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7976D6" w14:textId="77777777" w:rsidR="00F0145C" w:rsidRPr="00351C37" w:rsidRDefault="00F0145C" w:rsidP="006C1293">
      <w:pPr>
        <w:widowControl w:val="0"/>
        <w:tabs>
          <w:tab w:val="left" w:pos="5812"/>
        </w:tabs>
        <w:spacing w:before="120" w:after="0" w:line="240" w:lineRule="auto"/>
        <w:ind w:left="5760" w:right="-1"/>
        <w:rPr>
          <w:rFonts w:ascii="Times New Roman" w:eastAsia="Times New Roman" w:hAnsi="Times New Roman"/>
          <w:sz w:val="24"/>
          <w:szCs w:val="24"/>
          <w:lang w:eastAsia="ru-RU"/>
        </w:rPr>
      </w:pPr>
      <w:bookmarkStart w:id="0" w:name="_GoBack"/>
      <w:bookmarkEnd w:id="0"/>
    </w:p>
    <w:p w14:paraId="15D0DF9D" w14:textId="77777777" w:rsidR="00F0145C" w:rsidRPr="00351C37" w:rsidRDefault="00F0145C" w:rsidP="009E106D">
      <w:pPr>
        <w:widowControl w:val="0"/>
        <w:spacing w:before="120" w:after="0" w:line="240" w:lineRule="auto"/>
        <w:ind w:left="5760" w:right="-1"/>
        <w:rPr>
          <w:rFonts w:ascii="Times New Roman" w:eastAsia="Times New Roman" w:hAnsi="Times New Roman"/>
          <w:sz w:val="24"/>
          <w:szCs w:val="24"/>
          <w:lang w:eastAsia="ru-RU"/>
        </w:rPr>
      </w:pPr>
    </w:p>
    <w:p w14:paraId="091F44DC" w14:textId="77777777" w:rsidR="00F0145C" w:rsidRPr="00351C37" w:rsidRDefault="00F0145C" w:rsidP="009E106D">
      <w:pPr>
        <w:widowControl w:val="0"/>
        <w:spacing w:before="120" w:after="0" w:line="240" w:lineRule="auto"/>
        <w:ind w:left="5760" w:right="-1"/>
        <w:rPr>
          <w:rFonts w:ascii="Times New Roman" w:eastAsia="Times New Roman" w:hAnsi="Times New Roman"/>
          <w:sz w:val="24"/>
          <w:szCs w:val="24"/>
          <w:lang w:eastAsia="ru-RU"/>
        </w:rPr>
      </w:pPr>
    </w:p>
    <w:p w14:paraId="0FA14F97" w14:textId="77777777" w:rsidR="00BF248C" w:rsidRPr="00351C37" w:rsidRDefault="00BF248C" w:rsidP="009E106D">
      <w:pPr>
        <w:widowControl w:val="0"/>
        <w:spacing w:before="120" w:after="0" w:line="240" w:lineRule="auto"/>
        <w:ind w:left="5760" w:right="-1"/>
        <w:rPr>
          <w:rFonts w:ascii="Times New Roman" w:eastAsia="Times New Roman" w:hAnsi="Times New Roman"/>
          <w:sz w:val="24"/>
          <w:szCs w:val="24"/>
          <w:lang w:eastAsia="ru-RU"/>
        </w:rPr>
      </w:pPr>
    </w:p>
    <w:p w14:paraId="3A771904" w14:textId="77777777" w:rsidR="00F740A1" w:rsidRPr="00351C37" w:rsidRDefault="00F740A1" w:rsidP="00F740A1">
      <w:pPr>
        <w:widowControl w:val="0"/>
        <w:spacing w:before="120" w:after="0" w:line="240" w:lineRule="auto"/>
        <w:ind w:left="5760" w:right="-1"/>
        <w:rPr>
          <w:rFonts w:ascii="Times New Roman" w:eastAsia="Times New Roman" w:hAnsi="Times New Roman"/>
          <w:sz w:val="24"/>
          <w:szCs w:val="24"/>
          <w:lang w:eastAsia="ru-RU"/>
        </w:rPr>
      </w:pPr>
    </w:p>
    <w:p w14:paraId="06077B09" w14:textId="77777777" w:rsidR="00F740A1" w:rsidRPr="00351C37" w:rsidRDefault="00F740A1" w:rsidP="00F740A1">
      <w:pPr>
        <w:widowControl w:val="0"/>
        <w:spacing w:before="120" w:after="0" w:line="240" w:lineRule="auto"/>
        <w:ind w:left="5760" w:right="-1"/>
        <w:rPr>
          <w:rFonts w:ascii="Times New Roman" w:eastAsia="Times New Roman" w:hAnsi="Times New Roman"/>
          <w:sz w:val="24"/>
          <w:szCs w:val="24"/>
          <w:lang w:eastAsia="ru-RU"/>
        </w:rPr>
      </w:pPr>
    </w:p>
    <w:p w14:paraId="6807ADCE" w14:textId="77777777" w:rsidR="00F740A1" w:rsidRPr="00351C37" w:rsidRDefault="00F740A1" w:rsidP="00F740A1">
      <w:pPr>
        <w:widowControl w:val="0"/>
        <w:spacing w:before="120" w:after="0" w:line="240" w:lineRule="auto"/>
        <w:ind w:left="5760" w:right="-1"/>
        <w:rPr>
          <w:rFonts w:ascii="Times New Roman" w:eastAsia="Times New Roman" w:hAnsi="Times New Roman"/>
          <w:sz w:val="24"/>
          <w:szCs w:val="24"/>
          <w:lang w:eastAsia="ru-RU"/>
        </w:rPr>
      </w:pPr>
    </w:p>
    <w:p w14:paraId="09A3B81E" w14:textId="77777777" w:rsidR="00F740A1" w:rsidRPr="00351C37" w:rsidRDefault="00F740A1" w:rsidP="00F740A1">
      <w:pPr>
        <w:widowControl w:val="0"/>
        <w:spacing w:before="120" w:after="0" w:line="240" w:lineRule="auto"/>
        <w:ind w:left="5760" w:right="-1"/>
        <w:rPr>
          <w:rFonts w:ascii="Times New Roman" w:eastAsia="Times New Roman" w:hAnsi="Times New Roman"/>
          <w:sz w:val="24"/>
          <w:szCs w:val="24"/>
          <w:lang w:eastAsia="ru-RU"/>
        </w:rPr>
      </w:pPr>
    </w:p>
    <w:p w14:paraId="68DB092C" w14:textId="77777777" w:rsidR="00F740A1" w:rsidRPr="00351C37" w:rsidRDefault="00F740A1" w:rsidP="00F740A1">
      <w:pPr>
        <w:widowControl w:val="0"/>
        <w:spacing w:before="120" w:after="0" w:line="240" w:lineRule="auto"/>
        <w:ind w:left="5760" w:right="-1"/>
        <w:rPr>
          <w:rFonts w:ascii="Times New Roman" w:eastAsia="Times New Roman" w:hAnsi="Times New Roman"/>
          <w:sz w:val="24"/>
          <w:szCs w:val="24"/>
          <w:lang w:eastAsia="ru-RU"/>
        </w:rPr>
      </w:pPr>
    </w:p>
    <w:p w14:paraId="35FBD89E" w14:textId="77777777" w:rsidR="00F740A1" w:rsidRPr="00351C37" w:rsidRDefault="00F740A1" w:rsidP="00F740A1">
      <w:pPr>
        <w:widowControl w:val="0"/>
        <w:spacing w:before="120" w:after="0" w:line="240" w:lineRule="auto"/>
        <w:ind w:left="5760" w:right="-1"/>
        <w:rPr>
          <w:rFonts w:ascii="Times New Roman" w:eastAsia="Times New Roman" w:hAnsi="Times New Roman"/>
          <w:sz w:val="24"/>
          <w:szCs w:val="24"/>
          <w:lang w:eastAsia="ru-RU"/>
        </w:rPr>
      </w:pPr>
    </w:p>
    <w:p w14:paraId="19B1F400" w14:textId="77777777" w:rsidR="00F740A1" w:rsidRPr="00351C37" w:rsidRDefault="00F740A1" w:rsidP="00F740A1">
      <w:pPr>
        <w:widowControl w:val="0"/>
        <w:spacing w:before="120" w:after="0" w:line="240" w:lineRule="auto"/>
        <w:ind w:left="5760" w:right="-1"/>
        <w:rPr>
          <w:rFonts w:ascii="Times New Roman" w:eastAsia="Times New Roman" w:hAnsi="Times New Roman"/>
          <w:sz w:val="24"/>
          <w:szCs w:val="24"/>
          <w:lang w:eastAsia="ru-RU"/>
        </w:rPr>
      </w:pPr>
    </w:p>
    <w:p w14:paraId="5AEA6C3B" w14:textId="577B1E52" w:rsidR="00F740A1" w:rsidRPr="00154918" w:rsidRDefault="00F740A1" w:rsidP="00FD1395">
      <w:pPr>
        <w:spacing w:after="0" w:line="240" w:lineRule="auto"/>
        <w:jc w:val="center"/>
        <w:rPr>
          <w:rFonts w:ascii="Times New Roman" w:hAnsi="Times New Roman"/>
          <w:b/>
          <w:sz w:val="28"/>
          <w:szCs w:val="28"/>
        </w:rPr>
      </w:pPr>
      <w:r w:rsidRPr="00154918">
        <w:rPr>
          <w:rFonts w:ascii="Times New Roman" w:hAnsi="Times New Roman"/>
          <w:b/>
          <w:sz w:val="28"/>
          <w:szCs w:val="28"/>
        </w:rPr>
        <w:t>Перечень документов, которые предоставляют и получают Участники клиринга в соответствии с Правилами клиринга Небанковской кредитной организации акционерного общества «Национальный расчетный депозитарий»</w:t>
      </w:r>
    </w:p>
    <w:p w14:paraId="29471458" w14:textId="143C66E2" w:rsidR="00120F72" w:rsidRPr="00154918" w:rsidRDefault="00120F72" w:rsidP="00FD1395">
      <w:pPr>
        <w:spacing w:after="0" w:line="240" w:lineRule="auto"/>
        <w:jc w:val="center"/>
        <w:rPr>
          <w:rFonts w:ascii="Times New Roman" w:hAnsi="Times New Roman"/>
          <w:b/>
          <w:sz w:val="28"/>
          <w:szCs w:val="28"/>
        </w:rPr>
      </w:pPr>
    </w:p>
    <w:p w14:paraId="6C43B873" w14:textId="54D51174" w:rsidR="00120F72" w:rsidRPr="00154918" w:rsidRDefault="00120F72">
      <w:pPr>
        <w:spacing w:after="0" w:line="240" w:lineRule="auto"/>
        <w:rPr>
          <w:rFonts w:ascii="Times New Roman" w:hAnsi="Times New Roman"/>
          <w:b/>
          <w:sz w:val="28"/>
          <w:szCs w:val="28"/>
        </w:rPr>
      </w:pPr>
      <w:r w:rsidRPr="00154918">
        <w:rPr>
          <w:rFonts w:ascii="Times New Roman" w:hAnsi="Times New Roman"/>
          <w:b/>
          <w:sz w:val="28"/>
          <w:szCs w:val="28"/>
        </w:rPr>
        <w:br w:type="page"/>
      </w:r>
    </w:p>
    <w:bookmarkStart w:id="1" w:name="_Toc92975786" w:displacedByCustomXml="next"/>
    <w:bookmarkStart w:id="2" w:name="_Toc92986023" w:displacedByCustomXml="next"/>
    <w:bookmarkStart w:id="3" w:name="_Toc92987083" w:displacedByCustomXml="next"/>
    <w:bookmarkStart w:id="4" w:name="_Toc92991188" w:displacedByCustomXml="next"/>
    <w:bookmarkStart w:id="5" w:name="_Toc116027814" w:displacedByCustomXml="next"/>
    <w:sdt>
      <w:sdtPr>
        <w:rPr>
          <w:rFonts w:ascii="Calibri" w:eastAsia="Calibri" w:hAnsi="Calibri" w:cs="Times New Roman"/>
          <w:b w:val="0"/>
          <w:bCs w:val="0"/>
          <w:color w:val="auto"/>
          <w:kern w:val="0"/>
          <w:sz w:val="22"/>
          <w:szCs w:val="22"/>
          <w:lang w:eastAsia="en-US" w:bidi="ar-SA"/>
        </w:rPr>
        <w:id w:val="27844468"/>
        <w:docPartObj>
          <w:docPartGallery w:val="Table of Contents"/>
          <w:docPartUnique/>
        </w:docPartObj>
      </w:sdtPr>
      <w:sdtEndPr>
        <w:rPr>
          <w:sz w:val="24"/>
          <w:szCs w:val="24"/>
        </w:rPr>
      </w:sdtEndPr>
      <w:sdtContent>
        <w:p w14:paraId="1710224B" w14:textId="6EED88DF" w:rsidR="00DD3DFA" w:rsidRPr="00154918" w:rsidRDefault="00DD3DFA" w:rsidP="00F834B7">
          <w:pPr>
            <w:pStyle w:val="afff3"/>
            <w:numPr>
              <w:ilvl w:val="0"/>
              <w:numId w:val="0"/>
            </w:numPr>
            <w:ind w:left="360"/>
            <w:rPr>
              <w:rFonts w:cs="Times New Roman"/>
              <w:sz w:val="26"/>
              <w:szCs w:val="26"/>
            </w:rPr>
          </w:pPr>
          <w:r w:rsidRPr="00154918">
            <w:rPr>
              <w:rFonts w:cs="Times New Roman"/>
              <w:sz w:val="26"/>
              <w:szCs w:val="26"/>
            </w:rPr>
            <w:t>Оглавление</w:t>
          </w:r>
          <w:bookmarkEnd w:id="5"/>
          <w:bookmarkEnd w:id="4"/>
          <w:bookmarkEnd w:id="3"/>
          <w:bookmarkEnd w:id="2"/>
          <w:bookmarkEnd w:id="1"/>
        </w:p>
        <w:p w14:paraId="07E34EE0" w14:textId="61DFBCA9" w:rsidR="00446F62" w:rsidRPr="00B50F58" w:rsidRDefault="00DD3DFA" w:rsidP="000D2E79">
          <w:pPr>
            <w:pStyle w:val="18"/>
            <w:rPr>
              <w:rFonts w:asciiTheme="minorHAnsi" w:eastAsiaTheme="minorEastAsia" w:hAnsiTheme="minorHAnsi" w:cstheme="minorBidi"/>
              <w:b w:val="0"/>
              <w:noProof/>
              <w:sz w:val="24"/>
              <w:szCs w:val="24"/>
            </w:rPr>
          </w:pPr>
          <w:r w:rsidRPr="00B50F58">
            <w:rPr>
              <w:b w:val="0"/>
              <w:sz w:val="24"/>
              <w:szCs w:val="24"/>
            </w:rPr>
            <w:fldChar w:fldCharType="begin"/>
          </w:r>
          <w:r w:rsidRPr="00B50F58">
            <w:rPr>
              <w:b w:val="0"/>
              <w:sz w:val="24"/>
              <w:szCs w:val="24"/>
            </w:rPr>
            <w:instrText xml:space="preserve"> TOC \o "1-3" \h \z \u </w:instrText>
          </w:r>
          <w:r w:rsidRPr="00B50F58">
            <w:rPr>
              <w:b w:val="0"/>
              <w:sz w:val="24"/>
              <w:szCs w:val="24"/>
            </w:rPr>
            <w:fldChar w:fldCharType="separate"/>
          </w:r>
        </w:p>
        <w:p w14:paraId="3655A125" w14:textId="66DBEB1A" w:rsidR="00446F62" w:rsidRPr="00B50F58" w:rsidRDefault="00583BB0" w:rsidP="000D2E79">
          <w:pPr>
            <w:pStyle w:val="18"/>
            <w:rPr>
              <w:rFonts w:asciiTheme="minorHAnsi" w:eastAsiaTheme="minorEastAsia" w:hAnsiTheme="minorHAnsi" w:cstheme="minorBidi"/>
              <w:b w:val="0"/>
              <w:noProof/>
              <w:sz w:val="24"/>
              <w:szCs w:val="24"/>
            </w:rPr>
          </w:pPr>
          <w:hyperlink w:anchor="_Toc116027815" w:history="1">
            <w:r w:rsidR="00446F62" w:rsidRPr="00B50F58">
              <w:rPr>
                <w:rStyle w:val="af3"/>
                <w:b w:val="0"/>
                <w:noProof/>
                <w:sz w:val="24"/>
                <w:szCs w:val="24"/>
              </w:rPr>
              <w:t>1.</w:t>
            </w:r>
            <w:r w:rsidR="00446F62" w:rsidRPr="00B50F58">
              <w:rPr>
                <w:rFonts w:asciiTheme="minorHAnsi" w:eastAsiaTheme="minorEastAsia" w:hAnsiTheme="minorHAnsi" w:cstheme="minorBidi"/>
                <w:b w:val="0"/>
                <w:noProof/>
                <w:sz w:val="24"/>
                <w:szCs w:val="24"/>
              </w:rPr>
              <w:tab/>
            </w:r>
            <w:r w:rsidR="00446F62" w:rsidRPr="00B50F58">
              <w:rPr>
                <w:rStyle w:val="af3"/>
                <w:b w:val="0"/>
                <w:noProof/>
                <w:sz w:val="24"/>
                <w:szCs w:val="24"/>
              </w:rPr>
              <w:t>Общие положения</w:t>
            </w:r>
            <w:r w:rsidR="00446F62" w:rsidRPr="00B50F58">
              <w:rPr>
                <w:b w:val="0"/>
                <w:noProof/>
                <w:webHidden/>
                <w:sz w:val="24"/>
                <w:szCs w:val="24"/>
              </w:rPr>
              <w:tab/>
            </w:r>
            <w:r w:rsidR="00446F62" w:rsidRPr="00B50F58">
              <w:rPr>
                <w:b w:val="0"/>
                <w:noProof/>
                <w:webHidden/>
                <w:sz w:val="24"/>
                <w:szCs w:val="24"/>
              </w:rPr>
              <w:fldChar w:fldCharType="begin"/>
            </w:r>
            <w:r w:rsidR="00446F62" w:rsidRPr="00B50F58">
              <w:rPr>
                <w:b w:val="0"/>
                <w:noProof/>
                <w:webHidden/>
                <w:sz w:val="24"/>
                <w:szCs w:val="24"/>
              </w:rPr>
              <w:instrText xml:space="preserve"> PAGEREF _Toc116027815 \h </w:instrText>
            </w:r>
            <w:r w:rsidR="00446F62" w:rsidRPr="00B50F58">
              <w:rPr>
                <w:b w:val="0"/>
                <w:noProof/>
                <w:webHidden/>
                <w:sz w:val="24"/>
                <w:szCs w:val="24"/>
              </w:rPr>
            </w:r>
            <w:r w:rsidR="00446F62" w:rsidRPr="00B50F58">
              <w:rPr>
                <w:b w:val="0"/>
                <w:noProof/>
                <w:webHidden/>
                <w:sz w:val="24"/>
                <w:szCs w:val="24"/>
              </w:rPr>
              <w:fldChar w:fldCharType="separate"/>
            </w:r>
            <w:r w:rsidR="005850CD" w:rsidRPr="00B50F58">
              <w:rPr>
                <w:b w:val="0"/>
                <w:noProof/>
                <w:webHidden/>
                <w:sz w:val="24"/>
                <w:szCs w:val="24"/>
              </w:rPr>
              <w:t>4</w:t>
            </w:r>
            <w:r w:rsidR="00446F62" w:rsidRPr="00B50F58">
              <w:rPr>
                <w:b w:val="0"/>
                <w:noProof/>
                <w:webHidden/>
                <w:sz w:val="24"/>
                <w:szCs w:val="24"/>
              </w:rPr>
              <w:fldChar w:fldCharType="end"/>
            </w:r>
          </w:hyperlink>
        </w:p>
        <w:p w14:paraId="0E13E402" w14:textId="089668DF" w:rsidR="00446F62" w:rsidRPr="00B50F58" w:rsidRDefault="00583BB0" w:rsidP="000D2E79">
          <w:pPr>
            <w:pStyle w:val="18"/>
            <w:rPr>
              <w:rFonts w:asciiTheme="minorHAnsi" w:eastAsiaTheme="minorEastAsia" w:hAnsiTheme="minorHAnsi" w:cstheme="minorBidi"/>
              <w:b w:val="0"/>
              <w:noProof/>
              <w:sz w:val="24"/>
              <w:szCs w:val="24"/>
            </w:rPr>
          </w:pPr>
          <w:hyperlink w:anchor="_Toc116027816" w:history="1">
            <w:r w:rsidR="00446F62" w:rsidRPr="00B50F58">
              <w:rPr>
                <w:rStyle w:val="af3"/>
                <w:b w:val="0"/>
                <w:noProof/>
                <w:sz w:val="24"/>
                <w:szCs w:val="24"/>
              </w:rPr>
              <w:t>2.</w:t>
            </w:r>
            <w:r w:rsidR="00446F62" w:rsidRPr="00B50F58">
              <w:rPr>
                <w:rFonts w:asciiTheme="minorHAnsi" w:eastAsiaTheme="minorEastAsia" w:hAnsiTheme="minorHAnsi" w:cstheme="minorBidi"/>
                <w:b w:val="0"/>
                <w:noProof/>
                <w:sz w:val="24"/>
                <w:szCs w:val="24"/>
              </w:rPr>
              <w:tab/>
            </w:r>
            <w:r w:rsidR="00446F62" w:rsidRPr="00B50F58">
              <w:rPr>
                <w:rStyle w:val="af3"/>
                <w:b w:val="0"/>
                <w:noProof/>
                <w:sz w:val="24"/>
                <w:szCs w:val="24"/>
              </w:rPr>
              <w:t>Перечень документов, которыми обмениваются Небанковская кредитная организация акционерное общество «Национальный расчетный депозитарий» (НКО АО НРД) как клиринговая организация и Участники клиринга</w:t>
            </w:r>
            <w:r w:rsidR="00446F62" w:rsidRPr="00B50F58">
              <w:rPr>
                <w:b w:val="0"/>
                <w:noProof/>
                <w:webHidden/>
                <w:sz w:val="24"/>
                <w:szCs w:val="24"/>
              </w:rPr>
              <w:tab/>
            </w:r>
            <w:r w:rsidR="00446F62" w:rsidRPr="00B50F58">
              <w:rPr>
                <w:b w:val="0"/>
                <w:noProof/>
                <w:webHidden/>
                <w:sz w:val="24"/>
                <w:szCs w:val="24"/>
              </w:rPr>
              <w:fldChar w:fldCharType="begin"/>
            </w:r>
            <w:r w:rsidR="00446F62" w:rsidRPr="00B50F58">
              <w:rPr>
                <w:b w:val="0"/>
                <w:noProof/>
                <w:webHidden/>
                <w:sz w:val="24"/>
                <w:szCs w:val="24"/>
              </w:rPr>
              <w:instrText xml:space="preserve"> PAGEREF _Toc116027816 \h </w:instrText>
            </w:r>
            <w:r w:rsidR="00446F62" w:rsidRPr="00B50F58">
              <w:rPr>
                <w:b w:val="0"/>
                <w:noProof/>
                <w:webHidden/>
                <w:sz w:val="24"/>
                <w:szCs w:val="24"/>
              </w:rPr>
            </w:r>
            <w:r w:rsidR="00446F62" w:rsidRPr="00B50F58">
              <w:rPr>
                <w:b w:val="0"/>
                <w:noProof/>
                <w:webHidden/>
                <w:sz w:val="24"/>
                <w:szCs w:val="24"/>
              </w:rPr>
              <w:fldChar w:fldCharType="separate"/>
            </w:r>
            <w:r w:rsidR="005850CD" w:rsidRPr="00B50F58">
              <w:rPr>
                <w:b w:val="0"/>
                <w:noProof/>
                <w:webHidden/>
                <w:sz w:val="24"/>
                <w:szCs w:val="24"/>
              </w:rPr>
              <w:t>4</w:t>
            </w:r>
            <w:r w:rsidR="00446F62" w:rsidRPr="00B50F58">
              <w:rPr>
                <w:b w:val="0"/>
                <w:noProof/>
                <w:webHidden/>
                <w:sz w:val="24"/>
                <w:szCs w:val="24"/>
              </w:rPr>
              <w:fldChar w:fldCharType="end"/>
            </w:r>
          </w:hyperlink>
        </w:p>
        <w:p w14:paraId="2C1ED2DB" w14:textId="22B2D755" w:rsidR="00446F62" w:rsidRPr="00B50F58" w:rsidRDefault="00583BB0" w:rsidP="000D2E79">
          <w:pPr>
            <w:pStyle w:val="18"/>
            <w:rPr>
              <w:rFonts w:asciiTheme="minorHAnsi" w:eastAsiaTheme="minorEastAsia" w:hAnsiTheme="minorHAnsi" w:cstheme="minorBidi"/>
              <w:b w:val="0"/>
              <w:noProof/>
              <w:sz w:val="24"/>
              <w:szCs w:val="24"/>
            </w:rPr>
          </w:pPr>
          <w:hyperlink w:anchor="_Toc116027817" w:history="1">
            <w:r w:rsidR="00446F62" w:rsidRPr="00B50F58">
              <w:rPr>
                <w:rStyle w:val="af3"/>
                <w:b w:val="0"/>
                <w:noProof/>
                <w:sz w:val="24"/>
                <w:szCs w:val="24"/>
              </w:rPr>
              <w:t>3.</w:t>
            </w:r>
            <w:r w:rsidR="00446F62" w:rsidRPr="00B50F58">
              <w:rPr>
                <w:rFonts w:asciiTheme="minorHAnsi" w:eastAsiaTheme="minorEastAsia" w:hAnsiTheme="minorHAnsi" w:cstheme="minorBidi"/>
                <w:b w:val="0"/>
                <w:noProof/>
                <w:sz w:val="24"/>
                <w:szCs w:val="24"/>
              </w:rPr>
              <w:tab/>
            </w:r>
            <w:r w:rsidR="00446F62" w:rsidRPr="00B50F58">
              <w:rPr>
                <w:rStyle w:val="af3"/>
                <w:b w:val="0"/>
                <w:noProof/>
                <w:sz w:val="24"/>
                <w:szCs w:val="24"/>
              </w:rPr>
              <w:t>Основные реквизиты и условия заполнения Поручений</w:t>
            </w:r>
            <w:r w:rsidR="00446F62" w:rsidRPr="00B50F58">
              <w:rPr>
                <w:b w:val="0"/>
                <w:noProof/>
                <w:webHidden/>
                <w:sz w:val="24"/>
                <w:szCs w:val="24"/>
              </w:rPr>
              <w:tab/>
            </w:r>
            <w:r w:rsidR="00446F62" w:rsidRPr="00B50F58">
              <w:rPr>
                <w:b w:val="0"/>
                <w:noProof/>
                <w:webHidden/>
                <w:sz w:val="24"/>
                <w:szCs w:val="24"/>
              </w:rPr>
              <w:fldChar w:fldCharType="begin"/>
            </w:r>
            <w:r w:rsidR="00446F62" w:rsidRPr="00B50F58">
              <w:rPr>
                <w:b w:val="0"/>
                <w:noProof/>
                <w:webHidden/>
                <w:sz w:val="24"/>
                <w:szCs w:val="24"/>
              </w:rPr>
              <w:instrText xml:space="preserve"> PAGEREF _Toc116027817 \h </w:instrText>
            </w:r>
            <w:r w:rsidR="00446F62" w:rsidRPr="00B50F58">
              <w:rPr>
                <w:b w:val="0"/>
                <w:noProof/>
                <w:webHidden/>
                <w:sz w:val="24"/>
                <w:szCs w:val="24"/>
              </w:rPr>
            </w:r>
            <w:r w:rsidR="00446F62" w:rsidRPr="00B50F58">
              <w:rPr>
                <w:b w:val="0"/>
                <w:noProof/>
                <w:webHidden/>
                <w:sz w:val="24"/>
                <w:szCs w:val="24"/>
              </w:rPr>
              <w:fldChar w:fldCharType="separate"/>
            </w:r>
            <w:r w:rsidR="005850CD" w:rsidRPr="00B50F58">
              <w:rPr>
                <w:b w:val="0"/>
                <w:noProof/>
                <w:webHidden/>
                <w:sz w:val="24"/>
                <w:szCs w:val="24"/>
              </w:rPr>
              <w:t>7</w:t>
            </w:r>
            <w:r w:rsidR="00446F62" w:rsidRPr="00B50F58">
              <w:rPr>
                <w:b w:val="0"/>
                <w:noProof/>
                <w:webHidden/>
                <w:sz w:val="24"/>
                <w:szCs w:val="24"/>
              </w:rPr>
              <w:fldChar w:fldCharType="end"/>
            </w:r>
          </w:hyperlink>
        </w:p>
        <w:p w14:paraId="358BE2E4" w14:textId="09CCFFDB" w:rsidR="00446F62" w:rsidRPr="00B50F58" w:rsidRDefault="00583BB0" w:rsidP="000D2E79">
          <w:pPr>
            <w:pStyle w:val="18"/>
            <w:rPr>
              <w:rFonts w:asciiTheme="minorHAnsi" w:eastAsiaTheme="minorEastAsia" w:hAnsiTheme="minorHAnsi" w:cstheme="minorBidi"/>
              <w:b w:val="0"/>
              <w:noProof/>
              <w:sz w:val="24"/>
              <w:szCs w:val="24"/>
            </w:rPr>
          </w:pPr>
          <w:hyperlink w:anchor="_Toc116027818" w:history="1">
            <w:r w:rsidR="00446F62" w:rsidRPr="00B50F58">
              <w:rPr>
                <w:rStyle w:val="af3"/>
                <w:b w:val="0"/>
                <w:noProof/>
                <w:sz w:val="24"/>
                <w:szCs w:val="24"/>
              </w:rPr>
              <w:t>4.</w:t>
            </w:r>
            <w:r w:rsidR="00446F62" w:rsidRPr="00B50F58">
              <w:rPr>
                <w:rFonts w:asciiTheme="minorHAnsi" w:eastAsiaTheme="minorEastAsia" w:hAnsiTheme="minorHAnsi" w:cstheme="minorBidi"/>
                <w:b w:val="0"/>
                <w:noProof/>
                <w:sz w:val="24"/>
                <w:szCs w:val="24"/>
              </w:rPr>
              <w:tab/>
            </w:r>
            <w:r w:rsidR="00446F62" w:rsidRPr="00B50F58">
              <w:rPr>
                <w:rStyle w:val="af3"/>
                <w:b w:val="0"/>
                <w:noProof/>
                <w:sz w:val="24"/>
                <w:szCs w:val="24"/>
              </w:rPr>
              <w:t>Образцы документов, которые предоставляют Участники клиринга, и порядок их заполнения</w:t>
            </w:r>
            <w:r w:rsidR="00446F62" w:rsidRPr="00B50F58">
              <w:rPr>
                <w:b w:val="0"/>
                <w:noProof/>
                <w:webHidden/>
                <w:sz w:val="24"/>
                <w:szCs w:val="24"/>
              </w:rPr>
              <w:tab/>
            </w:r>
            <w:r w:rsidR="00446F62" w:rsidRPr="00B50F58">
              <w:rPr>
                <w:b w:val="0"/>
                <w:noProof/>
                <w:webHidden/>
                <w:sz w:val="24"/>
                <w:szCs w:val="24"/>
              </w:rPr>
              <w:fldChar w:fldCharType="begin"/>
            </w:r>
            <w:r w:rsidR="00446F62" w:rsidRPr="00B50F58">
              <w:rPr>
                <w:b w:val="0"/>
                <w:noProof/>
                <w:webHidden/>
                <w:sz w:val="24"/>
                <w:szCs w:val="24"/>
              </w:rPr>
              <w:instrText xml:space="preserve"> PAGEREF _Toc116027818 \h </w:instrText>
            </w:r>
            <w:r w:rsidR="00446F62" w:rsidRPr="00B50F58">
              <w:rPr>
                <w:b w:val="0"/>
                <w:noProof/>
                <w:webHidden/>
                <w:sz w:val="24"/>
                <w:szCs w:val="24"/>
              </w:rPr>
            </w:r>
            <w:r w:rsidR="00446F62" w:rsidRPr="00B50F58">
              <w:rPr>
                <w:b w:val="0"/>
                <w:noProof/>
                <w:webHidden/>
                <w:sz w:val="24"/>
                <w:szCs w:val="24"/>
              </w:rPr>
              <w:fldChar w:fldCharType="separate"/>
            </w:r>
            <w:r w:rsidR="005850CD" w:rsidRPr="00B50F58">
              <w:rPr>
                <w:b w:val="0"/>
                <w:noProof/>
                <w:webHidden/>
                <w:sz w:val="24"/>
                <w:szCs w:val="24"/>
              </w:rPr>
              <w:t>8</w:t>
            </w:r>
            <w:r w:rsidR="00446F62" w:rsidRPr="00B50F58">
              <w:rPr>
                <w:b w:val="0"/>
                <w:noProof/>
                <w:webHidden/>
                <w:sz w:val="24"/>
                <w:szCs w:val="24"/>
              </w:rPr>
              <w:fldChar w:fldCharType="end"/>
            </w:r>
          </w:hyperlink>
        </w:p>
        <w:p w14:paraId="528C1BAB" w14:textId="5B9D3F3E" w:rsidR="00446F62" w:rsidRPr="00B50F58" w:rsidRDefault="00583BB0" w:rsidP="000D2E79">
          <w:pPr>
            <w:pStyle w:val="18"/>
            <w:rPr>
              <w:rFonts w:asciiTheme="minorHAnsi" w:eastAsiaTheme="minorEastAsia" w:hAnsiTheme="minorHAnsi" w:cstheme="minorBidi"/>
              <w:b w:val="0"/>
              <w:noProof/>
              <w:sz w:val="24"/>
              <w:szCs w:val="24"/>
            </w:rPr>
          </w:pPr>
          <w:hyperlink w:anchor="_Toc116027819" w:history="1">
            <w:r w:rsidR="00446F62" w:rsidRPr="00B50F58">
              <w:rPr>
                <w:rStyle w:val="af3"/>
                <w:b w:val="0"/>
                <w:noProof/>
                <w:sz w:val="24"/>
                <w:szCs w:val="24"/>
              </w:rPr>
              <w:t>4.1.</w:t>
            </w:r>
            <w:r w:rsidR="00446F62" w:rsidRPr="00B50F58">
              <w:rPr>
                <w:rFonts w:asciiTheme="minorHAnsi" w:eastAsiaTheme="minorEastAsia" w:hAnsiTheme="minorHAnsi" w:cstheme="minorBidi"/>
                <w:b w:val="0"/>
                <w:noProof/>
                <w:sz w:val="24"/>
                <w:szCs w:val="24"/>
              </w:rPr>
              <w:tab/>
            </w:r>
            <w:r w:rsidR="00446F62" w:rsidRPr="00B50F58">
              <w:rPr>
                <w:rStyle w:val="af3"/>
                <w:b w:val="0"/>
                <w:noProof/>
                <w:sz w:val="24"/>
                <w:szCs w:val="24"/>
              </w:rPr>
              <w:t>Форма AF005</w:t>
            </w:r>
            <w:r w:rsidR="00446F62" w:rsidRPr="00B50F58">
              <w:rPr>
                <w:b w:val="0"/>
                <w:noProof/>
                <w:webHidden/>
                <w:sz w:val="24"/>
                <w:szCs w:val="24"/>
              </w:rPr>
              <w:tab/>
            </w:r>
            <w:r w:rsidR="00446F62" w:rsidRPr="00B50F58">
              <w:rPr>
                <w:b w:val="0"/>
                <w:noProof/>
                <w:webHidden/>
                <w:sz w:val="24"/>
                <w:szCs w:val="24"/>
              </w:rPr>
              <w:fldChar w:fldCharType="begin"/>
            </w:r>
            <w:r w:rsidR="00446F62" w:rsidRPr="00B50F58">
              <w:rPr>
                <w:b w:val="0"/>
                <w:noProof/>
                <w:webHidden/>
                <w:sz w:val="24"/>
                <w:szCs w:val="24"/>
              </w:rPr>
              <w:instrText xml:space="preserve"> PAGEREF _Toc116027819 \h </w:instrText>
            </w:r>
            <w:r w:rsidR="00446F62" w:rsidRPr="00B50F58">
              <w:rPr>
                <w:b w:val="0"/>
                <w:noProof/>
                <w:webHidden/>
                <w:sz w:val="24"/>
                <w:szCs w:val="24"/>
              </w:rPr>
            </w:r>
            <w:r w:rsidR="00446F62" w:rsidRPr="00B50F58">
              <w:rPr>
                <w:b w:val="0"/>
                <w:noProof/>
                <w:webHidden/>
                <w:sz w:val="24"/>
                <w:szCs w:val="24"/>
              </w:rPr>
              <w:fldChar w:fldCharType="separate"/>
            </w:r>
            <w:r w:rsidR="005850CD" w:rsidRPr="00B50F58">
              <w:rPr>
                <w:b w:val="0"/>
                <w:noProof/>
                <w:webHidden/>
                <w:sz w:val="24"/>
                <w:szCs w:val="24"/>
              </w:rPr>
              <w:t>8</w:t>
            </w:r>
            <w:r w:rsidR="00446F62" w:rsidRPr="00B50F58">
              <w:rPr>
                <w:b w:val="0"/>
                <w:noProof/>
                <w:webHidden/>
                <w:sz w:val="24"/>
                <w:szCs w:val="24"/>
              </w:rPr>
              <w:fldChar w:fldCharType="end"/>
            </w:r>
          </w:hyperlink>
        </w:p>
        <w:p w14:paraId="640E5CF7" w14:textId="7708506B" w:rsidR="00446F62" w:rsidRPr="00B50F58" w:rsidRDefault="00583BB0" w:rsidP="000D2E79">
          <w:pPr>
            <w:pStyle w:val="18"/>
            <w:rPr>
              <w:rFonts w:asciiTheme="minorHAnsi" w:eastAsiaTheme="minorEastAsia" w:hAnsiTheme="minorHAnsi" w:cstheme="minorBidi"/>
              <w:b w:val="0"/>
              <w:noProof/>
              <w:sz w:val="24"/>
              <w:szCs w:val="24"/>
            </w:rPr>
          </w:pPr>
          <w:hyperlink w:anchor="_Toc116027820" w:history="1">
            <w:r w:rsidR="00446F62" w:rsidRPr="00B50F58">
              <w:rPr>
                <w:rStyle w:val="af3"/>
                <w:b w:val="0"/>
                <w:noProof/>
                <w:sz w:val="24"/>
                <w:szCs w:val="24"/>
              </w:rPr>
              <w:t>4.1.1.</w:t>
            </w:r>
            <w:r w:rsidR="00446F62" w:rsidRPr="00B50F58">
              <w:rPr>
                <w:rFonts w:asciiTheme="minorHAnsi" w:eastAsiaTheme="minorEastAsia" w:hAnsiTheme="minorHAnsi" w:cstheme="minorBidi"/>
                <w:b w:val="0"/>
                <w:noProof/>
                <w:sz w:val="24"/>
                <w:szCs w:val="24"/>
              </w:rPr>
              <w:tab/>
            </w:r>
            <w:r w:rsidR="00446F62" w:rsidRPr="00B50F58">
              <w:rPr>
                <w:rStyle w:val="af3"/>
                <w:b w:val="0"/>
                <w:noProof/>
                <w:sz w:val="24"/>
                <w:szCs w:val="24"/>
              </w:rPr>
              <w:t>Порядок заполнения Поручения депо по форме АF005</w:t>
            </w:r>
            <w:r w:rsidR="00446F62" w:rsidRPr="00B50F58">
              <w:rPr>
                <w:b w:val="0"/>
                <w:noProof/>
                <w:webHidden/>
                <w:sz w:val="24"/>
                <w:szCs w:val="24"/>
              </w:rPr>
              <w:tab/>
            </w:r>
            <w:r w:rsidR="00446F62" w:rsidRPr="00B50F58">
              <w:rPr>
                <w:b w:val="0"/>
                <w:noProof/>
                <w:webHidden/>
                <w:sz w:val="24"/>
                <w:szCs w:val="24"/>
              </w:rPr>
              <w:fldChar w:fldCharType="begin"/>
            </w:r>
            <w:r w:rsidR="00446F62" w:rsidRPr="00B50F58">
              <w:rPr>
                <w:b w:val="0"/>
                <w:noProof/>
                <w:webHidden/>
                <w:sz w:val="24"/>
                <w:szCs w:val="24"/>
              </w:rPr>
              <w:instrText xml:space="preserve"> PAGEREF _Toc116027820 \h </w:instrText>
            </w:r>
            <w:r w:rsidR="00446F62" w:rsidRPr="00B50F58">
              <w:rPr>
                <w:b w:val="0"/>
                <w:noProof/>
                <w:webHidden/>
                <w:sz w:val="24"/>
                <w:szCs w:val="24"/>
              </w:rPr>
            </w:r>
            <w:r w:rsidR="00446F62" w:rsidRPr="00B50F58">
              <w:rPr>
                <w:b w:val="0"/>
                <w:noProof/>
                <w:webHidden/>
                <w:sz w:val="24"/>
                <w:szCs w:val="24"/>
              </w:rPr>
              <w:fldChar w:fldCharType="separate"/>
            </w:r>
            <w:r w:rsidR="005850CD" w:rsidRPr="00B50F58">
              <w:rPr>
                <w:b w:val="0"/>
                <w:noProof/>
                <w:webHidden/>
                <w:sz w:val="24"/>
                <w:szCs w:val="24"/>
              </w:rPr>
              <w:t>9</w:t>
            </w:r>
            <w:r w:rsidR="00446F62" w:rsidRPr="00B50F58">
              <w:rPr>
                <w:b w:val="0"/>
                <w:noProof/>
                <w:webHidden/>
                <w:sz w:val="24"/>
                <w:szCs w:val="24"/>
              </w:rPr>
              <w:fldChar w:fldCharType="end"/>
            </w:r>
          </w:hyperlink>
        </w:p>
        <w:p w14:paraId="16115483" w14:textId="10884B34" w:rsidR="00446F62" w:rsidRPr="00B50F58" w:rsidRDefault="00583BB0" w:rsidP="000D2E79">
          <w:pPr>
            <w:pStyle w:val="18"/>
            <w:rPr>
              <w:rFonts w:asciiTheme="minorHAnsi" w:eastAsiaTheme="minorEastAsia" w:hAnsiTheme="minorHAnsi" w:cstheme="minorBidi"/>
              <w:b w:val="0"/>
              <w:noProof/>
              <w:sz w:val="24"/>
              <w:szCs w:val="24"/>
            </w:rPr>
          </w:pPr>
          <w:hyperlink w:anchor="_Toc116027821" w:history="1">
            <w:r w:rsidR="00446F62" w:rsidRPr="00B50F58">
              <w:rPr>
                <w:rStyle w:val="af3"/>
                <w:b w:val="0"/>
                <w:noProof/>
                <w:sz w:val="24"/>
                <w:szCs w:val="24"/>
              </w:rPr>
              <w:t>4.2.</w:t>
            </w:r>
            <w:r w:rsidR="00446F62" w:rsidRPr="00B50F58">
              <w:rPr>
                <w:rFonts w:asciiTheme="minorHAnsi" w:eastAsiaTheme="minorEastAsia" w:hAnsiTheme="minorHAnsi" w:cstheme="minorBidi"/>
                <w:b w:val="0"/>
                <w:noProof/>
                <w:sz w:val="24"/>
                <w:szCs w:val="24"/>
              </w:rPr>
              <w:tab/>
            </w:r>
            <w:r w:rsidR="00446F62" w:rsidRPr="00B50F58">
              <w:rPr>
                <w:rStyle w:val="af3"/>
                <w:b w:val="0"/>
                <w:noProof/>
                <w:sz w:val="24"/>
                <w:szCs w:val="24"/>
              </w:rPr>
              <w:t>Форма AA001</w:t>
            </w:r>
            <w:r w:rsidR="00446F62" w:rsidRPr="00B50F58">
              <w:rPr>
                <w:b w:val="0"/>
                <w:noProof/>
                <w:webHidden/>
                <w:sz w:val="24"/>
                <w:szCs w:val="24"/>
              </w:rPr>
              <w:tab/>
            </w:r>
            <w:r w:rsidR="00446F62" w:rsidRPr="00B50F58">
              <w:rPr>
                <w:b w:val="0"/>
                <w:noProof/>
                <w:webHidden/>
                <w:sz w:val="24"/>
                <w:szCs w:val="24"/>
              </w:rPr>
              <w:fldChar w:fldCharType="begin"/>
            </w:r>
            <w:r w:rsidR="00446F62" w:rsidRPr="00B50F58">
              <w:rPr>
                <w:b w:val="0"/>
                <w:noProof/>
                <w:webHidden/>
                <w:sz w:val="24"/>
                <w:szCs w:val="24"/>
              </w:rPr>
              <w:instrText xml:space="preserve"> PAGEREF _Toc116027821 \h </w:instrText>
            </w:r>
            <w:r w:rsidR="00446F62" w:rsidRPr="00B50F58">
              <w:rPr>
                <w:b w:val="0"/>
                <w:noProof/>
                <w:webHidden/>
                <w:sz w:val="24"/>
                <w:szCs w:val="24"/>
              </w:rPr>
            </w:r>
            <w:r w:rsidR="00446F62" w:rsidRPr="00B50F58">
              <w:rPr>
                <w:b w:val="0"/>
                <w:noProof/>
                <w:webHidden/>
                <w:sz w:val="24"/>
                <w:szCs w:val="24"/>
              </w:rPr>
              <w:fldChar w:fldCharType="separate"/>
            </w:r>
            <w:r w:rsidR="005850CD" w:rsidRPr="00B50F58">
              <w:rPr>
                <w:b w:val="0"/>
                <w:noProof/>
                <w:webHidden/>
                <w:sz w:val="24"/>
                <w:szCs w:val="24"/>
              </w:rPr>
              <w:t>10</w:t>
            </w:r>
            <w:r w:rsidR="00446F62" w:rsidRPr="00B50F58">
              <w:rPr>
                <w:b w:val="0"/>
                <w:noProof/>
                <w:webHidden/>
                <w:sz w:val="24"/>
                <w:szCs w:val="24"/>
              </w:rPr>
              <w:fldChar w:fldCharType="end"/>
            </w:r>
          </w:hyperlink>
        </w:p>
        <w:p w14:paraId="31E3E4D5" w14:textId="7CCBC24B" w:rsidR="00446F62" w:rsidRPr="00B50F58" w:rsidRDefault="00583BB0" w:rsidP="000D2E79">
          <w:pPr>
            <w:pStyle w:val="18"/>
            <w:rPr>
              <w:rFonts w:asciiTheme="minorHAnsi" w:eastAsiaTheme="minorEastAsia" w:hAnsiTheme="minorHAnsi" w:cstheme="minorBidi"/>
              <w:b w:val="0"/>
              <w:noProof/>
              <w:sz w:val="24"/>
              <w:szCs w:val="24"/>
            </w:rPr>
          </w:pPr>
          <w:hyperlink w:anchor="_Toc116027822" w:history="1">
            <w:r w:rsidR="00446F62" w:rsidRPr="00B50F58">
              <w:rPr>
                <w:rStyle w:val="af3"/>
                <w:b w:val="0"/>
                <w:noProof/>
                <w:sz w:val="24"/>
                <w:szCs w:val="24"/>
              </w:rPr>
              <w:t>4.2.1.</w:t>
            </w:r>
            <w:r w:rsidR="00446F62" w:rsidRPr="00B50F58">
              <w:rPr>
                <w:rFonts w:asciiTheme="minorHAnsi" w:eastAsiaTheme="minorEastAsia" w:hAnsiTheme="minorHAnsi" w:cstheme="minorBidi"/>
                <w:b w:val="0"/>
                <w:noProof/>
                <w:sz w:val="24"/>
                <w:szCs w:val="24"/>
              </w:rPr>
              <w:tab/>
            </w:r>
            <w:r w:rsidR="00446F62" w:rsidRPr="00B50F58">
              <w:rPr>
                <w:rStyle w:val="af3"/>
                <w:b w:val="0"/>
                <w:noProof/>
                <w:sz w:val="24"/>
                <w:szCs w:val="24"/>
              </w:rPr>
              <w:t>Порядок заполнения анкеты юридического лица по форме АА001 при регистрации Клиента Участника клиринга</w:t>
            </w:r>
            <w:r w:rsidR="00446F62" w:rsidRPr="00B50F58">
              <w:rPr>
                <w:b w:val="0"/>
                <w:noProof/>
                <w:webHidden/>
                <w:sz w:val="24"/>
                <w:szCs w:val="24"/>
              </w:rPr>
              <w:tab/>
            </w:r>
            <w:r w:rsidR="00446F62" w:rsidRPr="00B50F58">
              <w:rPr>
                <w:b w:val="0"/>
                <w:noProof/>
                <w:webHidden/>
                <w:sz w:val="24"/>
                <w:szCs w:val="24"/>
              </w:rPr>
              <w:fldChar w:fldCharType="begin"/>
            </w:r>
            <w:r w:rsidR="00446F62" w:rsidRPr="00B50F58">
              <w:rPr>
                <w:b w:val="0"/>
                <w:noProof/>
                <w:webHidden/>
                <w:sz w:val="24"/>
                <w:szCs w:val="24"/>
              </w:rPr>
              <w:instrText xml:space="preserve"> PAGEREF _Toc116027822 \h </w:instrText>
            </w:r>
            <w:r w:rsidR="00446F62" w:rsidRPr="00B50F58">
              <w:rPr>
                <w:b w:val="0"/>
                <w:noProof/>
                <w:webHidden/>
                <w:sz w:val="24"/>
                <w:szCs w:val="24"/>
              </w:rPr>
            </w:r>
            <w:r w:rsidR="00446F62" w:rsidRPr="00B50F58">
              <w:rPr>
                <w:b w:val="0"/>
                <w:noProof/>
                <w:webHidden/>
                <w:sz w:val="24"/>
                <w:szCs w:val="24"/>
              </w:rPr>
              <w:fldChar w:fldCharType="separate"/>
            </w:r>
            <w:r w:rsidR="005850CD" w:rsidRPr="00B50F58">
              <w:rPr>
                <w:b w:val="0"/>
                <w:noProof/>
                <w:webHidden/>
                <w:sz w:val="24"/>
                <w:szCs w:val="24"/>
              </w:rPr>
              <w:t>12</w:t>
            </w:r>
            <w:r w:rsidR="00446F62" w:rsidRPr="00B50F58">
              <w:rPr>
                <w:b w:val="0"/>
                <w:noProof/>
                <w:webHidden/>
                <w:sz w:val="24"/>
                <w:szCs w:val="24"/>
              </w:rPr>
              <w:fldChar w:fldCharType="end"/>
            </w:r>
          </w:hyperlink>
        </w:p>
        <w:p w14:paraId="0ECE7E8C" w14:textId="128D9341" w:rsidR="00446F62" w:rsidRPr="00B50F58" w:rsidRDefault="00583BB0" w:rsidP="000D2E79">
          <w:pPr>
            <w:pStyle w:val="18"/>
            <w:rPr>
              <w:rFonts w:asciiTheme="minorHAnsi" w:eastAsiaTheme="minorEastAsia" w:hAnsiTheme="minorHAnsi" w:cstheme="minorBidi"/>
              <w:b w:val="0"/>
              <w:noProof/>
              <w:sz w:val="24"/>
              <w:szCs w:val="24"/>
            </w:rPr>
          </w:pPr>
          <w:hyperlink w:anchor="_Toc116027823" w:history="1">
            <w:r w:rsidR="00446F62" w:rsidRPr="00B50F58">
              <w:rPr>
                <w:rStyle w:val="af3"/>
                <w:b w:val="0"/>
                <w:noProof/>
                <w:sz w:val="24"/>
                <w:szCs w:val="24"/>
              </w:rPr>
              <w:t>4.3.</w:t>
            </w:r>
            <w:r w:rsidR="00446F62" w:rsidRPr="00B50F58">
              <w:rPr>
                <w:rFonts w:asciiTheme="minorHAnsi" w:eastAsiaTheme="minorEastAsia" w:hAnsiTheme="minorHAnsi" w:cstheme="minorBidi"/>
                <w:b w:val="0"/>
                <w:noProof/>
                <w:sz w:val="24"/>
                <w:szCs w:val="24"/>
              </w:rPr>
              <w:tab/>
            </w:r>
            <w:r w:rsidR="00446F62" w:rsidRPr="00B50F58">
              <w:rPr>
                <w:rStyle w:val="af3"/>
                <w:b w:val="0"/>
                <w:noProof/>
                <w:sz w:val="24"/>
                <w:szCs w:val="24"/>
              </w:rPr>
              <w:t>Форма АА006</w:t>
            </w:r>
            <w:r w:rsidR="00446F62" w:rsidRPr="00B50F58">
              <w:rPr>
                <w:b w:val="0"/>
                <w:noProof/>
                <w:webHidden/>
                <w:sz w:val="24"/>
                <w:szCs w:val="24"/>
              </w:rPr>
              <w:tab/>
            </w:r>
            <w:r w:rsidR="00446F62" w:rsidRPr="00B50F58">
              <w:rPr>
                <w:b w:val="0"/>
                <w:noProof/>
                <w:webHidden/>
                <w:sz w:val="24"/>
                <w:szCs w:val="24"/>
              </w:rPr>
              <w:fldChar w:fldCharType="begin"/>
            </w:r>
            <w:r w:rsidR="00446F62" w:rsidRPr="00B50F58">
              <w:rPr>
                <w:b w:val="0"/>
                <w:noProof/>
                <w:webHidden/>
                <w:sz w:val="24"/>
                <w:szCs w:val="24"/>
              </w:rPr>
              <w:instrText xml:space="preserve"> PAGEREF _Toc116027823 \h </w:instrText>
            </w:r>
            <w:r w:rsidR="00446F62" w:rsidRPr="00B50F58">
              <w:rPr>
                <w:b w:val="0"/>
                <w:noProof/>
                <w:webHidden/>
                <w:sz w:val="24"/>
                <w:szCs w:val="24"/>
              </w:rPr>
            </w:r>
            <w:r w:rsidR="00446F62" w:rsidRPr="00B50F58">
              <w:rPr>
                <w:b w:val="0"/>
                <w:noProof/>
                <w:webHidden/>
                <w:sz w:val="24"/>
                <w:szCs w:val="24"/>
              </w:rPr>
              <w:fldChar w:fldCharType="separate"/>
            </w:r>
            <w:r w:rsidR="005850CD" w:rsidRPr="00B50F58">
              <w:rPr>
                <w:b w:val="0"/>
                <w:noProof/>
                <w:webHidden/>
                <w:sz w:val="24"/>
                <w:szCs w:val="24"/>
              </w:rPr>
              <w:t>16</w:t>
            </w:r>
            <w:r w:rsidR="00446F62" w:rsidRPr="00B50F58">
              <w:rPr>
                <w:b w:val="0"/>
                <w:noProof/>
                <w:webHidden/>
                <w:sz w:val="24"/>
                <w:szCs w:val="24"/>
              </w:rPr>
              <w:fldChar w:fldCharType="end"/>
            </w:r>
          </w:hyperlink>
        </w:p>
        <w:p w14:paraId="22D9790F" w14:textId="1227BB46" w:rsidR="00446F62" w:rsidRPr="00B50F58" w:rsidRDefault="00583BB0" w:rsidP="000D2E79">
          <w:pPr>
            <w:pStyle w:val="18"/>
            <w:rPr>
              <w:rFonts w:asciiTheme="minorHAnsi" w:eastAsiaTheme="minorEastAsia" w:hAnsiTheme="minorHAnsi" w:cstheme="minorBidi"/>
              <w:b w:val="0"/>
              <w:noProof/>
              <w:sz w:val="24"/>
              <w:szCs w:val="24"/>
            </w:rPr>
          </w:pPr>
          <w:hyperlink w:anchor="_Toc116027824" w:history="1">
            <w:r w:rsidR="00446F62" w:rsidRPr="00B50F58">
              <w:rPr>
                <w:rStyle w:val="af3"/>
                <w:b w:val="0"/>
                <w:noProof/>
                <w:sz w:val="24"/>
                <w:szCs w:val="24"/>
              </w:rPr>
              <w:t>4.3.1.</w:t>
            </w:r>
            <w:r w:rsidR="00446F62" w:rsidRPr="00B50F58">
              <w:rPr>
                <w:rFonts w:asciiTheme="minorHAnsi" w:eastAsiaTheme="minorEastAsia" w:hAnsiTheme="minorHAnsi" w:cstheme="minorBidi"/>
                <w:b w:val="0"/>
                <w:noProof/>
                <w:sz w:val="24"/>
                <w:szCs w:val="24"/>
              </w:rPr>
              <w:tab/>
            </w:r>
            <w:r w:rsidR="00446F62" w:rsidRPr="00B50F58">
              <w:rPr>
                <w:rStyle w:val="af3"/>
                <w:b w:val="0"/>
                <w:noProof/>
                <w:sz w:val="24"/>
                <w:szCs w:val="24"/>
              </w:rPr>
              <w:t>Порядок заполнения Анкеты физического лица Клиента Участника клиринга по форме АА006</w:t>
            </w:r>
            <w:r w:rsidR="00446F62" w:rsidRPr="00B50F58">
              <w:rPr>
                <w:b w:val="0"/>
                <w:noProof/>
                <w:webHidden/>
                <w:sz w:val="24"/>
                <w:szCs w:val="24"/>
              </w:rPr>
              <w:tab/>
            </w:r>
            <w:r w:rsidR="00446F62" w:rsidRPr="00B50F58">
              <w:rPr>
                <w:b w:val="0"/>
                <w:noProof/>
                <w:webHidden/>
                <w:sz w:val="24"/>
                <w:szCs w:val="24"/>
              </w:rPr>
              <w:fldChar w:fldCharType="begin"/>
            </w:r>
            <w:r w:rsidR="00446F62" w:rsidRPr="00B50F58">
              <w:rPr>
                <w:b w:val="0"/>
                <w:noProof/>
                <w:webHidden/>
                <w:sz w:val="24"/>
                <w:szCs w:val="24"/>
              </w:rPr>
              <w:instrText xml:space="preserve"> PAGEREF _Toc116027824 \h </w:instrText>
            </w:r>
            <w:r w:rsidR="00446F62" w:rsidRPr="00B50F58">
              <w:rPr>
                <w:b w:val="0"/>
                <w:noProof/>
                <w:webHidden/>
                <w:sz w:val="24"/>
                <w:szCs w:val="24"/>
              </w:rPr>
            </w:r>
            <w:r w:rsidR="00446F62" w:rsidRPr="00B50F58">
              <w:rPr>
                <w:b w:val="0"/>
                <w:noProof/>
                <w:webHidden/>
                <w:sz w:val="24"/>
                <w:szCs w:val="24"/>
              </w:rPr>
              <w:fldChar w:fldCharType="separate"/>
            </w:r>
            <w:r w:rsidR="005850CD" w:rsidRPr="00B50F58">
              <w:rPr>
                <w:b w:val="0"/>
                <w:noProof/>
                <w:webHidden/>
                <w:sz w:val="24"/>
                <w:szCs w:val="24"/>
              </w:rPr>
              <w:t>17</w:t>
            </w:r>
            <w:r w:rsidR="00446F62" w:rsidRPr="00B50F58">
              <w:rPr>
                <w:b w:val="0"/>
                <w:noProof/>
                <w:webHidden/>
                <w:sz w:val="24"/>
                <w:szCs w:val="24"/>
              </w:rPr>
              <w:fldChar w:fldCharType="end"/>
            </w:r>
          </w:hyperlink>
        </w:p>
        <w:p w14:paraId="0C05F0C5" w14:textId="565903B6" w:rsidR="00446F62" w:rsidRPr="00B50F58" w:rsidRDefault="00583BB0" w:rsidP="000D2E79">
          <w:pPr>
            <w:pStyle w:val="18"/>
            <w:rPr>
              <w:rFonts w:asciiTheme="minorHAnsi" w:eastAsiaTheme="minorEastAsia" w:hAnsiTheme="minorHAnsi" w:cstheme="minorBidi"/>
              <w:b w:val="0"/>
              <w:noProof/>
              <w:sz w:val="24"/>
              <w:szCs w:val="24"/>
            </w:rPr>
          </w:pPr>
          <w:hyperlink w:anchor="_Toc116027825" w:history="1">
            <w:r w:rsidR="00446F62" w:rsidRPr="00B50F58">
              <w:rPr>
                <w:rStyle w:val="af3"/>
                <w:b w:val="0"/>
                <w:noProof/>
                <w:sz w:val="24"/>
                <w:szCs w:val="24"/>
              </w:rPr>
              <w:t>4.4.</w:t>
            </w:r>
            <w:r w:rsidR="00446F62" w:rsidRPr="00B50F58">
              <w:rPr>
                <w:rFonts w:asciiTheme="minorHAnsi" w:eastAsiaTheme="minorEastAsia" w:hAnsiTheme="minorHAnsi" w:cstheme="minorBidi"/>
                <w:b w:val="0"/>
                <w:noProof/>
                <w:sz w:val="24"/>
                <w:szCs w:val="24"/>
              </w:rPr>
              <w:tab/>
            </w:r>
            <w:r w:rsidR="00446F62" w:rsidRPr="00B50F58">
              <w:rPr>
                <w:rStyle w:val="af3"/>
                <w:b w:val="0"/>
                <w:noProof/>
                <w:sz w:val="24"/>
                <w:szCs w:val="24"/>
              </w:rPr>
              <w:t>Форма GF088</w:t>
            </w:r>
            <w:r w:rsidR="00446F62" w:rsidRPr="00B50F58">
              <w:rPr>
                <w:b w:val="0"/>
                <w:noProof/>
                <w:webHidden/>
                <w:sz w:val="24"/>
                <w:szCs w:val="24"/>
              </w:rPr>
              <w:tab/>
            </w:r>
            <w:r w:rsidR="00446F62" w:rsidRPr="00B50F58">
              <w:rPr>
                <w:b w:val="0"/>
                <w:noProof/>
                <w:webHidden/>
                <w:sz w:val="24"/>
                <w:szCs w:val="24"/>
              </w:rPr>
              <w:fldChar w:fldCharType="begin"/>
            </w:r>
            <w:r w:rsidR="00446F62" w:rsidRPr="00B50F58">
              <w:rPr>
                <w:b w:val="0"/>
                <w:noProof/>
                <w:webHidden/>
                <w:sz w:val="24"/>
                <w:szCs w:val="24"/>
              </w:rPr>
              <w:instrText xml:space="preserve"> PAGEREF _Toc116027825 \h </w:instrText>
            </w:r>
            <w:r w:rsidR="00446F62" w:rsidRPr="00B50F58">
              <w:rPr>
                <w:b w:val="0"/>
                <w:noProof/>
                <w:webHidden/>
                <w:sz w:val="24"/>
                <w:szCs w:val="24"/>
              </w:rPr>
            </w:r>
            <w:r w:rsidR="00446F62" w:rsidRPr="00B50F58">
              <w:rPr>
                <w:b w:val="0"/>
                <w:noProof/>
                <w:webHidden/>
                <w:sz w:val="24"/>
                <w:szCs w:val="24"/>
              </w:rPr>
              <w:fldChar w:fldCharType="separate"/>
            </w:r>
            <w:r w:rsidR="005850CD" w:rsidRPr="00B50F58">
              <w:rPr>
                <w:b w:val="0"/>
                <w:noProof/>
                <w:webHidden/>
                <w:sz w:val="24"/>
                <w:szCs w:val="24"/>
              </w:rPr>
              <w:t>19</w:t>
            </w:r>
            <w:r w:rsidR="00446F62" w:rsidRPr="00B50F58">
              <w:rPr>
                <w:b w:val="0"/>
                <w:noProof/>
                <w:webHidden/>
                <w:sz w:val="24"/>
                <w:szCs w:val="24"/>
              </w:rPr>
              <w:fldChar w:fldCharType="end"/>
            </w:r>
          </w:hyperlink>
        </w:p>
        <w:p w14:paraId="5AF27182" w14:textId="172807DB" w:rsidR="00446F62" w:rsidRPr="00B50F58" w:rsidRDefault="00583BB0" w:rsidP="000D2E79">
          <w:pPr>
            <w:pStyle w:val="18"/>
            <w:rPr>
              <w:rFonts w:asciiTheme="minorHAnsi" w:eastAsiaTheme="minorEastAsia" w:hAnsiTheme="minorHAnsi" w:cstheme="minorBidi"/>
              <w:b w:val="0"/>
              <w:noProof/>
              <w:sz w:val="24"/>
              <w:szCs w:val="24"/>
            </w:rPr>
          </w:pPr>
          <w:hyperlink w:anchor="_Toc116027826" w:history="1">
            <w:r w:rsidR="00446F62" w:rsidRPr="00B50F58">
              <w:rPr>
                <w:rStyle w:val="af3"/>
                <w:b w:val="0"/>
                <w:noProof/>
                <w:sz w:val="24"/>
                <w:szCs w:val="24"/>
              </w:rPr>
              <w:t>4.4.1.</w:t>
            </w:r>
            <w:r w:rsidR="00446F62" w:rsidRPr="00B50F58">
              <w:rPr>
                <w:rFonts w:asciiTheme="minorHAnsi" w:eastAsiaTheme="minorEastAsia" w:hAnsiTheme="minorHAnsi" w:cstheme="minorBidi"/>
                <w:b w:val="0"/>
                <w:noProof/>
                <w:sz w:val="24"/>
                <w:szCs w:val="24"/>
              </w:rPr>
              <w:tab/>
            </w:r>
            <w:r w:rsidR="00446F62" w:rsidRPr="00B50F58">
              <w:rPr>
                <w:rStyle w:val="af3"/>
                <w:b w:val="0"/>
                <w:noProof/>
                <w:sz w:val="24"/>
                <w:szCs w:val="24"/>
              </w:rPr>
              <w:t>Порядок заполнения Уведомления о банковских реквизитах по форме GF088</w:t>
            </w:r>
            <w:r w:rsidR="00446F62" w:rsidRPr="00B50F58">
              <w:rPr>
                <w:b w:val="0"/>
                <w:noProof/>
                <w:webHidden/>
                <w:sz w:val="24"/>
                <w:szCs w:val="24"/>
              </w:rPr>
              <w:tab/>
            </w:r>
            <w:r w:rsidR="00446F62" w:rsidRPr="00B50F58">
              <w:rPr>
                <w:b w:val="0"/>
                <w:noProof/>
                <w:webHidden/>
                <w:sz w:val="24"/>
                <w:szCs w:val="24"/>
              </w:rPr>
              <w:fldChar w:fldCharType="begin"/>
            </w:r>
            <w:r w:rsidR="00446F62" w:rsidRPr="00B50F58">
              <w:rPr>
                <w:b w:val="0"/>
                <w:noProof/>
                <w:webHidden/>
                <w:sz w:val="24"/>
                <w:szCs w:val="24"/>
              </w:rPr>
              <w:instrText xml:space="preserve"> PAGEREF _Toc116027826 \h </w:instrText>
            </w:r>
            <w:r w:rsidR="00446F62" w:rsidRPr="00B50F58">
              <w:rPr>
                <w:b w:val="0"/>
                <w:noProof/>
                <w:webHidden/>
                <w:sz w:val="24"/>
                <w:szCs w:val="24"/>
              </w:rPr>
            </w:r>
            <w:r w:rsidR="00446F62" w:rsidRPr="00B50F58">
              <w:rPr>
                <w:b w:val="0"/>
                <w:noProof/>
                <w:webHidden/>
                <w:sz w:val="24"/>
                <w:szCs w:val="24"/>
              </w:rPr>
              <w:fldChar w:fldCharType="separate"/>
            </w:r>
            <w:r w:rsidR="005850CD" w:rsidRPr="00B50F58">
              <w:rPr>
                <w:b w:val="0"/>
                <w:noProof/>
                <w:webHidden/>
                <w:sz w:val="24"/>
                <w:szCs w:val="24"/>
              </w:rPr>
              <w:t>20</w:t>
            </w:r>
            <w:r w:rsidR="00446F62" w:rsidRPr="00B50F58">
              <w:rPr>
                <w:b w:val="0"/>
                <w:noProof/>
                <w:webHidden/>
                <w:sz w:val="24"/>
                <w:szCs w:val="24"/>
              </w:rPr>
              <w:fldChar w:fldCharType="end"/>
            </w:r>
          </w:hyperlink>
        </w:p>
        <w:p w14:paraId="21F96E0E" w14:textId="77D95966" w:rsidR="00446F62" w:rsidRPr="00B50F58" w:rsidRDefault="00583BB0" w:rsidP="000D2E79">
          <w:pPr>
            <w:pStyle w:val="18"/>
            <w:rPr>
              <w:rFonts w:asciiTheme="minorHAnsi" w:eastAsiaTheme="minorEastAsia" w:hAnsiTheme="minorHAnsi" w:cstheme="minorBidi"/>
              <w:b w:val="0"/>
              <w:noProof/>
              <w:sz w:val="24"/>
              <w:szCs w:val="24"/>
            </w:rPr>
          </w:pPr>
          <w:hyperlink w:anchor="_Toc116027827" w:history="1">
            <w:r w:rsidR="00446F62" w:rsidRPr="00B50F58">
              <w:rPr>
                <w:rStyle w:val="af3"/>
                <w:b w:val="0"/>
                <w:noProof/>
                <w:sz w:val="24"/>
                <w:szCs w:val="24"/>
              </w:rPr>
              <w:t>4.5.</w:t>
            </w:r>
            <w:r w:rsidR="00446F62" w:rsidRPr="00B50F58">
              <w:rPr>
                <w:rFonts w:asciiTheme="minorHAnsi" w:eastAsiaTheme="minorEastAsia" w:hAnsiTheme="minorHAnsi" w:cstheme="minorBidi"/>
                <w:b w:val="0"/>
                <w:noProof/>
                <w:sz w:val="24"/>
                <w:szCs w:val="24"/>
              </w:rPr>
              <w:tab/>
            </w:r>
            <w:r w:rsidR="00446F62" w:rsidRPr="00B50F58">
              <w:rPr>
                <w:rStyle w:val="af3"/>
                <w:b w:val="0"/>
                <w:noProof/>
                <w:sz w:val="24"/>
                <w:szCs w:val="24"/>
              </w:rPr>
              <w:t>Форма D03</w:t>
            </w:r>
            <w:r w:rsidR="00446F62" w:rsidRPr="00B50F58">
              <w:rPr>
                <w:b w:val="0"/>
                <w:noProof/>
                <w:webHidden/>
                <w:sz w:val="24"/>
                <w:szCs w:val="24"/>
              </w:rPr>
              <w:tab/>
            </w:r>
            <w:r w:rsidR="00446F62" w:rsidRPr="00B50F58">
              <w:rPr>
                <w:b w:val="0"/>
                <w:noProof/>
                <w:webHidden/>
                <w:sz w:val="24"/>
                <w:szCs w:val="24"/>
              </w:rPr>
              <w:fldChar w:fldCharType="begin"/>
            </w:r>
            <w:r w:rsidR="00446F62" w:rsidRPr="00B50F58">
              <w:rPr>
                <w:b w:val="0"/>
                <w:noProof/>
                <w:webHidden/>
                <w:sz w:val="24"/>
                <w:szCs w:val="24"/>
              </w:rPr>
              <w:instrText xml:space="preserve"> PAGEREF _Toc116027827 \h </w:instrText>
            </w:r>
            <w:r w:rsidR="00446F62" w:rsidRPr="00B50F58">
              <w:rPr>
                <w:b w:val="0"/>
                <w:noProof/>
                <w:webHidden/>
                <w:sz w:val="24"/>
                <w:szCs w:val="24"/>
              </w:rPr>
            </w:r>
            <w:r w:rsidR="00446F62" w:rsidRPr="00B50F58">
              <w:rPr>
                <w:b w:val="0"/>
                <w:noProof/>
                <w:webHidden/>
                <w:sz w:val="24"/>
                <w:szCs w:val="24"/>
              </w:rPr>
              <w:fldChar w:fldCharType="separate"/>
            </w:r>
            <w:r w:rsidR="005850CD" w:rsidRPr="00B50F58">
              <w:rPr>
                <w:b w:val="0"/>
                <w:noProof/>
                <w:webHidden/>
                <w:sz w:val="24"/>
                <w:szCs w:val="24"/>
              </w:rPr>
              <w:t>23</w:t>
            </w:r>
            <w:r w:rsidR="00446F62" w:rsidRPr="00B50F58">
              <w:rPr>
                <w:b w:val="0"/>
                <w:noProof/>
                <w:webHidden/>
                <w:sz w:val="24"/>
                <w:szCs w:val="24"/>
              </w:rPr>
              <w:fldChar w:fldCharType="end"/>
            </w:r>
          </w:hyperlink>
        </w:p>
        <w:p w14:paraId="78FFE327" w14:textId="1D2BEC99" w:rsidR="00446F62" w:rsidRPr="00B50F58" w:rsidRDefault="00583BB0" w:rsidP="000D2E79">
          <w:pPr>
            <w:pStyle w:val="18"/>
            <w:rPr>
              <w:rFonts w:asciiTheme="minorHAnsi" w:eastAsiaTheme="minorEastAsia" w:hAnsiTheme="minorHAnsi" w:cstheme="minorBidi"/>
              <w:b w:val="0"/>
              <w:noProof/>
              <w:sz w:val="24"/>
              <w:szCs w:val="24"/>
            </w:rPr>
          </w:pPr>
          <w:hyperlink w:anchor="_Toc116027828" w:history="1">
            <w:r w:rsidR="00446F62" w:rsidRPr="00B50F58">
              <w:rPr>
                <w:rStyle w:val="af3"/>
                <w:b w:val="0"/>
                <w:noProof/>
                <w:sz w:val="24"/>
                <w:szCs w:val="24"/>
              </w:rPr>
              <w:t>4.6.</w:t>
            </w:r>
            <w:r w:rsidR="00446F62" w:rsidRPr="00B50F58">
              <w:rPr>
                <w:rFonts w:asciiTheme="minorHAnsi" w:eastAsiaTheme="minorEastAsia" w:hAnsiTheme="minorHAnsi" w:cstheme="minorBidi"/>
                <w:b w:val="0"/>
                <w:noProof/>
                <w:sz w:val="24"/>
                <w:szCs w:val="24"/>
              </w:rPr>
              <w:tab/>
            </w:r>
            <w:r w:rsidR="00446F62" w:rsidRPr="00B50F58">
              <w:rPr>
                <w:rStyle w:val="af3"/>
                <w:b w:val="0"/>
                <w:noProof/>
                <w:sz w:val="24"/>
                <w:szCs w:val="24"/>
              </w:rPr>
              <w:t>Реестр заключенных сделок</w:t>
            </w:r>
            <w:r w:rsidR="00446F62" w:rsidRPr="00B50F58">
              <w:rPr>
                <w:b w:val="0"/>
                <w:noProof/>
                <w:webHidden/>
                <w:sz w:val="24"/>
                <w:szCs w:val="24"/>
              </w:rPr>
              <w:tab/>
            </w:r>
            <w:r w:rsidR="00446F62" w:rsidRPr="00B50F58">
              <w:rPr>
                <w:b w:val="0"/>
                <w:noProof/>
                <w:webHidden/>
                <w:sz w:val="24"/>
                <w:szCs w:val="24"/>
              </w:rPr>
              <w:fldChar w:fldCharType="begin"/>
            </w:r>
            <w:r w:rsidR="00446F62" w:rsidRPr="00B50F58">
              <w:rPr>
                <w:b w:val="0"/>
                <w:noProof/>
                <w:webHidden/>
                <w:sz w:val="24"/>
                <w:szCs w:val="24"/>
              </w:rPr>
              <w:instrText xml:space="preserve"> PAGEREF _Toc116027828 \h </w:instrText>
            </w:r>
            <w:r w:rsidR="00446F62" w:rsidRPr="00B50F58">
              <w:rPr>
                <w:b w:val="0"/>
                <w:noProof/>
                <w:webHidden/>
                <w:sz w:val="24"/>
                <w:szCs w:val="24"/>
              </w:rPr>
            </w:r>
            <w:r w:rsidR="00446F62" w:rsidRPr="00B50F58">
              <w:rPr>
                <w:b w:val="0"/>
                <w:noProof/>
                <w:webHidden/>
                <w:sz w:val="24"/>
                <w:szCs w:val="24"/>
              </w:rPr>
              <w:fldChar w:fldCharType="separate"/>
            </w:r>
            <w:r w:rsidR="005850CD" w:rsidRPr="00B50F58">
              <w:rPr>
                <w:b w:val="0"/>
                <w:noProof/>
                <w:webHidden/>
                <w:sz w:val="24"/>
                <w:szCs w:val="24"/>
              </w:rPr>
              <w:t>24</w:t>
            </w:r>
            <w:r w:rsidR="00446F62" w:rsidRPr="00B50F58">
              <w:rPr>
                <w:b w:val="0"/>
                <w:noProof/>
                <w:webHidden/>
                <w:sz w:val="24"/>
                <w:szCs w:val="24"/>
              </w:rPr>
              <w:fldChar w:fldCharType="end"/>
            </w:r>
          </w:hyperlink>
        </w:p>
        <w:p w14:paraId="0BBA47BB" w14:textId="2C96687F" w:rsidR="00446F62" w:rsidRPr="00B50F58" w:rsidRDefault="00583BB0" w:rsidP="000D2E79">
          <w:pPr>
            <w:pStyle w:val="18"/>
            <w:rPr>
              <w:rFonts w:asciiTheme="minorHAnsi" w:eastAsiaTheme="minorEastAsia" w:hAnsiTheme="minorHAnsi" w:cstheme="minorBidi"/>
              <w:b w:val="0"/>
              <w:noProof/>
              <w:sz w:val="24"/>
              <w:szCs w:val="24"/>
            </w:rPr>
          </w:pPr>
          <w:hyperlink w:anchor="_Toc116027829" w:history="1">
            <w:r w:rsidR="00446F62" w:rsidRPr="00B50F58">
              <w:rPr>
                <w:rStyle w:val="af3"/>
                <w:b w:val="0"/>
                <w:noProof/>
                <w:sz w:val="24"/>
                <w:szCs w:val="24"/>
              </w:rPr>
              <w:t>4.7.</w:t>
            </w:r>
            <w:r w:rsidR="00446F62" w:rsidRPr="00B50F58">
              <w:rPr>
                <w:rFonts w:asciiTheme="minorHAnsi" w:eastAsiaTheme="minorEastAsia" w:hAnsiTheme="minorHAnsi" w:cstheme="minorBidi"/>
                <w:b w:val="0"/>
                <w:noProof/>
                <w:sz w:val="24"/>
                <w:szCs w:val="24"/>
              </w:rPr>
              <w:tab/>
            </w:r>
            <w:r w:rsidR="00446F62" w:rsidRPr="00B50F58">
              <w:rPr>
                <w:rStyle w:val="af3"/>
                <w:b w:val="0"/>
                <w:noProof/>
                <w:sz w:val="24"/>
                <w:szCs w:val="24"/>
              </w:rPr>
              <w:t>Форма MF190</w:t>
            </w:r>
            <w:r w:rsidR="00446F62" w:rsidRPr="00B50F58">
              <w:rPr>
                <w:b w:val="0"/>
                <w:noProof/>
                <w:webHidden/>
                <w:sz w:val="24"/>
                <w:szCs w:val="24"/>
              </w:rPr>
              <w:tab/>
            </w:r>
            <w:r w:rsidR="00446F62" w:rsidRPr="00B50F58">
              <w:rPr>
                <w:b w:val="0"/>
                <w:noProof/>
                <w:webHidden/>
                <w:sz w:val="24"/>
                <w:szCs w:val="24"/>
              </w:rPr>
              <w:fldChar w:fldCharType="begin"/>
            </w:r>
            <w:r w:rsidR="00446F62" w:rsidRPr="00B50F58">
              <w:rPr>
                <w:b w:val="0"/>
                <w:noProof/>
                <w:webHidden/>
                <w:sz w:val="24"/>
                <w:szCs w:val="24"/>
              </w:rPr>
              <w:instrText xml:space="preserve"> PAGEREF _Toc116027829 \h </w:instrText>
            </w:r>
            <w:r w:rsidR="00446F62" w:rsidRPr="00B50F58">
              <w:rPr>
                <w:b w:val="0"/>
                <w:noProof/>
                <w:webHidden/>
                <w:sz w:val="24"/>
                <w:szCs w:val="24"/>
              </w:rPr>
            </w:r>
            <w:r w:rsidR="00446F62" w:rsidRPr="00B50F58">
              <w:rPr>
                <w:b w:val="0"/>
                <w:noProof/>
                <w:webHidden/>
                <w:sz w:val="24"/>
                <w:szCs w:val="24"/>
              </w:rPr>
              <w:fldChar w:fldCharType="separate"/>
            </w:r>
            <w:r w:rsidR="005850CD" w:rsidRPr="00B50F58">
              <w:rPr>
                <w:b w:val="0"/>
                <w:noProof/>
                <w:webHidden/>
                <w:sz w:val="24"/>
                <w:szCs w:val="24"/>
              </w:rPr>
              <w:t>25</w:t>
            </w:r>
            <w:r w:rsidR="00446F62" w:rsidRPr="00B50F58">
              <w:rPr>
                <w:b w:val="0"/>
                <w:noProof/>
                <w:webHidden/>
                <w:sz w:val="24"/>
                <w:szCs w:val="24"/>
              </w:rPr>
              <w:fldChar w:fldCharType="end"/>
            </w:r>
          </w:hyperlink>
        </w:p>
        <w:p w14:paraId="045E8E74" w14:textId="53090E56" w:rsidR="00446F62" w:rsidRPr="00B50F58" w:rsidRDefault="00583BB0" w:rsidP="000D2E79">
          <w:pPr>
            <w:pStyle w:val="18"/>
            <w:rPr>
              <w:rFonts w:asciiTheme="minorHAnsi" w:eastAsiaTheme="minorEastAsia" w:hAnsiTheme="minorHAnsi" w:cstheme="minorBidi"/>
              <w:b w:val="0"/>
              <w:noProof/>
              <w:sz w:val="24"/>
              <w:szCs w:val="24"/>
            </w:rPr>
          </w:pPr>
          <w:hyperlink w:anchor="_Toc116027830" w:history="1">
            <w:r w:rsidR="00446F62" w:rsidRPr="00B50F58">
              <w:rPr>
                <w:rStyle w:val="af3"/>
                <w:b w:val="0"/>
                <w:noProof/>
                <w:sz w:val="24"/>
                <w:szCs w:val="24"/>
              </w:rPr>
              <w:t>4.7.1.</w:t>
            </w:r>
            <w:r w:rsidR="00446F62" w:rsidRPr="00B50F58">
              <w:rPr>
                <w:rFonts w:asciiTheme="minorHAnsi" w:eastAsiaTheme="minorEastAsia" w:hAnsiTheme="minorHAnsi" w:cstheme="minorBidi"/>
                <w:b w:val="0"/>
                <w:noProof/>
                <w:sz w:val="24"/>
                <w:szCs w:val="24"/>
              </w:rPr>
              <w:tab/>
            </w:r>
            <w:r w:rsidR="00446F62" w:rsidRPr="00B50F58">
              <w:rPr>
                <w:rStyle w:val="af3"/>
                <w:b w:val="0"/>
                <w:noProof/>
                <w:sz w:val="24"/>
                <w:szCs w:val="24"/>
              </w:rPr>
              <w:t>Порядок заполнения Поручения по форме MF190 при исполнении сделки с ценными бумагами на условиях «поставка против платежа» (коды операций 19/0 и 19/1)</w:t>
            </w:r>
            <w:r w:rsidR="00446F62" w:rsidRPr="00B50F58">
              <w:rPr>
                <w:b w:val="0"/>
                <w:noProof/>
                <w:webHidden/>
                <w:sz w:val="24"/>
                <w:szCs w:val="24"/>
              </w:rPr>
              <w:tab/>
            </w:r>
            <w:r w:rsidR="00446F62" w:rsidRPr="00B50F58">
              <w:rPr>
                <w:b w:val="0"/>
                <w:noProof/>
                <w:webHidden/>
                <w:sz w:val="24"/>
                <w:szCs w:val="24"/>
              </w:rPr>
              <w:fldChar w:fldCharType="begin"/>
            </w:r>
            <w:r w:rsidR="00446F62" w:rsidRPr="00B50F58">
              <w:rPr>
                <w:b w:val="0"/>
                <w:noProof/>
                <w:webHidden/>
                <w:sz w:val="24"/>
                <w:szCs w:val="24"/>
              </w:rPr>
              <w:instrText xml:space="preserve"> PAGEREF _Toc116027830 \h </w:instrText>
            </w:r>
            <w:r w:rsidR="00446F62" w:rsidRPr="00B50F58">
              <w:rPr>
                <w:b w:val="0"/>
                <w:noProof/>
                <w:webHidden/>
                <w:sz w:val="24"/>
                <w:szCs w:val="24"/>
              </w:rPr>
            </w:r>
            <w:r w:rsidR="00446F62" w:rsidRPr="00B50F58">
              <w:rPr>
                <w:b w:val="0"/>
                <w:noProof/>
                <w:webHidden/>
                <w:sz w:val="24"/>
                <w:szCs w:val="24"/>
              </w:rPr>
              <w:fldChar w:fldCharType="separate"/>
            </w:r>
            <w:r w:rsidR="005850CD" w:rsidRPr="00B50F58">
              <w:rPr>
                <w:b w:val="0"/>
                <w:noProof/>
                <w:webHidden/>
                <w:sz w:val="24"/>
                <w:szCs w:val="24"/>
              </w:rPr>
              <w:t>26</w:t>
            </w:r>
            <w:r w:rsidR="00446F62" w:rsidRPr="00B50F58">
              <w:rPr>
                <w:b w:val="0"/>
                <w:noProof/>
                <w:webHidden/>
                <w:sz w:val="24"/>
                <w:szCs w:val="24"/>
              </w:rPr>
              <w:fldChar w:fldCharType="end"/>
            </w:r>
          </w:hyperlink>
        </w:p>
        <w:p w14:paraId="3A8BB07D" w14:textId="72EB0F2C" w:rsidR="00446F62" w:rsidRPr="00B50F58" w:rsidRDefault="00583BB0" w:rsidP="000D2E79">
          <w:pPr>
            <w:pStyle w:val="18"/>
            <w:rPr>
              <w:rFonts w:asciiTheme="minorHAnsi" w:eastAsiaTheme="minorEastAsia" w:hAnsiTheme="minorHAnsi" w:cstheme="minorBidi"/>
              <w:b w:val="0"/>
              <w:noProof/>
              <w:sz w:val="24"/>
              <w:szCs w:val="24"/>
            </w:rPr>
          </w:pPr>
          <w:hyperlink w:anchor="_Toc116027831" w:history="1">
            <w:r w:rsidR="00446F62" w:rsidRPr="00B50F58">
              <w:rPr>
                <w:rStyle w:val="af3"/>
                <w:b w:val="0"/>
                <w:noProof/>
                <w:sz w:val="24"/>
                <w:szCs w:val="24"/>
              </w:rPr>
              <w:t>4.8.</w:t>
            </w:r>
            <w:r w:rsidR="00446F62" w:rsidRPr="00B50F58">
              <w:rPr>
                <w:rFonts w:asciiTheme="minorHAnsi" w:eastAsiaTheme="minorEastAsia" w:hAnsiTheme="minorHAnsi" w:cstheme="minorBidi"/>
                <w:b w:val="0"/>
                <w:noProof/>
                <w:sz w:val="24"/>
                <w:szCs w:val="24"/>
              </w:rPr>
              <w:tab/>
            </w:r>
            <w:r w:rsidR="00446F62" w:rsidRPr="00B50F58">
              <w:rPr>
                <w:rStyle w:val="af3"/>
                <w:b w:val="0"/>
                <w:noProof/>
                <w:sz w:val="24"/>
                <w:szCs w:val="24"/>
              </w:rPr>
              <w:t>Форма MF199</w:t>
            </w:r>
            <w:r w:rsidR="00446F62" w:rsidRPr="00B50F58">
              <w:rPr>
                <w:b w:val="0"/>
                <w:noProof/>
                <w:webHidden/>
                <w:sz w:val="24"/>
                <w:szCs w:val="24"/>
              </w:rPr>
              <w:tab/>
            </w:r>
            <w:r w:rsidR="00446F62" w:rsidRPr="00B50F58">
              <w:rPr>
                <w:b w:val="0"/>
                <w:noProof/>
                <w:webHidden/>
                <w:sz w:val="24"/>
                <w:szCs w:val="24"/>
              </w:rPr>
              <w:fldChar w:fldCharType="begin"/>
            </w:r>
            <w:r w:rsidR="00446F62" w:rsidRPr="00B50F58">
              <w:rPr>
                <w:b w:val="0"/>
                <w:noProof/>
                <w:webHidden/>
                <w:sz w:val="24"/>
                <w:szCs w:val="24"/>
              </w:rPr>
              <w:instrText xml:space="preserve"> PAGEREF _Toc116027831 \h </w:instrText>
            </w:r>
            <w:r w:rsidR="00446F62" w:rsidRPr="00B50F58">
              <w:rPr>
                <w:b w:val="0"/>
                <w:noProof/>
                <w:webHidden/>
                <w:sz w:val="24"/>
                <w:szCs w:val="24"/>
              </w:rPr>
            </w:r>
            <w:r w:rsidR="00446F62" w:rsidRPr="00B50F58">
              <w:rPr>
                <w:b w:val="0"/>
                <w:noProof/>
                <w:webHidden/>
                <w:sz w:val="24"/>
                <w:szCs w:val="24"/>
              </w:rPr>
              <w:fldChar w:fldCharType="separate"/>
            </w:r>
            <w:r w:rsidR="005850CD" w:rsidRPr="00B50F58">
              <w:rPr>
                <w:b w:val="0"/>
                <w:noProof/>
                <w:webHidden/>
                <w:sz w:val="24"/>
                <w:szCs w:val="24"/>
              </w:rPr>
              <w:t>34</w:t>
            </w:r>
            <w:r w:rsidR="00446F62" w:rsidRPr="00B50F58">
              <w:rPr>
                <w:b w:val="0"/>
                <w:noProof/>
                <w:webHidden/>
                <w:sz w:val="24"/>
                <w:szCs w:val="24"/>
              </w:rPr>
              <w:fldChar w:fldCharType="end"/>
            </w:r>
          </w:hyperlink>
        </w:p>
        <w:p w14:paraId="1BFE75AB" w14:textId="7D73E58A" w:rsidR="00446F62" w:rsidRPr="00B50F58" w:rsidRDefault="00583BB0" w:rsidP="000D2E79">
          <w:pPr>
            <w:pStyle w:val="18"/>
            <w:rPr>
              <w:rFonts w:asciiTheme="minorHAnsi" w:eastAsiaTheme="minorEastAsia" w:hAnsiTheme="minorHAnsi" w:cstheme="minorBidi"/>
              <w:b w:val="0"/>
              <w:noProof/>
              <w:sz w:val="24"/>
              <w:szCs w:val="24"/>
            </w:rPr>
          </w:pPr>
          <w:hyperlink w:anchor="_Toc116027832" w:history="1">
            <w:r w:rsidR="00446F62" w:rsidRPr="00B50F58">
              <w:rPr>
                <w:rStyle w:val="af3"/>
                <w:b w:val="0"/>
                <w:noProof/>
                <w:sz w:val="24"/>
                <w:szCs w:val="24"/>
              </w:rPr>
              <w:t>4.8.1.</w:t>
            </w:r>
            <w:r w:rsidR="00446F62" w:rsidRPr="00B50F58">
              <w:rPr>
                <w:rFonts w:asciiTheme="minorHAnsi" w:eastAsiaTheme="minorEastAsia" w:hAnsiTheme="minorHAnsi" w:cstheme="minorBidi"/>
                <w:b w:val="0"/>
                <w:noProof/>
                <w:sz w:val="24"/>
                <w:szCs w:val="24"/>
              </w:rPr>
              <w:tab/>
            </w:r>
            <w:r w:rsidR="00446F62" w:rsidRPr="00B50F58">
              <w:rPr>
                <w:rStyle w:val="af3"/>
                <w:b w:val="0"/>
                <w:noProof/>
                <w:sz w:val="24"/>
                <w:szCs w:val="24"/>
              </w:rPr>
              <w:t xml:space="preserve">Порядок заполнения Поручения по форме MF199 при переводе денежных средств с банковских счетов, зарегистрированных для расчетов по клирингу </w:t>
            </w:r>
            <w:r w:rsidR="000D2E79" w:rsidRPr="00B50F58">
              <w:rPr>
                <w:rStyle w:val="af3"/>
                <w:b w:val="0"/>
                <w:noProof/>
                <w:sz w:val="24"/>
                <w:szCs w:val="24"/>
              </w:rPr>
              <w:t xml:space="preserve"> </w:t>
            </w:r>
            <w:r w:rsidR="00446F62" w:rsidRPr="00B50F58">
              <w:rPr>
                <w:rStyle w:val="af3"/>
                <w:b w:val="0"/>
                <w:noProof/>
                <w:sz w:val="24"/>
                <w:szCs w:val="24"/>
              </w:rPr>
              <w:t>(код операции - 19/9)</w:t>
            </w:r>
            <w:r w:rsidR="00446F62" w:rsidRPr="00B50F58">
              <w:rPr>
                <w:b w:val="0"/>
                <w:noProof/>
                <w:webHidden/>
                <w:sz w:val="24"/>
                <w:szCs w:val="24"/>
              </w:rPr>
              <w:tab/>
            </w:r>
            <w:r w:rsidR="00446F62" w:rsidRPr="00B50F58">
              <w:rPr>
                <w:b w:val="0"/>
                <w:noProof/>
                <w:webHidden/>
                <w:sz w:val="24"/>
                <w:szCs w:val="24"/>
              </w:rPr>
              <w:fldChar w:fldCharType="begin"/>
            </w:r>
            <w:r w:rsidR="00446F62" w:rsidRPr="00B50F58">
              <w:rPr>
                <w:b w:val="0"/>
                <w:noProof/>
                <w:webHidden/>
                <w:sz w:val="24"/>
                <w:szCs w:val="24"/>
              </w:rPr>
              <w:instrText xml:space="preserve"> PAGEREF _Toc116027832 \h </w:instrText>
            </w:r>
            <w:r w:rsidR="00446F62" w:rsidRPr="00B50F58">
              <w:rPr>
                <w:b w:val="0"/>
                <w:noProof/>
                <w:webHidden/>
                <w:sz w:val="24"/>
                <w:szCs w:val="24"/>
              </w:rPr>
            </w:r>
            <w:r w:rsidR="00446F62" w:rsidRPr="00B50F58">
              <w:rPr>
                <w:b w:val="0"/>
                <w:noProof/>
                <w:webHidden/>
                <w:sz w:val="24"/>
                <w:szCs w:val="24"/>
              </w:rPr>
              <w:fldChar w:fldCharType="separate"/>
            </w:r>
            <w:r w:rsidR="005850CD" w:rsidRPr="00B50F58">
              <w:rPr>
                <w:b w:val="0"/>
                <w:noProof/>
                <w:webHidden/>
                <w:sz w:val="24"/>
                <w:szCs w:val="24"/>
              </w:rPr>
              <w:t>35</w:t>
            </w:r>
            <w:r w:rsidR="00446F62" w:rsidRPr="00B50F58">
              <w:rPr>
                <w:b w:val="0"/>
                <w:noProof/>
                <w:webHidden/>
                <w:sz w:val="24"/>
                <w:szCs w:val="24"/>
              </w:rPr>
              <w:fldChar w:fldCharType="end"/>
            </w:r>
          </w:hyperlink>
        </w:p>
        <w:p w14:paraId="0BF4D4D3" w14:textId="650F3096" w:rsidR="00446F62" w:rsidRPr="00B50F58" w:rsidRDefault="00583BB0" w:rsidP="000D2E79">
          <w:pPr>
            <w:pStyle w:val="18"/>
            <w:rPr>
              <w:rFonts w:asciiTheme="minorHAnsi" w:eastAsiaTheme="minorEastAsia" w:hAnsiTheme="minorHAnsi" w:cstheme="minorBidi"/>
              <w:b w:val="0"/>
              <w:noProof/>
              <w:sz w:val="24"/>
              <w:szCs w:val="24"/>
            </w:rPr>
          </w:pPr>
          <w:hyperlink w:anchor="_Toc116027833" w:history="1">
            <w:r w:rsidR="00446F62" w:rsidRPr="00B50F58">
              <w:rPr>
                <w:rStyle w:val="af3"/>
                <w:b w:val="0"/>
                <w:noProof/>
                <w:sz w:val="24"/>
                <w:szCs w:val="24"/>
              </w:rPr>
              <w:t>4.9.</w:t>
            </w:r>
            <w:r w:rsidR="00446F62" w:rsidRPr="00B50F58">
              <w:rPr>
                <w:rFonts w:asciiTheme="minorHAnsi" w:eastAsiaTheme="minorEastAsia" w:hAnsiTheme="minorHAnsi" w:cstheme="minorBidi"/>
                <w:b w:val="0"/>
                <w:noProof/>
                <w:sz w:val="24"/>
                <w:szCs w:val="24"/>
              </w:rPr>
              <w:tab/>
            </w:r>
            <w:r w:rsidR="00446F62" w:rsidRPr="00B50F58">
              <w:rPr>
                <w:rStyle w:val="af3"/>
                <w:b w:val="0"/>
                <w:noProof/>
                <w:sz w:val="24"/>
                <w:szCs w:val="24"/>
              </w:rPr>
              <w:t>Форма MF194</w:t>
            </w:r>
            <w:r w:rsidR="00446F62" w:rsidRPr="00B50F58">
              <w:rPr>
                <w:b w:val="0"/>
                <w:noProof/>
                <w:webHidden/>
                <w:sz w:val="24"/>
                <w:szCs w:val="24"/>
              </w:rPr>
              <w:tab/>
            </w:r>
            <w:r w:rsidR="00446F62" w:rsidRPr="00B50F58">
              <w:rPr>
                <w:b w:val="0"/>
                <w:noProof/>
                <w:webHidden/>
                <w:sz w:val="24"/>
                <w:szCs w:val="24"/>
              </w:rPr>
              <w:fldChar w:fldCharType="begin"/>
            </w:r>
            <w:r w:rsidR="00446F62" w:rsidRPr="00B50F58">
              <w:rPr>
                <w:b w:val="0"/>
                <w:noProof/>
                <w:webHidden/>
                <w:sz w:val="24"/>
                <w:szCs w:val="24"/>
              </w:rPr>
              <w:instrText xml:space="preserve"> PAGEREF _Toc116027833 \h </w:instrText>
            </w:r>
            <w:r w:rsidR="00446F62" w:rsidRPr="00B50F58">
              <w:rPr>
                <w:b w:val="0"/>
                <w:noProof/>
                <w:webHidden/>
                <w:sz w:val="24"/>
                <w:szCs w:val="24"/>
              </w:rPr>
            </w:r>
            <w:r w:rsidR="00446F62" w:rsidRPr="00B50F58">
              <w:rPr>
                <w:b w:val="0"/>
                <w:noProof/>
                <w:webHidden/>
                <w:sz w:val="24"/>
                <w:szCs w:val="24"/>
              </w:rPr>
              <w:fldChar w:fldCharType="separate"/>
            </w:r>
            <w:r w:rsidR="005850CD" w:rsidRPr="00B50F58">
              <w:rPr>
                <w:b w:val="0"/>
                <w:noProof/>
                <w:webHidden/>
                <w:sz w:val="24"/>
                <w:szCs w:val="24"/>
              </w:rPr>
              <w:t>38</w:t>
            </w:r>
            <w:r w:rsidR="00446F62" w:rsidRPr="00B50F58">
              <w:rPr>
                <w:b w:val="0"/>
                <w:noProof/>
                <w:webHidden/>
                <w:sz w:val="24"/>
                <w:szCs w:val="24"/>
              </w:rPr>
              <w:fldChar w:fldCharType="end"/>
            </w:r>
          </w:hyperlink>
        </w:p>
        <w:p w14:paraId="4A9562DE" w14:textId="1A9E6CDA" w:rsidR="00446F62" w:rsidRPr="00B50F58" w:rsidRDefault="00583BB0" w:rsidP="000D2E79">
          <w:pPr>
            <w:pStyle w:val="18"/>
            <w:rPr>
              <w:rFonts w:asciiTheme="minorHAnsi" w:eastAsiaTheme="minorEastAsia" w:hAnsiTheme="minorHAnsi" w:cstheme="minorBidi"/>
              <w:b w:val="0"/>
              <w:noProof/>
              <w:sz w:val="24"/>
              <w:szCs w:val="24"/>
            </w:rPr>
          </w:pPr>
          <w:hyperlink w:anchor="_Toc116027834" w:history="1">
            <w:r w:rsidR="00446F62" w:rsidRPr="00B50F58">
              <w:rPr>
                <w:rStyle w:val="af3"/>
                <w:b w:val="0"/>
                <w:noProof/>
                <w:sz w:val="24"/>
                <w:szCs w:val="24"/>
              </w:rPr>
              <w:t>4.9.1.</w:t>
            </w:r>
            <w:r w:rsidR="00446F62" w:rsidRPr="00B50F58">
              <w:rPr>
                <w:rFonts w:asciiTheme="minorHAnsi" w:eastAsiaTheme="minorEastAsia" w:hAnsiTheme="minorHAnsi" w:cstheme="minorBidi"/>
                <w:b w:val="0"/>
                <w:noProof/>
                <w:sz w:val="24"/>
                <w:szCs w:val="24"/>
              </w:rPr>
              <w:tab/>
            </w:r>
            <w:r w:rsidR="00446F62" w:rsidRPr="00B50F58">
              <w:rPr>
                <w:rStyle w:val="af3"/>
                <w:b w:val="0"/>
                <w:noProof/>
                <w:sz w:val="24"/>
                <w:szCs w:val="24"/>
              </w:rPr>
              <w:t xml:space="preserve">Порядок заполнения Поручения по форме MF194 при исполнении сделки РЕПО с ценными бумагами на условиях «поставка против платежа» </w:t>
            </w:r>
            <w:r w:rsidR="000D2E79" w:rsidRPr="00B50F58">
              <w:rPr>
                <w:rStyle w:val="af3"/>
                <w:b w:val="0"/>
                <w:noProof/>
                <w:sz w:val="24"/>
                <w:szCs w:val="24"/>
              </w:rPr>
              <w:t xml:space="preserve"> </w:t>
            </w:r>
            <w:r w:rsidR="00446F62" w:rsidRPr="00B50F58">
              <w:rPr>
                <w:rStyle w:val="af3"/>
                <w:b w:val="0"/>
                <w:noProof/>
                <w:sz w:val="24"/>
                <w:szCs w:val="24"/>
              </w:rPr>
              <w:t>(коды операций 19/4 и 19/5)</w:t>
            </w:r>
            <w:r w:rsidR="00446F62" w:rsidRPr="00B50F58">
              <w:rPr>
                <w:b w:val="0"/>
                <w:noProof/>
                <w:webHidden/>
                <w:sz w:val="24"/>
                <w:szCs w:val="24"/>
              </w:rPr>
              <w:tab/>
            </w:r>
            <w:r w:rsidR="00446F62" w:rsidRPr="00B50F58">
              <w:rPr>
                <w:b w:val="0"/>
                <w:noProof/>
                <w:webHidden/>
                <w:sz w:val="24"/>
                <w:szCs w:val="24"/>
              </w:rPr>
              <w:fldChar w:fldCharType="begin"/>
            </w:r>
            <w:r w:rsidR="00446F62" w:rsidRPr="00B50F58">
              <w:rPr>
                <w:b w:val="0"/>
                <w:noProof/>
                <w:webHidden/>
                <w:sz w:val="24"/>
                <w:szCs w:val="24"/>
              </w:rPr>
              <w:instrText xml:space="preserve"> PAGEREF _Toc116027834 \h </w:instrText>
            </w:r>
            <w:r w:rsidR="00446F62" w:rsidRPr="00B50F58">
              <w:rPr>
                <w:b w:val="0"/>
                <w:noProof/>
                <w:webHidden/>
                <w:sz w:val="24"/>
                <w:szCs w:val="24"/>
              </w:rPr>
            </w:r>
            <w:r w:rsidR="00446F62" w:rsidRPr="00B50F58">
              <w:rPr>
                <w:b w:val="0"/>
                <w:noProof/>
                <w:webHidden/>
                <w:sz w:val="24"/>
                <w:szCs w:val="24"/>
              </w:rPr>
              <w:fldChar w:fldCharType="separate"/>
            </w:r>
            <w:r w:rsidR="005850CD" w:rsidRPr="00B50F58">
              <w:rPr>
                <w:b w:val="0"/>
                <w:noProof/>
                <w:webHidden/>
                <w:sz w:val="24"/>
                <w:szCs w:val="24"/>
              </w:rPr>
              <w:t>40</w:t>
            </w:r>
            <w:r w:rsidR="00446F62" w:rsidRPr="00B50F58">
              <w:rPr>
                <w:b w:val="0"/>
                <w:noProof/>
                <w:webHidden/>
                <w:sz w:val="24"/>
                <w:szCs w:val="24"/>
              </w:rPr>
              <w:fldChar w:fldCharType="end"/>
            </w:r>
          </w:hyperlink>
        </w:p>
        <w:p w14:paraId="5FFEABAC" w14:textId="191DC8D7" w:rsidR="00446F62" w:rsidRPr="00B50F58" w:rsidRDefault="00583BB0" w:rsidP="000D2E79">
          <w:pPr>
            <w:pStyle w:val="18"/>
            <w:rPr>
              <w:rFonts w:asciiTheme="minorHAnsi" w:eastAsiaTheme="minorEastAsia" w:hAnsiTheme="minorHAnsi" w:cstheme="minorBidi"/>
              <w:b w:val="0"/>
              <w:noProof/>
              <w:sz w:val="24"/>
              <w:szCs w:val="24"/>
            </w:rPr>
          </w:pPr>
          <w:hyperlink w:anchor="_Toc116027835" w:history="1">
            <w:r w:rsidR="00446F62" w:rsidRPr="00B50F58">
              <w:rPr>
                <w:rStyle w:val="af3"/>
                <w:b w:val="0"/>
                <w:noProof/>
                <w:sz w:val="24"/>
                <w:szCs w:val="24"/>
              </w:rPr>
              <w:t>4.10.</w:t>
            </w:r>
            <w:r w:rsidR="00446F62" w:rsidRPr="00B50F58">
              <w:rPr>
                <w:rFonts w:asciiTheme="minorHAnsi" w:eastAsiaTheme="minorEastAsia" w:hAnsiTheme="minorHAnsi" w:cstheme="minorBidi"/>
                <w:b w:val="0"/>
                <w:noProof/>
                <w:sz w:val="24"/>
                <w:szCs w:val="24"/>
              </w:rPr>
              <w:tab/>
            </w:r>
            <w:r w:rsidR="00446F62" w:rsidRPr="00B50F58">
              <w:rPr>
                <w:rStyle w:val="af3"/>
                <w:b w:val="0"/>
                <w:noProof/>
                <w:sz w:val="24"/>
                <w:szCs w:val="24"/>
              </w:rPr>
              <w:t>Форма D05</w:t>
            </w:r>
            <w:r w:rsidR="00446F62" w:rsidRPr="00B50F58">
              <w:rPr>
                <w:b w:val="0"/>
                <w:noProof/>
                <w:webHidden/>
                <w:sz w:val="24"/>
                <w:szCs w:val="24"/>
              </w:rPr>
              <w:tab/>
            </w:r>
            <w:r w:rsidR="00446F62" w:rsidRPr="00B50F58">
              <w:rPr>
                <w:b w:val="0"/>
                <w:noProof/>
                <w:webHidden/>
                <w:sz w:val="24"/>
                <w:szCs w:val="24"/>
              </w:rPr>
              <w:fldChar w:fldCharType="begin"/>
            </w:r>
            <w:r w:rsidR="00446F62" w:rsidRPr="00B50F58">
              <w:rPr>
                <w:b w:val="0"/>
                <w:noProof/>
                <w:webHidden/>
                <w:sz w:val="24"/>
                <w:szCs w:val="24"/>
              </w:rPr>
              <w:instrText xml:space="preserve"> PAGEREF _Toc116027835 \h </w:instrText>
            </w:r>
            <w:r w:rsidR="00446F62" w:rsidRPr="00B50F58">
              <w:rPr>
                <w:b w:val="0"/>
                <w:noProof/>
                <w:webHidden/>
                <w:sz w:val="24"/>
                <w:szCs w:val="24"/>
              </w:rPr>
            </w:r>
            <w:r w:rsidR="00446F62" w:rsidRPr="00B50F58">
              <w:rPr>
                <w:b w:val="0"/>
                <w:noProof/>
                <w:webHidden/>
                <w:sz w:val="24"/>
                <w:szCs w:val="24"/>
              </w:rPr>
              <w:fldChar w:fldCharType="separate"/>
            </w:r>
            <w:r w:rsidR="005850CD" w:rsidRPr="00B50F58">
              <w:rPr>
                <w:b w:val="0"/>
                <w:noProof/>
                <w:webHidden/>
                <w:sz w:val="24"/>
                <w:szCs w:val="24"/>
              </w:rPr>
              <w:t>47</w:t>
            </w:r>
            <w:r w:rsidR="00446F62" w:rsidRPr="00B50F58">
              <w:rPr>
                <w:b w:val="0"/>
                <w:noProof/>
                <w:webHidden/>
                <w:sz w:val="24"/>
                <w:szCs w:val="24"/>
              </w:rPr>
              <w:fldChar w:fldCharType="end"/>
            </w:r>
          </w:hyperlink>
        </w:p>
        <w:p w14:paraId="480CDB32" w14:textId="1C6ADC55" w:rsidR="00446F62" w:rsidRPr="00B50F58" w:rsidRDefault="00583BB0" w:rsidP="000D2E79">
          <w:pPr>
            <w:pStyle w:val="18"/>
            <w:rPr>
              <w:rFonts w:asciiTheme="minorHAnsi" w:eastAsiaTheme="minorEastAsia" w:hAnsiTheme="minorHAnsi" w:cstheme="minorBidi"/>
              <w:b w:val="0"/>
              <w:noProof/>
              <w:sz w:val="24"/>
              <w:szCs w:val="24"/>
            </w:rPr>
          </w:pPr>
          <w:hyperlink w:anchor="_Toc116027836" w:history="1">
            <w:r w:rsidR="00446F62" w:rsidRPr="00B50F58">
              <w:rPr>
                <w:rStyle w:val="af3"/>
                <w:b w:val="0"/>
                <w:noProof/>
                <w:sz w:val="24"/>
                <w:szCs w:val="24"/>
              </w:rPr>
              <w:t>4.11.</w:t>
            </w:r>
            <w:r w:rsidR="00446F62" w:rsidRPr="00B50F58">
              <w:rPr>
                <w:rFonts w:asciiTheme="minorHAnsi" w:eastAsiaTheme="minorEastAsia" w:hAnsiTheme="minorHAnsi" w:cstheme="minorBidi"/>
                <w:b w:val="0"/>
                <w:noProof/>
                <w:sz w:val="24"/>
                <w:szCs w:val="24"/>
              </w:rPr>
              <w:tab/>
            </w:r>
            <w:r w:rsidR="00446F62" w:rsidRPr="00B50F58">
              <w:rPr>
                <w:rStyle w:val="af3"/>
                <w:b w:val="0"/>
                <w:noProof/>
                <w:sz w:val="24"/>
                <w:szCs w:val="24"/>
              </w:rPr>
              <w:t>Форма GF070</w:t>
            </w:r>
            <w:r w:rsidR="00446F62" w:rsidRPr="00B50F58">
              <w:rPr>
                <w:b w:val="0"/>
                <w:noProof/>
                <w:webHidden/>
                <w:sz w:val="24"/>
                <w:szCs w:val="24"/>
              </w:rPr>
              <w:tab/>
            </w:r>
            <w:r w:rsidR="00446F62" w:rsidRPr="00B50F58">
              <w:rPr>
                <w:b w:val="0"/>
                <w:noProof/>
                <w:webHidden/>
                <w:sz w:val="24"/>
                <w:szCs w:val="24"/>
              </w:rPr>
              <w:fldChar w:fldCharType="begin"/>
            </w:r>
            <w:r w:rsidR="00446F62" w:rsidRPr="00B50F58">
              <w:rPr>
                <w:b w:val="0"/>
                <w:noProof/>
                <w:webHidden/>
                <w:sz w:val="24"/>
                <w:szCs w:val="24"/>
              </w:rPr>
              <w:instrText xml:space="preserve"> PAGEREF _Toc116027836 \h </w:instrText>
            </w:r>
            <w:r w:rsidR="00446F62" w:rsidRPr="00B50F58">
              <w:rPr>
                <w:b w:val="0"/>
                <w:noProof/>
                <w:webHidden/>
                <w:sz w:val="24"/>
                <w:szCs w:val="24"/>
              </w:rPr>
            </w:r>
            <w:r w:rsidR="00446F62" w:rsidRPr="00B50F58">
              <w:rPr>
                <w:b w:val="0"/>
                <w:noProof/>
                <w:webHidden/>
                <w:sz w:val="24"/>
                <w:szCs w:val="24"/>
              </w:rPr>
              <w:fldChar w:fldCharType="separate"/>
            </w:r>
            <w:r w:rsidR="005850CD" w:rsidRPr="00B50F58">
              <w:rPr>
                <w:b w:val="0"/>
                <w:noProof/>
                <w:webHidden/>
                <w:sz w:val="24"/>
                <w:szCs w:val="24"/>
              </w:rPr>
              <w:t>48</w:t>
            </w:r>
            <w:r w:rsidR="00446F62" w:rsidRPr="00B50F58">
              <w:rPr>
                <w:b w:val="0"/>
                <w:noProof/>
                <w:webHidden/>
                <w:sz w:val="24"/>
                <w:szCs w:val="24"/>
              </w:rPr>
              <w:fldChar w:fldCharType="end"/>
            </w:r>
          </w:hyperlink>
        </w:p>
        <w:p w14:paraId="3041F4B7" w14:textId="4A3C60C2" w:rsidR="00446F62" w:rsidRPr="00B50F58" w:rsidRDefault="00583BB0" w:rsidP="000D2E79">
          <w:pPr>
            <w:pStyle w:val="18"/>
            <w:rPr>
              <w:rFonts w:asciiTheme="minorHAnsi" w:eastAsiaTheme="minorEastAsia" w:hAnsiTheme="minorHAnsi" w:cstheme="minorBidi"/>
              <w:b w:val="0"/>
              <w:noProof/>
              <w:sz w:val="24"/>
              <w:szCs w:val="24"/>
            </w:rPr>
          </w:pPr>
          <w:hyperlink w:anchor="_Toc116027837" w:history="1">
            <w:r w:rsidR="00446F62" w:rsidRPr="00B50F58">
              <w:rPr>
                <w:rStyle w:val="af3"/>
                <w:b w:val="0"/>
                <w:noProof/>
                <w:sz w:val="24"/>
                <w:szCs w:val="24"/>
              </w:rPr>
              <w:t>4.11.1.Порядок заполнения Поручения/распоряжения по форме GF070</w:t>
            </w:r>
            <w:r w:rsidR="009B7104" w:rsidRPr="00B50F58">
              <w:rPr>
                <w:rStyle w:val="af3"/>
                <w:b w:val="0"/>
                <w:noProof/>
                <w:sz w:val="24"/>
                <w:szCs w:val="24"/>
              </w:rPr>
              <w:t>.................................</w:t>
            </w:r>
            <w:r w:rsidR="00446F62" w:rsidRPr="00B50F58">
              <w:rPr>
                <w:b w:val="0"/>
                <w:noProof/>
                <w:webHidden/>
                <w:sz w:val="24"/>
                <w:szCs w:val="24"/>
              </w:rPr>
              <w:fldChar w:fldCharType="begin"/>
            </w:r>
            <w:r w:rsidR="00446F62" w:rsidRPr="00B50F58">
              <w:rPr>
                <w:b w:val="0"/>
                <w:noProof/>
                <w:webHidden/>
                <w:sz w:val="24"/>
                <w:szCs w:val="24"/>
              </w:rPr>
              <w:instrText xml:space="preserve"> PAGEREF _Toc116027837 \h </w:instrText>
            </w:r>
            <w:r w:rsidR="00446F62" w:rsidRPr="00B50F58">
              <w:rPr>
                <w:b w:val="0"/>
                <w:noProof/>
                <w:webHidden/>
                <w:sz w:val="24"/>
                <w:szCs w:val="24"/>
              </w:rPr>
            </w:r>
            <w:r w:rsidR="00446F62" w:rsidRPr="00B50F58">
              <w:rPr>
                <w:b w:val="0"/>
                <w:noProof/>
                <w:webHidden/>
                <w:sz w:val="24"/>
                <w:szCs w:val="24"/>
              </w:rPr>
              <w:fldChar w:fldCharType="separate"/>
            </w:r>
            <w:r w:rsidR="005850CD" w:rsidRPr="00B50F58">
              <w:rPr>
                <w:b w:val="0"/>
                <w:noProof/>
                <w:webHidden/>
                <w:sz w:val="24"/>
                <w:szCs w:val="24"/>
              </w:rPr>
              <w:t>49</w:t>
            </w:r>
            <w:r w:rsidR="00446F62" w:rsidRPr="00B50F58">
              <w:rPr>
                <w:b w:val="0"/>
                <w:noProof/>
                <w:webHidden/>
                <w:sz w:val="24"/>
                <w:szCs w:val="24"/>
              </w:rPr>
              <w:fldChar w:fldCharType="end"/>
            </w:r>
          </w:hyperlink>
        </w:p>
        <w:p w14:paraId="6D55EB5E" w14:textId="561DC93E" w:rsidR="00446F62" w:rsidRPr="00B50F58" w:rsidRDefault="00583BB0" w:rsidP="000D2E79">
          <w:pPr>
            <w:pStyle w:val="18"/>
            <w:rPr>
              <w:rFonts w:asciiTheme="minorHAnsi" w:eastAsiaTheme="minorEastAsia" w:hAnsiTheme="minorHAnsi" w:cstheme="minorBidi"/>
              <w:b w:val="0"/>
              <w:noProof/>
              <w:sz w:val="24"/>
              <w:szCs w:val="24"/>
            </w:rPr>
          </w:pPr>
          <w:hyperlink w:anchor="_Toc116027838" w:history="1">
            <w:r w:rsidR="00446F62" w:rsidRPr="00B50F58">
              <w:rPr>
                <w:rStyle w:val="af3"/>
                <w:b w:val="0"/>
                <w:noProof/>
                <w:sz w:val="24"/>
                <w:szCs w:val="24"/>
              </w:rPr>
              <w:t>4.12.</w:t>
            </w:r>
            <w:r w:rsidR="00446F62" w:rsidRPr="00B50F58">
              <w:rPr>
                <w:rFonts w:asciiTheme="minorHAnsi" w:eastAsiaTheme="minorEastAsia" w:hAnsiTheme="minorHAnsi" w:cstheme="minorBidi"/>
                <w:b w:val="0"/>
                <w:noProof/>
                <w:sz w:val="24"/>
                <w:szCs w:val="24"/>
              </w:rPr>
              <w:tab/>
            </w:r>
            <w:r w:rsidR="00446F62" w:rsidRPr="00B50F58">
              <w:rPr>
                <w:rStyle w:val="af3"/>
                <w:b w:val="0"/>
                <w:noProof/>
                <w:sz w:val="24"/>
                <w:szCs w:val="24"/>
              </w:rPr>
              <w:t>Форма MF530</w:t>
            </w:r>
            <w:r w:rsidR="00446F62" w:rsidRPr="00B50F58">
              <w:rPr>
                <w:b w:val="0"/>
                <w:noProof/>
                <w:webHidden/>
                <w:sz w:val="24"/>
                <w:szCs w:val="24"/>
              </w:rPr>
              <w:tab/>
            </w:r>
            <w:r w:rsidR="00446F62" w:rsidRPr="00B50F58">
              <w:rPr>
                <w:b w:val="0"/>
                <w:noProof/>
                <w:webHidden/>
                <w:sz w:val="24"/>
                <w:szCs w:val="24"/>
              </w:rPr>
              <w:fldChar w:fldCharType="begin"/>
            </w:r>
            <w:r w:rsidR="00446F62" w:rsidRPr="00B50F58">
              <w:rPr>
                <w:b w:val="0"/>
                <w:noProof/>
                <w:webHidden/>
                <w:sz w:val="24"/>
                <w:szCs w:val="24"/>
              </w:rPr>
              <w:instrText xml:space="preserve"> PAGEREF _Toc116027838 \h </w:instrText>
            </w:r>
            <w:r w:rsidR="00446F62" w:rsidRPr="00B50F58">
              <w:rPr>
                <w:b w:val="0"/>
                <w:noProof/>
                <w:webHidden/>
                <w:sz w:val="24"/>
                <w:szCs w:val="24"/>
              </w:rPr>
            </w:r>
            <w:r w:rsidR="00446F62" w:rsidRPr="00B50F58">
              <w:rPr>
                <w:b w:val="0"/>
                <w:noProof/>
                <w:webHidden/>
                <w:sz w:val="24"/>
                <w:szCs w:val="24"/>
              </w:rPr>
              <w:fldChar w:fldCharType="separate"/>
            </w:r>
            <w:r w:rsidR="005850CD" w:rsidRPr="00B50F58">
              <w:rPr>
                <w:b w:val="0"/>
                <w:noProof/>
                <w:webHidden/>
                <w:sz w:val="24"/>
                <w:szCs w:val="24"/>
              </w:rPr>
              <w:t>50</w:t>
            </w:r>
            <w:r w:rsidR="00446F62" w:rsidRPr="00B50F58">
              <w:rPr>
                <w:b w:val="0"/>
                <w:noProof/>
                <w:webHidden/>
                <w:sz w:val="24"/>
                <w:szCs w:val="24"/>
              </w:rPr>
              <w:fldChar w:fldCharType="end"/>
            </w:r>
          </w:hyperlink>
        </w:p>
        <w:p w14:paraId="14335BA7" w14:textId="77A2FBA6" w:rsidR="00446F62" w:rsidRPr="00B50F58" w:rsidRDefault="00583BB0" w:rsidP="000D2E79">
          <w:pPr>
            <w:pStyle w:val="18"/>
            <w:rPr>
              <w:rFonts w:asciiTheme="minorHAnsi" w:eastAsiaTheme="minorEastAsia" w:hAnsiTheme="minorHAnsi" w:cstheme="minorBidi"/>
              <w:b w:val="0"/>
              <w:noProof/>
              <w:sz w:val="24"/>
              <w:szCs w:val="24"/>
            </w:rPr>
          </w:pPr>
          <w:hyperlink w:anchor="_Toc116027839" w:history="1">
            <w:r w:rsidR="00446F62" w:rsidRPr="00B50F58">
              <w:rPr>
                <w:rStyle w:val="af3"/>
                <w:b w:val="0"/>
                <w:noProof/>
                <w:sz w:val="24"/>
                <w:szCs w:val="24"/>
              </w:rPr>
              <w:t>4.12.1.Порядок заполнения поручения по форме MF530</w:t>
            </w:r>
            <w:r w:rsidR="009B7104" w:rsidRPr="00B50F58">
              <w:rPr>
                <w:rStyle w:val="af3"/>
                <w:b w:val="0"/>
                <w:noProof/>
                <w:sz w:val="24"/>
                <w:szCs w:val="24"/>
              </w:rPr>
              <w:t>...........................................................</w:t>
            </w:r>
            <w:r w:rsidR="00446F62" w:rsidRPr="00B50F58">
              <w:rPr>
                <w:b w:val="0"/>
                <w:noProof/>
                <w:webHidden/>
                <w:sz w:val="24"/>
                <w:szCs w:val="24"/>
              </w:rPr>
              <w:fldChar w:fldCharType="begin"/>
            </w:r>
            <w:r w:rsidR="00446F62" w:rsidRPr="00B50F58">
              <w:rPr>
                <w:b w:val="0"/>
                <w:noProof/>
                <w:webHidden/>
                <w:sz w:val="24"/>
                <w:szCs w:val="24"/>
              </w:rPr>
              <w:instrText xml:space="preserve"> PAGEREF _Toc116027839 \h </w:instrText>
            </w:r>
            <w:r w:rsidR="00446F62" w:rsidRPr="00B50F58">
              <w:rPr>
                <w:b w:val="0"/>
                <w:noProof/>
                <w:webHidden/>
                <w:sz w:val="24"/>
                <w:szCs w:val="24"/>
              </w:rPr>
            </w:r>
            <w:r w:rsidR="00446F62" w:rsidRPr="00B50F58">
              <w:rPr>
                <w:b w:val="0"/>
                <w:noProof/>
                <w:webHidden/>
                <w:sz w:val="24"/>
                <w:szCs w:val="24"/>
              </w:rPr>
              <w:fldChar w:fldCharType="separate"/>
            </w:r>
            <w:r w:rsidR="005850CD" w:rsidRPr="00B50F58">
              <w:rPr>
                <w:b w:val="0"/>
                <w:noProof/>
                <w:webHidden/>
                <w:sz w:val="24"/>
                <w:szCs w:val="24"/>
              </w:rPr>
              <w:t>51</w:t>
            </w:r>
            <w:r w:rsidR="00446F62" w:rsidRPr="00B50F58">
              <w:rPr>
                <w:b w:val="0"/>
                <w:noProof/>
                <w:webHidden/>
                <w:sz w:val="24"/>
                <w:szCs w:val="24"/>
              </w:rPr>
              <w:fldChar w:fldCharType="end"/>
            </w:r>
          </w:hyperlink>
        </w:p>
        <w:p w14:paraId="114FDBBB" w14:textId="1A36E0B7" w:rsidR="00446F62" w:rsidRPr="00B50F58" w:rsidRDefault="00583BB0" w:rsidP="000D2E79">
          <w:pPr>
            <w:pStyle w:val="18"/>
            <w:rPr>
              <w:rFonts w:asciiTheme="minorHAnsi" w:eastAsiaTheme="minorEastAsia" w:hAnsiTheme="minorHAnsi" w:cstheme="minorBidi"/>
              <w:b w:val="0"/>
              <w:noProof/>
              <w:sz w:val="24"/>
              <w:szCs w:val="24"/>
            </w:rPr>
          </w:pPr>
          <w:hyperlink w:anchor="_Toc116027840" w:history="1">
            <w:r w:rsidR="00446F62" w:rsidRPr="00B50F58">
              <w:rPr>
                <w:rStyle w:val="af3"/>
                <w:b w:val="0"/>
                <w:noProof/>
                <w:sz w:val="24"/>
                <w:szCs w:val="24"/>
              </w:rPr>
              <w:t>4.13.</w:t>
            </w:r>
            <w:r w:rsidR="00446F62" w:rsidRPr="00B50F58">
              <w:rPr>
                <w:rFonts w:asciiTheme="minorHAnsi" w:eastAsiaTheme="minorEastAsia" w:hAnsiTheme="minorHAnsi" w:cstheme="minorBidi"/>
                <w:b w:val="0"/>
                <w:noProof/>
                <w:sz w:val="24"/>
                <w:szCs w:val="24"/>
              </w:rPr>
              <w:tab/>
            </w:r>
            <w:r w:rsidR="00446F62" w:rsidRPr="00B50F58">
              <w:rPr>
                <w:rStyle w:val="af3"/>
                <w:b w:val="0"/>
                <w:noProof/>
                <w:sz w:val="24"/>
                <w:szCs w:val="24"/>
              </w:rPr>
              <w:t>Форма GF097</w:t>
            </w:r>
            <w:r w:rsidR="00446F62" w:rsidRPr="00B50F58">
              <w:rPr>
                <w:b w:val="0"/>
                <w:noProof/>
                <w:webHidden/>
                <w:sz w:val="24"/>
                <w:szCs w:val="24"/>
              </w:rPr>
              <w:tab/>
            </w:r>
            <w:r w:rsidR="00446F62" w:rsidRPr="00B50F58">
              <w:rPr>
                <w:b w:val="0"/>
                <w:noProof/>
                <w:webHidden/>
                <w:sz w:val="24"/>
                <w:szCs w:val="24"/>
              </w:rPr>
              <w:fldChar w:fldCharType="begin"/>
            </w:r>
            <w:r w:rsidR="00446F62" w:rsidRPr="00B50F58">
              <w:rPr>
                <w:b w:val="0"/>
                <w:noProof/>
                <w:webHidden/>
                <w:sz w:val="24"/>
                <w:szCs w:val="24"/>
              </w:rPr>
              <w:instrText xml:space="preserve"> PAGEREF _Toc116027840 \h </w:instrText>
            </w:r>
            <w:r w:rsidR="00446F62" w:rsidRPr="00B50F58">
              <w:rPr>
                <w:b w:val="0"/>
                <w:noProof/>
                <w:webHidden/>
                <w:sz w:val="24"/>
                <w:szCs w:val="24"/>
              </w:rPr>
            </w:r>
            <w:r w:rsidR="00446F62" w:rsidRPr="00B50F58">
              <w:rPr>
                <w:b w:val="0"/>
                <w:noProof/>
                <w:webHidden/>
                <w:sz w:val="24"/>
                <w:szCs w:val="24"/>
              </w:rPr>
              <w:fldChar w:fldCharType="separate"/>
            </w:r>
            <w:r w:rsidR="005850CD" w:rsidRPr="00B50F58">
              <w:rPr>
                <w:b w:val="0"/>
                <w:noProof/>
                <w:webHidden/>
                <w:sz w:val="24"/>
                <w:szCs w:val="24"/>
              </w:rPr>
              <w:t>52</w:t>
            </w:r>
            <w:r w:rsidR="00446F62" w:rsidRPr="00B50F58">
              <w:rPr>
                <w:b w:val="0"/>
                <w:noProof/>
                <w:webHidden/>
                <w:sz w:val="24"/>
                <w:szCs w:val="24"/>
              </w:rPr>
              <w:fldChar w:fldCharType="end"/>
            </w:r>
          </w:hyperlink>
        </w:p>
        <w:p w14:paraId="3FAD420A" w14:textId="224C2A7D" w:rsidR="00446F62" w:rsidRPr="00B50F58" w:rsidRDefault="009B7104" w:rsidP="000D2E79">
          <w:pPr>
            <w:pStyle w:val="18"/>
            <w:rPr>
              <w:rFonts w:asciiTheme="minorHAnsi" w:eastAsiaTheme="minorEastAsia" w:hAnsiTheme="minorHAnsi" w:cstheme="minorBidi"/>
              <w:b w:val="0"/>
              <w:noProof/>
              <w:sz w:val="24"/>
              <w:szCs w:val="24"/>
            </w:rPr>
          </w:pPr>
          <w:hyperlink w:anchor="_Toc116027841" w:history="1">
            <w:r w:rsidR="00446F62" w:rsidRPr="00B50F58">
              <w:rPr>
                <w:rStyle w:val="af3"/>
                <w:b w:val="0"/>
                <w:noProof/>
                <w:sz w:val="24"/>
                <w:szCs w:val="24"/>
              </w:rPr>
              <w:t>4.13.1.</w:t>
            </w:r>
            <w:r w:rsidR="00446F62" w:rsidRPr="00B50F58">
              <w:rPr>
                <w:rFonts w:asciiTheme="minorHAnsi" w:eastAsiaTheme="minorEastAsia" w:hAnsiTheme="minorHAnsi" w:cstheme="minorBidi"/>
                <w:b w:val="0"/>
                <w:noProof/>
                <w:sz w:val="24"/>
                <w:szCs w:val="24"/>
              </w:rPr>
              <w:tab/>
            </w:r>
            <w:r w:rsidR="00446F62" w:rsidRPr="00B50F58">
              <w:rPr>
                <w:rStyle w:val="af3"/>
                <w:b w:val="0"/>
                <w:noProof/>
                <w:sz w:val="24"/>
                <w:szCs w:val="24"/>
              </w:rPr>
              <w:t xml:space="preserve">Порядок заполнения Распоряжения на изменение порядка направления отчетных </w:t>
            </w:r>
            <w:r w:rsidR="000D2E79" w:rsidRPr="00B50F58">
              <w:rPr>
                <w:rStyle w:val="af3"/>
                <w:b w:val="0"/>
                <w:noProof/>
                <w:sz w:val="24"/>
                <w:szCs w:val="24"/>
              </w:rPr>
              <w:t xml:space="preserve">           </w:t>
            </w:r>
            <w:r w:rsidR="00446F62" w:rsidRPr="00B50F58">
              <w:rPr>
                <w:rStyle w:val="af3"/>
                <w:b w:val="0"/>
                <w:noProof/>
                <w:sz w:val="24"/>
                <w:szCs w:val="24"/>
              </w:rPr>
              <w:t>и других документов по форме GF097</w:t>
            </w:r>
            <w:r w:rsidR="00446F62" w:rsidRPr="00B50F58">
              <w:rPr>
                <w:b w:val="0"/>
                <w:noProof/>
                <w:webHidden/>
                <w:sz w:val="24"/>
                <w:szCs w:val="24"/>
              </w:rPr>
              <w:tab/>
            </w:r>
            <w:r w:rsidR="00446F62" w:rsidRPr="00B50F58">
              <w:rPr>
                <w:b w:val="0"/>
                <w:noProof/>
                <w:webHidden/>
                <w:sz w:val="24"/>
                <w:szCs w:val="24"/>
              </w:rPr>
              <w:fldChar w:fldCharType="begin"/>
            </w:r>
            <w:r w:rsidR="00446F62" w:rsidRPr="00B50F58">
              <w:rPr>
                <w:b w:val="0"/>
                <w:noProof/>
                <w:webHidden/>
                <w:sz w:val="24"/>
                <w:szCs w:val="24"/>
              </w:rPr>
              <w:instrText xml:space="preserve"> PAGEREF _Toc116027841 \h </w:instrText>
            </w:r>
            <w:r w:rsidR="00446F62" w:rsidRPr="00B50F58">
              <w:rPr>
                <w:b w:val="0"/>
                <w:noProof/>
                <w:webHidden/>
                <w:sz w:val="24"/>
                <w:szCs w:val="24"/>
              </w:rPr>
            </w:r>
            <w:r w:rsidR="00446F62" w:rsidRPr="00B50F58">
              <w:rPr>
                <w:b w:val="0"/>
                <w:noProof/>
                <w:webHidden/>
                <w:sz w:val="24"/>
                <w:szCs w:val="24"/>
              </w:rPr>
              <w:fldChar w:fldCharType="separate"/>
            </w:r>
            <w:r w:rsidR="005850CD" w:rsidRPr="00B50F58">
              <w:rPr>
                <w:b w:val="0"/>
                <w:noProof/>
                <w:webHidden/>
                <w:sz w:val="24"/>
                <w:szCs w:val="24"/>
              </w:rPr>
              <w:t>53</w:t>
            </w:r>
            <w:r w:rsidR="00446F62" w:rsidRPr="00B50F58">
              <w:rPr>
                <w:b w:val="0"/>
                <w:noProof/>
                <w:webHidden/>
                <w:sz w:val="24"/>
                <w:szCs w:val="24"/>
              </w:rPr>
              <w:fldChar w:fldCharType="end"/>
            </w:r>
          </w:hyperlink>
        </w:p>
        <w:p w14:paraId="74CB60CE" w14:textId="1B40645D" w:rsidR="00446F62" w:rsidRPr="00B50F58" w:rsidRDefault="00583BB0" w:rsidP="000D2E79">
          <w:pPr>
            <w:pStyle w:val="18"/>
            <w:rPr>
              <w:rFonts w:asciiTheme="minorHAnsi" w:eastAsiaTheme="minorEastAsia" w:hAnsiTheme="minorHAnsi" w:cstheme="minorBidi"/>
              <w:b w:val="0"/>
              <w:noProof/>
              <w:sz w:val="24"/>
              <w:szCs w:val="24"/>
            </w:rPr>
          </w:pPr>
          <w:hyperlink w:anchor="_Toc116027842" w:history="1">
            <w:r w:rsidR="00446F62" w:rsidRPr="00B50F58">
              <w:rPr>
                <w:rStyle w:val="af3"/>
                <w:b w:val="0"/>
                <w:noProof/>
                <w:sz w:val="24"/>
                <w:szCs w:val="24"/>
              </w:rPr>
              <w:t>4.14.</w:t>
            </w:r>
            <w:r w:rsidR="00446F62" w:rsidRPr="00B50F58">
              <w:rPr>
                <w:rFonts w:asciiTheme="minorHAnsi" w:eastAsiaTheme="minorEastAsia" w:hAnsiTheme="minorHAnsi" w:cstheme="minorBidi"/>
                <w:b w:val="0"/>
                <w:noProof/>
                <w:sz w:val="24"/>
                <w:szCs w:val="24"/>
              </w:rPr>
              <w:tab/>
            </w:r>
            <w:r w:rsidR="00446F62" w:rsidRPr="00B50F58">
              <w:rPr>
                <w:rStyle w:val="af3"/>
                <w:b w:val="0"/>
                <w:noProof/>
                <w:sz w:val="24"/>
                <w:szCs w:val="24"/>
              </w:rPr>
              <w:t>Форма MF018</w:t>
            </w:r>
            <w:r w:rsidR="00446F62" w:rsidRPr="00B50F58">
              <w:rPr>
                <w:b w:val="0"/>
                <w:noProof/>
                <w:webHidden/>
                <w:sz w:val="24"/>
                <w:szCs w:val="24"/>
              </w:rPr>
              <w:tab/>
            </w:r>
            <w:r w:rsidR="00446F62" w:rsidRPr="00B50F58">
              <w:rPr>
                <w:b w:val="0"/>
                <w:noProof/>
                <w:webHidden/>
                <w:sz w:val="24"/>
                <w:szCs w:val="24"/>
              </w:rPr>
              <w:fldChar w:fldCharType="begin"/>
            </w:r>
            <w:r w:rsidR="00446F62" w:rsidRPr="00B50F58">
              <w:rPr>
                <w:b w:val="0"/>
                <w:noProof/>
                <w:webHidden/>
                <w:sz w:val="24"/>
                <w:szCs w:val="24"/>
              </w:rPr>
              <w:instrText xml:space="preserve"> PAGEREF _Toc116027842 \h </w:instrText>
            </w:r>
            <w:r w:rsidR="00446F62" w:rsidRPr="00B50F58">
              <w:rPr>
                <w:b w:val="0"/>
                <w:noProof/>
                <w:webHidden/>
                <w:sz w:val="24"/>
                <w:szCs w:val="24"/>
              </w:rPr>
            </w:r>
            <w:r w:rsidR="00446F62" w:rsidRPr="00B50F58">
              <w:rPr>
                <w:b w:val="0"/>
                <w:noProof/>
                <w:webHidden/>
                <w:sz w:val="24"/>
                <w:szCs w:val="24"/>
              </w:rPr>
              <w:fldChar w:fldCharType="separate"/>
            </w:r>
            <w:r w:rsidR="005850CD" w:rsidRPr="00B50F58">
              <w:rPr>
                <w:b w:val="0"/>
                <w:noProof/>
                <w:webHidden/>
                <w:sz w:val="24"/>
                <w:szCs w:val="24"/>
              </w:rPr>
              <w:t>56</w:t>
            </w:r>
            <w:r w:rsidR="00446F62" w:rsidRPr="00B50F58">
              <w:rPr>
                <w:b w:val="0"/>
                <w:noProof/>
                <w:webHidden/>
                <w:sz w:val="24"/>
                <w:szCs w:val="24"/>
              </w:rPr>
              <w:fldChar w:fldCharType="end"/>
            </w:r>
          </w:hyperlink>
        </w:p>
        <w:p w14:paraId="394DC39C" w14:textId="4B09198F" w:rsidR="00446F62" w:rsidRPr="00B50F58" w:rsidRDefault="009B7104" w:rsidP="000D2E79">
          <w:pPr>
            <w:pStyle w:val="18"/>
            <w:rPr>
              <w:rFonts w:asciiTheme="minorHAnsi" w:eastAsiaTheme="minorEastAsia" w:hAnsiTheme="minorHAnsi" w:cstheme="minorBidi"/>
              <w:b w:val="0"/>
              <w:noProof/>
              <w:sz w:val="24"/>
              <w:szCs w:val="24"/>
            </w:rPr>
          </w:pPr>
          <w:hyperlink w:anchor="_Toc116027843" w:history="1">
            <w:r w:rsidR="00446F62" w:rsidRPr="00B50F58">
              <w:rPr>
                <w:rStyle w:val="af3"/>
                <w:b w:val="0"/>
                <w:noProof/>
                <w:sz w:val="24"/>
                <w:szCs w:val="24"/>
              </w:rPr>
              <w:t>4.14.1.</w:t>
            </w:r>
            <w:r w:rsidRPr="00B50F58">
              <w:rPr>
                <w:rStyle w:val="af3"/>
                <w:b w:val="0"/>
                <w:noProof/>
                <w:sz w:val="24"/>
                <w:szCs w:val="24"/>
              </w:rPr>
              <w:t xml:space="preserve"> </w:t>
            </w:r>
            <w:r w:rsidR="00446F62" w:rsidRPr="00B50F58">
              <w:rPr>
                <w:rStyle w:val="af3"/>
                <w:b w:val="0"/>
                <w:noProof/>
                <w:sz w:val="24"/>
                <w:szCs w:val="24"/>
              </w:rPr>
              <w:t>Порядок заполнения поручения MF018</w:t>
            </w:r>
            <w:r w:rsidRPr="00B50F58">
              <w:rPr>
                <w:rStyle w:val="af3"/>
                <w:b w:val="0"/>
                <w:noProof/>
                <w:sz w:val="24"/>
                <w:szCs w:val="24"/>
              </w:rPr>
              <w:t>...........................................................................</w:t>
            </w:r>
            <w:r w:rsidR="00446F62" w:rsidRPr="00B50F58">
              <w:rPr>
                <w:b w:val="0"/>
                <w:noProof/>
                <w:webHidden/>
                <w:sz w:val="24"/>
                <w:szCs w:val="24"/>
              </w:rPr>
              <w:fldChar w:fldCharType="begin"/>
            </w:r>
            <w:r w:rsidR="00446F62" w:rsidRPr="00B50F58">
              <w:rPr>
                <w:b w:val="0"/>
                <w:noProof/>
                <w:webHidden/>
                <w:sz w:val="24"/>
                <w:szCs w:val="24"/>
              </w:rPr>
              <w:instrText xml:space="preserve"> PAGEREF _Toc116027843 \h </w:instrText>
            </w:r>
            <w:r w:rsidR="00446F62" w:rsidRPr="00B50F58">
              <w:rPr>
                <w:b w:val="0"/>
                <w:noProof/>
                <w:webHidden/>
                <w:sz w:val="24"/>
                <w:szCs w:val="24"/>
              </w:rPr>
            </w:r>
            <w:r w:rsidR="00446F62" w:rsidRPr="00B50F58">
              <w:rPr>
                <w:b w:val="0"/>
                <w:noProof/>
                <w:webHidden/>
                <w:sz w:val="24"/>
                <w:szCs w:val="24"/>
              </w:rPr>
              <w:fldChar w:fldCharType="separate"/>
            </w:r>
            <w:r w:rsidR="005850CD" w:rsidRPr="00B50F58">
              <w:rPr>
                <w:b w:val="0"/>
                <w:noProof/>
                <w:webHidden/>
                <w:sz w:val="24"/>
                <w:szCs w:val="24"/>
              </w:rPr>
              <w:t>58</w:t>
            </w:r>
            <w:r w:rsidR="00446F62" w:rsidRPr="00B50F58">
              <w:rPr>
                <w:b w:val="0"/>
                <w:noProof/>
                <w:webHidden/>
                <w:sz w:val="24"/>
                <w:szCs w:val="24"/>
              </w:rPr>
              <w:fldChar w:fldCharType="end"/>
            </w:r>
          </w:hyperlink>
        </w:p>
        <w:p w14:paraId="3B27290E" w14:textId="053C34B9" w:rsidR="00446F62" w:rsidRPr="00B50F58" w:rsidRDefault="00583BB0" w:rsidP="000D2E79">
          <w:pPr>
            <w:pStyle w:val="18"/>
            <w:rPr>
              <w:rFonts w:asciiTheme="minorHAnsi" w:eastAsiaTheme="minorEastAsia" w:hAnsiTheme="minorHAnsi" w:cstheme="minorBidi"/>
              <w:b w:val="0"/>
              <w:noProof/>
              <w:sz w:val="24"/>
              <w:szCs w:val="24"/>
            </w:rPr>
          </w:pPr>
          <w:hyperlink w:anchor="_Toc116027844" w:history="1">
            <w:r w:rsidR="00446F62" w:rsidRPr="00B50F58">
              <w:rPr>
                <w:rStyle w:val="af3"/>
                <w:b w:val="0"/>
                <w:noProof/>
                <w:sz w:val="24"/>
                <w:szCs w:val="24"/>
              </w:rPr>
              <w:t>4.15.</w:t>
            </w:r>
            <w:r w:rsidR="00446F62" w:rsidRPr="00B50F58">
              <w:rPr>
                <w:b w:val="0"/>
                <w:noProof/>
                <w:webHidden/>
                <w:sz w:val="24"/>
                <w:szCs w:val="24"/>
              </w:rPr>
              <w:tab/>
            </w:r>
          </w:hyperlink>
          <w:hyperlink w:anchor="_Toc116027845" w:history="1">
            <w:r w:rsidR="00446F62" w:rsidRPr="00B50F58">
              <w:rPr>
                <w:rStyle w:val="af3"/>
                <w:b w:val="0"/>
                <w:noProof/>
                <w:sz w:val="24"/>
                <w:szCs w:val="24"/>
              </w:rPr>
              <w:t>Форма MF07BNK</w:t>
            </w:r>
            <w:r w:rsidR="00446F62" w:rsidRPr="00B50F58">
              <w:rPr>
                <w:b w:val="0"/>
                <w:noProof/>
                <w:webHidden/>
                <w:sz w:val="24"/>
                <w:szCs w:val="24"/>
              </w:rPr>
              <w:tab/>
            </w:r>
            <w:r w:rsidR="00446F62" w:rsidRPr="00B50F58">
              <w:rPr>
                <w:b w:val="0"/>
                <w:noProof/>
                <w:webHidden/>
                <w:sz w:val="24"/>
                <w:szCs w:val="24"/>
              </w:rPr>
              <w:fldChar w:fldCharType="begin"/>
            </w:r>
            <w:r w:rsidR="00446F62" w:rsidRPr="00B50F58">
              <w:rPr>
                <w:b w:val="0"/>
                <w:noProof/>
                <w:webHidden/>
                <w:sz w:val="24"/>
                <w:szCs w:val="24"/>
              </w:rPr>
              <w:instrText xml:space="preserve"> PAGEREF _Toc116027845 \h </w:instrText>
            </w:r>
            <w:r w:rsidR="00446F62" w:rsidRPr="00B50F58">
              <w:rPr>
                <w:b w:val="0"/>
                <w:noProof/>
                <w:webHidden/>
                <w:sz w:val="24"/>
                <w:szCs w:val="24"/>
              </w:rPr>
            </w:r>
            <w:r w:rsidR="00446F62" w:rsidRPr="00B50F58">
              <w:rPr>
                <w:b w:val="0"/>
                <w:noProof/>
                <w:webHidden/>
                <w:sz w:val="24"/>
                <w:szCs w:val="24"/>
              </w:rPr>
              <w:fldChar w:fldCharType="separate"/>
            </w:r>
            <w:r w:rsidR="005850CD" w:rsidRPr="00B50F58">
              <w:rPr>
                <w:b w:val="0"/>
                <w:noProof/>
                <w:webHidden/>
                <w:sz w:val="24"/>
                <w:szCs w:val="24"/>
              </w:rPr>
              <w:t>59</w:t>
            </w:r>
            <w:r w:rsidR="00446F62" w:rsidRPr="00B50F58">
              <w:rPr>
                <w:b w:val="0"/>
                <w:noProof/>
                <w:webHidden/>
                <w:sz w:val="24"/>
                <w:szCs w:val="24"/>
              </w:rPr>
              <w:fldChar w:fldCharType="end"/>
            </w:r>
          </w:hyperlink>
        </w:p>
        <w:p w14:paraId="685EE350" w14:textId="30C44CAC" w:rsidR="00446F62" w:rsidRPr="00B50F58" w:rsidRDefault="00583BB0" w:rsidP="000D2E79">
          <w:pPr>
            <w:pStyle w:val="18"/>
            <w:rPr>
              <w:rFonts w:asciiTheme="minorHAnsi" w:eastAsiaTheme="minorEastAsia" w:hAnsiTheme="minorHAnsi" w:cstheme="minorBidi"/>
              <w:b w:val="0"/>
              <w:noProof/>
              <w:sz w:val="24"/>
              <w:szCs w:val="24"/>
            </w:rPr>
          </w:pPr>
          <w:hyperlink w:anchor="_Toc116027846" w:history="1">
            <w:r w:rsidR="00446F62" w:rsidRPr="00B50F58">
              <w:rPr>
                <w:rStyle w:val="af3"/>
                <w:b w:val="0"/>
                <w:noProof/>
                <w:sz w:val="24"/>
                <w:szCs w:val="24"/>
              </w:rPr>
              <w:t>4.15.1.  Порядок заполнения поручения MF07BNK</w:t>
            </w:r>
            <w:r w:rsidR="00446F62" w:rsidRPr="00B50F58">
              <w:rPr>
                <w:b w:val="0"/>
                <w:noProof/>
                <w:webHidden/>
                <w:sz w:val="24"/>
                <w:szCs w:val="24"/>
              </w:rPr>
              <w:tab/>
            </w:r>
            <w:r w:rsidR="00446F62" w:rsidRPr="00B50F58">
              <w:rPr>
                <w:b w:val="0"/>
                <w:noProof/>
                <w:webHidden/>
                <w:sz w:val="24"/>
                <w:szCs w:val="24"/>
              </w:rPr>
              <w:fldChar w:fldCharType="begin"/>
            </w:r>
            <w:r w:rsidR="00446F62" w:rsidRPr="00B50F58">
              <w:rPr>
                <w:b w:val="0"/>
                <w:noProof/>
                <w:webHidden/>
                <w:sz w:val="24"/>
                <w:szCs w:val="24"/>
              </w:rPr>
              <w:instrText xml:space="preserve"> PAGEREF _Toc116027846 \h </w:instrText>
            </w:r>
            <w:r w:rsidR="00446F62" w:rsidRPr="00B50F58">
              <w:rPr>
                <w:b w:val="0"/>
                <w:noProof/>
                <w:webHidden/>
                <w:sz w:val="24"/>
                <w:szCs w:val="24"/>
              </w:rPr>
            </w:r>
            <w:r w:rsidR="00446F62" w:rsidRPr="00B50F58">
              <w:rPr>
                <w:b w:val="0"/>
                <w:noProof/>
                <w:webHidden/>
                <w:sz w:val="24"/>
                <w:szCs w:val="24"/>
              </w:rPr>
              <w:fldChar w:fldCharType="separate"/>
            </w:r>
            <w:r w:rsidR="005850CD" w:rsidRPr="00B50F58">
              <w:rPr>
                <w:b w:val="0"/>
                <w:noProof/>
                <w:webHidden/>
                <w:sz w:val="24"/>
                <w:szCs w:val="24"/>
              </w:rPr>
              <w:t>60</w:t>
            </w:r>
            <w:r w:rsidR="00446F62" w:rsidRPr="00B50F58">
              <w:rPr>
                <w:b w:val="0"/>
                <w:noProof/>
                <w:webHidden/>
                <w:sz w:val="24"/>
                <w:szCs w:val="24"/>
              </w:rPr>
              <w:fldChar w:fldCharType="end"/>
            </w:r>
          </w:hyperlink>
        </w:p>
        <w:p w14:paraId="1B435D1D" w14:textId="30F6CBF7" w:rsidR="00446F62" w:rsidRPr="00B50F58" w:rsidRDefault="00583BB0" w:rsidP="000D2E79">
          <w:pPr>
            <w:pStyle w:val="18"/>
            <w:rPr>
              <w:rFonts w:asciiTheme="minorHAnsi" w:eastAsiaTheme="minorEastAsia" w:hAnsiTheme="minorHAnsi" w:cstheme="minorBidi"/>
              <w:b w:val="0"/>
              <w:noProof/>
              <w:sz w:val="24"/>
              <w:szCs w:val="24"/>
            </w:rPr>
          </w:pPr>
          <w:hyperlink w:anchor="_Toc116027847" w:history="1">
            <w:r w:rsidR="00446F62" w:rsidRPr="00B50F58">
              <w:rPr>
                <w:rStyle w:val="af3"/>
                <w:b w:val="0"/>
                <w:noProof/>
                <w:sz w:val="24"/>
                <w:szCs w:val="24"/>
              </w:rPr>
              <w:t>5.</w:t>
            </w:r>
            <w:r w:rsidR="00446F62" w:rsidRPr="00B50F58">
              <w:rPr>
                <w:rFonts w:asciiTheme="minorHAnsi" w:eastAsiaTheme="minorEastAsia" w:hAnsiTheme="minorHAnsi" w:cstheme="minorBidi"/>
                <w:b w:val="0"/>
                <w:noProof/>
                <w:sz w:val="24"/>
                <w:szCs w:val="24"/>
              </w:rPr>
              <w:tab/>
            </w:r>
            <w:r w:rsidR="00446F62" w:rsidRPr="00B50F58">
              <w:rPr>
                <w:rStyle w:val="af3"/>
                <w:b w:val="0"/>
                <w:noProof/>
                <w:sz w:val="24"/>
                <w:szCs w:val="24"/>
              </w:rPr>
              <w:t>Образцы документов, которые предоставляются Участникам клиринга</w:t>
            </w:r>
            <w:r w:rsidR="00446F62" w:rsidRPr="00B50F58">
              <w:rPr>
                <w:b w:val="0"/>
                <w:noProof/>
                <w:webHidden/>
                <w:sz w:val="24"/>
                <w:szCs w:val="24"/>
              </w:rPr>
              <w:tab/>
            </w:r>
            <w:r w:rsidR="00446F62" w:rsidRPr="00B50F58">
              <w:rPr>
                <w:b w:val="0"/>
                <w:noProof/>
                <w:webHidden/>
                <w:sz w:val="24"/>
                <w:szCs w:val="24"/>
              </w:rPr>
              <w:fldChar w:fldCharType="begin"/>
            </w:r>
            <w:r w:rsidR="00446F62" w:rsidRPr="00B50F58">
              <w:rPr>
                <w:b w:val="0"/>
                <w:noProof/>
                <w:webHidden/>
                <w:sz w:val="24"/>
                <w:szCs w:val="24"/>
              </w:rPr>
              <w:instrText xml:space="preserve"> PAGEREF _Toc116027847 \h </w:instrText>
            </w:r>
            <w:r w:rsidR="00446F62" w:rsidRPr="00B50F58">
              <w:rPr>
                <w:b w:val="0"/>
                <w:noProof/>
                <w:webHidden/>
                <w:sz w:val="24"/>
                <w:szCs w:val="24"/>
              </w:rPr>
            </w:r>
            <w:r w:rsidR="00446F62" w:rsidRPr="00B50F58">
              <w:rPr>
                <w:b w:val="0"/>
                <w:noProof/>
                <w:webHidden/>
                <w:sz w:val="24"/>
                <w:szCs w:val="24"/>
              </w:rPr>
              <w:fldChar w:fldCharType="separate"/>
            </w:r>
            <w:r w:rsidR="005850CD" w:rsidRPr="00B50F58">
              <w:rPr>
                <w:b w:val="0"/>
                <w:noProof/>
                <w:webHidden/>
                <w:sz w:val="24"/>
                <w:szCs w:val="24"/>
              </w:rPr>
              <w:t>61</w:t>
            </w:r>
            <w:r w:rsidR="00446F62" w:rsidRPr="00B50F58">
              <w:rPr>
                <w:b w:val="0"/>
                <w:noProof/>
                <w:webHidden/>
                <w:sz w:val="24"/>
                <w:szCs w:val="24"/>
              </w:rPr>
              <w:fldChar w:fldCharType="end"/>
            </w:r>
          </w:hyperlink>
        </w:p>
        <w:p w14:paraId="0257EE57" w14:textId="5ADEFE93" w:rsidR="00446F62" w:rsidRPr="00B50F58" w:rsidRDefault="00583BB0" w:rsidP="000D2E79">
          <w:pPr>
            <w:pStyle w:val="18"/>
            <w:rPr>
              <w:rFonts w:asciiTheme="minorHAnsi" w:eastAsiaTheme="minorEastAsia" w:hAnsiTheme="minorHAnsi" w:cstheme="minorBidi"/>
              <w:b w:val="0"/>
              <w:noProof/>
              <w:sz w:val="24"/>
              <w:szCs w:val="24"/>
            </w:rPr>
          </w:pPr>
          <w:hyperlink w:anchor="_Toc116027848" w:history="1">
            <w:r w:rsidR="00446F62" w:rsidRPr="00B50F58">
              <w:rPr>
                <w:rStyle w:val="af3"/>
                <w:b w:val="0"/>
                <w:noProof/>
                <w:sz w:val="24"/>
                <w:szCs w:val="24"/>
              </w:rPr>
              <w:t>5.1.</w:t>
            </w:r>
            <w:r w:rsidR="00446F62" w:rsidRPr="00B50F58">
              <w:rPr>
                <w:rFonts w:asciiTheme="minorHAnsi" w:eastAsiaTheme="minorEastAsia" w:hAnsiTheme="minorHAnsi" w:cstheme="minorBidi"/>
                <w:b w:val="0"/>
                <w:noProof/>
                <w:sz w:val="24"/>
                <w:szCs w:val="24"/>
              </w:rPr>
              <w:tab/>
            </w:r>
            <w:r w:rsidR="00446F62" w:rsidRPr="00B50F58">
              <w:rPr>
                <w:rStyle w:val="af3"/>
                <w:b w:val="0"/>
                <w:noProof/>
                <w:sz w:val="24"/>
                <w:szCs w:val="24"/>
              </w:rPr>
              <w:t>Форма MS190</w:t>
            </w:r>
            <w:r w:rsidR="00446F62" w:rsidRPr="00B50F58">
              <w:rPr>
                <w:b w:val="0"/>
                <w:noProof/>
                <w:webHidden/>
                <w:sz w:val="24"/>
                <w:szCs w:val="24"/>
              </w:rPr>
              <w:tab/>
            </w:r>
            <w:r w:rsidR="00446F62" w:rsidRPr="00B50F58">
              <w:rPr>
                <w:b w:val="0"/>
                <w:noProof/>
                <w:webHidden/>
                <w:sz w:val="24"/>
                <w:szCs w:val="24"/>
              </w:rPr>
              <w:fldChar w:fldCharType="begin"/>
            </w:r>
            <w:r w:rsidR="00446F62" w:rsidRPr="00B50F58">
              <w:rPr>
                <w:b w:val="0"/>
                <w:noProof/>
                <w:webHidden/>
                <w:sz w:val="24"/>
                <w:szCs w:val="24"/>
              </w:rPr>
              <w:instrText xml:space="preserve"> PAGEREF _Toc116027848 \h </w:instrText>
            </w:r>
            <w:r w:rsidR="00446F62" w:rsidRPr="00B50F58">
              <w:rPr>
                <w:b w:val="0"/>
                <w:noProof/>
                <w:webHidden/>
                <w:sz w:val="24"/>
                <w:szCs w:val="24"/>
              </w:rPr>
            </w:r>
            <w:r w:rsidR="00446F62" w:rsidRPr="00B50F58">
              <w:rPr>
                <w:b w:val="0"/>
                <w:noProof/>
                <w:webHidden/>
                <w:sz w:val="24"/>
                <w:szCs w:val="24"/>
              </w:rPr>
              <w:fldChar w:fldCharType="separate"/>
            </w:r>
            <w:r w:rsidR="005850CD" w:rsidRPr="00B50F58">
              <w:rPr>
                <w:b w:val="0"/>
                <w:noProof/>
                <w:webHidden/>
                <w:sz w:val="24"/>
                <w:szCs w:val="24"/>
              </w:rPr>
              <w:t>61</w:t>
            </w:r>
            <w:r w:rsidR="00446F62" w:rsidRPr="00B50F58">
              <w:rPr>
                <w:b w:val="0"/>
                <w:noProof/>
                <w:webHidden/>
                <w:sz w:val="24"/>
                <w:szCs w:val="24"/>
              </w:rPr>
              <w:fldChar w:fldCharType="end"/>
            </w:r>
          </w:hyperlink>
        </w:p>
        <w:p w14:paraId="025F3A0E" w14:textId="48C6CEB1" w:rsidR="00446F62" w:rsidRPr="00B50F58" w:rsidRDefault="00583BB0" w:rsidP="000D2E79">
          <w:pPr>
            <w:pStyle w:val="18"/>
            <w:rPr>
              <w:rFonts w:asciiTheme="minorHAnsi" w:eastAsiaTheme="minorEastAsia" w:hAnsiTheme="minorHAnsi" w:cstheme="minorBidi"/>
              <w:b w:val="0"/>
              <w:noProof/>
              <w:sz w:val="24"/>
              <w:szCs w:val="24"/>
            </w:rPr>
          </w:pPr>
          <w:hyperlink w:anchor="_Toc116027849" w:history="1">
            <w:r w:rsidR="00446F62" w:rsidRPr="00B50F58">
              <w:rPr>
                <w:rStyle w:val="af3"/>
                <w:b w:val="0"/>
                <w:noProof/>
                <w:sz w:val="24"/>
                <w:szCs w:val="24"/>
              </w:rPr>
              <w:t>5.2.</w:t>
            </w:r>
            <w:r w:rsidR="00446F62" w:rsidRPr="00B50F58">
              <w:rPr>
                <w:rFonts w:asciiTheme="minorHAnsi" w:eastAsiaTheme="minorEastAsia" w:hAnsiTheme="minorHAnsi" w:cstheme="minorBidi"/>
                <w:b w:val="0"/>
                <w:noProof/>
                <w:sz w:val="24"/>
                <w:szCs w:val="24"/>
              </w:rPr>
              <w:tab/>
            </w:r>
            <w:r w:rsidR="00446F62" w:rsidRPr="00B50F58">
              <w:rPr>
                <w:rStyle w:val="af3"/>
                <w:b w:val="0"/>
                <w:noProof/>
                <w:sz w:val="24"/>
                <w:szCs w:val="24"/>
              </w:rPr>
              <w:t>Форма MS194</w:t>
            </w:r>
            <w:r w:rsidR="00446F62" w:rsidRPr="00B50F58">
              <w:rPr>
                <w:b w:val="0"/>
                <w:noProof/>
                <w:webHidden/>
                <w:sz w:val="24"/>
                <w:szCs w:val="24"/>
              </w:rPr>
              <w:tab/>
            </w:r>
            <w:r w:rsidR="00446F62" w:rsidRPr="00B50F58">
              <w:rPr>
                <w:b w:val="0"/>
                <w:noProof/>
                <w:webHidden/>
                <w:sz w:val="24"/>
                <w:szCs w:val="24"/>
              </w:rPr>
              <w:fldChar w:fldCharType="begin"/>
            </w:r>
            <w:r w:rsidR="00446F62" w:rsidRPr="00B50F58">
              <w:rPr>
                <w:b w:val="0"/>
                <w:noProof/>
                <w:webHidden/>
                <w:sz w:val="24"/>
                <w:szCs w:val="24"/>
              </w:rPr>
              <w:instrText xml:space="preserve"> PAGEREF _Toc116027849 \h </w:instrText>
            </w:r>
            <w:r w:rsidR="00446F62" w:rsidRPr="00B50F58">
              <w:rPr>
                <w:b w:val="0"/>
                <w:noProof/>
                <w:webHidden/>
                <w:sz w:val="24"/>
                <w:szCs w:val="24"/>
              </w:rPr>
            </w:r>
            <w:r w:rsidR="00446F62" w:rsidRPr="00B50F58">
              <w:rPr>
                <w:b w:val="0"/>
                <w:noProof/>
                <w:webHidden/>
                <w:sz w:val="24"/>
                <w:szCs w:val="24"/>
              </w:rPr>
              <w:fldChar w:fldCharType="separate"/>
            </w:r>
            <w:r w:rsidR="005850CD" w:rsidRPr="00B50F58">
              <w:rPr>
                <w:b w:val="0"/>
                <w:noProof/>
                <w:webHidden/>
                <w:sz w:val="24"/>
                <w:szCs w:val="24"/>
              </w:rPr>
              <w:t>62</w:t>
            </w:r>
            <w:r w:rsidR="00446F62" w:rsidRPr="00B50F58">
              <w:rPr>
                <w:b w:val="0"/>
                <w:noProof/>
                <w:webHidden/>
                <w:sz w:val="24"/>
                <w:szCs w:val="24"/>
              </w:rPr>
              <w:fldChar w:fldCharType="end"/>
            </w:r>
          </w:hyperlink>
        </w:p>
        <w:p w14:paraId="1A42D247" w14:textId="37608AB7" w:rsidR="00446F62" w:rsidRPr="00B50F58" w:rsidRDefault="00583BB0" w:rsidP="000D2E79">
          <w:pPr>
            <w:pStyle w:val="18"/>
            <w:rPr>
              <w:rFonts w:asciiTheme="minorHAnsi" w:eastAsiaTheme="minorEastAsia" w:hAnsiTheme="minorHAnsi" w:cstheme="minorBidi"/>
              <w:b w:val="0"/>
              <w:noProof/>
              <w:sz w:val="24"/>
              <w:szCs w:val="24"/>
            </w:rPr>
          </w:pPr>
          <w:hyperlink w:anchor="_Toc116027850" w:history="1">
            <w:r w:rsidR="00446F62" w:rsidRPr="00B50F58">
              <w:rPr>
                <w:rStyle w:val="af3"/>
                <w:b w:val="0"/>
                <w:noProof/>
                <w:sz w:val="24"/>
                <w:szCs w:val="24"/>
              </w:rPr>
              <w:t>5.3.</w:t>
            </w:r>
            <w:r w:rsidR="00446F62" w:rsidRPr="00B50F58">
              <w:rPr>
                <w:rFonts w:asciiTheme="minorHAnsi" w:eastAsiaTheme="minorEastAsia" w:hAnsiTheme="minorHAnsi" w:cstheme="minorBidi"/>
                <w:b w:val="0"/>
                <w:noProof/>
                <w:sz w:val="24"/>
                <w:szCs w:val="24"/>
              </w:rPr>
              <w:tab/>
            </w:r>
            <w:r w:rsidR="00446F62" w:rsidRPr="00B50F58">
              <w:rPr>
                <w:rStyle w:val="af3"/>
                <w:b w:val="0"/>
                <w:noProof/>
                <w:sz w:val="24"/>
                <w:szCs w:val="24"/>
              </w:rPr>
              <w:t>Форма MS199</w:t>
            </w:r>
            <w:r w:rsidR="00446F62" w:rsidRPr="00B50F58">
              <w:rPr>
                <w:b w:val="0"/>
                <w:noProof/>
                <w:webHidden/>
                <w:sz w:val="24"/>
                <w:szCs w:val="24"/>
              </w:rPr>
              <w:tab/>
            </w:r>
            <w:r w:rsidR="00446F62" w:rsidRPr="00B50F58">
              <w:rPr>
                <w:b w:val="0"/>
                <w:noProof/>
                <w:webHidden/>
                <w:sz w:val="24"/>
                <w:szCs w:val="24"/>
              </w:rPr>
              <w:fldChar w:fldCharType="begin"/>
            </w:r>
            <w:r w:rsidR="00446F62" w:rsidRPr="00B50F58">
              <w:rPr>
                <w:b w:val="0"/>
                <w:noProof/>
                <w:webHidden/>
                <w:sz w:val="24"/>
                <w:szCs w:val="24"/>
              </w:rPr>
              <w:instrText xml:space="preserve"> PAGEREF _Toc116027850 \h </w:instrText>
            </w:r>
            <w:r w:rsidR="00446F62" w:rsidRPr="00B50F58">
              <w:rPr>
                <w:b w:val="0"/>
                <w:noProof/>
                <w:webHidden/>
                <w:sz w:val="24"/>
                <w:szCs w:val="24"/>
              </w:rPr>
            </w:r>
            <w:r w:rsidR="00446F62" w:rsidRPr="00B50F58">
              <w:rPr>
                <w:b w:val="0"/>
                <w:noProof/>
                <w:webHidden/>
                <w:sz w:val="24"/>
                <w:szCs w:val="24"/>
              </w:rPr>
              <w:fldChar w:fldCharType="separate"/>
            </w:r>
            <w:r w:rsidR="005850CD" w:rsidRPr="00B50F58">
              <w:rPr>
                <w:b w:val="0"/>
                <w:noProof/>
                <w:webHidden/>
                <w:sz w:val="24"/>
                <w:szCs w:val="24"/>
              </w:rPr>
              <w:t>63</w:t>
            </w:r>
            <w:r w:rsidR="00446F62" w:rsidRPr="00B50F58">
              <w:rPr>
                <w:b w:val="0"/>
                <w:noProof/>
                <w:webHidden/>
                <w:sz w:val="24"/>
                <w:szCs w:val="24"/>
              </w:rPr>
              <w:fldChar w:fldCharType="end"/>
            </w:r>
          </w:hyperlink>
        </w:p>
        <w:p w14:paraId="1089B832" w14:textId="00DA03E4" w:rsidR="00446F62" w:rsidRPr="00B50F58" w:rsidRDefault="00583BB0" w:rsidP="000D2E79">
          <w:pPr>
            <w:pStyle w:val="18"/>
            <w:rPr>
              <w:rFonts w:asciiTheme="minorHAnsi" w:eastAsiaTheme="minorEastAsia" w:hAnsiTheme="minorHAnsi" w:cstheme="minorBidi"/>
              <w:b w:val="0"/>
              <w:noProof/>
              <w:sz w:val="24"/>
              <w:szCs w:val="24"/>
            </w:rPr>
          </w:pPr>
          <w:hyperlink w:anchor="_Toc116027851" w:history="1">
            <w:r w:rsidR="00446F62" w:rsidRPr="00B50F58">
              <w:rPr>
                <w:rStyle w:val="af3"/>
                <w:b w:val="0"/>
                <w:noProof/>
                <w:sz w:val="24"/>
                <w:szCs w:val="24"/>
              </w:rPr>
              <w:t>5.4.</w:t>
            </w:r>
            <w:r w:rsidR="00446F62" w:rsidRPr="00B50F58">
              <w:rPr>
                <w:rFonts w:asciiTheme="minorHAnsi" w:eastAsiaTheme="minorEastAsia" w:hAnsiTheme="minorHAnsi" w:cstheme="minorBidi"/>
                <w:b w:val="0"/>
                <w:noProof/>
                <w:sz w:val="24"/>
                <w:szCs w:val="24"/>
              </w:rPr>
              <w:tab/>
            </w:r>
            <w:r w:rsidR="00446F62" w:rsidRPr="00B50F58">
              <w:rPr>
                <w:rStyle w:val="af3"/>
                <w:b w:val="0"/>
                <w:noProof/>
                <w:sz w:val="24"/>
                <w:szCs w:val="24"/>
              </w:rPr>
              <w:t>Форма MS009</w:t>
            </w:r>
            <w:r w:rsidR="00446F62" w:rsidRPr="00B50F58">
              <w:rPr>
                <w:b w:val="0"/>
                <w:noProof/>
                <w:webHidden/>
                <w:sz w:val="24"/>
                <w:szCs w:val="24"/>
              </w:rPr>
              <w:tab/>
            </w:r>
            <w:r w:rsidR="00446F62" w:rsidRPr="00B50F58">
              <w:rPr>
                <w:b w:val="0"/>
                <w:noProof/>
                <w:webHidden/>
                <w:sz w:val="24"/>
                <w:szCs w:val="24"/>
              </w:rPr>
              <w:fldChar w:fldCharType="begin"/>
            </w:r>
            <w:r w:rsidR="00446F62" w:rsidRPr="00B50F58">
              <w:rPr>
                <w:b w:val="0"/>
                <w:noProof/>
                <w:webHidden/>
                <w:sz w:val="24"/>
                <w:szCs w:val="24"/>
              </w:rPr>
              <w:instrText xml:space="preserve"> PAGEREF _Toc116027851 \h </w:instrText>
            </w:r>
            <w:r w:rsidR="00446F62" w:rsidRPr="00B50F58">
              <w:rPr>
                <w:b w:val="0"/>
                <w:noProof/>
                <w:webHidden/>
                <w:sz w:val="24"/>
                <w:szCs w:val="24"/>
              </w:rPr>
            </w:r>
            <w:r w:rsidR="00446F62" w:rsidRPr="00B50F58">
              <w:rPr>
                <w:b w:val="0"/>
                <w:noProof/>
                <w:webHidden/>
                <w:sz w:val="24"/>
                <w:szCs w:val="24"/>
              </w:rPr>
              <w:fldChar w:fldCharType="separate"/>
            </w:r>
            <w:r w:rsidR="005850CD" w:rsidRPr="00B50F58">
              <w:rPr>
                <w:b w:val="0"/>
                <w:noProof/>
                <w:webHidden/>
                <w:sz w:val="24"/>
                <w:szCs w:val="24"/>
              </w:rPr>
              <w:t>64</w:t>
            </w:r>
            <w:r w:rsidR="00446F62" w:rsidRPr="00B50F58">
              <w:rPr>
                <w:b w:val="0"/>
                <w:noProof/>
                <w:webHidden/>
                <w:sz w:val="24"/>
                <w:szCs w:val="24"/>
              </w:rPr>
              <w:fldChar w:fldCharType="end"/>
            </w:r>
          </w:hyperlink>
        </w:p>
        <w:p w14:paraId="0E6C102E" w14:textId="271DFAA8" w:rsidR="00446F62" w:rsidRPr="00B50F58" w:rsidRDefault="00583BB0" w:rsidP="000D2E79">
          <w:pPr>
            <w:pStyle w:val="18"/>
            <w:rPr>
              <w:rFonts w:asciiTheme="minorHAnsi" w:eastAsiaTheme="minorEastAsia" w:hAnsiTheme="minorHAnsi" w:cstheme="minorBidi"/>
              <w:b w:val="0"/>
              <w:noProof/>
              <w:sz w:val="24"/>
              <w:szCs w:val="24"/>
            </w:rPr>
          </w:pPr>
          <w:hyperlink w:anchor="_Toc116027852" w:history="1">
            <w:r w:rsidR="00446F62" w:rsidRPr="00B50F58">
              <w:rPr>
                <w:rStyle w:val="af3"/>
                <w:b w:val="0"/>
                <w:noProof/>
                <w:sz w:val="24"/>
                <w:szCs w:val="24"/>
              </w:rPr>
              <w:t>5.5.</w:t>
            </w:r>
            <w:r w:rsidR="00446F62" w:rsidRPr="00B50F58">
              <w:rPr>
                <w:rFonts w:asciiTheme="minorHAnsi" w:eastAsiaTheme="minorEastAsia" w:hAnsiTheme="minorHAnsi" w:cstheme="minorBidi"/>
                <w:b w:val="0"/>
                <w:noProof/>
                <w:sz w:val="24"/>
                <w:szCs w:val="24"/>
              </w:rPr>
              <w:tab/>
            </w:r>
            <w:r w:rsidR="00446F62" w:rsidRPr="00B50F58">
              <w:rPr>
                <w:rStyle w:val="af3"/>
                <w:b w:val="0"/>
                <w:noProof/>
                <w:sz w:val="24"/>
                <w:szCs w:val="24"/>
              </w:rPr>
              <w:t>Форма MS007</w:t>
            </w:r>
            <w:r w:rsidR="00446F62" w:rsidRPr="00B50F58">
              <w:rPr>
                <w:b w:val="0"/>
                <w:noProof/>
                <w:webHidden/>
                <w:sz w:val="24"/>
                <w:szCs w:val="24"/>
              </w:rPr>
              <w:tab/>
            </w:r>
            <w:r w:rsidR="00446F62" w:rsidRPr="00B50F58">
              <w:rPr>
                <w:b w:val="0"/>
                <w:noProof/>
                <w:webHidden/>
                <w:sz w:val="24"/>
                <w:szCs w:val="24"/>
              </w:rPr>
              <w:fldChar w:fldCharType="begin"/>
            </w:r>
            <w:r w:rsidR="00446F62" w:rsidRPr="00B50F58">
              <w:rPr>
                <w:b w:val="0"/>
                <w:noProof/>
                <w:webHidden/>
                <w:sz w:val="24"/>
                <w:szCs w:val="24"/>
              </w:rPr>
              <w:instrText xml:space="preserve"> PAGEREF _Toc116027852 \h </w:instrText>
            </w:r>
            <w:r w:rsidR="00446F62" w:rsidRPr="00B50F58">
              <w:rPr>
                <w:b w:val="0"/>
                <w:noProof/>
                <w:webHidden/>
                <w:sz w:val="24"/>
                <w:szCs w:val="24"/>
              </w:rPr>
            </w:r>
            <w:r w:rsidR="00446F62" w:rsidRPr="00B50F58">
              <w:rPr>
                <w:b w:val="0"/>
                <w:noProof/>
                <w:webHidden/>
                <w:sz w:val="24"/>
                <w:szCs w:val="24"/>
              </w:rPr>
              <w:fldChar w:fldCharType="separate"/>
            </w:r>
            <w:r w:rsidR="005850CD" w:rsidRPr="00B50F58">
              <w:rPr>
                <w:b w:val="0"/>
                <w:noProof/>
                <w:webHidden/>
                <w:sz w:val="24"/>
                <w:szCs w:val="24"/>
              </w:rPr>
              <w:t>65</w:t>
            </w:r>
            <w:r w:rsidR="00446F62" w:rsidRPr="00B50F58">
              <w:rPr>
                <w:b w:val="0"/>
                <w:noProof/>
                <w:webHidden/>
                <w:sz w:val="24"/>
                <w:szCs w:val="24"/>
              </w:rPr>
              <w:fldChar w:fldCharType="end"/>
            </w:r>
          </w:hyperlink>
        </w:p>
        <w:p w14:paraId="62B576F7" w14:textId="06A2D9FF" w:rsidR="00446F62" w:rsidRPr="00B50F58" w:rsidRDefault="00583BB0" w:rsidP="000D2E79">
          <w:pPr>
            <w:pStyle w:val="18"/>
            <w:rPr>
              <w:rFonts w:asciiTheme="minorHAnsi" w:eastAsiaTheme="minorEastAsia" w:hAnsiTheme="minorHAnsi" w:cstheme="minorBidi"/>
              <w:b w:val="0"/>
              <w:noProof/>
              <w:sz w:val="24"/>
              <w:szCs w:val="24"/>
            </w:rPr>
          </w:pPr>
          <w:hyperlink w:anchor="_Toc116027853" w:history="1">
            <w:r w:rsidR="00446F62" w:rsidRPr="00B50F58">
              <w:rPr>
                <w:rStyle w:val="af3"/>
                <w:b w:val="0"/>
                <w:noProof/>
                <w:sz w:val="24"/>
                <w:szCs w:val="24"/>
              </w:rPr>
              <w:t>5.6.</w:t>
            </w:r>
            <w:r w:rsidR="00446F62" w:rsidRPr="00B50F58">
              <w:rPr>
                <w:rFonts w:asciiTheme="minorHAnsi" w:eastAsiaTheme="minorEastAsia" w:hAnsiTheme="minorHAnsi" w:cstheme="minorBidi"/>
                <w:b w:val="0"/>
                <w:noProof/>
                <w:sz w:val="24"/>
                <w:szCs w:val="24"/>
              </w:rPr>
              <w:tab/>
            </w:r>
            <w:r w:rsidR="00446F62" w:rsidRPr="00B50F58">
              <w:rPr>
                <w:rStyle w:val="af3"/>
                <w:b w:val="0"/>
                <w:noProof/>
                <w:sz w:val="24"/>
                <w:szCs w:val="24"/>
              </w:rPr>
              <w:t>Форма MS102</w:t>
            </w:r>
            <w:r w:rsidR="00446F62" w:rsidRPr="00B50F58">
              <w:rPr>
                <w:b w:val="0"/>
                <w:noProof/>
                <w:webHidden/>
                <w:sz w:val="24"/>
                <w:szCs w:val="24"/>
              </w:rPr>
              <w:tab/>
            </w:r>
            <w:r w:rsidR="00446F62" w:rsidRPr="00B50F58">
              <w:rPr>
                <w:b w:val="0"/>
                <w:noProof/>
                <w:webHidden/>
                <w:sz w:val="24"/>
                <w:szCs w:val="24"/>
              </w:rPr>
              <w:fldChar w:fldCharType="begin"/>
            </w:r>
            <w:r w:rsidR="00446F62" w:rsidRPr="00B50F58">
              <w:rPr>
                <w:b w:val="0"/>
                <w:noProof/>
                <w:webHidden/>
                <w:sz w:val="24"/>
                <w:szCs w:val="24"/>
              </w:rPr>
              <w:instrText xml:space="preserve"> PAGEREF _Toc116027853 \h </w:instrText>
            </w:r>
            <w:r w:rsidR="00446F62" w:rsidRPr="00B50F58">
              <w:rPr>
                <w:b w:val="0"/>
                <w:noProof/>
                <w:webHidden/>
                <w:sz w:val="24"/>
                <w:szCs w:val="24"/>
              </w:rPr>
            </w:r>
            <w:r w:rsidR="00446F62" w:rsidRPr="00B50F58">
              <w:rPr>
                <w:b w:val="0"/>
                <w:noProof/>
                <w:webHidden/>
                <w:sz w:val="24"/>
                <w:szCs w:val="24"/>
              </w:rPr>
              <w:fldChar w:fldCharType="separate"/>
            </w:r>
            <w:r w:rsidR="005850CD" w:rsidRPr="00B50F58">
              <w:rPr>
                <w:b w:val="0"/>
                <w:noProof/>
                <w:webHidden/>
                <w:sz w:val="24"/>
                <w:szCs w:val="24"/>
              </w:rPr>
              <w:t>66</w:t>
            </w:r>
            <w:r w:rsidR="00446F62" w:rsidRPr="00B50F58">
              <w:rPr>
                <w:b w:val="0"/>
                <w:noProof/>
                <w:webHidden/>
                <w:sz w:val="24"/>
                <w:szCs w:val="24"/>
              </w:rPr>
              <w:fldChar w:fldCharType="end"/>
            </w:r>
          </w:hyperlink>
        </w:p>
        <w:p w14:paraId="66A1C999" w14:textId="1C7EBDD5" w:rsidR="00446F62" w:rsidRPr="00B50F58" w:rsidRDefault="00583BB0" w:rsidP="000D2E79">
          <w:pPr>
            <w:pStyle w:val="18"/>
            <w:rPr>
              <w:rFonts w:asciiTheme="minorHAnsi" w:eastAsiaTheme="minorEastAsia" w:hAnsiTheme="minorHAnsi" w:cstheme="minorBidi"/>
              <w:b w:val="0"/>
              <w:noProof/>
              <w:sz w:val="24"/>
              <w:szCs w:val="24"/>
            </w:rPr>
          </w:pPr>
          <w:hyperlink w:anchor="_Toc116027854" w:history="1">
            <w:r w:rsidR="00446F62" w:rsidRPr="00B50F58">
              <w:rPr>
                <w:rStyle w:val="af3"/>
                <w:b w:val="0"/>
                <w:noProof/>
                <w:sz w:val="24"/>
                <w:szCs w:val="24"/>
              </w:rPr>
              <w:t>5.7.</w:t>
            </w:r>
            <w:r w:rsidR="00446F62" w:rsidRPr="00B50F58">
              <w:rPr>
                <w:rFonts w:asciiTheme="minorHAnsi" w:eastAsiaTheme="minorEastAsia" w:hAnsiTheme="minorHAnsi" w:cstheme="minorBidi"/>
                <w:b w:val="0"/>
                <w:noProof/>
                <w:sz w:val="24"/>
                <w:szCs w:val="24"/>
              </w:rPr>
              <w:tab/>
            </w:r>
            <w:r w:rsidR="00446F62" w:rsidRPr="00B50F58">
              <w:rPr>
                <w:rStyle w:val="af3"/>
                <w:b w:val="0"/>
                <w:noProof/>
                <w:sz w:val="24"/>
                <w:szCs w:val="24"/>
              </w:rPr>
              <w:t>Форма GS116</w:t>
            </w:r>
            <w:r w:rsidR="00446F62" w:rsidRPr="00B50F58">
              <w:rPr>
                <w:b w:val="0"/>
                <w:noProof/>
                <w:webHidden/>
                <w:sz w:val="24"/>
                <w:szCs w:val="24"/>
              </w:rPr>
              <w:tab/>
            </w:r>
            <w:r w:rsidR="00446F62" w:rsidRPr="00B50F58">
              <w:rPr>
                <w:b w:val="0"/>
                <w:noProof/>
                <w:webHidden/>
                <w:sz w:val="24"/>
                <w:szCs w:val="24"/>
              </w:rPr>
              <w:fldChar w:fldCharType="begin"/>
            </w:r>
            <w:r w:rsidR="00446F62" w:rsidRPr="00B50F58">
              <w:rPr>
                <w:b w:val="0"/>
                <w:noProof/>
                <w:webHidden/>
                <w:sz w:val="24"/>
                <w:szCs w:val="24"/>
              </w:rPr>
              <w:instrText xml:space="preserve"> PAGEREF _Toc116027854 \h </w:instrText>
            </w:r>
            <w:r w:rsidR="00446F62" w:rsidRPr="00B50F58">
              <w:rPr>
                <w:b w:val="0"/>
                <w:noProof/>
                <w:webHidden/>
                <w:sz w:val="24"/>
                <w:szCs w:val="24"/>
              </w:rPr>
            </w:r>
            <w:r w:rsidR="00446F62" w:rsidRPr="00B50F58">
              <w:rPr>
                <w:b w:val="0"/>
                <w:noProof/>
                <w:webHidden/>
                <w:sz w:val="24"/>
                <w:szCs w:val="24"/>
              </w:rPr>
              <w:fldChar w:fldCharType="separate"/>
            </w:r>
            <w:r w:rsidR="005850CD" w:rsidRPr="00B50F58">
              <w:rPr>
                <w:b w:val="0"/>
                <w:noProof/>
                <w:webHidden/>
                <w:sz w:val="24"/>
                <w:szCs w:val="24"/>
              </w:rPr>
              <w:t>67</w:t>
            </w:r>
            <w:r w:rsidR="00446F62" w:rsidRPr="00B50F58">
              <w:rPr>
                <w:b w:val="0"/>
                <w:noProof/>
                <w:webHidden/>
                <w:sz w:val="24"/>
                <w:szCs w:val="24"/>
              </w:rPr>
              <w:fldChar w:fldCharType="end"/>
            </w:r>
          </w:hyperlink>
        </w:p>
        <w:p w14:paraId="67BFE179" w14:textId="775BF4B8" w:rsidR="00446F62" w:rsidRPr="00B50F58" w:rsidRDefault="00583BB0" w:rsidP="000D2E79">
          <w:pPr>
            <w:pStyle w:val="18"/>
            <w:rPr>
              <w:rFonts w:asciiTheme="minorHAnsi" w:eastAsiaTheme="minorEastAsia" w:hAnsiTheme="minorHAnsi" w:cstheme="minorBidi"/>
              <w:b w:val="0"/>
              <w:noProof/>
              <w:sz w:val="24"/>
              <w:szCs w:val="24"/>
            </w:rPr>
          </w:pPr>
          <w:hyperlink w:anchor="_Toc116027855" w:history="1">
            <w:r w:rsidR="00446F62" w:rsidRPr="00B50F58">
              <w:rPr>
                <w:rStyle w:val="af3"/>
                <w:b w:val="0"/>
                <w:noProof/>
                <w:sz w:val="24"/>
                <w:szCs w:val="24"/>
              </w:rPr>
              <w:t>5.8.</w:t>
            </w:r>
            <w:r w:rsidR="00446F62" w:rsidRPr="00B50F58">
              <w:rPr>
                <w:rFonts w:asciiTheme="minorHAnsi" w:eastAsiaTheme="minorEastAsia" w:hAnsiTheme="minorHAnsi" w:cstheme="minorBidi"/>
                <w:b w:val="0"/>
                <w:noProof/>
                <w:sz w:val="24"/>
                <w:szCs w:val="24"/>
              </w:rPr>
              <w:tab/>
            </w:r>
            <w:r w:rsidR="00446F62" w:rsidRPr="00B50F58">
              <w:rPr>
                <w:rStyle w:val="af3"/>
                <w:b w:val="0"/>
                <w:noProof/>
                <w:sz w:val="24"/>
                <w:szCs w:val="24"/>
              </w:rPr>
              <w:t>Форма GS117</w:t>
            </w:r>
            <w:r w:rsidR="00446F62" w:rsidRPr="00B50F58">
              <w:rPr>
                <w:b w:val="0"/>
                <w:noProof/>
                <w:webHidden/>
                <w:sz w:val="24"/>
                <w:szCs w:val="24"/>
              </w:rPr>
              <w:tab/>
            </w:r>
            <w:r w:rsidR="00446F62" w:rsidRPr="00B50F58">
              <w:rPr>
                <w:b w:val="0"/>
                <w:noProof/>
                <w:webHidden/>
                <w:sz w:val="24"/>
                <w:szCs w:val="24"/>
              </w:rPr>
              <w:fldChar w:fldCharType="begin"/>
            </w:r>
            <w:r w:rsidR="00446F62" w:rsidRPr="00B50F58">
              <w:rPr>
                <w:b w:val="0"/>
                <w:noProof/>
                <w:webHidden/>
                <w:sz w:val="24"/>
                <w:szCs w:val="24"/>
              </w:rPr>
              <w:instrText xml:space="preserve"> PAGEREF _Toc116027855 \h </w:instrText>
            </w:r>
            <w:r w:rsidR="00446F62" w:rsidRPr="00B50F58">
              <w:rPr>
                <w:b w:val="0"/>
                <w:noProof/>
                <w:webHidden/>
                <w:sz w:val="24"/>
                <w:szCs w:val="24"/>
              </w:rPr>
            </w:r>
            <w:r w:rsidR="00446F62" w:rsidRPr="00B50F58">
              <w:rPr>
                <w:b w:val="0"/>
                <w:noProof/>
                <w:webHidden/>
                <w:sz w:val="24"/>
                <w:szCs w:val="24"/>
              </w:rPr>
              <w:fldChar w:fldCharType="separate"/>
            </w:r>
            <w:r w:rsidR="005850CD" w:rsidRPr="00B50F58">
              <w:rPr>
                <w:b w:val="0"/>
                <w:noProof/>
                <w:webHidden/>
                <w:sz w:val="24"/>
                <w:szCs w:val="24"/>
              </w:rPr>
              <w:t>68</w:t>
            </w:r>
            <w:r w:rsidR="00446F62" w:rsidRPr="00B50F58">
              <w:rPr>
                <w:b w:val="0"/>
                <w:noProof/>
                <w:webHidden/>
                <w:sz w:val="24"/>
                <w:szCs w:val="24"/>
              </w:rPr>
              <w:fldChar w:fldCharType="end"/>
            </w:r>
          </w:hyperlink>
        </w:p>
        <w:p w14:paraId="4739D891" w14:textId="7FCA5993" w:rsidR="00446F62" w:rsidRPr="00B50F58" w:rsidRDefault="00583BB0" w:rsidP="000D2E79">
          <w:pPr>
            <w:pStyle w:val="18"/>
            <w:rPr>
              <w:rFonts w:asciiTheme="minorHAnsi" w:eastAsiaTheme="minorEastAsia" w:hAnsiTheme="minorHAnsi" w:cstheme="minorBidi"/>
              <w:b w:val="0"/>
              <w:noProof/>
              <w:sz w:val="24"/>
              <w:szCs w:val="24"/>
            </w:rPr>
          </w:pPr>
          <w:hyperlink w:anchor="_Toc116027856" w:history="1">
            <w:r w:rsidR="00446F62" w:rsidRPr="00B50F58">
              <w:rPr>
                <w:rStyle w:val="af3"/>
                <w:b w:val="0"/>
                <w:noProof/>
                <w:sz w:val="24"/>
                <w:szCs w:val="24"/>
              </w:rPr>
              <w:t>5.9.</w:t>
            </w:r>
            <w:r w:rsidR="00446F62" w:rsidRPr="00B50F58">
              <w:rPr>
                <w:rFonts w:asciiTheme="minorHAnsi" w:eastAsiaTheme="minorEastAsia" w:hAnsiTheme="minorHAnsi" w:cstheme="minorBidi"/>
                <w:b w:val="0"/>
                <w:noProof/>
                <w:sz w:val="24"/>
                <w:szCs w:val="24"/>
              </w:rPr>
              <w:tab/>
            </w:r>
            <w:r w:rsidR="00446F62" w:rsidRPr="00B50F58">
              <w:rPr>
                <w:rStyle w:val="af3"/>
                <w:b w:val="0"/>
                <w:noProof/>
                <w:sz w:val="24"/>
                <w:szCs w:val="24"/>
              </w:rPr>
              <w:t>Форма GS036</w:t>
            </w:r>
            <w:r w:rsidR="00446F62" w:rsidRPr="00B50F58">
              <w:rPr>
                <w:b w:val="0"/>
                <w:noProof/>
                <w:webHidden/>
                <w:sz w:val="24"/>
                <w:szCs w:val="24"/>
              </w:rPr>
              <w:tab/>
            </w:r>
            <w:r w:rsidR="00446F62" w:rsidRPr="00B50F58">
              <w:rPr>
                <w:b w:val="0"/>
                <w:noProof/>
                <w:webHidden/>
                <w:sz w:val="24"/>
                <w:szCs w:val="24"/>
              </w:rPr>
              <w:fldChar w:fldCharType="begin"/>
            </w:r>
            <w:r w:rsidR="00446F62" w:rsidRPr="00B50F58">
              <w:rPr>
                <w:b w:val="0"/>
                <w:noProof/>
                <w:webHidden/>
                <w:sz w:val="24"/>
                <w:szCs w:val="24"/>
              </w:rPr>
              <w:instrText xml:space="preserve"> PAGEREF _Toc116027856 \h </w:instrText>
            </w:r>
            <w:r w:rsidR="00446F62" w:rsidRPr="00B50F58">
              <w:rPr>
                <w:b w:val="0"/>
                <w:noProof/>
                <w:webHidden/>
                <w:sz w:val="24"/>
                <w:szCs w:val="24"/>
              </w:rPr>
            </w:r>
            <w:r w:rsidR="00446F62" w:rsidRPr="00B50F58">
              <w:rPr>
                <w:b w:val="0"/>
                <w:noProof/>
                <w:webHidden/>
                <w:sz w:val="24"/>
                <w:szCs w:val="24"/>
              </w:rPr>
              <w:fldChar w:fldCharType="separate"/>
            </w:r>
            <w:r w:rsidR="005850CD" w:rsidRPr="00B50F58">
              <w:rPr>
                <w:b w:val="0"/>
                <w:noProof/>
                <w:webHidden/>
                <w:sz w:val="24"/>
                <w:szCs w:val="24"/>
              </w:rPr>
              <w:t>69</w:t>
            </w:r>
            <w:r w:rsidR="00446F62" w:rsidRPr="00B50F58">
              <w:rPr>
                <w:b w:val="0"/>
                <w:noProof/>
                <w:webHidden/>
                <w:sz w:val="24"/>
                <w:szCs w:val="24"/>
              </w:rPr>
              <w:fldChar w:fldCharType="end"/>
            </w:r>
          </w:hyperlink>
        </w:p>
        <w:p w14:paraId="113604F3" w14:textId="6F47266F" w:rsidR="00446F62" w:rsidRPr="00B50F58" w:rsidRDefault="00583BB0" w:rsidP="000D2E79">
          <w:pPr>
            <w:pStyle w:val="18"/>
            <w:rPr>
              <w:rFonts w:asciiTheme="minorHAnsi" w:eastAsiaTheme="minorEastAsia" w:hAnsiTheme="minorHAnsi" w:cstheme="minorBidi"/>
              <w:b w:val="0"/>
              <w:noProof/>
              <w:sz w:val="24"/>
              <w:szCs w:val="24"/>
            </w:rPr>
          </w:pPr>
          <w:hyperlink w:anchor="_Toc116027857" w:history="1">
            <w:r w:rsidR="00446F62" w:rsidRPr="00B50F58">
              <w:rPr>
                <w:rStyle w:val="af3"/>
                <w:b w:val="0"/>
                <w:noProof/>
                <w:sz w:val="24"/>
                <w:szCs w:val="24"/>
              </w:rPr>
              <w:t>5.10.</w:t>
            </w:r>
            <w:r w:rsidR="00446F62" w:rsidRPr="00B50F58">
              <w:rPr>
                <w:rFonts w:asciiTheme="minorHAnsi" w:eastAsiaTheme="minorEastAsia" w:hAnsiTheme="minorHAnsi" w:cstheme="minorBidi"/>
                <w:b w:val="0"/>
                <w:noProof/>
                <w:sz w:val="24"/>
                <w:szCs w:val="24"/>
              </w:rPr>
              <w:tab/>
            </w:r>
            <w:r w:rsidR="00446F62" w:rsidRPr="00B50F58">
              <w:rPr>
                <w:rStyle w:val="af3"/>
                <w:b w:val="0"/>
                <w:noProof/>
                <w:sz w:val="24"/>
                <w:szCs w:val="24"/>
              </w:rPr>
              <w:t>Форма GS101*</w:t>
            </w:r>
            <w:r w:rsidR="00446F62" w:rsidRPr="00B50F58">
              <w:rPr>
                <w:b w:val="0"/>
                <w:noProof/>
                <w:webHidden/>
                <w:sz w:val="24"/>
                <w:szCs w:val="24"/>
              </w:rPr>
              <w:tab/>
            </w:r>
            <w:r w:rsidR="00446F62" w:rsidRPr="00B50F58">
              <w:rPr>
                <w:b w:val="0"/>
                <w:noProof/>
                <w:webHidden/>
                <w:sz w:val="24"/>
                <w:szCs w:val="24"/>
              </w:rPr>
              <w:fldChar w:fldCharType="begin"/>
            </w:r>
            <w:r w:rsidR="00446F62" w:rsidRPr="00B50F58">
              <w:rPr>
                <w:b w:val="0"/>
                <w:noProof/>
                <w:webHidden/>
                <w:sz w:val="24"/>
                <w:szCs w:val="24"/>
              </w:rPr>
              <w:instrText xml:space="preserve"> PAGEREF _Toc116027857 \h </w:instrText>
            </w:r>
            <w:r w:rsidR="00446F62" w:rsidRPr="00B50F58">
              <w:rPr>
                <w:b w:val="0"/>
                <w:noProof/>
                <w:webHidden/>
                <w:sz w:val="24"/>
                <w:szCs w:val="24"/>
              </w:rPr>
            </w:r>
            <w:r w:rsidR="00446F62" w:rsidRPr="00B50F58">
              <w:rPr>
                <w:b w:val="0"/>
                <w:noProof/>
                <w:webHidden/>
                <w:sz w:val="24"/>
                <w:szCs w:val="24"/>
              </w:rPr>
              <w:fldChar w:fldCharType="separate"/>
            </w:r>
            <w:r w:rsidR="005850CD" w:rsidRPr="00B50F58">
              <w:rPr>
                <w:b w:val="0"/>
                <w:noProof/>
                <w:webHidden/>
                <w:sz w:val="24"/>
                <w:szCs w:val="24"/>
              </w:rPr>
              <w:t>70</w:t>
            </w:r>
            <w:r w:rsidR="00446F62" w:rsidRPr="00B50F58">
              <w:rPr>
                <w:b w:val="0"/>
                <w:noProof/>
                <w:webHidden/>
                <w:sz w:val="24"/>
                <w:szCs w:val="24"/>
              </w:rPr>
              <w:fldChar w:fldCharType="end"/>
            </w:r>
          </w:hyperlink>
        </w:p>
        <w:p w14:paraId="6068A2AF" w14:textId="16BE0DB5" w:rsidR="00446F62" w:rsidRPr="00B50F58" w:rsidRDefault="00583BB0" w:rsidP="000D2E79">
          <w:pPr>
            <w:pStyle w:val="18"/>
            <w:rPr>
              <w:rFonts w:asciiTheme="minorHAnsi" w:eastAsiaTheme="minorEastAsia" w:hAnsiTheme="minorHAnsi" w:cstheme="minorBidi"/>
              <w:b w:val="0"/>
              <w:noProof/>
              <w:sz w:val="24"/>
              <w:szCs w:val="24"/>
            </w:rPr>
          </w:pPr>
          <w:hyperlink w:anchor="_Toc116027858" w:history="1">
            <w:r w:rsidR="00446F62" w:rsidRPr="00B50F58">
              <w:rPr>
                <w:rStyle w:val="af3"/>
                <w:b w:val="0"/>
                <w:noProof/>
                <w:sz w:val="24"/>
                <w:szCs w:val="24"/>
              </w:rPr>
              <w:t>5.11.</w:t>
            </w:r>
            <w:r w:rsidR="00446F62" w:rsidRPr="00B50F58">
              <w:rPr>
                <w:rFonts w:asciiTheme="minorHAnsi" w:eastAsiaTheme="minorEastAsia" w:hAnsiTheme="minorHAnsi" w:cstheme="minorBidi"/>
                <w:b w:val="0"/>
                <w:noProof/>
                <w:sz w:val="24"/>
                <w:szCs w:val="24"/>
              </w:rPr>
              <w:tab/>
            </w:r>
            <w:r w:rsidR="00446F62" w:rsidRPr="00B50F58">
              <w:rPr>
                <w:rStyle w:val="af3"/>
                <w:b w:val="0"/>
                <w:noProof/>
                <w:sz w:val="24"/>
                <w:szCs w:val="24"/>
              </w:rPr>
              <w:t>Форма АS005</w:t>
            </w:r>
            <w:r w:rsidR="00446F62" w:rsidRPr="00B50F58">
              <w:rPr>
                <w:b w:val="0"/>
                <w:noProof/>
                <w:webHidden/>
                <w:sz w:val="24"/>
                <w:szCs w:val="24"/>
              </w:rPr>
              <w:tab/>
            </w:r>
            <w:r w:rsidR="00446F62" w:rsidRPr="00B50F58">
              <w:rPr>
                <w:b w:val="0"/>
                <w:noProof/>
                <w:webHidden/>
                <w:sz w:val="24"/>
                <w:szCs w:val="24"/>
              </w:rPr>
              <w:fldChar w:fldCharType="begin"/>
            </w:r>
            <w:r w:rsidR="00446F62" w:rsidRPr="00B50F58">
              <w:rPr>
                <w:b w:val="0"/>
                <w:noProof/>
                <w:webHidden/>
                <w:sz w:val="24"/>
                <w:szCs w:val="24"/>
              </w:rPr>
              <w:instrText xml:space="preserve"> PAGEREF _Toc116027858 \h </w:instrText>
            </w:r>
            <w:r w:rsidR="00446F62" w:rsidRPr="00B50F58">
              <w:rPr>
                <w:b w:val="0"/>
                <w:noProof/>
                <w:webHidden/>
                <w:sz w:val="24"/>
                <w:szCs w:val="24"/>
              </w:rPr>
            </w:r>
            <w:r w:rsidR="00446F62" w:rsidRPr="00B50F58">
              <w:rPr>
                <w:b w:val="0"/>
                <w:noProof/>
                <w:webHidden/>
                <w:sz w:val="24"/>
                <w:szCs w:val="24"/>
              </w:rPr>
              <w:fldChar w:fldCharType="separate"/>
            </w:r>
            <w:r w:rsidR="005850CD" w:rsidRPr="00B50F58">
              <w:rPr>
                <w:b w:val="0"/>
                <w:noProof/>
                <w:webHidden/>
                <w:sz w:val="24"/>
                <w:szCs w:val="24"/>
              </w:rPr>
              <w:t>71</w:t>
            </w:r>
            <w:r w:rsidR="00446F62" w:rsidRPr="00B50F58">
              <w:rPr>
                <w:b w:val="0"/>
                <w:noProof/>
                <w:webHidden/>
                <w:sz w:val="24"/>
                <w:szCs w:val="24"/>
              </w:rPr>
              <w:fldChar w:fldCharType="end"/>
            </w:r>
          </w:hyperlink>
        </w:p>
        <w:p w14:paraId="29360D8F" w14:textId="2109F504" w:rsidR="00446F62" w:rsidRPr="00B50F58" w:rsidRDefault="00583BB0" w:rsidP="000D2E79">
          <w:pPr>
            <w:pStyle w:val="18"/>
            <w:rPr>
              <w:rFonts w:asciiTheme="minorHAnsi" w:eastAsiaTheme="minorEastAsia" w:hAnsiTheme="minorHAnsi" w:cstheme="minorBidi"/>
              <w:b w:val="0"/>
              <w:noProof/>
              <w:sz w:val="24"/>
              <w:szCs w:val="24"/>
            </w:rPr>
          </w:pPr>
          <w:hyperlink w:anchor="_Toc116027859" w:history="1">
            <w:r w:rsidR="00446F62" w:rsidRPr="00B50F58">
              <w:rPr>
                <w:rStyle w:val="af3"/>
                <w:b w:val="0"/>
                <w:noProof/>
                <w:sz w:val="24"/>
                <w:szCs w:val="24"/>
              </w:rPr>
              <w:t>5.12.</w:t>
            </w:r>
            <w:r w:rsidR="00446F62" w:rsidRPr="00B50F58">
              <w:rPr>
                <w:rFonts w:asciiTheme="minorHAnsi" w:eastAsiaTheme="minorEastAsia" w:hAnsiTheme="minorHAnsi" w:cstheme="minorBidi"/>
                <w:b w:val="0"/>
                <w:noProof/>
                <w:sz w:val="24"/>
                <w:szCs w:val="24"/>
              </w:rPr>
              <w:tab/>
            </w:r>
            <w:r w:rsidR="00446F62" w:rsidRPr="00B50F58">
              <w:rPr>
                <w:rStyle w:val="af3"/>
                <w:b w:val="0"/>
                <w:noProof/>
                <w:sz w:val="24"/>
                <w:szCs w:val="24"/>
              </w:rPr>
              <w:t>Форма GS070</w:t>
            </w:r>
            <w:r w:rsidR="00446F62" w:rsidRPr="00B50F58">
              <w:rPr>
                <w:b w:val="0"/>
                <w:noProof/>
                <w:webHidden/>
                <w:sz w:val="24"/>
                <w:szCs w:val="24"/>
              </w:rPr>
              <w:tab/>
            </w:r>
            <w:r w:rsidR="00446F62" w:rsidRPr="00B50F58">
              <w:rPr>
                <w:b w:val="0"/>
                <w:noProof/>
                <w:webHidden/>
                <w:sz w:val="24"/>
                <w:szCs w:val="24"/>
              </w:rPr>
              <w:fldChar w:fldCharType="begin"/>
            </w:r>
            <w:r w:rsidR="00446F62" w:rsidRPr="00B50F58">
              <w:rPr>
                <w:b w:val="0"/>
                <w:noProof/>
                <w:webHidden/>
                <w:sz w:val="24"/>
                <w:szCs w:val="24"/>
              </w:rPr>
              <w:instrText xml:space="preserve"> PAGEREF _Toc116027859 \h </w:instrText>
            </w:r>
            <w:r w:rsidR="00446F62" w:rsidRPr="00B50F58">
              <w:rPr>
                <w:b w:val="0"/>
                <w:noProof/>
                <w:webHidden/>
                <w:sz w:val="24"/>
                <w:szCs w:val="24"/>
              </w:rPr>
            </w:r>
            <w:r w:rsidR="00446F62" w:rsidRPr="00B50F58">
              <w:rPr>
                <w:b w:val="0"/>
                <w:noProof/>
                <w:webHidden/>
                <w:sz w:val="24"/>
                <w:szCs w:val="24"/>
              </w:rPr>
              <w:fldChar w:fldCharType="separate"/>
            </w:r>
            <w:r w:rsidR="005850CD" w:rsidRPr="00B50F58">
              <w:rPr>
                <w:b w:val="0"/>
                <w:noProof/>
                <w:webHidden/>
                <w:sz w:val="24"/>
                <w:szCs w:val="24"/>
              </w:rPr>
              <w:t>72</w:t>
            </w:r>
            <w:r w:rsidR="00446F62" w:rsidRPr="00B50F58">
              <w:rPr>
                <w:b w:val="0"/>
                <w:noProof/>
                <w:webHidden/>
                <w:sz w:val="24"/>
                <w:szCs w:val="24"/>
              </w:rPr>
              <w:fldChar w:fldCharType="end"/>
            </w:r>
          </w:hyperlink>
        </w:p>
        <w:p w14:paraId="19B2F5B4" w14:textId="73210FC4" w:rsidR="00446F62" w:rsidRPr="00B50F58" w:rsidRDefault="00583BB0" w:rsidP="000D2E79">
          <w:pPr>
            <w:pStyle w:val="18"/>
            <w:rPr>
              <w:rFonts w:asciiTheme="minorHAnsi" w:eastAsiaTheme="minorEastAsia" w:hAnsiTheme="minorHAnsi" w:cstheme="minorBidi"/>
              <w:b w:val="0"/>
              <w:noProof/>
              <w:sz w:val="24"/>
              <w:szCs w:val="24"/>
            </w:rPr>
          </w:pPr>
          <w:hyperlink w:anchor="_Toc116027860" w:history="1">
            <w:r w:rsidR="00446F62" w:rsidRPr="00B50F58">
              <w:rPr>
                <w:rStyle w:val="af3"/>
                <w:b w:val="0"/>
                <w:noProof/>
                <w:sz w:val="24"/>
                <w:szCs w:val="24"/>
              </w:rPr>
              <w:t>5.13.</w:t>
            </w:r>
            <w:r w:rsidR="00446F62" w:rsidRPr="00B50F58">
              <w:rPr>
                <w:rFonts w:asciiTheme="minorHAnsi" w:eastAsiaTheme="minorEastAsia" w:hAnsiTheme="minorHAnsi" w:cstheme="minorBidi"/>
                <w:b w:val="0"/>
                <w:noProof/>
                <w:sz w:val="24"/>
                <w:szCs w:val="24"/>
              </w:rPr>
              <w:tab/>
            </w:r>
            <w:r w:rsidR="00446F62" w:rsidRPr="00B50F58">
              <w:rPr>
                <w:rStyle w:val="af3"/>
                <w:b w:val="0"/>
                <w:noProof/>
                <w:sz w:val="24"/>
                <w:szCs w:val="24"/>
              </w:rPr>
              <w:t>Форма GS001</w:t>
            </w:r>
            <w:r w:rsidR="00446F62" w:rsidRPr="00B50F58">
              <w:rPr>
                <w:b w:val="0"/>
                <w:noProof/>
                <w:webHidden/>
                <w:sz w:val="24"/>
                <w:szCs w:val="24"/>
              </w:rPr>
              <w:tab/>
            </w:r>
            <w:r w:rsidR="00446F62" w:rsidRPr="00B50F58">
              <w:rPr>
                <w:b w:val="0"/>
                <w:noProof/>
                <w:webHidden/>
                <w:sz w:val="24"/>
                <w:szCs w:val="24"/>
              </w:rPr>
              <w:fldChar w:fldCharType="begin"/>
            </w:r>
            <w:r w:rsidR="00446F62" w:rsidRPr="00B50F58">
              <w:rPr>
                <w:b w:val="0"/>
                <w:noProof/>
                <w:webHidden/>
                <w:sz w:val="24"/>
                <w:szCs w:val="24"/>
              </w:rPr>
              <w:instrText xml:space="preserve"> PAGEREF _Toc116027860 \h </w:instrText>
            </w:r>
            <w:r w:rsidR="00446F62" w:rsidRPr="00B50F58">
              <w:rPr>
                <w:b w:val="0"/>
                <w:noProof/>
                <w:webHidden/>
                <w:sz w:val="24"/>
                <w:szCs w:val="24"/>
              </w:rPr>
            </w:r>
            <w:r w:rsidR="00446F62" w:rsidRPr="00B50F58">
              <w:rPr>
                <w:b w:val="0"/>
                <w:noProof/>
                <w:webHidden/>
                <w:sz w:val="24"/>
                <w:szCs w:val="24"/>
              </w:rPr>
              <w:fldChar w:fldCharType="separate"/>
            </w:r>
            <w:r w:rsidR="005850CD" w:rsidRPr="00B50F58">
              <w:rPr>
                <w:b w:val="0"/>
                <w:noProof/>
                <w:webHidden/>
                <w:sz w:val="24"/>
                <w:szCs w:val="24"/>
              </w:rPr>
              <w:t>73</w:t>
            </w:r>
            <w:r w:rsidR="00446F62" w:rsidRPr="00B50F58">
              <w:rPr>
                <w:b w:val="0"/>
                <w:noProof/>
                <w:webHidden/>
                <w:sz w:val="24"/>
                <w:szCs w:val="24"/>
              </w:rPr>
              <w:fldChar w:fldCharType="end"/>
            </w:r>
          </w:hyperlink>
        </w:p>
        <w:p w14:paraId="0188AA33" w14:textId="7290B080" w:rsidR="00446F62" w:rsidRPr="00B50F58" w:rsidRDefault="00583BB0" w:rsidP="000D2E79">
          <w:pPr>
            <w:pStyle w:val="18"/>
            <w:rPr>
              <w:rFonts w:asciiTheme="minorHAnsi" w:eastAsiaTheme="minorEastAsia" w:hAnsiTheme="minorHAnsi" w:cstheme="minorBidi"/>
              <w:b w:val="0"/>
              <w:noProof/>
              <w:sz w:val="24"/>
              <w:szCs w:val="24"/>
            </w:rPr>
          </w:pPr>
          <w:hyperlink w:anchor="_Toc116027861" w:history="1">
            <w:r w:rsidR="00446F62" w:rsidRPr="00B50F58">
              <w:rPr>
                <w:rStyle w:val="af3"/>
                <w:b w:val="0"/>
                <w:noProof/>
                <w:sz w:val="24"/>
                <w:szCs w:val="24"/>
              </w:rPr>
              <w:t>5.14.</w:t>
            </w:r>
            <w:r w:rsidR="00446F62" w:rsidRPr="00B50F58">
              <w:rPr>
                <w:rFonts w:asciiTheme="minorHAnsi" w:eastAsiaTheme="minorEastAsia" w:hAnsiTheme="minorHAnsi" w:cstheme="minorBidi"/>
                <w:b w:val="0"/>
                <w:noProof/>
                <w:sz w:val="24"/>
                <w:szCs w:val="24"/>
              </w:rPr>
              <w:tab/>
            </w:r>
            <w:r w:rsidR="00446F62" w:rsidRPr="00B50F58">
              <w:rPr>
                <w:rStyle w:val="af3"/>
                <w:b w:val="0"/>
                <w:noProof/>
                <w:sz w:val="24"/>
                <w:szCs w:val="24"/>
              </w:rPr>
              <w:t>Форма GS097</w:t>
            </w:r>
            <w:r w:rsidR="00446F62" w:rsidRPr="00B50F58">
              <w:rPr>
                <w:b w:val="0"/>
                <w:noProof/>
                <w:webHidden/>
                <w:sz w:val="24"/>
                <w:szCs w:val="24"/>
              </w:rPr>
              <w:tab/>
            </w:r>
            <w:r w:rsidR="00446F62" w:rsidRPr="00B50F58">
              <w:rPr>
                <w:b w:val="0"/>
                <w:noProof/>
                <w:webHidden/>
                <w:sz w:val="24"/>
                <w:szCs w:val="24"/>
              </w:rPr>
              <w:fldChar w:fldCharType="begin"/>
            </w:r>
            <w:r w:rsidR="00446F62" w:rsidRPr="00B50F58">
              <w:rPr>
                <w:b w:val="0"/>
                <w:noProof/>
                <w:webHidden/>
                <w:sz w:val="24"/>
                <w:szCs w:val="24"/>
              </w:rPr>
              <w:instrText xml:space="preserve"> PAGEREF _Toc116027861 \h </w:instrText>
            </w:r>
            <w:r w:rsidR="00446F62" w:rsidRPr="00B50F58">
              <w:rPr>
                <w:b w:val="0"/>
                <w:noProof/>
                <w:webHidden/>
                <w:sz w:val="24"/>
                <w:szCs w:val="24"/>
              </w:rPr>
            </w:r>
            <w:r w:rsidR="00446F62" w:rsidRPr="00B50F58">
              <w:rPr>
                <w:b w:val="0"/>
                <w:noProof/>
                <w:webHidden/>
                <w:sz w:val="24"/>
                <w:szCs w:val="24"/>
              </w:rPr>
              <w:fldChar w:fldCharType="separate"/>
            </w:r>
            <w:r w:rsidR="005850CD" w:rsidRPr="00B50F58">
              <w:rPr>
                <w:b w:val="0"/>
                <w:noProof/>
                <w:webHidden/>
                <w:sz w:val="24"/>
                <w:szCs w:val="24"/>
              </w:rPr>
              <w:t>74</w:t>
            </w:r>
            <w:r w:rsidR="00446F62" w:rsidRPr="00B50F58">
              <w:rPr>
                <w:b w:val="0"/>
                <w:noProof/>
                <w:webHidden/>
                <w:sz w:val="24"/>
                <w:szCs w:val="24"/>
              </w:rPr>
              <w:fldChar w:fldCharType="end"/>
            </w:r>
          </w:hyperlink>
        </w:p>
        <w:p w14:paraId="72F615A8" w14:textId="48F2BD98" w:rsidR="00446F62" w:rsidRPr="00B50F58" w:rsidRDefault="00583BB0" w:rsidP="000D2E79">
          <w:pPr>
            <w:pStyle w:val="18"/>
            <w:rPr>
              <w:rFonts w:asciiTheme="minorHAnsi" w:eastAsiaTheme="minorEastAsia" w:hAnsiTheme="minorHAnsi" w:cstheme="minorBidi"/>
              <w:b w:val="0"/>
              <w:noProof/>
              <w:sz w:val="24"/>
              <w:szCs w:val="24"/>
            </w:rPr>
          </w:pPr>
          <w:hyperlink w:anchor="_Toc116027862" w:history="1">
            <w:r w:rsidR="00446F62" w:rsidRPr="00B50F58">
              <w:rPr>
                <w:rStyle w:val="af3"/>
                <w:b w:val="0"/>
                <w:noProof/>
                <w:sz w:val="24"/>
                <w:szCs w:val="24"/>
              </w:rPr>
              <w:t>5.15.</w:t>
            </w:r>
            <w:r w:rsidR="00446F62" w:rsidRPr="00B50F58">
              <w:rPr>
                <w:rFonts w:asciiTheme="minorHAnsi" w:eastAsiaTheme="minorEastAsia" w:hAnsiTheme="minorHAnsi" w:cstheme="minorBidi"/>
                <w:b w:val="0"/>
                <w:noProof/>
                <w:sz w:val="24"/>
                <w:szCs w:val="24"/>
              </w:rPr>
              <w:tab/>
            </w:r>
            <w:r w:rsidR="00446F62" w:rsidRPr="00B50F58">
              <w:rPr>
                <w:rStyle w:val="af3"/>
                <w:b w:val="0"/>
                <w:noProof/>
                <w:sz w:val="24"/>
                <w:szCs w:val="24"/>
              </w:rPr>
              <w:t>Форма LN100</w:t>
            </w:r>
            <w:r w:rsidR="00446F62" w:rsidRPr="00B50F58">
              <w:rPr>
                <w:b w:val="0"/>
                <w:noProof/>
                <w:webHidden/>
                <w:sz w:val="24"/>
                <w:szCs w:val="24"/>
              </w:rPr>
              <w:tab/>
            </w:r>
            <w:r w:rsidR="00446F62" w:rsidRPr="00B50F58">
              <w:rPr>
                <w:b w:val="0"/>
                <w:noProof/>
                <w:webHidden/>
                <w:sz w:val="24"/>
                <w:szCs w:val="24"/>
              </w:rPr>
              <w:fldChar w:fldCharType="begin"/>
            </w:r>
            <w:r w:rsidR="00446F62" w:rsidRPr="00B50F58">
              <w:rPr>
                <w:b w:val="0"/>
                <w:noProof/>
                <w:webHidden/>
                <w:sz w:val="24"/>
                <w:szCs w:val="24"/>
              </w:rPr>
              <w:instrText xml:space="preserve"> PAGEREF _Toc116027862 \h </w:instrText>
            </w:r>
            <w:r w:rsidR="00446F62" w:rsidRPr="00B50F58">
              <w:rPr>
                <w:b w:val="0"/>
                <w:noProof/>
                <w:webHidden/>
                <w:sz w:val="24"/>
                <w:szCs w:val="24"/>
              </w:rPr>
            </w:r>
            <w:r w:rsidR="00446F62" w:rsidRPr="00B50F58">
              <w:rPr>
                <w:b w:val="0"/>
                <w:noProof/>
                <w:webHidden/>
                <w:sz w:val="24"/>
                <w:szCs w:val="24"/>
              </w:rPr>
              <w:fldChar w:fldCharType="separate"/>
            </w:r>
            <w:r w:rsidR="005850CD" w:rsidRPr="00B50F58">
              <w:rPr>
                <w:b w:val="0"/>
                <w:noProof/>
                <w:webHidden/>
                <w:sz w:val="24"/>
                <w:szCs w:val="24"/>
              </w:rPr>
              <w:t>75</w:t>
            </w:r>
            <w:r w:rsidR="00446F62" w:rsidRPr="00B50F58">
              <w:rPr>
                <w:b w:val="0"/>
                <w:noProof/>
                <w:webHidden/>
                <w:sz w:val="24"/>
                <w:szCs w:val="24"/>
              </w:rPr>
              <w:fldChar w:fldCharType="end"/>
            </w:r>
          </w:hyperlink>
        </w:p>
        <w:p w14:paraId="65A9B189" w14:textId="68B2D846" w:rsidR="00446F62" w:rsidRPr="00B50F58" w:rsidRDefault="00583BB0" w:rsidP="000D2E79">
          <w:pPr>
            <w:pStyle w:val="18"/>
            <w:rPr>
              <w:rFonts w:asciiTheme="minorHAnsi" w:eastAsiaTheme="minorEastAsia" w:hAnsiTheme="minorHAnsi" w:cstheme="minorBidi"/>
              <w:b w:val="0"/>
              <w:noProof/>
              <w:sz w:val="24"/>
              <w:szCs w:val="24"/>
            </w:rPr>
          </w:pPr>
          <w:hyperlink w:anchor="_Toc116027863" w:history="1">
            <w:r w:rsidR="00446F62" w:rsidRPr="00B50F58">
              <w:rPr>
                <w:rStyle w:val="af3"/>
                <w:b w:val="0"/>
                <w:noProof/>
                <w:sz w:val="24"/>
                <w:szCs w:val="24"/>
              </w:rPr>
              <w:t>5.16.</w:t>
            </w:r>
            <w:r w:rsidR="00446F62" w:rsidRPr="00B50F58">
              <w:rPr>
                <w:rFonts w:asciiTheme="minorHAnsi" w:eastAsiaTheme="minorEastAsia" w:hAnsiTheme="minorHAnsi" w:cstheme="minorBidi"/>
                <w:b w:val="0"/>
                <w:noProof/>
                <w:sz w:val="24"/>
                <w:szCs w:val="24"/>
              </w:rPr>
              <w:tab/>
            </w:r>
            <w:r w:rsidR="00446F62" w:rsidRPr="00B50F58">
              <w:rPr>
                <w:rStyle w:val="af3"/>
                <w:b w:val="0"/>
                <w:noProof/>
                <w:sz w:val="24"/>
                <w:szCs w:val="24"/>
              </w:rPr>
              <w:t>Форма MS28T</w:t>
            </w:r>
            <w:r w:rsidR="00446F62" w:rsidRPr="00B50F58">
              <w:rPr>
                <w:b w:val="0"/>
                <w:noProof/>
                <w:webHidden/>
                <w:sz w:val="24"/>
                <w:szCs w:val="24"/>
              </w:rPr>
              <w:tab/>
            </w:r>
            <w:r w:rsidR="00446F62" w:rsidRPr="00B50F58">
              <w:rPr>
                <w:b w:val="0"/>
                <w:noProof/>
                <w:webHidden/>
                <w:sz w:val="24"/>
                <w:szCs w:val="24"/>
              </w:rPr>
              <w:fldChar w:fldCharType="begin"/>
            </w:r>
            <w:r w:rsidR="00446F62" w:rsidRPr="00B50F58">
              <w:rPr>
                <w:b w:val="0"/>
                <w:noProof/>
                <w:webHidden/>
                <w:sz w:val="24"/>
                <w:szCs w:val="24"/>
              </w:rPr>
              <w:instrText xml:space="preserve"> PAGEREF _Toc116027863 \h </w:instrText>
            </w:r>
            <w:r w:rsidR="00446F62" w:rsidRPr="00B50F58">
              <w:rPr>
                <w:b w:val="0"/>
                <w:noProof/>
                <w:webHidden/>
                <w:sz w:val="24"/>
                <w:szCs w:val="24"/>
              </w:rPr>
            </w:r>
            <w:r w:rsidR="00446F62" w:rsidRPr="00B50F58">
              <w:rPr>
                <w:b w:val="0"/>
                <w:noProof/>
                <w:webHidden/>
                <w:sz w:val="24"/>
                <w:szCs w:val="24"/>
              </w:rPr>
              <w:fldChar w:fldCharType="separate"/>
            </w:r>
            <w:r w:rsidR="005850CD" w:rsidRPr="00B50F58">
              <w:rPr>
                <w:b w:val="0"/>
                <w:noProof/>
                <w:webHidden/>
                <w:sz w:val="24"/>
                <w:szCs w:val="24"/>
              </w:rPr>
              <w:t>77</w:t>
            </w:r>
            <w:r w:rsidR="00446F62" w:rsidRPr="00B50F58">
              <w:rPr>
                <w:b w:val="0"/>
                <w:noProof/>
                <w:webHidden/>
                <w:sz w:val="24"/>
                <w:szCs w:val="24"/>
              </w:rPr>
              <w:fldChar w:fldCharType="end"/>
            </w:r>
          </w:hyperlink>
        </w:p>
        <w:p w14:paraId="3A0CC28A" w14:textId="2F7F4323" w:rsidR="00446F62" w:rsidRPr="00B50F58" w:rsidRDefault="00583BB0" w:rsidP="000D2E79">
          <w:pPr>
            <w:pStyle w:val="18"/>
            <w:rPr>
              <w:rFonts w:asciiTheme="minorHAnsi" w:eastAsiaTheme="minorEastAsia" w:hAnsiTheme="minorHAnsi" w:cstheme="minorBidi"/>
              <w:b w:val="0"/>
              <w:noProof/>
              <w:sz w:val="24"/>
              <w:szCs w:val="24"/>
            </w:rPr>
          </w:pPr>
          <w:hyperlink w:anchor="_Toc116027864" w:history="1">
            <w:r w:rsidR="00446F62" w:rsidRPr="00B50F58">
              <w:rPr>
                <w:rStyle w:val="af3"/>
                <w:b w:val="0"/>
                <w:noProof/>
                <w:sz w:val="24"/>
                <w:szCs w:val="24"/>
              </w:rPr>
              <w:t>5.17.</w:t>
            </w:r>
            <w:r w:rsidR="00446F62" w:rsidRPr="00B50F58">
              <w:rPr>
                <w:rFonts w:asciiTheme="minorHAnsi" w:eastAsiaTheme="minorEastAsia" w:hAnsiTheme="minorHAnsi" w:cstheme="minorBidi"/>
                <w:b w:val="0"/>
                <w:noProof/>
                <w:sz w:val="24"/>
                <w:szCs w:val="24"/>
              </w:rPr>
              <w:tab/>
            </w:r>
            <w:r w:rsidR="00446F62" w:rsidRPr="00B50F58">
              <w:rPr>
                <w:rStyle w:val="af3"/>
                <w:b w:val="0"/>
                <w:noProof/>
                <w:sz w:val="24"/>
                <w:szCs w:val="24"/>
              </w:rPr>
              <w:t>Форма GS18F</w:t>
            </w:r>
            <w:r w:rsidR="00446F62" w:rsidRPr="00B50F58">
              <w:rPr>
                <w:b w:val="0"/>
                <w:noProof/>
                <w:webHidden/>
                <w:sz w:val="24"/>
                <w:szCs w:val="24"/>
              </w:rPr>
              <w:tab/>
            </w:r>
            <w:r w:rsidR="00446F62" w:rsidRPr="00B50F58">
              <w:rPr>
                <w:b w:val="0"/>
                <w:noProof/>
                <w:webHidden/>
                <w:sz w:val="24"/>
                <w:szCs w:val="24"/>
              </w:rPr>
              <w:fldChar w:fldCharType="begin"/>
            </w:r>
            <w:r w:rsidR="00446F62" w:rsidRPr="00B50F58">
              <w:rPr>
                <w:b w:val="0"/>
                <w:noProof/>
                <w:webHidden/>
                <w:sz w:val="24"/>
                <w:szCs w:val="24"/>
              </w:rPr>
              <w:instrText xml:space="preserve"> PAGEREF _Toc116027864 \h </w:instrText>
            </w:r>
            <w:r w:rsidR="00446F62" w:rsidRPr="00B50F58">
              <w:rPr>
                <w:b w:val="0"/>
                <w:noProof/>
                <w:webHidden/>
                <w:sz w:val="24"/>
                <w:szCs w:val="24"/>
              </w:rPr>
            </w:r>
            <w:r w:rsidR="00446F62" w:rsidRPr="00B50F58">
              <w:rPr>
                <w:b w:val="0"/>
                <w:noProof/>
                <w:webHidden/>
                <w:sz w:val="24"/>
                <w:szCs w:val="24"/>
              </w:rPr>
              <w:fldChar w:fldCharType="separate"/>
            </w:r>
            <w:r w:rsidR="005850CD" w:rsidRPr="00B50F58">
              <w:rPr>
                <w:b w:val="0"/>
                <w:noProof/>
                <w:webHidden/>
                <w:sz w:val="24"/>
                <w:szCs w:val="24"/>
              </w:rPr>
              <w:t>78</w:t>
            </w:r>
            <w:r w:rsidR="00446F62" w:rsidRPr="00B50F58">
              <w:rPr>
                <w:b w:val="0"/>
                <w:noProof/>
                <w:webHidden/>
                <w:sz w:val="24"/>
                <w:szCs w:val="24"/>
              </w:rPr>
              <w:fldChar w:fldCharType="end"/>
            </w:r>
          </w:hyperlink>
        </w:p>
        <w:p w14:paraId="169005F2" w14:textId="339774B6" w:rsidR="00446F62" w:rsidRPr="00B50F58" w:rsidRDefault="00583BB0" w:rsidP="000D2E79">
          <w:pPr>
            <w:pStyle w:val="18"/>
            <w:rPr>
              <w:rFonts w:asciiTheme="minorHAnsi" w:eastAsiaTheme="minorEastAsia" w:hAnsiTheme="minorHAnsi" w:cstheme="minorBidi"/>
              <w:b w:val="0"/>
              <w:noProof/>
              <w:sz w:val="24"/>
              <w:szCs w:val="24"/>
            </w:rPr>
          </w:pPr>
          <w:hyperlink w:anchor="_Toc116027865" w:history="1">
            <w:r w:rsidR="00446F62" w:rsidRPr="00B50F58">
              <w:rPr>
                <w:rStyle w:val="af3"/>
                <w:b w:val="0"/>
                <w:noProof/>
                <w:sz w:val="24"/>
                <w:szCs w:val="24"/>
              </w:rPr>
              <w:t>5.18.</w:t>
            </w:r>
            <w:r w:rsidR="00446F62" w:rsidRPr="00B50F58">
              <w:rPr>
                <w:rFonts w:asciiTheme="minorHAnsi" w:eastAsiaTheme="minorEastAsia" w:hAnsiTheme="minorHAnsi" w:cstheme="minorBidi"/>
                <w:b w:val="0"/>
                <w:noProof/>
                <w:sz w:val="24"/>
                <w:szCs w:val="24"/>
              </w:rPr>
              <w:tab/>
            </w:r>
            <w:r w:rsidR="00446F62" w:rsidRPr="00B50F58">
              <w:rPr>
                <w:rStyle w:val="af3"/>
                <w:b w:val="0"/>
                <w:noProof/>
                <w:sz w:val="24"/>
                <w:szCs w:val="24"/>
              </w:rPr>
              <w:t>Форма MS38T</w:t>
            </w:r>
            <w:r w:rsidR="00446F62" w:rsidRPr="00B50F58">
              <w:rPr>
                <w:b w:val="0"/>
                <w:noProof/>
                <w:webHidden/>
                <w:sz w:val="24"/>
                <w:szCs w:val="24"/>
              </w:rPr>
              <w:tab/>
            </w:r>
            <w:r w:rsidR="00446F62" w:rsidRPr="00B50F58">
              <w:rPr>
                <w:b w:val="0"/>
                <w:noProof/>
                <w:webHidden/>
                <w:sz w:val="24"/>
                <w:szCs w:val="24"/>
              </w:rPr>
              <w:fldChar w:fldCharType="begin"/>
            </w:r>
            <w:r w:rsidR="00446F62" w:rsidRPr="00B50F58">
              <w:rPr>
                <w:b w:val="0"/>
                <w:noProof/>
                <w:webHidden/>
                <w:sz w:val="24"/>
                <w:szCs w:val="24"/>
              </w:rPr>
              <w:instrText xml:space="preserve"> PAGEREF _Toc116027865 \h </w:instrText>
            </w:r>
            <w:r w:rsidR="00446F62" w:rsidRPr="00B50F58">
              <w:rPr>
                <w:b w:val="0"/>
                <w:noProof/>
                <w:webHidden/>
                <w:sz w:val="24"/>
                <w:szCs w:val="24"/>
              </w:rPr>
            </w:r>
            <w:r w:rsidR="00446F62" w:rsidRPr="00B50F58">
              <w:rPr>
                <w:b w:val="0"/>
                <w:noProof/>
                <w:webHidden/>
                <w:sz w:val="24"/>
                <w:szCs w:val="24"/>
              </w:rPr>
              <w:fldChar w:fldCharType="separate"/>
            </w:r>
            <w:r w:rsidR="005850CD" w:rsidRPr="00B50F58">
              <w:rPr>
                <w:b w:val="0"/>
                <w:noProof/>
                <w:webHidden/>
                <w:sz w:val="24"/>
                <w:szCs w:val="24"/>
              </w:rPr>
              <w:t>79</w:t>
            </w:r>
            <w:r w:rsidR="00446F62" w:rsidRPr="00B50F58">
              <w:rPr>
                <w:b w:val="0"/>
                <w:noProof/>
                <w:webHidden/>
                <w:sz w:val="24"/>
                <w:szCs w:val="24"/>
              </w:rPr>
              <w:fldChar w:fldCharType="end"/>
            </w:r>
          </w:hyperlink>
        </w:p>
        <w:p w14:paraId="2E40D847" w14:textId="00EC14E9" w:rsidR="00446F62" w:rsidRPr="00B50F58" w:rsidRDefault="00583BB0" w:rsidP="000D2E79">
          <w:pPr>
            <w:pStyle w:val="18"/>
            <w:rPr>
              <w:rFonts w:asciiTheme="minorHAnsi" w:eastAsiaTheme="minorEastAsia" w:hAnsiTheme="minorHAnsi" w:cstheme="minorBidi"/>
              <w:b w:val="0"/>
              <w:noProof/>
              <w:sz w:val="24"/>
              <w:szCs w:val="24"/>
            </w:rPr>
          </w:pPr>
          <w:hyperlink w:anchor="_Toc116027866" w:history="1">
            <w:r w:rsidR="00446F62" w:rsidRPr="00B50F58">
              <w:rPr>
                <w:rStyle w:val="af3"/>
                <w:b w:val="0"/>
                <w:noProof/>
                <w:sz w:val="24"/>
                <w:szCs w:val="24"/>
              </w:rPr>
              <w:t>5.19.</w:t>
            </w:r>
            <w:r w:rsidR="00446F62" w:rsidRPr="00B50F58">
              <w:rPr>
                <w:rFonts w:asciiTheme="minorHAnsi" w:eastAsiaTheme="minorEastAsia" w:hAnsiTheme="minorHAnsi" w:cstheme="minorBidi"/>
                <w:b w:val="0"/>
                <w:noProof/>
                <w:sz w:val="24"/>
                <w:szCs w:val="24"/>
              </w:rPr>
              <w:tab/>
            </w:r>
            <w:r w:rsidR="00446F62" w:rsidRPr="00B50F58">
              <w:rPr>
                <w:rStyle w:val="af3"/>
                <w:b w:val="0"/>
                <w:noProof/>
                <w:sz w:val="24"/>
                <w:szCs w:val="24"/>
              </w:rPr>
              <w:t>Форма MS018</w:t>
            </w:r>
            <w:r w:rsidR="00446F62" w:rsidRPr="00B50F58">
              <w:rPr>
                <w:b w:val="0"/>
                <w:noProof/>
                <w:webHidden/>
                <w:sz w:val="24"/>
                <w:szCs w:val="24"/>
              </w:rPr>
              <w:tab/>
            </w:r>
            <w:r w:rsidR="00446F62" w:rsidRPr="00B50F58">
              <w:rPr>
                <w:b w:val="0"/>
                <w:noProof/>
                <w:webHidden/>
                <w:sz w:val="24"/>
                <w:szCs w:val="24"/>
              </w:rPr>
              <w:fldChar w:fldCharType="begin"/>
            </w:r>
            <w:r w:rsidR="00446F62" w:rsidRPr="00B50F58">
              <w:rPr>
                <w:b w:val="0"/>
                <w:noProof/>
                <w:webHidden/>
                <w:sz w:val="24"/>
                <w:szCs w:val="24"/>
              </w:rPr>
              <w:instrText xml:space="preserve"> PAGEREF _Toc116027866 \h </w:instrText>
            </w:r>
            <w:r w:rsidR="00446F62" w:rsidRPr="00B50F58">
              <w:rPr>
                <w:b w:val="0"/>
                <w:noProof/>
                <w:webHidden/>
                <w:sz w:val="24"/>
                <w:szCs w:val="24"/>
              </w:rPr>
            </w:r>
            <w:r w:rsidR="00446F62" w:rsidRPr="00B50F58">
              <w:rPr>
                <w:b w:val="0"/>
                <w:noProof/>
                <w:webHidden/>
                <w:sz w:val="24"/>
                <w:szCs w:val="24"/>
              </w:rPr>
              <w:fldChar w:fldCharType="separate"/>
            </w:r>
            <w:r w:rsidR="005850CD" w:rsidRPr="00B50F58">
              <w:rPr>
                <w:b w:val="0"/>
                <w:noProof/>
                <w:webHidden/>
                <w:sz w:val="24"/>
                <w:szCs w:val="24"/>
              </w:rPr>
              <w:t>80</w:t>
            </w:r>
            <w:r w:rsidR="00446F62" w:rsidRPr="00B50F58">
              <w:rPr>
                <w:b w:val="0"/>
                <w:noProof/>
                <w:webHidden/>
                <w:sz w:val="24"/>
                <w:szCs w:val="24"/>
              </w:rPr>
              <w:fldChar w:fldCharType="end"/>
            </w:r>
          </w:hyperlink>
        </w:p>
        <w:p w14:paraId="08B5DA96" w14:textId="689B2B0E" w:rsidR="00446F62" w:rsidRPr="00B50F58" w:rsidRDefault="00583BB0" w:rsidP="000D2E79">
          <w:pPr>
            <w:pStyle w:val="18"/>
            <w:rPr>
              <w:rFonts w:asciiTheme="minorHAnsi" w:eastAsiaTheme="minorEastAsia" w:hAnsiTheme="minorHAnsi" w:cstheme="minorBidi"/>
              <w:b w:val="0"/>
              <w:noProof/>
              <w:sz w:val="24"/>
              <w:szCs w:val="24"/>
            </w:rPr>
          </w:pPr>
          <w:hyperlink w:anchor="_Toc116027867" w:history="1">
            <w:r w:rsidR="00446F62" w:rsidRPr="00B50F58">
              <w:rPr>
                <w:rStyle w:val="af3"/>
                <w:b w:val="0"/>
                <w:noProof/>
                <w:sz w:val="24"/>
                <w:szCs w:val="24"/>
              </w:rPr>
              <w:t>5.20.</w:t>
            </w:r>
            <w:r w:rsidR="00446F62" w:rsidRPr="00B50F58">
              <w:rPr>
                <w:rFonts w:asciiTheme="minorHAnsi" w:eastAsiaTheme="minorEastAsia" w:hAnsiTheme="minorHAnsi" w:cstheme="minorBidi"/>
                <w:b w:val="0"/>
                <w:noProof/>
                <w:sz w:val="24"/>
                <w:szCs w:val="24"/>
              </w:rPr>
              <w:tab/>
            </w:r>
            <w:r w:rsidR="00446F62" w:rsidRPr="00B50F58">
              <w:rPr>
                <w:rStyle w:val="af3"/>
                <w:b w:val="0"/>
                <w:noProof/>
                <w:sz w:val="24"/>
                <w:szCs w:val="24"/>
              </w:rPr>
              <w:t>Форма MS118</w:t>
            </w:r>
            <w:r w:rsidR="00446F62" w:rsidRPr="00B50F58">
              <w:rPr>
                <w:b w:val="0"/>
                <w:noProof/>
                <w:webHidden/>
                <w:sz w:val="24"/>
                <w:szCs w:val="24"/>
              </w:rPr>
              <w:tab/>
            </w:r>
            <w:r w:rsidR="00446F62" w:rsidRPr="00B50F58">
              <w:rPr>
                <w:b w:val="0"/>
                <w:noProof/>
                <w:webHidden/>
                <w:sz w:val="24"/>
                <w:szCs w:val="24"/>
              </w:rPr>
              <w:fldChar w:fldCharType="begin"/>
            </w:r>
            <w:r w:rsidR="00446F62" w:rsidRPr="00B50F58">
              <w:rPr>
                <w:b w:val="0"/>
                <w:noProof/>
                <w:webHidden/>
                <w:sz w:val="24"/>
                <w:szCs w:val="24"/>
              </w:rPr>
              <w:instrText xml:space="preserve"> PAGEREF _Toc116027867 \h </w:instrText>
            </w:r>
            <w:r w:rsidR="00446F62" w:rsidRPr="00B50F58">
              <w:rPr>
                <w:b w:val="0"/>
                <w:noProof/>
                <w:webHidden/>
                <w:sz w:val="24"/>
                <w:szCs w:val="24"/>
              </w:rPr>
            </w:r>
            <w:r w:rsidR="00446F62" w:rsidRPr="00B50F58">
              <w:rPr>
                <w:b w:val="0"/>
                <w:noProof/>
                <w:webHidden/>
                <w:sz w:val="24"/>
                <w:szCs w:val="24"/>
              </w:rPr>
              <w:fldChar w:fldCharType="separate"/>
            </w:r>
            <w:r w:rsidR="005850CD" w:rsidRPr="00B50F58">
              <w:rPr>
                <w:b w:val="0"/>
                <w:noProof/>
                <w:webHidden/>
                <w:sz w:val="24"/>
                <w:szCs w:val="24"/>
              </w:rPr>
              <w:t>82</w:t>
            </w:r>
            <w:r w:rsidR="00446F62" w:rsidRPr="00B50F58">
              <w:rPr>
                <w:b w:val="0"/>
                <w:noProof/>
                <w:webHidden/>
                <w:sz w:val="24"/>
                <w:szCs w:val="24"/>
              </w:rPr>
              <w:fldChar w:fldCharType="end"/>
            </w:r>
          </w:hyperlink>
        </w:p>
        <w:p w14:paraId="438F6836" w14:textId="4310ADE5" w:rsidR="00446F62" w:rsidRPr="00B50F58" w:rsidRDefault="00583BB0" w:rsidP="000D2E79">
          <w:pPr>
            <w:pStyle w:val="18"/>
            <w:rPr>
              <w:rFonts w:asciiTheme="minorHAnsi" w:eastAsiaTheme="minorEastAsia" w:hAnsiTheme="minorHAnsi" w:cstheme="minorBidi"/>
              <w:b w:val="0"/>
              <w:noProof/>
              <w:sz w:val="24"/>
              <w:szCs w:val="24"/>
            </w:rPr>
          </w:pPr>
          <w:hyperlink w:anchor="_Toc116027868" w:history="1">
            <w:r w:rsidR="00446F62" w:rsidRPr="00B50F58">
              <w:rPr>
                <w:rStyle w:val="af3"/>
                <w:b w:val="0"/>
                <w:noProof/>
                <w:sz w:val="24"/>
                <w:szCs w:val="24"/>
              </w:rPr>
              <w:t>5.21.</w:t>
            </w:r>
            <w:r w:rsidR="00446F62" w:rsidRPr="00B50F58">
              <w:rPr>
                <w:rFonts w:asciiTheme="minorHAnsi" w:eastAsiaTheme="minorEastAsia" w:hAnsiTheme="minorHAnsi" w:cstheme="minorBidi"/>
                <w:b w:val="0"/>
                <w:noProof/>
                <w:sz w:val="24"/>
                <w:szCs w:val="24"/>
              </w:rPr>
              <w:tab/>
            </w:r>
            <w:r w:rsidR="00446F62" w:rsidRPr="00B50F58">
              <w:rPr>
                <w:rStyle w:val="af3"/>
                <w:b w:val="0"/>
                <w:noProof/>
                <w:sz w:val="24"/>
                <w:szCs w:val="24"/>
              </w:rPr>
              <w:t>Форма MS218</w:t>
            </w:r>
            <w:r w:rsidR="00446F62" w:rsidRPr="00B50F58">
              <w:rPr>
                <w:b w:val="0"/>
                <w:noProof/>
                <w:webHidden/>
                <w:sz w:val="24"/>
                <w:szCs w:val="24"/>
              </w:rPr>
              <w:tab/>
            </w:r>
            <w:r w:rsidR="00446F62" w:rsidRPr="00B50F58">
              <w:rPr>
                <w:b w:val="0"/>
                <w:noProof/>
                <w:webHidden/>
                <w:sz w:val="24"/>
                <w:szCs w:val="24"/>
              </w:rPr>
              <w:fldChar w:fldCharType="begin"/>
            </w:r>
            <w:r w:rsidR="00446F62" w:rsidRPr="00B50F58">
              <w:rPr>
                <w:b w:val="0"/>
                <w:noProof/>
                <w:webHidden/>
                <w:sz w:val="24"/>
                <w:szCs w:val="24"/>
              </w:rPr>
              <w:instrText xml:space="preserve"> PAGEREF _Toc116027868 \h </w:instrText>
            </w:r>
            <w:r w:rsidR="00446F62" w:rsidRPr="00B50F58">
              <w:rPr>
                <w:b w:val="0"/>
                <w:noProof/>
                <w:webHidden/>
                <w:sz w:val="24"/>
                <w:szCs w:val="24"/>
              </w:rPr>
            </w:r>
            <w:r w:rsidR="00446F62" w:rsidRPr="00B50F58">
              <w:rPr>
                <w:b w:val="0"/>
                <w:noProof/>
                <w:webHidden/>
                <w:sz w:val="24"/>
                <w:szCs w:val="24"/>
              </w:rPr>
              <w:fldChar w:fldCharType="separate"/>
            </w:r>
            <w:r w:rsidR="005850CD" w:rsidRPr="00B50F58">
              <w:rPr>
                <w:b w:val="0"/>
                <w:noProof/>
                <w:webHidden/>
                <w:sz w:val="24"/>
                <w:szCs w:val="24"/>
              </w:rPr>
              <w:t>84</w:t>
            </w:r>
            <w:r w:rsidR="00446F62" w:rsidRPr="00B50F58">
              <w:rPr>
                <w:b w:val="0"/>
                <w:noProof/>
                <w:webHidden/>
                <w:sz w:val="24"/>
                <w:szCs w:val="24"/>
              </w:rPr>
              <w:fldChar w:fldCharType="end"/>
            </w:r>
          </w:hyperlink>
        </w:p>
        <w:p w14:paraId="6F9DB08A" w14:textId="293BD4B0" w:rsidR="00446F62" w:rsidRPr="00B50F58" w:rsidRDefault="00583BB0" w:rsidP="000D2E79">
          <w:pPr>
            <w:pStyle w:val="18"/>
            <w:rPr>
              <w:rFonts w:asciiTheme="minorHAnsi" w:eastAsiaTheme="minorEastAsia" w:hAnsiTheme="minorHAnsi" w:cstheme="minorBidi"/>
              <w:b w:val="0"/>
              <w:noProof/>
              <w:sz w:val="24"/>
              <w:szCs w:val="24"/>
            </w:rPr>
          </w:pPr>
          <w:hyperlink w:anchor="_Toc116027869" w:history="1">
            <w:r w:rsidR="00446F62" w:rsidRPr="00B50F58">
              <w:rPr>
                <w:rStyle w:val="af3"/>
                <w:b w:val="0"/>
                <w:noProof/>
                <w:sz w:val="24"/>
                <w:szCs w:val="24"/>
              </w:rPr>
              <w:t>5.22.</w:t>
            </w:r>
            <w:r w:rsidR="00446F62" w:rsidRPr="00B50F58">
              <w:rPr>
                <w:rFonts w:asciiTheme="minorHAnsi" w:eastAsiaTheme="minorEastAsia" w:hAnsiTheme="minorHAnsi" w:cstheme="minorBidi"/>
                <w:b w:val="0"/>
                <w:noProof/>
                <w:sz w:val="24"/>
                <w:szCs w:val="24"/>
              </w:rPr>
              <w:tab/>
            </w:r>
            <w:r w:rsidR="00446F62" w:rsidRPr="00B50F58">
              <w:rPr>
                <w:rStyle w:val="af3"/>
                <w:b w:val="0"/>
                <w:noProof/>
                <w:sz w:val="24"/>
                <w:szCs w:val="24"/>
              </w:rPr>
              <w:t>Форма MS318</w:t>
            </w:r>
            <w:r w:rsidR="00446F62" w:rsidRPr="00B50F58">
              <w:rPr>
                <w:b w:val="0"/>
                <w:noProof/>
                <w:webHidden/>
                <w:sz w:val="24"/>
                <w:szCs w:val="24"/>
              </w:rPr>
              <w:tab/>
            </w:r>
            <w:r w:rsidR="00446F62" w:rsidRPr="00B50F58">
              <w:rPr>
                <w:b w:val="0"/>
                <w:noProof/>
                <w:webHidden/>
                <w:sz w:val="24"/>
                <w:szCs w:val="24"/>
              </w:rPr>
              <w:fldChar w:fldCharType="begin"/>
            </w:r>
            <w:r w:rsidR="00446F62" w:rsidRPr="00B50F58">
              <w:rPr>
                <w:b w:val="0"/>
                <w:noProof/>
                <w:webHidden/>
                <w:sz w:val="24"/>
                <w:szCs w:val="24"/>
              </w:rPr>
              <w:instrText xml:space="preserve"> PAGEREF _Toc116027869 \h </w:instrText>
            </w:r>
            <w:r w:rsidR="00446F62" w:rsidRPr="00B50F58">
              <w:rPr>
                <w:b w:val="0"/>
                <w:noProof/>
                <w:webHidden/>
                <w:sz w:val="24"/>
                <w:szCs w:val="24"/>
              </w:rPr>
            </w:r>
            <w:r w:rsidR="00446F62" w:rsidRPr="00B50F58">
              <w:rPr>
                <w:b w:val="0"/>
                <w:noProof/>
                <w:webHidden/>
                <w:sz w:val="24"/>
                <w:szCs w:val="24"/>
              </w:rPr>
              <w:fldChar w:fldCharType="separate"/>
            </w:r>
            <w:r w:rsidR="005850CD" w:rsidRPr="00B50F58">
              <w:rPr>
                <w:b w:val="0"/>
                <w:noProof/>
                <w:webHidden/>
                <w:sz w:val="24"/>
                <w:szCs w:val="24"/>
              </w:rPr>
              <w:t>86</w:t>
            </w:r>
            <w:r w:rsidR="00446F62" w:rsidRPr="00B50F58">
              <w:rPr>
                <w:b w:val="0"/>
                <w:noProof/>
                <w:webHidden/>
                <w:sz w:val="24"/>
                <w:szCs w:val="24"/>
              </w:rPr>
              <w:fldChar w:fldCharType="end"/>
            </w:r>
          </w:hyperlink>
        </w:p>
        <w:p w14:paraId="4F2651D3" w14:textId="4C2E4ACF" w:rsidR="00446F62" w:rsidRPr="00B50F58" w:rsidRDefault="00583BB0" w:rsidP="000D2E79">
          <w:pPr>
            <w:pStyle w:val="18"/>
            <w:rPr>
              <w:rFonts w:asciiTheme="minorHAnsi" w:eastAsiaTheme="minorEastAsia" w:hAnsiTheme="minorHAnsi" w:cstheme="minorBidi"/>
              <w:b w:val="0"/>
              <w:noProof/>
              <w:sz w:val="24"/>
              <w:szCs w:val="24"/>
            </w:rPr>
          </w:pPr>
          <w:hyperlink w:anchor="_Toc116027870" w:history="1">
            <w:r w:rsidR="00446F62" w:rsidRPr="00B50F58">
              <w:rPr>
                <w:rStyle w:val="af3"/>
                <w:b w:val="0"/>
                <w:noProof/>
                <w:sz w:val="24"/>
                <w:szCs w:val="24"/>
              </w:rPr>
              <w:t>5.23.</w:t>
            </w:r>
            <w:r w:rsidR="00446F62" w:rsidRPr="00B50F58">
              <w:rPr>
                <w:b w:val="0"/>
                <w:noProof/>
                <w:webHidden/>
                <w:sz w:val="24"/>
                <w:szCs w:val="24"/>
              </w:rPr>
              <w:tab/>
            </w:r>
          </w:hyperlink>
          <w:hyperlink w:anchor="_Toc116027871" w:history="1">
            <w:r w:rsidR="00446F62" w:rsidRPr="00B50F58">
              <w:rPr>
                <w:rStyle w:val="af3"/>
                <w:b w:val="0"/>
                <w:noProof/>
                <w:sz w:val="24"/>
                <w:szCs w:val="24"/>
              </w:rPr>
              <w:t>Форма MS07B</w:t>
            </w:r>
            <w:r w:rsidR="00446F62" w:rsidRPr="00B50F58">
              <w:rPr>
                <w:b w:val="0"/>
                <w:noProof/>
                <w:webHidden/>
                <w:sz w:val="24"/>
                <w:szCs w:val="24"/>
              </w:rPr>
              <w:tab/>
            </w:r>
            <w:r w:rsidR="00446F62" w:rsidRPr="00B50F58">
              <w:rPr>
                <w:b w:val="0"/>
                <w:noProof/>
                <w:webHidden/>
                <w:sz w:val="24"/>
                <w:szCs w:val="24"/>
              </w:rPr>
              <w:fldChar w:fldCharType="begin"/>
            </w:r>
            <w:r w:rsidR="00446F62" w:rsidRPr="00B50F58">
              <w:rPr>
                <w:b w:val="0"/>
                <w:noProof/>
                <w:webHidden/>
                <w:sz w:val="24"/>
                <w:szCs w:val="24"/>
              </w:rPr>
              <w:instrText xml:space="preserve"> PAGEREF _Toc116027871 \h </w:instrText>
            </w:r>
            <w:r w:rsidR="00446F62" w:rsidRPr="00B50F58">
              <w:rPr>
                <w:b w:val="0"/>
                <w:noProof/>
                <w:webHidden/>
                <w:sz w:val="24"/>
                <w:szCs w:val="24"/>
              </w:rPr>
            </w:r>
            <w:r w:rsidR="00446F62" w:rsidRPr="00B50F58">
              <w:rPr>
                <w:b w:val="0"/>
                <w:noProof/>
                <w:webHidden/>
                <w:sz w:val="24"/>
                <w:szCs w:val="24"/>
              </w:rPr>
              <w:fldChar w:fldCharType="separate"/>
            </w:r>
            <w:r w:rsidR="005850CD" w:rsidRPr="00B50F58">
              <w:rPr>
                <w:b w:val="0"/>
                <w:noProof/>
                <w:webHidden/>
                <w:sz w:val="24"/>
                <w:szCs w:val="24"/>
              </w:rPr>
              <w:t>87</w:t>
            </w:r>
            <w:r w:rsidR="00446F62" w:rsidRPr="00B50F58">
              <w:rPr>
                <w:b w:val="0"/>
                <w:noProof/>
                <w:webHidden/>
                <w:sz w:val="24"/>
                <w:szCs w:val="24"/>
              </w:rPr>
              <w:fldChar w:fldCharType="end"/>
            </w:r>
          </w:hyperlink>
        </w:p>
        <w:p w14:paraId="70591732" w14:textId="68891682" w:rsidR="00446F62" w:rsidRPr="00B50F58" w:rsidRDefault="00446F62" w:rsidP="000D2E79">
          <w:pPr>
            <w:pStyle w:val="18"/>
            <w:rPr>
              <w:rFonts w:asciiTheme="minorHAnsi" w:eastAsiaTheme="minorEastAsia" w:hAnsiTheme="minorHAnsi" w:cstheme="minorBidi"/>
              <w:b w:val="0"/>
              <w:noProof/>
              <w:sz w:val="24"/>
              <w:szCs w:val="24"/>
            </w:rPr>
          </w:pPr>
          <w:r w:rsidRPr="00B50F58">
            <w:rPr>
              <w:rStyle w:val="af3"/>
              <w:b w:val="0"/>
              <w:noProof/>
              <w:sz w:val="24"/>
              <w:szCs w:val="24"/>
            </w:rPr>
            <w:t xml:space="preserve">Приложение 1 к </w:t>
          </w:r>
          <w:hyperlink w:anchor="_Toc116027872" w:history="1">
            <w:r w:rsidRPr="00B50F58">
              <w:rPr>
                <w:rStyle w:val="af3"/>
                <w:b w:val="0"/>
                <w:bCs/>
                <w:noProof/>
                <w:sz w:val="24"/>
                <w:szCs w:val="24"/>
              </w:rPr>
              <w:t>Перечню документов</w:t>
            </w:r>
          </w:hyperlink>
          <w:r w:rsidR="006C4EC1" w:rsidRPr="00B50F58">
            <w:rPr>
              <w:rStyle w:val="af3"/>
              <w:b w:val="0"/>
              <w:noProof/>
              <w:sz w:val="24"/>
              <w:szCs w:val="24"/>
            </w:rPr>
            <w:t xml:space="preserve"> </w:t>
          </w:r>
          <w:hyperlink w:anchor="_Toc116027873" w:history="1">
            <w:r w:rsidRPr="00B50F58">
              <w:rPr>
                <w:rStyle w:val="af3"/>
                <w:b w:val="0"/>
                <w:noProof/>
                <w:sz w:val="24"/>
                <w:szCs w:val="24"/>
              </w:rPr>
              <w:t xml:space="preserve">Порядок заполнения полей «Текущая ставка», «Текущая стоимость обязательства» и «Сумма возврата» в отчетах </w:t>
            </w:r>
            <w:r w:rsidRPr="00B50F58">
              <w:rPr>
                <w:rStyle w:val="af3"/>
                <w:b w:val="0"/>
                <w:noProof/>
                <w:sz w:val="24"/>
                <w:szCs w:val="24"/>
                <w:lang w:val="en-US"/>
              </w:rPr>
              <w:t>MS</w:t>
            </w:r>
            <w:r w:rsidRPr="00B50F58">
              <w:rPr>
                <w:rStyle w:val="af3"/>
                <w:b w:val="0"/>
                <w:noProof/>
                <w:sz w:val="24"/>
                <w:szCs w:val="24"/>
              </w:rPr>
              <w:t xml:space="preserve">118 и </w:t>
            </w:r>
            <w:r w:rsidRPr="00B50F58">
              <w:rPr>
                <w:rStyle w:val="af3"/>
                <w:b w:val="0"/>
                <w:noProof/>
                <w:sz w:val="24"/>
                <w:szCs w:val="24"/>
                <w:lang w:val="en-US"/>
              </w:rPr>
              <w:t>MS</w:t>
            </w:r>
            <w:r w:rsidRPr="00B50F58">
              <w:rPr>
                <w:rStyle w:val="af3"/>
                <w:b w:val="0"/>
                <w:noProof/>
                <w:sz w:val="24"/>
                <w:szCs w:val="24"/>
              </w:rPr>
              <w:t>218.</w:t>
            </w:r>
            <w:r w:rsidRPr="00B50F58">
              <w:rPr>
                <w:b w:val="0"/>
                <w:noProof/>
                <w:webHidden/>
                <w:sz w:val="24"/>
                <w:szCs w:val="24"/>
              </w:rPr>
              <w:tab/>
            </w:r>
            <w:r w:rsidRPr="00B50F58">
              <w:rPr>
                <w:b w:val="0"/>
                <w:noProof/>
                <w:webHidden/>
                <w:sz w:val="24"/>
                <w:szCs w:val="24"/>
              </w:rPr>
              <w:fldChar w:fldCharType="begin"/>
            </w:r>
            <w:r w:rsidRPr="00B50F58">
              <w:rPr>
                <w:b w:val="0"/>
                <w:noProof/>
                <w:webHidden/>
                <w:sz w:val="24"/>
                <w:szCs w:val="24"/>
              </w:rPr>
              <w:instrText xml:space="preserve"> PAGEREF _Toc116027873 \h </w:instrText>
            </w:r>
            <w:r w:rsidRPr="00B50F58">
              <w:rPr>
                <w:b w:val="0"/>
                <w:noProof/>
                <w:webHidden/>
                <w:sz w:val="24"/>
                <w:szCs w:val="24"/>
              </w:rPr>
            </w:r>
            <w:r w:rsidRPr="00B50F58">
              <w:rPr>
                <w:b w:val="0"/>
                <w:noProof/>
                <w:webHidden/>
                <w:sz w:val="24"/>
                <w:szCs w:val="24"/>
              </w:rPr>
              <w:fldChar w:fldCharType="separate"/>
            </w:r>
            <w:r w:rsidR="005850CD" w:rsidRPr="00B50F58">
              <w:rPr>
                <w:b w:val="0"/>
                <w:noProof/>
                <w:webHidden/>
                <w:sz w:val="24"/>
                <w:szCs w:val="24"/>
              </w:rPr>
              <w:t>88</w:t>
            </w:r>
            <w:r w:rsidRPr="00B50F58">
              <w:rPr>
                <w:b w:val="0"/>
                <w:noProof/>
                <w:webHidden/>
                <w:sz w:val="24"/>
                <w:szCs w:val="24"/>
              </w:rPr>
              <w:fldChar w:fldCharType="end"/>
            </w:r>
          </w:hyperlink>
        </w:p>
        <w:p w14:paraId="61005F53" w14:textId="2BC846DB" w:rsidR="00DD3DFA" w:rsidRPr="00B50F58" w:rsidRDefault="00DD3DFA">
          <w:pPr>
            <w:rPr>
              <w:rFonts w:ascii="Times New Roman" w:hAnsi="Times New Roman"/>
              <w:sz w:val="24"/>
              <w:szCs w:val="24"/>
            </w:rPr>
          </w:pPr>
          <w:r w:rsidRPr="00B50F58">
            <w:rPr>
              <w:rFonts w:ascii="Times New Roman" w:hAnsi="Times New Roman"/>
              <w:bCs/>
              <w:sz w:val="24"/>
              <w:szCs w:val="24"/>
            </w:rPr>
            <w:fldChar w:fldCharType="end"/>
          </w:r>
        </w:p>
      </w:sdtContent>
    </w:sdt>
    <w:p w14:paraId="0D0B7A11" w14:textId="1F4D3BBF" w:rsidR="00DD3DFA" w:rsidRPr="00B50F58" w:rsidRDefault="00DD3DFA">
      <w:pPr>
        <w:spacing w:after="0" w:line="240" w:lineRule="auto"/>
        <w:rPr>
          <w:rFonts w:ascii="Times New Roman" w:hAnsi="Times New Roman"/>
          <w:sz w:val="24"/>
          <w:szCs w:val="24"/>
        </w:rPr>
      </w:pPr>
      <w:r w:rsidRPr="00B50F58">
        <w:rPr>
          <w:rFonts w:ascii="Times New Roman" w:hAnsi="Times New Roman"/>
          <w:sz w:val="24"/>
          <w:szCs w:val="24"/>
        </w:rPr>
        <w:br w:type="page"/>
      </w:r>
    </w:p>
    <w:p w14:paraId="70F9C90E" w14:textId="77777777" w:rsidR="00120F72" w:rsidRPr="00154918" w:rsidRDefault="00120F72" w:rsidP="00FD1395">
      <w:pPr>
        <w:spacing w:after="0" w:line="240" w:lineRule="auto"/>
        <w:jc w:val="center"/>
        <w:rPr>
          <w:rFonts w:ascii="Times New Roman" w:hAnsi="Times New Roman"/>
          <w:b/>
          <w:sz w:val="28"/>
          <w:szCs w:val="28"/>
        </w:rPr>
      </w:pPr>
    </w:p>
    <w:p w14:paraId="20D96DCD" w14:textId="3E903B38" w:rsidR="00F740A1" w:rsidRPr="00154918" w:rsidRDefault="00F740A1" w:rsidP="00F834B7">
      <w:pPr>
        <w:pStyle w:val="1"/>
        <w:ind w:hanging="720"/>
      </w:pPr>
      <w:bookmarkStart w:id="6" w:name="_Общие_положения"/>
      <w:bookmarkStart w:id="7" w:name="_Toc480990600"/>
      <w:bookmarkStart w:id="8" w:name="_Toc92825148"/>
      <w:bookmarkStart w:id="9" w:name="_Toc116027815"/>
      <w:bookmarkEnd w:id="6"/>
      <w:r w:rsidRPr="00154918">
        <w:t>Общие положения</w:t>
      </w:r>
      <w:bookmarkEnd w:id="7"/>
      <w:bookmarkEnd w:id="8"/>
      <w:bookmarkEnd w:id="9"/>
    </w:p>
    <w:p w14:paraId="50561BA7" w14:textId="22E36DE3" w:rsidR="00F740A1" w:rsidRPr="00154918" w:rsidRDefault="00F740A1" w:rsidP="00277AB2">
      <w:pPr>
        <w:pStyle w:val="af1"/>
        <w:numPr>
          <w:ilvl w:val="1"/>
          <w:numId w:val="16"/>
        </w:numPr>
        <w:tabs>
          <w:tab w:val="left" w:pos="709"/>
        </w:tabs>
        <w:spacing w:before="120" w:after="120" w:line="240" w:lineRule="auto"/>
        <w:ind w:left="709" w:hanging="709"/>
        <w:jc w:val="both"/>
        <w:rPr>
          <w:rFonts w:ascii="Times New Roman" w:hAnsi="Times New Roman"/>
          <w:sz w:val="24"/>
          <w:szCs w:val="24"/>
        </w:rPr>
      </w:pPr>
      <w:bookmarkStart w:id="10" w:name="_Toc92825149"/>
      <w:r w:rsidRPr="00154918">
        <w:rPr>
          <w:rFonts w:ascii="Times New Roman" w:hAnsi="Times New Roman"/>
          <w:sz w:val="24"/>
          <w:szCs w:val="24"/>
        </w:rPr>
        <w:t>Настоящий документ «Перечень документов, которые предоставляют и получают Участники клиринга в соответствии с Правилами клиринга Небанковской кредитной организации акционерного общества «Национальный расчетный депозитарий» (далее – Перечень документов) разработан в соответствии с Правилами клиринга Небанковской кредитной организации акционерного общества «Национальный расчетный депозитарий», утвержденными Наблюдательным советом Небанковской кредитной организации акционерного общества «Национальный расчетный депозитарий» (НКО АО НРД), зарегистрированными Банком России (далее - Правила клиринга) и устанавливает образцы документов, которые предоставляют Участники клиринга в НКО АО НРД как клиринговую организацию, порядок заполнения указанных документов, а также образцы документов, которые предоставляются Участникам клиринга по результатам исполнения клиринговых операций.</w:t>
      </w:r>
      <w:bookmarkEnd w:id="10"/>
    </w:p>
    <w:p w14:paraId="126FA8C4" w14:textId="77777777" w:rsidR="00F740A1" w:rsidRPr="00154918" w:rsidRDefault="00F740A1" w:rsidP="00277AB2">
      <w:pPr>
        <w:pStyle w:val="af1"/>
        <w:numPr>
          <w:ilvl w:val="1"/>
          <w:numId w:val="16"/>
        </w:numPr>
        <w:tabs>
          <w:tab w:val="left" w:pos="709"/>
        </w:tabs>
        <w:spacing w:before="120" w:after="120" w:line="240" w:lineRule="auto"/>
        <w:ind w:left="709" w:hanging="709"/>
        <w:jc w:val="both"/>
        <w:rPr>
          <w:rFonts w:ascii="Times New Roman" w:hAnsi="Times New Roman"/>
          <w:sz w:val="24"/>
          <w:szCs w:val="24"/>
        </w:rPr>
      </w:pPr>
      <w:bookmarkStart w:id="11" w:name="_Toc92825150"/>
      <w:r w:rsidRPr="00154918">
        <w:rPr>
          <w:rFonts w:ascii="Times New Roman" w:hAnsi="Times New Roman"/>
          <w:sz w:val="24"/>
          <w:szCs w:val="24"/>
        </w:rPr>
        <w:t>Перечень документов утверждается приказом НКО АО НРД.</w:t>
      </w:r>
      <w:bookmarkEnd w:id="11"/>
      <w:r w:rsidRPr="00154918">
        <w:rPr>
          <w:rFonts w:ascii="Times New Roman" w:hAnsi="Times New Roman"/>
          <w:sz w:val="24"/>
          <w:szCs w:val="24"/>
        </w:rPr>
        <w:t xml:space="preserve"> </w:t>
      </w:r>
    </w:p>
    <w:p w14:paraId="60AA2B89" w14:textId="5224A31B" w:rsidR="00F740A1" w:rsidRPr="00154918" w:rsidRDefault="00F740A1" w:rsidP="00277AB2">
      <w:pPr>
        <w:pStyle w:val="af1"/>
        <w:numPr>
          <w:ilvl w:val="1"/>
          <w:numId w:val="16"/>
        </w:numPr>
        <w:tabs>
          <w:tab w:val="left" w:pos="709"/>
        </w:tabs>
        <w:spacing w:before="120" w:after="120" w:line="240" w:lineRule="auto"/>
        <w:ind w:left="709" w:hanging="709"/>
        <w:jc w:val="both"/>
        <w:rPr>
          <w:rFonts w:ascii="Times New Roman" w:hAnsi="Times New Roman"/>
          <w:sz w:val="24"/>
          <w:szCs w:val="24"/>
        </w:rPr>
      </w:pPr>
      <w:bookmarkStart w:id="12" w:name="_Toc92825151"/>
      <w:r w:rsidRPr="00154918">
        <w:rPr>
          <w:rFonts w:ascii="Times New Roman" w:hAnsi="Times New Roman"/>
          <w:sz w:val="24"/>
          <w:szCs w:val="24"/>
        </w:rPr>
        <w:t>Термины, используемые в Перечне документов</w:t>
      </w:r>
      <w:r w:rsidR="0043097F" w:rsidRPr="00154918">
        <w:rPr>
          <w:rFonts w:ascii="Times New Roman" w:hAnsi="Times New Roman"/>
          <w:sz w:val="24"/>
          <w:szCs w:val="24"/>
        </w:rPr>
        <w:t>,</w:t>
      </w:r>
      <w:r w:rsidRPr="00154918">
        <w:rPr>
          <w:rFonts w:ascii="Times New Roman" w:hAnsi="Times New Roman"/>
          <w:sz w:val="24"/>
          <w:szCs w:val="24"/>
        </w:rPr>
        <w:t xml:space="preserve"> используются в значениях, определенных Правилами клиринга</w:t>
      </w:r>
      <w:r w:rsidR="00D7097E" w:rsidRPr="00154918">
        <w:rPr>
          <w:rFonts w:ascii="Times New Roman" w:hAnsi="Times New Roman"/>
          <w:sz w:val="24"/>
          <w:szCs w:val="24"/>
        </w:rPr>
        <w:t xml:space="preserve"> и </w:t>
      </w:r>
      <w:r w:rsidR="00A32F1A" w:rsidRPr="00154918">
        <w:rPr>
          <w:rFonts w:ascii="Times New Roman" w:hAnsi="Times New Roman"/>
          <w:sz w:val="24"/>
          <w:szCs w:val="24"/>
        </w:rPr>
        <w:t>нормативно-правовыми актами Р</w:t>
      </w:r>
      <w:r w:rsidR="00744768" w:rsidRPr="00154918">
        <w:rPr>
          <w:rFonts w:ascii="Times New Roman" w:hAnsi="Times New Roman"/>
          <w:sz w:val="24"/>
          <w:szCs w:val="24"/>
        </w:rPr>
        <w:t>оссийской Федерации,</w:t>
      </w:r>
      <w:r w:rsidR="00395B53" w:rsidRPr="00154918">
        <w:rPr>
          <w:rFonts w:ascii="Times New Roman" w:hAnsi="Times New Roman"/>
          <w:sz w:val="24"/>
          <w:szCs w:val="24"/>
        </w:rPr>
        <w:t xml:space="preserve"> субъектов</w:t>
      </w:r>
      <w:r w:rsidR="00744768" w:rsidRPr="00154918">
        <w:rPr>
          <w:rFonts w:ascii="Times New Roman" w:hAnsi="Times New Roman"/>
          <w:sz w:val="24"/>
          <w:szCs w:val="24"/>
        </w:rPr>
        <w:t xml:space="preserve"> Российской Федерации</w:t>
      </w:r>
      <w:r w:rsidR="00395B53" w:rsidRPr="00154918">
        <w:rPr>
          <w:rFonts w:ascii="Times New Roman" w:hAnsi="Times New Roman"/>
          <w:sz w:val="24"/>
          <w:szCs w:val="24"/>
        </w:rPr>
        <w:t xml:space="preserve"> или муниципальных образований</w:t>
      </w:r>
      <w:r w:rsidR="00E22A6A" w:rsidRPr="00154918">
        <w:rPr>
          <w:rFonts w:ascii="Times New Roman" w:hAnsi="Times New Roman"/>
          <w:sz w:val="24"/>
          <w:szCs w:val="24"/>
        </w:rPr>
        <w:t>, в том числе Генера</w:t>
      </w:r>
      <w:r w:rsidR="00744768" w:rsidRPr="00154918">
        <w:rPr>
          <w:rFonts w:ascii="Times New Roman" w:hAnsi="Times New Roman"/>
          <w:sz w:val="24"/>
          <w:szCs w:val="24"/>
        </w:rPr>
        <w:t>льными соглашениями с Государственным</w:t>
      </w:r>
      <w:r w:rsidR="00022F1E" w:rsidRPr="00154918">
        <w:rPr>
          <w:rFonts w:ascii="Times New Roman" w:hAnsi="Times New Roman"/>
          <w:sz w:val="24"/>
          <w:szCs w:val="24"/>
        </w:rPr>
        <w:t>и к</w:t>
      </w:r>
      <w:r w:rsidR="00744768" w:rsidRPr="00154918">
        <w:rPr>
          <w:rFonts w:ascii="Times New Roman" w:hAnsi="Times New Roman"/>
          <w:sz w:val="24"/>
          <w:szCs w:val="24"/>
        </w:rPr>
        <w:t>редиторами</w:t>
      </w:r>
      <w:r w:rsidRPr="00154918">
        <w:rPr>
          <w:rFonts w:ascii="Times New Roman" w:hAnsi="Times New Roman"/>
          <w:sz w:val="24"/>
          <w:szCs w:val="24"/>
        </w:rPr>
        <w:t>.</w:t>
      </w:r>
      <w:bookmarkEnd w:id="12"/>
      <w:r w:rsidR="00A32F1A" w:rsidRPr="00154918">
        <w:rPr>
          <w:rFonts w:ascii="Times New Roman" w:hAnsi="Times New Roman"/>
          <w:sz w:val="24"/>
          <w:szCs w:val="24"/>
        </w:rPr>
        <w:t xml:space="preserve"> </w:t>
      </w:r>
    </w:p>
    <w:p w14:paraId="7B5519C8" w14:textId="3287881F" w:rsidR="00F740A1" w:rsidRPr="00154918" w:rsidRDefault="00F740A1" w:rsidP="00277AB2">
      <w:pPr>
        <w:pStyle w:val="af1"/>
        <w:numPr>
          <w:ilvl w:val="1"/>
          <w:numId w:val="16"/>
        </w:numPr>
        <w:tabs>
          <w:tab w:val="left" w:pos="709"/>
        </w:tabs>
        <w:spacing w:before="120" w:after="120" w:line="240" w:lineRule="auto"/>
        <w:ind w:left="709" w:hanging="709"/>
        <w:jc w:val="both"/>
        <w:rPr>
          <w:rFonts w:ascii="Times New Roman" w:hAnsi="Times New Roman"/>
          <w:sz w:val="24"/>
          <w:szCs w:val="24"/>
        </w:rPr>
      </w:pPr>
      <w:bookmarkStart w:id="13" w:name="_Toc92825152"/>
      <w:r w:rsidRPr="00154918">
        <w:rPr>
          <w:rFonts w:ascii="Times New Roman" w:hAnsi="Times New Roman"/>
          <w:sz w:val="24"/>
          <w:szCs w:val="24"/>
        </w:rPr>
        <w:t xml:space="preserve">Обо всех изменениях Перечня документов НКО АО НРД уведомляет Участников клиринга не позднее чем за </w:t>
      </w:r>
      <w:r w:rsidR="00D30B0E" w:rsidRPr="00154918">
        <w:rPr>
          <w:rFonts w:ascii="Times New Roman" w:hAnsi="Times New Roman"/>
          <w:sz w:val="24"/>
          <w:szCs w:val="24"/>
        </w:rPr>
        <w:t>5 (</w:t>
      </w:r>
      <w:r w:rsidRPr="00154918">
        <w:rPr>
          <w:rFonts w:ascii="Times New Roman" w:hAnsi="Times New Roman"/>
          <w:sz w:val="24"/>
          <w:szCs w:val="24"/>
        </w:rPr>
        <w:t>пять</w:t>
      </w:r>
      <w:r w:rsidR="00D30B0E" w:rsidRPr="00154918">
        <w:rPr>
          <w:rFonts w:ascii="Times New Roman" w:hAnsi="Times New Roman"/>
          <w:sz w:val="24"/>
          <w:szCs w:val="24"/>
        </w:rPr>
        <w:t>)</w:t>
      </w:r>
      <w:r w:rsidRPr="00154918">
        <w:rPr>
          <w:rFonts w:ascii="Times New Roman" w:hAnsi="Times New Roman"/>
          <w:sz w:val="24"/>
          <w:szCs w:val="24"/>
        </w:rPr>
        <w:t xml:space="preserve"> дней до вступления их в силу</w:t>
      </w:r>
      <w:r w:rsidR="00E824CC" w:rsidRPr="00154918">
        <w:rPr>
          <w:rFonts w:ascii="Times New Roman" w:hAnsi="Times New Roman"/>
          <w:sz w:val="24"/>
          <w:szCs w:val="24"/>
        </w:rPr>
        <w:t>, если более короткий срок не обусловлен требованиями законодательства Российской Федерации, иных нормативных правовых актов, нормативных актов Банка России и иных указаний государственных органов, Банка России,</w:t>
      </w:r>
      <w:r w:rsidRPr="00154918">
        <w:rPr>
          <w:rFonts w:ascii="Times New Roman" w:hAnsi="Times New Roman"/>
          <w:sz w:val="24"/>
          <w:szCs w:val="24"/>
        </w:rPr>
        <w:t xml:space="preserve"> путем размещения новой редакции Перечня документов на официальном сайте НКО АО НРД в сети «Интернет» по адресу: </w:t>
      </w:r>
      <w:hyperlink r:id="rId8" w:history="1">
        <w:r w:rsidRPr="00154918">
          <w:rPr>
            <w:rFonts w:ascii="Times New Roman" w:hAnsi="Times New Roman"/>
            <w:sz w:val="24"/>
            <w:szCs w:val="24"/>
          </w:rPr>
          <w:t>www.nsd.ru</w:t>
        </w:r>
      </w:hyperlink>
      <w:r w:rsidRPr="00154918">
        <w:rPr>
          <w:rFonts w:ascii="Times New Roman" w:hAnsi="Times New Roman"/>
          <w:sz w:val="24"/>
          <w:szCs w:val="24"/>
        </w:rPr>
        <w:t>. Датой уведомления считается дата размещения информации на сайте НКО АО НРД. Участник клиринга самостоятельно просматривает соответствующие сообщения на сайте НКО АО НРД. Ответственность за получение упомянутой информации лежит на Участнике клиринга.</w:t>
      </w:r>
      <w:bookmarkEnd w:id="13"/>
    </w:p>
    <w:p w14:paraId="7BCB7637" w14:textId="77777777" w:rsidR="00C71893" w:rsidRPr="00154918" w:rsidRDefault="00F740A1" w:rsidP="00277AB2">
      <w:pPr>
        <w:pStyle w:val="af1"/>
        <w:numPr>
          <w:ilvl w:val="1"/>
          <w:numId w:val="16"/>
        </w:numPr>
        <w:tabs>
          <w:tab w:val="left" w:pos="709"/>
        </w:tabs>
        <w:spacing w:before="120" w:after="120" w:line="240" w:lineRule="auto"/>
        <w:ind w:left="709" w:hanging="709"/>
        <w:jc w:val="both"/>
        <w:rPr>
          <w:rFonts w:ascii="Times New Roman" w:hAnsi="Times New Roman"/>
          <w:sz w:val="24"/>
          <w:szCs w:val="24"/>
        </w:rPr>
      </w:pPr>
      <w:bookmarkStart w:id="14" w:name="_Toc92825153"/>
      <w:r w:rsidRPr="00154918">
        <w:rPr>
          <w:rFonts w:ascii="Times New Roman" w:hAnsi="Times New Roman"/>
          <w:sz w:val="24"/>
          <w:szCs w:val="24"/>
        </w:rPr>
        <w:t xml:space="preserve">НКО АО НРД обеспечивает свободный доступ к ознакомлению с Перечнем документов и внесенными в них изменениями и дополнениями всем заинтересованным лицам независимо от целей получения такой информации путем размещения Перечня документов и внесенных в них изменений на официальном сайте НКО АО НРД в сети «Интернет» по адресу: </w:t>
      </w:r>
      <w:hyperlink r:id="rId9" w:history="1">
        <w:r w:rsidRPr="00154918">
          <w:rPr>
            <w:rFonts w:ascii="Times New Roman" w:hAnsi="Times New Roman"/>
            <w:sz w:val="24"/>
            <w:szCs w:val="24"/>
          </w:rPr>
          <w:t>www.nsd.ru</w:t>
        </w:r>
      </w:hyperlink>
      <w:r w:rsidRPr="00154918">
        <w:rPr>
          <w:rFonts w:ascii="Times New Roman" w:hAnsi="Times New Roman"/>
          <w:sz w:val="24"/>
          <w:szCs w:val="24"/>
        </w:rPr>
        <w:t>.</w:t>
      </w:r>
      <w:bookmarkEnd w:id="14"/>
      <w:r w:rsidRPr="00154918">
        <w:rPr>
          <w:rFonts w:ascii="Times New Roman" w:hAnsi="Times New Roman"/>
          <w:sz w:val="24"/>
          <w:szCs w:val="24"/>
        </w:rPr>
        <w:t xml:space="preserve"> </w:t>
      </w:r>
    </w:p>
    <w:p w14:paraId="227BD32D" w14:textId="54775DBD" w:rsidR="00C71893" w:rsidRPr="00154918" w:rsidRDefault="00CF665C" w:rsidP="00277AB2">
      <w:pPr>
        <w:pStyle w:val="af1"/>
        <w:numPr>
          <w:ilvl w:val="1"/>
          <w:numId w:val="16"/>
        </w:numPr>
        <w:tabs>
          <w:tab w:val="left" w:pos="709"/>
        </w:tabs>
        <w:spacing w:before="120" w:after="120" w:line="240" w:lineRule="auto"/>
        <w:ind w:left="709" w:hanging="709"/>
        <w:jc w:val="both"/>
        <w:rPr>
          <w:rFonts w:ascii="Times New Roman" w:hAnsi="Times New Roman"/>
          <w:sz w:val="24"/>
          <w:szCs w:val="24"/>
        </w:rPr>
      </w:pPr>
      <w:bookmarkStart w:id="15" w:name="_Toc92825154"/>
      <w:r w:rsidRPr="00154918">
        <w:rPr>
          <w:rFonts w:ascii="Times New Roman" w:hAnsi="Times New Roman"/>
          <w:sz w:val="24"/>
          <w:szCs w:val="24"/>
        </w:rPr>
        <w:t>При необходимости формы документов, предусмотренные Перечнем документов, могут быть предоставлены с их одновременным переводом на английский язык. В случае каких-либо расхождений между английской и русской версиями такого документа текст на русском языке имеет преимущественную силу</w:t>
      </w:r>
      <w:r w:rsidR="0036512F" w:rsidRPr="00154918">
        <w:rPr>
          <w:rFonts w:ascii="Times New Roman" w:hAnsi="Times New Roman"/>
          <w:sz w:val="24"/>
          <w:szCs w:val="24"/>
        </w:rPr>
        <w:t>.</w:t>
      </w:r>
      <w:bookmarkEnd w:id="15"/>
    </w:p>
    <w:p w14:paraId="4C132284" w14:textId="77777777" w:rsidR="00F740A1" w:rsidRPr="00154918" w:rsidRDefault="00F740A1" w:rsidP="00351C37">
      <w:pPr>
        <w:pStyle w:val="1"/>
        <w:spacing w:before="240"/>
        <w:ind w:hanging="720"/>
      </w:pPr>
      <w:bookmarkStart w:id="16" w:name="_Перечень_документов,_которыми"/>
      <w:bookmarkStart w:id="17" w:name="_Toc480990601"/>
      <w:bookmarkStart w:id="18" w:name="_Toc92825155"/>
      <w:bookmarkStart w:id="19" w:name="_Toc116027816"/>
      <w:bookmarkEnd w:id="16"/>
      <w:r w:rsidRPr="00154918">
        <w:t>Перечень документов, которыми обмениваются Небанковская кредитная организация акционерное общество «Национальный расчетный депозитарий» (НКО АО НРД) как клиринговая организация и Участники клиринга</w:t>
      </w:r>
      <w:bookmarkEnd w:id="17"/>
      <w:bookmarkEnd w:id="18"/>
      <w:bookmarkEnd w:id="19"/>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1134"/>
        <w:gridCol w:w="1418"/>
        <w:gridCol w:w="1417"/>
        <w:gridCol w:w="1701"/>
        <w:gridCol w:w="1418"/>
      </w:tblGrid>
      <w:tr w:rsidR="00F740A1" w:rsidRPr="00154918" w14:paraId="3D4C05EF" w14:textId="77777777" w:rsidTr="0043097F">
        <w:trPr>
          <w:cantSplit/>
        </w:trPr>
        <w:tc>
          <w:tcPr>
            <w:tcW w:w="2410" w:type="dxa"/>
            <w:vMerge w:val="restart"/>
          </w:tcPr>
          <w:p w14:paraId="152011D3" w14:textId="77777777" w:rsidR="00F740A1" w:rsidRPr="00154918" w:rsidRDefault="00F740A1" w:rsidP="00D33987">
            <w:pPr>
              <w:spacing w:after="0" w:line="240" w:lineRule="auto"/>
              <w:jc w:val="center"/>
              <w:rPr>
                <w:rFonts w:ascii="Times New Roman" w:hAnsi="Times New Roman"/>
                <w:sz w:val="20"/>
                <w:szCs w:val="20"/>
                <w:lang w:eastAsia="ru-RU"/>
              </w:rPr>
            </w:pPr>
          </w:p>
          <w:p w14:paraId="0A588666" w14:textId="77777777" w:rsidR="00F740A1" w:rsidRPr="00154918" w:rsidRDefault="00F740A1" w:rsidP="00D33987">
            <w:pPr>
              <w:spacing w:after="0" w:line="240" w:lineRule="auto"/>
              <w:jc w:val="center"/>
              <w:rPr>
                <w:rFonts w:ascii="Times New Roman" w:hAnsi="Times New Roman"/>
                <w:sz w:val="20"/>
                <w:szCs w:val="20"/>
                <w:lang w:eastAsia="ru-RU"/>
              </w:rPr>
            </w:pPr>
            <w:r w:rsidRPr="00154918">
              <w:rPr>
                <w:rFonts w:ascii="Times New Roman" w:hAnsi="Times New Roman"/>
                <w:sz w:val="20"/>
                <w:szCs w:val="20"/>
                <w:lang w:eastAsia="ru-RU"/>
              </w:rPr>
              <w:t>Операция</w:t>
            </w:r>
          </w:p>
        </w:tc>
        <w:tc>
          <w:tcPr>
            <w:tcW w:w="1134" w:type="dxa"/>
            <w:vMerge w:val="restart"/>
          </w:tcPr>
          <w:p w14:paraId="0128BA1F" w14:textId="77777777" w:rsidR="00F740A1" w:rsidRPr="00154918" w:rsidRDefault="00F740A1" w:rsidP="00D33987">
            <w:pPr>
              <w:spacing w:after="0" w:line="240" w:lineRule="auto"/>
              <w:jc w:val="center"/>
              <w:rPr>
                <w:rFonts w:ascii="Times New Roman" w:hAnsi="Times New Roman"/>
                <w:sz w:val="20"/>
                <w:szCs w:val="20"/>
                <w:lang w:eastAsia="ru-RU"/>
              </w:rPr>
            </w:pPr>
            <w:r w:rsidRPr="00154918">
              <w:rPr>
                <w:rFonts w:ascii="Times New Roman" w:hAnsi="Times New Roman"/>
                <w:sz w:val="20"/>
                <w:szCs w:val="20"/>
                <w:lang w:eastAsia="ru-RU"/>
              </w:rPr>
              <w:t>Код операции</w:t>
            </w:r>
          </w:p>
        </w:tc>
        <w:tc>
          <w:tcPr>
            <w:tcW w:w="2835" w:type="dxa"/>
            <w:gridSpan w:val="2"/>
          </w:tcPr>
          <w:p w14:paraId="1278DA2E" w14:textId="77777777" w:rsidR="00F740A1" w:rsidRPr="00154918" w:rsidRDefault="00F740A1" w:rsidP="00D33987">
            <w:pPr>
              <w:spacing w:after="0" w:line="240" w:lineRule="auto"/>
              <w:jc w:val="center"/>
              <w:rPr>
                <w:rFonts w:ascii="Times New Roman" w:hAnsi="Times New Roman"/>
                <w:sz w:val="20"/>
                <w:szCs w:val="20"/>
                <w:lang w:eastAsia="ru-RU"/>
              </w:rPr>
            </w:pPr>
            <w:r w:rsidRPr="00154918">
              <w:rPr>
                <w:rFonts w:ascii="Times New Roman" w:hAnsi="Times New Roman"/>
                <w:sz w:val="20"/>
                <w:szCs w:val="20"/>
                <w:lang w:eastAsia="ru-RU"/>
              </w:rPr>
              <w:t>Поручения</w:t>
            </w:r>
          </w:p>
        </w:tc>
        <w:tc>
          <w:tcPr>
            <w:tcW w:w="3119" w:type="dxa"/>
            <w:gridSpan w:val="2"/>
          </w:tcPr>
          <w:p w14:paraId="4156E2EA" w14:textId="77777777" w:rsidR="00F740A1" w:rsidRPr="00154918" w:rsidRDefault="00F740A1" w:rsidP="00D33987">
            <w:pPr>
              <w:spacing w:after="0" w:line="240" w:lineRule="auto"/>
              <w:jc w:val="center"/>
              <w:rPr>
                <w:rFonts w:ascii="Times New Roman" w:hAnsi="Times New Roman"/>
                <w:sz w:val="20"/>
                <w:szCs w:val="20"/>
                <w:lang w:val="en-US" w:eastAsia="ru-RU"/>
              </w:rPr>
            </w:pPr>
            <w:r w:rsidRPr="00154918">
              <w:rPr>
                <w:rFonts w:ascii="Times New Roman" w:hAnsi="Times New Roman"/>
                <w:sz w:val="20"/>
                <w:szCs w:val="20"/>
                <w:lang w:eastAsia="ru-RU"/>
              </w:rPr>
              <w:t>Отчеты</w:t>
            </w:r>
            <w:r w:rsidRPr="00154918">
              <w:rPr>
                <w:rFonts w:ascii="Times New Roman" w:hAnsi="Times New Roman"/>
                <w:sz w:val="20"/>
                <w:szCs w:val="20"/>
                <w:lang w:val="en-US" w:eastAsia="ru-RU"/>
              </w:rPr>
              <w:t>***</w:t>
            </w:r>
          </w:p>
        </w:tc>
      </w:tr>
      <w:tr w:rsidR="00F740A1" w:rsidRPr="00154918" w14:paraId="47047597" w14:textId="77777777" w:rsidTr="0043097F">
        <w:trPr>
          <w:cantSplit/>
        </w:trPr>
        <w:tc>
          <w:tcPr>
            <w:tcW w:w="2410" w:type="dxa"/>
            <w:vMerge/>
          </w:tcPr>
          <w:p w14:paraId="288C7898" w14:textId="77777777" w:rsidR="00F740A1" w:rsidRPr="00154918" w:rsidRDefault="00F740A1" w:rsidP="00D33987">
            <w:pPr>
              <w:spacing w:after="0" w:line="240" w:lineRule="auto"/>
              <w:jc w:val="center"/>
              <w:rPr>
                <w:rFonts w:ascii="Times New Roman" w:hAnsi="Times New Roman"/>
                <w:sz w:val="20"/>
                <w:szCs w:val="20"/>
                <w:lang w:eastAsia="ru-RU"/>
              </w:rPr>
            </w:pPr>
          </w:p>
        </w:tc>
        <w:tc>
          <w:tcPr>
            <w:tcW w:w="1134" w:type="dxa"/>
            <w:vMerge/>
          </w:tcPr>
          <w:p w14:paraId="2FFB1FBC" w14:textId="77777777" w:rsidR="00F740A1" w:rsidRPr="00154918" w:rsidRDefault="00F740A1" w:rsidP="00D33987">
            <w:pPr>
              <w:spacing w:after="0" w:line="240" w:lineRule="auto"/>
              <w:jc w:val="center"/>
              <w:rPr>
                <w:rFonts w:ascii="Times New Roman" w:hAnsi="Times New Roman"/>
                <w:sz w:val="20"/>
                <w:szCs w:val="20"/>
                <w:lang w:eastAsia="ru-RU"/>
              </w:rPr>
            </w:pPr>
          </w:p>
        </w:tc>
        <w:tc>
          <w:tcPr>
            <w:tcW w:w="1418" w:type="dxa"/>
          </w:tcPr>
          <w:p w14:paraId="4FFD31D5" w14:textId="77777777" w:rsidR="00F740A1" w:rsidRPr="00154918" w:rsidRDefault="00F740A1" w:rsidP="00D33987">
            <w:pPr>
              <w:spacing w:after="0" w:line="240" w:lineRule="auto"/>
              <w:jc w:val="center"/>
              <w:rPr>
                <w:rFonts w:ascii="Times New Roman" w:hAnsi="Times New Roman"/>
                <w:sz w:val="20"/>
                <w:szCs w:val="20"/>
                <w:lang w:eastAsia="ru-RU"/>
              </w:rPr>
            </w:pPr>
            <w:r w:rsidRPr="00154918">
              <w:rPr>
                <w:rFonts w:ascii="Times New Roman" w:hAnsi="Times New Roman"/>
                <w:sz w:val="20"/>
                <w:szCs w:val="20"/>
                <w:lang w:eastAsia="ru-RU"/>
              </w:rPr>
              <w:t>На бумажном носителе</w:t>
            </w:r>
          </w:p>
        </w:tc>
        <w:tc>
          <w:tcPr>
            <w:tcW w:w="1417" w:type="dxa"/>
          </w:tcPr>
          <w:p w14:paraId="3F6D9D9B" w14:textId="77777777" w:rsidR="00F740A1" w:rsidRPr="00154918" w:rsidRDefault="00F740A1" w:rsidP="00D33987">
            <w:pPr>
              <w:spacing w:after="0" w:line="240" w:lineRule="auto"/>
              <w:jc w:val="center"/>
              <w:rPr>
                <w:rFonts w:ascii="Times New Roman" w:hAnsi="Times New Roman"/>
                <w:sz w:val="20"/>
                <w:szCs w:val="20"/>
                <w:lang w:val="en-US" w:eastAsia="ru-RU"/>
              </w:rPr>
            </w:pPr>
            <w:r w:rsidRPr="00154918">
              <w:rPr>
                <w:rFonts w:ascii="Times New Roman" w:hAnsi="Times New Roman"/>
                <w:sz w:val="20"/>
                <w:szCs w:val="20"/>
                <w:lang w:val="en-US" w:eastAsia="ru-RU"/>
              </w:rPr>
              <w:t>SWIFT</w:t>
            </w:r>
          </w:p>
        </w:tc>
        <w:tc>
          <w:tcPr>
            <w:tcW w:w="1701" w:type="dxa"/>
          </w:tcPr>
          <w:p w14:paraId="6B442C5B" w14:textId="77777777" w:rsidR="00F740A1" w:rsidRPr="00154918" w:rsidRDefault="00F740A1" w:rsidP="00D33987">
            <w:pPr>
              <w:spacing w:after="0" w:line="240" w:lineRule="auto"/>
              <w:jc w:val="center"/>
              <w:rPr>
                <w:rFonts w:ascii="Times New Roman" w:hAnsi="Times New Roman"/>
                <w:sz w:val="20"/>
                <w:szCs w:val="20"/>
                <w:lang w:eastAsia="ru-RU"/>
              </w:rPr>
            </w:pPr>
            <w:r w:rsidRPr="00154918">
              <w:rPr>
                <w:rFonts w:ascii="Times New Roman" w:hAnsi="Times New Roman"/>
                <w:sz w:val="20"/>
                <w:szCs w:val="20"/>
                <w:lang w:eastAsia="ru-RU"/>
              </w:rPr>
              <w:t>На бумажном носителе</w:t>
            </w:r>
          </w:p>
        </w:tc>
        <w:tc>
          <w:tcPr>
            <w:tcW w:w="1418" w:type="dxa"/>
          </w:tcPr>
          <w:p w14:paraId="31669239" w14:textId="77777777" w:rsidR="00F740A1" w:rsidRPr="00154918" w:rsidRDefault="00F740A1" w:rsidP="00D33987">
            <w:pPr>
              <w:spacing w:after="0" w:line="240" w:lineRule="auto"/>
              <w:jc w:val="center"/>
              <w:rPr>
                <w:rFonts w:ascii="Times New Roman" w:hAnsi="Times New Roman"/>
                <w:sz w:val="20"/>
                <w:szCs w:val="20"/>
                <w:lang w:eastAsia="ru-RU"/>
              </w:rPr>
            </w:pPr>
            <w:r w:rsidRPr="00154918">
              <w:rPr>
                <w:rFonts w:ascii="Times New Roman" w:hAnsi="Times New Roman"/>
                <w:sz w:val="20"/>
                <w:szCs w:val="20"/>
                <w:lang w:val="en-US" w:eastAsia="ru-RU"/>
              </w:rPr>
              <w:t>SWIFT</w:t>
            </w:r>
          </w:p>
        </w:tc>
      </w:tr>
      <w:tr w:rsidR="00F740A1" w:rsidRPr="00154918" w14:paraId="7CA483B8" w14:textId="77777777" w:rsidTr="0043097F">
        <w:tc>
          <w:tcPr>
            <w:tcW w:w="2410" w:type="dxa"/>
          </w:tcPr>
          <w:p w14:paraId="111FF661" w14:textId="77777777" w:rsidR="00F740A1" w:rsidRPr="00154918" w:rsidRDefault="00F740A1" w:rsidP="0043097F">
            <w:pPr>
              <w:spacing w:after="0" w:line="240" w:lineRule="auto"/>
              <w:rPr>
                <w:rFonts w:ascii="Times New Roman" w:hAnsi="Times New Roman"/>
                <w:sz w:val="20"/>
                <w:szCs w:val="20"/>
                <w:lang w:eastAsia="ru-RU"/>
              </w:rPr>
            </w:pPr>
            <w:r w:rsidRPr="00154918">
              <w:rPr>
                <w:rFonts w:ascii="Times New Roman" w:eastAsia="Times New Roman" w:hAnsi="Times New Roman"/>
                <w:sz w:val="20"/>
                <w:szCs w:val="20"/>
                <w:lang w:eastAsia="ru-RU"/>
              </w:rPr>
              <w:t xml:space="preserve">Регистрация/внесение изменений в анкету юридического лица </w:t>
            </w:r>
          </w:p>
        </w:tc>
        <w:tc>
          <w:tcPr>
            <w:tcW w:w="1134" w:type="dxa"/>
          </w:tcPr>
          <w:p w14:paraId="123B9685" w14:textId="77777777" w:rsidR="00F740A1" w:rsidRPr="00154918" w:rsidRDefault="00F740A1" w:rsidP="00D33987">
            <w:pPr>
              <w:spacing w:after="0" w:line="240" w:lineRule="auto"/>
              <w:jc w:val="center"/>
              <w:rPr>
                <w:rFonts w:ascii="Times New Roman" w:hAnsi="Times New Roman"/>
                <w:sz w:val="20"/>
                <w:szCs w:val="20"/>
                <w:lang w:eastAsia="ru-RU"/>
              </w:rPr>
            </w:pPr>
            <w:r w:rsidRPr="00154918">
              <w:rPr>
                <w:rFonts w:ascii="Times New Roman" w:hAnsi="Times New Roman"/>
                <w:sz w:val="20"/>
                <w:szCs w:val="20"/>
                <w:lang w:eastAsia="ru-RU"/>
              </w:rPr>
              <w:t>05</w:t>
            </w:r>
          </w:p>
        </w:tc>
        <w:tc>
          <w:tcPr>
            <w:tcW w:w="1418" w:type="dxa"/>
          </w:tcPr>
          <w:p w14:paraId="130A3766" w14:textId="77777777" w:rsidR="00F740A1" w:rsidRPr="00154918" w:rsidRDefault="00583BB0" w:rsidP="00D33987">
            <w:pPr>
              <w:spacing w:after="0" w:line="240" w:lineRule="auto"/>
              <w:jc w:val="center"/>
              <w:rPr>
                <w:rFonts w:ascii="Times New Roman" w:hAnsi="Times New Roman"/>
                <w:sz w:val="20"/>
                <w:szCs w:val="20"/>
                <w:lang w:val="en-US" w:eastAsia="ru-RU"/>
              </w:rPr>
            </w:pPr>
            <w:hyperlink w:anchor="_Форма_АF005" w:history="1">
              <w:r w:rsidR="00F740A1" w:rsidRPr="00154918">
                <w:rPr>
                  <w:rFonts w:ascii="Times New Roman" w:hAnsi="Times New Roman"/>
                  <w:sz w:val="20"/>
                  <w:szCs w:val="20"/>
                  <w:lang w:val="en-US" w:eastAsia="ru-RU"/>
                </w:rPr>
                <w:t>AF005</w:t>
              </w:r>
            </w:hyperlink>
          </w:p>
          <w:p w14:paraId="09FBF7AF" w14:textId="77777777" w:rsidR="00F740A1" w:rsidRPr="00154918" w:rsidRDefault="00583BB0" w:rsidP="00D33987">
            <w:pPr>
              <w:spacing w:after="0" w:line="240" w:lineRule="auto"/>
              <w:jc w:val="center"/>
              <w:rPr>
                <w:rFonts w:ascii="Times New Roman" w:hAnsi="Times New Roman"/>
                <w:sz w:val="20"/>
                <w:szCs w:val="20"/>
                <w:lang w:eastAsia="ru-RU"/>
              </w:rPr>
            </w:pPr>
            <w:hyperlink w:anchor="_Форма_AA001" w:history="1">
              <w:r w:rsidR="00F740A1" w:rsidRPr="00154918">
                <w:rPr>
                  <w:rFonts w:ascii="Times New Roman" w:hAnsi="Times New Roman"/>
                  <w:sz w:val="20"/>
                  <w:szCs w:val="20"/>
                  <w:lang w:eastAsia="ru-RU"/>
                </w:rPr>
                <w:t>АА001</w:t>
              </w:r>
            </w:hyperlink>
          </w:p>
        </w:tc>
        <w:tc>
          <w:tcPr>
            <w:tcW w:w="1417" w:type="dxa"/>
          </w:tcPr>
          <w:p w14:paraId="2259ADD2" w14:textId="77777777" w:rsidR="00F740A1" w:rsidRPr="00154918" w:rsidRDefault="00F740A1" w:rsidP="00D33987">
            <w:pPr>
              <w:spacing w:after="0" w:line="240" w:lineRule="auto"/>
              <w:jc w:val="center"/>
              <w:rPr>
                <w:rFonts w:ascii="Times New Roman" w:hAnsi="Times New Roman"/>
                <w:sz w:val="20"/>
                <w:szCs w:val="20"/>
                <w:lang w:eastAsia="ru-RU"/>
              </w:rPr>
            </w:pPr>
            <w:r w:rsidRPr="00154918">
              <w:rPr>
                <w:rFonts w:ascii="Times New Roman" w:hAnsi="Times New Roman"/>
                <w:sz w:val="20"/>
                <w:szCs w:val="20"/>
                <w:lang w:eastAsia="ru-RU"/>
              </w:rPr>
              <w:t>-</w:t>
            </w:r>
          </w:p>
        </w:tc>
        <w:tc>
          <w:tcPr>
            <w:tcW w:w="1701" w:type="dxa"/>
          </w:tcPr>
          <w:p w14:paraId="656E226F" w14:textId="77777777" w:rsidR="00F740A1" w:rsidRPr="00154918" w:rsidRDefault="00F740A1" w:rsidP="00D33987">
            <w:pPr>
              <w:spacing w:after="0" w:line="240" w:lineRule="auto"/>
              <w:jc w:val="center"/>
              <w:rPr>
                <w:rFonts w:ascii="Times New Roman" w:hAnsi="Times New Roman"/>
                <w:sz w:val="20"/>
                <w:szCs w:val="20"/>
                <w:lang w:val="en-US" w:eastAsia="ru-RU"/>
              </w:rPr>
            </w:pPr>
            <w:r w:rsidRPr="00154918">
              <w:rPr>
                <w:rFonts w:ascii="Times New Roman" w:hAnsi="Times New Roman"/>
                <w:sz w:val="20"/>
                <w:szCs w:val="20"/>
                <w:lang w:val="en-US" w:eastAsia="ru-RU"/>
              </w:rPr>
              <w:t>AS005</w:t>
            </w:r>
          </w:p>
          <w:p w14:paraId="4D2BF1A9" w14:textId="77777777" w:rsidR="00F740A1" w:rsidRPr="00154918" w:rsidRDefault="00F740A1" w:rsidP="00D33987">
            <w:pPr>
              <w:spacing w:after="0" w:line="240" w:lineRule="auto"/>
              <w:jc w:val="center"/>
              <w:rPr>
                <w:rFonts w:ascii="Times New Roman" w:hAnsi="Times New Roman"/>
                <w:sz w:val="20"/>
                <w:szCs w:val="20"/>
                <w:lang w:eastAsia="ru-RU"/>
              </w:rPr>
            </w:pPr>
            <w:r w:rsidRPr="00154918">
              <w:rPr>
                <w:rFonts w:ascii="Times New Roman" w:hAnsi="Times New Roman"/>
                <w:sz w:val="20"/>
                <w:szCs w:val="20"/>
                <w:lang w:eastAsia="ru-RU"/>
              </w:rPr>
              <w:t>АА001</w:t>
            </w:r>
          </w:p>
        </w:tc>
        <w:tc>
          <w:tcPr>
            <w:tcW w:w="1418" w:type="dxa"/>
          </w:tcPr>
          <w:p w14:paraId="29E2CB78" w14:textId="77777777" w:rsidR="00F740A1" w:rsidRPr="00154918" w:rsidRDefault="00F740A1" w:rsidP="00D33987">
            <w:pPr>
              <w:spacing w:after="0" w:line="240" w:lineRule="auto"/>
              <w:jc w:val="center"/>
              <w:rPr>
                <w:rFonts w:ascii="Times New Roman" w:hAnsi="Times New Roman"/>
                <w:sz w:val="20"/>
                <w:szCs w:val="20"/>
                <w:lang w:eastAsia="ru-RU"/>
              </w:rPr>
            </w:pPr>
            <w:r w:rsidRPr="00154918">
              <w:rPr>
                <w:rFonts w:ascii="Times New Roman" w:hAnsi="Times New Roman"/>
                <w:sz w:val="20"/>
                <w:szCs w:val="20"/>
                <w:lang w:eastAsia="ru-RU"/>
              </w:rPr>
              <w:t>-</w:t>
            </w:r>
          </w:p>
        </w:tc>
      </w:tr>
      <w:tr w:rsidR="00F740A1" w:rsidRPr="00154918" w14:paraId="3C400586" w14:textId="77777777" w:rsidTr="0043097F">
        <w:tc>
          <w:tcPr>
            <w:tcW w:w="2410" w:type="dxa"/>
          </w:tcPr>
          <w:p w14:paraId="4E5E34D6" w14:textId="77777777" w:rsidR="00F740A1" w:rsidRPr="00154918" w:rsidRDefault="00F740A1" w:rsidP="00D33987">
            <w:pPr>
              <w:spacing w:after="0" w:line="240" w:lineRule="auto"/>
              <w:rPr>
                <w:rFonts w:ascii="Times New Roman" w:hAnsi="Times New Roman"/>
                <w:sz w:val="20"/>
                <w:szCs w:val="20"/>
                <w:lang w:eastAsia="ru-RU"/>
              </w:rPr>
            </w:pPr>
            <w:r w:rsidRPr="00154918">
              <w:rPr>
                <w:rFonts w:ascii="Times New Roman" w:eastAsia="Times New Roman" w:hAnsi="Times New Roman"/>
                <w:sz w:val="20"/>
                <w:szCs w:val="20"/>
                <w:lang w:eastAsia="ru-RU"/>
              </w:rPr>
              <w:t xml:space="preserve">Регистрация/внесение изменений в анкету физического лица </w:t>
            </w:r>
          </w:p>
        </w:tc>
        <w:tc>
          <w:tcPr>
            <w:tcW w:w="1134" w:type="dxa"/>
          </w:tcPr>
          <w:p w14:paraId="0F1DCD7D" w14:textId="77777777" w:rsidR="00F740A1" w:rsidRPr="00154918" w:rsidRDefault="00F740A1" w:rsidP="00D33987">
            <w:pPr>
              <w:spacing w:after="0" w:line="240" w:lineRule="auto"/>
              <w:jc w:val="center"/>
              <w:rPr>
                <w:rFonts w:ascii="Times New Roman" w:hAnsi="Times New Roman"/>
                <w:sz w:val="20"/>
                <w:szCs w:val="20"/>
                <w:lang w:eastAsia="ru-RU"/>
              </w:rPr>
            </w:pPr>
            <w:r w:rsidRPr="00154918">
              <w:rPr>
                <w:rFonts w:ascii="Times New Roman" w:hAnsi="Times New Roman"/>
                <w:sz w:val="20"/>
                <w:szCs w:val="20"/>
                <w:lang w:eastAsia="ru-RU"/>
              </w:rPr>
              <w:t>06</w:t>
            </w:r>
          </w:p>
        </w:tc>
        <w:tc>
          <w:tcPr>
            <w:tcW w:w="1418" w:type="dxa"/>
          </w:tcPr>
          <w:p w14:paraId="0560DC6D" w14:textId="77777777" w:rsidR="00F740A1" w:rsidRPr="00154918" w:rsidRDefault="00F740A1" w:rsidP="00D33987">
            <w:pPr>
              <w:spacing w:after="0" w:line="240" w:lineRule="auto"/>
              <w:jc w:val="center"/>
              <w:rPr>
                <w:rFonts w:ascii="Times New Roman" w:hAnsi="Times New Roman"/>
                <w:sz w:val="20"/>
                <w:szCs w:val="20"/>
                <w:lang w:val="en-US" w:eastAsia="ru-RU"/>
              </w:rPr>
            </w:pPr>
            <w:r w:rsidRPr="00154918">
              <w:rPr>
                <w:rFonts w:ascii="Times New Roman" w:hAnsi="Times New Roman"/>
                <w:sz w:val="20"/>
                <w:szCs w:val="20"/>
                <w:lang w:val="en-US" w:eastAsia="ru-RU"/>
              </w:rPr>
              <w:t>AF005</w:t>
            </w:r>
          </w:p>
          <w:p w14:paraId="6FF4F4EC" w14:textId="77777777" w:rsidR="00F740A1" w:rsidRPr="00154918" w:rsidRDefault="00F740A1" w:rsidP="00D33987">
            <w:pPr>
              <w:spacing w:after="0" w:line="240" w:lineRule="auto"/>
              <w:jc w:val="center"/>
              <w:rPr>
                <w:rFonts w:ascii="Times New Roman" w:hAnsi="Times New Roman"/>
                <w:sz w:val="20"/>
                <w:szCs w:val="20"/>
                <w:lang w:eastAsia="ru-RU"/>
              </w:rPr>
            </w:pPr>
            <w:r w:rsidRPr="00154918">
              <w:rPr>
                <w:rFonts w:ascii="Times New Roman" w:hAnsi="Times New Roman"/>
                <w:sz w:val="20"/>
                <w:szCs w:val="20"/>
                <w:lang w:eastAsia="ru-RU"/>
              </w:rPr>
              <w:t>АА006</w:t>
            </w:r>
          </w:p>
        </w:tc>
        <w:tc>
          <w:tcPr>
            <w:tcW w:w="1417" w:type="dxa"/>
          </w:tcPr>
          <w:p w14:paraId="2364EBD6" w14:textId="77777777" w:rsidR="00F740A1" w:rsidRPr="00154918" w:rsidRDefault="00F740A1" w:rsidP="00D33987">
            <w:pPr>
              <w:spacing w:after="0" w:line="240" w:lineRule="auto"/>
              <w:jc w:val="center"/>
              <w:rPr>
                <w:rFonts w:ascii="Times New Roman" w:hAnsi="Times New Roman"/>
                <w:sz w:val="20"/>
                <w:szCs w:val="20"/>
                <w:lang w:eastAsia="ru-RU"/>
              </w:rPr>
            </w:pPr>
            <w:r w:rsidRPr="00154918">
              <w:rPr>
                <w:rFonts w:ascii="Times New Roman" w:hAnsi="Times New Roman"/>
                <w:sz w:val="20"/>
                <w:szCs w:val="20"/>
                <w:lang w:eastAsia="ru-RU"/>
              </w:rPr>
              <w:t>-</w:t>
            </w:r>
          </w:p>
        </w:tc>
        <w:tc>
          <w:tcPr>
            <w:tcW w:w="1701" w:type="dxa"/>
          </w:tcPr>
          <w:p w14:paraId="71B82C02" w14:textId="77777777" w:rsidR="00F740A1" w:rsidRPr="00154918" w:rsidRDefault="00F740A1" w:rsidP="00D33987">
            <w:pPr>
              <w:spacing w:after="0" w:line="240" w:lineRule="auto"/>
              <w:jc w:val="center"/>
              <w:rPr>
                <w:rFonts w:ascii="Times New Roman" w:hAnsi="Times New Roman"/>
                <w:sz w:val="20"/>
                <w:szCs w:val="20"/>
                <w:lang w:val="en-US" w:eastAsia="ru-RU"/>
              </w:rPr>
            </w:pPr>
            <w:r w:rsidRPr="00154918">
              <w:rPr>
                <w:rFonts w:ascii="Times New Roman" w:hAnsi="Times New Roman"/>
                <w:sz w:val="20"/>
                <w:szCs w:val="20"/>
                <w:lang w:val="en-US" w:eastAsia="ru-RU"/>
              </w:rPr>
              <w:t>AS005</w:t>
            </w:r>
          </w:p>
          <w:p w14:paraId="417D3C91" w14:textId="77777777" w:rsidR="00F740A1" w:rsidRPr="00154918" w:rsidRDefault="00F740A1" w:rsidP="00D33987">
            <w:pPr>
              <w:spacing w:after="0" w:line="240" w:lineRule="auto"/>
              <w:jc w:val="center"/>
              <w:rPr>
                <w:rFonts w:ascii="Times New Roman" w:hAnsi="Times New Roman"/>
                <w:sz w:val="20"/>
                <w:szCs w:val="20"/>
                <w:lang w:eastAsia="ru-RU"/>
              </w:rPr>
            </w:pPr>
            <w:r w:rsidRPr="00154918">
              <w:rPr>
                <w:rFonts w:ascii="Times New Roman" w:hAnsi="Times New Roman"/>
                <w:sz w:val="20"/>
                <w:szCs w:val="20"/>
                <w:lang w:eastAsia="ru-RU"/>
              </w:rPr>
              <w:t>АА006</w:t>
            </w:r>
          </w:p>
        </w:tc>
        <w:tc>
          <w:tcPr>
            <w:tcW w:w="1418" w:type="dxa"/>
          </w:tcPr>
          <w:p w14:paraId="7C89599E" w14:textId="77777777" w:rsidR="00F740A1" w:rsidRPr="00154918" w:rsidRDefault="00F740A1" w:rsidP="00D33987">
            <w:pPr>
              <w:spacing w:after="0" w:line="240" w:lineRule="auto"/>
              <w:jc w:val="center"/>
              <w:rPr>
                <w:rFonts w:ascii="Times New Roman" w:hAnsi="Times New Roman"/>
                <w:sz w:val="20"/>
                <w:szCs w:val="20"/>
                <w:lang w:eastAsia="ru-RU"/>
              </w:rPr>
            </w:pPr>
            <w:r w:rsidRPr="00154918">
              <w:rPr>
                <w:rFonts w:ascii="Times New Roman" w:hAnsi="Times New Roman"/>
                <w:sz w:val="20"/>
                <w:szCs w:val="20"/>
                <w:lang w:eastAsia="ru-RU"/>
              </w:rPr>
              <w:t>-</w:t>
            </w:r>
          </w:p>
        </w:tc>
      </w:tr>
      <w:tr w:rsidR="00F740A1" w:rsidRPr="00154918" w14:paraId="126B5C44" w14:textId="77777777" w:rsidTr="0043097F">
        <w:tc>
          <w:tcPr>
            <w:tcW w:w="2410" w:type="dxa"/>
          </w:tcPr>
          <w:p w14:paraId="7F20BAB8" w14:textId="77777777" w:rsidR="00F740A1" w:rsidRPr="00154918" w:rsidRDefault="00F740A1" w:rsidP="00D33987">
            <w:pPr>
              <w:spacing w:after="0" w:line="240" w:lineRule="auto"/>
              <w:rPr>
                <w:rFonts w:ascii="Times New Roman" w:hAnsi="Times New Roman"/>
                <w:sz w:val="20"/>
                <w:szCs w:val="20"/>
                <w:lang w:eastAsia="ru-RU"/>
              </w:rPr>
            </w:pPr>
            <w:r w:rsidRPr="00154918">
              <w:rPr>
                <w:rFonts w:ascii="Times New Roman" w:hAnsi="Times New Roman"/>
                <w:sz w:val="20"/>
                <w:szCs w:val="20"/>
                <w:lang w:eastAsia="ru-RU"/>
              </w:rPr>
              <w:lastRenderedPageBreak/>
              <w:t>Регистрация банковских реквизитов</w:t>
            </w:r>
          </w:p>
        </w:tc>
        <w:tc>
          <w:tcPr>
            <w:tcW w:w="1134" w:type="dxa"/>
          </w:tcPr>
          <w:p w14:paraId="25A82B44" w14:textId="77777777" w:rsidR="00F740A1" w:rsidRPr="00154918" w:rsidRDefault="00F740A1" w:rsidP="00D33987">
            <w:pPr>
              <w:spacing w:after="0" w:line="240" w:lineRule="auto"/>
              <w:jc w:val="center"/>
              <w:rPr>
                <w:rFonts w:ascii="Times New Roman" w:hAnsi="Times New Roman"/>
                <w:sz w:val="20"/>
                <w:szCs w:val="20"/>
                <w:lang w:eastAsia="ru-RU"/>
              </w:rPr>
            </w:pPr>
            <w:r w:rsidRPr="00154918">
              <w:rPr>
                <w:rFonts w:ascii="Times New Roman" w:hAnsi="Times New Roman"/>
                <w:sz w:val="20"/>
                <w:szCs w:val="20"/>
                <w:lang w:eastAsia="ru-RU"/>
              </w:rPr>
              <w:t>07</w:t>
            </w:r>
          </w:p>
        </w:tc>
        <w:tc>
          <w:tcPr>
            <w:tcW w:w="1418" w:type="dxa"/>
          </w:tcPr>
          <w:p w14:paraId="3F90A473" w14:textId="77777777" w:rsidR="00F740A1" w:rsidRPr="00154918" w:rsidRDefault="00F740A1" w:rsidP="00D33987">
            <w:pPr>
              <w:spacing w:after="0" w:line="240" w:lineRule="auto"/>
              <w:jc w:val="center"/>
              <w:rPr>
                <w:rFonts w:ascii="Times New Roman" w:hAnsi="Times New Roman"/>
                <w:sz w:val="20"/>
                <w:szCs w:val="20"/>
                <w:lang w:val="en-US" w:eastAsia="ru-RU"/>
              </w:rPr>
            </w:pPr>
            <w:r w:rsidRPr="00154918">
              <w:rPr>
                <w:rFonts w:ascii="Times New Roman" w:hAnsi="Times New Roman"/>
                <w:sz w:val="20"/>
                <w:szCs w:val="20"/>
                <w:lang w:val="en-US" w:eastAsia="ru-RU"/>
              </w:rPr>
              <w:t>AF005</w:t>
            </w:r>
          </w:p>
          <w:p w14:paraId="2B0193F7" w14:textId="77777777" w:rsidR="00F740A1" w:rsidRPr="00154918" w:rsidRDefault="00F740A1" w:rsidP="00D33987">
            <w:pPr>
              <w:spacing w:after="0" w:line="240" w:lineRule="auto"/>
              <w:jc w:val="center"/>
              <w:rPr>
                <w:rFonts w:ascii="Times New Roman" w:hAnsi="Times New Roman"/>
                <w:sz w:val="20"/>
                <w:szCs w:val="20"/>
                <w:lang w:val="en-US" w:eastAsia="ru-RU"/>
              </w:rPr>
            </w:pPr>
            <w:r w:rsidRPr="00154918">
              <w:rPr>
                <w:rFonts w:ascii="Times New Roman" w:hAnsi="Times New Roman"/>
                <w:sz w:val="20"/>
                <w:szCs w:val="20"/>
                <w:lang w:val="en-US" w:eastAsia="ru-RU"/>
              </w:rPr>
              <w:t>GF088</w:t>
            </w:r>
          </w:p>
        </w:tc>
        <w:tc>
          <w:tcPr>
            <w:tcW w:w="1417" w:type="dxa"/>
          </w:tcPr>
          <w:p w14:paraId="76962971" w14:textId="77777777" w:rsidR="00F740A1" w:rsidRPr="00154918" w:rsidRDefault="00F740A1" w:rsidP="00D33987">
            <w:pPr>
              <w:spacing w:after="0" w:line="240" w:lineRule="auto"/>
              <w:jc w:val="center"/>
              <w:rPr>
                <w:rFonts w:ascii="Times New Roman" w:hAnsi="Times New Roman"/>
                <w:sz w:val="20"/>
                <w:szCs w:val="20"/>
                <w:lang w:eastAsia="ru-RU"/>
              </w:rPr>
            </w:pPr>
            <w:r w:rsidRPr="00154918">
              <w:rPr>
                <w:rFonts w:ascii="Times New Roman" w:hAnsi="Times New Roman"/>
                <w:sz w:val="20"/>
                <w:szCs w:val="20"/>
                <w:lang w:eastAsia="ru-RU"/>
              </w:rPr>
              <w:t>-</w:t>
            </w:r>
          </w:p>
        </w:tc>
        <w:tc>
          <w:tcPr>
            <w:tcW w:w="1701" w:type="dxa"/>
          </w:tcPr>
          <w:p w14:paraId="79C0D586" w14:textId="77777777" w:rsidR="00F740A1" w:rsidRPr="00154918" w:rsidRDefault="00F740A1" w:rsidP="00D33987">
            <w:pPr>
              <w:spacing w:after="0" w:line="240" w:lineRule="auto"/>
              <w:jc w:val="center"/>
              <w:rPr>
                <w:rFonts w:ascii="Times New Roman" w:hAnsi="Times New Roman"/>
                <w:sz w:val="20"/>
                <w:szCs w:val="20"/>
                <w:lang w:val="en-US" w:eastAsia="ru-RU"/>
              </w:rPr>
            </w:pPr>
            <w:r w:rsidRPr="00154918">
              <w:rPr>
                <w:rFonts w:ascii="Times New Roman" w:hAnsi="Times New Roman"/>
                <w:sz w:val="20"/>
                <w:szCs w:val="20"/>
                <w:lang w:val="en-US" w:eastAsia="ru-RU"/>
              </w:rPr>
              <w:t>AS005</w:t>
            </w:r>
          </w:p>
          <w:p w14:paraId="75CC7115" w14:textId="77777777" w:rsidR="00F740A1" w:rsidRPr="00154918" w:rsidRDefault="00F740A1" w:rsidP="00D33987">
            <w:pPr>
              <w:spacing w:after="0" w:line="240" w:lineRule="auto"/>
              <w:jc w:val="center"/>
              <w:rPr>
                <w:rFonts w:ascii="Times New Roman" w:hAnsi="Times New Roman"/>
                <w:sz w:val="20"/>
                <w:szCs w:val="20"/>
                <w:lang w:val="en-US" w:eastAsia="ru-RU"/>
              </w:rPr>
            </w:pPr>
            <w:r w:rsidRPr="00154918">
              <w:rPr>
                <w:rFonts w:ascii="Times New Roman" w:hAnsi="Times New Roman"/>
                <w:sz w:val="20"/>
                <w:szCs w:val="20"/>
                <w:lang w:val="en-US" w:eastAsia="ru-RU"/>
              </w:rPr>
              <w:t>GF088</w:t>
            </w:r>
          </w:p>
        </w:tc>
        <w:tc>
          <w:tcPr>
            <w:tcW w:w="1418" w:type="dxa"/>
          </w:tcPr>
          <w:p w14:paraId="3F1B3920" w14:textId="77777777" w:rsidR="00F740A1" w:rsidRPr="00154918" w:rsidRDefault="00F740A1" w:rsidP="00D33987">
            <w:pPr>
              <w:spacing w:after="0" w:line="240" w:lineRule="auto"/>
              <w:jc w:val="center"/>
              <w:rPr>
                <w:rFonts w:ascii="Times New Roman" w:hAnsi="Times New Roman"/>
                <w:sz w:val="20"/>
                <w:szCs w:val="20"/>
                <w:lang w:eastAsia="ru-RU"/>
              </w:rPr>
            </w:pPr>
            <w:r w:rsidRPr="00154918">
              <w:rPr>
                <w:rFonts w:ascii="Times New Roman" w:hAnsi="Times New Roman"/>
                <w:sz w:val="20"/>
                <w:szCs w:val="20"/>
                <w:lang w:eastAsia="ru-RU"/>
              </w:rPr>
              <w:t>-</w:t>
            </w:r>
          </w:p>
        </w:tc>
      </w:tr>
      <w:tr w:rsidR="00FA1513" w:rsidRPr="00154918" w14:paraId="5E584075" w14:textId="77777777" w:rsidTr="0043097F">
        <w:tc>
          <w:tcPr>
            <w:tcW w:w="2410" w:type="dxa"/>
          </w:tcPr>
          <w:p w14:paraId="5999CBCF" w14:textId="7D53C7FA" w:rsidR="00FA1513" w:rsidRPr="00154918" w:rsidRDefault="00FA1513" w:rsidP="003C44D9">
            <w:pPr>
              <w:spacing w:after="0" w:line="240" w:lineRule="auto"/>
              <w:rPr>
                <w:rFonts w:ascii="Times New Roman" w:hAnsi="Times New Roman"/>
                <w:sz w:val="20"/>
                <w:szCs w:val="20"/>
                <w:lang w:eastAsia="ru-RU"/>
              </w:rPr>
            </w:pPr>
            <w:r w:rsidRPr="00154918">
              <w:rPr>
                <w:rFonts w:ascii="Times New Roman" w:hAnsi="Times New Roman"/>
                <w:sz w:val="20"/>
                <w:szCs w:val="20"/>
                <w:lang w:eastAsia="ru-RU"/>
              </w:rPr>
              <w:t>Регист</w:t>
            </w:r>
            <w:r w:rsidR="003C44D9" w:rsidRPr="00154918">
              <w:rPr>
                <w:rFonts w:ascii="Times New Roman" w:hAnsi="Times New Roman"/>
                <w:sz w:val="20"/>
                <w:szCs w:val="20"/>
                <w:lang w:eastAsia="ru-RU"/>
              </w:rPr>
              <w:t xml:space="preserve">рация банковских реквизитов для осуществления клиринга на рынке депозитов </w:t>
            </w:r>
          </w:p>
        </w:tc>
        <w:tc>
          <w:tcPr>
            <w:tcW w:w="1134" w:type="dxa"/>
          </w:tcPr>
          <w:p w14:paraId="7C2CA873" w14:textId="4DBC5791" w:rsidR="00FA1513" w:rsidRPr="00154918" w:rsidRDefault="00114155" w:rsidP="00D33987">
            <w:pPr>
              <w:spacing w:after="0" w:line="240" w:lineRule="auto"/>
              <w:jc w:val="center"/>
              <w:rPr>
                <w:rFonts w:ascii="Times New Roman" w:hAnsi="Times New Roman"/>
                <w:sz w:val="20"/>
                <w:szCs w:val="20"/>
                <w:lang w:val="en-US" w:eastAsia="ru-RU"/>
              </w:rPr>
            </w:pPr>
            <w:r w:rsidRPr="00154918">
              <w:rPr>
                <w:rFonts w:ascii="Times New Roman" w:hAnsi="Times New Roman"/>
                <w:sz w:val="20"/>
                <w:szCs w:val="20"/>
                <w:lang w:val="en-US" w:eastAsia="ru-RU"/>
              </w:rPr>
              <w:t>07/BNK</w:t>
            </w:r>
          </w:p>
        </w:tc>
        <w:tc>
          <w:tcPr>
            <w:tcW w:w="1418" w:type="dxa"/>
          </w:tcPr>
          <w:p w14:paraId="58474554" w14:textId="586B6066" w:rsidR="00FA1513" w:rsidRPr="00154918" w:rsidRDefault="00114155" w:rsidP="00D33987">
            <w:pPr>
              <w:spacing w:after="0" w:line="240" w:lineRule="auto"/>
              <w:jc w:val="center"/>
            </w:pPr>
            <w:r w:rsidRPr="00154918">
              <w:rPr>
                <w:rFonts w:ascii="Times New Roman" w:hAnsi="Times New Roman"/>
                <w:sz w:val="20"/>
                <w:szCs w:val="20"/>
                <w:lang w:val="en-US" w:eastAsia="ru-RU"/>
              </w:rPr>
              <w:t>MF07BNK</w:t>
            </w:r>
          </w:p>
        </w:tc>
        <w:tc>
          <w:tcPr>
            <w:tcW w:w="1417" w:type="dxa"/>
          </w:tcPr>
          <w:p w14:paraId="413B839A" w14:textId="46C359DF" w:rsidR="00FA1513" w:rsidRPr="00154918" w:rsidRDefault="00BF4259" w:rsidP="00D33987">
            <w:pPr>
              <w:spacing w:after="0" w:line="240" w:lineRule="auto"/>
              <w:jc w:val="center"/>
              <w:rPr>
                <w:rFonts w:ascii="Times New Roman" w:hAnsi="Times New Roman"/>
                <w:sz w:val="20"/>
                <w:szCs w:val="20"/>
                <w:lang w:eastAsia="ru-RU"/>
              </w:rPr>
            </w:pPr>
            <w:r w:rsidRPr="00154918">
              <w:rPr>
                <w:rFonts w:ascii="Times New Roman" w:hAnsi="Times New Roman"/>
                <w:sz w:val="20"/>
                <w:szCs w:val="20"/>
                <w:lang w:eastAsia="ru-RU"/>
              </w:rPr>
              <w:t>-</w:t>
            </w:r>
          </w:p>
        </w:tc>
        <w:tc>
          <w:tcPr>
            <w:tcW w:w="1701" w:type="dxa"/>
          </w:tcPr>
          <w:p w14:paraId="23348DDA" w14:textId="635D5B10" w:rsidR="00FA1513" w:rsidRPr="00154918" w:rsidRDefault="008E0719" w:rsidP="00D33987">
            <w:pPr>
              <w:spacing w:after="0" w:line="240" w:lineRule="auto"/>
              <w:jc w:val="center"/>
              <w:rPr>
                <w:rFonts w:ascii="Times New Roman" w:hAnsi="Times New Roman"/>
                <w:sz w:val="20"/>
                <w:szCs w:val="20"/>
                <w:lang w:eastAsia="ru-RU"/>
              </w:rPr>
            </w:pPr>
            <w:r>
              <w:rPr>
                <w:rFonts w:ascii="Times New Roman" w:hAnsi="Times New Roman"/>
                <w:sz w:val="20"/>
                <w:szCs w:val="20"/>
                <w:lang w:val="en-US" w:eastAsia="ru-RU"/>
              </w:rPr>
              <w:t>MS07B</w:t>
            </w:r>
          </w:p>
        </w:tc>
        <w:tc>
          <w:tcPr>
            <w:tcW w:w="1418" w:type="dxa"/>
          </w:tcPr>
          <w:p w14:paraId="3232B50B" w14:textId="19AEDF67" w:rsidR="00FA1513" w:rsidRPr="00154918" w:rsidRDefault="00BF4259" w:rsidP="00D33987">
            <w:pPr>
              <w:spacing w:after="0" w:line="240" w:lineRule="auto"/>
              <w:jc w:val="center"/>
              <w:rPr>
                <w:rFonts w:ascii="Times New Roman" w:hAnsi="Times New Roman"/>
                <w:sz w:val="20"/>
                <w:szCs w:val="20"/>
                <w:lang w:eastAsia="ru-RU"/>
              </w:rPr>
            </w:pPr>
            <w:r w:rsidRPr="00154918">
              <w:rPr>
                <w:rFonts w:ascii="Times New Roman" w:hAnsi="Times New Roman"/>
                <w:sz w:val="20"/>
                <w:szCs w:val="20"/>
                <w:lang w:eastAsia="ru-RU"/>
              </w:rPr>
              <w:t>-</w:t>
            </w:r>
          </w:p>
        </w:tc>
      </w:tr>
      <w:tr w:rsidR="00F740A1" w:rsidRPr="00CD0F9C" w14:paraId="08B659BF" w14:textId="77777777" w:rsidTr="0043097F">
        <w:tc>
          <w:tcPr>
            <w:tcW w:w="2410" w:type="dxa"/>
          </w:tcPr>
          <w:p w14:paraId="3BBF55CD" w14:textId="77777777" w:rsidR="00F740A1" w:rsidRPr="00154918" w:rsidRDefault="00F740A1" w:rsidP="00D33987">
            <w:pPr>
              <w:spacing w:after="0" w:line="240" w:lineRule="auto"/>
              <w:rPr>
                <w:rFonts w:ascii="Times New Roman" w:hAnsi="Times New Roman"/>
                <w:sz w:val="20"/>
                <w:szCs w:val="20"/>
                <w:lang w:eastAsia="ru-RU"/>
              </w:rPr>
            </w:pPr>
            <w:r w:rsidRPr="00154918">
              <w:rPr>
                <w:rFonts w:ascii="Times New Roman" w:hAnsi="Times New Roman"/>
                <w:sz w:val="20"/>
                <w:szCs w:val="20"/>
                <w:lang w:eastAsia="ru-RU"/>
              </w:rPr>
              <w:t>Исполнение сделки с ценными бумагами. Поставка ценных бумаг</w:t>
            </w:r>
          </w:p>
        </w:tc>
        <w:tc>
          <w:tcPr>
            <w:tcW w:w="1134" w:type="dxa"/>
          </w:tcPr>
          <w:p w14:paraId="364B5CAF" w14:textId="77777777" w:rsidR="00F740A1" w:rsidRPr="00154918" w:rsidRDefault="00F740A1" w:rsidP="00D33987">
            <w:pPr>
              <w:spacing w:after="0" w:line="240" w:lineRule="auto"/>
              <w:jc w:val="center"/>
              <w:rPr>
                <w:rFonts w:ascii="Times New Roman" w:hAnsi="Times New Roman"/>
                <w:sz w:val="20"/>
                <w:szCs w:val="20"/>
                <w:lang w:eastAsia="ru-RU"/>
              </w:rPr>
            </w:pPr>
            <w:r w:rsidRPr="00154918">
              <w:rPr>
                <w:rFonts w:ascii="Times New Roman" w:hAnsi="Times New Roman"/>
                <w:sz w:val="20"/>
                <w:szCs w:val="20"/>
                <w:lang w:eastAsia="ru-RU"/>
              </w:rPr>
              <w:t>19/0</w:t>
            </w:r>
          </w:p>
        </w:tc>
        <w:tc>
          <w:tcPr>
            <w:tcW w:w="1418" w:type="dxa"/>
          </w:tcPr>
          <w:p w14:paraId="042F7CCB" w14:textId="77777777" w:rsidR="00F740A1" w:rsidRPr="00154918" w:rsidRDefault="00583BB0" w:rsidP="00D33987">
            <w:pPr>
              <w:spacing w:after="0" w:line="240" w:lineRule="auto"/>
              <w:jc w:val="center"/>
              <w:rPr>
                <w:rFonts w:ascii="Times New Roman" w:hAnsi="Times New Roman"/>
                <w:sz w:val="20"/>
                <w:szCs w:val="20"/>
                <w:lang w:val="en-US" w:eastAsia="ru-RU"/>
              </w:rPr>
            </w:pPr>
            <w:hyperlink w:anchor="_Форма_MF190" w:history="1">
              <w:r w:rsidR="00F740A1" w:rsidRPr="00154918">
                <w:rPr>
                  <w:rFonts w:ascii="Times New Roman" w:hAnsi="Times New Roman"/>
                  <w:sz w:val="20"/>
                  <w:szCs w:val="20"/>
                  <w:lang w:val="en-US" w:eastAsia="ru-RU"/>
                </w:rPr>
                <w:t>MF190</w:t>
              </w:r>
            </w:hyperlink>
          </w:p>
          <w:p w14:paraId="2CD33BB5" w14:textId="77777777" w:rsidR="00F740A1" w:rsidRPr="00154918" w:rsidRDefault="00F740A1" w:rsidP="00D33987">
            <w:pPr>
              <w:spacing w:after="0" w:line="240" w:lineRule="auto"/>
              <w:jc w:val="center"/>
              <w:rPr>
                <w:rFonts w:ascii="Times New Roman" w:hAnsi="Times New Roman"/>
                <w:sz w:val="20"/>
                <w:szCs w:val="20"/>
                <w:lang w:val="en-US" w:eastAsia="ru-RU"/>
              </w:rPr>
            </w:pPr>
          </w:p>
        </w:tc>
        <w:tc>
          <w:tcPr>
            <w:tcW w:w="1417" w:type="dxa"/>
          </w:tcPr>
          <w:p w14:paraId="3EA65EED" w14:textId="77777777" w:rsidR="00F740A1" w:rsidRPr="00154918" w:rsidRDefault="00F740A1" w:rsidP="00D33987">
            <w:pPr>
              <w:spacing w:after="0" w:line="240" w:lineRule="auto"/>
              <w:jc w:val="center"/>
              <w:rPr>
                <w:rFonts w:ascii="Times New Roman" w:hAnsi="Times New Roman"/>
                <w:sz w:val="20"/>
                <w:szCs w:val="20"/>
                <w:lang w:eastAsia="ru-RU"/>
              </w:rPr>
            </w:pPr>
            <w:r w:rsidRPr="00154918">
              <w:rPr>
                <w:rFonts w:ascii="Times New Roman" w:hAnsi="Times New Roman"/>
                <w:sz w:val="20"/>
                <w:szCs w:val="20"/>
                <w:lang w:eastAsia="ru-RU"/>
              </w:rPr>
              <w:t>МТ543</w:t>
            </w:r>
          </w:p>
        </w:tc>
        <w:tc>
          <w:tcPr>
            <w:tcW w:w="1701" w:type="dxa"/>
          </w:tcPr>
          <w:p w14:paraId="0F949194" w14:textId="77777777" w:rsidR="00F740A1" w:rsidRPr="00154918" w:rsidRDefault="00F740A1" w:rsidP="00D33987">
            <w:pPr>
              <w:spacing w:after="0" w:line="240" w:lineRule="auto"/>
              <w:jc w:val="center"/>
              <w:rPr>
                <w:rFonts w:ascii="Times New Roman" w:hAnsi="Times New Roman"/>
                <w:sz w:val="20"/>
                <w:szCs w:val="20"/>
                <w:lang w:val="en-US" w:eastAsia="ru-RU"/>
              </w:rPr>
            </w:pPr>
            <w:r w:rsidRPr="00154918">
              <w:rPr>
                <w:rFonts w:ascii="Times New Roman" w:hAnsi="Times New Roman"/>
                <w:sz w:val="20"/>
                <w:szCs w:val="20"/>
                <w:lang w:val="en-US" w:eastAsia="ru-RU"/>
              </w:rPr>
              <w:t>MS190*</w:t>
            </w:r>
          </w:p>
          <w:p w14:paraId="51A18852" w14:textId="77777777" w:rsidR="00F740A1" w:rsidRPr="00154918" w:rsidRDefault="00F740A1" w:rsidP="00D33987">
            <w:pPr>
              <w:spacing w:after="0" w:line="240" w:lineRule="auto"/>
              <w:jc w:val="center"/>
              <w:rPr>
                <w:rFonts w:ascii="Times New Roman" w:hAnsi="Times New Roman"/>
                <w:sz w:val="20"/>
                <w:szCs w:val="20"/>
                <w:lang w:val="en-US" w:eastAsia="ru-RU"/>
              </w:rPr>
            </w:pPr>
            <w:r w:rsidRPr="00154918">
              <w:rPr>
                <w:rFonts w:ascii="Times New Roman" w:hAnsi="Times New Roman"/>
                <w:sz w:val="20"/>
                <w:szCs w:val="20"/>
                <w:lang w:val="en-US" w:eastAsia="ru-RU"/>
              </w:rPr>
              <w:t>GS116*</w:t>
            </w:r>
          </w:p>
          <w:p w14:paraId="3CF79C6A" w14:textId="77777777" w:rsidR="00F740A1" w:rsidRPr="00154918" w:rsidRDefault="00F740A1" w:rsidP="00D33987">
            <w:pPr>
              <w:spacing w:after="0" w:line="240" w:lineRule="auto"/>
              <w:jc w:val="center"/>
              <w:rPr>
                <w:rFonts w:ascii="Times New Roman" w:hAnsi="Times New Roman"/>
                <w:sz w:val="20"/>
                <w:szCs w:val="20"/>
                <w:lang w:val="en-US" w:eastAsia="ru-RU"/>
              </w:rPr>
            </w:pPr>
            <w:r w:rsidRPr="00154918">
              <w:rPr>
                <w:rFonts w:ascii="Times New Roman" w:hAnsi="Times New Roman"/>
                <w:sz w:val="20"/>
                <w:szCs w:val="20"/>
                <w:lang w:val="en-US" w:eastAsia="ru-RU"/>
              </w:rPr>
              <w:t>GS036*</w:t>
            </w:r>
          </w:p>
          <w:p w14:paraId="02385432" w14:textId="77777777" w:rsidR="00F740A1" w:rsidRPr="00154918" w:rsidRDefault="00F740A1" w:rsidP="00D33987">
            <w:pPr>
              <w:spacing w:after="0" w:line="240" w:lineRule="auto"/>
              <w:jc w:val="center"/>
              <w:rPr>
                <w:rFonts w:ascii="Times New Roman" w:hAnsi="Times New Roman"/>
                <w:sz w:val="20"/>
                <w:szCs w:val="20"/>
                <w:lang w:val="en-US" w:eastAsia="ru-RU"/>
              </w:rPr>
            </w:pPr>
            <w:r w:rsidRPr="00154918">
              <w:rPr>
                <w:rFonts w:ascii="Times New Roman" w:hAnsi="Times New Roman"/>
                <w:sz w:val="20"/>
                <w:szCs w:val="20"/>
                <w:lang w:val="en-US" w:eastAsia="ru-RU"/>
              </w:rPr>
              <w:t>GS101*</w:t>
            </w:r>
          </w:p>
          <w:p w14:paraId="4602B2CB" w14:textId="77777777" w:rsidR="00F740A1" w:rsidRPr="00154918" w:rsidRDefault="00F740A1" w:rsidP="00D33987">
            <w:pPr>
              <w:spacing w:after="0" w:line="240" w:lineRule="auto"/>
              <w:jc w:val="center"/>
              <w:rPr>
                <w:rFonts w:ascii="Times New Roman" w:hAnsi="Times New Roman"/>
                <w:sz w:val="20"/>
                <w:szCs w:val="20"/>
                <w:lang w:val="en-US" w:eastAsia="ru-RU"/>
              </w:rPr>
            </w:pPr>
            <w:r w:rsidRPr="00154918">
              <w:rPr>
                <w:rFonts w:ascii="Times New Roman" w:hAnsi="Times New Roman"/>
                <w:sz w:val="20"/>
                <w:szCs w:val="20"/>
                <w:lang w:val="en-US" w:eastAsia="ru-RU"/>
              </w:rPr>
              <w:t>MS009*</w:t>
            </w:r>
          </w:p>
        </w:tc>
        <w:tc>
          <w:tcPr>
            <w:tcW w:w="1418" w:type="dxa"/>
          </w:tcPr>
          <w:p w14:paraId="7091EB2A" w14:textId="77777777" w:rsidR="00F740A1" w:rsidRPr="00154918" w:rsidRDefault="00F740A1" w:rsidP="00D33987">
            <w:pPr>
              <w:spacing w:after="0" w:line="240" w:lineRule="auto"/>
              <w:jc w:val="center"/>
              <w:rPr>
                <w:rFonts w:ascii="Times New Roman" w:hAnsi="Times New Roman"/>
                <w:sz w:val="20"/>
                <w:szCs w:val="20"/>
                <w:lang w:val="en-US" w:eastAsia="ru-RU"/>
              </w:rPr>
            </w:pPr>
            <w:r w:rsidRPr="00154918">
              <w:rPr>
                <w:rFonts w:ascii="Times New Roman" w:hAnsi="Times New Roman"/>
                <w:sz w:val="20"/>
                <w:szCs w:val="20"/>
                <w:lang w:eastAsia="ru-RU"/>
              </w:rPr>
              <w:t>МТ</w:t>
            </w:r>
            <w:r w:rsidRPr="00154918">
              <w:rPr>
                <w:rFonts w:ascii="Times New Roman" w:hAnsi="Times New Roman"/>
                <w:sz w:val="20"/>
                <w:szCs w:val="20"/>
                <w:lang w:val="en-US" w:eastAsia="ru-RU"/>
              </w:rPr>
              <w:t>547</w:t>
            </w:r>
          </w:p>
          <w:p w14:paraId="28F79DCD" w14:textId="77777777" w:rsidR="00F740A1" w:rsidRPr="00154918" w:rsidRDefault="00F740A1" w:rsidP="00D33987">
            <w:pPr>
              <w:spacing w:after="0" w:line="240" w:lineRule="auto"/>
              <w:jc w:val="center"/>
              <w:rPr>
                <w:rFonts w:ascii="Times New Roman" w:hAnsi="Times New Roman"/>
                <w:sz w:val="20"/>
                <w:szCs w:val="20"/>
                <w:lang w:val="en-US" w:eastAsia="ru-RU"/>
              </w:rPr>
            </w:pPr>
            <w:r w:rsidRPr="00154918">
              <w:rPr>
                <w:rFonts w:ascii="Times New Roman" w:hAnsi="Times New Roman"/>
                <w:sz w:val="20"/>
                <w:szCs w:val="20"/>
                <w:lang w:eastAsia="ru-RU"/>
              </w:rPr>
              <w:t>МТ</w:t>
            </w:r>
            <w:r w:rsidRPr="00154918">
              <w:rPr>
                <w:rFonts w:ascii="Times New Roman" w:hAnsi="Times New Roman"/>
                <w:sz w:val="20"/>
                <w:szCs w:val="20"/>
                <w:lang w:val="en-US" w:eastAsia="ru-RU"/>
              </w:rPr>
              <w:t xml:space="preserve">548, </w:t>
            </w:r>
            <w:r w:rsidRPr="00154918">
              <w:rPr>
                <w:rFonts w:ascii="Times New Roman" w:hAnsi="Times New Roman"/>
                <w:sz w:val="20"/>
                <w:szCs w:val="20"/>
                <w:lang w:eastAsia="ru-RU"/>
              </w:rPr>
              <w:t>МТ</w:t>
            </w:r>
            <w:r w:rsidRPr="00154918">
              <w:rPr>
                <w:rFonts w:ascii="Times New Roman" w:hAnsi="Times New Roman"/>
                <w:sz w:val="20"/>
                <w:szCs w:val="20"/>
                <w:lang w:val="en-US" w:eastAsia="ru-RU"/>
              </w:rPr>
              <w:t>537</w:t>
            </w:r>
          </w:p>
          <w:p w14:paraId="3E6D788C" w14:textId="77777777" w:rsidR="00F740A1" w:rsidRPr="00154918" w:rsidRDefault="00F740A1" w:rsidP="00D33987">
            <w:pPr>
              <w:spacing w:after="0" w:line="240" w:lineRule="auto"/>
              <w:jc w:val="center"/>
              <w:rPr>
                <w:rFonts w:ascii="Times New Roman" w:hAnsi="Times New Roman"/>
                <w:sz w:val="20"/>
                <w:szCs w:val="20"/>
                <w:lang w:val="en-US" w:eastAsia="ru-RU"/>
              </w:rPr>
            </w:pPr>
            <w:r w:rsidRPr="00154918">
              <w:rPr>
                <w:rFonts w:ascii="Times New Roman" w:hAnsi="Times New Roman"/>
                <w:sz w:val="20"/>
                <w:szCs w:val="20"/>
                <w:lang w:eastAsia="ru-RU"/>
              </w:rPr>
              <w:t>МТ</w:t>
            </w:r>
            <w:r w:rsidRPr="00154918">
              <w:rPr>
                <w:rFonts w:ascii="Times New Roman" w:hAnsi="Times New Roman"/>
                <w:sz w:val="20"/>
                <w:szCs w:val="20"/>
                <w:lang w:val="en-US" w:eastAsia="ru-RU"/>
              </w:rPr>
              <w:t xml:space="preserve">548, </w:t>
            </w:r>
            <w:r w:rsidRPr="00154918">
              <w:rPr>
                <w:rFonts w:ascii="Times New Roman" w:hAnsi="Times New Roman"/>
                <w:sz w:val="20"/>
                <w:szCs w:val="20"/>
                <w:lang w:eastAsia="ru-RU"/>
              </w:rPr>
              <w:t>МТ</w:t>
            </w:r>
            <w:r w:rsidRPr="00154918">
              <w:rPr>
                <w:rFonts w:ascii="Times New Roman" w:hAnsi="Times New Roman"/>
                <w:sz w:val="20"/>
                <w:szCs w:val="20"/>
                <w:lang w:val="en-US" w:eastAsia="ru-RU"/>
              </w:rPr>
              <w:t>578</w:t>
            </w:r>
          </w:p>
        </w:tc>
      </w:tr>
      <w:tr w:rsidR="00F740A1" w:rsidRPr="00CD0F9C" w14:paraId="3EBED719" w14:textId="77777777" w:rsidTr="0043097F">
        <w:tc>
          <w:tcPr>
            <w:tcW w:w="2410" w:type="dxa"/>
          </w:tcPr>
          <w:p w14:paraId="569DA16B" w14:textId="77777777" w:rsidR="00F740A1" w:rsidRPr="00154918" w:rsidRDefault="00F740A1" w:rsidP="00D33987">
            <w:pPr>
              <w:spacing w:after="0" w:line="240" w:lineRule="auto"/>
              <w:rPr>
                <w:rFonts w:ascii="Times New Roman" w:hAnsi="Times New Roman"/>
                <w:sz w:val="20"/>
                <w:szCs w:val="20"/>
                <w:lang w:eastAsia="ru-RU"/>
              </w:rPr>
            </w:pPr>
            <w:r w:rsidRPr="00154918">
              <w:rPr>
                <w:rFonts w:ascii="Times New Roman" w:hAnsi="Times New Roman"/>
                <w:sz w:val="20"/>
                <w:szCs w:val="20"/>
                <w:lang w:eastAsia="ru-RU"/>
              </w:rPr>
              <w:t>Исполнение сделки с ценными бумагами. Получение ценных бумаг</w:t>
            </w:r>
          </w:p>
        </w:tc>
        <w:tc>
          <w:tcPr>
            <w:tcW w:w="1134" w:type="dxa"/>
          </w:tcPr>
          <w:p w14:paraId="78466613" w14:textId="77777777" w:rsidR="00F740A1" w:rsidRPr="00154918" w:rsidRDefault="00F740A1" w:rsidP="00D33987">
            <w:pPr>
              <w:spacing w:after="0" w:line="240" w:lineRule="auto"/>
              <w:jc w:val="center"/>
              <w:rPr>
                <w:rFonts w:ascii="Times New Roman" w:hAnsi="Times New Roman"/>
                <w:sz w:val="20"/>
                <w:szCs w:val="20"/>
                <w:lang w:eastAsia="ru-RU"/>
              </w:rPr>
            </w:pPr>
            <w:r w:rsidRPr="00154918">
              <w:rPr>
                <w:rFonts w:ascii="Times New Roman" w:hAnsi="Times New Roman"/>
                <w:sz w:val="20"/>
                <w:szCs w:val="20"/>
                <w:lang w:eastAsia="ru-RU"/>
              </w:rPr>
              <w:t>19/1</w:t>
            </w:r>
          </w:p>
        </w:tc>
        <w:tc>
          <w:tcPr>
            <w:tcW w:w="1418" w:type="dxa"/>
          </w:tcPr>
          <w:p w14:paraId="3FC6EFCC" w14:textId="77777777" w:rsidR="00F740A1" w:rsidRPr="00154918" w:rsidRDefault="00F740A1" w:rsidP="00D33987">
            <w:pPr>
              <w:spacing w:after="0" w:line="240" w:lineRule="auto"/>
              <w:jc w:val="center"/>
              <w:rPr>
                <w:rFonts w:ascii="Times New Roman" w:hAnsi="Times New Roman"/>
                <w:sz w:val="20"/>
                <w:szCs w:val="20"/>
                <w:lang w:eastAsia="ru-RU"/>
              </w:rPr>
            </w:pPr>
            <w:r w:rsidRPr="00154918">
              <w:rPr>
                <w:rFonts w:ascii="Times New Roman" w:hAnsi="Times New Roman"/>
                <w:sz w:val="20"/>
                <w:szCs w:val="20"/>
                <w:lang w:val="en-US" w:eastAsia="ru-RU"/>
              </w:rPr>
              <w:t>MF190</w:t>
            </w:r>
          </w:p>
        </w:tc>
        <w:tc>
          <w:tcPr>
            <w:tcW w:w="1417" w:type="dxa"/>
          </w:tcPr>
          <w:p w14:paraId="4DEA398E" w14:textId="77777777" w:rsidR="00F740A1" w:rsidRPr="00154918" w:rsidRDefault="00F740A1" w:rsidP="00D33987">
            <w:pPr>
              <w:spacing w:after="0" w:line="240" w:lineRule="auto"/>
              <w:jc w:val="center"/>
              <w:rPr>
                <w:rFonts w:ascii="Times New Roman" w:hAnsi="Times New Roman"/>
                <w:sz w:val="20"/>
                <w:szCs w:val="20"/>
                <w:lang w:eastAsia="ru-RU"/>
              </w:rPr>
            </w:pPr>
            <w:r w:rsidRPr="00154918">
              <w:rPr>
                <w:rFonts w:ascii="Times New Roman" w:hAnsi="Times New Roman"/>
                <w:sz w:val="20"/>
                <w:szCs w:val="20"/>
                <w:lang w:eastAsia="ru-RU"/>
              </w:rPr>
              <w:t>МТ541</w:t>
            </w:r>
          </w:p>
        </w:tc>
        <w:tc>
          <w:tcPr>
            <w:tcW w:w="1701" w:type="dxa"/>
          </w:tcPr>
          <w:p w14:paraId="2DAECB43" w14:textId="77777777" w:rsidR="00F740A1" w:rsidRPr="00154918" w:rsidRDefault="00F740A1" w:rsidP="00D33987">
            <w:pPr>
              <w:spacing w:after="0" w:line="240" w:lineRule="auto"/>
              <w:jc w:val="center"/>
              <w:rPr>
                <w:rFonts w:ascii="Times New Roman" w:hAnsi="Times New Roman"/>
                <w:sz w:val="20"/>
                <w:szCs w:val="20"/>
                <w:lang w:val="en-US" w:eastAsia="ru-RU"/>
              </w:rPr>
            </w:pPr>
            <w:r w:rsidRPr="00154918">
              <w:rPr>
                <w:rFonts w:ascii="Times New Roman" w:hAnsi="Times New Roman"/>
                <w:sz w:val="20"/>
                <w:szCs w:val="20"/>
                <w:lang w:val="en-US" w:eastAsia="ru-RU"/>
              </w:rPr>
              <w:t>MS190*</w:t>
            </w:r>
          </w:p>
          <w:p w14:paraId="25B8988A" w14:textId="77777777" w:rsidR="00F740A1" w:rsidRPr="00154918" w:rsidRDefault="00F740A1" w:rsidP="00D33987">
            <w:pPr>
              <w:spacing w:after="0" w:line="240" w:lineRule="auto"/>
              <w:jc w:val="center"/>
              <w:rPr>
                <w:rFonts w:ascii="Times New Roman" w:hAnsi="Times New Roman"/>
                <w:sz w:val="20"/>
                <w:szCs w:val="20"/>
                <w:lang w:val="en-US" w:eastAsia="ru-RU"/>
              </w:rPr>
            </w:pPr>
            <w:r w:rsidRPr="00154918">
              <w:rPr>
                <w:rFonts w:ascii="Times New Roman" w:hAnsi="Times New Roman"/>
                <w:sz w:val="20"/>
                <w:szCs w:val="20"/>
                <w:lang w:val="en-US" w:eastAsia="ru-RU"/>
              </w:rPr>
              <w:t>GS116*</w:t>
            </w:r>
          </w:p>
          <w:p w14:paraId="35C0BFBF" w14:textId="77777777" w:rsidR="00F740A1" w:rsidRPr="00154918" w:rsidRDefault="00F740A1" w:rsidP="00D33987">
            <w:pPr>
              <w:spacing w:after="0" w:line="240" w:lineRule="auto"/>
              <w:jc w:val="center"/>
              <w:rPr>
                <w:rFonts w:ascii="Times New Roman" w:hAnsi="Times New Roman"/>
                <w:sz w:val="20"/>
                <w:szCs w:val="20"/>
                <w:lang w:val="en-US" w:eastAsia="ru-RU"/>
              </w:rPr>
            </w:pPr>
            <w:r w:rsidRPr="00154918">
              <w:rPr>
                <w:rFonts w:ascii="Times New Roman" w:hAnsi="Times New Roman"/>
                <w:sz w:val="20"/>
                <w:szCs w:val="20"/>
                <w:lang w:val="en-US" w:eastAsia="ru-RU"/>
              </w:rPr>
              <w:t>GS036*</w:t>
            </w:r>
          </w:p>
          <w:p w14:paraId="3E88E584" w14:textId="77777777" w:rsidR="00F740A1" w:rsidRPr="00154918" w:rsidRDefault="00F740A1" w:rsidP="00D33987">
            <w:pPr>
              <w:spacing w:after="0" w:line="240" w:lineRule="auto"/>
              <w:jc w:val="center"/>
              <w:rPr>
                <w:rFonts w:ascii="Times New Roman" w:hAnsi="Times New Roman"/>
                <w:sz w:val="20"/>
                <w:szCs w:val="20"/>
                <w:lang w:val="en-US" w:eastAsia="ru-RU"/>
              </w:rPr>
            </w:pPr>
            <w:r w:rsidRPr="00154918">
              <w:rPr>
                <w:rFonts w:ascii="Times New Roman" w:hAnsi="Times New Roman"/>
                <w:sz w:val="20"/>
                <w:szCs w:val="20"/>
                <w:lang w:val="en-US" w:eastAsia="ru-RU"/>
              </w:rPr>
              <w:t>GS101*</w:t>
            </w:r>
          </w:p>
          <w:p w14:paraId="24D9DEB5" w14:textId="77777777" w:rsidR="00F740A1" w:rsidRPr="00154918" w:rsidRDefault="00F740A1" w:rsidP="00D33987">
            <w:pPr>
              <w:spacing w:after="0" w:line="240" w:lineRule="auto"/>
              <w:jc w:val="center"/>
              <w:rPr>
                <w:rFonts w:ascii="Times New Roman" w:hAnsi="Times New Roman"/>
                <w:sz w:val="20"/>
                <w:szCs w:val="20"/>
                <w:lang w:val="en-US" w:eastAsia="ru-RU"/>
              </w:rPr>
            </w:pPr>
            <w:r w:rsidRPr="00154918">
              <w:rPr>
                <w:rFonts w:ascii="Times New Roman" w:hAnsi="Times New Roman"/>
                <w:sz w:val="20"/>
                <w:szCs w:val="20"/>
                <w:lang w:val="en-US" w:eastAsia="ru-RU"/>
              </w:rPr>
              <w:t>MS009*</w:t>
            </w:r>
          </w:p>
        </w:tc>
        <w:tc>
          <w:tcPr>
            <w:tcW w:w="1418" w:type="dxa"/>
          </w:tcPr>
          <w:p w14:paraId="554192DB" w14:textId="77777777" w:rsidR="00F740A1" w:rsidRPr="00154918" w:rsidRDefault="00F740A1" w:rsidP="00D33987">
            <w:pPr>
              <w:spacing w:after="0" w:line="240" w:lineRule="auto"/>
              <w:jc w:val="center"/>
              <w:rPr>
                <w:rFonts w:ascii="Times New Roman" w:hAnsi="Times New Roman"/>
                <w:sz w:val="20"/>
                <w:szCs w:val="20"/>
                <w:lang w:val="en-US" w:eastAsia="ru-RU"/>
              </w:rPr>
            </w:pPr>
            <w:r w:rsidRPr="00154918">
              <w:rPr>
                <w:rFonts w:ascii="Times New Roman" w:hAnsi="Times New Roman"/>
                <w:sz w:val="20"/>
                <w:szCs w:val="20"/>
                <w:lang w:eastAsia="ru-RU"/>
              </w:rPr>
              <w:t>МТ</w:t>
            </w:r>
            <w:r w:rsidRPr="00154918">
              <w:rPr>
                <w:rFonts w:ascii="Times New Roman" w:hAnsi="Times New Roman"/>
                <w:sz w:val="20"/>
                <w:szCs w:val="20"/>
                <w:lang w:val="en-US" w:eastAsia="ru-RU"/>
              </w:rPr>
              <w:t>545</w:t>
            </w:r>
          </w:p>
          <w:p w14:paraId="4FABB1E0" w14:textId="77777777" w:rsidR="00F740A1" w:rsidRPr="00154918" w:rsidRDefault="00F740A1" w:rsidP="00D33987">
            <w:pPr>
              <w:spacing w:after="0" w:line="240" w:lineRule="auto"/>
              <w:jc w:val="center"/>
              <w:rPr>
                <w:rFonts w:ascii="Times New Roman" w:hAnsi="Times New Roman"/>
                <w:sz w:val="20"/>
                <w:szCs w:val="20"/>
                <w:lang w:val="en-US" w:eastAsia="ru-RU"/>
              </w:rPr>
            </w:pPr>
            <w:r w:rsidRPr="00154918">
              <w:rPr>
                <w:rFonts w:ascii="Times New Roman" w:hAnsi="Times New Roman"/>
                <w:sz w:val="20"/>
                <w:szCs w:val="20"/>
                <w:lang w:eastAsia="ru-RU"/>
              </w:rPr>
              <w:t>МТ</w:t>
            </w:r>
            <w:r w:rsidRPr="00154918">
              <w:rPr>
                <w:rFonts w:ascii="Times New Roman" w:hAnsi="Times New Roman"/>
                <w:sz w:val="20"/>
                <w:szCs w:val="20"/>
                <w:lang w:val="en-US" w:eastAsia="ru-RU"/>
              </w:rPr>
              <w:t xml:space="preserve">548, </w:t>
            </w:r>
            <w:r w:rsidRPr="00154918">
              <w:rPr>
                <w:rFonts w:ascii="Times New Roman" w:hAnsi="Times New Roman"/>
                <w:sz w:val="20"/>
                <w:szCs w:val="20"/>
                <w:lang w:eastAsia="ru-RU"/>
              </w:rPr>
              <w:t>МТ</w:t>
            </w:r>
            <w:r w:rsidRPr="00154918">
              <w:rPr>
                <w:rFonts w:ascii="Times New Roman" w:hAnsi="Times New Roman"/>
                <w:sz w:val="20"/>
                <w:szCs w:val="20"/>
                <w:lang w:val="en-US" w:eastAsia="ru-RU"/>
              </w:rPr>
              <w:t>537</w:t>
            </w:r>
          </w:p>
          <w:p w14:paraId="08D3C1CF" w14:textId="77777777" w:rsidR="00F740A1" w:rsidRPr="00154918" w:rsidRDefault="00F740A1" w:rsidP="00D33987">
            <w:pPr>
              <w:spacing w:after="0" w:line="240" w:lineRule="auto"/>
              <w:jc w:val="center"/>
              <w:rPr>
                <w:rFonts w:ascii="Times New Roman" w:hAnsi="Times New Roman"/>
                <w:sz w:val="20"/>
                <w:szCs w:val="20"/>
                <w:lang w:val="en-US" w:eastAsia="ru-RU"/>
              </w:rPr>
            </w:pPr>
            <w:r w:rsidRPr="00154918">
              <w:rPr>
                <w:rFonts w:ascii="Times New Roman" w:hAnsi="Times New Roman"/>
                <w:sz w:val="20"/>
                <w:szCs w:val="20"/>
                <w:lang w:eastAsia="ru-RU"/>
              </w:rPr>
              <w:t>МТ</w:t>
            </w:r>
            <w:r w:rsidRPr="00154918">
              <w:rPr>
                <w:rFonts w:ascii="Times New Roman" w:hAnsi="Times New Roman"/>
                <w:sz w:val="20"/>
                <w:szCs w:val="20"/>
                <w:lang w:val="en-US" w:eastAsia="ru-RU"/>
              </w:rPr>
              <w:t xml:space="preserve">548, </w:t>
            </w:r>
            <w:r w:rsidRPr="00154918">
              <w:rPr>
                <w:rFonts w:ascii="Times New Roman" w:hAnsi="Times New Roman"/>
                <w:sz w:val="20"/>
                <w:szCs w:val="20"/>
                <w:lang w:eastAsia="ru-RU"/>
              </w:rPr>
              <w:t>МТ</w:t>
            </w:r>
            <w:r w:rsidRPr="00154918">
              <w:rPr>
                <w:rFonts w:ascii="Times New Roman" w:hAnsi="Times New Roman"/>
                <w:sz w:val="20"/>
                <w:szCs w:val="20"/>
                <w:lang w:val="en-US" w:eastAsia="ru-RU"/>
              </w:rPr>
              <w:t>578</w:t>
            </w:r>
          </w:p>
        </w:tc>
      </w:tr>
      <w:tr w:rsidR="00F740A1" w:rsidRPr="00CD0F9C" w14:paraId="6C537148" w14:textId="77777777" w:rsidTr="0043097F">
        <w:tc>
          <w:tcPr>
            <w:tcW w:w="2410" w:type="dxa"/>
          </w:tcPr>
          <w:p w14:paraId="3A4EBD10" w14:textId="77777777" w:rsidR="00F740A1" w:rsidRPr="00154918" w:rsidRDefault="00F740A1" w:rsidP="00D33987">
            <w:pPr>
              <w:spacing w:after="0" w:line="240" w:lineRule="auto"/>
              <w:rPr>
                <w:rFonts w:ascii="Times New Roman" w:hAnsi="Times New Roman"/>
                <w:sz w:val="20"/>
                <w:szCs w:val="20"/>
                <w:lang w:eastAsia="ru-RU"/>
              </w:rPr>
            </w:pPr>
            <w:r w:rsidRPr="00154918">
              <w:rPr>
                <w:rFonts w:ascii="Times New Roman" w:hAnsi="Times New Roman"/>
                <w:sz w:val="20"/>
                <w:szCs w:val="20"/>
                <w:lang w:eastAsia="ru-RU"/>
              </w:rPr>
              <w:t>Исполнение первой части сделки с ценными бумагами, в том числе, частичное.</w:t>
            </w:r>
          </w:p>
          <w:p w14:paraId="79B7E6A0" w14:textId="77777777" w:rsidR="00F740A1" w:rsidRPr="00154918" w:rsidRDefault="00F740A1" w:rsidP="00D33987">
            <w:pPr>
              <w:spacing w:after="0" w:line="240" w:lineRule="auto"/>
              <w:rPr>
                <w:rFonts w:ascii="Times New Roman" w:hAnsi="Times New Roman"/>
                <w:sz w:val="20"/>
                <w:szCs w:val="20"/>
                <w:lang w:eastAsia="ru-RU"/>
              </w:rPr>
            </w:pPr>
            <w:r w:rsidRPr="00154918">
              <w:rPr>
                <w:rFonts w:ascii="Times New Roman" w:hAnsi="Times New Roman"/>
                <w:sz w:val="20"/>
                <w:szCs w:val="20"/>
                <w:lang w:eastAsia="ru-RU"/>
              </w:rPr>
              <w:t>Исполнение второй части сделки с ценными бумагами.</w:t>
            </w:r>
          </w:p>
          <w:p w14:paraId="1F1783D5" w14:textId="77777777" w:rsidR="00F740A1" w:rsidRPr="00154918" w:rsidRDefault="00F740A1" w:rsidP="00D33987">
            <w:pPr>
              <w:spacing w:after="0" w:line="240" w:lineRule="auto"/>
              <w:rPr>
                <w:rFonts w:ascii="Times New Roman" w:hAnsi="Times New Roman"/>
                <w:sz w:val="20"/>
                <w:szCs w:val="20"/>
                <w:lang w:eastAsia="ru-RU"/>
              </w:rPr>
            </w:pPr>
            <w:r w:rsidRPr="00154918">
              <w:rPr>
                <w:rFonts w:ascii="Times New Roman" w:hAnsi="Times New Roman"/>
                <w:sz w:val="20"/>
                <w:szCs w:val="20"/>
                <w:lang w:eastAsia="ru-RU"/>
              </w:rPr>
              <w:t>Прекращение учета второй части сделки с ценными бумагами (продолжение учета вне НРД).</w:t>
            </w:r>
            <w:r w:rsidR="00F32C4E" w:rsidRPr="00154918">
              <w:rPr>
                <w:rFonts w:ascii="Times New Roman" w:hAnsi="Times New Roman"/>
                <w:sz w:val="20"/>
                <w:szCs w:val="20"/>
                <w:lang w:eastAsia="ru-RU"/>
              </w:rPr>
              <w:t xml:space="preserve"> </w:t>
            </w:r>
          </w:p>
          <w:p w14:paraId="64295805" w14:textId="77777777" w:rsidR="00F740A1" w:rsidRPr="00154918" w:rsidRDefault="00F740A1" w:rsidP="00D33987">
            <w:pPr>
              <w:spacing w:after="0" w:line="240" w:lineRule="auto"/>
              <w:rPr>
                <w:rFonts w:ascii="Times New Roman" w:hAnsi="Times New Roman"/>
                <w:sz w:val="20"/>
                <w:szCs w:val="20"/>
                <w:lang w:eastAsia="ru-RU"/>
              </w:rPr>
            </w:pPr>
            <w:r w:rsidRPr="00154918">
              <w:rPr>
                <w:rFonts w:ascii="Times New Roman" w:hAnsi="Times New Roman"/>
                <w:sz w:val="20"/>
                <w:szCs w:val="20"/>
                <w:lang w:eastAsia="ru-RU"/>
              </w:rPr>
              <w:t>Регистрация изменения и прекращения обязательств по 2-ой части сделки. Поставка</w:t>
            </w:r>
            <w:r w:rsidRPr="00154918">
              <w:rPr>
                <w:rFonts w:ascii="Times New Roman" w:eastAsia="Times New Roman" w:hAnsi="Times New Roman"/>
                <w:sz w:val="24"/>
                <w:szCs w:val="24"/>
                <w:lang w:eastAsia="ru-RU"/>
              </w:rPr>
              <w:t xml:space="preserve"> </w:t>
            </w:r>
          </w:p>
        </w:tc>
        <w:tc>
          <w:tcPr>
            <w:tcW w:w="1134" w:type="dxa"/>
          </w:tcPr>
          <w:p w14:paraId="2122A943" w14:textId="77777777" w:rsidR="00F740A1" w:rsidRPr="00154918" w:rsidRDefault="00F740A1" w:rsidP="00D33987">
            <w:pPr>
              <w:spacing w:after="0" w:line="240" w:lineRule="auto"/>
              <w:jc w:val="center"/>
              <w:rPr>
                <w:rFonts w:ascii="Times New Roman" w:hAnsi="Times New Roman"/>
                <w:sz w:val="20"/>
                <w:szCs w:val="20"/>
                <w:lang w:eastAsia="ru-RU"/>
              </w:rPr>
            </w:pPr>
            <w:r w:rsidRPr="00154918">
              <w:rPr>
                <w:rFonts w:ascii="Times New Roman" w:hAnsi="Times New Roman"/>
                <w:sz w:val="20"/>
                <w:szCs w:val="20"/>
                <w:lang w:eastAsia="ru-RU"/>
              </w:rPr>
              <w:t>19/4</w:t>
            </w:r>
          </w:p>
        </w:tc>
        <w:tc>
          <w:tcPr>
            <w:tcW w:w="1418" w:type="dxa"/>
          </w:tcPr>
          <w:p w14:paraId="49C422F7" w14:textId="77777777" w:rsidR="00F740A1" w:rsidRPr="00154918" w:rsidRDefault="00F740A1" w:rsidP="00D33987">
            <w:pPr>
              <w:spacing w:after="0" w:line="240" w:lineRule="auto"/>
              <w:jc w:val="center"/>
              <w:rPr>
                <w:rFonts w:ascii="Times New Roman" w:hAnsi="Times New Roman"/>
                <w:sz w:val="20"/>
                <w:szCs w:val="20"/>
                <w:lang w:val="en-US" w:eastAsia="ru-RU"/>
              </w:rPr>
            </w:pPr>
            <w:r w:rsidRPr="00154918">
              <w:rPr>
                <w:rFonts w:ascii="Times New Roman" w:hAnsi="Times New Roman"/>
                <w:sz w:val="20"/>
                <w:szCs w:val="20"/>
                <w:lang w:val="en-US" w:eastAsia="ru-RU"/>
              </w:rPr>
              <w:t>MF19</w:t>
            </w:r>
            <w:r w:rsidRPr="00154918">
              <w:rPr>
                <w:rFonts w:ascii="Times New Roman" w:hAnsi="Times New Roman"/>
                <w:sz w:val="20"/>
                <w:szCs w:val="20"/>
                <w:lang w:eastAsia="ru-RU"/>
              </w:rPr>
              <w:t>4</w:t>
            </w:r>
            <w:r w:rsidRPr="00154918">
              <w:rPr>
                <w:rFonts w:ascii="Times New Roman" w:hAnsi="Times New Roman"/>
                <w:sz w:val="20"/>
                <w:szCs w:val="20"/>
                <w:lang w:val="en-US" w:eastAsia="ru-RU"/>
              </w:rPr>
              <w:t>**</w:t>
            </w:r>
          </w:p>
        </w:tc>
        <w:tc>
          <w:tcPr>
            <w:tcW w:w="1417" w:type="dxa"/>
          </w:tcPr>
          <w:p w14:paraId="047E3D58" w14:textId="77777777" w:rsidR="00F740A1" w:rsidRPr="00154918" w:rsidRDefault="00F740A1" w:rsidP="00D33987">
            <w:pPr>
              <w:spacing w:after="0" w:line="240" w:lineRule="auto"/>
              <w:jc w:val="center"/>
              <w:rPr>
                <w:rFonts w:ascii="Times New Roman" w:hAnsi="Times New Roman"/>
                <w:sz w:val="20"/>
                <w:szCs w:val="20"/>
                <w:lang w:eastAsia="ru-RU"/>
              </w:rPr>
            </w:pPr>
            <w:r w:rsidRPr="00154918">
              <w:rPr>
                <w:rFonts w:ascii="Times New Roman" w:hAnsi="Times New Roman"/>
                <w:sz w:val="20"/>
                <w:szCs w:val="20"/>
                <w:lang w:eastAsia="ru-RU"/>
              </w:rPr>
              <w:t>МТ543</w:t>
            </w:r>
          </w:p>
        </w:tc>
        <w:tc>
          <w:tcPr>
            <w:tcW w:w="1701" w:type="dxa"/>
          </w:tcPr>
          <w:p w14:paraId="7A0403C0" w14:textId="77777777" w:rsidR="00F740A1" w:rsidRPr="00154918" w:rsidRDefault="00F740A1" w:rsidP="00D33987">
            <w:pPr>
              <w:spacing w:after="0" w:line="240" w:lineRule="auto"/>
              <w:jc w:val="center"/>
              <w:rPr>
                <w:rFonts w:ascii="Times New Roman" w:hAnsi="Times New Roman"/>
                <w:sz w:val="20"/>
                <w:szCs w:val="20"/>
                <w:lang w:val="en-US" w:eastAsia="ru-RU"/>
              </w:rPr>
            </w:pPr>
            <w:r w:rsidRPr="00154918">
              <w:rPr>
                <w:rFonts w:ascii="Times New Roman" w:hAnsi="Times New Roman"/>
                <w:sz w:val="20"/>
                <w:szCs w:val="20"/>
                <w:lang w:val="en-US" w:eastAsia="ru-RU"/>
              </w:rPr>
              <w:t>MS194*</w:t>
            </w:r>
          </w:p>
          <w:p w14:paraId="0710D217" w14:textId="77777777" w:rsidR="00F740A1" w:rsidRPr="00154918" w:rsidRDefault="00F740A1" w:rsidP="00D33987">
            <w:pPr>
              <w:spacing w:after="0" w:line="240" w:lineRule="auto"/>
              <w:jc w:val="center"/>
              <w:rPr>
                <w:rFonts w:ascii="Times New Roman" w:hAnsi="Times New Roman"/>
                <w:sz w:val="20"/>
                <w:szCs w:val="20"/>
                <w:lang w:val="en-US" w:eastAsia="ru-RU"/>
              </w:rPr>
            </w:pPr>
            <w:r w:rsidRPr="00154918">
              <w:rPr>
                <w:rFonts w:ascii="Times New Roman" w:hAnsi="Times New Roman"/>
                <w:sz w:val="20"/>
                <w:szCs w:val="20"/>
                <w:lang w:val="en-US" w:eastAsia="ru-RU"/>
              </w:rPr>
              <w:t>GS116*</w:t>
            </w:r>
          </w:p>
          <w:p w14:paraId="2B588137" w14:textId="77777777" w:rsidR="00F740A1" w:rsidRPr="00154918" w:rsidRDefault="00F740A1" w:rsidP="00D33987">
            <w:pPr>
              <w:spacing w:after="0" w:line="240" w:lineRule="auto"/>
              <w:jc w:val="center"/>
              <w:rPr>
                <w:rFonts w:ascii="Times New Roman" w:hAnsi="Times New Roman"/>
                <w:sz w:val="20"/>
                <w:szCs w:val="20"/>
                <w:lang w:val="en-US" w:eastAsia="ru-RU"/>
              </w:rPr>
            </w:pPr>
            <w:r w:rsidRPr="00154918">
              <w:rPr>
                <w:rFonts w:ascii="Times New Roman" w:hAnsi="Times New Roman"/>
                <w:sz w:val="20"/>
                <w:szCs w:val="20"/>
                <w:lang w:val="en-US" w:eastAsia="ru-RU"/>
              </w:rPr>
              <w:t>GS036*</w:t>
            </w:r>
          </w:p>
          <w:p w14:paraId="7D61F20B" w14:textId="77777777" w:rsidR="00F740A1" w:rsidRPr="00154918" w:rsidRDefault="00F740A1" w:rsidP="00D33987">
            <w:pPr>
              <w:spacing w:after="0" w:line="240" w:lineRule="auto"/>
              <w:jc w:val="center"/>
              <w:rPr>
                <w:rFonts w:ascii="Times New Roman" w:hAnsi="Times New Roman"/>
                <w:sz w:val="20"/>
                <w:szCs w:val="20"/>
                <w:lang w:val="en-US" w:eastAsia="ru-RU"/>
              </w:rPr>
            </w:pPr>
            <w:r w:rsidRPr="00154918">
              <w:rPr>
                <w:rFonts w:ascii="Times New Roman" w:hAnsi="Times New Roman"/>
                <w:sz w:val="20"/>
                <w:szCs w:val="20"/>
                <w:lang w:val="en-US" w:eastAsia="ru-RU"/>
              </w:rPr>
              <w:t>GS101*</w:t>
            </w:r>
          </w:p>
          <w:p w14:paraId="318F92BF" w14:textId="77777777" w:rsidR="00F740A1" w:rsidRPr="00154918" w:rsidRDefault="00F740A1" w:rsidP="00D33987">
            <w:pPr>
              <w:spacing w:after="0" w:line="240" w:lineRule="auto"/>
              <w:jc w:val="center"/>
              <w:rPr>
                <w:rFonts w:ascii="Times New Roman" w:hAnsi="Times New Roman"/>
                <w:sz w:val="20"/>
                <w:szCs w:val="20"/>
                <w:lang w:val="en-US" w:eastAsia="ru-RU"/>
              </w:rPr>
            </w:pPr>
            <w:r w:rsidRPr="00154918">
              <w:rPr>
                <w:rFonts w:ascii="Times New Roman" w:hAnsi="Times New Roman"/>
                <w:sz w:val="20"/>
                <w:szCs w:val="20"/>
                <w:lang w:val="en-US" w:eastAsia="ru-RU"/>
              </w:rPr>
              <w:t>MS009*</w:t>
            </w:r>
          </w:p>
          <w:p w14:paraId="6BFD81E0" w14:textId="77777777" w:rsidR="00F740A1" w:rsidRPr="00154918" w:rsidRDefault="00F740A1" w:rsidP="00D33987">
            <w:pPr>
              <w:spacing w:after="0" w:line="240" w:lineRule="auto"/>
              <w:jc w:val="center"/>
              <w:rPr>
                <w:rFonts w:ascii="Times New Roman" w:hAnsi="Times New Roman"/>
                <w:sz w:val="20"/>
                <w:szCs w:val="20"/>
                <w:lang w:val="en-US" w:eastAsia="ru-RU"/>
              </w:rPr>
            </w:pPr>
          </w:p>
          <w:p w14:paraId="776C5C11" w14:textId="77777777" w:rsidR="00F740A1" w:rsidRPr="00154918" w:rsidRDefault="00F740A1" w:rsidP="00D33987">
            <w:pPr>
              <w:spacing w:after="0" w:line="240" w:lineRule="auto"/>
              <w:jc w:val="center"/>
              <w:rPr>
                <w:rFonts w:ascii="Times New Roman" w:hAnsi="Times New Roman"/>
                <w:sz w:val="20"/>
                <w:szCs w:val="20"/>
                <w:lang w:val="en-US" w:eastAsia="ru-RU"/>
              </w:rPr>
            </w:pPr>
          </w:p>
          <w:p w14:paraId="1314F562" w14:textId="77777777" w:rsidR="00F740A1" w:rsidRPr="00154918" w:rsidRDefault="00F740A1" w:rsidP="00D33987">
            <w:pPr>
              <w:spacing w:after="0" w:line="240" w:lineRule="auto"/>
              <w:jc w:val="center"/>
              <w:rPr>
                <w:rFonts w:ascii="Times New Roman" w:hAnsi="Times New Roman"/>
                <w:sz w:val="20"/>
                <w:szCs w:val="20"/>
                <w:lang w:val="en-US" w:eastAsia="ru-RU"/>
              </w:rPr>
            </w:pPr>
          </w:p>
          <w:p w14:paraId="26167829" w14:textId="77777777" w:rsidR="00F740A1" w:rsidRPr="00154918" w:rsidRDefault="00F740A1" w:rsidP="00D33987">
            <w:pPr>
              <w:spacing w:after="0" w:line="240" w:lineRule="auto"/>
              <w:jc w:val="center"/>
              <w:rPr>
                <w:rFonts w:ascii="Times New Roman" w:hAnsi="Times New Roman"/>
                <w:sz w:val="20"/>
                <w:szCs w:val="20"/>
                <w:lang w:val="en-US" w:eastAsia="ru-RU"/>
              </w:rPr>
            </w:pPr>
          </w:p>
          <w:p w14:paraId="470C8247" w14:textId="77777777" w:rsidR="00F740A1" w:rsidRPr="00154918" w:rsidRDefault="00F740A1" w:rsidP="00D33987">
            <w:pPr>
              <w:spacing w:after="0" w:line="240" w:lineRule="auto"/>
              <w:jc w:val="center"/>
              <w:rPr>
                <w:rFonts w:ascii="Times New Roman" w:hAnsi="Times New Roman"/>
                <w:sz w:val="20"/>
                <w:szCs w:val="20"/>
                <w:lang w:val="en-US" w:eastAsia="ru-RU"/>
              </w:rPr>
            </w:pPr>
          </w:p>
          <w:p w14:paraId="45EEBF46" w14:textId="77777777" w:rsidR="00F740A1" w:rsidRPr="00154918" w:rsidRDefault="00F740A1" w:rsidP="00D33987">
            <w:pPr>
              <w:spacing w:after="0" w:line="240" w:lineRule="auto"/>
              <w:jc w:val="center"/>
              <w:rPr>
                <w:rFonts w:ascii="Times New Roman" w:hAnsi="Times New Roman"/>
                <w:sz w:val="20"/>
                <w:szCs w:val="20"/>
                <w:lang w:val="en-US" w:eastAsia="ru-RU"/>
              </w:rPr>
            </w:pPr>
          </w:p>
          <w:p w14:paraId="732CC654" w14:textId="77777777" w:rsidR="00F740A1" w:rsidRPr="00154918" w:rsidRDefault="00F740A1" w:rsidP="00D33987">
            <w:pPr>
              <w:spacing w:after="0" w:line="240" w:lineRule="auto"/>
              <w:jc w:val="center"/>
              <w:rPr>
                <w:rFonts w:ascii="Times New Roman" w:hAnsi="Times New Roman"/>
                <w:sz w:val="20"/>
                <w:szCs w:val="20"/>
                <w:lang w:val="en-US" w:eastAsia="ru-RU"/>
              </w:rPr>
            </w:pPr>
          </w:p>
          <w:p w14:paraId="17C185EB" w14:textId="77777777" w:rsidR="00F740A1" w:rsidRPr="00154918" w:rsidRDefault="00F740A1" w:rsidP="00D33987">
            <w:pPr>
              <w:spacing w:after="0" w:line="240" w:lineRule="auto"/>
              <w:jc w:val="center"/>
              <w:rPr>
                <w:rFonts w:ascii="Times New Roman" w:hAnsi="Times New Roman"/>
                <w:sz w:val="20"/>
                <w:szCs w:val="20"/>
                <w:lang w:val="en-US" w:eastAsia="ru-RU"/>
              </w:rPr>
            </w:pPr>
          </w:p>
          <w:p w14:paraId="763B5685" w14:textId="77777777" w:rsidR="00F740A1" w:rsidRPr="00154918" w:rsidRDefault="00F740A1" w:rsidP="00D33987">
            <w:pPr>
              <w:spacing w:after="0" w:line="240" w:lineRule="auto"/>
              <w:jc w:val="center"/>
              <w:rPr>
                <w:rFonts w:ascii="Times New Roman" w:hAnsi="Times New Roman"/>
                <w:sz w:val="20"/>
                <w:szCs w:val="20"/>
                <w:lang w:val="en-US" w:eastAsia="ru-RU"/>
              </w:rPr>
            </w:pPr>
            <w:r w:rsidRPr="00154918">
              <w:rPr>
                <w:rFonts w:ascii="Times New Roman" w:hAnsi="Times New Roman"/>
                <w:sz w:val="20"/>
                <w:szCs w:val="20"/>
                <w:lang w:val="en-US" w:eastAsia="ru-RU"/>
              </w:rPr>
              <w:t>MS018*</w:t>
            </w:r>
          </w:p>
        </w:tc>
        <w:tc>
          <w:tcPr>
            <w:tcW w:w="1418" w:type="dxa"/>
          </w:tcPr>
          <w:p w14:paraId="5D731776" w14:textId="77777777" w:rsidR="00F740A1" w:rsidRPr="00154918" w:rsidRDefault="00F740A1" w:rsidP="00D33987">
            <w:pPr>
              <w:spacing w:after="0" w:line="240" w:lineRule="auto"/>
              <w:jc w:val="center"/>
              <w:rPr>
                <w:rFonts w:ascii="Times New Roman" w:hAnsi="Times New Roman"/>
                <w:sz w:val="20"/>
                <w:szCs w:val="20"/>
                <w:lang w:val="en-US" w:eastAsia="ru-RU"/>
              </w:rPr>
            </w:pPr>
            <w:r w:rsidRPr="00154918">
              <w:rPr>
                <w:rFonts w:ascii="Times New Roman" w:hAnsi="Times New Roman"/>
                <w:sz w:val="20"/>
                <w:szCs w:val="20"/>
                <w:lang w:eastAsia="ru-RU"/>
              </w:rPr>
              <w:t>МТ</w:t>
            </w:r>
            <w:r w:rsidRPr="00154918">
              <w:rPr>
                <w:rFonts w:ascii="Times New Roman" w:hAnsi="Times New Roman"/>
                <w:sz w:val="20"/>
                <w:szCs w:val="20"/>
                <w:lang w:val="en-US" w:eastAsia="ru-RU"/>
              </w:rPr>
              <w:t>547</w:t>
            </w:r>
          </w:p>
          <w:p w14:paraId="2358007B" w14:textId="77777777" w:rsidR="00F740A1" w:rsidRPr="00154918" w:rsidRDefault="00F740A1" w:rsidP="00D33987">
            <w:pPr>
              <w:spacing w:after="0" w:line="240" w:lineRule="auto"/>
              <w:jc w:val="center"/>
              <w:rPr>
                <w:rFonts w:ascii="Times New Roman" w:hAnsi="Times New Roman"/>
                <w:sz w:val="20"/>
                <w:szCs w:val="20"/>
                <w:lang w:val="en-US" w:eastAsia="ru-RU"/>
              </w:rPr>
            </w:pPr>
            <w:r w:rsidRPr="00154918">
              <w:rPr>
                <w:rFonts w:ascii="Times New Roman" w:hAnsi="Times New Roman"/>
                <w:sz w:val="20"/>
                <w:szCs w:val="20"/>
                <w:lang w:eastAsia="ru-RU"/>
              </w:rPr>
              <w:t>МТ</w:t>
            </w:r>
            <w:r w:rsidRPr="00154918">
              <w:rPr>
                <w:rFonts w:ascii="Times New Roman" w:hAnsi="Times New Roman"/>
                <w:sz w:val="20"/>
                <w:szCs w:val="20"/>
                <w:lang w:val="en-US" w:eastAsia="ru-RU"/>
              </w:rPr>
              <w:t xml:space="preserve">548, </w:t>
            </w:r>
            <w:r w:rsidRPr="00154918">
              <w:rPr>
                <w:rFonts w:ascii="Times New Roman" w:hAnsi="Times New Roman"/>
                <w:sz w:val="20"/>
                <w:szCs w:val="20"/>
                <w:lang w:eastAsia="ru-RU"/>
              </w:rPr>
              <w:t>МТ</w:t>
            </w:r>
            <w:r w:rsidRPr="00154918">
              <w:rPr>
                <w:rFonts w:ascii="Times New Roman" w:hAnsi="Times New Roman"/>
                <w:sz w:val="20"/>
                <w:szCs w:val="20"/>
                <w:lang w:val="en-US" w:eastAsia="ru-RU"/>
              </w:rPr>
              <w:t>537</w:t>
            </w:r>
          </w:p>
          <w:p w14:paraId="021736C5" w14:textId="77777777" w:rsidR="00F740A1" w:rsidRPr="00154918" w:rsidRDefault="00F740A1" w:rsidP="00D33987">
            <w:pPr>
              <w:spacing w:after="0" w:line="240" w:lineRule="auto"/>
              <w:jc w:val="center"/>
              <w:rPr>
                <w:rFonts w:ascii="Times New Roman" w:hAnsi="Times New Roman"/>
                <w:sz w:val="20"/>
                <w:szCs w:val="20"/>
                <w:lang w:val="en-US" w:eastAsia="ru-RU"/>
              </w:rPr>
            </w:pPr>
            <w:r w:rsidRPr="00154918">
              <w:rPr>
                <w:rFonts w:ascii="Times New Roman" w:hAnsi="Times New Roman"/>
                <w:sz w:val="20"/>
                <w:szCs w:val="20"/>
                <w:lang w:eastAsia="ru-RU"/>
              </w:rPr>
              <w:t>МТ</w:t>
            </w:r>
            <w:r w:rsidRPr="00154918">
              <w:rPr>
                <w:rFonts w:ascii="Times New Roman" w:hAnsi="Times New Roman"/>
                <w:sz w:val="20"/>
                <w:szCs w:val="20"/>
                <w:lang w:val="en-US" w:eastAsia="ru-RU"/>
              </w:rPr>
              <w:t xml:space="preserve">548, </w:t>
            </w:r>
            <w:r w:rsidRPr="00154918">
              <w:rPr>
                <w:rFonts w:ascii="Times New Roman" w:hAnsi="Times New Roman"/>
                <w:sz w:val="20"/>
                <w:szCs w:val="20"/>
                <w:lang w:eastAsia="ru-RU"/>
              </w:rPr>
              <w:t>МТ</w:t>
            </w:r>
            <w:r w:rsidRPr="00154918">
              <w:rPr>
                <w:rFonts w:ascii="Times New Roman" w:hAnsi="Times New Roman"/>
                <w:sz w:val="20"/>
                <w:szCs w:val="20"/>
                <w:lang w:val="en-US" w:eastAsia="ru-RU"/>
              </w:rPr>
              <w:t>578</w:t>
            </w:r>
          </w:p>
          <w:p w14:paraId="4F9CCD00" w14:textId="77777777" w:rsidR="00F740A1" w:rsidRPr="00154918" w:rsidRDefault="00F740A1" w:rsidP="00D33987">
            <w:pPr>
              <w:spacing w:after="0" w:line="240" w:lineRule="auto"/>
              <w:jc w:val="center"/>
              <w:rPr>
                <w:rFonts w:ascii="Times New Roman" w:hAnsi="Times New Roman"/>
                <w:sz w:val="20"/>
                <w:szCs w:val="20"/>
                <w:lang w:val="en-US" w:eastAsia="ru-RU"/>
              </w:rPr>
            </w:pPr>
          </w:p>
          <w:p w14:paraId="4D716400" w14:textId="77777777" w:rsidR="00F740A1" w:rsidRPr="00154918" w:rsidRDefault="00F740A1" w:rsidP="00D33987">
            <w:pPr>
              <w:spacing w:after="0" w:line="240" w:lineRule="auto"/>
              <w:jc w:val="center"/>
              <w:rPr>
                <w:rFonts w:ascii="Times New Roman" w:hAnsi="Times New Roman"/>
                <w:sz w:val="20"/>
                <w:szCs w:val="20"/>
                <w:lang w:val="en-US" w:eastAsia="ru-RU"/>
              </w:rPr>
            </w:pPr>
          </w:p>
          <w:p w14:paraId="12162D2B" w14:textId="77777777" w:rsidR="00F740A1" w:rsidRPr="00154918" w:rsidRDefault="00F740A1" w:rsidP="00D33987">
            <w:pPr>
              <w:spacing w:after="0" w:line="240" w:lineRule="auto"/>
              <w:jc w:val="center"/>
              <w:rPr>
                <w:rFonts w:ascii="Times New Roman" w:hAnsi="Times New Roman"/>
                <w:sz w:val="20"/>
                <w:szCs w:val="20"/>
                <w:lang w:val="en-US" w:eastAsia="ru-RU"/>
              </w:rPr>
            </w:pPr>
          </w:p>
          <w:p w14:paraId="77CF83F0" w14:textId="77777777" w:rsidR="00F740A1" w:rsidRPr="00154918" w:rsidRDefault="00F740A1" w:rsidP="00D33987">
            <w:pPr>
              <w:spacing w:after="0" w:line="240" w:lineRule="auto"/>
              <w:jc w:val="center"/>
              <w:rPr>
                <w:rFonts w:ascii="Times New Roman" w:hAnsi="Times New Roman"/>
                <w:sz w:val="20"/>
                <w:szCs w:val="20"/>
                <w:lang w:val="en-US" w:eastAsia="ru-RU"/>
              </w:rPr>
            </w:pPr>
          </w:p>
          <w:p w14:paraId="6F058CAA" w14:textId="77777777" w:rsidR="00F740A1" w:rsidRPr="00154918" w:rsidRDefault="00F740A1" w:rsidP="00D33987">
            <w:pPr>
              <w:spacing w:after="0" w:line="240" w:lineRule="auto"/>
              <w:jc w:val="center"/>
              <w:rPr>
                <w:rFonts w:ascii="Times New Roman" w:hAnsi="Times New Roman"/>
                <w:sz w:val="20"/>
                <w:szCs w:val="20"/>
                <w:lang w:val="en-US" w:eastAsia="ru-RU"/>
              </w:rPr>
            </w:pPr>
          </w:p>
          <w:p w14:paraId="42F246FA" w14:textId="77777777" w:rsidR="00F740A1" w:rsidRPr="00154918" w:rsidRDefault="00F740A1" w:rsidP="00D33987">
            <w:pPr>
              <w:spacing w:after="0" w:line="240" w:lineRule="auto"/>
              <w:jc w:val="center"/>
              <w:rPr>
                <w:rFonts w:ascii="Times New Roman" w:hAnsi="Times New Roman"/>
                <w:sz w:val="20"/>
                <w:szCs w:val="20"/>
                <w:lang w:val="en-US" w:eastAsia="ru-RU"/>
              </w:rPr>
            </w:pPr>
          </w:p>
          <w:p w14:paraId="6399A9FA" w14:textId="77777777" w:rsidR="00F740A1" w:rsidRPr="00154918" w:rsidRDefault="00F740A1" w:rsidP="00D33987">
            <w:pPr>
              <w:spacing w:after="0" w:line="240" w:lineRule="auto"/>
              <w:jc w:val="center"/>
              <w:rPr>
                <w:rFonts w:ascii="Times New Roman" w:hAnsi="Times New Roman"/>
                <w:sz w:val="20"/>
                <w:szCs w:val="20"/>
                <w:lang w:val="en-US" w:eastAsia="ru-RU"/>
              </w:rPr>
            </w:pPr>
          </w:p>
          <w:p w14:paraId="191ACEC3" w14:textId="77777777" w:rsidR="00F740A1" w:rsidRPr="00154918" w:rsidRDefault="00F740A1" w:rsidP="00D33987">
            <w:pPr>
              <w:spacing w:after="0" w:line="240" w:lineRule="auto"/>
              <w:jc w:val="center"/>
              <w:rPr>
                <w:rFonts w:ascii="Times New Roman" w:hAnsi="Times New Roman"/>
                <w:sz w:val="20"/>
                <w:szCs w:val="20"/>
                <w:lang w:val="en-US" w:eastAsia="ru-RU"/>
              </w:rPr>
            </w:pPr>
          </w:p>
          <w:p w14:paraId="347ADABE" w14:textId="77777777" w:rsidR="00F740A1" w:rsidRPr="00154918" w:rsidRDefault="00F740A1" w:rsidP="00D33987">
            <w:pPr>
              <w:spacing w:after="0" w:line="240" w:lineRule="auto"/>
              <w:jc w:val="center"/>
              <w:rPr>
                <w:rFonts w:ascii="Times New Roman" w:hAnsi="Times New Roman"/>
                <w:sz w:val="20"/>
                <w:szCs w:val="20"/>
                <w:lang w:val="en-US" w:eastAsia="ru-RU"/>
              </w:rPr>
            </w:pPr>
          </w:p>
          <w:p w14:paraId="682684EF" w14:textId="77777777" w:rsidR="00F740A1" w:rsidRPr="00154918" w:rsidRDefault="00F740A1" w:rsidP="00D33987">
            <w:pPr>
              <w:spacing w:after="0" w:line="240" w:lineRule="auto"/>
              <w:jc w:val="center"/>
              <w:rPr>
                <w:rFonts w:ascii="Times New Roman" w:hAnsi="Times New Roman"/>
                <w:sz w:val="20"/>
                <w:szCs w:val="20"/>
                <w:lang w:val="en-US" w:eastAsia="ru-RU"/>
              </w:rPr>
            </w:pPr>
          </w:p>
          <w:p w14:paraId="28C6C3D4" w14:textId="77777777" w:rsidR="00F740A1" w:rsidRPr="00154918" w:rsidRDefault="00F740A1" w:rsidP="00D33987">
            <w:pPr>
              <w:spacing w:after="0" w:line="240" w:lineRule="auto"/>
              <w:jc w:val="center"/>
              <w:rPr>
                <w:rFonts w:ascii="Times New Roman" w:hAnsi="Times New Roman"/>
                <w:sz w:val="20"/>
                <w:szCs w:val="20"/>
                <w:lang w:val="en-US" w:eastAsia="ru-RU"/>
              </w:rPr>
            </w:pPr>
            <w:r w:rsidRPr="00154918">
              <w:rPr>
                <w:rFonts w:ascii="Times New Roman" w:hAnsi="Times New Roman"/>
                <w:sz w:val="20"/>
                <w:szCs w:val="20"/>
                <w:lang w:val="en-US" w:eastAsia="ru-RU"/>
              </w:rPr>
              <w:t>MT558</w:t>
            </w:r>
          </w:p>
        </w:tc>
      </w:tr>
      <w:tr w:rsidR="00F740A1" w:rsidRPr="00CD0F9C" w14:paraId="61952EAB" w14:textId="77777777" w:rsidTr="0043097F">
        <w:tc>
          <w:tcPr>
            <w:tcW w:w="2410" w:type="dxa"/>
          </w:tcPr>
          <w:p w14:paraId="582DCC1E" w14:textId="77777777" w:rsidR="00F740A1" w:rsidRPr="00154918" w:rsidRDefault="00F740A1" w:rsidP="00D33987">
            <w:pPr>
              <w:spacing w:after="0" w:line="240" w:lineRule="auto"/>
              <w:rPr>
                <w:rFonts w:ascii="Times New Roman" w:hAnsi="Times New Roman"/>
                <w:sz w:val="20"/>
                <w:szCs w:val="20"/>
                <w:lang w:eastAsia="ru-RU"/>
              </w:rPr>
            </w:pPr>
            <w:r w:rsidRPr="00154918">
              <w:rPr>
                <w:rFonts w:ascii="Times New Roman" w:hAnsi="Times New Roman"/>
                <w:sz w:val="20"/>
                <w:szCs w:val="20"/>
                <w:lang w:eastAsia="ru-RU"/>
              </w:rPr>
              <w:t>Исполнение первой части сделки с ценными бумагами, в том числе, частичное.</w:t>
            </w:r>
          </w:p>
          <w:p w14:paraId="6FFC8991" w14:textId="77777777" w:rsidR="00F740A1" w:rsidRPr="00154918" w:rsidRDefault="00F740A1" w:rsidP="00D33987">
            <w:pPr>
              <w:spacing w:after="0" w:line="240" w:lineRule="auto"/>
              <w:rPr>
                <w:rFonts w:ascii="Times New Roman" w:hAnsi="Times New Roman"/>
                <w:sz w:val="20"/>
                <w:szCs w:val="20"/>
                <w:lang w:eastAsia="ru-RU"/>
              </w:rPr>
            </w:pPr>
            <w:r w:rsidRPr="00154918">
              <w:rPr>
                <w:rFonts w:ascii="Times New Roman" w:hAnsi="Times New Roman"/>
                <w:sz w:val="20"/>
                <w:szCs w:val="20"/>
                <w:lang w:eastAsia="ru-RU"/>
              </w:rPr>
              <w:t>Исполнение второй части сделки с ценными бумагами.</w:t>
            </w:r>
          </w:p>
          <w:p w14:paraId="46366461" w14:textId="77777777" w:rsidR="00F740A1" w:rsidRPr="00154918" w:rsidRDefault="00F740A1" w:rsidP="00D33987">
            <w:pPr>
              <w:spacing w:after="0" w:line="240" w:lineRule="auto"/>
              <w:rPr>
                <w:rFonts w:ascii="Times New Roman" w:hAnsi="Times New Roman"/>
                <w:sz w:val="20"/>
                <w:szCs w:val="20"/>
                <w:lang w:eastAsia="ru-RU"/>
              </w:rPr>
            </w:pPr>
            <w:r w:rsidRPr="00154918">
              <w:rPr>
                <w:rFonts w:ascii="Times New Roman" w:hAnsi="Times New Roman"/>
                <w:sz w:val="20"/>
                <w:szCs w:val="20"/>
                <w:lang w:eastAsia="ru-RU"/>
              </w:rPr>
              <w:t xml:space="preserve">Прекращение учета второй части сделки с ценными бумагами (продолжение учета вне НРД). </w:t>
            </w:r>
          </w:p>
          <w:p w14:paraId="2FB5BBE0" w14:textId="77777777" w:rsidR="00F740A1" w:rsidRPr="00154918" w:rsidRDefault="00F740A1" w:rsidP="00D33987">
            <w:pPr>
              <w:spacing w:after="0" w:line="240" w:lineRule="auto"/>
              <w:rPr>
                <w:rFonts w:ascii="Times New Roman" w:hAnsi="Times New Roman"/>
                <w:sz w:val="20"/>
                <w:szCs w:val="20"/>
                <w:lang w:eastAsia="ru-RU"/>
              </w:rPr>
            </w:pPr>
            <w:r w:rsidRPr="00154918">
              <w:rPr>
                <w:rFonts w:ascii="Times New Roman" w:hAnsi="Times New Roman"/>
                <w:sz w:val="20"/>
                <w:szCs w:val="20"/>
                <w:lang w:eastAsia="ru-RU"/>
              </w:rPr>
              <w:t>Регистрация изменения и прекращения обязательств по 2-ой части сделки. Получение</w:t>
            </w:r>
          </w:p>
        </w:tc>
        <w:tc>
          <w:tcPr>
            <w:tcW w:w="1134" w:type="dxa"/>
          </w:tcPr>
          <w:p w14:paraId="69F543A9" w14:textId="77777777" w:rsidR="00F740A1" w:rsidRPr="00154918" w:rsidRDefault="00F740A1" w:rsidP="00D33987">
            <w:pPr>
              <w:spacing w:after="0" w:line="240" w:lineRule="auto"/>
              <w:jc w:val="center"/>
              <w:rPr>
                <w:rFonts w:ascii="Times New Roman" w:hAnsi="Times New Roman"/>
                <w:sz w:val="20"/>
                <w:szCs w:val="20"/>
                <w:lang w:eastAsia="ru-RU"/>
              </w:rPr>
            </w:pPr>
            <w:r w:rsidRPr="00154918">
              <w:rPr>
                <w:rFonts w:ascii="Times New Roman" w:hAnsi="Times New Roman"/>
                <w:sz w:val="20"/>
                <w:szCs w:val="20"/>
                <w:lang w:eastAsia="ru-RU"/>
              </w:rPr>
              <w:t>19/5</w:t>
            </w:r>
          </w:p>
        </w:tc>
        <w:tc>
          <w:tcPr>
            <w:tcW w:w="1418" w:type="dxa"/>
          </w:tcPr>
          <w:p w14:paraId="01318895" w14:textId="77777777" w:rsidR="00F740A1" w:rsidRPr="00154918" w:rsidRDefault="00F740A1" w:rsidP="00D33987">
            <w:pPr>
              <w:spacing w:after="0" w:line="240" w:lineRule="auto"/>
              <w:jc w:val="center"/>
              <w:rPr>
                <w:rFonts w:ascii="Times New Roman" w:hAnsi="Times New Roman"/>
                <w:sz w:val="20"/>
                <w:szCs w:val="20"/>
                <w:lang w:val="en-US" w:eastAsia="ru-RU"/>
              </w:rPr>
            </w:pPr>
            <w:r w:rsidRPr="00154918">
              <w:rPr>
                <w:rFonts w:ascii="Times New Roman" w:hAnsi="Times New Roman"/>
                <w:sz w:val="20"/>
                <w:szCs w:val="20"/>
                <w:lang w:val="en-US" w:eastAsia="ru-RU"/>
              </w:rPr>
              <w:t>MF19</w:t>
            </w:r>
            <w:r w:rsidRPr="00154918">
              <w:rPr>
                <w:rFonts w:ascii="Times New Roman" w:hAnsi="Times New Roman"/>
                <w:sz w:val="20"/>
                <w:szCs w:val="20"/>
                <w:lang w:eastAsia="ru-RU"/>
              </w:rPr>
              <w:t>4</w:t>
            </w:r>
            <w:r w:rsidRPr="00154918">
              <w:rPr>
                <w:rFonts w:ascii="Times New Roman" w:hAnsi="Times New Roman"/>
                <w:sz w:val="20"/>
                <w:szCs w:val="20"/>
                <w:lang w:val="en-US" w:eastAsia="ru-RU"/>
              </w:rPr>
              <w:t>**</w:t>
            </w:r>
          </w:p>
        </w:tc>
        <w:tc>
          <w:tcPr>
            <w:tcW w:w="1417" w:type="dxa"/>
          </w:tcPr>
          <w:p w14:paraId="64517BF7" w14:textId="77777777" w:rsidR="00F740A1" w:rsidRPr="00154918" w:rsidRDefault="00F740A1" w:rsidP="00D33987">
            <w:pPr>
              <w:spacing w:after="0" w:line="240" w:lineRule="auto"/>
              <w:jc w:val="center"/>
              <w:rPr>
                <w:rFonts w:ascii="Times New Roman" w:hAnsi="Times New Roman"/>
                <w:sz w:val="20"/>
                <w:szCs w:val="20"/>
                <w:lang w:eastAsia="ru-RU"/>
              </w:rPr>
            </w:pPr>
            <w:r w:rsidRPr="00154918">
              <w:rPr>
                <w:rFonts w:ascii="Times New Roman" w:hAnsi="Times New Roman"/>
                <w:sz w:val="20"/>
                <w:szCs w:val="20"/>
                <w:lang w:eastAsia="ru-RU"/>
              </w:rPr>
              <w:t>МТ541</w:t>
            </w:r>
          </w:p>
        </w:tc>
        <w:tc>
          <w:tcPr>
            <w:tcW w:w="1701" w:type="dxa"/>
          </w:tcPr>
          <w:p w14:paraId="250DA9A5" w14:textId="77777777" w:rsidR="00F740A1" w:rsidRPr="00154918" w:rsidRDefault="00F740A1" w:rsidP="00D33987">
            <w:pPr>
              <w:spacing w:after="0" w:line="240" w:lineRule="auto"/>
              <w:jc w:val="center"/>
              <w:rPr>
                <w:rFonts w:ascii="Times New Roman" w:hAnsi="Times New Roman"/>
                <w:sz w:val="20"/>
                <w:szCs w:val="20"/>
                <w:lang w:val="en-US" w:eastAsia="ru-RU"/>
              </w:rPr>
            </w:pPr>
            <w:r w:rsidRPr="00154918">
              <w:rPr>
                <w:rFonts w:ascii="Times New Roman" w:hAnsi="Times New Roman"/>
                <w:sz w:val="20"/>
                <w:szCs w:val="20"/>
                <w:lang w:val="en-US" w:eastAsia="ru-RU"/>
              </w:rPr>
              <w:t>MS194*</w:t>
            </w:r>
          </w:p>
          <w:p w14:paraId="1831E800" w14:textId="77777777" w:rsidR="00F740A1" w:rsidRPr="00154918" w:rsidRDefault="00F740A1" w:rsidP="00D33987">
            <w:pPr>
              <w:spacing w:after="0" w:line="240" w:lineRule="auto"/>
              <w:jc w:val="center"/>
              <w:rPr>
                <w:rFonts w:ascii="Times New Roman" w:hAnsi="Times New Roman"/>
                <w:sz w:val="20"/>
                <w:szCs w:val="20"/>
                <w:lang w:val="en-US" w:eastAsia="ru-RU"/>
              </w:rPr>
            </w:pPr>
            <w:r w:rsidRPr="00154918">
              <w:rPr>
                <w:rFonts w:ascii="Times New Roman" w:hAnsi="Times New Roman"/>
                <w:sz w:val="20"/>
                <w:szCs w:val="20"/>
                <w:lang w:val="en-US" w:eastAsia="ru-RU"/>
              </w:rPr>
              <w:t>GS116*</w:t>
            </w:r>
          </w:p>
          <w:p w14:paraId="4D9DFF4C" w14:textId="77777777" w:rsidR="00F740A1" w:rsidRPr="00154918" w:rsidRDefault="00F740A1" w:rsidP="00D33987">
            <w:pPr>
              <w:spacing w:after="0" w:line="240" w:lineRule="auto"/>
              <w:jc w:val="center"/>
              <w:rPr>
                <w:rFonts w:ascii="Times New Roman" w:hAnsi="Times New Roman"/>
                <w:sz w:val="20"/>
                <w:szCs w:val="20"/>
                <w:lang w:val="en-US" w:eastAsia="ru-RU"/>
              </w:rPr>
            </w:pPr>
            <w:r w:rsidRPr="00154918">
              <w:rPr>
                <w:rFonts w:ascii="Times New Roman" w:hAnsi="Times New Roman"/>
                <w:sz w:val="20"/>
                <w:szCs w:val="20"/>
                <w:lang w:val="en-US" w:eastAsia="ru-RU"/>
              </w:rPr>
              <w:t>GS036*</w:t>
            </w:r>
          </w:p>
          <w:p w14:paraId="4157E266" w14:textId="77777777" w:rsidR="00F740A1" w:rsidRPr="00154918" w:rsidRDefault="00F740A1" w:rsidP="00D33987">
            <w:pPr>
              <w:spacing w:after="0" w:line="240" w:lineRule="auto"/>
              <w:jc w:val="center"/>
              <w:rPr>
                <w:rFonts w:ascii="Times New Roman" w:hAnsi="Times New Roman"/>
                <w:sz w:val="20"/>
                <w:szCs w:val="20"/>
                <w:lang w:val="en-US" w:eastAsia="ru-RU"/>
              </w:rPr>
            </w:pPr>
            <w:r w:rsidRPr="00154918">
              <w:rPr>
                <w:rFonts w:ascii="Times New Roman" w:hAnsi="Times New Roman"/>
                <w:sz w:val="20"/>
                <w:szCs w:val="20"/>
                <w:lang w:val="en-US" w:eastAsia="ru-RU"/>
              </w:rPr>
              <w:t>GS101*</w:t>
            </w:r>
          </w:p>
          <w:p w14:paraId="63952A16" w14:textId="77777777" w:rsidR="00F740A1" w:rsidRPr="00154918" w:rsidRDefault="00F740A1" w:rsidP="00D33987">
            <w:pPr>
              <w:spacing w:after="0" w:line="240" w:lineRule="auto"/>
              <w:jc w:val="center"/>
              <w:rPr>
                <w:rFonts w:ascii="Times New Roman" w:hAnsi="Times New Roman"/>
                <w:sz w:val="20"/>
                <w:szCs w:val="20"/>
                <w:lang w:val="en-US" w:eastAsia="ru-RU"/>
              </w:rPr>
            </w:pPr>
            <w:r w:rsidRPr="00154918">
              <w:rPr>
                <w:rFonts w:ascii="Times New Roman" w:hAnsi="Times New Roman"/>
                <w:sz w:val="20"/>
                <w:szCs w:val="20"/>
                <w:lang w:val="en-US" w:eastAsia="ru-RU"/>
              </w:rPr>
              <w:t>MS009*</w:t>
            </w:r>
          </w:p>
          <w:p w14:paraId="6C7C6F52" w14:textId="77777777" w:rsidR="00F740A1" w:rsidRPr="00154918" w:rsidRDefault="00F740A1" w:rsidP="00D33987">
            <w:pPr>
              <w:spacing w:after="0" w:line="240" w:lineRule="auto"/>
              <w:jc w:val="center"/>
              <w:rPr>
                <w:rFonts w:ascii="Times New Roman" w:hAnsi="Times New Roman"/>
                <w:sz w:val="20"/>
                <w:szCs w:val="20"/>
                <w:lang w:val="en-US" w:eastAsia="ru-RU"/>
              </w:rPr>
            </w:pPr>
          </w:p>
          <w:p w14:paraId="7CC79B1D" w14:textId="77777777" w:rsidR="00F740A1" w:rsidRPr="00154918" w:rsidRDefault="00F740A1" w:rsidP="00D33987">
            <w:pPr>
              <w:spacing w:after="0" w:line="240" w:lineRule="auto"/>
              <w:jc w:val="center"/>
              <w:rPr>
                <w:rFonts w:ascii="Times New Roman" w:hAnsi="Times New Roman"/>
                <w:sz w:val="20"/>
                <w:szCs w:val="20"/>
                <w:lang w:val="en-US" w:eastAsia="ru-RU"/>
              </w:rPr>
            </w:pPr>
          </w:p>
          <w:p w14:paraId="1096B155" w14:textId="77777777" w:rsidR="00F740A1" w:rsidRPr="00154918" w:rsidRDefault="00F740A1" w:rsidP="00D33987">
            <w:pPr>
              <w:spacing w:after="0" w:line="240" w:lineRule="auto"/>
              <w:jc w:val="center"/>
              <w:rPr>
                <w:rFonts w:ascii="Times New Roman" w:hAnsi="Times New Roman"/>
                <w:sz w:val="20"/>
                <w:szCs w:val="20"/>
                <w:lang w:val="en-US" w:eastAsia="ru-RU"/>
              </w:rPr>
            </w:pPr>
          </w:p>
          <w:p w14:paraId="001DBEDC" w14:textId="77777777" w:rsidR="00F740A1" w:rsidRPr="00154918" w:rsidRDefault="00F740A1" w:rsidP="00D33987">
            <w:pPr>
              <w:spacing w:after="0" w:line="240" w:lineRule="auto"/>
              <w:jc w:val="center"/>
              <w:rPr>
                <w:rFonts w:ascii="Times New Roman" w:hAnsi="Times New Roman"/>
                <w:sz w:val="20"/>
                <w:szCs w:val="20"/>
                <w:lang w:val="en-US" w:eastAsia="ru-RU"/>
              </w:rPr>
            </w:pPr>
          </w:p>
          <w:p w14:paraId="102F9B26" w14:textId="77777777" w:rsidR="00F740A1" w:rsidRPr="00154918" w:rsidRDefault="00F740A1" w:rsidP="00D33987">
            <w:pPr>
              <w:spacing w:after="0" w:line="240" w:lineRule="auto"/>
              <w:jc w:val="center"/>
              <w:rPr>
                <w:rFonts w:ascii="Times New Roman" w:hAnsi="Times New Roman"/>
                <w:sz w:val="20"/>
                <w:szCs w:val="20"/>
                <w:lang w:val="en-US" w:eastAsia="ru-RU"/>
              </w:rPr>
            </w:pPr>
          </w:p>
          <w:p w14:paraId="0D5FAE24" w14:textId="77777777" w:rsidR="00F740A1" w:rsidRPr="00154918" w:rsidRDefault="00F740A1" w:rsidP="00D33987">
            <w:pPr>
              <w:spacing w:after="0" w:line="240" w:lineRule="auto"/>
              <w:jc w:val="center"/>
              <w:rPr>
                <w:rFonts w:ascii="Times New Roman" w:hAnsi="Times New Roman"/>
                <w:sz w:val="20"/>
                <w:szCs w:val="20"/>
                <w:lang w:val="en-US" w:eastAsia="ru-RU"/>
              </w:rPr>
            </w:pPr>
          </w:p>
          <w:p w14:paraId="2AA858CD" w14:textId="77777777" w:rsidR="00F740A1" w:rsidRPr="00154918" w:rsidRDefault="00F740A1" w:rsidP="00D33987">
            <w:pPr>
              <w:spacing w:after="0" w:line="240" w:lineRule="auto"/>
              <w:jc w:val="center"/>
              <w:rPr>
                <w:rFonts w:ascii="Times New Roman" w:hAnsi="Times New Roman"/>
                <w:sz w:val="20"/>
                <w:szCs w:val="20"/>
                <w:lang w:val="en-US" w:eastAsia="ru-RU"/>
              </w:rPr>
            </w:pPr>
          </w:p>
          <w:p w14:paraId="17638593" w14:textId="77777777" w:rsidR="00F740A1" w:rsidRPr="00154918" w:rsidRDefault="00F740A1" w:rsidP="00D33987">
            <w:pPr>
              <w:spacing w:after="0" w:line="240" w:lineRule="auto"/>
              <w:jc w:val="center"/>
              <w:rPr>
                <w:rFonts w:ascii="Times New Roman" w:hAnsi="Times New Roman"/>
                <w:sz w:val="20"/>
                <w:szCs w:val="20"/>
                <w:lang w:val="en-US" w:eastAsia="ru-RU"/>
              </w:rPr>
            </w:pPr>
          </w:p>
          <w:p w14:paraId="600820EE" w14:textId="77777777" w:rsidR="00F740A1" w:rsidRPr="00154918" w:rsidRDefault="00F740A1" w:rsidP="00D33987">
            <w:pPr>
              <w:spacing w:after="0" w:line="240" w:lineRule="auto"/>
              <w:jc w:val="center"/>
              <w:rPr>
                <w:rFonts w:ascii="Times New Roman" w:hAnsi="Times New Roman"/>
                <w:sz w:val="20"/>
                <w:szCs w:val="20"/>
                <w:lang w:val="en-US" w:eastAsia="ru-RU"/>
              </w:rPr>
            </w:pPr>
          </w:p>
          <w:p w14:paraId="32E44412" w14:textId="77777777" w:rsidR="00F740A1" w:rsidRPr="00154918" w:rsidRDefault="00F740A1" w:rsidP="00D33987">
            <w:pPr>
              <w:spacing w:after="0" w:line="240" w:lineRule="auto"/>
              <w:jc w:val="center"/>
              <w:rPr>
                <w:rFonts w:ascii="Times New Roman" w:hAnsi="Times New Roman"/>
                <w:sz w:val="20"/>
                <w:szCs w:val="20"/>
                <w:lang w:val="en-US" w:eastAsia="ru-RU"/>
              </w:rPr>
            </w:pPr>
            <w:r w:rsidRPr="00154918">
              <w:rPr>
                <w:rFonts w:ascii="Times New Roman" w:hAnsi="Times New Roman"/>
                <w:sz w:val="20"/>
                <w:szCs w:val="20"/>
                <w:lang w:val="en-US" w:eastAsia="ru-RU"/>
              </w:rPr>
              <w:t>MS018*</w:t>
            </w:r>
          </w:p>
        </w:tc>
        <w:tc>
          <w:tcPr>
            <w:tcW w:w="1418" w:type="dxa"/>
          </w:tcPr>
          <w:p w14:paraId="7A1438CF" w14:textId="77777777" w:rsidR="00F740A1" w:rsidRPr="00154918" w:rsidRDefault="00F740A1" w:rsidP="00D33987">
            <w:pPr>
              <w:spacing w:after="0" w:line="240" w:lineRule="auto"/>
              <w:jc w:val="center"/>
              <w:rPr>
                <w:rFonts w:ascii="Times New Roman" w:hAnsi="Times New Roman"/>
                <w:sz w:val="20"/>
                <w:szCs w:val="20"/>
                <w:lang w:val="en-US" w:eastAsia="ru-RU"/>
              </w:rPr>
            </w:pPr>
            <w:r w:rsidRPr="00154918">
              <w:rPr>
                <w:rFonts w:ascii="Times New Roman" w:hAnsi="Times New Roman"/>
                <w:sz w:val="20"/>
                <w:szCs w:val="20"/>
                <w:lang w:eastAsia="ru-RU"/>
              </w:rPr>
              <w:t>МТ</w:t>
            </w:r>
            <w:r w:rsidRPr="00154918">
              <w:rPr>
                <w:rFonts w:ascii="Times New Roman" w:hAnsi="Times New Roman"/>
                <w:sz w:val="20"/>
                <w:szCs w:val="20"/>
                <w:lang w:val="en-US" w:eastAsia="ru-RU"/>
              </w:rPr>
              <w:t>545</w:t>
            </w:r>
          </w:p>
          <w:p w14:paraId="74D447F8" w14:textId="77777777" w:rsidR="00F740A1" w:rsidRPr="00154918" w:rsidRDefault="00F740A1" w:rsidP="00D33987">
            <w:pPr>
              <w:spacing w:after="0" w:line="240" w:lineRule="auto"/>
              <w:jc w:val="center"/>
              <w:rPr>
                <w:rFonts w:ascii="Times New Roman" w:hAnsi="Times New Roman"/>
                <w:sz w:val="20"/>
                <w:szCs w:val="20"/>
                <w:lang w:val="en-US" w:eastAsia="ru-RU"/>
              </w:rPr>
            </w:pPr>
            <w:r w:rsidRPr="00154918">
              <w:rPr>
                <w:rFonts w:ascii="Times New Roman" w:hAnsi="Times New Roman"/>
                <w:sz w:val="20"/>
                <w:szCs w:val="20"/>
                <w:lang w:eastAsia="ru-RU"/>
              </w:rPr>
              <w:t>МТ</w:t>
            </w:r>
            <w:r w:rsidRPr="00154918">
              <w:rPr>
                <w:rFonts w:ascii="Times New Roman" w:hAnsi="Times New Roman"/>
                <w:sz w:val="20"/>
                <w:szCs w:val="20"/>
                <w:lang w:val="en-US" w:eastAsia="ru-RU"/>
              </w:rPr>
              <w:t xml:space="preserve">548, </w:t>
            </w:r>
            <w:r w:rsidRPr="00154918">
              <w:rPr>
                <w:rFonts w:ascii="Times New Roman" w:hAnsi="Times New Roman"/>
                <w:sz w:val="20"/>
                <w:szCs w:val="20"/>
                <w:lang w:eastAsia="ru-RU"/>
              </w:rPr>
              <w:t>МТ</w:t>
            </w:r>
            <w:r w:rsidRPr="00154918">
              <w:rPr>
                <w:rFonts w:ascii="Times New Roman" w:hAnsi="Times New Roman"/>
                <w:sz w:val="20"/>
                <w:szCs w:val="20"/>
                <w:lang w:val="en-US" w:eastAsia="ru-RU"/>
              </w:rPr>
              <w:t>537</w:t>
            </w:r>
          </w:p>
          <w:p w14:paraId="0ED9EF28" w14:textId="77777777" w:rsidR="00F740A1" w:rsidRPr="00154918" w:rsidRDefault="00F740A1" w:rsidP="00D33987">
            <w:pPr>
              <w:spacing w:after="0" w:line="240" w:lineRule="auto"/>
              <w:jc w:val="center"/>
              <w:rPr>
                <w:rFonts w:ascii="Times New Roman" w:hAnsi="Times New Roman"/>
                <w:sz w:val="20"/>
                <w:szCs w:val="20"/>
                <w:lang w:val="en-US" w:eastAsia="ru-RU"/>
              </w:rPr>
            </w:pPr>
            <w:r w:rsidRPr="00154918">
              <w:rPr>
                <w:rFonts w:ascii="Times New Roman" w:hAnsi="Times New Roman"/>
                <w:sz w:val="20"/>
                <w:szCs w:val="20"/>
                <w:lang w:eastAsia="ru-RU"/>
              </w:rPr>
              <w:t>МТ</w:t>
            </w:r>
            <w:r w:rsidRPr="00154918">
              <w:rPr>
                <w:rFonts w:ascii="Times New Roman" w:hAnsi="Times New Roman"/>
                <w:sz w:val="20"/>
                <w:szCs w:val="20"/>
                <w:lang w:val="en-US" w:eastAsia="ru-RU"/>
              </w:rPr>
              <w:t xml:space="preserve">548, </w:t>
            </w:r>
            <w:r w:rsidRPr="00154918">
              <w:rPr>
                <w:rFonts w:ascii="Times New Roman" w:hAnsi="Times New Roman"/>
                <w:sz w:val="20"/>
                <w:szCs w:val="20"/>
                <w:lang w:eastAsia="ru-RU"/>
              </w:rPr>
              <w:t>МТ</w:t>
            </w:r>
            <w:r w:rsidRPr="00154918">
              <w:rPr>
                <w:rFonts w:ascii="Times New Roman" w:hAnsi="Times New Roman"/>
                <w:sz w:val="20"/>
                <w:szCs w:val="20"/>
                <w:lang w:val="en-US" w:eastAsia="ru-RU"/>
              </w:rPr>
              <w:t>578</w:t>
            </w:r>
          </w:p>
          <w:p w14:paraId="59B880F6" w14:textId="77777777" w:rsidR="00F740A1" w:rsidRPr="00154918" w:rsidRDefault="00F740A1" w:rsidP="00D33987">
            <w:pPr>
              <w:spacing w:after="0" w:line="240" w:lineRule="auto"/>
              <w:jc w:val="center"/>
              <w:rPr>
                <w:rFonts w:ascii="Times New Roman" w:hAnsi="Times New Roman"/>
                <w:sz w:val="20"/>
                <w:szCs w:val="20"/>
                <w:lang w:val="en-US" w:eastAsia="ru-RU"/>
              </w:rPr>
            </w:pPr>
          </w:p>
          <w:p w14:paraId="16383663" w14:textId="77777777" w:rsidR="00F740A1" w:rsidRPr="00154918" w:rsidRDefault="00F740A1" w:rsidP="00D33987">
            <w:pPr>
              <w:spacing w:after="0" w:line="240" w:lineRule="auto"/>
              <w:jc w:val="center"/>
              <w:rPr>
                <w:rFonts w:ascii="Times New Roman" w:hAnsi="Times New Roman"/>
                <w:sz w:val="20"/>
                <w:szCs w:val="20"/>
                <w:lang w:val="en-US" w:eastAsia="ru-RU"/>
              </w:rPr>
            </w:pPr>
          </w:p>
          <w:p w14:paraId="058B1F5A" w14:textId="77777777" w:rsidR="00F740A1" w:rsidRPr="00154918" w:rsidRDefault="00F740A1" w:rsidP="00D33987">
            <w:pPr>
              <w:spacing w:after="0" w:line="240" w:lineRule="auto"/>
              <w:jc w:val="center"/>
              <w:rPr>
                <w:rFonts w:ascii="Times New Roman" w:hAnsi="Times New Roman"/>
                <w:sz w:val="20"/>
                <w:szCs w:val="20"/>
                <w:lang w:val="en-US" w:eastAsia="ru-RU"/>
              </w:rPr>
            </w:pPr>
          </w:p>
          <w:p w14:paraId="453E79B1" w14:textId="77777777" w:rsidR="00F740A1" w:rsidRPr="00154918" w:rsidRDefault="00F740A1" w:rsidP="00D33987">
            <w:pPr>
              <w:spacing w:after="0" w:line="240" w:lineRule="auto"/>
              <w:jc w:val="center"/>
              <w:rPr>
                <w:rFonts w:ascii="Times New Roman" w:hAnsi="Times New Roman"/>
                <w:sz w:val="20"/>
                <w:szCs w:val="20"/>
                <w:lang w:val="en-US" w:eastAsia="ru-RU"/>
              </w:rPr>
            </w:pPr>
          </w:p>
          <w:p w14:paraId="08CF4569" w14:textId="77777777" w:rsidR="00F740A1" w:rsidRPr="00154918" w:rsidRDefault="00F740A1" w:rsidP="00D33987">
            <w:pPr>
              <w:spacing w:after="0" w:line="240" w:lineRule="auto"/>
              <w:jc w:val="center"/>
              <w:rPr>
                <w:rFonts w:ascii="Times New Roman" w:hAnsi="Times New Roman"/>
                <w:sz w:val="20"/>
                <w:szCs w:val="20"/>
                <w:lang w:val="en-US" w:eastAsia="ru-RU"/>
              </w:rPr>
            </w:pPr>
          </w:p>
          <w:p w14:paraId="12A672E9" w14:textId="77777777" w:rsidR="00F740A1" w:rsidRPr="00154918" w:rsidRDefault="00F740A1" w:rsidP="00D33987">
            <w:pPr>
              <w:spacing w:after="0" w:line="240" w:lineRule="auto"/>
              <w:jc w:val="center"/>
              <w:rPr>
                <w:rFonts w:ascii="Times New Roman" w:hAnsi="Times New Roman"/>
                <w:sz w:val="20"/>
                <w:szCs w:val="20"/>
                <w:lang w:val="en-US" w:eastAsia="ru-RU"/>
              </w:rPr>
            </w:pPr>
          </w:p>
          <w:p w14:paraId="16931D1A" w14:textId="77777777" w:rsidR="00F740A1" w:rsidRPr="00154918" w:rsidRDefault="00F740A1" w:rsidP="00D33987">
            <w:pPr>
              <w:spacing w:after="0" w:line="240" w:lineRule="auto"/>
              <w:jc w:val="center"/>
              <w:rPr>
                <w:rFonts w:ascii="Times New Roman" w:hAnsi="Times New Roman"/>
                <w:sz w:val="20"/>
                <w:szCs w:val="20"/>
                <w:lang w:val="en-US" w:eastAsia="ru-RU"/>
              </w:rPr>
            </w:pPr>
          </w:p>
          <w:p w14:paraId="24D03AB9" w14:textId="77777777" w:rsidR="00F740A1" w:rsidRPr="00154918" w:rsidRDefault="00F740A1" w:rsidP="00D33987">
            <w:pPr>
              <w:spacing w:after="0" w:line="240" w:lineRule="auto"/>
              <w:jc w:val="center"/>
              <w:rPr>
                <w:rFonts w:ascii="Times New Roman" w:hAnsi="Times New Roman"/>
                <w:sz w:val="20"/>
                <w:szCs w:val="20"/>
                <w:lang w:val="en-US" w:eastAsia="ru-RU"/>
              </w:rPr>
            </w:pPr>
          </w:p>
          <w:p w14:paraId="6369A199" w14:textId="77777777" w:rsidR="00F740A1" w:rsidRPr="00154918" w:rsidRDefault="00F740A1" w:rsidP="00D33987">
            <w:pPr>
              <w:spacing w:after="0" w:line="240" w:lineRule="auto"/>
              <w:jc w:val="center"/>
              <w:rPr>
                <w:rFonts w:ascii="Times New Roman" w:hAnsi="Times New Roman"/>
                <w:sz w:val="20"/>
                <w:szCs w:val="20"/>
                <w:lang w:val="en-US" w:eastAsia="ru-RU"/>
              </w:rPr>
            </w:pPr>
          </w:p>
          <w:p w14:paraId="666954FA" w14:textId="77777777" w:rsidR="00F740A1" w:rsidRPr="00154918" w:rsidRDefault="00F740A1" w:rsidP="00D33987">
            <w:pPr>
              <w:spacing w:after="0" w:line="240" w:lineRule="auto"/>
              <w:jc w:val="center"/>
              <w:rPr>
                <w:rFonts w:ascii="Times New Roman" w:hAnsi="Times New Roman"/>
                <w:sz w:val="20"/>
                <w:szCs w:val="20"/>
                <w:lang w:val="en-US" w:eastAsia="ru-RU"/>
              </w:rPr>
            </w:pPr>
          </w:p>
          <w:p w14:paraId="71EDF853" w14:textId="77777777" w:rsidR="00F740A1" w:rsidRPr="00154918" w:rsidRDefault="00F740A1" w:rsidP="00D33987">
            <w:pPr>
              <w:spacing w:after="0" w:line="240" w:lineRule="auto"/>
              <w:jc w:val="center"/>
              <w:rPr>
                <w:rFonts w:ascii="Times New Roman" w:hAnsi="Times New Roman"/>
                <w:sz w:val="20"/>
                <w:szCs w:val="20"/>
                <w:lang w:val="en-US" w:eastAsia="ru-RU"/>
              </w:rPr>
            </w:pPr>
          </w:p>
          <w:p w14:paraId="515C6B82" w14:textId="77777777" w:rsidR="00F740A1" w:rsidRPr="00154918" w:rsidRDefault="00F740A1" w:rsidP="00D33987">
            <w:pPr>
              <w:spacing w:after="0" w:line="240" w:lineRule="auto"/>
              <w:jc w:val="center"/>
              <w:rPr>
                <w:rFonts w:ascii="Times New Roman" w:hAnsi="Times New Roman"/>
                <w:sz w:val="20"/>
                <w:szCs w:val="20"/>
                <w:lang w:val="en-US" w:eastAsia="ru-RU"/>
              </w:rPr>
            </w:pPr>
            <w:r w:rsidRPr="00154918">
              <w:rPr>
                <w:rFonts w:ascii="Times New Roman" w:hAnsi="Times New Roman"/>
                <w:sz w:val="20"/>
                <w:szCs w:val="20"/>
                <w:lang w:val="en-US" w:eastAsia="ru-RU"/>
              </w:rPr>
              <w:t>MT558</w:t>
            </w:r>
          </w:p>
        </w:tc>
      </w:tr>
      <w:tr w:rsidR="00F740A1" w:rsidRPr="00154918" w14:paraId="7F9739AB" w14:textId="77777777" w:rsidTr="0043097F">
        <w:tc>
          <w:tcPr>
            <w:tcW w:w="2410" w:type="dxa"/>
          </w:tcPr>
          <w:p w14:paraId="332C4B29" w14:textId="77777777" w:rsidR="00F740A1" w:rsidRPr="00154918" w:rsidRDefault="00F740A1" w:rsidP="00D33987">
            <w:pPr>
              <w:spacing w:after="0" w:line="240" w:lineRule="auto"/>
              <w:rPr>
                <w:rFonts w:ascii="Times New Roman" w:hAnsi="Times New Roman"/>
                <w:sz w:val="20"/>
                <w:szCs w:val="20"/>
                <w:lang w:eastAsia="ru-RU"/>
              </w:rPr>
            </w:pPr>
            <w:r w:rsidRPr="00154918">
              <w:rPr>
                <w:rFonts w:ascii="Times New Roman" w:hAnsi="Times New Roman"/>
                <w:sz w:val="20"/>
                <w:szCs w:val="20"/>
                <w:lang w:eastAsia="ru-RU"/>
              </w:rPr>
              <w:t>Клиринговый сеанс</w:t>
            </w:r>
          </w:p>
        </w:tc>
        <w:tc>
          <w:tcPr>
            <w:tcW w:w="1134" w:type="dxa"/>
          </w:tcPr>
          <w:p w14:paraId="454C3318" w14:textId="77777777" w:rsidR="00F740A1" w:rsidRPr="00154918" w:rsidRDefault="00F740A1" w:rsidP="00D33987">
            <w:pPr>
              <w:spacing w:after="0" w:line="240" w:lineRule="auto"/>
              <w:jc w:val="center"/>
              <w:rPr>
                <w:rFonts w:ascii="Times New Roman" w:hAnsi="Times New Roman"/>
                <w:sz w:val="20"/>
                <w:szCs w:val="20"/>
                <w:lang w:eastAsia="ru-RU"/>
              </w:rPr>
            </w:pPr>
            <w:r w:rsidRPr="00154918">
              <w:rPr>
                <w:rFonts w:ascii="Times New Roman" w:hAnsi="Times New Roman"/>
                <w:sz w:val="20"/>
                <w:szCs w:val="20"/>
                <w:lang w:eastAsia="ru-RU"/>
              </w:rPr>
              <w:t>88</w:t>
            </w:r>
          </w:p>
        </w:tc>
        <w:tc>
          <w:tcPr>
            <w:tcW w:w="2835" w:type="dxa"/>
            <w:gridSpan w:val="2"/>
          </w:tcPr>
          <w:p w14:paraId="1750F956" w14:textId="77777777" w:rsidR="00F740A1" w:rsidRPr="00154918" w:rsidRDefault="00F740A1" w:rsidP="00D33987">
            <w:pPr>
              <w:spacing w:after="0" w:line="240" w:lineRule="auto"/>
              <w:jc w:val="center"/>
              <w:rPr>
                <w:rFonts w:ascii="Times New Roman" w:hAnsi="Times New Roman"/>
                <w:sz w:val="20"/>
                <w:szCs w:val="20"/>
                <w:lang w:eastAsia="ru-RU"/>
              </w:rPr>
            </w:pPr>
            <w:r w:rsidRPr="00154918">
              <w:rPr>
                <w:rFonts w:ascii="Times New Roman" w:hAnsi="Times New Roman"/>
                <w:sz w:val="18"/>
                <w:szCs w:val="18"/>
                <w:lang w:eastAsia="ru-RU"/>
              </w:rPr>
              <w:t>Служебное поручение Клиринговой организации</w:t>
            </w:r>
          </w:p>
        </w:tc>
        <w:tc>
          <w:tcPr>
            <w:tcW w:w="1701" w:type="dxa"/>
          </w:tcPr>
          <w:p w14:paraId="187A1503" w14:textId="77777777" w:rsidR="00F740A1" w:rsidRPr="00154918" w:rsidRDefault="00F740A1" w:rsidP="00D33987">
            <w:pPr>
              <w:spacing w:after="0" w:line="240" w:lineRule="auto"/>
              <w:jc w:val="center"/>
              <w:rPr>
                <w:rFonts w:ascii="Times New Roman" w:hAnsi="Times New Roman"/>
                <w:sz w:val="20"/>
                <w:szCs w:val="20"/>
                <w:lang w:eastAsia="ru-RU"/>
              </w:rPr>
            </w:pPr>
            <w:r w:rsidRPr="00154918">
              <w:rPr>
                <w:rFonts w:ascii="Times New Roman" w:hAnsi="Times New Roman"/>
                <w:sz w:val="20"/>
                <w:szCs w:val="20"/>
                <w:lang w:val="en-US" w:eastAsia="ru-RU"/>
              </w:rPr>
              <w:t>MS</w:t>
            </w:r>
            <w:r w:rsidRPr="00154918">
              <w:rPr>
                <w:rFonts w:ascii="Times New Roman" w:hAnsi="Times New Roman"/>
                <w:sz w:val="20"/>
                <w:szCs w:val="20"/>
                <w:lang w:eastAsia="ru-RU"/>
              </w:rPr>
              <w:t>00</w:t>
            </w:r>
            <w:r w:rsidRPr="00154918">
              <w:rPr>
                <w:rFonts w:ascii="Times New Roman" w:hAnsi="Times New Roman"/>
                <w:sz w:val="20"/>
                <w:szCs w:val="20"/>
                <w:lang w:val="en-US" w:eastAsia="ru-RU"/>
              </w:rPr>
              <w:t>9</w:t>
            </w:r>
            <w:r w:rsidRPr="00154918">
              <w:rPr>
                <w:rFonts w:ascii="Times New Roman" w:hAnsi="Times New Roman"/>
                <w:sz w:val="20"/>
                <w:szCs w:val="20"/>
                <w:lang w:eastAsia="ru-RU"/>
              </w:rPr>
              <w:t>*</w:t>
            </w:r>
          </w:p>
          <w:p w14:paraId="1E84D37B" w14:textId="77777777" w:rsidR="00F740A1" w:rsidRPr="00154918" w:rsidRDefault="00F740A1" w:rsidP="00D33987">
            <w:pPr>
              <w:spacing w:after="0" w:line="240" w:lineRule="auto"/>
              <w:jc w:val="center"/>
              <w:rPr>
                <w:rFonts w:ascii="Times New Roman" w:hAnsi="Times New Roman"/>
                <w:sz w:val="20"/>
                <w:szCs w:val="20"/>
                <w:lang w:eastAsia="ru-RU"/>
              </w:rPr>
            </w:pPr>
            <w:r w:rsidRPr="00154918">
              <w:rPr>
                <w:rFonts w:ascii="Times New Roman" w:hAnsi="Times New Roman"/>
                <w:sz w:val="20"/>
                <w:szCs w:val="20"/>
                <w:lang w:val="en-US" w:eastAsia="ru-RU"/>
              </w:rPr>
              <w:t>MS007</w:t>
            </w:r>
            <w:r w:rsidRPr="00154918">
              <w:rPr>
                <w:rFonts w:ascii="Times New Roman" w:hAnsi="Times New Roman"/>
                <w:sz w:val="20"/>
                <w:szCs w:val="20"/>
                <w:lang w:eastAsia="ru-RU"/>
              </w:rPr>
              <w:t>*</w:t>
            </w:r>
          </w:p>
        </w:tc>
        <w:tc>
          <w:tcPr>
            <w:tcW w:w="1418" w:type="dxa"/>
          </w:tcPr>
          <w:p w14:paraId="68B1E2C8" w14:textId="77777777" w:rsidR="00F740A1" w:rsidRPr="00154918" w:rsidRDefault="00F740A1" w:rsidP="00D33987">
            <w:pPr>
              <w:spacing w:after="0" w:line="240" w:lineRule="auto"/>
              <w:jc w:val="center"/>
              <w:rPr>
                <w:rFonts w:ascii="Times New Roman" w:hAnsi="Times New Roman"/>
                <w:sz w:val="20"/>
                <w:szCs w:val="20"/>
                <w:lang w:eastAsia="ru-RU"/>
              </w:rPr>
            </w:pPr>
            <w:r w:rsidRPr="00154918">
              <w:rPr>
                <w:rFonts w:ascii="Times New Roman" w:hAnsi="Times New Roman"/>
                <w:sz w:val="20"/>
                <w:szCs w:val="20"/>
                <w:lang w:eastAsia="ru-RU"/>
              </w:rPr>
              <w:t>МТ575</w:t>
            </w:r>
          </w:p>
          <w:p w14:paraId="0B560F57" w14:textId="77777777" w:rsidR="00F740A1" w:rsidRPr="00154918" w:rsidRDefault="00F740A1" w:rsidP="00D33987">
            <w:pPr>
              <w:spacing w:after="0" w:line="240" w:lineRule="auto"/>
              <w:jc w:val="center"/>
              <w:rPr>
                <w:rFonts w:ascii="Times New Roman" w:hAnsi="Times New Roman"/>
                <w:sz w:val="20"/>
                <w:szCs w:val="20"/>
                <w:lang w:eastAsia="ru-RU"/>
              </w:rPr>
            </w:pPr>
            <w:r w:rsidRPr="00154918">
              <w:rPr>
                <w:rFonts w:ascii="Times New Roman" w:hAnsi="Times New Roman"/>
                <w:sz w:val="20"/>
                <w:szCs w:val="20"/>
                <w:lang w:eastAsia="ru-RU"/>
              </w:rPr>
              <w:t>МТ537</w:t>
            </w:r>
          </w:p>
        </w:tc>
      </w:tr>
      <w:tr w:rsidR="00F740A1" w:rsidRPr="00154918" w14:paraId="79509618" w14:textId="77777777" w:rsidTr="0043097F">
        <w:tc>
          <w:tcPr>
            <w:tcW w:w="2410" w:type="dxa"/>
          </w:tcPr>
          <w:p w14:paraId="678C56BF" w14:textId="77777777" w:rsidR="00F740A1" w:rsidRPr="00154918" w:rsidRDefault="00F740A1" w:rsidP="00D33987">
            <w:pPr>
              <w:spacing w:after="0" w:line="240" w:lineRule="auto"/>
              <w:rPr>
                <w:rFonts w:ascii="Times New Roman" w:hAnsi="Times New Roman"/>
                <w:sz w:val="20"/>
                <w:szCs w:val="20"/>
                <w:lang w:eastAsia="ru-RU"/>
              </w:rPr>
            </w:pPr>
            <w:r w:rsidRPr="00154918">
              <w:rPr>
                <w:rFonts w:ascii="Times New Roman" w:hAnsi="Times New Roman"/>
                <w:sz w:val="20"/>
                <w:szCs w:val="20"/>
                <w:lang w:eastAsia="ru-RU"/>
              </w:rPr>
              <w:t>Перевод ценных бумаг по результатам клиринга НРД</w:t>
            </w:r>
          </w:p>
        </w:tc>
        <w:tc>
          <w:tcPr>
            <w:tcW w:w="1134" w:type="dxa"/>
          </w:tcPr>
          <w:p w14:paraId="0DE8C085" w14:textId="77777777" w:rsidR="00F740A1" w:rsidRPr="00154918" w:rsidRDefault="00F740A1" w:rsidP="00D33987">
            <w:pPr>
              <w:spacing w:after="0" w:line="240" w:lineRule="auto"/>
              <w:jc w:val="center"/>
              <w:rPr>
                <w:rFonts w:ascii="Times New Roman" w:hAnsi="Times New Roman"/>
                <w:sz w:val="20"/>
                <w:szCs w:val="20"/>
                <w:lang w:val="en-US" w:eastAsia="ru-RU"/>
              </w:rPr>
            </w:pPr>
            <w:r w:rsidRPr="00154918">
              <w:rPr>
                <w:rFonts w:ascii="Times New Roman" w:hAnsi="Times New Roman"/>
                <w:sz w:val="20"/>
                <w:szCs w:val="20"/>
                <w:lang w:val="en-US" w:eastAsia="ru-RU"/>
              </w:rPr>
              <w:t>18</w:t>
            </w:r>
            <w:r w:rsidRPr="00154918">
              <w:rPr>
                <w:rFonts w:ascii="Times New Roman" w:hAnsi="Times New Roman"/>
                <w:sz w:val="20"/>
                <w:szCs w:val="20"/>
                <w:lang w:eastAsia="ru-RU"/>
              </w:rPr>
              <w:t>/</w:t>
            </w:r>
            <w:r w:rsidRPr="00154918">
              <w:rPr>
                <w:rFonts w:ascii="Times New Roman" w:hAnsi="Times New Roman"/>
                <w:sz w:val="20"/>
                <w:szCs w:val="20"/>
                <w:lang w:val="en-US" w:eastAsia="ru-RU"/>
              </w:rPr>
              <w:t>k</w:t>
            </w:r>
          </w:p>
        </w:tc>
        <w:tc>
          <w:tcPr>
            <w:tcW w:w="2835" w:type="dxa"/>
            <w:gridSpan w:val="2"/>
          </w:tcPr>
          <w:p w14:paraId="352E6DB5" w14:textId="77777777" w:rsidR="00F740A1" w:rsidRPr="00154918" w:rsidRDefault="00F740A1" w:rsidP="00D33987">
            <w:pPr>
              <w:spacing w:after="0" w:line="240" w:lineRule="auto"/>
              <w:jc w:val="center"/>
              <w:rPr>
                <w:rFonts w:ascii="Times New Roman" w:hAnsi="Times New Roman"/>
                <w:sz w:val="20"/>
                <w:szCs w:val="20"/>
                <w:lang w:eastAsia="ru-RU"/>
              </w:rPr>
            </w:pPr>
            <w:r w:rsidRPr="00154918">
              <w:rPr>
                <w:rFonts w:ascii="Times New Roman" w:hAnsi="Times New Roman"/>
                <w:sz w:val="18"/>
                <w:szCs w:val="18"/>
                <w:lang w:eastAsia="ru-RU"/>
              </w:rPr>
              <w:t>Служебное поручение Клиринговой организации</w:t>
            </w:r>
          </w:p>
        </w:tc>
        <w:tc>
          <w:tcPr>
            <w:tcW w:w="1701" w:type="dxa"/>
          </w:tcPr>
          <w:p w14:paraId="513385DB" w14:textId="77777777" w:rsidR="00F740A1" w:rsidRPr="00154918" w:rsidRDefault="00F740A1" w:rsidP="00D33987">
            <w:pPr>
              <w:spacing w:after="0" w:line="240" w:lineRule="auto"/>
              <w:jc w:val="center"/>
              <w:rPr>
                <w:rFonts w:ascii="Times New Roman" w:hAnsi="Times New Roman"/>
                <w:sz w:val="20"/>
                <w:szCs w:val="20"/>
                <w:lang w:eastAsia="ru-RU"/>
              </w:rPr>
            </w:pPr>
            <w:r w:rsidRPr="00154918">
              <w:rPr>
                <w:rFonts w:ascii="Times New Roman" w:hAnsi="Times New Roman"/>
                <w:sz w:val="20"/>
                <w:szCs w:val="20"/>
                <w:lang w:val="en-US" w:eastAsia="ru-RU"/>
              </w:rPr>
              <w:t>MS10</w:t>
            </w:r>
            <w:r w:rsidRPr="00154918">
              <w:rPr>
                <w:rFonts w:ascii="Times New Roman" w:hAnsi="Times New Roman"/>
                <w:sz w:val="20"/>
                <w:szCs w:val="20"/>
                <w:lang w:eastAsia="ru-RU"/>
              </w:rPr>
              <w:t>2****</w:t>
            </w:r>
          </w:p>
        </w:tc>
        <w:tc>
          <w:tcPr>
            <w:tcW w:w="1418" w:type="dxa"/>
          </w:tcPr>
          <w:p w14:paraId="40A2F8E0" w14:textId="77777777" w:rsidR="00F740A1" w:rsidRPr="00154918" w:rsidRDefault="00F740A1" w:rsidP="00D33987">
            <w:pPr>
              <w:spacing w:after="0" w:line="240" w:lineRule="auto"/>
              <w:jc w:val="center"/>
              <w:rPr>
                <w:rFonts w:ascii="Times New Roman" w:hAnsi="Times New Roman"/>
                <w:sz w:val="20"/>
                <w:szCs w:val="20"/>
                <w:lang w:eastAsia="ru-RU"/>
              </w:rPr>
            </w:pPr>
            <w:r w:rsidRPr="00154918">
              <w:rPr>
                <w:rFonts w:ascii="Times New Roman" w:hAnsi="Times New Roman"/>
                <w:sz w:val="20"/>
                <w:szCs w:val="20"/>
                <w:lang w:eastAsia="ru-RU"/>
              </w:rPr>
              <w:t>МТ544</w:t>
            </w:r>
          </w:p>
          <w:p w14:paraId="47328CCE" w14:textId="77777777" w:rsidR="00F740A1" w:rsidRPr="00154918" w:rsidRDefault="00F740A1" w:rsidP="00D33987">
            <w:pPr>
              <w:spacing w:after="0" w:line="240" w:lineRule="auto"/>
              <w:jc w:val="center"/>
              <w:rPr>
                <w:rFonts w:ascii="Times New Roman" w:hAnsi="Times New Roman"/>
                <w:sz w:val="20"/>
                <w:szCs w:val="20"/>
                <w:lang w:eastAsia="ru-RU"/>
              </w:rPr>
            </w:pPr>
            <w:r w:rsidRPr="00154918">
              <w:rPr>
                <w:rFonts w:ascii="Times New Roman" w:hAnsi="Times New Roman"/>
                <w:sz w:val="20"/>
                <w:szCs w:val="20"/>
                <w:lang w:eastAsia="ru-RU"/>
              </w:rPr>
              <w:t>МТ546</w:t>
            </w:r>
          </w:p>
        </w:tc>
      </w:tr>
      <w:tr w:rsidR="00F740A1" w:rsidRPr="00154918" w14:paraId="117DDB0C" w14:textId="77777777" w:rsidTr="0043097F">
        <w:tc>
          <w:tcPr>
            <w:tcW w:w="2410" w:type="dxa"/>
          </w:tcPr>
          <w:p w14:paraId="239B2010" w14:textId="77777777" w:rsidR="00F740A1" w:rsidRPr="00154918" w:rsidRDefault="00F740A1" w:rsidP="00D33987">
            <w:pPr>
              <w:spacing w:after="0" w:line="240" w:lineRule="auto"/>
              <w:rPr>
                <w:rFonts w:ascii="Times New Roman" w:hAnsi="Times New Roman"/>
                <w:sz w:val="20"/>
                <w:szCs w:val="20"/>
                <w:lang w:eastAsia="ru-RU"/>
              </w:rPr>
            </w:pPr>
            <w:r w:rsidRPr="00154918">
              <w:rPr>
                <w:rFonts w:ascii="Times New Roman" w:hAnsi="Times New Roman"/>
                <w:sz w:val="20"/>
                <w:szCs w:val="20"/>
                <w:lang w:eastAsia="ru-RU"/>
              </w:rPr>
              <w:t>Вывод денежных средств</w:t>
            </w:r>
          </w:p>
        </w:tc>
        <w:tc>
          <w:tcPr>
            <w:tcW w:w="1134" w:type="dxa"/>
          </w:tcPr>
          <w:p w14:paraId="1129DDB5" w14:textId="77777777" w:rsidR="00F740A1" w:rsidRPr="00154918" w:rsidRDefault="00F740A1" w:rsidP="00D33987">
            <w:pPr>
              <w:spacing w:after="0" w:line="240" w:lineRule="auto"/>
              <w:jc w:val="center"/>
              <w:rPr>
                <w:rFonts w:ascii="Times New Roman" w:hAnsi="Times New Roman"/>
                <w:sz w:val="20"/>
                <w:szCs w:val="20"/>
                <w:lang w:eastAsia="ru-RU"/>
              </w:rPr>
            </w:pPr>
            <w:r w:rsidRPr="00154918">
              <w:rPr>
                <w:rFonts w:ascii="Times New Roman" w:hAnsi="Times New Roman"/>
                <w:sz w:val="20"/>
                <w:szCs w:val="20"/>
                <w:lang w:eastAsia="ru-RU"/>
              </w:rPr>
              <w:t>19/9</w:t>
            </w:r>
          </w:p>
        </w:tc>
        <w:tc>
          <w:tcPr>
            <w:tcW w:w="1418" w:type="dxa"/>
          </w:tcPr>
          <w:p w14:paraId="0E2B1EB5" w14:textId="77777777" w:rsidR="00F740A1" w:rsidRPr="00154918" w:rsidRDefault="00583BB0" w:rsidP="00D33987">
            <w:pPr>
              <w:spacing w:after="0" w:line="240" w:lineRule="auto"/>
              <w:jc w:val="center"/>
              <w:rPr>
                <w:rFonts w:ascii="Times New Roman" w:hAnsi="Times New Roman"/>
                <w:sz w:val="20"/>
                <w:szCs w:val="20"/>
                <w:lang w:eastAsia="ru-RU"/>
              </w:rPr>
            </w:pPr>
            <w:hyperlink w:anchor="_Форма_MF199" w:history="1">
              <w:r w:rsidR="00F740A1" w:rsidRPr="00154918">
                <w:rPr>
                  <w:rFonts w:ascii="Times New Roman" w:hAnsi="Times New Roman"/>
                  <w:sz w:val="20"/>
                  <w:szCs w:val="20"/>
                  <w:lang w:val="en-US" w:eastAsia="ru-RU"/>
                </w:rPr>
                <w:t>MF19</w:t>
              </w:r>
              <w:r w:rsidR="00F740A1" w:rsidRPr="00154918">
                <w:rPr>
                  <w:rFonts w:ascii="Times New Roman" w:hAnsi="Times New Roman"/>
                  <w:sz w:val="20"/>
                  <w:szCs w:val="20"/>
                  <w:lang w:eastAsia="ru-RU"/>
                </w:rPr>
                <w:t>9</w:t>
              </w:r>
            </w:hyperlink>
          </w:p>
        </w:tc>
        <w:tc>
          <w:tcPr>
            <w:tcW w:w="1417" w:type="dxa"/>
          </w:tcPr>
          <w:p w14:paraId="2745B0D7" w14:textId="77777777" w:rsidR="00F740A1" w:rsidRPr="00154918" w:rsidRDefault="00F740A1" w:rsidP="00D33987">
            <w:pPr>
              <w:spacing w:after="0" w:line="240" w:lineRule="auto"/>
              <w:jc w:val="center"/>
              <w:rPr>
                <w:rFonts w:ascii="Times New Roman" w:hAnsi="Times New Roman"/>
                <w:sz w:val="20"/>
                <w:szCs w:val="20"/>
                <w:lang w:eastAsia="ru-RU"/>
              </w:rPr>
            </w:pPr>
          </w:p>
        </w:tc>
        <w:tc>
          <w:tcPr>
            <w:tcW w:w="1701" w:type="dxa"/>
          </w:tcPr>
          <w:p w14:paraId="379DEC97" w14:textId="77777777" w:rsidR="00F740A1" w:rsidRPr="00154918" w:rsidRDefault="00F740A1" w:rsidP="00D33987">
            <w:pPr>
              <w:spacing w:after="0" w:line="240" w:lineRule="auto"/>
              <w:jc w:val="center"/>
              <w:rPr>
                <w:rFonts w:ascii="Times New Roman" w:hAnsi="Times New Roman"/>
                <w:sz w:val="20"/>
                <w:szCs w:val="20"/>
                <w:lang w:eastAsia="ru-RU"/>
              </w:rPr>
            </w:pPr>
            <w:r w:rsidRPr="00154918">
              <w:rPr>
                <w:rFonts w:ascii="Times New Roman" w:hAnsi="Times New Roman"/>
                <w:sz w:val="20"/>
                <w:szCs w:val="20"/>
                <w:lang w:val="en-US" w:eastAsia="ru-RU"/>
              </w:rPr>
              <w:t>MS19</w:t>
            </w:r>
            <w:r w:rsidRPr="00154918">
              <w:rPr>
                <w:rFonts w:ascii="Times New Roman" w:hAnsi="Times New Roman"/>
                <w:sz w:val="20"/>
                <w:szCs w:val="20"/>
                <w:lang w:eastAsia="ru-RU"/>
              </w:rPr>
              <w:t>9*</w:t>
            </w:r>
          </w:p>
        </w:tc>
        <w:tc>
          <w:tcPr>
            <w:tcW w:w="1418" w:type="dxa"/>
          </w:tcPr>
          <w:p w14:paraId="408A3772" w14:textId="77777777" w:rsidR="00F740A1" w:rsidRPr="00154918" w:rsidRDefault="00F740A1" w:rsidP="00D33987">
            <w:pPr>
              <w:spacing w:after="0" w:line="240" w:lineRule="auto"/>
              <w:jc w:val="center"/>
              <w:rPr>
                <w:rFonts w:ascii="Times New Roman" w:hAnsi="Times New Roman"/>
                <w:sz w:val="20"/>
                <w:szCs w:val="20"/>
                <w:lang w:eastAsia="ru-RU"/>
              </w:rPr>
            </w:pPr>
          </w:p>
        </w:tc>
      </w:tr>
      <w:tr w:rsidR="00F740A1" w:rsidRPr="00154918" w14:paraId="06847E41" w14:textId="77777777" w:rsidTr="0043097F">
        <w:tc>
          <w:tcPr>
            <w:tcW w:w="2410" w:type="dxa"/>
          </w:tcPr>
          <w:p w14:paraId="24490B8A" w14:textId="77777777" w:rsidR="00F740A1" w:rsidRPr="00154918" w:rsidRDefault="00F740A1" w:rsidP="00C66D54">
            <w:pPr>
              <w:spacing w:after="0" w:line="240" w:lineRule="auto"/>
              <w:rPr>
                <w:rFonts w:ascii="Times New Roman" w:hAnsi="Times New Roman"/>
                <w:sz w:val="20"/>
                <w:szCs w:val="20"/>
                <w:lang w:eastAsia="ru-RU"/>
              </w:rPr>
            </w:pPr>
            <w:r w:rsidRPr="00154918">
              <w:rPr>
                <w:rFonts w:ascii="Times New Roman" w:hAnsi="Times New Roman"/>
                <w:sz w:val="20"/>
                <w:szCs w:val="20"/>
                <w:lang w:eastAsia="ru-RU"/>
              </w:rPr>
              <w:t xml:space="preserve">Предоставление </w:t>
            </w:r>
            <w:r w:rsidR="00C66D54" w:rsidRPr="00154918">
              <w:rPr>
                <w:rFonts w:ascii="Times New Roman" w:hAnsi="Times New Roman"/>
                <w:sz w:val="20"/>
                <w:szCs w:val="20"/>
                <w:lang w:eastAsia="ru-RU"/>
              </w:rPr>
              <w:t xml:space="preserve">дополнительной </w:t>
            </w:r>
            <w:r w:rsidRPr="00154918">
              <w:rPr>
                <w:rFonts w:ascii="Times New Roman" w:hAnsi="Times New Roman"/>
                <w:sz w:val="20"/>
                <w:szCs w:val="20"/>
                <w:lang w:eastAsia="ru-RU"/>
              </w:rPr>
              <w:t xml:space="preserve">информации </w:t>
            </w:r>
          </w:p>
        </w:tc>
        <w:tc>
          <w:tcPr>
            <w:tcW w:w="1134" w:type="dxa"/>
          </w:tcPr>
          <w:p w14:paraId="214C7F1B" w14:textId="77777777" w:rsidR="00F740A1" w:rsidRPr="00154918" w:rsidRDefault="00F740A1" w:rsidP="00D33987">
            <w:pPr>
              <w:spacing w:after="0" w:line="240" w:lineRule="auto"/>
              <w:jc w:val="center"/>
              <w:rPr>
                <w:rFonts w:ascii="Times New Roman" w:hAnsi="Times New Roman"/>
                <w:sz w:val="20"/>
                <w:szCs w:val="20"/>
                <w:lang w:val="en-US" w:eastAsia="ru-RU"/>
              </w:rPr>
            </w:pPr>
            <w:r w:rsidRPr="00154918">
              <w:rPr>
                <w:rFonts w:ascii="Times New Roman" w:hAnsi="Times New Roman"/>
                <w:sz w:val="20"/>
                <w:szCs w:val="20"/>
                <w:lang w:val="en-US" w:eastAsia="ru-RU"/>
              </w:rPr>
              <w:t>99</w:t>
            </w:r>
          </w:p>
        </w:tc>
        <w:tc>
          <w:tcPr>
            <w:tcW w:w="2835" w:type="dxa"/>
            <w:gridSpan w:val="2"/>
          </w:tcPr>
          <w:p w14:paraId="0EB4FDB6" w14:textId="77777777" w:rsidR="00F740A1" w:rsidRPr="00154918" w:rsidRDefault="00F740A1" w:rsidP="00D33987">
            <w:pPr>
              <w:spacing w:after="0" w:line="240" w:lineRule="auto"/>
              <w:jc w:val="center"/>
              <w:rPr>
                <w:rFonts w:ascii="Times New Roman" w:hAnsi="Times New Roman"/>
                <w:sz w:val="20"/>
                <w:szCs w:val="20"/>
                <w:lang w:eastAsia="ru-RU"/>
              </w:rPr>
            </w:pPr>
            <w:r w:rsidRPr="00154918">
              <w:rPr>
                <w:rFonts w:ascii="Times New Roman" w:hAnsi="Times New Roman"/>
                <w:sz w:val="18"/>
                <w:szCs w:val="18"/>
                <w:lang w:eastAsia="ru-RU"/>
              </w:rPr>
              <w:t>Служебное поручение Клиринговой организации</w:t>
            </w:r>
          </w:p>
        </w:tc>
        <w:tc>
          <w:tcPr>
            <w:tcW w:w="1701" w:type="dxa"/>
          </w:tcPr>
          <w:p w14:paraId="5075ECDC" w14:textId="77777777" w:rsidR="00F740A1" w:rsidRPr="00154918" w:rsidRDefault="00F740A1" w:rsidP="00D33987">
            <w:pPr>
              <w:spacing w:after="0" w:line="240" w:lineRule="auto"/>
              <w:jc w:val="center"/>
              <w:rPr>
                <w:rFonts w:ascii="Times New Roman" w:hAnsi="Times New Roman"/>
                <w:sz w:val="20"/>
                <w:szCs w:val="20"/>
                <w:lang w:eastAsia="ru-RU"/>
              </w:rPr>
            </w:pPr>
            <w:r w:rsidRPr="00154918">
              <w:rPr>
                <w:rFonts w:ascii="Times New Roman" w:hAnsi="Times New Roman"/>
                <w:sz w:val="20"/>
                <w:szCs w:val="20"/>
                <w:lang w:val="en-US" w:eastAsia="ru-RU"/>
              </w:rPr>
              <w:t>MS</w:t>
            </w:r>
            <w:r w:rsidRPr="00154918">
              <w:rPr>
                <w:rFonts w:ascii="Times New Roman" w:hAnsi="Times New Roman"/>
                <w:sz w:val="20"/>
                <w:szCs w:val="20"/>
                <w:lang w:eastAsia="ru-RU"/>
              </w:rPr>
              <w:t>007*</w:t>
            </w:r>
          </w:p>
          <w:p w14:paraId="570C812C" w14:textId="77777777" w:rsidR="001D0DE3" w:rsidRPr="00154918" w:rsidRDefault="001D0DE3" w:rsidP="001D0DE3">
            <w:pPr>
              <w:spacing w:after="0" w:line="240" w:lineRule="auto"/>
              <w:jc w:val="center"/>
              <w:rPr>
                <w:rFonts w:ascii="Times New Roman" w:hAnsi="Times New Roman"/>
                <w:sz w:val="20"/>
                <w:szCs w:val="20"/>
                <w:lang w:eastAsia="ru-RU"/>
              </w:rPr>
            </w:pPr>
            <w:r w:rsidRPr="00154918">
              <w:rPr>
                <w:rFonts w:ascii="Times New Roman" w:hAnsi="Times New Roman"/>
                <w:sz w:val="20"/>
                <w:szCs w:val="20"/>
                <w:lang w:val="en-US" w:eastAsia="ru-RU"/>
              </w:rPr>
              <w:t>GS</w:t>
            </w:r>
            <w:r w:rsidRPr="00154918">
              <w:rPr>
                <w:rFonts w:ascii="Times New Roman" w:hAnsi="Times New Roman"/>
                <w:sz w:val="20"/>
                <w:szCs w:val="20"/>
                <w:lang w:eastAsia="ru-RU"/>
              </w:rPr>
              <w:t>116*</w:t>
            </w:r>
          </w:p>
          <w:p w14:paraId="15C4593E" w14:textId="77777777" w:rsidR="001D0DE3" w:rsidRPr="00154918" w:rsidRDefault="001D0DE3" w:rsidP="00385D1D">
            <w:pPr>
              <w:spacing w:after="0" w:line="240" w:lineRule="auto"/>
              <w:jc w:val="center"/>
              <w:rPr>
                <w:rFonts w:ascii="Times New Roman" w:hAnsi="Times New Roman"/>
                <w:sz w:val="20"/>
                <w:szCs w:val="20"/>
                <w:lang w:eastAsia="ru-RU"/>
              </w:rPr>
            </w:pPr>
            <w:r w:rsidRPr="00154918">
              <w:rPr>
                <w:rFonts w:ascii="Times New Roman" w:hAnsi="Times New Roman"/>
                <w:sz w:val="20"/>
                <w:szCs w:val="20"/>
                <w:lang w:val="en-US" w:eastAsia="ru-RU"/>
              </w:rPr>
              <w:t>GS</w:t>
            </w:r>
            <w:r w:rsidRPr="00154918">
              <w:rPr>
                <w:rFonts w:ascii="Times New Roman" w:hAnsi="Times New Roman"/>
                <w:sz w:val="20"/>
                <w:szCs w:val="20"/>
                <w:lang w:eastAsia="ru-RU"/>
              </w:rPr>
              <w:t>117*</w:t>
            </w:r>
            <w:r w:rsidR="00385D1D" w:rsidRPr="00154918">
              <w:rPr>
                <w:rFonts w:ascii="Times New Roman" w:hAnsi="Times New Roman"/>
                <w:sz w:val="20"/>
                <w:szCs w:val="20"/>
                <w:lang w:eastAsia="ru-RU"/>
              </w:rPr>
              <w:t>(отчет предоставляется по Поручению Участника клиринга (код операции – 97)</w:t>
            </w:r>
          </w:p>
        </w:tc>
        <w:tc>
          <w:tcPr>
            <w:tcW w:w="1418" w:type="dxa"/>
          </w:tcPr>
          <w:p w14:paraId="28A0545A" w14:textId="77777777" w:rsidR="00F740A1" w:rsidRPr="00154918" w:rsidRDefault="00F740A1" w:rsidP="00D33987">
            <w:pPr>
              <w:spacing w:after="0" w:line="240" w:lineRule="auto"/>
              <w:jc w:val="center"/>
              <w:rPr>
                <w:rFonts w:ascii="Times New Roman" w:hAnsi="Times New Roman"/>
                <w:sz w:val="20"/>
                <w:szCs w:val="20"/>
                <w:lang w:eastAsia="ru-RU"/>
              </w:rPr>
            </w:pPr>
            <w:r w:rsidRPr="00154918">
              <w:rPr>
                <w:rFonts w:ascii="Times New Roman" w:hAnsi="Times New Roman"/>
                <w:sz w:val="20"/>
                <w:szCs w:val="20"/>
                <w:lang w:eastAsia="ru-RU"/>
              </w:rPr>
              <w:t>МТ537</w:t>
            </w:r>
          </w:p>
          <w:p w14:paraId="29D0B658" w14:textId="77777777" w:rsidR="002041DF" w:rsidRPr="00154918" w:rsidRDefault="001D0DE3" w:rsidP="001D0DE3">
            <w:pPr>
              <w:spacing w:after="0" w:line="240" w:lineRule="auto"/>
              <w:jc w:val="center"/>
              <w:rPr>
                <w:rFonts w:ascii="Times New Roman" w:hAnsi="Times New Roman"/>
                <w:sz w:val="20"/>
                <w:szCs w:val="20"/>
                <w:lang w:eastAsia="ru-RU"/>
              </w:rPr>
            </w:pPr>
            <w:r w:rsidRPr="00154918">
              <w:rPr>
                <w:rFonts w:ascii="Times New Roman" w:hAnsi="Times New Roman"/>
                <w:sz w:val="20"/>
                <w:szCs w:val="20"/>
                <w:lang w:eastAsia="ru-RU"/>
              </w:rPr>
              <w:t xml:space="preserve">МТ537 </w:t>
            </w:r>
          </w:p>
          <w:p w14:paraId="46F029E8" w14:textId="77777777" w:rsidR="001D0DE3" w:rsidRPr="00154918" w:rsidRDefault="001D0DE3" w:rsidP="002041DF">
            <w:pPr>
              <w:spacing w:after="0" w:line="240" w:lineRule="auto"/>
              <w:jc w:val="center"/>
              <w:rPr>
                <w:rFonts w:ascii="Times New Roman" w:hAnsi="Times New Roman"/>
                <w:sz w:val="20"/>
                <w:szCs w:val="20"/>
                <w:lang w:eastAsia="ru-RU"/>
              </w:rPr>
            </w:pPr>
            <w:r w:rsidRPr="00154918">
              <w:rPr>
                <w:rFonts w:ascii="Times New Roman" w:hAnsi="Times New Roman"/>
                <w:sz w:val="20"/>
                <w:szCs w:val="20"/>
                <w:lang w:eastAsia="ru-RU"/>
              </w:rPr>
              <w:t>МТ</w:t>
            </w:r>
            <w:r w:rsidRPr="00154918">
              <w:rPr>
                <w:rFonts w:ascii="Times New Roman" w:hAnsi="Times New Roman"/>
                <w:sz w:val="20"/>
                <w:szCs w:val="20"/>
                <w:lang w:val="en-US" w:eastAsia="ru-RU"/>
              </w:rPr>
              <w:t>58</w:t>
            </w:r>
            <w:r w:rsidR="002041DF" w:rsidRPr="00154918">
              <w:rPr>
                <w:rFonts w:ascii="Times New Roman" w:hAnsi="Times New Roman"/>
                <w:sz w:val="20"/>
                <w:szCs w:val="20"/>
                <w:lang w:eastAsia="ru-RU"/>
              </w:rPr>
              <w:t>6</w:t>
            </w:r>
          </w:p>
        </w:tc>
      </w:tr>
      <w:tr w:rsidR="00F740A1" w:rsidRPr="00154918" w14:paraId="3ECD77D1" w14:textId="77777777" w:rsidTr="0043097F">
        <w:tc>
          <w:tcPr>
            <w:tcW w:w="2410" w:type="dxa"/>
          </w:tcPr>
          <w:p w14:paraId="23EC3657" w14:textId="77777777" w:rsidR="00F740A1" w:rsidRPr="00154918" w:rsidRDefault="00F740A1" w:rsidP="00D33987">
            <w:pPr>
              <w:spacing w:after="0" w:line="240" w:lineRule="auto"/>
              <w:rPr>
                <w:rFonts w:ascii="Times New Roman" w:hAnsi="Times New Roman"/>
                <w:sz w:val="20"/>
                <w:szCs w:val="20"/>
                <w:lang w:eastAsia="ru-RU"/>
              </w:rPr>
            </w:pPr>
            <w:r w:rsidRPr="00154918">
              <w:rPr>
                <w:rFonts w:ascii="Times New Roman" w:hAnsi="Times New Roman"/>
                <w:sz w:val="20"/>
                <w:szCs w:val="20"/>
                <w:lang w:eastAsia="ru-RU"/>
              </w:rPr>
              <w:lastRenderedPageBreak/>
              <w:t>Отмена неисполненного поручения</w:t>
            </w:r>
          </w:p>
        </w:tc>
        <w:tc>
          <w:tcPr>
            <w:tcW w:w="1134" w:type="dxa"/>
          </w:tcPr>
          <w:p w14:paraId="37ED8052" w14:textId="77777777" w:rsidR="00F740A1" w:rsidRPr="00154918" w:rsidRDefault="00F740A1" w:rsidP="00D33987">
            <w:pPr>
              <w:spacing w:after="0" w:line="240" w:lineRule="auto"/>
              <w:jc w:val="center"/>
              <w:rPr>
                <w:rFonts w:ascii="Times New Roman" w:hAnsi="Times New Roman"/>
                <w:sz w:val="20"/>
                <w:szCs w:val="20"/>
                <w:lang w:eastAsia="ru-RU"/>
              </w:rPr>
            </w:pPr>
            <w:r w:rsidRPr="00154918">
              <w:rPr>
                <w:rFonts w:ascii="Times New Roman" w:hAnsi="Times New Roman"/>
                <w:sz w:val="20"/>
                <w:szCs w:val="20"/>
                <w:lang w:eastAsia="ru-RU"/>
              </w:rPr>
              <w:t>70</w:t>
            </w:r>
          </w:p>
        </w:tc>
        <w:tc>
          <w:tcPr>
            <w:tcW w:w="1418" w:type="dxa"/>
          </w:tcPr>
          <w:p w14:paraId="2D60A607" w14:textId="77777777" w:rsidR="00F740A1" w:rsidRPr="00154918" w:rsidRDefault="00F740A1" w:rsidP="00D33987">
            <w:pPr>
              <w:spacing w:after="0" w:line="240" w:lineRule="auto"/>
              <w:jc w:val="center"/>
              <w:rPr>
                <w:rFonts w:ascii="Times New Roman" w:hAnsi="Times New Roman"/>
                <w:sz w:val="20"/>
                <w:szCs w:val="20"/>
                <w:lang w:val="en-US" w:eastAsia="ru-RU"/>
              </w:rPr>
            </w:pPr>
            <w:r w:rsidRPr="00154918">
              <w:rPr>
                <w:rFonts w:ascii="Times New Roman" w:hAnsi="Times New Roman"/>
                <w:sz w:val="20"/>
                <w:szCs w:val="20"/>
                <w:lang w:val="en-US" w:eastAsia="ru-RU"/>
              </w:rPr>
              <w:t>GF070</w:t>
            </w:r>
          </w:p>
        </w:tc>
        <w:tc>
          <w:tcPr>
            <w:tcW w:w="1417" w:type="dxa"/>
          </w:tcPr>
          <w:p w14:paraId="6FCE2505" w14:textId="77777777" w:rsidR="00F740A1" w:rsidRPr="00154918" w:rsidRDefault="00F740A1" w:rsidP="00D33987">
            <w:pPr>
              <w:spacing w:after="0" w:line="240" w:lineRule="auto"/>
              <w:jc w:val="center"/>
              <w:rPr>
                <w:rFonts w:ascii="Times New Roman" w:hAnsi="Times New Roman"/>
                <w:sz w:val="20"/>
                <w:szCs w:val="20"/>
                <w:lang w:eastAsia="ru-RU"/>
              </w:rPr>
            </w:pPr>
            <w:r w:rsidRPr="00154918">
              <w:rPr>
                <w:rFonts w:ascii="Times New Roman" w:hAnsi="Times New Roman"/>
                <w:sz w:val="20"/>
                <w:szCs w:val="20"/>
                <w:lang w:eastAsia="ru-RU"/>
              </w:rPr>
              <w:t>Тип сообщения соответствует типу отменяемого Поручения</w:t>
            </w:r>
          </w:p>
        </w:tc>
        <w:tc>
          <w:tcPr>
            <w:tcW w:w="1701" w:type="dxa"/>
          </w:tcPr>
          <w:p w14:paraId="526F1FC9" w14:textId="77777777" w:rsidR="00F740A1" w:rsidRPr="00154918" w:rsidRDefault="00583BB0" w:rsidP="00D33987">
            <w:pPr>
              <w:spacing w:after="0" w:line="240" w:lineRule="auto"/>
              <w:jc w:val="center"/>
              <w:rPr>
                <w:rFonts w:ascii="Times New Roman" w:hAnsi="Times New Roman"/>
                <w:sz w:val="20"/>
                <w:szCs w:val="20"/>
                <w:lang w:val="en-US" w:eastAsia="ru-RU"/>
              </w:rPr>
            </w:pPr>
            <w:hyperlink w:anchor="_Форма_GS070" w:history="1">
              <w:r w:rsidR="00F740A1" w:rsidRPr="00154918">
                <w:rPr>
                  <w:rFonts w:ascii="Times New Roman" w:hAnsi="Times New Roman"/>
                  <w:sz w:val="20"/>
                  <w:szCs w:val="20"/>
                  <w:lang w:val="en-US" w:eastAsia="ru-RU"/>
                </w:rPr>
                <w:t>GS070</w:t>
              </w:r>
              <w:r w:rsidR="00F740A1" w:rsidRPr="00154918">
                <w:rPr>
                  <w:rFonts w:ascii="Times New Roman" w:hAnsi="Times New Roman"/>
                  <w:sz w:val="20"/>
                  <w:szCs w:val="20"/>
                  <w:lang w:eastAsia="ru-RU"/>
                </w:rPr>
                <w:t>*</w:t>
              </w:r>
            </w:hyperlink>
          </w:p>
        </w:tc>
        <w:tc>
          <w:tcPr>
            <w:tcW w:w="1418" w:type="dxa"/>
          </w:tcPr>
          <w:p w14:paraId="0C233C50" w14:textId="77777777" w:rsidR="00F740A1" w:rsidRPr="00154918" w:rsidRDefault="00F740A1" w:rsidP="00D33987">
            <w:pPr>
              <w:spacing w:after="0" w:line="240" w:lineRule="auto"/>
              <w:jc w:val="center"/>
              <w:rPr>
                <w:rFonts w:ascii="Times New Roman" w:hAnsi="Times New Roman"/>
                <w:sz w:val="20"/>
                <w:szCs w:val="20"/>
                <w:lang w:eastAsia="ru-RU"/>
              </w:rPr>
            </w:pPr>
            <w:r w:rsidRPr="00154918">
              <w:rPr>
                <w:rFonts w:ascii="Times New Roman" w:hAnsi="Times New Roman"/>
                <w:sz w:val="20"/>
                <w:szCs w:val="20"/>
                <w:lang w:eastAsia="ru-RU"/>
              </w:rPr>
              <w:t>Тип сообщения соответствует типу отменяемого Поручения</w:t>
            </w:r>
          </w:p>
        </w:tc>
      </w:tr>
      <w:tr w:rsidR="00F740A1" w:rsidRPr="00154918" w14:paraId="5DA01B4F" w14:textId="77777777" w:rsidTr="0043097F">
        <w:tc>
          <w:tcPr>
            <w:tcW w:w="2410" w:type="dxa"/>
          </w:tcPr>
          <w:p w14:paraId="6B7A73F3" w14:textId="77777777" w:rsidR="00F740A1" w:rsidRPr="00154918" w:rsidRDefault="00F740A1" w:rsidP="00D33987">
            <w:pPr>
              <w:spacing w:after="0" w:line="240" w:lineRule="auto"/>
              <w:rPr>
                <w:rFonts w:ascii="Times New Roman" w:hAnsi="Times New Roman"/>
                <w:sz w:val="20"/>
                <w:szCs w:val="20"/>
                <w:lang w:eastAsia="ru-RU"/>
              </w:rPr>
            </w:pPr>
            <w:r w:rsidRPr="00154918">
              <w:rPr>
                <w:rFonts w:ascii="Times New Roman" w:hAnsi="Times New Roman"/>
                <w:sz w:val="20"/>
                <w:szCs w:val="20"/>
                <w:lang w:eastAsia="ru-RU"/>
              </w:rPr>
              <w:t>Изменение статуса поручения</w:t>
            </w:r>
          </w:p>
        </w:tc>
        <w:tc>
          <w:tcPr>
            <w:tcW w:w="1134" w:type="dxa"/>
          </w:tcPr>
          <w:p w14:paraId="53BF281D" w14:textId="77777777" w:rsidR="00F740A1" w:rsidRPr="00154918" w:rsidRDefault="00F740A1" w:rsidP="00D33987">
            <w:pPr>
              <w:spacing w:after="0" w:line="240" w:lineRule="auto"/>
              <w:jc w:val="center"/>
              <w:rPr>
                <w:rFonts w:ascii="Times New Roman" w:hAnsi="Times New Roman"/>
                <w:sz w:val="20"/>
                <w:szCs w:val="20"/>
                <w:lang w:eastAsia="ru-RU"/>
              </w:rPr>
            </w:pPr>
            <w:r w:rsidRPr="00154918">
              <w:rPr>
                <w:rFonts w:ascii="Times New Roman" w:hAnsi="Times New Roman"/>
                <w:sz w:val="20"/>
                <w:szCs w:val="20"/>
                <w:lang w:eastAsia="ru-RU"/>
              </w:rPr>
              <w:t>530</w:t>
            </w:r>
          </w:p>
        </w:tc>
        <w:tc>
          <w:tcPr>
            <w:tcW w:w="1418" w:type="dxa"/>
          </w:tcPr>
          <w:p w14:paraId="6772BDAB" w14:textId="77777777" w:rsidR="00F740A1" w:rsidRPr="00154918" w:rsidRDefault="00F740A1" w:rsidP="00D33987">
            <w:pPr>
              <w:spacing w:after="0" w:line="240" w:lineRule="auto"/>
              <w:jc w:val="center"/>
              <w:rPr>
                <w:rFonts w:ascii="Times New Roman" w:hAnsi="Times New Roman"/>
                <w:sz w:val="20"/>
                <w:szCs w:val="20"/>
                <w:lang w:val="en-US" w:eastAsia="ru-RU"/>
              </w:rPr>
            </w:pPr>
            <w:r w:rsidRPr="00154918">
              <w:rPr>
                <w:rFonts w:ascii="Times New Roman" w:hAnsi="Times New Roman"/>
                <w:sz w:val="20"/>
                <w:szCs w:val="20"/>
                <w:lang w:val="en-US" w:eastAsia="ru-RU"/>
              </w:rPr>
              <w:t>MF</w:t>
            </w:r>
            <w:r w:rsidRPr="00154918">
              <w:rPr>
                <w:rFonts w:ascii="Times New Roman" w:hAnsi="Times New Roman"/>
                <w:sz w:val="20"/>
                <w:szCs w:val="20"/>
                <w:lang w:eastAsia="ru-RU"/>
              </w:rPr>
              <w:t>530</w:t>
            </w:r>
          </w:p>
        </w:tc>
        <w:tc>
          <w:tcPr>
            <w:tcW w:w="1417" w:type="dxa"/>
          </w:tcPr>
          <w:p w14:paraId="37E340DB" w14:textId="77777777" w:rsidR="00F740A1" w:rsidRPr="00154918" w:rsidRDefault="00F740A1" w:rsidP="00D33987">
            <w:pPr>
              <w:spacing w:after="0" w:line="240" w:lineRule="auto"/>
              <w:jc w:val="center"/>
              <w:rPr>
                <w:rFonts w:ascii="Times New Roman" w:hAnsi="Times New Roman"/>
                <w:sz w:val="20"/>
                <w:szCs w:val="20"/>
                <w:lang w:val="en-US" w:eastAsia="ru-RU"/>
              </w:rPr>
            </w:pPr>
            <w:r w:rsidRPr="00154918">
              <w:rPr>
                <w:rFonts w:ascii="Times New Roman" w:hAnsi="Times New Roman"/>
                <w:sz w:val="20"/>
                <w:szCs w:val="20"/>
                <w:lang w:eastAsia="ru-RU"/>
              </w:rPr>
              <w:t>МТ</w:t>
            </w:r>
            <w:r w:rsidRPr="00154918">
              <w:rPr>
                <w:rFonts w:ascii="Times New Roman" w:hAnsi="Times New Roman"/>
                <w:sz w:val="20"/>
                <w:szCs w:val="20"/>
                <w:lang w:val="en-US" w:eastAsia="ru-RU"/>
              </w:rPr>
              <w:t xml:space="preserve">530, </w:t>
            </w:r>
            <w:r w:rsidRPr="00154918">
              <w:rPr>
                <w:rFonts w:ascii="Times New Roman" w:hAnsi="Times New Roman"/>
                <w:sz w:val="20"/>
                <w:szCs w:val="20"/>
                <w:lang w:eastAsia="ru-RU"/>
              </w:rPr>
              <w:t>МТ</w:t>
            </w:r>
            <w:r w:rsidRPr="00154918">
              <w:rPr>
                <w:rFonts w:ascii="Times New Roman" w:hAnsi="Times New Roman"/>
                <w:sz w:val="20"/>
                <w:szCs w:val="20"/>
                <w:lang w:val="en-US" w:eastAsia="ru-RU"/>
              </w:rPr>
              <w:t xml:space="preserve">540, </w:t>
            </w:r>
            <w:r w:rsidRPr="00154918">
              <w:rPr>
                <w:rFonts w:ascii="Times New Roman" w:hAnsi="Times New Roman"/>
                <w:sz w:val="20"/>
                <w:szCs w:val="20"/>
                <w:lang w:eastAsia="ru-RU"/>
              </w:rPr>
              <w:t>МТ</w:t>
            </w:r>
            <w:r w:rsidRPr="00154918">
              <w:rPr>
                <w:rFonts w:ascii="Times New Roman" w:hAnsi="Times New Roman"/>
                <w:sz w:val="20"/>
                <w:szCs w:val="20"/>
                <w:lang w:val="en-US" w:eastAsia="ru-RU"/>
              </w:rPr>
              <w:t xml:space="preserve">541, </w:t>
            </w:r>
            <w:r w:rsidRPr="00154918">
              <w:rPr>
                <w:rFonts w:ascii="Times New Roman" w:hAnsi="Times New Roman"/>
                <w:sz w:val="20"/>
                <w:szCs w:val="20"/>
                <w:lang w:eastAsia="ru-RU"/>
              </w:rPr>
              <w:t>МТ</w:t>
            </w:r>
            <w:r w:rsidRPr="00154918">
              <w:rPr>
                <w:rFonts w:ascii="Times New Roman" w:hAnsi="Times New Roman"/>
                <w:sz w:val="20"/>
                <w:szCs w:val="20"/>
                <w:lang w:val="en-US" w:eastAsia="ru-RU"/>
              </w:rPr>
              <w:t xml:space="preserve">542, </w:t>
            </w:r>
            <w:r w:rsidRPr="00154918">
              <w:rPr>
                <w:rFonts w:ascii="Times New Roman" w:hAnsi="Times New Roman"/>
                <w:sz w:val="20"/>
                <w:szCs w:val="20"/>
                <w:lang w:eastAsia="ru-RU"/>
              </w:rPr>
              <w:t>МТ</w:t>
            </w:r>
            <w:r w:rsidRPr="00154918">
              <w:rPr>
                <w:rFonts w:ascii="Times New Roman" w:hAnsi="Times New Roman"/>
                <w:sz w:val="20"/>
                <w:szCs w:val="20"/>
                <w:lang w:val="en-US" w:eastAsia="ru-RU"/>
              </w:rPr>
              <w:t>5423</w:t>
            </w:r>
          </w:p>
        </w:tc>
        <w:tc>
          <w:tcPr>
            <w:tcW w:w="1701" w:type="dxa"/>
          </w:tcPr>
          <w:p w14:paraId="243BF571" w14:textId="77777777" w:rsidR="00F740A1" w:rsidRPr="00154918" w:rsidRDefault="00F740A1" w:rsidP="00D33987">
            <w:pPr>
              <w:spacing w:after="0" w:line="240" w:lineRule="auto"/>
              <w:jc w:val="center"/>
              <w:rPr>
                <w:rFonts w:ascii="Times New Roman" w:hAnsi="Times New Roman"/>
              </w:rPr>
            </w:pPr>
            <w:r w:rsidRPr="00154918">
              <w:rPr>
                <w:rFonts w:ascii="Times New Roman" w:hAnsi="Times New Roman"/>
                <w:sz w:val="20"/>
                <w:szCs w:val="20"/>
                <w:lang w:val="en-US"/>
              </w:rPr>
              <w:t>GS036</w:t>
            </w:r>
          </w:p>
        </w:tc>
        <w:tc>
          <w:tcPr>
            <w:tcW w:w="1418" w:type="dxa"/>
          </w:tcPr>
          <w:p w14:paraId="2B43A866" w14:textId="77777777" w:rsidR="00F740A1" w:rsidRPr="00154918" w:rsidRDefault="00F740A1" w:rsidP="00D33987">
            <w:pPr>
              <w:spacing w:after="0" w:line="240" w:lineRule="auto"/>
              <w:jc w:val="center"/>
              <w:rPr>
                <w:rFonts w:ascii="Times New Roman" w:hAnsi="Times New Roman"/>
                <w:sz w:val="20"/>
                <w:szCs w:val="20"/>
                <w:lang w:eastAsia="ru-RU"/>
              </w:rPr>
            </w:pPr>
            <w:r w:rsidRPr="00154918">
              <w:rPr>
                <w:rFonts w:ascii="Times New Roman" w:hAnsi="Times New Roman"/>
                <w:sz w:val="20"/>
                <w:szCs w:val="20"/>
                <w:lang w:eastAsia="ru-RU"/>
              </w:rPr>
              <w:t>МТ548</w:t>
            </w:r>
          </w:p>
        </w:tc>
      </w:tr>
      <w:tr w:rsidR="00F740A1" w:rsidRPr="00154918" w14:paraId="1813DD30" w14:textId="77777777" w:rsidTr="0043097F">
        <w:tc>
          <w:tcPr>
            <w:tcW w:w="2410" w:type="dxa"/>
          </w:tcPr>
          <w:p w14:paraId="62447FC3" w14:textId="77777777" w:rsidR="00F740A1" w:rsidRPr="00154918" w:rsidRDefault="00F740A1" w:rsidP="00B71FD9">
            <w:pPr>
              <w:spacing w:after="0" w:line="240" w:lineRule="auto"/>
              <w:rPr>
                <w:rFonts w:ascii="Times New Roman" w:hAnsi="Times New Roman"/>
                <w:sz w:val="20"/>
                <w:szCs w:val="20"/>
                <w:lang w:eastAsia="ru-RU"/>
              </w:rPr>
            </w:pPr>
            <w:r w:rsidRPr="00154918">
              <w:rPr>
                <w:rFonts w:ascii="Times New Roman" w:eastAsia="Times New Roman" w:hAnsi="Times New Roman"/>
                <w:sz w:val="20"/>
                <w:szCs w:val="20"/>
                <w:lang w:eastAsia="ru-RU"/>
              </w:rPr>
              <w:t>Распоряжение на изменение порядка направления отчетных и других документов</w:t>
            </w:r>
          </w:p>
        </w:tc>
        <w:tc>
          <w:tcPr>
            <w:tcW w:w="1134" w:type="dxa"/>
          </w:tcPr>
          <w:p w14:paraId="78E6426A" w14:textId="77777777" w:rsidR="00F740A1" w:rsidRPr="00154918" w:rsidRDefault="00F740A1" w:rsidP="00D33987">
            <w:pPr>
              <w:spacing w:after="0" w:line="240" w:lineRule="auto"/>
              <w:jc w:val="center"/>
              <w:rPr>
                <w:rFonts w:ascii="Times New Roman" w:hAnsi="Times New Roman"/>
                <w:sz w:val="20"/>
                <w:szCs w:val="20"/>
                <w:lang w:eastAsia="ru-RU"/>
              </w:rPr>
            </w:pPr>
            <w:r w:rsidRPr="00154918">
              <w:rPr>
                <w:rFonts w:ascii="Times New Roman" w:hAnsi="Times New Roman"/>
                <w:sz w:val="20"/>
                <w:szCs w:val="20"/>
                <w:lang w:eastAsia="ru-RU"/>
              </w:rPr>
              <w:t>97</w:t>
            </w:r>
          </w:p>
        </w:tc>
        <w:tc>
          <w:tcPr>
            <w:tcW w:w="1418" w:type="dxa"/>
          </w:tcPr>
          <w:p w14:paraId="348ECFE6" w14:textId="77777777" w:rsidR="00F740A1" w:rsidRPr="00154918" w:rsidRDefault="00F740A1" w:rsidP="00D33987">
            <w:pPr>
              <w:spacing w:after="0" w:line="240" w:lineRule="auto"/>
              <w:jc w:val="center"/>
              <w:rPr>
                <w:rFonts w:ascii="Times New Roman" w:hAnsi="Times New Roman"/>
                <w:sz w:val="20"/>
                <w:szCs w:val="20"/>
                <w:lang w:val="en-US" w:eastAsia="ru-RU"/>
              </w:rPr>
            </w:pPr>
            <w:r w:rsidRPr="00154918">
              <w:rPr>
                <w:rFonts w:ascii="Times New Roman" w:hAnsi="Times New Roman"/>
                <w:sz w:val="20"/>
                <w:szCs w:val="20"/>
                <w:lang w:val="en-US" w:eastAsia="ru-RU"/>
              </w:rPr>
              <w:t>GF0</w:t>
            </w:r>
            <w:r w:rsidRPr="00154918">
              <w:rPr>
                <w:rFonts w:ascii="Times New Roman" w:hAnsi="Times New Roman"/>
                <w:sz w:val="20"/>
                <w:szCs w:val="20"/>
                <w:lang w:eastAsia="ru-RU"/>
              </w:rPr>
              <w:t>97</w:t>
            </w:r>
          </w:p>
        </w:tc>
        <w:tc>
          <w:tcPr>
            <w:tcW w:w="1417" w:type="dxa"/>
          </w:tcPr>
          <w:p w14:paraId="65CA79E7" w14:textId="77777777" w:rsidR="00F740A1" w:rsidRPr="00154918" w:rsidRDefault="00F740A1" w:rsidP="00D33987">
            <w:pPr>
              <w:spacing w:after="0" w:line="240" w:lineRule="auto"/>
              <w:jc w:val="center"/>
              <w:rPr>
                <w:rFonts w:ascii="Times New Roman" w:hAnsi="Times New Roman"/>
                <w:sz w:val="20"/>
                <w:szCs w:val="20"/>
                <w:lang w:eastAsia="ru-RU"/>
              </w:rPr>
            </w:pPr>
            <w:r w:rsidRPr="00154918">
              <w:rPr>
                <w:rFonts w:ascii="Times New Roman" w:hAnsi="Times New Roman"/>
                <w:sz w:val="20"/>
                <w:szCs w:val="20"/>
                <w:lang w:val="en-US" w:eastAsia="ru-RU"/>
              </w:rPr>
              <w:t>-</w:t>
            </w:r>
          </w:p>
        </w:tc>
        <w:tc>
          <w:tcPr>
            <w:tcW w:w="1701" w:type="dxa"/>
          </w:tcPr>
          <w:p w14:paraId="23B37A79" w14:textId="77777777" w:rsidR="00F740A1" w:rsidRPr="00154918" w:rsidRDefault="00583BB0" w:rsidP="00D33987">
            <w:pPr>
              <w:spacing w:after="0" w:line="240" w:lineRule="auto"/>
              <w:jc w:val="center"/>
              <w:rPr>
                <w:rFonts w:ascii="Times New Roman" w:hAnsi="Times New Roman"/>
                <w:sz w:val="20"/>
                <w:szCs w:val="20"/>
                <w:lang w:val="en-US"/>
              </w:rPr>
            </w:pPr>
            <w:hyperlink w:anchor="_Форма_GS070" w:history="1">
              <w:r w:rsidR="00F740A1" w:rsidRPr="00154918">
                <w:rPr>
                  <w:rFonts w:ascii="Times New Roman" w:hAnsi="Times New Roman"/>
                  <w:sz w:val="20"/>
                  <w:szCs w:val="20"/>
                  <w:lang w:val="en-US" w:eastAsia="ru-RU"/>
                </w:rPr>
                <w:t>GS0</w:t>
              </w:r>
              <w:r w:rsidR="00F740A1" w:rsidRPr="00154918">
                <w:rPr>
                  <w:rFonts w:ascii="Times New Roman" w:hAnsi="Times New Roman"/>
                  <w:sz w:val="20"/>
                  <w:szCs w:val="20"/>
                  <w:lang w:eastAsia="ru-RU"/>
                </w:rPr>
                <w:t>97</w:t>
              </w:r>
            </w:hyperlink>
          </w:p>
        </w:tc>
        <w:tc>
          <w:tcPr>
            <w:tcW w:w="1418" w:type="dxa"/>
          </w:tcPr>
          <w:p w14:paraId="376E287C" w14:textId="77777777" w:rsidR="00F740A1" w:rsidRPr="00154918" w:rsidRDefault="00F740A1" w:rsidP="00D33987">
            <w:pPr>
              <w:spacing w:after="0" w:line="240" w:lineRule="auto"/>
              <w:jc w:val="center"/>
              <w:rPr>
                <w:rFonts w:ascii="Times New Roman" w:hAnsi="Times New Roman"/>
                <w:sz w:val="20"/>
                <w:szCs w:val="20"/>
                <w:lang w:eastAsia="ru-RU"/>
              </w:rPr>
            </w:pPr>
            <w:r w:rsidRPr="00154918">
              <w:rPr>
                <w:rFonts w:ascii="Times New Roman" w:hAnsi="Times New Roman"/>
                <w:sz w:val="20"/>
                <w:szCs w:val="20"/>
                <w:lang w:val="en-US" w:eastAsia="ru-RU"/>
              </w:rPr>
              <w:t>-</w:t>
            </w:r>
          </w:p>
        </w:tc>
      </w:tr>
      <w:tr w:rsidR="00E05973" w:rsidRPr="00154918" w14:paraId="3742CA67" w14:textId="77777777" w:rsidTr="0043097F">
        <w:tc>
          <w:tcPr>
            <w:tcW w:w="2410" w:type="dxa"/>
          </w:tcPr>
          <w:p w14:paraId="4D19407F" w14:textId="77777777" w:rsidR="00E05973" w:rsidRPr="00154918" w:rsidRDefault="00E05973" w:rsidP="00B71FD9">
            <w:pPr>
              <w:spacing w:after="0" w:line="240" w:lineRule="auto"/>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Исполнение обязательств по сделке купли-продажи товара на товарном рынке</w:t>
            </w:r>
          </w:p>
        </w:tc>
        <w:tc>
          <w:tcPr>
            <w:tcW w:w="1134" w:type="dxa"/>
          </w:tcPr>
          <w:p w14:paraId="5CCC1B9B" w14:textId="77777777" w:rsidR="00E05973" w:rsidRPr="00154918" w:rsidRDefault="004573C9" w:rsidP="00D33987">
            <w:pPr>
              <w:spacing w:after="0" w:line="240" w:lineRule="auto"/>
              <w:jc w:val="center"/>
              <w:rPr>
                <w:rFonts w:ascii="Times New Roman" w:hAnsi="Times New Roman"/>
                <w:sz w:val="20"/>
                <w:szCs w:val="20"/>
                <w:lang w:eastAsia="ru-RU"/>
              </w:rPr>
            </w:pPr>
            <w:r w:rsidRPr="00154918">
              <w:rPr>
                <w:rFonts w:ascii="Times New Roman" w:hAnsi="Times New Roman"/>
                <w:sz w:val="20"/>
                <w:szCs w:val="20"/>
                <w:lang w:eastAsia="ru-RU"/>
              </w:rPr>
              <w:t>-</w:t>
            </w:r>
          </w:p>
        </w:tc>
        <w:tc>
          <w:tcPr>
            <w:tcW w:w="1418" w:type="dxa"/>
          </w:tcPr>
          <w:p w14:paraId="1D4BF07D" w14:textId="77777777" w:rsidR="00E05973" w:rsidRPr="00154918" w:rsidRDefault="00E05973" w:rsidP="00D33987">
            <w:pPr>
              <w:spacing w:after="0" w:line="240" w:lineRule="auto"/>
              <w:jc w:val="center"/>
              <w:rPr>
                <w:rFonts w:ascii="Times New Roman" w:hAnsi="Times New Roman"/>
                <w:sz w:val="20"/>
                <w:szCs w:val="20"/>
                <w:lang w:eastAsia="ru-RU"/>
              </w:rPr>
            </w:pPr>
            <w:r w:rsidRPr="00154918">
              <w:rPr>
                <w:rFonts w:ascii="Times New Roman" w:hAnsi="Times New Roman"/>
                <w:sz w:val="20"/>
                <w:szCs w:val="20"/>
                <w:lang w:eastAsia="ru-RU"/>
              </w:rPr>
              <w:t>-</w:t>
            </w:r>
          </w:p>
        </w:tc>
        <w:tc>
          <w:tcPr>
            <w:tcW w:w="1417" w:type="dxa"/>
          </w:tcPr>
          <w:p w14:paraId="0555A376" w14:textId="77777777" w:rsidR="00E05973" w:rsidRPr="00154918" w:rsidRDefault="00E05973" w:rsidP="00D33987">
            <w:pPr>
              <w:spacing w:after="0" w:line="240" w:lineRule="auto"/>
              <w:jc w:val="center"/>
              <w:rPr>
                <w:rFonts w:ascii="Times New Roman" w:hAnsi="Times New Roman"/>
                <w:sz w:val="20"/>
                <w:szCs w:val="20"/>
                <w:lang w:eastAsia="ru-RU"/>
              </w:rPr>
            </w:pPr>
            <w:r w:rsidRPr="00154918">
              <w:rPr>
                <w:rFonts w:ascii="Times New Roman" w:hAnsi="Times New Roman"/>
                <w:sz w:val="20"/>
                <w:szCs w:val="20"/>
                <w:lang w:eastAsia="ru-RU"/>
              </w:rPr>
              <w:t>-</w:t>
            </w:r>
          </w:p>
        </w:tc>
        <w:tc>
          <w:tcPr>
            <w:tcW w:w="1701" w:type="dxa"/>
          </w:tcPr>
          <w:p w14:paraId="416C943F" w14:textId="77777777" w:rsidR="00E05973" w:rsidRPr="00154918" w:rsidRDefault="001D341F" w:rsidP="00D33987">
            <w:pPr>
              <w:spacing w:after="0" w:line="240" w:lineRule="auto"/>
              <w:jc w:val="center"/>
              <w:rPr>
                <w:rFonts w:ascii="Times New Roman" w:hAnsi="Times New Roman"/>
              </w:rPr>
            </w:pPr>
            <w:r w:rsidRPr="00154918">
              <w:rPr>
                <w:rFonts w:ascii="Times New Roman" w:hAnsi="Times New Roman"/>
                <w:sz w:val="20"/>
                <w:szCs w:val="20"/>
                <w:lang w:val="en-US" w:eastAsia="ru-RU"/>
              </w:rPr>
              <w:t>MS28T</w:t>
            </w:r>
            <w:r w:rsidR="004573C9" w:rsidRPr="00154918">
              <w:rPr>
                <w:rFonts w:ascii="Times New Roman" w:hAnsi="Times New Roman"/>
                <w:sz w:val="20"/>
                <w:szCs w:val="20"/>
                <w:lang w:eastAsia="ru-RU"/>
              </w:rPr>
              <w:t>*****</w:t>
            </w:r>
          </w:p>
        </w:tc>
        <w:tc>
          <w:tcPr>
            <w:tcW w:w="1418" w:type="dxa"/>
          </w:tcPr>
          <w:p w14:paraId="7D801F6E" w14:textId="77777777" w:rsidR="00E05973" w:rsidRPr="00154918" w:rsidRDefault="00E05973" w:rsidP="00D33987">
            <w:pPr>
              <w:spacing w:after="0" w:line="240" w:lineRule="auto"/>
              <w:jc w:val="center"/>
              <w:rPr>
                <w:rFonts w:ascii="Times New Roman" w:hAnsi="Times New Roman"/>
                <w:sz w:val="20"/>
                <w:szCs w:val="20"/>
                <w:lang w:eastAsia="ru-RU"/>
              </w:rPr>
            </w:pPr>
            <w:r w:rsidRPr="00154918">
              <w:rPr>
                <w:rFonts w:ascii="Times New Roman" w:hAnsi="Times New Roman"/>
                <w:sz w:val="20"/>
                <w:szCs w:val="20"/>
                <w:lang w:eastAsia="ru-RU"/>
              </w:rPr>
              <w:t>-</w:t>
            </w:r>
          </w:p>
        </w:tc>
      </w:tr>
      <w:tr w:rsidR="001D341F" w:rsidRPr="00154918" w14:paraId="1D38B841" w14:textId="77777777" w:rsidTr="0043097F">
        <w:tc>
          <w:tcPr>
            <w:tcW w:w="2410" w:type="dxa"/>
          </w:tcPr>
          <w:p w14:paraId="185BAC9C" w14:textId="77777777" w:rsidR="001D341F" w:rsidRPr="00154918" w:rsidRDefault="001D341F" w:rsidP="00B71FD9">
            <w:pPr>
              <w:spacing w:after="0" w:line="240" w:lineRule="auto"/>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Выплата комиссий</w:t>
            </w:r>
            <w:r w:rsidR="004573C9" w:rsidRPr="00154918">
              <w:rPr>
                <w:rFonts w:ascii="Times New Roman" w:eastAsia="Times New Roman" w:hAnsi="Times New Roman"/>
                <w:sz w:val="20"/>
                <w:szCs w:val="20"/>
                <w:lang w:eastAsia="ru-RU"/>
              </w:rPr>
              <w:t xml:space="preserve"> по сделкам купли-продажи товара на товарном рынке</w:t>
            </w:r>
          </w:p>
        </w:tc>
        <w:tc>
          <w:tcPr>
            <w:tcW w:w="1134" w:type="dxa"/>
          </w:tcPr>
          <w:p w14:paraId="0FF99253" w14:textId="77777777" w:rsidR="001D341F" w:rsidRPr="00154918" w:rsidRDefault="004573C9" w:rsidP="00D33987">
            <w:pPr>
              <w:spacing w:after="0" w:line="240" w:lineRule="auto"/>
              <w:jc w:val="center"/>
              <w:rPr>
                <w:rFonts w:ascii="Times New Roman" w:hAnsi="Times New Roman"/>
                <w:sz w:val="20"/>
                <w:szCs w:val="20"/>
                <w:lang w:eastAsia="ru-RU"/>
              </w:rPr>
            </w:pPr>
            <w:r w:rsidRPr="00154918">
              <w:rPr>
                <w:rFonts w:ascii="Times New Roman" w:hAnsi="Times New Roman"/>
                <w:sz w:val="20"/>
                <w:szCs w:val="20"/>
                <w:lang w:eastAsia="ru-RU"/>
              </w:rPr>
              <w:t>-</w:t>
            </w:r>
          </w:p>
        </w:tc>
        <w:tc>
          <w:tcPr>
            <w:tcW w:w="1418" w:type="dxa"/>
          </w:tcPr>
          <w:p w14:paraId="746F2FB9" w14:textId="77777777" w:rsidR="001D341F" w:rsidRPr="00154918" w:rsidRDefault="004573C9" w:rsidP="00D33987">
            <w:pPr>
              <w:spacing w:after="0" w:line="240" w:lineRule="auto"/>
              <w:jc w:val="center"/>
              <w:rPr>
                <w:rFonts w:ascii="Times New Roman" w:hAnsi="Times New Roman"/>
                <w:sz w:val="20"/>
                <w:szCs w:val="20"/>
                <w:lang w:eastAsia="ru-RU"/>
              </w:rPr>
            </w:pPr>
            <w:r w:rsidRPr="00154918">
              <w:rPr>
                <w:rFonts w:ascii="Times New Roman" w:hAnsi="Times New Roman"/>
                <w:sz w:val="20"/>
                <w:szCs w:val="20"/>
                <w:lang w:eastAsia="ru-RU"/>
              </w:rPr>
              <w:t>-</w:t>
            </w:r>
          </w:p>
        </w:tc>
        <w:tc>
          <w:tcPr>
            <w:tcW w:w="1417" w:type="dxa"/>
          </w:tcPr>
          <w:p w14:paraId="6886C789" w14:textId="77777777" w:rsidR="001D341F" w:rsidRPr="00154918" w:rsidRDefault="004573C9" w:rsidP="00D33987">
            <w:pPr>
              <w:spacing w:after="0" w:line="240" w:lineRule="auto"/>
              <w:jc w:val="center"/>
              <w:rPr>
                <w:rFonts w:ascii="Times New Roman" w:hAnsi="Times New Roman"/>
                <w:sz w:val="20"/>
                <w:szCs w:val="20"/>
                <w:lang w:eastAsia="ru-RU"/>
              </w:rPr>
            </w:pPr>
            <w:r w:rsidRPr="00154918">
              <w:rPr>
                <w:rFonts w:ascii="Times New Roman" w:hAnsi="Times New Roman"/>
                <w:sz w:val="20"/>
                <w:szCs w:val="20"/>
                <w:lang w:eastAsia="ru-RU"/>
              </w:rPr>
              <w:t>-</w:t>
            </w:r>
          </w:p>
        </w:tc>
        <w:tc>
          <w:tcPr>
            <w:tcW w:w="1701" w:type="dxa"/>
          </w:tcPr>
          <w:p w14:paraId="15A1D260" w14:textId="77777777" w:rsidR="001D341F" w:rsidRPr="00154918" w:rsidRDefault="004573C9" w:rsidP="00D33987">
            <w:pPr>
              <w:spacing w:after="0" w:line="240" w:lineRule="auto"/>
              <w:jc w:val="center"/>
              <w:rPr>
                <w:rFonts w:ascii="Times New Roman" w:hAnsi="Times New Roman"/>
                <w:sz w:val="20"/>
                <w:szCs w:val="20"/>
                <w:lang w:eastAsia="ru-RU"/>
              </w:rPr>
            </w:pPr>
            <w:r w:rsidRPr="00154918">
              <w:rPr>
                <w:rFonts w:ascii="Times New Roman" w:hAnsi="Times New Roman"/>
                <w:sz w:val="20"/>
                <w:szCs w:val="20"/>
                <w:lang w:val="en-US" w:eastAsia="ru-RU"/>
              </w:rPr>
              <w:t>GS18F</w:t>
            </w:r>
            <w:r w:rsidRPr="00154918">
              <w:rPr>
                <w:rFonts w:ascii="Times New Roman" w:hAnsi="Times New Roman"/>
                <w:sz w:val="20"/>
                <w:szCs w:val="20"/>
                <w:lang w:eastAsia="ru-RU"/>
              </w:rPr>
              <w:t>*****</w:t>
            </w:r>
          </w:p>
        </w:tc>
        <w:tc>
          <w:tcPr>
            <w:tcW w:w="1418" w:type="dxa"/>
          </w:tcPr>
          <w:p w14:paraId="7C106D29" w14:textId="77777777" w:rsidR="001D341F" w:rsidRPr="00154918" w:rsidRDefault="004573C9" w:rsidP="00D33987">
            <w:pPr>
              <w:spacing w:after="0" w:line="240" w:lineRule="auto"/>
              <w:jc w:val="center"/>
              <w:rPr>
                <w:rFonts w:ascii="Times New Roman" w:hAnsi="Times New Roman"/>
                <w:sz w:val="20"/>
                <w:szCs w:val="20"/>
                <w:lang w:eastAsia="ru-RU"/>
              </w:rPr>
            </w:pPr>
            <w:r w:rsidRPr="00154918">
              <w:rPr>
                <w:rFonts w:ascii="Times New Roman" w:hAnsi="Times New Roman"/>
                <w:sz w:val="20"/>
                <w:szCs w:val="20"/>
                <w:lang w:eastAsia="ru-RU"/>
              </w:rPr>
              <w:t>-</w:t>
            </w:r>
          </w:p>
        </w:tc>
      </w:tr>
      <w:tr w:rsidR="00D45787" w:rsidRPr="00154918" w14:paraId="6C126C7A" w14:textId="77777777" w:rsidTr="0043097F">
        <w:tc>
          <w:tcPr>
            <w:tcW w:w="2410" w:type="dxa"/>
          </w:tcPr>
          <w:p w14:paraId="240160EB" w14:textId="77777777" w:rsidR="00D45787" w:rsidRPr="00154918" w:rsidRDefault="00D45787" w:rsidP="00D45787">
            <w:pPr>
              <w:spacing w:after="0" w:line="240" w:lineRule="auto"/>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Отчет о движении денежных средств на счете Участника клиринга, открытом на балансе НРД</w:t>
            </w:r>
          </w:p>
        </w:tc>
        <w:tc>
          <w:tcPr>
            <w:tcW w:w="1134" w:type="dxa"/>
          </w:tcPr>
          <w:p w14:paraId="63EFDFE6" w14:textId="77777777" w:rsidR="00D45787" w:rsidRPr="00154918" w:rsidRDefault="00D45787" w:rsidP="00D33987">
            <w:pPr>
              <w:spacing w:after="0" w:line="240" w:lineRule="auto"/>
              <w:jc w:val="center"/>
              <w:rPr>
                <w:rFonts w:ascii="Times New Roman" w:hAnsi="Times New Roman"/>
                <w:sz w:val="20"/>
                <w:szCs w:val="20"/>
                <w:lang w:eastAsia="ru-RU"/>
              </w:rPr>
            </w:pPr>
            <w:r w:rsidRPr="00154918">
              <w:rPr>
                <w:rFonts w:ascii="Times New Roman" w:hAnsi="Times New Roman"/>
                <w:sz w:val="20"/>
                <w:szCs w:val="20"/>
                <w:lang w:eastAsia="ru-RU"/>
              </w:rPr>
              <w:t>-</w:t>
            </w:r>
          </w:p>
        </w:tc>
        <w:tc>
          <w:tcPr>
            <w:tcW w:w="1418" w:type="dxa"/>
          </w:tcPr>
          <w:p w14:paraId="046D742B" w14:textId="77777777" w:rsidR="00D45787" w:rsidRPr="00154918" w:rsidRDefault="00D45787" w:rsidP="00D33987">
            <w:pPr>
              <w:spacing w:after="0" w:line="240" w:lineRule="auto"/>
              <w:jc w:val="center"/>
              <w:rPr>
                <w:rFonts w:ascii="Times New Roman" w:hAnsi="Times New Roman"/>
                <w:sz w:val="20"/>
                <w:szCs w:val="20"/>
                <w:lang w:eastAsia="ru-RU"/>
              </w:rPr>
            </w:pPr>
            <w:r w:rsidRPr="00154918">
              <w:rPr>
                <w:rFonts w:ascii="Times New Roman" w:hAnsi="Times New Roman"/>
                <w:sz w:val="20"/>
                <w:szCs w:val="20"/>
                <w:lang w:eastAsia="ru-RU"/>
              </w:rPr>
              <w:t>-</w:t>
            </w:r>
          </w:p>
        </w:tc>
        <w:tc>
          <w:tcPr>
            <w:tcW w:w="1417" w:type="dxa"/>
          </w:tcPr>
          <w:p w14:paraId="760E4187" w14:textId="77777777" w:rsidR="00D45787" w:rsidRPr="00154918" w:rsidRDefault="00D45787" w:rsidP="00D33987">
            <w:pPr>
              <w:spacing w:after="0" w:line="240" w:lineRule="auto"/>
              <w:jc w:val="center"/>
              <w:rPr>
                <w:rFonts w:ascii="Times New Roman" w:hAnsi="Times New Roman"/>
                <w:sz w:val="20"/>
                <w:szCs w:val="20"/>
                <w:lang w:eastAsia="ru-RU"/>
              </w:rPr>
            </w:pPr>
            <w:r w:rsidRPr="00154918">
              <w:rPr>
                <w:rFonts w:ascii="Times New Roman" w:hAnsi="Times New Roman"/>
                <w:sz w:val="20"/>
                <w:szCs w:val="20"/>
                <w:lang w:eastAsia="ru-RU"/>
              </w:rPr>
              <w:t>-</w:t>
            </w:r>
          </w:p>
        </w:tc>
        <w:tc>
          <w:tcPr>
            <w:tcW w:w="1701" w:type="dxa"/>
          </w:tcPr>
          <w:p w14:paraId="1BF4C2D1" w14:textId="77777777" w:rsidR="00D45787" w:rsidRPr="00154918" w:rsidRDefault="009420DE" w:rsidP="00D33987">
            <w:pPr>
              <w:spacing w:after="0" w:line="240" w:lineRule="auto"/>
              <w:jc w:val="center"/>
              <w:rPr>
                <w:rFonts w:ascii="Times New Roman" w:hAnsi="Times New Roman"/>
                <w:sz w:val="20"/>
                <w:szCs w:val="20"/>
                <w:lang w:eastAsia="ru-RU"/>
              </w:rPr>
            </w:pPr>
            <w:r w:rsidRPr="00154918">
              <w:rPr>
                <w:rFonts w:ascii="Times New Roman" w:hAnsi="Times New Roman"/>
                <w:sz w:val="20"/>
                <w:szCs w:val="20"/>
                <w:lang w:val="en-US" w:eastAsia="ru-RU"/>
              </w:rPr>
              <w:t>MS</w:t>
            </w:r>
            <w:r w:rsidRPr="00154918">
              <w:rPr>
                <w:rFonts w:ascii="Times New Roman" w:hAnsi="Times New Roman"/>
                <w:sz w:val="20"/>
                <w:szCs w:val="20"/>
                <w:lang w:eastAsia="ru-RU"/>
              </w:rPr>
              <w:t>3</w:t>
            </w:r>
            <w:r w:rsidR="00D45787" w:rsidRPr="00154918">
              <w:rPr>
                <w:rFonts w:ascii="Times New Roman" w:hAnsi="Times New Roman"/>
                <w:sz w:val="20"/>
                <w:szCs w:val="20"/>
                <w:lang w:val="en-US" w:eastAsia="ru-RU"/>
              </w:rPr>
              <w:t>8T</w:t>
            </w:r>
            <w:r w:rsidR="00776034" w:rsidRPr="00154918">
              <w:rPr>
                <w:rFonts w:ascii="Times New Roman" w:hAnsi="Times New Roman"/>
                <w:sz w:val="20"/>
                <w:szCs w:val="20"/>
                <w:lang w:eastAsia="ru-RU"/>
              </w:rPr>
              <w:t>******</w:t>
            </w:r>
          </w:p>
        </w:tc>
        <w:tc>
          <w:tcPr>
            <w:tcW w:w="1418" w:type="dxa"/>
          </w:tcPr>
          <w:p w14:paraId="17E29FA0" w14:textId="77777777" w:rsidR="00D45787" w:rsidRPr="00154918" w:rsidRDefault="00776034" w:rsidP="00D33987">
            <w:pPr>
              <w:spacing w:after="0" w:line="240" w:lineRule="auto"/>
              <w:jc w:val="center"/>
              <w:rPr>
                <w:rFonts w:ascii="Times New Roman" w:hAnsi="Times New Roman"/>
                <w:sz w:val="20"/>
                <w:szCs w:val="20"/>
                <w:lang w:eastAsia="ru-RU"/>
              </w:rPr>
            </w:pPr>
            <w:r w:rsidRPr="00154918">
              <w:rPr>
                <w:rFonts w:ascii="Times New Roman" w:hAnsi="Times New Roman"/>
                <w:sz w:val="20"/>
                <w:szCs w:val="20"/>
                <w:lang w:eastAsia="ru-RU"/>
              </w:rPr>
              <w:t>-</w:t>
            </w:r>
          </w:p>
        </w:tc>
      </w:tr>
      <w:tr w:rsidR="00265DC4" w:rsidRPr="00154918" w14:paraId="32A4E196" w14:textId="77777777" w:rsidTr="00DD3DFA">
        <w:tc>
          <w:tcPr>
            <w:tcW w:w="2410" w:type="dxa"/>
          </w:tcPr>
          <w:p w14:paraId="24C15870" w14:textId="311FC215" w:rsidR="00265DC4" w:rsidRPr="00154918" w:rsidRDefault="00265DC4" w:rsidP="00D45787">
            <w:pPr>
              <w:spacing w:after="0" w:line="240" w:lineRule="auto"/>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Обслуживание обязательств по сделке</w:t>
            </w:r>
          </w:p>
        </w:tc>
        <w:tc>
          <w:tcPr>
            <w:tcW w:w="1134" w:type="dxa"/>
          </w:tcPr>
          <w:p w14:paraId="07D52CFF" w14:textId="431033EE" w:rsidR="00265DC4" w:rsidRPr="00154918" w:rsidRDefault="00265DC4" w:rsidP="00D33987">
            <w:pPr>
              <w:spacing w:after="0" w:line="240" w:lineRule="auto"/>
              <w:jc w:val="center"/>
              <w:rPr>
                <w:rFonts w:ascii="Times New Roman" w:hAnsi="Times New Roman"/>
                <w:sz w:val="20"/>
                <w:szCs w:val="20"/>
                <w:lang w:eastAsia="ru-RU"/>
              </w:rPr>
            </w:pPr>
            <w:r w:rsidRPr="00154918">
              <w:rPr>
                <w:rFonts w:ascii="Times New Roman" w:hAnsi="Times New Roman"/>
                <w:sz w:val="20"/>
                <w:szCs w:val="20"/>
                <w:lang w:eastAsia="ru-RU"/>
              </w:rPr>
              <w:t>89</w:t>
            </w:r>
          </w:p>
          <w:p w14:paraId="286A8A32" w14:textId="3129961D" w:rsidR="00265DC4" w:rsidRPr="00154918" w:rsidRDefault="00265DC4" w:rsidP="009A13CE">
            <w:pPr>
              <w:spacing w:after="0" w:line="240" w:lineRule="auto"/>
              <w:rPr>
                <w:rFonts w:ascii="Times New Roman" w:hAnsi="Times New Roman"/>
                <w:sz w:val="20"/>
                <w:szCs w:val="20"/>
                <w:lang w:eastAsia="ru-RU"/>
              </w:rPr>
            </w:pPr>
          </w:p>
        </w:tc>
        <w:tc>
          <w:tcPr>
            <w:tcW w:w="2835" w:type="dxa"/>
            <w:gridSpan w:val="2"/>
          </w:tcPr>
          <w:p w14:paraId="4D199BDA" w14:textId="291A6E24" w:rsidR="00265DC4" w:rsidRPr="00154918" w:rsidRDefault="00265DC4" w:rsidP="00D33987">
            <w:pPr>
              <w:spacing w:after="0" w:line="240" w:lineRule="auto"/>
              <w:jc w:val="center"/>
              <w:rPr>
                <w:rFonts w:ascii="Times New Roman" w:hAnsi="Times New Roman"/>
                <w:sz w:val="20"/>
                <w:szCs w:val="20"/>
                <w:lang w:eastAsia="ru-RU"/>
              </w:rPr>
            </w:pPr>
            <w:r w:rsidRPr="00154918">
              <w:rPr>
                <w:rFonts w:ascii="Times New Roman" w:hAnsi="Times New Roman"/>
                <w:sz w:val="18"/>
                <w:szCs w:val="18"/>
                <w:lang w:eastAsia="ru-RU"/>
              </w:rPr>
              <w:t>Служебное поручение Клиринговой организации</w:t>
            </w:r>
          </w:p>
        </w:tc>
        <w:tc>
          <w:tcPr>
            <w:tcW w:w="1701" w:type="dxa"/>
          </w:tcPr>
          <w:p w14:paraId="4CB41823" w14:textId="77777777" w:rsidR="00265DC4" w:rsidRPr="00154918" w:rsidRDefault="00265DC4" w:rsidP="00D33987">
            <w:pPr>
              <w:spacing w:after="0" w:line="240" w:lineRule="auto"/>
              <w:jc w:val="center"/>
              <w:rPr>
                <w:rFonts w:ascii="Times New Roman" w:hAnsi="Times New Roman"/>
                <w:sz w:val="20"/>
                <w:szCs w:val="20"/>
                <w:lang w:eastAsia="ru-RU"/>
              </w:rPr>
            </w:pPr>
            <w:r w:rsidRPr="00154918">
              <w:rPr>
                <w:rFonts w:ascii="Times New Roman" w:hAnsi="Times New Roman"/>
                <w:sz w:val="20"/>
                <w:szCs w:val="20"/>
                <w:lang w:val="en-US" w:eastAsia="ru-RU"/>
              </w:rPr>
              <w:t>MS018</w:t>
            </w:r>
            <w:r w:rsidRPr="00154918">
              <w:rPr>
                <w:rFonts w:ascii="Times New Roman" w:hAnsi="Times New Roman"/>
                <w:sz w:val="20"/>
                <w:szCs w:val="20"/>
                <w:lang w:eastAsia="ru-RU"/>
              </w:rPr>
              <w:t>*</w:t>
            </w:r>
          </w:p>
          <w:p w14:paraId="5043ADE9" w14:textId="0DBEA769" w:rsidR="00D732FE" w:rsidRPr="00154918" w:rsidRDefault="00D732FE" w:rsidP="00D33987">
            <w:pPr>
              <w:spacing w:after="0" w:line="240" w:lineRule="auto"/>
              <w:jc w:val="center"/>
              <w:rPr>
                <w:rFonts w:ascii="Times New Roman" w:hAnsi="Times New Roman"/>
                <w:sz w:val="20"/>
                <w:szCs w:val="20"/>
                <w:lang w:eastAsia="ru-RU"/>
              </w:rPr>
            </w:pPr>
            <w:r w:rsidRPr="00154918">
              <w:rPr>
                <w:rFonts w:ascii="Times New Roman" w:hAnsi="Times New Roman"/>
                <w:sz w:val="20"/>
                <w:szCs w:val="20"/>
                <w:lang w:val="en-US" w:eastAsia="ru-RU"/>
              </w:rPr>
              <w:t>MS118</w:t>
            </w:r>
            <w:r w:rsidR="003D66DB" w:rsidRPr="00154918">
              <w:rPr>
                <w:rFonts w:ascii="Times New Roman" w:hAnsi="Times New Roman"/>
                <w:sz w:val="20"/>
                <w:szCs w:val="20"/>
                <w:lang w:eastAsia="ru-RU"/>
              </w:rPr>
              <w:t>*</w:t>
            </w:r>
          </w:p>
          <w:p w14:paraId="47BE7CC2" w14:textId="0CF6D82C" w:rsidR="00D732FE" w:rsidRPr="00154918" w:rsidRDefault="00D732FE" w:rsidP="00D33987">
            <w:pPr>
              <w:spacing w:after="0" w:line="240" w:lineRule="auto"/>
              <w:jc w:val="center"/>
              <w:rPr>
                <w:rFonts w:ascii="Times New Roman" w:hAnsi="Times New Roman"/>
                <w:sz w:val="20"/>
                <w:szCs w:val="20"/>
                <w:lang w:eastAsia="ru-RU"/>
              </w:rPr>
            </w:pPr>
            <w:r w:rsidRPr="00154918">
              <w:rPr>
                <w:rFonts w:ascii="Times New Roman" w:hAnsi="Times New Roman"/>
                <w:sz w:val="20"/>
                <w:szCs w:val="20"/>
                <w:lang w:val="en-US" w:eastAsia="ru-RU"/>
              </w:rPr>
              <w:t>MS218</w:t>
            </w:r>
            <w:r w:rsidR="003D66DB" w:rsidRPr="00154918">
              <w:rPr>
                <w:rFonts w:ascii="Times New Roman" w:hAnsi="Times New Roman"/>
                <w:sz w:val="20"/>
                <w:szCs w:val="20"/>
                <w:lang w:eastAsia="ru-RU"/>
              </w:rPr>
              <w:t>*</w:t>
            </w:r>
          </w:p>
          <w:p w14:paraId="6A7CEA40" w14:textId="60563D4C" w:rsidR="00D732FE" w:rsidRPr="00154918" w:rsidRDefault="00D732FE" w:rsidP="00DC073B">
            <w:pPr>
              <w:spacing w:after="120" w:line="240" w:lineRule="auto"/>
              <w:jc w:val="center"/>
              <w:rPr>
                <w:rFonts w:ascii="Times New Roman" w:hAnsi="Times New Roman"/>
                <w:sz w:val="20"/>
                <w:szCs w:val="20"/>
                <w:lang w:eastAsia="ru-RU"/>
              </w:rPr>
            </w:pPr>
            <w:r w:rsidRPr="00154918">
              <w:rPr>
                <w:rFonts w:ascii="Times New Roman" w:hAnsi="Times New Roman"/>
                <w:sz w:val="20"/>
                <w:szCs w:val="20"/>
                <w:lang w:val="en-US" w:eastAsia="ru-RU"/>
              </w:rPr>
              <w:t>MS318</w:t>
            </w:r>
            <w:r w:rsidR="003D66DB" w:rsidRPr="00154918">
              <w:rPr>
                <w:rFonts w:ascii="Times New Roman" w:hAnsi="Times New Roman"/>
                <w:sz w:val="20"/>
                <w:szCs w:val="20"/>
                <w:lang w:eastAsia="ru-RU"/>
              </w:rPr>
              <w:t>*</w:t>
            </w:r>
          </w:p>
        </w:tc>
        <w:tc>
          <w:tcPr>
            <w:tcW w:w="1418" w:type="dxa"/>
          </w:tcPr>
          <w:p w14:paraId="55E1A234" w14:textId="486079AF" w:rsidR="00DA7655" w:rsidRPr="00154918" w:rsidRDefault="00DA7655" w:rsidP="00D33987">
            <w:pPr>
              <w:spacing w:after="0" w:line="240" w:lineRule="auto"/>
              <w:jc w:val="center"/>
              <w:rPr>
                <w:rFonts w:ascii="Times New Roman" w:hAnsi="Times New Roman"/>
                <w:sz w:val="20"/>
                <w:szCs w:val="20"/>
                <w:lang w:eastAsia="ru-RU"/>
              </w:rPr>
            </w:pPr>
            <w:r w:rsidRPr="00154918">
              <w:rPr>
                <w:rFonts w:ascii="Times New Roman" w:hAnsi="Times New Roman"/>
                <w:sz w:val="20"/>
                <w:szCs w:val="20"/>
                <w:lang w:eastAsia="ru-RU"/>
              </w:rPr>
              <w:t>--</w:t>
            </w:r>
          </w:p>
          <w:p w14:paraId="0572D699" w14:textId="239819D6" w:rsidR="00D85FEB" w:rsidRPr="00154918" w:rsidRDefault="00DA7655" w:rsidP="00D33987">
            <w:pPr>
              <w:spacing w:after="0" w:line="240" w:lineRule="auto"/>
              <w:jc w:val="center"/>
              <w:rPr>
                <w:rFonts w:ascii="Times New Roman" w:hAnsi="Times New Roman"/>
                <w:sz w:val="20"/>
                <w:szCs w:val="20"/>
                <w:lang w:eastAsia="ru-RU"/>
              </w:rPr>
            </w:pPr>
            <w:r w:rsidRPr="00154918">
              <w:rPr>
                <w:rFonts w:ascii="Times New Roman" w:hAnsi="Times New Roman"/>
                <w:sz w:val="20"/>
                <w:szCs w:val="20"/>
                <w:lang w:eastAsia="ru-RU"/>
              </w:rPr>
              <w:t>-</w:t>
            </w:r>
          </w:p>
          <w:p w14:paraId="5533788F" w14:textId="222B8B6C" w:rsidR="006B30AE" w:rsidRPr="00154918" w:rsidRDefault="006B30AE" w:rsidP="00D33987">
            <w:pPr>
              <w:spacing w:after="0" w:line="240" w:lineRule="auto"/>
              <w:jc w:val="center"/>
              <w:rPr>
                <w:rFonts w:ascii="Times New Roman" w:hAnsi="Times New Roman"/>
                <w:sz w:val="20"/>
                <w:szCs w:val="20"/>
                <w:lang w:eastAsia="ru-RU"/>
              </w:rPr>
            </w:pPr>
            <w:r w:rsidRPr="00154918">
              <w:rPr>
                <w:rFonts w:ascii="Times New Roman" w:hAnsi="Times New Roman"/>
                <w:sz w:val="20"/>
                <w:szCs w:val="20"/>
                <w:lang w:eastAsia="ru-RU"/>
              </w:rPr>
              <w:t>-</w:t>
            </w:r>
          </w:p>
        </w:tc>
      </w:tr>
      <w:tr w:rsidR="009A13CE" w:rsidRPr="00154918" w14:paraId="14B2EFF9" w14:textId="77777777" w:rsidTr="0043097F">
        <w:tc>
          <w:tcPr>
            <w:tcW w:w="2410" w:type="dxa"/>
          </w:tcPr>
          <w:p w14:paraId="6767D280" w14:textId="6A5C1D6C" w:rsidR="009A13CE" w:rsidRPr="00154918" w:rsidRDefault="009A13CE" w:rsidP="00D45787">
            <w:pPr>
              <w:spacing w:after="0" w:line="240" w:lineRule="auto"/>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 xml:space="preserve">Изменение или прекращение </w:t>
            </w:r>
            <w:r w:rsidR="00C823A4" w:rsidRPr="00154918">
              <w:rPr>
                <w:rFonts w:ascii="Times New Roman" w:eastAsia="Times New Roman" w:hAnsi="Times New Roman"/>
                <w:sz w:val="20"/>
                <w:szCs w:val="20"/>
                <w:lang w:eastAsia="ru-RU"/>
              </w:rPr>
              <w:t xml:space="preserve">учета </w:t>
            </w:r>
            <w:r w:rsidRPr="00154918">
              <w:rPr>
                <w:rFonts w:ascii="Times New Roman" w:eastAsia="Times New Roman" w:hAnsi="Times New Roman"/>
                <w:sz w:val="20"/>
                <w:szCs w:val="20"/>
                <w:lang w:eastAsia="ru-RU"/>
              </w:rPr>
              <w:t>обязательств по сделке</w:t>
            </w:r>
          </w:p>
        </w:tc>
        <w:tc>
          <w:tcPr>
            <w:tcW w:w="1134" w:type="dxa"/>
          </w:tcPr>
          <w:p w14:paraId="15036539" w14:textId="206C19B4" w:rsidR="009A13CE" w:rsidRPr="00154918" w:rsidRDefault="009A13CE" w:rsidP="00D33987">
            <w:pPr>
              <w:spacing w:after="0" w:line="240" w:lineRule="auto"/>
              <w:jc w:val="center"/>
              <w:rPr>
                <w:rFonts w:ascii="Times New Roman" w:hAnsi="Times New Roman"/>
                <w:sz w:val="20"/>
                <w:szCs w:val="20"/>
                <w:lang w:eastAsia="ru-RU"/>
              </w:rPr>
            </w:pPr>
            <w:r w:rsidRPr="00154918">
              <w:rPr>
                <w:rFonts w:ascii="Times New Roman" w:hAnsi="Times New Roman"/>
                <w:sz w:val="20"/>
                <w:szCs w:val="20"/>
                <w:lang w:eastAsia="ru-RU"/>
              </w:rPr>
              <w:t>18/54</w:t>
            </w:r>
          </w:p>
        </w:tc>
        <w:tc>
          <w:tcPr>
            <w:tcW w:w="1418" w:type="dxa"/>
          </w:tcPr>
          <w:p w14:paraId="3E4F04B0" w14:textId="4691A30B" w:rsidR="009A13CE" w:rsidRPr="00154918" w:rsidRDefault="009A13CE" w:rsidP="00D33987">
            <w:pPr>
              <w:spacing w:after="0" w:line="240" w:lineRule="auto"/>
              <w:jc w:val="center"/>
              <w:rPr>
                <w:rFonts w:ascii="Times New Roman" w:hAnsi="Times New Roman"/>
                <w:sz w:val="20"/>
                <w:szCs w:val="20"/>
                <w:lang w:eastAsia="ru-RU"/>
              </w:rPr>
            </w:pPr>
            <w:r w:rsidRPr="00154918">
              <w:rPr>
                <w:rFonts w:ascii="Times New Roman" w:hAnsi="Times New Roman"/>
                <w:sz w:val="20"/>
                <w:szCs w:val="20"/>
                <w:lang w:val="en-US" w:eastAsia="ru-RU"/>
              </w:rPr>
              <w:t>MF018</w:t>
            </w:r>
          </w:p>
        </w:tc>
        <w:tc>
          <w:tcPr>
            <w:tcW w:w="1417" w:type="dxa"/>
          </w:tcPr>
          <w:p w14:paraId="7873AAA0" w14:textId="60461876" w:rsidR="009A13CE" w:rsidRPr="00154918" w:rsidRDefault="007D23F2" w:rsidP="00D33987">
            <w:pPr>
              <w:spacing w:after="0" w:line="240" w:lineRule="auto"/>
              <w:jc w:val="center"/>
              <w:rPr>
                <w:rFonts w:ascii="Times New Roman" w:hAnsi="Times New Roman"/>
                <w:sz w:val="20"/>
                <w:szCs w:val="20"/>
                <w:lang w:eastAsia="ru-RU"/>
              </w:rPr>
            </w:pPr>
            <w:r w:rsidRPr="00154918">
              <w:rPr>
                <w:rFonts w:ascii="Times New Roman" w:hAnsi="Times New Roman"/>
                <w:sz w:val="20"/>
                <w:szCs w:val="20"/>
                <w:lang w:val="en-US" w:eastAsia="ru-RU"/>
              </w:rPr>
              <w:t>MT</w:t>
            </w:r>
            <w:r w:rsidR="00DC073B" w:rsidRPr="00154918">
              <w:rPr>
                <w:rFonts w:ascii="Times New Roman" w:hAnsi="Times New Roman"/>
                <w:sz w:val="20"/>
                <w:szCs w:val="20"/>
                <w:lang w:eastAsia="ru-RU"/>
              </w:rPr>
              <w:t>527</w:t>
            </w:r>
          </w:p>
        </w:tc>
        <w:tc>
          <w:tcPr>
            <w:tcW w:w="1701" w:type="dxa"/>
          </w:tcPr>
          <w:p w14:paraId="493E83ED" w14:textId="77777777" w:rsidR="009A13CE" w:rsidRPr="00154918" w:rsidRDefault="009A13CE" w:rsidP="00D33987">
            <w:pPr>
              <w:spacing w:after="0" w:line="240" w:lineRule="auto"/>
              <w:jc w:val="center"/>
              <w:rPr>
                <w:rFonts w:ascii="Times New Roman" w:hAnsi="Times New Roman"/>
                <w:sz w:val="20"/>
                <w:szCs w:val="20"/>
                <w:lang w:eastAsia="ru-RU"/>
              </w:rPr>
            </w:pPr>
            <w:r w:rsidRPr="00154918">
              <w:rPr>
                <w:rFonts w:ascii="Times New Roman" w:hAnsi="Times New Roman"/>
                <w:sz w:val="20"/>
                <w:szCs w:val="20"/>
                <w:lang w:val="en-US" w:eastAsia="ru-RU"/>
              </w:rPr>
              <w:t>MS</w:t>
            </w:r>
            <w:r w:rsidRPr="00154918">
              <w:rPr>
                <w:rFonts w:ascii="Times New Roman" w:hAnsi="Times New Roman"/>
                <w:sz w:val="20"/>
                <w:szCs w:val="20"/>
                <w:lang w:eastAsia="ru-RU"/>
              </w:rPr>
              <w:t>018</w:t>
            </w:r>
            <w:r w:rsidR="00E96E85" w:rsidRPr="00154918">
              <w:rPr>
                <w:rFonts w:ascii="Times New Roman" w:hAnsi="Times New Roman"/>
                <w:sz w:val="20"/>
                <w:szCs w:val="20"/>
                <w:lang w:eastAsia="ru-RU"/>
              </w:rPr>
              <w:t>*</w:t>
            </w:r>
          </w:p>
          <w:p w14:paraId="0865C266" w14:textId="51ABB7E4" w:rsidR="00D732FE" w:rsidRPr="00154918" w:rsidRDefault="00D732FE" w:rsidP="00D33987">
            <w:pPr>
              <w:spacing w:after="0" w:line="240" w:lineRule="auto"/>
              <w:jc w:val="center"/>
              <w:rPr>
                <w:rFonts w:ascii="Times New Roman" w:hAnsi="Times New Roman"/>
                <w:sz w:val="20"/>
                <w:szCs w:val="20"/>
                <w:lang w:eastAsia="ru-RU"/>
              </w:rPr>
            </w:pPr>
            <w:r w:rsidRPr="00154918">
              <w:rPr>
                <w:rFonts w:ascii="Times New Roman" w:hAnsi="Times New Roman"/>
                <w:sz w:val="20"/>
                <w:szCs w:val="20"/>
                <w:lang w:val="en-US" w:eastAsia="ru-RU"/>
              </w:rPr>
              <w:t>MS</w:t>
            </w:r>
            <w:r w:rsidRPr="00154918">
              <w:rPr>
                <w:rFonts w:ascii="Times New Roman" w:hAnsi="Times New Roman"/>
                <w:sz w:val="20"/>
                <w:szCs w:val="20"/>
                <w:lang w:eastAsia="ru-RU"/>
              </w:rPr>
              <w:t>318</w:t>
            </w:r>
            <w:r w:rsidR="003D66DB" w:rsidRPr="00154918">
              <w:rPr>
                <w:rFonts w:ascii="Times New Roman" w:hAnsi="Times New Roman"/>
                <w:sz w:val="20"/>
                <w:szCs w:val="20"/>
                <w:lang w:eastAsia="ru-RU"/>
              </w:rPr>
              <w:t>*</w:t>
            </w:r>
            <w:r w:rsidR="00B73231" w:rsidRPr="00154918">
              <w:rPr>
                <w:rFonts w:ascii="Times New Roman" w:hAnsi="Times New Roman"/>
                <w:sz w:val="20"/>
                <w:szCs w:val="20"/>
                <w:lang w:eastAsia="ru-RU"/>
              </w:rPr>
              <w:t xml:space="preserve"> (отчет предоставляется только при прекращении учета обязательств по сделке</w:t>
            </w:r>
          </w:p>
        </w:tc>
        <w:tc>
          <w:tcPr>
            <w:tcW w:w="1418" w:type="dxa"/>
          </w:tcPr>
          <w:p w14:paraId="10CF12B6" w14:textId="69E5B14D" w:rsidR="00CB3F5D" w:rsidRPr="00154918" w:rsidRDefault="00DA7655" w:rsidP="00CB3F5D">
            <w:pPr>
              <w:spacing w:after="0" w:line="240" w:lineRule="auto"/>
              <w:jc w:val="center"/>
              <w:rPr>
                <w:rFonts w:ascii="Times New Roman" w:hAnsi="Times New Roman"/>
                <w:sz w:val="20"/>
                <w:szCs w:val="20"/>
                <w:lang w:eastAsia="ru-RU"/>
              </w:rPr>
            </w:pPr>
            <w:r w:rsidRPr="00154918">
              <w:rPr>
                <w:rFonts w:ascii="Times New Roman" w:hAnsi="Times New Roman"/>
                <w:sz w:val="20"/>
                <w:szCs w:val="20"/>
                <w:lang w:eastAsia="ru-RU"/>
              </w:rPr>
              <w:t>-</w:t>
            </w:r>
          </w:p>
          <w:p w14:paraId="6F6558DA" w14:textId="591F6562" w:rsidR="006B30AE" w:rsidRPr="00154918" w:rsidRDefault="006B30AE" w:rsidP="00CB3F5D">
            <w:pPr>
              <w:spacing w:after="0" w:line="240" w:lineRule="auto"/>
              <w:jc w:val="center"/>
              <w:rPr>
                <w:rFonts w:ascii="Times New Roman" w:hAnsi="Times New Roman"/>
                <w:sz w:val="20"/>
                <w:szCs w:val="20"/>
                <w:lang w:eastAsia="ru-RU"/>
              </w:rPr>
            </w:pPr>
            <w:r w:rsidRPr="00154918">
              <w:rPr>
                <w:rFonts w:ascii="Times New Roman" w:hAnsi="Times New Roman"/>
                <w:sz w:val="20"/>
                <w:szCs w:val="20"/>
                <w:lang w:eastAsia="ru-RU"/>
              </w:rPr>
              <w:t>-</w:t>
            </w:r>
          </w:p>
          <w:p w14:paraId="42DF89B6" w14:textId="77777777" w:rsidR="009A13CE" w:rsidRPr="00154918" w:rsidRDefault="009A13CE" w:rsidP="00D33987">
            <w:pPr>
              <w:spacing w:after="0" w:line="240" w:lineRule="auto"/>
              <w:jc w:val="center"/>
              <w:rPr>
                <w:rFonts w:ascii="Times New Roman" w:hAnsi="Times New Roman"/>
                <w:sz w:val="20"/>
                <w:szCs w:val="20"/>
                <w:lang w:eastAsia="ru-RU"/>
              </w:rPr>
            </w:pPr>
          </w:p>
        </w:tc>
      </w:tr>
    </w:tbl>
    <w:p w14:paraId="19D87CBC" w14:textId="045B2BE9" w:rsidR="00F740A1" w:rsidRPr="00154918" w:rsidRDefault="00F740A1" w:rsidP="0043097F">
      <w:pPr>
        <w:spacing w:after="0" w:line="240" w:lineRule="auto"/>
        <w:ind w:right="-1"/>
        <w:rPr>
          <w:rFonts w:ascii="Times New Roman" w:eastAsia="Times New Roman" w:hAnsi="Times New Roman"/>
          <w:sz w:val="20"/>
          <w:szCs w:val="20"/>
          <w:lang w:eastAsia="ru-RU"/>
        </w:rPr>
      </w:pPr>
      <w:r w:rsidRPr="00154918">
        <w:rPr>
          <w:rFonts w:ascii="Times New Roman" w:eastAsia="Times New Roman" w:hAnsi="Times New Roman"/>
          <w:b/>
          <w:sz w:val="24"/>
          <w:szCs w:val="24"/>
          <w:lang w:eastAsia="ru-RU"/>
        </w:rPr>
        <w:t>*</w:t>
      </w:r>
      <w:r w:rsidR="00F32C4E" w:rsidRPr="00154918">
        <w:rPr>
          <w:rFonts w:ascii="Times New Roman" w:eastAsia="Times New Roman" w:hAnsi="Times New Roman"/>
          <w:b/>
          <w:sz w:val="24"/>
          <w:szCs w:val="24"/>
          <w:lang w:eastAsia="ru-RU"/>
        </w:rPr>
        <w:t xml:space="preserve"> </w:t>
      </w:r>
      <w:r w:rsidR="00BF4259" w:rsidRPr="00154918">
        <w:rPr>
          <w:rFonts w:ascii="Times New Roman" w:eastAsia="Times New Roman" w:hAnsi="Times New Roman"/>
          <w:sz w:val="24"/>
          <w:szCs w:val="24"/>
          <w:lang w:eastAsia="ru-RU"/>
        </w:rPr>
        <w:tab/>
      </w:r>
      <w:r w:rsidRPr="00154918">
        <w:rPr>
          <w:rFonts w:ascii="Times New Roman" w:eastAsia="Times New Roman" w:hAnsi="Times New Roman"/>
          <w:sz w:val="20"/>
          <w:szCs w:val="20"/>
          <w:lang w:eastAsia="ru-RU"/>
        </w:rPr>
        <w:t>В отчетных документах указывается код отправителя отчета: «</w:t>
      </w:r>
      <w:r w:rsidRPr="00154918">
        <w:rPr>
          <w:rFonts w:ascii="Times New Roman" w:eastAsia="Times New Roman" w:hAnsi="Times New Roman"/>
          <w:sz w:val="20"/>
          <w:szCs w:val="20"/>
          <w:lang w:val="en-US" w:eastAsia="ru-RU"/>
        </w:rPr>
        <w:t>NSDCLR</w:t>
      </w:r>
      <w:r w:rsidRPr="00154918">
        <w:rPr>
          <w:rFonts w:ascii="Times New Roman" w:eastAsia="Times New Roman" w:hAnsi="Times New Roman"/>
          <w:sz w:val="20"/>
          <w:szCs w:val="20"/>
          <w:lang w:eastAsia="ru-RU"/>
        </w:rPr>
        <w:t>000000».</w:t>
      </w:r>
    </w:p>
    <w:p w14:paraId="2135E7E1" w14:textId="7EA52AF0" w:rsidR="00F740A1" w:rsidRPr="00154918" w:rsidRDefault="00F740A1" w:rsidP="00B86106">
      <w:pPr>
        <w:spacing w:before="120" w:after="120" w:line="240" w:lineRule="auto"/>
        <w:jc w:val="both"/>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w:t>
      </w:r>
      <w:r w:rsidR="00BF4259" w:rsidRPr="00154918">
        <w:rPr>
          <w:rFonts w:ascii="Times New Roman" w:eastAsia="Times New Roman" w:hAnsi="Times New Roman"/>
          <w:sz w:val="20"/>
          <w:szCs w:val="20"/>
          <w:lang w:eastAsia="ru-RU"/>
        </w:rPr>
        <w:tab/>
      </w:r>
      <w:r w:rsidRPr="00154918">
        <w:rPr>
          <w:rFonts w:ascii="Times New Roman" w:eastAsia="Times New Roman" w:hAnsi="Times New Roman"/>
          <w:sz w:val="20"/>
          <w:szCs w:val="20"/>
          <w:lang w:eastAsia="ru-RU"/>
        </w:rPr>
        <w:t xml:space="preserve">Поручения по форме MF194 могут формироваться на основании реестра сделок. </w:t>
      </w:r>
    </w:p>
    <w:p w14:paraId="2C0D6354" w14:textId="34ED30AD" w:rsidR="00F740A1" w:rsidRPr="00154918" w:rsidRDefault="00F740A1" w:rsidP="00BF4259">
      <w:pPr>
        <w:spacing w:after="0" w:line="240" w:lineRule="auto"/>
        <w:ind w:left="709" w:right="-1" w:hanging="709"/>
        <w:jc w:val="both"/>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w:t>
      </w:r>
      <w:r w:rsidR="00F32C4E" w:rsidRPr="00154918">
        <w:rPr>
          <w:rFonts w:ascii="Times New Roman" w:eastAsia="Times New Roman" w:hAnsi="Times New Roman"/>
          <w:sz w:val="20"/>
          <w:szCs w:val="20"/>
          <w:lang w:eastAsia="ru-RU"/>
        </w:rPr>
        <w:t xml:space="preserve"> </w:t>
      </w:r>
      <w:r w:rsidR="00BF4259" w:rsidRPr="00154918">
        <w:rPr>
          <w:rFonts w:ascii="Times New Roman" w:eastAsia="Times New Roman" w:hAnsi="Times New Roman"/>
          <w:sz w:val="20"/>
          <w:szCs w:val="20"/>
          <w:lang w:eastAsia="ru-RU"/>
        </w:rPr>
        <w:tab/>
      </w:r>
      <w:r w:rsidRPr="00154918">
        <w:rPr>
          <w:rFonts w:ascii="Times New Roman" w:eastAsia="Times New Roman" w:hAnsi="Times New Roman"/>
          <w:sz w:val="20"/>
          <w:szCs w:val="20"/>
          <w:lang w:eastAsia="ru-RU"/>
        </w:rPr>
        <w:t xml:space="preserve">В предоставляемых Участнику клиринга отчетных документах, содержащих восьмисимвольный BIC-код, Клиринговая организация вправе проставлять в 9, 10, 11 разрядах символы «ХХХ». </w:t>
      </w:r>
      <w:r w:rsidR="00F32C4E" w:rsidRPr="00154918">
        <w:rPr>
          <w:rFonts w:ascii="Times New Roman" w:eastAsia="Times New Roman" w:hAnsi="Times New Roman"/>
          <w:sz w:val="20"/>
          <w:szCs w:val="20"/>
          <w:lang w:eastAsia="ru-RU"/>
        </w:rPr>
        <w:t>Например,</w:t>
      </w:r>
      <w:r w:rsidRPr="00154918">
        <w:rPr>
          <w:rFonts w:ascii="Times New Roman" w:eastAsia="Times New Roman" w:hAnsi="Times New Roman"/>
          <w:sz w:val="20"/>
          <w:szCs w:val="20"/>
          <w:lang w:eastAsia="ru-RU"/>
        </w:rPr>
        <w:t xml:space="preserve"> NADCRUMMХХХ. В предоставляемые Участнику клиринга отчеты по результатам исполнения клиринговых</w:t>
      </w:r>
      <w:r w:rsidR="00F32C4E" w:rsidRPr="00154918">
        <w:rPr>
          <w:rFonts w:ascii="Times New Roman" w:eastAsia="Times New Roman" w:hAnsi="Times New Roman"/>
          <w:sz w:val="20"/>
          <w:szCs w:val="20"/>
          <w:lang w:eastAsia="ru-RU"/>
        </w:rPr>
        <w:t xml:space="preserve"> </w:t>
      </w:r>
      <w:r w:rsidRPr="00154918">
        <w:rPr>
          <w:rFonts w:ascii="Times New Roman" w:eastAsia="Times New Roman" w:hAnsi="Times New Roman"/>
          <w:sz w:val="20"/>
          <w:szCs w:val="20"/>
          <w:lang w:eastAsia="ru-RU"/>
        </w:rPr>
        <w:t>операций наряду с календарной датой исполнения операции дополнительно включается дата операционного дня исполнения операции. В предоставляемых Участнику клиринга отчетных документах, содержащих номер счета депо и раздела дополнительно к номеру счета депо (12 символов) и коду раздела (17 символов) указывается восьмисимвольный идентификатор раздела.</w:t>
      </w:r>
    </w:p>
    <w:p w14:paraId="18A85706" w14:textId="3044F24F" w:rsidR="00F740A1" w:rsidRPr="00154918" w:rsidRDefault="00F740A1" w:rsidP="00BF4259">
      <w:pPr>
        <w:spacing w:before="120" w:after="0" w:line="240" w:lineRule="auto"/>
        <w:ind w:left="709" w:right="-1" w:hanging="709"/>
        <w:jc w:val="both"/>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w:t>
      </w:r>
      <w:r w:rsidR="00BF4259" w:rsidRPr="00154918">
        <w:rPr>
          <w:rFonts w:ascii="Times New Roman" w:eastAsia="Times New Roman" w:hAnsi="Times New Roman"/>
          <w:sz w:val="20"/>
          <w:szCs w:val="20"/>
          <w:lang w:eastAsia="ru-RU"/>
        </w:rPr>
        <w:tab/>
      </w:r>
      <w:r w:rsidRPr="00154918">
        <w:rPr>
          <w:rFonts w:ascii="Times New Roman" w:eastAsia="Times New Roman" w:hAnsi="Times New Roman"/>
          <w:sz w:val="20"/>
          <w:szCs w:val="20"/>
          <w:lang w:eastAsia="ru-RU"/>
        </w:rPr>
        <w:t xml:space="preserve">Отчет предоставляется в соответствии с заключенным с Участником клиринга договором счета депо. Образец отчета на бумажном носителе приведен в Условиях осуществления депозитарной деятельности Небанковской кредитной организацией закрытым акционерным обществом «Национальный </w:t>
      </w:r>
      <w:r w:rsidR="00063611" w:rsidRPr="00154918">
        <w:rPr>
          <w:rFonts w:ascii="Times New Roman" w:eastAsia="Times New Roman" w:hAnsi="Times New Roman"/>
          <w:sz w:val="20"/>
          <w:szCs w:val="20"/>
          <w:lang w:eastAsia="ru-RU"/>
        </w:rPr>
        <w:t>расчетный депозитарий</w:t>
      </w:r>
      <w:r w:rsidRPr="00154918">
        <w:rPr>
          <w:rFonts w:ascii="Times New Roman" w:eastAsia="Times New Roman" w:hAnsi="Times New Roman"/>
          <w:sz w:val="20"/>
          <w:szCs w:val="20"/>
          <w:lang w:eastAsia="ru-RU"/>
        </w:rPr>
        <w:t>».</w:t>
      </w:r>
    </w:p>
    <w:p w14:paraId="0D1F3BED" w14:textId="0E4C84D6" w:rsidR="004573C9" w:rsidRPr="00154918" w:rsidRDefault="004573C9" w:rsidP="0043097F">
      <w:pPr>
        <w:spacing w:before="120" w:after="0" w:line="240" w:lineRule="auto"/>
        <w:ind w:right="-1"/>
        <w:jc w:val="both"/>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 xml:space="preserve">***** </w:t>
      </w:r>
      <w:r w:rsidR="00BF4259" w:rsidRPr="00154918">
        <w:rPr>
          <w:rFonts w:ascii="Times New Roman" w:eastAsia="Times New Roman" w:hAnsi="Times New Roman"/>
          <w:sz w:val="20"/>
          <w:szCs w:val="20"/>
          <w:lang w:eastAsia="ru-RU"/>
        </w:rPr>
        <w:tab/>
      </w:r>
      <w:r w:rsidRPr="00154918">
        <w:rPr>
          <w:rFonts w:ascii="Times New Roman" w:eastAsia="Times New Roman" w:hAnsi="Times New Roman"/>
          <w:sz w:val="20"/>
          <w:szCs w:val="20"/>
          <w:lang w:eastAsia="ru-RU"/>
        </w:rPr>
        <w:t>Форма отчета на бумажном носителе не предусмотрена.</w:t>
      </w:r>
    </w:p>
    <w:p w14:paraId="024AB62A" w14:textId="43DDCFF6" w:rsidR="00776034" w:rsidRPr="00154918" w:rsidRDefault="00776034" w:rsidP="006E1CEC">
      <w:pPr>
        <w:spacing w:before="120" w:after="0" w:line="240" w:lineRule="auto"/>
        <w:ind w:left="709" w:right="-1" w:hanging="709"/>
        <w:jc w:val="both"/>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 xml:space="preserve">****** </w:t>
      </w:r>
      <w:r w:rsidR="006E1CEC" w:rsidRPr="00154918">
        <w:rPr>
          <w:rFonts w:ascii="Times New Roman" w:eastAsia="Times New Roman" w:hAnsi="Times New Roman"/>
          <w:sz w:val="20"/>
          <w:szCs w:val="20"/>
          <w:lang w:eastAsia="ru-RU"/>
        </w:rPr>
        <w:t xml:space="preserve"> </w:t>
      </w:r>
      <w:r w:rsidRPr="00154918">
        <w:rPr>
          <w:rFonts w:ascii="Times New Roman" w:eastAsia="Times New Roman" w:hAnsi="Times New Roman"/>
          <w:sz w:val="20"/>
          <w:szCs w:val="20"/>
          <w:lang w:eastAsia="ru-RU"/>
        </w:rPr>
        <w:t>Отчет предоставляется</w:t>
      </w:r>
      <w:r w:rsidR="00B86106" w:rsidRPr="00154918">
        <w:rPr>
          <w:rFonts w:ascii="Times New Roman" w:eastAsia="Times New Roman" w:hAnsi="Times New Roman"/>
          <w:sz w:val="20"/>
          <w:szCs w:val="20"/>
          <w:lang w:eastAsia="ru-RU"/>
        </w:rPr>
        <w:t xml:space="preserve"> при наличии ненулевого остатка денежных средств либо проведения</w:t>
      </w:r>
      <w:r w:rsidR="00D45599" w:rsidRPr="00154918">
        <w:rPr>
          <w:rFonts w:ascii="Times New Roman" w:eastAsia="Times New Roman" w:hAnsi="Times New Roman"/>
          <w:sz w:val="20"/>
          <w:szCs w:val="20"/>
          <w:lang w:eastAsia="ru-RU"/>
        </w:rPr>
        <w:t xml:space="preserve"> </w:t>
      </w:r>
      <w:r w:rsidR="00B86106" w:rsidRPr="00154918">
        <w:rPr>
          <w:rFonts w:ascii="Times New Roman" w:eastAsia="Times New Roman" w:hAnsi="Times New Roman"/>
          <w:sz w:val="20"/>
          <w:szCs w:val="20"/>
          <w:lang w:eastAsia="ru-RU"/>
        </w:rPr>
        <w:t xml:space="preserve">операций </w:t>
      </w:r>
      <w:r w:rsidR="006E1CEC" w:rsidRPr="00154918">
        <w:rPr>
          <w:rFonts w:ascii="Times New Roman" w:eastAsia="Times New Roman" w:hAnsi="Times New Roman"/>
          <w:sz w:val="20"/>
          <w:szCs w:val="20"/>
          <w:lang w:eastAsia="ru-RU"/>
        </w:rPr>
        <w:t xml:space="preserve"> </w:t>
      </w:r>
      <w:r w:rsidR="00D45599" w:rsidRPr="00154918">
        <w:rPr>
          <w:rFonts w:ascii="Times New Roman" w:eastAsia="Times New Roman" w:hAnsi="Times New Roman"/>
          <w:sz w:val="20"/>
          <w:szCs w:val="20"/>
          <w:lang w:eastAsia="ru-RU"/>
        </w:rPr>
        <w:t xml:space="preserve">в течение отчетного периода </w:t>
      </w:r>
      <w:r w:rsidR="00B86106" w:rsidRPr="00154918">
        <w:rPr>
          <w:rFonts w:ascii="Times New Roman" w:eastAsia="Times New Roman" w:hAnsi="Times New Roman"/>
          <w:sz w:val="20"/>
          <w:szCs w:val="20"/>
          <w:lang w:eastAsia="ru-RU"/>
        </w:rPr>
        <w:t>х</w:t>
      </w:r>
      <w:r w:rsidRPr="00154918">
        <w:rPr>
          <w:rFonts w:ascii="Times New Roman" w:eastAsia="Times New Roman" w:hAnsi="Times New Roman"/>
          <w:sz w:val="20"/>
          <w:szCs w:val="20"/>
          <w:lang w:eastAsia="ru-RU"/>
        </w:rPr>
        <w:t xml:space="preserve">отя бы </w:t>
      </w:r>
      <w:r w:rsidR="00D45599" w:rsidRPr="00154918">
        <w:rPr>
          <w:rFonts w:ascii="Times New Roman" w:eastAsia="Times New Roman" w:hAnsi="Times New Roman"/>
          <w:sz w:val="20"/>
          <w:szCs w:val="20"/>
          <w:lang w:eastAsia="ru-RU"/>
        </w:rPr>
        <w:t>по</w:t>
      </w:r>
      <w:r w:rsidRPr="00154918">
        <w:rPr>
          <w:rFonts w:ascii="Times New Roman" w:eastAsia="Times New Roman" w:hAnsi="Times New Roman"/>
          <w:sz w:val="20"/>
          <w:szCs w:val="20"/>
          <w:lang w:eastAsia="ru-RU"/>
        </w:rPr>
        <w:t xml:space="preserve"> одном</w:t>
      </w:r>
      <w:r w:rsidR="00D45599" w:rsidRPr="00154918">
        <w:rPr>
          <w:rFonts w:ascii="Times New Roman" w:eastAsia="Times New Roman" w:hAnsi="Times New Roman"/>
          <w:sz w:val="20"/>
          <w:szCs w:val="20"/>
          <w:lang w:eastAsia="ru-RU"/>
        </w:rPr>
        <w:t>у</w:t>
      </w:r>
      <w:r w:rsidRPr="00154918">
        <w:rPr>
          <w:rFonts w:ascii="Times New Roman" w:eastAsia="Times New Roman" w:hAnsi="Times New Roman"/>
          <w:sz w:val="20"/>
          <w:szCs w:val="20"/>
          <w:lang w:eastAsia="ru-RU"/>
        </w:rPr>
        <w:t xml:space="preserve"> счет</w:t>
      </w:r>
      <w:r w:rsidR="00D45599" w:rsidRPr="00154918">
        <w:rPr>
          <w:rFonts w:ascii="Times New Roman" w:eastAsia="Times New Roman" w:hAnsi="Times New Roman"/>
          <w:sz w:val="20"/>
          <w:szCs w:val="20"/>
          <w:lang w:eastAsia="ru-RU"/>
        </w:rPr>
        <w:t>у</w:t>
      </w:r>
      <w:r w:rsidRPr="00154918">
        <w:rPr>
          <w:rFonts w:ascii="Times New Roman" w:eastAsia="Times New Roman" w:hAnsi="Times New Roman"/>
          <w:sz w:val="20"/>
          <w:szCs w:val="20"/>
          <w:lang w:eastAsia="ru-RU"/>
        </w:rPr>
        <w:t xml:space="preserve">. </w:t>
      </w:r>
      <w:r w:rsidR="002037F2" w:rsidRPr="00154918">
        <w:rPr>
          <w:rFonts w:ascii="Times New Roman" w:eastAsia="Times New Roman" w:hAnsi="Times New Roman"/>
          <w:sz w:val="20"/>
          <w:szCs w:val="20"/>
          <w:lang w:eastAsia="ru-RU"/>
        </w:rPr>
        <w:t>Форма отчета на бумажном носителе не предусмотрена.</w:t>
      </w:r>
    </w:p>
    <w:p w14:paraId="65288F25" w14:textId="7EAC8E5E" w:rsidR="001E36CD" w:rsidRPr="00154918" w:rsidRDefault="001E36CD" w:rsidP="00E33E83">
      <w:pPr>
        <w:spacing w:after="0" w:line="240" w:lineRule="auto"/>
        <w:ind w:right="-1"/>
        <w:rPr>
          <w:rFonts w:ascii="Times New Roman" w:eastAsia="Times New Roman" w:hAnsi="Times New Roman"/>
          <w:sz w:val="20"/>
          <w:szCs w:val="20"/>
          <w:lang w:eastAsia="ru-RU"/>
        </w:rPr>
      </w:pPr>
    </w:p>
    <w:p w14:paraId="3CDEAC20" w14:textId="77777777" w:rsidR="001E36CD" w:rsidRPr="00154918" w:rsidRDefault="001E36CD" w:rsidP="00E33E83">
      <w:pPr>
        <w:spacing w:after="0" w:line="240" w:lineRule="auto"/>
        <w:ind w:right="-1"/>
        <w:rPr>
          <w:rFonts w:ascii="Times New Roman" w:eastAsia="Times New Roman" w:hAnsi="Times New Roman"/>
          <w:sz w:val="20"/>
          <w:szCs w:val="20"/>
          <w:lang w:eastAsia="ru-RU"/>
        </w:rPr>
      </w:pPr>
    </w:p>
    <w:p w14:paraId="7F4EE68C" w14:textId="77777777" w:rsidR="00F740A1" w:rsidRPr="00154918" w:rsidRDefault="00F740A1" w:rsidP="00F670E6">
      <w:pPr>
        <w:pStyle w:val="1"/>
        <w:ind w:hanging="720"/>
      </w:pPr>
      <w:bookmarkStart w:id="20" w:name="_Основные_реквизиты_и"/>
      <w:bookmarkStart w:id="21" w:name="_Toc480990602"/>
      <w:bookmarkStart w:id="22" w:name="_Toc92825156"/>
      <w:bookmarkStart w:id="23" w:name="_Toc116027817"/>
      <w:bookmarkEnd w:id="20"/>
      <w:r w:rsidRPr="00154918">
        <w:lastRenderedPageBreak/>
        <w:t>Основные реквизиты и условия заполнения Поручений</w:t>
      </w:r>
      <w:bookmarkEnd w:id="21"/>
      <w:bookmarkEnd w:id="22"/>
      <w:bookmarkEnd w:id="23"/>
      <w:r w:rsidRPr="00154918">
        <w:t xml:space="preserve"> </w:t>
      </w:r>
    </w:p>
    <w:p w14:paraId="10EF95A5" w14:textId="77777777" w:rsidR="00F740A1" w:rsidRPr="00154918" w:rsidRDefault="00F740A1" w:rsidP="00E33E83">
      <w:pPr>
        <w:spacing w:after="0" w:line="240" w:lineRule="auto"/>
        <w:jc w:val="center"/>
        <w:rPr>
          <w:rFonts w:ascii="Times New Roman" w:eastAsia="Times New Roman" w:hAnsi="Times New Roman"/>
          <w:sz w:val="24"/>
          <w:szCs w:val="20"/>
          <w:lang w:eastAsia="ru-RU"/>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6663"/>
      </w:tblGrid>
      <w:tr w:rsidR="00F740A1" w:rsidRPr="00154918" w14:paraId="24B68323" w14:textId="77777777" w:rsidTr="0043097F">
        <w:trPr>
          <w:trHeight w:val="380"/>
        </w:trPr>
        <w:tc>
          <w:tcPr>
            <w:tcW w:w="2835" w:type="dxa"/>
            <w:shd w:val="pct5" w:color="000000" w:fill="FFFFFF"/>
          </w:tcPr>
          <w:p w14:paraId="524C8AD2" w14:textId="77777777" w:rsidR="00F740A1" w:rsidRPr="00154918" w:rsidRDefault="00F740A1" w:rsidP="00D33987">
            <w:pPr>
              <w:numPr>
                <w:ilvl w:val="12"/>
                <w:numId w:val="0"/>
              </w:numPr>
              <w:shd w:val="pct5" w:color="000000" w:fill="FFFFFF"/>
              <w:spacing w:after="0" w:line="240" w:lineRule="auto"/>
              <w:ind w:right="16"/>
              <w:jc w:val="center"/>
              <w:rPr>
                <w:rFonts w:ascii="Times New Roman" w:eastAsia="Times New Roman" w:hAnsi="Times New Roman"/>
                <w:b/>
                <w:sz w:val="20"/>
                <w:szCs w:val="20"/>
                <w:lang w:eastAsia="ru-RU"/>
              </w:rPr>
            </w:pPr>
            <w:r w:rsidRPr="00154918">
              <w:rPr>
                <w:rFonts w:ascii="Times New Roman" w:eastAsia="Times New Roman" w:hAnsi="Times New Roman"/>
                <w:b/>
                <w:sz w:val="20"/>
                <w:szCs w:val="20"/>
                <w:lang w:eastAsia="ru-RU"/>
              </w:rPr>
              <w:t>Наименование полей</w:t>
            </w:r>
          </w:p>
        </w:tc>
        <w:tc>
          <w:tcPr>
            <w:tcW w:w="6663" w:type="dxa"/>
            <w:shd w:val="pct5" w:color="000000" w:fill="FFFFFF"/>
          </w:tcPr>
          <w:p w14:paraId="5D7676C0" w14:textId="77777777" w:rsidR="00F740A1" w:rsidRPr="00154918" w:rsidRDefault="00F740A1" w:rsidP="00D33987">
            <w:pPr>
              <w:numPr>
                <w:ilvl w:val="12"/>
                <w:numId w:val="0"/>
              </w:numPr>
              <w:shd w:val="pct5" w:color="000000" w:fill="FFFFFF"/>
              <w:spacing w:after="0" w:line="240" w:lineRule="auto"/>
              <w:ind w:left="-107"/>
              <w:jc w:val="center"/>
              <w:rPr>
                <w:rFonts w:ascii="Times New Roman" w:eastAsia="Times New Roman" w:hAnsi="Times New Roman"/>
                <w:b/>
                <w:sz w:val="20"/>
                <w:szCs w:val="20"/>
                <w:lang w:eastAsia="ru-RU"/>
              </w:rPr>
            </w:pPr>
            <w:r w:rsidRPr="00154918">
              <w:rPr>
                <w:rFonts w:ascii="Times New Roman" w:eastAsia="Times New Roman" w:hAnsi="Times New Roman"/>
                <w:b/>
                <w:sz w:val="20"/>
                <w:szCs w:val="20"/>
                <w:lang w:eastAsia="ru-RU"/>
              </w:rPr>
              <w:t>Пояснения</w:t>
            </w:r>
          </w:p>
        </w:tc>
      </w:tr>
      <w:tr w:rsidR="00F740A1" w:rsidRPr="00154918" w14:paraId="16B6D96F" w14:textId="77777777" w:rsidTr="0043097F">
        <w:tblPrEx>
          <w:tblCellMar>
            <w:left w:w="28" w:type="dxa"/>
            <w:right w:w="28" w:type="dxa"/>
          </w:tblCellMar>
        </w:tblPrEx>
        <w:trPr>
          <w:trHeight w:val="360"/>
        </w:trPr>
        <w:tc>
          <w:tcPr>
            <w:tcW w:w="2835" w:type="dxa"/>
            <w:shd w:val="pct5" w:color="000000" w:fill="FFFFFF"/>
          </w:tcPr>
          <w:p w14:paraId="08D191F6" w14:textId="77777777" w:rsidR="00F740A1" w:rsidRPr="00154918" w:rsidRDefault="00F740A1" w:rsidP="00D33987">
            <w:pPr>
              <w:numPr>
                <w:ilvl w:val="12"/>
                <w:numId w:val="0"/>
              </w:numPr>
              <w:shd w:val="pct5" w:color="000000" w:fill="FFFFFF"/>
              <w:spacing w:after="0" w:line="240" w:lineRule="auto"/>
              <w:ind w:right="34"/>
              <w:rPr>
                <w:rFonts w:ascii="Times New Roman" w:eastAsia="Times New Roman" w:hAnsi="Times New Roman"/>
                <w:i/>
                <w:sz w:val="20"/>
                <w:szCs w:val="20"/>
                <w:lang w:eastAsia="ru-RU"/>
              </w:rPr>
            </w:pPr>
            <w:r w:rsidRPr="00154918">
              <w:rPr>
                <w:rFonts w:ascii="Times New Roman" w:eastAsia="Times New Roman" w:hAnsi="Times New Roman"/>
                <w:i/>
                <w:sz w:val="20"/>
                <w:szCs w:val="20"/>
                <w:lang w:eastAsia="ru-RU"/>
              </w:rPr>
              <w:t>Поручение №______</w:t>
            </w:r>
          </w:p>
          <w:p w14:paraId="6AD93F57" w14:textId="77777777" w:rsidR="00F740A1" w:rsidRPr="00154918" w:rsidRDefault="00F740A1" w:rsidP="00D33987">
            <w:pPr>
              <w:numPr>
                <w:ilvl w:val="12"/>
                <w:numId w:val="0"/>
              </w:numPr>
              <w:shd w:val="pct5" w:color="000000" w:fill="FFFFFF"/>
              <w:spacing w:after="0" w:line="240" w:lineRule="auto"/>
              <w:ind w:right="34"/>
              <w:rPr>
                <w:rFonts w:ascii="Times New Roman" w:eastAsia="Times New Roman" w:hAnsi="Times New Roman"/>
                <w:i/>
                <w:sz w:val="20"/>
                <w:szCs w:val="20"/>
                <w:lang w:eastAsia="ru-RU"/>
              </w:rPr>
            </w:pPr>
            <w:r w:rsidRPr="00154918">
              <w:rPr>
                <w:rFonts w:ascii="Times New Roman" w:eastAsia="Times New Roman" w:hAnsi="Times New Roman"/>
                <w:i/>
                <w:sz w:val="20"/>
                <w:szCs w:val="20"/>
                <w:lang w:eastAsia="ru-RU"/>
              </w:rPr>
              <w:t>от «__»_________20__г.</w:t>
            </w:r>
          </w:p>
        </w:tc>
        <w:tc>
          <w:tcPr>
            <w:tcW w:w="6663" w:type="dxa"/>
          </w:tcPr>
          <w:p w14:paraId="2B5FD68E" w14:textId="77777777" w:rsidR="00F740A1" w:rsidRPr="00154918" w:rsidRDefault="00F740A1" w:rsidP="00D33987">
            <w:pPr>
              <w:numPr>
                <w:ilvl w:val="12"/>
                <w:numId w:val="0"/>
              </w:numPr>
              <w:shd w:val="pct5" w:color="000000" w:fill="FFFFFF"/>
              <w:spacing w:after="0" w:line="240" w:lineRule="auto"/>
              <w:ind w:right="35"/>
              <w:jc w:val="both"/>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 xml:space="preserve">Указывается исходящий номер (не более 16 символов) и дата составления Поручения в системе учета инициатора Поручения (в формате ДД.ММ.ГГГГ). В номере Поручения допускается использование следующих символов: буквы английского алфавита от А до </w:t>
            </w:r>
            <w:r w:rsidRPr="00154918">
              <w:rPr>
                <w:rFonts w:ascii="Times New Roman" w:eastAsia="Times New Roman" w:hAnsi="Times New Roman"/>
                <w:sz w:val="20"/>
                <w:szCs w:val="20"/>
                <w:lang w:val="en-US" w:eastAsia="ru-RU"/>
              </w:rPr>
              <w:t>Z</w:t>
            </w:r>
            <w:r w:rsidRPr="00154918">
              <w:rPr>
                <w:rFonts w:ascii="Times New Roman" w:eastAsia="Times New Roman" w:hAnsi="Times New Roman"/>
                <w:sz w:val="20"/>
                <w:szCs w:val="20"/>
                <w:lang w:eastAsia="ru-RU"/>
              </w:rPr>
              <w:t xml:space="preserve"> (прописные) и от а до </w:t>
            </w:r>
            <w:r w:rsidRPr="00154918">
              <w:rPr>
                <w:rFonts w:ascii="Times New Roman" w:eastAsia="Times New Roman" w:hAnsi="Times New Roman"/>
                <w:sz w:val="20"/>
                <w:szCs w:val="20"/>
                <w:lang w:val="en-US" w:eastAsia="ru-RU"/>
              </w:rPr>
              <w:t>z</w:t>
            </w:r>
            <w:r w:rsidRPr="00154918">
              <w:rPr>
                <w:rFonts w:ascii="Times New Roman" w:eastAsia="Times New Roman" w:hAnsi="Times New Roman"/>
                <w:sz w:val="20"/>
                <w:szCs w:val="20"/>
                <w:lang w:eastAsia="ru-RU"/>
              </w:rPr>
              <w:t xml:space="preserve"> (строчные), цифры от 0 до 9, специальных символов (. , ( ) + : ?).</w:t>
            </w:r>
          </w:p>
        </w:tc>
      </w:tr>
      <w:tr w:rsidR="00F740A1" w:rsidRPr="00154918" w14:paraId="614AB095" w14:textId="77777777" w:rsidTr="0043097F">
        <w:tblPrEx>
          <w:tblCellMar>
            <w:left w:w="28" w:type="dxa"/>
            <w:right w:w="28" w:type="dxa"/>
          </w:tblCellMar>
        </w:tblPrEx>
        <w:trPr>
          <w:trHeight w:val="360"/>
        </w:trPr>
        <w:tc>
          <w:tcPr>
            <w:tcW w:w="2835" w:type="dxa"/>
            <w:shd w:val="pct5" w:color="000000" w:fill="FFFFFF"/>
          </w:tcPr>
          <w:p w14:paraId="7FC0349D" w14:textId="77777777" w:rsidR="00F740A1" w:rsidRPr="00154918" w:rsidRDefault="00F740A1" w:rsidP="00D33987">
            <w:pPr>
              <w:numPr>
                <w:ilvl w:val="12"/>
                <w:numId w:val="0"/>
              </w:numPr>
              <w:shd w:val="pct5" w:color="000000" w:fill="FFFFFF"/>
              <w:spacing w:after="0" w:line="240" w:lineRule="auto"/>
              <w:ind w:right="16"/>
              <w:rPr>
                <w:rFonts w:ascii="Times New Roman" w:eastAsia="Times New Roman" w:hAnsi="Times New Roman"/>
                <w:i/>
                <w:sz w:val="20"/>
                <w:szCs w:val="20"/>
                <w:lang w:eastAsia="ru-RU"/>
              </w:rPr>
            </w:pPr>
            <w:r w:rsidRPr="00154918">
              <w:rPr>
                <w:rFonts w:ascii="Times New Roman" w:eastAsia="Times New Roman" w:hAnsi="Times New Roman"/>
                <w:i/>
                <w:sz w:val="20"/>
                <w:szCs w:val="20"/>
                <w:lang w:eastAsia="ru-RU"/>
              </w:rPr>
              <w:t>Получатель поручения</w:t>
            </w:r>
          </w:p>
        </w:tc>
        <w:tc>
          <w:tcPr>
            <w:tcW w:w="6663" w:type="dxa"/>
          </w:tcPr>
          <w:p w14:paraId="0BAF5B35" w14:textId="77777777" w:rsidR="00F740A1" w:rsidRPr="00154918" w:rsidRDefault="00F740A1" w:rsidP="00D33987">
            <w:pPr>
              <w:numPr>
                <w:ilvl w:val="12"/>
                <w:numId w:val="0"/>
              </w:numPr>
              <w:shd w:val="pct5" w:color="000000" w:fill="FFFFFF"/>
              <w:spacing w:after="0" w:line="240" w:lineRule="auto"/>
              <w:jc w:val="both"/>
              <w:rPr>
                <w:rFonts w:ascii="Times New Roman" w:eastAsia="Times New Roman" w:hAnsi="Times New Roman"/>
                <w:b/>
                <w:sz w:val="20"/>
                <w:szCs w:val="20"/>
                <w:lang w:eastAsia="ru-RU"/>
              </w:rPr>
            </w:pPr>
            <w:r w:rsidRPr="00154918">
              <w:rPr>
                <w:rFonts w:ascii="Times New Roman" w:eastAsia="Times New Roman" w:hAnsi="Times New Roman"/>
                <w:sz w:val="20"/>
                <w:szCs w:val="20"/>
                <w:lang w:eastAsia="ru-RU"/>
              </w:rPr>
              <w:t>Указывается код Клиринговой организации &lt;NDC000000000&gt; и сокращенное (краткое) официальное наименование Клиринговой организации &lt;НКО АО НРД&gt;.</w:t>
            </w:r>
          </w:p>
        </w:tc>
      </w:tr>
      <w:tr w:rsidR="00F740A1" w:rsidRPr="00154918" w14:paraId="4ABD31B9" w14:textId="77777777" w:rsidTr="0043097F">
        <w:tblPrEx>
          <w:tblCellMar>
            <w:left w:w="28" w:type="dxa"/>
            <w:right w:w="28" w:type="dxa"/>
          </w:tblCellMar>
        </w:tblPrEx>
        <w:trPr>
          <w:trHeight w:val="360"/>
        </w:trPr>
        <w:tc>
          <w:tcPr>
            <w:tcW w:w="2835" w:type="dxa"/>
            <w:shd w:val="pct5" w:color="000000" w:fill="FFFFFF"/>
          </w:tcPr>
          <w:p w14:paraId="0965240A" w14:textId="77777777" w:rsidR="00F740A1" w:rsidRPr="00154918" w:rsidRDefault="00F740A1" w:rsidP="00D33987">
            <w:pPr>
              <w:numPr>
                <w:ilvl w:val="12"/>
                <w:numId w:val="0"/>
              </w:numPr>
              <w:shd w:val="pct5" w:color="000000" w:fill="FFFFFF"/>
              <w:spacing w:after="0" w:line="240" w:lineRule="auto"/>
              <w:ind w:right="16"/>
              <w:rPr>
                <w:rFonts w:ascii="Times New Roman" w:eastAsia="Times New Roman" w:hAnsi="Times New Roman"/>
                <w:i/>
                <w:sz w:val="20"/>
                <w:szCs w:val="20"/>
                <w:lang w:eastAsia="ru-RU"/>
              </w:rPr>
            </w:pPr>
            <w:r w:rsidRPr="00154918">
              <w:rPr>
                <w:rFonts w:ascii="Times New Roman" w:eastAsia="Times New Roman" w:hAnsi="Times New Roman"/>
                <w:i/>
                <w:sz w:val="20"/>
                <w:szCs w:val="20"/>
                <w:lang w:eastAsia="ru-RU"/>
              </w:rPr>
              <w:t>Количество (в штуках)</w:t>
            </w:r>
          </w:p>
        </w:tc>
        <w:tc>
          <w:tcPr>
            <w:tcW w:w="6663" w:type="dxa"/>
            <w:shd w:val="pct5" w:color="000000" w:fill="FFFFFF"/>
          </w:tcPr>
          <w:p w14:paraId="08245A4B" w14:textId="77777777" w:rsidR="00F740A1" w:rsidRPr="00154918" w:rsidRDefault="00F740A1" w:rsidP="0043097F">
            <w:pPr>
              <w:spacing w:after="0" w:line="240" w:lineRule="auto"/>
              <w:jc w:val="both"/>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Количество ценных бумаг указывается слева направо, в свободных клеточках указывается прочерк;</w:t>
            </w:r>
          </w:p>
          <w:p w14:paraId="75A8ADBC" w14:textId="77777777" w:rsidR="00F740A1" w:rsidRPr="00154918" w:rsidRDefault="00F740A1" w:rsidP="0043097F">
            <w:pPr>
              <w:spacing w:after="0" w:line="240" w:lineRule="auto"/>
              <w:jc w:val="both"/>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При заполнении количества ценных бумаг прописью необходимо в конце указывать "шт</w:t>
            </w:r>
            <w:r w:rsidR="000D6B9E" w:rsidRPr="00154918">
              <w:rPr>
                <w:rFonts w:ascii="Times New Roman" w:eastAsia="Times New Roman" w:hAnsi="Times New Roman"/>
                <w:sz w:val="20"/>
                <w:szCs w:val="20"/>
                <w:lang w:eastAsia="ru-RU"/>
              </w:rPr>
              <w:t>.</w:t>
            </w:r>
            <w:r w:rsidRPr="00154918">
              <w:rPr>
                <w:rFonts w:ascii="Times New Roman" w:eastAsia="Times New Roman" w:hAnsi="Times New Roman"/>
                <w:sz w:val="20"/>
                <w:szCs w:val="20"/>
                <w:lang w:eastAsia="ru-RU"/>
              </w:rPr>
              <w:t>"</w:t>
            </w:r>
          </w:p>
          <w:p w14:paraId="631DF1DE" w14:textId="77777777" w:rsidR="00F740A1" w:rsidRPr="00154918" w:rsidRDefault="00F740A1" w:rsidP="00D33987">
            <w:pPr>
              <w:spacing w:after="120" w:line="240" w:lineRule="auto"/>
              <w:ind w:right="-1"/>
              <w:jc w:val="both"/>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При указании количества инвестиционных паев паевых инвестиционных фондов содержащих дробную часть, должен в обязательном порядке соблюдаться следующий порядок заполнения:</w:t>
            </w:r>
          </w:p>
          <w:p w14:paraId="0ED4B322" w14:textId="77777777" w:rsidR="00F740A1" w:rsidRPr="00154918" w:rsidRDefault="00F740A1" w:rsidP="0043097F">
            <w:pPr>
              <w:numPr>
                <w:ilvl w:val="0"/>
                <w:numId w:val="7"/>
              </w:numPr>
              <w:tabs>
                <w:tab w:val="clear" w:pos="700"/>
                <w:tab w:val="num" w:pos="394"/>
              </w:tabs>
              <w:spacing w:after="120" w:line="240" w:lineRule="auto"/>
              <w:ind w:left="394" w:right="-1"/>
              <w:jc w:val="both"/>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 xml:space="preserve">цифрами указывается целая часть и через точку цифрами дробная часть в десятичных дробях. </w:t>
            </w:r>
            <w:r w:rsidRPr="00154918">
              <w:rPr>
                <w:rFonts w:ascii="Times New Roman" w:eastAsia="Times New Roman" w:hAnsi="Times New Roman"/>
                <w:b/>
                <w:bCs/>
                <w:sz w:val="20"/>
                <w:szCs w:val="20"/>
                <w:lang w:eastAsia="ru-RU"/>
              </w:rPr>
              <w:t>Пример</w:t>
            </w:r>
            <w:r w:rsidRPr="00154918">
              <w:rPr>
                <w:rFonts w:ascii="Times New Roman" w:eastAsia="Times New Roman" w:hAnsi="Times New Roman"/>
                <w:sz w:val="20"/>
                <w:szCs w:val="20"/>
                <w:lang w:eastAsia="ru-RU"/>
              </w:rPr>
              <w:t>: 105.32</w:t>
            </w:r>
          </w:p>
          <w:p w14:paraId="10E8DEE5" w14:textId="77777777" w:rsidR="00F740A1" w:rsidRPr="00154918" w:rsidRDefault="00F740A1" w:rsidP="0043097F">
            <w:pPr>
              <w:numPr>
                <w:ilvl w:val="0"/>
                <w:numId w:val="7"/>
              </w:numPr>
              <w:tabs>
                <w:tab w:val="clear" w:pos="700"/>
                <w:tab w:val="num" w:pos="394"/>
              </w:tabs>
              <w:spacing w:after="0" w:line="240" w:lineRule="auto"/>
              <w:ind w:left="394"/>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 xml:space="preserve">прописью указывается целая часть, союз «и», цифрами дробная часть в десятичных дробях. </w:t>
            </w:r>
            <w:r w:rsidRPr="00154918">
              <w:rPr>
                <w:rFonts w:ascii="Times New Roman" w:eastAsia="Times New Roman" w:hAnsi="Times New Roman"/>
                <w:b/>
                <w:bCs/>
                <w:sz w:val="20"/>
                <w:szCs w:val="20"/>
                <w:lang w:eastAsia="ru-RU"/>
              </w:rPr>
              <w:t>Пример:</w:t>
            </w:r>
            <w:r w:rsidRPr="00154918">
              <w:rPr>
                <w:rFonts w:ascii="Times New Roman" w:eastAsia="Times New Roman" w:hAnsi="Times New Roman"/>
                <w:sz w:val="20"/>
                <w:szCs w:val="20"/>
                <w:lang w:eastAsia="ru-RU"/>
              </w:rPr>
              <w:t xml:space="preserve"> сто пять и 32/100.</w:t>
            </w:r>
          </w:p>
          <w:p w14:paraId="50BBABDE" w14:textId="77777777" w:rsidR="00F740A1" w:rsidRPr="00154918" w:rsidRDefault="00F740A1" w:rsidP="00D33987">
            <w:pPr>
              <w:spacing w:after="120" w:line="240" w:lineRule="auto"/>
              <w:ind w:right="-1"/>
              <w:jc w:val="both"/>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Допускается указание в Поручениях на исполнение операций в отношении облигаций, переданных в Клиринговую организацию с использованием SWIFT, количества облигаций в тех единицах, в которых определен номинал облигаций.</w:t>
            </w:r>
          </w:p>
        </w:tc>
      </w:tr>
      <w:tr w:rsidR="00F740A1" w:rsidRPr="00154918" w14:paraId="5E0CB7E4" w14:textId="77777777" w:rsidTr="0043097F">
        <w:tblPrEx>
          <w:tblCellMar>
            <w:left w:w="28" w:type="dxa"/>
            <w:right w:w="28" w:type="dxa"/>
          </w:tblCellMar>
        </w:tblPrEx>
        <w:trPr>
          <w:trHeight w:val="360"/>
        </w:trPr>
        <w:tc>
          <w:tcPr>
            <w:tcW w:w="2835" w:type="dxa"/>
            <w:shd w:val="pct5" w:color="000000" w:fill="FFFFFF"/>
          </w:tcPr>
          <w:p w14:paraId="57296A63" w14:textId="77777777" w:rsidR="00F740A1" w:rsidRPr="00154918" w:rsidRDefault="00F740A1" w:rsidP="00D33987">
            <w:pPr>
              <w:numPr>
                <w:ilvl w:val="12"/>
                <w:numId w:val="0"/>
              </w:numPr>
              <w:shd w:val="pct5" w:color="000000" w:fill="FFFFFF"/>
              <w:spacing w:after="0" w:line="240" w:lineRule="auto"/>
              <w:ind w:right="16"/>
              <w:rPr>
                <w:rFonts w:ascii="Times New Roman" w:eastAsia="Times New Roman" w:hAnsi="Times New Roman"/>
                <w:i/>
                <w:sz w:val="20"/>
                <w:szCs w:val="20"/>
                <w:lang w:eastAsia="ru-RU"/>
              </w:rPr>
            </w:pPr>
            <w:r w:rsidRPr="00154918">
              <w:rPr>
                <w:rFonts w:ascii="Times New Roman" w:eastAsia="Times New Roman" w:hAnsi="Times New Roman"/>
                <w:i/>
                <w:sz w:val="20"/>
                <w:szCs w:val="20"/>
                <w:lang w:eastAsia="ru-RU"/>
              </w:rPr>
              <w:t>Раздел счета депо</w:t>
            </w:r>
          </w:p>
        </w:tc>
        <w:tc>
          <w:tcPr>
            <w:tcW w:w="6663" w:type="dxa"/>
          </w:tcPr>
          <w:p w14:paraId="6AE32C2F" w14:textId="77777777" w:rsidR="00F740A1" w:rsidRPr="00154918" w:rsidRDefault="00F740A1" w:rsidP="00D33987">
            <w:pPr>
              <w:numPr>
                <w:ilvl w:val="12"/>
                <w:numId w:val="0"/>
              </w:numPr>
              <w:shd w:val="pct5" w:color="000000" w:fill="FFFFFF"/>
              <w:spacing w:after="0" w:line="240" w:lineRule="auto"/>
              <w:jc w:val="both"/>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 xml:space="preserve">Указывается код раздела </w:t>
            </w:r>
            <w:r w:rsidRPr="00154918">
              <w:rPr>
                <w:rFonts w:ascii="Times New Roman" w:eastAsia="Times New Roman" w:hAnsi="Times New Roman"/>
                <w:i/>
                <w:sz w:val="20"/>
                <w:szCs w:val="20"/>
                <w:lang w:eastAsia="ru-RU"/>
              </w:rPr>
              <w:t xml:space="preserve">(17 символов) </w:t>
            </w:r>
            <w:r w:rsidRPr="00154918">
              <w:rPr>
                <w:rFonts w:ascii="Times New Roman" w:eastAsia="Times New Roman" w:hAnsi="Times New Roman"/>
                <w:sz w:val="20"/>
                <w:szCs w:val="20"/>
                <w:lang w:eastAsia="ru-RU"/>
              </w:rPr>
              <w:t>в соответствии со структурой кода раздела, приведенной в описании типа раздела в приложении № 2 к договору счета депо «Порядок взаимодействия Депозитария и Депонентов при реализации Условий осуществления депозитарной деятельности Небанковской кредитной организацией закрытым акционерным обществом «Национальный расчетный депозитарий», и наименование типа раздела счета депо. Код раздела может содержать только арабские цифры и/или латинские буквы.</w:t>
            </w:r>
          </w:p>
          <w:p w14:paraId="2822E736" w14:textId="77777777" w:rsidR="00F740A1" w:rsidRPr="00154918" w:rsidRDefault="00F740A1" w:rsidP="00D33987">
            <w:pPr>
              <w:numPr>
                <w:ilvl w:val="12"/>
                <w:numId w:val="0"/>
              </w:numPr>
              <w:shd w:val="pct5" w:color="000000" w:fill="FFFFFF"/>
              <w:spacing w:after="0" w:line="240" w:lineRule="auto"/>
              <w:jc w:val="both"/>
              <w:rPr>
                <w:rFonts w:ascii="Times New Roman" w:eastAsia="Times New Roman" w:hAnsi="Times New Roman"/>
                <w:sz w:val="20"/>
                <w:szCs w:val="20"/>
                <w:lang w:eastAsia="ru-RU"/>
              </w:rPr>
            </w:pPr>
            <w:r w:rsidRPr="00154918">
              <w:rPr>
                <w:rFonts w:ascii="Times New Roman" w:hAnsi="Times New Roman"/>
                <w:sz w:val="20"/>
                <w:szCs w:val="20"/>
                <w:lang w:eastAsia="ru-RU"/>
              </w:rPr>
              <w:t>При заполнении Поручений на исполнение клиринговых операций допускается указание вместо номера счета депо (12 символов) и кода раздела (17 символов) идентификатора раздела (8 символов, только арабские цифры), присвоенного в системе депозитарного учета НКО АО НРД при открытии раздела на конкретном счете депо. При этом во встречном Поручении, независимо от того, как идентифицирован счет депо и/или раздел в Поручении, могут быть указаны либо номер счета депо и код раздела, либо идентификатор раздела.</w:t>
            </w:r>
          </w:p>
        </w:tc>
      </w:tr>
      <w:tr w:rsidR="00F740A1" w:rsidRPr="00154918" w14:paraId="1F9F0EF0" w14:textId="77777777" w:rsidTr="0043097F">
        <w:tblPrEx>
          <w:tblCellMar>
            <w:left w:w="28" w:type="dxa"/>
            <w:right w:w="28" w:type="dxa"/>
          </w:tblCellMar>
        </w:tblPrEx>
        <w:trPr>
          <w:trHeight w:val="360"/>
        </w:trPr>
        <w:tc>
          <w:tcPr>
            <w:tcW w:w="2835" w:type="dxa"/>
            <w:shd w:val="pct5" w:color="000000" w:fill="FFFFFF"/>
          </w:tcPr>
          <w:p w14:paraId="28F7854A" w14:textId="77777777" w:rsidR="00F740A1" w:rsidRPr="00154918" w:rsidRDefault="00F740A1" w:rsidP="00D33987">
            <w:pPr>
              <w:numPr>
                <w:ilvl w:val="12"/>
                <w:numId w:val="0"/>
              </w:numPr>
              <w:shd w:val="pct5" w:color="000000" w:fill="FFFFFF"/>
              <w:spacing w:after="0" w:line="240" w:lineRule="auto"/>
              <w:ind w:right="16"/>
              <w:rPr>
                <w:rFonts w:ascii="Times New Roman" w:eastAsia="Times New Roman" w:hAnsi="Times New Roman"/>
                <w:i/>
                <w:sz w:val="20"/>
                <w:szCs w:val="20"/>
                <w:lang w:eastAsia="ru-RU"/>
              </w:rPr>
            </w:pPr>
            <w:r w:rsidRPr="00154918">
              <w:rPr>
                <w:rFonts w:ascii="Times New Roman" w:eastAsia="Times New Roman" w:hAnsi="Times New Roman"/>
                <w:i/>
                <w:sz w:val="20"/>
                <w:szCs w:val="20"/>
                <w:lang w:eastAsia="ru-RU"/>
              </w:rPr>
              <w:t>Должность, Ф.И.О.</w:t>
            </w:r>
          </w:p>
        </w:tc>
        <w:tc>
          <w:tcPr>
            <w:tcW w:w="6663" w:type="dxa"/>
          </w:tcPr>
          <w:p w14:paraId="3AC12B18" w14:textId="77777777" w:rsidR="00F740A1" w:rsidRPr="00154918" w:rsidRDefault="00F740A1" w:rsidP="00D33987">
            <w:pPr>
              <w:numPr>
                <w:ilvl w:val="12"/>
                <w:numId w:val="0"/>
              </w:numPr>
              <w:shd w:val="pct5" w:color="000000" w:fill="FFFFFF"/>
              <w:spacing w:after="0" w:line="240" w:lineRule="auto"/>
              <w:jc w:val="both"/>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Указывается должность, Ф.И.О. лица, подписывающего Поручение.</w:t>
            </w:r>
          </w:p>
        </w:tc>
      </w:tr>
    </w:tbl>
    <w:p w14:paraId="340CD126" w14:textId="77777777" w:rsidR="00F740A1" w:rsidRPr="00154918" w:rsidRDefault="00F740A1" w:rsidP="0043097F">
      <w:pPr>
        <w:numPr>
          <w:ilvl w:val="12"/>
          <w:numId w:val="0"/>
        </w:numPr>
        <w:spacing w:before="120" w:after="0" w:line="240" w:lineRule="auto"/>
        <w:ind w:right="-1"/>
        <w:jc w:val="both"/>
        <w:rPr>
          <w:rFonts w:ascii="Times New Roman" w:eastAsia="Times New Roman" w:hAnsi="Times New Roman"/>
          <w:sz w:val="24"/>
          <w:szCs w:val="24"/>
          <w:lang w:eastAsia="ru-RU"/>
        </w:rPr>
      </w:pPr>
      <w:r w:rsidRPr="00154918">
        <w:rPr>
          <w:rFonts w:ascii="Times New Roman" w:eastAsia="Times New Roman" w:hAnsi="Times New Roman"/>
          <w:sz w:val="24"/>
          <w:szCs w:val="24"/>
          <w:lang w:eastAsia="ru-RU"/>
        </w:rPr>
        <w:t xml:space="preserve">В порядках заполнения Поручений, анкет, других документов указывается: </w:t>
      </w:r>
    </w:p>
    <w:p w14:paraId="6AC06EFA" w14:textId="77777777" w:rsidR="00F740A1" w:rsidRPr="00154918" w:rsidRDefault="00F740A1" w:rsidP="0043097F">
      <w:pPr>
        <w:numPr>
          <w:ilvl w:val="0"/>
          <w:numId w:val="12"/>
        </w:numPr>
        <w:spacing w:after="0" w:line="240" w:lineRule="auto"/>
        <w:ind w:left="357" w:right="-1" w:hanging="357"/>
        <w:jc w:val="both"/>
        <w:rPr>
          <w:rFonts w:ascii="Times New Roman" w:eastAsia="Times New Roman" w:hAnsi="Times New Roman"/>
          <w:sz w:val="24"/>
          <w:szCs w:val="24"/>
          <w:lang w:eastAsia="ru-RU"/>
        </w:rPr>
      </w:pPr>
      <w:r w:rsidRPr="00154918">
        <w:rPr>
          <w:rFonts w:ascii="Times New Roman" w:eastAsia="Times New Roman" w:hAnsi="Times New Roman"/>
          <w:sz w:val="24"/>
          <w:szCs w:val="24"/>
          <w:lang w:eastAsia="ru-RU"/>
        </w:rPr>
        <w:t>в случае обязательного заполнения поля - буква «О»;</w:t>
      </w:r>
    </w:p>
    <w:p w14:paraId="736E544B" w14:textId="77777777" w:rsidR="00F740A1" w:rsidRPr="00154918" w:rsidRDefault="00F740A1" w:rsidP="0043097F">
      <w:pPr>
        <w:numPr>
          <w:ilvl w:val="0"/>
          <w:numId w:val="12"/>
        </w:numPr>
        <w:spacing w:after="0" w:line="240" w:lineRule="auto"/>
        <w:ind w:left="357" w:right="-1" w:hanging="357"/>
        <w:jc w:val="both"/>
        <w:rPr>
          <w:rFonts w:ascii="Times New Roman" w:eastAsia="Times New Roman" w:hAnsi="Times New Roman"/>
          <w:sz w:val="24"/>
          <w:szCs w:val="24"/>
          <w:lang w:eastAsia="ru-RU"/>
        </w:rPr>
      </w:pPr>
      <w:r w:rsidRPr="00154918">
        <w:rPr>
          <w:rFonts w:ascii="Times New Roman" w:eastAsia="Times New Roman" w:hAnsi="Times New Roman"/>
          <w:sz w:val="24"/>
          <w:szCs w:val="24"/>
          <w:lang w:eastAsia="ru-RU"/>
        </w:rPr>
        <w:t>в случае необязательного заполнения поля - буква «Н»;</w:t>
      </w:r>
    </w:p>
    <w:p w14:paraId="6AA4BB87" w14:textId="77777777" w:rsidR="00F740A1" w:rsidRPr="00154918" w:rsidRDefault="00F740A1" w:rsidP="0043097F">
      <w:pPr>
        <w:numPr>
          <w:ilvl w:val="0"/>
          <w:numId w:val="12"/>
        </w:numPr>
        <w:spacing w:after="0" w:line="240" w:lineRule="auto"/>
        <w:ind w:left="357" w:right="-1" w:hanging="357"/>
        <w:jc w:val="both"/>
        <w:rPr>
          <w:rFonts w:ascii="Times New Roman" w:eastAsia="Times New Roman" w:hAnsi="Times New Roman"/>
          <w:sz w:val="24"/>
          <w:szCs w:val="24"/>
          <w:lang w:eastAsia="ru-RU"/>
        </w:rPr>
      </w:pPr>
      <w:r w:rsidRPr="00154918">
        <w:rPr>
          <w:rFonts w:ascii="Times New Roman" w:eastAsia="Times New Roman" w:hAnsi="Times New Roman"/>
          <w:sz w:val="24"/>
          <w:szCs w:val="24"/>
          <w:lang w:eastAsia="ru-RU"/>
        </w:rPr>
        <w:t>в случае обязательного заполнения поля при каких-либо условиях – буква «У»;</w:t>
      </w:r>
    </w:p>
    <w:p w14:paraId="4CBB14AA" w14:textId="77777777" w:rsidR="00F740A1" w:rsidRPr="00154918" w:rsidRDefault="00F740A1" w:rsidP="0043097F">
      <w:pPr>
        <w:numPr>
          <w:ilvl w:val="0"/>
          <w:numId w:val="12"/>
        </w:numPr>
        <w:spacing w:after="0" w:line="240" w:lineRule="auto"/>
        <w:ind w:left="357" w:right="-1" w:hanging="357"/>
        <w:jc w:val="both"/>
        <w:rPr>
          <w:rFonts w:ascii="Times New Roman" w:eastAsia="Times New Roman" w:hAnsi="Times New Roman"/>
          <w:sz w:val="24"/>
          <w:szCs w:val="24"/>
          <w:lang w:eastAsia="ru-RU"/>
        </w:rPr>
      </w:pPr>
      <w:r w:rsidRPr="00154918">
        <w:rPr>
          <w:rFonts w:ascii="Times New Roman" w:eastAsia="Times New Roman" w:hAnsi="Times New Roman"/>
          <w:sz w:val="24"/>
          <w:szCs w:val="24"/>
          <w:lang w:eastAsia="ru-RU"/>
        </w:rPr>
        <w:t>если поле не должно быть заполнено – прочерк «-».</w:t>
      </w:r>
    </w:p>
    <w:p w14:paraId="4014A9CE" w14:textId="77777777" w:rsidR="00F740A1" w:rsidRPr="00154918" w:rsidRDefault="00F740A1" w:rsidP="0043097F">
      <w:pPr>
        <w:numPr>
          <w:ilvl w:val="12"/>
          <w:numId w:val="0"/>
        </w:numPr>
        <w:spacing w:before="120" w:after="0" w:line="240" w:lineRule="auto"/>
        <w:ind w:right="-1"/>
        <w:jc w:val="both"/>
        <w:rPr>
          <w:rFonts w:ascii="Times New Roman" w:eastAsia="Times New Roman" w:hAnsi="Times New Roman"/>
          <w:sz w:val="24"/>
          <w:szCs w:val="24"/>
          <w:lang w:eastAsia="ru-RU"/>
        </w:rPr>
      </w:pPr>
      <w:r w:rsidRPr="00154918">
        <w:rPr>
          <w:rFonts w:ascii="Times New Roman" w:eastAsia="Times New Roman" w:hAnsi="Times New Roman"/>
          <w:sz w:val="24"/>
          <w:szCs w:val="24"/>
          <w:lang w:eastAsia="ru-RU"/>
        </w:rPr>
        <w:t>Клиринговая организация не несет ответственность за исполнение встречных Поручений Участников клиринга, направленных Участниками клиринга ошибочно либо вследствие недобросовестных действий сотрудников Участников клиринга.</w:t>
      </w:r>
    </w:p>
    <w:p w14:paraId="73C31AD3" w14:textId="77777777" w:rsidR="00114558" w:rsidRPr="00154918" w:rsidRDefault="00F740A1" w:rsidP="00114558">
      <w:pPr>
        <w:numPr>
          <w:ilvl w:val="12"/>
          <w:numId w:val="0"/>
        </w:numPr>
        <w:spacing w:before="120" w:after="0" w:line="240" w:lineRule="auto"/>
        <w:ind w:right="-1"/>
        <w:jc w:val="both"/>
        <w:rPr>
          <w:rFonts w:ascii="Times New Roman" w:hAnsi="Times New Roman"/>
          <w:sz w:val="24"/>
          <w:szCs w:val="20"/>
          <w:lang w:eastAsia="ru-RU"/>
        </w:rPr>
      </w:pPr>
      <w:r w:rsidRPr="00154918">
        <w:rPr>
          <w:rFonts w:ascii="Times New Roman" w:hAnsi="Times New Roman"/>
          <w:sz w:val="24"/>
          <w:szCs w:val="20"/>
          <w:lang w:eastAsia="ru-RU"/>
        </w:rPr>
        <w:t>Под Справочником в инструкциях по заполнению Поручений, анкет понимается соответствующий справочник ПО «Локальное рабочее место СЭД НРД», содержащий необходимую информацию для заполнения конкретного поля.</w:t>
      </w:r>
      <w:bookmarkStart w:id="24" w:name="_Образцы_документов,_которые"/>
      <w:bookmarkEnd w:id="24"/>
    </w:p>
    <w:p w14:paraId="1EE90C70" w14:textId="77777777" w:rsidR="00114558" w:rsidRPr="00154918" w:rsidRDefault="00F740A1" w:rsidP="00114558">
      <w:pPr>
        <w:numPr>
          <w:ilvl w:val="12"/>
          <w:numId w:val="0"/>
        </w:numPr>
        <w:spacing w:after="0" w:line="240" w:lineRule="auto"/>
        <w:ind w:right="-1"/>
        <w:jc w:val="both"/>
        <w:rPr>
          <w:rFonts w:ascii="Times New Roman" w:hAnsi="Times New Roman"/>
          <w:sz w:val="16"/>
          <w:szCs w:val="16"/>
        </w:rPr>
      </w:pPr>
      <w:r w:rsidRPr="00154918">
        <w:rPr>
          <w:rFonts w:ascii="Times New Roman" w:hAnsi="Times New Roman"/>
        </w:rPr>
        <w:br w:type="page"/>
      </w:r>
      <w:bookmarkStart w:id="25" w:name="_Toc480990603"/>
      <w:bookmarkStart w:id="26" w:name="_Ref527101263"/>
    </w:p>
    <w:p w14:paraId="6D8EDADC" w14:textId="0C055C71" w:rsidR="00F740A1" w:rsidRPr="00154918" w:rsidRDefault="00F740A1" w:rsidP="00F670E6">
      <w:pPr>
        <w:pStyle w:val="1"/>
        <w:ind w:hanging="720"/>
        <w:rPr>
          <w:szCs w:val="24"/>
        </w:rPr>
      </w:pPr>
      <w:bookmarkStart w:id="27" w:name="_Образцы_документов,_которые_2"/>
      <w:bookmarkStart w:id="28" w:name="_Toc92825157"/>
      <w:bookmarkStart w:id="29" w:name="_Toc116027818"/>
      <w:bookmarkEnd w:id="27"/>
      <w:r w:rsidRPr="00154918">
        <w:lastRenderedPageBreak/>
        <w:t xml:space="preserve">Образцы документов, которые предоставляют Участники клиринга, и порядок </w:t>
      </w:r>
      <w:r w:rsidRPr="00154918">
        <w:rPr>
          <w:szCs w:val="24"/>
        </w:rPr>
        <w:t>их заполнения</w:t>
      </w:r>
      <w:bookmarkEnd w:id="25"/>
      <w:bookmarkEnd w:id="26"/>
      <w:bookmarkEnd w:id="28"/>
      <w:bookmarkEnd w:id="29"/>
    </w:p>
    <w:p w14:paraId="44B81439" w14:textId="60E0AD8E" w:rsidR="005E5567" w:rsidRPr="00154918" w:rsidRDefault="00DB6ADE" w:rsidP="00CA1A59">
      <w:pPr>
        <w:pStyle w:val="1"/>
        <w:numPr>
          <w:ilvl w:val="1"/>
          <w:numId w:val="16"/>
        </w:numPr>
      </w:pPr>
      <w:r w:rsidRPr="00154918">
        <w:t xml:space="preserve"> </w:t>
      </w:r>
      <w:r w:rsidRPr="00154918">
        <w:tab/>
      </w:r>
      <w:r w:rsidRPr="00154918">
        <w:tab/>
      </w:r>
      <w:r w:rsidRPr="00154918">
        <w:tab/>
      </w:r>
      <w:r w:rsidRPr="00154918">
        <w:tab/>
      </w:r>
      <w:r w:rsidRPr="00154918">
        <w:tab/>
      </w:r>
      <w:r w:rsidRPr="00154918">
        <w:tab/>
      </w:r>
      <w:r w:rsidRPr="00154918">
        <w:tab/>
      </w:r>
      <w:r w:rsidRPr="00154918">
        <w:tab/>
      </w:r>
      <w:r w:rsidRPr="00154918">
        <w:tab/>
      </w:r>
      <w:r w:rsidRPr="00154918">
        <w:tab/>
        <w:t xml:space="preserve"> </w:t>
      </w:r>
      <w:bookmarkStart w:id="30" w:name="_Toc116027819"/>
      <w:r w:rsidRPr="00154918">
        <w:t>Форма AF005</w:t>
      </w:r>
      <w:bookmarkEnd w:id="30"/>
    </w:p>
    <w:p w14:paraId="6BD02C10" w14:textId="77777777" w:rsidR="00F740A1" w:rsidRPr="00154918" w:rsidRDefault="00F740A1" w:rsidP="00F740A1">
      <w:pPr>
        <w:spacing w:after="0" w:line="240" w:lineRule="auto"/>
        <w:ind w:right="850"/>
        <w:jc w:val="center"/>
        <w:rPr>
          <w:rFonts w:ascii="Times New Roman" w:eastAsia="Times New Roman" w:hAnsi="Times New Roman"/>
          <w:b/>
          <w:sz w:val="24"/>
          <w:szCs w:val="24"/>
          <w:lang w:eastAsia="ru-RU"/>
        </w:rPr>
      </w:pPr>
      <w:bookmarkStart w:id="31" w:name="_Форма_АF005"/>
      <w:bookmarkEnd w:id="31"/>
      <w:r w:rsidRPr="00154918">
        <w:rPr>
          <w:rFonts w:ascii="Times New Roman" w:eastAsia="Times New Roman" w:hAnsi="Times New Roman"/>
          <w:b/>
          <w:sz w:val="24"/>
          <w:szCs w:val="24"/>
          <w:lang w:eastAsia="ru-RU"/>
        </w:rPr>
        <w:t>ПОРУЧЕНИЕ</w:t>
      </w:r>
      <w:r w:rsidR="00F32C4E" w:rsidRPr="00154918">
        <w:rPr>
          <w:rFonts w:ascii="Times New Roman" w:eastAsia="Times New Roman" w:hAnsi="Times New Roman"/>
          <w:b/>
          <w:sz w:val="24"/>
          <w:szCs w:val="24"/>
          <w:lang w:eastAsia="ru-RU"/>
        </w:rPr>
        <w:t xml:space="preserve"> </w:t>
      </w:r>
      <w:r w:rsidRPr="00154918">
        <w:rPr>
          <w:rFonts w:ascii="Times New Roman" w:eastAsia="Times New Roman" w:hAnsi="Times New Roman"/>
          <w:b/>
          <w:sz w:val="24"/>
          <w:szCs w:val="24"/>
          <w:lang w:eastAsia="ru-RU"/>
        </w:rPr>
        <w:t>№ ____</w:t>
      </w:r>
    </w:p>
    <w:p w14:paraId="2C374B77" w14:textId="77777777" w:rsidR="00F740A1" w:rsidRPr="00154918" w:rsidRDefault="00F740A1" w:rsidP="00F740A1">
      <w:pPr>
        <w:spacing w:after="0" w:line="240" w:lineRule="auto"/>
        <w:ind w:right="851"/>
        <w:jc w:val="center"/>
        <w:rPr>
          <w:rFonts w:ascii="Times New Roman" w:eastAsia="Times New Roman" w:hAnsi="Times New Roman"/>
          <w:b/>
          <w:sz w:val="20"/>
          <w:szCs w:val="20"/>
          <w:lang w:eastAsia="ru-RU"/>
        </w:rPr>
      </w:pPr>
      <w:r w:rsidRPr="00154918">
        <w:rPr>
          <w:rFonts w:ascii="Times New Roman" w:eastAsia="Times New Roman" w:hAnsi="Times New Roman"/>
          <w:b/>
          <w:sz w:val="20"/>
          <w:szCs w:val="20"/>
          <w:lang w:eastAsia="ru-RU"/>
        </w:rPr>
        <w:t>от “___” ____________ 20__ г.</w:t>
      </w:r>
    </w:p>
    <w:p w14:paraId="6056CC33" w14:textId="77777777" w:rsidR="00F740A1" w:rsidRPr="00154918" w:rsidRDefault="00F740A1" w:rsidP="00F740A1">
      <w:pPr>
        <w:spacing w:after="0" w:line="240" w:lineRule="auto"/>
        <w:ind w:right="850"/>
        <w:jc w:val="center"/>
        <w:rPr>
          <w:rFonts w:ascii="Times New Roman" w:eastAsia="Times New Roman" w:hAnsi="Times New Roman"/>
          <w:sz w:val="20"/>
          <w:szCs w:val="20"/>
          <w:lang w:eastAsia="ru-RU"/>
        </w:rPr>
      </w:pPr>
    </w:p>
    <w:tbl>
      <w:tblPr>
        <w:tblW w:w="10712" w:type="dxa"/>
        <w:tblInd w:w="-460" w:type="dxa"/>
        <w:tblLayout w:type="fixed"/>
        <w:tblCellMar>
          <w:left w:w="107" w:type="dxa"/>
          <w:right w:w="107" w:type="dxa"/>
        </w:tblCellMar>
        <w:tblLook w:val="0000" w:firstRow="0" w:lastRow="0" w:firstColumn="0" w:lastColumn="0" w:noHBand="0" w:noVBand="0"/>
      </w:tblPr>
      <w:tblGrid>
        <w:gridCol w:w="1526"/>
        <w:gridCol w:w="8335"/>
        <w:gridCol w:w="234"/>
        <w:gridCol w:w="568"/>
        <w:gridCol w:w="49"/>
      </w:tblGrid>
      <w:tr w:rsidR="00F740A1" w:rsidRPr="00154918" w14:paraId="60A2BBB8" w14:textId="77777777" w:rsidTr="006C73C9">
        <w:trPr>
          <w:gridAfter w:val="1"/>
          <w:wAfter w:w="49" w:type="dxa"/>
          <w:cantSplit/>
        </w:trPr>
        <w:tc>
          <w:tcPr>
            <w:tcW w:w="1526" w:type="dxa"/>
          </w:tcPr>
          <w:p w14:paraId="7CE4B4AA" w14:textId="77777777" w:rsidR="00F740A1" w:rsidRPr="00154918" w:rsidRDefault="00F740A1" w:rsidP="00D33987">
            <w:pPr>
              <w:spacing w:after="0" w:line="240" w:lineRule="auto"/>
              <w:jc w:val="center"/>
              <w:rPr>
                <w:rFonts w:ascii="Times New Roman" w:eastAsia="Times New Roman" w:hAnsi="Times New Roman"/>
                <w:b/>
                <w:i/>
                <w:sz w:val="20"/>
                <w:szCs w:val="20"/>
                <w:lang w:eastAsia="ru-RU"/>
              </w:rPr>
            </w:pPr>
            <w:r w:rsidRPr="00154918">
              <w:rPr>
                <w:rFonts w:ascii="Times New Roman" w:eastAsia="Times New Roman" w:hAnsi="Times New Roman"/>
                <w:b/>
                <w:i/>
                <w:sz w:val="20"/>
                <w:szCs w:val="20"/>
                <w:lang w:eastAsia="ru-RU"/>
              </w:rPr>
              <w:t>Операция</w:t>
            </w:r>
          </w:p>
        </w:tc>
        <w:tc>
          <w:tcPr>
            <w:tcW w:w="8335" w:type="dxa"/>
            <w:tcBorders>
              <w:bottom w:val="single" w:sz="4" w:space="0" w:color="auto"/>
            </w:tcBorders>
            <w:shd w:val="pct5" w:color="auto" w:fill="auto"/>
          </w:tcPr>
          <w:p w14:paraId="6CF3CC6D" w14:textId="77777777" w:rsidR="00F740A1" w:rsidRPr="00154918" w:rsidRDefault="00F740A1" w:rsidP="00D33987">
            <w:pPr>
              <w:spacing w:after="0" w:line="240" w:lineRule="auto"/>
              <w:ind w:left="-108" w:right="-108"/>
              <w:jc w:val="center"/>
              <w:rPr>
                <w:rFonts w:ascii="Times New Roman" w:eastAsia="Times New Roman" w:hAnsi="Times New Roman"/>
                <w:sz w:val="20"/>
                <w:szCs w:val="20"/>
                <w:lang w:eastAsia="ru-RU"/>
              </w:rPr>
            </w:pPr>
          </w:p>
        </w:tc>
        <w:tc>
          <w:tcPr>
            <w:tcW w:w="234" w:type="dxa"/>
          </w:tcPr>
          <w:p w14:paraId="5FF65660" w14:textId="77777777" w:rsidR="00F740A1" w:rsidRPr="00154918" w:rsidRDefault="00F740A1" w:rsidP="00D33987">
            <w:pPr>
              <w:spacing w:after="0" w:line="240" w:lineRule="auto"/>
              <w:ind w:left="601"/>
              <w:rPr>
                <w:rFonts w:ascii="Times New Roman" w:eastAsia="Times New Roman" w:hAnsi="Times New Roman"/>
                <w:sz w:val="20"/>
                <w:szCs w:val="20"/>
                <w:lang w:eastAsia="ru-RU"/>
              </w:rPr>
            </w:pPr>
          </w:p>
        </w:tc>
        <w:tc>
          <w:tcPr>
            <w:tcW w:w="568" w:type="dxa"/>
            <w:tcBorders>
              <w:top w:val="single" w:sz="6" w:space="0" w:color="auto"/>
              <w:left w:val="single" w:sz="6" w:space="0" w:color="auto"/>
              <w:bottom w:val="single" w:sz="6" w:space="0" w:color="auto"/>
              <w:right w:val="single" w:sz="6" w:space="0" w:color="auto"/>
            </w:tcBorders>
          </w:tcPr>
          <w:p w14:paraId="085C868E" w14:textId="77777777" w:rsidR="00F740A1" w:rsidRPr="00154918" w:rsidRDefault="00F740A1" w:rsidP="00D33987">
            <w:pPr>
              <w:spacing w:after="0" w:line="240" w:lineRule="auto"/>
              <w:ind w:left="25"/>
              <w:jc w:val="center"/>
              <w:rPr>
                <w:rFonts w:ascii="Times New Roman" w:eastAsia="Times New Roman" w:hAnsi="Times New Roman"/>
                <w:b/>
                <w:sz w:val="24"/>
                <w:szCs w:val="20"/>
                <w:lang w:eastAsia="ru-RU"/>
              </w:rPr>
            </w:pPr>
          </w:p>
        </w:tc>
      </w:tr>
      <w:tr w:rsidR="00F740A1" w:rsidRPr="00154918" w14:paraId="13973FA5" w14:textId="77777777" w:rsidTr="006C73C9">
        <w:tblPrEx>
          <w:tblCellMar>
            <w:left w:w="108" w:type="dxa"/>
            <w:right w:w="108" w:type="dxa"/>
          </w:tblCellMar>
        </w:tblPrEx>
        <w:tc>
          <w:tcPr>
            <w:tcW w:w="1526" w:type="dxa"/>
          </w:tcPr>
          <w:p w14:paraId="5E085C48" w14:textId="77777777" w:rsidR="00F740A1" w:rsidRPr="00154918" w:rsidRDefault="00F740A1" w:rsidP="00D33987">
            <w:pPr>
              <w:spacing w:after="0" w:line="240" w:lineRule="auto"/>
              <w:rPr>
                <w:rFonts w:ascii="Times New Roman" w:eastAsia="Times New Roman" w:hAnsi="Times New Roman"/>
                <w:sz w:val="12"/>
                <w:szCs w:val="20"/>
                <w:lang w:eastAsia="ru-RU"/>
              </w:rPr>
            </w:pPr>
          </w:p>
        </w:tc>
        <w:tc>
          <w:tcPr>
            <w:tcW w:w="8335" w:type="dxa"/>
          </w:tcPr>
          <w:p w14:paraId="01C91937" w14:textId="77777777" w:rsidR="00F740A1" w:rsidRPr="00154918" w:rsidRDefault="00F740A1" w:rsidP="00D33987">
            <w:pPr>
              <w:spacing w:after="0" w:line="240" w:lineRule="auto"/>
              <w:jc w:val="center"/>
              <w:rPr>
                <w:rFonts w:ascii="Times New Roman" w:eastAsia="Times New Roman" w:hAnsi="Times New Roman"/>
                <w:i/>
                <w:sz w:val="12"/>
                <w:szCs w:val="20"/>
                <w:lang w:eastAsia="ru-RU"/>
              </w:rPr>
            </w:pPr>
            <w:r w:rsidRPr="00154918">
              <w:rPr>
                <w:rFonts w:ascii="Times New Roman" w:eastAsia="Times New Roman" w:hAnsi="Times New Roman"/>
                <w:i/>
                <w:sz w:val="12"/>
                <w:szCs w:val="20"/>
                <w:lang w:eastAsia="ru-RU"/>
              </w:rPr>
              <w:t>Наименование</w:t>
            </w:r>
          </w:p>
        </w:tc>
        <w:tc>
          <w:tcPr>
            <w:tcW w:w="851" w:type="dxa"/>
            <w:gridSpan w:val="3"/>
          </w:tcPr>
          <w:p w14:paraId="1AD90B67" w14:textId="77777777" w:rsidR="00F740A1" w:rsidRPr="00154918" w:rsidRDefault="00F740A1" w:rsidP="00D33987">
            <w:pPr>
              <w:spacing w:after="0" w:line="240" w:lineRule="auto"/>
              <w:jc w:val="center"/>
              <w:rPr>
                <w:rFonts w:ascii="Times New Roman" w:eastAsia="Times New Roman" w:hAnsi="Times New Roman"/>
                <w:i/>
                <w:sz w:val="12"/>
                <w:szCs w:val="20"/>
                <w:lang w:eastAsia="ru-RU"/>
              </w:rPr>
            </w:pPr>
            <w:r w:rsidRPr="00154918">
              <w:rPr>
                <w:rFonts w:ascii="Times New Roman" w:eastAsia="Times New Roman" w:hAnsi="Times New Roman"/>
                <w:i/>
                <w:sz w:val="12"/>
                <w:szCs w:val="20"/>
                <w:lang w:eastAsia="ru-RU"/>
              </w:rPr>
              <w:t>Код</w:t>
            </w:r>
          </w:p>
        </w:tc>
      </w:tr>
    </w:tbl>
    <w:p w14:paraId="2C716386" w14:textId="77777777" w:rsidR="00F740A1" w:rsidRPr="00154918" w:rsidRDefault="00F740A1" w:rsidP="00F740A1">
      <w:pPr>
        <w:spacing w:after="0" w:line="240" w:lineRule="auto"/>
        <w:ind w:right="850"/>
        <w:jc w:val="center"/>
        <w:rPr>
          <w:rFonts w:ascii="Times New Roman" w:eastAsia="Times New Roman" w:hAnsi="Times New Roman"/>
          <w:sz w:val="20"/>
          <w:szCs w:val="20"/>
          <w:lang w:eastAsia="ru-RU"/>
        </w:rPr>
      </w:pPr>
    </w:p>
    <w:p w14:paraId="1503E991" w14:textId="77777777" w:rsidR="00F740A1" w:rsidRPr="00154918" w:rsidRDefault="00F740A1" w:rsidP="00F740A1">
      <w:pPr>
        <w:spacing w:after="0" w:line="240" w:lineRule="auto"/>
        <w:ind w:right="850"/>
        <w:rPr>
          <w:rFonts w:ascii="Times New Roman" w:eastAsia="Times New Roman" w:hAnsi="Times New Roman"/>
          <w:noProof/>
          <w:sz w:val="8"/>
          <w:szCs w:val="20"/>
          <w:lang w:eastAsia="ru-RU"/>
        </w:rPr>
      </w:pPr>
    </w:p>
    <w:tbl>
      <w:tblPr>
        <w:tblW w:w="0" w:type="auto"/>
        <w:tblInd w:w="-459" w:type="dxa"/>
        <w:tblLayout w:type="fixed"/>
        <w:tblLook w:val="0000" w:firstRow="0" w:lastRow="0" w:firstColumn="0" w:lastColumn="0" w:noHBand="0" w:noVBand="0"/>
      </w:tblPr>
      <w:tblGrid>
        <w:gridCol w:w="1560"/>
        <w:gridCol w:w="284"/>
        <w:gridCol w:w="2126"/>
        <w:gridCol w:w="283"/>
      </w:tblGrid>
      <w:tr w:rsidR="00F740A1" w:rsidRPr="00154918" w14:paraId="397D3A15" w14:textId="77777777" w:rsidTr="006C73C9">
        <w:tc>
          <w:tcPr>
            <w:tcW w:w="1560" w:type="dxa"/>
          </w:tcPr>
          <w:p w14:paraId="52242A01" w14:textId="77777777" w:rsidR="00F740A1" w:rsidRPr="00154918" w:rsidRDefault="00F740A1" w:rsidP="00D33987">
            <w:pPr>
              <w:spacing w:after="0" w:line="240" w:lineRule="auto"/>
              <w:rPr>
                <w:rFonts w:ascii="Times New Roman" w:eastAsia="Times New Roman" w:hAnsi="Times New Roman"/>
                <w:i/>
                <w:noProof/>
                <w:sz w:val="18"/>
                <w:szCs w:val="20"/>
                <w:lang w:eastAsia="ru-RU"/>
              </w:rPr>
            </w:pPr>
            <w:r w:rsidRPr="00154918">
              <w:rPr>
                <w:rFonts w:ascii="Times New Roman" w:eastAsia="Times New Roman" w:hAnsi="Times New Roman"/>
                <w:i/>
                <w:noProof/>
                <w:sz w:val="18"/>
                <w:szCs w:val="20"/>
                <w:lang w:eastAsia="ru-RU"/>
              </w:rPr>
              <w:t>Ввод анкеты</w:t>
            </w:r>
          </w:p>
        </w:tc>
        <w:tc>
          <w:tcPr>
            <w:tcW w:w="284" w:type="dxa"/>
            <w:tcBorders>
              <w:top w:val="single" w:sz="4" w:space="0" w:color="auto"/>
              <w:left w:val="single" w:sz="4" w:space="0" w:color="auto"/>
              <w:bottom w:val="single" w:sz="4" w:space="0" w:color="auto"/>
              <w:right w:val="single" w:sz="4" w:space="0" w:color="auto"/>
            </w:tcBorders>
          </w:tcPr>
          <w:p w14:paraId="506C4965" w14:textId="77777777" w:rsidR="00F740A1" w:rsidRPr="00154918" w:rsidRDefault="00F740A1" w:rsidP="00D33987">
            <w:pPr>
              <w:spacing w:after="0" w:line="240" w:lineRule="auto"/>
              <w:ind w:right="850"/>
              <w:rPr>
                <w:rFonts w:ascii="Times New Roman" w:eastAsia="Times New Roman" w:hAnsi="Times New Roman"/>
                <w:i/>
                <w:noProof/>
                <w:sz w:val="18"/>
                <w:szCs w:val="20"/>
                <w:lang w:eastAsia="ru-RU"/>
              </w:rPr>
            </w:pPr>
          </w:p>
        </w:tc>
        <w:tc>
          <w:tcPr>
            <w:tcW w:w="2126" w:type="dxa"/>
            <w:tcBorders>
              <w:left w:val="nil"/>
            </w:tcBorders>
          </w:tcPr>
          <w:p w14:paraId="65488A25" w14:textId="77777777" w:rsidR="00F740A1" w:rsidRPr="00154918" w:rsidRDefault="00F740A1" w:rsidP="00D33987">
            <w:pPr>
              <w:spacing w:after="0" w:line="240" w:lineRule="auto"/>
              <w:ind w:right="73"/>
              <w:rPr>
                <w:rFonts w:ascii="Times New Roman" w:eastAsia="Times New Roman" w:hAnsi="Times New Roman"/>
                <w:i/>
                <w:noProof/>
                <w:sz w:val="18"/>
                <w:szCs w:val="20"/>
                <w:lang w:eastAsia="ru-RU"/>
              </w:rPr>
            </w:pPr>
            <w:r w:rsidRPr="00154918">
              <w:rPr>
                <w:rFonts w:ascii="Times New Roman" w:eastAsia="Times New Roman" w:hAnsi="Times New Roman"/>
                <w:i/>
                <w:noProof/>
                <w:sz w:val="18"/>
                <w:szCs w:val="20"/>
                <w:lang w:eastAsia="ru-RU"/>
              </w:rPr>
              <w:t>Внесение изменений</w:t>
            </w:r>
          </w:p>
        </w:tc>
        <w:tc>
          <w:tcPr>
            <w:tcW w:w="283" w:type="dxa"/>
            <w:tcBorders>
              <w:top w:val="single" w:sz="4" w:space="0" w:color="auto"/>
              <w:left w:val="single" w:sz="4" w:space="0" w:color="auto"/>
              <w:bottom w:val="single" w:sz="4" w:space="0" w:color="auto"/>
              <w:right w:val="single" w:sz="4" w:space="0" w:color="auto"/>
            </w:tcBorders>
          </w:tcPr>
          <w:p w14:paraId="2AE8A135" w14:textId="77777777" w:rsidR="00F740A1" w:rsidRPr="00154918" w:rsidRDefault="00F740A1" w:rsidP="00D33987">
            <w:pPr>
              <w:spacing w:after="0" w:line="240" w:lineRule="auto"/>
              <w:ind w:right="850"/>
              <w:rPr>
                <w:rFonts w:ascii="Times New Roman" w:eastAsia="Times New Roman" w:hAnsi="Times New Roman"/>
                <w:i/>
                <w:noProof/>
                <w:sz w:val="18"/>
                <w:szCs w:val="20"/>
                <w:lang w:eastAsia="ru-RU"/>
              </w:rPr>
            </w:pPr>
          </w:p>
        </w:tc>
      </w:tr>
    </w:tbl>
    <w:p w14:paraId="142A0A94" w14:textId="77777777" w:rsidR="00F740A1" w:rsidRPr="00154918" w:rsidRDefault="00F740A1" w:rsidP="00F740A1">
      <w:pPr>
        <w:spacing w:after="0" w:line="240" w:lineRule="auto"/>
        <w:ind w:right="850"/>
        <w:rPr>
          <w:rFonts w:ascii="Times New Roman" w:eastAsia="Times New Roman" w:hAnsi="Times New Roman"/>
          <w:noProof/>
          <w:sz w:val="20"/>
          <w:szCs w:val="20"/>
          <w:lang w:eastAsia="ru-RU"/>
        </w:rPr>
      </w:pPr>
    </w:p>
    <w:tbl>
      <w:tblPr>
        <w:tblW w:w="10773" w:type="dxa"/>
        <w:tblInd w:w="-459" w:type="dxa"/>
        <w:tblLayout w:type="fixed"/>
        <w:tblLook w:val="0000" w:firstRow="0" w:lastRow="0" w:firstColumn="0" w:lastColumn="0" w:noHBand="0" w:noVBand="0"/>
      </w:tblPr>
      <w:tblGrid>
        <w:gridCol w:w="2268"/>
        <w:gridCol w:w="284"/>
        <w:gridCol w:w="284"/>
        <w:gridCol w:w="284"/>
        <w:gridCol w:w="284"/>
        <w:gridCol w:w="284"/>
        <w:gridCol w:w="284"/>
        <w:gridCol w:w="284"/>
        <w:gridCol w:w="284"/>
        <w:gridCol w:w="284"/>
        <w:gridCol w:w="284"/>
        <w:gridCol w:w="284"/>
        <w:gridCol w:w="284"/>
        <w:gridCol w:w="284"/>
        <w:gridCol w:w="284"/>
        <w:gridCol w:w="4529"/>
      </w:tblGrid>
      <w:tr w:rsidR="00F740A1" w:rsidRPr="00154918" w14:paraId="2A52C061" w14:textId="77777777" w:rsidTr="006C73C9">
        <w:tc>
          <w:tcPr>
            <w:tcW w:w="2268" w:type="dxa"/>
          </w:tcPr>
          <w:p w14:paraId="2BE4862A" w14:textId="77777777" w:rsidR="00F740A1" w:rsidRPr="00154918" w:rsidRDefault="00F740A1" w:rsidP="00D33987">
            <w:pPr>
              <w:spacing w:after="0" w:line="240" w:lineRule="auto"/>
              <w:rPr>
                <w:rFonts w:ascii="Times New Roman" w:eastAsia="Times New Roman" w:hAnsi="Times New Roman"/>
                <w:sz w:val="16"/>
                <w:szCs w:val="20"/>
                <w:lang w:eastAsia="ru-RU"/>
              </w:rPr>
            </w:pPr>
            <w:r w:rsidRPr="00154918">
              <w:rPr>
                <w:rFonts w:ascii="Times New Roman" w:eastAsia="Times New Roman" w:hAnsi="Times New Roman"/>
                <w:i/>
                <w:sz w:val="18"/>
                <w:szCs w:val="20"/>
                <w:lang w:eastAsia="ru-RU"/>
              </w:rPr>
              <w:t>Получатель поручения:</w:t>
            </w:r>
          </w:p>
        </w:tc>
        <w:tc>
          <w:tcPr>
            <w:tcW w:w="284" w:type="dxa"/>
          </w:tcPr>
          <w:p w14:paraId="78FBCE26" w14:textId="77777777" w:rsidR="00F740A1" w:rsidRPr="00154918" w:rsidRDefault="00F740A1" w:rsidP="00D33987">
            <w:pPr>
              <w:spacing w:after="0" w:line="240" w:lineRule="auto"/>
              <w:jc w:val="center"/>
              <w:rPr>
                <w:rFonts w:ascii="Times New Roman" w:eastAsia="Times New Roman" w:hAnsi="Times New Roman"/>
                <w:b/>
                <w:sz w:val="20"/>
                <w:szCs w:val="20"/>
                <w:lang w:eastAsia="ru-RU"/>
              </w:rPr>
            </w:pPr>
          </w:p>
        </w:tc>
        <w:tc>
          <w:tcPr>
            <w:tcW w:w="284" w:type="dxa"/>
          </w:tcPr>
          <w:p w14:paraId="6F208049" w14:textId="77777777" w:rsidR="00F740A1" w:rsidRPr="00154918" w:rsidRDefault="00F740A1" w:rsidP="00D33987">
            <w:pPr>
              <w:spacing w:after="0" w:line="240" w:lineRule="auto"/>
              <w:jc w:val="center"/>
              <w:rPr>
                <w:rFonts w:ascii="Times New Roman" w:eastAsia="Times New Roman" w:hAnsi="Times New Roman"/>
                <w:b/>
                <w:sz w:val="20"/>
                <w:szCs w:val="20"/>
                <w:lang w:eastAsia="ru-RU"/>
              </w:rPr>
            </w:pPr>
          </w:p>
        </w:tc>
        <w:tc>
          <w:tcPr>
            <w:tcW w:w="284" w:type="dxa"/>
          </w:tcPr>
          <w:p w14:paraId="4CE673B8" w14:textId="77777777" w:rsidR="00F740A1" w:rsidRPr="00154918" w:rsidRDefault="00F740A1" w:rsidP="00D33987">
            <w:pPr>
              <w:spacing w:after="0" w:line="240" w:lineRule="auto"/>
              <w:jc w:val="center"/>
              <w:rPr>
                <w:rFonts w:ascii="Times New Roman" w:eastAsia="Times New Roman" w:hAnsi="Times New Roman"/>
                <w:b/>
                <w:sz w:val="20"/>
                <w:szCs w:val="20"/>
                <w:lang w:eastAsia="ru-RU"/>
              </w:rPr>
            </w:pPr>
          </w:p>
        </w:tc>
        <w:tc>
          <w:tcPr>
            <w:tcW w:w="284" w:type="dxa"/>
          </w:tcPr>
          <w:p w14:paraId="3FF235C8" w14:textId="77777777" w:rsidR="00F740A1" w:rsidRPr="00154918" w:rsidRDefault="00F740A1" w:rsidP="00D33987">
            <w:pPr>
              <w:spacing w:after="0" w:line="240" w:lineRule="auto"/>
              <w:jc w:val="center"/>
              <w:rPr>
                <w:rFonts w:ascii="Times New Roman" w:eastAsia="Times New Roman" w:hAnsi="Times New Roman"/>
                <w:b/>
                <w:sz w:val="20"/>
                <w:szCs w:val="20"/>
                <w:lang w:eastAsia="ru-RU"/>
              </w:rPr>
            </w:pPr>
          </w:p>
        </w:tc>
        <w:tc>
          <w:tcPr>
            <w:tcW w:w="284" w:type="dxa"/>
          </w:tcPr>
          <w:p w14:paraId="4A060EA0" w14:textId="77777777" w:rsidR="00F740A1" w:rsidRPr="00154918" w:rsidRDefault="00F740A1" w:rsidP="00D33987">
            <w:pPr>
              <w:spacing w:after="0" w:line="240" w:lineRule="auto"/>
              <w:jc w:val="center"/>
              <w:rPr>
                <w:rFonts w:ascii="Times New Roman" w:eastAsia="Times New Roman" w:hAnsi="Times New Roman"/>
                <w:b/>
                <w:sz w:val="20"/>
                <w:szCs w:val="20"/>
                <w:lang w:eastAsia="ru-RU"/>
              </w:rPr>
            </w:pPr>
          </w:p>
        </w:tc>
        <w:tc>
          <w:tcPr>
            <w:tcW w:w="284" w:type="dxa"/>
          </w:tcPr>
          <w:p w14:paraId="656BE936" w14:textId="77777777" w:rsidR="00F740A1" w:rsidRPr="00154918" w:rsidRDefault="00F740A1" w:rsidP="00D33987">
            <w:pPr>
              <w:spacing w:after="0" w:line="240" w:lineRule="auto"/>
              <w:jc w:val="center"/>
              <w:rPr>
                <w:rFonts w:ascii="Times New Roman" w:eastAsia="Times New Roman" w:hAnsi="Times New Roman"/>
                <w:b/>
                <w:sz w:val="20"/>
                <w:szCs w:val="20"/>
                <w:lang w:eastAsia="ru-RU"/>
              </w:rPr>
            </w:pPr>
          </w:p>
        </w:tc>
        <w:tc>
          <w:tcPr>
            <w:tcW w:w="284" w:type="dxa"/>
          </w:tcPr>
          <w:p w14:paraId="77DEBBB1" w14:textId="77777777" w:rsidR="00F740A1" w:rsidRPr="00154918" w:rsidRDefault="00F740A1" w:rsidP="00D33987">
            <w:pPr>
              <w:spacing w:after="0" w:line="240" w:lineRule="auto"/>
              <w:jc w:val="center"/>
              <w:rPr>
                <w:rFonts w:ascii="Times New Roman" w:eastAsia="Times New Roman" w:hAnsi="Times New Roman"/>
                <w:b/>
                <w:sz w:val="20"/>
                <w:szCs w:val="20"/>
                <w:lang w:eastAsia="ru-RU"/>
              </w:rPr>
            </w:pPr>
          </w:p>
        </w:tc>
        <w:tc>
          <w:tcPr>
            <w:tcW w:w="284" w:type="dxa"/>
          </w:tcPr>
          <w:p w14:paraId="36D377E7" w14:textId="77777777" w:rsidR="00F740A1" w:rsidRPr="00154918" w:rsidRDefault="00F740A1" w:rsidP="00D33987">
            <w:pPr>
              <w:spacing w:after="0" w:line="240" w:lineRule="auto"/>
              <w:jc w:val="center"/>
              <w:rPr>
                <w:rFonts w:ascii="Times New Roman" w:eastAsia="Times New Roman" w:hAnsi="Times New Roman"/>
                <w:b/>
                <w:sz w:val="20"/>
                <w:szCs w:val="20"/>
                <w:lang w:eastAsia="ru-RU"/>
              </w:rPr>
            </w:pPr>
          </w:p>
        </w:tc>
        <w:tc>
          <w:tcPr>
            <w:tcW w:w="284" w:type="dxa"/>
          </w:tcPr>
          <w:p w14:paraId="69ABA378" w14:textId="77777777" w:rsidR="00F740A1" w:rsidRPr="00154918" w:rsidRDefault="00F740A1" w:rsidP="00D33987">
            <w:pPr>
              <w:spacing w:after="0" w:line="240" w:lineRule="auto"/>
              <w:jc w:val="center"/>
              <w:rPr>
                <w:rFonts w:ascii="Times New Roman" w:eastAsia="Times New Roman" w:hAnsi="Times New Roman"/>
                <w:b/>
                <w:sz w:val="20"/>
                <w:szCs w:val="20"/>
                <w:lang w:eastAsia="ru-RU"/>
              </w:rPr>
            </w:pPr>
          </w:p>
        </w:tc>
        <w:tc>
          <w:tcPr>
            <w:tcW w:w="284" w:type="dxa"/>
          </w:tcPr>
          <w:p w14:paraId="78AB2887" w14:textId="77777777" w:rsidR="00F740A1" w:rsidRPr="00154918" w:rsidRDefault="00F740A1" w:rsidP="00D33987">
            <w:pPr>
              <w:spacing w:after="0" w:line="240" w:lineRule="auto"/>
              <w:jc w:val="center"/>
              <w:rPr>
                <w:rFonts w:ascii="Times New Roman" w:eastAsia="Times New Roman" w:hAnsi="Times New Roman"/>
                <w:b/>
                <w:sz w:val="20"/>
                <w:szCs w:val="20"/>
                <w:lang w:eastAsia="ru-RU"/>
              </w:rPr>
            </w:pPr>
          </w:p>
        </w:tc>
        <w:tc>
          <w:tcPr>
            <w:tcW w:w="284" w:type="dxa"/>
          </w:tcPr>
          <w:p w14:paraId="593EBF7F" w14:textId="77777777" w:rsidR="00F740A1" w:rsidRPr="00154918" w:rsidRDefault="00F740A1" w:rsidP="00D33987">
            <w:pPr>
              <w:spacing w:after="0" w:line="240" w:lineRule="auto"/>
              <w:jc w:val="center"/>
              <w:rPr>
                <w:rFonts w:ascii="Times New Roman" w:eastAsia="Times New Roman" w:hAnsi="Times New Roman"/>
                <w:b/>
                <w:sz w:val="20"/>
                <w:szCs w:val="20"/>
                <w:lang w:eastAsia="ru-RU"/>
              </w:rPr>
            </w:pPr>
          </w:p>
        </w:tc>
        <w:tc>
          <w:tcPr>
            <w:tcW w:w="284" w:type="dxa"/>
          </w:tcPr>
          <w:p w14:paraId="57456019" w14:textId="77777777" w:rsidR="00F740A1" w:rsidRPr="00154918" w:rsidRDefault="00F740A1" w:rsidP="00D33987">
            <w:pPr>
              <w:spacing w:after="0" w:line="240" w:lineRule="auto"/>
              <w:jc w:val="center"/>
              <w:rPr>
                <w:rFonts w:ascii="Times New Roman" w:eastAsia="Times New Roman" w:hAnsi="Times New Roman"/>
                <w:b/>
                <w:sz w:val="20"/>
                <w:szCs w:val="20"/>
                <w:lang w:eastAsia="ru-RU"/>
              </w:rPr>
            </w:pPr>
          </w:p>
        </w:tc>
        <w:tc>
          <w:tcPr>
            <w:tcW w:w="284" w:type="dxa"/>
          </w:tcPr>
          <w:p w14:paraId="1B848DAE" w14:textId="77777777" w:rsidR="00F740A1" w:rsidRPr="00154918" w:rsidRDefault="00F740A1" w:rsidP="00D33987">
            <w:pPr>
              <w:spacing w:after="0" w:line="240" w:lineRule="auto"/>
              <w:jc w:val="center"/>
              <w:rPr>
                <w:rFonts w:ascii="Times New Roman" w:eastAsia="Times New Roman" w:hAnsi="Times New Roman"/>
                <w:b/>
                <w:sz w:val="20"/>
                <w:szCs w:val="20"/>
                <w:lang w:eastAsia="ru-RU"/>
              </w:rPr>
            </w:pPr>
          </w:p>
        </w:tc>
        <w:tc>
          <w:tcPr>
            <w:tcW w:w="284" w:type="dxa"/>
          </w:tcPr>
          <w:p w14:paraId="473C0395" w14:textId="77777777" w:rsidR="00F740A1" w:rsidRPr="00154918" w:rsidRDefault="00F740A1" w:rsidP="00D33987">
            <w:pPr>
              <w:spacing w:after="0" w:line="240" w:lineRule="auto"/>
              <w:jc w:val="center"/>
              <w:rPr>
                <w:rFonts w:ascii="Times New Roman" w:eastAsia="Times New Roman" w:hAnsi="Times New Roman"/>
                <w:b/>
                <w:sz w:val="20"/>
                <w:szCs w:val="20"/>
                <w:lang w:eastAsia="ru-RU"/>
              </w:rPr>
            </w:pPr>
          </w:p>
        </w:tc>
        <w:tc>
          <w:tcPr>
            <w:tcW w:w="4529" w:type="dxa"/>
          </w:tcPr>
          <w:p w14:paraId="64624DE2" w14:textId="77777777" w:rsidR="00F740A1" w:rsidRPr="00154918" w:rsidRDefault="00F740A1" w:rsidP="00D33987">
            <w:pPr>
              <w:spacing w:after="0" w:line="240" w:lineRule="auto"/>
              <w:rPr>
                <w:rFonts w:ascii="Times New Roman" w:eastAsia="Times New Roman" w:hAnsi="Times New Roman"/>
                <w:sz w:val="16"/>
                <w:szCs w:val="20"/>
                <w:lang w:eastAsia="ru-RU"/>
              </w:rPr>
            </w:pPr>
          </w:p>
        </w:tc>
      </w:tr>
      <w:tr w:rsidR="00F740A1" w:rsidRPr="00154918" w14:paraId="5DA62D2F" w14:textId="77777777" w:rsidTr="006C73C9">
        <w:tc>
          <w:tcPr>
            <w:tcW w:w="2268" w:type="dxa"/>
          </w:tcPr>
          <w:p w14:paraId="43AB0495" w14:textId="77777777" w:rsidR="00F740A1" w:rsidRPr="00154918" w:rsidRDefault="00F740A1" w:rsidP="00D33987">
            <w:pPr>
              <w:spacing w:after="0" w:line="240" w:lineRule="auto"/>
              <w:rPr>
                <w:rFonts w:ascii="Times New Roman" w:eastAsia="Times New Roman" w:hAnsi="Times New Roman"/>
                <w:sz w:val="6"/>
                <w:szCs w:val="20"/>
                <w:lang w:eastAsia="ru-RU"/>
              </w:rPr>
            </w:pPr>
          </w:p>
        </w:tc>
        <w:tc>
          <w:tcPr>
            <w:tcW w:w="284" w:type="dxa"/>
            <w:tcBorders>
              <w:left w:val="single" w:sz="4" w:space="0" w:color="auto"/>
              <w:bottom w:val="single" w:sz="4" w:space="0" w:color="auto"/>
              <w:right w:val="single" w:sz="4" w:space="0" w:color="auto"/>
            </w:tcBorders>
          </w:tcPr>
          <w:p w14:paraId="12DB9C94" w14:textId="77777777" w:rsidR="00F740A1" w:rsidRPr="00154918" w:rsidRDefault="00F740A1" w:rsidP="00D33987">
            <w:pPr>
              <w:spacing w:after="0" w:line="240" w:lineRule="auto"/>
              <w:jc w:val="center"/>
              <w:rPr>
                <w:rFonts w:ascii="Times New Roman" w:eastAsia="Times New Roman" w:hAnsi="Times New Roman"/>
                <w:b/>
                <w:sz w:val="6"/>
                <w:szCs w:val="20"/>
                <w:lang w:eastAsia="ru-RU"/>
              </w:rPr>
            </w:pPr>
          </w:p>
        </w:tc>
        <w:tc>
          <w:tcPr>
            <w:tcW w:w="284" w:type="dxa"/>
            <w:tcBorders>
              <w:left w:val="single" w:sz="4" w:space="0" w:color="auto"/>
              <w:bottom w:val="single" w:sz="4" w:space="0" w:color="auto"/>
              <w:right w:val="single" w:sz="4" w:space="0" w:color="auto"/>
            </w:tcBorders>
          </w:tcPr>
          <w:p w14:paraId="0E128215" w14:textId="77777777" w:rsidR="00F740A1" w:rsidRPr="00154918" w:rsidRDefault="00F740A1" w:rsidP="00D33987">
            <w:pPr>
              <w:spacing w:after="0" w:line="240" w:lineRule="auto"/>
              <w:jc w:val="center"/>
              <w:rPr>
                <w:rFonts w:ascii="Times New Roman" w:eastAsia="Times New Roman" w:hAnsi="Times New Roman"/>
                <w:b/>
                <w:sz w:val="6"/>
                <w:szCs w:val="20"/>
                <w:lang w:eastAsia="ru-RU"/>
              </w:rPr>
            </w:pPr>
          </w:p>
        </w:tc>
        <w:tc>
          <w:tcPr>
            <w:tcW w:w="284" w:type="dxa"/>
            <w:tcBorders>
              <w:left w:val="single" w:sz="4" w:space="0" w:color="auto"/>
              <w:bottom w:val="single" w:sz="4" w:space="0" w:color="auto"/>
              <w:right w:val="single" w:sz="4" w:space="0" w:color="auto"/>
            </w:tcBorders>
          </w:tcPr>
          <w:p w14:paraId="77150876" w14:textId="77777777" w:rsidR="00F740A1" w:rsidRPr="00154918" w:rsidRDefault="00F740A1" w:rsidP="00D33987">
            <w:pPr>
              <w:spacing w:after="0" w:line="240" w:lineRule="auto"/>
              <w:jc w:val="center"/>
              <w:rPr>
                <w:rFonts w:ascii="Times New Roman" w:eastAsia="Times New Roman" w:hAnsi="Times New Roman"/>
                <w:b/>
                <w:sz w:val="6"/>
                <w:szCs w:val="20"/>
                <w:lang w:eastAsia="ru-RU"/>
              </w:rPr>
            </w:pPr>
          </w:p>
        </w:tc>
        <w:tc>
          <w:tcPr>
            <w:tcW w:w="284" w:type="dxa"/>
            <w:tcBorders>
              <w:left w:val="single" w:sz="4" w:space="0" w:color="auto"/>
              <w:bottom w:val="single" w:sz="4" w:space="0" w:color="auto"/>
              <w:right w:val="single" w:sz="4" w:space="0" w:color="auto"/>
            </w:tcBorders>
          </w:tcPr>
          <w:p w14:paraId="7CF296D7" w14:textId="77777777" w:rsidR="00F740A1" w:rsidRPr="00154918" w:rsidRDefault="00F740A1" w:rsidP="00D33987">
            <w:pPr>
              <w:spacing w:after="0" w:line="240" w:lineRule="auto"/>
              <w:jc w:val="center"/>
              <w:rPr>
                <w:rFonts w:ascii="Times New Roman" w:eastAsia="Times New Roman" w:hAnsi="Times New Roman"/>
                <w:b/>
                <w:sz w:val="6"/>
                <w:szCs w:val="20"/>
                <w:lang w:eastAsia="ru-RU"/>
              </w:rPr>
            </w:pPr>
          </w:p>
        </w:tc>
        <w:tc>
          <w:tcPr>
            <w:tcW w:w="284" w:type="dxa"/>
            <w:tcBorders>
              <w:left w:val="single" w:sz="4" w:space="0" w:color="auto"/>
              <w:bottom w:val="single" w:sz="4" w:space="0" w:color="auto"/>
              <w:right w:val="single" w:sz="4" w:space="0" w:color="auto"/>
            </w:tcBorders>
          </w:tcPr>
          <w:p w14:paraId="0191BF9A" w14:textId="77777777" w:rsidR="00F740A1" w:rsidRPr="00154918" w:rsidRDefault="00F740A1" w:rsidP="00D33987">
            <w:pPr>
              <w:spacing w:after="0" w:line="240" w:lineRule="auto"/>
              <w:jc w:val="center"/>
              <w:rPr>
                <w:rFonts w:ascii="Times New Roman" w:eastAsia="Times New Roman" w:hAnsi="Times New Roman"/>
                <w:b/>
                <w:sz w:val="6"/>
                <w:szCs w:val="20"/>
                <w:lang w:eastAsia="ru-RU"/>
              </w:rPr>
            </w:pPr>
          </w:p>
        </w:tc>
        <w:tc>
          <w:tcPr>
            <w:tcW w:w="284" w:type="dxa"/>
            <w:tcBorders>
              <w:left w:val="single" w:sz="4" w:space="0" w:color="auto"/>
              <w:bottom w:val="single" w:sz="4" w:space="0" w:color="auto"/>
              <w:right w:val="single" w:sz="4" w:space="0" w:color="auto"/>
            </w:tcBorders>
          </w:tcPr>
          <w:p w14:paraId="4F703669" w14:textId="77777777" w:rsidR="00F740A1" w:rsidRPr="00154918" w:rsidRDefault="00F740A1" w:rsidP="00D33987">
            <w:pPr>
              <w:spacing w:after="0" w:line="240" w:lineRule="auto"/>
              <w:jc w:val="center"/>
              <w:rPr>
                <w:rFonts w:ascii="Times New Roman" w:eastAsia="Times New Roman" w:hAnsi="Times New Roman"/>
                <w:b/>
                <w:sz w:val="6"/>
                <w:szCs w:val="20"/>
                <w:lang w:eastAsia="ru-RU"/>
              </w:rPr>
            </w:pPr>
          </w:p>
        </w:tc>
        <w:tc>
          <w:tcPr>
            <w:tcW w:w="284" w:type="dxa"/>
            <w:tcBorders>
              <w:left w:val="single" w:sz="4" w:space="0" w:color="auto"/>
              <w:bottom w:val="single" w:sz="4" w:space="0" w:color="auto"/>
              <w:right w:val="single" w:sz="4" w:space="0" w:color="auto"/>
            </w:tcBorders>
          </w:tcPr>
          <w:p w14:paraId="1EE42E38" w14:textId="77777777" w:rsidR="00F740A1" w:rsidRPr="00154918" w:rsidRDefault="00F740A1" w:rsidP="00D33987">
            <w:pPr>
              <w:spacing w:after="0" w:line="240" w:lineRule="auto"/>
              <w:jc w:val="center"/>
              <w:rPr>
                <w:rFonts w:ascii="Times New Roman" w:eastAsia="Times New Roman" w:hAnsi="Times New Roman"/>
                <w:b/>
                <w:sz w:val="6"/>
                <w:szCs w:val="20"/>
                <w:lang w:eastAsia="ru-RU"/>
              </w:rPr>
            </w:pPr>
          </w:p>
        </w:tc>
        <w:tc>
          <w:tcPr>
            <w:tcW w:w="284" w:type="dxa"/>
            <w:tcBorders>
              <w:left w:val="single" w:sz="4" w:space="0" w:color="auto"/>
              <w:right w:val="single" w:sz="4" w:space="0" w:color="auto"/>
            </w:tcBorders>
          </w:tcPr>
          <w:p w14:paraId="32CDD1A4" w14:textId="77777777" w:rsidR="00F740A1" w:rsidRPr="00154918" w:rsidRDefault="00F740A1" w:rsidP="00D33987">
            <w:pPr>
              <w:spacing w:after="0" w:line="240" w:lineRule="auto"/>
              <w:jc w:val="center"/>
              <w:rPr>
                <w:rFonts w:ascii="Times New Roman" w:eastAsia="Times New Roman" w:hAnsi="Times New Roman"/>
                <w:b/>
                <w:sz w:val="6"/>
                <w:szCs w:val="20"/>
                <w:lang w:eastAsia="ru-RU"/>
              </w:rPr>
            </w:pPr>
          </w:p>
        </w:tc>
        <w:tc>
          <w:tcPr>
            <w:tcW w:w="284" w:type="dxa"/>
            <w:tcBorders>
              <w:left w:val="single" w:sz="4" w:space="0" w:color="auto"/>
              <w:bottom w:val="single" w:sz="4" w:space="0" w:color="auto"/>
              <w:right w:val="single" w:sz="4" w:space="0" w:color="auto"/>
            </w:tcBorders>
          </w:tcPr>
          <w:p w14:paraId="1CF05C5E" w14:textId="77777777" w:rsidR="00F740A1" w:rsidRPr="00154918" w:rsidRDefault="00F740A1" w:rsidP="00D33987">
            <w:pPr>
              <w:spacing w:after="0" w:line="240" w:lineRule="auto"/>
              <w:jc w:val="center"/>
              <w:rPr>
                <w:rFonts w:ascii="Times New Roman" w:eastAsia="Times New Roman" w:hAnsi="Times New Roman"/>
                <w:b/>
                <w:sz w:val="6"/>
                <w:szCs w:val="20"/>
                <w:lang w:eastAsia="ru-RU"/>
              </w:rPr>
            </w:pPr>
          </w:p>
        </w:tc>
        <w:tc>
          <w:tcPr>
            <w:tcW w:w="284" w:type="dxa"/>
            <w:tcBorders>
              <w:left w:val="single" w:sz="4" w:space="0" w:color="auto"/>
              <w:bottom w:val="single" w:sz="4" w:space="0" w:color="auto"/>
              <w:right w:val="single" w:sz="4" w:space="0" w:color="auto"/>
            </w:tcBorders>
          </w:tcPr>
          <w:p w14:paraId="4C14492E" w14:textId="77777777" w:rsidR="00F740A1" w:rsidRPr="00154918" w:rsidRDefault="00F740A1" w:rsidP="00D33987">
            <w:pPr>
              <w:spacing w:after="0" w:line="240" w:lineRule="auto"/>
              <w:jc w:val="center"/>
              <w:rPr>
                <w:rFonts w:ascii="Times New Roman" w:eastAsia="Times New Roman" w:hAnsi="Times New Roman"/>
                <w:b/>
                <w:sz w:val="6"/>
                <w:szCs w:val="20"/>
                <w:lang w:eastAsia="ru-RU"/>
              </w:rPr>
            </w:pPr>
          </w:p>
        </w:tc>
        <w:tc>
          <w:tcPr>
            <w:tcW w:w="284" w:type="dxa"/>
            <w:tcBorders>
              <w:left w:val="single" w:sz="4" w:space="0" w:color="auto"/>
              <w:bottom w:val="single" w:sz="4" w:space="0" w:color="auto"/>
              <w:right w:val="single" w:sz="4" w:space="0" w:color="auto"/>
            </w:tcBorders>
          </w:tcPr>
          <w:p w14:paraId="41484B0B" w14:textId="77777777" w:rsidR="00F740A1" w:rsidRPr="00154918" w:rsidRDefault="00F740A1" w:rsidP="00D33987">
            <w:pPr>
              <w:spacing w:after="0" w:line="240" w:lineRule="auto"/>
              <w:jc w:val="center"/>
              <w:rPr>
                <w:rFonts w:ascii="Times New Roman" w:eastAsia="Times New Roman" w:hAnsi="Times New Roman"/>
                <w:b/>
                <w:sz w:val="6"/>
                <w:szCs w:val="20"/>
                <w:lang w:eastAsia="ru-RU"/>
              </w:rPr>
            </w:pPr>
          </w:p>
        </w:tc>
        <w:tc>
          <w:tcPr>
            <w:tcW w:w="284" w:type="dxa"/>
            <w:tcBorders>
              <w:left w:val="single" w:sz="4" w:space="0" w:color="auto"/>
              <w:bottom w:val="single" w:sz="4" w:space="0" w:color="auto"/>
              <w:right w:val="single" w:sz="4" w:space="0" w:color="auto"/>
            </w:tcBorders>
          </w:tcPr>
          <w:p w14:paraId="0D73BCF7" w14:textId="77777777" w:rsidR="00F740A1" w:rsidRPr="00154918" w:rsidRDefault="00F740A1" w:rsidP="00D33987">
            <w:pPr>
              <w:spacing w:after="0" w:line="240" w:lineRule="auto"/>
              <w:jc w:val="center"/>
              <w:rPr>
                <w:rFonts w:ascii="Times New Roman" w:eastAsia="Times New Roman" w:hAnsi="Times New Roman"/>
                <w:b/>
                <w:sz w:val="6"/>
                <w:szCs w:val="20"/>
                <w:lang w:eastAsia="ru-RU"/>
              </w:rPr>
            </w:pPr>
          </w:p>
        </w:tc>
        <w:tc>
          <w:tcPr>
            <w:tcW w:w="284" w:type="dxa"/>
            <w:tcBorders>
              <w:left w:val="single" w:sz="4" w:space="0" w:color="auto"/>
              <w:bottom w:val="single" w:sz="4" w:space="0" w:color="auto"/>
              <w:right w:val="single" w:sz="4" w:space="0" w:color="auto"/>
            </w:tcBorders>
          </w:tcPr>
          <w:p w14:paraId="2C250CA6" w14:textId="77777777" w:rsidR="00F740A1" w:rsidRPr="00154918" w:rsidRDefault="00F740A1" w:rsidP="00D33987">
            <w:pPr>
              <w:spacing w:after="0" w:line="240" w:lineRule="auto"/>
              <w:jc w:val="center"/>
              <w:rPr>
                <w:rFonts w:ascii="Times New Roman" w:eastAsia="Times New Roman" w:hAnsi="Times New Roman"/>
                <w:b/>
                <w:sz w:val="6"/>
                <w:szCs w:val="20"/>
                <w:lang w:eastAsia="ru-RU"/>
              </w:rPr>
            </w:pPr>
          </w:p>
        </w:tc>
        <w:tc>
          <w:tcPr>
            <w:tcW w:w="284" w:type="dxa"/>
            <w:tcBorders>
              <w:left w:val="single" w:sz="4" w:space="0" w:color="auto"/>
            </w:tcBorders>
          </w:tcPr>
          <w:p w14:paraId="246309A2" w14:textId="77777777" w:rsidR="00F740A1" w:rsidRPr="00154918" w:rsidRDefault="00F740A1" w:rsidP="00D33987">
            <w:pPr>
              <w:spacing w:after="0" w:line="240" w:lineRule="auto"/>
              <w:jc w:val="center"/>
              <w:rPr>
                <w:rFonts w:ascii="Times New Roman" w:eastAsia="Times New Roman" w:hAnsi="Times New Roman"/>
                <w:b/>
                <w:sz w:val="6"/>
                <w:szCs w:val="20"/>
                <w:lang w:eastAsia="ru-RU"/>
              </w:rPr>
            </w:pPr>
          </w:p>
        </w:tc>
        <w:tc>
          <w:tcPr>
            <w:tcW w:w="4529" w:type="dxa"/>
            <w:tcBorders>
              <w:bottom w:val="single" w:sz="4" w:space="0" w:color="auto"/>
            </w:tcBorders>
          </w:tcPr>
          <w:p w14:paraId="067550B7" w14:textId="77777777" w:rsidR="00F740A1" w:rsidRPr="00154918" w:rsidRDefault="00F740A1" w:rsidP="00D33987">
            <w:pPr>
              <w:spacing w:after="0" w:line="240" w:lineRule="auto"/>
              <w:rPr>
                <w:rFonts w:ascii="Times New Roman" w:eastAsia="Times New Roman" w:hAnsi="Times New Roman"/>
                <w:sz w:val="6"/>
                <w:szCs w:val="20"/>
                <w:lang w:eastAsia="ru-RU"/>
              </w:rPr>
            </w:pPr>
          </w:p>
        </w:tc>
      </w:tr>
      <w:tr w:rsidR="00F740A1" w:rsidRPr="00154918" w14:paraId="722C9B48" w14:textId="77777777" w:rsidTr="006C73C9">
        <w:trPr>
          <w:cantSplit/>
        </w:trPr>
        <w:tc>
          <w:tcPr>
            <w:tcW w:w="2268" w:type="dxa"/>
          </w:tcPr>
          <w:p w14:paraId="4B204076" w14:textId="77777777" w:rsidR="00F740A1" w:rsidRPr="00154918" w:rsidRDefault="00F740A1" w:rsidP="00D33987">
            <w:pPr>
              <w:spacing w:after="0" w:line="240" w:lineRule="auto"/>
              <w:rPr>
                <w:rFonts w:ascii="Times New Roman" w:eastAsia="Times New Roman" w:hAnsi="Times New Roman"/>
                <w:i/>
                <w:sz w:val="12"/>
                <w:szCs w:val="20"/>
                <w:lang w:eastAsia="ru-RU"/>
              </w:rPr>
            </w:pPr>
          </w:p>
        </w:tc>
        <w:tc>
          <w:tcPr>
            <w:tcW w:w="3692" w:type="dxa"/>
            <w:gridSpan w:val="13"/>
          </w:tcPr>
          <w:p w14:paraId="2F55C749" w14:textId="77777777" w:rsidR="00F740A1" w:rsidRPr="00154918" w:rsidRDefault="00F740A1" w:rsidP="00D33987">
            <w:pPr>
              <w:spacing w:after="0" w:line="240" w:lineRule="auto"/>
              <w:jc w:val="center"/>
              <w:rPr>
                <w:rFonts w:ascii="Times New Roman" w:eastAsia="Times New Roman" w:hAnsi="Times New Roman"/>
                <w:b/>
                <w:i/>
                <w:sz w:val="12"/>
                <w:szCs w:val="20"/>
                <w:lang w:eastAsia="ru-RU"/>
              </w:rPr>
            </w:pPr>
            <w:r w:rsidRPr="00154918">
              <w:rPr>
                <w:rFonts w:ascii="Times New Roman" w:eastAsia="Times New Roman" w:hAnsi="Times New Roman"/>
                <w:b/>
                <w:i/>
                <w:sz w:val="12"/>
                <w:szCs w:val="20"/>
                <w:lang w:eastAsia="ru-RU"/>
              </w:rPr>
              <w:t>Код анкеты</w:t>
            </w:r>
          </w:p>
        </w:tc>
        <w:tc>
          <w:tcPr>
            <w:tcW w:w="284" w:type="dxa"/>
          </w:tcPr>
          <w:p w14:paraId="08CAFBE3" w14:textId="77777777" w:rsidR="00F740A1" w:rsidRPr="00154918" w:rsidRDefault="00F740A1" w:rsidP="00D33987">
            <w:pPr>
              <w:spacing w:after="0" w:line="240" w:lineRule="auto"/>
              <w:jc w:val="center"/>
              <w:rPr>
                <w:rFonts w:ascii="Times New Roman" w:eastAsia="Times New Roman" w:hAnsi="Times New Roman"/>
                <w:b/>
                <w:i/>
                <w:sz w:val="12"/>
                <w:szCs w:val="20"/>
                <w:lang w:eastAsia="ru-RU"/>
              </w:rPr>
            </w:pPr>
          </w:p>
        </w:tc>
        <w:tc>
          <w:tcPr>
            <w:tcW w:w="4529" w:type="dxa"/>
          </w:tcPr>
          <w:p w14:paraId="6E2DE810" w14:textId="77777777" w:rsidR="00F740A1" w:rsidRPr="00154918" w:rsidRDefault="00F740A1" w:rsidP="00D33987">
            <w:pPr>
              <w:spacing w:after="0" w:line="240" w:lineRule="auto"/>
              <w:jc w:val="center"/>
              <w:rPr>
                <w:rFonts w:ascii="Times New Roman" w:eastAsia="Times New Roman" w:hAnsi="Times New Roman"/>
                <w:i/>
                <w:sz w:val="12"/>
                <w:szCs w:val="20"/>
                <w:lang w:eastAsia="ru-RU"/>
              </w:rPr>
            </w:pPr>
            <w:r w:rsidRPr="00154918">
              <w:rPr>
                <w:rFonts w:ascii="Times New Roman" w:eastAsia="Times New Roman" w:hAnsi="Times New Roman"/>
                <w:i/>
                <w:sz w:val="12"/>
                <w:szCs w:val="20"/>
                <w:lang w:eastAsia="ru-RU"/>
              </w:rPr>
              <w:t>Краткое наименование</w:t>
            </w:r>
          </w:p>
        </w:tc>
      </w:tr>
    </w:tbl>
    <w:p w14:paraId="344E0188" w14:textId="77777777" w:rsidR="00F740A1" w:rsidRPr="00154918" w:rsidRDefault="00F740A1" w:rsidP="00F740A1">
      <w:pPr>
        <w:spacing w:after="0" w:line="240" w:lineRule="auto"/>
        <w:ind w:right="850"/>
        <w:rPr>
          <w:rFonts w:ascii="Times New Roman" w:eastAsia="Times New Roman" w:hAnsi="Times New Roman"/>
          <w:noProof/>
          <w:sz w:val="16"/>
          <w:szCs w:val="20"/>
          <w:lang w:eastAsia="ru-RU"/>
        </w:rPr>
      </w:pPr>
    </w:p>
    <w:tbl>
      <w:tblPr>
        <w:tblW w:w="10773" w:type="dxa"/>
        <w:tblInd w:w="-459" w:type="dxa"/>
        <w:tblLayout w:type="fixed"/>
        <w:tblLook w:val="0000" w:firstRow="0" w:lastRow="0" w:firstColumn="0" w:lastColumn="0" w:noHBand="0" w:noVBand="0"/>
      </w:tblPr>
      <w:tblGrid>
        <w:gridCol w:w="2268"/>
        <w:gridCol w:w="284"/>
        <w:gridCol w:w="284"/>
        <w:gridCol w:w="284"/>
        <w:gridCol w:w="284"/>
        <w:gridCol w:w="284"/>
        <w:gridCol w:w="284"/>
        <w:gridCol w:w="284"/>
        <w:gridCol w:w="284"/>
        <w:gridCol w:w="284"/>
        <w:gridCol w:w="284"/>
        <w:gridCol w:w="284"/>
        <w:gridCol w:w="284"/>
        <w:gridCol w:w="284"/>
        <w:gridCol w:w="284"/>
        <w:gridCol w:w="4529"/>
      </w:tblGrid>
      <w:tr w:rsidR="00F740A1" w:rsidRPr="00154918" w14:paraId="14B6836C" w14:textId="77777777" w:rsidTr="006C73C9">
        <w:tc>
          <w:tcPr>
            <w:tcW w:w="2268" w:type="dxa"/>
          </w:tcPr>
          <w:p w14:paraId="2F9D994C" w14:textId="77777777" w:rsidR="00F740A1" w:rsidRPr="00154918" w:rsidRDefault="00F740A1" w:rsidP="00D33987">
            <w:pPr>
              <w:spacing w:after="0" w:line="240" w:lineRule="auto"/>
              <w:rPr>
                <w:rFonts w:ascii="Times New Roman" w:eastAsia="Times New Roman" w:hAnsi="Times New Roman"/>
                <w:sz w:val="16"/>
                <w:szCs w:val="20"/>
                <w:lang w:eastAsia="ru-RU"/>
              </w:rPr>
            </w:pPr>
            <w:r w:rsidRPr="00154918">
              <w:rPr>
                <w:rFonts w:ascii="Times New Roman" w:eastAsia="Times New Roman" w:hAnsi="Times New Roman"/>
                <w:i/>
                <w:sz w:val="18"/>
                <w:szCs w:val="20"/>
                <w:lang w:eastAsia="ru-RU"/>
              </w:rPr>
              <w:t>Инициатор поручения:</w:t>
            </w:r>
          </w:p>
        </w:tc>
        <w:tc>
          <w:tcPr>
            <w:tcW w:w="284" w:type="dxa"/>
          </w:tcPr>
          <w:p w14:paraId="4C0EB8BF" w14:textId="77777777" w:rsidR="00F740A1" w:rsidRPr="00154918" w:rsidRDefault="00F740A1" w:rsidP="00D33987">
            <w:pPr>
              <w:spacing w:after="0" w:line="240" w:lineRule="auto"/>
              <w:jc w:val="center"/>
              <w:rPr>
                <w:rFonts w:ascii="Times New Roman" w:eastAsia="Times New Roman" w:hAnsi="Times New Roman"/>
                <w:b/>
                <w:sz w:val="20"/>
                <w:szCs w:val="20"/>
                <w:lang w:eastAsia="ru-RU"/>
              </w:rPr>
            </w:pPr>
          </w:p>
        </w:tc>
        <w:tc>
          <w:tcPr>
            <w:tcW w:w="284" w:type="dxa"/>
          </w:tcPr>
          <w:p w14:paraId="6BD263CE" w14:textId="77777777" w:rsidR="00F740A1" w:rsidRPr="00154918" w:rsidRDefault="00F740A1" w:rsidP="00D33987">
            <w:pPr>
              <w:spacing w:after="0" w:line="240" w:lineRule="auto"/>
              <w:jc w:val="center"/>
              <w:rPr>
                <w:rFonts w:ascii="Times New Roman" w:eastAsia="Times New Roman" w:hAnsi="Times New Roman"/>
                <w:b/>
                <w:sz w:val="20"/>
                <w:szCs w:val="20"/>
                <w:lang w:eastAsia="ru-RU"/>
              </w:rPr>
            </w:pPr>
          </w:p>
        </w:tc>
        <w:tc>
          <w:tcPr>
            <w:tcW w:w="284" w:type="dxa"/>
          </w:tcPr>
          <w:p w14:paraId="014BCFAC" w14:textId="77777777" w:rsidR="00F740A1" w:rsidRPr="00154918" w:rsidRDefault="00F740A1" w:rsidP="00D33987">
            <w:pPr>
              <w:spacing w:after="0" w:line="240" w:lineRule="auto"/>
              <w:jc w:val="center"/>
              <w:rPr>
                <w:rFonts w:ascii="Times New Roman" w:eastAsia="Times New Roman" w:hAnsi="Times New Roman"/>
                <w:b/>
                <w:sz w:val="20"/>
                <w:szCs w:val="20"/>
                <w:lang w:eastAsia="ru-RU"/>
              </w:rPr>
            </w:pPr>
          </w:p>
        </w:tc>
        <w:tc>
          <w:tcPr>
            <w:tcW w:w="284" w:type="dxa"/>
          </w:tcPr>
          <w:p w14:paraId="546ABA72" w14:textId="77777777" w:rsidR="00F740A1" w:rsidRPr="00154918" w:rsidRDefault="00F740A1" w:rsidP="00D33987">
            <w:pPr>
              <w:spacing w:after="0" w:line="240" w:lineRule="auto"/>
              <w:jc w:val="center"/>
              <w:rPr>
                <w:rFonts w:ascii="Times New Roman" w:eastAsia="Times New Roman" w:hAnsi="Times New Roman"/>
                <w:b/>
                <w:sz w:val="20"/>
                <w:szCs w:val="20"/>
                <w:lang w:eastAsia="ru-RU"/>
              </w:rPr>
            </w:pPr>
          </w:p>
        </w:tc>
        <w:tc>
          <w:tcPr>
            <w:tcW w:w="284" w:type="dxa"/>
          </w:tcPr>
          <w:p w14:paraId="1D7F93C4" w14:textId="77777777" w:rsidR="00F740A1" w:rsidRPr="00154918" w:rsidRDefault="00F740A1" w:rsidP="00D33987">
            <w:pPr>
              <w:spacing w:after="0" w:line="240" w:lineRule="auto"/>
              <w:jc w:val="center"/>
              <w:rPr>
                <w:rFonts w:ascii="Times New Roman" w:eastAsia="Times New Roman" w:hAnsi="Times New Roman"/>
                <w:b/>
                <w:sz w:val="20"/>
                <w:szCs w:val="20"/>
                <w:lang w:eastAsia="ru-RU"/>
              </w:rPr>
            </w:pPr>
          </w:p>
        </w:tc>
        <w:tc>
          <w:tcPr>
            <w:tcW w:w="284" w:type="dxa"/>
          </w:tcPr>
          <w:p w14:paraId="425477CE" w14:textId="77777777" w:rsidR="00F740A1" w:rsidRPr="00154918" w:rsidRDefault="00F740A1" w:rsidP="00D33987">
            <w:pPr>
              <w:spacing w:after="0" w:line="240" w:lineRule="auto"/>
              <w:jc w:val="center"/>
              <w:rPr>
                <w:rFonts w:ascii="Times New Roman" w:eastAsia="Times New Roman" w:hAnsi="Times New Roman"/>
                <w:b/>
                <w:sz w:val="20"/>
                <w:szCs w:val="20"/>
                <w:lang w:eastAsia="ru-RU"/>
              </w:rPr>
            </w:pPr>
          </w:p>
        </w:tc>
        <w:tc>
          <w:tcPr>
            <w:tcW w:w="284" w:type="dxa"/>
          </w:tcPr>
          <w:p w14:paraId="3D84FD1E" w14:textId="77777777" w:rsidR="00F740A1" w:rsidRPr="00154918" w:rsidRDefault="00F740A1" w:rsidP="00D33987">
            <w:pPr>
              <w:spacing w:after="0" w:line="240" w:lineRule="auto"/>
              <w:jc w:val="center"/>
              <w:rPr>
                <w:rFonts w:ascii="Times New Roman" w:eastAsia="Times New Roman" w:hAnsi="Times New Roman"/>
                <w:b/>
                <w:sz w:val="20"/>
                <w:szCs w:val="20"/>
                <w:lang w:eastAsia="ru-RU"/>
              </w:rPr>
            </w:pPr>
          </w:p>
        </w:tc>
        <w:tc>
          <w:tcPr>
            <w:tcW w:w="284" w:type="dxa"/>
          </w:tcPr>
          <w:p w14:paraId="31EF353A" w14:textId="77777777" w:rsidR="00F740A1" w:rsidRPr="00154918" w:rsidRDefault="00F740A1" w:rsidP="00D33987">
            <w:pPr>
              <w:spacing w:after="0" w:line="240" w:lineRule="auto"/>
              <w:jc w:val="center"/>
              <w:rPr>
                <w:rFonts w:ascii="Times New Roman" w:eastAsia="Times New Roman" w:hAnsi="Times New Roman"/>
                <w:b/>
                <w:sz w:val="20"/>
                <w:szCs w:val="20"/>
                <w:lang w:eastAsia="ru-RU"/>
              </w:rPr>
            </w:pPr>
          </w:p>
        </w:tc>
        <w:tc>
          <w:tcPr>
            <w:tcW w:w="284" w:type="dxa"/>
          </w:tcPr>
          <w:p w14:paraId="40D9B6EE" w14:textId="77777777" w:rsidR="00F740A1" w:rsidRPr="00154918" w:rsidRDefault="00F740A1" w:rsidP="00D33987">
            <w:pPr>
              <w:spacing w:after="0" w:line="240" w:lineRule="auto"/>
              <w:jc w:val="center"/>
              <w:rPr>
                <w:rFonts w:ascii="Times New Roman" w:eastAsia="Times New Roman" w:hAnsi="Times New Roman"/>
                <w:b/>
                <w:sz w:val="20"/>
                <w:szCs w:val="20"/>
                <w:lang w:eastAsia="ru-RU"/>
              </w:rPr>
            </w:pPr>
          </w:p>
        </w:tc>
        <w:tc>
          <w:tcPr>
            <w:tcW w:w="284" w:type="dxa"/>
          </w:tcPr>
          <w:p w14:paraId="7B4B9F86" w14:textId="77777777" w:rsidR="00F740A1" w:rsidRPr="00154918" w:rsidRDefault="00F740A1" w:rsidP="00D33987">
            <w:pPr>
              <w:spacing w:after="0" w:line="240" w:lineRule="auto"/>
              <w:jc w:val="center"/>
              <w:rPr>
                <w:rFonts w:ascii="Times New Roman" w:eastAsia="Times New Roman" w:hAnsi="Times New Roman"/>
                <w:b/>
                <w:sz w:val="20"/>
                <w:szCs w:val="20"/>
                <w:lang w:eastAsia="ru-RU"/>
              </w:rPr>
            </w:pPr>
          </w:p>
        </w:tc>
        <w:tc>
          <w:tcPr>
            <w:tcW w:w="284" w:type="dxa"/>
          </w:tcPr>
          <w:p w14:paraId="1F33DA6F" w14:textId="77777777" w:rsidR="00F740A1" w:rsidRPr="00154918" w:rsidRDefault="00F740A1" w:rsidP="00D33987">
            <w:pPr>
              <w:spacing w:after="0" w:line="240" w:lineRule="auto"/>
              <w:jc w:val="center"/>
              <w:rPr>
                <w:rFonts w:ascii="Times New Roman" w:eastAsia="Times New Roman" w:hAnsi="Times New Roman"/>
                <w:b/>
                <w:sz w:val="20"/>
                <w:szCs w:val="20"/>
                <w:lang w:eastAsia="ru-RU"/>
              </w:rPr>
            </w:pPr>
          </w:p>
        </w:tc>
        <w:tc>
          <w:tcPr>
            <w:tcW w:w="284" w:type="dxa"/>
          </w:tcPr>
          <w:p w14:paraId="234F8674" w14:textId="77777777" w:rsidR="00F740A1" w:rsidRPr="00154918" w:rsidRDefault="00F740A1" w:rsidP="00D33987">
            <w:pPr>
              <w:spacing w:after="0" w:line="240" w:lineRule="auto"/>
              <w:jc w:val="center"/>
              <w:rPr>
                <w:rFonts w:ascii="Times New Roman" w:eastAsia="Times New Roman" w:hAnsi="Times New Roman"/>
                <w:b/>
                <w:sz w:val="20"/>
                <w:szCs w:val="20"/>
                <w:lang w:eastAsia="ru-RU"/>
              </w:rPr>
            </w:pPr>
          </w:p>
        </w:tc>
        <w:tc>
          <w:tcPr>
            <w:tcW w:w="284" w:type="dxa"/>
          </w:tcPr>
          <w:p w14:paraId="3CE5D779" w14:textId="77777777" w:rsidR="00F740A1" w:rsidRPr="00154918" w:rsidRDefault="00F740A1" w:rsidP="00D33987">
            <w:pPr>
              <w:spacing w:after="0" w:line="240" w:lineRule="auto"/>
              <w:jc w:val="center"/>
              <w:rPr>
                <w:rFonts w:ascii="Times New Roman" w:eastAsia="Times New Roman" w:hAnsi="Times New Roman"/>
                <w:b/>
                <w:sz w:val="20"/>
                <w:szCs w:val="20"/>
                <w:lang w:eastAsia="ru-RU"/>
              </w:rPr>
            </w:pPr>
          </w:p>
        </w:tc>
        <w:tc>
          <w:tcPr>
            <w:tcW w:w="284" w:type="dxa"/>
          </w:tcPr>
          <w:p w14:paraId="588813CC" w14:textId="77777777" w:rsidR="00F740A1" w:rsidRPr="00154918" w:rsidRDefault="00F740A1" w:rsidP="00D33987">
            <w:pPr>
              <w:spacing w:after="0" w:line="240" w:lineRule="auto"/>
              <w:jc w:val="center"/>
              <w:rPr>
                <w:rFonts w:ascii="Times New Roman" w:eastAsia="Times New Roman" w:hAnsi="Times New Roman"/>
                <w:b/>
                <w:sz w:val="20"/>
                <w:szCs w:val="20"/>
                <w:lang w:eastAsia="ru-RU"/>
              </w:rPr>
            </w:pPr>
          </w:p>
        </w:tc>
        <w:tc>
          <w:tcPr>
            <w:tcW w:w="4529" w:type="dxa"/>
          </w:tcPr>
          <w:p w14:paraId="776C66F4" w14:textId="77777777" w:rsidR="00F740A1" w:rsidRPr="00154918" w:rsidRDefault="00F740A1" w:rsidP="00D33987">
            <w:pPr>
              <w:spacing w:after="0" w:line="240" w:lineRule="auto"/>
              <w:rPr>
                <w:rFonts w:ascii="Times New Roman" w:eastAsia="Times New Roman" w:hAnsi="Times New Roman"/>
                <w:sz w:val="16"/>
                <w:szCs w:val="20"/>
                <w:lang w:eastAsia="ru-RU"/>
              </w:rPr>
            </w:pPr>
          </w:p>
        </w:tc>
      </w:tr>
      <w:tr w:rsidR="00F740A1" w:rsidRPr="00154918" w14:paraId="0184CF82" w14:textId="77777777" w:rsidTr="006C73C9">
        <w:tc>
          <w:tcPr>
            <w:tcW w:w="2268" w:type="dxa"/>
          </w:tcPr>
          <w:p w14:paraId="38DC858D" w14:textId="77777777" w:rsidR="00F740A1" w:rsidRPr="00154918" w:rsidRDefault="00F740A1" w:rsidP="00D33987">
            <w:pPr>
              <w:spacing w:after="0" w:line="240" w:lineRule="auto"/>
              <w:rPr>
                <w:rFonts w:ascii="Times New Roman" w:eastAsia="Times New Roman" w:hAnsi="Times New Roman"/>
                <w:sz w:val="6"/>
                <w:szCs w:val="20"/>
                <w:lang w:eastAsia="ru-RU"/>
              </w:rPr>
            </w:pPr>
          </w:p>
        </w:tc>
        <w:tc>
          <w:tcPr>
            <w:tcW w:w="284" w:type="dxa"/>
            <w:tcBorders>
              <w:left w:val="single" w:sz="4" w:space="0" w:color="auto"/>
              <w:bottom w:val="single" w:sz="4" w:space="0" w:color="auto"/>
              <w:right w:val="single" w:sz="4" w:space="0" w:color="auto"/>
            </w:tcBorders>
          </w:tcPr>
          <w:p w14:paraId="7EFC385A" w14:textId="77777777" w:rsidR="00F740A1" w:rsidRPr="00154918" w:rsidRDefault="00F740A1" w:rsidP="00D33987">
            <w:pPr>
              <w:spacing w:after="0" w:line="240" w:lineRule="auto"/>
              <w:jc w:val="center"/>
              <w:rPr>
                <w:rFonts w:ascii="Times New Roman" w:eastAsia="Times New Roman" w:hAnsi="Times New Roman"/>
                <w:b/>
                <w:sz w:val="6"/>
                <w:szCs w:val="20"/>
                <w:lang w:eastAsia="ru-RU"/>
              </w:rPr>
            </w:pPr>
          </w:p>
        </w:tc>
        <w:tc>
          <w:tcPr>
            <w:tcW w:w="284" w:type="dxa"/>
            <w:tcBorders>
              <w:left w:val="single" w:sz="4" w:space="0" w:color="auto"/>
              <w:bottom w:val="single" w:sz="4" w:space="0" w:color="auto"/>
              <w:right w:val="single" w:sz="4" w:space="0" w:color="auto"/>
            </w:tcBorders>
          </w:tcPr>
          <w:p w14:paraId="2D0AD580" w14:textId="77777777" w:rsidR="00F740A1" w:rsidRPr="00154918" w:rsidRDefault="00F740A1" w:rsidP="00D33987">
            <w:pPr>
              <w:spacing w:after="0" w:line="240" w:lineRule="auto"/>
              <w:jc w:val="center"/>
              <w:rPr>
                <w:rFonts w:ascii="Times New Roman" w:eastAsia="Times New Roman" w:hAnsi="Times New Roman"/>
                <w:b/>
                <w:sz w:val="6"/>
                <w:szCs w:val="20"/>
                <w:lang w:eastAsia="ru-RU"/>
              </w:rPr>
            </w:pPr>
          </w:p>
        </w:tc>
        <w:tc>
          <w:tcPr>
            <w:tcW w:w="284" w:type="dxa"/>
            <w:tcBorders>
              <w:left w:val="single" w:sz="4" w:space="0" w:color="auto"/>
              <w:bottom w:val="single" w:sz="4" w:space="0" w:color="auto"/>
              <w:right w:val="single" w:sz="4" w:space="0" w:color="auto"/>
            </w:tcBorders>
          </w:tcPr>
          <w:p w14:paraId="13AD4C45" w14:textId="77777777" w:rsidR="00F740A1" w:rsidRPr="00154918" w:rsidRDefault="00F740A1" w:rsidP="00D33987">
            <w:pPr>
              <w:spacing w:after="0" w:line="240" w:lineRule="auto"/>
              <w:jc w:val="center"/>
              <w:rPr>
                <w:rFonts w:ascii="Times New Roman" w:eastAsia="Times New Roman" w:hAnsi="Times New Roman"/>
                <w:b/>
                <w:sz w:val="6"/>
                <w:szCs w:val="20"/>
                <w:lang w:eastAsia="ru-RU"/>
              </w:rPr>
            </w:pPr>
          </w:p>
        </w:tc>
        <w:tc>
          <w:tcPr>
            <w:tcW w:w="284" w:type="dxa"/>
            <w:tcBorders>
              <w:left w:val="single" w:sz="4" w:space="0" w:color="auto"/>
              <w:bottom w:val="single" w:sz="4" w:space="0" w:color="auto"/>
              <w:right w:val="single" w:sz="4" w:space="0" w:color="auto"/>
            </w:tcBorders>
          </w:tcPr>
          <w:p w14:paraId="7A53B274" w14:textId="77777777" w:rsidR="00F740A1" w:rsidRPr="00154918" w:rsidRDefault="00F740A1" w:rsidP="00D33987">
            <w:pPr>
              <w:spacing w:after="0" w:line="240" w:lineRule="auto"/>
              <w:jc w:val="center"/>
              <w:rPr>
                <w:rFonts w:ascii="Times New Roman" w:eastAsia="Times New Roman" w:hAnsi="Times New Roman"/>
                <w:b/>
                <w:sz w:val="6"/>
                <w:szCs w:val="20"/>
                <w:lang w:eastAsia="ru-RU"/>
              </w:rPr>
            </w:pPr>
          </w:p>
        </w:tc>
        <w:tc>
          <w:tcPr>
            <w:tcW w:w="284" w:type="dxa"/>
            <w:tcBorders>
              <w:left w:val="single" w:sz="4" w:space="0" w:color="auto"/>
              <w:bottom w:val="single" w:sz="4" w:space="0" w:color="auto"/>
              <w:right w:val="single" w:sz="4" w:space="0" w:color="auto"/>
            </w:tcBorders>
          </w:tcPr>
          <w:p w14:paraId="77F1FF9A" w14:textId="77777777" w:rsidR="00F740A1" w:rsidRPr="00154918" w:rsidRDefault="00F740A1" w:rsidP="00D33987">
            <w:pPr>
              <w:spacing w:after="0" w:line="240" w:lineRule="auto"/>
              <w:jc w:val="center"/>
              <w:rPr>
                <w:rFonts w:ascii="Times New Roman" w:eastAsia="Times New Roman" w:hAnsi="Times New Roman"/>
                <w:b/>
                <w:sz w:val="6"/>
                <w:szCs w:val="20"/>
                <w:lang w:eastAsia="ru-RU"/>
              </w:rPr>
            </w:pPr>
          </w:p>
        </w:tc>
        <w:tc>
          <w:tcPr>
            <w:tcW w:w="284" w:type="dxa"/>
            <w:tcBorders>
              <w:left w:val="single" w:sz="4" w:space="0" w:color="auto"/>
              <w:bottom w:val="single" w:sz="4" w:space="0" w:color="auto"/>
              <w:right w:val="single" w:sz="4" w:space="0" w:color="auto"/>
            </w:tcBorders>
          </w:tcPr>
          <w:p w14:paraId="19E7B3B4" w14:textId="77777777" w:rsidR="00F740A1" w:rsidRPr="00154918" w:rsidRDefault="00F740A1" w:rsidP="00D33987">
            <w:pPr>
              <w:spacing w:after="0" w:line="240" w:lineRule="auto"/>
              <w:jc w:val="center"/>
              <w:rPr>
                <w:rFonts w:ascii="Times New Roman" w:eastAsia="Times New Roman" w:hAnsi="Times New Roman"/>
                <w:b/>
                <w:sz w:val="6"/>
                <w:szCs w:val="20"/>
                <w:lang w:eastAsia="ru-RU"/>
              </w:rPr>
            </w:pPr>
          </w:p>
        </w:tc>
        <w:tc>
          <w:tcPr>
            <w:tcW w:w="284" w:type="dxa"/>
            <w:tcBorders>
              <w:left w:val="single" w:sz="4" w:space="0" w:color="auto"/>
              <w:bottom w:val="single" w:sz="4" w:space="0" w:color="auto"/>
              <w:right w:val="single" w:sz="4" w:space="0" w:color="auto"/>
            </w:tcBorders>
          </w:tcPr>
          <w:p w14:paraId="68E5C480" w14:textId="77777777" w:rsidR="00F740A1" w:rsidRPr="00154918" w:rsidRDefault="00F740A1" w:rsidP="00D33987">
            <w:pPr>
              <w:spacing w:after="0" w:line="240" w:lineRule="auto"/>
              <w:jc w:val="center"/>
              <w:rPr>
                <w:rFonts w:ascii="Times New Roman" w:eastAsia="Times New Roman" w:hAnsi="Times New Roman"/>
                <w:b/>
                <w:sz w:val="6"/>
                <w:szCs w:val="20"/>
                <w:lang w:eastAsia="ru-RU"/>
              </w:rPr>
            </w:pPr>
          </w:p>
        </w:tc>
        <w:tc>
          <w:tcPr>
            <w:tcW w:w="284" w:type="dxa"/>
            <w:tcBorders>
              <w:left w:val="single" w:sz="4" w:space="0" w:color="auto"/>
              <w:right w:val="single" w:sz="4" w:space="0" w:color="auto"/>
            </w:tcBorders>
          </w:tcPr>
          <w:p w14:paraId="51B0409C" w14:textId="77777777" w:rsidR="00F740A1" w:rsidRPr="00154918" w:rsidRDefault="00F740A1" w:rsidP="00D33987">
            <w:pPr>
              <w:spacing w:after="0" w:line="240" w:lineRule="auto"/>
              <w:jc w:val="center"/>
              <w:rPr>
                <w:rFonts w:ascii="Times New Roman" w:eastAsia="Times New Roman" w:hAnsi="Times New Roman"/>
                <w:b/>
                <w:sz w:val="6"/>
                <w:szCs w:val="20"/>
                <w:lang w:eastAsia="ru-RU"/>
              </w:rPr>
            </w:pPr>
          </w:p>
        </w:tc>
        <w:tc>
          <w:tcPr>
            <w:tcW w:w="284" w:type="dxa"/>
            <w:tcBorders>
              <w:left w:val="single" w:sz="4" w:space="0" w:color="auto"/>
              <w:bottom w:val="single" w:sz="4" w:space="0" w:color="auto"/>
              <w:right w:val="single" w:sz="4" w:space="0" w:color="auto"/>
            </w:tcBorders>
          </w:tcPr>
          <w:p w14:paraId="71AB7FE7" w14:textId="77777777" w:rsidR="00F740A1" w:rsidRPr="00154918" w:rsidRDefault="00F740A1" w:rsidP="00D33987">
            <w:pPr>
              <w:spacing w:after="0" w:line="240" w:lineRule="auto"/>
              <w:jc w:val="center"/>
              <w:rPr>
                <w:rFonts w:ascii="Times New Roman" w:eastAsia="Times New Roman" w:hAnsi="Times New Roman"/>
                <w:b/>
                <w:sz w:val="6"/>
                <w:szCs w:val="20"/>
                <w:lang w:eastAsia="ru-RU"/>
              </w:rPr>
            </w:pPr>
          </w:p>
        </w:tc>
        <w:tc>
          <w:tcPr>
            <w:tcW w:w="284" w:type="dxa"/>
            <w:tcBorders>
              <w:left w:val="single" w:sz="4" w:space="0" w:color="auto"/>
              <w:bottom w:val="single" w:sz="4" w:space="0" w:color="auto"/>
              <w:right w:val="single" w:sz="4" w:space="0" w:color="auto"/>
            </w:tcBorders>
          </w:tcPr>
          <w:p w14:paraId="5B56BBF3" w14:textId="77777777" w:rsidR="00F740A1" w:rsidRPr="00154918" w:rsidRDefault="00F740A1" w:rsidP="00D33987">
            <w:pPr>
              <w:spacing w:after="0" w:line="240" w:lineRule="auto"/>
              <w:jc w:val="center"/>
              <w:rPr>
                <w:rFonts w:ascii="Times New Roman" w:eastAsia="Times New Roman" w:hAnsi="Times New Roman"/>
                <w:b/>
                <w:sz w:val="6"/>
                <w:szCs w:val="20"/>
                <w:lang w:eastAsia="ru-RU"/>
              </w:rPr>
            </w:pPr>
          </w:p>
        </w:tc>
        <w:tc>
          <w:tcPr>
            <w:tcW w:w="284" w:type="dxa"/>
            <w:tcBorders>
              <w:left w:val="single" w:sz="4" w:space="0" w:color="auto"/>
              <w:bottom w:val="single" w:sz="4" w:space="0" w:color="auto"/>
              <w:right w:val="single" w:sz="4" w:space="0" w:color="auto"/>
            </w:tcBorders>
          </w:tcPr>
          <w:p w14:paraId="29753D02" w14:textId="77777777" w:rsidR="00F740A1" w:rsidRPr="00154918" w:rsidRDefault="00F740A1" w:rsidP="00D33987">
            <w:pPr>
              <w:spacing w:after="0" w:line="240" w:lineRule="auto"/>
              <w:jc w:val="center"/>
              <w:rPr>
                <w:rFonts w:ascii="Times New Roman" w:eastAsia="Times New Roman" w:hAnsi="Times New Roman"/>
                <w:b/>
                <w:sz w:val="6"/>
                <w:szCs w:val="20"/>
                <w:lang w:eastAsia="ru-RU"/>
              </w:rPr>
            </w:pPr>
          </w:p>
        </w:tc>
        <w:tc>
          <w:tcPr>
            <w:tcW w:w="284" w:type="dxa"/>
            <w:tcBorders>
              <w:left w:val="single" w:sz="4" w:space="0" w:color="auto"/>
              <w:bottom w:val="single" w:sz="4" w:space="0" w:color="auto"/>
              <w:right w:val="single" w:sz="4" w:space="0" w:color="auto"/>
            </w:tcBorders>
          </w:tcPr>
          <w:p w14:paraId="11B24681" w14:textId="77777777" w:rsidR="00F740A1" w:rsidRPr="00154918" w:rsidRDefault="00F740A1" w:rsidP="00D33987">
            <w:pPr>
              <w:spacing w:after="0" w:line="240" w:lineRule="auto"/>
              <w:jc w:val="center"/>
              <w:rPr>
                <w:rFonts w:ascii="Times New Roman" w:eastAsia="Times New Roman" w:hAnsi="Times New Roman"/>
                <w:b/>
                <w:sz w:val="6"/>
                <w:szCs w:val="20"/>
                <w:lang w:eastAsia="ru-RU"/>
              </w:rPr>
            </w:pPr>
          </w:p>
        </w:tc>
        <w:tc>
          <w:tcPr>
            <w:tcW w:w="284" w:type="dxa"/>
            <w:tcBorders>
              <w:left w:val="single" w:sz="4" w:space="0" w:color="auto"/>
              <w:bottom w:val="single" w:sz="4" w:space="0" w:color="auto"/>
              <w:right w:val="single" w:sz="4" w:space="0" w:color="auto"/>
            </w:tcBorders>
          </w:tcPr>
          <w:p w14:paraId="7F476EFE" w14:textId="77777777" w:rsidR="00F740A1" w:rsidRPr="00154918" w:rsidRDefault="00F740A1" w:rsidP="00D33987">
            <w:pPr>
              <w:spacing w:after="0" w:line="240" w:lineRule="auto"/>
              <w:jc w:val="center"/>
              <w:rPr>
                <w:rFonts w:ascii="Times New Roman" w:eastAsia="Times New Roman" w:hAnsi="Times New Roman"/>
                <w:b/>
                <w:sz w:val="6"/>
                <w:szCs w:val="20"/>
                <w:lang w:eastAsia="ru-RU"/>
              </w:rPr>
            </w:pPr>
          </w:p>
        </w:tc>
        <w:tc>
          <w:tcPr>
            <w:tcW w:w="284" w:type="dxa"/>
            <w:tcBorders>
              <w:left w:val="single" w:sz="4" w:space="0" w:color="auto"/>
            </w:tcBorders>
          </w:tcPr>
          <w:p w14:paraId="727A05F3" w14:textId="77777777" w:rsidR="00F740A1" w:rsidRPr="00154918" w:rsidRDefault="00F740A1" w:rsidP="00D33987">
            <w:pPr>
              <w:spacing w:after="0" w:line="240" w:lineRule="auto"/>
              <w:jc w:val="center"/>
              <w:rPr>
                <w:rFonts w:ascii="Times New Roman" w:eastAsia="Times New Roman" w:hAnsi="Times New Roman"/>
                <w:b/>
                <w:sz w:val="6"/>
                <w:szCs w:val="20"/>
                <w:lang w:eastAsia="ru-RU"/>
              </w:rPr>
            </w:pPr>
          </w:p>
        </w:tc>
        <w:tc>
          <w:tcPr>
            <w:tcW w:w="4529" w:type="dxa"/>
            <w:tcBorders>
              <w:bottom w:val="single" w:sz="4" w:space="0" w:color="auto"/>
            </w:tcBorders>
          </w:tcPr>
          <w:p w14:paraId="4E4328E6" w14:textId="77777777" w:rsidR="00F740A1" w:rsidRPr="00154918" w:rsidRDefault="00F740A1" w:rsidP="00D33987">
            <w:pPr>
              <w:spacing w:after="0" w:line="240" w:lineRule="auto"/>
              <w:rPr>
                <w:rFonts w:ascii="Times New Roman" w:eastAsia="Times New Roman" w:hAnsi="Times New Roman"/>
                <w:sz w:val="6"/>
                <w:szCs w:val="20"/>
                <w:lang w:eastAsia="ru-RU"/>
              </w:rPr>
            </w:pPr>
          </w:p>
        </w:tc>
      </w:tr>
      <w:tr w:rsidR="00F740A1" w:rsidRPr="00154918" w14:paraId="50002D21" w14:textId="77777777" w:rsidTr="006C73C9">
        <w:trPr>
          <w:cantSplit/>
        </w:trPr>
        <w:tc>
          <w:tcPr>
            <w:tcW w:w="2268" w:type="dxa"/>
          </w:tcPr>
          <w:p w14:paraId="5F195A6F" w14:textId="77777777" w:rsidR="00F740A1" w:rsidRPr="00154918" w:rsidRDefault="00F740A1" w:rsidP="00D33987">
            <w:pPr>
              <w:spacing w:after="0" w:line="240" w:lineRule="auto"/>
              <w:rPr>
                <w:rFonts w:ascii="Times New Roman" w:eastAsia="Times New Roman" w:hAnsi="Times New Roman"/>
                <w:i/>
                <w:sz w:val="12"/>
                <w:szCs w:val="20"/>
                <w:lang w:eastAsia="ru-RU"/>
              </w:rPr>
            </w:pPr>
          </w:p>
        </w:tc>
        <w:tc>
          <w:tcPr>
            <w:tcW w:w="3692" w:type="dxa"/>
            <w:gridSpan w:val="13"/>
          </w:tcPr>
          <w:p w14:paraId="6AAF349B" w14:textId="77777777" w:rsidR="00F740A1" w:rsidRPr="00154918" w:rsidRDefault="00F740A1" w:rsidP="00D33987">
            <w:pPr>
              <w:spacing w:after="0" w:line="240" w:lineRule="auto"/>
              <w:jc w:val="center"/>
              <w:rPr>
                <w:rFonts w:ascii="Times New Roman" w:eastAsia="Times New Roman" w:hAnsi="Times New Roman"/>
                <w:b/>
                <w:i/>
                <w:sz w:val="12"/>
                <w:szCs w:val="20"/>
                <w:lang w:eastAsia="ru-RU"/>
              </w:rPr>
            </w:pPr>
            <w:r w:rsidRPr="00154918">
              <w:rPr>
                <w:rFonts w:ascii="Times New Roman" w:eastAsia="Times New Roman" w:hAnsi="Times New Roman"/>
                <w:b/>
                <w:i/>
                <w:sz w:val="12"/>
                <w:szCs w:val="20"/>
                <w:lang w:eastAsia="ru-RU"/>
              </w:rPr>
              <w:t>Код анкеты</w:t>
            </w:r>
          </w:p>
        </w:tc>
        <w:tc>
          <w:tcPr>
            <w:tcW w:w="284" w:type="dxa"/>
          </w:tcPr>
          <w:p w14:paraId="5E821345" w14:textId="77777777" w:rsidR="00F740A1" w:rsidRPr="00154918" w:rsidRDefault="00F740A1" w:rsidP="00D33987">
            <w:pPr>
              <w:spacing w:after="0" w:line="240" w:lineRule="auto"/>
              <w:jc w:val="center"/>
              <w:rPr>
                <w:rFonts w:ascii="Times New Roman" w:eastAsia="Times New Roman" w:hAnsi="Times New Roman"/>
                <w:b/>
                <w:i/>
                <w:sz w:val="12"/>
                <w:szCs w:val="20"/>
                <w:lang w:eastAsia="ru-RU"/>
              </w:rPr>
            </w:pPr>
          </w:p>
        </w:tc>
        <w:tc>
          <w:tcPr>
            <w:tcW w:w="4529" w:type="dxa"/>
          </w:tcPr>
          <w:p w14:paraId="3F2A2CA9" w14:textId="77777777" w:rsidR="00F740A1" w:rsidRPr="00154918" w:rsidRDefault="00F740A1" w:rsidP="00D33987">
            <w:pPr>
              <w:spacing w:after="0" w:line="240" w:lineRule="auto"/>
              <w:jc w:val="center"/>
              <w:rPr>
                <w:rFonts w:ascii="Times New Roman" w:eastAsia="Times New Roman" w:hAnsi="Times New Roman"/>
                <w:i/>
                <w:sz w:val="12"/>
                <w:szCs w:val="20"/>
                <w:lang w:eastAsia="ru-RU"/>
              </w:rPr>
            </w:pPr>
            <w:r w:rsidRPr="00154918">
              <w:rPr>
                <w:rFonts w:ascii="Times New Roman" w:eastAsia="Times New Roman" w:hAnsi="Times New Roman"/>
                <w:i/>
                <w:sz w:val="12"/>
                <w:szCs w:val="20"/>
                <w:lang w:eastAsia="ru-RU"/>
              </w:rPr>
              <w:t>Краткое наименование</w:t>
            </w:r>
          </w:p>
        </w:tc>
      </w:tr>
    </w:tbl>
    <w:p w14:paraId="31D02DBF" w14:textId="77777777" w:rsidR="00F740A1" w:rsidRPr="00154918" w:rsidRDefault="00F740A1" w:rsidP="00F740A1">
      <w:pPr>
        <w:spacing w:after="0" w:line="240" w:lineRule="auto"/>
        <w:ind w:right="850"/>
        <w:rPr>
          <w:rFonts w:ascii="Times New Roman" w:eastAsia="Times New Roman" w:hAnsi="Times New Roman"/>
          <w:noProof/>
          <w:sz w:val="20"/>
          <w:szCs w:val="20"/>
          <w:lang w:eastAsia="ru-RU"/>
        </w:rPr>
      </w:pPr>
    </w:p>
    <w:tbl>
      <w:tblPr>
        <w:tblW w:w="10773" w:type="dxa"/>
        <w:tblInd w:w="-459" w:type="dxa"/>
        <w:tblLayout w:type="fixed"/>
        <w:tblLook w:val="0000" w:firstRow="0" w:lastRow="0" w:firstColumn="0" w:lastColumn="0" w:noHBand="0" w:noVBand="0"/>
      </w:tblPr>
      <w:tblGrid>
        <w:gridCol w:w="2268"/>
        <w:gridCol w:w="284"/>
        <w:gridCol w:w="284"/>
        <w:gridCol w:w="284"/>
        <w:gridCol w:w="284"/>
        <w:gridCol w:w="284"/>
        <w:gridCol w:w="284"/>
        <w:gridCol w:w="284"/>
        <w:gridCol w:w="284"/>
        <w:gridCol w:w="284"/>
        <w:gridCol w:w="284"/>
        <w:gridCol w:w="284"/>
        <w:gridCol w:w="284"/>
        <w:gridCol w:w="284"/>
        <w:gridCol w:w="284"/>
        <w:gridCol w:w="4529"/>
      </w:tblGrid>
      <w:tr w:rsidR="00F740A1" w:rsidRPr="00154918" w14:paraId="6BEC9CEB" w14:textId="77777777" w:rsidTr="006C73C9">
        <w:tc>
          <w:tcPr>
            <w:tcW w:w="2268" w:type="dxa"/>
          </w:tcPr>
          <w:p w14:paraId="1A77BB4D" w14:textId="77777777" w:rsidR="00F740A1" w:rsidRPr="00154918" w:rsidRDefault="00F740A1" w:rsidP="00D33987">
            <w:pPr>
              <w:spacing w:after="0" w:line="240" w:lineRule="auto"/>
              <w:rPr>
                <w:rFonts w:ascii="Times New Roman" w:eastAsia="Times New Roman" w:hAnsi="Times New Roman"/>
                <w:sz w:val="16"/>
                <w:szCs w:val="20"/>
                <w:lang w:eastAsia="ru-RU"/>
              </w:rPr>
            </w:pPr>
            <w:r w:rsidRPr="00154918">
              <w:rPr>
                <w:rFonts w:ascii="Times New Roman" w:eastAsia="Times New Roman" w:hAnsi="Times New Roman"/>
                <w:i/>
                <w:sz w:val="18"/>
                <w:szCs w:val="20"/>
                <w:lang w:eastAsia="ru-RU"/>
              </w:rPr>
              <w:t>Код анкеты:</w:t>
            </w:r>
          </w:p>
        </w:tc>
        <w:tc>
          <w:tcPr>
            <w:tcW w:w="284" w:type="dxa"/>
          </w:tcPr>
          <w:p w14:paraId="7E593450" w14:textId="77777777" w:rsidR="00F740A1" w:rsidRPr="00154918" w:rsidRDefault="00F740A1" w:rsidP="00D33987">
            <w:pPr>
              <w:spacing w:after="0" w:line="240" w:lineRule="auto"/>
              <w:jc w:val="center"/>
              <w:rPr>
                <w:rFonts w:ascii="Times New Roman" w:eastAsia="Times New Roman" w:hAnsi="Times New Roman"/>
                <w:b/>
                <w:sz w:val="20"/>
                <w:szCs w:val="20"/>
                <w:lang w:eastAsia="ru-RU"/>
              </w:rPr>
            </w:pPr>
          </w:p>
        </w:tc>
        <w:tc>
          <w:tcPr>
            <w:tcW w:w="284" w:type="dxa"/>
          </w:tcPr>
          <w:p w14:paraId="3F38DBDF" w14:textId="77777777" w:rsidR="00F740A1" w:rsidRPr="00154918" w:rsidRDefault="00F740A1" w:rsidP="00D33987">
            <w:pPr>
              <w:spacing w:after="0" w:line="240" w:lineRule="auto"/>
              <w:jc w:val="center"/>
              <w:rPr>
                <w:rFonts w:ascii="Times New Roman" w:eastAsia="Times New Roman" w:hAnsi="Times New Roman"/>
                <w:b/>
                <w:sz w:val="20"/>
                <w:szCs w:val="20"/>
                <w:lang w:eastAsia="ru-RU"/>
              </w:rPr>
            </w:pPr>
          </w:p>
        </w:tc>
        <w:tc>
          <w:tcPr>
            <w:tcW w:w="284" w:type="dxa"/>
          </w:tcPr>
          <w:p w14:paraId="0357C8C4" w14:textId="77777777" w:rsidR="00F740A1" w:rsidRPr="00154918" w:rsidRDefault="00F740A1" w:rsidP="00D33987">
            <w:pPr>
              <w:spacing w:after="0" w:line="240" w:lineRule="auto"/>
              <w:jc w:val="center"/>
              <w:rPr>
                <w:rFonts w:ascii="Times New Roman" w:eastAsia="Times New Roman" w:hAnsi="Times New Roman"/>
                <w:b/>
                <w:sz w:val="20"/>
                <w:szCs w:val="20"/>
                <w:lang w:eastAsia="ru-RU"/>
              </w:rPr>
            </w:pPr>
          </w:p>
        </w:tc>
        <w:tc>
          <w:tcPr>
            <w:tcW w:w="284" w:type="dxa"/>
          </w:tcPr>
          <w:p w14:paraId="59BDB702" w14:textId="77777777" w:rsidR="00F740A1" w:rsidRPr="00154918" w:rsidRDefault="00F740A1" w:rsidP="00D33987">
            <w:pPr>
              <w:spacing w:after="0" w:line="240" w:lineRule="auto"/>
              <w:jc w:val="center"/>
              <w:rPr>
                <w:rFonts w:ascii="Times New Roman" w:eastAsia="Times New Roman" w:hAnsi="Times New Roman"/>
                <w:b/>
                <w:sz w:val="20"/>
                <w:szCs w:val="20"/>
                <w:lang w:eastAsia="ru-RU"/>
              </w:rPr>
            </w:pPr>
          </w:p>
        </w:tc>
        <w:tc>
          <w:tcPr>
            <w:tcW w:w="284" w:type="dxa"/>
          </w:tcPr>
          <w:p w14:paraId="5E229D38" w14:textId="77777777" w:rsidR="00F740A1" w:rsidRPr="00154918" w:rsidRDefault="00F740A1" w:rsidP="00D33987">
            <w:pPr>
              <w:spacing w:after="0" w:line="240" w:lineRule="auto"/>
              <w:jc w:val="center"/>
              <w:rPr>
                <w:rFonts w:ascii="Times New Roman" w:eastAsia="Times New Roman" w:hAnsi="Times New Roman"/>
                <w:b/>
                <w:sz w:val="20"/>
                <w:szCs w:val="20"/>
                <w:lang w:eastAsia="ru-RU"/>
              </w:rPr>
            </w:pPr>
          </w:p>
        </w:tc>
        <w:tc>
          <w:tcPr>
            <w:tcW w:w="284" w:type="dxa"/>
          </w:tcPr>
          <w:p w14:paraId="70F650D9" w14:textId="77777777" w:rsidR="00F740A1" w:rsidRPr="00154918" w:rsidRDefault="00F740A1" w:rsidP="00D33987">
            <w:pPr>
              <w:spacing w:after="0" w:line="240" w:lineRule="auto"/>
              <w:jc w:val="center"/>
              <w:rPr>
                <w:rFonts w:ascii="Times New Roman" w:eastAsia="Times New Roman" w:hAnsi="Times New Roman"/>
                <w:b/>
                <w:sz w:val="20"/>
                <w:szCs w:val="20"/>
                <w:lang w:eastAsia="ru-RU"/>
              </w:rPr>
            </w:pPr>
          </w:p>
        </w:tc>
        <w:tc>
          <w:tcPr>
            <w:tcW w:w="284" w:type="dxa"/>
          </w:tcPr>
          <w:p w14:paraId="34887710" w14:textId="77777777" w:rsidR="00F740A1" w:rsidRPr="00154918" w:rsidRDefault="00F740A1" w:rsidP="00D33987">
            <w:pPr>
              <w:spacing w:after="0" w:line="240" w:lineRule="auto"/>
              <w:jc w:val="center"/>
              <w:rPr>
                <w:rFonts w:ascii="Times New Roman" w:eastAsia="Times New Roman" w:hAnsi="Times New Roman"/>
                <w:b/>
                <w:sz w:val="20"/>
                <w:szCs w:val="20"/>
                <w:lang w:eastAsia="ru-RU"/>
              </w:rPr>
            </w:pPr>
          </w:p>
        </w:tc>
        <w:tc>
          <w:tcPr>
            <w:tcW w:w="284" w:type="dxa"/>
          </w:tcPr>
          <w:p w14:paraId="724C7FBE" w14:textId="77777777" w:rsidR="00F740A1" w:rsidRPr="00154918" w:rsidRDefault="00F740A1" w:rsidP="00D33987">
            <w:pPr>
              <w:spacing w:after="0" w:line="240" w:lineRule="auto"/>
              <w:jc w:val="center"/>
              <w:rPr>
                <w:rFonts w:ascii="Times New Roman" w:eastAsia="Times New Roman" w:hAnsi="Times New Roman"/>
                <w:b/>
                <w:sz w:val="20"/>
                <w:szCs w:val="20"/>
                <w:lang w:eastAsia="ru-RU"/>
              </w:rPr>
            </w:pPr>
          </w:p>
        </w:tc>
        <w:tc>
          <w:tcPr>
            <w:tcW w:w="284" w:type="dxa"/>
          </w:tcPr>
          <w:p w14:paraId="7BCDA18B" w14:textId="77777777" w:rsidR="00F740A1" w:rsidRPr="00154918" w:rsidRDefault="00F740A1" w:rsidP="00D33987">
            <w:pPr>
              <w:spacing w:after="0" w:line="240" w:lineRule="auto"/>
              <w:jc w:val="center"/>
              <w:rPr>
                <w:rFonts w:ascii="Times New Roman" w:eastAsia="Times New Roman" w:hAnsi="Times New Roman"/>
                <w:b/>
                <w:sz w:val="20"/>
                <w:szCs w:val="20"/>
                <w:lang w:eastAsia="ru-RU"/>
              </w:rPr>
            </w:pPr>
          </w:p>
        </w:tc>
        <w:tc>
          <w:tcPr>
            <w:tcW w:w="284" w:type="dxa"/>
          </w:tcPr>
          <w:p w14:paraId="1ABB45B6" w14:textId="77777777" w:rsidR="00F740A1" w:rsidRPr="00154918" w:rsidRDefault="00F740A1" w:rsidP="00D33987">
            <w:pPr>
              <w:spacing w:after="0" w:line="240" w:lineRule="auto"/>
              <w:jc w:val="center"/>
              <w:rPr>
                <w:rFonts w:ascii="Times New Roman" w:eastAsia="Times New Roman" w:hAnsi="Times New Roman"/>
                <w:b/>
                <w:sz w:val="20"/>
                <w:szCs w:val="20"/>
                <w:lang w:eastAsia="ru-RU"/>
              </w:rPr>
            </w:pPr>
          </w:p>
        </w:tc>
        <w:tc>
          <w:tcPr>
            <w:tcW w:w="284" w:type="dxa"/>
          </w:tcPr>
          <w:p w14:paraId="1D6E2678" w14:textId="77777777" w:rsidR="00F740A1" w:rsidRPr="00154918" w:rsidRDefault="00F740A1" w:rsidP="00D33987">
            <w:pPr>
              <w:spacing w:after="0" w:line="240" w:lineRule="auto"/>
              <w:jc w:val="center"/>
              <w:rPr>
                <w:rFonts w:ascii="Times New Roman" w:eastAsia="Times New Roman" w:hAnsi="Times New Roman"/>
                <w:b/>
                <w:sz w:val="20"/>
                <w:szCs w:val="20"/>
                <w:lang w:eastAsia="ru-RU"/>
              </w:rPr>
            </w:pPr>
          </w:p>
        </w:tc>
        <w:tc>
          <w:tcPr>
            <w:tcW w:w="284" w:type="dxa"/>
          </w:tcPr>
          <w:p w14:paraId="25C68AC9" w14:textId="77777777" w:rsidR="00F740A1" w:rsidRPr="00154918" w:rsidRDefault="00F740A1" w:rsidP="00D33987">
            <w:pPr>
              <w:spacing w:after="0" w:line="240" w:lineRule="auto"/>
              <w:jc w:val="center"/>
              <w:rPr>
                <w:rFonts w:ascii="Times New Roman" w:eastAsia="Times New Roman" w:hAnsi="Times New Roman"/>
                <w:b/>
                <w:sz w:val="20"/>
                <w:szCs w:val="20"/>
                <w:lang w:eastAsia="ru-RU"/>
              </w:rPr>
            </w:pPr>
          </w:p>
        </w:tc>
        <w:tc>
          <w:tcPr>
            <w:tcW w:w="284" w:type="dxa"/>
          </w:tcPr>
          <w:p w14:paraId="4CC6F58B" w14:textId="77777777" w:rsidR="00F740A1" w:rsidRPr="00154918" w:rsidRDefault="00F740A1" w:rsidP="00D33987">
            <w:pPr>
              <w:spacing w:after="0" w:line="240" w:lineRule="auto"/>
              <w:jc w:val="center"/>
              <w:rPr>
                <w:rFonts w:ascii="Times New Roman" w:eastAsia="Times New Roman" w:hAnsi="Times New Roman"/>
                <w:b/>
                <w:sz w:val="20"/>
                <w:szCs w:val="20"/>
                <w:lang w:eastAsia="ru-RU"/>
              </w:rPr>
            </w:pPr>
          </w:p>
        </w:tc>
        <w:tc>
          <w:tcPr>
            <w:tcW w:w="284" w:type="dxa"/>
          </w:tcPr>
          <w:p w14:paraId="07C6BC00" w14:textId="77777777" w:rsidR="00F740A1" w:rsidRPr="00154918" w:rsidRDefault="00F740A1" w:rsidP="00D33987">
            <w:pPr>
              <w:spacing w:after="0" w:line="240" w:lineRule="auto"/>
              <w:jc w:val="center"/>
              <w:rPr>
                <w:rFonts w:ascii="Times New Roman" w:eastAsia="Times New Roman" w:hAnsi="Times New Roman"/>
                <w:b/>
                <w:sz w:val="20"/>
                <w:szCs w:val="20"/>
                <w:lang w:eastAsia="ru-RU"/>
              </w:rPr>
            </w:pPr>
          </w:p>
        </w:tc>
        <w:tc>
          <w:tcPr>
            <w:tcW w:w="4529" w:type="dxa"/>
          </w:tcPr>
          <w:p w14:paraId="6E27120E" w14:textId="77777777" w:rsidR="00F740A1" w:rsidRPr="00154918" w:rsidRDefault="00F740A1" w:rsidP="00D33987">
            <w:pPr>
              <w:spacing w:after="0" w:line="240" w:lineRule="auto"/>
              <w:rPr>
                <w:rFonts w:ascii="Times New Roman" w:eastAsia="Times New Roman" w:hAnsi="Times New Roman"/>
                <w:sz w:val="16"/>
                <w:szCs w:val="20"/>
                <w:lang w:eastAsia="ru-RU"/>
              </w:rPr>
            </w:pPr>
          </w:p>
        </w:tc>
      </w:tr>
      <w:tr w:rsidR="00F740A1" w:rsidRPr="00154918" w14:paraId="08D0258F" w14:textId="77777777" w:rsidTr="006C73C9">
        <w:tc>
          <w:tcPr>
            <w:tcW w:w="2268" w:type="dxa"/>
          </w:tcPr>
          <w:p w14:paraId="6F4CCAB2" w14:textId="77777777" w:rsidR="00F740A1" w:rsidRPr="00154918" w:rsidRDefault="00F740A1" w:rsidP="00D33987">
            <w:pPr>
              <w:spacing w:after="0" w:line="240" w:lineRule="auto"/>
              <w:rPr>
                <w:rFonts w:ascii="Times New Roman" w:eastAsia="Times New Roman" w:hAnsi="Times New Roman"/>
                <w:sz w:val="6"/>
                <w:szCs w:val="20"/>
                <w:lang w:eastAsia="ru-RU"/>
              </w:rPr>
            </w:pPr>
          </w:p>
        </w:tc>
        <w:tc>
          <w:tcPr>
            <w:tcW w:w="284" w:type="dxa"/>
            <w:tcBorders>
              <w:left w:val="single" w:sz="4" w:space="0" w:color="auto"/>
              <w:bottom w:val="single" w:sz="4" w:space="0" w:color="auto"/>
              <w:right w:val="single" w:sz="4" w:space="0" w:color="auto"/>
            </w:tcBorders>
          </w:tcPr>
          <w:p w14:paraId="7008FB15" w14:textId="77777777" w:rsidR="00F740A1" w:rsidRPr="00154918" w:rsidRDefault="00F740A1" w:rsidP="00D33987">
            <w:pPr>
              <w:spacing w:after="0" w:line="240" w:lineRule="auto"/>
              <w:jc w:val="center"/>
              <w:rPr>
                <w:rFonts w:ascii="Times New Roman" w:eastAsia="Times New Roman" w:hAnsi="Times New Roman"/>
                <w:b/>
                <w:sz w:val="6"/>
                <w:szCs w:val="20"/>
                <w:lang w:eastAsia="ru-RU"/>
              </w:rPr>
            </w:pPr>
          </w:p>
        </w:tc>
        <w:tc>
          <w:tcPr>
            <w:tcW w:w="284" w:type="dxa"/>
            <w:tcBorders>
              <w:left w:val="single" w:sz="4" w:space="0" w:color="auto"/>
              <w:bottom w:val="single" w:sz="4" w:space="0" w:color="auto"/>
              <w:right w:val="single" w:sz="4" w:space="0" w:color="auto"/>
            </w:tcBorders>
          </w:tcPr>
          <w:p w14:paraId="23954E8A" w14:textId="77777777" w:rsidR="00F740A1" w:rsidRPr="00154918" w:rsidRDefault="00F740A1" w:rsidP="00D33987">
            <w:pPr>
              <w:spacing w:after="0" w:line="240" w:lineRule="auto"/>
              <w:jc w:val="center"/>
              <w:rPr>
                <w:rFonts w:ascii="Times New Roman" w:eastAsia="Times New Roman" w:hAnsi="Times New Roman"/>
                <w:b/>
                <w:sz w:val="6"/>
                <w:szCs w:val="20"/>
                <w:lang w:eastAsia="ru-RU"/>
              </w:rPr>
            </w:pPr>
          </w:p>
        </w:tc>
        <w:tc>
          <w:tcPr>
            <w:tcW w:w="284" w:type="dxa"/>
            <w:tcBorders>
              <w:left w:val="single" w:sz="4" w:space="0" w:color="auto"/>
              <w:bottom w:val="single" w:sz="4" w:space="0" w:color="auto"/>
              <w:right w:val="single" w:sz="4" w:space="0" w:color="auto"/>
            </w:tcBorders>
          </w:tcPr>
          <w:p w14:paraId="31F2CBFD" w14:textId="77777777" w:rsidR="00F740A1" w:rsidRPr="00154918" w:rsidRDefault="00F740A1" w:rsidP="00D33987">
            <w:pPr>
              <w:spacing w:after="0" w:line="240" w:lineRule="auto"/>
              <w:jc w:val="center"/>
              <w:rPr>
                <w:rFonts w:ascii="Times New Roman" w:eastAsia="Times New Roman" w:hAnsi="Times New Roman"/>
                <w:b/>
                <w:sz w:val="6"/>
                <w:szCs w:val="20"/>
                <w:lang w:eastAsia="ru-RU"/>
              </w:rPr>
            </w:pPr>
          </w:p>
        </w:tc>
        <w:tc>
          <w:tcPr>
            <w:tcW w:w="284" w:type="dxa"/>
            <w:tcBorders>
              <w:left w:val="single" w:sz="4" w:space="0" w:color="auto"/>
              <w:bottom w:val="single" w:sz="4" w:space="0" w:color="auto"/>
              <w:right w:val="single" w:sz="4" w:space="0" w:color="auto"/>
            </w:tcBorders>
          </w:tcPr>
          <w:p w14:paraId="4A888A2B" w14:textId="77777777" w:rsidR="00F740A1" w:rsidRPr="00154918" w:rsidRDefault="00F740A1" w:rsidP="00D33987">
            <w:pPr>
              <w:spacing w:after="0" w:line="240" w:lineRule="auto"/>
              <w:jc w:val="center"/>
              <w:rPr>
                <w:rFonts w:ascii="Times New Roman" w:eastAsia="Times New Roman" w:hAnsi="Times New Roman"/>
                <w:b/>
                <w:sz w:val="6"/>
                <w:szCs w:val="20"/>
                <w:lang w:eastAsia="ru-RU"/>
              </w:rPr>
            </w:pPr>
          </w:p>
        </w:tc>
        <w:tc>
          <w:tcPr>
            <w:tcW w:w="284" w:type="dxa"/>
            <w:tcBorders>
              <w:left w:val="single" w:sz="4" w:space="0" w:color="auto"/>
              <w:bottom w:val="single" w:sz="4" w:space="0" w:color="auto"/>
              <w:right w:val="single" w:sz="4" w:space="0" w:color="auto"/>
            </w:tcBorders>
          </w:tcPr>
          <w:p w14:paraId="7329649E" w14:textId="77777777" w:rsidR="00F740A1" w:rsidRPr="00154918" w:rsidRDefault="00F740A1" w:rsidP="00D33987">
            <w:pPr>
              <w:spacing w:after="0" w:line="240" w:lineRule="auto"/>
              <w:jc w:val="center"/>
              <w:rPr>
                <w:rFonts w:ascii="Times New Roman" w:eastAsia="Times New Roman" w:hAnsi="Times New Roman"/>
                <w:b/>
                <w:sz w:val="6"/>
                <w:szCs w:val="20"/>
                <w:lang w:eastAsia="ru-RU"/>
              </w:rPr>
            </w:pPr>
          </w:p>
        </w:tc>
        <w:tc>
          <w:tcPr>
            <w:tcW w:w="284" w:type="dxa"/>
            <w:tcBorders>
              <w:left w:val="single" w:sz="4" w:space="0" w:color="auto"/>
              <w:bottom w:val="single" w:sz="4" w:space="0" w:color="auto"/>
              <w:right w:val="single" w:sz="4" w:space="0" w:color="auto"/>
            </w:tcBorders>
          </w:tcPr>
          <w:p w14:paraId="1605E8CD" w14:textId="77777777" w:rsidR="00F740A1" w:rsidRPr="00154918" w:rsidRDefault="00F740A1" w:rsidP="00D33987">
            <w:pPr>
              <w:spacing w:after="0" w:line="240" w:lineRule="auto"/>
              <w:jc w:val="center"/>
              <w:rPr>
                <w:rFonts w:ascii="Times New Roman" w:eastAsia="Times New Roman" w:hAnsi="Times New Roman"/>
                <w:b/>
                <w:sz w:val="6"/>
                <w:szCs w:val="20"/>
                <w:lang w:eastAsia="ru-RU"/>
              </w:rPr>
            </w:pPr>
          </w:p>
        </w:tc>
        <w:tc>
          <w:tcPr>
            <w:tcW w:w="284" w:type="dxa"/>
            <w:tcBorders>
              <w:left w:val="single" w:sz="4" w:space="0" w:color="auto"/>
              <w:bottom w:val="single" w:sz="4" w:space="0" w:color="auto"/>
              <w:right w:val="single" w:sz="4" w:space="0" w:color="auto"/>
            </w:tcBorders>
          </w:tcPr>
          <w:p w14:paraId="7BC0CD6C" w14:textId="77777777" w:rsidR="00F740A1" w:rsidRPr="00154918" w:rsidRDefault="00F740A1" w:rsidP="00D33987">
            <w:pPr>
              <w:spacing w:after="0" w:line="240" w:lineRule="auto"/>
              <w:jc w:val="center"/>
              <w:rPr>
                <w:rFonts w:ascii="Times New Roman" w:eastAsia="Times New Roman" w:hAnsi="Times New Roman"/>
                <w:b/>
                <w:sz w:val="6"/>
                <w:szCs w:val="20"/>
                <w:lang w:eastAsia="ru-RU"/>
              </w:rPr>
            </w:pPr>
          </w:p>
        </w:tc>
        <w:tc>
          <w:tcPr>
            <w:tcW w:w="284" w:type="dxa"/>
            <w:tcBorders>
              <w:left w:val="single" w:sz="4" w:space="0" w:color="auto"/>
              <w:right w:val="single" w:sz="4" w:space="0" w:color="auto"/>
            </w:tcBorders>
          </w:tcPr>
          <w:p w14:paraId="2E9596FB" w14:textId="77777777" w:rsidR="00F740A1" w:rsidRPr="00154918" w:rsidRDefault="00F740A1" w:rsidP="00D33987">
            <w:pPr>
              <w:spacing w:after="0" w:line="240" w:lineRule="auto"/>
              <w:jc w:val="center"/>
              <w:rPr>
                <w:rFonts w:ascii="Times New Roman" w:eastAsia="Times New Roman" w:hAnsi="Times New Roman"/>
                <w:b/>
                <w:sz w:val="6"/>
                <w:szCs w:val="20"/>
                <w:lang w:eastAsia="ru-RU"/>
              </w:rPr>
            </w:pPr>
          </w:p>
        </w:tc>
        <w:tc>
          <w:tcPr>
            <w:tcW w:w="284" w:type="dxa"/>
            <w:tcBorders>
              <w:left w:val="single" w:sz="4" w:space="0" w:color="auto"/>
              <w:bottom w:val="single" w:sz="4" w:space="0" w:color="auto"/>
              <w:right w:val="single" w:sz="4" w:space="0" w:color="auto"/>
            </w:tcBorders>
          </w:tcPr>
          <w:p w14:paraId="3BCDE0A5" w14:textId="77777777" w:rsidR="00F740A1" w:rsidRPr="00154918" w:rsidRDefault="00F740A1" w:rsidP="00D33987">
            <w:pPr>
              <w:spacing w:after="0" w:line="240" w:lineRule="auto"/>
              <w:jc w:val="center"/>
              <w:rPr>
                <w:rFonts w:ascii="Times New Roman" w:eastAsia="Times New Roman" w:hAnsi="Times New Roman"/>
                <w:b/>
                <w:sz w:val="6"/>
                <w:szCs w:val="20"/>
                <w:lang w:eastAsia="ru-RU"/>
              </w:rPr>
            </w:pPr>
          </w:p>
        </w:tc>
        <w:tc>
          <w:tcPr>
            <w:tcW w:w="284" w:type="dxa"/>
            <w:tcBorders>
              <w:left w:val="single" w:sz="4" w:space="0" w:color="auto"/>
              <w:bottom w:val="single" w:sz="4" w:space="0" w:color="auto"/>
              <w:right w:val="single" w:sz="4" w:space="0" w:color="auto"/>
            </w:tcBorders>
          </w:tcPr>
          <w:p w14:paraId="642FDC07" w14:textId="77777777" w:rsidR="00F740A1" w:rsidRPr="00154918" w:rsidRDefault="00F740A1" w:rsidP="00D33987">
            <w:pPr>
              <w:spacing w:after="0" w:line="240" w:lineRule="auto"/>
              <w:jc w:val="center"/>
              <w:rPr>
                <w:rFonts w:ascii="Times New Roman" w:eastAsia="Times New Roman" w:hAnsi="Times New Roman"/>
                <w:b/>
                <w:sz w:val="6"/>
                <w:szCs w:val="20"/>
                <w:lang w:eastAsia="ru-RU"/>
              </w:rPr>
            </w:pPr>
          </w:p>
        </w:tc>
        <w:tc>
          <w:tcPr>
            <w:tcW w:w="284" w:type="dxa"/>
            <w:tcBorders>
              <w:left w:val="single" w:sz="4" w:space="0" w:color="auto"/>
              <w:bottom w:val="single" w:sz="4" w:space="0" w:color="auto"/>
              <w:right w:val="single" w:sz="4" w:space="0" w:color="auto"/>
            </w:tcBorders>
          </w:tcPr>
          <w:p w14:paraId="1B18DA54" w14:textId="77777777" w:rsidR="00F740A1" w:rsidRPr="00154918" w:rsidRDefault="00F740A1" w:rsidP="00D33987">
            <w:pPr>
              <w:spacing w:after="0" w:line="240" w:lineRule="auto"/>
              <w:jc w:val="center"/>
              <w:rPr>
                <w:rFonts w:ascii="Times New Roman" w:eastAsia="Times New Roman" w:hAnsi="Times New Roman"/>
                <w:b/>
                <w:sz w:val="6"/>
                <w:szCs w:val="20"/>
                <w:lang w:eastAsia="ru-RU"/>
              </w:rPr>
            </w:pPr>
          </w:p>
        </w:tc>
        <w:tc>
          <w:tcPr>
            <w:tcW w:w="284" w:type="dxa"/>
            <w:tcBorders>
              <w:left w:val="single" w:sz="4" w:space="0" w:color="auto"/>
              <w:bottom w:val="single" w:sz="4" w:space="0" w:color="auto"/>
              <w:right w:val="single" w:sz="4" w:space="0" w:color="auto"/>
            </w:tcBorders>
          </w:tcPr>
          <w:p w14:paraId="237C7D91" w14:textId="77777777" w:rsidR="00F740A1" w:rsidRPr="00154918" w:rsidRDefault="00F740A1" w:rsidP="00D33987">
            <w:pPr>
              <w:spacing w:after="0" w:line="240" w:lineRule="auto"/>
              <w:jc w:val="center"/>
              <w:rPr>
                <w:rFonts w:ascii="Times New Roman" w:eastAsia="Times New Roman" w:hAnsi="Times New Roman"/>
                <w:b/>
                <w:sz w:val="6"/>
                <w:szCs w:val="20"/>
                <w:lang w:eastAsia="ru-RU"/>
              </w:rPr>
            </w:pPr>
          </w:p>
        </w:tc>
        <w:tc>
          <w:tcPr>
            <w:tcW w:w="284" w:type="dxa"/>
            <w:tcBorders>
              <w:left w:val="single" w:sz="4" w:space="0" w:color="auto"/>
              <w:bottom w:val="single" w:sz="4" w:space="0" w:color="auto"/>
              <w:right w:val="single" w:sz="4" w:space="0" w:color="auto"/>
            </w:tcBorders>
          </w:tcPr>
          <w:p w14:paraId="79E9EE3A" w14:textId="77777777" w:rsidR="00F740A1" w:rsidRPr="00154918" w:rsidRDefault="00F740A1" w:rsidP="00D33987">
            <w:pPr>
              <w:spacing w:after="0" w:line="240" w:lineRule="auto"/>
              <w:jc w:val="center"/>
              <w:rPr>
                <w:rFonts w:ascii="Times New Roman" w:eastAsia="Times New Roman" w:hAnsi="Times New Roman"/>
                <w:b/>
                <w:sz w:val="6"/>
                <w:szCs w:val="20"/>
                <w:lang w:eastAsia="ru-RU"/>
              </w:rPr>
            </w:pPr>
          </w:p>
        </w:tc>
        <w:tc>
          <w:tcPr>
            <w:tcW w:w="284" w:type="dxa"/>
            <w:tcBorders>
              <w:left w:val="single" w:sz="4" w:space="0" w:color="auto"/>
            </w:tcBorders>
          </w:tcPr>
          <w:p w14:paraId="1E651D03" w14:textId="77777777" w:rsidR="00F740A1" w:rsidRPr="00154918" w:rsidRDefault="00F740A1" w:rsidP="00D33987">
            <w:pPr>
              <w:spacing w:after="0" w:line="240" w:lineRule="auto"/>
              <w:jc w:val="center"/>
              <w:rPr>
                <w:rFonts w:ascii="Times New Roman" w:eastAsia="Times New Roman" w:hAnsi="Times New Roman"/>
                <w:b/>
                <w:sz w:val="6"/>
                <w:szCs w:val="20"/>
                <w:lang w:eastAsia="ru-RU"/>
              </w:rPr>
            </w:pPr>
          </w:p>
        </w:tc>
        <w:tc>
          <w:tcPr>
            <w:tcW w:w="4529" w:type="dxa"/>
            <w:tcBorders>
              <w:bottom w:val="single" w:sz="4" w:space="0" w:color="auto"/>
            </w:tcBorders>
          </w:tcPr>
          <w:p w14:paraId="2816ABF9" w14:textId="77777777" w:rsidR="00F740A1" w:rsidRPr="00154918" w:rsidRDefault="00F740A1" w:rsidP="00D33987">
            <w:pPr>
              <w:spacing w:after="0" w:line="240" w:lineRule="auto"/>
              <w:rPr>
                <w:rFonts w:ascii="Times New Roman" w:eastAsia="Times New Roman" w:hAnsi="Times New Roman"/>
                <w:sz w:val="6"/>
                <w:szCs w:val="20"/>
                <w:lang w:eastAsia="ru-RU"/>
              </w:rPr>
            </w:pPr>
          </w:p>
        </w:tc>
      </w:tr>
      <w:tr w:rsidR="00F740A1" w:rsidRPr="00154918" w14:paraId="3320F5FE" w14:textId="77777777" w:rsidTr="006C73C9">
        <w:trPr>
          <w:cantSplit/>
        </w:trPr>
        <w:tc>
          <w:tcPr>
            <w:tcW w:w="2268" w:type="dxa"/>
          </w:tcPr>
          <w:p w14:paraId="343D97F8" w14:textId="77777777" w:rsidR="00F740A1" w:rsidRPr="00154918" w:rsidRDefault="00F740A1" w:rsidP="00D33987">
            <w:pPr>
              <w:spacing w:after="0" w:line="240" w:lineRule="auto"/>
              <w:rPr>
                <w:rFonts w:ascii="Times New Roman" w:eastAsia="Times New Roman" w:hAnsi="Times New Roman"/>
                <w:i/>
                <w:sz w:val="12"/>
                <w:szCs w:val="20"/>
                <w:lang w:eastAsia="ru-RU"/>
              </w:rPr>
            </w:pPr>
          </w:p>
        </w:tc>
        <w:tc>
          <w:tcPr>
            <w:tcW w:w="3692" w:type="dxa"/>
            <w:gridSpan w:val="13"/>
          </w:tcPr>
          <w:p w14:paraId="39FBE7B3" w14:textId="77777777" w:rsidR="00F740A1" w:rsidRPr="00154918" w:rsidRDefault="00F740A1" w:rsidP="00D33987">
            <w:pPr>
              <w:spacing w:after="0" w:line="240" w:lineRule="auto"/>
              <w:jc w:val="center"/>
              <w:rPr>
                <w:rFonts w:ascii="Times New Roman" w:eastAsia="Times New Roman" w:hAnsi="Times New Roman"/>
                <w:b/>
                <w:i/>
                <w:sz w:val="12"/>
                <w:szCs w:val="20"/>
                <w:lang w:eastAsia="ru-RU"/>
              </w:rPr>
            </w:pPr>
            <w:r w:rsidRPr="00154918">
              <w:rPr>
                <w:rFonts w:ascii="Times New Roman" w:eastAsia="Times New Roman" w:hAnsi="Times New Roman"/>
                <w:b/>
                <w:i/>
                <w:sz w:val="12"/>
                <w:szCs w:val="20"/>
                <w:lang w:eastAsia="ru-RU"/>
              </w:rPr>
              <w:t>Код анкеты</w:t>
            </w:r>
          </w:p>
        </w:tc>
        <w:tc>
          <w:tcPr>
            <w:tcW w:w="284" w:type="dxa"/>
          </w:tcPr>
          <w:p w14:paraId="0FF4995E" w14:textId="77777777" w:rsidR="00F740A1" w:rsidRPr="00154918" w:rsidRDefault="00F740A1" w:rsidP="00D33987">
            <w:pPr>
              <w:spacing w:after="0" w:line="240" w:lineRule="auto"/>
              <w:jc w:val="center"/>
              <w:rPr>
                <w:rFonts w:ascii="Times New Roman" w:eastAsia="Times New Roman" w:hAnsi="Times New Roman"/>
                <w:b/>
                <w:i/>
                <w:sz w:val="12"/>
                <w:szCs w:val="20"/>
                <w:lang w:eastAsia="ru-RU"/>
              </w:rPr>
            </w:pPr>
          </w:p>
        </w:tc>
        <w:tc>
          <w:tcPr>
            <w:tcW w:w="4529" w:type="dxa"/>
          </w:tcPr>
          <w:p w14:paraId="35AC6EBC" w14:textId="77777777" w:rsidR="00F740A1" w:rsidRPr="00154918" w:rsidRDefault="00F740A1" w:rsidP="00D33987">
            <w:pPr>
              <w:spacing w:after="0" w:line="240" w:lineRule="auto"/>
              <w:jc w:val="center"/>
              <w:rPr>
                <w:rFonts w:ascii="Times New Roman" w:eastAsia="Times New Roman" w:hAnsi="Times New Roman"/>
                <w:i/>
                <w:sz w:val="12"/>
                <w:szCs w:val="20"/>
                <w:lang w:eastAsia="ru-RU"/>
              </w:rPr>
            </w:pPr>
            <w:r w:rsidRPr="00154918">
              <w:rPr>
                <w:rFonts w:ascii="Times New Roman" w:eastAsia="Times New Roman" w:hAnsi="Times New Roman"/>
                <w:i/>
                <w:sz w:val="12"/>
                <w:szCs w:val="20"/>
                <w:lang w:eastAsia="ru-RU"/>
              </w:rPr>
              <w:t>Краткое наименование</w:t>
            </w:r>
          </w:p>
        </w:tc>
      </w:tr>
    </w:tbl>
    <w:p w14:paraId="1289E6FF" w14:textId="77777777" w:rsidR="00F740A1" w:rsidRPr="00154918" w:rsidRDefault="00F740A1" w:rsidP="00F740A1">
      <w:pPr>
        <w:spacing w:after="0" w:line="240" w:lineRule="auto"/>
        <w:rPr>
          <w:rFonts w:ascii="Times New Roman" w:eastAsia="Times New Roman" w:hAnsi="Times New Roman"/>
          <w:sz w:val="20"/>
          <w:szCs w:val="20"/>
          <w:lang w:eastAsia="ru-RU"/>
        </w:rPr>
      </w:pPr>
    </w:p>
    <w:p w14:paraId="4F6F7052" w14:textId="77777777" w:rsidR="00F740A1" w:rsidRPr="00154918" w:rsidRDefault="00F740A1" w:rsidP="00F740A1">
      <w:pPr>
        <w:spacing w:after="0" w:line="240" w:lineRule="auto"/>
        <w:rPr>
          <w:rFonts w:ascii="Times New Roman" w:eastAsia="Times New Roman" w:hAnsi="Times New Roman"/>
          <w:sz w:val="20"/>
          <w:szCs w:val="20"/>
          <w:lang w:eastAsia="ru-RU"/>
        </w:rPr>
      </w:pPr>
    </w:p>
    <w:p w14:paraId="0134CFA9" w14:textId="77777777" w:rsidR="00F740A1" w:rsidRPr="00154918" w:rsidRDefault="00194BA1" w:rsidP="00F740A1">
      <w:pPr>
        <w:spacing w:after="0" w:line="240" w:lineRule="auto"/>
        <w:rPr>
          <w:rFonts w:ascii="Times New Roman" w:eastAsia="Times New Roman" w:hAnsi="Times New Roman"/>
          <w:sz w:val="20"/>
          <w:szCs w:val="20"/>
          <w:lang w:eastAsia="ru-RU"/>
        </w:rPr>
      </w:pPr>
      <w:r w:rsidRPr="00154918">
        <w:rPr>
          <w:rFonts w:ascii="Times New Roman" w:hAnsi="Times New Roman"/>
          <w:noProof/>
          <w:lang w:eastAsia="ru-RU"/>
        </w:rPr>
        <mc:AlternateContent>
          <mc:Choice Requires="wps">
            <w:drawing>
              <wp:anchor distT="0" distB="0" distL="114300" distR="114300" simplePos="0" relativeHeight="251643392" behindDoc="0" locked="0" layoutInCell="0" allowOverlap="1" wp14:anchorId="7FB179BA" wp14:editId="5697CEC7">
                <wp:simplePos x="0" y="0"/>
                <wp:positionH relativeFrom="column">
                  <wp:posOffset>-27305</wp:posOffset>
                </wp:positionH>
                <wp:positionV relativeFrom="paragraph">
                  <wp:posOffset>50800</wp:posOffset>
                </wp:positionV>
                <wp:extent cx="92075" cy="635"/>
                <wp:effectExtent l="0" t="0" r="22225" b="18415"/>
                <wp:wrapNone/>
                <wp:docPr id="18"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075" cy="635"/>
                        </a:xfrm>
                        <a:prstGeom prst="rect">
                          <a:avLst/>
                        </a:prstGeom>
                        <a:solidFill>
                          <a:srgbClr val="BFBFBF"/>
                        </a:solidFill>
                        <a:ln w="6350">
                          <a:solidFill>
                            <a:srgbClr val="DFDFD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1A227B" id="Прямоугольник 12" o:spid="_x0000_s1026" style="position:absolute;margin-left:-2.15pt;margin-top:4pt;width:7.25pt;height:.0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" o:allowincell="f" fillcolor="#bfbfbf" strokecolor="#dfdfdf" strokeweight=".5pt"/>
            </w:pict>
          </mc:Fallback>
        </mc:AlternateContent>
      </w:r>
    </w:p>
    <w:tbl>
      <w:tblPr>
        <w:tblW w:w="0" w:type="auto"/>
        <w:tblInd w:w="-176" w:type="dxa"/>
        <w:tblLayout w:type="fixed"/>
        <w:tblLook w:val="0000" w:firstRow="0" w:lastRow="0" w:firstColumn="0" w:lastColumn="0" w:noHBand="0" w:noVBand="0"/>
      </w:tblPr>
      <w:tblGrid>
        <w:gridCol w:w="3686"/>
        <w:gridCol w:w="2552"/>
        <w:gridCol w:w="567"/>
        <w:gridCol w:w="2551"/>
      </w:tblGrid>
      <w:tr w:rsidR="00F740A1" w:rsidRPr="00154918" w14:paraId="6A058C5C" w14:textId="77777777" w:rsidTr="00D33987">
        <w:tc>
          <w:tcPr>
            <w:tcW w:w="3686" w:type="dxa"/>
          </w:tcPr>
          <w:p w14:paraId="620F4003" w14:textId="77777777" w:rsidR="00F740A1" w:rsidRPr="00154918" w:rsidRDefault="00F740A1" w:rsidP="00D33987">
            <w:pPr>
              <w:spacing w:after="0" w:line="240" w:lineRule="auto"/>
              <w:jc w:val="both"/>
              <w:rPr>
                <w:rFonts w:ascii="Times New Roman" w:eastAsia="Times New Roman" w:hAnsi="Times New Roman"/>
                <w:b/>
                <w:sz w:val="18"/>
                <w:szCs w:val="20"/>
                <w:lang w:eastAsia="ru-RU"/>
              </w:rPr>
            </w:pPr>
            <w:r w:rsidRPr="00154918">
              <w:rPr>
                <w:rFonts w:ascii="Times New Roman" w:eastAsia="Times New Roman" w:hAnsi="Times New Roman"/>
                <w:b/>
                <w:sz w:val="18"/>
                <w:szCs w:val="20"/>
                <w:lang w:eastAsia="ru-RU"/>
              </w:rPr>
              <w:t>Дата/период исполнения поручения с:</w:t>
            </w:r>
          </w:p>
        </w:tc>
        <w:tc>
          <w:tcPr>
            <w:tcW w:w="2552" w:type="dxa"/>
            <w:tcBorders>
              <w:bottom w:val="single" w:sz="4" w:space="0" w:color="auto"/>
            </w:tcBorders>
          </w:tcPr>
          <w:p w14:paraId="7E17A714" w14:textId="77777777" w:rsidR="00F740A1" w:rsidRPr="00154918" w:rsidRDefault="00F740A1" w:rsidP="00D33987">
            <w:pPr>
              <w:spacing w:after="0" w:line="240" w:lineRule="auto"/>
              <w:ind w:right="282"/>
              <w:jc w:val="both"/>
              <w:rPr>
                <w:rFonts w:ascii="Times New Roman" w:eastAsia="Times New Roman" w:hAnsi="Times New Roman"/>
                <w:b/>
                <w:sz w:val="18"/>
                <w:szCs w:val="20"/>
                <w:lang w:eastAsia="ru-RU"/>
              </w:rPr>
            </w:pPr>
          </w:p>
        </w:tc>
        <w:tc>
          <w:tcPr>
            <w:tcW w:w="567" w:type="dxa"/>
          </w:tcPr>
          <w:p w14:paraId="6C719676" w14:textId="77777777" w:rsidR="00F740A1" w:rsidRPr="00154918" w:rsidRDefault="00F740A1" w:rsidP="00D33987">
            <w:pPr>
              <w:spacing w:after="0" w:line="240" w:lineRule="auto"/>
              <w:ind w:right="34"/>
              <w:jc w:val="both"/>
              <w:rPr>
                <w:rFonts w:ascii="Times New Roman" w:eastAsia="Times New Roman" w:hAnsi="Times New Roman"/>
                <w:b/>
                <w:sz w:val="18"/>
                <w:szCs w:val="20"/>
                <w:lang w:eastAsia="ru-RU"/>
              </w:rPr>
            </w:pPr>
            <w:r w:rsidRPr="00154918">
              <w:rPr>
                <w:rFonts w:ascii="Times New Roman" w:eastAsia="Times New Roman" w:hAnsi="Times New Roman"/>
                <w:b/>
                <w:sz w:val="18"/>
                <w:szCs w:val="20"/>
                <w:lang w:eastAsia="ru-RU"/>
              </w:rPr>
              <w:t>по</w:t>
            </w:r>
          </w:p>
        </w:tc>
        <w:tc>
          <w:tcPr>
            <w:tcW w:w="2551" w:type="dxa"/>
            <w:tcBorders>
              <w:bottom w:val="single" w:sz="4" w:space="0" w:color="auto"/>
            </w:tcBorders>
          </w:tcPr>
          <w:p w14:paraId="5CA611CB" w14:textId="77777777" w:rsidR="00F740A1" w:rsidRPr="00154918" w:rsidRDefault="00F740A1" w:rsidP="00D33987">
            <w:pPr>
              <w:spacing w:after="0" w:line="240" w:lineRule="auto"/>
              <w:ind w:right="282"/>
              <w:jc w:val="both"/>
              <w:rPr>
                <w:rFonts w:ascii="Times New Roman" w:eastAsia="Times New Roman" w:hAnsi="Times New Roman"/>
                <w:b/>
                <w:sz w:val="18"/>
                <w:szCs w:val="20"/>
                <w:lang w:eastAsia="ru-RU"/>
              </w:rPr>
            </w:pPr>
          </w:p>
        </w:tc>
      </w:tr>
    </w:tbl>
    <w:p w14:paraId="71E689AC" w14:textId="77777777" w:rsidR="00F740A1" w:rsidRPr="00154918" w:rsidRDefault="00F740A1" w:rsidP="00F740A1">
      <w:pPr>
        <w:spacing w:after="0" w:line="240" w:lineRule="auto"/>
        <w:rPr>
          <w:rFonts w:ascii="Times New Roman" w:eastAsia="Times New Roman" w:hAnsi="Times New Roman"/>
          <w:sz w:val="20"/>
          <w:szCs w:val="20"/>
          <w:lang w:eastAsia="ru-RU"/>
        </w:rPr>
      </w:pPr>
    </w:p>
    <w:p w14:paraId="343C8D09" w14:textId="77777777" w:rsidR="00F740A1" w:rsidRPr="00154918" w:rsidRDefault="00F740A1" w:rsidP="00F740A1">
      <w:pPr>
        <w:spacing w:after="0" w:line="240" w:lineRule="auto"/>
        <w:rPr>
          <w:rFonts w:ascii="Times New Roman" w:eastAsia="Times New Roman" w:hAnsi="Times New Roman"/>
          <w:sz w:val="20"/>
          <w:szCs w:val="20"/>
          <w:lang w:eastAsia="ru-RU"/>
        </w:rPr>
      </w:pPr>
    </w:p>
    <w:p w14:paraId="11FB6E5C" w14:textId="77777777" w:rsidR="00F740A1" w:rsidRPr="00154918" w:rsidRDefault="00F740A1" w:rsidP="00F740A1">
      <w:pPr>
        <w:spacing w:after="0" w:line="240" w:lineRule="auto"/>
        <w:rPr>
          <w:rFonts w:ascii="Times New Roman" w:eastAsia="Times New Roman" w:hAnsi="Times New Roman"/>
          <w:sz w:val="20"/>
          <w:szCs w:val="20"/>
          <w:lang w:eastAsia="ru-RU"/>
        </w:rPr>
      </w:pPr>
    </w:p>
    <w:p w14:paraId="75C57BF6" w14:textId="77777777" w:rsidR="00F740A1" w:rsidRPr="00154918" w:rsidRDefault="00F740A1" w:rsidP="00F740A1">
      <w:pPr>
        <w:spacing w:after="0" w:line="240" w:lineRule="auto"/>
        <w:ind w:right="425"/>
        <w:rPr>
          <w:rFonts w:ascii="Times New Roman" w:eastAsia="Times New Roman" w:hAnsi="Times New Roman"/>
          <w:b/>
          <w:noProof/>
          <w:sz w:val="20"/>
          <w:szCs w:val="20"/>
          <w:lang w:eastAsia="ru-RU"/>
        </w:rPr>
      </w:pPr>
      <w:r w:rsidRPr="00154918">
        <w:rPr>
          <w:rFonts w:ascii="Times New Roman" w:eastAsia="Times New Roman" w:hAnsi="Times New Roman"/>
          <w:b/>
          <w:i/>
          <w:noProof/>
          <w:sz w:val="20"/>
          <w:szCs w:val="20"/>
          <w:lang w:eastAsia="ru-RU"/>
        </w:rPr>
        <w:t>Приложения:</w:t>
      </w:r>
      <w:r w:rsidR="00F32C4E" w:rsidRPr="00154918">
        <w:rPr>
          <w:rFonts w:ascii="Times New Roman" w:eastAsia="Times New Roman" w:hAnsi="Times New Roman"/>
          <w:b/>
          <w:noProof/>
          <w:sz w:val="20"/>
          <w:szCs w:val="20"/>
          <w:lang w:eastAsia="ru-RU"/>
        </w:rPr>
        <w:t xml:space="preserve"> </w:t>
      </w:r>
    </w:p>
    <w:p w14:paraId="34318394" w14:textId="77777777" w:rsidR="00F740A1" w:rsidRPr="00154918" w:rsidRDefault="00F740A1" w:rsidP="00F740A1">
      <w:pPr>
        <w:spacing w:after="0" w:line="240" w:lineRule="auto"/>
        <w:ind w:left="709" w:right="425"/>
        <w:rPr>
          <w:rFonts w:ascii="Times New Roman" w:eastAsia="Times New Roman" w:hAnsi="Times New Roman"/>
          <w:sz w:val="20"/>
          <w:szCs w:val="20"/>
          <w:lang w:eastAsia="ru-RU"/>
        </w:rPr>
      </w:pPr>
    </w:p>
    <w:tbl>
      <w:tblPr>
        <w:tblW w:w="0" w:type="auto"/>
        <w:tblInd w:w="-114" w:type="dxa"/>
        <w:tblLayout w:type="fixed"/>
        <w:tblCellMar>
          <w:left w:w="28" w:type="dxa"/>
          <w:right w:w="28" w:type="dxa"/>
        </w:tblCellMar>
        <w:tblLook w:val="0000" w:firstRow="0" w:lastRow="0" w:firstColumn="0" w:lastColumn="0" w:noHBand="0" w:noVBand="0"/>
      </w:tblPr>
      <w:tblGrid>
        <w:gridCol w:w="4678"/>
        <w:gridCol w:w="284"/>
      </w:tblGrid>
      <w:tr w:rsidR="00F740A1" w:rsidRPr="00154918" w14:paraId="27CDDC03" w14:textId="77777777" w:rsidTr="00493D2A">
        <w:tc>
          <w:tcPr>
            <w:tcW w:w="4678" w:type="dxa"/>
          </w:tcPr>
          <w:p w14:paraId="6A919E4D" w14:textId="77777777" w:rsidR="00F740A1" w:rsidRPr="00154918" w:rsidRDefault="00F740A1" w:rsidP="00D33987">
            <w:pPr>
              <w:spacing w:after="0" w:line="240" w:lineRule="auto"/>
              <w:ind w:right="-284"/>
              <w:rPr>
                <w:rFonts w:ascii="Times New Roman" w:eastAsia="Times New Roman" w:hAnsi="Times New Roman"/>
                <w:noProof/>
                <w:sz w:val="18"/>
                <w:szCs w:val="20"/>
                <w:lang w:eastAsia="ru-RU"/>
              </w:rPr>
            </w:pPr>
            <w:r w:rsidRPr="00154918">
              <w:rPr>
                <w:rFonts w:ascii="Times New Roman" w:eastAsia="Times New Roman" w:hAnsi="Times New Roman"/>
                <w:noProof/>
                <w:sz w:val="18"/>
                <w:szCs w:val="20"/>
                <w:lang w:eastAsia="ru-RU"/>
              </w:rPr>
              <w:t>Анкета</w:t>
            </w:r>
            <w:r w:rsidR="00F32C4E" w:rsidRPr="00154918">
              <w:rPr>
                <w:rFonts w:ascii="Times New Roman" w:eastAsia="Times New Roman" w:hAnsi="Times New Roman"/>
                <w:noProof/>
                <w:sz w:val="18"/>
                <w:szCs w:val="20"/>
                <w:lang w:eastAsia="ru-RU"/>
              </w:rPr>
              <w:t xml:space="preserve"> </w:t>
            </w:r>
            <w:r w:rsidRPr="00154918">
              <w:rPr>
                <w:rFonts w:ascii="Times New Roman" w:eastAsia="Times New Roman" w:hAnsi="Times New Roman"/>
                <w:sz w:val="18"/>
                <w:szCs w:val="20"/>
                <w:lang w:eastAsia="ru-RU"/>
              </w:rPr>
              <w:t>юридического лица</w:t>
            </w:r>
          </w:p>
        </w:tc>
        <w:tc>
          <w:tcPr>
            <w:tcW w:w="284" w:type="dxa"/>
            <w:tcBorders>
              <w:top w:val="single" w:sz="6" w:space="0" w:color="auto"/>
              <w:left w:val="single" w:sz="6" w:space="0" w:color="auto"/>
              <w:bottom w:val="single" w:sz="6" w:space="0" w:color="auto"/>
              <w:right w:val="single" w:sz="6" w:space="0" w:color="auto"/>
            </w:tcBorders>
          </w:tcPr>
          <w:p w14:paraId="6F72F27F" w14:textId="77777777" w:rsidR="00F740A1" w:rsidRPr="00154918" w:rsidRDefault="00F740A1" w:rsidP="00D33987">
            <w:pPr>
              <w:spacing w:after="0" w:line="240" w:lineRule="auto"/>
              <w:ind w:right="-284"/>
              <w:rPr>
                <w:rFonts w:ascii="Times New Roman" w:eastAsia="Times New Roman" w:hAnsi="Times New Roman"/>
                <w:noProof/>
                <w:sz w:val="18"/>
                <w:szCs w:val="20"/>
                <w:lang w:eastAsia="ru-RU"/>
              </w:rPr>
            </w:pPr>
          </w:p>
        </w:tc>
      </w:tr>
      <w:tr w:rsidR="00F740A1" w:rsidRPr="00154918" w14:paraId="6BACFCC3" w14:textId="77777777" w:rsidTr="00493D2A">
        <w:tc>
          <w:tcPr>
            <w:tcW w:w="4678" w:type="dxa"/>
          </w:tcPr>
          <w:p w14:paraId="1F7E2BE5" w14:textId="77777777" w:rsidR="00F740A1" w:rsidRPr="00154918" w:rsidRDefault="00F740A1" w:rsidP="00D33987">
            <w:pPr>
              <w:spacing w:after="0" w:line="240" w:lineRule="auto"/>
              <w:ind w:right="-284"/>
              <w:rPr>
                <w:rFonts w:ascii="Times New Roman" w:eastAsia="Times New Roman" w:hAnsi="Times New Roman"/>
                <w:noProof/>
                <w:sz w:val="12"/>
                <w:szCs w:val="12"/>
                <w:lang w:eastAsia="ru-RU"/>
              </w:rPr>
            </w:pPr>
          </w:p>
        </w:tc>
        <w:tc>
          <w:tcPr>
            <w:tcW w:w="284" w:type="dxa"/>
          </w:tcPr>
          <w:p w14:paraId="4666AAA3" w14:textId="77777777" w:rsidR="00F740A1" w:rsidRPr="00154918" w:rsidRDefault="00F740A1" w:rsidP="00D33987">
            <w:pPr>
              <w:spacing w:after="0" w:line="240" w:lineRule="auto"/>
              <w:ind w:right="-284"/>
              <w:rPr>
                <w:rFonts w:ascii="Times New Roman" w:eastAsia="Times New Roman" w:hAnsi="Times New Roman"/>
                <w:noProof/>
                <w:sz w:val="12"/>
                <w:szCs w:val="12"/>
                <w:lang w:eastAsia="ru-RU"/>
              </w:rPr>
            </w:pPr>
          </w:p>
        </w:tc>
      </w:tr>
      <w:tr w:rsidR="00F740A1" w:rsidRPr="00154918" w14:paraId="214DB75D" w14:textId="77777777" w:rsidTr="00493D2A">
        <w:tc>
          <w:tcPr>
            <w:tcW w:w="4678" w:type="dxa"/>
          </w:tcPr>
          <w:p w14:paraId="6669C4F7" w14:textId="77777777" w:rsidR="00F740A1" w:rsidRPr="00154918" w:rsidRDefault="00F740A1" w:rsidP="00D33987">
            <w:pPr>
              <w:spacing w:after="0" w:line="240" w:lineRule="auto"/>
              <w:ind w:right="-284"/>
              <w:rPr>
                <w:rFonts w:ascii="Times New Roman" w:eastAsia="Times New Roman" w:hAnsi="Times New Roman"/>
                <w:noProof/>
                <w:sz w:val="18"/>
                <w:szCs w:val="20"/>
                <w:lang w:eastAsia="ru-RU"/>
              </w:rPr>
            </w:pPr>
            <w:r w:rsidRPr="00154918">
              <w:rPr>
                <w:rFonts w:ascii="Times New Roman" w:eastAsia="Times New Roman" w:hAnsi="Times New Roman"/>
                <w:sz w:val="18"/>
                <w:szCs w:val="20"/>
                <w:lang w:eastAsia="ru-RU"/>
              </w:rPr>
              <w:t>Анкета физического лица</w:t>
            </w:r>
          </w:p>
        </w:tc>
        <w:tc>
          <w:tcPr>
            <w:tcW w:w="284" w:type="dxa"/>
            <w:tcBorders>
              <w:top w:val="single" w:sz="6" w:space="0" w:color="auto"/>
              <w:left w:val="single" w:sz="6" w:space="0" w:color="auto"/>
              <w:right w:val="single" w:sz="6" w:space="0" w:color="auto"/>
            </w:tcBorders>
          </w:tcPr>
          <w:p w14:paraId="02B628F4" w14:textId="77777777" w:rsidR="00F740A1" w:rsidRPr="00154918" w:rsidRDefault="00F740A1" w:rsidP="00D33987">
            <w:pPr>
              <w:spacing w:after="0" w:line="240" w:lineRule="auto"/>
              <w:ind w:right="-284"/>
              <w:rPr>
                <w:rFonts w:ascii="Times New Roman" w:eastAsia="Times New Roman" w:hAnsi="Times New Roman"/>
                <w:noProof/>
                <w:sz w:val="18"/>
                <w:szCs w:val="20"/>
                <w:lang w:eastAsia="ru-RU"/>
              </w:rPr>
            </w:pPr>
          </w:p>
        </w:tc>
      </w:tr>
      <w:tr w:rsidR="00F740A1" w:rsidRPr="00154918" w14:paraId="5AC35851" w14:textId="77777777" w:rsidTr="00493D2A">
        <w:tc>
          <w:tcPr>
            <w:tcW w:w="4678" w:type="dxa"/>
          </w:tcPr>
          <w:p w14:paraId="3D803065" w14:textId="77777777" w:rsidR="00F740A1" w:rsidRPr="00154918" w:rsidRDefault="00F740A1" w:rsidP="00D33987">
            <w:pPr>
              <w:spacing w:after="0" w:line="240" w:lineRule="auto"/>
              <w:ind w:right="-284"/>
              <w:rPr>
                <w:rFonts w:ascii="Times New Roman" w:eastAsia="Times New Roman" w:hAnsi="Times New Roman"/>
                <w:noProof/>
                <w:sz w:val="12"/>
                <w:szCs w:val="12"/>
                <w:lang w:eastAsia="ru-RU"/>
              </w:rPr>
            </w:pPr>
          </w:p>
        </w:tc>
        <w:tc>
          <w:tcPr>
            <w:tcW w:w="284" w:type="dxa"/>
            <w:tcBorders>
              <w:top w:val="single" w:sz="6" w:space="0" w:color="auto"/>
              <w:bottom w:val="single" w:sz="4" w:space="0" w:color="auto"/>
            </w:tcBorders>
          </w:tcPr>
          <w:p w14:paraId="79CD79B7" w14:textId="77777777" w:rsidR="00F740A1" w:rsidRPr="00154918" w:rsidRDefault="00F740A1" w:rsidP="00D33987">
            <w:pPr>
              <w:spacing w:after="0" w:line="240" w:lineRule="auto"/>
              <w:ind w:right="-284"/>
              <w:rPr>
                <w:rFonts w:ascii="Times New Roman" w:eastAsia="Times New Roman" w:hAnsi="Times New Roman"/>
                <w:noProof/>
                <w:sz w:val="12"/>
                <w:szCs w:val="12"/>
                <w:lang w:eastAsia="ru-RU"/>
              </w:rPr>
            </w:pPr>
          </w:p>
        </w:tc>
      </w:tr>
      <w:tr w:rsidR="00493D2A" w:rsidRPr="00154918" w14:paraId="37D58674" w14:textId="77777777" w:rsidTr="00493D2A">
        <w:tc>
          <w:tcPr>
            <w:tcW w:w="4678" w:type="dxa"/>
            <w:tcBorders>
              <w:right w:val="single" w:sz="4" w:space="0" w:color="auto"/>
            </w:tcBorders>
          </w:tcPr>
          <w:p w14:paraId="131FF891" w14:textId="77777777" w:rsidR="00493D2A" w:rsidRPr="00154918" w:rsidRDefault="00493D2A" w:rsidP="00D33987">
            <w:pPr>
              <w:spacing w:after="0" w:line="240" w:lineRule="auto"/>
              <w:ind w:right="-284"/>
              <w:rPr>
                <w:rFonts w:ascii="Times New Roman" w:eastAsia="Times New Roman" w:hAnsi="Times New Roman"/>
                <w:noProof/>
                <w:sz w:val="18"/>
                <w:szCs w:val="20"/>
                <w:lang w:eastAsia="ru-RU"/>
              </w:rPr>
            </w:pPr>
            <w:r w:rsidRPr="00154918">
              <w:rPr>
                <w:rFonts w:ascii="Times New Roman" w:eastAsia="Times New Roman" w:hAnsi="Times New Roman"/>
                <w:noProof/>
                <w:sz w:val="18"/>
                <w:szCs w:val="20"/>
                <w:lang w:eastAsia="ru-RU"/>
              </w:rPr>
              <w:t>Анкета физического лица с упрощенной формой W8</w:t>
            </w:r>
          </w:p>
        </w:tc>
        <w:tc>
          <w:tcPr>
            <w:tcW w:w="284" w:type="dxa"/>
            <w:tcBorders>
              <w:top w:val="single" w:sz="4" w:space="0" w:color="auto"/>
              <w:left w:val="single" w:sz="4" w:space="0" w:color="auto"/>
              <w:bottom w:val="single" w:sz="4" w:space="0" w:color="auto"/>
              <w:right w:val="single" w:sz="4" w:space="0" w:color="auto"/>
            </w:tcBorders>
          </w:tcPr>
          <w:p w14:paraId="4C8F7DAF" w14:textId="77777777" w:rsidR="00493D2A" w:rsidRPr="00154918" w:rsidRDefault="00493D2A" w:rsidP="00D33987">
            <w:pPr>
              <w:spacing w:after="0" w:line="240" w:lineRule="auto"/>
              <w:ind w:right="-284"/>
              <w:rPr>
                <w:rFonts w:ascii="Times New Roman" w:eastAsia="Times New Roman" w:hAnsi="Times New Roman"/>
                <w:noProof/>
                <w:sz w:val="18"/>
                <w:szCs w:val="20"/>
                <w:lang w:eastAsia="ru-RU"/>
              </w:rPr>
            </w:pPr>
          </w:p>
        </w:tc>
      </w:tr>
      <w:tr w:rsidR="00493D2A" w:rsidRPr="00154918" w14:paraId="73DB74D7" w14:textId="77777777" w:rsidTr="00493D2A">
        <w:tc>
          <w:tcPr>
            <w:tcW w:w="4678" w:type="dxa"/>
          </w:tcPr>
          <w:p w14:paraId="1593EEDA" w14:textId="77777777" w:rsidR="00493D2A" w:rsidRPr="00154918" w:rsidRDefault="00493D2A" w:rsidP="00D33987">
            <w:pPr>
              <w:spacing w:after="0" w:line="240" w:lineRule="auto"/>
              <w:ind w:right="-284"/>
              <w:rPr>
                <w:rFonts w:ascii="Times New Roman" w:eastAsia="Times New Roman" w:hAnsi="Times New Roman"/>
                <w:noProof/>
                <w:sz w:val="12"/>
                <w:szCs w:val="12"/>
                <w:lang w:eastAsia="ru-RU"/>
              </w:rPr>
            </w:pPr>
          </w:p>
        </w:tc>
        <w:tc>
          <w:tcPr>
            <w:tcW w:w="284" w:type="dxa"/>
            <w:tcBorders>
              <w:top w:val="single" w:sz="4" w:space="0" w:color="auto"/>
              <w:bottom w:val="single" w:sz="6" w:space="0" w:color="auto"/>
            </w:tcBorders>
          </w:tcPr>
          <w:p w14:paraId="673EEB72" w14:textId="77777777" w:rsidR="00493D2A" w:rsidRPr="00154918" w:rsidRDefault="00493D2A" w:rsidP="00D33987">
            <w:pPr>
              <w:spacing w:after="0" w:line="240" w:lineRule="auto"/>
              <w:ind w:right="-284"/>
              <w:rPr>
                <w:rFonts w:ascii="Times New Roman" w:eastAsia="Times New Roman" w:hAnsi="Times New Roman"/>
                <w:noProof/>
                <w:sz w:val="12"/>
                <w:szCs w:val="12"/>
                <w:lang w:eastAsia="ru-RU"/>
              </w:rPr>
            </w:pPr>
          </w:p>
        </w:tc>
      </w:tr>
      <w:tr w:rsidR="00F740A1" w:rsidRPr="00154918" w14:paraId="1CB3C32B" w14:textId="77777777" w:rsidTr="00493D2A">
        <w:tc>
          <w:tcPr>
            <w:tcW w:w="4678" w:type="dxa"/>
          </w:tcPr>
          <w:p w14:paraId="451E42AF" w14:textId="77777777" w:rsidR="00F740A1" w:rsidRPr="00154918" w:rsidRDefault="00F740A1" w:rsidP="00D33987">
            <w:pPr>
              <w:spacing w:after="0" w:line="240" w:lineRule="auto"/>
              <w:ind w:right="-284"/>
              <w:rPr>
                <w:rFonts w:ascii="Times New Roman" w:eastAsia="Times New Roman" w:hAnsi="Times New Roman"/>
                <w:noProof/>
                <w:sz w:val="18"/>
                <w:szCs w:val="20"/>
                <w:lang w:eastAsia="ru-RU"/>
              </w:rPr>
            </w:pPr>
            <w:r w:rsidRPr="00154918">
              <w:rPr>
                <w:rFonts w:ascii="Times New Roman" w:eastAsia="Times New Roman" w:hAnsi="Times New Roman"/>
                <w:noProof/>
                <w:sz w:val="18"/>
                <w:szCs w:val="20"/>
                <w:lang w:eastAsia="ru-RU"/>
              </w:rPr>
              <w:t xml:space="preserve">Дополнительная анкета </w:t>
            </w:r>
          </w:p>
        </w:tc>
        <w:tc>
          <w:tcPr>
            <w:tcW w:w="284" w:type="dxa"/>
            <w:tcBorders>
              <w:top w:val="single" w:sz="6" w:space="0" w:color="auto"/>
              <w:left w:val="single" w:sz="6" w:space="0" w:color="auto"/>
              <w:bottom w:val="single" w:sz="6" w:space="0" w:color="auto"/>
              <w:right w:val="single" w:sz="6" w:space="0" w:color="auto"/>
            </w:tcBorders>
          </w:tcPr>
          <w:p w14:paraId="34F100AD" w14:textId="77777777" w:rsidR="00F740A1" w:rsidRPr="00154918" w:rsidRDefault="00F740A1" w:rsidP="00D33987">
            <w:pPr>
              <w:spacing w:after="0" w:line="240" w:lineRule="auto"/>
              <w:ind w:right="-284"/>
              <w:rPr>
                <w:rFonts w:ascii="Times New Roman" w:eastAsia="Times New Roman" w:hAnsi="Times New Roman"/>
                <w:noProof/>
                <w:sz w:val="18"/>
                <w:szCs w:val="20"/>
                <w:lang w:eastAsia="ru-RU"/>
              </w:rPr>
            </w:pPr>
          </w:p>
        </w:tc>
      </w:tr>
      <w:tr w:rsidR="00F740A1" w:rsidRPr="00154918" w14:paraId="40F6E382" w14:textId="77777777" w:rsidTr="00493D2A">
        <w:tc>
          <w:tcPr>
            <w:tcW w:w="4678" w:type="dxa"/>
          </w:tcPr>
          <w:p w14:paraId="375305B0" w14:textId="77777777" w:rsidR="00F740A1" w:rsidRPr="00154918" w:rsidRDefault="00F740A1" w:rsidP="00D33987">
            <w:pPr>
              <w:spacing w:after="0" w:line="240" w:lineRule="auto"/>
              <w:ind w:right="-284"/>
              <w:rPr>
                <w:rFonts w:ascii="Times New Roman" w:eastAsia="Times New Roman" w:hAnsi="Times New Roman"/>
                <w:noProof/>
                <w:sz w:val="12"/>
                <w:szCs w:val="12"/>
                <w:lang w:eastAsia="ru-RU"/>
              </w:rPr>
            </w:pPr>
          </w:p>
        </w:tc>
        <w:tc>
          <w:tcPr>
            <w:tcW w:w="284" w:type="dxa"/>
          </w:tcPr>
          <w:p w14:paraId="070E0C34" w14:textId="77777777" w:rsidR="00F740A1" w:rsidRPr="00154918" w:rsidRDefault="00F740A1" w:rsidP="00D33987">
            <w:pPr>
              <w:spacing w:after="0" w:line="240" w:lineRule="auto"/>
              <w:ind w:right="-284"/>
              <w:rPr>
                <w:rFonts w:ascii="Times New Roman" w:eastAsia="Times New Roman" w:hAnsi="Times New Roman"/>
                <w:noProof/>
                <w:sz w:val="12"/>
                <w:szCs w:val="12"/>
                <w:lang w:eastAsia="ru-RU"/>
              </w:rPr>
            </w:pPr>
          </w:p>
        </w:tc>
      </w:tr>
      <w:tr w:rsidR="00F740A1" w:rsidRPr="00154918" w14:paraId="6B71282C" w14:textId="77777777" w:rsidTr="00493D2A">
        <w:tc>
          <w:tcPr>
            <w:tcW w:w="4678" w:type="dxa"/>
          </w:tcPr>
          <w:p w14:paraId="5A82CA0B" w14:textId="77777777" w:rsidR="00F740A1" w:rsidRPr="00154918" w:rsidRDefault="00F740A1" w:rsidP="00D33987">
            <w:pPr>
              <w:spacing w:after="0" w:line="240" w:lineRule="auto"/>
              <w:ind w:right="-284"/>
              <w:rPr>
                <w:rFonts w:ascii="Times New Roman" w:eastAsia="Times New Roman" w:hAnsi="Times New Roman"/>
                <w:noProof/>
                <w:sz w:val="18"/>
                <w:szCs w:val="20"/>
                <w:lang w:eastAsia="ru-RU"/>
              </w:rPr>
            </w:pPr>
            <w:r w:rsidRPr="00154918">
              <w:rPr>
                <w:rFonts w:ascii="Times New Roman" w:eastAsia="Times New Roman" w:hAnsi="Times New Roman"/>
                <w:noProof/>
                <w:sz w:val="18"/>
                <w:szCs w:val="20"/>
                <w:lang w:eastAsia="ru-RU"/>
              </w:rPr>
              <w:t>Уведомление о банковских реквизитах</w:t>
            </w:r>
          </w:p>
        </w:tc>
        <w:tc>
          <w:tcPr>
            <w:tcW w:w="284" w:type="dxa"/>
            <w:tcBorders>
              <w:top w:val="single" w:sz="6" w:space="0" w:color="auto"/>
              <w:left w:val="single" w:sz="6" w:space="0" w:color="auto"/>
              <w:bottom w:val="single" w:sz="6" w:space="0" w:color="auto"/>
              <w:right w:val="single" w:sz="6" w:space="0" w:color="auto"/>
            </w:tcBorders>
          </w:tcPr>
          <w:p w14:paraId="668DDD56" w14:textId="77777777" w:rsidR="00F740A1" w:rsidRPr="00154918" w:rsidRDefault="00F740A1" w:rsidP="00D33987">
            <w:pPr>
              <w:spacing w:after="0" w:line="240" w:lineRule="auto"/>
              <w:ind w:right="-284"/>
              <w:rPr>
                <w:rFonts w:ascii="Times New Roman" w:eastAsia="Times New Roman" w:hAnsi="Times New Roman"/>
                <w:noProof/>
                <w:sz w:val="18"/>
                <w:szCs w:val="20"/>
                <w:lang w:eastAsia="ru-RU"/>
              </w:rPr>
            </w:pPr>
          </w:p>
        </w:tc>
      </w:tr>
    </w:tbl>
    <w:p w14:paraId="6F1F0A74" w14:textId="77777777" w:rsidR="00F740A1" w:rsidRPr="00154918" w:rsidRDefault="00F740A1" w:rsidP="00F740A1">
      <w:pPr>
        <w:spacing w:after="0" w:line="240" w:lineRule="auto"/>
        <w:rPr>
          <w:rFonts w:ascii="Times New Roman" w:eastAsia="Times New Roman" w:hAnsi="Times New Roman"/>
          <w:sz w:val="20"/>
          <w:szCs w:val="20"/>
          <w:lang w:eastAsia="ru-RU"/>
        </w:rPr>
      </w:pPr>
    </w:p>
    <w:p w14:paraId="14E108B1" w14:textId="77777777" w:rsidR="00F740A1" w:rsidRPr="00154918" w:rsidRDefault="00F740A1" w:rsidP="00F740A1">
      <w:pPr>
        <w:spacing w:after="0" w:line="240" w:lineRule="auto"/>
        <w:rPr>
          <w:rFonts w:ascii="Times New Roman" w:eastAsia="Times New Roman" w:hAnsi="Times New Roman"/>
          <w:sz w:val="20"/>
          <w:szCs w:val="20"/>
          <w:lang w:eastAsia="ru-RU"/>
        </w:rPr>
      </w:pPr>
    </w:p>
    <w:tbl>
      <w:tblPr>
        <w:tblW w:w="10207" w:type="dxa"/>
        <w:tblInd w:w="-356" w:type="dxa"/>
        <w:tblLayout w:type="fixed"/>
        <w:tblCellMar>
          <w:left w:w="70" w:type="dxa"/>
          <w:right w:w="70" w:type="dxa"/>
        </w:tblCellMar>
        <w:tblLook w:val="0000" w:firstRow="0" w:lastRow="0" w:firstColumn="0" w:lastColumn="0" w:noHBand="0" w:noVBand="0"/>
      </w:tblPr>
      <w:tblGrid>
        <w:gridCol w:w="2836"/>
        <w:gridCol w:w="314"/>
        <w:gridCol w:w="4039"/>
        <w:gridCol w:w="1317"/>
        <w:gridCol w:w="1701"/>
      </w:tblGrid>
      <w:tr w:rsidR="00F740A1" w:rsidRPr="00154918" w14:paraId="162B8073" w14:textId="77777777" w:rsidTr="00121299">
        <w:tc>
          <w:tcPr>
            <w:tcW w:w="2836" w:type="dxa"/>
            <w:tcBorders>
              <w:bottom w:val="single" w:sz="6" w:space="0" w:color="auto"/>
            </w:tcBorders>
          </w:tcPr>
          <w:p w14:paraId="18172E38" w14:textId="77777777" w:rsidR="00F740A1" w:rsidRPr="00154918" w:rsidRDefault="00F740A1" w:rsidP="00D33987">
            <w:pPr>
              <w:spacing w:after="0" w:line="240" w:lineRule="auto"/>
              <w:rPr>
                <w:rFonts w:ascii="Times New Roman" w:eastAsia="Times New Roman" w:hAnsi="Times New Roman"/>
                <w:noProof/>
                <w:spacing w:val="-20"/>
                <w:sz w:val="20"/>
                <w:szCs w:val="20"/>
                <w:lang w:eastAsia="ru-RU"/>
              </w:rPr>
            </w:pPr>
          </w:p>
        </w:tc>
        <w:tc>
          <w:tcPr>
            <w:tcW w:w="314" w:type="dxa"/>
          </w:tcPr>
          <w:p w14:paraId="4C54CB7F" w14:textId="77777777" w:rsidR="00F740A1" w:rsidRPr="00154918" w:rsidRDefault="00F740A1" w:rsidP="00D33987">
            <w:pPr>
              <w:spacing w:after="0" w:line="240" w:lineRule="auto"/>
              <w:rPr>
                <w:rFonts w:ascii="Times New Roman" w:eastAsia="Times New Roman" w:hAnsi="Times New Roman"/>
                <w:noProof/>
                <w:sz w:val="20"/>
                <w:szCs w:val="20"/>
                <w:lang w:eastAsia="ru-RU"/>
              </w:rPr>
            </w:pPr>
          </w:p>
        </w:tc>
        <w:tc>
          <w:tcPr>
            <w:tcW w:w="4039" w:type="dxa"/>
            <w:tcBorders>
              <w:bottom w:val="single" w:sz="6" w:space="0" w:color="auto"/>
            </w:tcBorders>
          </w:tcPr>
          <w:p w14:paraId="6C0FA6F8" w14:textId="77777777" w:rsidR="00F740A1" w:rsidRPr="00154918" w:rsidRDefault="00F740A1" w:rsidP="00D33987">
            <w:pPr>
              <w:spacing w:after="0" w:line="240" w:lineRule="auto"/>
              <w:rPr>
                <w:rFonts w:ascii="Times New Roman" w:eastAsia="Times New Roman" w:hAnsi="Times New Roman"/>
                <w:noProof/>
                <w:spacing w:val="-20"/>
                <w:sz w:val="20"/>
                <w:szCs w:val="20"/>
                <w:lang w:eastAsia="ru-RU"/>
              </w:rPr>
            </w:pPr>
          </w:p>
        </w:tc>
        <w:tc>
          <w:tcPr>
            <w:tcW w:w="1317" w:type="dxa"/>
          </w:tcPr>
          <w:p w14:paraId="2F855E26" w14:textId="77777777" w:rsidR="00F740A1" w:rsidRPr="00154918" w:rsidRDefault="00F740A1" w:rsidP="00D33987">
            <w:pPr>
              <w:spacing w:after="0" w:line="240" w:lineRule="auto"/>
              <w:rPr>
                <w:rFonts w:ascii="Times New Roman" w:eastAsia="Times New Roman" w:hAnsi="Times New Roman"/>
                <w:noProof/>
                <w:sz w:val="20"/>
                <w:szCs w:val="20"/>
                <w:lang w:eastAsia="ru-RU"/>
              </w:rPr>
            </w:pPr>
          </w:p>
        </w:tc>
        <w:tc>
          <w:tcPr>
            <w:tcW w:w="1701" w:type="dxa"/>
            <w:tcBorders>
              <w:bottom w:val="single" w:sz="6" w:space="0" w:color="auto"/>
            </w:tcBorders>
          </w:tcPr>
          <w:p w14:paraId="2A799A91" w14:textId="77777777" w:rsidR="00F740A1" w:rsidRPr="00154918" w:rsidRDefault="00F740A1" w:rsidP="00D33987">
            <w:pPr>
              <w:spacing w:after="0" w:line="240" w:lineRule="auto"/>
              <w:rPr>
                <w:rFonts w:ascii="Times New Roman" w:eastAsia="Times New Roman" w:hAnsi="Times New Roman"/>
                <w:noProof/>
                <w:sz w:val="20"/>
                <w:szCs w:val="20"/>
                <w:lang w:eastAsia="ru-RU"/>
              </w:rPr>
            </w:pPr>
          </w:p>
        </w:tc>
      </w:tr>
      <w:tr w:rsidR="00F740A1" w:rsidRPr="00154918" w14:paraId="42A80884" w14:textId="77777777" w:rsidTr="00121299">
        <w:tc>
          <w:tcPr>
            <w:tcW w:w="2836" w:type="dxa"/>
          </w:tcPr>
          <w:p w14:paraId="1DEB721A" w14:textId="77777777" w:rsidR="00F740A1" w:rsidRPr="00154918" w:rsidRDefault="00F740A1" w:rsidP="00D33987">
            <w:pPr>
              <w:spacing w:after="0" w:line="240" w:lineRule="auto"/>
              <w:jc w:val="center"/>
              <w:rPr>
                <w:rFonts w:ascii="Times New Roman" w:eastAsia="Times New Roman" w:hAnsi="Times New Roman"/>
                <w:noProof/>
                <w:sz w:val="20"/>
                <w:szCs w:val="20"/>
                <w:lang w:eastAsia="ru-RU"/>
              </w:rPr>
            </w:pPr>
            <w:r w:rsidRPr="00154918">
              <w:rPr>
                <w:rFonts w:ascii="Times New Roman" w:eastAsia="Times New Roman" w:hAnsi="Times New Roman"/>
                <w:noProof/>
                <w:sz w:val="20"/>
                <w:szCs w:val="20"/>
                <w:lang w:eastAsia="ru-RU"/>
              </w:rPr>
              <w:t>(должность)</w:t>
            </w:r>
          </w:p>
        </w:tc>
        <w:tc>
          <w:tcPr>
            <w:tcW w:w="314" w:type="dxa"/>
          </w:tcPr>
          <w:p w14:paraId="6C851D5E" w14:textId="77777777" w:rsidR="00F740A1" w:rsidRPr="00154918" w:rsidRDefault="00F740A1" w:rsidP="00D33987">
            <w:pPr>
              <w:spacing w:after="0" w:line="240" w:lineRule="auto"/>
              <w:rPr>
                <w:rFonts w:ascii="Times New Roman" w:eastAsia="Times New Roman" w:hAnsi="Times New Roman"/>
                <w:noProof/>
                <w:sz w:val="20"/>
                <w:szCs w:val="20"/>
                <w:lang w:eastAsia="ru-RU"/>
              </w:rPr>
            </w:pPr>
          </w:p>
        </w:tc>
        <w:tc>
          <w:tcPr>
            <w:tcW w:w="4039" w:type="dxa"/>
          </w:tcPr>
          <w:p w14:paraId="49C49BC1" w14:textId="77777777" w:rsidR="00F740A1" w:rsidRPr="00154918" w:rsidRDefault="00F740A1" w:rsidP="00D33987">
            <w:pPr>
              <w:spacing w:after="0" w:line="240" w:lineRule="auto"/>
              <w:jc w:val="center"/>
              <w:rPr>
                <w:rFonts w:ascii="Times New Roman" w:eastAsia="Times New Roman" w:hAnsi="Times New Roman"/>
                <w:noProof/>
                <w:sz w:val="20"/>
                <w:szCs w:val="20"/>
                <w:lang w:eastAsia="ru-RU"/>
              </w:rPr>
            </w:pPr>
            <w:r w:rsidRPr="00154918">
              <w:rPr>
                <w:rFonts w:ascii="Times New Roman" w:eastAsia="Times New Roman" w:hAnsi="Times New Roman"/>
                <w:noProof/>
                <w:sz w:val="20"/>
                <w:szCs w:val="20"/>
                <w:lang w:eastAsia="ru-RU"/>
              </w:rPr>
              <w:t>(ФИО)</w:t>
            </w:r>
          </w:p>
        </w:tc>
        <w:tc>
          <w:tcPr>
            <w:tcW w:w="1317" w:type="dxa"/>
          </w:tcPr>
          <w:p w14:paraId="169817A7" w14:textId="77777777" w:rsidR="00F740A1" w:rsidRPr="00154918" w:rsidRDefault="00F740A1" w:rsidP="00D33987">
            <w:pPr>
              <w:spacing w:after="0" w:line="240" w:lineRule="auto"/>
              <w:rPr>
                <w:rFonts w:ascii="Times New Roman" w:eastAsia="Times New Roman" w:hAnsi="Times New Roman"/>
                <w:noProof/>
                <w:sz w:val="20"/>
                <w:szCs w:val="20"/>
                <w:lang w:eastAsia="ru-RU"/>
              </w:rPr>
            </w:pPr>
          </w:p>
        </w:tc>
        <w:tc>
          <w:tcPr>
            <w:tcW w:w="1701" w:type="dxa"/>
          </w:tcPr>
          <w:p w14:paraId="63D021A8" w14:textId="77777777" w:rsidR="00F740A1" w:rsidRPr="00154918" w:rsidRDefault="00F740A1" w:rsidP="00D33987">
            <w:pPr>
              <w:spacing w:after="0" w:line="240" w:lineRule="auto"/>
              <w:jc w:val="center"/>
              <w:rPr>
                <w:rFonts w:ascii="Times New Roman" w:eastAsia="Times New Roman" w:hAnsi="Times New Roman"/>
                <w:noProof/>
                <w:sz w:val="20"/>
                <w:szCs w:val="20"/>
                <w:lang w:eastAsia="ru-RU"/>
              </w:rPr>
            </w:pPr>
            <w:r w:rsidRPr="00154918">
              <w:rPr>
                <w:rFonts w:ascii="Times New Roman" w:eastAsia="Times New Roman" w:hAnsi="Times New Roman"/>
                <w:noProof/>
                <w:sz w:val="20"/>
                <w:szCs w:val="20"/>
                <w:lang w:eastAsia="ru-RU"/>
              </w:rPr>
              <w:t>(подпись)</w:t>
            </w:r>
          </w:p>
        </w:tc>
      </w:tr>
      <w:tr w:rsidR="00F740A1" w:rsidRPr="00154918" w14:paraId="3742229A" w14:textId="77777777" w:rsidTr="00121299">
        <w:tc>
          <w:tcPr>
            <w:tcW w:w="2836" w:type="dxa"/>
          </w:tcPr>
          <w:p w14:paraId="435B8BAA" w14:textId="77777777" w:rsidR="00F740A1" w:rsidRPr="00154918" w:rsidRDefault="00F740A1" w:rsidP="00D33987">
            <w:pPr>
              <w:spacing w:after="0" w:line="240" w:lineRule="auto"/>
              <w:jc w:val="center"/>
              <w:rPr>
                <w:rFonts w:ascii="Times New Roman" w:eastAsia="Times New Roman" w:hAnsi="Times New Roman"/>
                <w:noProof/>
                <w:sz w:val="20"/>
                <w:szCs w:val="20"/>
                <w:lang w:eastAsia="ru-RU"/>
              </w:rPr>
            </w:pPr>
          </w:p>
        </w:tc>
        <w:tc>
          <w:tcPr>
            <w:tcW w:w="314" w:type="dxa"/>
          </w:tcPr>
          <w:p w14:paraId="2A09DF30" w14:textId="77777777" w:rsidR="00F740A1" w:rsidRPr="00154918" w:rsidRDefault="00F740A1" w:rsidP="00D33987">
            <w:pPr>
              <w:spacing w:after="0" w:line="240" w:lineRule="auto"/>
              <w:rPr>
                <w:rFonts w:ascii="Times New Roman" w:eastAsia="Times New Roman" w:hAnsi="Times New Roman"/>
                <w:noProof/>
                <w:sz w:val="20"/>
                <w:szCs w:val="20"/>
                <w:lang w:eastAsia="ru-RU"/>
              </w:rPr>
            </w:pPr>
          </w:p>
        </w:tc>
        <w:tc>
          <w:tcPr>
            <w:tcW w:w="4039" w:type="dxa"/>
          </w:tcPr>
          <w:p w14:paraId="57C3F387" w14:textId="77777777" w:rsidR="00F740A1" w:rsidRPr="00154918" w:rsidRDefault="00F740A1" w:rsidP="00D33987">
            <w:pPr>
              <w:spacing w:after="0" w:line="240" w:lineRule="auto"/>
              <w:jc w:val="center"/>
              <w:rPr>
                <w:rFonts w:ascii="Times New Roman" w:eastAsia="Times New Roman" w:hAnsi="Times New Roman"/>
                <w:noProof/>
                <w:sz w:val="20"/>
                <w:szCs w:val="20"/>
                <w:lang w:eastAsia="ru-RU"/>
              </w:rPr>
            </w:pPr>
          </w:p>
        </w:tc>
        <w:tc>
          <w:tcPr>
            <w:tcW w:w="1317" w:type="dxa"/>
          </w:tcPr>
          <w:p w14:paraId="136259A3" w14:textId="77777777" w:rsidR="00F740A1" w:rsidRPr="00154918" w:rsidRDefault="00F740A1" w:rsidP="00D33987">
            <w:pPr>
              <w:spacing w:after="0" w:line="240" w:lineRule="auto"/>
              <w:jc w:val="center"/>
              <w:rPr>
                <w:rFonts w:ascii="Times New Roman" w:eastAsia="Times New Roman" w:hAnsi="Times New Roman"/>
                <w:noProof/>
                <w:sz w:val="20"/>
                <w:szCs w:val="20"/>
                <w:lang w:eastAsia="ru-RU"/>
              </w:rPr>
            </w:pPr>
            <w:r w:rsidRPr="00154918">
              <w:rPr>
                <w:rFonts w:ascii="Times New Roman" w:eastAsia="Times New Roman" w:hAnsi="Times New Roman"/>
                <w:noProof/>
                <w:sz w:val="20"/>
                <w:szCs w:val="20"/>
                <w:lang w:eastAsia="ru-RU"/>
              </w:rPr>
              <w:t>М.П.</w:t>
            </w:r>
          </w:p>
        </w:tc>
        <w:tc>
          <w:tcPr>
            <w:tcW w:w="1701" w:type="dxa"/>
          </w:tcPr>
          <w:p w14:paraId="3F1582A7" w14:textId="77777777" w:rsidR="00F740A1" w:rsidRPr="00154918" w:rsidRDefault="00F740A1" w:rsidP="00D33987">
            <w:pPr>
              <w:spacing w:after="0" w:line="240" w:lineRule="auto"/>
              <w:jc w:val="center"/>
              <w:rPr>
                <w:rFonts w:ascii="Times New Roman" w:eastAsia="Times New Roman" w:hAnsi="Times New Roman"/>
                <w:noProof/>
                <w:sz w:val="20"/>
                <w:szCs w:val="20"/>
                <w:lang w:eastAsia="ru-RU"/>
              </w:rPr>
            </w:pPr>
          </w:p>
        </w:tc>
      </w:tr>
    </w:tbl>
    <w:p w14:paraId="7F3630ED" w14:textId="77777777" w:rsidR="00F740A1" w:rsidRPr="00154918" w:rsidRDefault="00F740A1" w:rsidP="00F740A1">
      <w:pPr>
        <w:spacing w:after="0" w:line="240" w:lineRule="auto"/>
        <w:ind w:right="850"/>
        <w:rPr>
          <w:rFonts w:ascii="Times New Roman" w:eastAsia="Times New Roman" w:hAnsi="Times New Roman"/>
          <w:sz w:val="20"/>
          <w:szCs w:val="20"/>
          <w:lang w:eastAsia="ru-RU"/>
        </w:rPr>
      </w:pPr>
    </w:p>
    <w:p w14:paraId="5D000322" w14:textId="77777777" w:rsidR="00F740A1" w:rsidRPr="00154918" w:rsidRDefault="00F740A1" w:rsidP="00F740A1">
      <w:pPr>
        <w:spacing w:after="0" w:line="240" w:lineRule="auto"/>
        <w:ind w:right="850"/>
        <w:rPr>
          <w:rFonts w:ascii="Times New Roman" w:eastAsia="Times New Roman" w:hAnsi="Times New Roman"/>
          <w:sz w:val="20"/>
          <w:szCs w:val="20"/>
          <w:lang w:eastAsia="ru-RU"/>
        </w:rPr>
      </w:pPr>
    </w:p>
    <w:p w14:paraId="6485261C" w14:textId="77777777" w:rsidR="00F740A1" w:rsidRPr="00154918" w:rsidRDefault="00F740A1" w:rsidP="00F740A1">
      <w:pPr>
        <w:spacing w:after="0" w:line="240" w:lineRule="auto"/>
        <w:ind w:right="850"/>
        <w:rPr>
          <w:rFonts w:ascii="Times New Roman" w:eastAsia="Times New Roman" w:hAnsi="Times New Roman"/>
          <w:sz w:val="20"/>
          <w:szCs w:val="20"/>
          <w:lang w:eastAsia="ru-RU"/>
        </w:rPr>
      </w:pPr>
    </w:p>
    <w:p w14:paraId="6313FC8D" w14:textId="77777777" w:rsidR="00F740A1" w:rsidRPr="00154918" w:rsidRDefault="00F740A1" w:rsidP="00F740A1">
      <w:pPr>
        <w:spacing w:after="0" w:line="240" w:lineRule="auto"/>
        <w:ind w:right="850"/>
        <w:rPr>
          <w:rFonts w:ascii="Times New Roman" w:eastAsia="Times New Roman" w:hAnsi="Times New Roman"/>
          <w:sz w:val="20"/>
          <w:szCs w:val="20"/>
          <w:lang w:eastAsia="ru-RU"/>
        </w:rPr>
      </w:pPr>
    </w:p>
    <w:p w14:paraId="10CC9B25" w14:textId="77777777" w:rsidR="00F740A1" w:rsidRPr="00154918" w:rsidRDefault="00F740A1" w:rsidP="00F740A1">
      <w:pPr>
        <w:spacing w:after="0" w:line="240" w:lineRule="auto"/>
        <w:ind w:right="850"/>
        <w:rPr>
          <w:rFonts w:ascii="Times New Roman" w:eastAsia="Times New Roman" w:hAnsi="Times New Roman"/>
          <w:sz w:val="20"/>
          <w:szCs w:val="20"/>
          <w:lang w:eastAsia="ru-RU"/>
        </w:rPr>
      </w:pPr>
    </w:p>
    <w:p w14:paraId="14689FD4" w14:textId="77777777" w:rsidR="00F740A1" w:rsidRPr="00154918" w:rsidRDefault="00F740A1" w:rsidP="00F740A1">
      <w:pPr>
        <w:spacing w:after="0" w:line="240" w:lineRule="auto"/>
        <w:ind w:right="850"/>
        <w:rPr>
          <w:rFonts w:ascii="Times New Roman" w:eastAsia="Times New Roman" w:hAnsi="Times New Roman"/>
          <w:sz w:val="20"/>
          <w:szCs w:val="20"/>
          <w:lang w:eastAsia="ru-RU"/>
        </w:rPr>
      </w:pPr>
    </w:p>
    <w:p w14:paraId="0CC84323" w14:textId="77777777" w:rsidR="00F740A1" w:rsidRPr="00154918" w:rsidRDefault="00F740A1" w:rsidP="00F740A1">
      <w:pPr>
        <w:spacing w:after="0" w:line="240" w:lineRule="auto"/>
        <w:ind w:right="850"/>
        <w:rPr>
          <w:rFonts w:ascii="Times New Roman" w:eastAsia="Times New Roman" w:hAnsi="Times New Roman"/>
          <w:sz w:val="20"/>
          <w:szCs w:val="20"/>
          <w:lang w:eastAsia="ru-RU"/>
        </w:rPr>
      </w:pPr>
    </w:p>
    <w:p w14:paraId="79C45540" w14:textId="77777777" w:rsidR="00F740A1" w:rsidRPr="00154918" w:rsidRDefault="00F740A1" w:rsidP="00F740A1">
      <w:pPr>
        <w:spacing w:after="0" w:line="240" w:lineRule="auto"/>
        <w:rPr>
          <w:rFonts w:ascii="Times New Roman" w:eastAsia="Times New Roman" w:hAnsi="Times New Roman"/>
          <w:sz w:val="20"/>
          <w:szCs w:val="20"/>
          <w:lang w:eastAsia="ru-RU"/>
        </w:rPr>
      </w:pPr>
    </w:p>
    <w:tbl>
      <w:tblPr>
        <w:tblW w:w="1009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180"/>
        <w:gridCol w:w="2449"/>
        <w:gridCol w:w="236"/>
        <w:gridCol w:w="2403"/>
        <w:gridCol w:w="32"/>
        <w:gridCol w:w="303"/>
        <w:gridCol w:w="957"/>
        <w:gridCol w:w="85"/>
        <w:gridCol w:w="1006"/>
      </w:tblGrid>
      <w:tr w:rsidR="00F740A1" w:rsidRPr="00154918" w14:paraId="45D2C9D1" w14:textId="77777777" w:rsidTr="00351C37">
        <w:tc>
          <w:tcPr>
            <w:tcW w:w="10099" w:type="dxa"/>
            <w:gridSpan w:val="10"/>
            <w:tcBorders>
              <w:left w:val="nil"/>
              <w:bottom w:val="nil"/>
              <w:right w:val="nil"/>
            </w:tcBorders>
          </w:tcPr>
          <w:p w14:paraId="7C0779A6" w14:textId="77777777" w:rsidR="00F740A1" w:rsidRPr="00154918" w:rsidRDefault="00F740A1" w:rsidP="00D33987">
            <w:pPr>
              <w:spacing w:after="0" w:line="240" w:lineRule="auto"/>
              <w:jc w:val="center"/>
              <w:rPr>
                <w:rFonts w:ascii="Times New Roman" w:eastAsia="Times New Roman" w:hAnsi="Times New Roman"/>
                <w:i/>
                <w:sz w:val="16"/>
                <w:szCs w:val="16"/>
                <w:lang w:eastAsia="ru-RU"/>
              </w:rPr>
            </w:pPr>
            <w:r w:rsidRPr="00154918">
              <w:rPr>
                <w:rFonts w:ascii="Times New Roman" w:eastAsia="Times New Roman" w:hAnsi="Times New Roman"/>
                <w:i/>
                <w:sz w:val="16"/>
                <w:szCs w:val="16"/>
                <w:lang w:eastAsia="ru-RU"/>
              </w:rPr>
              <w:t>Заполняется сотрудником Депозитария</w:t>
            </w:r>
          </w:p>
        </w:tc>
      </w:tr>
      <w:tr w:rsidR="00F740A1" w:rsidRPr="00154918" w14:paraId="2C6CDC13" w14:textId="77777777" w:rsidTr="00351C37">
        <w:tc>
          <w:tcPr>
            <w:tcW w:w="2448" w:type="dxa"/>
            <w:tcBorders>
              <w:top w:val="nil"/>
              <w:left w:val="nil"/>
              <w:bottom w:val="nil"/>
              <w:right w:val="nil"/>
            </w:tcBorders>
          </w:tcPr>
          <w:p w14:paraId="42954226" w14:textId="77777777" w:rsidR="00F740A1" w:rsidRPr="00154918" w:rsidRDefault="00F740A1" w:rsidP="00D33987">
            <w:pPr>
              <w:spacing w:after="0" w:line="240" w:lineRule="auto"/>
              <w:rPr>
                <w:rFonts w:ascii="Times New Roman" w:eastAsia="Times New Roman" w:hAnsi="Times New Roman"/>
                <w:b/>
                <w:sz w:val="20"/>
                <w:szCs w:val="20"/>
                <w:lang w:eastAsia="ru-RU"/>
              </w:rPr>
            </w:pPr>
            <w:r w:rsidRPr="00154918">
              <w:rPr>
                <w:rFonts w:ascii="Times New Roman" w:eastAsia="Times New Roman" w:hAnsi="Times New Roman"/>
                <w:b/>
                <w:sz w:val="20"/>
                <w:szCs w:val="20"/>
                <w:lang w:eastAsia="ru-RU"/>
              </w:rPr>
              <w:t>Рег. номер поручения</w:t>
            </w:r>
          </w:p>
        </w:tc>
        <w:tc>
          <w:tcPr>
            <w:tcW w:w="2629" w:type="dxa"/>
            <w:gridSpan w:val="2"/>
            <w:tcBorders>
              <w:top w:val="nil"/>
              <w:left w:val="nil"/>
              <w:bottom w:val="nil"/>
            </w:tcBorders>
          </w:tcPr>
          <w:p w14:paraId="731782DE" w14:textId="77777777" w:rsidR="00F740A1" w:rsidRPr="00154918" w:rsidRDefault="00F740A1" w:rsidP="00D33987">
            <w:pPr>
              <w:spacing w:after="0" w:line="240" w:lineRule="auto"/>
              <w:rPr>
                <w:rFonts w:ascii="Times New Roman" w:eastAsia="Times New Roman" w:hAnsi="Times New Roman"/>
                <w:sz w:val="16"/>
                <w:szCs w:val="16"/>
                <w:lang w:eastAsia="ru-RU"/>
              </w:rPr>
            </w:pP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284"/>
              <w:gridCol w:w="284"/>
              <w:gridCol w:w="284"/>
              <w:gridCol w:w="284"/>
              <w:gridCol w:w="284"/>
              <w:gridCol w:w="284"/>
              <w:gridCol w:w="284"/>
            </w:tblGrid>
            <w:tr w:rsidR="00F740A1" w:rsidRPr="00154918" w14:paraId="195D1778" w14:textId="77777777" w:rsidTr="00D33987">
              <w:trPr>
                <w:trHeight w:val="57"/>
              </w:trPr>
              <w:tc>
                <w:tcPr>
                  <w:tcW w:w="284" w:type="dxa"/>
                </w:tcPr>
                <w:p w14:paraId="68048165" w14:textId="77777777" w:rsidR="00F740A1" w:rsidRPr="00154918" w:rsidRDefault="00F740A1" w:rsidP="00D33987">
                  <w:pPr>
                    <w:spacing w:after="0" w:line="240" w:lineRule="auto"/>
                    <w:rPr>
                      <w:rFonts w:ascii="Times New Roman" w:eastAsia="Times New Roman" w:hAnsi="Times New Roman"/>
                      <w:sz w:val="8"/>
                      <w:szCs w:val="16"/>
                      <w:lang w:eastAsia="ru-RU"/>
                    </w:rPr>
                  </w:pPr>
                </w:p>
              </w:tc>
              <w:tc>
                <w:tcPr>
                  <w:tcW w:w="284" w:type="dxa"/>
                </w:tcPr>
                <w:p w14:paraId="0FE4FE8C" w14:textId="77777777" w:rsidR="00F740A1" w:rsidRPr="00154918" w:rsidRDefault="00F740A1" w:rsidP="00D33987">
                  <w:pPr>
                    <w:spacing w:after="0" w:line="240" w:lineRule="auto"/>
                    <w:rPr>
                      <w:rFonts w:ascii="Times New Roman" w:eastAsia="Times New Roman" w:hAnsi="Times New Roman"/>
                      <w:sz w:val="8"/>
                      <w:szCs w:val="16"/>
                      <w:lang w:eastAsia="ru-RU"/>
                    </w:rPr>
                  </w:pPr>
                </w:p>
              </w:tc>
              <w:tc>
                <w:tcPr>
                  <w:tcW w:w="284" w:type="dxa"/>
                </w:tcPr>
                <w:p w14:paraId="5F060831" w14:textId="77777777" w:rsidR="00F740A1" w:rsidRPr="00154918" w:rsidRDefault="00F740A1" w:rsidP="00D33987">
                  <w:pPr>
                    <w:spacing w:after="0" w:line="240" w:lineRule="auto"/>
                    <w:rPr>
                      <w:rFonts w:ascii="Times New Roman" w:eastAsia="Times New Roman" w:hAnsi="Times New Roman"/>
                      <w:sz w:val="8"/>
                      <w:szCs w:val="16"/>
                      <w:lang w:eastAsia="ru-RU"/>
                    </w:rPr>
                  </w:pPr>
                </w:p>
              </w:tc>
              <w:tc>
                <w:tcPr>
                  <w:tcW w:w="284" w:type="dxa"/>
                </w:tcPr>
                <w:p w14:paraId="057516A6" w14:textId="77777777" w:rsidR="00F740A1" w:rsidRPr="00154918" w:rsidRDefault="00F740A1" w:rsidP="00D33987">
                  <w:pPr>
                    <w:spacing w:after="0" w:line="240" w:lineRule="auto"/>
                    <w:rPr>
                      <w:rFonts w:ascii="Times New Roman" w:eastAsia="Times New Roman" w:hAnsi="Times New Roman"/>
                      <w:sz w:val="8"/>
                      <w:szCs w:val="16"/>
                      <w:lang w:eastAsia="ru-RU"/>
                    </w:rPr>
                  </w:pPr>
                </w:p>
              </w:tc>
              <w:tc>
                <w:tcPr>
                  <w:tcW w:w="284" w:type="dxa"/>
                </w:tcPr>
                <w:p w14:paraId="77F27F6B" w14:textId="77777777" w:rsidR="00F740A1" w:rsidRPr="00154918" w:rsidRDefault="00F740A1" w:rsidP="00D33987">
                  <w:pPr>
                    <w:spacing w:after="0" w:line="240" w:lineRule="auto"/>
                    <w:rPr>
                      <w:rFonts w:ascii="Times New Roman" w:eastAsia="Times New Roman" w:hAnsi="Times New Roman"/>
                      <w:sz w:val="8"/>
                      <w:szCs w:val="16"/>
                      <w:lang w:eastAsia="ru-RU"/>
                    </w:rPr>
                  </w:pPr>
                </w:p>
              </w:tc>
              <w:tc>
                <w:tcPr>
                  <w:tcW w:w="284" w:type="dxa"/>
                </w:tcPr>
                <w:p w14:paraId="2D0F3704" w14:textId="77777777" w:rsidR="00F740A1" w:rsidRPr="00154918" w:rsidRDefault="00F740A1" w:rsidP="00D33987">
                  <w:pPr>
                    <w:spacing w:after="0" w:line="240" w:lineRule="auto"/>
                    <w:rPr>
                      <w:rFonts w:ascii="Times New Roman" w:eastAsia="Times New Roman" w:hAnsi="Times New Roman"/>
                      <w:sz w:val="8"/>
                      <w:szCs w:val="16"/>
                      <w:lang w:eastAsia="ru-RU"/>
                    </w:rPr>
                  </w:pPr>
                </w:p>
              </w:tc>
              <w:tc>
                <w:tcPr>
                  <w:tcW w:w="284" w:type="dxa"/>
                </w:tcPr>
                <w:p w14:paraId="3BBE53C5" w14:textId="77777777" w:rsidR="00F740A1" w:rsidRPr="00154918" w:rsidRDefault="00F740A1" w:rsidP="00D33987">
                  <w:pPr>
                    <w:spacing w:after="0" w:line="240" w:lineRule="auto"/>
                    <w:rPr>
                      <w:rFonts w:ascii="Times New Roman" w:eastAsia="Times New Roman" w:hAnsi="Times New Roman"/>
                      <w:sz w:val="8"/>
                      <w:szCs w:val="16"/>
                      <w:lang w:eastAsia="ru-RU"/>
                    </w:rPr>
                  </w:pPr>
                </w:p>
              </w:tc>
              <w:tc>
                <w:tcPr>
                  <w:tcW w:w="284" w:type="dxa"/>
                </w:tcPr>
                <w:p w14:paraId="0FA072B4" w14:textId="77777777" w:rsidR="00F740A1" w:rsidRPr="00154918" w:rsidRDefault="00F740A1" w:rsidP="00D33987">
                  <w:pPr>
                    <w:spacing w:after="0" w:line="240" w:lineRule="auto"/>
                    <w:rPr>
                      <w:rFonts w:ascii="Times New Roman" w:eastAsia="Times New Roman" w:hAnsi="Times New Roman"/>
                      <w:sz w:val="8"/>
                      <w:szCs w:val="16"/>
                      <w:lang w:eastAsia="ru-RU"/>
                    </w:rPr>
                  </w:pPr>
                </w:p>
              </w:tc>
            </w:tr>
          </w:tbl>
          <w:p w14:paraId="235A134A" w14:textId="77777777" w:rsidR="00F740A1" w:rsidRPr="00154918" w:rsidRDefault="00F740A1" w:rsidP="00D33987">
            <w:pPr>
              <w:spacing w:after="0" w:line="240" w:lineRule="auto"/>
              <w:rPr>
                <w:rFonts w:ascii="Times New Roman" w:eastAsia="Times New Roman" w:hAnsi="Times New Roman"/>
                <w:sz w:val="20"/>
                <w:szCs w:val="20"/>
                <w:lang w:eastAsia="ru-RU"/>
              </w:rPr>
            </w:pPr>
          </w:p>
        </w:tc>
        <w:tc>
          <w:tcPr>
            <w:tcW w:w="236" w:type="dxa"/>
            <w:tcBorders>
              <w:top w:val="nil"/>
              <w:bottom w:val="nil"/>
              <w:right w:val="nil"/>
            </w:tcBorders>
          </w:tcPr>
          <w:p w14:paraId="51A2B64E" w14:textId="77777777" w:rsidR="00F740A1" w:rsidRPr="00154918" w:rsidRDefault="00F740A1" w:rsidP="00D33987">
            <w:pPr>
              <w:spacing w:after="0" w:line="240" w:lineRule="auto"/>
              <w:rPr>
                <w:rFonts w:ascii="Times New Roman" w:eastAsia="Times New Roman" w:hAnsi="Times New Roman"/>
                <w:sz w:val="10"/>
                <w:szCs w:val="16"/>
                <w:lang w:eastAsia="ru-RU"/>
              </w:rPr>
            </w:pPr>
          </w:p>
        </w:tc>
        <w:tc>
          <w:tcPr>
            <w:tcW w:w="2403" w:type="dxa"/>
            <w:tcBorders>
              <w:top w:val="nil"/>
              <w:left w:val="nil"/>
              <w:bottom w:val="nil"/>
              <w:right w:val="nil"/>
            </w:tcBorders>
          </w:tcPr>
          <w:p w14:paraId="6A389F8E" w14:textId="77777777" w:rsidR="00F740A1" w:rsidRPr="00154918" w:rsidRDefault="00F740A1" w:rsidP="00D33987">
            <w:pPr>
              <w:spacing w:after="0" w:line="240" w:lineRule="auto"/>
              <w:rPr>
                <w:rFonts w:ascii="Times New Roman" w:eastAsia="Times New Roman" w:hAnsi="Times New Roman"/>
                <w:b/>
                <w:sz w:val="20"/>
                <w:szCs w:val="20"/>
                <w:lang w:eastAsia="ru-RU"/>
              </w:rPr>
            </w:pPr>
            <w:r w:rsidRPr="00154918">
              <w:rPr>
                <w:rFonts w:ascii="Times New Roman" w:eastAsia="Times New Roman" w:hAnsi="Times New Roman"/>
                <w:b/>
                <w:sz w:val="20"/>
                <w:szCs w:val="20"/>
                <w:lang w:eastAsia="ru-RU"/>
              </w:rPr>
              <w:t>Дата ввода поручения:</w:t>
            </w:r>
          </w:p>
        </w:tc>
        <w:tc>
          <w:tcPr>
            <w:tcW w:w="2383" w:type="dxa"/>
            <w:gridSpan w:val="5"/>
            <w:tcBorders>
              <w:top w:val="nil"/>
              <w:left w:val="nil"/>
              <w:bottom w:val="nil"/>
              <w:right w:val="nil"/>
            </w:tcBorders>
          </w:tcPr>
          <w:p w14:paraId="194E06E5" w14:textId="77777777" w:rsidR="00F740A1" w:rsidRPr="00154918" w:rsidRDefault="00F740A1" w:rsidP="00D33987">
            <w:pPr>
              <w:spacing w:after="0" w:line="240" w:lineRule="auto"/>
              <w:rPr>
                <w:rFonts w:ascii="Times New Roman" w:eastAsia="Times New Roman" w:hAnsi="Times New Roman"/>
                <w:sz w:val="16"/>
                <w:szCs w:val="16"/>
                <w:lang w:eastAsia="ru-RU"/>
              </w:rPr>
            </w:pP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284"/>
              <w:gridCol w:w="284"/>
              <w:gridCol w:w="284"/>
              <w:gridCol w:w="284"/>
              <w:gridCol w:w="284"/>
              <w:gridCol w:w="284"/>
              <w:gridCol w:w="284"/>
            </w:tblGrid>
            <w:tr w:rsidR="00F740A1" w:rsidRPr="00154918" w14:paraId="25CAD7F5" w14:textId="77777777" w:rsidTr="00D33987">
              <w:trPr>
                <w:trHeight w:val="57"/>
              </w:trPr>
              <w:tc>
                <w:tcPr>
                  <w:tcW w:w="284" w:type="dxa"/>
                </w:tcPr>
                <w:p w14:paraId="616B3FC7" w14:textId="77777777" w:rsidR="00F740A1" w:rsidRPr="00154918" w:rsidRDefault="00F740A1" w:rsidP="00D33987">
                  <w:pPr>
                    <w:spacing w:after="0" w:line="240" w:lineRule="auto"/>
                    <w:rPr>
                      <w:rFonts w:ascii="Times New Roman" w:eastAsia="Times New Roman" w:hAnsi="Times New Roman"/>
                      <w:sz w:val="8"/>
                      <w:szCs w:val="16"/>
                      <w:lang w:eastAsia="ru-RU"/>
                    </w:rPr>
                  </w:pPr>
                </w:p>
              </w:tc>
              <w:tc>
                <w:tcPr>
                  <w:tcW w:w="284" w:type="dxa"/>
                </w:tcPr>
                <w:p w14:paraId="6A7AA529" w14:textId="77777777" w:rsidR="00F740A1" w:rsidRPr="00154918" w:rsidRDefault="00F740A1" w:rsidP="00D33987">
                  <w:pPr>
                    <w:spacing w:after="0" w:line="240" w:lineRule="auto"/>
                    <w:rPr>
                      <w:rFonts w:ascii="Times New Roman" w:eastAsia="Times New Roman" w:hAnsi="Times New Roman"/>
                      <w:sz w:val="8"/>
                      <w:szCs w:val="16"/>
                      <w:lang w:eastAsia="ru-RU"/>
                    </w:rPr>
                  </w:pPr>
                </w:p>
              </w:tc>
              <w:tc>
                <w:tcPr>
                  <w:tcW w:w="284" w:type="dxa"/>
                </w:tcPr>
                <w:p w14:paraId="7E1EF700" w14:textId="77777777" w:rsidR="00F740A1" w:rsidRPr="00154918" w:rsidRDefault="00F740A1" w:rsidP="00D33987">
                  <w:pPr>
                    <w:spacing w:after="0" w:line="240" w:lineRule="auto"/>
                    <w:rPr>
                      <w:rFonts w:ascii="Times New Roman" w:eastAsia="Times New Roman" w:hAnsi="Times New Roman"/>
                      <w:sz w:val="8"/>
                      <w:szCs w:val="16"/>
                      <w:lang w:eastAsia="ru-RU"/>
                    </w:rPr>
                  </w:pPr>
                </w:p>
              </w:tc>
              <w:tc>
                <w:tcPr>
                  <w:tcW w:w="284" w:type="dxa"/>
                </w:tcPr>
                <w:p w14:paraId="04F6A46E" w14:textId="77777777" w:rsidR="00F740A1" w:rsidRPr="00154918" w:rsidRDefault="00F740A1" w:rsidP="00D33987">
                  <w:pPr>
                    <w:spacing w:after="0" w:line="240" w:lineRule="auto"/>
                    <w:rPr>
                      <w:rFonts w:ascii="Times New Roman" w:eastAsia="Times New Roman" w:hAnsi="Times New Roman"/>
                      <w:sz w:val="8"/>
                      <w:szCs w:val="16"/>
                      <w:lang w:eastAsia="ru-RU"/>
                    </w:rPr>
                  </w:pPr>
                </w:p>
              </w:tc>
              <w:tc>
                <w:tcPr>
                  <w:tcW w:w="284" w:type="dxa"/>
                </w:tcPr>
                <w:p w14:paraId="050EB2F5" w14:textId="77777777" w:rsidR="00F740A1" w:rsidRPr="00154918" w:rsidRDefault="00F740A1" w:rsidP="00D33987">
                  <w:pPr>
                    <w:spacing w:after="0" w:line="240" w:lineRule="auto"/>
                    <w:rPr>
                      <w:rFonts w:ascii="Times New Roman" w:eastAsia="Times New Roman" w:hAnsi="Times New Roman"/>
                      <w:sz w:val="8"/>
                      <w:szCs w:val="16"/>
                      <w:lang w:eastAsia="ru-RU"/>
                    </w:rPr>
                  </w:pPr>
                </w:p>
              </w:tc>
              <w:tc>
                <w:tcPr>
                  <w:tcW w:w="284" w:type="dxa"/>
                </w:tcPr>
                <w:p w14:paraId="1FF40DD0" w14:textId="77777777" w:rsidR="00F740A1" w:rsidRPr="00154918" w:rsidRDefault="00F740A1" w:rsidP="00D33987">
                  <w:pPr>
                    <w:spacing w:after="0" w:line="240" w:lineRule="auto"/>
                    <w:rPr>
                      <w:rFonts w:ascii="Times New Roman" w:eastAsia="Times New Roman" w:hAnsi="Times New Roman"/>
                      <w:sz w:val="8"/>
                      <w:szCs w:val="16"/>
                      <w:lang w:eastAsia="ru-RU"/>
                    </w:rPr>
                  </w:pPr>
                </w:p>
              </w:tc>
              <w:tc>
                <w:tcPr>
                  <w:tcW w:w="284" w:type="dxa"/>
                </w:tcPr>
                <w:p w14:paraId="70C2AFDD" w14:textId="77777777" w:rsidR="00F740A1" w:rsidRPr="00154918" w:rsidRDefault="00F740A1" w:rsidP="00D33987">
                  <w:pPr>
                    <w:spacing w:after="0" w:line="240" w:lineRule="auto"/>
                    <w:rPr>
                      <w:rFonts w:ascii="Times New Roman" w:eastAsia="Times New Roman" w:hAnsi="Times New Roman"/>
                      <w:sz w:val="8"/>
                      <w:szCs w:val="16"/>
                      <w:lang w:eastAsia="ru-RU"/>
                    </w:rPr>
                  </w:pPr>
                </w:p>
              </w:tc>
              <w:tc>
                <w:tcPr>
                  <w:tcW w:w="284" w:type="dxa"/>
                </w:tcPr>
                <w:p w14:paraId="77E1A02D" w14:textId="77777777" w:rsidR="00F740A1" w:rsidRPr="00154918" w:rsidRDefault="00F740A1" w:rsidP="00D33987">
                  <w:pPr>
                    <w:spacing w:after="0" w:line="240" w:lineRule="auto"/>
                    <w:rPr>
                      <w:rFonts w:ascii="Times New Roman" w:eastAsia="Times New Roman" w:hAnsi="Times New Roman"/>
                      <w:sz w:val="8"/>
                      <w:szCs w:val="16"/>
                      <w:lang w:eastAsia="ru-RU"/>
                    </w:rPr>
                  </w:pPr>
                </w:p>
              </w:tc>
            </w:tr>
          </w:tbl>
          <w:p w14:paraId="71CBA459" w14:textId="77777777" w:rsidR="00F740A1" w:rsidRPr="00154918" w:rsidRDefault="00F740A1" w:rsidP="00D33987">
            <w:pPr>
              <w:spacing w:after="0" w:line="240" w:lineRule="auto"/>
              <w:rPr>
                <w:rFonts w:ascii="Times New Roman" w:eastAsia="Times New Roman" w:hAnsi="Times New Roman"/>
                <w:sz w:val="16"/>
                <w:szCs w:val="16"/>
                <w:lang w:eastAsia="ru-RU"/>
              </w:rPr>
            </w:pPr>
          </w:p>
        </w:tc>
      </w:tr>
      <w:tr w:rsidR="00F740A1" w:rsidRPr="00154918" w14:paraId="1D24F774" w14:textId="77777777" w:rsidTr="00351C37">
        <w:tc>
          <w:tcPr>
            <w:tcW w:w="2628" w:type="dxa"/>
            <w:gridSpan w:val="2"/>
            <w:tcBorders>
              <w:top w:val="nil"/>
              <w:left w:val="nil"/>
              <w:bottom w:val="nil"/>
              <w:right w:val="nil"/>
            </w:tcBorders>
          </w:tcPr>
          <w:p w14:paraId="6743948D" w14:textId="77777777" w:rsidR="00F740A1" w:rsidRPr="00154918" w:rsidRDefault="00F740A1" w:rsidP="00D33987">
            <w:pPr>
              <w:spacing w:before="120" w:after="0" w:line="240" w:lineRule="auto"/>
              <w:rPr>
                <w:rFonts w:ascii="Times New Roman" w:eastAsia="Times New Roman" w:hAnsi="Times New Roman"/>
                <w:b/>
                <w:sz w:val="20"/>
                <w:szCs w:val="20"/>
                <w:lang w:eastAsia="ru-RU"/>
              </w:rPr>
            </w:pPr>
            <w:r w:rsidRPr="00154918">
              <w:rPr>
                <w:rFonts w:ascii="Times New Roman" w:eastAsia="Times New Roman" w:hAnsi="Times New Roman"/>
                <w:b/>
                <w:sz w:val="20"/>
                <w:szCs w:val="20"/>
                <w:lang w:eastAsia="ru-RU"/>
              </w:rPr>
              <w:t>Дата приема поручения</w:t>
            </w:r>
          </w:p>
        </w:tc>
        <w:tc>
          <w:tcPr>
            <w:tcW w:w="2449" w:type="dxa"/>
            <w:tcBorders>
              <w:top w:val="nil"/>
              <w:left w:val="nil"/>
              <w:bottom w:val="nil"/>
            </w:tcBorders>
          </w:tcPr>
          <w:p w14:paraId="26A6C249" w14:textId="77777777" w:rsidR="00F740A1" w:rsidRPr="00154918" w:rsidRDefault="00F740A1" w:rsidP="00D33987">
            <w:pPr>
              <w:spacing w:before="120" w:after="0" w:line="240" w:lineRule="auto"/>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«___»___________20___г.</w:t>
            </w:r>
          </w:p>
        </w:tc>
        <w:tc>
          <w:tcPr>
            <w:tcW w:w="236" w:type="dxa"/>
            <w:tcBorders>
              <w:top w:val="nil"/>
              <w:bottom w:val="nil"/>
              <w:right w:val="nil"/>
            </w:tcBorders>
          </w:tcPr>
          <w:p w14:paraId="667834EC" w14:textId="77777777" w:rsidR="00F740A1" w:rsidRPr="00154918" w:rsidRDefault="00F740A1" w:rsidP="00D33987">
            <w:pPr>
              <w:spacing w:before="120" w:after="0" w:line="240" w:lineRule="auto"/>
              <w:rPr>
                <w:rFonts w:ascii="Times New Roman" w:eastAsia="Times New Roman" w:hAnsi="Times New Roman"/>
                <w:sz w:val="10"/>
                <w:szCs w:val="16"/>
                <w:lang w:eastAsia="ru-RU"/>
              </w:rPr>
            </w:pPr>
          </w:p>
        </w:tc>
        <w:tc>
          <w:tcPr>
            <w:tcW w:w="2403" w:type="dxa"/>
            <w:tcBorders>
              <w:top w:val="nil"/>
              <w:left w:val="nil"/>
              <w:bottom w:val="nil"/>
              <w:right w:val="nil"/>
            </w:tcBorders>
          </w:tcPr>
          <w:p w14:paraId="2C9329BD" w14:textId="77777777" w:rsidR="00F740A1" w:rsidRPr="00154918" w:rsidRDefault="00F740A1" w:rsidP="00D33987">
            <w:pPr>
              <w:spacing w:before="120" w:after="0" w:line="240" w:lineRule="auto"/>
              <w:rPr>
                <w:rFonts w:ascii="Times New Roman" w:eastAsia="Times New Roman" w:hAnsi="Times New Roman"/>
                <w:b/>
                <w:sz w:val="16"/>
                <w:szCs w:val="16"/>
                <w:lang w:eastAsia="ru-RU"/>
              </w:rPr>
            </w:pPr>
          </w:p>
        </w:tc>
        <w:tc>
          <w:tcPr>
            <w:tcW w:w="335" w:type="dxa"/>
            <w:gridSpan w:val="2"/>
            <w:tcBorders>
              <w:top w:val="nil"/>
              <w:left w:val="nil"/>
              <w:bottom w:val="nil"/>
              <w:right w:val="nil"/>
            </w:tcBorders>
          </w:tcPr>
          <w:p w14:paraId="24B4EFA2" w14:textId="77777777" w:rsidR="00F740A1" w:rsidRPr="00154918" w:rsidRDefault="00F740A1" w:rsidP="00D33987">
            <w:pPr>
              <w:spacing w:before="120" w:after="0" w:line="240" w:lineRule="auto"/>
              <w:rPr>
                <w:rFonts w:ascii="Times New Roman" w:eastAsia="Times New Roman" w:hAnsi="Times New Roman"/>
                <w:sz w:val="16"/>
                <w:szCs w:val="16"/>
                <w:lang w:eastAsia="ru-RU"/>
              </w:rPr>
            </w:pPr>
          </w:p>
        </w:tc>
        <w:tc>
          <w:tcPr>
            <w:tcW w:w="1042" w:type="dxa"/>
            <w:gridSpan w:val="2"/>
            <w:tcBorders>
              <w:top w:val="nil"/>
              <w:left w:val="nil"/>
              <w:bottom w:val="nil"/>
              <w:right w:val="nil"/>
            </w:tcBorders>
          </w:tcPr>
          <w:p w14:paraId="4C59E7A0" w14:textId="77777777" w:rsidR="00F740A1" w:rsidRPr="00154918" w:rsidRDefault="00F740A1" w:rsidP="00D33987">
            <w:pPr>
              <w:spacing w:before="120" w:after="0" w:line="240" w:lineRule="auto"/>
              <w:rPr>
                <w:rFonts w:ascii="Times New Roman" w:eastAsia="Times New Roman" w:hAnsi="Times New Roman"/>
                <w:sz w:val="16"/>
                <w:szCs w:val="16"/>
                <w:lang w:eastAsia="ru-RU"/>
              </w:rPr>
            </w:pPr>
          </w:p>
        </w:tc>
        <w:tc>
          <w:tcPr>
            <w:tcW w:w="1006" w:type="dxa"/>
            <w:tcBorders>
              <w:top w:val="nil"/>
              <w:left w:val="nil"/>
              <w:bottom w:val="nil"/>
              <w:right w:val="nil"/>
            </w:tcBorders>
          </w:tcPr>
          <w:p w14:paraId="3017D3CC" w14:textId="77777777" w:rsidR="00F740A1" w:rsidRPr="00154918" w:rsidRDefault="00F740A1" w:rsidP="00D33987">
            <w:pPr>
              <w:spacing w:before="120" w:after="0" w:line="240" w:lineRule="auto"/>
              <w:rPr>
                <w:rFonts w:ascii="Times New Roman" w:eastAsia="Times New Roman" w:hAnsi="Times New Roman"/>
                <w:sz w:val="16"/>
                <w:szCs w:val="16"/>
                <w:lang w:eastAsia="ru-RU"/>
              </w:rPr>
            </w:pPr>
          </w:p>
        </w:tc>
      </w:tr>
      <w:tr w:rsidR="00F740A1" w:rsidRPr="00154918" w14:paraId="0EECB157" w14:textId="77777777" w:rsidTr="00351C37">
        <w:tc>
          <w:tcPr>
            <w:tcW w:w="2628" w:type="dxa"/>
            <w:gridSpan w:val="2"/>
            <w:tcBorders>
              <w:top w:val="nil"/>
              <w:left w:val="nil"/>
              <w:bottom w:val="nil"/>
              <w:right w:val="nil"/>
            </w:tcBorders>
          </w:tcPr>
          <w:p w14:paraId="2E35D56A" w14:textId="77777777" w:rsidR="00F740A1" w:rsidRPr="00154918" w:rsidRDefault="00F740A1" w:rsidP="00D33987">
            <w:pPr>
              <w:spacing w:before="120" w:after="0" w:line="240" w:lineRule="auto"/>
              <w:rPr>
                <w:rFonts w:ascii="Times New Roman" w:eastAsia="Times New Roman" w:hAnsi="Times New Roman"/>
                <w:b/>
                <w:sz w:val="20"/>
                <w:szCs w:val="20"/>
                <w:lang w:eastAsia="ru-RU"/>
              </w:rPr>
            </w:pPr>
            <w:r w:rsidRPr="00154918">
              <w:rPr>
                <w:rFonts w:ascii="Times New Roman" w:eastAsia="Times New Roman" w:hAnsi="Times New Roman"/>
                <w:b/>
                <w:sz w:val="20"/>
                <w:szCs w:val="20"/>
                <w:lang w:eastAsia="ru-RU"/>
              </w:rPr>
              <w:t>Время приема поручения</w:t>
            </w:r>
          </w:p>
        </w:tc>
        <w:tc>
          <w:tcPr>
            <w:tcW w:w="2449" w:type="dxa"/>
            <w:tcBorders>
              <w:top w:val="nil"/>
              <w:left w:val="nil"/>
              <w:bottom w:val="nil"/>
            </w:tcBorders>
          </w:tcPr>
          <w:p w14:paraId="624906CB" w14:textId="77777777" w:rsidR="00F740A1" w:rsidRPr="00154918" w:rsidRDefault="00F740A1" w:rsidP="00D33987">
            <w:pPr>
              <w:spacing w:before="120" w:after="0" w:line="240" w:lineRule="auto"/>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__________________</w:t>
            </w:r>
          </w:p>
        </w:tc>
        <w:tc>
          <w:tcPr>
            <w:tcW w:w="236" w:type="dxa"/>
            <w:tcBorders>
              <w:top w:val="nil"/>
              <w:bottom w:val="nil"/>
              <w:right w:val="nil"/>
            </w:tcBorders>
          </w:tcPr>
          <w:p w14:paraId="269677EF" w14:textId="77777777" w:rsidR="00F740A1" w:rsidRPr="00154918" w:rsidRDefault="00F740A1" w:rsidP="00D33987">
            <w:pPr>
              <w:spacing w:before="120" w:after="0" w:line="240" w:lineRule="auto"/>
              <w:rPr>
                <w:rFonts w:ascii="Times New Roman" w:eastAsia="Times New Roman" w:hAnsi="Times New Roman"/>
                <w:sz w:val="10"/>
                <w:szCs w:val="16"/>
                <w:lang w:eastAsia="ru-RU"/>
              </w:rPr>
            </w:pPr>
          </w:p>
        </w:tc>
        <w:tc>
          <w:tcPr>
            <w:tcW w:w="2435" w:type="dxa"/>
            <w:gridSpan w:val="2"/>
            <w:tcBorders>
              <w:top w:val="nil"/>
              <w:left w:val="nil"/>
              <w:bottom w:val="nil"/>
              <w:right w:val="nil"/>
            </w:tcBorders>
          </w:tcPr>
          <w:p w14:paraId="7583CBA9" w14:textId="77777777" w:rsidR="00F740A1" w:rsidRPr="00154918" w:rsidRDefault="00F740A1" w:rsidP="00D33987">
            <w:pPr>
              <w:spacing w:before="120" w:after="0" w:line="240" w:lineRule="auto"/>
              <w:rPr>
                <w:rFonts w:ascii="Times New Roman" w:eastAsia="Times New Roman" w:hAnsi="Times New Roman"/>
                <w:sz w:val="16"/>
                <w:szCs w:val="16"/>
                <w:lang w:eastAsia="ru-RU"/>
              </w:rPr>
            </w:pPr>
          </w:p>
        </w:tc>
        <w:tc>
          <w:tcPr>
            <w:tcW w:w="303" w:type="dxa"/>
            <w:tcBorders>
              <w:top w:val="nil"/>
              <w:left w:val="nil"/>
              <w:bottom w:val="nil"/>
              <w:right w:val="nil"/>
            </w:tcBorders>
          </w:tcPr>
          <w:p w14:paraId="5C29094E" w14:textId="77777777" w:rsidR="00F740A1" w:rsidRPr="00154918" w:rsidRDefault="00F740A1" w:rsidP="00D33987">
            <w:pPr>
              <w:spacing w:before="120" w:after="0" w:line="240" w:lineRule="auto"/>
              <w:rPr>
                <w:rFonts w:ascii="Times New Roman" w:eastAsia="Times New Roman" w:hAnsi="Times New Roman"/>
                <w:sz w:val="16"/>
                <w:szCs w:val="16"/>
                <w:lang w:eastAsia="ru-RU"/>
              </w:rPr>
            </w:pPr>
          </w:p>
        </w:tc>
        <w:tc>
          <w:tcPr>
            <w:tcW w:w="957" w:type="dxa"/>
            <w:tcBorders>
              <w:top w:val="nil"/>
              <w:left w:val="nil"/>
              <w:bottom w:val="nil"/>
              <w:right w:val="nil"/>
            </w:tcBorders>
          </w:tcPr>
          <w:p w14:paraId="2D56D95E" w14:textId="77777777" w:rsidR="00F740A1" w:rsidRPr="00154918" w:rsidRDefault="00F740A1" w:rsidP="00D33987">
            <w:pPr>
              <w:spacing w:before="120" w:after="0" w:line="240" w:lineRule="auto"/>
              <w:rPr>
                <w:rFonts w:ascii="Times New Roman" w:eastAsia="Times New Roman" w:hAnsi="Times New Roman"/>
                <w:sz w:val="16"/>
                <w:szCs w:val="16"/>
                <w:lang w:eastAsia="ru-RU"/>
              </w:rPr>
            </w:pPr>
          </w:p>
        </w:tc>
        <w:tc>
          <w:tcPr>
            <w:tcW w:w="1091" w:type="dxa"/>
            <w:gridSpan w:val="2"/>
            <w:tcBorders>
              <w:top w:val="nil"/>
              <w:left w:val="nil"/>
              <w:bottom w:val="nil"/>
              <w:right w:val="nil"/>
            </w:tcBorders>
          </w:tcPr>
          <w:p w14:paraId="77DDB16E" w14:textId="77777777" w:rsidR="00F740A1" w:rsidRPr="00154918" w:rsidRDefault="00F740A1" w:rsidP="00D33987">
            <w:pPr>
              <w:spacing w:before="120" w:after="0" w:line="240" w:lineRule="auto"/>
              <w:rPr>
                <w:rFonts w:ascii="Times New Roman" w:eastAsia="Times New Roman" w:hAnsi="Times New Roman"/>
                <w:sz w:val="16"/>
                <w:szCs w:val="16"/>
                <w:lang w:eastAsia="ru-RU"/>
              </w:rPr>
            </w:pPr>
          </w:p>
        </w:tc>
      </w:tr>
      <w:tr w:rsidR="00F740A1" w:rsidRPr="00154918" w14:paraId="63D65F22" w14:textId="77777777" w:rsidTr="00351C37">
        <w:tc>
          <w:tcPr>
            <w:tcW w:w="2628" w:type="dxa"/>
            <w:gridSpan w:val="2"/>
            <w:tcBorders>
              <w:top w:val="nil"/>
              <w:left w:val="nil"/>
              <w:bottom w:val="single" w:sz="4" w:space="0" w:color="auto"/>
              <w:right w:val="nil"/>
            </w:tcBorders>
          </w:tcPr>
          <w:p w14:paraId="295C0B22" w14:textId="77777777" w:rsidR="00F740A1" w:rsidRPr="00154918" w:rsidRDefault="00F740A1" w:rsidP="00D33987">
            <w:pPr>
              <w:spacing w:after="120" w:line="240" w:lineRule="auto"/>
              <w:rPr>
                <w:rFonts w:ascii="Times New Roman" w:eastAsia="Times New Roman" w:hAnsi="Times New Roman"/>
                <w:b/>
                <w:sz w:val="20"/>
                <w:szCs w:val="20"/>
                <w:lang w:eastAsia="ru-RU"/>
              </w:rPr>
            </w:pPr>
            <w:r w:rsidRPr="00154918">
              <w:rPr>
                <w:rFonts w:ascii="Times New Roman" w:eastAsia="Times New Roman" w:hAnsi="Times New Roman"/>
                <w:b/>
                <w:sz w:val="20"/>
                <w:szCs w:val="20"/>
                <w:lang w:eastAsia="ru-RU"/>
              </w:rPr>
              <w:t>Операционист</w:t>
            </w:r>
          </w:p>
        </w:tc>
        <w:tc>
          <w:tcPr>
            <w:tcW w:w="2449" w:type="dxa"/>
            <w:tcBorders>
              <w:top w:val="nil"/>
              <w:left w:val="nil"/>
              <w:bottom w:val="single" w:sz="4" w:space="0" w:color="auto"/>
              <w:right w:val="nil"/>
            </w:tcBorders>
          </w:tcPr>
          <w:p w14:paraId="4B23D77D" w14:textId="77777777" w:rsidR="00F740A1" w:rsidRPr="00154918" w:rsidRDefault="00F740A1" w:rsidP="00D33987">
            <w:pPr>
              <w:spacing w:after="120" w:line="240" w:lineRule="auto"/>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_____________________</w:t>
            </w:r>
          </w:p>
        </w:tc>
        <w:tc>
          <w:tcPr>
            <w:tcW w:w="236" w:type="dxa"/>
            <w:tcBorders>
              <w:top w:val="nil"/>
              <w:left w:val="nil"/>
              <w:bottom w:val="single" w:sz="4" w:space="0" w:color="auto"/>
              <w:right w:val="nil"/>
            </w:tcBorders>
          </w:tcPr>
          <w:p w14:paraId="390EC2D5" w14:textId="77777777" w:rsidR="00F740A1" w:rsidRPr="00154918" w:rsidRDefault="00F740A1" w:rsidP="00D33987">
            <w:pPr>
              <w:spacing w:after="120" w:line="240" w:lineRule="auto"/>
              <w:rPr>
                <w:rFonts w:ascii="Times New Roman" w:eastAsia="Times New Roman" w:hAnsi="Times New Roman"/>
                <w:sz w:val="10"/>
                <w:szCs w:val="16"/>
                <w:lang w:eastAsia="ru-RU"/>
              </w:rPr>
            </w:pPr>
          </w:p>
        </w:tc>
        <w:tc>
          <w:tcPr>
            <w:tcW w:w="2435" w:type="dxa"/>
            <w:gridSpan w:val="2"/>
            <w:tcBorders>
              <w:top w:val="nil"/>
              <w:left w:val="nil"/>
              <w:bottom w:val="single" w:sz="4" w:space="0" w:color="auto"/>
              <w:right w:val="nil"/>
            </w:tcBorders>
          </w:tcPr>
          <w:p w14:paraId="065538DA" w14:textId="77777777" w:rsidR="00F740A1" w:rsidRPr="00154918" w:rsidRDefault="00F740A1" w:rsidP="00D33987">
            <w:pPr>
              <w:spacing w:after="120" w:line="240" w:lineRule="auto"/>
              <w:rPr>
                <w:rFonts w:ascii="Times New Roman" w:eastAsia="Times New Roman" w:hAnsi="Times New Roman"/>
                <w:b/>
                <w:sz w:val="20"/>
                <w:szCs w:val="20"/>
                <w:lang w:eastAsia="ru-RU"/>
              </w:rPr>
            </w:pPr>
            <w:r w:rsidRPr="00154918">
              <w:rPr>
                <w:rFonts w:ascii="Times New Roman" w:eastAsia="Times New Roman" w:hAnsi="Times New Roman"/>
                <w:b/>
                <w:sz w:val="20"/>
                <w:szCs w:val="20"/>
                <w:lang w:eastAsia="ru-RU"/>
              </w:rPr>
              <w:t>Оператор</w:t>
            </w:r>
          </w:p>
        </w:tc>
        <w:tc>
          <w:tcPr>
            <w:tcW w:w="2351" w:type="dxa"/>
            <w:gridSpan w:val="4"/>
            <w:tcBorders>
              <w:top w:val="nil"/>
              <w:left w:val="nil"/>
              <w:bottom w:val="single" w:sz="4" w:space="0" w:color="auto"/>
              <w:right w:val="nil"/>
            </w:tcBorders>
          </w:tcPr>
          <w:p w14:paraId="0E72C403" w14:textId="77777777" w:rsidR="00F740A1" w:rsidRPr="00154918" w:rsidRDefault="00F740A1" w:rsidP="00D33987">
            <w:pPr>
              <w:spacing w:after="120" w:line="240" w:lineRule="auto"/>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____________________</w:t>
            </w:r>
          </w:p>
        </w:tc>
      </w:tr>
    </w:tbl>
    <w:p w14:paraId="320C9676" w14:textId="77777777" w:rsidR="00B04B1F" w:rsidRPr="00154918" w:rsidRDefault="00F740A1" w:rsidP="00F740A1">
      <w:pPr>
        <w:spacing w:before="120" w:after="0" w:line="240" w:lineRule="auto"/>
        <w:ind w:left="-284"/>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Отчет о проведении операции № __________ Дата «___» _____________20____г. Контролер: ________________</w:t>
      </w:r>
    </w:p>
    <w:p w14:paraId="27F4F10E" w14:textId="77777777" w:rsidR="00F740A1" w:rsidRPr="00154918" w:rsidRDefault="00B04B1F" w:rsidP="00562158">
      <w:pPr>
        <w:spacing w:after="0" w:line="240" w:lineRule="auto"/>
        <w:rPr>
          <w:rFonts w:ascii="Times New Roman" w:eastAsia="Times New Roman" w:hAnsi="Times New Roman"/>
          <w:sz w:val="16"/>
          <w:szCs w:val="16"/>
          <w:lang w:eastAsia="ru-RU"/>
        </w:rPr>
      </w:pPr>
      <w:r w:rsidRPr="00154918">
        <w:rPr>
          <w:rFonts w:ascii="Times New Roman" w:eastAsia="Times New Roman" w:hAnsi="Times New Roman"/>
          <w:sz w:val="20"/>
          <w:szCs w:val="20"/>
          <w:lang w:eastAsia="ru-RU"/>
        </w:rPr>
        <w:br w:type="page"/>
      </w:r>
    </w:p>
    <w:bookmarkStart w:id="32" w:name="_Порядок_заполнения_Поручения"/>
    <w:bookmarkEnd w:id="32"/>
    <w:p w14:paraId="7AD064CC" w14:textId="77777777" w:rsidR="00F740A1" w:rsidRPr="00154918" w:rsidRDefault="00F740A1" w:rsidP="009A0DDA">
      <w:pPr>
        <w:pStyle w:val="1"/>
        <w:numPr>
          <w:ilvl w:val="2"/>
          <w:numId w:val="16"/>
        </w:numPr>
        <w:jc w:val="both"/>
      </w:pPr>
      <w:r w:rsidRPr="00154918">
        <w:lastRenderedPageBreak/>
        <w:fldChar w:fldCharType="begin"/>
      </w:r>
      <w:r w:rsidRPr="00154918">
        <w:instrText xml:space="preserve"> HYPERLINK \l "Перечень_документов" </w:instrText>
      </w:r>
      <w:r w:rsidRPr="00154918">
        <w:fldChar w:fldCharType="separate"/>
      </w:r>
      <w:bookmarkStart w:id="33" w:name="_Toc92825159"/>
      <w:bookmarkStart w:id="34" w:name="_Toc116027820"/>
      <w:r w:rsidRPr="00154918">
        <w:t>Порядок</w:t>
      </w:r>
      <w:r w:rsidRPr="00154918">
        <w:fldChar w:fldCharType="end"/>
      </w:r>
      <w:r w:rsidRPr="00154918">
        <w:t xml:space="preserve"> заполнения Поручения депо по форме АF005</w:t>
      </w:r>
      <w:bookmarkEnd w:id="33"/>
      <w:bookmarkEnd w:id="34"/>
    </w:p>
    <w:p w14:paraId="27B7E796" w14:textId="77777777" w:rsidR="00F740A1" w:rsidRPr="00154918" w:rsidRDefault="00F740A1" w:rsidP="00B04B1F">
      <w:pPr>
        <w:spacing w:after="0" w:line="240" w:lineRule="auto"/>
        <w:rPr>
          <w:rFonts w:ascii="Times New Roman" w:hAnsi="Times New Roman"/>
        </w:rPr>
      </w:pPr>
    </w:p>
    <w:tbl>
      <w:tblPr>
        <w:tblW w:w="949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835"/>
        <w:gridCol w:w="4962"/>
        <w:gridCol w:w="567"/>
        <w:gridCol w:w="567"/>
        <w:gridCol w:w="567"/>
      </w:tblGrid>
      <w:tr w:rsidR="00F740A1" w:rsidRPr="00154918" w14:paraId="58E9757A" w14:textId="77777777" w:rsidTr="0043097F">
        <w:trPr>
          <w:cantSplit/>
          <w:trHeight w:val="240"/>
        </w:trPr>
        <w:tc>
          <w:tcPr>
            <w:tcW w:w="2835" w:type="dxa"/>
            <w:vMerge w:val="restart"/>
          </w:tcPr>
          <w:p w14:paraId="553C3A89" w14:textId="77777777" w:rsidR="00F740A1" w:rsidRPr="00154918" w:rsidRDefault="00F740A1" w:rsidP="00D33987">
            <w:pPr>
              <w:numPr>
                <w:ilvl w:val="12"/>
                <w:numId w:val="0"/>
              </w:numPr>
              <w:spacing w:after="0" w:line="240" w:lineRule="auto"/>
              <w:ind w:right="16"/>
              <w:jc w:val="center"/>
              <w:rPr>
                <w:rFonts w:ascii="Times New Roman" w:eastAsia="Times New Roman" w:hAnsi="Times New Roman"/>
                <w:b/>
                <w:lang w:eastAsia="ru-RU"/>
              </w:rPr>
            </w:pPr>
            <w:r w:rsidRPr="00154918">
              <w:rPr>
                <w:rFonts w:ascii="Times New Roman" w:eastAsia="Times New Roman" w:hAnsi="Times New Roman"/>
                <w:b/>
                <w:lang w:eastAsia="ru-RU"/>
              </w:rPr>
              <w:t>Наименование полей</w:t>
            </w:r>
          </w:p>
          <w:p w14:paraId="029E79D5" w14:textId="77777777" w:rsidR="00F740A1" w:rsidRPr="00154918" w:rsidRDefault="00F740A1" w:rsidP="00D33987">
            <w:pPr>
              <w:numPr>
                <w:ilvl w:val="12"/>
                <w:numId w:val="0"/>
              </w:numPr>
              <w:spacing w:after="0" w:line="240" w:lineRule="auto"/>
              <w:ind w:right="16"/>
              <w:jc w:val="center"/>
              <w:rPr>
                <w:rFonts w:ascii="Times New Roman" w:eastAsia="Times New Roman" w:hAnsi="Times New Roman"/>
                <w:i/>
                <w:lang w:eastAsia="ru-RU"/>
              </w:rPr>
            </w:pPr>
          </w:p>
        </w:tc>
        <w:tc>
          <w:tcPr>
            <w:tcW w:w="4962" w:type="dxa"/>
            <w:vMerge w:val="restart"/>
          </w:tcPr>
          <w:p w14:paraId="14B48E9D" w14:textId="77777777" w:rsidR="00F740A1" w:rsidRPr="00154918" w:rsidRDefault="00F740A1" w:rsidP="00D33987">
            <w:pPr>
              <w:numPr>
                <w:ilvl w:val="12"/>
                <w:numId w:val="0"/>
              </w:numPr>
              <w:spacing w:after="0" w:line="240" w:lineRule="auto"/>
              <w:jc w:val="center"/>
              <w:rPr>
                <w:rFonts w:ascii="Times New Roman" w:eastAsia="Times New Roman" w:hAnsi="Times New Roman"/>
                <w:lang w:eastAsia="ru-RU"/>
              </w:rPr>
            </w:pPr>
            <w:r w:rsidRPr="00154918">
              <w:rPr>
                <w:rFonts w:ascii="Times New Roman" w:eastAsia="Times New Roman" w:hAnsi="Times New Roman"/>
                <w:b/>
                <w:lang w:eastAsia="ru-RU"/>
              </w:rPr>
              <w:t>Пояснения</w:t>
            </w:r>
          </w:p>
        </w:tc>
        <w:tc>
          <w:tcPr>
            <w:tcW w:w="1701" w:type="dxa"/>
            <w:gridSpan w:val="3"/>
          </w:tcPr>
          <w:p w14:paraId="6DCFD348" w14:textId="77777777" w:rsidR="00F740A1" w:rsidRPr="00154918" w:rsidRDefault="00F740A1" w:rsidP="00D33987">
            <w:pPr>
              <w:numPr>
                <w:ilvl w:val="12"/>
                <w:numId w:val="0"/>
              </w:numPr>
              <w:spacing w:after="0" w:line="240" w:lineRule="auto"/>
              <w:jc w:val="center"/>
              <w:rPr>
                <w:rFonts w:ascii="Times New Roman" w:eastAsia="Times New Roman" w:hAnsi="Times New Roman"/>
                <w:b/>
                <w:lang w:eastAsia="ru-RU"/>
              </w:rPr>
            </w:pPr>
            <w:r w:rsidRPr="00154918">
              <w:rPr>
                <w:rFonts w:ascii="Times New Roman" w:eastAsia="Times New Roman" w:hAnsi="Times New Roman"/>
                <w:b/>
                <w:lang w:eastAsia="ru-RU"/>
              </w:rPr>
              <w:t>Код операции</w:t>
            </w:r>
          </w:p>
        </w:tc>
      </w:tr>
      <w:tr w:rsidR="00F740A1" w:rsidRPr="00154918" w14:paraId="3DC7A88A" w14:textId="77777777" w:rsidTr="0043097F">
        <w:trPr>
          <w:cantSplit/>
          <w:trHeight w:val="240"/>
        </w:trPr>
        <w:tc>
          <w:tcPr>
            <w:tcW w:w="2835" w:type="dxa"/>
            <w:vMerge/>
          </w:tcPr>
          <w:p w14:paraId="0F4CC122" w14:textId="77777777" w:rsidR="00F740A1" w:rsidRPr="00154918" w:rsidRDefault="00F740A1" w:rsidP="00D33987">
            <w:pPr>
              <w:numPr>
                <w:ilvl w:val="12"/>
                <w:numId w:val="0"/>
              </w:numPr>
              <w:spacing w:after="0" w:line="240" w:lineRule="auto"/>
              <w:ind w:right="16"/>
              <w:jc w:val="center"/>
              <w:rPr>
                <w:rFonts w:ascii="Times New Roman" w:eastAsia="Times New Roman" w:hAnsi="Times New Roman"/>
                <w:b/>
                <w:sz w:val="20"/>
                <w:szCs w:val="20"/>
                <w:lang w:eastAsia="ru-RU"/>
              </w:rPr>
            </w:pPr>
          </w:p>
        </w:tc>
        <w:tc>
          <w:tcPr>
            <w:tcW w:w="4962" w:type="dxa"/>
            <w:vMerge/>
          </w:tcPr>
          <w:p w14:paraId="0E99F9D7" w14:textId="77777777" w:rsidR="00F740A1" w:rsidRPr="00154918" w:rsidRDefault="00F740A1" w:rsidP="00D33987">
            <w:pPr>
              <w:numPr>
                <w:ilvl w:val="12"/>
                <w:numId w:val="0"/>
              </w:numPr>
              <w:spacing w:after="0" w:line="240" w:lineRule="auto"/>
              <w:jc w:val="center"/>
              <w:rPr>
                <w:rFonts w:ascii="Times New Roman" w:eastAsia="Times New Roman" w:hAnsi="Times New Roman"/>
                <w:b/>
                <w:sz w:val="20"/>
                <w:szCs w:val="20"/>
                <w:lang w:eastAsia="ru-RU"/>
              </w:rPr>
            </w:pPr>
          </w:p>
        </w:tc>
        <w:tc>
          <w:tcPr>
            <w:tcW w:w="567" w:type="dxa"/>
          </w:tcPr>
          <w:p w14:paraId="44126155" w14:textId="77777777" w:rsidR="00F740A1" w:rsidRPr="00154918" w:rsidRDefault="00F740A1" w:rsidP="00D33987">
            <w:pPr>
              <w:numPr>
                <w:ilvl w:val="12"/>
                <w:numId w:val="0"/>
              </w:numPr>
              <w:spacing w:after="0" w:line="240" w:lineRule="auto"/>
              <w:jc w:val="center"/>
              <w:rPr>
                <w:rFonts w:ascii="Times New Roman" w:eastAsia="Times New Roman" w:hAnsi="Times New Roman"/>
                <w:b/>
                <w:sz w:val="20"/>
                <w:szCs w:val="20"/>
                <w:lang w:eastAsia="ru-RU"/>
              </w:rPr>
            </w:pPr>
            <w:r w:rsidRPr="00154918">
              <w:rPr>
                <w:rFonts w:ascii="Times New Roman" w:eastAsia="Times New Roman" w:hAnsi="Times New Roman"/>
                <w:b/>
                <w:sz w:val="20"/>
                <w:szCs w:val="20"/>
                <w:lang w:eastAsia="ru-RU"/>
              </w:rPr>
              <w:t>05</w:t>
            </w:r>
          </w:p>
        </w:tc>
        <w:tc>
          <w:tcPr>
            <w:tcW w:w="567" w:type="dxa"/>
          </w:tcPr>
          <w:p w14:paraId="102CC483" w14:textId="77777777" w:rsidR="00F740A1" w:rsidRPr="00154918" w:rsidRDefault="00F740A1" w:rsidP="00D33987">
            <w:pPr>
              <w:numPr>
                <w:ilvl w:val="12"/>
                <w:numId w:val="0"/>
              </w:numPr>
              <w:spacing w:after="0" w:line="240" w:lineRule="auto"/>
              <w:jc w:val="center"/>
              <w:rPr>
                <w:rFonts w:ascii="Times New Roman" w:eastAsia="Times New Roman" w:hAnsi="Times New Roman"/>
                <w:b/>
                <w:sz w:val="20"/>
                <w:szCs w:val="20"/>
                <w:lang w:eastAsia="ru-RU"/>
              </w:rPr>
            </w:pPr>
            <w:r w:rsidRPr="00154918">
              <w:rPr>
                <w:rFonts w:ascii="Times New Roman" w:eastAsia="Times New Roman" w:hAnsi="Times New Roman"/>
                <w:b/>
                <w:sz w:val="20"/>
                <w:szCs w:val="20"/>
                <w:lang w:eastAsia="ru-RU"/>
              </w:rPr>
              <w:t>06</w:t>
            </w:r>
          </w:p>
        </w:tc>
        <w:tc>
          <w:tcPr>
            <w:tcW w:w="567" w:type="dxa"/>
          </w:tcPr>
          <w:p w14:paraId="207B85C5" w14:textId="77777777" w:rsidR="00F740A1" w:rsidRPr="00154918" w:rsidRDefault="00F740A1" w:rsidP="00D33987">
            <w:pPr>
              <w:numPr>
                <w:ilvl w:val="12"/>
                <w:numId w:val="0"/>
              </w:numPr>
              <w:spacing w:after="0" w:line="240" w:lineRule="auto"/>
              <w:jc w:val="center"/>
              <w:rPr>
                <w:rFonts w:ascii="Times New Roman" w:eastAsia="Times New Roman" w:hAnsi="Times New Roman"/>
                <w:b/>
                <w:sz w:val="20"/>
                <w:szCs w:val="20"/>
                <w:lang w:eastAsia="ru-RU"/>
              </w:rPr>
            </w:pPr>
            <w:r w:rsidRPr="00154918">
              <w:rPr>
                <w:rFonts w:ascii="Times New Roman" w:eastAsia="Times New Roman" w:hAnsi="Times New Roman"/>
                <w:b/>
                <w:sz w:val="20"/>
                <w:szCs w:val="20"/>
                <w:lang w:eastAsia="ru-RU"/>
              </w:rPr>
              <w:t>07</w:t>
            </w:r>
          </w:p>
        </w:tc>
      </w:tr>
      <w:tr w:rsidR="00F740A1" w:rsidRPr="00154918" w14:paraId="282E2E70" w14:textId="77777777" w:rsidTr="0043097F">
        <w:tc>
          <w:tcPr>
            <w:tcW w:w="2835" w:type="dxa"/>
          </w:tcPr>
          <w:p w14:paraId="2F998509" w14:textId="77777777" w:rsidR="00F740A1" w:rsidRPr="00154918" w:rsidRDefault="00F740A1" w:rsidP="00D33987">
            <w:pPr>
              <w:numPr>
                <w:ilvl w:val="12"/>
                <w:numId w:val="0"/>
              </w:numPr>
              <w:spacing w:after="0" w:line="240" w:lineRule="auto"/>
              <w:rPr>
                <w:rFonts w:ascii="Times New Roman" w:eastAsia="Times New Roman" w:hAnsi="Times New Roman"/>
                <w:i/>
                <w:sz w:val="20"/>
                <w:szCs w:val="20"/>
                <w:lang w:eastAsia="ru-RU"/>
              </w:rPr>
            </w:pPr>
            <w:r w:rsidRPr="00154918">
              <w:rPr>
                <w:rFonts w:ascii="Times New Roman" w:eastAsia="Times New Roman" w:hAnsi="Times New Roman"/>
                <w:i/>
                <w:sz w:val="20"/>
                <w:szCs w:val="20"/>
                <w:lang w:eastAsia="ru-RU"/>
              </w:rPr>
              <w:t>Операция</w:t>
            </w:r>
          </w:p>
        </w:tc>
        <w:tc>
          <w:tcPr>
            <w:tcW w:w="4962" w:type="dxa"/>
          </w:tcPr>
          <w:p w14:paraId="2F916803" w14:textId="77777777" w:rsidR="00F740A1" w:rsidRPr="00154918" w:rsidRDefault="00F740A1" w:rsidP="00D33987">
            <w:pPr>
              <w:numPr>
                <w:ilvl w:val="12"/>
                <w:numId w:val="0"/>
              </w:numPr>
              <w:spacing w:before="120" w:after="0" w:line="240" w:lineRule="auto"/>
              <w:ind w:right="34"/>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Указывается наименование и код операции:</w:t>
            </w:r>
          </w:p>
          <w:p w14:paraId="78500856" w14:textId="77777777" w:rsidR="00F740A1" w:rsidRPr="00154918" w:rsidRDefault="00F740A1" w:rsidP="00D33987">
            <w:pPr>
              <w:spacing w:after="0"/>
              <w:ind w:right="34"/>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05 – «Регистрация/внесение изменений в анкету юридического лица»</w:t>
            </w:r>
          </w:p>
          <w:p w14:paraId="315CD5DC" w14:textId="77777777" w:rsidR="00F740A1" w:rsidRPr="00154918" w:rsidRDefault="00F740A1" w:rsidP="00D33987">
            <w:pPr>
              <w:spacing w:after="0"/>
              <w:ind w:right="34"/>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06 – «Регистрация/внесение изменений в анкету физического лица»</w:t>
            </w:r>
          </w:p>
          <w:p w14:paraId="51853442" w14:textId="77777777" w:rsidR="00F740A1" w:rsidRPr="00154918" w:rsidRDefault="00F740A1" w:rsidP="00D33987">
            <w:pPr>
              <w:spacing w:after="0" w:line="240" w:lineRule="auto"/>
              <w:ind w:right="34"/>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07 – «Регистрация банковских реквизитов»</w:t>
            </w:r>
          </w:p>
        </w:tc>
        <w:tc>
          <w:tcPr>
            <w:tcW w:w="567" w:type="dxa"/>
          </w:tcPr>
          <w:p w14:paraId="7E32B1EC" w14:textId="77777777" w:rsidR="00F740A1" w:rsidRPr="00154918" w:rsidRDefault="00F740A1" w:rsidP="00D33987">
            <w:pPr>
              <w:numPr>
                <w:ilvl w:val="12"/>
                <w:numId w:val="0"/>
              </w:numPr>
              <w:spacing w:after="0" w:line="240" w:lineRule="auto"/>
              <w:ind w:right="35"/>
              <w:jc w:val="center"/>
              <w:rPr>
                <w:rFonts w:ascii="Times New Roman" w:eastAsia="Times New Roman" w:hAnsi="Times New Roman"/>
                <w:b/>
                <w:sz w:val="24"/>
                <w:szCs w:val="20"/>
                <w:lang w:eastAsia="ru-RU"/>
              </w:rPr>
            </w:pPr>
          </w:p>
          <w:p w14:paraId="79E0A4CA" w14:textId="77777777" w:rsidR="00F740A1" w:rsidRPr="00154918" w:rsidRDefault="00F740A1" w:rsidP="00D33987">
            <w:pPr>
              <w:numPr>
                <w:ilvl w:val="12"/>
                <w:numId w:val="0"/>
              </w:numPr>
              <w:spacing w:after="0" w:line="240" w:lineRule="auto"/>
              <w:ind w:right="35"/>
              <w:jc w:val="center"/>
              <w:rPr>
                <w:rFonts w:ascii="Times New Roman" w:eastAsia="Times New Roman" w:hAnsi="Times New Roman"/>
                <w:b/>
                <w:sz w:val="24"/>
                <w:szCs w:val="20"/>
                <w:lang w:eastAsia="ru-RU"/>
              </w:rPr>
            </w:pPr>
            <w:r w:rsidRPr="00154918">
              <w:rPr>
                <w:rFonts w:ascii="Times New Roman" w:eastAsia="Times New Roman" w:hAnsi="Times New Roman"/>
                <w:b/>
                <w:sz w:val="24"/>
                <w:szCs w:val="20"/>
                <w:lang w:eastAsia="ru-RU"/>
              </w:rPr>
              <w:t>О</w:t>
            </w:r>
          </w:p>
        </w:tc>
        <w:tc>
          <w:tcPr>
            <w:tcW w:w="567" w:type="dxa"/>
          </w:tcPr>
          <w:p w14:paraId="3A1ED58A" w14:textId="77777777" w:rsidR="00F740A1" w:rsidRPr="00154918" w:rsidRDefault="00F740A1" w:rsidP="00D33987">
            <w:pPr>
              <w:numPr>
                <w:ilvl w:val="12"/>
                <w:numId w:val="0"/>
              </w:numPr>
              <w:spacing w:after="0" w:line="240" w:lineRule="auto"/>
              <w:ind w:right="35"/>
              <w:jc w:val="center"/>
              <w:rPr>
                <w:rFonts w:ascii="Times New Roman" w:eastAsia="Times New Roman" w:hAnsi="Times New Roman"/>
                <w:b/>
                <w:sz w:val="24"/>
                <w:szCs w:val="20"/>
                <w:lang w:eastAsia="ru-RU"/>
              </w:rPr>
            </w:pPr>
          </w:p>
          <w:p w14:paraId="4BF2E839" w14:textId="77777777" w:rsidR="00F740A1" w:rsidRPr="00154918" w:rsidRDefault="00F740A1" w:rsidP="00D33987">
            <w:pPr>
              <w:numPr>
                <w:ilvl w:val="12"/>
                <w:numId w:val="0"/>
              </w:numPr>
              <w:spacing w:after="0" w:line="240" w:lineRule="auto"/>
              <w:ind w:right="35"/>
              <w:jc w:val="center"/>
              <w:rPr>
                <w:rFonts w:ascii="Times New Roman" w:eastAsia="Times New Roman" w:hAnsi="Times New Roman"/>
                <w:sz w:val="24"/>
                <w:szCs w:val="20"/>
                <w:lang w:eastAsia="ru-RU"/>
              </w:rPr>
            </w:pPr>
            <w:r w:rsidRPr="00154918">
              <w:rPr>
                <w:rFonts w:ascii="Times New Roman" w:eastAsia="Times New Roman" w:hAnsi="Times New Roman"/>
                <w:b/>
                <w:sz w:val="24"/>
                <w:szCs w:val="20"/>
                <w:lang w:eastAsia="ru-RU"/>
              </w:rPr>
              <w:t>О</w:t>
            </w:r>
          </w:p>
        </w:tc>
        <w:tc>
          <w:tcPr>
            <w:tcW w:w="567" w:type="dxa"/>
          </w:tcPr>
          <w:p w14:paraId="40C3AB6C" w14:textId="77777777" w:rsidR="00F740A1" w:rsidRPr="00154918" w:rsidRDefault="00F740A1" w:rsidP="00D33987">
            <w:pPr>
              <w:numPr>
                <w:ilvl w:val="12"/>
                <w:numId w:val="0"/>
              </w:numPr>
              <w:spacing w:after="0" w:line="240" w:lineRule="auto"/>
              <w:ind w:right="35"/>
              <w:jc w:val="center"/>
              <w:rPr>
                <w:rFonts w:ascii="Times New Roman" w:eastAsia="Times New Roman" w:hAnsi="Times New Roman"/>
                <w:b/>
                <w:sz w:val="24"/>
                <w:szCs w:val="20"/>
                <w:lang w:eastAsia="ru-RU"/>
              </w:rPr>
            </w:pPr>
          </w:p>
          <w:p w14:paraId="2D942A79" w14:textId="77777777" w:rsidR="00F740A1" w:rsidRPr="00154918" w:rsidRDefault="00F740A1" w:rsidP="00D33987">
            <w:pPr>
              <w:numPr>
                <w:ilvl w:val="12"/>
                <w:numId w:val="0"/>
              </w:numPr>
              <w:spacing w:after="0" w:line="240" w:lineRule="auto"/>
              <w:ind w:right="35"/>
              <w:jc w:val="center"/>
              <w:rPr>
                <w:rFonts w:ascii="Times New Roman" w:eastAsia="Times New Roman" w:hAnsi="Times New Roman"/>
                <w:sz w:val="24"/>
                <w:szCs w:val="20"/>
                <w:lang w:eastAsia="ru-RU"/>
              </w:rPr>
            </w:pPr>
            <w:r w:rsidRPr="00154918">
              <w:rPr>
                <w:rFonts w:ascii="Times New Roman" w:eastAsia="Times New Roman" w:hAnsi="Times New Roman"/>
                <w:b/>
                <w:sz w:val="24"/>
                <w:szCs w:val="20"/>
                <w:lang w:eastAsia="ru-RU"/>
              </w:rPr>
              <w:t>О</w:t>
            </w:r>
          </w:p>
        </w:tc>
      </w:tr>
      <w:tr w:rsidR="00F740A1" w:rsidRPr="00154918" w14:paraId="45EAF194" w14:textId="77777777" w:rsidTr="0043097F">
        <w:trPr>
          <w:cantSplit/>
        </w:trPr>
        <w:tc>
          <w:tcPr>
            <w:tcW w:w="2835" w:type="dxa"/>
            <w:vMerge w:val="restart"/>
          </w:tcPr>
          <w:p w14:paraId="0EB8474C" w14:textId="77777777" w:rsidR="00F740A1" w:rsidRPr="00154918" w:rsidRDefault="00F740A1" w:rsidP="00D33987">
            <w:pPr>
              <w:numPr>
                <w:ilvl w:val="12"/>
                <w:numId w:val="0"/>
              </w:numPr>
              <w:spacing w:after="0" w:line="240" w:lineRule="auto"/>
              <w:ind w:right="16"/>
              <w:rPr>
                <w:rFonts w:ascii="Times New Roman" w:eastAsia="Times New Roman" w:hAnsi="Times New Roman"/>
                <w:i/>
                <w:sz w:val="20"/>
                <w:szCs w:val="20"/>
                <w:lang w:eastAsia="ru-RU"/>
              </w:rPr>
            </w:pPr>
            <w:r w:rsidRPr="00154918">
              <w:rPr>
                <w:rFonts w:ascii="Times New Roman" w:eastAsia="Times New Roman" w:hAnsi="Times New Roman"/>
                <w:i/>
                <w:sz w:val="20"/>
                <w:szCs w:val="20"/>
                <w:lang w:eastAsia="ru-RU"/>
              </w:rPr>
              <w:t>Ввод анкеты/внесение изменений</w:t>
            </w:r>
          </w:p>
        </w:tc>
        <w:tc>
          <w:tcPr>
            <w:tcW w:w="4962" w:type="dxa"/>
          </w:tcPr>
          <w:p w14:paraId="4E93E276" w14:textId="77777777" w:rsidR="00F740A1" w:rsidRPr="00154918" w:rsidRDefault="00F740A1" w:rsidP="00D33987">
            <w:pPr>
              <w:numPr>
                <w:ilvl w:val="12"/>
                <w:numId w:val="0"/>
              </w:numPr>
              <w:spacing w:after="0" w:line="240" w:lineRule="auto"/>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 xml:space="preserve"> </w:t>
            </w:r>
            <w:r w:rsidRPr="00154918">
              <w:rPr>
                <w:rFonts w:ascii="Times New Roman" w:eastAsia="Times New Roman" w:hAnsi="Times New Roman"/>
                <w:b/>
                <w:bCs/>
                <w:sz w:val="20"/>
                <w:szCs w:val="20"/>
                <w:lang w:eastAsia="ru-RU"/>
              </w:rPr>
              <w:t xml:space="preserve">По операциям с кодом 05 и 06 </w:t>
            </w:r>
            <w:r w:rsidRPr="00154918">
              <w:rPr>
                <w:rFonts w:ascii="Times New Roman" w:eastAsia="Times New Roman" w:hAnsi="Times New Roman"/>
                <w:sz w:val="20"/>
                <w:szCs w:val="20"/>
                <w:lang w:eastAsia="ru-RU"/>
              </w:rPr>
              <w:t>указывается отметка о вводе новой анкеты Клиента Участника клиринга или о внесении изменений в ранее зарегистрированную анкету Клиента Участника клиринга.</w:t>
            </w:r>
          </w:p>
        </w:tc>
        <w:tc>
          <w:tcPr>
            <w:tcW w:w="567" w:type="dxa"/>
          </w:tcPr>
          <w:p w14:paraId="1A639705" w14:textId="77777777" w:rsidR="00F740A1" w:rsidRPr="00154918" w:rsidRDefault="00F740A1" w:rsidP="00D33987">
            <w:pPr>
              <w:numPr>
                <w:ilvl w:val="12"/>
                <w:numId w:val="0"/>
              </w:numPr>
              <w:spacing w:after="0" w:line="240" w:lineRule="auto"/>
              <w:jc w:val="center"/>
              <w:rPr>
                <w:rFonts w:ascii="Times New Roman" w:eastAsia="Times New Roman" w:hAnsi="Times New Roman"/>
                <w:sz w:val="24"/>
                <w:szCs w:val="20"/>
                <w:lang w:eastAsia="ru-RU"/>
              </w:rPr>
            </w:pPr>
            <w:r w:rsidRPr="00154918">
              <w:rPr>
                <w:rFonts w:ascii="Times New Roman" w:eastAsia="Times New Roman" w:hAnsi="Times New Roman"/>
                <w:b/>
                <w:sz w:val="24"/>
                <w:szCs w:val="20"/>
                <w:lang w:eastAsia="ru-RU"/>
              </w:rPr>
              <w:t>О</w:t>
            </w:r>
          </w:p>
        </w:tc>
        <w:tc>
          <w:tcPr>
            <w:tcW w:w="567" w:type="dxa"/>
          </w:tcPr>
          <w:p w14:paraId="79A55F99" w14:textId="77777777" w:rsidR="00F740A1" w:rsidRPr="00154918" w:rsidRDefault="00F740A1" w:rsidP="00D33987">
            <w:pPr>
              <w:numPr>
                <w:ilvl w:val="12"/>
                <w:numId w:val="0"/>
              </w:numPr>
              <w:spacing w:after="0" w:line="240" w:lineRule="auto"/>
              <w:jc w:val="center"/>
              <w:rPr>
                <w:rFonts w:ascii="Times New Roman" w:eastAsia="Times New Roman" w:hAnsi="Times New Roman"/>
                <w:sz w:val="24"/>
                <w:szCs w:val="20"/>
                <w:lang w:eastAsia="ru-RU"/>
              </w:rPr>
            </w:pPr>
            <w:r w:rsidRPr="00154918">
              <w:rPr>
                <w:rFonts w:ascii="Times New Roman" w:eastAsia="Times New Roman" w:hAnsi="Times New Roman"/>
                <w:b/>
                <w:sz w:val="24"/>
                <w:szCs w:val="20"/>
                <w:lang w:eastAsia="ru-RU"/>
              </w:rPr>
              <w:t>О</w:t>
            </w:r>
          </w:p>
        </w:tc>
        <w:tc>
          <w:tcPr>
            <w:tcW w:w="567" w:type="dxa"/>
          </w:tcPr>
          <w:p w14:paraId="5851670B" w14:textId="77777777" w:rsidR="00F740A1" w:rsidRPr="00154918" w:rsidRDefault="00F740A1" w:rsidP="00D33987">
            <w:pPr>
              <w:numPr>
                <w:ilvl w:val="12"/>
                <w:numId w:val="0"/>
              </w:numPr>
              <w:spacing w:after="0" w:line="240" w:lineRule="auto"/>
              <w:jc w:val="center"/>
              <w:rPr>
                <w:rFonts w:ascii="Times New Roman" w:eastAsia="Times New Roman" w:hAnsi="Times New Roman"/>
                <w:sz w:val="24"/>
                <w:szCs w:val="20"/>
                <w:lang w:eastAsia="ru-RU"/>
              </w:rPr>
            </w:pPr>
          </w:p>
        </w:tc>
      </w:tr>
      <w:tr w:rsidR="00F740A1" w:rsidRPr="00154918" w14:paraId="2D0E44EB" w14:textId="77777777" w:rsidTr="0043097F">
        <w:trPr>
          <w:cantSplit/>
        </w:trPr>
        <w:tc>
          <w:tcPr>
            <w:tcW w:w="2835" w:type="dxa"/>
            <w:vMerge/>
          </w:tcPr>
          <w:p w14:paraId="614299C6" w14:textId="77777777" w:rsidR="00F740A1" w:rsidRPr="00154918" w:rsidRDefault="00F740A1" w:rsidP="00D33987">
            <w:pPr>
              <w:numPr>
                <w:ilvl w:val="12"/>
                <w:numId w:val="0"/>
              </w:numPr>
              <w:spacing w:after="0" w:line="240" w:lineRule="auto"/>
              <w:ind w:right="16"/>
              <w:rPr>
                <w:rFonts w:ascii="Times New Roman" w:eastAsia="Times New Roman" w:hAnsi="Times New Roman"/>
                <w:i/>
                <w:sz w:val="20"/>
                <w:szCs w:val="20"/>
                <w:lang w:eastAsia="ru-RU"/>
              </w:rPr>
            </w:pPr>
          </w:p>
        </w:tc>
        <w:tc>
          <w:tcPr>
            <w:tcW w:w="4962" w:type="dxa"/>
          </w:tcPr>
          <w:p w14:paraId="5312270E" w14:textId="77777777" w:rsidR="00F740A1" w:rsidRPr="00154918" w:rsidRDefault="00F740A1" w:rsidP="00D33987">
            <w:pPr>
              <w:numPr>
                <w:ilvl w:val="12"/>
                <w:numId w:val="0"/>
              </w:numPr>
              <w:spacing w:after="0" w:line="240" w:lineRule="auto"/>
              <w:rPr>
                <w:rFonts w:ascii="Times New Roman" w:eastAsia="Times New Roman" w:hAnsi="Times New Roman"/>
                <w:sz w:val="20"/>
                <w:szCs w:val="20"/>
                <w:lang w:eastAsia="ru-RU"/>
              </w:rPr>
            </w:pPr>
            <w:r w:rsidRPr="00154918">
              <w:rPr>
                <w:rFonts w:ascii="Times New Roman" w:eastAsia="Times New Roman" w:hAnsi="Times New Roman"/>
                <w:b/>
                <w:bCs/>
                <w:sz w:val="20"/>
                <w:szCs w:val="20"/>
                <w:lang w:eastAsia="ru-RU"/>
              </w:rPr>
              <w:t>По операции с кодом 07</w:t>
            </w:r>
            <w:r w:rsidRPr="00154918">
              <w:rPr>
                <w:rFonts w:ascii="Times New Roman" w:eastAsia="Times New Roman" w:hAnsi="Times New Roman"/>
                <w:sz w:val="20"/>
                <w:szCs w:val="20"/>
                <w:lang w:eastAsia="ru-RU"/>
              </w:rPr>
              <w:t xml:space="preserve"> поле не заполняется.</w:t>
            </w:r>
          </w:p>
        </w:tc>
        <w:tc>
          <w:tcPr>
            <w:tcW w:w="567" w:type="dxa"/>
          </w:tcPr>
          <w:p w14:paraId="7A713407" w14:textId="77777777" w:rsidR="00F740A1" w:rsidRPr="00154918" w:rsidRDefault="00F740A1" w:rsidP="00D33987">
            <w:pPr>
              <w:numPr>
                <w:ilvl w:val="12"/>
                <w:numId w:val="0"/>
              </w:numPr>
              <w:spacing w:after="0" w:line="240" w:lineRule="auto"/>
              <w:jc w:val="center"/>
              <w:rPr>
                <w:rFonts w:ascii="Times New Roman" w:eastAsia="Times New Roman" w:hAnsi="Times New Roman"/>
                <w:b/>
                <w:bCs/>
                <w:sz w:val="24"/>
                <w:szCs w:val="20"/>
                <w:lang w:eastAsia="ru-RU"/>
              </w:rPr>
            </w:pPr>
          </w:p>
        </w:tc>
        <w:tc>
          <w:tcPr>
            <w:tcW w:w="567" w:type="dxa"/>
          </w:tcPr>
          <w:p w14:paraId="63E5D89E" w14:textId="77777777" w:rsidR="00F740A1" w:rsidRPr="00154918" w:rsidRDefault="00F740A1" w:rsidP="00D33987">
            <w:pPr>
              <w:numPr>
                <w:ilvl w:val="12"/>
                <w:numId w:val="0"/>
              </w:numPr>
              <w:spacing w:after="0" w:line="240" w:lineRule="auto"/>
              <w:jc w:val="center"/>
              <w:rPr>
                <w:rFonts w:ascii="Times New Roman" w:eastAsia="Times New Roman" w:hAnsi="Times New Roman"/>
                <w:b/>
                <w:bCs/>
                <w:sz w:val="24"/>
                <w:szCs w:val="20"/>
                <w:lang w:eastAsia="ru-RU"/>
              </w:rPr>
            </w:pPr>
          </w:p>
        </w:tc>
        <w:tc>
          <w:tcPr>
            <w:tcW w:w="567" w:type="dxa"/>
          </w:tcPr>
          <w:p w14:paraId="03B40AC8" w14:textId="77777777" w:rsidR="00F740A1" w:rsidRPr="00154918" w:rsidRDefault="00F740A1" w:rsidP="00D33987">
            <w:pPr>
              <w:numPr>
                <w:ilvl w:val="12"/>
                <w:numId w:val="0"/>
              </w:numPr>
              <w:spacing w:after="0" w:line="240" w:lineRule="auto"/>
              <w:jc w:val="center"/>
              <w:rPr>
                <w:rFonts w:ascii="Times New Roman" w:eastAsia="Times New Roman" w:hAnsi="Times New Roman"/>
                <w:b/>
                <w:bCs/>
                <w:sz w:val="24"/>
                <w:szCs w:val="20"/>
                <w:lang w:eastAsia="ru-RU"/>
              </w:rPr>
            </w:pPr>
            <w:r w:rsidRPr="00154918">
              <w:rPr>
                <w:rFonts w:ascii="Times New Roman" w:eastAsia="Times New Roman" w:hAnsi="Times New Roman"/>
                <w:b/>
                <w:bCs/>
                <w:sz w:val="24"/>
                <w:szCs w:val="20"/>
                <w:lang w:eastAsia="ru-RU"/>
              </w:rPr>
              <w:t>-</w:t>
            </w:r>
          </w:p>
        </w:tc>
      </w:tr>
      <w:tr w:rsidR="00F740A1" w:rsidRPr="00154918" w14:paraId="3E65F692" w14:textId="77777777" w:rsidTr="0043097F">
        <w:trPr>
          <w:cantSplit/>
          <w:trHeight w:val="651"/>
        </w:trPr>
        <w:tc>
          <w:tcPr>
            <w:tcW w:w="2835" w:type="dxa"/>
          </w:tcPr>
          <w:p w14:paraId="1776AFEF" w14:textId="77777777" w:rsidR="00F740A1" w:rsidRPr="00154918" w:rsidRDefault="00F740A1" w:rsidP="00D33987">
            <w:pPr>
              <w:numPr>
                <w:ilvl w:val="12"/>
                <w:numId w:val="0"/>
              </w:numPr>
              <w:spacing w:after="0" w:line="240" w:lineRule="auto"/>
              <w:ind w:right="16"/>
              <w:rPr>
                <w:rFonts w:ascii="Times New Roman" w:eastAsia="Times New Roman" w:hAnsi="Times New Roman"/>
                <w:i/>
                <w:sz w:val="20"/>
                <w:szCs w:val="20"/>
                <w:lang w:eastAsia="ru-RU"/>
              </w:rPr>
            </w:pPr>
            <w:r w:rsidRPr="00154918">
              <w:rPr>
                <w:rFonts w:ascii="Times New Roman" w:eastAsia="Times New Roman" w:hAnsi="Times New Roman"/>
                <w:i/>
                <w:sz w:val="20"/>
                <w:szCs w:val="20"/>
                <w:lang w:eastAsia="ru-RU"/>
              </w:rPr>
              <w:t>Инициатор поручения</w:t>
            </w:r>
          </w:p>
        </w:tc>
        <w:tc>
          <w:tcPr>
            <w:tcW w:w="4962" w:type="dxa"/>
          </w:tcPr>
          <w:p w14:paraId="3F481F05" w14:textId="77777777" w:rsidR="00F740A1" w:rsidRPr="00154918" w:rsidRDefault="00F740A1" w:rsidP="00D33987">
            <w:pPr>
              <w:spacing w:after="0" w:line="240" w:lineRule="auto"/>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Указывается код и краткое</w:t>
            </w:r>
            <w:r w:rsidR="00F32C4E" w:rsidRPr="00154918">
              <w:rPr>
                <w:rFonts w:ascii="Times New Roman" w:eastAsia="Times New Roman" w:hAnsi="Times New Roman"/>
                <w:sz w:val="20"/>
                <w:szCs w:val="20"/>
                <w:lang w:eastAsia="ru-RU"/>
              </w:rPr>
              <w:t xml:space="preserve"> </w:t>
            </w:r>
            <w:r w:rsidRPr="00154918">
              <w:rPr>
                <w:rFonts w:ascii="Times New Roman" w:eastAsia="Times New Roman" w:hAnsi="Times New Roman"/>
                <w:sz w:val="20"/>
                <w:szCs w:val="20"/>
                <w:lang w:eastAsia="ru-RU"/>
              </w:rPr>
              <w:t xml:space="preserve">(сокращенное) наименование Участника клиринга </w:t>
            </w:r>
            <w:r w:rsidRPr="00154918">
              <w:rPr>
                <w:rFonts w:ascii="Times New Roman" w:eastAsia="Times New Roman" w:hAnsi="Times New Roman"/>
                <w:i/>
                <w:sz w:val="20"/>
                <w:szCs w:val="20"/>
                <w:lang w:eastAsia="ru-RU"/>
              </w:rPr>
              <w:t>(не более 120 символов)</w:t>
            </w:r>
            <w:r w:rsidRPr="00154918">
              <w:rPr>
                <w:rFonts w:ascii="Times New Roman" w:eastAsia="Times New Roman" w:hAnsi="Times New Roman"/>
                <w:sz w:val="20"/>
                <w:szCs w:val="20"/>
                <w:lang w:eastAsia="ru-RU"/>
              </w:rPr>
              <w:t>.</w:t>
            </w:r>
          </w:p>
        </w:tc>
        <w:tc>
          <w:tcPr>
            <w:tcW w:w="567" w:type="dxa"/>
          </w:tcPr>
          <w:p w14:paraId="4CDAC953" w14:textId="77777777" w:rsidR="00F740A1" w:rsidRPr="00154918" w:rsidRDefault="00F740A1" w:rsidP="00D33987">
            <w:pPr>
              <w:numPr>
                <w:ilvl w:val="12"/>
                <w:numId w:val="0"/>
              </w:numPr>
              <w:spacing w:after="0" w:line="240" w:lineRule="auto"/>
              <w:jc w:val="center"/>
              <w:rPr>
                <w:rFonts w:ascii="Times New Roman" w:eastAsia="Times New Roman" w:hAnsi="Times New Roman"/>
                <w:sz w:val="24"/>
                <w:szCs w:val="20"/>
                <w:lang w:eastAsia="ru-RU"/>
              </w:rPr>
            </w:pPr>
            <w:r w:rsidRPr="00154918">
              <w:rPr>
                <w:rFonts w:ascii="Times New Roman" w:eastAsia="Times New Roman" w:hAnsi="Times New Roman"/>
                <w:b/>
                <w:sz w:val="24"/>
                <w:szCs w:val="20"/>
                <w:lang w:eastAsia="ru-RU"/>
              </w:rPr>
              <w:t>О</w:t>
            </w:r>
          </w:p>
        </w:tc>
        <w:tc>
          <w:tcPr>
            <w:tcW w:w="567" w:type="dxa"/>
          </w:tcPr>
          <w:p w14:paraId="006A4C13" w14:textId="77777777" w:rsidR="00F740A1" w:rsidRPr="00154918" w:rsidRDefault="00F740A1" w:rsidP="00D33987">
            <w:pPr>
              <w:numPr>
                <w:ilvl w:val="12"/>
                <w:numId w:val="0"/>
              </w:numPr>
              <w:spacing w:after="0" w:line="240" w:lineRule="auto"/>
              <w:jc w:val="center"/>
              <w:rPr>
                <w:rFonts w:ascii="Times New Roman" w:eastAsia="Times New Roman" w:hAnsi="Times New Roman"/>
                <w:sz w:val="24"/>
                <w:szCs w:val="20"/>
                <w:lang w:eastAsia="ru-RU"/>
              </w:rPr>
            </w:pPr>
            <w:r w:rsidRPr="00154918">
              <w:rPr>
                <w:rFonts w:ascii="Times New Roman" w:eastAsia="Times New Roman" w:hAnsi="Times New Roman"/>
                <w:b/>
                <w:sz w:val="24"/>
                <w:szCs w:val="20"/>
                <w:lang w:eastAsia="ru-RU"/>
              </w:rPr>
              <w:t>О</w:t>
            </w:r>
          </w:p>
        </w:tc>
        <w:tc>
          <w:tcPr>
            <w:tcW w:w="567" w:type="dxa"/>
          </w:tcPr>
          <w:p w14:paraId="08F51CFE" w14:textId="77777777" w:rsidR="00F740A1" w:rsidRPr="00154918" w:rsidRDefault="00F740A1" w:rsidP="00D33987">
            <w:pPr>
              <w:numPr>
                <w:ilvl w:val="12"/>
                <w:numId w:val="0"/>
              </w:numPr>
              <w:spacing w:after="0" w:line="240" w:lineRule="auto"/>
              <w:jc w:val="center"/>
              <w:rPr>
                <w:rFonts w:ascii="Times New Roman" w:eastAsia="Times New Roman" w:hAnsi="Times New Roman"/>
                <w:sz w:val="24"/>
                <w:szCs w:val="20"/>
                <w:lang w:eastAsia="ru-RU"/>
              </w:rPr>
            </w:pPr>
            <w:r w:rsidRPr="00154918">
              <w:rPr>
                <w:rFonts w:ascii="Times New Roman" w:eastAsia="Times New Roman" w:hAnsi="Times New Roman"/>
                <w:b/>
                <w:sz w:val="24"/>
                <w:szCs w:val="20"/>
                <w:lang w:eastAsia="ru-RU"/>
              </w:rPr>
              <w:t>О</w:t>
            </w:r>
          </w:p>
        </w:tc>
      </w:tr>
      <w:tr w:rsidR="00F740A1" w:rsidRPr="00154918" w14:paraId="304C3986" w14:textId="77777777" w:rsidTr="0043097F">
        <w:tc>
          <w:tcPr>
            <w:tcW w:w="2835" w:type="dxa"/>
          </w:tcPr>
          <w:p w14:paraId="68B10A27" w14:textId="77777777" w:rsidR="00F740A1" w:rsidRPr="00154918" w:rsidRDefault="00F740A1" w:rsidP="00D33987">
            <w:pPr>
              <w:numPr>
                <w:ilvl w:val="12"/>
                <w:numId w:val="0"/>
              </w:numPr>
              <w:spacing w:after="0" w:line="240" w:lineRule="auto"/>
              <w:jc w:val="both"/>
              <w:rPr>
                <w:rFonts w:ascii="Times New Roman" w:eastAsia="Times New Roman" w:hAnsi="Times New Roman"/>
                <w:i/>
                <w:sz w:val="20"/>
                <w:szCs w:val="20"/>
                <w:lang w:eastAsia="ru-RU"/>
              </w:rPr>
            </w:pPr>
            <w:r w:rsidRPr="00154918">
              <w:rPr>
                <w:rFonts w:ascii="Times New Roman" w:eastAsia="Times New Roman" w:hAnsi="Times New Roman"/>
                <w:i/>
                <w:sz w:val="20"/>
                <w:szCs w:val="20"/>
                <w:lang w:eastAsia="ru-RU"/>
              </w:rPr>
              <w:t>Код анкеты</w:t>
            </w:r>
          </w:p>
        </w:tc>
        <w:tc>
          <w:tcPr>
            <w:tcW w:w="4962" w:type="dxa"/>
          </w:tcPr>
          <w:p w14:paraId="6ADF6ADC" w14:textId="77777777" w:rsidR="00F740A1" w:rsidRPr="00154918" w:rsidRDefault="00F740A1" w:rsidP="00D33987">
            <w:pPr>
              <w:numPr>
                <w:ilvl w:val="12"/>
                <w:numId w:val="0"/>
              </w:numPr>
              <w:spacing w:after="0" w:line="240" w:lineRule="auto"/>
              <w:rPr>
                <w:rFonts w:ascii="Times New Roman" w:eastAsia="Times New Roman" w:hAnsi="Times New Roman"/>
                <w:sz w:val="20"/>
                <w:szCs w:val="20"/>
                <w:lang w:eastAsia="ru-RU"/>
              </w:rPr>
            </w:pPr>
            <w:r w:rsidRPr="00154918">
              <w:rPr>
                <w:rFonts w:ascii="Times New Roman" w:eastAsia="Times New Roman" w:hAnsi="Times New Roman"/>
                <w:b/>
                <w:sz w:val="20"/>
                <w:szCs w:val="20"/>
                <w:lang w:eastAsia="ru-RU"/>
              </w:rPr>
              <w:t>По операциям с кодом 05 и 06 у</w:t>
            </w:r>
            <w:r w:rsidRPr="00154918">
              <w:rPr>
                <w:rFonts w:ascii="Times New Roman" w:eastAsia="Times New Roman" w:hAnsi="Times New Roman"/>
                <w:sz w:val="20"/>
                <w:szCs w:val="20"/>
                <w:lang w:eastAsia="ru-RU"/>
              </w:rPr>
              <w:t xml:space="preserve">казывается код и краткое (сокращенное) наименование/Фамилия И.О. </w:t>
            </w:r>
            <w:r w:rsidRPr="00154918">
              <w:rPr>
                <w:rFonts w:ascii="Times New Roman" w:eastAsia="Times New Roman" w:hAnsi="Times New Roman"/>
                <w:i/>
                <w:sz w:val="20"/>
                <w:szCs w:val="20"/>
                <w:lang w:eastAsia="ru-RU"/>
              </w:rPr>
              <w:t>(не более 120 символов)</w:t>
            </w:r>
            <w:r w:rsidRPr="00154918">
              <w:rPr>
                <w:rFonts w:ascii="Times New Roman" w:eastAsia="Times New Roman" w:hAnsi="Times New Roman"/>
                <w:sz w:val="20"/>
                <w:szCs w:val="20"/>
                <w:lang w:eastAsia="ru-RU"/>
              </w:rPr>
              <w:t xml:space="preserve"> Клиента Участника клиринга, анкета которого регистрируется впервые, или в анкету которого вносятся изменения.</w:t>
            </w:r>
          </w:p>
          <w:p w14:paraId="18135AF5" w14:textId="77777777" w:rsidR="00F740A1" w:rsidRPr="00154918" w:rsidRDefault="00F740A1" w:rsidP="00D33987">
            <w:pPr>
              <w:numPr>
                <w:ilvl w:val="12"/>
                <w:numId w:val="0"/>
              </w:numPr>
              <w:spacing w:after="0" w:line="240" w:lineRule="auto"/>
              <w:rPr>
                <w:rFonts w:ascii="Times New Roman" w:eastAsia="Times New Roman" w:hAnsi="Times New Roman"/>
                <w:sz w:val="20"/>
                <w:szCs w:val="20"/>
                <w:lang w:eastAsia="ru-RU"/>
              </w:rPr>
            </w:pPr>
            <w:r w:rsidRPr="00154918">
              <w:rPr>
                <w:rFonts w:ascii="Times New Roman" w:eastAsia="Times New Roman" w:hAnsi="Times New Roman"/>
                <w:b/>
                <w:sz w:val="20"/>
                <w:szCs w:val="20"/>
                <w:lang w:eastAsia="ru-RU"/>
              </w:rPr>
              <w:t xml:space="preserve">По операции с кодом 07 </w:t>
            </w:r>
            <w:r w:rsidRPr="00154918">
              <w:rPr>
                <w:rFonts w:ascii="Times New Roman" w:eastAsia="Times New Roman" w:hAnsi="Times New Roman"/>
                <w:sz w:val="20"/>
                <w:szCs w:val="20"/>
                <w:lang w:eastAsia="ru-RU"/>
              </w:rPr>
              <w:t>указывается код</w:t>
            </w:r>
            <w:r w:rsidRPr="00154918">
              <w:rPr>
                <w:rFonts w:ascii="Times New Roman" w:eastAsia="Times New Roman" w:hAnsi="Times New Roman"/>
                <w:b/>
                <w:sz w:val="20"/>
                <w:szCs w:val="20"/>
                <w:lang w:eastAsia="ru-RU"/>
              </w:rPr>
              <w:t xml:space="preserve"> </w:t>
            </w:r>
            <w:r w:rsidRPr="00154918">
              <w:rPr>
                <w:rFonts w:ascii="Times New Roman" w:eastAsia="Times New Roman" w:hAnsi="Times New Roman"/>
                <w:sz w:val="20"/>
                <w:szCs w:val="20"/>
                <w:lang w:eastAsia="ru-RU"/>
              </w:rPr>
              <w:t xml:space="preserve">и краткое (сокращенное) наименование Участника клиринга(при регистрации банковских реквизитов </w:t>
            </w:r>
            <w:r w:rsidRPr="00154918">
              <w:rPr>
                <w:rFonts w:ascii="Times New Roman" w:eastAsia="Times New Roman" w:hAnsi="Times New Roman"/>
                <w:b/>
                <w:sz w:val="20"/>
                <w:szCs w:val="20"/>
                <w:lang w:eastAsia="ru-RU"/>
              </w:rPr>
              <w:t>к счету депо, открытому на дополнительную анкету</w:t>
            </w:r>
            <w:r w:rsidRPr="00154918">
              <w:rPr>
                <w:rFonts w:ascii="Times New Roman" w:eastAsia="Times New Roman" w:hAnsi="Times New Roman"/>
                <w:sz w:val="20"/>
                <w:szCs w:val="20"/>
                <w:lang w:eastAsia="ru-RU"/>
              </w:rPr>
              <w:t xml:space="preserve"> – код и краткое (сокращенное) наименование, указанные в дополнительной анкете юридического лица).</w:t>
            </w:r>
          </w:p>
        </w:tc>
        <w:tc>
          <w:tcPr>
            <w:tcW w:w="567" w:type="dxa"/>
          </w:tcPr>
          <w:p w14:paraId="3995252C" w14:textId="77777777" w:rsidR="00F740A1" w:rsidRPr="00154918" w:rsidRDefault="00F740A1" w:rsidP="00D33987">
            <w:pPr>
              <w:numPr>
                <w:ilvl w:val="12"/>
                <w:numId w:val="0"/>
              </w:numPr>
              <w:spacing w:after="0" w:line="240" w:lineRule="auto"/>
              <w:jc w:val="center"/>
              <w:rPr>
                <w:rFonts w:ascii="Times New Roman" w:eastAsia="Times New Roman" w:hAnsi="Times New Roman"/>
                <w:b/>
                <w:sz w:val="24"/>
                <w:szCs w:val="20"/>
                <w:lang w:eastAsia="ru-RU"/>
              </w:rPr>
            </w:pPr>
            <w:r w:rsidRPr="00154918">
              <w:rPr>
                <w:rFonts w:ascii="Times New Roman" w:eastAsia="Times New Roman" w:hAnsi="Times New Roman"/>
                <w:b/>
                <w:sz w:val="24"/>
                <w:szCs w:val="20"/>
                <w:lang w:eastAsia="ru-RU"/>
              </w:rPr>
              <w:t>О</w:t>
            </w:r>
          </w:p>
        </w:tc>
        <w:tc>
          <w:tcPr>
            <w:tcW w:w="567" w:type="dxa"/>
          </w:tcPr>
          <w:p w14:paraId="29BFDD5B" w14:textId="77777777" w:rsidR="00F740A1" w:rsidRPr="00154918" w:rsidRDefault="00F740A1" w:rsidP="00D33987">
            <w:pPr>
              <w:numPr>
                <w:ilvl w:val="12"/>
                <w:numId w:val="0"/>
              </w:numPr>
              <w:spacing w:after="0" w:line="240" w:lineRule="auto"/>
              <w:jc w:val="center"/>
              <w:rPr>
                <w:rFonts w:ascii="Times New Roman" w:eastAsia="Times New Roman" w:hAnsi="Times New Roman"/>
                <w:b/>
                <w:sz w:val="24"/>
                <w:szCs w:val="20"/>
                <w:lang w:eastAsia="ru-RU"/>
              </w:rPr>
            </w:pPr>
            <w:r w:rsidRPr="00154918">
              <w:rPr>
                <w:rFonts w:ascii="Times New Roman" w:eastAsia="Times New Roman" w:hAnsi="Times New Roman"/>
                <w:b/>
                <w:sz w:val="24"/>
                <w:szCs w:val="20"/>
                <w:lang w:eastAsia="ru-RU"/>
              </w:rPr>
              <w:t>О</w:t>
            </w:r>
          </w:p>
        </w:tc>
        <w:tc>
          <w:tcPr>
            <w:tcW w:w="567" w:type="dxa"/>
          </w:tcPr>
          <w:p w14:paraId="409BB3C4" w14:textId="77777777" w:rsidR="00F740A1" w:rsidRPr="00154918" w:rsidRDefault="00F740A1" w:rsidP="00D33987">
            <w:pPr>
              <w:numPr>
                <w:ilvl w:val="12"/>
                <w:numId w:val="0"/>
              </w:numPr>
              <w:spacing w:after="0" w:line="240" w:lineRule="auto"/>
              <w:jc w:val="center"/>
              <w:rPr>
                <w:rFonts w:ascii="Times New Roman" w:eastAsia="Times New Roman" w:hAnsi="Times New Roman"/>
                <w:b/>
                <w:sz w:val="24"/>
                <w:szCs w:val="20"/>
                <w:lang w:eastAsia="ru-RU"/>
              </w:rPr>
            </w:pPr>
            <w:r w:rsidRPr="00154918">
              <w:rPr>
                <w:rFonts w:ascii="Times New Roman" w:eastAsia="Times New Roman" w:hAnsi="Times New Roman"/>
                <w:b/>
                <w:sz w:val="24"/>
                <w:szCs w:val="20"/>
                <w:lang w:eastAsia="ru-RU"/>
              </w:rPr>
              <w:t>О</w:t>
            </w:r>
          </w:p>
        </w:tc>
      </w:tr>
      <w:tr w:rsidR="00F740A1" w:rsidRPr="00154918" w14:paraId="13908C4A" w14:textId="77777777" w:rsidTr="0043097F">
        <w:tc>
          <w:tcPr>
            <w:tcW w:w="2835" w:type="dxa"/>
          </w:tcPr>
          <w:p w14:paraId="7747A2EB" w14:textId="77777777" w:rsidR="00F740A1" w:rsidRPr="00154918" w:rsidRDefault="00F740A1" w:rsidP="00D33987">
            <w:pPr>
              <w:numPr>
                <w:ilvl w:val="12"/>
                <w:numId w:val="0"/>
              </w:numPr>
              <w:spacing w:after="0" w:line="240" w:lineRule="auto"/>
              <w:ind w:right="16"/>
              <w:rPr>
                <w:rFonts w:ascii="Times New Roman" w:eastAsia="Times New Roman" w:hAnsi="Times New Roman"/>
                <w:i/>
                <w:sz w:val="20"/>
                <w:szCs w:val="20"/>
                <w:lang w:eastAsia="ru-RU"/>
              </w:rPr>
            </w:pPr>
            <w:r w:rsidRPr="00154918">
              <w:rPr>
                <w:rFonts w:ascii="Times New Roman" w:eastAsia="Times New Roman" w:hAnsi="Times New Roman"/>
                <w:i/>
                <w:sz w:val="20"/>
                <w:szCs w:val="20"/>
                <w:lang w:eastAsia="ru-RU"/>
              </w:rPr>
              <w:t>Дата/период исполнения поручения</w:t>
            </w:r>
          </w:p>
        </w:tc>
        <w:tc>
          <w:tcPr>
            <w:tcW w:w="4962" w:type="dxa"/>
          </w:tcPr>
          <w:p w14:paraId="1241F807" w14:textId="77777777" w:rsidR="00F740A1" w:rsidRPr="00154918" w:rsidRDefault="00F740A1" w:rsidP="00D33987">
            <w:pPr>
              <w:numPr>
                <w:ilvl w:val="12"/>
                <w:numId w:val="0"/>
              </w:numPr>
              <w:spacing w:after="0" w:line="240" w:lineRule="auto"/>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Указывается начальная и конечная дата исполнения Поручения в формате ДД.ММ.ГГГГ.</w:t>
            </w:r>
          </w:p>
        </w:tc>
        <w:tc>
          <w:tcPr>
            <w:tcW w:w="567" w:type="dxa"/>
          </w:tcPr>
          <w:p w14:paraId="07D4D254" w14:textId="77777777" w:rsidR="00F740A1" w:rsidRPr="00154918" w:rsidRDefault="00F740A1" w:rsidP="00D33987">
            <w:pPr>
              <w:numPr>
                <w:ilvl w:val="12"/>
                <w:numId w:val="0"/>
              </w:numPr>
              <w:spacing w:after="0" w:line="240" w:lineRule="auto"/>
              <w:jc w:val="center"/>
              <w:rPr>
                <w:rFonts w:ascii="Times New Roman" w:eastAsia="Times New Roman" w:hAnsi="Times New Roman"/>
                <w:sz w:val="24"/>
                <w:szCs w:val="20"/>
                <w:lang w:eastAsia="ru-RU"/>
              </w:rPr>
            </w:pPr>
            <w:r w:rsidRPr="00154918">
              <w:rPr>
                <w:rFonts w:ascii="Times New Roman" w:eastAsia="Times New Roman" w:hAnsi="Times New Roman"/>
                <w:b/>
                <w:sz w:val="24"/>
                <w:szCs w:val="20"/>
                <w:lang w:eastAsia="ru-RU"/>
              </w:rPr>
              <w:t>О</w:t>
            </w:r>
          </w:p>
        </w:tc>
        <w:tc>
          <w:tcPr>
            <w:tcW w:w="567" w:type="dxa"/>
          </w:tcPr>
          <w:p w14:paraId="0A959352" w14:textId="77777777" w:rsidR="00F740A1" w:rsidRPr="00154918" w:rsidRDefault="00F740A1" w:rsidP="00D33987">
            <w:pPr>
              <w:numPr>
                <w:ilvl w:val="12"/>
                <w:numId w:val="0"/>
              </w:numPr>
              <w:spacing w:after="0" w:line="240" w:lineRule="auto"/>
              <w:jc w:val="center"/>
              <w:rPr>
                <w:rFonts w:ascii="Times New Roman" w:eastAsia="Times New Roman" w:hAnsi="Times New Roman"/>
                <w:sz w:val="24"/>
                <w:szCs w:val="20"/>
                <w:lang w:eastAsia="ru-RU"/>
              </w:rPr>
            </w:pPr>
            <w:r w:rsidRPr="00154918">
              <w:rPr>
                <w:rFonts w:ascii="Times New Roman" w:eastAsia="Times New Roman" w:hAnsi="Times New Roman"/>
                <w:b/>
                <w:sz w:val="24"/>
                <w:szCs w:val="20"/>
                <w:lang w:eastAsia="ru-RU"/>
              </w:rPr>
              <w:t>О</w:t>
            </w:r>
          </w:p>
        </w:tc>
        <w:tc>
          <w:tcPr>
            <w:tcW w:w="567" w:type="dxa"/>
          </w:tcPr>
          <w:p w14:paraId="27416A1C" w14:textId="77777777" w:rsidR="00F740A1" w:rsidRPr="00154918" w:rsidRDefault="00F740A1" w:rsidP="00D33987">
            <w:pPr>
              <w:numPr>
                <w:ilvl w:val="12"/>
                <w:numId w:val="0"/>
              </w:numPr>
              <w:spacing w:after="0" w:line="240" w:lineRule="auto"/>
              <w:jc w:val="center"/>
              <w:rPr>
                <w:rFonts w:ascii="Times New Roman" w:eastAsia="Times New Roman" w:hAnsi="Times New Roman"/>
                <w:sz w:val="24"/>
                <w:szCs w:val="20"/>
                <w:lang w:eastAsia="ru-RU"/>
              </w:rPr>
            </w:pPr>
            <w:r w:rsidRPr="00154918">
              <w:rPr>
                <w:rFonts w:ascii="Times New Roman" w:eastAsia="Times New Roman" w:hAnsi="Times New Roman"/>
                <w:b/>
                <w:sz w:val="24"/>
                <w:szCs w:val="20"/>
                <w:lang w:eastAsia="ru-RU"/>
              </w:rPr>
              <w:t>О</w:t>
            </w:r>
          </w:p>
        </w:tc>
      </w:tr>
      <w:tr w:rsidR="00F740A1" w:rsidRPr="00154918" w14:paraId="0AE563EE" w14:textId="77777777" w:rsidTr="0043097F">
        <w:tc>
          <w:tcPr>
            <w:tcW w:w="2835" w:type="dxa"/>
          </w:tcPr>
          <w:p w14:paraId="2B62BDBD" w14:textId="77777777" w:rsidR="00F740A1" w:rsidRPr="00154918" w:rsidRDefault="00F740A1" w:rsidP="00D33987">
            <w:pPr>
              <w:numPr>
                <w:ilvl w:val="12"/>
                <w:numId w:val="0"/>
              </w:numPr>
              <w:spacing w:after="0" w:line="240" w:lineRule="auto"/>
              <w:ind w:right="16"/>
              <w:rPr>
                <w:rFonts w:ascii="Times New Roman" w:eastAsia="Times New Roman" w:hAnsi="Times New Roman"/>
                <w:i/>
                <w:sz w:val="20"/>
                <w:szCs w:val="20"/>
                <w:lang w:eastAsia="ru-RU"/>
              </w:rPr>
            </w:pPr>
            <w:r w:rsidRPr="00154918">
              <w:rPr>
                <w:rFonts w:ascii="Times New Roman" w:eastAsia="Times New Roman" w:hAnsi="Times New Roman"/>
                <w:i/>
                <w:sz w:val="20"/>
                <w:szCs w:val="20"/>
                <w:lang w:eastAsia="ru-RU"/>
              </w:rPr>
              <w:t>Приложения</w:t>
            </w:r>
          </w:p>
        </w:tc>
        <w:tc>
          <w:tcPr>
            <w:tcW w:w="4962" w:type="dxa"/>
          </w:tcPr>
          <w:p w14:paraId="0615C0BF" w14:textId="77777777" w:rsidR="00F740A1" w:rsidRPr="00154918" w:rsidRDefault="00F740A1" w:rsidP="00D33987">
            <w:pPr>
              <w:spacing w:after="0" w:line="240" w:lineRule="auto"/>
              <w:ind w:right="283"/>
              <w:jc w:val="both"/>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Указывается отметка о наличии соответствующего приложения к Поручению:</w:t>
            </w:r>
          </w:p>
          <w:p w14:paraId="0B902500" w14:textId="77777777" w:rsidR="00F740A1" w:rsidRPr="00154918" w:rsidRDefault="00F740A1" w:rsidP="00D33987">
            <w:pPr>
              <w:numPr>
                <w:ilvl w:val="0"/>
                <w:numId w:val="8"/>
              </w:numPr>
              <w:spacing w:after="0" w:line="240" w:lineRule="auto"/>
              <w:ind w:right="283"/>
              <w:jc w:val="both"/>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Анкета юридического лица</w:t>
            </w:r>
            <w:r w:rsidRPr="00154918">
              <w:rPr>
                <w:rFonts w:ascii="Times New Roman" w:eastAsia="Times New Roman" w:hAnsi="Times New Roman"/>
                <w:b/>
                <w:sz w:val="20"/>
                <w:szCs w:val="20"/>
                <w:lang w:eastAsia="ru-RU"/>
              </w:rPr>
              <w:t xml:space="preserve"> </w:t>
            </w:r>
            <w:r w:rsidRPr="00154918">
              <w:rPr>
                <w:rFonts w:ascii="Times New Roman" w:eastAsia="Times New Roman" w:hAnsi="Times New Roman"/>
                <w:sz w:val="20"/>
                <w:szCs w:val="20"/>
                <w:lang w:eastAsia="ru-RU"/>
              </w:rPr>
              <w:t>(см. Порядок заполнения анкеты юридического лица по форме АА001);</w:t>
            </w:r>
          </w:p>
          <w:p w14:paraId="33E81AA9" w14:textId="77777777" w:rsidR="00F740A1" w:rsidRPr="00154918" w:rsidRDefault="00F740A1" w:rsidP="00D33987">
            <w:pPr>
              <w:numPr>
                <w:ilvl w:val="0"/>
                <w:numId w:val="8"/>
              </w:numPr>
              <w:spacing w:after="0" w:line="240" w:lineRule="auto"/>
              <w:ind w:right="283"/>
              <w:jc w:val="both"/>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Анкета физического лица (см. Порядок заполнения анкеты физического лица по форме АА006);</w:t>
            </w:r>
          </w:p>
          <w:p w14:paraId="6A539EEE" w14:textId="77777777" w:rsidR="00493D2A" w:rsidRPr="00154918" w:rsidRDefault="00493D2A" w:rsidP="00493D2A">
            <w:pPr>
              <w:numPr>
                <w:ilvl w:val="0"/>
                <w:numId w:val="8"/>
              </w:numPr>
              <w:spacing w:after="0" w:line="240" w:lineRule="auto"/>
              <w:ind w:right="283"/>
              <w:jc w:val="both"/>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Анкета физического лица с упрощенной формой W8 (см. Порядок заполнения анкеты физического лица по форме АА006);</w:t>
            </w:r>
          </w:p>
          <w:p w14:paraId="250512FD" w14:textId="77777777" w:rsidR="00F740A1" w:rsidRPr="00154918" w:rsidRDefault="00F740A1" w:rsidP="00FA1F66">
            <w:pPr>
              <w:numPr>
                <w:ilvl w:val="12"/>
                <w:numId w:val="0"/>
              </w:numPr>
              <w:spacing w:after="0" w:line="240" w:lineRule="auto"/>
              <w:ind w:left="398" w:hanging="398"/>
              <w:jc w:val="both"/>
              <w:rPr>
                <w:rFonts w:ascii="Times New Roman" w:eastAsia="Times New Roman" w:hAnsi="Times New Roman"/>
                <w:i/>
                <w:sz w:val="20"/>
                <w:szCs w:val="20"/>
                <w:lang w:eastAsia="ru-RU"/>
              </w:rPr>
            </w:pPr>
            <w:r w:rsidRPr="00154918">
              <w:rPr>
                <w:rFonts w:ascii="Times New Roman" w:eastAsia="Times New Roman" w:hAnsi="Times New Roman"/>
                <w:sz w:val="20"/>
                <w:szCs w:val="20"/>
                <w:lang w:eastAsia="ru-RU"/>
              </w:rPr>
              <w:t>-</w:t>
            </w:r>
            <w:r w:rsidR="00F32C4E" w:rsidRPr="00154918">
              <w:rPr>
                <w:rFonts w:ascii="Times New Roman" w:eastAsia="Times New Roman" w:hAnsi="Times New Roman"/>
                <w:sz w:val="20"/>
                <w:szCs w:val="20"/>
                <w:lang w:eastAsia="ru-RU"/>
              </w:rPr>
              <w:t xml:space="preserve"> </w:t>
            </w:r>
            <w:r w:rsidR="00FA1F66" w:rsidRPr="00154918">
              <w:rPr>
                <w:rFonts w:ascii="Times New Roman" w:eastAsia="Times New Roman" w:hAnsi="Times New Roman"/>
                <w:sz w:val="20"/>
                <w:szCs w:val="20"/>
                <w:lang w:eastAsia="ru-RU"/>
              </w:rPr>
              <w:t xml:space="preserve">   </w:t>
            </w:r>
            <w:r w:rsidRPr="00154918">
              <w:rPr>
                <w:rFonts w:ascii="Times New Roman" w:eastAsia="Times New Roman" w:hAnsi="Times New Roman"/>
                <w:sz w:val="20"/>
                <w:szCs w:val="20"/>
                <w:lang w:eastAsia="ru-RU"/>
              </w:rPr>
              <w:t xml:space="preserve">Уведомление о банковских реквизитах (см. Порядок заполнения Уведомления о банковских реквизитах по форме </w:t>
            </w:r>
            <w:r w:rsidRPr="00154918">
              <w:rPr>
                <w:rFonts w:ascii="Times New Roman" w:eastAsia="Times New Roman" w:hAnsi="Times New Roman"/>
                <w:b/>
                <w:sz w:val="20"/>
                <w:szCs w:val="20"/>
                <w:lang w:val="en-US" w:eastAsia="ru-RU"/>
              </w:rPr>
              <w:t>GF</w:t>
            </w:r>
            <w:r w:rsidRPr="00154918">
              <w:rPr>
                <w:rFonts w:ascii="Times New Roman" w:eastAsia="Times New Roman" w:hAnsi="Times New Roman"/>
                <w:b/>
                <w:sz w:val="20"/>
                <w:szCs w:val="20"/>
                <w:lang w:eastAsia="ru-RU"/>
              </w:rPr>
              <w:t>088</w:t>
            </w:r>
            <w:r w:rsidRPr="00154918">
              <w:rPr>
                <w:rFonts w:ascii="Times New Roman" w:eastAsia="Times New Roman" w:hAnsi="Times New Roman"/>
                <w:sz w:val="20"/>
                <w:szCs w:val="20"/>
                <w:lang w:eastAsia="ru-RU"/>
              </w:rPr>
              <w:t>).</w:t>
            </w:r>
          </w:p>
        </w:tc>
        <w:tc>
          <w:tcPr>
            <w:tcW w:w="567" w:type="dxa"/>
          </w:tcPr>
          <w:p w14:paraId="4EB6376C" w14:textId="77777777" w:rsidR="00F740A1" w:rsidRPr="00154918" w:rsidRDefault="00F740A1" w:rsidP="00447E4B">
            <w:pPr>
              <w:numPr>
                <w:ilvl w:val="12"/>
                <w:numId w:val="0"/>
              </w:numPr>
              <w:spacing w:after="0" w:line="240" w:lineRule="auto"/>
              <w:jc w:val="center"/>
              <w:rPr>
                <w:rFonts w:ascii="Times New Roman" w:eastAsia="Times New Roman" w:hAnsi="Times New Roman"/>
                <w:b/>
                <w:sz w:val="24"/>
                <w:szCs w:val="20"/>
                <w:lang w:eastAsia="ru-RU"/>
              </w:rPr>
            </w:pPr>
            <w:r w:rsidRPr="00154918">
              <w:rPr>
                <w:rFonts w:ascii="Times New Roman" w:eastAsia="Times New Roman" w:hAnsi="Times New Roman"/>
                <w:b/>
                <w:sz w:val="24"/>
                <w:szCs w:val="20"/>
                <w:lang w:eastAsia="ru-RU"/>
              </w:rPr>
              <w:t>О</w:t>
            </w:r>
          </w:p>
        </w:tc>
        <w:tc>
          <w:tcPr>
            <w:tcW w:w="567" w:type="dxa"/>
          </w:tcPr>
          <w:p w14:paraId="3F78F6F6" w14:textId="77777777" w:rsidR="00F740A1" w:rsidRPr="00154918" w:rsidRDefault="00F740A1" w:rsidP="00447E4B">
            <w:pPr>
              <w:numPr>
                <w:ilvl w:val="12"/>
                <w:numId w:val="0"/>
              </w:numPr>
              <w:spacing w:after="0" w:line="240" w:lineRule="auto"/>
              <w:jc w:val="center"/>
              <w:rPr>
                <w:rFonts w:ascii="Times New Roman" w:eastAsia="Times New Roman" w:hAnsi="Times New Roman"/>
                <w:b/>
                <w:sz w:val="24"/>
                <w:szCs w:val="20"/>
                <w:lang w:eastAsia="ru-RU"/>
              </w:rPr>
            </w:pPr>
            <w:r w:rsidRPr="00154918">
              <w:rPr>
                <w:rFonts w:ascii="Times New Roman" w:eastAsia="Times New Roman" w:hAnsi="Times New Roman"/>
                <w:b/>
                <w:sz w:val="24"/>
                <w:szCs w:val="20"/>
                <w:lang w:eastAsia="ru-RU"/>
              </w:rPr>
              <w:t>О</w:t>
            </w:r>
          </w:p>
        </w:tc>
        <w:tc>
          <w:tcPr>
            <w:tcW w:w="567" w:type="dxa"/>
          </w:tcPr>
          <w:p w14:paraId="1EA71535" w14:textId="77777777" w:rsidR="00F740A1" w:rsidRPr="00154918" w:rsidRDefault="00F740A1" w:rsidP="00447E4B">
            <w:pPr>
              <w:numPr>
                <w:ilvl w:val="12"/>
                <w:numId w:val="0"/>
              </w:numPr>
              <w:spacing w:after="0" w:line="240" w:lineRule="auto"/>
              <w:jc w:val="center"/>
              <w:rPr>
                <w:rFonts w:ascii="Times New Roman" w:eastAsia="Times New Roman" w:hAnsi="Times New Roman"/>
                <w:b/>
                <w:sz w:val="24"/>
                <w:szCs w:val="20"/>
                <w:lang w:eastAsia="ru-RU"/>
              </w:rPr>
            </w:pPr>
            <w:r w:rsidRPr="00154918">
              <w:rPr>
                <w:rFonts w:ascii="Times New Roman" w:eastAsia="Times New Roman" w:hAnsi="Times New Roman"/>
                <w:b/>
                <w:sz w:val="24"/>
                <w:szCs w:val="20"/>
                <w:lang w:eastAsia="ru-RU"/>
              </w:rPr>
              <w:t>О</w:t>
            </w:r>
          </w:p>
        </w:tc>
      </w:tr>
    </w:tbl>
    <w:p w14:paraId="1D37547D" w14:textId="77777777" w:rsidR="00DF07D4" w:rsidRPr="00154918" w:rsidRDefault="003A6799" w:rsidP="00DF07D4">
      <w:pPr>
        <w:spacing w:after="0" w:line="240" w:lineRule="auto"/>
        <w:rPr>
          <w:rFonts w:ascii="Times New Roman" w:hAnsi="Times New Roman"/>
          <w:sz w:val="16"/>
          <w:szCs w:val="16"/>
        </w:rPr>
      </w:pPr>
      <w:bookmarkStart w:id="35" w:name="_Форма_AA001"/>
      <w:bookmarkStart w:id="36" w:name="_Форма_AA001_2"/>
      <w:bookmarkEnd w:id="35"/>
      <w:bookmarkEnd w:id="36"/>
      <w:r w:rsidRPr="00154918">
        <w:rPr>
          <w:rFonts w:ascii="Times New Roman" w:hAnsi="Times New Roman"/>
        </w:rPr>
        <w:br w:type="page"/>
      </w:r>
      <w:bookmarkStart w:id="37" w:name="_Форма_AA001_1"/>
      <w:bookmarkEnd w:id="37"/>
    </w:p>
    <w:p w14:paraId="6EB10DA2" w14:textId="24771928" w:rsidR="00F740A1" w:rsidRPr="00154918" w:rsidRDefault="00883443" w:rsidP="00CA1A59">
      <w:pPr>
        <w:pStyle w:val="1"/>
        <w:numPr>
          <w:ilvl w:val="1"/>
          <w:numId w:val="16"/>
        </w:numPr>
      </w:pPr>
      <w:bookmarkStart w:id="38" w:name="_Форма_AA001_3"/>
      <w:bookmarkEnd w:id="38"/>
      <w:r w:rsidRPr="00154918">
        <w:lastRenderedPageBreak/>
        <w:t xml:space="preserve"> </w:t>
      </w:r>
      <w:r w:rsidRPr="00154918">
        <w:tab/>
      </w:r>
      <w:r w:rsidRPr="00154918">
        <w:tab/>
      </w:r>
      <w:r w:rsidRPr="00154918">
        <w:tab/>
      </w:r>
      <w:r w:rsidRPr="00154918">
        <w:tab/>
      </w:r>
      <w:r w:rsidRPr="00154918">
        <w:tab/>
      </w:r>
      <w:r w:rsidRPr="00154918">
        <w:tab/>
      </w:r>
      <w:r w:rsidRPr="00154918">
        <w:tab/>
      </w:r>
      <w:r w:rsidRPr="00154918">
        <w:tab/>
      </w:r>
      <w:r w:rsidRPr="00154918">
        <w:tab/>
      </w:r>
      <w:r w:rsidRPr="00154918">
        <w:tab/>
      </w:r>
      <w:hyperlink w:anchor="Перечень_документов" w:history="1">
        <w:bookmarkStart w:id="39" w:name="_Toc92825160"/>
        <w:bookmarkStart w:id="40" w:name="_Toc116027821"/>
        <w:r w:rsidR="00F740A1" w:rsidRPr="00154918">
          <w:t>Форма AA001</w:t>
        </w:r>
        <w:bookmarkEnd w:id="39"/>
        <w:bookmarkEnd w:id="40"/>
      </w:hyperlink>
    </w:p>
    <w:p w14:paraId="1964F1F8" w14:textId="77777777" w:rsidR="00F740A1" w:rsidRPr="00154918" w:rsidRDefault="00F740A1" w:rsidP="00F740A1">
      <w:pPr>
        <w:spacing w:after="0" w:line="200" w:lineRule="exact"/>
        <w:jc w:val="center"/>
        <w:rPr>
          <w:rFonts w:ascii="Times New Roman" w:eastAsia="Times New Roman" w:hAnsi="Times New Roman"/>
          <w:b/>
          <w:szCs w:val="20"/>
          <w:lang w:eastAsia="ru-RU"/>
        </w:rPr>
      </w:pPr>
    </w:p>
    <w:tbl>
      <w:tblPr>
        <w:tblW w:w="9995" w:type="dxa"/>
        <w:tblInd w:w="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00" w:firstRow="0" w:lastRow="0" w:firstColumn="0" w:lastColumn="0" w:noHBand="0" w:noVBand="0"/>
      </w:tblPr>
      <w:tblGrid>
        <w:gridCol w:w="2184"/>
        <w:gridCol w:w="1596"/>
        <w:gridCol w:w="896"/>
        <w:gridCol w:w="2893"/>
        <w:gridCol w:w="2426"/>
      </w:tblGrid>
      <w:tr w:rsidR="00F740A1" w:rsidRPr="00154918" w14:paraId="4B2A8F8E" w14:textId="77777777" w:rsidTr="00D33987">
        <w:trPr>
          <w:trHeight w:hRule="exact" w:val="200"/>
        </w:trPr>
        <w:tc>
          <w:tcPr>
            <w:tcW w:w="3780" w:type="dxa"/>
            <w:gridSpan w:val="2"/>
            <w:tcBorders>
              <w:top w:val="single" w:sz="4" w:space="0" w:color="auto"/>
              <w:left w:val="single" w:sz="4" w:space="0" w:color="auto"/>
              <w:bottom w:val="single" w:sz="4" w:space="0" w:color="auto"/>
              <w:right w:val="single" w:sz="4" w:space="0" w:color="auto"/>
            </w:tcBorders>
          </w:tcPr>
          <w:p w14:paraId="50A38325" w14:textId="77777777" w:rsidR="00F740A1" w:rsidRPr="00154918" w:rsidRDefault="00F740A1" w:rsidP="00D33987">
            <w:pPr>
              <w:widowControl w:val="0"/>
              <w:spacing w:after="0" w:line="240" w:lineRule="auto"/>
              <w:rPr>
                <w:rFonts w:ascii="Times New Roman" w:eastAsia="Times New Roman" w:hAnsi="Times New Roman"/>
                <w:b/>
                <w:i/>
                <w:sz w:val="16"/>
                <w:szCs w:val="24"/>
                <w:lang w:eastAsia="ru-RU"/>
              </w:rPr>
            </w:pPr>
            <w:r w:rsidRPr="00154918">
              <w:rPr>
                <w:rFonts w:ascii="Times New Roman" w:eastAsia="Times New Roman" w:hAnsi="Times New Roman"/>
                <w:sz w:val="24"/>
                <w:szCs w:val="24"/>
                <w:lang w:eastAsia="ru-RU"/>
              </w:rPr>
              <w:br w:type="page"/>
            </w:r>
            <w:r w:rsidRPr="00154918">
              <w:rPr>
                <w:rFonts w:ascii="Times New Roman" w:eastAsia="Times New Roman" w:hAnsi="Times New Roman"/>
                <w:sz w:val="16"/>
                <w:szCs w:val="24"/>
                <w:lang w:eastAsia="ru-RU"/>
              </w:rPr>
              <w:br w:type="page"/>
            </w:r>
            <w:r w:rsidRPr="00154918">
              <w:rPr>
                <w:rFonts w:ascii="Times New Roman" w:eastAsia="Times New Roman" w:hAnsi="Times New Roman"/>
                <w:b/>
                <w:i/>
                <w:sz w:val="16"/>
                <w:szCs w:val="24"/>
                <w:lang w:eastAsia="ru-RU"/>
              </w:rPr>
              <w:t>Приложение №</w:t>
            </w:r>
          </w:p>
          <w:p w14:paraId="2BEB0A4B" w14:textId="77777777" w:rsidR="00F740A1" w:rsidRPr="00154918" w:rsidRDefault="00F740A1" w:rsidP="00D33987">
            <w:pPr>
              <w:widowControl w:val="0"/>
              <w:spacing w:after="0" w:line="240" w:lineRule="auto"/>
              <w:rPr>
                <w:rFonts w:ascii="Times New Roman" w:eastAsia="Times New Roman" w:hAnsi="Times New Roman"/>
                <w:b/>
                <w:i/>
                <w:sz w:val="16"/>
                <w:szCs w:val="24"/>
                <w:lang w:eastAsia="ru-RU"/>
              </w:rPr>
            </w:pPr>
          </w:p>
        </w:tc>
        <w:tc>
          <w:tcPr>
            <w:tcW w:w="896" w:type="dxa"/>
            <w:tcBorders>
              <w:top w:val="nil"/>
              <w:left w:val="single" w:sz="4" w:space="0" w:color="auto"/>
              <w:bottom w:val="nil"/>
              <w:right w:val="single" w:sz="4" w:space="0" w:color="auto"/>
            </w:tcBorders>
          </w:tcPr>
          <w:p w14:paraId="72F6AFA4" w14:textId="77777777" w:rsidR="00F740A1" w:rsidRPr="00154918" w:rsidRDefault="00F740A1" w:rsidP="00D33987">
            <w:pPr>
              <w:widowControl w:val="0"/>
              <w:spacing w:after="0" w:line="240" w:lineRule="auto"/>
              <w:rPr>
                <w:rFonts w:ascii="Times New Roman" w:eastAsia="Times New Roman" w:hAnsi="Times New Roman"/>
                <w:b/>
                <w:i/>
                <w:sz w:val="16"/>
                <w:szCs w:val="24"/>
                <w:lang w:eastAsia="ru-RU"/>
              </w:rPr>
            </w:pPr>
          </w:p>
        </w:tc>
        <w:tc>
          <w:tcPr>
            <w:tcW w:w="2893" w:type="dxa"/>
            <w:tcBorders>
              <w:top w:val="single" w:sz="4" w:space="0" w:color="auto"/>
              <w:left w:val="single" w:sz="4" w:space="0" w:color="auto"/>
              <w:bottom w:val="single" w:sz="4" w:space="0" w:color="auto"/>
              <w:right w:val="single" w:sz="4" w:space="0" w:color="auto"/>
            </w:tcBorders>
          </w:tcPr>
          <w:p w14:paraId="7CBD22F5" w14:textId="77777777" w:rsidR="00F740A1" w:rsidRPr="00154918" w:rsidRDefault="00F740A1" w:rsidP="00D33987">
            <w:pPr>
              <w:widowControl w:val="0"/>
              <w:spacing w:after="0" w:line="240" w:lineRule="auto"/>
              <w:jc w:val="center"/>
              <w:rPr>
                <w:rFonts w:ascii="Times New Roman" w:eastAsia="Times New Roman" w:hAnsi="Times New Roman"/>
                <w:b/>
                <w:i/>
                <w:sz w:val="16"/>
                <w:szCs w:val="24"/>
                <w:lang w:eastAsia="ru-RU"/>
              </w:rPr>
            </w:pPr>
            <w:r w:rsidRPr="00154918">
              <w:rPr>
                <w:rFonts w:ascii="Times New Roman" w:eastAsia="Times New Roman" w:hAnsi="Times New Roman"/>
                <w:b/>
                <w:i/>
                <w:sz w:val="16"/>
                <w:szCs w:val="24"/>
                <w:lang w:eastAsia="ru-RU"/>
              </w:rPr>
              <w:t>Идентификационный код клиента</w:t>
            </w:r>
          </w:p>
        </w:tc>
        <w:tc>
          <w:tcPr>
            <w:tcW w:w="2426" w:type="dxa"/>
            <w:tcBorders>
              <w:left w:val="single" w:sz="4" w:space="0" w:color="auto"/>
              <w:bottom w:val="single" w:sz="6" w:space="0" w:color="000000"/>
            </w:tcBorders>
          </w:tcPr>
          <w:p w14:paraId="7EF2FEEC" w14:textId="77777777" w:rsidR="00F740A1" w:rsidRPr="00154918" w:rsidRDefault="00F740A1" w:rsidP="00D33987">
            <w:pPr>
              <w:widowControl w:val="0"/>
              <w:spacing w:after="0" w:line="240" w:lineRule="auto"/>
              <w:jc w:val="center"/>
              <w:rPr>
                <w:rFonts w:ascii="Times New Roman" w:eastAsia="Times New Roman" w:hAnsi="Times New Roman"/>
                <w:b/>
                <w:i/>
                <w:spacing w:val="20"/>
                <w:sz w:val="16"/>
                <w:szCs w:val="24"/>
                <w:lang w:eastAsia="ru-RU"/>
              </w:rPr>
            </w:pPr>
            <w:r w:rsidRPr="00154918">
              <w:rPr>
                <w:rFonts w:ascii="Times New Roman" w:eastAsia="Times New Roman" w:hAnsi="Times New Roman"/>
                <w:b/>
                <w:i/>
                <w:spacing w:val="20"/>
                <w:sz w:val="16"/>
                <w:szCs w:val="24"/>
                <w:lang w:eastAsia="ru-RU"/>
              </w:rPr>
              <w:t>Депозитарный код</w:t>
            </w:r>
          </w:p>
        </w:tc>
      </w:tr>
      <w:tr w:rsidR="00F740A1" w:rsidRPr="00154918" w14:paraId="163A2394" w14:textId="77777777" w:rsidTr="00D33987">
        <w:trPr>
          <w:trHeight w:val="225"/>
        </w:trPr>
        <w:tc>
          <w:tcPr>
            <w:tcW w:w="2184" w:type="dxa"/>
            <w:tcBorders>
              <w:right w:val="single" w:sz="4" w:space="0" w:color="auto"/>
            </w:tcBorders>
          </w:tcPr>
          <w:p w14:paraId="3AD2231D" w14:textId="77777777" w:rsidR="00F740A1" w:rsidRPr="00154918" w:rsidRDefault="00F740A1" w:rsidP="00D33987">
            <w:pPr>
              <w:widowControl w:val="0"/>
              <w:spacing w:after="0" w:line="240" w:lineRule="auto"/>
              <w:jc w:val="center"/>
              <w:rPr>
                <w:rFonts w:ascii="Times New Roman" w:eastAsia="Times New Roman" w:hAnsi="Times New Roman"/>
                <w:i/>
                <w:sz w:val="16"/>
                <w:szCs w:val="24"/>
                <w:lang w:eastAsia="ru-RU"/>
              </w:rPr>
            </w:pPr>
            <w:r w:rsidRPr="00154918">
              <w:rPr>
                <w:rFonts w:ascii="Times New Roman" w:eastAsia="Times New Roman" w:hAnsi="Times New Roman"/>
                <w:i/>
                <w:sz w:val="16"/>
                <w:szCs w:val="24"/>
                <w:lang w:eastAsia="ru-RU"/>
              </w:rPr>
              <w:t>Номер документа</w:t>
            </w:r>
          </w:p>
        </w:tc>
        <w:tc>
          <w:tcPr>
            <w:tcW w:w="1596" w:type="dxa"/>
            <w:tcBorders>
              <w:top w:val="single" w:sz="4" w:space="0" w:color="auto"/>
              <w:left w:val="single" w:sz="4" w:space="0" w:color="auto"/>
              <w:bottom w:val="single" w:sz="4" w:space="0" w:color="auto"/>
              <w:right w:val="single" w:sz="4" w:space="0" w:color="auto"/>
            </w:tcBorders>
          </w:tcPr>
          <w:p w14:paraId="2A99D1EC" w14:textId="77777777" w:rsidR="00F740A1" w:rsidRPr="00154918" w:rsidRDefault="00F740A1" w:rsidP="00D33987">
            <w:pPr>
              <w:widowControl w:val="0"/>
              <w:spacing w:after="0" w:line="240" w:lineRule="auto"/>
              <w:jc w:val="center"/>
              <w:rPr>
                <w:rFonts w:ascii="Times New Roman" w:eastAsia="Times New Roman" w:hAnsi="Times New Roman"/>
                <w:i/>
                <w:sz w:val="16"/>
                <w:szCs w:val="24"/>
                <w:lang w:eastAsia="ru-RU"/>
              </w:rPr>
            </w:pPr>
            <w:r w:rsidRPr="00154918">
              <w:rPr>
                <w:rFonts w:ascii="Times New Roman" w:eastAsia="Times New Roman" w:hAnsi="Times New Roman"/>
                <w:i/>
                <w:sz w:val="16"/>
                <w:szCs w:val="24"/>
                <w:lang w:eastAsia="ru-RU"/>
              </w:rPr>
              <w:t>Дата</w:t>
            </w:r>
          </w:p>
        </w:tc>
        <w:tc>
          <w:tcPr>
            <w:tcW w:w="896" w:type="dxa"/>
            <w:tcBorders>
              <w:top w:val="nil"/>
              <w:left w:val="single" w:sz="4" w:space="0" w:color="auto"/>
              <w:bottom w:val="nil"/>
              <w:right w:val="single" w:sz="4" w:space="0" w:color="auto"/>
            </w:tcBorders>
          </w:tcPr>
          <w:p w14:paraId="6A172206" w14:textId="77777777" w:rsidR="00F740A1" w:rsidRPr="00154918" w:rsidRDefault="00F740A1" w:rsidP="00D33987">
            <w:pPr>
              <w:widowControl w:val="0"/>
              <w:spacing w:after="0" w:line="240" w:lineRule="auto"/>
              <w:jc w:val="center"/>
              <w:rPr>
                <w:rFonts w:ascii="Times New Roman" w:eastAsia="Times New Roman" w:hAnsi="Times New Roman"/>
                <w:sz w:val="16"/>
                <w:szCs w:val="24"/>
                <w:lang w:eastAsia="ru-RU"/>
              </w:rPr>
            </w:pPr>
          </w:p>
        </w:tc>
        <w:tc>
          <w:tcPr>
            <w:tcW w:w="2893" w:type="dxa"/>
            <w:tcBorders>
              <w:top w:val="single" w:sz="4" w:space="0" w:color="auto"/>
              <w:left w:val="single" w:sz="4" w:space="0" w:color="auto"/>
              <w:bottom w:val="single" w:sz="4" w:space="0" w:color="auto"/>
              <w:right w:val="single" w:sz="4" w:space="0" w:color="auto"/>
            </w:tcBorders>
          </w:tcPr>
          <w:p w14:paraId="14813179" w14:textId="77777777" w:rsidR="00F740A1" w:rsidRPr="00154918" w:rsidRDefault="00F740A1" w:rsidP="00D33987">
            <w:pPr>
              <w:widowControl w:val="0"/>
              <w:spacing w:after="0" w:line="240" w:lineRule="auto"/>
              <w:jc w:val="center"/>
              <w:rPr>
                <w:rFonts w:ascii="Times New Roman" w:eastAsia="Times New Roman" w:hAnsi="Times New Roman"/>
                <w:sz w:val="16"/>
                <w:szCs w:val="24"/>
                <w:lang w:eastAsia="ru-RU"/>
              </w:rPr>
            </w:pPr>
          </w:p>
        </w:tc>
        <w:tc>
          <w:tcPr>
            <w:tcW w:w="2426" w:type="dxa"/>
            <w:tcBorders>
              <w:left w:val="single" w:sz="4" w:space="0" w:color="auto"/>
              <w:bottom w:val="single" w:sz="4" w:space="0" w:color="auto"/>
            </w:tcBorders>
          </w:tcPr>
          <w:p w14:paraId="3B53BB03" w14:textId="77777777" w:rsidR="00F740A1" w:rsidRPr="00154918" w:rsidRDefault="00F740A1" w:rsidP="00D33987">
            <w:pPr>
              <w:widowControl w:val="0"/>
              <w:spacing w:after="0" w:line="240" w:lineRule="auto"/>
              <w:jc w:val="center"/>
              <w:rPr>
                <w:rFonts w:ascii="Times New Roman" w:eastAsia="Times New Roman" w:hAnsi="Times New Roman"/>
                <w:sz w:val="16"/>
                <w:szCs w:val="24"/>
                <w:lang w:eastAsia="ru-RU"/>
              </w:rPr>
            </w:pPr>
          </w:p>
        </w:tc>
      </w:tr>
      <w:tr w:rsidR="00F740A1" w:rsidRPr="00154918" w14:paraId="3182504A" w14:textId="77777777" w:rsidTr="00D33987">
        <w:trPr>
          <w:trHeight w:val="225"/>
        </w:trPr>
        <w:tc>
          <w:tcPr>
            <w:tcW w:w="2184" w:type="dxa"/>
            <w:tcBorders>
              <w:right w:val="single" w:sz="4" w:space="0" w:color="auto"/>
            </w:tcBorders>
          </w:tcPr>
          <w:p w14:paraId="4F73B52A" w14:textId="77777777" w:rsidR="00F740A1" w:rsidRPr="00154918" w:rsidRDefault="00F740A1" w:rsidP="00D33987">
            <w:pPr>
              <w:widowControl w:val="0"/>
              <w:spacing w:after="0" w:line="240" w:lineRule="auto"/>
              <w:jc w:val="center"/>
              <w:rPr>
                <w:rFonts w:ascii="Times New Roman" w:eastAsia="Times New Roman" w:hAnsi="Times New Roman"/>
                <w:i/>
                <w:sz w:val="19"/>
                <w:szCs w:val="24"/>
                <w:lang w:eastAsia="ru-RU"/>
              </w:rPr>
            </w:pPr>
          </w:p>
        </w:tc>
        <w:tc>
          <w:tcPr>
            <w:tcW w:w="1596" w:type="dxa"/>
            <w:tcBorders>
              <w:top w:val="single" w:sz="4" w:space="0" w:color="auto"/>
              <w:left w:val="single" w:sz="4" w:space="0" w:color="auto"/>
              <w:bottom w:val="single" w:sz="4" w:space="0" w:color="auto"/>
              <w:right w:val="single" w:sz="4" w:space="0" w:color="auto"/>
            </w:tcBorders>
          </w:tcPr>
          <w:p w14:paraId="24F9E247" w14:textId="77777777" w:rsidR="00F740A1" w:rsidRPr="00154918" w:rsidRDefault="00F740A1" w:rsidP="00D33987">
            <w:pPr>
              <w:widowControl w:val="0"/>
              <w:spacing w:after="0" w:line="240" w:lineRule="auto"/>
              <w:jc w:val="center"/>
              <w:rPr>
                <w:rFonts w:ascii="Times New Roman" w:eastAsia="Times New Roman" w:hAnsi="Times New Roman"/>
                <w:i/>
                <w:sz w:val="19"/>
                <w:szCs w:val="24"/>
                <w:lang w:eastAsia="ru-RU"/>
              </w:rPr>
            </w:pPr>
          </w:p>
        </w:tc>
        <w:tc>
          <w:tcPr>
            <w:tcW w:w="896" w:type="dxa"/>
            <w:tcBorders>
              <w:top w:val="nil"/>
              <w:left w:val="single" w:sz="4" w:space="0" w:color="auto"/>
              <w:bottom w:val="nil"/>
              <w:right w:val="single" w:sz="4" w:space="0" w:color="auto"/>
            </w:tcBorders>
          </w:tcPr>
          <w:p w14:paraId="216A855A" w14:textId="77777777" w:rsidR="00F740A1" w:rsidRPr="00154918" w:rsidRDefault="00F740A1" w:rsidP="00D33987">
            <w:pPr>
              <w:widowControl w:val="0"/>
              <w:spacing w:after="0" w:line="240" w:lineRule="auto"/>
              <w:jc w:val="center"/>
              <w:rPr>
                <w:rFonts w:ascii="Times New Roman" w:eastAsia="Times New Roman" w:hAnsi="Times New Roman"/>
                <w:sz w:val="19"/>
                <w:szCs w:val="24"/>
                <w:lang w:eastAsia="ru-RU"/>
              </w:rPr>
            </w:pPr>
          </w:p>
        </w:tc>
        <w:tc>
          <w:tcPr>
            <w:tcW w:w="2893" w:type="dxa"/>
            <w:tcBorders>
              <w:top w:val="single" w:sz="4" w:space="0" w:color="auto"/>
              <w:left w:val="single" w:sz="4" w:space="0" w:color="auto"/>
              <w:bottom w:val="single" w:sz="4" w:space="0" w:color="auto"/>
              <w:right w:val="single" w:sz="4" w:space="0" w:color="auto"/>
            </w:tcBorders>
          </w:tcPr>
          <w:p w14:paraId="0E8A9315" w14:textId="77777777" w:rsidR="00F740A1" w:rsidRPr="00154918" w:rsidRDefault="00F740A1" w:rsidP="00D33987">
            <w:pPr>
              <w:widowControl w:val="0"/>
              <w:spacing w:after="0" w:line="240" w:lineRule="auto"/>
              <w:jc w:val="center"/>
              <w:rPr>
                <w:rFonts w:ascii="Times New Roman" w:eastAsia="Times New Roman" w:hAnsi="Times New Roman"/>
                <w:sz w:val="19"/>
                <w:szCs w:val="24"/>
                <w:lang w:eastAsia="ru-RU"/>
              </w:rPr>
            </w:pPr>
          </w:p>
        </w:tc>
        <w:tc>
          <w:tcPr>
            <w:tcW w:w="2426" w:type="dxa"/>
            <w:tcBorders>
              <w:top w:val="single" w:sz="4" w:space="0" w:color="auto"/>
              <w:left w:val="single" w:sz="4" w:space="0" w:color="auto"/>
            </w:tcBorders>
          </w:tcPr>
          <w:p w14:paraId="753947BF" w14:textId="77777777" w:rsidR="00F740A1" w:rsidRPr="00154918" w:rsidRDefault="00F740A1" w:rsidP="00D33987">
            <w:pPr>
              <w:widowControl w:val="0"/>
              <w:spacing w:after="0" w:line="240" w:lineRule="auto"/>
              <w:jc w:val="center"/>
              <w:rPr>
                <w:rFonts w:ascii="Times New Roman" w:eastAsia="Times New Roman" w:hAnsi="Times New Roman"/>
                <w:sz w:val="19"/>
                <w:szCs w:val="24"/>
                <w:lang w:eastAsia="ru-RU"/>
              </w:rPr>
            </w:pPr>
          </w:p>
        </w:tc>
      </w:tr>
    </w:tbl>
    <w:p w14:paraId="6F4F01EB" w14:textId="77777777" w:rsidR="00F740A1" w:rsidRPr="00154918" w:rsidRDefault="00194BA1" w:rsidP="00F740A1">
      <w:pPr>
        <w:widowControl w:val="0"/>
        <w:spacing w:after="0" w:line="200" w:lineRule="exact"/>
        <w:jc w:val="center"/>
        <w:rPr>
          <w:rFonts w:ascii="Times New Roman" w:eastAsia="Times New Roman" w:hAnsi="Times New Roman"/>
          <w:b/>
          <w:szCs w:val="24"/>
          <w:lang w:eastAsia="ru-RU"/>
        </w:rPr>
      </w:pPr>
      <w:r w:rsidRPr="00154918">
        <w:rPr>
          <w:rFonts w:ascii="Times New Roman" w:hAnsi="Times New Roman"/>
          <w:noProof/>
          <w:lang w:eastAsia="ru-RU"/>
        </w:rPr>
        <mc:AlternateContent>
          <mc:Choice Requires="wps">
            <w:drawing>
              <wp:anchor distT="0" distB="0" distL="114300" distR="114300" simplePos="0" relativeHeight="251638272" behindDoc="0" locked="0" layoutInCell="0" allowOverlap="1" wp14:anchorId="18E48C06" wp14:editId="12DC92F5">
                <wp:simplePos x="0" y="0"/>
                <wp:positionH relativeFrom="column">
                  <wp:posOffset>5989320</wp:posOffset>
                </wp:positionH>
                <wp:positionV relativeFrom="paragraph">
                  <wp:posOffset>40640</wp:posOffset>
                </wp:positionV>
                <wp:extent cx="274320" cy="274320"/>
                <wp:effectExtent l="0" t="0" r="11430" b="11430"/>
                <wp:wrapNone/>
                <wp:docPr id="17"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txbx>
                        <w:txbxContent>
                          <w:p w14:paraId="2B06B78C" w14:textId="77777777" w:rsidR="009B7104" w:rsidRDefault="009B7104" w:rsidP="00F740A1">
                            <w:pPr>
                              <w:rPr>
                                <w:b/>
                                <w:lang w:val="en-US"/>
                              </w:rPr>
                            </w:pPr>
                            <w:r>
                              <w:rPr>
                                <w:b/>
                                <w:lang w:val="en-US"/>
                              </w:rPr>
                              <w:t>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E48C06" id="_x0000_t202" coordsize="21600,21600" o:spt="202" path="m,l,21600r21600,l21600,xe">
                <v:stroke joinstyle="miter"/>
                <v:path gradientshapeok="t" o:connecttype="rect"/>
              </v:shapetype>
              <v:shape id="Поле 11" o:spid="_x0000_s1026" type="#_x0000_t202" style="position:absolute;left:0;text-align:left;margin-left:471.6pt;margin-top:3.2pt;width:21.6pt;height:21.6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" o:allowincell="f">
                <v:textbox>
                  <w:txbxContent>
                    <w:p w14:paraId="2B06B78C" w14:textId="77777777" w:rsidR="009B7104" w:rsidRDefault="009B7104" w:rsidP="00F740A1">
                      <w:pPr>
                        <w:rPr>
                          <w:b/>
                          <w:lang w:val="en-US"/>
                        </w:rPr>
                      </w:pPr>
                      <w:r>
                        <w:rPr>
                          <w:b/>
                          <w:lang w:val="en-US"/>
                        </w:rPr>
                        <w:t>J</w:t>
                      </w:r>
                    </w:p>
                  </w:txbxContent>
                </v:textbox>
              </v:shape>
            </w:pict>
          </mc:Fallback>
        </mc:AlternateContent>
      </w:r>
    </w:p>
    <w:p w14:paraId="450988CF" w14:textId="77777777" w:rsidR="00F740A1" w:rsidRPr="00154918" w:rsidRDefault="00F740A1" w:rsidP="00F740A1">
      <w:pPr>
        <w:widowControl w:val="0"/>
        <w:spacing w:after="0" w:line="200" w:lineRule="exact"/>
        <w:jc w:val="center"/>
        <w:rPr>
          <w:rFonts w:ascii="Times New Roman" w:eastAsia="Times New Roman" w:hAnsi="Times New Roman"/>
          <w:b/>
          <w:sz w:val="24"/>
          <w:szCs w:val="24"/>
          <w:lang w:eastAsia="ru-RU"/>
        </w:rPr>
      </w:pPr>
      <w:r w:rsidRPr="00154918">
        <w:rPr>
          <w:rFonts w:ascii="Times New Roman" w:eastAsia="Times New Roman" w:hAnsi="Times New Roman"/>
          <w:b/>
          <w:sz w:val="24"/>
          <w:szCs w:val="24"/>
          <w:lang w:eastAsia="ru-RU"/>
        </w:rPr>
        <w:t xml:space="preserve">Анкета юридического лица </w:t>
      </w:r>
    </w:p>
    <w:p w14:paraId="19D25188" w14:textId="77777777" w:rsidR="00F740A1" w:rsidRPr="00154918" w:rsidRDefault="00F740A1" w:rsidP="00F740A1">
      <w:pPr>
        <w:widowControl w:val="0"/>
        <w:spacing w:after="0" w:line="200" w:lineRule="exact"/>
        <w:jc w:val="center"/>
        <w:rPr>
          <w:rFonts w:ascii="Times New Roman" w:eastAsia="Times New Roman" w:hAnsi="Times New Roman"/>
          <w:b/>
          <w:szCs w:val="24"/>
          <w:lang w:eastAsia="ru-RU"/>
        </w:rPr>
      </w:pPr>
    </w:p>
    <w:p w14:paraId="348E8A33" w14:textId="77777777" w:rsidR="00F740A1" w:rsidRPr="00154918" w:rsidRDefault="00F740A1" w:rsidP="00F740A1">
      <w:pPr>
        <w:widowControl w:val="0"/>
        <w:shd w:val="clear" w:color="auto" w:fill="C0C0C0"/>
        <w:spacing w:after="0" w:line="240" w:lineRule="auto"/>
        <w:ind w:right="113"/>
        <w:rPr>
          <w:rFonts w:ascii="Times New Roman" w:eastAsia="Times New Roman" w:hAnsi="Times New Roman"/>
          <w:b/>
          <w:i/>
          <w:sz w:val="24"/>
          <w:szCs w:val="24"/>
          <w:lang w:eastAsia="ru-RU"/>
        </w:rPr>
      </w:pPr>
      <w:r w:rsidRPr="00154918">
        <w:rPr>
          <w:rFonts w:ascii="Times New Roman" w:eastAsia="Times New Roman" w:hAnsi="Times New Roman"/>
          <w:b/>
          <w:i/>
          <w:sz w:val="24"/>
          <w:szCs w:val="24"/>
          <w:lang w:eastAsia="ru-RU"/>
        </w:rPr>
        <w:t>Общая информация о юридическом лице</w:t>
      </w:r>
    </w:p>
    <w:tbl>
      <w:tblPr>
        <w:tblW w:w="9953" w:type="dxa"/>
        <w:tblInd w:w="85" w:type="dxa"/>
        <w:tblLayout w:type="fixed"/>
        <w:tblCellMar>
          <w:left w:w="85" w:type="dxa"/>
          <w:right w:w="85" w:type="dxa"/>
        </w:tblCellMar>
        <w:tblLook w:val="0000" w:firstRow="0" w:lastRow="0" w:firstColumn="0" w:lastColumn="0" w:noHBand="0" w:noVBand="0"/>
      </w:tblPr>
      <w:tblGrid>
        <w:gridCol w:w="2044"/>
        <w:gridCol w:w="26"/>
        <w:gridCol w:w="271"/>
        <w:gridCol w:w="299"/>
        <w:gridCol w:w="298"/>
        <w:gridCol w:w="32"/>
        <w:gridCol w:w="149"/>
        <w:gridCol w:w="29"/>
        <w:gridCol w:w="89"/>
        <w:gridCol w:w="81"/>
        <w:gridCol w:w="14"/>
        <w:gridCol w:w="190"/>
        <w:gridCol w:w="904"/>
        <w:gridCol w:w="120"/>
        <w:gridCol w:w="232"/>
        <w:gridCol w:w="86"/>
        <w:gridCol w:w="1174"/>
        <w:gridCol w:w="192"/>
        <w:gridCol w:w="3723"/>
      </w:tblGrid>
      <w:tr w:rsidR="00F740A1" w:rsidRPr="00154918" w14:paraId="45CB1B85" w14:textId="77777777" w:rsidTr="00D33987">
        <w:trPr>
          <w:trHeight w:val="200"/>
        </w:trPr>
        <w:tc>
          <w:tcPr>
            <w:tcW w:w="3522" w:type="dxa"/>
            <w:gridSpan w:val="12"/>
            <w:vAlign w:val="bottom"/>
          </w:tcPr>
          <w:p w14:paraId="5B589E6B" w14:textId="77777777" w:rsidR="00F740A1" w:rsidRPr="00154918" w:rsidRDefault="00F740A1" w:rsidP="00D33987">
            <w:pPr>
              <w:widowControl w:val="0"/>
              <w:spacing w:after="0" w:line="240" w:lineRule="auto"/>
              <w:rPr>
                <w:rFonts w:ascii="Times New Roman" w:eastAsia="Times New Roman" w:hAnsi="Times New Roman"/>
                <w:b/>
                <w:sz w:val="16"/>
                <w:szCs w:val="24"/>
                <w:lang w:eastAsia="ru-RU"/>
              </w:rPr>
            </w:pPr>
            <w:r w:rsidRPr="00154918">
              <w:rPr>
                <w:rFonts w:ascii="Times New Roman" w:eastAsia="Times New Roman" w:hAnsi="Times New Roman"/>
                <w:b/>
                <w:sz w:val="16"/>
                <w:szCs w:val="24"/>
                <w:lang w:eastAsia="ru-RU"/>
              </w:rPr>
              <w:t>Полное наименование на русском языке</w:t>
            </w:r>
          </w:p>
        </w:tc>
        <w:tc>
          <w:tcPr>
            <w:tcW w:w="6431" w:type="dxa"/>
            <w:gridSpan w:val="7"/>
            <w:vAlign w:val="bottom"/>
          </w:tcPr>
          <w:p w14:paraId="71C24B2E" w14:textId="77777777" w:rsidR="00F740A1" w:rsidRPr="00154918" w:rsidRDefault="00F740A1" w:rsidP="00D33987">
            <w:pPr>
              <w:widowControl w:val="0"/>
              <w:spacing w:before="120" w:after="0" w:line="240" w:lineRule="auto"/>
              <w:rPr>
                <w:rFonts w:ascii="Times New Roman" w:eastAsia="Times New Roman" w:hAnsi="Times New Roman"/>
                <w:b/>
                <w:sz w:val="16"/>
                <w:szCs w:val="24"/>
                <w:lang w:eastAsia="ru-RU"/>
              </w:rPr>
            </w:pPr>
            <w:r w:rsidRPr="00154918">
              <w:rPr>
                <w:rFonts w:ascii="Times New Roman" w:eastAsia="Times New Roman" w:hAnsi="Times New Roman"/>
                <w:b/>
                <w:sz w:val="16"/>
                <w:szCs w:val="24"/>
                <w:lang w:eastAsia="ru-RU"/>
              </w:rPr>
              <w:t>___________________________________________________________________________</w:t>
            </w:r>
          </w:p>
        </w:tc>
      </w:tr>
      <w:tr w:rsidR="00F740A1" w:rsidRPr="00154918" w14:paraId="3AA20DB8" w14:textId="77777777" w:rsidTr="00D33987">
        <w:trPr>
          <w:trHeight w:val="200"/>
        </w:trPr>
        <w:tc>
          <w:tcPr>
            <w:tcW w:w="9953" w:type="dxa"/>
            <w:gridSpan w:val="19"/>
            <w:vAlign w:val="bottom"/>
          </w:tcPr>
          <w:p w14:paraId="1BEBA83E" w14:textId="77777777" w:rsidR="00F740A1" w:rsidRPr="00154918" w:rsidRDefault="00F740A1" w:rsidP="00D33987">
            <w:pPr>
              <w:widowControl w:val="0"/>
              <w:spacing w:before="120" w:after="0" w:line="240" w:lineRule="auto"/>
              <w:rPr>
                <w:rFonts w:ascii="Times New Roman" w:eastAsia="Times New Roman" w:hAnsi="Times New Roman"/>
                <w:b/>
                <w:sz w:val="16"/>
                <w:szCs w:val="24"/>
                <w:lang w:eastAsia="ru-RU"/>
              </w:rPr>
            </w:pPr>
            <w:r w:rsidRPr="00154918">
              <w:rPr>
                <w:rFonts w:ascii="Times New Roman" w:eastAsia="Times New Roman" w:hAnsi="Times New Roman"/>
                <w:b/>
                <w:sz w:val="16"/>
                <w:szCs w:val="24"/>
                <w:lang w:eastAsia="ru-RU"/>
              </w:rPr>
              <w:t>_______________________________________________________________________________________________________________________</w:t>
            </w:r>
          </w:p>
        </w:tc>
      </w:tr>
      <w:tr w:rsidR="00F740A1" w:rsidRPr="00154918" w14:paraId="55BB9E7C" w14:textId="77777777" w:rsidTr="00D33987">
        <w:trPr>
          <w:trHeight w:val="225"/>
        </w:trPr>
        <w:tc>
          <w:tcPr>
            <w:tcW w:w="4546" w:type="dxa"/>
            <w:gridSpan w:val="14"/>
            <w:vAlign w:val="bottom"/>
          </w:tcPr>
          <w:p w14:paraId="75F51259" w14:textId="77777777" w:rsidR="00F740A1" w:rsidRPr="00154918" w:rsidRDefault="00F740A1" w:rsidP="00D33987">
            <w:pPr>
              <w:widowControl w:val="0"/>
              <w:spacing w:before="120" w:after="0" w:line="200" w:lineRule="exact"/>
              <w:rPr>
                <w:rFonts w:ascii="Times New Roman" w:eastAsia="Times New Roman" w:hAnsi="Times New Roman"/>
                <w:b/>
                <w:sz w:val="16"/>
                <w:szCs w:val="24"/>
                <w:lang w:eastAsia="ru-RU"/>
              </w:rPr>
            </w:pPr>
            <w:r w:rsidRPr="00154918">
              <w:rPr>
                <w:rFonts w:ascii="Times New Roman" w:eastAsia="Times New Roman" w:hAnsi="Times New Roman"/>
                <w:b/>
                <w:sz w:val="16"/>
                <w:szCs w:val="24"/>
                <w:lang w:eastAsia="ru-RU"/>
              </w:rPr>
              <w:t>Сокращенное (краткое) наименование на русском языке</w:t>
            </w:r>
          </w:p>
        </w:tc>
        <w:tc>
          <w:tcPr>
            <w:tcW w:w="5407" w:type="dxa"/>
            <w:gridSpan w:val="5"/>
            <w:vAlign w:val="bottom"/>
          </w:tcPr>
          <w:p w14:paraId="55CDDD9C" w14:textId="77777777" w:rsidR="00F740A1" w:rsidRPr="00154918" w:rsidRDefault="00F740A1" w:rsidP="00D33987">
            <w:pPr>
              <w:widowControl w:val="0"/>
              <w:spacing w:after="0" w:line="200" w:lineRule="exact"/>
              <w:rPr>
                <w:rFonts w:ascii="Times New Roman" w:eastAsia="Times New Roman" w:hAnsi="Times New Roman"/>
                <w:b/>
                <w:sz w:val="16"/>
                <w:szCs w:val="24"/>
                <w:lang w:eastAsia="ru-RU"/>
              </w:rPr>
            </w:pPr>
            <w:r w:rsidRPr="00154918">
              <w:rPr>
                <w:rFonts w:ascii="Times New Roman" w:eastAsia="Times New Roman" w:hAnsi="Times New Roman"/>
                <w:b/>
                <w:sz w:val="16"/>
                <w:szCs w:val="24"/>
                <w:lang w:eastAsia="ru-RU"/>
              </w:rPr>
              <w:t>______________________________________________________________</w:t>
            </w:r>
          </w:p>
        </w:tc>
      </w:tr>
      <w:tr w:rsidR="00F740A1" w:rsidRPr="00154918" w14:paraId="56E86E5E" w14:textId="77777777" w:rsidTr="00D33987">
        <w:trPr>
          <w:trHeight w:val="225"/>
        </w:trPr>
        <w:tc>
          <w:tcPr>
            <w:tcW w:w="9953" w:type="dxa"/>
            <w:gridSpan w:val="19"/>
            <w:vAlign w:val="bottom"/>
          </w:tcPr>
          <w:p w14:paraId="19BBDBB5" w14:textId="77777777" w:rsidR="00F740A1" w:rsidRPr="00154918" w:rsidRDefault="00F740A1" w:rsidP="00D33987">
            <w:pPr>
              <w:widowControl w:val="0"/>
              <w:spacing w:before="120" w:after="0" w:line="200" w:lineRule="exact"/>
              <w:rPr>
                <w:rFonts w:ascii="Times New Roman" w:eastAsia="Times New Roman" w:hAnsi="Times New Roman"/>
                <w:b/>
                <w:sz w:val="16"/>
                <w:szCs w:val="24"/>
                <w:lang w:eastAsia="ru-RU"/>
              </w:rPr>
            </w:pPr>
            <w:r w:rsidRPr="00154918">
              <w:rPr>
                <w:rFonts w:ascii="Times New Roman" w:eastAsia="Times New Roman" w:hAnsi="Times New Roman"/>
                <w:b/>
                <w:sz w:val="16"/>
                <w:szCs w:val="24"/>
                <w:lang w:eastAsia="ru-RU"/>
              </w:rPr>
              <w:t>_______________________________________________________________________________________________________________________</w:t>
            </w:r>
          </w:p>
        </w:tc>
      </w:tr>
      <w:tr w:rsidR="00F740A1" w:rsidRPr="00154918" w14:paraId="6660FF99" w14:textId="77777777" w:rsidTr="00D33987">
        <w:trPr>
          <w:trHeight w:val="225"/>
        </w:trPr>
        <w:tc>
          <w:tcPr>
            <w:tcW w:w="4546" w:type="dxa"/>
            <w:gridSpan w:val="14"/>
            <w:vAlign w:val="bottom"/>
          </w:tcPr>
          <w:p w14:paraId="2DDEEE28" w14:textId="77777777" w:rsidR="00F740A1" w:rsidRPr="00154918" w:rsidRDefault="00F740A1" w:rsidP="00D33987">
            <w:pPr>
              <w:widowControl w:val="0"/>
              <w:spacing w:before="120" w:after="0" w:line="240" w:lineRule="auto"/>
              <w:rPr>
                <w:rFonts w:ascii="Times New Roman" w:eastAsia="Times New Roman" w:hAnsi="Times New Roman"/>
                <w:b/>
                <w:sz w:val="16"/>
                <w:szCs w:val="24"/>
                <w:lang w:eastAsia="ru-RU"/>
              </w:rPr>
            </w:pPr>
            <w:r w:rsidRPr="00154918">
              <w:rPr>
                <w:rFonts w:ascii="Times New Roman" w:eastAsia="Times New Roman" w:hAnsi="Times New Roman"/>
                <w:b/>
                <w:sz w:val="16"/>
                <w:szCs w:val="24"/>
                <w:lang w:eastAsia="ru-RU"/>
              </w:rPr>
              <w:t>Полное наименование на иностранном</w:t>
            </w:r>
            <w:r w:rsidR="00F32C4E" w:rsidRPr="00154918">
              <w:rPr>
                <w:rFonts w:ascii="Times New Roman" w:eastAsia="Times New Roman" w:hAnsi="Times New Roman"/>
                <w:b/>
                <w:sz w:val="16"/>
                <w:szCs w:val="24"/>
                <w:lang w:eastAsia="ru-RU"/>
              </w:rPr>
              <w:t xml:space="preserve"> </w:t>
            </w:r>
            <w:r w:rsidRPr="00154918">
              <w:rPr>
                <w:rFonts w:ascii="Times New Roman" w:eastAsia="Times New Roman" w:hAnsi="Times New Roman"/>
                <w:b/>
                <w:sz w:val="16"/>
                <w:szCs w:val="24"/>
                <w:lang w:eastAsia="ru-RU"/>
              </w:rPr>
              <w:t>языке</w:t>
            </w:r>
          </w:p>
        </w:tc>
        <w:tc>
          <w:tcPr>
            <w:tcW w:w="5407" w:type="dxa"/>
            <w:gridSpan w:val="5"/>
            <w:vAlign w:val="bottom"/>
          </w:tcPr>
          <w:p w14:paraId="5C633E7C" w14:textId="77777777" w:rsidR="00F740A1" w:rsidRPr="00154918" w:rsidRDefault="00F740A1" w:rsidP="00D33987">
            <w:pPr>
              <w:widowControl w:val="0"/>
              <w:spacing w:after="0" w:line="240" w:lineRule="auto"/>
              <w:rPr>
                <w:rFonts w:ascii="Times New Roman" w:eastAsia="Times New Roman" w:hAnsi="Times New Roman"/>
                <w:b/>
                <w:sz w:val="16"/>
                <w:szCs w:val="24"/>
                <w:lang w:eastAsia="ru-RU"/>
              </w:rPr>
            </w:pPr>
            <w:r w:rsidRPr="00154918">
              <w:rPr>
                <w:rFonts w:ascii="Times New Roman" w:eastAsia="Times New Roman" w:hAnsi="Times New Roman"/>
                <w:b/>
                <w:sz w:val="16"/>
                <w:szCs w:val="24"/>
                <w:lang w:eastAsia="ru-RU"/>
              </w:rPr>
              <w:t>______________________________________________________________</w:t>
            </w:r>
          </w:p>
        </w:tc>
      </w:tr>
      <w:tr w:rsidR="00F740A1" w:rsidRPr="00154918" w14:paraId="0A729079" w14:textId="77777777" w:rsidTr="00D33987">
        <w:trPr>
          <w:trHeight w:val="225"/>
        </w:trPr>
        <w:tc>
          <w:tcPr>
            <w:tcW w:w="9953" w:type="dxa"/>
            <w:gridSpan w:val="19"/>
            <w:vAlign w:val="bottom"/>
          </w:tcPr>
          <w:p w14:paraId="323A87A5" w14:textId="77777777" w:rsidR="00F740A1" w:rsidRPr="00154918" w:rsidRDefault="00F740A1" w:rsidP="00D33987">
            <w:pPr>
              <w:widowControl w:val="0"/>
              <w:spacing w:before="120" w:after="0" w:line="240" w:lineRule="auto"/>
              <w:rPr>
                <w:rFonts w:ascii="Times New Roman" w:eastAsia="Times New Roman" w:hAnsi="Times New Roman"/>
                <w:b/>
                <w:sz w:val="16"/>
                <w:szCs w:val="24"/>
                <w:lang w:eastAsia="ru-RU"/>
              </w:rPr>
            </w:pPr>
            <w:r w:rsidRPr="00154918">
              <w:rPr>
                <w:rFonts w:ascii="Times New Roman" w:eastAsia="Times New Roman" w:hAnsi="Times New Roman"/>
                <w:b/>
                <w:sz w:val="16"/>
                <w:szCs w:val="24"/>
                <w:lang w:eastAsia="ru-RU"/>
              </w:rPr>
              <w:t>_______________________________________________________________________________________________________________________</w:t>
            </w:r>
          </w:p>
        </w:tc>
      </w:tr>
      <w:tr w:rsidR="00F740A1" w:rsidRPr="00154918" w14:paraId="5F5EBEC7" w14:textId="77777777" w:rsidTr="00D33987">
        <w:trPr>
          <w:trHeight w:val="200"/>
        </w:trPr>
        <w:tc>
          <w:tcPr>
            <w:tcW w:w="4778" w:type="dxa"/>
            <w:gridSpan w:val="15"/>
            <w:vAlign w:val="bottom"/>
          </w:tcPr>
          <w:p w14:paraId="681D2907" w14:textId="77777777" w:rsidR="00F740A1" w:rsidRPr="00154918" w:rsidRDefault="00F740A1" w:rsidP="00D33987">
            <w:pPr>
              <w:widowControl w:val="0"/>
              <w:spacing w:after="0" w:line="200" w:lineRule="exact"/>
              <w:rPr>
                <w:rFonts w:ascii="Times New Roman" w:eastAsia="Times New Roman" w:hAnsi="Times New Roman"/>
                <w:b/>
                <w:sz w:val="16"/>
                <w:szCs w:val="24"/>
                <w:lang w:eastAsia="ru-RU"/>
              </w:rPr>
            </w:pPr>
            <w:r w:rsidRPr="00154918">
              <w:rPr>
                <w:rFonts w:ascii="Times New Roman" w:eastAsia="Times New Roman" w:hAnsi="Times New Roman"/>
                <w:b/>
                <w:sz w:val="16"/>
                <w:szCs w:val="24"/>
                <w:lang w:eastAsia="ru-RU"/>
              </w:rPr>
              <w:t>Сокращенное (краткое) наименование на иностранном языке</w:t>
            </w:r>
          </w:p>
        </w:tc>
        <w:tc>
          <w:tcPr>
            <w:tcW w:w="5175" w:type="dxa"/>
            <w:gridSpan w:val="4"/>
            <w:vAlign w:val="bottom"/>
          </w:tcPr>
          <w:p w14:paraId="41BBDECA" w14:textId="77777777" w:rsidR="00F740A1" w:rsidRPr="00154918" w:rsidRDefault="00F740A1" w:rsidP="00D33987">
            <w:pPr>
              <w:widowControl w:val="0"/>
              <w:spacing w:before="120" w:after="0" w:line="200" w:lineRule="exact"/>
              <w:rPr>
                <w:rFonts w:ascii="Times New Roman" w:eastAsia="Times New Roman" w:hAnsi="Times New Roman"/>
                <w:b/>
                <w:sz w:val="16"/>
                <w:szCs w:val="24"/>
                <w:lang w:eastAsia="ru-RU"/>
              </w:rPr>
            </w:pPr>
            <w:r w:rsidRPr="00154918">
              <w:rPr>
                <w:rFonts w:ascii="Times New Roman" w:eastAsia="Times New Roman" w:hAnsi="Times New Roman"/>
                <w:b/>
                <w:sz w:val="16"/>
                <w:szCs w:val="24"/>
                <w:lang w:eastAsia="ru-RU"/>
              </w:rPr>
              <w:t>___________________________________________________________</w:t>
            </w:r>
          </w:p>
        </w:tc>
      </w:tr>
      <w:tr w:rsidR="00F740A1" w:rsidRPr="00154918" w14:paraId="65B7E907" w14:textId="77777777" w:rsidTr="00D33987">
        <w:trPr>
          <w:trHeight w:val="200"/>
        </w:trPr>
        <w:tc>
          <w:tcPr>
            <w:tcW w:w="9953" w:type="dxa"/>
            <w:gridSpan w:val="19"/>
            <w:vAlign w:val="bottom"/>
          </w:tcPr>
          <w:p w14:paraId="50C9B880" w14:textId="77777777" w:rsidR="00F740A1" w:rsidRPr="00154918" w:rsidRDefault="00F740A1" w:rsidP="00D33987">
            <w:pPr>
              <w:widowControl w:val="0"/>
              <w:spacing w:before="120" w:after="0" w:line="200" w:lineRule="exact"/>
              <w:rPr>
                <w:rFonts w:ascii="Times New Roman" w:eastAsia="Times New Roman" w:hAnsi="Times New Roman"/>
                <w:b/>
                <w:sz w:val="16"/>
                <w:szCs w:val="24"/>
                <w:lang w:eastAsia="ru-RU"/>
              </w:rPr>
            </w:pPr>
            <w:r w:rsidRPr="00154918">
              <w:rPr>
                <w:rFonts w:ascii="Times New Roman" w:eastAsia="Times New Roman" w:hAnsi="Times New Roman"/>
                <w:b/>
                <w:sz w:val="16"/>
                <w:szCs w:val="24"/>
                <w:lang w:eastAsia="ru-RU"/>
              </w:rPr>
              <w:t>_______________________________________________________________________________________________________________________</w:t>
            </w:r>
          </w:p>
        </w:tc>
      </w:tr>
      <w:tr w:rsidR="00F740A1" w:rsidRPr="00154918" w14:paraId="7451ECD1" w14:textId="77777777" w:rsidTr="00D33987">
        <w:trPr>
          <w:trHeight w:val="200"/>
        </w:trPr>
        <w:tc>
          <w:tcPr>
            <w:tcW w:w="3148" w:type="dxa"/>
            <w:gridSpan w:val="8"/>
            <w:vAlign w:val="bottom"/>
          </w:tcPr>
          <w:p w14:paraId="5B73AC46" w14:textId="77777777" w:rsidR="00F740A1" w:rsidRPr="00154918" w:rsidRDefault="00F740A1" w:rsidP="00D33987">
            <w:pPr>
              <w:widowControl w:val="0"/>
              <w:spacing w:after="0" w:line="200" w:lineRule="exact"/>
              <w:rPr>
                <w:rFonts w:ascii="Times New Roman" w:eastAsia="Times New Roman" w:hAnsi="Times New Roman"/>
                <w:b/>
                <w:sz w:val="16"/>
                <w:szCs w:val="24"/>
                <w:lang w:eastAsia="ru-RU"/>
              </w:rPr>
            </w:pPr>
            <w:r w:rsidRPr="00154918">
              <w:rPr>
                <w:rFonts w:ascii="Times New Roman" w:eastAsia="Times New Roman" w:hAnsi="Times New Roman"/>
                <w:b/>
                <w:sz w:val="16"/>
                <w:szCs w:val="24"/>
                <w:lang w:eastAsia="ru-RU"/>
              </w:rPr>
              <w:t xml:space="preserve">Организационно-правовая форма </w:t>
            </w:r>
          </w:p>
        </w:tc>
        <w:tc>
          <w:tcPr>
            <w:tcW w:w="6805" w:type="dxa"/>
            <w:gridSpan w:val="11"/>
            <w:vAlign w:val="bottom"/>
          </w:tcPr>
          <w:p w14:paraId="7FA4E77F" w14:textId="77777777" w:rsidR="00F740A1" w:rsidRPr="00154918" w:rsidRDefault="00F740A1" w:rsidP="00D33987">
            <w:pPr>
              <w:widowControl w:val="0"/>
              <w:spacing w:before="120" w:after="0" w:line="200" w:lineRule="exact"/>
              <w:rPr>
                <w:rFonts w:ascii="Times New Roman" w:eastAsia="Times New Roman" w:hAnsi="Times New Roman"/>
                <w:b/>
                <w:sz w:val="16"/>
                <w:szCs w:val="24"/>
                <w:lang w:eastAsia="ru-RU"/>
              </w:rPr>
            </w:pPr>
            <w:r w:rsidRPr="00154918">
              <w:rPr>
                <w:rFonts w:ascii="Times New Roman" w:eastAsia="Times New Roman" w:hAnsi="Times New Roman"/>
                <w:b/>
                <w:sz w:val="16"/>
                <w:szCs w:val="24"/>
                <w:lang w:eastAsia="ru-RU"/>
              </w:rPr>
              <w:t>________________________________________________________________________________</w:t>
            </w:r>
          </w:p>
        </w:tc>
      </w:tr>
      <w:tr w:rsidR="00F740A1" w:rsidRPr="00154918" w14:paraId="7A76608C" w14:textId="77777777" w:rsidTr="00D33987">
        <w:trPr>
          <w:cantSplit/>
          <w:trHeight w:hRule="exact" w:val="340"/>
        </w:trPr>
        <w:tc>
          <w:tcPr>
            <w:tcW w:w="2070" w:type="dxa"/>
            <w:gridSpan w:val="2"/>
            <w:vAlign w:val="bottom"/>
          </w:tcPr>
          <w:p w14:paraId="05F70D88" w14:textId="77777777" w:rsidR="00F740A1" w:rsidRPr="00154918" w:rsidRDefault="00F740A1" w:rsidP="00D33987">
            <w:pPr>
              <w:widowControl w:val="0"/>
              <w:spacing w:after="0" w:line="240" w:lineRule="auto"/>
              <w:rPr>
                <w:rFonts w:ascii="Times New Roman" w:eastAsia="Times New Roman" w:hAnsi="Times New Roman"/>
                <w:b/>
                <w:sz w:val="16"/>
                <w:szCs w:val="20"/>
                <w:lang w:eastAsia="ru-RU"/>
              </w:rPr>
            </w:pPr>
            <w:r w:rsidRPr="00154918">
              <w:rPr>
                <w:rFonts w:ascii="Times New Roman" w:eastAsia="Times New Roman" w:hAnsi="Times New Roman"/>
                <w:b/>
                <w:sz w:val="16"/>
                <w:szCs w:val="20"/>
                <w:lang w:eastAsia="ru-RU"/>
              </w:rPr>
              <w:t xml:space="preserve">Тип юридического лица </w:t>
            </w:r>
          </w:p>
        </w:tc>
        <w:tc>
          <w:tcPr>
            <w:tcW w:w="900" w:type="dxa"/>
            <w:gridSpan w:val="4"/>
          </w:tcPr>
          <w:p w14:paraId="71CEDAC4" w14:textId="77777777" w:rsidR="00F740A1" w:rsidRPr="00154918" w:rsidRDefault="00F740A1" w:rsidP="00D33987">
            <w:pPr>
              <w:widowControl w:val="0"/>
              <w:spacing w:after="0" w:line="200" w:lineRule="exact"/>
              <w:rPr>
                <w:rFonts w:ascii="Times New Roman" w:eastAsia="Times New Roman" w:hAnsi="Times New Roman"/>
                <w:b/>
                <w:sz w:val="16"/>
                <w:szCs w:val="24"/>
                <w:lang w:eastAsia="ru-RU"/>
              </w:rPr>
            </w:pP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284"/>
            </w:tblGrid>
            <w:tr w:rsidR="00F740A1" w:rsidRPr="00154918" w14:paraId="20A173A2" w14:textId="77777777" w:rsidTr="00D33987">
              <w:trPr>
                <w:trHeight w:val="57"/>
              </w:trPr>
              <w:tc>
                <w:tcPr>
                  <w:tcW w:w="284" w:type="dxa"/>
                  <w:vAlign w:val="center"/>
                </w:tcPr>
                <w:p w14:paraId="27AB9288" w14:textId="77777777" w:rsidR="00F740A1" w:rsidRPr="00154918" w:rsidRDefault="00F740A1" w:rsidP="00D33987">
                  <w:pPr>
                    <w:widowControl w:val="0"/>
                    <w:spacing w:after="0" w:line="240" w:lineRule="auto"/>
                    <w:rPr>
                      <w:rFonts w:ascii="Times New Roman" w:eastAsia="Times New Roman" w:hAnsi="Times New Roman"/>
                      <w:sz w:val="8"/>
                      <w:szCs w:val="16"/>
                      <w:lang w:eastAsia="ru-RU"/>
                    </w:rPr>
                  </w:pPr>
                </w:p>
              </w:tc>
              <w:tc>
                <w:tcPr>
                  <w:tcW w:w="284" w:type="dxa"/>
                  <w:vAlign w:val="center"/>
                </w:tcPr>
                <w:p w14:paraId="7C2132A9" w14:textId="77777777" w:rsidR="00F740A1" w:rsidRPr="00154918" w:rsidRDefault="00F740A1" w:rsidP="00D33987">
                  <w:pPr>
                    <w:widowControl w:val="0"/>
                    <w:spacing w:after="0" w:line="240" w:lineRule="auto"/>
                    <w:rPr>
                      <w:rFonts w:ascii="Times New Roman" w:eastAsia="Times New Roman" w:hAnsi="Times New Roman"/>
                      <w:sz w:val="8"/>
                      <w:szCs w:val="16"/>
                      <w:lang w:eastAsia="ru-RU"/>
                    </w:rPr>
                  </w:pPr>
                </w:p>
              </w:tc>
            </w:tr>
          </w:tbl>
          <w:p w14:paraId="6CDDD99A" w14:textId="77777777" w:rsidR="00F740A1" w:rsidRPr="00154918" w:rsidRDefault="00F740A1" w:rsidP="00D33987">
            <w:pPr>
              <w:widowControl w:val="0"/>
              <w:spacing w:after="0" w:line="200" w:lineRule="exact"/>
              <w:rPr>
                <w:rFonts w:ascii="Times New Roman" w:eastAsia="Times New Roman" w:hAnsi="Times New Roman"/>
                <w:b/>
                <w:sz w:val="16"/>
                <w:szCs w:val="24"/>
                <w:lang w:eastAsia="ru-RU"/>
              </w:rPr>
            </w:pPr>
          </w:p>
        </w:tc>
        <w:tc>
          <w:tcPr>
            <w:tcW w:w="6983" w:type="dxa"/>
            <w:gridSpan w:val="13"/>
          </w:tcPr>
          <w:p w14:paraId="15F1DB4A" w14:textId="77777777" w:rsidR="00F740A1" w:rsidRPr="00154918" w:rsidRDefault="00F740A1" w:rsidP="00D33987">
            <w:pPr>
              <w:widowControl w:val="0"/>
              <w:spacing w:before="120" w:after="0" w:line="200" w:lineRule="exact"/>
              <w:rPr>
                <w:rFonts w:ascii="Times New Roman" w:eastAsia="Times New Roman" w:hAnsi="Times New Roman"/>
                <w:b/>
                <w:sz w:val="16"/>
                <w:szCs w:val="24"/>
                <w:lang w:eastAsia="ru-RU"/>
              </w:rPr>
            </w:pPr>
            <w:r w:rsidRPr="00154918">
              <w:rPr>
                <w:rFonts w:ascii="Times New Roman" w:eastAsia="Times New Roman" w:hAnsi="Times New Roman"/>
                <w:b/>
                <w:sz w:val="16"/>
                <w:szCs w:val="24"/>
                <w:lang w:eastAsia="ru-RU"/>
              </w:rPr>
              <w:t>__________________________________________________________________________________</w:t>
            </w:r>
          </w:p>
        </w:tc>
      </w:tr>
      <w:tr w:rsidR="00F740A1" w:rsidRPr="00154918" w14:paraId="0BE64476" w14:textId="77777777" w:rsidTr="00D33987">
        <w:trPr>
          <w:cantSplit/>
          <w:trHeight w:hRule="exact" w:val="340"/>
        </w:trPr>
        <w:tc>
          <w:tcPr>
            <w:tcW w:w="2070" w:type="dxa"/>
            <w:gridSpan w:val="2"/>
            <w:vAlign w:val="bottom"/>
          </w:tcPr>
          <w:p w14:paraId="2A62E3AE" w14:textId="77777777" w:rsidR="00F740A1" w:rsidRPr="00154918" w:rsidRDefault="00F740A1" w:rsidP="00D33987">
            <w:pPr>
              <w:widowControl w:val="0"/>
              <w:spacing w:after="0" w:line="240" w:lineRule="auto"/>
              <w:rPr>
                <w:rFonts w:ascii="Times New Roman" w:eastAsia="Times New Roman" w:hAnsi="Times New Roman"/>
                <w:b/>
                <w:sz w:val="16"/>
                <w:szCs w:val="20"/>
                <w:lang w:eastAsia="ru-RU"/>
              </w:rPr>
            </w:pPr>
            <w:r w:rsidRPr="00154918">
              <w:rPr>
                <w:rFonts w:ascii="Times New Roman" w:eastAsia="Times New Roman" w:hAnsi="Times New Roman"/>
                <w:b/>
                <w:sz w:val="16"/>
                <w:szCs w:val="20"/>
                <w:lang w:eastAsia="ru-RU"/>
              </w:rPr>
              <w:t>Место обслуживания</w:t>
            </w:r>
          </w:p>
        </w:tc>
        <w:tc>
          <w:tcPr>
            <w:tcW w:w="900" w:type="dxa"/>
            <w:gridSpan w:val="4"/>
          </w:tcPr>
          <w:p w14:paraId="2EC557C3" w14:textId="77777777" w:rsidR="00F740A1" w:rsidRPr="00154918" w:rsidRDefault="00F740A1" w:rsidP="00D33987">
            <w:pPr>
              <w:widowControl w:val="0"/>
              <w:spacing w:after="0" w:line="200" w:lineRule="exact"/>
              <w:rPr>
                <w:rFonts w:ascii="Times New Roman" w:eastAsia="Times New Roman" w:hAnsi="Times New Roman"/>
                <w:b/>
                <w:sz w:val="16"/>
                <w:szCs w:val="24"/>
                <w:lang w:eastAsia="ru-RU"/>
              </w:rPr>
            </w:pP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tblGrid>
            <w:tr w:rsidR="00F740A1" w:rsidRPr="00154918" w14:paraId="0B44DE04" w14:textId="77777777" w:rsidTr="00D33987">
              <w:trPr>
                <w:trHeight w:val="57"/>
              </w:trPr>
              <w:tc>
                <w:tcPr>
                  <w:tcW w:w="284" w:type="dxa"/>
                </w:tcPr>
                <w:p w14:paraId="63C4AD9A" w14:textId="77777777" w:rsidR="00F740A1" w:rsidRPr="00154918" w:rsidRDefault="00F740A1" w:rsidP="00D33987">
                  <w:pPr>
                    <w:widowControl w:val="0"/>
                    <w:spacing w:after="0" w:line="240" w:lineRule="auto"/>
                    <w:rPr>
                      <w:rFonts w:ascii="Times New Roman" w:eastAsia="Times New Roman" w:hAnsi="Times New Roman"/>
                      <w:sz w:val="8"/>
                      <w:szCs w:val="16"/>
                      <w:lang w:eastAsia="ru-RU"/>
                    </w:rPr>
                  </w:pPr>
                </w:p>
              </w:tc>
            </w:tr>
          </w:tbl>
          <w:p w14:paraId="6C05F699" w14:textId="77777777" w:rsidR="00F740A1" w:rsidRPr="00154918" w:rsidRDefault="00F740A1" w:rsidP="00D33987">
            <w:pPr>
              <w:widowControl w:val="0"/>
              <w:spacing w:after="0" w:line="200" w:lineRule="exact"/>
              <w:rPr>
                <w:rFonts w:ascii="Times New Roman" w:eastAsia="Times New Roman" w:hAnsi="Times New Roman"/>
                <w:b/>
                <w:sz w:val="16"/>
                <w:szCs w:val="24"/>
                <w:lang w:eastAsia="ru-RU"/>
              </w:rPr>
            </w:pPr>
          </w:p>
        </w:tc>
        <w:tc>
          <w:tcPr>
            <w:tcW w:w="6983" w:type="dxa"/>
            <w:gridSpan w:val="13"/>
          </w:tcPr>
          <w:p w14:paraId="3BD23FCC" w14:textId="77777777" w:rsidR="00F740A1" w:rsidRPr="00154918" w:rsidRDefault="00F740A1" w:rsidP="00D33987">
            <w:pPr>
              <w:widowControl w:val="0"/>
              <w:spacing w:before="120" w:after="0" w:line="200" w:lineRule="exact"/>
              <w:rPr>
                <w:rFonts w:ascii="Times New Roman" w:eastAsia="Times New Roman" w:hAnsi="Times New Roman"/>
                <w:b/>
                <w:sz w:val="16"/>
                <w:szCs w:val="24"/>
                <w:lang w:eastAsia="ru-RU"/>
              </w:rPr>
            </w:pPr>
            <w:r w:rsidRPr="00154918">
              <w:rPr>
                <w:rFonts w:ascii="Times New Roman" w:eastAsia="Times New Roman" w:hAnsi="Times New Roman"/>
                <w:b/>
                <w:sz w:val="16"/>
                <w:szCs w:val="24"/>
                <w:lang w:eastAsia="ru-RU"/>
              </w:rPr>
              <w:t>__________________________________________________________________________________</w:t>
            </w:r>
          </w:p>
        </w:tc>
      </w:tr>
      <w:tr w:rsidR="00F740A1" w:rsidRPr="00154918" w14:paraId="0108C06E" w14:textId="77777777" w:rsidTr="00D33987">
        <w:trPr>
          <w:gridAfter w:val="15"/>
          <w:wAfter w:w="7313" w:type="dxa"/>
          <w:cantSplit/>
          <w:trHeight w:val="227"/>
        </w:trPr>
        <w:tc>
          <w:tcPr>
            <w:tcW w:w="2044" w:type="dxa"/>
            <w:vAlign w:val="bottom"/>
          </w:tcPr>
          <w:p w14:paraId="1BDD240F" w14:textId="77777777" w:rsidR="00F740A1" w:rsidRPr="00154918" w:rsidRDefault="00F740A1" w:rsidP="00D33987">
            <w:pPr>
              <w:spacing w:before="120" w:after="0" w:line="240" w:lineRule="auto"/>
              <w:rPr>
                <w:rFonts w:ascii="Times New Roman" w:eastAsia="Times New Roman" w:hAnsi="Times New Roman"/>
                <w:b/>
                <w:sz w:val="16"/>
                <w:szCs w:val="24"/>
                <w:lang w:eastAsia="ru-RU"/>
              </w:rPr>
            </w:pPr>
            <w:r w:rsidRPr="00154918">
              <w:rPr>
                <w:rFonts w:ascii="Times New Roman" w:eastAsia="Times New Roman" w:hAnsi="Times New Roman"/>
                <w:b/>
                <w:sz w:val="16"/>
                <w:szCs w:val="24"/>
                <w:lang w:eastAsia="ru-RU"/>
              </w:rPr>
              <w:t>Страна</w:t>
            </w:r>
          </w:p>
        </w:tc>
        <w:tc>
          <w:tcPr>
            <w:tcW w:w="297" w:type="dxa"/>
            <w:gridSpan w:val="2"/>
            <w:vAlign w:val="bottom"/>
          </w:tcPr>
          <w:p w14:paraId="0DBD07FA" w14:textId="77777777" w:rsidR="00F740A1" w:rsidRPr="00154918" w:rsidRDefault="00F740A1" w:rsidP="00D33987">
            <w:pPr>
              <w:keepNext/>
              <w:keepLines/>
              <w:widowControl w:val="0"/>
              <w:spacing w:before="40" w:after="0" w:line="200" w:lineRule="exact"/>
              <w:rPr>
                <w:rFonts w:ascii="Times New Roman" w:eastAsia="Times New Roman" w:hAnsi="Times New Roman"/>
                <w:b/>
                <w:sz w:val="16"/>
                <w:szCs w:val="24"/>
                <w:lang w:eastAsia="ru-RU"/>
              </w:rPr>
            </w:pPr>
          </w:p>
        </w:tc>
        <w:tc>
          <w:tcPr>
            <w:tcW w:w="299" w:type="dxa"/>
            <w:vAlign w:val="bottom"/>
          </w:tcPr>
          <w:p w14:paraId="27E7C1F6" w14:textId="77777777" w:rsidR="00F740A1" w:rsidRPr="00154918" w:rsidRDefault="00F740A1" w:rsidP="00D33987">
            <w:pPr>
              <w:keepNext/>
              <w:keepLines/>
              <w:widowControl w:val="0"/>
              <w:spacing w:before="40" w:after="0" w:line="200" w:lineRule="exact"/>
              <w:rPr>
                <w:rFonts w:ascii="Times New Roman" w:eastAsia="Times New Roman" w:hAnsi="Times New Roman"/>
                <w:b/>
                <w:sz w:val="16"/>
                <w:szCs w:val="24"/>
                <w:lang w:eastAsia="ru-RU"/>
              </w:rPr>
            </w:pPr>
          </w:p>
        </w:tc>
      </w:tr>
      <w:tr w:rsidR="00F740A1" w:rsidRPr="00154918" w14:paraId="4AE493C4" w14:textId="77777777" w:rsidTr="00D33987">
        <w:trPr>
          <w:gridAfter w:val="15"/>
          <w:wAfter w:w="7313" w:type="dxa"/>
          <w:cantSplit/>
          <w:trHeight w:hRule="exact" w:val="62"/>
        </w:trPr>
        <w:tc>
          <w:tcPr>
            <w:tcW w:w="2044" w:type="dxa"/>
            <w:tcBorders>
              <w:right w:val="single" w:sz="4" w:space="0" w:color="auto"/>
            </w:tcBorders>
            <w:vAlign w:val="bottom"/>
          </w:tcPr>
          <w:p w14:paraId="47CAE911" w14:textId="77777777" w:rsidR="00F740A1" w:rsidRPr="00154918" w:rsidRDefault="00F740A1" w:rsidP="00D33987">
            <w:pPr>
              <w:keepNext/>
              <w:keepLines/>
              <w:widowControl w:val="0"/>
              <w:spacing w:before="40" w:after="0" w:line="200" w:lineRule="exact"/>
              <w:ind w:right="95"/>
              <w:rPr>
                <w:rFonts w:ascii="Times New Roman" w:eastAsia="Times New Roman" w:hAnsi="Times New Roman"/>
                <w:b/>
                <w:sz w:val="16"/>
                <w:szCs w:val="24"/>
                <w:lang w:eastAsia="ru-RU"/>
              </w:rPr>
            </w:pPr>
          </w:p>
        </w:tc>
        <w:tc>
          <w:tcPr>
            <w:tcW w:w="297" w:type="dxa"/>
            <w:gridSpan w:val="2"/>
            <w:tcBorders>
              <w:left w:val="single" w:sz="4" w:space="0" w:color="auto"/>
              <w:bottom w:val="single" w:sz="4" w:space="0" w:color="auto"/>
              <w:right w:val="single" w:sz="4" w:space="0" w:color="auto"/>
            </w:tcBorders>
            <w:vAlign w:val="bottom"/>
          </w:tcPr>
          <w:p w14:paraId="4E5C185A" w14:textId="77777777" w:rsidR="00F740A1" w:rsidRPr="00154918" w:rsidRDefault="00F740A1" w:rsidP="00D33987">
            <w:pPr>
              <w:keepNext/>
              <w:keepLines/>
              <w:widowControl w:val="0"/>
              <w:spacing w:before="40" w:after="0" w:line="200" w:lineRule="exact"/>
              <w:rPr>
                <w:rFonts w:ascii="Times New Roman" w:eastAsia="Times New Roman" w:hAnsi="Times New Roman"/>
                <w:b/>
                <w:sz w:val="16"/>
                <w:szCs w:val="24"/>
                <w:lang w:eastAsia="ru-RU"/>
              </w:rPr>
            </w:pPr>
          </w:p>
        </w:tc>
        <w:tc>
          <w:tcPr>
            <w:tcW w:w="299" w:type="dxa"/>
            <w:tcBorders>
              <w:left w:val="single" w:sz="4" w:space="0" w:color="auto"/>
              <w:bottom w:val="single" w:sz="4" w:space="0" w:color="auto"/>
              <w:right w:val="single" w:sz="4" w:space="0" w:color="auto"/>
            </w:tcBorders>
            <w:vAlign w:val="bottom"/>
          </w:tcPr>
          <w:p w14:paraId="3E1F1E92" w14:textId="77777777" w:rsidR="00F740A1" w:rsidRPr="00154918" w:rsidRDefault="00F740A1" w:rsidP="00D33987">
            <w:pPr>
              <w:keepNext/>
              <w:keepLines/>
              <w:widowControl w:val="0"/>
              <w:spacing w:before="40" w:after="0" w:line="200" w:lineRule="exact"/>
              <w:rPr>
                <w:rFonts w:ascii="Times New Roman" w:eastAsia="Times New Roman" w:hAnsi="Times New Roman"/>
                <w:b/>
                <w:sz w:val="16"/>
                <w:szCs w:val="24"/>
                <w:lang w:eastAsia="ru-RU"/>
              </w:rPr>
            </w:pPr>
          </w:p>
        </w:tc>
      </w:tr>
      <w:tr w:rsidR="00F740A1" w:rsidRPr="00154918" w14:paraId="396BE986" w14:textId="77777777" w:rsidTr="00D33987">
        <w:trPr>
          <w:cantSplit/>
          <w:trHeight w:val="227"/>
        </w:trPr>
        <w:tc>
          <w:tcPr>
            <w:tcW w:w="2044" w:type="dxa"/>
            <w:vAlign w:val="bottom"/>
          </w:tcPr>
          <w:p w14:paraId="3E05A00B" w14:textId="77777777" w:rsidR="00F740A1" w:rsidRPr="00154918" w:rsidRDefault="00F740A1" w:rsidP="00D33987">
            <w:pPr>
              <w:spacing w:before="120" w:after="0" w:line="240" w:lineRule="auto"/>
              <w:rPr>
                <w:rFonts w:ascii="Times New Roman" w:eastAsia="Times New Roman" w:hAnsi="Times New Roman"/>
                <w:b/>
                <w:sz w:val="16"/>
                <w:szCs w:val="24"/>
                <w:lang w:eastAsia="ru-RU"/>
              </w:rPr>
            </w:pPr>
            <w:r w:rsidRPr="00154918">
              <w:rPr>
                <w:rFonts w:ascii="Times New Roman" w:eastAsia="Times New Roman" w:hAnsi="Times New Roman"/>
                <w:b/>
                <w:sz w:val="16"/>
                <w:szCs w:val="24"/>
                <w:lang w:eastAsia="ru-RU"/>
              </w:rPr>
              <w:t>Регион</w:t>
            </w:r>
          </w:p>
        </w:tc>
        <w:tc>
          <w:tcPr>
            <w:tcW w:w="297" w:type="dxa"/>
            <w:gridSpan w:val="2"/>
            <w:vAlign w:val="bottom"/>
          </w:tcPr>
          <w:p w14:paraId="78D997AA" w14:textId="77777777" w:rsidR="00F740A1" w:rsidRPr="00154918" w:rsidRDefault="00F740A1" w:rsidP="00D33987">
            <w:pPr>
              <w:keepNext/>
              <w:keepLines/>
              <w:widowControl w:val="0"/>
              <w:spacing w:before="40" w:after="0" w:line="200" w:lineRule="exact"/>
              <w:rPr>
                <w:rFonts w:ascii="Times New Roman" w:eastAsia="Times New Roman" w:hAnsi="Times New Roman"/>
                <w:b/>
                <w:sz w:val="16"/>
                <w:szCs w:val="24"/>
                <w:lang w:eastAsia="ru-RU"/>
              </w:rPr>
            </w:pPr>
          </w:p>
        </w:tc>
        <w:tc>
          <w:tcPr>
            <w:tcW w:w="299" w:type="dxa"/>
            <w:vAlign w:val="bottom"/>
          </w:tcPr>
          <w:p w14:paraId="4E9C5483" w14:textId="77777777" w:rsidR="00F740A1" w:rsidRPr="00154918" w:rsidRDefault="00F740A1" w:rsidP="00D33987">
            <w:pPr>
              <w:keepNext/>
              <w:keepLines/>
              <w:widowControl w:val="0"/>
              <w:spacing w:before="40" w:after="0" w:line="200" w:lineRule="exact"/>
              <w:rPr>
                <w:rFonts w:ascii="Times New Roman" w:eastAsia="Times New Roman" w:hAnsi="Times New Roman"/>
                <w:b/>
                <w:sz w:val="16"/>
                <w:szCs w:val="24"/>
                <w:lang w:eastAsia="ru-RU"/>
              </w:rPr>
            </w:pPr>
          </w:p>
        </w:tc>
        <w:tc>
          <w:tcPr>
            <w:tcW w:w="298" w:type="dxa"/>
            <w:vAlign w:val="bottom"/>
          </w:tcPr>
          <w:p w14:paraId="5E62F3E3" w14:textId="77777777" w:rsidR="00F740A1" w:rsidRPr="00154918" w:rsidRDefault="00F740A1" w:rsidP="00D33987">
            <w:pPr>
              <w:keepNext/>
              <w:keepLines/>
              <w:widowControl w:val="0"/>
              <w:spacing w:before="40" w:after="0" w:line="200" w:lineRule="exact"/>
              <w:rPr>
                <w:rFonts w:ascii="Times New Roman" w:eastAsia="Times New Roman" w:hAnsi="Times New Roman"/>
                <w:b/>
                <w:sz w:val="16"/>
                <w:szCs w:val="24"/>
                <w:lang w:eastAsia="ru-RU"/>
              </w:rPr>
            </w:pPr>
          </w:p>
        </w:tc>
        <w:tc>
          <w:tcPr>
            <w:tcW w:w="299" w:type="dxa"/>
            <w:gridSpan w:val="4"/>
            <w:vAlign w:val="bottom"/>
          </w:tcPr>
          <w:p w14:paraId="1533448D" w14:textId="77777777" w:rsidR="00F740A1" w:rsidRPr="00154918" w:rsidRDefault="00F740A1" w:rsidP="00D33987">
            <w:pPr>
              <w:keepNext/>
              <w:keepLines/>
              <w:widowControl w:val="0"/>
              <w:spacing w:before="40" w:after="0" w:line="200" w:lineRule="exact"/>
              <w:rPr>
                <w:rFonts w:ascii="Times New Roman" w:eastAsia="Times New Roman" w:hAnsi="Times New Roman"/>
                <w:b/>
                <w:sz w:val="16"/>
                <w:szCs w:val="24"/>
                <w:lang w:eastAsia="ru-RU"/>
              </w:rPr>
            </w:pPr>
          </w:p>
        </w:tc>
        <w:tc>
          <w:tcPr>
            <w:tcW w:w="6716" w:type="dxa"/>
            <w:gridSpan w:val="10"/>
            <w:vMerge w:val="restart"/>
            <w:vAlign w:val="bottom"/>
          </w:tcPr>
          <w:p w14:paraId="6AD99D14" w14:textId="77777777" w:rsidR="00F740A1" w:rsidRPr="00154918" w:rsidRDefault="00F740A1" w:rsidP="00D33987">
            <w:pPr>
              <w:keepNext/>
              <w:keepLines/>
              <w:widowControl w:val="0"/>
              <w:spacing w:before="40" w:after="0" w:line="200" w:lineRule="exact"/>
              <w:rPr>
                <w:rFonts w:ascii="Times New Roman" w:eastAsia="Times New Roman" w:hAnsi="Times New Roman"/>
                <w:b/>
                <w:sz w:val="16"/>
                <w:szCs w:val="24"/>
                <w:lang w:eastAsia="ru-RU"/>
              </w:rPr>
            </w:pPr>
          </w:p>
        </w:tc>
      </w:tr>
      <w:tr w:rsidR="00F740A1" w:rsidRPr="00154918" w14:paraId="4A8F3978" w14:textId="77777777" w:rsidTr="00D33987">
        <w:trPr>
          <w:cantSplit/>
          <w:trHeight w:hRule="exact" w:val="62"/>
        </w:trPr>
        <w:tc>
          <w:tcPr>
            <w:tcW w:w="2044" w:type="dxa"/>
            <w:tcBorders>
              <w:right w:val="single" w:sz="4" w:space="0" w:color="auto"/>
            </w:tcBorders>
            <w:vAlign w:val="bottom"/>
          </w:tcPr>
          <w:p w14:paraId="7BEA8AD3" w14:textId="77777777" w:rsidR="00F740A1" w:rsidRPr="00154918" w:rsidRDefault="00F740A1" w:rsidP="00D33987">
            <w:pPr>
              <w:keepNext/>
              <w:keepLines/>
              <w:widowControl w:val="0"/>
              <w:spacing w:before="40" w:after="0" w:line="200" w:lineRule="exact"/>
              <w:ind w:right="95"/>
              <w:rPr>
                <w:rFonts w:ascii="Times New Roman" w:eastAsia="Times New Roman" w:hAnsi="Times New Roman"/>
                <w:b/>
                <w:sz w:val="16"/>
                <w:szCs w:val="24"/>
                <w:lang w:eastAsia="ru-RU"/>
              </w:rPr>
            </w:pPr>
          </w:p>
        </w:tc>
        <w:tc>
          <w:tcPr>
            <w:tcW w:w="297" w:type="dxa"/>
            <w:gridSpan w:val="2"/>
            <w:tcBorders>
              <w:left w:val="single" w:sz="4" w:space="0" w:color="auto"/>
              <w:bottom w:val="single" w:sz="4" w:space="0" w:color="auto"/>
              <w:right w:val="single" w:sz="4" w:space="0" w:color="auto"/>
            </w:tcBorders>
            <w:vAlign w:val="bottom"/>
          </w:tcPr>
          <w:p w14:paraId="6FDCB5FD" w14:textId="77777777" w:rsidR="00F740A1" w:rsidRPr="00154918" w:rsidRDefault="00F740A1" w:rsidP="00D33987">
            <w:pPr>
              <w:keepNext/>
              <w:keepLines/>
              <w:widowControl w:val="0"/>
              <w:spacing w:before="40" w:after="0" w:line="200" w:lineRule="exact"/>
              <w:rPr>
                <w:rFonts w:ascii="Times New Roman" w:eastAsia="Times New Roman" w:hAnsi="Times New Roman"/>
                <w:b/>
                <w:sz w:val="16"/>
                <w:szCs w:val="24"/>
                <w:lang w:eastAsia="ru-RU"/>
              </w:rPr>
            </w:pPr>
          </w:p>
        </w:tc>
        <w:tc>
          <w:tcPr>
            <w:tcW w:w="299" w:type="dxa"/>
            <w:tcBorders>
              <w:left w:val="single" w:sz="4" w:space="0" w:color="auto"/>
              <w:bottom w:val="single" w:sz="4" w:space="0" w:color="auto"/>
              <w:right w:val="single" w:sz="4" w:space="0" w:color="auto"/>
            </w:tcBorders>
            <w:vAlign w:val="bottom"/>
          </w:tcPr>
          <w:p w14:paraId="013E9623" w14:textId="77777777" w:rsidR="00F740A1" w:rsidRPr="00154918" w:rsidRDefault="00F740A1" w:rsidP="00D33987">
            <w:pPr>
              <w:keepNext/>
              <w:keepLines/>
              <w:widowControl w:val="0"/>
              <w:spacing w:before="40" w:after="0" w:line="200" w:lineRule="exact"/>
              <w:rPr>
                <w:rFonts w:ascii="Times New Roman" w:eastAsia="Times New Roman" w:hAnsi="Times New Roman"/>
                <w:b/>
                <w:sz w:val="16"/>
                <w:szCs w:val="24"/>
                <w:lang w:eastAsia="ru-RU"/>
              </w:rPr>
            </w:pPr>
          </w:p>
        </w:tc>
        <w:tc>
          <w:tcPr>
            <w:tcW w:w="298" w:type="dxa"/>
            <w:tcBorders>
              <w:left w:val="single" w:sz="4" w:space="0" w:color="auto"/>
              <w:bottom w:val="single" w:sz="4" w:space="0" w:color="auto"/>
              <w:right w:val="single" w:sz="4" w:space="0" w:color="auto"/>
            </w:tcBorders>
            <w:vAlign w:val="bottom"/>
          </w:tcPr>
          <w:p w14:paraId="59126D7E" w14:textId="77777777" w:rsidR="00F740A1" w:rsidRPr="00154918" w:rsidRDefault="00F740A1" w:rsidP="00D33987">
            <w:pPr>
              <w:keepNext/>
              <w:keepLines/>
              <w:widowControl w:val="0"/>
              <w:spacing w:before="40" w:after="0" w:line="200" w:lineRule="exact"/>
              <w:rPr>
                <w:rFonts w:ascii="Times New Roman" w:eastAsia="Times New Roman" w:hAnsi="Times New Roman"/>
                <w:b/>
                <w:sz w:val="16"/>
                <w:szCs w:val="24"/>
                <w:lang w:eastAsia="ru-RU"/>
              </w:rPr>
            </w:pPr>
          </w:p>
        </w:tc>
        <w:tc>
          <w:tcPr>
            <w:tcW w:w="299" w:type="dxa"/>
            <w:gridSpan w:val="4"/>
            <w:tcBorders>
              <w:left w:val="single" w:sz="4" w:space="0" w:color="auto"/>
              <w:bottom w:val="single" w:sz="4" w:space="0" w:color="auto"/>
            </w:tcBorders>
            <w:vAlign w:val="bottom"/>
          </w:tcPr>
          <w:p w14:paraId="32FF5E21" w14:textId="77777777" w:rsidR="00F740A1" w:rsidRPr="00154918" w:rsidRDefault="00F740A1" w:rsidP="00D33987">
            <w:pPr>
              <w:keepNext/>
              <w:keepLines/>
              <w:widowControl w:val="0"/>
              <w:spacing w:before="40" w:after="0" w:line="200" w:lineRule="exact"/>
              <w:rPr>
                <w:rFonts w:ascii="Times New Roman" w:eastAsia="Times New Roman" w:hAnsi="Times New Roman"/>
                <w:b/>
                <w:sz w:val="16"/>
                <w:szCs w:val="24"/>
                <w:lang w:eastAsia="ru-RU"/>
              </w:rPr>
            </w:pPr>
          </w:p>
        </w:tc>
        <w:tc>
          <w:tcPr>
            <w:tcW w:w="6716" w:type="dxa"/>
            <w:gridSpan w:val="10"/>
            <w:vMerge/>
            <w:vAlign w:val="bottom"/>
          </w:tcPr>
          <w:p w14:paraId="09CAF7C0" w14:textId="77777777" w:rsidR="00F740A1" w:rsidRPr="00154918" w:rsidRDefault="00F740A1" w:rsidP="00D33987">
            <w:pPr>
              <w:keepNext/>
              <w:keepLines/>
              <w:widowControl w:val="0"/>
              <w:spacing w:before="40" w:after="0" w:line="200" w:lineRule="exact"/>
              <w:rPr>
                <w:rFonts w:ascii="Times New Roman" w:eastAsia="Times New Roman" w:hAnsi="Times New Roman"/>
                <w:b/>
                <w:sz w:val="16"/>
                <w:szCs w:val="24"/>
                <w:lang w:eastAsia="ru-RU"/>
              </w:rPr>
            </w:pPr>
          </w:p>
        </w:tc>
      </w:tr>
      <w:tr w:rsidR="00F740A1" w:rsidRPr="00154918" w14:paraId="2B1A8126" w14:textId="77777777" w:rsidTr="00D33987">
        <w:trPr>
          <w:cantSplit/>
          <w:trHeight w:val="340"/>
        </w:trPr>
        <w:tc>
          <w:tcPr>
            <w:tcW w:w="3119" w:type="dxa"/>
            <w:gridSpan w:val="7"/>
            <w:vAlign w:val="bottom"/>
          </w:tcPr>
          <w:p w14:paraId="739C9DB0" w14:textId="77777777" w:rsidR="00F740A1" w:rsidRPr="00154918" w:rsidRDefault="00F740A1" w:rsidP="00D33987">
            <w:pPr>
              <w:widowControl w:val="0"/>
              <w:spacing w:before="40" w:after="0" w:line="200" w:lineRule="exact"/>
              <w:ind w:right="95"/>
              <w:rPr>
                <w:rFonts w:ascii="Times New Roman" w:eastAsia="Times New Roman" w:hAnsi="Times New Roman"/>
                <w:b/>
                <w:sz w:val="16"/>
                <w:szCs w:val="24"/>
                <w:lang w:eastAsia="ru-RU"/>
              </w:rPr>
            </w:pPr>
            <w:r w:rsidRPr="00154918">
              <w:rPr>
                <w:rFonts w:ascii="Times New Roman" w:eastAsia="Times New Roman" w:hAnsi="Times New Roman"/>
                <w:b/>
                <w:sz w:val="16"/>
                <w:szCs w:val="24"/>
                <w:lang w:eastAsia="ru-RU"/>
              </w:rPr>
              <w:t>Код ОКПО</w:t>
            </w:r>
          </w:p>
        </w:tc>
        <w:tc>
          <w:tcPr>
            <w:tcW w:w="6834" w:type="dxa"/>
            <w:gridSpan w:val="12"/>
            <w:vAlign w:val="bottom"/>
          </w:tcPr>
          <w:p w14:paraId="5A5A54C2" w14:textId="77777777" w:rsidR="00F740A1" w:rsidRPr="00154918" w:rsidRDefault="00F740A1" w:rsidP="00D33987">
            <w:pPr>
              <w:widowControl w:val="0"/>
              <w:spacing w:before="40" w:after="0" w:line="200" w:lineRule="exact"/>
              <w:rPr>
                <w:rFonts w:ascii="Times New Roman" w:eastAsia="Times New Roman" w:hAnsi="Times New Roman"/>
                <w:b/>
                <w:sz w:val="16"/>
                <w:szCs w:val="24"/>
                <w:lang w:eastAsia="ru-RU"/>
              </w:rPr>
            </w:pP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284"/>
              <w:gridCol w:w="284"/>
              <w:gridCol w:w="284"/>
              <w:gridCol w:w="284"/>
              <w:gridCol w:w="284"/>
              <w:gridCol w:w="284"/>
              <w:gridCol w:w="284"/>
            </w:tblGrid>
            <w:tr w:rsidR="00F740A1" w:rsidRPr="00154918" w14:paraId="23A3CCBC" w14:textId="77777777" w:rsidTr="00D33987">
              <w:trPr>
                <w:trHeight w:val="57"/>
              </w:trPr>
              <w:tc>
                <w:tcPr>
                  <w:tcW w:w="284" w:type="dxa"/>
                </w:tcPr>
                <w:p w14:paraId="56727F00" w14:textId="77777777" w:rsidR="00F740A1" w:rsidRPr="00154918"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14:paraId="017F0BC1" w14:textId="77777777" w:rsidR="00F740A1" w:rsidRPr="00154918"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14:paraId="01F29C0C" w14:textId="77777777" w:rsidR="00F740A1" w:rsidRPr="00154918"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14:paraId="53591CED" w14:textId="77777777" w:rsidR="00F740A1" w:rsidRPr="00154918"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14:paraId="1CB787A7" w14:textId="77777777" w:rsidR="00F740A1" w:rsidRPr="00154918"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14:paraId="47DBCAD7" w14:textId="77777777" w:rsidR="00F740A1" w:rsidRPr="00154918"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14:paraId="56016449" w14:textId="77777777" w:rsidR="00F740A1" w:rsidRPr="00154918"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14:paraId="0E71179E" w14:textId="77777777" w:rsidR="00F740A1" w:rsidRPr="00154918" w:rsidRDefault="00F740A1" w:rsidP="00D33987">
                  <w:pPr>
                    <w:widowControl w:val="0"/>
                    <w:spacing w:after="0" w:line="240" w:lineRule="auto"/>
                    <w:rPr>
                      <w:rFonts w:ascii="Times New Roman" w:eastAsia="Times New Roman" w:hAnsi="Times New Roman"/>
                      <w:sz w:val="8"/>
                      <w:szCs w:val="16"/>
                      <w:lang w:eastAsia="ru-RU"/>
                    </w:rPr>
                  </w:pPr>
                </w:p>
              </w:tc>
            </w:tr>
          </w:tbl>
          <w:p w14:paraId="5DF214F2" w14:textId="77777777" w:rsidR="00F740A1" w:rsidRPr="00154918" w:rsidRDefault="00F740A1" w:rsidP="00D33987">
            <w:pPr>
              <w:widowControl w:val="0"/>
              <w:spacing w:before="40" w:after="0" w:line="200" w:lineRule="exact"/>
              <w:rPr>
                <w:rFonts w:ascii="Times New Roman" w:eastAsia="Times New Roman" w:hAnsi="Times New Roman"/>
                <w:b/>
                <w:sz w:val="16"/>
                <w:szCs w:val="24"/>
                <w:lang w:eastAsia="ru-RU"/>
              </w:rPr>
            </w:pPr>
          </w:p>
        </w:tc>
      </w:tr>
      <w:tr w:rsidR="00F740A1" w:rsidRPr="00154918" w14:paraId="27751CCD" w14:textId="77777777" w:rsidTr="00D33987">
        <w:trPr>
          <w:cantSplit/>
          <w:trHeight w:val="340"/>
        </w:trPr>
        <w:tc>
          <w:tcPr>
            <w:tcW w:w="3119" w:type="dxa"/>
            <w:gridSpan w:val="7"/>
            <w:vAlign w:val="bottom"/>
          </w:tcPr>
          <w:p w14:paraId="32D96499" w14:textId="77777777" w:rsidR="00F740A1" w:rsidRPr="00154918" w:rsidRDefault="00F740A1" w:rsidP="00D33987">
            <w:pPr>
              <w:widowControl w:val="0"/>
              <w:spacing w:before="40" w:after="0" w:line="200" w:lineRule="exact"/>
              <w:ind w:right="95"/>
              <w:rPr>
                <w:rFonts w:ascii="Times New Roman" w:eastAsia="Times New Roman" w:hAnsi="Times New Roman"/>
                <w:b/>
                <w:sz w:val="16"/>
                <w:szCs w:val="24"/>
                <w:lang w:eastAsia="ru-RU"/>
              </w:rPr>
            </w:pPr>
            <w:r w:rsidRPr="00154918">
              <w:rPr>
                <w:rFonts w:ascii="Times New Roman" w:eastAsia="Times New Roman" w:hAnsi="Times New Roman"/>
                <w:b/>
                <w:sz w:val="16"/>
                <w:szCs w:val="24"/>
                <w:lang w:eastAsia="ru-RU"/>
              </w:rPr>
              <w:t>Код ОКВЭД</w:t>
            </w:r>
          </w:p>
        </w:tc>
        <w:tc>
          <w:tcPr>
            <w:tcW w:w="6834" w:type="dxa"/>
            <w:gridSpan w:val="12"/>
            <w:vAlign w:val="bottom"/>
          </w:tcPr>
          <w:p w14:paraId="58F51A98" w14:textId="77777777" w:rsidR="00F740A1" w:rsidRPr="00154918" w:rsidRDefault="00F740A1" w:rsidP="00D33987">
            <w:pPr>
              <w:widowControl w:val="0"/>
              <w:spacing w:before="40" w:after="0" w:line="200" w:lineRule="exact"/>
              <w:rPr>
                <w:rFonts w:ascii="Times New Roman" w:eastAsia="Times New Roman" w:hAnsi="Times New Roman"/>
                <w:b/>
                <w:sz w:val="16"/>
                <w:szCs w:val="24"/>
                <w:lang w:eastAsia="ru-RU"/>
              </w:rPr>
            </w:pP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284"/>
              <w:gridCol w:w="284"/>
              <w:gridCol w:w="284"/>
              <w:gridCol w:w="284"/>
              <w:gridCol w:w="284"/>
              <w:gridCol w:w="284"/>
              <w:gridCol w:w="284"/>
            </w:tblGrid>
            <w:tr w:rsidR="00F740A1" w:rsidRPr="00154918" w14:paraId="2EB311D4" w14:textId="77777777" w:rsidTr="00D33987">
              <w:trPr>
                <w:trHeight w:val="57"/>
              </w:trPr>
              <w:tc>
                <w:tcPr>
                  <w:tcW w:w="284" w:type="dxa"/>
                </w:tcPr>
                <w:p w14:paraId="4E0A3154" w14:textId="77777777" w:rsidR="00F740A1" w:rsidRPr="00154918"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14:paraId="781343DF" w14:textId="77777777" w:rsidR="00F740A1" w:rsidRPr="00154918"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14:paraId="161FB27B" w14:textId="77777777" w:rsidR="00F740A1" w:rsidRPr="00154918"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14:paraId="590EE4E2" w14:textId="77777777" w:rsidR="00F740A1" w:rsidRPr="00154918"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14:paraId="2B6FA7E4" w14:textId="77777777" w:rsidR="00F740A1" w:rsidRPr="00154918"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14:paraId="75889DFB" w14:textId="77777777" w:rsidR="00F740A1" w:rsidRPr="00154918"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14:paraId="1521A351" w14:textId="77777777" w:rsidR="00F740A1" w:rsidRPr="00154918"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14:paraId="46831B17" w14:textId="77777777" w:rsidR="00F740A1" w:rsidRPr="00154918" w:rsidRDefault="00F740A1" w:rsidP="00D33987">
                  <w:pPr>
                    <w:widowControl w:val="0"/>
                    <w:spacing w:after="0" w:line="240" w:lineRule="auto"/>
                    <w:rPr>
                      <w:rFonts w:ascii="Times New Roman" w:eastAsia="Times New Roman" w:hAnsi="Times New Roman"/>
                      <w:sz w:val="8"/>
                      <w:szCs w:val="16"/>
                      <w:lang w:eastAsia="ru-RU"/>
                    </w:rPr>
                  </w:pPr>
                </w:p>
              </w:tc>
            </w:tr>
          </w:tbl>
          <w:p w14:paraId="26BFCF01" w14:textId="77777777" w:rsidR="00F740A1" w:rsidRPr="00154918" w:rsidRDefault="00F740A1" w:rsidP="00D33987">
            <w:pPr>
              <w:widowControl w:val="0"/>
              <w:spacing w:before="40" w:after="0" w:line="200" w:lineRule="exact"/>
              <w:rPr>
                <w:rFonts w:ascii="Times New Roman" w:eastAsia="Times New Roman" w:hAnsi="Times New Roman"/>
                <w:b/>
                <w:sz w:val="16"/>
                <w:szCs w:val="24"/>
                <w:lang w:eastAsia="ru-RU"/>
              </w:rPr>
            </w:pPr>
          </w:p>
        </w:tc>
      </w:tr>
      <w:tr w:rsidR="00F740A1" w:rsidRPr="00154918" w14:paraId="195AF21D" w14:textId="77777777" w:rsidTr="00D33987">
        <w:trPr>
          <w:cantSplit/>
          <w:trHeight w:val="340"/>
        </w:trPr>
        <w:tc>
          <w:tcPr>
            <w:tcW w:w="4426" w:type="dxa"/>
            <w:gridSpan w:val="13"/>
            <w:vAlign w:val="bottom"/>
          </w:tcPr>
          <w:p w14:paraId="52DEAA3B" w14:textId="77777777" w:rsidR="00F740A1" w:rsidRPr="00154918" w:rsidRDefault="00F740A1" w:rsidP="00D33987">
            <w:pPr>
              <w:widowControl w:val="0"/>
              <w:spacing w:after="0" w:line="200" w:lineRule="exact"/>
              <w:ind w:right="96"/>
              <w:rPr>
                <w:rFonts w:ascii="Times New Roman" w:eastAsia="Times New Roman" w:hAnsi="Times New Roman"/>
                <w:b/>
                <w:sz w:val="16"/>
                <w:szCs w:val="24"/>
                <w:lang w:eastAsia="ru-RU"/>
              </w:rPr>
            </w:pPr>
            <w:r w:rsidRPr="00154918">
              <w:rPr>
                <w:rFonts w:ascii="Times New Roman" w:eastAsia="Times New Roman" w:hAnsi="Times New Roman"/>
                <w:b/>
                <w:sz w:val="16"/>
                <w:szCs w:val="24"/>
                <w:lang w:eastAsia="ru-RU"/>
              </w:rPr>
              <w:t>Идентификационный номер налогоплательщика (ИНН)</w:t>
            </w:r>
          </w:p>
        </w:tc>
        <w:tc>
          <w:tcPr>
            <w:tcW w:w="5527" w:type="dxa"/>
            <w:gridSpan w:val="6"/>
            <w:vAlign w:val="bottom"/>
          </w:tcPr>
          <w:p w14:paraId="43357765" w14:textId="77777777" w:rsidR="00F740A1" w:rsidRPr="00154918" w:rsidRDefault="00F740A1" w:rsidP="00D33987">
            <w:pPr>
              <w:widowControl w:val="0"/>
              <w:spacing w:before="40" w:after="0" w:line="200" w:lineRule="exact"/>
              <w:rPr>
                <w:rFonts w:ascii="Times New Roman" w:eastAsia="Times New Roman" w:hAnsi="Times New Roman"/>
                <w:b/>
                <w:sz w:val="16"/>
                <w:szCs w:val="24"/>
                <w:lang w:eastAsia="ru-RU"/>
              </w:rPr>
            </w:pP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284"/>
              <w:gridCol w:w="284"/>
              <w:gridCol w:w="284"/>
              <w:gridCol w:w="284"/>
              <w:gridCol w:w="284"/>
              <w:gridCol w:w="284"/>
              <w:gridCol w:w="284"/>
              <w:gridCol w:w="284"/>
              <w:gridCol w:w="284"/>
            </w:tblGrid>
            <w:tr w:rsidR="00F740A1" w:rsidRPr="00154918" w14:paraId="54D486EB" w14:textId="77777777" w:rsidTr="00D33987">
              <w:trPr>
                <w:trHeight w:val="57"/>
              </w:trPr>
              <w:tc>
                <w:tcPr>
                  <w:tcW w:w="284" w:type="dxa"/>
                </w:tcPr>
                <w:p w14:paraId="75322EFC" w14:textId="77777777" w:rsidR="00F740A1" w:rsidRPr="00154918"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14:paraId="21417CD3" w14:textId="77777777" w:rsidR="00F740A1" w:rsidRPr="00154918"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14:paraId="685E671E" w14:textId="77777777" w:rsidR="00F740A1" w:rsidRPr="00154918"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14:paraId="08A6DA25" w14:textId="77777777" w:rsidR="00F740A1" w:rsidRPr="00154918"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14:paraId="040B74AB" w14:textId="77777777" w:rsidR="00F740A1" w:rsidRPr="00154918"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14:paraId="46877294" w14:textId="77777777" w:rsidR="00F740A1" w:rsidRPr="00154918"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14:paraId="554362EB" w14:textId="77777777" w:rsidR="00F740A1" w:rsidRPr="00154918"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14:paraId="1536B255" w14:textId="77777777" w:rsidR="00F740A1" w:rsidRPr="00154918"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14:paraId="6E641C00" w14:textId="77777777" w:rsidR="00F740A1" w:rsidRPr="00154918"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14:paraId="119323E3" w14:textId="77777777" w:rsidR="00F740A1" w:rsidRPr="00154918" w:rsidRDefault="00F740A1" w:rsidP="00D33987">
                  <w:pPr>
                    <w:widowControl w:val="0"/>
                    <w:spacing w:after="0" w:line="240" w:lineRule="auto"/>
                    <w:rPr>
                      <w:rFonts w:ascii="Times New Roman" w:eastAsia="Times New Roman" w:hAnsi="Times New Roman"/>
                      <w:sz w:val="8"/>
                      <w:szCs w:val="16"/>
                      <w:lang w:eastAsia="ru-RU"/>
                    </w:rPr>
                  </w:pPr>
                </w:p>
              </w:tc>
            </w:tr>
          </w:tbl>
          <w:p w14:paraId="7848BBD6" w14:textId="77777777" w:rsidR="00F740A1" w:rsidRPr="00154918" w:rsidRDefault="00F740A1" w:rsidP="00D33987">
            <w:pPr>
              <w:widowControl w:val="0"/>
              <w:spacing w:before="40" w:after="0" w:line="200" w:lineRule="exact"/>
              <w:rPr>
                <w:rFonts w:ascii="Times New Roman" w:eastAsia="Times New Roman" w:hAnsi="Times New Roman"/>
                <w:b/>
                <w:sz w:val="16"/>
                <w:szCs w:val="24"/>
                <w:lang w:eastAsia="ru-RU"/>
              </w:rPr>
            </w:pPr>
          </w:p>
        </w:tc>
      </w:tr>
      <w:tr w:rsidR="00F740A1" w:rsidRPr="00154918" w14:paraId="6A18124D" w14:textId="77777777" w:rsidTr="00D33987">
        <w:trPr>
          <w:gridAfter w:val="2"/>
          <w:wAfter w:w="3915" w:type="dxa"/>
          <w:cantSplit/>
          <w:trHeight w:val="340"/>
        </w:trPr>
        <w:tc>
          <w:tcPr>
            <w:tcW w:w="3332" w:type="dxa"/>
            <w:gridSpan w:val="11"/>
            <w:vAlign w:val="bottom"/>
          </w:tcPr>
          <w:p w14:paraId="5106EF44" w14:textId="77777777" w:rsidR="00F740A1" w:rsidRPr="00154918" w:rsidRDefault="00F740A1" w:rsidP="00D33987">
            <w:pPr>
              <w:widowControl w:val="0"/>
              <w:spacing w:before="120" w:after="0" w:line="200" w:lineRule="exact"/>
              <w:ind w:right="96"/>
              <w:rPr>
                <w:rFonts w:ascii="Times New Roman" w:eastAsia="Times New Roman" w:hAnsi="Times New Roman"/>
                <w:b/>
                <w:sz w:val="16"/>
                <w:szCs w:val="24"/>
                <w:lang w:eastAsia="ru-RU"/>
              </w:rPr>
            </w:pPr>
            <w:r w:rsidRPr="00154918">
              <w:rPr>
                <w:rFonts w:ascii="Times New Roman" w:eastAsia="Times New Roman" w:hAnsi="Times New Roman"/>
                <w:b/>
                <w:sz w:val="16"/>
                <w:szCs w:val="24"/>
                <w:lang w:eastAsia="ru-RU"/>
              </w:rPr>
              <w:t>Код причины постановки на учет (КПП)</w:t>
            </w:r>
          </w:p>
        </w:tc>
        <w:tc>
          <w:tcPr>
            <w:tcW w:w="2706" w:type="dxa"/>
            <w:gridSpan w:val="6"/>
            <w:vAlign w:val="bottom"/>
          </w:tcPr>
          <w:p w14:paraId="1215EE67" w14:textId="77777777" w:rsidR="00F740A1" w:rsidRPr="00154918" w:rsidRDefault="00F740A1" w:rsidP="00D33987">
            <w:pPr>
              <w:widowControl w:val="0"/>
              <w:spacing w:before="40" w:after="0" w:line="200" w:lineRule="exact"/>
              <w:rPr>
                <w:rFonts w:ascii="Times New Roman" w:eastAsia="Times New Roman" w:hAnsi="Times New Roman"/>
                <w:b/>
                <w:sz w:val="16"/>
                <w:szCs w:val="24"/>
                <w:lang w:eastAsia="ru-RU"/>
              </w:rPr>
            </w:pPr>
          </w:p>
          <w:tbl>
            <w:tblPr>
              <w:tblW w:w="2556"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284"/>
              <w:gridCol w:w="284"/>
              <w:gridCol w:w="284"/>
              <w:gridCol w:w="284"/>
              <w:gridCol w:w="284"/>
              <w:gridCol w:w="284"/>
              <w:gridCol w:w="284"/>
              <w:gridCol w:w="284"/>
            </w:tblGrid>
            <w:tr w:rsidR="00F740A1" w:rsidRPr="00154918" w14:paraId="756EEA97" w14:textId="77777777" w:rsidTr="00D33987">
              <w:trPr>
                <w:trHeight w:val="57"/>
              </w:trPr>
              <w:tc>
                <w:tcPr>
                  <w:tcW w:w="284" w:type="dxa"/>
                </w:tcPr>
                <w:p w14:paraId="6E67B211" w14:textId="77777777" w:rsidR="00F740A1" w:rsidRPr="00154918"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14:paraId="1B272F6A" w14:textId="77777777" w:rsidR="00F740A1" w:rsidRPr="00154918"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14:paraId="4952A516" w14:textId="77777777" w:rsidR="00F740A1" w:rsidRPr="00154918"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14:paraId="029423F3" w14:textId="77777777" w:rsidR="00F740A1" w:rsidRPr="00154918"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14:paraId="0833C46C" w14:textId="77777777" w:rsidR="00F740A1" w:rsidRPr="00154918"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14:paraId="45031DFB" w14:textId="77777777" w:rsidR="00F740A1" w:rsidRPr="00154918"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14:paraId="23A2003D" w14:textId="77777777" w:rsidR="00F740A1" w:rsidRPr="00154918"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14:paraId="18EFFB74" w14:textId="77777777" w:rsidR="00F740A1" w:rsidRPr="00154918"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14:paraId="498E5C12" w14:textId="77777777" w:rsidR="00F740A1" w:rsidRPr="00154918" w:rsidRDefault="00F740A1" w:rsidP="00D33987">
                  <w:pPr>
                    <w:widowControl w:val="0"/>
                    <w:spacing w:after="0" w:line="240" w:lineRule="auto"/>
                    <w:rPr>
                      <w:rFonts w:ascii="Times New Roman" w:eastAsia="Times New Roman" w:hAnsi="Times New Roman"/>
                      <w:sz w:val="8"/>
                      <w:szCs w:val="16"/>
                      <w:lang w:eastAsia="ru-RU"/>
                    </w:rPr>
                  </w:pPr>
                </w:p>
              </w:tc>
            </w:tr>
          </w:tbl>
          <w:p w14:paraId="3B2A8AB5" w14:textId="77777777" w:rsidR="00F740A1" w:rsidRPr="00154918" w:rsidRDefault="00F740A1" w:rsidP="00D33987">
            <w:pPr>
              <w:widowControl w:val="0"/>
              <w:spacing w:before="40" w:after="0" w:line="200" w:lineRule="exact"/>
              <w:rPr>
                <w:rFonts w:ascii="Times New Roman" w:eastAsia="Times New Roman" w:hAnsi="Times New Roman"/>
                <w:b/>
                <w:sz w:val="16"/>
                <w:szCs w:val="24"/>
                <w:lang w:eastAsia="ru-RU"/>
              </w:rPr>
            </w:pPr>
          </w:p>
        </w:tc>
      </w:tr>
      <w:tr w:rsidR="00F740A1" w:rsidRPr="00154918" w14:paraId="5018C76B" w14:textId="77777777" w:rsidTr="00D33987">
        <w:trPr>
          <w:gridAfter w:val="3"/>
          <w:wAfter w:w="5089" w:type="dxa"/>
          <w:cantSplit/>
          <w:trHeight w:val="340"/>
        </w:trPr>
        <w:tc>
          <w:tcPr>
            <w:tcW w:w="3332" w:type="dxa"/>
            <w:gridSpan w:val="11"/>
            <w:vAlign w:val="bottom"/>
          </w:tcPr>
          <w:p w14:paraId="3882F7EE" w14:textId="77777777" w:rsidR="00F740A1" w:rsidRPr="00154918" w:rsidRDefault="00F740A1" w:rsidP="00D33987">
            <w:pPr>
              <w:widowControl w:val="0"/>
              <w:spacing w:before="120" w:after="0" w:line="200" w:lineRule="exact"/>
              <w:ind w:right="96"/>
              <w:rPr>
                <w:rFonts w:ascii="Times New Roman" w:eastAsia="Times New Roman" w:hAnsi="Times New Roman"/>
                <w:b/>
                <w:sz w:val="16"/>
                <w:szCs w:val="24"/>
                <w:lang w:eastAsia="ru-RU"/>
              </w:rPr>
            </w:pPr>
            <w:r w:rsidRPr="00154918">
              <w:rPr>
                <w:rFonts w:ascii="Times New Roman" w:eastAsia="Times New Roman" w:hAnsi="Times New Roman"/>
                <w:b/>
                <w:sz w:val="16"/>
                <w:szCs w:val="24"/>
                <w:lang w:eastAsia="ru-RU"/>
              </w:rPr>
              <w:t>Код иностранной организации (КИО)</w:t>
            </w:r>
          </w:p>
        </w:tc>
        <w:tc>
          <w:tcPr>
            <w:tcW w:w="1532" w:type="dxa"/>
            <w:gridSpan w:val="5"/>
            <w:vAlign w:val="bottom"/>
          </w:tcPr>
          <w:p w14:paraId="136E24C7" w14:textId="77777777" w:rsidR="00F740A1" w:rsidRPr="00154918" w:rsidRDefault="00F740A1" w:rsidP="00D33987">
            <w:pPr>
              <w:widowControl w:val="0"/>
              <w:spacing w:before="40" w:after="0" w:line="200" w:lineRule="exact"/>
              <w:rPr>
                <w:rFonts w:ascii="Times New Roman" w:eastAsia="Times New Roman" w:hAnsi="Times New Roman"/>
                <w:b/>
                <w:sz w:val="16"/>
                <w:szCs w:val="24"/>
                <w:lang w:eastAsia="ru-RU"/>
              </w:rPr>
            </w:pP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284"/>
              <w:gridCol w:w="284"/>
              <w:gridCol w:w="284"/>
              <w:gridCol w:w="284"/>
            </w:tblGrid>
            <w:tr w:rsidR="00F740A1" w:rsidRPr="00154918" w14:paraId="31551017" w14:textId="77777777" w:rsidTr="00D33987">
              <w:trPr>
                <w:trHeight w:val="57"/>
              </w:trPr>
              <w:tc>
                <w:tcPr>
                  <w:tcW w:w="284" w:type="dxa"/>
                </w:tcPr>
                <w:p w14:paraId="0385AC6E" w14:textId="77777777" w:rsidR="00F740A1" w:rsidRPr="00154918"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14:paraId="3A34AC09" w14:textId="77777777" w:rsidR="00F740A1" w:rsidRPr="00154918"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14:paraId="11B8B854" w14:textId="77777777" w:rsidR="00F740A1" w:rsidRPr="00154918"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14:paraId="768426EF" w14:textId="77777777" w:rsidR="00F740A1" w:rsidRPr="00154918"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14:paraId="46D69669" w14:textId="77777777" w:rsidR="00F740A1" w:rsidRPr="00154918" w:rsidRDefault="00F740A1" w:rsidP="00D33987">
                  <w:pPr>
                    <w:widowControl w:val="0"/>
                    <w:spacing w:after="0" w:line="240" w:lineRule="auto"/>
                    <w:rPr>
                      <w:rFonts w:ascii="Times New Roman" w:eastAsia="Times New Roman" w:hAnsi="Times New Roman"/>
                      <w:sz w:val="8"/>
                      <w:szCs w:val="16"/>
                      <w:lang w:eastAsia="ru-RU"/>
                    </w:rPr>
                  </w:pPr>
                </w:p>
              </w:tc>
            </w:tr>
          </w:tbl>
          <w:p w14:paraId="275702F2" w14:textId="77777777" w:rsidR="00F740A1" w:rsidRPr="00154918" w:rsidRDefault="00F740A1" w:rsidP="00D33987">
            <w:pPr>
              <w:widowControl w:val="0"/>
              <w:spacing w:before="40" w:after="0" w:line="200" w:lineRule="exact"/>
              <w:rPr>
                <w:rFonts w:ascii="Times New Roman" w:eastAsia="Times New Roman" w:hAnsi="Times New Roman"/>
                <w:b/>
                <w:sz w:val="16"/>
                <w:szCs w:val="24"/>
                <w:lang w:eastAsia="ru-RU"/>
              </w:rPr>
            </w:pPr>
          </w:p>
        </w:tc>
      </w:tr>
      <w:tr w:rsidR="00F740A1" w:rsidRPr="00154918" w14:paraId="784857C0" w14:textId="77777777" w:rsidTr="00D33987">
        <w:trPr>
          <w:gridAfter w:val="1"/>
          <w:wAfter w:w="3723" w:type="dxa"/>
          <w:cantSplit/>
          <w:trHeight w:val="340"/>
        </w:trPr>
        <w:tc>
          <w:tcPr>
            <w:tcW w:w="3318" w:type="dxa"/>
            <w:gridSpan w:val="10"/>
            <w:vAlign w:val="bottom"/>
          </w:tcPr>
          <w:p w14:paraId="61A734FA" w14:textId="77777777" w:rsidR="00F740A1" w:rsidRPr="00154918" w:rsidRDefault="00F740A1" w:rsidP="00D33987">
            <w:pPr>
              <w:widowControl w:val="0"/>
              <w:spacing w:before="120" w:after="0" w:line="200" w:lineRule="exact"/>
              <w:ind w:right="96"/>
              <w:rPr>
                <w:rFonts w:ascii="Times New Roman" w:eastAsia="Times New Roman" w:hAnsi="Times New Roman"/>
                <w:b/>
                <w:sz w:val="16"/>
                <w:szCs w:val="24"/>
                <w:lang w:val="en-US" w:eastAsia="ru-RU"/>
              </w:rPr>
            </w:pPr>
            <w:r w:rsidRPr="00154918">
              <w:rPr>
                <w:rFonts w:ascii="Times New Roman" w:eastAsia="Times New Roman" w:hAnsi="Times New Roman"/>
                <w:b/>
                <w:sz w:val="16"/>
                <w:szCs w:val="24"/>
                <w:lang w:val="en-US" w:eastAsia="ru-RU"/>
              </w:rPr>
              <w:t xml:space="preserve">BIC </w:t>
            </w:r>
          </w:p>
        </w:tc>
        <w:tc>
          <w:tcPr>
            <w:tcW w:w="2912" w:type="dxa"/>
            <w:gridSpan w:val="8"/>
            <w:vAlign w:val="bottom"/>
          </w:tcPr>
          <w:p w14:paraId="66A8443E" w14:textId="77777777" w:rsidR="00F740A1" w:rsidRPr="00154918" w:rsidRDefault="00F740A1" w:rsidP="00D33987">
            <w:pPr>
              <w:widowControl w:val="0"/>
              <w:spacing w:before="40" w:after="0" w:line="200" w:lineRule="exact"/>
              <w:rPr>
                <w:rFonts w:ascii="Times New Roman" w:eastAsia="Times New Roman" w:hAnsi="Times New Roman"/>
                <w:b/>
                <w:sz w:val="16"/>
                <w:szCs w:val="24"/>
                <w:lang w:eastAsia="ru-RU"/>
              </w:rPr>
            </w:pP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284"/>
              <w:gridCol w:w="284"/>
              <w:gridCol w:w="284"/>
              <w:gridCol w:w="284"/>
              <w:gridCol w:w="284"/>
              <w:gridCol w:w="284"/>
              <w:gridCol w:w="284"/>
              <w:gridCol w:w="284"/>
              <w:gridCol w:w="284"/>
              <w:gridCol w:w="284"/>
            </w:tblGrid>
            <w:tr w:rsidR="00F740A1" w:rsidRPr="00154918" w14:paraId="1C9C0BEB" w14:textId="77777777" w:rsidTr="002A393C">
              <w:trPr>
                <w:trHeight w:val="57"/>
              </w:trPr>
              <w:tc>
                <w:tcPr>
                  <w:tcW w:w="284" w:type="dxa"/>
                  <w:tcBorders>
                    <w:top w:val="nil"/>
                    <w:bottom w:val="single" w:sz="4" w:space="0" w:color="auto"/>
                  </w:tcBorders>
                </w:tcPr>
                <w:p w14:paraId="604EEE2A" w14:textId="77777777" w:rsidR="00F740A1" w:rsidRPr="00154918" w:rsidRDefault="00F740A1" w:rsidP="00D33987">
                  <w:pPr>
                    <w:widowControl w:val="0"/>
                    <w:spacing w:after="0" w:line="240" w:lineRule="auto"/>
                    <w:rPr>
                      <w:rFonts w:ascii="Times New Roman" w:eastAsia="Times New Roman" w:hAnsi="Times New Roman"/>
                      <w:sz w:val="8"/>
                      <w:szCs w:val="16"/>
                      <w:lang w:eastAsia="ru-RU"/>
                    </w:rPr>
                  </w:pPr>
                </w:p>
              </w:tc>
              <w:tc>
                <w:tcPr>
                  <w:tcW w:w="284" w:type="dxa"/>
                  <w:tcBorders>
                    <w:top w:val="nil"/>
                    <w:bottom w:val="single" w:sz="4" w:space="0" w:color="auto"/>
                  </w:tcBorders>
                </w:tcPr>
                <w:p w14:paraId="4F13B3D3" w14:textId="77777777" w:rsidR="00F740A1" w:rsidRPr="00154918" w:rsidRDefault="00F740A1" w:rsidP="00D33987">
                  <w:pPr>
                    <w:widowControl w:val="0"/>
                    <w:spacing w:after="0" w:line="240" w:lineRule="auto"/>
                    <w:rPr>
                      <w:rFonts w:ascii="Times New Roman" w:eastAsia="Times New Roman" w:hAnsi="Times New Roman"/>
                      <w:sz w:val="8"/>
                      <w:szCs w:val="16"/>
                      <w:lang w:eastAsia="ru-RU"/>
                    </w:rPr>
                  </w:pPr>
                </w:p>
              </w:tc>
              <w:tc>
                <w:tcPr>
                  <w:tcW w:w="284" w:type="dxa"/>
                  <w:tcBorders>
                    <w:top w:val="nil"/>
                    <w:bottom w:val="single" w:sz="4" w:space="0" w:color="auto"/>
                  </w:tcBorders>
                </w:tcPr>
                <w:p w14:paraId="41E67514" w14:textId="77777777" w:rsidR="00F740A1" w:rsidRPr="00154918" w:rsidRDefault="00F740A1" w:rsidP="00D33987">
                  <w:pPr>
                    <w:widowControl w:val="0"/>
                    <w:spacing w:after="0" w:line="240" w:lineRule="auto"/>
                    <w:rPr>
                      <w:rFonts w:ascii="Times New Roman" w:eastAsia="Times New Roman" w:hAnsi="Times New Roman"/>
                      <w:sz w:val="8"/>
                      <w:szCs w:val="16"/>
                      <w:lang w:eastAsia="ru-RU"/>
                    </w:rPr>
                  </w:pPr>
                </w:p>
              </w:tc>
              <w:tc>
                <w:tcPr>
                  <w:tcW w:w="284" w:type="dxa"/>
                  <w:tcBorders>
                    <w:top w:val="nil"/>
                    <w:bottom w:val="single" w:sz="4" w:space="0" w:color="auto"/>
                  </w:tcBorders>
                </w:tcPr>
                <w:p w14:paraId="4126486C" w14:textId="77777777" w:rsidR="00F740A1" w:rsidRPr="00154918" w:rsidRDefault="00F740A1" w:rsidP="00D33987">
                  <w:pPr>
                    <w:widowControl w:val="0"/>
                    <w:spacing w:after="0" w:line="240" w:lineRule="auto"/>
                    <w:rPr>
                      <w:rFonts w:ascii="Times New Roman" w:eastAsia="Times New Roman" w:hAnsi="Times New Roman"/>
                      <w:sz w:val="8"/>
                      <w:szCs w:val="16"/>
                      <w:lang w:eastAsia="ru-RU"/>
                    </w:rPr>
                  </w:pPr>
                </w:p>
              </w:tc>
              <w:tc>
                <w:tcPr>
                  <w:tcW w:w="284" w:type="dxa"/>
                  <w:tcBorders>
                    <w:top w:val="nil"/>
                    <w:bottom w:val="single" w:sz="4" w:space="0" w:color="auto"/>
                  </w:tcBorders>
                </w:tcPr>
                <w:p w14:paraId="74B52E00" w14:textId="77777777" w:rsidR="00F740A1" w:rsidRPr="00154918" w:rsidRDefault="00F740A1" w:rsidP="00D33987">
                  <w:pPr>
                    <w:widowControl w:val="0"/>
                    <w:spacing w:after="0" w:line="240" w:lineRule="auto"/>
                    <w:rPr>
                      <w:rFonts w:ascii="Times New Roman" w:eastAsia="Times New Roman" w:hAnsi="Times New Roman"/>
                      <w:sz w:val="8"/>
                      <w:szCs w:val="16"/>
                      <w:lang w:eastAsia="ru-RU"/>
                    </w:rPr>
                  </w:pPr>
                </w:p>
              </w:tc>
              <w:tc>
                <w:tcPr>
                  <w:tcW w:w="284" w:type="dxa"/>
                  <w:tcBorders>
                    <w:top w:val="nil"/>
                    <w:bottom w:val="single" w:sz="4" w:space="0" w:color="auto"/>
                  </w:tcBorders>
                </w:tcPr>
                <w:p w14:paraId="65B29CE0" w14:textId="77777777" w:rsidR="00F740A1" w:rsidRPr="00154918" w:rsidRDefault="00F740A1" w:rsidP="00D33987">
                  <w:pPr>
                    <w:widowControl w:val="0"/>
                    <w:spacing w:after="0" w:line="240" w:lineRule="auto"/>
                    <w:rPr>
                      <w:rFonts w:ascii="Times New Roman" w:eastAsia="Times New Roman" w:hAnsi="Times New Roman"/>
                      <w:sz w:val="8"/>
                      <w:szCs w:val="16"/>
                      <w:lang w:eastAsia="ru-RU"/>
                    </w:rPr>
                  </w:pPr>
                </w:p>
              </w:tc>
              <w:tc>
                <w:tcPr>
                  <w:tcW w:w="284" w:type="dxa"/>
                  <w:tcBorders>
                    <w:top w:val="nil"/>
                    <w:bottom w:val="single" w:sz="4" w:space="0" w:color="auto"/>
                  </w:tcBorders>
                </w:tcPr>
                <w:p w14:paraId="1039265A" w14:textId="77777777" w:rsidR="00F740A1" w:rsidRPr="00154918" w:rsidRDefault="00F740A1" w:rsidP="00D33987">
                  <w:pPr>
                    <w:widowControl w:val="0"/>
                    <w:spacing w:after="0" w:line="240" w:lineRule="auto"/>
                    <w:rPr>
                      <w:rFonts w:ascii="Times New Roman" w:eastAsia="Times New Roman" w:hAnsi="Times New Roman"/>
                      <w:sz w:val="8"/>
                      <w:szCs w:val="16"/>
                      <w:lang w:eastAsia="ru-RU"/>
                    </w:rPr>
                  </w:pPr>
                </w:p>
              </w:tc>
              <w:tc>
                <w:tcPr>
                  <w:tcW w:w="284" w:type="dxa"/>
                  <w:tcBorders>
                    <w:top w:val="nil"/>
                    <w:bottom w:val="single" w:sz="4" w:space="0" w:color="auto"/>
                  </w:tcBorders>
                </w:tcPr>
                <w:p w14:paraId="7B811086" w14:textId="77777777" w:rsidR="00F740A1" w:rsidRPr="00154918" w:rsidRDefault="00F740A1" w:rsidP="00D33987">
                  <w:pPr>
                    <w:widowControl w:val="0"/>
                    <w:spacing w:after="0" w:line="240" w:lineRule="auto"/>
                    <w:rPr>
                      <w:rFonts w:ascii="Times New Roman" w:eastAsia="Times New Roman" w:hAnsi="Times New Roman"/>
                      <w:sz w:val="8"/>
                      <w:szCs w:val="16"/>
                      <w:lang w:eastAsia="ru-RU"/>
                    </w:rPr>
                  </w:pPr>
                </w:p>
              </w:tc>
              <w:tc>
                <w:tcPr>
                  <w:tcW w:w="284" w:type="dxa"/>
                  <w:tcBorders>
                    <w:top w:val="nil"/>
                    <w:bottom w:val="single" w:sz="4" w:space="0" w:color="auto"/>
                  </w:tcBorders>
                </w:tcPr>
                <w:p w14:paraId="2163EFF9" w14:textId="77777777" w:rsidR="00F740A1" w:rsidRPr="00154918" w:rsidRDefault="00F740A1" w:rsidP="00D33987">
                  <w:pPr>
                    <w:widowControl w:val="0"/>
                    <w:spacing w:after="0" w:line="240" w:lineRule="auto"/>
                    <w:rPr>
                      <w:rFonts w:ascii="Times New Roman" w:eastAsia="Times New Roman" w:hAnsi="Times New Roman"/>
                      <w:sz w:val="8"/>
                      <w:szCs w:val="16"/>
                      <w:lang w:eastAsia="ru-RU"/>
                    </w:rPr>
                  </w:pPr>
                </w:p>
              </w:tc>
              <w:tc>
                <w:tcPr>
                  <w:tcW w:w="284" w:type="dxa"/>
                  <w:tcBorders>
                    <w:top w:val="nil"/>
                    <w:bottom w:val="single" w:sz="4" w:space="0" w:color="auto"/>
                  </w:tcBorders>
                </w:tcPr>
                <w:p w14:paraId="11F9F0B6" w14:textId="77777777" w:rsidR="00F740A1" w:rsidRPr="00154918"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14:paraId="3C943402" w14:textId="77777777" w:rsidR="00F740A1" w:rsidRPr="00154918" w:rsidRDefault="00F740A1" w:rsidP="00D33987">
                  <w:pPr>
                    <w:widowControl w:val="0"/>
                    <w:spacing w:after="0" w:line="240" w:lineRule="auto"/>
                    <w:rPr>
                      <w:rFonts w:ascii="Times New Roman" w:eastAsia="Times New Roman" w:hAnsi="Times New Roman"/>
                      <w:sz w:val="8"/>
                      <w:szCs w:val="16"/>
                      <w:lang w:eastAsia="ru-RU"/>
                    </w:rPr>
                  </w:pPr>
                </w:p>
              </w:tc>
            </w:tr>
          </w:tbl>
          <w:p w14:paraId="2981EC05" w14:textId="77777777" w:rsidR="00F740A1" w:rsidRPr="00154918" w:rsidRDefault="00F740A1" w:rsidP="00D33987">
            <w:pPr>
              <w:widowControl w:val="0"/>
              <w:spacing w:before="40" w:after="0" w:line="200" w:lineRule="exact"/>
              <w:rPr>
                <w:rFonts w:ascii="Times New Roman" w:eastAsia="Times New Roman" w:hAnsi="Times New Roman"/>
                <w:b/>
                <w:sz w:val="16"/>
                <w:szCs w:val="24"/>
                <w:lang w:eastAsia="ru-RU"/>
              </w:rPr>
            </w:pPr>
          </w:p>
        </w:tc>
      </w:tr>
      <w:tr w:rsidR="00F740A1" w:rsidRPr="00154918" w14:paraId="797C3FAE" w14:textId="77777777" w:rsidTr="00D33987">
        <w:tblPrEx>
          <w:tblCellMar>
            <w:left w:w="0" w:type="dxa"/>
            <w:right w:w="0" w:type="dxa"/>
          </w:tblCellMar>
        </w:tblPrEx>
        <w:trPr>
          <w:gridAfter w:val="1"/>
          <w:wAfter w:w="3723" w:type="dxa"/>
          <w:cantSplit/>
          <w:trHeight w:val="270"/>
        </w:trPr>
        <w:tc>
          <w:tcPr>
            <w:tcW w:w="3522" w:type="dxa"/>
            <w:gridSpan w:val="12"/>
            <w:vAlign w:val="bottom"/>
          </w:tcPr>
          <w:p w14:paraId="0A5B5C16" w14:textId="77777777" w:rsidR="00F740A1" w:rsidRPr="00154918" w:rsidRDefault="00F740A1" w:rsidP="00D33987">
            <w:pPr>
              <w:widowControl w:val="0"/>
              <w:spacing w:before="120" w:after="0" w:line="240" w:lineRule="auto"/>
              <w:ind w:left="102"/>
              <w:rPr>
                <w:rFonts w:ascii="Times New Roman" w:eastAsia="Times New Roman" w:hAnsi="Times New Roman"/>
                <w:b/>
                <w:sz w:val="16"/>
                <w:szCs w:val="24"/>
                <w:lang w:eastAsia="ru-RU"/>
              </w:rPr>
            </w:pPr>
            <w:r w:rsidRPr="00154918">
              <w:rPr>
                <w:rFonts w:ascii="Times New Roman" w:eastAsia="Times New Roman" w:hAnsi="Times New Roman"/>
                <w:b/>
                <w:sz w:val="16"/>
                <w:szCs w:val="24"/>
                <w:lang w:eastAsia="ru-RU"/>
              </w:rPr>
              <w:t>Банковский идентификационный код (БИК)</w:t>
            </w:r>
          </w:p>
        </w:tc>
        <w:tc>
          <w:tcPr>
            <w:tcW w:w="2708" w:type="dxa"/>
            <w:gridSpan w:val="6"/>
          </w:tcPr>
          <w:p w14:paraId="6DE86ADE" w14:textId="77777777" w:rsidR="00F740A1" w:rsidRPr="00154918" w:rsidRDefault="00F740A1" w:rsidP="00D33987">
            <w:pPr>
              <w:widowControl w:val="0"/>
              <w:spacing w:after="0" w:line="240" w:lineRule="auto"/>
              <w:rPr>
                <w:rFonts w:ascii="Times New Roman" w:eastAsia="Times New Roman" w:hAnsi="Times New Roman"/>
                <w:sz w:val="16"/>
                <w:szCs w:val="24"/>
                <w:lang w:eastAsia="ru-RU"/>
              </w:rPr>
            </w:pP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284"/>
              <w:gridCol w:w="284"/>
              <w:gridCol w:w="284"/>
              <w:gridCol w:w="284"/>
              <w:gridCol w:w="284"/>
              <w:gridCol w:w="284"/>
              <w:gridCol w:w="284"/>
              <w:gridCol w:w="284"/>
            </w:tblGrid>
            <w:tr w:rsidR="00F740A1" w:rsidRPr="00154918" w14:paraId="1D594A9B" w14:textId="77777777" w:rsidTr="00D33987">
              <w:trPr>
                <w:trHeight w:val="57"/>
              </w:trPr>
              <w:tc>
                <w:tcPr>
                  <w:tcW w:w="284" w:type="dxa"/>
                </w:tcPr>
                <w:p w14:paraId="0858AD4E" w14:textId="77777777" w:rsidR="00F740A1" w:rsidRPr="00154918"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14:paraId="4CFD371E" w14:textId="77777777" w:rsidR="00F740A1" w:rsidRPr="00154918"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14:paraId="29385311" w14:textId="77777777" w:rsidR="00F740A1" w:rsidRPr="00154918"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14:paraId="70D76C7E" w14:textId="77777777" w:rsidR="00F740A1" w:rsidRPr="00154918"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14:paraId="136A1C41" w14:textId="77777777" w:rsidR="00F740A1" w:rsidRPr="00154918"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14:paraId="68CAB477" w14:textId="77777777" w:rsidR="00F740A1" w:rsidRPr="00154918"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14:paraId="437A24AE" w14:textId="77777777" w:rsidR="00F740A1" w:rsidRPr="00154918"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14:paraId="3FDDECD2" w14:textId="77777777" w:rsidR="00F740A1" w:rsidRPr="00154918"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14:paraId="3FD30450" w14:textId="77777777" w:rsidR="00F740A1" w:rsidRPr="00154918" w:rsidRDefault="00F740A1" w:rsidP="00D33987">
                  <w:pPr>
                    <w:widowControl w:val="0"/>
                    <w:spacing w:after="0" w:line="240" w:lineRule="auto"/>
                    <w:rPr>
                      <w:rFonts w:ascii="Times New Roman" w:eastAsia="Times New Roman" w:hAnsi="Times New Roman"/>
                      <w:sz w:val="8"/>
                      <w:szCs w:val="16"/>
                      <w:lang w:eastAsia="ru-RU"/>
                    </w:rPr>
                  </w:pPr>
                </w:p>
              </w:tc>
            </w:tr>
          </w:tbl>
          <w:p w14:paraId="058FD21C" w14:textId="77777777" w:rsidR="00F740A1" w:rsidRPr="00154918" w:rsidRDefault="00F740A1" w:rsidP="00D33987">
            <w:pPr>
              <w:widowControl w:val="0"/>
              <w:spacing w:after="0" w:line="240" w:lineRule="auto"/>
              <w:rPr>
                <w:rFonts w:ascii="Times New Roman" w:eastAsia="Times New Roman" w:hAnsi="Times New Roman"/>
                <w:sz w:val="16"/>
                <w:szCs w:val="24"/>
                <w:lang w:eastAsia="ru-RU"/>
              </w:rPr>
            </w:pPr>
          </w:p>
        </w:tc>
      </w:tr>
    </w:tbl>
    <w:p w14:paraId="2EA3E94D" w14:textId="77777777" w:rsidR="00F740A1" w:rsidRPr="00154918" w:rsidRDefault="00F740A1" w:rsidP="00F740A1">
      <w:pPr>
        <w:widowControl w:val="0"/>
        <w:spacing w:after="0" w:line="240" w:lineRule="auto"/>
        <w:rPr>
          <w:rFonts w:ascii="Times New Roman" w:eastAsia="Times New Roman" w:hAnsi="Times New Roman"/>
          <w:sz w:val="4"/>
          <w:szCs w:val="4"/>
          <w:lang w:eastAsia="ru-RU"/>
        </w:rPr>
      </w:pPr>
    </w:p>
    <w:p w14:paraId="613A08CF" w14:textId="77777777" w:rsidR="00F740A1" w:rsidRPr="00154918" w:rsidRDefault="00F740A1" w:rsidP="00F740A1">
      <w:pPr>
        <w:widowControl w:val="0"/>
        <w:spacing w:after="0" w:line="240" w:lineRule="auto"/>
        <w:rPr>
          <w:rFonts w:ascii="Times New Roman" w:eastAsia="Times New Roman" w:hAnsi="Times New Roman"/>
          <w:sz w:val="4"/>
          <w:szCs w:val="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4536"/>
        <w:gridCol w:w="284"/>
        <w:gridCol w:w="2410"/>
      </w:tblGrid>
      <w:tr w:rsidR="00F740A1" w:rsidRPr="00154918" w14:paraId="28170830" w14:textId="77777777" w:rsidTr="00D33987">
        <w:tc>
          <w:tcPr>
            <w:tcW w:w="10065" w:type="dxa"/>
            <w:gridSpan w:val="4"/>
            <w:tcBorders>
              <w:top w:val="nil"/>
              <w:left w:val="nil"/>
              <w:bottom w:val="single" w:sz="4" w:space="0" w:color="auto"/>
              <w:right w:val="nil"/>
            </w:tcBorders>
            <w:shd w:val="clear" w:color="auto" w:fill="CCCCCC"/>
          </w:tcPr>
          <w:p w14:paraId="0A70E53D" w14:textId="77777777" w:rsidR="00F740A1" w:rsidRPr="00154918" w:rsidRDefault="00F740A1" w:rsidP="00D33987">
            <w:pPr>
              <w:widowControl w:val="0"/>
              <w:shd w:val="clear" w:color="auto" w:fill="C0C0C0"/>
              <w:spacing w:after="0" w:line="240" w:lineRule="auto"/>
              <w:ind w:right="113"/>
              <w:rPr>
                <w:rFonts w:ascii="Times New Roman" w:eastAsia="Times New Roman" w:hAnsi="Times New Roman"/>
                <w:b/>
                <w:sz w:val="16"/>
                <w:szCs w:val="24"/>
                <w:lang w:eastAsia="ru-RU"/>
              </w:rPr>
            </w:pPr>
            <w:r w:rsidRPr="00154918">
              <w:rPr>
                <w:rFonts w:ascii="Times New Roman" w:eastAsia="Times New Roman" w:hAnsi="Times New Roman"/>
                <w:b/>
                <w:i/>
                <w:sz w:val="24"/>
                <w:szCs w:val="24"/>
                <w:lang w:eastAsia="ru-RU"/>
              </w:rPr>
              <w:t>Информация о внесении записи в Единый государственный реестр юридических лиц</w:t>
            </w:r>
          </w:p>
        </w:tc>
      </w:tr>
      <w:tr w:rsidR="00F740A1" w:rsidRPr="00154918" w14:paraId="22040CFC" w14:textId="77777777" w:rsidTr="00D33987">
        <w:tc>
          <w:tcPr>
            <w:tcW w:w="2835" w:type="dxa"/>
            <w:tcBorders>
              <w:top w:val="single" w:sz="4" w:space="0" w:color="auto"/>
              <w:left w:val="single" w:sz="4" w:space="0" w:color="auto"/>
              <w:bottom w:val="nil"/>
              <w:right w:val="nil"/>
            </w:tcBorders>
          </w:tcPr>
          <w:p w14:paraId="16A1E7AA" w14:textId="77777777" w:rsidR="00F740A1" w:rsidRPr="00154918" w:rsidRDefault="00F740A1" w:rsidP="00D33987">
            <w:pPr>
              <w:widowControl w:val="0"/>
              <w:spacing w:before="120" w:after="0" w:line="240" w:lineRule="auto"/>
              <w:rPr>
                <w:rFonts w:ascii="Times New Roman" w:eastAsia="Times New Roman" w:hAnsi="Times New Roman"/>
                <w:b/>
                <w:sz w:val="16"/>
                <w:szCs w:val="24"/>
                <w:lang w:eastAsia="ru-RU"/>
              </w:rPr>
            </w:pPr>
            <w:r w:rsidRPr="00154918">
              <w:rPr>
                <w:rFonts w:ascii="Times New Roman" w:eastAsia="Times New Roman" w:hAnsi="Times New Roman"/>
                <w:b/>
                <w:sz w:val="16"/>
                <w:szCs w:val="24"/>
                <w:lang w:eastAsia="ru-RU"/>
              </w:rPr>
              <w:t>ОГРН</w:t>
            </w:r>
          </w:p>
        </w:tc>
        <w:tc>
          <w:tcPr>
            <w:tcW w:w="4536" w:type="dxa"/>
            <w:tcBorders>
              <w:top w:val="single" w:sz="4" w:space="0" w:color="auto"/>
              <w:left w:val="nil"/>
              <w:bottom w:val="nil"/>
              <w:right w:val="nil"/>
            </w:tcBorders>
          </w:tcPr>
          <w:p w14:paraId="5C413082" w14:textId="77777777" w:rsidR="00F740A1" w:rsidRPr="00154918" w:rsidRDefault="00F740A1" w:rsidP="00D33987">
            <w:pPr>
              <w:widowControl w:val="0"/>
              <w:spacing w:after="0" w:line="240" w:lineRule="auto"/>
              <w:rPr>
                <w:rFonts w:ascii="Times New Roman" w:eastAsia="Times New Roman" w:hAnsi="Times New Roman"/>
                <w:b/>
                <w:sz w:val="16"/>
                <w:szCs w:val="24"/>
                <w:lang w:eastAsia="ru-RU"/>
              </w:rPr>
            </w:pP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284"/>
              <w:gridCol w:w="284"/>
              <w:gridCol w:w="284"/>
              <w:gridCol w:w="284"/>
              <w:gridCol w:w="284"/>
              <w:gridCol w:w="284"/>
              <w:gridCol w:w="284"/>
              <w:gridCol w:w="284"/>
              <w:gridCol w:w="284"/>
              <w:gridCol w:w="284"/>
              <w:gridCol w:w="284"/>
              <w:gridCol w:w="284"/>
            </w:tblGrid>
            <w:tr w:rsidR="00F740A1" w:rsidRPr="00154918" w14:paraId="4525B492" w14:textId="77777777" w:rsidTr="00D33987">
              <w:trPr>
                <w:trHeight w:val="57"/>
              </w:trPr>
              <w:tc>
                <w:tcPr>
                  <w:tcW w:w="284" w:type="dxa"/>
                </w:tcPr>
                <w:p w14:paraId="4BEEDD91" w14:textId="77777777" w:rsidR="00F740A1" w:rsidRPr="00154918"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14:paraId="25B6E48F" w14:textId="77777777" w:rsidR="00F740A1" w:rsidRPr="00154918"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14:paraId="746B1677" w14:textId="77777777" w:rsidR="00F740A1" w:rsidRPr="00154918"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14:paraId="4B49CF3D" w14:textId="77777777" w:rsidR="00F740A1" w:rsidRPr="00154918"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14:paraId="69A02250" w14:textId="77777777" w:rsidR="00F740A1" w:rsidRPr="00154918"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14:paraId="3F513805" w14:textId="77777777" w:rsidR="00F740A1" w:rsidRPr="00154918"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14:paraId="29DEF34E" w14:textId="77777777" w:rsidR="00F740A1" w:rsidRPr="00154918"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14:paraId="6928C8DB" w14:textId="77777777" w:rsidR="00F740A1" w:rsidRPr="00154918"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14:paraId="5CAE6B60" w14:textId="77777777" w:rsidR="00F740A1" w:rsidRPr="00154918"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14:paraId="2A5A1858" w14:textId="77777777" w:rsidR="00F740A1" w:rsidRPr="00154918"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14:paraId="5D64B2F8" w14:textId="77777777" w:rsidR="00F740A1" w:rsidRPr="00154918"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14:paraId="7B32CD79" w14:textId="77777777" w:rsidR="00F740A1" w:rsidRPr="00154918"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14:paraId="6701A50C" w14:textId="77777777" w:rsidR="00F740A1" w:rsidRPr="00154918" w:rsidRDefault="00F740A1" w:rsidP="00D33987">
                  <w:pPr>
                    <w:widowControl w:val="0"/>
                    <w:spacing w:after="0" w:line="240" w:lineRule="auto"/>
                    <w:rPr>
                      <w:rFonts w:ascii="Times New Roman" w:eastAsia="Times New Roman" w:hAnsi="Times New Roman"/>
                      <w:sz w:val="8"/>
                      <w:szCs w:val="16"/>
                      <w:lang w:eastAsia="ru-RU"/>
                    </w:rPr>
                  </w:pPr>
                </w:p>
              </w:tc>
            </w:tr>
          </w:tbl>
          <w:p w14:paraId="528D1E81" w14:textId="77777777" w:rsidR="00F740A1" w:rsidRPr="00154918" w:rsidRDefault="00F740A1" w:rsidP="00D33987">
            <w:pPr>
              <w:widowControl w:val="0"/>
              <w:spacing w:after="0" w:line="240" w:lineRule="auto"/>
              <w:rPr>
                <w:rFonts w:ascii="Times New Roman" w:eastAsia="Times New Roman" w:hAnsi="Times New Roman"/>
                <w:b/>
                <w:sz w:val="16"/>
                <w:szCs w:val="24"/>
                <w:lang w:eastAsia="ru-RU"/>
              </w:rPr>
            </w:pPr>
          </w:p>
        </w:tc>
        <w:tc>
          <w:tcPr>
            <w:tcW w:w="284" w:type="dxa"/>
            <w:tcBorders>
              <w:top w:val="single" w:sz="4" w:space="0" w:color="auto"/>
              <w:left w:val="nil"/>
              <w:bottom w:val="nil"/>
              <w:right w:val="nil"/>
            </w:tcBorders>
          </w:tcPr>
          <w:p w14:paraId="0AD8100F" w14:textId="77777777" w:rsidR="00F740A1" w:rsidRPr="00154918" w:rsidRDefault="00F740A1" w:rsidP="00D33987">
            <w:pPr>
              <w:widowControl w:val="0"/>
              <w:spacing w:after="0" w:line="240" w:lineRule="auto"/>
              <w:rPr>
                <w:rFonts w:ascii="Times New Roman" w:eastAsia="Times New Roman" w:hAnsi="Times New Roman"/>
                <w:b/>
                <w:sz w:val="16"/>
                <w:szCs w:val="24"/>
                <w:lang w:eastAsia="ru-RU"/>
              </w:rPr>
            </w:pPr>
          </w:p>
        </w:tc>
        <w:tc>
          <w:tcPr>
            <w:tcW w:w="2410" w:type="dxa"/>
            <w:tcBorders>
              <w:top w:val="single" w:sz="4" w:space="0" w:color="auto"/>
              <w:left w:val="nil"/>
              <w:bottom w:val="nil"/>
              <w:right w:val="single" w:sz="4" w:space="0" w:color="auto"/>
            </w:tcBorders>
            <w:vAlign w:val="bottom"/>
          </w:tcPr>
          <w:p w14:paraId="1DECD715" w14:textId="77777777" w:rsidR="00F740A1" w:rsidRPr="00154918" w:rsidRDefault="00F740A1" w:rsidP="00D33987">
            <w:pPr>
              <w:widowControl w:val="0"/>
              <w:spacing w:after="0" w:line="240" w:lineRule="auto"/>
              <w:rPr>
                <w:rFonts w:ascii="Times New Roman" w:eastAsia="Times New Roman" w:hAnsi="Times New Roman"/>
                <w:b/>
                <w:sz w:val="16"/>
                <w:szCs w:val="24"/>
                <w:lang w:eastAsia="ru-RU"/>
              </w:rPr>
            </w:pPr>
          </w:p>
        </w:tc>
      </w:tr>
      <w:tr w:rsidR="00F740A1" w:rsidRPr="00154918" w14:paraId="590D789A" w14:textId="77777777" w:rsidTr="00D33987">
        <w:tc>
          <w:tcPr>
            <w:tcW w:w="2835" w:type="dxa"/>
            <w:tcBorders>
              <w:top w:val="nil"/>
              <w:left w:val="single" w:sz="4" w:space="0" w:color="auto"/>
              <w:bottom w:val="nil"/>
              <w:right w:val="nil"/>
            </w:tcBorders>
            <w:vAlign w:val="bottom"/>
          </w:tcPr>
          <w:p w14:paraId="1072D68C" w14:textId="77777777" w:rsidR="00F740A1" w:rsidRPr="00154918" w:rsidRDefault="00F740A1" w:rsidP="00D33987">
            <w:pPr>
              <w:widowControl w:val="0"/>
              <w:spacing w:after="60" w:line="240" w:lineRule="auto"/>
              <w:rPr>
                <w:rFonts w:ascii="Times New Roman" w:eastAsia="Times New Roman" w:hAnsi="Times New Roman"/>
                <w:b/>
                <w:sz w:val="16"/>
                <w:szCs w:val="24"/>
                <w:lang w:eastAsia="ru-RU"/>
              </w:rPr>
            </w:pPr>
            <w:r w:rsidRPr="00154918">
              <w:rPr>
                <w:rFonts w:ascii="Times New Roman" w:eastAsia="Times New Roman" w:hAnsi="Times New Roman"/>
                <w:b/>
                <w:sz w:val="16"/>
                <w:szCs w:val="24"/>
                <w:lang w:eastAsia="ru-RU"/>
              </w:rPr>
              <w:t>Дата внесения записи в ЕГРЮЛ</w:t>
            </w:r>
          </w:p>
        </w:tc>
        <w:tc>
          <w:tcPr>
            <w:tcW w:w="7230" w:type="dxa"/>
            <w:gridSpan w:val="3"/>
            <w:tcBorders>
              <w:top w:val="nil"/>
              <w:left w:val="nil"/>
              <w:bottom w:val="nil"/>
              <w:right w:val="single" w:sz="4" w:space="0" w:color="auto"/>
            </w:tcBorders>
            <w:vAlign w:val="center"/>
          </w:tcPr>
          <w:p w14:paraId="209D78C7" w14:textId="77777777" w:rsidR="00F740A1" w:rsidRPr="00154918" w:rsidRDefault="00F740A1" w:rsidP="00D33987">
            <w:pPr>
              <w:widowControl w:val="0"/>
              <w:spacing w:after="60" w:line="240" w:lineRule="auto"/>
              <w:rPr>
                <w:rFonts w:ascii="Times New Roman" w:eastAsia="Times New Roman" w:hAnsi="Times New Roman"/>
                <w:b/>
                <w:sz w:val="16"/>
                <w:szCs w:val="24"/>
                <w:lang w:eastAsia="ru-RU"/>
              </w:rPr>
            </w:pP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284"/>
              <w:gridCol w:w="284"/>
              <w:gridCol w:w="284"/>
              <w:gridCol w:w="284"/>
              <w:gridCol w:w="284"/>
              <w:gridCol w:w="284"/>
              <w:gridCol w:w="284"/>
            </w:tblGrid>
            <w:tr w:rsidR="00F740A1" w:rsidRPr="00154918" w14:paraId="68A8B8F4" w14:textId="77777777" w:rsidTr="00D33987">
              <w:trPr>
                <w:trHeight w:val="57"/>
              </w:trPr>
              <w:tc>
                <w:tcPr>
                  <w:tcW w:w="284" w:type="dxa"/>
                  <w:vAlign w:val="center"/>
                </w:tcPr>
                <w:p w14:paraId="542F1B72" w14:textId="77777777" w:rsidR="00F740A1" w:rsidRPr="00154918" w:rsidRDefault="00F740A1" w:rsidP="00D33987">
                  <w:pPr>
                    <w:widowControl w:val="0"/>
                    <w:spacing w:after="0" w:line="240" w:lineRule="auto"/>
                    <w:rPr>
                      <w:rFonts w:ascii="Times New Roman" w:eastAsia="Times New Roman" w:hAnsi="Times New Roman"/>
                      <w:sz w:val="8"/>
                      <w:szCs w:val="16"/>
                      <w:lang w:eastAsia="ru-RU"/>
                    </w:rPr>
                  </w:pPr>
                </w:p>
              </w:tc>
              <w:tc>
                <w:tcPr>
                  <w:tcW w:w="284" w:type="dxa"/>
                  <w:vAlign w:val="center"/>
                </w:tcPr>
                <w:p w14:paraId="2E3CC440" w14:textId="77777777" w:rsidR="00F740A1" w:rsidRPr="00154918" w:rsidRDefault="00F740A1" w:rsidP="00D33987">
                  <w:pPr>
                    <w:widowControl w:val="0"/>
                    <w:spacing w:after="0" w:line="240" w:lineRule="auto"/>
                    <w:rPr>
                      <w:rFonts w:ascii="Times New Roman" w:eastAsia="Times New Roman" w:hAnsi="Times New Roman"/>
                      <w:sz w:val="8"/>
                      <w:szCs w:val="16"/>
                      <w:lang w:eastAsia="ru-RU"/>
                    </w:rPr>
                  </w:pPr>
                </w:p>
              </w:tc>
              <w:tc>
                <w:tcPr>
                  <w:tcW w:w="284" w:type="dxa"/>
                  <w:vAlign w:val="center"/>
                </w:tcPr>
                <w:p w14:paraId="6C418AF0" w14:textId="77777777" w:rsidR="00F740A1" w:rsidRPr="00154918" w:rsidRDefault="00F740A1" w:rsidP="00D33987">
                  <w:pPr>
                    <w:widowControl w:val="0"/>
                    <w:spacing w:after="0" w:line="240" w:lineRule="auto"/>
                    <w:rPr>
                      <w:rFonts w:ascii="Times New Roman" w:eastAsia="Times New Roman" w:hAnsi="Times New Roman"/>
                      <w:sz w:val="8"/>
                      <w:szCs w:val="16"/>
                      <w:lang w:eastAsia="ru-RU"/>
                    </w:rPr>
                  </w:pPr>
                </w:p>
              </w:tc>
              <w:tc>
                <w:tcPr>
                  <w:tcW w:w="284" w:type="dxa"/>
                  <w:vAlign w:val="center"/>
                </w:tcPr>
                <w:p w14:paraId="297C022A" w14:textId="77777777" w:rsidR="00F740A1" w:rsidRPr="00154918" w:rsidRDefault="00F740A1" w:rsidP="00D33987">
                  <w:pPr>
                    <w:widowControl w:val="0"/>
                    <w:spacing w:after="0" w:line="240" w:lineRule="auto"/>
                    <w:rPr>
                      <w:rFonts w:ascii="Times New Roman" w:eastAsia="Times New Roman" w:hAnsi="Times New Roman"/>
                      <w:sz w:val="8"/>
                      <w:szCs w:val="16"/>
                      <w:lang w:eastAsia="ru-RU"/>
                    </w:rPr>
                  </w:pPr>
                </w:p>
              </w:tc>
              <w:tc>
                <w:tcPr>
                  <w:tcW w:w="284" w:type="dxa"/>
                  <w:vAlign w:val="center"/>
                </w:tcPr>
                <w:p w14:paraId="156BCB2B" w14:textId="77777777" w:rsidR="00F740A1" w:rsidRPr="00154918" w:rsidRDefault="00F740A1" w:rsidP="00D33987">
                  <w:pPr>
                    <w:widowControl w:val="0"/>
                    <w:spacing w:after="0" w:line="240" w:lineRule="auto"/>
                    <w:rPr>
                      <w:rFonts w:ascii="Times New Roman" w:eastAsia="Times New Roman" w:hAnsi="Times New Roman"/>
                      <w:sz w:val="8"/>
                      <w:szCs w:val="16"/>
                      <w:lang w:eastAsia="ru-RU"/>
                    </w:rPr>
                  </w:pPr>
                </w:p>
              </w:tc>
              <w:tc>
                <w:tcPr>
                  <w:tcW w:w="284" w:type="dxa"/>
                  <w:vAlign w:val="center"/>
                </w:tcPr>
                <w:p w14:paraId="635DF627" w14:textId="77777777" w:rsidR="00F740A1" w:rsidRPr="00154918" w:rsidRDefault="00F740A1" w:rsidP="00D33987">
                  <w:pPr>
                    <w:widowControl w:val="0"/>
                    <w:spacing w:after="0" w:line="240" w:lineRule="auto"/>
                    <w:rPr>
                      <w:rFonts w:ascii="Times New Roman" w:eastAsia="Times New Roman" w:hAnsi="Times New Roman"/>
                      <w:sz w:val="8"/>
                      <w:szCs w:val="16"/>
                      <w:lang w:eastAsia="ru-RU"/>
                    </w:rPr>
                  </w:pPr>
                </w:p>
              </w:tc>
              <w:tc>
                <w:tcPr>
                  <w:tcW w:w="284" w:type="dxa"/>
                  <w:vAlign w:val="center"/>
                </w:tcPr>
                <w:p w14:paraId="26B92597" w14:textId="77777777" w:rsidR="00F740A1" w:rsidRPr="00154918" w:rsidRDefault="00F740A1" w:rsidP="00D33987">
                  <w:pPr>
                    <w:widowControl w:val="0"/>
                    <w:spacing w:after="0" w:line="240" w:lineRule="auto"/>
                    <w:rPr>
                      <w:rFonts w:ascii="Times New Roman" w:eastAsia="Times New Roman" w:hAnsi="Times New Roman"/>
                      <w:sz w:val="8"/>
                      <w:szCs w:val="16"/>
                      <w:lang w:eastAsia="ru-RU"/>
                    </w:rPr>
                  </w:pPr>
                </w:p>
              </w:tc>
              <w:tc>
                <w:tcPr>
                  <w:tcW w:w="284" w:type="dxa"/>
                  <w:vAlign w:val="center"/>
                </w:tcPr>
                <w:p w14:paraId="27E3C928" w14:textId="77777777" w:rsidR="00F740A1" w:rsidRPr="00154918" w:rsidRDefault="00F740A1" w:rsidP="00D33987">
                  <w:pPr>
                    <w:widowControl w:val="0"/>
                    <w:spacing w:after="0" w:line="240" w:lineRule="auto"/>
                    <w:rPr>
                      <w:rFonts w:ascii="Times New Roman" w:eastAsia="Times New Roman" w:hAnsi="Times New Roman"/>
                      <w:sz w:val="8"/>
                      <w:szCs w:val="16"/>
                      <w:lang w:eastAsia="ru-RU"/>
                    </w:rPr>
                  </w:pPr>
                </w:p>
              </w:tc>
            </w:tr>
          </w:tbl>
          <w:p w14:paraId="2BCC560A" w14:textId="77777777" w:rsidR="00F740A1" w:rsidRPr="00154918" w:rsidRDefault="00F740A1" w:rsidP="00D33987">
            <w:pPr>
              <w:widowControl w:val="0"/>
              <w:spacing w:after="60" w:line="240" w:lineRule="auto"/>
              <w:rPr>
                <w:rFonts w:ascii="Times New Roman" w:eastAsia="Times New Roman" w:hAnsi="Times New Roman"/>
                <w:b/>
                <w:sz w:val="16"/>
                <w:szCs w:val="24"/>
                <w:lang w:eastAsia="ru-RU"/>
              </w:rPr>
            </w:pPr>
          </w:p>
        </w:tc>
      </w:tr>
      <w:tr w:rsidR="00F740A1" w:rsidRPr="00154918" w14:paraId="67B1A57F" w14:textId="77777777" w:rsidTr="00D33987">
        <w:trPr>
          <w:trHeight w:val="290"/>
        </w:trPr>
        <w:tc>
          <w:tcPr>
            <w:tcW w:w="2835" w:type="dxa"/>
            <w:tcBorders>
              <w:top w:val="nil"/>
              <w:left w:val="single" w:sz="4" w:space="0" w:color="auto"/>
              <w:bottom w:val="single" w:sz="4" w:space="0" w:color="auto"/>
              <w:right w:val="nil"/>
            </w:tcBorders>
            <w:vAlign w:val="bottom"/>
          </w:tcPr>
          <w:p w14:paraId="74D883E9" w14:textId="77777777" w:rsidR="00F740A1" w:rsidRPr="00154918" w:rsidRDefault="00F740A1" w:rsidP="00D33987">
            <w:pPr>
              <w:widowControl w:val="0"/>
              <w:spacing w:before="60" w:after="0" w:line="240" w:lineRule="auto"/>
              <w:rPr>
                <w:rFonts w:ascii="Times New Roman" w:eastAsia="Times New Roman" w:hAnsi="Times New Roman"/>
                <w:b/>
                <w:sz w:val="16"/>
                <w:szCs w:val="24"/>
                <w:lang w:eastAsia="ru-RU"/>
              </w:rPr>
            </w:pPr>
            <w:r w:rsidRPr="00154918">
              <w:rPr>
                <w:rFonts w:ascii="Times New Roman" w:eastAsia="Times New Roman" w:hAnsi="Times New Roman"/>
                <w:b/>
                <w:sz w:val="16"/>
                <w:szCs w:val="24"/>
                <w:lang w:eastAsia="ru-RU"/>
              </w:rPr>
              <w:t>Наименование регистрирующего органа</w:t>
            </w:r>
          </w:p>
        </w:tc>
        <w:tc>
          <w:tcPr>
            <w:tcW w:w="7230" w:type="dxa"/>
            <w:gridSpan w:val="3"/>
            <w:tcBorders>
              <w:top w:val="nil"/>
              <w:left w:val="nil"/>
              <w:bottom w:val="single" w:sz="4" w:space="0" w:color="auto"/>
              <w:right w:val="single" w:sz="4" w:space="0" w:color="auto"/>
            </w:tcBorders>
            <w:vAlign w:val="bottom"/>
          </w:tcPr>
          <w:p w14:paraId="314964ED" w14:textId="77777777" w:rsidR="00F740A1" w:rsidRPr="00154918" w:rsidRDefault="00F740A1" w:rsidP="00D33987">
            <w:pPr>
              <w:widowControl w:val="0"/>
              <w:spacing w:after="0" w:line="240" w:lineRule="auto"/>
              <w:rPr>
                <w:rFonts w:ascii="Times New Roman" w:eastAsia="Times New Roman" w:hAnsi="Times New Roman"/>
                <w:b/>
                <w:sz w:val="16"/>
                <w:szCs w:val="24"/>
                <w:lang w:eastAsia="ru-RU"/>
              </w:rPr>
            </w:pPr>
            <w:r w:rsidRPr="00154918">
              <w:rPr>
                <w:rFonts w:ascii="Times New Roman" w:eastAsia="Times New Roman" w:hAnsi="Times New Roman"/>
                <w:b/>
                <w:sz w:val="16"/>
                <w:szCs w:val="24"/>
                <w:lang w:eastAsia="ru-RU"/>
              </w:rPr>
              <w:t>______________________________________________________________________________________</w:t>
            </w:r>
          </w:p>
        </w:tc>
      </w:tr>
    </w:tbl>
    <w:p w14:paraId="2526EB54" w14:textId="77777777" w:rsidR="00F740A1" w:rsidRPr="00154918" w:rsidRDefault="00F740A1" w:rsidP="00F740A1">
      <w:pPr>
        <w:widowControl w:val="0"/>
        <w:spacing w:after="0" w:line="240" w:lineRule="auto"/>
        <w:rPr>
          <w:rFonts w:ascii="Times New Roman" w:eastAsia="Times New Roman" w:hAnsi="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7230"/>
      </w:tblGrid>
      <w:tr w:rsidR="00F740A1" w:rsidRPr="00154918" w14:paraId="74FD33A0" w14:textId="77777777" w:rsidTr="00D33987">
        <w:tc>
          <w:tcPr>
            <w:tcW w:w="10065" w:type="dxa"/>
            <w:gridSpan w:val="2"/>
            <w:tcBorders>
              <w:top w:val="nil"/>
              <w:left w:val="nil"/>
              <w:bottom w:val="single" w:sz="4" w:space="0" w:color="auto"/>
              <w:right w:val="nil"/>
            </w:tcBorders>
            <w:shd w:val="clear" w:color="auto" w:fill="CCCCCC"/>
          </w:tcPr>
          <w:p w14:paraId="611EC876" w14:textId="77777777" w:rsidR="00F740A1" w:rsidRPr="00154918" w:rsidRDefault="00F740A1" w:rsidP="00D33987">
            <w:pPr>
              <w:widowControl w:val="0"/>
              <w:shd w:val="clear" w:color="auto" w:fill="C0C0C0"/>
              <w:spacing w:after="0" w:line="240" w:lineRule="auto"/>
              <w:ind w:right="113"/>
              <w:rPr>
                <w:rFonts w:ascii="Times New Roman" w:eastAsia="Times New Roman" w:hAnsi="Times New Roman"/>
                <w:b/>
                <w:sz w:val="16"/>
                <w:szCs w:val="24"/>
                <w:lang w:eastAsia="ru-RU"/>
              </w:rPr>
            </w:pPr>
            <w:r w:rsidRPr="00154918">
              <w:rPr>
                <w:rFonts w:ascii="Times New Roman" w:eastAsia="Times New Roman" w:hAnsi="Times New Roman"/>
                <w:b/>
                <w:i/>
                <w:sz w:val="24"/>
                <w:szCs w:val="24"/>
                <w:lang w:eastAsia="ru-RU"/>
              </w:rPr>
              <w:t xml:space="preserve">Информация о регистрации юридического лица </w:t>
            </w:r>
          </w:p>
        </w:tc>
      </w:tr>
      <w:tr w:rsidR="00F740A1" w:rsidRPr="00154918" w14:paraId="0EFEAEEB" w14:textId="77777777" w:rsidTr="00D33987">
        <w:tc>
          <w:tcPr>
            <w:tcW w:w="2835" w:type="dxa"/>
            <w:tcBorders>
              <w:top w:val="single" w:sz="4" w:space="0" w:color="auto"/>
              <w:left w:val="single" w:sz="4" w:space="0" w:color="auto"/>
              <w:bottom w:val="nil"/>
              <w:right w:val="nil"/>
            </w:tcBorders>
          </w:tcPr>
          <w:p w14:paraId="30B27C62" w14:textId="77777777" w:rsidR="00F740A1" w:rsidRPr="00154918" w:rsidRDefault="00F740A1" w:rsidP="00D33987">
            <w:pPr>
              <w:widowControl w:val="0"/>
              <w:spacing w:before="120" w:after="0" w:line="240" w:lineRule="auto"/>
              <w:jc w:val="both"/>
              <w:rPr>
                <w:rFonts w:ascii="Times New Roman" w:eastAsia="Times New Roman" w:hAnsi="Times New Roman"/>
                <w:b/>
                <w:sz w:val="16"/>
                <w:szCs w:val="24"/>
                <w:u w:val="single"/>
                <w:lang w:eastAsia="ru-RU"/>
              </w:rPr>
            </w:pPr>
            <w:r w:rsidRPr="00154918">
              <w:rPr>
                <w:rFonts w:ascii="Times New Roman" w:eastAsia="Times New Roman" w:hAnsi="Times New Roman"/>
                <w:b/>
                <w:sz w:val="16"/>
                <w:szCs w:val="24"/>
                <w:lang w:eastAsia="ru-RU"/>
              </w:rPr>
              <w:t xml:space="preserve">Регистрационный номер </w:t>
            </w:r>
          </w:p>
        </w:tc>
        <w:tc>
          <w:tcPr>
            <w:tcW w:w="7230" w:type="dxa"/>
            <w:tcBorders>
              <w:top w:val="single" w:sz="4" w:space="0" w:color="auto"/>
              <w:left w:val="nil"/>
              <w:bottom w:val="nil"/>
              <w:right w:val="single" w:sz="4" w:space="0" w:color="auto"/>
            </w:tcBorders>
            <w:vAlign w:val="bottom"/>
          </w:tcPr>
          <w:p w14:paraId="4A5A8DCC" w14:textId="77777777" w:rsidR="00F740A1" w:rsidRPr="00154918" w:rsidRDefault="00F740A1" w:rsidP="00D33987">
            <w:pPr>
              <w:widowControl w:val="0"/>
              <w:spacing w:after="0" w:line="240" w:lineRule="auto"/>
              <w:rPr>
                <w:rFonts w:ascii="Times New Roman" w:eastAsia="Times New Roman" w:hAnsi="Times New Roman"/>
                <w:b/>
                <w:sz w:val="16"/>
                <w:szCs w:val="24"/>
                <w:lang w:eastAsia="ru-RU"/>
              </w:rPr>
            </w:pPr>
            <w:r w:rsidRPr="00154918">
              <w:rPr>
                <w:rFonts w:ascii="Times New Roman" w:eastAsia="Times New Roman" w:hAnsi="Times New Roman"/>
                <w:b/>
                <w:sz w:val="16"/>
                <w:szCs w:val="24"/>
                <w:lang w:eastAsia="ru-RU"/>
              </w:rPr>
              <w:t>_______________________________________________________________________________________</w:t>
            </w:r>
          </w:p>
        </w:tc>
      </w:tr>
      <w:tr w:rsidR="00F740A1" w:rsidRPr="00154918" w14:paraId="32720DA2" w14:textId="77777777" w:rsidTr="00D33987">
        <w:tc>
          <w:tcPr>
            <w:tcW w:w="2835" w:type="dxa"/>
            <w:tcBorders>
              <w:top w:val="nil"/>
              <w:bottom w:val="nil"/>
              <w:right w:val="nil"/>
            </w:tcBorders>
            <w:vAlign w:val="bottom"/>
          </w:tcPr>
          <w:p w14:paraId="5B891EBF" w14:textId="77777777" w:rsidR="00F740A1" w:rsidRPr="00154918" w:rsidRDefault="00F740A1" w:rsidP="00D33987">
            <w:pPr>
              <w:widowControl w:val="0"/>
              <w:spacing w:before="120" w:after="120" w:line="240" w:lineRule="auto"/>
              <w:rPr>
                <w:rFonts w:ascii="Times New Roman" w:eastAsia="Times New Roman" w:hAnsi="Times New Roman"/>
                <w:b/>
                <w:sz w:val="16"/>
                <w:szCs w:val="24"/>
                <w:lang w:eastAsia="ru-RU"/>
              </w:rPr>
            </w:pPr>
            <w:r w:rsidRPr="00154918">
              <w:rPr>
                <w:rFonts w:ascii="Times New Roman" w:eastAsia="Times New Roman" w:hAnsi="Times New Roman"/>
                <w:b/>
                <w:sz w:val="16"/>
                <w:szCs w:val="24"/>
                <w:lang w:eastAsia="ru-RU"/>
              </w:rPr>
              <w:t>Дата гос. регистрации</w:t>
            </w:r>
          </w:p>
        </w:tc>
        <w:tc>
          <w:tcPr>
            <w:tcW w:w="7230" w:type="dxa"/>
            <w:tcBorders>
              <w:top w:val="nil"/>
              <w:left w:val="nil"/>
              <w:bottom w:val="nil"/>
            </w:tcBorders>
            <w:vAlign w:val="center"/>
          </w:tcPr>
          <w:p w14:paraId="366D7A20" w14:textId="77777777" w:rsidR="00F740A1" w:rsidRPr="00154918" w:rsidRDefault="00F740A1" w:rsidP="00D33987">
            <w:pPr>
              <w:widowControl w:val="0"/>
              <w:spacing w:after="0" w:line="240" w:lineRule="auto"/>
              <w:rPr>
                <w:rFonts w:ascii="Times New Roman" w:eastAsia="Times New Roman" w:hAnsi="Times New Roman"/>
                <w:b/>
                <w:sz w:val="16"/>
                <w:szCs w:val="24"/>
                <w:lang w:eastAsia="ru-RU"/>
              </w:rPr>
            </w:pP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284"/>
              <w:gridCol w:w="284"/>
              <w:gridCol w:w="284"/>
              <w:gridCol w:w="284"/>
              <w:gridCol w:w="284"/>
              <w:gridCol w:w="284"/>
              <w:gridCol w:w="284"/>
            </w:tblGrid>
            <w:tr w:rsidR="00F740A1" w:rsidRPr="00154918" w14:paraId="684A02AB" w14:textId="77777777" w:rsidTr="00D33987">
              <w:trPr>
                <w:trHeight w:val="57"/>
              </w:trPr>
              <w:tc>
                <w:tcPr>
                  <w:tcW w:w="284" w:type="dxa"/>
                </w:tcPr>
                <w:p w14:paraId="20F2F751" w14:textId="77777777" w:rsidR="00F740A1" w:rsidRPr="00154918"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14:paraId="2406A22A" w14:textId="77777777" w:rsidR="00F740A1" w:rsidRPr="00154918"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14:paraId="2D87E087" w14:textId="77777777" w:rsidR="00F740A1" w:rsidRPr="00154918"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14:paraId="50BD6885" w14:textId="77777777" w:rsidR="00F740A1" w:rsidRPr="00154918"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14:paraId="0D5F891E" w14:textId="77777777" w:rsidR="00F740A1" w:rsidRPr="00154918"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14:paraId="251BEC5D" w14:textId="77777777" w:rsidR="00F740A1" w:rsidRPr="00154918"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14:paraId="3B47628F" w14:textId="77777777" w:rsidR="00F740A1" w:rsidRPr="00154918"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14:paraId="3C9CD952" w14:textId="77777777" w:rsidR="00F740A1" w:rsidRPr="00154918" w:rsidRDefault="00F740A1" w:rsidP="00D33987">
                  <w:pPr>
                    <w:widowControl w:val="0"/>
                    <w:spacing w:after="0" w:line="240" w:lineRule="auto"/>
                    <w:rPr>
                      <w:rFonts w:ascii="Times New Roman" w:eastAsia="Times New Roman" w:hAnsi="Times New Roman"/>
                      <w:sz w:val="8"/>
                      <w:szCs w:val="16"/>
                      <w:lang w:eastAsia="ru-RU"/>
                    </w:rPr>
                  </w:pPr>
                </w:p>
              </w:tc>
            </w:tr>
          </w:tbl>
          <w:p w14:paraId="7A5538D4" w14:textId="77777777" w:rsidR="00F740A1" w:rsidRPr="00154918" w:rsidRDefault="00F740A1" w:rsidP="00D33987">
            <w:pPr>
              <w:widowControl w:val="0"/>
              <w:spacing w:after="0" w:line="240" w:lineRule="auto"/>
              <w:rPr>
                <w:rFonts w:ascii="Times New Roman" w:eastAsia="Times New Roman" w:hAnsi="Times New Roman"/>
                <w:b/>
                <w:sz w:val="16"/>
                <w:szCs w:val="24"/>
                <w:lang w:eastAsia="ru-RU"/>
              </w:rPr>
            </w:pPr>
          </w:p>
        </w:tc>
      </w:tr>
      <w:tr w:rsidR="00F740A1" w:rsidRPr="00154918" w14:paraId="6EA8CD68" w14:textId="77777777" w:rsidTr="00D33987">
        <w:tc>
          <w:tcPr>
            <w:tcW w:w="2835" w:type="dxa"/>
            <w:tcBorders>
              <w:top w:val="nil"/>
              <w:left w:val="single" w:sz="4" w:space="0" w:color="auto"/>
              <w:bottom w:val="single" w:sz="4" w:space="0" w:color="auto"/>
              <w:right w:val="nil"/>
            </w:tcBorders>
            <w:vAlign w:val="bottom"/>
          </w:tcPr>
          <w:p w14:paraId="5C81D9FD" w14:textId="77777777" w:rsidR="00F740A1" w:rsidRPr="00154918" w:rsidRDefault="00F740A1" w:rsidP="00D33987">
            <w:pPr>
              <w:widowControl w:val="0"/>
              <w:spacing w:before="60" w:after="0" w:line="240" w:lineRule="auto"/>
              <w:rPr>
                <w:rFonts w:ascii="Times New Roman" w:eastAsia="Times New Roman" w:hAnsi="Times New Roman"/>
                <w:b/>
                <w:sz w:val="16"/>
                <w:szCs w:val="24"/>
                <w:lang w:eastAsia="ru-RU"/>
              </w:rPr>
            </w:pPr>
            <w:r w:rsidRPr="00154918">
              <w:rPr>
                <w:rFonts w:ascii="Times New Roman" w:eastAsia="Times New Roman" w:hAnsi="Times New Roman"/>
                <w:b/>
                <w:sz w:val="16"/>
                <w:szCs w:val="24"/>
                <w:lang w:eastAsia="ru-RU"/>
              </w:rPr>
              <w:t>Наименование регистрирующего органа</w:t>
            </w:r>
          </w:p>
        </w:tc>
        <w:tc>
          <w:tcPr>
            <w:tcW w:w="7230" w:type="dxa"/>
            <w:tcBorders>
              <w:top w:val="nil"/>
              <w:left w:val="nil"/>
              <w:bottom w:val="single" w:sz="4" w:space="0" w:color="auto"/>
              <w:right w:val="single" w:sz="4" w:space="0" w:color="auto"/>
            </w:tcBorders>
            <w:vAlign w:val="center"/>
          </w:tcPr>
          <w:p w14:paraId="7C94AC74" w14:textId="77777777" w:rsidR="00F740A1" w:rsidRPr="00154918" w:rsidRDefault="00F740A1" w:rsidP="00D33987">
            <w:pPr>
              <w:widowControl w:val="0"/>
              <w:spacing w:before="60" w:after="0" w:line="240" w:lineRule="auto"/>
              <w:rPr>
                <w:rFonts w:ascii="Times New Roman" w:eastAsia="Times New Roman" w:hAnsi="Times New Roman"/>
                <w:b/>
                <w:sz w:val="16"/>
                <w:szCs w:val="24"/>
                <w:lang w:eastAsia="ru-RU"/>
              </w:rPr>
            </w:pPr>
            <w:r w:rsidRPr="00154918">
              <w:rPr>
                <w:rFonts w:ascii="Times New Roman" w:eastAsia="Times New Roman" w:hAnsi="Times New Roman"/>
                <w:b/>
                <w:sz w:val="16"/>
                <w:szCs w:val="24"/>
                <w:lang w:eastAsia="ru-RU"/>
              </w:rPr>
              <w:t>______________________________________________________________________________________</w:t>
            </w:r>
          </w:p>
        </w:tc>
      </w:tr>
    </w:tbl>
    <w:p w14:paraId="5CDD04F1" w14:textId="77777777" w:rsidR="00F740A1" w:rsidRPr="00154918" w:rsidRDefault="00F740A1" w:rsidP="00F740A1">
      <w:pPr>
        <w:widowControl w:val="0"/>
        <w:spacing w:after="0" w:line="240" w:lineRule="auto"/>
        <w:rPr>
          <w:rFonts w:ascii="Times New Roman" w:eastAsia="Times New Roman" w:hAnsi="Times New Roman"/>
          <w:sz w:val="12"/>
          <w:szCs w:val="12"/>
          <w:lang w:eastAsia="ru-RU"/>
        </w:rPr>
      </w:pPr>
    </w:p>
    <w:p w14:paraId="26137CA0" w14:textId="77777777" w:rsidR="00F740A1" w:rsidRPr="00154918" w:rsidRDefault="00F740A1" w:rsidP="00F740A1">
      <w:pPr>
        <w:widowControl w:val="0"/>
        <w:spacing w:after="0" w:line="240" w:lineRule="auto"/>
        <w:rPr>
          <w:rFonts w:ascii="Times New Roman" w:eastAsia="Times New Roman" w:hAnsi="Times New Roman"/>
          <w:sz w:val="12"/>
          <w:szCs w:val="12"/>
          <w:lang w:eastAsia="ru-RU"/>
        </w:rPr>
      </w:pPr>
    </w:p>
    <w:p w14:paraId="54A0CF41" w14:textId="77777777" w:rsidR="00F740A1" w:rsidRPr="00154918" w:rsidRDefault="00F740A1" w:rsidP="00F740A1">
      <w:pPr>
        <w:widowControl w:val="0"/>
        <w:spacing w:after="0" w:line="240" w:lineRule="auto"/>
        <w:rPr>
          <w:rFonts w:ascii="Times New Roman" w:eastAsia="Times New Roman" w:hAnsi="Times New Roman"/>
          <w:sz w:val="12"/>
          <w:szCs w:val="12"/>
          <w:lang w:eastAsia="ru-RU"/>
        </w:rPr>
      </w:pPr>
    </w:p>
    <w:p w14:paraId="383BD53E" w14:textId="77777777" w:rsidR="00F740A1" w:rsidRPr="00154918" w:rsidRDefault="00F740A1" w:rsidP="00F740A1">
      <w:pPr>
        <w:widowControl w:val="0"/>
        <w:spacing w:after="0" w:line="240" w:lineRule="auto"/>
        <w:rPr>
          <w:rFonts w:ascii="Times New Roman" w:eastAsia="Times New Roman" w:hAnsi="Times New Roman"/>
          <w:sz w:val="12"/>
          <w:szCs w:val="12"/>
          <w:lang w:eastAsia="ru-RU"/>
        </w:rPr>
      </w:pPr>
    </w:p>
    <w:p w14:paraId="6A708330" w14:textId="77777777" w:rsidR="00F740A1" w:rsidRPr="00154918" w:rsidRDefault="00194BA1" w:rsidP="00F740A1">
      <w:pPr>
        <w:widowControl w:val="0"/>
        <w:spacing w:after="0" w:line="240" w:lineRule="auto"/>
        <w:rPr>
          <w:rFonts w:ascii="Times New Roman" w:eastAsia="Times New Roman" w:hAnsi="Times New Roman"/>
          <w:sz w:val="12"/>
          <w:szCs w:val="24"/>
          <w:lang w:eastAsia="ru-RU"/>
        </w:rPr>
      </w:pPr>
      <w:r w:rsidRPr="00154918">
        <w:rPr>
          <w:rFonts w:ascii="Times New Roman" w:hAnsi="Times New Roman"/>
          <w:noProof/>
          <w:lang w:eastAsia="ru-RU"/>
        </w:rPr>
        <mc:AlternateContent>
          <mc:Choice Requires="wps">
            <w:drawing>
              <wp:anchor distT="0" distB="0" distL="114300" distR="114300" simplePos="0" relativeHeight="251639296" behindDoc="0" locked="0" layoutInCell="1" allowOverlap="1" wp14:anchorId="32FE6D23" wp14:editId="65ADB107">
                <wp:simplePos x="0" y="0"/>
                <wp:positionH relativeFrom="column">
                  <wp:posOffset>-64135</wp:posOffset>
                </wp:positionH>
                <wp:positionV relativeFrom="paragraph">
                  <wp:posOffset>17145</wp:posOffset>
                </wp:positionV>
                <wp:extent cx="6391275" cy="497840"/>
                <wp:effectExtent l="0" t="0" r="28575" b="16510"/>
                <wp:wrapNone/>
                <wp:docPr id="16"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91275" cy="49784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AEBBBD" id="Прямоугольник 10" o:spid="_x0000_s1026" style="position:absolute;margin-left:-5.05pt;margin-top:1.35pt;width:503.25pt;height:39.2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" filled="f" strokeweight=".25pt"/>
            </w:pict>
          </mc:Fallback>
        </mc:AlternateContent>
      </w:r>
    </w:p>
    <w:tbl>
      <w:tblPr>
        <w:tblW w:w="9526" w:type="dxa"/>
        <w:tblInd w:w="70" w:type="dxa"/>
        <w:tblLayout w:type="fixed"/>
        <w:tblCellMar>
          <w:left w:w="70" w:type="dxa"/>
          <w:right w:w="70" w:type="dxa"/>
        </w:tblCellMar>
        <w:tblLook w:val="0000" w:firstRow="0" w:lastRow="0" w:firstColumn="0" w:lastColumn="0" w:noHBand="0" w:noVBand="0"/>
      </w:tblPr>
      <w:tblGrid>
        <w:gridCol w:w="2257"/>
        <w:gridCol w:w="1325"/>
        <w:gridCol w:w="2594"/>
        <w:gridCol w:w="1423"/>
        <w:gridCol w:w="1927"/>
      </w:tblGrid>
      <w:tr w:rsidR="00F740A1" w:rsidRPr="00154918" w14:paraId="7122D9D8" w14:textId="77777777" w:rsidTr="00D33987">
        <w:trPr>
          <w:trHeight w:val="200"/>
        </w:trPr>
        <w:tc>
          <w:tcPr>
            <w:tcW w:w="2257" w:type="dxa"/>
            <w:tcBorders>
              <w:bottom w:val="single" w:sz="6" w:space="0" w:color="auto"/>
            </w:tcBorders>
          </w:tcPr>
          <w:p w14:paraId="7965B634" w14:textId="77777777" w:rsidR="00F740A1" w:rsidRPr="00154918" w:rsidRDefault="00F740A1" w:rsidP="00D33987">
            <w:pPr>
              <w:widowControl w:val="0"/>
              <w:spacing w:after="0" w:line="200" w:lineRule="exact"/>
              <w:jc w:val="center"/>
              <w:rPr>
                <w:rFonts w:ascii="Times New Roman" w:eastAsia="Times New Roman" w:hAnsi="Times New Roman"/>
                <w:sz w:val="19"/>
                <w:szCs w:val="24"/>
                <w:lang w:eastAsia="ru-RU"/>
              </w:rPr>
            </w:pPr>
          </w:p>
        </w:tc>
        <w:tc>
          <w:tcPr>
            <w:tcW w:w="1325" w:type="dxa"/>
          </w:tcPr>
          <w:p w14:paraId="4E0BED10" w14:textId="77777777" w:rsidR="00F740A1" w:rsidRPr="00154918" w:rsidRDefault="00F740A1" w:rsidP="00D33987">
            <w:pPr>
              <w:widowControl w:val="0"/>
              <w:spacing w:after="0" w:line="200" w:lineRule="exact"/>
              <w:jc w:val="center"/>
              <w:rPr>
                <w:rFonts w:ascii="Times New Roman" w:eastAsia="Times New Roman" w:hAnsi="Times New Roman"/>
                <w:sz w:val="19"/>
                <w:szCs w:val="24"/>
                <w:lang w:eastAsia="ru-RU"/>
              </w:rPr>
            </w:pPr>
          </w:p>
        </w:tc>
        <w:tc>
          <w:tcPr>
            <w:tcW w:w="2594" w:type="dxa"/>
            <w:tcBorders>
              <w:bottom w:val="single" w:sz="6" w:space="0" w:color="auto"/>
            </w:tcBorders>
          </w:tcPr>
          <w:p w14:paraId="3A926889" w14:textId="77777777" w:rsidR="00F740A1" w:rsidRPr="00154918" w:rsidRDefault="00F740A1" w:rsidP="00D33987">
            <w:pPr>
              <w:widowControl w:val="0"/>
              <w:spacing w:after="0" w:line="200" w:lineRule="exact"/>
              <w:jc w:val="center"/>
              <w:rPr>
                <w:rFonts w:ascii="Times New Roman" w:eastAsia="Times New Roman" w:hAnsi="Times New Roman"/>
                <w:sz w:val="19"/>
                <w:szCs w:val="24"/>
                <w:lang w:eastAsia="ru-RU"/>
              </w:rPr>
            </w:pPr>
          </w:p>
        </w:tc>
        <w:tc>
          <w:tcPr>
            <w:tcW w:w="1423" w:type="dxa"/>
          </w:tcPr>
          <w:p w14:paraId="1DC134ED" w14:textId="77777777" w:rsidR="00F740A1" w:rsidRPr="00154918" w:rsidRDefault="00F740A1" w:rsidP="00D33987">
            <w:pPr>
              <w:widowControl w:val="0"/>
              <w:spacing w:after="0" w:line="200" w:lineRule="exact"/>
              <w:jc w:val="center"/>
              <w:rPr>
                <w:rFonts w:ascii="Times New Roman" w:eastAsia="Times New Roman" w:hAnsi="Times New Roman"/>
                <w:sz w:val="19"/>
                <w:szCs w:val="24"/>
                <w:lang w:eastAsia="ru-RU"/>
              </w:rPr>
            </w:pPr>
          </w:p>
        </w:tc>
        <w:tc>
          <w:tcPr>
            <w:tcW w:w="1927" w:type="dxa"/>
            <w:tcBorders>
              <w:bottom w:val="single" w:sz="6" w:space="0" w:color="auto"/>
            </w:tcBorders>
          </w:tcPr>
          <w:p w14:paraId="181823D1" w14:textId="77777777" w:rsidR="00F740A1" w:rsidRPr="00154918" w:rsidRDefault="00F740A1" w:rsidP="00D33987">
            <w:pPr>
              <w:widowControl w:val="0"/>
              <w:spacing w:after="0" w:line="200" w:lineRule="exact"/>
              <w:jc w:val="center"/>
              <w:rPr>
                <w:rFonts w:ascii="Times New Roman" w:eastAsia="Times New Roman" w:hAnsi="Times New Roman"/>
                <w:sz w:val="19"/>
                <w:szCs w:val="24"/>
                <w:lang w:eastAsia="ru-RU"/>
              </w:rPr>
            </w:pPr>
          </w:p>
        </w:tc>
      </w:tr>
      <w:tr w:rsidR="00F740A1" w:rsidRPr="00154918" w14:paraId="6049F260" w14:textId="77777777" w:rsidTr="00D33987">
        <w:trPr>
          <w:trHeight w:val="200"/>
        </w:trPr>
        <w:tc>
          <w:tcPr>
            <w:tcW w:w="2257" w:type="dxa"/>
          </w:tcPr>
          <w:p w14:paraId="610C3A43" w14:textId="77777777" w:rsidR="00F740A1" w:rsidRPr="00154918" w:rsidRDefault="00F740A1" w:rsidP="00D33987">
            <w:pPr>
              <w:widowControl w:val="0"/>
              <w:spacing w:after="0" w:line="200" w:lineRule="exact"/>
              <w:jc w:val="center"/>
              <w:rPr>
                <w:rFonts w:ascii="Times New Roman" w:eastAsia="Times New Roman" w:hAnsi="Times New Roman"/>
                <w:sz w:val="15"/>
                <w:szCs w:val="24"/>
                <w:lang w:eastAsia="ru-RU"/>
              </w:rPr>
            </w:pPr>
            <w:r w:rsidRPr="00154918">
              <w:rPr>
                <w:rFonts w:ascii="Times New Roman" w:eastAsia="Times New Roman" w:hAnsi="Times New Roman"/>
                <w:sz w:val="15"/>
                <w:szCs w:val="24"/>
                <w:lang w:eastAsia="ru-RU"/>
              </w:rPr>
              <w:t>(должность)</w:t>
            </w:r>
          </w:p>
        </w:tc>
        <w:tc>
          <w:tcPr>
            <w:tcW w:w="1325" w:type="dxa"/>
          </w:tcPr>
          <w:p w14:paraId="2D2413DA" w14:textId="77777777" w:rsidR="00F740A1" w:rsidRPr="00154918" w:rsidRDefault="00F740A1" w:rsidP="00D33987">
            <w:pPr>
              <w:widowControl w:val="0"/>
              <w:spacing w:after="0" w:line="200" w:lineRule="exact"/>
              <w:rPr>
                <w:rFonts w:ascii="Times New Roman" w:eastAsia="Times New Roman" w:hAnsi="Times New Roman"/>
                <w:sz w:val="15"/>
                <w:szCs w:val="24"/>
                <w:lang w:eastAsia="ru-RU"/>
              </w:rPr>
            </w:pPr>
          </w:p>
        </w:tc>
        <w:tc>
          <w:tcPr>
            <w:tcW w:w="2594" w:type="dxa"/>
          </w:tcPr>
          <w:p w14:paraId="5C1A612B" w14:textId="77777777" w:rsidR="00F740A1" w:rsidRPr="00154918" w:rsidRDefault="00F740A1" w:rsidP="00D33987">
            <w:pPr>
              <w:widowControl w:val="0"/>
              <w:spacing w:after="0" w:line="200" w:lineRule="exact"/>
              <w:jc w:val="center"/>
              <w:rPr>
                <w:rFonts w:ascii="Times New Roman" w:eastAsia="Times New Roman" w:hAnsi="Times New Roman"/>
                <w:sz w:val="15"/>
                <w:szCs w:val="24"/>
                <w:lang w:eastAsia="ru-RU"/>
              </w:rPr>
            </w:pPr>
            <w:r w:rsidRPr="00154918">
              <w:rPr>
                <w:rFonts w:ascii="Times New Roman" w:eastAsia="Times New Roman" w:hAnsi="Times New Roman"/>
                <w:sz w:val="15"/>
                <w:szCs w:val="24"/>
                <w:lang w:eastAsia="ru-RU"/>
              </w:rPr>
              <w:t>(Ф.И.О.)</w:t>
            </w:r>
          </w:p>
        </w:tc>
        <w:tc>
          <w:tcPr>
            <w:tcW w:w="1423" w:type="dxa"/>
          </w:tcPr>
          <w:p w14:paraId="7B0E99B1" w14:textId="77777777" w:rsidR="00F740A1" w:rsidRPr="00154918" w:rsidRDefault="00F740A1" w:rsidP="00D33987">
            <w:pPr>
              <w:widowControl w:val="0"/>
              <w:spacing w:after="0" w:line="200" w:lineRule="exact"/>
              <w:rPr>
                <w:rFonts w:ascii="Times New Roman" w:eastAsia="Times New Roman" w:hAnsi="Times New Roman"/>
                <w:sz w:val="15"/>
                <w:szCs w:val="24"/>
                <w:lang w:eastAsia="ru-RU"/>
              </w:rPr>
            </w:pPr>
          </w:p>
        </w:tc>
        <w:tc>
          <w:tcPr>
            <w:tcW w:w="1927" w:type="dxa"/>
          </w:tcPr>
          <w:p w14:paraId="7A2B0ACA" w14:textId="77777777" w:rsidR="00F740A1" w:rsidRPr="00154918" w:rsidRDefault="00F740A1" w:rsidP="00D33987">
            <w:pPr>
              <w:widowControl w:val="0"/>
              <w:spacing w:after="0" w:line="200" w:lineRule="exact"/>
              <w:jc w:val="center"/>
              <w:rPr>
                <w:rFonts w:ascii="Times New Roman" w:eastAsia="Times New Roman" w:hAnsi="Times New Roman"/>
                <w:sz w:val="15"/>
                <w:szCs w:val="24"/>
                <w:lang w:eastAsia="ru-RU"/>
              </w:rPr>
            </w:pPr>
            <w:r w:rsidRPr="00154918">
              <w:rPr>
                <w:rFonts w:ascii="Times New Roman" w:eastAsia="Times New Roman" w:hAnsi="Times New Roman"/>
                <w:sz w:val="15"/>
                <w:szCs w:val="24"/>
                <w:lang w:eastAsia="ru-RU"/>
              </w:rPr>
              <w:t>(подпись)</w:t>
            </w:r>
          </w:p>
        </w:tc>
      </w:tr>
      <w:tr w:rsidR="00F740A1" w:rsidRPr="00154918" w14:paraId="7C34DF0A" w14:textId="77777777" w:rsidTr="00D33987">
        <w:trPr>
          <w:trHeight w:val="215"/>
        </w:trPr>
        <w:tc>
          <w:tcPr>
            <w:tcW w:w="2257" w:type="dxa"/>
          </w:tcPr>
          <w:p w14:paraId="0FE4249F" w14:textId="77777777" w:rsidR="00F740A1" w:rsidRPr="00154918" w:rsidRDefault="00F740A1" w:rsidP="00D33987">
            <w:pPr>
              <w:widowControl w:val="0"/>
              <w:spacing w:after="0" w:line="200" w:lineRule="exact"/>
              <w:rPr>
                <w:rFonts w:ascii="Times New Roman" w:eastAsia="Times New Roman" w:hAnsi="Times New Roman"/>
                <w:sz w:val="19"/>
                <w:szCs w:val="24"/>
                <w:lang w:eastAsia="ru-RU"/>
              </w:rPr>
            </w:pPr>
          </w:p>
        </w:tc>
        <w:tc>
          <w:tcPr>
            <w:tcW w:w="1325" w:type="dxa"/>
          </w:tcPr>
          <w:p w14:paraId="3E5D8FC6" w14:textId="77777777" w:rsidR="00F740A1" w:rsidRPr="00154918" w:rsidRDefault="00F740A1" w:rsidP="00D33987">
            <w:pPr>
              <w:widowControl w:val="0"/>
              <w:spacing w:after="0" w:line="200" w:lineRule="exact"/>
              <w:rPr>
                <w:rFonts w:ascii="Times New Roman" w:eastAsia="Times New Roman" w:hAnsi="Times New Roman"/>
                <w:sz w:val="19"/>
                <w:szCs w:val="24"/>
                <w:lang w:eastAsia="ru-RU"/>
              </w:rPr>
            </w:pPr>
          </w:p>
        </w:tc>
        <w:tc>
          <w:tcPr>
            <w:tcW w:w="2594" w:type="dxa"/>
          </w:tcPr>
          <w:p w14:paraId="2661789F" w14:textId="77777777" w:rsidR="00F740A1" w:rsidRPr="00154918" w:rsidRDefault="00F740A1" w:rsidP="00D33987">
            <w:pPr>
              <w:widowControl w:val="0"/>
              <w:spacing w:after="0" w:line="200" w:lineRule="exact"/>
              <w:rPr>
                <w:rFonts w:ascii="Times New Roman" w:eastAsia="Times New Roman" w:hAnsi="Times New Roman"/>
                <w:sz w:val="19"/>
                <w:szCs w:val="24"/>
                <w:lang w:eastAsia="ru-RU"/>
              </w:rPr>
            </w:pPr>
          </w:p>
        </w:tc>
        <w:tc>
          <w:tcPr>
            <w:tcW w:w="1423" w:type="dxa"/>
          </w:tcPr>
          <w:p w14:paraId="045D2F80" w14:textId="77777777" w:rsidR="00F740A1" w:rsidRPr="00154918" w:rsidRDefault="00F740A1" w:rsidP="00D33987">
            <w:pPr>
              <w:widowControl w:val="0"/>
              <w:spacing w:after="0" w:line="200" w:lineRule="exact"/>
              <w:jc w:val="center"/>
              <w:rPr>
                <w:rFonts w:ascii="Times New Roman" w:eastAsia="Times New Roman" w:hAnsi="Times New Roman"/>
                <w:sz w:val="19"/>
                <w:szCs w:val="24"/>
                <w:lang w:eastAsia="ru-RU"/>
              </w:rPr>
            </w:pPr>
            <w:r w:rsidRPr="00154918">
              <w:rPr>
                <w:rFonts w:ascii="Times New Roman" w:eastAsia="Times New Roman" w:hAnsi="Times New Roman"/>
                <w:sz w:val="19"/>
                <w:szCs w:val="24"/>
                <w:lang w:eastAsia="ru-RU"/>
              </w:rPr>
              <w:t>М.П.</w:t>
            </w:r>
          </w:p>
        </w:tc>
        <w:tc>
          <w:tcPr>
            <w:tcW w:w="1927" w:type="dxa"/>
          </w:tcPr>
          <w:p w14:paraId="05F3FCC6" w14:textId="77777777" w:rsidR="00F740A1" w:rsidRPr="00154918" w:rsidRDefault="00F740A1" w:rsidP="00D33987">
            <w:pPr>
              <w:widowControl w:val="0"/>
              <w:spacing w:after="0" w:line="200" w:lineRule="exact"/>
              <w:rPr>
                <w:rFonts w:ascii="Times New Roman" w:eastAsia="Times New Roman" w:hAnsi="Times New Roman"/>
                <w:sz w:val="19"/>
                <w:szCs w:val="24"/>
                <w:lang w:eastAsia="ru-RU"/>
              </w:rPr>
            </w:pPr>
          </w:p>
        </w:tc>
      </w:tr>
    </w:tbl>
    <w:p w14:paraId="135D7BCB" w14:textId="77777777" w:rsidR="00F740A1" w:rsidRPr="00154918" w:rsidRDefault="00F740A1" w:rsidP="00F740A1">
      <w:pPr>
        <w:widowControl w:val="0"/>
        <w:spacing w:after="0" w:line="240" w:lineRule="auto"/>
        <w:rPr>
          <w:rFonts w:ascii="Times New Roman" w:eastAsia="Times New Roman" w:hAnsi="Times New Roman"/>
          <w:sz w:val="16"/>
          <w:szCs w:val="24"/>
          <w:lang w:eastAsia="ru-RU"/>
        </w:rPr>
        <w:sectPr w:rsidR="00F740A1" w:rsidRPr="00154918" w:rsidSect="0050539E">
          <w:footerReference w:type="even" r:id="rId10"/>
          <w:footerReference w:type="default" r:id="rId11"/>
          <w:headerReference w:type="first" r:id="rId12"/>
          <w:endnotePr>
            <w:numFmt w:val="decimal"/>
          </w:endnotePr>
          <w:pgSz w:w="11907" w:h="16840" w:code="9"/>
          <w:pgMar w:top="1134" w:right="992" w:bottom="709" w:left="1418" w:header="142" w:footer="0" w:gutter="0"/>
          <w:cols w:space="720"/>
        </w:sectPr>
      </w:pPr>
    </w:p>
    <w:tbl>
      <w:tblPr>
        <w:tblW w:w="99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1560"/>
        <w:gridCol w:w="904"/>
        <w:gridCol w:w="2781"/>
        <w:gridCol w:w="2552"/>
      </w:tblGrid>
      <w:tr w:rsidR="00F740A1" w:rsidRPr="00154918" w14:paraId="2238639C" w14:textId="77777777" w:rsidTr="00D33987">
        <w:trPr>
          <w:trHeight w:hRule="exact" w:val="200"/>
        </w:trPr>
        <w:tc>
          <w:tcPr>
            <w:tcW w:w="3687" w:type="dxa"/>
            <w:gridSpan w:val="2"/>
          </w:tcPr>
          <w:p w14:paraId="0462E9A6" w14:textId="77777777" w:rsidR="00F740A1" w:rsidRPr="00154918" w:rsidRDefault="00F740A1" w:rsidP="00D33987">
            <w:pPr>
              <w:widowControl w:val="0"/>
              <w:spacing w:after="0" w:line="240" w:lineRule="auto"/>
              <w:rPr>
                <w:rFonts w:ascii="Times New Roman" w:eastAsia="Times New Roman" w:hAnsi="Times New Roman"/>
                <w:b/>
                <w:i/>
                <w:sz w:val="16"/>
                <w:szCs w:val="24"/>
                <w:lang w:eastAsia="ru-RU"/>
              </w:rPr>
            </w:pPr>
            <w:r w:rsidRPr="00154918">
              <w:rPr>
                <w:rFonts w:ascii="Times New Roman" w:eastAsia="Times New Roman" w:hAnsi="Times New Roman"/>
                <w:sz w:val="16"/>
                <w:szCs w:val="24"/>
                <w:lang w:eastAsia="ru-RU"/>
              </w:rPr>
              <w:lastRenderedPageBreak/>
              <w:br w:type="page"/>
            </w:r>
            <w:r w:rsidRPr="00154918">
              <w:rPr>
                <w:rFonts w:ascii="Times New Roman" w:eastAsia="Times New Roman" w:hAnsi="Times New Roman"/>
                <w:b/>
                <w:i/>
                <w:sz w:val="16"/>
                <w:szCs w:val="24"/>
                <w:lang w:eastAsia="ru-RU"/>
              </w:rPr>
              <w:t>Приложение №</w:t>
            </w:r>
          </w:p>
          <w:p w14:paraId="61AA430B" w14:textId="77777777" w:rsidR="00F740A1" w:rsidRPr="00154918" w:rsidRDefault="00F740A1" w:rsidP="00D33987">
            <w:pPr>
              <w:widowControl w:val="0"/>
              <w:spacing w:after="0" w:line="240" w:lineRule="auto"/>
              <w:rPr>
                <w:rFonts w:ascii="Times New Roman" w:eastAsia="Times New Roman" w:hAnsi="Times New Roman"/>
                <w:b/>
                <w:i/>
                <w:sz w:val="16"/>
                <w:szCs w:val="24"/>
                <w:lang w:eastAsia="ru-RU"/>
              </w:rPr>
            </w:pPr>
          </w:p>
        </w:tc>
        <w:tc>
          <w:tcPr>
            <w:tcW w:w="904" w:type="dxa"/>
            <w:tcBorders>
              <w:top w:val="nil"/>
              <w:bottom w:val="nil"/>
              <w:right w:val="single" w:sz="4" w:space="0" w:color="auto"/>
            </w:tcBorders>
          </w:tcPr>
          <w:p w14:paraId="5BDAF09C" w14:textId="77777777" w:rsidR="00F740A1" w:rsidRPr="00154918" w:rsidRDefault="00F740A1" w:rsidP="00D33987">
            <w:pPr>
              <w:widowControl w:val="0"/>
              <w:spacing w:after="0" w:line="240" w:lineRule="auto"/>
              <w:jc w:val="center"/>
              <w:rPr>
                <w:rFonts w:ascii="Times New Roman" w:eastAsia="Times New Roman" w:hAnsi="Times New Roman"/>
                <w:b/>
                <w:i/>
                <w:sz w:val="16"/>
                <w:szCs w:val="24"/>
                <w:lang w:eastAsia="ru-RU"/>
              </w:rPr>
            </w:pPr>
          </w:p>
        </w:tc>
        <w:tc>
          <w:tcPr>
            <w:tcW w:w="2781" w:type="dxa"/>
            <w:tcBorders>
              <w:top w:val="single" w:sz="4" w:space="0" w:color="auto"/>
              <w:left w:val="single" w:sz="4" w:space="0" w:color="auto"/>
              <w:bottom w:val="single" w:sz="4" w:space="0" w:color="auto"/>
            </w:tcBorders>
          </w:tcPr>
          <w:p w14:paraId="794D74EC" w14:textId="77777777" w:rsidR="00F740A1" w:rsidRPr="00154918" w:rsidRDefault="00F740A1" w:rsidP="00D33987">
            <w:pPr>
              <w:widowControl w:val="0"/>
              <w:spacing w:after="0" w:line="240" w:lineRule="auto"/>
              <w:jc w:val="center"/>
              <w:rPr>
                <w:rFonts w:ascii="Times New Roman" w:eastAsia="Times New Roman" w:hAnsi="Times New Roman"/>
                <w:b/>
                <w:i/>
                <w:sz w:val="16"/>
                <w:szCs w:val="24"/>
                <w:lang w:eastAsia="ru-RU"/>
              </w:rPr>
            </w:pPr>
            <w:r w:rsidRPr="00154918">
              <w:rPr>
                <w:rFonts w:ascii="Times New Roman" w:eastAsia="Times New Roman" w:hAnsi="Times New Roman"/>
                <w:b/>
                <w:i/>
                <w:sz w:val="16"/>
                <w:szCs w:val="24"/>
                <w:lang w:eastAsia="ru-RU"/>
              </w:rPr>
              <w:t>Идентификационный код клиента</w:t>
            </w:r>
          </w:p>
        </w:tc>
        <w:tc>
          <w:tcPr>
            <w:tcW w:w="2552" w:type="dxa"/>
          </w:tcPr>
          <w:p w14:paraId="2B8B8349" w14:textId="77777777" w:rsidR="00F740A1" w:rsidRPr="00154918" w:rsidRDefault="00F740A1" w:rsidP="00D33987">
            <w:pPr>
              <w:widowControl w:val="0"/>
              <w:spacing w:after="0" w:line="240" w:lineRule="auto"/>
              <w:jc w:val="center"/>
              <w:rPr>
                <w:rFonts w:ascii="Times New Roman" w:eastAsia="Times New Roman" w:hAnsi="Times New Roman"/>
                <w:b/>
                <w:i/>
                <w:spacing w:val="20"/>
                <w:sz w:val="16"/>
                <w:szCs w:val="24"/>
                <w:lang w:eastAsia="ru-RU"/>
              </w:rPr>
            </w:pPr>
            <w:r w:rsidRPr="00154918">
              <w:rPr>
                <w:rFonts w:ascii="Times New Roman" w:eastAsia="Times New Roman" w:hAnsi="Times New Roman"/>
                <w:b/>
                <w:i/>
                <w:spacing w:val="20"/>
                <w:sz w:val="16"/>
                <w:szCs w:val="24"/>
                <w:lang w:eastAsia="ru-RU"/>
              </w:rPr>
              <w:t>Депозитарный код</w:t>
            </w:r>
          </w:p>
        </w:tc>
      </w:tr>
      <w:tr w:rsidR="00F740A1" w:rsidRPr="00154918" w14:paraId="23ACAED0" w14:textId="77777777" w:rsidTr="00D33987">
        <w:trPr>
          <w:trHeight w:val="225"/>
        </w:trPr>
        <w:tc>
          <w:tcPr>
            <w:tcW w:w="2127" w:type="dxa"/>
          </w:tcPr>
          <w:p w14:paraId="68521436" w14:textId="77777777" w:rsidR="00F740A1" w:rsidRPr="00154918" w:rsidRDefault="00F740A1" w:rsidP="00D33987">
            <w:pPr>
              <w:widowControl w:val="0"/>
              <w:spacing w:after="0" w:line="240" w:lineRule="auto"/>
              <w:jc w:val="center"/>
              <w:rPr>
                <w:rFonts w:ascii="Times New Roman" w:eastAsia="Times New Roman" w:hAnsi="Times New Roman"/>
                <w:i/>
                <w:sz w:val="16"/>
                <w:szCs w:val="24"/>
                <w:lang w:eastAsia="ru-RU"/>
              </w:rPr>
            </w:pPr>
            <w:r w:rsidRPr="00154918">
              <w:rPr>
                <w:rFonts w:ascii="Times New Roman" w:eastAsia="Times New Roman" w:hAnsi="Times New Roman"/>
                <w:i/>
                <w:sz w:val="16"/>
                <w:szCs w:val="24"/>
                <w:lang w:eastAsia="ru-RU"/>
              </w:rPr>
              <w:t>Номер документа</w:t>
            </w:r>
          </w:p>
        </w:tc>
        <w:tc>
          <w:tcPr>
            <w:tcW w:w="1560" w:type="dxa"/>
          </w:tcPr>
          <w:p w14:paraId="2FDE52D4" w14:textId="77777777" w:rsidR="00F740A1" w:rsidRPr="00154918" w:rsidRDefault="00F740A1" w:rsidP="00D33987">
            <w:pPr>
              <w:widowControl w:val="0"/>
              <w:spacing w:after="0" w:line="240" w:lineRule="auto"/>
              <w:jc w:val="center"/>
              <w:rPr>
                <w:rFonts w:ascii="Times New Roman" w:eastAsia="Times New Roman" w:hAnsi="Times New Roman"/>
                <w:i/>
                <w:sz w:val="16"/>
                <w:szCs w:val="24"/>
                <w:lang w:eastAsia="ru-RU"/>
              </w:rPr>
            </w:pPr>
            <w:r w:rsidRPr="00154918">
              <w:rPr>
                <w:rFonts w:ascii="Times New Roman" w:eastAsia="Times New Roman" w:hAnsi="Times New Roman"/>
                <w:i/>
                <w:sz w:val="16"/>
                <w:szCs w:val="24"/>
                <w:lang w:eastAsia="ru-RU"/>
              </w:rPr>
              <w:t>Дата</w:t>
            </w:r>
          </w:p>
        </w:tc>
        <w:tc>
          <w:tcPr>
            <w:tcW w:w="904" w:type="dxa"/>
            <w:tcBorders>
              <w:top w:val="nil"/>
              <w:bottom w:val="nil"/>
              <w:right w:val="single" w:sz="4" w:space="0" w:color="auto"/>
            </w:tcBorders>
          </w:tcPr>
          <w:p w14:paraId="7F1C687A" w14:textId="77777777" w:rsidR="00F740A1" w:rsidRPr="00154918" w:rsidRDefault="00F740A1" w:rsidP="00D33987">
            <w:pPr>
              <w:widowControl w:val="0"/>
              <w:spacing w:after="0" w:line="240" w:lineRule="auto"/>
              <w:jc w:val="center"/>
              <w:rPr>
                <w:rFonts w:ascii="Times New Roman" w:eastAsia="Times New Roman" w:hAnsi="Times New Roman"/>
                <w:sz w:val="16"/>
                <w:szCs w:val="24"/>
                <w:lang w:eastAsia="ru-RU"/>
              </w:rPr>
            </w:pPr>
          </w:p>
        </w:tc>
        <w:tc>
          <w:tcPr>
            <w:tcW w:w="2781" w:type="dxa"/>
            <w:tcBorders>
              <w:top w:val="single" w:sz="4" w:space="0" w:color="auto"/>
              <w:left w:val="single" w:sz="4" w:space="0" w:color="auto"/>
              <w:bottom w:val="single" w:sz="4" w:space="0" w:color="auto"/>
            </w:tcBorders>
          </w:tcPr>
          <w:p w14:paraId="7FE10BE0" w14:textId="77777777" w:rsidR="00F740A1" w:rsidRPr="00154918" w:rsidRDefault="00F740A1" w:rsidP="00D33987">
            <w:pPr>
              <w:widowControl w:val="0"/>
              <w:spacing w:after="0" w:line="240" w:lineRule="auto"/>
              <w:jc w:val="center"/>
              <w:rPr>
                <w:rFonts w:ascii="Times New Roman" w:eastAsia="Times New Roman" w:hAnsi="Times New Roman"/>
                <w:sz w:val="16"/>
                <w:szCs w:val="24"/>
                <w:lang w:eastAsia="ru-RU"/>
              </w:rPr>
            </w:pPr>
          </w:p>
        </w:tc>
        <w:tc>
          <w:tcPr>
            <w:tcW w:w="2552" w:type="dxa"/>
          </w:tcPr>
          <w:p w14:paraId="77917E71" w14:textId="77777777" w:rsidR="00F740A1" w:rsidRPr="00154918" w:rsidRDefault="00F740A1" w:rsidP="00D33987">
            <w:pPr>
              <w:widowControl w:val="0"/>
              <w:spacing w:after="0" w:line="240" w:lineRule="auto"/>
              <w:jc w:val="center"/>
              <w:rPr>
                <w:rFonts w:ascii="Times New Roman" w:eastAsia="Times New Roman" w:hAnsi="Times New Roman"/>
                <w:sz w:val="16"/>
                <w:szCs w:val="24"/>
                <w:lang w:eastAsia="ru-RU"/>
              </w:rPr>
            </w:pPr>
          </w:p>
        </w:tc>
      </w:tr>
      <w:tr w:rsidR="00F740A1" w:rsidRPr="00154918" w14:paraId="61284137" w14:textId="77777777" w:rsidTr="00D33987">
        <w:trPr>
          <w:trHeight w:val="225"/>
        </w:trPr>
        <w:tc>
          <w:tcPr>
            <w:tcW w:w="2127" w:type="dxa"/>
          </w:tcPr>
          <w:p w14:paraId="32BB1B7C" w14:textId="77777777" w:rsidR="00F740A1" w:rsidRPr="00154918" w:rsidRDefault="00F740A1" w:rsidP="00D33987">
            <w:pPr>
              <w:widowControl w:val="0"/>
              <w:spacing w:after="0" w:line="240" w:lineRule="auto"/>
              <w:jc w:val="center"/>
              <w:rPr>
                <w:rFonts w:ascii="Times New Roman" w:eastAsia="Times New Roman" w:hAnsi="Times New Roman"/>
                <w:i/>
                <w:sz w:val="19"/>
                <w:szCs w:val="24"/>
                <w:lang w:eastAsia="ru-RU"/>
              </w:rPr>
            </w:pPr>
          </w:p>
        </w:tc>
        <w:tc>
          <w:tcPr>
            <w:tcW w:w="1560" w:type="dxa"/>
          </w:tcPr>
          <w:p w14:paraId="4F1A272F" w14:textId="77777777" w:rsidR="00F740A1" w:rsidRPr="00154918" w:rsidRDefault="00F740A1" w:rsidP="00D33987">
            <w:pPr>
              <w:widowControl w:val="0"/>
              <w:spacing w:after="0" w:line="240" w:lineRule="auto"/>
              <w:jc w:val="center"/>
              <w:rPr>
                <w:rFonts w:ascii="Times New Roman" w:eastAsia="Times New Roman" w:hAnsi="Times New Roman"/>
                <w:i/>
                <w:sz w:val="19"/>
                <w:szCs w:val="24"/>
                <w:lang w:eastAsia="ru-RU"/>
              </w:rPr>
            </w:pPr>
          </w:p>
        </w:tc>
        <w:tc>
          <w:tcPr>
            <w:tcW w:w="904" w:type="dxa"/>
            <w:tcBorders>
              <w:top w:val="nil"/>
              <w:bottom w:val="nil"/>
              <w:right w:val="single" w:sz="4" w:space="0" w:color="auto"/>
            </w:tcBorders>
          </w:tcPr>
          <w:p w14:paraId="395E0653" w14:textId="77777777" w:rsidR="00F740A1" w:rsidRPr="00154918" w:rsidRDefault="00F740A1" w:rsidP="00D33987">
            <w:pPr>
              <w:widowControl w:val="0"/>
              <w:spacing w:after="0" w:line="240" w:lineRule="auto"/>
              <w:jc w:val="center"/>
              <w:rPr>
                <w:rFonts w:ascii="Times New Roman" w:eastAsia="Times New Roman" w:hAnsi="Times New Roman"/>
                <w:sz w:val="19"/>
                <w:szCs w:val="24"/>
                <w:lang w:eastAsia="ru-RU"/>
              </w:rPr>
            </w:pPr>
          </w:p>
        </w:tc>
        <w:tc>
          <w:tcPr>
            <w:tcW w:w="2781" w:type="dxa"/>
            <w:tcBorders>
              <w:top w:val="single" w:sz="4" w:space="0" w:color="auto"/>
              <w:left w:val="single" w:sz="4" w:space="0" w:color="auto"/>
              <w:bottom w:val="single" w:sz="4" w:space="0" w:color="auto"/>
            </w:tcBorders>
          </w:tcPr>
          <w:p w14:paraId="6725663B" w14:textId="77777777" w:rsidR="00F740A1" w:rsidRPr="00154918" w:rsidRDefault="00F740A1" w:rsidP="00D33987">
            <w:pPr>
              <w:widowControl w:val="0"/>
              <w:spacing w:after="0" w:line="240" w:lineRule="auto"/>
              <w:jc w:val="center"/>
              <w:rPr>
                <w:rFonts w:ascii="Times New Roman" w:eastAsia="Times New Roman" w:hAnsi="Times New Roman"/>
                <w:sz w:val="19"/>
                <w:szCs w:val="24"/>
                <w:lang w:eastAsia="ru-RU"/>
              </w:rPr>
            </w:pPr>
          </w:p>
        </w:tc>
        <w:tc>
          <w:tcPr>
            <w:tcW w:w="2552" w:type="dxa"/>
          </w:tcPr>
          <w:p w14:paraId="20CFDB99" w14:textId="77777777" w:rsidR="00F740A1" w:rsidRPr="00154918" w:rsidRDefault="00F740A1" w:rsidP="00D33987">
            <w:pPr>
              <w:widowControl w:val="0"/>
              <w:spacing w:after="0" w:line="240" w:lineRule="auto"/>
              <w:jc w:val="center"/>
              <w:rPr>
                <w:rFonts w:ascii="Times New Roman" w:eastAsia="Times New Roman" w:hAnsi="Times New Roman"/>
                <w:sz w:val="19"/>
                <w:szCs w:val="24"/>
                <w:lang w:eastAsia="ru-RU"/>
              </w:rPr>
            </w:pPr>
          </w:p>
        </w:tc>
      </w:tr>
    </w:tbl>
    <w:p w14:paraId="605AC381" w14:textId="77777777" w:rsidR="00F740A1" w:rsidRPr="00154918" w:rsidRDefault="00194BA1" w:rsidP="00F740A1">
      <w:pPr>
        <w:widowControl w:val="0"/>
        <w:spacing w:after="0" w:line="200" w:lineRule="exact"/>
        <w:jc w:val="center"/>
        <w:rPr>
          <w:rFonts w:ascii="Times New Roman" w:eastAsia="Times New Roman" w:hAnsi="Times New Roman"/>
          <w:b/>
          <w:szCs w:val="24"/>
          <w:lang w:eastAsia="ru-RU"/>
        </w:rPr>
      </w:pPr>
      <w:r w:rsidRPr="00154918">
        <w:rPr>
          <w:rFonts w:ascii="Times New Roman" w:hAnsi="Times New Roman"/>
          <w:noProof/>
          <w:lang w:eastAsia="ru-RU"/>
        </w:rPr>
        <mc:AlternateContent>
          <mc:Choice Requires="wps">
            <w:drawing>
              <wp:anchor distT="0" distB="0" distL="114300" distR="114300" simplePos="0" relativeHeight="251640320" behindDoc="0" locked="0" layoutInCell="0" allowOverlap="1" wp14:anchorId="536D472A" wp14:editId="224FE622">
                <wp:simplePos x="0" y="0"/>
                <wp:positionH relativeFrom="column">
                  <wp:posOffset>5701665</wp:posOffset>
                </wp:positionH>
                <wp:positionV relativeFrom="paragraph">
                  <wp:posOffset>45085</wp:posOffset>
                </wp:positionV>
                <wp:extent cx="274320" cy="274320"/>
                <wp:effectExtent l="0" t="0" r="11430" b="11430"/>
                <wp:wrapNone/>
                <wp:docPr id="15"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txbx>
                        <w:txbxContent>
                          <w:p w14:paraId="40DD4820" w14:textId="77777777" w:rsidR="009B7104" w:rsidRDefault="009B7104" w:rsidP="00F740A1">
                            <w:pPr>
                              <w:rPr>
                                <w:b/>
                                <w:lang w:val="en-US"/>
                              </w:rPr>
                            </w:pPr>
                            <w:r>
                              <w:rPr>
                                <w:b/>
                                <w:lang w:val="en-US"/>
                              </w:rPr>
                              <w:t>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6D472A" id="Поле 9" o:spid="_x0000_s1027" type="#_x0000_t202" style="position:absolute;left:0;text-align:left;margin-left:448.95pt;margin-top:3.55pt;width:21.6pt;height:21.6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" o:allowincell="f">
                <v:textbox>
                  <w:txbxContent>
                    <w:p w14:paraId="40DD4820" w14:textId="77777777" w:rsidR="009B7104" w:rsidRDefault="009B7104" w:rsidP="00F740A1">
                      <w:pPr>
                        <w:rPr>
                          <w:b/>
                          <w:lang w:val="en-US"/>
                        </w:rPr>
                      </w:pPr>
                      <w:r>
                        <w:rPr>
                          <w:b/>
                          <w:lang w:val="en-US"/>
                        </w:rPr>
                        <w:t>J</w:t>
                      </w:r>
                    </w:p>
                  </w:txbxContent>
                </v:textbox>
              </v:shape>
            </w:pict>
          </mc:Fallback>
        </mc:AlternateContent>
      </w:r>
    </w:p>
    <w:p w14:paraId="150B149E" w14:textId="77777777" w:rsidR="00F740A1" w:rsidRPr="00154918" w:rsidRDefault="00F740A1" w:rsidP="00F740A1">
      <w:pPr>
        <w:widowControl w:val="0"/>
        <w:spacing w:after="0" w:line="200" w:lineRule="exact"/>
        <w:jc w:val="center"/>
        <w:rPr>
          <w:rFonts w:ascii="Times New Roman" w:eastAsia="Times New Roman" w:hAnsi="Times New Roman"/>
          <w:b/>
          <w:szCs w:val="24"/>
          <w:lang w:eastAsia="ru-RU"/>
        </w:rPr>
      </w:pPr>
      <w:r w:rsidRPr="00154918">
        <w:rPr>
          <w:rFonts w:ascii="Times New Roman" w:eastAsia="Times New Roman" w:hAnsi="Times New Roman"/>
          <w:b/>
          <w:szCs w:val="24"/>
          <w:lang w:eastAsia="ru-RU"/>
        </w:rPr>
        <w:t xml:space="preserve">Анкета юридического лица </w:t>
      </w:r>
    </w:p>
    <w:p w14:paraId="6522A253" w14:textId="77777777" w:rsidR="00F740A1" w:rsidRPr="00154918" w:rsidRDefault="00F740A1" w:rsidP="00F740A1">
      <w:pPr>
        <w:widowControl w:val="0"/>
        <w:spacing w:after="0" w:line="240" w:lineRule="auto"/>
        <w:rPr>
          <w:rFonts w:ascii="Times New Roman" w:eastAsia="Times New Roman" w:hAnsi="Times New Roman"/>
          <w:sz w:val="12"/>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138"/>
        <w:gridCol w:w="2056"/>
        <w:gridCol w:w="3393"/>
        <w:gridCol w:w="3394"/>
      </w:tblGrid>
      <w:tr w:rsidR="00F740A1" w:rsidRPr="00154918" w14:paraId="0F875078" w14:textId="77777777" w:rsidTr="00D33987">
        <w:tc>
          <w:tcPr>
            <w:tcW w:w="9981" w:type="dxa"/>
            <w:gridSpan w:val="4"/>
            <w:tcBorders>
              <w:top w:val="nil"/>
              <w:left w:val="nil"/>
              <w:bottom w:val="single" w:sz="4" w:space="0" w:color="auto"/>
              <w:right w:val="nil"/>
            </w:tcBorders>
            <w:shd w:val="clear" w:color="auto" w:fill="CCCCCC"/>
          </w:tcPr>
          <w:p w14:paraId="7CBA3B71" w14:textId="77777777" w:rsidR="00F740A1" w:rsidRPr="00154918" w:rsidRDefault="00F740A1" w:rsidP="00D33987">
            <w:pPr>
              <w:widowControl w:val="0"/>
              <w:spacing w:after="0" w:line="240" w:lineRule="auto"/>
              <w:rPr>
                <w:rFonts w:ascii="Times New Roman" w:eastAsia="Times New Roman" w:hAnsi="Times New Roman"/>
                <w:b/>
                <w:i/>
                <w:sz w:val="24"/>
                <w:szCs w:val="24"/>
                <w:lang w:eastAsia="ru-RU"/>
              </w:rPr>
            </w:pPr>
            <w:r w:rsidRPr="00154918">
              <w:rPr>
                <w:rFonts w:ascii="Times New Roman" w:eastAsia="Times New Roman" w:hAnsi="Times New Roman"/>
                <w:b/>
                <w:i/>
                <w:sz w:val="24"/>
                <w:szCs w:val="24"/>
                <w:lang w:eastAsia="ru-RU"/>
              </w:rPr>
              <w:t>Место нахождения</w:t>
            </w:r>
          </w:p>
        </w:tc>
      </w:tr>
      <w:tr w:rsidR="00F740A1" w:rsidRPr="00154918" w14:paraId="5315F79C" w14:textId="77777777" w:rsidTr="00D33987">
        <w:tc>
          <w:tcPr>
            <w:tcW w:w="1138" w:type="dxa"/>
            <w:tcBorders>
              <w:top w:val="single" w:sz="4" w:space="0" w:color="auto"/>
            </w:tcBorders>
          </w:tcPr>
          <w:p w14:paraId="5526CD28" w14:textId="77777777" w:rsidR="00F740A1" w:rsidRPr="00154918" w:rsidRDefault="00F740A1" w:rsidP="00D33987">
            <w:pPr>
              <w:widowControl w:val="0"/>
              <w:spacing w:after="0" w:line="240" w:lineRule="auto"/>
              <w:rPr>
                <w:rFonts w:ascii="Times New Roman" w:eastAsia="Times New Roman" w:hAnsi="Times New Roman"/>
                <w:b/>
                <w:sz w:val="16"/>
                <w:szCs w:val="24"/>
                <w:lang w:eastAsia="ru-RU"/>
              </w:rPr>
            </w:pPr>
            <w:r w:rsidRPr="00154918">
              <w:rPr>
                <w:rFonts w:ascii="Times New Roman" w:eastAsia="Times New Roman" w:hAnsi="Times New Roman"/>
                <w:b/>
                <w:sz w:val="16"/>
                <w:szCs w:val="24"/>
                <w:lang w:eastAsia="ru-RU"/>
              </w:rPr>
              <w:t>Индекс</w:t>
            </w:r>
          </w:p>
        </w:tc>
        <w:tc>
          <w:tcPr>
            <w:tcW w:w="2056" w:type="dxa"/>
            <w:tcBorders>
              <w:top w:val="single" w:sz="4" w:space="0" w:color="auto"/>
            </w:tcBorders>
          </w:tcPr>
          <w:p w14:paraId="4C994EE6" w14:textId="77777777" w:rsidR="00F740A1" w:rsidRPr="00154918" w:rsidRDefault="00F740A1" w:rsidP="00D33987">
            <w:pPr>
              <w:widowControl w:val="0"/>
              <w:spacing w:after="0" w:line="240" w:lineRule="auto"/>
              <w:rPr>
                <w:rFonts w:ascii="Times New Roman" w:eastAsia="Times New Roman" w:hAnsi="Times New Roman"/>
                <w:b/>
                <w:sz w:val="16"/>
                <w:szCs w:val="24"/>
                <w:lang w:eastAsia="ru-RU"/>
              </w:rPr>
            </w:pP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284"/>
              <w:gridCol w:w="284"/>
              <w:gridCol w:w="284"/>
              <w:gridCol w:w="284"/>
              <w:gridCol w:w="284"/>
            </w:tblGrid>
            <w:tr w:rsidR="00F740A1" w:rsidRPr="00154918" w14:paraId="2C1AE0BD" w14:textId="77777777" w:rsidTr="00D33987">
              <w:trPr>
                <w:trHeight w:val="57"/>
              </w:trPr>
              <w:tc>
                <w:tcPr>
                  <w:tcW w:w="284" w:type="dxa"/>
                </w:tcPr>
                <w:p w14:paraId="30749F74" w14:textId="77777777" w:rsidR="00F740A1" w:rsidRPr="00154918"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14:paraId="0515ED13" w14:textId="77777777" w:rsidR="00F740A1" w:rsidRPr="00154918"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14:paraId="3534B3C4" w14:textId="77777777" w:rsidR="00F740A1" w:rsidRPr="00154918"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14:paraId="41E13314" w14:textId="77777777" w:rsidR="00F740A1" w:rsidRPr="00154918"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14:paraId="77716E0A" w14:textId="77777777" w:rsidR="00F740A1" w:rsidRPr="00154918"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14:paraId="5597656D" w14:textId="77777777" w:rsidR="00F740A1" w:rsidRPr="00154918" w:rsidRDefault="00F740A1" w:rsidP="00D33987">
                  <w:pPr>
                    <w:widowControl w:val="0"/>
                    <w:spacing w:after="0" w:line="240" w:lineRule="auto"/>
                    <w:rPr>
                      <w:rFonts w:ascii="Times New Roman" w:eastAsia="Times New Roman" w:hAnsi="Times New Roman"/>
                      <w:sz w:val="8"/>
                      <w:szCs w:val="16"/>
                      <w:lang w:eastAsia="ru-RU"/>
                    </w:rPr>
                  </w:pPr>
                </w:p>
              </w:tc>
            </w:tr>
          </w:tbl>
          <w:p w14:paraId="1E2C79D8" w14:textId="77777777" w:rsidR="00F740A1" w:rsidRPr="00154918" w:rsidRDefault="00F740A1" w:rsidP="00D33987">
            <w:pPr>
              <w:widowControl w:val="0"/>
              <w:spacing w:after="0" w:line="240" w:lineRule="auto"/>
              <w:rPr>
                <w:rFonts w:ascii="Times New Roman" w:eastAsia="Times New Roman" w:hAnsi="Times New Roman"/>
                <w:b/>
                <w:sz w:val="16"/>
                <w:szCs w:val="24"/>
                <w:lang w:eastAsia="ru-RU"/>
              </w:rPr>
            </w:pPr>
          </w:p>
        </w:tc>
        <w:tc>
          <w:tcPr>
            <w:tcW w:w="3393" w:type="dxa"/>
            <w:tcBorders>
              <w:top w:val="single" w:sz="4" w:space="0" w:color="auto"/>
            </w:tcBorders>
            <w:vAlign w:val="bottom"/>
          </w:tcPr>
          <w:p w14:paraId="2B4B1C60" w14:textId="77777777" w:rsidR="00F740A1" w:rsidRPr="00154918" w:rsidRDefault="00F740A1" w:rsidP="00D33987">
            <w:pPr>
              <w:widowControl w:val="0"/>
              <w:spacing w:after="0" w:line="240" w:lineRule="auto"/>
              <w:rPr>
                <w:rFonts w:ascii="Times New Roman" w:eastAsia="Times New Roman" w:hAnsi="Times New Roman"/>
                <w:b/>
                <w:sz w:val="16"/>
                <w:szCs w:val="24"/>
                <w:lang w:eastAsia="ru-RU"/>
              </w:rPr>
            </w:pPr>
          </w:p>
        </w:tc>
        <w:tc>
          <w:tcPr>
            <w:tcW w:w="3394" w:type="dxa"/>
            <w:tcBorders>
              <w:top w:val="single" w:sz="4" w:space="0" w:color="auto"/>
            </w:tcBorders>
            <w:vAlign w:val="bottom"/>
          </w:tcPr>
          <w:p w14:paraId="7B8C5E98" w14:textId="77777777" w:rsidR="00F740A1" w:rsidRPr="00154918" w:rsidRDefault="00F740A1" w:rsidP="00D33987">
            <w:pPr>
              <w:widowControl w:val="0"/>
              <w:spacing w:after="0" w:line="240" w:lineRule="auto"/>
              <w:rPr>
                <w:rFonts w:ascii="Times New Roman" w:eastAsia="Times New Roman" w:hAnsi="Times New Roman"/>
                <w:b/>
                <w:sz w:val="16"/>
                <w:szCs w:val="24"/>
                <w:lang w:eastAsia="ru-RU"/>
              </w:rPr>
            </w:pPr>
          </w:p>
        </w:tc>
      </w:tr>
      <w:tr w:rsidR="00F740A1" w:rsidRPr="00154918" w14:paraId="05EC442E" w14:textId="77777777" w:rsidTr="00D33987">
        <w:tc>
          <w:tcPr>
            <w:tcW w:w="1138" w:type="dxa"/>
          </w:tcPr>
          <w:p w14:paraId="0CC90865" w14:textId="77777777" w:rsidR="00F740A1" w:rsidRPr="00154918" w:rsidRDefault="00F740A1" w:rsidP="00D33987">
            <w:pPr>
              <w:widowControl w:val="0"/>
              <w:spacing w:after="0" w:line="240" w:lineRule="auto"/>
              <w:rPr>
                <w:rFonts w:ascii="Times New Roman" w:eastAsia="Times New Roman" w:hAnsi="Times New Roman"/>
                <w:b/>
                <w:sz w:val="16"/>
                <w:szCs w:val="24"/>
                <w:lang w:eastAsia="ru-RU"/>
              </w:rPr>
            </w:pPr>
            <w:r w:rsidRPr="00154918">
              <w:rPr>
                <w:rFonts w:ascii="Times New Roman" w:eastAsia="Times New Roman" w:hAnsi="Times New Roman"/>
                <w:b/>
                <w:sz w:val="16"/>
                <w:szCs w:val="24"/>
                <w:lang w:eastAsia="ru-RU"/>
              </w:rPr>
              <w:t>Адрес:</w:t>
            </w:r>
          </w:p>
        </w:tc>
        <w:tc>
          <w:tcPr>
            <w:tcW w:w="8843" w:type="dxa"/>
            <w:gridSpan w:val="3"/>
          </w:tcPr>
          <w:p w14:paraId="1753D3AD" w14:textId="77777777" w:rsidR="00F740A1" w:rsidRPr="00154918" w:rsidRDefault="00F740A1" w:rsidP="00D33987">
            <w:pPr>
              <w:widowControl w:val="0"/>
              <w:spacing w:before="120" w:after="0" w:line="240" w:lineRule="auto"/>
              <w:rPr>
                <w:rFonts w:ascii="Times New Roman" w:eastAsia="Times New Roman" w:hAnsi="Times New Roman"/>
                <w:b/>
                <w:sz w:val="16"/>
                <w:szCs w:val="24"/>
                <w:lang w:eastAsia="ru-RU"/>
              </w:rPr>
            </w:pPr>
            <w:r w:rsidRPr="00154918">
              <w:rPr>
                <w:rFonts w:ascii="Times New Roman" w:eastAsia="Times New Roman" w:hAnsi="Times New Roman"/>
                <w:b/>
                <w:sz w:val="16"/>
                <w:szCs w:val="24"/>
                <w:lang w:eastAsia="ru-RU"/>
              </w:rPr>
              <w:t>_______________________________________________________________________________________________________</w:t>
            </w:r>
          </w:p>
        </w:tc>
      </w:tr>
      <w:tr w:rsidR="00F740A1" w:rsidRPr="00154918" w14:paraId="2E674FB5" w14:textId="77777777" w:rsidTr="00D33987">
        <w:tc>
          <w:tcPr>
            <w:tcW w:w="1138" w:type="dxa"/>
          </w:tcPr>
          <w:p w14:paraId="54005241" w14:textId="77777777" w:rsidR="00F740A1" w:rsidRPr="00154918" w:rsidRDefault="00F740A1" w:rsidP="00D33987">
            <w:pPr>
              <w:widowControl w:val="0"/>
              <w:spacing w:before="120" w:after="120" w:line="240" w:lineRule="auto"/>
              <w:rPr>
                <w:rFonts w:ascii="Times New Roman" w:eastAsia="Times New Roman" w:hAnsi="Times New Roman"/>
                <w:b/>
                <w:sz w:val="16"/>
                <w:szCs w:val="24"/>
                <w:lang w:eastAsia="ru-RU"/>
              </w:rPr>
            </w:pPr>
          </w:p>
        </w:tc>
        <w:tc>
          <w:tcPr>
            <w:tcW w:w="8843" w:type="dxa"/>
            <w:gridSpan w:val="3"/>
          </w:tcPr>
          <w:p w14:paraId="2B6074A3" w14:textId="77777777" w:rsidR="00F740A1" w:rsidRPr="00154918" w:rsidRDefault="00F740A1" w:rsidP="00D33987">
            <w:pPr>
              <w:widowControl w:val="0"/>
              <w:spacing w:before="120" w:after="120" w:line="240" w:lineRule="auto"/>
              <w:rPr>
                <w:rFonts w:ascii="Times New Roman" w:eastAsia="Times New Roman" w:hAnsi="Times New Roman"/>
                <w:b/>
                <w:sz w:val="16"/>
                <w:szCs w:val="24"/>
                <w:lang w:eastAsia="ru-RU"/>
              </w:rPr>
            </w:pPr>
            <w:r w:rsidRPr="00154918">
              <w:rPr>
                <w:rFonts w:ascii="Times New Roman" w:eastAsia="Times New Roman" w:hAnsi="Times New Roman"/>
                <w:b/>
                <w:sz w:val="16"/>
                <w:szCs w:val="24"/>
                <w:lang w:eastAsia="ru-RU"/>
              </w:rPr>
              <w:t>_______________________________________________________________________________________________________</w:t>
            </w:r>
          </w:p>
        </w:tc>
      </w:tr>
    </w:tbl>
    <w:p w14:paraId="4C6998F6" w14:textId="77777777" w:rsidR="00F740A1" w:rsidRPr="00154918" w:rsidRDefault="00F740A1" w:rsidP="00F740A1">
      <w:pPr>
        <w:widowControl w:val="0"/>
        <w:spacing w:after="0" w:line="240" w:lineRule="auto"/>
        <w:rPr>
          <w:rFonts w:ascii="Times New Roman" w:eastAsia="Times New Roman" w:hAnsi="Times New Roman"/>
          <w:b/>
          <w:sz w:val="16"/>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138"/>
        <w:gridCol w:w="2056"/>
        <w:gridCol w:w="1414"/>
        <w:gridCol w:w="1080"/>
        <w:gridCol w:w="4377"/>
      </w:tblGrid>
      <w:tr w:rsidR="00F740A1" w:rsidRPr="00154918" w14:paraId="3A90E8DD" w14:textId="77777777" w:rsidTr="00D33987">
        <w:tc>
          <w:tcPr>
            <w:tcW w:w="10065" w:type="dxa"/>
            <w:gridSpan w:val="5"/>
            <w:tcBorders>
              <w:top w:val="nil"/>
              <w:left w:val="nil"/>
              <w:bottom w:val="single" w:sz="4" w:space="0" w:color="auto"/>
              <w:right w:val="nil"/>
            </w:tcBorders>
            <w:shd w:val="clear" w:color="auto" w:fill="BFBFBF"/>
          </w:tcPr>
          <w:p w14:paraId="0A1DF6C7" w14:textId="77777777" w:rsidR="00F740A1" w:rsidRPr="00154918" w:rsidRDefault="00F740A1" w:rsidP="00D33987">
            <w:pPr>
              <w:widowControl w:val="0"/>
              <w:spacing w:after="0" w:line="240" w:lineRule="auto"/>
              <w:rPr>
                <w:rFonts w:ascii="Times New Roman" w:eastAsia="Times New Roman" w:hAnsi="Times New Roman"/>
                <w:b/>
                <w:i/>
                <w:sz w:val="24"/>
                <w:szCs w:val="24"/>
                <w:lang w:eastAsia="ru-RU"/>
              </w:rPr>
            </w:pPr>
            <w:r w:rsidRPr="00154918">
              <w:rPr>
                <w:rFonts w:ascii="Times New Roman" w:eastAsia="Times New Roman" w:hAnsi="Times New Roman"/>
                <w:b/>
                <w:i/>
                <w:sz w:val="24"/>
                <w:szCs w:val="24"/>
                <w:lang w:eastAsia="ru-RU"/>
              </w:rPr>
              <w:t>Почтовый адрес</w:t>
            </w:r>
          </w:p>
        </w:tc>
      </w:tr>
      <w:tr w:rsidR="00F740A1" w:rsidRPr="00154918" w14:paraId="5B81C580" w14:textId="77777777" w:rsidTr="00D33987">
        <w:tc>
          <w:tcPr>
            <w:tcW w:w="1138" w:type="dxa"/>
            <w:tcBorders>
              <w:top w:val="single" w:sz="4" w:space="0" w:color="auto"/>
            </w:tcBorders>
          </w:tcPr>
          <w:p w14:paraId="64424571" w14:textId="77777777" w:rsidR="00F740A1" w:rsidRPr="00154918" w:rsidRDefault="00F740A1" w:rsidP="00D33987">
            <w:pPr>
              <w:widowControl w:val="0"/>
              <w:spacing w:before="120" w:after="0" w:line="240" w:lineRule="auto"/>
              <w:rPr>
                <w:rFonts w:ascii="Times New Roman" w:eastAsia="Times New Roman" w:hAnsi="Times New Roman"/>
                <w:b/>
                <w:sz w:val="16"/>
                <w:szCs w:val="24"/>
                <w:lang w:eastAsia="ru-RU"/>
              </w:rPr>
            </w:pPr>
            <w:r w:rsidRPr="00154918">
              <w:rPr>
                <w:rFonts w:ascii="Times New Roman" w:eastAsia="Times New Roman" w:hAnsi="Times New Roman"/>
                <w:b/>
                <w:sz w:val="16"/>
                <w:szCs w:val="24"/>
                <w:lang w:eastAsia="ru-RU"/>
              </w:rPr>
              <w:t>Индекс</w:t>
            </w:r>
          </w:p>
        </w:tc>
        <w:tc>
          <w:tcPr>
            <w:tcW w:w="2056" w:type="dxa"/>
            <w:tcBorders>
              <w:top w:val="single" w:sz="4" w:space="0" w:color="auto"/>
            </w:tcBorders>
          </w:tcPr>
          <w:p w14:paraId="5D6EF41D" w14:textId="77777777" w:rsidR="00F740A1" w:rsidRPr="00154918" w:rsidRDefault="00F740A1" w:rsidP="00D33987">
            <w:pPr>
              <w:widowControl w:val="0"/>
              <w:spacing w:after="0" w:line="240" w:lineRule="auto"/>
              <w:rPr>
                <w:rFonts w:ascii="Times New Roman" w:eastAsia="Times New Roman" w:hAnsi="Times New Roman"/>
                <w:b/>
                <w:sz w:val="16"/>
                <w:szCs w:val="24"/>
                <w:lang w:eastAsia="ru-RU"/>
              </w:rPr>
            </w:pP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284"/>
              <w:gridCol w:w="284"/>
              <w:gridCol w:w="284"/>
              <w:gridCol w:w="284"/>
              <w:gridCol w:w="284"/>
            </w:tblGrid>
            <w:tr w:rsidR="00F740A1" w:rsidRPr="00154918" w14:paraId="4EB3D432" w14:textId="77777777" w:rsidTr="00D33987">
              <w:trPr>
                <w:trHeight w:val="57"/>
              </w:trPr>
              <w:tc>
                <w:tcPr>
                  <w:tcW w:w="284" w:type="dxa"/>
                </w:tcPr>
                <w:p w14:paraId="0497E43D" w14:textId="77777777" w:rsidR="00F740A1" w:rsidRPr="00154918"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14:paraId="521BBA9F" w14:textId="77777777" w:rsidR="00F740A1" w:rsidRPr="00154918"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14:paraId="0CD34406" w14:textId="77777777" w:rsidR="00F740A1" w:rsidRPr="00154918"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14:paraId="1FE560FD" w14:textId="77777777" w:rsidR="00F740A1" w:rsidRPr="00154918"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14:paraId="3DC69656" w14:textId="77777777" w:rsidR="00F740A1" w:rsidRPr="00154918"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14:paraId="06824593" w14:textId="77777777" w:rsidR="00F740A1" w:rsidRPr="00154918" w:rsidRDefault="00F740A1" w:rsidP="00D33987">
                  <w:pPr>
                    <w:widowControl w:val="0"/>
                    <w:spacing w:after="0" w:line="240" w:lineRule="auto"/>
                    <w:rPr>
                      <w:rFonts w:ascii="Times New Roman" w:eastAsia="Times New Roman" w:hAnsi="Times New Roman"/>
                      <w:sz w:val="8"/>
                      <w:szCs w:val="16"/>
                      <w:lang w:eastAsia="ru-RU"/>
                    </w:rPr>
                  </w:pPr>
                </w:p>
              </w:tc>
            </w:tr>
          </w:tbl>
          <w:p w14:paraId="63E05A0E" w14:textId="77777777" w:rsidR="00F740A1" w:rsidRPr="00154918" w:rsidRDefault="00F740A1" w:rsidP="00D33987">
            <w:pPr>
              <w:widowControl w:val="0"/>
              <w:spacing w:after="0" w:line="240" w:lineRule="auto"/>
              <w:rPr>
                <w:rFonts w:ascii="Times New Roman" w:eastAsia="Times New Roman" w:hAnsi="Times New Roman"/>
                <w:b/>
                <w:sz w:val="16"/>
                <w:szCs w:val="24"/>
                <w:lang w:eastAsia="ru-RU"/>
              </w:rPr>
            </w:pPr>
          </w:p>
        </w:tc>
        <w:tc>
          <w:tcPr>
            <w:tcW w:w="6871" w:type="dxa"/>
            <w:gridSpan w:val="3"/>
            <w:tcBorders>
              <w:top w:val="single" w:sz="4" w:space="0" w:color="auto"/>
            </w:tcBorders>
          </w:tcPr>
          <w:p w14:paraId="30EBA766" w14:textId="77777777" w:rsidR="00F740A1" w:rsidRPr="00154918" w:rsidRDefault="00F740A1" w:rsidP="00D33987">
            <w:pPr>
              <w:widowControl w:val="0"/>
              <w:spacing w:after="0" w:line="240" w:lineRule="auto"/>
              <w:rPr>
                <w:rFonts w:ascii="Times New Roman" w:eastAsia="Times New Roman" w:hAnsi="Times New Roman"/>
                <w:b/>
                <w:sz w:val="16"/>
                <w:szCs w:val="24"/>
                <w:lang w:eastAsia="ru-RU"/>
              </w:rPr>
            </w:pPr>
          </w:p>
        </w:tc>
      </w:tr>
      <w:tr w:rsidR="00F740A1" w:rsidRPr="00154918" w14:paraId="06ED125E" w14:textId="77777777" w:rsidTr="00D33987">
        <w:tc>
          <w:tcPr>
            <w:tcW w:w="1138" w:type="dxa"/>
          </w:tcPr>
          <w:p w14:paraId="1C82AA5A" w14:textId="77777777" w:rsidR="00F740A1" w:rsidRPr="00154918" w:rsidRDefault="00F740A1" w:rsidP="00D33987">
            <w:pPr>
              <w:widowControl w:val="0"/>
              <w:spacing w:before="120" w:after="0" w:line="240" w:lineRule="auto"/>
              <w:rPr>
                <w:rFonts w:ascii="Times New Roman" w:eastAsia="Times New Roman" w:hAnsi="Times New Roman"/>
                <w:b/>
                <w:sz w:val="16"/>
                <w:szCs w:val="24"/>
                <w:lang w:eastAsia="ru-RU"/>
              </w:rPr>
            </w:pPr>
            <w:r w:rsidRPr="00154918">
              <w:rPr>
                <w:rFonts w:ascii="Times New Roman" w:eastAsia="Times New Roman" w:hAnsi="Times New Roman"/>
                <w:b/>
                <w:sz w:val="16"/>
                <w:szCs w:val="24"/>
                <w:lang w:eastAsia="ru-RU"/>
              </w:rPr>
              <w:t>Адрес:</w:t>
            </w:r>
          </w:p>
        </w:tc>
        <w:tc>
          <w:tcPr>
            <w:tcW w:w="8927" w:type="dxa"/>
            <w:gridSpan w:val="4"/>
          </w:tcPr>
          <w:p w14:paraId="5BCDF2EB" w14:textId="77777777" w:rsidR="00F740A1" w:rsidRPr="00154918" w:rsidRDefault="00F740A1" w:rsidP="00D33987">
            <w:pPr>
              <w:widowControl w:val="0"/>
              <w:spacing w:before="120" w:after="0" w:line="240" w:lineRule="auto"/>
              <w:rPr>
                <w:rFonts w:ascii="Times New Roman" w:eastAsia="Times New Roman" w:hAnsi="Times New Roman"/>
                <w:b/>
                <w:sz w:val="16"/>
                <w:szCs w:val="24"/>
                <w:lang w:eastAsia="ru-RU"/>
              </w:rPr>
            </w:pPr>
            <w:r w:rsidRPr="00154918">
              <w:rPr>
                <w:rFonts w:ascii="Times New Roman" w:eastAsia="Times New Roman" w:hAnsi="Times New Roman"/>
                <w:b/>
                <w:sz w:val="16"/>
                <w:szCs w:val="24"/>
                <w:lang w:eastAsia="ru-RU"/>
              </w:rPr>
              <w:t>_______________________________________________________________________________________________________</w:t>
            </w:r>
          </w:p>
        </w:tc>
      </w:tr>
      <w:tr w:rsidR="00F740A1" w:rsidRPr="00154918" w14:paraId="2DAF2250" w14:textId="77777777" w:rsidTr="00D33987">
        <w:tc>
          <w:tcPr>
            <w:tcW w:w="1138" w:type="dxa"/>
          </w:tcPr>
          <w:p w14:paraId="4FE65054" w14:textId="77777777" w:rsidR="00F740A1" w:rsidRPr="00154918" w:rsidRDefault="00F740A1" w:rsidP="00D33987">
            <w:pPr>
              <w:widowControl w:val="0"/>
              <w:spacing w:before="120" w:after="0" w:line="240" w:lineRule="auto"/>
              <w:rPr>
                <w:rFonts w:ascii="Times New Roman" w:eastAsia="Times New Roman" w:hAnsi="Times New Roman"/>
                <w:b/>
                <w:sz w:val="16"/>
                <w:szCs w:val="24"/>
                <w:lang w:eastAsia="ru-RU"/>
              </w:rPr>
            </w:pPr>
          </w:p>
        </w:tc>
        <w:tc>
          <w:tcPr>
            <w:tcW w:w="8927" w:type="dxa"/>
            <w:gridSpan w:val="4"/>
          </w:tcPr>
          <w:p w14:paraId="51A4787D" w14:textId="77777777" w:rsidR="00F740A1" w:rsidRPr="00154918" w:rsidRDefault="00F740A1" w:rsidP="00D33987">
            <w:pPr>
              <w:widowControl w:val="0"/>
              <w:spacing w:before="120" w:after="0" w:line="240" w:lineRule="auto"/>
              <w:rPr>
                <w:rFonts w:ascii="Times New Roman" w:eastAsia="Times New Roman" w:hAnsi="Times New Roman"/>
                <w:b/>
                <w:sz w:val="16"/>
                <w:szCs w:val="24"/>
                <w:lang w:eastAsia="ru-RU"/>
              </w:rPr>
            </w:pPr>
            <w:r w:rsidRPr="00154918">
              <w:rPr>
                <w:rFonts w:ascii="Times New Roman" w:eastAsia="Times New Roman" w:hAnsi="Times New Roman"/>
                <w:b/>
                <w:sz w:val="16"/>
                <w:szCs w:val="24"/>
                <w:lang w:eastAsia="ru-RU"/>
              </w:rPr>
              <w:t>_______________________________________________________________________________________________________</w:t>
            </w:r>
          </w:p>
        </w:tc>
      </w:tr>
      <w:tr w:rsidR="00F740A1" w:rsidRPr="00154918" w14:paraId="04F1B0EB" w14:textId="77777777" w:rsidTr="00D33987">
        <w:tc>
          <w:tcPr>
            <w:tcW w:w="1138" w:type="dxa"/>
            <w:tcBorders>
              <w:top w:val="nil"/>
              <w:bottom w:val="single" w:sz="4" w:space="0" w:color="auto"/>
            </w:tcBorders>
          </w:tcPr>
          <w:p w14:paraId="32C414CE" w14:textId="77777777" w:rsidR="00F740A1" w:rsidRPr="00154918" w:rsidRDefault="00F740A1" w:rsidP="00D33987">
            <w:pPr>
              <w:widowControl w:val="0"/>
              <w:spacing w:after="0" w:line="240" w:lineRule="auto"/>
              <w:rPr>
                <w:rFonts w:ascii="Times New Roman" w:eastAsia="Times New Roman" w:hAnsi="Times New Roman"/>
                <w:b/>
                <w:sz w:val="16"/>
                <w:szCs w:val="24"/>
                <w:lang w:eastAsia="ru-RU"/>
              </w:rPr>
            </w:pPr>
          </w:p>
        </w:tc>
        <w:tc>
          <w:tcPr>
            <w:tcW w:w="3470" w:type="dxa"/>
            <w:gridSpan w:val="2"/>
            <w:tcBorders>
              <w:top w:val="nil"/>
              <w:bottom w:val="single" w:sz="4" w:space="0" w:color="auto"/>
            </w:tcBorders>
          </w:tcPr>
          <w:p w14:paraId="275EF017" w14:textId="77777777" w:rsidR="00F740A1" w:rsidRPr="00154918" w:rsidRDefault="00F740A1" w:rsidP="00D33987">
            <w:pPr>
              <w:widowControl w:val="0"/>
              <w:spacing w:after="0" w:line="240" w:lineRule="auto"/>
              <w:rPr>
                <w:rFonts w:ascii="Times New Roman" w:eastAsia="Times New Roman" w:hAnsi="Times New Roman"/>
                <w:b/>
                <w:sz w:val="16"/>
                <w:szCs w:val="24"/>
                <w:lang w:eastAsia="ru-RU"/>
              </w:rPr>
            </w:pPr>
          </w:p>
        </w:tc>
        <w:tc>
          <w:tcPr>
            <w:tcW w:w="1080" w:type="dxa"/>
            <w:tcBorders>
              <w:top w:val="nil"/>
              <w:bottom w:val="single" w:sz="4" w:space="0" w:color="auto"/>
            </w:tcBorders>
          </w:tcPr>
          <w:p w14:paraId="002D6040" w14:textId="77777777" w:rsidR="00F740A1" w:rsidRPr="00154918" w:rsidRDefault="00F740A1" w:rsidP="00D33987">
            <w:pPr>
              <w:widowControl w:val="0"/>
              <w:spacing w:after="0" w:line="240" w:lineRule="auto"/>
              <w:rPr>
                <w:rFonts w:ascii="Times New Roman" w:eastAsia="Times New Roman" w:hAnsi="Times New Roman"/>
                <w:b/>
                <w:sz w:val="16"/>
                <w:szCs w:val="24"/>
                <w:lang w:eastAsia="ru-RU"/>
              </w:rPr>
            </w:pPr>
          </w:p>
        </w:tc>
        <w:tc>
          <w:tcPr>
            <w:tcW w:w="4377" w:type="dxa"/>
            <w:tcBorders>
              <w:top w:val="nil"/>
              <w:bottom w:val="single" w:sz="4" w:space="0" w:color="auto"/>
            </w:tcBorders>
          </w:tcPr>
          <w:p w14:paraId="67D22C13" w14:textId="77777777" w:rsidR="00F740A1" w:rsidRPr="00154918" w:rsidRDefault="00F740A1" w:rsidP="00D33987">
            <w:pPr>
              <w:widowControl w:val="0"/>
              <w:spacing w:after="0" w:line="240" w:lineRule="auto"/>
              <w:rPr>
                <w:rFonts w:ascii="Times New Roman" w:eastAsia="Times New Roman" w:hAnsi="Times New Roman"/>
                <w:b/>
                <w:sz w:val="16"/>
                <w:szCs w:val="24"/>
                <w:lang w:eastAsia="ru-RU"/>
              </w:rPr>
            </w:pPr>
          </w:p>
        </w:tc>
      </w:tr>
    </w:tbl>
    <w:p w14:paraId="471CEB55" w14:textId="77777777" w:rsidR="00F740A1" w:rsidRPr="00154918" w:rsidRDefault="00F740A1" w:rsidP="00F740A1">
      <w:pPr>
        <w:widowControl w:val="0"/>
        <w:spacing w:after="0" w:line="240" w:lineRule="auto"/>
        <w:rPr>
          <w:rFonts w:ascii="Times New Roman" w:eastAsia="Times New Roman" w:hAnsi="Times New Roman"/>
          <w:sz w:val="12"/>
          <w:szCs w:val="12"/>
          <w:lang w:eastAsia="ru-RU"/>
        </w:rPr>
      </w:pPr>
    </w:p>
    <w:tbl>
      <w:tblPr>
        <w:tblW w:w="5864" w:type="dxa"/>
        <w:tblInd w:w="85" w:type="dxa"/>
        <w:tblLayout w:type="fixed"/>
        <w:tblCellMar>
          <w:left w:w="85" w:type="dxa"/>
          <w:right w:w="85" w:type="dxa"/>
        </w:tblCellMar>
        <w:tblLook w:val="0000" w:firstRow="0" w:lastRow="0" w:firstColumn="0" w:lastColumn="0" w:noHBand="0" w:noVBand="0"/>
      </w:tblPr>
      <w:tblGrid>
        <w:gridCol w:w="1903"/>
        <w:gridCol w:w="3961"/>
      </w:tblGrid>
      <w:tr w:rsidR="00F740A1" w:rsidRPr="00154918" w14:paraId="2726F673" w14:textId="77777777" w:rsidTr="00D33987">
        <w:tc>
          <w:tcPr>
            <w:tcW w:w="1903" w:type="dxa"/>
            <w:vAlign w:val="bottom"/>
          </w:tcPr>
          <w:p w14:paraId="3B7CEC0E" w14:textId="77777777" w:rsidR="00F740A1" w:rsidRPr="00154918" w:rsidRDefault="00F740A1" w:rsidP="00D33987">
            <w:pPr>
              <w:keepNext/>
              <w:keepLines/>
              <w:widowControl w:val="0"/>
              <w:spacing w:before="120" w:after="0" w:line="240" w:lineRule="auto"/>
              <w:rPr>
                <w:rFonts w:ascii="Times New Roman" w:eastAsia="Times New Roman" w:hAnsi="Times New Roman"/>
                <w:b/>
                <w:sz w:val="16"/>
                <w:szCs w:val="24"/>
                <w:lang w:eastAsia="ru-RU"/>
              </w:rPr>
            </w:pPr>
            <w:r w:rsidRPr="00154918">
              <w:rPr>
                <w:rFonts w:ascii="Times New Roman" w:eastAsia="Times New Roman" w:hAnsi="Times New Roman"/>
                <w:b/>
                <w:sz w:val="16"/>
                <w:szCs w:val="24"/>
                <w:lang w:eastAsia="ru-RU"/>
              </w:rPr>
              <w:t>Телефон</w:t>
            </w:r>
          </w:p>
        </w:tc>
        <w:tc>
          <w:tcPr>
            <w:tcW w:w="3961" w:type="dxa"/>
            <w:tcBorders>
              <w:bottom w:val="single" w:sz="4" w:space="0" w:color="auto"/>
            </w:tcBorders>
          </w:tcPr>
          <w:p w14:paraId="42789633" w14:textId="77777777" w:rsidR="00F740A1" w:rsidRPr="00154918" w:rsidRDefault="00F740A1" w:rsidP="00D33987">
            <w:pPr>
              <w:keepNext/>
              <w:keepLines/>
              <w:widowControl w:val="0"/>
              <w:spacing w:before="120" w:after="0" w:line="240" w:lineRule="auto"/>
              <w:rPr>
                <w:rFonts w:ascii="Times New Roman" w:eastAsia="Times New Roman" w:hAnsi="Times New Roman"/>
                <w:b/>
                <w:sz w:val="16"/>
                <w:szCs w:val="24"/>
                <w:lang w:eastAsia="ru-RU"/>
              </w:rPr>
            </w:pPr>
          </w:p>
        </w:tc>
      </w:tr>
      <w:tr w:rsidR="00F740A1" w:rsidRPr="00154918" w14:paraId="7406D96A" w14:textId="77777777" w:rsidTr="00D33987">
        <w:tc>
          <w:tcPr>
            <w:tcW w:w="1903" w:type="dxa"/>
            <w:vAlign w:val="bottom"/>
          </w:tcPr>
          <w:p w14:paraId="1CC95E0A" w14:textId="77777777" w:rsidR="00F740A1" w:rsidRPr="00154918" w:rsidRDefault="00F740A1" w:rsidP="00D33987">
            <w:pPr>
              <w:keepNext/>
              <w:keepLines/>
              <w:widowControl w:val="0"/>
              <w:spacing w:before="120" w:after="0" w:line="240" w:lineRule="auto"/>
              <w:rPr>
                <w:rFonts w:ascii="Times New Roman" w:eastAsia="Times New Roman" w:hAnsi="Times New Roman"/>
                <w:b/>
                <w:sz w:val="16"/>
                <w:szCs w:val="24"/>
                <w:lang w:eastAsia="ru-RU"/>
              </w:rPr>
            </w:pPr>
            <w:r w:rsidRPr="00154918">
              <w:rPr>
                <w:rFonts w:ascii="Times New Roman" w:eastAsia="Times New Roman" w:hAnsi="Times New Roman"/>
                <w:b/>
                <w:sz w:val="16"/>
                <w:szCs w:val="24"/>
                <w:lang w:eastAsia="ru-RU"/>
              </w:rPr>
              <w:t>Факс</w:t>
            </w:r>
          </w:p>
        </w:tc>
        <w:tc>
          <w:tcPr>
            <w:tcW w:w="3961" w:type="dxa"/>
            <w:tcBorders>
              <w:bottom w:val="single" w:sz="4" w:space="0" w:color="auto"/>
            </w:tcBorders>
          </w:tcPr>
          <w:p w14:paraId="74296B50" w14:textId="77777777" w:rsidR="00F740A1" w:rsidRPr="00154918" w:rsidRDefault="00F740A1" w:rsidP="00D33987">
            <w:pPr>
              <w:keepNext/>
              <w:keepLines/>
              <w:widowControl w:val="0"/>
              <w:spacing w:before="120" w:after="0" w:line="240" w:lineRule="auto"/>
              <w:rPr>
                <w:rFonts w:ascii="Times New Roman" w:eastAsia="Times New Roman" w:hAnsi="Times New Roman"/>
                <w:b/>
                <w:sz w:val="16"/>
                <w:szCs w:val="24"/>
                <w:lang w:eastAsia="ru-RU"/>
              </w:rPr>
            </w:pPr>
          </w:p>
        </w:tc>
      </w:tr>
      <w:tr w:rsidR="00F740A1" w:rsidRPr="00154918" w14:paraId="23660AFD" w14:textId="77777777" w:rsidTr="00D33987">
        <w:tc>
          <w:tcPr>
            <w:tcW w:w="1903" w:type="dxa"/>
            <w:vAlign w:val="bottom"/>
          </w:tcPr>
          <w:p w14:paraId="45CFB35D" w14:textId="77777777" w:rsidR="00F740A1" w:rsidRPr="00154918" w:rsidRDefault="00F740A1" w:rsidP="00D33987">
            <w:pPr>
              <w:keepNext/>
              <w:keepLines/>
              <w:widowControl w:val="0"/>
              <w:spacing w:before="120" w:after="0" w:line="240" w:lineRule="auto"/>
              <w:rPr>
                <w:rFonts w:ascii="Times New Roman" w:eastAsia="Times New Roman" w:hAnsi="Times New Roman"/>
                <w:b/>
                <w:sz w:val="16"/>
                <w:szCs w:val="24"/>
                <w:lang w:eastAsia="ru-RU"/>
              </w:rPr>
            </w:pPr>
            <w:r w:rsidRPr="00154918">
              <w:rPr>
                <w:rFonts w:ascii="Times New Roman" w:eastAsia="Times New Roman" w:hAnsi="Times New Roman"/>
                <w:b/>
                <w:sz w:val="16"/>
                <w:szCs w:val="24"/>
                <w:lang w:eastAsia="ru-RU"/>
              </w:rPr>
              <w:t>Электронная почта</w:t>
            </w:r>
          </w:p>
        </w:tc>
        <w:tc>
          <w:tcPr>
            <w:tcW w:w="3961" w:type="dxa"/>
            <w:tcBorders>
              <w:bottom w:val="single" w:sz="4" w:space="0" w:color="auto"/>
            </w:tcBorders>
          </w:tcPr>
          <w:p w14:paraId="4C20DA5D" w14:textId="77777777" w:rsidR="00F740A1" w:rsidRPr="00154918" w:rsidRDefault="00F740A1" w:rsidP="00D33987">
            <w:pPr>
              <w:keepNext/>
              <w:keepLines/>
              <w:widowControl w:val="0"/>
              <w:spacing w:before="120" w:after="0" w:line="240" w:lineRule="auto"/>
              <w:rPr>
                <w:rFonts w:ascii="Times New Roman" w:eastAsia="Times New Roman" w:hAnsi="Times New Roman"/>
                <w:b/>
                <w:sz w:val="16"/>
                <w:szCs w:val="20"/>
                <w:lang w:eastAsia="ru-RU"/>
              </w:rPr>
            </w:pPr>
          </w:p>
        </w:tc>
      </w:tr>
    </w:tbl>
    <w:p w14:paraId="1CC0404A" w14:textId="77777777" w:rsidR="00F740A1" w:rsidRPr="00154918" w:rsidRDefault="00F740A1" w:rsidP="00F740A1">
      <w:pPr>
        <w:widowControl w:val="0"/>
        <w:spacing w:after="0" w:line="240" w:lineRule="auto"/>
        <w:rPr>
          <w:rFonts w:ascii="Times New Roman" w:eastAsia="Times New Roman" w:hAnsi="Times New Roman"/>
          <w:sz w:val="16"/>
          <w:szCs w:val="16"/>
          <w:lang w:eastAsia="ru-RU"/>
        </w:rPr>
      </w:pPr>
    </w:p>
    <w:tbl>
      <w:tblPr>
        <w:tblW w:w="10065" w:type="dxa"/>
        <w:tblInd w:w="10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3240"/>
        <w:gridCol w:w="6825"/>
      </w:tblGrid>
      <w:tr w:rsidR="00F740A1" w:rsidRPr="00154918" w14:paraId="3CBC5F4B" w14:textId="77777777" w:rsidTr="00D33987">
        <w:tc>
          <w:tcPr>
            <w:tcW w:w="10065" w:type="dxa"/>
            <w:gridSpan w:val="2"/>
            <w:tcBorders>
              <w:top w:val="nil"/>
              <w:left w:val="nil"/>
              <w:bottom w:val="single" w:sz="4" w:space="0" w:color="auto"/>
              <w:right w:val="nil"/>
            </w:tcBorders>
            <w:shd w:val="clear" w:color="auto" w:fill="BFBFBF"/>
          </w:tcPr>
          <w:p w14:paraId="166F0916" w14:textId="77777777" w:rsidR="00F740A1" w:rsidRPr="00154918" w:rsidRDefault="00F740A1" w:rsidP="00D33987">
            <w:pPr>
              <w:widowControl w:val="0"/>
              <w:shd w:val="clear" w:color="auto" w:fill="C0C0C0"/>
              <w:spacing w:after="0" w:line="240" w:lineRule="auto"/>
              <w:ind w:left="142" w:right="139"/>
              <w:rPr>
                <w:rFonts w:ascii="Times New Roman" w:eastAsia="Times New Roman" w:hAnsi="Times New Roman"/>
                <w:b/>
                <w:i/>
                <w:sz w:val="24"/>
                <w:szCs w:val="24"/>
                <w:lang w:eastAsia="ru-RU"/>
              </w:rPr>
            </w:pPr>
            <w:r w:rsidRPr="00154918">
              <w:rPr>
                <w:rFonts w:ascii="Times New Roman" w:eastAsia="Times New Roman" w:hAnsi="Times New Roman"/>
                <w:b/>
                <w:i/>
                <w:sz w:val="24"/>
                <w:szCs w:val="24"/>
                <w:lang w:eastAsia="ru-RU"/>
              </w:rPr>
              <w:t>Банковские реквизиты юридического лица</w:t>
            </w:r>
          </w:p>
        </w:tc>
      </w:tr>
      <w:tr w:rsidR="00F740A1" w:rsidRPr="00154918" w14:paraId="46F87A89" w14:textId="77777777" w:rsidTr="00D33987">
        <w:tc>
          <w:tcPr>
            <w:tcW w:w="3240" w:type="dxa"/>
          </w:tcPr>
          <w:p w14:paraId="21A092F8" w14:textId="77777777" w:rsidR="00F740A1" w:rsidRPr="00154918" w:rsidRDefault="00F740A1" w:rsidP="00D33987">
            <w:pPr>
              <w:widowControl w:val="0"/>
              <w:spacing w:before="120" w:after="0" w:line="240" w:lineRule="auto"/>
              <w:rPr>
                <w:rFonts w:ascii="Times New Roman" w:eastAsia="Times New Roman" w:hAnsi="Times New Roman"/>
                <w:b/>
                <w:sz w:val="16"/>
                <w:szCs w:val="24"/>
                <w:lang w:eastAsia="ru-RU"/>
              </w:rPr>
            </w:pPr>
            <w:r w:rsidRPr="00154918">
              <w:rPr>
                <w:rFonts w:ascii="Times New Roman" w:eastAsia="Times New Roman" w:hAnsi="Times New Roman"/>
                <w:b/>
                <w:sz w:val="16"/>
                <w:szCs w:val="24"/>
                <w:lang w:eastAsia="ru-RU"/>
              </w:rPr>
              <w:t>Расчеты по рублям:</w:t>
            </w:r>
          </w:p>
        </w:tc>
        <w:tc>
          <w:tcPr>
            <w:tcW w:w="6825" w:type="dxa"/>
          </w:tcPr>
          <w:p w14:paraId="2832FBF4" w14:textId="77777777" w:rsidR="00F740A1" w:rsidRPr="00154918" w:rsidRDefault="00F740A1" w:rsidP="00D33987">
            <w:pPr>
              <w:widowControl w:val="0"/>
              <w:spacing w:after="0" w:line="240" w:lineRule="auto"/>
              <w:rPr>
                <w:rFonts w:ascii="Times New Roman" w:eastAsia="Times New Roman" w:hAnsi="Times New Roman"/>
                <w:b/>
                <w:sz w:val="16"/>
                <w:szCs w:val="24"/>
                <w:lang w:eastAsia="ru-RU"/>
              </w:rPr>
            </w:pPr>
          </w:p>
        </w:tc>
      </w:tr>
      <w:tr w:rsidR="00F740A1" w:rsidRPr="00154918" w14:paraId="6333EF42" w14:textId="77777777" w:rsidTr="00D33987">
        <w:tc>
          <w:tcPr>
            <w:tcW w:w="3240" w:type="dxa"/>
          </w:tcPr>
          <w:p w14:paraId="4581AAC4" w14:textId="77777777" w:rsidR="00F740A1" w:rsidRPr="00154918" w:rsidRDefault="00F740A1" w:rsidP="00D33987">
            <w:pPr>
              <w:widowControl w:val="0"/>
              <w:spacing w:before="120" w:after="0" w:line="240" w:lineRule="auto"/>
              <w:rPr>
                <w:rFonts w:ascii="Times New Roman" w:eastAsia="Times New Roman" w:hAnsi="Times New Roman"/>
                <w:b/>
                <w:sz w:val="16"/>
                <w:szCs w:val="24"/>
                <w:lang w:eastAsia="ru-RU"/>
              </w:rPr>
            </w:pPr>
            <w:r w:rsidRPr="00154918">
              <w:rPr>
                <w:rFonts w:ascii="Times New Roman" w:eastAsia="Times New Roman" w:hAnsi="Times New Roman"/>
                <w:b/>
                <w:sz w:val="16"/>
                <w:szCs w:val="24"/>
                <w:lang w:eastAsia="ru-RU"/>
              </w:rPr>
              <w:t>Банк получателя</w:t>
            </w:r>
          </w:p>
        </w:tc>
        <w:tc>
          <w:tcPr>
            <w:tcW w:w="6825" w:type="dxa"/>
          </w:tcPr>
          <w:p w14:paraId="1A81089B" w14:textId="77777777" w:rsidR="00F740A1" w:rsidRPr="00154918" w:rsidRDefault="00F740A1" w:rsidP="00D33987">
            <w:pPr>
              <w:widowControl w:val="0"/>
              <w:spacing w:after="0" w:line="240" w:lineRule="auto"/>
              <w:rPr>
                <w:rFonts w:ascii="Times New Roman" w:eastAsia="Times New Roman" w:hAnsi="Times New Roman"/>
                <w:b/>
                <w:sz w:val="16"/>
                <w:szCs w:val="24"/>
                <w:lang w:eastAsia="ru-RU"/>
              </w:rPr>
            </w:pPr>
            <w:r w:rsidRPr="00154918">
              <w:rPr>
                <w:rFonts w:ascii="Times New Roman" w:eastAsia="Times New Roman" w:hAnsi="Times New Roman"/>
                <w:b/>
                <w:sz w:val="16"/>
                <w:szCs w:val="24"/>
                <w:lang w:eastAsia="ru-RU"/>
              </w:rPr>
              <w:t>_____________________________________________________________________________</w:t>
            </w:r>
          </w:p>
        </w:tc>
      </w:tr>
      <w:tr w:rsidR="00F740A1" w:rsidRPr="00154918" w14:paraId="473AF577" w14:textId="77777777" w:rsidTr="00D33987">
        <w:tc>
          <w:tcPr>
            <w:tcW w:w="3240" w:type="dxa"/>
          </w:tcPr>
          <w:p w14:paraId="5A6EA5B8" w14:textId="77777777" w:rsidR="00F740A1" w:rsidRPr="00154918" w:rsidRDefault="00F740A1" w:rsidP="00D33987">
            <w:pPr>
              <w:widowControl w:val="0"/>
              <w:spacing w:before="120" w:after="0" w:line="240" w:lineRule="auto"/>
              <w:rPr>
                <w:rFonts w:ascii="Times New Roman" w:eastAsia="Times New Roman" w:hAnsi="Times New Roman"/>
                <w:b/>
                <w:sz w:val="16"/>
                <w:szCs w:val="24"/>
                <w:lang w:eastAsia="ru-RU"/>
              </w:rPr>
            </w:pPr>
            <w:r w:rsidRPr="00154918">
              <w:rPr>
                <w:rFonts w:ascii="Times New Roman" w:eastAsia="Times New Roman" w:hAnsi="Times New Roman"/>
                <w:b/>
                <w:sz w:val="16"/>
                <w:szCs w:val="24"/>
                <w:lang w:eastAsia="ru-RU"/>
              </w:rPr>
              <w:t>Город банка</w:t>
            </w:r>
          </w:p>
        </w:tc>
        <w:tc>
          <w:tcPr>
            <w:tcW w:w="6825" w:type="dxa"/>
          </w:tcPr>
          <w:p w14:paraId="61D86F84" w14:textId="77777777" w:rsidR="00F740A1" w:rsidRPr="00154918" w:rsidRDefault="00F740A1" w:rsidP="00D33987">
            <w:pPr>
              <w:widowControl w:val="0"/>
              <w:spacing w:before="120" w:after="0" w:line="240" w:lineRule="auto"/>
              <w:rPr>
                <w:rFonts w:ascii="Times New Roman" w:eastAsia="Times New Roman" w:hAnsi="Times New Roman"/>
                <w:b/>
                <w:sz w:val="16"/>
                <w:szCs w:val="24"/>
                <w:lang w:eastAsia="ru-RU"/>
              </w:rPr>
            </w:pPr>
            <w:r w:rsidRPr="00154918">
              <w:rPr>
                <w:rFonts w:ascii="Times New Roman" w:eastAsia="Times New Roman" w:hAnsi="Times New Roman"/>
                <w:b/>
                <w:sz w:val="16"/>
                <w:szCs w:val="24"/>
                <w:lang w:eastAsia="ru-RU"/>
              </w:rPr>
              <w:t>_____________________________________________________________________________</w:t>
            </w:r>
          </w:p>
        </w:tc>
      </w:tr>
      <w:tr w:rsidR="00F740A1" w:rsidRPr="00154918" w14:paraId="617648DD" w14:textId="77777777" w:rsidTr="00D33987">
        <w:tc>
          <w:tcPr>
            <w:tcW w:w="3240" w:type="dxa"/>
          </w:tcPr>
          <w:p w14:paraId="3BE7C041" w14:textId="77777777" w:rsidR="00F740A1" w:rsidRPr="00154918" w:rsidRDefault="00F740A1" w:rsidP="00D33987">
            <w:pPr>
              <w:widowControl w:val="0"/>
              <w:spacing w:before="120" w:after="0" w:line="240" w:lineRule="auto"/>
              <w:rPr>
                <w:rFonts w:ascii="Times New Roman" w:eastAsia="Times New Roman" w:hAnsi="Times New Roman"/>
                <w:b/>
                <w:sz w:val="16"/>
                <w:szCs w:val="24"/>
                <w:lang w:eastAsia="ru-RU"/>
              </w:rPr>
            </w:pPr>
            <w:r w:rsidRPr="00154918">
              <w:rPr>
                <w:rFonts w:ascii="Times New Roman" w:eastAsia="Times New Roman" w:hAnsi="Times New Roman"/>
                <w:b/>
                <w:sz w:val="16"/>
                <w:szCs w:val="24"/>
                <w:lang w:eastAsia="ru-RU"/>
              </w:rPr>
              <w:t xml:space="preserve">БИК </w:t>
            </w:r>
          </w:p>
        </w:tc>
        <w:tc>
          <w:tcPr>
            <w:tcW w:w="6825" w:type="dxa"/>
          </w:tcPr>
          <w:p w14:paraId="44C75847" w14:textId="77777777" w:rsidR="00F740A1" w:rsidRPr="00154918" w:rsidRDefault="00F740A1" w:rsidP="00D33987">
            <w:pPr>
              <w:widowControl w:val="0"/>
              <w:spacing w:before="120" w:after="0" w:line="240" w:lineRule="auto"/>
              <w:rPr>
                <w:rFonts w:ascii="Times New Roman" w:eastAsia="Times New Roman" w:hAnsi="Times New Roman"/>
                <w:sz w:val="12"/>
                <w:szCs w:val="24"/>
                <w:lang w:eastAsia="ru-RU"/>
              </w:rPr>
            </w:pP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284"/>
              <w:gridCol w:w="284"/>
              <w:gridCol w:w="284"/>
              <w:gridCol w:w="284"/>
              <w:gridCol w:w="284"/>
              <w:gridCol w:w="284"/>
              <w:gridCol w:w="284"/>
              <w:gridCol w:w="284"/>
            </w:tblGrid>
            <w:tr w:rsidR="00F740A1" w:rsidRPr="00154918" w14:paraId="527E187B" w14:textId="77777777" w:rsidTr="00D33987">
              <w:trPr>
                <w:trHeight w:val="57"/>
              </w:trPr>
              <w:tc>
                <w:tcPr>
                  <w:tcW w:w="284" w:type="dxa"/>
                </w:tcPr>
                <w:p w14:paraId="2E926D64" w14:textId="77777777" w:rsidR="00F740A1" w:rsidRPr="00154918"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14:paraId="427B67C0" w14:textId="77777777" w:rsidR="00F740A1" w:rsidRPr="00154918"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14:paraId="13480319" w14:textId="77777777" w:rsidR="00F740A1" w:rsidRPr="00154918"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14:paraId="4CABA176" w14:textId="77777777" w:rsidR="00F740A1" w:rsidRPr="00154918"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14:paraId="6F5DFB5D" w14:textId="77777777" w:rsidR="00F740A1" w:rsidRPr="00154918"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14:paraId="03811447" w14:textId="77777777" w:rsidR="00F740A1" w:rsidRPr="00154918"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14:paraId="09F39414" w14:textId="77777777" w:rsidR="00F740A1" w:rsidRPr="00154918"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14:paraId="60848427" w14:textId="77777777" w:rsidR="00F740A1" w:rsidRPr="00154918"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14:paraId="56CEB18B" w14:textId="77777777" w:rsidR="00F740A1" w:rsidRPr="00154918" w:rsidRDefault="00F740A1" w:rsidP="00D33987">
                  <w:pPr>
                    <w:widowControl w:val="0"/>
                    <w:spacing w:after="0" w:line="240" w:lineRule="auto"/>
                    <w:rPr>
                      <w:rFonts w:ascii="Times New Roman" w:eastAsia="Times New Roman" w:hAnsi="Times New Roman"/>
                      <w:sz w:val="8"/>
                      <w:szCs w:val="16"/>
                      <w:lang w:eastAsia="ru-RU"/>
                    </w:rPr>
                  </w:pPr>
                </w:p>
              </w:tc>
            </w:tr>
          </w:tbl>
          <w:p w14:paraId="4A7E119B" w14:textId="77777777" w:rsidR="00F740A1" w:rsidRPr="00154918" w:rsidRDefault="00F740A1" w:rsidP="00D33987">
            <w:pPr>
              <w:widowControl w:val="0"/>
              <w:spacing w:after="0" w:line="240" w:lineRule="auto"/>
              <w:rPr>
                <w:rFonts w:ascii="Times New Roman" w:eastAsia="Times New Roman" w:hAnsi="Times New Roman"/>
                <w:b/>
                <w:sz w:val="16"/>
                <w:szCs w:val="24"/>
                <w:lang w:eastAsia="ru-RU"/>
              </w:rPr>
            </w:pPr>
          </w:p>
        </w:tc>
      </w:tr>
      <w:tr w:rsidR="00F740A1" w:rsidRPr="00154918" w14:paraId="49E6AF3C" w14:textId="77777777" w:rsidTr="00D33987">
        <w:tc>
          <w:tcPr>
            <w:tcW w:w="3240" w:type="dxa"/>
          </w:tcPr>
          <w:p w14:paraId="11D63329" w14:textId="77777777" w:rsidR="00F740A1" w:rsidRPr="00154918" w:rsidRDefault="00F740A1" w:rsidP="00D33987">
            <w:pPr>
              <w:widowControl w:val="0"/>
              <w:spacing w:before="120" w:after="0" w:line="240" w:lineRule="auto"/>
              <w:rPr>
                <w:rFonts w:ascii="Times New Roman" w:eastAsia="Times New Roman" w:hAnsi="Times New Roman"/>
                <w:b/>
                <w:sz w:val="16"/>
                <w:szCs w:val="24"/>
                <w:lang w:eastAsia="ru-RU"/>
              </w:rPr>
            </w:pPr>
            <w:r w:rsidRPr="00154918">
              <w:rPr>
                <w:rFonts w:ascii="Times New Roman" w:eastAsia="Times New Roman" w:hAnsi="Times New Roman"/>
                <w:b/>
                <w:sz w:val="16"/>
                <w:szCs w:val="24"/>
                <w:lang w:eastAsia="ru-RU"/>
              </w:rPr>
              <w:t>Корреспондентский счет банка</w:t>
            </w:r>
          </w:p>
        </w:tc>
        <w:tc>
          <w:tcPr>
            <w:tcW w:w="6825" w:type="dxa"/>
          </w:tcPr>
          <w:p w14:paraId="61755C72" w14:textId="77777777" w:rsidR="00F740A1" w:rsidRPr="00154918" w:rsidRDefault="00F740A1" w:rsidP="00D33987">
            <w:pPr>
              <w:widowControl w:val="0"/>
              <w:spacing w:before="120" w:after="0" w:line="240" w:lineRule="auto"/>
              <w:rPr>
                <w:rFonts w:ascii="Times New Roman" w:eastAsia="Times New Roman" w:hAnsi="Times New Roman"/>
                <w:sz w:val="12"/>
                <w:szCs w:val="24"/>
                <w:lang w:eastAsia="ru-RU"/>
              </w:rPr>
            </w:pP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tblGrid>
            <w:tr w:rsidR="00F740A1" w:rsidRPr="00154918" w14:paraId="16C14861" w14:textId="77777777" w:rsidTr="00D33987">
              <w:trPr>
                <w:trHeight w:val="57"/>
              </w:trPr>
              <w:tc>
                <w:tcPr>
                  <w:tcW w:w="284" w:type="dxa"/>
                </w:tcPr>
                <w:p w14:paraId="6E68763A" w14:textId="77777777" w:rsidR="00F740A1" w:rsidRPr="00154918"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14:paraId="388C6FBB" w14:textId="77777777" w:rsidR="00F740A1" w:rsidRPr="00154918"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14:paraId="7EA718B2" w14:textId="77777777" w:rsidR="00F740A1" w:rsidRPr="00154918"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14:paraId="6B6B549B" w14:textId="77777777" w:rsidR="00F740A1" w:rsidRPr="00154918"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14:paraId="0F99A68A" w14:textId="77777777" w:rsidR="00F740A1" w:rsidRPr="00154918"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14:paraId="1496A2B9" w14:textId="77777777" w:rsidR="00F740A1" w:rsidRPr="00154918"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14:paraId="71ED5B96" w14:textId="77777777" w:rsidR="00F740A1" w:rsidRPr="00154918"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14:paraId="39DF752A" w14:textId="77777777" w:rsidR="00F740A1" w:rsidRPr="00154918"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14:paraId="4C9EA6D8" w14:textId="77777777" w:rsidR="00F740A1" w:rsidRPr="00154918"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14:paraId="7D739D75" w14:textId="77777777" w:rsidR="00F740A1" w:rsidRPr="00154918"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14:paraId="576C8E69" w14:textId="77777777" w:rsidR="00F740A1" w:rsidRPr="00154918"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14:paraId="7AA02430" w14:textId="77777777" w:rsidR="00F740A1" w:rsidRPr="00154918"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14:paraId="6C9941AB" w14:textId="77777777" w:rsidR="00F740A1" w:rsidRPr="00154918"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14:paraId="4E791D41" w14:textId="77777777" w:rsidR="00F740A1" w:rsidRPr="00154918"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14:paraId="17642241" w14:textId="77777777" w:rsidR="00F740A1" w:rsidRPr="00154918"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14:paraId="7782D0B5" w14:textId="77777777" w:rsidR="00F740A1" w:rsidRPr="00154918"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14:paraId="708D9953" w14:textId="77777777" w:rsidR="00F740A1" w:rsidRPr="00154918"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14:paraId="034002D0" w14:textId="77777777" w:rsidR="00F740A1" w:rsidRPr="00154918"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14:paraId="49B88A34" w14:textId="77777777" w:rsidR="00F740A1" w:rsidRPr="00154918"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14:paraId="479ABFEA" w14:textId="77777777" w:rsidR="00F740A1" w:rsidRPr="00154918" w:rsidRDefault="00F740A1" w:rsidP="00D33987">
                  <w:pPr>
                    <w:widowControl w:val="0"/>
                    <w:spacing w:after="0" w:line="240" w:lineRule="auto"/>
                    <w:rPr>
                      <w:rFonts w:ascii="Times New Roman" w:eastAsia="Times New Roman" w:hAnsi="Times New Roman"/>
                      <w:sz w:val="8"/>
                      <w:szCs w:val="16"/>
                      <w:lang w:eastAsia="ru-RU"/>
                    </w:rPr>
                  </w:pPr>
                </w:p>
              </w:tc>
            </w:tr>
          </w:tbl>
          <w:p w14:paraId="100278F3" w14:textId="77777777" w:rsidR="00F740A1" w:rsidRPr="00154918" w:rsidRDefault="00F740A1" w:rsidP="00D33987">
            <w:pPr>
              <w:widowControl w:val="0"/>
              <w:spacing w:after="0" w:line="240" w:lineRule="auto"/>
              <w:rPr>
                <w:rFonts w:ascii="Times New Roman" w:eastAsia="Times New Roman" w:hAnsi="Times New Roman"/>
                <w:b/>
                <w:sz w:val="16"/>
                <w:szCs w:val="24"/>
                <w:lang w:eastAsia="ru-RU"/>
              </w:rPr>
            </w:pPr>
          </w:p>
        </w:tc>
      </w:tr>
      <w:tr w:rsidR="00F740A1" w:rsidRPr="00154918" w14:paraId="11AB19FA" w14:textId="77777777" w:rsidTr="00D33987">
        <w:tc>
          <w:tcPr>
            <w:tcW w:w="3240" w:type="dxa"/>
          </w:tcPr>
          <w:p w14:paraId="31DD6A0A" w14:textId="77777777" w:rsidR="00F740A1" w:rsidRPr="00154918" w:rsidRDefault="00F740A1" w:rsidP="00D33987">
            <w:pPr>
              <w:widowControl w:val="0"/>
              <w:spacing w:before="120" w:after="0" w:line="240" w:lineRule="auto"/>
              <w:rPr>
                <w:rFonts w:ascii="Times New Roman" w:eastAsia="Times New Roman" w:hAnsi="Times New Roman"/>
                <w:b/>
                <w:sz w:val="16"/>
                <w:szCs w:val="24"/>
                <w:lang w:eastAsia="ru-RU"/>
              </w:rPr>
            </w:pPr>
            <w:r w:rsidRPr="00154918">
              <w:rPr>
                <w:rFonts w:ascii="Times New Roman" w:eastAsia="Times New Roman" w:hAnsi="Times New Roman"/>
                <w:b/>
                <w:sz w:val="16"/>
                <w:szCs w:val="24"/>
                <w:lang w:eastAsia="ru-RU"/>
              </w:rPr>
              <w:t>ИНН получателя</w:t>
            </w:r>
          </w:p>
        </w:tc>
        <w:tc>
          <w:tcPr>
            <w:tcW w:w="6825" w:type="dxa"/>
          </w:tcPr>
          <w:p w14:paraId="1639C1ED" w14:textId="77777777" w:rsidR="00F740A1" w:rsidRPr="00154918" w:rsidRDefault="00F740A1" w:rsidP="00D33987">
            <w:pPr>
              <w:widowControl w:val="0"/>
              <w:spacing w:before="120" w:after="0" w:line="240" w:lineRule="auto"/>
              <w:rPr>
                <w:rFonts w:ascii="Times New Roman" w:eastAsia="Times New Roman" w:hAnsi="Times New Roman"/>
                <w:sz w:val="12"/>
                <w:szCs w:val="24"/>
                <w:lang w:eastAsia="ru-RU"/>
              </w:rPr>
            </w:pP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284"/>
              <w:gridCol w:w="284"/>
              <w:gridCol w:w="284"/>
              <w:gridCol w:w="284"/>
              <w:gridCol w:w="284"/>
              <w:gridCol w:w="284"/>
              <w:gridCol w:w="284"/>
              <w:gridCol w:w="284"/>
              <w:gridCol w:w="284"/>
            </w:tblGrid>
            <w:tr w:rsidR="00F740A1" w:rsidRPr="00154918" w14:paraId="006965A8" w14:textId="77777777" w:rsidTr="00D33987">
              <w:trPr>
                <w:trHeight w:val="57"/>
              </w:trPr>
              <w:tc>
                <w:tcPr>
                  <w:tcW w:w="284" w:type="dxa"/>
                </w:tcPr>
                <w:p w14:paraId="40D14EBB" w14:textId="77777777" w:rsidR="00F740A1" w:rsidRPr="00154918"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14:paraId="38C6272A" w14:textId="77777777" w:rsidR="00F740A1" w:rsidRPr="00154918"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14:paraId="24D937D2" w14:textId="77777777" w:rsidR="00F740A1" w:rsidRPr="00154918"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14:paraId="3C3F4AA8" w14:textId="77777777" w:rsidR="00F740A1" w:rsidRPr="00154918"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14:paraId="631FE0ED" w14:textId="77777777" w:rsidR="00F740A1" w:rsidRPr="00154918"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14:paraId="5904D264" w14:textId="77777777" w:rsidR="00F740A1" w:rsidRPr="00154918"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14:paraId="29082E8E" w14:textId="77777777" w:rsidR="00F740A1" w:rsidRPr="00154918"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14:paraId="39EECA77" w14:textId="77777777" w:rsidR="00F740A1" w:rsidRPr="00154918"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14:paraId="18D9F8A5" w14:textId="77777777" w:rsidR="00F740A1" w:rsidRPr="00154918"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14:paraId="7D249B5E" w14:textId="77777777" w:rsidR="00F740A1" w:rsidRPr="00154918" w:rsidRDefault="00F740A1" w:rsidP="00D33987">
                  <w:pPr>
                    <w:widowControl w:val="0"/>
                    <w:spacing w:after="0" w:line="240" w:lineRule="auto"/>
                    <w:rPr>
                      <w:rFonts w:ascii="Times New Roman" w:eastAsia="Times New Roman" w:hAnsi="Times New Roman"/>
                      <w:sz w:val="8"/>
                      <w:szCs w:val="16"/>
                      <w:lang w:eastAsia="ru-RU"/>
                    </w:rPr>
                  </w:pPr>
                </w:p>
              </w:tc>
            </w:tr>
          </w:tbl>
          <w:p w14:paraId="666D7EEC" w14:textId="77777777" w:rsidR="00F740A1" w:rsidRPr="00154918" w:rsidRDefault="00F740A1" w:rsidP="00D33987">
            <w:pPr>
              <w:widowControl w:val="0"/>
              <w:spacing w:after="0" w:line="240" w:lineRule="auto"/>
              <w:rPr>
                <w:rFonts w:ascii="Times New Roman" w:eastAsia="Times New Roman" w:hAnsi="Times New Roman"/>
                <w:b/>
                <w:sz w:val="16"/>
                <w:szCs w:val="24"/>
                <w:lang w:eastAsia="ru-RU"/>
              </w:rPr>
            </w:pPr>
          </w:p>
        </w:tc>
      </w:tr>
      <w:tr w:rsidR="00F740A1" w:rsidRPr="00154918" w14:paraId="319F8C29" w14:textId="77777777" w:rsidTr="00D33987">
        <w:tc>
          <w:tcPr>
            <w:tcW w:w="3240" w:type="dxa"/>
          </w:tcPr>
          <w:p w14:paraId="6C103F72" w14:textId="77777777" w:rsidR="00F740A1" w:rsidRPr="00154918" w:rsidRDefault="00F740A1" w:rsidP="00D33987">
            <w:pPr>
              <w:widowControl w:val="0"/>
              <w:spacing w:before="120" w:after="0" w:line="240" w:lineRule="auto"/>
              <w:rPr>
                <w:rFonts w:ascii="Times New Roman" w:eastAsia="Times New Roman" w:hAnsi="Times New Roman"/>
                <w:b/>
                <w:sz w:val="16"/>
                <w:szCs w:val="24"/>
                <w:lang w:eastAsia="ru-RU"/>
              </w:rPr>
            </w:pPr>
            <w:r w:rsidRPr="00154918">
              <w:rPr>
                <w:rFonts w:ascii="Times New Roman" w:eastAsia="Times New Roman" w:hAnsi="Times New Roman"/>
                <w:b/>
                <w:sz w:val="16"/>
                <w:szCs w:val="24"/>
                <w:lang w:eastAsia="ru-RU"/>
              </w:rPr>
              <w:t>КПП получателя</w:t>
            </w:r>
          </w:p>
        </w:tc>
        <w:tc>
          <w:tcPr>
            <w:tcW w:w="6825" w:type="dxa"/>
          </w:tcPr>
          <w:p w14:paraId="465ED806" w14:textId="77777777" w:rsidR="00F740A1" w:rsidRPr="00154918" w:rsidRDefault="00F740A1" w:rsidP="00D33987">
            <w:pPr>
              <w:widowControl w:val="0"/>
              <w:spacing w:before="120" w:after="0" w:line="240" w:lineRule="auto"/>
              <w:rPr>
                <w:rFonts w:ascii="Times New Roman" w:eastAsia="Times New Roman" w:hAnsi="Times New Roman"/>
                <w:sz w:val="12"/>
                <w:szCs w:val="24"/>
                <w:lang w:eastAsia="ru-RU"/>
              </w:rPr>
            </w:pP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284"/>
              <w:gridCol w:w="284"/>
              <w:gridCol w:w="284"/>
              <w:gridCol w:w="284"/>
              <w:gridCol w:w="284"/>
              <w:gridCol w:w="284"/>
              <w:gridCol w:w="284"/>
              <w:gridCol w:w="284"/>
            </w:tblGrid>
            <w:tr w:rsidR="00F740A1" w:rsidRPr="00154918" w14:paraId="5325000B" w14:textId="77777777" w:rsidTr="00D33987">
              <w:trPr>
                <w:trHeight w:val="57"/>
              </w:trPr>
              <w:tc>
                <w:tcPr>
                  <w:tcW w:w="284" w:type="dxa"/>
                </w:tcPr>
                <w:p w14:paraId="3F922F54" w14:textId="77777777" w:rsidR="00F740A1" w:rsidRPr="00154918"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14:paraId="662E787D" w14:textId="77777777" w:rsidR="00F740A1" w:rsidRPr="00154918"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14:paraId="1FD13E7C" w14:textId="77777777" w:rsidR="00F740A1" w:rsidRPr="00154918"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14:paraId="3956E42D" w14:textId="77777777" w:rsidR="00F740A1" w:rsidRPr="00154918"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14:paraId="557C76FA" w14:textId="77777777" w:rsidR="00F740A1" w:rsidRPr="00154918"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14:paraId="22ED2C7D" w14:textId="77777777" w:rsidR="00F740A1" w:rsidRPr="00154918"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14:paraId="7FD07ED0" w14:textId="77777777" w:rsidR="00F740A1" w:rsidRPr="00154918"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14:paraId="7C9DF5BC" w14:textId="77777777" w:rsidR="00F740A1" w:rsidRPr="00154918"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14:paraId="52E91705" w14:textId="77777777" w:rsidR="00F740A1" w:rsidRPr="00154918" w:rsidRDefault="00F740A1" w:rsidP="00D33987">
                  <w:pPr>
                    <w:widowControl w:val="0"/>
                    <w:spacing w:after="0" w:line="240" w:lineRule="auto"/>
                    <w:rPr>
                      <w:rFonts w:ascii="Times New Roman" w:eastAsia="Times New Roman" w:hAnsi="Times New Roman"/>
                      <w:sz w:val="8"/>
                      <w:szCs w:val="16"/>
                      <w:lang w:eastAsia="ru-RU"/>
                    </w:rPr>
                  </w:pPr>
                </w:p>
              </w:tc>
            </w:tr>
          </w:tbl>
          <w:p w14:paraId="4D7F8F0C" w14:textId="77777777" w:rsidR="00F740A1" w:rsidRPr="00154918" w:rsidRDefault="00F740A1" w:rsidP="00D33987">
            <w:pPr>
              <w:widowControl w:val="0"/>
              <w:spacing w:after="0" w:line="240" w:lineRule="auto"/>
              <w:rPr>
                <w:rFonts w:ascii="Times New Roman" w:eastAsia="Times New Roman" w:hAnsi="Times New Roman"/>
                <w:b/>
                <w:sz w:val="16"/>
                <w:szCs w:val="24"/>
                <w:lang w:eastAsia="ru-RU"/>
              </w:rPr>
            </w:pPr>
          </w:p>
        </w:tc>
      </w:tr>
      <w:tr w:rsidR="00F740A1" w:rsidRPr="00154918" w14:paraId="69258E50" w14:textId="77777777" w:rsidTr="00D33987">
        <w:tc>
          <w:tcPr>
            <w:tcW w:w="3240" w:type="dxa"/>
          </w:tcPr>
          <w:p w14:paraId="50D0E1B4" w14:textId="77777777" w:rsidR="00F740A1" w:rsidRPr="00154918" w:rsidRDefault="00F740A1" w:rsidP="00D33987">
            <w:pPr>
              <w:widowControl w:val="0"/>
              <w:spacing w:before="120" w:after="0" w:line="240" w:lineRule="auto"/>
              <w:rPr>
                <w:rFonts w:ascii="Times New Roman" w:eastAsia="Times New Roman" w:hAnsi="Times New Roman"/>
                <w:b/>
                <w:sz w:val="16"/>
                <w:szCs w:val="24"/>
                <w:lang w:eastAsia="ru-RU"/>
              </w:rPr>
            </w:pPr>
            <w:r w:rsidRPr="00154918">
              <w:rPr>
                <w:rFonts w:ascii="Times New Roman" w:eastAsia="Times New Roman" w:hAnsi="Times New Roman"/>
                <w:b/>
                <w:sz w:val="16"/>
                <w:szCs w:val="24"/>
                <w:lang w:eastAsia="ru-RU"/>
              </w:rPr>
              <w:t>Получатель</w:t>
            </w:r>
          </w:p>
        </w:tc>
        <w:tc>
          <w:tcPr>
            <w:tcW w:w="6825" w:type="dxa"/>
          </w:tcPr>
          <w:p w14:paraId="786F83F0" w14:textId="77777777" w:rsidR="00F740A1" w:rsidRPr="00154918" w:rsidRDefault="00F740A1" w:rsidP="00D33987">
            <w:pPr>
              <w:widowControl w:val="0"/>
              <w:spacing w:before="120" w:after="0" w:line="240" w:lineRule="auto"/>
              <w:rPr>
                <w:rFonts w:ascii="Times New Roman" w:eastAsia="Times New Roman" w:hAnsi="Times New Roman"/>
                <w:b/>
                <w:sz w:val="16"/>
                <w:szCs w:val="24"/>
                <w:lang w:eastAsia="ru-RU"/>
              </w:rPr>
            </w:pPr>
            <w:r w:rsidRPr="00154918">
              <w:rPr>
                <w:rFonts w:ascii="Times New Roman" w:eastAsia="Times New Roman" w:hAnsi="Times New Roman"/>
                <w:b/>
                <w:sz w:val="16"/>
                <w:szCs w:val="24"/>
                <w:lang w:eastAsia="ru-RU"/>
              </w:rPr>
              <w:t>_____________________________________________________________________________</w:t>
            </w:r>
          </w:p>
        </w:tc>
      </w:tr>
      <w:tr w:rsidR="00F740A1" w:rsidRPr="00154918" w14:paraId="716DF168" w14:textId="77777777" w:rsidTr="00D33987">
        <w:tc>
          <w:tcPr>
            <w:tcW w:w="3240" w:type="dxa"/>
          </w:tcPr>
          <w:p w14:paraId="60D18447" w14:textId="77777777" w:rsidR="00F740A1" w:rsidRPr="00154918" w:rsidRDefault="00F740A1" w:rsidP="00D33987">
            <w:pPr>
              <w:widowControl w:val="0"/>
              <w:spacing w:before="120" w:after="0" w:line="240" w:lineRule="auto"/>
              <w:rPr>
                <w:rFonts w:ascii="Times New Roman" w:eastAsia="Times New Roman" w:hAnsi="Times New Roman"/>
                <w:b/>
                <w:sz w:val="16"/>
                <w:szCs w:val="24"/>
                <w:lang w:eastAsia="ru-RU"/>
              </w:rPr>
            </w:pPr>
            <w:r w:rsidRPr="00154918">
              <w:rPr>
                <w:rFonts w:ascii="Times New Roman" w:eastAsia="Times New Roman" w:hAnsi="Times New Roman"/>
                <w:b/>
                <w:sz w:val="16"/>
                <w:szCs w:val="24"/>
                <w:lang w:eastAsia="ru-RU"/>
              </w:rPr>
              <w:t>Счет получателя</w:t>
            </w:r>
          </w:p>
        </w:tc>
        <w:tc>
          <w:tcPr>
            <w:tcW w:w="6825" w:type="dxa"/>
          </w:tcPr>
          <w:p w14:paraId="60CC833D" w14:textId="77777777" w:rsidR="00F740A1" w:rsidRPr="00154918" w:rsidRDefault="00F740A1" w:rsidP="00D33987">
            <w:pPr>
              <w:widowControl w:val="0"/>
              <w:spacing w:before="120" w:after="0" w:line="240" w:lineRule="auto"/>
              <w:rPr>
                <w:rFonts w:ascii="Times New Roman" w:eastAsia="Times New Roman" w:hAnsi="Times New Roman"/>
                <w:sz w:val="12"/>
                <w:szCs w:val="24"/>
                <w:lang w:eastAsia="ru-RU"/>
              </w:rPr>
            </w:pP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tblGrid>
            <w:tr w:rsidR="00F740A1" w:rsidRPr="00154918" w14:paraId="5A352113" w14:textId="77777777" w:rsidTr="00D33987">
              <w:trPr>
                <w:trHeight w:val="57"/>
              </w:trPr>
              <w:tc>
                <w:tcPr>
                  <w:tcW w:w="284" w:type="dxa"/>
                </w:tcPr>
                <w:p w14:paraId="20D3A722" w14:textId="77777777" w:rsidR="00F740A1" w:rsidRPr="00154918"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14:paraId="72BF935F" w14:textId="77777777" w:rsidR="00F740A1" w:rsidRPr="00154918"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14:paraId="3A85A36A" w14:textId="77777777" w:rsidR="00F740A1" w:rsidRPr="00154918"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14:paraId="33DAF5BF" w14:textId="77777777" w:rsidR="00F740A1" w:rsidRPr="00154918"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14:paraId="72126ADD" w14:textId="77777777" w:rsidR="00F740A1" w:rsidRPr="00154918"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14:paraId="479A8F41" w14:textId="77777777" w:rsidR="00F740A1" w:rsidRPr="00154918"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14:paraId="0F768AE8" w14:textId="77777777" w:rsidR="00F740A1" w:rsidRPr="00154918"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14:paraId="51BB9509" w14:textId="77777777" w:rsidR="00F740A1" w:rsidRPr="00154918"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14:paraId="2451614C" w14:textId="77777777" w:rsidR="00F740A1" w:rsidRPr="00154918"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14:paraId="610E7115" w14:textId="77777777" w:rsidR="00F740A1" w:rsidRPr="00154918"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14:paraId="02150F9E" w14:textId="77777777" w:rsidR="00F740A1" w:rsidRPr="00154918"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14:paraId="7D04E3D5" w14:textId="77777777" w:rsidR="00F740A1" w:rsidRPr="00154918"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14:paraId="3FA54E81" w14:textId="77777777" w:rsidR="00F740A1" w:rsidRPr="00154918"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14:paraId="43C17977" w14:textId="77777777" w:rsidR="00F740A1" w:rsidRPr="00154918"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14:paraId="705D9275" w14:textId="77777777" w:rsidR="00F740A1" w:rsidRPr="00154918"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14:paraId="50C8969A" w14:textId="77777777" w:rsidR="00F740A1" w:rsidRPr="00154918"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14:paraId="3A4674C7" w14:textId="77777777" w:rsidR="00F740A1" w:rsidRPr="00154918"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14:paraId="3BFAC02C" w14:textId="77777777" w:rsidR="00F740A1" w:rsidRPr="00154918"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14:paraId="1DAB3592" w14:textId="77777777" w:rsidR="00F740A1" w:rsidRPr="00154918" w:rsidRDefault="00F740A1" w:rsidP="00D33987">
                  <w:pPr>
                    <w:widowControl w:val="0"/>
                    <w:spacing w:after="0" w:line="240" w:lineRule="auto"/>
                    <w:rPr>
                      <w:rFonts w:ascii="Times New Roman" w:eastAsia="Times New Roman" w:hAnsi="Times New Roman"/>
                      <w:sz w:val="8"/>
                      <w:szCs w:val="16"/>
                      <w:lang w:eastAsia="ru-RU"/>
                    </w:rPr>
                  </w:pPr>
                </w:p>
              </w:tc>
              <w:tc>
                <w:tcPr>
                  <w:tcW w:w="284" w:type="dxa"/>
                </w:tcPr>
                <w:p w14:paraId="4C32F6DC" w14:textId="77777777" w:rsidR="00F740A1" w:rsidRPr="00154918" w:rsidRDefault="00F740A1" w:rsidP="00D33987">
                  <w:pPr>
                    <w:widowControl w:val="0"/>
                    <w:spacing w:after="0" w:line="240" w:lineRule="auto"/>
                    <w:rPr>
                      <w:rFonts w:ascii="Times New Roman" w:eastAsia="Times New Roman" w:hAnsi="Times New Roman"/>
                      <w:sz w:val="8"/>
                      <w:szCs w:val="16"/>
                      <w:lang w:eastAsia="ru-RU"/>
                    </w:rPr>
                  </w:pPr>
                </w:p>
              </w:tc>
            </w:tr>
          </w:tbl>
          <w:p w14:paraId="4342B6DC" w14:textId="77777777" w:rsidR="00F740A1" w:rsidRPr="00154918" w:rsidRDefault="00F740A1" w:rsidP="00D33987">
            <w:pPr>
              <w:widowControl w:val="0"/>
              <w:spacing w:after="0" w:line="240" w:lineRule="auto"/>
              <w:rPr>
                <w:rFonts w:ascii="Times New Roman" w:eastAsia="Times New Roman" w:hAnsi="Times New Roman"/>
                <w:b/>
                <w:sz w:val="16"/>
                <w:szCs w:val="24"/>
                <w:lang w:eastAsia="ru-RU"/>
              </w:rPr>
            </w:pPr>
          </w:p>
        </w:tc>
      </w:tr>
      <w:tr w:rsidR="00F740A1" w:rsidRPr="00154918" w14:paraId="2A3F0404" w14:textId="77777777" w:rsidTr="00D33987">
        <w:tc>
          <w:tcPr>
            <w:tcW w:w="3240" w:type="dxa"/>
          </w:tcPr>
          <w:p w14:paraId="21D31AAB" w14:textId="77777777" w:rsidR="00F740A1" w:rsidRPr="00154918" w:rsidRDefault="00F740A1" w:rsidP="00D33987">
            <w:pPr>
              <w:widowControl w:val="0"/>
              <w:spacing w:before="120" w:after="120" w:line="360" w:lineRule="auto"/>
              <w:rPr>
                <w:rFonts w:ascii="Times New Roman" w:eastAsia="Times New Roman" w:hAnsi="Times New Roman"/>
                <w:b/>
                <w:sz w:val="16"/>
                <w:szCs w:val="24"/>
                <w:lang w:eastAsia="ru-RU"/>
              </w:rPr>
            </w:pPr>
            <w:r w:rsidRPr="00154918">
              <w:rPr>
                <w:rFonts w:ascii="Times New Roman" w:eastAsia="Times New Roman" w:hAnsi="Times New Roman"/>
                <w:b/>
                <w:sz w:val="16"/>
                <w:szCs w:val="24"/>
                <w:lang w:eastAsia="ru-RU"/>
              </w:rPr>
              <w:t xml:space="preserve">Дополнение в «Назначение платежа» платежного поручения </w:t>
            </w:r>
          </w:p>
        </w:tc>
        <w:tc>
          <w:tcPr>
            <w:tcW w:w="6825" w:type="dxa"/>
          </w:tcPr>
          <w:p w14:paraId="3AB2DD93" w14:textId="77777777" w:rsidR="00F740A1" w:rsidRPr="00154918" w:rsidRDefault="00F740A1" w:rsidP="00D33987">
            <w:pPr>
              <w:widowControl w:val="0"/>
              <w:spacing w:before="120" w:after="0" w:line="240" w:lineRule="auto"/>
              <w:rPr>
                <w:rFonts w:ascii="Times New Roman" w:eastAsia="Times New Roman" w:hAnsi="Times New Roman"/>
                <w:b/>
                <w:sz w:val="16"/>
                <w:szCs w:val="24"/>
                <w:lang w:eastAsia="ru-RU"/>
              </w:rPr>
            </w:pPr>
            <w:r w:rsidRPr="00154918">
              <w:rPr>
                <w:rFonts w:ascii="Times New Roman" w:eastAsia="Times New Roman" w:hAnsi="Times New Roman"/>
                <w:b/>
                <w:sz w:val="16"/>
                <w:szCs w:val="24"/>
                <w:lang w:eastAsia="ru-RU"/>
              </w:rPr>
              <w:t>______________________________________________________________________________</w:t>
            </w:r>
          </w:p>
          <w:p w14:paraId="7AEB26DE" w14:textId="77777777" w:rsidR="00F740A1" w:rsidRPr="00154918" w:rsidRDefault="00F740A1" w:rsidP="00D33987">
            <w:pPr>
              <w:widowControl w:val="0"/>
              <w:spacing w:before="120" w:after="120" w:line="240" w:lineRule="auto"/>
              <w:rPr>
                <w:rFonts w:ascii="Times New Roman" w:eastAsia="Times New Roman" w:hAnsi="Times New Roman"/>
                <w:b/>
                <w:sz w:val="16"/>
                <w:szCs w:val="24"/>
                <w:lang w:eastAsia="ru-RU"/>
              </w:rPr>
            </w:pPr>
            <w:r w:rsidRPr="00154918">
              <w:rPr>
                <w:rFonts w:ascii="Times New Roman" w:eastAsia="Times New Roman" w:hAnsi="Times New Roman"/>
                <w:b/>
                <w:sz w:val="16"/>
                <w:szCs w:val="24"/>
                <w:lang w:eastAsia="ru-RU"/>
              </w:rPr>
              <w:t>______________________________________________________________________________</w:t>
            </w:r>
          </w:p>
        </w:tc>
      </w:tr>
    </w:tbl>
    <w:p w14:paraId="4E89E08C" w14:textId="77777777" w:rsidR="00F740A1" w:rsidRPr="00154918" w:rsidRDefault="00F740A1" w:rsidP="00F740A1">
      <w:pPr>
        <w:widowControl w:val="0"/>
        <w:spacing w:after="0" w:line="240" w:lineRule="auto"/>
        <w:rPr>
          <w:rFonts w:ascii="Times New Roman" w:eastAsia="Times New Roman" w:hAnsi="Times New Roman"/>
          <w:sz w:val="20"/>
          <w:szCs w:val="20"/>
          <w:lang w:eastAsia="ru-RU"/>
        </w:rPr>
      </w:pPr>
    </w:p>
    <w:p w14:paraId="1A78458F" w14:textId="77777777" w:rsidR="00F740A1" w:rsidRPr="00154918" w:rsidRDefault="00F740A1" w:rsidP="00F740A1">
      <w:pPr>
        <w:widowControl w:val="0"/>
        <w:spacing w:after="0" w:line="240" w:lineRule="auto"/>
        <w:rPr>
          <w:rFonts w:ascii="Times New Roman" w:eastAsia="Times New Roman" w:hAnsi="Times New Roman"/>
          <w:sz w:val="20"/>
          <w:szCs w:val="20"/>
          <w:lang w:eastAsia="ru-RU"/>
        </w:rPr>
      </w:pPr>
    </w:p>
    <w:p w14:paraId="13114B9B" w14:textId="77777777" w:rsidR="00F740A1" w:rsidRPr="00154918" w:rsidRDefault="00F740A1" w:rsidP="00F740A1">
      <w:pPr>
        <w:widowControl w:val="0"/>
        <w:tabs>
          <w:tab w:val="center" w:pos="4677"/>
          <w:tab w:val="right" w:pos="9355"/>
        </w:tabs>
        <w:spacing w:after="0" w:line="240" w:lineRule="auto"/>
        <w:rPr>
          <w:rFonts w:ascii="Times New Roman" w:eastAsia="Times New Roman" w:hAnsi="Times New Roman"/>
          <w:b/>
          <w:sz w:val="16"/>
          <w:szCs w:val="24"/>
          <w:lang w:eastAsia="ru-RU"/>
        </w:rPr>
      </w:pPr>
      <w:r w:rsidRPr="00154918">
        <w:rPr>
          <w:rFonts w:ascii="Times New Roman" w:eastAsia="Times New Roman" w:hAnsi="Times New Roman"/>
          <w:b/>
          <w:sz w:val="16"/>
          <w:szCs w:val="24"/>
          <w:lang w:eastAsia="ru-RU"/>
        </w:rPr>
        <w:t>Дополнительная информация __________________________________________________________________________________________________________________________________________________________________________</w:t>
      </w:r>
    </w:p>
    <w:tbl>
      <w:tblPr>
        <w:tblW w:w="10065" w:type="dxa"/>
        <w:tblInd w:w="108" w:type="dxa"/>
        <w:tblLook w:val="04A0" w:firstRow="1" w:lastRow="0" w:firstColumn="1" w:lastColumn="0" w:noHBand="0" w:noVBand="1"/>
      </w:tblPr>
      <w:tblGrid>
        <w:gridCol w:w="3511"/>
        <w:gridCol w:w="6554"/>
      </w:tblGrid>
      <w:tr w:rsidR="00F740A1" w:rsidRPr="00154918" w14:paraId="24E8A3DC" w14:textId="77777777" w:rsidTr="006C73C9">
        <w:tc>
          <w:tcPr>
            <w:tcW w:w="3511" w:type="dxa"/>
          </w:tcPr>
          <w:p w14:paraId="198E25D2" w14:textId="77777777" w:rsidR="00F740A1" w:rsidRPr="00154918" w:rsidRDefault="00F740A1" w:rsidP="00D33987">
            <w:pPr>
              <w:widowControl w:val="0"/>
              <w:spacing w:after="0" w:line="240" w:lineRule="auto"/>
              <w:rPr>
                <w:rFonts w:ascii="Times New Roman" w:eastAsia="Times New Roman" w:hAnsi="Times New Roman"/>
                <w:b/>
                <w:sz w:val="16"/>
                <w:szCs w:val="24"/>
                <w:lang w:eastAsia="ru-RU"/>
              </w:rPr>
            </w:pPr>
            <w:r w:rsidRPr="00154918">
              <w:rPr>
                <w:rFonts w:ascii="Times New Roman" w:hAnsi="Times New Roman"/>
                <w:b/>
                <w:sz w:val="16"/>
                <w:szCs w:val="24"/>
              </w:rPr>
              <w:t>Код участника клиринга/</w:t>
            </w:r>
            <w:r w:rsidRPr="00154918">
              <w:rPr>
                <w:rFonts w:ascii="Times New Roman" w:eastAsia="Times New Roman" w:hAnsi="Times New Roman"/>
                <w:b/>
                <w:sz w:val="16"/>
                <w:szCs w:val="24"/>
                <w:lang w:eastAsia="ru-RU"/>
              </w:rPr>
              <w:t xml:space="preserve">Код клиента участника клиринга </w:t>
            </w:r>
          </w:p>
        </w:tc>
        <w:tc>
          <w:tcPr>
            <w:tcW w:w="6554" w:type="dxa"/>
            <w:tcBorders>
              <w:bottom w:val="single" w:sz="4" w:space="0" w:color="auto"/>
            </w:tcBorders>
          </w:tcPr>
          <w:p w14:paraId="7D4D98B7" w14:textId="77777777" w:rsidR="00F740A1" w:rsidRPr="00154918" w:rsidRDefault="00F740A1" w:rsidP="00D33987">
            <w:pPr>
              <w:widowControl w:val="0"/>
              <w:spacing w:after="0" w:line="240" w:lineRule="auto"/>
              <w:rPr>
                <w:rFonts w:ascii="Times New Roman" w:eastAsia="Times New Roman" w:hAnsi="Times New Roman"/>
                <w:b/>
                <w:sz w:val="16"/>
                <w:szCs w:val="24"/>
                <w:lang w:eastAsia="ru-RU"/>
              </w:rPr>
            </w:pPr>
          </w:p>
        </w:tc>
      </w:tr>
    </w:tbl>
    <w:p w14:paraId="0BE300AC" w14:textId="77777777" w:rsidR="00F740A1" w:rsidRPr="00154918" w:rsidRDefault="00F740A1" w:rsidP="00F740A1">
      <w:pPr>
        <w:widowControl w:val="0"/>
        <w:spacing w:before="120" w:after="120" w:line="360" w:lineRule="auto"/>
        <w:rPr>
          <w:rFonts w:ascii="Times New Roman" w:eastAsia="Times New Roman" w:hAnsi="Times New Roman"/>
          <w:b/>
          <w:sz w:val="16"/>
          <w:szCs w:val="24"/>
          <w:lang w:eastAsia="ru-RU"/>
        </w:rPr>
      </w:pPr>
    </w:p>
    <w:tbl>
      <w:tblPr>
        <w:tblW w:w="10065" w:type="dxa"/>
        <w:tblInd w:w="70" w:type="dxa"/>
        <w:tblLayout w:type="fixed"/>
        <w:tblCellMar>
          <w:left w:w="70" w:type="dxa"/>
          <w:right w:w="70" w:type="dxa"/>
        </w:tblCellMar>
        <w:tblLook w:val="0000" w:firstRow="0" w:lastRow="0" w:firstColumn="0" w:lastColumn="0" w:noHBand="0" w:noVBand="0"/>
      </w:tblPr>
      <w:tblGrid>
        <w:gridCol w:w="2604"/>
        <w:gridCol w:w="1360"/>
        <w:gridCol w:w="2662"/>
        <w:gridCol w:w="1461"/>
        <w:gridCol w:w="1978"/>
      </w:tblGrid>
      <w:tr w:rsidR="00F740A1" w:rsidRPr="00154918" w14:paraId="50AB429B" w14:textId="77777777" w:rsidTr="00D33987">
        <w:tc>
          <w:tcPr>
            <w:tcW w:w="2604" w:type="dxa"/>
            <w:tcBorders>
              <w:bottom w:val="single" w:sz="6" w:space="0" w:color="auto"/>
            </w:tcBorders>
          </w:tcPr>
          <w:p w14:paraId="1E9D807B" w14:textId="77777777" w:rsidR="00F740A1" w:rsidRPr="00154918" w:rsidRDefault="00F740A1" w:rsidP="00D33987">
            <w:pPr>
              <w:widowControl w:val="0"/>
              <w:spacing w:after="0" w:line="200" w:lineRule="exact"/>
              <w:jc w:val="center"/>
              <w:rPr>
                <w:rFonts w:ascii="Times New Roman" w:eastAsia="Times New Roman" w:hAnsi="Times New Roman"/>
                <w:sz w:val="19"/>
                <w:szCs w:val="24"/>
                <w:lang w:eastAsia="ru-RU"/>
              </w:rPr>
            </w:pPr>
          </w:p>
        </w:tc>
        <w:tc>
          <w:tcPr>
            <w:tcW w:w="1360" w:type="dxa"/>
          </w:tcPr>
          <w:p w14:paraId="1B56B8CA" w14:textId="77777777" w:rsidR="00F740A1" w:rsidRPr="00154918" w:rsidRDefault="00F740A1" w:rsidP="00D33987">
            <w:pPr>
              <w:widowControl w:val="0"/>
              <w:spacing w:after="0" w:line="200" w:lineRule="exact"/>
              <w:jc w:val="center"/>
              <w:rPr>
                <w:rFonts w:ascii="Times New Roman" w:eastAsia="Times New Roman" w:hAnsi="Times New Roman"/>
                <w:sz w:val="19"/>
                <w:szCs w:val="24"/>
                <w:lang w:eastAsia="ru-RU"/>
              </w:rPr>
            </w:pPr>
          </w:p>
        </w:tc>
        <w:tc>
          <w:tcPr>
            <w:tcW w:w="2662" w:type="dxa"/>
            <w:tcBorders>
              <w:bottom w:val="single" w:sz="6" w:space="0" w:color="auto"/>
            </w:tcBorders>
          </w:tcPr>
          <w:p w14:paraId="68FBE982" w14:textId="77777777" w:rsidR="00F740A1" w:rsidRPr="00154918" w:rsidRDefault="00F740A1" w:rsidP="00D33987">
            <w:pPr>
              <w:widowControl w:val="0"/>
              <w:spacing w:after="0" w:line="200" w:lineRule="exact"/>
              <w:jc w:val="center"/>
              <w:rPr>
                <w:rFonts w:ascii="Times New Roman" w:eastAsia="Times New Roman" w:hAnsi="Times New Roman"/>
                <w:sz w:val="19"/>
                <w:szCs w:val="24"/>
                <w:lang w:eastAsia="ru-RU"/>
              </w:rPr>
            </w:pPr>
          </w:p>
        </w:tc>
        <w:tc>
          <w:tcPr>
            <w:tcW w:w="1461" w:type="dxa"/>
          </w:tcPr>
          <w:p w14:paraId="233A0F0C" w14:textId="77777777" w:rsidR="00F740A1" w:rsidRPr="00154918" w:rsidRDefault="00F740A1" w:rsidP="00D33987">
            <w:pPr>
              <w:widowControl w:val="0"/>
              <w:spacing w:after="0" w:line="200" w:lineRule="exact"/>
              <w:jc w:val="center"/>
              <w:rPr>
                <w:rFonts w:ascii="Times New Roman" w:eastAsia="Times New Roman" w:hAnsi="Times New Roman"/>
                <w:sz w:val="19"/>
                <w:szCs w:val="24"/>
                <w:lang w:eastAsia="ru-RU"/>
              </w:rPr>
            </w:pPr>
          </w:p>
        </w:tc>
        <w:tc>
          <w:tcPr>
            <w:tcW w:w="1978" w:type="dxa"/>
            <w:tcBorders>
              <w:bottom w:val="single" w:sz="6" w:space="0" w:color="auto"/>
            </w:tcBorders>
          </w:tcPr>
          <w:p w14:paraId="05600BA4" w14:textId="77777777" w:rsidR="00F740A1" w:rsidRPr="00154918" w:rsidRDefault="00F740A1" w:rsidP="00D33987">
            <w:pPr>
              <w:widowControl w:val="0"/>
              <w:spacing w:after="0" w:line="200" w:lineRule="exact"/>
              <w:jc w:val="center"/>
              <w:rPr>
                <w:rFonts w:ascii="Times New Roman" w:eastAsia="Times New Roman" w:hAnsi="Times New Roman"/>
                <w:sz w:val="19"/>
                <w:szCs w:val="24"/>
                <w:lang w:eastAsia="ru-RU"/>
              </w:rPr>
            </w:pPr>
          </w:p>
        </w:tc>
      </w:tr>
      <w:tr w:rsidR="00F740A1" w:rsidRPr="00154918" w14:paraId="2503B882" w14:textId="77777777" w:rsidTr="00D33987">
        <w:tc>
          <w:tcPr>
            <w:tcW w:w="2604" w:type="dxa"/>
          </w:tcPr>
          <w:p w14:paraId="55271EB5" w14:textId="77777777" w:rsidR="00F740A1" w:rsidRPr="00154918" w:rsidRDefault="00F740A1" w:rsidP="00D33987">
            <w:pPr>
              <w:widowControl w:val="0"/>
              <w:spacing w:after="0" w:line="200" w:lineRule="exact"/>
              <w:jc w:val="center"/>
              <w:rPr>
                <w:rFonts w:ascii="Times New Roman" w:eastAsia="Times New Roman" w:hAnsi="Times New Roman"/>
                <w:sz w:val="15"/>
                <w:szCs w:val="24"/>
                <w:lang w:eastAsia="ru-RU"/>
              </w:rPr>
            </w:pPr>
            <w:r w:rsidRPr="00154918">
              <w:rPr>
                <w:rFonts w:ascii="Times New Roman" w:eastAsia="Times New Roman" w:hAnsi="Times New Roman"/>
                <w:sz w:val="15"/>
                <w:szCs w:val="24"/>
                <w:lang w:eastAsia="ru-RU"/>
              </w:rPr>
              <w:t>(должность)</w:t>
            </w:r>
          </w:p>
        </w:tc>
        <w:tc>
          <w:tcPr>
            <w:tcW w:w="1360" w:type="dxa"/>
          </w:tcPr>
          <w:p w14:paraId="58D1DCE5" w14:textId="77777777" w:rsidR="00F740A1" w:rsidRPr="00154918" w:rsidRDefault="00F740A1" w:rsidP="00D33987">
            <w:pPr>
              <w:widowControl w:val="0"/>
              <w:spacing w:after="0" w:line="200" w:lineRule="exact"/>
              <w:rPr>
                <w:rFonts w:ascii="Times New Roman" w:eastAsia="Times New Roman" w:hAnsi="Times New Roman"/>
                <w:sz w:val="15"/>
                <w:szCs w:val="24"/>
                <w:lang w:eastAsia="ru-RU"/>
              </w:rPr>
            </w:pPr>
          </w:p>
        </w:tc>
        <w:tc>
          <w:tcPr>
            <w:tcW w:w="2662" w:type="dxa"/>
          </w:tcPr>
          <w:p w14:paraId="0614208D" w14:textId="77777777" w:rsidR="00F740A1" w:rsidRPr="00154918" w:rsidRDefault="00F740A1" w:rsidP="00D33987">
            <w:pPr>
              <w:widowControl w:val="0"/>
              <w:spacing w:after="0" w:line="200" w:lineRule="exact"/>
              <w:jc w:val="center"/>
              <w:rPr>
                <w:rFonts w:ascii="Times New Roman" w:eastAsia="Times New Roman" w:hAnsi="Times New Roman"/>
                <w:sz w:val="15"/>
                <w:szCs w:val="24"/>
                <w:lang w:eastAsia="ru-RU"/>
              </w:rPr>
            </w:pPr>
            <w:r w:rsidRPr="00154918">
              <w:rPr>
                <w:rFonts w:ascii="Times New Roman" w:eastAsia="Times New Roman" w:hAnsi="Times New Roman"/>
                <w:sz w:val="15"/>
                <w:szCs w:val="24"/>
                <w:lang w:eastAsia="ru-RU"/>
              </w:rPr>
              <w:t>(Ф.И.О.)</w:t>
            </w:r>
          </w:p>
        </w:tc>
        <w:tc>
          <w:tcPr>
            <w:tcW w:w="1461" w:type="dxa"/>
          </w:tcPr>
          <w:p w14:paraId="4D316F27" w14:textId="77777777" w:rsidR="00F740A1" w:rsidRPr="00154918" w:rsidRDefault="00F740A1" w:rsidP="00D33987">
            <w:pPr>
              <w:widowControl w:val="0"/>
              <w:spacing w:after="0" w:line="200" w:lineRule="exact"/>
              <w:rPr>
                <w:rFonts w:ascii="Times New Roman" w:eastAsia="Times New Roman" w:hAnsi="Times New Roman"/>
                <w:sz w:val="15"/>
                <w:szCs w:val="24"/>
                <w:lang w:eastAsia="ru-RU"/>
              </w:rPr>
            </w:pPr>
          </w:p>
        </w:tc>
        <w:tc>
          <w:tcPr>
            <w:tcW w:w="1978" w:type="dxa"/>
          </w:tcPr>
          <w:p w14:paraId="7C821244" w14:textId="77777777" w:rsidR="00F740A1" w:rsidRPr="00154918" w:rsidRDefault="00F740A1" w:rsidP="00D33987">
            <w:pPr>
              <w:widowControl w:val="0"/>
              <w:spacing w:after="0" w:line="200" w:lineRule="exact"/>
              <w:jc w:val="center"/>
              <w:rPr>
                <w:rFonts w:ascii="Times New Roman" w:eastAsia="Times New Roman" w:hAnsi="Times New Roman"/>
                <w:sz w:val="15"/>
                <w:szCs w:val="24"/>
                <w:lang w:eastAsia="ru-RU"/>
              </w:rPr>
            </w:pPr>
            <w:r w:rsidRPr="00154918">
              <w:rPr>
                <w:rFonts w:ascii="Times New Roman" w:eastAsia="Times New Roman" w:hAnsi="Times New Roman"/>
                <w:sz w:val="15"/>
                <w:szCs w:val="24"/>
                <w:lang w:eastAsia="ru-RU"/>
              </w:rPr>
              <w:t>(подпись)</w:t>
            </w:r>
          </w:p>
        </w:tc>
      </w:tr>
      <w:tr w:rsidR="00F740A1" w:rsidRPr="00154918" w14:paraId="3F0B3D0D" w14:textId="77777777" w:rsidTr="00D33987">
        <w:tc>
          <w:tcPr>
            <w:tcW w:w="2604" w:type="dxa"/>
          </w:tcPr>
          <w:p w14:paraId="1ACA2C2B" w14:textId="77777777" w:rsidR="00F740A1" w:rsidRPr="00154918" w:rsidRDefault="00F740A1" w:rsidP="00D33987">
            <w:pPr>
              <w:widowControl w:val="0"/>
              <w:spacing w:after="0" w:line="200" w:lineRule="exact"/>
              <w:rPr>
                <w:rFonts w:ascii="Times New Roman" w:eastAsia="Times New Roman" w:hAnsi="Times New Roman"/>
                <w:sz w:val="19"/>
                <w:szCs w:val="24"/>
                <w:lang w:eastAsia="ru-RU"/>
              </w:rPr>
            </w:pPr>
          </w:p>
        </w:tc>
        <w:tc>
          <w:tcPr>
            <w:tcW w:w="1360" w:type="dxa"/>
          </w:tcPr>
          <w:p w14:paraId="590D3866" w14:textId="77777777" w:rsidR="00F740A1" w:rsidRPr="00154918" w:rsidRDefault="00F740A1" w:rsidP="00D33987">
            <w:pPr>
              <w:widowControl w:val="0"/>
              <w:spacing w:after="0" w:line="200" w:lineRule="exact"/>
              <w:rPr>
                <w:rFonts w:ascii="Times New Roman" w:eastAsia="Times New Roman" w:hAnsi="Times New Roman"/>
                <w:sz w:val="19"/>
                <w:szCs w:val="24"/>
                <w:lang w:eastAsia="ru-RU"/>
              </w:rPr>
            </w:pPr>
          </w:p>
        </w:tc>
        <w:tc>
          <w:tcPr>
            <w:tcW w:w="2662" w:type="dxa"/>
          </w:tcPr>
          <w:p w14:paraId="6B398588" w14:textId="77777777" w:rsidR="00F740A1" w:rsidRPr="00154918" w:rsidRDefault="00F740A1" w:rsidP="00D33987">
            <w:pPr>
              <w:widowControl w:val="0"/>
              <w:spacing w:after="0" w:line="200" w:lineRule="exact"/>
              <w:rPr>
                <w:rFonts w:ascii="Times New Roman" w:eastAsia="Times New Roman" w:hAnsi="Times New Roman"/>
                <w:sz w:val="19"/>
                <w:szCs w:val="24"/>
                <w:lang w:eastAsia="ru-RU"/>
              </w:rPr>
            </w:pPr>
          </w:p>
        </w:tc>
        <w:tc>
          <w:tcPr>
            <w:tcW w:w="1461" w:type="dxa"/>
          </w:tcPr>
          <w:p w14:paraId="18C4A280" w14:textId="77777777" w:rsidR="00F740A1" w:rsidRPr="00154918" w:rsidRDefault="00F740A1" w:rsidP="00D33987">
            <w:pPr>
              <w:widowControl w:val="0"/>
              <w:spacing w:after="0" w:line="200" w:lineRule="exact"/>
              <w:jc w:val="center"/>
              <w:rPr>
                <w:rFonts w:ascii="Times New Roman" w:eastAsia="Times New Roman" w:hAnsi="Times New Roman"/>
                <w:sz w:val="19"/>
                <w:szCs w:val="24"/>
                <w:lang w:eastAsia="ru-RU"/>
              </w:rPr>
            </w:pPr>
            <w:r w:rsidRPr="00154918">
              <w:rPr>
                <w:rFonts w:ascii="Times New Roman" w:eastAsia="Times New Roman" w:hAnsi="Times New Roman"/>
                <w:sz w:val="19"/>
                <w:szCs w:val="24"/>
                <w:lang w:eastAsia="ru-RU"/>
              </w:rPr>
              <w:t>М.П.</w:t>
            </w:r>
          </w:p>
          <w:p w14:paraId="4A9AD826" w14:textId="77777777" w:rsidR="00F740A1" w:rsidRPr="00154918" w:rsidRDefault="00F740A1" w:rsidP="00D33987">
            <w:pPr>
              <w:widowControl w:val="0"/>
              <w:spacing w:after="0" w:line="200" w:lineRule="exact"/>
              <w:jc w:val="center"/>
              <w:rPr>
                <w:rFonts w:ascii="Times New Roman" w:eastAsia="Times New Roman" w:hAnsi="Times New Roman"/>
                <w:sz w:val="19"/>
                <w:szCs w:val="24"/>
                <w:lang w:eastAsia="ru-RU"/>
              </w:rPr>
            </w:pPr>
          </w:p>
        </w:tc>
        <w:tc>
          <w:tcPr>
            <w:tcW w:w="1978" w:type="dxa"/>
          </w:tcPr>
          <w:p w14:paraId="316306DE" w14:textId="77777777" w:rsidR="00F740A1" w:rsidRPr="00154918" w:rsidRDefault="00F740A1" w:rsidP="00D33987">
            <w:pPr>
              <w:widowControl w:val="0"/>
              <w:spacing w:after="0" w:line="200" w:lineRule="exact"/>
              <w:rPr>
                <w:rFonts w:ascii="Times New Roman" w:eastAsia="Times New Roman" w:hAnsi="Times New Roman"/>
                <w:sz w:val="19"/>
                <w:szCs w:val="24"/>
                <w:lang w:eastAsia="ru-RU"/>
              </w:rPr>
            </w:pPr>
          </w:p>
        </w:tc>
      </w:tr>
      <w:tr w:rsidR="00742970" w:rsidRPr="00154918" w14:paraId="2CDE446B" w14:textId="77777777" w:rsidTr="00D33987">
        <w:tc>
          <w:tcPr>
            <w:tcW w:w="2604" w:type="dxa"/>
          </w:tcPr>
          <w:p w14:paraId="2D3203B9" w14:textId="77777777" w:rsidR="00742970" w:rsidRPr="00154918" w:rsidRDefault="00742970" w:rsidP="00D33987">
            <w:pPr>
              <w:widowControl w:val="0"/>
              <w:spacing w:after="0" w:line="200" w:lineRule="exact"/>
              <w:rPr>
                <w:rFonts w:ascii="Times New Roman" w:eastAsia="Times New Roman" w:hAnsi="Times New Roman"/>
                <w:sz w:val="19"/>
                <w:szCs w:val="24"/>
                <w:lang w:eastAsia="ru-RU"/>
              </w:rPr>
            </w:pPr>
          </w:p>
        </w:tc>
        <w:tc>
          <w:tcPr>
            <w:tcW w:w="1360" w:type="dxa"/>
          </w:tcPr>
          <w:p w14:paraId="72C5AE8A" w14:textId="77777777" w:rsidR="00742970" w:rsidRPr="00154918" w:rsidRDefault="00742970" w:rsidP="00D33987">
            <w:pPr>
              <w:widowControl w:val="0"/>
              <w:spacing w:after="0" w:line="200" w:lineRule="exact"/>
              <w:rPr>
                <w:rFonts w:ascii="Times New Roman" w:eastAsia="Times New Roman" w:hAnsi="Times New Roman"/>
                <w:sz w:val="19"/>
                <w:szCs w:val="24"/>
                <w:lang w:eastAsia="ru-RU"/>
              </w:rPr>
            </w:pPr>
          </w:p>
        </w:tc>
        <w:tc>
          <w:tcPr>
            <w:tcW w:w="2662" w:type="dxa"/>
          </w:tcPr>
          <w:p w14:paraId="24C5D846" w14:textId="77777777" w:rsidR="00742970" w:rsidRPr="00154918" w:rsidRDefault="00742970" w:rsidP="00D33987">
            <w:pPr>
              <w:widowControl w:val="0"/>
              <w:spacing w:after="0" w:line="200" w:lineRule="exact"/>
              <w:rPr>
                <w:rFonts w:ascii="Times New Roman" w:eastAsia="Times New Roman" w:hAnsi="Times New Roman"/>
                <w:sz w:val="19"/>
                <w:szCs w:val="24"/>
                <w:lang w:eastAsia="ru-RU"/>
              </w:rPr>
            </w:pPr>
          </w:p>
        </w:tc>
        <w:tc>
          <w:tcPr>
            <w:tcW w:w="1461" w:type="dxa"/>
          </w:tcPr>
          <w:p w14:paraId="5506BDE2" w14:textId="77777777" w:rsidR="00742970" w:rsidRPr="00154918" w:rsidRDefault="00742970" w:rsidP="00D33987">
            <w:pPr>
              <w:widowControl w:val="0"/>
              <w:spacing w:after="0" w:line="200" w:lineRule="exact"/>
              <w:jc w:val="center"/>
              <w:rPr>
                <w:rFonts w:ascii="Times New Roman" w:eastAsia="Times New Roman" w:hAnsi="Times New Roman"/>
                <w:sz w:val="19"/>
                <w:szCs w:val="24"/>
                <w:lang w:eastAsia="ru-RU"/>
              </w:rPr>
            </w:pPr>
          </w:p>
        </w:tc>
        <w:tc>
          <w:tcPr>
            <w:tcW w:w="1978" w:type="dxa"/>
          </w:tcPr>
          <w:p w14:paraId="7EAF79BD" w14:textId="77777777" w:rsidR="00742970" w:rsidRPr="00154918" w:rsidRDefault="00742970" w:rsidP="00D33987">
            <w:pPr>
              <w:widowControl w:val="0"/>
              <w:spacing w:after="0" w:line="200" w:lineRule="exact"/>
              <w:rPr>
                <w:rFonts w:ascii="Times New Roman" w:eastAsia="Times New Roman" w:hAnsi="Times New Roman"/>
                <w:sz w:val="19"/>
                <w:szCs w:val="24"/>
                <w:lang w:eastAsia="ru-RU"/>
              </w:rPr>
            </w:pPr>
          </w:p>
        </w:tc>
      </w:tr>
    </w:tbl>
    <w:p w14:paraId="65F380FB" w14:textId="77777777" w:rsidR="00742970" w:rsidRPr="00154918" w:rsidRDefault="00914AF7" w:rsidP="000425BE">
      <w:pPr>
        <w:spacing w:after="0" w:line="240" w:lineRule="auto"/>
        <w:rPr>
          <w:rFonts w:ascii="Times New Roman" w:hAnsi="Times New Roman"/>
          <w:sz w:val="16"/>
          <w:szCs w:val="16"/>
        </w:rPr>
      </w:pPr>
      <w:bookmarkStart w:id="41" w:name="_Порядок_заполнения_анкеты"/>
      <w:bookmarkStart w:id="42" w:name="_Порядок_заполнения_анкеты_1"/>
      <w:bookmarkEnd w:id="41"/>
      <w:bookmarkEnd w:id="42"/>
      <w:r w:rsidRPr="00154918">
        <w:rPr>
          <w:rFonts w:ascii="Times New Roman" w:hAnsi="Times New Roman"/>
        </w:rPr>
        <w:br w:type="page"/>
      </w:r>
    </w:p>
    <w:p w14:paraId="49A7FB4B" w14:textId="0276283F" w:rsidR="00914AF7" w:rsidRPr="00154918" w:rsidRDefault="00914AF7" w:rsidP="00883443">
      <w:pPr>
        <w:pStyle w:val="1"/>
        <w:numPr>
          <w:ilvl w:val="2"/>
          <w:numId w:val="16"/>
        </w:numPr>
        <w:jc w:val="both"/>
      </w:pPr>
      <w:bookmarkStart w:id="43" w:name="_Порядок_заполнения_анкеты_2"/>
      <w:bookmarkStart w:id="44" w:name="_Toc92825161"/>
      <w:bookmarkStart w:id="45" w:name="_Toc116027822"/>
      <w:bookmarkEnd w:id="43"/>
      <w:r w:rsidRPr="00154918">
        <w:lastRenderedPageBreak/>
        <w:t>Порядок заполнения анкеты юридического лица по форме АА001 при регистрации Клиента Участника клиринга</w:t>
      </w:r>
      <w:bookmarkEnd w:id="44"/>
      <w:bookmarkEnd w:id="45"/>
    </w:p>
    <w:tbl>
      <w:tblPr>
        <w:tblW w:w="10094"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2127"/>
        <w:gridCol w:w="6662"/>
        <w:gridCol w:w="1305"/>
      </w:tblGrid>
      <w:tr w:rsidR="00512BCC" w:rsidRPr="00154918" w14:paraId="446858A1" w14:textId="1229213A" w:rsidTr="009A0750">
        <w:trPr>
          <w:tblHeader/>
        </w:trPr>
        <w:tc>
          <w:tcPr>
            <w:tcW w:w="2127" w:type="dxa"/>
            <w:vAlign w:val="center"/>
          </w:tcPr>
          <w:p w14:paraId="4C604B7B" w14:textId="77777777" w:rsidR="00512BCC" w:rsidRPr="00154918" w:rsidRDefault="00512BCC" w:rsidP="00512BCC">
            <w:pPr>
              <w:numPr>
                <w:ilvl w:val="12"/>
                <w:numId w:val="0"/>
              </w:numPr>
              <w:spacing w:after="0" w:line="240" w:lineRule="auto"/>
              <w:jc w:val="center"/>
              <w:outlineLvl w:val="7"/>
              <w:rPr>
                <w:rFonts w:ascii="Times New Roman" w:eastAsia="Times New Roman" w:hAnsi="Times New Roman"/>
                <w:b/>
                <w:sz w:val="20"/>
                <w:szCs w:val="20"/>
                <w:lang w:eastAsia="ru-RU"/>
              </w:rPr>
            </w:pPr>
            <w:r w:rsidRPr="00154918">
              <w:rPr>
                <w:rFonts w:ascii="Times New Roman" w:eastAsia="Times New Roman" w:hAnsi="Times New Roman"/>
                <w:b/>
                <w:sz w:val="20"/>
                <w:szCs w:val="20"/>
                <w:lang w:eastAsia="ru-RU"/>
              </w:rPr>
              <w:t>Наименование полей</w:t>
            </w:r>
          </w:p>
        </w:tc>
        <w:tc>
          <w:tcPr>
            <w:tcW w:w="6662" w:type="dxa"/>
            <w:tcBorders>
              <w:bottom w:val="single" w:sz="4" w:space="0" w:color="auto"/>
            </w:tcBorders>
            <w:vAlign w:val="center"/>
          </w:tcPr>
          <w:p w14:paraId="1D619A47" w14:textId="77777777" w:rsidR="00512BCC" w:rsidRPr="00154918" w:rsidRDefault="00512BCC" w:rsidP="00512BCC">
            <w:pPr>
              <w:spacing w:after="0" w:line="240" w:lineRule="auto"/>
              <w:ind w:left="36"/>
              <w:jc w:val="center"/>
              <w:outlineLvl w:val="6"/>
              <w:rPr>
                <w:rFonts w:ascii="Times New Roman" w:eastAsia="Times New Roman" w:hAnsi="Times New Roman"/>
                <w:sz w:val="20"/>
                <w:szCs w:val="20"/>
                <w:lang w:eastAsia="ru-RU"/>
              </w:rPr>
            </w:pPr>
            <w:r w:rsidRPr="00154918">
              <w:rPr>
                <w:rFonts w:ascii="Times New Roman" w:eastAsia="Times New Roman" w:hAnsi="Times New Roman"/>
                <w:b/>
                <w:sz w:val="20"/>
                <w:szCs w:val="20"/>
                <w:lang w:eastAsia="ru-RU"/>
              </w:rPr>
              <w:t>Пояснения по заполнению</w:t>
            </w:r>
          </w:p>
        </w:tc>
        <w:tc>
          <w:tcPr>
            <w:tcW w:w="1305" w:type="dxa"/>
            <w:tcBorders>
              <w:bottom w:val="single" w:sz="4" w:space="0" w:color="auto"/>
            </w:tcBorders>
            <w:vAlign w:val="center"/>
          </w:tcPr>
          <w:p w14:paraId="4EEC6D9C" w14:textId="646F4092" w:rsidR="00512BCC" w:rsidRPr="00154918" w:rsidRDefault="009A0750" w:rsidP="009A0750">
            <w:pPr>
              <w:spacing w:after="0" w:line="240" w:lineRule="auto"/>
              <w:ind w:left="36"/>
              <w:jc w:val="center"/>
              <w:outlineLvl w:val="6"/>
              <w:rPr>
                <w:rFonts w:ascii="Times New Roman" w:eastAsia="Times New Roman" w:hAnsi="Times New Roman"/>
                <w:b/>
                <w:sz w:val="20"/>
                <w:szCs w:val="20"/>
                <w:lang w:eastAsia="ru-RU"/>
              </w:rPr>
            </w:pPr>
            <w:r w:rsidRPr="00154918">
              <w:rPr>
                <w:rFonts w:ascii="Times New Roman" w:eastAsia="Times New Roman" w:hAnsi="Times New Roman"/>
                <w:b/>
                <w:sz w:val="20"/>
                <w:szCs w:val="20"/>
                <w:lang w:eastAsia="ru-RU"/>
              </w:rPr>
              <w:t>Обязательность заполне</w:t>
            </w:r>
            <w:r w:rsidR="00512BCC" w:rsidRPr="00154918">
              <w:rPr>
                <w:rFonts w:ascii="Times New Roman" w:eastAsia="Times New Roman" w:hAnsi="Times New Roman"/>
                <w:b/>
                <w:sz w:val="20"/>
                <w:szCs w:val="20"/>
                <w:lang w:eastAsia="ru-RU"/>
              </w:rPr>
              <w:t>ния</w:t>
            </w:r>
          </w:p>
        </w:tc>
      </w:tr>
      <w:tr w:rsidR="009A0750" w:rsidRPr="00154918" w14:paraId="7D69AE93" w14:textId="5F35E036" w:rsidTr="009A0750">
        <w:tc>
          <w:tcPr>
            <w:tcW w:w="2127" w:type="dxa"/>
            <w:tcBorders>
              <w:bottom w:val="nil"/>
            </w:tcBorders>
          </w:tcPr>
          <w:p w14:paraId="721CF339" w14:textId="77777777" w:rsidR="009A0750" w:rsidRPr="00154918" w:rsidRDefault="009A0750" w:rsidP="00512BCC">
            <w:pPr>
              <w:spacing w:after="0" w:line="240" w:lineRule="auto"/>
              <w:ind w:right="-107"/>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Депозитарный код</w:t>
            </w:r>
          </w:p>
        </w:tc>
        <w:tc>
          <w:tcPr>
            <w:tcW w:w="6662" w:type="dxa"/>
            <w:vMerge w:val="restart"/>
          </w:tcPr>
          <w:p w14:paraId="696FCBAA" w14:textId="77777777" w:rsidR="009A0750" w:rsidRPr="00154918" w:rsidRDefault="009A0750" w:rsidP="00512BCC">
            <w:pPr>
              <w:spacing w:after="0" w:line="240" w:lineRule="auto"/>
              <w:jc w:val="both"/>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 xml:space="preserve">Поле обязательное для заполнения. </w:t>
            </w:r>
          </w:p>
          <w:p w14:paraId="00E5196B" w14:textId="77777777" w:rsidR="009A0750" w:rsidRPr="00154918" w:rsidRDefault="009A0750" w:rsidP="00512BCC">
            <w:pPr>
              <w:spacing w:before="120" w:after="0" w:line="240" w:lineRule="auto"/>
              <w:jc w:val="both"/>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 xml:space="preserve">При регистрации Клиента Участника клиринга указывается код анкеты юридического лица Клиента Участника клиринга, присвоенный Участником клиринга (12 символов, может содержать только арабские цифры и/или латинские буквы). 1-7 символы в коде равны 1-7 символам кода Участника клиринга, присвоенные Участнику клиринга при открытии счета депо, по которому будут осуществляться расчеты по результатам клиринга по ценным бумагам. 8-12 символы в коде анкеты юридического лица Клиента Участника клиринга порядковый номер этого клиента в учете Участника клиринга. Указанный код должен указываться в Поручениях в том случае, если необходима идентификация Клиента Участника клиринга. </w:t>
            </w:r>
          </w:p>
          <w:p w14:paraId="700CDD7C" w14:textId="77777777" w:rsidR="009A0750" w:rsidRPr="00154918" w:rsidRDefault="009A0750" w:rsidP="00512BCC">
            <w:pPr>
              <w:spacing w:before="120" w:after="0" w:line="240" w:lineRule="auto"/>
              <w:jc w:val="both"/>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Код анкеты клиента Участника клиринга может совпадать с депозитарным кодом этого клиента, присвоенным при регистрации его анкеты как клиента депонента НКО АО НРД. При регистрации в качестве Клиента Участника клиринга клиента, который ранее был уже зарегистрирован в НКО АО НРД как клиент этого депонента, не требуется предоставление новой анкеты, достаточно сослаться на уже зарегистрированную анкету юридического лица этого клиента и указать в ней код Клиента Участника клиринга, сформированный в соответствии с законодательством Российской Федерации.</w:t>
            </w:r>
          </w:p>
          <w:p w14:paraId="3899C00E" w14:textId="77777777" w:rsidR="009A0750" w:rsidRPr="00154918" w:rsidRDefault="009A0750" w:rsidP="00512BCC">
            <w:pPr>
              <w:spacing w:before="120" w:after="0" w:line="240" w:lineRule="auto"/>
              <w:jc w:val="both"/>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При внесении изменений в ранее зарегистрированную анкету юридического лица указывается код анкеты юридического лица, в которую вносятся изменения.</w:t>
            </w:r>
          </w:p>
        </w:tc>
        <w:tc>
          <w:tcPr>
            <w:tcW w:w="1305" w:type="dxa"/>
            <w:vMerge w:val="restart"/>
          </w:tcPr>
          <w:p w14:paraId="30E75461" w14:textId="459EC192" w:rsidR="009A0750" w:rsidRPr="00154918" w:rsidRDefault="009A0750" w:rsidP="009A0750">
            <w:pPr>
              <w:spacing w:after="0" w:line="240" w:lineRule="auto"/>
              <w:jc w:val="center"/>
              <w:rPr>
                <w:rFonts w:ascii="Times New Roman" w:eastAsia="Times New Roman" w:hAnsi="Times New Roman"/>
                <w:sz w:val="20"/>
                <w:szCs w:val="20"/>
                <w:lang w:eastAsia="ru-RU"/>
              </w:rPr>
            </w:pPr>
            <w:r w:rsidRPr="00154918">
              <w:rPr>
                <w:rFonts w:ascii="Times New Roman" w:eastAsia="Times New Roman" w:hAnsi="Times New Roman"/>
                <w:b/>
                <w:sz w:val="20"/>
                <w:szCs w:val="20"/>
                <w:lang w:eastAsia="ru-RU"/>
              </w:rPr>
              <w:t>О</w:t>
            </w:r>
          </w:p>
        </w:tc>
      </w:tr>
      <w:tr w:rsidR="009A0750" w:rsidRPr="00154918" w14:paraId="164BF1F0" w14:textId="359CE222" w:rsidTr="009A0750">
        <w:tc>
          <w:tcPr>
            <w:tcW w:w="2127" w:type="dxa"/>
            <w:tcBorders>
              <w:top w:val="nil"/>
              <w:bottom w:val="nil"/>
            </w:tcBorders>
          </w:tcPr>
          <w:p w14:paraId="5A5B4745" w14:textId="77777777" w:rsidR="009A0750" w:rsidRPr="00154918" w:rsidRDefault="009A0750" w:rsidP="00512BCC">
            <w:pPr>
              <w:spacing w:after="0" w:line="240" w:lineRule="auto"/>
              <w:ind w:right="-107"/>
              <w:rPr>
                <w:rFonts w:ascii="Times New Roman" w:eastAsia="Times New Roman" w:hAnsi="Times New Roman"/>
                <w:sz w:val="20"/>
                <w:szCs w:val="20"/>
                <w:lang w:eastAsia="ru-RU"/>
              </w:rPr>
            </w:pPr>
          </w:p>
        </w:tc>
        <w:tc>
          <w:tcPr>
            <w:tcW w:w="6662" w:type="dxa"/>
            <w:vMerge/>
          </w:tcPr>
          <w:p w14:paraId="3313B678" w14:textId="77777777" w:rsidR="009A0750" w:rsidRPr="00154918" w:rsidRDefault="009A0750" w:rsidP="00512BCC">
            <w:pPr>
              <w:spacing w:after="0" w:line="240" w:lineRule="auto"/>
              <w:jc w:val="both"/>
              <w:rPr>
                <w:rFonts w:ascii="Times New Roman" w:eastAsia="Times New Roman" w:hAnsi="Times New Roman"/>
                <w:sz w:val="20"/>
                <w:szCs w:val="20"/>
                <w:lang w:eastAsia="ru-RU"/>
              </w:rPr>
            </w:pPr>
          </w:p>
        </w:tc>
        <w:tc>
          <w:tcPr>
            <w:tcW w:w="1305" w:type="dxa"/>
            <w:vMerge/>
          </w:tcPr>
          <w:p w14:paraId="5E9C0479" w14:textId="77777777" w:rsidR="009A0750" w:rsidRPr="00154918" w:rsidRDefault="009A0750" w:rsidP="009A0750">
            <w:pPr>
              <w:spacing w:after="0" w:line="240" w:lineRule="auto"/>
              <w:jc w:val="center"/>
              <w:rPr>
                <w:rFonts w:ascii="Times New Roman" w:eastAsia="Times New Roman" w:hAnsi="Times New Roman"/>
                <w:sz w:val="20"/>
                <w:szCs w:val="20"/>
                <w:lang w:eastAsia="ru-RU"/>
              </w:rPr>
            </w:pPr>
          </w:p>
        </w:tc>
      </w:tr>
      <w:tr w:rsidR="009A0750" w:rsidRPr="00154918" w14:paraId="6C19C1CF" w14:textId="226472CC" w:rsidTr="009A0750">
        <w:tc>
          <w:tcPr>
            <w:tcW w:w="2127" w:type="dxa"/>
            <w:tcBorders>
              <w:top w:val="nil"/>
            </w:tcBorders>
          </w:tcPr>
          <w:p w14:paraId="7A8D3D94" w14:textId="77777777" w:rsidR="009A0750" w:rsidRPr="00154918" w:rsidRDefault="009A0750" w:rsidP="00512BCC">
            <w:pPr>
              <w:spacing w:after="0" w:line="240" w:lineRule="auto"/>
              <w:ind w:right="-107"/>
              <w:rPr>
                <w:rFonts w:ascii="Times New Roman" w:eastAsia="Times New Roman" w:hAnsi="Times New Roman"/>
                <w:sz w:val="20"/>
                <w:szCs w:val="20"/>
                <w:lang w:eastAsia="ru-RU"/>
              </w:rPr>
            </w:pPr>
          </w:p>
        </w:tc>
        <w:tc>
          <w:tcPr>
            <w:tcW w:w="6662" w:type="dxa"/>
            <w:vMerge/>
          </w:tcPr>
          <w:p w14:paraId="325E70CA" w14:textId="77777777" w:rsidR="009A0750" w:rsidRPr="00154918" w:rsidRDefault="009A0750" w:rsidP="00512BCC">
            <w:pPr>
              <w:spacing w:after="0" w:line="240" w:lineRule="auto"/>
              <w:jc w:val="both"/>
              <w:rPr>
                <w:rFonts w:ascii="Times New Roman" w:eastAsia="Times New Roman" w:hAnsi="Times New Roman"/>
                <w:sz w:val="20"/>
                <w:szCs w:val="20"/>
                <w:lang w:eastAsia="ru-RU"/>
              </w:rPr>
            </w:pPr>
          </w:p>
        </w:tc>
        <w:tc>
          <w:tcPr>
            <w:tcW w:w="1305" w:type="dxa"/>
            <w:vMerge/>
          </w:tcPr>
          <w:p w14:paraId="0294B19D" w14:textId="77777777" w:rsidR="009A0750" w:rsidRPr="00154918" w:rsidRDefault="009A0750" w:rsidP="009A0750">
            <w:pPr>
              <w:spacing w:after="0" w:line="240" w:lineRule="auto"/>
              <w:jc w:val="center"/>
              <w:rPr>
                <w:rFonts w:ascii="Times New Roman" w:eastAsia="Times New Roman" w:hAnsi="Times New Roman"/>
                <w:sz w:val="20"/>
                <w:szCs w:val="20"/>
                <w:lang w:eastAsia="ru-RU"/>
              </w:rPr>
            </w:pPr>
          </w:p>
        </w:tc>
      </w:tr>
      <w:tr w:rsidR="00914AF7" w:rsidRPr="00154918" w14:paraId="61604B46" w14:textId="77777777" w:rsidTr="009A0750">
        <w:trPr>
          <w:cantSplit/>
        </w:trPr>
        <w:tc>
          <w:tcPr>
            <w:tcW w:w="10094" w:type="dxa"/>
            <w:gridSpan w:val="3"/>
          </w:tcPr>
          <w:p w14:paraId="332D0688" w14:textId="77777777" w:rsidR="00914AF7" w:rsidRPr="00154918" w:rsidRDefault="00914AF7" w:rsidP="00BE21F3">
            <w:pPr>
              <w:spacing w:after="0" w:line="240" w:lineRule="auto"/>
              <w:jc w:val="both"/>
              <w:rPr>
                <w:rFonts w:ascii="Times New Roman" w:eastAsia="Times New Roman" w:hAnsi="Times New Roman"/>
                <w:b/>
                <w:sz w:val="20"/>
                <w:szCs w:val="20"/>
                <w:lang w:eastAsia="ru-RU"/>
              </w:rPr>
            </w:pPr>
            <w:r w:rsidRPr="00154918">
              <w:rPr>
                <w:rFonts w:ascii="Times New Roman" w:eastAsia="Times New Roman" w:hAnsi="Times New Roman"/>
                <w:b/>
                <w:sz w:val="20"/>
                <w:szCs w:val="20"/>
                <w:lang w:eastAsia="ru-RU"/>
              </w:rPr>
              <w:t xml:space="preserve">Общая информация о юридическом лице </w:t>
            </w:r>
          </w:p>
        </w:tc>
      </w:tr>
      <w:tr w:rsidR="009A0750" w:rsidRPr="00154918" w14:paraId="3E721089" w14:textId="2B0CFAC4" w:rsidTr="009A0750">
        <w:tc>
          <w:tcPr>
            <w:tcW w:w="2127" w:type="dxa"/>
          </w:tcPr>
          <w:p w14:paraId="46349B4A" w14:textId="77777777" w:rsidR="009A0750" w:rsidRPr="00154918" w:rsidRDefault="009A0750" w:rsidP="009A0750">
            <w:pPr>
              <w:spacing w:after="0" w:line="240" w:lineRule="auto"/>
              <w:ind w:right="-107"/>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Полное наименование на русском языке</w:t>
            </w:r>
          </w:p>
        </w:tc>
        <w:tc>
          <w:tcPr>
            <w:tcW w:w="6662" w:type="dxa"/>
          </w:tcPr>
          <w:p w14:paraId="1AF830BA" w14:textId="77777777" w:rsidR="009A0750" w:rsidRPr="00154918" w:rsidRDefault="009A0750" w:rsidP="009A0750">
            <w:pPr>
              <w:spacing w:after="0" w:line="240" w:lineRule="auto"/>
              <w:jc w:val="both"/>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Указывается полное наименование юридического лица – Клиента Участника клиринга (далее по тексту Порядка заполнения – юридическое лицо)</w:t>
            </w:r>
            <w:r w:rsidRPr="00154918">
              <w:rPr>
                <w:rFonts w:ascii="Times New Roman" w:eastAsia="Times New Roman" w:hAnsi="Times New Roman"/>
                <w:b/>
                <w:sz w:val="20"/>
                <w:szCs w:val="20"/>
                <w:lang w:eastAsia="ru-RU"/>
              </w:rPr>
              <w:t xml:space="preserve"> </w:t>
            </w:r>
            <w:r w:rsidRPr="00154918">
              <w:rPr>
                <w:rFonts w:ascii="Times New Roman" w:eastAsia="Times New Roman" w:hAnsi="Times New Roman"/>
                <w:sz w:val="20"/>
                <w:szCs w:val="20"/>
                <w:lang w:eastAsia="ru-RU"/>
              </w:rPr>
              <w:t xml:space="preserve">в соответствии с учредительными документами (не более 254 символов). В случае наличия в полном наименовании большего количества символов сокращенно указывается организационно-правовая форма. </w:t>
            </w:r>
          </w:p>
        </w:tc>
        <w:tc>
          <w:tcPr>
            <w:tcW w:w="1305" w:type="dxa"/>
          </w:tcPr>
          <w:p w14:paraId="2BFCF8C3" w14:textId="0DB0E0BC" w:rsidR="009A0750" w:rsidRPr="00154918" w:rsidRDefault="009A0750" w:rsidP="009A0750">
            <w:pPr>
              <w:spacing w:after="0" w:line="240" w:lineRule="auto"/>
              <w:jc w:val="center"/>
              <w:rPr>
                <w:rFonts w:ascii="Times New Roman" w:eastAsia="Times New Roman" w:hAnsi="Times New Roman"/>
                <w:sz w:val="20"/>
                <w:szCs w:val="20"/>
                <w:lang w:eastAsia="ru-RU"/>
              </w:rPr>
            </w:pPr>
            <w:r w:rsidRPr="00154918">
              <w:rPr>
                <w:rFonts w:ascii="Times New Roman" w:eastAsia="Times New Roman" w:hAnsi="Times New Roman"/>
                <w:b/>
                <w:sz w:val="20"/>
                <w:szCs w:val="20"/>
                <w:lang w:eastAsia="ru-RU"/>
              </w:rPr>
              <w:t>О</w:t>
            </w:r>
          </w:p>
        </w:tc>
      </w:tr>
      <w:tr w:rsidR="009A0750" w:rsidRPr="00154918" w14:paraId="2B3A0DEA" w14:textId="22E0163A" w:rsidTr="009A0750">
        <w:tc>
          <w:tcPr>
            <w:tcW w:w="2127" w:type="dxa"/>
          </w:tcPr>
          <w:p w14:paraId="38F11DC1" w14:textId="77777777" w:rsidR="009A0750" w:rsidRPr="00154918" w:rsidRDefault="009A0750" w:rsidP="009A0750">
            <w:pPr>
              <w:spacing w:after="0" w:line="240" w:lineRule="auto"/>
              <w:ind w:right="16"/>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Сокращенное (краткое) наименование на русском языке</w:t>
            </w:r>
          </w:p>
        </w:tc>
        <w:tc>
          <w:tcPr>
            <w:tcW w:w="6662" w:type="dxa"/>
          </w:tcPr>
          <w:p w14:paraId="05550F56" w14:textId="77777777" w:rsidR="009A0750" w:rsidRPr="00154918" w:rsidRDefault="009A0750" w:rsidP="009A0750">
            <w:pPr>
              <w:spacing w:after="0" w:line="240" w:lineRule="auto"/>
              <w:jc w:val="both"/>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Указывается сокращенное наименование юридического лица в соответствии с учредительными документами. В случае если в учредительных документах не дано сокращенное наименование, указывается сокращенное наименование организационно-правовой формы и наименование юридического лица (не более 120 символов).</w:t>
            </w:r>
          </w:p>
        </w:tc>
        <w:tc>
          <w:tcPr>
            <w:tcW w:w="1305" w:type="dxa"/>
          </w:tcPr>
          <w:p w14:paraId="09C16A31" w14:textId="55AA44F1" w:rsidR="009A0750" w:rsidRPr="00154918" w:rsidRDefault="009A0750" w:rsidP="009A0750">
            <w:pPr>
              <w:spacing w:after="0" w:line="240" w:lineRule="auto"/>
              <w:jc w:val="center"/>
              <w:rPr>
                <w:rFonts w:ascii="Times New Roman" w:eastAsia="Times New Roman" w:hAnsi="Times New Roman"/>
                <w:sz w:val="20"/>
                <w:szCs w:val="20"/>
                <w:lang w:eastAsia="ru-RU"/>
              </w:rPr>
            </w:pPr>
            <w:r w:rsidRPr="00154918">
              <w:rPr>
                <w:rFonts w:ascii="Times New Roman" w:eastAsia="Times New Roman" w:hAnsi="Times New Roman"/>
                <w:b/>
                <w:sz w:val="20"/>
                <w:szCs w:val="20"/>
                <w:lang w:eastAsia="ru-RU"/>
              </w:rPr>
              <w:t>О</w:t>
            </w:r>
          </w:p>
        </w:tc>
      </w:tr>
      <w:tr w:rsidR="009A0750" w:rsidRPr="00154918" w14:paraId="28D1D412" w14:textId="5C139957" w:rsidTr="009A0750">
        <w:trPr>
          <w:cantSplit/>
          <w:trHeight w:val="999"/>
        </w:trPr>
        <w:tc>
          <w:tcPr>
            <w:tcW w:w="2127" w:type="dxa"/>
          </w:tcPr>
          <w:p w14:paraId="6D34A245" w14:textId="77777777" w:rsidR="009A0750" w:rsidRPr="00154918" w:rsidRDefault="009A0750" w:rsidP="009A0750">
            <w:pPr>
              <w:spacing w:after="0" w:line="240" w:lineRule="auto"/>
              <w:ind w:right="-107"/>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Полное наименование на иностранном языке</w:t>
            </w:r>
          </w:p>
        </w:tc>
        <w:tc>
          <w:tcPr>
            <w:tcW w:w="6662" w:type="dxa"/>
          </w:tcPr>
          <w:p w14:paraId="6140B79F" w14:textId="77777777" w:rsidR="009A0750" w:rsidRPr="00154918" w:rsidRDefault="009A0750" w:rsidP="009A0750">
            <w:pPr>
              <w:spacing w:after="0" w:line="240" w:lineRule="auto"/>
              <w:jc w:val="both"/>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 xml:space="preserve">Указывается полное наименование юридического лица на иностранном языке в соответствии с учредительными документами (не более 254 символов). В случае наличия в полном наименовании большего количества символов сокращенно указывается организационно-правовая форма. </w:t>
            </w:r>
          </w:p>
          <w:p w14:paraId="0AD14274" w14:textId="77777777" w:rsidR="009A0750" w:rsidRPr="00154918" w:rsidRDefault="009A0750" w:rsidP="009A0750">
            <w:pPr>
              <w:spacing w:after="0" w:line="240" w:lineRule="auto"/>
              <w:jc w:val="both"/>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Поле обязательное для заполнения юридическим лицом – нерезидентом.</w:t>
            </w:r>
          </w:p>
          <w:p w14:paraId="18EF2101" w14:textId="77777777" w:rsidR="009A0750" w:rsidRPr="00154918" w:rsidRDefault="009A0750" w:rsidP="009A0750">
            <w:pPr>
              <w:spacing w:after="0" w:line="240" w:lineRule="auto"/>
              <w:jc w:val="both"/>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Наименование указывается латинскими буквами.</w:t>
            </w:r>
          </w:p>
        </w:tc>
        <w:tc>
          <w:tcPr>
            <w:tcW w:w="1305" w:type="dxa"/>
          </w:tcPr>
          <w:p w14:paraId="76EE79A4" w14:textId="0023B7AF" w:rsidR="009A0750" w:rsidRPr="00154918" w:rsidRDefault="009A0750" w:rsidP="009A0750">
            <w:pPr>
              <w:spacing w:after="0" w:line="240" w:lineRule="auto"/>
              <w:jc w:val="center"/>
              <w:rPr>
                <w:rFonts w:ascii="Times New Roman" w:eastAsia="Times New Roman" w:hAnsi="Times New Roman"/>
                <w:sz w:val="20"/>
                <w:szCs w:val="20"/>
                <w:lang w:eastAsia="ru-RU"/>
              </w:rPr>
            </w:pPr>
            <w:r w:rsidRPr="00154918">
              <w:rPr>
                <w:rFonts w:ascii="Times New Roman" w:eastAsia="Times New Roman" w:hAnsi="Times New Roman"/>
                <w:b/>
                <w:sz w:val="20"/>
                <w:szCs w:val="20"/>
                <w:lang w:eastAsia="ru-RU"/>
              </w:rPr>
              <w:t>Н</w:t>
            </w:r>
          </w:p>
        </w:tc>
      </w:tr>
      <w:tr w:rsidR="009A0750" w:rsidRPr="00154918" w14:paraId="67C01282" w14:textId="35BD7D05" w:rsidTr="009A0750">
        <w:tblPrEx>
          <w:tblCellMar>
            <w:left w:w="108" w:type="dxa"/>
            <w:right w:w="108" w:type="dxa"/>
          </w:tblCellMar>
        </w:tblPrEx>
        <w:tc>
          <w:tcPr>
            <w:tcW w:w="2127" w:type="dxa"/>
          </w:tcPr>
          <w:p w14:paraId="14C16C91" w14:textId="77777777" w:rsidR="009A0750" w:rsidRPr="00154918" w:rsidRDefault="009A0750" w:rsidP="009A0750">
            <w:pPr>
              <w:spacing w:after="0" w:line="240" w:lineRule="auto"/>
              <w:ind w:right="-107"/>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Сокращенное (краткое) наименование на иностранном языке</w:t>
            </w:r>
          </w:p>
        </w:tc>
        <w:tc>
          <w:tcPr>
            <w:tcW w:w="6662" w:type="dxa"/>
          </w:tcPr>
          <w:p w14:paraId="3F4BCE4C" w14:textId="77777777" w:rsidR="009A0750" w:rsidRPr="00154918" w:rsidRDefault="009A0750" w:rsidP="009A0750">
            <w:pPr>
              <w:spacing w:after="0" w:line="240" w:lineRule="auto"/>
              <w:jc w:val="both"/>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 xml:space="preserve">Указывается сокращенное наименование юридического лица на иностранном языке в соответствии с учредительными документами (не более 120 символов). </w:t>
            </w:r>
          </w:p>
          <w:p w14:paraId="5A361492" w14:textId="77777777" w:rsidR="009A0750" w:rsidRPr="00154918" w:rsidRDefault="009A0750" w:rsidP="009A0750">
            <w:pPr>
              <w:spacing w:after="0" w:line="240" w:lineRule="auto"/>
              <w:jc w:val="both"/>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Поле обязательное для заполнения юридическим лицом – нерезидентом. Наименование указывается латинскими буквами.</w:t>
            </w:r>
          </w:p>
        </w:tc>
        <w:tc>
          <w:tcPr>
            <w:tcW w:w="1305" w:type="dxa"/>
          </w:tcPr>
          <w:p w14:paraId="4171E6C8" w14:textId="754A57CA" w:rsidR="009A0750" w:rsidRPr="00154918" w:rsidRDefault="009A0750" w:rsidP="009A0750">
            <w:pPr>
              <w:spacing w:after="0" w:line="240" w:lineRule="auto"/>
              <w:jc w:val="center"/>
              <w:rPr>
                <w:rFonts w:ascii="Times New Roman" w:eastAsia="Times New Roman" w:hAnsi="Times New Roman"/>
                <w:sz w:val="20"/>
                <w:szCs w:val="20"/>
                <w:lang w:eastAsia="ru-RU"/>
              </w:rPr>
            </w:pPr>
            <w:r w:rsidRPr="00154918">
              <w:rPr>
                <w:rFonts w:ascii="Times New Roman" w:eastAsia="Times New Roman" w:hAnsi="Times New Roman"/>
                <w:b/>
                <w:sz w:val="20"/>
                <w:szCs w:val="20"/>
                <w:lang w:eastAsia="ru-RU"/>
              </w:rPr>
              <w:t>Н</w:t>
            </w:r>
          </w:p>
        </w:tc>
      </w:tr>
      <w:tr w:rsidR="009A0750" w:rsidRPr="00154918" w14:paraId="40DC5637" w14:textId="49AF68D0" w:rsidTr="009A0750">
        <w:tblPrEx>
          <w:tblCellMar>
            <w:left w:w="108" w:type="dxa"/>
            <w:right w:w="108" w:type="dxa"/>
          </w:tblCellMar>
        </w:tblPrEx>
        <w:tc>
          <w:tcPr>
            <w:tcW w:w="2127" w:type="dxa"/>
          </w:tcPr>
          <w:p w14:paraId="4E92ED87" w14:textId="77777777" w:rsidR="009A0750" w:rsidRPr="00154918" w:rsidRDefault="009A0750" w:rsidP="009A0750">
            <w:pPr>
              <w:spacing w:after="0" w:line="240" w:lineRule="auto"/>
              <w:ind w:right="-107"/>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 xml:space="preserve">Организационно-правовая форма </w:t>
            </w:r>
          </w:p>
        </w:tc>
        <w:tc>
          <w:tcPr>
            <w:tcW w:w="6662" w:type="dxa"/>
          </w:tcPr>
          <w:p w14:paraId="5B9A131E" w14:textId="77777777" w:rsidR="009A0750" w:rsidRPr="00154918" w:rsidRDefault="009A0750" w:rsidP="009A0750">
            <w:pPr>
              <w:spacing w:after="0" w:line="240" w:lineRule="auto"/>
              <w:jc w:val="both"/>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Указывается организационно-правовая форма юридического лица в соответствии с учредительными документами (согласно Справочнику)</w:t>
            </w:r>
            <w:r w:rsidRPr="00154918">
              <w:rPr>
                <w:rFonts w:ascii="Times New Roman" w:eastAsia="Times New Roman" w:hAnsi="Times New Roman"/>
                <w:sz w:val="20"/>
                <w:szCs w:val="20"/>
                <w:lang w:eastAsia="ru-RU"/>
              </w:rPr>
              <w:br w:type="page"/>
              <w:t>.</w:t>
            </w:r>
          </w:p>
        </w:tc>
        <w:tc>
          <w:tcPr>
            <w:tcW w:w="1305" w:type="dxa"/>
          </w:tcPr>
          <w:p w14:paraId="6954CB74" w14:textId="4016C876" w:rsidR="009A0750" w:rsidRPr="00154918" w:rsidRDefault="009A0750" w:rsidP="009A0750">
            <w:pPr>
              <w:spacing w:after="0" w:line="240" w:lineRule="auto"/>
              <w:jc w:val="center"/>
              <w:rPr>
                <w:rFonts w:ascii="Times New Roman" w:eastAsia="Times New Roman" w:hAnsi="Times New Roman"/>
                <w:sz w:val="20"/>
                <w:szCs w:val="20"/>
                <w:lang w:eastAsia="ru-RU"/>
              </w:rPr>
            </w:pPr>
            <w:r w:rsidRPr="00154918">
              <w:rPr>
                <w:rFonts w:ascii="Times New Roman" w:eastAsia="Times New Roman" w:hAnsi="Times New Roman"/>
                <w:b/>
                <w:sz w:val="20"/>
                <w:szCs w:val="20"/>
                <w:lang w:eastAsia="ru-RU"/>
              </w:rPr>
              <w:t>О</w:t>
            </w:r>
          </w:p>
        </w:tc>
      </w:tr>
      <w:tr w:rsidR="009A0750" w:rsidRPr="00154918" w14:paraId="4F5E2AFC" w14:textId="750DFD73" w:rsidTr="009A0750">
        <w:tblPrEx>
          <w:tblCellMar>
            <w:left w:w="108" w:type="dxa"/>
            <w:right w:w="108" w:type="dxa"/>
          </w:tblCellMar>
        </w:tblPrEx>
        <w:tc>
          <w:tcPr>
            <w:tcW w:w="2127" w:type="dxa"/>
          </w:tcPr>
          <w:p w14:paraId="5FE46088" w14:textId="77777777" w:rsidR="009A0750" w:rsidRPr="00154918" w:rsidRDefault="009A0750" w:rsidP="009A0750">
            <w:pPr>
              <w:spacing w:after="0" w:line="240" w:lineRule="auto"/>
              <w:ind w:right="-107"/>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 xml:space="preserve">Тип юридического лица </w:t>
            </w:r>
          </w:p>
        </w:tc>
        <w:tc>
          <w:tcPr>
            <w:tcW w:w="6662" w:type="dxa"/>
          </w:tcPr>
          <w:p w14:paraId="6E7B1F1E" w14:textId="77777777" w:rsidR="009A0750" w:rsidRPr="00154918" w:rsidRDefault="009A0750" w:rsidP="009A0750">
            <w:pPr>
              <w:spacing w:after="0" w:line="240" w:lineRule="auto"/>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 xml:space="preserve">Указывается тип юридического лица в соответствии с классификацией Клиринговой организации: </w:t>
            </w:r>
          </w:p>
          <w:p w14:paraId="0465C5B4" w14:textId="77777777" w:rsidR="009A0750" w:rsidRPr="00154918" w:rsidRDefault="009A0750" w:rsidP="009A0750">
            <w:pPr>
              <w:spacing w:after="0" w:line="240" w:lineRule="auto"/>
              <w:jc w:val="both"/>
              <w:rPr>
                <w:rFonts w:ascii="Times New Roman" w:eastAsia="Times New Roman" w:hAnsi="Times New Roman"/>
                <w:sz w:val="20"/>
                <w:szCs w:val="20"/>
                <w:lang w:eastAsia="ru-RU"/>
              </w:rPr>
            </w:pPr>
            <w:r w:rsidRPr="00154918">
              <w:rPr>
                <w:rFonts w:ascii="Times New Roman" w:eastAsia="Times New Roman" w:hAnsi="Times New Roman"/>
                <w:snapToGrid w:val="0"/>
                <w:sz w:val="20"/>
                <w:szCs w:val="20"/>
                <w:lang w:eastAsia="ru-RU"/>
              </w:rPr>
              <w:t>00 – не установлен; 01 – Кредитные организации; 02 – Некоммерческие организации; 03 – Страховые и инвестиционные компании; 05 – Государственные органы, государственные и муниципальные предприятия; 06 – Прочие; 07 – Нерезиденты; 08 – Доверительные управляющие.</w:t>
            </w:r>
          </w:p>
        </w:tc>
        <w:tc>
          <w:tcPr>
            <w:tcW w:w="1305" w:type="dxa"/>
          </w:tcPr>
          <w:p w14:paraId="34C11C97" w14:textId="45152445" w:rsidR="009A0750" w:rsidRPr="00154918" w:rsidRDefault="009A0750" w:rsidP="009A0750">
            <w:pPr>
              <w:spacing w:after="0" w:line="240" w:lineRule="auto"/>
              <w:jc w:val="center"/>
              <w:rPr>
                <w:rFonts w:ascii="Times New Roman" w:eastAsia="Times New Roman" w:hAnsi="Times New Roman"/>
                <w:sz w:val="20"/>
                <w:szCs w:val="20"/>
                <w:lang w:eastAsia="ru-RU"/>
              </w:rPr>
            </w:pPr>
            <w:r w:rsidRPr="00154918">
              <w:rPr>
                <w:rFonts w:ascii="Times New Roman" w:eastAsia="Times New Roman" w:hAnsi="Times New Roman"/>
                <w:b/>
                <w:sz w:val="20"/>
                <w:szCs w:val="20"/>
                <w:lang w:eastAsia="ru-RU"/>
              </w:rPr>
              <w:t>О</w:t>
            </w:r>
          </w:p>
        </w:tc>
      </w:tr>
      <w:tr w:rsidR="009A0750" w:rsidRPr="00154918" w14:paraId="4B9521F4" w14:textId="6F72916A" w:rsidTr="009A0750">
        <w:tblPrEx>
          <w:tblCellMar>
            <w:left w:w="108" w:type="dxa"/>
            <w:right w:w="108" w:type="dxa"/>
          </w:tblCellMar>
        </w:tblPrEx>
        <w:tc>
          <w:tcPr>
            <w:tcW w:w="2127" w:type="dxa"/>
          </w:tcPr>
          <w:p w14:paraId="6AA3DFE8" w14:textId="77777777" w:rsidR="009A0750" w:rsidRPr="00154918" w:rsidRDefault="009A0750" w:rsidP="009A0750">
            <w:pPr>
              <w:spacing w:after="0" w:line="240" w:lineRule="auto"/>
              <w:ind w:right="-107"/>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Место обслуживания</w:t>
            </w:r>
          </w:p>
        </w:tc>
        <w:tc>
          <w:tcPr>
            <w:tcW w:w="6662" w:type="dxa"/>
          </w:tcPr>
          <w:p w14:paraId="2A34EDD7" w14:textId="77777777" w:rsidR="009A0750" w:rsidRPr="00154918" w:rsidRDefault="009A0750" w:rsidP="009A0750">
            <w:pPr>
              <w:spacing w:after="0" w:line="240" w:lineRule="auto"/>
              <w:jc w:val="both"/>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 xml:space="preserve">Указывается место обслуживания юридического лица в соответствии со Справочником: Е – Екатеринбург, </w:t>
            </w:r>
            <w:r w:rsidRPr="00154918">
              <w:rPr>
                <w:rFonts w:ascii="Times New Roman" w:eastAsia="Times New Roman" w:hAnsi="Times New Roman"/>
                <w:sz w:val="20"/>
                <w:szCs w:val="20"/>
                <w:lang w:val="en-US" w:eastAsia="ru-RU"/>
              </w:rPr>
              <w:t>G</w:t>
            </w:r>
            <w:r w:rsidRPr="00154918">
              <w:rPr>
                <w:rFonts w:ascii="Times New Roman" w:eastAsia="Times New Roman" w:hAnsi="Times New Roman"/>
                <w:sz w:val="20"/>
                <w:szCs w:val="20"/>
                <w:lang w:eastAsia="ru-RU"/>
              </w:rPr>
              <w:t xml:space="preserve"> – Нижний Новгород, М – Москва , </w:t>
            </w:r>
            <w:r w:rsidRPr="00154918">
              <w:rPr>
                <w:rFonts w:ascii="Times New Roman" w:eastAsia="Times New Roman" w:hAnsi="Times New Roman"/>
                <w:sz w:val="20"/>
                <w:szCs w:val="20"/>
                <w:lang w:val="en-US" w:eastAsia="ru-RU"/>
              </w:rPr>
              <w:t>N</w:t>
            </w:r>
            <w:r w:rsidRPr="00154918">
              <w:rPr>
                <w:rFonts w:ascii="Times New Roman" w:eastAsia="Times New Roman" w:hAnsi="Times New Roman"/>
                <w:sz w:val="20"/>
                <w:szCs w:val="20"/>
                <w:lang w:eastAsia="ru-RU"/>
              </w:rPr>
              <w:t xml:space="preserve"> – </w:t>
            </w:r>
            <w:r w:rsidRPr="00154918">
              <w:rPr>
                <w:rFonts w:ascii="Times New Roman" w:eastAsia="Times New Roman" w:hAnsi="Times New Roman"/>
                <w:sz w:val="20"/>
                <w:szCs w:val="20"/>
                <w:lang w:eastAsia="ru-RU"/>
              </w:rPr>
              <w:lastRenderedPageBreak/>
              <w:t xml:space="preserve">Новосибирск, </w:t>
            </w:r>
            <w:r w:rsidRPr="00154918">
              <w:rPr>
                <w:rFonts w:ascii="Times New Roman" w:eastAsia="Times New Roman" w:hAnsi="Times New Roman"/>
                <w:sz w:val="20"/>
                <w:szCs w:val="20"/>
                <w:lang w:val="en-US" w:eastAsia="ru-RU"/>
              </w:rPr>
              <w:t>P</w:t>
            </w:r>
            <w:r w:rsidRPr="00154918">
              <w:rPr>
                <w:rFonts w:ascii="Times New Roman" w:eastAsia="Times New Roman" w:hAnsi="Times New Roman"/>
                <w:sz w:val="20"/>
                <w:szCs w:val="20"/>
                <w:lang w:eastAsia="ru-RU"/>
              </w:rPr>
              <w:t xml:space="preserve"> – Санкт-Петербург, </w:t>
            </w:r>
            <w:r w:rsidRPr="00154918">
              <w:rPr>
                <w:rFonts w:ascii="Times New Roman" w:eastAsia="Times New Roman" w:hAnsi="Times New Roman"/>
                <w:sz w:val="20"/>
                <w:szCs w:val="20"/>
                <w:lang w:val="en-US" w:eastAsia="ru-RU"/>
              </w:rPr>
              <w:t>R</w:t>
            </w:r>
            <w:r w:rsidRPr="00154918">
              <w:rPr>
                <w:rFonts w:ascii="Times New Roman" w:eastAsia="Times New Roman" w:hAnsi="Times New Roman"/>
                <w:sz w:val="20"/>
                <w:szCs w:val="20"/>
                <w:lang w:eastAsia="ru-RU"/>
              </w:rPr>
              <w:t xml:space="preserve"> – Ростов-на-Дону, </w:t>
            </w:r>
            <w:r w:rsidRPr="00154918">
              <w:rPr>
                <w:rFonts w:ascii="Times New Roman" w:eastAsia="Times New Roman" w:hAnsi="Times New Roman"/>
                <w:sz w:val="20"/>
                <w:szCs w:val="20"/>
                <w:lang w:val="en-US" w:eastAsia="ru-RU"/>
              </w:rPr>
              <w:t>S</w:t>
            </w:r>
            <w:r w:rsidRPr="00154918">
              <w:rPr>
                <w:rFonts w:ascii="Times New Roman" w:eastAsia="Times New Roman" w:hAnsi="Times New Roman"/>
                <w:sz w:val="20"/>
                <w:szCs w:val="20"/>
                <w:lang w:eastAsia="ru-RU"/>
              </w:rPr>
              <w:t xml:space="preserve"> – Самара, </w:t>
            </w:r>
            <w:r w:rsidRPr="00154918">
              <w:rPr>
                <w:rFonts w:ascii="Times New Roman" w:eastAsia="Times New Roman" w:hAnsi="Times New Roman"/>
                <w:sz w:val="20"/>
                <w:szCs w:val="20"/>
                <w:lang w:val="en-US" w:eastAsia="ru-RU"/>
              </w:rPr>
              <w:t>V</w:t>
            </w:r>
            <w:r w:rsidRPr="00154918">
              <w:rPr>
                <w:rFonts w:ascii="Times New Roman" w:eastAsia="Times New Roman" w:hAnsi="Times New Roman"/>
                <w:sz w:val="20"/>
                <w:szCs w:val="20"/>
                <w:lang w:eastAsia="ru-RU"/>
              </w:rPr>
              <w:t xml:space="preserve"> - Владивосток (для предоставления Поручений, получения отчетов/выписок на бумажном носителе).</w:t>
            </w:r>
          </w:p>
        </w:tc>
        <w:tc>
          <w:tcPr>
            <w:tcW w:w="1305" w:type="dxa"/>
          </w:tcPr>
          <w:p w14:paraId="19417111" w14:textId="571D36E5" w:rsidR="009A0750" w:rsidRPr="00154918" w:rsidRDefault="009A0750" w:rsidP="009A0750">
            <w:pPr>
              <w:spacing w:after="0" w:line="240" w:lineRule="auto"/>
              <w:jc w:val="center"/>
              <w:rPr>
                <w:rFonts w:ascii="Times New Roman" w:eastAsia="Times New Roman" w:hAnsi="Times New Roman"/>
                <w:sz w:val="20"/>
                <w:szCs w:val="20"/>
                <w:lang w:eastAsia="ru-RU"/>
              </w:rPr>
            </w:pPr>
            <w:r w:rsidRPr="00154918">
              <w:rPr>
                <w:rFonts w:ascii="Times New Roman" w:eastAsia="Times New Roman" w:hAnsi="Times New Roman"/>
                <w:b/>
                <w:sz w:val="20"/>
                <w:szCs w:val="20"/>
                <w:lang w:eastAsia="ru-RU"/>
              </w:rPr>
              <w:lastRenderedPageBreak/>
              <w:t>О</w:t>
            </w:r>
          </w:p>
        </w:tc>
      </w:tr>
      <w:tr w:rsidR="009A0750" w:rsidRPr="00154918" w14:paraId="453EC7FD" w14:textId="7E9B5FD4" w:rsidTr="009A0750">
        <w:tblPrEx>
          <w:tblCellMar>
            <w:left w:w="108" w:type="dxa"/>
            <w:right w:w="108" w:type="dxa"/>
          </w:tblCellMar>
        </w:tblPrEx>
        <w:tc>
          <w:tcPr>
            <w:tcW w:w="2127" w:type="dxa"/>
            <w:tcBorders>
              <w:bottom w:val="nil"/>
            </w:tcBorders>
          </w:tcPr>
          <w:p w14:paraId="3344671B" w14:textId="77777777" w:rsidR="009A0750" w:rsidRPr="00154918" w:rsidRDefault="009A0750" w:rsidP="009A0750">
            <w:pPr>
              <w:spacing w:after="0" w:line="240" w:lineRule="auto"/>
              <w:ind w:right="-107"/>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Страна</w:t>
            </w:r>
          </w:p>
        </w:tc>
        <w:tc>
          <w:tcPr>
            <w:tcW w:w="6662" w:type="dxa"/>
          </w:tcPr>
          <w:p w14:paraId="0B548A00" w14:textId="77777777" w:rsidR="009A0750" w:rsidRPr="00154918" w:rsidRDefault="009A0750" w:rsidP="009A0750">
            <w:pPr>
              <w:spacing w:after="0" w:line="240" w:lineRule="auto"/>
              <w:jc w:val="both"/>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 xml:space="preserve">Указывается код (2 символа) страны регистрации в соответствии со Справочником. Например: </w:t>
            </w:r>
            <w:r w:rsidRPr="00154918">
              <w:rPr>
                <w:rFonts w:ascii="Times New Roman" w:eastAsia="Times New Roman" w:hAnsi="Times New Roman"/>
                <w:sz w:val="20"/>
                <w:szCs w:val="20"/>
                <w:lang w:val="en-US" w:eastAsia="ru-RU"/>
              </w:rPr>
              <w:t>RU</w:t>
            </w:r>
            <w:r w:rsidRPr="00154918">
              <w:rPr>
                <w:rFonts w:ascii="Times New Roman" w:eastAsia="Times New Roman" w:hAnsi="Times New Roman"/>
                <w:sz w:val="20"/>
                <w:szCs w:val="20"/>
                <w:lang w:eastAsia="ru-RU"/>
              </w:rPr>
              <w:t>.</w:t>
            </w:r>
          </w:p>
        </w:tc>
        <w:tc>
          <w:tcPr>
            <w:tcW w:w="1305" w:type="dxa"/>
          </w:tcPr>
          <w:p w14:paraId="29B8533C" w14:textId="16CFC224" w:rsidR="009A0750" w:rsidRPr="00154918" w:rsidRDefault="009A0750" w:rsidP="009A0750">
            <w:pPr>
              <w:spacing w:after="0" w:line="240" w:lineRule="auto"/>
              <w:jc w:val="center"/>
              <w:rPr>
                <w:rFonts w:ascii="Times New Roman" w:eastAsia="Times New Roman" w:hAnsi="Times New Roman"/>
                <w:sz w:val="20"/>
                <w:szCs w:val="20"/>
                <w:lang w:eastAsia="ru-RU"/>
              </w:rPr>
            </w:pPr>
            <w:r w:rsidRPr="00154918">
              <w:rPr>
                <w:rFonts w:ascii="Times New Roman" w:eastAsia="Times New Roman" w:hAnsi="Times New Roman"/>
                <w:b/>
                <w:sz w:val="20"/>
                <w:szCs w:val="20"/>
                <w:lang w:eastAsia="ru-RU"/>
              </w:rPr>
              <w:t>О</w:t>
            </w:r>
          </w:p>
        </w:tc>
      </w:tr>
      <w:tr w:rsidR="009A0750" w:rsidRPr="00154918" w14:paraId="1233E55C" w14:textId="1F5DEB28" w:rsidTr="009A0750">
        <w:tblPrEx>
          <w:tblCellMar>
            <w:left w:w="108" w:type="dxa"/>
            <w:right w:w="108" w:type="dxa"/>
          </w:tblCellMar>
        </w:tblPrEx>
        <w:tc>
          <w:tcPr>
            <w:tcW w:w="2127" w:type="dxa"/>
            <w:tcBorders>
              <w:bottom w:val="nil"/>
            </w:tcBorders>
          </w:tcPr>
          <w:p w14:paraId="148B1246" w14:textId="77777777" w:rsidR="009A0750" w:rsidRPr="00154918" w:rsidRDefault="009A0750" w:rsidP="009A0750">
            <w:pPr>
              <w:spacing w:after="0" w:line="240" w:lineRule="auto"/>
              <w:ind w:right="-107"/>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Регион</w:t>
            </w:r>
          </w:p>
        </w:tc>
        <w:tc>
          <w:tcPr>
            <w:tcW w:w="6662" w:type="dxa"/>
            <w:tcBorders>
              <w:bottom w:val="single" w:sz="4" w:space="0" w:color="auto"/>
            </w:tcBorders>
          </w:tcPr>
          <w:p w14:paraId="2114527D" w14:textId="77777777" w:rsidR="009A0750" w:rsidRPr="00154918" w:rsidRDefault="009A0750" w:rsidP="009A0750">
            <w:pPr>
              <w:spacing w:after="0" w:line="240" w:lineRule="auto"/>
              <w:jc w:val="both"/>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 xml:space="preserve">Указывается код (4 символа) и наименование региона в соответствии со Справочником. </w:t>
            </w:r>
          </w:p>
          <w:p w14:paraId="23AD3EE2" w14:textId="77777777" w:rsidR="009A0750" w:rsidRPr="00154918" w:rsidRDefault="009A0750" w:rsidP="009A0750">
            <w:pPr>
              <w:spacing w:after="0" w:line="240" w:lineRule="auto"/>
              <w:jc w:val="both"/>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Юридическое лицо – нерезидент указывает: «9999 – не определен».</w:t>
            </w:r>
          </w:p>
          <w:p w14:paraId="485223CA" w14:textId="77777777" w:rsidR="009A0750" w:rsidRPr="00154918" w:rsidRDefault="009A0750" w:rsidP="009A0750">
            <w:pPr>
              <w:spacing w:after="0" w:line="240" w:lineRule="auto"/>
              <w:jc w:val="both"/>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Заполняется в обязательном порядке, если в поле «Тип юр. лица» указано «01» - кредитная организация</w:t>
            </w:r>
          </w:p>
        </w:tc>
        <w:tc>
          <w:tcPr>
            <w:tcW w:w="1305" w:type="dxa"/>
            <w:tcBorders>
              <w:bottom w:val="single" w:sz="4" w:space="0" w:color="auto"/>
            </w:tcBorders>
          </w:tcPr>
          <w:p w14:paraId="71132682" w14:textId="3B57957A" w:rsidR="009A0750" w:rsidRPr="00154918" w:rsidRDefault="009A0750" w:rsidP="009A0750">
            <w:pPr>
              <w:spacing w:after="0" w:line="240" w:lineRule="auto"/>
              <w:jc w:val="center"/>
              <w:rPr>
                <w:rFonts w:ascii="Times New Roman" w:eastAsia="Times New Roman" w:hAnsi="Times New Roman"/>
                <w:sz w:val="20"/>
                <w:szCs w:val="20"/>
                <w:lang w:eastAsia="ru-RU"/>
              </w:rPr>
            </w:pPr>
            <w:r w:rsidRPr="00154918">
              <w:rPr>
                <w:rFonts w:ascii="Times New Roman" w:eastAsia="Times New Roman" w:hAnsi="Times New Roman"/>
                <w:b/>
                <w:sz w:val="20"/>
                <w:szCs w:val="20"/>
                <w:lang w:eastAsia="ru-RU"/>
              </w:rPr>
              <w:t>У</w:t>
            </w:r>
          </w:p>
        </w:tc>
      </w:tr>
      <w:tr w:rsidR="009A0750" w:rsidRPr="00154918" w14:paraId="4E63F2A4" w14:textId="06B94649" w:rsidTr="009A0750">
        <w:tc>
          <w:tcPr>
            <w:tcW w:w="2127" w:type="dxa"/>
          </w:tcPr>
          <w:p w14:paraId="6BF2C041" w14:textId="77777777" w:rsidR="009A0750" w:rsidRPr="00154918" w:rsidRDefault="009A0750" w:rsidP="009A0750">
            <w:pPr>
              <w:spacing w:after="0" w:line="240" w:lineRule="auto"/>
              <w:ind w:right="-107"/>
              <w:rPr>
                <w:rFonts w:ascii="Times New Roman" w:eastAsia="Times New Roman" w:hAnsi="Times New Roman"/>
                <w:sz w:val="20"/>
                <w:szCs w:val="20"/>
                <w:lang w:eastAsia="ru-RU"/>
              </w:rPr>
            </w:pPr>
          </w:p>
        </w:tc>
        <w:tc>
          <w:tcPr>
            <w:tcW w:w="6662" w:type="dxa"/>
          </w:tcPr>
          <w:p w14:paraId="07BF3BC0" w14:textId="77777777" w:rsidR="009A0750" w:rsidRPr="00154918" w:rsidRDefault="009A0750" w:rsidP="009A0750">
            <w:pPr>
              <w:spacing w:after="0" w:line="240" w:lineRule="auto"/>
              <w:jc w:val="both"/>
              <w:rPr>
                <w:rFonts w:ascii="Times New Roman" w:eastAsia="Times New Roman" w:hAnsi="Times New Roman"/>
                <w:sz w:val="20"/>
                <w:szCs w:val="20"/>
                <w:lang w:eastAsia="ru-RU"/>
              </w:rPr>
            </w:pPr>
          </w:p>
        </w:tc>
        <w:tc>
          <w:tcPr>
            <w:tcW w:w="1305" w:type="dxa"/>
          </w:tcPr>
          <w:p w14:paraId="0CCA1825" w14:textId="77777777" w:rsidR="009A0750" w:rsidRPr="00154918" w:rsidRDefault="009A0750" w:rsidP="009A0750">
            <w:pPr>
              <w:spacing w:after="0" w:line="240" w:lineRule="auto"/>
              <w:jc w:val="center"/>
              <w:rPr>
                <w:rFonts w:ascii="Times New Roman" w:eastAsia="Times New Roman" w:hAnsi="Times New Roman"/>
                <w:sz w:val="20"/>
                <w:szCs w:val="20"/>
                <w:lang w:eastAsia="ru-RU"/>
              </w:rPr>
            </w:pPr>
          </w:p>
        </w:tc>
      </w:tr>
      <w:tr w:rsidR="009A0750" w:rsidRPr="00154918" w14:paraId="7FE92C56" w14:textId="400CEAB4" w:rsidTr="009A0750">
        <w:trPr>
          <w:cantSplit/>
          <w:trHeight w:val="805"/>
        </w:trPr>
        <w:tc>
          <w:tcPr>
            <w:tcW w:w="2127" w:type="dxa"/>
          </w:tcPr>
          <w:p w14:paraId="6B6058C3" w14:textId="77777777" w:rsidR="009A0750" w:rsidRPr="00154918" w:rsidRDefault="009A0750" w:rsidP="009A0750">
            <w:pPr>
              <w:spacing w:after="0" w:line="240" w:lineRule="auto"/>
              <w:ind w:right="-107"/>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Код ОКПО</w:t>
            </w:r>
          </w:p>
        </w:tc>
        <w:tc>
          <w:tcPr>
            <w:tcW w:w="6662" w:type="dxa"/>
          </w:tcPr>
          <w:p w14:paraId="55CBA0EB" w14:textId="77777777" w:rsidR="009A0750" w:rsidRPr="00154918" w:rsidRDefault="009A0750" w:rsidP="009A0750">
            <w:pPr>
              <w:spacing w:after="0" w:line="240" w:lineRule="auto"/>
              <w:jc w:val="both"/>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Указывается код ОКПО (8 символов), присвоенный юридическому лицу– резиденту. Индивидуальными предпринимателями указывается десятизначный код ОКПО.</w:t>
            </w:r>
          </w:p>
        </w:tc>
        <w:tc>
          <w:tcPr>
            <w:tcW w:w="1305" w:type="dxa"/>
          </w:tcPr>
          <w:p w14:paraId="4A94DC1F" w14:textId="2A0E3E37" w:rsidR="009A0750" w:rsidRPr="00154918" w:rsidRDefault="009A0750" w:rsidP="009A0750">
            <w:pPr>
              <w:spacing w:after="0" w:line="240" w:lineRule="auto"/>
              <w:jc w:val="center"/>
              <w:rPr>
                <w:rFonts w:ascii="Times New Roman" w:eastAsia="Times New Roman" w:hAnsi="Times New Roman"/>
                <w:sz w:val="20"/>
                <w:szCs w:val="20"/>
                <w:lang w:eastAsia="ru-RU"/>
              </w:rPr>
            </w:pPr>
            <w:r w:rsidRPr="00154918">
              <w:rPr>
                <w:rFonts w:ascii="Times New Roman" w:eastAsia="Times New Roman" w:hAnsi="Times New Roman"/>
                <w:b/>
                <w:sz w:val="20"/>
                <w:szCs w:val="20"/>
                <w:lang w:eastAsia="ru-RU"/>
              </w:rPr>
              <w:t>Н</w:t>
            </w:r>
          </w:p>
        </w:tc>
      </w:tr>
      <w:tr w:rsidR="009A0750" w:rsidRPr="00154918" w14:paraId="71B1F0B0" w14:textId="4BCD7E35" w:rsidTr="009A0750">
        <w:trPr>
          <w:cantSplit/>
          <w:trHeight w:val="562"/>
        </w:trPr>
        <w:tc>
          <w:tcPr>
            <w:tcW w:w="2127" w:type="dxa"/>
          </w:tcPr>
          <w:p w14:paraId="2F56DEB2" w14:textId="77777777" w:rsidR="009A0750" w:rsidRPr="00154918" w:rsidRDefault="009A0750" w:rsidP="009A0750">
            <w:pPr>
              <w:spacing w:after="0" w:line="240" w:lineRule="auto"/>
              <w:ind w:right="-107"/>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Код ОКВЭД</w:t>
            </w:r>
          </w:p>
        </w:tc>
        <w:tc>
          <w:tcPr>
            <w:tcW w:w="6662" w:type="dxa"/>
          </w:tcPr>
          <w:p w14:paraId="4551E458" w14:textId="77777777" w:rsidR="009A0750" w:rsidRPr="00154918" w:rsidRDefault="009A0750" w:rsidP="009A0750">
            <w:pPr>
              <w:spacing w:after="0" w:line="240" w:lineRule="auto"/>
              <w:jc w:val="both"/>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Указывается код ОКВЭД, присвоенный юридическому лицу – резиденту (не более 8 символов, точка является отдельным символом, например: 67.13.51).</w:t>
            </w:r>
          </w:p>
        </w:tc>
        <w:tc>
          <w:tcPr>
            <w:tcW w:w="1305" w:type="dxa"/>
          </w:tcPr>
          <w:p w14:paraId="256F9524" w14:textId="7F759619" w:rsidR="009A0750" w:rsidRPr="00154918" w:rsidRDefault="009A0750" w:rsidP="009A0750">
            <w:pPr>
              <w:spacing w:after="0" w:line="240" w:lineRule="auto"/>
              <w:jc w:val="center"/>
              <w:rPr>
                <w:rFonts w:ascii="Times New Roman" w:eastAsia="Times New Roman" w:hAnsi="Times New Roman"/>
                <w:sz w:val="20"/>
                <w:szCs w:val="20"/>
                <w:lang w:eastAsia="ru-RU"/>
              </w:rPr>
            </w:pPr>
            <w:r w:rsidRPr="00154918">
              <w:rPr>
                <w:rFonts w:ascii="Times New Roman" w:eastAsia="Times New Roman" w:hAnsi="Times New Roman"/>
                <w:b/>
                <w:sz w:val="20"/>
                <w:szCs w:val="20"/>
                <w:lang w:eastAsia="ru-RU"/>
              </w:rPr>
              <w:t>Н</w:t>
            </w:r>
          </w:p>
        </w:tc>
      </w:tr>
      <w:tr w:rsidR="009A0750" w:rsidRPr="00154918" w14:paraId="6F098276" w14:textId="44B95068" w:rsidTr="009A0750">
        <w:trPr>
          <w:cantSplit/>
          <w:trHeight w:val="556"/>
        </w:trPr>
        <w:tc>
          <w:tcPr>
            <w:tcW w:w="2127" w:type="dxa"/>
          </w:tcPr>
          <w:p w14:paraId="526B7F48" w14:textId="77777777" w:rsidR="009A0750" w:rsidRPr="00154918" w:rsidRDefault="009A0750" w:rsidP="009A0750">
            <w:pPr>
              <w:spacing w:after="0" w:line="240" w:lineRule="auto"/>
              <w:ind w:right="-107"/>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Идентификационный номер налогоплательщика (ИНН)</w:t>
            </w:r>
          </w:p>
        </w:tc>
        <w:tc>
          <w:tcPr>
            <w:tcW w:w="6662" w:type="dxa"/>
          </w:tcPr>
          <w:p w14:paraId="48B1FB7B" w14:textId="77777777" w:rsidR="009A0750" w:rsidRPr="00154918" w:rsidRDefault="009A0750" w:rsidP="009A0750">
            <w:pPr>
              <w:spacing w:after="0" w:line="240" w:lineRule="auto"/>
              <w:jc w:val="both"/>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Указывается ИНН, присвоенный юридическому лицу (для резидентов – 10 символов.). Поле заполняется в обязательном порядке при регистрации анкеты Клиента Участника клиринга, являющегося резидентом или нерезидентом, имеющим ИНН.</w:t>
            </w:r>
          </w:p>
        </w:tc>
        <w:tc>
          <w:tcPr>
            <w:tcW w:w="1305" w:type="dxa"/>
          </w:tcPr>
          <w:p w14:paraId="144E86D1" w14:textId="5D0C4048" w:rsidR="009A0750" w:rsidRPr="00154918" w:rsidRDefault="009A0750" w:rsidP="009A0750">
            <w:pPr>
              <w:spacing w:after="0" w:line="240" w:lineRule="auto"/>
              <w:jc w:val="center"/>
              <w:rPr>
                <w:rFonts w:ascii="Times New Roman" w:eastAsia="Times New Roman" w:hAnsi="Times New Roman"/>
                <w:sz w:val="20"/>
                <w:szCs w:val="20"/>
                <w:lang w:eastAsia="ru-RU"/>
              </w:rPr>
            </w:pPr>
            <w:r w:rsidRPr="00154918">
              <w:rPr>
                <w:rFonts w:ascii="Times New Roman" w:eastAsia="Times New Roman" w:hAnsi="Times New Roman"/>
                <w:b/>
                <w:sz w:val="20"/>
                <w:szCs w:val="20"/>
                <w:lang w:eastAsia="ru-RU"/>
              </w:rPr>
              <w:t>Н</w:t>
            </w:r>
          </w:p>
        </w:tc>
      </w:tr>
      <w:tr w:rsidR="009A0750" w:rsidRPr="00154918" w14:paraId="0882F9E3" w14:textId="2396BC05" w:rsidTr="009A0750">
        <w:trPr>
          <w:cantSplit/>
        </w:trPr>
        <w:tc>
          <w:tcPr>
            <w:tcW w:w="2127" w:type="dxa"/>
          </w:tcPr>
          <w:p w14:paraId="5ADED9EF" w14:textId="77777777" w:rsidR="009A0750" w:rsidRPr="00154918" w:rsidRDefault="009A0750" w:rsidP="009A0750">
            <w:pPr>
              <w:spacing w:after="0" w:line="240" w:lineRule="auto"/>
              <w:ind w:right="-107"/>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Код причины постановки на учет (КПП)</w:t>
            </w:r>
          </w:p>
        </w:tc>
        <w:tc>
          <w:tcPr>
            <w:tcW w:w="6662" w:type="dxa"/>
            <w:tcBorders>
              <w:bottom w:val="single" w:sz="4" w:space="0" w:color="auto"/>
            </w:tcBorders>
          </w:tcPr>
          <w:p w14:paraId="7BCD27F6" w14:textId="77777777" w:rsidR="009A0750" w:rsidRPr="00154918" w:rsidRDefault="009A0750" w:rsidP="009A0750">
            <w:pPr>
              <w:spacing w:after="0" w:line="240" w:lineRule="auto"/>
              <w:jc w:val="both"/>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Указывается код причины постановки на учет (9 символов). Поле должно быть заполнено в обязательном порядке, если заполнено поле «Код ИНН».</w:t>
            </w:r>
          </w:p>
        </w:tc>
        <w:tc>
          <w:tcPr>
            <w:tcW w:w="1305" w:type="dxa"/>
            <w:tcBorders>
              <w:bottom w:val="single" w:sz="4" w:space="0" w:color="auto"/>
            </w:tcBorders>
          </w:tcPr>
          <w:p w14:paraId="68B7D937" w14:textId="3A0AE618" w:rsidR="009A0750" w:rsidRPr="00154918" w:rsidRDefault="009A0750" w:rsidP="009A0750">
            <w:pPr>
              <w:spacing w:after="0" w:line="240" w:lineRule="auto"/>
              <w:jc w:val="center"/>
              <w:rPr>
                <w:rFonts w:ascii="Times New Roman" w:eastAsia="Times New Roman" w:hAnsi="Times New Roman"/>
                <w:sz w:val="20"/>
                <w:szCs w:val="20"/>
                <w:lang w:eastAsia="ru-RU"/>
              </w:rPr>
            </w:pPr>
            <w:r w:rsidRPr="00154918">
              <w:rPr>
                <w:rFonts w:ascii="Times New Roman" w:eastAsia="Times New Roman" w:hAnsi="Times New Roman"/>
                <w:b/>
                <w:sz w:val="20"/>
                <w:szCs w:val="20"/>
                <w:lang w:eastAsia="ru-RU"/>
              </w:rPr>
              <w:t>Н</w:t>
            </w:r>
          </w:p>
        </w:tc>
      </w:tr>
      <w:tr w:rsidR="009A0750" w:rsidRPr="00154918" w14:paraId="472877C6" w14:textId="7015052B" w:rsidTr="009A0750">
        <w:trPr>
          <w:cantSplit/>
        </w:trPr>
        <w:tc>
          <w:tcPr>
            <w:tcW w:w="2127" w:type="dxa"/>
          </w:tcPr>
          <w:p w14:paraId="23B93423" w14:textId="77777777" w:rsidR="009A0750" w:rsidRPr="00154918" w:rsidRDefault="009A0750" w:rsidP="009A0750">
            <w:pPr>
              <w:spacing w:after="0" w:line="240" w:lineRule="auto"/>
              <w:ind w:right="-107"/>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Код иностранной организации (КИО)</w:t>
            </w:r>
          </w:p>
        </w:tc>
        <w:tc>
          <w:tcPr>
            <w:tcW w:w="6662" w:type="dxa"/>
            <w:tcBorders>
              <w:bottom w:val="single" w:sz="4" w:space="0" w:color="auto"/>
            </w:tcBorders>
          </w:tcPr>
          <w:p w14:paraId="2F9D789A" w14:textId="77777777" w:rsidR="009A0750" w:rsidRPr="00154918" w:rsidRDefault="009A0750" w:rsidP="009A0750">
            <w:pPr>
              <w:spacing w:after="0" w:line="240" w:lineRule="auto"/>
              <w:jc w:val="both"/>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Указывается код иностранной организации (5 символов). Поле должно быть заполнено в обязательном порядке Клиентом Участником клиринга, имеющим КИО.</w:t>
            </w:r>
          </w:p>
        </w:tc>
        <w:tc>
          <w:tcPr>
            <w:tcW w:w="1305" w:type="dxa"/>
            <w:tcBorders>
              <w:bottom w:val="single" w:sz="4" w:space="0" w:color="auto"/>
            </w:tcBorders>
          </w:tcPr>
          <w:p w14:paraId="71743BED" w14:textId="4F29FBB0" w:rsidR="009A0750" w:rsidRPr="00154918" w:rsidRDefault="009A0750" w:rsidP="009A0750">
            <w:pPr>
              <w:spacing w:after="0" w:line="240" w:lineRule="auto"/>
              <w:jc w:val="center"/>
              <w:rPr>
                <w:rFonts w:ascii="Times New Roman" w:eastAsia="Times New Roman" w:hAnsi="Times New Roman"/>
                <w:sz w:val="20"/>
                <w:szCs w:val="20"/>
                <w:lang w:eastAsia="ru-RU"/>
              </w:rPr>
            </w:pPr>
            <w:r w:rsidRPr="00154918">
              <w:rPr>
                <w:rFonts w:ascii="Times New Roman" w:eastAsia="Times New Roman" w:hAnsi="Times New Roman"/>
                <w:b/>
                <w:sz w:val="20"/>
                <w:szCs w:val="20"/>
                <w:lang w:eastAsia="ru-RU"/>
              </w:rPr>
              <w:t>Н</w:t>
            </w:r>
          </w:p>
        </w:tc>
      </w:tr>
      <w:tr w:rsidR="009A0750" w:rsidRPr="00154918" w14:paraId="7197605C" w14:textId="132BF64D" w:rsidTr="009A0750">
        <w:tblPrEx>
          <w:tblCellMar>
            <w:left w:w="108" w:type="dxa"/>
            <w:right w:w="108" w:type="dxa"/>
          </w:tblCellMar>
        </w:tblPrEx>
        <w:tc>
          <w:tcPr>
            <w:tcW w:w="2127" w:type="dxa"/>
            <w:tcBorders>
              <w:bottom w:val="single" w:sz="4" w:space="0" w:color="auto"/>
            </w:tcBorders>
          </w:tcPr>
          <w:p w14:paraId="7687B9DF" w14:textId="77777777" w:rsidR="009A0750" w:rsidRPr="00154918" w:rsidRDefault="009A0750" w:rsidP="009A0750">
            <w:pPr>
              <w:spacing w:after="0" w:line="240" w:lineRule="auto"/>
              <w:ind w:right="-107"/>
              <w:rPr>
                <w:rFonts w:ascii="Times New Roman" w:eastAsia="Times New Roman" w:hAnsi="Times New Roman"/>
                <w:sz w:val="20"/>
                <w:szCs w:val="20"/>
                <w:lang w:eastAsia="ru-RU"/>
              </w:rPr>
            </w:pPr>
            <w:r w:rsidRPr="00154918">
              <w:rPr>
                <w:rFonts w:ascii="Times New Roman" w:eastAsia="Times New Roman" w:hAnsi="Times New Roman"/>
                <w:sz w:val="20"/>
                <w:szCs w:val="20"/>
                <w:lang w:val="en-US" w:eastAsia="ru-RU"/>
              </w:rPr>
              <w:t>BIC</w:t>
            </w:r>
          </w:p>
        </w:tc>
        <w:tc>
          <w:tcPr>
            <w:tcW w:w="6662" w:type="dxa"/>
            <w:tcBorders>
              <w:bottom w:val="single" w:sz="4" w:space="0" w:color="auto"/>
            </w:tcBorders>
          </w:tcPr>
          <w:p w14:paraId="2A694AC3" w14:textId="77777777" w:rsidR="009A0750" w:rsidRPr="00154918" w:rsidRDefault="009A0750" w:rsidP="009A0750">
            <w:pPr>
              <w:spacing w:after="0" w:line="240" w:lineRule="auto"/>
              <w:jc w:val="both"/>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Указывается Международный банковский идентификационный код (</w:t>
            </w:r>
            <w:r w:rsidRPr="00154918">
              <w:rPr>
                <w:rFonts w:ascii="Times New Roman" w:eastAsia="Times New Roman" w:hAnsi="Times New Roman"/>
                <w:sz w:val="20"/>
                <w:szCs w:val="20"/>
                <w:lang w:val="en-US" w:eastAsia="ru-RU"/>
              </w:rPr>
              <w:t>BIC</w:t>
            </w:r>
            <w:r w:rsidRPr="00154918">
              <w:rPr>
                <w:rFonts w:ascii="Times New Roman" w:eastAsia="Times New Roman" w:hAnsi="Times New Roman"/>
                <w:sz w:val="20"/>
                <w:szCs w:val="20"/>
                <w:lang w:eastAsia="ru-RU"/>
              </w:rPr>
              <w:t xml:space="preserve"> - </w:t>
            </w:r>
            <w:r w:rsidRPr="00154918">
              <w:rPr>
                <w:rFonts w:ascii="Times New Roman" w:eastAsia="Times New Roman" w:hAnsi="Times New Roman"/>
                <w:sz w:val="20"/>
                <w:szCs w:val="20"/>
                <w:lang w:val="en-US" w:eastAsia="ru-RU"/>
              </w:rPr>
              <w:t>Bank</w:t>
            </w:r>
            <w:r w:rsidRPr="00154918">
              <w:rPr>
                <w:rFonts w:ascii="Times New Roman" w:eastAsia="Times New Roman" w:hAnsi="Times New Roman"/>
                <w:sz w:val="20"/>
                <w:szCs w:val="20"/>
                <w:lang w:eastAsia="ru-RU"/>
              </w:rPr>
              <w:t xml:space="preserve"> </w:t>
            </w:r>
            <w:r w:rsidRPr="00154918">
              <w:rPr>
                <w:rFonts w:ascii="Times New Roman" w:eastAsia="Times New Roman" w:hAnsi="Times New Roman"/>
                <w:sz w:val="20"/>
                <w:szCs w:val="20"/>
                <w:lang w:val="en-US" w:eastAsia="ru-RU"/>
              </w:rPr>
              <w:t>Identifier</w:t>
            </w:r>
            <w:r w:rsidRPr="00154918">
              <w:rPr>
                <w:rFonts w:ascii="Times New Roman" w:eastAsia="Times New Roman" w:hAnsi="Times New Roman"/>
                <w:sz w:val="20"/>
                <w:szCs w:val="20"/>
                <w:lang w:eastAsia="ru-RU"/>
              </w:rPr>
              <w:t xml:space="preserve"> </w:t>
            </w:r>
            <w:r w:rsidRPr="00154918">
              <w:rPr>
                <w:rFonts w:ascii="Times New Roman" w:eastAsia="Times New Roman" w:hAnsi="Times New Roman"/>
                <w:sz w:val="20"/>
                <w:szCs w:val="20"/>
                <w:lang w:val="en-US" w:eastAsia="ru-RU"/>
              </w:rPr>
              <w:t>Code</w:t>
            </w:r>
            <w:r w:rsidRPr="00154918">
              <w:rPr>
                <w:rFonts w:ascii="Times New Roman" w:eastAsia="Times New Roman" w:hAnsi="Times New Roman"/>
                <w:sz w:val="20"/>
                <w:szCs w:val="20"/>
                <w:lang w:eastAsia="ru-RU"/>
              </w:rPr>
              <w:t xml:space="preserve">), присваиваемый организациям сообществом </w:t>
            </w:r>
            <w:r w:rsidRPr="00154918">
              <w:rPr>
                <w:rFonts w:ascii="Times New Roman" w:eastAsia="Times New Roman" w:hAnsi="Times New Roman"/>
                <w:sz w:val="20"/>
                <w:szCs w:val="20"/>
                <w:lang w:val="en-US" w:eastAsia="ru-RU"/>
              </w:rPr>
              <w:t>SWIFT</w:t>
            </w:r>
            <w:r w:rsidRPr="00154918">
              <w:rPr>
                <w:rFonts w:ascii="Times New Roman" w:eastAsia="Times New Roman" w:hAnsi="Times New Roman"/>
                <w:sz w:val="20"/>
                <w:szCs w:val="20"/>
                <w:lang w:eastAsia="ru-RU"/>
              </w:rPr>
              <w:t xml:space="preserve"> (</w:t>
            </w:r>
            <w:r w:rsidRPr="00154918">
              <w:rPr>
                <w:rFonts w:ascii="Times New Roman" w:eastAsia="Times New Roman" w:hAnsi="Times New Roman"/>
                <w:sz w:val="20"/>
                <w:szCs w:val="20"/>
                <w:lang w:val="en-US" w:eastAsia="ru-RU"/>
              </w:rPr>
              <w:t>the</w:t>
            </w:r>
            <w:r w:rsidRPr="00154918">
              <w:rPr>
                <w:rFonts w:ascii="Times New Roman" w:eastAsia="Times New Roman" w:hAnsi="Times New Roman"/>
                <w:sz w:val="20"/>
                <w:szCs w:val="20"/>
                <w:lang w:eastAsia="ru-RU"/>
              </w:rPr>
              <w:t xml:space="preserve"> </w:t>
            </w:r>
            <w:r w:rsidRPr="00154918">
              <w:rPr>
                <w:rFonts w:ascii="Times New Roman" w:eastAsia="Times New Roman" w:hAnsi="Times New Roman"/>
                <w:sz w:val="20"/>
                <w:szCs w:val="20"/>
                <w:lang w:val="en-US" w:eastAsia="ru-RU"/>
              </w:rPr>
              <w:t>Society</w:t>
            </w:r>
            <w:r w:rsidRPr="00154918">
              <w:rPr>
                <w:rFonts w:ascii="Times New Roman" w:eastAsia="Times New Roman" w:hAnsi="Times New Roman"/>
                <w:sz w:val="20"/>
                <w:szCs w:val="20"/>
                <w:lang w:eastAsia="ru-RU"/>
              </w:rPr>
              <w:t xml:space="preserve"> </w:t>
            </w:r>
            <w:r w:rsidRPr="00154918">
              <w:rPr>
                <w:rFonts w:ascii="Times New Roman" w:eastAsia="Times New Roman" w:hAnsi="Times New Roman"/>
                <w:sz w:val="20"/>
                <w:szCs w:val="20"/>
                <w:lang w:val="en-US" w:eastAsia="ru-RU"/>
              </w:rPr>
              <w:t>for</w:t>
            </w:r>
            <w:r w:rsidRPr="00154918">
              <w:rPr>
                <w:rFonts w:ascii="Times New Roman" w:eastAsia="Times New Roman" w:hAnsi="Times New Roman"/>
                <w:sz w:val="20"/>
                <w:szCs w:val="20"/>
                <w:lang w:eastAsia="ru-RU"/>
              </w:rPr>
              <w:t xml:space="preserve"> </w:t>
            </w:r>
            <w:r w:rsidRPr="00154918">
              <w:rPr>
                <w:rFonts w:ascii="Times New Roman" w:eastAsia="Times New Roman" w:hAnsi="Times New Roman"/>
                <w:sz w:val="20"/>
                <w:szCs w:val="20"/>
                <w:lang w:val="en-US" w:eastAsia="ru-RU"/>
              </w:rPr>
              <w:t>Worldwide</w:t>
            </w:r>
            <w:r w:rsidRPr="00154918">
              <w:rPr>
                <w:rFonts w:ascii="Times New Roman" w:eastAsia="Times New Roman" w:hAnsi="Times New Roman"/>
                <w:sz w:val="20"/>
                <w:szCs w:val="20"/>
                <w:lang w:eastAsia="ru-RU"/>
              </w:rPr>
              <w:t xml:space="preserve"> </w:t>
            </w:r>
            <w:r w:rsidRPr="00154918">
              <w:rPr>
                <w:rFonts w:ascii="Times New Roman" w:eastAsia="Times New Roman" w:hAnsi="Times New Roman"/>
                <w:sz w:val="20"/>
                <w:szCs w:val="20"/>
                <w:lang w:val="en-US" w:eastAsia="ru-RU"/>
              </w:rPr>
              <w:t>Interbank</w:t>
            </w:r>
            <w:r w:rsidRPr="00154918">
              <w:rPr>
                <w:rFonts w:ascii="Times New Roman" w:eastAsia="Times New Roman" w:hAnsi="Times New Roman"/>
                <w:sz w:val="20"/>
                <w:szCs w:val="20"/>
                <w:lang w:eastAsia="ru-RU"/>
              </w:rPr>
              <w:t xml:space="preserve"> </w:t>
            </w:r>
            <w:r w:rsidRPr="00154918">
              <w:rPr>
                <w:rFonts w:ascii="Times New Roman" w:eastAsia="Times New Roman" w:hAnsi="Times New Roman"/>
                <w:sz w:val="20"/>
                <w:szCs w:val="20"/>
                <w:lang w:val="en-US" w:eastAsia="ru-RU"/>
              </w:rPr>
              <w:t>Financial</w:t>
            </w:r>
            <w:r w:rsidRPr="00154918">
              <w:rPr>
                <w:rFonts w:ascii="Times New Roman" w:eastAsia="Times New Roman" w:hAnsi="Times New Roman"/>
                <w:sz w:val="20"/>
                <w:szCs w:val="20"/>
                <w:lang w:eastAsia="ru-RU"/>
              </w:rPr>
              <w:t xml:space="preserve"> </w:t>
            </w:r>
            <w:r w:rsidRPr="00154918">
              <w:rPr>
                <w:rFonts w:ascii="Times New Roman" w:eastAsia="Times New Roman" w:hAnsi="Times New Roman"/>
                <w:sz w:val="20"/>
                <w:szCs w:val="20"/>
                <w:lang w:val="en-US" w:eastAsia="ru-RU"/>
              </w:rPr>
              <w:t>Telecommunication</w:t>
            </w:r>
            <w:r w:rsidRPr="00154918">
              <w:rPr>
                <w:rFonts w:ascii="Times New Roman" w:eastAsia="Times New Roman" w:hAnsi="Times New Roman"/>
                <w:sz w:val="20"/>
                <w:szCs w:val="20"/>
                <w:lang w:eastAsia="ru-RU"/>
              </w:rPr>
              <w:t xml:space="preserve"> (</w:t>
            </w:r>
            <w:r w:rsidRPr="00154918">
              <w:rPr>
                <w:rFonts w:ascii="Times New Roman" w:eastAsia="Times New Roman" w:hAnsi="Times New Roman"/>
                <w:sz w:val="20"/>
                <w:szCs w:val="20"/>
                <w:lang w:val="en-US" w:eastAsia="ru-RU"/>
              </w:rPr>
              <w:t>SWIFT</w:t>
            </w:r>
            <w:r w:rsidRPr="00154918">
              <w:rPr>
                <w:rFonts w:ascii="Times New Roman" w:eastAsia="Times New Roman" w:hAnsi="Times New Roman"/>
                <w:sz w:val="20"/>
                <w:szCs w:val="20"/>
                <w:lang w:eastAsia="ru-RU"/>
              </w:rPr>
              <w:t xml:space="preserve">) в соответствии со стандартом </w:t>
            </w:r>
            <w:r w:rsidRPr="00154918">
              <w:rPr>
                <w:rFonts w:ascii="Times New Roman" w:eastAsia="Times New Roman" w:hAnsi="Times New Roman"/>
                <w:sz w:val="20"/>
                <w:szCs w:val="20"/>
                <w:lang w:val="en-US" w:eastAsia="ru-RU"/>
              </w:rPr>
              <w:t>ISO</w:t>
            </w:r>
            <w:r w:rsidRPr="00154918">
              <w:rPr>
                <w:rFonts w:ascii="Times New Roman" w:eastAsia="Times New Roman" w:hAnsi="Times New Roman"/>
                <w:sz w:val="20"/>
                <w:szCs w:val="20"/>
                <w:lang w:eastAsia="ru-RU"/>
              </w:rPr>
              <w:t xml:space="preserve">9362-1994 </w:t>
            </w:r>
            <w:r w:rsidRPr="00154918">
              <w:rPr>
                <w:rFonts w:ascii="Times New Roman" w:eastAsia="Times New Roman" w:hAnsi="Times New Roman"/>
                <w:sz w:val="20"/>
                <w:szCs w:val="20"/>
                <w:lang w:val="en-US" w:eastAsia="ru-RU"/>
              </w:rPr>
              <w:t>Bank</w:t>
            </w:r>
            <w:r w:rsidRPr="00154918">
              <w:rPr>
                <w:rFonts w:ascii="Times New Roman" w:eastAsia="Times New Roman" w:hAnsi="Times New Roman"/>
                <w:sz w:val="20"/>
                <w:szCs w:val="20"/>
                <w:lang w:eastAsia="ru-RU"/>
              </w:rPr>
              <w:t xml:space="preserve"> </w:t>
            </w:r>
            <w:r w:rsidRPr="00154918">
              <w:rPr>
                <w:rFonts w:ascii="Times New Roman" w:eastAsia="Times New Roman" w:hAnsi="Times New Roman"/>
                <w:sz w:val="20"/>
                <w:szCs w:val="20"/>
                <w:lang w:val="en-US" w:eastAsia="ru-RU"/>
              </w:rPr>
              <w:t>Identifier</w:t>
            </w:r>
            <w:r w:rsidRPr="00154918">
              <w:rPr>
                <w:rFonts w:ascii="Times New Roman" w:eastAsia="Times New Roman" w:hAnsi="Times New Roman"/>
                <w:sz w:val="20"/>
                <w:szCs w:val="20"/>
                <w:lang w:eastAsia="ru-RU"/>
              </w:rPr>
              <w:t xml:space="preserve"> </w:t>
            </w:r>
            <w:r w:rsidRPr="00154918">
              <w:rPr>
                <w:rFonts w:ascii="Times New Roman" w:eastAsia="Times New Roman" w:hAnsi="Times New Roman"/>
                <w:sz w:val="20"/>
                <w:szCs w:val="20"/>
                <w:lang w:val="en-US" w:eastAsia="ru-RU"/>
              </w:rPr>
              <w:t>Codes</w:t>
            </w:r>
            <w:r w:rsidRPr="00154918">
              <w:rPr>
                <w:rFonts w:ascii="Times New Roman" w:eastAsia="Times New Roman" w:hAnsi="Times New Roman"/>
                <w:sz w:val="20"/>
                <w:szCs w:val="20"/>
                <w:lang w:eastAsia="ru-RU"/>
              </w:rPr>
              <w:t xml:space="preserve"> Международной организации по стандартизации (</w:t>
            </w:r>
            <w:r w:rsidRPr="00154918">
              <w:rPr>
                <w:rFonts w:ascii="Times New Roman" w:eastAsia="Times New Roman" w:hAnsi="Times New Roman"/>
                <w:sz w:val="20"/>
                <w:szCs w:val="20"/>
                <w:lang w:val="en-US" w:eastAsia="ru-RU"/>
              </w:rPr>
              <w:t>ISO</w:t>
            </w:r>
            <w:r w:rsidRPr="00154918">
              <w:rPr>
                <w:rFonts w:ascii="Times New Roman" w:eastAsia="Times New Roman" w:hAnsi="Times New Roman"/>
                <w:sz w:val="20"/>
                <w:szCs w:val="20"/>
                <w:lang w:eastAsia="ru-RU"/>
              </w:rPr>
              <w:t xml:space="preserve"> – </w:t>
            </w:r>
            <w:r w:rsidRPr="00154918">
              <w:rPr>
                <w:rFonts w:ascii="Times New Roman" w:eastAsia="Times New Roman" w:hAnsi="Times New Roman"/>
                <w:sz w:val="20"/>
                <w:szCs w:val="20"/>
                <w:lang w:val="en-US" w:eastAsia="ru-RU"/>
              </w:rPr>
              <w:t>International</w:t>
            </w:r>
            <w:r w:rsidRPr="00154918">
              <w:rPr>
                <w:rFonts w:ascii="Times New Roman" w:eastAsia="Times New Roman" w:hAnsi="Times New Roman"/>
                <w:sz w:val="20"/>
                <w:szCs w:val="20"/>
                <w:lang w:eastAsia="ru-RU"/>
              </w:rPr>
              <w:t xml:space="preserve"> </w:t>
            </w:r>
            <w:r w:rsidRPr="00154918">
              <w:rPr>
                <w:rFonts w:ascii="Times New Roman" w:eastAsia="Times New Roman" w:hAnsi="Times New Roman"/>
                <w:sz w:val="20"/>
                <w:szCs w:val="20"/>
                <w:lang w:val="en-US" w:eastAsia="ru-RU"/>
              </w:rPr>
              <w:t>Organisation</w:t>
            </w:r>
            <w:r w:rsidRPr="00154918">
              <w:rPr>
                <w:rFonts w:ascii="Times New Roman" w:eastAsia="Times New Roman" w:hAnsi="Times New Roman"/>
                <w:sz w:val="20"/>
                <w:szCs w:val="20"/>
                <w:lang w:eastAsia="ru-RU"/>
              </w:rPr>
              <w:t xml:space="preserve"> </w:t>
            </w:r>
            <w:r w:rsidRPr="00154918">
              <w:rPr>
                <w:rFonts w:ascii="Times New Roman" w:eastAsia="Times New Roman" w:hAnsi="Times New Roman"/>
                <w:sz w:val="20"/>
                <w:szCs w:val="20"/>
                <w:lang w:val="en-US" w:eastAsia="ru-RU"/>
              </w:rPr>
              <w:t>for</w:t>
            </w:r>
            <w:r w:rsidRPr="00154918">
              <w:rPr>
                <w:rFonts w:ascii="Times New Roman" w:eastAsia="Times New Roman" w:hAnsi="Times New Roman"/>
                <w:sz w:val="20"/>
                <w:szCs w:val="20"/>
                <w:lang w:eastAsia="ru-RU"/>
              </w:rPr>
              <w:t xml:space="preserve"> </w:t>
            </w:r>
            <w:r w:rsidRPr="00154918">
              <w:rPr>
                <w:rFonts w:ascii="Times New Roman" w:eastAsia="Times New Roman" w:hAnsi="Times New Roman"/>
                <w:sz w:val="20"/>
                <w:szCs w:val="20"/>
                <w:lang w:val="en-US" w:eastAsia="ru-RU"/>
              </w:rPr>
              <w:t>Standardization</w:t>
            </w:r>
            <w:r w:rsidRPr="00154918">
              <w:rPr>
                <w:rFonts w:ascii="Times New Roman" w:eastAsia="Times New Roman" w:hAnsi="Times New Roman"/>
                <w:sz w:val="20"/>
                <w:szCs w:val="20"/>
                <w:lang w:eastAsia="ru-RU"/>
              </w:rPr>
              <w:t>) (далее – В</w:t>
            </w:r>
            <w:r w:rsidRPr="00154918">
              <w:rPr>
                <w:rFonts w:ascii="Times New Roman" w:eastAsia="Times New Roman" w:hAnsi="Times New Roman"/>
                <w:sz w:val="20"/>
                <w:szCs w:val="20"/>
                <w:lang w:val="en-US" w:eastAsia="ru-RU"/>
              </w:rPr>
              <w:t>IC</w:t>
            </w:r>
            <w:r w:rsidRPr="00154918">
              <w:rPr>
                <w:rFonts w:ascii="Times New Roman" w:eastAsia="Times New Roman" w:hAnsi="Times New Roman"/>
                <w:sz w:val="20"/>
                <w:szCs w:val="20"/>
                <w:lang w:eastAsia="ru-RU"/>
              </w:rPr>
              <w:t xml:space="preserve">). </w:t>
            </w:r>
            <w:r w:rsidRPr="00154918">
              <w:rPr>
                <w:rFonts w:ascii="Times New Roman" w:eastAsia="Times New Roman" w:hAnsi="Times New Roman"/>
                <w:sz w:val="20"/>
                <w:szCs w:val="20"/>
                <w:lang w:val="en-US" w:eastAsia="ru-RU"/>
              </w:rPr>
              <w:t>BIC</w:t>
            </w:r>
            <w:r w:rsidRPr="00154918">
              <w:rPr>
                <w:rFonts w:ascii="Times New Roman" w:eastAsia="Times New Roman" w:hAnsi="Times New Roman"/>
                <w:sz w:val="20"/>
                <w:szCs w:val="20"/>
                <w:lang w:eastAsia="ru-RU"/>
              </w:rPr>
              <w:t xml:space="preserve"> указывается без пробелов (8 или 11 символов).</w:t>
            </w:r>
          </w:p>
          <w:p w14:paraId="2465D489" w14:textId="77777777" w:rsidR="009A0750" w:rsidRPr="00154918" w:rsidRDefault="009A0750" w:rsidP="009A0750">
            <w:pPr>
              <w:numPr>
                <w:ilvl w:val="12"/>
                <w:numId w:val="0"/>
              </w:numPr>
              <w:spacing w:after="0" w:line="240" w:lineRule="auto"/>
              <w:jc w:val="both"/>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 xml:space="preserve">В предоставляемых Участнику клиринга отчетных документах, содержащих восьмисимвольный </w:t>
            </w:r>
            <w:r w:rsidRPr="00154918">
              <w:rPr>
                <w:rFonts w:ascii="Times New Roman" w:eastAsia="Times New Roman" w:hAnsi="Times New Roman"/>
                <w:sz w:val="20"/>
                <w:szCs w:val="20"/>
                <w:lang w:val="en-US" w:eastAsia="ru-RU"/>
              </w:rPr>
              <w:t>BIC</w:t>
            </w:r>
            <w:r w:rsidRPr="00154918">
              <w:rPr>
                <w:rFonts w:ascii="Times New Roman" w:eastAsia="Times New Roman" w:hAnsi="Times New Roman"/>
                <w:sz w:val="20"/>
                <w:szCs w:val="20"/>
                <w:lang w:eastAsia="ru-RU"/>
              </w:rPr>
              <w:t xml:space="preserve"> Клиринговая организация вправе проставлять в 9, 10, 11 разрядах символы «ХХХ». Например: </w:t>
            </w:r>
            <w:r w:rsidRPr="00154918">
              <w:rPr>
                <w:rFonts w:ascii="Times New Roman" w:eastAsia="Times New Roman" w:hAnsi="Times New Roman"/>
                <w:sz w:val="20"/>
                <w:szCs w:val="20"/>
                <w:lang w:val="en-US" w:eastAsia="ru-RU"/>
              </w:rPr>
              <w:t>NADCRUMM</w:t>
            </w:r>
            <w:r w:rsidRPr="00154918">
              <w:rPr>
                <w:rFonts w:ascii="Times New Roman" w:eastAsia="Times New Roman" w:hAnsi="Times New Roman"/>
                <w:sz w:val="20"/>
                <w:szCs w:val="20"/>
                <w:lang w:eastAsia="ru-RU"/>
              </w:rPr>
              <w:t>ХХХ.</w:t>
            </w:r>
          </w:p>
        </w:tc>
        <w:tc>
          <w:tcPr>
            <w:tcW w:w="1305" w:type="dxa"/>
            <w:tcBorders>
              <w:bottom w:val="single" w:sz="4" w:space="0" w:color="auto"/>
            </w:tcBorders>
          </w:tcPr>
          <w:p w14:paraId="18949D8D" w14:textId="18A96808" w:rsidR="009A0750" w:rsidRPr="00154918" w:rsidRDefault="009A0750" w:rsidP="009A0750">
            <w:pPr>
              <w:spacing w:after="0" w:line="240" w:lineRule="auto"/>
              <w:jc w:val="center"/>
              <w:rPr>
                <w:rFonts w:ascii="Times New Roman" w:eastAsia="Times New Roman" w:hAnsi="Times New Roman"/>
                <w:sz w:val="20"/>
                <w:szCs w:val="20"/>
                <w:lang w:eastAsia="ru-RU"/>
              </w:rPr>
            </w:pPr>
            <w:r w:rsidRPr="00154918">
              <w:rPr>
                <w:rFonts w:ascii="Times New Roman" w:eastAsia="Times New Roman" w:hAnsi="Times New Roman"/>
                <w:b/>
                <w:sz w:val="20"/>
                <w:szCs w:val="20"/>
                <w:lang w:eastAsia="ru-RU"/>
              </w:rPr>
              <w:t>Н</w:t>
            </w:r>
          </w:p>
        </w:tc>
      </w:tr>
      <w:tr w:rsidR="009A0750" w:rsidRPr="00154918" w14:paraId="18552361" w14:textId="186CD8D5" w:rsidTr="009A0750">
        <w:trPr>
          <w:cantSplit/>
          <w:trHeight w:val="700"/>
        </w:trPr>
        <w:tc>
          <w:tcPr>
            <w:tcW w:w="2127" w:type="dxa"/>
            <w:tcBorders>
              <w:top w:val="single" w:sz="4" w:space="0" w:color="auto"/>
            </w:tcBorders>
          </w:tcPr>
          <w:p w14:paraId="5758AC65" w14:textId="77777777" w:rsidR="009A0750" w:rsidRPr="00154918" w:rsidRDefault="009A0750" w:rsidP="009A0750">
            <w:pPr>
              <w:spacing w:after="0" w:line="240" w:lineRule="auto"/>
              <w:ind w:right="-107"/>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Банковский идентификационный код (БИК)</w:t>
            </w:r>
          </w:p>
        </w:tc>
        <w:tc>
          <w:tcPr>
            <w:tcW w:w="6662" w:type="dxa"/>
            <w:tcBorders>
              <w:top w:val="single" w:sz="4" w:space="0" w:color="auto"/>
            </w:tcBorders>
          </w:tcPr>
          <w:p w14:paraId="7E3A2973" w14:textId="77777777" w:rsidR="009A0750" w:rsidRPr="00154918" w:rsidRDefault="009A0750" w:rsidP="009A0750">
            <w:pPr>
              <w:spacing w:after="0" w:line="240" w:lineRule="auto"/>
              <w:jc w:val="both"/>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Указывается банковский идентификационный код (9 символов; 3-4 символы кода должны совпадать с 3-4 символами кода, указанными в поле «Регион»). Поле обязательное для заполнения, если юридическое лицо является кредитной организацией.</w:t>
            </w:r>
          </w:p>
        </w:tc>
        <w:tc>
          <w:tcPr>
            <w:tcW w:w="1305" w:type="dxa"/>
            <w:tcBorders>
              <w:top w:val="single" w:sz="4" w:space="0" w:color="auto"/>
            </w:tcBorders>
          </w:tcPr>
          <w:p w14:paraId="22C7161C" w14:textId="3608AD42" w:rsidR="009A0750" w:rsidRPr="00154918" w:rsidRDefault="009A0750" w:rsidP="009A0750">
            <w:pPr>
              <w:spacing w:after="0" w:line="240" w:lineRule="auto"/>
              <w:jc w:val="center"/>
              <w:rPr>
                <w:rFonts w:ascii="Times New Roman" w:eastAsia="Times New Roman" w:hAnsi="Times New Roman"/>
                <w:sz w:val="20"/>
                <w:szCs w:val="20"/>
                <w:lang w:eastAsia="ru-RU"/>
              </w:rPr>
            </w:pPr>
            <w:r w:rsidRPr="00154918">
              <w:rPr>
                <w:rFonts w:ascii="Times New Roman" w:eastAsia="Times New Roman" w:hAnsi="Times New Roman"/>
                <w:b/>
                <w:sz w:val="20"/>
                <w:szCs w:val="20"/>
                <w:lang w:eastAsia="ru-RU"/>
              </w:rPr>
              <w:t>Н</w:t>
            </w:r>
          </w:p>
        </w:tc>
      </w:tr>
      <w:tr w:rsidR="00226059" w:rsidRPr="00154918" w14:paraId="5F017C93" w14:textId="77777777" w:rsidTr="00937A10">
        <w:trPr>
          <w:cantSplit/>
          <w:trHeight w:val="470"/>
        </w:trPr>
        <w:tc>
          <w:tcPr>
            <w:tcW w:w="10094" w:type="dxa"/>
            <w:gridSpan w:val="3"/>
            <w:tcBorders>
              <w:bottom w:val="single" w:sz="4" w:space="0" w:color="auto"/>
            </w:tcBorders>
          </w:tcPr>
          <w:p w14:paraId="2EB13315" w14:textId="77777777" w:rsidR="00226059" w:rsidRPr="00154918" w:rsidRDefault="00226059" w:rsidP="00937A10">
            <w:pPr>
              <w:spacing w:after="0" w:line="240" w:lineRule="auto"/>
              <w:jc w:val="center"/>
              <w:rPr>
                <w:rFonts w:ascii="Times New Roman" w:eastAsia="Times New Roman" w:hAnsi="Times New Roman"/>
                <w:b/>
                <w:sz w:val="20"/>
                <w:szCs w:val="20"/>
                <w:lang w:eastAsia="ru-RU"/>
              </w:rPr>
            </w:pPr>
            <w:r w:rsidRPr="00154918">
              <w:rPr>
                <w:rFonts w:ascii="Times New Roman" w:eastAsia="Times New Roman" w:hAnsi="Times New Roman"/>
                <w:b/>
                <w:sz w:val="20"/>
                <w:szCs w:val="20"/>
                <w:lang w:eastAsia="ru-RU"/>
              </w:rPr>
              <w:t>Информация о внесении записи в Единый государственный реестр юридических лиц</w:t>
            </w:r>
          </w:p>
        </w:tc>
      </w:tr>
      <w:tr w:rsidR="009A0750" w:rsidRPr="00154918" w14:paraId="2BA3B4B1" w14:textId="4AA7E286" w:rsidTr="00226059">
        <w:trPr>
          <w:cantSplit/>
          <w:trHeight w:val="470"/>
        </w:trPr>
        <w:tc>
          <w:tcPr>
            <w:tcW w:w="2127" w:type="dxa"/>
          </w:tcPr>
          <w:p w14:paraId="3A6074A1" w14:textId="77777777" w:rsidR="009A0750" w:rsidRPr="00154918" w:rsidRDefault="009A0750" w:rsidP="009A0750">
            <w:pPr>
              <w:spacing w:after="0" w:line="240" w:lineRule="auto"/>
              <w:ind w:right="-107"/>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ОГРН</w:t>
            </w:r>
          </w:p>
        </w:tc>
        <w:tc>
          <w:tcPr>
            <w:tcW w:w="6662" w:type="dxa"/>
          </w:tcPr>
          <w:p w14:paraId="0854789C" w14:textId="77777777" w:rsidR="009A0750" w:rsidRPr="00154918" w:rsidRDefault="009A0750" w:rsidP="009A0750">
            <w:pPr>
              <w:spacing w:after="0" w:line="240" w:lineRule="auto"/>
              <w:jc w:val="both"/>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Указывается основной государственный регистрационный номер (ОГРН), присвоенный юридическому лицу (13 символов). Поле, обязательное для заполнения Клиентом Участника клиринга-резидентом.</w:t>
            </w:r>
          </w:p>
        </w:tc>
        <w:tc>
          <w:tcPr>
            <w:tcW w:w="1305" w:type="dxa"/>
          </w:tcPr>
          <w:p w14:paraId="05EB9938" w14:textId="77777777" w:rsidR="009A0750" w:rsidRPr="00154918" w:rsidRDefault="009A0750" w:rsidP="009A0750">
            <w:pPr>
              <w:spacing w:after="0" w:line="240" w:lineRule="auto"/>
              <w:jc w:val="center"/>
              <w:rPr>
                <w:rFonts w:ascii="Times New Roman" w:eastAsia="Times New Roman" w:hAnsi="Times New Roman"/>
                <w:b/>
                <w:sz w:val="20"/>
                <w:szCs w:val="20"/>
                <w:lang w:eastAsia="ru-RU"/>
              </w:rPr>
            </w:pPr>
          </w:p>
          <w:p w14:paraId="25AA0AEB" w14:textId="1DB7FD93" w:rsidR="009A0750" w:rsidRPr="00154918" w:rsidRDefault="009A0750" w:rsidP="009A0750">
            <w:pPr>
              <w:spacing w:after="0" w:line="240" w:lineRule="auto"/>
              <w:jc w:val="center"/>
              <w:rPr>
                <w:rFonts w:ascii="Times New Roman" w:eastAsia="Times New Roman" w:hAnsi="Times New Roman"/>
                <w:sz w:val="20"/>
                <w:szCs w:val="20"/>
                <w:lang w:eastAsia="ru-RU"/>
              </w:rPr>
            </w:pPr>
          </w:p>
        </w:tc>
      </w:tr>
      <w:tr w:rsidR="009A0750" w:rsidRPr="00154918" w14:paraId="36970BCA" w14:textId="0771A3DB" w:rsidTr="009A0750">
        <w:trPr>
          <w:cantSplit/>
          <w:trHeight w:val="526"/>
        </w:trPr>
        <w:tc>
          <w:tcPr>
            <w:tcW w:w="2127" w:type="dxa"/>
            <w:tcBorders>
              <w:top w:val="single" w:sz="4" w:space="0" w:color="auto"/>
            </w:tcBorders>
          </w:tcPr>
          <w:p w14:paraId="4257B0BC" w14:textId="77777777" w:rsidR="009A0750" w:rsidRPr="00154918" w:rsidRDefault="009A0750" w:rsidP="009A0750">
            <w:pPr>
              <w:spacing w:after="0" w:line="240" w:lineRule="auto"/>
              <w:ind w:right="-107"/>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Дата внесения записи в ЕГРЮЛ</w:t>
            </w:r>
          </w:p>
        </w:tc>
        <w:tc>
          <w:tcPr>
            <w:tcW w:w="6662" w:type="dxa"/>
            <w:tcBorders>
              <w:top w:val="single" w:sz="4" w:space="0" w:color="auto"/>
            </w:tcBorders>
          </w:tcPr>
          <w:p w14:paraId="322AFF75" w14:textId="77777777" w:rsidR="009A0750" w:rsidRPr="00154918" w:rsidRDefault="009A0750" w:rsidP="009A0750">
            <w:pPr>
              <w:tabs>
                <w:tab w:val="num" w:pos="360"/>
              </w:tabs>
              <w:spacing w:after="0" w:line="240" w:lineRule="auto"/>
              <w:jc w:val="both"/>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В формате ДД.ММ.ГГГГ указывается дата внесения записи в Единый государственный реестр юридических лиц (ЕГРЮЛ) о юридическом лице. Поле, обязательное для заполнения Клиентом Участника клиринга-резидентом.</w:t>
            </w:r>
          </w:p>
        </w:tc>
        <w:tc>
          <w:tcPr>
            <w:tcW w:w="1305" w:type="dxa"/>
            <w:tcBorders>
              <w:top w:val="single" w:sz="4" w:space="0" w:color="auto"/>
            </w:tcBorders>
          </w:tcPr>
          <w:p w14:paraId="2DA7AACD" w14:textId="4DE28079" w:rsidR="009A0750" w:rsidRPr="00154918" w:rsidRDefault="009A0750" w:rsidP="009A0750">
            <w:pPr>
              <w:tabs>
                <w:tab w:val="num" w:pos="360"/>
              </w:tabs>
              <w:spacing w:after="0" w:line="240" w:lineRule="auto"/>
              <w:jc w:val="center"/>
              <w:rPr>
                <w:rFonts w:ascii="Times New Roman" w:eastAsia="Times New Roman" w:hAnsi="Times New Roman"/>
                <w:sz w:val="20"/>
                <w:szCs w:val="20"/>
                <w:lang w:eastAsia="ru-RU"/>
              </w:rPr>
            </w:pPr>
            <w:r w:rsidRPr="00154918">
              <w:rPr>
                <w:rFonts w:ascii="Times New Roman" w:eastAsia="Times New Roman" w:hAnsi="Times New Roman"/>
                <w:b/>
                <w:sz w:val="20"/>
                <w:szCs w:val="20"/>
                <w:lang w:eastAsia="ru-RU"/>
              </w:rPr>
              <w:t>Н</w:t>
            </w:r>
          </w:p>
        </w:tc>
      </w:tr>
      <w:tr w:rsidR="009A0750" w:rsidRPr="00154918" w14:paraId="45CE6D6D" w14:textId="145054B0" w:rsidTr="009A0750">
        <w:trPr>
          <w:cantSplit/>
          <w:trHeight w:val="526"/>
        </w:trPr>
        <w:tc>
          <w:tcPr>
            <w:tcW w:w="2127" w:type="dxa"/>
            <w:tcBorders>
              <w:top w:val="single" w:sz="4" w:space="0" w:color="auto"/>
            </w:tcBorders>
          </w:tcPr>
          <w:p w14:paraId="5BAC0784" w14:textId="77777777" w:rsidR="009A0750" w:rsidRPr="00154918" w:rsidRDefault="009A0750" w:rsidP="009A0750">
            <w:pPr>
              <w:spacing w:after="0" w:line="240" w:lineRule="auto"/>
              <w:ind w:right="-107"/>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Наименование регистрирующего органа</w:t>
            </w:r>
          </w:p>
        </w:tc>
        <w:tc>
          <w:tcPr>
            <w:tcW w:w="6662" w:type="dxa"/>
            <w:tcBorders>
              <w:top w:val="single" w:sz="4" w:space="0" w:color="auto"/>
            </w:tcBorders>
          </w:tcPr>
          <w:p w14:paraId="067807C3" w14:textId="77777777" w:rsidR="009A0750" w:rsidRPr="00154918" w:rsidRDefault="009A0750" w:rsidP="009A0750">
            <w:pPr>
              <w:tabs>
                <w:tab w:val="num" w:pos="360"/>
              </w:tabs>
              <w:spacing w:after="0" w:line="240" w:lineRule="auto"/>
              <w:jc w:val="both"/>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Указывается наименование регистрирующего органа. Поле, обязательное для заполнения Клиентом Участника клиринга-резидентом.</w:t>
            </w:r>
          </w:p>
        </w:tc>
        <w:tc>
          <w:tcPr>
            <w:tcW w:w="1305" w:type="dxa"/>
            <w:tcBorders>
              <w:top w:val="single" w:sz="4" w:space="0" w:color="auto"/>
            </w:tcBorders>
          </w:tcPr>
          <w:p w14:paraId="68CDB216" w14:textId="05677C2D" w:rsidR="009A0750" w:rsidRPr="00154918" w:rsidRDefault="009A0750" w:rsidP="009A0750">
            <w:pPr>
              <w:tabs>
                <w:tab w:val="num" w:pos="360"/>
              </w:tabs>
              <w:spacing w:after="0" w:line="240" w:lineRule="auto"/>
              <w:jc w:val="center"/>
              <w:rPr>
                <w:rFonts w:ascii="Times New Roman" w:eastAsia="Times New Roman" w:hAnsi="Times New Roman"/>
                <w:sz w:val="20"/>
                <w:szCs w:val="20"/>
                <w:lang w:eastAsia="ru-RU"/>
              </w:rPr>
            </w:pPr>
            <w:r w:rsidRPr="00154918">
              <w:rPr>
                <w:rFonts w:ascii="Times New Roman" w:eastAsia="Times New Roman" w:hAnsi="Times New Roman"/>
                <w:b/>
                <w:sz w:val="20"/>
                <w:szCs w:val="20"/>
                <w:lang w:eastAsia="ru-RU"/>
              </w:rPr>
              <w:t>Н</w:t>
            </w:r>
          </w:p>
        </w:tc>
      </w:tr>
      <w:tr w:rsidR="00226059" w:rsidRPr="00154918" w14:paraId="491B7B8D" w14:textId="77777777" w:rsidTr="00937A10">
        <w:trPr>
          <w:cantSplit/>
          <w:trHeight w:val="470"/>
        </w:trPr>
        <w:tc>
          <w:tcPr>
            <w:tcW w:w="10094" w:type="dxa"/>
            <w:gridSpan w:val="3"/>
            <w:tcBorders>
              <w:bottom w:val="single" w:sz="4" w:space="0" w:color="auto"/>
            </w:tcBorders>
          </w:tcPr>
          <w:p w14:paraId="7AA29B59" w14:textId="77777777" w:rsidR="00226059" w:rsidRPr="00154918" w:rsidRDefault="00226059" w:rsidP="006A312E">
            <w:pPr>
              <w:tabs>
                <w:tab w:val="num" w:pos="360"/>
              </w:tabs>
              <w:spacing w:after="0" w:line="240" w:lineRule="auto"/>
              <w:rPr>
                <w:rFonts w:ascii="Times New Roman" w:eastAsia="Times New Roman" w:hAnsi="Times New Roman"/>
                <w:b/>
                <w:sz w:val="20"/>
                <w:szCs w:val="20"/>
                <w:lang w:eastAsia="ru-RU"/>
              </w:rPr>
            </w:pPr>
            <w:r w:rsidRPr="00154918">
              <w:rPr>
                <w:rFonts w:ascii="Times New Roman" w:eastAsia="Times New Roman" w:hAnsi="Times New Roman"/>
                <w:b/>
                <w:sz w:val="20"/>
                <w:szCs w:val="20"/>
                <w:lang w:eastAsia="ru-RU"/>
              </w:rPr>
              <w:t>Информация о регистрации юридического лица</w:t>
            </w:r>
          </w:p>
          <w:p w14:paraId="6BE847E8" w14:textId="61DD1CB1" w:rsidR="00226059" w:rsidRPr="00154918" w:rsidRDefault="00226059" w:rsidP="00937A10">
            <w:pPr>
              <w:spacing w:after="0" w:line="240" w:lineRule="auto"/>
              <w:jc w:val="center"/>
              <w:rPr>
                <w:rFonts w:ascii="Times New Roman" w:eastAsia="Times New Roman" w:hAnsi="Times New Roman"/>
                <w:b/>
                <w:sz w:val="20"/>
                <w:szCs w:val="20"/>
                <w:lang w:eastAsia="ru-RU"/>
              </w:rPr>
            </w:pPr>
          </w:p>
        </w:tc>
      </w:tr>
      <w:tr w:rsidR="009A0750" w:rsidRPr="00154918" w14:paraId="25E6F19C" w14:textId="3635E124" w:rsidTr="009A0750">
        <w:trPr>
          <w:cantSplit/>
          <w:trHeight w:val="1840"/>
        </w:trPr>
        <w:tc>
          <w:tcPr>
            <w:tcW w:w="2127" w:type="dxa"/>
            <w:tcBorders>
              <w:bottom w:val="single" w:sz="4" w:space="0" w:color="auto"/>
            </w:tcBorders>
          </w:tcPr>
          <w:p w14:paraId="7273676A" w14:textId="77777777" w:rsidR="009A0750" w:rsidRPr="00154918" w:rsidRDefault="009A0750" w:rsidP="009A0750">
            <w:pPr>
              <w:spacing w:after="0" w:line="240" w:lineRule="auto"/>
              <w:ind w:right="16"/>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lastRenderedPageBreak/>
              <w:t>Регистрационный номер</w:t>
            </w:r>
          </w:p>
        </w:tc>
        <w:tc>
          <w:tcPr>
            <w:tcW w:w="6662" w:type="dxa"/>
            <w:tcBorders>
              <w:bottom w:val="single" w:sz="4" w:space="0" w:color="auto"/>
            </w:tcBorders>
          </w:tcPr>
          <w:p w14:paraId="2666160A" w14:textId="77777777" w:rsidR="009A0750" w:rsidRPr="00154918" w:rsidRDefault="009A0750" w:rsidP="009A0750">
            <w:pPr>
              <w:spacing w:after="0" w:line="240" w:lineRule="auto"/>
              <w:jc w:val="both"/>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Указывается:</w:t>
            </w:r>
          </w:p>
          <w:p w14:paraId="35684304" w14:textId="77777777" w:rsidR="009A0750" w:rsidRPr="00154918" w:rsidRDefault="009A0750" w:rsidP="009A0750">
            <w:pPr>
              <w:numPr>
                <w:ilvl w:val="0"/>
                <w:numId w:val="5"/>
              </w:numPr>
              <w:spacing w:after="0" w:line="240" w:lineRule="auto"/>
              <w:jc w:val="both"/>
              <w:rPr>
                <w:rFonts w:ascii="Times New Roman" w:eastAsia="Times New Roman" w:hAnsi="Times New Roman"/>
                <w:sz w:val="20"/>
                <w:szCs w:val="20"/>
                <w:lang w:eastAsia="ru-RU"/>
              </w:rPr>
            </w:pPr>
            <w:r w:rsidRPr="00154918">
              <w:rPr>
                <w:rFonts w:ascii="Times New Roman" w:eastAsia="Times New Roman" w:hAnsi="Times New Roman"/>
                <w:iCs/>
                <w:sz w:val="20"/>
                <w:szCs w:val="20"/>
                <w:lang w:eastAsia="ru-RU"/>
              </w:rPr>
              <w:t xml:space="preserve">юридическими лицами - резидентами, зарегистрированными </w:t>
            </w:r>
            <w:r w:rsidRPr="00154918">
              <w:rPr>
                <w:rFonts w:ascii="Times New Roman" w:eastAsia="Times New Roman" w:hAnsi="Times New Roman"/>
                <w:b/>
                <w:sz w:val="20"/>
                <w:szCs w:val="20"/>
                <w:lang w:eastAsia="ru-RU"/>
              </w:rPr>
              <w:t>до 1 июля 2002 года</w:t>
            </w:r>
            <w:r w:rsidRPr="00154918">
              <w:rPr>
                <w:rFonts w:ascii="Times New Roman" w:eastAsia="Times New Roman" w:hAnsi="Times New Roman"/>
                <w:b/>
                <w:iCs/>
                <w:sz w:val="20"/>
                <w:szCs w:val="20"/>
                <w:lang w:eastAsia="ru-RU"/>
              </w:rPr>
              <w:t xml:space="preserve"> - </w:t>
            </w:r>
            <w:r w:rsidRPr="00154918">
              <w:rPr>
                <w:rFonts w:ascii="Times New Roman" w:eastAsia="Times New Roman" w:hAnsi="Times New Roman"/>
                <w:sz w:val="20"/>
                <w:szCs w:val="20"/>
                <w:lang w:eastAsia="ru-RU"/>
              </w:rPr>
              <w:t>государственный регистрационный номер юридического лица;</w:t>
            </w:r>
          </w:p>
          <w:p w14:paraId="7BDFD1EE" w14:textId="77777777" w:rsidR="009A0750" w:rsidRPr="00154918" w:rsidRDefault="009A0750" w:rsidP="009A0750">
            <w:pPr>
              <w:numPr>
                <w:ilvl w:val="0"/>
                <w:numId w:val="6"/>
              </w:numPr>
              <w:spacing w:after="0" w:line="240" w:lineRule="auto"/>
              <w:jc w:val="both"/>
              <w:rPr>
                <w:rFonts w:ascii="Times New Roman" w:eastAsia="Times New Roman" w:hAnsi="Times New Roman"/>
                <w:sz w:val="20"/>
                <w:szCs w:val="20"/>
                <w:lang w:eastAsia="ru-RU"/>
              </w:rPr>
            </w:pPr>
            <w:r w:rsidRPr="00154918">
              <w:rPr>
                <w:rFonts w:ascii="Times New Roman" w:eastAsia="Times New Roman" w:hAnsi="Times New Roman"/>
                <w:iCs/>
                <w:sz w:val="20"/>
                <w:szCs w:val="20"/>
                <w:lang w:eastAsia="ru-RU"/>
              </w:rPr>
              <w:t>юридическими лицами - резидентами, зарегистрированными</w:t>
            </w:r>
            <w:r w:rsidRPr="00154918">
              <w:rPr>
                <w:rFonts w:ascii="Times New Roman" w:eastAsia="Times New Roman" w:hAnsi="Times New Roman"/>
                <w:sz w:val="20"/>
                <w:szCs w:val="20"/>
                <w:lang w:eastAsia="ru-RU"/>
              </w:rPr>
              <w:t xml:space="preserve"> </w:t>
            </w:r>
            <w:r w:rsidRPr="00154918">
              <w:rPr>
                <w:rFonts w:ascii="Times New Roman" w:eastAsia="Times New Roman" w:hAnsi="Times New Roman"/>
                <w:b/>
                <w:sz w:val="20"/>
                <w:szCs w:val="20"/>
                <w:lang w:eastAsia="ru-RU"/>
              </w:rPr>
              <w:t>после 1 июля 2002 года</w:t>
            </w:r>
            <w:r w:rsidRPr="00154918">
              <w:rPr>
                <w:rFonts w:ascii="Times New Roman" w:eastAsia="Times New Roman" w:hAnsi="Times New Roman"/>
                <w:sz w:val="20"/>
                <w:szCs w:val="20"/>
                <w:lang w:eastAsia="ru-RU"/>
              </w:rPr>
              <w:t xml:space="preserve"> - основной государственный регистрационный номер (ОГРН), присвоенный юридическому лицу при его создании; </w:t>
            </w:r>
          </w:p>
          <w:p w14:paraId="5485A3BA" w14:textId="77777777" w:rsidR="009A0750" w:rsidRPr="00154918" w:rsidRDefault="009A0750" w:rsidP="009A0750">
            <w:pPr>
              <w:numPr>
                <w:ilvl w:val="0"/>
                <w:numId w:val="6"/>
              </w:numPr>
              <w:spacing w:after="0" w:line="240" w:lineRule="auto"/>
              <w:jc w:val="both"/>
              <w:rPr>
                <w:rFonts w:ascii="Times New Roman" w:eastAsia="Times New Roman" w:hAnsi="Times New Roman"/>
                <w:sz w:val="20"/>
                <w:szCs w:val="20"/>
                <w:lang w:eastAsia="ru-RU"/>
              </w:rPr>
            </w:pPr>
            <w:r w:rsidRPr="00154918">
              <w:rPr>
                <w:rFonts w:ascii="Times New Roman" w:eastAsia="Times New Roman" w:hAnsi="Times New Roman"/>
                <w:iCs/>
                <w:sz w:val="20"/>
                <w:szCs w:val="20"/>
                <w:lang w:eastAsia="ru-RU"/>
              </w:rPr>
              <w:t xml:space="preserve">юридическими лицами - нерезидентами </w:t>
            </w:r>
            <w:r w:rsidRPr="00154918">
              <w:rPr>
                <w:rFonts w:ascii="Times New Roman" w:eastAsia="Times New Roman" w:hAnsi="Times New Roman"/>
                <w:b/>
                <w:iCs/>
                <w:sz w:val="20"/>
                <w:szCs w:val="20"/>
                <w:lang w:eastAsia="ru-RU"/>
              </w:rPr>
              <w:t>-</w:t>
            </w:r>
            <w:r w:rsidRPr="00154918">
              <w:rPr>
                <w:rFonts w:ascii="Times New Roman" w:eastAsia="Times New Roman" w:hAnsi="Times New Roman"/>
                <w:b/>
                <w:sz w:val="20"/>
                <w:szCs w:val="20"/>
                <w:lang w:eastAsia="ru-RU"/>
              </w:rPr>
              <w:t xml:space="preserve"> </w:t>
            </w:r>
            <w:r w:rsidRPr="00154918">
              <w:rPr>
                <w:rFonts w:ascii="Times New Roman" w:eastAsia="Times New Roman" w:hAnsi="Times New Roman"/>
                <w:sz w:val="20"/>
                <w:szCs w:val="20"/>
                <w:lang w:eastAsia="ru-RU"/>
              </w:rPr>
              <w:t>номер, присвоенный юридическому лицу – нерезиденту при регистрации.</w:t>
            </w:r>
          </w:p>
        </w:tc>
        <w:tc>
          <w:tcPr>
            <w:tcW w:w="1305" w:type="dxa"/>
            <w:tcBorders>
              <w:bottom w:val="single" w:sz="4" w:space="0" w:color="auto"/>
            </w:tcBorders>
          </w:tcPr>
          <w:p w14:paraId="4C0AF22D" w14:textId="6D6AE78D" w:rsidR="009A0750" w:rsidRPr="00154918" w:rsidRDefault="00F958C7" w:rsidP="009A0750">
            <w:pPr>
              <w:spacing w:after="0" w:line="240" w:lineRule="auto"/>
              <w:jc w:val="center"/>
              <w:rPr>
                <w:rFonts w:ascii="Times New Roman" w:eastAsia="Times New Roman" w:hAnsi="Times New Roman"/>
                <w:sz w:val="20"/>
                <w:szCs w:val="20"/>
                <w:lang w:eastAsia="ru-RU"/>
              </w:rPr>
            </w:pPr>
            <w:r w:rsidRPr="00154918">
              <w:rPr>
                <w:rFonts w:ascii="Times New Roman" w:eastAsia="Times New Roman" w:hAnsi="Times New Roman"/>
                <w:b/>
                <w:sz w:val="20"/>
                <w:szCs w:val="20"/>
                <w:lang w:eastAsia="ru-RU"/>
              </w:rPr>
              <w:t>О</w:t>
            </w:r>
          </w:p>
        </w:tc>
      </w:tr>
      <w:tr w:rsidR="009A0750" w:rsidRPr="00154918" w14:paraId="468ED4F9" w14:textId="5AF988DB" w:rsidTr="009A0750">
        <w:trPr>
          <w:cantSplit/>
          <w:trHeight w:val="1215"/>
        </w:trPr>
        <w:tc>
          <w:tcPr>
            <w:tcW w:w="2127" w:type="dxa"/>
            <w:tcBorders>
              <w:bottom w:val="single" w:sz="4" w:space="0" w:color="auto"/>
            </w:tcBorders>
          </w:tcPr>
          <w:p w14:paraId="27CFBBC0" w14:textId="77777777" w:rsidR="009A0750" w:rsidRPr="00154918" w:rsidRDefault="009A0750" w:rsidP="009A0750">
            <w:pPr>
              <w:spacing w:after="0" w:line="240" w:lineRule="auto"/>
              <w:ind w:right="16"/>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Дата гос. регистрации</w:t>
            </w:r>
          </w:p>
        </w:tc>
        <w:tc>
          <w:tcPr>
            <w:tcW w:w="6662" w:type="dxa"/>
            <w:tcBorders>
              <w:bottom w:val="single" w:sz="4" w:space="0" w:color="auto"/>
            </w:tcBorders>
          </w:tcPr>
          <w:p w14:paraId="00464954" w14:textId="77777777" w:rsidR="009A0750" w:rsidRPr="00154918" w:rsidRDefault="009A0750" w:rsidP="009A0750">
            <w:pPr>
              <w:spacing w:after="0" w:line="240" w:lineRule="auto"/>
              <w:jc w:val="both"/>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 xml:space="preserve">Указывается дата регистрации юридического лица (в формате ДД.ММ.ГГГГ). </w:t>
            </w:r>
          </w:p>
          <w:p w14:paraId="2377D0B7" w14:textId="77777777" w:rsidR="009A0750" w:rsidRPr="00154918" w:rsidRDefault="009A0750" w:rsidP="009A0750">
            <w:pPr>
              <w:spacing w:after="0" w:line="240" w:lineRule="auto"/>
              <w:jc w:val="both"/>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 xml:space="preserve">Юридическое лицо, зарегистрированное </w:t>
            </w:r>
            <w:r w:rsidRPr="00154918">
              <w:rPr>
                <w:rFonts w:ascii="Times New Roman" w:eastAsia="Times New Roman" w:hAnsi="Times New Roman"/>
                <w:b/>
                <w:sz w:val="20"/>
                <w:szCs w:val="20"/>
                <w:lang w:eastAsia="ru-RU"/>
              </w:rPr>
              <w:t>после</w:t>
            </w:r>
            <w:r w:rsidRPr="00154918">
              <w:rPr>
                <w:rFonts w:ascii="Times New Roman" w:eastAsia="Times New Roman" w:hAnsi="Times New Roman"/>
                <w:sz w:val="20"/>
                <w:szCs w:val="20"/>
                <w:lang w:eastAsia="ru-RU"/>
              </w:rPr>
              <w:t xml:space="preserve"> </w:t>
            </w:r>
            <w:r w:rsidRPr="00154918">
              <w:rPr>
                <w:rFonts w:ascii="Times New Roman" w:eastAsia="Times New Roman" w:hAnsi="Times New Roman"/>
                <w:b/>
                <w:bCs/>
                <w:sz w:val="20"/>
                <w:szCs w:val="20"/>
                <w:lang w:eastAsia="ru-RU"/>
              </w:rPr>
              <w:t>1 июля</w:t>
            </w:r>
            <w:r w:rsidRPr="00154918">
              <w:rPr>
                <w:rFonts w:ascii="Times New Roman" w:eastAsia="Times New Roman" w:hAnsi="Times New Roman"/>
                <w:sz w:val="20"/>
                <w:szCs w:val="20"/>
                <w:lang w:eastAsia="ru-RU"/>
              </w:rPr>
              <w:t xml:space="preserve"> </w:t>
            </w:r>
            <w:r w:rsidRPr="00154918">
              <w:rPr>
                <w:rFonts w:ascii="Times New Roman" w:eastAsia="Times New Roman" w:hAnsi="Times New Roman"/>
                <w:b/>
                <w:sz w:val="20"/>
                <w:szCs w:val="20"/>
                <w:lang w:eastAsia="ru-RU"/>
              </w:rPr>
              <w:t>2002 года,</w:t>
            </w:r>
            <w:r w:rsidRPr="00154918">
              <w:rPr>
                <w:rFonts w:ascii="Times New Roman" w:eastAsia="Times New Roman" w:hAnsi="Times New Roman"/>
                <w:sz w:val="20"/>
                <w:szCs w:val="20"/>
                <w:lang w:eastAsia="ru-RU"/>
              </w:rPr>
              <w:t xml:space="preserve"> указывает дату внесения записи в Единый государственный реестр юридических лиц о создании юридического лица.</w:t>
            </w:r>
          </w:p>
        </w:tc>
        <w:tc>
          <w:tcPr>
            <w:tcW w:w="1305" w:type="dxa"/>
            <w:tcBorders>
              <w:bottom w:val="single" w:sz="4" w:space="0" w:color="auto"/>
            </w:tcBorders>
          </w:tcPr>
          <w:p w14:paraId="7B0E6D7F" w14:textId="77777777" w:rsidR="009A0750" w:rsidRPr="00154918" w:rsidRDefault="009A0750" w:rsidP="009A0750">
            <w:pPr>
              <w:tabs>
                <w:tab w:val="num" w:pos="360"/>
              </w:tabs>
              <w:spacing w:after="0" w:line="240" w:lineRule="auto"/>
              <w:jc w:val="center"/>
              <w:rPr>
                <w:rFonts w:ascii="Times New Roman" w:eastAsia="Times New Roman" w:hAnsi="Times New Roman"/>
                <w:sz w:val="20"/>
                <w:szCs w:val="20"/>
                <w:lang w:eastAsia="ru-RU"/>
              </w:rPr>
            </w:pPr>
          </w:p>
          <w:p w14:paraId="3204119A" w14:textId="1CCD14C0" w:rsidR="009A0750" w:rsidRPr="00154918" w:rsidRDefault="006A312E" w:rsidP="00226059">
            <w:pPr>
              <w:tabs>
                <w:tab w:val="num" w:pos="360"/>
              </w:tabs>
              <w:spacing w:after="0" w:line="240" w:lineRule="auto"/>
              <w:jc w:val="center"/>
              <w:rPr>
                <w:rFonts w:ascii="Times New Roman" w:eastAsia="Times New Roman" w:hAnsi="Times New Roman"/>
                <w:b/>
                <w:sz w:val="20"/>
                <w:szCs w:val="20"/>
                <w:lang w:eastAsia="ru-RU"/>
              </w:rPr>
            </w:pPr>
            <w:r w:rsidRPr="00154918">
              <w:rPr>
                <w:rFonts w:ascii="Times New Roman" w:eastAsia="Times New Roman" w:hAnsi="Times New Roman"/>
                <w:b/>
                <w:sz w:val="20"/>
                <w:szCs w:val="20"/>
                <w:lang w:eastAsia="ru-RU"/>
              </w:rPr>
              <w:t>О</w:t>
            </w:r>
          </w:p>
        </w:tc>
      </w:tr>
      <w:tr w:rsidR="009A0750" w:rsidRPr="00154918" w14:paraId="585C27E0" w14:textId="612404D4" w:rsidTr="009A0750">
        <w:trPr>
          <w:cantSplit/>
          <w:trHeight w:val="593"/>
        </w:trPr>
        <w:tc>
          <w:tcPr>
            <w:tcW w:w="2127" w:type="dxa"/>
            <w:tcBorders>
              <w:bottom w:val="single" w:sz="4" w:space="0" w:color="auto"/>
            </w:tcBorders>
          </w:tcPr>
          <w:p w14:paraId="708D2A2C" w14:textId="77777777" w:rsidR="009A0750" w:rsidRPr="00154918" w:rsidRDefault="009A0750" w:rsidP="009A0750">
            <w:pPr>
              <w:spacing w:after="0" w:line="240" w:lineRule="auto"/>
              <w:ind w:right="-107"/>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Наименование органа, зарегистрир. юр. лицо</w:t>
            </w:r>
          </w:p>
        </w:tc>
        <w:tc>
          <w:tcPr>
            <w:tcW w:w="6662" w:type="dxa"/>
            <w:tcBorders>
              <w:bottom w:val="single" w:sz="4" w:space="0" w:color="auto"/>
            </w:tcBorders>
          </w:tcPr>
          <w:p w14:paraId="456F42A2" w14:textId="77777777" w:rsidR="009A0750" w:rsidRPr="00154918" w:rsidRDefault="009A0750" w:rsidP="009A0750">
            <w:pPr>
              <w:spacing w:after="0" w:line="240" w:lineRule="auto"/>
              <w:jc w:val="both"/>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Указывается наименование органа, зарегистрировавшего юридическое лицо при его создании.</w:t>
            </w:r>
          </w:p>
        </w:tc>
        <w:tc>
          <w:tcPr>
            <w:tcW w:w="1305" w:type="dxa"/>
            <w:tcBorders>
              <w:bottom w:val="single" w:sz="4" w:space="0" w:color="auto"/>
            </w:tcBorders>
          </w:tcPr>
          <w:p w14:paraId="3DDA2896" w14:textId="4D4968E8" w:rsidR="009A0750" w:rsidRPr="00154918" w:rsidRDefault="009A0750" w:rsidP="009A0750">
            <w:pPr>
              <w:spacing w:after="0" w:line="240" w:lineRule="auto"/>
              <w:jc w:val="center"/>
              <w:rPr>
                <w:rFonts w:ascii="Times New Roman" w:eastAsia="Times New Roman" w:hAnsi="Times New Roman"/>
                <w:sz w:val="20"/>
                <w:szCs w:val="20"/>
                <w:lang w:eastAsia="ru-RU"/>
              </w:rPr>
            </w:pPr>
            <w:r w:rsidRPr="00154918">
              <w:rPr>
                <w:rFonts w:ascii="Times New Roman" w:eastAsia="Times New Roman" w:hAnsi="Times New Roman"/>
                <w:b/>
                <w:sz w:val="20"/>
                <w:szCs w:val="20"/>
                <w:lang w:eastAsia="ru-RU"/>
              </w:rPr>
              <w:t>О</w:t>
            </w:r>
          </w:p>
        </w:tc>
      </w:tr>
      <w:tr w:rsidR="009A0750" w:rsidRPr="00154918" w14:paraId="27776126" w14:textId="7553C7B9" w:rsidTr="009A0750">
        <w:tc>
          <w:tcPr>
            <w:tcW w:w="2127" w:type="dxa"/>
          </w:tcPr>
          <w:p w14:paraId="6272B336" w14:textId="77777777" w:rsidR="009A0750" w:rsidRPr="00154918" w:rsidRDefault="009A0750" w:rsidP="009A0750">
            <w:pPr>
              <w:spacing w:after="0" w:line="240" w:lineRule="auto"/>
              <w:ind w:right="-107"/>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Место нахождения</w:t>
            </w:r>
          </w:p>
        </w:tc>
        <w:tc>
          <w:tcPr>
            <w:tcW w:w="6662" w:type="dxa"/>
          </w:tcPr>
          <w:p w14:paraId="152E2CBF" w14:textId="77777777" w:rsidR="009A0750" w:rsidRPr="00154918" w:rsidRDefault="009A0750" w:rsidP="009A0750">
            <w:pPr>
              <w:spacing w:after="0" w:line="240" w:lineRule="auto"/>
              <w:jc w:val="both"/>
              <w:rPr>
                <w:rFonts w:ascii="Times New Roman" w:eastAsia="Times New Roman" w:hAnsi="Times New Roman"/>
                <w:sz w:val="20"/>
                <w:szCs w:val="20"/>
                <w:lang w:eastAsia="ru-RU"/>
              </w:rPr>
            </w:pPr>
          </w:p>
        </w:tc>
        <w:tc>
          <w:tcPr>
            <w:tcW w:w="1305" w:type="dxa"/>
          </w:tcPr>
          <w:p w14:paraId="144A6320" w14:textId="77777777" w:rsidR="009A0750" w:rsidRPr="00154918" w:rsidRDefault="009A0750" w:rsidP="009A0750">
            <w:pPr>
              <w:spacing w:after="0" w:line="240" w:lineRule="auto"/>
              <w:ind w:left="-107" w:right="-108"/>
              <w:jc w:val="center"/>
              <w:rPr>
                <w:rFonts w:ascii="Times New Roman" w:eastAsia="Times New Roman" w:hAnsi="Times New Roman"/>
                <w:b/>
                <w:sz w:val="20"/>
                <w:szCs w:val="20"/>
                <w:lang w:eastAsia="ru-RU"/>
              </w:rPr>
            </w:pPr>
            <w:r w:rsidRPr="00154918">
              <w:rPr>
                <w:rFonts w:ascii="Times New Roman" w:eastAsia="Times New Roman" w:hAnsi="Times New Roman"/>
                <w:b/>
                <w:sz w:val="20"/>
                <w:szCs w:val="20"/>
                <w:lang w:eastAsia="ru-RU"/>
              </w:rPr>
              <w:t>О</w:t>
            </w:r>
          </w:p>
          <w:p w14:paraId="2A21FE1E" w14:textId="77777777" w:rsidR="009A0750" w:rsidRPr="00154918" w:rsidRDefault="009A0750" w:rsidP="009A0750">
            <w:pPr>
              <w:spacing w:after="0" w:line="240" w:lineRule="auto"/>
              <w:jc w:val="center"/>
              <w:rPr>
                <w:rFonts w:ascii="Times New Roman" w:eastAsia="Times New Roman" w:hAnsi="Times New Roman"/>
                <w:sz w:val="20"/>
                <w:szCs w:val="20"/>
                <w:lang w:eastAsia="ru-RU"/>
              </w:rPr>
            </w:pPr>
          </w:p>
        </w:tc>
      </w:tr>
      <w:tr w:rsidR="009A0750" w:rsidRPr="00154918" w14:paraId="2CE3E229" w14:textId="751E8CC0" w:rsidTr="009A0750">
        <w:tc>
          <w:tcPr>
            <w:tcW w:w="2127" w:type="dxa"/>
          </w:tcPr>
          <w:p w14:paraId="29D6A667" w14:textId="77777777" w:rsidR="009A0750" w:rsidRPr="00154918" w:rsidRDefault="009A0750" w:rsidP="009A0750">
            <w:pPr>
              <w:spacing w:after="0" w:line="240" w:lineRule="auto"/>
              <w:ind w:right="-107"/>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Индекс</w:t>
            </w:r>
          </w:p>
        </w:tc>
        <w:tc>
          <w:tcPr>
            <w:tcW w:w="6662" w:type="dxa"/>
          </w:tcPr>
          <w:p w14:paraId="5201DF64" w14:textId="77777777" w:rsidR="009A0750" w:rsidRPr="00154918" w:rsidRDefault="009A0750" w:rsidP="009A0750">
            <w:pPr>
              <w:spacing w:after="0" w:line="240" w:lineRule="auto"/>
              <w:jc w:val="both"/>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Указывается индекс.</w:t>
            </w:r>
          </w:p>
        </w:tc>
        <w:tc>
          <w:tcPr>
            <w:tcW w:w="1305" w:type="dxa"/>
          </w:tcPr>
          <w:p w14:paraId="300AA95F" w14:textId="066EEEF4" w:rsidR="009A0750" w:rsidRPr="00154918" w:rsidRDefault="00F958C7" w:rsidP="009A0750">
            <w:pPr>
              <w:spacing w:after="0" w:line="240" w:lineRule="auto"/>
              <w:jc w:val="center"/>
              <w:rPr>
                <w:rFonts w:ascii="Times New Roman" w:eastAsia="Times New Roman" w:hAnsi="Times New Roman"/>
                <w:sz w:val="20"/>
                <w:szCs w:val="20"/>
                <w:lang w:eastAsia="ru-RU"/>
              </w:rPr>
            </w:pPr>
            <w:r w:rsidRPr="00154918">
              <w:rPr>
                <w:rFonts w:ascii="Times New Roman" w:eastAsia="Times New Roman" w:hAnsi="Times New Roman"/>
                <w:b/>
                <w:sz w:val="20"/>
                <w:szCs w:val="20"/>
                <w:lang w:eastAsia="ru-RU"/>
              </w:rPr>
              <w:t>Н</w:t>
            </w:r>
          </w:p>
        </w:tc>
      </w:tr>
      <w:tr w:rsidR="009A0750" w:rsidRPr="00154918" w14:paraId="77973FFA" w14:textId="241072A9" w:rsidTr="009A0750">
        <w:tc>
          <w:tcPr>
            <w:tcW w:w="2127" w:type="dxa"/>
          </w:tcPr>
          <w:p w14:paraId="3D6808C6" w14:textId="77777777" w:rsidR="009A0750" w:rsidRPr="00154918" w:rsidRDefault="009A0750" w:rsidP="009A0750">
            <w:pPr>
              <w:spacing w:after="0" w:line="240" w:lineRule="auto"/>
              <w:ind w:right="-107"/>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Адрес</w:t>
            </w:r>
          </w:p>
          <w:p w14:paraId="5B257184" w14:textId="77777777" w:rsidR="009A0750" w:rsidRPr="00154918" w:rsidRDefault="009A0750" w:rsidP="009A0750">
            <w:pPr>
              <w:spacing w:after="0" w:line="240" w:lineRule="auto"/>
              <w:ind w:right="-107"/>
              <w:rPr>
                <w:rFonts w:ascii="Times New Roman" w:eastAsia="Times New Roman" w:hAnsi="Times New Roman"/>
                <w:sz w:val="20"/>
                <w:szCs w:val="20"/>
                <w:lang w:eastAsia="ru-RU"/>
              </w:rPr>
            </w:pPr>
          </w:p>
        </w:tc>
        <w:tc>
          <w:tcPr>
            <w:tcW w:w="6662" w:type="dxa"/>
          </w:tcPr>
          <w:p w14:paraId="50FDDC15" w14:textId="77777777" w:rsidR="009A0750" w:rsidRPr="00154918" w:rsidRDefault="009A0750" w:rsidP="009A0750">
            <w:pPr>
              <w:spacing w:after="0" w:line="240" w:lineRule="auto"/>
              <w:jc w:val="both"/>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 xml:space="preserve">Указывается адрес места нахождения юридического лица – резидента в соответствии с записью в Едином государственном реестре юридических лиц, включая полное наименование населенного пункта (города, поселка и т.п.) и улицы (проспекта, переулка, площади и т.п.), а также номер дома, корпуса и офиса юридического лица (не более 120 символов). </w:t>
            </w:r>
          </w:p>
          <w:p w14:paraId="35F0F296" w14:textId="77777777" w:rsidR="009A0750" w:rsidRPr="00154918" w:rsidRDefault="009A0750" w:rsidP="009A0750">
            <w:pPr>
              <w:spacing w:after="0" w:line="240" w:lineRule="auto"/>
              <w:jc w:val="both"/>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Указывается адрес места нахождения юридического лица – нерезидента в соответствии с записью в документе о регистрации юридического лица или учредительными документами юридического лица, включая полное наименование населенного пункта (города, поселка и т.п.) и улицы (проспекта, переулка, площади и т.п.), а также номер дома, корпуса и офиса юридического лица (не более 120 символов).</w:t>
            </w:r>
          </w:p>
        </w:tc>
        <w:tc>
          <w:tcPr>
            <w:tcW w:w="1305" w:type="dxa"/>
          </w:tcPr>
          <w:p w14:paraId="260B8C5F" w14:textId="25DE4BDB" w:rsidR="009A0750" w:rsidRPr="00154918" w:rsidRDefault="00F958C7" w:rsidP="009A0750">
            <w:pPr>
              <w:spacing w:after="0" w:line="240" w:lineRule="auto"/>
              <w:jc w:val="center"/>
              <w:rPr>
                <w:rFonts w:ascii="Times New Roman" w:eastAsia="Times New Roman" w:hAnsi="Times New Roman"/>
                <w:b/>
                <w:sz w:val="20"/>
                <w:szCs w:val="20"/>
                <w:lang w:eastAsia="ru-RU"/>
              </w:rPr>
            </w:pPr>
            <w:r w:rsidRPr="00154918">
              <w:rPr>
                <w:rFonts w:ascii="Times New Roman" w:eastAsia="Times New Roman" w:hAnsi="Times New Roman"/>
                <w:b/>
                <w:sz w:val="20"/>
                <w:szCs w:val="20"/>
                <w:lang w:eastAsia="ru-RU"/>
              </w:rPr>
              <w:t>О</w:t>
            </w:r>
          </w:p>
        </w:tc>
      </w:tr>
      <w:tr w:rsidR="009A0750" w:rsidRPr="00154918" w14:paraId="1BD4F2B7" w14:textId="2414DD39" w:rsidTr="009A0750">
        <w:tc>
          <w:tcPr>
            <w:tcW w:w="2127" w:type="dxa"/>
          </w:tcPr>
          <w:p w14:paraId="007E51B6" w14:textId="77777777" w:rsidR="009A0750" w:rsidRPr="00154918" w:rsidRDefault="009A0750" w:rsidP="009A0750">
            <w:pPr>
              <w:spacing w:after="0" w:line="240" w:lineRule="auto"/>
              <w:ind w:right="-107"/>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Почтовый адрес</w:t>
            </w:r>
          </w:p>
        </w:tc>
        <w:tc>
          <w:tcPr>
            <w:tcW w:w="6662" w:type="dxa"/>
          </w:tcPr>
          <w:p w14:paraId="7971BFB8" w14:textId="77777777" w:rsidR="009A0750" w:rsidRPr="00154918" w:rsidRDefault="009A0750" w:rsidP="009A0750">
            <w:pPr>
              <w:spacing w:after="0" w:line="240" w:lineRule="auto"/>
              <w:jc w:val="both"/>
              <w:rPr>
                <w:rFonts w:ascii="Times New Roman" w:eastAsia="Times New Roman" w:hAnsi="Times New Roman"/>
                <w:sz w:val="20"/>
                <w:szCs w:val="20"/>
                <w:lang w:eastAsia="ru-RU"/>
              </w:rPr>
            </w:pPr>
          </w:p>
        </w:tc>
        <w:tc>
          <w:tcPr>
            <w:tcW w:w="1305" w:type="dxa"/>
          </w:tcPr>
          <w:p w14:paraId="4F779CD6" w14:textId="42C41296" w:rsidR="009A0750" w:rsidRPr="00154918" w:rsidRDefault="009A0750" w:rsidP="009A0750">
            <w:pPr>
              <w:spacing w:after="0" w:line="240" w:lineRule="auto"/>
              <w:jc w:val="center"/>
              <w:rPr>
                <w:rFonts w:ascii="Times New Roman" w:eastAsia="Times New Roman" w:hAnsi="Times New Roman"/>
                <w:sz w:val="20"/>
                <w:szCs w:val="20"/>
                <w:lang w:eastAsia="ru-RU"/>
              </w:rPr>
            </w:pPr>
            <w:r w:rsidRPr="00154918">
              <w:rPr>
                <w:rFonts w:ascii="Times New Roman" w:eastAsia="Times New Roman" w:hAnsi="Times New Roman"/>
                <w:b/>
                <w:sz w:val="20"/>
                <w:szCs w:val="20"/>
                <w:lang w:eastAsia="ru-RU"/>
              </w:rPr>
              <w:t>Н</w:t>
            </w:r>
          </w:p>
        </w:tc>
      </w:tr>
      <w:tr w:rsidR="009A0750" w:rsidRPr="00154918" w14:paraId="0DAD0AE2" w14:textId="3AC8A25F" w:rsidTr="009A0750">
        <w:tc>
          <w:tcPr>
            <w:tcW w:w="2127" w:type="dxa"/>
          </w:tcPr>
          <w:p w14:paraId="537011E6" w14:textId="77777777" w:rsidR="009A0750" w:rsidRPr="00154918" w:rsidRDefault="009A0750" w:rsidP="009A0750">
            <w:pPr>
              <w:spacing w:after="0" w:line="240" w:lineRule="auto"/>
              <w:ind w:right="-107"/>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Индекс</w:t>
            </w:r>
          </w:p>
        </w:tc>
        <w:tc>
          <w:tcPr>
            <w:tcW w:w="6662" w:type="dxa"/>
          </w:tcPr>
          <w:p w14:paraId="701917A5" w14:textId="77777777" w:rsidR="009A0750" w:rsidRPr="00154918" w:rsidRDefault="009A0750" w:rsidP="009A0750">
            <w:pPr>
              <w:spacing w:after="0" w:line="240" w:lineRule="auto"/>
              <w:jc w:val="both"/>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Указывается почтовый индекс.</w:t>
            </w:r>
          </w:p>
        </w:tc>
        <w:tc>
          <w:tcPr>
            <w:tcW w:w="1305" w:type="dxa"/>
          </w:tcPr>
          <w:p w14:paraId="3E09EE2E" w14:textId="7709EA18" w:rsidR="009A0750" w:rsidRPr="00154918" w:rsidRDefault="009A0750" w:rsidP="009A0750">
            <w:pPr>
              <w:spacing w:after="0" w:line="240" w:lineRule="auto"/>
              <w:jc w:val="center"/>
              <w:rPr>
                <w:rFonts w:ascii="Times New Roman" w:eastAsia="Times New Roman" w:hAnsi="Times New Roman"/>
                <w:sz w:val="20"/>
                <w:szCs w:val="20"/>
                <w:lang w:eastAsia="ru-RU"/>
              </w:rPr>
            </w:pPr>
            <w:r w:rsidRPr="00154918">
              <w:rPr>
                <w:rFonts w:ascii="Times New Roman" w:eastAsia="Times New Roman" w:hAnsi="Times New Roman"/>
                <w:b/>
                <w:sz w:val="20"/>
                <w:szCs w:val="20"/>
                <w:lang w:eastAsia="ru-RU"/>
              </w:rPr>
              <w:t>О</w:t>
            </w:r>
          </w:p>
        </w:tc>
      </w:tr>
      <w:tr w:rsidR="009A0750" w:rsidRPr="00154918" w14:paraId="17C9D3C3" w14:textId="1E03221F" w:rsidTr="009A0750">
        <w:tc>
          <w:tcPr>
            <w:tcW w:w="2127" w:type="dxa"/>
          </w:tcPr>
          <w:p w14:paraId="42872FFB" w14:textId="77777777" w:rsidR="009A0750" w:rsidRPr="00154918" w:rsidRDefault="009A0750" w:rsidP="009A0750">
            <w:pPr>
              <w:spacing w:after="0" w:line="240" w:lineRule="auto"/>
              <w:ind w:right="-107"/>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Адрес</w:t>
            </w:r>
          </w:p>
        </w:tc>
        <w:tc>
          <w:tcPr>
            <w:tcW w:w="6662" w:type="dxa"/>
          </w:tcPr>
          <w:p w14:paraId="15487554" w14:textId="77777777" w:rsidR="009A0750" w:rsidRPr="00154918" w:rsidRDefault="009A0750" w:rsidP="009A0750">
            <w:pPr>
              <w:spacing w:after="0" w:line="240" w:lineRule="auto"/>
              <w:jc w:val="both"/>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Указывается почтовый индекс, полное наименование населенного пункта (города, поселка и т.п.) и улицы (проспекта, переулка, площади и т.п.), а также номер дома, корпуса, офиса и т.п. по почтовому адресу юридического лица (не более 120 символов).</w:t>
            </w:r>
          </w:p>
        </w:tc>
        <w:tc>
          <w:tcPr>
            <w:tcW w:w="1305" w:type="dxa"/>
          </w:tcPr>
          <w:p w14:paraId="7940B6B5" w14:textId="77777777" w:rsidR="009A0750" w:rsidRPr="00154918" w:rsidRDefault="009A0750" w:rsidP="009A0750">
            <w:pPr>
              <w:spacing w:after="0" w:line="240" w:lineRule="auto"/>
              <w:jc w:val="center"/>
              <w:rPr>
                <w:rFonts w:ascii="Times New Roman" w:eastAsia="Times New Roman" w:hAnsi="Times New Roman"/>
                <w:sz w:val="20"/>
                <w:szCs w:val="20"/>
                <w:lang w:eastAsia="ru-RU"/>
              </w:rPr>
            </w:pPr>
          </w:p>
        </w:tc>
      </w:tr>
      <w:tr w:rsidR="009A0750" w:rsidRPr="00154918" w14:paraId="7301A83C" w14:textId="42AE277A" w:rsidTr="009A0750">
        <w:tc>
          <w:tcPr>
            <w:tcW w:w="2127" w:type="dxa"/>
          </w:tcPr>
          <w:p w14:paraId="34CD94D1" w14:textId="77777777" w:rsidR="009A0750" w:rsidRPr="00154918" w:rsidRDefault="009A0750" w:rsidP="009A0750">
            <w:pPr>
              <w:spacing w:after="0" w:line="240" w:lineRule="auto"/>
              <w:ind w:right="-107"/>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Телефон</w:t>
            </w:r>
          </w:p>
        </w:tc>
        <w:tc>
          <w:tcPr>
            <w:tcW w:w="6662" w:type="dxa"/>
          </w:tcPr>
          <w:p w14:paraId="2CEF4A49" w14:textId="77777777" w:rsidR="009A0750" w:rsidRPr="00154918" w:rsidRDefault="009A0750" w:rsidP="009A0750">
            <w:pPr>
              <w:spacing w:after="0" w:line="240" w:lineRule="auto"/>
              <w:jc w:val="both"/>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Указывается номер телефона юридического лица с указанием международного/междугородного кода.</w:t>
            </w:r>
          </w:p>
        </w:tc>
        <w:tc>
          <w:tcPr>
            <w:tcW w:w="1305" w:type="dxa"/>
          </w:tcPr>
          <w:p w14:paraId="2E2D588D" w14:textId="33EAC78B" w:rsidR="009A0750" w:rsidRPr="00154918" w:rsidRDefault="00F958C7" w:rsidP="009A0750">
            <w:pPr>
              <w:spacing w:after="0" w:line="240" w:lineRule="auto"/>
              <w:jc w:val="center"/>
              <w:rPr>
                <w:rFonts w:ascii="Times New Roman" w:eastAsia="Times New Roman" w:hAnsi="Times New Roman"/>
                <w:sz w:val="20"/>
                <w:szCs w:val="20"/>
                <w:lang w:eastAsia="ru-RU"/>
              </w:rPr>
            </w:pPr>
            <w:r w:rsidRPr="00154918">
              <w:rPr>
                <w:rFonts w:ascii="Times New Roman" w:eastAsia="Times New Roman" w:hAnsi="Times New Roman"/>
                <w:b/>
                <w:sz w:val="20"/>
                <w:szCs w:val="20"/>
                <w:lang w:eastAsia="ru-RU"/>
              </w:rPr>
              <w:t>О</w:t>
            </w:r>
          </w:p>
        </w:tc>
      </w:tr>
      <w:tr w:rsidR="009A0750" w:rsidRPr="00154918" w14:paraId="0C432E68" w14:textId="1CAADBE9" w:rsidTr="009A0750">
        <w:tc>
          <w:tcPr>
            <w:tcW w:w="2127" w:type="dxa"/>
          </w:tcPr>
          <w:p w14:paraId="219FFE35" w14:textId="77777777" w:rsidR="009A0750" w:rsidRPr="00154918" w:rsidRDefault="009A0750" w:rsidP="009A0750">
            <w:pPr>
              <w:spacing w:after="0" w:line="240" w:lineRule="auto"/>
              <w:ind w:right="-107"/>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Факс</w:t>
            </w:r>
          </w:p>
        </w:tc>
        <w:tc>
          <w:tcPr>
            <w:tcW w:w="6662" w:type="dxa"/>
          </w:tcPr>
          <w:p w14:paraId="0E4F1E1E" w14:textId="77777777" w:rsidR="009A0750" w:rsidRPr="00154918" w:rsidRDefault="009A0750" w:rsidP="009A0750">
            <w:pPr>
              <w:spacing w:after="0" w:line="240" w:lineRule="auto"/>
              <w:jc w:val="both"/>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Указывается номер факсимильной связи юридического лица с указанием международного/междугороднего кода.</w:t>
            </w:r>
          </w:p>
        </w:tc>
        <w:tc>
          <w:tcPr>
            <w:tcW w:w="1305" w:type="dxa"/>
          </w:tcPr>
          <w:p w14:paraId="61C34672" w14:textId="3BCBD909" w:rsidR="009A0750" w:rsidRPr="00154918" w:rsidRDefault="009A0750" w:rsidP="009A0750">
            <w:pPr>
              <w:spacing w:after="0" w:line="240" w:lineRule="auto"/>
              <w:jc w:val="center"/>
              <w:rPr>
                <w:rFonts w:ascii="Times New Roman" w:eastAsia="Times New Roman" w:hAnsi="Times New Roman"/>
                <w:sz w:val="20"/>
                <w:szCs w:val="20"/>
                <w:lang w:eastAsia="ru-RU"/>
              </w:rPr>
            </w:pPr>
            <w:r w:rsidRPr="00154918">
              <w:rPr>
                <w:rFonts w:ascii="Times New Roman" w:eastAsia="Times New Roman" w:hAnsi="Times New Roman"/>
                <w:b/>
                <w:sz w:val="20"/>
                <w:szCs w:val="20"/>
                <w:lang w:eastAsia="ru-RU"/>
              </w:rPr>
              <w:t>О</w:t>
            </w:r>
            <w:r w:rsidR="00F958C7" w:rsidRPr="00154918">
              <w:rPr>
                <w:rFonts w:ascii="Times New Roman" w:eastAsia="Times New Roman" w:hAnsi="Times New Roman"/>
                <w:b/>
                <w:sz w:val="20"/>
                <w:szCs w:val="20"/>
                <w:lang w:eastAsia="ru-RU"/>
              </w:rPr>
              <w:t>Н</w:t>
            </w:r>
          </w:p>
        </w:tc>
      </w:tr>
      <w:tr w:rsidR="009A0750" w:rsidRPr="00154918" w14:paraId="7AA12B8E" w14:textId="1B726439" w:rsidTr="006A312E">
        <w:tc>
          <w:tcPr>
            <w:tcW w:w="2127" w:type="dxa"/>
          </w:tcPr>
          <w:p w14:paraId="08580687" w14:textId="77777777" w:rsidR="009A0750" w:rsidRPr="00154918" w:rsidRDefault="009A0750" w:rsidP="009A0750">
            <w:pPr>
              <w:spacing w:after="0" w:line="240" w:lineRule="auto"/>
              <w:ind w:right="-107"/>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Электронная почта</w:t>
            </w:r>
          </w:p>
        </w:tc>
        <w:tc>
          <w:tcPr>
            <w:tcW w:w="6662" w:type="dxa"/>
          </w:tcPr>
          <w:p w14:paraId="5F4BD116" w14:textId="77777777" w:rsidR="009A0750" w:rsidRPr="00154918" w:rsidRDefault="009A0750" w:rsidP="009A0750">
            <w:pPr>
              <w:spacing w:after="0" w:line="240" w:lineRule="auto"/>
              <w:jc w:val="both"/>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Указывается адрес электронной почты юридического лица (не более 60 символов).</w:t>
            </w:r>
          </w:p>
        </w:tc>
        <w:tc>
          <w:tcPr>
            <w:tcW w:w="1305" w:type="dxa"/>
          </w:tcPr>
          <w:p w14:paraId="0E7BAC43" w14:textId="2C862A33" w:rsidR="009A0750" w:rsidRPr="00154918" w:rsidRDefault="00F958C7" w:rsidP="009A0750">
            <w:pPr>
              <w:spacing w:after="0" w:line="240" w:lineRule="auto"/>
              <w:jc w:val="center"/>
              <w:rPr>
                <w:rFonts w:ascii="Times New Roman" w:eastAsia="Times New Roman" w:hAnsi="Times New Roman"/>
                <w:sz w:val="20"/>
                <w:szCs w:val="20"/>
                <w:lang w:eastAsia="ru-RU"/>
              </w:rPr>
            </w:pPr>
            <w:r w:rsidRPr="00154918">
              <w:rPr>
                <w:rFonts w:ascii="Times New Roman" w:eastAsia="Times New Roman" w:hAnsi="Times New Roman"/>
                <w:b/>
                <w:sz w:val="20"/>
                <w:szCs w:val="20"/>
                <w:lang w:eastAsia="ru-RU"/>
              </w:rPr>
              <w:t>Н</w:t>
            </w:r>
          </w:p>
        </w:tc>
      </w:tr>
      <w:tr w:rsidR="006A312E" w:rsidRPr="00154918" w14:paraId="1FE806BF" w14:textId="77777777" w:rsidTr="00937A10">
        <w:tc>
          <w:tcPr>
            <w:tcW w:w="10094" w:type="dxa"/>
            <w:gridSpan w:val="3"/>
            <w:tcBorders>
              <w:bottom w:val="single" w:sz="4" w:space="0" w:color="auto"/>
            </w:tcBorders>
          </w:tcPr>
          <w:p w14:paraId="5D54F92C" w14:textId="7BABFFFE" w:rsidR="006A312E" w:rsidRPr="00154918" w:rsidRDefault="006A312E" w:rsidP="006A312E">
            <w:pPr>
              <w:spacing w:after="0" w:line="240" w:lineRule="auto"/>
              <w:rPr>
                <w:rFonts w:ascii="Times New Roman" w:eastAsia="Times New Roman" w:hAnsi="Times New Roman"/>
                <w:b/>
                <w:sz w:val="20"/>
                <w:szCs w:val="20"/>
                <w:lang w:eastAsia="ru-RU"/>
              </w:rPr>
            </w:pPr>
            <w:r w:rsidRPr="00154918">
              <w:rPr>
                <w:rFonts w:ascii="Times New Roman" w:eastAsia="Times New Roman" w:hAnsi="Times New Roman"/>
                <w:b/>
                <w:sz w:val="20"/>
                <w:szCs w:val="20"/>
                <w:lang w:eastAsia="ru-RU"/>
              </w:rPr>
              <w:t>Банковские реквизиты юридического лица</w:t>
            </w:r>
          </w:p>
        </w:tc>
      </w:tr>
      <w:tr w:rsidR="009A0750" w:rsidRPr="00154918" w14:paraId="472F9391" w14:textId="398C39BE" w:rsidTr="009A0750">
        <w:tc>
          <w:tcPr>
            <w:tcW w:w="2127" w:type="dxa"/>
            <w:tcBorders>
              <w:bottom w:val="single" w:sz="4" w:space="0" w:color="auto"/>
            </w:tcBorders>
          </w:tcPr>
          <w:p w14:paraId="53F764AC" w14:textId="77777777" w:rsidR="009A0750" w:rsidRPr="00154918" w:rsidRDefault="009A0750" w:rsidP="009A0750">
            <w:pPr>
              <w:spacing w:after="0" w:line="240" w:lineRule="auto"/>
              <w:ind w:right="-107"/>
              <w:rPr>
                <w:rFonts w:ascii="Times New Roman" w:eastAsia="Times New Roman" w:hAnsi="Times New Roman"/>
                <w:b/>
                <w:sz w:val="20"/>
                <w:szCs w:val="20"/>
                <w:lang w:eastAsia="ru-RU"/>
              </w:rPr>
            </w:pPr>
            <w:r w:rsidRPr="00154918">
              <w:rPr>
                <w:rFonts w:ascii="Times New Roman" w:eastAsia="Times New Roman" w:hAnsi="Times New Roman"/>
                <w:b/>
                <w:sz w:val="20"/>
                <w:szCs w:val="20"/>
                <w:lang w:eastAsia="ru-RU"/>
              </w:rPr>
              <w:t>Расчеты по рублям:</w:t>
            </w:r>
          </w:p>
          <w:p w14:paraId="54DE015C" w14:textId="77777777" w:rsidR="009A0750" w:rsidRPr="00154918" w:rsidRDefault="009A0750" w:rsidP="009A0750">
            <w:pPr>
              <w:spacing w:after="0" w:line="240" w:lineRule="auto"/>
              <w:ind w:right="-107"/>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 xml:space="preserve">Счет получателя </w:t>
            </w:r>
          </w:p>
          <w:p w14:paraId="63E70F52" w14:textId="77777777" w:rsidR="009A0750" w:rsidRPr="00154918" w:rsidRDefault="009A0750" w:rsidP="009A0750">
            <w:pPr>
              <w:spacing w:after="0" w:line="240" w:lineRule="auto"/>
              <w:ind w:right="-107"/>
              <w:rPr>
                <w:rFonts w:ascii="Times New Roman" w:eastAsia="Times New Roman" w:hAnsi="Times New Roman"/>
                <w:sz w:val="20"/>
                <w:szCs w:val="20"/>
                <w:lang w:eastAsia="ru-RU"/>
              </w:rPr>
            </w:pPr>
          </w:p>
          <w:p w14:paraId="3243A205" w14:textId="77777777" w:rsidR="009A0750" w:rsidRPr="00154918" w:rsidRDefault="009A0750" w:rsidP="009A0750">
            <w:pPr>
              <w:spacing w:after="0" w:line="240" w:lineRule="auto"/>
              <w:ind w:right="-107"/>
              <w:rPr>
                <w:rFonts w:ascii="Times New Roman" w:eastAsia="Times New Roman" w:hAnsi="Times New Roman"/>
                <w:sz w:val="20"/>
                <w:szCs w:val="20"/>
                <w:lang w:eastAsia="ru-RU"/>
              </w:rPr>
            </w:pPr>
          </w:p>
        </w:tc>
        <w:tc>
          <w:tcPr>
            <w:tcW w:w="6662" w:type="dxa"/>
          </w:tcPr>
          <w:p w14:paraId="34088DAA" w14:textId="77777777" w:rsidR="009A0750" w:rsidRPr="00154918" w:rsidRDefault="009A0750" w:rsidP="009A0750">
            <w:pPr>
              <w:spacing w:after="0" w:line="240" w:lineRule="auto"/>
              <w:jc w:val="both"/>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Указывается номер расчетного счета или лицевого счета получателя платежа (20 символов). Указание номера корреспондентского счета в этом поле не допускается</w:t>
            </w:r>
            <w:r w:rsidRPr="00154918">
              <w:rPr>
                <w:rFonts w:ascii="Times New Roman" w:eastAsia="Times New Roman" w:hAnsi="Times New Roman"/>
                <w:b/>
                <w:sz w:val="20"/>
                <w:szCs w:val="20"/>
                <w:lang w:eastAsia="ru-RU"/>
              </w:rPr>
              <w:t>.</w:t>
            </w:r>
            <w:r w:rsidRPr="00154918">
              <w:rPr>
                <w:rFonts w:ascii="Times New Roman" w:eastAsia="Times New Roman" w:hAnsi="Times New Roman"/>
                <w:sz w:val="20"/>
                <w:szCs w:val="20"/>
                <w:lang w:eastAsia="ru-RU"/>
              </w:rPr>
              <w:t xml:space="preserve"> Если получатель платежа – кредитная организация, и денежные средства должны быть перечислены на ее корреспондентский счет, в поле должно быть указано 20 нулей. </w:t>
            </w:r>
          </w:p>
        </w:tc>
        <w:tc>
          <w:tcPr>
            <w:tcW w:w="1305" w:type="dxa"/>
          </w:tcPr>
          <w:p w14:paraId="538FF8BA" w14:textId="5C5D404B" w:rsidR="009A0750" w:rsidRPr="00154918" w:rsidRDefault="009A0750" w:rsidP="009A0750">
            <w:pPr>
              <w:spacing w:after="0" w:line="240" w:lineRule="auto"/>
              <w:jc w:val="center"/>
              <w:rPr>
                <w:rFonts w:ascii="Times New Roman" w:eastAsia="Times New Roman" w:hAnsi="Times New Roman"/>
                <w:sz w:val="20"/>
                <w:szCs w:val="20"/>
                <w:lang w:eastAsia="ru-RU"/>
              </w:rPr>
            </w:pPr>
            <w:r w:rsidRPr="00154918">
              <w:rPr>
                <w:rFonts w:ascii="Times New Roman" w:eastAsia="Times New Roman" w:hAnsi="Times New Roman"/>
                <w:b/>
                <w:sz w:val="20"/>
                <w:szCs w:val="20"/>
                <w:lang w:eastAsia="ru-RU"/>
              </w:rPr>
              <w:t>Н</w:t>
            </w:r>
          </w:p>
        </w:tc>
      </w:tr>
      <w:tr w:rsidR="009A0750" w:rsidRPr="00154918" w14:paraId="7FC5E3EC" w14:textId="5545D514" w:rsidTr="009A0750">
        <w:tc>
          <w:tcPr>
            <w:tcW w:w="2127" w:type="dxa"/>
          </w:tcPr>
          <w:p w14:paraId="073CEF3B" w14:textId="77777777" w:rsidR="009A0750" w:rsidRPr="00154918" w:rsidRDefault="009A0750" w:rsidP="009A0750">
            <w:pPr>
              <w:spacing w:after="0" w:line="240" w:lineRule="auto"/>
              <w:ind w:left="46"/>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Получатель</w:t>
            </w:r>
          </w:p>
        </w:tc>
        <w:tc>
          <w:tcPr>
            <w:tcW w:w="6662" w:type="dxa"/>
          </w:tcPr>
          <w:p w14:paraId="20C6A573" w14:textId="77777777" w:rsidR="009A0750" w:rsidRPr="00154918" w:rsidRDefault="009A0750" w:rsidP="009A0750">
            <w:pPr>
              <w:spacing w:after="0" w:line="240" w:lineRule="auto"/>
              <w:jc w:val="both"/>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Указывается наименование получателя, которое должно быть указано в платежном поручении в поле «Получатель» (не более 160 символов).</w:t>
            </w:r>
          </w:p>
        </w:tc>
        <w:tc>
          <w:tcPr>
            <w:tcW w:w="1305" w:type="dxa"/>
          </w:tcPr>
          <w:p w14:paraId="730C547A" w14:textId="6D8E8E35" w:rsidR="009A0750" w:rsidRPr="00154918" w:rsidRDefault="009A0750" w:rsidP="009A0750">
            <w:pPr>
              <w:spacing w:after="0" w:line="240" w:lineRule="auto"/>
              <w:jc w:val="center"/>
              <w:rPr>
                <w:rFonts w:ascii="Times New Roman" w:eastAsia="Times New Roman" w:hAnsi="Times New Roman"/>
                <w:sz w:val="20"/>
                <w:szCs w:val="20"/>
                <w:lang w:eastAsia="ru-RU"/>
              </w:rPr>
            </w:pPr>
            <w:r w:rsidRPr="00154918">
              <w:rPr>
                <w:rFonts w:ascii="Times New Roman" w:eastAsia="Times New Roman" w:hAnsi="Times New Roman"/>
                <w:b/>
                <w:sz w:val="20"/>
                <w:szCs w:val="20"/>
                <w:lang w:eastAsia="ru-RU"/>
              </w:rPr>
              <w:t>Н</w:t>
            </w:r>
          </w:p>
        </w:tc>
      </w:tr>
      <w:tr w:rsidR="009A0750" w:rsidRPr="00154918" w14:paraId="444F2B9D" w14:textId="3B11C1F5" w:rsidTr="009A0750">
        <w:tc>
          <w:tcPr>
            <w:tcW w:w="2127" w:type="dxa"/>
            <w:tcBorders>
              <w:top w:val="single" w:sz="4" w:space="0" w:color="auto"/>
            </w:tcBorders>
          </w:tcPr>
          <w:p w14:paraId="65C5C8F2" w14:textId="77777777" w:rsidR="009A0750" w:rsidRPr="00154918" w:rsidRDefault="009A0750" w:rsidP="009A0750">
            <w:pPr>
              <w:spacing w:after="0" w:line="240" w:lineRule="auto"/>
              <w:ind w:right="-107"/>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Код ИНН Получателя</w:t>
            </w:r>
          </w:p>
        </w:tc>
        <w:tc>
          <w:tcPr>
            <w:tcW w:w="6662" w:type="dxa"/>
          </w:tcPr>
          <w:p w14:paraId="6F6E9EAC" w14:textId="77777777" w:rsidR="009A0750" w:rsidRPr="00154918" w:rsidRDefault="009A0750" w:rsidP="009A0750">
            <w:pPr>
              <w:spacing w:after="0" w:line="240" w:lineRule="auto"/>
              <w:jc w:val="both"/>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Указывается ИНН получателя платежа, который должен быть указан в платежном поручении в поле «ИНН» Получателя (для резидентов – 10 символов).</w:t>
            </w:r>
          </w:p>
          <w:p w14:paraId="01CA2DE4" w14:textId="77777777" w:rsidR="009A0750" w:rsidRPr="00154918" w:rsidRDefault="009A0750" w:rsidP="009A0750">
            <w:pPr>
              <w:spacing w:after="0" w:line="240" w:lineRule="auto"/>
              <w:jc w:val="both"/>
              <w:rPr>
                <w:rFonts w:ascii="Times New Roman" w:eastAsia="Times New Roman" w:hAnsi="Times New Roman"/>
                <w:iCs/>
                <w:sz w:val="20"/>
                <w:szCs w:val="20"/>
                <w:lang w:eastAsia="ru-RU"/>
              </w:rPr>
            </w:pPr>
            <w:r w:rsidRPr="00154918">
              <w:rPr>
                <w:rFonts w:ascii="Times New Roman" w:eastAsia="Times New Roman" w:hAnsi="Times New Roman"/>
                <w:sz w:val="20"/>
                <w:szCs w:val="20"/>
                <w:lang w:eastAsia="ru-RU"/>
              </w:rPr>
              <w:t>В случае отсутствия кода ИНН у юридического лица - нерезидента указывается прочерк «-».</w:t>
            </w:r>
          </w:p>
        </w:tc>
        <w:tc>
          <w:tcPr>
            <w:tcW w:w="1305" w:type="dxa"/>
          </w:tcPr>
          <w:p w14:paraId="334AB4BD" w14:textId="37620BD3" w:rsidR="009A0750" w:rsidRPr="00154918" w:rsidRDefault="00C23AB0" w:rsidP="009A0750">
            <w:pPr>
              <w:spacing w:after="0" w:line="240" w:lineRule="auto"/>
              <w:jc w:val="center"/>
              <w:rPr>
                <w:rFonts w:ascii="Times New Roman" w:eastAsia="Times New Roman" w:hAnsi="Times New Roman"/>
                <w:b/>
                <w:sz w:val="20"/>
                <w:szCs w:val="20"/>
                <w:lang w:eastAsia="ru-RU"/>
              </w:rPr>
            </w:pPr>
            <w:r w:rsidRPr="00154918">
              <w:rPr>
                <w:rFonts w:ascii="Times New Roman" w:eastAsia="Times New Roman" w:hAnsi="Times New Roman"/>
                <w:b/>
                <w:sz w:val="20"/>
                <w:szCs w:val="20"/>
                <w:lang w:eastAsia="ru-RU"/>
              </w:rPr>
              <w:t>Н</w:t>
            </w:r>
          </w:p>
        </w:tc>
      </w:tr>
      <w:tr w:rsidR="009A0750" w:rsidRPr="00154918" w14:paraId="596E963F" w14:textId="54047D3E" w:rsidTr="009A0750">
        <w:tc>
          <w:tcPr>
            <w:tcW w:w="2127" w:type="dxa"/>
            <w:tcBorders>
              <w:top w:val="single" w:sz="4" w:space="0" w:color="auto"/>
            </w:tcBorders>
          </w:tcPr>
          <w:p w14:paraId="2C491130" w14:textId="77777777" w:rsidR="009A0750" w:rsidRPr="00154918" w:rsidRDefault="009A0750" w:rsidP="009A0750">
            <w:pPr>
              <w:spacing w:after="0" w:line="240" w:lineRule="auto"/>
              <w:ind w:right="-107"/>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Наименование банка</w:t>
            </w:r>
          </w:p>
        </w:tc>
        <w:tc>
          <w:tcPr>
            <w:tcW w:w="6662" w:type="dxa"/>
          </w:tcPr>
          <w:p w14:paraId="4D29D8CA" w14:textId="77777777" w:rsidR="009A0750" w:rsidRPr="00154918" w:rsidRDefault="009A0750" w:rsidP="009A0750">
            <w:pPr>
              <w:spacing w:after="0" w:line="240" w:lineRule="auto"/>
              <w:jc w:val="both"/>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 xml:space="preserve">Указывается полное наименование банка, в котором открыт счет получателя (не более 70 символов). </w:t>
            </w:r>
          </w:p>
        </w:tc>
        <w:tc>
          <w:tcPr>
            <w:tcW w:w="1305" w:type="dxa"/>
          </w:tcPr>
          <w:p w14:paraId="4B459169" w14:textId="41DEF54A" w:rsidR="009A0750" w:rsidRPr="00154918" w:rsidRDefault="009A0750" w:rsidP="009A0750">
            <w:pPr>
              <w:spacing w:after="0" w:line="240" w:lineRule="auto"/>
              <w:jc w:val="center"/>
              <w:rPr>
                <w:rFonts w:ascii="Times New Roman" w:eastAsia="Times New Roman" w:hAnsi="Times New Roman"/>
                <w:sz w:val="20"/>
                <w:szCs w:val="20"/>
                <w:lang w:eastAsia="ru-RU"/>
              </w:rPr>
            </w:pPr>
            <w:r w:rsidRPr="00154918">
              <w:rPr>
                <w:rFonts w:ascii="Times New Roman" w:eastAsia="Times New Roman" w:hAnsi="Times New Roman"/>
                <w:b/>
                <w:sz w:val="20"/>
                <w:szCs w:val="20"/>
                <w:lang w:eastAsia="ru-RU"/>
              </w:rPr>
              <w:t>Н</w:t>
            </w:r>
          </w:p>
        </w:tc>
      </w:tr>
      <w:tr w:rsidR="009A0750" w:rsidRPr="00154918" w14:paraId="27EADA6E" w14:textId="46E83379" w:rsidTr="009A0750">
        <w:tc>
          <w:tcPr>
            <w:tcW w:w="2127" w:type="dxa"/>
          </w:tcPr>
          <w:p w14:paraId="0286D910" w14:textId="77777777" w:rsidR="009A0750" w:rsidRPr="00154918" w:rsidRDefault="009A0750" w:rsidP="009A0750">
            <w:pPr>
              <w:spacing w:after="0" w:line="240" w:lineRule="auto"/>
              <w:ind w:right="-107"/>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lastRenderedPageBreak/>
              <w:t>Город банка</w:t>
            </w:r>
          </w:p>
        </w:tc>
        <w:tc>
          <w:tcPr>
            <w:tcW w:w="6662" w:type="dxa"/>
          </w:tcPr>
          <w:p w14:paraId="2095A515" w14:textId="77777777" w:rsidR="009A0750" w:rsidRPr="00154918" w:rsidRDefault="009A0750" w:rsidP="009A0750">
            <w:pPr>
              <w:spacing w:after="0" w:line="240" w:lineRule="auto"/>
              <w:jc w:val="both"/>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 xml:space="preserve">Указывается город Банка, в котором открыт счет получателя (не более 30 символов). </w:t>
            </w:r>
          </w:p>
        </w:tc>
        <w:tc>
          <w:tcPr>
            <w:tcW w:w="1305" w:type="dxa"/>
          </w:tcPr>
          <w:p w14:paraId="550B89FD" w14:textId="2174DE2B" w:rsidR="009A0750" w:rsidRPr="00154918" w:rsidRDefault="009A0750" w:rsidP="009A0750">
            <w:pPr>
              <w:spacing w:after="0" w:line="240" w:lineRule="auto"/>
              <w:jc w:val="center"/>
              <w:rPr>
                <w:rFonts w:ascii="Times New Roman" w:eastAsia="Times New Roman" w:hAnsi="Times New Roman"/>
                <w:sz w:val="20"/>
                <w:szCs w:val="20"/>
                <w:lang w:eastAsia="ru-RU"/>
              </w:rPr>
            </w:pPr>
            <w:r w:rsidRPr="00154918">
              <w:rPr>
                <w:rFonts w:ascii="Times New Roman" w:eastAsia="Times New Roman" w:hAnsi="Times New Roman"/>
                <w:b/>
                <w:sz w:val="20"/>
                <w:szCs w:val="20"/>
                <w:lang w:eastAsia="ru-RU"/>
              </w:rPr>
              <w:t>Н</w:t>
            </w:r>
          </w:p>
        </w:tc>
      </w:tr>
      <w:tr w:rsidR="009A0750" w:rsidRPr="00154918" w14:paraId="1BC27139" w14:textId="36B9915E" w:rsidTr="009A0750">
        <w:tc>
          <w:tcPr>
            <w:tcW w:w="2127" w:type="dxa"/>
          </w:tcPr>
          <w:p w14:paraId="77CA874F" w14:textId="77777777" w:rsidR="009A0750" w:rsidRPr="00154918" w:rsidRDefault="009A0750" w:rsidP="009A0750">
            <w:pPr>
              <w:spacing w:after="0" w:line="240" w:lineRule="auto"/>
              <w:ind w:right="-107"/>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Корреспондентский счет банка</w:t>
            </w:r>
          </w:p>
        </w:tc>
        <w:tc>
          <w:tcPr>
            <w:tcW w:w="6662" w:type="dxa"/>
          </w:tcPr>
          <w:p w14:paraId="7044D594" w14:textId="77777777" w:rsidR="009A0750" w:rsidRPr="00154918" w:rsidRDefault="009A0750" w:rsidP="009A0750">
            <w:pPr>
              <w:spacing w:after="0" w:line="240" w:lineRule="auto"/>
              <w:jc w:val="both"/>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 xml:space="preserve">Указывается номер корреспондентского счета банка, в котором открыт счет получателя. </w:t>
            </w:r>
          </w:p>
        </w:tc>
        <w:tc>
          <w:tcPr>
            <w:tcW w:w="1305" w:type="dxa"/>
          </w:tcPr>
          <w:p w14:paraId="080A908E" w14:textId="1B7BD9A3" w:rsidR="009A0750" w:rsidRPr="00154918" w:rsidRDefault="009A0750" w:rsidP="009A0750">
            <w:pPr>
              <w:spacing w:after="0" w:line="240" w:lineRule="auto"/>
              <w:jc w:val="center"/>
              <w:rPr>
                <w:rFonts w:ascii="Times New Roman" w:eastAsia="Times New Roman" w:hAnsi="Times New Roman"/>
                <w:sz w:val="20"/>
                <w:szCs w:val="20"/>
                <w:lang w:eastAsia="ru-RU"/>
              </w:rPr>
            </w:pPr>
            <w:r w:rsidRPr="00154918">
              <w:rPr>
                <w:rFonts w:ascii="Times New Roman" w:eastAsia="Times New Roman" w:hAnsi="Times New Roman"/>
                <w:b/>
                <w:sz w:val="20"/>
                <w:szCs w:val="20"/>
                <w:lang w:eastAsia="ru-RU"/>
              </w:rPr>
              <w:t>Н</w:t>
            </w:r>
          </w:p>
        </w:tc>
      </w:tr>
      <w:tr w:rsidR="009A0750" w:rsidRPr="00154918" w14:paraId="6BDB7214" w14:textId="18583D0E" w:rsidTr="009A0750">
        <w:tc>
          <w:tcPr>
            <w:tcW w:w="2127" w:type="dxa"/>
          </w:tcPr>
          <w:p w14:paraId="0D7E6543" w14:textId="77777777" w:rsidR="009A0750" w:rsidRPr="00154918" w:rsidRDefault="009A0750" w:rsidP="009A0750">
            <w:pPr>
              <w:spacing w:after="0" w:line="240" w:lineRule="auto"/>
              <w:ind w:right="-107"/>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Банковский идентификационный код (БИК)</w:t>
            </w:r>
          </w:p>
        </w:tc>
        <w:tc>
          <w:tcPr>
            <w:tcW w:w="6662" w:type="dxa"/>
          </w:tcPr>
          <w:p w14:paraId="164839BB" w14:textId="77777777" w:rsidR="009A0750" w:rsidRPr="00154918" w:rsidRDefault="009A0750" w:rsidP="009A0750">
            <w:pPr>
              <w:spacing w:after="0" w:line="240" w:lineRule="auto"/>
              <w:jc w:val="both"/>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 xml:space="preserve">Указывается БИК банка, в котором открыт счет получателя (9 символов). </w:t>
            </w:r>
          </w:p>
        </w:tc>
        <w:tc>
          <w:tcPr>
            <w:tcW w:w="1305" w:type="dxa"/>
          </w:tcPr>
          <w:p w14:paraId="0C2AEEAC" w14:textId="7958F6A9" w:rsidR="009A0750" w:rsidRPr="00154918" w:rsidRDefault="009A0750" w:rsidP="009A0750">
            <w:pPr>
              <w:spacing w:after="0" w:line="240" w:lineRule="auto"/>
              <w:jc w:val="center"/>
              <w:rPr>
                <w:rFonts w:ascii="Times New Roman" w:eastAsia="Times New Roman" w:hAnsi="Times New Roman"/>
                <w:sz w:val="20"/>
                <w:szCs w:val="20"/>
                <w:lang w:eastAsia="ru-RU"/>
              </w:rPr>
            </w:pPr>
            <w:r w:rsidRPr="00154918">
              <w:rPr>
                <w:rFonts w:ascii="Times New Roman" w:eastAsia="Times New Roman" w:hAnsi="Times New Roman"/>
                <w:b/>
                <w:sz w:val="20"/>
                <w:szCs w:val="20"/>
                <w:lang w:eastAsia="ru-RU"/>
              </w:rPr>
              <w:t>Н</w:t>
            </w:r>
          </w:p>
        </w:tc>
      </w:tr>
      <w:tr w:rsidR="009A0750" w:rsidRPr="00154918" w14:paraId="04955465" w14:textId="6612F2E1" w:rsidTr="009A0750">
        <w:tc>
          <w:tcPr>
            <w:tcW w:w="2127" w:type="dxa"/>
          </w:tcPr>
          <w:p w14:paraId="5CB45D7A" w14:textId="77777777" w:rsidR="009A0750" w:rsidRPr="00154918" w:rsidRDefault="009A0750" w:rsidP="009A0750">
            <w:pPr>
              <w:spacing w:after="0" w:line="240" w:lineRule="auto"/>
              <w:ind w:left="46"/>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Дополнение в «Назначение платежа» платежного поручения</w:t>
            </w:r>
          </w:p>
        </w:tc>
        <w:tc>
          <w:tcPr>
            <w:tcW w:w="6662" w:type="dxa"/>
          </w:tcPr>
          <w:p w14:paraId="6DE1A574" w14:textId="77777777" w:rsidR="009A0750" w:rsidRPr="00154918" w:rsidRDefault="009A0750" w:rsidP="009A0750">
            <w:pPr>
              <w:spacing w:after="0" w:line="240" w:lineRule="auto"/>
              <w:jc w:val="both"/>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Указывается информация, которую необходимо дополнительно указать в поле «Назначение платежа» платежного поручения (не более 70 символов).</w:t>
            </w:r>
          </w:p>
        </w:tc>
        <w:tc>
          <w:tcPr>
            <w:tcW w:w="1305" w:type="dxa"/>
          </w:tcPr>
          <w:p w14:paraId="7FFC9CFE" w14:textId="64FBB74A" w:rsidR="009A0750" w:rsidRPr="00154918" w:rsidRDefault="009A0750" w:rsidP="009A0750">
            <w:pPr>
              <w:spacing w:after="0" w:line="240" w:lineRule="auto"/>
              <w:jc w:val="center"/>
              <w:rPr>
                <w:rFonts w:ascii="Times New Roman" w:eastAsia="Times New Roman" w:hAnsi="Times New Roman"/>
                <w:sz w:val="20"/>
                <w:szCs w:val="20"/>
                <w:lang w:eastAsia="ru-RU"/>
              </w:rPr>
            </w:pPr>
            <w:r w:rsidRPr="00154918">
              <w:rPr>
                <w:rFonts w:ascii="Times New Roman" w:eastAsia="Times New Roman" w:hAnsi="Times New Roman"/>
                <w:b/>
                <w:sz w:val="20"/>
                <w:szCs w:val="20"/>
                <w:lang w:eastAsia="ru-RU"/>
              </w:rPr>
              <w:t>Н</w:t>
            </w:r>
          </w:p>
        </w:tc>
      </w:tr>
      <w:tr w:rsidR="009A0750" w:rsidRPr="00154918" w14:paraId="29DDD8E9" w14:textId="191FB4C3" w:rsidTr="009A0750">
        <w:tc>
          <w:tcPr>
            <w:tcW w:w="2127" w:type="dxa"/>
          </w:tcPr>
          <w:p w14:paraId="6FD366E7" w14:textId="77777777" w:rsidR="009A0750" w:rsidRPr="00154918" w:rsidRDefault="009A0750" w:rsidP="009A0750">
            <w:pPr>
              <w:spacing w:after="0" w:line="240" w:lineRule="auto"/>
              <w:ind w:left="46"/>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Код Участника клиринга/клиента участника клиринга</w:t>
            </w:r>
          </w:p>
        </w:tc>
        <w:tc>
          <w:tcPr>
            <w:tcW w:w="6662" w:type="dxa"/>
          </w:tcPr>
          <w:p w14:paraId="042F690D" w14:textId="77777777" w:rsidR="009A0750" w:rsidRPr="00154918" w:rsidRDefault="009A0750" w:rsidP="009A0750">
            <w:pPr>
              <w:spacing w:after="0" w:line="240" w:lineRule="auto"/>
              <w:jc w:val="both"/>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 xml:space="preserve">Указывается код Клиента Участника клиринга, сформированный Участником клиринга в соответствии с законодательством Российской Федерации (не более 100 символов). </w:t>
            </w:r>
          </w:p>
        </w:tc>
        <w:tc>
          <w:tcPr>
            <w:tcW w:w="1305" w:type="dxa"/>
          </w:tcPr>
          <w:p w14:paraId="7066534F" w14:textId="453BF5A7" w:rsidR="009A0750" w:rsidRPr="00154918" w:rsidRDefault="00C23AB0" w:rsidP="009A0750">
            <w:pPr>
              <w:spacing w:after="0" w:line="240" w:lineRule="auto"/>
              <w:jc w:val="center"/>
              <w:rPr>
                <w:rFonts w:ascii="Times New Roman" w:eastAsia="Times New Roman" w:hAnsi="Times New Roman"/>
                <w:sz w:val="20"/>
                <w:szCs w:val="20"/>
                <w:lang w:eastAsia="ru-RU"/>
              </w:rPr>
            </w:pPr>
            <w:r w:rsidRPr="00154918">
              <w:rPr>
                <w:rFonts w:ascii="Times New Roman" w:eastAsia="Times New Roman" w:hAnsi="Times New Roman"/>
                <w:b/>
                <w:sz w:val="20"/>
                <w:szCs w:val="20"/>
                <w:lang w:eastAsia="ru-RU"/>
              </w:rPr>
              <w:t>О</w:t>
            </w:r>
          </w:p>
        </w:tc>
      </w:tr>
    </w:tbl>
    <w:p w14:paraId="3ED73D88" w14:textId="77777777" w:rsidR="00992F8D" w:rsidRPr="00154918" w:rsidRDefault="00F740A1" w:rsidP="00530C4C">
      <w:pPr>
        <w:spacing w:after="0" w:line="240" w:lineRule="auto"/>
        <w:rPr>
          <w:rFonts w:ascii="Times New Roman" w:hAnsi="Times New Roman"/>
          <w:sz w:val="16"/>
          <w:szCs w:val="16"/>
        </w:rPr>
      </w:pPr>
      <w:r w:rsidRPr="00154918">
        <w:rPr>
          <w:rFonts w:ascii="Times New Roman" w:hAnsi="Times New Roman"/>
        </w:rPr>
        <w:br w:type="page"/>
      </w:r>
    </w:p>
    <w:p w14:paraId="626070E8" w14:textId="4CA2C664" w:rsidR="00F740A1" w:rsidRPr="00154918" w:rsidRDefault="004F647A" w:rsidP="00CA1A59">
      <w:pPr>
        <w:pStyle w:val="1"/>
        <w:numPr>
          <w:ilvl w:val="1"/>
          <w:numId w:val="16"/>
        </w:numPr>
      </w:pPr>
      <w:bookmarkStart w:id="46" w:name="_Форма_АА006"/>
      <w:bookmarkEnd w:id="46"/>
      <w:r w:rsidRPr="00154918">
        <w:lastRenderedPageBreak/>
        <w:t xml:space="preserve"> </w:t>
      </w:r>
      <w:r w:rsidRPr="00154918">
        <w:tab/>
      </w:r>
      <w:r w:rsidRPr="00154918">
        <w:tab/>
      </w:r>
      <w:r w:rsidRPr="00154918">
        <w:tab/>
      </w:r>
      <w:r w:rsidRPr="00154918">
        <w:tab/>
      </w:r>
      <w:r w:rsidRPr="00154918">
        <w:tab/>
      </w:r>
      <w:r w:rsidRPr="00154918">
        <w:tab/>
      </w:r>
      <w:r w:rsidRPr="00154918">
        <w:tab/>
      </w:r>
      <w:r w:rsidRPr="00154918">
        <w:tab/>
      </w:r>
      <w:r w:rsidRPr="00154918">
        <w:tab/>
      </w:r>
      <w:r w:rsidRPr="00154918">
        <w:tab/>
        <w:t xml:space="preserve">    </w:t>
      </w:r>
      <w:hyperlink w:anchor="Перечень_документов" w:history="1">
        <w:bookmarkStart w:id="47" w:name="_Toc92825162"/>
        <w:bookmarkStart w:id="48" w:name="_Toc116027823"/>
        <w:r w:rsidR="00F740A1" w:rsidRPr="00154918">
          <w:t>Форма АА006</w:t>
        </w:r>
        <w:bookmarkEnd w:id="47"/>
        <w:bookmarkEnd w:id="48"/>
      </w:hyperlink>
    </w:p>
    <w:p w14:paraId="28D860B4" w14:textId="77777777" w:rsidR="00530C4C" w:rsidRPr="00154918" w:rsidRDefault="00530C4C" w:rsidP="00530C4C">
      <w:pPr>
        <w:spacing w:after="0" w:line="240" w:lineRule="auto"/>
        <w:rPr>
          <w:rFonts w:ascii="Times New Roman" w:hAnsi="Times New Roman"/>
          <w:sz w:val="16"/>
          <w:szCs w:val="16"/>
        </w:rPr>
      </w:pPr>
    </w:p>
    <w:tbl>
      <w:tblPr>
        <w:tblW w:w="9782" w:type="dxa"/>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1984"/>
        <w:gridCol w:w="1701"/>
        <w:gridCol w:w="3545"/>
        <w:gridCol w:w="2552"/>
      </w:tblGrid>
      <w:tr w:rsidR="00F740A1" w:rsidRPr="00154918" w14:paraId="221DDC81" w14:textId="77777777" w:rsidTr="00D33987">
        <w:trPr>
          <w:trHeight w:hRule="exact" w:val="227"/>
        </w:trPr>
        <w:tc>
          <w:tcPr>
            <w:tcW w:w="3685" w:type="dxa"/>
            <w:gridSpan w:val="2"/>
            <w:tcBorders>
              <w:left w:val="single" w:sz="6" w:space="0" w:color="auto"/>
              <w:right w:val="single" w:sz="6" w:space="0" w:color="auto"/>
            </w:tcBorders>
          </w:tcPr>
          <w:p w14:paraId="1002ACDD" w14:textId="77777777" w:rsidR="00F740A1" w:rsidRPr="00154918" w:rsidRDefault="00F740A1" w:rsidP="00D33987">
            <w:pPr>
              <w:spacing w:after="0" w:line="240" w:lineRule="auto"/>
              <w:rPr>
                <w:rFonts w:ascii="Times New Roman" w:eastAsia="Times New Roman" w:hAnsi="Times New Roman"/>
                <w:b/>
                <w:sz w:val="18"/>
                <w:szCs w:val="18"/>
                <w:lang w:eastAsia="ru-RU"/>
              </w:rPr>
            </w:pPr>
            <w:r w:rsidRPr="00154918">
              <w:rPr>
                <w:rFonts w:ascii="Times New Roman" w:eastAsia="Times New Roman" w:hAnsi="Times New Roman"/>
                <w:b/>
                <w:sz w:val="18"/>
                <w:szCs w:val="18"/>
                <w:lang w:eastAsia="ru-RU"/>
              </w:rPr>
              <w:t>Приложение №</w:t>
            </w:r>
          </w:p>
          <w:p w14:paraId="51AE5B19" w14:textId="77777777" w:rsidR="00F740A1" w:rsidRPr="00154918" w:rsidRDefault="00F740A1" w:rsidP="00D33987">
            <w:pPr>
              <w:spacing w:after="0" w:line="240" w:lineRule="auto"/>
              <w:rPr>
                <w:rFonts w:ascii="Times New Roman" w:eastAsia="Times New Roman" w:hAnsi="Times New Roman"/>
                <w:b/>
                <w:sz w:val="18"/>
                <w:szCs w:val="18"/>
                <w:lang w:eastAsia="ru-RU"/>
              </w:rPr>
            </w:pPr>
          </w:p>
        </w:tc>
        <w:tc>
          <w:tcPr>
            <w:tcW w:w="3545" w:type="dxa"/>
            <w:tcBorders>
              <w:top w:val="nil"/>
              <w:left w:val="nil"/>
              <w:bottom w:val="nil"/>
            </w:tcBorders>
          </w:tcPr>
          <w:p w14:paraId="28E9AC7E" w14:textId="77777777" w:rsidR="00F740A1" w:rsidRPr="00154918" w:rsidRDefault="00F740A1" w:rsidP="00D33987">
            <w:pPr>
              <w:spacing w:after="0" w:line="240" w:lineRule="auto"/>
              <w:rPr>
                <w:rFonts w:ascii="Times New Roman" w:eastAsia="Times New Roman" w:hAnsi="Times New Roman"/>
                <w:b/>
                <w:sz w:val="18"/>
                <w:szCs w:val="18"/>
                <w:lang w:eastAsia="ru-RU"/>
              </w:rPr>
            </w:pPr>
          </w:p>
        </w:tc>
        <w:tc>
          <w:tcPr>
            <w:tcW w:w="2552" w:type="dxa"/>
            <w:tcBorders>
              <w:left w:val="nil"/>
              <w:bottom w:val="single" w:sz="4" w:space="0" w:color="auto"/>
            </w:tcBorders>
          </w:tcPr>
          <w:p w14:paraId="278B3285" w14:textId="77777777" w:rsidR="00F740A1" w:rsidRPr="00154918" w:rsidRDefault="00F740A1" w:rsidP="00D33987">
            <w:pPr>
              <w:spacing w:after="0" w:line="240" w:lineRule="auto"/>
              <w:jc w:val="center"/>
              <w:rPr>
                <w:rFonts w:ascii="Times New Roman" w:eastAsia="Times New Roman" w:hAnsi="Times New Roman"/>
                <w:b/>
                <w:i/>
                <w:spacing w:val="20"/>
                <w:sz w:val="18"/>
                <w:szCs w:val="18"/>
                <w:lang w:eastAsia="ru-RU"/>
              </w:rPr>
            </w:pPr>
            <w:r w:rsidRPr="00154918">
              <w:rPr>
                <w:rFonts w:ascii="Times New Roman" w:eastAsia="Times New Roman" w:hAnsi="Times New Roman"/>
                <w:b/>
                <w:i/>
                <w:spacing w:val="20"/>
                <w:sz w:val="18"/>
                <w:szCs w:val="18"/>
                <w:lang w:eastAsia="ru-RU"/>
              </w:rPr>
              <w:t>Депозитарный код</w:t>
            </w:r>
          </w:p>
        </w:tc>
      </w:tr>
      <w:tr w:rsidR="00F740A1" w:rsidRPr="00154918" w14:paraId="74A8FC12" w14:textId="77777777" w:rsidTr="00D33987">
        <w:tc>
          <w:tcPr>
            <w:tcW w:w="1984" w:type="dxa"/>
          </w:tcPr>
          <w:p w14:paraId="6EA0FF93" w14:textId="77777777" w:rsidR="00F740A1" w:rsidRPr="00154918" w:rsidRDefault="00F740A1" w:rsidP="00D33987">
            <w:pPr>
              <w:spacing w:after="0" w:line="240" w:lineRule="auto"/>
              <w:jc w:val="center"/>
              <w:rPr>
                <w:rFonts w:ascii="Times New Roman" w:eastAsia="Times New Roman" w:hAnsi="Times New Roman"/>
                <w:sz w:val="16"/>
                <w:szCs w:val="24"/>
                <w:lang w:eastAsia="ru-RU"/>
              </w:rPr>
            </w:pPr>
            <w:r w:rsidRPr="00154918">
              <w:rPr>
                <w:rFonts w:ascii="Times New Roman" w:eastAsia="Times New Roman" w:hAnsi="Times New Roman"/>
                <w:sz w:val="16"/>
                <w:szCs w:val="24"/>
                <w:lang w:eastAsia="ru-RU"/>
              </w:rPr>
              <w:t xml:space="preserve"> № документа</w:t>
            </w:r>
          </w:p>
        </w:tc>
        <w:tc>
          <w:tcPr>
            <w:tcW w:w="1701" w:type="dxa"/>
          </w:tcPr>
          <w:p w14:paraId="3179ABE1" w14:textId="77777777" w:rsidR="00F740A1" w:rsidRPr="00154918" w:rsidRDefault="00F740A1" w:rsidP="00D33987">
            <w:pPr>
              <w:spacing w:after="0" w:line="240" w:lineRule="auto"/>
              <w:jc w:val="center"/>
              <w:rPr>
                <w:rFonts w:ascii="Times New Roman" w:eastAsia="Times New Roman" w:hAnsi="Times New Roman"/>
                <w:sz w:val="16"/>
                <w:szCs w:val="24"/>
                <w:lang w:eastAsia="ru-RU"/>
              </w:rPr>
            </w:pPr>
            <w:r w:rsidRPr="00154918">
              <w:rPr>
                <w:rFonts w:ascii="Times New Roman" w:eastAsia="Times New Roman" w:hAnsi="Times New Roman"/>
                <w:sz w:val="16"/>
                <w:szCs w:val="24"/>
                <w:lang w:eastAsia="ru-RU"/>
              </w:rPr>
              <w:t>Дата</w:t>
            </w:r>
          </w:p>
        </w:tc>
        <w:tc>
          <w:tcPr>
            <w:tcW w:w="3545" w:type="dxa"/>
            <w:tcBorders>
              <w:top w:val="nil"/>
              <w:bottom w:val="nil"/>
              <w:right w:val="single" w:sz="4" w:space="0" w:color="auto"/>
            </w:tcBorders>
          </w:tcPr>
          <w:p w14:paraId="23C3ABC9" w14:textId="77777777" w:rsidR="00F740A1" w:rsidRPr="00154918" w:rsidRDefault="00F740A1" w:rsidP="00D33987">
            <w:pPr>
              <w:spacing w:after="0" w:line="240" w:lineRule="auto"/>
              <w:jc w:val="center"/>
              <w:rPr>
                <w:rFonts w:ascii="Times New Roman" w:eastAsia="Times New Roman" w:hAnsi="Times New Roman"/>
                <w:sz w:val="16"/>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14:paraId="24A1F7B7" w14:textId="77777777" w:rsidR="00F740A1" w:rsidRPr="00154918" w:rsidRDefault="00F740A1" w:rsidP="00D33987">
            <w:pPr>
              <w:spacing w:after="0" w:line="240" w:lineRule="auto"/>
              <w:jc w:val="center"/>
              <w:rPr>
                <w:rFonts w:ascii="Times New Roman" w:eastAsia="Times New Roman" w:hAnsi="Times New Roman"/>
                <w:sz w:val="16"/>
                <w:szCs w:val="24"/>
                <w:lang w:eastAsia="ru-RU"/>
              </w:rPr>
            </w:pPr>
          </w:p>
        </w:tc>
      </w:tr>
      <w:tr w:rsidR="00F740A1" w:rsidRPr="00154918" w14:paraId="66901A77" w14:textId="77777777" w:rsidTr="00D33987">
        <w:trPr>
          <w:trHeight w:hRule="exact" w:val="340"/>
        </w:trPr>
        <w:tc>
          <w:tcPr>
            <w:tcW w:w="1984" w:type="dxa"/>
          </w:tcPr>
          <w:p w14:paraId="11DB4184" w14:textId="77777777" w:rsidR="00F740A1" w:rsidRPr="00154918" w:rsidRDefault="00F740A1" w:rsidP="00D33987">
            <w:pPr>
              <w:spacing w:after="0" w:line="240" w:lineRule="auto"/>
              <w:jc w:val="center"/>
              <w:rPr>
                <w:rFonts w:ascii="Times New Roman" w:eastAsia="Times New Roman" w:hAnsi="Times New Roman"/>
                <w:sz w:val="19"/>
                <w:szCs w:val="24"/>
                <w:lang w:eastAsia="ru-RU"/>
              </w:rPr>
            </w:pPr>
          </w:p>
        </w:tc>
        <w:tc>
          <w:tcPr>
            <w:tcW w:w="1701" w:type="dxa"/>
          </w:tcPr>
          <w:p w14:paraId="236D2BEA" w14:textId="77777777" w:rsidR="00F740A1" w:rsidRPr="00154918" w:rsidRDefault="00F740A1" w:rsidP="00D33987">
            <w:pPr>
              <w:spacing w:after="0" w:line="240" w:lineRule="auto"/>
              <w:jc w:val="center"/>
              <w:rPr>
                <w:rFonts w:ascii="Times New Roman" w:eastAsia="Times New Roman" w:hAnsi="Times New Roman"/>
                <w:sz w:val="19"/>
                <w:szCs w:val="24"/>
                <w:lang w:eastAsia="ru-RU"/>
              </w:rPr>
            </w:pPr>
          </w:p>
        </w:tc>
        <w:tc>
          <w:tcPr>
            <w:tcW w:w="3545" w:type="dxa"/>
            <w:tcBorders>
              <w:top w:val="nil"/>
              <w:bottom w:val="nil"/>
              <w:right w:val="single" w:sz="4" w:space="0" w:color="auto"/>
            </w:tcBorders>
          </w:tcPr>
          <w:p w14:paraId="2E3A6402" w14:textId="77777777" w:rsidR="00F740A1" w:rsidRPr="00154918" w:rsidRDefault="00F740A1" w:rsidP="00D33987">
            <w:pPr>
              <w:spacing w:after="0" w:line="240" w:lineRule="auto"/>
              <w:jc w:val="center"/>
              <w:rPr>
                <w:rFonts w:ascii="Times New Roman" w:eastAsia="Times New Roman" w:hAnsi="Times New Roman"/>
                <w:sz w:val="19"/>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14:paraId="111B7CD1" w14:textId="77777777" w:rsidR="00F740A1" w:rsidRPr="00154918" w:rsidRDefault="00F740A1" w:rsidP="00D33987">
            <w:pPr>
              <w:spacing w:after="0" w:line="240" w:lineRule="auto"/>
              <w:jc w:val="center"/>
              <w:rPr>
                <w:rFonts w:ascii="Times New Roman" w:eastAsia="Times New Roman" w:hAnsi="Times New Roman"/>
                <w:sz w:val="19"/>
                <w:szCs w:val="24"/>
                <w:lang w:eastAsia="ru-RU"/>
              </w:rPr>
            </w:pPr>
          </w:p>
        </w:tc>
      </w:tr>
    </w:tbl>
    <w:p w14:paraId="41543E71" w14:textId="77777777" w:rsidR="00F740A1" w:rsidRPr="00154918" w:rsidRDefault="00F740A1" w:rsidP="00F740A1">
      <w:pPr>
        <w:widowControl w:val="0"/>
        <w:spacing w:after="0" w:line="200" w:lineRule="exact"/>
        <w:jc w:val="center"/>
        <w:rPr>
          <w:rFonts w:ascii="Times New Roman" w:eastAsia="Times New Roman" w:hAnsi="Times New Roman"/>
          <w:b/>
          <w:szCs w:val="24"/>
          <w:lang w:eastAsia="ru-RU"/>
        </w:rPr>
      </w:pPr>
    </w:p>
    <w:p w14:paraId="57EC4E84" w14:textId="77777777" w:rsidR="00F740A1" w:rsidRPr="00154918" w:rsidRDefault="00194BA1" w:rsidP="00F740A1">
      <w:pPr>
        <w:widowControl w:val="0"/>
        <w:spacing w:after="0" w:line="200" w:lineRule="exact"/>
        <w:jc w:val="center"/>
        <w:rPr>
          <w:rFonts w:ascii="Times New Roman" w:eastAsia="Times New Roman" w:hAnsi="Times New Roman"/>
          <w:b/>
          <w:szCs w:val="24"/>
          <w:lang w:eastAsia="ru-RU"/>
        </w:rPr>
      </w:pPr>
      <w:r w:rsidRPr="00154918">
        <w:rPr>
          <w:rFonts w:ascii="Times New Roman" w:hAnsi="Times New Roman"/>
          <w:noProof/>
          <w:lang w:eastAsia="ru-RU"/>
        </w:rPr>
        <mc:AlternateContent>
          <mc:Choice Requires="wps">
            <w:drawing>
              <wp:anchor distT="0" distB="0" distL="114300" distR="114300" simplePos="0" relativeHeight="251646464" behindDoc="0" locked="0" layoutInCell="0" allowOverlap="1" wp14:anchorId="6E3C71F4" wp14:editId="1FEC820C">
                <wp:simplePos x="0" y="0"/>
                <wp:positionH relativeFrom="column">
                  <wp:posOffset>5897880</wp:posOffset>
                </wp:positionH>
                <wp:positionV relativeFrom="paragraph">
                  <wp:posOffset>-100965</wp:posOffset>
                </wp:positionV>
                <wp:extent cx="274320" cy="274320"/>
                <wp:effectExtent l="0" t="0" r="11430" b="11430"/>
                <wp:wrapNone/>
                <wp:docPr id="14"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txbx>
                        <w:txbxContent>
                          <w:p w14:paraId="10CBD859" w14:textId="77777777" w:rsidR="009B7104" w:rsidRDefault="009B7104" w:rsidP="00F740A1">
                            <w:pPr>
                              <w:jc w:val="center"/>
                              <w:rPr>
                                <w:b/>
                                <w:lang w:val="en-US"/>
                              </w:rPr>
                            </w:pPr>
                            <w:r>
                              <w:rPr>
                                <w:b/>
                                <w:lang w:val="en-US"/>
                              </w:rPr>
                              <w:t>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3C71F4" id="Прямоугольник 8" o:spid="_x0000_s1028" style="position:absolute;left:0;text-align:left;margin-left:464.4pt;margin-top:-7.95pt;width:21.6pt;height:21.6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" o:allowincell="f">
                <v:textbox>
                  <w:txbxContent>
                    <w:p w14:paraId="10CBD859" w14:textId="77777777" w:rsidR="009B7104" w:rsidRDefault="009B7104" w:rsidP="00F740A1">
                      <w:pPr>
                        <w:jc w:val="center"/>
                        <w:rPr>
                          <w:b/>
                          <w:lang w:val="en-US"/>
                        </w:rPr>
                      </w:pPr>
                      <w:r>
                        <w:rPr>
                          <w:b/>
                          <w:lang w:val="en-US"/>
                        </w:rPr>
                        <w:t>I</w:t>
                      </w:r>
                    </w:p>
                  </w:txbxContent>
                </v:textbox>
              </v:rect>
            </w:pict>
          </mc:Fallback>
        </mc:AlternateContent>
      </w:r>
      <w:r w:rsidR="00F740A1" w:rsidRPr="00154918">
        <w:rPr>
          <w:rFonts w:ascii="Times New Roman" w:eastAsia="Times New Roman" w:hAnsi="Times New Roman"/>
          <w:b/>
          <w:szCs w:val="24"/>
          <w:lang w:eastAsia="ru-RU"/>
        </w:rPr>
        <w:t>Анкета физического лица</w:t>
      </w:r>
    </w:p>
    <w:p w14:paraId="1F8CF326" w14:textId="77777777" w:rsidR="006A28ED" w:rsidRPr="00154918" w:rsidRDefault="006A28ED" w:rsidP="00F740A1">
      <w:pPr>
        <w:widowControl w:val="0"/>
        <w:spacing w:after="0" w:line="200" w:lineRule="exact"/>
        <w:jc w:val="center"/>
        <w:rPr>
          <w:rFonts w:ascii="Times New Roman" w:eastAsia="Times New Roman" w:hAnsi="Times New Roman"/>
          <w:b/>
          <w:szCs w:val="24"/>
          <w:lang w:eastAsia="ru-RU"/>
        </w:rPr>
      </w:pPr>
    </w:p>
    <w:tbl>
      <w:tblPr>
        <w:tblW w:w="9781" w:type="dxa"/>
        <w:tblLayout w:type="fixed"/>
        <w:tblCellMar>
          <w:left w:w="0" w:type="dxa"/>
          <w:right w:w="0" w:type="dxa"/>
        </w:tblCellMar>
        <w:tblLook w:val="0000" w:firstRow="0" w:lastRow="0" w:firstColumn="0" w:lastColumn="0" w:noHBand="0" w:noVBand="0"/>
      </w:tblPr>
      <w:tblGrid>
        <w:gridCol w:w="2552"/>
        <w:gridCol w:w="992"/>
        <w:gridCol w:w="709"/>
        <w:gridCol w:w="5528"/>
      </w:tblGrid>
      <w:tr w:rsidR="005850FF" w:rsidRPr="00154918" w14:paraId="7552A5A0" w14:textId="77777777" w:rsidTr="005850FF">
        <w:tc>
          <w:tcPr>
            <w:tcW w:w="2552" w:type="dxa"/>
          </w:tcPr>
          <w:p w14:paraId="7D58C06F" w14:textId="77777777" w:rsidR="005850FF" w:rsidRPr="00154918" w:rsidRDefault="005850FF" w:rsidP="00FA1F66">
            <w:pPr>
              <w:spacing w:before="60" w:after="60" w:line="240" w:lineRule="auto"/>
              <w:rPr>
                <w:rFonts w:ascii="Times New Roman" w:eastAsia="Times New Roman" w:hAnsi="Times New Roman"/>
                <w:b/>
                <w:sz w:val="18"/>
                <w:szCs w:val="18"/>
                <w:lang w:eastAsia="ru-RU"/>
              </w:rPr>
            </w:pPr>
            <w:r w:rsidRPr="00154918">
              <w:rPr>
                <w:rFonts w:ascii="Times New Roman" w:eastAsia="Times New Roman" w:hAnsi="Times New Roman"/>
                <w:b/>
                <w:sz w:val="18"/>
                <w:szCs w:val="18"/>
                <w:lang w:eastAsia="ru-RU"/>
              </w:rPr>
              <w:t>Фамилия Имя Отчество</w:t>
            </w:r>
          </w:p>
        </w:tc>
        <w:tc>
          <w:tcPr>
            <w:tcW w:w="992" w:type="dxa"/>
          </w:tcPr>
          <w:p w14:paraId="50DB550A" w14:textId="77777777" w:rsidR="005850FF" w:rsidRPr="00154918" w:rsidRDefault="005850FF" w:rsidP="00FA1F66">
            <w:pPr>
              <w:spacing w:before="60" w:after="60" w:line="240" w:lineRule="auto"/>
              <w:rPr>
                <w:rFonts w:ascii="Times New Roman" w:eastAsia="Times New Roman" w:hAnsi="Times New Roman"/>
                <w:sz w:val="18"/>
                <w:szCs w:val="18"/>
                <w:lang w:eastAsia="ru-RU"/>
              </w:rPr>
            </w:pPr>
          </w:p>
        </w:tc>
        <w:tc>
          <w:tcPr>
            <w:tcW w:w="709" w:type="dxa"/>
          </w:tcPr>
          <w:p w14:paraId="095A3E12" w14:textId="77777777" w:rsidR="005850FF" w:rsidRPr="00154918" w:rsidRDefault="005850FF" w:rsidP="00FA1F66">
            <w:pPr>
              <w:spacing w:before="60" w:after="60" w:line="240" w:lineRule="auto"/>
              <w:rPr>
                <w:rFonts w:ascii="Times New Roman" w:eastAsia="Times New Roman" w:hAnsi="Times New Roman"/>
                <w:sz w:val="18"/>
                <w:szCs w:val="18"/>
                <w:lang w:eastAsia="ru-RU"/>
              </w:rPr>
            </w:pPr>
          </w:p>
        </w:tc>
        <w:tc>
          <w:tcPr>
            <w:tcW w:w="5528" w:type="dxa"/>
            <w:tcBorders>
              <w:bottom w:val="single" w:sz="4" w:space="0" w:color="auto"/>
            </w:tcBorders>
          </w:tcPr>
          <w:p w14:paraId="660BFF6B" w14:textId="77777777" w:rsidR="005850FF" w:rsidRPr="00154918" w:rsidRDefault="005850FF" w:rsidP="00FA1F66">
            <w:pPr>
              <w:spacing w:before="60" w:after="60" w:line="240" w:lineRule="auto"/>
              <w:rPr>
                <w:rFonts w:ascii="Times New Roman" w:eastAsia="Times New Roman" w:hAnsi="Times New Roman"/>
                <w:sz w:val="18"/>
                <w:szCs w:val="18"/>
                <w:lang w:eastAsia="ru-RU"/>
              </w:rPr>
            </w:pPr>
          </w:p>
        </w:tc>
      </w:tr>
      <w:tr w:rsidR="005850FF" w:rsidRPr="00154918" w14:paraId="15192689" w14:textId="77777777" w:rsidTr="005850FF">
        <w:tc>
          <w:tcPr>
            <w:tcW w:w="2552" w:type="dxa"/>
          </w:tcPr>
          <w:p w14:paraId="7EA8F1B1" w14:textId="77777777" w:rsidR="005850FF" w:rsidRPr="00154918" w:rsidRDefault="005850FF" w:rsidP="00FA1F66">
            <w:pPr>
              <w:spacing w:before="60" w:after="60" w:line="240" w:lineRule="auto"/>
              <w:rPr>
                <w:rFonts w:ascii="Times New Roman" w:eastAsia="Times New Roman" w:hAnsi="Times New Roman"/>
                <w:b/>
                <w:sz w:val="18"/>
                <w:szCs w:val="18"/>
                <w:lang w:eastAsia="ru-RU"/>
              </w:rPr>
            </w:pPr>
            <w:r w:rsidRPr="00154918">
              <w:rPr>
                <w:rFonts w:ascii="Times New Roman" w:eastAsia="Times New Roman" w:hAnsi="Times New Roman"/>
                <w:b/>
                <w:sz w:val="18"/>
                <w:szCs w:val="18"/>
                <w:lang w:eastAsia="ru-RU"/>
              </w:rPr>
              <w:t>Фамилия</w:t>
            </w:r>
            <w:r w:rsidRPr="00154918">
              <w:rPr>
                <w:rFonts w:ascii="Times New Roman" w:eastAsia="Times New Roman" w:hAnsi="Times New Roman"/>
                <w:b/>
                <w:sz w:val="18"/>
                <w:szCs w:val="18"/>
                <w:lang w:val="en-US" w:eastAsia="ru-RU"/>
              </w:rPr>
              <w:t xml:space="preserve"> </w:t>
            </w:r>
            <w:r w:rsidRPr="00154918">
              <w:rPr>
                <w:rFonts w:ascii="Times New Roman" w:eastAsia="Times New Roman" w:hAnsi="Times New Roman"/>
                <w:b/>
                <w:sz w:val="18"/>
                <w:szCs w:val="18"/>
                <w:lang w:eastAsia="ru-RU"/>
              </w:rPr>
              <w:t xml:space="preserve"> И.О.</w:t>
            </w:r>
          </w:p>
        </w:tc>
        <w:tc>
          <w:tcPr>
            <w:tcW w:w="992" w:type="dxa"/>
          </w:tcPr>
          <w:p w14:paraId="324D1C32" w14:textId="77777777" w:rsidR="005850FF" w:rsidRPr="00154918" w:rsidRDefault="005850FF" w:rsidP="00FA1F66">
            <w:pPr>
              <w:tabs>
                <w:tab w:val="left" w:pos="553"/>
              </w:tabs>
              <w:spacing w:before="60" w:after="60" w:line="240" w:lineRule="auto"/>
              <w:rPr>
                <w:rFonts w:ascii="Times New Roman" w:eastAsia="Times New Roman" w:hAnsi="Times New Roman"/>
                <w:sz w:val="18"/>
                <w:szCs w:val="18"/>
                <w:lang w:eastAsia="ru-RU"/>
              </w:rPr>
            </w:pPr>
            <w:r w:rsidRPr="00154918">
              <w:rPr>
                <w:rFonts w:ascii="Times New Roman" w:eastAsia="Times New Roman" w:hAnsi="Times New Roman"/>
                <w:sz w:val="18"/>
                <w:szCs w:val="18"/>
                <w:lang w:eastAsia="ru-RU"/>
              </w:rPr>
              <w:tab/>
            </w:r>
          </w:p>
        </w:tc>
        <w:tc>
          <w:tcPr>
            <w:tcW w:w="709" w:type="dxa"/>
          </w:tcPr>
          <w:p w14:paraId="533F7E9B" w14:textId="77777777" w:rsidR="005850FF" w:rsidRPr="00154918" w:rsidRDefault="005850FF" w:rsidP="00FA1F66">
            <w:pPr>
              <w:spacing w:before="60" w:after="60" w:line="240" w:lineRule="auto"/>
              <w:rPr>
                <w:rFonts w:ascii="Times New Roman" w:eastAsia="Times New Roman" w:hAnsi="Times New Roman"/>
                <w:sz w:val="18"/>
                <w:szCs w:val="18"/>
                <w:lang w:eastAsia="ru-RU"/>
              </w:rPr>
            </w:pPr>
          </w:p>
        </w:tc>
        <w:tc>
          <w:tcPr>
            <w:tcW w:w="5528" w:type="dxa"/>
            <w:tcBorders>
              <w:top w:val="single" w:sz="4" w:space="0" w:color="auto"/>
              <w:bottom w:val="single" w:sz="4" w:space="0" w:color="auto"/>
            </w:tcBorders>
          </w:tcPr>
          <w:p w14:paraId="45E8F559" w14:textId="77777777" w:rsidR="005850FF" w:rsidRPr="00154918" w:rsidRDefault="005850FF" w:rsidP="00FA1F66">
            <w:pPr>
              <w:spacing w:before="60" w:after="60" w:line="240" w:lineRule="auto"/>
              <w:rPr>
                <w:rFonts w:ascii="Times New Roman" w:eastAsia="Times New Roman" w:hAnsi="Times New Roman"/>
                <w:sz w:val="18"/>
                <w:szCs w:val="18"/>
                <w:lang w:eastAsia="ru-RU"/>
              </w:rPr>
            </w:pPr>
          </w:p>
        </w:tc>
      </w:tr>
      <w:tr w:rsidR="005850FF" w:rsidRPr="00154918" w14:paraId="56B17A3D" w14:textId="77777777" w:rsidTr="005850FF">
        <w:tc>
          <w:tcPr>
            <w:tcW w:w="2552" w:type="dxa"/>
          </w:tcPr>
          <w:p w14:paraId="00E80906" w14:textId="77777777" w:rsidR="005850FF" w:rsidRPr="00154918" w:rsidRDefault="005850FF" w:rsidP="00FA1F66">
            <w:pPr>
              <w:spacing w:before="60" w:after="60" w:line="240" w:lineRule="auto"/>
              <w:rPr>
                <w:rFonts w:ascii="Times New Roman" w:eastAsia="Times New Roman" w:hAnsi="Times New Roman"/>
                <w:b/>
                <w:sz w:val="18"/>
                <w:szCs w:val="18"/>
                <w:lang w:eastAsia="ru-RU"/>
              </w:rPr>
            </w:pPr>
            <w:r w:rsidRPr="00154918">
              <w:rPr>
                <w:rFonts w:ascii="Times New Roman" w:eastAsia="Times New Roman" w:hAnsi="Times New Roman"/>
                <w:b/>
                <w:sz w:val="18"/>
                <w:szCs w:val="18"/>
                <w:lang w:eastAsia="ru-RU"/>
              </w:rPr>
              <w:t>Дата рождения</w:t>
            </w:r>
          </w:p>
        </w:tc>
        <w:tc>
          <w:tcPr>
            <w:tcW w:w="992" w:type="dxa"/>
          </w:tcPr>
          <w:p w14:paraId="60AEE7F2" w14:textId="77777777" w:rsidR="005850FF" w:rsidRPr="00154918" w:rsidRDefault="005850FF" w:rsidP="00FA1F66">
            <w:pPr>
              <w:spacing w:before="60" w:after="60" w:line="240" w:lineRule="auto"/>
              <w:rPr>
                <w:rFonts w:ascii="Times New Roman" w:eastAsia="Times New Roman" w:hAnsi="Times New Roman"/>
                <w:sz w:val="18"/>
                <w:szCs w:val="18"/>
                <w:lang w:eastAsia="ru-RU"/>
              </w:rPr>
            </w:pPr>
          </w:p>
        </w:tc>
        <w:tc>
          <w:tcPr>
            <w:tcW w:w="709" w:type="dxa"/>
          </w:tcPr>
          <w:p w14:paraId="310514AB" w14:textId="77777777" w:rsidR="005850FF" w:rsidRPr="00154918" w:rsidRDefault="005850FF" w:rsidP="00FA1F66">
            <w:pPr>
              <w:spacing w:before="60" w:after="60" w:line="240" w:lineRule="auto"/>
              <w:rPr>
                <w:rFonts w:ascii="Times New Roman" w:eastAsia="Times New Roman" w:hAnsi="Times New Roman"/>
                <w:sz w:val="18"/>
                <w:szCs w:val="18"/>
                <w:lang w:eastAsia="ru-RU"/>
              </w:rPr>
            </w:pPr>
          </w:p>
        </w:tc>
        <w:tc>
          <w:tcPr>
            <w:tcW w:w="5528" w:type="dxa"/>
            <w:tcBorders>
              <w:top w:val="single" w:sz="4" w:space="0" w:color="auto"/>
              <w:bottom w:val="single" w:sz="4" w:space="0" w:color="auto"/>
            </w:tcBorders>
          </w:tcPr>
          <w:p w14:paraId="2AF6BCB0" w14:textId="77777777" w:rsidR="005850FF" w:rsidRPr="00154918" w:rsidRDefault="005850FF" w:rsidP="00FA1F66">
            <w:pPr>
              <w:spacing w:before="60" w:after="60" w:line="240" w:lineRule="auto"/>
              <w:rPr>
                <w:rFonts w:ascii="Times New Roman" w:eastAsia="Times New Roman" w:hAnsi="Times New Roman"/>
                <w:sz w:val="18"/>
                <w:szCs w:val="18"/>
                <w:lang w:eastAsia="ru-RU"/>
              </w:rPr>
            </w:pPr>
          </w:p>
        </w:tc>
      </w:tr>
      <w:tr w:rsidR="005850FF" w:rsidRPr="00154918" w14:paraId="52F71C88" w14:textId="77777777" w:rsidTr="005850FF">
        <w:tc>
          <w:tcPr>
            <w:tcW w:w="2552" w:type="dxa"/>
          </w:tcPr>
          <w:p w14:paraId="71AB48E1" w14:textId="77777777" w:rsidR="005850FF" w:rsidRPr="00154918" w:rsidRDefault="005850FF" w:rsidP="00FA1F66">
            <w:pPr>
              <w:spacing w:before="60" w:after="60" w:line="240" w:lineRule="auto"/>
              <w:rPr>
                <w:rFonts w:ascii="Times New Roman" w:eastAsia="Times New Roman" w:hAnsi="Times New Roman"/>
                <w:b/>
                <w:sz w:val="18"/>
                <w:szCs w:val="18"/>
                <w:lang w:eastAsia="ru-RU"/>
              </w:rPr>
            </w:pPr>
            <w:r w:rsidRPr="00154918">
              <w:rPr>
                <w:rFonts w:ascii="Times New Roman" w:eastAsia="Times New Roman" w:hAnsi="Times New Roman"/>
                <w:b/>
                <w:sz w:val="18"/>
                <w:szCs w:val="18"/>
                <w:lang w:eastAsia="ru-RU"/>
              </w:rPr>
              <w:t>Гражданство</w:t>
            </w:r>
          </w:p>
        </w:tc>
        <w:tc>
          <w:tcPr>
            <w:tcW w:w="992" w:type="dxa"/>
            <w:tcBorders>
              <w:bottom w:val="single" w:sz="4" w:space="0" w:color="auto"/>
            </w:tcBorders>
          </w:tcPr>
          <w:p w14:paraId="5317CDF5" w14:textId="77777777" w:rsidR="005850FF" w:rsidRPr="00154918" w:rsidRDefault="005850FF" w:rsidP="00FA1F66">
            <w:pPr>
              <w:spacing w:before="60" w:after="60" w:line="240" w:lineRule="auto"/>
              <w:rPr>
                <w:rFonts w:ascii="Times New Roman" w:eastAsia="Times New Roman" w:hAnsi="Times New Roman"/>
                <w:sz w:val="18"/>
                <w:szCs w:val="18"/>
                <w:lang w:eastAsia="ru-RU"/>
              </w:rPr>
            </w:pPr>
          </w:p>
        </w:tc>
        <w:tc>
          <w:tcPr>
            <w:tcW w:w="709" w:type="dxa"/>
          </w:tcPr>
          <w:p w14:paraId="53451156" w14:textId="77777777" w:rsidR="005850FF" w:rsidRPr="00154918" w:rsidRDefault="005850FF" w:rsidP="00FA1F66">
            <w:pPr>
              <w:spacing w:before="60" w:after="60" w:line="240" w:lineRule="auto"/>
              <w:rPr>
                <w:rFonts w:ascii="Times New Roman" w:eastAsia="Times New Roman" w:hAnsi="Times New Roman"/>
                <w:sz w:val="18"/>
                <w:szCs w:val="18"/>
                <w:lang w:eastAsia="ru-RU"/>
              </w:rPr>
            </w:pPr>
          </w:p>
        </w:tc>
        <w:tc>
          <w:tcPr>
            <w:tcW w:w="5528" w:type="dxa"/>
            <w:tcBorders>
              <w:top w:val="single" w:sz="4" w:space="0" w:color="auto"/>
              <w:bottom w:val="single" w:sz="4" w:space="0" w:color="auto"/>
            </w:tcBorders>
          </w:tcPr>
          <w:p w14:paraId="1BB6E836" w14:textId="77777777" w:rsidR="005850FF" w:rsidRPr="00154918" w:rsidRDefault="005850FF" w:rsidP="00FA1F66">
            <w:pPr>
              <w:spacing w:before="60" w:after="60" w:line="240" w:lineRule="auto"/>
              <w:rPr>
                <w:rFonts w:ascii="Times New Roman" w:eastAsia="Times New Roman" w:hAnsi="Times New Roman"/>
                <w:sz w:val="18"/>
                <w:szCs w:val="18"/>
                <w:lang w:eastAsia="ru-RU"/>
              </w:rPr>
            </w:pPr>
          </w:p>
        </w:tc>
      </w:tr>
      <w:tr w:rsidR="005850FF" w:rsidRPr="00154918" w14:paraId="41099A7A" w14:textId="77777777" w:rsidTr="005850FF">
        <w:trPr>
          <w:cantSplit/>
        </w:trPr>
        <w:tc>
          <w:tcPr>
            <w:tcW w:w="2552" w:type="dxa"/>
          </w:tcPr>
          <w:p w14:paraId="6D0E8118" w14:textId="77777777" w:rsidR="005850FF" w:rsidRPr="00154918" w:rsidRDefault="005850FF" w:rsidP="00FA1F66">
            <w:pPr>
              <w:spacing w:before="60" w:after="60" w:line="240" w:lineRule="auto"/>
              <w:rPr>
                <w:rFonts w:ascii="Times New Roman" w:eastAsia="Times New Roman" w:hAnsi="Times New Roman"/>
                <w:b/>
                <w:sz w:val="18"/>
                <w:szCs w:val="18"/>
                <w:lang w:eastAsia="ru-RU"/>
              </w:rPr>
            </w:pPr>
            <w:r w:rsidRPr="00154918">
              <w:rPr>
                <w:rFonts w:ascii="Times New Roman" w:eastAsia="Times New Roman" w:hAnsi="Times New Roman"/>
                <w:b/>
                <w:sz w:val="18"/>
                <w:szCs w:val="18"/>
                <w:lang w:eastAsia="ru-RU"/>
              </w:rPr>
              <w:t xml:space="preserve">Регион </w:t>
            </w:r>
          </w:p>
        </w:tc>
        <w:tc>
          <w:tcPr>
            <w:tcW w:w="992" w:type="dxa"/>
            <w:tcBorders>
              <w:top w:val="single" w:sz="4" w:space="0" w:color="auto"/>
              <w:bottom w:val="single" w:sz="4" w:space="0" w:color="auto"/>
            </w:tcBorders>
          </w:tcPr>
          <w:p w14:paraId="607B60F1" w14:textId="77777777" w:rsidR="005850FF" w:rsidRPr="00154918" w:rsidRDefault="005850FF" w:rsidP="00FA1F66">
            <w:pPr>
              <w:spacing w:before="60" w:after="60" w:line="240" w:lineRule="auto"/>
              <w:rPr>
                <w:rFonts w:ascii="Times New Roman" w:eastAsia="Times New Roman" w:hAnsi="Times New Roman"/>
                <w:sz w:val="18"/>
                <w:szCs w:val="18"/>
                <w:lang w:eastAsia="ru-RU"/>
              </w:rPr>
            </w:pPr>
          </w:p>
        </w:tc>
        <w:tc>
          <w:tcPr>
            <w:tcW w:w="709" w:type="dxa"/>
          </w:tcPr>
          <w:p w14:paraId="7842D4B0" w14:textId="77777777" w:rsidR="005850FF" w:rsidRPr="00154918" w:rsidRDefault="005850FF" w:rsidP="00FA1F66">
            <w:pPr>
              <w:spacing w:before="60" w:after="60" w:line="240" w:lineRule="auto"/>
              <w:rPr>
                <w:rFonts w:ascii="Times New Roman" w:eastAsia="Times New Roman" w:hAnsi="Times New Roman"/>
                <w:sz w:val="18"/>
                <w:szCs w:val="18"/>
                <w:lang w:eastAsia="ru-RU"/>
              </w:rPr>
            </w:pPr>
          </w:p>
        </w:tc>
        <w:tc>
          <w:tcPr>
            <w:tcW w:w="5528" w:type="dxa"/>
            <w:tcBorders>
              <w:top w:val="single" w:sz="4" w:space="0" w:color="auto"/>
              <w:bottom w:val="single" w:sz="4" w:space="0" w:color="auto"/>
            </w:tcBorders>
          </w:tcPr>
          <w:p w14:paraId="36E66DA8" w14:textId="77777777" w:rsidR="005850FF" w:rsidRPr="00154918" w:rsidRDefault="005850FF" w:rsidP="00FA1F66">
            <w:pPr>
              <w:spacing w:before="60" w:after="60" w:line="240" w:lineRule="auto"/>
              <w:rPr>
                <w:rFonts w:ascii="Times New Roman" w:eastAsia="Times New Roman" w:hAnsi="Times New Roman"/>
                <w:sz w:val="18"/>
                <w:szCs w:val="18"/>
                <w:lang w:eastAsia="ru-RU"/>
              </w:rPr>
            </w:pPr>
          </w:p>
        </w:tc>
      </w:tr>
      <w:tr w:rsidR="005850FF" w:rsidRPr="00154918" w14:paraId="107BE945" w14:textId="77777777" w:rsidTr="005850FF">
        <w:trPr>
          <w:cantSplit/>
        </w:trPr>
        <w:tc>
          <w:tcPr>
            <w:tcW w:w="2552" w:type="dxa"/>
          </w:tcPr>
          <w:p w14:paraId="287808FF" w14:textId="77777777" w:rsidR="005850FF" w:rsidRPr="00154918" w:rsidRDefault="005850FF" w:rsidP="00FA1F66">
            <w:pPr>
              <w:spacing w:before="60" w:after="60" w:line="240" w:lineRule="auto"/>
              <w:rPr>
                <w:rFonts w:ascii="Times New Roman" w:eastAsia="Times New Roman" w:hAnsi="Times New Roman"/>
                <w:b/>
                <w:sz w:val="18"/>
                <w:szCs w:val="18"/>
                <w:lang w:eastAsia="ru-RU"/>
              </w:rPr>
            </w:pPr>
            <w:r w:rsidRPr="00154918">
              <w:rPr>
                <w:rFonts w:ascii="Times New Roman" w:eastAsia="Times New Roman" w:hAnsi="Times New Roman"/>
                <w:b/>
                <w:sz w:val="18"/>
                <w:szCs w:val="18"/>
                <w:lang w:eastAsia="ru-RU"/>
              </w:rPr>
              <w:t xml:space="preserve">Тип документа </w:t>
            </w:r>
          </w:p>
        </w:tc>
        <w:tc>
          <w:tcPr>
            <w:tcW w:w="992" w:type="dxa"/>
            <w:tcBorders>
              <w:top w:val="single" w:sz="4" w:space="0" w:color="auto"/>
              <w:bottom w:val="single" w:sz="4" w:space="0" w:color="auto"/>
            </w:tcBorders>
          </w:tcPr>
          <w:p w14:paraId="1FFDEDD7" w14:textId="77777777" w:rsidR="005850FF" w:rsidRPr="00154918" w:rsidRDefault="005850FF" w:rsidP="00FA1F66">
            <w:pPr>
              <w:spacing w:before="60" w:after="60" w:line="240" w:lineRule="auto"/>
              <w:rPr>
                <w:rFonts w:ascii="Times New Roman" w:eastAsia="Times New Roman" w:hAnsi="Times New Roman"/>
                <w:sz w:val="18"/>
                <w:szCs w:val="18"/>
                <w:lang w:eastAsia="ru-RU"/>
              </w:rPr>
            </w:pPr>
          </w:p>
        </w:tc>
        <w:tc>
          <w:tcPr>
            <w:tcW w:w="709" w:type="dxa"/>
          </w:tcPr>
          <w:p w14:paraId="6B9A045B" w14:textId="77777777" w:rsidR="005850FF" w:rsidRPr="00154918" w:rsidRDefault="005850FF" w:rsidP="00FA1F66">
            <w:pPr>
              <w:spacing w:before="60" w:after="60" w:line="240" w:lineRule="auto"/>
              <w:rPr>
                <w:rFonts w:ascii="Times New Roman" w:eastAsia="Times New Roman" w:hAnsi="Times New Roman"/>
                <w:sz w:val="18"/>
                <w:szCs w:val="18"/>
                <w:lang w:eastAsia="ru-RU"/>
              </w:rPr>
            </w:pPr>
          </w:p>
        </w:tc>
        <w:tc>
          <w:tcPr>
            <w:tcW w:w="5528" w:type="dxa"/>
            <w:tcBorders>
              <w:top w:val="single" w:sz="4" w:space="0" w:color="auto"/>
              <w:bottom w:val="single" w:sz="4" w:space="0" w:color="auto"/>
            </w:tcBorders>
          </w:tcPr>
          <w:p w14:paraId="0EA5FA31" w14:textId="77777777" w:rsidR="005850FF" w:rsidRPr="00154918" w:rsidRDefault="005850FF" w:rsidP="00FA1F66">
            <w:pPr>
              <w:spacing w:before="60" w:after="60" w:line="240" w:lineRule="auto"/>
              <w:rPr>
                <w:rFonts w:ascii="Times New Roman" w:eastAsia="Times New Roman" w:hAnsi="Times New Roman"/>
                <w:sz w:val="18"/>
                <w:szCs w:val="18"/>
                <w:lang w:eastAsia="ru-RU"/>
              </w:rPr>
            </w:pPr>
          </w:p>
        </w:tc>
      </w:tr>
      <w:tr w:rsidR="005850FF" w:rsidRPr="00154918" w14:paraId="31FA2EA8" w14:textId="77777777" w:rsidTr="005850FF">
        <w:tc>
          <w:tcPr>
            <w:tcW w:w="2552" w:type="dxa"/>
          </w:tcPr>
          <w:p w14:paraId="7CB0A9C5" w14:textId="77777777" w:rsidR="005850FF" w:rsidRPr="00154918" w:rsidRDefault="005850FF" w:rsidP="00FA1F66">
            <w:pPr>
              <w:spacing w:before="60" w:after="60" w:line="240" w:lineRule="auto"/>
              <w:rPr>
                <w:rFonts w:ascii="Times New Roman" w:eastAsia="Times New Roman" w:hAnsi="Times New Roman"/>
                <w:b/>
                <w:sz w:val="18"/>
                <w:szCs w:val="18"/>
                <w:lang w:eastAsia="ru-RU"/>
              </w:rPr>
            </w:pPr>
            <w:r w:rsidRPr="00154918">
              <w:rPr>
                <w:rFonts w:ascii="Times New Roman" w:eastAsia="Times New Roman" w:hAnsi="Times New Roman"/>
                <w:b/>
                <w:sz w:val="18"/>
                <w:szCs w:val="18"/>
                <w:lang w:eastAsia="ru-RU"/>
              </w:rPr>
              <w:t>Серия документа</w:t>
            </w:r>
          </w:p>
        </w:tc>
        <w:tc>
          <w:tcPr>
            <w:tcW w:w="992" w:type="dxa"/>
            <w:tcBorders>
              <w:top w:val="single" w:sz="4" w:space="0" w:color="auto"/>
            </w:tcBorders>
          </w:tcPr>
          <w:p w14:paraId="206DE321" w14:textId="77777777" w:rsidR="005850FF" w:rsidRPr="00154918" w:rsidRDefault="005850FF" w:rsidP="00FA1F66">
            <w:pPr>
              <w:spacing w:before="60" w:after="60" w:line="240" w:lineRule="auto"/>
              <w:rPr>
                <w:rFonts w:ascii="Times New Roman" w:eastAsia="Times New Roman" w:hAnsi="Times New Roman"/>
                <w:sz w:val="18"/>
                <w:szCs w:val="18"/>
                <w:lang w:eastAsia="ru-RU"/>
              </w:rPr>
            </w:pPr>
          </w:p>
        </w:tc>
        <w:tc>
          <w:tcPr>
            <w:tcW w:w="709" w:type="dxa"/>
          </w:tcPr>
          <w:p w14:paraId="32AF2681" w14:textId="77777777" w:rsidR="005850FF" w:rsidRPr="00154918" w:rsidRDefault="005850FF" w:rsidP="00FA1F66">
            <w:pPr>
              <w:spacing w:before="60" w:after="60" w:line="240" w:lineRule="auto"/>
              <w:rPr>
                <w:rFonts w:ascii="Times New Roman" w:eastAsia="Times New Roman" w:hAnsi="Times New Roman"/>
                <w:sz w:val="18"/>
                <w:szCs w:val="18"/>
                <w:lang w:eastAsia="ru-RU"/>
              </w:rPr>
            </w:pPr>
          </w:p>
        </w:tc>
        <w:tc>
          <w:tcPr>
            <w:tcW w:w="5528" w:type="dxa"/>
            <w:tcBorders>
              <w:bottom w:val="single" w:sz="4" w:space="0" w:color="auto"/>
            </w:tcBorders>
          </w:tcPr>
          <w:p w14:paraId="04650194" w14:textId="77777777" w:rsidR="005850FF" w:rsidRPr="00154918" w:rsidRDefault="005850FF" w:rsidP="00FA1F66">
            <w:pPr>
              <w:spacing w:before="60" w:after="60" w:line="240" w:lineRule="auto"/>
              <w:rPr>
                <w:rFonts w:ascii="Times New Roman" w:eastAsia="Times New Roman" w:hAnsi="Times New Roman"/>
                <w:sz w:val="18"/>
                <w:szCs w:val="18"/>
                <w:lang w:eastAsia="ru-RU"/>
              </w:rPr>
            </w:pPr>
          </w:p>
        </w:tc>
      </w:tr>
      <w:tr w:rsidR="005850FF" w:rsidRPr="00154918" w14:paraId="20CABFDE" w14:textId="77777777" w:rsidTr="005850FF">
        <w:tc>
          <w:tcPr>
            <w:tcW w:w="2552" w:type="dxa"/>
          </w:tcPr>
          <w:p w14:paraId="65DCBD18" w14:textId="77777777" w:rsidR="005850FF" w:rsidRPr="00154918" w:rsidRDefault="005850FF" w:rsidP="00FA1F66">
            <w:pPr>
              <w:spacing w:before="60" w:after="60" w:line="240" w:lineRule="auto"/>
              <w:rPr>
                <w:rFonts w:ascii="Times New Roman" w:eastAsia="Times New Roman" w:hAnsi="Times New Roman"/>
                <w:b/>
                <w:sz w:val="18"/>
                <w:szCs w:val="18"/>
                <w:lang w:eastAsia="ru-RU"/>
              </w:rPr>
            </w:pPr>
            <w:r w:rsidRPr="00154918">
              <w:rPr>
                <w:rFonts w:ascii="Times New Roman" w:eastAsia="Times New Roman" w:hAnsi="Times New Roman"/>
                <w:b/>
                <w:sz w:val="18"/>
                <w:szCs w:val="18"/>
                <w:lang w:eastAsia="ru-RU"/>
              </w:rPr>
              <w:t>Номер документа</w:t>
            </w:r>
          </w:p>
        </w:tc>
        <w:tc>
          <w:tcPr>
            <w:tcW w:w="992" w:type="dxa"/>
          </w:tcPr>
          <w:p w14:paraId="604F284B" w14:textId="77777777" w:rsidR="005850FF" w:rsidRPr="00154918" w:rsidRDefault="005850FF" w:rsidP="00FA1F66">
            <w:pPr>
              <w:spacing w:before="60" w:after="60" w:line="240" w:lineRule="auto"/>
              <w:rPr>
                <w:rFonts w:ascii="Times New Roman" w:eastAsia="Times New Roman" w:hAnsi="Times New Roman"/>
                <w:sz w:val="18"/>
                <w:szCs w:val="18"/>
                <w:lang w:eastAsia="ru-RU"/>
              </w:rPr>
            </w:pPr>
          </w:p>
        </w:tc>
        <w:tc>
          <w:tcPr>
            <w:tcW w:w="709" w:type="dxa"/>
          </w:tcPr>
          <w:p w14:paraId="57C9B8A2" w14:textId="77777777" w:rsidR="005850FF" w:rsidRPr="00154918" w:rsidRDefault="005850FF" w:rsidP="00FA1F66">
            <w:pPr>
              <w:spacing w:before="60" w:after="60" w:line="240" w:lineRule="auto"/>
              <w:rPr>
                <w:rFonts w:ascii="Times New Roman" w:eastAsia="Times New Roman" w:hAnsi="Times New Roman"/>
                <w:sz w:val="18"/>
                <w:szCs w:val="18"/>
                <w:lang w:eastAsia="ru-RU"/>
              </w:rPr>
            </w:pPr>
          </w:p>
        </w:tc>
        <w:tc>
          <w:tcPr>
            <w:tcW w:w="5528" w:type="dxa"/>
            <w:tcBorders>
              <w:top w:val="single" w:sz="4" w:space="0" w:color="auto"/>
              <w:bottom w:val="single" w:sz="4" w:space="0" w:color="auto"/>
            </w:tcBorders>
          </w:tcPr>
          <w:p w14:paraId="70BD1490" w14:textId="77777777" w:rsidR="005850FF" w:rsidRPr="00154918" w:rsidRDefault="005850FF" w:rsidP="00FA1F66">
            <w:pPr>
              <w:spacing w:before="60" w:after="60" w:line="240" w:lineRule="auto"/>
              <w:rPr>
                <w:rFonts w:ascii="Times New Roman" w:eastAsia="Times New Roman" w:hAnsi="Times New Roman"/>
                <w:sz w:val="18"/>
                <w:szCs w:val="18"/>
                <w:lang w:eastAsia="ru-RU"/>
              </w:rPr>
            </w:pPr>
          </w:p>
        </w:tc>
      </w:tr>
      <w:tr w:rsidR="005850FF" w:rsidRPr="00154918" w14:paraId="5FB509BA" w14:textId="77777777" w:rsidTr="005850FF">
        <w:tc>
          <w:tcPr>
            <w:tcW w:w="2552" w:type="dxa"/>
          </w:tcPr>
          <w:p w14:paraId="1D2F5C53" w14:textId="77777777" w:rsidR="005850FF" w:rsidRPr="00154918" w:rsidRDefault="005850FF" w:rsidP="00FA1F66">
            <w:pPr>
              <w:spacing w:before="60" w:after="60" w:line="240" w:lineRule="auto"/>
              <w:rPr>
                <w:rFonts w:ascii="Times New Roman" w:eastAsia="Times New Roman" w:hAnsi="Times New Roman"/>
                <w:b/>
                <w:sz w:val="18"/>
                <w:szCs w:val="18"/>
                <w:lang w:eastAsia="ru-RU"/>
              </w:rPr>
            </w:pPr>
            <w:r w:rsidRPr="00154918">
              <w:rPr>
                <w:rFonts w:ascii="Times New Roman" w:eastAsia="Times New Roman" w:hAnsi="Times New Roman"/>
                <w:b/>
                <w:sz w:val="18"/>
                <w:szCs w:val="18"/>
                <w:lang w:eastAsia="ru-RU"/>
              </w:rPr>
              <w:t>Дата выдачи</w:t>
            </w:r>
          </w:p>
        </w:tc>
        <w:tc>
          <w:tcPr>
            <w:tcW w:w="992" w:type="dxa"/>
          </w:tcPr>
          <w:p w14:paraId="3CF5AA3A" w14:textId="77777777" w:rsidR="005850FF" w:rsidRPr="00154918" w:rsidRDefault="005850FF" w:rsidP="00FA1F66">
            <w:pPr>
              <w:spacing w:before="60" w:after="60" w:line="240" w:lineRule="auto"/>
              <w:rPr>
                <w:rFonts w:ascii="Times New Roman" w:eastAsia="Times New Roman" w:hAnsi="Times New Roman"/>
                <w:sz w:val="18"/>
                <w:szCs w:val="18"/>
                <w:lang w:eastAsia="ru-RU"/>
              </w:rPr>
            </w:pPr>
          </w:p>
        </w:tc>
        <w:tc>
          <w:tcPr>
            <w:tcW w:w="709" w:type="dxa"/>
          </w:tcPr>
          <w:p w14:paraId="37905740" w14:textId="77777777" w:rsidR="005850FF" w:rsidRPr="00154918" w:rsidRDefault="005850FF" w:rsidP="00FA1F66">
            <w:pPr>
              <w:spacing w:before="60" w:after="60" w:line="240" w:lineRule="auto"/>
              <w:rPr>
                <w:rFonts w:ascii="Times New Roman" w:eastAsia="Times New Roman" w:hAnsi="Times New Roman"/>
                <w:sz w:val="18"/>
                <w:szCs w:val="18"/>
                <w:lang w:eastAsia="ru-RU"/>
              </w:rPr>
            </w:pPr>
          </w:p>
        </w:tc>
        <w:tc>
          <w:tcPr>
            <w:tcW w:w="5528" w:type="dxa"/>
            <w:tcBorders>
              <w:top w:val="single" w:sz="4" w:space="0" w:color="auto"/>
              <w:bottom w:val="single" w:sz="4" w:space="0" w:color="auto"/>
            </w:tcBorders>
          </w:tcPr>
          <w:p w14:paraId="37700678" w14:textId="77777777" w:rsidR="005850FF" w:rsidRPr="00154918" w:rsidRDefault="005850FF" w:rsidP="00FA1F66">
            <w:pPr>
              <w:spacing w:before="60" w:after="60" w:line="240" w:lineRule="auto"/>
              <w:rPr>
                <w:rFonts w:ascii="Times New Roman" w:eastAsia="Times New Roman" w:hAnsi="Times New Roman"/>
                <w:sz w:val="18"/>
                <w:szCs w:val="18"/>
                <w:lang w:eastAsia="ru-RU"/>
              </w:rPr>
            </w:pPr>
          </w:p>
        </w:tc>
      </w:tr>
      <w:tr w:rsidR="005850FF" w:rsidRPr="00154918" w14:paraId="2C759AE9" w14:textId="77777777" w:rsidTr="005850FF">
        <w:tc>
          <w:tcPr>
            <w:tcW w:w="2552" w:type="dxa"/>
          </w:tcPr>
          <w:p w14:paraId="3F430022" w14:textId="77777777" w:rsidR="005850FF" w:rsidRPr="00154918" w:rsidRDefault="005850FF" w:rsidP="00FA1F66">
            <w:pPr>
              <w:spacing w:before="60" w:after="60" w:line="240" w:lineRule="auto"/>
              <w:rPr>
                <w:rFonts w:ascii="Times New Roman" w:eastAsia="Times New Roman" w:hAnsi="Times New Roman"/>
                <w:b/>
                <w:sz w:val="18"/>
                <w:szCs w:val="18"/>
                <w:lang w:eastAsia="ru-RU"/>
              </w:rPr>
            </w:pPr>
            <w:r w:rsidRPr="00154918">
              <w:rPr>
                <w:rFonts w:ascii="Times New Roman" w:eastAsia="Times New Roman" w:hAnsi="Times New Roman"/>
                <w:b/>
                <w:sz w:val="18"/>
                <w:szCs w:val="18"/>
                <w:lang w:eastAsia="ru-RU"/>
              </w:rPr>
              <w:t>Орган, выдавший документ</w:t>
            </w:r>
          </w:p>
        </w:tc>
        <w:tc>
          <w:tcPr>
            <w:tcW w:w="992" w:type="dxa"/>
          </w:tcPr>
          <w:p w14:paraId="0868F0D8" w14:textId="77777777" w:rsidR="005850FF" w:rsidRPr="00154918" w:rsidRDefault="005850FF" w:rsidP="00FA1F66">
            <w:pPr>
              <w:spacing w:before="60" w:after="60" w:line="240" w:lineRule="auto"/>
              <w:rPr>
                <w:rFonts w:ascii="Times New Roman" w:eastAsia="Times New Roman" w:hAnsi="Times New Roman"/>
                <w:sz w:val="18"/>
                <w:szCs w:val="18"/>
                <w:lang w:eastAsia="ru-RU"/>
              </w:rPr>
            </w:pPr>
          </w:p>
        </w:tc>
        <w:tc>
          <w:tcPr>
            <w:tcW w:w="709" w:type="dxa"/>
          </w:tcPr>
          <w:p w14:paraId="3CEC55CD" w14:textId="77777777" w:rsidR="005850FF" w:rsidRPr="00154918" w:rsidRDefault="005850FF" w:rsidP="00FA1F66">
            <w:pPr>
              <w:spacing w:before="60" w:after="60" w:line="240" w:lineRule="auto"/>
              <w:rPr>
                <w:rFonts w:ascii="Times New Roman" w:eastAsia="Times New Roman" w:hAnsi="Times New Roman"/>
                <w:sz w:val="18"/>
                <w:szCs w:val="18"/>
                <w:lang w:eastAsia="ru-RU"/>
              </w:rPr>
            </w:pPr>
          </w:p>
        </w:tc>
        <w:tc>
          <w:tcPr>
            <w:tcW w:w="5528" w:type="dxa"/>
            <w:tcBorders>
              <w:top w:val="single" w:sz="4" w:space="0" w:color="auto"/>
              <w:bottom w:val="single" w:sz="4" w:space="0" w:color="auto"/>
            </w:tcBorders>
          </w:tcPr>
          <w:p w14:paraId="51A47050" w14:textId="77777777" w:rsidR="005850FF" w:rsidRPr="00154918" w:rsidRDefault="005850FF" w:rsidP="00FA1F66">
            <w:pPr>
              <w:spacing w:before="60" w:after="60" w:line="240" w:lineRule="auto"/>
              <w:rPr>
                <w:rFonts w:ascii="Times New Roman" w:eastAsia="Times New Roman" w:hAnsi="Times New Roman"/>
                <w:sz w:val="18"/>
                <w:szCs w:val="18"/>
                <w:lang w:eastAsia="ru-RU"/>
              </w:rPr>
            </w:pPr>
          </w:p>
        </w:tc>
      </w:tr>
      <w:tr w:rsidR="005850FF" w:rsidRPr="00154918" w14:paraId="2FE54508" w14:textId="77777777" w:rsidTr="005850FF">
        <w:tc>
          <w:tcPr>
            <w:tcW w:w="2552" w:type="dxa"/>
          </w:tcPr>
          <w:p w14:paraId="36C49B10" w14:textId="77777777" w:rsidR="005850FF" w:rsidRPr="00154918" w:rsidRDefault="005850FF" w:rsidP="00FA1F66">
            <w:pPr>
              <w:spacing w:before="60" w:after="60" w:line="240" w:lineRule="auto"/>
              <w:rPr>
                <w:rFonts w:ascii="Times New Roman" w:eastAsia="Times New Roman" w:hAnsi="Times New Roman"/>
                <w:b/>
                <w:sz w:val="18"/>
                <w:szCs w:val="18"/>
                <w:lang w:eastAsia="ru-RU"/>
              </w:rPr>
            </w:pPr>
            <w:r w:rsidRPr="00154918">
              <w:rPr>
                <w:rFonts w:ascii="Times New Roman" w:eastAsia="Times New Roman" w:hAnsi="Times New Roman"/>
                <w:b/>
                <w:sz w:val="18"/>
                <w:szCs w:val="18"/>
                <w:lang w:eastAsia="ru-RU"/>
              </w:rPr>
              <w:t>Код ИНН</w:t>
            </w:r>
          </w:p>
        </w:tc>
        <w:tc>
          <w:tcPr>
            <w:tcW w:w="992" w:type="dxa"/>
            <w:tcBorders>
              <w:bottom w:val="single" w:sz="4" w:space="0" w:color="auto"/>
            </w:tcBorders>
          </w:tcPr>
          <w:p w14:paraId="2F7D740E" w14:textId="77777777" w:rsidR="005850FF" w:rsidRPr="00154918" w:rsidRDefault="005850FF" w:rsidP="00FA1F66">
            <w:pPr>
              <w:spacing w:before="60" w:after="60" w:line="240" w:lineRule="auto"/>
              <w:rPr>
                <w:rFonts w:ascii="Times New Roman" w:eastAsia="Times New Roman" w:hAnsi="Times New Roman"/>
                <w:sz w:val="18"/>
                <w:szCs w:val="18"/>
                <w:lang w:eastAsia="ru-RU"/>
              </w:rPr>
            </w:pPr>
          </w:p>
        </w:tc>
        <w:tc>
          <w:tcPr>
            <w:tcW w:w="709" w:type="dxa"/>
            <w:tcBorders>
              <w:bottom w:val="single" w:sz="4" w:space="0" w:color="auto"/>
            </w:tcBorders>
          </w:tcPr>
          <w:p w14:paraId="7AD9FC3F" w14:textId="77777777" w:rsidR="005850FF" w:rsidRPr="00154918" w:rsidRDefault="005850FF" w:rsidP="00FA1F66">
            <w:pPr>
              <w:spacing w:before="60" w:after="60" w:line="240" w:lineRule="auto"/>
              <w:rPr>
                <w:rFonts w:ascii="Times New Roman" w:eastAsia="Times New Roman" w:hAnsi="Times New Roman"/>
                <w:sz w:val="18"/>
                <w:szCs w:val="18"/>
                <w:lang w:eastAsia="ru-RU"/>
              </w:rPr>
            </w:pPr>
          </w:p>
        </w:tc>
        <w:tc>
          <w:tcPr>
            <w:tcW w:w="5528" w:type="dxa"/>
            <w:tcBorders>
              <w:top w:val="single" w:sz="4" w:space="0" w:color="auto"/>
              <w:bottom w:val="single" w:sz="4" w:space="0" w:color="auto"/>
            </w:tcBorders>
          </w:tcPr>
          <w:p w14:paraId="17AF01D0" w14:textId="77777777" w:rsidR="005850FF" w:rsidRPr="00154918" w:rsidRDefault="005850FF" w:rsidP="00FA1F66">
            <w:pPr>
              <w:spacing w:before="60" w:after="60" w:line="240" w:lineRule="auto"/>
              <w:rPr>
                <w:rFonts w:ascii="Times New Roman" w:eastAsia="Times New Roman" w:hAnsi="Times New Roman"/>
                <w:sz w:val="18"/>
                <w:szCs w:val="18"/>
                <w:lang w:eastAsia="ru-RU"/>
              </w:rPr>
            </w:pPr>
          </w:p>
        </w:tc>
      </w:tr>
      <w:tr w:rsidR="005850FF" w:rsidRPr="00154918" w14:paraId="55673F09" w14:textId="77777777" w:rsidTr="005850FF">
        <w:tc>
          <w:tcPr>
            <w:tcW w:w="2552" w:type="dxa"/>
          </w:tcPr>
          <w:p w14:paraId="09960DCA" w14:textId="77777777" w:rsidR="005850FF" w:rsidRPr="00154918" w:rsidRDefault="005850FF" w:rsidP="00FA1F66">
            <w:pPr>
              <w:spacing w:before="60" w:after="60" w:line="240" w:lineRule="auto"/>
              <w:rPr>
                <w:rFonts w:ascii="Times New Roman" w:eastAsia="Times New Roman" w:hAnsi="Times New Roman"/>
                <w:b/>
                <w:sz w:val="18"/>
                <w:szCs w:val="18"/>
                <w:lang w:eastAsia="ru-RU"/>
              </w:rPr>
            </w:pPr>
            <w:r w:rsidRPr="00154918">
              <w:rPr>
                <w:rFonts w:ascii="Times New Roman" w:eastAsia="Times New Roman" w:hAnsi="Times New Roman"/>
                <w:b/>
                <w:sz w:val="18"/>
                <w:szCs w:val="18"/>
                <w:lang w:eastAsia="ru-RU"/>
              </w:rPr>
              <w:t>Foreign TIN</w:t>
            </w:r>
          </w:p>
        </w:tc>
        <w:tc>
          <w:tcPr>
            <w:tcW w:w="992" w:type="dxa"/>
            <w:tcBorders>
              <w:bottom w:val="single" w:sz="4" w:space="0" w:color="auto"/>
            </w:tcBorders>
          </w:tcPr>
          <w:p w14:paraId="5C9BB59B" w14:textId="77777777" w:rsidR="005850FF" w:rsidRPr="00154918" w:rsidRDefault="005850FF" w:rsidP="00FA1F66">
            <w:pPr>
              <w:spacing w:before="60" w:after="60" w:line="240" w:lineRule="auto"/>
              <w:rPr>
                <w:rFonts w:ascii="Times New Roman" w:eastAsia="Times New Roman" w:hAnsi="Times New Roman"/>
                <w:sz w:val="18"/>
                <w:szCs w:val="18"/>
                <w:lang w:eastAsia="ru-RU"/>
              </w:rPr>
            </w:pPr>
          </w:p>
        </w:tc>
        <w:tc>
          <w:tcPr>
            <w:tcW w:w="709" w:type="dxa"/>
            <w:tcBorders>
              <w:bottom w:val="single" w:sz="4" w:space="0" w:color="auto"/>
            </w:tcBorders>
          </w:tcPr>
          <w:p w14:paraId="5C92D020" w14:textId="77777777" w:rsidR="005850FF" w:rsidRPr="00154918" w:rsidRDefault="005850FF" w:rsidP="00FA1F66">
            <w:pPr>
              <w:spacing w:before="60" w:after="60" w:line="240" w:lineRule="auto"/>
              <w:rPr>
                <w:rFonts w:ascii="Times New Roman" w:eastAsia="Times New Roman" w:hAnsi="Times New Roman"/>
                <w:sz w:val="18"/>
                <w:szCs w:val="18"/>
                <w:lang w:eastAsia="ru-RU"/>
              </w:rPr>
            </w:pPr>
          </w:p>
        </w:tc>
        <w:tc>
          <w:tcPr>
            <w:tcW w:w="5528" w:type="dxa"/>
            <w:tcBorders>
              <w:top w:val="single" w:sz="4" w:space="0" w:color="auto"/>
              <w:bottom w:val="single" w:sz="4" w:space="0" w:color="auto"/>
            </w:tcBorders>
          </w:tcPr>
          <w:p w14:paraId="07474D25" w14:textId="77777777" w:rsidR="005850FF" w:rsidRPr="00154918" w:rsidRDefault="005850FF" w:rsidP="00FA1F66">
            <w:pPr>
              <w:spacing w:before="60" w:after="60" w:line="240" w:lineRule="auto"/>
              <w:rPr>
                <w:rFonts w:ascii="Times New Roman" w:eastAsia="Times New Roman" w:hAnsi="Times New Roman"/>
                <w:sz w:val="18"/>
                <w:szCs w:val="18"/>
                <w:lang w:eastAsia="ru-RU"/>
              </w:rPr>
            </w:pPr>
          </w:p>
        </w:tc>
      </w:tr>
      <w:tr w:rsidR="005850FF" w:rsidRPr="00154918" w14:paraId="45A821D3" w14:textId="77777777" w:rsidTr="005850FF">
        <w:tc>
          <w:tcPr>
            <w:tcW w:w="2552" w:type="dxa"/>
          </w:tcPr>
          <w:p w14:paraId="74EA17C1" w14:textId="77777777" w:rsidR="005850FF" w:rsidRPr="00154918" w:rsidRDefault="005850FF" w:rsidP="00FA1F66">
            <w:pPr>
              <w:spacing w:before="60" w:after="60" w:line="240" w:lineRule="auto"/>
              <w:rPr>
                <w:rFonts w:ascii="Times New Roman" w:eastAsia="Times New Roman" w:hAnsi="Times New Roman"/>
                <w:b/>
                <w:sz w:val="18"/>
                <w:szCs w:val="18"/>
                <w:lang w:eastAsia="ru-RU"/>
              </w:rPr>
            </w:pPr>
            <w:r w:rsidRPr="00154918">
              <w:rPr>
                <w:rFonts w:ascii="Times New Roman" w:eastAsia="Times New Roman" w:hAnsi="Times New Roman"/>
                <w:b/>
                <w:sz w:val="18"/>
                <w:szCs w:val="18"/>
                <w:lang w:eastAsia="ru-RU"/>
              </w:rPr>
              <w:t>Адрес по регистрации</w:t>
            </w:r>
          </w:p>
        </w:tc>
        <w:tc>
          <w:tcPr>
            <w:tcW w:w="992" w:type="dxa"/>
            <w:tcBorders>
              <w:top w:val="single" w:sz="4" w:space="0" w:color="auto"/>
              <w:bottom w:val="single" w:sz="4" w:space="0" w:color="auto"/>
            </w:tcBorders>
          </w:tcPr>
          <w:p w14:paraId="539E3EFF" w14:textId="77777777" w:rsidR="005850FF" w:rsidRPr="00154918" w:rsidRDefault="005850FF" w:rsidP="00FA1F66">
            <w:pPr>
              <w:spacing w:before="60" w:after="60" w:line="240" w:lineRule="auto"/>
              <w:rPr>
                <w:rFonts w:ascii="Times New Roman" w:eastAsia="Times New Roman" w:hAnsi="Times New Roman"/>
                <w:sz w:val="18"/>
                <w:szCs w:val="18"/>
                <w:lang w:eastAsia="ru-RU"/>
              </w:rPr>
            </w:pPr>
          </w:p>
        </w:tc>
        <w:tc>
          <w:tcPr>
            <w:tcW w:w="709" w:type="dxa"/>
            <w:tcBorders>
              <w:top w:val="single" w:sz="4" w:space="0" w:color="auto"/>
              <w:bottom w:val="single" w:sz="4" w:space="0" w:color="auto"/>
            </w:tcBorders>
          </w:tcPr>
          <w:p w14:paraId="78E3AE73" w14:textId="77777777" w:rsidR="005850FF" w:rsidRPr="00154918" w:rsidRDefault="005850FF" w:rsidP="00FA1F66">
            <w:pPr>
              <w:spacing w:before="60" w:after="60" w:line="240" w:lineRule="auto"/>
              <w:rPr>
                <w:rFonts w:ascii="Times New Roman" w:eastAsia="Times New Roman" w:hAnsi="Times New Roman"/>
                <w:sz w:val="18"/>
                <w:szCs w:val="18"/>
                <w:lang w:eastAsia="ru-RU"/>
              </w:rPr>
            </w:pPr>
          </w:p>
        </w:tc>
        <w:tc>
          <w:tcPr>
            <w:tcW w:w="5528" w:type="dxa"/>
            <w:tcBorders>
              <w:top w:val="single" w:sz="4" w:space="0" w:color="auto"/>
              <w:bottom w:val="single" w:sz="4" w:space="0" w:color="auto"/>
            </w:tcBorders>
          </w:tcPr>
          <w:p w14:paraId="51A86E9B" w14:textId="77777777" w:rsidR="005850FF" w:rsidRPr="00154918" w:rsidRDefault="005850FF" w:rsidP="00FA1F66">
            <w:pPr>
              <w:spacing w:before="60" w:after="60" w:line="240" w:lineRule="auto"/>
              <w:rPr>
                <w:rFonts w:ascii="Times New Roman" w:eastAsia="Times New Roman" w:hAnsi="Times New Roman"/>
                <w:sz w:val="18"/>
                <w:szCs w:val="18"/>
                <w:lang w:eastAsia="ru-RU"/>
              </w:rPr>
            </w:pPr>
          </w:p>
        </w:tc>
      </w:tr>
      <w:tr w:rsidR="005850FF" w:rsidRPr="00154918" w14:paraId="2B6FD89F" w14:textId="77777777" w:rsidTr="005850FF">
        <w:tc>
          <w:tcPr>
            <w:tcW w:w="2552" w:type="dxa"/>
          </w:tcPr>
          <w:p w14:paraId="5E267C9C" w14:textId="77777777" w:rsidR="005850FF" w:rsidRPr="00154918" w:rsidRDefault="005850FF" w:rsidP="00FA1F66">
            <w:pPr>
              <w:spacing w:before="60" w:after="60" w:line="240" w:lineRule="auto"/>
              <w:rPr>
                <w:rFonts w:ascii="Times New Roman" w:eastAsia="Times New Roman" w:hAnsi="Times New Roman"/>
                <w:b/>
                <w:sz w:val="18"/>
                <w:szCs w:val="18"/>
                <w:lang w:eastAsia="ru-RU"/>
              </w:rPr>
            </w:pPr>
            <w:r w:rsidRPr="00154918">
              <w:rPr>
                <w:rFonts w:ascii="Times New Roman" w:eastAsia="Times New Roman" w:hAnsi="Times New Roman"/>
                <w:b/>
                <w:sz w:val="18"/>
                <w:szCs w:val="18"/>
                <w:lang w:eastAsia="ru-RU"/>
              </w:rPr>
              <w:t>Адрес места жительства</w:t>
            </w:r>
          </w:p>
        </w:tc>
        <w:tc>
          <w:tcPr>
            <w:tcW w:w="992" w:type="dxa"/>
            <w:tcBorders>
              <w:top w:val="single" w:sz="4" w:space="0" w:color="auto"/>
              <w:bottom w:val="single" w:sz="4" w:space="0" w:color="auto"/>
            </w:tcBorders>
          </w:tcPr>
          <w:p w14:paraId="0587482A" w14:textId="77777777" w:rsidR="005850FF" w:rsidRPr="00154918" w:rsidRDefault="005850FF" w:rsidP="00FA1F66">
            <w:pPr>
              <w:spacing w:before="60" w:after="60" w:line="240" w:lineRule="auto"/>
              <w:rPr>
                <w:rFonts w:ascii="Times New Roman" w:eastAsia="Times New Roman" w:hAnsi="Times New Roman"/>
                <w:sz w:val="18"/>
                <w:szCs w:val="18"/>
                <w:lang w:eastAsia="ru-RU"/>
              </w:rPr>
            </w:pPr>
          </w:p>
        </w:tc>
        <w:tc>
          <w:tcPr>
            <w:tcW w:w="709" w:type="dxa"/>
            <w:tcBorders>
              <w:top w:val="single" w:sz="4" w:space="0" w:color="auto"/>
              <w:bottom w:val="single" w:sz="4" w:space="0" w:color="auto"/>
            </w:tcBorders>
          </w:tcPr>
          <w:p w14:paraId="31E81E6B" w14:textId="77777777" w:rsidR="005850FF" w:rsidRPr="00154918" w:rsidRDefault="005850FF" w:rsidP="00FA1F66">
            <w:pPr>
              <w:spacing w:before="60" w:after="60" w:line="240" w:lineRule="auto"/>
              <w:rPr>
                <w:rFonts w:ascii="Times New Roman" w:eastAsia="Times New Roman" w:hAnsi="Times New Roman"/>
                <w:sz w:val="18"/>
                <w:szCs w:val="18"/>
                <w:lang w:eastAsia="ru-RU"/>
              </w:rPr>
            </w:pPr>
          </w:p>
        </w:tc>
        <w:tc>
          <w:tcPr>
            <w:tcW w:w="5528" w:type="dxa"/>
            <w:tcBorders>
              <w:top w:val="single" w:sz="4" w:space="0" w:color="auto"/>
              <w:bottom w:val="single" w:sz="4" w:space="0" w:color="auto"/>
            </w:tcBorders>
          </w:tcPr>
          <w:p w14:paraId="30E3BA53" w14:textId="77777777" w:rsidR="005850FF" w:rsidRPr="00154918" w:rsidRDefault="005850FF" w:rsidP="00FA1F66">
            <w:pPr>
              <w:spacing w:before="60" w:after="60" w:line="240" w:lineRule="auto"/>
              <w:rPr>
                <w:rFonts w:ascii="Times New Roman" w:eastAsia="Times New Roman" w:hAnsi="Times New Roman"/>
                <w:sz w:val="18"/>
                <w:szCs w:val="18"/>
                <w:lang w:eastAsia="ru-RU"/>
              </w:rPr>
            </w:pPr>
          </w:p>
        </w:tc>
      </w:tr>
      <w:tr w:rsidR="005850FF" w:rsidRPr="00154918" w14:paraId="3C343039" w14:textId="77777777" w:rsidTr="005850FF">
        <w:tc>
          <w:tcPr>
            <w:tcW w:w="9781" w:type="dxa"/>
            <w:gridSpan w:val="4"/>
          </w:tcPr>
          <w:p w14:paraId="7CD616C3" w14:textId="77777777" w:rsidR="005850FF" w:rsidRPr="00154918" w:rsidRDefault="000F6E92" w:rsidP="00FA1F66">
            <w:pPr>
              <w:spacing w:before="60" w:after="60" w:line="240" w:lineRule="auto"/>
              <w:rPr>
                <w:rFonts w:ascii="Times New Roman" w:hAnsi="Times New Roman"/>
                <w:sz w:val="18"/>
                <w:szCs w:val="18"/>
              </w:rPr>
            </w:pPr>
            <w:r w:rsidRPr="00154918">
              <w:rPr>
                <w:rFonts w:ascii="Times New Roman" w:eastAsia="Times New Roman" w:hAnsi="Times New Roman"/>
                <w:b/>
                <w:sz w:val="18"/>
                <w:szCs w:val="18"/>
                <w:lang w:eastAsia="ru-RU"/>
              </w:rPr>
              <w:t>Адрес постоянного резидентства (Permanent residence address):</w:t>
            </w:r>
          </w:p>
        </w:tc>
      </w:tr>
      <w:tr w:rsidR="005850FF" w:rsidRPr="00583BB0" w14:paraId="6A3F35B3" w14:textId="77777777" w:rsidTr="005850FF">
        <w:tc>
          <w:tcPr>
            <w:tcW w:w="2552" w:type="dxa"/>
          </w:tcPr>
          <w:p w14:paraId="392ADE70" w14:textId="77777777" w:rsidR="005850FF" w:rsidRPr="00154918" w:rsidRDefault="005850FF" w:rsidP="00FA1F66">
            <w:pPr>
              <w:spacing w:before="60" w:after="60" w:line="240" w:lineRule="auto"/>
              <w:rPr>
                <w:rFonts w:ascii="Times New Roman" w:eastAsia="Times New Roman" w:hAnsi="Times New Roman"/>
                <w:b/>
                <w:sz w:val="18"/>
                <w:szCs w:val="18"/>
                <w:lang w:val="en-US" w:eastAsia="ru-RU"/>
              </w:rPr>
            </w:pPr>
            <w:r w:rsidRPr="00154918">
              <w:rPr>
                <w:rFonts w:ascii="Times New Roman" w:eastAsia="Times New Roman" w:hAnsi="Times New Roman"/>
                <w:b/>
                <w:sz w:val="18"/>
                <w:szCs w:val="18"/>
                <w:lang w:eastAsia="ru-RU"/>
              </w:rPr>
              <w:t>Страна</w:t>
            </w:r>
            <w:r w:rsidRPr="00154918">
              <w:rPr>
                <w:rFonts w:ascii="Times New Roman" w:eastAsia="Times New Roman" w:hAnsi="Times New Roman"/>
                <w:b/>
                <w:sz w:val="18"/>
                <w:szCs w:val="18"/>
                <w:lang w:val="en-US" w:eastAsia="ru-RU"/>
              </w:rPr>
              <w:t xml:space="preserve"> </w:t>
            </w:r>
            <w:r w:rsidRPr="00154918">
              <w:rPr>
                <w:rFonts w:ascii="Times New Roman" w:eastAsia="Times New Roman" w:hAnsi="Times New Roman"/>
                <w:b/>
                <w:sz w:val="18"/>
                <w:szCs w:val="18"/>
                <w:lang w:eastAsia="ru-RU"/>
              </w:rPr>
              <w:t>налогообложения</w:t>
            </w:r>
            <w:r w:rsidRPr="00154918">
              <w:rPr>
                <w:rFonts w:ascii="Times New Roman" w:eastAsia="Times New Roman" w:hAnsi="Times New Roman"/>
                <w:b/>
                <w:sz w:val="18"/>
                <w:szCs w:val="18"/>
                <w:lang w:val="en-US" w:eastAsia="ru-RU"/>
              </w:rPr>
              <w:t xml:space="preserve"> (Country of tax residence)</w:t>
            </w:r>
          </w:p>
        </w:tc>
        <w:tc>
          <w:tcPr>
            <w:tcW w:w="992" w:type="dxa"/>
            <w:tcBorders>
              <w:bottom w:val="single" w:sz="4" w:space="0" w:color="auto"/>
            </w:tcBorders>
          </w:tcPr>
          <w:p w14:paraId="3CA43F76" w14:textId="77777777" w:rsidR="005850FF" w:rsidRPr="00154918" w:rsidRDefault="005850FF" w:rsidP="00FA1F66">
            <w:pPr>
              <w:spacing w:before="60" w:after="60" w:line="240" w:lineRule="auto"/>
              <w:rPr>
                <w:rFonts w:ascii="Times New Roman" w:eastAsia="Times New Roman" w:hAnsi="Times New Roman"/>
                <w:sz w:val="18"/>
                <w:szCs w:val="18"/>
                <w:lang w:val="en-US" w:eastAsia="ru-RU"/>
              </w:rPr>
            </w:pPr>
          </w:p>
        </w:tc>
        <w:tc>
          <w:tcPr>
            <w:tcW w:w="709" w:type="dxa"/>
          </w:tcPr>
          <w:p w14:paraId="0423645E" w14:textId="77777777" w:rsidR="005850FF" w:rsidRPr="00154918" w:rsidRDefault="005850FF" w:rsidP="00FA1F66">
            <w:pPr>
              <w:spacing w:before="60" w:after="60" w:line="240" w:lineRule="auto"/>
              <w:rPr>
                <w:rFonts w:ascii="Times New Roman" w:eastAsia="Times New Roman" w:hAnsi="Times New Roman"/>
                <w:sz w:val="18"/>
                <w:szCs w:val="18"/>
                <w:lang w:val="en-US" w:eastAsia="ru-RU"/>
              </w:rPr>
            </w:pPr>
          </w:p>
        </w:tc>
        <w:tc>
          <w:tcPr>
            <w:tcW w:w="5528" w:type="dxa"/>
            <w:tcBorders>
              <w:top w:val="single" w:sz="4" w:space="0" w:color="auto"/>
            </w:tcBorders>
          </w:tcPr>
          <w:p w14:paraId="5CCE1D19" w14:textId="77777777" w:rsidR="005850FF" w:rsidRPr="00154918" w:rsidRDefault="005850FF" w:rsidP="00FA1F66">
            <w:pPr>
              <w:spacing w:before="60" w:after="60" w:line="240" w:lineRule="auto"/>
              <w:rPr>
                <w:rFonts w:ascii="Times New Roman" w:eastAsia="Times New Roman" w:hAnsi="Times New Roman"/>
                <w:sz w:val="18"/>
                <w:szCs w:val="18"/>
                <w:lang w:val="en-US" w:eastAsia="ru-RU"/>
              </w:rPr>
            </w:pPr>
          </w:p>
        </w:tc>
      </w:tr>
      <w:tr w:rsidR="005850FF" w:rsidRPr="00154918" w14:paraId="3A94B74B" w14:textId="77777777" w:rsidTr="005850FF">
        <w:tc>
          <w:tcPr>
            <w:tcW w:w="2552" w:type="dxa"/>
          </w:tcPr>
          <w:p w14:paraId="15FC0A44" w14:textId="77777777" w:rsidR="005850FF" w:rsidRPr="00154918" w:rsidRDefault="005850FF" w:rsidP="00FA1F66">
            <w:pPr>
              <w:spacing w:before="60" w:after="60" w:line="240" w:lineRule="auto"/>
              <w:rPr>
                <w:rFonts w:ascii="Times New Roman" w:eastAsia="Times New Roman" w:hAnsi="Times New Roman"/>
                <w:b/>
                <w:sz w:val="18"/>
                <w:szCs w:val="18"/>
                <w:lang w:eastAsia="ru-RU"/>
              </w:rPr>
            </w:pPr>
            <w:r w:rsidRPr="00154918">
              <w:rPr>
                <w:rFonts w:ascii="Times New Roman" w:eastAsia="Times New Roman" w:hAnsi="Times New Roman"/>
                <w:b/>
                <w:sz w:val="18"/>
                <w:szCs w:val="18"/>
                <w:lang w:eastAsia="ru-RU"/>
              </w:rPr>
              <w:t>Почтовый индекс (ZIP code)</w:t>
            </w:r>
          </w:p>
        </w:tc>
        <w:tc>
          <w:tcPr>
            <w:tcW w:w="992" w:type="dxa"/>
            <w:tcBorders>
              <w:bottom w:val="single" w:sz="4" w:space="0" w:color="auto"/>
            </w:tcBorders>
          </w:tcPr>
          <w:p w14:paraId="01229E4F" w14:textId="77777777" w:rsidR="005850FF" w:rsidRPr="00154918" w:rsidRDefault="005850FF" w:rsidP="00FA1F66">
            <w:pPr>
              <w:spacing w:before="60" w:after="60" w:line="240" w:lineRule="auto"/>
              <w:rPr>
                <w:rFonts w:ascii="Times New Roman" w:eastAsia="Times New Roman" w:hAnsi="Times New Roman"/>
                <w:sz w:val="18"/>
                <w:szCs w:val="18"/>
                <w:lang w:eastAsia="ru-RU"/>
              </w:rPr>
            </w:pPr>
          </w:p>
        </w:tc>
        <w:tc>
          <w:tcPr>
            <w:tcW w:w="709" w:type="dxa"/>
            <w:tcBorders>
              <w:bottom w:val="single" w:sz="4" w:space="0" w:color="auto"/>
            </w:tcBorders>
          </w:tcPr>
          <w:p w14:paraId="281FFABE" w14:textId="77777777" w:rsidR="005850FF" w:rsidRPr="00154918" w:rsidRDefault="005850FF" w:rsidP="00FA1F66">
            <w:pPr>
              <w:spacing w:before="60" w:after="60" w:line="240" w:lineRule="auto"/>
              <w:rPr>
                <w:rFonts w:ascii="Times New Roman" w:eastAsia="Times New Roman" w:hAnsi="Times New Roman"/>
                <w:sz w:val="18"/>
                <w:szCs w:val="18"/>
                <w:lang w:eastAsia="ru-RU"/>
              </w:rPr>
            </w:pPr>
          </w:p>
        </w:tc>
        <w:tc>
          <w:tcPr>
            <w:tcW w:w="5528" w:type="dxa"/>
            <w:tcBorders>
              <w:top w:val="single" w:sz="4" w:space="0" w:color="auto"/>
            </w:tcBorders>
          </w:tcPr>
          <w:p w14:paraId="6DE30DC9" w14:textId="77777777" w:rsidR="005850FF" w:rsidRPr="00154918" w:rsidRDefault="005850FF" w:rsidP="00FA1F66">
            <w:pPr>
              <w:spacing w:before="60" w:after="60" w:line="240" w:lineRule="auto"/>
              <w:rPr>
                <w:rFonts w:ascii="Times New Roman" w:eastAsia="Times New Roman" w:hAnsi="Times New Roman"/>
                <w:sz w:val="18"/>
                <w:szCs w:val="18"/>
                <w:lang w:eastAsia="ru-RU"/>
              </w:rPr>
            </w:pPr>
          </w:p>
        </w:tc>
      </w:tr>
      <w:tr w:rsidR="005850FF" w:rsidRPr="00154918" w14:paraId="0F708C3B" w14:textId="77777777" w:rsidTr="005850FF">
        <w:tc>
          <w:tcPr>
            <w:tcW w:w="2552" w:type="dxa"/>
          </w:tcPr>
          <w:p w14:paraId="76487D41" w14:textId="77777777" w:rsidR="005850FF" w:rsidRPr="00154918" w:rsidRDefault="005850FF" w:rsidP="00FA1F66">
            <w:pPr>
              <w:spacing w:before="60" w:after="60" w:line="240" w:lineRule="auto"/>
              <w:rPr>
                <w:rFonts w:ascii="Times New Roman" w:eastAsia="Times New Roman" w:hAnsi="Times New Roman"/>
                <w:b/>
                <w:sz w:val="18"/>
                <w:szCs w:val="18"/>
                <w:lang w:eastAsia="ru-RU"/>
              </w:rPr>
            </w:pPr>
            <w:r w:rsidRPr="00154918">
              <w:rPr>
                <w:rFonts w:ascii="Times New Roman" w:eastAsia="Times New Roman" w:hAnsi="Times New Roman"/>
                <w:b/>
                <w:sz w:val="18"/>
                <w:szCs w:val="18"/>
                <w:lang w:eastAsia="ru-RU"/>
              </w:rPr>
              <w:t>Город (City)</w:t>
            </w:r>
          </w:p>
        </w:tc>
        <w:tc>
          <w:tcPr>
            <w:tcW w:w="992" w:type="dxa"/>
            <w:tcBorders>
              <w:bottom w:val="single" w:sz="4" w:space="0" w:color="auto"/>
            </w:tcBorders>
          </w:tcPr>
          <w:p w14:paraId="55FA0B9E" w14:textId="77777777" w:rsidR="005850FF" w:rsidRPr="00154918" w:rsidRDefault="005850FF" w:rsidP="00FA1F66">
            <w:pPr>
              <w:spacing w:before="60" w:after="60" w:line="240" w:lineRule="auto"/>
              <w:rPr>
                <w:rFonts w:ascii="Times New Roman" w:eastAsia="Times New Roman" w:hAnsi="Times New Roman"/>
                <w:sz w:val="18"/>
                <w:szCs w:val="18"/>
                <w:lang w:eastAsia="ru-RU"/>
              </w:rPr>
            </w:pPr>
          </w:p>
        </w:tc>
        <w:tc>
          <w:tcPr>
            <w:tcW w:w="709" w:type="dxa"/>
            <w:tcBorders>
              <w:bottom w:val="single" w:sz="4" w:space="0" w:color="auto"/>
            </w:tcBorders>
          </w:tcPr>
          <w:p w14:paraId="749C808A" w14:textId="77777777" w:rsidR="005850FF" w:rsidRPr="00154918" w:rsidRDefault="005850FF" w:rsidP="00FA1F66">
            <w:pPr>
              <w:spacing w:before="60" w:after="60" w:line="240" w:lineRule="auto"/>
              <w:rPr>
                <w:rFonts w:ascii="Times New Roman" w:eastAsia="Times New Roman" w:hAnsi="Times New Roman"/>
                <w:sz w:val="18"/>
                <w:szCs w:val="18"/>
                <w:lang w:eastAsia="ru-RU"/>
              </w:rPr>
            </w:pPr>
          </w:p>
        </w:tc>
        <w:tc>
          <w:tcPr>
            <w:tcW w:w="5528" w:type="dxa"/>
            <w:tcBorders>
              <w:bottom w:val="single" w:sz="4" w:space="0" w:color="auto"/>
            </w:tcBorders>
          </w:tcPr>
          <w:p w14:paraId="32FC2DA9" w14:textId="77777777" w:rsidR="005850FF" w:rsidRPr="00154918" w:rsidRDefault="005850FF" w:rsidP="00FA1F66">
            <w:pPr>
              <w:spacing w:before="60" w:after="60" w:line="240" w:lineRule="auto"/>
              <w:rPr>
                <w:rFonts w:ascii="Times New Roman" w:eastAsia="Times New Roman" w:hAnsi="Times New Roman"/>
                <w:sz w:val="18"/>
                <w:szCs w:val="18"/>
                <w:lang w:eastAsia="ru-RU"/>
              </w:rPr>
            </w:pPr>
          </w:p>
        </w:tc>
      </w:tr>
      <w:tr w:rsidR="005850FF" w:rsidRPr="00154918" w14:paraId="521F9CF5" w14:textId="77777777" w:rsidTr="005850FF">
        <w:tc>
          <w:tcPr>
            <w:tcW w:w="2552" w:type="dxa"/>
          </w:tcPr>
          <w:p w14:paraId="6BC0731F" w14:textId="77777777" w:rsidR="005850FF" w:rsidRPr="00154918" w:rsidRDefault="005850FF" w:rsidP="00FA1F66">
            <w:pPr>
              <w:spacing w:before="60" w:after="60" w:line="240" w:lineRule="auto"/>
              <w:rPr>
                <w:rFonts w:ascii="Times New Roman" w:eastAsia="Times New Roman" w:hAnsi="Times New Roman"/>
                <w:b/>
                <w:sz w:val="18"/>
                <w:szCs w:val="18"/>
                <w:lang w:eastAsia="ru-RU"/>
              </w:rPr>
            </w:pPr>
            <w:r w:rsidRPr="00154918">
              <w:rPr>
                <w:rFonts w:ascii="Times New Roman" w:eastAsia="Times New Roman" w:hAnsi="Times New Roman"/>
                <w:b/>
                <w:sz w:val="18"/>
                <w:szCs w:val="18"/>
                <w:lang w:eastAsia="ru-RU"/>
              </w:rPr>
              <w:t>Улица, дом, квартира (Street, Number, Apt)</w:t>
            </w:r>
          </w:p>
        </w:tc>
        <w:tc>
          <w:tcPr>
            <w:tcW w:w="992" w:type="dxa"/>
            <w:tcBorders>
              <w:top w:val="single" w:sz="4" w:space="0" w:color="auto"/>
              <w:bottom w:val="single" w:sz="4" w:space="0" w:color="auto"/>
            </w:tcBorders>
          </w:tcPr>
          <w:p w14:paraId="510D553C" w14:textId="77777777" w:rsidR="005850FF" w:rsidRPr="00154918" w:rsidRDefault="005850FF" w:rsidP="00FA1F66">
            <w:pPr>
              <w:spacing w:before="60" w:after="60" w:line="240" w:lineRule="auto"/>
              <w:rPr>
                <w:rFonts w:ascii="Times New Roman" w:eastAsia="Times New Roman" w:hAnsi="Times New Roman"/>
                <w:sz w:val="18"/>
                <w:szCs w:val="18"/>
                <w:lang w:eastAsia="ru-RU"/>
              </w:rPr>
            </w:pPr>
          </w:p>
        </w:tc>
        <w:tc>
          <w:tcPr>
            <w:tcW w:w="709" w:type="dxa"/>
            <w:tcBorders>
              <w:top w:val="single" w:sz="4" w:space="0" w:color="auto"/>
              <w:bottom w:val="single" w:sz="4" w:space="0" w:color="auto"/>
            </w:tcBorders>
          </w:tcPr>
          <w:p w14:paraId="078BCB12" w14:textId="77777777" w:rsidR="005850FF" w:rsidRPr="00154918" w:rsidRDefault="005850FF" w:rsidP="00FA1F66">
            <w:pPr>
              <w:spacing w:before="60" w:after="60" w:line="240" w:lineRule="auto"/>
              <w:rPr>
                <w:rFonts w:ascii="Times New Roman" w:eastAsia="Times New Roman" w:hAnsi="Times New Roman"/>
                <w:sz w:val="18"/>
                <w:szCs w:val="18"/>
                <w:lang w:eastAsia="ru-RU"/>
              </w:rPr>
            </w:pPr>
          </w:p>
        </w:tc>
        <w:tc>
          <w:tcPr>
            <w:tcW w:w="5528" w:type="dxa"/>
            <w:tcBorders>
              <w:top w:val="single" w:sz="4" w:space="0" w:color="auto"/>
              <w:bottom w:val="single" w:sz="4" w:space="0" w:color="auto"/>
            </w:tcBorders>
          </w:tcPr>
          <w:p w14:paraId="18FA3713" w14:textId="77777777" w:rsidR="005850FF" w:rsidRPr="00154918" w:rsidRDefault="005850FF" w:rsidP="00FA1F66">
            <w:pPr>
              <w:spacing w:before="60" w:after="60" w:line="240" w:lineRule="auto"/>
              <w:rPr>
                <w:rFonts w:ascii="Times New Roman" w:eastAsia="Times New Roman" w:hAnsi="Times New Roman"/>
                <w:sz w:val="18"/>
                <w:szCs w:val="18"/>
                <w:lang w:eastAsia="ru-RU"/>
              </w:rPr>
            </w:pPr>
          </w:p>
        </w:tc>
      </w:tr>
      <w:tr w:rsidR="005850FF" w:rsidRPr="00154918" w14:paraId="0D1E958C" w14:textId="77777777" w:rsidTr="005850FF">
        <w:tc>
          <w:tcPr>
            <w:tcW w:w="9781" w:type="dxa"/>
            <w:gridSpan w:val="4"/>
          </w:tcPr>
          <w:p w14:paraId="21D540AB" w14:textId="77777777" w:rsidR="005850FF" w:rsidRPr="00154918" w:rsidRDefault="000F6E92" w:rsidP="00FA1F66">
            <w:pPr>
              <w:spacing w:before="60" w:after="60" w:line="240" w:lineRule="auto"/>
              <w:rPr>
                <w:rFonts w:ascii="Times New Roman" w:eastAsia="Times New Roman" w:hAnsi="Times New Roman"/>
                <w:sz w:val="18"/>
                <w:szCs w:val="18"/>
                <w:lang w:eastAsia="ru-RU"/>
              </w:rPr>
            </w:pPr>
            <w:r w:rsidRPr="00154918">
              <w:rPr>
                <w:rFonts w:ascii="Times New Roman" w:eastAsia="Times New Roman" w:hAnsi="Times New Roman"/>
                <w:b/>
                <w:sz w:val="18"/>
                <w:szCs w:val="18"/>
                <w:lang w:eastAsia="ru-RU"/>
              </w:rPr>
              <w:t>Почтовый адрес (Mailing address)</w:t>
            </w:r>
            <w:r w:rsidR="005850FF" w:rsidRPr="00154918">
              <w:rPr>
                <w:rFonts w:ascii="Times New Roman" w:eastAsia="Times New Roman" w:hAnsi="Times New Roman"/>
                <w:b/>
                <w:sz w:val="18"/>
                <w:szCs w:val="18"/>
                <w:lang w:eastAsia="ru-RU"/>
              </w:rPr>
              <w:t>:</w:t>
            </w:r>
          </w:p>
        </w:tc>
      </w:tr>
      <w:tr w:rsidR="005850FF" w:rsidRPr="00154918" w14:paraId="7C6FC137" w14:textId="77777777" w:rsidTr="005850FF">
        <w:tc>
          <w:tcPr>
            <w:tcW w:w="2552" w:type="dxa"/>
          </w:tcPr>
          <w:p w14:paraId="695BE2E4" w14:textId="77777777" w:rsidR="005850FF" w:rsidRPr="00154918" w:rsidRDefault="005850FF" w:rsidP="00FA1F66">
            <w:pPr>
              <w:spacing w:before="60" w:after="60" w:line="240" w:lineRule="auto"/>
              <w:rPr>
                <w:rFonts w:ascii="Times New Roman" w:eastAsia="Times New Roman" w:hAnsi="Times New Roman"/>
                <w:b/>
                <w:sz w:val="18"/>
                <w:szCs w:val="18"/>
                <w:lang w:eastAsia="ru-RU"/>
              </w:rPr>
            </w:pPr>
            <w:r w:rsidRPr="00154918">
              <w:rPr>
                <w:rFonts w:ascii="Times New Roman" w:eastAsia="Times New Roman" w:hAnsi="Times New Roman"/>
                <w:b/>
                <w:sz w:val="18"/>
                <w:szCs w:val="18"/>
                <w:lang w:eastAsia="ru-RU"/>
              </w:rPr>
              <w:t>Страна</w:t>
            </w:r>
            <w:r w:rsidRPr="00154918">
              <w:rPr>
                <w:rFonts w:ascii="Times New Roman" w:eastAsia="Times New Roman" w:hAnsi="Times New Roman"/>
                <w:b/>
                <w:sz w:val="18"/>
                <w:szCs w:val="18"/>
                <w:lang w:val="en-US" w:eastAsia="ru-RU"/>
              </w:rPr>
              <w:t xml:space="preserve"> (Country)</w:t>
            </w:r>
          </w:p>
        </w:tc>
        <w:tc>
          <w:tcPr>
            <w:tcW w:w="992" w:type="dxa"/>
            <w:tcBorders>
              <w:bottom w:val="single" w:sz="4" w:space="0" w:color="auto"/>
            </w:tcBorders>
          </w:tcPr>
          <w:p w14:paraId="051C262A" w14:textId="77777777" w:rsidR="005850FF" w:rsidRPr="00154918" w:rsidRDefault="005850FF" w:rsidP="00FA1F66">
            <w:pPr>
              <w:spacing w:before="60" w:after="60" w:line="240" w:lineRule="auto"/>
              <w:rPr>
                <w:rFonts w:ascii="Times New Roman" w:eastAsia="Times New Roman" w:hAnsi="Times New Roman"/>
                <w:sz w:val="18"/>
                <w:szCs w:val="18"/>
                <w:lang w:eastAsia="ru-RU"/>
              </w:rPr>
            </w:pPr>
          </w:p>
        </w:tc>
        <w:tc>
          <w:tcPr>
            <w:tcW w:w="709" w:type="dxa"/>
          </w:tcPr>
          <w:p w14:paraId="23F0CADD" w14:textId="77777777" w:rsidR="005850FF" w:rsidRPr="00154918" w:rsidRDefault="005850FF" w:rsidP="00FA1F66">
            <w:pPr>
              <w:spacing w:before="60" w:after="60" w:line="240" w:lineRule="auto"/>
              <w:rPr>
                <w:rFonts w:ascii="Times New Roman" w:eastAsia="Times New Roman" w:hAnsi="Times New Roman"/>
                <w:sz w:val="18"/>
                <w:szCs w:val="18"/>
                <w:lang w:eastAsia="ru-RU"/>
              </w:rPr>
            </w:pPr>
          </w:p>
        </w:tc>
        <w:tc>
          <w:tcPr>
            <w:tcW w:w="5528" w:type="dxa"/>
            <w:tcBorders>
              <w:top w:val="single" w:sz="4" w:space="0" w:color="auto"/>
            </w:tcBorders>
          </w:tcPr>
          <w:p w14:paraId="67A33D33" w14:textId="77777777" w:rsidR="005850FF" w:rsidRPr="00154918" w:rsidRDefault="005850FF" w:rsidP="00FA1F66">
            <w:pPr>
              <w:spacing w:before="60" w:after="60" w:line="240" w:lineRule="auto"/>
              <w:rPr>
                <w:rFonts w:ascii="Times New Roman" w:eastAsia="Times New Roman" w:hAnsi="Times New Roman"/>
                <w:sz w:val="18"/>
                <w:szCs w:val="18"/>
                <w:lang w:eastAsia="ru-RU"/>
              </w:rPr>
            </w:pPr>
          </w:p>
        </w:tc>
      </w:tr>
      <w:tr w:rsidR="005850FF" w:rsidRPr="00154918" w14:paraId="44A369F4" w14:textId="77777777" w:rsidTr="005850FF">
        <w:tc>
          <w:tcPr>
            <w:tcW w:w="2552" w:type="dxa"/>
          </w:tcPr>
          <w:p w14:paraId="66544633" w14:textId="77777777" w:rsidR="005850FF" w:rsidRPr="00154918" w:rsidRDefault="005850FF" w:rsidP="00FA1F66">
            <w:pPr>
              <w:spacing w:before="60" w:after="60" w:line="240" w:lineRule="auto"/>
              <w:rPr>
                <w:rFonts w:ascii="Times New Roman" w:eastAsia="Times New Roman" w:hAnsi="Times New Roman"/>
                <w:b/>
                <w:sz w:val="18"/>
                <w:szCs w:val="18"/>
                <w:lang w:eastAsia="ru-RU"/>
              </w:rPr>
            </w:pPr>
            <w:r w:rsidRPr="00154918">
              <w:rPr>
                <w:rFonts w:ascii="Times New Roman" w:eastAsia="Times New Roman" w:hAnsi="Times New Roman"/>
                <w:b/>
                <w:sz w:val="18"/>
                <w:szCs w:val="18"/>
                <w:lang w:eastAsia="ru-RU"/>
              </w:rPr>
              <w:t>Почтовый индекс (ZIP code)</w:t>
            </w:r>
          </w:p>
        </w:tc>
        <w:tc>
          <w:tcPr>
            <w:tcW w:w="992" w:type="dxa"/>
            <w:tcBorders>
              <w:bottom w:val="single" w:sz="4" w:space="0" w:color="auto"/>
            </w:tcBorders>
          </w:tcPr>
          <w:p w14:paraId="4A161008" w14:textId="77777777" w:rsidR="005850FF" w:rsidRPr="00154918" w:rsidRDefault="005850FF" w:rsidP="00FA1F66">
            <w:pPr>
              <w:spacing w:before="60" w:after="60" w:line="240" w:lineRule="auto"/>
              <w:rPr>
                <w:rFonts w:ascii="Times New Roman" w:eastAsia="Times New Roman" w:hAnsi="Times New Roman"/>
                <w:sz w:val="18"/>
                <w:szCs w:val="18"/>
                <w:lang w:eastAsia="ru-RU"/>
              </w:rPr>
            </w:pPr>
          </w:p>
        </w:tc>
        <w:tc>
          <w:tcPr>
            <w:tcW w:w="709" w:type="dxa"/>
            <w:tcBorders>
              <w:bottom w:val="single" w:sz="4" w:space="0" w:color="auto"/>
            </w:tcBorders>
          </w:tcPr>
          <w:p w14:paraId="4B71E643" w14:textId="77777777" w:rsidR="005850FF" w:rsidRPr="00154918" w:rsidRDefault="005850FF" w:rsidP="00FA1F66">
            <w:pPr>
              <w:spacing w:before="60" w:after="60" w:line="240" w:lineRule="auto"/>
              <w:rPr>
                <w:rFonts w:ascii="Times New Roman" w:eastAsia="Times New Roman" w:hAnsi="Times New Roman"/>
                <w:sz w:val="18"/>
                <w:szCs w:val="18"/>
                <w:lang w:eastAsia="ru-RU"/>
              </w:rPr>
            </w:pPr>
          </w:p>
        </w:tc>
        <w:tc>
          <w:tcPr>
            <w:tcW w:w="5528" w:type="dxa"/>
            <w:tcBorders>
              <w:top w:val="single" w:sz="4" w:space="0" w:color="auto"/>
            </w:tcBorders>
          </w:tcPr>
          <w:p w14:paraId="6B9B6CA2" w14:textId="77777777" w:rsidR="005850FF" w:rsidRPr="00154918" w:rsidRDefault="005850FF" w:rsidP="00FA1F66">
            <w:pPr>
              <w:spacing w:before="60" w:after="60" w:line="240" w:lineRule="auto"/>
              <w:rPr>
                <w:rFonts w:ascii="Times New Roman" w:eastAsia="Times New Roman" w:hAnsi="Times New Roman"/>
                <w:sz w:val="18"/>
                <w:szCs w:val="18"/>
                <w:lang w:eastAsia="ru-RU"/>
              </w:rPr>
            </w:pPr>
          </w:p>
        </w:tc>
      </w:tr>
      <w:tr w:rsidR="005850FF" w:rsidRPr="00154918" w14:paraId="60AD034E" w14:textId="77777777" w:rsidTr="005850FF">
        <w:tc>
          <w:tcPr>
            <w:tcW w:w="2552" w:type="dxa"/>
          </w:tcPr>
          <w:p w14:paraId="4C248D15" w14:textId="77777777" w:rsidR="005850FF" w:rsidRPr="00154918" w:rsidRDefault="005850FF" w:rsidP="00FA1F66">
            <w:pPr>
              <w:spacing w:before="60" w:after="60" w:line="240" w:lineRule="auto"/>
              <w:rPr>
                <w:rFonts w:ascii="Times New Roman" w:eastAsia="Times New Roman" w:hAnsi="Times New Roman"/>
                <w:b/>
                <w:sz w:val="18"/>
                <w:szCs w:val="18"/>
                <w:lang w:eastAsia="ru-RU"/>
              </w:rPr>
            </w:pPr>
            <w:r w:rsidRPr="00154918">
              <w:rPr>
                <w:rFonts w:ascii="Times New Roman" w:eastAsia="Times New Roman" w:hAnsi="Times New Roman"/>
                <w:b/>
                <w:sz w:val="18"/>
                <w:szCs w:val="18"/>
                <w:lang w:eastAsia="ru-RU"/>
              </w:rPr>
              <w:t>Город (City)</w:t>
            </w:r>
          </w:p>
        </w:tc>
        <w:tc>
          <w:tcPr>
            <w:tcW w:w="992" w:type="dxa"/>
            <w:tcBorders>
              <w:bottom w:val="single" w:sz="4" w:space="0" w:color="auto"/>
            </w:tcBorders>
          </w:tcPr>
          <w:p w14:paraId="3145377F" w14:textId="77777777" w:rsidR="005850FF" w:rsidRPr="00154918" w:rsidRDefault="005850FF" w:rsidP="00FA1F66">
            <w:pPr>
              <w:spacing w:before="60" w:after="60" w:line="240" w:lineRule="auto"/>
              <w:rPr>
                <w:rFonts w:ascii="Times New Roman" w:eastAsia="Times New Roman" w:hAnsi="Times New Roman"/>
                <w:sz w:val="18"/>
                <w:szCs w:val="18"/>
                <w:lang w:eastAsia="ru-RU"/>
              </w:rPr>
            </w:pPr>
          </w:p>
        </w:tc>
        <w:tc>
          <w:tcPr>
            <w:tcW w:w="709" w:type="dxa"/>
            <w:tcBorders>
              <w:bottom w:val="single" w:sz="4" w:space="0" w:color="auto"/>
            </w:tcBorders>
          </w:tcPr>
          <w:p w14:paraId="476EC6F2" w14:textId="77777777" w:rsidR="005850FF" w:rsidRPr="00154918" w:rsidRDefault="005850FF" w:rsidP="00FA1F66">
            <w:pPr>
              <w:spacing w:before="60" w:after="60" w:line="240" w:lineRule="auto"/>
              <w:rPr>
                <w:rFonts w:ascii="Times New Roman" w:eastAsia="Times New Roman" w:hAnsi="Times New Roman"/>
                <w:sz w:val="18"/>
                <w:szCs w:val="18"/>
                <w:lang w:eastAsia="ru-RU"/>
              </w:rPr>
            </w:pPr>
          </w:p>
        </w:tc>
        <w:tc>
          <w:tcPr>
            <w:tcW w:w="5528" w:type="dxa"/>
            <w:tcBorders>
              <w:bottom w:val="single" w:sz="4" w:space="0" w:color="auto"/>
            </w:tcBorders>
          </w:tcPr>
          <w:p w14:paraId="7FD31A83" w14:textId="77777777" w:rsidR="005850FF" w:rsidRPr="00154918" w:rsidRDefault="005850FF" w:rsidP="00FA1F66">
            <w:pPr>
              <w:spacing w:before="60" w:after="60" w:line="240" w:lineRule="auto"/>
              <w:rPr>
                <w:rFonts w:ascii="Times New Roman" w:eastAsia="Times New Roman" w:hAnsi="Times New Roman"/>
                <w:sz w:val="18"/>
                <w:szCs w:val="18"/>
                <w:lang w:eastAsia="ru-RU"/>
              </w:rPr>
            </w:pPr>
          </w:p>
        </w:tc>
      </w:tr>
      <w:tr w:rsidR="005850FF" w:rsidRPr="00154918" w14:paraId="45DC93C3" w14:textId="77777777" w:rsidTr="005850FF">
        <w:tc>
          <w:tcPr>
            <w:tcW w:w="2552" w:type="dxa"/>
          </w:tcPr>
          <w:p w14:paraId="6864C0F1" w14:textId="77777777" w:rsidR="005850FF" w:rsidRPr="00154918" w:rsidRDefault="005850FF" w:rsidP="00FA1F66">
            <w:pPr>
              <w:spacing w:before="60" w:after="60" w:line="240" w:lineRule="auto"/>
              <w:rPr>
                <w:rFonts w:ascii="Times New Roman" w:eastAsia="Times New Roman" w:hAnsi="Times New Roman"/>
                <w:b/>
                <w:sz w:val="18"/>
                <w:szCs w:val="18"/>
                <w:lang w:eastAsia="ru-RU"/>
              </w:rPr>
            </w:pPr>
            <w:r w:rsidRPr="00154918">
              <w:rPr>
                <w:rFonts w:ascii="Times New Roman" w:eastAsia="Times New Roman" w:hAnsi="Times New Roman"/>
                <w:b/>
                <w:sz w:val="18"/>
                <w:szCs w:val="18"/>
                <w:lang w:eastAsia="ru-RU"/>
              </w:rPr>
              <w:t>Улица, дом, квартира (Street, Number, Apt)</w:t>
            </w:r>
          </w:p>
        </w:tc>
        <w:tc>
          <w:tcPr>
            <w:tcW w:w="992" w:type="dxa"/>
            <w:tcBorders>
              <w:top w:val="single" w:sz="4" w:space="0" w:color="auto"/>
              <w:bottom w:val="single" w:sz="4" w:space="0" w:color="auto"/>
            </w:tcBorders>
          </w:tcPr>
          <w:p w14:paraId="7C4AD62F" w14:textId="77777777" w:rsidR="005850FF" w:rsidRPr="00154918" w:rsidRDefault="005850FF" w:rsidP="00FA1F66">
            <w:pPr>
              <w:spacing w:before="60" w:after="60" w:line="240" w:lineRule="auto"/>
              <w:rPr>
                <w:rFonts w:ascii="Times New Roman" w:eastAsia="Times New Roman" w:hAnsi="Times New Roman"/>
                <w:sz w:val="18"/>
                <w:szCs w:val="18"/>
                <w:lang w:eastAsia="ru-RU"/>
              </w:rPr>
            </w:pPr>
          </w:p>
        </w:tc>
        <w:tc>
          <w:tcPr>
            <w:tcW w:w="709" w:type="dxa"/>
            <w:tcBorders>
              <w:top w:val="single" w:sz="4" w:space="0" w:color="auto"/>
              <w:bottom w:val="single" w:sz="4" w:space="0" w:color="auto"/>
            </w:tcBorders>
          </w:tcPr>
          <w:p w14:paraId="5E07B3D8" w14:textId="77777777" w:rsidR="005850FF" w:rsidRPr="00154918" w:rsidRDefault="005850FF" w:rsidP="00FA1F66">
            <w:pPr>
              <w:spacing w:before="60" w:after="60" w:line="240" w:lineRule="auto"/>
              <w:rPr>
                <w:rFonts w:ascii="Times New Roman" w:eastAsia="Times New Roman" w:hAnsi="Times New Roman"/>
                <w:sz w:val="18"/>
                <w:szCs w:val="18"/>
                <w:lang w:eastAsia="ru-RU"/>
              </w:rPr>
            </w:pPr>
          </w:p>
        </w:tc>
        <w:tc>
          <w:tcPr>
            <w:tcW w:w="5528" w:type="dxa"/>
            <w:tcBorders>
              <w:top w:val="single" w:sz="4" w:space="0" w:color="auto"/>
              <w:bottom w:val="single" w:sz="4" w:space="0" w:color="auto"/>
            </w:tcBorders>
          </w:tcPr>
          <w:p w14:paraId="688B5F86" w14:textId="77777777" w:rsidR="005850FF" w:rsidRPr="00154918" w:rsidRDefault="005850FF" w:rsidP="00FA1F66">
            <w:pPr>
              <w:spacing w:before="60" w:after="60" w:line="240" w:lineRule="auto"/>
              <w:rPr>
                <w:rFonts w:ascii="Times New Roman" w:eastAsia="Times New Roman" w:hAnsi="Times New Roman"/>
                <w:sz w:val="18"/>
                <w:szCs w:val="18"/>
                <w:lang w:eastAsia="ru-RU"/>
              </w:rPr>
            </w:pPr>
          </w:p>
        </w:tc>
      </w:tr>
      <w:tr w:rsidR="005850FF" w:rsidRPr="00154918" w14:paraId="19C22961" w14:textId="77777777" w:rsidTr="005850FF">
        <w:tc>
          <w:tcPr>
            <w:tcW w:w="2552" w:type="dxa"/>
          </w:tcPr>
          <w:p w14:paraId="3A1D71E3" w14:textId="77777777" w:rsidR="005850FF" w:rsidRPr="00154918" w:rsidRDefault="005850FF" w:rsidP="00FA1F66">
            <w:pPr>
              <w:spacing w:before="60" w:after="60" w:line="240" w:lineRule="auto"/>
              <w:rPr>
                <w:rFonts w:ascii="Times New Roman" w:eastAsia="Times New Roman" w:hAnsi="Times New Roman"/>
                <w:b/>
                <w:sz w:val="18"/>
                <w:szCs w:val="18"/>
                <w:lang w:eastAsia="ru-RU"/>
              </w:rPr>
            </w:pPr>
            <w:r w:rsidRPr="00154918">
              <w:rPr>
                <w:rFonts w:ascii="Times New Roman" w:eastAsia="Times New Roman" w:hAnsi="Times New Roman"/>
                <w:b/>
                <w:sz w:val="18"/>
                <w:szCs w:val="18"/>
                <w:lang w:eastAsia="ru-RU"/>
              </w:rPr>
              <w:t>Телефон</w:t>
            </w:r>
          </w:p>
        </w:tc>
        <w:tc>
          <w:tcPr>
            <w:tcW w:w="992" w:type="dxa"/>
            <w:tcBorders>
              <w:top w:val="single" w:sz="4" w:space="0" w:color="auto"/>
              <w:bottom w:val="single" w:sz="4" w:space="0" w:color="auto"/>
            </w:tcBorders>
          </w:tcPr>
          <w:p w14:paraId="16A6E756" w14:textId="77777777" w:rsidR="005850FF" w:rsidRPr="00154918" w:rsidRDefault="005850FF" w:rsidP="00FA1F66">
            <w:pPr>
              <w:spacing w:before="60" w:after="60" w:line="240" w:lineRule="auto"/>
              <w:rPr>
                <w:rFonts w:ascii="Times New Roman" w:eastAsia="Times New Roman" w:hAnsi="Times New Roman"/>
                <w:sz w:val="18"/>
                <w:szCs w:val="18"/>
                <w:lang w:eastAsia="ru-RU"/>
              </w:rPr>
            </w:pPr>
          </w:p>
        </w:tc>
        <w:tc>
          <w:tcPr>
            <w:tcW w:w="709" w:type="dxa"/>
            <w:tcBorders>
              <w:top w:val="single" w:sz="4" w:space="0" w:color="auto"/>
              <w:bottom w:val="single" w:sz="4" w:space="0" w:color="auto"/>
            </w:tcBorders>
          </w:tcPr>
          <w:p w14:paraId="1C0587DD" w14:textId="77777777" w:rsidR="005850FF" w:rsidRPr="00154918" w:rsidRDefault="005850FF" w:rsidP="00FA1F66">
            <w:pPr>
              <w:spacing w:before="60" w:after="60" w:line="240" w:lineRule="auto"/>
              <w:rPr>
                <w:rFonts w:ascii="Times New Roman" w:eastAsia="Times New Roman" w:hAnsi="Times New Roman"/>
                <w:sz w:val="18"/>
                <w:szCs w:val="18"/>
                <w:lang w:eastAsia="ru-RU"/>
              </w:rPr>
            </w:pPr>
          </w:p>
        </w:tc>
        <w:tc>
          <w:tcPr>
            <w:tcW w:w="5528" w:type="dxa"/>
            <w:tcBorders>
              <w:top w:val="single" w:sz="4" w:space="0" w:color="auto"/>
              <w:bottom w:val="single" w:sz="4" w:space="0" w:color="auto"/>
            </w:tcBorders>
          </w:tcPr>
          <w:p w14:paraId="1B39F6EA" w14:textId="77777777" w:rsidR="005850FF" w:rsidRPr="00154918" w:rsidRDefault="005850FF" w:rsidP="00FA1F66">
            <w:pPr>
              <w:spacing w:before="60" w:after="60" w:line="240" w:lineRule="auto"/>
              <w:rPr>
                <w:rFonts w:ascii="Times New Roman" w:eastAsia="Times New Roman" w:hAnsi="Times New Roman"/>
                <w:sz w:val="18"/>
                <w:szCs w:val="18"/>
                <w:lang w:eastAsia="ru-RU"/>
              </w:rPr>
            </w:pPr>
          </w:p>
        </w:tc>
      </w:tr>
      <w:tr w:rsidR="005850FF" w:rsidRPr="00154918" w14:paraId="3870FD45" w14:textId="77777777" w:rsidTr="005850FF">
        <w:tc>
          <w:tcPr>
            <w:tcW w:w="2552" w:type="dxa"/>
          </w:tcPr>
          <w:p w14:paraId="48BA34D2" w14:textId="77777777" w:rsidR="005850FF" w:rsidRPr="00154918" w:rsidRDefault="005850FF" w:rsidP="00FA1F66">
            <w:pPr>
              <w:spacing w:before="60" w:after="60" w:line="240" w:lineRule="auto"/>
              <w:rPr>
                <w:rFonts w:ascii="Times New Roman" w:eastAsia="Times New Roman" w:hAnsi="Times New Roman"/>
                <w:b/>
                <w:sz w:val="18"/>
                <w:szCs w:val="18"/>
                <w:lang w:eastAsia="ru-RU"/>
              </w:rPr>
            </w:pPr>
            <w:r w:rsidRPr="00154918">
              <w:rPr>
                <w:rFonts w:ascii="Times New Roman" w:eastAsia="Times New Roman" w:hAnsi="Times New Roman"/>
                <w:b/>
                <w:sz w:val="18"/>
                <w:szCs w:val="18"/>
                <w:lang w:eastAsia="ru-RU"/>
              </w:rPr>
              <w:t>Факс</w:t>
            </w:r>
          </w:p>
        </w:tc>
        <w:tc>
          <w:tcPr>
            <w:tcW w:w="992" w:type="dxa"/>
            <w:tcBorders>
              <w:top w:val="single" w:sz="4" w:space="0" w:color="auto"/>
              <w:bottom w:val="single" w:sz="4" w:space="0" w:color="auto"/>
            </w:tcBorders>
          </w:tcPr>
          <w:p w14:paraId="2A893A2D" w14:textId="77777777" w:rsidR="005850FF" w:rsidRPr="00154918" w:rsidRDefault="005850FF" w:rsidP="00FA1F66">
            <w:pPr>
              <w:spacing w:before="60" w:after="60" w:line="240" w:lineRule="auto"/>
              <w:rPr>
                <w:rFonts w:ascii="Times New Roman" w:eastAsia="Times New Roman" w:hAnsi="Times New Roman"/>
                <w:sz w:val="18"/>
                <w:szCs w:val="18"/>
                <w:lang w:eastAsia="ru-RU"/>
              </w:rPr>
            </w:pPr>
          </w:p>
        </w:tc>
        <w:tc>
          <w:tcPr>
            <w:tcW w:w="709" w:type="dxa"/>
            <w:tcBorders>
              <w:top w:val="single" w:sz="4" w:space="0" w:color="auto"/>
              <w:bottom w:val="single" w:sz="4" w:space="0" w:color="auto"/>
            </w:tcBorders>
          </w:tcPr>
          <w:p w14:paraId="6D899AAD" w14:textId="77777777" w:rsidR="005850FF" w:rsidRPr="00154918" w:rsidRDefault="005850FF" w:rsidP="00FA1F66">
            <w:pPr>
              <w:spacing w:before="60" w:after="60" w:line="240" w:lineRule="auto"/>
              <w:rPr>
                <w:rFonts w:ascii="Times New Roman" w:eastAsia="Times New Roman" w:hAnsi="Times New Roman"/>
                <w:sz w:val="18"/>
                <w:szCs w:val="18"/>
                <w:lang w:eastAsia="ru-RU"/>
              </w:rPr>
            </w:pPr>
          </w:p>
        </w:tc>
        <w:tc>
          <w:tcPr>
            <w:tcW w:w="5528" w:type="dxa"/>
            <w:tcBorders>
              <w:top w:val="single" w:sz="4" w:space="0" w:color="auto"/>
              <w:bottom w:val="single" w:sz="4" w:space="0" w:color="auto"/>
            </w:tcBorders>
          </w:tcPr>
          <w:p w14:paraId="52FFBFE1" w14:textId="77777777" w:rsidR="005850FF" w:rsidRPr="00154918" w:rsidRDefault="005850FF" w:rsidP="00FA1F66">
            <w:pPr>
              <w:spacing w:before="60" w:after="60" w:line="240" w:lineRule="auto"/>
              <w:rPr>
                <w:rFonts w:ascii="Times New Roman" w:eastAsia="Times New Roman" w:hAnsi="Times New Roman"/>
                <w:sz w:val="18"/>
                <w:szCs w:val="18"/>
                <w:lang w:eastAsia="ru-RU"/>
              </w:rPr>
            </w:pPr>
          </w:p>
        </w:tc>
      </w:tr>
      <w:tr w:rsidR="005850FF" w:rsidRPr="00154918" w14:paraId="3079632B" w14:textId="77777777" w:rsidTr="005850FF">
        <w:tc>
          <w:tcPr>
            <w:tcW w:w="2552" w:type="dxa"/>
          </w:tcPr>
          <w:p w14:paraId="61B1146F" w14:textId="77777777" w:rsidR="005850FF" w:rsidRPr="00154918" w:rsidRDefault="005850FF" w:rsidP="00FA1F66">
            <w:pPr>
              <w:spacing w:before="60" w:after="60" w:line="240" w:lineRule="auto"/>
              <w:rPr>
                <w:rFonts w:ascii="Times New Roman" w:eastAsia="Times New Roman" w:hAnsi="Times New Roman"/>
                <w:b/>
                <w:sz w:val="18"/>
                <w:szCs w:val="18"/>
                <w:lang w:eastAsia="ru-RU"/>
              </w:rPr>
            </w:pPr>
            <w:r w:rsidRPr="00154918">
              <w:rPr>
                <w:rFonts w:ascii="Times New Roman" w:eastAsia="Times New Roman" w:hAnsi="Times New Roman"/>
                <w:b/>
                <w:sz w:val="18"/>
                <w:szCs w:val="18"/>
                <w:lang w:eastAsia="ru-RU"/>
              </w:rPr>
              <w:t>Электронная почта</w:t>
            </w:r>
          </w:p>
        </w:tc>
        <w:tc>
          <w:tcPr>
            <w:tcW w:w="992" w:type="dxa"/>
            <w:tcBorders>
              <w:top w:val="single" w:sz="4" w:space="0" w:color="auto"/>
              <w:bottom w:val="single" w:sz="4" w:space="0" w:color="auto"/>
            </w:tcBorders>
          </w:tcPr>
          <w:p w14:paraId="6169D464" w14:textId="77777777" w:rsidR="005850FF" w:rsidRPr="00154918" w:rsidRDefault="005850FF" w:rsidP="00FA1F66">
            <w:pPr>
              <w:spacing w:before="60" w:after="60" w:line="240" w:lineRule="auto"/>
              <w:rPr>
                <w:rFonts w:ascii="Times New Roman" w:eastAsia="Times New Roman" w:hAnsi="Times New Roman"/>
                <w:sz w:val="18"/>
                <w:szCs w:val="18"/>
                <w:lang w:eastAsia="ru-RU"/>
              </w:rPr>
            </w:pPr>
          </w:p>
        </w:tc>
        <w:tc>
          <w:tcPr>
            <w:tcW w:w="709" w:type="dxa"/>
            <w:tcBorders>
              <w:top w:val="single" w:sz="4" w:space="0" w:color="auto"/>
              <w:bottom w:val="single" w:sz="4" w:space="0" w:color="auto"/>
            </w:tcBorders>
          </w:tcPr>
          <w:p w14:paraId="3405FA03" w14:textId="77777777" w:rsidR="005850FF" w:rsidRPr="00154918" w:rsidRDefault="005850FF" w:rsidP="00FA1F66">
            <w:pPr>
              <w:spacing w:before="60" w:after="60" w:line="240" w:lineRule="auto"/>
              <w:rPr>
                <w:rFonts w:ascii="Times New Roman" w:eastAsia="Times New Roman" w:hAnsi="Times New Roman"/>
                <w:sz w:val="18"/>
                <w:szCs w:val="18"/>
                <w:lang w:eastAsia="ru-RU"/>
              </w:rPr>
            </w:pPr>
          </w:p>
        </w:tc>
        <w:tc>
          <w:tcPr>
            <w:tcW w:w="5528" w:type="dxa"/>
            <w:tcBorders>
              <w:top w:val="single" w:sz="4" w:space="0" w:color="auto"/>
              <w:bottom w:val="single" w:sz="4" w:space="0" w:color="auto"/>
            </w:tcBorders>
          </w:tcPr>
          <w:p w14:paraId="64551E54" w14:textId="77777777" w:rsidR="005850FF" w:rsidRPr="00154918" w:rsidRDefault="005850FF" w:rsidP="00FA1F66">
            <w:pPr>
              <w:spacing w:before="60" w:after="60" w:line="240" w:lineRule="auto"/>
              <w:rPr>
                <w:rFonts w:ascii="Times New Roman" w:eastAsia="Times New Roman" w:hAnsi="Times New Roman"/>
                <w:sz w:val="18"/>
                <w:szCs w:val="18"/>
                <w:lang w:eastAsia="ru-RU"/>
              </w:rPr>
            </w:pPr>
          </w:p>
        </w:tc>
      </w:tr>
    </w:tbl>
    <w:p w14:paraId="3BDE3C9E" w14:textId="77777777" w:rsidR="00F740A1" w:rsidRPr="00154918" w:rsidRDefault="00F740A1" w:rsidP="00FA1F66">
      <w:pPr>
        <w:widowControl w:val="0"/>
        <w:spacing w:beforeLines="60" w:before="144" w:afterLines="60" w:after="144" w:line="240" w:lineRule="auto"/>
        <w:contextualSpacing/>
        <w:rPr>
          <w:rFonts w:ascii="Times New Roman" w:eastAsia="Times New Roman" w:hAnsi="Times New Roman"/>
          <w:sz w:val="18"/>
          <w:szCs w:val="18"/>
          <w:lang w:eastAsia="ru-RU"/>
        </w:rPr>
      </w:pPr>
    </w:p>
    <w:tbl>
      <w:tblPr>
        <w:tblW w:w="9889" w:type="dxa"/>
        <w:tblInd w:w="108" w:type="dxa"/>
        <w:tblLook w:val="04A0" w:firstRow="1" w:lastRow="0" w:firstColumn="1" w:lastColumn="0" w:noHBand="0" w:noVBand="1"/>
      </w:tblPr>
      <w:tblGrid>
        <w:gridCol w:w="3511"/>
        <w:gridCol w:w="6378"/>
      </w:tblGrid>
      <w:tr w:rsidR="00F740A1" w:rsidRPr="00154918" w14:paraId="73724816" w14:textId="77777777" w:rsidTr="00D33987">
        <w:tc>
          <w:tcPr>
            <w:tcW w:w="3511" w:type="dxa"/>
          </w:tcPr>
          <w:p w14:paraId="57C844A0" w14:textId="77777777" w:rsidR="00F740A1" w:rsidRPr="00154918" w:rsidRDefault="00F740A1" w:rsidP="00FA1F66">
            <w:pPr>
              <w:widowControl w:val="0"/>
              <w:spacing w:before="120" w:after="120" w:line="240" w:lineRule="auto"/>
              <w:rPr>
                <w:rFonts w:ascii="Times New Roman" w:eastAsia="Times New Roman" w:hAnsi="Times New Roman"/>
                <w:b/>
                <w:sz w:val="20"/>
                <w:szCs w:val="20"/>
                <w:lang w:eastAsia="ru-RU"/>
              </w:rPr>
            </w:pPr>
            <w:r w:rsidRPr="00154918">
              <w:rPr>
                <w:rFonts w:ascii="Times New Roman" w:eastAsia="Times New Roman" w:hAnsi="Times New Roman"/>
                <w:b/>
                <w:sz w:val="20"/>
                <w:szCs w:val="20"/>
                <w:lang w:eastAsia="ru-RU"/>
              </w:rPr>
              <w:t xml:space="preserve">Код клиента участника клиринга </w:t>
            </w:r>
          </w:p>
        </w:tc>
        <w:tc>
          <w:tcPr>
            <w:tcW w:w="6378" w:type="dxa"/>
            <w:tcBorders>
              <w:bottom w:val="single" w:sz="4" w:space="0" w:color="auto"/>
            </w:tcBorders>
          </w:tcPr>
          <w:p w14:paraId="38FD960D" w14:textId="77777777" w:rsidR="00F740A1" w:rsidRPr="00154918" w:rsidRDefault="00F740A1" w:rsidP="00FA1F66">
            <w:pPr>
              <w:widowControl w:val="0"/>
              <w:spacing w:before="120" w:after="120" w:line="240" w:lineRule="auto"/>
              <w:rPr>
                <w:rFonts w:ascii="Times New Roman" w:eastAsia="Times New Roman" w:hAnsi="Times New Roman"/>
                <w:b/>
                <w:sz w:val="16"/>
                <w:szCs w:val="24"/>
                <w:lang w:eastAsia="ru-RU"/>
              </w:rPr>
            </w:pPr>
          </w:p>
        </w:tc>
      </w:tr>
    </w:tbl>
    <w:p w14:paraId="02446C42" w14:textId="77777777" w:rsidR="00F740A1" w:rsidRPr="00154918" w:rsidRDefault="00F740A1" w:rsidP="00F740A1">
      <w:pPr>
        <w:spacing w:after="0" w:line="200" w:lineRule="exact"/>
        <w:rPr>
          <w:rFonts w:ascii="Times New Roman" w:eastAsia="Times New Roman" w:hAnsi="Times New Roman"/>
          <w:sz w:val="19"/>
          <w:szCs w:val="24"/>
          <w:lang w:eastAsia="ru-RU"/>
        </w:rPr>
      </w:pPr>
    </w:p>
    <w:tbl>
      <w:tblPr>
        <w:tblW w:w="0" w:type="auto"/>
        <w:tblInd w:w="8" w:type="dxa"/>
        <w:tblBorders>
          <w:top w:val="single" w:sz="6" w:space="0" w:color="auto"/>
          <w:left w:val="single" w:sz="6" w:space="0" w:color="auto"/>
          <w:bottom w:val="single" w:sz="6" w:space="0" w:color="auto"/>
          <w:right w:val="single" w:sz="6" w:space="0" w:color="auto"/>
        </w:tblBorders>
        <w:tblLayout w:type="fixed"/>
        <w:tblCellMar>
          <w:left w:w="0" w:type="dxa"/>
          <w:right w:w="0" w:type="dxa"/>
        </w:tblCellMar>
        <w:tblLook w:val="0000" w:firstRow="0" w:lastRow="0" w:firstColumn="0" w:lastColumn="0" w:noHBand="0" w:noVBand="0"/>
      </w:tblPr>
      <w:tblGrid>
        <w:gridCol w:w="3544"/>
        <w:gridCol w:w="5907"/>
      </w:tblGrid>
      <w:tr w:rsidR="00F740A1" w:rsidRPr="00154918" w14:paraId="0A2DDBFB" w14:textId="77777777" w:rsidTr="00D33987">
        <w:trPr>
          <w:trHeight w:hRule="exact" w:val="471"/>
        </w:trPr>
        <w:tc>
          <w:tcPr>
            <w:tcW w:w="3544" w:type="dxa"/>
          </w:tcPr>
          <w:p w14:paraId="15F9C19F" w14:textId="77777777" w:rsidR="00F740A1" w:rsidRPr="00154918" w:rsidRDefault="00F740A1" w:rsidP="00D33987">
            <w:pPr>
              <w:spacing w:after="0" w:line="240" w:lineRule="auto"/>
              <w:rPr>
                <w:rFonts w:ascii="Times New Roman" w:eastAsia="Times New Roman" w:hAnsi="Times New Roman"/>
                <w:b/>
                <w:sz w:val="18"/>
                <w:szCs w:val="24"/>
                <w:lang w:eastAsia="ru-RU"/>
              </w:rPr>
            </w:pPr>
            <w:r w:rsidRPr="00154918">
              <w:rPr>
                <w:rFonts w:ascii="Times New Roman" w:eastAsia="Times New Roman" w:hAnsi="Times New Roman"/>
                <w:b/>
                <w:sz w:val="18"/>
                <w:szCs w:val="24"/>
                <w:lang w:eastAsia="ru-RU"/>
              </w:rPr>
              <w:t>Образец личной подписи</w:t>
            </w:r>
          </w:p>
        </w:tc>
        <w:tc>
          <w:tcPr>
            <w:tcW w:w="5907" w:type="dxa"/>
          </w:tcPr>
          <w:p w14:paraId="2985B999" w14:textId="77777777" w:rsidR="00F740A1" w:rsidRPr="00154918" w:rsidRDefault="00F740A1" w:rsidP="00D33987">
            <w:pPr>
              <w:spacing w:after="0" w:line="240" w:lineRule="auto"/>
              <w:rPr>
                <w:rFonts w:ascii="Times New Roman" w:eastAsia="Times New Roman" w:hAnsi="Times New Roman"/>
                <w:b/>
                <w:sz w:val="18"/>
                <w:szCs w:val="24"/>
                <w:lang w:eastAsia="ru-RU"/>
              </w:rPr>
            </w:pPr>
          </w:p>
        </w:tc>
      </w:tr>
    </w:tbl>
    <w:p w14:paraId="1C5CE4E8" w14:textId="77777777" w:rsidR="00F740A1" w:rsidRPr="00154918" w:rsidRDefault="00F740A1" w:rsidP="00F740A1">
      <w:pPr>
        <w:spacing w:after="0" w:line="240" w:lineRule="auto"/>
        <w:rPr>
          <w:rFonts w:ascii="Times New Roman" w:eastAsia="Times New Roman" w:hAnsi="Times New Roman"/>
          <w:sz w:val="12"/>
          <w:szCs w:val="24"/>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2604"/>
        <w:gridCol w:w="1360"/>
        <w:gridCol w:w="2662"/>
        <w:gridCol w:w="1461"/>
        <w:gridCol w:w="1978"/>
      </w:tblGrid>
      <w:tr w:rsidR="00F740A1" w:rsidRPr="00154918" w14:paraId="49A48E58" w14:textId="77777777" w:rsidTr="00D33987">
        <w:tc>
          <w:tcPr>
            <w:tcW w:w="2604" w:type="dxa"/>
            <w:tcBorders>
              <w:bottom w:val="single" w:sz="6" w:space="0" w:color="auto"/>
            </w:tcBorders>
          </w:tcPr>
          <w:p w14:paraId="32C65F04" w14:textId="77777777" w:rsidR="00F740A1" w:rsidRPr="00154918" w:rsidRDefault="00F740A1" w:rsidP="00D33987">
            <w:pPr>
              <w:spacing w:after="0" w:line="200" w:lineRule="exact"/>
              <w:jc w:val="center"/>
              <w:rPr>
                <w:rFonts w:ascii="Times New Roman" w:eastAsia="Times New Roman" w:hAnsi="Times New Roman"/>
                <w:sz w:val="19"/>
                <w:szCs w:val="24"/>
                <w:lang w:eastAsia="ru-RU"/>
              </w:rPr>
            </w:pPr>
          </w:p>
        </w:tc>
        <w:tc>
          <w:tcPr>
            <w:tcW w:w="1360" w:type="dxa"/>
          </w:tcPr>
          <w:p w14:paraId="7F37E1E8" w14:textId="77777777" w:rsidR="00F740A1" w:rsidRPr="00154918" w:rsidRDefault="00F740A1" w:rsidP="00D33987">
            <w:pPr>
              <w:spacing w:after="0" w:line="200" w:lineRule="exact"/>
              <w:jc w:val="center"/>
              <w:rPr>
                <w:rFonts w:ascii="Times New Roman" w:eastAsia="Times New Roman" w:hAnsi="Times New Roman"/>
                <w:sz w:val="19"/>
                <w:szCs w:val="24"/>
                <w:lang w:eastAsia="ru-RU"/>
              </w:rPr>
            </w:pPr>
          </w:p>
        </w:tc>
        <w:tc>
          <w:tcPr>
            <w:tcW w:w="2662" w:type="dxa"/>
            <w:tcBorders>
              <w:bottom w:val="single" w:sz="6" w:space="0" w:color="auto"/>
            </w:tcBorders>
          </w:tcPr>
          <w:p w14:paraId="1DE29019" w14:textId="77777777" w:rsidR="00F740A1" w:rsidRPr="00154918" w:rsidRDefault="00F740A1" w:rsidP="00D33987">
            <w:pPr>
              <w:spacing w:after="0" w:line="200" w:lineRule="exact"/>
              <w:jc w:val="center"/>
              <w:rPr>
                <w:rFonts w:ascii="Times New Roman" w:eastAsia="Times New Roman" w:hAnsi="Times New Roman"/>
                <w:sz w:val="19"/>
                <w:szCs w:val="24"/>
                <w:lang w:eastAsia="ru-RU"/>
              </w:rPr>
            </w:pPr>
          </w:p>
        </w:tc>
        <w:tc>
          <w:tcPr>
            <w:tcW w:w="1461" w:type="dxa"/>
          </w:tcPr>
          <w:p w14:paraId="17BECAA7" w14:textId="77777777" w:rsidR="00F740A1" w:rsidRPr="00154918" w:rsidRDefault="00F740A1" w:rsidP="00D33987">
            <w:pPr>
              <w:spacing w:after="0" w:line="200" w:lineRule="exact"/>
              <w:jc w:val="center"/>
              <w:rPr>
                <w:rFonts w:ascii="Times New Roman" w:eastAsia="Times New Roman" w:hAnsi="Times New Roman"/>
                <w:sz w:val="19"/>
                <w:szCs w:val="24"/>
                <w:lang w:eastAsia="ru-RU"/>
              </w:rPr>
            </w:pPr>
          </w:p>
        </w:tc>
        <w:tc>
          <w:tcPr>
            <w:tcW w:w="1978" w:type="dxa"/>
            <w:tcBorders>
              <w:bottom w:val="single" w:sz="6" w:space="0" w:color="auto"/>
            </w:tcBorders>
          </w:tcPr>
          <w:p w14:paraId="0D712BA8" w14:textId="77777777" w:rsidR="00F740A1" w:rsidRPr="00154918" w:rsidRDefault="00F740A1" w:rsidP="00D33987">
            <w:pPr>
              <w:spacing w:after="0" w:line="200" w:lineRule="exact"/>
              <w:jc w:val="center"/>
              <w:rPr>
                <w:rFonts w:ascii="Times New Roman" w:eastAsia="Times New Roman" w:hAnsi="Times New Roman"/>
                <w:sz w:val="19"/>
                <w:szCs w:val="24"/>
                <w:lang w:eastAsia="ru-RU"/>
              </w:rPr>
            </w:pPr>
          </w:p>
        </w:tc>
      </w:tr>
      <w:tr w:rsidR="00F740A1" w:rsidRPr="00154918" w14:paraId="0D13BA87" w14:textId="77777777" w:rsidTr="00D33987">
        <w:tc>
          <w:tcPr>
            <w:tcW w:w="2604" w:type="dxa"/>
          </w:tcPr>
          <w:p w14:paraId="48F5964B" w14:textId="77777777" w:rsidR="00F740A1" w:rsidRPr="00154918" w:rsidRDefault="00F740A1" w:rsidP="00D33987">
            <w:pPr>
              <w:spacing w:after="0" w:line="200" w:lineRule="exact"/>
              <w:jc w:val="center"/>
              <w:rPr>
                <w:rFonts w:ascii="Times New Roman" w:eastAsia="Times New Roman" w:hAnsi="Times New Roman"/>
                <w:sz w:val="15"/>
                <w:szCs w:val="24"/>
                <w:lang w:eastAsia="ru-RU"/>
              </w:rPr>
            </w:pPr>
            <w:r w:rsidRPr="00154918">
              <w:rPr>
                <w:rFonts w:ascii="Times New Roman" w:eastAsia="Times New Roman" w:hAnsi="Times New Roman"/>
                <w:sz w:val="15"/>
                <w:szCs w:val="24"/>
                <w:lang w:eastAsia="ru-RU"/>
              </w:rPr>
              <w:t>(должность)</w:t>
            </w:r>
          </w:p>
        </w:tc>
        <w:tc>
          <w:tcPr>
            <w:tcW w:w="1360" w:type="dxa"/>
          </w:tcPr>
          <w:p w14:paraId="10938A4C" w14:textId="77777777" w:rsidR="00F740A1" w:rsidRPr="00154918" w:rsidRDefault="00F740A1" w:rsidP="00D33987">
            <w:pPr>
              <w:spacing w:after="0" w:line="200" w:lineRule="exact"/>
              <w:rPr>
                <w:rFonts w:ascii="Times New Roman" w:eastAsia="Times New Roman" w:hAnsi="Times New Roman"/>
                <w:sz w:val="15"/>
                <w:szCs w:val="24"/>
                <w:lang w:eastAsia="ru-RU"/>
              </w:rPr>
            </w:pPr>
          </w:p>
        </w:tc>
        <w:tc>
          <w:tcPr>
            <w:tcW w:w="2662" w:type="dxa"/>
          </w:tcPr>
          <w:p w14:paraId="072D514A" w14:textId="77777777" w:rsidR="00F740A1" w:rsidRPr="00154918" w:rsidRDefault="00F740A1" w:rsidP="00D33987">
            <w:pPr>
              <w:spacing w:after="0" w:line="200" w:lineRule="exact"/>
              <w:jc w:val="center"/>
              <w:rPr>
                <w:rFonts w:ascii="Times New Roman" w:eastAsia="Times New Roman" w:hAnsi="Times New Roman"/>
                <w:sz w:val="15"/>
                <w:szCs w:val="24"/>
                <w:lang w:eastAsia="ru-RU"/>
              </w:rPr>
            </w:pPr>
            <w:r w:rsidRPr="00154918">
              <w:rPr>
                <w:rFonts w:ascii="Times New Roman" w:eastAsia="Times New Roman" w:hAnsi="Times New Roman"/>
                <w:sz w:val="15"/>
                <w:szCs w:val="24"/>
                <w:lang w:eastAsia="ru-RU"/>
              </w:rPr>
              <w:t>(Ф.И.О.)</w:t>
            </w:r>
          </w:p>
        </w:tc>
        <w:tc>
          <w:tcPr>
            <w:tcW w:w="1461" w:type="dxa"/>
          </w:tcPr>
          <w:p w14:paraId="709448E4" w14:textId="77777777" w:rsidR="00F740A1" w:rsidRPr="00154918" w:rsidRDefault="00F740A1" w:rsidP="00D33987">
            <w:pPr>
              <w:spacing w:after="0" w:line="200" w:lineRule="exact"/>
              <w:rPr>
                <w:rFonts w:ascii="Times New Roman" w:eastAsia="Times New Roman" w:hAnsi="Times New Roman"/>
                <w:sz w:val="15"/>
                <w:szCs w:val="24"/>
                <w:lang w:eastAsia="ru-RU"/>
              </w:rPr>
            </w:pPr>
          </w:p>
        </w:tc>
        <w:tc>
          <w:tcPr>
            <w:tcW w:w="1978" w:type="dxa"/>
          </w:tcPr>
          <w:p w14:paraId="03BD37D6" w14:textId="77777777" w:rsidR="00F740A1" w:rsidRPr="00154918" w:rsidRDefault="00F740A1" w:rsidP="00D33987">
            <w:pPr>
              <w:spacing w:after="0" w:line="200" w:lineRule="exact"/>
              <w:jc w:val="center"/>
              <w:rPr>
                <w:rFonts w:ascii="Times New Roman" w:eastAsia="Times New Roman" w:hAnsi="Times New Roman"/>
                <w:sz w:val="15"/>
                <w:szCs w:val="24"/>
                <w:lang w:eastAsia="ru-RU"/>
              </w:rPr>
            </w:pPr>
            <w:r w:rsidRPr="00154918">
              <w:rPr>
                <w:rFonts w:ascii="Times New Roman" w:eastAsia="Times New Roman" w:hAnsi="Times New Roman"/>
                <w:sz w:val="15"/>
                <w:szCs w:val="24"/>
                <w:lang w:eastAsia="ru-RU"/>
              </w:rPr>
              <w:t>(подпись)</w:t>
            </w:r>
          </w:p>
        </w:tc>
      </w:tr>
      <w:tr w:rsidR="00F740A1" w:rsidRPr="00154918" w14:paraId="71DD41F9" w14:textId="77777777" w:rsidTr="00D33987">
        <w:tc>
          <w:tcPr>
            <w:tcW w:w="2604" w:type="dxa"/>
          </w:tcPr>
          <w:p w14:paraId="48E77FD8" w14:textId="77777777" w:rsidR="00F740A1" w:rsidRPr="00154918" w:rsidRDefault="00F740A1" w:rsidP="00D33987">
            <w:pPr>
              <w:spacing w:after="0" w:line="200" w:lineRule="exact"/>
              <w:rPr>
                <w:rFonts w:ascii="Times New Roman" w:eastAsia="Times New Roman" w:hAnsi="Times New Roman"/>
                <w:sz w:val="19"/>
                <w:szCs w:val="24"/>
                <w:lang w:eastAsia="ru-RU"/>
              </w:rPr>
            </w:pPr>
          </w:p>
        </w:tc>
        <w:tc>
          <w:tcPr>
            <w:tcW w:w="1360" w:type="dxa"/>
          </w:tcPr>
          <w:p w14:paraId="74206126" w14:textId="77777777" w:rsidR="00F740A1" w:rsidRPr="00154918" w:rsidRDefault="00F740A1" w:rsidP="00D33987">
            <w:pPr>
              <w:spacing w:after="0" w:line="200" w:lineRule="exact"/>
              <w:rPr>
                <w:rFonts w:ascii="Times New Roman" w:eastAsia="Times New Roman" w:hAnsi="Times New Roman"/>
                <w:sz w:val="19"/>
                <w:szCs w:val="24"/>
                <w:lang w:eastAsia="ru-RU"/>
              </w:rPr>
            </w:pPr>
          </w:p>
        </w:tc>
        <w:tc>
          <w:tcPr>
            <w:tcW w:w="2662" w:type="dxa"/>
          </w:tcPr>
          <w:p w14:paraId="193BED49" w14:textId="77777777" w:rsidR="00F740A1" w:rsidRPr="00154918" w:rsidRDefault="00F740A1" w:rsidP="00D33987">
            <w:pPr>
              <w:spacing w:after="0" w:line="200" w:lineRule="exact"/>
              <w:rPr>
                <w:rFonts w:ascii="Times New Roman" w:eastAsia="Times New Roman" w:hAnsi="Times New Roman"/>
                <w:sz w:val="19"/>
                <w:szCs w:val="24"/>
                <w:lang w:eastAsia="ru-RU"/>
              </w:rPr>
            </w:pPr>
          </w:p>
        </w:tc>
        <w:tc>
          <w:tcPr>
            <w:tcW w:w="1461" w:type="dxa"/>
          </w:tcPr>
          <w:p w14:paraId="2B0AD460" w14:textId="77777777" w:rsidR="00F740A1" w:rsidRPr="00154918" w:rsidRDefault="00F740A1" w:rsidP="00D33987">
            <w:pPr>
              <w:spacing w:after="0" w:line="200" w:lineRule="exact"/>
              <w:rPr>
                <w:rFonts w:ascii="Times New Roman" w:eastAsia="Times New Roman" w:hAnsi="Times New Roman"/>
                <w:sz w:val="19"/>
                <w:szCs w:val="24"/>
                <w:lang w:eastAsia="ru-RU"/>
              </w:rPr>
            </w:pPr>
            <w:r w:rsidRPr="00154918">
              <w:rPr>
                <w:rFonts w:ascii="Times New Roman" w:eastAsia="Times New Roman" w:hAnsi="Times New Roman"/>
                <w:sz w:val="19"/>
                <w:szCs w:val="24"/>
                <w:lang w:eastAsia="ru-RU"/>
              </w:rPr>
              <w:t>М.П.</w:t>
            </w:r>
          </w:p>
        </w:tc>
        <w:tc>
          <w:tcPr>
            <w:tcW w:w="1978" w:type="dxa"/>
          </w:tcPr>
          <w:p w14:paraId="59822BF5" w14:textId="77777777" w:rsidR="00F740A1" w:rsidRPr="00154918" w:rsidRDefault="00F740A1" w:rsidP="00D33987">
            <w:pPr>
              <w:spacing w:after="0" w:line="200" w:lineRule="exact"/>
              <w:rPr>
                <w:rFonts w:ascii="Times New Roman" w:eastAsia="Times New Roman" w:hAnsi="Times New Roman"/>
                <w:sz w:val="19"/>
                <w:szCs w:val="24"/>
                <w:lang w:eastAsia="ru-RU"/>
              </w:rPr>
            </w:pPr>
          </w:p>
        </w:tc>
      </w:tr>
    </w:tbl>
    <w:p w14:paraId="5038E3D8" w14:textId="6C81E563" w:rsidR="00992F8D" w:rsidRPr="00154918" w:rsidRDefault="00992F8D" w:rsidP="00992F8D">
      <w:pPr>
        <w:widowControl w:val="0"/>
        <w:spacing w:after="0" w:line="240" w:lineRule="auto"/>
        <w:rPr>
          <w:rFonts w:ascii="Times New Roman" w:hAnsi="Times New Roman"/>
        </w:rPr>
      </w:pPr>
    </w:p>
    <w:bookmarkStart w:id="49" w:name="_Порядок_заполнения_Анкеты_3"/>
    <w:bookmarkEnd w:id="49"/>
    <w:p w14:paraId="3189AF02" w14:textId="0C495763" w:rsidR="00F740A1" w:rsidRPr="00154918" w:rsidRDefault="00F740A1" w:rsidP="004F647A">
      <w:pPr>
        <w:pStyle w:val="1"/>
        <w:numPr>
          <w:ilvl w:val="2"/>
          <w:numId w:val="16"/>
        </w:numPr>
        <w:jc w:val="both"/>
      </w:pPr>
      <w:r w:rsidRPr="00154918">
        <w:lastRenderedPageBreak/>
        <w:fldChar w:fldCharType="begin"/>
      </w:r>
      <w:r w:rsidRPr="00154918">
        <w:instrText xml:space="preserve"> HYPERLINK \l "Перечень_документов" </w:instrText>
      </w:r>
      <w:r w:rsidRPr="00154918">
        <w:fldChar w:fldCharType="separate"/>
      </w:r>
      <w:bookmarkStart w:id="50" w:name="_Toc92825163"/>
      <w:bookmarkStart w:id="51" w:name="_Toc116027824"/>
      <w:r w:rsidRPr="00154918">
        <w:t>Порядок</w:t>
      </w:r>
      <w:r w:rsidRPr="00154918">
        <w:fldChar w:fldCharType="end"/>
      </w:r>
      <w:r w:rsidRPr="00154918">
        <w:t xml:space="preserve"> заполнения Анкеты физического лица Клиента Участника клиринга по форме АА006</w:t>
      </w:r>
      <w:bookmarkEnd w:id="50"/>
      <w:bookmarkEnd w:id="51"/>
    </w:p>
    <w:tbl>
      <w:tblPr>
        <w:tblW w:w="10031"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410"/>
        <w:gridCol w:w="7196"/>
        <w:gridCol w:w="425"/>
      </w:tblGrid>
      <w:tr w:rsidR="00A573F4" w:rsidRPr="00154918" w14:paraId="5621D9B8" w14:textId="77777777" w:rsidTr="00F978E5">
        <w:tc>
          <w:tcPr>
            <w:tcW w:w="2410" w:type="dxa"/>
          </w:tcPr>
          <w:p w14:paraId="0A0BBBE4" w14:textId="77777777" w:rsidR="00A573F4" w:rsidRPr="00154918" w:rsidRDefault="00A573F4" w:rsidP="00A573F4">
            <w:pPr>
              <w:spacing w:before="120" w:after="0" w:line="240" w:lineRule="auto"/>
              <w:jc w:val="center"/>
              <w:outlineLvl w:val="6"/>
              <w:rPr>
                <w:rFonts w:ascii="Times New Roman" w:eastAsia="Times New Roman" w:hAnsi="Times New Roman"/>
                <w:b/>
                <w:sz w:val="20"/>
                <w:szCs w:val="20"/>
                <w:lang w:eastAsia="ru-RU"/>
              </w:rPr>
            </w:pPr>
            <w:r w:rsidRPr="00154918">
              <w:rPr>
                <w:rFonts w:ascii="Times New Roman" w:eastAsia="Times New Roman" w:hAnsi="Times New Roman"/>
                <w:b/>
                <w:sz w:val="20"/>
                <w:szCs w:val="20"/>
                <w:lang w:eastAsia="ru-RU"/>
              </w:rPr>
              <w:t>Наименование полей</w:t>
            </w:r>
          </w:p>
        </w:tc>
        <w:tc>
          <w:tcPr>
            <w:tcW w:w="7196" w:type="dxa"/>
          </w:tcPr>
          <w:p w14:paraId="38A4B798" w14:textId="1E9938E1" w:rsidR="00A573F4" w:rsidRPr="00154918" w:rsidRDefault="00A573F4" w:rsidP="00A573F4">
            <w:pPr>
              <w:spacing w:before="120" w:after="0" w:line="240" w:lineRule="auto"/>
              <w:jc w:val="both"/>
              <w:outlineLvl w:val="6"/>
              <w:rPr>
                <w:rFonts w:ascii="Times New Roman" w:eastAsia="Times New Roman" w:hAnsi="Times New Roman"/>
                <w:b/>
                <w:sz w:val="20"/>
                <w:szCs w:val="20"/>
                <w:lang w:eastAsia="ru-RU"/>
              </w:rPr>
            </w:pPr>
            <w:r w:rsidRPr="00154918">
              <w:rPr>
                <w:rFonts w:ascii="Times New Roman" w:eastAsia="Times New Roman" w:hAnsi="Times New Roman"/>
                <w:b/>
                <w:sz w:val="20"/>
                <w:szCs w:val="20"/>
                <w:lang w:eastAsia="ru-RU"/>
              </w:rPr>
              <w:t>Пояснения</w:t>
            </w:r>
          </w:p>
        </w:tc>
        <w:tc>
          <w:tcPr>
            <w:tcW w:w="425" w:type="dxa"/>
          </w:tcPr>
          <w:p w14:paraId="7F33DD56" w14:textId="7481F519" w:rsidR="00A573F4" w:rsidRPr="00154918" w:rsidRDefault="00A573F4" w:rsidP="00A573F4">
            <w:pPr>
              <w:spacing w:before="120" w:after="0" w:line="240" w:lineRule="auto"/>
              <w:jc w:val="center"/>
              <w:outlineLvl w:val="6"/>
              <w:rPr>
                <w:rFonts w:ascii="Times New Roman" w:eastAsia="Times New Roman" w:hAnsi="Times New Roman"/>
                <w:b/>
                <w:sz w:val="20"/>
                <w:szCs w:val="20"/>
                <w:lang w:eastAsia="ru-RU"/>
              </w:rPr>
            </w:pPr>
            <w:r w:rsidRPr="00154918">
              <w:rPr>
                <w:rFonts w:ascii="Times New Roman" w:eastAsia="Times New Roman" w:hAnsi="Times New Roman"/>
                <w:b/>
                <w:sz w:val="20"/>
                <w:szCs w:val="20"/>
                <w:lang w:eastAsia="ru-RU"/>
              </w:rPr>
              <w:t>О/Н</w:t>
            </w:r>
          </w:p>
        </w:tc>
      </w:tr>
      <w:tr w:rsidR="00A573F4" w:rsidRPr="00154918" w14:paraId="4431854F" w14:textId="77777777" w:rsidTr="00F978E5">
        <w:tblPrEx>
          <w:tblCellMar>
            <w:left w:w="107" w:type="dxa"/>
            <w:right w:w="107" w:type="dxa"/>
          </w:tblCellMar>
        </w:tblPrEx>
        <w:tc>
          <w:tcPr>
            <w:tcW w:w="2410" w:type="dxa"/>
          </w:tcPr>
          <w:p w14:paraId="6BAA3983" w14:textId="77777777" w:rsidR="00A573F4" w:rsidRPr="00154918" w:rsidRDefault="00A573F4" w:rsidP="00A573F4">
            <w:pPr>
              <w:spacing w:before="120" w:after="0" w:line="240" w:lineRule="auto"/>
              <w:ind w:right="-107" w:firstLine="35"/>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Депозитарный код</w:t>
            </w:r>
          </w:p>
        </w:tc>
        <w:tc>
          <w:tcPr>
            <w:tcW w:w="7196" w:type="dxa"/>
          </w:tcPr>
          <w:p w14:paraId="7727DA70" w14:textId="77777777" w:rsidR="00A573F4" w:rsidRPr="00154918" w:rsidRDefault="00A573F4" w:rsidP="00A573F4">
            <w:pPr>
              <w:spacing w:after="0" w:line="240" w:lineRule="auto"/>
              <w:jc w:val="both"/>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 xml:space="preserve">Поле обязательное для заполнения. </w:t>
            </w:r>
          </w:p>
          <w:p w14:paraId="4EF3FE90" w14:textId="77777777" w:rsidR="00A573F4" w:rsidRPr="00154918" w:rsidRDefault="00A573F4" w:rsidP="00A573F4">
            <w:pPr>
              <w:spacing w:before="120" w:after="0" w:line="240" w:lineRule="auto"/>
              <w:jc w:val="both"/>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При регистрации Клиента Участника клиринга указывается код анкеты физического лица Клиента Участника клиринга, присвоенный Участником клиринга (12 символов, может содержать только арабские цифры и/или латинские буквы). 1-7 символы в коде равны 1-7 символам кода Участника клиринга, присвоенные Участнику клиринга при открытии счета депо, по которому будут осуществляться расчеты по результатам клиринга по ценным бумагам. 8-12 символы в коде анкеты физического лица Клиента Участника клиринга порядковый номер этого клиента в учете Участника клиринга. Указанный код должен указываться в Поручениях в том случае, если необходима идентификация Клиента Участника клиринга.</w:t>
            </w:r>
          </w:p>
          <w:p w14:paraId="5CB74FBE" w14:textId="0179A82B" w:rsidR="00A573F4" w:rsidRPr="00154918" w:rsidRDefault="00A573F4" w:rsidP="00A573F4">
            <w:pPr>
              <w:spacing w:before="120" w:after="0" w:line="240" w:lineRule="auto"/>
              <w:jc w:val="both"/>
              <w:rPr>
                <w:rFonts w:ascii="Times New Roman" w:eastAsia="Times New Roman" w:hAnsi="Times New Roman"/>
                <w:b/>
                <w:sz w:val="20"/>
                <w:szCs w:val="20"/>
                <w:lang w:eastAsia="ru-RU"/>
              </w:rPr>
            </w:pPr>
            <w:r w:rsidRPr="00154918">
              <w:rPr>
                <w:rFonts w:ascii="Times New Roman" w:eastAsia="Times New Roman" w:hAnsi="Times New Roman"/>
                <w:sz w:val="20"/>
                <w:szCs w:val="20"/>
                <w:lang w:eastAsia="ru-RU"/>
              </w:rPr>
              <w:t>При внесении изменений в ранее зарегистрированную анкету физического лица указывается код анкеты физического лица, в которую вносятся изменения.</w:t>
            </w:r>
          </w:p>
        </w:tc>
        <w:tc>
          <w:tcPr>
            <w:tcW w:w="425" w:type="dxa"/>
            <w:vAlign w:val="center"/>
          </w:tcPr>
          <w:p w14:paraId="7C6D5657" w14:textId="22241145" w:rsidR="00A573F4" w:rsidRPr="00154918" w:rsidRDefault="00A573F4" w:rsidP="00A573F4">
            <w:pPr>
              <w:spacing w:before="120" w:after="0" w:line="240" w:lineRule="auto"/>
              <w:jc w:val="center"/>
              <w:rPr>
                <w:rFonts w:ascii="Times New Roman" w:eastAsia="Times New Roman" w:hAnsi="Times New Roman"/>
                <w:b/>
                <w:sz w:val="20"/>
                <w:szCs w:val="20"/>
                <w:lang w:eastAsia="ru-RU"/>
              </w:rPr>
            </w:pPr>
            <w:r w:rsidRPr="00154918">
              <w:rPr>
                <w:rFonts w:ascii="Times New Roman" w:eastAsia="Times New Roman" w:hAnsi="Times New Roman"/>
                <w:b/>
                <w:sz w:val="20"/>
                <w:szCs w:val="20"/>
                <w:lang w:eastAsia="ru-RU"/>
              </w:rPr>
              <w:t>О</w:t>
            </w:r>
          </w:p>
        </w:tc>
      </w:tr>
      <w:tr w:rsidR="00A573F4" w:rsidRPr="00154918" w14:paraId="6593AC62" w14:textId="77777777" w:rsidTr="00F978E5">
        <w:tc>
          <w:tcPr>
            <w:tcW w:w="2410" w:type="dxa"/>
          </w:tcPr>
          <w:p w14:paraId="3AD3F912" w14:textId="77777777" w:rsidR="00A573F4" w:rsidRPr="00154918" w:rsidRDefault="00A573F4" w:rsidP="00A573F4">
            <w:pPr>
              <w:spacing w:before="120" w:after="0" w:line="240" w:lineRule="auto"/>
              <w:ind w:right="-107" w:firstLine="35"/>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ФИО</w:t>
            </w:r>
          </w:p>
        </w:tc>
        <w:tc>
          <w:tcPr>
            <w:tcW w:w="7196" w:type="dxa"/>
          </w:tcPr>
          <w:p w14:paraId="303D62B2" w14:textId="33352288" w:rsidR="00A573F4" w:rsidRPr="00154918" w:rsidRDefault="00A573F4" w:rsidP="00A573F4">
            <w:pPr>
              <w:spacing w:before="120" w:after="0" w:line="240" w:lineRule="auto"/>
              <w:jc w:val="both"/>
              <w:rPr>
                <w:rFonts w:ascii="Times New Roman" w:eastAsia="Times New Roman" w:hAnsi="Times New Roman"/>
                <w:b/>
                <w:sz w:val="20"/>
                <w:szCs w:val="20"/>
                <w:lang w:eastAsia="ru-RU"/>
              </w:rPr>
            </w:pPr>
            <w:r w:rsidRPr="00154918">
              <w:rPr>
                <w:rFonts w:ascii="Times New Roman" w:eastAsia="Times New Roman" w:hAnsi="Times New Roman"/>
                <w:sz w:val="20"/>
                <w:szCs w:val="20"/>
                <w:lang w:eastAsia="ru-RU"/>
              </w:rPr>
              <w:t>Указывается фамилия, имя и отчество (если иное не вытекает из закона или национального обычая) физического лица полностью.</w:t>
            </w:r>
          </w:p>
        </w:tc>
        <w:tc>
          <w:tcPr>
            <w:tcW w:w="425" w:type="dxa"/>
            <w:vAlign w:val="center"/>
          </w:tcPr>
          <w:p w14:paraId="71070B6A" w14:textId="7F7B1764" w:rsidR="00A573F4" w:rsidRPr="00154918" w:rsidRDefault="00A573F4" w:rsidP="00A573F4">
            <w:pPr>
              <w:spacing w:before="120" w:after="0" w:line="240" w:lineRule="auto"/>
              <w:jc w:val="center"/>
              <w:rPr>
                <w:rFonts w:ascii="Times New Roman" w:eastAsia="Times New Roman" w:hAnsi="Times New Roman"/>
                <w:b/>
                <w:sz w:val="20"/>
                <w:szCs w:val="20"/>
                <w:lang w:eastAsia="ru-RU"/>
              </w:rPr>
            </w:pPr>
            <w:r w:rsidRPr="00154918">
              <w:rPr>
                <w:rFonts w:ascii="Times New Roman" w:eastAsia="Times New Roman" w:hAnsi="Times New Roman"/>
                <w:b/>
                <w:sz w:val="20"/>
                <w:szCs w:val="20"/>
                <w:lang w:eastAsia="ru-RU"/>
              </w:rPr>
              <w:t>О</w:t>
            </w:r>
          </w:p>
        </w:tc>
      </w:tr>
      <w:tr w:rsidR="00A573F4" w:rsidRPr="00154918" w14:paraId="3AEB26F3" w14:textId="77777777" w:rsidTr="00F978E5">
        <w:tc>
          <w:tcPr>
            <w:tcW w:w="2410" w:type="dxa"/>
          </w:tcPr>
          <w:p w14:paraId="6D4905AA" w14:textId="77777777" w:rsidR="00A573F4" w:rsidRPr="00154918" w:rsidRDefault="00A573F4" w:rsidP="00A573F4">
            <w:pPr>
              <w:spacing w:after="0" w:line="240" w:lineRule="auto"/>
              <w:ind w:right="-108" w:firstLine="34"/>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Инициалы физ. лица:</w:t>
            </w:r>
          </w:p>
          <w:p w14:paraId="256B3156" w14:textId="77777777" w:rsidR="00A573F4" w:rsidRPr="00154918" w:rsidRDefault="00A573F4" w:rsidP="00A573F4">
            <w:pPr>
              <w:spacing w:after="0" w:line="240" w:lineRule="auto"/>
              <w:ind w:right="-108" w:firstLine="34"/>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 xml:space="preserve">Фамилия И.О. </w:t>
            </w:r>
          </w:p>
        </w:tc>
        <w:tc>
          <w:tcPr>
            <w:tcW w:w="7196" w:type="dxa"/>
          </w:tcPr>
          <w:p w14:paraId="2511505E" w14:textId="187A9BFE" w:rsidR="00A573F4" w:rsidRPr="00154918" w:rsidRDefault="00A573F4" w:rsidP="00A573F4">
            <w:pPr>
              <w:spacing w:before="120" w:after="0" w:line="240" w:lineRule="auto"/>
              <w:jc w:val="both"/>
              <w:rPr>
                <w:rFonts w:ascii="Times New Roman" w:eastAsia="Times New Roman" w:hAnsi="Times New Roman"/>
                <w:b/>
                <w:sz w:val="20"/>
                <w:szCs w:val="20"/>
                <w:lang w:eastAsia="ru-RU"/>
              </w:rPr>
            </w:pPr>
            <w:r w:rsidRPr="00154918">
              <w:rPr>
                <w:rFonts w:ascii="Times New Roman" w:eastAsia="Times New Roman" w:hAnsi="Times New Roman"/>
                <w:sz w:val="20"/>
                <w:szCs w:val="20"/>
                <w:lang w:eastAsia="ru-RU"/>
              </w:rPr>
              <w:t>Указывается фамилия и инициалы физического лица.</w:t>
            </w:r>
          </w:p>
        </w:tc>
        <w:tc>
          <w:tcPr>
            <w:tcW w:w="425" w:type="dxa"/>
            <w:vAlign w:val="center"/>
          </w:tcPr>
          <w:p w14:paraId="1C507D59" w14:textId="3E001ACF" w:rsidR="00A573F4" w:rsidRPr="00154918" w:rsidRDefault="00A573F4" w:rsidP="00A573F4">
            <w:pPr>
              <w:spacing w:before="120" w:after="0" w:line="240" w:lineRule="auto"/>
              <w:jc w:val="center"/>
              <w:rPr>
                <w:rFonts w:ascii="Times New Roman" w:eastAsia="Times New Roman" w:hAnsi="Times New Roman"/>
                <w:b/>
                <w:sz w:val="20"/>
                <w:szCs w:val="20"/>
                <w:lang w:eastAsia="ru-RU"/>
              </w:rPr>
            </w:pPr>
            <w:r w:rsidRPr="00154918">
              <w:rPr>
                <w:rFonts w:ascii="Times New Roman" w:eastAsia="Times New Roman" w:hAnsi="Times New Roman"/>
                <w:b/>
                <w:sz w:val="20"/>
                <w:szCs w:val="20"/>
                <w:lang w:eastAsia="ru-RU"/>
              </w:rPr>
              <w:t>О</w:t>
            </w:r>
          </w:p>
        </w:tc>
      </w:tr>
      <w:tr w:rsidR="00A573F4" w:rsidRPr="00154918" w14:paraId="1D02FA0B" w14:textId="77777777" w:rsidTr="00F978E5">
        <w:tc>
          <w:tcPr>
            <w:tcW w:w="2410" w:type="dxa"/>
          </w:tcPr>
          <w:p w14:paraId="6A42138A" w14:textId="77777777" w:rsidR="00A573F4" w:rsidRPr="00154918" w:rsidRDefault="00A573F4" w:rsidP="00A573F4">
            <w:pPr>
              <w:spacing w:before="120" w:after="0" w:line="240" w:lineRule="auto"/>
              <w:ind w:right="-107" w:firstLine="35"/>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Дата рождения</w:t>
            </w:r>
          </w:p>
        </w:tc>
        <w:tc>
          <w:tcPr>
            <w:tcW w:w="7196" w:type="dxa"/>
          </w:tcPr>
          <w:p w14:paraId="013DD6B7" w14:textId="32BF236C" w:rsidR="00A573F4" w:rsidRPr="00154918" w:rsidRDefault="00A573F4" w:rsidP="00A573F4">
            <w:pPr>
              <w:spacing w:before="120" w:after="0" w:line="240" w:lineRule="auto"/>
              <w:jc w:val="both"/>
              <w:rPr>
                <w:rFonts w:ascii="Times New Roman" w:eastAsia="Times New Roman" w:hAnsi="Times New Roman"/>
                <w:b/>
                <w:sz w:val="20"/>
                <w:szCs w:val="20"/>
                <w:lang w:eastAsia="ru-RU"/>
              </w:rPr>
            </w:pPr>
            <w:r w:rsidRPr="00154918">
              <w:rPr>
                <w:rFonts w:ascii="Times New Roman" w:eastAsia="Times New Roman" w:hAnsi="Times New Roman"/>
                <w:sz w:val="20"/>
                <w:szCs w:val="20"/>
                <w:lang w:eastAsia="ru-RU"/>
              </w:rPr>
              <w:t>Указывается дата рождения физического лица.</w:t>
            </w:r>
          </w:p>
        </w:tc>
        <w:tc>
          <w:tcPr>
            <w:tcW w:w="425" w:type="dxa"/>
            <w:vAlign w:val="center"/>
          </w:tcPr>
          <w:p w14:paraId="03F4781E" w14:textId="2444DF78" w:rsidR="00A573F4" w:rsidRPr="00154918" w:rsidRDefault="00A573F4" w:rsidP="00A573F4">
            <w:pPr>
              <w:spacing w:before="120" w:after="0" w:line="240" w:lineRule="auto"/>
              <w:jc w:val="center"/>
              <w:rPr>
                <w:rFonts w:ascii="Times New Roman" w:eastAsia="Times New Roman" w:hAnsi="Times New Roman"/>
                <w:b/>
                <w:sz w:val="20"/>
                <w:szCs w:val="20"/>
                <w:lang w:eastAsia="ru-RU"/>
              </w:rPr>
            </w:pPr>
            <w:r w:rsidRPr="00154918">
              <w:rPr>
                <w:rFonts w:ascii="Times New Roman" w:eastAsia="Times New Roman" w:hAnsi="Times New Roman"/>
                <w:b/>
                <w:sz w:val="20"/>
                <w:szCs w:val="20"/>
                <w:lang w:eastAsia="ru-RU"/>
              </w:rPr>
              <w:t>О</w:t>
            </w:r>
          </w:p>
        </w:tc>
      </w:tr>
      <w:tr w:rsidR="00A573F4" w:rsidRPr="00154918" w14:paraId="641CC167" w14:textId="77777777" w:rsidTr="00F978E5">
        <w:tc>
          <w:tcPr>
            <w:tcW w:w="2410" w:type="dxa"/>
          </w:tcPr>
          <w:p w14:paraId="163F2734" w14:textId="77777777" w:rsidR="00A573F4" w:rsidRPr="00154918" w:rsidRDefault="00A573F4" w:rsidP="00A573F4">
            <w:pPr>
              <w:spacing w:before="120" w:after="0" w:line="240" w:lineRule="auto"/>
              <w:ind w:right="-107" w:firstLine="35"/>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Гражданство</w:t>
            </w:r>
          </w:p>
        </w:tc>
        <w:tc>
          <w:tcPr>
            <w:tcW w:w="7196" w:type="dxa"/>
          </w:tcPr>
          <w:p w14:paraId="35AAEB8B" w14:textId="69BEB4A5" w:rsidR="00A573F4" w:rsidRPr="00154918" w:rsidRDefault="00A573F4" w:rsidP="00A573F4">
            <w:pPr>
              <w:spacing w:before="120" w:after="0" w:line="240" w:lineRule="auto"/>
              <w:jc w:val="both"/>
              <w:rPr>
                <w:rFonts w:ascii="Times New Roman" w:eastAsia="Times New Roman" w:hAnsi="Times New Roman"/>
                <w:b/>
                <w:sz w:val="20"/>
                <w:szCs w:val="20"/>
                <w:lang w:eastAsia="ru-RU"/>
              </w:rPr>
            </w:pPr>
            <w:r w:rsidRPr="00154918">
              <w:rPr>
                <w:rFonts w:ascii="Times New Roman" w:eastAsia="Times New Roman" w:hAnsi="Times New Roman"/>
                <w:sz w:val="20"/>
                <w:szCs w:val="20"/>
                <w:lang w:eastAsia="ru-RU"/>
              </w:rPr>
              <w:t xml:space="preserve">Указывается код </w:t>
            </w:r>
            <w:r w:rsidRPr="00154918">
              <w:rPr>
                <w:rFonts w:ascii="Times New Roman" w:eastAsia="Times New Roman" w:hAnsi="Times New Roman"/>
                <w:i/>
                <w:sz w:val="20"/>
                <w:szCs w:val="20"/>
                <w:lang w:eastAsia="ru-RU"/>
              </w:rPr>
              <w:t>(2 символа)</w:t>
            </w:r>
            <w:r w:rsidRPr="00154918">
              <w:rPr>
                <w:rFonts w:ascii="Times New Roman" w:eastAsia="Times New Roman" w:hAnsi="Times New Roman"/>
                <w:sz w:val="20"/>
                <w:szCs w:val="20"/>
                <w:lang w:eastAsia="ru-RU"/>
              </w:rPr>
              <w:t xml:space="preserve"> и наименование государства (страны), гражданином которого является физическое лицо в соответствии со Справочником.</w:t>
            </w:r>
          </w:p>
        </w:tc>
        <w:tc>
          <w:tcPr>
            <w:tcW w:w="425" w:type="dxa"/>
            <w:vAlign w:val="center"/>
          </w:tcPr>
          <w:p w14:paraId="0FCFBA01" w14:textId="3C62CEF9" w:rsidR="00A573F4" w:rsidRPr="00154918" w:rsidRDefault="00A573F4" w:rsidP="00A573F4">
            <w:pPr>
              <w:spacing w:before="120" w:after="0" w:line="240" w:lineRule="auto"/>
              <w:jc w:val="center"/>
              <w:rPr>
                <w:rFonts w:ascii="Times New Roman" w:eastAsia="Times New Roman" w:hAnsi="Times New Roman"/>
                <w:b/>
                <w:sz w:val="20"/>
                <w:szCs w:val="20"/>
                <w:lang w:eastAsia="ru-RU"/>
              </w:rPr>
            </w:pPr>
            <w:r w:rsidRPr="00154918">
              <w:rPr>
                <w:rFonts w:ascii="Times New Roman" w:eastAsia="Times New Roman" w:hAnsi="Times New Roman"/>
                <w:b/>
                <w:sz w:val="20"/>
                <w:szCs w:val="20"/>
                <w:lang w:eastAsia="ru-RU"/>
              </w:rPr>
              <w:t>О</w:t>
            </w:r>
          </w:p>
        </w:tc>
      </w:tr>
      <w:tr w:rsidR="00A573F4" w:rsidRPr="00154918" w14:paraId="128B94B8" w14:textId="77777777" w:rsidTr="00F978E5">
        <w:tc>
          <w:tcPr>
            <w:tcW w:w="2410" w:type="dxa"/>
          </w:tcPr>
          <w:p w14:paraId="3E348773" w14:textId="77777777" w:rsidR="00A573F4" w:rsidRPr="00154918" w:rsidRDefault="00A573F4" w:rsidP="00A573F4">
            <w:pPr>
              <w:spacing w:before="120" w:after="0" w:line="240" w:lineRule="auto"/>
              <w:ind w:firstLine="35"/>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Регион</w:t>
            </w:r>
          </w:p>
        </w:tc>
        <w:tc>
          <w:tcPr>
            <w:tcW w:w="7196" w:type="dxa"/>
          </w:tcPr>
          <w:p w14:paraId="1C8B1D0C" w14:textId="54250E4C" w:rsidR="00A573F4" w:rsidRPr="00154918" w:rsidRDefault="00A573F4" w:rsidP="00A573F4">
            <w:pPr>
              <w:spacing w:before="120" w:after="0" w:line="240" w:lineRule="auto"/>
              <w:jc w:val="both"/>
              <w:rPr>
                <w:rFonts w:ascii="Times New Roman" w:eastAsia="Times New Roman" w:hAnsi="Times New Roman"/>
                <w:b/>
                <w:sz w:val="20"/>
                <w:szCs w:val="20"/>
                <w:lang w:eastAsia="ru-RU"/>
              </w:rPr>
            </w:pPr>
            <w:r w:rsidRPr="00154918">
              <w:rPr>
                <w:rFonts w:ascii="Times New Roman" w:eastAsia="Times New Roman" w:hAnsi="Times New Roman"/>
                <w:sz w:val="20"/>
                <w:szCs w:val="20"/>
                <w:lang w:eastAsia="ru-RU"/>
              </w:rPr>
              <w:t xml:space="preserve">Указывается код </w:t>
            </w:r>
            <w:r w:rsidRPr="00154918">
              <w:rPr>
                <w:rFonts w:ascii="Times New Roman" w:eastAsia="Times New Roman" w:hAnsi="Times New Roman"/>
                <w:i/>
                <w:sz w:val="20"/>
                <w:szCs w:val="20"/>
                <w:lang w:eastAsia="ru-RU"/>
              </w:rPr>
              <w:t xml:space="preserve">(4 символа) </w:t>
            </w:r>
            <w:r w:rsidRPr="00154918">
              <w:rPr>
                <w:rFonts w:ascii="Times New Roman" w:eastAsia="Times New Roman" w:hAnsi="Times New Roman"/>
                <w:sz w:val="20"/>
                <w:szCs w:val="20"/>
                <w:lang w:eastAsia="ru-RU"/>
              </w:rPr>
              <w:t>и наименование региона. Для нерезидентов указывается: «9999 – не определен».</w:t>
            </w:r>
          </w:p>
        </w:tc>
        <w:tc>
          <w:tcPr>
            <w:tcW w:w="425" w:type="dxa"/>
            <w:vAlign w:val="center"/>
          </w:tcPr>
          <w:p w14:paraId="003D2A5C" w14:textId="791B0491" w:rsidR="00A573F4" w:rsidRPr="00154918" w:rsidRDefault="00A573F4" w:rsidP="00A573F4">
            <w:pPr>
              <w:spacing w:before="120" w:after="0" w:line="240" w:lineRule="auto"/>
              <w:jc w:val="center"/>
              <w:rPr>
                <w:rFonts w:ascii="Times New Roman" w:eastAsia="Times New Roman" w:hAnsi="Times New Roman"/>
                <w:b/>
                <w:sz w:val="20"/>
                <w:szCs w:val="20"/>
                <w:lang w:eastAsia="ru-RU"/>
              </w:rPr>
            </w:pPr>
            <w:r w:rsidRPr="00154918">
              <w:rPr>
                <w:rFonts w:ascii="Times New Roman" w:eastAsia="Times New Roman" w:hAnsi="Times New Roman"/>
                <w:b/>
                <w:sz w:val="20"/>
                <w:szCs w:val="20"/>
                <w:lang w:eastAsia="ru-RU"/>
              </w:rPr>
              <w:t>Н</w:t>
            </w:r>
          </w:p>
        </w:tc>
      </w:tr>
      <w:tr w:rsidR="00A573F4" w:rsidRPr="00154918" w14:paraId="6F9BF337" w14:textId="77777777" w:rsidTr="00F978E5">
        <w:tc>
          <w:tcPr>
            <w:tcW w:w="2410" w:type="dxa"/>
          </w:tcPr>
          <w:p w14:paraId="0FD5176F" w14:textId="77777777" w:rsidR="00A573F4" w:rsidRPr="00154918" w:rsidRDefault="00A573F4" w:rsidP="00A573F4">
            <w:pPr>
              <w:spacing w:before="120" w:after="0" w:line="240" w:lineRule="auto"/>
              <w:ind w:firstLine="35"/>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Тип документа</w:t>
            </w:r>
          </w:p>
        </w:tc>
        <w:tc>
          <w:tcPr>
            <w:tcW w:w="7196" w:type="dxa"/>
          </w:tcPr>
          <w:p w14:paraId="2CA24E6E" w14:textId="77777777" w:rsidR="00A573F4" w:rsidRPr="00154918" w:rsidRDefault="00A573F4" w:rsidP="00A573F4">
            <w:pPr>
              <w:spacing w:after="0" w:line="240" w:lineRule="auto"/>
              <w:jc w:val="both"/>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Указывается тип (код и наименование) документа, удостоверяющего личность физического лица (паспорт – P или иной документ, удостоверяющий личность)</w:t>
            </w:r>
          </w:p>
          <w:p w14:paraId="5A23E66D" w14:textId="69A79D1D" w:rsidR="00A573F4" w:rsidRPr="00154918" w:rsidRDefault="00A573F4" w:rsidP="00A573F4">
            <w:pPr>
              <w:spacing w:before="120" w:after="0" w:line="240" w:lineRule="auto"/>
              <w:jc w:val="both"/>
              <w:rPr>
                <w:rFonts w:ascii="Times New Roman" w:eastAsia="Times New Roman" w:hAnsi="Times New Roman"/>
                <w:b/>
                <w:sz w:val="20"/>
                <w:szCs w:val="20"/>
                <w:lang w:eastAsia="ru-RU"/>
              </w:rPr>
            </w:pPr>
            <w:r w:rsidRPr="00154918">
              <w:rPr>
                <w:rFonts w:ascii="Times New Roman" w:eastAsia="Times New Roman" w:hAnsi="Times New Roman"/>
                <w:b/>
                <w:sz w:val="20"/>
                <w:szCs w:val="20"/>
                <w:lang w:eastAsia="ru-RU"/>
              </w:rPr>
              <w:t>Для граждан России допустимы только значения кода документа - P.</w:t>
            </w:r>
          </w:p>
        </w:tc>
        <w:tc>
          <w:tcPr>
            <w:tcW w:w="425" w:type="dxa"/>
            <w:vAlign w:val="center"/>
          </w:tcPr>
          <w:p w14:paraId="7CF0C6D3" w14:textId="1FE61E44" w:rsidR="00A573F4" w:rsidRPr="00154918" w:rsidRDefault="00A573F4" w:rsidP="00A573F4">
            <w:pPr>
              <w:spacing w:before="120" w:after="0" w:line="240" w:lineRule="auto"/>
              <w:jc w:val="center"/>
              <w:rPr>
                <w:rFonts w:ascii="Times New Roman" w:eastAsia="Times New Roman" w:hAnsi="Times New Roman"/>
                <w:b/>
                <w:sz w:val="20"/>
                <w:szCs w:val="20"/>
                <w:lang w:eastAsia="ru-RU"/>
              </w:rPr>
            </w:pPr>
            <w:r w:rsidRPr="00154918">
              <w:rPr>
                <w:rFonts w:ascii="Times New Roman" w:eastAsia="Times New Roman" w:hAnsi="Times New Roman"/>
                <w:b/>
                <w:sz w:val="20"/>
                <w:szCs w:val="20"/>
                <w:lang w:eastAsia="ru-RU"/>
              </w:rPr>
              <w:t>О</w:t>
            </w:r>
          </w:p>
        </w:tc>
      </w:tr>
      <w:tr w:rsidR="00A573F4" w:rsidRPr="00154918" w14:paraId="3E04F281" w14:textId="77777777" w:rsidTr="00F978E5">
        <w:tc>
          <w:tcPr>
            <w:tcW w:w="2410" w:type="dxa"/>
          </w:tcPr>
          <w:p w14:paraId="4CCE778C" w14:textId="77777777" w:rsidR="00A573F4" w:rsidRPr="00154918" w:rsidRDefault="00A573F4" w:rsidP="00A573F4">
            <w:pPr>
              <w:spacing w:before="120" w:after="0" w:line="240" w:lineRule="auto"/>
              <w:ind w:firstLine="35"/>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Серия документа</w:t>
            </w:r>
          </w:p>
        </w:tc>
        <w:tc>
          <w:tcPr>
            <w:tcW w:w="7196" w:type="dxa"/>
          </w:tcPr>
          <w:p w14:paraId="2C3631C6" w14:textId="5E43427E" w:rsidR="00A573F4" w:rsidRPr="00154918" w:rsidRDefault="00A573F4" w:rsidP="00A573F4">
            <w:pPr>
              <w:spacing w:before="120" w:after="0" w:line="240" w:lineRule="auto"/>
              <w:jc w:val="both"/>
              <w:rPr>
                <w:rFonts w:ascii="Times New Roman" w:eastAsia="Times New Roman" w:hAnsi="Times New Roman"/>
                <w:b/>
                <w:sz w:val="20"/>
                <w:szCs w:val="20"/>
                <w:lang w:eastAsia="ru-RU"/>
              </w:rPr>
            </w:pPr>
            <w:r w:rsidRPr="00154918">
              <w:rPr>
                <w:rFonts w:ascii="Times New Roman" w:eastAsia="Times New Roman" w:hAnsi="Times New Roman"/>
                <w:sz w:val="20"/>
                <w:szCs w:val="20"/>
                <w:lang w:eastAsia="ru-RU"/>
              </w:rPr>
              <w:t>Указывается серия документа, удостоверяющего личность физического лица.</w:t>
            </w:r>
          </w:p>
        </w:tc>
        <w:tc>
          <w:tcPr>
            <w:tcW w:w="425" w:type="dxa"/>
            <w:vAlign w:val="center"/>
          </w:tcPr>
          <w:p w14:paraId="27CD055C" w14:textId="2E4BC7A1" w:rsidR="00A573F4" w:rsidRPr="00154918" w:rsidRDefault="00A573F4" w:rsidP="00A573F4">
            <w:pPr>
              <w:spacing w:before="120" w:after="0" w:line="240" w:lineRule="auto"/>
              <w:jc w:val="center"/>
              <w:rPr>
                <w:rFonts w:ascii="Times New Roman" w:eastAsia="Times New Roman" w:hAnsi="Times New Roman"/>
                <w:b/>
                <w:sz w:val="20"/>
                <w:szCs w:val="20"/>
                <w:lang w:eastAsia="ru-RU"/>
              </w:rPr>
            </w:pPr>
            <w:r w:rsidRPr="00154918">
              <w:rPr>
                <w:rFonts w:ascii="Times New Roman" w:eastAsia="Times New Roman" w:hAnsi="Times New Roman"/>
                <w:b/>
                <w:sz w:val="20"/>
                <w:szCs w:val="20"/>
                <w:lang w:eastAsia="ru-RU"/>
              </w:rPr>
              <w:t>О</w:t>
            </w:r>
          </w:p>
        </w:tc>
      </w:tr>
      <w:tr w:rsidR="00A573F4" w:rsidRPr="00154918" w14:paraId="21B6BB9E" w14:textId="77777777" w:rsidTr="00F978E5">
        <w:tc>
          <w:tcPr>
            <w:tcW w:w="2410" w:type="dxa"/>
          </w:tcPr>
          <w:p w14:paraId="5ED82630" w14:textId="77777777" w:rsidR="00A573F4" w:rsidRPr="00154918" w:rsidRDefault="00A573F4" w:rsidP="00A573F4">
            <w:pPr>
              <w:spacing w:before="120" w:after="0" w:line="240" w:lineRule="auto"/>
              <w:ind w:firstLine="35"/>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Номер документа</w:t>
            </w:r>
          </w:p>
        </w:tc>
        <w:tc>
          <w:tcPr>
            <w:tcW w:w="7196" w:type="dxa"/>
          </w:tcPr>
          <w:p w14:paraId="0D820A5E" w14:textId="555AB743" w:rsidR="00A573F4" w:rsidRPr="00154918" w:rsidRDefault="00A573F4" w:rsidP="00A573F4">
            <w:pPr>
              <w:spacing w:before="120" w:after="0" w:line="240" w:lineRule="auto"/>
              <w:jc w:val="both"/>
              <w:rPr>
                <w:rFonts w:ascii="Times New Roman" w:eastAsia="Times New Roman" w:hAnsi="Times New Roman"/>
                <w:b/>
                <w:sz w:val="20"/>
                <w:szCs w:val="20"/>
                <w:lang w:eastAsia="ru-RU"/>
              </w:rPr>
            </w:pPr>
            <w:r w:rsidRPr="00154918">
              <w:rPr>
                <w:rFonts w:ascii="Times New Roman" w:eastAsia="Times New Roman" w:hAnsi="Times New Roman"/>
                <w:sz w:val="20"/>
                <w:szCs w:val="20"/>
                <w:lang w:eastAsia="ru-RU"/>
              </w:rPr>
              <w:t>Указывается номер документа, удостоверяющего личность физического лица.</w:t>
            </w:r>
          </w:p>
        </w:tc>
        <w:tc>
          <w:tcPr>
            <w:tcW w:w="425" w:type="dxa"/>
            <w:vAlign w:val="center"/>
          </w:tcPr>
          <w:p w14:paraId="253DEBC9" w14:textId="36203AF1" w:rsidR="00A573F4" w:rsidRPr="00154918" w:rsidRDefault="00A573F4" w:rsidP="00A573F4">
            <w:pPr>
              <w:spacing w:before="120" w:after="0" w:line="240" w:lineRule="auto"/>
              <w:jc w:val="center"/>
              <w:rPr>
                <w:rFonts w:ascii="Times New Roman" w:eastAsia="Times New Roman" w:hAnsi="Times New Roman"/>
                <w:b/>
                <w:sz w:val="20"/>
                <w:szCs w:val="20"/>
                <w:lang w:eastAsia="ru-RU"/>
              </w:rPr>
            </w:pPr>
            <w:r w:rsidRPr="00154918">
              <w:rPr>
                <w:rFonts w:ascii="Times New Roman" w:eastAsia="Times New Roman" w:hAnsi="Times New Roman"/>
                <w:b/>
                <w:sz w:val="20"/>
                <w:szCs w:val="20"/>
                <w:lang w:eastAsia="ru-RU"/>
              </w:rPr>
              <w:t>О</w:t>
            </w:r>
          </w:p>
        </w:tc>
      </w:tr>
      <w:tr w:rsidR="00A573F4" w:rsidRPr="00154918" w14:paraId="46551612" w14:textId="77777777" w:rsidTr="00F978E5">
        <w:tc>
          <w:tcPr>
            <w:tcW w:w="2410" w:type="dxa"/>
          </w:tcPr>
          <w:p w14:paraId="7A485411" w14:textId="77777777" w:rsidR="00A573F4" w:rsidRPr="00154918" w:rsidRDefault="00A573F4" w:rsidP="00A573F4">
            <w:pPr>
              <w:spacing w:before="120" w:after="0" w:line="240" w:lineRule="auto"/>
              <w:ind w:right="-107" w:firstLine="35"/>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Дата выдачи</w:t>
            </w:r>
          </w:p>
        </w:tc>
        <w:tc>
          <w:tcPr>
            <w:tcW w:w="7196" w:type="dxa"/>
          </w:tcPr>
          <w:p w14:paraId="010C20F9" w14:textId="143556DD" w:rsidR="00A573F4" w:rsidRPr="00154918" w:rsidRDefault="00A573F4" w:rsidP="00A573F4">
            <w:pPr>
              <w:spacing w:before="120" w:after="0" w:line="240" w:lineRule="auto"/>
              <w:jc w:val="both"/>
              <w:rPr>
                <w:rFonts w:ascii="Times New Roman" w:eastAsia="Times New Roman" w:hAnsi="Times New Roman"/>
                <w:b/>
                <w:sz w:val="20"/>
                <w:szCs w:val="20"/>
                <w:lang w:eastAsia="ru-RU"/>
              </w:rPr>
            </w:pPr>
            <w:r w:rsidRPr="00154918">
              <w:rPr>
                <w:rFonts w:ascii="Times New Roman" w:eastAsia="Times New Roman" w:hAnsi="Times New Roman"/>
                <w:sz w:val="20"/>
                <w:szCs w:val="20"/>
                <w:lang w:eastAsia="ru-RU"/>
              </w:rPr>
              <w:t>Указывается дата выдачи документа, удостоверяющего личность физического лица.</w:t>
            </w:r>
          </w:p>
        </w:tc>
        <w:tc>
          <w:tcPr>
            <w:tcW w:w="425" w:type="dxa"/>
            <w:vAlign w:val="center"/>
          </w:tcPr>
          <w:p w14:paraId="43CE0ECE" w14:textId="50D47151" w:rsidR="00A573F4" w:rsidRPr="00154918" w:rsidRDefault="00A573F4" w:rsidP="00A573F4">
            <w:pPr>
              <w:spacing w:before="120" w:after="0" w:line="240" w:lineRule="auto"/>
              <w:jc w:val="center"/>
              <w:rPr>
                <w:rFonts w:ascii="Times New Roman" w:eastAsia="Times New Roman" w:hAnsi="Times New Roman"/>
                <w:b/>
                <w:sz w:val="20"/>
                <w:szCs w:val="20"/>
                <w:lang w:eastAsia="ru-RU"/>
              </w:rPr>
            </w:pPr>
            <w:r w:rsidRPr="00154918">
              <w:rPr>
                <w:rFonts w:ascii="Times New Roman" w:eastAsia="Times New Roman" w:hAnsi="Times New Roman"/>
                <w:b/>
                <w:sz w:val="20"/>
                <w:szCs w:val="20"/>
                <w:lang w:eastAsia="ru-RU"/>
              </w:rPr>
              <w:t>О</w:t>
            </w:r>
          </w:p>
        </w:tc>
      </w:tr>
      <w:tr w:rsidR="00A573F4" w:rsidRPr="00154918" w14:paraId="7EBF3449" w14:textId="77777777" w:rsidTr="00F978E5">
        <w:tc>
          <w:tcPr>
            <w:tcW w:w="2410" w:type="dxa"/>
          </w:tcPr>
          <w:p w14:paraId="493C9505" w14:textId="77777777" w:rsidR="00A573F4" w:rsidRPr="00154918" w:rsidRDefault="00A573F4" w:rsidP="00A573F4">
            <w:pPr>
              <w:spacing w:before="120" w:after="0" w:line="240" w:lineRule="auto"/>
              <w:ind w:right="-107" w:firstLine="35"/>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 xml:space="preserve">Орган, выдавший документ </w:t>
            </w:r>
          </w:p>
        </w:tc>
        <w:tc>
          <w:tcPr>
            <w:tcW w:w="7196" w:type="dxa"/>
          </w:tcPr>
          <w:p w14:paraId="0DF02524" w14:textId="5D5227BD" w:rsidR="00A573F4" w:rsidRPr="00154918" w:rsidRDefault="00A573F4" w:rsidP="00A573F4">
            <w:pPr>
              <w:spacing w:before="120" w:after="0" w:line="240" w:lineRule="auto"/>
              <w:jc w:val="both"/>
              <w:rPr>
                <w:rFonts w:ascii="Times New Roman" w:eastAsia="Times New Roman" w:hAnsi="Times New Roman"/>
                <w:b/>
                <w:sz w:val="20"/>
                <w:szCs w:val="20"/>
                <w:lang w:eastAsia="ru-RU"/>
              </w:rPr>
            </w:pPr>
            <w:r w:rsidRPr="00154918">
              <w:rPr>
                <w:rFonts w:ascii="Times New Roman" w:eastAsia="Times New Roman" w:hAnsi="Times New Roman"/>
                <w:sz w:val="20"/>
                <w:szCs w:val="20"/>
                <w:lang w:eastAsia="ru-RU"/>
              </w:rPr>
              <w:t>Указывается наименование органа, выдавшего документ, удостоверяющий личность физического лица.</w:t>
            </w:r>
          </w:p>
        </w:tc>
        <w:tc>
          <w:tcPr>
            <w:tcW w:w="425" w:type="dxa"/>
            <w:vAlign w:val="center"/>
          </w:tcPr>
          <w:p w14:paraId="342DAA8C" w14:textId="49599D30" w:rsidR="00A573F4" w:rsidRPr="00154918" w:rsidRDefault="00A573F4" w:rsidP="00A573F4">
            <w:pPr>
              <w:spacing w:before="120" w:after="0" w:line="240" w:lineRule="auto"/>
              <w:jc w:val="center"/>
              <w:rPr>
                <w:rFonts w:ascii="Times New Roman" w:eastAsia="Times New Roman" w:hAnsi="Times New Roman"/>
                <w:b/>
                <w:sz w:val="20"/>
                <w:szCs w:val="20"/>
                <w:lang w:eastAsia="ru-RU"/>
              </w:rPr>
            </w:pPr>
            <w:r w:rsidRPr="00154918">
              <w:rPr>
                <w:rFonts w:ascii="Times New Roman" w:eastAsia="Times New Roman" w:hAnsi="Times New Roman"/>
                <w:b/>
                <w:sz w:val="20"/>
                <w:szCs w:val="20"/>
                <w:lang w:eastAsia="ru-RU"/>
              </w:rPr>
              <w:t>О</w:t>
            </w:r>
          </w:p>
        </w:tc>
      </w:tr>
      <w:tr w:rsidR="00A573F4" w:rsidRPr="00154918" w14:paraId="5513CB55" w14:textId="77777777" w:rsidTr="00F978E5">
        <w:trPr>
          <w:cantSplit/>
        </w:trPr>
        <w:tc>
          <w:tcPr>
            <w:tcW w:w="2410" w:type="dxa"/>
          </w:tcPr>
          <w:p w14:paraId="0845C54A" w14:textId="77777777" w:rsidR="00A573F4" w:rsidRPr="00154918" w:rsidRDefault="00A573F4" w:rsidP="00A573F4">
            <w:pPr>
              <w:spacing w:before="120" w:after="0" w:line="240" w:lineRule="auto"/>
              <w:ind w:right="-107" w:firstLine="35"/>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Код ИНН</w:t>
            </w:r>
          </w:p>
        </w:tc>
        <w:tc>
          <w:tcPr>
            <w:tcW w:w="7196" w:type="dxa"/>
          </w:tcPr>
          <w:p w14:paraId="77E0C13B" w14:textId="33CB5421" w:rsidR="00A573F4" w:rsidRPr="00154918" w:rsidRDefault="00A573F4" w:rsidP="00A573F4">
            <w:pPr>
              <w:spacing w:before="120" w:after="0" w:line="240" w:lineRule="auto"/>
              <w:jc w:val="both"/>
              <w:rPr>
                <w:rFonts w:ascii="Times New Roman" w:eastAsia="Times New Roman" w:hAnsi="Times New Roman"/>
                <w:b/>
                <w:sz w:val="20"/>
                <w:szCs w:val="20"/>
                <w:lang w:eastAsia="ru-RU"/>
              </w:rPr>
            </w:pPr>
            <w:r w:rsidRPr="00154918">
              <w:rPr>
                <w:rFonts w:ascii="Times New Roman" w:eastAsia="Times New Roman" w:hAnsi="Times New Roman"/>
                <w:sz w:val="20"/>
                <w:szCs w:val="20"/>
                <w:lang w:eastAsia="ru-RU"/>
              </w:rPr>
              <w:t xml:space="preserve">Указывается идентификационный номер налогоплательщика (ИНН), присвоенный физическому лицу-резиденту </w:t>
            </w:r>
            <w:r w:rsidRPr="00154918">
              <w:rPr>
                <w:rFonts w:ascii="Times New Roman" w:eastAsia="Times New Roman" w:hAnsi="Times New Roman"/>
                <w:bCs/>
                <w:sz w:val="20"/>
                <w:szCs w:val="20"/>
                <w:lang w:eastAsia="ru-RU"/>
              </w:rPr>
              <w:t>(если имеется)</w:t>
            </w:r>
            <w:r w:rsidRPr="00154918">
              <w:rPr>
                <w:rFonts w:ascii="Times New Roman" w:eastAsia="Times New Roman" w:hAnsi="Times New Roman"/>
                <w:sz w:val="20"/>
                <w:szCs w:val="20"/>
                <w:lang w:eastAsia="ru-RU"/>
              </w:rPr>
              <w:t xml:space="preserve">. </w:t>
            </w:r>
          </w:p>
        </w:tc>
        <w:tc>
          <w:tcPr>
            <w:tcW w:w="425" w:type="dxa"/>
            <w:vAlign w:val="center"/>
          </w:tcPr>
          <w:p w14:paraId="77AE6998" w14:textId="50CD87D4" w:rsidR="00A573F4" w:rsidRPr="00154918" w:rsidRDefault="00A573F4" w:rsidP="00A573F4">
            <w:pPr>
              <w:spacing w:before="120" w:after="0" w:line="240" w:lineRule="auto"/>
              <w:jc w:val="center"/>
              <w:rPr>
                <w:rFonts w:ascii="Times New Roman" w:eastAsia="Times New Roman" w:hAnsi="Times New Roman"/>
                <w:b/>
                <w:sz w:val="20"/>
                <w:szCs w:val="20"/>
                <w:lang w:eastAsia="ru-RU"/>
              </w:rPr>
            </w:pPr>
            <w:r w:rsidRPr="00154918">
              <w:rPr>
                <w:rFonts w:ascii="Times New Roman" w:eastAsia="Times New Roman" w:hAnsi="Times New Roman"/>
                <w:b/>
                <w:sz w:val="20"/>
                <w:szCs w:val="20"/>
                <w:lang w:eastAsia="ru-RU"/>
              </w:rPr>
              <w:t>У</w:t>
            </w:r>
          </w:p>
        </w:tc>
      </w:tr>
      <w:tr w:rsidR="00A573F4" w:rsidRPr="00154918" w14:paraId="29996186" w14:textId="77777777" w:rsidTr="00F978E5">
        <w:trPr>
          <w:cantSplit/>
        </w:trPr>
        <w:tc>
          <w:tcPr>
            <w:tcW w:w="2410" w:type="dxa"/>
          </w:tcPr>
          <w:p w14:paraId="736C6AFF" w14:textId="77777777" w:rsidR="00A573F4" w:rsidRPr="00154918" w:rsidRDefault="00A573F4" w:rsidP="00A573F4">
            <w:pPr>
              <w:spacing w:before="120" w:after="120" w:line="240" w:lineRule="auto"/>
              <w:ind w:right="-107" w:firstLine="35"/>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Foreign TIN</w:t>
            </w:r>
          </w:p>
        </w:tc>
        <w:tc>
          <w:tcPr>
            <w:tcW w:w="7196" w:type="dxa"/>
          </w:tcPr>
          <w:p w14:paraId="39D6A6DC" w14:textId="1A6740FE" w:rsidR="00A573F4" w:rsidRPr="00154918" w:rsidRDefault="00A573F4" w:rsidP="00A573F4">
            <w:pPr>
              <w:spacing w:before="120" w:after="120" w:line="240" w:lineRule="auto"/>
              <w:jc w:val="both"/>
              <w:rPr>
                <w:rFonts w:ascii="Times New Roman" w:eastAsia="Times New Roman" w:hAnsi="Times New Roman"/>
                <w:b/>
                <w:sz w:val="20"/>
                <w:szCs w:val="20"/>
                <w:lang w:eastAsia="ru-RU"/>
              </w:rPr>
            </w:pPr>
            <w:r w:rsidRPr="00154918">
              <w:rPr>
                <w:rFonts w:ascii="Times New Roman" w:eastAsia="Times New Roman" w:hAnsi="Times New Roman"/>
                <w:sz w:val="20"/>
                <w:szCs w:val="20"/>
                <w:lang w:eastAsia="ru-RU"/>
              </w:rPr>
              <w:t xml:space="preserve">Указывается </w:t>
            </w:r>
            <w:r w:rsidRPr="00154918">
              <w:rPr>
                <w:rFonts w:ascii="Times New Roman" w:eastAsia="Times New Roman" w:hAnsi="Times New Roman"/>
                <w:sz w:val="20"/>
                <w:szCs w:val="20"/>
                <w:lang w:val="en-US" w:eastAsia="ru-RU"/>
              </w:rPr>
              <w:t>TIN</w:t>
            </w:r>
            <w:r w:rsidRPr="00154918">
              <w:rPr>
                <w:rFonts w:ascii="Times New Roman" w:eastAsia="Times New Roman" w:hAnsi="Times New Roman"/>
                <w:sz w:val="20"/>
                <w:szCs w:val="20"/>
                <w:lang w:eastAsia="ru-RU"/>
              </w:rPr>
              <w:t>.</w:t>
            </w:r>
          </w:p>
        </w:tc>
        <w:tc>
          <w:tcPr>
            <w:tcW w:w="425" w:type="dxa"/>
            <w:vAlign w:val="center"/>
          </w:tcPr>
          <w:p w14:paraId="2151A0CA" w14:textId="0461DFE2" w:rsidR="00A573F4" w:rsidRPr="00154918" w:rsidRDefault="00A573F4" w:rsidP="00A573F4">
            <w:pPr>
              <w:spacing w:before="120" w:after="120" w:line="240" w:lineRule="auto"/>
              <w:jc w:val="center"/>
              <w:rPr>
                <w:rFonts w:ascii="Times New Roman" w:eastAsia="Times New Roman" w:hAnsi="Times New Roman"/>
                <w:b/>
                <w:sz w:val="20"/>
                <w:szCs w:val="20"/>
                <w:lang w:eastAsia="ru-RU"/>
              </w:rPr>
            </w:pPr>
            <w:r w:rsidRPr="00154918">
              <w:rPr>
                <w:rFonts w:ascii="Times New Roman" w:eastAsia="Times New Roman" w:hAnsi="Times New Roman"/>
                <w:b/>
                <w:sz w:val="20"/>
                <w:szCs w:val="20"/>
                <w:lang w:eastAsia="ru-RU"/>
              </w:rPr>
              <w:t>Н</w:t>
            </w:r>
          </w:p>
        </w:tc>
      </w:tr>
      <w:tr w:rsidR="00A573F4" w:rsidRPr="00154918" w14:paraId="7FB05C08" w14:textId="77777777" w:rsidTr="00F978E5">
        <w:tc>
          <w:tcPr>
            <w:tcW w:w="2410" w:type="dxa"/>
          </w:tcPr>
          <w:p w14:paraId="7C3F127D" w14:textId="77777777" w:rsidR="00A573F4" w:rsidRPr="00154918" w:rsidRDefault="00A573F4" w:rsidP="00A573F4">
            <w:pPr>
              <w:spacing w:before="120" w:after="0" w:line="240" w:lineRule="auto"/>
              <w:ind w:right="-107" w:firstLine="35"/>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Адрес по регистрации</w:t>
            </w:r>
          </w:p>
          <w:p w14:paraId="1AB54A30" w14:textId="77777777" w:rsidR="00A573F4" w:rsidRPr="00154918" w:rsidRDefault="00A573F4" w:rsidP="00A573F4">
            <w:pPr>
              <w:spacing w:before="120" w:after="0" w:line="240" w:lineRule="auto"/>
              <w:ind w:right="-107" w:firstLine="35"/>
              <w:rPr>
                <w:rFonts w:ascii="Times New Roman" w:eastAsia="Times New Roman" w:hAnsi="Times New Roman"/>
                <w:sz w:val="20"/>
                <w:szCs w:val="20"/>
                <w:lang w:eastAsia="ru-RU"/>
              </w:rPr>
            </w:pPr>
          </w:p>
        </w:tc>
        <w:tc>
          <w:tcPr>
            <w:tcW w:w="7196" w:type="dxa"/>
          </w:tcPr>
          <w:p w14:paraId="04896667" w14:textId="0635234C" w:rsidR="00A573F4" w:rsidRPr="00154918" w:rsidRDefault="00A573F4" w:rsidP="00A573F4">
            <w:pPr>
              <w:spacing w:before="120" w:after="0" w:line="240" w:lineRule="auto"/>
              <w:jc w:val="both"/>
              <w:rPr>
                <w:rFonts w:ascii="Times New Roman" w:eastAsia="Times New Roman" w:hAnsi="Times New Roman"/>
                <w:b/>
                <w:sz w:val="20"/>
                <w:szCs w:val="20"/>
                <w:lang w:eastAsia="ru-RU"/>
              </w:rPr>
            </w:pPr>
            <w:r w:rsidRPr="00154918">
              <w:rPr>
                <w:rFonts w:ascii="Times New Roman" w:eastAsia="Times New Roman" w:hAnsi="Times New Roman"/>
                <w:sz w:val="20"/>
                <w:szCs w:val="20"/>
                <w:lang w:eastAsia="ru-RU"/>
              </w:rPr>
              <w:t>Указывается индекс, полное наименование населенного пункта (города, поселка и т.п.) и улицы (проспекта, переулка, площади и т.п.), а также номер дома и корпуса по адресу регистрации физического лица.</w:t>
            </w:r>
          </w:p>
        </w:tc>
        <w:tc>
          <w:tcPr>
            <w:tcW w:w="425" w:type="dxa"/>
            <w:vAlign w:val="center"/>
          </w:tcPr>
          <w:p w14:paraId="37EBC1D2" w14:textId="7ACC23E1" w:rsidR="00A573F4" w:rsidRPr="00154918" w:rsidRDefault="00A573F4" w:rsidP="00A573F4">
            <w:pPr>
              <w:spacing w:before="120" w:after="0" w:line="240" w:lineRule="auto"/>
              <w:jc w:val="center"/>
              <w:rPr>
                <w:rFonts w:ascii="Times New Roman" w:eastAsia="Times New Roman" w:hAnsi="Times New Roman"/>
                <w:b/>
                <w:sz w:val="20"/>
                <w:szCs w:val="20"/>
                <w:lang w:eastAsia="ru-RU"/>
              </w:rPr>
            </w:pPr>
            <w:r w:rsidRPr="00154918">
              <w:rPr>
                <w:rFonts w:ascii="Times New Roman" w:eastAsia="Times New Roman" w:hAnsi="Times New Roman"/>
                <w:b/>
                <w:sz w:val="20"/>
                <w:szCs w:val="20"/>
                <w:lang w:eastAsia="ru-RU"/>
              </w:rPr>
              <w:t>О</w:t>
            </w:r>
          </w:p>
        </w:tc>
      </w:tr>
      <w:tr w:rsidR="00A573F4" w:rsidRPr="00154918" w14:paraId="317FC5D5" w14:textId="77777777" w:rsidTr="00F978E5">
        <w:tc>
          <w:tcPr>
            <w:tcW w:w="2410" w:type="dxa"/>
          </w:tcPr>
          <w:p w14:paraId="2BC7A062" w14:textId="77777777" w:rsidR="00A573F4" w:rsidRPr="00154918" w:rsidRDefault="00A573F4" w:rsidP="00A573F4">
            <w:pPr>
              <w:spacing w:before="120" w:after="0" w:line="240" w:lineRule="auto"/>
              <w:ind w:right="-107" w:firstLine="35"/>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Адрес места жительства</w:t>
            </w:r>
          </w:p>
          <w:p w14:paraId="2460A4A6" w14:textId="77777777" w:rsidR="00A573F4" w:rsidRPr="00154918" w:rsidRDefault="00A573F4" w:rsidP="00A573F4">
            <w:pPr>
              <w:spacing w:before="120" w:after="0" w:line="240" w:lineRule="auto"/>
              <w:ind w:right="-107" w:firstLine="35"/>
              <w:rPr>
                <w:rFonts w:ascii="Times New Roman" w:eastAsia="Times New Roman" w:hAnsi="Times New Roman"/>
                <w:sz w:val="20"/>
                <w:szCs w:val="20"/>
                <w:lang w:eastAsia="ru-RU"/>
              </w:rPr>
            </w:pPr>
          </w:p>
        </w:tc>
        <w:tc>
          <w:tcPr>
            <w:tcW w:w="7196" w:type="dxa"/>
          </w:tcPr>
          <w:p w14:paraId="3C1B4D6F" w14:textId="3F97D7FA" w:rsidR="00A573F4" w:rsidRPr="00154918" w:rsidRDefault="00A573F4" w:rsidP="00A573F4">
            <w:pPr>
              <w:spacing w:before="120" w:after="0" w:line="240" w:lineRule="auto"/>
              <w:jc w:val="both"/>
              <w:rPr>
                <w:rFonts w:ascii="Times New Roman" w:eastAsia="Times New Roman" w:hAnsi="Times New Roman"/>
                <w:b/>
                <w:sz w:val="20"/>
                <w:szCs w:val="20"/>
                <w:lang w:eastAsia="ru-RU"/>
              </w:rPr>
            </w:pPr>
            <w:r w:rsidRPr="00154918">
              <w:rPr>
                <w:rFonts w:ascii="Times New Roman" w:eastAsia="Times New Roman" w:hAnsi="Times New Roman"/>
                <w:sz w:val="20"/>
                <w:szCs w:val="20"/>
                <w:lang w:eastAsia="ru-RU"/>
              </w:rPr>
              <w:t>Указывается индекс, полное наименование населенного пункта (города, поселка и т.п.) и улицы (проспекта, переулка, площади и т.п.), а также номер дома и корпуса по адресу места жительства физического лица.</w:t>
            </w:r>
          </w:p>
        </w:tc>
        <w:tc>
          <w:tcPr>
            <w:tcW w:w="425" w:type="dxa"/>
            <w:vAlign w:val="center"/>
          </w:tcPr>
          <w:p w14:paraId="2A992E00" w14:textId="262A340B" w:rsidR="00A573F4" w:rsidRPr="00154918" w:rsidRDefault="00A573F4" w:rsidP="00A573F4">
            <w:pPr>
              <w:spacing w:before="120" w:after="0" w:line="240" w:lineRule="auto"/>
              <w:jc w:val="center"/>
              <w:rPr>
                <w:rFonts w:ascii="Times New Roman" w:eastAsia="Times New Roman" w:hAnsi="Times New Roman"/>
                <w:b/>
                <w:sz w:val="20"/>
                <w:szCs w:val="20"/>
                <w:lang w:eastAsia="ru-RU"/>
              </w:rPr>
            </w:pPr>
            <w:r w:rsidRPr="00154918">
              <w:rPr>
                <w:rFonts w:ascii="Times New Roman" w:eastAsia="Times New Roman" w:hAnsi="Times New Roman"/>
                <w:b/>
                <w:sz w:val="20"/>
                <w:szCs w:val="20"/>
                <w:lang w:eastAsia="ru-RU"/>
              </w:rPr>
              <w:t>О</w:t>
            </w:r>
          </w:p>
        </w:tc>
      </w:tr>
      <w:tr w:rsidR="00493D2A" w:rsidRPr="00154918" w14:paraId="11745A66" w14:textId="77777777" w:rsidTr="00F978E5">
        <w:tc>
          <w:tcPr>
            <w:tcW w:w="10031" w:type="dxa"/>
            <w:gridSpan w:val="3"/>
          </w:tcPr>
          <w:p w14:paraId="0DD54357" w14:textId="77777777" w:rsidR="00E870AD" w:rsidRPr="00154918" w:rsidRDefault="00493D2A" w:rsidP="00E870AD">
            <w:pPr>
              <w:spacing w:after="0" w:line="240" w:lineRule="auto"/>
              <w:jc w:val="center"/>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Блок «Адрес в стране налогообложения на английском языке».</w:t>
            </w:r>
          </w:p>
          <w:p w14:paraId="4985149B" w14:textId="77777777" w:rsidR="00493D2A" w:rsidRPr="00154918" w:rsidRDefault="00493D2A" w:rsidP="00FB4D01">
            <w:pPr>
              <w:spacing w:after="0" w:line="240" w:lineRule="auto"/>
              <w:jc w:val="both"/>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 xml:space="preserve">Блок является обязательным для заполнения, если регистрируется или изменяется Анкета физического лица с одновременной регистрацией упрощенной формы W8. Допускается использование только допустимых </w:t>
            </w:r>
            <w:r w:rsidRPr="00154918">
              <w:rPr>
                <w:rFonts w:ascii="Times New Roman" w:eastAsia="Times New Roman" w:hAnsi="Times New Roman"/>
                <w:sz w:val="20"/>
                <w:szCs w:val="20"/>
                <w:lang w:val="en-US" w:eastAsia="ru-RU"/>
              </w:rPr>
              <w:t>SWIFT</w:t>
            </w:r>
            <w:r w:rsidRPr="00154918">
              <w:rPr>
                <w:rFonts w:ascii="Times New Roman" w:eastAsia="Times New Roman" w:hAnsi="Times New Roman"/>
                <w:sz w:val="20"/>
                <w:szCs w:val="20"/>
                <w:lang w:eastAsia="ru-RU"/>
              </w:rPr>
              <w:t xml:space="preserve"> символов.</w:t>
            </w:r>
          </w:p>
        </w:tc>
      </w:tr>
      <w:tr w:rsidR="00F978E5" w:rsidRPr="00154918" w14:paraId="029D4F62" w14:textId="77777777" w:rsidTr="00F978E5">
        <w:tc>
          <w:tcPr>
            <w:tcW w:w="2410" w:type="dxa"/>
          </w:tcPr>
          <w:p w14:paraId="37BCB799" w14:textId="77777777" w:rsidR="00F978E5" w:rsidRPr="00154918" w:rsidRDefault="00F978E5" w:rsidP="00F978E5">
            <w:pPr>
              <w:spacing w:before="120" w:after="0" w:line="240" w:lineRule="auto"/>
              <w:ind w:right="-107"/>
              <w:rPr>
                <w:rFonts w:ascii="Times New Roman" w:eastAsia="Times New Roman" w:hAnsi="Times New Roman"/>
                <w:sz w:val="20"/>
                <w:szCs w:val="20"/>
                <w:lang w:val="en-US" w:eastAsia="ru-RU"/>
              </w:rPr>
            </w:pPr>
            <w:r w:rsidRPr="00154918">
              <w:rPr>
                <w:rFonts w:ascii="Times New Roman" w:hAnsi="Times New Roman"/>
                <w:sz w:val="20"/>
              </w:rPr>
              <w:t>Страна</w:t>
            </w:r>
            <w:r w:rsidRPr="00154918">
              <w:rPr>
                <w:rFonts w:ascii="Times New Roman" w:hAnsi="Times New Roman"/>
                <w:sz w:val="20"/>
                <w:lang w:val="en-US"/>
              </w:rPr>
              <w:t xml:space="preserve"> </w:t>
            </w:r>
            <w:r w:rsidRPr="00154918">
              <w:rPr>
                <w:rFonts w:ascii="Times New Roman" w:hAnsi="Times New Roman"/>
                <w:sz w:val="20"/>
              </w:rPr>
              <w:t>налогообложения</w:t>
            </w:r>
            <w:r w:rsidRPr="00154918">
              <w:rPr>
                <w:rFonts w:ascii="Times New Roman" w:hAnsi="Times New Roman"/>
                <w:sz w:val="20"/>
                <w:lang w:val="en-US"/>
              </w:rPr>
              <w:t xml:space="preserve"> (Country of tax residence)</w:t>
            </w:r>
          </w:p>
        </w:tc>
        <w:tc>
          <w:tcPr>
            <w:tcW w:w="7196" w:type="dxa"/>
          </w:tcPr>
          <w:p w14:paraId="5E1E8519" w14:textId="78BF9BF0" w:rsidR="00F978E5" w:rsidRPr="00154918" w:rsidRDefault="00F978E5" w:rsidP="00F978E5">
            <w:pPr>
              <w:jc w:val="both"/>
              <w:rPr>
                <w:rFonts w:ascii="Times New Roman" w:hAnsi="Times New Roman"/>
                <w:sz w:val="20"/>
              </w:rPr>
            </w:pPr>
            <w:r w:rsidRPr="00154918">
              <w:rPr>
                <w:rFonts w:ascii="Times New Roman" w:hAnsi="Times New Roman"/>
                <w:sz w:val="20"/>
              </w:rPr>
              <w:t>Указывается код страны налогообложения. Если регистрируется или изменяется Анкета физического лица с упрощенной формой W8 и заполнено поле «Foreign TIN», страна налогообложения должна быть отличной от RU.</w:t>
            </w:r>
          </w:p>
          <w:p w14:paraId="40498690" w14:textId="53E4F888" w:rsidR="00F978E5" w:rsidRPr="00154918" w:rsidRDefault="00F978E5" w:rsidP="00F978E5">
            <w:pPr>
              <w:spacing w:before="120" w:after="0" w:line="240" w:lineRule="auto"/>
              <w:jc w:val="both"/>
              <w:rPr>
                <w:rFonts w:ascii="Times New Roman" w:eastAsia="Times New Roman" w:hAnsi="Times New Roman"/>
                <w:b/>
                <w:sz w:val="20"/>
                <w:szCs w:val="20"/>
                <w:lang w:eastAsia="ru-RU"/>
              </w:rPr>
            </w:pPr>
            <w:r w:rsidRPr="00154918">
              <w:rPr>
                <w:rFonts w:ascii="Times New Roman" w:hAnsi="Times New Roman"/>
                <w:sz w:val="20"/>
              </w:rPr>
              <w:t>Если регистрируется или изменяется Анкета физического лица с упрощенной формой W8, и  заполнено  поле «ИНН», страна налогообложения должна быть RU.</w:t>
            </w:r>
          </w:p>
        </w:tc>
        <w:tc>
          <w:tcPr>
            <w:tcW w:w="425" w:type="dxa"/>
            <w:vAlign w:val="center"/>
          </w:tcPr>
          <w:p w14:paraId="5DDC396E" w14:textId="004DB5F1" w:rsidR="00F978E5" w:rsidRPr="00154918" w:rsidRDefault="00F978E5" w:rsidP="00F978E5">
            <w:pPr>
              <w:spacing w:before="120" w:after="0" w:line="240" w:lineRule="auto"/>
              <w:jc w:val="center"/>
              <w:rPr>
                <w:rFonts w:ascii="Times New Roman" w:eastAsia="Times New Roman" w:hAnsi="Times New Roman"/>
                <w:b/>
                <w:sz w:val="20"/>
                <w:szCs w:val="20"/>
                <w:lang w:eastAsia="ru-RU"/>
              </w:rPr>
            </w:pPr>
            <w:r w:rsidRPr="00154918">
              <w:rPr>
                <w:rFonts w:ascii="Times New Roman" w:eastAsia="Times New Roman" w:hAnsi="Times New Roman"/>
                <w:b/>
                <w:sz w:val="20"/>
                <w:szCs w:val="20"/>
                <w:lang w:eastAsia="ru-RU"/>
              </w:rPr>
              <w:t>О</w:t>
            </w:r>
          </w:p>
        </w:tc>
      </w:tr>
      <w:tr w:rsidR="00F978E5" w:rsidRPr="00154918" w14:paraId="5B9A5DCA" w14:textId="77777777" w:rsidTr="00F978E5">
        <w:tc>
          <w:tcPr>
            <w:tcW w:w="2410" w:type="dxa"/>
          </w:tcPr>
          <w:p w14:paraId="67FB0897" w14:textId="77777777" w:rsidR="00F978E5" w:rsidRPr="00154918" w:rsidRDefault="00F978E5" w:rsidP="00F978E5">
            <w:pPr>
              <w:spacing w:after="0" w:line="240" w:lineRule="auto"/>
              <w:ind w:right="-108"/>
              <w:rPr>
                <w:rFonts w:ascii="Times New Roman" w:eastAsia="Times New Roman" w:hAnsi="Times New Roman"/>
                <w:sz w:val="20"/>
                <w:szCs w:val="20"/>
                <w:lang w:eastAsia="ru-RU"/>
              </w:rPr>
            </w:pPr>
            <w:r w:rsidRPr="00154918">
              <w:rPr>
                <w:rFonts w:ascii="Times New Roman" w:hAnsi="Times New Roman"/>
                <w:sz w:val="20"/>
              </w:rPr>
              <w:lastRenderedPageBreak/>
              <w:t>Почтовый индекс (ZIP code)</w:t>
            </w:r>
          </w:p>
        </w:tc>
        <w:tc>
          <w:tcPr>
            <w:tcW w:w="7196" w:type="dxa"/>
          </w:tcPr>
          <w:p w14:paraId="4E8B247C" w14:textId="121F5B31" w:rsidR="00F978E5" w:rsidRPr="00154918" w:rsidRDefault="00F978E5" w:rsidP="00F978E5">
            <w:pPr>
              <w:spacing w:after="0" w:line="240" w:lineRule="auto"/>
              <w:jc w:val="both"/>
              <w:rPr>
                <w:rFonts w:ascii="Times New Roman" w:eastAsia="Times New Roman" w:hAnsi="Times New Roman"/>
                <w:b/>
                <w:sz w:val="20"/>
                <w:szCs w:val="20"/>
                <w:lang w:eastAsia="ru-RU"/>
              </w:rPr>
            </w:pPr>
            <w:r w:rsidRPr="00154918">
              <w:rPr>
                <w:rFonts w:ascii="Times New Roman" w:hAnsi="Times New Roman"/>
                <w:sz w:val="20"/>
              </w:rPr>
              <w:t>Указывается почтовый индекс.</w:t>
            </w:r>
          </w:p>
        </w:tc>
        <w:tc>
          <w:tcPr>
            <w:tcW w:w="425" w:type="dxa"/>
            <w:vAlign w:val="center"/>
          </w:tcPr>
          <w:p w14:paraId="24856638" w14:textId="5FBC1C00" w:rsidR="00F978E5" w:rsidRPr="00154918" w:rsidRDefault="00F978E5" w:rsidP="00F978E5">
            <w:pPr>
              <w:spacing w:after="0" w:line="240" w:lineRule="auto"/>
              <w:jc w:val="center"/>
              <w:rPr>
                <w:rFonts w:ascii="Times New Roman" w:eastAsia="Times New Roman" w:hAnsi="Times New Roman"/>
                <w:b/>
                <w:sz w:val="20"/>
                <w:szCs w:val="20"/>
                <w:lang w:eastAsia="ru-RU"/>
              </w:rPr>
            </w:pPr>
            <w:r w:rsidRPr="00154918">
              <w:rPr>
                <w:rFonts w:ascii="Times New Roman" w:eastAsia="Times New Roman" w:hAnsi="Times New Roman"/>
                <w:b/>
                <w:sz w:val="20"/>
                <w:szCs w:val="20"/>
                <w:lang w:eastAsia="ru-RU"/>
              </w:rPr>
              <w:t>О</w:t>
            </w:r>
          </w:p>
        </w:tc>
      </w:tr>
      <w:tr w:rsidR="00F978E5" w:rsidRPr="00154918" w14:paraId="26F5CF2B" w14:textId="77777777" w:rsidTr="00F978E5">
        <w:tc>
          <w:tcPr>
            <w:tcW w:w="2410" w:type="dxa"/>
          </w:tcPr>
          <w:p w14:paraId="4C0CEF0A" w14:textId="77777777" w:rsidR="00F978E5" w:rsidRPr="00154918" w:rsidRDefault="00F978E5" w:rsidP="00F978E5">
            <w:pPr>
              <w:spacing w:after="0" w:line="240" w:lineRule="auto"/>
              <w:ind w:right="-107"/>
              <w:rPr>
                <w:rFonts w:ascii="Times New Roman" w:eastAsia="Times New Roman" w:hAnsi="Times New Roman"/>
                <w:sz w:val="20"/>
                <w:szCs w:val="20"/>
                <w:lang w:eastAsia="ru-RU"/>
              </w:rPr>
            </w:pPr>
            <w:r w:rsidRPr="00154918">
              <w:rPr>
                <w:rFonts w:ascii="Times New Roman" w:hAnsi="Times New Roman"/>
                <w:sz w:val="20"/>
              </w:rPr>
              <w:t>Город (City)</w:t>
            </w:r>
          </w:p>
        </w:tc>
        <w:tc>
          <w:tcPr>
            <w:tcW w:w="7196" w:type="dxa"/>
          </w:tcPr>
          <w:p w14:paraId="61340AF6" w14:textId="57FA1BD9" w:rsidR="00F978E5" w:rsidRPr="00154918" w:rsidRDefault="00F978E5" w:rsidP="00F978E5">
            <w:pPr>
              <w:spacing w:after="0" w:line="240" w:lineRule="auto"/>
              <w:jc w:val="both"/>
              <w:rPr>
                <w:rFonts w:ascii="Times New Roman" w:eastAsia="Times New Roman" w:hAnsi="Times New Roman"/>
                <w:b/>
                <w:sz w:val="20"/>
                <w:szCs w:val="20"/>
                <w:lang w:eastAsia="ru-RU"/>
              </w:rPr>
            </w:pPr>
            <w:r w:rsidRPr="00154918">
              <w:rPr>
                <w:rFonts w:ascii="Times New Roman" w:hAnsi="Times New Roman"/>
                <w:sz w:val="20"/>
              </w:rPr>
              <w:t>Указывается название населенного пункта.</w:t>
            </w:r>
          </w:p>
        </w:tc>
        <w:tc>
          <w:tcPr>
            <w:tcW w:w="425" w:type="dxa"/>
            <w:vAlign w:val="center"/>
          </w:tcPr>
          <w:p w14:paraId="273B389D" w14:textId="4B0385E2" w:rsidR="00F978E5" w:rsidRPr="00154918" w:rsidRDefault="00F978E5" w:rsidP="00F978E5">
            <w:pPr>
              <w:spacing w:after="0" w:line="240" w:lineRule="auto"/>
              <w:jc w:val="center"/>
              <w:rPr>
                <w:rFonts w:ascii="Times New Roman" w:eastAsia="Times New Roman" w:hAnsi="Times New Roman"/>
                <w:b/>
                <w:sz w:val="20"/>
                <w:szCs w:val="20"/>
                <w:lang w:eastAsia="ru-RU"/>
              </w:rPr>
            </w:pPr>
            <w:r w:rsidRPr="00154918">
              <w:rPr>
                <w:rFonts w:ascii="Times New Roman" w:eastAsia="Times New Roman" w:hAnsi="Times New Roman"/>
                <w:b/>
                <w:sz w:val="20"/>
                <w:szCs w:val="20"/>
                <w:lang w:eastAsia="ru-RU"/>
              </w:rPr>
              <w:t>О</w:t>
            </w:r>
          </w:p>
        </w:tc>
      </w:tr>
      <w:tr w:rsidR="00F978E5" w:rsidRPr="00154918" w14:paraId="7EBB4915" w14:textId="77777777" w:rsidTr="00F978E5">
        <w:tc>
          <w:tcPr>
            <w:tcW w:w="2410" w:type="dxa"/>
            <w:vAlign w:val="center"/>
          </w:tcPr>
          <w:p w14:paraId="3F1962D0" w14:textId="77777777" w:rsidR="00F978E5" w:rsidRPr="00154918" w:rsidRDefault="00F978E5" w:rsidP="00F978E5">
            <w:pPr>
              <w:spacing w:after="0" w:line="240" w:lineRule="auto"/>
              <w:ind w:right="-108"/>
              <w:rPr>
                <w:rFonts w:ascii="Times New Roman" w:eastAsia="Times New Roman" w:hAnsi="Times New Roman"/>
                <w:sz w:val="20"/>
                <w:szCs w:val="20"/>
                <w:lang w:eastAsia="ru-RU"/>
              </w:rPr>
            </w:pPr>
            <w:r w:rsidRPr="00154918">
              <w:rPr>
                <w:rFonts w:ascii="Times New Roman" w:hAnsi="Times New Roman"/>
                <w:sz w:val="20"/>
              </w:rPr>
              <w:t>Улица, дом, квартира (Street, Number, Apt)</w:t>
            </w:r>
          </w:p>
        </w:tc>
        <w:tc>
          <w:tcPr>
            <w:tcW w:w="7196" w:type="dxa"/>
            <w:vAlign w:val="center"/>
          </w:tcPr>
          <w:p w14:paraId="1485AA26" w14:textId="310B44C0" w:rsidR="00F978E5" w:rsidRPr="00154918" w:rsidRDefault="00F978E5" w:rsidP="00F978E5">
            <w:pPr>
              <w:spacing w:after="0" w:line="240" w:lineRule="auto"/>
              <w:jc w:val="both"/>
              <w:rPr>
                <w:rFonts w:ascii="Times New Roman" w:eastAsia="Times New Roman" w:hAnsi="Times New Roman"/>
                <w:b/>
                <w:sz w:val="20"/>
                <w:szCs w:val="20"/>
                <w:lang w:eastAsia="ru-RU"/>
              </w:rPr>
            </w:pPr>
            <w:r w:rsidRPr="00154918">
              <w:rPr>
                <w:rFonts w:ascii="Times New Roman" w:hAnsi="Times New Roman"/>
                <w:sz w:val="20"/>
              </w:rPr>
              <w:t>Указывается название улицы, номер дома и квартиры.</w:t>
            </w:r>
          </w:p>
        </w:tc>
        <w:tc>
          <w:tcPr>
            <w:tcW w:w="425" w:type="dxa"/>
            <w:vAlign w:val="center"/>
          </w:tcPr>
          <w:p w14:paraId="4BF09643" w14:textId="249573BC" w:rsidR="00F978E5" w:rsidRPr="00154918" w:rsidRDefault="00F978E5" w:rsidP="00F978E5">
            <w:pPr>
              <w:spacing w:after="0" w:line="240" w:lineRule="auto"/>
              <w:jc w:val="center"/>
              <w:rPr>
                <w:rFonts w:ascii="Times New Roman" w:eastAsia="Times New Roman" w:hAnsi="Times New Roman"/>
                <w:b/>
                <w:sz w:val="20"/>
                <w:szCs w:val="20"/>
                <w:lang w:eastAsia="ru-RU"/>
              </w:rPr>
            </w:pPr>
            <w:r w:rsidRPr="00154918">
              <w:rPr>
                <w:rFonts w:ascii="Times New Roman" w:eastAsia="Times New Roman" w:hAnsi="Times New Roman"/>
                <w:b/>
                <w:sz w:val="20"/>
                <w:szCs w:val="20"/>
                <w:lang w:eastAsia="ru-RU"/>
              </w:rPr>
              <w:t>О</w:t>
            </w:r>
          </w:p>
        </w:tc>
      </w:tr>
      <w:tr w:rsidR="005850FF" w:rsidRPr="00154918" w14:paraId="0FA23FEC" w14:textId="77777777" w:rsidTr="00F978E5">
        <w:tc>
          <w:tcPr>
            <w:tcW w:w="10031" w:type="dxa"/>
            <w:gridSpan w:val="3"/>
          </w:tcPr>
          <w:p w14:paraId="71EF97DF" w14:textId="77777777" w:rsidR="005850FF" w:rsidRPr="00154918" w:rsidRDefault="005850FF" w:rsidP="00FB4D01">
            <w:pPr>
              <w:spacing w:after="0" w:line="240" w:lineRule="auto"/>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 xml:space="preserve">Блок «Адрес места жительства на английском языке». Блок обязательный для заполнения, если регистрируется или изменяется Анкета физического лица с одновременной регистрацией упрощенной формы W8. Допускается использование только допустимых </w:t>
            </w:r>
            <w:r w:rsidRPr="00154918">
              <w:rPr>
                <w:rFonts w:ascii="Times New Roman" w:eastAsia="Times New Roman" w:hAnsi="Times New Roman"/>
                <w:sz w:val="20"/>
                <w:szCs w:val="20"/>
                <w:lang w:val="en-US" w:eastAsia="ru-RU"/>
              </w:rPr>
              <w:t>SWIFT</w:t>
            </w:r>
            <w:r w:rsidRPr="00154918">
              <w:rPr>
                <w:rFonts w:ascii="Times New Roman" w:eastAsia="Times New Roman" w:hAnsi="Times New Roman"/>
                <w:sz w:val="20"/>
                <w:szCs w:val="20"/>
                <w:lang w:eastAsia="ru-RU"/>
              </w:rPr>
              <w:t xml:space="preserve"> символов</w:t>
            </w:r>
          </w:p>
        </w:tc>
      </w:tr>
      <w:tr w:rsidR="00F978E5" w:rsidRPr="00154918" w14:paraId="779C3D26" w14:textId="77777777" w:rsidTr="00C4167E">
        <w:tc>
          <w:tcPr>
            <w:tcW w:w="2410" w:type="dxa"/>
          </w:tcPr>
          <w:p w14:paraId="5E7B0897" w14:textId="77777777" w:rsidR="00F978E5" w:rsidRPr="00154918" w:rsidRDefault="00F978E5" w:rsidP="00F978E5">
            <w:pPr>
              <w:spacing w:before="120" w:after="0" w:line="240" w:lineRule="auto"/>
              <w:ind w:right="-107"/>
              <w:rPr>
                <w:rFonts w:ascii="Times New Roman" w:eastAsia="Times New Roman" w:hAnsi="Times New Roman"/>
                <w:sz w:val="20"/>
                <w:szCs w:val="20"/>
                <w:lang w:val="en-US" w:eastAsia="ru-RU"/>
              </w:rPr>
            </w:pPr>
            <w:r w:rsidRPr="00154918">
              <w:rPr>
                <w:rFonts w:ascii="Times New Roman" w:hAnsi="Times New Roman"/>
                <w:sz w:val="20"/>
              </w:rPr>
              <w:t>Страна</w:t>
            </w:r>
            <w:r w:rsidRPr="00154918">
              <w:rPr>
                <w:rFonts w:ascii="Times New Roman" w:hAnsi="Times New Roman"/>
                <w:sz w:val="20"/>
                <w:lang w:val="en-US"/>
              </w:rPr>
              <w:t xml:space="preserve"> </w:t>
            </w:r>
            <w:r w:rsidRPr="00154918">
              <w:rPr>
                <w:rFonts w:ascii="Times New Roman" w:hAnsi="Times New Roman"/>
                <w:sz w:val="20"/>
              </w:rPr>
              <w:t>налогообложения</w:t>
            </w:r>
            <w:r w:rsidRPr="00154918">
              <w:rPr>
                <w:rFonts w:ascii="Times New Roman" w:hAnsi="Times New Roman"/>
                <w:sz w:val="20"/>
                <w:lang w:val="en-US"/>
              </w:rPr>
              <w:t xml:space="preserve"> (Country of tax residence)</w:t>
            </w:r>
          </w:p>
        </w:tc>
        <w:tc>
          <w:tcPr>
            <w:tcW w:w="7196" w:type="dxa"/>
          </w:tcPr>
          <w:p w14:paraId="24965ACC" w14:textId="77777777" w:rsidR="00F978E5" w:rsidRPr="00154918" w:rsidRDefault="00F978E5" w:rsidP="00C4167E">
            <w:pPr>
              <w:spacing w:after="0" w:line="240" w:lineRule="auto"/>
              <w:jc w:val="both"/>
              <w:rPr>
                <w:rFonts w:ascii="Times New Roman" w:hAnsi="Times New Roman"/>
                <w:sz w:val="20"/>
              </w:rPr>
            </w:pPr>
            <w:r w:rsidRPr="00154918">
              <w:rPr>
                <w:rFonts w:ascii="Times New Roman" w:hAnsi="Times New Roman"/>
                <w:sz w:val="20"/>
              </w:rPr>
              <w:t>Указывается код страны налогообложения. Если регистрируется или изменяется Анкета физического лица с упрощенной формой W8 и  заполнено  поле «Foreign TIN», страна налогообложения должна быть отличной от RU.</w:t>
            </w:r>
          </w:p>
          <w:p w14:paraId="5D004115" w14:textId="37260FCA" w:rsidR="00F978E5" w:rsidRPr="00154918" w:rsidRDefault="00F978E5" w:rsidP="00C4167E">
            <w:pPr>
              <w:spacing w:before="120" w:after="0" w:line="240" w:lineRule="auto"/>
              <w:jc w:val="both"/>
              <w:rPr>
                <w:rFonts w:ascii="Times New Roman" w:eastAsia="Times New Roman" w:hAnsi="Times New Roman"/>
                <w:b/>
                <w:sz w:val="20"/>
                <w:szCs w:val="20"/>
                <w:lang w:eastAsia="ru-RU"/>
              </w:rPr>
            </w:pPr>
            <w:r w:rsidRPr="00154918">
              <w:rPr>
                <w:rFonts w:ascii="Times New Roman" w:hAnsi="Times New Roman"/>
                <w:sz w:val="20"/>
              </w:rPr>
              <w:t>Если регистрируется или изменяется Анкета физического лица с упрощенной формой W8, и  заполнено  поле «ИНН», страна налогообложения должна быть RU.</w:t>
            </w:r>
          </w:p>
        </w:tc>
        <w:tc>
          <w:tcPr>
            <w:tcW w:w="425" w:type="dxa"/>
            <w:vAlign w:val="center"/>
          </w:tcPr>
          <w:p w14:paraId="31056A1D" w14:textId="0E3D33FE" w:rsidR="00F978E5" w:rsidRPr="00154918" w:rsidRDefault="00F978E5" w:rsidP="00F978E5">
            <w:pPr>
              <w:spacing w:before="120" w:after="0" w:line="240" w:lineRule="auto"/>
              <w:jc w:val="center"/>
              <w:rPr>
                <w:rFonts w:ascii="Times New Roman" w:eastAsia="Times New Roman" w:hAnsi="Times New Roman"/>
                <w:b/>
                <w:sz w:val="20"/>
                <w:szCs w:val="20"/>
                <w:lang w:eastAsia="ru-RU"/>
              </w:rPr>
            </w:pPr>
            <w:r w:rsidRPr="00154918">
              <w:rPr>
                <w:rFonts w:ascii="Times New Roman" w:eastAsia="Times New Roman" w:hAnsi="Times New Roman"/>
                <w:b/>
                <w:sz w:val="20"/>
                <w:szCs w:val="20"/>
                <w:lang w:eastAsia="ru-RU"/>
              </w:rPr>
              <w:t>О</w:t>
            </w:r>
          </w:p>
        </w:tc>
      </w:tr>
      <w:tr w:rsidR="00F978E5" w:rsidRPr="00154918" w14:paraId="4772E753" w14:textId="77777777" w:rsidTr="00C4167E">
        <w:tc>
          <w:tcPr>
            <w:tcW w:w="2410" w:type="dxa"/>
            <w:vAlign w:val="center"/>
          </w:tcPr>
          <w:p w14:paraId="3FE2C98D" w14:textId="77777777" w:rsidR="00F978E5" w:rsidRPr="00154918" w:rsidRDefault="00F978E5" w:rsidP="00F978E5">
            <w:pPr>
              <w:spacing w:after="0" w:line="240" w:lineRule="auto"/>
              <w:ind w:right="-107"/>
              <w:rPr>
                <w:rFonts w:ascii="Times New Roman" w:eastAsia="Times New Roman" w:hAnsi="Times New Roman"/>
                <w:sz w:val="20"/>
                <w:szCs w:val="20"/>
                <w:lang w:eastAsia="ru-RU"/>
              </w:rPr>
            </w:pPr>
            <w:r w:rsidRPr="00154918">
              <w:rPr>
                <w:rFonts w:ascii="Times New Roman" w:hAnsi="Times New Roman"/>
                <w:sz w:val="20"/>
              </w:rPr>
              <w:t>Почтовый индекс (ZIP code)</w:t>
            </w:r>
          </w:p>
        </w:tc>
        <w:tc>
          <w:tcPr>
            <w:tcW w:w="7196" w:type="dxa"/>
            <w:vAlign w:val="center"/>
          </w:tcPr>
          <w:p w14:paraId="0603A1BB" w14:textId="4A387D64" w:rsidR="00F978E5" w:rsidRPr="00154918" w:rsidRDefault="00F978E5" w:rsidP="00C4167E">
            <w:pPr>
              <w:spacing w:after="0" w:line="240" w:lineRule="auto"/>
              <w:jc w:val="both"/>
              <w:rPr>
                <w:rFonts w:ascii="Times New Roman" w:eastAsia="Times New Roman" w:hAnsi="Times New Roman"/>
                <w:b/>
                <w:sz w:val="20"/>
                <w:szCs w:val="20"/>
                <w:lang w:eastAsia="ru-RU"/>
              </w:rPr>
            </w:pPr>
            <w:r w:rsidRPr="00154918">
              <w:rPr>
                <w:rFonts w:ascii="Times New Roman" w:hAnsi="Times New Roman"/>
                <w:sz w:val="20"/>
              </w:rPr>
              <w:t>Указывается почтовый индекс.</w:t>
            </w:r>
          </w:p>
        </w:tc>
        <w:tc>
          <w:tcPr>
            <w:tcW w:w="425" w:type="dxa"/>
            <w:vAlign w:val="center"/>
          </w:tcPr>
          <w:p w14:paraId="7A5AEBAE" w14:textId="6DCDAA1A" w:rsidR="00F978E5" w:rsidRPr="00154918" w:rsidRDefault="00F978E5" w:rsidP="00F978E5">
            <w:pPr>
              <w:spacing w:after="0" w:line="240" w:lineRule="auto"/>
              <w:jc w:val="center"/>
              <w:rPr>
                <w:rFonts w:ascii="Times New Roman" w:eastAsia="Times New Roman" w:hAnsi="Times New Roman"/>
                <w:b/>
                <w:sz w:val="20"/>
                <w:szCs w:val="20"/>
                <w:lang w:eastAsia="ru-RU"/>
              </w:rPr>
            </w:pPr>
            <w:r w:rsidRPr="00154918">
              <w:rPr>
                <w:rFonts w:ascii="Times New Roman" w:eastAsia="Times New Roman" w:hAnsi="Times New Roman"/>
                <w:b/>
                <w:sz w:val="20"/>
                <w:szCs w:val="20"/>
                <w:lang w:eastAsia="ru-RU"/>
              </w:rPr>
              <w:t>О</w:t>
            </w:r>
          </w:p>
        </w:tc>
      </w:tr>
      <w:tr w:rsidR="00F978E5" w:rsidRPr="00154918" w14:paraId="1E488E89" w14:textId="77777777" w:rsidTr="00C4167E">
        <w:tc>
          <w:tcPr>
            <w:tcW w:w="2410" w:type="dxa"/>
          </w:tcPr>
          <w:p w14:paraId="1E214481" w14:textId="77777777" w:rsidR="00F978E5" w:rsidRPr="00154918" w:rsidRDefault="00F978E5" w:rsidP="00F978E5">
            <w:pPr>
              <w:spacing w:before="120" w:after="0" w:line="240" w:lineRule="auto"/>
              <w:ind w:right="-107"/>
              <w:rPr>
                <w:rFonts w:ascii="Times New Roman" w:eastAsia="Times New Roman" w:hAnsi="Times New Roman"/>
                <w:sz w:val="20"/>
                <w:szCs w:val="20"/>
                <w:lang w:eastAsia="ru-RU"/>
              </w:rPr>
            </w:pPr>
            <w:r w:rsidRPr="00154918">
              <w:rPr>
                <w:rFonts w:ascii="Times New Roman" w:hAnsi="Times New Roman"/>
                <w:sz w:val="20"/>
              </w:rPr>
              <w:t>Город (City)</w:t>
            </w:r>
          </w:p>
        </w:tc>
        <w:tc>
          <w:tcPr>
            <w:tcW w:w="7196" w:type="dxa"/>
          </w:tcPr>
          <w:p w14:paraId="0C980EDA" w14:textId="742F4A54" w:rsidR="00F978E5" w:rsidRPr="00154918" w:rsidRDefault="00F978E5" w:rsidP="00C4167E">
            <w:pPr>
              <w:spacing w:before="120" w:after="0" w:line="240" w:lineRule="auto"/>
              <w:jc w:val="both"/>
              <w:rPr>
                <w:rFonts w:ascii="Times New Roman" w:eastAsia="Times New Roman" w:hAnsi="Times New Roman"/>
                <w:b/>
                <w:sz w:val="20"/>
                <w:szCs w:val="20"/>
                <w:lang w:eastAsia="ru-RU"/>
              </w:rPr>
            </w:pPr>
            <w:r w:rsidRPr="00154918">
              <w:rPr>
                <w:rFonts w:ascii="Times New Roman" w:hAnsi="Times New Roman"/>
                <w:sz w:val="20"/>
              </w:rPr>
              <w:t>Указывается название населенного пункта.</w:t>
            </w:r>
          </w:p>
        </w:tc>
        <w:tc>
          <w:tcPr>
            <w:tcW w:w="425" w:type="dxa"/>
            <w:vAlign w:val="center"/>
          </w:tcPr>
          <w:p w14:paraId="7D4DCB2C" w14:textId="54604731" w:rsidR="00F978E5" w:rsidRPr="00154918" w:rsidRDefault="00F978E5" w:rsidP="00F978E5">
            <w:pPr>
              <w:spacing w:before="120" w:after="0" w:line="240" w:lineRule="auto"/>
              <w:jc w:val="center"/>
              <w:rPr>
                <w:rFonts w:ascii="Times New Roman" w:eastAsia="Times New Roman" w:hAnsi="Times New Roman"/>
                <w:b/>
                <w:sz w:val="20"/>
                <w:szCs w:val="20"/>
                <w:lang w:eastAsia="ru-RU"/>
              </w:rPr>
            </w:pPr>
            <w:r w:rsidRPr="00154918">
              <w:rPr>
                <w:rFonts w:ascii="Times New Roman" w:eastAsia="Times New Roman" w:hAnsi="Times New Roman"/>
                <w:b/>
                <w:sz w:val="20"/>
                <w:szCs w:val="20"/>
                <w:lang w:eastAsia="ru-RU"/>
              </w:rPr>
              <w:t>О</w:t>
            </w:r>
          </w:p>
        </w:tc>
      </w:tr>
      <w:tr w:rsidR="00F978E5" w:rsidRPr="00154918" w14:paraId="70B0BB52" w14:textId="77777777" w:rsidTr="00C4167E">
        <w:tc>
          <w:tcPr>
            <w:tcW w:w="2410" w:type="dxa"/>
          </w:tcPr>
          <w:p w14:paraId="6090E972" w14:textId="77777777" w:rsidR="00F978E5" w:rsidRPr="00154918" w:rsidRDefault="00F978E5" w:rsidP="00F978E5">
            <w:pPr>
              <w:spacing w:before="120" w:after="0" w:line="240" w:lineRule="auto"/>
              <w:ind w:right="-107"/>
              <w:rPr>
                <w:rFonts w:ascii="Times New Roman" w:eastAsia="Times New Roman" w:hAnsi="Times New Roman"/>
                <w:sz w:val="20"/>
                <w:szCs w:val="20"/>
                <w:lang w:eastAsia="ru-RU"/>
              </w:rPr>
            </w:pPr>
            <w:r w:rsidRPr="00154918">
              <w:rPr>
                <w:rFonts w:ascii="Times New Roman" w:hAnsi="Times New Roman"/>
                <w:sz w:val="20"/>
              </w:rPr>
              <w:t>Улица, дом, квартира (Street, Number, Apt)</w:t>
            </w:r>
          </w:p>
        </w:tc>
        <w:tc>
          <w:tcPr>
            <w:tcW w:w="7196" w:type="dxa"/>
          </w:tcPr>
          <w:p w14:paraId="4DE18112" w14:textId="55437306" w:rsidR="00F978E5" w:rsidRPr="00154918" w:rsidRDefault="00F978E5" w:rsidP="00C4167E">
            <w:pPr>
              <w:spacing w:before="120" w:after="0" w:line="240" w:lineRule="auto"/>
              <w:jc w:val="both"/>
              <w:rPr>
                <w:rFonts w:ascii="Times New Roman" w:eastAsia="Times New Roman" w:hAnsi="Times New Roman"/>
                <w:b/>
                <w:sz w:val="20"/>
                <w:szCs w:val="20"/>
                <w:lang w:eastAsia="ru-RU"/>
              </w:rPr>
            </w:pPr>
            <w:r w:rsidRPr="00154918">
              <w:rPr>
                <w:rFonts w:ascii="Times New Roman" w:hAnsi="Times New Roman"/>
                <w:sz w:val="20"/>
              </w:rPr>
              <w:t>Указывается название улицы, номер дома и квартиры.</w:t>
            </w:r>
          </w:p>
        </w:tc>
        <w:tc>
          <w:tcPr>
            <w:tcW w:w="425" w:type="dxa"/>
            <w:vAlign w:val="center"/>
          </w:tcPr>
          <w:p w14:paraId="3258A5CA" w14:textId="407E71D3" w:rsidR="00F978E5" w:rsidRPr="00154918" w:rsidRDefault="00F978E5" w:rsidP="00F978E5">
            <w:pPr>
              <w:spacing w:before="120" w:after="0" w:line="240" w:lineRule="auto"/>
              <w:jc w:val="center"/>
              <w:rPr>
                <w:rFonts w:ascii="Times New Roman" w:eastAsia="Times New Roman" w:hAnsi="Times New Roman"/>
                <w:b/>
                <w:sz w:val="20"/>
                <w:szCs w:val="20"/>
                <w:lang w:eastAsia="ru-RU"/>
              </w:rPr>
            </w:pPr>
            <w:r w:rsidRPr="00154918">
              <w:rPr>
                <w:rFonts w:ascii="Times New Roman" w:eastAsia="Times New Roman" w:hAnsi="Times New Roman"/>
                <w:b/>
                <w:sz w:val="20"/>
                <w:szCs w:val="20"/>
                <w:lang w:eastAsia="ru-RU"/>
              </w:rPr>
              <w:t>О</w:t>
            </w:r>
          </w:p>
        </w:tc>
      </w:tr>
      <w:tr w:rsidR="00F978E5" w:rsidRPr="00154918" w14:paraId="3E37CA85" w14:textId="77777777" w:rsidTr="00C4167E">
        <w:tc>
          <w:tcPr>
            <w:tcW w:w="2410" w:type="dxa"/>
          </w:tcPr>
          <w:p w14:paraId="470F3851" w14:textId="77777777" w:rsidR="00F978E5" w:rsidRPr="00154918" w:rsidRDefault="00F978E5" w:rsidP="00F978E5">
            <w:pPr>
              <w:spacing w:before="120" w:after="0" w:line="240" w:lineRule="auto"/>
              <w:ind w:right="-107" w:hanging="28"/>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Телефон</w:t>
            </w:r>
          </w:p>
        </w:tc>
        <w:tc>
          <w:tcPr>
            <w:tcW w:w="7196" w:type="dxa"/>
          </w:tcPr>
          <w:p w14:paraId="203BFB42" w14:textId="17A0866C" w:rsidR="00F978E5" w:rsidRPr="00154918" w:rsidRDefault="00F978E5" w:rsidP="00C4167E">
            <w:pPr>
              <w:spacing w:before="120" w:after="0" w:line="240" w:lineRule="auto"/>
              <w:jc w:val="both"/>
              <w:rPr>
                <w:rFonts w:ascii="Times New Roman" w:eastAsia="Times New Roman" w:hAnsi="Times New Roman"/>
                <w:b/>
                <w:sz w:val="20"/>
                <w:szCs w:val="20"/>
                <w:lang w:eastAsia="ru-RU"/>
              </w:rPr>
            </w:pPr>
            <w:r w:rsidRPr="00154918">
              <w:rPr>
                <w:rFonts w:ascii="Times New Roman" w:eastAsia="Times New Roman" w:hAnsi="Times New Roman"/>
                <w:sz w:val="20"/>
                <w:szCs w:val="20"/>
                <w:lang w:eastAsia="ru-RU"/>
              </w:rPr>
              <w:t>Указывается телефонный номер физического лица с указанием международного/междугороднего кода (если имеется).</w:t>
            </w:r>
          </w:p>
        </w:tc>
        <w:tc>
          <w:tcPr>
            <w:tcW w:w="425" w:type="dxa"/>
            <w:vAlign w:val="center"/>
          </w:tcPr>
          <w:p w14:paraId="2DF05B43" w14:textId="5F216C13" w:rsidR="00F978E5" w:rsidRPr="00154918" w:rsidRDefault="00F978E5" w:rsidP="00F978E5">
            <w:pPr>
              <w:spacing w:before="120" w:after="0" w:line="240" w:lineRule="auto"/>
              <w:jc w:val="center"/>
              <w:rPr>
                <w:rFonts w:ascii="Times New Roman" w:eastAsia="Times New Roman" w:hAnsi="Times New Roman"/>
                <w:b/>
                <w:sz w:val="20"/>
                <w:szCs w:val="20"/>
                <w:lang w:eastAsia="ru-RU"/>
              </w:rPr>
            </w:pPr>
            <w:r w:rsidRPr="00154918">
              <w:rPr>
                <w:rFonts w:ascii="Times New Roman" w:eastAsia="Times New Roman" w:hAnsi="Times New Roman"/>
                <w:b/>
                <w:sz w:val="20"/>
                <w:szCs w:val="20"/>
                <w:lang w:eastAsia="ru-RU"/>
              </w:rPr>
              <w:t>Н</w:t>
            </w:r>
          </w:p>
        </w:tc>
      </w:tr>
      <w:tr w:rsidR="00F978E5" w:rsidRPr="00154918" w14:paraId="63AEF872" w14:textId="77777777" w:rsidTr="00C4167E">
        <w:tc>
          <w:tcPr>
            <w:tcW w:w="2410" w:type="dxa"/>
          </w:tcPr>
          <w:p w14:paraId="7D611639" w14:textId="77777777" w:rsidR="00F978E5" w:rsidRPr="00154918" w:rsidRDefault="00F978E5" w:rsidP="00F978E5">
            <w:pPr>
              <w:spacing w:before="120" w:after="0" w:line="240" w:lineRule="auto"/>
              <w:ind w:right="-107" w:hanging="28"/>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Факс</w:t>
            </w:r>
          </w:p>
        </w:tc>
        <w:tc>
          <w:tcPr>
            <w:tcW w:w="7196" w:type="dxa"/>
          </w:tcPr>
          <w:p w14:paraId="29D659CC" w14:textId="04519D87" w:rsidR="00F978E5" w:rsidRPr="00154918" w:rsidRDefault="00F978E5" w:rsidP="00C4167E">
            <w:pPr>
              <w:spacing w:before="120" w:after="0" w:line="240" w:lineRule="auto"/>
              <w:jc w:val="both"/>
              <w:rPr>
                <w:rFonts w:ascii="Times New Roman" w:eastAsia="Times New Roman" w:hAnsi="Times New Roman"/>
                <w:b/>
                <w:sz w:val="20"/>
                <w:szCs w:val="20"/>
                <w:lang w:eastAsia="ru-RU"/>
              </w:rPr>
            </w:pPr>
            <w:r w:rsidRPr="00154918">
              <w:rPr>
                <w:rFonts w:ascii="Times New Roman" w:eastAsia="Times New Roman" w:hAnsi="Times New Roman"/>
                <w:sz w:val="20"/>
                <w:szCs w:val="20"/>
                <w:lang w:eastAsia="ru-RU"/>
              </w:rPr>
              <w:t>Указывается номер факсимильной связи физического лица (если имеется).</w:t>
            </w:r>
          </w:p>
        </w:tc>
        <w:tc>
          <w:tcPr>
            <w:tcW w:w="425" w:type="dxa"/>
            <w:vAlign w:val="center"/>
          </w:tcPr>
          <w:p w14:paraId="109E749B" w14:textId="3822CB19" w:rsidR="00F978E5" w:rsidRPr="00154918" w:rsidRDefault="00F978E5" w:rsidP="00F978E5">
            <w:pPr>
              <w:spacing w:before="120" w:after="0" w:line="240" w:lineRule="auto"/>
              <w:jc w:val="center"/>
              <w:rPr>
                <w:rFonts w:ascii="Times New Roman" w:eastAsia="Times New Roman" w:hAnsi="Times New Roman"/>
                <w:b/>
                <w:sz w:val="20"/>
                <w:szCs w:val="20"/>
                <w:lang w:eastAsia="ru-RU"/>
              </w:rPr>
            </w:pPr>
            <w:r w:rsidRPr="00154918">
              <w:rPr>
                <w:rFonts w:ascii="Times New Roman" w:eastAsia="Times New Roman" w:hAnsi="Times New Roman"/>
                <w:b/>
                <w:sz w:val="20"/>
                <w:szCs w:val="20"/>
                <w:lang w:eastAsia="ru-RU"/>
              </w:rPr>
              <w:t>Н</w:t>
            </w:r>
          </w:p>
        </w:tc>
      </w:tr>
      <w:tr w:rsidR="00F978E5" w:rsidRPr="00154918" w14:paraId="1CA14D25" w14:textId="77777777" w:rsidTr="00C4167E">
        <w:tc>
          <w:tcPr>
            <w:tcW w:w="2410" w:type="dxa"/>
          </w:tcPr>
          <w:p w14:paraId="4A7E0933" w14:textId="77777777" w:rsidR="00F978E5" w:rsidRPr="00154918" w:rsidRDefault="00F978E5" w:rsidP="00C4167E">
            <w:pPr>
              <w:spacing w:before="120" w:after="0" w:line="240" w:lineRule="auto"/>
              <w:ind w:right="-107"/>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Электронная почта</w:t>
            </w:r>
          </w:p>
        </w:tc>
        <w:tc>
          <w:tcPr>
            <w:tcW w:w="7196" w:type="dxa"/>
          </w:tcPr>
          <w:p w14:paraId="67FD286F" w14:textId="4A14F1AD" w:rsidR="00F978E5" w:rsidRPr="00154918" w:rsidRDefault="00F978E5" w:rsidP="00C4167E">
            <w:pPr>
              <w:spacing w:before="120" w:after="0" w:line="240" w:lineRule="auto"/>
              <w:jc w:val="both"/>
              <w:rPr>
                <w:rFonts w:ascii="Times New Roman" w:eastAsia="Times New Roman" w:hAnsi="Times New Roman"/>
                <w:b/>
                <w:sz w:val="20"/>
                <w:szCs w:val="20"/>
                <w:lang w:eastAsia="ru-RU"/>
              </w:rPr>
            </w:pPr>
            <w:r w:rsidRPr="00154918">
              <w:rPr>
                <w:rFonts w:ascii="Times New Roman" w:eastAsia="Times New Roman" w:hAnsi="Times New Roman"/>
                <w:sz w:val="20"/>
                <w:szCs w:val="20"/>
                <w:lang w:eastAsia="ru-RU"/>
              </w:rPr>
              <w:t>Указывается адрес электронной почты физического лица.</w:t>
            </w:r>
          </w:p>
        </w:tc>
        <w:tc>
          <w:tcPr>
            <w:tcW w:w="425" w:type="dxa"/>
            <w:vAlign w:val="center"/>
          </w:tcPr>
          <w:p w14:paraId="6033D6EC" w14:textId="1F3FA72D" w:rsidR="00F978E5" w:rsidRPr="00154918" w:rsidRDefault="00F978E5" w:rsidP="00F978E5">
            <w:pPr>
              <w:spacing w:before="120" w:after="0" w:line="240" w:lineRule="auto"/>
              <w:jc w:val="center"/>
              <w:rPr>
                <w:rFonts w:ascii="Times New Roman" w:eastAsia="Times New Roman" w:hAnsi="Times New Roman"/>
                <w:b/>
                <w:sz w:val="20"/>
                <w:szCs w:val="20"/>
                <w:lang w:eastAsia="ru-RU"/>
              </w:rPr>
            </w:pPr>
            <w:r w:rsidRPr="00154918">
              <w:rPr>
                <w:rFonts w:ascii="Times New Roman" w:eastAsia="Times New Roman" w:hAnsi="Times New Roman"/>
                <w:b/>
                <w:sz w:val="20"/>
                <w:szCs w:val="20"/>
                <w:lang w:eastAsia="ru-RU"/>
              </w:rPr>
              <w:t>Н</w:t>
            </w:r>
          </w:p>
        </w:tc>
      </w:tr>
      <w:tr w:rsidR="00F978E5" w:rsidRPr="00154918" w14:paraId="039B64BE" w14:textId="77777777" w:rsidTr="00C4167E">
        <w:tblPrEx>
          <w:tblCellMar>
            <w:left w:w="108" w:type="dxa"/>
            <w:right w:w="108" w:type="dxa"/>
          </w:tblCellMar>
        </w:tblPrEx>
        <w:tc>
          <w:tcPr>
            <w:tcW w:w="2410" w:type="dxa"/>
          </w:tcPr>
          <w:p w14:paraId="7319415B" w14:textId="77777777" w:rsidR="00F978E5" w:rsidRPr="00154918" w:rsidRDefault="00F978E5" w:rsidP="00C4167E">
            <w:pPr>
              <w:spacing w:after="0" w:line="240" w:lineRule="auto"/>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Код клиента участника клиринга</w:t>
            </w:r>
          </w:p>
        </w:tc>
        <w:tc>
          <w:tcPr>
            <w:tcW w:w="7196" w:type="dxa"/>
          </w:tcPr>
          <w:p w14:paraId="3EE71298" w14:textId="20884514" w:rsidR="00F978E5" w:rsidRPr="00154918" w:rsidRDefault="00F978E5" w:rsidP="00C4167E">
            <w:pPr>
              <w:spacing w:after="0" w:line="240" w:lineRule="auto"/>
              <w:jc w:val="both"/>
              <w:rPr>
                <w:rFonts w:ascii="Times New Roman" w:eastAsia="Times New Roman" w:hAnsi="Times New Roman"/>
                <w:b/>
                <w:sz w:val="20"/>
                <w:szCs w:val="20"/>
                <w:lang w:eastAsia="ru-RU"/>
              </w:rPr>
            </w:pPr>
            <w:r w:rsidRPr="00154918">
              <w:rPr>
                <w:rFonts w:ascii="Times New Roman" w:eastAsia="Times New Roman" w:hAnsi="Times New Roman"/>
                <w:sz w:val="20"/>
                <w:szCs w:val="20"/>
                <w:lang w:eastAsia="ru-RU"/>
              </w:rPr>
              <w:t>Указывается код Клиента Участника клиринга, сформированный Участником клиринга в соответствии с законодательством Российской Федерации (не более 100 символов).</w:t>
            </w:r>
          </w:p>
        </w:tc>
        <w:tc>
          <w:tcPr>
            <w:tcW w:w="425" w:type="dxa"/>
          </w:tcPr>
          <w:p w14:paraId="2AED33C0" w14:textId="76052847" w:rsidR="00F978E5" w:rsidRPr="00154918" w:rsidRDefault="00F978E5" w:rsidP="00F978E5">
            <w:pPr>
              <w:spacing w:after="0" w:line="240" w:lineRule="auto"/>
              <w:jc w:val="center"/>
              <w:rPr>
                <w:rFonts w:ascii="Times New Roman" w:eastAsia="Times New Roman" w:hAnsi="Times New Roman"/>
                <w:b/>
                <w:sz w:val="20"/>
                <w:szCs w:val="20"/>
                <w:lang w:eastAsia="ru-RU"/>
              </w:rPr>
            </w:pPr>
            <w:r w:rsidRPr="00154918">
              <w:rPr>
                <w:rFonts w:ascii="Times New Roman" w:eastAsia="Times New Roman" w:hAnsi="Times New Roman"/>
                <w:b/>
                <w:sz w:val="20"/>
                <w:szCs w:val="20"/>
                <w:lang w:eastAsia="ru-RU"/>
              </w:rPr>
              <w:t>О</w:t>
            </w:r>
          </w:p>
        </w:tc>
      </w:tr>
    </w:tbl>
    <w:p w14:paraId="7B74830B" w14:textId="77777777" w:rsidR="008531B8" w:rsidRPr="00154918" w:rsidRDefault="008531B8" w:rsidP="007E0F26">
      <w:pPr>
        <w:rPr>
          <w:rFonts w:ascii="Times New Roman" w:hAnsi="Times New Roman"/>
        </w:rPr>
      </w:pPr>
      <w:bookmarkStart w:id="52" w:name="_Форма_GF088"/>
      <w:bookmarkEnd w:id="52"/>
    </w:p>
    <w:p w14:paraId="3FD43BC6" w14:textId="44E71339" w:rsidR="00F740A1" w:rsidRPr="00154918" w:rsidRDefault="008531B8" w:rsidP="00CA1A59">
      <w:pPr>
        <w:pStyle w:val="1"/>
        <w:numPr>
          <w:ilvl w:val="1"/>
          <w:numId w:val="16"/>
        </w:numPr>
        <w:rPr>
          <w:sz w:val="6"/>
          <w:szCs w:val="20"/>
          <w:lang w:eastAsia="ru-RU"/>
        </w:rPr>
      </w:pPr>
      <w:r w:rsidRPr="00154918">
        <w:br w:type="page"/>
      </w:r>
      <w:bookmarkStart w:id="53" w:name="_Toc92825164"/>
      <w:r w:rsidR="00F834B7" w:rsidRPr="00154918">
        <w:lastRenderedPageBreak/>
        <w:t xml:space="preserve">  </w:t>
      </w:r>
      <w:r w:rsidR="00F834B7" w:rsidRPr="00154918">
        <w:tab/>
      </w:r>
      <w:r w:rsidR="00F834B7" w:rsidRPr="00154918">
        <w:tab/>
      </w:r>
      <w:r w:rsidR="00F834B7" w:rsidRPr="00154918">
        <w:tab/>
      </w:r>
      <w:r w:rsidR="00F834B7" w:rsidRPr="00154918">
        <w:tab/>
      </w:r>
      <w:r w:rsidR="00F834B7" w:rsidRPr="00154918">
        <w:tab/>
      </w:r>
      <w:r w:rsidR="00F834B7" w:rsidRPr="00154918">
        <w:tab/>
      </w:r>
      <w:r w:rsidR="00F834B7" w:rsidRPr="00154918">
        <w:tab/>
      </w:r>
      <w:r w:rsidR="00F834B7" w:rsidRPr="00154918">
        <w:tab/>
      </w:r>
      <w:r w:rsidR="00F834B7" w:rsidRPr="00154918">
        <w:tab/>
      </w:r>
      <w:r w:rsidR="00F834B7" w:rsidRPr="00154918">
        <w:tab/>
        <w:t xml:space="preserve">     </w:t>
      </w:r>
      <w:bookmarkStart w:id="54" w:name="_Toc116027825"/>
      <w:r w:rsidR="00163DA7" w:rsidRPr="00154918">
        <w:t>Форма GF088</w:t>
      </w:r>
      <w:bookmarkEnd w:id="53"/>
      <w:bookmarkEnd w:id="54"/>
    </w:p>
    <w:p w14:paraId="4C0601A8" w14:textId="77777777" w:rsidR="00F740A1" w:rsidRPr="00154918" w:rsidRDefault="00F740A1" w:rsidP="00F740A1">
      <w:pPr>
        <w:spacing w:after="0" w:line="240" w:lineRule="auto"/>
        <w:jc w:val="center"/>
        <w:rPr>
          <w:rFonts w:ascii="Times New Roman" w:eastAsia="Times New Roman" w:hAnsi="Times New Roman"/>
          <w:b/>
          <w:sz w:val="6"/>
          <w:szCs w:val="20"/>
          <w:lang w:eastAsia="ru-RU"/>
        </w:rPr>
      </w:pPr>
    </w:p>
    <w:tbl>
      <w:tblPr>
        <w:tblW w:w="4068" w:type="dxa"/>
        <w:tblInd w:w="1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00" w:firstRow="0" w:lastRow="0" w:firstColumn="0" w:lastColumn="0" w:noHBand="0" w:noVBand="0"/>
      </w:tblPr>
      <w:tblGrid>
        <w:gridCol w:w="2214"/>
        <w:gridCol w:w="1854"/>
      </w:tblGrid>
      <w:tr w:rsidR="00E555C1" w:rsidRPr="00154918" w14:paraId="2B29CE53" w14:textId="77777777" w:rsidTr="00E555C1">
        <w:trPr>
          <w:cantSplit/>
          <w:trHeight w:val="229"/>
        </w:trPr>
        <w:tc>
          <w:tcPr>
            <w:tcW w:w="2214" w:type="dxa"/>
            <w:tcBorders>
              <w:right w:val="nil"/>
            </w:tcBorders>
          </w:tcPr>
          <w:p w14:paraId="1D7A64FF" w14:textId="77777777" w:rsidR="00E555C1" w:rsidRPr="00154918" w:rsidRDefault="00E555C1" w:rsidP="00BE21F3">
            <w:pPr>
              <w:keepLines/>
              <w:spacing w:after="0" w:line="240" w:lineRule="auto"/>
              <w:rPr>
                <w:rFonts w:ascii="Times New Roman" w:eastAsia="Times New Roman" w:hAnsi="Times New Roman"/>
                <w:i/>
                <w:sz w:val="16"/>
                <w:szCs w:val="24"/>
                <w:lang w:eastAsia="ru-RU"/>
              </w:rPr>
            </w:pPr>
            <w:r w:rsidRPr="00154918">
              <w:rPr>
                <w:rFonts w:ascii="Times New Roman" w:eastAsia="Times New Roman" w:hAnsi="Times New Roman"/>
                <w:sz w:val="20"/>
                <w:szCs w:val="20"/>
                <w:lang w:eastAsia="ru-RU"/>
              </w:rPr>
              <w:br w:type="page"/>
            </w:r>
            <w:r w:rsidRPr="00154918">
              <w:rPr>
                <w:rFonts w:ascii="Times New Roman" w:eastAsia="Times New Roman" w:hAnsi="Times New Roman"/>
                <w:b/>
                <w:i/>
                <w:sz w:val="16"/>
                <w:szCs w:val="24"/>
                <w:lang w:eastAsia="ru-RU"/>
              </w:rPr>
              <w:t>Приложение №</w:t>
            </w:r>
          </w:p>
        </w:tc>
        <w:tc>
          <w:tcPr>
            <w:tcW w:w="1854" w:type="dxa"/>
            <w:tcBorders>
              <w:left w:val="nil"/>
              <w:right w:val="single" w:sz="4" w:space="0" w:color="auto"/>
            </w:tcBorders>
          </w:tcPr>
          <w:p w14:paraId="7B8151BE" w14:textId="77777777" w:rsidR="00E555C1" w:rsidRPr="00154918" w:rsidRDefault="00E555C1" w:rsidP="00BE21F3">
            <w:pPr>
              <w:keepLines/>
              <w:spacing w:after="0" w:line="240" w:lineRule="auto"/>
              <w:jc w:val="right"/>
              <w:rPr>
                <w:rFonts w:ascii="Times New Roman" w:eastAsia="Times New Roman" w:hAnsi="Times New Roman"/>
                <w:i/>
                <w:sz w:val="16"/>
                <w:szCs w:val="24"/>
                <w:lang w:eastAsia="ru-RU"/>
              </w:rPr>
            </w:pPr>
          </w:p>
        </w:tc>
      </w:tr>
      <w:tr w:rsidR="00E555C1" w:rsidRPr="00154918" w14:paraId="47921A33" w14:textId="77777777" w:rsidTr="00E555C1">
        <w:trPr>
          <w:trHeight w:val="215"/>
        </w:trPr>
        <w:tc>
          <w:tcPr>
            <w:tcW w:w="2214" w:type="dxa"/>
          </w:tcPr>
          <w:p w14:paraId="7DDD19FE" w14:textId="77777777" w:rsidR="00E555C1" w:rsidRPr="00154918" w:rsidRDefault="00E555C1" w:rsidP="00BE21F3">
            <w:pPr>
              <w:spacing w:after="0" w:line="240" w:lineRule="auto"/>
              <w:jc w:val="center"/>
              <w:rPr>
                <w:rFonts w:ascii="Times New Roman" w:eastAsia="Times New Roman" w:hAnsi="Times New Roman"/>
                <w:i/>
                <w:sz w:val="16"/>
                <w:szCs w:val="24"/>
                <w:lang w:eastAsia="ru-RU"/>
              </w:rPr>
            </w:pPr>
            <w:r w:rsidRPr="00154918">
              <w:rPr>
                <w:rFonts w:ascii="Times New Roman" w:eastAsia="Times New Roman" w:hAnsi="Times New Roman"/>
                <w:i/>
                <w:sz w:val="16"/>
                <w:szCs w:val="24"/>
                <w:lang w:eastAsia="ru-RU"/>
              </w:rPr>
              <w:t>Номер документа</w:t>
            </w:r>
          </w:p>
        </w:tc>
        <w:tc>
          <w:tcPr>
            <w:tcW w:w="1854" w:type="dxa"/>
          </w:tcPr>
          <w:p w14:paraId="263B2F4B" w14:textId="77777777" w:rsidR="00E555C1" w:rsidRPr="00154918" w:rsidRDefault="00E555C1" w:rsidP="00BE21F3">
            <w:pPr>
              <w:spacing w:after="0" w:line="240" w:lineRule="auto"/>
              <w:jc w:val="center"/>
              <w:rPr>
                <w:rFonts w:ascii="Times New Roman" w:eastAsia="Times New Roman" w:hAnsi="Times New Roman"/>
                <w:i/>
                <w:sz w:val="16"/>
                <w:szCs w:val="24"/>
                <w:lang w:eastAsia="ru-RU"/>
              </w:rPr>
            </w:pPr>
            <w:r w:rsidRPr="00154918">
              <w:rPr>
                <w:rFonts w:ascii="Times New Roman" w:eastAsia="Times New Roman" w:hAnsi="Times New Roman"/>
                <w:i/>
                <w:sz w:val="16"/>
                <w:szCs w:val="24"/>
                <w:lang w:eastAsia="ru-RU"/>
              </w:rPr>
              <w:t>Дата</w:t>
            </w:r>
          </w:p>
        </w:tc>
      </w:tr>
      <w:tr w:rsidR="00E555C1" w:rsidRPr="00154918" w14:paraId="69D8D30B" w14:textId="77777777" w:rsidTr="00E555C1">
        <w:trPr>
          <w:trHeight w:hRule="exact" w:val="365"/>
        </w:trPr>
        <w:tc>
          <w:tcPr>
            <w:tcW w:w="2214" w:type="dxa"/>
          </w:tcPr>
          <w:p w14:paraId="4B03FB15" w14:textId="77777777" w:rsidR="00E555C1" w:rsidRPr="00154918" w:rsidRDefault="00E555C1" w:rsidP="00BE21F3">
            <w:pPr>
              <w:spacing w:after="0" w:line="240" w:lineRule="auto"/>
              <w:rPr>
                <w:rFonts w:ascii="Times New Roman" w:eastAsia="Times New Roman" w:hAnsi="Times New Roman"/>
                <w:i/>
                <w:sz w:val="19"/>
                <w:szCs w:val="24"/>
                <w:lang w:eastAsia="ru-RU"/>
              </w:rPr>
            </w:pPr>
          </w:p>
        </w:tc>
        <w:tc>
          <w:tcPr>
            <w:tcW w:w="1854" w:type="dxa"/>
          </w:tcPr>
          <w:p w14:paraId="72C42553" w14:textId="77777777" w:rsidR="00E555C1" w:rsidRPr="00154918" w:rsidRDefault="00E555C1" w:rsidP="00BE21F3">
            <w:pPr>
              <w:spacing w:after="0" w:line="240" w:lineRule="auto"/>
              <w:jc w:val="center"/>
              <w:rPr>
                <w:rFonts w:ascii="Times New Roman" w:eastAsia="Times New Roman" w:hAnsi="Times New Roman"/>
                <w:i/>
                <w:sz w:val="19"/>
                <w:szCs w:val="24"/>
                <w:lang w:eastAsia="ru-RU"/>
              </w:rPr>
            </w:pPr>
          </w:p>
        </w:tc>
      </w:tr>
    </w:tbl>
    <w:p w14:paraId="3E252A6F" w14:textId="77777777" w:rsidR="00E555C1" w:rsidRPr="00154918" w:rsidRDefault="00E555C1" w:rsidP="0030242D">
      <w:pPr>
        <w:jc w:val="center"/>
        <w:rPr>
          <w:rFonts w:ascii="Times New Roman" w:hAnsi="Times New Roman"/>
          <w:b/>
          <w:sz w:val="24"/>
          <w:szCs w:val="24"/>
        </w:rPr>
      </w:pPr>
    </w:p>
    <w:p w14:paraId="32D9AB35" w14:textId="77777777" w:rsidR="00F740A1" w:rsidRPr="00154918" w:rsidRDefault="00F740A1" w:rsidP="0030242D">
      <w:pPr>
        <w:jc w:val="center"/>
        <w:rPr>
          <w:rFonts w:ascii="Times New Roman" w:hAnsi="Times New Roman"/>
          <w:b/>
          <w:sz w:val="24"/>
          <w:szCs w:val="24"/>
        </w:rPr>
      </w:pPr>
      <w:r w:rsidRPr="00154918">
        <w:rPr>
          <w:rFonts w:ascii="Times New Roman" w:hAnsi="Times New Roman"/>
          <w:b/>
          <w:sz w:val="24"/>
          <w:szCs w:val="24"/>
        </w:rPr>
        <w:t>Уведомление о банковских реквизитах</w:t>
      </w:r>
    </w:p>
    <w:tbl>
      <w:tblPr>
        <w:tblW w:w="8751" w:type="dxa"/>
        <w:tblInd w:w="250" w:type="dxa"/>
        <w:tblLayout w:type="fixed"/>
        <w:tblLook w:val="0000" w:firstRow="0" w:lastRow="0" w:firstColumn="0" w:lastColumn="0" w:noHBand="0" w:noVBand="0"/>
      </w:tblPr>
      <w:tblGrid>
        <w:gridCol w:w="2242"/>
        <w:gridCol w:w="795"/>
        <w:gridCol w:w="537"/>
        <w:gridCol w:w="5177"/>
      </w:tblGrid>
      <w:tr w:rsidR="00F740A1" w:rsidRPr="00154918" w14:paraId="3613BA8F" w14:textId="77777777" w:rsidTr="00D33987">
        <w:trPr>
          <w:cantSplit/>
        </w:trPr>
        <w:tc>
          <w:tcPr>
            <w:tcW w:w="2242" w:type="dxa"/>
          </w:tcPr>
          <w:p w14:paraId="6389E3A6" w14:textId="77777777" w:rsidR="00F740A1" w:rsidRPr="00154918" w:rsidRDefault="00F740A1" w:rsidP="00D33987">
            <w:pPr>
              <w:spacing w:after="0" w:line="240" w:lineRule="auto"/>
              <w:rPr>
                <w:rFonts w:ascii="Times New Roman" w:eastAsia="Times New Roman" w:hAnsi="Times New Roman"/>
                <w:sz w:val="24"/>
                <w:szCs w:val="24"/>
                <w:lang w:eastAsia="ru-RU"/>
              </w:rPr>
            </w:pPr>
            <w:r w:rsidRPr="00154918">
              <w:rPr>
                <w:rFonts w:ascii="Times New Roman" w:eastAsia="Times New Roman" w:hAnsi="Times New Roman"/>
                <w:i/>
                <w:iCs/>
                <w:sz w:val="18"/>
                <w:szCs w:val="24"/>
                <w:lang w:eastAsia="ru-RU"/>
              </w:rPr>
              <w:t>Назначение</w:t>
            </w:r>
          </w:p>
        </w:tc>
        <w:tc>
          <w:tcPr>
            <w:tcW w:w="795" w:type="dxa"/>
            <w:tcBorders>
              <w:left w:val="nil"/>
              <w:bottom w:val="single" w:sz="4" w:space="0" w:color="auto"/>
            </w:tcBorders>
          </w:tcPr>
          <w:p w14:paraId="3BEF3783" w14:textId="77777777" w:rsidR="00F740A1" w:rsidRPr="00154918" w:rsidRDefault="00F740A1" w:rsidP="00D33987">
            <w:pPr>
              <w:spacing w:after="0" w:line="240" w:lineRule="auto"/>
              <w:ind w:right="73"/>
              <w:rPr>
                <w:rFonts w:ascii="Times New Roman" w:eastAsia="Times New Roman" w:hAnsi="Times New Roman"/>
                <w:b/>
                <w:i/>
                <w:sz w:val="18"/>
                <w:szCs w:val="24"/>
                <w:lang w:eastAsia="ru-RU"/>
              </w:rPr>
            </w:pPr>
          </w:p>
        </w:tc>
        <w:tc>
          <w:tcPr>
            <w:tcW w:w="537" w:type="dxa"/>
            <w:tcBorders>
              <w:left w:val="nil"/>
            </w:tcBorders>
          </w:tcPr>
          <w:p w14:paraId="63317F1E" w14:textId="77777777" w:rsidR="00F740A1" w:rsidRPr="00154918" w:rsidRDefault="00F740A1" w:rsidP="00D33987">
            <w:pPr>
              <w:spacing w:after="0" w:line="240" w:lineRule="auto"/>
              <w:ind w:right="73"/>
              <w:rPr>
                <w:rFonts w:ascii="Times New Roman" w:eastAsia="Times New Roman" w:hAnsi="Times New Roman"/>
                <w:b/>
                <w:i/>
                <w:sz w:val="18"/>
                <w:szCs w:val="24"/>
                <w:lang w:eastAsia="ru-RU"/>
              </w:rPr>
            </w:pPr>
          </w:p>
        </w:tc>
        <w:tc>
          <w:tcPr>
            <w:tcW w:w="5177" w:type="dxa"/>
            <w:tcBorders>
              <w:left w:val="nil"/>
              <w:bottom w:val="single" w:sz="4" w:space="0" w:color="auto"/>
            </w:tcBorders>
          </w:tcPr>
          <w:p w14:paraId="7CE69CA1" w14:textId="77777777" w:rsidR="00F740A1" w:rsidRPr="00154918" w:rsidRDefault="00F740A1" w:rsidP="00D33987">
            <w:pPr>
              <w:spacing w:after="0" w:line="240" w:lineRule="auto"/>
              <w:ind w:right="73"/>
              <w:rPr>
                <w:rFonts w:ascii="Times New Roman" w:eastAsia="Times New Roman" w:hAnsi="Times New Roman"/>
                <w:b/>
                <w:i/>
                <w:sz w:val="18"/>
                <w:szCs w:val="24"/>
                <w:lang w:eastAsia="ru-RU"/>
              </w:rPr>
            </w:pPr>
          </w:p>
        </w:tc>
      </w:tr>
      <w:tr w:rsidR="00F740A1" w:rsidRPr="00154918" w14:paraId="1F4608E1" w14:textId="77777777" w:rsidTr="00D33987">
        <w:trPr>
          <w:cantSplit/>
        </w:trPr>
        <w:tc>
          <w:tcPr>
            <w:tcW w:w="2242" w:type="dxa"/>
          </w:tcPr>
          <w:p w14:paraId="2DE8D359" w14:textId="77777777" w:rsidR="00F740A1" w:rsidRPr="00154918" w:rsidRDefault="00F740A1" w:rsidP="00D33987">
            <w:pPr>
              <w:spacing w:after="0" w:line="240" w:lineRule="auto"/>
              <w:ind w:right="-108"/>
              <w:jc w:val="center"/>
              <w:rPr>
                <w:rFonts w:ascii="Times New Roman" w:eastAsia="Times New Roman" w:hAnsi="Times New Roman"/>
                <w:i/>
                <w:sz w:val="12"/>
                <w:szCs w:val="24"/>
                <w:lang w:eastAsia="ru-RU"/>
              </w:rPr>
            </w:pPr>
          </w:p>
        </w:tc>
        <w:tc>
          <w:tcPr>
            <w:tcW w:w="795" w:type="dxa"/>
            <w:tcBorders>
              <w:left w:val="nil"/>
            </w:tcBorders>
          </w:tcPr>
          <w:p w14:paraId="5800B72D" w14:textId="77777777" w:rsidR="00F740A1" w:rsidRPr="00154918" w:rsidRDefault="00F740A1" w:rsidP="00D33987">
            <w:pPr>
              <w:spacing w:after="0" w:line="240" w:lineRule="auto"/>
              <w:ind w:right="73"/>
              <w:jc w:val="center"/>
              <w:rPr>
                <w:rFonts w:ascii="Times New Roman" w:eastAsia="Times New Roman" w:hAnsi="Times New Roman"/>
                <w:i/>
                <w:sz w:val="12"/>
                <w:szCs w:val="24"/>
                <w:lang w:eastAsia="ru-RU"/>
              </w:rPr>
            </w:pPr>
            <w:r w:rsidRPr="00154918">
              <w:rPr>
                <w:rFonts w:ascii="Times New Roman" w:eastAsia="Times New Roman" w:hAnsi="Times New Roman"/>
                <w:i/>
                <w:sz w:val="12"/>
                <w:szCs w:val="24"/>
                <w:lang w:eastAsia="ru-RU"/>
              </w:rPr>
              <w:t>Код</w:t>
            </w:r>
          </w:p>
        </w:tc>
        <w:tc>
          <w:tcPr>
            <w:tcW w:w="537" w:type="dxa"/>
            <w:tcBorders>
              <w:left w:val="nil"/>
            </w:tcBorders>
          </w:tcPr>
          <w:p w14:paraId="2E801BE1" w14:textId="77777777" w:rsidR="00F740A1" w:rsidRPr="00154918" w:rsidRDefault="00F740A1" w:rsidP="00D33987">
            <w:pPr>
              <w:spacing w:after="0" w:line="240" w:lineRule="auto"/>
              <w:ind w:right="73"/>
              <w:jc w:val="center"/>
              <w:rPr>
                <w:rFonts w:ascii="Times New Roman" w:eastAsia="Times New Roman" w:hAnsi="Times New Roman"/>
                <w:i/>
                <w:sz w:val="12"/>
                <w:szCs w:val="24"/>
                <w:lang w:eastAsia="ru-RU"/>
              </w:rPr>
            </w:pPr>
          </w:p>
        </w:tc>
        <w:tc>
          <w:tcPr>
            <w:tcW w:w="5177" w:type="dxa"/>
            <w:tcBorders>
              <w:left w:val="nil"/>
            </w:tcBorders>
          </w:tcPr>
          <w:p w14:paraId="03BA5B1D" w14:textId="77777777" w:rsidR="00F740A1" w:rsidRPr="00154918" w:rsidRDefault="00F740A1" w:rsidP="00D33987">
            <w:pPr>
              <w:spacing w:after="0" w:line="240" w:lineRule="auto"/>
              <w:ind w:right="1026"/>
              <w:jc w:val="center"/>
              <w:rPr>
                <w:rFonts w:ascii="Times New Roman" w:eastAsia="Times New Roman" w:hAnsi="Times New Roman"/>
                <w:i/>
                <w:sz w:val="12"/>
                <w:szCs w:val="24"/>
                <w:lang w:eastAsia="ru-RU"/>
              </w:rPr>
            </w:pPr>
            <w:r w:rsidRPr="00154918">
              <w:rPr>
                <w:rFonts w:ascii="Times New Roman" w:eastAsia="Times New Roman" w:hAnsi="Times New Roman"/>
                <w:i/>
                <w:sz w:val="12"/>
                <w:szCs w:val="24"/>
                <w:lang w:eastAsia="ru-RU"/>
              </w:rPr>
              <w:t>Наименование</w:t>
            </w:r>
          </w:p>
        </w:tc>
      </w:tr>
    </w:tbl>
    <w:p w14:paraId="5CCF730F" w14:textId="77777777" w:rsidR="00F740A1" w:rsidRPr="00154918" w:rsidRDefault="00F740A1" w:rsidP="00F740A1">
      <w:pPr>
        <w:spacing w:after="0" w:line="240" w:lineRule="auto"/>
        <w:rPr>
          <w:rFonts w:ascii="Times New Roman" w:eastAsia="Times New Roman" w:hAnsi="Times New Roman"/>
          <w:sz w:val="6"/>
          <w:szCs w:val="24"/>
          <w:lang w:eastAsia="ru-RU"/>
        </w:rPr>
      </w:pPr>
    </w:p>
    <w:tbl>
      <w:tblPr>
        <w:tblW w:w="8751" w:type="dxa"/>
        <w:tblInd w:w="250" w:type="dxa"/>
        <w:tblLayout w:type="fixed"/>
        <w:tblLook w:val="0000" w:firstRow="0" w:lastRow="0" w:firstColumn="0" w:lastColumn="0" w:noHBand="0" w:noVBand="0"/>
      </w:tblPr>
      <w:tblGrid>
        <w:gridCol w:w="2268"/>
        <w:gridCol w:w="284"/>
        <w:gridCol w:w="284"/>
        <w:gridCol w:w="284"/>
        <w:gridCol w:w="284"/>
        <w:gridCol w:w="284"/>
        <w:gridCol w:w="284"/>
        <w:gridCol w:w="284"/>
        <w:gridCol w:w="284"/>
        <w:gridCol w:w="284"/>
        <w:gridCol w:w="284"/>
        <w:gridCol w:w="284"/>
        <w:gridCol w:w="284"/>
        <w:gridCol w:w="284"/>
        <w:gridCol w:w="284"/>
        <w:gridCol w:w="2507"/>
      </w:tblGrid>
      <w:tr w:rsidR="00F740A1" w:rsidRPr="00154918" w14:paraId="2FD5D3A2" w14:textId="77777777" w:rsidTr="00D33987">
        <w:tc>
          <w:tcPr>
            <w:tcW w:w="2268" w:type="dxa"/>
          </w:tcPr>
          <w:p w14:paraId="1D7DDFB1" w14:textId="77777777" w:rsidR="00F740A1" w:rsidRPr="00154918" w:rsidRDefault="00F740A1" w:rsidP="00D33987">
            <w:pPr>
              <w:spacing w:after="0" w:line="240" w:lineRule="auto"/>
              <w:rPr>
                <w:rFonts w:ascii="Times New Roman" w:eastAsia="Times New Roman" w:hAnsi="Times New Roman"/>
                <w:i/>
                <w:iCs/>
                <w:sz w:val="18"/>
                <w:szCs w:val="24"/>
                <w:lang w:eastAsia="ru-RU"/>
              </w:rPr>
            </w:pPr>
            <w:r w:rsidRPr="00154918">
              <w:rPr>
                <w:rFonts w:ascii="Times New Roman" w:eastAsia="Times New Roman" w:hAnsi="Times New Roman"/>
                <w:i/>
                <w:iCs/>
                <w:sz w:val="18"/>
                <w:szCs w:val="24"/>
                <w:lang w:eastAsia="ru-RU"/>
              </w:rPr>
              <w:t>Участник клиринга</w:t>
            </w:r>
          </w:p>
        </w:tc>
        <w:tc>
          <w:tcPr>
            <w:tcW w:w="284" w:type="dxa"/>
          </w:tcPr>
          <w:p w14:paraId="00FB4998" w14:textId="77777777" w:rsidR="00F740A1" w:rsidRPr="00154918" w:rsidRDefault="00F740A1" w:rsidP="00D33987">
            <w:pPr>
              <w:spacing w:after="0" w:line="240" w:lineRule="auto"/>
              <w:jc w:val="center"/>
              <w:rPr>
                <w:rFonts w:ascii="Times New Roman" w:eastAsia="Times New Roman" w:hAnsi="Times New Roman"/>
                <w:b/>
                <w:sz w:val="24"/>
                <w:szCs w:val="24"/>
                <w:lang w:eastAsia="ru-RU"/>
              </w:rPr>
            </w:pPr>
          </w:p>
        </w:tc>
        <w:tc>
          <w:tcPr>
            <w:tcW w:w="284" w:type="dxa"/>
          </w:tcPr>
          <w:p w14:paraId="4342F9DA" w14:textId="77777777" w:rsidR="00F740A1" w:rsidRPr="00154918" w:rsidRDefault="00F740A1" w:rsidP="00D33987">
            <w:pPr>
              <w:spacing w:after="0" w:line="240" w:lineRule="auto"/>
              <w:jc w:val="center"/>
              <w:rPr>
                <w:rFonts w:ascii="Times New Roman" w:eastAsia="Times New Roman" w:hAnsi="Times New Roman"/>
                <w:b/>
                <w:sz w:val="24"/>
                <w:szCs w:val="24"/>
                <w:lang w:eastAsia="ru-RU"/>
              </w:rPr>
            </w:pPr>
          </w:p>
        </w:tc>
        <w:tc>
          <w:tcPr>
            <w:tcW w:w="284" w:type="dxa"/>
          </w:tcPr>
          <w:p w14:paraId="7B77EB6C" w14:textId="77777777" w:rsidR="00F740A1" w:rsidRPr="00154918" w:rsidRDefault="00F740A1" w:rsidP="00D33987">
            <w:pPr>
              <w:spacing w:after="0" w:line="240" w:lineRule="auto"/>
              <w:jc w:val="center"/>
              <w:rPr>
                <w:rFonts w:ascii="Times New Roman" w:eastAsia="Times New Roman" w:hAnsi="Times New Roman"/>
                <w:b/>
                <w:sz w:val="24"/>
                <w:szCs w:val="24"/>
                <w:lang w:eastAsia="ru-RU"/>
              </w:rPr>
            </w:pPr>
          </w:p>
        </w:tc>
        <w:tc>
          <w:tcPr>
            <w:tcW w:w="284" w:type="dxa"/>
          </w:tcPr>
          <w:p w14:paraId="428F81A0" w14:textId="77777777" w:rsidR="00F740A1" w:rsidRPr="00154918" w:rsidRDefault="00F740A1" w:rsidP="00D33987">
            <w:pPr>
              <w:spacing w:after="0" w:line="240" w:lineRule="auto"/>
              <w:jc w:val="center"/>
              <w:rPr>
                <w:rFonts w:ascii="Times New Roman" w:eastAsia="Times New Roman" w:hAnsi="Times New Roman"/>
                <w:b/>
                <w:sz w:val="24"/>
                <w:szCs w:val="24"/>
                <w:lang w:eastAsia="ru-RU"/>
              </w:rPr>
            </w:pPr>
          </w:p>
        </w:tc>
        <w:tc>
          <w:tcPr>
            <w:tcW w:w="284" w:type="dxa"/>
          </w:tcPr>
          <w:p w14:paraId="166CA67A" w14:textId="77777777" w:rsidR="00F740A1" w:rsidRPr="00154918" w:rsidRDefault="00F740A1" w:rsidP="00D33987">
            <w:pPr>
              <w:spacing w:after="0" w:line="240" w:lineRule="auto"/>
              <w:jc w:val="center"/>
              <w:rPr>
                <w:rFonts w:ascii="Times New Roman" w:eastAsia="Times New Roman" w:hAnsi="Times New Roman"/>
                <w:b/>
                <w:sz w:val="24"/>
                <w:szCs w:val="24"/>
                <w:lang w:eastAsia="ru-RU"/>
              </w:rPr>
            </w:pPr>
          </w:p>
        </w:tc>
        <w:tc>
          <w:tcPr>
            <w:tcW w:w="284" w:type="dxa"/>
          </w:tcPr>
          <w:p w14:paraId="613B5782" w14:textId="77777777" w:rsidR="00F740A1" w:rsidRPr="00154918" w:rsidRDefault="00F740A1" w:rsidP="00D33987">
            <w:pPr>
              <w:spacing w:after="0" w:line="240" w:lineRule="auto"/>
              <w:jc w:val="center"/>
              <w:rPr>
                <w:rFonts w:ascii="Times New Roman" w:eastAsia="Times New Roman" w:hAnsi="Times New Roman"/>
                <w:b/>
                <w:sz w:val="24"/>
                <w:szCs w:val="24"/>
                <w:lang w:eastAsia="ru-RU"/>
              </w:rPr>
            </w:pPr>
          </w:p>
        </w:tc>
        <w:tc>
          <w:tcPr>
            <w:tcW w:w="284" w:type="dxa"/>
          </w:tcPr>
          <w:p w14:paraId="3C98F11D" w14:textId="77777777" w:rsidR="00F740A1" w:rsidRPr="00154918" w:rsidRDefault="00F740A1" w:rsidP="00D33987">
            <w:pPr>
              <w:spacing w:after="0" w:line="240" w:lineRule="auto"/>
              <w:jc w:val="center"/>
              <w:rPr>
                <w:rFonts w:ascii="Times New Roman" w:eastAsia="Times New Roman" w:hAnsi="Times New Roman"/>
                <w:b/>
                <w:sz w:val="24"/>
                <w:szCs w:val="24"/>
                <w:lang w:eastAsia="ru-RU"/>
              </w:rPr>
            </w:pPr>
          </w:p>
        </w:tc>
        <w:tc>
          <w:tcPr>
            <w:tcW w:w="284" w:type="dxa"/>
          </w:tcPr>
          <w:p w14:paraId="5266CC09" w14:textId="77777777" w:rsidR="00F740A1" w:rsidRPr="00154918" w:rsidRDefault="00F740A1" w:rsidP="00D33987">
            <w:pPr>
              <w:spacing w:after="0" w:line="240" w:lineRule="auto"/>
              <w:jc w:val="center"/>
              <w:rPr>
                <w:rFonts w:ascii="Times New Roman" w:eastAsia="Times New Roman" w:hAnsi="Times New Roman"/>
                <w:b/>
                <w:sz w:val="24"/>
                <w:szCs w:val="24"/>
                <w:lang w:eastAsia="ru-RU"/>
              </w:rPr>
            </w:pPr>
          </w:p>
        </w:tc>
        <w:tc>
          <w:tcPr>
            <w:tcW w:w="284" w:type="dxa"/>
          </w:tcPr>
          <w:p w14:paraId="4CAE61B1" w14:textId="77777777" w:rsidR="00F740A1" w:rsidRPr="00154918" w:rsidRDefault="00F740A1" w:rsidP="00D33987">
            <w:pPr>
              <w:spacing w:after="0" w:line="240" w:lineRule="auto"/>
              <w:jc w:val="center"/>
              <w:rPr>
                <w:rFonts w:ascii="Times New Roman" w:eastAsia="Times New Roman" w:hAnsi="Times New Roman"/>
                <w:b/>
                <w:sz w:val="24"/>
                <w:szCs w:val="24"/>
                <w:lang w:eastAsia="ru-RU"/>
              </w:rPr>
            </w:pPr>
          </w:p>
        </w:tc>
        <w:tc>
          <w:tcPr>
            <w:tcW w:w="284" w:type="dxa"/>
          </w:tcPr>
          <w:p w14:paraId="58E696C5" w14:textId="77777777" w:rsidR="00F740A1" w:rsidRPr="00154918" w:rsidRDefault="00F740A1" w:rsidP="00D33987">
            <w:pPr>
              <w:spacing w:after="0" w:line="240" w:lineRule="auto"/>
              <w:jc w:val="center"/>
              <w:rPr>
                <w:rFonts w:ascii="Times New Roman" w:eastAsia="Times New Roman" w:hAnsi="Times New Roman"/>
                <w:b/>
                <w:sz w:val="24"/>
                <w:szCs w:val="24"/>
                <w:lang w:eastAsia="ru-RU"/>
              </w:rPr>
            </w:pPr>
          </w:p>
        </w:tc>
        <w:tc>
          <w:tcPr>
            <w:tcW w:w="284" w:type="dxa"/>
          </w:tcPr>
          <w:p w14:paraId="2132EABF" w14:textId="77777777" w:rsidR="00F740A1" w:rsidRPr="00154918" w:rsidRDefault="00F740A1" w:rsidP="00D33987">
            <w:pPr>
              <w:spacing w:after="0" w:line="240" w:lineRule="auto"/>
              <w:jc w:val="center"/>
              <w:rPr>
                <w:rFonts w:ascii="Times New Roman" w:eastAsia="Times New Roman" w:hAnsi="Times New Roman"/>
                <w:b/>
                <w:sz w:val="24"/>
                <w:szCs w:val="24"/>
                <w:lang w:eastAsia="ru-RU"/>
              </w:rPr>
            </w:pPr>
          </w:p>
        </w:tc>
        <w:tc>
          <w:tcPr>
            <w:tcW w:w="284" w:type="dxa"/>
          </w:tcPr>
          <w:p w14:paraId="3964596F" w14:textId="77777777" w:rsidR="00F740A1" w:rsidRPr="00154918" w:rsidRDefault="00F740A1" w:rsidP="00D33987">
            <w:pPr>
              <w:spacing w:after="0" w:line="240" w:lineRule="auto"/>
              <w:jc w:val="center"/>
              <w:rPr>
                <w:rFonts w:ascii="Times New Roman" w:eastAsia="Times New Roman" w:hAnsi="Times New Roman"/>
                <w:b/>
                <w:sz w:val="24"/>
                <w:szCs w:val="24"/>
                <w:lang w:eastAsia="ru-RU"/>
              </w:rPr>
            </w:pPr>
          </w:p>
        </w:tc>
        <w:tc>
          <w:tcPr>
            <w:tcW w:w="284" w:type="dxa"/>
          </w:tcPr>
          <w:p w14:paraId="59C7CC11" w14:textId="77777777" w:rsidR="00F740A1" w:rsidRPr="00154918" w:rsidRDefault="00F740A1" w:rsidP="00D33987">
            <w:pPr>
              <w:spacing w:after="0" w:line="240" w:lineRule="auto"/>
              <w:jc w:val="center"/>
              <w:rPr>
                <w:rFonts w:ascii="Times New Roman" w:eastAsia="Times New Roman" w:hAnsi="Times New Roman"/>
                <w:b/>
                <w:sz w:val="24"/>
                <w:szCs w:val="24"/>
                <w:lang w:eastAsia="ru-RU"/>
              </w:rPr>
            </w:pPr>
          </w:p>
        </w:tc>
        <w:tc>
          <w:tcPr>
            <w:tcW w:w="284" w:type="dxa"/>
          </w:tcPr>
          <w:p w14:paraId="60EC92B9" w14:textId="77777777" w:rsidR="00F740A1" w:rsidRPr="00154918" w:rsidRDefault="00F740A1" w:rsidP="00D33987">
            <w:pPr>
              <w:spacing w:after="0" w:line="240" w:lineRule="auto"/>
              <w:jc w:val="center"/>
              <w:rPr>
                <w:rFonts w:ascii="Times New Roman" w:eastAsia="Times New Roman" w:hAnsi="Times New Roman"/>
                <w:b/>
                <w:sz w:val="24"/>
                <w:szCs w:val="24"/>
                <w:lang w:eastAsia="ru-RU"/>
              </w:rPr>
            </w:pPr>
          </w:p>
        </w:tc>
        <w:tc>
          <w:tcPr>
            <w:tcW w:w="2507" w:type="dxa"/>
          </w:tcPr>
          <w:p w14:paraId="6EC5A848" w14:textId="77777777" w:rsidR="00F740A1" w:rsidRPr="00154918" w:rsidRDefault="00F740A1" w:rsidP="00D33987">
            <w:pPr>
              <w:spacing w:after="0" w:line="240" w:lineRule="auto"/>
              <w:rPr>
                <w:rFonts w:ascii="Times New Roman" w:eastAsia="Times New Roman" w:hAnsi="Times New Roman"/>
                <w:sz w:val="24"/>
                <w:szCs w:val="24"/>
                <w:lang w:eastAsia="ru-RU"/>
              </w:rPr>
            </w:pPr>
          </w:p>
        </w:tc>
      </w:tr>
      <w:tr w:rsidR="00F740A1" w:rsidRPr="00154918" w14:paraId="5D4539C5" w14:textId="77777777" w:rsidTr="00D33987">
        <w:tc>
          <w:tcPr>
            <w:tcW w:w="2268" w:type="dxa"/>
          </w:tcPr>
          <w:p w14:paraId="3924C2E5" w14:textId="77777777" w:rsidR="00F740A1" w:rsidRPr="00154918" w:rsidRDefault="00F740A1" w:rsidP="00D33987">
            <w:pPr>
              <w:spacing w:after="0" w:line="240" w:lineRule="auto"/>
              <w:rPr>
                <w:rFonts w:ascii="Times New Roman" w:eastAsia="Times New Roman" w:hAnsi="Times New Roman"/>
                <w:sz w:val="6"/>
                <w:szCs w:val="24"/>
                <w:lang w:eastAsia="ru-RU"/>
              </w:rPr>
            </w:pPr>
          </w:p>
        </w:tc>
        <w:tc>
          <w:tcPr>
            <w:tcW w:w="284" w:type="dxa"/>
            <w:tcBorders>
              <w:left w:val="single" w:sz="4" w:space="0" w:color="auto"/>
              <w:bottom w:val="single" w:sz="4" w:space="0" w:color="auto"/>
              <w:right w:val="single" w:sz="4" w:space="0" w:color="auto"/>
            </w:tcBorders>
          </w:tcPr>
          <w:p w14:paraId="5255AB40" w14:textId="77777777" w:rsidR="00F740A1" w:rsidRPr="00154918"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3B978AD8" w14:textId="77777777" w:rsidR="00F740A1" w:rsidRPr="00154918"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3FB65D15" w14:textId="77777777" w:rsidR="00F740A1" w:rsidRPr="00154918"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521DB596" w14:textId="77777777" w:rsidR="00F740A1" w:rsidRPr="00154918"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58CC15DB" w14:textId="77777777" w:rsidR="00F740A1" w:rsidRPr="00154918"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286F4EA6" w14:textId="77777777" w:rsidR="00F740A1" w:rsidRPr="00154918"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5128F2D9" w14:textId="77777777" w:rsidR="00F740A1" w:rsidRPr="00154918"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right w:val="single" w:sz="4" w:space="0" w:color="auto"/>
            </w:tcBorders>
          </w:tcPr>
          <w:p w14:paraId="2AF93FAE" w14:textId="77777777" w:rsidR="00F740A1" w:rsidRPr="00154918"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370CCFAD" w14:textId="77777777" w:rsidR="00F740A1" w:rsidRPr="00154918"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0187F50C" w14:textId="77777777" w:rsidR="00F740A1" w:rsidRPr="00154918"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57D06EA0" w14:textId="77777777" w:rsidR="00F740A1" w:rsidRPr="00154918"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7230E2D7" w14:textId="77777777" w:rsidR="00F740A1" w:rsidRPr="00154918"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587B3AEE" w14:textId="77777777" w:rsidR="00F740A1" w:rsidRPr="00154918"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tcBorders>
          </w:tcPr>
          <w:p w14:paraId="0A909ACD" w14:textId="77777777" w:rsidR="00F740A1" w:rsidRPr="00154918" w:rsidRDefault="00F740A1" w:rsidP="00D33987">
            <w:pPr>
              <w:spacing w:after="0" w:line="240" w:lineRule="auto"/>
              <w:jc w:val="center"/>
              <w:rPr>
                <w:rFonts w:ascii="Times New Roman" w:eastAsia="Times New Roman" w:hAnsi="Times New Roman"/>
                <w:b/>
                <w:sz w:val="6"/>
                <w:szCs w:val="24"/>
                <w:lang w:eastAsia="ru-RU"/>
              </w:rPr>
            </w:pPr>
          </w:p>
        </w:tc>
        <w:tc>
          <w:tcPr>
            <w:tcW w:w="2507" w:type="dxa"/>
            <w:tcBorders>
              <w:bottom w:val="single" w:sz="4" w:space="0" w:color="auto"/>
            </w:tcBorders>
          </w:tcPr>
          <w:p w14:paraId="688F51E2" w14:textId="77777777" w:rsidR="00F740A1" w:rsidRPr="00154918" w:rsidRDefault="00F740A1" w:rsidP="00D33987">
            <w:pPr>
              <w:spacing w:after="0" w:line="240" w:lineRule="auto"/>
              <w:rPr>
                <w:rFonts w:ascii="Times New Roman" w:eastAsia="Times New Roman" w:hAnsi="Times New Roman"/>
                <w:sz w:val="6"/>
                <w:szCs w:val="24"/>
                <w:lang w:eastAsia="ru-RU"/>
              </w:rPr>
            </w:pPr>
          </w:p>
        </w:tc>
      </w:tr>
      <w:tr w:rsidR="00F740A1" w:rsidRPr="00154918" w14:paraId="695ACC1B" w14:textId="77777777" w:rsidTr="00D33987">
        <w:trPr>
          <w:cantSplit/>
        </w:trPr>
        <w:tc>
          <w:tcPr>
            <w:tcW w:w="2268" w:type="dxa"/>
          </w:tcPr>
          <w:p w14:paraId="43C61F45" w14:textId="77777777" w:rsidR="00F740A1" w:rsidRPr="00154918" w:rsidRDefault="00F740A1" w:rsidP="00D33987">
            <w:pPr>
              <w:spacing w:after="0" w:line="240" w:lineRule="auto"/>
              <w:rPr>
                <w:rFonts w:ascii="Times New Roman" w:eastAsia="Times New Roman" w:hAnsi="Times New Roman"/>
                <w:i/>
                <w:sz w:val="12"/>
                <w:szCs w:val="24"/>
                <w:lang w:eastAsia="ru-RU"/>
              </w:rPr>
            </w:pPr>
          </w:p>
        </w:tc>
        <w:tc>
          <w:tcPr>
            <w:tcW w:w="3692" w:type="dxa"/>
            <w:gridSpan w:val="13"/>
          </w:tcPr>
          <w:p w14:paraId="22AA78B4" w14:textId="77777777" w:rsidR="00F740A1" w:rsidRPr="00154918" w:rsidRDefault="00F740A1" w:rsidP="00D33987">
            <w:pPr>
              <w:spacing w:after="0" w:line="240" w:lineRule="auto"/>
              <w:jc w:val="center"/>
              <w:rPr>
                <w:rFonts w:ascii="Times New Roman" w:eastAsia="Times New Roman" w:hAnsi="Times New Roman"/>
                <w:b/>
                <w:i/>
                <w:sz w:val="12"/>
                <w:szCs w:val="24"/>
                <w:lang w:eastAsia="ru-RU"/>
              </w:rPr>
            </w:pPr>
            <w:r w:rsidRPr="00154918">
              <w:rPr>
                <w:rFonts w:ascii="Times New Roman" w:eastAsia="Times New Roman" w:hAnsi="Times New Roman"/>
                <w:b/>
                <w:i/>
                <w:sz w:val="12"/>
                <w:szCs w:val="24"/>
                <w:lang w:eastAsia="ru-RU"/>
              </w:rPr>
              <w:t>Код анкеты</w:t>
            </w:r>
          </w:p>
        </w:tc>
        <w:tc>
          <w:tcPr>
            <w:tcW w:w="284" w:type="dxa"/>
          </w:tcPr>
          <w:p w14:paraId="00E554AE" w14:textId="77777777" w:rsidR="00F740A1" w:rsidRPr="00154918" w:rsidRDefault="00F740A1" w:rsidP="00D33987">
            <w:pPr>
              <w:spacing w:after="0" w:line="240" w:lineRule="auto"/>
              <w:jc w:val="center"/>
              <w:rPr>
                <w:rFonts w:ascii="Times New Roman" w:eastAsia="Times New Roman" w:hAnsi="Times New Roman"/>
                <w:b/>
                <w:i/>
                <w:sz w:val="12"/>
                <w:szCs w:val="24"/>
                <w:lang w:eastAsia="ru-RU"/>
              </w:rPr>
            </w:pPr>
          </w:p>
        </w:tc>
        <w:tc>
          <w:tcPr>
            <w:tcW w:w="2507" w:type="dxa"/>
          </w:tcPr>
          <w:p w14:paraId="78EE4F08" w14:textId="77777777" w:rsidR="00F740A1" w:rsidRPr="00154918" w:rsidRDefault="00F740A1" w:rsidP="00D33987">
            <w:pPr>
              <w:spacing w:after="0" w:line="240" w:lineRule="auto"/>
              <w:jc w:val="center"/>
              <w:rPr>
                <w:rFonts w:ascii="Times New Roman" w:eastAsia="Times New Roman" w:hAnsi="Times New Roman"/>
                <w:i/>
                <w:sz w:val="12"/>
                <w:szCs w:val="24"/>
                <w:lang w:eastAsia="ru-RU"/>
              </w:rPr>
            </w:pPr>
            <w:r w:rsidRPr="00154918">
              <w:rPr>
                <w:rFonts w:ascii="Times New Roman" w:eastAsia="Times New Roman" w:hAnsi="Times New Roman"/>
                <w:i/>
                <w:sz w:val="12"/>
                <w:szCs w:val="24"/>
                <w:lang w:eastAsia="ru-RU"/>
              </w:rPr>
              <w:t>Краткое наименование</w:t>
            </w:r>
          </w:p>
        </w:tc>
      </w:tr>
    </w:tbl>
    <w:p w14:paraId="5B552A42" w14:textId="77777777" w:rsidR="00F740A1" w:rsidRPr="00154918" w:rsidRDefault="00F740A1" w:rsidP="00F740A1">
      <w:pPr>
        <w:spacing w:after="0" w:line="240" w:lineRule="auto"/>
        <w:jc w:val="center"/>
        <w:rPr>
          <w:rFonts w:ascii="Times New Roman" w:eastAsia="Times New Roman" w:hAnsi="Times New Roman"/>
          <w:b/>
          <w:sz w:val="6"/>
          <w:szCs w:val="20"/>
          <w:lang w:eastAsia="ru-RU"/>
        </w:rPr>
      </w:pPr>
    </w:p>
    <w:p w14:paraId="6D4308E1" w14:textId="77777777" w:rsidR="00F740A1" w:rsidRPr="00154918" w:rsidRDefault="00F740A1" w:rsidP="00F740A1">
      <w:pPr>
        <w:spacing w:after="0" w:line="240" w:lineRule="auto"/>
        <w:jc w:val="center"/>
        <w:rPr>
          <w:rFonts w:ascii="Times New Roman" w:eastAsia="Times New Roman" w:hAnsi="Times New Roman"/>
          <w:b/>
          <w:sz w:val="20"/>
          <w:szCs w:val="20"/>
          <w:lang w:eastAsia="ru-RU"/>
        </w:rPr>
      </w:pPr>
    </w:p>
    <w:p w14:paraId="3FB896F3" w14:textId="77777777" w:rsidR="00F740A1" w:rsidRPr="00154918" w:rsidRDefault="00F740A1" w:rsidP="00F740A1">
      <w:pPr>
        <w:spacing w:after="0" w:line="240" w:lineRule="auto"/>
        <w:ind w:right="423"/>
        <w:jc w:val="center"/>
        <w:rPr>
          <w:rFonts w:ascii="Times New Roman" w:eastAsia="Times New Roman" w:hAnsi="Times New Roman"/>
          <w:b/>
          <w:sz w:val="20"/>
          <w:szCs w:val="20"/>
          <w:lang w:eastAsia="ru-RU"/>
        </w:rPr>
      </w:pPr>
      <w:r w:rsidRPr="00154918">
        <w:rPr>
          <w:rFonts w:ascii="Times New Roman" w:eastAsia="Times New Roman" w:hAnsi="Times New Roman"/>
          <w:b/>
          <w:sz w:val="20"/>
          <w:szCs w:val="20"/>
          <w:lang w:eastAsia="ru-RU"/>
        </w:rPr>
        <w:t>Для расчетов по клирингу</w:t>
      </w:r>
      <w:r w:rsidR="00A95C62" w:rsidRPr="00154918">
        <w:rPr>
          <w:rStyle w:val="aff3"/>
          <w:rFonts w:ascii="Times New Roman" w:eastAsia="Times New Roman" w:hAnsi="Times New Roman"/>
          <w:b/>
          <w:sz w:val="20"/>
          <w:szCs w:val="20"/>
          <w:lang w:eastAsia="ru-RU"/>
        </w:rPr>
        <w:footnoteReference w:id="1"/>
      </w:r>
    </w:p>
    <w:p w14:paraId="2783C1D2" w14:textId="77777777" w:rsidR="00F740A1" w:rsidRPr="00154918" w:rsidRDefault="00F740A1" w:rsidP="00F740A1">
      <w:pPr>
        <w:spacing w:after="0" w:line="240" w:lineRule="auto"/>
        <w:rPr>
          <w:rFonts w:ascii="Times New Roman" w:eastAsia="Times New Roman" w:hAnsi="Times New Roman"/>
          <w:b/>
          <w:bCs/>
          <w:i/>
          <w:iCs/>
          <w:sz w:val="20"/>
          <w:szCs w:val="20"/>
          <w:lang w:eastAsia="ru-RU"/>
        </w:rPr>
      </w:pPr>
    </w:p>
    <w:tbl>
      <w:tblPr>
        <w:tblW w:w="9356"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134"/>
        <w:gridCol w:w="842"/>
        <w:gridCol w:w="660"/>
        <w:gridCol w:w="1050"/>
        <w:gridCol w:w="850"/>
        <w:gridCol w:w="992"/>
        <w:gridCol w:w="1276"/>
        <w:gridCol w:w="1418"/>
        <w:gridCol w:w="1134"/>
      </w:tblGrid>
      <w:tr w:rsidR="00F740A1" w:rsidRPr="00154918" w14:paraId="47378DBA" w14:textId="77777777" w:rsidTr="00D33987">
        <w:tc>
          <w:tcPr>
            <w:tcW w:w="1134" w:type="dxa"/>
          </w:tcPr>
          <w:p w14:paraId="04AF4B17" w14:textId="77777777" w:rsidR="00F740A1" w:rsidRPr="00154918" w:rsidRDefault="00F740A1" w:rsidP="00D33987">
            <w:pPr>
              <w:spacing w:after="0" w:line="240" w:lineRule="auto"/>
              <w:rPr>
                <w:rFonts w:ascii="Times New Roman" w:eastAsia="Times New Roman" w:hAnsi="Times New Roman"/>
                <w:b/>
                <w:bCs/>
                <w:i/>
                <w:iCs/>
                <w:sz w:val="20"/>
                <w:szCs w:val="20"/>
                <w:lang w:eastAsia="ru-RU"/>
              </w:rPr>
            </w:pPr>
            <w:r w:rsidRPr="00154918">
              <w:rPr>
                <w:rFonts w:ascii="Times New Roman" w:eastAsia="Times New Roman" w:hAnsi="Times New Roman"/>
                <w:b/>
                <w:sz w:val="20"/>
                <w:szCs w:val="20"/>
                <w:lang w:eastAsia="ru-RU"/>
              </w:rPr>
              <w:t>Номер счета депо/раздела счета депо</w:t>
            </w:r>
          </w:p>
        </w:tc>
        <w:tc>
          <w:tcPr>
            <w:tcW w:w="842" w:type="dxa"/>
          </w:tcPr>
          <w:p w14:paraId="53E074DD" w14:textId="77777777" w:rsidR="00F740A1" w:rsidRPr="00154918" w:rsidRDefault="00F740A1" w:rsidP="00D33987">
            <w:pPr>
              <w:spacing w:after="0" w:line="240" w:lineRule="auto"/>
              <w:rPr>
                <w:rFonts w:ascii="Times New Roman" w:eastAsia="Times New Roman" w:hAnsi="Times New Roman"/>
                <w:b/>
                <w:bCs/>
                <w:i/>
                <w:iCs/>
                <w:sz w:val="20"/>
                <w:szCs w:val="20"/>
                <w:lang w:eastAsia="ru-RU"/>
              </w:rPr>
            </w:pPr>
            <w:r w:rsidRPr="00154918">
              <w:rPr>
                <w:rFonts w:ascii="Times New Roman" w:eastAsia="Times New Roman" w:hAnsi="Times New Roman"/>
                <w:b/>
                <w:sz w:val="20"/>
                <w:szCs w:val="20"/>
                <w:lang w:eastAsia="ru-RU"/>
              </w:rPr>
              <w:t>Код валюты</w:t>
            </w:r>
          </w:p>
        </w:tc>
        <w:tc>
          <w:tcPr>
            <w:tcW w:w="660" w:type="dxa"/>
          </w:tcPr>
          <w:p w14:paraId="64F03560" w14:textId="77777777" w:rsidR="00F740A1" w:rsidRPr="00154918" w:rsidRDefault="00F740A1" w:rsidP="00D33987">
            <w:pPr>
              <w:spacing w:after="0" w:line="240" w:lineRule="auto"/>
              <w:rPr>
                <w:rFonts w:ascii="Times New Roman" w:eastAsia="Times New Roman" w:hAnsi="Times New Roman"/>
                <w:b/>
                <w:bCs/>
                <w:i/>
                <w:iCs/>
                <w:sz w:val="20"/>
                <w:szCs w:val="20"/>
                <w:lang w:eastAsia="ru-RU"/>
              </w:rPr>
            </w:pPr>
            <w:r w:rsidRPr="00154918">
              <w:rPr>
                <w:rFonts w:ascii="Times New Roman" w:eastAsia="Times New Roman" w:hAnsi="Times New Roman"/>
                <w:b/>
                <w:sz w:val="20"/>
                <w:szCs w:val="20"/>
                <w:lang w:eastAsia="ru-RU"/>
              </w:rPr>
              <w:t>Толеранс</w:t>
            </w:r>
          </w:p>
        </w:tc>
        <w:tc>
          <w:tcPr>
            <w:tcW w:w="1050" w:type="dxa"/>
          </w:tcPr>
          <w:p w14:paraId="6E3C7DB6" w14:textId="77777777" w:rsidR="00F740A1" w:rsidRPr="00154918" w:rsidRDefault="00F740A1" w:rsidP="00D33987">
            <w:pPr>
              <w:spacing w:after="0" w:line="240" w:lineRule="auto"/>
              <w:rPr>
                <w:rFonts w:ascii="Times New Roman" w:eastAsia="Times New Roman" w:hAnsi="Times New Roman"/>
                <w:b/>
                <w:bCs/>
                <w:i/>
                <w:iCs/>
                <w:sz w:val="20"/>
                <w:szCs w:val="20"/>
                <w:lang w:eastAsia="ru-RU"/>
              </w:rPr>
            </w:pPr>
            <w:r w:rsidRPr="00154918">
              <w:rPr>
                <w:rFonts w:ascii="Times New Roman" w:eastAsia="Times New Roman" w:hAnsi="Times New Roman"/>
                <w:b/>
                <w:sz w:val="20"/>
                <w:szCs w:val="20"/>
                <w:lang w:eastAsia="ru-RU"/>
              </w:rPr>
              <w:t>Расчетная организация</w:t>
            </w:r>
          </w:p>
        </w:tc>
        <w:tc>
          <w:tcPr>
            <w:tcW w:w="850" w:type="dxa"/>
          </w:tcPr>
          <w:p w14:paraId="21AFA728" w14:textId="77777777" w:rsidR="00F740A1" w:rsidRPr="00154918" w:rsidRDefault="00F740A1" w:rsidP="00D33987">
            <w:pPr>
              <w:spacing w:after="0" w:line="240" w:lineRule="auto"/>
              <w:rPr>
                <w:rFonts w:ascii="Times New Roman" w:eastAsia="Times New Roman" w:hAnsi="Times New Roman"/>
                <w:b/>
                <w:bCs/>
                <w:i/>
                <w:iCs/>
                <w:sz w:val="20"/>
                <w:szCs w:val="20"/>
                <w:lang w:eastAsia="ru-RU"/>
              </w:rPr>
            </w:pPr>
            <w:r w:rsidRPr="00154918">
              <w:rPr>
                <w:rFonts w:ascii="Times New Roman" w:eastAsia="Times New Roman" w:hAnsi="Times New Roman"/>
                <w:b/>
                <w:sz w:val="20"/>
                <w:szCs w:val="20"/>
                <w:lang w:eastAsia="ru-RU"/>
              </w:rPr>
              <w:t>№ банковского счета</w:t>
            </w:r>
          </w:p>
        </w:tc>
        <w:tc>
          <w:tcPr>
            <w:tcW w:w="992" w:type="dxa"/>
          </w:tcPr>
          <w:p w14:paraId="6AAC5CB4" w14:textId="77777777" w:rsidR="00F740A1" w:rsidRPr="00154918" w:rsidRDefault="00F740A1" w:rsidP="00D33987">
            <w:pPr>
              <w:spacing w:after="0" w:line="240" w:lineRule="auto"/>
              <w:rPr>
                <w:rFonts w:ascii="Times New Roman" w:eastAsia="Times New Roman" w:hAnsi="Times New Roman"/>
                <w:b/>
                <w:sz w:val="20"/>
                <w:szCs w:val="20"/>
                <w:lang w:eastAsia="ru-RU"/>
              </w:rPr>
            </w:pPr>
            <w:r w:rsidRPr="00154918">
              <w:rPr>
                <w:rFonts w:ascii="Times New Roman" w:eastAsia="Times New Roman" w:hAnsi="Times New Roman"/>
                <w:b/>
                <w:sz w:val="20"/>
                <w:szCs w:val="20"/>
                <w:lang w:eastAsia="ru-RU"/>
              </w:rPr>
              <w:t>№ лицевого счета</w:t>
            </w:r>
          </w:p>
        </w:tc>
        <w:tc>
          <w:tcPr>
            <w:tcW w:w="1276" w:type="dxa"/>
          </w:tcPr>
          <w:p w14:paraId="716D67EA" w14:textId="77777777" w:rsidR="00F740A1" w:rsidRPr="00154918" w:rsidRDefault="00F740A1" w:rsidP="00D33987">
            <w:pPr>
              <w:spacing w:after="0" w:line="240" w:lineRule="auto"/>
              <w:rPr>
                <w:rFonts w:ascii="Times New Roman" w:eastAsia="Times New Roman" w:hAnsi="Times New Roman"/>
                <w:b/>
                <w:sz w:val="20"/>
                <w:szCs w:val="20"/>
                <w:lang w:eastAsia="ru-RU"/>
              </w:rPr>
            </w:pPr>
            <w:r w:rsidRPr="00154918">
              <w:rPr>
                <w:rFonts w:ascii="Times New Roman" w:eastAsia="Times New Roman" w:hAnsi="Times New Roman"/>
                <w:b/>
                <w:sz w:val="20"/>
                <w:szCs w:val="20"/>
                <w:lang w:eastAsia="ru-RU"/>
              </w:rPr>
              <w:t>Владелец банковского счета</w:t>
            </w:r>
          </w:p>
        </w:tc>
        <w:tc>
          <w:tcPr>
            <w:tcW w:w="1418" w:type="dxa"/>
          </w:tcPr>
          <w:p w14:paraId="0D3865E3" w14:textId="77777777" w:rsidR="00F740A1" w:rsidRPr="00154918" w:rsidRDefault="00F740A1" w:rsidP="00D33987">
            <w:pPr>
              <w:spacing w:after="0" w:line="240" w:lineRule="auto"/>
              <w:rPr>
                <w:rFonts w:ascii="Times New Roman" w:eastAsia="Times New Roman" w:hAnsi="Times New Roman"/>
                <w:b/>
                <w:bCs/>
                <w:i/>
                <w:iCs/>
                <w:sz w:val="20"/>
                <w:szCs w:val="20"/>
                <w:lang w:eastAsia="ru-RU"/>
              </w:rPr>
            </w:pPr>
            <w:r w:rsidRPr="00154918">
              <w:rPr>
                <w:rFonts w:ascii="Times New Roman" w:eastAsia="Times New Roman" w:hAnsi="Times New Roman"/>
                <w:b/>
                <w:sz w:val="20"/>
                <w:szCs w:val="20"/>
                <w:lang w:eastAsia="ru-RU"/>
              </w:rPr>
              <w:t>Код анкеты клиента участника клиринга по умолчанию</w:t>
            </w:r>
          </w:p>
        </w:tc>
        <w:tc>
          <w:tcPr>
            <w:tcW w:w="1134" w:type="dxa"/>
          </w:tcPr>
          <w:p w14:paraId="47A95BE7" w14:textId="77777777" w:rsidR="00F740A1" w:rsidRPr="00154918" w:rsidRDefault="00F740A1" w:rsidP="00D33987">
            <w:pPr>
              <w:spacing w:after="0" w:line="240" w:lineRule="auto"/>
              <w:rPr>
                <w:rFonts w:ascii="Times New Roman" w:eastAsia="Times New Roman" w:hAnsi="Times New Roman"/>
                <w:b/>
                <w:sz w:val="20"/>
                <w:szCs w:val="20"/>
                <w:lang w:eastAsia="ru-RU"/>
              </w:rPr>
            </w:pPr>
            <w:r w:rsidRPr="00154918">
              <w:rPr>
                <w:rFonts w:ascii="Times New Roman" w:eastAsia="Times New Roman" w:hAnsi="Times New Roman"/>
                <w:b/>
                <w:sz w:val="20"/>
                <w:szCs w:val="20"/>
                <w:lang w:eastAsia="ru-RU"/>
              </w:rPr>
              <w:t>Дополнительная информация</w:t>
            </w:r>
          </w:p>
        </w:tc>
      </w:tr>
      <w:tr w:rsidR="00F740A1" w:rsidRPr="00154918" w14:paraId="3CCBE359" w14:textId="77777777" w:rsidTr="00D33987">
        <w:tc>
          <w:tcPr>
            <w:tcW w:w="1134" w:type="dxa"/>
          </w:tcPr>
          <w:p w14:paraId="3944E61F" w14:textId="77777777" w:rsidR="00F740A1" w:rsidRPr="00154918" w:rsidRDefault="00F740A1" w:rsidP="00D33987">
            <w:pPr>
              <w:spacing w:after="0" w:line="240" w:lineRule="auto"/>
              <w:rPr>
                <w:rFonts w:ascii="Times New Roman" w:eastAsia="Times New Roman" w:hAnsi="Times New Roman"/>
                <w:bCs/>
                <w:iCs/>
                <w:sz w:val="20"/>
                <w:szCs w:val="20"/>
                <w:lang w:val="en-US" w:eastAsia="ru-RU"/>
              </w:rPr>
            </w:pPr>
          </w:p>
        </w:tc>
        <w:tc>
          <w:tcPr>
            <w:tcW w:w="842" w:type="dxa"/>
          </w:tcPr>
          <w:p w14:paraId="233D0D07" w14:textId="77777777" w:rsidR="00F740A1" w:rsidRPr="00154918" w:rsidRDefault="00F740A1" w:rsidP="00D33987">
            <w:pPr>
              <w:spacing w:after="0" w:line="240" w:lineRule="auto"/>
              <w:rPr>
                <w:rFonts w:ascii="Times New Roman" w:eastAsia="Times New Roman" w:hAnsi="Times New Roman"/>
                <w:bCs/>
                <w:iCs/>
                <w:sz w:val="20"/>
                <w:szCs w:val="20"/>
                <w:lang w:eastAsia="ru-RU"/>
              </w:rPr>
            </w:pPr>
          </w:p>
        </w:tc>
        <w:tc>
          <w:tcPr>
            <w:tcW w:w="660" w:type="dxa"/>
          </w:tcPr>
          <w:p w14:paraId="7829903E" w14:textId="77777777" w:rsidR="00F740A1" w:rsidRPr="00154918" w:rsidRDefault="00F740A1" w:rsidP="00D33987">
            <w:pPr>
              <w:spacing w:after="0" w:line="240" w:lineRule="auto"/>
              <w:rPr>
                <w:rFonts w:ascii="Times New Roman" w:eastAsia="Times New Roman" w:hAnsi="Times New Roman"/>
                <w:bCs/>
                <w:iCs/>
                <w:sz w:val="20"/>
                <w:szCs w:val="20"/>
                <w:lang w:eastAsia="ru-RU"/>
              </w:rPr>
            </w:pPr>
          </w:p>
        </w:tc>
        <w:tc>
          <w:tcPr>
            <w:tcW w:w="1050" w:type="dxa"/>
          </w:tcPr>
          <w:p w14:paraId="6D8F9E65" w14:textId="77777777" w:rsidR="00F740A1" w:rsidRPr="00154918" w:rsidRDefault="00F740A1" w:rsidP="00D33987">
            <w:pPr>
              <w:spacing w:after="0" w:line="240" w:lineRule="auto"/>
              <w:rPr>
                <w:rFonts w:ascii="Times New Roman" w:eastAsia="Times New Roman" w:hAnsi="Times New Roman"/>
                <w:bCs/>
                <w:iCs/>
                <w:sz w:val="18"/>
                <w:szCs w:val="18"/>
                <w:lang w:eastAsia="ru-RU"/>
              </w:rPr>
            </w:pPr>
          </w:p>
        </w:tc>
        <w:tc>
          <w:tcPr>
            <w:tcW w:w="850" w:type="dxa"/>
          </w:tcPr>
          <w:p w14:paraId="39BC7CE8" w14:textId="77777777" w:rsidR="00F740A1" w:rsidRPr="00154918" w:rsidRDefault="00F740A1" w:rsidP="00D33987">
            <w:pPr>
              <w:spacing w:after="0" w:line="240" w:lineRule="auto"/>
              <w:rPr>
                <w:rFonts w:ascii="Times New Roman" w:eastAsia="Times New Roman" w:hAnsi="Times New Roman"/>
                <w:bCs/>
                <w:iCs/>
                <w:sz w:val="20"/>
                <w:szCs w:val="20"/>
                <w:lang w:eastAsia="ru-RU"/>
              </w:rPr>
            </w:pPr>
          </w:p>
        </w:tc>
        <w:tc>
          <w:tcPr>
            <w:tcW w:w="992" w:type="dxa"/>
          </w:tcPr>
          <w:p w14:paraId="0F109FA2" w14:textId="77777777" w:rsidR="00F740A1" w:rsidRPr="00154918" w:rsidRDefault="00F740A1" w:rsidP="00D33987">
            <w:pPr>
              <w:spacing w:after="0" w:line="240" w:lineRule="auto"/>
              <w:rPr>
                <w:rFonts w:ascii="Times New Roman" w:eastAsia="Times New Roman" w:hAnsi="Times New Roman"/>
                <w:bCs/>
                <w:iCs/>
                <w:sz w:val="20"/>
                <w:szCs w:val="20"/>
                <w:lang w:eastAsia="ru-RU"/>
              </w:rPr>
            </w:pPr>
          </w:p>
        </w:tc>
        <w:tc>
          <w:tcPr>
            <w:tcW w:w="1276" w:type="dxa"/>
          </w:tcPr>
          <w:p w14:paraId="0BC8CB0B" w14:textId="77777777" w:rsidR="00F740A1" w:rsidRPr="00154918" w:rsidRDefault="00F740A1" w:rsidP="00D33987">
            <w:pPr>
              <w:spacing w:after="0" w:line="240" w:lineRule="auto"/>
              <w:rPr>
                <w:rFonts w:ascii="Times New Roman" w:eastAsia="Times New Roman" w:hAnsi="Times New Roman"/>
                <w:bCs/>
                <w:iCs/>
                <w:sz w:val="20"/>
                <w:szCs w:val="20"/>
                <w:lang w:eastAsia="ru-RU"/>
              </w:rPr>
            </w:pPr>
          </w:p>
        </w:tc>
        <w:tc>
          <w:tcPr>
            <w:tcW w:w="1418" w:type="dxa"/>
          </w:tcPr>
          <w:p w14:paraId="31221986" w14:textId="77777777" w:rsidR="00F740A1" w:rsidRPr="00154918" w:rsidRDefault="00F740A1" w:rsidP="00D33987">
            <w:pPr>
              <w:spacing w:after="0" w:line="240" w:lineRule="auto"/>
              <w:rPr>
                <w:rFonts w:ascii="Times New Roman" w:eastAsia="Times New Roman" w:hAnsi="Times New Roman"/>
                <w:bCs/>
                <w:iCs/>
                <w:sz w:val="20"/>
                <w:szCs w:val="20"/>
                <w:lang w:eastAsia="ru-RU"/>
              </w:rPr>
            </w:pPr>
          </w:p>
        </w:tc>
        <w:tc>
          <w:tcPr>
            <w:tcW w:w="1134" w:type="dxa"/>
          </w:tcPr>
          <w:p w14:paraId="0439E9D3" w14:textId="77777777" w:rsidR="00F740A1" w:rsidRPr="00154918" w:rsidRDefault="00F740A1" w:rsidP="00D33987">
            <w:pPr>
              <w:spacing w:after="0" w:line="240" w:lineRule="auto"/>
              <w:rPr>
                <w:rFonts w:ascii="Times New Roman" w:eastAsia="Times New Roman" w:hAnsi="Times New Roman"/>
                <w:bCs/>
                <w:iCs/>
                <w:sz w:val="20"/>
                <w:szCs w:val="20"/>
                <w:lang w:eastAsia="ru-RU"/>
              </w:rPr>
            </w:pPr>
          </w:p>
        </w:tc>
      </w:tr>
      <w:tr w:rsidR="00F740A1" w:rsidRPr="00154918" w14:paraId="13A89DD5" w14:textId="77777777" w:rsidTr="00D33987">
        <w:tc>
          <w:tcPr>
            <w:tcW w:w="1134" w:type="dxa"/>
          </w:tcPr>
          <w:p w14:paraId="74DDA0CD" w14:textId="77777777" w:rsidR="00F740A1" w:rsidRPr="00154918" w:rsidRDefault="00F740A1" w:rsidP="00D33987">
            <w:pPr>
              <w:spacing w:after="0" w:line="240" w:lineRule="auto"/>
              <w:rPr>
                <w:rFonts w:ascii="Times New Roman" w:eastAsia="Times New Roman" w:hAnsi="Times New Roman"/>
                <w:b/>
                <w:bCs/>
                <w:i/>
                <w:iCs/>
                <w:sz w:val="20"/>
                <w:szCs w:val="20"/>
                <w:lang w:eastAsia="ru-RU"/>
              </w:rPr>
            </w:pPr>
          </w:p>
        </w:tc>
        <w:tc>
          <w:tcPr>
            <w:tcW w:w="842" w:type="dxa"/>
          </w:tcPr>
          <w:p w14:paraId="756EBFA5" w14:textId="77777777" w:rsidR="00F740A1" w:rsidRPr="00154918" w:rsidRDefault="00F740A1" w:rsidP="00D33987">
            <w:pPr>
              <w:spacing w:after="0" w:line="240" w:lineRule="auto"/>
              <w:rPr>
                <w:rFonts w:ascii="Times New Roman" w:eastAsia="Times New Roman" w:hAnsi="Times New Roman"/>
                <w:b/>
                <w:bCs/>
                <w:i/>
                <w:iCs/>
                <w:sz w:val="20"/>
                <w:szCs w:val="20"/>
                <w:lang w:eastAsia="ru-RU"/>
              </w:rPr>
            </w:pPr>
          </w:p>
        </w:tc>
        <w:tc>
          <w:tcPr>
            <w:tcW w:w="660" w:type="dxa"/>
          </w:tcPr>
          <w:p w14:paraId="34BB21CA" w14:textId="77777777" w:rsidR="00F740A1" w:rsidRPr="00154918" w:rsidRDefault="00F740A1" w:rsidP="00D33987">
            <w:pPr>
              <w:spacing w:after="0" w:line="240" w:lineRule="auto"/>
              <w:rPr>
                <w:rFonts w:ascii="Times New Roman" w:eastAsia="Times New Roman" w:hAnsi="Times New Roman"/>
                <w:b/>
                <w:bCs/>
                <w:i/>
                <w:iCs/>
                <w:sz w:val="20"/>
                <w:szCs w:val="20"/>
                <w:lang w:eastAsia="ru-RU"/>
              </w:rPr>
            </w:pPr>
          </w:p>
        </w:tc>
        <w:tc>
          <w:tcPr>
            <w:tcW w:w="1050" w:type="dxa"/>
          </w:tcPr>
          <w:p w14:paraId="0A0C1E2C" w14:textId="77777777" w:rsidR="00F740A1" w:rsidRPr="00154918" w:rsidRDefault="00F740A1" w:rsidP="00D33987">
            <w:pPr>
              <w:spacing w:after="0" w:line="240" w:lineRule="auto"/>
              <w:rPr>
                <w:rFonts w:ascii="Times New Roman" w:eastAsia="Times New Roman" w:hAnsi="Times New Roman"/>
                <w:b/>
                <w:bCs/>
                <w:i/>
                <w:iCs/>
                <w:sz w:val="20"/>
                <w:szCs w:val="20"/>
                <w:lang w:eastAsia="ru-RU"/>
              </w:rPr>
            </w:pPr>
          </w:p>
        </w:tc>
        <w:tc>
          <w:tcPr>
            <w:tcW w:w="850" w:type="dxa"/>
          </w:tcPr>
          <w:p w14:paraId="0DEE4505" w14:textId="77777777" w:rsidR="00F740A1" w:rsidRPr="00154918" w:rsidRDefault="00F740A1" w:rsidP="00D33987">
            <w:pPr>
              <w:spacing w:after="0" w:line="240" w:lineRule="auto"/>
              <w:rPr>
                <w:rFonts w:ascii="Times New Roman" w:eastAsia="Times New Roman" w:hAnsi="Times New Roman"/>
                <w:b/>
                <w:bCs/>
                <w:i/>
                <w:iCs/>
                <w:sz w:val="20"/>
                <w:szCs w:val="20"/>
                <w:lang w:eastAsia="ru-RU"/>
              </w:rPr>
            </w:pPr>
          </w:p>
        </w:tc>
        <w:tc>
          <w:tcPr>
            <w:tcW w:w="992" w:type="dxa"/>
          </w:tcPr>
          <w:p w14:paraId="08DA8BCA" w14:textId="77777777" w:rsidR="00F740A1" w:rsidRPr="00154918" w:rsidRDefault="00F740A1" w:rsidP="00D33987">
            <w:pPr>
              <w:spacing w:after="0" w:line="240" w:lineRule="auto"/>
              <w:rPr>
                <w:rFonts w:ascii="Times New Roman" w:eastAsia="Times New Roman" w:hAnsi="Times New Roman"/>
                <w:b/>
                <w:bCs/>
                <w:i/>
                <w:iCs/>
                <w:sz w:val="20"/>
                <w:szCs w:val="20"/>
                <w:lang w:eastAsia="ru-RU"/>
              </w:rPr>
            </w:pPr>
          </w:p>
        </w:tc>
        <w:tc>
          <w:tcPr>
            <w:tcW w:w="1276" w:type="dxa"/>
          </w:tcPr>
          <w:p w14:paraId="433175FC" w14:textId="77777777" w:rsidR="00F740A1" w:rsidRPr="00154918" w:rsidRDefault="00F740A1" w:rsidP="00D33987">
            <w:pPr>
              <w:spacing w:after="0" w:line="240" w:lineRule="auto"/>
              <w:rPr>
                <w:rFonts w:ascii="Times New Roman" w:eastAsia="Times New Roman" w:hAnsi="Times New Roman"/>
                <w:b/>
                <w:bCs/>
                <w:i/>
                <w:iCs/>
                <w:sz w:val="20"/>
                <w:szCs w:val="20"/>
                <w:lang w:eastAsia="ru-RU"/>
              </w:rPr>
            </w:pPr>
          </w:p>
        </w:tc>
        <w:tc>
          <w:tcPr>
            <w:tcW w:w="1418" w:type="dxa"/>
          </w:tcPr>
          <w:p w14:paraId="5B8827D3" w14:textId="77777777" w:rsidR="00F740A1" w:rsidRPr="00154918" w:rsidRDefault="00F740A1" w:rsidP="00D33987">
            <w:pPr>
              <w:spacing w:after="0" w:line="240" w:lineRule="auto"/>
              <w:rPr>
                <w:rFonts w:ascii="Times New Roman" w:eastAsia="Times New Roman" w:hAnsi="Times New Roman"/>
                <w:b/>
                <w:bCs/>
                <w:i/>
                <w:iCs/>
                <w:sz w:val="20"/>
                <w:szCs w:val="20"/>
                <w:lang w:eastAsia="ru-RU"/>
              </w:rPr>
            </w:pPr>
          </w:p>
        </w:tc>
        <w:tc>
          <w:tcPr>
            <w:tcW w:w="1134" w:type="dxa"/>
          </w:tcPr>
          <w:p w14:paraId="116CBD58" w14:textId="77777777" w:rsidR="00F740A1" w:rsidRPr="00154918" w:rsidRDefault="00F740A1" w:rsidP="00D33987">
            <w:pPr>
              <w:spacing w:after="0" w:line="240" w:lineRule="auto"/>
              <w:rPr>
                <w:rFonts w:ascii="Times New Roman" w:eastAsia="Times New Roman" w:hAnsi="Times New Roman"/>
                <w:b/>
                <w:bCs/>
                <w:i/>
                <w:iCs/>
                <w:sz w:val="20"/>
                <w:szCs w:val="20"/>
                <w:lang w:eastAsia="ru-RU"/>
              </w:rPr>
            </w:pPr>
          </w:p>
        </w:tc>
      </w:tr>
    </w:tbl>
    <w:p w14:paraId="46BBA515" w14:textId="77777777" w:rsidR="00F740A1" w:rsidRPr="00154918" w:rsidRDefault="00F740A1" w:rsidP="00F740A1">
      <w:pPr>
        <w:spacing w:after="0" w:line="240" w:lineRule="auto"/>
        <w:rPr>
          <w:rFonts w:ascii="Times New Roman" w:eastAsia="Times New Roman" w:hAnsi="Times New Roman"/>
          <w:b/>
          <w:sz w:val="6"/>
          <w:szCs w:val="20"/>
          <w:lang w:eastAsia="ru-RU"/>
        </w:rPr>
      </w:pPr>
    </w:p>
    <w:p w14:paraId="27B8F304" w14:textId="77777777" w:rsidR="00F740A1" w:rsidRPr="00154918" w:rsidRDefault="00F740A1" w:rsidP="00F740A1">
      <w:pPr>
        <w:spacing w:after="0" w:line="240" w:lineRule="auto"/>
        <w:rPr>
          <w:rFonts w:ascii="Times New Roman" w:eastAsia="Times New Roman" w:hAnsi="Times New Roman"/>
          <w:b/>
          <w:sz w:val="6"/>
          <w:szCs w:val="20"/>
          <w:lang w:eastAsia="ru-RU"/>
        </w:rPr>
      </w:pPr>
    </w:p>
    <w:p w14:paraId="7D4FB8DD" w14:textId="77777777" w:rsidR="00F740A1" w:rsidRPr="00154918" w:rsidRDefault="00F740A1" w:rsidP="00F740A1">
      <w:pPr>
        <w:spacing w:after="0" w:line="240" w:lineRule="auto"/>
        <w:rPr>
          <w:rFonts w:ascii="Times New Roman" w:eastAsia="Times New Roman" w:hAnsi="Times New Roman"/>
          <w:b/>
          <w:bCs/>
          <w:i/>
          <w:iCs/>
          <w:sz w:val="20"/>
          <w:szCs w:val="20"/>
          <w:lang w:eastAsia="ru-RU"/>
        </w:rPr>
      </w:pP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ayout w:type="fixed"/>
        <w:tblLook w:val="0000" w:firstRow="0" w:lastRow="0" w:firstColumn="0" w:lastColumn="0" w:noHBand="0" w:noVBand="0"/>
      </w:tblPr>
      <w:tblGrid>
        <w:gridCol w:w="1134"/>
        <w:gridCol w:w="842"/>
        <w:gridCol w:w="660"/>
        <w:gridCol w:w="1050"/>
        <w:gridCol w:w="1134"/>
        <w:gridCol w:w="1701"/>
        <w:gridCol w:w="1559"/>
        <w:gridCol w:w="1134"/>
      </w:tblGrid>
      <w:tr w:rsidR="00F740A1" w:rsidRPr="00154918" w14:paraId="6998E0AD" w14:textId="77777777" w:rsidTr="00D33987">
        <w:trPr>
          <w:cantSplit/>
        </w:trPr>
        <w:tc>
          <w:tcPr>
            <w:tcW w:w="9214" w:type="dxa"/>
            <w:gridSpan w:val="8"/>
            <w:tcBorders>
              <w:top w:val="nil"/>
              <w:left w:val="nil"/>
              <w:bottom w:val="nil"/>
              <w:right w:val="nil"/>
            </w:tcBorders>
            <w:shd w:val="pct10" w:color="auto" w:fill="auto"/>
          </w:tcPr>
          <w:p w14:paraId="7674035F" w14:textId="77777777" w:rsidR="00F740A1" w:rsidRPr="00154918" w:rsidRDefault="00F740A1" w:rsidP="00D33987">
            <w:pPr>
              <w:keepLines/>
              <w:tabs>
                <w:tab w:val="center" w:pos="4677"/>
                <w:tab w:val="right" w:pos="9355"/>
              </w:tabs>
              <w:spacing w:after="80"/>
              <w:ind w:right="-187"/>
              <w:rPr>
                <w:rFonts w:ascii="Times New Roman" w:hAnsi="Times New Roman"/>
                <w:i/>
                <w:iCs/>
                <w:sz w:val="18"/>
              </w:rPr>
            </w:pPr>
            <w:r w:rsidRPr="00154918">
              <w:rPr>
                <w:rFonts w:ascii="Times New Roman" w:hAnsi="Times New Roman"/>
                <w:i/>
                <w:iCs/>
                <w:sz w:val="18"/>
              </w:rPr>
              <w:t xml:space="preserve">Данным поручением были </w:t>
            </w:r>
            <w:r w:rsidRPr="00154918">
              <w:rPr>
                <w:rFonts w:ascii="Times New Roman" w:hAnsi="Times New Roman"/>
                <w:b/>
                <w:bCs/>
                <w:i/>
                <w:iCs/>
                <w:sz w:val="18"/>
              </w:rPr>
              <w:t>дерегистрированы</w:t>
            </w:r>
            <w:r w:rsidRPr="00154918">
              <w:rPr>
                <w:rFonts w:ascii="Times New Roman" w:hAnsi="Times New Roman"/>
                <w:i/>
                <w:iCs/>
                <w:sz w:val="18"/>
              </w:rPr>
              <w:t xml:space="preserve"> банковские реквизиты </w:t>
            </w:r>
            <w:r w:rsidRPr="00154918">
              <w:rPr>
                <w:rFonts w:ascii="Times New Roman" w:hAnsi="Times New Roman"/>
                <w:i/>
                <w:iCs/>
                <w:caps/>
                <w:sz w:val="18"/>
              </w:rPr>
              <w:t xml:space="preserve">для расчетов по клирингу, </w:t>
            </w:r>
            <w:r w:rsidRPr="00154918">
              <w:rPr>
                <w:rFonts w:ascii="Times New Roman" w:hAnsi="Times New Roman"/>
                <w:i/>
                <w:iCs/>
                <w:sz w:val="18"/>
              </w:rPr>
              <w:t>ранее зарегистрированные поручением*</w:t>
            </w:r>
            <w:r w:rsidR="00F32C4E" w:rsidRPr="00154918">
              <w:rPr>
                <w:rFonts w:ascii="Times New Roman" w:hAnsi="Times New Roman"/>
                <w:i/>
                <w:iCs/>
                <w:sz w:val="18"/>
              </w:rPr>
              <w:t xml:space="preserve"> </w:t>
            </w:r>
            <w:r w:rsidRPr="00154918">
              <w:rPr>
                <w:rFonts w:ascii="Times New Roman" w:hAnsi="Times New Roman"/>
                <w:i/>
                <w:iCs/>
                <w:sz w:val="18"/>
              </w:rPr>
              <w:t xml:space="preserve"> </w:t>
            </w:r>
          </w:p>
          <w:p w14:paraId="5BB254E9" w14:textId="77777777" w:rsidR="00F740A1" w:rsidRPr="00154918" w:rsidRDefault="00F740A1" w:rsidP="00D33987">
            <w:pPr>
              <w:keepLines/>
              <w:tabs>
                <w:tab w:val="center" w:pos="4677"/>
                <w:tab w:val="right" w:pos="9355"/>
              </w:tabs>
              <w:spacing w:after="80"/>
              <w:ind w:right="-187"/>
              <w:rPr>
                <w:rFonts w:ascii="Times New Roman" w:hAnsi="Times New Roman"/>
                <w:i/>
                <w:iCs/>
                <w:sz w:val="18"/>
              </w:rPr>
            </w:pPr>
            <w:r w:rsidRPr="00154918">
              <w:rPr>
                <w:rFonts w:ascii="Times New Roman" w:hAnsi="Times New Roman"/>
                <w:i/>
                <w:iCs/>
                <w:sz w:val="18"/>
              </w:rPr>
              <w:t>Исх. №</w:t>
            </w:r>
            <w:r w:rsidR="00F32C4E" w:rsidRPr="00154918">
              <w:rPr>
                <w:rFonts w:ascii="Times New Roman" w:hAnsi="Times New Roman"/>
                <w:i/>
                <w:iCs/>
                <w:sz w:val="18"/>
              </w:rPr>
              <w:t xml:space="preserve"> </w:t>
            </w:r>
            <w:r w:rsidRPr="00154918">
              <w:rPr>
                <w:rFonts w:ascii="Times New Roman" w:hAnsi="Times New Roman"/>
                <w:i/>
                <w:iCs/>
                <w:sz w:val="18"/>
              </w:rPr>
              <w:t>__________</w:t>
            </w:r>
            <w:r w:rsidR="00F32C4E" w:rsidRPr="00154918">
              <w:rPr>
                <w:rFonts w:ascii="Times New Roman" w:hAnsi="Times New Roman"/>
                <w:i/>
                <w:iCs/>
                <w:sz w:val="18"/>
              </w:rPr>
              <w:t xml:space="preserve"> </w:t>
            </w:r>
            <w:r w:rsidRPr="00154918">
              <w:rPr>
                <w:rFonts w:ascii="Times New Roman" w:hAnsi="Times New Roman"/>
                <w:i/>
                <w:iCs/>
                <w:sz w:val="18"/>
              </w:rPr>
              <w:t>от</w:t>
            </w:r>
            <w:r w:rsidR="00F32C4E" w:rsidRPr="00154918">
              <w:rPr>
                <w:rFonts w:ascii="Times New Roman" w:hAnsi="Times New Roman"/>
                <w:i/>
                <w:iCs/>
                <w:sz w:val="18"/>
              </w:rPr>
              <w:t xml:space="preserve"> </w:t>
            </w:r>
            <w:r w:rsidRPr="00154918">
              <w:rPr>
                <w:rFonts w:ascii="Times New Roman" w:hAnsi="Times New Roman"/>
                <w:bCs/>
              </w:rPr>
              <w:t>__________</w:t>
            </w:r>
            <w:r w:rsidR="00F32C4E" w:rsidRPr="00154918">
              <w:rPr>
                <w:rFonts w:ascii="Times New Roman" w:hAnsi="Times New Roman"/>
                <w:i/>
                <w:iCs/>
                <w:sz w:val="18"/>
              </w:rPr>
              <w:t xml:space="preserve">                              </w:t>
            </w:r>
          </w:p>
          <w:p w14:paraId="63706328" w14:textId="77777777" w:rsidR="00F740A1" w:rsidRPr="00154918" w:rsidRDefault="00F740A1" w:rsidP="00D33987">
            <w:pPr>
              <w:keepLines/>
              <w:tabs>
                <w:tab w:val="center" w:pos="4677"/>
                <w:tab w:val="right" w:pos="9355"/>
              </w:tabs>
              <w:spacing w:after="80"/>
              <w:ind w:right="-187"/>
              <w:rPr>
                <w:rFonts w:ascii="Times New Roman" w:hAnsi="Times New Roman"/>
                <w:bCs/>
              </w:rPr>
            </w:pPr>
            <w:r w:rsidRPr="00154918">
              <w:rPr>
                <w:rFonts w:ascii="Times New Roman" w:hAnsi="Times New Roman"/>
                <w:i/>
                <w:iCs/>
                <w:sz w:val="18"/>
              </w:rPr>
              <w:t>Рег. № поручения __________</w:t>
            </w:r>
            <w:r w:rsidR="00F32C4E" w:rsidRPr="00154918">
              <w:rPr>
                <w:rFonts w:ascii="Times New Roman" w:hAnsi="Times New Roman"/>
                <w:i/>
                <w:iCs/>
                <w:sz w:val="18"/>
              </w:rPr>
              <w:t xml:space="preserve"> </w:t>
            </w:r>
            <w:r w:rsidRPr="00154918">
              <w:rPr>
                <w:rFonts w:ascii="Times New Roman" w:hAnsi="Times New Roman"/>
                <w:i/>
                <w:iCs/>
                <w:sz w:val="18"/>
              </w:rPr>
              <w:t xml:space="preserve"> Дата регистрации</w:t>
            </w:r>
            <w:r w:rsidRPr="00154918">
              <w:rPr>
                <w:rFonts w:ascii="Times New Roman" w:hAnsi="Times New Roman"/>
                <w:bCs/>
              </w:rPr>
              <w:t>__________</w:t>
            </w:r>
            <w:r w:rsidR="00F32C4E" w:rsidRPr="00154918">
              <w:rPr>
                <w:rFonts w:ascii="Times New Roman" w:hAnsi="Times New Roman"/>
                <w:bCs/>
              </w:rPr>
              <w:t xml:space="preserve">              </w:t>
            </w:r>
            <w:r w:rsidRPr="00154918">
              <w:rPr>
                <w:rFonts w:ascii="Times New Roman" w:hAnsi="Times New Roman"/>
                <w:bCs/>
              </w:rPr>
              <w:t xml:space="preserve"> </w:t>
            </w:r>
          </w:p>
        </w:tc>
      </w:tr>
      <w:tr w:rsidR="00F740A1" w:rsidRPr="00154918" w14:paraId="6B867FE1" w14:textId="77777777" w:rsidTr="00D33987">
        <w:tblPrEx>
          <w:shd w:val="clear" w:color="auto" w:fill="auto"/>
          <w:tblCellMar>
            <w:left w:w="57" w:type="dxa"/>
            <w:right w:w="57" w:type="dxa"/>
          </w:tblCellMar>
          <w:tblLook w:val="04A0" w:firstRow="1" w:lastRow="0" w:firstColumn="1" w:lastColumn="0" w:noHBand="0" w:noVBand="1"/>
        </w:tblPrEx>
        <w:tc>
          <w:tcPr>
            <w:tcW w:w="1134" w:type="dxa"/>
          </w:tcPr>
          <w:p w14:paraId="28F04350" w14:textId="77777777" w:rsidR="00F740A1" w:rsidRPr="00154918" w:rsidRDefault="00F740A1" w:rsidP="00D33987">
            <w:pPr>
              <w:spacing w:after="0" w:line="240" w:lineRule="auto"/>
              <w:rPr>
                <w:rFonts w:ascii="Times New Roman" w:eastAsia="Times New Roman" w:hAnsi="Times New Roman"/>
                <w:b/>
                <w:bCs/>
                <w:i/>
                <w:iCs/>
                <w:sz w:val="20"/>
                <w:szCs w:val="20"/>
                <w:lang w:eastAsia="ru-RU"/>
              </w:rPr>
            </w:pPr>
            <w:r w:rsidRPr="00154918">
              <w:rPr>
                <w:rFonts w:ascii="Times New Roman" w:eastAsia="Times New Roman" w:hAnsi="Times New Roman"/>
                <w:b/>
                <w:sz w:val="20"/>
                <w:szCs w:val="20"/>
                <w:lang w:eastAsia="ru-RU"/>
              </w:rPr>
              <w:t>Номер счета депо/раздела счета депо</w:t>
            </w:r>
          </w:p>
        </w:tc>
        <w:tc>
          <w:tcPr>
            <w:tcW w:w="842" w:type="dxa"/>
          </w:tcPr>
          <w:p w14:paraId="24530E35" w14:textId="77777777" w:rsidR="00F740A1" w:rsidRPr="00154918" w:rsidRDefault="00F740A1" w:rsidP="00D33987">
            <w:pPr>
              <w:spacing w:after="0" w:line="240" w:lineRule="auto"/>
              <w:rPr>
                <w:rFonts w:ascii="Times New Roman" w:eastAsia="Times New Roman" w:hAnsi="Times New Roman"/>
                <w:b/>
                <w:bCs/>
                <w:i/>
                <w:iCs/>
                <w:sz w:val="20"/>
                <w:szCs w:val="20"/>
                <w:lang w:eastAsia="ru-RU"/>
              </w:rPr>
            </w:pPr>
            <w:r w:rsidRPr="00154918">
              <w:rPr>
                <w:rFonts w:ascii="Times New Roman" w:eastAsia="Times New Roman" w:hAnsi="Times New Roman"/>
                <w:b/>
                <w:sz w:val="20"/>
                <w:szCs w:val="20"/>
                <w:lang w:eastAsia="ru-RU"/>
              </w:rPr>
              <w:t>Код валюты</w:t>
            </w:r>
          </w:p>
        </w:tc>
        <w:tc>
          <w:tcPr>
            <w:tcW w:w="660" w:type="dxa"/>
          </w:tcPr>
          <w:p w14:paraId="2154DF4C" w14:textId="77777777" w:rsidR="00F740A1" w:rsidRPr="00154918" w:rsidRDefault="00F740A1" w:rsidP="00D33987">
            <w:pPr>
              <w:spacing w:after="0" w:line="240" w:lineRule="auto"/>
              <w:rPr>
                <w:rFonts w:ascii="Times New Roman" w:eastAsia="Times New Roman" w:hAnsi="Times New Roman"/>
                <w:b/>
                <w:bCs/>
                <w:i/>
                <w:iCs/>
                <w:sz w:val="20"/>
                <w:szCs w:val="20"/>
                <w:lang w:eastAsia="ru-RU"/>
              </w:rPr>
            </w:pPr>
            <w:r w:rsidRPr="00154918">
              <w:rPr>
                <w:rFonts w:ascii="Times New Roman" w:eastAsia="Times New Roman" w:hAnsi="Times New Roman"/>
                <w:b/>
                <w:sz w:val="20"/>
                <w:szCs w:val="20"/>
                <w:lang w:eastAsia="ru-RU"/>
              </w:rPr>
              <w:t>Толеранс</w:t>
            </w:r>
          </w:p>
        </w:tc>
        <w:tc>
          <w:tcPr>
            <w:tcW w:w="1050" w:type="dxa"/>
          </w:tcPr>
          <w:p w14:paraId="50072A7E" w14:textId="77777777" w:rsidR="00F740A1" w:rsidRPr="00154918" w:rsidRDefault="00F740A1" w:rsidP="00D33987">
            <w:pPr>
              <w:spacing w:after="0" w:line="240" w:lineRule="auto"/>
              <w:rPr>
                <w:rFonts w:ascii="Times New Roman" w:eastAsia="Times New Roman" w:hAnsi="Times New Roman"/>
                <w:b/>
                <w:bCs/>
                <w:i/>
                <w:iCs/>
                <w:sz w:val="20"/>
                <w:szCs w:val="20"/>
                <w:lang w:eastAsia="ru-RU"/>
              </w:rPr>
            </w:pPr>
            <w:r w:rsidRPr="00154918">
              <w:rPr>
                <w:rFonts w:ascii="Times New Roman" w:eastAsia="Times New Roman" w:hAnsi="Times New Roman"/>
                <w:b/>
                <w:sz w:val="20"/>
                <w:szCs w:val="20"/>
                <w:lang w:eastAsia="ru-RU"/>
              </w:rPr>
              <w:t>Расчетная организация</w:t>
            </w:r>
          </w:p>
        </w:tc>
        <w:tc>
          <w:tcPr>
            <w:tcW w:w="1134" w:type="dxa"/>
          </w:tcPr>
          <w:p w14:paraId="3DF61358" w14:textId="77777777" w:rsidR="00F740A1" w:rsidRPr="00154918" w:rsidRDefault="00F740A1" w:rsidP="00D33987">
            <w:pPr>
              <w:spacing w:after="0" w:line="240" w:lineRule="auto"/>
              <w:rPr>
                <w:rFonts w:ascii="Times New Roman" w:eastAsia="Times New Roman" w:hAnsi="Times New Roman"/>
                <w:b/>
                <w:bCs/>
                <w:i/>
                <w:iCs/>
                <w:sz w:val="20"/>
                <w:szCs w:val="20"/>
                <w:lang w:eastAsia="ru-RU"/>
              </w:rPr>
            </w:pPr>
            <w:r w:rsidRPr="00154918">
              <w:rPr>
                <w:rFonts w:ascii="Times New Roman" w:eastAsia="Times New Roman" w:hAnsi="Times New Roman"/>
                <w:b/>
                <w:sz w:val="20"/>
                <w:szCs w:val="20"/>
                <w:lang w:eastAsia="ru-RU"/>
              </w:rPr>
              <w:t>№ банковского счета</w:t>
            </w:r>
          </w:p>
        </w:tc>
        <w:tc>
          <w:tcPr>
            <w:tcW w:w="1701" w:type="dxa"/>
          </w:tcPr>
          <w:p w14:paraId="2450DC34" w14:textId="77777777" w:rsidR="00F740A1" w:rsidRPr="00154918" w:rsidRDefault="00F740A1" w:rsidP="00D33987">
            <w:pPr>
              <w:spacing w:after="0" w:line="240" w:lineRule="auto"/>
              <w:rPr>
                <w:rFonts w:ascii="Times New Roman" w:eastAsia="Times New Roman" w:hAnsi="Times New Roman"/>
                <w:b/>
                <w:sz w:val="20"/>
                <w:szCs w:val="20"/>
                <w:lang w:eastAsia="ru-RU"/>
              </w:rPr>
            </w:pPr>
            <w:r w:rsidRPr="00154918">
              <w:rPr>
                <w:rFonts w:ascii="Times New Roman" w:eastAsia="Times New Roman" w:hAnsi="Times New Roman"/>
                <w:b/>
                <w:sz w:val="20"/>
                <w:szCs w:val="20"/>
                <w:lang w:eastAsia="ru-RU"/>
              </w:rPr>
              <w:t>Владелец банковского счета</w:t>
            </w:r>
          </w:p>
        </w:tc>
        <w:tc>
          <w:tcPr>
            <w:tcW w:w="1559" w:type="dxa"/>
          </w:tcPr>
          <w:p w14:paraId="4D1C8A6F" w14:textId="77777777" w:rsidR="00F740A1" w:rsidRPr="00154918" w:rsidRDefault="00F740A1" w:rsidP="00D33987">
            <w:pPr>
              <w:spacing w:after="0" w:line="240" w:lineRule="auto"/>
              <w:rPr>
                <w:rFonts w:ascii="Times New Roman" w:eastAsia="Times New Roman" w:hAnsi="Times New Roman"/>
                <w:b/>
                <w:bCs/>
                <w:i/>
                <w:iCs/>
                <w:sz w:val="20"/>
                <w:szCs w:val="20"/>
                <w:lang w:eastAsia="ru-RU"/>
              </w:rPr>
            </w:pPr>
            <w:r w:rsidRPr="00154918">
              <w:rPr>
                <w:rFonts w:ascii="Times New Roman" w:eastAsia="Times New Roman" w:hAnsi="Times New Roman"/>
                <w:b/>
                <w:sz w:val="20"/>
                <w:szCs w:val="20"/>
                <w:lang w:eastAsia="ru-RU"/>
              </w:rPr>
              <w:t>Код анкеты клиента участника клиринга по умолчанию</w:t>
            </w:r>
          </w:p>
        </w:tc>
        <w:tc>
          <w:tcPr>
            <w:tcW w:w="1134" w:type="dxa"/>
          </w:tcPr>
          <w:p w14:paraId="5AF7B278" w14:textId="77777777" w:rsidR="00F740A1" w:rsidRPr="00154918" w:rsidRDefault="00F740A1" w:rsidP="00D33987">
            <w:pPr>
              <w:spacing w:after="0" w:line="240" w:lineRule="auto"/>
              <w:rPr>
                <w:rFonts w:ascii="Times New Roman" w:eastAsia="Times New Roman" w:hAnsi="Times New Roman"/>
                <w:b/>
                <w:sz w:val="20"/>
                <w:szCs w:val="20"/>
                <w:lang w:eastAsia="ru-RU"/>
              </w:rPr>
            </w:pPr>
            <w:r w:rsidRPr="00154918">
              <w:rPr>
                <w:rFonts w:ascii="Times New Roman" w:eastAsia="Times New Roman" w:hAnsi="Times New Roman"/>
                <w:b/>
                <w:sz w:val="20"/>
                <w:szCs w:val="20"/>
                <w:lang w:eastAsia="ru-RU"/>
              </w:rPr>
              <w:t>Дополнительная информация</w:t>
            </w:r>
          </w:p>
        </w:tc>
      </w:tr>
      <w:tr w:rsidR="00F740A1" w:rsidRPr="00154918" w14:paraId="25A6008C" w14:textId="77777777" w:rsidTr="00D33987">
        <w:tblPrEx>
          <w:shd w:val="clear" w:color="auto" w:fill="auto"/>
          <w:tblCellMar>
            <w:left w:w="57" w:type="dxa"/>
            <w:right w:w="57" w:type="dxa"/>
          </w:tblCellMar>
          <w:tblLook w:val="04A0" w:firstRow="1" w:lastRow="0" w:firstColumn="1" w:lastColumn="0" w:noHBand="0" w:noVBand="1"/>
        </w:tblPrEx>
        <w:tc>
          <w:tcPr>
            <w:tcW w:w="1134" w:type="dxa"/>
          </w:tcPr>
          <w:p w14:paraId="21E4D639" w14:textId="77777777" w:rsidR="00F740A1" w:rsidRPr="00154918" w:rsidRDefault="00F740A1" w:rsidP="00D33987">
            <w:pPr>
              <w:spacing w:after="0" w:line="240" w:lineRule="auto"/>
              <w:rPr>
                <w:rFonts w:ascii="Times New Roman" w:eastAsia="Times New Roman" w:hAnsi="Times New Roman"/>
                <w:bCs/>
                <w:iCs/>
                <w:sz w:val="20"/>
                <w:szCs w:val="20"/>
                <w:lang w:val="en-US" w:eastAsia="ru-RU"/>
              </w:rPr>
            </w:pPr>
          </w:p>
        </w:tc>
        <w:tc>
          <w:tcPr>
            <w:tcW w:w="842" w:type="dxa"/>
          </w:tcPr>
          <w:p w14:paraId="62FB095E" w14:textId="77777777" w:rsidR="00F740A1" w:rsidRPr="00154918" w:rsidRDefault="00F740A1" w:rsidP="00D33987">
            <w:pPr>
              <w:spacing w:after="0" w:line="240" w:lineRule="auto"/>
              <w:rPr>
                <w:rFonts w:ascii="Times New Roman" w:eastAsia="Times New Roman" w:hAnsi="Times New Roman"/>
                <w:bCs/>
                <w:iCs/>
                <w:sz w:val="20"/>
                <w:szCs w:val="20"/>
                <w:lang w:eastAsia="ru-RU"/>
              </w:rPr>
            </w:pPr>
          </w:p>
        </w:tc>
        <w:tc>
          <w:tcPr>
            <w:tcW w:w="660" w:type="dxa"/>
          </w:tcPr>
          <w:p w14:paraId="53A351FC" w14:textId="77777777" w:rsidR="00F740A1" w:rsidRPr="00154918" w:rsidRDefault="00F740A1" w:rsidP="00D33987">
            <w:pPr>
              <w:spacing w:after="0" w:line="240" w:lineRule="auto"/>
              <w:rPr>
                <w:rFonts w:ascii="Times New Roman" w:eastAsia="Times New Roman" w:hAnsi="Times New Roman"/>
                <w:bCs/>
                <w:iCs/>
                <w:sz w:val="20"/>
                <w:szCs w:val="20"/>
                <w:lang w:eastAsia="ru-RU"/>
              </w:rPr>
            </w:pPr>
          </w:p>
        </w:tc>
        <w:tc>
          <w:tcPr>
            <w:tcW w:w="1050" w:type="dxa"/>
          </w:tcPr>
          <w:p w14:paraId="3B8D0D89" w14:textId="77777777" w:rsidR="00F740A1" w:rsidRPr="00154918" w:rsidRDefault="00F740A1" w:rsidP="00D33987">
            <w:pPr>
              <w:spacing w:after="0" w:line="240" w:lineRule="auto"/>
              <w:rPr>
                <w:rFonts w:ascii="Times New Roman" w:eastAsia="Times New Roman" w:hAnsi="Times New Roman"/>
                <w:bCs/>
                <w:iCs/>
                <w:sz w:val="20"/>
                <w:szCs w:val="20"/>
                <w:lang w:eastAsia="ru-RU"/>
              </w:rPr>
            </w:pPr>
          </w:p>
        </w:tc>
        <w:tc>
          <w:tcPr>
            <w:tcW w:w="1134" w:type="dxa"/>
          </w:tcPr>
          <w:p w14:paraId="2D4D0435" w14:textId="77777777" w:rsidR="00F740A1" w:rsidRPr="00154918" w:rsidRDefault="00F740A1" w:rsidP="00D33987">
            <w:pPr>
              <w:spacing w:after="0" w:line="240" w:lineRule="auto"/>
              <w:rPr>
                <w:rFonts w:ascii="Times New Roman" w:eastAsia="Times New Roman" w:hAnsi="Times New Roman"/>
                <w:bCs/>
                <w:iCs/>
                <w:sz w:val="20"/>
                <w:szCs w:val="20"/>
                <w:lang w:eastAsia="ru-RU"/>
              </w:rPr>
            </w:pPr>
          </w:p>
        </w:tc>
        <w:tc>
          <w:tcPr>
            <w:tcW w:w="1701" w:type="dxa"/>
          </w:tcPr>
          <w:p w14:paraId="7EA72B02" w14:textId="77777777" w:rsidR="00F740A1" w:rsidRPr="00154918" w:rsidRDefault="00F740A1" w:rsidP="00D33987">
            <w:pPr>
              <w:spacing w:after="0" w:line="240" w:lineRule="auto"/>
              <w:rPr>
                <w:rFonts w:ascii="Times New Roman" w:eastAsia="Times New Roman" w:hAnsi="Times New Roman"/>
                <w:bCs/>
                <w:iCs/>
                <w:sz w:val="20"/>
                <w:szCs w:val="20"/>
                <w:lang w:eastAsia="ru-RU"/>
              </w:rPr>
            </w:pPr>
          </w:p>
        </w:tc>
        <w:tc>
          <w:tcPr>
            <w:tcW w:w="1559" w:type="dxa"/>
          </w:tcPr>
          <w:p w14:paraId="6E29F00C" w14:textId="77777777" w:rsidR="00F740A1" w:rsidRPr="00154918" w:rsidRDefault="00F740A1" w:rsidP="00D33987">
            <w:pPr>
              <w:spacing w:after="0" w:line="240" w:lineRule="auto"/>
              <w:rPr>
                <w:rFonts w:ascii="Times New Roman" w:eastAsia="Times New Roman" w:hAnsi="Times New Roman"/>
                <w:bCs/>
                <w:iCs/>
                <w:sz w:val="20"/>
                <w:szCs w:val="20"/>
                <w:lang w:eastAsia="ru-RU"/>
              </w:rPr>
            </w:pPr>
          </w:p>
        </w:tc>
        <w:tc>
          <w:tcPr>
            <w:tcW w:w="1134" w:type="dxa"/>
          </w:tcPr>
          <w:p w14:paraId="59EAF42B" w14:textId="77777777" w:rsidR="00F740A1" w:rsidRPr="00154918" w:rsidRDefault="00F740A1" w:rsidP="00D33987">
            <w:pPr>
              <w:spacing w:after="0" w:line="240" w:lineRule="auto"/>
              <w:rPr>
                <w:rFonts w:ascii="Times New Roman" w:eastAsia="Times New Roman" w:hAnsi="Times New Roman"/>
                <w:bCs/>
                <w:iCs/>
                <w:sz w:val="20"/>
                <w:szCs w:val="20"/>
                <w:lang w:eastAsia="ru-RU"/>
              </w:rPr>
            </w:pPr>
          </w:p>
        </w:tc>
      </w:tr>
      <w:tr w:rsidR="00F740A1" w:rsidRPr="00154918" w14:paraId="29BB2DD8" w14:textId="77777777" w:rsidTr="00D33987">
        <w:tblPrEx>
          <w:shd w:val="clear" w:color="auto" w:fill="auto"/>
          <w:tblCellMar>
            <w:left w:w="57" w:type="dxa"/>
            <w:right w:w="57" w:type="dxa"/>
          </w:tblCellMar>
          <w:tblLook w:val="04A0" w:firstRow="1" w:lastRow="0" w:firstColumn="1" w:lastColumn="0" w:noHBand="0" w:noVBand="1"/>
        </w:tblPrEx>
        <w:tc>
          <w:tcPr>
            <w:tcW w:w="1134" w:type="dxa"/>
          </w:tcPr>
          <w:p w14:paraId="6C6FB60D" w14:textId="77777777" w:rsidR="00F740A1" w:rsidRPr="00154918" w:rsidRDefault="00F740A1" w:rsidP="00D33987">
            <w:pPr>
              <w:spacing w:after="0" w:line="240" w:lineRule="auto"/>
              <w:rPr>
                <w:rFonts w:ascii="Times New Roman" w:eastAsia="Times New Roman" w:hAnsi="Times New Roman"/>
                <w:b/>
                <w:bCs/>
                <w:i/>
                <w:iCs/>
                <w:sz w:val="20"/>
                <w:szCs w:val="20"/>
                <w:lang w:eastAsia="ru-RU"/>
              </w:rPr>
            </w:pPr>
          </w:p>
        </w:tc>
        <w:tc>
          <w:tcPr>
            <w:tcW w:w="842" w:type="dxa"/>
          </w:tcPr>
          <w:p w14:paraId="14A7FD99" w14:textId="77777777" w:rsidR="00F740A1" w:rsidRPr="00154918" w:rsidRDefault="00F740A1" w:rsidP="00D33987">
            <w:pPr>
              <w:spacing w:after="0" w:line="240" w:lineRule="auto"/>
              <w:rPr>
                <w:rFonts w:ascii="Times New Roman" w:eastAsia="Times New Roman" w:hAnsi="Times New Roman"/>
                <w:b/>
                <w:bCs/>
                <w:i/>
                <w:iCs/>
                <w:sz w:val="20"/>
                <w:szCs w:val="20"/>
                <w:lang w:eastAsia="ru-RU"/>
              </w:rPr>
            </w:pPr>
          </w:p>
        </w:tc>
        <w:tc>
          <w:tcPr>
            <w:tcW w:w="660" w:type="dxa"/>
          </w:tcPr>
          <w:p w14:paraId="0BB88737" w14:textId="77777777" w:rsidR="00F740A1" w:rsidRPr="00154918" w:rsidRDefault="00F740A1" w:rsidP="00D33987">
            <w:pPr>
              <w:spacing w:after="0" w:line="240" w:lineRule="auto"/>
              <w:rPr>
                <w:rFonts w:ascii="Times New Roman" w:eastAsia="Times New Roman" w:hAnsi="Times New Roman"/>
                <w:b/>
                <w:bCs/>
                <w:i/>
                <w:iCs/>
                <w:sz w:val="20"/>
                <w:szCs w:val="20"/>
                <w:lang w:eastAsia="ru-RU"/>
              </w:rPr>
            </w:pPr>
          </w:p>
        </w:tc>
        <w:tc>
          <w:tcPr>
            <w:tcW w:w="1050" w:type="dxa"/>
          </w:tcPr>
          <w:p w14:paraId="4127F809" w14:textId="77777777" w:rsidR="00F740A1" w:rsidRPr="00154918" w:rsidRDefault="00F740A1" w:rsidP="00D33987">
            <w:pPr>
              <w:spacing w:after="0" w:line="240" w:lineRule="auto"/>
              <w:rPr>
                <w:rFonts w:ascii="Times New Roman" w:eastAsia="Times New Roman" w:hAnsi="Times New Roman"/>
                <w:b/>
                <w:bCs/>
                <w:i/>
                <w:iCs/>
                <w:sz w:val="20"/>
                <w:szCs w:val="20"/>
                <w:lang w:eastAsia="ru-RU"/>
              </w:rPr>
            </w:pPr>
          </w:p>
        </w:tc>
        <w:tc>
          <w:tcPr>
            <w:tcW w:w="1134" w:type="dxa"/>
          </w:tcPr>
          <w:p w14:paraId="35634DCF" w14:textId="77777777" w:rsidR="00F740A1" w:rsidRPr="00154918" w:rsidRDefault="00F740A1" w:rsidP="00D33987">
            <w:pPr>
              <w:spacing w:after="0" w:line="240" w:lineRule="auto"/>
              <w:rPr>
                <w:rFonts w:ascii="Times New Roman" w:eastAsia="Times New Roman" w:hAnsi="Times New Roman"/>
                <w:b/>
                <w:bCs/>
                <w:i/>
                <w:iCs/>
                <w:sz w:val="20"/>
                <w:szCs w:val="20"/>
                <w:lang w:eastAsia="ru-RU"/>
              </w:rPr>
            </w:pPr>
          </w:p>
        </w:tc>
        <w:tc>
          <w:tcPr>
            <w:tcW w:w="1701" w:type="dxa"/>
          </w:tcPr>
          <w:p w14:paraId="3DACBE30" w14:textId="77777777" w:rsidR="00F740A1" w:rsidRPr="00154918" w:rsidRDefault="00F740A1" w:rsidP="00D33987">
            <w:pPr>
              <w:spacing w:after="0" w:line="240" w:lineRule="auto"/>
              <w:rPr>
                <w:rFonts w:ascii="Times New Roman" w:eastAsia="Times New Roman" w:hAnsi="Times New Roman"/>
                <w:b/>
                <w:bCs/>
                <w:i/>
                <w:iCs/>
                <w:sz w:val="20"/>
                <w:szCs w:val="20"/>
                <w:lang w:eastAsia="ru-RU"/>
              </w:rPr>
            </w:pPr>
          </w:p>
        </w:tc>
        <w:tc>
          <w:tcPr>
            <w:tcW w:w="1559" w:type="dxa"/>
          </w:tcPr>
          <w:p w14:paraId="270915ED" w14:textId="77777777" w:rsidR="00F740A1" w:rsidRPr="00154918" w:rsidRDefault="00F740A1" w:rsidP="00D33987">
            <w:pPr>
              <w:spacing w:after="0" w:line="240" w:lineRule="auto"/>
              <w:rPr>
                <w:rFonts w:ascii="Times New Roman" w:eastAsia="Times New Roman" w:hAnsi="Times New Roman"/>
                <w:b/>
                <w:bCs/>
                <w:i/>
                <w:iCs/>
                <w:sz w:val="20"/>
                <w:szCs w:val="20"/>
                <w:lang w:eastAsia="ru-RU"/>
              </w:rPr>
            </w:pPr>
          </w:p>
        </w:tc>
        <w:tc>
          <w:tcPr>
            <w:tcW w:w="1134" w:type="dxa"/>
          </w:tcPr>
          <w:p w14:paraId="229ADA73" w14:textId="77777777" w:rsidR="00F740A1" w:rsidRPr="00154918" w:rsidRDefault="00F740A1" w:rsidP="00D33987">
            <w:pPr>
              <w:spacing w:after="0" w:line="240" w:lineRule="auto"/>
              <w:rPr>
                <w:rFonts w:ascii="Times New Roman" w:eastAsia="Times New Roman" w:hAnsi="Times New Roman"/>
                <w:b/>
                <w:bCs/>
                <w:i/>
                <w:iCs/>
                <w:sz w:val="20"/>
                <w:szCs w:val="20"/>
                <w:lang w:eastAsia="ru-RU"/>
              </w:rPr>
            </w:pPr>
          </w:p>
        </w:tc>
      </w:tr>
    </w:tbl>
    <w:p w14:paraId="0CDA7690" w14:textId="77777777" w:rsidR="00F740A1" w:rsidRPr="00154918" w:rsidRDefault="00F740A1" w:rsidP="00F740A1">
      <w:pPr>
        <w:spacing w:after="0" w:line="240" w:lineRule="auto"/>
        <w:jc w:val="center"/>
        <w:rPr>
          <w:rFonts w:ascii="Times New Roman" w:eastAsia="Times New Roman" w:hAnsi="Times New Roman"/>
          <w:b/>
          <w:sz w:val="24"/>
          <w:szCs w:val="24"/>
          <w:lang w:eastAsia="ru-RU"/>
        </w:rPr>
      </w:pPr>
    </w:p>
    <w:p w14:paraId="3403238B" w14:textId="77777777" w:rsidR="00F740A1" w:rsidRPr="00154918" w:rsidRDefault="00F740A1" w:rsidP="00F740A1">
      <w:pPr>
        <w:spacing w:after="0" w:line="240" w:lineRule="auto"/>
        <w:jc w:val="center"/>
        <w:rPr>
          <w:rFonts w:ascii="Times New Roman" w:eastAsia="Times New Roman" w:hAnsi="Times New Roman"/>
          <w:b/>
          <w:sz w:val="20"/>
          <w:szCs w:val="20"/>
          <w:lang w:eastAsia="ru-RU"/>
        </w:rPr>
      </w:pPr>
      <w:r w:rsidRPr="00154918">
        <w:rPr>
          <w:rFonts w:ascii="Times New Roman" w:eastAsia="Times New Roman" w:hAnsi="Times New Roman"/>
          <w:b/>
          <w:sz w:val="20"/>
          <w:szCs w:val="20"/>
          <w:lang w:eastAsia="ru-RU"/>
        </w:rPr>
        <w:t>Информация о дерегистрации банковских реквизитов</w:t>
      </w:r>
      <w:r w:rsidR="00A95C62" w:rsidRPr="00154918">
        <w:rPr>
          <w:rStyle w:val="aff3"/>
          <w:rFonts w:ascii="Times New Roman" w:eastAsia="Times New Roman" w:hAnsi="Times New Roman"/>
          <w:b/>
          <w:sz w:val="20"/>
          <w:szCs w:val="20"/>
          <w:lang w:eastAsia="ru-RU"/>
        </w:rPr>
        <w:footnoteReference w:id="2"/>
      </w:r>
    </w:p>
    <w:p w14:paraId="77774BEE" w14:textId="77777777" w:rsidR="00F740A1" w:rsidRPr="00154918" w:rsidRDefault="00F740A1" w:rsidP="00F740A1">
      <w:pPr>
        <w:spacing w:after="120" w:line="240" w:lineRule="auto"/>
        <w:jc w:val="center"/>
        <w:rPr>
          <w:rFonts w:ascii="Times New Roman" w:eastAsia="Times New Roman" w:hAnsi="Times New Roman"/>
          <w:b/>
          <w:sz w:val="20"/>
          <w:szCs w:val="20"/>
          <w:lang w:eastAsia="ru-RU"/>
        </w:rPr>
      </w:pPr>
      <w:r w:rsidRPr="00154918">
        <w:rPr>
          <w:rFonts w:ascii="Times New Roman" w:eastAsia="Times New Roman" w:hAnsi="Times New Roman"/>
          <w:b/>
          <w:sz w:val="20"/>
          <w:szCs w:val="20"/>
          <w:lang w:eastAsia="ru-RU"/>
        </w:rPr>
        <w:t>Назначение удаляемых банковских реквизитов &lt;</w:t>
      </w:r>
      <w:r w:rsidRPr="00154918">
        <w:rPr>
          <w:rFonts w:ascii="Times New Roman" w:eastAsia="Times New Roman" w:hAnsi="Times New Roman"/>
          <w:i/>
          <w:sz w:val="20"/>
          <w:szCs w:val="20"/>
          <w:lang w:eastAsia="ru-RU"/>
        </w:rPr>
        <w:t>код назначения</w:t>
      </w:r>
      <w:r w:rsidRPr="00154918">
        <w:rPr>
          <w:rFonts w:ascii="Times New Roman" w:eastAsia="Times New Roman" w:hAnsi="Times New Roman"/>
          <w:b/>
          <w:sz w:val="20"/>
          <w:szCs w:val="20"/>
          <w:lang w:eastAsia="ru-RU"/>
        </w:rPr>
        <w:t>&gt;</w:t>
      </w:r>
    </w:p>
    <w:tbl>
      <w:tblPr>
        <w:tblW w:w="9214"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276"/>
        <w:gridCol w:w="1417"/>
        <w:gridCol w:w="1134"/>
        <w:gridCol w:w="2977"/>
        <w:gridCol w:w="2410"/>
      </w:tblGrid>
      <w:tr w:rsidR="00F740A1" w:rsidRPr="00154918" w14:paraId="10A630A8" w14:textId="77777777" w:rsidTr="00D33987">
        <w:tc>
          <w:tcPr>
            <w:tcW w:w="1276" w:type="dxa"/>
            <w:shd w:val="clear" w:color="auto" w:fill="auto"/>
          </w:tcPr>
          <w:p w14:paraId="36A8F1C2" w14:textId="77777777" w:rsidR="00F740A1" w:rsidRPr="00154918" w:rsidRDefault="00F740A1" w:rsidP="00D33987">
            <w:pPr>
              <w:spacing w:after="0" w:line="240" w:lineRule="auto"/>
              <w:rPr>
                <w:rFonts w:ascii="Times New Roman" w:eastAsia="Times New Roman" w:hAnsi="Times New Roman"/>
                <w:b/>
                <w:bCs/>
                <w:i/>
                <w:iCs/>
                <w:sz w:val="16"/>
                <w:szCs w:val="16"/>
                <w:lang w:eastAsia="ru-RU"/>
              </w:rPr>
            </w:pPr>
            <w:r w:rsidRPr="00154918">
              <w:rPr>
                <w:rFonts w:ascii="Times New Roman" w:eastAsia="Times New Roman" w:hAnsi="Times New Roman"/>
                <w:b/>
                <w:sz w:val="16"/>
                <w:szCs w:val="16"/>
                <w:lang w:eastAsia="ru-RU"/>
              </w:rPr>
              <w:t>Номер счета депо</w:t>
            </w:r>
          </w:p>
        </w:tc>
        <w:tc>
          <w:tcPr>
            <w:tcW w:w="1417" w:type="dxa"/>
          </w:tcPr>
          <w:p w14:paraId="0A4F628A" w14:textId="77777777" w:rsidR="00F740A1" w:rsidRPr="00154918" w:rsidRDefault="00F740A1" w:rsidP="00D33987">
            <w:pPr>
              <w:spacing w:after="0" w:line="240" w:lineRule="auto"/>
              <w:rPr>
                <w:rFonts w:ascii="Times New Roman" w:eastAsia="Times New Roman" w:hAnsi="Times New Roman"/>
                <w:b/>
                <w:sz w:val="16"/>
                <w:szCs w:val="16"/>
                <w:lang w:eastAsia="ru-RU"/>
              </w:rPr>
            </w:pPr>
            <w:r w:rsidRPr="00154918">
              <w:rPr>
                <w:rFonts w:ascii="Times New Roman" w:eastAsia="Times New Roman" w:hAnsi="Times New Roman"/>
                <w:b/>
                <w:sz w:val="16"/>
                <w:szCs w:val="16"/>
                <w:lang w:eastAsia="ru-RU"/>
              </w:rPr>
              <w:t>Раздел /субсчет депо</w:t>
            </w:r>
          </w:p>
        </w:tc>
        <w:tc>
          <w:tcPr>
            <w:tcW w:w="1134" w:type="dxa"/>
            <w:shd w:val="clear" w:color="auto" w:fill="auto"/>
          </w:tcPr>
          <w:p w14:paraId="2284116A" w14:textId="77777777" w:rsidR="00F740A1" w:rsidRPr="00154918" w:rsidRDefault="00F740A1" w:rsidP="00D33987">
            <w:pPr>
              <w:spacing w:after="0" w:line="240" w:lineRule="auto"/>
              <w:rPr>
                <w:rFonts w:ascii="Times New Roman" w:eastAsia="Times New Roman" w:hAnsi="Times New Roman"/>
                <w:b/>
                <w:bCs/>
                <w:i/>
                <w:iCs/>
                <w:sz w:val="16"/>
                <w:szCs w:val="16"/>
                <w:lang w:eastAsia="ru-RU"/>
              </w:rPr>
            </w:pPr>
            <w:r w:rsidRPr="00154918">
              <w:rPr>
                <w:rFonts w:ascii="Times New Roman" w:eastAsia="Times New Roman" w:hAnsi="Times New Roman"/>
                <w:b/>
                <w:sz w:val="16"/>
                <w:szCs w:val="16"/>
                <w:lang w:eastAsia="ru-RU"/>
              </w:rPr>
              <w:t>Код валюты</w:t>
            </w:r>
          </w:p>
        </w:tc>
        <w:tc>
          <w:tcPr>
            <w:tcW w:w="2977" w:type="dxa"/>
            <w:shd w:val="clear" w:color="auto" w:fill="auto"/>
          </w:tcPr>
          <w:p w14:paraId="3F9CDBB6" w14:textId="77777777" w:rsidR="00F740A1" w:rsidRPr="00154918" w:rsidRDefault="00F740A1" w:rsidP="00D33987">
            <w:pPr>
              <w:spacing w:after="0" w:line="240" w:lineRule="auto"/>
              <w:ind w:firstLine="84"/>
              <w:rPr>
                <w:rFonts w:ascii="Times New Roman" w:eastAsia="Times New Roman" w:hAnsi="Times New Roman"/>
                <w:b/>
                <w:bCs/>
                <w:i/>
                <w:iCs/>
                <w:sz w:val="16"/>
                <w:szCs w:val="16"/>
                <w:lang w:eastAsia="ru-RU"/>
              </w:rPr>
            </w:pPr>
            <w:r w:rsidRPr="00154918">
              <w:rPr>
                <w:rFonts w:ascii="Times New Roman" w:eastAsia="Times New Roman" w:hAnsi="Times New Roman"/>
                <w:b/>
                <w:sz w:val="16"/>
                <w:szCs w:val="16"/>
                <w:lang w:eastAsia="ru-RU"/>
              </w:rPr>
              <w:t xml:space="preserve">Банк </w:t>
            </w:r>
          </w:p>
        </w:tc>
        <w:tc>
          <w:tcPr>
            <w:tcW w:w="2410" w:type="dxa"/>
            <w:shd w:val="clear" w:color="auto" w:fill="auto"/>
          </w:tcPr>
          <w:p w14:paraId="7FA5A48A" w14:textId="77777777" w:rsidR="00F740A1" w:rsidRPr="00154918" w:rsidRDefault="00F740A1" w:rsidP="00D33987">
            <w:pPr>
              <w:spacing w:after="0" w:line="240" w:lineRule="auto"/>
              <w:rPr>
                <w:rFonts w:ascii="Times New Roman" w:eastAsia="Times New Roman" w:hAnsi="Times New Roman"/>
                <w:b/>
                <w:bCs/>
                <w:i/>
                <w:iCs/>
                <w:sz w:val="16"/>
                <w:szCs w:val="16"/>
                <w:lang w:eastAsia="ru-RU"/>
              </w:rPr>
            </w:pPr>
            <w:r w:rsidRPr="00154918">
              <w:rPr>
                <w:rFonts w:ascii="Times New Roman" w:eastAsia="Times New Roman" w:hAnsi="Times New Roman"/>
                <w:b/>
                <w:sz w:val="16"/>
                <w:szCs w:val="16"/>
                <w:lang w:eastAsia="ru-RU"/>
              </w:rPr>
              <w:t>№ банковского счета</w:t>
            </w:r>
          </w:p>
        </w:tc>
      </w:tr>
      <w:tr w:rsidR="00F740A1" w:rsidRPr="00154918" w14:paraId="31E8811A" w14:textId="77777777" w:rsidTr="00D33987">
        <w:tc>
          <w:tcPr>
            <w:tcW w:w="1276" w:type="dxa"/>
            <w:shd w:val="clear" w:color="auto" w:fill="auto"/>
          </w:tcPr>
          <w:p w14:paraId="52A54D82" w14:textId="77777777" w:rsidR="00F740A1" w:rsidRPr="00154918" w:rsidRDefault="00F740A1" w:rsidP="00D33987">
            <w:pPr>
              <w:spacing w:after="0" w:line="240" w:lineRule="auto"/>
              <w:rPr>
                <w:rFonts w:ascii="Times New Roman" w:eastAsia="Times New Roman" w:hAnsi="Times New Roman"/>
                <w:sz w:val="16"/>
                <w:szCs w:val="16"/>
                <w:lang w:val="en-US" w:eastAsia="ru-RU"/>
              </w:rPr>
            </w:pPr>
          </w:p>
        </w:tc>
        <w:tc>
          <w:tcPr>
            <w:tcW w:w="1417" w:type="dxa"/>
          </w:tcPr>
          <w:p w14:paraId="2A9B6213" w14:textId="77777777" w:rsidR="00F740A1" w:rsidRPr="00154918" w:rsidRDefault="00F740A1" w:rsidP="00D33987">
            <w:pPr>
              <w:spacing w:after="0" w:line="240" w:lineRule="auto"/>
              <w:rPr>
                <w:rFonts w:ascii="Times New Roman" w:eastAsia="Times New Roman" w:hAnsi="Times New Roman"/>
                <w:sz w:val="16"/>
                <w:szCs w:val="16"/>
                <w:lang w:eastAsia="ru-RU"/>
              </w:rPr>
            </w:pPr>
          </w:p>
        </w:tc>
        <w:tc>
          <w:tcPr>
            <w:tcW w:w="1134" w:type="dxa"/>
            <w:shd w:val="clear" w:color="auto" w:fill="auto"/>
          </w:tcPr>
          <w:p w14:paraId="260E3152" w14:textId="77777777" w:rsidR="00F740A1" w:rsidRPr="00154918" w:rsidRDefault="00F740A1" w:rsidP="00D33987">
            <w:pPr>
              <w:spacing w:after="0" w:line="240" w:lineRule="auto"/>
              <w:rPr>
                <w:rFonts w:ascii="Times New Roman" w:eastAsia="Times New Roman" w:hAnsi="Times New Roman"/>
                <w:sz w:val="16"/>
                <w:szCs w:val="16"/>
                <w:lang w:eastAsia="ru-RU"/>
              </w:rPr>
            </w:pPr>
          </w:p>
        </w:tc>
        <w:tc>
          <w:tcPr>
            <w:tcW w:w="2977" w:type="dxa"/>
            <w:shd w:val="clear" w:color="auto" w:fill="auto"/>
          </w:tcPr>
          <w:p w14:paraId="0986D608" w14:textId="77777777" w:rsidR="00F740A1" w:rsidRPr="00154918" w:rsidRDefault="00F740A1" w:rsidP="00D33987">
            <w:pPr>
              <w:spacing w:after="0" w:line="240" w:lineRule="auto"/>
              <w:rPr>
                <w:rFonts w:ascii="Times New Roman" w:eastAsia="Times New Roman" w:hAnsi="Times New Roman"/>
                <w:sz w:val="16"/>
                <w:szCs w:val="16"/>
                <w:lang w:eastAsia="ru-RU"/>
              </w:rPr>
            </w:pPr>
          </w:p>
        </w:tc>
        <w:tc>
          <w:tcPr>
            <w:tcW w:w="2410" w:type="dxa"/>
            <w:shd w:val="clear" w:color="auto" w:fill="auto"/>
          </w:tcPr>
          <w:p w14:paraId="14CDB013" w14:textId="77777777" w:rsidR="00F740A1" w:rsidRPr="00154918" w:rsidRDefault="00F740A1" w:rsidP="00D33987">
            <w:pPr>
              <w:spacing w:after="0" w:line="240" w:lineRule="auto"/>
              <w:rPr>
                <w:rFonts w:ascii="Times New Roman" w:eastAsia="Times New Roman" w:hAnsi="Times New Roman"/>
                <w:sz w:val="16"/>
                <w:szCs w:val="16"/>
                <w:lang w:eastAsia="ru-RU"/>
              </w:rPr>
            </w:pPr>
          </w:p>
        </w:tc>
      </w:tr>
      <w:tr w:rsidR="00F740A1" w:rsidRPr="00154918" w14:paraId="135CB158" w14:textId="77777777" w:rsidTr="00D33987">
        <w:tc>
          <w:tcPr>
            <w:tcW w:w="1276" w:type="dxa"/>
            <w:shd w:val="clear" w:color="auto" w:fill="auto"/>
          </w:tcPr>
          <w:p w14:paraId="3FAD7EC3" w14:textId="77777777" w:rsidR="00F740A1" w:rsidRPr="00154918" w:rsidRDefault="00F740A1" w:rsidP="00D33987">
            <w:pPr>
              <w:spacing w:after="0" w:line="240" w:lineRule="auto"/>
              <w:rPr>
                <w:rFonts w:ascii="Times New Roman" w:hAnsi="Times New Roman"/>
                <w:b/>
                <w:bCs/>
                <w:i/>
                <w:iCs/>
              </w:rPr>
            </w:pPr>
          </w:p>
        </w:tc>
        <w:tc>
          <w:tcPr>
            <w:tcW w:w="1417" w:type="dxa"/>
          </w:tcPr>
          <w:p w14:paraId="7DE4E124" w14:textId="77777777" w:rsidR="00F740A1" w:rsidRPr="00154918" w:rsidRDefault="00F740A1" w:rsidP="00D33987">
            <w:pPr>
              <w:spacing w:after="0" w:line="240" w:lineRule="auto"/>
              <w:rPr>
                <w:rFonts w:ascii="Times New Roman" w:hAnsi="Times New Roman"/>
                <w:b/>
                <w:bCs/>
                <w:i/>
                <w:iCs/>
              </w:rPr>
            </w:pPr>
          </w:p>
        </w:tc>
        <w:tc>
          <w:tcPr>
            <w:tcW w:w="1134" w:type="dxa"/>
            <w:shd w:val="clear" w:color="auto" w:fill="auto"/>
          </w:tcPr>
          <w:p w14:paraId="509E2E45" w14:textId="77777777" w:rsidR="00F740A1" w:rsidRPr="00154918" w:rsidRDefault="00F740A1" w:rsidP="00D33987">
            <w:pPr>
              <w:spacing w:after="0" w:line="240" w:lineRule="auto"/>
              <w:rPr>
                <w:rFonts w:ascii="Times New Roman" w:hAnsi="Times New Roman"/>
                <w:b/>
                <w:bCs/>
                <w:i/>
                <w:iCs/>
              </w:rPr>
            </w:pPr>
          </w:p>
        </w:tc>
        <w:tc>
          <w:tcPr>
            <w:tcW w:w="2977" w:type="dxa"/>
            <w:shd w:val="clear" w:color="auto" w:fill="auto"/>
          </w:tcPr>
          <w:p w14:paraId="5F61E136" w14:textId="77777777" w:rsidR="00F740A1" w:rsidRPr="00154918" w:rsidRDefault="00F740A1" w:rsidP="00D33987">
            <w:pPr>
              <w:spacing w:after="0" w:line="240" w:lineRule="auto"/>
              <w:rPr>
                <w:rFonts w:ascii="Times New Roman" w:hAnsi="Times New Roman"/>
                <w:b/>
                <w:bCs/>
                <w:i/>
                <w:iCs/>
              </w:rPr>
            </w:pPr>
          </w:p>
        </w:tc>
        <w:tc>
          <w:tcPr>
            <w:tcW w:w="2410" w:type="dxa"/>
            <w:shd w:val="clear" w:color="auto" w:fill="auto"/>
          </w:tcPr>
          <w:p w14:paraId="4909ADC8" w14:textId="77777777" w:rsidR="00F740A1" w:rsidRPr="00154918" w:rsidRDefault="00F740A1" w:rsidP="00D33987">
            <w:pPr>
              <w:spacing w:after="0" w:line="240" w:lineRule="auto"/>
              <w:rPr>
                <w:rFonts w:ascii="Times New Roman" w:hAnsi="Times New Roman"/>
                <w:b/>
                <w:bCs/>
                <w:i/>
                <w:iCs/>
              </w:rPr>
            </w:pPr>
          </w:p>
        </w:tc>
      </w:tr>
    </w:tbl>
    <w:p w14:paraId="660C2EB8" w14:textId="77777777" w:rsidR="00F740A1" w:rsidRPr="00154918" w:rsidRDefault="00F740A1" w:rsidP="00F740A1">
      <w:pPr>
        <w:rPr>
          <w:rFonts w:ascii="Times New Roman" w:hAnsi="Times New Roman"/>
          <w:sz w:val="16"/>
          <w:szCs w:val="16"/>
        </w:rPr>
      </w:pPr>
    </w:p>
    <w:p w14:paraId="7C693A0F" w14:textId="77777777" w:rsidR="00F740A1" w:rsidRPr="00154918" w:rsidRDefault="00F740A1" w:rsidP="00CA59EE">
      <w:pPr>
        <w:spacing w:after="0" w:line="240" w:lineRule="auto"/>
        <w:rPr>
          <w:rFonts w:ascii="Times New Roman" w:hAnsi="Times New Roman"/>
        </w:rPr>
      </w:pPr>
      <w:r w:rsidRPr="00154918">
        <w:rPr>
          <w:rFonts w:ascii="Times New Roman" w:hAnsi="Times New Roman"/>
        </w:rPr>
        <w:t>_______________</w:t>
      </w:r>
      <w:r w:rsidR="00F32C4E" w:rsidRPr="00154918">
        <w:rPr>
          <w:rFonts w:ascii="Times New Roman" w:hAnsi="Times New Roman"/>
        </w:rPr>
        <w:t xml:space="preserve">  </w:t>
      </w:r>
      <w:r w:rsidRPr="00154918">
        <w:rPr>
          <w:rFonts w:ascii="Times New Roman" w:hAnsi="Times New Roman"/>
        </w:rPr>
        <w:t>_________________________</w:t>
      </w:r>
      <w:r w:rsidR="00F32C4E" w:rsidRPr="00154918">
        <w:rPr>
          <w:rFonts w:ascii="Times New Roman" w:hAnsi="Times New Roman"/>
        </w:rPr>
        <w:t xml:space="preserve">       </w:t>
      </w:r>
      <w:r w:rsidRPr="00154918">
        <w:rPr>
          <w:rFonts w:ascii="Times New Roman" w:hAnsi="Times New Roman"/>
        </w:rPr>
        <w:t xml:space="preserve"> _____________________</w:t>
      </w:r>
    </w:p>
    <w:p w14:paraId="6BE53CE5" w14:textId="77777777" w:rsidR="00F740A1" w:rsidRPr="00154918" w:rsidRDefault="00F32C4E" w:rsidP="00CA59EE">
      <w:pPr>
        <w:spacing w:after="0" w:line="240" w:lineRule="auto"/>
        <w:rPr>
          <w:rFonts w:ascii="Times New Roman" w:hAnsi="Times New Roman"/>
          <w:sz w:val="20"/>
          <w:szCs w:val="20"/>
        </w:rPr>
      </w:pPr>
      <w:r w:rsidRPr="00154918">
        <w:rPr>
          <w:rFonts w:ascii="Times New Roman" w:hAnsi="Times New Roman"/>
          <w:sz w:val="20"/>
          <w:szCs w:val="20"/>
        </w:rPr>
        <w:t xml:space="preserve"> </w:t>
      </w:r>
      <w:r w:rsidR="00CA59EE" w:rsidRPr="00154918">
        <w:rPr>
          <w:rFonts w:ascii="Times New Roman" w:hAnsi="Times New Roman"/>
          <w:sz w:val="20"/>
          <w:szCs w:val="20"/>
        </w:rPr>
        <w:t xml:space="preserve">  </w:t>
      </w:r>
      <w:r w:rsidRPr="00154918">
        <w:rPr>
          <w:rFonts w:ascii="Times New Roman" w:hAnsi="Times New Roman"/>
          <w:sz w:val="20"/>
          <w:szCs w:val="20"/>
        </w:rPr>
        <w:t xml:space="preserve"> </w:t>
      </w:r>
      <w:r w:rsidR="00F740A1" w:rsidRPr="00154918">
        <w:rPr>
          <w:rFonts w:ascii="Times New Roman" w:hAnsi="Times New Roman"/>
          <w:sz w:val="20"/>
          <w:szCs w:val="20"/>
        </w:rPr>
        <w:t>(</w:t>
      </w:r>
      <w:r w:rsidR="00E555C1" w:rsidRPr="00154918">
        <w:rPr>
          <w:rFonts w:ascii="Times New Roman" w:hAnsi="Times New Roman"/>
          <w:sz w:val="20"/>
          <w:szCs w:val="20"/>
        </w:rPr>
        <w:t xml:space="preserve">должность)  </w:t>
      </w:r>
      <w:r w:rsidRPr="00154918">
        <w:rPr>
          <w:rFonts w:ascii="Times New Roman" w:hAnsi="Times New Roman"/>
          <w:sz w:val="20"/>
          <w:szCs w:val="20"/>
        </w:rPr>
        <w:t xml:space="preserve">       </w:t>
      </w:r>
      <w:r w:rsidR="00CA59EE" w:rsidRPr="00154918">
        <w:rPr>
          <w:rFonts w:ascii="Times New Roman" w:hAnsi="Times New Roman"/>
          <w:sz w:val="20"/>
          <w:szCs w:val="20"/>
        </w:rPr>
        <w:t xml:space="preserve">   </w:t>
      </w:r>
      <w:r w:rsidR="00E555C1" w:rsidRPr="00154918">
        <w:rPr>
          <w:rFonts w:ascii="Times New Roman" w:hAnsi="Times New Roman"/>
          <w:sz w:val="20"/>
          <w:szCs w:val="20"/>
        </w:rPr>
        <w:t xml:space="preserve">          </w:t>
      </w:r>
      <w:r w:rsidR="00F740A1" w:rsidRPr="00154918">
        <w:rPr>
          <w:rFonts w:ascii="Times New Roman" w:hAnsi="Times New Roman"/>
          <w:sz w:val="20"/>
          <w:szCs w:val="20"/>
        </w:rPr>
        <w:t>(ФИО)</w:t>
      </w:r>
      <w:r w:rsidRPr="00154918">
        <w:rPr>
          <w:rFonts w:ascii="Times New Roman" w:hAnsi="Times New Roman"/>
          <w:sz w:val="20"/>
          <w:szCs w:val="20"/>
        </w:rPr>
        <w:t xml:space="preserve">                         </w:t>
      </w:r>
      <w:r w:rsidR="00E555C1" w:rsidRPr="00154918">
        <w:rPr>
          <w:rFonts w:ascii="Times New Roman" w:hAnsi="Times New Roman"/>
          <w:sz w:val="20"/>
          <w:szCs w:val="20"/>
        </w:rPr>
        <w:t xml:space="preserve">                  </w:t>
      </w:r>
      <w:r w:rsidRPr="00154918">
        <w:rPr>
          <w:rFonts w:ascii="Times New Roman" w:hAnsi="Times New Roman"/>
          <w:sz w:val="20"/>
          <w:szCs w:val="20"/>
        </w:rPr>
        <w:t xml:space="preserve"> </w:t>
      </w:r>
      <w:r w:rsidR="00F740A1" w:rsidRPr="00154918">
        <w:rPr>
          <w:rFonts w:ascii="Times New Roman" w:hAnsi="Times New Roman"/>
          <w:sz w:val="20"/>
          <w:szCs w:val="20"/>
        </w:rPr>
        <w:t>(подпись)</w:t>
      </w:r>
      <w:r w:rsidRPr="00154918">
        <w:rPr>
          <w:rFonts w:ascii="Times New Roman" w:hAnsi="Times New Roman"/>
          <w:sz w:val="20"/>
          <w:szCs w:val="20"/>
        </w:rPr>
        <w:t xml:space="preserve"> </w:t>
      </w:r>
    </w:p>
    <w:p w14:paraId="545E0950" w14:textId="77777777" w:rsidR="00F740A1" w:rsidRPr="00154918" w:rsidRDefault="00F740A1" w:rsidP="00A95C62">
      <w:pPr>
        <w:spacing w:after="0" w:line="240" w:lineRule="auto"/>
        <w:ind w:left="5664" w:firstLine="708"/>
        <w:rPr>
          <w:rFonts w:ascii="Times New Roman" w:hAnsi="Times New Roman"/>
        </w:rPr>
      </w:pPr>
      <w:r w:rsidRPr="00154918">
        <w:rPr>
          <w:rFonts w:ascii="Times New Roman" w:hAnsi="Times New Roman"/>
        </w:rPr>
        <w:t>М.П.</w:t>
      </w:r>
    </w:p>
    <w:p w14:paraId="36982019" w14:textId="77777777" w:rsidR="00F32C4E" w:rsidRPr="00154918" w:rsidRDefault="00F740A1" w:rsidP="00CA59EE">
      <w:pPr>
        <w:spacing w:after="0" w:line="240" w:lineRule="auto"/>
        <w:rPr>
          <w:rFonts w:ascii="Times New Roman" w:hAnsi="Times New Roman"/>
        </w:rPr>
      </w:pPr>
      <w:r w:rsidRPr="00154918">
        <w:rPr>
          <w:rFonts w:ascii="Times New Roman" w:hAnsi="Times New Roman"/>
        </w:rPr>
        <w:t xml:space="preserve">*Заполняется только в </w:t>
      </w:r>
      <w:r w:rsidR="00F32C4E" w:rsidRPr="00154918">
        <w:rPr>
          <w:rFonts w:ascii="Times New Roman" w:hAnsi="Times New Roman"/>
        </w:rPr>
        <w:t>отчетах</w:t>
      </w:r>
    </w:p>
    <w:p w14:paraId="0514375A" w14:textId="77777777" w:rsidR="00CA59EE" w:rsidRPr="00154918" w:rsidRDefault="00F740A1" w:rsidP="00CA59EE">
      <w:pPr>
        <w:spacing w:after="0" w:line="240" w:lineRule="auto"/>
        <w:rPr>
          <w:rFonts w:ascii="Times New Roman" w:hAnsi="Times New Roman"/>
        </w:rPr>
      </w:pPr>
      <w:bookmarkStart w:id="55" w:name="_Порядок_заполнения_Уведомления"/>
      <w:bookmarkEnd w:id="55"/>
      <w:r w:rsidRPr="00154918">
        <w:rPr>
          <w:rFonts w:ascii="Times New Roman" w:hAnsi="Times New Roman"/>
        </w:rPr>
        <w:br w:type="page"/>
      </w:r>
    </w:p>
    <w:p w14:paraId="739C2A1F" w14:textId="69484BF0" w:rsidR="00F740A1" w:rsidRPr="00154918" w:rsidRDefault="00F740A1" w:rsidP="00F834B7">
      <w:pPr>
        <w:pStyle w:val="1"/>
        <w:numPr>
          <w:ilvl w:val="2"/>
          <w:numId w:val="16"/>
        </w:numPr>
        <w:spacing w:before="0" w:after="0"/>
        <w:ind w:hanging="938"/>
      </w:pPr>
      <w:bookmarkStart w:id="56" w:name="_Порядок_заполнения_Уведомления_1"/>
      <w:bookmarkStart w:id="57" w:name="_Toc92825165"/>
      <w:bookmarkStart w:id="58" w:name="_Toc116027826"/>
      <w:bookmarkEnd w:id="56"/>
      <w:r w:rsidRPr="00154918">
        <w:lastRenderedPageBreak/>
        <w:t>Порядок заполнения Уведомления о банковских реквизитах по форме GF088</w:t>
      </w:r>
      <w:bookmarkEnd w:id="57"/>
      <w:bookmarkEnd w:id="58"/>
    </w:p>
    <w:p w14:paraId="4908CA77" w14:textId="77777777" w:rsidR="00F740A1" w:rsidRPr="00154918" w:rsidRDefault="00F740A1" w:rsidP="00CA59EE">
      <w:pPr>
        <w:spacing w:after="0" w:line="240" w:lineRule="auto"/>
        <w:jc w:val="center"/>
        <w:rPr>
          <w:rFonts w:ascii="Times New Roman" w:hAnsi="Times New Roman"/>
          <w:b/>
          <w:sz w:val="24"/>
          <w:szCs w:val="24"/>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1559"/>
        <w:gridCol w:w="5954"/>
        <w:gridCol w:w="28"/>
        <w:gridCol w:w="992"/>
      </w:tblGrid>
      <w:tr w:rsidR="00F67BD6" w:rsidRPr="00154918" w14:paraId="14CF7780" w14:textId="793A22D0" w:rsidTr="009C1BDB">
        <w:tc>
          <w:tcPr>
            <w:tcW w:w="1560" w:type="dxa"/>
          </w:tcPr>
          <w:p w14:paraId="714C23F3" w14:textId="77777777" w:rsidR="00F67BD6" w:rsidRPr="00154918" w:rsidRDefault="00F67BD6" w:rsidP="00F67BD6">
            <w:pPr>
              <w:spacing w:after="0" w:line="240" w:lineRule="auto"/>
              <w:jc w:val="center"/>
              <w:rPr>
                <w:rFonts w:ascii="Times New Roman" w:eastAsia="Times New Roman" w:hAnsi="Times New Roman"/>
                <w:sz w:val="20"/>
                <w:szCs w:val="20"/>
                <w:lang w:eastAsia="ru-RU"/>
              </w:rPr>
            </w:pPr>
            <w:r w:rsidRPr="00154918">
              <w:rPr>
                <w:rFonts w:ascii="Times New Roman" w:eastAsia="Times New Roman" w:hAnsi="Times New Roman"/>
                <w:b/>
                <w:sz w:val="20"/>
                <w:szCs w:val="20"/>
                <w:lang w:eastAsia="ru-RU"/>
              </w:rPr>
              <w:t>Наименование полей</w:t>
            </w:r>
          </w:p>
        </w:tc>
        <w:tc>
          <w:tcPr>
            <w:tcW w:w="1559" w:type="dxa"/>
          </w:tcPr>
          <w:p w14:paraId="16E67A9B" w14:textId="77777777" w:rsidR="00F67BD6" w:rsidRPr="00154918" w:rsidRDefault="00F67BD6" w:rsidP="00F67BD6">
            <w:pPr>
              <w:spacing w:after="0" w:line="240" w:lineRule="auto"/>
              <w:jc w:val="center"/>
              <w:rPr>
                <w:rFonts w:ascii="Times New Roman" w:eastAsia="Times New Roman" w:hAnsi="Times New Roman"/>
                <w:sz w:val="20"/>
                <w:szCs w:val="20"/>
                <w:lang w:eastAsia="ru-RU"/>
              </w:rPr>
            </w:pPr>
            <w:r w:rsidRPr="00154918">
              <w:rPr>
                <w:rFonts w:ascii="Times New Roman" w:eastAsia="Times New Roman" w:hAnsi="Times New Roman"/>
                <w:b/>
                <w:sz w:val="20"/>
                <w:szCs w:val="20"/>
                <w:lang w:eastAsia="ru-RU"/>
              </w:rPr>
              <w:t xml:space="preserve">Формат поля </w:t>
            </w:r>
          </w:p>
        </w:tc>
        <w:tc>
          <w:tcPr>
            <w:tcW w:w="5954" w:type="dxa"/>
          </w:tcPr>
          <w:p w14:paraId="22FA53CB" w14:textId="77777777" w:rsidR="00F67BD6" w:rsidRPr="00154918" w:rsidRDefault="00F67BD6" w:rsidP="00F67BD6">
            <w:pPr>
              <w:spacing w:after="0" w:line="240" w:lineRule="auto"/>
              <w:jc w:val="center"/>
              <w:rPr>
                <w:rFonts w:ascii="Times New Roman" w:eastAsia="Times New Roman" w:hAnsi="Times New Roman"/>
                <w:b/>
                <w:sz w:val="20"/>
                <w:szCs w:val="20"/>
                <w:lang w:eastAsia="ru-RU"/>
              </w:rPr>
            </w:pPr>
          </w:p>
          <w:p w14:paraId="786D5129" w14:textId="77777777" w:rsidR="00F67BD6" w:rsidRPr="00154918" w:rsidRDefault="00F67BD6" w:rsidP="00F67BD6">
            <w:pPr>
              <w:spacing w:after="0" w:line="240" w:lineRule="auto"/>
              <w:jc w:val="center"/>
              <w:rPr>
                <w:rFonts w:ascii="Times New Roman" w:eastAsia="Times New Roman" w:hAnsi="Times New Roman"/>
                <w:sz w:val="20"/>
                <w:szCs w:val="20"/>
                <w:lang w:eastAsia="ru-RU"/>
              </w:rPr>
            </w:pPr>
            <w:r w:rsidRPr="00154918">
              <w:rPr>
                <w:rFonts w:ascii="Times New Roman" w:eastAsia="Times New Roman" w:hAnsi="Times New Roman"/>
                <w:b/>
                <w:sz w:val="20"/>
                <w:szCs w:val="20"/>
                <w:lang w:eastAsia="ru-RU"/>
              </w:rPr>
              <w:t>Пояснения по заполнению</w:t>
            </w:r>
          </w:p>
        </w:tc>
        <w:tc>
          <w:tcPr>
            <w:tcW w:w="1020" w:type="dxa"/>
            <w:gridSpan w:val="2"/>
          </w:tcPr>
          <w:p w14:paraId="46568C22" w14:textId="6A31B33C" w:rsidR="00F67BD6" w:rsidRPr="00154918" w:rsidRDefault="00F67BD6" w:rsidP="00F67BD6">
            <w:pPr>
              <w:spacing w:after="0" w:line="240" w:lineRule="auto"/>
              <w:jc w:val="center"/>
              <w:rPr>
                <w:rFonts w:ascii="Times New Roman" w:eastAsia="Times New Roman" w:hAnsi="Times New Roman"/>
                <w:b/>
                <w:sz w:val="20"/>
                <w:szCs w:val="20"/>
                <w:lang w:eastAsia="ru-RU"/>
              </w:rPr>
            </w:pPr>
            <w:r w:rsidRPr="00154918">
              <w:rPr>
                <w:rFonts w:ascii="Times New Roman" w:eastAsia="Times New Roman" w:hAnsi="Times New Roman"/>
                <w:b/>
                <w:sz w:val="20"/>
                <w:szCs w:val="20"/>
                <w:lang w:eastAsia="ru-RU"/>
              </w:rPr>
              <w:t>Обязательность заполнения</w:t>
            </w:r>
          </w:p>
        </w:tc>
      </w:tr>
      <w:tr w:rsidR="00F67BD6" w:rsidRPr="00154918" w14:paraId="76F84BB4" w14:textId="014AD6E3" w:rsidTr="009C1BDB">
        <w:tc>
          <w:tcPr>
            <w:tcW w:w="1560" w:type="dxa"/>
          </w:tcPr>
          <w:p w14:paraId="762828A9" w14:textId="77777777" w:rsidR="00F67BD6" w:rsidRPr="00154918" w:rsidRDefault="00F67BD6" w:rsidP="00F67BD6">
            <w:pPr>
              <w:spacing w:after="0" w:line="240" w:lineRule="auto"/>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Назначение</w:t>
            </w:r>
          </w:p>
        </w:tc>
        <w:tc>
          <w:tcPr>
            <w:tcW w:w="1559" w:type="dxa"/>
          </w:tcPr>
          <w:p w14:paraId="6C266641" w14:textId="77777777" w:rsidR="00F67BD6" w:rsidRPr="00154918" w:rsidRDefault="00F67BD6" w:rsidP="00F67BD6">
            <w:pPr>
              <w:spacing w:after="0" w:line="240" w:lineRule="auto"/>
              <w:jc w:val="center"/>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2 символа и не более 60 символов</w:t>
            </w:r>
          </w:p>
        </w:tc>
        <w:tc>
          <w:tcPr>
            <w:tcW w:w="5954" w:type="dxa"/>
          </w:tcPr>
          <w:p w14:paraId="182DBBEF" w14:textId="77777777" w:rsidR="00F67BD6" w:rsidRPr="00154918" w:rsidRDefault="00F67BD6" w:rsidP="00F67BD6">
            <w:pPr>
              <w:tabs>
                <w:tab w:val="left" w:pos="332"/>
              </w:tabs>
              <w:spacing w:after="0" w:line="240" w:lineRule="auto"/>
              <w:jc w:val="both"/>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Указывается код и наименование назначения регистрации банковских реквизитов:</w:t>
            </w:r>
          </w:p>
          <w:p w14:paraId="2D8F7E17" w14:textId="77777777" w:rsidR="00F67BD6" w:rsidRPr="00154918" w:rsidRDefault="00F67BD6" w:rsidP="00F67BD6">
            <w:pPr>
              <w:tabs>
                <w:tab w:val="left" w:pos="332"/>
              </w:tabs>
              <w:spacing w:after="0" w:line="240" w:lineRule="auto"/>
              <w:jc w:val="both"/>
              <w:rPr>
                <w:rFonts w:ascii="Times New Roman" w:eastAsia="Times New Roman" w:hAnsi="Times New Roman"/>
                <w:sz w:val="18"/>
                <w:szCs w:val="24"/>
                <w:lang w:eastAsia="ru-RU"/>
              </w:rPr>
            </w:pPr>
            <w:r w:rsidRPr="00154918">
              <w:rPr>
                <w:rFonts w:ascii="Times New Roman" w:eastAsia="Times New Roman" w:hAnsi="Times New Roman"/>
                <w:sz w:val="20"/>
                <w:szCs w:val="20"/>
                <w:lang w:eastAsia="ru-RU"/>
              </w:rPr>
              <w:t xml:space="preserve">14 - </w:t>
            </w:r>
            <w:r w:rsidRPr="00154918">
              <w:rPr>
                <w:rFonts w:ascii="Times New Roman" w:eastAsia="Times New Roman" w:hAnsi="Times New Roman"/>
                <w:sz w:val="18"/>
                <w:szCs w:val="24"/>
                <w:lang w:eastAsia="ru-RU"/>
              </w:rPr>
              <w:t>Для расчетов по клирингу.</w:t>
            </w:r>
          </w:p>
          <w:p w14:paraId="74E51005" w14:textId="1D1ED200" w:rsidR="00F67BD6" w:rsidRPr="00154918" w:rsidRDefault="00F67BD6" w:rsidP="00F67BD6">
            <w:pPr>
              <w:tabs>
                <w:tab w:val="left" w:pos="332"/>
              </w:tabs>
              <w:spacing w:after="0" w:line="240" w:lineRule="auto"/>
              <w:jc w:val="both"/>
              <w:rPr>
                <w:rFonts w:ascii="Times New Roman" w:eastAsia="Times New Roman" w:hAnsi="Times New Roman"/>
                <w:sz w:val="18"/>
                <w:szCs w:val="24"/>
                <w:lang w:eastAsia="ru-RU"/>
              </w:rPr>
            </w:pPr>
            <w:r w:rsidRPr="00154918">
              <w:rPr>
                <w:rFonts w:ascii="Times New Roman" w:eastAsia="Times New Roman" w:hAnsi="Times New Roman"/>
                <w:sz w:val="18"/>
                <w:szCs w:val="24"/>
                <w:lang w:eastAsia="ru-RU"/>
              </w:rPr>
              <w:t>17 –</w:t>
            </w:r>
            <w:r w:rsidRPr="00154918">
              <w:rPr>
                <w:rFonts w:ascii="Times New Roman" w:eastAsia="Times New Roman" w:hAnsi="Times New Roman"/>
                <w:b/>
                <w:i/>
                <w:sz w:val="18"/>
                <w:szCs w:val="24"/>
                <w:lang w:eastAsia="ru-RU"/>
              </w:rPr>
              <w:t xml:space="preserve"> </w:t>
            </w:r>
            <w:r w:rsidRPr="00154918">
              <w:rPr>
                <w:rFonts w:ascii="Times New Roman" w:eastAsia="Times New Roman" w:hAnsi="Times New Roman"/>
                <w:sz w:val="18"/>
                <w:szCs w:val="24"/>
                <w:lang w:eastAsia="ru-RU"/>
              </w:rPr>
              <w:t>Для сделок с Банком России или Государственным кредитором.</w:t>
            </w:r>
          </w:p>
          <w:p w14:paraId="12A47D97" w14:textId="77777777" w:rsidR="00F67BD6" w:rsidRPr="00154918" w:rsidRDefault="00F67BD6" w:rsidP="00F67BD6">
            <w:pPr>
              <w:tabs>
                <w:tab w:val="left" w:pos="332"/>
              </w:tabs>
              <w:spacing w:after="0" w:line="240" w:lineRule="auto"/>
              <w:jc w:val="both"/>
              <w:rPr>
                <w:rFonts w:ascii="Times New Roman" w:eastAsia="Times New Roman" w:hAnsi="Times New Roman"/>
                <w:sz w:val="18"/>
                <w:szCs w:val="24"/>
                <w:lang w:eastAsia="ru-RU"/>
              </w:rPr>
            </w:pPr>
            <w:r w:rsidRPr="00154918">
              <w:rPr>
                <w:rFonts w:ascii="Times New Roman" w:eastAsia="Times New Roman" w:hAnsi="Times New Roman"/>
                <w:sz w:val="18"/>
                <w:szCs w:val="24"/>
                <w:lang w:eastAsia="ru-RU"/>
              </w:rPr>
              <w:t>До подачи Поручения депо на регистрацию банковских реквизитов с 17 назначением Участник клиринга должен зарегистрировать в Клиринговой организации к данному счету депо и разделу счета депо банковские реквизиты с 14 назначением.</w:t>
            </w:r>
          </w:p>
          <w:p w14:paraId="4B72C161" w14:textId="77777777" w:rsidR="00F67BD6" w:rsidRPr="00154918" w:rsidRDefault="00F67BD6" w:rsidP="00F67BD6">
            <w:pPr>
              <w:tabs>
                <w:tab w:val="left" w:pos="332"/>
              </w:tabs>
              <w:spacing w:after="0" w:line="240" w:lineRule="auto"/>
              <w:jc w:val="both"/>
              <w:rPr>
                <w:rFonts w:ascii="Times New Roman" w:eastAsia="Times New Roman" w:hAnsi="Times New Roman"/>
                <w:sz w:val="18"/>
                <w:szCs w:val="24"/>
                <w:lang w:eastAsia="ru-RU"/>
              </w:rPr>
            </w:pPr>
            <w:r w:rsidRPr="00154918">
              <w:rPr>
                <w:rFonts w:ascii="Times New Roman" w:eastAsia="Times New Roman" w:hAnsi="Times New Roman"/>
                <w:sz w:val="18"/>
                <w:szCs w:val="24"/>
                <w:lang w:eastAsia="ru-RU"/>
              </w:rPr>
              <w:t xml:space="preserve">13 – Дерегистрация банковских реквизитов. </w:t>
            </w:r>
          </w:p>
          <w:p w14:paraId="0C717092" w14:textId="77777777" w:rsidR="00F67BD6" w:rsidRPr="00154918" w:rsidRDefault="00F67BD6" w:rsidP="00F67BD6">
            <w:pPr>
              <w:tabs>
                <w:tab w:val="left" w:pos="332"/>
              </w:tabs>
              <w:spacing w:after="0" w:line="240" w:lineRule="auto"/>
              <w:rPr>
                <w:rFonts w:ascii="Times New Roman" w:eastAsia="Times New Roman" w:hAnsi="Times New Roman"/>
                <w:sz w:val="20"/>
                <w:szCs w:val="20"/>
                <w:lang w:eastAsia="ru-RU"/>
              </w:rPr>
            </w:pPr>
          </w:p>
        </w:tc>
        <w:tc>
          <w:tcPr>
            <w:tcW w:w="1020" w:type="dxa"/>
            <w:gridSpan w:val="2"/>
          </w:tcPr>
          <w:p w14:paraId="2F227079" w14:textId="0FB5F44B" w:rsidR="00F67BD6" w:rsidRPr="00154918" w:rsidRDefault="00F67BD6" w:rsidP="00F67BD6">
            <w:pPr>
              <w:tabs>
                <w:tab w:val="left" w:pos="332"/>
              </w:tabs>
              <w:spacing w:after="0" w:line="240" w:lineRule="auto"/>
              <w:jc w:val="center"/>
              <w:rPr>
                <w:rFonts w:ascii="Times New Roman" w:eastAsia="Times New Roman" w:hAnsi="Times New Roman"/>
                <w:b/>
                <w:sz w:val="20"/>
                <w:szCs w:val="20"/>
                <w:lang w:eastAsia="ru-RU"/>
              </w:rPr>
            </w:pPr>
            <w:r w:rsidRPr="00154918">
              <w:rPr>
                <w:rFonts w:ascii="Times New Roman" w:eastAsia="Times New Roman" w:hAnsi="Times New Roman"/>
                <w:b/>
                <w:sz w:val="20"/>
                <w:szCs w:val="20"/>
                <w:lang w:eastAsia="ru-RU"/>
              </w:rPr>
              <w:t>О</w:t>
            </w:r>
          </w:p>
        </w:tc>
      </w:tr>
      <w:tr w:rsidR="00F67BD6" w:rsidRPr="00154918" w14:paraId="162E0AA2" w14:textId="574199AA" w:rsidTr="009C1BDB">
        <w:tc>
          <w:tcPr>
            <w:tcW w:w="1560" w:type="dxa"/>
          </w:tcPr>
          <w:p w14:paraId="2E7D4136" w14:textId="77777777" w:rsidR="00F67BD6" w:rsidRPr="00154918" w:rsidRDefault="00F67BD6" w:rsidP="00F67BD6">
            <w:pPr>
              <w:spacing w:after="0" w:line="240" w:lineRule="auto"/>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Участник клиринга</w:t>
            </w:r>
          </w:p>
        </w:tc>
        <w:tc>
          <w:tcPr>
            <w:tcW w:w="1559" w:type="dxa"/>
          </w:tcPr>
          <w:p w14:paraId="03FD8564" w14:textId="77777777" w:rsidR="00F67BD6" w:rsidRPr="00154918" w:rsidRDefault="00F67BD6" w:rsidP="00F67BD6">
            <w:pPr>
              <w:spacing w:after="0" w:line="240" w:lineRule="auto"/>
              <w:jc w:val="center"/>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12 символов и не более 120 символов</w:t>
            </w:r>
          </w:p>
        </w:tc>
        <w:tc>
          <w:tcPr>
            <w:tcW w:w="5954" w:type="dxa"/>
          </w:tcPr>
          <w:p w14:paraId="2FF2F1AB" w14:textId="77777777" w:rsidR="00F67BD6" w:rsidRPr="00154918" w:rsidRDefault="00F67BD6" w:rsidP="00F67BD6">
            <w:pPr>
              <w:tabs>
                <w:tab w:val="left" w:pos="332"/>
              </w:tabs>
              <w:spacing w:after="0" w:line="240" w:lineRule="auto"/>
              <w:jc w:val="both"/>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Указывается код и сокращенное (краткое) наименование Участника клиринга.</w:t>
            </w:r>
          </w:p>
        </w:tc>
        <w:tc>
          <w:tcPr>
            <w:tcW w:w="1020" w:type="dxa"/>
            <w:gridSpan w:val="2"/>
          </w:tcPr>
          <w:p w14:paraId="0AB0ED95" w14:textId="52699F83" w:rsidR="00F67BD6" w:rsidRPr="00154918" w:rsidRDefault="00F67BD6" w:rsidP="00F67BD6">
            <w:pPr>
              <w:tabs>
                <w:tab w:val="left" w:pos="332"/>
              </w:tabs>
              <w:spacing w:after="0" w:line="240" w:lineRule="auto"/>
              <w:jc w:val="center"/>
              <w:rPr>
                <w:rFonts w:ascii="Times New Roman" w:eastAsia="Times New Roman" w:hAnsi="Times New Roman"/>
                <w:b/>
                <w:sz w:val="20"/>
                <w:szCs w:val="20"/>
                <w:lang w:eastAsia="ru-RU"/>
              </w:rPr>
            </w:pPr>
            <w:r w:rsidRPr="00154918">
              <w:rPr>
                <w:rFonts w:ascii="Times New Roman" w:eastAsia="Times New Roman" w:hAnsi="Times New Roman"/>
                <w:b/>
                <w:sz w:val="20"/>
                <w:szCs w:val="20"/>
                <w:lang w:eastAsia="ru-RU"/>
              </w:rPr>
              <w:t>О</w:t>
            </w:r>
          </w:p>
        </w:tc>
      </w:tr>
      <w:tr w:rsidR="00F740A1" w:rsidRPr="00154918" w14:paraId="561FE6AA" w14:textId="77777777" w:rsidTr="009C1BDB">
        <w:tc>
          <w:tcPr>
            <w:tcW w:w="10093" w:type="dxa"/>
            <w:gridSpan w:val="5"/>
          </w:tcPr>
          <w:p w14:paraId="7F5AB6B3" w14:textId="77777777" w:rsidR="00F740A1" w:rsidRPr="00154918" w:rsidRDefault="00F740A1" w:rsidP="00D33987">
            <w:pPr>
              <w:tabs>
                <w:tab w:val="left" w:pos="332"/>
              </w:tabs>
              <w:spacing w:after="0" w:line="240" w:lineRule="auto"/>
              <w:jc w:val="center"/>
              <w:rPr>
                <w:rFonts w:ascii="Times New Roman" w:eastAsia="Times New Roman" w:hAnsi="Times New Roman"/>
                <w:b/>
                <w:sz w:val="20"/>
                <w:szCs w:val="20"/>
                <w:lang w:eastAsia="ru-RU"/>
              </w:rPr>
            </w:pPr>
            <w:r w:rsidRPr="00154918">
              <w:rPr>
                <w:rFonts w:ascii="Times New Roman" w:eastAsia="Times New Roman" w:hAnsi="Times New Roman"/>
                <w:b/>
                <w:sz w:val="20"/>
                <w:szCs w:val="20"/>
                <w:lang w:eastAsia="ru-RU"/>
              </w:rPr>
              <w:t>Для расчетов по клирингу</w:t>
            </w:r>
          </w:p>
        </w:tc>
      </w:tr>
      <w:tr w:rsidR="00F67BD6" w:rsidRPr="00154918" w14:paraId="7853BE99" w14:textId="3555A106" w:rsidTr="009C1BDB">
        <w:trPr>
          <w:trHeight w:val="1172"/>
        </w:trPr>
        <w:tc>
          <w:tcPr>
            <w:tcW w:w="1560" w:type="dxa"/>
          </w:tcPr>
          <w:p w14:paraId="20E0E87E" w14:textId="77777777" w:rsidR="00F67BD6" w:rsidRPr="00154918" w:rsidRDefault="00F67BD6" w:rsidP="00F67BD6">
            <w:pPr>
              <w:spacing w:after="0" w:line="240" w:lineRule="auto"/>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Номер счета депо/раздел счета депо</w:t>
            </w:r>
          </w:p>
        </w:tc>
        <w:tc>
          <w:tcPr>
            <w:tcW w:w="1559" w:type="dxa"/>
          </w:tcPr>
          <w:p w14:paraId="1C68B0F2" w14:textId="77777777" w:rsidR="00F67BD6" w:rsidRPr="00154918" w:rsidRDefault="00F67BD6" w:rsidP="00F67BD6">
            <w:pPr>
              <w:spacing w:after="0" w:line="240" w:lineRule="auto"/>
              <w:jc w:val="center"/>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12 символов/ 17 символов</w:t>
            </w:r>
          </w:p>
        </w:tc>
        <w:tc>
          <w:tcPr>
            <w:tcW w:w="5954" w:type="dxa"/>
          </w:tcPr>
          <w:p w14:paraId="7758FE51" w14:textId="77777777" w:rsidR="00F67BD6" w:rsidRPr="00154918" w:rsidRDefault="00F67BD6" w:rsidP="00F67BD6">
            <w:pPr>
              <w:tabs>
                <w:tab w:val="left" w:pos="332"/>
              </w:tabs>
              <w:spacing w:after="0" w:line="240" w:lineRule="auto"/>
              <w:jc w:val="both"/>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 xml:space="preserve">Указывается номер счета депо и </w:t>
            </w:r>
          </w:p>
          <w:p w14:paraId="2C21516E" w14:textId="77777777" w:rsidR="00F67BD6" w:rsidRPr="00154918" w:rsidRDefault="00F67BD6" w:rsidP="00F67BD6">
            <w:pPr>
              <w:tabs>
                <w:tab w:val="left" w:pos="332"/>
              </w:tabs>
              <w:spacing w:after="0" w:line="240" w:lineRule="auto"/>
              <w:jc w:val="both"/>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 xml:space="preserve">код раздела счета депо Участника клиринга. </w:t>
            </w:r>
          </w:p>
          <w:p w14:paraId="153DA0EF" w14:textId="77777777" w:rsidR="00F67BD6" w:rsidRPr="00154918" w:rsidRDefault="00F67BD6" w:rsidP="00F67BD6">
            <w:pPr>
              <w:spacing w:after="0" w:line="240" w:lineRule="auto"/>
              <w:jc w:val="both"/>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При регистрации банковских реквизитов с 17 назначением допускается указание только торговых счетов депо,</w:t>
            </w:r>
            <w:r w:rsidRPr="00154918">
              <w:rPr>
                <w:rFonts w:ascii="Times New Roman" w:hAnsi="Times New Roman"/>
                <w:sz w:val="20"/>
                <w:szCs w:val="20"/>
              </w:rPr>
              <w:t xml:space="preserve"> в отношении которых ранее были зарегистрированы банковские реквизиты с 14 назначением.</w:t>
            </w:r>
          </w:p>
        </w:tc>
        <w:tc>
          <w:tcPr>
            <w:tcW w:w="1020" w:type="dxa"/>
            <w:gridSpan w:val="2"/>
          </w:tcPr>
          <w:p w14:paraId="310F36F3" w14:textId="4FC470BE" w:rsidR="00F67BD6" w:rsidRPr="00154918" w:rsidRDefault="00F67BD6" w:rsidP="009C1BDB">
            <w:pPr>
              <w:tabs>
                <w:tab w:val="left" w:pos="332"/>
              </w:tabs>
              <w:spacing w:after="0" w:line="240" w:lineRule="auto"/>
              <w:jc w:val="center"/>
              <w:rPr>
                <w:rFonts w:ascii="Times New Roman" w:eastAsia="Times New Roman" w:hAnsi="Times New Roman"/>
                <w:b/>
                <w:sz w:val="20"/>
                <w:szCs w:val="20"/>
                <w:lang w:eastAsia="ru-RU"/>
              </w:rPr>
            </w:pPr>
            <w:r w:rsidRPr="00154918">
              <w:rPr>
                <w:rFonts w:ascii="Times New Roman" w:eastAsia="Times New Roman" w:hAnsi="Times New Roman"/>
                <w:b/>
                <w:sz w:val="20"/>
                <w:szCs w:val="20"/>
                <w:lang w:eastAsia="ru-RU"/>
              </w:rPr>
              <w:t>О</w:t>
            </w:r>
          </w:p>
        </w:tc>
      </w:tr>
      <w:tr w:rsidR="00F67BD6" w:rsidRPr="00154918" w14:paraId="5E0BB7D2" w14:textId="2FBBE4F7" w:rsidTr="009C1BDB">
        <w:tc>
          <w:tcPr>
            <w:tcW w:w="1560" w:type="dxa"/>
          </w:tcPr>
          <w:p w14:paraId="3FC3E240" w14:textId="77777777" w:rsidR="00F67BD6" w:rsidRPr="00154918" w:rsidRDefault="00F67BD6" w:rsidP="00F67BD6">
            <w:pPr>
              <w:spacing w:after="0" w:line="240" w:lineRule="auto"/>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Код валюты</w:t>
            </w:r>
          </w:p>
        </w:tc>
        <w:tc>
          <w:tcPr>
            <w:tcW w:w="1559" w:type="dxa"/>
          </w:tcPr>
          <w:p w14:paraId="15477026" w14:textId="77777777" w:rsidR="00F67BD6" w:rsidRPr="00154918" w:rsidRDefault="00F67BD6" w:rsidP="00F67BD6">
            <w:pPr>
              <w:spacing w:after="0" w:line="240" w:lineRule="auto"/>
              <w:jc w:val="center"/>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3 символа</w:t>
            </w:r>
          </w:p>
          <w:p w14:paraId="70A620F7" w14:textId="77777777" w:rsidR="00F67BD6" w:rsidRPr="00154918" w:rsidRDefault="00F67BD6" w:rsidP="00F67BD6">
            <w:pPr>
              <w:spacing w:after="0" w:line="240" w:lineRule="auto"/>
              <w:jc w:val="center"/>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не более 60 символов</w:t>
            </w:r>
          </w:p>
        </w:tc>
        <w:tc>
          <w:tcPr>
            <w:tcW w:w="5954" w:type="dxa"/>
          </w:tcPr>
          <w:p w14:paraId="304BA8A8" w14:textId="77777777" w:rsidR="00F67BD6" w:rsidRPr="00154918" w:rsidRDefault="00F67BD6" w:rsidP="00F67BD6">
            <w:pPr>
              <w:spacing w:after="0" w:line="240" w:lineRule="auto"/>
              <w:jc w:val="both"/>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 xml:space="preserve">Указывается код и </w:t>
            </w:r>
          </w:p>
          <w:p w14:paraId="6191F17F" w14:textId="77777777" w:rsidR="00F67BD6" w:rsidRPr="00154918" w:rsidRDefault="00F67BD6" w:rsidP="00F67BD6">
            <w:pPr>
              <w:spacing w:after="0" w:line="240" w:lineRule="auto"/>
              <w:jc w:val="both"/>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 xml:space="preserve">наименование валюты регистрируемого Банковского счета. </w:t>
            </w:r>
          </w:p>
          <w:p w14:paraId="36EA8561" w14:textId="77777777" w:rsidR="00F67BD6" w:rsidRPr="00154918" w:rsidRDefault="00F67BD6" w:rsidP="00F67BD6">
            <w:pPr>
              <w:spacing w:after="0" w:line="240" w:lineRule="auto"/>
              <w:jc w:val="both"/>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При регистрации банковских реквизитов с 17 назначением допускается указывать только один счет для каждой валюты.</w:t>
            </w:r>
          </w:p>
        </w:tc>
        <w:tc>
          <w:tcPr>
            <w:tcW w:w="1020" w:type="dxa"/>
            <w:gridSpan w:val="2"/>
          </w:tcPr>
          <w:p w14:paraId="564BA5A8" w14:textId="3E25F6B9" w:rsidR="00F67BD6" w:rsidRPr="00154918" w:rsidRDefault="00F67BD6" w:rsidP="009C1BDB">
            <w:pPr>
              <w:spacing w:after="0" w:line="240" w:lineRule="auto"/>
              <w:jc w:val="center"/>
              <w:rPr>
                <w:rFonts w:ascii="Times New Roman" w:eastAsia="Times New Roman" w:hAnsi="Times New Roman"/>
                <w:b/>
                <w:sz w:val="20"/>
                <w:szCs w:val="20"/>
                <w:lang w:eastAsia="ru-RU"/>
              </w:rPr>
            </w:pPr>
            <w:r w:rsidRPr="00154918">
              <w:rPr>
                <w:rFonts w:ascii="Times New Roman" w:eastAsia="Times New Roman" w:hAnsi="Times New Roman"/>
                <w:b/>
                <w:sz w:val="20"/>
                <w:szCs w:val="20"/>
                <w:lang w:eastAsia="ru-RU"/>
              </w:rPr>
              <w:t>О</w:t>
            </w:r>
          </w:p>
        </w:tc>
      </w:tr>
      <w:tr w:rsidR="00F67BD6" w:rsidRPr="00154918" w14:paraId="090C1374" w14:textId="2F1EF446" w:rsidTr="009C1BDB">
        <w:tc>
          <w:tcPr>
            <w:tcW w:w="1560" w:type="dxa"/>
          </w:tcPr>
          <w:p w14:paraId="0297EE7A" w14:textId="77777777" w:rsidR="00F67BD6" w:rsidRPr="00154918" w:rsidRDefault="00F67BD6" w:rsidP="00F67BD6">
            <w:pPr>
              <w:spacing w:after="0" w:line="240" w:lineRule="auto"/>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 xml:space="preserve">Толеранс </w:t>
            </w:r>
          </w:p>
        </w:tc>
        <w:tc>
          <w:tcPr>
            <w:tcW w:w="1559" w:type="dxa"/>
          </w:tcPr>
          <w:p w14:paraId="527B0A21" w14:textId="77777777" w:rsidR="00F67BD6" w:rsidRPr="00154918" w:rsidRDefault="00F67BD6" w:rsidP="00F67BD6">
            <w:pPr>
              <w:spacing w:after="0" w:line="240" w:lineRule="auto"/>
              <w:ind w:right="-154"/>
              <w:jc w:val="center"/>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Не более 15 символов до запятой и 2 символа после запятой</w:t>
            </w:r>
          </w:p>
        </w:tc>
        <w:tc>
          <w:tcPr>
            <w:tcW w:w="5954" w:type="dxa"/>
          </w:tcPr>
          <w:p w14:paraId="5540867A" w14:textId="77777777" w:rsidR="00F67BD6" w:rsidRPr="00154918" w:rsidRDefault="00F67BD6" w:rsidP="00F67BD6">
            <w:pPr>
              <w:spacing w:after="0" w:line="240" w:lineRule="auto"/>
              <w:jc w:val="both"/>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 xml:space="preserve">Указывается значение допустимого расхождения суммы платежа во встречных Поручениях при регистрации банковских реквизитов с 14 назначением. </w:t>
            </w:r>
          </w:p>
          <w:p w14:paraId="2773E524" w14:textId="77777777" w:rsidR="00F67BD6" w:rsidRPr="00154918" w:rsidRDefault="00F67BD6" w:rsidP="00F67BD6">
            <w:pPr>
              <w:spacing w:after="0" w:line="240" w:lineRule="auto"/>
              <w:jc w:val="both"/>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Валюта суммы толерантности должна соответствовать валюте счета. Если валюта счета - рубли, значение суммы толерантности не должно превышать 800 руб. Если валюта счета - доллары США, значение суммы толерантности не должно превышать 25$. Если валюта счета иная, значение суммы толерантности будет пересчитываться в доллары США и сравниваться с 25$.</w:t>
            </w:r>
          </w:p>
          <w:p w14:paraId="242A625B" w14:textId="77777777" w:rsidR="00F67BD6" w:rsidRPr="00154918" w:rsidRDefault="00F67BD6" w:rsidP="00F67BD6">
            <w:pPr>
              <w:spacing w:after="0" w:line="240" w:lineRule="auto"/>
              <w:jc w:val="both"/>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При регистрации банковских реквизитов с 17 назначением поле не заполняется.</w:t>
            </w:r>
          </w:p>
        </w:tc>
        <w:tc>
          <w:tcPr>
            <w:tcW w:w="1020" w:type="dxa"/>
            <w:gridSpan w:val="2"/>
          </w:tcPr>
          <w:p w14:paraId="518DFDE4" w14:textId="5176FEE8" w:rsidR="00F67BD6" w:rsidRPr="00154918" w:rsidRDefault="00F67BD6" w:rsidP="009C1BDB">
            <w:pPr>
              <w:spacing w:after="0" w:line="240" w:lineRule="auto"/>
              <w:jc w:val="center"/>
              <w:rPr>
                <w:rFonts w:ascii="Times New Roman" w:eastAsia="Times New Roman" w:hAnsi="Times New Roman"/>
                <w:b/>
                <w:sz w:val="20"/>
                <w:szCs w:val="20"/>
                <w:lang w:eastAsia="ru-RU"/>
              </w:rPr>
            </w:pPr>
            <w:r w:rsidRPr="00154918">
              <w:rPr>
                <w:rFonts w:ascii="Times New Roman" w:eastAsia="Times New Roman" w:hAnsi="Times New Roman"/>
                <w:b/>
                <w:sz w:val="20"/>
                <w:szCs w:val="20"/>
                <w:lang w:eastAsia="ru-RU"/>
              </w:rPr>
              <w:t>Н</w:t>
            </w:r>
          </w:p>
        </w:tc>
      </w:tr>
      <w:tr w:rsidR="00F67BD6" w:rsidRPr="00154918" w14:paraId="1F2DF5D0" w14:textId="4F51F336" w:rsidTr="009C1BDB">
        <w:tc>
          <w:tcPr>
            <w:tcW w:w="1560" w:type="dxa"/>
          </w:tcPr>
          <w:p w14:paraId="2F530D2D" w14:textId="77777777" w:rsidR="00F67BD6" w:rsidRPr="00154918" w:rsidRDefault="00F67BD6" w:rsidP="00F67BD6">
            <w:pPr>
              <w:spacing w:after="0" w:line="240" w:lineRule="auto"/>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Расчетная организация</w:t>
            </w:r>
          </w:p>
        </w:tc>
        <w:tc>
          <w:tcPr>
            <w:tcW w:w="1559" w:type="dxa"/>
          </w:tcPr>
          <w:p w14:paraId="0528F4C5" w14:textId="77777777" w:rsidR="00F67BD6" w:rsidRPr="00154918" w:rsidRDefault="00F67BD6" w:rsidP="00F67BD6">
            <w:pPr>
              <w:spacing w:after="0" w:line="240" w:lineRule="auto"/>
              <w:jc w:val="center"/>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9/8 или 11 символов</w:t>
            </w:r>
          </w:p>
          <w:p w14:paraId="0F42D780" w14:textId="77777777" w:rsidR="00F67BD6" w:rsidRPr="00154918" w:rsidRDefault="00F67BD6" w:rsidP="00F67BD6">
            <w:pPr>
              <w:spacing w:after="0" w:line="240" w:lineRule="auto"/>
              <w:jc w:val="center"/>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Не более 120 символов</w:t>
            </w:r>
          </w:p>
        </w:tc>
        <w:tc>
          <w:tcPr>
            <w:tcW w:w="5954" w:type="dxa"/>
          </w:tcPr>
          <w:p w14:paraId="12520A3E" w14:textId="77777777" w:rsidR="00F67BD6" w:rsidRPr="00154918" w:rsidRDefault="00F67BD6" w:rsidP="00F67BD6">
            <w:pPr>
              <w:spacing w:after="0" w:line="240" w:lineRule="auto"/>
              <w:jc w:val="both"/>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Указываются банковский идентификационный код (БИК) или BIC (код SWIFT) и наименование расчетной организации, в которой открыт регистрируемый банковский счет.</w:t>
            </w:r>
          </w:p>
          <w:p w14:paraId="705F9D99" w14:textId="77777777" w:rsidR="00F67BD6" w:rsidRPr="00154918" w:rsidRDefault="00F67BD6" w:rsidP="00F67BD6">
            <w:pPr>
              <w:spacing w:after="0" w:line="240" w:lineRule="auto"/>
              <w:jc w:val="both"/>
              <w:rPr>
                <w:rFonts w:ascii="Times New Roman" w:eastAsia="Times New Roman" w:hAnsi="Times New Roman"/>
                <w:b/>
                <w:sz w:val="20"/>
                <w:szCs w:val="20"/>
                <w:lang w:eastAsia="ru-RU"/>
              </w:rPr>
            </w:pPr>
            <w:r w:rsidRPr="00154918">
              <w:rPr>
                <w:rFonts w:ascii="Times New Roman" w:eastAsia="Times New Roman" w:hAnsi="Times New Roman"/>
                <w:sz w:val="20"/>
                <w:szCs w:val="20"/>
                <w:lang w:eastAsia="ru-RU"/>
              </w:rPr>
              <w:t>При регистрации банковских реквизитов с 17 назначением допускается указание реквизитов НКО АО НРД (044525505</w:t>
            </w:r>
            <w:r w:rsidRPr="00154918">
              <w:rPr>
                <w:rFonts w:ascii="Times New Roman" w:hAnsi="Times New Roman"/>
                <w:sz w:val="20"/>
                <w:szCs w:val="20"/>
              </w:rPr>
              <w:t xml:space="preserve"> </w:t>
            </w:r>
            <w:r w:rsidRPr="00154918">
              <w:rPr>
                <w:rFonts w:ascii="Times New Roman" w:eastAsia="Times New Roman" w:hAnsi="Times New Roman"/>
                <w:sz w:val="20"/>
                <w:szCs w:val="20"/>
                <w:lang w:eastAsia="ru-RU"/>
              </w:rPr>
              <w:t>или M</w:t>
            </w:r>
            <w:r w:rsidRPr="00154918">
              <w:rPr>
                <w:rFonts w:ascii="Times New Roman" w:eastAsia="Times New Roman" w:hAnsi="Times New Roman"/>
                <w:sz w:val="20"/>
                <w:szCs w:val="20"/>
                <w:lang w:val="en-US" w:eastAsia="ru-RU"/>
              </w:rPr>
              <w:t>ICURUMM</w:t>
            </w:r>
            <w:r w:rsidRPr="00154918">
              <w:rPr>
                <w:rFonts w:ascii="Times New Roman" w:eastAsia="Times New Roman" w:hAnsi="Times New Roman"/>
                <w:sz w:val="20"/>
                <w:szCs w:val="20"/>
                <w:lang w:eastAsia="ru-RU"/>
              </w:rPr>
              <w:t xml:space="preserve">) либо Банка России (БИК). </w:t>
            </w:r>
          </w:p>
        </w:tc>
        <w:tc>
          <w:tcPr>
            <w:tcW w:w="1020" w:type="dxa"/>
            <w:gridSpan w:val="2"/>
          </w:tcPr>
          <w:p w14:paraId="15EC413A" w14:textId="5D1DF31B" w:rsidR="00F67BD6" w:rsidRPr="00154918" w:rsidRDefault="00F67BD6" w:rsidP="009C1BDB">
            <w:pPr>
              <w:spacing w:after="0" w:line="240" w:lineRule="auto"/>
              <w:jc w:val="center"/>
              <w:rPr>
                <w:rFonts w:ascii="Times New Roman" w:eastAsia="Times New Roman" w:hAnsi="Times New Roman"/>
                <w:b/>
                <w:sz w:val="20"/>
                <w:szCs w:val="20"/>
                <w:lang w:eastAsia="ru-RU"/>
              </w:rPr>
            </w:pPr>
            <w:r w:rsidRPr="00154918">
              <w:rPr>
                <w:rFonts w:ascii="Times New Roman" w:eastAsia="Times New Roman" w:hAnsi="Times New Roman"/>
                <w:b/>
                <w:sz w:val="20"/>
                <w:szCs w:val="20"/>
                <w:lang w:eastAsia="ru-RU"/>
              </w:rPr>
              <w:t>О</w:t>
            </w:r>
          </w:p>
        </w:tc>
      </w:tr>
      <w:tr w:rsidR="00F67BD6" w:rsidRPr="00154918" w14:paraId="42FF35AE" w14:textId="238F030C" w:rsidTr="009C1BDB">
        <w:tc>
          <w:tcPr>
            <w:tcW w:w="1560" w:type="dxa"/>
          </w:tcPr>
          <w:p w14:paraId="413BF086" w14:textId="77777777" w:rsidR="00F67BD6" w:rsidRPr="00154918" w:rsidRDefault="00F67BD6" w:rsidP="00F67BD6">
            <w:pPr>
              <w:spacing w:after="0" w:line="240" w:lineRule="auto"/>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 банковского счета</w:t>
            </w:r>
          </w:p>
        </w:tc>
        <w:tc>
          <w:tcPr>
            <w:tcW w:w="1559" w:type="dxa"/>
          </w:tcPr>
          <w:p w14:paraId="6037D6AB" w14:textId="77777777" w:rsidR="00F67BD6" w:rsidRPr="00154918" w:rsidRDefault="00F67BD6" w:rsidP="00F67BD6">
            <w:pPr>
              <w:spacing w:after="0" w:line="240" w:lineRule="auto"/>
              <w:jc w:val="center"/>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20 или не более</w:t>
            </w:r>
          </w:p>
          <w:p w14:paraId="59335867" w14:textId="77777777" w:rsidR="00F67BD6" w:rsidRPr="00154918" w:rsidRDefault="00F67BD6" w:rsidP="00F67BD6">
            <w:pPr>
              <w:spacing w:after="0" w:line="240" w:lineRule="auto"/>
              <w:jc w:val="center"/>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34 символов</w:t>
            </w:r>
          </w:p>
        </w:tc>
        <w:tc>
          <w:tcPr>
            <w:tcW w:w="5954" w:type="dxa"/>
          </w:tcPr>
          <w:p w14:paraId="21D3520B" w14:textId="77777777" w:rsidR="00F67BD6" w:rsidRPr="00154918" w:rsidRDefault="00F67BD6" w:rsidP="00F67BD6">
            <w:pPr>
              <w:spacing w:after="0" w:line="240" w:lineRule="auto"/>
              <w:jc w:val="both"/>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Указывается номер Банковского счета, который предполагается использовать для расчетов по клирингу.</w:t>
            </w:r>
          </w:p>
        </w:tc>
        <w:tc>
          <w:tcPr>
            <w:tcW w:w="1020" w:type="dxa"/>
            <w:gridSpan w:val="2"/>
          </w:tcPr>
          <w:p w14:paraId="4074A6F2" w14:textId="61043111" w:rsidR="00F67BD6" w:rsidRPr="00154918" w:rsidRDefault="00F67BD6" w:rsidP="009C1BDB">
            <w:pPr>
              <w:spacing w:after="0" w:line="240" w:lineRule="auto"/>
              <w:jc w:val="center"/>
              <w:rPr>
                <w:rFonts w:ascii="Times New Roman" w:eastAsia="Times New Roman" w:hAnsi="Times New Roman"/>
                <w:b/>
                <w:sz w:val="20"/>
                <w:szCs w:val="20"/>
                <w:lang w:eastAsia="ru-RU"/>
              </w:rPr>
            </w:pPr>
            <w:r w:rsidRPr="00154918">
              <w:rPr>
                <w:rFonts w:ascii="Times New Roman" w:eastAsia="Times New Roman" w:hAnsi="Times New Roman"/>
                <w:b/>
                <w:sz w:val="20"/>
                <w:szCs w:val="20"/>
                <w:lang w:eastAsia="ru-RU"/>
              </w:rPr>
              <w:t>О</w:t>
            </w:r>
          </w:p>
        </w:tc>
      </w:tr>
      <w:tr w:rsidR="00F67BD6" w:rsidRPr="00154918" w14:paraId="4FEC2A4A" w14:textId="5635659C" w:rsidTr="009C1BDB">
        <w:tc>
          <w:tcPr>
            <w:tcW w:w="1560" w:type="dxa"/>
          </w:tcPr>
          <w:p w14:paraId="53BB2B34" w14:textId="77777777" w:rsidR="00F67BD6" w:rsidRPr="00154918" w:rsidRDefault="00F67BD6" w:rsidP="00F67BD6">
            <w:pPr>
              <w:spacing w:after="0" w:line="240" w:lineRule="auto"/>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 лицевого счета</w:t>
            </w:r>
          </w:p>
        </w:tc>
        <w:tc>
          <w:tcPr>
            <w:tcW w:w="1559" w:type="dxa"/>
          </w:tcPr>
          <w:p w14:paraId="030A963D" w14:textId="77777777" w:rsidR="00F67BD6" w:rsidRPr="00154918" w:rsidRDefault="00F67BD6" w:rsidP="00F67BD6">
            <w:pPr>
              <w:spacing w:after="0" w:line="240" w:lineRule="auto"/>
              <w:jc w:val="center"/>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20 символов</w:t>
            </w:r>
          </w:p>
        </w:tc>
        <w:tc>
          <w:tcPr>
            <w:tcW w:w="5954" w:type="dxa"/>
          </w:tcPr>
          <w:p w14:paraId="48326226" w14:textId="77777777" w:rsidR="00F67BD6" w:rsidRPr="00154918" w:rsidRDefault="00F67BD6" w:rsidP="00F67BD6">
            <w:pPr>
              <w:spacing w:after="0" w:line="240" w:lineRule="auto"/>
              <w:jc w:val="both"/>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Указывается номер лицевого счета, который предполагается использовать для отражения расчетов по клирингу. Поле доступно к заполнению при проведении расчетов по денежным средствам с использованием Корреспондентских счетов, открытых Участникам клиринга/Клиентам Участника клиринга в Банке России.</w:t>
            </w:r>
          </w:p>
        </w:tc>
        <w:tc>
          <w:tcPr>
            <w:tcW w:w="1020" w:type="dxa"/>
            <w:gridSpan w:val="2"/>
          </w:tcPr>
          <w:p w14:paraId="5987E763" w14:textId="78DB4658" w:rsidR="00F67BD6" w:rsidRPr="00154918" w:rsidRDefault="00F67BD6" w:rsidP="009C1BDB">
            <w:pPr>
              <w:spacing w:after="0" w:line="240" w:lineRule="auto"/>
              <w:jc w:val="center"/>
              <w:rPr>
                <w:rFonts w:ascii="Times New Roman" w:eastAsia="Times New Roman" w:hAnsi="Times New Roman"/>
                <w:b/>
                <w:sz w:val="20"/>
                <w:szCs w:val="20"/>
                <w:lang w:eastAsia="ru-RU"/>
              </w:rPr>
            </w:pPr>
            <w:r w:rsidRPr="00154918">
              <w:rPr>
                <w:rFonts w:ascii="Times New Roman" w:eastAsia="Times New Roman" w:hAnsi="Times New Roman"/>
                <w:b/>
                <w:sz w:val="20"/>
                <w:szCs w:val="20"/>
                <w:lang w:eastAsia="ru-RU"/>
              </w:rPr>
              <w:t>Н</w:t>
            </w:r>
          </w:p>
        </w:tc>
      </w:tr>
      <w:tr w:rsidR="00F67BD6" w:rsidRPr="00154918" w14:paraId="2036E4A9" w14:textId="4DC4B960" w:rsidTr="009C1BDB">
        <w:tc>
          <w:tcPr>
            <w:tcW w:w="1560" w:type="dxa"/>
          </w:tcPr>
          <w:p w14:paraId="321F4B99" w14:textId="77777777" w:rsidR="00F67BD6" w:rsidRPr="00154918" w:rsidRDefault="00F67BD6" w:rsidP="00F67BD6">
            <w:pPr>
              <w:spacing w:after="0" w:line="240" w:lineRule="auto"/>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Владелец банковского счета</w:t>
            </w:r>
          </w:p>
        </w:tc>
        <w:tc>
          <w:tcPr>
            <w:tcW w:w="1559" w:type="dxa"/>
          </w:tcPr>
          <w:p w14:paraId="311E48D4" w14:textId="77777777" w:rsidR="00F67BD6" w:rsidRPr="00154918" w:rsidRDefault="00F67BD6" w:rsidP="00F67BD6">
            <w:pPr>
              <w:spacing w:after="0" w:line="240" w:lineRule="auto"/>
              <w:jc w:val="center"/>
              <w:rPr>
                <w:rFonts w:ascii="Times New Roman" w:eastAsia="Times New Roman" w:hAnsi="Times New Roman"/>
                <w:sz w:val="20"/>
                <w:szCs w:val="20"/>
                <w:lang w:eastAsia="ru-RU"/>
              </w:rPr>
            </w:pPr>
          </w:p>
          <w:p w14:paraId="71DCC49B" w14:textId="77777777" w:rsidR="00F67BD6" w:rsidRPr="00154918" w:rsidRDefault="00F67BD6" w:rsidP="00F67BD6">
            <w:pPr>
              <w:spacing w:after="0" w:line="240" w:lineRule="auto"/>
              <w:jc w:val="center"/>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12 символов</w:t>
            </w:r>
          </w:p>
          <w:p w14:paraId="3D6F551C" w14:textId="77777777" w:rsidR="00F67BD6" w:rsidRPr="00154918" w:rsidRDefault="00F67BD6" w:rsidP="00F67BD6">
            <w:pPr>
              <w:spacing w:after="0" w:line="240" w:lineRule="auto"/>
              <w:jc w:val="center"/>
              <w:rPr>
                <w:rFonts w:ascii="Times New Roman" w:eastAsia="Times New Roman" w:hAnsi="Times New Roman"/>
                <w:sz w:val="20"/>
                <w:szCs w:val="20"/>
                <w:lang w:eastAsia="ru-RU"/>
              </w:rPr>
            </w:pPr>
          </w:p>
          <w:p w14:paraId="7320F51A" w14:textId="77777777" w:rsidR="00F67BD6" w:rsidRPr="00154918" w:rsidRDefault="00F67BD6" w:rsidP="00F67BD6">
            <w:pPr>
              <w:spacing w:before="120" w:after="0" w:line="240" w:lineRule="auto"/>
              <w:jc w:val="center"/>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Не более 70 символов</w:t>
            </w:r>
          </w:p>
          <w:p w14:paraId="5267CFCB" w14:textId="77777777" w:rsidR="00F67BD6" w:rsidRPr="00154918" w:rsidRDefault="00F67BD6" w:rsidP="00F67BD6">
            <w:pPr>
              <w:spacing w:after="0" w:line="240" w:lineRule="auto"/>
              <w:jc w:val="center"/>
              <w:rPr>
                <w:rFonts w:ascii="Times New Roman" w:eastAsia="Times New Roman" w:hAnsi="Times New Roman"/>
                <w:sz w:val="20"/>
                <w:szCs w:val="20"/>
                <w:lang w:eastAsia="ru-RU"/>
              </w:rPr>
            </w:pPr>
          </w:p>
          <w:p w14:paraId="739B8791" w14:textId="77777777" w:rsidR="00F67BD6" w:rsidRPr="00154918" w:rsidRDefault="00F67BD6" w:rsidP="00F67BD6">
            <w:pPr>
              <w:spacing w:after="0" w:line="240" w:lineRule="auto"/>
              <w:jc w:val="center"/>
              <w:rPr>
                <w:rFonts w:ascii="Times New Roman" w:eastAsia="Times New Roman" w:hAnsi="Times New Roman"/>
                <w:sz w:val="20"/>
                <w:szCs w:val="20"/>
                <w:lang w:eastAsia="ru-RU"/>
              </w:rPr>
            </w:pPr>
          </w:p>
          <w:p w14:paraId="30ACCA4D" w14:textId="77777777" w:rsidR="00F67BD6" w:rsidRPr="00154918" w:rsidRDefault="00F67BD6" w:rsidP="00F67BD6">
            <w:pPr>
              <w:spacing w:before="120" w:after="0" w:line="240" w:lineRule="auto"/>
              <w:jc w:val="center"/>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lastRenderedPageBreak/>
              <w:t>Не более 70 символов</w:t>
            </w:r>
          </w:p>
        </w:tc>
        <w:tc>
          <w:tcPr>
            <w:tcW w:w="5954" w:type="dxa"/>
          </w:tcPr>
          <w:p w14:paraId="6FD9B2ED" w14:textId="77777777" w:rsidR="00F67BD6" w:rsidRPr="00154918" w:rsidRDefault="00F67BD6" w:rsidP="00F67BD6">
            <w:pPr>
              <w:spacing w:after="0" w:line="240" w:lineRule="auto"/>
              <w:jc w:val="both"/>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lastRenderedPageBreak/>
              <w:t>Указываются:</w:t>
            </w:r>
          </w:p>
          <w:p w14:paraId="0DB22ED4" w14:textId="77777777" w:rsidR="00F67BD6" w:rsidRPr="00154918" w:rsidRDefault="00F67BD6" w:rsidP="00F67BD6">
            <w:pPr>
              <w:spacing w:after="0" w:line="240" w:lineRule="auto"/>
              <w:jc w:val="both"/>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 xml:space="preserve">код анкеты Участника клиринга или Клиента Участника клиринга, на имя которого открыт Банковский счет; </w:t>
            </w:r>
          </w:p>
          <w:p w14:paraId="07BB30E5" w14:textId="77777777" w:rsidR="00F67BD6" w:rsidRPr="00154918" w:rsidRDefault="00F67BD6" w:rsidP="00F67BD6">
            <w:pPr>
              <w:spacing w:before="120" w:after="0" w:line="240" w:lineRule="auto"/>
              <w:jc w:val="both"/>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наименование Участника клиринга или Клиента Участника клиринга, на имя которого открыт Банковский счет, и которое будет указываться в платежных документах. Должно начинаться с символов «</w:t>
            </w:r>
            <w:r w:rsidRPr="00154918">
              <w:rPr>
                <w:rFonts w:ascii="Times New Roman" w:eastAsia="Times New Roman" w:hAnsi="Times New Roman"/>
                <w:sz w:val="20"/>
                <w:szCs w:val="20"/>
                <w:lang w:val="en-US" w:eastAsia="ru-RU"/>
              </w:rPr>
              <w:t>NSD</w:t>
            </w:r>
            <w:r w:rsidRPr="00154918">
              <w:rPr>
                <w:rFonts w:ascii="Times New Roman" w:eastAsia="Times New Roman" w:hAnsi="Times New Roman"/>
                <w:sz w:val="20"/>
                <w:szCs w:val="20"/>
                <w:lang w:eastAsia="ru-RU"/>
              </w:rPr>
              <w:t>-…»</w:t>
            </w:r>
          </w:p>
          <w:p w14:paraId="334F654F" w14:textId="77777777" w:rsidR="00F67BD6" w:rsidRPr="00154918" w:rsidRDefault="00F67BD6" w:rsidP="00F67BD6">
            <w:pPr>
              <w:spacing w:before="120" w:after="0" w:line="240" w:lineRule="auto"/>
              <w:jc w:val="both"/>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lastRenderedPageBreak/>
              <w:t xml:space="preserve">адрес владельца Банковского счета с обязательным указанием страны, полного наименования населенного пункта, улицы (проспекта, переулка, площади и т.п.), номера дома на иностранном языке. </w:t>
            </w:r>
          </w:p>
          <w:p w14:paraId="07EE504F" w14:textId="77777777" w:rsidR="00F67BD6" w:rsidRPr="00154918" w:rsidRDefault="00F67BD6" w:rsidP="00F67BD6">
            <w:pPr>
              <w:spacing w:after="0" w:line="240" w:lineRule="auto"/>
              <w:jc w:val="both"/>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 xml:space="preserve">Допустимые символы определяются форматами </w:t>
            </w:r>
            <w:r w:rsidRPr="00154918">
              <w:rPr>
                <w:rFonts w:ascii="Times New Roman" w:eastAsia="Times New Roman" w:hAnsi="Times New Roman"/>
                <w:sz w:val="20"/>
                <w:szCs w:val="20"/>
                <w:lang w:val="en-US" w:eastAsia="ru-RU"/>
              </w:rPr>
              <w:t>SWIFT</w:t>
            </w:r>
            <w:r w:rsidRPr="00154918">
              <w:rPr>
                <w:rFonts w:ascii="Times New Roman" w:eastAsia="Times New Roman" w:hAnsi="Times New Roman"/>
                <w:sz w:val="20"/>
                <w:szCs w:val="20"/>
                <w:lang w:eastAsia="ru-RU"/>
              </w:rPr>
              <w:t>.</w:t>
            </w:r>
          </w:p>
          <w:p w14:paraId="5C8B9A8C" w14:textId="77777777" w:rsidR="00F67BD6" w:rsidRPr="00154918" w:rsidRDefault="00F67BD6" w:rsidP="00F67BD6">
            <w:pPr>
              <w:spacing w:after="0" w:line="240" w:lineRule="auto"/>
              <w:jc w:val="both"/>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 xml:space="preserve">Поле, </w:t>
            </w:r>
            <w:r w:rsidRPr="00154918">
              <w:rPr>
                <w:rFonts w:ascii="Times New Roman" w:eastAsia="Times New Roman" w:hAnsi="Times New Roman"/>
                <w:b/>
                <w:sz w:val="20"/>
                <w:szCs w:val="20"/>
                <w:lang w:eastAsia="ru-RU"/>
              </w:rPr>
              <w:t>обязательное для заполнения</w:t>
            </w:r>
            <w:r w:rsidRPr="00154918">
              <w:rPr>
                <w:rFonts w:ascii="Times New Roman" w:eastAsia="Times New Roman" w:hAnsi="Times New Roman"/>
                <w:sz w:val="20"/>
                <w:szCs w:val="20"/>
                <w:lang w:eastAsia="ru-RU"/>
              </w:rPr>
              <w:t xml:space="preserve"> при регистрации банковских реквизитов с 14 назначением.</w:t>
            </w:r>
          </w:p>
          <w:p w14:paraId="72B4E15F" w14:textId="77777777" w:rsidR="00F67BD6" w:rsidRPr="00154918" w:rsidRDefault="00F67BD6" w:rsidP="00F67BD6">
            <w:pPr>
              <w:spacing w:after="0" w:line="240" w:lineRule="auto"/>
              <w:jc w:val="both"/>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При регистрации банковских реквизитов с 17 назначением поле не заполняется.</w:t>
            </w:r>
          </w:p>
        </w:tc>
        <w:tc>
          <w:tcPr>
            <w:tcW w:w="1020" w:type="dxa"/>
            <w:gridSpan w:val="2"/>
          </w:tcPr>
          <w:p w14:paraId="0F086DBF" w14:textId="0F2690C3" w:rsidR="00F67BD6" w:rsidRPr="00154918" w:rsidRDefault="00F67BD6" w:rsidP="009C1BDB">
            <w:pPr>
              <w:spacing w:after="0" w:line="240" w:lineRule="auto"/>
              <w:jc w:val="center"/>
              <w:rPr>
                <w:rFonts w:ascii="Times New Roman" w:eastAsia="Times New Roman" w:hAnsi="Times New Roman"/>
                <w:b/>
                <w:sz w:val="20"/>
                <w:szCs w:val="20"/>
                <w:lang w:eastAsia="ru-RU"/>
              </w:rPr>
            </w:pPr>
            <w:r w:rsidRPr="00154918">
              <w:rPr>
                <w:rFonts w:ascii="Times New Roman" w:eastAsia="Times New Roman" w:hAnsi="Times New Roman"/>
                <w:b/>
                <w:sz w:val="20"/>
                <w:szCs w:val="20"/>
                <w:lang w:eastAsia="ru-RU"/>
              </w:rPr>
              <w:lastRenderedPageBreak/>
              <w:t>У</w:t>
            </w:r>
          </w:p>
        </w:tc>
      </w:tr>
      <w:tr w:rsidR="00F67BD6" w:rsidRPr="00154918" w14:paraId="3294993C" w14:textId="5166F201" w:rsidTr="009C1BDB">
        <w:tc>
          <w:tcPr>
            <w:tcW w:w="1560" w:type="dxa"/>
          </w:tcPr>
          <w:p w14:paraId="74EEF7A4" w14:textId="77777777" w:rsidR="00F67BD6" w:rsidRPr="00154918" w:rsidRDefault="00F67BD6" w:rsidP="00F67BD6">
            <w:pPr>
              <w:spacing w:after="0" w:line="240" w:lineRule="auto"/>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Код анкеты клиента участника клиринга по умолчанию</w:t>
            </w:r>
          </w:p>
        </w:tc>
        <w:tc>
          <w:tcPr>
            <w:tcW w:w="1559" w:type="dxa"/>
          </w:tcPr>
          <w:p w14:paraId="0DF4DF22" w14:textId="77777777" w:rsidR="00F67BD6" w:rsidRPr="00154918" w:rsidRDefault="00F67BD6" w:rsidP="00F67BD6">
            <w:pPr>
              <w:spacing w:after="0" w:line="240" w:lineRule="auto"/>
              <w:jc w:val="center"/>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12 символов</w:t>
            </w:r>
          </w:p>
        </w:tc>
        <w:tc>
          <w:tcPr>
            <w:tcW w:w="5954" w:type="dxa"/>
          </w:tcPr>
          <w:p w14:paraId="0620C790" w14:textId="77777777" w:rsidR="00F67BD6" w:rsidRPr="00154918" w:rsidRDefault="00F67BD6" w:rsidP="00F67BD6">
            <w:pPr>
              <w:spacing w:after="0" w:line="240" w:lineRule="auto"/>
              <w:jc w:val="both"/>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Указывается код анкеты Клиента Участника клиринга, который будет использоваться по умолчанию в случае, если в Поручении код Клиента Участника клиринга не указан. Поле заполняется при регистрации банковских реквизитов к счету депо номинального держателя с 14 назначением в том случае, если необходимо зарегистрировать Клиента Участника клиринга по умолчанию. При регистрации банковских реквизитов с 17 назначением поле не заполняется.</w:t>
            </w:r>
          </w:p>
        </w:tc>
        <w:tc>
          <w:tcPr>
            <w:tcW w:w="1020" w:type="dxa"/>
            <w:gridSpan w:val="2"/>
          </w:tcPr>
          <w:p w14:paraId="755F0459" w14:textId="558C46CE" w:rsidR="00F67BD6" w:rsidRPr="00154918" w:rsidRDefault="00F67BD6" w:rsidP="009C1BDB">
            <w:pPr>
              <w:spacing w:after="0" w:line="240" w:lineRule="auto"/>
              <w:jc w:val="center"/>
              <w:rPr>
                <w:rFonts w:ascii="Times New Roman" w:eastAsia="Times New Roman" w:hAnsi="Times New Roman"/>
                <w:b/>
                <w:sz w:val="20"/>
                <w:szCs w:val="20"/>
                <w:lang w:eastAsia="ru-RU"/>
              </w:rPr>
            </w:pPr>
            <w:r w:rsidRPr="00154918">
              <w:rPr>
                <w:rFonts w:ascii="Times New Roman" w:eastAsia="Times New Roman" w:hAnsi="Times New Roman"/>
                <w:b/>
                <w:sz w:val="20"/>
                <w:szCs w:val="20"/>
                <w:lang w:eastAsia="ru-RU"/>
              </w:rPr>
              <w:t>У</w:t>
            </w:r>
          </w:p>
        </w:tc>
      </w:tr>
      <w:tr w:rsidR="00F67BD6" w:rsidRPr="00154918" w14:paraId="2E5AAC0B" w14:textId="5936D16D" w:rsidTr="009C1BDB">
        <w:tc>
          <w:tcPr>
            <w:tcW w:w="1560" w:type="dxa"/>
          </w:tcPr>
          <w:p w14:paraId="09C755F0" w14:textId="77777777" w:rsidR="00F67BD6" w:rsidRPr="00154918" w:rsidRDefault="00F67BD6" w:rsidP="00F67BD6">
            <w:pPr>
              <w:spacing w:after="0" w:line="240" w:lineRule="auto"/>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Дополнительная информация</w:t>
            </w:r>
          </w:p>
        </w:tc>
        <w:tc>
          <w:tcPr>
            <w:tcW w:w="1559" w:type="dxa"/>
          </w:tcPr>
          <w:p w14:paraId="75E2DAFB" w14:textId="77777777" w:rsidR="00F67BD6" w:rsidRPr="00154918" w:rsidRDefault="00F67BD6" w:rsidP="00F67BD6">
            <w:pPr>
              <w:spacing w:after="0" w:line="240" w:lineRule="auto"/>
              <w:jc w:val="center"/>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210 символов</w:t>
            </w:r>
          </w:p>
        </w:tc>
        <w:tc>
          <w:tcPr>
            <w:tcW w:w="5954" w:type="dxa"/>
          </w:tcPr>
          <w:p w14:paraId="1AF7C559" w14:textId="77777777" w:rsidR="00F67BD6" w:rsidRPr="00154918" w:rsidRDefault="00F67BD6" w:rsidP="00F67BD6">
            <w:pPr>
              <w:spacing w:after="0" w:line="240" w:lineRule="auto"/>
              <w:jc w:val="both"/>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Указывается дополнительная информация.</w:t>
            </w:r>
          </w:p>
        </w:tc>
        <w:tc>
          <w:tcPr>
            <w:tcW w:w="1020" w:type="dxa"/>
            <w:gridSpan w:val="2"/>
          </w:tcPr>
          <w:p w14:paraId="270D2F9F" w14:textId="01852EFF" w:rsidR="00F67BD6" w:rsidRPr="00154918" w:rsidRDefault="00F67BD6" w:rsidP="009C1BDB">
            <w:pPr>
              <w:spacing w:after="0" w:line="240" w:lineRule="auto"/>
              <w:jc w:val="center"/>
              <w:rPr>
                <w:rFonts w:ascii="Times New Roman" w:eastAsia="Times New Roman" w:hAnsi="Times New Roman"/>
                <w:b/>
                <w:sz w:val="20"/>
                <w:szCs w:val="20"/>
                <w:lang w:eastAsia="ru-RU"/>
              </w:rPr>
            </w:pPr>
            <w:r w:rsidRPr="00154918">
              <w:rPr>
                <w:rFonts w:ascii="Times New Roman" w:eastAsia="Times New Roman" w:hAnsi="Times New Roman"/>
                <w:b/>
                <w:sz w:val="20"/>
                <w:szCs w:val="20"/>
                <w:lang w:eastAsia="ru-RU"/>
              </w:rPr>
              <w:t>Н</w:t>
            </w:r>
          </w:p>
        </w:tc>
      </w:tr>
      <w:tr w:rsidR="00F740A1" w:rsidRPr="00154918" w14:paraId="4A110847" w14:textId="77777777" w:rsidTr="009C1BDB">
        <w:tc>
          <w:tcPr>
            <w:tcW w:w="10093" w:type="dxa"/>
            <w:gridSpan w:val="5"/>
          </w:tcPr>
          <w:p w14:paraId="6786EB20" w14:textId="77777777" w:rsidR="00F740A1" w:rsidRPr="00154918" w:rsidRDefault="00F740A1" w:rsidP="00447E4B">
            <w:pPr>
              <w:spacing w:after="0" w:line="240" w:lineRule="auto"/>
              <w:jc w:val="center"/>
              <w:rPr>
                <w:rFonts w:ascii="Times New Roman" w:eastAsia="Times New Roman" w:hAnsi="Times New Roman"/>
                <w:b/>
                <w:sz w:val="20"/>
                <w:szCs w:val="20"/>
                <w:lang w:eastAsia="ru-RU"/>
              </w:rPr>
            </w:pPr>
            <w:r w:rsidRPr="00154918">
              <w:rPr>
                <w:rFonts w:ascii="Times New Roman" w:eastAsia="Times New Roman" w:hAnsi="Times New Roman"/>
                <w:b/>
                <w:sz w:val="20"/>
                <w:szCs w:val="20"/>
                <w:lang w:eastAsia="ru-RU"/>
              </w:rPr>
              <w:t>Информация о дерегистрации банковских реквизитов</w:t>
            </w:r>
          </w:p>
          <w:p w14:paraId="3DF70F41" w14:textId="77777777" w:rsidR="00F740A1" w:rsidRPr="00154918" w:rsidRDefault="00F740A1" w:rsidP="00A95C62">
            <w:pPr>
              <w:spacing w:after="0" w:line="240" w:lineRule="auto"/>
              <w:jc w:val="center"/>
              <w:rPr>
                <w:rFonts w:ascii="Times New Roman" w:eastAsia="Times New Roman" w:hAnsi="Times New Roman"/>
                <w:b/>
                <w:sz w:val="20"/>
                <w:szCs w:val="20"/>
                <w:lang w:eastAsia="ru-RU"/>
              </w:rPr>
            </w:pPr>
            <w:r w:rsidRPr="00154918">
              <w:rPr>
                <w:rFonts w:ascii="Times New Roman" w:eastAsia="Times New Roman" w:hAnsi="Times New Roman"/>
                <w:b/>
                <w:sz w:val="20"/>
                <w:szCs w:val="20"/>
                <w:lang w:eastAsia="ru-RU"/>
              </w:rPr>
              <w:t xml:space="preserve">Блок заполняется </w:t>
            </w:r>
            <w:r w:rsidR="00A95C62" w:rsidRPr="00154918">
              <w:rPr>
                <w:rFonts w:ascii="Times New Roman" w:eastAsia="Times New Roman" w:hAnsi="Times New Roman"/>
                <w:b/>
                <w:sz w:val="20"/>
                <w:szCs w:val="20"/>
                <w:lang w:eastAsia="ru-RU"/>
              </w:rPr>
              <w:t xml:space="preserve">для назначения с кодом 13 - «Дерегистрация банковских реквизитов» </w:t>
            </w:r>
            <w:r w:rsidRPr="00154918">
              <w:rPr>
                <w:rFonts w:ascii="Times New Roman" w:eastAsia="Times New Roman" w:hAnsi="Times New Roman"/>
                <w:b/>
                <w:sz w:val="20"/>
                <w:szCs w:val="20"/>
                <w:lang w:eastAsia="ru-RU"/>
              </w:rPr>
              <w:t>при необходимости дерегистрации (удаления) ранее зарегистрированных банковских реквизитов</w:t>
            </w:r>
          </w:p>
        </w:tc>
      </w:tr>
      <w:tr w:rsidR="009C1BDB" w:rsidRPr="00154918" w14:paraId="4E123E1C" w14:textId="22DA1626" w:rsidTr="009C1BDB">
        <w:tc>
          <w:tcPr>
            <w:tcW w:w="1560" w:type="dxa"/>
          </w:tcPr>
          <w:p w14:paraId="0A777991" w14:textId="77777777" w:rsidR="009C1BDB" w:rsidRPr="00154918" w:rsidRDefault="009C1BDB" w:rsidP="009C1BDB">
            <w:pPr>
              <w:spacing w:after="0" w:line="240" w:lineRule="auto"/>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Назначение удаляемых банковских реквизитов</w:t>
            </w:r>
          </w:p>
        </w:tc>
        <w:tc>
          <w:tcPr>
            <w:tcW w:w="1559" w:type="dxa"/>
          </w:tcPr>
          <w:p w14:paraId="46A3F9FC" w14:textId="77777777" w:rsidR="009C1BDB" w:rsidRPr="00154918" w:rsidRDefault="009C1BDB" w:rsidP="009C1BDB">
            <w:pPr>
              <w:spacing w:after="0" w:line="240" w:lineRule="auto"/>
              <w:jc w:val="center"/>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2 символа</w:t>
            </w:r>
          </w:p>
        </w:tc>
        <w:tc>
          <w:tcPr>
            <w:tcW w:w="5982" w:type="dxa"/>
            <w:gridSpan w:val="2"/>
          </w:tcPr>
          <w:p w14:paraId="1BBA1DB4" w14:textId="77777777" w:rsidR="009C1BDB" w:rsidRPr="00154918" w:rsidRDefault="009C1BDB" w:rsidP="009C1BDB">
            <w:pPr>
              <w:spacing w:after="0" w:line="240" w:lineRule="auto"/>
              <w:jc w:val="both"/>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 xml:space="preserve">Указывается код назначения ранее зарегистрированных по поручению Участника клиринга банковских реквизитов, которые необходимо дерегистрировать. Поле должно быть заполнено в обязательном порядке при указании в поле «Назначение» 13 «Дерегистрация банковских реквизитов». </w:t>
            </w:r>
          </w:p>
        </w:tc>
        <w:tc>
          <w:tcPr>
            <w:tcW w:w="992" w:type="dxa"/>
          </w:tcPr>
          <w:p w14:paraId="23907F75" w14:textId="5881B111" w:rsidR="009C1BDB" w:rsidRPr="00154918" w:rsidRDefault="009C1BDB" w:rsidP="009C1BDB">
            <w:pPr>
              <w:spacing w:after="0" w:line="240" w:lineRule="auto"/>
              <w:jc w:val="center"/>
              <w:rPr>
                <w:rFonts w:ascii="Times New Roman" w:eastAsia="Times New Roman" w:hAnsi="Times New Roman"/>
                <w:b/>
                <w:sz w:val="20"/>
                <w:szCs w:val="20"/>
                <w:lang w:eastAsia="ru-RU"/>
              </w:rPr>
            </w:pPr>
            <w:r w:rsidRPr="00154918">
              <w:rPr>
                <w:rFonts w:ascii="Times New Roman" w:eastAsia="Times New Roman" w:hAnsi="Times New Roman"/>
                <w:b/>
                <w:sz w:val="20"/>
                <w:szCs w:val="20"/>
                <w:lang w:eastAsia="ru-RU"/>
              </w:rPr>
              <w:t>У</w:t>
            </w:r>
          </w:p>
        </w:tc>
      </w:tr>
      <w:tr w:rsidR="009C1BDB" w:rsidRPr="00154918" w14:paraId="1AA15AFB" w14:textId="79766233" w:rsidTr="009C1BDB">
        <w:tc>
          <w:tcPr>
            <w:tcW w:w="1560" w:type="dxa"/>
          </w:tcPr>
          <w:p w14:paraId="2CE58919" w14:textId="77777777" w:rsidR="009C1BDB" w:rsidRPr="00154918" w:rsidRDefault="009C1BDB" w:rsidP="009C1BDB">
            <w:pPr>
              <w:spacing w:after="0" w:line="240" w:lineRule="auto"/>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Номер счета депо</w:t>
            </w:r>
          </w:p>
        </w:tc>
        <w:tc>
          <w:tcPr>
            <w:tcW w:w="1559" w:type="dxa"/>
          </w:tcPr>
          <w:p w14:paraId="4F622F3D" w14:textId="77777777" w:rsidR="009C1BDB" w:rsidRPr="00154918" w:rsidRDefault="009C1BDB" w:rsidP="009C1BDB">
            <w:pPr>
              <w:spacing w:after="0" w:line="240" w:lineRule="auto"/>
              <w:jc w:val="center"/>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12 символов</w:t>
            </w:r>
          </w:p>
        </w:tc>
        <w:tc>
          <w:tcPr>
            <w:tcW w:w="5982" w:type="dxa"/>
            <w:gridSpan w:val="2"/>
          </w:tcPr>
          <w:p w14:paraId="04BB25AF" w14:textId="77777777" w:rsidR="009C1BDB" w:rsidRPr="00154918" w:rsidRDefault="009C1BDB" w:rsidP="009C1BDB">
            <w:pPr>
              <w:spacing w:after="0" w:line="240" w:lineRule="auto"/>
              <w:jc w:val="both"/>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Указывается номер счета депо, к которому были зарегистрированы банковские реквизиты, которые необходимо дерегистрировать. Поле должно быть заполнено в обязательном порядке, если необходимо дерегистрировать все банковские реквизиты, ранее зарегистрированные к конкретному счету депо, разделу, банку, банковскому счету. Если поле не заполнено, будут дерегистрированы все банковские реквизиты, ранее зарегистрированные ко всем счетам депо с указанным назначением.</w:t>
            </w:r>
          </w:p>
        </w:tc>
        <w:tc>
          <w:tcPr>
            <w:tcW w:w="992" w:type="dxa"/>
          </w:tcPr>
          <w:p w14:paraId="4DA22F4B" w14:textId="0272C9A6" w:rsidR="009C1BDB" w:rsidRPr="00154918" w:rsidRDefault="009C1BDB" w:rsidP="009C1BDB">
            <w:pPr>
              <w:spacing w:after="0" w:line="240" w:lineRule="auto"/>
              <w:jc w:val="center"/>
              <w:rPr>
                <w:rFonts w:ascii="Times New Roman" w:eastAsia="Times New Roman" w:hAnsi="Times New Roman"/>
                <w:b/>
                <w:sz w:val="20"/>
                <w:szCs w:val="20"/>
                <w:lang w:eastAsia="ru-RU"/>
              </w:rPr>
            </w:pPr>
            <w:r w:rsidRPr="00154918">
              <w:rPr>
                <w:rFonts w:ascii="Times New Roman" w:eastAsia="Times New Roman" w:hAnsi="Times New Roman"/>
                <w:b/>
                <w:sz w:val="20"/>
                <w:szCs w:val="20"/>
                <w:lang w:eastAsia="ru-RU"/>
              </w:rPr>
              <w:t>У</w:t>
            </w:r>
          </w:p>
        </w:tc>
      </w:tr>
      <w:tr w:rsidR="009C1BDB" w:rsidRPr="00154918" w14:paraId="2746DBE1" w14:textId="61FD3852" w:rsidTr="009C1BDB">
        <w:tc>
          <w:tcPr>
            <w:tcW w:w="1560" w:type="dxa"/>
          </w:tcPr>
          <w:p w14:paraId="3B2C0FB3" w14:textId="77777777" w:rsidR="009C1BDB" w:rsidRPr="00154918" w:rsidRDefault="009C1BDB" w:rsidP="009C1BDB">
            <w:pPr>
              <w:spacing w:after="0" w:line="240" w:lineRule="auto"/>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Раздел /субсчет депо</w:t>
            </w:r>
          </w:p>
        </w:tc>
        <w:tc>
          <w:tcPr>
            <w:tcW w:w="1559" w:type="dxa"/>
          </w:tcPr>
          <w:p w14:paraId="064C618B" w14:textId="77777777" w:rsidR="009C1BDB" w:rsidRPr="00154918" w:rsidRDefault="009C1BDB" w:rsidP="009C1BDB">
            <w:pPr>
              <w:spacing w:after="0" w:line="240" w:lineRule="auto"/>
              <w:jc w:val="center"/>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17 символов</w:t>
            </w:r>
          </w:p>
        </w:tc>
        <w:tc>
          <w:tcPr>
            <w:tcW w:w="5982" w:type="dxa"/>
            <w:gridSpan w:val="2"/>
          </w:tcPr>
          <w:p w14:paraId="3B46D42F" w14:textId="77777777" w:rsidR="009C1BDB" w:rsidRPr="00154918" w:rsidRDefault="009C1BDB" w:rsidP="009C1BDB">
            <w:pPr>
              <w:spacing w:after="0" w:line="240" w:lineRule="auto"/>
              <w:jc w:val="both"/>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Указывается код раздела счета депо, к которому были зарегистрированы банковские реквизиты, которые необходимо дерегистрировать. Поле должно быть заполнено в обязательном порядке, если необходимо дерегистрировать все банковские реквизиты, ранее зарегистрированные к конкретному разделу счета депо. Если поле не заполнено, будут дерегистрированы все банковские реквизиты, ранее зарегистрированные ко всем разделам указанного счета депо.</w:t>
            </w:r>
          </w:p>
        </w:tc>
        <w:tc>
          <w:tcPr>
            <w:tcW w:w="992" w:type="dxa"/>
          </w:tcPr>
          <w:p w14:paraId="4A668718" w14:textId="08AE8B12" w:rsidR="009C1BDB" w:rsidRPr="00154918" w:rsidRDefault="009C1BDB" w:rsidP="009C1BDB">
            <w:pPr>
              <w:spacing w:after="0" w:line="240" w:lineRule="auto"/>
              <w:jc w:val="center"/>
              <w:rPr>
                <w:rFonts w:ascii="Times New Roman" w:eastAsia="Times New Roman" w:hAnsi="Times New Roman"/>
                <w:b/>
                <w:sz w:val="20"/>
                <w:szCs w:val="20"/>
                <w:lang w:eastAsia="ru-RU"/>
              </w:rPr>
            </w:pPr>
            <w:r w:rsidRPr="00154918">
              <w:rPr>
                <w:rFonts w:ascii="Times New Roman" w:eastAsia="Times New Roman" w:hAnsi="Times New Roman"/>
                <w:b/>
                <w:sz w:val="20"/>
                <w:szCs w:val="20"/>
                <w:lang w:eastAsia="ru-RU"/>
              </w:rPr>
              <w:t>У</w:t>
            </w:r>
          </w:p>
        </w:tc>
      </w:tr>
      <w:tr w:rsidR="009C1BDB" w:rsidRPr="00154918" w14:paraId="2A01F20E" w14:textId="5A596D5F" w:rsidTr="009C1BDB">
        <w:tc>
          <w:tcPr>
            <w:tcW w:w="1560" w:type="dxa"/>
          </w:tcPr>
          <w:p w14:paraId="646E012E" w14:textId="77777777" w:rsidR="009C1BDB" w:rsidRPr="00154918" w:rsidRDefault="009C1BDB" w:rsidP="009C1BDB">
            <w:pPr>
              <w:spacing w:after="0" w:line="240" w:lineRule="auto"/>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Код валюты</w:t>
            </w:r>
          </w:p>
        </w:tc>
        <w:tc>
          <w:tcPr>
            <w:tcW w:w="1559" w:type="dxa"/>
          </w:tcPr>
          <w:p w14:paraId="338614E4" w14:textId="77777777" w:rsidR="009C1BDB" w:rsidRPr="00154918" w:rsidRDefault="009C1BDB" w:rsidP="009C1BDB">
            <w:pPr>
              <w:spacing w:after="0" w:line="240" w:lineRule="auto"/>
              <w:jc w:val="center"/>
              <w:rPr>
                <w:rFonts w:ascii="Times New Roman" w:eastAsia="Times New Roman" w:hAnsi="Times New Roman"/>
                <w:sz w:val="20"/>
                <w:szCs w:val="20"/>
                <w:lang w:eastAsia="ru-RU"/>
              </w:rPr>
            </w:pPr>
          </w:p>
          <w:p w14:paraId="39DC39AF" w14:textId="77777777" w:rsidR="009C1BDB" w:rsidRPr="00154918" w:rsidRDefault="009C1BDB" w:rsidP="009C1BDB">
            <w:pPr>
              <w:spacing w:after="0" w:line="240" w:lineRule="auto"/>
              <w:jc w:val="center"/>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3 символа</w:t>
            </w:r>
          </w:p>
          <w:p w14:paraId="509DB3A8" w14:textId="77777777" w:rsidR="009C1BDB" w:rsidRPr="00154918" w:rsidRDefault="009C1BDB" w:rsidP="009C1BDB">
            <w:pPr>
              <w:spacing w:after="0" w:line="240" w:lineRule="auto"/>
              <w:jc w:val="center"/>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Не более 60 символов</w:t>
            </w:r>
          </w:p>
        </w:tc>
        <w:tc>
          <w:tcPr>
            <w:tcW w:w="5982" w:type="dxa"/>
            <w:gridSpan w:val="2"/>
          </w:tcPr>
          <w:p w14:paraId="4D022001" w14:textId="77777777" w:rsidR="009C1BDB" w:rsidRPr="00154918" w:rsidRDefault="009C1BDB" w:rsidP="009C1BDB">
            <w:pPr>
              <w:spacing w:after="0" w:line="240" w:lineRule="auto"/>
              <w:jc w:val="both"/>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Указывается:</w:t>
            </w:r>
          </w:p>
          <w:p w14:paraId="65929662" w14:textId="77777777" w:rsidR="009C1BDB" w:rsidRPr="00154918" w:rsidRDefault="009C1BDB" w:rsidP="009C1BDB">
            <w:pPr>
              <w:pStyle w:val="af1"/>
              <w:numPr>
                <w:ilvl w:val="0"/>
                <w:numId w:val="14"/>
              </w:numPr>
              <w:spacing w:after="0" w:line="240" w:lineRule="auto"/>
              <w:jc w:val="both"/>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код валюты;</w:t>
            </w:r>
          </w:p>
          <w:p w14:paraId="43A02D81" w14:textId="77777777" w:rsidR="009C1BDB" w:rsidRPr="00154918" w:rsidRDefault="009C1BDB" w:rsidP="009C1BDB">
            <w:pPr>
              <w:pStyle w:val="af1"/>
              <w:numPr>
                <w:ilvl w:val="0"/>
                <w:numId w:val="14"/>
              </w:numPr>
              <w:spacing w:after="0" w:line="240" w:lineRule="auto"/>
              <w:jc w:val="both"/>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наименование валюты дерегистрируемого банковского счета.</w:t>
            </w:r>
          </w:p>
          <w:p w14:paraId="72FE8A06" w14:textId="77777777" w:rsidR="009C1BDB" w:rsidRPr="00154918" w:rsidRDefault="009C1BDB" w:rsidP="009C1BDB">
            <w:pPr>
              <w:spacing w:after="0" w:line="240" w:lineRule="auto"/>
              <w:jc w:val="both"/>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Поле должно быть заполнено в обязательном порядке, если необходимо дерегистрировать все банковские реквизиты в указанной валюте, зарегистрированные к конкретному счету депо, разделу, в конкретной Расчетной организации.</w:t>
            </w:r>
          </w:p>
        </w:tc>
        <w:tc>
          <w:tcPr>
            <w:tcW w:w="992" w:type="dxa"/>
          </w:tcPr>
          <w:p w14:paraId="33C5C48E" w14:textId="2B19FA00" w:rsidR="009C1BDB" w:rsidRPr="00154918" w:rsidRDefault="009C1BDB" w:rsidP="009C1BDB">
            <w:pPr>
              <w:spacing w:after="0" w:line="240" w:lineRule="auto"/>
              <w:jc w:val="center"/>
              <w:rPr>
                <w:rFonts w:ascii="Times New Roman" w:eastAsia="Times New Roman" w:hAnsi="Times New Roman"/>
                <w:b/>
                <w:sz w:val="20"/>
                <w:szCs w:val="20"/>
                <w:lang w:eastAsia="ru-RU"/>
              </w:rPr>
            </w:pPr>
            <w:r w:rsidRPr="00154918">
              <w:rPr>
                <w:rFonts w:ascii="Times New Roman" w:eastAsia="Times New Roman" w:hAnsi="Times New Roman"/>
                <w:b/>
                <w:sz w:val="20"/>
                <w:szCs w:val="20"/>
                <w:lang w:eastAsia="ru-RU"/>
              </w:rPr>
              <w:t>У</w:t>
            </w:r>
          </w:p>
        </w:tc>
      </w:tr>
      <w:tr w:rsidR="009C1BDB" w:rsidRPr="00154918" w14:paraId="4DB1A2E1" w14:textId="45125CC5" w:rsidTr="009C1BDB">
        <w:tc>
          <w:tcPr>
            <w:tcW w:w="1560" w:type="dxa"/>
          </w:tcPr>
          <w:p w14:paraId="27AFCFE4" w14:textId="77777777" w:rsidR="009C1BDB" w:rsidRPr="00154918" w:rsidRDefault="009C1BDB" w:rsidP="009C1BDB">
            <w:pPr>
              <w:spacing w:after="0" w:line="240" w:lineRule="auto"/>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Банк</w:t>
            </w:r>
          </w:p>
        </w:tc>
        <w:tc>
          <w:tcPr>
            <w:tcW w:w="1559" w:type="dxa"/>
          </w:tcPr>
          <w:p w14:paraId="56FB02FB" w14:textId="77777777" w:rsidR="009C1BDB" w:rsidRPr="00154918" w:rsidRDefault="009C1BDB" w:rsidP="009C1BDB">
            <w:pPr>
              <w:spacing w:after="0" w:line="240" w:lineRule="auto"/>
              <w:jc w:val="center"/>
              <w:rPr>
                <w:rFonts w:ascii="Times New Roman" w:eastAsia="Times New Roman" w:hAnsi="Times New Roman"/>
                <w:sz w:val="20"/>
                <w:szCs w:val="20"/>
                <w:lang w:eastAsia="ru-RU"/>
              </w:rPr>
            </w:pPr>
          </w:p>
          <w:p w14:paraId="76AE30F2" w14:textId="77777777" w:rsidR="009C1BDB" w:rsidRPr="00154918" w:rsidRDefault="009C1BDB" w:rsidP="009C1BDB">
            <w:pPr>
              <w:spacing w:after="0" w:line="240" w:lineRule="auto"/>
              <w:jc w:val="center"/>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 xml:space="preserve">9 символов </w:t>
            </w:r>
          </w:p>
          <w:p w14:paraId="1398A4FC" w14:textId="77777777" w:rsidR="009C1BDB" w:rsidRPr="00154918" w:rsidRDefault="009C1BDB" w:rsidP="009C1BDB">
            <w:pPr>
              <w:spacing w:after="0" w:line="240" w:lineRule="auto"/>
              <w:jc w:val="center"/>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 xml:space="preserve">8 или 11 символов </w:t>
            </w:r>
            <w:r w:rsidRPr="00154918">
              <w:rPr>
                <w:rFonts w:ascii="Times New Roman" w:eastAsia="Times New Roman" w:hAnsi="Times New Roman"/>
                <w:sz w:val="20"/>
                <w:szCs w:val="20"/>
                <w:lang w:val="en-US" w:eastAsia="ru-RU"/>
              </w:rPr>
              <w:t>BIC</w:t>
            </w:r>
          </w:p>
          <w:p w14:paraId="61FE0EC4" w14:textId="77777777" w:rsidR="009C1BDB" w:rsidRPr="00154918" w:rsidRDefault="009C1BDB" w:rsidP="009C1BDB">
            <w:pPr>
              <w:spacing w:after="0" w:line="240" w:lineRule="auto"/>
              <w:jc w:val="center"/>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Не более 120 символов</w:t>
            </w:r>
          </w:p>
        </w:tc>
        <w:tc>
          <w:tcPr>
            <w:tcW w:w="5982" w:type="dxa"/>
            <w:gridSpan w:val="2"/>
          </w:tcPr>
          <w:p w14:paraId="6A897062" w14:textId="77777777" w:rsidR="009C1BDB" w:rsidRPr="00154918" w:rsidRDefault="009C1BDB" w:rsidP="009C1BDB">
            <w:pPr>
              <w:spacing w:after="0" w:line="240" w:lineRule="auto"/>
              <w:jc w:val="both"/>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Указываются:</w:t>
            </w:r>
          </w:p>
          <w:p w14:paraId="35A9511E" w14:textId="77777777" w:rsidR="009C1BDB" w:rsidRPr="00154918" w:rsidRDefault="009C1BDB" w:rsidP="009C1BDB">
            <w:pPr>
              <w:pStyle w:val="af1"/>
              <w:numPr>
                <w:ilvl w:val="0"/>
                <w:numId w:val="15"/>
              </w:numPr>
              <w:spacing w:after="0" w:line="240" w:lineRule="auto"/>
              <w:jc w:val="both"/>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банковский идентификационный код (БИК) или BIC (код SWIFT);</w:t>
            </w:r>
          </w:p>
          <w:p w14:paraId="3B99CCDB" w14:textId="77777777" w:rsidR="009C1BDB" w:rsidRPr="00154918" w:rsidRDefault="009C1BDB" w:rsidP="009C1BDB">
            <w:pPr>
              <w:pStyle w:val="af1"/>
              <w:numPr>
                <w:ilvl w:val="0"/>
                <w:numId w:val="15"/>
              </w:numPr>
              <w:spacing w:after="0" w:line="240" w:lineRule="auto"/>
              <w:jc w:val="both"/>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наименование Расчетной организации, в которой открыт дерегистрируемый Банковский счет.</w:t>
            </w:r>
          </w:p>
          <w:p w14:paraId="1654C90D" w14:textId="77777777" w:rsidR="009C1BDB" w:rsidRPr="00154918" w:rsidRDefault="009C1BDB" w:rsidP="009C1BDB">
            <w:pPr>
              <w:spacing w:after="0" w:line="240" w:lineRule="auto"/>
              <w:jc w:val="both"/>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 xml:space="preserve">Поле должно быть заполнено в обязательном порядке, если необходимо дерегистрировать все банковские реквизиты Банковских счетов в конкретной Расчетной организации, зарегистрированные к конкретному счету депо. Если необходимо дерегистрировать банковские реквизиты в конкретной валюте, </w:t>
            </w:r>
            <w:r w:rsidRPr="00154918">
              <w:rPr>
                <w:rFonts w:ascii="Times New Roman" w:eastAsia="Times New Roman" w:hAnsi="Times New Roman"/>
                <w:sz w:val="20"/>
                <w:szCs w:val="20"/>
                <w:lang w:eastAsia="ru-RU"/>
              </w:rPr>
              <w:lastRenderedPageBreak/>
              <w:t xml:space="preserve">также в обязательном порядке должно быть заполнено поле «Код валюты». </w:t>
            </w:r>
          </w:p>
        </w:tc>
        <w:tc>
          <w:tcPr>
            <w:tcW w:w="992" w:type="dxa"/>
          </w:tcPr>
          <w:p w14:paraId="6C7DBB98" w14:textId="1E988EE9" w:rsidR="009C1BDB" w:rsidRPr="00154918" w:rsidRDefault="009C1BDB" w:rsidP="009C1BDB">
            <w:pPr>
              <w:spacing w:after="0" w:line="240" w:lineRule="auto"/>
              <w:jc w:val="center"/>
              <w:rPr>
                <w:rFonts w:ascii="Times New Roman" w:eastAsia="Times New Roman" w:hAnsi="Times New Roman"/>
                <w:b/>
                <w:sz w:val="20"/>
                <w:szCs w:val="20"/>
                <w:lang w:eastAsia="ru-RU"/>
              </w:rPr>
            </w:pPr>
            <w:r w:rsidRPr="00154918">
              <w:rPr>
                <w:rFonts w:ascii="Times New Roman" w:eastAsia="Times New Roman" w:hAnsi="Times New Roman"/>
                <w:b/>
                <w:sz w:val="20"/>
                <w:szCs w:val="20"/>
                <w:lang w:eastAsia="ru-RU"/>
              </w:rPr>
              <w:lastRenderedPageBreak/>
              <w:t>У</w:t>
            </w:r>
          </w:p>
        </w:tc>
      </w:tr>
      <w:tr w:rsidR="009C1BDB" w:rsidRPr="00154918" w14:paraId="430C48F9" w14:textId="2E92A1BE" w:rsidTr="009C1BDB">
        <w:tc>
          <w:tcPr>
            <w:tcW w:w="1560" w:type="dxa"/>
          </w:tcPr>
          <w:p w14:paraId="32C2838E" w14:textId="77777777" w:rsidR="009C1BDB" w:rsidRPr="00154918" w:rsidRDefault="009C1BDB" w:rsidP="009C1BDB">
            <w:pPr>
              <w:spacing w:after="0" w:line="240" w:lineRule="auto"/>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Номер банковского счета</w:t>
            </w:r>
          </w:p>
        </w:tc>
        <w:tc>
          <w:tcPr>
            <w:tcW w:w="1559" w:type="dxa"/>
          </w:tcPr>
          <w:p w14:paraId="3957A517" w14:textId="77777777" w:rsidR="009C1BDB" w:rsidRPr="00154918" w:rsidRDefault="009C1BDB" w:rsidP="009C1BDB">
            <w:pPr>
              <w:spacing w:after="0" w:line="240" w:lineRule="auto"/>
              <w:jc w:val="center"/>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20 или не более</w:t>
            </w:r>
          </w:p>
          <w:p w14:paraId="72653673" w14:textId="77777777" w:rsidR="009C1BDB" w:rsidRPr="00154918" w:rsidRDefault="009C1BDB" w:rsidP="009C1BDB">
            <w:pPr>
              <w:spacing w:after="0" w:line="240" w:lineRule="auto"/>
              <w:jc w:val="center"/>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34 символов в иностранном банке</w:t>
            </w:r>
          </w:p>
        </w:tc>
        <w:tc>
          <w:tcPr>
            <w:tcW w:w="5982" w:type="dxa"/>
            <w:gridSpan w:val="2"/>
          </w:tcPr>
          <w:p w14:paraId="2FE6C47A" w14:textId="77777777" w:rsidR="009C1BDB" w:rsidRPr="00154918" w:rsidRDefault="009C1BDB" w:rsidP="009C1BDB">
            <w:pPr>
              <w:spacing w:after="0" w:line="240" w:lineRule="auto"/>
              <w:jc w:val="both"/>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Указывается номер Банковского счета, реквизиты которого необходимо дерегистрировать. Поле должно быть заполнено в обязательном порядке, если необходимо дерегистрировать реквизиты конкретного Банковского счета. В этом случае поля «Номер счета депо», Раздел /субсчет депо», «Банк», «Код валюты» должны быть заполнены точно так же, как они были указаны при регистрации.</w:t>
            </w:r>
          </w:p>
        </w:tc>
        <w:tc>
          <w:tcPr>
            <w:tcW w:w="992" w:type="dxa"/>
          </w:tcPr>
          <w:p w14:paraId="4A53C2AD" w14:textId="5DAF3EB9" w:rsidR="009C1BDB" w:rsidRPr="00154918" w:rsidRDefault="009C1BDB" w:rsidP="009C1BDB">
            <w:pPr>
              <w:spacing w:after="0" w:line="240" w:lineRule="auto"/>
              <w:jc w:val="center"/>
              <w:rPr>
                <w:rFonts w:ascii="Times New Roman" w:eastAsia="Times New Roman" w:hAnsi="Times New Roman"/>
                <w:b/>
                <w:sz w:val="20"/>
                <w:szCs w:val="20"/>
                <w:lang w:eastAsia="ru-RU"/>
              </w:rPr>
            </w:pPr>
            <w:r w:rsidRPr="00154918">
              <w:rPr>
                <w:rFonts w:ascii="Times New Roman" w:eastAsia="Times New Roman" w:hAnsi="Times New Roman"/>
                <w:b/>
                <w:sz w:val="20"/>
                <w:szCs w:val="20"/>
                <w:lang w:eastAsia="ru-RU"/>
              </w:rPr>
              <w:t>У</w:t>
            </w:r>
          </w:p>
        </w:tc>
      </w:tr>
    </w:tbl>
    <w:p w14:paraId="49584B54" w14:textId="77777777" w:rsidR="00F740A1" w:rsidRPr="00154918" w:rsidRDefault="00F740A1" w:rsidP="00F740A1">
      <w:pPr>
        <w:spacing w:after="0" w:line="240" w:lineRule="auto"/>
        <w:jc w:val="right"/>
        <w:rPr>
          <w:rFonts w:ascii="Times New Roman" w:eastAsia="Times New Roman" w:hAnsi="Times New Roman"/>
          <w:sz w:val="20"/>
          <w:szCs w:val="20"/>
          <w:lang w:eastAsia="ru-RU"/>
        </w:rPr>
      </w:pPr>
    </w:p>
    <w:p w14:paraId="5B4EAB4F" w14:textId="77777777" w:rsidR="002C684B" w:rsidRPr="00154918" w:rsidRDefault="00F740A1" w:rsidP="002C684B">
      <w:pPr>
        <w:rPr>
          <w:rFonts w:ascii="Times New Roman" w:hAnsi="Times New Roman"/>
        </w:rPr>
      </w:pPr>
      <w:bookmarkStart w:id="59" w:name="_Форма_D03"/>
      <w:bookmarkEnd w:id="59"/>
      <w:r w:rsidRPr="00154918">
        <w:rPr>
          <w:rFonts w:ascii="Times New Roman" w:hAnsi="Times New Roman"/>
        </w:rPr>
        <w:br w:type="page"/>
      </w:r>
    </w:p>
    <w:p w14:paraId="740ECEB6" w14:textId="1701BEBB" w:rsidR="00F740A1" w:rsidRPr="00154918" w:rsidRDefault="00701170" w:rsidP="00CA1A59">
      <w:pPr>
        <w:pStyle w:val="1"/>
        <w:numPr>
          <w:ilvl w:val="1"/>
          <w:numId w:val="16"/>
        </w:numPr>
      </w:pPr>
      <w:bookmarkStart w:id="60" w:name="_Форма_D03_1"/>
      <w:bookmarkStart w:id="61" w:name="_Toc92825166"/>
      <w:bookmarkEnd w:id="60"/>
      <w:r w:rsidRPr="00154918">
        <w:lastRenderedPageBreak/>
        <w:t xml:space="preserve"> </w:t>
      </w:r>
      <w:r w:rsidRPr="00154918">
        <w:tab/>
      </w:r>
      <w:r w:rsidRPr="00154918">
        <w:tab/>
      </w:r>
      <w:r w:rsidRPr="00154918">
        <w:tab/>
      </w:r>
      <w:r w:rsidRPr="00154918">
        <w:tab/>
      </w:r>
      <w:r w:rsidRPr="00154918">
        <w:tab/>
      </w:r>
      <w:r w:rsidRPr="00154918">
        <w:tab/>
      </w:r>
      <w:r w:rsidRPr="00154918">
        <w:tab/>
      </w:r>
      <w:r w:rsidRPr="00154918">
        <w:tab/>
      </w:r>
      <w:r w:rsidRPr="00154918">
        <w:tab/>
      </w:r>
      <w:r w:rsidRPr="00154918">
        <w:tab/>
      </w:r>
      <w:r w:rsidRPr="00154918">
        <w:tab/>
      </w:r>
      <w:bookmarkStart w:id="62" w:name="_Toc116027827"/>
      <w:r w:rsidR="00F740A1" w:rsidRPr="00154918">
        <w:t>Форма D03</w:t>
      </w:r>
      <w:bookmarkEnd w:id="61"/>
      <w:bookmarkEnd w:id="62"/>
    </w:p>
    <w:p w14:paraId="76ED3559" w14:textId="77777777" w:rsidR="00852ED2" w:rsidRPr="00154918" w:rsidRDefault="00852ED2" w:rsidP="006B6FCE">
      <w:pPr>
        <w:jc w:val="center"/>
        <w:rPr>
          <w:rFonts w:ascii="Times New Roman" w:hAnsi="Times New Roman"/>
          <w:b/>
          <w:sz w:val="28"/>
          <w:szCs w:val="28"/>
        </w:rPr>
      </w:pPr>
    </w:p>
    <w:p w14:paraId="771D1439" w14:textId="4CE48C75" w:rsidR="00F740A1" w:rsidRPr="00154918" w:rsidRDefault="00F740A1" w:rsidP="006B6FCE">
      <w:pPr>
        <w:jc w:val="center"/>
        <w:rPr>
          <w:rFonts w:ascii="Times New Roman" w:hAnsi="Times New Roman"/>
          <w:b/>
          <w:sz w:val="28"/>
          <w:szCs w:val="28"/>
        </w:rPr>
      </w:pPr>
      <w:r w:rsidRPr="00154918">
        <w:rPr>
          <w:rFonts w:ascii="Times New Roman" w:hAnsi="Times New Roman"/>
          <w:b/>
          <w:sz w:val="28"/>
          <w:szCs w:val="28"/>
        </w:rPr>
        <w:t>Уведомление</w:t>
      </w:r>
    </w:p>
    <w:p w14:paraId="319DD581" w14:textId="77777777" w:rsidR="00F740A1" w:rsidRPr="00154918" w:rsidRDefault="00F740A1" w:rsidP="00F740A1">
      <w:pPr>
        <w:spacing w:before="240" w:after="0" w:line="240" w:lineRule="auto"/>
        <w:ind w:firstLine="708"/>
        <w:jc w:val="both"/>
        <w:rPr>
          <w:rFonts w:ascii="Times New Roman" w:hAnsi="Times New Roman"/>
          <w:sz w:val="24"/>
          <w:szCs w:val="24"/>
        </w:rPr>
      </w:pPr>
      <w:r w:rsidRPr="00154918">
        <w:rPr>
          <w:rFonts w:ascii="Times New Roman" w:hAnsi="Times New Roman"/>
          <w:sz w:val="24"/>
          <w:szCs w:val="24"/>
        </w:rPr>
        <w:t>Настоящим подтверждаем право Участника клиринга:</w:t>
      </w:r>
    </w:p>
    <w:p w14:paraId="0F148704" w14:textId="77777777" w:rsidR="00F740A1" w:rsidRPr="00154918" w:rsidRDefault="00F740A1" w:rsidP="00F740A1">
      <w:pPr>
        <w:spacing w:before="120" w:after="0" w:line="240" w:lineRule="auto"/>
        <w:jc w:val="both"/>
        <w:rPr>
          <w:rFonts w:ascii="Times New Roman" w:hAnsi="Times New Roman"/>
          <w:sz w:val="24"/>
          <w:szCs w:val="24"/>
        </w:rPr>
      </w:pPr>
      <w:r w:rsidRPr="00154918">
        <w:rPr>
          <w:rFonts w:ascii="Times New Roman" w:hAnsi="Times New Roman"/>
          <w:sz w:val="24"/>
          <w:szCs w:val="24"/>
        </w:rPr>
        <w:t>__________________________________________________________________________________</w:t>
      </w:r>
    </w:p>
    <w:p w14:paraId="218C4D11" w14:textId="77777777" w:rsidR="00F740A1" w:rsidRPr="00154918" w:rsidRDefault="00F32C4E" w:rsidP="00F740A1">
      <w:pPr>
        <w:widowControl w:val="0"/>
        <w:spacing w:after="0" w:line="240" w:lineRule="auto"/>
        <w:ind w:left="3402" w:firstLine="709"/>
        <w:rPr>
          <w:rFonts w:ascii="Times New Roman" w:hAnsi="Times New Roman"/>
          <w:sz w:val="20"/>
          <w:szCs w:val="20"/>
          <w:vertAlign w:val="superscript"/>
        </w:rPr>
      </w:pPr>
      <w:r w:rsidRPr="00154918">
        <w:rPr>
          <w:rFonts w:ascii="Times New Roman" w:hAnsi="Times New Roman"/>
          <w:sz w:val="20"/>
          <w:szCs w:val="20"/>
          <w:vertAlign w:val="superscript"/>
        </w:rPr>
        <w:t xml:space="preserve"> </w:t>
      </w:r>
      <w:r w:rsidR="00F740A1" w:rsidRPr="00154918">
        <w:rPr>
          <w:rFonts w:ascii="Times New Roman" w:hAnsi="Times New Roman"/>
          <w:sz w:val="20"/>
          <w:szCs w:val="20"/>
          <w:vertAlign w:val="superscript"/>
        </w:rPr>
        <w:t>(наименование и код</w:t>
      </w:r>
      <w:r w:rsidRPr="00154918">
        <w:rPr>
          <w:rFonts w:ascii="Times New Roman" w:hAnsi="Times New Roman"/>
          <w:sz w:val="20"/>
          <w:szCs w:val="20"/>
          <w:vertAlign w:val="superscript"/>
        </w:rPr>
        <w:t xml:space="preserve"> </w:t>
      </w:r>
      <w:r w:rsidR="00F740A1" w:rsidRPr="00154918">
        <w:rPr>
          <w:rFonts w:ascii="Times New Roman" w:hAnsi="Times New Roman"/>
          <w:sz w:val="20"/>
          <w:szCs w:val="20"/>
          <w:vertAlign w:val="superscript"/>
        </w:rPr>
        <w:t>анкеты</w:t>
      </w:r>
      <w:r w:rsidRPr="00154918">
        <w:rPr>
          <w:rFonts w:ascii="Times New Roman" w:hAnsi="Times New Roman"/>
          <w:sz w:val="20"/>
          <w:szCs w:val="20"/>
          <w:vertAlign w:val="superscript"/>
        </w:rPr>
        <w:t xml:space="preserve"> </w:t>
      </w:r>
      <w:r w:rsidR="00F740A1" w:rsidRPr="00154918">
        <w:rPr>
          <w:rFonts w:ascii="Times New Roman" w:hAnsi="Times New Roman"/>
          <w:sz w:val="20"/>
          <w:szCs w:val="20"/>
          <w:vertAlign w:val="superscript"/>
        </w:rPr>
        <w:t>Участника клиринга)</w:t>
      </w:r>
    </w:p>
    <w:p w14:paraId="1E7549E3" w14:textId="77777777" w:rsidR="00F740A1" w:rsidRPr="00154918" w:rsidRDefault="00F740A1" w:rsidP="00F740A1">
      <w:pPr>
        <w:spacing w:before="120" w:after="0" w:line="240" w:lineRule="auto"/>
        <w:jc w:val="both"/>
        <w:rPr>
          <w:rFonts w:ascii="Times New Roman" w:hAnsi="Times New Roman"/>
          <w:sz w:val="24"/>
          <w:szCs w:val="24"/>
        </w:rPr>
      </w:pPr>
      <w:r w:rsidRPr="00154918">
        <w:rPr>
          <w:rFonts w:ascii="Times New Roman" w:hAnsi="Times New Roman"/>
          <w:sz w:val="24"/>
          <w:szCs w:val="24"/>
        </w:rPr>
        <w:t>указывать в поручениях на оказание клиринговых услуг и поручениях на вывод денежных средств следующий номер банковского счета: __________________________________________, открытого в</w:t>
      </w:r>
      <w:r w:rsidR="00F32C4E" w:rsidRPr="00154918">
        <w:rPr>
          <w:rFonts w:ascii="Times New Roman" w:hAnsi="Times New Roman"/>
          <w:sz w:val="24"/>
          <w:szCs w:val="24"/>
        </w:rPr>
        <w:t xml:space="preserve"> </w:t>
      </w:r>
      <w:r w:rsidRPr="00154918">
        <w:rPr>
          <w:rFonts w:ascii="Times New Roman" w:hAnsi="Times New Roman"/>
          <w:sz w:val="24"/>
          <w:szCs w:val="24"/>
        </w:rPr>
        <w:t>организации ________________________________________</w:t>
      </w:r>
      <w:r w:rsidR="003147BE" w:rsidRPr="00154918">
        <w:rPr>
          <w:rFonts w:ascii="Times New Roman" w:hAnsi="Times New Roman"/>
          <w:sz w:val="24"/>
          <w:szCs w:val="24"/>
        </w:rPr>
        <w:t>___________</w:t>
      </w:r>
      <w:r w:rsidRPr="00154918">
        <w:rPr>
          <w:rFonts w:ascii="Times New Roman" w:hAnsi="Times New Roman"/>
          <w:sz w:val="24"/>
          <w:szCs w:val="24"/>
        </w:rPr>
        <w:t xml:space="preserve">________ </w:t>
      </w:r>
    </w:p>
    <w:p w14:paraId="14A05299" w14:textId="77777777" w:rsidR="00F740A1" w:rsidRPr="00154918" w:rsidRDefault="00F32C4E" w:rsidP="00F740A1">
      <w:pPr>
        <w:spacing w:after="0" w:line="360" w:lineRule="auto"/>
        <w:jc w:val="both"/>
        <w:rPr>
          <w:rFonts w:ascii="Times New Roman" w:hAnsi="Times New Roman"/>
          <w:sz w:val="20"/>
          <w:szCs w:val="20"/>
          <w:vertAlign w:val="superscript"/>
        </w:rPr>
      </w:pPr>
      <w:r w:rsidRPr="00154918">
        <w:rPr>
          <w:rFonts w:ascii="Times New Roman" w:hAnsi="Times New Roman"/>
          <w:sz w:val="20"/>
          <w:szCs w:val="20"/>
          <w:vertAlign w:val="superscript"/>
        </w:rPr>
        <w:t xml:space="preserve">                                  </w:t>
      </w:r>
      <w:r w:rsidR="003147BE" w:rsidRPr="00154918">
        <w:rPr>
          <w:rFonts w:ascii="Times New Roman" w:hAnsi="Times New Roman"/>
          <w:sz w:val="20"/>
          <w:szCs w:val="20"/>
          <w:vertAlign w:val="superscript"/>
        </w:rPr>
        <w:tab/>
      </w:r>
      <w:r w:rsidR="003147BE" w:rsidRPr="00154918">
        <w:rPr>
          <w:rFonts w:ascii="Times New Roman" w:hAnsi="Times New Roman"/>
          <w:sz w:val="20"/>
          <w:szCs w:val="20"/>
          <w:vertAlign w:val="superscript"/>
        </w:rPr>
        <w:tab/>
      </w:r>
      <w:r w:rsidR="003147BE" w:rsidRPr="00154918">
        <w:rPr>
          <w:rFonts w:ascii="Times New Roman" w:hAnsi="Times New Roman"/>
          <w:sz w:val="20"/>
          <w:szCs w:val="20"/>
          <w:vertAlign w:val="superscript"/>
        </w:rPr>
        <w:tab/>
      </w:r>
      <w:r w:rsidR="003147BE" w:rsidRPr="00154918">
        <w:rPr>
          <w:rFonts w:ascii="Times New Roman" w:hAnsi="Times New Roman"/>
          <w:sz w:val="20"/>
          <w:szCs w:val="20"/>
          <w:vertAlign w:val="superscript"/>
        </w:rPr>
        <w:tab/>
      </w:r>
      <w:r w:rsidR="003147BE" w:rsidRPr="00154918">
        <w:rPr>
          <w:rFonts w:ascii="Times New Roman" w:hAnsi="Times New Roman"/>
          <w:sz w:val="20"/>
          <w:szCs w:val="20"/>
          <w:vertAlign w:val="superscript"/>
        </w:rPr>
        <w:tab/>
      </w:r>
      <w:r w:rsidRPr="00154918">
        <w:rPr>
          <w:rFonts w:ascii="Times New Roman" w:hAnsi="Times New Roman"/>
          <w:sz w:val="20"/>
          <w:szCs w:val="20"/>
          <w:vertAlign w:val="superscript"/>
        </w:rPr>
        <w:t xml:space="preserve">  </w:t>
      </w:r>
      <w:r w:rsidR="00F740A1" w:rsidRPr="00154918">
        <w:rPr>
          <w:rFonts w:ascii="Times New Roman" w:hAnsi="Times New Roman"/>
          <w:sz w:val="20"/>
          <w:szCs w:val="20"/>
          <w:vertAlign w:val="superscript"/>
        </w:rPr>
        <w:t>(BIC SWIFT</w:t>
      </w:r>
      <w:r w:rsidRPr="00154918">
        <w:rPr>
          <w:rFonts w:ascii="Times New Roman" w:hAnsi="Times New Roman"/>
          <w:sz w:val="20"/>
          <w:szCs w:val="20"/>
          <w:vertAlign w:val="superscript"/>
        </w:rPr>
        <w:t xml:space="preserve"> </w:t>
      </w:r>
      <w:r w:rsidR="00F740A1" w:rsidRPr="00154918">
        <w:rPr>
          <w:rFonts w:ascii="Times New Roman" w:hAnsi="Times New Roman"/>
          <w:sz w:val="20"/>
          <w:szCs w:val="20"/>
          <w:vertAlign w:val="superscript"/>
        </w:rPr>
        <w:t>и наименование</w:t>
      </w:r>
      <w:r w:rsidRPr="00154918">
        <w:rPr>
          <w:rFonts w:ascii="Times New Roman" w:hAnsi="Times New Roman"/>
          <w:sz w:val="20"/>
          <w:szCs w:val="20"/>
          <w:vertAlign w:val="superscript"/>
        </w:rPr>
        <w:t xml:space="preserve"> </w:t>
      </w:r>
      <w:r w:rsidR="00F740A1" w:rsidRPr="00154918">
        <w:rPr>
          <w:rFonts w:ascii="Times New Roman" w:hAnsi="Times New Roman"/>
          <w:sz w:val="20"/>
          <w:szCs w:val="20"/>
          <w:vertAlign w:val="superscript"/>
        </w:rPr>
        <w:t>организации)</w:t>
      </w:r>
    </w:p>
    <w:p w14:paraId="658D75D8" w14:textId="77777777" w:rsidR="00F740A1" w:rsidRPr="00154918" w:rsidRDefault="00F740A1" w:rsidP="00F740A1">
      <w:pPr>
        <w:spacing w:after="0" w:line="240" w:lineRule="auto"/>
        <w:jc w:val="both"/>
        <w:rPr>
          <w:rFonts w:ascii="Times New Roman" w:hAnsi="Times New Roman"/>
          <w:sz w:val="24"/>
          <w:szCs w:val="24"/>
        </w:rPr>
      </w:pPr>
      <w:r w:rsidRPr="00154918">
        <w:rPr>
          <w:rFonts w:ascii="Times New Roman" w:hAnsi="Times New Roman"/>
          <w:sz w:val="24"/>
          <w:szCs w:val="24"/>
        </w:rPr>
        <w:t xml:space="preserve">на имя Участника клиринга _________________________________________________________/ </w:t>
      </w:r>
    </w:p>
    <w:p w14:paraId="7EEEDD7F" w14:textId="77777777" w:rsidR="00F740A1" w:rsidRPr="00154918" w:rsidRDefault="00F740A1" w:rsidP="00F740A1">
      <w:pPr>
        <w:spacing w:after="0" w:line="360" w:lineRule="auto"/>
        <w:ind w:left="708" w:firstLine="708"/>
        <w:jc w:val="center"/>
        <w:rPr>
          <w:rFonts w:ascii="Times New Roman" w:hAnsi="Times New Roman"/>
          <w:sz w:val="24"/>
          <w:szCs w:val="24"/>
        </w:rPr>
      </w:pPr>
      <w:r w:rsidRPr="00154918">
        <w:rPr>
          <w:rFonts w:ascii="Times New Roman" w:hAnsi="Times New Roman"/>
          <w:sz w:val="20"/>
          <w:szCs w:val="20"/>
          <w:vertAlign w:val="superscript"/>
        </w:rPr>
        <w:t>(наименование и код</w:t>
      </w:r>
      <w:r w:rsidR="00F32C4E" w:rsidRPr="00154918">
        <w:rPr>
          <w:rFonts w:ascii="Times New Roman" w:hAnsi="Times New Roman"/>
          <w:sz w:val="20"/>
          <w:szCs w:val="20"/>
          <w:vertAlign w:val="superscript"/>
        </w:rPr>
        <w:t xml:space="preserve"> </w:t>
      </w:r>
      <w:r w:rsidRPr="00154918">
        <w:rPr>
          <w:rFonts w:ascii="Times New Roman" w:hAnsi="Times New Roman"/>
          <w:sz w:val="20"/>
          <w:szCs w:val="20"/>
          <w:vertAlign w:val="superscript"/>
        </w:rPr>
        <w:t>анкеты</w:t>
      </w:r>
      <w:r w:rsidR="00F32C4E" w:rsidRPr="00154918">
        <w:rPr>
          <w:rFonts w:ascii="Times New Roman" w:hAnsi="Times New Roman"/>
          <w:sz w:val="20"/>
          <w:szCs w:val="20"/>
          <w:vertAlign w:val="superscript"/>
        </w:rPr>
        <w:t xml:space="preserve"> </w:t>
      </w:r>
      <w:r w:rsidRPr="00154918">
        <w:rPr>
          <w:rFonts w:ascii="Times New Roman" w:hAnsi="Times New Roman"/>
          <w:sz w:val="20"/>
          <w:szCs w:val="20"/>
          <w:vertAlign w:val="superscript"/>
        </w:rPr>
        <w:t>Участника клиринга)</w:t>
      </w:r>
    </w:p>
    <w:p w14:paraId="2CB43EE8" w14:textId="77777777" w:rsidR="00F740A1" w:rsidRPr="00154918" w:rsidRDefault="00F740A1" w:rsidP="00F740A1">
      <w:pPr>
        <w:spacing w:after="0" w:line="240" w:lineRule="auto"/>
        <w:jc w:val="both"/>
        <w:rPr>
          <w:rFonts w:ascii="Times New Roman" w:hAnsi="Times New Roman"/>
          <w:sz w:val="24"/>
          <w:szCs w:val="24"/>
        </w:rPr>
      </w:pPr>
      <w:r w:rsidRPr="00154918">
        <w:rPr>
          <w:rFonts w:ascii="Times New Roman" w:hAnsi="Times New Roman"/>
          <w:sz w:val="24"/>
          <w:szCs w:val="24"/>
        </w:rPr>
        <w:t>Клиента Участника клиринга ________________________________________________________.</w:t>
      </w:r>
    </w:p>
    <w:p w14:paraId="19DE282B" w14:textId="77777777" w:rsidR="00F740A1" w:rsidRPr="00154918" w:rsidRDefault="00F32C4E" w:rsidP="00F740A1">
      <w:pPr>
        <w:spacing w:after="0" w:line="360" w:lineRule="auto"/>
        <w:jc w:val="both"/>
        <w:rPr>
          <w:rFonts w:ascii="Times New Roman" w:hAnsi="Times New Roman"/>
          <w:sz w:val="20"/>
          <w:szCs w:val="20"/>
          <w:vertAlign w:val="superscript"/>
        </w:rPr>
      </w:pPr>
      <w:r w:rsidRPr="00154918">
        <w:rPr>
          <w:rFonts w:ascii="Times New Roman" w:hAnsi="Times New Roman"/>
          <w:sz w:val="24"/>
          <w:szCs w:val="24"/>
        </w:rPr>
        <w:t xml:space="preserve">                    </w:t>
      </w:r>
      <w:r w:rsidR="00185135" w:rsidRPr="00154918">
        <w:rPr>
          <w:rFonts w:ascii="Times New Roman" w:hAnsi="Times New Roman"/>
          <w:sz w:val="24"/>
          <w:szCs w:val="24"/>
        </w:rPr>
        <w:tab/>
      </w:r>
      <w:r w:rsidR="00185135" w:rsidRPr="00154918">
        <w:rPr>
          <w:rFonts w:ascii="Times New Roman" w:hAnsi="Times New Roman"/>
          <w:sz w:val="24"/>
          <w:szCs w:val="24"/>
        </w:rPr>
        <w:tab/>
      </w:r>
      <w:r w:rsidR="00185135" w:rsidRPr="00154918">
        <w:rPr>
          <w:rFonts w:ascii="Times New Roman" w:hAnsi="Times New Roman"/>
          <w:sz w:val="24"/>
          <w:szCs w:val="24"/>
        </w:rPr>
        <w:tab/>
      </w:r>
      <w:r w:rsidR="00185135" w:rsidRPr="00154918">
        <w:rPr>
          <w:rFonts w:ascii="Times New Roman" w:hAnsi="Times New Roman"/>
          <w:sz w:val="24"/>
          <w:szCs w:val="24"/>
        </w:rPr>
        <w:tab/>
      </w:r>
      <w:r w:rsidR="00185135" w:rsidRPr="00154918">
        <w:rPr>
          <w:rFonts w:ascii="Times New Roman" w:hAnsi="Times New Roman"/>
          <w:sz w:val="24"/>
          <w:szCs w:val="24"/>
        </w:rPr>
        <w:tab/>
      </w:r>
      <w:r w:rsidR="00F740A1" w:rsidRPr="00154918">
        <w:rPr>
          <w:rFonts w:ascii="Times New Roman" w:hAnsi="Times New Roman"/>
          <w:sz w:val="20"/>
          <w:szCs w:val="20"/>
          <w:vertAlign w:val="superscript"/>
        </w:rPr>
        <w:t>(наименование и код анкеты Клиента Участника клиринга)</w:t>
      </w:r>
    </w:p>
    <w:p w14:paraId="7AB7C3F2" w14:textId="77777777" w:rsidR="00F740A1" w:rsidRPr="00154918" w:rsidRDefault="00F740A1" w:rsidP="00F740A1">
      <w:pPr>
        <w:spacing w:after="0" w:line="360" w:lineRule="auto"/>
        <w:jc w:val="both"/>
        <w:rPr>
          <w:rFonts w:ascii="Times New Roman" w:hAnsi="Times New Roman"/>
          <w:sz w:val="24"/>
          <w:szCs w:val="24"/>
        </w:rPr>
      </w:pPr>
    </w:p>
    <w:p w14:paraId="76E5224E" w14:textId="77777777" w:rsidR="00F740A1" w:rsidRPr="00154918" w:rsidRDefault="00F740A1" w:rsidP="00F740A1">
      <w:pPr>
        <w:spacing w:after="0" w:line="240" w:lineRule="auto"/>
        <w:jc w:val="both"/>
        <w:rPr>
          <w:rFonts w:ascii="Times New Roman" w:hAnsi="Times New Roman"/>
        </w:rPr>
      </w:pPr>
    </w:p>
    <w:p w14:paraId="4F62133B" w14:textId="77777777" w:rsidR="003147BE" w:rsidRPr="00154918" w:rsidRDefault="003147BE" w:rsidP="00F740A1">
      <w:pPr>
        <w:spacing w:after="0" w:line="36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5"/>
        <w:gridCol w:w="4956"/>
      </w:tblGrid>
      <w:tr w:rsidR="003147BE" w:rsidRPr="00154918" w14:paraId="6C0A61DE" w14:textId="77777777" w:rsidTr="00A2779D">
        <w:tc>
          <w:tcPr>
            <w:tcW w:w="5068" w:type="dxa"/>
            <w:shd w:val="clear" w:color="auto" w:fill="auto"/>
          </w:tcPr>
          <w:p w14:paraId="008892E2" w14:textId="77777777" w:rsidR="003147BE" w:rsidRPr="00154918" w:rsidRDefault="003147BE" w:rsidP="00A2779D">
            <w:pPr>
              <w:spacing w:after="0" w:line="360" w:lineRule="auto"/>
              <w:jc w:val="both"/>
              <w:rPr>
                <w:rFonts w:ascii="Times New Roman" w:hAnsi="Times New Roman"/>
                <w:sz w:val="24"/>
                <w:szCs w:val="24"/>
              </w:rPr>
            </w:pPr>
            <w:r w:rsidRPr="00154918">
              <w:rPr>
                <w:rFonts w:ascii="Times New Roman" w:hAnsi="Times New Roman"/>
                <w:sz w:val="24"/>
                <w:szCs w:val="24"/>
              </w:rPr>
              <w:t>Подпись Участника клиринга</w:t>
            </w:r>
          </w:p>
        </w:tc>
        <w:tc>
          <w:tcPr>
            <w:tcW w:w="5069" w:type="dxa"/>
            <w:shd w:val="clear" w:color="auto" w:fill="auto"/>
          </w:tcPr>
          <w:p w14:paraId="1277906B" w14:textId="77777777" w:rsidR="003147BE" w:rsidRPr="00154918" w:rsidRDefault="003147BE" w:rsidP="00A2779D">
            <w:pPr>
              <w:spacing w:after="0" w:line="240" w:lineRule="auto"/>
              <w:jc w:val="both"/>
              <w:rPr>
                <w:rFonts w:ascii="Times New Roman" w:hAnsi="Times New Roman"/>
                <w:sz w:val="24"/>
                <w:szCs w:val="24"/>
              </w:rPr>
            </w:pPr>
            <w:r w:rsidRPr="00154918">
              <w:rPr>
                <w:rFonts w:ascii="Times New Roman" w:hAnsi="Times New Roman"/>
                <w:sz w:val="24"/>
                <w:szCs w:val="24"/>
              </w:rPr>
              <w:t xml:space="preserve">Подпись Клиента Участника клиринга </w:t>
            </w:r>
          </w:p>
          <w:p w14:paraId="0FEC01B6" w14:textId="77777777" w:rsidR="003147BE" w:rsidRPr="00154918" w:rsidRDefault="003147BE" w:rsidP="00185135">
            <w:pPr>
              <w:spacing w:after="0" w:line="240" w:lineRule="auto"/>
              <w:jc w:val="both"/>
              <w:rPr>
                <w:rFonts w:ascii="Times New Roman" w:hAnsi="Times New Roman"/>
                <w:sz w:val="24"/>
                <w:szCs w:val="24"/>
              </w:rPr>
            </w:pPr>
            <w:r w:rsidRPr="00154918">
              <w:rPr>
                <w:rFonts w:ascii="Times New Roman" w:hAnsi="Times New Roman"/>
                <w:sz w:val="24"/>
                <w:szCs w:val="24"/>
              </w:rPr>
              <w:t>(для Торгового банковского счета)</w:t>
            </w:r>
          </w:p>
        </w:tc>
      </w:tr>
      <w:tr w:rsidR="003147BE" w:rsidRPr="00154918" w14:paraId="58D2BD29" w14:textId="77777777" w:rsidTr="00A2779D">
        <w:trPr>
          <w:trHeight w:val="792"/>
        </w:trPr>
        <w:tc>
          <w:tcPr>
            <w:tcW w:w="5068" w:type="dxa"/>
            <w:shd w:val="clear" w:color="auto" w:fill="auto"/>
          </w:tcPr>
          <w:p w14:paraId="6559736D" w14:textId="77777777" w:rsidR="003147BE" w:rsidRPr="00154918" w:rsidRDefault="003147BE" w:rsidP="00A2779D">
            <w:pPr>
              <w:spacing w:after="0" w:line="360" w:lineRule="auto"/>
              <w:jc w:val="both"/>
              <w:rPr>
                <w:rFonts w:ascii="Times New Roman" w:hAnsi="Times New Roman"/>
                <w:sz w:val="24"/>
                <w:szCs w:val="24"/>
              </w:rPr>
            </w:pPr>
          </w:p>
          <w:p w14:paraId="33AE02E0" w14:textId="77777777" w:rsidR="003147BE" w:rsidRPr="00154918" w:rsidRDefault="003147BE" w:rsidP="00A2779D">
            <w:pPr>
              <w:spacing w:after="0" w:line="360" w:lineRule="auto"/>
              <w:jc w:val="both"/>
              <w:rPr>
                <w:rFonts w:ascii="Times New Roman" w:hAnsi="Times New Roman"/>
                <w:sz w:val="24"/>
                <w:szCs w:val="24"/>
              </w:rPr>
            </w:pPr>
            <w:r w:rsidRPr="00154918">
              <w:rPr>
                <w:rFonts w:ascii="Times New Roman" w:hAnsi="Times New Roman"/>
                <w:sz w:val="24"/>
                <w:szCs w:val="24"/>
              </w:rPr>
              <w:t>____________________/__________/</w:t>
            </w:r>
          </w:p>
          <w:p w14:paraId="35B122E4" w14:textId="77777777" w:rsidR="003147BE" w:rsidRPr="00154918" w:rsidRDefault="003147BE" w:rsidP="00A2779D">
            <w:pPr>
              <w:spacing w:after="0" w:line="360" w:lineRule="auto"/>
              <w:jc w:val="both"/>
              <w:rPr>
                <w:rFonts w:ascii="Times New Roman" w:hAnsi="Times New Roman"/>
                <w:sz w:val="24"/>
                <w:szCs w:val="24"/>
              </w:rPr>
            </w:pPr>
            <w:r w:rsidRPr="00154918">
              <w:rPr>
                <w:rFonts w:ascii="Times New Roman" w:hAnsi="Times New Roman"/>
                <w:sz w:val="24"/>
                <w:szCs w:val="24"/>
              </w:rPr>
              <w:t>МП</w:t>
            </w:r>
          </w:p>
        </w:tc>
        <w:tc>
          <w:tcPr>
            <w:tcW w:w="5069" w:type="dxa"/>
            <w:shd w:val="clear" w:color="auto" w:fill="auto"/>
          </w:tcPr>
          <w:p w14:paraId="679464A9" w14:textId="77777777" w:rsidR="003147BE" w:rsidRPr="00154918" w:rsidRDefault="003147BE" w:rsidP="00A2779D">
            <w:pPr>
              <w:spacing w:after="0" w:line="360" w:lineRule="auto"/>
              <w:jc w:val="both"/>
              <w:rPr>
                <w:rFonts w:ascii="Times New Roman" w:hAnsi="Times New Roman"/>
                <w:sz w:val="24"/>
                <w:szCs w:val="24"/>
              </w:rPr>
            </w:pPr>
          </w:p>
          <w:p w14:paraId="42E68D72" w14:textId="77777777" w:rsidR="003147BE" w:rsidRPr="00154918" w:rsidRDefault="003147BE" w:rsidP="00A2779D">
            <w:pPr>
              <w:spacing w:after="0" w:line="360" w:lineRule="auto"/>
              <w:jc w:val="both"/>
              <w:rPr>
                <w:rFonts w:ascii="Times New Roman" w:hAnsi="Times New Roman"/>
                <w:sz w:val="24"/>
                <w:szCs w:val="24"/>
              </w:rPr>
            </w:pPr>
            <w:r w:rsidRPr="00154918">
              <w:rPr>
                <w:rFonts w:ascii="Times New Roman" w:hAnsi="Times New Roman"/>
                <w:sz w:val="24"/>
                <w:szCs w:val="24"/>
              </w:rPr>
              <w:t>____________________/__________/</w:t>
            </w:r>
          </w:p>
          <w:p w14:paraId="21CD3764" w14:textId="77777777" w:rsidR="003147BE" w:rsidRPr="00154918" w:rsidRDefault="003147BE" w:rsidP="00A2779D">
            <w:pPr>
              <w:spacing w:after="0" w:line="360" w:lineRule="auto"/>
              <w:jc w:val="both"/>
              <w:rPr>
                <w:rFonts w:ascii="Times New Roman" w:hAnsi="Times New Roman"/>
                <w:sz w:val="24"/>
                <w:szCs w:val="24"/>
              </w:rPr>
            </w:pPr>
            <w:r w:rsidRPr="00154918">
              <w:rPr>
                <w:rFonts w:ascii="Times New Roman" w:hAnsi="Times New Roman"/>
                <w:sz w:val="24"/>
                <w:szCs w:val="24"/>
              </w:rPr>
              <w:t>МП</w:t>
            </w:r>
          </w:p>
        </w:tc>
      </w:tr>
    </w:tbl>
    <w:p w14:paraId="27AFB2D3" w14:textId="77777777" w:rsidR="003147BE" w:rsidRPr="00154918" w:rsidRDefault="003147BE" w:rsidP="00F740A1">
      <w:pPr>
        <w:spacing w:after="0" w:line="360" w:lineRule="auto"/>
        <w:jc w:val="both"/>
        <w:rPr>
          <w:rFonts w:ascii="Times New Roman" w:hAnsi="Times New Roman"/>
          <w:sz w:val="24"/>
          <w:szCs w:val="24"/>
          <w:lang w:val="en-US"/>
        </w:rPr>
      </w:pPr>
    </w:p>
    <w:p w14:paraId="1A6C15D5" w14:textId="77777777" w:rsidR="00F740A1" w:rsidRPr="00154918" w:rsidRDefault="00F740A1" w:rsidP="006B6FCE">
      <w:pPr>
        <w:spacing w:after="0" w:line="240" w:lineRule="auto"/>
        <w:jc w:val="both"/>
        <w:rPr>
          <w:rFonts w:ascii="Times New Roman" w:eastAsia="Times New Roman" w:hAnsi="Times New Roman"/>
          <w:b/>
          <w:sz w:val="24"/>
          <w:szCs w:val="20"/>
          <w:lang w:eastAsia="ru-RU"/>
        </w:rPr>
        <w:sectPr w:rsidR="00F740A1" w:rsidRPr="00154918" w:rsidSect="00506BAA">
          <w:pgSz w:w="11906" w:h="16838"/>
          <w:pgMar w:top="1276" w:right="851" w:bottom="1135" w:left="1134" w:header="709" w:footer="0" w:gutter="0"/>
          <w:cols w:space="708"/>
          <w:docGrid w:linePitch="360"/>
        </w:sectPr>
      </w:pPr>
    </w:p>
    <w:p w14:paraId="3F8E434D" w14:textId="77777777" w:rsidR="00F740A1" w:rsidRPr="00154918" w:rsidRDefault="00F740A1" w:rsidP="00CA1A59">
      <w:pPr>
        <w:pStyle w:val="1"/>
        <w:numPr>
          <w:ilvl w:val="1"/>
          <w:numId w:val="16"/>
        </w:numPr>
      </w:pPr>
      <w:bookmarkStart w:id="63" w:name="_Реестр_заключенных_сделок"/>
      <w:bookmarkStart w:id="64" w:name="_Toc92825167"/>
      <w:bookmarkStart w:id="65" w:name="_Toc116027828"/>
      <w:bookmarkEnd w:id="63"/>
      <w:r w:rsidRPr="00154918">
        <w:lastRenderedPageBreak/>
        <w:t>Реестр заключенных сделок</w:t>
      </w:r>
      <w:bookmarkEnd w:id="64"/>
      <w:bookmarkEnd w:id="65"/>
    </w:p>
    <w:p w14:paraId="4FB8C048" w14:textId="77777777" w:rsidR="00F740A1" w:rsidRPr="00154918" w:rsidRDefault="00F740A1" w:rsidP="00F740A1">
      <w:pPr>
        <w:spacing w:after="0" w:line="240" w:lineRule="auto"/>
        <w:jc w:val="center"/>
        <w:rPr>
          <w:rFonts w:ascii="Times New Roman" w:eastAsia="Times New Roman" w:hAnsi="Times New Roman"/>
          <w:b/>
          <w:sz w:val="24"/>
          <w:szCs w:val="24"/>
          <w:lang w:eastAsia="ru-RU"/>
        </w:rPr>
      </w:pPr>
    </w:p>
    <w:tbl>
      <w:tblPr>
        <w:tblW w:w="4930" w:type="pct"/>
        <w:tblLayout w:type="fixed"/>
        <w:tblLook w:val="04A0" w:firstRow="1" w:lastRow="0" w:firstColumn="1" w:lastColumn="0" w:noHBand="0" w:noVBand="1"/>
      </w:tblPr>
      <w:tblGrid>
        <w:gridCol w:w="1721"/>
        <w:gridCol w:w="1049"/>
        <w:gridCol w:w="973"/>
        <w:gridCol w:w="848"/>
        <w:gridCol w:w="894"/>
        <w:gridCol w:w="1140"/>
        <w:gridCol w:w="964"/>
        <w:gridCol w:w="642"/>
        <w:gridCol w:w="1247"/>
        <w:gridCol w:w="1119"/>
        <w:gridCol w:w="1393"/>
        <w:gridCol w:w="1350"/>
        <w:gridCol w:w="1864"/>
      </w:tblGrid>
      <w:tr w:rsidR="00F740A1" w:rsidRPr="00154918" w14:paraId="36457F56" w14:textId="77777777" w:rsidTr="00D33987">
        <w:trPr>
          <w:trHeight w:val="300"/>
        </w:trPr>
        <w:tc>
          <w:tcPr>
            <w:tcW w:w="1804" w:type="pct"/>
            <w:gridSpan w:val="5"/>
            <w:tcBorders>
              <w:top w:val="nil"/>
              <w:left w:val="nil"/>
              <w:bottom w:val="nil"/>
              <w:right w:val="nil"/>
            </w:tcBorders>
            <w:shd w:val="clear" w:color="auto" w:fill="auto"/>
            <w:noWrap/>
            <w:vAlign w:val="bottom"/>
            <w:hideMark/>
          </w:tcPr>
          <w:p w14:paraId="7DB565CA" w14:textId="77777777" w:rsidR="00F740A1" w:rsidRPr="00154918" w:rsidRDefault="00F740A1" w:rsidP="00D33987">
            <w:pPr>
              <w:spacing w:after="0" w:line="240" w:lineRule="auto"/>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Наименование Участника клиринга/Клиента НКО АО НРД</w:t>
            </w:r>
          </w:p>
        </w:tc>
        <w:tc>
          <w:tcPr>
            <w:tcW w:w="375" w:type="pct"/>
            <w:tcBorders>
              <w:top w:val="nil"/>
              <w:left w:val="nil"/>
              <w:bottom w:val="single" w:sz="4" w:space="0" w:color="auto"/>
              <w:right w:val="nil"/>
            </w:tcBorders>
            <w:shd w:val="clear" w:color="auto" w:fill="auto"/>
            <w:noWrap/>
            <w:vAlign w:val="bottom"/>
            <w:hideMark/>
          </w:tcPr>
          <w:p w14:paraId="330EFC35" w14:textId="77777777" w:rsidR="00F740A1" w:rsidRPr="00154918" w:rsidRDefault="00F740A1" w:rsidP="00D33987">
            <w:pPr>
              <w:spacing w:after="0" w:line="240" w:lineRule="auto"/>
              <w:rPr>
                <w:rFonts w:ascii="Times New Roman" w:eastAsia="Times New Roman" w:hAnsi="Times New Roman"/>
                <w:sz w:val="20"/>
                <w:szCs w:val="20"/>
                <w:lang w:eastAsia="ru-RU"/>
              </w:rPr>
            </w:pPr>
          </w:p>
        </w:tc>
        <w:tc>
          <w:tcPr>
            <w:tcW w:w="317" w:type="pct"/>
            <w:tcBorders>
              <w:top w:val="nil"/>
              <w:left w:val="nil"/>
              <w:bottom w:val="single" w:sz="4" w:space="0" w:color="auto"/>
              <w:right w:val="nil"/>
            </w:tcBorders>
            <w:shd w:val="clear" w:color="auto" w:fill="auto"/>
            <w:noWrap/>
            <w:vAlign w:val="bottom"/>
            <w:hideMark/>
          </w:tcPr>
          <w:p w14:paraId="60EE409D" w14:textId="77777777" w:rsidR="00F740A1" w:rsidRPr="00154918" w:rsidRDefault="00F740A1" w:rsidP="00D33987">
            <w:pPr>
              <w:spacing w:after="0" w:line="240" w:lineRule="auto"/>
              <w:rPr>
                <w:rFonts w:ascii="Times New Roman" w:eastAsia="Times New Roman" w:hAnsi="Times New Roman"/>
                <w:sz w:val="20"/>
                <w:szCs w:val="20"/>
                <w:lang w:eastAsia="ru-RU"/>
              </w:rPr>
            </w:pPr>
          </w:p>
        </w:tc>
        <w:tc>
          <w:tcPr>
            <w:tcW w:w="211" w:type="pct"/>
            <w:tcBorders>
              <w:top w:val="nil"/>
              <w:left w:val="nil"/>
              <w:bottom w:val="single" w:sz="4" w:space="0" w:color="auto"/>
              <w:right w:val="nil"/>
            </w:tcBorders>
            <w:shd w:val="clear" w:color="auto" w:fill="auto"/>
            <w:noWrap/>
            <w:vAlign w:val="bottom"/>
            <w:hideMark/>
          </w:tcPr>
          <w:p w14:paraId="2F31AC31" w14:textId="77777777" w:rsidR="00F740A1" w:rsidRPr="00154918" w:rsidRDefault="00F740A1" w:rsidP="00D33987">
            <w:pPr>
              <w:spacing w:after="0" w:line="240" w:lineRule="auto"/>
              <w:rPr>
                <w:rFonts w:ascii="Times New Roman" w:eastAsia="Times New Roman" w:hAnsi="Times New Roman"/>
                <w:sz w:val="20"/>
                <w:szCs w:val="20"/>
                <w:lang w:eastAsia="ru-RU"/>
              </w:rPr>
            </w:pPr>
          </w:p>
        </w:tc>
        <w:tc>
          <w:tcPr>
            <w:tcW w:w="410" w:type="pct"/>
            <w:tcBorders>
              <w:top w:val="nil"/>
              <w:left w:val="nil"/>
              <w:bottom w:val="single" w:sz="4" w:space="0" w:color="auto"/>
              <w:right w:val="nil"/>
            </w:tcBorders>
            <w:shd w:val="clear" w:color="auto" w:fill="auto"/>
            <w:noWrap/>
            <w:vAlign w:val="bottom"/>
            <w:hideMark/>
          </w:tcPr>
          <w:p w14:paraId="1FA78F85" w14:textId="77777777" w:rsidR="00F740A1" w:rsidRPr="00154918" w:rsidRDefault="00F740A1" w:rsidP="00D33987">
            <w:pPr>
              <w:spacing w:after="0" w:line="240" w:lineRule="auto"/>
              <w:rPr>
                <w:rFonts w:ascii="Times New Roman" w:eastAsia="Times New Roman" w:hAnsi="Times New Roman"/>
                <w:sz w:val="20"/>
                <w:szCs w:val="20"/>
                <w:lang w:eastAsia="ru-RU"/>
              </w:rPr>
            </w:pPr>
          </w:p>
        </w:tc>
        <w:tc>
          <w:tcPr>
            <w:tcW w:w="368" w:type="pct"/>
            <w:tcBorders>
              <w:top w:val="nil"/>
              <w:left w:val="nil"/>
              <w:bottom w:val="single" w:sz="4" w:space="0" w:color="auto"/>
              <w:right w:val="nil"/>
            </w:tcBorders>
            <w:shd w:val="clear" w:color="auto" w:fill="auto"/>
            <w:noWrap/>
            <w:vAlign w:val="bottom"/>
            <w:hideMark/>
          </w:tcPr>
          <w:p w14:paraId="7A39B23C" w14:textId="77777777" w:rsidR="00F740A1" w:rsidRPr="00154918" w:rsidRDefault="00F740A1" w:rsidP="00D33987">
            <w:pPr>
              <w:spacing w:after="0" w:line="240" w:lineRule="auto"/>
              <w:rPr>
                <w:rFonts w:ascii="Times New Roman" w:eastAsia="Times New Roman" w:hAnsi="Times New Roman"/>
                <w:sz w:val="20"/>
                <w:szCs w:val="20"/>
                <w:lang w:eastAsia="ru-RU"/>
              </w:rPr>
            </w:pPr>
          </w:p>
        </w:tc>
        <w:tc>
          <w:tcPr>
            <w:tcW w:w="458" w:type="pct"/>
            <w:tcBorders>
              <w:top w:val="nil"/>
              <w:left w:val="nil"/>
              <w:bottom w:val="single" w:sz="4" w:space="0" w:color="auto"/>
              <w:right w:val="nil"/>
            </w:tcBorders>
            <w:shd w:val="clear" w:color="auto" w:fill="auto"/>
            <w:noWrap/>
            <w:vAlign w:val="bottom"/>
            <w:hideMark/>
          </w:tcPr>
          <w:p w14:paraId="1277AE99" w14:textId="77777777" w:rsidR="00F740A1" w:rsidRPr="00154918" w:rsidRDefault="00F740A1" w:rsidP="00D33987">
            <w:pPr>
              <w:spacing w:after="0" w:line="240" w:lineRule="auto"/>
              <w:rPr>
                <w:rFonts w:ascii="Times New Roman" w:eastAsia="Times New Roman" w:hAnsi="Times New Roman"/>
                <w:sz w:val="20"/>
                <w:szCs w:val="20"/>
                <w:lang w:eastAsia="ru-RU"/>
              </w:rPr>
            </w:pPr>
          </w:p>
        </w:tc>
        <w:tc>
          <w:tcPr>
            <w:tcW w:w="444" w:type="pct"/>
            <w:tcBorders>
              <w:top w:val="nil"/>
              <w:left w:val="nil"/>
              <w:bottom w:val="single" w:sz="4" w:space="0" w:color="auto"/>
              <w:right w:val="nil"/>
            </w:tcBorders>
            <w:shd w:val="clear" w:color="auto" w:fill="auto"/>
            <w:noWrap/>
            <w:vAlign w:val="bottom"/>
            <w:hideMark/>
          </w:tcPr>
          <w:p w14:paraId="1471CE5E" w14:textId="77777777" w:rsidR="00F740A1" w:rsidRPr="00154918" w:rsidRDefault="00F740A1" w:rsidP="00D33987">
            <w:pPr>
              <w:spacing w:after="0" w:line="240" w:lineRule="auto"/>
              <w:rPr>
                <w:rFonts w:ascii="Times New Roman" w:eastAsia="Times New Roman" w:hAnsi="Times New Roman"/>
                <w:sz w:val="20"/>
                <w:szCs w:val="20"/>
                <w:lang w:eastAsia="ru-RU"/>
              </w:rPr>
            </w:pPr>
          </w:p>
        </w:tc>
        <w:tc>
          <w:tcPr>
            <w:tcW w:w="613" w:type="pct"/>
            <w:tcBorders>
              <w:top w:val="nil"/>
              <w:left w:val="nil"/>
              <w:bottom w:val="single" w:sz="4" w:space="0" w:color="auto"/>
              <w:right w:val="nil"/>
            </w:tcBorders>
            <w:shd w:val="clear" w:color="auto" w:fill="auto"/>
            <w:noWrap/>
            <w:vAlign w:val="bottom"/>
            <w:hideMark/>
          </w:tcPr>
          <w:p w14:paraId="6D06BB1F" w14:textId="77777777" w:rsidR="00F740A1" w:rsidRPr="00154918" w:rsidRDefault="00F740A1" w:rsidP="00D33987">
            <w:pPr>
              <w:spacing w:after="0" w:line="240" w:lineRule="auto"/>
              <w:rPr>
                <w:rFonts w:ascii="Times New Roman" w:eastAsia="Times New Roman" w:hAnsi="Times New Roman"/>
                <w:sz w:val="20"/>
                <w:szCs w:val="20"/>
                <w:lang w:eastAsia="ru-RU"/>
              </w:rPr>
            </w:pPr>
          </w:p>
        </w:tc>
      </w:tr>
      <w:tr w:rsidR="00F740A1" w:rsidRPr="00154918" w14:paraId="18212695" w14:textId="77777777" w:rsidTr="00D33987">
        <w:trPr>
          <w:trHeight w:val="225"/>
        </w:trPr>
        <w:tc>
          <w:tcPr>
            <w:tcW w:w="566" w:type="pct"/>
            <w:tcBorders>
              <w:top w:val="nil"/>
              <w:left w:val="nil"/>
              <w:bottom w:val="nil"/>
              <w:right w:val="nil"/>
            </w:tcBorders>
            <w:shd w:val="clear" w:color="auto" w:fill="auto"/>
            <w:noWrap/>
            <w:vAlign w:val="bottom"/>
            <w:hideMark/>
          </w:tcPr>
          <w:p w14:paraId="2332CF73" w14:textId="77777777" w:rsidR="00F740A1" w:rsidRPr="00154918" w:rsidRDefault="00F740A1" w:rsidP="00D33987">
            <w:pPr>
              <w:spacing w:after="0" w:line="240" w:lineRule="auto"/>
              <w:rPr>
                <w:rFonts w:ascii="Times New Roman" w:eastAsia="Times New Roman" w:hAnsi="Times New Roman"/>
                <w:sz w:val="20"/>
                <w:szCs w:val="20"/>
                <w:lang w:eastAsia="ru-RU"/>
              </w:rPr>
            </w:pPr>
          </w:p>
        </w:tc>
        <w:tc>
          <w:tcPr>
            <w:tcW w:w="345" w:type="pct"/>
            <w:tcBorders>
              <w:top w:val="nil"/>
              <w:left w:val="nil"/>
              <w:bottom w:val="nil"/>
              <w:right w:val="nil"/>
            </w:tcBorders>
            <w:shd w:val="clear" w:color="auto" w:fill="auto"/>
            <w:noWrap/>
            <w:vAlign w:val="bottom"/>
            <w:hideMark/>
          </w:tcPr>
          <w:p w14:paraId="6F4D3402" w14:textId="77777777" w:rsidR="00F740A1" w:rsidRPr="00154918" w:rsidRDefault="00F740A1" w:rsidP="00D33987">
            <w:pPr>
              <w:spacing w:after="0" w:line="240" w:lineRule="auto"/>
              <w:rPr>
                <w:rFonts w:ascii="Times New Roman" w:eastAsia="Times New Roman" w:hAnsi="Times New Roman"/>
                <w:sz w:val="20"/>
                <w:szCs w:val="20"/>
                <w:lang w:eastAsia="ru-RU"/>
              </w:rPr>
            </w:pPr>
          </w:p>
        </w:tc>
        <w:tc>
          <w:tcPr>
            <w:tcW w:w="320" w:type="pct"/>
            <w:tcBorders>
              <w:top w:val="nil"/>
              <w:left w:val="nil"/>
              <w:bottom w:val="nil"/>
              <w:right w:val="nil"/>
            </w:tcBorders>
            <w:shd w:val="clear" w:color="auto" w:fill="auto"/>
            <w:noWrap/>
            <w:vAlign w:val="bottom"/>
            <w:hideMark/>
          </w:tcPr>
          <w:p w14:paraId="7FD12AA2" w14:textId="77777777" w:rsidR="00F740A1" w:rsidRPr="00154918" w:rsidRDefault="00F740A1" w:rsidP="00D33987">
            <w:pPr>
              <w:spacing w:after="0" w:line="240" w:lineRule="auto"/>
              <w:rPr>
                <w:rFonts w:ascii="Times New Roman" w:eastAsia="Times New Roman" w:hAnsi="Times New Roman"/>
                <w:sz w:val="20"/>
                <w:szCs w:val="20"/>
                <w:lang w:eastAsia="ru-RU"/>
              </w:rPr>
            </w:pPr>
          </w:p>
        </w:tc>
        <w:tc>
          <w:tcPr>
            <w:tcW w:w="279" w:type="pct"/>
            <w:tcBorders>
              <w:top w:val="nil"/>
              <w:left w:val="nil"/>
              <w:bottom w:val="nil"/>
              <w:right w:val="nil"/>
            </w:tcBorders>
            <w:shd w:val="clear" w:color="auto" w:fill="auto"/>
            <w:noWrap/>
            <w:vAlign w:val="bottom"/>
            <w:hideMark/>
          </w:tcPr>
          <w:p w14:paraId="165D7713" w14:textId="77777777" w:rsidR="00F740A1" w:rsidRPr="00154918" w:rsidRDefault="00F740A1" w:rsidP="00D33987">
            <w:pPr>
              <w:spacing w:after="0" w:line="240" w:lineRule="auto"/>
              <w:rPr>
                <w:rFonts w:ascii="Times New Roman" w:eastAsia="Times New Roman" w:hAnsi="Times New Roman"/>
                <w:sz w:val="20"/>
                <w:szCs w:val="20"/>
                <w:lang w:eastAsia="ru-RU"/>
              </w:rPr>
            </w:pPr>
          </w:p>
        </w:tc>
        <w:tc>
          <w:tcPr>
            <w:tcW w:w="294" w:type="pct"/>
            <w:tcBorders>
              <w:top w:val="nil"/>
              <w:left w:val="nil"/>
              <w:bottom w:val="nil"/>
              <w:right w:val="nil"/>
            </w:tcBorders>
            <w:shd w:val="clear" w:color="auto" w:fill="auto"/>
            <w:noWrap/>
            <w:vAlign w:val="bottom"/>
            <w:hideMark/>
          </w:tcPr>
          <w:p w14:paraId="1AADCEE0" w14:textId="77777777" w:rsidR="00F740A1" w:rsidRPr="00154918" w:rsidRDefault="00F740A1" w:rsidP="00D33987">
            <w:pPr>
              <w:spacing w:after="0" w:line="240" w:lineRule="auto"/>
              <w:rPr>
                <w:rFonts w:ascii="Times New Roman" w:eastAsia="Times New Roman" w:hAnsi="Times New Roman"/>
                <w:sz w:val="20"/>
                <w:szCs w:val="20"/>
                <w:lang w:eastAsia="ru-RU"/>
              </w:rPr>
            </w:pPr>
          </w:p>
        </w:tc>
        <w:tc>
          <w:tcPr>
            <w:tcW w:w="375" w:type="pct"/>
            <w:tcBorders>
              <w:top w:val="nil"/>
              <w:left w:val="nil"/>
              <w:bottom w:val="nil"/>
              <w:right w:val="nil"/>
            </w:tcBorders>
            <w:shd w:val="clear" w:color="auto" w:fill="auto"/>
            <w:noWrap/>
            <w:vAlign w:val="bottom"/>
            <w:hideMark/>
          </w:tcPr>
          <w:p w14:paraId="18E618FB" w14:textId="77777777" w:rsidR="00F740A1" w:rsidRPr="00154918" w:rsidRDefault="00F740A1" w:rsidP="00D33987">
            <w:pPr>
              <w:spacing w:after="0" w:line="240" w:lineRule="auto"/>
              <w:rPr>
                <w:rFonts w:ascii="Times New Roman" w:eastAsia="Times New Roman" w:hAnsi="Times New Roman"/>
                <w:sz w:val="20"/>
                <w:szCs w:val="20"/>
                <w:lang w:eastAsia="ru-RU"/>
              </w:rPr>
            </w:pPr>
          </w:p>
        </w:tc>
        <w:tc>
          <w:tcPr>
            <w:tcW w:w="317" w:type="pct"/>
            <w:tcBorders>
              <w:top w:val="nil"/>
              <w:left w:val="nil"/>
              <w:bottom w:val="nil"/>
              <w:right w:val="nil"/>
            </w:tcBorders>
            <w:shd w:val="clear" w:color="auto" w:fill="auto"/>
            <w:noWrap/>
            <w:vAlign w:val="bottom"/>
            <w:hideMark/>
          </w:tcPr>
          <w:p w14:paraId="4E59121A" w14:textId="77777777" w:rsidR="00F740A1" w:rsidRPr="00154918" w:rsidRDefault="00F740A1" w:rsidP="00D33987">
            <w:pPr>
              <w:spacing w:after="0" w:line="240" w:lineRule="auto"/>
              <w:rPr>
                <w:rFonts w:ascii="Times New Roman" w:eastAsia="Times New Roman" w:hAnsi="Times New Roman"/>
                <w:sz w:val="20"/>
                <w:szCs w:val="20"/>
                <w:lang w:eastAsia="ru-RU"/>
              </w:rPr>
            </w:pPr>
          </w:p>
        </w:tc>
        <w:tc>
          <w:tcPr>
            <w:tcW w:w="211" w:type="pct"/>
            <w:tcBorders>
              <w:top w:val="nil"/>
              <w:left w:val="nil"/>
              <w:bottom w:val="nil"/>
              <w:right w:val="nil"/>
            </w:tcBorders>
            <w:shd w:val="clear" w:color="auto" w:fill="auto"/>
            <w:noWrap/>
            <w:vAlign w:val="bottom"/>
            <w:hideMark/>
          </w:tcPr>
          <w:p w14:paraId="4A183CC5" w14:textId="77777777" w:rsidR="00F740A1" w:rsidRPr="00154918" w:rsidRDefault="00F740A1" w:rsidP="00D33987">
            <w:pPr>
              <w:spacing w:after="0" w:line="240" w:lineRule="auto"/>
              <w:rPr>
                <w:rFonts w:ascii="Times New Roman" w:eastAsia="Times New Roman" w:hAnsi="Times New Roman"/>
                <w:sz w:val="20"/>
                <w:szCs w:val="20"/>
                <w:lang w:eastAsia="ru-RU"/>
              </w:rPr>
            </w:pPr>
          </w:p>
        </w:tc>
        <w:tc>
          <w:tcPr>
            <w:tcW w:w="410" w:type="pct"/>
            <w:tcBorders>
              <w:top w:val="nil"/>
              <w:left w:val="nil"/>
              <w:bottom w:val="nil"/>
              <w:right w:val="nil"/>
            </w:tcBorders>
            <w:shd w:val="clear" w:color="auto" w:fill="auto"/>
            <w:noWrap/>
            <w:vAlign w:val="bottom"/>
            <w:hideMark/>
          </w:tcPr>
          <w:p w14:paraId="1EE03CCB" w14:textId="77777777" w:rsidR="00F740A1" w:rsidRPr="00154918" w:rsidRDefault="00F740A1" w:rsidP="00D33987">
            <w:pPr>
              <w:spacing w:after="0" w:line="240" w:lineRule="auto"/>
              <w:rPr>
                <w:rFonts w:ascii="Times New Roman" w:eastAsia="Times New Roman" w:hAnsi="Times New Roman"/>
                <w:sz w:val="20"/>
                <w:szCs w:val="20"/>
                <w:lang w:eastAsia="ru-RU"/>
              </w:rPr>
            </w:pPr>
          </w:p>
        </w:tc>
        <w:tc>
          <w:tcPr>
            <w:tcW w:w="368" w:type="pct"/>
            <w:tcBorders>
              <w:top w:val="single" w:sz="4" w:space="0" w:color="auto"/>
              <w:left w:val="nil"/>
              <w:bottom w:val="nil"/>
              <w:right w:val="nil"/>
            </w:tcBorders>
            <w:shd w:val="clear" w:color="auto" w:fill="auto"/>
            <w:noWrap/>
            <w:vAlign w:val="bottom"/>
            <w:hideMark/>
          </w:tcPr>
          <w:p w14:paraId="1B88E874" w14:textId="77777777" w:rsidR="00F740A1" w:rsidRPr="00154918" w:rsidRDefault="00F740A1" w:rsidP="00D33987">
            <w:pPr>
              <w:spacing w:after="0" w:line="240" w:lineRule="auto"/>
              <w:rPr>
                <w:rFonts w:ascii="Times New Roman" w:eastAsia="Times New Roman" w:hAnsi="Times New Roman"/>
                <w:sz w:val="20"/>
                <w:szCs w:val="20"/>
                <w:lang w:eastAsia="ru-RU"/>
              </w:rPr>
            </w:pPr>
          </w:p>
        </w:tc>
        <w:tc>
          <w:tcPr>
            <w:tcW w:w="458" w:type="pct"/>
            <w:tcBorders>
              <w:top w:val="single" w:sz="4" w:space="0" w:color="auto"/>
              <w:left w:val="nil"/>
              <w:bottom w:val="nil"/>
              <w:right w:val="nil"/>
            </w:tcBorders>
            <w:shd w:val="clear" w:color="auto" w:fill="auto"/>
            <w:noWrap/>
            <w:vAlign w:val="bottom"/>
            <w:hideMark/>
          </w:tcPr>
          <w:p w14:paraId="6E4A6029" w14:textId="77777777" w:rsidR="00F740A1" w:rsidRPr="00154918" w:rsidRDefault="00F740A1" w:rsidP="00D33987">
            <w:pPr>
              <w:spacing w:after="0" w:line="240" w:lineRule="auto"/>
              <w:rPr>
                <w:rFonts w:ascii="Times New Roman" w:eastAsia="Times New Roman" w:hAnsi="Times New Roman"/>
                <w:sz w:val="20"/>
                <w:szCs w:val="20"/>
                <w:lang w:eastAsia="ru-RU"/>
              </w:rPr>
            </w:pPr>
          </w:p>
        </w:tc>
        <w:tc>
          <w:tcPr>
            <w:tcW w:w="444" w:type="pct"/>
            <w:tcBorders>
              <w:top w:val="single" w:sz="4" w:space="0" w:color="auto"/>
              <w:left w:val="nil"/>
              <w:bottom w:val="nil"/>
              <w:right w:val="nil"/>
            </w:tcBorders>
            <w:shd w:val="clear" w:color="auto" w:fill="auto"/>
            <w:noWrap/>
            <w:vAlign w:val="bottom"/>
            <w:hideMark/>
          </w:tcPr>
          <w:p w14:paraId="365803AD" w14:textId="77777777" w:rsidR="00F740A1" w:rsidRPr="00154918" w:rsidRDefault="00F740A1" w:rsidP="00D33987">
            <w:pPr>
              <w:spacing w:after="0" w:line="240" w:lineRule="auto"/>
              <w:rPr>
                <w:rFonts w:ascii="Times New Roman" w:eastAsia="Times New Roman" w:hAnsi="Times New Roman"/>
                <w:sz w:val="20"/>
                <w:szCs w:val="20"/>
                <w:lang w:eastAsia="ru-RU"/>
              </w:rPr>
            </w:pPr>
          </w:p>
        </w:tc>
        <w:tc>
          <w:tcPr>
            <w:tcW w:w="613" w:type="pct"/>
            <w:tcBorders>
              <w:top w:val="single" w:sz="4" w:space="0" w:color="auto"/>
              <w:left w:val="nil"/>
              <w:bottom w:val="nil"/>
              <w:right w:val="nil"/>
            </w:tcBorders>
            <w:shd w:val="clear" w:color="auto" w:fill="auto"/>
            <w:noWrap/>
            <w:vAlign w:val="bottom"/>
            <w:hideMark/>
          </w:tcPr>
          <w:p w14:paraId="6991C435" w14:textId="77777777" w:rsidR="00F740A1" w:rsidRPr="00154918" w:rsidRDefault="00F740A1" w:rsidP="00D33987">
            <w:pPr>
              <w:spacing w:after="0" w:line="240" w:lineRule="auto"/>
              <w:rPr>
                <w:rFonts w:ascii="Times New Roman" w:eastAsia="Times New Roman" w:hAnsi="Times New Roman"/>
                <w:sz w:val="20"/>
                <w:szCs w:val="20"/>
                <w:lang w:eastAsia="ru-RU"/>
              </w:rPr>
            </w:pPr>
          </w:p>
        </w:tc>
      </w:tr>
      <w:tr w:rsidR="00F740A1" w:rsidRPr="00154918" w14:paraId="755D865E" w14:textId="77777777" w:rsidTr="00D33987">
        <w:tc>
          <w:tcPr>
            <w:tcW w:w="566"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AD1E93C" w14:textId="77777777" w:rsidR="00F740A1" w:rsidRPr="00154918" w:rsidRDefault="00F740A1" w:rsidP="00D33987">
            <w:pPr>
              <w:spacing w:after="0" w:line="240" w:lineRule="auto"/>
              <w:jc w:val="center"/>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Регистрационный номер поручения участника клиринга, присвоенный НРД*</w:t>
            </w:r>
          </w:p>
        </w:tc>
        <w:tc>
          <w:tcPr>
            <w:tcW w:w="345" w:type="pct"/>
            <w:vMerge w:val="restart"/>
            <w:tcBorders>
              <w:top w:val="single" w:sz="8" w:space="0" w:color="auto"/>
              <w:left w:val="nil"/>
              <w:bottom w:val="nil"/>
              <w:right w:val="nil"/>
            </w:tcBorders>
            <w:shd w:val="clear" w:color="auto" w:fill="auto"/>
            <w:vAlign w:val="center"/>
            <w:hideMark/>
          </w:tcPr>
          <w:p w14:paraId="71ED8B18" w14:textId="77777777" w:rsidR="00F740A1" w:rsidRPr="00154918" w:rsidRDefault="00F740A1" w:rsidP="00D33987">
            <w:pPr>
              <w:spacing w:after="0" w:line="240" w:lineRule="auto"/>
              <w:jc w:val="center"/>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Вид сделки (покупка/продажа)</w:t>
            </w:r>
          </w:p>
        </w:tc>
        <w:tc>
          <w:tcPr>
            <w:tcW w:w="320" w:type="pct"/>
            <w:vMerge w:val="restart"/>
            <w:tcBorders>
              <w:top w:val="single" w:sz="8" w:space="0" w:color="auto"/>
              <w:left w:val="single" w:sz="8" w:space="0" w:color="auto"/>
              <w:bottom w:val="single" w:sz="8" w:space="0" w:color="000000"/>
              <w:right w:val="nil"/>
            </w:tcBorders>
            <w:shd w:val="clear" w:color="auto" w:fill="auto"/>
            <w:vAlign w:val="center"/>
            <w:hideMark/>
          </w:tcPr>
          <w:p w14:paraId="40FE11ED" w14:textId="77777777" w:rsidR="00F740A1" w:rsidRPr="00154918" w:rsidRDefault="00F740A1" w:rsidP="00D33987">
            <w:pPr>
              <w:spacing w:after="0" w:line="240" w:lineRule="auto"/>
              <w:jc w:val="center"/>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Дата расчетов</w:t>
            </w:r>
          </w:p>
        </w:tc>
        <w:tc>
          <w:tcPr>
            <w:tcW w:w="279"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E0294D3" w14:textId="77777777" w:rsidR="00F740A1" w:rsidRPr="00154918" w:rsidRDefault="00F740A1" w:rsidP="00D33987">
            <w:pPr>
              <w:spacing w:after="0" w:line="240" w:lineRule="auto"/>
              <w:jc w:val="center"/>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 xml:space="preserve">Сумма сделки </w:t>
            </w:r>
          </w:p>
        </w:tc>
        <w:tc>
          <w:tcPr>
            <w:tcW w:w="294"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41459C9" w14:textId="77777777" w:rsidR="00F740A1" w:rsidRPr="00154918" w:rsidRDefault="00F740A1" w:rsidP="00D33987">
            <w:pPr>
              <w:spacing w:after="0" w:line="240" w:lineRule="auto"/>
              <w:jc w:val="center"/>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Валюта сделки</w:t>
            </w:r>
          </w:p>
        </w:tc>
        <w:tc>
          <w:tcPr>
            <w:tcW w:w="375"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BC56D07" w14:textId="77777777" w:rsidR="00F740A1" w:rsidRPr="00154918" w:rsidRDefault="00F740A1" w:rsidP="00D33987">
            <w:pPr>
              <w:spacing w:after="0" w:line="240" w:lineRule="auto"/>
              <w:jc w:val="center"/>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Сумма расчетов</w:t>
            </w:r>
          </w:p>
        </w:tc>
        <w:tc>
          <w:tcPr>
            <w:tcW w:w="317"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FF48CDE" w14:textId="77777777" w:rsidR="00F740A1" w:rsidRPr="00154918" w:rsidRDefault="00F740A1" w:rsidP="00D33987">
            <w:pPr>
              <w:spacing w:after="0" w:line="240" w:lineRule="auto"/>
              <w:jc w:val="center"/>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 xml:space="preserve"> Валюта расчетов</w:t>
            </w:r>
          </w:p>
        </w:tc>
        <w:tc>
          <w:tcPr>
            <w:tcW w:w="989" w:type="pct"/>
            <w:gridSpan w:val="3"/>
            <w:tcBorders>
              <w:top w:val="single" w:sz="8" w:space="0" w:color="auto"/>
              <w:left w:val="nil"/>
              <w:bottom w:val="single" w:sz="8" w:space="0" w:color="auto"/>
              <w:right w:val="single" w:sz="8" w:space="0" w:color="000000"/>
            </w:tcBorders>
            <w:shd w:val="clear" w:color="auto" w:fill="auto"/>
            <w:vAlign w:val="center"/>
            <w:hideMark/>
          </w:tcPr>
          <w:p w14:paraId="13CD0CFF" w14:textId="77777777" w:rsidR="00F740A1" w:rsidRPr="00154918" w:rsidRDefault="00F740A1" w:rsidP="00D33987">
            <w:pPr>
              <w:spacing w:after="0" w:line="240" w:lineRule="auto"/>
              <w:jc w:val="center"/>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Информация о ценной бумаге</w:t>
            </w:r>
          </w:p>
        </w:tc>
        <w:tc>
          <w:tcPr>
            <w:tcW w:w="458"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C785F4A" w14:textId="77777777" w:rsidR="00F740A1" w:rsidRPr="00154918" w:rsidRDefault="00F740A1" w:rsidP="00D33987">
            <w:pPr>
              <w:spacing w:after="0" w:line="240" w:lineRule="auto"/>
              <w:jc w:val="center"/>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Контрагент**-покупатель (наименование)</w:t>
            </w:r>
          </w:p>
        </w:tc>
        <w:tc>
          <w:tcPr>
            <w:tcW w:w="444"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0EC6CC0" w14:textId="77777777" w:rsidR="00F740A1" w:rsidRPr="00154918" w:rsidRDefault="00F740A1" w:rsidP="00D33987">
            <w:pPr>
              <w:spacing w:after="0" w:line="240" w:lineRule="auto"/>
              <w:jc w:val="center"/>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Контрагент**- продавец (наименование)</w:t>
            </w:r>
          </w:p>
        </w:tc>
        <w:tc>
          <w:tcPr>
            <w:tcW w:w="613"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914FDE8" w14:textId="77777777" w:rsidR="00F740A1" w:rsidRPr="00154918" w:rsidRDefault="00F740A1" w:rsidP="00D33987">
            <w:pPr>
              <w:spacing w:after="0" w:line="240" w:lineRule="auto"/>
              <w:jc w:val="center"/>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Документ, подтверждающий факт заключения сделки (название, №, дата)</w:t>
            </w:r>
          </w:p>
        </w:tc>
      </w:tr>
      <w:tr w:rsidR="00F740A1" w:rsidRPr="00154918" w14:paraId="7725D5AE" w14:textId="77777777" w:rsidTr="00D33987">
        <w:tc>
          <w:tcPr>
            <w:tcW w:w="566" w:type="pct"/>
            <w:vMerge/>
            <w:tcBorders>
              <w:top w:val="single" w:sz="8" w:space="0" w:color="auto"/>
              <w:left w:val="single" w:sz="8" w:space="0" w:color="auto"/>
              <w:bottom w:val="single" w:sz="8" w:space="0" w:color="000000"/>
              <w:right w:val="single" w:sz="8" w:space="0" w:color="auto"/>
            </w:tcBorders>
            <w:vAlign w:val="center"/>
            <w:hideMark/>
          </w:tcPr>
          <w:p w14:paraId="1FF8C33B" w14:textId="77777777" w:rsidR="00F740A1" w:rsidRPr="00154918" w:rsidRDefault="00F740A1" w:rsidP="00D33987">
            <w:pPr>
              <w:spacing w:after="0" w:line="240" w:lineRule="auto"/>
              <w:rPr>
                <w:rFonts w:ascii="Times New Roman" w:eastAsia="Times New Roman" w:hAnsi="Times New Roman"/>
                <w:sz w:val="20"/>
                <w:szCs w:val="20"/>
                <w:lang w:eastAsia="ru-RU"/>
              </w:rPr>
            </w:pPr>
          </w:p>
        </w:tc>
        <w:tc>
          <w:tcPr>
            <w:tcW w:w="345" w:type="pct"/>
            <w:vMerge/>
            <w:tcBorders>
              <w:top w:val="single" w:sz="8" w:space="0" w:color="auto"/>
              <w:left w:val="nil"/>
              <w:bottom w:val="nil"/>
              <w:right w:val="nil"/>
            </w:tcBorders>
            <w:vAlign w:val="center"/>
            <w:hideMark/>
          </w:tcPr>
          <w:p w14:paraId="2566644F" w14:textId="77777777" w:rsidR="00F740A1" w:rsidRPr="00154918" w:rsidRDefault="00F740A1" w:rsidP="00D33987">
            <w:pPr>
              <w:spacing w:after="0" w:line="240" w:lineRule="auto"/>
              <w:rPr>
                <w:rFonts w:ascii="Times New Roman" w:eastAsia="Times New Roman" w:hAnsi="Times New Roman"/>
                <w:sz w:val="20"/>
                <w:szCs w:val="20"/>
                <w:lang w:eastAsia="ru-RU"/>
              </w:rPr>
            </w:pPr>
          </w:p>
        </w:tc>
        <w:tc>
          <w:tcPr>
            <w:tcW w:w="320" w:type="pct"/>
            <w:vMerge/>
            <w:tcBorders>
              <w:top w:val="single" w:sz="8" w:space="0" w:color="auto"/>
              <w:left w:val="single" w:sz="8" w:space="0" w:color="auto"/>
              <w:bottom w:val="single" w:sz="8" w:space="0" w:color="000000"/>
              <w:right w:val="nil"/>
            </w:tcBorders>
            <w:vAlign w:val="center"/>
            <w:hideMark/>
          </w:tcPr>
          <w:p w14:paraId="6422F52D" w14:textId="77777777" w:rsidR="00F740A1" w:rsidRPr="00154918" w:rsidRDefault="00F740A1" w:rsidP="00D33987">
            <w:pPr>
              <w:spacing w:after="0" w:line="240" w:lineRule="auto"/>
              <w:rPr>
                <w:rFonts w:ascii="Times New Roman" w:eastAsia="Times New Roman" w:hAnsi="Times New Roman"/>
                <w:sz w:val="20"/>
                <w:szCs w:val="20"/>
                <w:lang w:eastAsia="ru-RU"/>
              </w:rPr>
            </w:pPr>
          </w:p>
        </w:tc>
        <w:tc>
          <w:tcPr>
            <w:tcW w:w="279" w:type="pct"/>
            <w:vMerge/>
            <w:tcBorders>
              <w:top w:val="single" w:sz="8" w:space="0" w:color="auto"/>
              <w:left w:val="single" w:sz="8" w:space="0" w:color="auto"/>
              <w:bottom w:val="single" w:sz="8" w:space="0" w:color="000000"/>
              <w:right w:val="single" w:sz="8" w:space="0" w:color="auto"/>
            </w:tcBorders>
            <w:vAlign w:val="center"/>
            <w:hideMark/>
          </w:tcPr>
          <w:p w14:paraId="2C24AE51" w14:textId="77777777" w:rsidR="00F740A1" w:rsidRPr="00154918" w:rsidRDefault="00F740A1" w:rsidP="00D33987">
            <w:pPr>
              <w:spacing w:after="0" w:line="240" w:lineRule="auto"/>
              <w:rPr>
                <w:rFonts w:ascii="Times New Roman" w:eastAsia="Times New Roman" w:hAnsi="Times New Roman"/>
                <w:sz w:val="20"/>
                <w:szCs w:val="20"/>
                <w:lang w:eastAsia="ru-RU"/>
              </w:rPr>
            </w:pPr>
          </w:p>
        </w:tc>
        <w:tc>
          <w:tcPr>
            <w:tcW w:w="294" w:type="pct"/>
            <w:vMerge/>
            <w:tcBorders>
              <w:top w:val="single" w:sz="8" w:space="0" w:color="auto"/>
              <w:left w:val="single" w:sz="8" w:space="0" w:color="auto"/>
              <w:bottom w:val="single" w:sz="8" w:space="0" w:color="000000"/>
              <w:right w:val="single" w:sz="8" w:space="0" w:color="auto"/>
            </w:tcBorders>
            <w:vAlign w:val="center"/>
            <w:hideMark/>
          </w:tcPr>
          <w:p w14:paraId="164033A4" w14:textId="77777777" w:rsidR="00F740A1" w:rsidRPr="00154918" w:rsidRDefault="00F740A1" w:rsidP="00D33987">
            <w:pPr>
              <w:spacing w:after="0" w:line="240" w:lineRule="auto"/>
              <w:rPr>
                <w:rFonts w:ascii="Times New Roman" w:eastAsia="Times New Roman" w:hAnsi="Times New Roman"/>
                <w:sz w:val="20"/>
                <w:szCs w:val="20"/>
                <w:lang w:eastAsia="ru-RU"/>
              </w:rPr>
            </w:pPr>
          </w:p>
        </w:tc>
        <w:tc>
          <w:tcPr>
            <w:tcW w:w="375" w:type="pct"/>
            <w:vMerge/>
            <w:tcBorders>
              <w:top w:val="single" w:sz="8" w:space="0" w:color="auto"/>
              <w:left w:val="single" w:sz="8" w:space="0" w:color="auto"/>
              <w:bottom w:val="single" w:sz="8" w:space="0" w:color="000000"/>
              <w:right w:val="single" w:sz="8" w:space="0" w:color="auto"/>
            </w:tcBorders>
            <w:vAlign w:val="center"/>
            <w:hideMark/>
          </w:tcPr>
          <w:p w14:paraId="3809E8BB" w14:textId="77777777" w:rsidR="00F740A1" w:rsidRPr="00154918" w:rsidRDefault="00F740A1" w:rsidP="00D33987">
            <w:pPr>
              <w:spacing w:after="0" w:line="240" w:lineRule="auto"/>
              <w:rPr>
                <w:rFonts w:ascii="Times New Roman" w:eastAsia="Times New Roman" w:hAnsi="Times New Roman"/>
                <w:sz w:val="20"/>
                <w:szCs w:val="20"/>
                <w:lang w:eastAsia="ru-RU"/>
              </w:rPr>
            </w:pPr>
          </w:p>
        </w:tc>
        <w:tc>
          <w:tcPr>
            <w:tcW w:w="317" w:type="pct"/>
            <w:vMerge/>
            <w:tcBorders>
              <w:top w:val="single" w:sz="8" w:space="0" w:color="auto"/>
              <w:left w:val="single" w:sz="8" w:space="0" w:color="auto"/>
              <w:bottom w:val="single" w:sz="8" w:space="0" w:color="000000"/>
              <w:right w:val="single" w:sz="8" w:space="0" w:color="auto"/>
            </w:tcBorders>
            <w:vAlign w:val="center"/>
            <w:hideMark/>
          </w:tcPr>
          <w:p w14:paraId="6F3212B7" w14:textId="77777777" w:rsidR="00F740A1" w:rsidRPr="00154918" w:rsidRDefault="00F740A1" w:rsidP="00D33987">
            <w:pPr>
              <w:spacing w:after="0" w:line="240" w:lineRule="auto"/>
              <w:rPr>
                <w:rFonts w:ascii="Times New Roman" w:eastAsia="Times New Roman" w:hAnsi="Times New Roman"/>
                <w:sz w:val="20"/>
                <w:szCs w:val="20"/>
                <w:lang w:eastAsia="ru-RU"/>
              </w:rPr>
            </w:pPr>
          </w:p>
        </w:tc>
        <w:tc>
          <w:tcPr>
            <w:tcW w:w="211" w:type="pct"/>
            <w:tcBorders>
              <w:top w:val="nil"/>
              <w:left w:val="nil"/>
              <w:bottom w:val="single" w:sz="8" w:space="0" w:color="auto"/>
              <w:right w:val="single" w:sz="8" w:space="0" w:color="auto"/>
            </w:tcBorders>
            <w:shd w:val="clear" w:color="auto" w:fill="auto"/>
            <w:vAlign w:val="center"/>
            <w:hideMark/>
          </w:tcPr>
          <w:p w14:paraId="6F04ECF1" w14:textId="77777777" w:rsidR="00F740A1" w:rsidRPr="00154918" w:rsidRDefault="00F740A1" w:rsidP="00D33987">
            <w:pPr>
              <w:spacing w:after="0" w:line="240" w:lineRule="auto"/>
              <w:jc w:val="center"/>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Вид</w:t>
            </w:r>
            <w:r w:rsidR="00F32C4E" w:rsidRPr="00154918">
              <w:rPr>
                <w:rFonts w:ascii="Times New Roman" w:eastAsia="Times New Roman" w:hAnsi="Times New Roman"/>
                <w:sz w:val="20"/>
                <w:szCs w:val="20"/>
                <w:lang w:eastAsia="ru-RU"/>
              </w:rPr>
              <w:t xml:space="preserve"> </w:t>
            </w:r>
          </w:p>
        </w:tc>
        <w:tc>
          <w:tcPr>
            <w:tcW w:w="410" w:type="pct"/>
            <w:tcBorders>
              <w:top w:val="nil"/>
              <w:left w:val="nil"/>
              <w:bottom w:val="single" w:sz="8" w:space="0" w:color="auto"/>
              <w:right w:val="single" w:sz="8" w:space="0" w:color="auto"/>
            </w:tcBorders>
            <w:shd w:val="clear" w:color="auto" w:fill="auto"/>
            <w:vAlign w:val="center"/>
            <w:hideMark/>
          </w:tcPr>
          <w:p w14:paraId="2B02BA23" w14:textId="77777777" w:rsidR="00F740A1" w:rsidRPr="00154918" w:rsidRDefault="00F740A1" w:rsidP="00D33987">
            <w:pPr>
              <w:spacing w:after="0" w:line="240" w:lineRule="auto"/>
              <w:jc w:val="center"/>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Количество (шт.), номинал</w:t>
            </w:r>
          </w:p>
        </w:tc>
        <w:tc>
          <w:tcPr>
            <w:tcW w:w="368" w:type="pct"/>
            <w:tcBorders>
              <w:top w:val="nil"/>
              <w:left w:val="nil"/>
              <w:bottom w:val="single" w:sz="8" w:space="0" w:color="auto"/>
              <w:right w:val="single" w:sz="8" w:space="0" w:color="auto"/>
            </w:tcBorders>
            <w:shd w:val="clear" w:color="auto" w:fill="auto"/>
            <w:vAlign w:val="center"/>
            <w:hideMark/>
          </w:tcPr>
          <w:p w14:paraId="22AB8970" w14:textId="77777777" w:rsidR="00F740A1" w:rsidRPr="00154918" w:rsidRDefault="00A57B50" w:rsidP="00A57B50">
            <w:pPr>
              <w:spacing w:after="0" w:line="240" w:lineRule="auto"/>
              <w:jc w:val="center"/>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Р</w:t>
            </w:r>
            <w:r w:rsidR="00F740A1" w:rsidRPr="00154918">
              <w:rPr>
                <w:rFonts w:ascii="Times New Roman" w:eastAsia="Times New Roman" w:hAnsi="Times New Roman"/>
                <w:sz w:val="20"/>
                <w:szCs w:val="20"/>
                <w:lang w:eastAsia="ru-RU"/>
              </w:rPr>
              <w:t xml:space="preserve">ег. номер/ код ISIN </w:t>
            </w:r>
          </w:p>
        </w:tc>
        <w:tc>
          <w:tcPr>
            <w:tcW w:w="458" w:type="pct"/>
            <w:vMerge/>
            <w:tcBorders>
              <w:top w:val="single" w:sz="8" w:space="0" w:color="auto"/>
              <w:left w:val="single" w:sz="8" w:space="0" w:color="auto"/>
              <w:bottom w:val="single" w:sz="8" w:space="0" w:color="000000"/>
              <w:right w:val="single" w:sz="8" w:space="0" w:color="auto"/>
            </w:tcBorders>
            <w:vAlign w:val="center"/>
            <w:hideMark/>
          </w:tcPr>
          <w:p w14:paraId="29C4546C" w14:textId="77777777" w:rsidR="00F740A1" w:rsidRPr="00154918" w:rsidRDefault="00F740A1" w:rsidP="00D33987">
            <w:pPr>
              <w:spacing w:after="0" w:line="240" w:lineRule="auto"/>
              <w:rPr>
                <w:rFonts w:ascii="Times New Roman" w:eastAsia="Times New Roman" w:hAnsi="Times New Roman"/>
                <w:sz w:val="20"/>
                <w:szCs w:val="20"/>
                <w:lang w:eastAsia="ru-RU"/>
              </w:rPr>
            </w:pPr>
          </w:p>
        </w:tc>
        <w:tc>
          <w:tcPr>
            <w:tcW w:w="444" w:type="pct"/>
            <w:vMerge/>
            <w:tcBorders>
              <w:top w:val="single" w:sz="8" w:space="0" w:color="auto"/>
              <w:left w:val="single" w:sz="8" w:space="0" w:color="auto"/>
              <w:bottom w:val="single" w:sz="8" w:space="0" w:color="000000"/>
              <w:right w:val="single" w:sz="8" w:space="0" w:color="auto"/>
            </w:tcBorders>
            <w:vAlign w:val="center"/>
            <w:hideMark/>
          </w:tcPr>
          <w:p w14:paraId="6BE778B1" w14:textId="77777777" w:rsidR="00F740A1" w:rsidRPr="00154918" w:rsidRDefault="00F740A1" w:rsidP="00D33987">
            <w:pPr>
              <w:spacing w:after="0" w:line="240" w:lineRule="auto"/>
              <w:rPr>
                <w:rFonts w:ascii="Times New Roman" w:eastAsia="Times New Roman" w:hAnsi="Times New Roman"/>
                <w:sz w:val="20"/>
                <w:szCs w:val="20"/>
                <w:lang w:eastAsia="ru-RU"/>
              </w:rPr>
            </w:pPr>
          </w:p>
        </w:tc>
        <w:tc>
          <w:tcPr>
            <w:tcW w:w="613" w:type="pct"/>
            <w:vMerge/>
            <w:tcBorders>
              <w:top w:val="single" w:sz="8" w:space="0" w:color="auto"/>
              <w:left w:val="single" w:sz="8" w:space="0" w:color="auto"/>
              <w:bottom w:val="single" w:sz="8" w:space="0" w:color="000000"/>
              <w:right w:val="single" w:sz="8" w:space="0" w:color="auto"/>
            </w:tcBorders>
            <w:vAlign w:val="center"/>
            <w:hideMark/>
          </w:tcPr>
          <w:p w14:paraId="2A0E06C1" w14:textId="77777777" w:rsidR="00F740A1" w:rsidRPr="00154918" w:rsidRDefault="00F740A1" w:rsidP="00D33987">
            <w:pPr>
              <w:spacing w:after="0" w:line="240" w:lineRule="auto"/>
              <w:rPr>
                <w:rFonts w:ascii="Times New Roman" w:eastAsia="Times New Roman" w:hAnsi="Times New Roman"/>
                <w:sz w:val="20"/>
                <w:szCs w:val="20"/>
                <w:lang w:eastAsia="ru-RU"/>
              </w:rPr>
            </w:pPr>
          </w:p>
        </w:tc>
      </w:tr>
      <w:tr w:rsidR="00F740A1" w:rsidRPr="00154918" w14:paraId="6E9C1029" w14:textId="77777777" w:rsidTr="00D33987">
        <w:trPr>
          <w:trHeight w:val="315"/>
        </w:trPr>
        <w:tc>
          <w:tcPr>
            <w:tcW w:w="566" w:type="pct"/>
            <w:tcBorders>
              <w:top w:val="nil"/>
              <w:left w:val="single" w:sz="8" w:space="0" w:color="auto"/>
              <w:bottom w:val="single" w:sz="8" w:space="0" w:color="auto"/>
              <w:right w:val="single" w:sz="8" w:space="0" w:color="auto"/>
            </w:tcBorders>
            <w:shd w:val="clear" w:color="auto" w:fill="auto"/>
            <w:noWrap/>
            <w:vAlign w:val="bottom"/>
            <w:hideMark/>
          </w:tcPr>
          <w:p w14:paraId="01835D90" w14:textId="77777777" w:rsidR="00F740A1" w:rsidRPr="00154918" w:rsidRDefault="00F740A1" w:rsidP="00D33987">
            <w:pPr>
              <w:spacing w:after="0" w:line="240" w:lineRule="auto"/>
              <w:jc w:val="center"/>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О</w:t>
            </w:r>
          </w:p>
        </w:tc>
        <w:tc>
          <w:tcPr>
            <w:tcW w:w="345" w:type="pct"/>
            <w:tcBorders>
              <w:top w:val="single" w:sz="8" w:space="0" w:color="auto"/>
              <w:left w:val="nil"/>
              <w:bottom w:val="single" w:sz="8" w:space="0" w:color="auto"/>
              <w:right w:val="single" w:sz="8" w:space="0" w:color="auto"/>
            </w:tcBorders>
            <w:shd w:val="clear" w:color="auto" w:fill="auto"/>
            <w:noWrap/>
            <w:vAlign w:val="bottom"/>
            <w:hideMark/>
          </w:tcPr>
          <w:p w14:paraId="27A91FC7" w14:textId="77777777" w:rsidR="00F740A1" w:rsidRPr="00154918" w:rsidRDefault="00F740A1" w:rsidP="00D33987">
            <w:pPr>
              <w:spacing w:after="0" w:line="240" w:lineRule="auto"/>
              <w:jc w:val="center"/>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О</w:t>
            </w:r>
          </w:p>
        </w:tc>
        <w:tc>
          <w:tcPr>
            <w:tcW w:w="320" w:type="pct"/>
            <w:tcBorders>
              <w:top w:val="nil"/>
              <w:left w:val="nil"/>
              <w:bottom w:val="single" w:sz="8" w:space="0" w:color="auto"/>
              <w:right w:val="nil"/>
            </w:tcBorders>
            <w:shd w:val="clear" w:color="auto" w:fill="auto"/>
            <w:noWrap/>
            <w:vAlign w:val="bottom"/>
            <w:hideMark/>
          </w:tcPr>
          <w:p w14:paraId="1E34CD31" w14:textId="77777777" w:rsidR="00F740A1" w:rsidRPr="00154918" w:rsidRDefault="00F740A1" w:rsidP="00D33987">
            <w:pPr>
              <w:spacing w:after="0" w:line="240" w:lineRule="auto"/>
              <w:jc w:val="center"/>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О</w:t>
            </w:r>
          </w:p>
        </w:tc>
        <w:tc>
          <w:tcPr>
            <w:tcW w:w="279" w:type="pct"/>
            <w:tcBorders>
              <w:top w:val="nil"/>
              <w:left w:val="single" w:sz="8" w:space="0" w:color="auto"/>
              <w:bottom w:val="single" w:sz="8" w:space="0" w:color="auto"/>
              <w:right w:val="single" w:sz="8" w:space="0" w:color="auto"/>
            </w:tcBorders>
            <w:shd w:val="clear" w:color="auto" w:fill="auto"/>
            <w:noWrap/>
            <w:vAlign w:val="bottom"/>
            <w:hideMark/>
          </w:tcPr>
          <w:p w14:paraId="6AB0A31B" w14:textId="77777777" w:rsidR="00F740A1" w:rsidRPr="00154918" w:rsidRDefault="00F740A1" w:rsidP="00D33987">
            <w:pPr>
              <w:spacing w:after="0" w:line="240" w:lineRule="auto"/>
              <w:jc w:val="center"/>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Н</w:t>
            </w:r>
          </w:p>
        </w:tc>
        <w:tc>
          <w:tcPr>
            <w:tcW w:w="294" w:type="pct"/>
            <w:tcBorders>
              <w:top w:val="nil"/>
              <w:left w:val="nil"/>
              <w:bottom w:val="single" w:sz="8" w:space="0" w:color="auto"/>
              <w:right w:val="single" w:sz="8" w:space="0" w:color="auto"/>
            </w:tcBorders>
            <w:shd w:val="clear" w:color="auto" w:fill="auto"/>
            <w:noWrap/>
            <w:vAlign w:val="bottom"/>
            <w:hideMark/>
          </w:tcPr>
          <w:p w14:paraId="156E4440" w14:textId="77777777" w:rsidR="00F740A1" w:rsidRPr="00154918" w:rsidRDefault="00F740A1" w:rsidP="00D33987">
            <w:pPr>
              <w:spacing w:after="0" w:line="240" w:lineRule="auto"/>
              <w:jc w:val="center"/>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Н</w:t>
            </w:r>
          </w:p>
        </w:tc>
        <w:tc>
          <w:tcPr>
            <w:tcW w:w="375" w:type="pct"/>
            <w:tcBorders>
              <w:top w:val="nil"/>
              <w:left w:val="nil"/>
              <w:bottom w:val="single" w:sz="8" w:space="0" w:color="auto"/>
              <w:right w:val="single" w:sz="8" w:space="0" w:color="auto"/>
            </w:tcBorders>
            <w:shd w:val="clear" w:color="auto" w:fill="auto"/>
            <w:noWrap/>
            <w:vAlign w:val="bottom"/>
            <w:hideMark/>
          </w:tcPr>
          <w:p w14:paraId="423D0997" w14:textId="77777777" w:rsidR="00F740A1" w:rsidRPr="00154918" w:rsidRDefault="00F740A1" w:rsidP="00D33987">
            <w:pPr>
              <w:spacing w:after="0" w:line="240" w:lineRule="auto"/>
              <w:jc w:val="center"/>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О</w:t>
            </w:r>
          </w:p>
        </w:tc>
        <w:tc>
          <w:tcPr>
            <w:tcW w:w="317" w:type="pct"/>
            <w:tcBorders>
              <w:top w:val="nil"/>
              <w:left w:val="nil"/>
              <w:bottom w:val="single" w:sz="8" w:space="0" w:color="auto"/>
              <w:right w:val="single" w:sz="8" w:space="0" w:color="auto"/>
            </w:tcBorders>
            <w:shd w:val="clear" w:color="auto" w:fill="auto"/>
            <w:noWrap/>
            <w:vAlign w:val="bottom"/>
            <w:hideMark/>
          </w:tcPr>
          <w:p w14:paraId="3AA5C47E" w14:textId="77777777" w:rsidR="00F740A1" w:rsidRPr="00154918" w:rsidRDefault="00F740A1" w:rsidP="00D33987">
            <w:pPr>
              <w:spacing w:after="0" w:line="240" w:lineRule="auto"/>
              <w:jc w:val="center"/>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О</w:t>
            </w:r>
          </w:p>
        </w:tc>
        <w:tc>
          <w:tcPr>
            <w:tcW w:w="211" w:type="pct"/>
            <w:tcBorders>
              <w:top w:val="nil"/>
              <w:left w:val="nil"/>
              <w:bottom w:val="single" w:sz="8" w:space="0" w:color="auto"/>
              <w:right w:val="single" w:sz="8" w:space="0" w:color="auto"/>
            </w:tcBorders>
            <w:shd w:val="clear" w:color="auto" w:fill="auto"/>
            <w:noWrap/>
            <w:vAlign w:val="bottom"/>
            <w:hideMark/>
          </w:tcPr>
          <w:p w14:paraId="046FD910" w14:textId="77777777" w:rsidR="00F740A1" w:rsidRPr="00154918" w:rsidRDefault="00F740A1" w:rsidP="00D33987">
            <w:pPr>
              <w:spacing w:after="0" w:line="240" w:lineRule="auto"/>
              <w:jc w:val="center"/>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О</w:t>
            </w:r>
          </w:p>
        </w:tc>
        <w:tc>
          <w:tcPr>
            <w:tcW w:w="410" w:type="pct"/>
            <w:tcBorders>
              <w:top w:val="nil"/>
              <w:left w:val="nil"/>
              <w:bottom w:val="single" w:sz="8" w:space="0" w:color="auto"/>
              <w:right w:val="single" w:sz="8" w:space="0" w:color="auto"/>
            </w:tcBorders>
            <w:shd w:val="clear" w:color="auto" w:fill="auto"/>
            <w:noWrap/>
            <w:vAlign w:val="bottom"/>
            <w:hideMark/>
          </w:tcPr>
          <w:p w14:paraId="51E6F2A2" w14:textId="77777777" w:rsidR="00F740A1" w:rsidRPr="00154918" w:rsidRDefault="00F740A1" w:rsidP="00D33987">
            <w:pPr>
              <w:spacing w:after="0" w:line="240" w:lineRule="auto"/>
              <w:jc w:val="center"/>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О</w:t>
            </w:r>
          </w:p>
        </w:tc>
        <w:tc>
          <w:tcPr>
            <w:tcW w:w="368" w:type="pct"/>
            <w:tcBorders>
              <w:top w:val="nil"/>
              <w:left w:val="nil"/>
              <w:bottom w:val="single" w:sz="8" w:space="0" w:color="auto"/>
              <w:right w:val="single" w:sz="8" w:space="0" w:color="auto"/>
            </w:tcBorders>
            <w:shd w:val="clear" w:color="auto" w:fill="auto"/>
            <w:noWrap/>
            <w:vAlign w:val="bottom"/>
            <w:hideMark/>
          </w:tcPr>
          <w:p w14:paraId="23F7170E" w14:textId="77777777" w:rsidR="00F740A1" w:rsidRPr="00154918" w:rsidRDefault="00F740A1" w:rsidP="00D33987">
            <w:pPr>
              <w:spacing w:after="0" w:line="240" w:lineRule="auto"/>
              <w:jc w:val="center"/>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О</w:t>
            </w:r>
          </w:p>
        </w:tc>
        <w:tc>
          <w:tcPr>
            <w:tcW w:w="458" w:type="pct"/>
            <w:tcBorders>
              <w:top w:val="nil"/>
              <w:left w:val="nil"/>
              <w:bottom w:val="single" w:sz="8" w:space="0" w:color="auto"/>
              <w:right w:val="single" w:sz="8" w:space="0" w:color="auto"/>
            </w:tcBorders>
            <w:shd w:val="clear" w:color="auto" w:fill="auto"/>
            <w:noWrap/>
            <w:vAlign w:val="bottom"/>
            <w:hideMark/>
          </w:tcPr>
          <w:p w14:paraId="593C44A2" w14:textId="77777777" w:rsidR="00F740A1" w:rsidRPr="00154918" w:rsidRDefault="00F740A1" w:rsidP="00D33987">
            <w:pPr>
              <w:spacing w:after="0" w:line="240" w:lineRule="auto"/>
              <w:jc w:val="center"/>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О</w:t>
            </w:r>
          </w:p>
        </w:tc>
        <w:tc>
          <w:tcPr>
            <w:tcW w:w="444" w:type="pct"/>
            <w:tcBorders>
              <w:top w:val="nil"/>
              <w:left w:val="nil"/>
              <w:bottom w:val="single" w:sz="8" w:space="0" w:color="auto"/>
              <w:right w:val="single" w:sz="8" w:space="0" w:color="auto"/>
            </w:tcBorders>
            <w:shd w:val="clear" w:color="auto" w:fill="auto"/>
            <w:noWrap/>
            <w:vAlign w:val="bottom"/>
            <w:hideMark/>
          </w:tcPr>
          <w:p w14:paraId="7821DECE" w14:textId="77777777" w:rsidR="00F740A1" w:rsidRPr="00154918" w:rsidRDefault="00F740A1" w:rsidP="00D33987">
            <w:pPr>
              <w:spacing w:after="0" w:line="240" w:lineRule="auto"/>
              <w:jc w:val="center"/>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О</w:t>
            </w:r>
          </w:p>
        </w:tc>
        <w:tc>
          <w:tcPr>
            <w:tcW w:w="613" w:type="pct"/>
            <w:tcBorders>
              <w:top w:val="nil"/>
              <w:left w:val="nil"/>
              <w:bottom w:val="single" w:sz="8" w:space="0" w:color="auto"/>
              <w:right w:val="single" w:sz="8" w:space="0" w:color="auto"/>
            </w:tcBorders>
            <w:shd w:val="clear" w:color="auto" w:fill="auto"/>
            <w:noWrap/>
            <w:vAlign w:val="bottom"/>
            <w:hideMark/>
          </w:tcPr>
          <w:p w14:paraId="466D6A83" w14:textId="77777777" w:rsidR="00F740A1" w:rsidRPr="00154918" w:rsidRDefault="00F740A1" w:rsidP="00D33987">
            <w:pPr>
              <w:spacing w:after="0" w:line="240" w:lineRule="auto"/>
              <w:jc w:val="center"/>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О</w:t>
            </w:r>
          </w:p>
        </w:tc>
      </w:tr>
      <w:tr w:rsidR="00F740A1" w:rsidRPr="00154918" w14:paraId="53D71990" w14:textId="77777777" w:rsidTr="00D33987">
        <w:trPr>
          <w:trHeight w:val="315"/>
        </w:trPr>
        <w:tc>
          <w:tcPr>
            <w:tcW w:w="566" w:type="pct"/>
            <w:tcBorders>
              <w:top w:val="nil"/>
              <w:left w:val="single" w:sz="8" w:space="0" w:color="auto"/>
              <w:bottom w:val="single" w:sz="8" w:space="0" w:color="auto"/>
              <w:right w:val="nil"/>
            </w:tcBorders>
            <w:shd w:val="clear" w:color="auto" w:fill="auto"/>
            <w:noWrap/>
            <w:vAlign w:val="bottom"/>
            <w:hideMark/>
          </w:tcPr>
          <w:p w14:paraId="7424D64C" w14:textId="77777777" w:rsidR="00F740A1" w:rsidRPr="00154918" w:rsidRDefault="00F740A1" w:rsidP="00D33987">
            <w:pPr>
              <w:spacing w:after="0" w:line="240" w:lineRule="auto"/>
              <w:jc w:val="center"/>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к</w:t>
            </w:r>
          </w:p>
        </w:tc>
        <w:tc>
          <w:tcPr>
            <w:tcW w:w="345" w:type="pct"/>
            <w:tcBorders>
              <w:top w:val="nil"/>
              <w:left w:val="single" w:sz="8" w:space="0" w:color="auto"/>
              <w:bottom w:val="single" w:sz="8" w:space="0" w:color="auto"/>
              <w:right w:val="single" w:sz="8" w:space="0" w:color="auto"/>
            </w:tcBorders>
            <w:shd w:val="clear" w:color="auto" w:fill="auto"/>
            <w:noWrap/>
            <w:vAlign w:val="bottom"/>
            <w:hideMark/>
          </w:tcPr>
          <w:p w14:paraId="443E26E8" w14:textId="77777777" w:rsidR="00F740A1" w:rsidRPr="00154918" w:rsidRDefault="00F740A1" w:rsidP="00D33987">
            <w:pPr>
              <w:spacing w:after="0" w:line="240" w:lineRule="auto"/>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 </w:t>
            </w:r>
          </w:p>
        </w:tc>
        <w:tc>
          <w:tcPr>
            <w:tcW w:w="320" w:type="pct"/>
            <w:tcBorders>
              <w:top w:val="nil"/>
              <w:left w:val="nil"/>
              <w:bottom w:val="single" w:sz="8" w:space="0" w:color="auto"/>
              <w:right w:val="nil"/>
            </w:tcBorders>
            <w:shd w:val="clear" w:color="auto" w:fill="auto"/>
            <w:noWrap/>
            <w:vAlign w:val="bottom"/>
            <w:hideMark/>
          </w:tcPr>
          <w:p w14:paraId="1F677184" w14:textId="77777777" w:rsidR="00F740A1" w:rsidRPr="00154918" w:rsidRDefault="00F740A1" w:rsidP="00D33987">
            <w:pPr>
              <w:spacing w:after="0" w:line="240" w:lineRule="auto"/>
              <w:jc w:val="center"/>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к</w:t>
            </w:r>
          </w:p>
        </w:tc>
        <w:tc>
          <w:tcPr>
            <w:tcW w:w="279" w:type="pct"/>
            <w:tcBorders>
              <w:top w:val="nil"/>
              <w:left w:val="single" w:sz="8" w:space="0" w:color="auto"/>
              <w:bottom w:val="single" w:sz="8" w:space="0" w:color="auto"/>
              <w:right w:val="single" w:sz="8" w:space="0" w:color="auto"/>
            </w:tcBorders>
            <w:shd w:val="clear" w:color="auto" w:fill="auto"/>
            <w:noWrap/>
            <w:vAlign w:val="bottom"/>
            <w:hideMark/>
          </w:tcPr>
          <w:p w14:paraId="5E7AA99F" w14:textId="77777777" w:rsidR="00F740A1" w:rsidRPr="00154918" w:rsidRDefault="00F740A1" w:rsidP="00D33987">
            <w:pPr>
              <w:spacing w:after="0" w:line="240" w:lineRule="auto"/>
              <w:jc w:val="center"/>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 </w:t>
            </w:r>
          </w:p>
        </w:tc>
        <w:tc>
          <w:tcPr>
            <w:tcW w:w="294" w:type="pct"/>
            <w:tcBorders>
              <w:top w:val="nil"/>
              <w:left w:val="nil"/>
              <w:bottom w:val="single" w:sz="8" w:space="0" w:color="auto"/>
              <w:right w:val="single" w:sz="8" w:space="0" w:color="auto"/>
            </w:tcBorders>
            <w:shd w:val="clear" w:color="auto" w:fill="auto"/>
            <w:noWrap/>
            <w:vAlign w:val="bottom"/>
            <w:hideMark/>
          </w:tcPr>
          <w:p w14:paraId="22CA1C58" w14:textId="77777777" w:rsidR="00F740A1" w:rsidRPr="00154918" w:rsidRDefault="00F740A1" w:rsidP="00D33987">
            <w:pPr>
              <w:spacing w:after="0" w:line="240" w:lineRule="auto"/>
              <w:jc w:val="center"/>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 </w:t>
            </w:r>
          </w:p>
        </w:tc>
        <w:tc>
          <w:tcPr>
            <w:tcW w:w="375" w:type="pct"/>
            <w:tcBorders>
              <w:top w:val="nil"/>
              <w:left w:val="nil"/>
              <w:bottom w:val="single" w:sz="8" w:space="0" w:color="auto"/>
              <w:right w:val="single" w:sz="8" w:space="0" w:color="auto"/>
            </w:tcBorders>
            <w:shd w:val="clear" w:color="auto" w:fill="auto"/>
            <w:noWrap/>
            <w:vAlign w:val="bottom"/>
            <w:hideMark/>
          </w:tcPr>
          <w:p w14:paraId="3EAE1ECE" w14:textId="77777777" w:rsidR="00F740A1" w:rsidRPr="00154918" w:rsidRDefault="00F740A1" w:rsidP="00D33987">
            <w:pPr>
              <w:spacing w:after="0" w:line="240" w:lineRule="auto"/>
              <w:jc w:val="center"/>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к</w:t>
            </w:r>
          </w:p>
        </w:tc>
        <w:tc>
          <w:tcPr>
            <w:tcW w:w="317" w:type="pct"/>
            <w:tcBorders>
              <w:top w:val="nil"/>
              <w:left w:val="nil"/>
              <w:bottom w:val="single" w:sz="8" w:space="0" w:color="auto"/>
              <w:right w:val="single" w:sz="8" w:space="0" w:color="auto"/>
            </w:tcBorders>
            <w:shd w:val="clear" w:color="auto" w:fill="auto"/>
            <w:noWrap/>
            <w:vAlign w:val="bottom"/>
            <w:hideMark/>
          </w:tcPr>
          <w:p w14:paraId="38E09F93" w14:textId="77777777" w:rsidR="00F740A1" w:rsidRPr="00154918" w:rsidRDefault="00F740A1" w:rsidP="00D33987">
            <w:pPr>
              <w:spacing w:after="0" w:line="240" w:lineRule="auto"/>
              <w:jc w:val="center"/>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к</w:t>
            </w:r>
          </w:p>
        </w:tc>
        <w:tc>
          <w:tcPr>
            <w:tcW w:w="211" w:type="pct"/>
            <w:tcBorders>
              <w:top w:val="nil"/>
              <w:left w:val="nil"/>
              <w:bottom w:val="single" w:sz="8" w:space="0" w:color="auto"/>
              <w:right w:val="single" w:sz="8" w:space="0" w:color="auto"/>
            </w:tcBorders>
            <w:shd w:val="clear" w:color="auto" w:fill="auto"/>
            <w:noWrap/>
            <w:vAlign w:val="bottom"/>
            <w:hideMark/>
          </w:tcPr>
          <w:p w14:paraId="1C56A2F8" w14:textId="77777777" w:rsidR="00F740A1" w:rsidRPr="00154918" w:rsidRDefault="00F740A1" w:rsidP="00D33987">
            <w:pPr>
              <w:spacing w:after="0" w:line="240" w:lineRule="auto"/>
              <w:jc w:val="center"/>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к</w:t>
            </w:r>
          </w:p>
        </w:tc>
        <w:tc>
          <w:tcPr>
            <w:tcW w:w="410" w:type="pct"/>
            <w:tcBorders>
              <w:top w:val="nil"/>
              <w:left w:val="nil"/>
              <w:bottom w:val="single" w:sz="8" w:space="0" w:color="auto"/>
              <w:right w:val="single" w:sz="8" w:space="0" w:color="auto"/>
            </w:tcBorders>
            <w:shd w:val="clear" w:color="auto" w:fill="auto"/>
            <w:noWrap/>
            <w:vAlign w:val="bottom"/>
            <w:hideMark/>
          </w:tcPr>
          <w:p w14:paraId="42B6D265" w14:textId="77777777" w:rsidR="00F740A1" w:rsidRPr="00154918" w:rsidRDefault="00F740A1" w:rsidP="00D33987">
            <w:pPr>
              <w:spacing w:after="0" w:line="240" w:lineRule="auto"/>
              <w:jc w:val="center"/>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к</w:t>
            </w:r>
          </w:p>
        </w:tc>
        <w:tc>
          <w:tcPr>
            <w:tcW w:w="368" w:type="pct"/>
            <w:tcBorders>
              <w:top w:val="nil"/>
              <w:left w:val="nil"/>
              <w:bottom w:val="single" w:sz="8" w:space="0" w:color="auto"/>
              <w:right w:val="single" w:sz="8" w:space="0" w:color="auto"/>
            </w:tcBorders>
            <w:shd w:val="clear" w:color="auto" w:fill="auto"/>
            <w:noWrap/>
            <w:vAlign w:val="bottom"/>
            <w:hideMark/>
          </w:tcPr>
          <w:p w14:paraId="7AB23F69" w14:textId="77777777" w:rsidR="00F740A1" w:rsidRPr="00154918" w:rsidRDefault="00F740A1" w:rsidP="00D33987">
            <w:pPr>
              <w:spacing w:after="0" w:line="240" w:lineRule="auto"/>
              <w:jc w:val="center"/>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к</w:t>
            </w:r>
          </w:p>
        </w:tc>
        <w:tc>
          <w:tcPr>
            <w:tcW w:w="458" w:type="pct"/>
            <w:tcBorders>
              <w:top w:val="nil"/>
              <w:left w:val="nil"/>
              <w:bottom w:val="single" w:sz="8" w:space="0" w:color="auto"/>
              <w:right w:val="single" w:sz="8" w:space="0" w:color="auto"/>
            </w:tcBorders>
            <w:shd w:val="clear" w:color="auto" w:fill="auto"/>
            <w:noWrap/>
            <w:vAlign w:val="bottom"/>
            <w:hideMark/>
          </w:tcPr>
          <w:p w14:paraId="23378D5E" w14:textId="77777777" w:rsidR="00F740A1" w:rsidRPr="00154918" w:rsidRDefault="00F740A1" w:rsidP="00D33987">
            <w:pPr>
              <w:spacing w:after="0" w:line="240" w:lineRule="auto"/>
              <w:jc w:val="center"/>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к</w:t>
            </w:r>
          </w:p>
        </w:tc>
        <w:tc>
          <w:tcPr>
            <w:tcW w:w="444" w:type="pct"/>
            <w:tcBorders>
              <w:top w:val="nil"/>
              <w:left w:val="nil"/>
              <w:bottom w:val="single" w:sz="8" w:space="0" w:color="auto"/>
              <w:right w:val="single" w:sz="8" w:space="0" w:color="auto"/>
            </w:tcBorders>
            <w:shd w:val="clear" w:color="auto" w:fill="auto"/>
            <w:noWrap/>
            <w:vAlign w:val="bottom"/>
            <w:hideMark/>
          </w:tcPr>
          <w:p w14:paraId="25370A1E" w14:textId="77777777" w:rsidR="00F740A1" w:rsidRPr="00154918" w:rsidRDefault="00F740A1" w:rsidP="00D33987">
            <w:pPr>
              <w:spacing w:after="0" w:line="240" w:lineRule="auto"/>
              <w:jc w:val="center"/>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к</w:t>
            </w:r>
          </w:p>
        </w:tc>
        <w:tc>
          <w:tcPr>
            <w:tcW w:w="613" w:type="pct"/>
            <w:tcBorders>
              <w:top w:val="nil"/>
              <w:left w:val="nil"/>
              <w:bottom w:val="single" w:sz="8" w:space="0" w:color="auto"/>
              <w:right w:val="single" w:sz="8" w:space="0" w:color="auto"/>
            </w:tcBorders>
            <w:shd w:val="clear" w:color="auto" w:fill="auto"/>
            <w:noWrap/>
            <w:vAlign w:val="bottom"/>
            <w:hideMark/>
          </w:tcPr>
          <w:p w14:paraId="4B8BF8DD" w14:textId="77777777" w:rsidR="00F740A1" w:rsidRPr="00154918" w:rsidRDefault="00F740A1" w:rsidP="00D33987">
            <w:pPr>
              <w:spacing w:after="0" w:line="240" w:lineRule="auto"/>
              <w:jc w:val="center"/>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 </w:t>
            </w:r>
          </w:p>
        </w:tc>
      </w:tr>
      <w:tr w:rsidR="00F740A1" w:rsidRPr="00154918" w14:paraId="01CF29F7" w14:textId="77777777" w:rsidTr="00D33987">
        <w:trPr>
          <w:trHeight w:val="300"/>
        </w:trPr>
        <w:tc>
          <w:tcPr>
            <w:tcW w:w="566" w:type="pct"/>
            <w:tcBorders>
              <w:top w:val="nil"/>
              <w:left w:val="single" w:sz="4" w:space="0" w:color="auto"/>
              <w:bottom w:val="single" w:sz="4" w:space="0" w:color="auto"/>
              <w:right w:val="single" w:sz="4" w:space="0" w:color="auto"/>
            </w:tcBorders>
            <w:shd w:val="clear" w:color="auto" w:fill="auto"/>
            <w:noWrap/>
            <w:vAlign w:val="bottom"/>
            <w:hideMark/>
          </w:tcPr>
          <w:p w14:paraId="7DFC9D00" w14:textId="77777777" w:rsidR="00F740A1" w:rsidRPr="00154918" w:rsidRDefault="00F740A1" w:rsidP="00D33987">
            <w:pPr>
              <w:spacing w:after="0" w:line="240" w:lineRule="auto"/>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 </w:t>
            </w:r>
          </w:p>
        </w:tc>
        <w:tc>
          <w:tcPr>
            <w:tcW w:w="345" w:type="pct"/>
            <w:tcBorders>
              <w:top w:val="nil"/>
              <w:left w:val="nil"/>
              <w:bottom w:val="single" w:sz="4" w:space="0" w:color="auto"/>
              <w:right w:val="single" w:sz="4" w:space="0" w:color="auto"/>
            </w:tcBorders>
            <w:shd w:val="clear" w:color="auto" w:fill="auto"/>
            <w:noWrap/>
            <w:vAlign w:val="bottom"/>
            <w:hideMark/>
          </w:tcPr>
          <w:p w14:paraId="5F1FF439" w14:textId="77777777" w:rsidR="00F740A1" w:rsidRPr="00154918" w:rsidRDefault="00F740A1" w:rsidP="00D33987">
            <w:pPr>
              <w:spacing w:after="0" w:line="240" w:lineRule="auto"/>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 </w:t>
            </w:r>
          </w:p>
        </w:tc>
        <w:tc>
          <w:tcPr>
            <w:tcW w:w="320" w:type="pct"/>
            <w:tcBorders>
              <w:top w:val="nil"/>
              <w:left w:val="nil"/>
              <w:bottom w:val="single" w:sz="4" w:space="0" w:color="auto"/>
              <w:right w:val="single" w:sz="4" w:space="0" w:color="auto"/>
            </w:tcBorders>
            <w:shd w:val="clear" w:color="auto" w:fill="auto"/>
            <w:noWrap/>
            <w:vAlign w:val="bottom"/>
            <w:hideMark/>
          </w:tcPr>
          <w:p w14:paraId="67E905D9" w14:textId="77777777" w:rsidR="00F740A1" w:rsidRPr="00154918" w:rsidRDefault="00F740A1" w:rsidP="00D33987">
            <w:pPr>
              <w:spacing w:after="0" w:line="240" w:lineRule="auto"/>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 </w:t>
            </w:r>
          </w:p>
        </w:tc>
        <w:tc>
          <w:tcPr>
            <w:tcW w:w="279" w:type="pct"/>
            <w:tcBorders>
              <w:top w:val="nil"/>
              <w:left w:val="nil"/>
              <w:bottom w:val="single" w:sz="4" w:space="0" w:color="auto"/>
              <w:right w:val="single" w:sz="4" w:space="0" w:color="auto"/>
            </w:tcBorders>
            <w:shd w:val="clear" w:color="auto" w:fill="auto"/>
            <w:noWrap/>
            <w:vAlign w:val="bottom"/>
            <w:hideMark/>
          </w:tcPr>
          <w:p w14:paraId="7192392F" w14:textId="77777777" w:rsidR="00F740A1" w:rsidRPr="00154918" w:rsidRDefault="00F740A1" w:rsidP="00D33987">
            <w:pPr>
              <w:spacing w:after="0" w:line="240" w:lineRule="auto"/>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 </w:t>
            </w:r>
          </w:p>
        </w:tc>
        <w:tc>
          <w:tcPr>
            <w:tcW w:w="294" w:type="pct"/>
            <w:tcBorders>
              <w:top w:val="nil"/>
              <w:left w:val="nil"/>
              <w:bottom w:val="single" w:sz="4" w:space="0" w:color="auto"/>
              <w:right w:val="single" w:sz="4" w:space="0" w:color="auto"/>
            </w:tcBorders>
            <w:shd w:val="clear" w:color="auto" w:fill="auto"/>
            <w:noWrap/>
            <w:vAlign w:val="bottom"/>
            <w:hideMark/>
          </w:tcPr>
          <w:p w14:paraId="11A8BABC" w14:textId="77777777" w:rsidR="00F740A1" w:rsidRPr="00154918" w:rsidRDefault="00F740A1" w:rsidP="00D33987">
            <w:pPr>
              <w:spacing w:after="0" w:line="240" w:lineRule="auto"/>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 </w:t>
            </w:r>
          </w:p>
        </w:tc>
        <w:tc>
          <w:tcPr>
            <w:tcW w:w="375" w:type="pct"/>
            <w:tcBorders>
              <w:top w:val="nil"/>
              <w:left w:val="nil"/>
              <w:bottom w:val="single" w:sz="4" w:space="0" w:color="auto"/>
              <w:right w:val="single" w:sz="4" w:space="0" w:color="auto"/>
            </w:tcBorders>
            <w:shd w:val="clear" w:color="auto" w:fill="auto"/>
            <w:noWrap/>
            <w:vAlign w:val="bottom"/>
            <w:hideMark/>
          </w:tcPr>
          <w:p w14:paraId="11107F1D" w14:textId="77777777" w:rsidR="00F740A1" w:rsidRPr="00154918" w:rsidRDefault="00F740A1" w:rsidP="00D33987">
            <w:pPr>
              <w:spacing w:after="0" w:line="240" w:lineRule="auto"/>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 </w:t>
            </w:r>
          </w:p>
        </w:tc>
        <w:tc>
          <w:tcPr>
            <w:tcW w:w="317" w:type="pct"/>
            <w:tcBorders>
              <w:top w:val="nil"/>
              <w:left w:val="nil"/>
              <w:bottom w:val="single" w:sz="4" w:space="0" w:color="auto"/>
              <w:right w:val="single" w:sz="4" w:space="0" w:color="auto"/>
            </w:tcBorders>
            <w:shd w:val="clear" w:color="auto" w:fill="auto"/>
            <w:noWrap/>
            <w:vAlign w:val="bottom"/>
            <w:hideMark/>
          </w:tcPr>
          <w:p w14:paraId="40E93395" w14:textId="77777777" w:rsidR="00F740A1" w:rsidRPr="00154918" w:rsidRDefault="00F740A1" w:rsidP="00D33987">
            <w:pPr>
              <w:spacing w:after="0" w:line="240" w:lineRule="auto"/>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 </w:t>
            </w:r>
          </w:p>
        </w:tc>
        <w:tc>
          <w:tcPr>
            <w:tcW w:w="211" w:type="pct"/>
            <w:tcBorders>
              <w:top w:val="nil"/>
              <w:left w:val="nil"/>
              <w:bottom w:val="single" w:sz="4" w:space="0" w:color="auto"/>
              <w:right w:val="single" w:sz="4" w:space="0" w:color="auto"/>
            </w:tcBorders>
            <w:shd w:val="clear" w:color="auto" w:fill="auto"/>
            <w:noWrap/>
            <w:vAlign w:val="bottom"/>
            <w:hideMark/>
          </w:tcPr>
          <w:p w14:paraId="4D6CAFDF" w14:textId="77777777" w:rsidR="00F740A1" w:rsidRPr="00154918" w:rsidRDefault="00F740A1" w:rsidP="00D33987">
            <w:pPr>
              <w:spacing w:after="0" w:line="240" w:lineRule="auto"/>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 </w:t>
            </w:r>
          </w:p>
        </w:tc>
        <w:tc>
          <w:tcPr>
            <w:tcW w:w="410" w:type="pct"/>
            <w:tcBorders>
              <w:top w:val="nil"/>
              <w:left w:val="nil"/>
              <w:bottom w:val="single" w:sz="4" w:space="0" w:color="auto"/>
              <w:right w:val="single" w:sz="4" w:space="0" w:color="auto"/>
            </w:tcBorders>
            <w:shd w:val="clear" w:color="auto" w:fill="auto"/>
            <w:noWrap/>
            <w:vAlign w:val="bottom"/>
            <w:hideMark/>
          </w:tcPr>
          <w:p w14:paraId="5DA3E88F" w14:textId="77777777" w:rsidR="00F740A1" w:rsidRPr="00154918" w:rsidRDefault="00F740A1" w:rsidP="00D33987">
            <w:pPr>
              <w:spacing w:after="0" w:line="240" w:lineRule="auto"/>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 </w:t>
            </w:r>
          </w:p>
        </w:tc>
        <w:tc>
          <w:tcPr>
            <w:tcW w:w="368" w:type="pct"/>
            <w:tcBorders>
              <w:top w:val="nil"/>
              <w:left w:val="nil"/>
              <w:bottom w:val="single" w:sz="4" w:space="0" w:color="auto"/>
              <w:right w:val="single" w:sz="4" w:space="0" w:color="auto"/>
            </w:tcBorders>
            <w:shd w:val="clear" w:color="auto" w:fill="auto"/>
            <w:noWrap/>
            <w:vAlign w:val="bottom"/>
            <w:hideMark/>
          </w:tcPr>
          <w:p w14:paraId="741D9B06" w14:textId="77777777" w:rsidR="00F740A1" w:rsidRPr="00154918" w:rsidRDefault="00F740A1" w:rsidP="00D33987">
            <w:pPr>
              <w:spacing w:after="0" w:line="240" w:lineRule="auto"/>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 </w:t>
            </w:r>
          </w:p>
        </w:tc>
        <w:tc>
          <w:tcPr>
            <w:tcW w:w="458" w:type="pct"/>
            <w:tcBorders>
              <w:top w:val="nil"/>
              <w:left w:val="nil"/>
              <w:bottom w:val="single" w:sz="4" w:space="0" w:color="auto"/>
              <w:right w:val="single" w:sz="4" w:space="0" w:color="auto"/>
            </w:tcBorders>
            <w:shd w:val="clear" w:color="auto" w:fill="auto"/>
            <w:noWrap/>
            <w:vAlign w:val="bottom"/>
            <w:hideMark/>
          </w:tcPr>
          <w:p w14:paraId="2ED136A8" w14:textId="77777777" w:rsidR="00F740A1" w:rsidRPr="00154918" w:rsidRDefault="00F740A1" w:rsidP="00D33987">
            <w:pPr>
              <w:spacing w:after="0" w:line="240" w:lineRule="auto"/>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 </w:t>
            </w:r>
          </w:p>
        </w:tc>
        <w:tc>
          <w:tcPr>
            <w:tcW w:w="444" w:type="pct"/>
            <w:tcBorders>
              <w:top w:val="nil"/>
              <w:left w:val="nil"/>
              <w:bottom w:val="single" w:sz="4" w:space="0" w:color="auto"/>
              <w:right w:val="single" w:sz="4" w:space="0" w:color="auto"/>
            </w:tcBorders>
            <w:shd w:val="clear" w:color="auto" w:fill="auto"/>
            <w:noWrap/>
            <w:vAlign w:val="bottom"/>
            <w:hideMark/>
          </w:tcPr>
          <w:p w14:paraId="2B2AA014" w14:textId="77777777" w:rsidR="00F740A1" w:rsidRPr="00154918" w:rsidRDefault="00F740A1" w:rsidP="00D33987">
            <w:pPr>
              <w:spacing w:after="0" w:line="240" w:lineRule="auto"/>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 </w:t>
            </w:r>
          </w:p>
        </w:tc>
        <w:tc>
          <w:tcPr>
            <w:tcW w:w="613" w:type="pct"/>
            <w:tcBorders>
              <w:top w:val="nil"/>
              <w:left w:val="nil"/>
              <w:bottom w:val="single" w:sz="4" w:space="0" w:color="auto"/>
              <w:right w:val="single" w:sz="4" w:space="0" w:color="auto"/>
            </w:tcBorders>
            <w:shd w:val="clear" w:color="auto" w:fill="auto"/>
            <w:noWrap/>
            <w:vAlign w:val="bottom"/>
            <w:hideMark/>
          </w:tcPr>
          <w:p w14:paraId="1D4BD8F6" w14:textId="77777777" w:rsidR="00F740A1" w:rsidRPr="00154918" w:rsidRDefault="00F740A1" w:rsidP="00D33987">
            <w:pPr>
              <w:spacing w:after="0" w:line="240" w:lineRule="auto"/>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 </w:t>
            </w:r>
          </w:p>
        </w:tc>
      </w:tr>
      <w:tr w:rsidR="00F740A1" w:rsidRPr="00154918" w14:paraId="04472066" w14:textId="77777777" w:rsidTr="00D33987">
        <w:trPr>
          <w:trHeight w:val="300"/>
        </w:trPr>
        <w:tc>
          <w:tcPr>
            <w:tcW w:w="566" w:type="pct"/>
            <w:tcBorders>
              <w:top w:val="nil"/>
              <w:left w:val="single" w:sz="4" w:space="0" w:color="auto"/>
              <w:bottom w:val="single" w:sz="4" w:space="0" w:color="auto"/>
              <w:right w:val="single" w:sz="4" w:space="0" w:color="auto"/>
            </w:tcBorders>
            <w:shd w:val="clear" w:color="auto" w:fill="auto"/>
            <w:noWrap/>
            <w:vAlign w:val="bottom"/>
            <w:hideMark/>
          </w:tcPr>
          <w:p w14:paraId="03899EFC" w14:textId="77777777" w:rsidR="00F740A1" w:rsidRPr="00154918" w:rsidRDefault="00F740A1" w:rsidP="00D33987">
            <w:pPr>
              <w:spacing w:after="0" w:line="240" w:lineRule="auto"/>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 </w:t>
            </w:r>
          </w:p>
        </w:tc>
        <w:tc>
          <w:tcPr>
            <w:tcW w:w="345" w:type="pct"/>
            <w:tcBorders>
              <w:top w:val="nil"/>
              <w:left w:val="nil"/>
              <w:bottom w:val="single" w:sz="4" w:space="0" w:color="auto"/>
              <w:right w:val="single" w:sz="4" w:space="0" w:color="auto"/>
            </w:tcBorders>
            <w:shd w:val="clear" w:color="auto" w:fill="auto"/>
            <w:noWrap/>
            <w:vAlign w:val="bottom"/>
            <w:hideMark/>
          </w:tcPr>
          <w:p w14:paraId="51A4CA24" w14:textId="77777777" w:rsidR="00F740A1" w:rsidRPr="00154918" w:rsidRDefault="00F740A1" w:rsidP="00D33987">
            <w:pPr>
              <w:spacing w:after="0" w:line="240" w:lineRule="auto"/>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 </w:t>
            </w:r>
          </w:p>
        </w:tc>
        <w:tc>
          <w:tcPr>
            <w:tcW w:w="320" w:type="pct"/>
            <w:tcBorders>
              <w:top w:val="nil"/>
              <w:left w:val="nil"/>
              <w:bottom w:val="single" w:sz="4" w:space="0" w:color="auto"/>
              <w:right w:val="single" w:sz="4" w:space="0" w:color="auto"/>
            </w:tcBorders>
            <w:shd w:val="clear" w:color="auto" w:fill="auto"/>
            <w:noWrap/>
            <w:vAlign w:val="bottom"/>
            <w:hideMark/>
          </w:tcPr>
          <w:p w14:paraId="39EBB870" w14:textId="77777777" w:rsidR="00F740A1" w:rsidRPr="00154918" w:rsidRDefault="00F740A1" w:rsidP="00D33987">
            <w:pPr>
              <w:spacing w:after="0" w:line="240" w:lineRule="auto"/>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 </w:t>
            </w:r>
          </w:p>
        </w:tc>
        <w:tc>
          <w:tcPr>
            <w:tcW w:w="279" w:type="pct"/>
            <w:tcBorders>
              <w:top w:val="nil"/>
              <w:left w:val="nil"/>
              <w:bottom w:val="single" w:sz="4" w:space="0" w:color="auto"/>
              <w:right w:val="single" w:sz="4" w:space="0" w:color="auto"/>
            </w:tcBorders>
            <w:shd w:val="clear" w:color="auto" w:fill="auto"/>
            <w:noWrap/>
            <w:vAlign w:val="bottom"/>
            <w:hideMark/>
          </w:tcPr>
          <w:p w14:paraId="230F646D" w14:textId="77777777" w:rsidR="00F740A1" w:rsidRPr="00154918" w:rsidRDefault="00F740A1" w:rsidP="00D33987">
            <w:pPr>
              <w:spacing w:after="0" w:line="240" w:lineRule="auto"/>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 </w:t>
            </w:r>
          </w:p>
        </w:tc>
        <w:tc>
          <w:tcPr>
            <w:tcW w:w="294" w:type="pct"/>
            <w:tcBorders>
              <w:top w:val="nil"/>
              <w:left w:val="nil"/>
              <w:bottom w:val="single" w:sz="4" w:space="0" w:color="auto"/>
              <w:right w:val="single" w:sz="4" w:space="0" w:color="auto"/>
            </w:tcBorders>
            <w:shd w:val="clear" w:color="auto" w:fill="auto"/>
            <w:noWrap/>
            <w:vAlign w:val="bottom"/>
            <w:hideMark/>
          </w:tcPr>
          <w:p w14:paraId="208C64DE" w14:textId="77777777" w:rsidR="00F740A1" w:rsidRPr="00154918" w:rsidRDefault="00F740A1" w:rsidP="00D33987">
            <w:pPr>
              <w:spacing w:after="0" w:line="240" w:lineRule="auto"/>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 </w:t>
            </w:r>
          </w:p>
        </w:tc>
        <w:tc>
          <w:tcPr>
            <w:tcW w:w="375" w:type="pct"/>
            <w:tcBorders>
              <w:top w:val="nil"/>
              <w:left w:val="nil"/>
              <w:bottom w:val="single" w:sz="4" w:space="0" w:color="auto"/>
              <w:right w:val="single" w:sz="4" w:space="0" w:color="auto"/>
            </w:tcBorders>
            <w:shd w:val="clear" w:color="auto" w:fill="auto"/>
            <w:noWrap/>
            <w:vAlign w:val="bottom"/>
            <w:hideMark/>
          </w:tcPr>
          <w:p w14:paraId="45066620" w14:textId="77777777" w:rsidR="00F740A1" w:rsidRPr="00154918" w:rsidRDefault="00F740A1" w:rsidP="00D33987">
            <w:pPr>
              <w:spacing w:after="0" w:line="240" w:lineRule="auto"/>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 </w:t>
            </w:r>
          </w:p>
        </w:tc>
        <w:tc>
          <w:tcPr>
            <w:tcW w:w="317" w:type="pct"/>
            <w:tcBorders>
              <w:top w:val="nil"/>
              <w:left w:val="nil"/>
              <w:bottom w:val="single" w:sz="4" w:space="0" w:color="auto"/>
              <w:right w:val="single" w:sz="4" w:space="0" w:color="auto"/>
            </w:tcBorders>
            <w:shd w:val="clear" w:color="auto" w:fill="auto"/>
            <w:noWrap/>
            <w:vAlign w:val="bottom"/>
            <w:hideMark/>
          </w:tcPr>
          <w:p w14:paraId="2188AC6C" w14:textId="77777777" w:rsidR="00F740A1" w:rsidRPr="00154918" w:rsidRDefault="00F740A1" w:rsidP="00D33987">
            <w:pPr>
              <w:spacing w:after="0" w:line="240" w:lineRule="auto"/>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 </w:t>
            </w:r>
          </w:p>
        </w:tc>
        <w:tc>
          <w:tcPr>
            <w:tcW w:w="211" w:type="pct"/>
            <w:tcBorders>
              <w:top w:val="nil"/>
              <w:left w:val="nil"/>
              <w:bottom w:val="single" w:sz="4" w:space="0" w:color="auto"/>
              <w:right w:val="single" w:sz="4" w:space="0" w:color="auto"/>
            </w:tcBorders>
            <w:shd w:val="clear" w:color="auto" w:fill="auto"/>
            <w:noWrap/>
            <w:vAlign w:val="bottom"/>
            <w:hideMark/>
          </w:tcPr>
          <w:p w14:paraId="134B7A10" w14:textId="77777777" w:rsidR="00F740A1" w:rsidRPr="00154918" w:rsidRDefault="00F740A1" w:rsidP="00D33987">
            <w:pPr>
              <w:spacing w:after="0" w:line="240" w:lineRule="auto"/>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 </w:t>
            </w:r>
          </w:p>
        </w:tc>
        <w:tc>
          <w:tcPr>
            <w:tcW w:w="410" w:type="pct"/>
            <w:tcBorders>
              <w:top w:val="nil"/>
              <w:left w:val="nil"/>
              <w:bottom w:val="single" w:sz="4" w:space="0" w:color="auto"/>
              <w:right w:val="single" w:sz="4" w:space="0" w:color="auto"/>
            </w:tcBorders>
            <w:shd w:val="clear" w:color="auto" w:fill="auto"/>
            <w:noWrap/>
            <w:vAlign w:val="bottom"/>
            <w:hideMark/>
          </w:tcPr>
          <w:p w14:paraId="51966E96" w14:textId="77777777" w:rsidR="00F740A1" w:rsidRPr="00154918" w:rsidRDefault="00F740A1" w:rsidP="00D33987">
            <w:pPr>
              <w:spacing w:after="0" w:line="240" w:lineRule="auto"/>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 </w:t>
            </w:r>
          </w:p>
        </w:tc>
        <w:tc>
          <w:tcPr>
            <w:tcW w:w="368" w:type="pct"/>
            <w:tcBorders>
              <w:top w:val="nil"/>
              <w:left w:val="nil"/>
              <w:bottom w:val="single" w:sz="4" w:space="0" w:color="auto"/>
              <w:right w:val="single" w:sz="4" w:space="0" w:color="auto"/>
            </w:tcBorders>
            <w:shd w:val="clear" w:color="auto" w:fill="auto"/>
            <w:noWrap/>
            <w:vAlign w:val="bottom"/>
            <w:hideMark/>
          </w:tcPr>
          <w:p w14:paraId="131D41DE" w14:textId="77777777" w:rsidR="00F740A1" w:rsidRPr="00154918" w:rsidRDefault="00F740A1" w:rsidP="00D33987">
            <w:pPr>
              <w:spacing w:after="0" w:line="240" w:lineRule="auto"/>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 </w:t>
            </w:r>
          </w:p>
        </w:tc>
        <w:tc>
          <w:tcPr>
            <w:tcW w:w="458" w:type="pct"/>
            <w:tcBorders>
              <w:top w:val="nil"/>
              <w:left w:val="nil"/>
              <w:bottom w:val="single" w:sz="4" w:space="0" w:color="auto"/>
              <w:right w:val="single" w:sz="4" w:space="0" w:color="auto"/>
            </w:tcBorders>
            <w:shd w:val="clear" w:color="auto" w:fill="auto"/>
            <w:noWrap/>
            <w:vAlign w:val="bottom"/>
            <w:hideMark/>
          </w:tcPr>
          <w:p w14:paraId="64749F2A" w14:textId="77777777" w:rsidR="00F740A1" w:rsidRPr="00154918" w:rsidRDefault="00F740A1" w:rsidP="00D33987">
            <w:pPr>
              <w:spacing w:after="0" w:line="240" w:lineRule="auto"/>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 </w:t>
            </w:r>
          </w:p>
        </w:tc>
        <w:tc>
          <w:tcPr>
            <w:tcW w:w="444" w:type="pct"/>
            <w:tcBorders>
              <w:top w:val="nil"/>
              <w:left w:val="nil"/>
              <w:bottom w:val="single" w:sz="4" w:space="0" w:color="auto"/>
              <w:right w:val="single" w:sz="4" w:space="0" w:color="auto"/>
            </w:tcBorders>
            <w:shd w:val="clear" w:color="auto" w:fill="auto"/>
            <w:noWrap/>
            <w:vAlign w:val="bottom"/>
            <w:hideMark/>
          </w:tcPr>
          <w:p w14:paraId="690AECF7" w14:textId="77777777" w:rsidR="00F740A1" w:rsidRPr="00154918" w:rsidRDefault="00F740A1" w:rsidP="00D33987">
            <w:pPr>
              <w:spacing w:after="0" w:line="240" w:lineRule="auto"/>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 </w:t>
            </w:r>
          </w:p>
        </w:tc>
        <w:tc>
          <w:tcPr>
            <w:tcW w:w="613" w:type="pct"/>
            <w:tcBorders>
              <w:top w:val="nil"/>
              <w:left w:val="nil"/>
              <w:bottom w:val="single" w:sz="4" w:space="0" w:color="auto"/>
              <w:right w:val="single" w:sz="4" w:space="0" w:color="auto"/>
            </w:tcBorders>
            <w:shd w:val="clear" w:color="auto" w:fill="auto"/>
            <w:noWrap/>
            <w:vAlign w:val="bottom"/>
            <w:hideMark/>
          </w:tcPr>
          <w:p w14:paraId="6331B059" w14:textId="77777777" w:rsidR="00F740A1" w:rsidRPr="00154918" w:rsidRDefault="00F740A1" w:rsidP="00D33987">
            <w:pPr>
              <w:spacing w:after="0" w:line="240" w:lineRule="auto"/>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 </w:t>
            </w:r>
          </w:p>
        </w:tc>
      </w:tr>
      <w:tr w:rsidR="00F740A1" w:rsidRPr="00154918" w14:paraId="4EDBC6D7" w14:textId="77777777" w:rsidTr="00D33987">
        <w:trPr>
          <w:trHeight w:val="300"/>
        </w:trPr>
        <w:tc>
          <w:tcPr>
            <w:tcW w:w="566" w:type="pct"/>
            <w:tcBorders>
              <w:top w:val="nil"/>
              <w:left w:val="single" w:sz="4" w:space="0" w:color="auto"/>
              <w:bottom w:val="single" w:sz="4" w:space="0" w:color="auto"/>
              <w:right w:val="single" w:sz="4" w:space="0" w:color="auto"/>
            </w:tcBorders>
            <w:shd w:val="clear" w:color="auto" w:fill="auto"/>
            <w:noWrap/>
            <w:vAlign w:val="bottom"/>
            <w:hideMark/>
          </w:tcPr>
          <w:p w14:paraId="37B2A945" w14:textId="77777777" w:rsidR="00F740A1" w:rsidRPr="00154918" w:rsidRDefault="00F740A1" w:rsidP="00D33987">
            <w:pPr>
              <w:spacing w:after="0" w:line="240" w:lineRule="auto"/>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 </w:t>
            </w:r>
          </w:p>
        </w:tc>
        <w:tc>
          <w:tcPr>
            <w:tcW w:w="345" w:type="pct"/>
            <w:tcBorders>
              <w:top w:val="nil"/>
              <w:left w:val="nil"/>
              <w:bottom w:val="single" w:sz="4" w:space="0" w:color="auto"/>
              <w:right w:val="single" w:sz="4" w:space="0" w:color="auto"/>
            </w:tcBorders>
            <w:shd w:val="clear" w:color="auto" w:fill="auto"/>
            <w:noWrap/>
            <w:vAlign w:val="bottom"/>
            <w:hideMark/>
          </w:tcPr>
          <w:p w14:paraId="5C148917" w14:textId="77777777" w:rsidR="00F740A1" w:rsidRPr="00154918" w:rsidRDefault="00F740A1" w:rsidP="00D33987">
            <w:pPr>
              <w:spacing w:after="0" w:line="240" w:lineRule="auto"/>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 </w:t>
            </w:r>
          </w:p>
        </w:tc>
        <w:tc>
          <w:tcPr>
            <w:tcW w:w="320" w:type="pct"/>
            <w:tcBorders>
              <w:top w:val="nil"/>
              <w:left w:val="nil"/>
              <w:bottom w:val="single" w:sz="4" w:space="0" w:color="auto"/>
              <w:right w:val="single" w:sz="4" w:space="0" w:color="auto"/>
            </w:tcBorders>
            <w:shd w:val="clear" w:color="auto" w:fill="auto"/>
            <w:noWrap/>
            <w:vAlign w:val="bottom"/>
            <w:hideMark/>
          </w:tcPr>
          <w:p w14:paraId="1ADC2D12" w14:textId="77777777" w:rsidR="00F740A1" w:rsidRPr="00154918" w:rsidRDefault="00F740A1" w:rsidP="00D33987">
            <w:pPr>
              <w:spacing w:after="0" w:line="240" w:lineRule="auto"/>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 </w:t>
            </w:r>
          </w:p>
        </w:tc>
        <w:tc>
          <w:tcPr>
            <w:tcW w:w="279" w:type="pct"/>
            <w:tcBorders>
              <w:top w:val="nil"/>
              <w:left w:val="nil"/>
              <w:bottom w:val="single" w:sz="4" w:space="0" w:color="auto"/>
              <w:right w:val="single" w:sz="4" w:space="0" w:color="auto"/>
            </w:tcBorders>
            <w:shd w:val="clear" w:color="auto" w:fill="auto"/>
            <w:noWrap/>
            <w:vAlign w:val="bottom"/>
            <w:hideMark/>
          </w:tcPr>
          <w:p w14:paraId="0BB9CCBB" w14:textId="77777777" w:rsidR="00F740A1" w:rsidRPr="00154918" w:rsidRDefault="00F740A1" w:rsidP="00D33987">
            <w:pPr>
              <w:spacing w:after="0" w:line="240" w:lineRule="auto"/>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 </w:t>
            </w:r>
          </w:p>
        </w:tc>
        <w:tc>
          <w:tcPr>
            <w:tcW w:w="294" w:type="pct"/>
            <w:tcBorders>
              <w:top w:val="nil"/>
              <w:left w:val="nil"/>
              <w:bottom w:val="single" w:sz="4" w:space="0" w:color="auto"/>
              <w:right w:val="single" w:sz="4" w:space="0" w:color="auto"/>
            </w:tcBorders>
            <w:shd w:val="clear" w:color="auto" w:fill="auto"/>
            <w:noWrap/>
            <w:vAlign w:val="bottom"/>
            <w:hideMark/>
          </w:tcPr>
          <w:p w14:paraId="71EFD675" w14:textId="77777777" w:rsidR="00F740A1" w:rsidRPr="00154918" w:rsidRDefault="00F740A1" w:rsidP="00D33987">
            <w:pPr>
              <w:spacing w:after="0" w:line="240" w:lineRule="auto"/>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 </w:t>
            </w:r>
          </w:p>
        </w:tc>
        <w:tc>
          <w:tcPr>
            <w:tcW w:w="375" w:type="pct"/>
            <w:tcBorders>
              <w:top w:val="nil"/>
              <w:left w:val="nil"/>
              <w:bottom w:val="single" w:sz="4" w:space="0" w:color="auto"/>
              <w:right w:val="single" w:sz="4" w:space="0" w:color="auto"/>
            </w:tcBorders>
            <w:shd w:val="clear" w:color="auto" w:fill="auto"/>
            <w:noWrap/>
            <w:vAlign w:val="bottom"/>
            <w:hideMark/>
          </w:tcPr>
          <w:p w14:paraId="19032D02" w14:textId="77777777" w:rsidR="00F740A1" w:rsidRPr="00154918" w:rsidRDefault="00F740A1" w:rsidP="00D33987">
            <w:pPr>
              <w:spacing w:after="0" w:line="240" w:lineRule="auto"/>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 </w:t>
            </w:r>
          </w:p>
        </w:tc>
        <w:tc>
          <w:tcPr>
            <w:tcW w:w="317" w:type="pct"/>
            <w:tcBorders>
              <w:top w:val="nil"/>
              <w:left w:val="nil"/>
              <w:bottom w:val="single" w:sz="4" w:space="0" w:color="auto"/>
              <w:right w:val="single" w:sz="4" w:space="0" w:color="auto"/>
            </w:tcBorders>
            <w:shd w:val="clear" w:color="auto" w:fill="auto"/>
            <w:noWrap/>
            <w:vAlign w:val="bottom"/>
            <w:hideMark/>
          </w:tcPr>
          <w:p w14:paraId="29E26BC9" w14:textId="77777777" w:rsidR="00F740A1" w:rsidRPr="00154918" w:rsidRDefault="00F740A1" w:rsidP="00D33987">
            <w:pPr>
              <w:spacing w:after="0" w:line="240" w:lineRule="auto"/>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 </w:t>
            </w:r>
          </w:p>
        </w:tc>
        <w:tc>
          <w:tcPr>
            <w:tcW w:w="211" w:type="pct"/>
            <w:tcBorders>
              <w:top w:val="nil"/>
              <w:left w:val="nil"/>
              <w:bottom w:val="single" w:sz="4" w:space="0" w:color="auto"/>
              <w:right w:val="single" w:sz="4" w:space="0" w:color="auto"/>
            </w:tcBorders>
            <w:shd w:val="clear" w:color="auto" w:fill="auto"/>
            <w:noWrap/>
            <w:vAlign w:val="bottom"/>
            <w:hideMark/>
          </w:tcPr>
          <w:p w14:paraId="6E4DD17D" w14:textId="77777777" w:rsidR="00F740A1" w:rsidRPr="00154918" w:rsidRDefault="00F740A1" w:rsidP="00D33987">
            <w:pPr>
              <w:spacing w:after="0" w:line="240" w:lineRule="auto"/>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 </w:t>
            </w:r>
          </w:p>
        </w:tc>
        <w:tc>
          <w:tcPr>
            <w:tcW w:w="410" w:type="pct"/>
            <w:tcBorders>
              <w:top w:val="nil"/>
              <w:left w:val="nil"/>
              <w:bottom w:val="single" w:sz="4" w:space="0" w:color="auto"/>
              <w:right w:val="single" w:sz="4" w:space="0" w:color="auto"/>
            </w:tcBorders>
            <w:shd w:val="clear" w:color="auto" w:fill="auto"/>
            <w:noWrap/>
            <w:vAlign w:val="bottom"/>
            <w:hideMark/>
          </w:tcPr>
          <w:p w14:paraId="3A6A8F96" w14:textId="77777777" w:rsidR="00F740A1" w:rsidRPr="00154918" w:rsidRDefault="00F740A1" w:rsidP="00D33987">
            <w:pPr>
              <w:spacing w:after="0" w:line="240" w:lineRule="auto"/>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 </w:t>
            </w:r>
          </w:p>
        </w:tc>
        <w:tc>
          <w:tcPr>
            <w:tcW w:w="368" w:type="pct"/>
            <w:tcBorders>
              <w:top w:val="nil"/>
              <w:left w:val="nil"/>
              <w:bottom w:val="single" w:sz="4" w:space="0" w:color="auto"/>
              <w:right w:val="single" w:sz="4" w:space="0" w:color="auto"/>
            </w:tcBorders>
            <w:shd w:val="clear" w:color="auto" w:fill="auto"/>
            <w:noWrap/>
            <w:vAlign w:val="bottom"/>
            <w:hideMark/>
          </w:tcPr>
          <w:p w14:paraId="25134BFB" w14:textId="77777777" w:rsidR="00F740A1" w:rsidRPr="00154918" w:rsidRDefault="00F740A1" w:rsidP="00D33987">
            <w:pPr>
              <w:spacing w:after="0" w:line="240" w:lineRule="auto"/>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 </w:t>
            </w:r>
          </w:p>
        </w:tc>
        <w:tc>
          <w:tcPr>
            <w:tcW w:w="458" w:type="pct"/>
            <w:tcBorders>
              <w:top w:val="nil"/>
              <w:left w:val="nil"/>
              <w:bottom w:val="single" w:sz="4" w:space="0" w:color="auto"/>
              <w:right w:val="single" w:sz="4" w:space="0" w:color="auto"/>
            </w:tcBorders>
            <w:shd w:val="clear" w:color="auto" w:fill="auto"/>
            <w:noWrap/>
            <w:vAlign w:val="bottom"/>
            <w:hideMark/>
          </w:tcPr>
          <w:p w14:paraId="70569188" w14:textId="77777777" w:rsidR="00F740A1" w:rsidRPr="00154918" w:rsidRDefault="00F740A1" w:rsidP="00D33987">
            <w:pPr>
              <w:spacing w:after="0" w:line="240" w:lineRule="auto"/>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 </w:t>
            </w:r>
          </w:p>
        </w:tc>
        <w:tc>
          <w:tcPr>
            <w:tcW w:w="444" w:type="pct"/>
            <w:tcBorders>
              <w:top w:val="nil"/>
              <w:left w:val="nil"/>
              <w:bottom w:val="single" w:sz="4" w:space="0" w:color="auto"/>
              <w:right w:val="single" w:sz="4" w:space="0" w:color="auto"/>
            </w:tcBorders>
            <w:shd w:val="clear" w:color="auto" w:fill="auto"/>
            <w:noWrap/>
            <w:vAlign w:val="bottom"/>
            <w:hideMark/>
          </w:tcPr>
          <w:p w14:paraId="4419F4D5" w14:textId="77777777" w:rsidR="00F740A1" w:rsidRPr="00154918" w:rsidRDefault="00F740A1" w:rsidP="00D33987">
            <w:pPr>
              <w:spacing w:after="0" w:line="240" w:lineRule="auto"/>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 </w:t>
            </w:r>
          </w:p>
        </w:tc>
        <w:tc>
          <w:tcPr>
            <w:tcW w:w="613" w:type="pct"/>
            <w:tcBorders>
              <w:top w:val="nil"/>
              <w:left w:val="nil"/>
              <w:bottom w:val="single" w:sz="4" w:space="0" w:color="auto"/>
              <w:right w:val="single" w:sz="4" w:space="0" w:color="auto"/>
            </w:tcBorders>
            <w:shd w:val="clear" w:color="auto" w:fill="auto"/>
            <w:noWrap/>
            <w:vAlign w:val="bottom"/>
            <w:hideMark/>
          </w:tcPr>
          <w:p w14:paraId="32D274E8" w14:textId="77777777" w:rsidR="00F740A1" w:rsidRPr="00154918" w:rsidRDefault="00F740A1" w:rsidP="00D33987">
            <w:pPr>
              <w:spacing w:after="0" w:line="240" w:lineRule="auto"/>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 </w:t>
            </w:r>
          </w:p>
        </w:tc>
      </w:tr>
      <w:tr w:rsidR="00F740A1" w:rsidRPr="00154918" w14:paraId="59452AD3" w14:textId="77777777" w:rsidTr="00D33987">
        <w:trPr>
          <w:trHeight w:val="300"/>
        </w:trPr>
        <w:tc>
          <w:tcPr>
            <w:tcW w:w="566" w:type="pct"/>
            <w:tcBorders>
              <w:top w:val="nil"/>
              <w:left w:val="single" w:sz="4" w:space="0" w:color="auto"/>
              <w:bottom w:val="single" w:sz="4" w:space="0" w:color="auto"/>
              <w:right w:val="single" w:sz="4" w:space="0" w:color="auto"/>
            </w:tcBorders>
            <w:shd w:val="clear" w:color="auto" w:fill="auto"/>
            <w:noWrap/>
            <w:vAlign w:val="bottom"/>
            <w:hideMark/>
          </w:tcPr>
          <w:p w14:paraId="606808C9" w14:textId="77777777" w:rsidR="00F740A1" w:rsidRPr="00154918" w:rsidRDefault="00F740A1" w:rsidP="00D33987">
            <w:pPr>
              <w:spacing w:after="0" w:line="240" w:lineRule="auto"/>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 </w:t>
            </w:r>
          </w:p>
        </w:tc>
        <w:tc>
          <w:tcPr>
            <w:tcW w:w="345" w:type="pct"/>
            <w:tcBorders>
              <w:top w:val="nil"/>
              <w:left w:val="nil"/>
              <w:bottom w:val="single" w:sz="4" w:space="0" w:color="auto"/>
              <w:right w:val="single" w:sz="4" w:space="0" w:color="auto"/>
            </w:tcBorders>
            <w:shd w:val="clear" w:color="auto" w:fill="auto"/>
            <w:noWrap/>
            <w:vAlign w:val="bottom"/>
            <w:hideMark/>
          </w:tcPr>
          <w:p w14:paraId="1225E954" w14:textId="77777777" w:rsidR="00F740A1" w:rsidRPr="00154918" w:rsidRDefault="00F740A1" w:rsidP="00D33987">
            <w:pPr>
              <w:spacing w:after="0" w:line="240" w:lineRule="auto"/>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 </w:t>
            </w:r>
          </w:p>
        </w:tc>
        <w:tc>
          <w:tcPr>
            <w:tcW w:w="320" w:type="pct"/>
            <w:tcBorders>
              <w:top w:val="nil"/>
              <w:left w:val="nil"/>
              <w:bottom w:val="single" w:sz="4" w:space="0" w:color="auto"/>
              <w:right w:val="single" w:sz="4" w:space="0" w:color="auto"/>
            </w:tcBorders>
            <w:shd w:val="clear" w:color="auto" w:fill="auto"/>
            <w:noWrap/>
            <w:vAlign w:val="bottom"/>
            <w:hideMark/>
          </w:tcPr>
          <w:p w14:paraId="5374FAFB" w14:textId="77777777" w:rsidR="00F740A1" w:rsidRPr="00154918" w:rsidRDefault="00F740A1" w:rsidP="00D33987">
            <w:pPr>
              <w:spacing w:after="0" w:line="240" w:lineRule="auto"/>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 </w:t>
            </w:r>
          </w:p>
        </w:tc>
        <w:tc>
          <w:tcPr>
            <w:tcW w:w="279" w:type="pct"/>
            <w:tcBorders>
              <w:top w:val="nil"/>
              <w:left w:val="nil"/>
              <w:bottom w:val="single" w:sz="4" w:space="0" w:color="auto"/>
              <w:right w:val="single" w:sz="4" w:space="0" w:color="auto"/>
            </w:tcBorders>
            <w:shd w:val="clear" w:color="auto" w:fill="auto"/>
            <w:noWrap/>
            <w:vAlign w:val="bottom"/>
            <w:hideMark/>
          </w:tcPr>
          <w:p w14:paraId="49CD4341" w14:textId="77777777" w:rsidR="00F740A1" w:rsidRPr="00154918" w:rsidRDefault="00F740A1" w:rsidP="00D33987">
            <w:pPr>
              <w:spacing w:after="0" w:line="240" w:lineRule="auto"/>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 </w:t>
            </w:r>
          </w:p>
        </w:tc>
        <w:tc>
          <w:tcPr>
            <w:tcW w:w="294" w:type="pct"/>
            <w:tcBorders>
              <w:top w:val="nil"/>
              <w:left w:val="nil"/>
              <w:bottom w:val="single" w:sz="4" w:space="0" w:color="auto"/>
              <w:right w:val="single" w:sz="4" w:space="0" w:color="auto"/>
            </w:tcBorders>
            <w:shd w:val="clear" w:color="auto" w:fill="auto"/>
            <w:noWrap/>
            <w:vAlign w:val="bottom"/>
            <w:hideMark/>
          </w:tcPr>
          <w:p w14:paraId="6299E6CF" w14:textId="77777777" w:rsidR="00F740A1" w:rsidRPr="00154918" w:rsidRDefault="00F740A1" w:rsidP="00D33987">
            <w:pPr>
              <w:spacing w:after="0" w:line="240" w:lineRule="auto"/>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 </w:t>
            </w:r>
          </w:p>
        </w:tc>
        <w:tc>
          <w:tcPr>
            <w:tcW w:w="375" w:type="pct"/>
            <w:tcBorders>
              <w:top w:val="nil"/>
              <w:left w:val="nil"/>
              <w:bottom w:val="single" w:sz="4" w:space="0" w:color="auto"/>
              <w:right w:val="single" w:sz="4" w:space="0" w:color="auto"/>
            </w:tcBorders>
            <w:shd w:val="clear" w:color="auto" w:fill="auto"/>
            <w:noWrap/>
            <w:vAlign w:val="bottom"/>
            <w:hideMark/>
          </w:tcPr>
          <w:p w14:paraId="45387701" w14:textId="77777777" w:rsidR="00F740A1" w:rsidRPr="00154918" w:rsidRDefault="00F740A1" w:rsidP="00D33987">
            <w:pPr>
              <w:spacing w:after="0" w:line="240" w:lineRule="auto"/>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 </w:t>
            </w:r>
          </w:p>
        </w:tc>
        <w:tc>
          <w:tcPr>
            <w:tcW w:w="317" w:type="pct"/>
            <w:tcBorders>
              <w:top w:val="nil"/>
              <w:left w:val="nil"/>
              <w:bottom w:val="single" w:sz="4" w:space="0" w:color="auto"/>
              <w:right w:val="single" w:sz="4" w:space="0" w:color="auto"/>
            </w:tcBorders>
            <w:shd w:val="clear" w:color="auto" w:fill="auto"/>
            <w:noWrap/>
            <w:vAlign w:val="bottom"/>
            <w:hideMark/>
          </w:tcPr>
          <w:p w14:paraId="223A391B" w14:textId="77777777" w:rsidR="00F740A1" w:rsidRPr="00154918" w:rsidRDefault="00F740A1" w:rsidP="00D33987">
            <w:pPr>
              <w:spacing w:after="0" w:line="240" w:lineRule="auto"/>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 </w:t>
            </w:r>
          </w:p>
        </w:tc>
        <w:tc>
          <w:tcPr>
            <w:tcW w:w="211" w:type="pct"/>
            <w:tcBorders>
              <w:top w:val="nil"/>
              <w:left w:val="nil"/>
              <w:bottom w:val="single" w:sz="4" w:space="0" w:color="auto"/>
              <w:right w:val="single" w:sz="4" w:space="0" w:color="auto"/>
            </w:tcBorders>
            <w:shd w:val="clear" w:color="auto" w:fill="auto"/>
            <w:noWrap/>
            <w:vAlign w:val="bottom"/>
            <w:hideMark/>
          </w:tcPr>
          <w:p w14:paraId="2EAD8F2F" w14:textId="77777777" w:rsidR="00F740A1" w:rsidRPr="00154918" w:rsidRDefault="00F740A1" w:rsidP="00D33987">
            <w:pPr>
              <w:spacing w:after="0" w:line="240" w:lineRule="auto"/>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 </w:t>
            </w:r>
          </w:p>
        </w:tc>
        <w:tc>
          <w:tcPr>
            <w:tcW w:w="410" w:type="pct"/>
            <w:tcBorders>
              <w:top w:val="nil"/>
              <w:left w:val="nil"/>
              <w:bottom w:val="single" w:sz="4" w:space="0" w:color="auto"/>
              <w:right w:val="single" w:sz="4" w:space="0" w:color="auto"/>
            </w:tcBorders>
            <w:shd w:val="clear" w:color="auto" w:fill="auto"/>
            <w:noWrap/>
            <w:vAlign w:val="bottom"/>
            <w:hideMark/>
          </w:tcPr>
          <w:p w14:paraId="535AD7C3" w14:textId="77777777" w:rsidR="00F740A1" w:rsidRPr="00154918" w:rsidRDefault="00F740A1" w:rsidP="00D33987">
            <w:pPr>
              <w:spacing w:after="0" w:line="240" w:lineRule="auto"/>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 </w:t>
            </w:r>
          </w:p>
        </w:tc>
        <w:tc>
          <w:tcPr>
            <w:tcW w:w="368" w:type="pct"/>
            <w:tcBorders>
              <w:top w:val="nil"/>
              <w:left w:val="nil"/>
              <w:bottom w:val="single" w:sz="4" w:space="0" w:color="auto"/>
              <w:right w:val="single" w:sz="4" w:space="0" w:color="auto"/>
            </w:tcBorders>
            <w:shd w:val="clear" w:color="auto" w:fill="auto"/>
            <w:noWrap/>
            <w:vAlign w:val="bottom"/>
            <w:hideMark/>
          </w:tcPr>
          <w:p w14:paraId="5F143DF0" w14:textId="77777777" w:rsidR="00F740A1" w:rsidRPr="00154918" w:rsidRDefault="00F740A1" w:rsidP="00D33987">
            <w:pPr>
              <w:spacing w:after="0" w:line="240" w:lineRule="auto"/>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 </w:t>
            </w:r>
          </w:p>
        </w:tc>
        <w:tc>
          <w:tcPr>
            <w:tcW w:w="458" w:type="pct"/>
            <w:tcBorders>
              <w:top w:val="nil"/>
              <w:left w:val="nil"/>
              <w:bottom w:val="single" w:sz="4" w:space="0" w:color="auto"/>
              <w:right w:val="single" w:sz="4" w:space="0" w:color="auto"/>
            </w:tcBorders>
            <w:shd w:val="clear" w:color="auto" w:fill="auto"/>
            <w:noWrap/>
            <w:vAlign w:val="bottom"/>
            <w:hideMark/>
          </w:tcPr>
          <w:p w14:paraId="269901D2" w14:textId="77777777" w:rsidR="00F740A1" w:rsidRPr="00154918" w:rsidRDefault="00F740A1" w:rsidP="00D33987">
            <w:pPr>
              <w:spacing w:after="0" w:line="240" w:lineRule="auto"/>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 </w:t>
            </w:r>
          </w:p>
        </w:tc>
        <w:tc>
          <w:tcPr>
            <w:tcW w:w="444" w:type="pct"/>
            <w:tcBorders>
              <w:top w:val="nil"/>
              <w:left w:val="nil"/>
              <w:bottom w:val="single" w:sz="4" w:space="0" w:color="auto"/>
              <w:right w:val="single" w:sz="4" w:space="0" w:color="auto"/>
            </w:tcBorders>
            <w:shd w:val="clear" w:color="auto" w:fill="auto"/>
            <w:noWrap/>
            <w:vAlign w:val="bottom"/>
            <w:hideMark/>
          </w:tcPr>
          <w:p w14:paraId="56E7A2C4" w14:textId="77777777" w:rsidR="00F740A1" w:rsidRPr="00154918" w:rsidRDefault="00F740A1" w:rsidP="00D33987">
            <w:pPr>
              <w:spacing w:after="0" w:line="240" w:lineRule="auto"/>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 </w:t>
            </w:r>
          </w:p>
        </w:tc>
        <w:tc>
          <w:tcPr>
            <w:tcW w:w="613" w:type="pct"/>
            <w:tcBorders>
              <w:top w:val="nil"/>
              <w:left w:val="nil"/>
              <w:bottom w:val="single" w:sz="4" w:space="0" w:color="auto"/>
              <w:right w:val="single" w:sz="4" w:space="0" w:color="auto"/>
            </w:tcBorders>
            <w:shd w:val="clear" w:color="auto" w:fill="auto"/>
            <w:noWrap/>
            <w:vAlign w:val="bottom"/>
            <w:hideMark/>
          </w:tcPr>
          <w:p w14:paraId="0F5C0C01" w14:textId="77777777" w:rsidR="00F740A1" w:rsidRPr="00154918" w:rsidRDefault="00F740A1" w:rsidP="00D33987">
            <w:pPr>
              <w:spacing w:after="0" w:line="240" w:lineRule="auto"/>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 </w:t>
            </w:r>
          </w:p>
        </w:tc>
      </w:tr>
      <w:tr w:rsidR="00F740A1" w:rsidRPr="00154918" w14:paraId="1EDF04FB" w14:textId="77777777" w:rsidTr="00D33987">
        <w:trPr>
          <w:trHeight w:val="300"/>
        </w:trPr>
        <w:tc>
          <w:tcPr>
            <w:tcW w:w="566" w:type="pct"/>
            <w:tcBorders>
              <w:top w:val="nil"/>
              <w:left w:val="single" w:sz="4" w:space="0" w:color="auto"/>
              <w:bottom w:val="single" w:sz="4" w:space="0" w:color="auto"/>
              <w:right w:val="single" w:sz="4" w:space="0" w:color="auto"/>
            </w:tcBorders>
            <w:shd w:val="clear" w:color="auto" w:fill="auto"/>
            <w:noWrap/>
            <w:vAlign w:val="bottom"/>
            <w:hideMark/>
          </w:tcPr>
          <w:p w14:paraId="4D88BDCA" w14:textId="77777777" w:rsidR="00F740A1" w:rsidRPr="00154918" w:rsidRDefault="00F740A1" w:rsidP="00D33987">
            <w:pPr>
              <w:spacing w:after="0" w:line="240" w:lineRule="auto"/>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 </w:t>
            </w:r>
          </w:p>
        </w:tc>
        <w:tc>
          <w:tcPr>
            <w:tcW w:w="345" w:type="pct"/>
            <w:tcBorders>
              <w:top w:val="nil"/>
              <w:left w:val="nil"/>
              <w:bottom w:val="single" w:sz="4" w:space="0" w:color="auto"/>
              <w:right w:val="single" w:sz="4" w:space="0" w:color="auto"/>
            </w:tcBorders>
            <w:shd w:val="clear" w:color="auto" w:fill="auto"/>
            <w:noWrap/>
            <w:vAlign w:val="bottom"/>
            <w:hideMark/>
          </w:tcPr>
          <w:p w14:paraId="11E5BFC2" w14:textId="77777777" w:rsidR="00F740A1" w:rsidRPr="00154918" w:rsidRDefault="00F740A1" w:rsidP="00D33987">
            <w:pPr>
              <w:spacing w:after="0" w:line="240" w:lineRule="auto"/>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 </w:t>
            </w:r>
          </w:p>
        </w:tc>
        <w:tc>
          <w:tcPr>
            <w:tcW w:w="320" w:type="pct"/>
            <w:tcBorders>
              <w:top w:val="nil"/>
              <w:left w:val="nil"/>
              <w:bottom w:val="single" w:sz="4" w:space="0" w:color="auto"/>
              <w:right w:val="single" w:sz="4" w:space="0" w:color="auto"/>
            </w:tcBorders>
            <w:shd w:val="clear" w:color="auto" w:fill="auto"/>
            <w:noWrap/>
            <w:vAlign w:val="bottom"/>
            <w:hideMark/>
          </w:tcPr>
          <w:p w14:paraId="35FA32FE" w14:textId="77777777" w:rsidR="00F740A1" w:rsidRPr="00154918" w:rsidRDefault="00F740A1" w:rsidP="00D33987">
            <w:pPr>
              <w:spacing w:after="0" w:line="240" w:lineRule="auto"/>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 </w:t>
            </w:r>
          </w:p>
        </w:tc>
        <w:tc>
          <w:tcPr>
            <w:tcW w:w="279" w:type="pct"/>
            <w:tcBorders>
              <w:top w:val="nil"/>
              <w:left w:val="nil"/>
              <w:bottom w:val="single" w:sz="4" w:space="0" w:color="auto"/>
              <w:right w:val="single" w:sz="4" w:space="0" w:color="auto"/>
            </w:tcBorders>
            <w:shd w:val="clear" w:color="auto" w:fill="auto"/>
            <w:noWrap/>
            <w:vAlign w:val="bottom"/>
            <w:hideMark/>
          </w:tcPr>
          <w:p w14:paraId="5A8318FB" w14:textId="77777777" w:rsidR="00F740A1" w:rsidRPr="00154918" w:rsidRDefault="00F740A1" w:rsidP="00D33987">
            <w:pPr>
              <w:spacing w:after="0" w:line="240" w:lineRule="auto"/>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 </w:t>
            </w:r>
          </w:p>
        </w:tc>
        <w:tc>
          <w:tcPr>
            <w:tcW w:w="294" w:type="pct"/>
            <w:tcBorders>
              <w:top w:val="nil"/>
              <w:left w:val="nil"/>
              <w:bottom w:val="single" w:sz="4" w:space="0" w:color="auto"/>
              <w:right w:val="single" w:sz="4" w:space="0" w:color="auto"/>
            </w:tcBorders>
            <w:shd w:val="clear" w:color="auto" w:fill="auto"/>
            <w:noWrap/>
            <w:vAlign w:val="bottom"/>
            <w:hideMark/>
          </w:tcPr>
          <w:p w14:paraId="726245CC" w14:textId="77777777" w:rsidR="00F740A1" w:rsidRPr="00154918" w:rsidRDefault="00F740A1" w:rsidP="00D33987">
            <w:pPr>
              <w:spacing w:after="0" w:line="240" w:lineRule="auto"/>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 </w:t>
            </w:r>
          </w:p>
        </w:tc>
        <w:tc>
          <w:tcPr>
            <w:tcW w:w="375" w:type="pct"/>
            <w:tcBorders>
              <w:top w:val="nil"/>
              <w:left w:val="nil"/>
              <w:bottom w:val="single" w:sz="4" w:space="0" w:color="auto"/>
              <w:right w:val="single" w:sz="4" w:space="0" w:color="auto"/>
            </w:tcBorders>
            <w:shd w:val="clear" w:color="auto" w:fill="auto"/>
            <w:noWrap/>
            <w:vAlign w:val="bottom"/>
            <w:hideMark/>
          </w:tcPr>
          <w:p w14:paraId="3F1CA389" w14:textId="77777777" w:rsidR="00F740A1" w:rsidRPr="00154918" w:rsidRDefault="00F740A1" w:rsidP="00D33987">
            <w:pPr>
              <w:spacing w:after="0" w:line="240" w:lineRule="auto"/>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 </w:t>
            </w:r>
          </w:p>
        </w:tc>
        <w:tc>
          <w:tcPr>
            <w:tcW w:w="317" w:type="pct"/>
            <w:tcBorders>
              <w:top w:val="nil"/>
              <w:left w:val="nil"/>
              <w:bottom w:val="single" w:sz="4" w:space="0" w:color="auto"/>
              <w:right w:val="single" w:sz="4" w:space="0" w:color="auto"/>
            </w:tcBorders>
            <w:shd w:val="clear" w:color="auto" w:fill="auto"/>
            <w:noWrap/>
            <w:vAlign w:val="bottom"/>
            <w:hideMark/>
          </w:tcPr>
          <w:p w14:paraId="48BAA57F" w14:textId="77777777" w:rsidR="00F740A1" w:rsidRPr="00154918" w:rsidRDefault="00F740A1" w:rsidP="00D33987">
            <w:pPr>
              <w:spacing w:after="0" w:line="240" w:lineRule="auto"/>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 </w:t>
            </w:r>
          </w:p>
        </w:tc>
        <w:tc>
          <w:tcPr>
            <w:tcW w:w="211" w:type="pct"/>
            <w:tcBorders>
              <w:top w:val="nil"/>
              <w:left w:val="nil"/>
              <w:bottom w:val="single" w:sz="4" w:space="0" w:color="auto"/>
              <w:right w:val="single" w:sz="4" w:space="0" w:color="auto"/>
            </w:tcBorders>
            <w:shd w:val="clear" w:color="auto" w:fill="auto"/>
            <w:noWrap/>
            <w:vAlign w:val="bottom"/>
            <w:hideMark/>
          </w:tcPr>
          <w:p w14:paraId="3B6BD41A" w14:textId="77777777" w:rsidR="00F740A1" w:rsidRPr="00154918" w:rsidRDefault="00F740A1" w:rsidP="00D33987">
            <w:pPr>
              <w:spacing w:after="0" w:line="240" w:lineRule="auto"/>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 </w:t>
            </w:r>
          </w:p>
        </w:tc>
        <w:tc>
          <w:tcPr>
            <w:tcW w:w="410" w:type="pct"/>
            <w:tcBorders>
              <w:top w:val="nil"/>
              <w:left w:val="nil"/>
              <w:bottom w:val="single" w:sz="4" w:space="0" w:color="auto"/>
              <w:right w:val="single" w:sz="4" w:space="0" w:color="auto"/>
            </w:tcBorders>
            <w:shd w:val="clear" w:color="auto" w:fill="auto"/>
            <w:noWrap/>
            <w:vAlign w:val="bottom"/>
            <w:hideMark/>
          </w:tcPr>
          <w:p w14:paraId="32B4B08E" w14:textId="77777777" w:rsidR="00F740A1" w:rsidRPr="00154918" w:rsidRDefault="00F740A1" w:rsidP="00D33987">
            <w:pPr>
              <w:spacing w:after="0" w:line="240" w:lineRule="auto"/>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 </w:t>
            </w:r>
          </w:p>
        </w:tc>
        <w:tc>
          <w:tcPr>
            <w:tcW w:w="368" w:type="pct"/>
            <w:tcBorders>
              <w:top w:val="nil"/>
              <w:left w:val="nil"/>
              <w:bottom w:val="single" w:sz="4" w:space="0" w:color="auto"/>
              <w:right w:val="single" w:sz="4" w:space="0" w:color="auto"/>
            </w:tcBorders>
            <w:shd w:val="clear" w:color="auto" w:fill="auto"/>
            <w:noWrap/>
            <w:vAlign w:val="bottom"/>
            <w:hideMark/>
          </w:tcPr>
          <w:p w14:paraId="58E5F986" w14:textId="77777777" w:rsidR="00F740A1" w:rsidRPr="00154918" w:rsidRDefault="00F740A1" w:rsidP="00D33987">
            <w:pPr>
              <w:spacing w:after="0" w:line="240" w:lineRule="auto"/>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 </w:t>
            </w:r>
          </w:p>
        </w:tc>
        <w:tc>
          <w:tcPr>
            <w:tcW w:w="458" w:type="pct"/>
            <w:tcBorders>
              <w:top w:val="nil"/>
              <w:left w:val="nil"/>
              <w:bottom w:val="single" w:sz="4" w:space="0" w:color="auto"/>
              <w:right w:val="single" w:sz="4" w:space="0" w:color="auto"/>
            </w:tcBorders>
            <w:shd w:val="clear" w:color="auto" w:fill="auto"/>
            <w:noWrap/>
            <w:vAlign w:val="bottom"/>
            <w:hideMark/>
          </w:tcPr>
          <w:p w14:paraId="09A25D87" w14:textId="77777777" w:rsidR="00F740A1" w:rsidRPr="00154918" w:rsidRDefault="00F740A1" w:rsidP="00D33987">
            <w:pPr>
              <w:spacing w:after="0" w:line="240" w:lineRule="auto"/>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 </w:t>
            </w:r>
          </w:p>
        </w:tc>
        <w:tc>
          <w:tcPr>
            <w:tcW w:w="444" w:type="pct"/>
            <w:tcBorders>
              <w:top w:val="nil"/>
              <w:left w:val="nil"/>
              <w:bottom w:val="single" w:sz="4" w:space="0" w:color="auto"/>
              <w:right w:val="single" w:sz="4" w:space="0" w:color="auto"/>
            </w:tcBorders>
            <w:shd w:val="clear" w:color="auto" w:fill="auto"/>
            <w:noWrap/>
            <w:vAlign w:val="bottom"/>
            <w:hideMark/>
          </w:tcPr>
          <w:p w14:paraId="34EAC156" w14:textId="77777777" w:rsidR="00F740A1" w:rsidRPr="00154918" w:rsidRDefault="00F740A1" w:rsidP="00D33987">
            <w:pPr>
              <w:spacing w:after="0" w:line="240" w:lineRule="auto"/>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 </w:t>
            </w:r>
          </w:p>
        </w:tc>
        <w:tc>
          <w:tcPr>
            <w:tcW w:w="613" w:type="pct"/>
            <w:tcBorders>
              <w:top w:val="nil"/>
              <w:left w:val="nil"/>
              <w:bottom w:val="single" w:sz="4" w:space="0" w:color="auto"/>
              <w:right w:val="single" w:sz="4" w:space="0" w:color="auto"/>
            </w:tcBorders>
            <w:shd w:val="clear" w:color="auto" w:fill="auto"/>
            <w:noWrap/>
            <w:vAlign w:val="bottom"/>
            <w:hideMark/>
          </w:tcPr>
          <w:p w14:paraId="2D07CA0C" w14:textId="77777777" w:rsidR="00F740A1" w:rsidRPr="00154918" w:rsidRDefault="00F740A1" w:rsidP="00D33987">
            <w:pPr>
              <w:spacing w:after="0" w:line="240" w:lineRule="auto"/>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 </w:t>
            </w:r>
          </w:p>
        </w:tc>
      </w:tr>
      <w:tr w:rsidR="00F740A1" w:rsidRPr="00154918" w14:paraId="2DD53413" w14:textId="77777777" w:rsidTr="00D33987">
        <w:trPr>
          <w:trHeight w:val="300"/>
        </w:trPr>
        <w:tc>
          <w:tcPr>
            <w:tcW w:w="566" w:type="pct"/>
            <w:tcBorders>
              <w:top w:val="nil"/>
              <w:left w:val="single" w:sz="4" w:space="0" w:color="auto"/>
              <w:bottom w:val="single" w:sz="4" w:space="0" w:color="auto"/>
              <w:right w:val="single" w:sz="4" w:space="0" w:color="auto"/>
            </w:tcBorders>
            <w:shd w:val="clear" w:color="auto" w:fill="auto"/>
            <w:noWrap/>
            <w:vAlign w:val="bottom"/>
            <w:hideMark/>
          </w:tcPr>
          <w:p w14:paraId="6CCEC3C2" w14:textId="77777777" w:rsidR="00F740A1" w:rsidRPr="00154918" w:rsidRDefault="00F740A1" w:rsidP="00D33987">
            <w:pPr>
              <w:spacing w:after="0" w:line="240" w:lineRule="auto"/>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 </w:t>
            </w:r>
          </w:p>
        </w:tc>
        <w:tc>
          <w:tcPr>
            <w:tcW w:w="345" w:type="pct"/>
            <w:tcBorders>
              <w:top w:val="nil"/>
              <w:left w:val="nil"/>
              <w:bottom w:val="single" w:sz="4" w:space="0" w:color="auto"/>
              <w:right w:val="single" w:sz="4" w:space="0" w:color="auto"/>
            </w:tcBorders>
            <w:shd w:val="clear" w:color="auto" w:fill="auto"/>
            <w:noWrap/>
            <w:vAlign w:val="bottom"/>
            <w:hideMark/>
          </w:tcPr>
          <w:p w14:paraId="5338DA9E" w14:textId="77777777" w:rsidR="00F740A1" w:rsidRPr="00154918" w:rsidRDefault="00F740A1" w:rsidP="00D33987">
            <w:pPr>
              <w:spacing w:after="0" w:line="240" w:lineRule="auto"/>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 </w:t>
            </w:r>
          </w:p>
        </w:tc>
        <w:tc>
          <w:tcPr>
            <w:tcW w:w="320" w:type="pct"/>
            <w:tcBorders>
              <w:top w:val="nil"/>
              <w:left w:val="nil"/>
              <w:bottom w:val="single" w:sz="4" w:space="0" w:color="auto"/>
              <w:right w:val="single" w:sz="4" w:space="0" w:color="auto"/>
            </w:tcBorders>
            <w:shd w:val="clear" w:color="auto" w:fill="auto"/>
            <w:noWrap/>
            <w:vAlign w:val="bottom"/>
            <w:hideMark/>
          </w:tcPr>
          <w:p w14:paraId="4727C407" w14:textId="77777777" w:rsidR="00F740A1" w:rsidRPr="00154918" w:rsidRDefault="00F740A1" w:rsidP="00D33987">
            <w:pPr>
              <w:spacing w:after="0" w:line="240" w:lineRule="auto"/>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 </w:t>
            </w:r>
          </w:p>
        </w:tc>
        <w:tc>
          <w:tcPr>
            <w:tcW w:w="279" w:type="pct"/>
            <w:tcBorders>
              <w:top w:val="nil"/>
              <w:left w:val="nil"/>
              <w:bottom w:val="single" w:sz="4" w:space="0" w:color="auto"/>
              <w:right w:val="single" w:sz="4" w:space="0" w:color="auto"/>
            </w:tcBorders>
            <w:shd w:val="clear" w:color="auto" w:fill="auto"/>
            <w:noWrap/>
            <w:vAlign w:val="bottom"/>
            <w:hideMark/>
          </w:tcPr>
          <w:p w14:paraId="5B981835" w14:textId="77777777" w:rsidR="00F740A1" w:rsidRPr="00154918" w:rsidRDefault="00F740A1" w:rsidP="00D33987">
            <w:pPr>
              <w:spacing w:after="0" w:line="240" w:lineRule="auto"/>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 </w:t>
            </w:r>
          </w:p>
        </w:tc>
        <w:tc>
          <w:tcPr>
            <w:tcW w:w="294" w:type="pct"/>
            <w:tcBorders>
              <w:top w:val="nil"/>
              <w:left w:val="nil"/>
              <w:bottom w:val="single" w:sz="4" w:space="0" w:color="auto"/>
              <w:right w:val="single" w:sz="4" w:space="0" w:color="auto"/>
            </w:tcBorders>
            <w:shd w:val="clear" w:color="auto" w:fill="auto"/>
            <w:noWrap/>
            <w:vAlign w:val="bottom"/>
            <w:hideMark/>
          </w:tcPr>
          <w:p w14:paraId="74E59705" w14:textId="77777777" w:rsidR="00F740A1" w:rsidRPr="00154918" w:rsidRDefault="00F740A1" w:rsidP="00D33987">
            <w:pPr>
              <w:spacing w:after="0" w:line="240" w:lineRule="auto"/>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 </w:t>
            </w:r>
          </w:p>
        </w:tc>
        <w:tc>
          <w:tcPr>
            <w:tcW w:w="375" w:type="pct"/>
            <w:tcBorders>
              <w:top w:val="nil"/>
              <w:left w:val="nil"/>
              <w:bottom w:val="single" w:sz="4" w:space="0" w:color="auto"/>
              <w:right w:val="single" w:sz="4" w:space="0" w:color="auto"/>
            </w:tcBorders>
            <w:shd w:val="clear" w:color="auto" w:fill="auto"/>
            <w:noWrap/>
            <w:vAlign w:val="bottom"/>
            <w:hideMark/>
          </w:tcPr>
          <w:p w14:paraId="26DF9EFE" w14:textId="77777777" w:rsidR="00F740A1" w:rsidRPr="00154918" w:rsidRDefault="00F740A1" w:rsidP="00D33987">
            <w:pPr>
              <w:spacing w:after="0" w:line="240" w:lineRule="auto"/>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 </w:t>
            </w:r>
          </w:p>
        </w:tc>
        <w:tc>
          <w:tcPr>
            <w:tcW w:w="317" w:type="pct"/>
            <w:tcBorders>
              <w:top w:val="nil"/>
              <w:left w:val="nil"/>
              <w:bottom w:val="single" w:sz="4" w:space="0" w:color="auto"/>
              <w:right w:val="single" w:sz="4" w:space="0" w:color="auto"/>
            </w:tcBorders>
            <w:shd w:val="clear" w:color="auto" w:fill="auto"/>
            <w:noWrap/>
            <w:vAlign w:val="bottom"/>
            <w:hideMark/>
          </w:tcPr>
          <w:p w14:paraId="6BE339A2" w14:textId="77777777" w:rsidR="00F740A1" w:rsidRPr="00154918" w:rsidRDefault="00F740A1" w:rsidP="00D33987">
            <w:pPr>
              <w:spacing w:after="0" w:line="240" w:lineRule="auto"/>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 </w:t>
            </w:r>
          </w:p>
        </w:tc>
        <w:tc>
          <w:tcPr>
            <w:tcW w:w="211" w:type="pct"/>
            <w:tcBorders>
              <w:top w:val="nil"/>
              <w:left w:val="nil"/>
              <w:bottom w:val="single" w:sz="4" w:space="0" w:color="auto"/>
              <w:right w:val="single" w:sz="4" w:space="0" w:color="auto"/>
            </w:tcBorders>
            <w:shd w:val="clear" w:color="auto" w:fill="auto"/>
            <w:noWrap/>
            <w:vAlign w:val="bottom"/>
            <w:hideMark/>
          </w:tcPr>
          <w:p w14:paraId="0726E102" w14:textId="77777777" w:rsidR="00F740A1" w:rsidRPr="00154918" w:rsidRDefault="00F740A1" w:rsidP="00D33987">
            <w:pPr>
              <w:spacing w:after="0" w:line="240" w:lineRule="auto"/>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 </w:t>
            </w:r>
          </w:p>
        </w:tc>
        <w:tc>
          <w:tcPr>
            <w:tcW w:w="410" w:type="pct"/>
            <w:tcBorders>
              <w:top w:val="nil"/>
              <w:left w:val="nil"/>
              <w:bottom w:val="single" w:sz="4" w:space="0" w:color="auto"/>
              <w:right w:val="single" w:sz="4" w:space="0" w:color="auto"/>
            </w:tcBorders>
            <w:shd w:val="clear" w:color="auto" w:fill="auto"/>
            <w:noWrap/>
            <w:vAlign w:val="bottom"/>
            <w:hideMark/>
          </w:tcPr>
          <w:p w14:paraId="7992C597" w14:textId="77777777" w:rsidR="00F740A1" w:rsidRPr="00154918" w:rsidRDefault="00F740A1" w:rsidP="00D33987">
            <w:pPr>
              <w:spacing w:after="0" w:line="240" w:lineRule="auto"/>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 </w:t>
            </w:r>
          </w:p>
        </w:tc>
        <w:tc>
          <w:tcPr>
            <w:tcW w:w="368" w:type="pct"/>
            <w:tcBorders>
              <w:top w:val="nil"/>
              <w:left w:val="nil"/>
              <w:bottom w:val="single" w:sz="4" w:space="0" w:color="auto"/>
              <w:right w:val="single" w:sz="4" w:space="0" w:color="auto"/>
            </w:tcBorders>
            <w:shd w:val="clear" w:color="auto" w:fill="auto"/>
            <w:noWrap/>
            <w:vAlign w:val="bottom"/>
            <w:hideMark/>
          </w:tcPr>
          <w:p w14:paraId="0EB33715" w14:textId="77777777" w:rsidR="00F740A1" w:rsidRPr="00154918" w:rsidRDefault="00F740A1" w:rsidP="00D33987">
            <w:pPr>
              <w:spacing w:after="0" w:line="240" w:lineRule="auto"/>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 </w:t>
            </w:r>
          </w:p>
        </w:tc>
        <w:tc>
          <w:tcPr>
            <w:tcW w:w="458" w:type="pct"/>
            <w:tcBorders>
              <w:top w:val="nil"/>
              <w:left w:val="nil"/>
              <w:bottom w:val="single" w:sz="4" w:space="0" w:color="auto"/>
              <w:right w:val="single" w:sz="4" w:space="0" w:color="auto"/>
            </w:tcBorders>
            <w:shd w:val="clear" w:color="auto" w:fill="auto"/>
            <w:noWrap/>
            <w:vAlign w:val="bottom"/>
            <w:hideMark/>
          </w:tcPr>
          <w:p w14:paraId="0C54D29C" w14:textId="77777777" w:rsidR="00F740A1" w:rsidRPr="00154918" w:rsidRDefault="00F740A1" w:rsidP="00D33987">
            <w:pPr>
              <w:spacing w:after="0" w:line="240" w:lineRule="auto"/>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 </w:t>
            </w:r>
          </w:p>
        </w:tc>
        <w:tc>
          <w:tcPr>
            <w:tcW w:w="444" w:type="pct"/>
            <w:tcBorders>
              <w:top w:val="nil"/>
              <w:left w:val="nil"/>
              <w:bottom w:val="single" w:sz="4" w:space="0" w:color="auto"/>
              <w:right w:val="single" w:sz="4" w:space="0" w:color="auto"/>
            </w:tcBorders>
            <w:shd w:val="clear" w:color="auto" w:fill="auto"/>
            <w:noWrap/>
            <w:vAlign w:val="bottom"/>
            <w:hideMark/>
          </w:tcPr>
          <w:p w14:paraId="2D206412" w14:textId="77777777" w:rsidR="00F740A1" w:rsidRPr="00154918" w:rsidRDefault="00F740A1" w:rsidP="00D33987">
            <w:pPr>
              <w:spacing w:after="0" w:line="240" w:lineRule="auto"/>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 </w:t>
            </w:r>
          </w:p>
        </w:tc>
        <w:tc>
          <w:tcPr>
            <w:tcW w:w="613" w:type="pct"/>
            <w:tcBorders>
              <w:top w:val="nil"/>
              <w:left w:val="nil"/>
              <w:bottom w:val="single" w:sz="4" w:space="0" w:color="auto"/>
              <w:right w:val="single" w:sz="4" w:space="0" w:color="auto"/>
            </w:tcBorders>
            <w:shd w:val="clear" w:color="auto" w:fill="auto"/>
            <w:noWrap/>
            <w:vAlign w:val="bottom"/>
            <w:hideMark/>
          </w:tcPr>
          <w:p w14:paraId="4EABBF42" w14:textId="77777777" w:rsidR="00F740A1" w:rsidRPr="00154918" w:rsidRDefault="00F740A1" w:rsidP="00D33987">
            <w:pPr>
              <w:spacing w:after="0" w:line="240" w:lineRule="auto"/>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 </w:t>
            </w:r>
          </w:p>
        </w:tc>
      </w:tr>
      <w:tr w:rsidR="00F740A1" w:rsidRPr="00154918" w14:paraId="07ACE4B4" w14:textId="77777777" w:rsidTr="00D33987">
        <w:trPr>
          <w:trHeight w:val="300"/>
        </w:trPr>
        <w:tc>
          <w:tcPr>
            <w:tcW w:w="566" w:type="pct"/>
            <w:tcBorders>
              <w:top w:val="nil"/>
              <w:left w:val="nil"/>
              <w:bottom w:val="nil"/>
              <w:right w:val="nil"/>
            </w:tcBorders>
            <w:shd w:val="clear" w:color="auto" w:fill="auto"/>
            <w:noWrap/>
            <w:vAlign w:val="bottom"/>
            <w:hideMark/>
          </w:tcPr>
          <w:p w14:paraId="673B825C" w14:textId="77777777" w:rsidR="00F740A1" w:rsidRPr="00154918" w:rsidRDefault="00F740A1" w:rsidP="00D33987">
            <w:pPr>
              <w:spacing w:after="0" w:line="240" w:lineRule="auto"/>
              <w:rPr>
                <w:rFonts w:ascii="Times New Roman" w:eastAsia="Times New Roman" w:hAnsi="Times New Roman"/>
                <w:sz w:val="20"/>
                <w:szCs w:val="20"/>
                <w:lang w:eastAsia="ru-RU"/>
              </w:rPr>
            </w:pPr>
          </w:p>
        </w:tc>
        <w:tc>
          <w:tcPr>
            <w:tcW w:w="345" w:type="pct"/>
            <w:tcBorders>
              <w:top w:val="nil"/>
              <w:left w:val="nil"/>
              <w:bottom w:val="nil"/>
              <w:right w:val="nil"/>
            </w:tcBorders>
            <w:shd w:val="clear" w:color="auto" w:fill="auto"/>
            <w:noWrap/>
            <w:vAlign w:val="bottom"/>
            <w:hideMark/>
          </w:tcPr>
          <w:p w14:paraId="7104EBDF" w14:textId="77777777" w:rsidR="00F740A1" w:rsidRPr="00154918" w:rsidRDefault="00F740A1" w:rsidP="00D33987">
            <w:pPr>
              <w:spacing w:after="0" w:line="240" w:lineRule="auto"/>
              <w:rPr>
                <w:rFonts w:ascii="Times New Roman" w:eastAsia="Times New Roman" w:hAnsi="Times New Roman"/>
                <w:sz w:val="20"/>
                <w:szCs w:val="20"/>
                <w:lang w:eastAsia="ru-RU"/>
              </w:rPr>
            </w:pPr>
          </w:p>
        </w:tc>
        <w:tc>
          <w:tcPr>
            <w:tcW w:w="320" w:type="pct"/>
            <w:tcBorders>
              <w:top w:val="nil"/>
              <w:left w:val="nil"/>
              <w:bottom w:val="nil"/>
              <w:right w:val="nil"/>
            </w:tcBorders>
            <w:shd w:val="clear" w:color="auto" w:fill="auto"/>
            <w:noWrap/>
            <w:vAlign w:val="bottom"/>
            <w:hideMark/>
          </w:tcPr>
          <w:p w14:paraId="64D9ABCB" w14:textId="77777777" w:rsidR="00F740A1" w:rsidRPr="00154918" w:rsidRDefault="00F740A1" w:rsidP="00D33987">
            <w:pPr>
              <w:spacing w:after="0" w:line="240" w:lineRule="auto"/>
              <w:rPr>
                <w:rFonts w:ascii="Times New Roman" w:eastAsia="Times New Roman" w:hAnsi="Times New Roman"/>
                <w:sz w:val="20"/>
                <w:szCs w:val="20"/>
                <w:lang w:eastAsia="ru-RU"/>
              </w:rPr>
            </w:pPr>
          </w:p>
        </w:tc>
        <w:tc>
          <w:tcPr>
            <w:tcW w:w="279" w:type="pct"/>
            <w:tcBorders>
              <w:top w:val="nil"/>
              <w:left w:val="nil"/>
              <w:bottom w:val="nil"/>
              <w:right w:val="nil"/>
            </w:tcBorders>
            <w:shd w:val="clear" w:color="auto" w:fill="auto"/>
            <w:noWrap/>
            <w:vAlign w:val="bottom"/>
            <w:hideMark/>
          </w:tcPr>
          <w:p w14:paraId="0DA0663D" w14:textId="77777777" w:rsidR="00F740A1" w:rsidRPr="00154918" w:rsidRDefault="00F740A1" w:rsidP="00D33987">
            <w:pPr>
              <w:spacing w:after="0" w:line="240" w:lineRule="auto"/>
              <w:rPr>
                <w:rFonts w:ascii="Times New Roman" w:eastAsia="Times New Roman" w:hAnsi="Times New Roman"/>
                <w:sz w:val="20"/>
                <w:szCs w:val="20"/>
                <w:lang w:eastAsia="ru-RU"/>
              </w:rPr>
            </w:pPr>
          </w:p>
        </w:tc>
        <w:tc>
          <w:tcPr>
            <w:tcW w:w="294" w:type="pct"/>
            <w:tcBorders>
              <w:top w:val="nil"/>
              <w:left w:val="nil"/>
              <w:bottom w:val="nil"/>
              <w:right w:val="nil"/>
            </w:tcBorders>
            <w:shd w:val="clear" w:color="auto" w:fill="auto"/>
            <w:noWrap/>
            <w:vAlign w:val="bottom"/>
            <w:hideMark/>
          </w:tcPr>
          <w:p w14:paraId="5D7EDD51" w14:textId="77777777" w:rsidR="00F740A1" w:rsidRPr="00154918" w:rsidRDefault="00F740A1" w:rsidP="00D33987">
            <w:pPr>
              <w:spacing w:after="0" w:line="240" w:lineRule="auto"/>
              <w:rPr>
                <w:rFonts w:ascii="Times New Roman" w:eastAsia="Times New Roman" w:hAnsi="Times New Roman"/>
                <w:sz w:val="20"/>
                <w:szCs w:val="20"/>
                <w:lang w:eastAsia="ru-RU"/>
              </w:rPr>
            </w:pPr>
          </w:p>
        </w:tc>
        <w:tc>
          <w:tcPr>
            <w:tcW w:w="375" w:type="pct"/>
            <w:tcBorders>
              <w:top w:val="nil"/>
              <w:left w:val="nil"/>
              <w:bottom w:val="nil"/>
              <w:right w:val="nil"/>
            </w:tcBorders>
            <w:shd w:val="clear" w:color="auto" w:fill="auto"/>
            <w:noWrap/>
            <w:vAlign w:val="bottom"/>
            <w:hideMark/>
          </w:tcPr>
          <w:p w14:paraId="66FD5E3D" w14:textId="77777777" w:rsidR="00F740A1" w:rsidRPr="00154918" w:rsidRDefault="00F740A1" w:rsidP="00D33987">
            <w:pPr>
              <w:spacing w:after="0" w:line="240" w:lineRule="auto"/>
              <w:rPr>
                <w:rFonts w:ascii="Times New Roman" w:eastAsia="Times New Roman" w:hAnsi="Times New Roman"/>
                <w:sz w:val="20"/>
                <w:szCs w:val="20"/>
                <w:lang w:eastAsia="ru-RU"/>
              </w:rPr>
            </w:pPr>
          </w:p>
        </w:tc>
        <w:tc>
          <w:tcPr>
            <w:tcW w:w="317" w:type="pct"/>
            <w:tcBorders>
              <w:top w:val="nil"/>
              <w:left w:val="nil"/>
              <w:bottom w:val="nil"/>
              <w:right w:val="nil"/>
            </w:tcBorders>
            <w:shd w:val="clear" w:color="auto" w:fill="auto"/>
            <w:noWrap/>
            <w:vAlign w:val="bottom"/>
            <w:hideMark/>
          </w:tcPr>
          <w:p w14:paraId="211546FE" w14:textId="77777777" w:rsidR="00F740A1" w:rsidRPr="00154918" w:rsidRDefault="00F740A1" w:rsidP="00D33987">
            <w:pPr>
              <w:spacing w:after="0" w:line="240" w:lineRule="auto"/>
              <w:rPr>
                <w:rFonts w:ascii="Times New Roman" w:eastAsia="Times New Roman" w:hAnsi="Times New Roman"/>
                <w:sz w:val="20"/>
                <w:szCs w:val="20"/>
                <w:lang w:eastAsia="ru-RU"/>
              </w:rPr>
            </w:pPr>
          </w:p>
        </w:tc>
        <w:tc>
          <w:tcPr>
            <w:tcW w:w="211" w:type="pct"/>
            <w:tcBorders>
              <w:top w:val="nil"/>
              <w:left w:val="nil"/>
              <w:bottom w:val="nil"/>
              <w:right w:val="nil"/>
            </w:tcBorders>
            <w:shd w:val="clear" w:color="auto" w:fill="auto"/>
            <w:noWrap/>
            <w:vAlign w:val="bottom"/>
            <w:hideMark/>
          </w:tcPr>
          <w:p w14:paraId="48514947" w14:textId="77777777" w:rsidR="00F740A1" w:rsidRPr="00154918" w:rsidRDefault="00F740A1" w:rsidP="00D33987">
            <w:pPr>
              <w:spacing w:after="0" w:line="240" w:lineRule="auto"/>
              <w:rPr>
                <w:rFonts w:ascii="Times New Roman" w:eastAsia="Times New Roman" w:hAnsi="Times New Roman"/>
                <w:sz w:val="20"/>
                <w:szCs w:val="20"/>
                <w:lang w:eastAsia="ru-RU"/>
              </w:rPr>
            </w:pPr>
          </w:p>
        </w:tc>
        <w:tc>
          <w:tcPr>
            <w:tcW w:w="410" w:type="pct"/>
            <w:tcBorders>
              <w:top w:val="nil"/>
              <w:left w:val="nil"/>
              <w:bottom w:val="nil"/>
              <w:right w:val="nil"/>
            </w:tcBorders>
            <w:shd w:val="clear" w:color="auto" w:fill="auto"/>
            <w:noWrap/>
            <w:vAlign w:val="bottom"/>
            <w:hideMark/>
          </w:tcPr>
          <w:p w14:paraId="7174FBD0" w14:textId="77777777" w:rsidR="00F740A1" w:rsidRPr="00154918" w:rsidRDefault="00F740A1" w:rsidP="00D33987">
            <w:pPr>
              <w:spacing w:after="0" w:line="240" w:lineRule="auto"/>
              <w:rPr>
                <w:rFonts w:ascii="Times New Roman" w:eastAsia="Times New Roman" w:hAnsi="Times New Roman"/>
                <w:sz w:val="20"/>
                <w:szCs w:val="20"/>
                <w:lang w:eastAsia="ru-RU"/>
              </w:rPr>
            </w:pPr>
          </w:p>
        </w:tc>
        <w:tc>
          <w:tcPr>
            <w:tcW w:w="368" w:type="pct"/>
            <w:tcBorders>
              <w:top w:val="nil"/>
              <w:left w:val="nil"/>
              <w:bottom w:val="nil"/>
              <w:right w:val="nil"/>
            </w:tcBorders>
            <w:shd w:val="clear" w:color="auto" w:fill="auto"/>
            <w:noWrap/>
            <w:vAlign w:val="bottom"/>
            <w:hideMark/>
          </w:tcPr>
          <w:p w14:paraId="2FED3E4B" w14:textId="77777777" w:rsidR="00F740A1" w:rsidRPr="00154918" w:rsidRDefault="00F740A1" w:rsidP="00D33987">
            <w:pPr>
              <w:spacing w:after="0" w:line="240" w:lineRule="auto"/>
              <w:rPr>
                <w:rFonts w:ascii="Times New Roman" w:eastAsia="Times New Roman" w:hAnsi="Times New Roman"/>
                <w:sz w:val="20"/>
                <w:szCs w:val="20"/>
                <w:lang w:eastAsia="ru-RU"/>
              </w:rPr>
            </w:pPr>
          </w:p>
        </w:tc>
        <w:tc>
          <w:tcPr>
            <w:tcW w:w="458" w:type="pct"/>
            <w:tcBorders>
              <w:top w:val="nil"/>
              <w:left w:val="nil"/>
              <w:bottom w:val="nil"/>
              <w:right w:val="nil"/>
            </w:tcBorders>
            <w:shd w:val="clear" w:color="auto" w:fill="auto"/>
            <w:noWrap/>
            <w:vAlign w:val="bottom"/>
            <w:hideMark/>
          </w:tcPr>
          <w:p w14:paraId="3B7B9418" w14:textId="77777777" w:rsidR="00F740A1" w:rsidRPr="00154918" w:rsidRDefault="00F740A1" w:rsidP="00D33987">
            <w:pPr>
              <w:spacing w:after="0" w:line="240" w:lineRule="auto"/>
              <w:rPr>
                <w:rFonts w:ascii="Times New Roman" w:eastAsia="Times New Roman" w:hAnsi="Times New Roman"/>
                <w:sz w:val="20"/>
                <w:szCs w:val="20"/>
                <w:lang w:eastAsia="ru-RU"/>
              </w:rPr>
            </w:pPr>
          </w:p>
        </w:tc>
        <w:tc>
          <w:tcPr>
            <w:tcW w:w="444" w:type="pct"/>
            <w:tcBorders>
              <w:top w:val="nil"/>
              <w:left w:val="nil"/>
              <w:bottom w:val="nil"/>
              <w:right w:val="nil"/>
            </w:tcBorders>
            <w:shd w:val="clear" w:color="auto" w:fill="auto"/>
            <w:noWrap/>
            <w:vAlign w:val="bottom"/>
            <w:hideMark/>
          </w:tcPr>
          <w:p w14:paraId="0EED3630" w14:textId="77777777" w:rsidR="00F740A1" w:rsidRPr="00154918" w:rsidRDefault="00F740A1" w:rsidP="00D33987">
            <w:pPr>
              <w:spacing w:after="0" w:line="240" w:lineRule="auto"/>
              <w:rPr>
                <w:rFonts w:ascii="Times New Roman" w:eastAsia="Times New Roman" w:hAnsi="Times New Roman"/>
                <w:sz w:val="20"/>
                <w:szCs w:val="20"/>
                <w:lang w:eastAsia="ru-RU"/>
              </w:rPr>
            </w:pPr>
          </w:p>
        </w:tc>
        <w:tc>
          <w:tcPr>
            <w:tcW w:w="613" w:type="pct"/>
            <w:tcBorders>
              <w:top w:val="nil"/>
              <w:left w:val="nil"/>
              <w:bottom w:val="nil"/>
              <w:right w:val="nil"/>
            </w:tcBorders>
            <w:shd w:val="clear" w:color="auto" w:fill="auto"/>
            <w:noWrap/>
            <w:vAlign w:val="bottom"/>
            <w:hideMark/>
          </w:tcPr>
          <w:p w14:paraId="3D447E45" w14:textId="77777777" w:rsidR="00F740A1" w:rsidRPr="00154918" w:rsidRDefault="00F740A1" w:rsidP="00D33987">
            <w:pPr>
              <w:spacing w:after="0" w:line="240" w:lineRule="auto"/>
              <w:rPr>
                <w:rFonts w:ascii="Times New Roman" w:eastAsia="Times New Roman" w:hAnsi="Times New Roman"/>
                <w:sz w:val="20"/>
                <w:szCs w:val="20"/>
                <w:lang w:eastAsia="ru-RU"/>
              </w:rPr>
            </w:pPr>
          </w:p>
        </w:tc>
      </w:tr>
      <w:tr w:rsidR="00F740A1" w:rsidRPr="00154918" w14:paraId="03E74A80" w14:textId="77777777" w:rsidTr="00D33987">
        <w:trPr>
          <w:trHeight w:val="300"/>
        </w:trPr>
        <w:tc>
          <w:tcPr>
            <w:tcW w:w="566" w:type="pct"/>
            <w:tcBorders>
              <w:top w:val="nil"/>
              <w:left w:val="nil"/>
              <w:bottom w:val="nil"/>
              <w:right w:val="nil"/>
            </w:tcBorders>
            <w:shd w:val="clear" w:color="auto" w:fill="auto"/>
            <w:noWrap/>
            <w:vAlign w:val="bottom"/>
            <w:hideMark/>
          </w:tcPr>
          <w:p w14:paraId="0ECE7362" w14:textId="77777777" w:rsidR="00F740A1" w:rsidRPr="00154918" w:rsidRDefault="00F740A1" w:rsidP="00D33987">
            <w:pPr>
              <w:spacing w:after="0" w:line="240" w:lineRule="auto"/>
              <w:rPr>
                <w:rFonts w:ascii="Times New Roman" w:eastAsia="Times New Roman" w:hAnsi="Times New Roman"/>
                <w:b/>
                <w:bCs/>
                <w:sz w:val="20"/>
                <w:szCs w:val="20"/>
                <w:lang w:eastAsia="ru-RU"/>
              </w:rPr>
            </w:pPr>
          </w:p>
        </w:tc>
        <w:tc>
          <w:tcPr>
            <w:tcW w:w="345" w:type="pct"/>
            <w:tcBorders>
              <w:top w:val="nil"/>
              <w:left w:val="nil"/>
              <w:bottom w:val="nil"/>
              <w:right w:val="nil"/>
            </w:tcBorders>
            <w:shd w:val="clear" w:color="auto" w:fill="auto"/>
            <w:noWrap/>
            <w:vAlign w:val="bottom"/>
            <w:hideMark/>
          </w:tcPr>
          <w:p w14:paraId="212D2D9A" w14:textId="77777777" w:rsidR="00F740A1" w:rsidRPr="00154918" w:rsidRDefault="00F740A1" w:rsidP="00D33987">
            <w:pPr>
              <w:spacing w:after="0" w:line="240" w:lineRule="auto"/>
              <w:rPr>
                <w:rFonts w:ascii="Times New Roman" w:eastAsia="Times New Roman" w:hAnsi="Times New Roman"/>
                <w:sz w:val="20"/>
                <w:szCs w:val="20"/>
                <w:lang w:eastAsia="ru-RU"/>
              </w:rPr>
            </w:pPr>
          </w:p>
        </w:tc>
        <w:tc>
          <w:tcPr>
            <w:tcW w:w="320" w:type="pct"/>
            <w:tcBorders>
              <w:top w:val="nil"/>
              <w:left w:val="nil"/>
              <w:bottom w:val="nil"/>
              <w:right w:val="nil"/>
            </w:tcBorders>
            <w:shd w:val="clear" w:color="auto" w:fill="auto"/>
            <w:noWrap/>
            <w:vAlign w:val="bottom"/>
            <w:hideMark/>
          </w:tcPr>
          <w:p w14:paraId="5D3B2CDC" w14:textId="77777777" w:rsidR="00F740A1" w:rsidRPr="00154918" w:rsidRDefault="00F740A1" w:rsidP="00D33987">
            <w:pPr>
              <w:spacing w:after="0" w:line="240" w:lineRule="auto"/>
              <w:rPr>
                <w:rFonts w:ascii="Times New Roman" w:eastAsia="Times New Roman" w:hAnsi="Times New Roman"/>
                <w:sz w:val="20"/>
                <w:szCs w:val="20"/>
                <w:lang w:eastAsia="ru-RU"/>
              </w:rPr>
            </w:pPr>
          </w:p>
        </w:tc>
        <w:tc>
          <w:tcPr>
            <w:tcW w:w="279" w:type="pct"/>
            <w:tcBorders>
              <w:top w:val="nil"/>
              <w:left w:val="nil"/>
              <w:bottom w:val="nil"/>
              <w:right w:val="nil"/>
            </w:tcBorders>
            <w:shd w:val="clear" w:color="auto" w:fill="auto"/>
            <w:noWrap/>
            <w:vAlign w:val="bottom"/>
            <w:hideMark/>
          </w:tcPr>
          <w:p w14:paraId="4234CB70" w14:textId="77777777" w:rsidR="00F740A1" w:rsidRPr="00154918" w:rsidRDefault="00F740A1" w:rsidP="00D33987">
            <w:pPr>
              <w:spacing w:after="0" w:line="240" w:lineRule="auto"/>
              <w:rPr>
                <w:rFonts w:ascii="Times New Roman" w:eastAsia="Times New Roman" w:hAnsi="Times New Roman"/>
                <w:sz w:val="20"/>
                <w:szCs w:val="20"/>
                <w:lang w:eastAsia="ru-RU"/>
              </w:rPr>
            </w:pPr>
          </w:p>
        </w:tc>
        <w:tc>
          <w:tcPr>
            <w:tcW w:w="294" w:type="pct"/>
            <w:tcBorders>
              <w:top w:val="nil"/>
              <w:left w:val="nil"/>
              <w:bottom w:val="nil"/>
              <w:right w:val="nil"/>
            </w:tcBorders>
            <w:shd w:val="clear" w:color="auto" w:fill="auto"/>
            <w:noWrap/>
            <w:vAlign w:val="bottom"/>
            <w:hideMark/>
          </w:tcPr>
          <w:p w14:paraId="7E6D6784" w14:textId="77777777" w:rsidR="00F740A1" w:rsidRPr="00154918" w:rsidRDefault="00F740A1" w:rsidP="00D33987">
            <w:pPr>
              <w:spacing w:after="0" w:line="240" w:lineRule="auto"/>
              <w:rPr>
                <w:rFonts w:ascii="Times New Roman" w:eastAsia="Times New Roman" w:hAnsi="Times New Roman"/>
                <w:sz w:val="20"/>
                <w:szCs w:val="20"/>
                <w:lang w:eastAsia="ru-RU"/>
              </w:rPr>
            </w:pPr>
          </w:p>
        </w:tc>
        <w:tc>
          <w:tcPr>
            <w:tcW w:w="375" w:type="pct"/>
            <w:tcBorders>
              <w:top w:val="nil"/>
              <w:left w:val="nil"/>
              <w:bottom w:val="nil"/>
              <w:right w:val="nil"/>
            </w:tcBorders>
            <w:shd w:val="clear" w:color="auto" w:fill="auto"/>
            <w:noWrap/>
            <w:vAlign w:val="bottom"/>
            <w:hideMark/>
          </w:tcPr>
          <w:p w14:paraId="46293F5E" w14:textId="77777777" w:rsidR="00F740A1" w:rsidRPr="00154918" w:rsidRDefault="00F740A1" w:rsidP="00D33987">
            <w:pPr>
              <w:spacing w:after="0" w:line="240" w:lineRule="auto"/>
              <w:rPr>
                <w:rFonts w:ascii="Times New Roman" w:eastAsia="Times New Roman" w:hAnsi="Times New Roman"/>
                <w:sz w:val="20"/>
                <w:szCs w:val="20"/>
                <w:lang w:eastAsia="ru-RU"/>
              </w:rPr>
            </w:pPr>
          </w:p>
        </w:tc>
        <w:tc>
          <w:tcPr>
            <w:tcW w:w="317" w:type="pct"/>
            <w:tcBorders>
              <w:top w:val="nil"/>
              <w:left w:val="nil"/>
              <w:bottom w:val="nil"/>
              <w:right w:val="nil"/>
            </w:tcBorders>
            <w:shd w:val="clear" w:color="auto" w:fill="auto"/>
            <w:noWrap/>
            <w:vAlign w:val="bottom"/>
            <w:hideMark/>
          </w:tcPr>
          <w:p w14:paraId="3770E246" w14:textId="77777777" w:rsidR="00F740A1" w:rsidRPr="00154918" w:rsidRDefault="00F740A1" w:rsidP="00D33987">
            <w:pPr>
              <w:spacing w:after="0" w:line="240" w:lineRule="auto"/>
              <w:rPr>
                <w:rFonts w:ascii="Times New Roman" w:eastAsia="Times New Roman" w:hAnsi="Times New Roman"/>
                <w:sz w:val="20"/>
                <w:szCs w:val="20"/>
                <w:lang w:eastAsia="ru-RU"/>
              </w:rPr>
            </w:pPr>
          </w:p>
        </w:tc>
        <w:tc>
          <w:tcPr>
            <w:tcW w:w="211" w:type="pct"/>
            <w:tcBorders>
              <w:top w:val="nil"/>
              <w:left w:val="nil"/>
              <w:bottom w:val="nil"/>
              <w:right w:val="nil"/>
            </w:tcBorders>
            <w:shd w:val="clear" w:color="auto" w:fill="auto"/>
            <w:noWrap/>
            <w:vAlign w:val="bottom"/>
            <w:hideMark/>
          </w:tcPr>
          <w:p w14:paraId="00A56B34" w14:textId="77777777" w:rsidR="00F740A1" w:rsidRPr="00154918" w:rsidRDefault="00F740A1" w:rsidP="00D33987">
            <w:pPr>
              <w:spacing w:after="0" w:line="240" w:lineRule="auto"/>
              <w:rPr>
                <w:rFonts w:ascii="Times New Roman" w:eastAsia="Times New Roman" w:hAnsi="Times New Roman"/>
                <w:sz w:val="20"/>
                <w:szCs w:val="20"/>
                <w:lang w:eastAsia="ru-RU"/>
              </w:rPr>
            </w:pPr>
          </w:p>
        </w:tc>
        <w:tc>
          <w:tcPr>
            <w:tcW w:w="410" w:type="pct"/>
            <w:tcBorders>
              <w:top w:val="nil"/>
              <w:left w:val="nil"/>
              <w:bottom w:val="nil"/>
              <w:right w:val="nil"/>
            </w:tcBorders>
            <w:shd w:val="clear" w:color="auto" w:fill="auto"/>
            <w:noWrap/>
            <w:vAlign w:val="bottom"/>
            <w:hideMark/>
          </w:tcPr>
          <w:p w14:paraId="650E6036" w14:textId="77777777" w:rsidR="00F740A1" w:rsidRPr="00154918" w:rsidRDefault="00F740A1" w:rsidP="00D33987">
            <w:pPr>
              <w:spacing w:after="0" w:line="240" w:lineRule="auto"/>
              <w:rPr>
                <w:rFonts w:ascii="Times New Roman" w:eastAsia="Times New Roman" w:hAnsi="Times New Roman"/>
                <w:sz w:val="20"/>
                <w:szCs w:val="20"/>
                <w:lang w:eastAsia="ru-RU"/>
              </w:rPr>
            </w:pPr>
          </w:p>
        </w:tc>
        <w:tc>
          <w:tcPr>
            <w:tcW w:w="368" w:type="pct"/>
            <w:tcBorders>
              <w:top w:val="nil"/>
              <w:left w:val="nil"/>
              <w:bottom w:val="nil"/>
              <w:right w:val="nil"/>
            </w:tcBorders>
            <w:shd w:val="clear" w:color="auto" w:fill="auto"/>
            <w:noWrap/>
            <w:vAlign w:val="bottom"/>
            <w:hideMark/>
          </w:tcPr>
          <w:p w14:paraId="738DEBE7" w14:textId="77777777" w:rsidR="00F740A1" w:rsidRPr="00154918" w:rsidRDefault="00F740A1" w:rsidP="00D33987">
            <w:pPr>
              <w:spacing w:after="0" w:line="240" w:lineRule="auto"/>
              <w:rPr>
                <w:rFonts w:ascii="Times New Roman" w:eastAsia="Times New Roman" w:hAnsi="Times New Roman"/>
                <w:sz w:val="20"/>
                <w:szCs w:val="20"/>
                <w:lang w:eastAsia="ru-RU"/>
              </w:rPr>
            </w:pPr>
          </w:p>
        </w:tc>
        <w:tc>
          <w:tcPr>
            <w:tcW w:w="458" w:type="pct"/>
            <w:tcBorders>
              <w:top w:val="nil"/>
              <w:left w:val="nil"/>
              <w:bottom w:val="nil"/>
              <w:right w:val="nil"/>
            </w:tcBorders>
            <w:shd w:val="clear" w:color="auto" w:fill="auto"/>
            <w:noWrap/>
            <w:vAlign w:val="bottom"/>
            <w:hideMark/>
          </w:tcPr>
          <w:p w14:paraId="26A004FD" w14:textId="77777777" w:rsidR="00F740A1" w:rsidRPr="00154918" w:rsidRDefault="00F740A1" w:rsidP="00D33987">
            <w:pPr>
              <w:spacing w:after="0" w:line="240" w:lineRule="auto"/>
              <w:rPr>
                <w:rFonts w:ascii="Times New Roman" w:eastAsia="Times New Roman" w:hAnsi="Times New Roman"/>
                <w:sz w:val="20"/>
                <w:szCs w:val="20"/>
                <w:lang w:eastAsia="ru-RU"/>
              </w:rPr>
            </w:pPr>
          </w:p>
        </w:tc>
        <w:tc>
          <w:tcPr>
            <w:tcW w:w="444" w:type="pct"/>
            <w:tcBorders>
              <w:top w:val="nil"/>
              <w:left w:val="nil"/>
              <w:bottom w:val="nil"/>
              <w:right w:val="nil"/>
            </w:tcBorders>
            <w:shd w:val="clear" w:color="auto" w:fill="auto"/>
            <w:noWrap/>
            <w:vAlign w:val="bottom"/>
            <w:hideMark/>
          </w:tcPr>
          <w:p w14:paraId="63EC325A" w14:textId="77777777" w:rsidR="00F740A1" w:rsidRPr="00154918" w:rsidRDefault="00F740A1" w:rsidP="00D33987">
            <w:pPr>
              <w:spacing w:after="0" w:line="240" w:lineRule="auto"/>
              <w:rPr>
                <w:rFonts w:ascii="Times New Roman" w:eastAsia="Times New Roman" w:hAnsi="Times New Roman"/>
                <w:sz w:val="20"/>
                <w:szCs w:val="20"/>
                <w:lang w:eastAsia="ru-RU"/>
              </w:rPr>
            </w:pPr>
          </w:p>
        </w:tc>
        <w:tc>
          <w:tcPr>
            <w:tcW w:w="613" w:type="pct"/>
            <w:tcBorders>
              <w:top w:val="nil"/>
              <w:left w:val="nil"/>
              <w:bottom w:val="nil"/>
              <w:right w:val="nil"/>
            </w:tcBorders>
            <w:shd w:val="clear" w:color="auto" w:fill="auto"/>
            <w:noWrap/>
            <w:vAlign w:val="bottom"/>
            <w:hideMark/>
          </w:tcPr>
          <w:p w14:paraId="77549BBB" w14:textId="77777777" w:rsidR="00F740A1" w:rsidRPr="00154918" w:rsidRDefault="00F740A1" w:rsidP="00D33987">
            <w:pPr>
              <w:spacing w:after="0" w:line="240" w:lineRule="auto"/>
              <w:rPr>
                <w:rFonts w:ascii="Times New Roman" w:eastAsia="Times New Roman" w:hAnsi="Times New Roman"/>
                <w:sz w:val="20"/>
                <w:szCs w:val="20"/>
                <w:lang w:eastAsia="ru-RU"/>
              </w:rPr>
            </w:pPr>
          </w:p>
        </w:tc>
      </w:tr>
      <w:tr w:rsidR="00F740A1" w:rsidRPr="00154918" w14:paraId="36C0F1DA" w14:textId="77777777" w:rsidTr="00D33987">
        <w:trPr>
          <w:trHeight w:val="300"/>
        </w:trPr>
        <w:tc>
          <w:tcPr>
            <w:tcW w:w="1231" w:type="pct"/>
            <w:gridSpan w:val="3"/>
            <w:tcBorders>
              <w:top w:val="nil"/>
              <w:left w:val="nil"/>
              <w:bottom w:val="nil"/>
              <w:right w:val="nil"/>
            </w:tcBorders>
            <w:shd w:val="clear" w:color="auto" w:fill="auto"/>
            <w:noWrap/>
            <w:vAlign w:val="bottom"/>
            <w:hideMark/>
          </w:tcPr>
          <w:p w14:paraId="5B21C3D3" w14:textId="77777777" w:rsidR="00F740A1" w:rsidRPr="00154918" w:rsidRDefault="00F740A1" w:rsidP="00D33987">
            <w:pPr>
              <w:spacing w:after="0" w:line="240" w:lineRule="auto"/>
              <w:rPr>
                <w:rFonts w:ascii="Times New Roman" w:eastAsia="Times New Roman" w:hAnsi="Times New Roman"/>
                <w:sz w:val="20"/>
                <w:szCs w:val="20"/>
                <w:lang w:eastAsia="ru-RU"/>
              </w:rPr>
            </w:pPr>
            <w:r w:rsidRPr="00154918">
              <w:rPr>
                <w:rFonts w:ascii="Times New Roman" w:eastAsia="Times New Roman" w:hAnsi="Times New Roman"/>
                <w:b/>
                <w:bCs/>
                <w:sz w:val="20"/>
                <w:szCs w:val="20"/>
                <w:lang w:eastAsia="ru-RU"/>
              </w:rPr>
              <w:t>к</w:t>
            </w:r>
            <w:r w:rsidRPr="00154918">
              <w:rPr>
                <w:rFonts w:ascii="Times New Roman" w:eastAsia="Times New Roman" w:hAnsi="Times New Roman"/>
                <w:sz w:val="20"/>
                <w:szCs w:val="20"/>
                <w:lang w:eastAsia="ru-RU"/>
              </w:rPr>
              <w:t xml:space="preserve"> - поле для квитовки поручений</w:t>
            </w:r>
          </w:p>
        </w:tc>
        <w:tc>
          <w:tcPr>
            <w:tcW w:w="279" w:type="pct"/>
            <w:tcBorders>
              <w:top w:val="nil"/>
              <w:left w:val="nil"/>
              <w:bottom w:val="nil"/>
              <w:right w:val="nil"/>
            </w:tcBorders>
            <w:shd w:val="clear" w:color="auto" w:fill="auto"/>
            <w:noWrap/>
            <w:vAlign w:val="bottom"/>
            <w:hideMark/>
          </w:tcPr>
          <w:p w14:paraId="39625FC0" w14:textId="77777777" w:rsidR="00F740A1" w:rsidRPr="00154918" w:rsidRDefault="00F740A1" w:rsidP="00D33987">
            <w:pPr>
              <w:spacing w:after="0" w:line="240" w:lineRule="auto"/>
              <w:rPr>
                <w:rFonts w:ascii="Times New Roman" w:eastAsia="Times New Roman" w:hAnsi="Times New Roman"/>
                <w:sz w:val="20"/>
                <w:szCs w:val="20"/>
                <w:lang w:eastAsia="ru-RU"/>
              </w:rPr>
            </w:pPr>
          </w:p>
        </w:tc>
        <w:tc>
          <w:tcPr>
            <w:tcW w:w="294" w:type="pct"/>
            <w:tcBorders>
              <w:top w:val="nil"/>
              <w:left w:val="nil"/>
              <w:bottom w:val="nil"/>
              <w:right w:val="nil"/>
            </w:tcBorders>
            <w:shd w:val="clear" w:color="auto" w:fill="auto"/>
            <w:noWrap/>
            <w:vAlign w:val="bottom"/>
            <w:hideMark/>
          </w:tcPr>
          <w:p w14:paraId="0E002A63" w14:textId="77777777" w:rsidR="00F740A1" w:rsidRPr="00154918" w:rsidRDefault="00F740A1" w:rsidP="00D33987">
            <w:pPr>
              <w:spacing w:after="0" w:line="240" w:lineRule="auto"/>
              <w:rPr>
                <w:rFonts w:ascii="Times New Roman" w:eastAsia="Times New Roman" w:hAnsi="Times New Roman"/>
                <w:sz w:val="20"/>
                <w:szCs w:val="20"/>
                <w:lang w:eastAsia="ru-RU"/>
              </w:rPr>
            </w:pPr>
          </w:p>
        </w:tc>
        <w:tc>
          <w:tcPr>
            <w:tcW w:w="375" w:type="pct"/>
            <w:tcBorders>
              <w:top w:val="nil"/>
              <w:left w:val="nil"/>
              <w:bottom w:val="nil"/>
              <w:right w:val="nil"/>
            </w:tcBorders>
            <w:shd w:val="clear" w:color="auto" w:fill="auto"/>
            <w:noWrap/>
            <w:vAlign w:val="bottom"/>
            <w:hideMark/>
          </w:tcPr>
          <w:p w14:paraId="3766BF14" w14:textId="77777777" w:rsidR="00F740A1" w:rsidRPr="00154918" w:rsidRDefault="00F740A1" w:rsidP="00D33987">
            <w:pPr>
              <w:spacing w:after="0" w:line="240" w:lineRule="auto"/>
              <w:rPr>
                <w:rFonts w:ascii="Times New Roman" w:eastAsia="Times New Roman" w:hAnsi="Times New Roman"/>
                <w:sz w:val="20"/>
                <w:szCs w:val="20"/>
                <w:lang w:eastAsia="ru-RU"/>
              </w:rPr>
            </w:pPr>
          </w:p>
        </w:tc>
        <w:tc>
          <w:tcPr>
            <w:tcW w:w="317" w:type="pct"/>
            <w:tcBorders>
              <w:top w:val="nil"/>
              <w:left w:val="nil"/>
              <w:bottom w:val="nil"/>
              <w:right w:val="nil"/>
            </w:tcBorders>
            <w:shd w:val="clear" w:color="auto" w:fill="auto"/>
            <w:noWrap/>
            <w:vAlign w:val="bottom"/>
            <w:hideMark/>
          </w:tcPr>
          <w:p w14:paraId="7BBD350F" w14:textId="77777777" w:rsidR="00F740A1" w:rsidRPr="00154918" w:rsidRDefault="00F740A1" w:rsidP="00D33987">
            <w:pPr>
              <w:spacing w:after="0" w:line="240" w:lineRule="auto"/>
              <w:rPr>
                <w:rFonts w:ascii="Times New Roman" w:eastAsia="Times New Roman" w:hAnsi="Times New Roman"/>
                <w:sz w:val="20"/>
                <w:szCs w:val="20"/>
                <w:lang w:eastAsia="ru-RU"/>
              </w:rPr>
            </w:pPr>
          </w:p>
        </w:tc>
        <w:tc>
          <w:tcPr>
            <w:tcW w:w="211" w:type="pct"/>
            <w:tcBorders>
              <w:top w:val="nil"/>
              <w:left w:val="nil"/>
              <w:bottom w:val="nil"/>
              <w:right w:val="nil"/>
            </w:tcBorders>
            <w:shd w:val="clear" w:color="auto" w:fill="auto"/>
            <w:noWrap/>
            <w:vAlign w:val="bottom"/>
            <w:hideMark/>
          </w:tcPr>
          <w:p w14:paraId="24A975A4" w14:textId="77777777" w:rsidR="00F740A1" w:rsidRPr="00154918" w:rsidRDefault="00F740A1" w:rsidP="00D33987">
            <w:pPr>
              <w:spacing w:after="0" w:line="240" w:lineRule="auto"/>
              <w:rPr>
                <w:rFonts w:ascii="Times New Roman" w:eastAsia="Times New Roman" w:hAnsi="Times New Roman"/>
                <w:sz w:val="20"/>
                <w:szCs w:val="20"/>
                <w:lang w:eastAsia="ru-RU"/>
              </w:rPr>
            </w:pPr>
          </w:p>
        </w:tc>
        <w:tc>
          <w:tcPr>
            <w:tcW w:w="410" w:type="pct"/>
            <w:tcBorders>
              <w:top w:val="nil"/>
              <w:left w:val="nil"/>
              <w:bottom w:val="nil"/>
              <w:right w:val="nil"/>
            </w:tcBorders>
            <w:shd w:val="clear" w:color="auto" w:fill="auto"/>
            <w:noWrap/>
            <w:vAlign w:val="bottom"/>
            <w:hideMark/>
          </w:tcPr>
          <w:p w14:paraId="1412CB5B" w14:textId="77777777" w:rsidR="00F740A1" w:rsidRPr="00154918" w:rsidRDefault="00F740A1" w:rsidP="00D33987">
            <w:pPr>
              <w:spacing w:after="0" w:line="240" w:lineRule="auto"/>
              <w:rPr>
                <w:rFonts w:ascii="Times New Roman" w:eastAsia="Times New Roman" w:hAnsi="Times New Roman"/>
                <w:sz w:val="20"/>
                <w:szCs w:val="20"/>
                <w:lang w:eastAsia="ru-RU"/>
              </w:rPr>
            </w:pPr>
          </w:p>
        </w:tc>
        <w:tc>
          <w:tcPr>
            <w:tcW w:w="368" w:type="pct"/>
            <w:tcBorders>
              <w:top w:val="nil"/>
              <w:left w:val="nil"/>
              <w:bottom w:val="nil"/>
              <w:right w:val="nil"/>
            </w:tcBorders>
            <w:shd w:val="clear" w:color="auto" w:fill="auto"/>
            <w:noWrap/>
            <w:vAlign w:val="bottom"/>
            <w:hideMark/>
          </w:tcPr>
          <w:p w14:paraId="30100D12" w14:textId="77777777" w:rsidR="00F740A1" w:rsidRPr="00154918" w:rsidRDefault="00F740A1" w:rsidP="00D33987">
            <w:pPr>
              <w:spacing w:after="0" w:line="240" w:lineRule="auto"/>
              <w:rPr>
                <w:rFonts w:ascii="Times New Roman" w:eastAsia="Times New Roman" w:hAnsi="Times New Roman"/>
                <w:sz w:val="20"/>
                <w:szCs w:val="20"/>
                <w:lang w:eastAsia="ru-RU"/>
              </w:rPr>
            </w:pPr>
          </w:p>
        </w:tc>
        <w:tc>
          <w:tcPr>
            <w:tcW w:w="458" w:type="pct"/>
            <w:tcBorders>
              <w:top w:val="nil"/>
              <w:left w:val="nil"/>
              <w:bottom w:val="nil"/>
              <w:right w:val="nil"/>
            </w:tcBorders>
            <w:shd w:val="clear" w:color="auto" w:fill="auto"/>
            <w:noWrap/>
            <w:vAlign w:val="bottom"/>
            <w:hideMark/>
          </w:tcPr>
          <w:p w14:paraId="72D2290D" w14:textId="77777777" w:rsidR="00F740A1" w:rsidRPr="00154918" w:rsidRDefault="00F740A1" w:rsidP="00D33987">
            <w:pPr>
              <w:spacing w:after="0" w:line="240" w:lineRule="auto"/>
              <w:rPr>
                <w:rFonts w:ascii="Times New Roman" w:eastAsia="Times New Roman" w:hAnsi="Times New Roman"/>
                <w:sz w:val="20"/>
                <w:szCs w:val="20"/>
                <w:lang w:eastAsia="ru-RU"/>
              </w:rPr>
            </w:pPr>
          </w:p>
        </w:tc>
        <w:tc>
          <w:tcPr>
            <w:tcW w:w="444" w:type="pct"/>
            <w:tcBorders>
              <w:top w:val="nil"/>
              <w:left w:val="nil"/>
              <w:bottom w:val="nil"/>
              <w:right w:val="nil"/>
            </w:tcBorders>
            <w:shd w:val="clear" w:color="auto" w:fill="auto"/>
            <w:noWrap/>
            <w:vAlign w:val="bottom"/>
            <w:hideMark/>
          </w:tcPr>
          <w:p w14:paraId="037DDCCD" w14:textId="77777777" w:rsidR="00F740A1" w:rsidRPr="00154918" w:rsidRDefault="00F740A1" w:rsidP="00D33987">
            <w:pPr>
              <w:spacing w:after="0" w:line="240" w:lineRule="auto"/>
              <w:rPr>
                <w:rFonts w:ascii="Times New Roman" w:eastAsia="Times New Roman" w:hAnsi="Times New Roman"/>
                <w:sz w:val="20"/>
                <w:szCs w:val="20"/>
                <w:lang w:eastAsia="ru-RU"/>
              </w:rPr>
            </w:pPr>
          </w:p>
        </w:tc>
        <w:tc>
          <w:tcPr>
            <w:tcW w:w="613" w:type="pct"/>
            <w:tcBorders>
              <w:top w:val="nil"/>
              <w:left w:val="nil"/>
              <w:bottom w:val="nil"/>
              <w:right w:val="nil"/>
            </w:tcBorders>
            <w:shd w:val="clear" w:color="auto" w:fill="auto"/>
            <w:noWrap/>
            <w:vAlign w:val="bottom"/>
            <w:hideMark/>
          </w:tcPr>
          <w:p w14:paraId="0E8C485E" w14:textId="77777777" w:rsidR="00F740A1" w:rsidRPr="00154918" w:rsidRDefault="00F740A1" w:rsidP="00D33987">
            <w:pPr>
              <w:spacing w:after="0" w:line="240" w:lineRule="auto"/>
              <w:rPr>
                <w:rFonts w:ascii="Times New Roman" w:eastAsia="Times New Roman" w:hAnsi="Times New Roman"/>
                <w:sz w:val="20"/>
                <w:szCs w:val="20"/>
                <w:lang w:eastAsia="ru-RU"/>
              </w:rPr>
            </w:pPr>
          </w:p>
        </w:tc>
      </w:tr>
      <w:tr w:rsidR="00F740A1" w:rsidRPr="00154918" w14:paraId="17FE5E5C" w14:textId="77777777" w:rsidTr="00D33987">
        <w:trPr>
          <w:trHeight w:val="300"/>
        </w:trPr>
        <w:tc>
          <w:tcPr>
            <w:tcW w:w="566" w:type="pct"/>
            <w:tcBorders>
              <w:top w:val="nil"/>
              <w:left w:val="nil"/>
              <w:bottom w:val="nil"/>
              <w:right w:val="nil"/>
            </w:tcBorders>
            <w:shd w:val="clear" w:color="auto" w:fill="auto"/>
            <w:noWrap/>
            <w:vAlign w:val="bottom"/>
            <w:hideMark/>
          </w:tcPr>
          <w:p w14:paraId="230AF869" w14:textId="77777777" w:rsidR="00F740A1" w:rsidRPr="00154918" w:rsidRDefault="00F740A1" w:rsidP="00D33987">
            <w:pPr>
              <w:spacing w:after="0" w:line="240" w:lineRule="auto"/>
              <w:rPr>
                <w:rFonts w:ascii="Times New Roman" w:eastAsia="Times New Roman" w:hAnsi="Times New Roman"/>
                <w:sz w:val="20"/>
                <w:szCs w:val="20"/>
                <w:lang w:eastAsia="ru-RU"/>
              </w:rPr>
            </w:pPr>
          </w:p>
        </w:tc>
        <w:tc>
          <w:tcPr>
            <w:tcW w:w="345" w:type="pct"/>
            <w:tcBorders>
              <w:top w:val="nil"/>
              <w:left w:val="nil"/>
              <w:bottom w:val="nil"/>
              <w:right w:val="nil"/>
            </w:tcBorders>
            <w:shd w:val="clear" w:color="auto" w:fill="auto"/>
            <w:noWrap/>
            <w:vAlign w:val="bottom"/>
            <w:hideMark/>
          </w:tcPr>
          <w:p w14:paraId="76E8A12B" w14:textId="77777777" w:rsidR="00F740A1" w:rsidRPr="00154918" w:rsidRDefault="00F740A1" w:rsidP="00D33987">
            <w:pPr>
              <w:spacing w:after="0" w:line="240" w:lineRule="auto"/>
              <w:rPr>
                <w:rFonts w:ascii="Times New Roman" w:eastAsia="Times New Roman" w:hAnsi="Times New Roman"/>
                <w:sz w:val="20"/>
                <w:szCs w:val="20"/>
                <w:lang w:eastAsia="ru-RU"/>
              </w:rPr>
            </w:pPr>
          </w:p>
        </w:tc>
        <w:tc>
          <w:tcPr>
            <w:tcW w:w="320" w:type="pct"/>
            <w:tcBorders>
              <w:top w:val="nil"/>
              <w:left w:val="nil"/>
              <w:bottom w:val="nil"/>
              <w:right w:val="nil"/>
            </w:tcBorders>
            <w:shd w:val="clear" w:color="auto" w:fill="auto"/>
            <w:noWrap/>
            <w:vAlign w:val="bottom"/>
            <w:hideMark/>
          </w:tcPr>
          <w:p w14:paraId="557BE455" w14:textId="77777777" w:rsidR="00F740A1" w:rsidRPr="00154918" w:rsidRDefault="00F740A1" w:rsidP="00D33987">
            <w:pPr>
              <w:spacing w:after="0" w:line="240" w:lineRule="auto"/>
              <w:rPr>
                <w:rFonts w:ascii="Times New Roman" w:eastAsia="Times New Roman" w:hAnsi="Times New Roman"/>
                <w:sz w:val="20"/>
                <w:szCs w:val="20"/>
                <w:lang w:eastAsia="ru-RU"/>
              </w:rPr>
            </w:pPr>
          </w:p>
        </w:tc>
        <w:tc>
          <w:tcPr>
            <w:tcW w:w="279" w:type="pct"/>
            <w:tcBorders>
              <w:top w:val="nil"/>
              <w:left w:val="nil"/>
              <w:bottom w:val="nil"/>
              <w:right w:val="nil"/>
            </w:tcBorders>
            <w:shd w:val="clear" w:color="auto" w:fill="auto"/>
            <w:noWrap/>
            <w:vAlign w:val="bottom"/>
            <w:hideMark/>
          </w:tcPr>
          <w:p w14:paraId="0CF37882" w14:textId="77777777" w:rsidR="00F740A1" w:rsidRPr="00154918" w:rsidRDefault="00F740A1" w:rsidP="00D33987">
            <w:pPr>
              <w:spacing w:after="0" w:line="240" w:lineRule="auto"/>
              <w:rPr>
                <w:rFonts w:ascii="Times New Roman" w:eastAsia="Times New Roman" w:hAnsi="Times New Roman"/>
                <w:sz w:val="20"/>
                <w:szCs w:val="20"/>
                <w:lang w:eastAsia="ru-RU"/>
              </w:rPr>
            </w:pPr>
          </w:p>
        </w:tc>
        <w:tc>
          <w:tcPr>
            <w:tcW w:w="294" w:type="pct"/>
            <w:tcBorders>
              <w:top w:val="nil"/>
              <w:left w:val="nil"/>
              <w:bottom w:val="nil"/>
              <w:right w:val="nil"/>
            </w:tcBorders>
            <w:shd w:val="clear" w:color="auto" w:fill="auto"/>
            <w:noWrap/>
            <w:vAlign w:val="bottom"/>
            <w:hideMark/>
          </w:tcPr>
          <w:p w14:paraId="7362CEB8" w14:textId="77777777" w:rsidR="00F740A1" w:rsidRPr="00154918" w:rsidRDefault="00F740A1" w:rsidP="00D33987">
            <w:pPr>
              <w:spacing w:after="0" w:line="240" w:lineRule="auto"/>
              <w:rPr>
                <w:rFonts w:ascii="Times New Roman" w:eastAsia="Times New Roman" w:hAnsi="Times New Roman"/>
                <w:sz w:val="20"/>
                <w:szCs w:val="20"/>
                <w:lang w:eastAsia="ru-RU"/>
              </w:rPr>
            </w:pPr>
          </w:p>
        </w:tc>
        <w:tc>
          <w:tcPr>
            <w:tcW w:w="375" w:type="pct"/>
            <w:tcBorders>
              <w:top w:val="nil"/>
              <w:left w:val="nil"/>
              <w:bottom w:val="nil"/>
              <w:right w:val="nil"/>
            </w:tcBorders>
            <w:shd w:val="clear" w:color="auto" w:fill="auto"/>
            <w:noWrap/>
            <w:vAlign w:val="bottom"/>
            <w:hideMark/>
          </w:tcPr>
          <w:p w14:paraId="30A14B3A" w14:textId="77777777" w:rsidR="00F740A1" w:rsidRPr="00154918" w:rsidRDefault="00F740A1" w:rsidP="00D33987">
            <w:pPr>
              <w:spacing w:after="0" w:line="240" w:lineRule="auto"/>
              <w:rPr>
                <w:rFonts w:ascii="Times New Roman" w:eastAsia="Times New Roman" w:hAnsi="Times New Roman"/>
                <w:sz w:val="20"/>
                <w:szCs w:val="20"/>
                <w:lang w:eastAsia="ru-RU"/>
              </w:rPr>
            </w:pPr>
          </w:p>
        </w:tc>
        <w:tc>
          <w:tcPr>
            <w:tcW w:w="317" w:type="pct"/>
            <w:tcBorders>
              <w:top w:val="nil"/>
              <w:left w:val="nil"/>
              <w:bottom w:val="nil"/>
              <w:right w:val="nil"/>
            </w:tcBorders>
            <w:shd w:val="clear" w:color="auto" w:fill="auto"/>
            <w:noWrap/>
            <w:vAlign w:val="bottom"/>
            <w:hideMark/>
          </w:tcPr>
          <w:p w14:paraId="36CFB694" w14:textId="77777777" w:rsidR="00F740A1" w:rsidRPr="00154918" w:rsidRDefault="00F740A1" w:rsidP="00D33987">
            <w:pPr>
              <w:spacing w:after="0" w:line="240" w:lineRule="auto"/>
              <w:rPr>
                <w:rFonts w:ascii="Times New Roman" w:eastAsia="Times New Roman" w:hAnsi="Times New Roman"/>
                <w:sz w:val="20"/>
                <w:szCs w:val="20"/>
                <w:lang w:eastAsia="ru-RU"/>
              </w:rPr>
            </w:pPr>
          </w:p>
        </w:tc>
        <w:tc>
          <w:tcPr>
            <w:tcW w:w="211" w:type="pct"/>
            <w:tcBorders>
              <w:top w:val="nil"/>
              <w:left w:val="nil"/>
              <w:bottom w:val="nil"/>
              <w:right w:val="nil"/>
            </w:tcBorders>
            <w:shd w:val="clear" w:color="auto" w:fill="auto"/>
            <w:noWrap/>
            <w:vAlign w:val="bottom"/>
            <w:hideMark/>
          </w:tcPr>
          <w:p w14:paraId="599C22AE" w14:textId="77777777" w:rsidR="00F740A1" w:rsidRPr="00154918" w:rsidRDefault="00F740A1" w:rsidP="00D33987">
            <w:pPr>
              <w:spacing w:after="0" w:line="240" w:lineRule="auto"/>
              <w:rPr>
                <w:rFonts w:ascii="Times New Roman" w:eastAsia="Times New Roman" w:hAnsi="Times New Roman"/>
                <w:sz w:val="20"/>
                <w:szCs w:val="20"/>
                <w:lang w:eastAsia="ru-RU"/>
              </w:rPr>
            </w:pPr>
          </w:p>
        </w:tc>
        <w:tc>
          <w:tcPr>
            <w:tcW w:w="410" w:type="pct"/>
            <w:tcBorders>
              <w:top w:val="nil"/>
              <w:left w:val="nil"/>
              <w:bottom w:val="nil"/>
              <w:right w:val="nil"/>
            </w:tcBorders>
            <w:shd w:val="clear" w:color="auto" w:fill="auto"/>
            <w:noWrap/>
            <w:vAlign w:val="bottom"/>
            <w:hideMark/>
          </w:tcPr>
          <w:p w14:paraId="55EB6206" w14:textId="77777777" w:rsidR="00F740A1" w:rsidRPr="00154918" w:rsidRDefault="00F740A1" w:rsidP="00D33987">
            <w:pPr>
              <w:spacing w:after="0" w:line="240" w:lineRule="auto"/>
              <w:rPr>
                <w:rFonts w:ascii="Times New Roman" w:eastAsia="Times New Roman" w:hAnsi="Times New Roman"/>
                <w:sz w:val="20"/>
                <w:szCs w:val="20"/>
                <w:lang w:eastAsia="ru-RU"/>
              </w:rPr>
            </w:pPr>
          </w:p>
        </w:tc>
        <w:tc>
          <w:tcPr>
            <w:tcW w:w="368" w:type="pct"/>
            <w:tcBorders>
              <w:top w:val="nil"/>
              <w:left w:val="nil"/>
              <w:bottom w:val="nil"/>
              <w:right w:val="nil"/>
            </w:tcBorders>
            <w:shd w:val="clear" w:color="auto" w:fill="auto"/>
            <w:noWrap/>
            <w:vAlign w:val="bottom"/>
            <w:hideMark/>
          </w:tcPr>
          <w:p w14:paraId="421C60D6" w14:textId="77777777" w:rsidR="00F740A1" w:rsidRPr="00154918" w:rsidRDefault="00F740A1" w:rsidP="00D33987">
            <w:pPr>
              <w:spacing w:after="0" w:line="240" w:lineRule="auto"/>
              <w:rPr>
                <w:rFonts w:ascii="Times New Roman" w:eastAsia="Times New Roman" w:hAnsi="Times New Roman"/>
                <w:sz w:val="20"/>
                <w:szCs w:val="20"/>
                <w:lang w:eastAsia="ru-RU"/>
              </w:rPr>
            </w:pPr>
          </w:p>
        </w:tc>
        <w:tc>
          <w:tcPr>
            <w:tcW w:w="458" w:type="pct"/>
            <w:tcBorders>
              <w:top w:val="nil"/>
              <w:left w:val="nil"/>
              <w:bottom w:val="nil"/>
              <w:right w:val="nil"/>
            </w:tcBorders>
            <w:shd w:val="clear" w:color="auto" w:fill="auto"/>
            <w:noWrap/>
            <w:vAlign w:val="bottom"/>
            <w:hideMark/>
          </w:tcPr>
          <w:p w14:paraId="55BBD7B8" w14:textId="77777777" w:rsidR="00F740A1" w:rsidRPr="00154918" w:rsidRDefault="00F740A1" w:rsidP="00D33987">
            <w:pPr>
              <w:spacing w:after="0" w:line="240" w:lineRule="auto"/>
              <w:rPr>
                <w:rFonts w:ascii="Times New Roman" w:eastAsia="Times New Roman" w:hAnsi="Times New Roman"/>
                <w:sz w:val="20"/>
                <w:szCs w:val="20"/>
                <w:lang w:eastAsia="ru-RU"/>
              </w:rPr>
            </w:pPr>
          </w:p>
        </w:tc>
        <w:tc>
          <w:tcPr>
            <w:tcW w:w="444" w:type="pct"/>
            <w:tcBorders>
              <w:top w:val="nil"/>
              <w:left w:val="nil"/>
              <w:bottom w:val="nil"/>
              <w:right w:val="nil"/>
            </w:tcBorders>
            <w:shd w:val="clear" w:color="auto" w:fill="auto"/>
            <w:noWrap/>
            <w:vAlign w:val="bottom"/>
            <w:hideMark/>
          </w:tcPr>
          <w:p w14:paraId="224F8FDA" w14:textId="77777777" w:rsidR="00F740A1" w:rsidRPr="00154918" w:rsidRDefault="00F740A1" w:rsidP="00D33987">
            <w:pPr>
              <w:spacing w:after="0" w:line="240" w:lineRule="auto"/>
              <w:rPr>
                <w:rFonts w:ascii="Times New Roman" w:eastAsia="Times New Roman" w:hAnsi="Times New Roman"/>
                <w:sz w:val="20"/>
                <w:szCs w:val="20"/>
                <w:lang w:eastAsia="ru-RU"/>
              </w:rPr>
            </w:pPr>
          </w:p>
        </w:tc>
        <w:tc>
          <w:tcPr>
            <w:tcW w:w="613" w:type="pct"/>
            <w:tcBorders>
              <w:top w:val="nil"/>
              <w:left w:val="nil"/>
              <w:bottom w:val="nil"/>
              <w:right w:val="nil"/>
            </w:tcBorders>
            <w:shd w:val="clear" w:color="auto" w:fill="auto"/>
            <w:noWrap/>
            <w:vAlign w:val="bottom"/>
            <w:hideMark/>
          </w:tcPr>
          <w:p w14:paraId="614E6826" w14:textId="77777777" w:rsidR="00F740A1" w:rsidRPr="00154918" w:rsidRDefault="00F740A1" w:rsidP="00D33987">
            <w:pPr>
              <w:spacing w:after="0" w:line="240" w:lineRule="auto"/>
              <w:rPr>
                <w:rFonts w:ascii="Times New Roman" w:eastAsia="Times New Roman" w:hAnsi="Times New Roman"/>
                <w:sz w:val="20"/>
                <w:szCs w:val="20"/>
                <w:lang w:eastAsia="ru-RU"/>
              </w:rPr>
            </w:pPr>
          </w:p>
        </w:tc>
      </w:tr>
      <w:tr w:rsidR="00F740A1" w:rsidRPr="00154918" w14:paraId="2AB530CB" w14:textId="77777777" w:rsidTr="00D33987">
        <w:trPr>
          <w:trHeight w:val="300"/>
        </w:trPr>
        <w:tc>
          <w:tcPr>
            <w:tcW w:w="5000" w:type="pct"/>
            <w:gridSpan w:val="13"/>
            <w:tcBorders>
              <w:top w:val="nil"/>
              <w:left w:val="nil"/>
              <w:bottom w:val="nil"/>
              <w:right w:val="nil"/>
            </w:tcBorders>
            <w:shd w:val="clear" w:color="auto" w:fill="auto"/>
            <w:noWrap/>
            <w:vAlign w:val="bottom"/>
            <w:hideMark/>
          </w:tcPr>
          <w:p w14:paraId="1476C01F" w14:textId="77777777" w:rsidR="00F740A1" w:rsidRPr="00154918" w:rsidRDefault="00F740A1" w:rsidP="00D33987">
            <w:pPr>
              <w:spacing w:after="0" w:line="240" w:lineRule="auto"/>
              <w:rPr>
                <w:rFonts w:ascii="Times New Roman" w:eastAsia="Times New Roman" w:hAnsi="Times New Roman"/>
                <w:sz w:val="20"/>
                <w:szCs w:val="20"/>
                <w:lang w:eastAsia="ru-RU"/>
              </w:rPr>
            </w:pPr>
            <w:r w:rsidRPr="00154918">
              <w:rPr>
                <w:rFonts w:ascii="Times New Roman" w:eastAsia="Times New Roman" w:hAnsi="Times New Roman"/>
                <w:b/>
                <w:bCs/>
                <w:sz w:val="20"/>
                <w:szCs w:val="20"/>
                <w:lang w:eastAsia="ru-RU"/>
              </w:rPr>
              <w:t>*</w:t>
            </w:r>
            <w:r w:rsidRPr="00154918">
              <w:rPr>
                <w:rFonts w:ascii="Times New Roman" w:eastAsia="Times New Roman" w:hAnsi="Times New Roman"/>
                <w:sz w:val="20"/>
                <w:szCs w:val="20"/>
                <w:lang w:eastAsia="ru-RU"/>
              </w:rPr>
              <w:t>Данный номер присваивается каждому поступившему в НРД поручению</w:t>
            </w:r>
            <w:r w:rsidR="00F32C4E" w:rsidRPr="00154918">
              <w:rPr>
                <w:rFonts w:ascii="Times New Roman" w:eastAsia="Times New Roman" w:hAnsi="Times New Roman"/>
                <w:sz w:val="20"/>
                <w:szCs w:val="20"/>
                <w:lang w:eastAsia="ru-RU"/>
              </w:rPr>
              <w:t xml:space="preserve"> </w:t>
            </w:r>
            <w:r w:rsidRPr="00154918">
              <w:rPr>
                <w:rFonts w:ascii="Times New Roman" w:eastAsia="Times New Roman" w:hAnsi="Times New Roman"/>
                <w:sz w:val="20"/>
                <w:szCs w:val="20"/>
                <w:lang w:eastAsia="ru-RU"/>
              </w:rPr>
              <w:t>автоматически, т.е</w:t>
            </w:r>
            <w:r w:rsidR="00F32C4E" w:rsidRPr="00154918">
              <w:rPr>
                <w:rFonts w:ascii="Times New Roman" w:eastAsia="Times New Roman" w:hAnsi="Times New Roman"/>
                <w:sz w:val="20"/>
                <w:szCs w:val="20"/>
                <w:lang w:eastAsia="ru-RU"/>
              </w:rPr>
              <w:t xml:space="preserve"> </w:t>
            </w:r>
            <w:r w:rsidRPr="00154918">
              <w:rPr>
                <w:rFonts w:ascii="Times New Roman" w:eastAsia="Times New Roman" w:hAnsi="Times New Roman"/>
                <w:sz w:val="20"/>
                <w:szCs w:val="20"/>
                <w:lang w:eastAsia="ru-RU"/>
              </w:rPr>
              <w:t>после отправки поручения в НРД участнику клиринга приходит отчет о присвоенном номере поручения</w:t>
            </w:r>
          </w:p>
        </w:tc>
      </w:tr>
      <w:tr w:rsidR="00F740A1" w:rsidRPr="00154918" w14:paraId="7D96492B" w14:textId="77777777" w:rsidTr="00D33987">
        <w:trPr>
          <w:trHeight w:val="300"/>
        </w:trPr>
        <w:tc>
          <w:tcPr>
            <w:tcW w:w="5000" w:type="pct"/>
            <w:gridSpan w:val="13"/>
            <w:tcBorders>
              <w:top w:val="nil"/>
              <w:left w:val="nil"/>
              <w:bottom w:val="nil"/>
              <w:right w:val="nil"/>
            </w:tcBorders>
            <w:shd w:val="clear" w:color="auto" w:fill="auto"/>
            <w:noWrap/>
            <w:vAlign w:val="bottom"/>
            <w:hideMark/>
          </w:tcPr>
          <w:p w14:paraId="041D92D3" w14:textId="77777777" w:rsidR="00F740A1" w:rsidRPr="00154918" w:rsidRDefault="00F740A1" w:rsidP="00D33987">
            <w:pPr>
              <w:spacing w:after="0" w:line="240" w:lineRule="auto"/>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 В качестве контрагента должен быть указан Участник клиринга либо Клиент Участника клиринга</w:t>
            </w:r>
          </w:p>
        </w:tc>
      </w:tr>
    </w:tbl>
    <w:p w14:paraId="0981F062" w14:textId="77777777" w:rsidR="00F740A1" w:rsidRPr="00154918" w:rsidRDefault="00F740A1" w:rsidP="00F740A1">
      <w:pPr>
        <w:spacing w:after="0" w:line="240" w:lineRule="auto"/>
        <w:jc w:val="both"/>
        <w:rPr>
          <w:rFonts w:ascii="Times New Roman" w:eastAsia="Times New Roman" w:hAnsi="Times New Roman"/>
          <w:sz w:val="20"/>
          <w:szCs w:val="20"/>
          <w:lang w:eastAsia="ru-RU"/>
        </w:rPr>
      </w:pPr>
    </w:p>
    <w:p w14:paraId="58EF9985" w14:textId="77777777" w:rsidR="00F740A1" w:rsidRPr="00154918" w:rsidRDefault="00F740A1" w:rsidP="00F740A1">
      <w:pPr>
        <w:spacing w:after="0" w:line="240" w:lineRule="auto"/>
        <w:jc w:val="both"/>
        <w:rPr>
          <w:rFonts w:ascii="Times New Roman" w:eastAsia="Times New Roman" w:hAnsi="Times New Roman"/>
          <w:sz w:val="24"/>
          <w:szCs w:val="24"/>
          <w:lang w:eastAsia="ru-RU"/>
        </w:rPr>
      </w:pPr>
    </w:p>
    <w:p w14:paraId="7AE16CD0" w14:textId="77777777" w:rsidR="00F740A1" w:rsidRPr="00154918" w:rsidRDefault="00F740A1" w:rsidP="00F740A1">
      <w:pPr>
        <w:spacing w:after="0" w:line="240" w:lineRule="auto"/>
        <w:jc w:val="both"/>
        <w:rPr>
          <w:rFonts w:ascii="Times New Roman" w:eastAsia="Times New Roman" w:hAnsi="Times New Roman"/>
          <w:sz w:val="24"/>
          <w:szCs w:val="24"/>
          <w:lang w:eastAsia="ru-RU"/>
        </w:rPr>
        <w:sectPr w:rsidR="00F740A1" w:rsidRPr="00154918" w:rsidSect="00FC2654">
          <w:pgSz w:w="16838" w:h="11906" w:orient="landscape"/>
          <w:pgMar w:top="1134" w:right="851" w:bottom="851" w:left="567" w:header="709" w:footer="277" w:gutter="0"/>
          <w:cols w:space="708"/>
          <w:docGrid w:linePitch="360"/>
        </w:sectPr>
      </w:pPr>
    </w:p>
    <w:p w14:paraId="35185E2D" w14:textId="7D3C5721" w:rsidR="00F740A1" w:rsidRPr="00154918" w:rsidRDefault="00701170" w:rsidP="00CA1A59">
      <w:pPr>
        <w:pStyle w:val="1"/>
        <w:numPr>
          <w:ilvl w:val="1"/>
          <w:numId w:val="16"/>
        </w:numPr>
      </w:pPr>
      <w:bookmarkStart w:id="66" w:name="_Форма_MF190"/>
      <w:bookmarkStart w:id="67" w:name="_Toc92825168"/>
      <w:bookmarkEnd w:id="66"/>
      <w:r w:rsidRPr="00154918">
        <w:lastRenderedPageBreak/>
        <w:t xml:space="preserve"> </w:t>
      </w:r>
      <w:r w:rsidRPr="00154918">
        <w:tab/>
      </w:r>
      <w:r w:rsidRPr="00154918">
        <w:tab/>
      </w:r>
      <w:r w:rsidRPr="00154918">
        <w:tab/>
      </w:r>
      <w:r w:rsidRPr="00154918">
        <w:tab/>
      </w:r>
      <w:r w:rsidRPr="00154918">
        <w:tab/>
      </w:r>
      <w:r w:rsidRPr="00154918">
        <w:tab/>
      </w:r>
      <w:r w:rsidRPr="00154918">
        <w:tab/>
      </w:r>
      <w:r w:rsidRPr="00154918">
        <w:tab/>
      </w:r>
      <w:r w:rsidRPr="00154918">
        <w:tab/>
      </w:r>
      <w:r w:rsidRPr="00154918">
        <w:tab/>
      </w:r>
      <w:r w:rsidRPr="00154918">
        <w:tab/>
      </w:r>
      <w:bookmarkStart w:id="68" w:name="_Toc116027829"/>
      <w:r w:rsidR="00F740A1" w:rsidRPr="00154918">
        <w:t>Форма MF190</w:t>
      </w:r>
      <w:bookmarkEnd w:id="67"/>
      <w:bookmarkEnd w:id="68"/>
    </w:p>
    <w:p w14:paraId="02E1AC82" w14:textId="77777777" w:rsidR="00F740A1" w:rsidRPr="00154918" w:rsidRDefault="00F740A1" w:rsidP="006B6FCE">
      <w:pPr>
        <w:spacing w:after="0" w:line="240" w:lineRule="auto"/>
        <w:jc w:val="center"/>
        <w:rPr>
          <w:rFonts w:ascii="Times New Roman" w:hAnsi="Times New Roman"/>
          <w:b/>
          <w:sz w:val="24"/>
          <w:szCs w:val="24"/>
        </w:rPr>
      </w:pPr>
      <w:r w:rsidRPr="00154918">
        <w:rPr>
          <w:rFonts w:ascii="Times New Roman" w:hAnsi="Times New Roman"/>
          <w:b/>
          <w:sz w:val="24"/>
          <w:szCs w:val="24"/>
        </w:rPr>
        <w:t>ПОРУЧЕНИЕ</w:t>
      </w:r>
      <w:r w:rsidR="00F32C4E" w:rsidRPr="00154918">
        <w:rPr>
          <w:rFonts w:ascii="Times New Roman" w:hAnsi="Times New Roman"/>
          <w:b/>
          <w:sz w:val="24"/>
          <w:szCs w:val="24"/>
        </w:rPr>
        <w:t xml:space="preserve"> </w:t>
      </w:r>
      <w:r w:rsidRPr="00154918">
        <w:rPr>
          <w:rFonts w:ascii="Times New Roman" w:hAnsi="Times New Roman"/>
          <w:b/>
          <w:sz w:val="24"/>
          <w:szCs w:val="24"/>
        </w:rPr>
        <w:t>№ ____</w:t>
      </w:r>
    </w:p>
    <w:p w14:paraId="26A3A7A2" w14:textId="77777777" w:rsidR="00F740A1" w:rsidRPr="00154918" w:rsidRDefault="00F740A1" w:rsidP="006B6FCE">
      <w:pPr>
        <w:spacing w:after="0" w:line="240" w:lineRule="auto"/>
        <w:jc w:val="center"/>
        <w:rPr>
          <w:rFonts w:ascii="Times New Roman" w:eastAsia="Times New Roman" w:hAnsi="Times New Roman"/>
          <w:sz w:val="16"/>
          <w:szCs w:val="16"/>
          <w:lang w:val="x-none" w:eastAsia="x-none"/>
        </w:rPr>
      </w:pPr>
      <w:r w:rsidRPr="00154918">
        <w:rPr>
          <w:rFonts w:ascii="Times New Roman" w:eastAsia="Times New Roman" w:hAnsi="Times New Roman"/>
          <w:sz w:val="16"/>
          <w:szCs w:val="16"/>
          <w:lang w:val="x-none" w:eastAsia="x-none"/>
        </w:rPr>
        <w:t>от “____” _______________ 20____ г.</w:t>
      </w:r>
    </w:p>
    <w:tbl>
      <w:tblPr>
        <w:tblW w:w="10773" w:type="dxa"/>
        <w:tblInd w:w="-460" w:type="dxa"/>
        <w:tblLayout w:type="fixed"/>
        <w:tblCellMar>
          <w:left w:w="107" w:type="dxa"/>
          <w:right w:w="107" w:type="dxa"/>
        </w:tblCellMar>
        <w:tblLook w:val="0000" w:firstRow="0" w:lastRow="0" w:firstColumn="0" w:lastColumn="0" w:noHBand="0" w:noVBand="0"/>
      </w:tblPr>
      <w:tblGrid>
        <w:gridCol w:w="1985"/>
        <w:gridCol w:w="7796"/>
        <w:gridCol w:w="263"/>
        <w:gridCol w:w="21"/>
        <w:gridCol w:w="708"/>
      </w:tblGrid>
      <w:tr w:rsidR="00F740A1" w:rsidRPr="00154918" w14:paraId="58FF0E9F" w14:textId="77777777" w:rsidTr="00D33987">
        <w:trPr>
          <w:cantSplit/>
          <w:trHeight w:val="40"/>
        </w:trPr>
        <w:tc>
          <w:tcPr>
            <w:tcW w:w="1985" w:type="dxa"/>
            <w:shd w:val="pct5" w:color="auto" w:fill="auto"/>
          </w:tcPr>
          <w:p w14:paraId="6F62B25D" w14:textId="77777777" w:rsidR="00F740A1" w:rsidRPr="00154918" w:rsidRDefault="00F740A1" w:rsidP="006B6FCE">
            <w:pPr>
              <w:widowControl w:val="0"/>
              <w:spacing w:after="0" w:line="240" w:lineRule="auto"/>
              <w:outlineLvl w:val="8"/>
              <w:rPr>
                <w:rFonts w:ascii="Times New Roman" w:eastAsia="Times New Roman" w:hAnsi="Times New Roman"/>
                <w:b/>
                <w:bCs/>
                <w:sz w:val="18"/>
                <w:szCs w:val="18"/>
                <w:lang w:eastAsia="ru-RU"/>
              </w:rPr>
            </w:pPr>
            <w:r w:rsidRPr="00154918">
              <w:rPr>
                <w:rFonts w:ascii="Times New Roman" w:eastAsia="Times New Roman" w:hAnsi="Times New Roman"/>
                <w:b/>
                <w:bCs/>
                <w:sz w:val="18"/>
                <w:szCs w:val="18"/>
                <w:lang w:eastAsia="ru-RU"/>
              </w:rPr>
              <w:t>Операция</w:t>
            </w:r>
          </w:p>
        </w:tc>
        <w:tc>
          <w:tcPr>
            <w:tcW w:w="7796" w:type="dxa"/>
            <w:tcBorders>
              <w:bottom w:val="single" w:sz="4" w:space="0" w:color="auto"/>
            </w:tcBorders>
            <w:shd w:val="pct5" w:color="auto" w:fill="auto"/>
          </w:tcPr>
          <w:p w14:paraId="386199B0" w14:textId="77777777" w:rsidR="00F740A1" w:rsidRPr="00154918" w:rsidRDefault="00F740A1" w:rsidP="006B6FCE">
            <w:pPr>
              <w:spacing w:after="0" w:line="240" w:lineRule="auto"/>
              <w:rPr>
                <w:rFonts w:ascii="Times New Roman" w:eastAsia="Times New Roman" w:hAnsi="Times New Roman"/>
                <w:lang w:eastAsia="ru-RU"/>
              </w:rPr>
            </w:pPr>
          </w:p>
        </w:tc>
        <w:tc>
          <w:tcPr>
            <w:tcW w:w="284" w:type="dxa"/>
            <w:gridSpan w:val="2"/>
          </w:tcPr>
          <w:p w14:paraId="1351D12D" w14:textId="77777777" w:rsidR="00F740A1" w:rsidRPr="00154918" w:rsidRDefault="00F740A1" w:rsidP="006B6FCE">
            <w:pPr>
              <w:spacing w:after="0" w:line="240" w:lineRule="auto"/>
              <w:ind w:left="601"/>
              <w:rPr>
                <w:rFonts w:ascii="Times New Roman" w:eastAsia="Times New Roman" w:hAnsi="Times New Roman"/>
                <w:sz w:val="24"/>
                <w:szCs w:val="24"/>
                <w:lang w:eastAsia="ru-RU"/>
              </w:rPr>
            </w:pPr>
          </w:p>
        </w:tc>
        <w:tc>
          <w:tcPr>
            <w:tcW w:w="708" w:type="dxa"/>
            <w:tcBorders>
              <w:top w:val="single" w:sz="6" w:space="0" w:color="auto"/>
              <w:left w:val="single" w:sz="6" w:space="0" w:color="auto"/>
              <w:bottom w:val="single" w:sz="6" w:space="0" w:color="auto"/>
              <w:right w:val="single" w:sz="6" w:space="0" w:color="auto"/>
            </w:tcBorders>
          </w:tcPr>
          <w:p w14:paraId="44D275D4" w14:textId="77777777" w:rsidR="00F740A1" w:rsidRPr="00154918" w:rsidRDefault="00F740A1" w:rsidP="006B6FCE">
            <w:pPr>
              <w:spacing w:after="0" w:line="240" w:lineRule="auto"/>
              <w:ind w:left="25"/>
              <w:jc w:val="center"/>
              <w:rPr>
                <w:rFonts w:ascii="Times New Roman" w:eastAsia="Times New Roman" w:hAnsi="Times New Roman"/>
                <w:b/>
                <w:sz w:val="24"/>
                <w:szCs w:val="24"/>
                <w:lang w:eastAsia="ru-RU"/>
              </w:rPr>
            </w:pPr>
          </w:p>
        </w:tc>
      </w:tr>
      <w:tr w:rsidR="00F740A1" w:rsidRPr="00154918" w14:paraId="6ACCEE9F" w14:textId="77777777" w:rsidTr="00D33987">
        <w:tblPrEx>
          <w:tblCellMar>
            <w:left w:w="108" w:type="dxa"/>
            <w:right w:w="108" w:type="dxa"/>
          </w:tblCellMar>
        </w:tblPrEx>
        <w:tc>
          <w:tcPr>
            <w:tcW w:w="1985" w:type="dxa"/>
          </w:tcPr>
          <w:p w14:paraId="4BE0C3FA" w14:textId="77777777" w:rsidR="00F740A1" w:rsidRPr="00154918" w:rsidRDefault="00F740A1" w:rsidP="00D33987">
            <w:pPr>
              <w:spacing w:after="0" w:line="240" w:lineRule="auto"/>
              <w:rPr>
                <w:rFonts w:ascii="Times New Roman" w:eastAsia="Times New Roman" w:hAnsi="Times New Roman"/>
                <w:sz w:val="12"/>
                <w:szCs w:val="24"/>
                <w:lang w:eastAsia="ru-RU"/>
              </w:rPr>
            </w:pPr>
          </w:p>
        </w:tc>
        <w:tc>
          <w:tcPr>
            <w:tcW w:w="8059" w:type="dxa"/>
            <w:gridSpan w:val="2"/>
          </w:tcPr>
          <w:p w14:paraId="08CB1BF9" w14:textId="77777777" w:rsidR="00F740A1" w:rsidRPr="00154918" w:rsidRDefault="00F740A1" w:rsidP="00D33987">
            <w:pPr>
              <w:spacing w:after="0" w:line="240" w:lineRule="auto"/>
              <w:jc w:val="center"/>
              <w:rPr>
                <w:rFonts w:ascii="Times New Roman" w:eastAsia="Times New Roman" w:hAnsi="Times New Roman"/>
                <w:i/>
                <w:sz w:val="12"/>
                <w:szCs w:val="24"/>
                <w:lang w:eastAsia="ru-RU"/>
              </w:rPr>
            </w:pPr>
            <w:r w:rsidRPr="00154918">
              <w:rPr>
                <w:rFonts w:ascii="Times New Roman" w:eastAsia="Times New Roman" w:hAnsi="Times New Roman"/>
                <w:i/>
                <w:sz w:val="12"/>
                <w:szCs w:val="24"/>
                <w:lang w:eastAsia="ru-RU"/>
              </w:rPr>
              <w:t>Наименование</w:t>
            </w:r>
          </w:p>
        </w:tc>
        <w:tc>
          <w:tcPr>
            <w:tcW w:w="729" w:type="dxa"/>
            <w:gridSpan w:val="2"/>
          </w:tcPr>
          <w:p w14:paraId="72FCE43D" w14:textId="77777777" w:rsidR="00F740A1" w:rsidRPr="00154918" w:rsidRDefault="00F740A1" w:rsidP="00D33987">
            <w:pPr>
              <w:spacing w:after="0" w:line="240" w:lineRule="auto"/>
              <w:jc w:val="center"/>
              <w:rPr>
                <w:rFonts w:ascii="Times New Roman" w:eastAsia="Times New Roman" w:hAnsi="Times New Roman"/>
                <w:i/>
                <w:sz w:val="12"/>
                <w:szCs w:val="24"/>
                <w:lang w:eastAsia="ru-RU"/>
              </w:rPr>
            </w:pPr>
            <w:r w:rsidRPr="00154918">
              <w:rPr>
                <w:rFonts w:ascii="Times New Roman" w:eastAsia="Times New Roman" w:hAnsi="Times New Roman"/>
                <w:i/>
                <w:sz w:val="12"/>
                <w:szCs w:val="24"/>
                <w:lang w:eastAsia="ru-RU"/>
              </w:rPr>
              <w:t>Код</w:t>
            </w:r>
          </w:p>
        </w:tc>
      </w:tr>
    </w:tbl>
    <w:p w14:paraId="52EB2A58" w14:textId="77777777" w:rsidR="00F740A1" w:rsidRPr="00154918" w:rsidRDefault="00F740A1" w:rsidP="00F740A1">
      <w:pPr>
        <w:spacing w:after="0" w:line="240" w:lineRule="auto"/>
        <w:rPr>
          <w:rFonts w:ascii="Times New Roman" w:eastAsia="Times New Roman" w:hAnsi="Times New Roman"/>
          <w:sz w:val="6"/>
          <w:szCs w:val="24"/>
          <w:lang w:eastAsia="ru-RU"/>
        </w:rPr>
      </w:pPr>
    </w:p>
    <w:tbl>
      <w:tblPr>
        <w:tblW w:w="0" w:type="auto"/>
        <w:tblInd w:w="-459" w:type="dxa"/>
        <w:tblLayout w:type="fixed"/>
        <w:tblLook w:val="0000" w:firstRow="0" w:lastRow="0" w:firstColumn="0" w:lastColumn="0" w:noHBand="0" w:noVBand="0"/>
      </w:tblPr>
      <w:tblGrid>
        <w:gridCol w:w="2268"/>
        <w:gridCol w:w="284"/>
        <w:gridCol w:w="284"/>
        <w:gridCol w:w="284"/>
        <w:gridCol w:w="284"/>
        <w:gridCol w:w="284"/>
        <w:gridCol w:w="284"/>
        <w:gridCol w:w="284"/>
        <w:gridCol w:w="284"/>
        <w:gridCol w:w="284"/>
        <w:gridCol w:w="284"/>
        <w:gridCol w:w="284"/>
        <w:gridCol w:w="284"/>
        <w:gridCol w:w="284"/>
        <w:gridCol w:w="284"/>
        <w:gridCol w:w="4529"/>
      </w:tblGrid>
      <w:tr w:rsidR="00F740A1" w:rsidRPr="00154918" w14:paraId="6A572A75" w14:textId="77777777" w:rsidTr="00D33987">
        <w:trPr>
          <w:trHeight w:hRule="exact" w:val="227"/>
        </w:trPr>
        <w:tc>
          <w:tcPr>
            <w:tcW w:w="2268" w:type="dxa"/>
            <w:vAlign w:val="bottom"/>
          </w:tcPr>
          <w:p w14:paraId="22C4510E" w14:textId="77777777" w:rsidR="00F740A1" w:rsidRPr="00154918" w:rsidRDefault="00F740A1" w:rsidP="00D33987">
            <w:pPr>
              <w:spacing w:after="0" w:line="240" w:lineRule="auto"/>
              <w:rPr>
                <w:rFonts w:ascii="Times New Roman" w:eastAsia="Times New Roman" w:hAnsi="Times New Roman"/>
                <w:sz w:val="16"/>
                <w:szCs w:val="24"/>
                <w:lang w:eastAsia="ru-RU"/>
              </w:rPr>
            </w:pPr>
            <w:r w:rsidRPr="00154918">
              <w:rPr>
                <w:rFonts w:ascii="Times New Roman" w:eastAsia="Times New Roman" w:hAnsi="Times New Roman"/>
                <w:i/>
                <w:sz w:val="18"/>
                <w:szCs w:val="24"/>
                <w:lang w:eastAsia="ru-RU"/>
              </w:rPr>
              <w:t>Получатель поручения:</w:t>
            </w:r>
          </w:p>
        </w:tc>
        <w:tc>
          <w:tcPr>
            <w:tcW w:w="284" w:type="dxa"/>
          </w:tcPr>
          <w:p w14:paraId="60664CD1" w14:textId="77777777" w:rsidR="00F740A1" w:rsidRPr="00154918" w:rsidRDefault="00F740A1" w:rsidP="00D33987">
            <w:pPr>
              <w:spacing w:after="0" w:line="240" w:lineRule="auto"/>
              <w:ind w:left="-108"/>
              <w:jc w:val="center"/>
              <w:rPr>
                <w:rFonts w:ascii="Times New Roman" w:eastAsia="Times New Roman" w:hAnsi="Times New Roman"/>
                <w:b/>
                <w:sz w:val="24"/>
                <w:szCs w:val="24"/>
                <w:lang w:eastAsia="ru-RU"/>
              </w:rPr>
            </w:pPr>
          </w:p>
        </w:tc>
        <w:tc>
          <w:tcPr>
            <w:tcW w:w="284" w:type="dxa"/>
          </w:tcPr>
          <w:p w14:paraId="4F9DD9BF" w14:textId="77777777" w:rsidR="00F740A1" w:rsidRPr="00154918" w:rsidRDefault="00F740A1" w:rsidP="00D33987">
            <w:pPr>
              <w:spacing w:after="0" w:line="240" w:lineRule="auto"/>
              <w:ind w:left="-108"/>
              <w:jc w:val="center"/>
              <w:rPr>
                <w:rFonts w:ascii="Times New Roman" w:eastAsia="Times New Roman" w:hAnsi="Times New Roman"/>
                <w:b/>
                <w:sz w:val="24"/>
                <w:szCs w:val="24"/>
                <w:lang w:eastAsia="ru-RU"/>
              </w:rPr>
            </w:pPr>
          </w:p>
        </w:tc>
        <w:tc>
          <w:tcPr>
            <w:tcW w:w="284" w:type="dxa"/>
          </w:tcPr>
          <w:p w14:paraId="75B75CD5" w14:textId="77777777" w:rsidR="00F740A1" w:rsidRPr="00154918" w:rsidRDefault="00F740A1" w:rsidP="00D33987">
            <w:pPr>
              <w:spacing w:after="0" w:line="240" w:lineRule="auto"/>
              <w:ind w:left="-109"/>
              <w:jc w:val="center"/>
              <w:rPr>
                <w:rFonts w:ascii="Times New Roman" w:eastAsia="Times New Roman" w:hAnsi="Times New Roman"/>
                <w:b/>
                <w:sz w:val="24"/>
                <w:szCs w:val="24"/>
                <w:lang w:eastAsia="ru-RU"/>
              </w:rPr>
            </w:pPr>
          </w:p>
        </w:tc>
        <w:tc>
          <w:tcPr>
            <w:tcW w:w="284" w:type="dxa"/>
          </w:tcPr>
          <w:p w14:paraId="16715F87" w14:textId="77777777" w:rsidR="00F740A1" w:rsidRPr="00154918" w:rsidRDefault="00F740A1" w:rsidP="00D33987">
            <w:pPr>
              <w:spacing w:after="0" w:line="240" w:lineRule="auto"/>
              <w:ind w:left="-109"/>
              <w:jc w:val="center"/>
              <w:rPr>
                <w:rFonts w:ascii="Times New Roman" w:eastAsia="Times New Roman" w:hAnsi="Times New Roman"/>
                <w:b/>
                <w:sz w:val="24"/>
                <w:szCs w:val="24"/>
                <w:lang w:eastAsia="ru-RU"/>
              </w:rPr>
            </w:pPr>
          </w:p>
        </w:tc>
        <w:tc>
          <w:tcPr>
            <w:tcW w:w="284" w:type="dxa"/>
          </w:tcPr>
          <w:p w14:paraId="166A732C" w14:textId="77777777" w:rsidR="00F740A1" w:rsidRPr="00154918" w:rsidRDefault="00F740A1" w:rsidP="00D33987">
            <w:pPr>
              <w:spacing w:after="0" w:line="240" w:lineRule="auto"/>
              <w:ind w:left="-110"/>
              <w:jc w:val="center"/>
              <w:rPr>
                <w:rFonts w:ascii="Times New Roman" w:eastAsia="Times New Roman" w:hAnsi="Times New Roman"/>
                <w:b/>
                <w:sz w:val="24"/>
                <w:szCs w:val="24"/>
                <w:lang w:eastAsia="ru-RU"/>
              </w:rPr>
            </w:pPr>
          </w:p>
        </w:tc>
        <w:tc>
          <w:tcPr>
            <w:tcW w:w="284" w:type="dxa"/>
          </w:tcPr>
          <w:p w14:paraId="0CD10A26" w14:textId="77777777" w:rsidR="00F740A1" w:rsidRPr="00154918" w:rsidRDefault="00F740A1" w:rsidP="00D33987">
            <w:pPr>
              <w:spacing w:after="0" w:line="240" w:lineRule="auto"/>
              <w:ind w:left="-110"/>
              <w:jc w:val="center"/>
              <w:rPr>
                <w:rFonts w:ascii="Times New Roman" w:eastAsia="Times New Roman" w:hAnsi="Times New Roman"/>
                <w:b/>
                <w:sz w:val="24"/>
                <w:szCs w:val="24"/>
                <w:lang w:eastAsia="ru-RU"/>
              </w:rPr>
            </w:pPr>
          </w:p>
        </w:tc>
        <w:tc>
          <w:tcPr>
            <w:tcW w:w="284" w:type="dxa"/>
          </w:tcPr>
          <w:p w14:paraId="4A7EF8E5" w14:textId="77777777" w:rsidR="00F740A1" w:rsidRPr="00154918" w:rsidRDefault="00F740A1" w:rsidP="00D33987">
            <w:pPr>
              <w:spacing w:after="0" w:line="240" w:lineRule="auto"/>
              <w:ind w:left="-111"/>
              <w:jc w:val="center"/>
              <w:rPr>
                <w:rFonts w:ascii="Times New Roman" w:eastAsia="Times New Roman" w:hAnsi="Times New Roman"/>
                <w:b/>
                <w:sz w:val="24"/>
                <w:szCs w:val="24"/>
                <w:lang w:eastAsia="ru-RU"/>
              </w:rPr>
            </w:pPr>
          </w:p>
        </w:tc>
        <w:tc>
          <w:tcPr>
            <w:tcW w:w="284" w:type="dxa"/>
          </w:tcPr>
          <w:p w14:paraId="041F3FAA" w14:textId="77777777" w:rsidR="00F740A1" w:rsidRPr="00154918" w:rsidRDefault="00F740A1" w:rsidP="00D33987">
            <w:pPr>
              <w:spacing w:after="0" w:line="240" w:lineRule="auto"/>
              <w:jc w:val="center"/>
              <w:rPr>
                <w:rFonts w:ascii="Times New Roman" w:eastAsia="Times New Roman" w:hAnsi="Times New Roman"/>
                <w:b/>
                <w:sz w:val="24"/>
                <w:szCs w:val="24"/>
                <w:lang w:eastAsia="ru-RU"/>
              </w:rPr>
            </w:pPr>
          </w:p>
        </w:tc>
        <w:tc>
          <w:tcPr>
            <w:tcW w:w="284" w:type="dxa"/>
          </w:tcPr>
          <w:p w14:paraId="3DDA0166" w14:textId="77777777" w:rsidR="00F740A1" w:rsidRPr="00154918" w:rsidRDefault="00F740A1" w:rsidP="00D33987">
            <w:pPr>
              <w:spacing w:after="0" w:line="240" w:lineRule="auto"/>
              <w:jc w:val="center"/>
              <w:rPr>
                <w:rFonts w:ascii="Times New Roman" w:eastAsia="Times New Roman" w:hAnsi="Times New Roman"/>
                <w:b/>
                <w:sz w:val="24"/>
                <w:szCs w:val="24"/>
                <w:lang w:eastAsia="ru-RU"/>
              </w:rPr>
            </w:pPr>
          </w:p>
        </w:tc>
        <w:tc>
          <w:tcPr>
            <w:tcW w:w="284" w:type="dxa"/>
          </w:tcPr>
          <w:p w14:paraId="6F747913" w14:textId="77777777" w:rsidR="00F740A1" w:rsidRPr="00154918" w:rsidRDefault="00F740A1" w:rsidP="00D33987">
            <w:pPr>
              <w:spacing w:after="0" w:line="240" w:lineRule="auto"/>
              <w:jc w:val="center"/>
              <w:rPr>
                <w:rFonts w:ascii="Times New Roman" w:eastAsia="Times New Roman" w:hAnsi="Times New Roman"/>
                <w:b/>
                <w:sz w:val="24"/>
                <w:szCs w:val="24"/>
                <w:lang w:eastAsia="ru-RU"/>
              </w:rPr>
            </w:pPr>
          </w:p>
        </w:tc>
        <w:tc>
          <w:tcPr>
            <w:tcW w:w="284" w:type="dxa"/>
          </w:tcPr>
          <w:p w14:paraId="6255B1A1" w14:textId="77777777" w:rsidR="00F740A1" w:rsidRPr="00154918" w:rsidRDefault="00F740A1" w:rsidP="00D33987">
            <w:pPr>
              <w:spacing w:after="0" w:line="240" w:lineRule="auto"/>
              <w:jc w:val="center"/>
              <w:rPr>
                <w:rFonts w:ascii="Times New Roman" w:eastAsia="Times New Roman" w:hAnsi="Times New Roman"/>
                <w:b/>
                <w:sz w:val="24"/>
                <w:szCs w:val="24"/>
                <w:lang w:eastAsia="ru-RU"/>
              </w:rPr>
            </w:pPr>
          </w:p>
        </w:tc>
        <w:tc>
          <w:tcPr>
            <w:tcW w:w="284" w:type="dxa"/>
          </w:tcPr>
          <w:p w14:paraId="0C8C64B4" w14:textId="77777777" w:rsidR="00F740A1" w:rsidRPr="00154918" w:rsidRDefault="00F740A1" w:rsidP="00D33987">
            <w:pPr>
              <w:spacing w:after="0" w:line="240" w:lineRule="auto"/>
              <w:jc w:val="center"/>
              <w:rPr>
                <w:rFonts w:ascii="Times New Roman" w:eastAsia="Times New Roman" w:hAnsi="Times New Roman"/>
                <w:b/>
                <w:sz w:val="24"/>
                <w:szCs w:val="24"/>
                <w:lang w:eastAsia="ru-RU"/>
              </w:rPr>
            </w:pPr>
          </w:p>
        </w:tc>
        <w:tc>
          <w:tcPr>
            <w:tcW w:w="284" w:type="dxa"/>
          </w:tcPr>
          <w:p w14:paraId="0100007F" w14:textId="77777777" w:rsidR="00F740A1" w:rsidRPr="00154918" w:rsidRDefault="00F740A1" w:rsidP="00D33987">
            <w:pPr>
              <w:spacing w:after="0" w:line="240" w:lineRule="auto"/>
              <w:jc w:val="center"/>
              <w:rPr>
                <w:rFonts w:ascii="Times New Roman" w:eastAsia="Times New Roman" w:hAnsi="Times New Roman"/>
                <w:b/>
                <w:sz w:val="24"/>
                <w:szCs w:val="24"/>
                <w:lang w:eastAsia="ru-RU"/>
              </w:rPr>
            </w:pPr>
          </w:p>
        </w:tc>
        <w:tc>
          <w:tcPr>
            <w:tcW w:w="284" w:type="dxa"/>
          </w:tcPr>
          <w:p w14:paraId="781FB6F7" w14:textId="77777777" w:rsidR="00F740A1" w:rsidRPr="00154918" w:rsidRDefault="00F740A1" w:rsidP="00D33987">
            <w:pPr>
              <w:spacing w:after="0" w:line="240" w:lineRule="auto"/>
              <w:jc w:val="center"/>
              <w:rPr>
                <w:rFonts w:ascii="Times New Roman" w:eastAsia="Times New Roman" w:hAnsi="Times New Roman"/>
                <w:b/>
                <w:sz w:val="24"/>
                <w:szCs w:val="24"/>
                <w:lang w:eastAsia="ru-RU"/>
              </w:rPr>
            </w:pPr>
          </w:p>
        </w:tc>
        <w:tc>
          <w:tcPr>
            <w:tcW w:w="4529" w:type="dxa"/>
          </w:tcPr>
          <w:p w14:paraId="73BB0FB9" w14:textId="77777777" w:rsidR="00F740A1" w:rsidRPr="00154918" w:rsidRDefault="00F740A1" w:rsidP="00D33987">
            <w:pPr>
              <w:spacing w:after="0" w:line="240" w:lineRule="auto"/>
              <w:rPr>
                <w:rFonts w:ascii="Times New Roman" w:eastAsia="Times New Roman" w:hAnsi="Times New Roman"/>
                <w:b/>
                <w:sz w:val="24"/>
                <w:szCs w:val="24"/>
                <w:lang w:eastAsia="ru-RU"/>
              </w:rPr>
            </w:pPr>
          </w:p>
        </w:tc>
      </w:tr>
      <w:tr w:rsidR="00F740A1" w:rsidRPr="00154918" w14:paraId="341985A8" w14:textId="77777777" w:rsidTr="00D33987">
        <w:tc>
          <w:tcPr>
            <w:tcW w:w="2268" w:type="dxa"/>
            <w:vAlign w:val="bottom"/>
          </w:tcPr>
          <w:p w14:paraId="2D04CD41" w14:textId="77777777" w:rsidR="00F740A1" w:rsidRPr="00154918" w:rsidRDefault="00F740A1" w:rsidP="00D33987">
            <w:pPr>
              <w:spacing w:after="0" w:line="240" w:lineRule="auto"/>
              <w:rPr>
                <w:rFonts w:ascii="Times New Roman" w:eastAsia="Times New Roman" w:hAnsi="Times New Roman"/>
                <w:sz w:val="6"/>
                <w:szCs w:val="24"/>
                <w:lang w:eastAsia="ru-RU"/>
              </w:rPr>
            </w:pPr>
          </w:p>
        </w:tc>
        <w:tc>
          <w:tcPr>
            <w:tcW w:w="284" w:type="dxa"/>
            <w:tcBorders>
              <w:left w:val="single" w:sz="4" w:space="0" w:color="auto"/>
              <w:bottom w:val="single" w:sz="4" w:space="0" w:color="auto"/>
              <w:right w:val="single" w:sz="4" w:space="0" w:color="auto"/>
            </w:tcBorders>
          </w:tcPr>
          <w:p w14:paraId="2C430F08" w14:textId="77777777" w:rsidR="00F740A1" w:rsidRPr="00154918"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23A46646" w14:textId="77777777" w:rsidR="00F740A1" w:rsidRPr="00154918"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74F44007" w14:textId="77777777" w:rsidR="00F740A1" w:rsidRPr="00154918"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59493A03" w14:textId="77777777" w:rsidR="00F740A1" w:rsidRPr="00154918"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69436D76" w14:textId="77777777" w:rsidR="00F740A1" w:rsidRPr="00154918"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5ACB490B" w14:textId="77777777" w:rsidR="00F740A1" w:rsidRPr="00154918"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43BE0A88" w14:textId="77777777" w:rsidR="00F740A1" w:rsidRPr="00154918"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right w:val="single" w:sz="4" w:space="0" w:color="auto"/>
            </w:tcBorders>
          </w:tcPr>
          <w:p w14:paraId="6CA6CD95" w14:textId="77777777" w:rsidR="00F740A1" w:rsidRPr="00154918"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5629C696" w14:textId="77777777" w:rsidR="00F740A1" w:rsidRPr="00154918"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1BB45344" w14:textId="77777777" w:rsidR="00F740A1" w:rsidRPr="00154918"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6FEB2B52" w14:textId="77777777" w:rsidR="00F740A1" w:rsidRPr="00154918"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2BE9DDE7" w14:textId="77777777" w:rsidR="00F740A1" w:rsidRPr="00154918"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45F2BD29" w14:textId="77777777" w:rsidR="00F740A1" w:rsidRPr="00154918"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tcBorders>
          </w:tcPr>
          <w:p w14:paraId="0C4FAA5C" w14:textId="77777777" w:rsidR="00F740A1" w:rsidRPr="00154918" w:rsidRDefault="00F740A1" w:rsidP="00D33987">
            <w:pPr>
              <w:spacing w:after="0" w:line="240" w:lineRule="auto"/>
              <w:jc w:val="center"/>
              <w:rPr>
                <w:rFonts w:ascii="Times New Roman" w:eastAsia="Times New Roman" w:hAnsi="Times New Roman"/>
                <w:b/>
                <w:sz w:val="6"/>
                <w:szCs w:val="24"/>
                <w:lang w:eastAsia="ru-RU"/>
              </w:rPr>
            </w:pPr>
          </w:p>
        </w:tc>
        <w:tc>
          <w:tcPr>
            <w:tcW w:w="4529" w:type="dxa"/>
            <w:tcBorders>
              <w:bottom w:val="single" w:sz="4" w:space="0" w:color="auto"/>
            </w:tcBorders>
          </w:tcPr>
          <w:p w14:paraId="67474471" w14:textId="77777777" w:rsidR="00F740A1" w:rsidRPr="00154918" w:rsidRDefault="00F740A1" w:rsidP="00D33987">
            <w:pPr>
              <w:spacing w:after="0" w:line="240" w:lineRule="auto"/>
              <w:rPr>
                <w:rFonts w:ascii="Times New Roman" w:eastAsia="Times New Roman" w:hAnsi="Times New Roman"/>
                <w:sz w:val="6"/>
                <w:szCs w:val="24"/>
                <w:lang w:eastAsia="ru-RU"/>
              </w:rPr>
            </w:pPr>
          </w:p>
        </w:tc>
      </w:tr>
      <w:tr w:rsidR="00F740A1" w:rsidRPr="00154918" w14:paraId="2E609823" w14:textId="77777777" w:rsidTr="00D33987">
        <w:trPr>
          <w:cantSplit/>
        </w:trPr>
        <w:tc>
          <w:tcPr>
            <w:tcW w:w="2268" w:type="dxa"/>
            <w:vAlign w:val="bottom"/>
          </w:tcPr>
          <w:p w14:paraId="5229595E" w14:textId="77777777" w:rsidR="00F740A1" w:rsidRPr="00154918" w:rsidRDefault="00F740A1" w:rsidP="00D33987">
            <w:pPr>
              <w:spacing w:after="0" w:line="240" w:lineRule="auto"/>
              <w:rPr>
                <w:rFonts w:ascii="Times New Roman" w:eastAsia="Times New Roman" w:hAnsi="Times New Roman"/>
                <w:i/>
                <w:sz w:val="12"/>
                <w:szCs w:val="24"/>
                <w:lang w:eastAsia="ru-RU"/>
              </w:rPr>
            </w:pPr>
          </w:p>
        </w:tc>
        <w:tc>
          <w:tcPr>
            <w:tcW w:w="3692" w:type="dxa"/>
            <w:gridSpan w:val="13"/>
          </w:tcPr>
          <w:p w14:paraId="1756551A" w14:textId="77777777" w:rsidR="00F740A1" w:rsidRPr="00154918" w:rsidRDefault="00F740A1" w:rsidP="00D33987">
            <w:pPr>
              <w:spacing w:after="0" w:line="240" w:lineRule="auto"/>
              <w:jc w:val="center"/>
              <w:rPr>
                <w:rFonts w:ascii="Times New Roman" w:eastAsia="Times New Roman" w:hAnsi="Times New Roman"/>
                <w:b/>
                <w:i/>
                <w:sz w:val="12"/>
                <w:szCs w:val="24"/>
                <w:lang w:eastAsia="ru-RU"/>
              </w:rPr>
            </w:pPr>
            <w:r w:rsidRPr="00154918">
              <w:rPr>
                <w:rFonts w:ascii="Times New Roman" w:eastAsia="Times New Roman" w:hAnsi="Times New Roman"/>
                <w:b/>
                <w:i/>
                <w:sz w:val="12"/>
                <w:szCs w:val="24"/>
                <w:lang w:eastAsia="ru-RU"/>
              </w:rPr>
              <w:t>Код анкеты</w:t>
            </w:r>
          </w:p>
        </w:tc>
        <w:tc>
          <w:tcPr>
            <w:tcW w:w="284" w:type="dxa"/>
          </w:tcPr>
          <w:p w14:paraId="660B73C6" w14:textId="77777777" w:rsidR="00F740A1" w:rsidRPr="00154918" w:rsidRDefault="00F740A1" w:rsidP="00D33987">
            <w:pPr>
              <w:spacing w:after="0" w:line="240" w:lineRule="auto"/>
              <w:jc w:val="center"/>
              <w:rPr>
                <w:rFonts w:ascii="Times New Roman" w:eastAsia="Times New Roman" w:hAnsi="Times New Roman"/>
                <w:b/>
                <w:i/>
                <w:sz w:val="12"/>
                <w:szCs w:val="24"/>
                <w:lang w:eastAsia="ru-RU"/>
              </w:rPr>
            </w:pPr>
          </w:p>
        </w:tc>
        <w:tc>
          <w:tcPr>
            <w:tcW w:w="4529" w:type="dxa"/>
          </w:tcPr>
          <w:p w14:paraId="60656F02" w14:textId="77777777" w:rsidR="00F740A1" w:rsidRPr="00154918" w:rsidRDefault="00F740A1" w:rsidP="00D33987">
            <w:pPr>
              <w:spacing w:after="0" w:line="240" w:lineRule="auto"/>
              <w:jc w:val="center"/>
              <w:rPr>
                <w:rFonts w:ascii="Times New Roman" w:eastAsia="Times New Roman" w:hAnsi="Times New Roman"/>
                <w:i/>
                <w:sz w:val="12"/>
                <w:szCs w:val="24"/>
                <w:lang w:eastAsia="ru-RU"/>
              </w:rPr>
            </w:pPr>
            <w:r w:rsidRPr="00154918">
              <w:rPr>
                <w:rFonts w:ascii="Times New Roman" w:eastAsia="Times New Roman" w:hAnsi="Times New Roman"/>
                <w:i/>
                <w:sz w:val="12"/>
                <w:szCs w:val="24"/>
                <w:lang w:eastAsia="ru-RU"/>
              </w:rPr>
              <w:t>Краткое наименование</w:t>
            </w:r>
          </w:p>
        </w:tc>
      </w:tr>
    </w:tbl>
    <w:p w14:paraId="4AB94C95" w14:textId="77777777" w:rsidR="00F740A1" w:rsidRPr="00154918" w:rsidRDefault="00F740A1" w:rsidP="00F740A1">
      <w:pPr>
        <w:spacing w:after="0" w:line="240" w:lineRule="auto"/>
        <w:ind w:right="850"/>
        <w:rPr>
          <w:rFonts w:ascii="Times New Roman" w:eastAsia="Times New Roman" w:hAnsi="Times New Roman"/>
          <w:sz w:val="6"/>
          <w:szCs w:val="24"/>
          <w:lang w:eastAsia="ru-RU"/>
        </w:rPr>
      </w:pPr>
    </w:p>
    <w:tbl>
      <w:tblPr>
        <w:tblW w:w="10807" w:type="dxa"/>
        <w:tblInd w:w="-459" w:type="dxa"/>
        <w:tblLayout w:type="fixed"/>
        <w:tblLook w:val="0000" w:firstRow="0" w:lastRow="0" w:firstColumn="0" w:lastColumn="0" w:noHBand="0" w:noVBand="0"/>
      </w:tblPr>
      <w:tblGrid>
        <w:gridCol w:w="2268"/>
        <w:gridCol w:w="284"/>
        <w:gridCol w:w="284"/>
        <w:gridCol w:w="284"/>
        <w:gridCol w:w="284"/>
        <w:gridCol w:w="284"/>
        <w:gridCol w:w="284"/>
        <w:gridCol w:w="284"/>
        <w:gridCol w:w="284"/>
        <w:gridCol w:w="284"/>
        <w:gridCol w:w="284"/>
        <w:gridCol w:w="284"/>
        <w:gridCol w:w="284"/>
        <w:gridCol w:w="284"/>
        <w:gridCol w:w="284"/>
        <w:gridCol w:w="284"/>
        <w:gridCol w:w="4279"/>
      </w:tblGrid>
      <w:tr w:rsidR="00221200" w:rsidRPr="00154918" w14:paraId="30DF4E9C" w14:textId="77777777" w:rsidTr="00B05D44">
        <w:trPr>
          <w:trHeight w:hRule="exact" w:val="227"/>
        </w:trPr>
        <w:tc>
          <w:tcPr>
            <w:tcW w:w="2268" w:type="dxa"/>
            <w:vAlign w:val="bottom"/>
          </w:tcPr>
          <w:p w14:paraId="41BBD01D" w14:textId="77777777" w:rsidR="00221200" w:rsidRPr="00154918" w:rsidRDefault="00221200" w:rsidP="00D33987">
            <w:pPr>
              <w:spacing w:after="0" w:line="240" w:lineRule="auto"/>
              <w:rPr>
                <w:rFonts w:ascii="Times New Roman" w:eastAsia="Times New Roman" w:hAnsi="Times New Roman"/>
                <w:sz w:val="16"/>
                <w:szCs w:val="24"/>
                <w:lang w:eastAsia="ru-RU"/>
              </w:rPr>
            </w:pPr>
            <w:r w:rsidRPr="00154918">
              <w:rPr>
                <w:rFonts w:ascii="Times New Roman" w:eastAsia="Times New Roman" w:hAnsi="Times New Roman"/>
                <w:i/>
                <w:sz w:val="18"/>
                <w:szCs w:val="24"/>
                <w:lang w:eastAsia="ru-RU"/>
              </w:rPr>
              <w:t>Инициатор поручения:</w:t>
            </w:r>
          </w:p>
        </w:tc>
        <w:tc>
          <w:tcPr>
            <w:tcW w:w="284" w:type="dxa"/>
          </w:tcPr>
          <w:p w14:paraId="5D2BB629" w14:textId="77777777" w:rsidR="00221200" w:rsidRPr="00154918" w:rsidRDefault="00221200" w:rsidP="00D33987">
            <w:pPr>
              <w:spacing w:after="0" w:line="240" w:lineRule="auto"/>
              <w:ind w:left="-108"/>
              <w:jc w:val="center"/>
              <w:rPr>
                <w:rFonts w:ascii="Times New Roman" w:eastAsia="Times New Roman" w:hAnsi="Times New Roman"/>
                <w:b/>
                <w:sz w:val="24"/>
                <w:szCs w:val="24"/>
                <w:lang w:eastAsia="ru-RU"/>
              </w:rPr>
            </w:pPr>
          </w:p>
        </w:tc>
        <w:tc>
          <w:tcPr>
            <w:tcW w:w="284" w:type="dxa"/>
          </w:tcPr>
          <w:p w14:paraId="70F823A0" w14:textId="77777777" w:rsidR="00221200" w:rsidRPr="00154918" w:rsidRDefault="00221200" w:rsidP="00D33987">
            <w:pPr>
              <w:spacing w:after="0" w:line="240" w:lineRule="auto"/>
              <w:ind w:left="-108"/>
              <w:jc w:val="center"/>
              <w:rPr>
                <w:rFonts w:ascii="Times New Roman" w:eastAsia="Times New Roman" w:hAnsi="Times New Roman"/>
                <w:b/>
                <w:sz w:val="24"/>
                <w:szCs w:val="24"/>
                <w:lang w:eastAsia="ru-RU"/>
              </w:rPr>
            </w:pPr>
          </w:p>
        </w:tc>
        <w:tc>
          <w:tcPr>
            <w:tcW w:w="284" w:type="dxa"/>
          </w:tcPr>
          <w:p w14:paraId="7A7B9E11" w14:textId="77777777" w:rsidR="00221200" w:rsidRPr="00154918" w:rsidRDefault="00221200" w:rsidP="00D33987">
            <w:pPr>
              <w:spacing w:after="0" w:line="240" w:lineRule="auto"/>
              <w:ind w:left="-109"/>
              <w:jc w:val="center"/>
              <w:rPr>
                <w:rFonts w:ascii="Times New Roman" w:eastAsia="Times New Roman" w:hAnsi="Times New Roman"/>
                <w:b/>
                <w:sz w:val="24"/>
                <w:szCs w:val="24"/>
                <w:lang w:eastAsia="ru-RU"/>
              </w:rPr>
            </w:pPr>
          </w:p>
        </w:tc>
        <w:tc>
          <w:tcPr>
            <w:tcW w:w="284" w:type="dxa"/>
          </w:tcPr>
          <w:p w14:paraId="736BF692" w14:textId="77777777" w:rsidR="00221200" w:rsidRPr="00154918" w:rsidRDefault="00221200" w:rsidP="00D33987">
            <w:pPr>
              <w:spacing w:after="0" w:line="240" w:lineRule="auto"/>
              <w:ind w:left="-109"/>
              <w:jc w:val="center"/>
              <w:rPr>
                <w:rFonts w:ascii="Times New Roman" w:eastAsia="Times New Roman" w:hAnsi="Times New Roman"/>
                <w:b/>
                <w:sz w:val="24"/>
                <w:szCs w:val="24"/>
                <w:lang w:eastAsia="ru-RU"/>
              </w:rPr>
            </w:pPr>
          </w:p>
        </w:tc>
        <w:tc>
          <w:tcPr>
            <w:tcW w:w="284" w:type="dxa"/>
          </w:tcPr>
          <w:p w14:paraId="0FDF3DBF" w14:textId="77777777" w:rsidR="00221200" w:rsidRPr="00154918" w:rsidRDefault="00221200" w:rsidP="00D33987">
            <w:pPr>
              <w:spacing w:after="0" w:line="240" w:lineRule="auto"/>
              <w:ind w:left="-110"/>
              <w:jc w:val="center"/>
              <w:rPr>
                <w:rFonts w:ascii="Times New Roman" w:eastAsia="Times New Roman" w:hAnsi="Times New Roman"/>
                <w:b/>
                <w:sz w:val="24"/>
                <w:szCs w:val="24"/>
                <w:lang w:eastAsia="ru-RU"/>
              </w:rPr>
            </w:pPr>
          </w:p>
        </w:tc>
        <w:tc>
          <w:tcPr>
            <w:tcW w:w="284" w:type="dxa"/>
          </w:tcPr>
          <w:p w14:paraId="025081DC" w14:textId="77777777" w:rsidR="00221200" w:rsidRPr="00154918" w:rsidRDefault="00221200" w:rsidP="00D33987">
            <w:pPr>
              <w:spacing w:after="0" w:line="240" w:lineRule="auto"/>
              <w:ind w:left="-110"/>
              <w:jc w:val="center"/>
              <w:rPr>
                <w:rFonts w:ascii="Times New Roman" w:eastAsia="Times New Roman" w:hAnsi="Times New Roman"/>
                <w:b/>
                <w:sz w:val="24"/>
                <w:szCs w:val="24"/>
                <w:lang w:eastAsia="ru-RU"/>
              </w:rPr>
            </w:pPr>
          </w:p>
        </w:tc>
        <w:tc>
          <w:tcPr>
            <w:tcW w:w="284" w:type="dxa"/>
          </w:tcPr>
          <w:p w14:paraId="6592949C" w14:textId="77777777" w:rsidR="00221200" w:rsidRPr="00154918" w:rsidRDefault="00221200" w:rsidP="00D33987">
            <w:pPr>
              <w:spacing w:after="0" w:line="240" w:lineRule="auto"/>
              <w:jc w:val="center"/>
              <w:rPr>
                <w:rFonts w:ascii="Times New Roman" w:eastAsia="Times New Roman" w:hAnsi="Times New Roman"/>
                <w:b/>
                <w:sz w:val="24"/>
                <w:szCs w:val="24"/>
                <w:lang w:eastAsia="ru-RU"/>
              </w:rPr>
            </w:pPr>
          </w:p>
        </w:tc>
        <w:tc>
          <w:tcPr>
            <w:tcW w:w="284" w:type="dxa"/>
          </w:tcPr>
          <w:p w14:paraId="435C0DA6" w14:textId="77777777" w:rsidR="00221200" w:rsidRPr="00154918" w:rsidRDefault="00221200" w:rsidP="00D33987">
            <w:pPr>
              <w:spacing w:after="0" w:line="240" w:lineRule="auto"/>
              <w:jc w:val="center"/>
              <w:rPr>
                <w:rFonts w:ascii="Times New Roman" w:eastAsia="Times New Roman" w:hAnsi="Times New Roman"/>
                <w:b/>
                <w:sz w:val="24"/>
                <w:szCs w:val="24"/>
                <w:lang w:eastAsia="ru-RU"/>
              </w:rPr>
            </w:pPr>
          </w:p>
        </w:tc>
        <w:tc>
          <w:tcPr>
            <w:tcW w:w="284" w:type="dxa"/>
          </w:tcPr>
          <w:p w14:paraId="3D847624" w14:textId="77777777" w:rsidR="00221200" w:rsidRPr="00154918" w:rsidRDefault="00221200" w:rsidP="00D33987">
            <w:pPr>
              <w:spacing w:after="0" w:line="240" w:lineRule="auto"/>
              <w:jc w:val="center"/>
              <w:rPr>
                <w:rFonts w:ascii="Times New Roman" w:eastAsia="Times New Roman" w:hAnsi="Times New Roman"/>
                <w:b/>
                <w:sz w:val="24"/>
                <w:szCs w:val="24"/>
                <w:lang w:eastAsia="ru-RU"/>
              </w:rPr>
            </w:pPr>
          </w:p>
        </w:tc>
        <w:tc>
          <w:tcPr>
            <w:tcW w:w="284" w:type="dxa"/>
          </w:tcPr>
          <w:p w14:paraId="1DB51EF1" w14:textId="77777777" w:rsidR="00221200" w:rsidRPr="00154918" w:rsidRDefault="00221200" w:rsidP="00D33987">
            <w:pPr>
              <w:spacing w:after="0" w:line="240" w:lineRule="auto"/>
              <w:jc w:val="center"/>
              <w:rPr>
                <w:rFonts w:ascii="Times New Roman" w:eastAsia="Times New Roman" w:hAnsi="Times New Roman"/>
                <w:b/>
                <w:sz w:val="24"/>
                <w:szCs w:val="24"/>
                <w:lang w:eastAsia="ru-RU"/>
              </w:rPr>
            </w:pPr>
          </w:p>
        </w:tc>
        <w:tc>
          <w:tcPr>
            <w:tcW w:w="284" w:type="dxa"/>
          </w:tcPr>
          <w:p w14:paraId="4870D18D" w14:textId="77777777" w:rsidR="00221200" w:rsidRPr="00154918" w:rsidRDefault="00221200" w:rsidP="00D33987">
            <w:pPr>
              <w:spacing w:after="0" w:line="240" w:lineRule="auto"/>
              <w:jc w:val="center"/>
              <w:rPr>
                <w:rFonts w:ascii="Times New Roman" w:eastAsia="Times New Roman" w:hAnsi="Times New Roman"/>
                <w:b/>
                <w:sz w:val="24"/>
                <w:szCs w:val="24"/>
                <w:lang w:eastAsia="ru-RU"/>
              </w:rPr>
            </w:pPr>
          </w:p>
        </w:tc>
        <w:tc>
          <w:tcPr>
            <w:tcW w:w="284" w:type="dxa"/>
          </w:tcPr>
          <w:p w14:paraId="2B23EB6F" w14:textId="77777777" w:rsidR="00221200" w:rsidRPr="00154918" w:rsidRDefault="00221200" w:rsidP="00D33987">
            <w:pPr>
              <w:spacing w:after="0" w:line="240" w:lineRule="auto"/>
              <w:jc w:val="center"/>
              <w:rPr>
                <w:rFonts w:ascii="Times New Roman" w:eastAsia="Times New Roman" w:hAnsi="Times New Roman"/>
                <w:b/>
                <w:sz w:val="24"/>
                <w:szCs w:val="24"/>
                <w:lang w:eastAsia="ru-RU"/>
              </w:rPr>
            </w:pPr>
          </w:p>
        </w:tc>
        <w:tc>
          <w:tcPr>
            <w:tcW w:w="284" w:type="dxa"/>
          </w:tcPr>
          <w:p w14:paraId="1C0BD9AB" w14:textId="77777777" w:rsidR="00221200" w:rsidRPr="00154918" w:rsidRDefault="00221200" w:rsidP="00D33987">
            <w:pPr>
              <w:spacing w:after="0" w:line="240" w:lineRule="auto"/>
              <w:jc w:val="center"/>
              <w:rPr>
                <w:rFonts w:ascii="Times New Roman" w:eastAsia="Times New Roman" w:hAnsi="Times New Roman"/>
                <w:b/>
                <w:sz w:val="24"/>
                <w:szCs w:val="24"/>
                <w:lang w:eastAsia="ru-RU"/>
              </w:rPr>
            </w:pPr>
          </w:p>
        </w:tc>
        <w:tc>
          <w:tcPr>
            <w:tcW w:w="284" w:type="dxa"/>
          </w:tcPr>
          <w:p w14:paraId="0DAA2E85" w14:textId="77777777" w:rsidR="00221200" w:rsidRPr="00154918" w:rsidRDefault="00221200" w:rsidP="00D33987">
            <w:pPr>
              <w:spacing w:after="0" w:line="240" w:lineRule="auto"/>
              <w:jc w:val="center"/>
              <w:rPr>
                <w:rFonts w:ascii="Times New Roman" w:eastAsia="Times New Roman" w:hAnsi="Times New Roman"/>
                <w:b/>
                <w:sz w:val="24"/>
                <w:szCs w:val="24"/>
                <w:lang w:eastAsia="ru-RU"/>
              </w:rPr>
            </w:pPr>
          </w:p>
        </w:tc>
        <w:tc>
          <w:tcPr>
            <w:tcW w:w="284" w:type="dxa"/>
          </w:tcPr>
          <w:p w14:paraId="54C75D09" w14:textId="77777777" w:rsidR="00221200" w:rsidRPr="00154918" w:rsidRDefault="00221200" w:rsidP="00D33987">
            <w:pPr>
              <w:spacing w:after="0" w:line="240" w:lineRule="auto"/>
              <w:jc w:val="center"/>
              <w:rPr>
                <w:rFonts w:ascii="Times New Roman" w:eastAsia="Times New Roman" w:hAnsi="Times New Roman"/>
                <w:b/>
                <w:sz w:val="24"/>
                <w:szCs w:val="24"/>
                <w:lang w:eastAsia="ru-RU"/>
              </w:rPr>
            </w:pPr>
          </w:p>
        </w:tc>
        <w:tc>
          <w:tcPr>
            <w:tcW w:w="4279" w:type="dxa"/>
          </w:tcPr>
          <w:p w14:paraId="7F490F5D" w14:textId="77777777" w:rsidR="00221200" w:rsidRPr="00154918" w:rsidRDefault="00221200" w:rsidP="00D33987">
            <w:pPr>
              <w:spacing w:after="0" w:line="240" w:lineRule="auto"/>
              <w:rPr>
                <w:rFonts w:ascii="Times New Roman" w:eastAsia="Times New Roman" w:hAnsi="Times New Roman"/>
                <w:b/>
                <w:sz w:val="24"/>
                <w:szCs w:val="24"/>
                <w:lang w:eastAsia="ru-RU"/>
              </w:rPr>
            </w:pPr>
          </w:p>
        </w:tc>
      </w:tr>
      <w:tr w:rsidR="00221200" w:rsidRPr="00154918" w14:paraId="09A257B7" w14:textId="77777777" w:rsidTr="00B05D44">
        <w:tc>
          <w:tcPr>
            <w:tcW w:w="2268" w:type="dxa"/>
          </w:tcPr>
          <w:p w14:paraId="01D778D6" w14:textId="77777777" w:rsidR="00221200" w:rsidRPr="00154918" w:rsidRDefault="00221200" w:rsidP="00D33987">
            <w:pPr>
              <w:spacing w:after="0" w:line="240" w:lineRule="auto"/>
              <w:rPr>
                <w:rFonts w:ascii="Times New Roman" w:eastAsia="Times New Roman" w:hAnsi="Times New Roman"/>
                <w:sz w:val="6"/>
                <w:szCs w:val="24"/>
                <w:lang w:eastAsia="ru-RU"/>
              </w:rPr>
            </w:pPr>
          </w:p>
        </w:tc>
        <w:tc>
          <w:tcPr>
            <w:tcW w:w="284" w:type="dxa"/>
            <w:tcBorders>
              <w:left w:val="single" w:sz="4" w:space="0" w:color="auto"/>
              <w:bottom w:val="single" w:sz="4" w:space="0" w:color="auto"/>
              <w:right w:val="single" w:sz="4" w:space="0" w:color="auto"/>
            </w:tcBorders>
          </w:tcPr>
          <w:p w14:paraId="42436C21" w14:textId="77777777" w:rsidR="00221200" w:rsidRPr="00154918" w:rsidRDefault="00221200" w:rsidP="00D33987">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2F980549" w14:textId="77777777" w:rsidR="00221200" w:rsidRPr="00154918" w:rsidRDefault="00221200" w:rsidP="00D33987">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760F7D16" w14:textId="77777777" w:rsidR="00221200" w:rsidRPr="00154918" w:rsidRDefault="00221200" w:rsidP="00D33987">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4B3E9E57" w14:textId="77777777" w:rsidR="00221200" w:rsidRPr="00154918" w:rsidRDefault="00221200" w:rsidP="00D33987">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3C4D586E" w14:textId="77777777" w:rsidR="00221200" w:rsidRPr="00154918" w:rsidRDefault="00221200" w:rsidP="00D33987">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7E465238" w14:textId="77777777" w:rsidR="00221200" w:rsidRPr="00154918" w:rsidRDefault="00221200" w:rsidP="00D33987">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6ACD1B83" w14:textId="77777777" w:rsidR="00221200" w:rsidRPr="00154918" w:rsidRDefault="00221200" w:rsidP="00D33987">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right w:val="single" w:sz="4" w:space="0" w:color="auto"/>
            </w:tcBorders>
          </w:tcPr>
          <w:p w14:paraId="59A56374" w14:textId="77777777" w:rsidR="00221200" w:rsidRPr="00154918" w:rsidRDefault="00221200" w:rsidP="00D33987">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38E54483" w14:textId="77777777" w:rsidR="00221200" w:rsidRPr="00154918" w:rsidRDefault="00221200" w:rsidP="00D33987">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4E823A98" w14:textId="77777777" w:rsidR="00221200" w:rsidRPr="00154918" w:rsidRDefault="00221200" w:rsidP="00D33987">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750EAD5C" w14:textId="77777777" w:rsidR="00221200" w:rsidRPr="00154918" w:rsidRDefault="00221200" w:rsidP="00D33987">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4F1DA1F3" w14:textId="77777777" w:rsidR="00221200" w:rsidRPr="00154918" w:rsidRDefault="00221200" w:rsidP="00D33987">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3EDAC71C" w14:textId="77777777" w:rsidR="00221200" w:rsidRPr="00154918" w:rsidRDefault="00221200" w:rsidP="00D33987">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6A156339" w14:textId="77777777" w:rsidR="00221200" w:rsidRPr="00154918" w:rsidRDefault="00221200" w:rsidP="00D33987">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tcBorders>
          </w:tcPr>
          <w:p w14:paraId="518C6AAE" w14:textId="77777777" w:rsidR="00221200" w:rsidRPr="00154918" w:rsidRDefault="00221200" w:rsidP="00D33987">
            <w:pPr>
              <w:spacing w:after="0" w:line="240" w:lineRule="auto"/>
              <w:jc w:val="center"/>
              <w:rPr>
                <w:rFonts w:ascii="Times New Roman" w:eastAsia="Times New Roman" w:hAnsi="Times New Roman"/>
                <w:b/>
                <w:sz w:val="6"/>
                <w:szCs w:val="24"/>
                <w:lang w:eastAsia="ru-RU"/>
              </w:rPr>
            </w:pPr>
          </w:p>
        </w:tc>
        <w:tc>
          <w:tcPr>
            <w:tcW w:w="4279" w:type="dxa"/>
            <w:tcBorders>
              <w:bottom w:val="single" w:sz="4" w:space="0" w:color="auto"/>
            </w:tcBorders>
          </w:tcPr>
          <w:p w14:paraId="12E58169" w14:textId="77777777" w:rsidR="00221200" w:rsidRPr="00154918" w:rsidRDefault="00221200" w:rsidP="00D33987">
            <w:pPr>
              <w:spacing w:after="0" w:line="240" w:lineRule="auto"/>
              <w:rPr>
                <w:rFonts w:ascii="Times New Roman" w:eastAsia="Times New Roman" w:hAnsi="Times New Roman"/>
                <w:sz w:val="6"/>
                <w:szCs w:val="24"/>
                <w:lang w:eastAsia="ru-RU"/>
              </w:rPr>
            </w:pPr>
          </w:p>
        </w:tc>
      </w:tr>
      <w:tr w:rsidR="00221200" w:rsidRPr="00154918" w14:paraId="2587CAC9" w14:textId="77777777" w:rsidTr="00B05D44">
        <w:trPr>
          <w:cantSplit/>
        </w:trPr>
        <w:tc>
          <w:tcPr>
            <w:tcW w:w="2268" w:type="dxa"/>
          </w:tcPr>
          <w:p w14:paraId="340BAE4B" w14:textId="77777777" w:rsidR="00221200" w:rsidRPr="00154918" w:rsidRDefault="00221200" w:rsidP="00D33987">
            <w:pPr>
              <w:spacing w:after="0" w:line="240" w:lineRule="auto"/>
              <w:rPr>
                <w:rFonts w:ascii="Times New Roman" w:eastAsia="Times New Roman" w:hAnsi="Times New Roman"/>
                <w:i/>
                <w:sz w:val="12"/>
                <w:szCs w:val="24"/>
                <w:lang w:eastAsia="ru-RU"/>
              </w:rPr>
            </w:pPr>
          </w:p>
        </w:tc>
        <w:tc>
          <w:tcPr>
            <w:tcW w:w="284" w:type="dxa"/>
          </w:tcPr>
          <w:p w14:paraId="3F2A5088" w14:textId="77777777" w:rsidR="00221200" w:rsidRPr="00154918" w:rsidRDefault="00221200" w:rsidP="00D33987">
            <w:pPr>
              <w:spacing w:after="0" w:line="240" w:lineRule="auto"/>
              <w:jc w:val="center"/>
              <w:rPr>
                <w:rFonts w:ascii="Times New Roman" w:eastAsia="Times New Roman" w:hAnsi="Times New Roman"/>
                <w:b/>
                <w:i/>
                <w:sz w:val="12"/>
                <w:szCs w:val="24"/>
                <w:lang w:eastAsia="ru-RU"/>
              </w:rPr>
            </w:pPr>
          </w:p>
        </w:tc>
        <w:tc>
          <w:tcPr>
            <w:tcW w:w="3692" w:type="dxa"/>
            <w:gridSpan w:val="13"/>
          </w:tcPr>
          <w:p w14:paraId="556050B7" w14:textId="77777777" w:rsidR="00221200" w:rsidRPr="00154918" w:rsidRDefault="00221200" w:rsidP="00D33987">
            <w:pPr>
              <w:spacing w:after="0" w:line="240" w:lineRule="auto"/>
              <w:jc w:val="center"/>
              <w:rPr>
                <w:rFonts w:ascii="Times New Roman" w:eastAsia="Times New Roman" w:hAnsi="Times New Roman"/>
                <w:b/>
                <w:i/>
                <w:sz w:val="12"/>
                <w:szCs w:val="24"/>
                <w:lang w:eastAsia="ru-RU"/>
              </w:rPr>
            </w:pPr>
            <w:r w:rsidRPr="00154918">
              <w:rPr>
                <w:rFonts w:ascii="Times New Roman" w:eastAsia="Times New Roman" w:hAnsi="Times New Roman"/>
                <w:b/>
                <w:i/>
                <w:sz w:val="12"/>
                <w:szCs w:val="24"/>
                <w:lang w:eastAsia="ru-RU"/>
              </w:rPr>
              <w:t>Код анкеты</w:t>
            </w:r>
          </w:p>
        </w:tc>
        <w:tc>
          <w:tcPr>
            <w:tcW w:w="284" w:type="dxa"/>
          </w:tcPr>
          <w:p w14:paraId="6B05581E" w14:textId="77777777" w:rsidR="00221200" w:rsidRPr="00154918" w:rsidRDefault="00221200" w:rsidP="00D33987">
            <w:pPr>
              <w:spacing w:after="0" w:line="240" w:lineRule="auto"/>
              <w:jc w:val="center"/>
              <w:rPr>
                <w:rFonts w:ascii="Times New Roman" w:eastAsia="Times New Roman" w:hAnsi="Times New Roman"/>
                <w:b/>
                <w:i/>
                <w:sz w:val="12"/>
                <w:szCs w:val="24"/>
                <w:lang w:eastAsia="ru-RU"/>
              </w:rPr>
            </w:pPr>
          </w:p>
        </w:tc>
        <w:tc>
          <w:tcPr>
            <w:tcW w:w="4279" w:type="dxa"/>
          </w:tcPr>
          <w:p w14:paraId="4712565B" w14:textId="77777777" w:rsidR="00221200" w:rsidRPr="00154918" w:rsidRDefault="00221200" w:rsidP="00D33987">
            <w:pPr>
              <w:spacing w:after="0" w:line="240" w:lineRule="auto"/>
              <w:jc w:val="center"/>
              <w:rPr>
                <w:rFonts w:ascii="Times New Roman" w:eastAsia="Times New Roman" w:hAnsi="Times New Roman"/>
                <w:i/>
                <w:sz w:val="12"/>
                <w:szCs w:val="24"/>
                <w:lang w:eastAsia="ru-RU"/>
              </w:rPr>
            </w:pPr>
            <w:r w:rsidRPr="00154918">
              <w:rPr>
                <w:rFonts w:ascii="Times New Roman" w:eastAsia="Times New Roman" w:hAnsi="Times New Roman"/>
                <w:i/>
                <w:sz w:val="12"/>
                <w:szCs w:val="24"/>
                <w:lang w:eastAsia="ru-RU"/>
              </w:rPr>
              <w:t>Краткое наименование</w:t>
            </w:r>
          </w:p>
        </w:tc>
      </w:tr>
    </w:tbl>
    <w:p w14:paraId="657B3FCF" w14:textId="77777777" w:rsidR="00F740A1" w:rsidRPr="00154918" w:rsidRDefault="00F740A1" w:rsidP="00F740A1">
      <w:pPr>
        <w:spacing w:after="0" w:line="240" w:lineRule="auto"/>
        <w:ind w:right="850"/>
        <w:rPr>
          <w:rFonts w:ascii="Times New Roman" w:eastAsia="Times New Roman" w:hAnsi="Times New Roman"/>
          <w:sz w:val="6"/>
          <w:szCs w:val="24"/>
          <w:lang w:eastAsia="ru-RU"/>
        </w:rPr>
      </w:pPr>
    </w:p>
    <w:tbl>
      <w:tblPr>
        <w:tblW w:w="0" w:type="auto"/>
        <w:tblInd w:w="-459" w:type="dxa"/>
        <w:tblLayout w:type="fixed"/>
        <w:tblLook w:val="0000" w:firstRow="0" w:lastRow="0" w:firstColumn="0" w:lastColumn="0" w:noHBand="0" w:noVBand="0"/>
      </w:tblPr>
      <w:tblGrid>
        <w:gridCol w:w="2268"/>
        <w:gridCol w:w="284"/>
        <w:gridCol w:w="284"/>
        <w:gridCol w:w="284"/>
        <w:gridCol w:w="284"/>
        <w:gridCol w:w="284"/>
        <w:gridCol w:w="284"/>
        <w:gridCol w:w="284"/>
        <w:gridCol w:w="284"/>
        <w:gridCol w:w="284"/>
        <w:gridCol w:w="284"/>
        <w:gridCol w:w="284"/>
        <w:gridCol w:w="284"/>
        <w:gridCol w:w="284"/>
        <w:gridCol w:w="284"/>
        <w:gridCol w:w="4529"/>
      </w:tblGrid>
      <w:tr w:rsidR="00F740A1" w:rsidRPr="00154918" w14:paraId="264CEB69" w14:textId="77777777" w:rsidTr="00D33987">
        <w:trPr>
          <w:trHeight w:hRule="exact" w:val="227"/>
        </w:trPr>
        <w:tc>
          <w:tcPr>
            <w:tcW w:w="2268" w:type="dxa"/>
            <w:vAlign w:val="bottom"/>
          </w:tcPr>
          <w:p w14:paraId="444BCA48" w14:textId="77777777" w:rsidR="00F740A1" w:rsidRPr="00154918" w:rsidRDefault="00F740A1" w:rsidP="00D33987">
            <w:pPr>
              <w:spacing w:after="0" w:line="240" w:lineRule="auto"/>
              <w:rPr>
                <w:rFonts w:ascii="Times New Roman" w:eastAsia="Times New Roman" w:hAnsi="Times New Roman"/>
                <w:sz w:val="16"/>
                <w:szCs w:val="24"/>
                <w:lang w:eastAsia="ru-RU"/>
              </w:rPr>
            </w:pPr>
            <w:r w:rsidRPr="00154918">
              <w:rPr>
                <w:rFonts w:ascii="Times New Roman" w:eastAsia="Times New Roman" w:hAnsi="Times New Roman"/>
                <w:i/>
                <w:sz w:val="18"/>
                <w:szCs w:val="24"/>
                <w:lang w:eastAsia="ru-RU"/>
              </w:rPr>
              <w:t>Контрагент:</w:t>
            </w:r>
          </w:p>
        </w:tc>
        <w:tc>
          <w:tcPr>
            <w:tcW w:w="284" w:type="dxa"/>
            <w:vAlign w:val="bottom"/>
          </w:tcPr>
          <w:p w14:paraId="2A9BFD15" w14:textId="77777777" w:rsidR="00F740A1" w:rsidRPr="00154918" w:rsidRDefault="00F740A1" w:rsidP="00D33987">
            <w:pPr>
              <w:spacing w:after="0" w:line="240" w:lineRule="auto"/>
              <w:ind w:left="-108"/>
              <w:rPr>
                <w:rFonts w:ascii="Times New Roman" w:eastAsia="Times New Roman" w:hAnsi="Times New Roman"/>
                <w:b/>
                <w:sz w:val="24"/>
                <w:szCs w:val="24"/>
                <w:lang w:eastAsia="ru-RU"/>
              </w:rPr>
            </w:pPr>
          </w:p>
        </w:tc>
        <w:tc>
          <w:tcPr>
            <w:tcW w:w="284" w:type="dxa"/>
            <w:vAlign w:val="bottom"/>
          </w:tcPr>
          <w:p w14:paraId="3D48C8B3" w14:textId="77777777" w:rsidR="00F740A1" w:rsidRPr="00154918" w:rsidRDefault="00F740A1" w:rsidP="00D33987">
            <w:pPr>
              <w:spacing w:after="0" w:line="240" w:lineRule="auto"/>
              <w:ind w:left="-108"/>
              <w:rPr>
                <w:rFonts w:ascii="Times New Roman" w:eastAsia="Times New Roman" w:hAnsi="Times New Roman"/>
                <w:b/>
                <w:sz w:val="24"/>
                <w:szCs w:val="24"/>
                <w:lang w:eastAsia="ru-RU"/>
              </w:rPr>
            </w:pPr>
          </w:p>
        </w:tc>
        <w:tc>
          <w:tcPr>
            <w:tcW w:w="284" w:type="dxa"/>
            <w:vAlign w:val="bottom"/>
          </w:tcPr>
          <w:p w14:paraId="2C484C1A" w14:textId="77777777" w:rsidR="00F740A1" w:rsidRPr="00154918" w:rsidRDefault="00F740A1" w:rsidP="00D33987">
            <w:pPr>
              <w:spacing w:after="0" w:line="240" w:lineRule="auto"/>
              <w:ind w:left="-109"/>
              <w:rPr>
                <w:rFonts w:ascii="Times New Roman" w:eastAsia="Times New Roman" w:hAnsi="Times New Roman"/>
                <w:b/>
                <w:sz w:val="24"/>
                <w:szCs w:val="24"/>
                <w:lang w:eastAsia="ru-RU"/>
              </w:rPr>
            </w:pPr>
          </w:p>
        </w:tc>
        <w:tc>
          <w:tcPr>
            <w:tcW w:w="284" w:type="dxa"/>
            <w:vAlign w:val="bottom"/>
          </w:tcPr>
          <w:p w14:paraId="6C9C4973" w14:textId="77777777" w:rsidR="00F740A1" w:rsidRPr="00154918" w:rsidRDefault="00F740A1" w:rsidP="00D33987">
            <w:pPr>
              <w:spacing w:after="0" w:line="240" w:lineRule="auto"/>
              <w:ind w:left="-109"/>
              <w:rPr>
                <w:rFonts w:ascii="Times New Roman" w:eastAsia="Times New Roman" w:hAnsi="Times New Roman"/>
                <w:b/>
                <w:sz w:val="24"/>
                <w:szCs w:val="24"/>
                <w:lang w:eastAsia="ru-RU"/>
              </w:rPr>
            </w:pPr>
          </w:p>
        </w:tc>
        <w:tc>
          <w:tcPr>
            <w:tcW w:w="284" w:type="dxa"/>
            <w:vAlign w:val="bottom"/>
          </w:tcPr>
          <w:p w14:paraId="42BAAFF9" w14:textId="77777777" w:rsidR="00F740A1" w:rsidRPr="00154918" w:rsidRDefault="00F740A1" w:rsidP="00D33987">
            <w:pPr>
              <w:spacing w:after="0" w:line="240" w:lineRule="auto"/>
              <w:ind w:left="-110"/>
              <w:rPr>
                <w:rFonts w:ascii="Times New Roman" w:eastAsia="Times New Roman" w:hAnsi="Times New Roman"/>
                <w:b/>
                <w:sz w:val="24"/>
                <w:szCs w:val="24"/>
                <w:lang w:eastAsia="ru-RU"/>
              </w:rPr>
            </w:pPr>
          </w:p>
        </w:tc>
        <w:tc>
          <w:tcPr>
            <w:tcW w:w="284" w:type="dxa"/>
            <w:vAlign w:val="bottom"/>
          </w:tcPr>
          <w:p w14:paraId="0EFDAC37" w14:textId="77777777" w:rsidR="00F740A1" w:rsidRPr="00154918" w:rsidRDefault="00F740A1" w:rsidP="00D33987">
            <w:pPr>
              <w:spacing w:after="0" w:line="240" w:lineRule="auto"/>
              <w:ind w:left="-110"/>
              <w:rPr>
                <w:rFonts w:ascii="Times New Roman" w:eastAsia="Times New Roman" w:hAnsi="Times New Roman"/>
                <w:b/>
                <w:sz w:val="24"/>
                <w:szCs w:val="24"/>
                <w:lang w:eastAsia="ru-RU"/>
              </w:rPr>
            </w:pPr>
          </w:p>
        </w:tc>
        <w:tc>
          <w:tcPr>
            <w:tcW w:w="284" w:type="dxa"/>
            <w:vAlign w:val="bottom"/>
          </w:tcPr>
          <w:p w14:paraId="34C47BC5" w14:textId="77777777" w:rsidR="00F740A1" w:rsidRPr="00154918" w:rsidRDefault="00F740A1" w:rsidP="00D33987">
            <w:pPr>
              <w:spacing w:after="0" w:line="240" w:lineRule="auto"/>
              <w:rPr>
                <w:rFonts w:ascii="Times New Roman" w:eastAsia="Times New Roman" w:hAnsi="Times New Roman"/>
                <w:b/>
                <w:sz w:val="24"/>
                <w:szCs w:val="24"/>
                <w:lang w:eastAsia="ru-RU"/>
              </w:rPr>
            </w:pPr>
          </w:p>
        </w:tc>
        <w:tc>
          <w:tcPr>
            <w:tcW w:w="284" w:type="dxa"/>
            <w:vAlign w:val="bottom"/>
          </w:tcPr>
          <w:p w14:paraId="70CCFA79" w14:textId="77777777" w:rsidR="00F740A1" w:rsidRPr="00154918" w:rsidRDefault="00F740A1" w:rsidP="00D33987">
            <w:pPr>
              <w:spacing w:after="0" w:line="240" w:lineRule="auto"/>
              <w:rPr>
                <w:rFonts w:ascii="Times New Roman" w:eastAsia="Times New Roman" w:hAnsi="Times New Roman"/>
                <w:b/>
                <w:sz w:val="24"/>
                <w:szCs w:val="24"/>
                <w:lang w:eastAsia="ru-RU"/>
              </w:rPr>
            </w:pPr>
          </w:p>
        </w:tc>
        <w:tc>
          <w:tcPr>
            <w:tcW w:w="284" w:type="dxa"/>
            <w:vAlign w:val="bottom"/>
          </w:tcPr>
          <w:p w14:paraId="02B1DFDC" w14:textId="77777777" w:rsidR="00F740A1" w:rsidRPr="00154918" w:rsidRDefault="00F740A1" w:rsidP="00D33987">
            <w:pPr>
              <w:spacing w:after="0" w:line="240" w:lineRule="auto"/>
              <w:rPr>
                <w:rFonts w:ascii="Times New Roman" w:eastAsia="Times New Roman" w:hAnsi="Times New Roman"/>
                <w:b/>
                <w:sz w:val="24"/>
                <w:szCs w:val="24"/>
                <w:lang w:eastAsia="ru-RU"/>
              </w:rPr>
            </w:pPr>
          </w:p>
        </w:tc>
        <w:tc>
          <w:tcPr>
            <w:tcW w:w="284" w:type="dxa"/>
            <w:vAlign w:val="bottom"/>
          </w:tcPr>
          <w:p w14:paraId="7CE59D9C" w14:textId="77777777" w:rsidR="00F740A1" w:rsidRPr="00154918" w:rsidRDefault="00F740A1" w:rsidP="00D33987">
            <w:pPr>
              <w:spacing w:after="0" w:line="240" w:lineRule="auto"/>
              <w:rPr>
                <w:rFonts w:ascii="Times New Roman" w:eastAsia="Times New Roman" w:hAnsi="Times New Roman"/>
                <w:b/>
                <w:sz w:val="24"/>
                <w:szCs w:val="24"/>
                <w:lang w:eastAsia="ru-RU"/>
              </w:rPr>
            </w:pPr>
          </w:p>
        </w:tc>
        <w:tc>
          <w:tcPr>
            <w:tcW w:w="284" w:type="dxa"/>
            <w:vAlign w:val="bottom"/>
          </w:tcPr>
          <w:p w14:paraId="0FDC6DB3" w14:textId="77777777" w:rsidR="00F740A1" w:rsidRPr="00154918" w:rsidRDefault="00F740A1" w:rsidP="00D33987">
            <w:pPr>
              <w:spacing w:after="0" w:line="240" w:lineRule="auto"/>
              <w:rPr>
                <w:rFonts w:ascii="Times New Roman" w:eastAsia="Times New Roman" w:hAnsi="Times New Roman"/>
                <w:b/>
                <w:sz w:val="24"/>
                <w:szCs w:val="24"/>
                <w:lang w:eastAsia="ru-RU"/>
              </w:rPr>
            </w:pPr>
          </w:p>
        </w:tc>
        <w:tc>
          <w:tcPr>
            <w:tcW w:w="284" w:type="dxa"/>
            <w:vAlign w:val="bottom"/>
          </w:tcPr>
          <w:p w14:paraId="16693888" w14:textId="77777777" w:rsidR="00F740A1" w:rsidRPr="00154918" w:rsidRDefault="00F740A1" w:rsidP="00D33987">
            <w:pPr>
              <w:spacing w:after="0" w:line="240" w:lineRule="auto"/>
              <w:rPr>
                <w:rFonts w:ascii="Times New Roman" w:eastAsia="Times New Roman" w:hAnsi="Times New Roman"/>
                <w:b/>
                <w:sz w:val="24"/>
                <w:szCs w:val="24"/>
                <w:lang w:eastAsia="ru-RU"/>
              </w:rPr>
            </w:pPr>
          </w:p>
        </w:tc>
        <w:tc>
          <w:tcPr>
            <w:tcW w:w="284" w:type="dxa"/>
            <w:vAlign w:val="bottom"/>
          </w:tcPr>
          <w:p w14:paraId="5DAA7E57" w14:textId="77777777" w:rsidR="00F740A1" w:rsidRPr="00154918" w:rsidRDefault="00F740A1" w:rsidP="00D33987">
            <w:pPr>
              <w:spacing w:after="0" w:line="240" w:lineRule="auto"/>
              <w:rPr>
                <w:rFonts w:ascii="Times New Roman" w:eastAsia="Times New Roman" w:hAnsi="Times New Roman"/>
                <w:b/>
                <w:sz w:val="24"/>
                <w:szCs w:val="24"/>
                <w:lang w:eastAsia="ru-RU"/>
              </w:rPr>
            </w:pPr>
          </w:p>
        </w:tc>
        <w:tc>
          <w:tcPr>
            <w:tcW w:w="284" w:type="dxa"/>
            <w:vAlign w:val="bottom"/>
          </w:tcPr>
          <w:p w14:paraId="70BDADA3" w14:textId="77777777" w:rsidR="00F740A1" w:rsidRPr="00154918" w:rsidRDefault="00F740A1" w:rsidP="00D33987">
            <w:pPr>
              <w:spacing w:after="0" w:line="240" w:lineRule="auto"/>
              <w:rPr>
                <w:rFonts w:ascii="Times New Roman" w:eastAsia="Times New Roman" w:hAnsi="Times New Roman"/>
                <w:b/>
                <w:sz w:val="24"/>
                <w:szCs w:val="24"/>
                <w:lang w:eastAsia="ru-RU"/>
              </w:rPr>
            </w:pPr>
          </w:p>
        </w:tc>
        <w:tc>
          <w:tcPr>
            <w:tcW w:w="4529" w:type="dxa"/>
            <w:vAlign w:val="bottom"/>
          </w:tcPr>
          <w:p w14:paraId="37BB44D8" w14:textId="77777777" w:rsidR="00F740A1" w:rsidRPr="00154918" w:rsidRDefault="00F740A1" w:rsidP="00D33987">
            <w:pPr>
              <w:spacing w:after="0" w:line="240" w:lineRule="auto"/>
              <w:rPr>
                <w:rFonts w:ascii="Times New Roman" w:eastAsia="Times New Roman" w:hAnsi="Times New Roman"/>
                <w:b/>
                <w:sz w:val="24"/>
                <w:szCs w:val="24"/>
                <w:lang w:eastAsia="ru-RU"/>
              </w:rPr>
            </w:pPr>
          </w:p>
        </w:tc>
      </w:tr>
      <w:tr w:rsidR="00F740A1" w:rsidRPr="00154918" w14:paraId="511E89C2" w14:textId="77777777" w:rsidTr="00D33987">
        <w:tc>
          <w:tcPr>
            <w:tcW w:w="2268" w:type="dxa"/>
          </w:tcPr>
          <w:p w14:paraId="6FEFE5EC" w14:textId="77777777" w:rsidR="00F740A1" w:rsidRPr="00154918" w:rsidRDefault="00F740A1" w:rsidP="00D33987">
            <w:pPr>
              <w:spacing w:after="0" w:line="240" w:lineRule="auto"/>
              <w:rPr>
                <w:rFonts w:ascii="Times New Roman" w:eastAsia="Times New Roman" w:hAnsi="Times New Roman"/>
                <w:sz w:val="6"/>
                <w:szCs w:val="24"/>
                <w:lang w:eastAsia="ru-RU"/>
              </w:rPr>
            </w:pPr>
          </w:p>
        </w:tc>
        <w:tc>
          <w:tcPr>
            <w:tcW w:w="284" w:type="dxa"/>
            <w:tcBorders>
              <w:left w:val="single" w:sz="4" w:space="0" w:color="auto"/>
              <w:bottom w:val="single" w:sz="4" w:space="0" w:color="auto"/>
              <w:right w:val="single" w:sz="4" w:space="0" w:color="auto"/>
            </w:tcBorders>
          </w:tcPr>
          <w:p w14:paraId="61547336" w14:textId="77777777" w:rsidR="00F740A1" w:rsidRPr="00154918"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7FD4CEC8" w14:textId="77777777" w:rsidR="00F740A1" w:rsidRPr="00154918"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220DCBA4" w14:textId="77777777" w:rsidR="00F740A1" w:rsidRPr="00154918"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064A0529" w14:textId="77777777" w:rsidR="00F740A1" w:rsidRPr="00154918"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60B49A4F" w14:textId="77777777" w:rsidR="00F740A1" w:rsidRPr="00154918"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0B90AD2E" w14:textId="77777777" w:rsidR="00F740A1" w:rsidRPr="00154918"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48508771" w14:textId="77777777" w:rsidR="00F740A1" w:rsidRPr="00154918"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right w:val="single" w:sz="4" w:space="0" w:color="auto"/>
            </w:tcBorders>
          </w:tcPr>
          <w:p w14:paraId="5468C9B3" w14:textId="77777777" w:rsidR="00F740A1" w:rsidRPr="00154918"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530EB516" w14:textId="77777777" w:rsidR="00F740A1" w:rsidRPr="00154918"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7645FDC2" w14:textId="77777777" w:rsidR="00F740A1" w:rsidRPr="00154918"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7624E379" w14:textId="77777777" w:rsidR="00F740A1" w:rsidRPr="00154918"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00379DA9" w14:textId="77777777" w:rsidR="00F740A1" w:rsidRPr="00154918"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70A803E1" w14:textId="77777777" w:rsidR="00F740A1" w:rsidRPr="00154918"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tcBorders>
          </w:tcPr>
          <w:p w14:paraId="78A9C460" w14:textId="77777777" w:rsidR="00F740A1" w:rsidRPr="00154918" w:rsidRDefault="00F740A1" w:rsidP="00D33987">
            <w:pPr>
              <w:spacing w:after="0" w:line="240" w:lineRule="auto"/>
              <w:jc w:val="center"/>
              <w:rPr>
                <w:rFonts w:ascii="Times New Roman" w:eastAsia="Times New Roman" w:hAnsi="Times New Roman"/>
                <w:b/>
                <w:sz w:val="6"/>
                <w:szCs w:val="24"/>
                <w:lang w:eastAsia="ru-RU"/>
              </w:rPr>
            </w:pPr>
          </w:p>
        </w:tc>
        <w:tc>
          <w:tcPr>
            <w:tcW w:w="4529" w:type="dxa"/>
            <w:tcBorders>
              <w:bottom w:val="single" w:sz="4" w:space="0" w:color="auto"/>
            </w:tcBorders>
          </w:tcPr>
          <w:p w14:paraId="23DF85D9" w14:textId="77777777" w:rsidR="00F740A1" w:rsidRPr="00154918" w:rsidRDefault="00F740A1" w:rsidP="00D33987">
            <w:pPr>
              <w:spacing w:after="0" w:line="240" w:lineRule="auto"/>
              <w:rPr>
                <w:rFonts w:ascii="Times New Roman" w:eastAsia="Times New Roman" w:hAnsi="Times New Roman"/>
                <w:sz w:val="6"/>
                <w:szCs w:val="24"/>
                <w:lang w:eastAsia="ru-RU"/>
              </w:rPr>
            </w:pPr>
          </w:p>
        </w:tc>
      </w:tr>
      <w:tr w:rsidR="00F740A1" w:rsidRPr="00154918" w14:paraId="788EA894" w14:textId="77777777" w:rsidTr="00D33987">
        <w:trPr>
          <w:cantSplit/>
        </w:trPr>
        <w:tc>
          <w:tcPr>
            <w:tcW w:w="2268" w:type="dxa"/>
          </w:tcPr>
          <w:p w14:paraId="1B97AC99" w14:textId="77777777" w:rsidR="00F740A1" w:rsidRPr="00154918" w:rsidRDefault="00194BA1" w:rsidP="00D33987">
            <w:pPr>
              <w:spacing w:after="0" w:line="240" w:lineRule="auto"/>
              <w:rPr>
                <w:rFonts w:ascii="Times New Roman" w:eastAsia="Times New Roman" w:hAnsi="Times New Roman"/>
                <w:i/>
                <w:sz w:val="12"/>
                <w:szCs w:val="24"/>
                <w:lang w:eastAsia="ru-RU"/>
              </w:rPr>
            </w:pPr>
            <w:r w:rsidRPr="00154918">
              <w:rPr>
                <w:rFonts w:ascii="Times New Roman" w:hAnsi="Times New Roman"/>
                <w:noProof/>
                <w:lang w:eastAsia="ru-RU"/>
              </w:rPr>
              <mc:AlternateContent>
                <mc:Choice Requires="wps">
                  <w:drawing>
                    <wp:anchor distT="0" distB="0" distL="114300" distR="114300" simplePos="0" relativeHeight="251641344" behindDoc="0" locked="0" layoutInCell="1" allowOverlap="1" wp14:anchorId="4F45C91F" wp14:editId="43417E08">
                      <wp:simplePos x="0" y="0"/>
                      <wp:positionH relativeFrom="column">
                        <wp:posOffset>131445</wp:posOffset>
                      </wp:positionH>
                      <wp:positionV relativeFrom="paragraph">
                        <wp:posOffset>80010</wp:posOffset>
                      </wp:positionV>
                      <wp:extent cx="92075" cy="635"/>
                      <wp:effectExtent l="0" t="0" r="22225" b="18415"/>
                      <wp:wrapNone/>
                      <wp:docPr id="13"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075" cy="635"/>
                              </a:xfrm>
                              <a:prstGeom prst="rect">
                                <a:avLst/>
                              </a:prstGeom>
                              <a:solidFill>
                                <a:srgbClr val="BFBFBF"/>
                              </a:solidFill>
                              <a:ln w="6350">
                                <a:solidFill>
                                  <a:srgbClr val="DFDFD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456119" id="Прямоугольник 7" o:spid="_x0000_s1026" style="position:absolute;margin-left:10.35pt;margin-top:6.3pt;width:7.25pt;height:.0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" fillcolor="#bfbfbf" strokecolor="#dfdfdf" strokeweight=".5pt"/>
                  </w:pict>
                </mc:Fallback>
              </mc:AlternateContent>
            </w:r>
          </w:p>
        </w:tc>
        <w:tc>
          <w:tcPr>
            <w:tcW w:w="3692" w:type="dxa"/>
            <w:gridSpan w:val="13"/>
          </w:tcPr>
          <w:p w14:paraId="24C52A3F" w14:textId="77777777" w:rsidR="00F740A1" w:rsidRPr="00154918" w:rsidRDefault="00F740A1" w:rsidP="00D33987">
            <w:pPr>
              <w:spacing w:after="0" w:line="240" w:lineRule="auto"/>
              <w:jc w:val="center"/>
              <w:rPr>
                <w:rFonts w:ascii="Times New Roman" w:eastAsia="Times New Roman" w:hAnsi="Times New Roman"/>
                <w:b/>
                <w:i/>
                <w:sz w:val="12"/>
                <w:szCs w:val="24"/>
                <w:lang w:eastAsia="ru-RU"/>
              </w:rPr>
            </w:pPr>
            <w:r w:rsidRPr="00154918">
              <w:rPr>
                <w:rFonts w:ascii="Times New Roman" w:eastAsia="Times New Roman" w:hAnsi="Times New Roman"/>
                <w:b/>
                <w:i/>
                <w:sz w:val="12"/>
                <w:szCs w:val="24"/>
                <w:lang w:eastAsia="ru-RU"/>
              </w:rPr>
              <w:t>Код анкеты</w:t>
            </w:r>
          </w:p>
        </w:tc>
        <w:tc>
          <w:tcPr>
            <w:tcW w:w="284" w:type="dxa"/>
          </w:tcPr>
          <w:p w14:paraId="3AF2835C" w14:textId="77777777" w:rsidR="00F740A1" w:rsidRPr="00154918" w:rsidRDefault="00F740A1" w:rsidP="00D33987">
            <w:pPr>
              <w:spacing w:after="0" w:line="240" w:lineRule="auto"/>
              <w:jc w:val="center"/>
              <w:rPr>
                <w:rFonts w:ascii="Times New Roman" w:eastAsia="Times New Roman" w:hAnsi="Times New Roman"/>
                <w:b/>
                <w:i/>
                <w:sz w:val="12"/>
                <w:szCs w:val="24"/>
                <w:lang w:eastAsia="ru-RU"/>
              </w:rPr>
            </w:pPr>
          </w:p>
        </w:tc>
        <w:tc>
          <w:tcPr>
            <w:tcW w:w="4529" w:type="dxa"/>
          </w:tcPr>
          <w:p w14:paraId="04A63D69" w14:textId="77777777" w:rsidR="00F740A1" w:rsidRPr="00154918" w:rsidRDefault="00F740A1" w:rsidP="00D33987">
            <w:pPr>
              <w:spacing w:after="0" w:line="240" w:lineRule="auto"/>
              <w:jc w:val="center"/>
              <w:rPr>
                <w:rFonts w:ascii="Times New Roman" w:eastAsia="Times New Roman" w:hAnsi="Times New Roman"/>
                <w:i/>
                <w:sz w:val="12"/>
                <w:szCs w:val="24"/>
                <w:lang w:eastAsia="ru-RU"/>
              </w:rPr>
            </w:pPr>
            <w:r w:rsidRPr="00154918">
              <w:rPr>
                <w:rFonts w:ascii="Times New Roman" w:eastAsia="Times New Roman" w:hAnsi="Times New Roman"/>
                <w:i/>
                <w:sz w:val="12"/>
                <w:szCs w:val="24"/>
                <w:lang w:eastAsia="ru-RU"/>
              </w:rPr>
              <w:t>Краткое наименование</w:t>
            </w:r>
          </w:p>
        </w:tc>
      </w:tr>
    </w:tbl>
    <w:p w14:paraId="13E621E4" w14:textId="77777777" w:rsidR="00F740A1" w:rsidRPr="00154918" w:rsidRDefault="00F740A1" w:rsidP="00F740A1">
      <w:pPr>
        <w:spacing w:after="0" w:line="240" w:lineRule="auto"/>
        <w:rPr>
          <w:rFonts w:ascii="Times New Roman" w:eastAsia="Times New Roman" w:hAnsi="Times New Roman"/>
          <w:b/>
          <w:sz w:val="16"/>
          <w:szCs w:val="16"/>
          <w:lang w:eastAsia="ru-RU"/>
        </w:rPr>
      </w:pPr>
      <w:r w:rsidRPr="00154918">
        <w:rPr>
          <w:rFonts w:ascii="Times New Roman" w:eastAsia="Times New Roman" w:hAnsi="Times New Roman"/>
          <w:b/>
          <w:sz w:val="16"/>
          <w:szCs w:val="16"/>
          <w:lang w:eastAsia="ru-RU"/>
        </w:rPr>
        <w:t>СО СЧЕТА ДЕПО:</w:t>
      </w:r>
    </w:p>
    <w:tbl>
      <w:tblPr>
        <w:tblW w:w="10773" w:type="dxa"/>
        <w:tblInd w:w="-459" w:type="dxa"/>
        <w:tblLayout w:type="fixed"/>
        <w:tblLook w:val="0000" w:firstRow="0" w:lastRow="0" w:firstColumn="0" w:lastColumn="0" w:noHBand="0" w:noVBand="0"/>
      </w:tblPr>
      <w:tblGrid>
        <w:gridCol w:w="539"/>
        <w:gridCol w:w="1729"/>
        <w:gridCol w:w="284"/>
        <w:gridCol w:w="14"/>
        <w:gridCol w:w="270"/>
        <w:gridCol w:w="28"/>
        <w:gridCol w:w="113"/>
        <w:gridCol w:w="57"/>
        <w:gridCol w:w="86"/>
        <w:gridCol w:w="141"/>
        <w:gridCol w:w="57"/>
        <w:gridCol w:w="86"/>
        <w:gridCol w:w="140"/>
        <w:gridCol w:w="58"/>
        <w:gridCol w:w="86"/>
        <w:gridCol w:w="140"/>
        <w:gridCol w:w="58"/>
        <w:gridCol w:w="86"/>
        <w:gridCol w:w="139"/>
        <w:gridCol w:w="59"/>
        <w:gridCol w:w="86"/>
        <w:gridCol w:w="139"/>
        <w:gridCol w:w="59"/>
        <w:gridCol w:w="86"/>
        <w:gridCol w:w="138"/>
        <w:gridCol w:w="60"/>
        <w:gridCol w:w="86"/>
        <w:gridCol w:w="138"/>
        <w:gridCol w:w="60"/>
        <w:gridCol w:w="86"/>
        <w:gridCol w:w="137"/>
        <w:gridCol w:w="11"/>
        <w:gridCol w:w="136"/>
        <w:gridCol w:w="137"/>
        <w:gridCol w:w="11"/>
        <w:gridCol w:w="136"/>
        <w:gridCol w:w="148"/>
        <w:gridCol w:w="136"/>
        <w:gridCol w:w="148"/>
        <w:gridCol w:w="136"/>
        <w:gridCol w:w="148"/>
        <w:gridCol w:w="136"/>
        <w:gridCol w:w="148"/>
        <w:gridCol w:w="175"/>
        <w:gridCol w:w="284"/>
        <w:gridCol w:w="284"/>
        <w:gridCol w:w="284"/>
        <w:gridCol w:w="3070"/>
      </w:tblGrid>
      <w:tr w:rsidR="00F740A1" w:rsidRPr="00154918" w14:paraId="520D6789" w14:textId="77777777" w:rsidTr="00D33987">
        <w:trPr>
          <w:trHeight w:hRule="exact" w:val="227"/>
        </w:trPr>
        <w:tc>
          <w:tcPr>
            <w:tcW w:w="2268" w:type="dxa"/>
            <w:gridSpan w:val="2"/>
            <w:vAlign w:val="bottom"/>
          </w:tcPr>
          <w:p w14:paraId="7EAEDF7F" w14:textId="77777777" w:rsidR="00F740A1" w:rsidRPr="00154918" w:rsidRDefault="00F740A1" w:rsidP="00D33987">
            <w:pPr>
              <w:spacing w:after="0" w:line="240" w:lineRule="auto"/>
              <w:rPr>
                <w:rFonts w:ascii="Times New Roman" w:eastAsia="Times New Roman" w:hAnsi="Times New Roman"/>
                <w:sz w:val="16"/>
                <w:szCs w:val="24"/>
                <w:lang w:eastAsia="ru-RU"/>
              </w:rPr>
            </w:pPr>
          </w:p>
        </w:tc>
        <w:tc>
          <w:tcPr>
            <w:tcW w:w="284" w:type="dxa"/>
          </w:tcPr>
          <w:p w14:paraId="15C109C5" w14:textId="77777777" w:rsidR="00F740A1" w:rsidRPr="00154918" w:rsidRDefault="00F740A1" w:rsidP="00D33987">
            <w:pPr>
              <w:spacing w:after="0" w:line="240" w:lineRule="auto"/>
              <w:jc w:val="center"/>
              <w:rPr>
                <w:rFonts w:ascii="Times New Roman" w:eastAsia="Times New Roman" w:hAnsi="Times New Roman"/>
                <w:b/>
                <w:sz w:val="24"/>
                <w:szCs w:val="24"/>
                <w:lang w:eastAsia="ru-RU"/>
              </w:rPr>
            </w:pPr>
          </w:p>
        </w:tc>
        <w:tc>
          <w:tcPr>
            <w:tcW w:w="284" w:type="dxa"/>
            <w:gridSpan w:val="2"/>
          </w:tcPr>
          <w:p w14:paraId="29A07D25" w14:textId="77777777" w:rsidR="00F740A1" w:rsidRPr="00154918" w:rsidRDefault="00F740A1" w:rsidP="00D33987">
            <w:pPr>
              <w:spacing w:after="0" w:line="240" w:lineRule="auto"/>
              <w:jc w:val="center"/>
              <w:rPr>
                <w:rFonts w:ascii="Times New Roman" w:eastAsia="Times New Roman" w:hAnsi="Times New Roman"/>
                <w:b/>
                <w:sz w:val="24"/>
                <w:szCs w:val="24"/>
                <w:lang w:eastAsia="ru-RU"/>
              </w:rPr>
            </w:pPr>
          </w:p>
        </w:tc>
        <w:tc>
          <w:tcPr>
            <w:tcW w:w="284" w:type="dxa"/>
            <w:gridSpan w:val="4"/>
          </w:tcPr>
          <w:p w14:paraId="0CEDBF39" w14:textId="77777777" w:rsidR="00F740A1" w:rsidRPr="00154918" w:rsidRDefault="00F740A1" w:rsidP="00D33987">
            <w:pPr>
              <w:spacing w:after="0" w:line="240" w:lineRule="auto"/>
              <w:jc w:val="center"/>
              <w:rPr>
                <w:rFonts w:ascii="Times New Roman" w:eastAsia="Times New Roman" w:hAnsi="Times New Roman"/>
                <w:b/>
                <w:sz w:val="24"/>
                <w:szCs w:val="24"/>
                <w:lang w:eastAsia="ru-RU"/>
              </w:rPr>
            </w:pPr>
          </w:p>
        </w:tc>
        <w:tc>
          <w:tcPr>
            <w:tcW w:w="284" w:type="dxa"/>
            <w:gridSpan w:val="3"/>
          </w:tcPr>
          <w:p w14:paraId="17CDABD3" w14:textId="77777777" w:rsidR="00F740A1" w:rsidRPr="00154918" w:rsidRDefault="00F740A1" w:rsidP="00D33987">
            <w:pPr>
              <w:spacing w:after="0" w:line="240" w:lineRule="auto"/>
              <w:jc w:val="center"/>
              <w:rPr>
                <w:rFonts w:ascii="Times New Roman" w:eastAsia="Times New Roman" w:hAnsi="Times New Roman"/>
                <w:b/>
                <w:sz w:val="24"/>
                <w:szCs w:val="24"/>
                <w:lang w:eastAsia="ru-RU"/>
              </w:rPr>
            </w:pPr>
          </w:p>
        </w:tc>
        <w:tc>
          <w:tcPr>
            <w:tcW w:w="284" w:type="dxa"/>
            <w:gridSpan w:val="3"/>
          </w:tcPr>
          <w:p w14:paraId="48458762" w14:textId="77777777" w:rsidR="00F740A1" w:rsidRPr="00154918" w:rsidRDefault="00F740A1" w:rsidP="00D33987">
            <w:pPr>
              <w:spacing w:after="0" w:line="240" w:lineRule="auto"/>
              <w:jc w:val="center"/>
              <w:rPr>
                <w:rFonts w:ascii="Times New Roman" w:eastAsia="Times New Roman" w:hAnsi="Times New Roman"/>
                <w:b/>
                <w:sz w:val="24"/>
                <w:szCs w:val="24"/>
                <w:lang w:eastAsia="ru-RU"/>
              </w:rPr>
            </w:pPr>
          </w:p>
        </w:tc>
        <w:tc>
          <w:tcPr>
            <w:tcW w:w="284" w:type="dxa"/>
            <w:gridSpan w:val="3"/>
          </w:tcPr>
          <w:p w14:paraId="2E678A40" w14:textId="77777777" w:rsidR="00F740A1" w:rsidRPr="00154918" w:rsidRDefault="00F740A1" w:rsidP="00D33987">
            <w:pPr>
              <w:spacing w:after="0" w:line="240" w:lineRule="auto"/>
              <w:jc w:val="center"/>
              <w:rPr>
                <w:rFonts w:ascii="Times New Roman" w:eastAsia="Times New Roman" w:hAnsi="Times New Roman"/>
                <w:b/>
                <w:sz w:val="24"/>
                <w:szCs w:val="24"/>
                <w:lang w:eastAsia="ru-RU"/>
              </w:rPr>
            </w:pPr>
          </w:p>
        </w:tc>
        <w:tc>
          <w:tcPr>
            <w:tcW w:w="284" w:type="dxa"/>
            <w:gridSpan w:val="3"/>
          </w:tcPr>
          <w:p w14:paraId="552F964F" w14:textId="77777777" w:rsidR="00F740A1" w:rsidRPr="00154918" w:rsidRDefault="00F740A1" w:rsidP="00D33987">
            <w:pPr>
              <w:spacing w:after="0" w:line="240" w:lineRule="auto"/>
              <w:jc w:val="center"/>
              <w:rPr>
                <w:rFonts w:ascii="Times New Roman" w:eastAsia="Times New Roman" w:hAnsi="Times New Roman"/>
                <w:b/>
                <w:sz w:val="24"/>
                <w:szCs w:val="24"/>
                <w:lang w:eastAsia="ru-RU"/>
              </w:rPr>
            </w:pPr>
          </w:p>
        </w:tc>
        <w:tc>
          <w:tcPr>
            <w:tcW w:w="284" w:type="dxa"/>
            <w:gridSpan w:val="3"/>
          </w:tcPr>
          <w:p w14:paraId="1DA64578" w14:textId="77777777" w:rsidR="00F740A1" w:rsidRPr="00154918" w:rsidRDefault="00F740A1" w:rsidP="00D33987">
            <w:pPr>
              <w:spacing w:after="0" w:line="240" w:lineRule="auto"/>
              <w:jc w:val="center"/>
              <w:rPr>
                <w:rFonts w:ascii="Times New Roman" w:eastAsia="Times New Roman" w:hAnsi="Times New Roman"/>
                <w:b/>
                <w:sz w:val="24"/>
                <w:szCs w:val="24"/>
                <w:lang w:eastAsia="ru-RU"/>
              </w:rPr>
            </w:pPr>
          </w:p>
        </w:tc>
        <w:tc>
          <w:tcPr>
            <w:tcW w:w="284" w:type="dxa"/>
            <w:gridSpan w:val="3"/>
          </w:tcPr>
          <w:p w14:paraId="0EC3CE3C" w14:textId="77777777" w:rsidR="00F740A1" w:rsidRPr="00154918" w:rsidRDefault="00F740A1" w:rsidP="00D33987">
            <w:pPr>
              <w:spacing w:after="0" w:line="240" w:lineRule="auto"/>
              <w:jc w:val="center"/>
              <w:rPr>
                <w:rFonts w:ascii="Times New Roman" w:eastAsia="Times New Roman" w:hAnsi="Times New Roman"/>
                <w:b/>
                <w:sz w:val="24"/>
                <w:szCs w:val="24"/>
                <w:lang w:eastAsia="ru-RU"/>
              </w:rPr>
            </w:pPr>
          </w:p>
        </w:tc>
        <w:tc>
          <w:tcPr>
            <w:tcW w:w="284" w:type="dxa"/>
            <w:gridSpan w:val="3"/>
          </w:tcPr>
          <w:p w14:paraId="08CB8BC6" w14:textId="77777777" w:rsidR="00F740A1" w:rsidRPr="00154918" w:rsidRDefault="00F740A1" w:rsidP="00D33987">
            <w:pPr>
              <w:spacing w:after="0" w:line="240" w:lineRule="auto"/>
              <w:jc w:val="center"/>
              <w:rPr>
                <w:rFonts w:ascii="Times New Roman" w:eastAsia="Times New Roman" w:hAnsi="Times New Roman"/>
                <w:b/>
                <w:sz w:val="24"/>
                <w:szCs w:val="24"/>
                <w:lang w:eastAsia="ru-RU"/>
              </w:rPr>
            </w:pPr>
          </w:p>
        </w:tc>
        <w:tc>
          <w:tcPr>
            <w:tcW w:w="284" w:type="dxa"/>
            <w:gridSpan w:val="3"/>
          </w:tcPr>
          <w:p w14:paraId="03BDD259" w14:textId="77777777" w:rsidR="00F740A1" w:rsidRPr="00154918" w:rsidRDefault="00F740A1" w:rsidP="00D33987">
            <w:pPr>
              <w:spacing w:after="0" w:line="240" w:lineRule="auto"/>
              <w:jc w:val="center"/>
              <w:rPr>
                <w:rFonts w:ascii="Times New Roman" w:eastAsia="Times New Roman" w:hAnsi="Times New Roman"/>
                <w:b/>
                <w:sz w:val="24"/>
                <w:szCs w:val="24"/>
                <w:lang w:eastAsia="ru-RU"/>
              </w:rPr>
            </w:pPr>
          </w:p>
        </w:tc>
        <w:tc>
          <w:tcPr>
            <w:tcW w:w="284" w:type="dxa"/>
            <w:gridSpan w:val="3"/>
          </w:tcPr>
          <w:p w14:paraId="243B4247" w14:textId="77777777" w:rsidR="00F740A1" w:rsidRPr="00154918" w:rsidRDefault="00F740A1" w:rsidP="00D33987">
            <w:pPr>
              <w:spacing w:after="0" w:line="240" w:lineRule="auto"/>
              <w:jc w:val="center"/>
              <w:rPr>
                <w:rFonts w:ascii="Times New Roman" w:eastAsia="Times New Roman" w:hAnsi="Times New Roman"/>
                <w:b/>
                <w:sz w:val="24"/>
                <w:szCs w:val="24"/>
                <w:lang w:eastAsia="ru-RU"/>
              </w:rPr>
            </w:pPr>
          </w:p>
        </w:tc>
        <w:tc>
          <w:tcPr>
            <w:tcW w:w="284" w:type="dxa"/>
            <w:gridSpan w:val="2"/>
          </w:tcPr>
          <w:p w14:paraId="106A5C23" w14:textId="77777777" w:rsidR="00F740A1" w:rsidRPr="00154918" w:rsidRDefault="00F740A1" w:rsidP="00D33987">
            <w:pPr>
              <w:spacing w:after="0" w:line="240" w:lineRule="auto"/>
              <w:jc w:val="center"/>
              <w:rPr>
                <w:rFonts w:ascii="Times New Roman" w:eastAsia="Times New Roman" w:hAnsi="Times New Roman"/>
                <w:b/>
                <w:sz w:val="24"/>
                <w:szCs w:val="24"/>
                <w:lang w:eastAsia="ru-RU"/>
              </w:rPr>
            </w:pPr>
          </w:p>
        </w:tc>
        <w:tc>
          <w:tcPr>
            <w:tcW w:w="284" w:type="dxa"/>
            <w:gridSpan w:val="2"/>
          </w:tcPr>
          <w:p w14:paraId="5B5D62FC" w14:textId="77777777" w:rsidR="00F740A1" w:rsidRPr="00154918" w:rsidRDefault="00F740A1" w:rsidP="00D33987">
            <w:pPr>
              <w:spacing w:after="0" w:line="240" w:lineRule="auto"/>
              <w:jc w:val="center"/>
              <w:rPr>
                <w:rFonts w:ascii="Times New Roman" w:eastAsia="Times New Roman" w:hAnsi="Times New Roman"/>
                <w:b/>
                <w:sz w:val="24"/>
                <w:szCs w:val="24"/>
                <w:lang w:eastAsia="ru-RU"/>
              </w:rPr>
            </w:pPr>
          </w:p>
        </w:tc>
        <w:tc>
          <w:tcPr>
            <w:tcW w:w="284" w:type="dxa"/>
            <w:gridSpan w:val="2"/>
          </w:tcPr>
          <w:p w14:paraId="28AB4733" w14:textId="77777777" w:rsidR="00F740A1" w:rsidRPr="00154918" w:rsidRDefault="00F740A1" w:rsidP="00D33987">
            <w:pPr>
              <w:spacing w:after="0" w:line="240" w:lineRule="auto"/>
              <w:jc w:val="center"/>
              <w:rPr>
                <w:rFonts w:ascii="Times New Roman" w:eastAsia="Times New Roman" w:hAnsi="Times New Roman"/>
                <w:b/>
                <w:sz w:val="24"/>
                <w:szCs w:val="24"/>
                <w:lang w:eastAsia="ru-RU"/>
              </w:rPr>
            </w:pPr>
          </w:p>
        </w:tc>
        <w:tc>
          <w:tcPr>
            <w:tcW w:w="4245" w:type="dxa"/>
            <w:gridSpan w:val="6"/>
          </w:tcPr>
          <w:p w14:paraId="4DD72759" w14:textId="77777777" w:rsidR="00F740A1" w:rsidRPr="00154918" w:rsidRDefault="00F740A1" w:rsidP="00D33987">
            <w:pPr>
              <w:spacing w:after="0" w:line="240" w:lineRule="auto"/>
              <w:rPr>
                <w:rFonts w:ascii="Times New Roman" w:eastAsia="Times New Roman" w:hAnsi="Times New Roman"/>
                <w:sz w:val="16"/>
                <w:szCs w:val="24"/>
                <w:lang w:eastAsia="ru-RU"/>
              </w:rPr>
            </w:pPr>
          </w:p>
        </w:tc>
      </w:tr>
      <w:tr w:rsidR="00F740A1" w:rsidRPr="00154918" w14:paraId="635CC318" w14:textId="77777777" w:rsidTr="00D33987">
        <w:tc>
          <w:tcPr>
            <w:tcW w:w="2268" w:type="dxa"/>
            <w:gridSpan w:val="2"/>
          </w:tcPr>
          <w:p w14:paraId="6749C351" w14:textId="77777777" w:rsidR="00F740A1" w:rsidRPr="00154918" w:rsidRDefault="00F740A1" w:rsidP="00D33987">
            <w:pPr>
              <w:spacing w:after="0" w:line="240" w:lineRule="auto"/>
              <w:rPr>
                <w:rFonts w:ascii="Times New Roman" w:eastAsia="Times New Roman" w:hAnsi="Times New Roman"/>
                <w:sz w:val="6"/>
                <w:szCs w:val="24"/>
                <w:lang w:eastAsia="ru-RU"/>
              </w:rPr>
            </w:pPr>
          </w:p>
        </w:tc>
        <w:tc>
          <w:tcPr>
            <w:tcW w:w="284" w:type="dxa"/>
            <w:tcBorders>
              <w:left w:val="single" w:sz="4" w:space="0" w:color="auto"/>
              <w:bottom w:val="single" w:sz="4" w:space="0" w:color="auto"/>
              <w:right w:val="single" w:sz="4" w:space="0" w:color="auto"/>
            </w:tcBorders>
          </w:tcPr>
          <w:p w14:paraId="13D6DE62" w14:textId="77777777" w:rsidR="00F740A1" w:rsidRPr="00154918" w:rsidRDefault="00F740A1" w:rsidP="00D33987">
            <w:pPr>
              <w:spacing w:after="0" w:line="240" w:lineRule="auto"/>
              <w:jc w:val="center"/>
              <w:rPr>
                <w:rFonts w:ascii="Times New Roman" w:eastAsia="Times New Roman" w:hAnsi="Times New Roman"/>
                <w:b/>
                <w:sz w:val="6"/>
                <w:szCs w:val="24"/>
                <w:lang w:eastAsia="ru-RU"/>
              </w:rPr>
            </w:pPr>
          </w:p>
        </w:tc>
        <w:tc>
          <w:tcPr>
            <w:tcW w:w="284" w:type="dxa"/>
            <w:gridSpan w:val="2"/>
            <w:tcBorders>
              <w:left w:val="single" w:sz="4" w:space="0" w:color="auto"/>
              <w:bottom w:val="single" w:sz="4" w:space="0" w:color="auto"/>
              <w:right w:val="single" w:sz="4" w:space="0" w:color="auto"/>
            </w:tcBorders>
          </w:tcPr>
          <w:p w14:paraId="351E14EB" w14:textId="77777777" w:rsidR="00F740A1" w:rsidRPr="00154918" w:rsidRDefault="00F740A1" w:rsidP="00D33987">
            <w:pPr>
              <w:spacing w:after="0" w:line="240" w:lineRule="auto"/>
              <w:jc w:val="center"/>
              <w:rPr>
                <w:rFonts w:ascii="Times New Roman" w:eastAsia="Times New Roman" w:hAnsi="Times New Roman"/>
                <w:b/>
                <w:sz w:val="6"/>
                <w:szCs w:val="24"/>
                <w:lang w:eastAsia="ru-RU"/>
              </w:rPr>
            </w:pPr>
          </w:p>
        </w:tc>
        <w:tc>
          <w:tcPr>
            <w:tcW w:w="284" w:type="dxa"/>
            <w:gridSpan w:val="4"/>
            <w:tcBorders>
              <w:left w:val="single" w:sz="4" w:space="0" w:color="auto"/>
              <w:right w:val="single" w:sz="4" w:space="0" w:color="auto"/>
            </w:tcBorders>
          </w:tcPr>
          <w:p w14:paraId="5E154181" w14:textId="77777777" w:rsidR="00F740A1" w:rsidRPr="00154918" w:rsidRDefault="00F740A1" w:rsidP="00D33987">
            <w:pPr>
              <w:spacing w:after="0" w:line="240" w:lineRule="auto"/>
              <w:jc w:val="center"/>
              <w:rPr>
                <w:rFonts w:ascii="Times New Roman" w:eastAsia="Times New Roman" w:hAnsi="Times New Roman"/>
                <w:b/>
                <w:sz w:val="6"/>
                <w:szCs w:val="24"/>
                <w:lang w:eastAsia="ru-RU"/>
              </w:rPr>
            </w:pPr>
          </w:p>
        </w:tc>
        <w:tc>
          <w:tcPr>
            <w:tcW w:w="284" w:type="dxa"/>
            <w:gridSpan w:val="3"/>
            <w:tcBorders>
              <w:left w:val="single" w:sz="4" w:space="0" w:color="auto"/>
              <w:bottom w:val="single" w:sz="4" w:space="0" w:color="auto"/>
              <w:right w:val="single" w:sz="4" w:space="0" w:color="auto"/>
            </w:tcBorders>
          </w:tcPr>
          <w:p w14:paraId="707ECC4D" w14:textId="77777777" w:rsidR="00F740A1" w:rsidRPr="00154918" w:rsidRDefault="00F740A1" w:rsidP="00D33987">
            <w:pPr>
              <w:spacing w:after="0" w:line="240" w:lineRule="auto"/>
              <w:jc w:val="center"/>
              <w:rPr>
                <w:rFonts w:ascii="Times New Roman" w:eastAsia="Times New Roman" w:hAnsi="Times New Roman"/>
                <w:b/>
                <w:sz w:val="6"/>
                <w:szCs w:val="24"/>
                <w:lang w:eastAsia="ru-RU"/>
              </w:rPr>
            </w:pPr>
          </w:p>
        </w:tc>
        <w:tc>
          <w:tcPr>
            <w:tcW w:w="284" w:type="dxa"/>
            <w:gridSpan w:val="3"/>
            <w:tcBorders>
              <w:left w:val="single" w:sz="4" w:space="0" w:color="auto"/>
              <w:bottom w:val="single" w:sz="4" w:space="0" w:color="auto"/>
              <w:right w:val="single" w:sz="4" w:space="0" w:color="auto"/>
            </w:tcBorders>
          </w:tcPr>
          <w:p w14:paraId="4B708907" w14:textId="77777777" w:rsidR="00F740A1" w:rsidRPr="00154918" w:rsidRDefault="00F740A1" w:rsidP="00D33987">
            <w:pPr>
              <w:spacing w:after="0" w:line="240" w:lineRule="auto"/>
              <w:jc w:val="center"/>
              <w:rPr>
                <w:rFonts w:ascii="Times New Roman" w:eastAsia="Times New Roman" w:hAnsi="Times New Roman"/>
                <w:b/>
                <w:sz w:val="6"/>
                <w:szCs w:val="24"/>
                <w:lang w:eastAsia="ru-RU"/>
              </w:rPr>
            </w:pPr>
          </w:p>
        </w:tc>
        <w:tc>
          <w:tcPr>
            <w:tcW w:w="284" w:type="dxa"/>
            <w:gridSpan w:val="3"/>
            <w:tcBorders>
              <w:left w:val="single" w:sz="4" w:space="0" w:color="auto"/>
              <w:bottom w:val="single" w:sz="4" w:space="0" w:color="auto"/>
              <w:right w:val="single" w:sz="4" w:space="0" w:color="auto"/>
            </w:tcBorders>
          </w:tcPr>
          <w:p w14:paraId="3745B07A" w14:textId="77777777" w:rsidR="00F740A1" w:rsidRPr="00154918" w:rsidRDefault="00F740A1" w:rsidP="00D33987">
            <w:pPr>
              <w:spacing w:after="0" w:line="240" w:lineRule="auto"/>
              <w:jc w:val="center"/>
              <w:rPr>
                <w:rFonts w:ascii="Times New Roman" w:eastAsia="Times New Roman" w:hAnsi="Times New Roman"/>
                <w:b/>
                <w:sz w:val="6"/>
                <w:szCs w:val="24"/>
                <w:lang w:eastAsia="ru-RU"/>
              </w:rPr>
            </w:pPr>
          </w:p>
        </w:tc>
        <w:tc>
          <w:tcPr>
            <w:tcW w:w="284" w:type="dxa"/>
            <w:gridSpan w:val="3"/>
            <w:tcBorders>
              <w:left w:val="single" w:sz="4" w:space="0" w:color="auto"/>
              <w:bottom w:val="single" w:sz="4" w:space="0" w:color="auto"/>
              <w:right w:val="single" w:sz="4" w:space="0" w:color="auto"/>
            </w:tcBorders>
          </w:tcPr>
          <w:p w14:paraId="0790177C" w14:textId="77777777" w:rsidR="00F740A1" w:rsidRPr="00154918" w:rsidRDefault="00F740A1" w:rsidP="00D33987">
            <w:pPr>
              <w:spacing w:after="0" w:line="240" w:lineRule="auto"/>
              <w:jc w:val="center"/>
              <w:rPr>
                <w:rFonts w:ascii="Times New Roman" w:eastAsia="Times New Roman" w:hAnsi="Times New Roman"/>
                <w:b/>
                <w:sz w:val="6"/>
                <w:szCs w:val="24"/>
                <w:lang w:eastAsia="ru-RU"/>
              </w:rPr>
            </w:pPr>
          </w:p>
        </w:tc>
        <w:tc>
          <w:tcPr>
            <w:tcW w:w="284" w:type="dxa"/>
            <w:gridSpan w:val="3"/>
            <w:tcBorders>
              <w:left w:val="single" w:sz="4" w:space="0" w:color="auto"/>
              <w:bottom w:val="single" w:sz="4" w:space="0" w:color="auto"/>
              <w:right w:val="single" w:sz="4" w:space="0" w:color="auto"/>
            </w:tcBorders>
          </w:tcPr>
          <w:p w14:paraId="3DE19762" w14:textId="77777777" w:rsidR="00F740A1" w:rsidRPr="00154918" w:rsidRDefault="00F740A1" w:rsidP="00D33987">
            <w:pPr>
              <w:spacing w:after="0" w:line="240" w:lineRule="auto"/>
              <w:jc w:val="center"/>
              <w:rPr>
                <w:rFonts w:ascii="Times New Roman" w:eastAsia="Times New Roman" w:hAnsi="Times New Roman"/>
                <w:b/>
                <w:sz w:val="6"/>
                <w:szCs w:val="24"/>
                <w:lang w:eastAsia="ru-RU"/>
              </w:rPr>
            </w:pPr>
          </w:p>
        </w:tc>
        <w:tc>
          <w:tcPr>
            <w:tcW w:w="284" w:type="dxa"/>
            <w:gridSpan w:val="3"/>
            <w:tcBorders>
              <w:left w:val="single" w:sz="4" w:space="0" w:color="auto"/>
              <w:bottom w:val="single" w:sz="4" w:space="0" w:color="auto"/>
              <w:right w:val="single" w:sz="4" w:space="0" w:color="auto"/>
            </w:tcBorders>
          </w:tcPr>
          <w:p w14:paraId="1279724E" w14:textId="77777777" w:rsidR="00F740A1" w:rsidRPr="00154918" w:rsidRDefault="00F740A1" w:rsidP="00D33987">
            <w:pPr>
              <w:spacing w:after="0" w:line="240" w:lineRule="auto"/>
              <w:jc w:val="center"/>
              <w:rPr>
                <w:rFonts w:ascii="Times New Roman" w:eastAsia="Times New Roman" w:hAnsi="Times New Roman"/>
                <w:b/>
                <w:sz w:val="6"/>
                <w:szCs w:val="24"/>
                <w:lang w:eastAsia="ru-RU"/>
              </w:rPr>
            </w:pPr>
          </w:p>
        </w:tc>
        <w:tc>
          <w:tcPr>
            <w:tcW w:w="284" w:type="dxa"/>
            <w:gridSpan w:val="3"/>
            <w:tcBorders>
              <w:left w:val="single" w:sz="4" w:space="0" w:color="auto"/>
              <w:right w:val="single" w:sz="4" w:space="0" w:color="auto"/>
            </w:tcBorders>
          </w:tcPr>
          <w:p w14:paraId="5822DCCC" w14:textId="77777777" w:rsidR="00F740A1" w:rsidRPr="00154918" w:rsidRDefault="00F740A1" w:rsidP="00D33987">
            <w:pPr>
              <w:spacing w:after="0" w:line="240" w:lineRule="auto"/>
              <w:jc w:val="center"/>
              <w:rPr>
                <w:rFonts w:ascii="Times New Roman" w:eastAsia="Times New Roman" w:hAnsi="Times New Roman"/>
                <w:b/>
                <w:sz w:val="6"/>
                <w:szCs w:val="24"/>
                <w:lang w:eastAsia="ru-RU"/>
              </w:rPr>
            </w:pPr>
          </w:p>
        </w:tc>
        <w:tc>
          <w:tcPr>
            <w:tcW w:w="284" w:type="dxa"/>
            <w:gridSpan w:val="3"/>
            <w:tcBorders>
              <w:left w:val="single" w:sz="4" w:space="0" w:color="auto"/>
              <w:bottom w:val="single" w:sz="4" w:space="0" w:color="auto"/>
              <w:right w:val="single" w:sz="4" w:space="0" w:color="auto"/>
            </w:tcBorders>
          </w:tcPr>
          <w:p w14:paraId="4C7D5C5E" w14:textId="77777777" w:rsidR="00F740A1" w:rsidRPr="00154918" w:rsidRDefault="00F740A1" w:rsidP="00D33987">
            <w:pPr>
              <w:spacing w:after="0" w:line="240" w:lineRule="auto"/>
              <w:jc w:val="center"/>
              <w:rPr>
                <w:rFonts w:ascii="Times New Roman" w:eastAsia="Times New Roman" w:hAnsi="Times New Roman"/>
                <w:b/>
                <w:sz w:val="6"/>
                <w:szCs w:val="24"/>
                <w:lang w:eastAsia="ru-RU"/>
              </w:rPr>
            </w:pPr>
          </w:p>
        </w:tc>
        <w:tc>
          <w:tcPr>
            <w:tcW w:w="284" w:type="dxa"/>
            <w:gridSpan w:val="3"/>
            <w:tcBorders>
              <w:left w:val="single" w:sz="4" w:space="0" w:color="auto"/>
              <w:bottom w:val="single" w:sz="4" w:space="0" w:color="auto"/>
              <w:right w:val="single" w:sz="4" w:space="0" w:color="auto"/>
            </w:tcBorders>
          </w:tcPr>
          <w:p w14:paraId="004D6F53" w14:textId="77777777" w:rsidR="00F740A1" w:rsidRPr="00154918" w:rsidRDefault="00F740A1" w:rsidP="00D33987">
            <w:pPr>
              <w:spacing w:after="0" w:line="240" w:lineRule="auto"/>
              <w:jc w:val="center"/>
              <w:rPr>
                <w:rFonts w:ascii="Times New Roman" w:eastAsia="Times New Roman" w:hAnsi="Times New Roman"/>
                <w:b/>
                <w:sz w:val="6"/>
                <w:szCs w:val="24"/>
                <w:lang w:eastAsia="ru-RU"/>
              </w:rPr>
            </w:pPr>
          </w:p>
        </w:tc>
        <w:tc>
          <w:tcPr>
            <w:tcW w:w="284" w:type="dxa"/>
            <w:gridSpan w:val="2"/>
            <w:tcBorders>
              <w:left w:val="single" w:sz="4" w:space="0" w:color="auto"/>
              <w:bottom w:val="single" w:sz="4" w:space="0" w:color="auto"/>
              <w:right w:val="single" w:sz="4" w:space="0" w:color="auto"/>
            </w:tcBorders>
          </w:tcPr>
          <w:p w14:paraId="35B46938" w14:textId="77777777" w:rsidR="00F740A1" w:rsidRPr="00154918" w:rsidRDefault="00F740A1" w:rsidP="00D33987">
            <w:pPr>
              <w:spacing w:after="0" w:line="240" w:lineRule="auto"/>
              <w:jc w:val="center"/>
              <w:rPr>
                <w:rFonts w:ascii="Times New Roman" w:eastAsia="Times New Roman" w:hAnsi="Times New Roman"/>
                <w:b/>
                <w:sz w:val="6"/>
                <w:szCs w:val="24"/>
                <w:lang w:eastAsia="ru-RU"/>
              </w:rPr>
            </w:pPr>
          </w:p>
        </w:tc>
        <w:tc>
          <w:tcPr>
            <w:tcW w:w="284" w:type="dxa"/>
            <w:gridSpan w:val="2"/>
            <w:tcBorders>
              <w:left w:val="single" w:sz="4" w:space="0" w:color="auto"/>
              <w:bottom w:val="single" w:sz="4" w:space="0" w:color="auto"/>
              <w:right w:val="single" w:sz="4" w:space="0" w:color="auto"/>
            </w:tcBorders>
          </w:tcPr>
          <w:p w14:paraId="6535474F" w14:textId="77777777" w:rsidR="00F740A1" w:rsidRPr="00154918" w:rsidRDefault="00F740A1" w:rsidP="00D33987">
            <w:pPr>
              <w:spacing w:after="0" w:line="240" w:lineRule="auto"/>
              <w:jc w:val="center"/>
              <w:rPr>
                <w:rFonts w:ascii="Times New Roman" w:eastAsia="Times New Roman" w:hAnsi="Times New Roman"/>
                <w:b/>
                <w:sz w:val="6"/>
                <w:szCs w:val="24"/>
                <w:lang w:eastAsia="ru-RU"/>
              </w:rPr>
            </w:pPr>
          </w:p>
        </w:tc>
        <w:tc>
          <w:tcPr>
            <w:tcW w:w="284" w:type="dxa"/>
            <w:gridSpan w:val="2"/>
            <w:tcBorders>
              <w:left w:val="single" w:sz="4" w:space="0" w:color="auto"/>
            </w:tcBorders>
          </w:tcPr>
          <w:p w14:paraId="47FD923E" w14:textId="77777777" w:rsidR="00F740A1" w:rsidRPr="00154918" w:rsidRDefault="00F740A1" w:rsidP="00D33987">
            <w:pPr>
              <w:spacing w:after="0" w:line="240" w:lineRule="auto"/>
              <w:jc w:val="center"/>
              <w:rPr>
                <w:rFonts w:ascii="Times New Roman" w:eastAsia="Times New Roman" w:hAnsi="Times New Roman"/>
                <w:b/>
                <w:sz w:val="6"/>
                <w:szCs w:val="24"/>
                <w:lang w:eastAsia="ru-RU"/>
              </w:rPr>
            </w:pPr>
          </w:p>
        </w:tc>
        <w:tc>
          <w:tcPr>
            <w:tcW w:w="4245" w:type="dxa"/>
            <w:gridSpan w:val="6"/>
            <w:tcBorders>
              <w:bottom w:val="single" w:sz="4" w:space="0" w:color="auto"/>
            </w:tcBorders>
          </w:tcPr>
          <w:p w14:paraId="65E0279E" w14:textId="77777777" w:rsidR="00F740A1" w:rsidRPr="00154918" w:rsidRDefault="00F740A1" w:rsidP="00D33987">
            <w:pPr>
              <w:spacing w:after="0" w:line="240" w:lineRule="auto"/>
              <w:rPr>
                <w:rFonts w:ascii="Times New Roman" w:eastAsia="Times New Roman" w:hAnsi="Times New Roman"/>
                <w:sz w:val="6"/>
                <w:szCs w:val="24"/>
                <w:lang w:eastAsia="ru-RU"/>
              </w:rPr>
            </w:pPr>
          </w:p>
        </w:tc>
      </w:tr>
      <w:tr w:rsidR="00F740A1" w:rsidRPr="00154918" w14:paraId="0DF56536" w14:textId="77777777" w:rsidTr="00D33987">
        <w:trPr>
          <w:cantSplit/>
        </w:trPr>
        <w:tc>
          <w:tcPr>
            <w:tcW w:w="2268" w:type="dxa"/>
            <w:gridSpan w:val="2"/>
          </w:tcPr>
          <w:p w14:paraId="78B562BB" w14:textId="77777777" w:rsidR="00F740A1" w:rsidRPr="00154918" w:rsidRDefault="00F740A1" w:rsidP="00D33987">
            <w:pPr>
              <w:spacing w:after="0" w:line="240" w:lineRule="auto"/>
              <w:rPr>
                <w:rFonts w:ascii="Times New Roman" w:eastAsia="Times New Roman" w:hAnsi="Times New Roman"/>
                <w:i/>
                <w:sz w:val="12"/>
                <w:szCs w:val="24"/>
                <w:lang w:eastAsia="ru-RU"/>
              </w:rPr>
            </w:pPr>
          </w:p>
        </w:tc>
        <w:tc>
          <w:tcPr>
            <w:tcW w:w="3692" w:type="dxa"/>
            <w:gridSpan w:val="36"/>
          </w:tcPr>
          <w:p w14:paraId="6199992A" w14:textId="77777777" w:rsidR="00F740A1" w:rsidRPr="00154918" w:rsidRDefault="00F740A1" w:rsidP="00D33987">
            <w:pPr>
              <w:spacing w:after="0" w:line="240" w:lineRule="auto"/>
              <w:jc w:val="center"/>
              <w:rPr>
                <w:rFonts w:ascii="Times New Roman" w:eastAsia="Times New Roman" w:hAnsi="Times New Roman"/>
                <w:b/>
                <w:i/>
                <w:sz w:val="12"/>
                <w:szCs w:val="24"/>
                <w:lang w:eastAsia="ru-RU"/>
              </w:rPr>
            </w:pPr>
            <w:r w:rsidRPr="00154918">
              <w:rPr>
                <w:rFonts w:ascii="Times New Roman" w:eastAsia="Times New Roman" w:hAnsi="Times New Roman"/>
                <w:b/>
                <w:i/>
                <w:sz w:val="12"/>
                <w:szCs w:val="24"/>
                <w:lang w:eastAsia="ru-RU"/>
              </w:rPr>
              <w:t>Счет депо</w:t>
            </w:r>
          </w:p>
        </w:tc>
        <w:tc>
          <w:tcPr>
            <w:tcW w:w="284" w:type="dxa"/>
            <w:gridSpan w:val="2"/>
          </w:tcPr>
          <w:p w14:paraId="5C95DC90" w14:textId="77777777" w:rsidR="00F740A1" w:rsidRPr="00154918" w:rsidRDefault="00F740A1" w:rsidP="00D33987">
            <w:pPr>
              <w:spacing w:after="0" w:line="240" w:lineRule="auto"/>
              <w:jc w:val="center"/>
              <w:rPr>
                <w:rFonts w:ascii="Times New Roman" w:eastAsia="Times New Roman" w:hAnsi="Times New Roman"/>
                <w:b/>
                <w:i/>
                <w:sz w:val="12"/>
                <w:szCs w:val="24"/>
                <w:lang w:eastAsia="ru-RU"/>
              </w:rPr>
            </w:pPr>
          </w:p>
        </w:tc>
        <w:tc>
          <w:tcPr>
            <w:tcW w:w="4529" w:type="dxa"/>
            <w:gridSpan w:val="8"/>
          </w:tcPr>
          <w:p w14:paraId="7C3B6743" w14:textId="77777777" w:rsidR="00F740A1" w:rsidRPr="00154918" w:rsidRDefault="00F740A1" w:rsidP="00D33987">
            <w:pPr>
              <w:spacing w:after="0" w:line="240" w:lineRule="auto"/>
              <w:jc w:val="center"/>
              <w:rPr>
                <w:rFonts w:ascii="Times New Roman" w:eastAsia="Times New Roman" w:hAnsi="Times New Roman"/>
                <w:i/>
                <w:sz w:val="12"/>
                <w:szCs w:val="24"/>
                <w:lang w:eastAsia="ru-RU"/>
              </w:rPr>
            </w:pPr>
            <w:r w:rsidRPr="00154918">
              <w:rPr>
                <w:rFonts w:ascii="Times New Roman" w:eastAsia="Times New Roman" w:hAnsi="Times New Roman"/>
                <w:i/>
                <w:sz w:val="12"/>
                <w:szCs w:val="24"/>
                <w:lang w:eastAsia="ru-RU"/>
              </w:rPr>
              <w:t>Краткое наименование</w:t>
            </w:r>
          </w:p>
        </w:tc>
      </w:tr>
      <w:tr w:rsidR="00F740A1" w:rsidRPr="00154918" w14:paraId="708E3B5D" w14:textId="77777777" w:rsidTr="00D33987">
        <w:tblPrEx>
          <w:tblCellMar>
            <w:left w:w="28" w:type="dxa"/>
            <w:right w:w="28" w:type="dxa"/>
          </w:tblCellMar>
        </w:tblPrEx>
        <w:trPr>
          <w:gridAfter w:val="1"/>
          <w:wAfter w:w="3070" w:type="dxa"/>
          <w:trHeight w:hRule="exact" w:val="227"/>
        </w:trPr>
        <w:tc>
          <w:tcPr>
            <w:tcW w:w="2268" w:type="dxa"/>
            <w:gridSpan w:val="2"/>
            <w:vAlign w:val="bottom"/>
          </w:tcPr>
          <w:p w14:paraId="1A388370" w14:textId="77777777" w:rsidR="00F740A1" w:rsidRPr="00154918" w:rsidRDefault="00F740A1" w:rsidP="00D33987">
            <w:pPr>
              <w:spacing w:after="0" w:line="240" w:lineRule="auto"/>
              <w:rPr>
                <w:rFonts w:ascii="Times New Roman" w:eastAsia="Times New Roman" w:hAnsi="Times New Roman"/>
                <w:sz w:val="24"/>
                <w:szCs w:val="24"/>
                <w:lang w:eastAsia="ru-RU"/>
              </w:rPr>
            </w:pPr>
            <w:r w:rsidRPr="00154918">
              <w:rPr>
                <w:rFonts w:ascii="Times New Roman" w:eastAsia="Times New Roman" w:hAnsi="Times New Roman"/>
                <w:i/>
                <w:sz w:val="18"/>
                <w:szCs w:val="24"/>
                <w:lang w:eastAsia="ru-RU"/>
              </w:rPr>
              <w:t xml:space="preserve"> Раздел</w:t>
            </w:r>
            <w:r w:rsidR="00F32C4E" w:rsidRPr="00154918">
              <w:rPr>
                <w:rFonts w:ascii="Times New Roman" w:eastAsia="Times New Roman" w:hAnsi="Times New Roman"/>
                <w:i/>
                <w:sz w:val="18"/>
                <w:szCs w:val="24"/>
                <w:lang w:eastAsia="ru-RU"/>
              </w:rPr>
              <w:t xml:space="preserve"> </w:t>
            </w:r>
            <w:r w:rsidRPr="00154918">
              <w:rPr>
                <w:rFonts w:ascii="Times New Roman" w:eastAsia="Times New Roman" w:hAnsi="Times New Roman"/>
                <w:i/>
                <w:sz w:val="18"/>
                <w:szCs w:val="24"/>
                <w:lang w:eastAsia="ru-RU"/>
              </w:rPr>
              <w:t>счета депо:</w:t>
            </w:r>
          </w:p>
        </w:tc>
        <w:tc>
          <w:tcPr>
            <w:tcW w:w="298" w:type="dxa"/>
            <w:gridSpan w:val="2"/>
          </w:tcPr>
          <w:p w14:paraId="051729B8" w14:textId="77777777" w:rsidR="00F740A1" w:rsidRPr="00154918" w:rsidRDefault="00F740A1" w:rsidP="00D33987">
            <w:pPr>
              <w:spacing w:after="0" w:line="240" w:lineRule="auto"/>
              <w:rPr>
                <w:rFonts w:ascii="Times New Roman" w:eastAsia="Times New Roman" w:hAnsi="Times New Roman"/>
                <w:b/>
                <w:sz w:val="24"/>
                <w:szCs w:val="24"/>
                <w:lang w:eastAsia="ru-RU"/>
              </w:rPr>
            </w:pPr>
          </w:p>
        </w:tc>
        <w:tc>
          <w:tcPr>
            <w:tcW w:w="298" w:type="dxa"/>
            <w:gridSpan w:val="2"/>
          </w:tcPr>
          <w:p w14:paraId="64A83D00" w14:textId="77777777" w:rsidR="00F740A1" w:rsidRPr="00154918" w:rsidRDefault="00F740A1" w:rsidP="00D33987">
            <w:pPr>
              <w:spacing w:after="0" w:line="240" w:lineRule="auto"/>
              <w:rPr>
                <w:rFonts w:ascii="Times New Roman" w:eastAsia="Times New Roman" w:hAnsi="Times New Roman"/>
                <w:b/>
                <w:sz w:val="24"/>
                <w:szCs w:val="24"/>
                <w:lang w:eastAsia="ru-RU"/>
              </w:rPr>
            </w:pPr>
          </w:p>
        </w:tc>
        <w:tc>
          <w:tcPr>
            <w:tcW w:w="170" w:type="dxa"/>
            <w:gridSpan w:val="2"/>
          </w:tcPr>
          <w:p w14:paraId="25391BF1" w14:textId="77777777" w:rsidR="00F740A1" w:rsidRPr="00154918" w:rsidRDefault="00F740A1" w:rsidP="00D33987">
            <w:pPr>
              <w:spacing w:after="0" w:line="240" w:lineRule="auto"/>
              <w:ind w:left="-675" w:right="-142" w:hanging="851"/>
              <w:rPr>
                <w:rFonts w:ascii="Times New Roman" w:eastAsia="Times New Roman" w:hAnsi="Times New Roman"/>
                <w:b/>
                <w:sz w:val="6"/>
                <w:szCs w:val="24"/>
                <w:lang w:eastAsia="ru-RU"/>
              </w:rPr>
            </w:pPr>
          </w:p>
        </w:tc>
        <w:tc>
          <w:tcPr>
            <w:tcW w:w="284" w:type="dxa"/>
            <w:gridSpan w:val="3"/>
          </w:tcPr>
          <w:p w14:paraId="1AF1B875" w14:textId="77777777" w:rsidR="00F740A1" w:rsidRPr="00154918" w:rsidRDefault="00F740A1" w:rsidP="00D33987">
            <w:pPr>
              <w:spacing w:after="0" w:line="240" w:lineRule="auto"/>
              <w:jc w:val="center"/>
              <w:rPr>
                <w:rFonts w:ascii="Times New Roman" w:eastAsia="Times New Roman" w:hAnsi="Times New Roman"/>
                <w:b/>
                <w:sz w:val="24"/>
                <w:szCs w:val="24"/>
                <w:lang w:eastAsia="ru-RU"/>
              </w:rPr>
            </w:pPr>
          </w:p>
        </w:tc>
        <w:tc>
          <w:tcPr>
            <w:tcW w:w="284" w:type="dxa"/>
            <w:gridSpan w:val="3"/>
          </w:tcPr>
          <w:p w14:paraId="463E140E" w14:textId="77777777" w:rsidR="00F740A1" w:rsidRPr="00154918" w:rsidRDefault="00F740A1" w:rsidP="00D33987">
            <w:pPr>
              <w:spacing w:after="0" w:line="240" w:lineRule="auto"/>
              <w:jc w:val="center"/>
              <w:rPr>
                <w:rFonts w:ascii="Times New Roman" w:eastAsia="Times New Roman" w:hAnsi="Times New Roman"/>
                <w:b/>
                <w:sz w:val="24"/>
                <w:szCs w:val="24"/>
                <w:lang w:eastAsia="ru-RU"/>
              </w:rPr>
            </w:pPr>
          </w:p>
        </w:tc>
        <w:tc>
          <w:tcPr>
            <w:tcW w:w="284" w:type="dxa"/>
            <w:gridSpan w:val="3"/>
          </w:tcPr>
          <w:p w14:paraId="569435BA" w14:textId="77777777" w:rsidR="00F740A1" w:rsidRPr="00154918" w:rsidRDefault="00F740A1" w:rsidP="00D33987">
            <w:pPr>
              <w:spacing w:after="0" w:line="240" w:lineRule="auto"/>
              <w:jc w:val="center"/>
              <w:rPr>
                <w:rFonts w:ascii="Times New Roman" w:eastAsia="Times New Roman" w:hAnsi="Times New Roman"/>
                <w:b/>
                <w:sz w:val="24"/>
                <w:szCs w:val="24"/>
                <w:lang w:eastAsia="ru-RU"/>
              </w:rPr>
            </w:pPr>
          </w:p>
        </w:tc>
        <w:tc>
          <w:tcPr>
            <w:tcW w:w="284" w:type="dxa"/>
            <w:gridSpan w:val="3"/>
          </w:tcPr>
          <w:p w14:paraId="0EDDF5D8" w14:textId="77777777" w:rsidR="00F740A1" w:rsidRPr="00154918" w:rsidRDefault="00F740A1" w:rsidP="00D33987">
            <w:pPr>
              <w:spacing w:after="0" w:line="240" w:lineRule="auto"/>
              <w:jc w:val="center"/>
              <w:rPr>
                <w:rFonts w:ascii="Times New Roman" w:eastAsia="Times New Roman" w:hAnsi="Times New Roman"/>
                <w:b/>
                <w:sz w:val="24"/>
                <w:szCs w:val="24"/>
                <w:lang w:eastAsia="ru-RU"/>
              </w:rPr>
            </w:pPr>
          </w:p>
        </w:tc>
        <w:tc>
          <w:tcPr>
            <w:tcW w:w="284" w:type="dxa"/>
            <w:gridSpan w:val="3"/>
          </w:tcPr>
          <w:p w14:paraId="742D07B4" w14:textId="77777777" w:rsidR="00F740A1" w:rsidRPr="00154918" w:rsidRDefault="00F740A1" w:rsidP="00D33987">
            <w:pPr>
              <w:spacing w:after="0" w:line="240" w:lineRule="auto"/>
              <w:jc w:val="center"/>
              <w:rPr>
                <w:rFonts w:ascii="Times New Roman" w:eastAsia="Times New Roman" w:hAnsi="Times New Roman"/>
                <w:b/>
                <w:sz w:val="24"/>
                <w:szCs w:val="24"/>
                <w:lang w:eastAsia="ru-RU"/>
              </w:rPr>
            </w:pPr>
          </w:p>
        </w:tc>
        <w:tc>
          <w:tcPr>
            <w:tcW w:w="284" w:type="dxa"/>
            <w:gridSpan w:val="3"/>
          </w:tcPr>
          <w:p w14:paraId="7E8D72FB" w14:textId="77777777" w:rsidR="00F740A1" w:rsidRPr="00154918" w:rsidRDefault="00F740A1" w:rsidP="00D33987">
            <w:pPr>
              <w:spacing w:after="0" w:line="240" w:lineRule="auto"/>
              <w:jc w:val="center"/>
              <w:rPr>
                <w:rFonts w:ascii="Times New Roman" w:eastAsia="Times New Roman" w:hAnsi="Times New Roman"/>
                <w:b/>
                <w:sz w:val="24"/>
                <w:szCs w:val="24"/>
                <w:lang w:eastAsia="ru-RU"/>
              </w:rPr>
            </w:pPr>
          </w:p>
        </w:tc>
        <w:tc>
          <w:tcPr>
            <w:tcW w:w="284" w:type="dxa"/>
            <w:gridSpan w:val="3"/>
          </w:tcPr>
          <w:p w14:paraId="13810B49" w14:textId="77777777" w:rsidR="00F740A1" w:rsidRPr="00154918" w:rsidRDefault="00F740A1" w:rsidP="00D33987">
            <w:pPr>
              <w:spacing w:after="0" w:line="240" w:lineRule="auto"/>
              <w:jc w:val="center"/>
              <w:rPr>
                <w:rFonts w:ascii="Times New Roman" w:eastAsia="Times New Roman" w:hAnsi="Times New Roman"/>
                <w:b/>
                <w:sz w:val="24"/>
                <w:szCs w:val="24"/>
                <w:lang w:eastAsia="ru-RU"/>
              </w:rPr>
            </w:pPr>
          </w:p>
        </w:tc>
        <w:tc>
          <w:tcPr>
            <w:tcW w:w="234" w:type="dxa"/>
            <w:gridSpan w:val="3"/>
          </w:tcPr>
          <w:p w14:paraId="589AABFC" w14:textId="77777777" w:rsidR="00F740A1" w:rsidRPr="00154918" w:rsidRDefault="00F740A1" w:rsidP="00D33987">
            <w:pPr>
              <w:spacing w:after="0" w:line="240" w:lineRule="auto"/>
              <w:jc w:val="center"/>
              <w:rPr>
                <w:rFonts w:ascii="Times New Roman" w:eastAsia="Times New Roman" w:hAnsi="Times New Roman"/>
                <w:b/>
                <w:sz w:val="24"/>
                <w:szCs w:val="24"/>
                <w:lang w:eastAsia="ru-RU"/>
              </w:rPr>
            </w:pPr>
          </w:p>
        </w:tc>
        <w:tc>
          <w:tcPr>
            <w:tcW w:w="284" w:type="dxa"/>
            <w:gridSpan w:val="3"/>
          </w:tcPr>
          <w:p w14:paraId="40C4D2CA" w14:textId="77777777" w:rsidR="00F740A1" w:rsidRPr="00154918" w:rsidRDefault="00F740A1" w:rsidP="00D33987">
            <w:pPr>
              <w:spacing w:after="0" w:line="240" w:lineRule="auto"/>
              <w:jc w:val="center"/>
              <w:rPr>
                <w:rFonts w:ascii="Times New Roman" w:eastAsia="Times New Roman" w:hAnsi="Times New Roman"/>
                <w:b/>
                <w:sz w:val="24"/>
                <w:szCs w:val="24"/>
                <w:lang w:eastAsia="ru-RU"/>
              </w:rPr>
            </w:pPr>
          </w:p>
        </w:tc>
        <w:tc>
          <w:tcPr>
            <w:tcW w:w="284" w:type="dxa"/>
            <w:gridSpan w:val="2"/>
          </w:tcPr>
          <w:p w14:paraId="59D76CF8" w14:textId="77777777" w:rsidR="00F740A1" w:rsidRPr="00154918" w:rsidRDefault="00F740A1" w:rsidP="00D33987">
            <w:pPr>
              <w:spacing w:after="0" w:line="240" w:lineRule="auto"/>
              <w:jc w:val="center"/>
              <w:rPr>
                <w:rFonts w:ascii="Times New Roman" w:eastAsia="Times New Roman" w:hAnsi="Times New Roman"/>
                <w:b/>
                <w:sz w:val="24"/>
                <w:szCs w:val="24"/>
                <w:lang w:eastAsia="ru-RU"/>
              </w:rPr>
            </w:pPr>
          </w:p>
        </w:tc>
        <w:tc>
          <w:tcPr>
            <w:tcW w:w="284" w:type="dxa"/>
            <w:gridSpan w:val="2"/>
          </w:tcPr>
          <w:p w14:paraId="387C3AEA" w14:textId="77777777" w:rsidR="00F740A1" w:rsidRPr="00154918" w:rsidRDefault="00F740A1" w:rsidP="00D33987">
            <w:pPr>
              <w:spacing w:after="0" w:line="240" w:lineRule="auto"/>
              <w:jc w:val="center"/>
              <w:rPr>
                <w:rFonts w:ascii="Times New Roman" w:eastAsia="Times New Roman" w:hAnsi="Times New Roman"/>
                <w:b/>
                <w:sz w:val="24"/>
                <w:szCs w:val="24"/>
                <w:lang w:eastAsia="ru-RU"/>
              </w:rPr>
            </w:pPr>
          </w:p>
        </w:tc>
        <w:tc>
          <w:tcPr>
            <w:tcW w:w="284" w:type="dxa"/>
            <w:gridSpan w:val="2"/>
          </w:tcPr>
          <w:p w14:paraId="10ECEE2A" w14:textId="77777777" w:rsidR="00F740A1" w:rsidRPr="00154918" w:rsidRDefault="00F740A1" w:rsidP="00D33987">
            <w:pPr>
              <w:spacing w:after="0" w:line="240" w:lineRule="auto"/>
              <w:jc w:val="center"/>
              <w:rPr>
                <w:rFonts w:ascii="Times New Roman" w:eastAsia="Times New Roman" w:hAnsi="Times New Roman"/>
                <w:b/>
                <w:sz w:val="24"/>
                <w:szCs w:val="24"/>
                <w:lang w:eastAsia="ru-RU"/>
              </w:rPr>
            </w:pPr>
          </w:p>
        </w:tc>
        <w:tc>
          <w:tcPr>
            <w:tcW w:w="284" w:type="dxa"/>
            <w:gridSpan w:val="2"/>
          </w:tcPr>
          <w:p w14:paraId="6C797BD9" w14:textId="77777777" w:rsidR="00F740A1" w:rsidRPr="00154918" w:rsidRDefault="00F740A1" w:rsidP="00D33987">
            <w:pPr>
              <w:spacing w:after="0" w:line="240" w:lineRule="auto"/>
              <w:jc w:val="center"/>
              <w:rPr>
                <w:rFonts w:ascii="Times New Roman" w:eastAsia="Times New Roman" w:hAnsi="Times New Roman"/>
                <w:b/>
                <w:sz w:val="24"/>
                <w:szCs w:val="24"/>
                <w:lang w:eastAsia="ru-RU"/>
              </w:rPr>
            </w:pPr>
          </w:p>
        </w:tc>
        <w:tc>
          <w:tcPr>
            <w:tcW w:w="175" w:type="dxa"/>
          </w:tcPr>
          <w:p w14:paraId="0B9135B0" w14:textId="77777777" w:rsidR="00F740A1" w:rsidRPr="00154918" w:rsidRDefault="00F740A1" w:rsidP="00D33987">
            <w:pPr>
              <w:spacing w:after="0" w:line="240" w:lineRule="auto"/>
              <w:rPr>
                <w:rFonts w:ascii="Times New Roman" w:eastAsia="Times New Roman" w:hAnsi="Times New Roman"/>
                <w:b/>
                <w:sz w:val="24"/>
                <w:szCs w:val="24"/>
                <w:lang w:eastAsia="ru-RU"/>
              </w:rPr>
            </w:pPr>
          </w:p>
        </w:tc>
        <w:tc>
          <w:tcPr>
            <w:tcW w:w="284" w:type="dxa"/>
          </w:tcPr>
          <w:p w14:paraId="5CC54C2B" w14:textId="77777777" w:rsidR="00F740A1" w:rsidRPr="00154918" w:rsidRDefault="00F740A1" w:rsidP="00D33987">
            <w:pPr>
              <w:spacing w:after="0" w:line="240" w:lineRule="auto"/>
              <w:rPr>
                <w:rFonts w:ascii="Times New Roman" w:eastAsia="Times New Roman" w:hAnsi="Times New Roman"/>
                <w:b/>
                <w:sz w:val="24"/>
                <w:szCs w:val="24"/>
                <w:lang w:eastAsia="ru-RU"/>
              </w:rPr>
            </w:pPr>
          </w:p>
        </w:tc>
        <w:tc>
          <w:tcPr>
            <w:tcW w:w="284" w:type="dxa"/>
          </w:tcPr>
          <w:p w14:paraId="18080669" w14:textId="77777777" w:rsidR="00F740A1" w:rsidRPr="00154918" w:rsidRDefault="00F740A1" w:rsidP="00D33987">
            <w:pPr>
              <w:spacing w:after="0" w:line="240" w:lineRule="auto"/>
              <w:rPr>
                <w:rFonts w:ascii="Times New Roman" w:eastAsia="Times New Roman" w:hAnsi="Times New Roman"/>
                <w:b/>
                <w:sz w:val="24"/>
                <w:szCs w:val="24"/>
                <w:lang w:eastAsia="ru-RU"/>
              </w:rPr>
            </w:pPr>
          </w:p>
        </w:tc>
        <w:tc>
          <w:tcPr>
            <w:tcW w:w="284" w:type="dxa"/>
          </w:tcPr>
          <w:p w14:paraId="06EA9622" w14:textId="77777777" w:rsidR="00F740A1" w:rsidRPr="00154918" w:rsidRDefault="00F740A1" w:rsidP="00D33987">
            <w:pPr>
              <w:spacing w:after="0" w:line="240" w:lineRule="auto"/>
              <w:rPr>
                <w:rFonts w:ascii="Times New Roman" w:eastAsia="Times New Roman" w:hAnsi="Times New Roman"/>
                <w:b/>
                <w:sz w:val="24"/>
                <w:szCs w:val="24"/>
                <w:lang w:eastAsia="ru-RU"/>
              </w:rPr>
            </w:pPr>
          </w:p>
        </w:tc>
      </w:tr>
      <w:tr w:rsidR="00F740A1" w:rsidRPr="00154918" w14:paraId="53CF0FC9" w14:textId="77777777" w:rsidTr="00D33987">
        <w:tblPrEx>
          <w:tblCellMar>
            <w:left w:w="28" w:type="dxa"/>
            <w:right w:w="28" w:type="dxa"/>
          </w:tblCellMar>
        </w:tblPrEx>
        <w:trPr>
          <w:gridAfter w:val="1"/>
          <w:wAfter w:w="3070" w:type="dxa"/>
        </w:trPr>
        <w:tc>
          <w:tcPr>
            <w:tcW w:w="2268" w:type="dxa"/>
            <w:gridSpan w:val="2"/>
          </w:tcPr>
          <w:p w14:paraId="1B8854A6" w14:textId="77777777" w:rsidR="00F740A1" w:rsidRPr="00154918" w:rsidRDefault="00F740A1" w:rsidP="00D33987">
            <w:pPr>
              <w:spacing w:after="0" w:line="240" w:lineRule="auto"/>
              <w:rPr>
                <w:rFonts w:ascii="Times New Roman" w:eastAsia="Times New Roman" w:hAnsi="Times New Roman"/>
                <w:sz w:val="6"/>
                <w:szCs w:val="24"/>
                <w:lang w:eastAsia="ru-RU"/>
              </w:rPr>
            </w:pPr>
          </w:p>
        </w:tc>
        <w:tc>
          <w:tcPr>
            <w:tcW w:w="298" w:type="dxa"/>
            <w:gridSpan w:val="2"/>
            <w:tcBorders>
              <w:left w:val="single" w:sz="6" w:space="0" w:color="auto"/>
              <w:bottom w:val="single" w:sz="6" w:space="0" w:color="auto"/>
              <w:right w:val="single" w:sz="6" w:space="0" w:color="auto"/>
            </w:tcBorders>
          </w:tcPr>
          <w:p w14:paraId="58243381" w14:textId="77777777" w:rsidR="00F740A1" w:rsidRPr="00154918" w:rsidRDefault="00F740A1" w:rsidP="00D33987">
            <w:pPr>
              <w:spacing w:after="0" w:line="240" w:lineRule="auto"/>
              <w:rPr>
                <w:rFonts w:ascii="Times New Roman" w:eastAsia="Times New Roman" w:hAnsi="Times New Roman"/>
                <w:sz w:val="6"/>
                <w:szCs w:val="24"/>
                <w:lang w:eastAsia="ru-RU"/>
              </w:rPr>
            </w:pPr>
          </w:p>
        </w:tc>
        <w:tc>
          <w:tcPr>
            <w:tcW w:w="298" w:type="dxa"/>
            <w:gridSpan w:val="2"/>
            <w:tcBorders>
              <w:left w:val="single" w:sz="6" w:space="0" w:color="auto"/>
              <w:bottom w:val="single" w:sz="6" w:space="0" w:color="auto"/>
              <w:right w:val="single" w:sz="6" w:space="0" w:color="auto"/>
            </w:tcBorders>
          </w:tcPr>
          <w:p w14:paraId="7FD8B579" w14:textId="77777777" w:rsidR="00F740A1" w:rsidRPr="00154918" w:rsidRDefault="00F740A1" w:rsidP="00D33987">
            <w:pPr>
              <w:spacing w:after="0" w:line="240" w:lineRule="auto"/>
              <w:rPr>
                <w:rFonts w:ascii="Times New Roman" w:eastAsia="Times New Roman" w:hAnsi="Times New Roman"/>
                <w:sz w:val="6"/>
                <w:szCs w:val="24"/>
                <w:lang w:eastAsia="ru-RU"/>
              </w:rPr>
            </w:pPr>
          </w:p>
        </w:tc>
        <w:tc>
          <w:tcPr>
            <w:tcW w:w="170" w:type="dxa"/>
            <w:gridSpan w:val="2"/>
          </w:tcPr>
          <w:p w14:paraId="37B6EC74" w14:textId="77777777" w:rsidR="00F740A1" w:rsidRPr="00154918" w:rsidRDefault="00F740A1" w:rsidP="00D33987">
            <w:pPr>
              <w:spacing w:after="0" w:line="240" w:lineRule="auto"/>
              <w:ind w:left="-675" w:right="-142" w:hanging="851"/>
              <w:rPr>
                <w:rFonts w:ascii="Times New Roman" w:eastAsia="Times New Roman" w:hAnsi="Times New Roman"/>
                <w:sz w:val="6"/>
                <w:szCs w:val="24"/>
                <w:lang w:eastAsia="ru-RU"/>
              </w:rPr>
            </w:pPr>
          </w:p>
        </w:tc>
        <w:tc>
          <w:tcPr>
            <w:tcW w:w="284" w:type="dxa"/>
            <w:gridSpan w:val="3"/>
            <w:tcBorders>
              <w:left w:val="single" w:sz="6" w:space="0" w:color="auto"/>
              <w:bottom w:val="single" w:sz="6" w:space="0" w:color="auto"/>
              <w:right w:val="single" w:sz="6" w:space="0" w:color="auto"/>
            </w:tcBorders>
          </w:tcPr>
          <w:p w14:paraId="7F99DD9A" w14:textId="77777777" w:rsidR="00F740A1" w:rsidRPr="00154918" w:rsidRDefault="00F740A1" w:rsidP="00D33987">
            <w:pPr>
              <w:spacing w:after="0" w:line="240" w:lineRule="auto"/>
              <w:rPr>
                <w:rFonts w:ascii="Times New Roman" w:eastAsia="Times New Roman" w:hAnsi="Times New Roman"/>
                <w:sz w:val="6"/>
                <w:szCs w:val="24"/>
                <w:lang w:eastAsia="ru-RU"/>
              </w:rPr>
            </w:pPr>
          </w:p>
        </w:tc>
        <w:tc>
          <w:tcPr>
            <w:tcW w:w="284" w:type="dxa"/>
            <w:gridSpan w:val="3"/>
            <w:tcBorders>
              <w:left w:val="single" w:sz="6" w:space="0" w:color="auto"/>
              <w:bottom w:val="single" w:sz="6" w:space="0" w:color="auto"/>
              <w:right w:val="single" w:sz="6" w:space="0" w:color="auto"/>
            </w:tcBorders>
          </w:tcPr>
          <w:p w14:paraId="4CD75761" w14:textId="77777777" w:rsidR="00F740A1" w:rsidRPr="00154918" w:rsidRDefault="00F740A1" w:rsidP="00D33987">
            <w:pPr>
              <w:spacing w:after="0" w:line="240" w:lineRule="auto"/>
              <w:rPr>
                <w:rFonts w:ascii="Times New Roman" w:eastAsia="Times New Roman" w:hAnsi="Times New Roman"/>
                <w:sz w:val="6"/>
                <w:szCs w:val="24"/>
                <w:lang w:eastAsia="ru-RU"/>
              </w:rPr>
            </w:pPr>
          </w:p>
        </w:tc>
        <w:tc>
          <w:tcPr>
            <w:tcW w:w="284" w:type="dxa"/>
            <w:gridSpan w:val="3"/>
            <w:tcBorders>
              <w:left w:val="single" w:sz="6" w:space="0" w:color="auto"/>
              <w:bottom w:val="single" w:sz="6" w:space="0" w:color="auto"/>
              <w:right w:val="single" w:sz="6" w:space="0" w:color="auto"/>
            </w:tcBorders>
          </w:tcPr>
          <w:p w14:paraId="7C3FF695" w14:textId="77777777" w:rsidR="00F740A1" w:rsidRPr="00154918" w:rsidRDefault="00F740A1" w:rsidP="00D33987">
            <w:pPr>
              <w:spacing w:after="0" w:line="240" w:lineRule="auto"/>
              <w:rPr>
                <w:rFonts w:ascii="Times New Roman" w:eastAsia="Times New Roman" w:hAnsi="Times New Roman"/>
                <w:sz w:val="6"/>
                <w:szCs w:val="24"/>
                <w:lang w:eastAsia="ru-RU"/>
              </w:rPr>
            </w:pPr>
          </w:p>
        </w:tc>
        <w:tc>
          <w:tcPr>
            <w:tcW w:w="284" w:type="dxa"/>
            <w:gridSpan w:val="3"/>
            <w:tcBorders>
              <w:left w:val="single" w:sz="6" w:space="0" w:color="auto"/>
              <w:bottom w:val="single" w:sz="6" w:space="0" w:color="auto"/>
              <w:right w:val="single" w:sz="6" w:space="0" w:color="auto"/>
            </w:tcBorders>
          </w:tcPr>
          <w:p w14:paraId="3CE3A3DF" w14:textId="77777777" w:rsidR="00F740A1" w:rsidRPr="00154918" w:rsidRDefault="00F740A1" w:rsidP="00D33987">
            <w:pPr>
              <w:spacing w:after="0" w:line="240" w:lineRule="auto"/>
              <w:rPr>
                <w:rFonts w:ascii="Times New Roman" w:eastAsia="Times New Roman" w:hAnsi="Times New Roman"/>
                <w:sz w:val="6"/>
                <w:szCs w:val="24"/>
                <w:lang w:eastAsia="ru-RU"/>
              </w:rPr>
            </w:pPr>
          </w:p>
        </w:tc>
        <w:tc>
          <w:tcPr>
            <w:tcW w:w="284" w:type="dxa"/>
            <w:gridSpan w:val="3"/>
            <w:tcBorders>
              <w:left w:val="single" w:sz="6" w:space="0" w:color="auto"/>
              <w:bottom w:val="single" w:sz="6" w:space="0" w:color="auto"/>
              <w:right w:val="single" w:sz="6" w:space="0" w:color="auto"/>
            </w:tcBorders>
          </w:tcPr>
          <w:p w14:paraId="041271AA" w14:textId="77777777" w:rsidR="00F740A1" w:rsidRPr="00154918" w:rsidRDefault="00F740A1" w:rsidP="00D33987">
            <w:pPr>
              <w:spacing w:after="0" w:line="240" w:lineRule="auto"/>
              <w:rPr>
                <w:rFonts w:ascii="Times New Roman" w:eastAsia="Times New Roman" w:hAnsi="Times New Roman"/>
                <w:sz w:val="6"/>
                <w:szCs w:val="24"/>
                <w:lang w:eastAsia="ru-RU"/>
              </w:rPr>
            </w:pPr>
          </w:p>
        </w:tc>
        <w:tc>
          <w:tcPr>
            <w:tcW w:w="284" w:type="dxa"/>
            <w:gridSpan w:val="3"/>
            <w:tcBorders>
              <w:left w:val="single" w:sz="6" w:space="0" w:color="auto"/>
              <w:bottom w:val="single" w:sz="6" w:space="0" w:color="auto"/>
              <w:right w:val="single" w:sz="6" w:space="0" w:color="auto"/>
            </w:tcBorders>
          </w:tcPr>
          <w:p w14:paraId="529F3D74" w14:textId="77777777" w:rsidR="00F740A1" w:rsidRPr="00154918" w:rsidRDefault="00F740A1" w:rsidP="00D33987">
            <w:pPr>
              <w:spacing w:after="0" w:line="240" w:lineRule="auto"/>
              <w:rPr>
                <w:rFonts w:ascii="Times New Roman" w:eastAsia="Times New Roman" w:hAnsi="Times New Roman"/>
                <w:sz w:val="6"/>
                <w:szCs w:val="24"/>
                <w:lang w:eastAsia="ru-RU"/>
              </w:rPr>
            </w:pPr>
          </w:p>
        </w:tc>
        <w:tc>
          <w:tcPr>
            <w:tcW w:w="284" w:type="dxa"/>
            <w:gridSpan w:val="3"/>
            <w:tcBorders>
              <w:left w:val="single" w:sz="6" w:space="0" w:color="auto"/>
              <w:bottom w:val="single" w:sz="6" w:space="0" w:color="auto"/>
              <w:right w:val="single" w:sz="6" w:space="0" w:color="auto"/>
            </w:tcBorders>
          </w:tcPr>
          <w:p w14:paraId="42057BE8" w14:textId="77777777" w:rsidR="00F740A1" w:rsidRPr="00154918" w:rsidRDefault="00F740A1" w:rsidP="00D33987">
            <w:pPr>
              <w:spacing w:after="0" w:line="240" w:lineRule="auto"/>
              <w:rPr>
                <w:rFonts w:ascii="Times New Roman" w:eastAsia="Times New Roman" w:hAnsi="Times New Roman"/>
                <w:sz w:val="6"/>
                <w:szCs w:val="24"/>
                <w:lang w:eastAsia="ru-RU"/>
              </w:rPr>
            </w:pPr>
          </w:p>
        </w:tc>
        <w:tc>
          <w:tcPr>
            <w:tcW w:w="234" w:type="dxa"/>
            <w:gridSpan w:val="3"/>
            <w:tcBorders>
              <w:left w:val="single" w:sz="6" w:space="0" w:color="auto"/>
              <w:right w:val="single" w:sz="6" w:space="0" w:color="auto"/>
            </w:tcBorders>
          </w:tcPr>
          <w:p w14:paraId="676F5B48" w14:textId="77777777" w:rsidR="00F740A1" w:rsidRPr="00154918" w:rsidRDefault="00F740A1" w:rsidP="00D33987">
            <w:pPr>
              <w:spacing w:after="0" w:line="240" w:lineRule="auto"/>
              <w:rPr>
                <w:rFonts w:ascii="Times New Roman" w:eastAsia="Times New Roman" w:hAnsi="Times New Roman"/>
                <w:sz w:val="6"/>
                <w:szCs w:val="24"/>
                <w:lang w:eastAsia="ru-RU"/>
              </w:rPr>
            </w:pPr>
          </w:p>
        </w:tc>
        <w:tc>
          <w:tcPr>
            <w:tcW w:w="284" w:type="dxa"/>
            <w:gridSpan w:val="3"/>
            <w:tcBorders>
              <w:left w:val="single" w:sz="6" w:space="0" w:color="auto"/>
              <w:bottom w:val="single" w:sz="6" w:space="0" w:color="auto"/>
              <w:right w:val="single" w:sz="6" w:space="0" w:color="auto"/>
            </w:tcBorders>
          </w:tcPr>
          <w:p w14:paraId="360DB77E" w14:textId="77777777" w:rsidR="00F740A1" w:rsidRPr="00154918" w:rsidRDefault="00F740A1" w:rsidP="00D33987">
            <w:pPr>
              <w:spacing w:after="0" w:line="240" w:lineRule="auto"/>
              <w:rPr>
                <w:rFonts w:ascii="Times New Roman" w:eastAsia="Times New Roman" w:hAnsi="Times New Roman"/>
                <w:sz w:val="6"/>
                <w:szCs w:val="24"/>
                <w:lang w:eastAsia="ru-RU"/>
              </w:rPr>
            </w:pPr>
          </w:p>
        </w:tc>
        <w:tc>
          <w:tcPr>
            <w:tcW w:w="284" w:type="dxa"/>
            <w:gridSpan w:val="2"/>
            <w:tcBorders>
              <w:left w:val="single" w:sz="6" w:space="0" w:color="auto"/>
              <w:bottom w:val="single" w:sz="6" w:space="0" w:color="auto"/>
              <w:right w:val="single" w:sz="6" w:space="0" w:color="auto"/>
            </w:tcBorders>
          </w:tcPr>
          <w:p w14:paraId="47452A8D" w14:textId="77777777" w:rsidR="00F740A1" w:rsidRPr="00154918" w:rsidRDefault="00F740A1" w:rsidP="00D33987">
            <w:pPr>
              <w:spacing w:after="0" w:line="240" w:lineRule="auto"/>
              <w:rPr>
                <w:rFonts w:ascii="Times New Roman" w:eastAsia="Times New Roman" w:hAnsi="Times New Roman"/>
                <w:sz w:val="6"/>
                <w:szCs w:val="24"/>
                <w:lang w:eastAsia="ru-RU"/>
              </w:rPr>
            </w:pPr>
          </w:p>
        </w:tc>
        <w:tc>
          <w:tcPr>
            <w:tcW w:w="284" w:type="dxa"/>
            <w:gridSpan w:val="2"/>
            <w:tcBorders>
              <w:left w:val="single" w:sz="6" w:space="0" w:color="auto"/>
              <w:bottom w:val="single" w:sz="6" w:space="0" w:color="auto"/>
              <w:right w:val="single" w:sz="6" w:space="0" w:color="auto"/>
            </w:tcBorders>
          </w:tcPr>
          <w:p w14:paraId="437E2B87" w14:textId="77777777" w:rsidR="00F740A1" w:rsidRPr="00154918" w:rsidRDefault="00F740A1" w:rsidP="00D33987">
            <w:pPr>
              <w:spacing w:after="0" w:line="240" w:lineRule="auto"/>
              <w:rPr>
                <w:rFonts w:ascii="Times New Roman" w:eastAsia="Times New Roman" w:hAnsi="Times New Roman"/>
                <w:sz w:val="6"/>
                <w:szCs w:val="24"/>
                <w:lang w:eastAsia="ru-RU"/>
              </w:rPr>
            </w:pPr>
          </w:p>
        </w:tc>
        <w:tc>
          <w:tcPr>
            <w:tcW w:w="284" w:type="dxa"/>
            <w:gridSpan w:val="2"/>
            <w:tcBorders>
              <w:left w:val="single" w:sz="6" w:space="0" w:color="auto"/>
              <w:bottom w:val="single" w:sz="6" w:space="0" w:color="auto"/>
              <w:right w:val="single" w:sz="6" w:space="0" w:color="auto"/>
            </w:tcBorders>
          </w:tcPr>
          <w:p w14:paraId="5A58BEBF" w14:textId="77777777" w:rsidR="00F740A1" w:rsidRPr="00154918" w:rsidRDefault="00F740A1" w:rsidP="00D33987">
            <w:pPr>
              <w:spacing w:after="0" w:line="240" w:lineRule="auto"/>
              <w:rPr>
                <w:rFonts w:ascii="Times New Roman" w:eastAsia="Times New Roman" w:hAnsi="Times New Roman"/>
                <w:sz w:val="6"/>
                <w:szCs w:val="24"/>
                <w:lang w:eastAsia="ru-RU"/>
              </w:rPr>
            </w:pPr>
          </w:p>
        </w:tc>
        <w:tc>
          <w:tcPr>
            <w:tcW w:w="284" w:type="dxa"/>
            <w:gridSpan w:val="2"/>
            <w:tcBorders>
              <w:left w:val="single" w:sz="6" w:space="0" w:color="auto"/>
              <w:bottom w:val="single" w:sz="6" w:space="0" w:color="auto"/>
              <w:right w:val="single" w:sz="6" w:space="0" w:color="auto"/>
            </w:tcBorders>
          </w:tcPr>
          <w:p w14:paraId="199A8406" w14:textId="77777777" w:rsidR="00F740A1" w:rsidRPr="00154918" w:rsidRDefault="00F740A1" w:rsidP="00D33987">
            <w:pPr>
              <w:spacing w:after="0" w:line="240" w:lineRule="auto"/>
              <w:rPr>
                <w:rFonts w:ascii="Times New Roman" w:eastAsia="Times New Roman" w:hAnsi="Times New Roman"/>
                <w:sz w:val="6"/>
                <w:szCs w:val="24"/>
                <w:lang w:eastAsia="ru-RU"/>
              </w:rPr>
            </w:pPr>
          </w:p>
        </w:tc>
        <w:tc>
          <w:tcPr>
            <w:tcW w:w="175" w:type="dxa"/>
            <w:tcBorders>
              <w:left w:val="single" w:sz="6" w:space="0" w:color="auto"/>
              <w:right w:val="single" w:sz="6" w:space="0" w:color="auto"/>
            </w:tcBorders>
          </w:tcPr>
          <w:p w14:paraId="57C79D77" w14:textId="77777777" w:rsidR="00F740A1" w:rsidRPr="00154918" w:rsidRDefault="00F740A1" w:rsidP="00D33987">
            <w:pPr>
              <w:spacing w:after="0" w:line="240" w:lineRule="auto"/>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14:paraId="1FF0BC6B" w14:textId="77777777" w:rsidR="00F740A1" w:rsidRPr="00154918" w:rsidRDefault="00F740A1" w:rsidP="00D33987">
            <w:pPr>
              <w:spacing w:after="0" w:line="240" w:lineRule="auto"/>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14:paraId="717914B5" w14:textId="77777777" w:rsidR="00F740A1" w:rsidRPr="00154918" w:rsidRDefault="00F740A1" w:rsidP="00D33987">
            <w:pPr>
              <w:spacing w:after="0" w:line="240" w:lineRule="auto"/>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14:paraId="4D1C5AAA" w14:textId="77777777" w:rsidR="00F740A1" w:rsidRPr="00154918" w:rsidRDefault="00F740A1" w:rsidP="00D33987">
            <w:pPr>
              <w:spacing w:after="0" w:line="240" w:lineRule="auto"/>
              <w:rPr>
                <w:rFonts w:ascii="Times New Roman" w:eastAsia="Times New Roman" w:hAnsi="Times New Roman"/>
                <w:sz w:val="6"/>
                <w:szCs w:val="24"/>
                <w:lang w:eastAsia="ru-RU"/>
              </w:rPr>
            </w:pPr>
          </w:p>
        </w:tc>
      </w:tr>
      <w:tr w:rsidR="00F740A1" w:rsidRPr="00154918" w14:paraId="398EA09D" w14:textId="77777777" w:rsidTr="00D33987">
        <w:tblPrEx>
          <w:tblCellMar>
            <w:left w:w="28" w:type="dxa"/>
            <w:right w:w="28" w:type="dxa"/>
          </w:tblCellMar>
        </w:tblPrEx>
        <w:trPr>
          <w:gridAfter w:val="14"/>
          <w:wAfter w:w="5244" w:type="dxa"/>
        </w:trPr>
        <w:tc>
          <w:tcPr>
            <w:tcW w:w="2977" w:type="dxa"/>
            <w:gridSpan w:val="7"/>
          </w:tcPr>
          <w:p w14:paraId="499D7EAA" w14:textId="77777777" w:rsidR="00F740A1" w:rsidRPr="00154918" w:rsidRDefault="00F740A1" w:rsidP="00D33987">
            <w:pPr>
              <w:spacing w:after="0" w:line="240" w:lineRule="auto"/>
              <w:rPr>
                <w:rFonts w:ascii="Times New Roman" w:eastAsia="Times New Roman" w:hAnsi="Times New Roman"/>
                <w:i/>
                <w:sz w:val="18"/>
                <w:szCs w:val="24"/>
                <w:lang w:eastAsia="ru-RU"/>
              </w:rPr>
            </w:pPr>
            <w:r w:rsidRPr="00154918">
              <w:rPr>
                <w:rFonts w:ascii="Times New Roman" w:eastAsia="Times New Roman" w:hAnsi="Times New Roman"/>
                <w:i/>
                <w:sz w:val="18"/>
                <w:szCs w:val="24"/>
                <w:lang w:eastAsia="ru-RU"/>
              </w:rPr>
              <w:t xml:space="preserve">Идентификатор раздела: </w:t>
            </w:r>
          </w:p>
        </w:tc>
        <w:tc>
          <w:tcPr>
            <w:tcW w:w="284" w:type="dxa"/>
            <w:gridSpan w:val="3"/>
          </w:tcPr>
          <w:p w14:paraId="3A112822" w14:textId="77777777" w:rsidR="00F740A1" w:rsidRPr="00154918" w:rsidRDefault="00F740A1" w:rsidP="00D33987">
            <w:pPr>
              <w:spacing w:after="0" w:line="240" w:lineRule="auto"/>
              <w:ind w:left="-675" w:right="-142" w:hanging="851"/>
              <w:rPr>
                <w:rFonts w:ascii="Times New Roman" w:eastAsia="Times New Roman" w:hAnsi="Times New Roman"/>
                <w:sz w:val="16"/>
                <w:szCs w:val="16"/>
                <w:lang w:eastAsia="ru-RU"/>
              </w:rPr>
            </w:pPr>
          </w:p>
        </w:tc>
        <w:tc>
          <w:tcPr>
            <w:tcW w:w="283" w:type="dxa"/>
            <w:gridSpan w:val="3"/>
          </w:tcPr>
          <w:p w14:paraId="3F3D7B2A" w14:textId="77777777" w:rsidR="00F740A1" w:rsidRPr="00154918" w:rsidRDefault="00F740A1" w:rsidP="00D33987">
            <w:pPr>
              <w:spacing w:after="0" w:line="240" w:lineRule="auto"/>
              <w:rPr>
                <w:rFonts w:ascii="Times New Roman" w:eastAsia="Times New Roman" w:hAnsi="Times New Roman"/>
                <w:sz w:val="16"/>
                <w:szCs w:val="16"/>
                <w:lang w:eastAsia="ru-RU"/>
              </w:rPr>
            </w:pPr>
          </w:p>
        </w:tc>
        <w:tc>
          <w:tcPr>
            <w:tcW w:w="284" w:type="dxa"/>
            <w:gridSpan w:val="3"/>
          </w:tcPr>
          <w:p w14:paraId="34AAD9CB" w14:textId="77777777" w:rsidR="00F740A1" w:rsidRPr="00154918" w:rsidRDefault="00F740A1" w:rsidP="00D33987">
            <w:pPr>
              <w:spacing w:after="0" w:line="240" w:lineRule="auto"/>
              <w:rPr>
                <w:rFonts w:ascii="Times New Roman" w:eastAsia="Times New Roman" w:hAnsi="Times New Roman"/>
                <w:sz w:val="16"/>
                <w:szCs w:val="16"/>
                <w:lang w:eastAsia="ru-RU"/>
              </w:rPr>
            </w:pPr>
          </w:p>
        </w:tc>
        <w:tc>
          <w:tcPr>
            <w:tcW w:w="283" w:type="dxa"/>
            <w:gridSpan w:val="3"/>
          </w:tcPr>
          <w:p w14:paraId="19720AEE" w14:textId="77777777" w:rsidR="00F740A1" w:rsidRPr="00154918" w:rsidRDefault="00F740A1" w:rsidP="00D33987">
            <w:pPr>
              <w:spacing w:after="0" w:line="240" w:lineRule="auto"/>
              <w:rPr>
                <w:rFonts w:ascii="Times New Roman" w:eastAsia="Times New Roman" w:hAnsi="Times New Roman"/>
                <w:sz w:val="16"/>
                <w:szCs w:val="16"/>
                <w:lang w:eastAsia="ru-RU"/>
              </w:rPr>
            </w:pPr>
          </w:p>
        </w:tc>
        <w:tc>
          <w:tcPr>
            <w:tcW w:w="284" w:type="dxa"/>
            <w:gridSpan w:val="3"/>
          </w:tcPr>
          <w:p w14:paraId="4719F931" w14:textId="77777777" w:rsidR="00F740A1" w:rsidRPr="00154918" w:rsidRDefault="00F740A1" w:rsidP="00D33987">
            <w:pPr>
              <w:spacing w:after="0" w:line="240" w:lineRule="auto"/>
              <w:rPr>
                <w:rFonts w:ascii="Times New Roman" w:eastAsia="Times New Roman" w:hAnsi="Times New Roman"/>
                <w:sz w:val="16"/>
                <w:szCs w:val="16"/>
                <w:lang w:eastAsia="ru-RU"/>
              </w:rPr>
            </w:pPr>
          </w:p>
        </w:tc>
        <w:tc>
          <w:tcPr>
            <w:tcW w:w="283" w:type="dxa"/>
            <w:gridSpan w:val="3"/>
          </w:tcPr>
          <w:p w14:paraId="4A79B780" w14:textId="77777777" w:rsidR="00F740A1" w:rsidRPr="00154918" w:rsidRDefault="00F740A1" w:rsidP="00D33987">
            <w:pPr>
              <w:spacing w:after="0" w:line="240" w:lineRule="auto"/>
              <w:rPr>
                <w:rFonts w:ascii="Times New Roman" w:eastAsia="Times New Roman" w:hAnsi="Times New Roman"/>
                <w:sz w:val="16"/>
                <w:szCs w:val="16"/>
                <w:lang w:eastAsia="ru-RU"/>
              </w:rPr>
            </w:pPr>
          </w:p>
        </w:tc>
        <w:tc>
          <w:tcPr>
            <w:tcW w:w="284" w:type="dxa"/>
            <w:gridSpan w:val="3"/>
          </w:tcPr>
          <w:p w14:paraId="3A817627" w14:textId="77777777" w:rsidR="00F740A1" w:rsidRPr="00154918" w:rsidRDefault="00F740A1" w:rsidP="00D33987">
            <w:pPr>
              <w:spacing w:after="0" w:line="240" w:lineRule="auto"/>
              <w:rPr>
                <w:rFonts w:ascii="Times New Roman" w:eastAsia="Times New Roman" w:hAnsi="Times New Roman"/>
                <w:sz w:val="16"/>
                <w:szCs w:val="16"/>
                <w:lang w:eastAsia="ru-RU"/>
              </w:rPr>
            </w:pPr>
          </w:p>
        </w:tc>
        <w:tc>
          <w:tcPr>
            <w:tcW w:w="283" w:type="dxa"/>
            <w:gridSpan w:val="3"/>
          </w:tcPr>
          <w:p w14:paraId="139E890B" w14:textId="77777777" w:rsidR="00F740A1" w:rsidRPr="00154918" w:rsidRDefault="00F740A1" w:rsidP="00D33987">
            <w:pPr>
              <w:spacing w:after="0" w:line="240" w:lineRule="auto"/>
              <w:rPr>
                <w:rFonts w:ascii="Times New Roman" w:eastAsia="Times New Roman" w:hAnsi="Times New Roman"/>
                <w:sz w:val="16"/>
                <w:szCs w:val="16"/>
                <w:lang w:eastAsia="ru-RU"/>
              </w:rPr>
            </w:pPr>
          </w:p>
        </w:tc>
        <w:tc>
          <w:tcPr>
            <w:tcW w:w="284" w:type="dxa"/>
            <w:gridSpan w:val="3"/>
          </w:tcPr>
          <w:p w14:paraId="43FC1A6D" w14:textId="77777777" w:rsidR="00F740A1" w:rsidRPr="00154918" w:rsidRDefault="00F740A1" w:rsidP="00D33987">
            <w:pPr>
              <w:spacing w:after="0" w:line="240" w:lineRule="auto"/>
              <w:rPr>
                <w:rFonts w:ascii="Times New Roman" w:eastAsia="Times New Roman" w:hAnsi="Times New Roman"/>
                <w:sz w:val="16"/>
                <w:szCs w:val="16"/>
                <w:lang w:eastAsia="ru-RU"/>
              </w:rPr>
            </w:pPr>
          </w:p>
        </w:tc>
      </w:tr>
      <w:tr w:rsidR="00F740A1" w:rsidRPr="00154918" w14:paraId="1D4173EF" w14:textId="77777777" w:rsidTr="00D33987">
        <w:tblPrEx>
          <w:tblCellMar>
            <w:left w:w="28" w:type="dxa"/>
            <w:right w:w="28" w:type="dxa"/>
          </w:tblCellMar>
        </w:tblPrEx>
        <w:trPr>
          <w:gridBefore w:val="1"/>
          <w:gridAfter w:val="14"/>
          <w:wBefore w:w="539" w:type="dxa"/>
          <w:wAfter w:w="5244" w:type="dxa"/>
        </w:trPr>
        <w:tc>
          <w:tcPr>
            <w:tcW w:w="2438" w:type="dxa"/>
            <w:gridSpan w:val="6"/>
          </w:tcPr>
          <w:p w14:paraId="2FB478C9" w14:textId="77777777" w:rsidR="00F740A1" w:rsidRPr="00154918" w:rsidRDefault="00F740A1" w:rsidP="00D33987">
            <w:pPr>
              <w:spacing w:after="0" w:line="240" w:lineRule="auto"/>
              <w:rPr>
                <w:rFonts w:ascii="Times New Roman" w:eastAsia="Times New Roman" w:hAnsi="Times New Roman"/>
                <w:sz w:val="6"/>
                <w:szCs w:val="24"/>
                <w:lang w:eastAsia="ru-RU"/>
              </w:rPr>
            </w:pPr>
          </w:p>
        </w:tc>
        <w:tc>
          <w:tcPr>
            <w:tcW w:w="284" w:type="dxa"/>
            <w:gridSpan w:val="3"/>
          </w:tcPr>
          <w:p w14:paraId="398A7104" w14:textId="77777777" w:rsidR="00F740A1" w:rsidRPr="00154918" w:rsidRDefault="00F740A1" w:rsidP="00D33987">
            <w:pPr>
              <w:spacing w:after="0" w:line="240" w:lineRule="auto"/>
              <w:ind w:left="-675" w:right="-142" w:hanging="851"/>
              <w:rPr>
                <w:rFonts w:ascii="Times New Roman" w:eastAsia="Times New Roman" w:hAnsi="Times New Roman"/>
                <w:sz w:val="6"/>
                <w:szCs w:val="24"/>
                <w:lang w:eastAsia="ru-RU"/>
              </w:rPr>
            </w:pPr>
          </w:p>
        </w:tc>
        <w:tc>
          <w:tcPr>
            <w:tcW w:w="283" w:type="dxa"/>
            <w:gridSpan w:val="3"/>
            <w:tcBorders>
              <w:left w:val="single" w:sz="6" w:space="0" w:color="auto"/>
              <w:bottom w:val="single" w:sz="6" w:space="0" w:color="auto"/>
              <w:right w:val="single" w:sz="6" w:space="0" w:color="auto"/>
            </w:tcBorders>
          </w:tcPr>
          <w:p w14:paraId="0F1E708F" w14:textId="77777777" w:rsidR="00F740A1" w:rsidRPr="00154918" w:rsidRDefault="00F740A1" w:rsidP="00D33987">
            <w:pPr>
              <w:spacing w:after="0" w:line="240" w:lineRule="auto"/>
              <w:rPr>
                <w:rFonts w:ascii="Times New Roman" w:eastAsia="Times New Roman" w:hAnsi="Times New Roman"/>
                <w:sz w:val="6"/>
                <w:szCs w:val="24"/>
                <w:lang w:eastAsia="ru-RU"/>
              </w:rPr>
            </w:pPr>
          </w:p>
        </w:tc>
        <w:tc>
          <w:tcPr>
            <w:tcW w:w="284" w:type="dxa"/>
            <w:gridSpan w:val="3"/>
            <w:tcBorders>
              <w:left w:val="single" w:sz="6" w:space="0" w:color="auto"/>
              <w:bottom w:val="single" w:sz="6" w:space="0" w:color="auto"/>
              <w:right w:val="single" w:sz="6" w:space="0" w:color="auto"/>
            </w:tcBorders>
          </w:tcPr>
          <w:p w14:paraId="1DD0EA14" w14:textId="77777777" w:rsidR="00F740A1" w:rsidRPr="00154918" w:rsidRDefault="00F740A1" w:rsidP="00D33987">
            <w:pPr>
              <w:spacing w:after="0" w:line="240" w:lineRule="auto"/>
              <w:rPr>
                <w:rFonts w:ascii="Times New Roman" w:eastAsia="Times New Roman" w:hAnsi="Times New Roman"/>
                <w:sz w:val="6"/>
                <w:szCs w:val="24"/>
                <w:lang w:eastAsia="ru-RU"/>
              </w:rPr>
            </w:pPr>
          </w:p>
        </w:tc>
        <w:tc>
          <w:tcPr>
            <w:tcW w:w="283" w:type="dxa"/>
            <w:gridSpan w:val="3"/>
            <w:tcBorders>
              <w:left w:val="single" w:sz="6" w:space="0" w:color="auto"/>
              <w:bottom w:val="single" w:sz="6" w:space="0" w:color="auto"/>
              <w:right w:val="single" w:sz="6" w:space="0" w:color="auto"/>
            </w:tcBorders>
          </w:tcPr>
          <w:p w14:paraId="72B0C9B8" w14:textId="77777777" w:rsidR="00F740A1" w:rsidRPr="00154918" w:rsidRDefault="00F740A1" w:rsidP="00D33987">
            <w:pPr>
              <w:spacing w:after="0" w:line="240" w:lineRule="auto"/>
              <w:rPr>
                <w:rFonts w:ascii="Times New Roman" w:eastAsia="Times New Roman" w:hAnsi="Times New Roman"/>
                <w:sz w:val="6"/>
                <w:szCs w:val="24"/>
                <w:lang w:eastAsia="ru-RU"/>
              </w:rPr>
            </w:pPr>
          </w:p>
        </w:tc>
        <w:tc>
          <w:tcPr>
            <w:tcW w:w="284" w:type="dxa"/>
            <w:gridSpan w:val="3"/>
            <w:tcBorders>
              <w:left w:val="single" w:sz="6" w:space="0" w:color="auto"/>
              <w:bottom w:val="single" w:sz="6" w:space="0" w:color="auto"/>
              <w:right w:val="single" w:sz="6" w:space="0" w:color="auto"/>
            </w:tcBorders>
          </w:tcPr>
          <w:p w14:paraId="03378A7D" w14:textId="77777777" w:rsidR="00F740A1" w:rsidRPr="00154918" w:rsidRDefault="00F740A1" w:rsidP="00D33987">
            <w:pPr>
              <w:spacing w:after="0" w:line="240" w:lineRule="auto"/>
              <w:rPr>
                <w:rFonts w:ascii="Times New Roman" w:eastAsia="Times New Roman" w:hAnsi="Times New Roman"/>
                <w:sz w:val="6"/>
                <w:szCs w:val="24"/>
                <w:lang w:eastAsia="ru-RU"/>
              </w:rPr>
            </w:pPr>
          </w:p>
        </w:tc>
        <w:tc>
          <w:tcPr>
            <w:tcW w:w="283" w:type="dxa"/>
            <w:gridSpan w:val="3"/>
            <w:tcBorders>
              <w:left w:val="single" w:sz="6" w:space="0" w:color="auto"/>
              <w:bottom w:val="single" w:sz="6" w:space="0" w:color="auto"/>
              <w:right w:val="single" w:sz="6" w:space="0" w:color="auto"/>
            </w:tcBorders>
          </w:tcPr>
          <w:p w14:paraId="04C88D98" w14:textId="77777777" w:rsidR="00F740A1" w:rsidRPr="00154918" w:rsidRDefault="00F740A1" w:rsidP="00D33987">
            <w:pPr>
              <w:spacing w:after="0" w:line="240" w:lineRule="auto"/>
              <w:rPr>
                <w:rFonts w:ascii="Times New Roman" w:eastAsia="Times New Roman" w:hAnsi="Times New Roman"/>
                <w:sz w:val="6"/>
                <w:szCs w:val="24"/>
                <w:lang w:eastAsia="ru-RU"/>
              </w:rPr>
            </w:pPr>
          </w:p>
        </w:tc>
        <w:tc>
          <w:tcPr>
            <w:tcW w:w="284" w:type="dxa"/>
            <w:gridSpan w:val="3"/>
            <w:tcBorders>
              <w:left w:val="single" w:sz="6" w:space="0" w:color="auto"/>
              <w:bottom w:val="single" w:sz="6" w:space="0" w:color="auto"/>
              <w:right w:val="single" w:sz="6" w:space="0" w:color="auto"/>
            </w:tcBorders>
          </w:tcPr>
          <w:p w14:paraId="1CECABD5" w14:textId="77777777" w:rsidR="00F740A1" w:rsidRPr="00154918" w:rsidRDefault="00F740A1" w:rsidP="00D33987">
            <w:pPr>
              <w:spacing w:after="0" w:line="240" w:lineRule="auto"/>
              <w:rPr>
                <w:rFonts w:ascii="Times New Roman" w:eastAsia="Times New Roman" w:hAnsi="Times New Roman"/>
                <w:sz w:val="6"/>
                <w:szCs w:val="24"/>
                <w:lang w:eastAsia="ru-RU"/>
              </w:rPr>
            </w:pPr>
          </w:p>
        </w:tc>
        <w:tc>
          <w:tcPr>
            <w:tcW w:w="283" w:type="dxa"/>
            <w:gridSpan w:val="3"/>
            <w:tcBorders>
              <w:left w:val="single" w:sz="6" w:space="0" w:color="auto"/>
              <w:bottom w:val="single" w:sz="6" w:space="0" w:color="auto"/>
              <w:right w:val="single" w:sz="6" w:space="0" w:color="auto"/>
            </w:tcBorders>
          </w:tcPr>
          <w:p w14:paraId="3E88C9E9" w14:textId="77777777" w:rsidR="00F740A1" w:rsidRPr="00154918" w:rsidRDefault="00F740A1" w:rsidP="00D33987">
            <w:pPr>
              <w:spacing w:after="0" w:line="240" w:lineRule="auto"/>
              <w:rPr>
                <w:rFonts w:ascii="Times New Roman" w:eastAsia="Times New Roman" w:hAnsi="Times New Roman"/>
                <w:sz w:val="6"/>
                <w:szCs w:val="24"/>
                <w:lang w:eastAsia="ru-RU"/>
              </w:rPr>
            </w:pPr>
          </w:p>
        </w:tc>
        <w:tc>
          <w:tcPr>
            <w:tcW w:w="284" w:type="dxa"/>
            <w:gridSpan w:val="3"/>
            <w:tcBorders>
              <w:left w:val="single" w:sz="6" w:space="0" w:color="auto"/>
              <w:bottom w:val="single" w:sz="6" w:space="0" w:color="auto"/>
              <w:right w:val="single" w:sz="6" w:space="0" w:color="auto"/>
            </w:tcBorders>
          </w:tcPr>
          <w:p w14:paraId="20B6BB70" w14:textId="77777777" w:rsidR="00F740A1" w:rsidRPr="00154918" w:rsidRDefault="00F740A1" w:rsidP="00D33987">
            <w:pPr>
              <w:spacing w:after="0" w:line="240" w:lineRule="auto"/>
              <w:rPr>
                <w:rFonts w:ascii="Times New Roman" w:eastAsia="Times New Roman" w:hAnsi="Times New Roman"/>
                <w:sz w:val="6"/>
                <w:szCs w:val="24"/>
                <w:lang w:eastAsia="ru-RU"/>
              </w:rPr>
            </w:pPr>
          </w:p>
        </w:tc>
      </w:tr>
    </w:tbl>
    <w:p w14:paraId="73094CCC" w14:textId="77777777" w:rsidR="00F740A1" w:rsidRPr="00154918" w:rsidRDefault="00F740A1" w:rsidP="00F740A1">
      <w:pPr>
        <w:spacing w:after="0" w:line="240" w:lineRule="auto"/>
        <w:ind w:left="-567" w:firstLine="567"/>
        <w:rPr>
          <w:rFonts w:ascii="Times New Roman" w:eastAsia="Times New Roman" w:hAnsi="Times New Roman"/>
          <w:b/>
          <w:sz w:val="16"/>
          <w:szCs w:val="16"/>
          <w:lang w:eastAsia="ru-RU"/>
        </w:rPr>
      </w:pPr>
      <w:r w:rsidRPr="00154918">
        <w:rPr>
          <w:rFonts w:ascii="Times New Roman" w:eastAsia="Times New Roman" w:hAnsi="Times New Roman"/>
          <w:b/>
          <w:sz w:val="16"/>
          <w:szCs w:val="16"/>
          <w:lang w:eastAsia="ru-RU"/>
        </w:rPr>
        <w:t>НА СЧЕТ ДЕПО:</w:t>
      </w:r>
    </w:p>
    <w:tbl>
      <w:tblPr>
        <w:tblW w:w="0" w:type="auto"/>
        <w:tblInd w:w="-459" w:type="dxa"/>
        <w:tblLayout w:type="fixed"/>
        <w:tblLook w:val="0000" w:firstRow="0" w:lastRow="0" w:firstColumn="0" w:lastColumn="0" w:noHBand="0" w:noVBand="0"/>
      </w:tblPr>
      <w:tblGrid>
        <w:gridCol w:w="2268"/>
        <w:gridCol w:w="284"/>
        <w:gridCol w:w="14"/>
        <w:gridCol w:w="270"/>
        <w:gridCol w:w="28"/>
        <w:gridCol w:w="170"/>
        <w:gridCol w:w="86"/>
        <w:gridCol w:w="198"/>
        <w:gridCol w:w="86"/>
        <w:gridCol w:w="198"/>
        <w:gridCol w:w="86"/>
        <w:gridCol w:w="198"/>
        <w:gridCol w:w="86"/>
        <w:gridCol w:w="198"/>
        <w:gridCol w:w="86"/>
        <w:gridCol w:w="198"/>
        <w:gridCol w:w="86"/>
        <w:gridCol w:w="198"/>
        <w:gridCol w:w="86"/>
        <w:gridCol w:w="198"/>
        <w:gridCol w:w="86"/>
        <w:gridCol w:w="148"/>
        <w:gridCol w:w="136"/>
        <w:gridCol w:w="148"/>
        <w:gridCol w:w="136"/>
        <w:gridCol w:w="148"/>
        <w:gridCol w:w="136"/>
        <w:gridCol w:w="148"/>
        <w:gridCol w:w="136"/>
        <w:gridCol w:w="148"/>
        <w:gridCol w:w="136"/>
        <w:gridCol w:w="148"/>
        <w:gridCol w:w="175"/>
        <w:gridCol w:w="284"/>
        <w:gridCol w:w="284"/>
        <w:gridCol w:w="284"/>
        <w:gridCol w:w="3070"/>
      </w:tblGrid>
      <w:tr w:rsidR="00F740A1" w:rsidRPr="00154918" w14:paraId="5CA692BF" w14:textId="77777777" w:rsidTr="00D33987">
        <w:trPr>
          <w:trHeight w:hRule="exact" w:val="227"/>
        </w:trPr>
        <w:tc>
          <w:tcPr>
            <w:tcW w:w="2268" w:type="dxa"/>
            <w:vAlign w:val="bottom"/>
          </w:tcPr>
          <w:p w14:paraId="46D4180F" w14:textId="77777777" w:rsidR="00F740A1" w:rsidRPr="00154918" w:rsidRDefault="00F740A1" w:rsidP="00D33987">
            <w:pPr>
              <w:spacing w:after="0" w:line="240" w:lineRule="auto"/>
              <w:rPr>
                <w:rFonts w:ascii="Times New Roman" w:eastAsia="Times New Roman" w:hAnsi="Times New Roman"/>
                <w:sz w:val="16"/>
                <w:szCs w:val="24"/>
                <w:lang w:eastAsia="ru-RU"/>
              </w:rPr>
            </w:pPr>
          </w:p>
        </w:tc>
        <w:tc>
          <w:tcPr>
            <w:tcW w:w="284" w:type="dxa"/>
          </w:tcPr>
          <w:p w14:paraId="51ABCB4B" w14:textId="77777777" w:rsidR="00F740A1" w:rsidRPr="00154918" w:rsidRDefault="00F740A1" w:rsidP="00D33987">
            <w:pPr>
              <w:spacing w:after="0" w:line="240" w:lineRule="auto"/>
              <w:jc w:val="center"/>
              <w:rPr>
                <w:rFonts w:ascii="Times New Roman" w:eastAsia="Times New Roman" w:hAnsi="Times New Roman"/>
                <w:b/>
                <w:sz w:val="24"/>
                <w:szCs w:val="24"/>
                <w:lang w:eastAsia="ru-RU"/>
              </w:rPr>
            </w:pPr>
          </w:p>
        </w:tc>
        <w:tc>
          <w:tcPr>
            <w:tcW w:w="284" w:type="dxa"/>
            <w:gridSpan w:val="2"/>
          </w:tcPr>
          <w:p w14:paraId="46A2DFE7" w14:textId="77777777" w:rsidR="00F740A1" w:rsidRPr="00154918" w:rsidRDefault="00F740A1" w:rsidP="00D33987">
            <w:pPr>
              <w:spacing w:after="0" w:line="240" w:lineRule="auto"/>
              <w:jc w:val="center"/>
              <w:rPr>
                <w:rFonts w:ascii="Times New Roman" w:eastAsia="Times New Roman" w:hAnsi="Times New Roman"/>
                <w:b/>
                <w:sz w:val="24"/>
                <w:szCs w:val="24"/>
                <w:lang w:eastAsia="ru-RU"/>
              </w:rPr>
            </w:pPr>
          </w:p>
        </w:tc>
        <w:tc>
          <w:tcPr>
            <w:tcW w:w="284" w:type="dxa"/>
            <w:gridSpan w:val="3"/>
          </w:tcPr>
          <w:p w14:paraId="71746AB8" w14:textId="77777777" w:rsidR="00F740A1" w:rsidRPr="00154918" w:rsidRDefault="00F740A1" w:rsidP="00D33987">
            <w:pPr>
              <w:spacing w:after="0" w:line="240" w:lineRule="auto"/>
              <w:jc w:val="center"/>
              <w:rPr>
                <w:rFonts w:ascii="Times New Roman" w:eastAsia="Times New Roman" w:hAnsi="Times New Roman"/>
                <w:b/>
                <w:sz w:val="24"/>
                <w:szCs w:val="24"/>
                <w:lang w:eastAsia="ru-RU"/>
              </w:rPr>
            </w:pPr>
          </w:p>
        </w:tc>
        <w:tc>
          <w:tcPr>
            <w:tcW w:w="284" w:type="dxa"/>
            <w:gridSpan w:val="2"/>
          </w:tcPr>
          <w:p w14:paraId="1A2F11D4" w14:textId="77777777" w:rsidR="00F740A1" w:rsidRPr="00154918" w:rsidRDefault="00F740A1" w:rsidP="00D33987">
            <w:pPr>
              <w:spacing w:after="0" w:line="240" w:lineRule="auto"/>
              <w:jc w:val="center"/>
              <w:rPr>
                <w:rFonts w:ascii="Times New Roman" w:eastAsia="Times New Roman" w:hAnsi="Times New Roman"/>
                <w:b/>
                <w:sz w:val="24"/>
                <w:szCs w:val="24"/>
                <w:lang w:eastAsia="ru-RU"/>
              </w:rPr>
            </w:pPr>
          </w:p>
        </w:tc>
        <w:tc>
          <w:tcPr>
            <w:tcW w:w="284" w:type="dxa"/>
            <w:gridSpan w:val="2"/>
          </w:tcPr>
          <w:p w14:paraId="1ACBA498" w14:textId="77777777" w:rsidR="00F740A1" w:rsidRPr="00154918" w:rsidRDefault="00F740A1" w:rsidP="00D33987">
            <w:pPr>
              <w:spacing w:after="0" w:line="240" w:lineRule="auto"/>
              <w:ind w:left="-110"/>
              <w:jc w:val="center"/>
              <w:rPr>
                <w:rFonts w:ascii="Times New Roman" w:eastAsia="Times New Roman" w:hAnsi="Times New Roman"/>
                <w:b/>
                <w:sz w:val="24"/>
                <w:szCs w:val="24"/>
                <w:lang w:eastAsia="ru-RU"/>
              </w:rPr>
            </w:pPr>
          </w:p>
        </w:tc>
        <w:tc>
          <w:tcPr>
            <w:tcW w:w="284" w:type="dxa"/>
            <w:gridSpan w:val="2"/>
          </w:tcPr>
          <w:p w14:paraId="11762600" w14:textId="77777777" w:rsidR="00F740A1" w:rsidRPr="00154918" w:rsidRDefault="00F740A1" w:rsidP="00D33987">
            <w:pPr>
              <w:spacing w:after="0" w:line="240" w:lineRule="auto"/>
              <w:jc w:val="center"/>
              <w:rPr>
                <w:rFonts w:ascii="Times New Roman" w:eastAsia="Times New Roman" w:hAnsi="Times New Roman"/>
                <w:b/>
                <w:sz w:val="24"/>
                <w:szCs w:val="24"/>
                <w:lang w:eastAsia="ru-RU"/>
              </w:rPr>
            </w:pPr>
          </w:p>
        </w:tc>
        <w:tc>
          <w:tcPr>
            <w:tcW w:w="284" w:type="dxa"/>
            <w:gridSpan w:val="2"/>
          </w:tcPr>
          <w:p w14:paraId="7C9C8C1D" w14:textId="77777777" w:rsidR="00F740A1" w:rsidRPr="00154918" w:rsidRDefault="00F740A1" w:rsidP="00D33987">
            <w:pPr>
              <w:spacing w:after="0" w:line="240" w:lineRule="auto"/>
              <w:jc w:val="center"/>
              <w:rPr>
                <w:rFonts w:ascii="Times New Roman" w:eastAsia="Times New Roman" w:hAnsi="Times New Roman"/>
                <w:b/>
                <w:sz w:val="24"/>
                <w:szCs w:val="24"/>
                <w:lang w:eastAsia="ru-RU"/>
              </w:rPr>
            </w:pPr>
          </w:p>
        </w:tc>
        <w:tc>
          <w:tcPr>
            <w:tcW w:w="284" w:type="dxa"/>
            <w:gridSpan w:val="2"/>
          </w:tcPr>
          <w:p w14:paraId="1CB824A1" w14:textId="77777777" w:rsidR="00F740A1" w:rsidRPr="00154918" w:rsidRDefault="00F740A1" w:rsidP="00D33987">
            <w:pPr>
              <w:spacing w:after="0" w:line="240" w:lineRule="auto"/>
              <w:jc w:val="center"/>
              <w:rPr>
                <w:rFonts w:ascii="Times New Roman" w:eastAsia="Times New Roman" w:hAnsi="Times New Roman"/>
                <w:b/>
                <w:sz w:val="24"/>
                <w:szCs w:val="24"/>
                <w:lang w:eastAsia="ru-RU"/>
              </w:rPr>
            </w:pPr>
          </w:p>
        </w:tc>
        <w:tc>
          <w:tcPr>
            <w:tcW w:w="284" w:type="dxa"/>
            <w:gridSpan w:val="2"/>
          </w:tcPr>
          <w:p w14:paraId="5F620423" w14:textId="77777777" w:rsidR="00F740A1" w:rsidRPr="00154918" w:rsidRDefault="00F740A1" w:rsidP="00D33987">
            <w:pPr>
              <w:spacing w:after="0" w:line="240" w:lineRule="auto"/>
              <w:ind w:left="-112"/>
              <w:jc w:val="center"/>
              <w:rPr>
                <w:rFonts w:ascii="Times New Roman" w:eastAsia="Times New Roman" w:hAnsi="Times New Roman"/>
                <w:b/>
                <w:sz w:val="24"/>
                <w:szCs w:val="24"/>
                <w:lang w:eastAsia="ru-RU"/>
              </w:rPr>
            </w:pPr>
          </w:p>
        </w:tc>
        <w:tc>
          <w:tcPr>
            <w:tcW w:w="284" w:type="dxa"/>
            <w:gridSpan w:val="2"/>
          </w:tcPr>
          <w:p w14:paraId="4E458FC6" w14:textId="77777777" w:rsidR="00F740A1" w:rsidRPr="00154918" w:rsidRDefault="00F740A1" w:rsidP="00D33987">
            <w:pPr>
              <w:spacing w:after="0" w:line="240" w:lineRule="auto"/>
              <w:jc w:val="center"/>
              <w:rPr>
                <w:rFonts w:ascii="Times New Roman" w:eastAsia="Times New Roman" w:hAnsi="Times New Roman"/>
                <w:b/>
                <w:sz w:val="24"/>
                <w:szCs w:val="24"/>
                <w:lang w:eastAsia="ru-RU"/>
              </w:rPr>
            </w:pPr>
          </w:p>
        </w:tc>
        <w:tc>
          <w:tcPr>
            <w:tcW w:w="284" w:type="dxa"/>
            <w:gridSpan w:val="2"/>
          </w:tcPr>
          <w:p w14:paraId="5DA98FB2" w14:textId="77777777" w:rsidR="00F740A1" w:rsidRPr="00154918" w:rsidRDefault="00F740A1" w:rsidP="00D33987">
            <w:pPr>
              <w:spacing w:after="0" w:line="240" w:lineRule="auto"/>
              <w:jc w:val="center"/>
              <w:rPr>
                <w:rFonts w:ascii="Times New Roman" w:eastAsia="Times New Roman" w:hAnsi="Times New Roman"/>
                <w:b/>
                <w:sz w:val="24"/>
                <w:szCs w:val="24"/>
                <w:lang w:eastAsia="ru-RU"/>
              </w:rPr>
            </w:pPr>
          </w:p>
        </w:tc>
        <w:tc>
          <w:tcPr>
            <w:tcW w:w="284" w:type="dxa"/>
            <w:gridSpan w:val="2"/>
          </w:tcPr>
          <w:p w14:paraId="4CFA87AA" w14:textId="77777777" w:rsidR="00F740A1" w:rsidRPr="00154918" w:rsidRDefault="00F740A1" w:rsidP="00D33987">
            <w:pPr>
              <w:spacing w:after="0" w:line="240" w:lineRule="auto"/>
              <w:jc w:val="center"/>
              <w:rPr>
                <w:rFonts w:ascii="Times New Roman" w:eastAsia="Times New Roman" w:hAnsi="Times New Roman"/>
                <w:b/>
                <w:sz w:val="24"/>
                <w:szCs w:val="24"/>
                <w:lang w:eastAsia="ru-RU"/>
              </w:rPr>
            </w:pPr>
          </w:p>
        </w:tc>
        <w:tc>
          <w:tcPr>
            <w:tcW w:w="284" w:type="dxa"/>
            <w:gridSpan w:val="2"/>
          </w:tcPr>
          <w:p w14:paraId="42336318" w14:textId="77777777" w:rsidR="00F740A1" w:rsidRPr="00154918" w:rsidRDefault="00F740A1" w:rsidP="00D33987">
            <w:pPr>
              <w:spacing w:after="0" w:line="240" w:lineRule="auto"/>
              <w:jc w:val="center"/>
              <w:rPr>
                <w:rFonts w:ascii="Times New Roman" w:eastAsia="Times New Roman" w:hAnsi="Times New Roman"/>
                <w:b/>
                <w:sz w:val="24"/>
                <w:szCs w:val="24"/>
                <w:lang w:eastAsia="ru-RU"/>
              </w:rPr>
            </w:pPr>
          </w:p>
        </w:tc>
        <w:tc>
          <w:tcPr>
            <w:tcW w:w="284" w:type="dxa"/>
            <w:gridSpan w:val="2"/>
          </w:tcPr>
          <w:p w14:paraId="486D5D7E" w14:textId="77777777" w:rsidR="00F740A1" w:rsidRPr="00154918" w:rsidRDefault="00F740A1" w:rsidP="00D33987">
            <w:pPr>
              <w:spacing w:after="0" w:line="240" w:lineRule="auto"/>
              <w:jc w:val="center"/>
              <w:rPr>
                <w:rFonts w:ascii="Times New Roman" w:eastAsia="Times New Roman" w:hAnsi="Times New Roman"/>
                <w:b/>
                <w:sz w:val="24"/>
                <w:szCs w:val="24"/>
                <w:lang w:eastAsia="ru-RU"/>
              </w:rPr>
            </w:pPr>
          </w:p>
        </w:tc>
        <w:tc>
          <w:tcPr>
            <w:tcW w:w="284" w:type="dxa"/>
            <w:gridSpan w:val="2"/>
          </w:tcPr>
          <w:p w14:paraId="26A89972" w14:textId="77777777" w:rsidR="00F740A1" w:rsidRPr="00154918" w:rsidRDefault="00F740A1" w:rsidP="00D33987">
            <w:pPr>
              <w:spacing w:after="0" w:line="240" w:lineRule="auto"/>
              <w:jc w:val="center"/>
              <w:rPr>
                <w:rFonts w:ascii="Times New Roman" w:eastAsia="Times New Roman" w:hAnsi="Times New Roman"/>
                <w:b/>
                <w:sz w:val="24"/>
                <w:szCs w:val="24"/>
                <w:lang w:eastAsia="ru-RU"/>
              </w:rPr>
            </w:pPr>
          </w:p>
        </w:tc>
        <w:tc>
          <w:tcPr>
            <w:tcW w:w="4245" w:type="dxa"/>
            <w:gridSpan w:val="6"/>
          </w:tcPr>
          <w:p w14:paraId="2D1368C2" w14:textId="77777777" w:rsidR="00F740A1" w:rsidRPr="00154918" w:rsidRDefault="00F740A1" w:rsidP="00D33987">
            <w:pPr>
              <w:spacing w:after="0" w:line="240" w:lineRule="auto"/>
              <w:rPr>
                <w:rFonts w:ascii="Times New Roman" w:eastAsia="Times New Roman" w:hAnsi="Times New Roman"/>
                <w:sz w:val="16"/>
                <w:szCs w:val="24"/>
                <w:lang w:eastAsia="ru-RU"/>
              </w:rPr>
            </w:pPr>
          </w:p>
        </w:tc>
      </w:tr>
      <w:tr w:rsidR="00F740A1" w:rsidRPr="00154918" w14:paraId="22945F72" w14:textId="77777777" w:rsidTr="00D33987">
        <w:tc>
          <w:tcPr>
            <w:tcW w:w="2268" w:type="dxa"/>
            <w:vAlign w:val="bottom"/>
          </w:tcPr>
          <w:p w14:paraId="7D589308" w14:textId="77777777" w:rsidR="00F740A1" w:rsidRPr="00154918" w:rsidRDefault="00F740A1" w:rsidP="00D33987">
            <w:pPr>
              <w:spacing w:after="0" w:line="240" w:lineRule="auto"/>
              <w:rPr>
                <w:rFonts w:ascii="Times New Roman" w:eastAsia="Times New Roman" w:hAnsi="Times New Roman"/>
                <w:sz w:val="6"/>
                <w:szCs w:val="24"/>
                <w:lang w:eastAsia="ru-RU"/>
              </w:rPr>
            </w:pPr>
          </w:p>
        </w:tc>
        <w:tc>
          <w:tcPr>
            <w:tcW w:w="284" w:type="dxa"/>
            <w:tcBorders>
              <w:left w:val="single" w:sz="4" w:space="0" w:color="auto"/>
              <w:bottom w:val="single" w:sz="4" w:space="0" w:color="auto"/>
              <w:right w:val="single" w:sz="4" w:space="0" w:color="auto"/>
            </w:tcBorders>
          </w:tcPr>
          <w:p w14:paraId="4A0D9E74" w14:textId="77777777" w:rsidR="00F740A1" w:rsidRPr="00154918" w:rsidRDefault="00F740A1" w:rsidP="00D33987">
            <w:pPr>
              <w:spacing w:after="0" w:line="240" w:lineRule="auto"/>
              <w:jc w:val="center"/>
              <w:rPr>
                <w:rFonts w:ascii="Times New Roman" w:eastAsia="Times New Roman" w:hAnsi="Times New Roman"/>
                <w:b/>
                <w:sz w:val="6"/>
                <w:szCs w:val="24"/>
                <w:lang w:eastAsia="ru-RU"/>
              </w:rPr>
            </w:pPr>
          </w:p>
        </w:tc>
        <w:tc>
          <w:tcPr>
            <w:tcW w:w="284" w:type="dxa"/>
            <w:gridSpan w:val="2"/>
            <w:tcBorders>
              <w:left w:val="single" w:sz="4" w:space="0" w:color="auto"/>
              <w:bottom w:val="single" w:sz="4" w:space="0" w:color="auto"/>
              <w:right w:val="single" w:sz="4" w:space="0" w:color="auto"/>
            </w:tcBorders>
          </w:tcPr>
          <w:p w14:paraId="0784AE6C" w14:textId="77777777" w:rsidR="00F740A1" w:rsidRPr="00154918" w:rsidRDefault="00F740A1" w:rsidP="00D33987">
            <w:pPr>
              <w:spacing w:after="0" w:line="240" w:lineRule="auto"/>
              <w:jc w:val="center"/>
              <w:rPr>
                <w:rFonts w:ascii="Times New Roman" w:eastAsia="Times New Roman" w:hAnsi="Times New Roman"/>
                <w:b/>
                <w:sz w:val="6"/>
                <w:szCs w:val="24"/>
                <w:lang w:eastAsia="ru-RU"/>
              </w:rPr>
            </w:pPr>
          </w:p>
        </w:tc>
        <w:tc>
          <w:tcPr>
            <w:tcW w:w="284" w:type="dxa"/>
            <w:gridSpan w:val="3"/>
            <w:tcBorders>
              <w:left w:val="single" w:sz="4" w:space="0" w:color="auto"/>
              <w:right w:val="single" w:sz="4" w:space="0" w:color="auto"/>
            </w:tcBorders>
          </w:tcPr>
          <w:p w14:paraId="08241664" w14:textId="77777777" w:rsidR="00F740A1" w:rsidRPr="00154918" w:rsidRDefault="00F740A1" w:rsidP="00D33987">
            <w:pPr>
              <w:spacing w:after="0" w:line="240" w:lineRule="auto"/>
              <w:jc w:val="center"/>
              <w:rPr>
                <w:rFonts w:ascii="Times New Roman" w:eastAsia="Times New Roman" w:hAnsi="Times New Roman"/>
                <w:b/>
                <w:sz w:val="6"/>
                <w:szCs w:val="24"/>
                <w:lang w:eastAsia="ru-RU"/>
              </w:rPr>
            </w:pPr>
          </w:p>
        </w:tc>
        <w:tc>
          <w:tcPr>
            <w:tcW w:w="284" w:type="dxa"/>
            <w:gridSpan w:val="2"/>
            <w:tcBorders>
              <w:left w:val="single" w:sz="4" w:space="0" w:color="auto"/>
              <w:bottom w:val="single" w:sz="4" w:space="0" w:color="auto"/>
              <w:right w:val="single" w:sz="4" w:space="0" w:color="auto"/>
            </w:tcBorders>
          </w:tcPr>
          <w:p w14:paraId="6B7BB3CC" w14:textId="77777777" w:rsidR="00F740A1" w:rsidRPr="00154918" w:rsidRDefault="00F740A1" w:rsidP="00D33987">
            <w:pPr>
              <w:spacing w:after="0" w:line="240" w:lineRule="auto"/>
              <w:jc w:val="center"/>
              <w:rPr>
                <w:rFonts w:ascii="Times New Roman" w:eastAsia="Times New Roman" w:hAnsi="Times New Roman"/>
                <w:b/>
                <w:sz w:val="6"/>
                <w:szCs w:val="24"/>
                <w:lang w:eastAsia="ru-RU"/>
              </w:rPr>
            </w:pPr>
          </w:p>
        </w:tc>
        <w:tc>
          <w:tcPr>
            <w:tcW w:w="284" w:type="dxa"/>
            <w:gridSpan w:val="2"/>
            <w:tcBorders>
              <w:left w:val="single" w:sz="4" w:space="0" w:color="auto"/>
              <w:bottom w:val="single" w:sz="4" w:space="0" w:color="auto"/>
              <w:right w:val="single" w:sz="4" w:space="0" w:color="auto"/>
            </w:tcBorders>
          </w:tcPr>
          <w:p w14:paraId="03AD7F2A" w14:textId="77777777" w:rsidR="00F740A1" w:rsidRPr="00154918" w:rsidRDefault="00F740A1" w:rsidP="00D33987">
            <w:pPr>
              <w:spacing w:after="0" w:line="240" w:lineRule="auto"/>
              <w:jc w:val="center"/>
              <w:rPr>
                <w:rFonts w:ascii="Times New Roman" w:eastAsia="Times New Roman" w:hAnsi="Times New Roman"/>
                <w:b/>
                <w:sz w:val="6"/>
                <w:szCs w:val="24"/>
                <w:lang w:eastAsia="ru-RU"/>
              </w:rPr>
            </w:pPr>
          </w:p>
        </w:tc>
        <w:tc>
          <w:tcPr>
            <w:tcW w:w="284" w:type="dxa"/>
            <w:gridSpan w:val="2"/>
            <w:tcBorders>
              <w:left w:val="single" w:sz="4" w:space="0" w:color="auto"/>
              <w:bottom w:val="single" w:sz="4" w:space="0" w:color="auto"/>
              <w:right w:val="single" w:sz="4" w:space="0" w:color="auto"/>
            </w:tcBorders>
          </w:tcPr>
          <w:p w14:paraId="31F43105" w14:textId="77777777" w:rsidR="00F740A1" w:rsidRPr="00154918" w:rsidRDefault="00F740A1" w:rsidP="00D33987">
            <w:pPr>
              <w:spacing w:after="0" w:line="240" w:lineRule="auto"/>
              <w:jc w:val="center"/>
              <w:rPr>
                <w:rFonts w:ascii="Times New Roman" w:eastAsia="Times New Roman" w:hAnsi="Times New Roman"/>
                <w:b/>
                <w:sz w:val="6"/>
                <w:szCs w:val="24"/>
                <w:lang w:eastAsia="ru-RU"/>
              </w:rPr>
            </w:pPr>
          </w:p>
        </w:tc>
        <w:tc>
          <w:tcPr>
            <w:tcW w:w="284" w:type="dxa"/>
            <w:gridSpan w:val="2"/>
            <w:tcBorders>
              <w:left w:val="single" w:sz="4" w:space="0" w:color="auto"/>
              <w:bottom w:val="single" w:sz="4" w:space="0" w:color="auto"/>
              <w:right w:val="single" w:sz="4" w:space="0" w:color="auto"/>
            </w:tcBorders>
          </w:tcPr>
          <w:p w14:paraId="00096097" w14:textId="77777777" w:rsidR="00F740A1" w:rsidRPr="00154918" w:rsidRDefault="00F740A1" w:rsidP="00D33987">
            <w:pPr>
              <w:spacing w:after="0" w:line="240" w:lineRule="auto"/>
              <w:jc w:val="center"/>
              <w:rPr>
                <w:rFonts w:ascii="Times New Roman" w:eastAsia="Times New Roman" w:hAnsi="Times New Roman"/>
                <w:b/>
                <w:sz w:val="6"/>
                <w:szCs w:val="24"/>
                <w:lang w:eastAsia="ru-RU"/>
              </w:rPr>
            </w:pPr>
          </w:p>
        </w:tc>
        <w:tc>
          <w:tcPr>
            <w:tcW w:w="284" w:type="dxa"/>
            <w:gridSpan w:val="2"/>
            <w:tcBorders>
              <w:left w:val="single" w:sz="4" w:space="0" w:color="auto"/>
              <w:bottom w:val="single" w:sz="4" w:space="0" w:color="auto"/>
              <w:right w:val="single" w:sz="4" w:space="0" w:color="auto"/>
            </w:tcBorders>
          </w:tcPr>
          <w:p w14:paraId="02CB372F" w14:textId="77777777" w:rsidR="00F740A1" w:rsidRPr="00154918" w:rsidRDefault="00F740A1" w:rsidP="00D33987">
            <w:pPr>
              <w:spacing w:after="0" w:line="240" w:lineRule="auto"/>
              <w:jc w:val="center"/>
              <w:rPr>
                <w:rFonts w:ascii="Times New Roman" w:eastAsia="Times New Roman" w:hAnsi="Times New Roman"/>
                <w:b/>
                <w:sz w:val="6"/>
                <w:szCs w:val="24"/>
                <w:lang w:eastAsia="ru-RU"/>
              </w:rPr>
            </w:pPr>
          </w:p>
        </w:tc>
        <w:tc>
          <w:tcPr>
            <w:tcW w:w="284" w:type="dxa"/>
            <w:gridSpan w:val="2"/>
            <w:tcBorders>
              <w:left w:val="single" w:sz="4" w:space="0" w:color="auto"/>
              <w:bottom w:val="single" w:sz="4" w:space="0" w:color="auto"/>
              <w:right w:val="single" w:sz="4" w:space="0" w:color="auto"/>
            </w:tcBorders>
          </w:tcPr>
          <w:p w14:paraId="4910ADA3" w14:textId="77777777" w:rsidR="00F740A1" w:rsidRPr="00154918" w:rsidRDefault="00F740A1" w:rsidP="00D33987">
            <w:pPr>
              <w:spacing w:after="0" w:line="240" w:lineRule="auto"/>
              <w:jc w:val="center"/>
              <w:rPr>
                <w:rFonts w:ascii="Times New Roman" w:eastAsia="Times New Roman" w:hAnsi="Times New Roman"/>
                <w:b/>
                <w:sz w:val="6"/>
                <w:szCs w:val="24"/>
                <w:lang w:eastAsia="ru-RU"/>
              </w:rPr>
            </w:pPr>
          </w:p>
        </w:tc>
        <w:tc>
          <w:tcPr>
            <w:tcW w:w="284" w:type="dxa"/>
            <w:gridSpan w:val="2"/>
            <w:tcBorders>
              <w:left w:val="single" w:sz="4" w:space="0" w:color="auto"/>
              <w:right w:val="single" w:sz="4" w:space="0" w:color="auto"/>
            </w:tcBorders>
          </w:tcPr>
          <w:p w14:paraId="1FE22A1E" w14:textId="77777777" w:rsidR="00F740A1" w:rsidRPr="00154918" w:rsidRDefault="00F740A1" w:rsidP="00D33987">
            <w:pPr>
              <w:spacing w:after="0" w:line="240" w:lineRule="auto"/>
              <w:jc w:val="center"/>
              <w:rPr>
                <w:rFonts w:ascii="Times New Roman" w:eastAsia="Times New Roman" w:hAnsi="Times New Roman"/>
                <w:b/>
                <w:sz w:val="6"/>
                <w:szCs w:val="24"/>
                <w:lang w:eastAsia="ru-RU"/>
              </w:rPr>
            </w:pPr>
          </w:p>
        </w:tc>
        <w:tc>
          <w:tcPr>
            <w:tcW w:w="284" w:type="dxa"/>
            <w:gridSpan w:val="2"/>
            <w:tcBorders>
              <w:left w:val="single" w:sz="4" w:space="0" w:color="auto"/>
              <w:bottom w:val="single" w:sz="4" w:space="0" w:color="auto"/>
              <w:right w:val="single" w:sz="4" w:space="0" w:color="auto"/>
            </w:tcBorders>
          </w:tcPr>
          <w:p w14:paraId="42767161" w14:textId="77777777" w:rsidR="00F740A1" w:rsidRPr="00154918" w:rsidRDefault="00F740A1" w:rsidP="00D33987">
            <w:pPr>
              <w:spacing w:after="0" w:line="240" w:lineRule="auto"/>
              <w:jc w:val="center"/>
              <w:rPr>
                <w:rFonts w:ascii="Times New Roman" w:eastAsia="Times New Roman" w:hAnsi="Times New Roman"/>
                <w:b/>
                <w:sz w:val="6"/>
                <w:szCs w:val="24"/>
                <w:lang w:eastAsia="ru-RU"/>
              </w:rPr>
            </w:pPr>
          </w:p>
        </w:tc>
        <w:tc>
          <w:tcPr>
            <w:tcW w:w="284" w:type="dxa"/>
            <w:gridSpan w:val="2"/>
            <w:tcBorders>
              <w:left w:val="single" w:sz="4" w:space="0" w:color="auto"/>
              <w:bottom w:val="single" w:sz="4" w:space="0" w:color="auto"/>
              <w:right w:val="single" w:sz="4" w:space="0" w:color="auto"/>
            </w:tcBorders>
          </w:tcPr>
          <w:p w14:paraId="54E85DB8" w14:textId="77777777" w:rsidR="00F740A1" w:rsidRPr="00154918" w:rsidRDefault="00F740A1" w:rsidP="00D33987">
            <w:pPr>
              <w:spacing w:after="0" w:line="240" w:lineRule="auto"/>
              <w:jc w:val="center"/>
              <w:rPr>
                <w:rFonts w:ascii="Times New Roman" w:eastAsia="Times New Roman" w:hAnsi="Times New Roman"/>
                <w:b/>
                <w:sz w:val="6"/>
                <w:szCs w:val="24"/>
                <w:lang w:eastAsia="ru-RU"/>
              </w:rPr>
            </w:pPr>
          </w:p>
        </w:tc>
        <w:tc>
          <w:tcPr>
            <w:tcW w:w="284" w:type="dxa"/>
            <w:gridSpan w:val="2"/>
            <w:tcBorders>
              <w:left w:val="single" w:sz="4" w:space="0" w:color="auto"/>
              <w:bottom w:val="single" w:sz="4" w:space="0" w:color="auto"/>
              <w:right w:val="single" w:sz="4" w:space="0" w:color="auto"/>
            </w:tcBorders>
          </w:tcPr>
          <w:p w14:paraId="7160409F" w14:textId="77777777" w:rsidR="00F740A1" w:rsidRPr="00154918" w:rsidRDefault="00F740A1" w:rsidP="00D33987">
            <w:pPr>
              <w:spacing w:after="0" w:line="240" w:lineRule="auto"/>
              <w:jc w:val="center"/>
              <w:rPr>
                <w:rFonts w:ascii="Times New Roman" w:eastAsia="Times New Roman" w:hAnsi="Times New Roman"/>
                <w:b/>
                <w:sz w:val="6"/>
                <w:szCs w:val="24"/>
                <w:lang w:eastAsia="ru-RU"/>
              </w:rPr>
            </w:pPr>
          </w:p>
        </w:tc>
        <w:tc>
          <w:tcPr>
            <w:tcW w:w="284" w:type="dxa"/>
            <w:gridSpan w:val="2"/>
            <w:tcBorders>
              <w:left w:val="single" w:sz="4" w:space="0" w:color="auto"/>
              <w:bottom w:val="single" w:sz="4" w:space="0" w:color="auto"/>
              <w:right w:val="single" w:sz="4" w:space="0" w:color="auto"/>
            </w:tcBorders>
          </w:tcPr>
          <w:p w14:paraId="149BF95E" w14:textId="77777777" w:rsidR="00F740A1" w:rsidRPr="00154918" w:rsidRDefault="00F740A1" w:rsidP="00D33987">
            <w:pPr>
              <w:spacing w:after="0" w:line="240" w:lineRule="auto"/>
              <w:jc w:val="center"/>
              <w:rPr>
                <w:rFonts w:ascii="Times New Roman" w:eastAsia="Times New Roman" w:hAnsi="Times New Roman"/>
                <w:b/>
                <w:sz w:val="6"/>
                <w:szCs w:val="24"/>
                <w:lang w:eastAsia="ru-RU"/>
              </w:rPr>
            </w:pPr>
          </w:p>
        </w:tc>
        <w:tc>
          <w:tcPr>
            <w:tcW w:w="284" w:type="dxa"/>
            <w:gridSpan w:val="2"/>
            <w:tcBorders>
              <w:left w:val="single" w:sz="4" w:space="0" w:color="auto"/>
            </w:tcBorders>
          </w:tcPr>
          <w:p w14:paraId="3EBA4A50" w14:textId="77777777" w:rsidR="00F740A1" w:rsidRPr="00154918" w:rsidRDefault="00F740A1" w:rsidP="00D33987">
            <w:pPr>
              <w:spacing w:after="0" w:line="240" w:lineRule="auto"/>
              <w:jc w:val="center"/>
              <w:rPr>
                <w:rFonts w:ascii="Times New Roman" w:eastAsia="Times New Roman" w:hAnsi="Times New Roman"/>
                <w:b/>
                <w:sz w:val="6"/>
                <w:szCs w:val="24"/>
                <w:lang w:eastAsia="ru-RU"/>
              </w:rPr>
            </w:pPr>
          </w:p>
        </w:tc>
        <w:tc>
          <w:tcPr>
            <w:tcW w:w="4245" w:type="dxa"/>
            <w:gridSpan w:val="6"/>
            <w:tcBorders>
              <w:bottom w:val="single" w:sz="4" w:space="0" w:color="auto"/>
            </w:tcBorders>
          </w:tcPr>
          <w:p w14:paraId="0BC1BDA0" w14:textId="77777777" w:rsidR="00F740A1" w:rsidRPr="00154918" w:rsidRDefault="00F740A1" w:rsidP="00D33987">
            <w:pPr>
              <w:spacing w:after="0" w:line="240" w:lineRule="auto"/>
              <w:rPr>
                <w:rFonts w:ascii="Times New Roman" w:eastAsia="Times New Roman" w:hAnsi="Times New Roman"/>
                <w:sz w:val="6"/>
                <w:szCs w:val="24"/>
                <w:lang w:eastAsia="ru-RU"/>
              </w:rPr>
            </w:pPr>
          </w:p>
        </w:tc>
      </w:tr>
      <w:tr w:rsidR="00F740A1" w:rsidRPr="00154918" w14:paraId="261DD047" w14:textId="77777777" w:rsidTr="00D33987">
        <w:trPr>
          <w:cantSplit/>
        </w:trPr>
        <w:tc>
          <w:tcPr>
            <w:tcW w:w="2268" w:type="dxa"/>
            <w:vAlign w:val="bottom"/>
          </w:tcPr>
          <w:p w14:paraId="311E545C" w14:textId="77777777" w:rsidR="00F740A1" w:rsidRPr="00154918" w:rsidRDefault="00F740A1" w:rsidP="00D33987">
            <w:pPr>
              <w:spacing w:after="0" w:line="240" w:lineRule="auto"/>
              <w:rPr>
                <w:rFonts w:ascii="Times New Roman" w:eastAsia="Times New Roman" w:hAnsi="Times New Roman"/>
                <w:i/>
                <w:sz w:val="12"/>
                <w:szCs w:val="24"/>
                <w:lang w:eastAsia="ru-RU"/>
              </w:rPr>
            </w:pPr>
          </w:p>
        </w:tc>
        <w:tc>
          <w:tcPr>
            <w:tcW w:w="3692" w:type="dxa"/>
            <w:gridSpan w:val="26"/>
          </w:tcPr>
          <w:p w14:paraId="73970CE2" w14:textId="77777777" w:rsidR="00F740A1" w:rsidRPr="00154918" w:rsidRDefault="00F740A1" w:rsidP="00D33987">
            <w:pPr>
              <w:spacing w:after="0" w:line="240" w:lineRule="auto"/>
              <w:jc w:val="center"/>
              <w:rPr>
                <w:rFonts w:ascii="Times New Roman" w:eastAsia="Times New Roman" w:hAnsi="Times New Roman"/>
                <w:b/>
                <w:i/>
                <w:sz w:val="12"/>
                <w:szCs w:val="24"/>
                <w:lang w:eastAsia="ru-RU"/>
              </w:rPr>
            </w:pPr>
            <w:r w:rsidRPr="00154918">
              <w:rPr>
                <w:rFonts w:ascii="Times New Roman" w:eastAsia="Times New Roman" w:hAnsi="Times New Roman"/>
                <w:b/>
                <w:i/>
                <w:sz w:val="12"/>
                <w:szCs w:val="24"/>
                <w:lang w:eastAsia="ru-RU"/>
              </w:rPr>
              <w:t>Счет депо</w:t>
            </w:r>
          </w:p>
        </w:tc>
        <w:tc>
          <w:tcPr>
            <w:tcW w:w="284" w:type="dxa"/>
            <w:gridSpan w:val="2"/>
          </w:tcPr>
          <w:p w14:paraId="04D6348A" w14:textId="77777777" w:rsidR="00F740A1" w:rsidRPr="00154918" w:rsidRDefault="00F740A1" w:rsidP="00D33987">
            <w:pPr>
              <w:spacing w:after="0" w:line="240" w:lineRule="auto"/>
              <w:jc w:val="center"/>
              <w:rPr>
                <w:rFonts w:ascii="Times New Roman" w:eastAsia="Times New Roman" w:hAnsi="Times New Roman"/>
                <w:b/>
                <w:i/>
                <w:sz w:val="12"/>
                <w:szCs w:val="24"/>
                <w:lang w:eastAsia="ru-RU"/>
              </w:rPr>
            </w:pPr>
          </w:p>
        </w:tc>
        <w:tc>
          <w:tcPr>
            <w:tcW w:w="4529" w:type="dxa"/>
            <w:gridSpan w:val="8"/>
          </w:tcPr>
          <w:p w14:paraId="28AA3E1E" w14:textId="77777777" w:rsidR="00F740A1" w:rsidRPr="00154918" w:rsidRDefault="00F740A1" w:rsidP="00D33987">
            <w:pPr>
              <w:spacing w:after="0" w:line="240" w:lineRule="auto"/>
              <w:jc w:val="center"/>
              <w:rPr>
                <w:rFonts w:ascii="Times New Roman" w:eastAsia="Times New Roman" w:hAnsi="Times New Roman"/>
                <w:i/>
                <w:sz w:val="12"/>
                <w:szCs w:val="24"/>
                <w:lang w:eastAsia="ru-RU"/>
              </w:rPr>
            </w:pPr>
            <w:r w:rsidRPr="00154918">
              <w:rPr>
                <w:rFonts w:ascii="Times New Roman" w:eastAsia="Times New Roman" w:hAnsi="Times New Roman"/>
                <w:i/>
                <w:sz w:val="12"/>
                <w:szCs w:val="24"/>
                <w:lang w:eastAsia="ru-RU"/>
              </w:rPr>
              <w:t>Краткое наименование</w:t>
            </w:r>
          </w:p>
        </w:tc>
      </w:tr>
      <w:tr w:rsidR="00F740A1" w:rsidRPr="00154918" w14:paraId="1DB07A5E" w14:textId="77777777" w:rsidTr="00D33987">
        <w:tblPrEx>
          <w:tblCellMar>
            <w:left w:w="28" w:type="dxa"/>
            <w:right w:w="28" w:type="dxa"/>
          </w:tblCellMar>
        </w:tblPrEx>
        <w:trPr>
          <w:gridAfter w:val="1"/>
          <w:wAfter w:w="3070" w:type="dxa"/>
          <w:trHeight w:hRule="exact" w:val="227"/>
        </w:trPr>
        <w:tc>
          <w:tcPr>
            <w:tcW w:w="2268" w:type="dxa"/>
            <w:vAlign w:val="bottom"/>
          </w:tcPr>
          <w:p w14:paraId="60CC034A" w14:textId="77777777" w:rsidR="00F740A1" w:rsidRPr="00154918" w:rsidRDefault="00F740A1" w:rsidP="00D33987">
            <w:pPr>
              <w:spacing w:after="0" w:line="240" w:lineRule="auto"/>
              <w:rPr>
                <w:rFonts w:ascii="Times New Roman" w:eastAsia="Times New Roman" w:hAnsi="Times New Roman"/>
                <w:sz w:val="24"/>
                <w:szCs w:val="24"/>
                <w:lang w:eastAsia="ru-RU"/>
              </w:rPr>
            </w:pPr>
            <w:r w:rsidRPr="00154918">
              <w:rPr>
                <w:rFonts w:ascii="Times New Roman" w:eastAsia="Times New Roman" w:hAnsi="Times New Roman"/>
                <w:i/>
                <w:sz w:val="18"/>
                <w:szCs w:val="24"/>
                <w:lang w:eastAsia="ru-RU"/>
              </w:rPr>
              <w:t xml:space="preserve"> Раздел</w:t>
            </w:r>
            <w:r w:rsidR="00F32C4E" w:rsidRPr="00154918">
              <w:rPr>
                <w:rFonts w:ascii="Times New Roman" w:eastAsia="Times New Roman" w:hAnsi="Times New Roman"/>
                <w:i/>
                <w:sz w:val="18"/>
                <w:szCs w:val="24"/>
                <w:lang w:eastAsia="ru-RU"/>
              </w:rPr>
              <w:t xml:space="preserve"> </w:t>
            </w:r>
            <w:r w:rsidRPr="00154918">
              <w:rPr>
                <w:rFonts w:ascii="Times New Roman" w:eastAsia="Times New Roman" w:hAnsi="Times New Roman"/>
                <w:i/>
                <w:sz w:val="18"/>
                <w:szCs w:val="24"/>
                <w:lang w:eastAsia="ru-RU"/>
              </w:rPr>
              <w:t>счета депо:</w:t>
            </w:r>
          </w:p>
        </w:tc>
        <w:tc>
          <w:tcPr>
            <w:tcW w:w="298" w:type="dxa"/>
            <w:gridSpan w:val="2"/>
          </w:tcPr>
          <w:p w14:paraId="0DA72360" w14:textId="77777777" w:rsidR="00F740A1" w:rsidRPr="00154918" w:rsidRDefault="00F740A1" w:rsidP="00D33987">
            <w:pPr>
              <w:spacing w:after="0" w:line="240" w:lineRule="auto"/>
              <w:rPr>
                <w:rFonts w:ascii="Times New Roman" w:eastAsia="Times New Roman" w:hAnsi="Times New Roman"/>
                <w:b/>
                <w:sz w:val="24"/>
                <w:szCs w:val="24"/>
                <w:lang w:eastAsia="ru-RU"/>
              </w:rPr>
            </w:pPr>
          </w:p>
        </w:tc>
        <w:tc>
          <w:tcPr>
            <w:tcW w:w="298" w:type="dxa"/>
            <w:gridSpan w:val="2"/>
          </w:tcPr>
          <w:p w14:paraId="6004C628" w14:textId="77777777" w:rsidR="00F740A1" w:rsidRPr="00154918" w:rsidRDefault="00F740A1" w:rsidP="00D33987">
            <w:pPr>
              <w:spacing w:after="0" w:line="240" w:lineRule="auto"/>
              <w:rPr>
                <w:rFonts w:ascii="Times New Roman" w:eastAsia="Times New Roman" w:hAnsi="Times New Roman"/>
                <w:b/>
                <w:sz w:val="24"/>
                <w:szCs w:val="24"/>
                <w:lang w:eastAsia="ru-RU"/>
              </w:rPr>
            </w:pPr>
          </w:p>
        </w:tc>
        <w:tc>
          <w:tcPr>
            <w:tcW w:w="170" w:type="dxa"/>
          </w:tcPr>
          <w:p w14:paraId="3232D3C9" w14:textId="77777777" w:rsidR="00F740A1" w:rsidRPr="00154918" w:rsidRDefault="00F740A1" w:rsidP="00D33987">
            <w:pPr>
              <w:spacing w:after="0" w:line="240" w:lineRule="auto"/>
              <w:ind w:left="-675" w:right="-142" w:hanging="851"/>
              <w:rPr>
                <w:rFonts w:ascii="Times New Roman" w:eastAsia="Times New Roman" w:hAnsi="Times New Roman"/>
                <w:sz w:val="6"/>
                <w:szCs w:val="24"/>
                <w:lang w:eastAsia="ru-RU"/>
              </w:rPr>
            </w:pPr>
          </w:p>
        </w:tc>
        <w:tc>
          <w:tcPr>
            <w:tcW w:w="284" w:type="dxa"/>
            <w:gridSpan w:val="2"/>
          </w:tcPr>
          <w:p w14:paraId="62F38508" w14:textId="77777777" w:rsidR="00F740A1" w:rsidRPr="00154918" w:rsidRDefault="00F740A1" w:rsidP="00D33987">
            <w:pPr>
              <w:spacing w:after="0" w:line="240" w:lineRule="auto"/>
              <w:jc w:val="center"/>
              <w:rPr>
                <w:rFonts w:ascii="Times New Roman" w:eastAsia="Times New Roman" w:hAnsi="Times New Roman"/>
                <w:b/>
                <w:sz w:val="24"/>
                <w:szCs w:val="24"/>
                <w:lang w:eastAsia="ru-RU"/>
              </w:rPr>
            </w:pPr>
          </w:p>
        </w:tc>
        <w:tc>
          <w:tcPr>
            <w:tcW w:w="284" w:type="dxa"/>
            <w:gridSpan w:val="2"/>
          </w:tcPr>
          <w:p w14:paraId="33437AE5" w14:textId="77777777" w:rsidR="00F740A1" w:rsidRPr="00154918" w:rsidRDefault="00F740A1" w:rsidP="00D33987">
            <w:pPr>
              <w:spacing w:after="0" w:line="240" w:lineRule="auto"/>
              <w:jc w:val="center"/>
              <w:rPr>
                <w:rFonts w:ascii="Times New Roman" w:eastAsia="Times New Roman" w:hAnsi="Times New Roman"/>
                <w:b/>
                <w:sz w:val="24"/>
                <w:szCs w:val="24"/>
                <w:lang w:eastAsia="ru-RU"/>
              </w:rPr>
            </w:pPr>
          </w:p>
        </w:tc>
        <w:tc>
          <w:tcPr>
            <w:tcW w:w="284" w:type="dxa"/>
            <w:gridSpan w:val="2"/>
          </w:tcPr>
          <w:p w14:paraId="3ECE67C0" w14:textId="77777777" w:rsidR="00F740A1" w:rsidRPr="00154918" w:rsidRDefault="00F740A1" w:rsidP="00D33987">
            <w:pPr>
              <w:spacing w:after="0" w:line="240" w:lineRule="auto"/>
              <w:jc w:val="center"/>
              <w:rPr>
                <w:rFonts w:ascii="Times New Roman" w:eastAsia="Times New Roman" w:hAnsi="Times New Roman"/>
                <w:b/>
                <w:sz w:val="24"/>
                <w:szCs w:val="24"/>
                <w:lang w:eastAsia="ru-RU"/>
              </w:rPr>
            </w:pPr>
          </w:p>
        </w:tc>
        <w:tc>
          <w:tcPr>
            <w:tcW w:w="284" w:type="dxa"/>
            <w:gridSpan w:val="2"/>
          </w:tcPr>
          <w:p w14:paraId="0F6F124F" w14:textId="77777777" w:rsidR="00F740A1" w:rsidRPr="00154918" w:rsidRDefault="00F740A1" w:rsidP="00D33987">
            <w:pPr>
              <w:spacing w:after="0" w:line="240" w:lineRule="auto"/>
              <w:jc w:val="center"/>
              <w:rPr>
                <w:rFonts w:ascii="Times New Roman" w:eastAsia="Times New Roman" w:hAnsi="Times New Roman"/>
                <w:b/>
                <w:sz w:val="24"/>
                <w:szCs w:val="24"/>
                <w:lang w:eastAsia="ru-RU"/>
              </w:rPr>
            </w:pPr>
          </w:p>
        </w:tc>
        <w:tc>
          <w:tcPr>
            <w:tcW w:w="284" w:type="dxa"/>
            <w:gridSpan w:val="2"/>
          </w:tcPr>
          <w:p w14:paraId="331E2735" w14:textId="77777777" w:rsidR="00F740A1" w:rsidRPr="00154918" w:rsidRDefault="00F740A1" w:rsidP="00D33987">
            <w:pPr>
              <w:spacing w:after="0" w:line="240" w:lineRule="auto"/>
              <w:jc w:val="center"/>
              <w:rPr>
                <w:rFonts w:ascii="Times New Roman" w:eastAsia="Times New Roman" w:hAnsi="Times New Roman"/>
                <w:b/>
                <w:sz w:val="24"/>
                <w:szCs w:val="24"/>
                <w:lang w:eastAsia="ru-RU"/>
              </w:rPr>
            </w:pPr>
          </w:p>
        </w:tc>
        <w:tc>
          <w:tcPr>
            <w:tcW w:w="284" w:type="dxa"/>
            <w:gridSpan w:val="2"/>
          </w:tcPr>
          <w:p w14:paraId="26D2F32C" w14:textId="77777777" w:rsidR="00F740A1" w:rsidRPr="00154918" w:rsidRDefault="00F740A1" w:rsidP="00D33987">
            <w:pPr>
              <w:spacing w:after="0" w:line="240" w:lineRule="auto"/>
              <w:jc w:val="center"/>
              <w:rPr>
                <w:rFonts w:ascii="Times New Roman" w:eastAsia="Times New Roman" w:hAnsi="Times New Roman"/>
                <w:b/>
                <w:sz w:val="24"/>
                <w:szCs w:val="24"/>
                <w:lang w:eastAsia="ru-RU"/>
              </w:rPr>
            </w:pPr>
          </w:p>
        </w:tc>
        <w:tc>
          <w:tcPr>
            <w:tcW w:w="284" w:type="dxa"/>
            <w:gridSpan w:val="2"/>
          </w:tcPr>
          <w:p w14:paraId="05C7AD70" w14:textId="77777777" w:rsidR="00F740A1" w:rsidRPr="00154918" w:rsidRDefault="00F740A1" w:rsidP="00D33987">
            <w:pPr>
              <w:spacing w:after="0" w:line="240" w:lineRule="auto"/>
              <w:jc w:val="center"/>
              <w:rPr>
                <w:rFonts w:ascii="Times New Roman" w:eastAsia="Times New Roman" w:hAnsi="Times New Roman"/>
                <w:b/>
                <w:sz w:val="24"/>
                <w:szCs w:val="24"/>
                <w:lang w:eastAsia="ru-RU"/>
              </w:rPr>
            </w:pPr>
          </w:p>
        </w:tc>
        <w:tc>
          <w:tcPr>
            <w:tcW w:w="234" w:type="dxa"/>
            <w:gridSpan w:val="2"/>
          </w:tcPr>
          <w:p w14:paraId="58555BFB" w14:textId="77777777" w:rsidR="00F740A1" w:rsidRPr="00154918" w:rsidRDefault="00F740A1" w:rsidP="00D33987">
            <w:pPr>
              <w:spacing w:after="0" w:line="240" w:lineRule="auto"/>
              <w:jc w:val="center"/>
              <w:rPr>
                <w:rFonts w:ascii="Times New Roman" w:eastAsia="Times New Roman" w:hAnsi="Times New Roman"/>
                <w:b/>
                <w:sz w:val="24"/>
                <w:szCs w:val="24"/>
                <w:lang w:eastAsia="ru-RU"/>
              </w:rPr>
            </w:pPr>
          </w:p>
        </w:tc>
        <w:tc>
          <w:tcPr>
            <w:tcW w:w="284" w:type="dxa"/>
            <w:gridSpan w:val="2"/>
          </w:tcPr>
          <w:p w14:paraId="5DB69229" w14:textId="77777777" w:rsidR="00F740A1" w:rsidRPr="00154918" w:rsidRDefault="00F740A1" w:rsidP="00D33987">
            <w:pPr>
              <w:spacing w:after="0" w:line="240" w:lineRule="auto"/>
              <w:jc w:val="center"/>
              <w:rPr>
                <w:rFonts w:ascii="Times New Roman" w:eastAsia="Times New Roman" w:hAnsi="Times New Roman"/>
                <w:b/>
                <w:sz w:val="24"/>
                <w:szCs w:val="24"/>
                <w:lang w:eastAsia="ru-RU"/>
              </w:rPr>
            </w:pPr>
          </w:p>
        </w:tc>
        <w:tc>
          <w:tcPr>
            <w:tcW w:w="284" w:type="dxa"/>
            <w:gridSpan w:val="2"/>
          </w:tcPr>
          <w:p w14:paraId="401210E7" w14:textId="77777777" w:rsidR="00F740A1" w:rsidRPr="00154918" w:rsidRDefault="00F740A1" w:rsidP="00D33987">
            <w:pPr>
              <w:spacing w:after="0" w:line="240" w:lineRule="auto"/>
              <w:jc w:val="center"/>
              <w:rPr>
                <w:rFonts w:ascii="Times New Roman" w:eastAsia="Times New Roman" w:hAnsi="Times New Roman"/>
                <w:b/>
                <w:sz w:val="24"/>
                <w:szCs w:val="24"/>
                <w:lang w:eastAsia="ru-RU"/>
              </w:rPr>
            </w:pPr>
          </w:p>
        </w:tc>
        <w:tc>
          <w:tcPr>
            <w:tcW w:w="284" w:type="dxa"/>
            <w:gridSpan w:val="2"/>
          </w:tcPr>
          <w:p w14:paraId="101F37E0" w14:textId="77777777" w:rsidR="00F740A1" w:rsidRPr="00154918" w:rsidRDefault="00F740A1" w:rsidP="00D33987">
            <w:pPr>
              <w:spacing w:after="0" w:line="240" w:lineRule="auto"/>
              <w:jc w:val="center"/>
              <w:rPr>
                <w:rFonts w:ascii="Times New Roman" w:eastAsia="Times New Roman" w:hAnsi="Times New Roman"/>
                <w:b/>
                <w:sz w:val="24"/>
                <w:szCs w:val="24"/>
                <w:lang w:eastAsia="ru-RU"/>
              </w:rPr>
            </w:pPr>
          </w:p>
        </w:tc>
        <w:tc>
          <w:tcPr>
            <w:tcW w:w="284" w:type="dxa"/>
            <w:gridSpan w:val="2"/>
          </w:tcPr>
          <w:p w14:paraId="18AF4A91" w14:textId="77777777" w:rsidR="00F740A1" w:rsidRPr="00154918" w:rsidRDefault="00F740A1" w:rsidP="00D33987">
            <w:pPr>
              <w:spacing w:after="0" w:line="240" w:lineRule="auto"/>
              <w:jc w:val="center"/>
              <w:rPr>
                <w:rFonts w:ascii="Times New Roman" w:eastAsia="Times New Roman" w:hAnsi="Times New Roman"/>
                <w:b/>
                <w:sz w:val="24"/>
                <w:szCs w:val="24"/>
                <w:lang w:eastAsia="ru-RU"/>
              </w:rPr>
            </w:pPr>
          </w:p>
        </w:tc>
        <w:tc>
          <w:tcPr>
            <w:tcW w:w="284" w:type="dxa"/>
            <w:gridSpan w:val="2"/>
          </w:tcPr>
          <w:p w14:paraId="17CC6D60" w14:textId="77777777" w:rsidR="00F740A1" w:rsidRPr="00154918" w:rsidRDefault="00F740A1" w:rsidP="00D33987">
            <w:pPr>
              <w:spacing w:after="0" w:line="240" w:lineRule="auto"/>
              <w:jc w:val="center"/>
              <w:rPr>
                <w:rFonts w:ascii="Times New Roman" w:eastAsia="Times New Roman" w:hAnsi="Times New Roman"/>
                <w:b/>
                <w:sz w:val="24"/>
                <w:szCs w:val="24"/>
                <w:lang w:eastAsia="ru-RU"/>
              </w:rPr>
            </w:pPr>
          </w:p>
        </w:tc>
        <w:tc>
          <w:tcPr>
            <w:tcW w:w="175" w:type="dxa"/>
          </w:tcPr>
          <w:p w14:paraId="188CC768" w14:textId="77777777" w:rsidR="00F740A1" w:rsidRPr="00154918" w:rsidRDefault="00F740A1" w:rsidP="00D33987">
            <w:pPr>
              <w:spacing w:after="0" w:line="240" w:lineRule="auto"/>
              <w:jc w:val="center"/>
              <w:rPr>
                <w:rFonts w:ascii="Times New Roman" w:eastAsia="Times New Roman" w:hAnsi="Times New Roman"/>
                <w:b/>
                <w:sz w:val="24"/>
                <w:szCs w:val="24"/>
                <w:lang w:eastAsia="ru-RU"/>
              </w:rPr>
            </w:pPr>
          </w:p>
        </w:tc>
        <w:tc>
          <w:tcPr>
            <w:tcW w:w="284" w:type="dxa"/>
          </w:tcPr>
          <w:p w14:paraId="6BCA97DA" w14:textId="77777777" w:rsidR="00F740A1" w:rsidRPr="00154918" w:rsidRDefault="00F740A1" w:rsidP="00D33987">
            <w:pPr>
              <w:spacing w:after="0" w:line="240" w:lineRule="auto"/>
              <w:rPr>
                <w:rFonts w:ascii="Times New Roman" w:eastAsia="Times New Roman" w:hAnsi="Times New Roman"/>
                <w:b/>
                <w:sz w:val="24"/>
                <w:szCs w:val="24"/>
                <w:lang w:eastAsia="ru-RU"/>
              </w:rPr>
            </w:pPr>
          </w:p>
        </w:tc>
        <w:tc>
          <w:tcPr>
            <w:tcW w:w="284" w:type="dxa"/>
          </w:tcPr>
          <w:p w14:paraId="56307371" w14:textId="77777777" w:rsidR="00F740A1" w:rsidRPr="00154918" w:rsidRDefault="00F740A1" w:rsidP="00D33987">
            <w:pPr>
              <w:spacing w:after="0" w:line="240" w:lineRule="auto"/>
              <w:rPr>
                <w:rFonts w:ascii="Times New Roman" w:eastAsia="Times New Roman" w:hAnsi="Times New Roman"/>
                <w:b/>
                <w:sz w:val="24"/>
                <w:szCs w:val="24"/>
                <w:lang w:eastAsia="ru-RU"/>
              </w:rPr>
            </w:pPr>
          </w:p>
        </w:tc>
        <w:tc>
          <w:tcPr>
            <w:tcW w:w="284" w:type="dxa"/>
          </w:tcPr>
          <w:p w14:paraId="1BC98999" w14:textId="77777777" w:rsidR="00F740A1" w:rsidRPr="00154918" w:rsidRDefault="00F740A1" w:rsidP="00D33987">
            <w:pPr>
              <w:spacing w:after="0" w:line="240" w:lineRule="auto"/>
              <w:rPr>
                <w:rFonts w:ascii="Times New Roman" w:eastAsia="Times New Roman" w:hAnsi="Times New Roman"/>
                <w:b/>
                <w:sz w:val="24"/>
                <w:szCs w:val="24"/>
                <w:lang w:eastAsia="ru-RU"/>
              </w:rPr>
            </w:pPr>
          </w:p>
        </w:tc>
      </w:tr>
      <w:tr w:rsidR="00F740A1" w:rsidRPr="00154918" w14:paraId="40F2C637" w14:textId="77777777" w:rsidTr="00D33987">
        <w:tblPrEx>
          <w:tblCellMar>
            <w:left w:w="28" w:type="dxa"/>
            <w:right w:w="28" w:type="dxa"/>
          </w:tblCellMar>
        </w:tblPrEx>
        <w:trPr>
          <w:gridAfter w:val="1"/>
          <w:wAfter w:w="3070" w:type="dxa"/>
        </w:trPr>
        <w:tc>
          <w:tcPr>
            <w:tcW w:w="2268" w:type="dxa"/>
          </w:tcPr>
          <w:p w14:paraId="16531C14" w14:textId="77777777" w:rsidR="00F740A1" w:rsidRPr="00154918" w:rsidRDefault="00F740A1" w:rsidP="00D33987">
            <w:pPr>
              <w:spacing w:after="0" w:line="240" w:lineRule="auto"/>
              <w:rPr>
                <w:rFonts w:ascii="Times New Roman" w:eastAsia="Times New Roman" w:hAnsi="Times New Roman"/>
                <w:sz w:val="6"/>
                <w:szCs w:val="24"/>
                <w:lang w:eastAsia="ru-RU"/>
              </w:rPr>
            </w:pPr>
          </w:p>
        </w:tc>
        <w:tc>
          <w:tcPr>
            <w:tcW w:w="298" w:type="dxa"/>
            <w:gridSpan w:val="2"/>
            <w:tcBorders>
              <w:left w:val="single" w:sz="6" w:space="0" w:color="auto"/>
              <w:bottom w:val="single" w:sz="4" w:space="0" w:color="auto"/>
              <w:right w:val="single" w:sz="6" w:space="0" w:color="auto"/>
            </w:tcBorders>
          </w:tcPr>
          <w:p w14:paraId="0D68DA06" w14:textId="77777777" w:rsidR="00F740A1" w:rsidRPr="00154918" w:rsidRDefault="00F740A1" w:rsidP="00D33987">
            <w:pPr>
              <w:spacing w:after="0" w:line="240" w:lineRule="auto"/>
              <w:rPr>
                <w:rFonts w:ascii="Times New Roman" w:eastAsia="Times New Roman" w:hAnsi="Times New Roman"/>
                <w:sz w:val="6"/>
                <w:szCs w:val="24"/>
                <w:lang w:eastAsia="ru-RU"/>
              </w:rPr>
            </w:pPr>
          </w:p>
        </w:tc>
        <w:tc>
          <w:tcPr>
            <w:tcW w:w="298" w:type="dxa"/>
            <w:gridSpan w:val="2"/>
            <w:tcBorders>
              <w:left w:val="single" w:sz="6" w:space="0" w:color="auto"/>
              <w:bottom w:val="single" w:sz="4" w:space="0" w:color="auto"/>
              <w:right w:val="single" w:sz="6" w:space="0" w:color="auto"/>
            </w:tcBorders>
          </w:tcPr>
          <w:p w14:paraId="0A80D8D9" w14:textId="77777777" w:rsidR="00F740A1" w:rsidRPr="00154918" w:rsidRDefault="00F740A1" w:rsidP="00D33987">
            <w:pPr>
              <w:spacing w:after="0" w:line="240" w:lineRule="auto"/>
              <w:rPr>
                <w:rFonts w:ascii="Times New Roman" w:eastAsia="Times New Roman" w:hAnsi="Times New Roman"/>
                <w:sz w:val="6"/>
                <w:szCs w:val="24"/>
                <w:lang w:eastAsia="ru-RU"/>
              </w:rPr>
            </w:pPr>
          </w:p>
        </w:tc>
        <w:tc>
          <w:tcPr>
            <w:tcW w:w="170" w:type="dxa"/>
          </w:tcPr>
          <w:p w14:paraId="0C0BA6F2" w14:textId="77777777" w:rsidR="00F740A1" w:rsidRPr="00154918" w:rsidRDefault="00F740A1" w:rsidP="00D33987">
            <w:pPr>
              <w:spacing w:after="0" w:line="240" w:lineRule="auto"/>
              <w:ind w:left="-675" w:right="-142" w:hanging="851"/>
              <w:rPr>
                <w:rFonts w:ascii="Times New Roman" w:eastAsia="Times New Roman" w:hAnsi="Times New Roman"/>
                <w:sz w:val="6"/>
                <w:szCs w:val="24"/>
                <w:lang w:eastAsia="ru-RU"/>
              </w:rPr>
            </w:pPr>
          </w:p>
        </w:tc>
        <w:tc>
          <w:tcPr>
            <w:tcW w:w="284" w:type="dxa"/>
            <w:gridSpan w:val="2"/>
            <w:tcBorders>
              <w:left w:val="single" w:sz="6" w:space="0" w:color="auto"/>
              <w:bottom w:val="single" w:sz="4" w:space="0" w:color="auto"/>
              <w:right w:val="single" w:sz="6" w:space="0" w:color="auto"/>
            </w:tcBorders>
          </w:tcPr>
          <w:p w14:paraId="3610488A" w14:textId="77777777" w:rsidR="00F740A1" w:rsidRPr="00154918" w:rsidRDefault="00F740A1" w:rsidP="00D33987">
            <w:pPr>
              <w:spacing w:after="0" w:line="240" w:lineRule="auto"/>
              <w:rPr>
                <w:rFonts w:ascii="Times New Roman" w:eastAsia="Times New Roman" w:hAnsi="Times New Roman"/>
                <w:sz w:val="6"/>
                <w:szCs w:val="24"/>
                <w:lang w:eastAsia="ru-RU"/>
              </w:rPr>
            </w:pPr>
          </w:p>
        </w:tc>
        <w:tc>
          <w:tcPr>
            <w:tcW w:w="284" w:type="dxa"/>
            <w:gridSpan w:val="2"/>
            <w:tcBorders>
              <w:left w:val="single" w:sz="6" w:space="0" w:color="auto"/>
              <w:bottom w:val="single" w:sz="4" w:space="0" w:color="auto"/>
              <w:right w:val="single" w:sz="6" w:space="0" w:color="auto"/>
            </w:tcBorders>
          </w:tcPr>
          <w:p w14:paraId="29BB9992" w14:textId="77777777" w:rsidR="00F740A1" w:rsidRPr="00154918" w:rsidRDefault="00F740A1" w:rsidP="00D33987">
            <w:pPr>
              <w:spacing w:after="0" w:line="240" w:lineRule="auto"/>
              <w:rPr>
                <w:rFonts w:ascii="Times New Roman" w:eastAsia="Times New Roman" w:hAnsi="Times New Roman"/>
                <w:sz w:val="6"/>
                <w:szCs w:val="24"/>
                <w:lang w:eastAsia="ru-RU"/>
              </w:rPr>
            </w:pPr>
          </w:p>
        </w:tc>
        <w:tc>
          <w:tcPr>
            <w:tcW w:w="284" w:type="dxa"/>
            <w:gridSpan w:val="2"/>
            <w:tcBorders>
              <w:left w:val="single" w:sz="6" w:space="0" w:color="auto"/>
              <w:bottom w:val="single" w:sz="4" w:space="0" w:color="auto"/>
              <w:right w:val="single" w:sz="6" w:space="0" w:color="auto"/>
            </w:tcBorders>
          </w:tcPr>
          <w:p w14:paraId="1CFF3BCD" w14:textId="77777777" w:rsidR="00F740A1" w:rsidRPr="00154918" w:rsidRDefault="00F740A1" w:rsidP="00D33987">
            <w:pPr>
              <w:spacing w:after="0" w:line="240" w:lineRule="auto"/>
              <w:rPr>
                <w:rFonts w:ascii="Times New Roman" w:eastAsia="Times New Roman" w:hAnsi="Times New Roman"/>
                <w:sz w:val="6"/>
                <w:szCs w:val="24"/>
                <w:lang w:eastAsia="ru-RU"/>
              </w:rPr>
            </w:pPr>
          </w:p>
        </w:tc>
        <w:tc>
          <w:tcPr>
            <w:tcW w:w="284" w:type="dxa"/>
            <w:gridSpan w:val="2"/>
            <w:tcBorders>
              <w:left w:val="single" w:sz="6" w:space="0" w:color="auto"/>
              <w:bottom w:val="single" w:sz="4" w:space="0" w:color="auto"/>
              <w:right w:val="single" w:sz="6" w:space="0" w:color="auto"/>
            </w:tcBorders>
          </w:tcPr>
          <w:p w14:paraId="06A5DF13" w14:textId="77777777" w:rsidR="00F740A1" w:rsidRPr="00154918" w:rsidRDefault="00F740A1" w:rsidP="00D33987">
            <w:pPr>
              <w:spacing w:after="0" w:line="240" w:lineRule="auto"/>
              <w:rPr>
                <w:rFonts w:ascii="Times New Roman" w:eastAsia="Times New Roman" w:hAnsi="Times New Roman"/>
                <w:sz w:val="6"/>
                <w:szCs w:val="24"/>
                <w:lang w:eastAsia="ru-RU"/>
              </w:rPr>
            </w:pPr>
          </w:p>
        </w:tc>
        <w:tc>
          <w:tcPr>
            <w:tcW w:w="284" w:type="dxa"/>
            <w:gridSpan w:val="2"/>
            <w:tcBorders>
              <w:left w:val="single" w:sz="6" w:space="0" w:color="auto"/>
              <w:bottom w:val="single" w:sz="4" w:space="0" w:color="auto"/>
              <w:right w:val="single" w:sz="6" w:space="0" w:color="auto"/>
            </w:tcBorders>
          </w:tcPr>
          <w:p w14:paraId="246B86D7" w14:textId="77777777" w:rsidR="00F740A1" w:rsidRPr="00154918" w:rsidRDefault="00F740A1" w:rsidP="00D33987">
            <w:pPr>
              <w:spacing w:after="0" w:line="240" w:lineRule="auto"/>
              <w:rPr>
                <w:rFonts w:ascii="Times New Roman" w:eastAsia="Times New Roman" w:hAnsi="Times New Roman"/>
                <w:sz w:val="6"/>
                <w:szCs w:val="24"/>
                <w:lang w:eastAsia="ru-RU"/>
              </w:rPr>
            </w:pPr>
          </w:p>
        </w:tc>
        <w:tc>
          <w:tcPr>
            <w:tcW w:w="284" w:type="dxa"/>
            <w:gridSpan w:val="2"/>
            <w:tcBorders>
              <w:left w:val="single" w:sz="6" w:space="0" w:color="auto"/>
              <w:bottom w:val="single" w:sz="4" w:space="0" w:color="auto"/>
              <w:right w:val="single" w:sz="6" w:space="0" w:color="auto"/>
            </w:tcBorders>
          </w:tcPr>
          <w:p w14:paraId="4C209CA7" w14:textId="77777777" w:rsidR="00F740A1" w:rsidRPr="00154918" w:rsidRDefault="00F740A1" w:rsidP="00D33987">
            <w:pPr>
              <w:spacing w:after="0" w:line="240" w:lineRule="auto"/>
              <w:rPr>
                <w:rFonts w:ascii="Times New Roman" w:eastAsia="Times New Roman" w:hAnsi="Times New Roman"/>
                <w:sz w:val="6"/>
                <w:szCs w:val="24"/>
                <w:lang w:eastAsia="ru-RU"/>
              </w:rPr>
            </w:pPr>
          </w:p>
        </w:tc>
        <w:tc>
          <w:tcPr>
            <w:tcW w:w="284" w:type="dxa"/>
            <w:gridSpan w:val="2"/>
            <w:tcBorders>
              <w:left w:val="single" w:sz="6" w:space="0" w:color="auto"/>
              <w:bottom w:val="single" w:sz="4" w:space="0" w:color="auto"/>
              <w:right w:val="single" w:sz="6" w:space="0" w:color="auto"/>
            </w:tcBorders>
          </w:tcPr>
          <w:p w14:paraId="1A269580" w14:textId="77777777" w:rsidR="00F740A1" w:rsidRPr="00154918" w:rsidRDefault="00F740A1" w:rsidP="00D33987">
            <w:pPr>
              <w:spacing w:after="0" w:line="240" w:lineRule="auto"/>
              <w:rPr>
                <w:rFonts w:ascii="Times New Roman" w:eastAsia="Times New Roman" w:hAnsi="Times New Roman"/>
                <w:sz w:val="6"/>
                <w:szCs w:val="24"/>
                <w:lang w:eastAsia="ru-RU"/>
              </w:rPr>
            </w:pPr>
          </w:p>
        </w:tc>
        <w:tc>
          <w:tcPr>
            <w:tcW w:w="234" w:type="dxa"/>
            <w:gridSpan w:val="2"/>
            <w:tcBorders>
              <w:left w:val="single" w:sz="6" w:space="0" w:color="auto"/>
              <w:bottom w:val="single" w:sz="4" w:space="0" w:color="auto"/>
              <w:right w:val="single" w:sz="6" w:space="0" w:color="auto"/>
            </w:tcBorders>
          </w:tcPr>
          <w:p w14:paraId="55421961" w14:textId="77777777" w:rsidR="00F740A1" w:rsidRPr="00154918" w:rsidRDefault="00F740A1" w:rsidP="00D33987">
            <w:pPr>
              <w:spacing w:after="0" w:line="240" w:lineRule="auto"/>
              <w:rPr>
                <w:rFonts w:ascii="Times New Roman" w:eastAsia="Times New Roman" w:hAnsi="Times New Roman"/>
                <w:sz w:val="6"/>
                <w:szCs w:val="24"/>
                <w:lang w:eastAsia="ru-RU"/>
              </w:rPr>
            </w:pPr>
          </w:p>
        </w:tc>
        <w:tc>
          <w:tcPr>
            <w:tcW w:w="284" w:type="dxa"/>
            <w:gridSpan w:val="2"/>
            <w:tcBorders>
              <w:left w:val="single" w:sz="6" w:space="0" w:color="auto"/>
              <w:bottom w:val="single" w:sz="4" w:space="0" w:color="auto"/>
              <w:right w:val="single" w:sz="6" w:space="0" w:color="auto"/>
            </w:tcBorders>
          </w:tcPr>
          <w:p w14:paraId="63D47BD2" w14:textId="77777777" w:rsidR="00F740A1" w:rsidRPr="00154918" w:rsidRDefault="00F740A1" w:rsidP="00D33987">
            <w:pPr>
              <w:spacing w:after="0" w:line="240" w:lineRule="auto"/>
              <w:rPr>
                <w:rFonts w:ascii="Times New Roman" w:eastAsia="Times New Roman" w:hAnsi="Times New Roman"/>
                <w:sz w:val="6"/>
                <w:szCs w:val="24"/>
                <w:lang w:eastAsia="ru-RU"/>
              </w:rPr>
            </w:pPr>
          </w:p>
        </w:tc>
        <w:tc>
          <w:tcPr>
            <w:tcW w:w="284" w:type="dxa"/>
            <w:gridSpan w:val="2"/>
            <w:tcBorders>
              <w:left w:val="single" w:sz="6" w:space="0" w:color="auto"/>
              <w:bottom w:val="single" w:sz="4" w:space="0" w:color="auto"/>
              <w:right w:val="single" w:sz="6" w:space="0" w:color="auto"/>
            </w:tcBorders>
          </w:tcPr>
          <w:p w14:paraId="699F2278" w14:textId="77777777" w:rsidR="00F740A1" w:rsidRPr="00154918" w:rsidRDefault="00F740A1" w:rsidP="00D33987">
            <w:pPr>
              <w:spacing w:after="0" w:line="240" w:lineRule="auto"/>
              <w:rPr>
                <w:rFonts w:ascii="Times New Roman" w:eastAsia="Times New Roman" w:hAnsi="Times New Roman"/>
                <w:sz w:val="6"/>
                <w:szCs w:val="24"/>
                <w:lang w:eastAsia="ru-RU"/>
              </w:rPr>
            </w:pPr>
          </w:p>
        </w:tc>
        <w:tc>
          <w:tcPr>
            <w:tcW w:w="284" w:type="dxa"/>
            <w:gridSpan w:val="2"/>
            <w:tcBorders>
              <w:left w:val="single" w:sz="6" w:space="0" w:color="auto"/>
              <w:bottom w:val="single" w:sz="4" w:space="0" w:color="auto"/>
              <w:right w:val="single" w:sz="6" w:space="0" w:color="auto"/>
            </w:tcBorders>
          </w:tcPr>
          <w:p w14:paraId="18FA471D" w14:textId="77777777" w:rsidR="00F740A1" w:rsidRPr="00154918" w:rsidRDefault="00F740A1" w:rsidP="00D33987">
            <w:pPr>
              <w:spacing w:after="0" w:line="240" w:lineRule="auto"/>
              <w:rPr>
                <w:rFonts w:ascii="Times New Roman" w:eastAsia="Times New Roman" w:hAnsi="Times New Roman"/>
                <w:sz w:val="6"/>
                <w:szCs w:val="24"/>
                <w:lang w:eastAsia="ru-RU"/>
              </w:rPr>
            </w:pPr>
          </w:p>
        </w:tc>
        <w:tc>
          <w:tcPr>
            <w:tcW w:w="284" w:type="dxa"/>
            <w:gridSpan w:val="2"/>
            <w:tcBorders>
              <w:left w:val="single" w:sz="6" w:space="0" w:color="auto"/>
              <w:bottom w:val="single" w:sz="4" w:space="0" w:color="auto"/>
              <w:right w:val="single" w:sz="6" w:space="0" w:color="auto"/>
            </w:tcBorders>
          </w:tcPr>
          <w:p w14:paraId="5486DE21" w14:textId="77777777" w:rsidR="00F740A1" w:rsidRPr="00154918" w:rsidRDefault="00F740A1" w:rsidP="00D33987">
            <w:pPr>
              <w:spacing w:after="0" w:line="240" w:lineRule="auto"/>
              <w:rPr>
                <w:rFonts w:ascii="Times New Roman" w:eastAsia="Times New Roman" w:hAnsi="Times New Roman"/>
                <w:sz w:val="6"/>
                <w:szCs w:val="24"/>
                <w:lang w:eastAsia="ru-RU"/>
              </w:rPr>
            </w:pPr>
          </w:p>
        </w:tc>
        <w:tc>
          <w:tcPr>
            <w:tcW w:w="284" w:type="dxa"/>
            <w:gridSpan w:val="2"/>
            <w:tcBorders>
              <w:left w:val="single" w:sz="6" w:space="0" w:color="auto"/>
              <w:bottom w:val="single" w:sz="4" w:space="0" w:color="auto"/>
              <w:right w:val="single" w:sz="6" w:space="0" w:color="auto"/>
            </w:tcBorders>
          </w:tcPr>
          <w:p w14:paraId="5504737A" w14:textId="77777777" w:rsidR="00F740A1" w:rsidRPr="00154918" w:rsidRDefault="00F740A1" w:rsidP="00D33987">
            <w:pPr>
              <w:spacing w:after="0" w:line="240" w:lineRule="auto"/>
              <w:rPr>
                <w:rFonts w:ascii="Times New Roman" w:eastAsia="Times New Roman" w:hAnsi="Times New Roman"/>
                <w:sz w:val="6"/>
                <w:szCs w:val="24"/>
                <w:lang w:eastAsia="ru-RU"/>
              </w:rPr>
            </w:pPr>
          </w:p>
        </w:tc>
        <w:tc>
          <w:tcPr>
            <w:tcW w:w="175" w:type="dxa"/>
            <w:tcBorders>
              <w:left w:val="single" w:sz="6" w:space="0" w:color="auto"/>
              <w:right w:val="single" w:sz="6" w:space="0" w:color="auto"/>
            </w:tcBorders>
          </w:tcPr>
          <w:p w14:paraId="26CEE0D8" w14:textId="77777777" w:rsidR="00F740A1" w:rsidRPr="00154918" w:rsidRDefault="00F740A1" w:rsidP="00D33987">
            <w:pPr>
              <w:spacing w:after="0" w:line="240" w:lineRule="auto"/>
              <w:rPr>
                <w:rFonts w:ascii="Times New Roman" w:eastAsia="Times New Roman" w:hAnsi="Times New Roman"/>
                <w:sz w:val="6"/>
                <w:szCs w:val="24"/>
                <w:lang w:eastAsia="ru-RU"/>
              </w:rPr>
            </w:pPr>
          </w:p>
        </w:tc>
        <w:tc>
          <w:tcPr>
            <w:tcW w:w="284" w:type="dxa"/>
            <w:tcBorders>
              <w:left w:val="single" w:sz="6" w:space="0" w:color="auto"/>
              <w:bottom w:val="single" w:sz="4" w:space="0" w:color="auto"/>
              <w:right w:val="single" w:sz="6" w:space="0" w:color="auto"/>
            </w:tcBorders>
          </w:tcPr>
          <w:p w14:paraId="699489EB" w14:textId="77777777" w:rsidR="00F740A1" w:rsidRPr="00154918" w:rsidRDefault="00F740A1" w:rsidP="00D33987">
            <w:pPr>
              <w:spacing w:after="0" w:line="240" w:lineRule="auto"/>
              <w:rPr>
                <w:rFonts w:ascii="Times New Roman" w:eastAsia="Times New Roman" w:hAnsi="Times New Roman"/>
                <w:sz w:val="6"/>
                <w:szCs w:val="24"/>
                <w:lang w:eastAsia="ru-RU"/>
              </w:rPr>
            </w:pPr>
          </w:p>
        </w:tc>
        <w:tc>
          <w:tcPr>
            <w:tcW w:w="284" w:type="dxa"/>
            <w:tcBorders>
              <w:left w:val="single" w:sz="6" w:space="0" w:color="auto"/>
              <w:bottom w:val="single" w:sz="4" w:space="0" w:color="auto"/>
              <w:right w:val="single" w:sz="6" w:space="0" w:color="auto"/>
            </w:tcBorders>
          </w:tcPr>
          <w:p w14:paraId="027BF935" w14:textId="77777777" w:rsidR="00F740A1" w:rsidRPr="00154918" w:rsidRDefault="00F740A1" w:rsidP="00D33987">
            <w:pPr>
              <w:spacing w:after="0" w:line="240" w:lineRule="auto"/>
              <w:rPr>
                <w:rFonts w:ascii="Times New Roman" w:eastAsia="Times New Roman" w:hAnsi="Times New Roman"/>
                <w:sz w:val="6"/>
                <w:szCs w:val="24"/>
                <w:lang w:eastAsia="ru-RU"/>
              </w:rPr>
            </w:pPr>
          </w:p>
        </w:tc>
        <w:tc>
          <w:tcPr>
            <w:tcW w:w="284" w:type="dxa"/>
            <w:tcBorders>
              <w:left w:val="single" w:sz="6" w:space="0" w:color="auto"/>
              <w:bottom w:val="single" w:sz="4" w:space="0" w:color="auto"/>
              <w:right w:val="single" w:sz="6" w:space="0" w:color="auto"/>
            </w:tcBorders>
          </w:tcPr>
          <w:p w14:paraId="69140AE4" w14:textId="77777777" w:rsidR="00F740A1" w:rsidRPr="00154918" w:rsidRDefault="00F740A1" w:rsidP="00D33987">
            <w:pPr>
              <w:spacing w:after="0" w:line="240" w:lineRule="auto"/>
              <w:rPr>
                <w:rFonts w:ascii="Times New Roman" w:eastAsia="Times New Roman" w:hAnsi="Times New Roman"/>
                <w:sz w:val="6"/>
                <w:szCs w:val="24"/>
                <w:lang w:eastAsia="ru-RU"/>
              </w:rPr>
            </w:pPr>
          </w:p>
        </w:tc>
      </w:tr>
    </w:tbl>
    <w:p w14:paraId="3CAB005A" w14:textId="77777777" w:rsidR="00F740A1" w:rsidRPr="00154918" w:rsidRDefault="00F740A1" w:rsidP="00F740A1">
      <w:pPr>
        <w:spacing w:after="0" w:line="240" w:lineRule="auto"/>
        <w:rPr>
          <w:rFonts w:ascii="Times New Roman" w:eastAsia="Times New Roman" w:hAnsi="Times New Roman"/>
          <w:sz w:val="8"/>
          <w:szCs w:val="24"/>
          <w:lang w:eastAsia="ru-RU"/>
        </w:rPr>
      </w:pPr>
    </w:p>
    <w:tbl>
      <w:tblPr>
        <w:tblW w:w="5416" w:type="dxa"/>
        <w:tblInd w:w="-426" w:type="dxa"/>
        <w:tblLayout w:type="fixed"/>
        <w:tblCellMar>
          <w:left w:w="28" w:type="dxa"/>
          <w:right w:w="28" w:type="dxa"/>
        </w:tblCellMar>
        <w:tblLook w:val="0000" w:firstRow="0" w:lastRow="0" w:firstColumn="0" w:lastColumn="0" w:noHBand="0" w:noVBand="0"/>
      </w:tblPr>
      <w:tblGrid>
        <w:gridCol w:w="426"/>
        <w:gridCol w:w="2438"/>
        <w:gridCol w:w="284"/>
        <w:gridCol w:w="283"/>
        <w:gridCol w:w="284"/>
        <w:gridCol w:w="283"/>
        <w:gridCol w:w="284"/>
        <w:gridCol w:w="283"/>
        <w:gridCol w:w="284"/>
        <w:gridCol w:w="283"/>
        <w:gridCol w:w="284"/>
      </w:tblGrid>
      <w:tr w:rsidR="00F740A1" w:rsidRPr="00154918" w14:paraId="0219B08C" w14:textId="77777777" w:rsidTr="00B05D44">
        <w:tc>
          <w:tcPr>
            <w:tcW w:w="2864" w:type="dxa"/>
            <w:gridSpan w:val="2"/>
          </w:tcPr>
          <w:p w14:paraId="07394468" w14:textId="77777777" w:rsidR="00F740A1" w:rsidRPr="00154918" w:rsidRDefault="00F740A1" w:rsidP="00D33987">
            <w:pPr>
              <w:spacing w:after="0" w:line="240" w:lineRule="auto"/>
              <w:rPr>
                <w:rFonts w:ascii="Times New Roman" w:eastAsia="Times New Roman" w:hAnsi="Times New Roman"/>
                <w:i/>
                <w:sz w:val="18"/>
                <w:szCs w:val="24"/>
                <w:lang w:eastAsia="ru-RU"/>
              </w:rPr>
            </w:pPr>
            <w:r w:rsidRPr="00154918">
              <w:rPr>
                <w:rFonts w:ascii="Times New Roman" w:eastAsia="Times New Roman" w:hAnsi="Times New Roman"/>
                <w:i/>
                <w:sz w:val="18"/>
                <w:szCs w:val="24"/>
                <w:lang w:eastAsia="ru-RU"/>
              </w:rPr>
              <w:t xml:space="preserve">Идентификатор раздела: </w:t>
            </w:r>
          </w:p>
        </w:tc>
        <w:tc>
          <w:tcPr>
            <w:tcW w:w="284" w:type="dxa"/>
          </w:tcPr>
          <w:p w14:paraId="3B01F6BD" w14:textId="77777777" w:rsidR="00F740A1" w:rsidRPr="00154918" w:rsidRDefault="00F740A1" w:rsidP="00D33987">
            <w:pPr>
              <w:spacing w:after="0" w:line="240" w:lineRule="auto"/>
              <w:ind w:left="-675" w:right="-142" w:hanging="851"/>
              <w:rPr>
                <w:rFonts w:ascii="Times New Roman" w:eastAsia="Times New Roman" w:hAnsi="Times New Roman"/>
                <w:sz w:val="16"/>
                <w:szCs w:val="16"/>
                <w:lang w:eastAsia="ru-RU"/>
              </w:rPr>
            </w:pPr>
          </w:p>
        </w:tc>
        <w:tc>
          <w:tcPr>
            <w:tcW w:w="283" w:type="dxa"/>
          </w:tcPr>
          <w:p w14:paraId="556389E6" w14:textId="77777777" w:rsidR="00F740A1" w:rsidRPr="00154918" w:rsidRDefault="00F740A1" w:rsidP="00D33987">
            <w:pPr>
              <w:spacing w:after="0" w:line="240" w:lineRule="auto"/>
              <w:rPr>
                <w:rFonts w:ascii="Times New Roman" w:eastAsia="Times New Roman" w:hAnsi="Times New Roman"/>
                <w:sz w:val="16"/>
                <w:szCs w:val="16"/>
                <w:lang w:eastAsia="ru-RU"/>
              </w:rPr>
            </w:pPr>
          </w:p>
        </w:tc>
        <w:tc>
          <w:tcPr>
            <w:tcW w:w="284" w:type="dxa"/>
          </w:tcPr>
          <w:p w14:paraId="66AE2334" w14:textId="77777777" w:rsidR="00F740A1" w:rsidRPr="00154918" w:rsidRDefault="00F740A1" w:rsidP="00D33987">
            <w:pPr>
              <w:spacing w:after="0" w:line="240" w:lineRule="auto"/>
              <w:rPr>
                <w:rFonts w:ascii="Times New Roman" w:eastAsia="Times New Roman" w:hAnsi="Times New Roman"/>
                <w:sz w:val="16"/>
                <w:szCs w:val="16"/>
                <w:lang w:eastAsia="ru-RU"/>
              </w:rPr>
            </w:pPr>
          </w:p>
        </w:tc>
        <w:tc>
          <w:tcPr>
            <w:tcW w:w="283" w:type="dxa"/>
          </w:tcPr>
          <w:p w14:paraId="41897C40" w14:textId="77777777" w:rsidR="00F740A1" w:rsidRPr="00154918" w:rsidRDefault="00F740A1" w:rsidP="00D33987">
            <w:pPr>
              <w:spacing w:after="0" w:line="240" w:lineRule="auto"/>
              <w:rPr>
                <w:rFonts w:ascii="Times New Roman" w:eastAsia="Times New Roman" w:hAnsi="Times New Roman"/>
                <w:sz w:val="16"/>
                <w:szCs w:val="16"/>
                <w:lang w:eastAsia="ru-RU"/>
              </w:rPr>
            </w:pPr>
          </w:p>
        </w:tc>
        <w:tc>
          <w:tcPr>
            <w:tcW w:w="284" w:type="dxa"/>
          </w:tcPr>
          <w:p w14:paraId="52706E7A" w14:textId="77777777" w:rsidR="00F740A1" w:rsidRPr="00154918" w:rsidRDefault="00F740A1" w:rsidP="00D33987">
            <w:pPr>
              <w:spacing w:after="0" w:line="240" w:lineRule="auto"/>
              <w:rPr>
                <w:rFonts w:ascii="Times New Roman" w:eastAsia="Times New Roman" w:hAnsi="Times New Roman"/>
                <w:sz w:val="16"/>
                <w:szCs w:val="16"/>
                <w:lang w:eastAsia="ru-RU"/>
              </w:rPr>
            </w:pPr>
          </w:p>
        </w:tc>
        <w:tc>
          <w:tcPr>
            <w:tcW w:w="283" w:type="dxa"/>
          </w:tcPr>
          <w:p w14:paraId="3E4B263F" w14:textId="77777777" w:rsidR="00F740A1" w:rsidRPr="00154918" w:rsidRDefault="00F740A1" w:rsidP="00D33987">
            <w:pPr>
              <w:spacing w:after="0" w:line="240" w:lineRule="auto"/>
              <w:rPr>
                <w:rFonts w:ascii="Times New Roman" w:eastAsia="Times New Roman" w:hAnsi="Times New Roman"/>
                <w:sz w:val="16"/>
                <w:szCs w:val="16"/>
                <w:lang w:eastAsia="ru-RU"/>
              </w:rPr>
            </w:pPr>
          </w:p>
        </w:tc>
        <w:tc>
          <w:tcPr>
            <w:tcW w:w="284" w:type="dxa"/>
          </w:tcPr>
          <w:p w14:paraId="64071640" w14:textId="77777777" w:rsidR="00F740A1" w:rsidRPr="00154918" w:rsidRDefault="00F740A1" w:rsidP="00D33987">
            <w:pPr>
              <w:spacing w:after="0" w:line="240" w:lineRule="auto"/>
              <w:rPr>
                <w:rFonts w:ascii="Times New Roman" w:eastAsia="Times New Roman" w:hAnsi="Times New Roman"/>
                <w:sz w:val="16"/>
                <w:szCs w:val="16"/>
                <w:lang w:eastAsia="ru-RU"/>
              </w:rPr>
            </w:pPr>
          </w:p>
        </w:tc>
        <w:tc>
          <w:tcPr>
            <w:tcW w:w="283" w:type="dxa"/>
          </w:tcPr>
          <w:p w14:paraId="7EED8D82" w14:textId="77777777" w:rsidR="00F740A1" w:rsidRPr="00154918" w:rsidRDefault="00F740A1" w:rsidP="00D33987">
            <w:pPr>
              <w:spacing w:after="0" w:line="240" w:lineRule="auto"/>
              <w:rPr>
                <w:rFonts w:ascii="Times New Roman" w:eastAsia="Times New Roman" w:hAnsi="Times New Roman"/>
                <w:sz w:val="16"/>
                <w:szCs w:val="16"/>
                <w:lang w:eastAsia="ru-RU"/>
              </w:rPr>
            </w:pPr>
          </w:p>
        </w:tc>
        <w:tc>
          <w:tcPr>
            <w:tcW w:w="284" w:type="dxa"/>
          </w:tcPr>
          <w:p w14:paraId="7A5AA285" w14:textId="77777777" w:rsidR="00F740A1" w:rsidRPr="00154918" w:rsidRDefault="00F740A1" w:rsidP="00D33987">
            <w:pPr>
              <w:spacing w:after="0" w:line="240" w:lineRule="auto"/>
              <w:rPr>
                <w:rFonts w:ascii="Times New Roman" w:eastAsia="Times New Roman" w:hAnsi="Times New Roman"/>
                <w:sz w:val="16"/>
                <w:szCs w:val="16"/>
                <w:lang w:eastAsia="ru-RU"/>
              </w:rPr>
            </w:pPr>
          </w:p>
        </w:tc>
      </w:tr>
      <w:tr w:rsidR="00F740A1" w:rsidRPr="00154918" w14:paraId="7BFDB270" w14:textId="77777777" w:rsidTr="00B05D44">
        <w:trPr>
          <w:gridBefore w:val="1"/>
          <w:wBefore w:w="426" w:type="dxa"/>
        </w:trPr>
        <w:tc>
          <w:tcPr>
            <w:tcW w:w="2722" w:type="dxa"/>
            <w:gridSpan w:val="2"/>
          </w:tcPr>
          <w:p w14:paraId="2E969173" w14:textId="77777777" w:rsidR="00F740A1" w:rsidRPr="00154918" w:rsidRDefault="00F740A1" w:rsidP="00D33987">
            <w:pPr>
              <w:spacing w:after="0" w:line="240" w:lineRule="auto"/>
              <w:ind w:left="-675" w:right="-142" w:hanging="851"/>
              <w:rPr>
                <w:rFonts w:ascii="Times New Roman" w:eastAsia="Times New Roman" w:hAnsi="Times New Roman"/>
                <w:sz w:val="6"/>
                <w:szCs w:val="24"/>
                <w:lang w:eastAsia="ru-RU"/>
              </w:rPr>
            </w:pPr>
          </w:p>
        </w:tc>
        <w:tc>
          <w:tcPr>
            <w:tcW w:w="283" w:type="dxa"/>
            <w:tcBorders>
              <w:left w:val="single" w:sz="6" w:space="0" w:color="auto"/>
              <w:bottom w:val="single" w:sz="6" w:space="0" w:color="auto"/>
              <w:right w:val="single" w:sz="6" w:space="0" w:color="auto"/>
            </w:tcBorders>
          </w:tcPr>
          <w:p w14:paraId="6156B129" w14:textId="77777777" w:rsidR="00F740A1" w:rsidRPr="00154918" w:rsidRDefault="00F740A1" w:rsidP="00D33987">
            <w:pPr>
              <w:spacing w:after="0" w:line="240" w:lineRule="auto"/>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14:paraId="55D74E35" w14:textId="77777777" w:rsidR="00F740A1" w:rsidRPr="00154918" w:rsidRDefault="00F740A1" w:rsidP="00D33987">
            <w:pPr>
              <w:spacing w:after="0" w:line="240" w:lineRule="auto"/>
              <w:rPr>
                <w:rFonts w:ascii="Times New Roman" w:eastAsia="Times New Roman" w:hAnsi="Times New Roman"/>
                <w:sz w:val="6"/>
                <w:szCs w:val="24"/>
                <w:lang w:eastAsia="ru-RU"/>
              </w:rPr>
            </w:pPr>
          </w:p>
        </w:tc>
        <w:tc>
          <w:tcPr>
            <w:tcW w:w="283" w:type="dxa"/>
            <w:tcBorders>
              <w:left w:val="single" w:sz="6" w:space="0" w:color="auto"/>
              <w:bottom w:val="single" w:sz="6" w:space="0" w:color="auto"/>
              <w:right w:val="single" w:sz="6" w:space="0" w:color="auto"/>
            </w:tcBorders>
          </w:tcPr>
          <w:p w14:paraId="3FE018B4" w14:textId="77777777" w:rsidR="00F740A1" w:rsidRPr="00154918" w:rsidRDefault="00F740A1" w:rsidP="00D33987">
            <w:pPr>
              <w:spacing w:after="0" w:line="240" w:lineRule="auto"/>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14:paraId="132075E1" w14:textId="77777777" w:rsidR="00F740A1" w:rsidRPr="00154918" w:rsidRDefault="00F740A1" w:rsidP="00D33987">
            <w:pPr>
              <w:spacing w:after="0" w:line="240" w:lineRule="auto"/>
              <w:rPr>
                <w:rFonts w:ascii="Times New Roman" w:eastAsia="Times New Roman" w:hAnsi="Times New Roman"/>
                <w:sz w:val="6"/>
                <w:szCs w:val="24"/>
                <w:lang w:eastAsia="ru-RU"/>
              </w:rPr>
            </w:pPr>
          </w:p>
        </w:tc>
        <w:tc>
          <w:tcPr>
            <w:tcW w:w="283" w:type="dxa"/>
            <w:tcBorders>
              <w:left w:val="single" w:sz="6" w:space="0" w:color="auto"/>
              <w:bottom w:val="single" w:sz="6" w:space="0" w:color="auto"/>
              <w:right w:val="single" w:sz="6" w:space="0" w:color="auto"/>
            </w:tcBorders>
          </w:tcPr>
          <w:p w14:paraId="5F56ECF6" w14:textId="77777777" w:rsidR="00F740A1" w:rsidRPr="00154918" w:rsidRDefault="00F740A1" w:rsidP="00D33987">
            <w:pPr>
              <w:spacing w:after="0" w:line="240" w:lineRule="auto"/>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14:paraId="24CD8A5C" w14:textId="77777777" w:rsidR="00F740A1" w:rsidRPr="00154918" w:rsidRDefault="00F740A1" w:rsidP="00D33987">
            <w:pPr>
              <w:spacing w:after="0" w:line="240" w:lineRule="auto"/>
              <w:rPr>
                <w:rFonts w:ascii="Times New Roman" w:eastAsia="Times New Roman" w:hAnsi="Times New Roman"/>
                <w:sz w:val="6"/>
                <w:szCs w:val="24"/>
                <w:lang w:eastAsia="ru-RU"/>
              </w:rPr>
            </w:pPr>
          </w:p>
        </w:tc>
        <w:tc>
          <w:tcPr>
            <w:tcW w:w="283" w:type="dxa"/>
            <w:tcBorders>
              <w:left w:val="single" w:sz="6" w:space="0" w:color="auto"/>
              <w:bottom w:val="single" w:sz="6" w:space="0" w:color="auto"/>
              <w:right w:val="single" w:sz="6" w:space="0" w:color="auto"/>
            </w:tcBorders>
          </w:tcPr>
          <w:p w14:paraId="7C41C1F6" w14:textId="77777777" w:rsidR="00F740A1" w:rsidRPr="00154918" w:rsidRDefault="00F740A1" w:rsidP="00D33987">
            <w:pPr>
              <w:spacing w:after="0" w:line="240" w:lineRule="auto"/>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14:paraId="01BAF2B5" w14:textId="77777777" w:rsidR="00F740A1" w:rsidRPr="00154918" w:rsidRDefault="00F740A1" w:rsidP="00D33987">
            <w:pPr>
              <w:spacing w:after="0" w:line="240" w:lineRule="auto"/>
              <w:rPr>
                <w:rFonts w:ascii="Times New Roman" w:eastAsia="Times New Roman" w:hAnsi="Times New Roman"/>
                <w:sz w:val="6"/>
                <w:szCs w:val="24"/>
                <w:lang w:eastAsia="ru-RU"/>
              </w:rPr>
            </w:pPr>
          </w:p>
        </w:tc>
      </w:tr>
    </w:tbl>
    <w:p w14:paraId="4EB364BB" w14:textId="77777777" w:rsidR="00F740A1" w:rsidRPr="00154918" w:rsidRDefault="00F740A1" w:rsidP="00F740A1">
      <w:pPr>
        <w:spacing w:after="0" w:line="240" w:lineRule="auto"/>
        <w:rPr>
          <w:rFonts w:ascii="Times New Roman" w:eastAsia="Times New Roman" w:hAnsi="Times New Roman"/>
          <w:sz w:val="8"/>
          <w:szCs w:val="24"/>
          <w:lang w:eastAsia="ru-RU"/>
        </w:rPr>
      </w:pPr>
    </w:p>
    <w:tbl>
      <w:tblPr>
        <w:tblW w:w="1082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851"/>
        <w:gridCol w:w="2693"/>
        <w:gridCol w:w="142"/>
        <w:gridCol w:w="4306"/>
      </w:tblGrid>
      <w:tr w:rsidR="00F740A1" w:rsidRPr="00154918" w14:paraId="55A0548D" w14:textId="77777777" w:rsidTr="00D33987">
        <w:trPr>
          <w:cantSplit/>
        </w:trPr>
        <w:tc>
          <w:tcPr>
            <w:tcW w:w="2835" w:type="dxa"/>
            <w:tcBorders>
              <w:bottom w:val="single" w:sz="4" w:space="0" w:color="auto"/>
            </w:tcBorders>
          </w:tcPr>
          <w:p w14:paraId="532C3605" w14:textId="77777777" w:rsidR="00F740A1" w:rsidRPr="00154918" w:rsidRDefault="00F740A1" w:rsidP="00D33987">
            <w:pPr>
              <w:spacing w:after="0" w:line="240" w:lineRule="auto"/>
              <w:ind w:right="-108"/>
              <w:rPr>
                <w:rFonts w:ascii="Times New Roman" w:eastAsia="Times New Roman" w:hAnsi="Times New Roman"/>
                <w:sz w:val="18"/>
                <w:szCs w:val="24"/>
                <w:lang w:eastAsia="ru-RU"/>
              </w:rPr>
            </w:pPr>
            <w:r w:rsidRPr="00154918">
              <w:rPr>
                <w:rFonts w:ascii="Times New Roman" w:eastAsia="Times New Roman" w:hAnsi="Times New Roman"/>
                <w:bCs/>
                <w:sz w:val="16"/>
                <w:szCs w:val="24"/>
                <w:lang w:eastAsia="ru-RU"/>
              </w:rPr>
              <w:t>Сделка</w:t>
            </w:r>
            <w:r w:rsidR="00F32C4E" w:rsidRPr="00154918">
              <w:rPr>
                <w:rFonts w:ascii="Times New Roman" w:eastAsia="Times New Roman" w:hAnsi="Times New Roman"/>
                <w:bCs/>
                <w:sz w:val="16"/>
                <w:szCs w:val="24"/>
                <w:lang w:eastAsia="ru-RU"/>
              </w:rPr>
              <w:t xml:space="preserve"> </w:t>
            </w:r>
            <w:r w:rsidRPr="00154918">
              <w:rPr>
                <w:rFonts w:ascii="Times New Roman" w:eastAsia="Times New Roman" w:hAnsi="Times New Roman"/>
                <w:bCs/>
                <w:sz w:val="16"/>
                <w:szCs w:val="24"/>
                <w:lang w:eastAsia="ru-RU"/>
              </w:rPr>
              <w:t>№</w:t>
            </w:r>
            <w:r w:rsidRPr="00154918">
              <w:rPr>
                <w:rFonts w:ascii="Times New Roman" w:eastAsia="Times New Roman" w:hAnsi="Times New Roman"/>
                <w:sz w:val="18"/>
                <w:szCs w:val="24"/>
                <w:lang w:eastAsia="ru-RU"/>
              </w:rPr>
              <w:t xml:space="preserve"> ________________ </w:t>
            </w:r>
          </w:p>
        </w:tc>
        <w:tc>
          <w:tcPr>
            <w:tcW w:w="3544" w:type="dxa"/>
            <w:gridSpan w:val="2"/>
            <w:tcBorders>
              <w:bottom w:val="single" w:sz="4" w:space="0" w:color="auto"/>
            </w:tcBorders>
          </w:tcPr>
          <w:p w14:paraId="622140B8" w14:textId="77777777" w:rsidR="00F740A1" w:rsidRPr="00154918" w:rsidRDefault="00F740A1" w:rsidP="00D33987">
            <w:pPr>
              <w:spacing w:after="0" w:line="240" w:lineRule="auto"/>
              <w:ind w:right="-108"/>
              <w:rPr>
                <w:rFonts w:ascii="Times New Roman" w:eastAsia="Times New Roman" w:hAnsi="Times New Roman"/>
                <w:sz w:val="18"/>
                <w:szCs w:val="24"/>
                <w:lang w:eastAsia="ru-RU"/>
              </w:rPr>
            </w:pPr>
            <w:r w:rsidRPr="00154918">
              <w:rPr>
                <w:rFonts w:ascii="Times New Roman" w:eastAsia="Times New Roman" w:hAnsi="Times New Roman"/>
                <w:bCs/>
                <w:sz w:val="16"/>
                <w:szCs w:val="24"/>
                <w:lang w:eastAsia="ru-RU"/>
              </w:rPr>
              <w:t>Дата заключения</w:t>
            </w:r>
            <w:r w:rsidRPr="00154918">
              <w:rPr>
                <w:rFonts w:ascii="Times New Roman" w:eastAsia="Times New Roman" w:hAnsi="Times New Roman"/>
                <w:sz w:val="18"/>
                <w:szCs w:val="24"/>
                <w:lang w:eastAsia="ru-RU"/>
              </w:rPr>
              <w:t xml:space="preserve"> _________________</w:t>
            </w:r>
          </w:p>
        </w:tc>
        <w:tc>
          <w:tcPr>
            <w:tcW w:w="4448" w:type="dxa"/>
            <w:gridSpan w:val="2"/>
            <w:tcBorders>
              <w:bottom w:val="single" w:sz="4" w:space="0" w:color="auto"/>
            </w:tcBorders>
          </w:tcPr>
          <w:p w14:paraId="30BCCA0E" w14:textId="77777777" w:rsidR="00F740A1" w:rsidRPr="00154918" w:rsidRDefault="00194BA1" w:rsidP="00D33987">
            <w:pPr>
              <w:spacing w:after="0" w:line="240" w:lineRule="auto"/>
              <w:ind w:right="-108"/>
              <w:rPr>
                <w:rFonts w:ascii="Times New Roman" w:eastAsia="Times New Roman" w:hAnsi="Times New Roman"/>
                <w:sz w:val="18"/>
                <w:szCs w:val="24"/>
                <w:lang w:eastAsia="ru-RU"/>
              </w:rPr>
            </w:pPr>
            <w:r w:rsidRPr="00154918">
              <w:rPr>
                <w:rFonts w:ascii="Times New Roman" w:hAnsi="Times New Roman"/>
                <w:noProof/>
                <w:lang w:eastAsia="ru-RU"/>
              </w:rPr>
              <mc:AlternateContent>
                <mc:Choice Requires="wps">
                  <w:drawing>
                    <wp:anchor distT="0" distB="0" distL="114300" distR="114300" simplePos="0" relativeHeight="251642368" behindDoc="0" locked="0" layoutInCell="1" allowOverlap="1" wp14:anchorId="428CD598" wp14:editId="0891B723">
                      <wp:simplePos x="0" y="0"/>
                      <wp:positionH relativeFrom="column">
                        <wp:posOffset>2253696</wp:posOffset>
                      </wp:positionH>
                      <wp:positionV relativeFrom="paragraph">
                        <wp:posOffset>16449</wp:posOffset>
                      </wp:positionV>
                      <wp:extent cx="98498" cy="89854"/>
                      <wp:effectExtent l="0" t="0" r="15875" b="24765"/>
                      <wp:wrapNone/>
                      <wp:docPr id="12"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498" cy="898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20E013" id="Прямоугольник 6" o:spid="_x0000_s1026" style="position:absolute;margin-left:177.45pt;margin-top:1.3pt;width:7.75pt;height:7.1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"/>
                  </w:pict>
                </mc:Fallback>
              </mc:AlternateContent>
            </w:r>
            <w:r w:rsidR="00F740A1" w:rsidRPr="00154918">
              <w:rPr>
                <w:rFonts w:ascii="Times New Roman" w:eastAsia="Times New Roman" w:hAnsi="Times New Roman"/>
                <w:bCs/>
                <w:sz w:val="16"/>
                <w:szCs w:val="24"/>
                <w:lang w:eastAsia="ru-RU"/>
              </w:rPr>
              <w:t>С резервированием денежных средств</w:t>
            </w:r>
            <w:r w:rsidR="00F32C4E" w:rsidRPr="00154918">
              <w:rPr>
                <w:rFonts w:ascii="Times New Roman" w:eastAsia="Times New Roman" w:hAnsi="Times New Roman"/>
                <w:bCs/>
                <w:sz w:val="16"/>
                <w:szCs w:val="24"/>
                <w:lang w:eastAsia="ru-RU"/>
              </w:rPr>
              <w:t xml:space="preserve"> </w:t>
            </w:r>
          </w:p>
        </w:tc>
      </w:tr>
      <w:tr w:rsidR="00026C6B" w:rsidRPr="00154918" w14:paraId="3560E158" w14:textId="77777777" w:rsidTr="001A59BF">
        <w:trPr>
          <w:cantSplit/>
        </w:trPr>
        <w:tc>
          <w:tcPr>
            <w:tcW w:w="3686" w:type="dxa"/>
            <w:gridSpan w:val="2"/>
          </w:tcPr>
          <w:p w14:paraId="02D87A6C" w14:textId="77777777" w:rsidR="00026C6B" w:rsidRPr="00154918" w:rsidRDefault="00026C6B" w:rsidP="00026C6B">
            <w:pPr>
              <w:spacing w:after="0" w:line="240" w:lineRule="auto"/>
              <w:ind w:right="-108"/>
              <w:rPr>
                <w:rFonts w:ascii="Times New Roman" w:eastAsia="Times New Roman" w:hAnsi="Times New Roman"/>
                <w:sz w:val="18"/>
                <w:szCs w:val="24"/>
                <w:lang w:eastAsia="ru-RU"/>
              </w:rPr>
            </w:pPr>
            <w:r w:rsidRPr="00154918">
              <w:rPr>
                <w:rFonts w:ascii="Times New Roman" w:eastAsia="Times New Roman" w:hAnsi="Times New Roman"/>
                <w:bCs/>
                <w:sz w:val="16"/>
                <w:szCs w:val="24"/>
                <w:lang w:eastAsia="ru-RU"/>
              </w:rPr>
              <w:t>Код клиента участника клиринга</w:t>
            </w:r>
            <w:r w:rsidRPr="00154918">
              <w:rPr>
                <w:rFonts w:ascii="Times New Roman" w:eastAsia="Times New Roman" w:hAnsi="Times New Roman"/>
                <w:sz w:val="18"/>
                <w:szCs w:val="24"/>
                <w:lang w:eastAsia="ru-RU"/>
              </w:rPr>
              <w:t xml:space="preserve"> </w:t>
            </w:r>
          </w:p>
        </w:tc>
        <w:tc>
          <w:tcPr>
            <w:tcW w:w="2835" w:type="dxa"/>
            <w:gridSpan w:val="2"/>
            <w:tcBorders>
              <w:right w:val="single" w:sz="4" w:space="0" w:color="auto"/>
            </w:tcBorders>
          </w:tcPr>
          <w:p w14:paraId="45DD2281" w14:textId="77777777" w:rsidR="00026C6B" w:rsidRPr="00154918" w:rsidRDefault="00026C6B" w:rsidP="00026C6B">
            <w:pPr>
              <w:spacing w:after="0" w:line="240" w:lineRule="auto"/>
              <w:ind w:right="-108"/>
              <w:rPr>
                <w:rFonts w:ascii="Times New Roman" w:eastAsia="Times New Roman" w:hAnsi="Times New Roman"/>
                <w:sz w:val="18"/>
                <w:szCs w:val="24"/>
                <w:lang w:eastAsia="ru-RU"/>
              </w:rPr>
            </w:pPr>
            <w:r w:rsidRPr="00154918">
              <w:rPr>
                <w:rFonts w:ascii="Times New Roman" w:eastAsia="Times New Roman" w:hAnsi="Times New Roman"/>
                <w:bCs/>
                <w:sz w:val="16"/>
                <w:szCs w:val="24"/>
                <w:lang w:eastAsia="ru-RU"/>
              </w:rPr>
              <w:t xml:space="preserve">Место заключения сделки </w:t>
            </w:r>
          </w:p>
        </w:tc>
        <w:tc>
          <w:tcPr>
            <w:tcW w:w="4306" w:type="dxa"/>
            <w:tcBorders>
              <w:right w:val="single" w:sz="4" w:space="0" w:color="auto"/>
            </w:tcBorders>
          </w:tcPr>
          <w:p w14:paraId="4F817B38" w14:textId="77777777" w:rsidR="00026C6B" w:rsidRPr="00154918" w:rsidRDefault="00026C6B" w:rsidP="00026C6B">
            <w:pPr>
              <w:spacing w:after="0" w:line="240" w:lineRule="auto"/>
              <w:ind w:right="-108"/>
              <w:rPr>
                <w:rFonts w:ascii="Times New Roman" w:eastAsia="Times New Roman" w:hAnsi="Times New Roman"/>
                <w:bCs/>
                <w:sz w:val="16"/>
                <w:szCs w:val="24"/>
                <w:lang w:eastAsia="ru-RU"/>
              </w:rPr>
            </w:pPr>
            <w:r w:rsidRPr="00154918">
              <w:rPr>
                <w:rFonts w:ascii="Times New Roman" w:eastAsia="Times New Roman" w:hAnsi="Times New Roman"/>
                <w:bCs/>
                <w:sz w:val="16"/>
                <w:szCs w:val="24"/>
                <w:lang w:eastAsia="ru-RU"/>
              </w:rPr>
              <w:t xml:space="preserve">Пул № </w:t>
            </w:r>
          </w:p>
        </w:tc>
      </w:tr>
      <w:tr w:rsidR="00F73FE5" w:rsidRPr="00154918" w14:paraId="41FEEEC5" w14:textId="77777777" w:rsidTr="00551DC7">
        <w:trPr>
          <w:cantSplit/>
        </w:trPr>
        <w:tc>
          <w:tcPr>
            <w:tcW w:w="3686" w:type="dxa"/>
            <w:gridSpan w:val="2"/>
          </w:tcPr>
          <w:p w14:paraId="60B1CA2E" w14:textId="77777777" w:rsidR="00F73FE5" w:rsidRPr="00154918" w:rsidRDefault="00F73FE5" w:rsidP="00551DC7">
            <w:pPr>
              <w:spacing w:after="0" w:line="240" w:lineRule="auto"/>
              <w:ind w:right="-108"/>
              <w:rPr>
                <w:rFonts w:ascii="Times New Roman" w:eastAsia="Times New Roman" w:hAnsi="Times New Roman"/>
                <w:bCs/>
                <w:sz w:val="16"/>
                <w:szCs w:val="24"/>
                <w:lang w:eastAsia="ru-RU"/>
              </w:rPr>
            </w:pPr>
            <w:r w:rsidRPr="00154918">
              <w:rPr>
                <w:rFonts w:ascii="Times New Roman" w:eastAsia="Times New Roman" w:hAnsi="Times New Roman"/>
                <w:bCs/>
                <w:sz w:val="16"/>
                <w:szCs w:val="24"/>
                <w:lang w:eastAsia="ru-RU"/>
              </w:rPr>
              <w:t>Вид пула</w:t>
            </w:r>
          </w:p>
        </w:tc>
        <w:tc>
          <w:tcPr>
            <w:tcW w:w="2835" w:type="dxa"/>
            <w:gridSpan w:val="2"/>
            <w:tcBorders>
              <w:bottom w:val="single" w:sz="4" w:space="0" w:color="auto"/>
              <w:right w:val="single" w:sz="4" w:space="0" w:color="auto"/>
            </w:tcBorders>
          </w:tcPr>
          <w:p w14:paraId="1FA61F0E" w14:textId="77777777" w:rsidR="00F73FE5" w:rsidRPr="00154918" w:rsidRDefault="00F73FE5" w:rsidP="00551DC7">
            <w:pPr>
              <w:spacing w:after="0" w:line="240" w:lineRule="auto"/>
              <w:ind w:right="-108"/>
              <w:rPr>
                <w:rFonts w:ascii="Times New Roman" w:eastAsia="Times New Roman" w:hAnsi="Times New Roman"/>
                <w:bCs/>
                <w:sz w:val="16"/>
                <w:szCs w:val="24"/>
                <w:lang w:eastAsia="ru-RU"/>
              </w:rPr>
            </w:pPr>
            <w:r w:rsidRPr="00154918">
              <w:rPr>
                <w:rFonts w:ascii="Times New Roman" w:eastAsia="Times New Roman" w:hAnsi="Times New Roman"/>
                <w:bCs/>
                <w:sz w:val="16"/>
                <w:szCs w:val="24"/>
                <w:lang w:eastAsia="ru-RU"/>
              </w:rPr>
              <w:t>Количество поручений в пуле</w:t>
            </w:r>
          </w:p>
        </w:tc>
        <w:tc>
          <w:tcPr>
            <w:tcW w:w="4306" w:type="dxa"/>
            <w:tcBorders>
              <w:bottom w:val="single" w:sz="4" w:space="0" w:color="auto"/>
              <w:right w:val="single" w:sz="4" w:space="0" w:color="auto"/>
            </w:tcBorders>
          </w:tcPr>
          <w:p w14:paraId="4302157B" w14:textId="77777777" w:rsidR="00F73FE5" w:rsidRPr="00154918" w:rsidRDefault="00F73FE5" w:rsidP="00551DC7">
            <w:pPr>
              <w:spacing w:after="0" w:line="240" w:lineRule="auto"/>
              <w:ind w:right="-108"/>
              <w:rPr>
                <w:rFonts w:ascii="Times New Roman" w:eastAsia="Times New Roman" w:hAnsi="Times New Roman"/>
                <w:bCs/>
                <w:sz w:val="16"/>
                <w:szCs w:val="24"/>
                <w:lang w:eastAsia="ru-RU"/>
              </w:rPr>
            </w:pPr>
            <w:r w:rsidRPr="00154918">
              <w:rPr>
                <w:rFonts w:ascii="Times New Roman" w:eastAsia="Times New Roman" w:hAnsi="Times New Roman"/>
                <w:bCs/>
                <w:sz w:val="16"/>
                <w:szCs w:val="24"/>
                <w:lang w:eastAsia="ru-RU"/>
              </w:rPr>
              <w:t>Порядковый номер поручения в пуле</w:t>
            </w:r>
          </w:p>
        </w:tc>
      </w:tr>
    </w:tbl>
    <w:p w14:paraId="6C1AC24C" w14:textId="77777777" w:rsidR="00F73FE5" w:rsidRPr="00154918" w:rsidRDefault="00F73FE5" w:rsidP="00F73FE5">
      <w:pPr>
        <w:tabs>
          <w:tab w:val="center" w:pos="4677"/>
          <w:tab w:val="right" w:pos="9355"/>
        </w:tabs>
        <w:overflowPunct w:val="0"/>
        <w:autoSpaceDE w:val="0"/>
        <w:autoSpaceDN w:val="0"/>
        <w:adjustRightInd w:val="0"/>
        <w:spacing w:after="0" w:line="240" w:lineRule="auto"/>
        <w:textAlignment w:val="baseline"/>
        <w:rPr>
          <w:rFonts w:ascii="Times New Roman" w:eastAsia="Times New Roman" w:hAnsi="Times New Roman"/>
          <w:sz w:val="6"/>
          <w:szCs w:val="20"/>
          <w:lang w:eastAsia="ru-RU"/>
        </w:rPr>
      </w:pPr>
    </w:p>
    <w:p w14:paraId="599CC96E" w14:textId="77777777" w:rsidR="00F740A1" w:rsidRPr="00154918" w:rsidRDefault="00F73FE5" w:rsidP="00F73FE5">
      <w:pPr>
        <w:tabs>
          <w:tab w:val="center" w:pos="4677"/>
          <w:tab w:val="right" w:pos="9355"/>
        </w:tabs>
        <w:overflowPunct w:val="0"/>
        <w:autoSpaceDE w:val="0"/>
        <w:autoSpaceDN w:val="0"/>
        <w:adjustRightInd w:val="0"/>
        <w:spacing w:after="0" w:line="240" w:lineRule="auto"/>
        <w:ind w:left="-426"/>
        <w:textAlignment w:val="baseline"/>
        <w:rPr>
          <w:rFonts w:ascii="Times New Roman" w:eastAsia="Times New Roman" w:hAnsi="Times New Roman"/>
          <w:sz w:val="16"/>
          <w:szCs w:val="16"/>
          <w:lang w:eastAsia="ru-RU"/>
        </w:rPr>
      </w:pPr>
      <w:r w:rsidRPr="00154918">
        <w:rPr>
          <w:rFonts w:ascii="Times New Roman" w:eastAsia="Times New Roman" w:hAnsi="Times New Roman"/>
          <w:sz w:val="16"/>
          <w:szCs w:val="16"/>
          <w:lang w:eastAsia="ru-RU"/>
        </w:rPr>
        <w:t>Приоритет _____________</w:t>
      </w:r>
    </w:p>
    <w:p w14:paraId="6EE8697C" w14:textId="77777777" w:rsidR="00F73FE5" w:rsidRPr="00154918" w:rsidRDefault="00F73FE5" w:rsidP="00F740A1">
      <w:pPr>
        <w:tabs>
          <w:tab w:val="center" w:pos="4677"/>
          <w:tab w:val="right" w:pos="9355"/>
        </w:tabs>
        <w:overflowPunct w:val="0"/>
        <w:autoSpaceDE w:val="0"/>
        <w:autoSpaceDN w:val="0"/>
        <w:adjustRightInd w:val="0"/>
        <w:spacing w:after="0" w:line="240" w:lineRule="auto"/>
        <w:textAlignment w:val="baseline"/>
        <w:rPr>
          <w:rFonts w:ascii="Times New Roman" w:eastAsia="Times New Roman" w:hAnsi="Times New Roman"/>
          <w:sz w:val="16"/>
          <w:szCs w:val="16"/>
          <w:lang w:eastAsia="ru-RU"/>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4"/>
        <w:gridCol w:w="1016"/>
        <w:gridCol w:w="236"/>
        <w:gridCol w:w="1416"/>
        <w:gridCol w:w="284"/>
        <w:gridCol w:w="1276"/>
        <w:gridCol w:w="283"/>
        <w:gridCol w:w="1365"/>
        <w:gridCol w:w="361"/>
      </w:tblGrid>
      <w:tr w:rsidR="00F740A1" w:rsidRPr="00154918" w14:paraId="5B91362F" w14:textId="77777777" w:rsidTr="00D33987">
        <w:trPr>
          <w:gridAfter w:val="2"/>
          <w:wAfter w:w="1726" w:type="dxa"/>
          <w:trHeight w:val="228"/>
        </w:trPr>
        <w:tc>
          <w:tcPr>
            <w:tcW w:w="2094" w:type="dxa"/>
            <w:tcBorders>
              <w:top w:val="nil"/>
              <w:left w:val="nil"/>
              <w:bottom w:val="nil"/>
              <w:right w:val="nil"/>
            </w:tcBorders>
            <w:shd w:val="clear" w:color="auto" w:fill="auto"/>
          </w:tcPr>
          <w:p w14:paraId="6523A2CB" w14:textId="77777777" w:rsidR="00F740A1" w:rsidRPr="00154918" w:rsidRDefault="00F740A1" w:rsidP="00D33987">
            <w:pPr>
              <w:tabs>
                <w:tab w:val="center" w:pos="4677"/>
                <w:tab w:val="right" w:pos="9355"/>
              </w:tabs>
              <w:overflowPunct w:val="0"/>
              <w:autoSpaceDE w:val="0"/>
              <w:autoSpaceDN w:val="0"/>
              <w:adjustRightInd w:val="0"/>
              <w:spacing w:after="0" w:line="240" w:lineRule="auto"/>
              <w:textAlignment w:val="baseline"/>
              <w:rPr>
                <w:rFonts w:ascii="Times New Roman" w:eastAsia="Times New Roman" w:hAnsi="Times New Roman"/>
                <w:sz w:val="16"/>
                <w:szCs w:val="16"/>
                <w:lang w:eastAsia="ru-RU"/>
              </w:rPr>
            </w:pPr>
            <w:r w:rsidRPr="00154918">
              <w:rPr>
                <w:rFonts w:ascii="Times New Roman" w:eastAsia="Times New Roman" w:hAnsi="Times New Roman"/>
                <w:bCs/>
                <w:sz w:val="16"/>
                <w:szCs w:val="24"/>
                <w:lang w:eastAsia="ru-RU"/>
              </w:rPr>
              <w:t>Тип расчетов:</w:t>
            </w:r>
          </w:p>
        </w:tc>
        <w:tc>
          <w:tcPr>
            <w:tcW w:w="1016" w:type="dxa"/>
            <w:tcBorders>
              <w:top w:val="nil"/>
              <w:left w:val="nil"/>
              <w:bottom w:val="nil"/>
              <w:right w:val="single" w:sz="4" w:space="0" w:color="auto"/>
            </w:tcBorders>
            <w:shd w:val="clear" w:color="auto" w:fill="auto"/>
          </w:tcPr>
          <w:p w14:paraId="2329438E" w14:textId="77777777" w:rsidR="00F740A1" w:rsidRPr="00154918" w:rsidRDefault="00F740A1" w:rsidP="00D33987">
            <w:pPr>
              <w:tabs>
                <w:tab w:val="center" w:pos="4677"/>
                <w:tab w:val="right" w:pos="9355"/>
              </w:tabs>
              <w:overflowPunct w:val="0"/>
              <w:autoSpaceDE w:val="0"/>
              <w:autoSpaceDN w:val="0"/>
              <w:adjustRightInd w:val="0"/>
              <w:spacing w:after="0" w:line="240" w:lineRule="auto"/>
              <w:textAlignment w:val="baseline"/>
              <w:rPr>
                <w:rFonts w:ascii="Times New Roman" w:eastAsia="Times New Roman" w:hAnsi="Times New Roman"/>
                <w:sz w:val="16"/>
                <w:szCs w:val="16"/>
                <w:lang w:val="en-US" w:eastAsia="ru-RU"/>
              </w:rPr>
            </w:pPr>
            <w:r w:rsidRPr="00154918">
              <w:rPr>
                <w:rFonts w:ascii="Times New Roman" w:eastAsia="Times New Roman" w:hAnsi="Times New Roman"/>
                <w:sz w:val="16"/>
                <w:szCs w:val="16"/>
                <w:lang w:val="en-US" w:eastAsia="ru-RU"/>
              </w:rPr>
              <w:t>DVP-1</w:t>
            </w:r>
          </w:p>
        </w:tc>
        <w:tc>
          <w:tcPr>
            <w:tcW w:w="236" w:type="dxa"/>
            <w:tcBorders>
              <w:left w:val="single" w:sz="4" w:space="0" w:color="auto"/>
              <w:bottom w:val="single" w:sz="4" w:space="0" w:color="auto"/>
              <w:right w:val="single" w:sz="4" w:space="0" w:color="auto"/>
            </w:tcBorders>
            <w:shd w:val="clear" w:color="auto" w:fill="auto"/>
          </w:tcPr>
          <w:p w14:paraId="01115117" w14:textId="77777777" w:rsidR="00F740A1" w:rsidRPr="00154918" w:rsidRDefault="00F740A1" w:rsidP="00D33987">
            <w:pPr>
              <w:tabs>
                <w:tab w:val="center" w:pos="4677"/>
                <w:tab w:val="right" w:pos="9355"/>
              </w:tabs>
              <w:overflowPunct w:val="0"/>
              <w:autoSpaceDE w:val="0"/>
              <w:autoSpaceDN w:val="0"/>
              <w:adjustRightInd w:val="0"/>
              <w:spacing w:after="0" w:line="240" w:lineRule="auto"/>
              <w:textAlignment w:val="baseline"/>
              <w:rPr>
                <w:rFonts w:ascii="Times New Roman" w:eastAsia="Times New Roman" w:hAnsi="Times New Roman"/>
                <w:sz w:val="16"/>
                <w:szCs w:val="16"/>
                <w:lang w:eastAsia="ru-RU"/>
              </w:rPr>
            </w:pPr>
          </w:p>
        </w:tc>
        <w:tc>
          <w:tcPr>
            <w:tcW w:w="1416" w:type="dxa"/>
            <w:tcBorders>
              <w:top w:val="nil"/>
              <w:left w:val="single" w:sz="4" w:space="0" w:color="auto"/>
              <w:bottom w:val="nil"/>
              <w:right w:val="single" w:sz="4" w:space="0" w:color="auto"/>
            </w:tcBorders>
            <w:shd w:val="clear" w:color="auto" w:fill="auto"/>
          </w:tcPr>
          <w:p w14:paraId="1060A32B" w14:textId="77777777" w:rsidR="00F740A1" w:rsidRPr="00154918" w:rsidRDefault="00F740A1" w:rsidP="00D33987">
            <w:pPr>
              <w:tabs>
                <w:tab w:val="center" w:pos="4677"/>
                <w:tab w:val="right" w:pos="9355"/>
              </w:tabs>
              <w:overflowPunct w:val="0"/>
              <w:autoSpaceDE w:val="0"/>
              <w:autoSpaceDN w:val="0"/>
              <w:adjustRightInd w:val="0"/>
              <w:spacing w:after="0" w:line="240" w:lineRule="auto"/>
              <w:ind w:left="567"/>
              <w:textAlignment w:val="baseline"/>
              <w:rPr>
                <w:rFonts w:ascii="Times New Roman" w:eastAsia="Times New Roman" w:hAnsi="Times New Roman"/>
                <w:sz w:val="16"/>
                <w:szCs w:val="16"/>
                <w:lang w:val="en-US" w:eastAsia="ru-RU"/>
              </w:rPr>
            </w:pPr>
            <w:r w:rsidRPr="00154918">
              <w:rPr>
                <w:rFonts w:ascii="Times New Roman" w:eastAsia="Times New Roman" w:hAnsi="Times New Roman"/>
                <w:sz w:val="16"/>
                <w:szCs w:val="16"/>
                <w:lang w:val="en-US" w:eastAsia="ru-RU"/>
              </w:rPr>
              <w:t>DVP-2</w:t>
            </w:r>
          </w:p>
        </w:tc>
        <w:tc>
          <w:tcPr>
            <w:tcW w:w="284" w:type="dxa"/>
            <w:tcBorders>
              <w:left w:val="single" w:sz="4" w:space="0" w:color="auto"/>
              <w:right w:val="single" w:sz="4" w:space="0" w:color="auto"/>
            </w:tcBorders>
            <w:shd w:val="clear" w:color="auto" w:fill="auto"/>
          </w:tcPr>
          <w:p w14:paraId="66606ADB" w14:textId="77777777" w:rsidR="00F740A1" w:rsidRPr="00154918" w:rsidRDefault="00F740A1" w:rsidP="00D33987">
            <w:pPr>
              <w:tabs>
                <w:tab w:val="center" w:pos="4677"/>
                <w:tab w:val="right" w:pos="9355"/>
              </w:tabs>
              <w:overflowPunct w:val="0"/>
              <w:autoSpaceDE w:val="0"/>
              <w:autoSpaceDN w:val="0"/>
              <w:adjustRightInd w:val="0"/>
              <w:spacing w:after="0" w:line="240" w:lineRule="auto"/>
              <w:textAlignment w:val="baseline"/>
              <w:rPr>
                <w:rFonts w:ascii="Times New Roman" w:eastAsia="Times New Roman" w:hAnsi="Times New Roman"/>
                <w:sz w:val="16"/>
                <w:szCs w:val="16"/>
                <w:lang w:eastAsia="ru-RU"/>
              </w:rPr>
            </w:pPr>
          </w:p>
        </w:tc>
        <w:tc>
          <w:tcPr>
            <w:tcW w:w="1276" w:type="dxa"/>
            <w:tcBorders>
              <w:top w:val="nil"/>
              <w:left w:val="single" w:sz="4" w:space="0" w:color="auto"/>
              <w:bottom w:val="nil"/>
              <w:right w:val="single" w:sz="4" w:space="0" w:color="auto"/>
            </w:tcBorders>
            <w:shd w:val="clear" w:color="auto" w:fill="auto"/>
          </w:tcPr>
          <w:p w14:paraId="1BF04EC8" w14:textId="77777777" w:rsidR="00F740A1" w:rsidRPr="00154918" w:rsidRDefault="00F740A1" w:rsidP="00D33987">
            <w:pPr>
              <w:tabs>
                <w:tab w:val="center" w:pos="4677"/>
                <w:tab w:val="right" w:pos="9355"/>
              </w:tabs>
              <w:overflowPunct w:val="0"/>
              <w:autoSpaceDE w:val="0"/>
              <w:autoSpaceDN w:val="0"/>
              <w:adjustRightInd w:val="0"/>
              <w:spacing w:after="0" w:line="240" w:lineRule="auto"/>
              <w:ind w:left="567"/>
              <w:textAlignment w:val="baseline"/>
              <w:rPr>
                <w:rFonts w:ascii="Times New Roman" w:eastAsia="Times New Roman" w:hAnsi="Times New Roman"/>
                <w:sz w:val="16"/>
                <w:szCs w:val="16"/>
                <w:lang w:val="en-US" w:eastAsia="ru-RU"/>
              </w:rPr>
            </w:pPr>
            <w:r w:rsidRPr="00154918">
              <w:rPr>
                <w:rFonts w:ascii="Times New Roman" w:eastAsia="Times New Roman" w:hAnsi="Times New Roman"/>
                <w:sz w:val="16"/>
                <w:szCs w:val="16"/>
                <w:lang w:val="en-US" w:eastAsia="ru-RU"/>
              </w:rPr>
              <w:t>DVP-3</w:t>
            </w:r>
          </w:p>
        </w:tc>
        <w:tc>
          <w:tcPr>
            <w:tcW w:w="283" w:type="dxa"/>
            <w:tcBorders>
              <w:left w:val="single" w:sz="4" w:space="0" w:color="auto"/>
            </w:tcBorders>
            <w:shd w:val="clear" w:color="auto" w:fill="auto"/>
          </w:tcPr>
          <w:p w14:paraId="6D0B0A26" w14:textId="77777777" w:rsidR="00F740A1" w:rsidRPr="00154918" w:rsidRDefault="00F740A1" w:rsidP="00D33987">
            <w:pPr>
              <w:tabs>
                <w:tab w:val="center" w:pos="4677"/>
                <w:tab w:val="right" w:pos="9355"/>
              </w:tabs>
              <w:overflowPunct w:val="0"/>
              <w:autoSpaceDE w:val="0"/>
              <w:autoSpaceDN w:val="0"/>
              <w:adjustRightInd w:val="0"/>
              <w:spacing w:after="0" w:line="240" w:lineRule="auto"/>
              <w:textAlignment w:val="baseline"/>
              <w:rPr>
                <w:rFonts w:ascii="Times New Roman" w:eastAsia="Times New Roman" w:hAnsi="Times New Roman"/>
                <w:sz w:val="16"/>
                <w:szCs w:val="16"/>
                <w:lang w:eastAsia="ru-RU"/>
              </w:rPr>
            </w:pPr>
          </w:p>
        </w:tc>
      </w:tr>
      <w:tr w:rsidR="00F740A1" w:rsidRPr="00154918" w14:paraId="41442DAC" w14:textId="77777777" w:rsidTr="00D33987">
        <w:tc>
          <w:tcPr>
            <w:tcW w:w="3346" w:type="dxa"/>
            <w:gridSpan w:val="3"/>
            <w:tcBorders>
              <w:top w:val="nil"/>
              <w:left w:val="nil"/>
              <w:bottom w:val="nil"/>
              <w:right w:val="nil"/>
            </w:tcBorders>
            <w:shd w:val="clear" w:color="auto" w:fill="auto"/>
          </w:tcPr>
          <w:p w14:paraId="6CD895F1" w14:textId="77777777" w:rsidR="00F740A1" w:rsidRPr="00154918" w:rsidRDefault="00F740A1" w:rsidP="00D33987">
            <w:pPr>
              <w:tabs>
                <w:tab w:val="center" w:pos="4677"/>
                <w:tab w:val="right" w:pos="9355"/>
              </w:tabs>
              <w:overflowPunct w:val="0"/>
              <w:autoSpaceDE w:val="0"/>
              <w:autoSpaceDN w:val="0"/>
              <w:adjustRightInd w:val="0"/>
              <w:spacing w:after="0" w:line="240" w:lineRule="auto"/>
              <w:textAlignment w:val="baseline"/>
              <w:rPr>
                <w:rFonts w:ascii="Times New Roman" w:eastAsia="Times New Roman" w:hAnsi="Times New Roman"/>
                <w:b/>
                <w:bCs/>
                <w:i/>
                <w:sz w:val="16"/>
                <w:szCs w:val="24"/>
                <w:lang w:eastAsia="ru-RU"/>
              </w:rPr>
            </w:pPr>
            <w:r w:rsidRPr="00154918">
              <w:rPr>
                <w:rFonts w:ascii="Times New Roman" w:eastAsia="Times New Roman" w:hAnsi="Times New Roman"/>
                <w:bCs/>
                <w:sz w:val="16"/>
                <w:szCs w:val="24"/>
                <w:lang w:eastAsia="ru-RU"/>
              </w:rPr>
              <w:t>Статус поручения</w:t>
            </w:r>
            <w:r w:rsidR="00F73FE5" w:rsidRPr="00154918">
              <w:rPr>
                <w:rFonts w:ascii="Times New Roman" w:eastAsia="Times New Roman" w:hAnsi="Times New Roman"/>
                <w:bCs/>
                <w:sz w:val="16"/>
                <w:szCs w:val="24"/>
                <w:lang w:eastAsia="ru-RU"/>
              </w:rPr>
              <w:t>:</w:t>
            </w:r>
            <w:r w:rsidRPr="00154918">
              <w:rPr>
                <w:rFonts w:ascii="Times New Roman" w:eastAsia="Times New Roman" w:hAnsi="Times New Roman"/>
                <w:b/>
                <w:bCs/>
                <w:i/>
                <w:sz w:val="16"/>
                <w:szCs w:val="24"/>
                <w:lang w:eastAsia="ru-RU"/>
              </w:rPr>
              <w:t xml:space="preserve"> _________________</w:t>
            </w:r>
          </w:p>
        </w:tc>
        <w:tc>
          <w:tcPr>
            <w:tcW w:w="4624" w:type="dxa"/>
            <w:gridSpan w:val="5"/>
            <w:tcBorders>
              <w:top w:val="nil"/>
              <w:left w:val="nil"/>
              <w:bottom w:val="nil"/>
              <w:right w:val="single" w:sz="4" w:space="0" w:color="auto"/>
            </w:tcBorders>
            <w:shd w:val="clear" w:color="auto" w:fill="auto"/>
          </w:tcPr>
          <w:p w14:paraId="4BFD3BD5" w14:textId="77777777" w:rsidR="00F740A1" w:rsidRPr="00154918" w:rsidRDefault="00F740A1" w:rsidP="00D33987">
            <w:pPr>
              <w:tabs>
                <w:tab w:val="center" w:pos="4677"/>
                <w:tab w:val="right" w:pos="9355"/>
              </w:tabs>
              <w:overflowPunct w:val="0"/>
              <w:autoSpaceDE w:val="0"/>
              <w:autoSpaceDN w:val="0"/>
              <w:adjustRightInd w:val="0"/>
              <w:spacing w:after="0" w:line="240" w:lineRule="auto"/>
              <w:textAlignment w:val="baseline"/>
              <w:rPr>
                <w:rFonts w:ascii="Times New Roman" w:eastAsia="Times New Roman" w:hAnsi="Times New Roman"/>
                <w:bCs/>
                <w:sz w:val="16"/>
                <w:szCs w:val="24"/>
                <w:lang w:eastAsia="ru-RU"/>
              </w:rPr>
            </w:pPr>
            <w:r w:rsidRPr="00154918">
              <w:rPr>
                <w:rFonts w:ascii="Times New Roman" w:eastAsia="Times New Roman" w:hAnsi="Times New Roman"/>
                <w:bCs/>
                <w:sz w:val="16"/>
                <w:szCs w:val="24"/>
                <w:lang w:eastAsia="ru-RU"/>
              </w:rPr>
              <w:t>Осуществлять подбор ценных бумаг</w:t>
            </w:r>
            <w:r w:rsidR="00F73FE5" w:rsidRPr="00154918">
              <w:rPr>
                <w:rFonts w:ascii="Times New Roman" w:eastAsia="Times New Roman" w:hAnsi="Times New Roman"/>
                <w:bCs/>
                <w:sz w:val="16"/>
                <w:szCs w:val="24"/>
                <w:lang w:eastAsia="ru-RU"/>
              </w:rPr>
              <w:t>:</w:t>
            </w:r>
          </w:p>
        </w:tc>
        <w:tc>
          <w:tcPr>
            <w:tcW w:w="361" w:type="dxa"/>
            <w:tcBorders>
              <w:left w:val="single" w:sz="4" w:space="0" w:color="auto"/>
            </w:tcBorders>
            <w:shd w:val="clear" w:color="auto" w:fill="auto"/>
          </w:tcPr>
          <w:p w14:paraId="4CED28D4" w14:textId="77777777" w:rsidR="00F740A1" w:rsidRPr="00154918" w:rsidRDefault="00F740A1" w:rsidP="00D33987">
            <w:pPr>
              <w:tabs>
                <w:tab w:val="center" w:pos="4677"/>
                <w:tab w:val="right" w:pos="9355"/>
              </w:tabs>
              <w:overflowPunct w:val="0"/>
              <w:autoSpaceDE w:val="0"/>
              <w:autoSpaceDN w:val="0"/>
              <w:adjustRightInd w:val="0"/>
              <w:spacing w:after="0" w:line="240" w:lineRule="auto"/>
              <w:textAlignment w:val="baseline"/>
              <w:rPr>
                <w:rFonts w:ascii="Times New Roman" w:eastAsia="Times New Roman" w:hAnsi="Times New Roman"/>
                <w:b/>
                <w:bCs/>
                <w:i/>
                <w:sz w:val="16"/>
                <w:szCs w:val="24"/>
                <w:lang w:eastAsia="ru-RU"/>
              </w:rPr>
            </w:pPr>
          </w:p>
        </w:tc>
      </w:tr>
    </w:tbl>
    <w:p w14:paraId="6F990576" w14:textId="77777777" w:rsidR="00F740A1" w:rsidRPr="00154918" w:rsidRDefault="00F740A1" w:rsidP="00F740A1">
      <w:pPr>
        <w:tabs>
          <w:tab w:val="center" w:pos="4677"/>
          <w:tab w:val="right" w:pos="9355"/>
        </w:tabs>
        <w:overflowPunct w:val="0"/>
        <w:autoSpaceDE w:val="0"/>
        <w:autoSpaceDN w:val="0"/>
        <w:adjustRightInd w:val="0"/>
        <w:spacing w:after="0" w:line="240" w:lineRule="auto"/>
        <w:ind w:left="-426"/>
        <w:textAlignment w:val="baseline"/>
        <w:rPr>
          <w:rFonts w:ascii="Times New Roman" w:eastAsia="Times New Roman" w:hAnsi="Times New Roman"/>
          <w:b/>
          <w:bCs/>
          <w:i/>
          <w:sz w:val="16"/>
          <w:szCs w:val="24"/>
          <w:lang w:eastAsia="ru-RU"/>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07"/>
        <w:gridCol w:w="2622"/>
        <w:gridCol w:w="3260"/>
        <w:gridCol w:w="1984"/>
      </w:tblGrid>
      <w:tr w:rsidR="00F740A1" w:rsidRPr="00154918" w14:paraId="517E9854" w14:textId="77777777" w:rsidTr="00D33987">
        <w:trPr>
          <w:cantSplit/>
        </w:trPr>
        <w:tc>
          <w:tcPr>
            <w:tcW w:w="10773" w:type="dxa"/>
            <w:gridSpan w:val="4"/>
            <w:shd w:val="pct10" w:color="000000" w:fill="FFFFFF"/>
          </w:tcPr>
          <w:p w14:paraId="5C7361DF" w14:textId="77777777" w:rsidR="00F740A1" w:rsidRPr="00154918" w:rsidRDefault="00F740A1" w:rsidP="00D33987">
            <w:pPr>
              <w:spacing w:after="0" w:line="240" w:lineRule="auto"/>
              <w:ind w:right="850"/>
              <w:rPr>
                <w:rFonts w:ascii="Times New Roman" w:eastAsia="Times New Roman" w:hAnsi="Times New Roman"/>
                <w:b/>
                <w:sz w:val="18"/>
                <w:szCs w:val="24"/>
                <w:lang w:eastAsia="ru-RU"/>
              </w:rPr>
            </w:pPr>
            <w:r w:rsidRPr="00154918">
              <w:rPr>
                <w:rFonts w:ascii="Times New Roman" w:eastAsia="Times New Roman" w:hAnsi="Times New Roman"/>
                <w:b/>
                <w:sz w:val="18"/>
                <w:szCs w:val="24"/>
                <w:lang w:eastAsia="ru-RU"/>
              </w:rPr>
              <w:t>Платежные реквизиты:</w:t>
            </w:r>
          </w:p>
        </w:tc>
      </w:tr>
      <w:tr w:rsidR="00F740A1" w:rsidRPr="00154918" w14:paraId="2C91E7F2" w14:textId="77777777" w:rsidTr="00F73FE5">
        <w:trPr>
          <w:cantSplit/>
        </w:trPr>
        <w:tc>
          <w:tcPr>
            <w:tcW w:w="2907" w:type="dxa"/>
            <w:tcBorders>
              <w:bottom w:val="single" w:sz="4" w:space="0" w:color="auto"/>
              <w:right w:val="single" w:sz="4" w:space="0" w:color="auto"/>
            </w:tcBorders>
            <w:vAlign w:val="center"/>
          </w:tcPr>
          <w:p w14:paraId="00A6B313" w14:textId="77777777" w:rsidR="00F740A1" w:rsidRPr="00154918" w:rsidRDefault="00F740A1" w:rsidP="00D33987">
            <w:pPr>
              <w:spacing w:after="0" w:line="240" w:lineRule="auto"/>
              <w:ind w:right="40"/>
              <w:jc w:val="center"/>
              <w:rPr>
                <w:rFonts w:ascii="Times New Roman" w:eastAsia="Times New Roman" w:hAnsi="Times New Roman"/>
                <w:i/>
                <w:sz w:val="16"/>
                <w:szCs w:val="24"/>
                <w:lang w:eastAsia="ru-RU"/>
              </w:rPr>
            </w:pPr>
            <w:r w:rsidRPr="00154918">
              <w:rPr>
                <w:rFonts w:ascii="Times New Roman" w:eastAsia="Times New Roman" w:hAnsi="Times New Roman"/>
                <w:i/>
                <w:sz w:val="16"/>
                <w:szCs w:val="24"/>
                <w:lang w:eastAsia="ru-RU"/>
              </w:rPr>
              <w:t>БИК/</w:t>
            </w:r>
            <w:r w:rsidRPr="00154918">
              <w:rPr>
                <w:rFonts w:ascii="Times New Roman" w:eastAsia="Times New Roman" w:hAnsi="Times New Roman"/>
                <w:i/>
                <w:sz w:val="16"/>
                <w:szCs w:val="24"/>
                <w:lang w:val="en-US" w:eastAsia="ru-RU"/>
              </w:rPr>
              <w:t>BIC</w:t>
            </w:r>
            <w:r w:rsidRPr="00154918">
              <w:rPr>
                <w:rFonts w:ascii="Times New Roman" w:eastAsia="Times New Roman" w:hAnsi="Times New Roman"/>
                <w:i/>
                <w:sz w:val="16"/>
                <w:szCs w:val="24"/>
                <w:lang w:eastAsia="ru-RU"/>
              </w:rPr>
              <w:t xml:space="preserve"> банка плательщика</w:t>
            </w:r>
          </w:p>
        </w:tc>
        <w:tc>
          <w:tcPr>
            <w:tcW w:w="2622" w:type="dxa"/>
            <w:tcBorders>
              <w:left w:val="single" w:sz="4" w:space="0" w:color="auto"/>
              <w:bottom w:val="single" w:sz="4" w:space="0" w:color="auto"/>
            </w:tcBorders>
          </w:tcPr>
          <w:p w14:paraId="16308A3D" w14:textId="77777777" w:rsidR="00F740A1" w:rsidRPr="00154918" w:rsidRDefault="00F740A1" w:rsidP="00D33987">
            <w:pPr>
              <w:spacing w:after="0" w:line="240" w:lineRule="auto"/>
              <w:ind w:right="-108"/>
              <w:jc w:val="center"/>
              <w:rPr>
                <w:rFonts w:ascii="Times New Roman" w:eastAsia="Times New Roman" w:hAnsi="Times New Roman"/>
                <w:i/>
                <w:sz w:val="16"/>
                <w:szCs w:val="24"/>
                <w:lang w:eastAsia="ru-RU"/>
              </w:rPr>
            </w:pPr>
          </w:p>
        </w:tc>
        <w:tc>
          <w:tcPr>
            <w:tcW w:w="3260" w:type="dxa"/>
            <w:tcBorders>
              <w:bottom w:val="single" w:sz="4" w:space="0" w:color="auto"/>
              <w:right w:val="single" w:sz="4" w:space="0" w:color="auto"/>
            </w:tcBorders>
            <w:vAlign w:val="center"/>
          </w:tcPr>
          <w:p w14:paraId="5F3411B0" w14:textId="77777777" w:rsidR="00F740A1" w:rsidRPr="00154918" w:rsidRDefault="00F740A1" w:rsidP="00D33987">
            <w:pPr>
              <w:spacing w:after="0" w:line="240" w:lineRule="auto"/>
              <w:ind w:right="-108"/>
              <w:jc w:val="center"/>
              <w:rPr>
                <w:rFonts w:ascii="Times New Roman" w:eastAsia="Times New Roman" w:hAnsi="Times New Roman"/>
                <w:i/>
                <w:sz w:val="16"/>
                <w:szCs w:val="24"/>
                <w:lang w:eastAsia="ru-RU"/>
              </w:rPr>
            </w:pPr>
            <w:r w:rsidRPr="00154918">
              <w:rPr>
                <w:rFonts w:ascii="Times New Roman" w:eastAsia="Times New Roman" w:hAnsi="Times New Roman"/>
                <w:i/>
                <w:sz w:val="16"/>
                <w:szCs w:val="24"/>
                <w:lang w:eastAsia="ru-RU"/>
              </w:rPr>
              <w:t>Номер счета отправителя денежных средств</w:t>
            </w:r>
          </w:p>
        </w:tc>
        <w:tc>
          <w:tcPr>
            <w:tcW w:w="1984" w:type="dxa"/>
            <w:tcBorders>
              <w:left w:val="single" w:sz="4" w:space="0" w:color="auto"/>
              <w:bottom w:val="single" w:sz="4" w:space="0" w:color="auto"/>
            </w:tcBorders>
          </w:tcPr>
          <w:p w14:paraId="6B9775DF" w14:textId="77777777" w:rsidR="00F740A1" w:rsidRPr="00154918" w:rsidRDefault="00F740A1" w:rsidP="00D33987">
            <w:pPr>
              <w:spacing w:after="0" w:line="240" w:lineRule="auto"/>
              <w:ind w:right="-108"/>
              <w:jc w:val="center"/>
              <w:rPr>
                <w:rFonts w:ascii="Times New Roman" w:eastAsia="Times New Roman" w:hAnsi="Times New Roman"/>
                <w:i/>
                <w:sz w:val="16"/>
                <w:szCs w:val="24"/>
                <w:lang w:eastAsia="ru-RU"/>
              </w:rPr>
            </w:pPr>
          </w:p>
        </w:tc>
      </w:tr>
      <w:tr w:rsidR="00F740A1" w:rsidRPr="00154918" w14:paraId="1957A4C7" w14:textId="77777777" w:rsidTr="00F73FE5">
        <w:trPr>
          <w:cantSplit/>
        </w:trPr>
        <w:tc>
          <w:tcPr>
            <w:tcW w:w="2907" w:type="dxa"/>
            <w:tcBorders>
              <w:bottom w:val="single" w:sz="4" w:space="0" w:color="auto"/>
              <w:right w:val="single" w:sz="4" w:space="0" w:color="auto"/>
            </w:tcBorders>
            <w:vAlign w:val="center"/>
          </w:tcPr>
          <w:p w14:paraId="747BF32C" w14:textId="77777777" w:rsidR="00F740A1" w:rsidRPr="00154918" w:rsidRDefault="00F740A1" w:rsidP="00D33987">
            <w:pPr>
              <w:spacing w:after="0" w:line="240" w:lineRule="auto"/>
              <w:ind w:right="38"/>
              <w:jc w:val="center"/>
              <w:rPr>
                <w:rFonts w:ascii="Times New Roman" w:eastAsia="Times New Roman" w:hAnsi="Times New Roman"/>
                <w:i/>
                <w:sz w:val="16"/>
                <w:szCs w:val="24"/>
                <w:lang w:eastAsia="ru-RU"/>
              </w:rPr>
            </w:pPr>
            <w:r w:rsidRPr="00154918">
              <w:rPr>
                <w:rFonts w:ascii="Times New Roman" w:eastAsia="Times New Roman" w:hAnsi="Times New Roman"/>
                <w:i/>
                <w:sz w:val="16"/>
                <w:szCs w:val="24"/>
                <w:lang w:eastAsia="ru-RU"/>
              </w:rPr>
              <w:t>БИК/</w:t>
            </w:r>
            <w:r w:rsidRPr="00154918">
              <w:rPr>
                <w:rFonts w:ascii="Times New Roman" w:eastAsia="Times New Roman" w:hAnsi="Times New Roman"/>
                <w:i/>
                <w:sz w:val="16"/>
                <w:szCs w:val="24"/>
                <w:lang w:val="en-US" w:eastAsia="ru-RU"/>
              </w:rPr>
              <w:t>BIC</w:t>
            </w:r>
            <w:r w:rsidRPr="00154918">
              <w:rPr>
                <w:rFonts w:ascii="Times New Roman" w:eastAsia="Times New Roman" w:hAnsi="Times New Roman"/>
                <w:i/>
                <w:sz w:val="16"/>
                <w:szCs w:val="24"/>
                <w:lang w:eastAsia="ru-RU"/>
              </w:rPr>
              <w:t xml:space="preserve"> банка получателя</w:t>
            </w:r>
          </w:p>
        </w:tc>
        <w:tc>
          <w:tcPr>
            <w:tcW w:w="2622" w:type="dxa"/>
            <w:tcBorders>
              <w:left w:val="single" w:sz="4" w:space="0" w:color="auto"/>
              <w:bottom w:val="single" w:sz="4" w:space="0" w:color="auto"/>
            </w:tcBorders>
          </w:tcPr>
          <w:p w14:paraId="522CCB08" w14:textId="77777777" w:rsidR="00F740A1" w:rsidRPr="00154918" w:rsidRDefault="00F740A1" w:rsidP="00D33987">
            <w:pPr>
              <w:spacing w:after="0" w:line="240" w:lineRule="auto"/>
              <w:ind w:right="-108"/>
              <w:jc w:val="center"/>
              <w:rPr>
                <w:rFonts w:ascii="Times New Roman" w:eastAsia="Times New Roman" w:hAnsi="Times New Roman"/>
                <w:i/>
                <w:sz w:val="16"/>
                <w:szCs w:val="24"/>
                <w:lang w:eastAsia="ru-RU"/>
              </w:rPr>
            </w:pPr>
          </w:p>
        </w:tc>
        <w:tc>
          <w:tcPr>
            <w:tcW w:w="3260" w:type="dxa"/>
            <w:tcBorders>
              <w:bottom w:val="single" w:sz="4" w:space="0" w:color="auto"/>
              <w:right w:val="single" w:sz="4" w:space="0" w:color="auto"/>
            </w:tcBorders>
            <w:vAlign w:val="center"/>
          </w:tcPr>
          <w:p w14:paraId="1B75C90D" w14:textId="77777777" w:rsidR="00F740A1" w:rsidRPr="00154918" w:rsidRDefault="00F740A1" w:rsidP="00D33987">
            <w:pPr>
              <w:spacing w:after="0" w:line="240" w:lineRule="auto"/>
              <w:ind w:right="-108"/>
              <w:jc w:val="center"/>
              <w:rPr>
                <w:rFonts w:ascii="Times New Roman" w:eastAsia="Times New Roman" w:hAnsi="Times New Roman"/>
                <w:i/>
                <w:sz w:val="16"/>
                <w:szCs w:val="24"/>
                <w:lang w:eastAsia="ru-RU"/>
              </w:rPr>
            </w:pPr>
            <w:r w:rsidRPr="00154918">
              <w:rPr>
                <w:rFonts w:ascii="Times New Roman" w:eastAsia="Times New Roman" w:hAnsi="Times New Roman"/>
                <w:i/>
                <w:sz w:val="16"/>
                <w:szCs w:val="24"/>
                <w:lang w:eastAsia="ru-RU"/>
              </w:rPr>
              <w:t>Номер счета получателя денежных средств</w:t>
            </w:r>
          </w:p>
        </w:tc>
        <w:tc>
          <w:tcPr>
            <w:tcW w:w="1984" w:type="dxa"/>
            <w:tcBorders>
              <w:left w:val="single" w:sz="4" w:space="0" w:color="auto"/>
              <w:bottom w:val="single" w:sz="4" w:space="0" w:color="auto"/>
            </w:tcBorders>
          </w:tcPr>
          <w:p w14:paraId="10AEB4B8" w14:textId="77777777" w:rsidR="00F740A1" w:rsidRPr="00154918" w:rsidRDefault="00F740A1" w:rsidP="00D33987">
            <w:pPr>
              <w:spacing w:after="0" w:line="240" w:lineRule="auto"/>
              <w:ind w:right="-108"/>
              <w:jc w:val="center"/>
              <w:rPr>
                <w:rFonts w:ascii="Times New Roman" w:eastAsia="Times New Roman" w:hAnsi="Times New Roman"/>
                <w:i/>
                <w:sz w:val="16"/>
                <w:szCs w:val="24"/>
                <w:lang w:eastAsia="ru-RU"/>
              </w:rPr>
            </w:pPr>
          </w:p>
        </w:tc>
      </w:tr>
    </w:tbl>
    <w:p w14:paraId="52592708" w14:textId="77777777" w:rsidR="00F740A1" w:rsidRPr="00154918" w:rsidRDefault="00F740A1" w:rsidP="00F740A1">
      <w:pPr>
        <w:spacing w:after="0" w:line="240" w:lineRule="auto"/>
        <w:rPr>
          <w:rFonts w:ascii="Times New Roman" w:eastAsia="Times New Roman" w:hAnsi="Times New Roman"/>
          <w:sz w:val="6"/>
          <w:szCs w:val="24"/>
          <w:lang w:eastAsia="ru-RU"/>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1860"/>
        <w:gridCol w:w="6786"/>
      </w:tblGrid>
      <w:tr w:rsidR="00F740A1" w:rsidRPr="00154918" w14:paraId="4F2F1856" w14:textId="77777777" w:rsidTr="00D33987">
        <w:trPr>
          <w:cantSplit/>
        </w:trPr>
        <w:tc>
          <w:tcPr>
            <w:tcW w:w="2127" w:type="dxa"/>
            <w:tcBorders>
              <w:top w:val="single" w:sz="4" w:space="0" w:color="auto"/>
            </w:tcBorders>
            <w:vAlign w:val="center"/>
          </w:tcPr>
          <w:p w14:paraId="413B3559" w14:textId="77777777" w:rsidR="00F740A1" w:rsidRPr="00154918" w:rsidRDefault="00F740A1" w:rsidP="00D33987">
            <w:pPr>
              <w:spacing w:after="0" w:line="240" w:lineRule="auto"/>
              <w:ind w:left="33" w:right="-108"/>
              <w:rPr>
                <w:rFonts w:ascii="Times New Roman" w:eastAsia="Times New Roman" w:hAnsi="Times New Roman"/>
                <w:bCs/>
                <w:sz w:val="16"/>
                <w:szCs w:val="24"/>
                <w:lang w:eastAsia="ru-RU"/>
              </w:rPr>
            </w:pPr>
            <w:r w:rsidRPr="00154918">
              <w:rPr>
                <w:rFonts w:ascii="Times New Roman" w:eastAsia="Times New Roman" w:hAnsi="Times New Roman"/>
                <w:bCs/>
                <w:sz w:val="16"/>
                <w:szCs w:val="24"/>
                <w:lang w:eastAsia="ru-RU"/>
              </w:rPr>
              <w:t>Валюта сделки</w:t>
            </w:r>
          </w:p>
        </w:tc>
        <w:tc>
          <w:tcPr>
            <w:tcW w:w="8646" w:type="dxa"/>
            <w:gridSpan w:val="2"/>
            <w:tcBorders>
              <w:top w:val="single" w:sz="4" w:space="0" w:color="auto"/>
            </w:tcBorders>
          </w:tcPr>
          <w:p w14:paraId="177A7033" w14:textId="77777777" w:rsidR="00F740A1" w:rsidRPr="00154918" w:rsidRDefault="00F740A1" w:rsidP="00D33987">
            <w:pPr>
              <w:spacing w:after="0" w:line="240" w:lineRule="auto"/>
              <w:ind w:right="850"/>
              <w:rPr>
                <w:rFonts w:ascii="Times New Roman" w:eastAsia="Times New Roman" w:hAnsi="Times New Roman"/>
                <w:sz w:val="24"/>
                <w:szCs w:val="24"/>
                <w:lang w:eastAsia="ru-RU"/>
              </w:rPr>
            </w:pPr>
          </w:p>
        </w:tc>
      </w:tr>
      <w:tr w:rsidR="00F740A1" w:rsidRPr="00154918" w14:paraId="6F89A4F4" w14:textId="77777777" w:rsidTr="00D33987">
        <w:trPr>
          <w:cantSplit/>
        </w:trPr>
        <w:tc>
          <w:tcPr>
            <w:tcW w:w="2127" w:type="dxa"/>
            <w:vMerge w:val="restart"/>
            <w:vAlign w:val="center"/>
          </w:tcPr>
          <w:p w14:paraId="5CC583D7" w14:textId="77777777" w:rsidR="00F740A1" w:rsidRPr="00154918" w:rsidRDefault="00F740A1" w:rsidP="00D33987">
            <w:pPr>
              <w:spacing w:after="0" w:line="240" w:lineRule="auto"/>
              <w:ind w:left="33" w:right="-108"/>
              <w:rPr>
                <w:rFonts w:ascii="Times New Roman" w:eastAsia="Times New Roman" w:hAnsi="Times New Roman"/>
                <w:bCs/>
                <w:sz w:val="24"/>
                <w:szCs w:val="24"/>
                <w:lang w:eastAsia="ru-RU"/>
              </w:rPr>
            </w:pPr>
            <w:r w:rsidRPr="00154918">
              <w:rPr>
                <w:rFonts w:ascii="Times New Roman" w:eastAsia="Times New Roman" w:hAnsi="Times New Roman"/>
                <w:bCs/>
                <w:sz w:val="16"/>
                <w:szCs w:val="24"/>
                <w:lang w:eastAsia="ru-RU"/>
              </w:rPr>
              <w:t>Сумма сделки</w:t>
            </w:r>
          </w:p>
        </w:tc>
        <w:tc>
          <w:tcPr>
            <w:tcW w:w="1860" w:type="dxa"/>
          </w:tcPr>
          <w:p w14:paraId="205FBED3" w14:textId="77777777" w:rsidR="00F740A1" w:rsidRPr="00154918" w:rsidRDefault="00F740A1" w:rsidP="00D33987">
            <w:pPr>
              <w:spacing w:after="0" w:line="240" w:lineRule="auto"/>
              <w:jc w:val="center"/>
              <w:rPr>
                <w:rFonts w:ascii="Times New Roman" w:eastAsia="Times New Roman" w:hAnsi="Times New Roman"/>
                <w:sz w:val="24"/>
                <w:szCs w:val="24"/>
                <w:lang w:eastAsia="ru-RU"/>
              </w:rPr>
            </w:pPr>
          </w:p>
        </w:tc>
        <w:tc>
          <w:tcPr>
            <w:tcW w:w="6786" w:type="dxa"/>
          </w:tcPr>
          <w:p w14:paraId="142877D3" w14:textId="77777777" w:rsidR="00F740A1" w:rsidRPr="00154918" w:rsidRDefault="00F740A1" w:rsidP="00D33987">
            <w:pPr>
              <w:spacing w:after="0" w:line="240" w:lineRule="auto"/>
              <w:ind w:right="850"/>
              <w:rPr>
                <w:rFonts w:ascii="Times New Roman" w:eastAsia="Times New Roman" w:hAnsi="Times New Roman"/>
                <w:sz w:val="24"/>
                <w:szCs w:val="24"/>
                <w:lang w:eastAsia="ru-RU"/>
              </w:rPr>
            </w:pPr>
          </w:p>
        </w:tc>
      </w:tr>
      <w:tr w:rsidR="00F740A1" w:rsidRPr="00154918" w14:paraId="0FD454FC" w14:textId="77777777" w:rsidTr="00D33987">
        <w:trPr>
          <w:cantSplit/>
        </w:trPr>
        <w:tc>
          <w:tcPr>
            <w:tcW w:w="2127" w:type="dxa"/>
            <w:vMerge/>
          </w:tcPr>
          <w:p w14:paraId="0E8A138A" w14:textId="77777777" w:rsidR="00F740A1" w:rsidRPr="00154918" w:rsidRDefault="00F740A1" w:rsidP="00D33987">
            <w:pPr>
              <w:spacing w:after="0" w:line="240" w:lineRule="auto"/>
              <w:ind w:right="850"/>
              <w:jc w:val="center"/>
              <w:rPr>
                <w:rFonts w:ascii="Times New Roman" w:eastAsia="Times New Roman" w:hAnsi="Times New Roman"/>
                <w:i/>
                <w:sz w:val="16"/>
                <w:szCs w:val="24"/>
                <w:lang w:eastAsia="ru-RU"/>
              </w:rPr>
            </w:pPr>
          </w:p>
        </w:tc>
        <w:tc>
          <w:tcPr>
            <w:tcW w:w="1860" w:type="dxa"/>
          </w:tcPr>
          <w:p w14:paraId="621C4203" w14:textId="77777777" w:rsidR="00F740A1" w:rsidRPr="00154918" w:rsidRDefault="00F740A1" w:rsidP="00D33987">
            <w:pPr>
              <w:spacing w:after="0" w:line="240" w:lineRule="auto"/>
              <w:jc w:val="center"/>
              <w:rPr>
                <w:rFonts w:ascii="Times New Roman" w:eastAsia="Times New Roman" w:hAnsi="Times New Roman"/>
                <w:bCs/>
                <w:i/>
                <w:sz w:val="12"/>
                <w:szCs w:val="24"/>
                <w:lang w:eastAsia="ru-RU"/>
              </w:rPr>
            </w:pPr>
            <w:r w:rsidRPr="00154918">
              <w:rPr>
                <w:rFonts w:ascii="Times New Roman" w:eastAsia="Times New Roman" w:hAnsi="Times New Roman"/>
                <w:bCs/>
                <w:i/>
                <w:sz w:val="12"/>
                <w:szCs w:val="24"/>
                <w:lang w:eastAsia="ru-RU"/>
              </w:rPr>
              <w:t>Цифрами</w:t>
            </w:r>
          </w:p>
        </w:tc>
        <w:tc>
          <w:tcPr>
            <w:tcW w:w="6786" w:type="dxa"/>
          </w:tcPr>
          <w:p w14:paraId="711D65B9" w14:textId="77777777" w:rsidR="00F740A1" w:rsidRPr="00154918" w:rsidRDefault="00F740A1" w:rsidP="00D33987">
            <w:pPr>
              <w:spacing w:after="0" w:line="240" w:lineRule="auto"/>
              <w:ind w:right="850"/>
              <w:jc w:val="center"/>
              <w:rPr>
                <w:rFonts w:ascii="Times New Roman" w:eastAsia="Times New Roman" w:hAnsi="Times New Roman"/>
                <w:bCs/>
                <w:i/>
                <w:sz w:val="12"/>
                <w:szCs w:val="24"/>
                <w:lang w:eastAsia="ru-RU"/>
              </w:rPr>
            </w:pPr>
            <w:r w:rsidRPr="00154918">
              <w:rPr>
                <w:rFonts w:ascii="Times New Roman" w:eastAsia="Times New Roman" w:hAnsi="Times New Roman"/>
                <w:bCs/>
                <w:i/>
                <w:sz w:val="12"/>
                <w:szCs w:val="24"/>
                <w:lang w:eastAsia="ru-RU"/>
              </w:rPr>
              <w:t>Прописью</w:t>
            </w:r>
          </w:p>
        </w:tc>
      </w:tr>
    </w:tbl>
    <w:p w14:paraId="5FCCF4E0" w14:textId="77777777" w:rsidR="00F740A1" w:rsidRPr="00154918" w:rsidRDefault="00F740A1" w:rsidP="00F740A1">
      <w:pPr>
        <w:tabs>
          <w:tab w:val="center" w:pos="4677"/>
          <w:tab w:val="right" w:pos="9355"/>
        </w:tabs>
        <w:overflowPunct w:val="0"/>
        <w:autoSpaceDE w:val="0"/>
        <w:autoSpaceDN w:val="0"/>
        <w:adjustRightInd w:val="0"/>
        <w:spacing w:after="0" w:line="240" w:lineRule="auto"/>
        <w:textAlignment w:val="baseline"/>
        <w:rPr>
          <w:rFonts w:ascii="Times New Roman" w:eastAsia="Times New Roman" w:hAnsi="Times New Roman"/>
          <w:sz w:val="6"/>
          <w:szCs w:val="20"/>
          <w:lang w:eastAsia="ru-RU"/>
        </w:rPr>
      </w:pPr>
    </w:p>
    <w:tbl>
      <w:tblPr>
        <w:tblW w:w="0" w:type="auto"/>
        <w:tblInd w:w="675" w:type="dxa"/>
        <w:tblLayout w:type="fixed"/>
        <w:tblLook w:val="0000" w:firstRow="0" w:lastRow="0" w:firstColumn="0" w:lastColumn="0" w:noHBand="0" w:noVBand="0"/>
      </w:tblPr>
      <w:tblGrid>
        <w:gridCol w:w="353"/>
        <w:gridCol w:w="284"/>
        <w:gridCol w:w="284"/>
        <w:gridCol w:w="284"/>
        <w:gridCol w:w="284"/>
        <w:gridCol w:w="284"/>
        <w:gridCol w:w="284"/>
        <w:gridCol w:w="284"/>
        <w:gridCol w:w="284"/>
        <w:gridCol w:w="284"/>
        <w:gridCol w:w="284"/>
        <w:gridCol w:w="284"/>
        <w:gridCol w:w="284"/>
        <w:gridCol w:w="67"/>
        <w:gridCol w:w="825"/>
        <w:gridCol w:w="284"/>
        <w:gridCol w:w="284"/>
        <w:gridCol w:w="284"/>
        <w:gridCol w:w="284"/>
        <w:gridCol w:w="284"/>
        <w:gridCol w:w="284"/>
        <w:gridCol w:w="284"/>
        <w:gridCol w:w="284"/>
        <w:gridCol w:w="284"/>
        <w:gridCol w:w="284"/>
        <w:gridCol w:w="284"/>
        <w:gridCol w:w="284"/>
        <w:gridCol w:w="19"/>
      </w:tblGrid>
      <w:tr w:rsidR="00F740A1" w:rsidRPr="00154918" w14:paraId="78CB2216" w14:textId="77777777" w:rsidTr="00D33987">
        <w:trPr>
          <w:cantSplit/>
        </w:trPr>
        <w:tc>
          <w:tcPr>
            <w:tcW w:w="3828" w:type="dxa"/>
            <w:gridSpan w:val="14"/>
          </w:tcPr>
          <w:p w14:paraId="54DB3175" w14:textId="77777777" w:rsidR="00F740A1" w:rsidRPr="00154918" w:rsidRDefault="00F740A1" w:rsidP="00D33987">
            <w:pPr>
              <w:spacing w:after="0" w:line="240" w:lineRule="auto"/>
              <w:jc w:val="center"/>
              <w:rPr>
                <w:rFonts w:ascii="Times New Roman" w:eastAsia="Times New Roman" w:hAnsi="Times New Roman"/>
                <w:b/>
                <w:sz w:val="16"/>
                <w:szCs w:val="16"/>
                <w:lang w:eastAsia="ru-RU"/>
              </w:rPr>
            </w:pPr>
            <w:r w:rsidRPr="00154918">
              <w:rPr>
                <w:rFonts w:ascii="Times New Roman" w:eastAsia="Times New Roman" w:hAnsi="Times New Roman"/>
                <w:b/>
                <w:sz w:val="16"/>
                <w:szCs w:val="16"/>
                <w:lang w:eastAsia="ru-RU"/>
              </w:rPr>
              <w:t>Код ценной бумаги</w:t>
            </w:r>
          </w:p>
        </w:tc>
        <w:tc>
          <w:tcPr>
            <w:tcW w:w="4252" w:type="dxa"/>
            <w:gridSpan w:val="14"/>
          </w:tcPr>
          <w:p w14:paraId="7805278C" w14:textId="77777777" w:rsidR="00F740A1" w:rsidRPr="00154918" w:rsidRDefault="00F740A1" w:rsidP="00D33987">
            <w:pPr>
              <w:spacing w:after="0" w:line="240" w:lineRule="auto"/>
              <w:jc w:val="center"/>
              <w:rPr>
                <w:rFonts w:ascii="Times New Roman" w:eastAsia="Times New Roman" w:hAnsi="Times New Roman"/>
                <w:b/>
                <w:sz w:val="16"/>
                <w:szCs w:val="16"/>
                <w:lang w:eastAsia="ru-RU"/>
              </w:rPr>
            </w:pPr>
            <w:r w:rsidRPr="00154918">
              <w:rPr>
                <w:rFonts w:ascii="Times New Roman" w:eastAsia="Times New Roman" w:hAnsi="Times New Roman"/>
                <w:b/>
                <w:sz w:val="16"/>
                <w:szCs w:val="16"/>
                <w:lang w:eastAsia="ru-RU"/>
              </w:rPr>
              <w:t xml:space="preserve">Количество </w:t>
            </w:r>
            <w:r w:rsidRPr="00154918">
              <w:rPr>
                <w:rFonts w:ascii="Times New Roman" w:eastAsia="Times New Roman" w:hAnsi="Times New Roman"/>
                <w:i/>
                <w:sz w:val="16"/>
                <w:szCs w:val="16"/>
                <w:lang w:eastAsia="ru-RU"/>
              </w:rPr>
              <w:t>(в штуках)</w:t>
            </w:r>
          </w:p>
        </w:tc>
      </w:tr>
      <w:tr w:rsidR="00F740A1" w:rsidRPr="00154918" w14:paraId="1A0951E5" w14:textId="77777777" w:rsidTr="00D33987">
        <w:tblPrEx>
          <w:tblCellMar>
            <w:left w:w="107" w:type="dxa"/>
            <w:right w:w="107" w:type="dxa"/>
          </w:tblCellMar>
        </w:tblPrEx>
        <w:trPr>
          <w:gridAfter w:val="1"/>
          <w:wAfter w:w="19" w:type="dxa"/>
          <w:trHeight w:hRule="exact" w:val="227"/>
        </w:trPr>
        <w:tc>
          <w:tcPr>
            <w:tcW w:w="353" w:type="dxa"/>
          </w:tcPr>
          <w:p w14:paraId="23E7AC7E" w14:textId="77777777" w:rsidR="00F740A1" w:rsidRPr="00154918" w:rsidRDefault="00F740A1" w:rsidP="00D33987">
            <w:pPr>
              <w:spacing w:after="0" w:line="240" w:lineRule="auto"/>
              <w:ind w:left="-108" w:right="34"/>
              <w:rPr>
                <w:rFonts w:ascii="Times New Roman" w:eastAsia="Times New Roman" w:hAnsi="Times New Roman"/>
                <w:bCs/>
                <w:sz w:val="24"/>
                <w:szCs w:val="24"/>
                <w:lang w:eastAsia="ru-RU"/>
              </w:rPr>
            </w:pPr>
          </w:p>
        </w:tc>
        <w:tc>
          <w:tcPr>
            <w:tcW w:w="284" w:type="dxa"/>
          </w:tcPr>
          <w:p w14:paraId="09D1130D" w14:textId="77777777" w:rsidR="00F740A1" w:rsidRPr="00154918" w:rsidRDefault="00F740A1" w:rsidP="00D33987">
            <w:pPr>
              <w:spacing w:after="0" w:line="240" w:lineRule="auto"/>
              <w:ind w:left="-108" w:right="-37"/>
              <w:rPr>
                <w:rFonts w:ascii="Times New Roman" w:eastAsia="Times New Roman" w:hAnsi="Times New Roman"/>
                <w:bCs/>
                <w:sz w:val="24"/>
                <w:szCs w:val="24"/>
                <w:lang w:eastAsia="ru-RU"/>
              </w:rPr>
            </w:pPr>
          </w:p>
        </w:tc>
        <w:tc>
          <w:tcPr>
            <w:tcW w:w="284" w:type="dxa"/>
          </w:tcPr>
          <w:p w14:paraId="34D492D2" w14:textId="77777777" w:rsidR="00F740A1" w:rsidRPr="00154918" w:rsidRDefault="00F740A1" w:rsidP="00D33987">
            <w:pPr>
              <w:spacing w:after="0" w:line="240" w:lineRule="auto"/>
              <w:ind w:left="-35" w:right="34"/>
              <w:rPr>
                <w:rFonts w:ascii="Times New Roman" w:eastAsia="Times New Roman" w:hAnsi="Times New Roman"/>
                <w:bCs/>
                <w:sz w:val="24"/>
                <w:szCs w:val="24"/>
                <w:lang w:eastAsia="ru-RU"/>
              </w:rPr>
            </w:pPr>
          </w:p>
        </w:tc>
        <w:tc>
          <w:tcPr>
            <w:tcW w:w="284" w:type="dxa"/>
          </w:tcPr>
          <w:p w14:paraId="5A114580" w14:textId="77777777" w:rsidR="00F740A1" w:rsidRPr="00154918" w:rsidRDefault="00F740A1" w:rsidP="00D33987">
            <w:pPr>
              <w:spacing w:after="0" w:line="240" w:lineRule="auto"/>
              <w:ind w:left="-108" w:right="-178"/>
              <w:rPr>
                <w:rFonts w:ascii="Times New Roman" w:eastAsia="Times New Roman" w:hAnsi="Times New Roman"/>
                <w:bCs/>
                <w:sz w:val="24"/>
                <w:szCs w:val="24"/>
                <w:lang w:eastAsia="ru-RU"/>
              </w:rPr>
            </w:pPr>
          </w:p>
        </w:tc>
        <w:tc>
          <w:tcPr>
            <w:tcW w:w="284" w:type="dxa"/>
          </w:tcPr>
          <w:p w14:paraId="63A416B7" w14:textId="77777777" w:rsidR="00F740A1" w:rsidRPr="00154918" w:rsidRDefault="00F740A1" w:rsidP="00D33987">
            <w:pPr>
              <w:spacing w:after="0" w:line="240" w:lineRule="auto"/>
              <w:ind w:left="-108" w:right="-178"/>
              <w:rPr>
                <w:rFonts w:ascii="Times New Roman" w:eastAsia="Times New Roman" w:hAnsi="Times New Roman"/>
                <w:bCs/>
                <w:sz w:val="24"/>
                <w:szCs w:val="24"/>
                <w:lang w:eastAsia="ru-RU"/>
              </w:rPr>
            </w:pPr>
          </w:p>
        </w:tc>
        <w:tc>
          <w:tcPr>
            <w:tcW w:w="284" w:type="dxa"/>
          </w:tcPr>
          <w:p w14:paraId="290854CE" w14:textId="77777777" w:rsidR="00F740A1" w:rsidRPr="00154918" w:rsidRDefault="00F740A1" w:rsidP="00D33987">
            <w:pPr>
              <w:spacing w:after="0" w:line="240" w:lineRule="auto"/>
              <w:ind w:left="-108" w:right="-35"/>
              <w:rPr>
                <w:rFonts w:ascii="Times New Roman" w:eastAsia="Times New Roman" w:hAnsi="Times New Roman"/>
                <w:bCs/>
                <w:sz w:val="24"/>
                <w:szCs w:val="24"/>
                <w:lang w:eastAsia="ru-RU"/>
              </w:rPr>
            </w:pPr>
          </w:p>
        </w:tc>
        <w:tc>
          <w:tcPr>
            <w:tcW w:w="284" w:type="dxa"/>
          </w:tcPr>
          <w:p w14:paraId="3FAA3302" w14:textId="77777777" w:rsidR="00F740A1" w:rsidRPr="00154918" w:rsidRDefault="00F740A1" w:rsidP="00D33987">
            <w:pPr>
              <w:spacing w:after="0" w:line="240" w:lineRule="auto"/>
              <w:ind w:left="-108" w:right="34"/>
              <w:rPr>
                <w:rFonts w:ascii="Times New Roman" w:eastAsia="Times New Roman" w:hAnsi="Times New Roman"/>
                <w:bCs/>
                <w:sz w:val="24"/>
                <w:szCs w:val="24"/>
                <w:lang w:eastAsia="ru-RU"/>
              </w:rPr>
            </w:pPr>
          </w:p>
        </w:tc>
        <w:tc>
          <w:tcPr>
            <w:tcW w:w="284" w:type="dxa"/>
          </w:tcPr>
          <w:p w14:paraId="7F73BB33" w14:textId="77777777" w:rsidR="00F740A1" w:rsidRPr="00154918" w:rsidRDefault="00F740A1" w:rsidP="00D33987">
            <w:pPr>
              <w:spacing w:after="0" w:line="240" w:lineRule="auto"/>
              <w:ind w:left="-108" w:right="34"/>
              <w:rPr>
                <w:rFonts w:ascii="Times New Roman" w:eastAsia="Times New Roman" w:hAnsi="Times New Roman"/>
                <w:bCs/>
                <w:sz w:val="24"/>
                <w:szCs w:val="24"/>
                <w:lang w:eastAsia="ru-RU"/>
              </w:rPr>
            </w:pPr>
          </w:p>
        </w:tc>
        <w:tc>
          <w:tcPr>
            <w:tcW w:w="284" w:type="dxa"/>
          </w:tcPr>
          <w:p w14:paraId="15E18DD0" w14:textId="77777777" w:rsidR="00F740A1" w:rsidRPr="00154918" w:rsidRDefault="00F740A1" w:rsidP="00D33987">
            <w:pPr>
              <w:spacing w:after="0" w:line="240" w:lineRule="auto"/>
              <w:ind w:left="-108" w:right="34"/>
              <w:rPr>
                <w:rFonts w:ascii="Times New Roman" w:eastAsia="Times New Roman" w:hAnsi="Times New Roman"/>
                <w:bCs/>
                <w:sz w:val="24"/>
                <w:szCs w:val="24"/>
                <w:lang w:eastAsia="ru-RU"/>
              </w:rPr>
            </w:pPr>
          </w:p>
        </w:tc>
        <w:tc>
          <w:tcPr>
            <w:tcW w:w="284" w:type="dxa"/>
          </w:tcPr>
          <w:p w14:paraId="090A28D3" w14:textId="77777777" w:rsidR="00F740A1" w:rsidRPr="00154918" w:rsidRDefault="00F740A1" w:rsidP="00D33987">
            <w:pPr>
              <w:spacing w:after="0" w:line="240" w:lineRule="auto"/>
              <w:ind w:left="-108" w:right="34" w:firstLine="108"/>
              <w:rPr>
                <w:rFonts w:ascii="Times New Roman" w:eastAsia="Times New Roman" w:hAnsi="Times New Roman"/>
                <w:bCs/>
                <w:sz w:val="24"/>
                <w:szCs w:val="24"/>
                <w:lang w:eastAsia="ru-RU"/>
              </w:rPr>
            </w:pPr>
          </w:p>
        </w:tc>
        <w:tc>
          <w:tcPr>
            <w:tcW w:w="284" w:type="dxa"/>
          </w:tcPr>
          <w:p w14:paraId="65CCEC55" w14:textId="77777777" w:rsidR="00F740A1" w:rsidRPr="00154918" w:rsidRDefault="00F740A1" w:rsidP="00D33987">
            <w:pPr>
              <w:spacing w:after="0" w:line="240" w:lineRule="auto"/>
              <w:ind w:left="-108" w:right="34" w:firstLine="108"/>
              <w:rPr>
                <w:rFonts w:ascii="Times New Roman" w:eastAsia="Times New Roman" w:hAnsi="Times New Roman"/>
                <w:bCs/>
                <w:sz w:val="24"/>
                <w:szCs w:val="24"/>
                <w:lang w:eastAsia="ru-RU"/>
              </w:rPr>
            </w:pPr>
          </w:p>
        </w:tc>
        <w:tc>
          <w:tcPr>
            <w:tcW w:w="284" w:type="dxa"/>
          </w:tcPr>
          <w:p w14:paraId="0193763D" w14:textId="77777777" w:rsidR="00F740A1" w:rsidRPr="00154918" w:rsidRDefault="00F740A1" w:rsidP="00D33987">
            <w:pPr>
              <w:spacing w:after="0" w:line="240" w:lineRule="auto"/>
              <w:ind w:left="-108" w:right="34" w:firstLine="108"/>
              <w:rPr>
                <w:rFonts w:ascii="Times New Roman" w:eastAsia="Times New Roman" w:hAnsi="Times New Roman"/>
                <w:bCs/>
                <w:sz w:val="24"/>
                <w:szCs w:val="24"/>
                <w:lang w:eastAsia="ru-RU"/>
              </w:rPr>
            </w:pPr>
          </w:p>
        </w:tc>
        <w:tc>
          <w:tcPr>
            <w:tcW w:w="284" w:type="dxa"/>
          </w:tcPr>
          <w:p w14:paraId="112BB138" w14:textId="77777777" w:rsidR="00F740A1" w:rsidRPr="00154918" w:rsidRDefault="00F740A1" w:rsidP="00D33987">
            <w:pPr>
              <w:spacing w:after="0" w:line="240" w:lineRule="auto"/>
              <w:ind w:left="-108" w:right="34" w:firstLine="108"/>
              <w:rPr>
                <w:rFonts w:ascii="Times New Roman" w:eastAsia="Times New Roman" w:hAnsi="Times New Roman"/>
                <w:bCs/>
                <w:sz w:val="24"/>
                <w:szCs w:val="24"/>
                <w:lang w:eastAsia="ru-RU"/>
              </w:rPr>
            </w:pPr>
          </w:p>
        </w:tc>
        <w:tc>
          <w:tcPr>
            <w:tcW w:w="892" w:type="dxa"/>
            <w:gridSpan w:val="2"/>
          </w:tcPr>
          <w:p w14:paraId="543A6784" w14:textId="77777777" w:rsidR="00F740A1" w:rsidRPr="00154918" w:rsidRDefault="00F740A1" w:rsidP="00D33987">
            <w:pPr>
              <w:spacing w:after="0" w:line="240" w:lineRule="auto"/>
              <w:ind w:left="-108" w:right="34" w:firstLine="108"/>
              <w:rPr>
                <w:rFonts w:ascii="Times New Roman" w:eastAsia="Times New Roman" w:hAnsi="Times New Roman"/>
                <w:bCs/>
                <w:sz w:val="24"/>
                <w:szCs w:val="24"/>
                <w:lang w:eastAsia="ru-RU"/>
              </w:rPr>
            </w:pPr>
          </w:p>
        </w:tc>
        <w:tc>
          <w:tcPr>
            <w:tcW w:w="284" w:type="dxa"/>
          </w:tcPr>
          <w:p w14:paraId="5FA224CE" w14:textId="77777777" w:rsidR="00F740A1" w:rsidRPr="00154918" w:rsidRDefault="00F740A1" w:rsidP="00D33987">
            <w:pPr>
              <w:spacing w:after="0" w:line="240" w:lineRule="auto"/>
              <w:ind w:left="-108" w:right="34" w:firstLine="108"/>
              <w:rPr>
                <w:rFonts w:ascii="Times New Roman" w:eastAsia="Times New Roman" w:hAnsi="Times New Roman"/>
                <w:bCs/>
                <w:sz w:val="24"/>
                <w:szCs w:val="24"/>
                <w:lang w:eastAsia="ru-RU"/>
              </w:rPr>
            </w:pPr>
          </w:p>
        </w:tc>
        <w:tc>
          <w:tcPr>
            <w:tcW w:w="284" w:type="dxa"/>
          </w:tcPr>
          <w:p w14:paraId="6A6ADFEE" w14:textId="77777777" w:rsidR="00F740A1" w:rsidRPr="00154918" w:rsidRDefault="00F740A1" w:rsidP="00D33987">
            <w:pPr>
              <w:spacing w:after="0" w:line="240" w:lineRule="auto"/>
              <w:ind w:left="-108" w:right="34" w:firstLine="108"/>
              <w:rPr>
                <w:rFonts w:ascii="Times New Roman" w:eastAsia="Times New Roman" w:hAnsi="Times New Roman"/>
                <w:bCs/>
                <w:sz w:val="24"/>
                <w:szCs w:val="24"/>
                <w:lang w:eastAsia="ru-RU"/>
              </w:rPr>
            </w:pPr>
          </w:p>
        </w:tc>
        <w:tc>
          <w:tcPr>
            <w:tcW w:w="284" w:type="dxa"/>
          </w:tcPr>
          <w:p w14:paraId="211D9949" w14:textId="77777777" w:rsidR="00F740A1" w:rsidRPr="00154918" w:rsidRDefault="00F740A1" w:rsidP="00D33987">
            <w:pPr>
              <w:spacing w:after="0" w:line="240" w:lineRule="auto"/>
              <w:ind w:left="-108" w:right="34" w:firstLine="108"/>
              <w:rPr>
                <w:rFonts w:ascii="Times New Roman" w:eastAsia="Times New Roman" w:hAnsi="Times New Roman"/>
                <w:bCs/>
                <w:sz w:val="24"/>
                <w:szCs w:val="24"/>
                <w:lang w:eastAsia="ru-RU"/>
              </w:rPr>
            </w:pPr>
          </w:p>
        </w:tc>
        <w:tc>
          <w:tcPr>
            <w:tcW w:w="284" w:type="dxa"/>
          </w:tcPr>
          <w:p w14:paraId="078E479C" w14:textId="77777777" w:rsidR="00F740A1" w:rsidRPr="00154918" w:rsidRDefault="00F740A1" w:rsidP="00D33987">
            <w:pPr>
              <w:spacing w:after="0" w:line="240" w:lineRule="auto"/>
              <w:ind w:left="-108" w:right="34" w:firstLine="108"/>
              <w:rPr>
                <w:rFonts w:ascii="Times New Roman" w:eastAsia="Times New Roman" w:hAnsi="Times New Roman"/>
                <w:bCs/>
                <w:sz w:val="24"/>
                <w:szCs w:val="24"/>
                <w:lang w:eastAsia="ru-RU"/>
              </w:rPr>
            </w:pPr>
          </w:p>
        </w:tc>
        <w:tc>
          <w:tcPr>
            <w:tcW w:w="284" w:type="dxa"/>
          </w:tcPr>
          <w:p w14:paraId="785DE716" w14:textId="77777777" w:rsidR="00F740A1" w:rsidRPr="00154918" w:rsidRDefault="00F740A1" w:rsidP="00D33987">
            <w:pPr>
              <w:spacing w:after="0" w:line="240" w:lineRule="auto"/>
              <w:ind w:left="-108" w:right="34" w:firstLine="108"/>
              <w:rPr>
                <w:rFonts w:ascii="Times New Roman" w:eastAsia="Times New Roman" w:hAnsi="Times New Roman"/>
                <w:bCs/>
                <w:sz w:val="24"/>
                <w:szCs w:val="24"/>
                <w:lang w:eastAsia="ru-RU"/>
              </w:rPr>
            </w:pPr>
          </w:p>
        </w:tc>
        <w:tc>
          <w:tcPr>
            <w:tcW w:w="284" w:type="dxa"/>
          </w:tcPr>
          <w:p w14:paraId="457738C5" w14:textId="77777777" w:rsidR="00F740A1" w:rsidRPr="00154918" w:rsidRDefault="00F740A1" w:rsidP="00D33987">
            <w:pPr>
              <w:spacing w:after="0" w:line="240" w:lineRule="auto"/>
              <w:ind w:left="-108" w:right="34" w:firstLine="108"/>
              <w:rPr>
                <w:rFonts w:ascii="Times New Roman" w:eastAsia="Times New Roman" w:hAnsi="Times New Roman"/>
                <w:bCs/>
                <w:sz w:val="24"/>
                <w:szCs w:val="24"/>
                <w:lang w:eastAsia="ru-RU"/>
              </w:rPr>
            </w:pPr>
          </w:p>
        </w:tc>
        <w:tc>
          <w:tcPr>
            <w:tcW w:w="284" w:type="dxa"/>
          </w:tcPr>
          <w:p w14:paraId="09C9A820" w14:textId="77777777" w:rsidR="00F740A1" w:rsidRPr="00154918" w:rsidRDefault="00F740A1" w:rsidP="00D33987">
            <w:pPr>
              <w:spacing w:after="0" w:line="240" w:lineRule="auto"/>
              <w:ind w:left="-108" w:right="34" w:firstLine="108"/>
              <w:rPr>
                <w:rFonts w:ascii="Times New Roman" w:eastAsia="Times New Roman" w:hAnsi="Times New Roman"/>
                <w:bCs/>
                <w:sz w:val="24"/>
                <w:szCs w:val="24"/>
                <w:lang w:eastAsia="ru-RU"/>
              </w:rPr>
            </w:pPr>
          </w:p>
        </w:tc>
        <w:tc>
          <w:tcPr>
            <w:tcW w:w="284" w:type="dxa"/>
          </w:tcPr>
          <w:p w14:paraId="18437CD7" w14:textId="77777777" w:rsidR="00F740A1" w:rsidRPr="00154918" w:rsidRDefault="00F740A1" w:rsidP="00D33987">
            <w:pPr>
              <w:spacing w:after="0" w:line="240" w:lineRule="auto"/>
              <w:ind w:left="-108" w:right="34" w:firstLine="108"/>
              <w:rPr>
                <w:rFonts w:ascii="Times New Roman" w:eastAsia="Times New Roman" w:hAnsi="Times New Roman"/>
                <w:bCs/>
                <w:sz w:val="24"/>
                <w:szCs w:val="24"/>
                <w:lang w:eastAsia="ru-RU"/>
              </w:rPr>
            </w:pPr>
          </w:p>
        </w:tc>
        <w:tc>
          <w:tcPr>
            <w:tcW w:w="284" w:type="dxa"/>
          </w:tcPr>
          <w:p w14:paraId="7018F3D5" w14:textId="77777777" w:rsidR="00F740A1" w:rsidRPr="00154918" w:rsidRDefault="00F740A1" w:rsidP="00D33987">
            <w:pPr>
              <w:spacing w:after="0" w:line="240" w:lineRule="auto"/>
              <w:ind w:left="-108" w:right="34" w:firstLine="108"/>
              <w:rPr>
                <w:rFonts w:ascii="Times New Roman" w:eastAsia="Times New Roman" w:hAnsi="Times New Roman"/>
                <w:bCs/>
                <w:sz w:val="24"/>
                <w:szCs w:val="24"/>
                <w:lang w:eastAsia="ru-RU"/>
              </w:rPr>
            </w:pPr>
          </w:p>
        </w:tc>
        <w:tc>
          <w:tcPr>
            <w:tcW w:w="284" w:type="dxa"/>
          </w:tcPr>
          <w:p w14:paraId="084F2745" w14:textId="77777777" w:rsidR="00F740A1" w:rsidRPr="00154918" w:rsidRDefault="00F740A1" w:rsidP="00D33987">
            <w:pPr>
              <w:spacing w:after="0" w:line="240" w:lineRule="auto"/>
              <w:ind w:left="-108" w:right="34" w:firstLine="108"/>
              <w:rPr>
                <w:rFonts w:ascii="Times New Roman" w:eastAsia="Times New Roman" w:hAnsi="Times New Roman"/>
                <w:bCs/>
                <w:sz w:val="24"/>
                <w:szCs w:val="24"/>
                <w:lang w:eastAsia="ru-RU"/>
              </w:rPr>
            </w:pPr>
          </w:p>
        </w:tc>
        <w:tc>
          <w:tcPr>
            <w:tcW w:w="284" w:type="dxa"/>
          </w:tcPr>
          <w:p w14:paraId="5FA24354" w14:textId="77777777" w:rsidR="00F740A1" w:rsidRPr="00154918" w:rsidRDefault="00F740A1" w:rsidP="00D33987">
            <w:pPr>
              <w:spacing w:after="0" w:line="240" w:lineRule="auto"/>
              <w:ind w:left="-108" w:right="34" w:firstLine="108"/>
              <w:rPr>
                <w:rFonts w:ascii="Times New Roman" w:eastAsia="Times New Roman" w:hAnsi="Times New Roman"/>
                <w:bCs/>
                <w:sz w:val="24"/>
                <w:szCs w:val="24"/>
                <w:lang w:eastAsia="ru-RU"/>
              </w:rPr>
            </w:pPr>
          </w:p>
        </w:tc>
        <w:tc>
          <w:tcPr>
            <w:tcW w:w="284" w:type="dxa"/>
          </w:tcPr>
          <w:p w14:paraId="6EFDCF5F" w14:textId="77777777" w:rsidR="00F740A1" w:rsidRPr="00154918" w:rsidRDefault="00F740A1" w:rsidP="00D33987">
            <w:pPr>
              <w:spacing w:after="0" w:line="240" w:lineRule="auto"/>
              <w:ind w:left="-108" w:right="34" w:firstLine="108"/>
              <w:rPr>
                <w:rFonts w:ascii="Times New Roman" w:eastAsia="Times New Roman" w:hAnsi="Times New Roman"/>
                <w:bCs/>
                <w:sz w:val="24"/>
                <w:szCs w:val="24"/>
                <w:lang w:eastAsia="ru-RU"/>
              </w:rPr>
            </w:pPr>
          </w:p>
        </w:tc>
      </w:tr>
      <w:tr w:rsidR="00F740A1" w:rsidRPr="00154918" w14:paraId="4D2E7A22" w14:textId="77777777" w:rsidTr="00D33987">
        <w:tblPrEx>
          <w:tblCellMar>
            <w:left w:w="107" w:type="dxa"/>
            <w:right w:w="107" w:type="dxa"/>
          </w:tblCellMar>
        </w:tblPrEx>
        <w:trPr>
          <w:gridAfter w:val="1"/>
          <w:wAfter w:w="19" w:type="dxa"/>
        </w:trPr>
        <w:tc>
          <w:tcPr>
            <w:tcW w:w="353" w:type="dxa"/>
          </w:tcPr>
          <w:p w14:paraId="729784B2" w14:textId="77777777" w:rsidR="00F740A1" w:rsidRPr="00154918" w:rsidRDefault="00F740A1" w:rsidP="00D33987">
            <w:pPr>
              <w:spacing w:after="0" w:line="240" w:lineRule="auto"/>
              <w:ind w:left="-108" w:right="34"/>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14:paraId="39CA9DF2" w14:textId="77777777" w:rsidR="00F740A1" w:rsidRPr="00154918" w:rsidRDefault="00F740A1" w:rsidP="00D33987">
            <w:pPr>
              <w:spacing w:after="0" w:line="240" w:lineRule="auto"/>
              <w:ind w:left="-108" w:right="34"/>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14:paraId="2D1A1B5E" w14:textId="77777777" w:rsidR="00F740A1" w:rsidRPr="00154918" w:rsidRDefault="00F740A1" w:rsidP="00D33987">
            <w:pPr>
              <w:spacing w:after="0" w:line="240" w:lineRule="auto"/>
              <w:ind w:left="-108" w:right="34"/>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14:paraId="5D989F71" w14:textId="77777777" w:rsidR="00F740A1" w:rsidRPr="00154918" w:rsidRDefault="00F740A1" w:rsidP="00D33987">
            <w:pPr>
              <w:spacing w:after="0" w:line="240" w:lineRule="auto"/>
              <w:ind w:left="-108" w:right="34"/>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14:paraId="43299807" w14:textId="77777777" w:rsidR="00F740A1" w:rsidRPr="00154918" w:rsidRDefault="00F740A1" w:rsidP="00D33987">
            <w:pPr>
              <w:spacing w:after="0" w:line="240" w:lineRule="auto"/>
              <w:ind w:left="-108" w:right="34"/>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14:paraId="2DBA268D" w14:textId="77777777" w:rsidR="00F740A1" w:rsidRPr="00154918" w:rsidRDefault="00F740A1" w:rsidP="00D33987">
            <w:pPr>
              <w:spacing w:after="0" w:line="240" w:lineRule="auto"/>
              <w:ind w:left="-108" w:right="34"/>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14:paraId="5965B92D" w14:textId="77777777" w:rsidR="00F740A1" w:rsidRPr="00154918" w:rsidRDefault="00F740A1" w:rsidP="00D33987">
            <w:pPr>
              <w:spacing w:after="0" w:line="240" w:lineRule="auto"/>
              <w:ind w:left="-108" w:right="34"/>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14:paraId="2E7DD7E7" w14:textId="77777777" w:rsidR="00F740A1" w:rsidRPr="00154918" w:rsidRDefault="00F740A1" w:rsidP="00D33987">
            <w:pPr>
              <w:spacing w:after="0" w:line="240" w:lineRule="auto"/>
              <w:ind w:left="-108" w:right="34"/>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14:paraId="2CD0899E" w14:textId="77777777" w:rsidR="00F740A1" w:rsidRPr="00154918" w:rsidRDefault="00F740A1" w:rsidP="00D33987">
            <w:pPr>
              <w:spacing w:after="0" w:line="240" w:lineRule="auto"/>
              <w:ind w:left="-108" w:right="34"/>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14:paraId="573C3DED" w14:textId="77777777" w:rsidR="00F740A1" w:rsidRPr="00154918" w:rsidRDefault="00F740A1" w:rsidP="00D33987">
            <w:pPr>
              <w:spacing w:after="0" w:line="240" w:lineRule="auto"/>
              <w:ind w:left="-108" w:right="34" w:firstLine="108"/>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14:paraId="3D208A89" w14:textId="77777777" w:rsidR="00F740A1" w:rsidRPr="00154918" w:rsidRDefault="00F740A1" w:rsidP="00D33987">
            <w:pPr>
              <w:spacing w:after="0" w:line="240" w:lineRule="auto"/>
              <w:ind w:left="-108" w:right="34" w:firstLine="108"/>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14:paraId="246F70A7" w14:textId="77777777" w:rsidR="00F740A1" w:rsidRPr="00154918" w:rsidRDefault="00F740A1" w:rsidP="00D33987">
            <w:pPr>
              <w:spacing w:after="0" w:line="240" w:lineRule="auto"/>
              <w:ind w:left="-108" w:right="34" w:firstLine="108"/>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14:paraId="62418A10" w14:textId="77777777" w:rsidR="00F740A1" w:rsidRPr="00154918" w:rsidRDefault="00F740A1" w:rsidP="00D33987">
            <w:pPr>
              <w:spacing w:after="0" w:line="240" w:lineRule="auto"/>
              <w:ind w:left="-108" w:right="34" w:firstLine="108"/>
              <w:rPr>
                <w:rFonts w:ascii="Times New Roman" w:eastAsia="Times New Roman" w:hAnsi="Times New Roman"/>
                <w:sz w:val="6"/>
                <w:szCs w:val="24"/>
                <w:lang w:eastAsia="ru-RU"/>
              </w:rPr>
            </w:pPr>
          </w:p>
        </w:tc>
        <w:tc>
          <w:tcPr>
            <w:tcW w:w="892" w:type="dxa"/>
            <w:gridSpan w:val="2"/>
          </w:tcPr>
          <w:p w14:paraId="075A6806" w14:textId="77777777" w:rsidR="00F740A1" w:rsidRPr="00154918" w:rsidRDefault="00F740A1" w:rsidP="00D33987">
            <w:pPr>
              <w:spacing w:after="0" w:line="240" w:lineRule="auto"/>
              <w:ind w:left="-108" w:right="34" w:firstLine="108"/>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14:paraId="32556A59" w14:textId="77777777" w:rsidR="00F740A1" w:rsidRPr="00154918" w:rsidRDefault="00F740A1" w:rsidP="00D33987">
            <w:pPr>
              <w:spacing w:after="0" w:line="240" w:lineRule="auto"/>
              <w:ind w:left="-108" w:right="34" w:firstLine="108"/>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14:paraId="11DDACB4" w14:textId="77777777" w:rsidR="00F740A1" w:rsidRPr="00154918" w:rsidRDefault="00F740A1" w:rsidP="00D33987">
            <w:pPr>
              <w:spacing w:after="0" w:line="240" w:lineRule="auto"/>
              <w:ind w:left="-108" w:right="34" w:firstLine="108"/>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14:paraId="00373D1A" w14:textId="77777777" w:rsidR="00F740A1" w:rsidRPr="00154918" w:rsidRDefault="00F740A1" w:rsidP="00D33987">
            <w:pPr>
              <w:spacing w:after="0" w:line="240" w:lineRule="auto"/>
              <w:ind w:left="-108" w:right="34" w:firstLine="108"/>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14:paraId="622FBB67" w14:textId="77777777" w:rsidR="00F740A1" w:rsidRPr="00154918" w:rsidRDefault="00F740A1" w:rsidP="00D33987">
            <w:pPr>
              <w:spacing w:after="0" w:line="240" w:lineRule="auto"/>
              <w:ind w:left="-108" w:right="34" w:firstLine="108"/>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14:paraId="5C3537A8" w14:textId="77777777" w:rsidR="00F740A1" w:rsidRPr="00154918" w:rsidRDefault="00F740A1" w:rsidP="00D33987">
            <w:pPr>
              <w:spacing w:after="0" w:line="240" w:lineRule="auto"/>
              <w:ind w:left="-108" w:right="34" w:firstLine="108"/>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14:paraId="00A51D13" w14:textId="77777777" w:rsidR="00F740A1" w:rsidRPr="00154918" w:rsidRDefault="00F740A1" w:rsidP="00D33987">
            <w:pPr>
              <w:spacing w:after="0" w:line="240" w:lineRule="auto"/>
              <w:ind w:left="-108" w:right="34" w:firstLine="108"/>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14:paraId="59590ABD" w14:textId="77777777" w:rsidR="00F740A1" w:rsidRPr="00154918" w:rsidRDefault="00F740A1" w:rsidP="00D33987">
            <w:pPr>
              <w:spacing w:after="0" w:line="240" w:lineRule="auto"/>
              <w:ind w:left="-108" w:right="34" w:firstLine="108"/>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14:paraId="47FDCE47" w14:textId="77777777" w:rsidR="00F740A1" w:rsidRPr="00154918" w:rsidRDefault="00F740A1" w:rsidP="00D33987">
            <w:pPr>
              <w:spacing w:after="0" w:line="240" w:lineRule="auto"/>
              <w:ind w:left="-108" w:right="34" w:firstLine="108"/>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14:paraId="6EDF4205" w14:textId="77777777" w:rsidR="00F740A1" w:rsidRPr="00154918" w:rsidRDefault="00F740A1" w:rsidP="00D33987">
            <w:pPr>
              <w:spacing w:after="0" w:line="240" w:lineRule="auto"/>
              <w:ind w:left="-108" w:right="34" w:firstLine="108"/>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14:paraId="05F4BDEB" w14:textId="77777777" w:rsidR="00F740A1" w:rsidRPr="00154918" w:rsidRDefault="00F740A1" w:rsidP="00D33987">
            <w:pPr>
              <w:spacing w:after="0" w:line="240" w:lineRule="auto"/>
              <w:ind w:left="-108" w:right="34" w:firstLine="108"/>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14:paraId="19269CD7" w14:textId="77777777" w:rsidR="00F740A1" w:rsidRPr="00154918" w:rsidRDefault="00F740A1" w:rsidP="00D33987">
            <w:pPr>
              <w:spacing w:after="0" w:line="240" w:lineRule="auto"/>
              <w:ind w:left="-108" w:right="34" w:firstLine="108"/>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14:paraId="795BADFB" w14:textId="77777777" w:rsidR="00F740A1" w:rsidRPr="00154918" w:rsidRDefault="00F740A1" w:rsidP="00D33987">
            <w:pPr>
              <w:spacing w:after="0" w:line="240" w:lineRule="auto"/>
              <w:ind w:left="-108" w:right="34" w:firstLine="108"/>
              <w:rPr>
                <w:rFonts w:ascii="Times New Roman" w:eastAsia="Times New Roman" w:hAnsi="Times New Roman"/>
                <w:sz w:val="6"/>
                <w:szCs w:val="24"/>
                <w:lang w:eastAsia="ru-RU"/>
              </w:rPr>
            </w:pPr>
          </w:p>
        </w:tc>
      </w:tr>
      <w:tr w:rsidR="00F740A1" w:rsidRPr="00154918" w14:paraId="09572603" w14:textId="77777777" w:rsidTr="00D33987">
        <w:tc>
          <w:tcPr>
            <w:tcW w:w="8080" w:type="dxa"/>
            <w:gridSpan w:val="28"/>
            <w:tcBorders>
              <w:bottom w:val="single" w:sz="6" w:space="0" w:color="auto"/>
            </w:tcBorders>
          </w:tcPr>
          <w:p w14:paraId="0B103F40" w14:textId="77777777" w:rsidR="00F740A1" w:rsidRPr="00154918" w:rsidRDefault="00F740A1" w:rsidP="00D33987">
            <w:pPr>
              <w:spacing w:after="0" w:line="240" w:lineRule="auto"/>
              <w:ind w:left="-108" w:right="34" w:firstLine="108"/>
              <w:rPr>
                <w:rFonts w:ascii="Times New Roman" w:eastAsia="Times New Roman" w:hAnsi="Times New Roman"/>
                <w:sz w:val="16"/>
                <w:szCs w:val="24"/>
                <w:lang w:eastAsia="ru-RU"/>
              </w:rPr>
            </w:pPr>
          </w:p>
        </w:tc>
      </w:tr>
      <w:tr w:rsidR="00F740A1" w:rsidRPr="00154918" w14:paraId="697B2B2C" w14:textId="77777777" w:rsidTr="00D33987">
        <w:tc>
          <w:tcPr>
            <w:tcW w:w="8080" w:type="dxa"/>
            <w:gridSpan w:val="28"/>
          </w:tcPr>
          <w:p w14:paraId="6F59F78F" w14:textId="77777777" w:rsidR="00F740A1" w:rsidRPr="00154918" w:rsidRDefault="00F740A1" w:rsidP="00D33987">
            <w:pPr>
              <w:spacing w:after="0" w:line="240" w:lineRule="auto"/>
              <w:ind w:left="-108" w:right="34" w:firstLine="709"/>
              <w:jc w:val="center"/>
              <w:rPr>
                <w:rFonts w:ascii="Times New Roman" w:eastAsia="Times New Roman" w:hAnsi="Times New Roman"/>
                <w:i/>
                <w:sz w:val="12"/>
                <w:szCs w:val="24"/>
                <w:lang w:eastAsia="ru-RU"/>
              </w:rPr>
            </w:pPr>
            <w:r w:rsidRPr="00154918">
              <w:rPr>
                <w:rFonts w:ascii="Times New Roman" w:eastAsia="Times New Roman" w:hAnsi="Times New Roman"/>
                <w:i/>
                <w:sz w:val="12"/>
                <w:szCs w:val="24"/>
                <w:lang w:eastAsia="ru-RU"/>
              </w:rPr>
              <w:t>Количество прописью (шт.)</w:t>
            </w:r>
          </w:p>
        </w:tc>
      </w:tr>
      <w:tr w:rsidR="00F740A1" w:rsidRPr="00154918" w14:paraId="57E75DAB" w14:textId="77777777" w:rsidTr="00D33987">
        <w:tblPrEx>
          <w:tblCellMar>
            <w:left w:w="107" w:type="dxa"/>
            <w:right w:w="107" w:type="dxa"/>
          </w:tblCellMar>
        </w:tblPrEx>
        <w:trPr>
          <w:gridAfter w:val="1"/>
          <w:wAfter w:w="19" w:type="dxa"/>
          <w:trHeight w:hRule="exact" w:val="227"/>
        </w:trPr>
        <w:tc>
          <w:tcPr>
            <w:tcW w:w="353" w:type="dxa"/>
          </w:tcPr>
          <w:p w14:paraId="35342B80" w14:textId="77777777" w:rsidR="00F740A1" w:rsidRPr="00154918" w:rsidRDefault="00F740A1" w:rsidP="00D33987">
            <w:pPr>
              <w:spacing w:after="0" w:line="240" w:lineRule="auto"/>
              <w:ind w:left="-108" w:right="34"/>
              <w:rPr>
                <w:rFonts w:ascii="Times New Roman" w:eastAsia="Times New Roman" w:hAnsi="Times New Roman"/>
                <w:bCs/>
                <w:sz w:val="24"/>
                <w:szCs w:val="24"/>
                <w:lang w:eastAsia="ru-RU"/>
              </w:rPr>
            </w:pPr>
          </w:p>
        </w:tc>
        <w:tc>
          <w:tcPr>
            <w:tcW w:w="284" w:type="dxa"/>
          </w:tcPr>
          <w:p w14:paraId="2D759249" w14:textId="77777777" w:rsidR="00F740A1" w:rsidRPr="00154918" w:rsidRDefault="00F740A1" w:rsidP="00D33987">
            <w:pPr>
              <w:spacing w:after="0" w:line="240" w:lineRule="auto"/>
              <w:ind w:left="-108" w:right="-37"/>
              <w:rPr>
                <w:rFonts w:ascii="Times New Roman" w:eastAsia="Times New Roman" w:hAnsi="Times New Roman"/>
                <w:bCs/>
                <w:sz w:val="24"/>
                <w:szCs w:val="24"/>
                <w:lang w:eastAsia="ru-RU"/>
              </w:rPr>
            </w:pPr>
          </w:p>
        </w:tc>
        <w:tc>
          <w:tcPr>
            <w:tcW w:w="284" w:type="dxa"/>
          </w:tcPr>
          <w:p w14:paraId="1279CA9F" w14:textId="77777777" w:rsidR="00F740A1" w:rsidRPr="00154918" w:rsidRDefault="00F740A1" w:rsidP="00D33987">
            <w:pPr>
              <w:spacing w:after="0" w:line="240" w:lineRule="auto"/>
              <w:ind w:left="-35" w:right="34"/>
              <w:rPr>
                <w:rFonts w:ascii="Times New Roman" w:eastAsia="Times New Roman" w:hAnsi="Times New Roman"/>
                <w:bCs/>
                <w:sz w:val="24"/>
                <w:szCs w:val="24"/>
                <w:lang w:eastAsia="ru-RU"/>
              </w:rPr>
            </w:pPr>
          </w:p>
        </w:tc>
        <w:tc>
          <w:tcPr>
            <w:tcW w:w="284" w:type="dxa"/>
          </w:tcPr>
          <w:p w14:paraId="655EEFE7" w14:textId="77777777" w:rsidR="00F740A1" w:rsidRPr="00154918" w:rsidRDefault="00F740A1" w:rsidP="00D33987">
            <w:pPr>
              <w:spacing w:after="0" w:line="240" w:lineRule="auto"/>
              <w:ind w:left="-108" w:right="-178"/>
              <w:rPr>
                <w:rFonts w:ascii="Times New Roman" w:eastAsia="Times New Roman" w:hAnsi="Times New Roman"/>
                <w:bCs/>
                <w:sz w:val="24"/>
                <w:szCs w:val="24"/>
                <w:lang w:eastAsia="ru-RU"/>
              </w:rPr>
            </w:pPr>
          </w:p>
        </w:tc>
        <w:tc>
          <w:tcPr>
            <w:tcW w:w="284" w:type="dxa"/>
          </w:tcPr>
          <w:p w14:paraId="06266F53" w14:textId="77777777" w:rsidR="00F740A1" w:rsidRPr="00154918" w:rsidRDefault="00F740A1" w:rsidP="00D33987">
            <w:pPr>
              <w:spacing w:after="0" w:line="240" w:lineRule="auto"/>
              <w:ind w:left="-108" w:right="-178"/>
              <w:rPr>
                <w:rFonts w:ascii="Times New Roman" w:eastAsia="Times New Roman" w:hAnsi="Times New Roman"/>
                <w:bCs/>
                <w:sz w:val="24"/>
                <w:szCs w:val="24"/>
                <w:lang w:eastAsia="ru-RU"/>
              </w:rPr>
            </w:pPr>
          </w:p>
        </w:tc>
        <w:tc>
          <w:tcPr>
            <w:tcW w:w="284" w:type="dxa"/>
          </w:tcPr>
          <w:p w14:paraId="0B89870A" w14:textId="77777777" w:rsidR="00F740A1" w:rsidRPr="00154918" w:rsidRDefault="00F740A1" w:rsidP="00D33987">
            <w:pPr>
              <w:spacing w:after="0" w:line="240" w:lineRule="auto"/>
              <w:ind w:left="-108" w:right="-35"/>
              <w:rPr>
                <w:rFonts w:ascii="Times New Roman" w:eastAsia="Times New Roman" w:hAnsi="Times New Roman"/>
                <w:bCs/>
                <w:sz w:val="24"/>
                <w:szCs w:val="24"/>
                <w:lang w:eastAsia="ru-RU"/>
              </w:rPr>
            </w:pPr>
          </w:p>
        </w:tc>
        <w:tc>
          <w:tcPr>
            <w:tcW w:w="284" w:type="dxa"/>
          </w:tcPr>
          <w:p w14:paraId="360E53D7" w14:textId="77777777" w:rsidR="00F740A1" w:rsidRPr="00154918" w:rsidRDefault="00F740A1" w:rsidP="00D33987">
            <w:pPr>
              <w:spacing w:after="0" w:line="240" w:lineRule="auto"/>
              <w:ind w:left="-108" w:right="34"/>
              <w:rPr>
                <w:rFonts w:ascii="Times New Roman" w:eastAsia="Times New Roman" w:hAnsi="Times New Roman"/>
                <w:bCs/>
                <w:sz w:val="24"/>
                <w:szCs w:val="24"/>
                <w:lang w:eastAsia="ru-RU"/>
              </w:rPr>
            </w:pPr>
          </w:p>
        </w:tc>
        <w:tc>
          <w:tcPr>
            <w:tcW w:w="284" w:type="dxa"/>
          </w:tcPr>
          <w:p w14:paraId="5EB32456" w14:textId="77777777" w:rsidR="00F740A1" w:rsidRPr="00154918" w:rsidRDefault="00F740A1" w:rsidP="00D33987">
            <w:pPr>
              <w:spacing w:after="0" w:line="240" w:lineRule="auto"/>
              <w:ind w:left="-108" w:right="34"/>
              <w:rPr>
                <w:rFonts w:ascii="Times New Roman" w:eastAsia="Times New Roman" w:hAnsi="Times New Roman"/>
                <w:bCs/>
                <w:sz w:val="24"/>
                <w:szCs w:val="24"/>
                <w:lang w:eastAsia="ru-RU"/>
              </w:rPr>
            </w:pPr>
          </w:p>
        </w:tc>
        <w:tc>
          <w:tcPr>
            <w:tcW w:w="284" w:type="dxa"/>
          </w:tcPr>
          <w:p w14:paraId="1985F127" w14:textId="77777777" w:rsidR="00F740A1" w:rsidRPr="00154918" w:rsidRDefault="00F740A1" w:rsidP="00D33987">
            <w:pPr>
              <w:spacing w:after="0" w:line="240" w:lineRule="auto"/>
              <w:ind w:left="-108" w:right="34"/>
              <w:rPr>
                <w:rFonts w:ascii="Times New Roman" w:eastAsia="Times New Roman" w:hAnsi="Times New Roman"/>
                <w:bCs/>
                <w:sz w:val="24"/>
                <w:szCs w:val="24"/>
                <w:lang w:eastAsia="ru-RU"/>
              </w:rPr>
            </w:pPr>
          </w:p>
        </w:tc>
        <w:tc>
          <w:tcPr>
            <w:tcW w:w="284" w:type="dxa"/>
          </w:tcPr>
          <w:p w14:paraId="42812CF3" w14:textId="77777777" w:rsidR="00F740A1" w:rsidRPr="00154918" w:rsidRDefault="00F740A1" w:rsidP="00D33987">
            <w:pPr>
              <w:spacing w:after="0" w:line="240" w:lineRule="auto"/>
              <w:ind w:left="-108" w:right="34" w:firstLine="108"/>
              <w:rPr>
                <w:rFonts w:ascii="Times New Roman" w:eastAsia="Times New Roman" w:hAnsi="Times New Roman"/>
                <w:bCs/>
                <w:sz w:val="24"/>
                <w:szCs w:val="24"/>
                <w:lang w:eastAsia="ru-RU"/>
              </w:rPr>
            </w:pPr>
          </w:p>
        </w:tc>
        <w:tc>
          <w:tcPr>
            <w:tcW w:w="284" w:type="dxa"/>
          </w:tcPr>
          <w:p w14:paraId="70A64090" w14:textId="77777777" w:rsidR="00F740A1" w:rsidRPr="00154918" w:rsidRDefault="00F740A1" w:rsidP="00D33987">
            <w:pPr>
              <w:spacing w:after="0" w:line="240" w:lineRule="auto"/>
              <w:ind w:left="-108" w:right="34" w:firstLine="108"/>
              <w:rPr>
                <w:rFonts w:ascii="Times New Roman" w:eastAsia="Times New Roman" w:hAnsi="Times New Roman"/>
                <w:bCs/>
                <w:sz w:val="24"/>
                <w:szCs w:val="24"/>
                <w:lang w:eastAsia="ru-RU"/>
              </w:rPr>
            </w:pPr>
          </w:p>
        </w:tc>
        <w:tc>
          <w:tcPr>
            <w:tcW w:w="284" w:type="dxa"/>
          </w:tcPr>
          <w:p w14:paraId="3507CFCC" w14:textId="77777777" w:rsidR="00F740A1" w:rsidRPr="00154918" w:rsidRDefault="00F740A1" w:rsidP="00D33987">
            <w:pPr>
              <w:spacing w:after="0" w:line="240" w:lineRule="auto"/>
              <w:ind w:left="-108" w:right="34" w:firstLine="108"/>
              <w:rPr>
                <w:rFonts w:ascii="Times New Roman" w:eastAsia="Times New Roman" w:hAnsi="Times New Roman"/>
                <w:bCs/>
                <w:sz w:val="24"/>
                <w:szCs w:val="24"/>
                <w:lang w:eastAsia="ru-RU"/>
              </w:rPr>
            </w:pPr>
          </w:p>
        </w:tc>
        <w:tc>
          <w:tcPr>
            <w:tcW w:w="284" w:type="dxa"/>
          </w:tcPr>
          <w:p w14:paraId="07BB85C7" w14:textId="77777777" w:rsidR="00F740A1" w:rsidRPr="00154918" w:rsidRDefault="00F740A1" w:rsidP="00D33987">
            <w:pPr>
              <w:spacing w:after="0" w:line="240" w:lineRule="auto"/>
              <w:ind w:left="-108" w:right="34" w:firstLine="108"/>
              <w:rPr>
                <w:rFonts w:ascii="Times New Roman" w:eastAsia="Times New Roman" w:hAnsi="Times New Roman"/>
                <w:bCs/>
                <w:sz w:val="24"/>
                <w:szCs w:val="24"/>
                <w:lang w:eastAsia="ru-RU"/>
              </w:rPr>
            </w:pPr>
          </w:p>
        </w:tc>
        <w:tc>
          <w:tcPr>
            <w:tcW w:w="892" w:type="dxa"/>
            <w:gridSpan w:val="2"/>
          </w:tcPr>
          <w:p w14:paraId="4007CD67" w14:textId="77777777" w:rsidR="00F740A1" w:rsidRPr="00154918" w:rsidRDefault="00F740A1" w:rsidP="00D33987">
            <w:pPr>
              <w:spacing w:after="0" w:line="240" w:lineRule="auto"/>
              <w:ind w:left="-108" w:right="34" w:firstLine="108"/>
              <w:rPr>
                <w:rFonts w:ascii="Times New Roman" w:eastAsia="Times New Roman" w:hAnsi="Times New Roman"/>
                <w:bCs/>
                <w:sz w:val="24"/>
                <w:szCs w:val="24"/>
                <w:lang w:eastAsia="ru-RU"/>
              </w:rPr>
            </w:pPr>
          </w:p>
        </w:tc>
        <w:tc>
          <w:tcPr>
            <w:tcW w:w="284" w:type="dxa"/>
          </w:tcPr>
          <w:p w14:paraId="065FC568" w14:textId="77777777" w:rsidR="00F740A1" w:rsidRPr="00154918" w:rsidRDefault="00F740A1" w:rsidP="00D33987">
            <w:pPr>
              <w:spacing w:after="0" w:line="240" w:lineRule="auto"/>
              <w:ind w:left="-108" w:right="34" w:firstLine="108"/>
              <w:rPr>
                <w:rFonts w:ascii="Times New Roman" w:eastAsia="Times New Roman" w:hAnsi="Times New Roman"/>
                <w:bCs/>
                <w:sz w:val="24"/>
                <w:szCs w:val="24"/>
                <w:lang w:eastAsia="ru-RU"/>
              </w:rPr>
            </w:pPr>
          </w:p>
        </w:tc>
        <w:tc>
          <w:tcPr>
            <w:tcW w:w="284" w:type="dxa"/>
          </w:tcPr>
          <w:p w14:paraId="2324EA38" w14:textId="77777777" w:rsidR="00F740A1" w:rsidRPr="00154918" w:rsidRDefault="00F740A1" w:rsidP="00D33987">
            <w:pPr>
              <w:spacing w:after="0" w:line="240" w:lineRule="auto"/>
              <w:ind w:left="-108" w:right="34" w:firstLine="108"/>
              <w:rPr>
                <w:rFonts w:ascii="Times New Roman" w:eastAsia="Times New Roman" w:hAnsi="Times New Roman"/>
                <w:bCs/>
                <w:sz w:val="24"/>
                <w:szCs w:val="24"/>
                <w:lang w:eastAsia="ru-RU"/>
              </w:rPr>
            </w:pPr>
          </w:p>
        </w:tc>
        <w:tc>
          <w:tcPr>
            <w:tcW w:w="284" w:type="dxa"/>
          </w:tcPr>
          <w:p w14:paraId="5A3A2C1A" w14:textId="77777777" w:rsidR="00F740A1" w:rsidRPr="00154918" w:rsidRDefault="00F740A1" w:rsidP="00D33987">
            <w:pPr>
              <w:spacing w:after="0" w:line="240" w:lineRule="auto"/>
              <w:ind w:left="-108" w:right="34" w:firstLine="108"/>
              <w:rPr>
                <w:rFonts w:ascii="Times New Roman" w:eastAsia="Times New Roman" w:hAnsi="Times New Roman"/>
                <w:bCs/>
                <w:sz w:val="24"/>
                <w:szCs w:val="24"/>
                <w:lang w:eastAsia="ru-RU"/>
              </w:rPr>
            </w:pPr>
          </w:p>
        </w:tc>
        <w:tc>
          <w:tcPr>
            <w:tcW w:w="284" w:type="dxa"/>
          </w:tcPr>
          <w:p w14:paraId="04BABF69" w14:textId="77777777" w:rsidR="00F740A1" w:rsidRPr="00154918" w:rsidRDefault="00F740A1" w:rsidP="00D33987">
            <w:pPr>
              <w:spacing w:after="0" w:line="240" w:lineRule="auto"/>
              <w:ind w:left="-108" w:right="34" w:firstLine="108"/>
              <w:rPr>
                <w:rFonts w:ascii="Times New Roman" w:eastAsia="Times New Roman" w:hAnsi="Times New Roman"/>
                <w:bCs/>
                <w:sz w:val="24"/>
                <w:szCs w:val="24"/>
                <w:lang w:eastAsia="ru-RU"/>
              </w:rPr>
            </w:pPr>
          </w:p>
        </w:tc>
        <w:tc>
          <w:tcPr>
            <w:tcW w:w="284" w:type="dxa"/>
          </w:tcPr>
          <w:p w14:paraId="0B4DCA15" w14:textId="77777777" w:rsidR="00F740A1" w:rsidRPr="00154918" w:rsidRDefault="00F740A1" w:rsidP="00D33987">
            <w:pPr>
              <w:spacing w:after="0" w:line="240" w:lineRule="auto"/>
              <w:ind w:left="-108" w:right="34" w:firstLine="108"/>
              <w:rPr>
                <w:rFonts w:ascii="Times New Roman" w:eastAsia="Times New Roman" w:hAnsi="Times New Roman"/>
                <w:bCs/>
                <w:sz w:val="24"/>
                <w:szCs w:val="24"/>
                <w:lang w:eastAsia="ru-RU"/>
              </w:rPr>
            </w:pPr>
          </w:p>
        </w:tc>
        <w:tc>
          <w:tcPr>
            <w:tcW w:w="284" w:type="dxa"/>
          </w:tcPr>
          <w:p w14:paraId="424E3E2D" w14:textId="77777777" w:rsidR="00F740A1" w:rsidRPr="00154918" w:rsidRDefault="00F740A1" w:rsidP="00D33987">
            <w:pPr>
              <w:spacing w:after="0" w:line="240" w:lineRule="auto"/>
              <w:ind w:left="-108" w:right="34" w:firstLine="108"/>
              <w:rPr>
                <w:rFonts w:ascii="Times New Roman" w:eastAsia="Times New Roman" w:hAnsi="Times New Roman"/>
                <w:bCs/>
                <w:sz w:val="24"/>
                <w:szCs w:val="24"/>
                <w:lang w:eastAsia="ru-RU"/>
              </w:rPr>
            </w:pPr>
          </w:p>
        </w:tc>
        <w:tc>
          <w:tcPr>
            <w:tcW w:w="284" w:type="dxa"/>
          </w:tcPr>
          <w:p w14:paraId="4EB4272D" w14:textId="77777777" w:rsidR="00F740A1" w:rsidRPr="00154918" w:rsidRDefault="00F740A1" w:rsidP="00D33987">
            <w:pPr>
              <w:spacing w:after="0" w:line="240" w:lineRule="auto"/>
              <w:ind w:left="-108" w:right="34" w:firstLine="108"/>
              <w:rPr>
                <w:rFonts w:ascii="Times New Roman" w:eastAsia="Times New Roman" w:hAnsi="Times New Roman"/>
                <w:bCs/>
                <w:sz w:val="24"/>
                <w:szCs w:val="24"/>
                <w:lang w:eastAsia="ru-RU"/>
              </w:rPr>
            </w:pPr>
          </w:p>
        </w:tc>
        <w:tc>
          <w:tcPr>
            <w:tcW w:w="284" w:type="dxa"/>
          </w:tcPr>
          <w:p w14:paraId="704FD996" w14:textId="77777777" w:rsidR="00F740A1" w:rsidRPr="00154918" w:rsidRDefault="00F740A1" w:rsidP="00D33987">
            <w:pPr>
              <w:spacing w:after="0" w:line="240" w:lineRule="auto"/>
              <w:ind w:left="-108" w:right="34" w:firstLine="108"/>
              <w:rPr>
                <w:rFonts w:ascii="Times New Roman" w:eastAsia="Times New Roman" w:hAnsi="Times New Roman"/>
                <w:bCs/>
                <w:sz w:val="24"/>
                <w:szCs w:val="24"/>
                <w:lang w:eastAsia="ru-RU"/>
              </w:rPr>
            </w:pPr>
          </w:p>
        </w:tc>
        <w:tc>
          <w:tcPr>
            <w:tcW w:w="284" w:type="dxa"/>
          </w:tcPr>
          <w:p w14:paraId="425B5371" w14:textId="77777777" w:rsidR="00F740A1" w:rsidRPr="00154918" w:rsidRDefault="00F740A1" w:rsidP="00D33987">
            <w:pPr>
              <w:spacing w:after="0" w:line="240" w:lineRule="auto"/>
              <w:ind w:left="-108" w:right="34" w:firstLine="108"/>
              <w:rPr>
                <w:rFonts w:ascii="Times New Roman" w:eastAsia="Times New Roman" w:hAnsi="Times New Roman"/>
                <w:bCs/>
                <w:sz w:val="24"/>
                <w:szCs w:val="24"/>
                <w:lang w:eastAsia="ru-RU"/>
              </w:rPr>
            </w:pPr>
          </w:p>
        </w:tc>
        <w:tc>
          <w:tcPr>
            <w:tcW w:w="284" w:type="dxa"/>
          </w:tcPr>
          <w:p w14:paraId="449CEAF2" w14:textId="77777777" w:rsidR="00F740A1" w:rsidRPr="00154918" w:rsidRDefault="00F740A1" w:rsidP="00D33987">
            <w:pPr>
              <w:spacing w:after="0" w:line="240" w:lineRule="auto"/>
              <w:ind w:left="-108" w:right="34" w:firstLine="108"/>
              <w:rPr>
                <w:rFonts w:ascii="Times New Roman" w:eastAsia="Times New Roman" w:hAnsi="Times New Roman"/>
                <w:bCs/>
                <w:sz w:val="24"/>
                <w:szCs w:val="24"/>
                <w:lang w:eastAsia="ru-RU"/>
              </w:rPr>
            </w:pPr>
          </w:p>
        </w:tc>
        <w:tc>
          <w:tcPr>
            <w:tcW w:w="284" w:type="dxa"/>
          </w:tcPr>
          <w:p w14:paraId="52EE1809" w14:textId="77777777" w:rsidR="00F740A1" w:rsidRPr="00154918" w:rsidRDefault="00F740A1" w:rsidP="00D33987">
            <w:pPr>
              <w:spacing w:after="0" w:line="240" w:lineRule="auto"/>
              <w:ind w:left="-108" w:right="34" w:firstLine="108"/>
              <w:rPr>
                <w:rFonts w:ascii="Times New Roman" w:eastAsia="Times New Roman" w:hAnsi="Times New Roman"/>
                <w:bCs/>
                <w:sz w:val="24"/>
                <w:szCs w:val="24"/>
                <w:lang w:eastAsia="ru-RU"/>
              </w:rPr>
            </w:pPr>
          </w:p>
        </w:tc>
        <w:tc>
          <w:tcPr>
            <w:tcW w:w="284" w:type="dxa"/>
          </w:tcPr>
          <w:p w14:paraId="131CEE1C" w14:textId="77777777" w:rsidR="00F740A1" w:rsidRPr="00154918" w:rsidRDefault="00F740A1" w:rsidP="00D33987">
            <w:pPr>
              <w:spacing w:after="0" w:line="240" w:lineRule="auto"/>
              <w:ind w:left="-108" w:right="34" w:firstLine="108"/>
              <w:rPr>
                <w:rFonts w:ascii="Times New Roman" w:eastAsia="Times New Roman" w:hAnsi="Times New Roman"/>
                <w:bCs/>
                <w:sz w:val="24"/>
                <w:szCs w:val="24"/>
                <w:lang w:eastAsia="ru-RU"/>
              </w:rPr>
            </w:pPr>
          </w:p>
        </w:tc>
      </w:tr>
      <w:tr w:rsidR="00F740A1" w:rsidRPr="00154918" w14:paraId="71559258" w14:textId="77777777" w:rsidTr="00D33987">
        <w:tblPrEx>
          <w:tblCellMar>
            <w:left w:w="107" w:type="dxa"/>
            <w:right w:w="107" w:type="dxa"/>
          </w:tblCellMar>
        </w:tblPrEx>
        <w:trPr>
          <w:gridAfter w:val="1"/>
          <w:wAfter w:w="19" w:type="dxa"/>
        </w:trPr>
        <w:tc>
          <w:tcPr>
            <w:tcW w:w="353" w:type="dxa"/>
          </w:tcPr>
          <w:p w14:paraId="62015D7C" w14:textId="77777777" w:rsidR="00F740A1" w:rsidRPr="00154918" w:rsidRDefault="00F740A1" w:rsidP="00D33987">
            <w:pPr>
              <w:spacing w:after="0" w:line="240" w:lineRule="auto"/>
              <w:ind w:left="-108" w:right="34"/>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14:paraId="696C3B41" w14:textId="77777777" w:rsidR="00F740A1" w:rsidRPr="00154918" w:rsidRDefault="00F740A1" w:rsidP="00D33987">
            <w:pPr>
              <w:spacing w:after="0" w:line="240" w:lineRule="auto"/>
              <w:ind w:left="-108" w:right="34"/>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14:paraId="782A2B50" w14:textId="77777777" w:rsidR="00F740A1" w:rsidRPr="00154918" w:rsidRDefault="00F740A1" w:rsidP="00D33987">
            <w:pPr>
              <w:spacing w:after="0" w:line="240" w:lineRule="auto"/>
              <w:ind w:left="-108" w:right="34"/>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14:paraId="04CCA230" w14:textId="77777777" w:rsidR="00F740A1" w:rsidRPr="00154918" w:rsidRDefault="00F740A1" w:rsidP="00D33987">
            <w:pPr>
              <w:spacing w:after="0" w:line="240" w:lineRule="auto"/>
              <w:ind w:left="-108" w:right="34"/>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14:paraId="3976C44F" w14:textId="77777777" w:rsidR="00F740A1" w:rsidRPr="00154918" w:rsidRDefault="00F740A1" w:rsidP="00D33987">
            <w:pPr>
              <w:spacing w:after="0" w:line="240" w:lineRule="auto"/>
              <w:ind w:left="-108" w:right="34"/>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14:paraId="1C55DF5F" w14:textId="77777777" w:rsidR="00F740A1" w:rsidRPr="00154918" w:rsidRDefault="00F740A1" w:rsidP="00D33987">
            <w:pPr>
              <w:spacing w:after="0" w:line="240" w:lineRule="auto"/>
              <w:ind w:left="-108" w:right="34"/>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14:paraId="2566FCBB" w14:textId="77777777" w:rsidR="00F740A1" w:rsidRPr="00154918" w:rsidRDefault="00F740A1" w:rsidP="00D33987">
            <w:pPr>
              <w:spacing w:after="0" w:line="240" w:lineRule="auto"/>
              <w:ind w:left="-108" w:right="34"/>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14:paraId="7AFA54C4" w14:textId="77777777" w:rsidR="00F740A1" w:rsidRPr="00154918" w:rsidRDefault="00F740A1" w:rsidP="00D33987">
            <w:pPr>
              <w:spacing w:after="0" w:line="240" w:lineRule="auto"/>
              <w:ind w:left="-108" w:right="34"/>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14:paraId="7092E44D" w14:textId="77777777" w:rsidR="00F740A1" w:rsidRPr="00154918" w:rsidRDefault="00F740A1" w:rsidP="00D33987">
            <w:pPr>
              <w:spacing w:after="0" w:line="240" w:lineRule="auto"/>
              <w:ind w:left="-108" w:right="34"/>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14:paraId="4E4D5CFA" w14:textId="77777777" w:rsidR="00F740A1" w:rsidRPr="00154918" w:rsidRDefault="00F740A1" w:rsidP="00D33987">
            <w:pPr>
              <w:spacing w:after="0" w:line="240" w:lineRule="auto"/>
              <w:ind w:left="-108" w:right="34" w:firstLine="108"/>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14:paraId="08F4B82B" w14:textId="77777777" w:rsidR="00F740A1" w:rsidRPr="00154918" w:rsidRDefault="00F740A1" w:rsidP="00D33987">
            <w:pPr>
              <w:spacing w:after="0" w:line="240" w:lineRule="auto"/>
              <w:ind w:left="-108" w:right="34" w:firstLine="108"/>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14:paraId="2F49F8D4" w14:textId="77777777" w:rsidR="00F740A1" w:rsidRPr="00154918" w:rsidRDefault="00F740A1" w:rsidP="00D33987">
            <w:pPr>
              <w:spacing w:after="0" w:line="240" w:lineRule="auto"/>
              <w:ind w:left="-108" w:right="34" w:firstLine="108"/>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14:paraId="43DBA120" w14:textId="77777777" w:rsidR="00F740A1" w:rsidRPr="00154918" w:rsidRDefault="00F740A1" w:rsidP="00D33987">
            <w:pPr>
              <w:spacing w:after="0" w:line="240" w:lineRule="auto"/>
              <w:ind w:left="-108" w:right="34" w:firstLine="108"/>
              <w:rPr>
                <w:rFonts w:ascii="Times New Roman" w:eastAsia="Times New Roman" w:hAnsi="Times New Roman"/>
                <w:sz w:val="6"/>
                <w:szCs w:val="24"/>
                <w:lang w:eastAsia="ru-RU"/>
              </w:rPr>
            </w:pPr>
          </w:p>
        </w:tc>
        <w:tc>
          <w:tcPr>
            <w:tcW w:w="892" w:type="dxa"/>
            <w:gridSpan w:val="2"/>
          </w:tcPr>
          <w:p w14:paraId="5BC126BC" w14:textId="77777777" w:rsidR="00F740A1" w:rsidRPr="00154918" w:rsidRDefault="00F740A1" w:rsidP="00D33987">
            <w:pPr>
              <w:spacing w:after="0" w:line="240" w:lineRule="auto"/>
              <w:ind w:left="-108" w:right="34" w:firstLine="108"/>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14:paraId="1BF7D989" w14:textId="77777777" w:rsidR="00F740A1" w:rsidRPr="00154918" w:rsidRDefault="00F740A1" w:rsidP="00D33987">
            <w:pPr>
              <w:spacing w:after="0" w:line="240" w:lineRule="auto"/>
              <w:ind w:left="-108" w:right="34" w:firstLine="108"/>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14:paraId="0E610B14" w14:textId="77777777" w:rsidR="00F740A1" w:rsidRPr="00154918" w:rsidRDefault="00F740A1" w:rsidP="00D33987">
            <w:pPr>
              <w:spacing w:after="0" w:line="240" w:lineRule="auto"/>
              <w:ind w:left="-108" w:right="34" w:firstLine="108"/>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14:paraId="3BF2BB7C" w14:textId="77777777" w:rsidR="00F740A1" w:rsidRPr="00154918" w:rsidRDefault="00F740A1" w:rsidP="00D33987">
            <w:pPr>
              <w:spacing w:after="0" w:line="240" w:lineRule="auto"/>
              <w:ind w:left="-108" w:right="34" w:firstLine="108"/>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14:paraId="6A0F46E1" w14:textId="77777777" w:rsidR="00F740A1" w:rsidRPr="00154918" w:rsidRDefault="00F740A1" w:rsidP="00D33987">
            <w:pPr>
              <w:spacing w:after="0" w:line="240" w:lineRule="auto"/>
              <w:ind w:left="-108" w:right="34" w:firstLine="108"/>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14:paraId="671F26D6" w14:textId="77777777" w:rsidR="00F740A1" w:rsidRPr="00154918" w:rsidRDefault="00F740A1" w:rsidP="00D33987">
            <w:pPr>
              <w:spacing w:after="0" w:line="240" w:lineRule="auto"/>
              <w:ind w:left="-108" w:right="34" w:firstLine="108"/>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14:paraId="3121DEAC" w14:textId="77777777" w:rsidR="00F740A1" w:rsidRPr="00154918" w:rsidRDefault="00F740A1" w:rsidP="00D33987">
            <w:pPr>
              <w:spacing w:after="0" w:line="240" w:lineRule="auto"/>
              <w:ind w:left="-108" w:right="34" w:firstLine="108"/>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14:paraId="7B683AC8" w14:textId="77777777" w:rsidR="00F740A1" w:rsidRPr="00154918" w:rsidRDefault="00F740A1" w:rsidP="00D33987">
            <w:pPr>
              <w:spacing w:after="0" w:line="240" w:lineRule="auto"/>
              <w:ind w:left="-108" w:right="34" w:firstLine="108"/>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14:paraId="68A403BD" w14:textId="77777777" w:rsidR="00F740A1" w:rsidRPr="00154918" w:rsidRDefault="00F740A1" w:rsidP="00D33987">
            <w:pPr>
              <w:spacing w:after="0" w:line="240" w:lineRule="auto"/>
              <w:ind w:left="-108" w:right="34" w:firstLine="108"/>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14:paraId="773057E0" w14:textId="77777777" w:rsidR="00F740A1" w:rsidRPr="00154918" w:rsidRDefault="00F740A1" w:rsidP="00D33987">
            <w:pPr>
              <w:spacing w:after="0" w:line="240" w:lineRule="auto"/>
              <w:ind w:left="-108" w:right="34" w:firstLine="108"/>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14:paraId="14A83400" w14:textId="77777777" w:rsidR="00F740A1" w:rsidRPr="00154918" w:rsidRDefault="00F740A1" w:rsidP="00D33987">
            <w:pPr>
              <w:spacing w:after="0" w:line="240" w:lineRule="auto"/>
              <w:ind w:left="-108" w:right="34" w:firstLine="108"/>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14:paraId="13DF8EC9" w14:textId="77777777" w:rsidR="00F740A1" w:rsidRPr="00154918" w:rsidRDefault="00F740A1" w:rsidP="00D33987">
            <w:pPr>
              <w:spacing w:after="0" w:line="240" w:lineRule="auto"/>
              <w:ind w:left="-108" w:right="34" w:firstLine="108"/>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14:paraId="027583FF" w14:textId="77777777" w:rsidR="00F740A1" w:rsidRPr="00154918" w:rsidRDefault="00F740A1" w:rsidP="00D33987">
            <w:pPr>
              <w:spacing w:after="0" w:line="240" w:lineRule="auto"/>
              <w:ind w:left="-108" w:right="34" w:firstLine="108"/>
              <w:rPr>
                <w:rFonts w:ascii="Times New Roman" w:eastAsia="Times New Roman" w:hAnsi="Times New Roman"/>
                <w:sz w:val="6"/>
                <w:szCs w:val="24"/>
                <w:lang w:eastAsia="ru-RU"/>
              </w:rPr>
            </w:pPr>
          </w:p>
        </w:tc>
      </w:tr>
      <w:tr w:rsidR="00F740A1" w:rsidRPr="00154918" w14:paraId="6B2F8F92" w14:textId="77777777" w:rsidTr="00D33987">
        <w:tc>
          <w:tcPr>
            <w:tcW w:w="8080" w:type="dxa"/>
            <w:gridSpan w:val="28"/>
            <w:tcBorders>
              <w:bottom w:val="single" w:sz="6" w:space="0" w:color="auto"/>
            </w:tcBorders>
          </w:tcPr>
          <w:p w14:paraId="7ADC2976" w14:textId="77777777" w:rsidR="00F740A1" w:rsidRPr="00154918" w:rsidRDefault="00F740A1" w:rsidP="00D33987">
            <w:pPr>
              <w:spacing w:after="0" w:line="240" w:lineRule="auto"/>
              <w:ind w:left="-108" w:right="34" w:firstLine="108"/>
              <w:rPr>
                <w:rFonts w:ascii="Times New Roman" w:eastAsia="Times New Roman" w:hAnsi="Times New Roman"/>
                <w:sz w:val="16"/>
                <w:szCs w:val="24"/>
                <w:lang w:eastAsia="ru-RU"/>
              </w:rPr>
            </w:pPr>
          </w:p>
        </w:tc>
      </w:tr>
      <w:tr w:rsidR="00F740A1" w:rsidRPr="00154918" w14:paraId="19712784" w14:textId="77777777" w:rsidTr="00D33987">
        <w:tc>
          <w:tcPr>
            <w:tcW w:w="8080" w:type="dxa"/>
            <w:gridSpan w:val="28"/>
          </w:tcPr>
          <w:p w14:paraId="1AA3D00C" w14:textId="77777777" w:rsidR="00F740A1" w:rsidRPr="00154918" w:rsidRDefault="00F740A1" w:rsidP="00D33987">
            <w:pPr>
              <w:spacing w:after="0" w:line="240" w:lineRule="auto"/>
              <w:ind w:left="-108" w:right="34" w:firstLine="709"/>
              <w:jc w:val="center"/>
              <w:rPr>
                <w:rFonts w:ascii="Times New Roman" w:eastAsia="Times New Roman" w:hAnsi="Times New Roman"/>
                <w:i/>
                <w:sz w:val="12"/>
                <w:szCs w:val="24"/>
                <w:lang w:eastAsia="ru-RU"/>
              </w:rPr>
            </w:pPr>
            <w:r w:rsidRPr="00154918">
              <w:rPr>
                <w:rFonts w:ascii="Times New Roman" w:eastAsia="Times New Roman" w:hAnsi="Times New Roman"/>
                <w:i/>
                <w:sz w:val="12"/>
                <w:szCs w:val="24"/>
                <w:lang w:eastAsia="ru-RU"/>
              </w:rPr>
              <w:t>Количество прописью (шт.)</w:t>
            </w:r>
          </w:p>
        </w:tc>
      </w:tr>
    </w:tbl>
    <w:p w14:paraId="2505AD8D" w14:textId="77777777" w:rsidR="00F740A1" w:rsidRPr="00154918" w:rsidRDefault="00F740A1" w:rsidP="00F740A1">
      <w:pPr>
        <w:spacing w:after="0" w:line="240" w:lineRule="auto"/>
        <w:jc w:val="center"/>
        <w:rPr>
          <w:rFonts w:ascii="Times New Roman" w:eastAsia="Times New Roman" w:hAnsi="Times New Roman"/>
          <w:b/>
          <w:sz w:val="18"/>
          <w:szCs w:val="24"/>
          <w:lang w:eastAsia="ru-RU"/>
        </w:rPr>
      </w:pPr>
      <w:r w:rsidRPr="00154918">
        <w:rPr>
          <w:rFonts w:ascii="Times New Roman" w:eastAsia="Times New Roman" w:hAnsi="Times New Roman"/>
          <w:b/>
          <w:sz w:val="18"/>
          <w:szCs w:val="24"/>
          <w:lang w:eastAsia="ru-RU"/>
        </w:rPr>
        <w:t>Основание:</w:t>
      </w:r>
    </w:p>
    <w:p w14:paraId="65DFAF58" w14:textId="77777777" w:rsidR="00F740A1" w:rsidRPr="00154918" w:rsidRDefault="00F740A1" w:rsidP="00F740A1">
      <w:pPr>
        <w:spacing w:after="0" w:line="240" w:lineRule="auto"/>
        <w:rPr>
          <w:rFonts w:ascii="Times New Roman" w:eastAsia="Times New Roman" w:hAnsi="Times New Roman"/>
          <w:b/>
          <w:sz w:val="6"/>
          <w:szCs w:val="6"/>
          <w:lang w:eastAsia="ru-RU"/>
        </w:rPr>
      </w:pPr>
    </w:p>
    <w:tbl>
      <w:tblPr>
        <w:tblW w:w="1081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6520"/>
        <w:gridCol w:w="1440"/>
        <w:gridCol w:w="1440"/>
      </w:tblGrid>
      <w:tr w:rsidR="00834511" w:rsidRPr="00154918" w14:paraId="2C72F7AA" w14:textId="77777777" w:rsidTr="00834511">
        <w:trPr>
          <w:cantSplit/>
          <w:trHeight w:hRule="exact" w:val="1314"/>
        </w:trPr>
        <w:tc>
          <w:tcPr>
            <w:tcW w:w="1418" w:type="dxa"/>
            <w:vAlign w:val="center"/>
          </w:tcPr>
          <w:p w14:paraId="5156BADA" w14:textId="77777777" w:rsidR="00834511" w:rsidRPr="00154918" w:rsidRDefault="00834511" w:rsidP="001F10A7">
            <w:pPr>
              <w:spacing w:after="0" w:line="240" w:lineRule="auto"/>
              <w:jc w:val="center"/>
              <w:rPr>
                <w:rFonts w:ascii="Times New Roman" w:eastAsia="Times New Roman" w:hAnsi="Times New Roman"/>
                <w:i/>
                <w:sz w:val="16"/>
                <w:szCs w:val="16"/>
                <w:lang w:eastAsia="ru-RU"/>
              </w:rPr>
            </w:pPr>
            <w:r w:rsidRPr="00154918">
              <w:rPr>
                <w:rFonts w:ascii="Times New Roman" w:eastAsia="Times New Roman" w:hAnsi="Times New Roman"/>
                <w:i/>
                <w:sz w:val="16"/>
                <w:szCs w:val="16"/>
                <w:lang w:eastAsia="ru-RU"/>
              </w:rPr>
              <w:t>Код вида договора/иного основания</w:t>
            </w:r>
          </w:p>
        </w:tc>
        <w:tc>
          <w:tcPr>
            <w:tcW w:w="6520" w:type="dxa"/>
            <w:vAlign w:val="center"/>
          </w:tcPr>
          <w:p w14:paraId="074B2F04" w14:textId="77777777" w:rsidR="00834511" w:rsidRPr="00154918" w:rsidRDefault="00834511" w:rsidP="00D33987">
            <w:pPr>
              <w:spacing w:after="0" w:line="240" w:lineRule="auto"/>
              <w:jc w:val="center"/>
              <w:rPr>
                <w:rFonts w:ascii="Times New Roman" w:eastAsia="Times New Roman" w:hAnsi="Times New Roman"/>
                <w:i/>
                <w:sz w:val="16"/>
                <w:szCs w:val="16"/>
                <w:lang w:eastAsia="ru-RU"/>
              </w:rPr>
            </w:pPr>
            <w:r w:rsidRPr="00154918">
              <w:rPr>
                <w:rFonts w:ascii="Times New Roman" w:eastAsia="Times New Roman" w:hAnsi="Times New Roman"/>
                <w:i/>
                <w:sz w:val="16"/>
                <w:szCs w:val="16"/>
                <w:lang w:eastAsia="ru-RU"/>
              </w:rPr>
              <w:t>Наименование вида договора/иного основания</w:t>
            </w:r>
          </w:p>
        </w:tc>
        <w:tc>
          <w:tcPr>
            <w:tcW w:w="1440" w:type="dxa"/>
            <w:vAlign w:val="center"/>
          </w:tcPr>
          <w:p w14:paraId="6A575C8E" w14:textId="77777777" w:rsidR="00834511" w:rsidRPr="00154918" w:rsidRDefault="00834511" w:rsidP="00D33987">
            <w:pPr>
              <w:spacing w:after="0" w:line="240" w:lineRule="auto"/>
              <w:jc w:val="center"/>
              <w:rPr>
                <w:rFonts w:ascii="Times New Roman" w:eastAsia="Times New Roman" w:hAnsi="Times New Roman"/>
                <w:sz w:val="16"/>
                <w:szCs w:val="16"/>
                <w:lang w:eastAsia="ru-RU"/>
              </w:rPr>
            </w:pPr>
            <w:r w:rsidRPr="00154918">
              <w:rPr>
                <w:rFonts w:ascii="Times New Roman" w:eastAsia="Times New Roman" w:hAnsi="Times New Roman"/>
                <w:i/>
                <w:sz w:val="16"/>
                <w:szCs w:val="16"/>
                <w:lang w:eastAsia="ru-RU"/>
              </w:rPr>
              <w:t>Номер</w:t>
            </w:r>
          </w:p>
        </w:tc>
        <w:tc>
          <w:tcPr>
            <w:tcW w:w="1440" w:type="dxa"/>
            <w:vAlign w:val="center"/>
          </w:tcPr>
          <w:p w14:paraId="3486A4F4" w14:textId="77777777" w:rsidR="00834511" w:rsidRPr="00154918" w:rsidRDefault="00834511" w:rsidP="00D33987">
            <w:pPr>
              <w:spacing w:after="0" w:line="240" w:lineRule="auto"/>
              <w:jc w:val="center"/>
              <w:rPr>
                <w:rFonts w:ascii="Times New Roman" w:eastAsia="Times New Roman" w:hAnsi="Times New Roman"/>
                <w:sz w:val="16"/>
                <w:szCs w:val="16"/>
                <w:lang w:eastAsia="ru-RU"/>
              </w:rPr>
            </w:pPr>
            <w:r w:rsidRPr="00154918">
              <w:rPr>
                <w:rFonts w:ascii="Times New Roman" w:eastAsia="Times New Roman" w:hAnsi="Times New Roman"/>
                <w:i/>
                <w:sz w:val="16"/>
                <w:szCs w:val="16"/>
                <w:lang w:eastAsia="ru-RU"/>
              </w:rPr>
              <w:t>Дата</w:t>
            </w:r>
          </w:p>
        </w:tc>
      </w:tr>
      <w:tr w:rsidR="00834511" w:rsidRPr="00154918" w14:paraId="6CF41863" w14:textId="77777777" w:rsidTr="00834511">
        <w:trPr>
          <w:cantSplit/>
          <w:trHeight w:hRule="exact" w:val="233"/>
        </w:trPr>
        <w:tc>
          <w:tcPr>
            <w:tcW w:w="1418" w:type="dxa"/>
          </w:tcPr>
          <w:p w14:paraId="5193F220" w14:textId="77777777" w:rsidR="00834511" w:rsidRPr="00154918" w:rsidRDefault="00834511" w:rsidP="00D33987">
            <w:pPr>
              <w:spacing w:after="0" w:line="240" w:lineRule="auto"/>
              <w:rPr>
                <w:rFonts w:ascii="Times New Roman" w:eastAsia="Times New Roman" w:hAnsi="Times New Roman"/>
                <w:sz w:val="18"/>
                <w:szCs w:val="24"/>
                <w:lang w:eastAsia="ru-RU"/>
              </w:rPr>
            </w:pPr>
          </w:p>
        </w:tc>
        <w:tc>
          <w:tcPr>
            <w:tcW w:w="6520" w:type="dxa"/>
          </w:tcPr>
          <w:p w14:paraId="33BC8666" w14:textId="77777777" w:rsidR="00834511" w:rsidRPr="00154918" w:rsidRDefault="00834511" w:rsidP="00D33987">
            <w:pPr>
              <w:spacing w:after="0" w:line="240" w:lineRule="auto"/>
              <w:rPr>
                <w:rFonts w:ascii="Times New Roman" w:eastAsia="Times New Roman" w:hAnsi="Times New Roman"/>
                <w:sz w:val="18"/>
                <w:szCs w:val="24"/>
                <w:lang w:eastAsia="ru-RU"/>
              </w:rPr>
            </w:pPr>
          </w:p>
        </w:tc>
        <w:tc>
          <w:tcPr>
            <w:tcW w:w="1440" w:type="dxa"/>
            <w:tcBorders>
              <w:bottom w:val="single" w:sz="4" w:space="0" w:color="auto"/>
            </w:tcBorders>
          </w:tcPr>
          <w:p w14:paraId="627CC98D" w14:textId="77777777" w:rsidR="00834511" w:rsidRPr="00154918" w:rsidRDefault="00834511" w:rsidP="00D33987">
            <w:pPr>
              <w:spacing w:after="0" w:line="240" w:lineRule="auto"/>
              <w:rPr>
                <w:rFonts w:ascii="Times New Roman" w:eastAsia="Times New Roman" w:hAnsi="Times New Roman"/>
                <w:sz w:val="18"/>
                <w:szCs w:val="24"/>
                <w:lang w:eastAsia="ru-RU"/>
              </w:rPr>
            </w:pPr>
          </w:p>
        </w:tc>
        <w:tc>
          <w:tcPr>
            <w:tcW w:w="1440" w:type="dxa"/>
            <w:tcBorders>
              <w:bottom w:val="single" w:sz="4" w:space="0" w:color="auto"/>
            </w:tcBorders>
          </w:tcPr>
          <w:p w14:paraId="684CFF89" w14:textId="77777777" w:rsidR="00834511" w:rsidRPr="00154918" w:rsidRDefault="00834511" w:rsidP="00D33987">
            <w:pPr>
              <w:spacing w:after="0" w:line="240" w:lineRule="auto"/>
              <w:rPr>
                <w:rFonts w:ascii="Times New Roman" w:eastAsia="Times New Roman" w:hAnsi="Times New Roman"/>
                <w:sz w:val="18"/>
                <w:szCs w:val="24"/>
                <w:lang w:eastAsia="ru-RU"/>
              </w:rPr>
            </w:pPr>
          </w:p>
        </w:tc>
      </w:tr>
      <w:tr w:rsidR="00834511" w:rsidRPr="00154918" w14:paraId="5D175C54" w14:textId="77777777" w:rsidTr="00834511">
        <w:trPr>
          <w:cantSplit/>
          <w:trHeight w:hRule="exact" w:val="233"/>
        </w:trPr>
        <w:tc>
          <w:tcPr>
            <w:tcW w:w="1418" w:type="dxa"/>
          </w:tcPr>
          <w:p w14:paraId="46666346" w14:textId="77777777" w:rsidR="00834511" w:rsidRPr="00154918" w:rsidRDefault="00834511" w:rsidP="00D33987">
            <w:pPr>
              <w:spacing w:after="0" w:line="240" w:lineRule="auto"/>
              <w:rPr>
                <w:rFonts w:ascii="Times New Roman" w:eastAsia="Times New Roman" w:hAnsi="Times New Roman"/>
                <w:sz w:val="18"/>
                <w:szCs w:val="24"/>
                <w:lang w:eastAsia="ru-RU"/>
              </w:rPr>
            </w:pPr>
          </w:p>
        </w:tc>
        <w:tc>
          <w:tcPr>
            <w:tcW w:w="6520" w:type="dxa"/>
          </w:tcPr>
          <w:p w14:paraId="60FB42F4" w14:textId="77777777" w:rsidR="00834511" w:rsidRPr="00154918" w:rsidRDefault="00834511" w:rsidP="00D33987">
            <w:pPr>
              <w:spacing w:after="0" w:line="240" w:lineRule="auto"/>
              <w:rPr>
                <w:rFonts w:ascii="Times New Roman" w:eastAsia="Times New Roman" w:hAnsi="Times New Roman"/>
                <w:sz w:val="18"/>
                <w:szCs w:val="24"/>
                <w:lang w:eastAsia="ru-RU"/>
              </w:rPr>
            </w:pPr>
          </w:p>
        </w:tc>
        <w:tc>
          <w:tcPr>
            <w:tcW w:w="1440" w:type="dxa"/>
            <w:tcBorders>
              <w:bottom w:val="single" w:sz="4" w:space="0" w:color="auto"/>
            </w:tcBorders>
          </w:tcPr>
          <w:p w14:paraId="22447245" w14:textId="77777777" w:rsidR="00834511" w:rsidRPr="00154918" w:rsidRDefault="00834511" w:rsidP="00D33987">
            <w:pPr>
              <w:spacing w:after="0" w:line="240" w:lineRule="auto"/>
              <w:rPr>
                <w:rFonts w:ascii="Times New Roman" w:eastAsia="Times New Roman" w:hAnsi="Times New Roman"/>
                <w:sz w:val="18"/>
                <w:szCs w:val="24"/>
                <w:lang w:eastAsia="ru-RU"/>
              </w:rPr>
            </w:pPr>
          </w:p>
        </w:tc>
        <w:tc>
          <w:tcPr>
            <w:tcW w:w="1440" w:type="dxa"/>
            <w:tcBorders>
              <w:bottom w:val="single" w:sz="4" w:space="0" w:color="auto"/>
            </w:tcBorders>
          </w:tcPr>
          <w:p w14:paraId="36E07C8F" w14:textId="77777777" w:rsidR="00834511" w:rsidRPr="00154918" w:rsidRDefault="00834511" w:rsidP="00D33987">
            <w:pPr>
              <w:spacing w:after="0" w:line="240" w:lineRule="auto"/>
              <w:rPr>
                <w:rFonts w:ascii="Times New Roman" w:eastAsia="Times New Roman" w:hAnsi="Times New Roman"/>
                <w:sz w:val="18"/>
                <w:szCs w:val="24"/>
                <w:lang w:eastAsia="ru-RU"/>
              </w:rPr>
            </w:pPr>
          </w:p>
        </w:tc>
      </w:tr>
    </w:tbl>
    <w:p w14:paraId="643DEF4F" w14:textId="77777777" w:rsidR="00F740A1" w:rsidRPr="00154918" w:rsidRDefault="00F740A1" w:rsidP="00F740A1">
      <w:pPr>
        <w:spacing w:after="0" w:line="240" w:lineRule="auto"/>
        <w:rPr>
          <w:rFonts w:ascii="Times New Roman" w:eastAsia="Times New Roman" w:hAnsi="Times New Roman"/>
          <w:b/>
          <w:sz w:val="6"/>
          <w:szCs w:val="6"/>
          <w:lang w:eastAsia="ru-RU"/>
        </w:rPr>
      </w:pPr>
    </w:p>
    <w:tbl>
      <w:tblPr>
        <w:tblW w:w="10800" w:type="dxa"/>
        <w:tblInd w:w="-459" w:type="dxa"/>
        <w:tblLayout w:type="fixed"/>
        <w:tblLook w:val="0000" w:firstRow="0" w:lastRow="0" w:firstColumn="0" w:lastColumn="0" w:noHBand="0" w:noVBand="0"/>
      </w:tblPr>
      <w:tblGrid>
        <w:gridCol w:w="2545"/>
        <w:gridCol w:w="425"/>
        <w:gridCol w:w="191"/>
        <w:gridCol w:w="1364"/>
        <w:gridCol w:w="2404"/>
        <w:gridCol w:w="282"/>
        <w:gridCol w:w="142"/>
        <w:gridCol w:w="1157"/>
        <w:gridCol w:w="855"/>
        <w:gridCol w:w="1408"/>
        <w:gridCol w:w="27"/>
      </w:tblGrid>
      <w:tr w:rsidR="00F740A1" w:rsidRPr="00154918" w14:paraId="44F5E4AD" w14:textId="77777777" w:rsidTr="00D33987">
        <w:trPr>
          <w:gridAfter w:val="1"/>
          <w:wAfter w:w="27" w:type="dxa"/>
          <w:trHeight w:val="217"/>
        </w:trPr>
        <w:tc>
          <w:tcPr>
            <w:tcW w:w="3168" w:type="dxa"/>
            <w:gridSpan w:val="3"/>
          </w:tcPr>
          <w:p w14:paraId="3712A003" w14:textId="77777777" w:rsidR="00F740A1" w:rsidRPr="00154918" w:rsidRDefault="00F740A1" w:rsidP="00D33987">
            <w:pPr>
              <w:spacing w:after="0" w:line="240" w:lineRule="auto"/>
              <w:rPr>
                <w:rFonts w:ascii="Times New Roman" w:eastAsia="Times New Roman" w:hAnsi="Times New Roman"/>
                <w:sz w:val="18"/>
                <w:szCs w:val="18"/>
                <w:lang w:eastAsia="ru-RU"/>
              </w:rPr>
            </w:pPr>
            <w:r w:rsidRPr="00154918">
              <w:rPr>
                <w:rFonts w:ascii="Times New Roman" w:eastAsia="Times New Roman" w:hAnsi="Times New Roman"/>
                <w:sz w:val="18"/>
                <w:szCs w:val="18"/>
                <w:lang w:eastAsia="ru-RU"/>
              </w:rPr>
              <w:t>Дополнительная информация:</w:t>
            </w:r>
          </w:p>
        </w:tc>
        <w:tc>
          <w:tcPr>
            <w:tcW w:w="7632" w:type="dxa"/>
            <w:gridSpan w:val="7"/>
            <w:tcBorders>
              <w:bottom w:val="single" w:sz="4" w:space="0" w:color="auto"/>
            </w:tcBorders>
          </w:tcPr>
          <w:p w14:paraId="609165A9" w14:textId="77777777" w:rsidR="00F740A1" w:rsidRPr="00154918" w:rsidRDefault="00F740A1" w:rsidP="00D33987">
            <w:pPr>
              <w:spacing w:after="0" w:line="240" w:lineRule="auto"/>
              <w:jc w:val="center"/>
              <w:rPr>
                <w:rFonts w:ascii="Times New Roman" w:eastAsia="Times New Roman" w:hAnsi="Times New Roman"/>
                <w:b/>
                <w:sz w:val="18"/>
                <w:szCs w:val="18"/>
                <w:lang w:eastAsia="ru-RU"/>
              </w:rPr>
            </w:pPr>
          </w:p>
        </w:tc>
      </w:tr>
      <w:tr w:rsidR="00F740A1" w:rsidRPr="00154918" w14:paraId="5F513C81" w14:textId="77777777" w:rsidTr="00D33987">
        <w:tblPrEx>
          <w:tblCellMar>
            <w:left w:w="56" w:type="dxa"/>
            <w:right w:w="56" w:type="dxa"/>
          </w:tblCellMar>
        </w:tblPrEx>
        <w:trPr>
          <w:gridAfter w:val="2"/>
          <w:wAfter w:w="1439" w:type="dxa"/>
          <w:cantSplit/>
        </w:trPr>
        <w:tc>
          <w:tcPr>
            <w:tcW w:w="4536" w:type="dxa"/>
            <w:gridSpan w:val="4"/>
          </w:tcPr>
          <w:p w14:paraId="2852AA59" w14:textId="77777777" w:rsidR="00F740A1" w:rsidRPr="00154918" w:rsidRDefault="00F740A1" w:rsidP="00D33987">
            <w:pPr>
              <w:spacing w:after="0" w:line="240" w:lineRule="auto"/>
              <w:rPr>
                <w:rFonts w:ascii="Times New Roman" w:eastAsia="Times New Roman" w:hAnsi="Times New Roman"/>
                <w:sz w:val="16"/>
                <w:szCs w:val="16"/>
                <w:lang w:eastAsia="ru-RU"/>
              </w:rPr>
            </w:pPr>
            <w:r w:rsidRPr="00154918">
              <w:rPr>
                <w:rFonts w:ascii="Times New Roman" w:eastAsia="Times New Roman" w:hAnsi="Times New Roman"/>
                <w:b/>
                <w:sz w:val="16"/>
                <w:szCs w:val="16"/>
                <w:lang w:eastAsia="ru-RU"/>
              </w:rPr>
              <w:t>Дата расчетов (дата начала исполнения поручения):</w:t>
            </w:r>
          </w:p>
        </w:tc>
        <w:tc>
          <w:tcPr>
            <w:tcW w:w="2410" w:type="dxa"/>
            <w:tcBorders>
              <w:bottom w:val="single" w:sz="4" w:space="0" w:color="auto"/>
            </w:tcBorders>
          </w:tcPr>
          <w:p w14:paraId="065DE896" w14:textId="77777777" w:rsidR="00F740A1" w:rsidRPr="00154918" w:rsidRDefault="00F740A1" w:rsidP="00D33987">
            <w:pPr>
              <w:spacing w:after="0" w:line="240" w:lineRule="auto"/>
              <w:rPr>
                <w:rFonts w:ascii="Times New Roman" w:eastAsia="Times New Roman" w:hAnsi="Times New Roman"/>
                <w:b/>
                <w:sz w:val="16"/>
                <w:szCs w:val="16"/>
                <w:lang w:eastAsia="ru-RU"/>
              </w:rPr>
            </w:pPr>
          </w:p>
        </w:tc>
        <w:tc>
          <w:tcPr>
            <w:tcW w:w="425" w:type="dxa"/>
            <w:gridSpan w:val="2"/>
          </w:tcPr>
          <w:p w14:paraId="5BB06435" w14:textId="77777777" w:rsidR="00F740A1" w:rsidRPr="00154918" w:rsidRDefault="00F740A1" w:rsidP="00D33987">
            <w:pPr>
              <w:spacing w:after="0" w:line="240" w:lineRule="auto"/>
              <w:rPr>
                <w:rFonts w:ascii="Times New Roman" w:eastAsia="Times New Roman" w:hAnsi="Times New Roman"/>
                <w:b/>
                <w:sz w:val="16"/>
                <w:szCs w:val="16"/>
                <w:lang w:eastAsia="ru-RU"/>
              </w:rPr>
            </w:pPr>
          </w:p>
        </w:tc>
        <w:tc>
          <w:tcPr>
            <w:tcW w:w="2017" w:type="dxa"/>
            <w:gridSpan w:val="2"/>
          </w:tcPr>
          <w:p w14:paraId="19013B6B" w14:textId="77777777" w:rsidR="00F740A1" w:rsidRPr="00154918" w:rsidRDefault="00F740A1" w:rsidP="00D33987">
            <w:pPr>
              <w:spacing w:after="0" w:line="240" w:lineRule="auto"/>
              <w:rPr>
                <w:rFonts w:ascii="Times New Roman" w:eastAsia="Times New Roman" w:hAnsi="Times New Roman"/>
                <w:b/>
                <w:sz w:val="16"/>
                <w:szCs w:val="16"/>
                <w:lang w:eastAsia="ru-RU"/>
              </w:rPr>
            </w:pPr>
          </w:p>
        </w:tc>
      </w:tr>
      <w:tr w:rsidR="00F740A1" w:rsidRPr="00154918" w14:paraId="78C57761" w14:textId="77777777" w:rsidTr="00D33987">
        <w:tblPrEx>
          <w:tblCellMar>
            <w:left w:w="70" w:type="dxa"/>
            <w:right w:w="70" w:type="dxa"/>
          </w:tblCellMar>
        </w:tblPrEx>
        <w:tc>
          <w:tcPr>
            <w:tcW w:w="2551" w:type="dxa"/>
            <w:tcBorders>
              <w:bottom w:val="single" w:sz="6" w:space="0" w:color="auto"/>
            </w:tcBorders>
          </w:tcPr>
          <w:p w14:paraId="4A8B0963" w14:textId="77777777" w:rsidR="00F740A1" w:rsidRPr="00154918" w:rsidRDefault="00F740A1" w:rsidP="00D33987">
            <w:pPr>
              <w:spacing w:after="0" w:line="240" w:lineRule="auto"/>
              <w:jc w:val="center"/>
              <w:rPr>
                <w:rFonts w:ascii="Times New Roman" w:eastAsia="Times New Roman" w:hAnsi="Times New Roman"/>
                <w:i/>
                <w:spacing w:val="-20"/>
                <w:sz w:val="16"/>
                <w:szCs w:val="16"/>
                <w:lang w:eastAsia="ru-RU"/>
              </w:rPr>
            </w:pPr>
          </w:p>
        </w:tc>
        <w:tc>
          <w:tcPr>
            <w:tcW w:w="425" w:type="dxa"/>
          </w:tcPr>
          <w:p w14:paraId="52F403B7" w14:textId="77777777" w:rsidR="00F740A1" w:rsidRPr="00154918" w:rsidRDefault="00F740A1" w:rsidP="00D33987">
            <w:pPr>
              <w:spacing w:after="0" w:line="240" w:lineRule="auto"/>
              <w:jc w:val="center"/>
              <w:rPr>
                <w:rFonts w:ascii="Times New Roman" w:eastAsia="Times New Roman" w:hAnsi="Times New Roman"/>
                <w:i/>
                <w:sz w:val="16"/>
                <w:szCs w:val="16"/>
                <w:lang w:eastAsia="ru-RU"/>
              </w:rPr>
            </w:pPr>
          </w:p>
        </w:tc>
        <w:tc>
          <w:tcPr>
            <w:tcW w:w="4253" w:type="dxa"/>
            <w:gridSpan w:val="4"/>
            <w:tcBorders>
              <w:bottom w:val="single" w:sz="6" w:space="0" w:color="auto"/>
            </w:tcBorders>
          </w:tcPr>
          <w:p w14:paraId="763F5AC5" w14:textId="77777777" w:rsidR="00F740A1" w:rsidRPr="00154918" w:rsidRDefault="00F740A1" w:rsidP="00D33987">
            <w:pPr>
              <w:spacing w:after="0" w:line="240" w:lineRule="auto"/>
              <w:jc w:val="center"/>
              <w:rPr>
                <w:rFonts w:ascii="Times New Roman" w:eastAsia="Times New Roman" w:hAnsi="Times New Roman"/>
                <w:i/>
                <w:spacing w:val="-20"/>
                <w:sz w:val="16"/>
                <w:szCs w:val="16"/>
                <w:lang w:eastAsia="ru-RU"/>
              </w:rPr>
            </w:pPr>
          </w:p>
        </w:tc>
        <w:tc>
          <w:tcPr>
            <w:tcW w:w="1302" w:type="dxa"/>
            <w:gridSpan w:val="2"/>
          </w:tcPr>
          <w:p w14:paraId="778A28DB" w14:textId="77777777" w:rsidR="00F740A1" w:rsidRPr="00154918" w:rsidRDefault="00F740A1" w:rsidP="00D33987">
            <w:pPr>
              <w:spacing w:after="0" w:line="240" w:lineRule="auto"/>
              <w:jc w:val="center"/>
              <w:rPr>
                <w:rFonts w:ascii="Times New Roman" w:eastAsia="Times New Roman" w:hAnsi="Times New Roman"/>
                <w:i/>
                <w:sz w:val="16"/>
                <w:szCs w:val="16"/>
                <w:lang w:eastAsia="ru-RU"/>
              </w:rPr>
            </w:pPr>
          </w:p>
        </w:tc>
        <w:tc>
          <w:tcPr>
            <w:tcW w:w="2296" w:type="dxa"/>
            <w:gridSpan w:val="3"/>
            <w:tcBorders>
              <w:bottom w:val="single" w:sz="6" w:space="0" w:color="auto"/>
            </w:tcBorders>
          </w:tcPr>
          <w:p w14:paraId="0A4E4BFA" w14:textId="77777777" w:rsidR="00F740A1" w:rsidRPr="00154918" w:rsidRDefault="00F740A1" w:rsidP="00D33987">
            <w:pPr>
              <w:spacing w:after="0" w:line="240" w:lineRule="auto"/>
              <w:jc w:val="center"/>
              <w:rPr>
                <w:rFonts w:ascii="Times New Roman" w:eastAsia="Times New Roman" w:hAnsi="Times New Roman"/>
                <w:i/>
                <w:sz w:val="16"/>
                <w:szCs w:val="16"/>
                <w:lang w:eastAsia="ru-RU"/>
              </w:rPr>
            </w:pPr>
          </w:p>
        </w:tc>
      </w:tr>
      <w:tr w:rsidR="00F740A1" w:rsidRPr="00154918" w14:paraId="6E2FB039" w14:textId="77777777" w:rsidTr="00D33987">
        <w:tblPrEx>
          <w:tblCellMar>
            <w:left w:w="70" w:type="dxa"/>
            <w:right w:w="70" w:type="dxa"/>
          </w:tblCellMar>
        </w:tblPrEx>
        <w:tc>
          <w:tcPr>
            <w:tcW w:w="2551" w:type="dxa"/>
          </w:tcPr>
          <w:p w14:paraId="4A81C1F8" w14:textId="77777777" w:rsidR="00F740A1" w:rsidRPr="00154918" w:rsidRDefault="00F740A1" w:rsidP="00D33987">
            <w:pPr>
              <w:spacing w:after="0" w:line="240" w:lineRule="auto"/>
              <w:jc w:val="center"/>
              <w:rPr>
                <w:rFonts w:ascii="Times New Roman" w:eastAsia="Times New Roman" w:hAnsi="Times New Roman"/>
                <w:i/>
                <w:sz w:val="12"/>
                <w:szCs w:val="24"/>
                <w:lang w:eastAsia="ru-RU"/>
              </w:rPr>
            </w:pPr>
            <w:r w:rsidRPr="00154918">
              <w:rPr>
                <w:rFonts w:ascii="Times New Roman" w:eastAsia="Times New Roman" w:hAnsi="Times New Roman"/>
                <w:i/>
                <w:sz w:val="12"/>
                <w:szCs w:val="24"/>
                <w:lang w:eastAsia="ru-RU"/>
              </w:rPr>
              <w:t>(должность)</w:t>
            </w:r>
          </w:p>
        </w:tc>
        <w:tc>
          <w:tcPr>
            <w:tcW w:w="425" w:type="dxa"/>
          </w:tcPr>
          <w:p w14:paraId="6EFB1923" w14:textId="77777777" w:rsidR="00F740A1" w:rsidRPr="00154918" w:rsidRDefault="00F740A1" w:rsidP="00D33987">
            <w:pPr>
              <w:spacing w:after="0" w:line="240" w:lineRule="auto"/>
              <w:rPr>
                <w:rFonts w:ascii="Times New Roman" w:eastAsia="Times New Roman" w:hAnsi="Times New Roman"/>
                <w:i/>
                <w:sz w:val="12"/>
                <w:szCs w:val="24"/>
                <w:lang w:eastAsia="ru-RU"/>
              </w:rPr>
            </w:pPr>
          </w:p>
        </w:tc>
        <w:tc>
          <w:tcPr>
            <w:tcW w:w="4253" w:type="dxa"/>
            <w:gridSpan w:val="4"/>
          </w:tcPr>
          <w:p w14:paraId="32004FF2" w14:textId="77777777" w:rsidR="00F740A1" w:rsidRPr="00154918" w:rsidRDefault="00F740A1" w:rsidP="00D33987">
            <w:pPr>
              <w:spacing w:after="0" w:line="240" w:lineRule="auto"/>
              <w:jc w:val="center"/>
              <w:rPr>
                <w:rFonts w:ascii="Times New Roman" w:eastAsia="Times New Roman" w:hAnsi="Times New Roman"/>
                <w:i/>
                <w:sz w:val="12"/>
                <w:szCs w:val="24"/>
                <w:lang w:eastAsia="ru-RU"/>
              </w:rPr>
            </w:pPr>
            <w:r w:rsidRPr="00154918">
              <w:rPr>
                <w:rFonts w:ascii="Times New Roman" w:eastAsia="Times New Roman" w:hAnsi="Times New Roman"/>
                <w:i/>
                <w:sz w:val="12"/>
                <w:szCs w:val="24"/>
                <w:lang w:eastAsia="ru-RU"/>
              </w:rPr>
              <w:t>(ФИО)</w:t>
            </w:r>
          </w:p>
        </w:tc>
        <w:tc>
          <w:tcPr>
            <w:tcW w:w="1302" w:type="dxa"/>
            <w:gridSpan w:val="2"/>
          </w:tcPr>
          <w:p w14:paraId="5107D70C" w14:textId="77777777" w:rsidR="00F740A1" w:rsidRPr="00154918" w:rsidRDefault="00F740A1" w:rsidP="00D33987">
            <w:pPr>
              <w:spacing w:after="0" w:line="240" w:lineRule="auto"/>
              <w:jc w:val="center"/>
              <w:rPr>
                <w:rFonts w:ascii="Times New Roman" w:eastAsia="Times New Roman" w:hAnsi="Times New Roman"/>
                <w:i/>
                <w:sz w:val="12"/>
                <w:szCs w:val="24"/>
                <w:lang w:eastAsia="ru-RU"/>
              </w:rPr>
            </w:pPr>
            <w:r w:rsidRPr="00154918">
              <w:rPr>
                <w:rFonts w:ascii="Times New Roman" w:eastAsia="Times New Roman" w:hAnsi="Times New Roman"/>
                <w:i/>
                <w:sz w:val="12"/>
                <w:szCs w:val="24"/>
                <w:lang w:eastAsia="ru-RU"/>
              </w:rPr>
              <w:t>МП</w:t>
            </w:r>
          </w:p>
        </w:tc>
        <w:tc>
          <w:tcPr>
            <w:tcW w:w="2296" w:type="dxa"/>
            <w:gridSpan w:val="3"/>
          </w:tcPr>
          <w:p w14:paraId="34D1C2EC" w14:textId="77777777" w:rsidR="00F740A1" w:rsidRPr="00154918" w:rsidRDefault="00F740A1" w:rsidP="00D33987">
            <w:pPr>
              <w:spacing w:after="0" w:line="240" w:lineRule="auto"/>
              <w:jc w:val="center"/>
              <w:rPr>
                <w:rFonts w:ascii="Times New Roman" w:eastAsia="Times New Roman" w:hAnsi="Times New Roman"/>
                <w:i/>
                <w:sz w:val="12"/>
                <w:szCs w:val="24"/>
                <w:lang w:eastAsia="ru-RU"/>
              </w:rPr>
            </w:pPr>
            <w:r w:rsidRPr="00154918">
              <w:rPr>
                <w:rFonts w:ascii="Times New Roman" w:eastAsia="Times New Roman" w:hAnsi="Times New Roman"/>
                <w:i/>
                <w:sz w:val="12"/>
                <w:szCs w:val="24"/>
                <w:lang w:eastAsia="ru-RU"/>
              </w:rPr>
              <w:t>(подпись)</w:t>
            </w:r>
          </w:p>
        </w:tc>
      </w:tr>
    </w:tbl>
    <w:p w14:paraId="36886867" w14:textId="77777777" w:rsidR="00F740A1" w:rsidRPr="00154918" w:rsidRDefault="00F740A1" w:rsidP="00F740A1">
      <w:pPr>
        <w:spacing w:after="0" w:line="240" w:lineRule="auto"/>
        <w:ind w:left="-238" w:right="10"/>
        <w:rPr>
          <w:rFonts w:ascii="Times New Roman" w:eastAsia="Times New Roman" w:hAnsi="Times New Roman"/>
          <w:b/>
          <w:sz w:val="12"/>
          <w:szCs w:val="24"/>
          <w:lang w:eastAsia="ru-RU"/>
        </w:rPr>
      </w:pPr>
    </w:p>
    <w:tbl>
      <w:tblPr>
        <w:tblW w:w="10548" w:type="dxa"/>
        <w:tblInd w:w="-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180"/>
        <w:gridCol w:w="2549"/>
        <w:gridCol w:w="236"/>
        <w:gridCol w:w="32"/>
        <w:gridCol w:w="2403"/>
        <w:gridCol w:w="303"/>
        <w:gridCol w:w="32"/>
        <w:gridCol w:w="925"/>
        <w:gridCol w:w="117"/>
        <w:gridCol w:w="1323"/>
      </w:tblGrid>
      <w:tr w:rsidR="00F740A1" w:rsidRPr="00154918" w14:paraId="44A1E7D2" w14:textId="77777777" w:rsidTr="00D33987">
        <w:tc>
          <w:tcPr>
            <w:tcW w:w="10548" w:type="dxa"/>
            <w:gridSpan w:val="11"/>
            <w:tcBorders>
              <w:left w:val="nil"/>
              <w:bottom w:val="nil"/>
              <w:right w:val="nil"/>
            </w:tcBorders>
          </w:tcPr>
          <w:p w14:paraId="2A1A0E43" w14:textId="77777777" w:rsidR="00F740A1" w:rsidRPr="00154918" w:rsidRDefault="00F740A1" w:rsidP="00D33987">
            <w:pPr>
              <w:spacing w:after="0" w:line="240" w:lineRule="auto"/>
              <w:jc w:val="center"/>
              <w:rPr>
                <w:rFonts w:ascii="Times New Roman" w:eastAsia="Times New Roman" w:hAnsi="Times New Roman"/>
                <w:i/>
                <w:sz w:val="16"/>
                <w:szCs w:val="16"/>
                <w:lang w:eastAsia="ru-RU"/>
              </w:rPr>
            </w:pPr>
            <w:r w:rsidRPr="00154918">
              <w:rPr>
                <w:rFonts w:ascii="Times New Roman" w:eastAsia="Times New Roman" w:hAnsi="Times New Roman"/>
                <w:i/>
                <w:sz w:val="16"/>
                <w:szCs w:val="16"/>
                <w:lang w:eastAsia="ru-RU"/>
              </w:rPr>
              <w:t>Заполняется работником Клиринговой организации</w:t>
            </w:r>
          </w:p>
        </w:tc>
      </w:tr>
      <w:tr w:rsidR="00F740A1" w:rsidRPr="00154918" w14:paraId="127D4FDA" w14:textId="77777777" w:rsidTr="00D33987">
        <w:tc>
          <w:tcPr>
            <w:tcW w:w="2448" w:type="dxa"/>
            <w:tcBorders>
              <w:top w:val="nil"/>
              <w:left w:val="nil"/>
              <w:bottom w:val="nil"/>
              <w:right w:val="nil"/>
            </w:tcBorders>
          </w:tcPr>
          <w:p w14:paraId="12474812" w14:textId="77777777" w:rsidR="00F740A1" w:rsidRPr="00154918" w:rsidRDefault="00F740A1" w:rsidP="00D33987">
            <w:pPr>
              <w:spacing w:after="0" w:line="240" w:lineRule="auto"/>
              <w:rPr>
                <w:rFonts w:ascii="Times New Roman" w:eastAsia="Times New Roman" w:hAnsi="Times New Roman"/>
                <w:b/>
                <w:sz w:val="20"/>
                <w:szCs w:val="20"/>
                <w:lang w:eastAsia="ru-RU"/>
              </w:rPr>
            </w:pPr>
            <w:r w:rsidRPr="00154918">
              <w:rPr>
                <w:rFonts w:ascii="Times New Roman" w:eastAsia="Times New Roman" w:hAnsi="Times New Roman"/>
                <w:b/>
                <w:sz w:val="20"/>
                <w:szCs w:val="20"/>
                <w:lang w:eastAsia="ru-RU"/>
              </w:rPr>
              <w:t>Рег. номер поручения</w:t>
            </w:r>
          </w:p>
        </w:tc>
        <w:tc>
          <w:tcPr>
            <w:tcW w:w="2729" w:type="dxa"/>
            <w:gridSpan w:val="2"/>
            <w:tcBorders>
              <w:top w:val="nil"/>
              <w:left w:val="nil"/>
              <w:bottom w:val="nil"/>
            </w:tcBorders>
          </w:tcPr>
          <w:p w14:paraId="53A499C7" w14:textId="77777777" w:rsidR="00F740A1" w:rsidRPr="00154918" w:rsidRDefault="00F740A1" w:rsidP="00D33987">
            <w:pPr>
              <w:spacing w:after="0" w:line="240" w:lineRule="auto"/>
              <w:rPr>
                <w:rFonts w:ascii="Times New Roman" w:eastAsia="Times New Roman" w:hAnsi="Times New Roman"/>
                <w:sz w:val="16"/>
                <w:szCs w:val="16"/>
                <w:lang w:eastAsia="ru-RU"/>
              </w:rPr>
            </w:pP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284"/>
              <w:gridCol w:w="284"/>
              <w:gridCol w:w="284"/>
              <w:gridCol w:w="284"/>
              <w:gridCol w:w="284"/>
              <w:gridCol w:w="284"/>
              <w:gridCol w:w="284"/>
            </w:tblGrid>
            <w:tr w:rsidR="00F740A1" w:rsidRPr="00154918" w14:paraId="2EEBF394" w14:textId="77777777" w:rsidTr="00D33987">
              <w:trPr>
                <w:trHeight w:val="57"/>
              </w:trPr>
              <w:tc>
                <w:tcPr>
                  <w:tcW w:w="284" w:type="dxa"/>
                </w:tcPr>
                <w:p w14:paraId="6CAC4CD2" w14:textId="77777777" w:rsidR="00F740A1" w:rsidRPr="00154918" w:rsidRDefault="00F740A1" w:rsidP="00D33987">
                  <w:pPr>
                    <w:spacing w:after="0" w:line="240" w:lineRule="auto"/>
                    <w:rPr>
                      <w:rFonts w:ascii="Times New Roman" w:eastAsia="Times New Roman" w:hAnsi="Times New Roman"/>
                      <w:sz w:val="8"/>
                      <w:szCs w:val="16"/>
                      <w:lang w:eastAsia="ru-RU"/>
                    </w:rPr>
                  </w:pPr>
                </w:p>
              </w:tc>
              <w:tc>
                <w:tcPr>
                  <w:tcW w:w="284" w:type="dxa"/>
                </w:tcPr>
                <w:p w14:paraId="290BF2DA" w14:textId="77777777" w:rsidR="00F740A1" w:rsidRPr="00154918" w:rsidRDefault="00F740A1" w:rsidP="00D33987">
                  <w:pPr>
                    <w:spacing w:after="0" w:line="240" w:lineRule="auto"/>
                    <w:rPr>
                      <w:rFonts w:ascii="Times New Roman" w:eastAsia="Times New Roman" w:hAnsi="Times New Roman"/>
                      <w:sz w:val="8"/>
                      <w:szCs w:val="16"/>
                      <w:lang w:eastAsia="ru-RU"/>
                    </w:rPr>
                  </w:pPr>
                </w:p>
              </w:tc>
              <w:tc>
                <w:tcPr>
                  <w:tcW w:w="284" w:type="dxa"/>
                </w:tcPr>
                <w:p w14:paraId="4A7051AA" w14:textId="77777777" w:rsidR="00F740A1" w:rsidRPr="00154918" w:rsidRDefault="00F740A1" w:rsidP="00D33987">
                  <w:pPr>
                    <w:spacing w:after="0" w:line="240" w:lineRule="auto"/>
                    <w:rPr>
                      <w:rFonts w:ascii="Times New Roman" w:eastAsia="Times New Roman" w:hAnsi="Times New Roman"/>
                      <w:sz w:val="8"/>
                      <w:szCs w:val="16"/>
                      <w:lang w:eastAsia="ru-RU"/>
                    </w:rPr>
                  </w:pPr>
                </w:p>
              </w:tc>
              <w:tc>
                <w:tcPr>
                  <w:tcW w:w="284" w:type="dxa"/>
                </w:tcPr>
                <w:p w14:paraId="51F9B0A3" w14:textId="77777777" w:rsidR="00F740A1" w:rsidRPr="00154918" w:rsidRDefault="00F740A1" w:rsidP="00D33987">
                  <w:pPr>
                    <w:spacing w:after="0" w:line="240" w:lineRule="auto"/>
                    <w:rPr>
                      <w:rFonts w:ascii="Times New Roman" w:eastAsia="Times New Roman" w:hAnsi="Times New Roman"/>
                      <w:sz w:val="8"/>
                      <w:szCs w:val="16"/>
                      <w:lang w:eastAsia="ru-RU"/>
                    </w:rPr>
                  </w:pPr>
                </w:p>
              </w:tc>
              <w:tc>
                <w:tcPr>
                  <w:tcW w:w="284" w:type="dxa"/>
                </w:tcPr>
                <w:p w14:paraId="72FA3ACC" w14:textId="77777777" w:rsidR="00F740A1" w:rsidRPr="00154918" w:rsidRDefault="00F740A1" w:rsidP="00D33987">
                  <w:pPr>
                    <w:spacing w:after="0" w:line="240" w:lineRule="auto"/>
                    <w:rPr>
                      <w:rFonts w:ascii="Times New Roman" w:eastAsia="Times New Roman" w:hAnsi="Times New Roman"/>
                      <w:sz w:val="8"/>
                      <w:szCs w:val="16"/>
                      <w:lang w:eastAsia="ru-RU"/>
                    </w:rPr>
                  </w:pPr>
                </w:p>
              </w:tc>
              <w:tc>
                <w:tcPr>
                  <w:tcW w:w="284" w:type="dxa"/>
                </w:tcPr>
                <w:p w14:paraId="04AE9F4C" w14:textId="77777777" w:rsidR="00F740A1" w:rsidRPr="00154918" w:rsidRDefault="00F740A1" w:rsidP="00D33987">
                  <w:pPr>
                    <w:spacing w:after="0" w:line="240" w:lineRule="auto"/>
                    <w:rPr>
                      <w:rFonts w:ascii="Times New Roman" w:eastAsia="Times New Roman" w:hAnsi="Times New Roman"/>
                      <w:sz w:val="8"/>
                      <w:szCs w:val="16"/>
                      <w:lang w:eastAsia="ru-RU"/>
                    </w:rPr>
                  </w:pPr>
                </w:p>
              </w:tc>
              <w:tc>
                <w:tcPr>
                  <w:tcW w:w="284" w:type="dxa"/>
                </w:tcPr>
                <w:p w14:paraId="3A21CB66" w14:textId="77777777" w:rsidR="00F740A1" w:rsidRPr="00154918" w:rsidRDefault="00F740A1" w:rsidP="00D33987">
                  <w:pPr>
                    <w:spacing w:after="0" w:line="240" w:lineRule="auto"/>
                    <w:rPr>
                      <w:rFonts w:ascii="Times New Roman" w:eastAsia="Times New Roman" w:hAnsi="Times New Roman"/>
                      <w:sz w:val="8"/>
                      <w:szCs w:val="16"/>
                      <w:lang w:eastAsia="ru-RU"/>
                    </w:rPr>
                  </w:pPr>
                </w:p>
              </w:tc>
              <w:tc>
                <w:tcPr>
                  <w:tcW w:w="284" w:type="dxa"/>
                </w:tcPr>
                <w:p w14:paraId="3D84E903" w14:textId="77777777" w:rsidR="00F740A1" w:rsidRPr="00154918" w:rsidRDefault="00F740A1" w:rsidP="00D33987">
                  <w:pPr>
                    <w:spacing w:after="0" w:line="240" w:lineRule="auto"/>
                    <w:rPr>
                      <w:rFonts w:ascii="Times New Roman" w:eastAsia="Times New Roman" w:hAnsi="Times New Roman"/>
                      <w:sz w:val="8"/>
                      <w:szCs w:val="16"/>
                      <w:lang w:eastAsia="ru-RU"/>
                    </w:rPr>
                  </w:pPr>
                </w:p>
              </w:tc>
            </w:tr>
          </w:tbl>
          <w:p w14:paraId="2CEC464A" w14:textId="77777777" w:rsidR="00F740A1" w:rsidRPr="00154918" w:rsidRDefault="00F740A1" w:rsidP="00D33987">
            <w:pPr>
              <w:spacing w:after="0" w:line="240" w:lineRule="auto"/>
              <w:rPr>
                <w:rFonts w:ascii="Times New Roman" w:eastAsia="Times New Roman" w:hAnsi="Times New Roman"/>
                <w:sz w:val="24"/>
                <w:szCs w:val="24"/>
                <w:lang w:eastAsia="ru-RU"/>
              </w:rPr>
            </w:pPr>
          </w:p>
        </w:tc>
        <w:tc>
          <w:tcPr>
            <w:tcW w:w="268" w:type="dxa"/>
            <w:gridSpan w:val="2"/>
            <w:tcBorders>
              <w:top w:val="nil"/>
              <w:bottom w:val="nil"/>
              <w:right w:val="nil"/>
            </w:tcBorders>
          </w:tcPr>
          <w:p w14:paraId="7F515055" w14:textId="77777777" w:rsidR="00F740A1" w:rsidRPr="00154918" w:rsidRDefault="00F740A1" w:rsidP="00D33987">
            <w:pPr>
              <w:spacing w:after="0" w:line="240" w:lineRule="auto"/>
              <w:rPr>
                <w:rFonts w:ascii="Times New Roman" w:eastAsia="Times New Roman" w:hAnsi="Times New Roman"/>
                <w:sz w:val="10"/>
                <w:szCs w:val="16"/>
                <w:lang w:eastAsia="ru-RU"/>
              </w:rPr>
            </w:pPr>
          </w:p>
        </w:tc>
        <w:tc>
          <w:tcPr>
            <w:tcW w:w="2403" w:type="dxa"/>
            <w:tcBorders>
              <w:top w:val="nil"/>
              <w:left w:val="nil"/>
              <w:bottom w:val="nil"/>
              <w:right w:val="nil"/>
            </w:tcBorders>
          </w:tcPr>
          <w:p w14:paraId="6D83C9B5" w14:textId="77777777" w:rsidR="00F740A1" w:rsidRPr="00154918" w:rsidRDefault="00F740A1" w:rsidP="00D33987">
            <w:pPr>
              <w:spacing w:after="0" w:line="240" w:lineRule="auto"/>
              <w:rPr>
                <w:rFonts w:ascii="Times New Roman" w:eastAsia="Times New Roman" w:hAnsi="Times New Roman"/>
                <w:b/>
                <w:sz w:val="20"/>
                <w:szCs w:val="20"/>
                <w:lang w:eastAsia="ru-RU"/>
              </w:rPr>
            </w:pPr>
            <w:r w:rsidRPr="00154918">
              <w:rPr>
                <w:rFonts w:ascii="Times New Roman" w:eastAsia="Times New Roman" w:hAnsi="Times New Roman"/>
                <w:b/>
                <w:sz w:val="20"/>
                <w:szCs w:val="20"/>
                <w:lang w:eastAsia="ru-RU"/>
              </w:rPr>
              <w:t>Дата ввода поручения:</w:t>
            </w:r>
          </w:p>
        </w:tc>
        <w:tc>
          <w:tcPr>
            <w:tcW w:w="2700" w:type="dxa"/>
            <w:gridSpan w:val="5"/>
            <w:tcBorders>
              <w:top w:val="nil"/>
              <w:left w:val="nil"/>
              <w:bottom w:val="nil"/>
              <w:right w:val="nil"/>
            </w:tcBorders>
          </w:tcPr>
          <w:p w14:paraId="73DE1644" w14:textId="77777777" w:rsidR="00F740A1" w:rsidRPr="00154918" w:rsidRDefault="00F740A1" w:rsidP="00D33987">
            <w:pPr>
              <w:spacing w:after="0" w:line="240" w:lineRule="auto"/>
              <w:rPr>
                <w:rFonts w:ascii="Times New Roman" w:eastAsia="Times New Roman" w:hAnsi="Times New Roman"/>
                <w:sz w:val="16"/>
                <w:szCs w:val="16"/>
                <w:lang w:eastAsia="ru-RU"/>
              </w:rPr>
            </w:pP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284"/>
              <w:gridCol w:w="284"/>
              <w:gridCol w:w="284"/>
              <w:gridCol w:w="284"/>
              <w:gridCol w:w="284"/>
              <w:gridCol w:w="284"/>
              <w:gridCol w:w="284"/>
            </w:tblGrid>
            <w:tr w:rsidR="00F740A1" w:rsidRPr="00154918" w14:paraId="289297DF" w14:textId="77777777" w:rsidTr="00D33987">
              <w:trPr>
                <w:trHeight w:val="57"/>
              </w:trPr>
              <w:tc>
                <w:tcPr>
                  <w:tcW w:w="284" w:type="dxa"/>
                </w:tcPr>
                <w:p w14:paraId="2A09361A" w14:textId="77777777" w:rsidR="00F740A1" w:rsidRPr="00154918" w:rsidRDefault="00F740A1" w:rsidP="00D33987">
                  <w:pPr>
                    <w:spacing w:after="0" w:line="240" w:lineRule="auto"/>
                    <w:rPr>
                      <w:rFonts w:ascii="Times New Roman" w:eastAsia="Times New Roman" w:hAnsi="Times New Roman"/>
                      <w:sz w:val="8"/>
                      <w:szCs w:val="16"/>
                      <w:lang w:eastAsia="ru-RU"/>
                    </w:rPr>
                  </w:pPr>
                </w:p>
              </w:tc>
              <w:tc>
                <w:tcPr>
                  <w:tcW w:w="284" w:type="dxa"/>
                </w:tcPr>
                <w:p w14:paraId="3E6D3F9D" w14:textId="77777777" w:rsidR="00F740A1" w:rsidRPr="00154918" w:rsidRDefault="00F740A1" w:rsidP="00D33987">
                  <w:pPr>
                    <w:spacing w:after="0" w:line="240" w:lineRule="auto"/>
                    <w:rPr>
                      <w:rFonts w:ascii="Times New Roman" w:eastAsia="Times New Roman" w:hAnsi="Times New Roman"/>
                      <w:sz w:val="8"/>
                      <w:szCs w:val="16"/>
                      <w:lang w:eastAsia="ru-RU"/>
                    </w:rPr>
                  </w:pPr>
                </w:p>
              </w:tc>
              <w:tc>
                <w:tcPr>
                  <w:tcW w:w="284" w:type="dxa"/>
                </w:tcPr>
                <w:p w14:paraId="002E3E69" w14:textId="77777777" w:rsidR="00F740A1" w:rsidRPr="00154918" w:rsidRDefault="00F740A1" w:rsidP="00D33987">
                  <w:pPr>
                    <w:spacing w:after="0" w:line="240" w:lineRule="auto"/>
                    <w:rPr>
                      <w:rFonts w:ascii="Times New Roman" w:eastAsia="Times New Roman" w:hAnsi="Times New Roman"/>
                      <w:sz w:val="8"/>
                      <w:szCs w:val="16"/>
                      <w:lang w:eastAsia="ru-RU"/>
                    </w:rPr>
                  </w:pPr>
                </w:p>
              </w:tc>
              <w:tc>
                <w:tcPr>
                  <w:tcW w:w="284" w:type="dxa"/>
                </w:tcPr>
                <w:p w14:paraId="091CE37E" w14:textId="77777777" w:rsidR="00F740A1" w:rsidRPr="00154918" w:rsidRDefault="00F740A1" w:rsidP="00D33987">
                  <w:pPr>
                    <w:spacing w:after="0" w:line="240" w:lineRule="auto"/>
                    <w:rPr>
                      <w:rFonts w:ascii="Times New Roman" w:eastAsia="Times New Roman" w:hAnsi="Times New Roman"/>
                      <w:sz w:val="8"/>
                      <w:szCs w:val="16"/>
                      <w:lang w:eastAsia="ru-RU"/>
                    </w:rPr>
                  </w:pPr>
                </w:p>
              </w:tc>
              <w:tc>
                <w:tcPr>
                  <w:tcW w:w="284" w:type="dxa"/>
                </w:tcPr>
                <w:p w14:paraId="345005BC" w14:textId="77777777" w:rsidR="00F740A1" w:rsidRPr="00154918" w:rsidRDefault="00F740A1" w:rsidP="00D33987">
                  <w:pPr>
                    <w:spacing w:after="0" w:line="240" w:lineRule="auto"/>
                    <w:rPr>
                      <w:rFonts w:ascii="Times New Roman" w:eastAsia="Times New Roman" w:hAnsi="Times New Roman"/>
                      <w:sz w:val="8"/>
                      <w:szCs w:val="16"/>
                      <w:lang w:eastAsia="ru-RU"/>
                    </w:rPr>
                  </w:pPr>
                </w:p>
              </w:tc>
              <w:tc>
                <w:tcPr>
                  <w:tcW w:w="284" w:type="dxa"/>
                </w:tcPr>
                <w:p w14:paraId="7CF8BE8C" w14:textId="77777777" w:rsidR="00F740A1" w:rsidRPr="00154918" w:rsidRDefault="00F740A1" w:rsidP="00D33987">
                  <w:pPr>
                    <w:spacing w:after="0" w:line="240" w:lineRule="auto"/>
                    <w:rPr>
                      <w:rFonts w:ascii="Times New Roman" w:eastAsia="Times New Roman" w:hAnsi="Times New Roman"/>
                      <w:sz w:val="8"/>
                      <w:szCs w:val="16"/>
                      <w:lang w:eastAsia="ru-RU"/>
                    </w:rPr>
                  </w:pPr>
                </w:p>
              </w:tc>
              <w:tc>
                <w:tcPr>
                  <w:tcW w:w="284" w:type="dxa"/>
                </w:tcPr>
                <w:p w14:paraId="6DB2F9D4" w14:textId="77777777" w:rsidR="00F740A1" w:rsidRPr="00154918" w:rsidRDefault="00F740A1" w:rsidP="00D33987">
                  <w:pPr>
                    <w:spacing w:after="0" w:line="240" w:lineRule="auto"/>
                    <w:rPr>
                      <w:rFonts w:ascii="Times New Roman" w:eastAsia="Times New Roman" w:hAnsi="Times New Roman"/>
                      <w:sz w:val="8"/>
                      <w:szCs w:val="16"/>
                      <w:lang w:eastAsia="ru-RU"/>
                    </w:rPr>
                  </w:pPr>
                </w:p>
              </w:tc>
              <w:tc>
                <w:tcPr>
                  <w:tcW w:w="284" w:type="dxa"/>
                </w:tcPr>
                <w:p w14:paraId="06273115" w14:textId="77777777" w:rsidR="00F740A1" w:rsidRPr="00154918" w:rsidRDefault="00F740A1" w:rsidP="00D33987">
                  <w:pPr>
                    <w:spacing w:after="0" w:line="240" w:lineRule="auto"/>
                    <w:rPr>
                      <w:rFonts w:ascii="Times New Roman" w:eastAsia="Times New Roman" w:hAnsi="Times New Roman"/>
                      <w:sz w:val="8"/>
                      <w:szCs w:val="16"/>
                      <w:lang w:eastAsia="ru-RU"/>
                    </w:rPr>
                  </w:pPr>
                </w:p>
              </w:tc>
            </w:tr>
          </w:tbl>
          <w:p w14:paraId="1AD9040E" w14:textId="77777777" w:rsidR="00F740A1" w:rsidRPr="00154918" w:rsidRDefault="00F740A1" w:rsidP="00D33987">
            <w:pPr>
              <w:spacing w:after="0" w:line="240" w:lineRule="auto"/>
              <w:rPr>
                <w:rFonts w:ascii="Times New Roman" w:eastAsia="Times New Roman" w:hAnsi="Times New Roman"/>
                <w:sz w:val="16"/>
                <w:szCs w:val="16"/>
                <w:lang w:eastAsia="ru-RU"/>
              </w:rPr>
            </w:pPr>
          </w:p>
        </w:tc>
      </w:tr>
      <w:tr w:rsidR="00F740A1" w:rsidRPr="00154918" w14:paraId="51C740A6" w14:textId="77777777" w:rsidTr="00D33987">
        <w:tc>
          <w:tcPr>
            <w:tcW w:w="2628" w:type="dxa"/>
            <w:gridSpan w:val="2"/>
            <w:tcBorders>
              <w:top w:val="nil"/>
              <w:left w:val="nil"/>
              <w:bottom w:val="nil"/>
              <w:right w:val="nil"/>
            </w:tcBorders>
          </w:tcPr>
          <w:p w14:paraId="6C6D0B99" w14:textId="77777777" w:rsidR="00F740A1" w:rsidRPr="00154918" w:rsidRDefault="00F740A1" w:rsidP="00D33987">
            <w:pPr>
              <w:spacing w:after="0" w:line="240" w:lineRule="auto"/>
              <w:rPr>
                <w:rFonts w:ascii="Times New Roman" w:eastAsia="Times New Roman" w:hAnsi="Times New Roman"/>
                <w:b/>
                <w:sz w:val="20"/>
                <w:szCs w:val="20"/>
                <w:lang w:eastAsia="ru-RU"/>
              </w:rPr>
            </w:pPr>
            <w:r w:rsidRPr="00154918">
              <w:rPr>
                <w:rFonts w:ascii="Times New Roman" w:eastAsia="Times New Roman" w:hAnsi="Times New Roman"/>
                <w:b/>
                <w:sz w:val="20"/>
                <w:szCs w:val="20"/>
                <w:lang w:eastAsia="ru-RU"/>
              </w:rPr>
              <w:t>Дата приема поручения</w:t>
            </w:r>
          </w:p>
        </w:tc>
        <w:tc>
          <w:tcPr>
            <w:tcW w:w="2549" w:type="dxa"/>
            <w:tcBorders>
              <w:top w:val="nil"/>
              <w:left w:val="nil"/>
              <w:bottom w:val="nil"/>
            </w:tcBorders>
          </w:tcPr>
          <w:p w14:paraId="2E62EFA2" w14:textId="77777777" w:rsidR="00F740A1" w:rsidRPr="00154918" w:rsidRDefault="00F740A1" w:rsidP="00D33987">
            <w:pPr>
              <w:spacing w:after="0" w:line="240" w:lineRule="auto"/>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«___»___________20___г.</w:t>
            </w:r>
          </w:p>
        </w:tc>
        <w:tc>
          <w:tcPr>
            <w:tcW w:w="268" w:type="dxa"/>
            <w:gridSpan w:val="2"/>
            <w:tcBorders>
              <w:top w:val="nil"/>
              <w:bottom w:val="nil"/>
              <w:right w:val="nil"/>
            </w:tcBorders>
          </w:tcPr>
          <w:p w14:paraId="248FE7DB" w14:textId="77777777" w:rsidR="00F740A1" w:rsidRPr="00154918" w:rsidRDefault="00F740A1" w:rsidP="00D33987">
            <w:pPr>
              <w:spacing w:after="0" w:line="240" w:lineRule="auto"/>
              <w:rPr>
                <w:rFonts w:ascii="Times New Roman" w:eastAsia="Times New Roman" w:hAnsi="Times New Roman"/>
                <w:sz w:val="10"/>
                <w:szCs w:val="16"/>
                <w:lang w:eastAsia="ru-RU"/>
              </w:rPr>
            </w:pPr>
          </w:p>
        </w:tc>
        <w:tc>
          <w:tcPr>
            <w:tcW w:w="2403" w:type="dxa"/>
            <w:tcBorders>
              <w:top w:val="nil"/>
              <w:left w:val="nil"/>
              <w:bottom w:val="nil"/>
              <w:right w:val="nil"/>
            </w:tcBorders>
          </w:tcPr>
          <w:p w14:paraId="3FBE7368" w14:textId="77777777" w:rsidR="00F740A1" w:rsidRPr="00154918" w:rsidRDefault="00F740A1" w:rsidP="00D33987">
            <w:pPr>
              <w:spacing w:after="0" w:line="240" w:lineRule="auto"/>
              <w:rPr>
                <w:rFonts w:ascii="Times New Roman" w:eastAsia="Times New Roman" w:hAnsi="Times New Roman"/>
                <w:b/>
                <w:sz w:val="16"/>
                <w:szCs w:val="16"/>
                <w:lang w:eastAsia="ru-RU"/>
              </w:rPr>
            </w:pPr>
          </w:p>
        </w:tc>
        <w:tc>
          <w:tcPr>
            <w:tcW w:w="335" w:type="dxa"/>
            <w:gridSpan w:val="2"/>
            <w:tcBorders>
              <w:top w:val="nil"/>
              <w:left w:val="nil"/>
              <w:bottom w:val="nil"/>
              <w:right w:val="nil"/>
            </w:tcBorders>
          </w:tcPr>
          <w:p w14:paraId="085E3520" w14:textId="77777777" w:rsidR="00F740A1" w:rsidRPr="00154918" w:rsidRDefault="00F740A1" w:rsidP="00D33987">
            <w:pPr>
              <w:spacing w:after="0" w:line="240" w:lineRule="auto"/>
              <w:rPr>
                <w:rFonts w:ascii="Times New Roman" w:eastAsia="Times New Roman" w:hAnsi="Times New Roman"/>
                <w:sz w:val="16"/>
                <w:szCs w:val="16"/>
                <w:lang w:eastAsia="ru-RU"/>
              </w:rPr>
            </w:pPr>
          </w:p>
        </w:tc>
        <w:tc>
          <w:tcPr>
            <w:tcW w:w="1042" w:type="dxa"/>
            <w:gridSpan w:val="2"/>
            <w:tcBorders>
              <w:top w:val="nil"/>
              <w:left w:val="nil"/>
              <w:bottom w:val="nil"/>
              <w:right w:val="nil"/>
            </w:tcBorders>
          </w:tcPr>
          <w:p w14:paraId="2128C606" w14:textId="77777777" w:rsidR="00F740A1" w:rsidRPr="00154918" w:rsidRDefault="00F740A1" w:rsidP="00D33987">
            <w:pPr>
              <w:spacing w:after="0" w:line="240" w:lineRule="auto"/>
              <w:rPr>
                <w:rFonts w:ascii="Times New Roman" w:eastAsia="Times New Roman" w:hAnsi="Times New Roman"/>
                <w:sz w:val="16"/>
                <w:szCs w:val="16"/>
                <w:lang w:eastAsia="ru-RU"/>
              </w:rPr>
            </w:pPr>
          </w:p>
        </w:tc>
        <w:tc>
          <w:tcPr>
            <w:tcW w:w="1323" w:type="dxa"/>
            <w:tcBorders>
              <w:top w:val="nil"/>
              <w:left w:val="nil"/>
              <w:bottom w:val="nil"/>
              <w:right w:val="nil"/>
            </w:tcBorders>
          </w:tcPr>
          <w:p w14:paraId="34418CE7" w14:textId="77777777" w:rsidR="00F740A1" w:rsidRPr="00154918" w:rsidRDefault="00F740A1" w:rsidP="00D33987">
            <w:pPr>
              <w:spacing w:after="0" w:line="240" w:lineRule="auto"/>
              <w:rPr>
                <w:rFonts w:ascii="Times New Roman" w:eastAsia="Times New Roman" w:hAnsi="Times New Roman"/>
                <w:sz w:val="16"/>
                <w:szCs w:val="16"/>
                <w:lang w:eastAsia="ru-RU"/>
              </w:rPr>
            </w:pPr>
          </w:p>
        </w:tc>
      </w:tr>
      <w:tr w:rsidR="00F740A1" w:rsidRPr="00154918" w14:paraId="031D7228" w14:textId="77777777" w:rsidTr="00D33987">
        <w:tc>
          <w:tcPr>
            <w:tcW w:w="2628" w:type="dxa"/>
            <w:gridSpan w:val="2"/>
            <w:tcBorders>
              <w:top w:val="nil"/>
              <w:left w:val="nil"/>
              <w:bottom w:val="nil"/>
              <w:right w:val="nil"/>
            </w:tcBorders>
          </w:tcPr>
          <w:p w14:paraId="64080C20" w14:textId="77777777" w:rsidR="00F740A1" w:rsidRPr="00154918" w:rsidRDefault="00F740A1" w:rsidP="00D33987">
            <w:pPr>
              <w:spacing w:after="0" w:line="240" w:lineRule="auto"/>
              <w:rPr>
                <w:rFonts w:ascii="Times New Roman" w:eastAsia="Times New Roman" w:hAnsi="Times New Roman"/>
                <w:b/>
                <w:sz w:val="20"/>
                <w:szCs w:val="20"/>
                <w:lang w:eastAsia="ru-RU"/>
              </w:rPr>
            </w:pPr>
            <w:r w:rsidRPr="00154918">
              <w:rPr>
                <w:rFonts w:ascii="Times New Roman" w:eastAsia="Times New Roman" w:hAnsi="Times New Roman"/>
                <w:b/>
                <w:sz w:val="20"/>
                <w:szCs w:val="20"/>
                <w:lang w:eastAsia="ru-RU"/>
              </w:rPr>
              <w:t>Время приема поручения</w:t>
            </w:r>
          </w:p>
        </w:tc>
        <w:tc>
          <w:tcPr>
            <w:tcW w:w="2549" w:type="dxa"/>
            <w:tcBorders>
              <w:top w:val="nil"/>
              <w:left w:val="nil"/>
              <w:bottom w:val="nil"/>
            </w:tcBorders>
          </w:tcPr>
          <w:p w14:paraId="23C61014" w14:textId="77777777" w:rsidR="00F740A1" w:rsidRPr="00154918" w:rsidRDefault="00F740A1" w:rsidP="00D33987">
            <w:pPr>
              <w:spacing w:after="0" w:line="240" w:lineRule="auto"/>
              <w:rPr>
                <w:rFonts w:ascii="Times New Roman" w:eastAsia="Times New Roman" w:hAnsi="Times New Roman"/>
                <w:sz w:val="20"/>
                <w:szCs w:val="20"/>
                <w:lang w:eastAsia="ru-RU"/>
              </w:rPr>
            </w:pPr>
            <w:r w:rsidRPr="00154918">
              <w:rPr>
                <w:rFonts w:ascii="Times New Roman" w:eastAsia="Times New Roman" w:hAnsi="Times New Roman"/>
                <w:sz w:val="24"/>
                <w:szCs w:val="24"/>
                <w:lang w:eastAsia="ru-RU"/>
              </w:rPr>
              <w:t>__________________</w:t>
            </w:r>
          </w:p>
        </w:tc>
        <w:tc>
          <w:tcPr>
            <w:tcW w:w="236" w:type="dxa"/>
            <w:tcBorders>
              <w:top w:val="nil"/>
              <w:bottom w:val="nil"/>
              <w:right w:val="nil"/>
            </w:tcBorders>
          </w:tcPr>
          <w:p w14:paraId="00638AB0" w14:textId="77777777" w:rsidR="00F740A1" w:rsidRPr="00154918" w:rsidRDefault="00F740A1" w:rsidP="00D33987">
            <w:pPr>
              <w:spacing w:after="0" w:line="240" w:lineRule="auto"/>
              <w:rPr>
                <w:rFonts w:ascii="Times New Roman" w:eastAsia="Times New Roman" w:hAnsi="Times New Roman"/>
                <w:sz w:val="10"/>
                <w:szCs w:val="16"/>
                <w:lang w:eastAsia="ru-RU"/>
              </w:rPr>
            </w:pPr>
          </w:p>
        </w:tc>
        <w:tc>
          <w:tcPr>
            <w:tcW w:w="2435" w:type="dxa"/>
            <w:gridSpan w:val="2"/>
            <w:tcBorders>
              <w:top w:val="nil"/>
              <w:left w:val="nil"/>
              <w:bottom w:val="nil"/>
              <w:right w:val="nil"/>
            </w:tcBorders>
          </w:tcPr>
          <w:p w14:paraId="05CC36FE" w14:textId="77777777" w:rsidR="00F740A1" w:rsidRPr="00154918" w:rsidRDefault="00F740A1" w:rsidP="00D33987">
            <w:pPr>
              <w:spacing w:after="0" w:line="240" w:lineRule="auto"/>
              <w:rPr>
                <w:rFonts w:ascii="Times New Roman" w:eastAsia="Times New Roman" w:hAnsi="Times New Roman"/>
                <w:sz w:val="16"/>
                <w:szCs w:val="16"/>
                <w:lang w:eastAsia="ru-RU"/>
              </w:rPr>
            </w:pPr>
          </w:p>
        </w:tc>
        <w:tc>
          <w:tcPr>
            <w:tcW w:w="303" w:type="dxa"/>
            <w:tcBorders>
              <w:top w:val="nil"/>
              <w:left w:val="nil"/>
              <w:bottom w:val="nil"/>
              <w:right w:val="nil"/>
            </w:tcBorders>
          </w:tcPr>
          <w:p w14:paraId="06665278" w14:textId="77777777" w:rsidR="00F740A1" w:rsidRPr="00154918" w:rsidRDefault="00F740A1" w:rsidP="00D33987">
            <w:pPr>
              <w:spacing w:after="0" w:line="240" w:lineRule="auto"/>
              <w:rPr>
                <w:rFonts w:ascii="Times New Roman" w:eastAsia="Times New Roman" w:hAnsi="Times New Roman"/>
                <w:sz w:val="16"/>
                <w:szCs w:val="16"/>
                <w:lang w:eastAsia="ru-RU"/>
              </w:rPr>
            </w:pPr>
          </w:p>
        </w:tc>
        <w:tc>
          <w:tcPr>
            <w:tcW w:w="957" w:type="dxa"/>
            <w:gridSpan w:val="2"/>
            <w:tcBorders>
              <w:top w:val="nil"/>
              <w:left w:val="nil"/>
              <w:bottom w:val="nil"/>
              <w:right w:val="nil"/>
            </w:tcBorders>
          </w:tcPr>
          <w:p w14:paraId="1E767D2E" w14:textId="77777777" w:rsidR="00F740A1" w:rsidRPr="00154918" w:rsidRDefault="00F740A1" w:rsidP="00D33987">
            <w:pPr>
              <w:spacing w:after="0" w:line="240" w:lineRule="auto"/>
              <w:rPr>
                <w:rFonts w:ascii="Times New Roman" w:eastAsia="Times New Roman" w:hAnsi="Times New Roman"/>
                <w:sz w:val="16"/>
                <w:szCs w:val="16"/>
                <w:lang w:eastAsia="ru-RU"/>
              </w:rPr>
            </w:pPr>
          </w:p>
        </w:tc>
        <w:tc>
          <w:tcPr>
            <w:tcW w:w="1440" w:type="dxa"/>
            <w:gridSpan w:val="2"/>
            <w:tcBorders>
              <w:top w:val="nil"/>
              <w:left w:val="nil"/>
              <w:bottom w:val="nil"/>
              <w:right w:val="nil"/>
            </w:tcBorders>
          </w:tcPr>
          <w:p w14:paraId="42AD081F" w14:textId="77777777" w:rsidR="00F740A1" w:rsidRPr="00154918" w:rsidRDefault="00F740A1" w:rsidP="00D33987">
            <w:pPr>
              <w:spacing w:after="0" w:line="240" w:lineRule="auto"/>
              <w:rPr>
                <w:rFonts w:ascii="Times New Roman" w:eastAsia="Times New Roman" w:hAnsi="Times New Roman"/>
                <w:sz w:val="16"/>
                <w:szCs w:val="16"/>
                <w:lang w:eastAsia="ru-RU"/>
              </w:rPr>
            </w:pPr>
          </w:p>
        </w:tc>
      </w:tr>
      <w:tr w:rsidR="00F740A1" w:rsidRPr="00154918" w14:paraId="176E8A1C" w14:textId="77777777" w:rsidTr="00D33987">
        <w:tc>
          <w:tcPr>
            <w:tcW w:w="2628" w:type="dxa"/>
            <w:gridSpan w:val="2"/>
            <w:tcBorders>
              <w:top w:val="nil"/>
              <w:left w:val="nil"/>
              <w:bottom w:val="single" w:sz="4" w:space="0" w:color="auto"/>
              <w:right w:val="nil"/>
            </w:tcBorders>
          </w:tcPr>
          <w:p w14:paraId="1BB11F15" w14:textId="77777777" w:rsidR="00F740A1" w:rsidRPr="00154918" w:rsidRDefault="00F740A1" w:rsidP="00D33987">
            <w:pPr>
              <w:spacing w:after="0" w:line="240" w:lineRule="auto"/>
              <w:rPr>
                <w:rFonts w:ascii="Times New Roman" w:eastAsia="Times New Roman" w:hAnsi="Times New Roman"/>
                <w:b/>
                <w:sz w:val="20"/>
                <w:szCs w:val="20"/>
                <w:lang w:eastAsia="ru-RU"/>
              </w:rPr>
            </w:pPr>
            <w:r w:rsidRPr="00154918">
              <w:rPr>
                <w:rFonts w:ascii="Times New Roman" w:eastAsia="Times New Roman" w:hAnsi="Times New Roman"/>
                <w:b/>
                <w:sz w:val="20"/>
                <w:szCs w:val="20"/>
                <w:lang w:eastAsia="ru-RU"/>
              </w:rPr>
              <w:t>Операционист</w:t>
            </w:r>
          </w:p>
        </w:tc>
        <w:tc>
          <w:tcPr>
            <w:tcW w:w="2549" w:type="dxa"/>
            <w:tcBorders>
              <w:top w:val="nil"/>
              <w:left w:val="nil"/>
              <w:bottom w:val="single" w:sz="4" w:space="0" w:color="auto"/>
              <w:right w:val="nil"/>
            </w:tcBorders>
          </w:tcPr>
          <w:p w14:paraId="75022518" w14:textId="77777777" w:rsidR="00F740A1" w:rsidRPr="00154918" w:rsidRDefault="00F740A1" w:rsidP="00D33987">
            <w:pPr>
              <w:spacing w:after="0" w:line="240" w:lineRule="auto"/>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_____________________</w:t>
            </w:r>
          </w:p>
        </w:tc>
        <w:tc>
          <w:tcPr>
            <w:tcW w:w="236" w:type="dxa"/>
            <w:tcBorders>
              <w:top w:val="nil"/>
              <w:left w:val="nil"/>
              <w:bottom w:val="single" w:sz="4" w:space="0" w:color="auto"/>
              <w:right w:val="nil"/>
            </w:tcBorders>
          </w:tcPr>
          <w:p w14:paraId="6E5610F6" w14:textId="77777777" w:rsidR="00F740A1" w:rsidRPr="00154918" w:rsidRDefault="00F740A1" w:rsidP="00D33987">
            <w:pPr>
              <w:spacing w:after="0" w:line="240" w:lineRule="auto"/>
              <w:rPr>
                <w:rFonts w:ascii="Times New Roman" w:eastAsia="Times New Roman" w:hAnsi="Times New Roman"/>
                <w:sz w:val="10"/>
                <w:szCs w:val="16"/>
                <w:lang w:eastAsia="ru-RU"/>
              </w:rPr>
            </w:pPr>
          </w:p>
        </w:tc>
        <w:tc>
          <w:tcPr>
            <w:tcW w:w="2435" w:type="dxa"/>
            <w:gridSpan w:val="2"/>
            <w:tcBorders>
              <w:top w:val="nil"/>
              <w:left w:val="nil"/>
              <w:bottom w:val="single" w:sz="4" w:space="0" w:color="auto"/>
              <w:right w:val="nil"/>
            </w:tcBorders>
          </w:tcPr>
          <w:p w14:paraId="76D5A852" w14:textId="77777777" w:rsidR="00F740A1" w:rsidRPr="00154918" w:rsidRDefault="00F740A1" w:rsidP="00D33987">
            <w:pPr>
              <w:spacing w:after="0" w:line="240" w:lineRule="auto"/>
              <w:rPr>
                <w:rFonts w:ascii="Times New Roman" w:eastAsia="Times New Roman" w:hAnsi="Times New Roman"/>
                <w:b/>
                <w:sz w:val="20"/>
                <w:szCs w:val="20"/>
                <w:lang w:eastAsia="ru-RU"/>
              </w:rPr>
            </w:pPr>
            <w:r w:rsidRPr="00154918">
              <w:rPr>
                <w:rFonts w:ascii="Times New Roman" w:eastAsia="Times New Roman" w:hAnsi="Times New Roman"/>
                <w:b/>
                <w:sz w:val="20"/>
                <w:szCs w:val="20"/>
                <w:lang w:eastAsia="ru-RU"/>
              </w:rPr>
              <w:t>Оператор</w:t>
            </w:r>
          </w:p>
        </w:tc>
        <w:tc>
          <w:tcPr>
            <w:tcW w:w="2700" w:type="dxa"/>
            <w:gridSpan w:val="5"/>
            <w:tcBorders>
              <w:top w:val="nil"/>
              <w:left w:val="nil"/>
              <w:bottom w:val="single" w:sz="4" w:space="0" w:color="auto"/>
              <w:right w:val="nil"/>
            </w:tcBorders>
          </w:tcPr>
          <w:p w14:paraId="7DA754D6" w14:textId="77777777" w:rsidR="00F740A1" w:rsidRPr="00154918" w:rsidRDefault="00F740A1" w:rsidP="00D33987">
            <w:pPr>
              <w:spacing w:after="0" w:line="240" w:lineRule="auto"/>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____________________</w:t>
            </w:r>
          </w:p>
        </w:tc>
      </w:tr>
    </w:tbl>
    <w:p w14:paraId="06B50B19" w14:textId="77777777" w:rsidR="00384971" w:rsidRPr="00154918" w:rsidRDefault="00384971" w:rsidP="00384971">
      <w:pPr>
        <w:spacing w:after="0" w:line="240" w:lineRule="auto"/>
        <w:ind w:left="-426"/>
        <w:jc w:val="both"/>
        <w:rPr>
          <w:rFonts w:ascii="Times New Roman" w:eastAsia="Times New Roman" w:hAnsi="Times New Roman"/>
          <w:sz w:val="16"/>
          <w:szCs w:val="16"/>
          <w:lang w:eastAsia="ru-RU"/>
        </w:rPr>
      </w:pPr>
      <w:r w:rsidRPr="00154918">
        <w:rPr>
          <w:rFonts w:ascii="Times New Roman" w:eastAsia="Times New Roman" w:hAnsi="Times New Roman"/>
          <w:sz w:val="16"/>
          <w:szCs w:val="16"/>
          <w:lang w:eastAsia="ru-RU"/>
        </w:rPr>
        <w:t>Отчет о проведении операции № ________________ Дата: «___» ________________ 20 __ г. Контролер ________________________________________</w:t>
      </w:r>
    </w:p>
    <w:p w14:paraId="6A777706" w14:textId="77777777" w:rsidR="00384971" w:rsidRPr="00154918" w:rsidRDefault="00384971" w:rsidP="00384971">
      <w:pPr>
        <w:spacing w:after="0" w:line="240" w:lineRule="auto"/>
        <w:ind w:left="-426"/>
        <w:jc w:val="both"/>
        <w:rPr>
          <w:rFonts w:ascii="Times New Roman" w:eastAsia="Times New Roman" w:hAnsi="Times New Roman"/>
          <w:sz w:val="12"/>
          <w:szCs w:val="12"/>
          <w:lang w:eastAsia="ru-RU"/>
        </w:rPr>
      </w:pPr>
      <w:r w:rsidRPr="00154918">
        <w:rPr>
          <w:rFonts w:ascii="Times New Roman" w:eastAsia="Times New Roman" w:hAnsi="Times New Roman"/>
          <w:sz w:val="12"/>
          <w:szCs w:val="12"/>
          <w:lang w:eastAsia="ru-RU"/>
        </w:rPr>
        <w:tab/>
      </w:r>
      <w:r w:rsidRPr="00154918">
        <w:rPr>
          <w:rFonts w:ascii="Times New Roman" w:eastAsia="Times New Roman" w:hAnsi="Times New Roman"/>
          <w:sz w:val="12"/>
          <w:szCs w:val="12"/>
          <w:lang w:eastAsia="ru-RU"/>
        </w:rPr>
        <w:tab/>
      </w:r>
      <w:r w:rsidRPr="00154918">
        <w:rPr>
          <w:rFonts w:ascii="Times New Roman" w:eastAsia="Times New Roman" w:hAnsi="Times New Roman"/>
          <w:sz w:val="12"/>
          <w:szCs w:val="12"/>
          <w:lang w:eastAsia="ru-RU"/>
        </w:rPr>
        <w:tab/>
      </w:r>
      <w:r w:rsidRPr="00154918">
        <w:rPr>
          <w:rFonts w:ascii="Times New Roman" w:eastAsia="Times New Roman" w:hAnsi="Times New Roman"/>
          <w:sz w:val="12"/>
          <w:szCs w:val="12"/>
          <w:lang w:eastAsia="ru-RU"/>
        </w:rPr>
        <w:tab/>
      </w:r>
      <w:r w:rsidRPr="00154918">
        <w:rPr>
          <w:rFonts w:ascii="Times New Roman" w:eastAsia="Times New Roman" w:hAnsi="Times New Roman"/>
          <w:sz w:val="12"/>
          <w:szCs w:val="12"/>
          <w:lang w:eastAsia="ru-RU"/>
        </w:rPr>
        <w:tab/>
      </w:r>
      <w:r w:rsidRPr="00154918">
        <w:rPr>
          <w:rFonts w:ascii="Times New Roman" w:eastAsia="Times New Roman" w:hAnsi="Times New Roman"/>
          <w:sz w:val="12"/>
          <w:szCs w:val="12"/>
          <w:lang w:eastAsia="ru-RU"/>
        </w:rPr>
        <w:tab/>
      </w:r>
      <w:r w:rsidRPr="00154918">
        <w:rPr>
          <w:rFonts w:ascii="Times New Roman" w:eastAsia="Times New Roman" w:hAnsi="Times New Roman"/>
          <w:sz w:val="12"/>
          <w:szCs w:val="12"/>
          <w:lang w:eastAsia="ru-RU"/>
        </w:rPr>
        <w:tab/>
      </w:r>
      <w:r w:rsidRPr="00154918">
        <w:rPr>
          <w:rFonts w:ascii="Times New Roman" w:eastAsia="Times New Roman" w:hAnsi="Times New Roman"/>
          <w:sz w:val="12"/>
          <w:szCs w:val="12"/>
          <w:lang w:eastAsia="ru-RU"/>
        </w:rPr>
        <w:tab/>
      </w:r>
      <w:r w:rsidRPr="00154918">
        <w:rPr>
          <w:rFonts w:ascii="Times New Roman" w:eastAsia="Times New Roman" w:hAnsi="Times New Roman"/>
          <w:sz w:val="12"/>
          <w:szCs w:val="12"/>
          <w:lang w:eastAsia="ru-RU"/>
        </w:rPr>
        <w:tab/>
      </w:r>
      <w:r w:rsidRPr="00154918">
        <w:rPr>
          <w:rFonts w:ascii="Times New Roman" w:eastAsia="Times New Roman" w:hAnsi="Times New Roman"/>
          <w:sz w:val="12"/>
          <w:szCs w:val="12"/>
          <w:lang w:eastAsia="ru-RU"/>
        </w:rPr>
        <w:tab/>
      </w:r>
      <w:r w:rsidRPr="00154918">
        <w:rPr>
          <w:rFonts w:ascii="Times New Roman" w:eastAsia="Times New Roman" w:hAnsi="Times New Roman"/>
          <w:sz w:val="12"/>
          <w:szCs w:val="12"/>
          <w:lang w:eastAsia="ru-RU"/>
        </w:rPr>
        <w:tab/>
      </w:r>
      <w:r w:rsidRPr="00154918">
        <w:rPr>
          <w:rFonts w:ascii="Times New Roman" w:eastAsia="Times New Roman" w:hAnsi="Times New Roman"/>
          <w:sz w:val="12"/>
          <w:szCs w:val="12"/>
          <w:lang w:eastAsia="ru-RU"/>
        </w:rPr>
        <w:tab/>
      </w:r>
      <w:r w:rsidRPr="00154918">
        <w:rPr>
          <w:rFonts w:ascii="Times New Roman" w:eastAsia="Times New Roman" w:hAnsi="Times New Roman"/>
          <w:sz w:val="12"/>
          <w:szCs w:val="12"/>
          <w:lang w:eastAsia="ru-RU"/>
        </w:rPr>
        <w:tab/>
        <w:t>подпись</w:t>
      </w:r>
    </w:p>
    <w:p w14:paraId="041E232F" w14:textId="77777777" w:rsidR="00384971" w:rsidRPr="00154918" w:rsidRDefault="00384971" w:rsidP="00384971">
      <w:pPr>
        <w:spacing w:after="0" w:line="240" w:lineRule="auto"/>
        <w:ind w:left="-426"/>
        <w:jc w:val="both"/>
        <w:rPr>
          <w:rFonts w:ascii="Times New Roman" w:eastAsia="Times New Roman" w:hAnsi="Times New Roman"/>
          <w:sz w:val="16"/>
          <w:szCs w:val="16"/>
          <w:lang w:eastAsia="ru-RU"/>
        </w:rPr>
      </w:pPr>
      <w:r w:rsidRPr="00154918">
        <w:rPr>
          <w:rFonts w:ascii="Times New Roman" w:eastAsia="Times New Roman" w:hAnsi="Times New Roman"/>
          <w:sz w:val="16"/>
          <w:szCs w:val="16"/>
          <w:lang w:eastAsia="ru-RU"/>
        </w:rPr>
        <w:t>Поручение № ____ от ________ 20 __ г.</w:t>
      </w:r>
    </w:p>
    <w:p w14:paraId="48B02E90" w14:textId="724FFC0B" w:rsidR="00F740A1" w:rsidRPr="00154918" w:rsidRDefault="00F740A1" w:rsidP="00714A84">
      <w:pPr>
        <w:pStyle w:val="1"/>
        <w:numPr>
          <w:ilvl w:val="2"/>
          <w:numId w:val="16"/>
        </w:numPr>
        <w:spacing w:before="0" w:after="0"/>
        <w:ind w:hanging="938"/>
        <w:jc w:val="both"/>
      </w:pPr>
      <w:bookmarkStart w:id="69" w:name="_Порядок_заполнения_Поручения_1"/>
      <w:bookmarkStart w:id="70" w:name="_Порядок_заполнения_Поручения_5"/>
      <w:bookmarkStart w:id="71" w:name="_Toc92825169"/>
      <w:bookmarkStart w:id="72" w:name="_Toc116027830"/>
      <w:bookmarkEnd w:id="69"/>
      <w:bookmarkEnd w:id="70"/>
      <w:r w:rsidRPr="00154918">
        <w:lastRenderedPageBreak/>
        <w:t>Порядок заполнения Поручения по форме MF190</w:t>
      </w:r>
      <w:bookmarkEnd w:id="71"/>
      <w:r w:rsidR="00701170" w:rsidRPr="00154918">
        <w:t xml:space="preserve"> </w:t>
      </w:r>
      <w:r w:rsidRPr="00154918">
        <w:t>при исполнении сделки с ценными бумагами на условиях «поставка против платежа»</w:t>
      </w:r>
      <w:r w:rsidR="00701170" w:rsidRPr="00154918">
        <w:t xml:space="preserve"> </w:t>
      </w:r>
      <w:r w:rsidRPr="00154918">
        <w:t>(коды операций 19/0 и 19/1)</w:t>
      </w:r>
      <w:bookmarkEnd w:id="72"/>
    </w:p>
    <w:p w14:paraId="29F71A7D" w14:textId="77777777" w:rsidR="00F740A1" w:rsidRPr="00154918" w:rsidRDefault="00F740A1" w:rsidP="00F740A1">
      <w:pPr>
        <w:spacing w:before="120" w:after="120" w:line="240" w:lineRule="auto"/>
        <w:ind w:left="284" w:firstLine="709"/>
        <w:jc w:val="both"/>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 xml:space="preserve">Направление Участником клиринга в Клиринговую организацию Поручения подтверждает факт согласия Участника клиринга на передачу информации, содержащейся в его Поручении, Участнику клиринга, указанному в поле «Контрагент», или Участнику клиринга, который назначен оператором счета депо или раздела счета депо. </w:t>
      </w:r>
    </w:p>
    <w:p w14:paraId="07BFEE87" w14:textId="77777777" w:rsidR="00F740A1" w:rsidRPr="00154918" w:rsidRDefault="00F740A1" w:rsidP="00F740A1">
      <w:pPr>
        <w:spacing w:before="120" w:after="120" w:line="240" w:lineRule="auto"/>
        <w:ind w:left="284" w:firstLine="709"/>
        <w:jc w:val="both"/>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 xml:space="preserve">Участник клиринга вправе направить Поручение по форме MF190 для предварительной сверки, указав в Поручении по форме MF190 статус Поручения: только для сверки (PREA), или – для исполнения (NEWM). Для исполнения Поручения со статусом «Для сверки» Участник клиринга должен предоставить поручение по форме </w:t>
      </w:r>
      <w:r w:rsidRPr="00154918">
        <w:rPr>
          <w:rFonts w:ascii="Times New Roman" w:eastAsia="Times New Roman" w:hAnsi="Times New Roman"/>
          <w:sz w:val="20"/>
          <w:szCs w:val="20"/>
          <w:lang w:val="en-US" w:eastAsia="ru-RU"/>
        </w:rPr>
        <w:t>MF</w:t>
      </w:r>
      <w:r w:rsidRPr="00154918">
        <w:rPr>
          <w:rFonts w:ascii="Times New Roman" w:eastAsia="Times New Roman" w:hAnsi="Times New Roman"/>
          <w:sz w:val="20"/>
          <w:szCs w:val="20"/>
          <w:lang w:eastAsia="ru-RU"/>
        </w:rPr>
        <w:t xml:space="preserve">530 со статусом NEWM (код операции – 530). Для приостановки исполнения Поручения со статусом «Для исполнения» Участник клиринга должен направить поручение по форме </w:t>
      </w:r>
      <w:r w:rsidRPr="00154918">
        <w:rPr>
          <w:rFonts w:ascii="Times New Roman" w:eastAsia="Times New Roman" w:hAnsi="Times New Roman"/>
          <w:sz w:val="20"/>
          <w:szCs w:val="20"/>
          <w:lang w:val="en-US" w:eastAsia="ru-RU"/>
        </w:rPr>
        <w:t>MF</w:t>
      </w:r>
      <w:r w:rsidRPr="00154918">
        <w:rPr>
          <w:rFonts w:ascii="Times New Roman" w:eastAsia="Times New Roman" w:hAnsi="Times New Roman"/>
          <w:sz w:val="20"/>
          <w:szCs w:val="20"/>
          <w:lang w:eastAsia="ru-RU"/>
        </w:rPr>
        <w:t>530 со статусом «PREA» (код операции – 530). По результатам исполнения операции инициатору Поручения будет предоставлен отчет об изменении статуса Поручения по форме G</w:t>
      </w:r>
      <w:r w:rsidRPr="00154918">
        <w:rPr>
          <w:rFonts w:ascii="Times New Roman" w:eastAsia="Times New Roman" w:hAnsi="Times New Roman"/>
          <w:sz w:val="20"/>
          <w:szCs w:val="20"/>
          <w:lang w:val="en-US" w:eastAsia="ru-RU"/>
        </w:rPr>
        <w:t>S</w:t>
      </w:r>
      <w:r w:rsidRPr="00154918">
        <w:rPr>
          <w:rFonts w:ascii="Times New Roman" w:eastAsia="Times New Roman" w:hAnsi="Times New Roman"/>
          <w:sz w:val="20"/>
          <w:szCs w:val="20"/>
          <w:lang w:eastAsia="ru-RU"/>
        </w:rPr>
        <w:t>036. Если ранее встречные Поручения были сверены (сквитованы), отчет по форме G</w:t>
      </w:r>
      <w:r w:rsidRPr="00154918">
        <w:rPr>
          <w:rFonts w:ascii="Times New Roman" w:eastAsia="Times New Roman" w:hAnsi="Times New Roman"/>
          <w:sz w:val="20"/>
          <w:szCs w:val="20"/>
          <w:lang w:val="en-US" w:eastAsia="ru-RU"/>
        </w:rPr>
        <w:t>S</w:t>
      </w:r>
      <w:r w:rsidRPr="00154918">
        <w:rPr>
          <w:rFonts w:ascii="Times New Roman" w:eastAsia="Times New Roman" w:hAnsi="Times New Roman"/>
          <w:sz w:val="20"/>
          <w:szCs w:val="20"/>
          <w:lang w:eastAsia="ru-RU"/>
        </w:rPr>
        <w:t>036 будет также предоставлен инициатору встречного поручения.</w:t>
      </w:r>
    </w:p>
    <w:p w14:paraId="692E5E99" w14:textId="77777777" w:rsidR="00F740A1" w:rsidRPr="00154918" w:rsidRDefault="00F740A1" w:rsidP="00F740A1">
      <w:pPr>
        <w:spacing w:before="120" w:after="120" w:line="240" w:lineRule="auto"/>
        <w:ind w:left="284" w:firstLine="709"/>
        <w:jc w:val="both"/>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Если Участником клиринга-отправителем или Участником клиринга-получателем ценных бумаг предоставлено несколько Поручений с одинаковым значением полей «Инициатор поручения», «Контрагент», «Сделка №», «Дата заключения сделки», исполняться будет Поручение, у которого более ранняя дата и время регистрации Поручения в Клиринговой организации. По другим Поручениям будет предоставлен отчет о неисполнении.</w:t>
      </w:r>
    </w:p>
    <w:p w14:paraId="32EFFE35" w14:textId="77777777" w:rsidR="00F740A1" w:rsidRPr="00154918" w:rsidRDefault="00F740A1" w:rsidP="00F740A1">
      <w:pPr>
        <w:spacing w:before="120" w:after="120" w:line="240" w:lineRule="auto"/>
        <w:ind w:left="284" w:firstLine="709"/>
        <w:jc w:val="both"/>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В случае если Участником клиринга-получателем ценных бумаг во встречном Поручении заполнено поле, необязательное для заполнения, но подлежащее сверке, значение этого поля должно совпадать со значением соответствующего поля в Поручении Участника клиринга-отправителя ценных бумаг.</w:t>
      </w:r>
    </w:p>
    <w:p w14:paraId="3BF7FCF0" w14:textId="77777777" w:rsidR="00F740A1" w:rsidRPr="00154918" w:rsidRDefault="00F740A1" w:rsidP="00F740A1">
      <w:pPr>
        <w:spacing w:before="120" w:after="120" w:line="240" w:lineRule="auto"/>
        <w:ind w:left="284" w:firstLine="709"/>
        <w:jc w:val="both"/>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В соответствии с указаниями Участника клиринга сверка, помимо безусловно сверяемых полей Поручения, в том числе, номеров счетов депо и кодов разделов Участника клиринга-отправителя ценных бумаг и Участника клиринга-получателя ценных бумаг, кодов и количества ценных бумаг, даты расчетов, даты сделки, суммы сделки, валюты сделки, может осуществляться по следующим полям:</w:t>
      </w:r>
    </w:p>
    <w:p w14:paraId="33AF5A2E" w14:textId="77777777" w:rsidR="00F740A1" w:rsidRPr="00154918" w:rsidRDefault="00F740A1" w:rsidP="005C4595">
      <w:pPr>
        <w:numPr>
          <w:ilvl w:val="0"/>
          <w:numId w:val="22"/>
        </w:numPr>
        <w:spacing w:before="120" w:after="0" w:line="240" w:lineRule="auto"/>
        <w:jc w:val="both"/>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 xml:space="preserve">либо по полям </w:t>
      </w:r>
      <w:r w:rsidRPr="00154918">
        <w:rPr>
          <w:rFonts w:ascii="Times New Roman" w:eastAsia="Times New Roman" w:hAnsi="Times New Roman"/>
          <w:sz w:val="20"/>
          <w:szCs w:val="20"/>
          <w:lang w:val="sr-Cyrl-CS" w:eastAsia="ru-RU"/>
        </w:rPr>
        <w:t>«Сделка №</w:t>
      </w:r>
      <w:r w:rsidRPr="00154918" w:rsidDel="009B70CE">
        <w:rPr>
          <w:rFonts w:ascii="Times New Roman" w:eastAsia="Times New Roman" w:hAnsi="Times New Roman"/>
          <w:sz w:val="20"/>
          <w:szCs w:val="20"/>
          <w:lang w:val="sr-Cyrl-CS" w:eastAsia="ru-RU"/>
        </w:rPr>
        <w:t xml:space="preserve"> </w:t>
      </w:r>
      <w:r w:rsidRPr="00154918">
        <w:rPr>
          <w:rFonts w:ascii="Times New Roman" w:eastAsia="Times New Roman" w:hAnsi="Times New Roman"/>
          <w:sz w:val="20"/>
          <w:szCs w:val="20"/>
          <w:lang w:val="sr-Cyrl-CS" w:eastAsia="ru-RU"/>
        </w:rPr>
        <w:t xml:space="preserve">» и «Дата сделки» </w:t>
      </w:r>
      <w:r w:rsidRPr="00154918">
        <w:rPr>
          <w:rFonts w:ascii="Times New Roman" w:eastAsia="Times New Roman" w:hAnsi="Times New Roman"/>
          <w:sz w:val="20"/>
          <w:szCs w:val="20"/>
          <w:lang w:eastAsia="ru-RU"/>
        </w:rPr>
        <w:t>п</w:t>
      </w:r>
      <w:r w:rsidRPr="00154918">
        <w:rPr>
          <w:rFonts w:ascii="Times New Roman" w:eastAsia="Times New Roman" w:hAnsi="Times New Roman"/>
          <w:sz w:val="20"/>
          <w:szCs w:val="20"/>
          <w:lang w:val="sr-Cyrl-CS" w:eastAsia="ru-RU"/>
        </w:rPr>
        <w:t>ри заполнении полей «Сделка №» и «Дата сделки»</w:t>
      </w:r>
      <w:r w:rsidRPr="00154918">
        <w:rPr>
          <w:rFonts w:ascii="Times New Roman" w:eastAsia="Times New Roman" w:hAnsi="Times New Roman"/>
          <w:sz w:val="20"/>
          <w:szCs w:val="20"/>
          <w:lang w:eastAsia="ru-RU"/>
        </w:rPr>
        <w:t>/</w:t>
      </w:r>
      <w:r w:rsidRPr="00154918">
        <w:rPr>
          <w:rFonts w:ascii="Times New Roman" w:eastAsia="Times New Roman" w:hAnsi="Times New Roman"/>
          <w:sz w:val="20"/>
          <w:szCs w:val="20"/>
          <w:lang w:val="sr-Cyrl-CS" w:eastAsia="ru-RU"/>
        </w:rPr>
        <w:t>;</w:t>
      </w:r>
    </w:p>
    <w:p w14:paraId="69236C21" w14:textId="77777777" w:rsidR="00F740A1" w:rsidRPr="00154918" w:rsidRDefault="00F740A1" w:rsidP="005C4595">
      <w:pPr>
        <w:numPr>
          <w:ilvl w:val="0"/>
          <w:numId w:val="22"/>
        </w:numPr>
        <w:spacing w:before="120" w:after="0" w:line="240" w:lineRule="auto"/>
        <w:jc w:val="both"/>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 xml:space="preserve">либо по полю </w:t>
      </w:r>
      <w:r w:rsidRPr="00154918">
        <w:rPr>
          <w:rFonts w:ascii="Times New Roman" w:eastAsia="Times New Roman" w:hAnsi="Times New Roman"/>
          <w:sz w:val="20"/>
          <w:szCs w:val="20"/>
          <w:lang w:val="sr-Cyrl-CS" w:eastAsia="ru-RU"/>
        </w:rPr>
        <w:t xml:space="preserve">«Дата сделки». В этом случае поле «Сделка №» не заполняется. </w:t>
      </w:r>
    </w:p>
    <w:p w14:paraId="0EF80A87" w14:textId="77777777" w:rsidR="00F740A1" w:rsidRPr="00154918" w:rsidRDefault="00F740A1" w:rsidP="00F740A1">
      <w:pPr>
        <w:spacing w:before="120" w:after="120" w:line="240" w:lineRule="auto"/>
        <w:ind w:left="285" w:firstLine="708"/>
        <w:jc w:val="both"/>
        <w:rPr>
          <w:rFonts w:ascii="Times New Roman" w:eastAsia="Times New Roman" w:hAnsi="Times New Roman"/>
          <w:sz w:val="20"/>
          <w:szCs w:val="20"/>
          <w:lang w:eastAsia="ru-RU"/>
        </w:rPr>
      </w:pPr>
      <w:r w:rsidRPr="00154918">
        <w:rPr>
          <w:rFonts w:ascii="Times New Roman" w:eastAsia="Times New Roman" w:hAnsi="Times New Roman"/>
          <w:sz w:val="20"/>
          <w:szCs w:val="20"/>
          <w:lang w:val="sr-Cyrl-CS" w:eastAsia="ru-RU"/>
        </w:rPr>
        <w:t>Поле «Основание» во встречных Поручениях не сверяется.</w:t>
      </w:r>
    </w:p>
    <w:p w14:paraId="5CB89D08" w14:textId="77777777" w:rsidR="00F740A1" w:rsidRPr="00154918" w:rsidRDefault="00F740A1" w:rsidP="00F740A1">
      <w:pPr>
        <w:spacing w:before="120" w:after="120" w:line="240" w:lineRule="auto"/>
        <w:ind w:left="284" w:firstLine="709"/>
        <w:jc w:val="both"/>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Для получения уведомлений о потенциальных (релевантных) встречных Поручениях по форме GS036 (МТ548), Участник клиринга должен предоставить в НКО АО НРД в соответствии с заключенным с Участником клиринга договором счета депо поручение по форме AF093 (код операции - 93) c указанием одного из значений параметра «Уведомление о потенциальных встречных Поручениях»: либо включать одно Поручение, если Участник клиринга хочет получать уведомление об одном, наиболее подходящем встречном Поручении; либо включать все Поручения, если Участник клиринга хочет получать уведомление обо всех потенциальных встречных Поручениях. По умолчанию Участник клиринга будет получать уведомление об одном, наиболее подходящем встречном Поручении.</w:t>
      </w:r>
    </w:p>
    <w:p w14:paraId="316D1A64" w14:textId="77777777" w:rsidR="00F740A1" w:rsidRPr="00154918" w:rsidRDefault="00F740A1" w:rsidP="00F740A1">
      <w:pPr>
        <w:spacing w:before="120" w:after="120" w:line="240" w:lineRule="auto"/>
        <w:ind w:left="284" w:firstLine="709"/>
        <w:jc w:val="both"/>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 xml:space="preserve">Порядок поиска потенциальных встречных Поручений и определения релевантного Поручения приведен на официальном сайте Клиринговой организации по адресу: </w:t>
      </w:r>
      <w:hyperlink r:id="rId13" w:history="1">
        <w:r w:rsidRPr="00154918">
          <w:rPr>
            <w:rFonts w:ascii="Times New Roman" w:hAnsi="Times New Roman"/>
          </w:rPr>
          <w:t>www.nsd.ru</w:t>
        </w:r>
      </w:hyperlink>
      <w:r w:rsidRPr="00154918">
        <w:rPr>
          <w:rFonts w:ascii="Times New Roman" w:eastAsia="Times New Roman" w:hAnsi="Times New Roman"/>
          <w:sz w:val="20"/>
          <w:szCs w:val="20"/>
          <w:lang w:eastAsia="ru-RU"/>
        </w:rPr>
        <w:t>.</w:t>
      </w:r>
    </w:p>
    <w:p w14:paraId="419A4A0A" w14:textId="77777777" w:rsidR="00F740A1" w:rsidRPr="00154918" w:rsidRDefault="00F740A1" w:rsidP="00F740A1">
      <w:pPr>
        <w:spacing w:before="120" w:after="120" w:line="240" w:lineRule="auto"/>
        <w:ind w:left="284" w:firstLine="709"/>
        <w:jc w:val="both"/>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В том случае если Участник клиринга предполагает воспользоваться услугами НКО АО НРД по подбору ценных бумаг, Участник клиринга должен заключить с НКО АО НРД договор об оказании услуг по управлению обеспечением, и предоставить в НКО АО НРД в порядке, предусмотренном договором об оказании услуг по управлению обеспечением, в электронном виде поручение по форме MF18M (код операции - 18/MARK) с указанием, в том числе, типов разделов счетов депо, с которых могут быть списаны или на которые могут быть зачислены ценные бумаги при подборе ценных бумаг. По результатам подбора на указанный Участником клиринга раздел торгового счета депо на основании поручения НКО АО НРД будет зачислено необходимое для расчетов по клирингу количество ценных бумаг конкретных выпусков.</w:t>
      </w:r>
    </w:p>
    <w:p w14:paraId="5717480F" w14:textId="77777777" w:rsidR="00A91D44" w:rsidRPr="00154918" w:rsidRDefault="00A91D44" w:rsidP="00A91D44">
      <w:pPr>
        <w:spacing w:before="120" w:after="120" w:line="240" w:lineRule="auto"/>
        <w:ind w:left="284" w:firstLine="709"/>
        <w:jc w:val="both"/>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 xml:space="preserve">Участник клиринга вправе установить в Поручениях по форме MF190 при исполнении сделки с ценными бумагами на условиях «поставка против платежа» (код операции - 19/0) последовательность (приоритет) их исполнения: высокий, средний и низкий. Участник клиринга также вправе установить единую последовательность исполнения Поручений по форме MF190 (код операции – 19/0) и поручений депо (код операции - 16) (далее по тексту Порядка Порядок заполнения Поручения по форме MF190 при исполнении сделки с ценными бумагами на условиях «поставка против платежа» (коды операций 19/0 и 19/1) указанные Поручения и поручения депо именуются как поручения). Поручения по операциям с кодами 19/0 и 16, по которым установлен низкий приоритет или приоритет не установлен, исполняются с низким приоритетом в стандартной последовательности исполнения Поручений. При этом общая последовательность исполнения поручений будет следующая: сначала исполняются поручения депо, связанные с изменением остатков ценных бумаг (коды операций – 10, 20, 35, 36, 37) и т.д., а затем </w:t>
      </w:r>
      <w:r w:rsidRPr="00154918">
        <w:rPr>
          <w:rFonts w:ascii="Times New Roman" w:eastAsia="Times New Roman" w:hAnsi="Times New Roman"/>
          <w:sz w:val="20"/>
          <w:szCs w:val="20"/>
          <w:lang w:eastAsia="ru-RU"/>
        </w:rPr>
        <w:lastRenderedPageBreak/>
        <w:t>поручения с кодами операций 19/0 и 16 в последовательности, установленной в соответствии с заданными приоритетами (высокий, средний, низкий).</w:t>
      </w:r>
    </w:p>
    <w:p w14:paraId="33344CE7" w14:textId="77777777" w:rsidR="00A91D44" w:rsidRPr="00154918" w:rsidRDefault="00A91D44" w:rsidP="00A91D44">
      <w:pPr>
        <w:spacing w:before="120" w:after="120" w:line="240" w:lineRule="auto"/>
        <w:ind w:left="284" w:firstLine="709"/>
        <w:jc w:val="both"/>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 xml:space="preserve">Приоритет исполнения поручений может быть установлен в отношении поручений, предполагающих поставку ценных бумаг конкретного выпуска, предоставленных к конкретному разделу счета депо Участника клиринга. Если Участником клиринга предоставлено несколько поручений с одинаковым приоритетом исполнения, в первую очередь начинают исполняться поручения с более ранней датой и временем расчета (начала исполнения поручения), а из этих поручений поручения с более ранней датой и временем регистрации поручения. Статус поручения должен быть «Для исполнения». </w:t>
      </w:r>
    </w:p>
    <w:p w14:paraId="78771182" w14:textId="77777777" w:rsidR="00A91D44" w:rsidRPr="00154918" w:rsidRDefault="00A91D44" w:rsidP="00A91D44">
      <w:pPr>
        <w:spacing w:before="120" w:after="120" w:line="240" w:lineRule="auto"/>
        <w:ind w:left="284" w:firstLine="709"/>
        <w:jc w:val="both"/>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Для исполнения поручений с высоким приоритетом сначала резервируются ценные бумаги, учитываемые на разделе счета депо, с которого должна быть осуществлена поставка ценных бумаг, а затем по мере зачисления ценных бумаг на раздел резервируются все поступающие ценные бумаги до достижения необходимого для исполнения поручения количества ценных бумаг. При этом ценные бумаги, зарезервированные для исполнения первого стоящего в очереди поручения, не могут быть использованы для исполнения других поручений на поставку ценных бумаг, в том числе с высоким приоритетом.</w:t>
      </w:r>
    </w:p>
    <w:p w14:paraId="0AE78F08" w14:textId="77777777" w:rsidR="00A91D44" w:rsidRPr="00154918" w:rsidRDefault="00A91D44" w:rsidP="00A91D44">
      <w:pPr>
        <w:spacing w:before="120" w:after="120" w:line="240" w:lineRule="auto"/>
        <w:ind w:left="284" w:firstLine="709"/>
        <w:jc w:val="both"/>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После исполнения всех поручений с высоким приоритетом исполняются поручения со средним приоритетом. Ценные бумаги под их исполнение также резервируются. Если исполнение первого стоящего в очереди поручения невозможно, ценные бумаги могут быть использованы для исполнения следующих поручений со средним приоритетом.</w:t>
      </w:r>
    </w:p>
    <w:p w14:paraId="7066E179" w14:textId="77777777" w:rsidR="00A91D44" w:rsidRPr="00154918" w:rsidRDefault="00A91D44" w:rsidP="00A91D44">
      <w:pPr>
        <w:spacing w:before="120" w:after="120" w:line="240" w:lineRule="auto"/>
        <w:ind w:left="284" w:firstLine="709"/>
        <w:jc w:val="both"/>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При невозможности исполнения поручений со средним приоритетом, зарезервированные ценные бумаги могут быть списаны при исполнении поручений с низким приоритетом. Резервирование</w:t>
      </w:r>
      <w:r w:rsidR="002C28D5" w:rsidRPr="00154918">
        <w:rPr>
          <w:rFonts w:ascii="Times New Roman" w:eastAsia="Times New Roman" w:hAnsi="Times New Roman"/>
          <w:sz w:val="20"/>
          <w:szCs w:val="20"/>
          <w:lang w:eastAsia="ru-RU"/>
        </w:rPr>
        <w:t xml:space="preserve"> </w:t>
      </w:r>
      <w:r w:rsidRPr="00154918">
        <w:rPr>
          <w:rFonts w:ascii="Times New Roman" w:eastAsia="Times New Roman" w:hAnsi="Times New Roman"/>
          <w:sz w:val="20"/>
          <w:szCs w:val="20"/>
          <w:lang w:eastAsia="ru-RU"/>
        </w:rPr>
        <w:t>по Поручениям, клиринг по которым осуществляется с использованием Банковских счетов в Иностранных банках, снимается во время клирингового сеанса в 18:45</w:t>
      </w:r>
      <w:r w:rsidR="00153D1D" w:rsidRPr="00154918">
        <w:rPr>
          <w:rFonts w:ascii="Times New Roman" w:eastAsia="Times New Roman" w:hAnsi="Times New Roman"/>
          <w:sz w:val="20"/>
          <w:szCs w:val="20"/>
          <w:lang w:eastAsia="ru-RU"/>
        </w:rPr>
        <w:t>.</w:t>
      </w:r>
      <w:r w:rsidRPr="00154918">
        <w:rPr>
          <w:rFonts w:ascii="Times New Roman" w:eastAsia="Times New Roman" w:hAnsi="Times New Roman"/>
          <w:sz w:val="20"/>
          <w:szCs w:val="20"/>
          <w:lang w:eastAsia="ru-RU"/>
        </w:rPr>
        <w:t xml:space="preserve"> </w:t>
      </w:r>
      <w:r w:rsidR="00153D1D" w:rsidRPr="00154918">
        <w:rPr>
          <w:rFonts w:ascii="Times New Roman" w:eastAsia="Times New Roman" w:hAnsi="Times New Roman"/>
          <w:sz w:val="20"/>
          <w:szCs w:val="20"/>
          <w:lang w:eastAsia="ru-RU"/>
        </w:rPr>
        <w:t>Р</w:t>
      </w:r>
      <w:r w:rsidRPr="00154918">
        <w:rPr>
          <w:rFonts w:ascii="Times New Roman" w:eastAsia="Times New Roman" w:hAnsi="Times New Roman"/>
          <w:sz w:val="20"/>
          <w:szCs w:val="20"/>
          <w:lang w:eastAsia="ru-RU"/>
        </w:rPr>
        <w:t>езервирование по Поручениям, клиринг по которым осуществляется</w:t>
      </w:r>
      <w:r w:rsidR="00153D1D" w:rsidRPr="00154918">
        <w:rPr>
          <w:rFonts w:ascii="Times New Roman" w:eastAsia="Times New Roman" w:hAnsi="Times New Roman"/>
          <w:sz w:val="20"/>
          <w:szCs w:val="20"/>
          <w:lang w:eastAsia="ru-RU"/>
        </w:rPr>
        <w:t xml:space="preserve"> </w:t>
      </w:r>
      <w:r w:rsidRPr="00154918">
        <w:rPr>
          <w:rFonts w:ascii="Times New Roman" w:eastAsia="Times New Roman" w:hAnsi="Times New Roman"/>
          <w:sz w:val="20"/>
          <w:szCs w:val="20"/>
          <w:lang w:eastAsia="ru-RU"/>
        </w:rPr>
        <w:t>с использованием Торговых банковских счетов в НКО АО НРД</w:t>
      </w:r>
      <w:r w:rsidR="00760771" w:rsidRPr="00154918">
        <w:rPr>
          <w:rFonts w:ascii="Times New Roman" w:eastAsia="Times New Roman" w:hAnsi="Times New Roman"/>
          <w:sz w:val="20"/>
          <w:szCs w:val="20"/>
          <w:lang w:eastAsia="ru-RU"/>
        </w:rPr>
        <w:t xml:space="preserve"> или К</w:t>
      </w:r>
      <w:r w:rsidR="00FA57B8" w:rsidRPr="00154918">
        <w:rPr>
          <w:rFonts w:ascii="Times New Roman" w:eastAsia="Times New Roman" w:hAnsi="Times New Roman"/>
          <w:sz w:val="20"/>
          <w:szCs w:val="20"/>
          <w:lang w:eastAsia="ru-RU"/>
        </w:rPr>
        <w:t>орреспондентских счетов в Банке России</w:t>
      </w:r>
      <w:r w:rsidR="00FE6F87" w:rsidRPr="00154918">
        <w:rPr>
          <w:rFonts w:ascii="Times New Roman" w:eastAsia="Times New Roman" w:hAnsi="Times New Roman"/>
          <w:sz w:val="20"/>
          <w:szCs w:val="20"/>
          <w:lang w:eastAsia="ru-RU"/>
        </w:rPr>
        <w:t>,</w:t>
      </w:r>
      <w:r w:rsidR="00B55458" w:rsidRPr="00154918">
        <w:rPr>
          <w:rFonts w:ascii="Times New Roman" w:eastAsia="Times New Roman" w:hAnsi="Times New Roman"/>
          <w:sz w:val="20"/>
          <w:szCs w:val="20"/>
          <w:lang w:eastAsia="ru-RU"/>
        </w:rPr>
        <w:t xml:space="preserve"> </w:t>
      </w:r>
      <w:r w:rsidR="00FE6F87" w:rsidRPr="00154918">
        <w:rPr>
          <w:rFonts w:ascii="Times New Roman" w:eastAsia="Times New Roman" w:hAnsi="Times New Roman"/>
          <w:sz w:val="20"/>
          <w:szCs w:val="20"/>
          <w:lang w:eastAsia="ru-RU"/>
        </w:rPr>
        <w:t xml:space="preserve"> </w:t>
      </w:r>
      <w:r w:rsidRPr="00154918">
        <w:rPr>
          <w:rFonts w:ascii="Times New Roman" w:eastAsia="Times New Roman" w:hAnsi="Times New Roman"/>
          <w:sz w:val="20"/>
          <w:szCs w:val="20"/>
          <w:lang w:eastAsia="ru-RU"/>
        </w:rPr>
        <w:t>снимается во время клирингового сеанса в 19:40. На следующий Операционный день резервирование будет возобновлено.</w:t>
      </w:r>
    </w:p>
    <w:p w14:paraId="35E4C84F" w14:textId="77777777" w:rsidR="00A91D44" w:rsidRPr="00154918" w:rsidRDefault="00A91D44" w:rsidP="00A91D44">
      <w:pPr>
        <w:spacing w:before="120" w:after="120" w:line="240" w:lineRule="auto"/>
        <w:ind w:left="284" w:firstLine="709"/>
        <w:jc w:val="both"/>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Участник клиринга вправе изменить ранее установленный приоритет исполнения поручения, предоставив в Клиринговую организацию поручение по форме MF530. В случае изменения у приоритетного поручения, для исполнения которого были зарезервированы ценные бумаги, статуса «Для исполнения» на статус «Для сверки», резервирование актива снимается.</w:t>
      </w:r>
    </w:p>
    <w:p w14:paraId="24E5412A" w14:textId="77777777" w:rsidR="00A91D44" w:rsidRPr="00154918" w:rsidRDefault="00A91D44" w:rsidP="00A91D44">
      <w:pPr>
        <w:spacing w:before="120" w:after="120" w:line="240" w:lineRule="auto"/>
        <w:ind w:left="284" w:firstLine="709"/>
        <w:jc w:val="both"/>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Участник вправе объединить несколько поручений в группу (пул) с заданной последовательностью исполнения входящих в группу (пул) поручений, в рамках которой выстраивается последовательность исполнения поручений в соответствии с заданными в поручениях условиями (Linked transactions).</w:t>
      </w:r>
    </w:p>
    <w:p w14:paraId="0A01A028" w14:textId="77777777" w:rsidR="00A91D44" w:rsidRPr="00154918" w:rsidRDefault="00A91D44" w:rsidP="00A91D44">
      <w:pPr>
        <w:spacing w:before="120" w:after="120" w:line="240" w:lineRule="auto"/>
        <w:ind w:left="284" w:firstLine="709"/>
        <w:jc w:val="both"/>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В один пул могут быть включены Поручения (коды операций – 19/0 и 19/1) и поручения депо (коды операций – 16 и 16/1). Участники клиринга вправе объединять поручения в пулы следующих видов:</w:t>
      </w:r>
    </w:p>
    <w:p w14:paraId="7B69E556" w14:textId="77777777" w:rsidR="00A91D44" w:rsidRPr="00154918" w:rsidRDefault="00A91D44" w:rsidP="00A91D44">
      <w:pPr>
        <w:spacing w:before="120" w:after="120" w:line="240" w:lineRule="auto"/>
        <w:ind w:left="284" w:firstLine="709"/>
        <w:jc w:val="both"/>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w:t>
      </w:r>
      <w:r w:rsidRPr="00154918">
        <w:rPr>
          <w:rFonts w:ascii="Times New Roman" w:eastAsia="Times New Roman" w:hAnsi="Times New Roman"/>
          <w:sz w:val="20"/>
          <w:szCs w:val="20"/>
          <w:lang w:eastAsia="ru-RU"/>
        </w:rPr>
        <w:tab/>
        <w:t>DCR (Delivery Contingent on Receipt) – поставка ценных бумаг после получения, когда исполнение поручений на поставку ценных бумаг (2-я часть пула) может быть произведено только при исполнении всех поручений на зачисление ценных бумаг (1-я часть пула);</w:t>
      </w:r>
    </w:p>
    <w:p w14:paraId="28900709" w14:textId="77777777" w:rsidR="00A91D44" w:rsidRPr="00154918" w:rsidRDefault="00A91D44" w:rsidP="00A91D44">
      <w:pPr>
        <w:spacing w:before="120" w:after="120" w:line="240" w:lineRule="auto"/>
        <w:ind w:left="284" w:firstLine="709"/>
        <w:jc w:val="both"/>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w:t>
      </w:r>
      <w:r w:rsidRPr="00154918">
        <w:rPr>
          <w:rFonts w:ascii="Times New Roman" w:eastAsia="Times New Roman" w:hAnsi="Times New Roman"/>
          <w:sz w:val="20"/>
          <w:szCs w:val="20"/>
          <w:lang w:eastAsia="ru-RU"/>
        </w:rPr>
        <w:tab/>
        <w:t>RCD (Receipt Contingent on Delivery) – получение ценных бумаг после поставки, когда исполнение поручений на зачисление ценных бумаг (2-я часть пула) может быть осуществлено только при исполнении всех поручений на поставку ценных бумаг (1-я часть пула).</w:t>
      </w:r>
    </w:p>
    <w:p w14:paraId="386AA23C" w14:textId="77777777" w:rsidR="00A91D44" w:rsidRPr="00154918" w:rsidRDefault="00A91D44" w:rsidP="00A91D44">
      <w:pPr>
        <w:spacing w:before="120" w:after="120" w:line="240" w:lineRule="auto"/>
        <w:ind w:left="284" w:firstLine="709"/>
        <w:jc w:val="both"/>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Пул считается сформированным, когда количество полученных поручений соответствует количеству, указанному в поле «Количество поручений в пуле», и получены все поручения, которые должны быть включены в пул. Каждому поручению в пуле может быть установлен приоритет: высокий, средний или низкий. Не допускается включение в один пул встречных поручений по отношению друг к другу одного и того же Участника клиринга (по одному коду анкеты этого Участника клиринга). Сформированный пул не может быть расформирован. Каждое поручение, входящее в пул, формирование которого завершено, начинает исполняться в дату начала исполнения, указанную в этом поручении, с учетом установленного приоритета исполнения поручения в пуле. До завершения формирования пула поручения, включенные в пул, на исполнение не направляются.</w:t>
      </w:r>
    </w:p>
    <w:p w14:paraId="6DDEB9F3" w14:textId="77777777" w:rsidR="00A91D44" w:rsidRPr="00154918" w:rsidRDefault="00A91D44" w:rsidP="00A91D44">
      <w:pPr>
        <w:spacing w:before="120" w:after="120" w:line="240" w:lineRule="auto"/>
        <w:ind w:left="284" w:firstLine="709"/>
        <w:jc w:val="both"/>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Чтобы полученные ценные бумаги или денежные средства были зарезервированы для последующей поставки, необходимо подавать пары поручений на списание и зачисление ценных бумаг одного выпуска, к одному разделу счета депо или к одному банковскому счету. В случае если счета списания и зачисления активов разные, сначала исполняются поручения из первой части пула, а затем из второй, при этом резервирование ценных бумаг или денежных средств в рамках пула не производится.</w:t>
      </w:r>
    </w:p>
    <w:p w14:paraId="14909D89" w14:textId="77777777" w:rsidR="00A91D44" w:rsidRPr="00154918" w:rsidRDefault="00A91D44" w:rsidP="00A91D44">
      <w:pPr>
        <w:spacing w:before="120" w:after="120" w:line="240" w:lineRule="auto"/>
        <w:ind w:left="284" w:firstLine="709"/>
        <w:jc w:val="both"/>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В случае если пул состоит из поручений одной направленности, поручения исполняются без резервирования ценных бумаг или денежных средств.</w:t>
      </w:r>
    </w:p>
    <w:p w14:paraId="0AF846CC" w14:textId="77777777" w:rsidR="00A91D44" w:rsidRPr="00154918" w:rsidRDefault="00A91D44" w:rsidP="00A91D44">
      <w:pPr>
        <w:spacing w:before="120" w:after="120" w:line="240" w:lineRule="auto"/>
        <w:ind w:left="284" w:firstLine="709"/>
        <w:jc w:val="both"/>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Резервирование ценных бумаг или денежных средств, полученных в рамках исполнения поручений из первой части пула</w:t>
      </w:r>
      <w:r w:rsidR="00447E4B" w:rsidRPr="00154918">
        <w:rPr>
          <w:rFonts w:ascii="Times New Roman" w:eastAsia="Times New Roman" w:hAnsi="Times New Roman"/>
          <w:sz w:val="20"/>
          <w:szCs w:val="20"/>
          <w:lang w:eastAsia="ru-RU"/>
        </w:rPr>
        <w:t>,</w:t>
      </w:r>
      <w:r w:rsidRPr="00154918">
        <w:rPr>
          <w:rFonts w:ascii="Times New Roman" w:eastAsia="Times New Roman" w:hAnsi="Times New Roman"/>
          <w:sz w:val="20"/>
          <w:szCs w:val="20"/>
          <w:lang w:eastAsia="ru-RU"/>
        </w:rPr>
        <w:t xml:space="preserve"> осуществляется, не ожидая даты/времени начала исполнения поручения из второй части пула</w:t>
      </w:r>
    </w:p>
    <w:p w14:paraId="71C0B229" w14:textId="77777777" w:rsidR="00A91D44" w:rsidRPr="00154918" w:rsidRDefault="00A91D44" w:rsidP="00A91D44">
      <w:pPr>
        <w:spacing w:before="120" w:after="120" w:line="240" w:lineRule="auto"/>
        <w:ind w:left="284" w:firstLine="709"/>
        <w:jc w:val="both"/>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lastRenderedPageBreak/>
        <w:t>Резервирование ценных бумаг или денежных средств, полученных в рамках исполнения поручений из первой части пула</w:t>
      </w:r>
      <w:r w:rsidR="00447E4B" w:rsidRPr="00154918">
        <w:rPr>
          <w:rFonts w:ascii="Times New Roman" w:eastAsia="Times New Roman" w:hAnsi="Times New Roman"/>
          <w:sz w:val="20"/>
          <w:szCs w:val="20"/>
          <w:lang w:eastAsia="ru-RU"/>
        </w:rPr>
        <w:t>,</w:t>
      </w:r>
      <w:r w:rsidRPr="00154918">
        <w:rPr>
          <w:rFonts w:ascii="Times New Roman" w:eastAsia="Times New Roman" w:hAnsi="Times New Roman"/>
          <w:sz w:val="20"/>
          <w:szCs w:val="20"/>
          <w:lang w:eastAsia="ru-RU"/>
        </w:rPr>
        <w:t xml:space="preserve"> осуществляется для поручений из второй части пула вне зависимости от их статуса «Для сверки» или «Для исполнения».</w:t>
      </w:r>
    </w:p>
    <w:p w14:paraId="087FB5A0" w14:textId="77777777" w:rsidR="00A91D44" w:rsidRPr="00154918" w:rsidRDefault="00A91D44" w:rsidP="00A91D44">
      <w:pPr>
        <w:spacing w:before="120" w:after="120" w:line="240" w:lineRule="auto"/>
        <w:ind w:left="284" w:firstLine="709"/>
        <w:jc w:val="both"/>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 xml:space="preserve">Допускается отмена неисполненных поручений, включенных в пул. Отмена поручения не приводит к расформированию пула. Остальные поручения остаются связанными в пуле и исполняются по правилам пула. </w:t>
      </w:r>
    </w:p>
    <w:p w14:paraId="26676FCD" w14:textId="77777777" w:rsidR="00A91D44" w:rsidRPr="00154918" w:rsidRDefault="00A91D44" w:rsidP="00A91D44">
      <w:pPr>
        <w:spacing w:before="120" w:after="120" w:line="240" w:lineRule="auto"/>
        <w:ind w:left="284" w:firstLine="709"/>
        <w:jc w:val="both"/>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Допускается замена поручения в пуле с одновременной отменой заменяемого поручения. Для замены необходимо направить новое поручение той же направленности, что отменяемое поручение: на поставку или на получение ценных бумаг, у которых одновременно совпадают значения следующих полей: «Номер пула», «Вид пула», «Количество поручений в пуле», «Порядковый номер поручения в пуле». Замена поручений возможна до тех пор, пока не исполнены все поручения, входящие в ту часть пула, что и заменяемое поручение. При замене поручения из второй части пула не гарантируется наличие зарезервированного актива. Замена поручения возможна как в сформированных пулах, так и в пулах, формирование которых еще не завершено.</w:t>
      </w:r>
    </w:p>
    <w:p w14:paraId="6938D98C" w14:textId="77777777" w:rsidR="00A91D44" w:rsidRPr="00154918" w:rsidRDefault="00A91D44" w:rsidP="00A91D44">
      <w:pPr>
        <w:spacing w:before="120" w:after="120" w:line="240" w:lineRule="auto"/>
        <w:ind w:left="284" w:firstLine="709"/>
        <w:jc w:val="both"/>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Если количество ценных бумаг в связанных поручениях на поставку ценных бумаг превышает количество ценных бумаг, указанное в связанных поручениях на получение ценных бумаг, для исполнения поручений на поставку ценных бумаг будет использовано недостающее количество ценных бумаг, поступившее при исполнении не включенных в пул поручений. Если количество ценных бумаг на поставку меньше, чем получено по результатам исполнения поручений на получение ценных бумаг, излишек ценных бумаг сразу же становится доступным для исполнения поручений, не включенных в пул. Это же правило действует и в отношении денежных средств.</w:t>
      </w:r>
    </w:p>
    <w:p w14:paraId="44FEB40A" w14:textId="77777777" w:rsidR="00A91D44" w:rsidRPr="00154918" w:rsidRDefault="00A91D44" w:rsidP="00A91D44">
      <w:pPr>
        <w:spacing w:before="120" w:after="120" w:line="240" w:lineRule="auto"/>
        <w:ind w:left="284" w:firstLine="709"/>
        <w:jc w:val="both"/>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 xml:space="preserve">Для пулов вида DCR ценные бумаги, зачисленные на раздел счета депо по поручениям на зачисление ценных бумаг из первой части пула, резервируются для исполнения поручений на списание ценных бумаг, входящих в этот же пул. По поручениям по операциям с кодами 19/0 и 16, не входящим в пул, не могут быть списаны ценные бумаги, зачисленные на раздел счета депо поручениями, входящими в пул. По другим поручениям (например, по операциям с кодами 36,10 и другим, кроме 16 и 19/0) могут быть списаны вновь поступившие ценные бумаги, зачисленные на раздел счета депо поручениями, входящими в пул. В таком случае ценные бумаги будут резервироваться на вторую часть пула из ценных бумаг, которые были зачислены по поручениям, не входящим в пул. Резервирование денежных средств в пуле DCR не производится. Резервирование ценных бумаг в рамках пула осуществляется в соответствии с установленными приоритетами. </w:t>
      </w:r>
    </w:p>
    <w:p w14:paraId="7A4DB7D9" w14:textId="77777777" w:rsidR="00A91D44" w:rsidRPr="00154918" w:rsidRDefault="00A91D44" w:rsidP="00A91D44">
      <w:pPr>
        <w:spacing w:before="120" w:after="120" w:line="240" w:lineRule="auto"/>
        <w:ind w:left="284" w:firstLine="709"/>
        <w:jc w:val="both"/>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Для пулов вида RCD денежные средства, зачисленные по поручениям на списание ценных бумаг (операции с кодом - 19/0) из первой части пула, резервируются для исполнения поручений на зачисление ценных бумаг, входящих в этот же пул. Денежные средства, зачисленные по поручениям, входящим в пул, не могут быть списаны по поручениям, не входящим в пул. Денежные средства, зачисленные по поручениям, входящим в пул, могут быть списаны Поручениями (операции с кодом - 19/9, 19/4).</w:t>
      </w:r>
    </w:p>
    <w:p w14:paraId="12930655" w14:textId="77777777" w:rsidR="00F740A1" w:rsidRPr="00154918" w:rsidRDefault="00F740A1" w:rsidP="00F740A1">
      <w:pPr>
        <w:spacing w:before="120" w:after="0" w:line="240" w:lineRule="auto"/>
        <w:ind w:left="426"/>
        <w:jc w:val="both"/>
        <w:rPr>
          <w:rFonts w:ascii="Times New Roman" w:eastAsia="Times New Roman" w:hAnsi="Times New Roman"/>
          <w:sz w:val="20"/>
          <w:szCs w:val="20"/>
          <w:lang w:eastAsia="ru-RU"/>
        </w:rPr>
      </w:pPr>
    </w:p>
    <w:tbl>
      <w:tblPr>
        <w:tblW w:w="980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6833"/>
        <w:gridCol w:w="1275"/>
      </w:tblGrid>
      <w:tr w:rsidR="000D0119" w:rsidRPr="00154918" w14:paraId="7D0DF03E" w14:textId="7710A818" w:rsidTr="000D0119">
        <w:tc>
          <w:tcPr>
            <w:tcW w:w="1701" w:type="dxa"/>
          </w:tcPr>
          <w:p w14:paraId="2D66A028" w14:textId="77777777" w:rsidR="000D0119" w:rsidRPr="00154918" w:rsidRDefault="000D0119" w:rsidP="000D0119">
            <w:pPr>
              <w:keepLines/>
              <w:spacing w:before="120" w:after="0" w:line="240" w:lineRule="auto"/>
              <w:ind w:left="-107"/>
              <w:jc w:val="center"/>
              <w:outlineLvl w:val="6"/>
              <w:rPr>
                <w:rFonts w:ascii="Times New Roman" w:eastAsia="Times New Roman" w:hAnsi="Times New Roman"/>
                <w:b/>
                <w:iCs/>
                <w:sz w:val="20"/>
                <w:szCs w:val="20"/>
                <w:lang w:eastAsia="ru-RU"/>
              </w:rPr>
            </w:pPr>
            <w:r w:rsidRPr="00154918">
              <w:rPr>
                <w:rFonts w:ascii="Times New Roman" w:eastAsia="Times New Roman" w:hAnsi="Times New Roman"/>
                <w:b/>
                <w:iCs/>
                <w:sz w:val="20"/>
                <w:szCs w:val="20"/>
                <w:lang w:eastAsia="ru-RU"/>
              </w:rPr>
              <w:t>Наименование полей</w:t>
            </w:r>
          </w:p>
        </w:tc>
        <w:tc>
          <w:tcPr>
            <w:tcW w:w="6833" w:type="dxa"/>
          </w:tcPr>
          <w:p w14:paraId="01CEFEB4" w14:textId="77777777" w:rsidR="000D0119" w:rsidRPr="00154918" w:rsidRDefault="000D0119" w:rsidP="000D0119">
            <w:pPr>
              <w:spacing w:after="0" w:line="240" w:lineRule="auto"/>
              <w:jc w:val="center"/>
              <w:outlineLvl w:val="8"/>
              <w:rPr>
                <w:rFonts w:ascii="Times New Roman" w:eastAsia="Times New Roman" w:hAnsi="Times New Roman"/>
                <w:b/>
                <w:sz w:val="20"/>
                <w:szCs w:val="20"/>
                <w:lang w:eastAsia="x-none"/>
              </w:rPr>
            </w:pPr>
            <w:r w:rsidRPr="00154918">
              <w:rPr>
                <w:rFonts w:ascii="Times New Roman" w:eastAsia="Times New Roman" w:hAnsi="Times New Roman"/>
                <w:b/>
                <w:sz w:val="20"/>
                <w:szCs w:val="20"/>
                <w:lang w:val="x-none" w:eastAsia="x-none"/>
              </w:rPr>
              <w:t>Пояснения</w:t>
            </w:r>
            <w:r w:rsidRPr="00154918">
              <w:rPr>
                <w:rFonts w:ascii="Times New Roman" w:eastAsia="Times New Roman" w:hAnsi="Times New Roman"/>
                <w:b/>
                <w:sz w:val="20"/>
                <w:szCs w:val="20"/>
                <w:lang w:eastAsia="x-none"/>
              </w:rPr>
              <w:t xml:space="preserve"> по заполнению полей</w:t>
            </w:r>
          </w:p>
        </w:tc>
        <w:tc>
          <w:tcPr>
            <w:tcW w:w="1275" w:type="dxa"/>
          </w:tcPr>
          <w:p w14:paraId="6F411738" w14:textId="77777777" w:rsidR="000D0119" w:rsidRPr="00154918" w:rsidRDefault="000D0119" w:rsidP="000D0119">
            <w:pPr>
              <w:spacing w:after="0" w:line="240" w:lineRule="auto"/>
              <w:jc w:val="center"/>
              <w:outlineLvl w:val="8"/>
              <w:rPr>
                <w:rFonts w:ascii="Times New Roman" w:eastAsia="Times New Roman" w:hAnsi="Times New Roman"/>
                <w:b/>
                <w:sz w:val="20"/>
                <w:szCs w:val="20"/>
                <w:lang w:eastAsia="ru-RU"/>
              </w:rPr>
            </w:pPr>
            <w:r w:rsidRPr="00154918">
              <w:rPr>
                <w:rFonts w:ascii="Times New Roman" w:eastAsia="Times New Roman" w:hAnsi="Times New Roman"/>
                <w:b/>
                <w:sz w:val="20"/>
                <w:szCs w:val="20"/>
                <w:lang w:eastAsia="ru-RU"/>
              </w:rPr>
              <w:t>Обязатель</w:t>
            </w:r>
          </w:p>
          <w:p w14:paraId="550D851F" w14:textId="12E77A1E" w:rsidR="000D0119" w:rsidRPr="00154918" w:rsidRDefault="000D0119" w:rsidP="000D0119">
            <w:pPr>
              <w:spacing w:after="0" w:line="240" w:lineRule="auto"/>
              <w:jc w:val="center"/>
              <w:outlineLvl w:val="8"/>
              <w:rPr>
                <w:rFonts w:ascii="Times New Roman" w:eastAsia="Times New Roman" w:hAnsi="Times New Roman"/>
                <w:b/>
                <w:sz w:val="20"/>
                <w:szCs w:val="20"/>
                <w:lang w:val="x-none" w:eastAsia="x-none"/>
              </w:rPr>
            </w:pPr>
            <w:r w:rsidRPr="00154918">
              <w:rPr>
                <w:rFonts w:ascii="Times New Roman" w:eastAsia="Times New Roman" w:hAnsi="Times New Roman"/>
                <w:b/>
                <w:sz w:val="20"/>
                <w:szCs w:val="20"/>
                <w:lang w:eastAsia="ru-RU"/>
              </w:rPr>
              <w:t>ность заполнения</w:t>
            </w:r>
          </w:p>
        </w:tc>
      </w:tr>
      <w:tr w:rsidR="000D0119" w:rsidRPr="00154918" w14:paraId="6BE620CC" w14:textId="02B8DF64" w:rsidTr="000D0119">
        <w:trPr>
          <w:trHeight w:val="358"/>
        </w:trPr>
        <w:tc>
          <w:tcPr>
            <w:tcW w:w="1701" w:type="dxa"/>
          </w:tcPr>
          <w:p w14:paraId="1AC664DA" w14:textId="77777777" w:rsidR="000D0119" w:rsidRPr="00154918" w:rsidRDefault="000D0119" w:rsidP="000D0119">
            <w:pPr>
              <w:spacing w:after="0" w:line="240" w:lineRule="auto"/>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Операция</w:t>
            </w:r>
          </w:p>
        </w:tc>
        <w:tc>
          <w:tcPr>
            <w:tcW w:w="6833" w:type="dxa"/>
          </w:tcPr>
          <w:p w14:paraId="522DEB23" w14:textId="77777777" w:rsidR="000D0119" w:rsidRPr="00154918" w:rsidRDefault="000D0119" w:rsidP="000D0119">
            <w:pPr>
              <w:spacing w:after="0" w:line="240" w:lineRule="auto"/>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Указывается код и наименование операции:</w:t>
            </w:r>
          </w:p>
          <w:p w14:paraId="46A27275" w14:textId="77777777" w:rsidR="000D0119" w:rsidRPr="00154918" w:rsidRDefault="000D0119" w:rsidP="000D0119">
            <w:pPr>
              <w:numPr>
                <w:ilvl w:val="0"/>
                <w:numId w:val="3"/>
              </w:numPr>
              <w:spacing w:after="0" w:line="240" w:lineRule="auto"/>
              <w:ind w:left="395"/>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19/0 - «Исполнение сделки с ценными бумагами. Поставка ценных бумаг»</w:t>
            </w:r>
          </w:p>
          <w:p w14:paraId="610DDD0D" w14:textId="77777777" w:rsidR="000D0119" w:rsidRPr="00154918" w:rsidRDefault="000D0119" w:rsidP="000D0119">
            <w:pPr>
              <w:numPr>
                <w:ilvl w:val="0"/>
                <w:numId w:val="4"/>
              </w:numPr>
              <w:spacing w:after="0" w:line="240" w:lineRule="auto"/>
              <w:ind w:left="318" w:hanging="283"/>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19/1 - «Исполнение сделки с ценными бумагами. Получение ценных бумаг»</w:t>
            </w:r>
          </w:p>
        </w:tc>
        <w:tc>
          <w:tcPr>
            <w:tcW w:w="1275" w:type="dxa"/>
          </w:tcPr>
          <w:p w14:paraId="095EACBD" w14:textId="66307838" w:rsidR="000D0119" w:rsidRPr="00154918" w:rsidRDefault="000D0119" w:rsidP="000D0119">
            <w:pPr>
              <w:spacing w:after="0" w:line="240" w:lineRule="auto"/>
              <w:jc w:val="center"/>
              <w:rPr>
                <w:rFonts w:ascii="Times New Roman" w:eastAsia="Times New Roman" w:hAnsi="Times New Roman"/>
                <w:sz w:val="20"/>
                <w:szCs w:val="20"/>
                <w:lang w:eastAsia="ru-RU"/>
              </w:rPr>
            </w:pPr>
            <w:r w:rsidRPr="00154918">
              <w:rPr>
                <w:rFonts w:ascii="Times New Roman" w:eastAsia="Times New Roman" w:hAnsi="Times New Roman"/>
                <w:b/>
                <w:sz w:val="20"/>
                <w:szCs w:val="20"/>
                <w:lang w:eastAsia="ru-RU"/>
              </w:rPr>
              <w:t>О</w:t>
            </w:r>
          </w:p>
        </w:tc>
      </w:tr>
      <w:tr w:rsidR="000D0119" w:rsidRPr="00154918" w14:paraId="4B48290B" w14:textId="101584FD" w:rsidTr="000D0119">
        <w:trPr>
          <w:trHeight w:val="358"/>
        </w:trPr>
        <w:tc>
          <w:tcPr>
            <w:tcW w:w="1701" w:type="dxa"/>
          </w:tcPr>
          <w:p w14:paraId="76853395" w14:textId="77777777" w:rsidR="000D0119" w:rsidRPr="00154918" w:rsidRDefault="000D0119" w:rsidP="000D0119">
            <w:pPr>
              <w:spacing w:after="0" w:line="240" w:lineRule="auto"/>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Инициатор поручения</w:t>
            </w:r>
          </w:p>
        </w:tc>
        <w:tc>
          <w:tcPr>
            <w:tcW w:w="6833" w:type="dxa"/>
          </w:tcPr>
          <w:p w14:paraId="26EB25E8" w14:textId="77777777" w:rsidR="000D0119" w:rsidRPr="00154918" w:rsidRDefault="000D0119" w:rsidP="000D0119">
            <w:pPr>
              <w:spacing w:after="0" w:line="240" w:lineRule="auto"/>
              <w:jc w:val="both"/>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Указывается код (12 символов) и сокращенное (краткое) официальное наименование (не более 120 символов) инициатора Поручения: Участника клиринга-отправителя ценных бумаг по операциям с кодом 19/0 или Участника клиринга-получателя ценных бумаг по операциям с кодом 19/1.</w:t>
            </w:r>
          </w:p>
          <w:p w14:paraId="2619EA8F" w14:textId="77777777" w:rsidR="000D0119" w:rsidRPr="00154918" w:rsidRDefault="000D0119" w:rsidP="000D0119">
            <w:pPr>
              <w:spacing w:after="0" w:line="240" w:lineRule="auto"/>
              <w:jc w:val="both"/>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Значение поля «Инициатор поручения»</w:t>
            </w:r>
            <w:r w:rsidRPr="00154918">
              <w:rPr>
                <w:rFonts w:ascii="Times New Roman" w:eastAsia="Times New Roman" w:hAnsi="Times New Roman"/>
                <w:sz w:val="20"/>
                <w:szCs w:val="20"/>
              </w:rPr>
              <w:t xml:space="preserve"> или владелец счета депо</w:t>
            </w:r>
            <w:r w:rsidRPr="00154918">
              <w:rPr>
                <w:rFonts w:ascii="Times New Roman" w:eastAsia="Times New Roman" w:hAnsi="Times New Roman"/>
                <w:sz w:val="20"/>
                <w:szCs w:val="20"/>
                <w:lang w:eastAsia="ru-RU"/>
              </w:rPr>
              <w:t xml:space="preserve"> в обязательном порядке должно совпадать со значением поля «Контрагент» во встречном Поручении.</w:t>
            </w:r>
          </w:p>
        </w:tc>
        <w:tc>
          <w:tcPr>
            <w:tcW w:w="1275" w:type="dxa"/>
          </w:tcPr>
          <w:p w14:paraId="249B9C78" w14:textId="6C80EEFB" w:rsidR="000D0119" w:rsidRPr="00154918" w:rsidRDefault="000D0119" w:rsidP="000D0119">
            <w:pPr>
              <w:spacing w:after="0" w:line="240" w:lineRule="auto"/>
              <w:jc w:val="center"/>
              <w:rPr>
                <w:rFonts w:ascii="Times New Roman" w:eastAsia="Times New Roman" w:hAnsi="Times New Roman"/>
                <w:sz w:val="20"/>
                <w:szCs w:val="20"/>
                <w:lang w:eastAsia="ru-RU"/>
              </w:rPr>
            </w:pPr>
            <w:r w:rsidRPr="00154918">
              <w:rPr>
                <w:rFonts w:ascii="Times New Roman" w:eastAsia="Times New Roman" w:hAnsi="Times New Roman"/>
                <w:b/>
                <w:sz w:val="20"/>
                <w:szCs w:val="20"/>
                <w:lang w:eastAsia="ru-RU"/>
              </w:rPr>
              <w:t>О</w:t>
            </w:r>
          </w:p>
        </w:tc>
      </w:tr>
      <w:tr w:rsidR="000D0119" w:rsidRPr="00154918" w14:paraId="4F6E355D" w14:textId="00CE6587" w:rsidTr="000D0119">
        <w:tc>
          <w:tcPr>
            <w:tcW w:w="1701" w:type="dxa"/>
          </w:tcPr>
          <w:p w14:paraId="2A5B7492" w14:textId="77777777" w:rsidR="000D0119" w:rsidRPr="00154918" w:rsidRDefault="000D0119" w:rsidP="000D0119">
            <w:pPr>
              <w:spacing w:after="0" w:line="240" w:lineRule="auto"/>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Контрагент</w:t>
            </w:r>
          </w:p>
        </w:tc>
        <w:tc>
          <w:tcPr>
            <w:tcW w:w="6833" w:type="dxa"/>
          </w:tcPr>
          <w:p w14:paraId="707593EF" w14:textId="77777777" w:rsidR="000D0119" w:rsidRPr="00154918" w:rsidRDefault="000D0119" w:rsidP="000D0119">
            <w:pPr>
              <w:spacing w:after="0" w:line="240" w:lineRule="auto"/>
              <w:jc w:val="both"/>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 xml:space="preserve">Указывается код Участника клиринга (12 символов) и сокращенное (краткое) официальное наименование (не более 120 символов) Участника клиринга-контрагента по сделке: </w:t>
            </w:r>
          </w:p>
          <w:p w14:paraId="69B92E5C" w14:textId="77777777" w:rsidR="000D0119" w:rsidRPr="00154918" w:rsidRDefault="000D0119" w:rsidP="000D0119">
            <w:pPr>
              <w:numPr>
                <w:ilvl w:val="0"/>
                <w:numId w:val="4"/>
              </w:numPr>
              <w:spacing w:after="0" w:line="240" w:lineRule="auto"/>
              <w:ind w:left="360"/>
              <w:jc w:val="both"/>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Участника клиринга-получателя ценных бумаг по операциям с кодом 19/0;</w:t>
            </w:r>
          </w:p>
          <w:p w14:paraId="0034670D" w14:textId="77777777" w:rsidR="000D0119" w:rsidRPr="00154918" w:rsidRDefault="000D0119" w:rsidP="000D0119">
            <w:pPr>
              <w:numPr>
                <w:ilvl w:val="0"/>
                <w:numId w:val="4"/>
              </w:numPr>
              <w:spacing w:after="0" w:line="240" w:lineRule="auto"/>
              <w:ind w:left="360"/>
              <w:jc w:val="both"/>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Участника клиринга–отправителя ценных бумаг по операциям с кодом 19/1.</w:t>
            </w:r>
          </w:p>
          <w:p w14:paraId="75621936" w14:textId="77777777" w:rsidR="000D0119" w:rsidRPr="00154918" w:rsidRDefault="000D0119" w:rsidP="000D0119">
            <w:pPr>
              <w:spacing w:after="0" w:line="240" w:lineRule="auto"/>
              <w:jc w:val="both"/>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Код анкеты Участника клиринга, указанный в поле «Контрагент» в обязательном порядке должен совпадать с кодом анкеты, указанным в поле «Инициатор поручения» или кодом анкеты владельца счета депо во встречном Поручении.</w:t>
            </w:r>
          </w:p>
        </w:tc>
        <w:tc>
          <w:tcPr>
            <w:tcW w:w="1275" w:type="dxa"/>
          </w:tcPr>
          <w:p w14:paraId="0919912C" w14:textId="295D0FF1" w:rsidR="000D0119" w:rsidRPr="00154918" w:rsidRDefault="000D0119" w:rsidP="000D0119">
            <w:pPr>
              <w:spacing w:after="0" w:line="240" w:lineRule="auto"/>
              <w:jc w:val="center"/>
              <w:rPr>
                <w:rFonts w:ascii="Times New Roman" w:eastAsia="Times New Roman" w:hAnsi="Times New Roman"/>
                <w:sz w:val="20"/>
                <w:szCs w:val="20"/>
                <w:lang w:eastAsia="ru-RU"/>
              </w:rPr>
            </w:pPr>
            <w:r w:rsidRPr="00154918">
              <w:rPr>
                <w:rFonts w:ascii="Times New Roman" w:eastAsia="Times New Roman" w:hAnsi="Times New Roman"/>
                <w:b/>
                <w:sz w:val="20"/>
                <w:szCs w:val="20"/>
                <w:lang w:eastAsia="ru-RU"/>
              </w:rPr>
              <w:t>О</w:t>
            </w:r>
          </w:p>
        </w:tc>
      </w:tr>
      <w:tr w:rsidR="000D0119" w:rsidRPr="00154918" w14:paraId="2071678D" w14:textId="34E30BC2" w:rsidTr="000D0119">
        <w:tc>
          <w:tcPr>
            <w:tcW w:w="1701" w:type="dxa"/>
          </w:tcPr>
          <w:p w14:paraId="520205AE" w14:textId="77777777" w:rsidR="000D0119" w:rsidRPr="00154918" w:rsidRDefault="000D0119" w:rsidP="000D0119">
            <w:pPr>
              <w:spacing w:after="0" w:line="240" w:lineRule="auto"/>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СО СЧЕТА ДЕПО:</w:t>
            </w:r>
          </w:p>
          <w:p w14:paraId="32A0B655" w14:textId="77777777" w:rsidR="000D0119" w:rsidRPr="00154918" w:rsidRDefault="000D0119" w:rsidP="000D0119">
            <w:pPr>
              <w:spacing w:after="0" w:line="240" w:lineRule="auto"/>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lastRenderedPageBreak/>
              <w:t>Участника клиринга</w:t>
            </w:r>
          </w:p>
          <w:p w14:paraId="5A7FB7B7" w14:textId="77777777" w:rsidR="000D0119" w:rsidRPr="00154918" w:rsidRDefault="000D0119" w:rsidP="000D0119">
            <w:pPr>
              <w:spacing w:after="0" w:line="240" w:lineRule="auto"/>
              <w:rPr>
                <w:rFonts w:ascii="Times New Roman" w:eastAsia="Times New Roman" w:hAnsi="Times New Roman"/>
                <w:sz w:val="20"/>
                <w:szCs w:val="20"/>
                <w:lang w:eastAsia="ru-RU"/>
              </w:rPr>
            </w:pPr>
          </w:p>
        </w:tc>
        <w:tc>
          <w:tcPr>
            <w:tcW w:w="6833" w:type="dxa"/>
          </w:tcPr>
          <w:p w14:paraId="54CDD4F8" w14:textId="77777777" w:rsidR="000D0119" w:rsidRPr="00154918" w:rsidRDefault="000D0119" w:rsidP="000D0119">
            <w:pPr>
              <w:spacing w:after="0" w:line="240" w:lineRule="auto"/>
              <w:jc w:val="both"/>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lastRenderedPageBreak/>
              <w:t xml:space="preserve">Указывается номер счета депо (12 символов, латинские буквы и арабские цифры) Участника клиринга-отправителя ценных бумаг, с которого </w:t>
            </w:r>
            <w:r w:rsidRPr="00154918">
              <w:rPr>
                <w:rFonts w:ascii="Times New Roman" w:eastAsia="Times New Roman" w:hAnsi="Times New Roman"/>
                <w:sz w:val="20"/>
                <w:szCs w:val="20"/>
                <w:lang w:eastAsia="ru-RU"/>
              </w:rPr>
              <w:lastRenderedPageBreak/>
              <w:t xml:space="preserve">списываются ценные бумаги. Поле обязательное для заполнения, если заполнено поле «Раздел счета депо». </w:t>
            </w:r>
          </w:p>
          <w:p w14:paraId="77700B60" w14:textId="77777777" w:rsidR="000D0119" w:rsidRPr="00154918" w:rsidRDefault="000D0119" w:rsidP="000D0119">
            <w:pPr>
              <w:spacing w:after="0" w:line="240" w:lineRule="auto"/>
              <w:jc w:val="both"/>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Номер счета депо в обязательном порядке должен совпадать во встречных Поручениях. Во встречных Поручениях сверяются номера счетов депо.</w:t>
            </w:r>
          </w:p>
        </w:tc>
        <w:tc>
          <w:tcPr>
            <w:tcW w:w="1275" w:type="dxa"/>
          </w:tcPr>
          <w:p w14:paraId="0546D2BE" w14:textId="723954A8" w:rsidR="000D0119" w:rsidRPr="00154918" w:rsidRDefault="000D0119" w:rsidP="000D0119">
            <w:pPr>
              <w:spacing w:after="0" w:line="240" w:lineRule="auto"/>
              <w:jc w:val="center"/>
              <w:rPr>
                <w:rFonts w:ascii="Times New Roman" w:eastAsia="Times New Roman" w:hAnsi="Times New Roman"/>
                <w:sz w:val="20"/>
                <w:szCs w:val="20"/>
                <w:lang w:eastAsia="ru-RU"/>
              </w:rPr>
            </w:pPr>
            <w:r w:rsidRPr="00154918">
              <w:rPr>
                <w:rFonts w:ascii="Times New Roman" w:eastAsia="Times New Roman" w:hAnsi="Times New Roman"/>
                <w:b/>
                <w:sz w:val="20"/>
                <w:szCs w:val="20"/>
                <w:lang w:eastAsia="ru-RU"/>
              </w:rPr>
              <w:lastRenderedPageBreak/>
              <w:t>У</w:t>
            </w:r>
          </w:p>
        </w:tc>
      </w:tr>
      <w:tr w:rsidR="000D0119" w:rsidRPr="00154918" w14:paraId="4BB8D6F6" w14:textId="090F7E85" w:rsidTr="000D0119">
        <w:tc>
          <w:tcPr>
            <w:tcW w:w="1701" w:type="dxa"/>
          </w:tcPr>
          <w:p w14:paraId="399E417F" w14:textId="77777777" w:rsidR="000D0119" w:rsidRPr="00154918" w:rsidRDefault="000D0119" w:rsidP="000D0119">
            <w:pPr>
              <w:spacing w:after="0" w:line="240" w:lineRule="auto"/>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Раздел счета депо</w:t>
            </w:r>
          </w:p>
        </w:tc>
        <w:tc>
          <w:tcPr>
            <w:tcW w:w="6833" w:type="dxa"/>
          </w:tcPr>
          <w:p w14:paraId="4442A4CB" w14:textId="77777777" w:rsidR="000D0119" w:rsidRPr="00154918" w:rsidRDefault="000D0119" w:rsidP="000D0119">
            <w:pPr>
              <w:spacing w:after="0" w:line="240" w:lineRule="auto"/>
              <w:jc w:val="both"/>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Указывается код раздела (17 символов, латинские буквы и арабские цифры), с которого списываются ценные бумаги. Поле должно быть заполнено в обязательном порядке, если заполнено поле «СО СЧЕТА ДЕПО: Участника клиринга». Код раздела в обязательном порядке должен совпадать с кодом раздела, указанным во встречном Поручении, или с кодом раздела, идентификатор которого указан во встречном Поручении. Поле не заполняется, если заполнено поле «Идентификатор раздела».</w:t>
            </w:r>
          </w:p>
        </w:tc>
        <w:tc>
          <w:tcPr>
            <w:tcW w:w="1275" w:type="dxa"/>
          </w:tcPr>
          <w:p w14:paraId="32757056" w14:textId="1C71B582" w:rsidR="000D0119" w:rsidRPr="00154918" w:rsidRDefault="000D0119" w:rsidP="000D0119">
            <w:pPr>
              <w:spacing w:after="0" w:line="240" w:lineRule="auto"/>
              <w:jc w:val="center"/>
              <w:rPr>
                <w:rFonts w:ascii="Times New Roman" w:eastAsia="Times New Roman" w:hAnsi="Times New Roman"/>
                <w:sz w:val="20"/>
                <w:szCs w:val="20"/>
                <w:lang w:eastAsia="ru-RU"/>
              </w:rPr>
            </w:pPr>
            <w:r w:rsidRPr="00154918">
              <w:rPr>
                <w:rFonts w:ascii="Times New Roman" w:eastAsia="Times New Roman" w:hAnsi="Times New Roman"/>
                <w:b/>
                <w:sz w:val="20"/>
                <w:szCs w:val="20"/>
                <w:lang w:eastAsia="ru-RU"/>
              </w:rPr>
              <w:t>У</w:t>
            </w:r>
          </w:p>
        </w:tc>
      </w:tr>
      <w:tr w:rsidR="000D0119" w:rsidRPr="00154918" w14:paraId="778BDA51" w14:textId="5E6359AC" w:rsidTr="000D0119">
        <w:tc>
          <w:tcPr>
            <w:tcW w:w="1701" w:type="dxa"/>
          </w:tcPr>
          <w:p w14:paraId="0D1B85B2" w14:textId="77777777" w:rsidR="000D0119" w:rsidRPr="00154918" w:rsidRDefault="000D0119" w:rsidP="000D0119">
            <w:pPr>
              <w:spacing w:after="0" w:line="240" w:lineRule="auto"/>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Идентификатор раздела</w:t>
            </w:r>
          </w:p>
        </w:tc>
        <w:tc>
          <w:tcPr>
            <w:tcW w:w="6833" w:type="dxa"/>
          </w:tcPr>
          <w:p w14:paraId="25F9B46F" w14:textId="77777777" w:rsidR="000D0119" w:rsidRPr="00154918" w:rsidRDefault="000D0119" w:rsidP="000D0119">
            <w:pPr>
              <w:spacing w:after="0" w:line="240" w:lineRule="auto"/>
              <w:jc w:val="both"/>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 xml:space="preserve">Указывается идентификатор раздела (8 символов, только арабские цифры), присвоенного в системе депозитарного учета НКО АО НРД при открытии раздела на конкретном счете депо. Поле должно быть заполнено в обязательном порядке, если не заполнены поля «СО СЧЕТА ДЕПО: Участника клиринга» и «Раздел счета депо». Идентификатор раздела должен совпадать с идентификатором раздела, указанным во встречном Поручении, или соответствовать коду раздела счета депо Участника клиринга-отправителя ценных бумаг, указанному в поле «Раздел счета депо» во встречном Поручении. </w:t>
            </w:r>
          </w:p>
        </w:tc>
        <w:tc>
          <w:tcPr>
            <w:tcW w:w="1275" w:type="dxa"/>
          </w:tcPr>
          <w:p w14:paraId="247411CC" w14:textId="514CF519" w:rsidR="000D0119" w:rsidRPr="00154918" w:rsidRDefault="000D0119" w:rsidP="000D0119">
            <w:pPr>
              <w:spacing w:after="0" w:line="240" w:lineRule="auto"/>
              <w:jc w:val="center"/>
              <w:rPr>
                <w:rFonts w:ascii="Times New Roman" w:eastAsia="Times New Roman" w:hAnsi="Times New Roman"/>
                <w:sz w:val="20"/>
                <w:szCs w:val="20"/>
                <w:lang w:eastAsia="ru-RU"/>
              </w:rPr>
            </w:pPr>
            <w:r w:rsidRPr="00154918">
              <w:rPr>
                <w:rFonts w:ascii="Times New Roman" w:eastAsia="Times New Roman" w:hAnsi="Times New Roman"/>
                <w:b/>
                <w:sz w:val="20"/>
                <w:szCs w:val="20"/>
                <w:lang w:eastAsia="ru-RU"/>
              </w:rPr>
              <w:t>У</w:t>
            </w:r>
          </w:p>
        </w:tc>
      </w:tr>
      <w:tr w:rsidR="000D0119" w:rsidRPr="00154918" w14:paraId="48AA5415" w14:textId="13DB91AF" w:rsidTr="000D0119">
        <w:tc>
          <w:tcPr>
            <w:tcW w:w="1701" w:type="dxa"/>
          </w:tcPr>
          <w:p w14:paraId="4B434704" w14:textId="77777777" w:rsidR="000D0119" w:rsidRPr="00154918" w:rsidRDefault="000D0119" w:rsidP="000D0119">
            <w:pPr>
              <w:spacing w:after="0" w:line="240" w:lineRule="auto"/>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НА СЧЕТ ДЕПО:</w:t>
            </w:r>
          </w:p>
          <w:p w14:paraId="6F084C60" w14:textId="77777777" w:rsidR="000D0119" w:rsidRPr="00154918" w:rsidRDefault="000D0119" w:rsidP="000D0119">
            <w:pPr>
              <w:spacing w:after="0" w:line="240" w:lineRule="auto"/>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Участника клиринга</w:t>
            </w:r>
          </w:p>
          <w:p w14:paraId="2C66FC9B" w14:textId="77777777" w:rsidR="000D0119" w:rsidRPr="00154918" w:rsidRDefault="000D0119" w:rsidP="000D0119">
            <w:pPr>
              <w:spacing w:after="0" w:line="240" w:lineRule="auto"/>
              <w:rPr>
                <w:rFonts w:ascii="Times New Roman" w:eastAsia="Times New Roman" w:hAnsi="Times New Roman"/>
                <w:sz w:val="20"/>
                <w:szCs w:val="20"/>
                <w:lang w:eastAsia="ru-RU"/>
              </w:rPr>
            </w:pPr>
          </w:p>
        </w:tc>
        <w:tc>
          <w:tcPr>
            <w:tcW w:w="6833" w:type="dxa"/>
          </w:tcPr>
          <w:p w14:paraId="39E2B0ED" w14:textId="77777777" w:rsidR="000D0119" w:rsidRPr="00154918" w:rsidRDefault="000D0119" w:rsidP="000D0119">
            <w:pPr>
              <w:spacing w:after="0" w:line="240" w:lineRule="auto"/>
              <w:jc w:val="both"/>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Указывается номер счета депо (12 символов, латинские буквы и арабские цифры) Участника клиринга-получателя ценных бумаг, на который зачисляются ценные бумаги. Поля, обязательные для заполнения, если заполнено поле «Раздел счета депо». Номера счетов депо в обязательном порядке должны совпадать во встречных Поручениях. Во встречных Поручениях осуществляется сверка номеров счетов депо.</w:t>
            </w:r>
          </w:p>
        </w:tc>
        <w:tc>
          <w:tcPr>
            <w:tcW w:w="1275" w:type="dxa"/>
          </w:tcPr>
          <w:p w14:paraId="6970A07E" w14:textId="106394C1" w:rsidR="000D0119" w:rsidRPr="00154918" w:rsidRDefault="000D0119" w:rsidP="000D0119">
            <w:pPr>
              <w:spacing w:after="0" w:line="240" w:lineRule="auto"/>
              <w:jc w:val="center"/>
              <w:rPr>
                <w:rFonts w:ascii="Times New Roman" w:eastAsia="Times New Roman" w:hAnsi="Times New Roman"/>
                <w:sz w:val="20"/>
                <w:szCs w:val="20"/>
                <w:lang w:eastAsia="ru-RU"/>
              </w:rPr>
            </w:pPr>
            <w:r w:rsidRPr="00154918">
              <w:rPr>
                <w:rFonts w:ascii="Times New Roman" w:eastAsia="Times New Roman" w:hAnsi="Times New Roman"/>
                <w:b/>
                <w:sz w:val="20"/>
                <w:szCs w:val="20"/>
                <w:lang w:eastAsia="ru-RU"/>
              </w:rPr>
              <w:t>У</w:t>
            </w:r>
          </w:p>
        </w:tc>
      </w:tr>
      <w:tr w:rsidR="000D0119" w:rsidRPr="00154918" w14:paraId="4E3E7BE4" w14:textId="20C9EB46" w:rsidTr="000D0119">
        <w:tc>
          <w:tcPr>
            <w:tcW w:w="1701" w:type="dxa"/>
          </w:tcPr>
          <w:p w14:paraId="49687741" w14:textId="77777777" w:rsidR="000D0119" w:rsidRPr="00154918" w:rsidRDefault="000D0119" w:rsidP="000D0119">
            <w:pPr>
              <w:spacing w:after="0" w:line="240" w:lineRule="auto"/>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Раздел счета депо</w:t>
            </w:r>
          </w:p>
        </w:tc>
        <w:tc>
          <w:tcPr>
            <w:tcW w:w="6833" w:type="dxa"/>
          </w:tcPr>
          <w:p w14:paraId="59A5F1EA" w14:textId="77777777" w:rsidR="000D0119" w:rsidRPr="00154918" w:rsidRDefault="000D0119" w:rsidP="000D0119">
            <w:pPr>
              <w:spacing w:after="0" w:line="240" w:lineRule="auto"/>
              <w:jc w:val="both"/>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Указывается, код раздела счета депо (17 символов, латинские буквы и арабские цифры), на который зачисляются ценные бумаги. Поле должно быть заполнено в обязательном порядке, если заполнено поле «НА СЧЕТ ДЕПО: Участника клиринга». Код раздела в обязательном порядке должен совпадать с кодом раздела, указанным во встречном Поручении или с кодом раздела, идентификатор которого указан во встречном Поручении.</w:t>
            </w:r>
          </w:p>
        </w:tc>
        <w:tc>
          <w:tcPr>
            <w:tcW w:w="1275" w:type="dxa"/>
          </w:tcPr>
          <w:p w14:paraId="7D53ACAD" w14:textId="574E6D54" w:rsidR="000D0119" w:rsidRPr="00154918" w:rsidRDefault="000D0119" w:rsidP="000D0119">
            <w:pPr>
              <w:spacing w:after="0" w:line="240" w:lineRule="auto"/>
              <w:jc w:val="center"/>
              <w:rPr>
                <w:rFonts w:ascii="Times New Roman" w:eastAsia="Times New Roman" w:hAnsi="Times New Roman"/>
                <w:sz w:val="20"/>
                <w:szCs w:val="20"/>
                <w:lang w:eastAsia="ru-RU"/>
              </w:rPr>
            </w:pPr>
            <w:r w:rsidRPr="00154918">
              <w:rPr>
                <w:rFonts w:ascii="Times New Roman" w:eastAsia="Times New Roman" w:hAnsi="Times New Roman"/>
                <w:b/>
                <w:sz w:val="20"/>
                <w:szCs w:val="20"/>
                <w:lang w:eastAsia="ru-RU"/>
              </w:rPr>
              <w:t>У</w:t>
            </w:r>
          </w:p>
        </w:tc>
      </w:tr>
      <w:tr w:rsidR="000D0119" w:rsidRPr="00154918" w14:paraId="4919E3C9" w14:textId="0E14574C" w:rsidTr="000D0119">
        <w:tc>
          <w:tcPr>
            <w:tcW w:w="1701" w:type="dxa"/>
          </w:tcPr>
          <w:p w14:paraId="4E23CA85" w14:textId="77777777" w:rsidR="000D0119" w:rsidRPr="00154918" w:rsidRDefault="000D0119" w:rsidP="000D0119">
            <w:pPr>
              <w:spacing w:after="0" w:line="240" w:lineRule="auto"/>
              <w:ind w:left="-107"/>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Идентификатор раздела</w:t>
            </w:r>
          </w:p>
        </w:tc>
        <w:tc>
          <w:tcPr>
            <w:tcW w:w="6833" w:type="dxa"/>
          </w:tcPr>
          <w:p w14:paraId="50FB05C9" w14:textId="77777777" w:rsidR="000D0119" w:rsidRPr="00154918" w:rsidRDefault="000D0119" w:rsidP="000D0119">
            <w:pPr>
              <w:spacing w:after="0" w:line="240" w:lineRule="auto"/>
              <w:jc w:val="both"/>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Указывается идентификатор раздела (8 символов, только арабские цифры), присвоенного в системе депозитарного учета НКО АО НРД при открытии раздела на конкретном счете депо. Поле должно быть заполнено в обязательном порядке, если не заполнены поля «НА СЧЕТ ДЕПО: Участника клиринга» и «Раздел счета депо». Идентификатор раздела должен совпадать с идентификатором раздела, указанным во встречном Поручении, или соответствовать коду раздела счета депо Участника клиринга-получателя ценных бумаг, указанному в поле «Раздел счета депо» во встречном Поручении.</w:t>
            </w:r>
          </w:p>
        </w:tc>
        <w:tc>
          <w:tcPr>
            <w:tcW w:w="1275" w:type="dxa"/>
          </w:tcPr>
          <w:p w14:paraId="3D65A832" w14:textId="76C518B6" w:rsidR="000D0119" w:rsidRPr="00154918" w:rsidRDefault="000D0119" w:rsidP="000D0119">
            <w:pPr>
              <w:spacing w:after="0" w:line="240" w:lineRule="auto"/>
              <w:jc w:val="center"/>
              <w:rPr>
                <w:rFonts w:ascii="Times New Roman" w:eastAsia="Times New Roman" w:hAnsi="Times New Roman"/>
                <w:sz w:val="20"/>
                <w:szCs w:val="20"/>
                <w:lang w:eastAsia="ru-RU"/>
              </w:rPr>
            </w:pPr>
            <w:r w:rsidRPr="00154918">
              <w:rPr>
                <w:rFonts w:ascii="Times New Roman" w:eastAsia="Times New Roman" w:hAnsi="Times New Roman"/>
                <w:b/>
                <w:sz w:val="20"/>
                <w:szCs w:val="20"/>
                <w:lang w:eastAsia="ru-RU"/>
              </w:rPr>
              <w:t>У</w:t>
            </w:r>
          </w:p>
        </w:tc>
      </w:tr>
      <w:tr w:rsidR="000D0119" w:rsidRPr="00154918" w14:paraId="34C77D85" w14:textId="7FF258BB" w:rsidTr="000D0119">
        <w:trPr>
          <w:trHeight w:val="520"/>
        </w:trPr>
        <w:tc>
          <w:tcPr>
            <w:tcW w:w="1701" w:type="dxa"/>
          </w:tcPr>
          <w:p w14:paraId="014461DA" w14:textId="77777777" w:rsidR="000D0119" w:rsidRPr="00154918" w:rsidRDefault="000D0119" w:rsidP="000D0119">
            <w:pPr>
              <w:spacing w:after="0" w:line="240" w:lineRule="auto"/>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Сделка №</w:t>
            </w:r>
          </w:p>
        </w:tc>
        <w:tc>
          <w:tcPr>
            <w:tcW w:w="6833" w:type="dxa"/>
          </w:tcPr>
          <w:p w14:paraId="0EDA730F" w14:textId="77777777" w:rsidR="000D0119" w:rsidRPr="00154918" w:rsidRDefault="000D0119" w:rsidP="000D0119">
            <w:pPr>
              <w:spacing w:after="0" w:line="240" w:lineRule="auto"/>
              <w:jc w:val="both"/>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 xml:space="preserve">Указывается номер сделки (не более 16 символов). </w:t>
            </w:r>
          </w:p>
          <w:p w14:paraId="6D7CC071" w14:textId="77777777" w:rsidR="000D0119" w:rsidRPr="00154918" w:rsidRDefault="000D0119" w:rsidP="000D0119">
            <w:pPr>
              <w:spacing w:after="0" w:line="240" w:lineRule="auto"/>
              <w:jc w:val="both"/>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Может включать в произвольном порядке заглавные латинские буквы и/или цифры. Использование других символов и знаков не допускается. Если поле заполнено</w:t>
            </w:r>
            <w:r w:rsidRPr="00154918">
              <w:rPr>
                <w:rFonts w:ascii="Times New Roman" w:eastAsia="Times New Roman" w:hAnsi="Times New Roman"/>
                <w:sz w:val="20"/>
                <w:szCs w:val="20"/>
              </w:rPr>
              <w:t xml:space="preserve"> хотя бы в одном из Поручений</w:t>
            </w:r>
            <w:r w:rsidRPr="00154918">
              <w:rPr>
                <w:rFonts w:ascii="Times New Roman" w:eastAsia="Times New Roman" w:hAnsi="Times New Roman"/>
                <w:sz w:val="20"/>
                <w:szCs w:val="20"/>
                <w:lang w:eastAsia="ru-RU"/>
              </w:rPr>
              <w:t xml:space="preserve">, значение поля в обязательном порядке должно совпадать во встречных Поручениях Участников клиринга. </w:t>
            </w:r>
          </w:p>
          <w:p w14:paraId="65EF9F84" w14:textId="77777777" w:rsidR="000D0119" w:rsidRPr="00154918" w:rsidRDefault="000D0119" w:rsidP="000D0119">
            <w:pPr>
              <w:spacing w:after="0" w:line="240" w:lineRule="auto"/>
              <w:jc w:val="both"/>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 xml:space="preserve">Номер сделки должен быть </w:t>
            </w:r>
            <w:r w:rsidRPr="00154918">
              <w:rPr>
                <w:rFonts w:ascii="Times New Roman" w:eastAsia="Times New Roman" w:hAnsi="Times New Roman"/>
                <w:b/>
                <w:sz w:val="20"/>
                <w:szCs w:val="20"/>
                <w:lang w:eastAsia="ru-RU"/>
              </w:rPr>
              <w:t>уникальным</w:t>
            </w:r>
            <w:r w:rsidRPr="00154918">
              <w:rPr>
                <w:rFonts w:ascii="Times New Roman" w:eastAsia="Times New Roman" w:hAnsi="Times New Roman"/>
                <w:sz w:val="20"/>
                <w:szCs w:val="20"/>
                <w:lang w:eastAsia="ru-RU"/>
              </w:rPr>
              <w:t xml:space="preserve"> в рамках заключенных Участником клиринга сделок в течение одного рабочего дня. </w:t>
            </w:r>
          </w:p>
        </w:tc>
        <w:tc>
          <w:tcPr>
            <w:tcW w:w="1275" w:type="dxa"/>
          </w:tcPr>
          <w:p w14:paraId="0F430495" w14:textId="0251FF39" w:rsidR="000D0119" w:rsidRPr="00154918" w:rsidRDefault="000D0119" w:rsidP="000D0119">
            <w:pPr>
              <w:spacing w:after="0" w:line="240" w:lineRule="auto"/>
              <w:jc w:val="center"/>
              <w:rPr>
                <w:rFonts w:ascii="Times New Roman" w:eastAsia="Times New Roman" w:hAnsi="Times New Roman"/>
                <w:sz w:val="20"/>
                <w:szCs w:val="20"/>
                <w:lang w:eastAsia="ru-RU"/>
              </w:rPr>
            </w:pPr>
            <w:r w:rsidRPr="00154918">
              <w:rPr>
                <w:rFonts w:ascii="Times New Roman" w:eastAsia="Times New Roman" w:hAnsi="Times New Roman"/>
                <w:b/>
                <w:sz w:val="20"/>
                <w:szCs w:val="20"/>
                <w:lang w:eastAsia="ru-RU"/>
              </w:rPr>
              <w:t>Н</w:t>
            </w:r>
          </w:p>
        </w:tc>
      </w:tr>
      <w:tr w:rsidR="000D0119" w:rsidRPr="00154918" w14:paraId="08C59824" w14:textId="19138B58" w:rsidTr="000D0119">
        <w:trPr>
          <w:trHeight w:val="701"/>
        </w:trPr>
        <w:tc>
          <w:tcPr>
            <w:tcW w:w="1701" w:type="dxa"/>
          </w:tcPr>
          <w:p w14:paraId="642726BD" w14:textId="77777777" w:rsidR="000D0119" w:rsidRPr="00154918" w:rsidRDefault="000D0119" w:rsidP="000D0119">
            <w:pPr>
              <w:spacing w:after="0" w:line="240" w:lineRule="auto"/>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 xml:space="preserve">Дата заключения </w:t>
            </w:r>
          </w:p>
        </w:tc>
        <w:tc>
          <w:tcPr>
            <w:tcW w:w="6833" w:type="dxa"/>
          </w:tcPr>
          <w:p w14:paraId="7C812E79" w14:textId="77777777" w:rsidR="000D0119" w:rsidRPr="00154918" w:rsidRDefault="000D0119" w:rsidP="000D0119">
            <w:pPr>
              <w:spacing w:after="0" w:line="240" w:lineRule="auto"/>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Указывается дата заключения сделки в формате ДД.ММ.ГГГГ.</w:t>
            </w:r>
          </w:p>
          <w:p w14:paraId="02E0E533" w14:textId="77777777" w:rsidR="000D0119" w:rsidRPr="00154918" w:rsidRDefault="000D0119" w:rsidP="000D0119">
            <w:pPr>
              <w:spacing w:after="0" w:line="240" w:lineRule="auto"/>
              <w:jc w:val="both"/>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Значение поля в обязательном порядке должно совпадать во встречных Поручениях Участников клиринга.</w:t>
            </w:r>
          </w:p>
        </w:tc>
        <w:tc>
          <w:tcPr>
            <w:tcW w:w="1275" w:type="dxa"/>
          </w:tcPr>
          <w:p w14:paraId="1DD55FD3" w14:textId="1EB8DFFC" w:rsidR="000D0119" w:rsidRPr="00154918" w:rsidRDefault="000D0119" w:rsidP="000D0119">
            <w:pPr>
              <w:spacing w:after="0" w:line="240" w:lineRule="auto"/>
              <w:jc w:val="center"/>
              <w:rPr>
                <w:rFonts w:ascii="Times New Roman" w:eastAsia="Times New Roman" w:hAnsi="Times New Roman"/>
                <w:sz w:val="20"/>
                <w:szCs w:val="20"/>
                <w:lang w:eastAsia="ru-RU"/>
              </w:rPr>
            </w:pPr>
            <w:r w:rsidRPr="00154918">
              <w:rPr>
                <w:rFonts w:ascii="Times New Roman" w:eastAsia="Times New Roman" w:hAnsi="Times New Roman"/>
                <w:b/>
                <w:sz w:val="20"/>
                <w:szCs w:val="20"/>
                <w:lang w:eastAsia="ru-RU"/>
              </w:rPr>
              <w:t>О</w:t>
            </w:r>
          </w:p>
        </w:tc>
      </w:tr>
      <w:tr w:rsidR="000D0119" w:rsidRPr="00154918" w14:paraId="3F19538F" w14:textId="1DC9E59D" w:rsidTr="000D0119">
        <w:tc>
          <w:tcPr>
            <w:tcW w:w="1701" w:type="dxa"/>
          </w:tcPr>
          <w:p w14:paraId="1F6A62EA" w14:textId="77777777" w:rsidR="000D0119" w:rsidRPr="00154918" w:rsidRDefault="000D0119" w:rsidP="000D0119">
            <w:pPr>
              <w:spacing w:after="0" w:line="240" w:lineRule="auto"/>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С резервированием денежных средств</w:t>
            </w:r>
          </w:p>
        </w:tc>
        <w:tc>
          <w:tcPr>
            <w:tcW w:w="6833" w:type="dxa"/>
          </w:tcPr>
          <w:p w14:paraId="6A8E15E6" w14:textId="77777777" w:rsidR="000D0119" w:rsidRPr="00154918" w:rsidRDefault="000D0119" w:rsidP="000D0119">
            <w:pPr>
              <w:spacing w:after="0" w:line="240" w:lineRule="auto"/>
              <w:jc w:val="both"/>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Указывается отметка о необходимости резервирования денежных средств под исполнение именно этого Поручения. С такой отметкой Поручения исполняются в первую очередь. Не допускается проставление отметки о необходимости резервирования денежных средств при указании Корреспондентского счета в поле «Номер счета отправителя денежных средств» Поручения с кодом операции 19/1.</w:t>
            </w:r>
          </w:p>
          <w:p w14:paraId="67EB0B31" w14:textId="77777777" w:rsidR="000D0119" w:rsidRPr="00154918" w:rsidRDefault="000D0119" w:rsidP="000D0119">
            <w:pPr>
              <w:spacing w:after="0" w:line="240" w:lineRule="auto"/>
              <w:jc w:val="both"/>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Заполняется только для операций с кодом 19/1. В том случае если Поручение (на исполнение операции с кодом 19/1), в котором проставлена отметка о необходимости резервирования денежных средств не было сверено (сквитовано) с соответствующим встречным Поручением (на исполнение операции с кодом 19/0) до начала последнего клирингового сеанса, то ранее зарезервированные денежные средства будут разблокированы.</w:t>
            </w:r>
          </w:p>
        </w:tc>
        <w:tc>
          <w:tcPr>
            <w:tcW w:w="1275" w:type="dxa"/>
          </w:tcPr>
          <w:p w14:paraId="657A8835" w14:textId="35759BD2" w:rsidR="000D0119" w:rsidRPr="00154918" w:rsidRDefault="000D0119" w:rsidP="000D0119">
            <w:pPr>
              <w:spacing w:after="0" w:line="240" w:lineRule="auto"/>
              <w:jc w:val="center"/>
              <w:rPr>
                <w:rFonts w:ascii="Times New Roman" w:eastAsia="Times New Roman" w:hAnsi="Times New Roman"/>
                <w:sz w:val="20"/>
                <w:szCs w:val="20"/>
                <w:lang w:eastAsia="ru-RU"/>
              </w:rPr>
            </w:pPr>
            <w:r w:rsidRPr="00154918">
              <w:rPr>
                <w:rFonts w:ascii="Times New Roman" w:eastAsia="Times New Roman" w:hAnsi="Times New Roman"/>
                <w:b/>
                <w:sz w:val="20"/>
                <w:szCs w:val="20"/>
                <w:lang w:eastAsia="ru-RU"/>
              </w:rPr>
              <w:t>Н</w:t>
            </w:r>
          </w:p>
        </w:tc>
      </w:tr>
      <w:tr w:rsidR="000D0119" w:rsidRPr="00154918" w14:paraId="1DBF0A8B" w14:textId="28C840BB" w:rsidTr="000D0119">
        <w:tc>
          <w:tcPr>
            <w:tcW w:w="1701" w:type="dxa"/>
          </w:tcPr>
          <w:p w14:paraId="49A758FC" w14:textId="77777777" w:rsidR="000D0119" w:rsidRPr="00154918" w:rsidRDefault="000D0119" w:rsidP="000D0119">
            <w:pPr>
              <w:spacing w:after="0" w:line="240" w:lineRule="auto"/>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lastRenderedPageBreak/>
              <w:t>Код клиента участника клиринга</w:t>
            </w:r>
          </w:p>
        </w:tc>
        <w:tc>
          <w:tcPr>
            <w:tcW w:w="6833" w:type="dxa"/>
          </w:tcPr>
          <w:p w14:paraId="07C14D4C" w14:textId="77777777" w:rsidR="000D0119" w:rsidRPr="00154918" w:rsidRDefault="000D0119" w:rsidP="000D0119">
            <w:pPr>
              <w:spacing w:after="0" w:line="240" w:lineRule="auto"/>
              <w:jc w:val="both"/>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Указывается код анкеты Клиента Участника клиринга (12 символов).</w:t>
            </w:r>
          </w:p>
        </w:tc>
        <w:tc>
          <w:tcPr>
            <w:tcW w:w="1275" w:type="dxa"/>
          </w:tcPr>
          <w:p w14:paraId="256819DB" w14:textId="7BE78686" w:rsidR="000D0119" w:rsidRPr="00154918" w:rsidRDefault="000D0119" w:rsidP="000D0119">
            <w:pPr>
              <w:spacing w:after="0" w:line="240" w:lineRule="auto"/>
              <w:jc w:val="center"/>
              <w:rPr>
                <w:rFonts w:ascii="Times New Roman" w:eastAsia="Times New Roman" w:hAnsi="Times New Roman"/>
                <w:sz w:val="20"/>
                <w:szCs w:val="20"/>
                <w:lang w:eastAsia="ru-RU"/>
              </w:rPr>
            </w:pPr>
            <w:r w:rsidRPr="00154918">
              <w:rPr>
                <w:rFonts w:ascii="Times New Roman" w:eastAsia="Times New Roman" w:hAnsi="Times New Roman"/>
                <w:b/>
                <w:sz w:val="20"/>
                <w:szCs w:val="20"/>
                <w:lang w:eastAsia="ru-RU"/>
              </w:rPr>
              <w:t>Н</w:t>
            </w:r>
          </w:p>
        </w:tc>
      </w:tr>
      <w:tr w:rsidR="000D0119" w:rsidRPr="00154918" w14:paraId="7C0B095A" w14:textId="25B4AAD2" w:rsidTr="000D0119">
        <w:tc>
          <w:tcPr>
            <w:tcW w:w="1701" w:type="dxa"/>
          </w:tcPr>
          <w:p w14:paraId="4504373C" w14:textId="77777777" w:rsidR="000D0119" w:rsidRPr="00154918" w:rsidRDefault="000D0119" w:rsidP="000D0119">
            <w:pPr>
              <w:spacing w:after="0" w:line="240" w:lineRule="auto"/>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Место заключения сделки</w:t>
            </w:r>
          </w:p>
        </w:tc>
        <w:tc>
          <w:tcPr>
            <w:tcW w:w="6833" w:type="dxa"/>
          </w:tcPr>
          <w:p w14:paraId="058C8D07" w14:textId="77777777" w:rsidR="000D0119" w:rsidRPr="00154918" w:rsidRDefault="000D0119" w:rsidP="000D0119">
            <w:pPr>
              <w:spacing w:after="0" w:line="240" w:lineRule="auto"/>
              <w:jc w:val="both"/>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 xml:space="preserve">Указывается место заключения сделки. Значение поля </w:t>
            </w:r>
            <w:r w:rsidRPr="00154918">
              <w:rPr>
                <w:rFonts w:ascii="Times New Roman" w:hAnsi="Times New Roman"/>
                <w:sz w:val="20"/>
                <w:szCs w:val="20"/>
                <w:lang w:eastAsia="ru-RU"/>
              </w:rPr>
              <w:t>должно совпадать во встречных Поручениях Участников клиринга</w:t>
            </w:r>
            <w:r w:rsidRPr="00154918">
              <w:rPr>
                <w:rFonts w:ascii="Times New Roman" w:eastAsia="Times New Roman" w:hAnsi="Times New Roman"/>
                <w:sz w:val="20"/>
                <w:szCs w:val="20"/>
                <w:lang w:eastAsia="ru-RU"/>
              </w:rPr>
              <w:t xml:space="preserve">. При заполнении поля «Место заключения сделки» поля, в которых даны реквизиты документов, являющихся основанием исполнения операции, не сверяются. Не допускается указание символов </w:t>
            </w:r>
            <w:r w:rsidRPr="00154918">
              <w:rPr>
                <w:rFonts w:ascii="Times New Roman" w:eastAsia="Times New Roman" w:hAnsi="Times New Roman"/>
                <w:sz w:val="20"/>
                <w:szCs w:val="20"/>
                <w:lang w:val="en-US" w:eastAsia="ru-RU"/>
              </w:rPr>
              <w:t>RTS</w:t>
            </w:r>
            <w:r w:rsidRPr="00154918">
              <w:rPr>
                <w:rFonts w:ascii="Times New Roman" w:eastAsia="Times New Roman" w:hAnsi="Times New Roman"/>
                <w:sz w:val="20"/>
                <w:szCs w:val="20"/>
                <w:lang w:eastAsia="ru-RU"/>
              </w:rPr>
              <w:t>.</w:t>
            </w:r>
          </w:p>
        </w:tc>
        <w:tc>
          <w:tcPr>
            <w:tcW w:w="1275" w:type="dxa"/>
          </w:tcPr>
          <w:p w14:paraId="1F09FFFA" w14:textId="7C20CE91" w:rsidR="000D0119" w:rsidRPr="00154918" w:rsidRDefault="000D0119" w:rsidP="000D0119">
            <w:pPr>
              <w:spacing w:after="0" w:line="240" w:lineRule="auto"/>
              <w:jc w:val="center"/>
              <w:rPr>
                <w:rFonts w:ascii="Times New Roman" w:eastAsia="Times New Roman" w:hAnsi="Times New Roman"/>
                <w:sz w:val="20"/>
                <w:szCs w:val="20"/>
                <w:lang w:eastAsia="ru-RU"/>
              </w:rPr>
            </w:pPr>
            <w:r w:rsidRPr="00154918">
              <w:rPr>
                <w:rFonts w:ascii="Times New Roman" w:eastAsia="Times New Roman" w:hAnsi="Times New Roman"/>
                <w:b/>
                <w:sz w:val="20"/>
                <w:szCs w:val="20"/>
                <w:lang w:eastAsia="ru-RU"/>
              </w:rPr>
              <w:t>Н</w:t>
            </w:r>
          </w:p>
        </w:tc>
      </w:tr>
      <w:tr w:rsidR="000D0119" w:rsidRPr="00154918" w14:paraId="0F920539" w14:textId="5DADCA73" w:rsidTr="000D0119">
        <w:tc>
          <w:tcPr>
            <w:tcW w:w="1701" w:type="dxa"/>
          </w:tcPr>
          <w:p w14:paraId="4E72AA4B" w14:textId="77777777" w:rsidR="000D0119" w:rsidRPr="00154918" w:rsidRDefault="000D0119" w:rsidP="000D0119">
            <w:pPr>
              <w:spacing w:after="0" w:line="240" w:lineRule="auto"/>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Пул №</w:t>
            </w:r>
          </w:p>
        </w:tc>
        <w:tc>
          <w:tcPr>
            <w:tcW w:w="6833" w:type="dxa"/>
            <w:vAlign w:val="center"/>
          </w:tcPr>
          <w:p w14:paraId="1F0B4CE7" w14:textId="77777777" w:rsidR="000D0119" w:rsidRPr="00154918" w:rsidRDefault="000D0119" w:rsidP="000D0119">
            <w:pPr>
              <w:spacing w:after="0" w:line="240" w:lineRule="auto"/>
              <w:jc w:val="both"/>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Указывается порядковый номер пула, присвоенный Участником клиринга. Поле, обязательное для заполнения по операциям с кодом 19/0 и 19/1, если Участник клиринга хочет создать пул связанных Поручений, в рамках которого установлена последовательность исполнения Поручений в соответствии с заданным условием (Linked transactions).</w:t>
            </w:r>
          </w:p>
        </w:tc>
        <w:tc>
          <w:tcPr>
            <w:tcW w:w="1275" w:type="dxa"/>
          </w:tcPr>
          <w:p w14:paraId="6F3C7331" w14:textId="11A195AD" w:rsidR="000D0119" w:rsidRPr="00154918" w:rsidRDefault="000D0119" w:rsidP="000D0119">
            <w:pPr>
              <w:spacing w:after="0" w:line="240" w:lineRule="auto"/>
              <w:jc w:val="center"/>
              <w:rPr>
                <w:rFonts w:ascii="Times New Roman" w:eastAsia="Times New Roman" w:hAnsi="Times New Roman"/>
                <w:sz w:val="20"/>
                <w:szCs w:val="20"/>
                <w:lang w:eastAsia="ru-RU"/>
              </w:rPr>
            </w:pPr>
            <w:r w:rsidRPr="00154918">
              <w:rPr>
                <w:rFonts w:ascii="Times New Roman" w:eastAsia="Times New Roman" w:hAnsi="Times New Roman"/>
                <w:b/>
                <w:sz w:val="20"/>
                <w:szCs w:val="20"/>
                <w:lang w:eastAsia="ru-RU"/>
              </w:rPr>
              <w:t>У</w:t>
            </w:r>
          </w:p>
        </w:tc>
      </w:tr>
      <w:tr w:rsidR="000D0119" w:rsidRPr="00154918" w14:paraId="4CC4769B" w14:textId="7D1C21B2" w:rsidTr="000D0119">
        <w:tc>
          <w:tcPr>
            <w:tcW w:w="1701" w:type="dxa"/>
          </w:tcPr>
          <w:p w14:paraId="6FDF243C" w14:textId="77777777" w:rsidR="000D0119" w:rsidRPr="00154918" w:rsidRDefault="000D0119" w:rsidP="000D0119">
            <w:pPr>
              <w:spacing w:after="0" w:line="240" w:lineRule="auto"/>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Вид пула</w:t>
            </w:r>
          </w:p>
        </w:tc>
        <w:tc>
          <w:tcPr>
            <w:tcW w:w="6833" w:type="dxa"/>
            <w:vAlign w:val="center"/>
          </w:tcPr>
          <w:p w14:paraId="24886721" w14:textId="77777777" w:rsidR="000D0119" w:rsidRPr="00154918" w:rsidRDefault="000D0119" w:rsidP="000D0119">
            <w:pPr>
              <w:tabs>
                <w:tab w:val="num" w:pos="720"/>
              </w:tabs>
              <w:spacing w:after="0" w:line="240" w:lineRule="auto"/>
              <w:jc w:val="both"/>
              <w:rPr>
                <w:rFonts w:ascii="Times New Roman" w:hAnsi="Times New Roman"/>
                <w:sz w:val="20"/>
                <w:szCs w:val="20"/>
              </w:rPr>
            </w:pPr>
            <w:r w:rsidRPr="00154918">
              <w:rPr>
                <w:rFonts w:ascii="Times New Roman" w:hAnsi="Times New Roman"/>
                <w:sz w:val="20"/>
                <w:szCs w:val="20"/>
              </w:rPr>
              <w:t>Указывается вид пула:</w:t>
            </w:r>
          </w:p>
          <w:p w14:paraId="1FE9285E" w14:textId="77777777" w:rsidR="000D0119" w:rsidRPr="00154918" w:rsidRDefault="000D0119" w:rsidP="000D0119">
            <w:pPr>
              <w:numPr>
                <w:ilvl w:val="0"/>
                <w:numId w:val="24"/>
              </w:numPr>
              <w:spacing w:after="0" w:line="240" w:lineRule="auto"/>
              <w:ind w:left="180" w:hanging="180"/>
              <w:jc w:val="both"/>
              <w:rPr>
                <w:rFonts w:ascii="Times New Roman" w:hAnsi="Times New Roman"/>
                <w:sz w:val="20"/>
                <w:szCs w:val="20"/>
              </w:rPr>
            </w:pPr>
            <w:r w:rsidRPr="00154918">
              <w:rPr>
                <w:rFonts w:ascii="Times New Roman" w:hAnsi="Times New Roman"/>
                <w:sz w:val="20"/>
                <w:szCs w:val="20"/>
              </w:rPr>
              <w:t>DCR (Delivery Contingent on Receipt) – поставка ценных бумаг после получения ценных бумаг;</w:t>
            </w:r>
          </w:p>
          <w:p w14:paraId="4EBE6DA6" w14:textId="77777777" w:rsidR="000D0119" w:rsidRPr="00154918" w:rsidRDefault="000D0119" w:rsidP="000D0119">
            <w:pPr>
              <w:numPr>
                <w:ilvl w:val="0"/>
                <w:numId w:val="24"/>
              </w:numPr>
              <w:spacing w:after="0" w:line="240" w:lineRule="auto"/>
              <w:ind w:left="180" w:hanging="141"/>
              <w:jc w:val="both"/>
              <w:rPr>
                <w:rFonts w:ascii="Times New Roman" w:hAnsi="Times New Roman"/>
                <w:sz w:val="20"/>
                <w:szCs w:val="20"/>
              </w:rPr>
            </w:pPr>
            <w:r w:rsidRPr="00154918">
              <w:rPr>
                <w:rFonts w:ascii="Times New Roman" w:hAnsi="Times New Roman"/>
                <w:sz w:val="20"/>
                <w:szCs w:val="20"/>
              </w:rPr>
              <w:t>RCD (Receipt Contingent on Delivery) – получение ценных бумаг после поставки ценных бумаг.</w:t>
            </w:r>
          </w:p>
          <w:p w14:paraId="7A81486D" w14:textId="77777777" w:rsidR="000D0119" w:rsidRPr="00154918" w:rsidRDefault="000D0119" w:rsidP="000D0119">
            <w:pPr>
              <w:spacing w:after="0" w:line="240" w:lineRule="auto"/>
              <w:jc w:val="both"/>
              <w:rPr>
                <w:rFonts w:ascii="Times New Roman" w:eastAsia="Times New Roman" w:hAnsi="Times New Roman"/>
                <w:sz w:val="20"/>
                <w:szCs w:val="20"/>
                <w:lang w:eastAsia="ru-RU"/>
              </w:rPr>
            </w:pPr>
            <w:r w:rsidRPr="00154918">
              <w:rPr>
                <w:rFonts w:ascii="Times New Roman" w:hAnsi="Times New Roman"/>
                <w:sz w:val="20"/>
                <w:szCs w:val="20"/>
              </w:rPr>
              <w:t xml:space="preserve">Поле является обязательным для заполнения по операциям с кодом 19/0 и 19/1, если Участник клиринга хочет создать пул связанных Поручений, в рамках которого установлена последовательность исполнения Поручений в соответствии с заданным условием (Linked transactions). </w:t>
            </w:r>
          </w:p>
        </w:tc>
        <w:tc>
          <w:tcPr>
            <w:tcW w:w="1275" w:type="dxa"/>
          </w:tcPr>
          <w:p w14:paraId="3B45B674" w14:textId="7EF7D134" w:rsidR="000D0119" w:rsidRPr="00154918" w:rsidRDefault="000D0119" w:rsidP="000D0119">
            <w:pPr>
              <w:tabs>
                <w:tab w:val="num" w:pos="720"/>
              </w:tabs>
              <w:spacing w:after="0" w:line="240" w:lineRule="auto"/>
              <w:jc w:val="center"/>
              <w:rPr>
                <w:rFonts w:ascii="Times New Roman" w:hAnsi="Times New Roman"/>
                <w:sz w:val="20"/>
                <w:szCs w:val="20"/>
              </w:rPr>
            </w:pPr>
            <w:r w:rsidRPr="00154918">
              <w:rPr>
                <w:rFonts w:ascii="Times New Roman" w:eastAsia="Times New Roman" w:hAnsi="Times New Roman"/>
                <w:b/>
                <w:sz w:val="20"/>
                <w:szCs w:val="20"/>
                <w:lang w:eastAsia="ru-RU"/>
              </w:rPr>
              <w:t>У</w:t>
            </w:r>
          </w:p>
        </w:tc>
      </w:tr>
      <w:tr w:rsidR="000D0119" w:rsidRPr="00154918" w14:paraId="3A780AD7" w14:textId="7C7565AA" w:rsidTr="000D0119">
        <w:tc>
          <w:tcPr>
            <w:tcW w:w="1701" w:type="dxa"/>
          </w:tcPr>
          <w:p w14:paraId="2806FFA3" w14:textId="77777777" w:rsidR="000D0119" w:rsidRPr="00154918" w:rsidRDefault="000D0119" w:rsidP="000D0119">
            <w:pPr>
              <w:spacing w:after="0" w:line="240" w:lineRule="auto"/>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Количество поручений в пуле</w:t>
            </w:r>
          </w:p>
        </w:tc>
        <w:tc>
          <w:tcPr>
            <w:tcW w:w="6833" w:type="dxa"/>
            <w:vAlign w:val="center"/>
          </w:tcPr>
          <w:p w14:paraId="55EB2F07" w14:textId="77777777" w:rsidR="000D0119" w:rsidRPr="00154918" w:rsidRDefault="000D0119" w:rsidP="000D0119">
            <w:pPr>
              <w:spacing w:after="0" w:line="240" w:lineRule="auto"/>
              <w:jc w:val="both"/>
              <w:rPr>
                <w:rFonts w:ascii="Times New Roman" w:eastAsia="Times New Roman" w:hAnsi="Times New Roman"/>
                <w:sz w:val="20"/>
                <w:szCs w:val="20"/>
                <w:lang w:eastAsia="ru-RU"/>
              </w:rPr>
            </w:pPr>
            <w:r w:rsidRPr="00154918">
              <w:rPr>
                <w:rFonts w:ascii="Times New Roman" w:hAnsi="Times New Roman"/>
                <w:sz w:val="20"/>
                <w:szCs w:val="20"/>
                <w:lang w:val="sr-Cyrl-CS"/>
              </w:rPr>
              <w:t xml:space="preserve">Указывается количество Поручений в пуле. </w:t>
            </w:r>
            <w:r w:rsidRPr="00154918">
              <w:rPr>
                <w:rFonts w:ascii="Times New Roman" w:hAnsi="Times New Roman"/>
                <w:sz w:val="20"/>
                <w:szCs w:val="20"/>
              </w:rPr>
              <w:t>Поле является обязательным для заполнения по операциям с кодом 19/0 и 19/1, если Участник клиринга хочет создать пул связанных Поручений, в рамках которого установлена последовательность исполнения Поручений в соответствии с заданным условием (Linked transactions). Количество Поручений, которые могут быть включены в пул не ограничено.</w:t>
            </w:r>
          </w:p>
        </w:tc>
        <w:tc>
          <w:tcPr>
            <w:tcW w:w="1275" w:type="dxa"/>
          </w:tcPr>
          <w:p w14:paraId="3ECA2FAE" w14:textId="0421C369" w:rsidR="000D0119" w:rsidRPr="00154918" w:rsidRDefault="000D0119" w:rsidP="000D0119">
            <w:pPr>
              <w:spacing w:after="0" w:line="240" w:lineRule="auto"/>
              <w:jc w:val="center"/>
              <w:rPr>
                <w:rFonts w:ascii="Times New Roman" w:hAnsi="Times New Roman"/>
                <w:sz w:val="20"/>
                <w:szCs w:val="20"/>
                <w:lang w:val="sr-Cyrl-CS"/>
              </w:rPr>
            </w:pPr>
            <w:r w:rsidRPr="00154918">
              <w:rPr>
                <w:rFonts w:ascii="Times New Roman" w:eastAsia="Times New Roman" w:hAnsi="Times New Roman"/>
                <w:b/>
                <w:sz w:val="20"/>
                <w:szCs w:val="20"/>
                <w:lang w:eastAsia="ru-RU"/>
              </w:rPr>
              <w:t>У</w:t>
            </w:r>
          </w:p>
        </w:tc>
      </w:tr>
      <w:tr w:rsidR="000D0119" w:rsidRPr="00154918" w14:paraId="37415AAF" w14:textId="6D94090A" w:rsidTr="000D0119">
        <w:tc>
          <w:tcPr>
            <w:tcW w:w="1701" w:type="dxa"/>
          </w:tcPr>
          <w:p w14:paraId="2A44B824" w14:textId="77777777" w:rsidR="000D0119" w:rsidRPr="00154918" w:rsidRDefault="000D0119" w:rsidP="000D0119">
            <w:pPr>
              <w:spacing w:after="0" w:line="240" w:lineRule="auto"/>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Порядковый номер поручения в пуле</w:t>
            </w:r>
          </w:p>
        </w:tc>
        <w:tc>
          <w:tcPr>
            <w:tcW w:w="6833" w:type="dxa"/>
            <w:vAlign w:val="center"/>
          </w:tcPr>
          <w:p w14:paraId="5994A9C2" w14:textId="77777777" w:rsidR="000D0119" w:rsidRPr="00154918" w:rsidRDefault="000D0119" w:rsidP="000D0119">
            <w:pPr>
              <w:spacing w:after="0" w:line="240" w:lineRule="auto"/>
              <w:jc w:val="both"/>
              <w:rPr>
                <w:rFonts w:ascii="Times New Roman" w:eastAsia="Times New Roman" w:hAnsi="Times New Roman"/>
                <w:sz w:val="20"/>
                <w:szCs w:val="20"/>
                <w:lang w:eastAsia="ru-RU"/>
              </w:rPr>
            </w:pPr>
            <w:r w:rsidRPr="00154918">
              <w:rPr>
                <w:rFonts w:ascii="Times New Roman" w:hAnsi="Times New Roman"/>
                <w:sz w:val="20"/>
                <w:szCs w:val="20"/>
                <w:lang w:val="sr-Cyrl-CS"/>
              </w:rPr>
              <w:t xml:space="preserve">Указывается порядковый номер Поручения в пуле. </w:t>
            </w:r>
            <w:r w:rsidRPr="00154918">
              <w:rPr>
                <w:rFonts w:ascii="Times New Roman" w:hAnsi="Times New Roman"/>
                <w:sz w:val="20"/>
                <w:szCs w:val="20"/>
              </w:rPr>
              <w:t>Поле является обязательным для заполнения по операциям с кодом 19/0 и 19/1, если Участник клиринга хочет создать пул связанных Поручений, в рамках которого установлена последовательность исполнения Поручений в соответствии с заданным условием (Linked transactions). Порядковый номер Поручения не влияет на последовательность исполнения Поручения.</w:t>
            </w:r>
          </w:p>
        </w:tc>
        <w:tc>
          <w:tcPr>
            <w:tcW w:w="1275" w:type="dxa"/>
          </w:tcPr>
          <w:p w14:paraId="632BB4E0" w14:textId="1E524F04" w:rsidR="000D0119" w:rsidRPr="00154918" w:rsidRDefault="000D0119" w:rsidP="000D0119">
            <w:pPr>
              <w:spacing w:after="0" w:line="240" w:lineRule="auto"/>
              <w:jc w:val="center"/>
              <w:rPr>
                <w:rFonts w:ascii="Times New Roman" w:hAnsi="Times New Roman"/>
                <w:sz w:val="20"/>
                <w:szCs w:val="20"/>
                <w:lang w:val="sr-Cyrl-CS"/>
              </w:rPr>
            </w:pPr>
            <w:r w:rsidRPr="00154918">
              <w:rPr>
                <w:rFonts w:ascii="Times New Roman" w:eastAsia="Times New Roman" w:hAnsi="Times New Roman"/>
                <w:b/>
                <w:sz w:val="20"/>
                <w:szCs w:val="20"/>
                <w:lang w:eastAsia="ru-RU"/>
              </w:rPr>
              <w:t>У</w:t>
            </w:r>
          </w:p>
        </w:tc>
      </w:tr>
      <w:tr w:rsidR="000D0119" w:rsidRPr="00154918" w14:paraId="77D8F8A6" w14:textId="1EC6D31D" w:rsidTr="000D0119">
        <w:tc>
          <w:tcPr>
            <w:tcW w:w="1701" w:type="dxa"/>
          </w:tcPr>
          <w:p w14:paraId="6140B1EE" w14:textId="77777777" w:rsidR="000D0119" w:rsidRPr="00154918" w:rsidRDefault="000D0119" w:rsidP="000D0119">
            <w:pPr>
              <w:spacing w:after="0" w:line="240" w:lineRule="auto"/>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Приоритет</w:t>
            </w:r>
          </w:p>
        </w:tc>
        <w:tc>
          <w:tcPr>
            <w:tcW w:w="6833" w:type="dxa"/>
          </w:tcPr>
          <w:p w14:paraId="60014387" w14:textId="77777777" w:rsidR="000D0119" w:rsidRPr="00154918" w:rsidRDefault="000D0119" w:rsidP="000D0119">
            <w:pPr>
              <w:tabs>
                <w:tab w:val="left" w:pos="463"/>
                <w:tab w:val="left" w:pos="652"/>
                <w:tab w:val="left" w:pos="835"/>
              </w:tabs>
              <w:spacing w:after="0" w:line="240" w:lineRule="auto"/>
              <w:rPr>
                <w:rFonts w:ascii="Times New Roman" w:hAnsi="Times New Roman"/>
                <w:sz w:val="20"/>
                <w:szCs w:val="20"/>
              </w:rPr>
            </w:pPr>
            <w:r w:rsidRPr="00154918">
              <w:rPr>
                <w:rFonts w:ascii="Times New Roman" w:hAnsi="Times New Roman"/>
                <w:sz w:val="20"/>
                <w:szCs w:val="20"/>
                <w:lang w:val="sr-Cyrl-CS"/>
              </w:rPr>
              <w:t>Указывается приоритет исполнения Поручения:</w:t>
            </w:r>
            <w:r w:rsidRPr="00154918">
              <w:rPr>
                <w:rFonts w:ascii="Times New Roman" w:hAnsi="Times New Roman"/>
                <w:sz w:val="20"/>
                <w:szCs w:val="20"/>
              </w:rPr>
              <w:t xml:space="preserve"> </w:t>
            </w:r>
          </w:p>
          <w:p w14:paraId="2B8871F4" w14:textId="77777777" w:rsidR="000D0119" w:rsidRPr="00154918" w:rsidRDefault="000D0119" w:rsidP="000D0119">
            <w:pPr>
              <w:spacing w:after="0" w:line="240" w:lineRule="auto"/>
              <w:ind w:left="180"/>
              <w:jc w:val="both"/>
              <w:rPr>
                <w:rFonts w:ascii="Times New Roman" w:hAnsi="Times New Roman"/>
                <w:sz w:val="20"/>
                <w:szCs w:val="20"/>
              </w:rPr>
            </w:pPr>
            <w:r w:rsidRPr="00154918">
              <w:rPr>
                <w:rFonts w:ascii="Times New Roman" w:hAnsi="Times New Roman"/>
                <w:sz w:val="20"/>
                <w:szCs w:val="20"/>
              </w:rPr>
              <w:t>1 – высокий;</w:t>
            </w:r>
          </w:p>
          <w:p w14:paraId="2C88644D" w14:textId="77777777" w:rsidR="000D0119" w:rsidRPr="00154918" w:rsidRDefault="000D0119" w:rsidP="000D0119">
            <w:pPr>
              <w:spacing w:after="0" w:line="240" w:lineRule="auto"/>
              <w:ind w:left="180"/>
              <w:jc w:val="both"/>
              <w:rPr>
                <w:rFonts w:ascii="Times New Roman" w:hAnsi="Times New Roman"/>
                <w:sz w:val="20"/>
                <w:szCs w:val="20"/>
              </w:rPr>
            </w:pPr>
            <w:r w:rsidRPr="00154918">
              <w:rPr>
                <w:rFonts w:ascii="Times New Roman" w:hAnsi="Times New Roman"/>
                <w:sz w:val="20"/>
                <w:szCs w:val="20"/>
              </w:rPr>
              <w:t>2 – средний;</w:t>
            </w:r>
          </w:p>
          <w:p w14:paraId="077C9C77" w14:textId="77777777" w:rsidR="000D0119" w:rsidRPr="00154918" w:rsidRDefault="000D0119" w:rsidP="000D0119">
            <w:pPr>
              <w:spacing w:after="0" w:line="240" w:lineRule="auto"/>
              <w:ind w:left="180"/>
              <w:jc w:val="both"/>
              <w:rPr>
                <w:rFonts w:ascii="Times New Roman" w:hAnsi="Times New Roman"/>
                <w:sz w:val="20"/>
                <w:szCs w:val="20"/>
              </w:rPr>
            </w:pPr>
            <w:r w:rsidRPr="00154918">
              <w:rPr>
                <w:rFonts w:ascii="Times New Roman" w:hAnsi="Times New Roman"/>
                <w:sz w:val="20"/>
                <w:szCs w:val="20"/>
              </w:rPr>
              <w:t>3 – низкий.</w:t>
            </w:r>
          </w:p>
          <w:p w14:paraId="528B4770" w14:textId="77777777" w:rsidR="000D0119" w:rsidRPr="00154918" w:rsidRDefault="000D0119" w:rsidP="000D0119">
            <w:pPr>
              <w:spacing w:after="0" w:line="240" w:lineRule="auto"/>
              <w:jc w:val="both"/>
              <w:rPr>
                <w:rFonts w:ascii="Times New Roman" w:hAnsi="Times New Roman"/>
                <w:sz w:val="20"/>
                <w:szCs w:val="20"/>
                <w:lang w:val="sr-Cyrl-CS"/>
              </w:rPr>
            </w:pPr>
            <w:r w:rsidRPr="00154918">
              <w:rPr>
                <w:rFonts w:ascii="Times New Roman" w:hAnsi="Times New Roman"/>
                <w:sz w:val="20"/>
                <w:szCs w:val="20"/>
                <w:lang w:val="sr-Cyrl-CS"/>
              </w:rPr>
              <w:t>При установлении Участником клиринга приоритета 3 или при не заполнении в Поручении поля «Приоритет» Поручение исполняется в стандартном режиме. В отчетах об исполнении операции в последнем случае будет указан приоритет 3.</w:t>
            </w:r>
          </w:p>
          <w:p w14:paraId="44407518" w14:textId="6956F72E" w:rsidR="000D0119" w:rsidRPr="00154918" w:rsidRDefault="000D0119" w:rsidP="000D0119">
            <w:pPr>
              <w:spacing w:after="0" w:line="240" w:lineRule="auto"/>
              <w:rPr>
                <w:rFonts w:ascii="Times New Roman" w:eastAsia="Times New Roman" w:hAnsi="Times New Roman"/>
                <w:sz w:val="20"/>
                <w:szCs w:val="20"/>
                <w:lang w:eastAsia="ru-RU"/>
              </w:rPr>
            </w:pPr>
            <w:r w:rsidRPr="00154918">
              <w:rPr>
                <w:rFonts w:ascii="Times New Roman" w:hAnsi="Times New Roman"/>
                <w:sz w:val="20"/>
                <w:szCs w:val="20"/>
              </w:rPr>
              <w:t>Поле является обязательным для заполнения по операциям с кодами 19/0 и 19/1, если Участник клиринга хочет установить последовательность исполнения Поручений.</w:t>
            </w:r>
          </w:p>
        </w:tc>
        <w:tc>
          <w:tcPr>
            <w:tcW w:w="1275" w:type="dxa"/>
          </w:tcPr>
          <w:p w14:paraId="4C9DBBED" w14:textId="56AE04F3" w:rsidR="000D0119" w:rsidRPr="00154918" w:rsidRDefault="000D0119" w:rsidP="000D0119">
            <w:pPr>
              <w:tabs>
                <w:tab w:val="left" w:pos="463"/>
                <w:tab w:val="left" w:pos="652"/>
                <w:tab w:val="left" w:pos="835"/>
              </w:tabs>
              <w:spacing w:after="0" w:line="240" w:lineRule="auto"/>
              <w:jc w:val="center"/>
              <w:rPr>
                <w:rFonts w:ascii="Times New Roman" w:hAnsi="Times New Roman"/>
                <w:sz w:val="20"/>
                <w:szCs w:val="20"/>
                <w:lang w:val="sr-Cyrl-CS"/>
              </w:rPr>
            </w:pPr>
            <w:r w:rsidRPr="00154918">
              <w:rPr>
                <w:rFonts w:ascii="Times New Roman" w:eastAsia="Times New Roman" w:hAnsi="Times New Roman"/>
                <w:b/>
                <w:sz w:val="20"/>
                <w:szCs w:val="20"/>
                <w:lang w:eastAsia="ru-RU"/>
              </w:rPr>
              <w:t>У</w:t>
            </w:r>
          </w:p>
        </w:tc>
      </w:tr>
      <w:tr w:rsidR="000D0119" w:rsidRPr="00154918" w14:paraId="153B2CE2" w14:textId="5A3F5C5F" w:rsidTr="000D0119">
        <w:tc>
          <w:tcPr>
            <w:tcW w:w="1701" w:type="dxa"/>
          </w:tcPr>
          <w:p w14:paraId="59C7FDD3" w14:textId="77777777" w:rsidR="000D0119" w:rsidRPr="00154918" w:rsidRDefault="000D0119" w:rsidP="000D0119">
            <w:pPr>
              <w:spacing w:after="0" w:line="240" w:lineRule="auto"/>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Тип расчетов</w:t>
            </w:r>
          </w:p>
        </w:tc>
        <w:tc>
          <w:tcPr>
            <w:tcW w:w="6833" w:type="dxa"/>
          </w:tcPr>
          <w:p w14:paraId="7ED9C2EB" w14:textId="77777777" w:rsidR="000D0119" w:rsidRPr="00154918" w:rsidRDefault="000D0119" w:rsidP="000D0119">
            <w:pPr>
              <w:spacing w:after="0" w:line="240" w:lineRule="auto"/>
              <w:jc w:val="both"/>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Указывается тип расчетов.</w:t>
            </w:r>
          </w:p>
          <w:p w14:paraId="0317B852" w14:textId="77777777" w:rsidR="000D0119" w:rsidRPr="00154918" w:rsidRDefault="000D0119" w:rsidP="000D0119">
            <w:pPr>
              <w:spacing w:after="0" w:line="240" w:lineRule="auto"/>
              <w:jc w:val="both"/>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 xml:space="preserve">Для сделок с расчетами без неттинга – </w:t>
            </w:r>
            <w:r w:rsidRPr="00154918">
              <w:rPr>
                <w:rFonts w:ascii="Times New Roman" w:eastAsia="Times New Roman" w:hAnsi="Times New Roman"/>
                <w:sz w:val="20"/>
                <w:szCs w:val="20"/>
                <w:lang w:val="en-US" w:eastAsia="ru-RU"/>
              </w:rPr>
              <w:t>DVP</w:t>
            </w:r>
            <w:r w:rsidRPr="00154918">
              <w:rPr>
                <w:rFonts w:ascii="Times New Roman" w:eastAsia="Times New Roman" w:hAnsi="Times New Roman"/>
                <w:sz w:val="20"/>
                <w:szCs w:val="20"/>
                <w:lang w:eastAsia="ru-RU"/>
              </w:rPr>
              <w:t>-1</w:t>
            </w:r>
          </w:p>
          <w:p w14:paraId="4006DA83" w14:textId="77777777" w:rsidR="000D0119" w:rsidRPr="00154918" w:rsidRDefault="000D0119" w:rsidP="000D0119">
            <w:pPr>
              <w:spacing w:after="0" w:line="240" w:lineRule="auto"/>
              <w:jc w:val="both"/>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 xml:space="preserve">Для сделок с неттингом только по денежным средствам – </w:t>
            </w:r>
            <w:r w:rsidRPr="00154918">
              <w:rPr>
                <w:rFonts w:ascii="Times New Roman" w:eastAsia="Times New Roman" w:hAnsi="Times New Roman"/>
                <w:sz w:val="20"/>
                <w:szCs w:val="20"/>
                <w:lang w:val="en-US" w:eastAsia="ru-RU"/>
              </w:rPr>
              <w:t>DVP</w:t>
            </w:r>
            <w:r w:rsidRPr="00154918">
              <w:rPr>
                <w:rFonts w:ascii="Times New Roman" w:eastAsia="Times New Roman" w:hAnsi="Times New Roman"/>
                <w:sz w:val="20"/>
                <w:szCs w:val="20"/>
                <w:lang w:eastAsia="ru-RU"/>
              </w:rPr>
              <w:t>-2</w:t>
            </w:r>
          </w:p>
          <w:p w14:paraId="61F99A53" w14:textId="77777777" w:rsidR="000D0119" w:rsidRPr="00154918" w:rsidRDefault="000D0119" w:rsidP="000D0119">
            <w:pPr>
              <w:spacing w:after="0" w:line="240" w:lineRule="auto"/>
              <w:jc w:val="both"/>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 xml:space="preserve">Для сделок с неттингом по денежным средствам и ценным бумагам – </w:t>
            </w:r>
            <w:r w:rsidRPr="00154918">
              <w:rPr>
                <w:rFonts w:ascii="Times New Roman" w:eastAsia="Times New Roman" w:hAnsi="Times New Roman"/>
                <w:sz w:val="20"/>
                <w:szCs w:val="20"/>
                <w:lang w:val="en-US" w:eastAsia="ru-RU"/>
              </w:rPr>
              <w:t>DVP</w:t>
            </w:r>
            <w:r w:rsidRPr="00154918">
              <w:rPr>
                <w:rFonts w:ascii="Times New Roman" w:eastAsia="Times New Roman" w:hAnsi="Times New Roman"/>
                <w:sz w:val="20"/>
                <w:szCs w:val="20"/>
                <w:lang w:eastAsia="ru-RU"/>
              </w:rPr>
              <w:t>-3.</w:t>
            </w:r>
          </w:p>
          <w:p w14:paraId="3FA23E9D" w14:textId="77777777" w:rsidR="000D0119" w:rsidRPr="00154918" w:rsidRDefault="000D0119" w:rsidP="000D0119">
            <w:pPr>
              <w:spacing w:after="0" w:line="240" w:lineRule="auto"/>
              <w:jc w:val="both"/>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Если поле не заполнено, то:</w:t>
            </w:r>
          </w:p>
          <w:p w14:paraId="4E48EC6B" w14:textId="77777777" w:rsidR="000D0119" w:rsidRPr="00154918" w:rsidRDefault="000D0119" w:rsidP="000D0119">
            <w:pPr>
              <w:spacing w:after="0" w:line="240" w:lineRule="auto"/>
              <w:ind w:left="175" w:hanging="175"/>
              <w:jc w:val="both"/>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 xml:space="preserve"> - в случае предоставления Заявления об определении типа расчетов по форме </w:t>
            </w:r>
            <w:r w:rsidRPr="00154918">
              <w:rPr>
                <w:rFonts w:ascii="Times New Roman" w:eastAsia="Times New Roman" w:hAnsi="Times New Roman"/>
                <w:sz w:val="20"/>
                <w:szCs w:val="20"/>
                <w:lang w:val="en-US" w:eastAsia="ru-RU"/>
              </w:rPr>
              <w:t>D</w:t>
            </w:r>
            <w:r w:rsidRPr="00154918">
              <w:rPr>
                <w:rFonts w:ascii="Times New Roman" w:eastAsia="Times New Roman" w:hAnsi="Times New Roman"/>
                <w:sz w:val="20"/>
                <w:szCs w:val="20"/>
                <w:lang w:eastAsia="ru-RU"/>
              </w:rPr>
              <w:t xml:space="preserve">05 тип расчетов по умолчанию – </w:t>
            </w:r>
            <w:r w:rsidRPr="00154918">
              <w:rPr>
                <w:rFonts w:ascii="Times New Roman" w:eastAsia="Times New Roman" w:hAnsi="Times New Roman"/>
                <w:sz w:val="20"/>
                <w:szCs w:val="20"/>
                <w:lang w:val="en-US" w:eastAsia="ru-RU"/>
              </w:rPr>
              <w:t>DVP</w:t>
            </w:r>
            <w:r w:rsidRPr="00154918">
              <w:rPr>
                <w:rFonts w:ascii="Times New Roman" w:eastAsia="Times New Roman" w:hAnsi="Times New Roman"/>
                <w:sz w:val="20"/>
                <w:szCs w:val="20"/>
                <w:lang w:eastAsia="ru-RU"/>
              </w:rPr>
              <w:t>-1;</w:t>
            </w:r>
          </w:p>
          <w:p w14:paraId="5EA2A77A" w14:textId="77777777" w:rsidR="000D0119" w:rsidRPr="00154918" w:rsidRDefault="000D0119" w:rsidP="000D0119">
            <w:pPr>
              <w:spacing w:after="0" w:line="240" w:lineRule="auto"/>
              <w:ind w:left="175" w:hanging="175"/>
              <w:jc w:val="both"/>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 xml:space="preserve">- в случае непредоставления Заявления об определении типа расчетов по форме </w:t>
            </w:r>
            <w:r w:rsidRPr="00154918">
              <w:rPr>
                <w:rFonts w:ascii="Times New Roman" w:eastAsia="Times New Roman" w:hAnsi="Times New Roman"/>
                <w:sz w:val="20"/>
                <w:szCs w:val="20"/>
                <w:lang w:val="en-US" w:eastAsia="ru-RU"/>
              </w:rPr>
              <w:t>D</w:t>
            </w:r>
            <w:r w:rsidRPr="00154918">
              <w:rPr>
                <w:rFonts w:ascii="Times New Roman" w:eastAsia="Times New Roman" w:hAnsi="Times New Roman"/>
                <w:sz w:val="20"/>
                <w:szCs w:val="20"/>
                <w:lang w:eastAsia="ru-RU"/>
              </w:rPr>
              <w:t xml:space="preserve">05 тип расчетов по умолчанию – </w:t>
            </w:r>
            <w:r w:rsidRPr="00154918">
              <w:rPr>
                <w:rFonts w:ascii="Times New Roman" w:eastAsia="Times New Roman" w:hAnsi="Times New Roman"/>
                <w:sz w:val="20"/>
                <w:szCs w:val="20"/>
                <w:lang w:val="en-US" w:eastAsia="ru-RU"/>
              </w:rPr>
              <w:t>DVP</w:t>
            </w:r>
            <w:r w:rsidRPr="00154918">
              <w:rPr>
                <w:rFonts w:ascii="Times New Roman" w:eastAsia="Times New Roman" w:hAnsi="Times New Roman"/>
                <w:sz w:val="20"/>
                <w:szCs w:val="20"/>
                <w:lang w:eastAsia="ru-RU"/>
              </w:rPr>
              <w:t>-2.</w:t>
            </w:r>
          </w:p>
          <w:p w14:paraId="20FFCEA9" w14:textId="77777777" w:rsidR="000D0119" w:rsidRPr="00154918" w:rsidRDefault="000D0119" w:rsidP="000D0119">
            <w:pPr>
              <w:spacing w:after="0" w:line="240" w:lineRule="auto"/>
              <w:jc w:val="both"/>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Значение поля в обязательном порядке должно совпадать во встречных Поручениях Участников клиринга.</w:t>
            </w:r>
          </w:p>
          <w:p w14:paraId="10A7ECFC" w14:textId="77777777" w:rsidR="000D0119" w:rsidRPr="00154918" w:rsidRDefault="000D0119" w:rsidP="000D0119">
            <w:pPr>
              <w:spacing w:after="0" w:line="240" w:lineRule="auto"/>
              <w:jc w:val="both"/>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 xml:space="preserve">Значения поля </w:t>
            </w:r>
            <w:r w:rsidRPr="00154918">
              <w:rPr>
                <w:rFonts w:ascii="Times New Roman" w:eastAsia="Times New Roman" w:hAnsi="Times New Roman"/>
                <w:sz w:val="20"/>
                <w:szCs w:val="20"/>
                <w:lang w:val="en-US" w:eastAsia="ru-RU"/>
              </w:rPr>
              <w:t>DVP</w:t>
            </w:r>
            <w:r w:rsidRPr="00154918">
              <w:rPr>
                <w:rFonts w:ascii="Times New Roman" w:eastAsia="Times New Roman" w:hAnsi="Times New Roman"/>
                <w:sz w:val="20"/>
                <w:szCs w:val="20"/>
                <w:lang w:eastAsia="ru-RU"/>
              </w:rPr>
              <w:t xml:space="preserve">-2 и </w:t>
            </w:r>
            <w:r w:rsidRPr="00154918">
              <w:rPr>
                <w:rFonts w:ascii="Times New Roman" w:eastAsia="Times New Roman" w:hAnsi="Times New Roman"/>
                <w:sz w:val="20"/>
                <w:szCs w:val="20"/>
                <w:lang w:val="en-US" w:eastAsia="ru-RU"/>
              </w:rPr>
              <w:t>DVP</w:t>
            </w:r>
            <w:r w:rsidRPr="00154918">
              <w:rPr>
                <w:rFonts w:ascii="Times New Roman" w:eastAsia="Times New Roman" w:hAnsi="Times New Roman"/>
                <w:sz w:val="20"/>
                <w:szCs w:val="20"/>
                <w:lang w:eastAsia="ru-RU"/>
              </w:rPr>
              <w:t>-3 считаются совпадающими.</w:t>
            </w:r>
          </w:p>
        </w:tc>
        <w:tc>
          <w:tcPr>
            <w:tcW w:w="1275" w:type="dxa"/>
          </w:tcPr>
          <w:p w14:paraId="4BC78A38" w14:textId="6D00B677" w:rsidR="000D0119" w:rsidRPr="00154918" w:rsidRDefault="000D0119" w:rsidP="000D0119">
            <w:pPr>
              <w:spacing w:after="0" w:line="240" w:lineRule="auto"/>
              <w:jc w:val="center"/>
              <w:rPr>
                <w:rFonts w:ascii="Times New Roman" w:eastAsia="Times New Roman" w:hAnsi="Times New Roman"/>
                <w:sz w:val="20"/>
                <w:szCs w:val="20"/>
                <w:lang w:eastAsia="ru-RU"/>
              </w:rPr>
            </w:pPr>
            <w:r w:rsidRPr="00154918">
              <w:rPr>
                <w:rFonts w:ascii="Times New Roman" w:eastAsia="Times New Roman" w:hAnsi="Times New Roman"/>
                <w:b/>
                <w:sz w:val="20"/>
                <w:szCs w:val="20"/>
                <w:lang w:eastAsia="ru-RU"/>
              </w:rPr>
              <w:t>Н</w:t>
            </w:r>
          </w:p>
        </w:tc>
      </w:tr>
      <w:tr w:rsidR="000D0119" w:rsidRPr="00154918" w14:paraId="4A84D335" w14:textId="410E5ACA" w:rsidTr="000D0119">
        <w:tc>
          <w:tcPr>
            <w:tcW w:w="1701" w:type="dxa"/>
          </w:tcPr>
          <w:p w14:paraId="1A358975" w14:textId="77777777" w:rsidR="000D0119" w:rsidRPr="00154918" w:rsidRDefault="000D0119" w:rsidP="000D0119">
            <w:pPr>
              <w:spacing w:after="0" w:line="240" w:lineRule="auto"/>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Статус поручения</w:t>
            </w:r>
          </w:p>
        </w:tc>
        <w:tc>
          <w:tcPr>
            <w:tcW w:w="6833" w:type="dxa"/>
          </w:tcPr>
          <w:p w14:paraId="47B23A17" w14:textId="77777777" w:rsidR="000D0119" w:rsidRPr="00154918" w:rsidRDefault="000D0119" w:rsidP="000D0119">
            <w:pPr>
              <w:tabs>
                <w:tab w:val="left" w:pos="463"/>
                <w:tab w:val="left" w:pos="652"/>
                <w:tab w:val="left" w:pos="835"/>
              </w:tabs>
              <w:spacing w:after="0" w:line="240" w:lineRule="auto"/>
              <w:rPr>
                <w:rFonts w:ascii="Times New Roman" w:eastAsia="Times New Roman" w:hAnsi="Times New Roman"/>
                <w:sz w:val="20"/>
                <w:szCs w:val="20"/>
                <w:lang w:val="sr-Cyrl-CS" w:eastAsia="ru-RU"/>
              </w:rPr>
            </w:pPr>
            <w:r w:rsidRPr="00154918">
              <w:rPr>
                <w:rFonts w:ascii="Times New Roman" w:eastAsia="Times New Roman" w:hAnsi="Times New Roman"/>
                <w:sz w:val="20"/>
                <w:szCs w:val="20"/>
                <w:lang w:val="sr-Cyrl-CS" w:eastAsia="ru-RU"/>
              </w:rPr>
              <w:t>Указывается статус поручения:</w:t>
            </w:r>
          </w:p>
          <w:p w14:paraId="1B6B6457" w14:textId="77777777" w:rsidR="000D0119" w:rsidRPr="00154918" w:rsidRDefault="000D0119" w:rsidP="000D0119">
            <w:pPr>
              <w:tabs>
                <w:tab w:val="left" w:pos="463"/>
                <w:tab w:val="left" w:pos="652"/>
                <w:tab w:val="left" w:pos="835"/>
              </w:tabs>
              <w:spacing w:after="0" w:line="240" w:lineRule="auto"/>
              <w:rPr>
                <w:rFonts w:ascii="Times New Roman" w:eastAsia="Times New Roman" w:hAnsi="Times New Roman"/>
                <w:sz w:val="20"/>
                <w:szCs w:val="20"/>
                <w:lang w:eastAsia="ru-RU"/>
              </w:rPr>
            </w:pPr>
            <w:r w:rsidRPr="00154918">
              <w:rPr>
                <w:rFonts w:ascii="Times New Roman" w:eastAsia="Times New Roman" w:hAnsi="Times New Roman"/>
                <w:sz w:val="20"/>
                <w:szCs w:val="20"/>
                <w:lang w:val="en-US" w:eastAsia="ru-RU"/>
              </w:rPr>
              <w:t>PREA</w:t>
            </w:r>
            <w:r w:rsidRPr="00154918">
              <w:rPr>
                <w:rFonts w:ascii="Times New Roman" w:eastAsia="Times New Roman" w:hAnsi="Times New Roman"/>
                <w:sz w:val="20"/>
                <w:szCs w:val="20"/>
                <w:lang w:eastAsia="ru-RU"/>
              </w:rPr>
              <w:t xml:space="preserve"> – если поручение направлено только для сверки;</w:t>
            </w:r>
          </w:p>
          <w:p w14:paraId="01F52B3C" w14:textId="77777777" w:rsidR="000D0119" w:rsidRPr="00154918" w:rsidRDefault="000D0119" w:rsidP="000D0119">
            <w:pPr>
              <w:tabs>
                <w:tab w:val="left" w:pos="463"/>
                <w:tab w:val="left" w:pos="652"/>
                <w:tab w:val="left" w:pos="835"/>
              </w:tabs>
              <w:spacing w:after="0" w:line="240" w:lineRule="auto"/>
              <w:rPr>
                <w:rFonts w:ascii="Times New Roman" w:eastAsia="Times New Roman" w:hAnsi="Times New Roman"/>
                <w:sz w:val="20"/>
                <w:szCs w:val="20"/>
                <w:lang w:val="sr-Cyrl-CS" w:eastAsia="ru-RU"/>
              </w:rPr>
            </w:pPr>
            <w:r w:rsidRPr="00154918">
              <w:rPr>
                <w:rFonts w:ascii="Times New Roman" w:eastAsia="Times New Roman" w:hAnsi="Times New Roman"/>
                <w:sz w:val="20"/>
                <w:szCs w:val="20"/>
                <w:lang w:val="en-US" w:eastAsia="ru-RU"/>
              </w:rPr>
              <w:t>NEWM</w:t>
            </w:r>
            <w:r w:rsidRPr="00154918">
              <w:rPr>
                <w:rFonts w:ascii="Times New Roman" w:eastAsia="Times New Roman" w:hAnsi="Times New Roman"/>
                <w:sz w:val="20"/>
                <w:szCs w:val="20"/>
                <w:lang w:val="sr-Cyrl-CS" w:eastAsia="ru-RU"/>
              </w:rPr>
              <w:t xml:space="preserve"> – если поручение направлено для исполнения. </w:t>
            </w:r>
          </w:p>
          <w:p w14:paraId="3588572B" w14:textId="77777777" w:rsidR="000D0119" w:rsidRPr="00154918" w:rsidRDefault="000D0119" w:rsidP="000D0119">
            <w:pPr>
              <w:spacing w:after="0" w:line="240" w:lineRule="auto"/>
              <w:jc w:val="both"/>
              <w:rPr>
                <w:rFonts w:ascii="Times New Roman" w:eastAsia="Times New Roman" w:hAnsi="Times New Roman"/>
                <w:sz w:val="20"/>
                <w:szCs w:val="20"/>
                <w:lang w:eastAsia="ru-RU"/>
              </w:rPr>
            </w:pPr>
            <w:r w:rsidRPr="00154918">
              <w:rPr>
                <w:rFonts w:ascii="Times New Roman" w:eastAsia="Times New Roman" w:hAnsi="Times New Roman"/>
                <w:sz w:val="20"/>
                <w:szCs w:val="20"/>
                <w:lang w:val="sr-Cyrl-CS" w:eastAsia="ru-RU"/>
              </w:rPr>
              <w:t xml:space="preserve">Если поле не заполнено, поручение направляется на исполнение. </w:t>
            </w:r>
          </w:p>
        </w:tc>
        <w:tc>
          <w:tcPr>
            <w:tcW w:w="1275" w:type="dxa"/>
          </w:tcPr>
          <w:p w14:paraId="5EBDC60E" w14:textId="4F64EB6A" w:rsidR="000D0119" w:rsidRPr="00154918" w:rsidRDefault="000D0119" w:rsidP="000D0119">
            <w:pPr>
              <w:tabs>
                <w:tab w:val="left" w:pos="463"/>
                <w:tab w:val="left" w:pos="652"/>
                <w:tab w:val="left" w:pos="835"/>
              </w:tabs>
              <w:spacing w:after="0" w:line="240" w:lineRule="auto"/>
              <w:jc w:val="center"/>
              <w:rPr>
                <w:rFonts w:ascii="Times New Roman" w:eastAsia="Times New Roman" w:hAnsi="Times New Roman"/>
                <w:sz w:val="20"/>
                <w:szCs w:val="20"/>
                <w:lang w:val="sr-Cyrl-CS" w:eastAsia="ru-RU"/>
              </w:rPr>
            </w:pPr>
            <w:r w:rsidRPr="00154918">
              <w:rPr>
                <w:rFonts w:ascii="Times New Roman" w:eastAsia="Times New Roman" w:hAnsi="Times New Roman"/>
                <w:b/>
                <w:sz w:val="20"/>
                <w:szCs w:val="20"/>
                <w:lang w:eastAsia="ru-RU"/>
              </w:rPr>
              <w:t>Н</w:t>
            </w:r>
          </w:p>
        </w:tc>
      </w:tr>
      <w:tr w:rsidR="000D0119" w:rsidRPr="00154918" w14:paraId="5659E773" w14:textId="3163FCA6" w:rsidTr="000D0119">
        <w:tc>
          <w:tcPr>
            <w:tcW w:w="1701" w:type="dxa"/>
          </w:tcPr>
          <w:p w14:paraId="64A766C7" w14:textId="77777777" w:rsidR="000D0119" w:rsidRPr="00154918" w:rsidRDefault="000D0119" w:rsidP="000D0119">
            <w:pPr>
              <w:spacing w:after="0" w:line="240" w:lineRule="auto"/>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Осуществлять подбор ценных бумаг</w:t>
            </w:r>
          </w:p>
        </w:tc>
        <w:tc>
          <w:tcPr>
            <w:tcW w:w="6833" w:type="dxa"/>
          </w:tcPr>
          <w:p w14:paraId="08E8643B" w14:textId="77777777" w:rsidR="000D0119" w:rsidRPr="00154918" w:rsidRDefault="000D0119" w:rsidP="000D0119">
            <w:pPr>
              <w:tabs>
                <w:tab w:val="left" w:pos="463"/>
                <w:tab w:val="left" w:pos="652"/>
                <w:tab w:val="left" w:pos="835"/>
              </w:tabs>
              <w:spacing w:after="0" w:line="240" w:lineRule="auto"/>
              <w:jc w:val="both"/>
              <w:rPr>
                <w:rFonts w:ascii="Times New Roman" w:eastAsia="Times New Roman" w:hAnsi="Times New Roman"/>
                <w:sz w:val="20"/>
                <w:szCs w:val="20"/>
                <w:lang w:val="sr-Cyrl-CS" w:eastAsia="ru-RU"/>
              </w:rPr>
            </w:pPr>
            <w:r w:rsidRPr="00154918">
              <w:rPr>
                <w:rFonts w:ascii="Times New Roman" w:eastAsia="Times New Roman" w:hAnsi="Times New Roman"/>
                <w:sz w:val="20"/>
                <w:szCs w:val="20"/>
                <w:lang w:val="sr-Cyrl-CS" w:eastAsia="ru-RU"/>
              </w:rPr>
              <w:t>Указывается по операции с кодом 19/0 отметка о необходимости осуществлять подбор ценных бумаг в порядке, предусмотренном заключенным с Участником клиринга договором об оказании услуг по управлению обеспечением.</w:t>
            </w:r>
          </w:p>
        </w:tc>
        <w:tc>
          <w:tcPr>
            <w:tcW w:w="1275" w:type="dxa"/>
          </w:tcPr>
          <w:p w14:paraId="63E045EB" w14:textId="6DA828D5" w:rsidR="000D0119" w:rsidRPr="00154918" w:rsidRDefault="000D0119" w:rsidP="000D0119">
            <w:pPr>
              <w:tabs>
                <w:tab w:val="left" w:pos="463"/>
                <w:tab w:val="left" w:pos="652"/>
                <w:tab w:val="left" w:pos="835"/>
              </w:tabs>
              <w:spacing w:after="0" w:line="240" w:lineRule="auto"/>
              <w:jc w:val="center"/>
              <w:rPr>
                <w:rFonts w:ascii="Times New Roman" w:eastAsia="Times New Roman" w:hAnsi="Times New Roman"/>
                <w:sz w:val="20"/>
                <w:szCs w:val="20"/>
                <w:lang w:val="sr-Cyrl-CS" w:eastAsia="ru-RU"/>
              </w:rPr>
            </w:pPr>
            <w:r w:rsidRPr="00154918">
              <w:rPr>
                <w:rFonts w:ascii="Times New Roman" w:eastAsia="Times New Roman" w:hAnsi="Times New Roman"/>
                <w:b/>
                <w:sz w:val="20"/>
                <w:szCs w:val="20"/>
                <w:lang w:eastAsia="ru-RU"/>
              </w:rPr>
              <w:t>У</w:t>
            </w:r>
          </w:p>
        </w:tc>
      </w:tr>
      <w:tr w:rsidR="000D0119" w:rsidRPr="00154918" w14:paraId="372FF9CA" w14:textId="2DE72B81" w:rsidTr="000D0119">
        <w:trPr>
          <w:trHeight w:val="360"/>
        </w:trPr>
        <w:tc>
          <w:tcPr>
            <w:tcW w:w="1701" w:type="dxa"/>
          </w:tcPr>
          <w:p w14:paraId="52111393" w14:textId="77777777" w:rsidR="000D0119" w:rsidRPr="00154918" w:rsidRDefault="000D0119" w:rsidP="000D0119">
            <w:pPr>
              <w:spacing w:after="0" w:line="240" w:lineRule="auto"/>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lastRenderedPageBreak/>
              <w:t>БИК/BIC банка плательщика</w:t>
            </w:r>
          </w:p>
        </w:tc>
        <w:tc>
          <w:tcPr>
            <w:tcW w:w="6833" w:type="dxa"/>
          </w:tcPr>
          <w:p w14:paraId="5A1B5544" w14:textId="77777777" w:rsidR="000D0119" w:rsidRPr="00154918" w:rsidRDefault="000D0119" w:rsidP="000D0119">
            <w:pPr>
              <w:spacing w:after="0" w:line="240" w:lineRule="auto"/>
              <w:jc w:val="both"/>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Указывается банковский идентификационный код БИК или BIC SWIFT Расчетной организации отправителя денежных средств.</w:t>
            </w:r>
          </w:p>
          <w:p w14:paraId="65A2F222" w14:textId="77777777" w:rsidR="000D0119" w:rsidRPr="00154918" w:rsidRDefault="000D0119" w:rsidP="000D0119">
            <w:pPr>
              <w:spacing w:before="120" w:after="120" w:line="240" w:lineRule="auto"/>
              <w:jc w:val="both"/>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Заполняется в обязательном порядке, если заполнено поле «Номер счета отправителя денежных средств».</w:t>
            </w:r>
          </w:p>
        </w:tc>
        <w:tc>
          <w:tcPr>
            <w:tcW w:w="1275" w:type="dxa"/>
          </w:tcPr>
          <w:p w14:paraId="187CB341" w14:textId="67335FB9" w:rsidR="000D0119" w:rsidRPr="00154918" w:rsidRDefault="000D0119" w:rsidP="000D0119">
            <w:pPr>
              <w:spacing w:after="0" w:line="240" w:lineRule="auto"/>
              <w:jc w:val="center"/>
              <w:rPr>
                <w:rFonts w:ascii="Times New Roman" w:eastAsia="Times New Roman" w:hAnsi="Times New Roman"/>
                <w:sz w:val="20"/>
                <w:szCs w:val="20"/>
                <w:lang w:eastAsia="ru-RU"/>
              </w:rPr>
            </w:pPr>
            <w:r w:rsidRPr="00154918">
              <w:rPr>
                <w:rFonts w:ascii="Times New Roman" w:eastAsia="Times New Roman" w:hAnsi="Times New Roman"/>
                <w:b/>
                <w:sz w:val="20"/>
                <w:szCs w:val="20"/>
                <w:lang w:eastAsia="ru-RU"/>
              </w:rPr>
              <w:t>У</w:t>
            </w:r>
          </w:p>
        </w:tc>
      </w:tr>
      <w:tr w:rsidR="000D0119" w:rsidRPr="00154918" w14:paraId="2D99735D" w14:textId="02F591B8" w:rsidTr="000D0119">
        <w:trPr>
          <w:trHeight w:val="360"/>
        </w:trPr>
        <w:tc>
          <w:tcPr>
            <w:tcW w:w="1701" w:type="dxa"/>
          </w:tcPr>
          <w:p w14:paraId="468E8264" w14:textId="77777777" w:rsidR="000D0119" w:rsidRPr="00154918" w:rsidRDefault="000D0119" w:rsidP="000D0119">
            <w:pPr>
              <w:spacing w:after="0" w:line="240" w:lineRule="auto"/>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Номер счета отправителя денежных средств</w:t>
            </w:r>
          </w:p>
        </w:tc>
        <w:tc>
          <w:tcPr>
            <w:tcW w:w="6833" w:type="dxa"/>
          </w:tcPr>
          <w:p w14:paraId="2D4590A7" w14:textId="77777777" w:rsidR="000D0119" w:rsidRPr="00154918" w:rsidRDefault="000D0119" w:rsidP="000D0119">
            <w:pPr>
              <w:spacing w:after="0" w:line="240" w:lineRule="auto"/>
              <w:jc w:val="both"/>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Указывается номер Банковского счета отправителя денежных средств в Расчетной организации.</w:t>
            </w:r>
          </w:p>
          <w:p w14:paraId="60CB1874" w14:textId="77777777" w:rsidR="000D0119" w:rsidRPr="00154918" w:rsidRDefault="000D0119" w:rsidP="000D0119">
            <w:pPr>
              <w:spacing w:before="120" w:after="120" w:line="240" w:lineRule="auto"/>
              <w:jc w:val="both"/>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По операции с кодом 19/1 заполняется в обязательном порядке в следующих случаях:</w:t>
            </w:r>
          </w:p>
          <w:p w14:paraId="6A760669" w14:textId="77777777" w:rsidR="000D0119" w:rsidRPr="00154918" w:rsidRDefault="000D0119" w:rsidP="000D0119">
            <w:pPr>
              <w:spacing w:after="0" w:line="240" w:lineRule="auto"/>
              <w:ind w:left="175" w:hanging="175"/>
              <w:jc w:val="both"/>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 к разделу счета депо инициатора Поручения зарегистрировано несколько Банковских счетов в валюте сделки для расчетов по клирингу;</w:t>
            </w:r>
          </w:p>
          <w:p w14:paraId="4CE0D60A" w14:textId="77777777" w:rsidR="000D0119" w:rsidRPr="00154918" w:rsidRDefault="000D0119" w:rsidP="000D0119">
            <w:pPr>
              <w:tabs>
                <w:tab w:val="left" w:pos="175"/>
              </w:tabs>
              <w:spacing w:after="0" w:line="240" w:lineRule="auto"/>
              <w:ind w:left="175" w:hanging="175"/>
              <w:jc w:val="both"/>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 к разделу счета депо инициатора Поручения зарегистрированы Банковские счета в рублях РФ и долларах США, а сделка заключена в долларах США;</w:t>
            </w:r>
          </w:p>
          <w:p w14:paraId="68802D0D" w14:textId="77777777" w:rsidR="000D0119" w:rsidRPr="00154918" w:rsidRDefault="000D0119" w:rsidP="000D0119">
            <w:pPr>
              <w:spacing w:after="0" w:line="240" w:lineRule="auto"/>
              <w:ind w:left="317" w:hanging="317"/>
              <w:jc w:val="both"/>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  заполнено поле «БИК/BIC банка плательщика».</w:t>
            </w:r>
          </w:p>
          <w:p w14:paraId="184D2963" w14:textId="77777777" w:rsidR="000D0119" w:rsidRPr="00154918" w:rsidRDefault="000D0119" w:rsidP="000D0119">
            <w:pPr>
              <w:spacing w:before="120" w:after="120" w:line="240" w:lineRule="auto"/>
              <w:jc w:val="both"/>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По операции с кодом 19/0 заполняется в обязательном порядке, если заполнено поле «БИК/BIC банка плательщика», в противном случае - поле, необязательное для заполнения.</w:t>
            </w:r>
          </w:p>
          <w:p w14:paraId="63397063" w14:textId="77777777" w:rsidR="000D0119" w:rsidRPr="00154918" w:rsidRDefault="000D0119" w:rsidP="000D0119">
            <w:pPr>
              <w:spacing w:before="120" w:after="120" w:line="240" w:lineRule="auto"/>
              <w:jc w:val="both"/>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Валюта счета отправителя денежных средств в поручении с кодом операции 19/1 в обязательном порядке должна совпадать с валютой счета получателя денежных средств в поручении с кодом операции 19/0</w:t>
            </w:r>
          </w:p>
        </w:tc>
        <w:tc>
          <w:tcPr>
            <w:tcW w:w="1275" w:type="dxa"/>
          </w:tcPr>
          <w:p w14:paraId="21E3EFCD" w14:textId="38EC2F39" w:rsidR="000D0119" w:rsidRPr="00154918" w:rsidRDefault="000D0119" w:rsidP="000D0119">
            <w:pPr>
              <w:spacing w:after="0" w:line="240" w:lineRule="auto"/>
              <w:jc w:val="center"/>
              <w:rPr>
                <w:rFonts w:ascii="Times New Roman" w:eastAsia="Times New Roman" w:hAnsi="Times New Roman"/>
                <w:sz w:val="20"/>
                <w:szCs w:val="20"/>
                <w:lang w:eastAsia="ru-RU"/>
              </w:rPr>
            </w:pPr>
            <w:r w:rsidRPr="00154918">
              <w:rPr>
                <w:rFonts w:ascii="Times New Roman" w:eastAsia="Times New Roman" w:hAnsi="Times New Roman"/>
                <w:b/>
                <w:sz w:val="20"/>
                <w:szCs w:val="20"/>
                <w:lang w:eastAsia="ru-RU"/>
              </w:rPr>
              <w:t>У</w:t>
            </w:r>
          </w:p>
        </w:tc>
      </w:tr>
      <w:tr w:rsidR="000D0119" w:rsidRPr="00154918" w14:paraId="4F87F914" w14:textId="4073488B" w:rsidTr="000D0119">
        <w:trPr>
          <w:trHeight w:val="360"/>
        </w:trPr>
        <w:tc>
          <w:tcPr>
            <w:tcW w:w="1701" w:type="dxa"/>
          </w:tcPr>
          <w:p w14:paraId="72EB71C0" w14:textId="77777777" w:rsidR="000D0119" w:rsidRPr="00154918" w:rsidRDefault="000D0119" w:rsidP="000D0119">
            <w:pPr>
              <w:spacing w:after="0" w:line="240" w:lineRule="auto"/>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БИК/BIC банка получателя</w:t>
            </w:r>
          </w:p>
        </w:tc>
        <w:tc>
          <w:tcPr>
            <w:tcW w:w="6833" w:type="dxa"/>
          </w:tcPr>
          <w:p w14:paraId="089CCFB3" w14:textId="77777777" w:rsidR="000D0119" w:rsidRPr="00154918" w:rsidRDefault="000D0119" w:rsidP="000D0119">
            <w:pPr>
              <w:spacing w:after="0" w:line="240" w:lineRule="auto"/>
              <w:jc w:val="both"/>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Указывается банковский идентификационный код БИК или BIC SWIFT Расчетной организации получателя денежных средств.</w:t>
            </w:r>
          </w:p>
          <w:p w14:paraId="02D8BAEE" w14:textId="77777777" w:rsidR="000D0119" w:rsidRPr="00154918" w:rsidRDefault="000D0119" w:rsidP="000D0119">
            <w:pPr>
              <w:spacing w:before="120" w:after="120" w:line="240" w:lineRule="auto"/>
              <w:jc w:val="both"/>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Заполняется в обязательном порядке, если заполнено поле «Номер счета получателя денежных средств»</w:t>
            </w:r>
          </w:p>
        </w:tc>
        <w:tc>
          <w:tcPr>
            <w:tcW w:w="1275" w:type="dxa"/>
          </w:tcPr>
          <w:p w14:paraId="21B2C867" w14:textId="57DC7094" w:rsidR="000D0119" w:rsidRPr="00154918" w:rsidRDefault="000D0119" w:rsidP="000D0119">
            <w:pPr>
              <w:spacing w:after="0" w:line="240" w:lineRule="auto"/>
              <w:jc w:val="center"/>
              <w:rPr>
                <w:rFonts w:ascii="Times New Roman" w:eastAsia="Times New Roman" w:hAnsi="Times New Roman"/>
                <w:sz w:val="20"/>
                <w:szCs w:val="20"/>
                <w:lang w:eastAsia="ru-RU"/>
              </w:rPr>
            </w:pPr>
            <w:r w:rsidRPr="00154918">
              <w:rPr>
                <w:rFonts w:ascii="Times New Roman" w:eastAsia="Times New Roman" w:hAnsi="Times New Roman"/>
                <w:b/>
                <w:sz w:val="20"/>
                <w:szCs w:val="20"/>
                <w:lang w:eastAsia="ru-RU"/>
              </w:rPr>
              <w:t>У</w:t>
            </w:r>
          </w:p>
        </w:tc>
      </w:tr>
      <w:tr w:rsidR="000D0119" w:rsidRPr="00154918" w14:paraId="708582F4" w14:textId="62BECAF8" w:rsidTr="000D0119">
        <w:trPr>
          <w:trHeight w:val="360"/>
        </w:trPr>
        <w:tc>
          <w:tcPr>
            <w:tcW w:w="1701" w:type="dxa"/>
          </w:tcPr>
          <w:p w14:paraId="2E6B4C16" w14:textId="77777777" w:rsidR="000D0119" w:rsidRPr="00154918" w:rsidRDefault="000D0119" w:rsidP="000D0119">
            <w:pPr>
              <w:spacing w:after="0" w:line="240" w:lineRule="auto"/>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Номер счета получателя денежных средств</w:t>
            </w:r>
          </w:p>
        </w:tc>
        <w:tc>
          <w:tcPr>
            <w:tcW w:w="6833" w:type="dxa"/>
          </w:tcPr>
          <w:p w14:paraId="2FE91C53" w14:textId="77777777" w:rsidR="000D0119" w:rsidRPr="00154918" w:rsidRDefault="000D0119" w:rsidP="000D0119">
            <w:pPr>
              <w:spacing w:after="0" w:line="240" w:lineRule="auto"/>
              <w:jc w:val="both"/>
              <w:rPr>
                <w:rFonts w:ascii="Times New Roman" w:eastAsia="Times New Roman" w:hAnsi="Times New Roman"/>
                <w:bCs/>
                <w:sz w:val="20"/>
                <w:szCs w:val="20"/>
                <w:lang w:eastAsia="ru-RU"/>
              </w:rPr>
            </w:pPr>
            <w:r w:rsidRPr="00154918">
              <w:rPr>
                <w:rFonts w:ascii="Times New Roman" w:eastAsia="Times New Roman" w:hAnsi="Times New Roman"/>
                <w:bCs/>
                <w:sz w:val="20"/>
                <w:szCs w:val="20"/>
                <w:lang w:eastAsia="ru-RU"/>
              </w:rPr>
              <w:t>Указывается номер банковского счета получателя денежных средств, открытого в Расчетной организации.</w:t>
            </w:r>
          </w:p>
          <w:p w14:paraId="1CF06117" w14:textId="77777777" w:rsidR="000D0119" w:rsidRPr="00154918" w:rsidRDefault="000D0119" w:rsidP="000D0119">
            <w:pPr>
              <w:spacing w:before="120" w:after="120" w:line="240" w:lineRule="auto"/>
              <w:jc w:val="both"/>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По операции с кодом 19/0 заполняется в обязательном порядке в следующих случаях:</w:t>
            </w:r>
          </w:p>
          <w:p w14:paraId="4CC96707" w14:textId="77777777" w:rsidR="000D0119" w:rsidRPr="00154918" w:rsidRDefault="000D0119" w:rsidP="000D0119">
            <w:pPr>
              <w:spacing w:after="0" w:line="240" w:lineRule="auto"/>
              <w:ind w:left="175" w:hanging="175"/>
              <w:jc w:val="both"/>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 к разделу счета депо инициатора Поручения зарегистрировано несколько банковских счетов в валюте сделки для расчетов по клирингу;</w:t>
            </w:r>
          </w:p>
          <w:p w14:paraId="65824FCE" w14:textId="77777777" w:rsidR="000D0119" w:rsidRPr="00154918" w:rsidRDefault="000D0119" w:rsidP="000D0119">
            <w:pPr>
              <w:tabs>
                <w:tab w:val="left" w:pos="175"/>
              </w:tabs>
              <w:spacing w:after="0" w:line="240" w:lineRule="auto"/>
              <w:ind w:left="175" w:hanging="175"/>
              <w:jc w:val="both"/>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 к разделу счета депо инициатора Поручения зарегистрированы банковские счета в рублях РФ и долларах США, а сделка заключена в долларах США;</w:t>
            </w:r>
          </w:p>
          <w:p w14:paraId="533C90FD" w14:textId="77777777" w:rsidR="000D0119" w:rsidRPr="00154918" w:rsidRDefault="000D0119" w:rsidP="000D0119">
            <w:pPr>
              <w:spacing w:after="0" w:line="240" w:lineRule="auto"/>
              <w:ind w:left="317" w:hanging="317"/>
              <w:jc w:val="both"/>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  заполнено поле «БИК/BIC банка получателя».</w:t>
            </w:r>
          </w:p>
          <w:p w14:paraId="55931D1D" w14:textId="77777777" w:rsidR="000D0119" w:rsidRPr="00154918" w:rsidRDefault="000D0119" w:rsidP="000D0119">
            <w:pPr>
              <w:spacing w:before="120" w:after="120" w:line="240" w:lineRule="auto"/>
              <w:jc w:val="both"/>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По операции с кодом 19/1 заполняется в обязательном порядке, если заполнено поле «БИК/BIC банка получателя», в противном случае - поле, необязательное для заполнения.</w:t>
            </w:r>
          </w:p>
          <w:p w14:paraId="07D0CE43" w14:textId="77777777" w:rsidR="000D0119" w:rsidRPr="00154918" w:rsidRDefault="000D0119" w:rsidP="000D0119">
            <w:pPr>
              <w:spacing w:before="120" w:after="120" w:line="240" w:lineRule="auto"/>
              <w:jc w:val="both"/>
              <w:rPr>
                <w:rFonts w:ascii="Times New Roman" w:eastAsia="Times New Roman" w:hAnsi="Times New Roman"/>
                <w:bCs/>
                <w:sz w:val="20"/>
                <w:szCs w:val="20"/>
                <w:lang w:eastAsia="ru-RU"/>
              </w:rPr>
            </w:pPr>
            <w:r w:rsidRPr="00154918">
              <w:rPr>
                <w:rFonts w:ascii="Times New Roman" w:eastAsia="Times New Roman" w:hAnsi="Times New Roman"/>
                <w:sz w:val="20"/>
                <w:szCs w:val="20"/>
                <w:lang w:eastAsia="ru-RU"/>
              </w:rPr>
              <w:t>Валюта счета получателя денежных средств в поручении с кодом операции 19/0 в обязательном порядке должна совпадать с валютой счета отправителя денежных средств в поручении с кодом операции 19/1</w:t>
            </w:r>
          </w:p>
        </w:tc>
        <w:tc>
          <w:tcPr>
            <w:tcW w:w="1275" w:type="dxa"/>
          </w:tcPr>
          <w:p w14:paraId="4C7D64BC" w14:textId="3ED7B38F" w:rsidR="000D0119" w:rsidRPr="00154918" w:rsidRDefault="000D0119" w:rsidP="000D0119">
            <w:pPr>
              <w:spacing w:after="0" w:line="240" w:lineRule="auto"/>
              <w:jc w:val="center"/>
              <w:rPr>
                <w:rFonts w:ascii="Times New Roman" w:eastAsia="Times New Roman" w:hAnsi="Times New Roman"/>
                <w:bCs/>
                <w:sz w:val="20"/>
                <w:szCs w:val="20"/>
                <w:lang w:eastAsia="ru-RU"/>
              </w:rPr>
            </w:pPr>
            <w:r w:rsidRPr="00154918">
              <w:rPr>
                <w:rFonts w:ascii="Times New Roman" w:eastAsia="Times New Roman" w:hAnsi="Times New Roman"/>
                <w:b/>
                <w:sz w:val="20"/>
                <w:szCs w:val="20"/>
                <w:lang w:eastAsia="ru-RU"/>
              </w:rPr>
              <w:t>У</w:t>
            </w:r>
          </w:p>
        </w:tc>
      </w:tr>
      <w:tr w:rsidR="000D0119" w:rsidRPr="00154918" w14:paraId="61F13C45" w14:textId="018E5592" w:rsidTr="000D0119">
        <w:trPr>
          <w:trHeight w:val="583"/>
        </w:trPr>
        <w:tc>
          <w:tcPr>
            <w:tcW w:w="1701" w:type="dxa"/>
          </w:tcPr>
          <w:p w14:paraId="4CFDC7B2" w14:textId="77777777" w:rsidR="000D0119" w:rsidRPr="00154918" w:rsidRDefault="000D0119" w:rsidP="000D0119">
            <w:pPr>
              <w:spacing w:after="0" w:line="240" w:lineRule="auto"/>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Валюта сделки</w:t>
            </w:r>
          </w:p>
        </w:tc>
        <w:tc>
          <w:tcPr>
            <w:tcW w:w="6833" w:type="dxa"/>
          </w:tcPr>
          <w:p w14:paraId="1F77C8EF" w14:textId="77777777" w:rsidR="000D0119" w:rsidRPr="00154918" w:rsidRDefault="000D0119" w:rsidP="000D0119">
            <w:pPr>
              <w:spacing w:after="0" w:line="240" w:lineRule="auto"/>
              <w:jc w:val="both"/>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Указывается международный код валюты платежа (например: USD – доллары США, RUB – рубли, EUR – ЕВРО).</w:t>
            </w:r>
          </w:p>
          <w:p w14:paraId="51643331" w14:textId="77777777" w:rsidR="000D0119" w:rsidRPr="00154918" w:rsidRDefault="000D0119" w:rsidP="000D0119">
            <w:pPr>
              <w:spacing w:after="0" w:line="240" w:lineRule="auto"/>
              <w:jc w:val="both"/>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Валюта сделки должна совпадать с валютой счетов отправителя и получателя денежных средств за исключением случая, когда сделка заключена в долларах США, а валюта счетов - рубли.</w:t>
            </w:r>
          </w:p>
          <w:p w14:paraId="0C0CCBC0" w14:textId="77777777" w:rsidR="000D0119" w:rsidRPr="00154918" w:rsidRDefault="000D0119" w:rsidP="000D0119">
            <w:pPr>
              <w:spacing w:after="0" w:line="240" w:lineRule="auto"/>
              <w:jc w:val="both"/>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Значение поля в обязательном порядке должно совпадать во встречных  Поручениях Участников клиринга.</w:t>
            </w:r>
          </w:p>
        </w:tc>
        <w:tc>
          <w:tcPr>
            <w:tcW w:w="1275" w:type="dxa"/>
          </w:tcPr>
          <w:p w14:paraId="4C756A46" w14:textId="74104DF6" w:rsidR="000D0119" w:rsidRPr="00154918" w:rsidRDefault="000D0119" w:rsidP="000D0119">
            <w:pPr>
              <w:spacing w:after="0" w:line="240" w:lineRule="auto"/>
              <w:jc w:val="center"/>
              <w:rPr>
                <w:rFonts w:ascii="Times New Roman" w:eastAsia="Times New Roman" w:hAnsi="Times New Roman"/>
                <w:sz w:val="20"/>
                <w:szCs w:val="20"/>
                <w:lang w:eastAsia="ru-RU"/>
              </w:rPr>
            </w:pPr>
            <w:r w:rsidRPr="00154918">
              <w:rPr>
                <w:rFonts w:ascii="Times New Roman" w:eastAsia="Times New Roman" w:hAnsi="Times New Roman"/>
                <w:b/>
                <w:sz w:val="20"/>
                <w:szCs w:val="20"/>
                <w:lang w:eastAsia="ru-RU"/>
              </w:rPr>
              <w:t>О</w:t>
            </w:r>
          </w:p>
        </w:tc>
      </w:tr>
      <w:tr w:rsidR="000D0119" w:rsidRPr="00154918" w14:paraId="21E53E32" w14:textId="4F7AEE06" w:rsidTr="000D0119">
        <w:tc>
          <w:tcPr>
            <w:tcW w:w="1701" w:type="dxa"/>
          </w:tcPr>
          <w:p w14:paraId="7EA213C1" w14:textId="77777777" w:rsidR="000D0119" w:rsidRPr="00154918" w:rsidRDefault="000D0119" w:rsidP="000D0119">
            <w:pPr>
              <w:spacing w:after="0" w:line="240" w:lineRule="auto"/>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Сумма сделки</w:t>
            </w:r>
          </w:p>
        </w:tc>
        <w:tc>
          <w:tcPr>
            <w:tcW w:w="6833" w:type="dxa"/>
          </w:tcPr>
          <w:p w14:paraId="75B78FC1" w14:textId="77777777" w:rsidR="000D0119" w:rsidRPr="00154918" w:rsidRDefault="000D0119" w:rsidP="000D0119">
            <w:pPr>
              <w:spacing w:after="0" w:line="240" w:lineRule="auto"/>
              <w:jc w:val="both"/>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Указывается сумма сделки.</w:t>
            </w:r>
          </w:p>
          <w:p w14:paraId="1E12D9D9" w14:textId="77777777" w:rsidR="000D0119" w:rsidRPr="00154918" w:rsidRDefault="000D0119" w:rsidP="000D0119">
            <w:pPr>
              <w:spacing w:after="0" w:line="240" w:lineRule="auto"/>
              <w:jc w:val="both"/>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Значение поля в обязательном порядке должно совпадать во встречных Поручениях Участников клиринга либо значение расхождения не должно превышать сумму толерантности, указанную при регистрации банковских реквизитов для расчетов по клирингу по указанным в Поручении счету депо, разделу счета депо и банковскому счету.</w:t>
            </w:r>
          </w:p>
          <w:p w14:paraId="543C21B0" w14:textId="77777777" w:rsidR="000D0119" w:rsidRPr="00154918" w:rsidRDefault="000D0119" w:rsidP="000D0119">
            <w:pPr>
              <w:spacing w:after="0" w:line="240" w:lineRule="auto"/>
              <w:jc w:val="both"/>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В Поручении на бумажном носителе в обязательном порядке заполняется цифрами и прописью.</w:t>
            </w:r>
          </w:p>
        </w:tc>
        <w:tc>
          <w:tcPr>
            <w:tcW w:w="1275" w:type="dxa"/>
          </w:tcPr>
          <w:p w14:paraId="3A0A4561" w14:textId="308BCE7A" w:rsidR="000D0119" w:rsidRPr="00154918" w:rsidRDefault="000D0119" w:rsidP="000D0119">
            <w:pPr>
              <w:spacing w:after="0" w:line="240" w:lineRule="auto"/>
              <w:jc w:val="center"/>
              <w:rPr>
                <w:rFonts w:ascii="Times New Roman" w:eastAsia="Times New Roman" w:hAnsi="Times New Roman"/>
                <w:sz w:val="20"/>
                <w:szCs w:val="20"/>
                <w:lang w:eastAsia="ru-RU"/>
              </w:rPr>
            </w:pPr>
            <w:r w:rsidRPr="00154918">
              <w:rPr>
                <w:rFonts w:ascii="Times New Roman" w:eastAsia="Times New Roman" w:hAnsi="Times New Roman"/>
                <w:b/>
                <w:sz w:val="20"/>
                <w:szCs w:val="20"/>
                <w:lang w:eastAsia="ru-RU"/>
              </w:rPr>
              <w:t>О</w:t>
            </w:r>
          </w:p>
        </w:tc>
      </w:tr>
      <w:tr w:rsidR="000D0119" w:rsidRPr="00154918" w14:paraId="5497AEF9" w14:textId="371474FA" w:rsidTr="000D0119">
        <w:tc>
          <w:tcPr>
            <w:tcW w:w="1701" w:type="dxa"/>
          </w:tcPr>
          <w:p w14:paraId="728FD529" w14:textId="77777777" w:rsidR="000D0119" w:rsidRPr="00154918" w:rsidRDefault="000D0119" w:rsidP="000D0119">
            <w:pPr>
              <w:spacing w:after="0" w:line="240" w:lineRule="auto"/>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 xml:space="preserve">Код ценной бумаги </w:t>
            </w:r>
          </w:p>
        </w:tc>
        <w:tc>
          <w:tcPr>
            <w:tcW w:w="6833" w:type="dxa"/>
          </w:tcPr>
          <w:p w14:paraId="52FAC98F" w14:textId="77777777" w:rsidR="000D0119" w:rsidRPr="00154918" w:rsidRDefault="000D0119" w:rsidP="000D0119">
            <w:pPr>
              <w:spacing w:after="0" w:line="240" w:lineRule="auto"/>
              <w:jc w:val="both"/>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Указывается код ценной бумаги (выпуска, серии/транша) в кодировке Клиринговой организации.</w:t>
            </w:r>
          </w:p>
          <w:p w14:paraId="7A1361B1" w14:textId="77777777" w:rsidR="000D0119" w:rsidRPr="00154918" w:rsidRDefault="000D0119" w:rsidP="000D0119">
            <w:pPr>
              <w:spacing w:after="0" w:line="240" w:lineRule="auto"/>
              <w:jc w:val="both"/>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Значение поля в обязательном порядке должно совпадать во встречных Поручениях Участников клиринга.</w:t>
            </w:r>
          </w:p>
        </w:tc>
        <w:tc>
          <w:tcPr>
            <w:tcW w:w="1275" w:type="dxa"/>
          </w:tcPr>
          <w:p w14:paraId="26D87363" w14:textId="7E7CFEC0" w:rsidR="000D0119" w:rsidRPr="00154918" w:rsidRDefault="000D0119" w:rsidP="000D0119">
            <w:pPr>
              <w:spacing w:after="0" w:line="240" w:lineRule="auto"/>
              <w:jc w:val="center"/>
              <w:rPr>
                <w:rFonts w:ascii="Times New Roman" w:eastAsia="Times New Roman" w:hAnsi="Times New Roman"/>
                <w:sz w:val="20"/>
                <w:szCs w:val="20"/>
                <w:lang w:eastAsia="ru-RU"/>
              </w:rPr>
            </w:pPr>
            <w:r w:rsidRPr="00154918">
              <w:rPr>
                <w:rFonts w:ascii="Times New Roman" w:eastAsia="Times New Roman" w:hAnsi="Times New Roman"/>
                <w:b/>
                <w:sz w:val="20"/>
                <w:szCs w:val="20"/>
                <w:lang w:eastAsia="ru-RU"/>
              </w:rPr>
              <w:t>О</w:t>
            </w:r>
          </w:p>
        </w:tc>
      </w:tr>
      <w:tr w:rsidR="000D0119" w:rsidRPr="00154918" w14:paraId="4D49EA6F" w14:textId="58CF6B44" w:rsidTr="000D0119">
        <w:tc>
          <w:tcPr>
            <w:tcW w:w="1701" w:type="dxa"/>
          </w:tcPr>
          <w:p w14:paraId="5A20610B" w14:textId="77777777" w:rsidR="000D0119" w:rsidRPr="00154918" w:rsidRDefault="000D0119" w:rsidP="000D0119">
            <w:pPr>
              <w:spacing w:after="0" w:line="240" w:lineRule="auto"/>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lastRenderedPageBreak/>
              <w:t>Количество (в штуках)</w:t>
            </w:r>
          </w:p>
        </w:tc>
        <w:tc>
          <w:tcPr>
            <w:tcW w:w="6833" w:type="dxa"/>
          </w:tcPr>
          <w:p w14:paraId="23CC6774" w14:textId="77777777" w:rsidR="000D0119" w:rsidRPr="00154918" w:rsidRDefault="000D0119" w:rsidP="000D0119">
            <w:pPr>
              <w:spacing w:after="0" w:line="240" w:lineRule="auto"/>
              <w:jc w:val="both"/>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Указывается количество ценных бумаг в штуках.</w:t>
            </w:r>
          </w:p>
          <w:p w14:paraId="73A99F1C" w14:textId="77777777" w:rsidR="000D0119" w:rsidRPr="00154918" w:rsidRDefault="000D0119" w:rsidP="000D0119">
            <w:pPr>
              <w:spacing w:after="0" w:line="240" w:lineRule="auto"/>
              <w:jc w:val="both"/>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Значение поля в обязательном порядке должно совпадать во встречных Поручениях Участников клиринга.</w:t>
            </w:r>
          </w:p>
        </w:tc>
        <w:tc>
          <w:tcPr>
            <w:tcW w:w="1275" w:type="dxa"/>
          </w:tcPr>
          <w:p w14:paraId="2852E26D" w14:textId="1C460330" w:rsidR="000D0119" w:rsidRPr="00154918" w:rsidRDefault="000D0119" w:rsidP="000D0119">
            <w:pPr>
              <w:spacing w:after="0" w:line="240" w:lineRule="auto"/>
              <w:jc w:val="center"/>
              <w:rPr>
                <w:rFonts w:ascii="Times New Roman" w:eastAsia="Times New Roman" w:hAnsi="Times New Roman"/>
                <w:sz w:val="20"/>
                <w:szCs w:val="20"/>
                <w:lang w:eastAsia="ru-RU"/>
              </w:rPr>
            </w:pPr>
            <w:r w:rsidRPr="00154918">
              <w:rPr>
                <w:rFonts w:ascii="Times New Roman" w:eastAsia="Times New Roman" w:hAnsi="Times New Roman"/>
                <w:b/>
                <w:sz w:val="20"/>
                <w:szCs w:val="20"/>
                <w:lang w:eastAsia="ru-RU"/>
              </w:rPr>
              <w:t>О</w:t>
            </w:r>
          </w:p>
        </w:tc>
      </w:tr>
      <w:tr w:rsidR="00A91D44" w:rsidRPr="00154918" w14:paraId="2D889116" w14:textId="77777777" w:rsidTr="000D0119">
        <w:tblPrEx>
          <w:tblCellMar>
            <w:left w:w="107" w:type="dxa"/>
            <w:right w:w="107" w:type="dxa"/>
          </w:tblCellMar>
        </w:tblPrEx>
        <w:tc>
          <w:tcPr>
            <w:tcW w:w="9809" w:type="dxa"/>
            <w:gridSpan w:val="3"/>
          </w:tcPr>
          <w:p w14:paraId="27B38881" w14:textId="77777777" w:rsidR="00A91D44" w:rsidRPr="00154918" w:rsidRDefault="00A91D44" w:rsidP="00464881">
            <w:pPr>
              <w:spacing w:after="0" w:line="240" w:lineRule="auto"/>
              <w:ind w:left="-107" w:right="-107" w:firstLine="142"/>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Основание</w:t>
            </w:r>
          </w:p>
        </w:tc>
      </w:tr>
      <w:tr w:rsidR="000D0119" w:rsidRPr="00154918" w14:paraId="6E429E9A" w14:textId="27A25BDD" w:rsidTr="000D0119">
        <w:tblPrEx>
          <w:tblCellMar>
            <w:left w:w="107" w:type="dxa"/>
            <w:right w:w="107" w:type="dxa"/>
          </w:tblCellMar>
        </w:tblPrEx>
        <w:tc>
          <w:tcPr>
            <w:tcW w:w="1701" w:type="dxa"/>
          </w:tcPr>
          <w:p w14:paraId="6B32B2C2" w14:textId="77777777" w:rsidR="000D0119" w:rsidRPr="00154918" w:rsidRDefault="000D0119" w:rsidP="000D0119">
            <w:pPr>
              <w:spacing w:after="0" w:line="240" w:lineRule="auto"/>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Код вида договора/иного основания</w:t>
            </w:r>
          </w:p>
        </w:tc>
        <w:tc>
          <w:tcPr>
            <w:tcW w:w="6833" w:type="dxa"/>
          </w:tcPr>
          <w:p w14:paraId="1E954E0F" w14:textId="77777777" w:rsidR="000D0119" w:rsidRPr="00154918" w:rsidRDefault="000D0119" w:rsidP="000D0119">
            <w:pPr>
              <w:spacing w:after="0" w:line="240" w:lineRule="auto"/>
              <w:ind w:left="35"/>
              <w:jc w:val="both"/>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Указывается код НРД (4 символа) вида договора/иного основания в соответствии со Справочником.</w:t>
            </w:r>
          </w:p>
          <w:p w14:paraId="60E06AB7" w14:textId="77777777" w:rsidR="000D0119" w:rsidRPr="00154918" w:rsidRDefault="000D0119" w:rsidP="000D0119">
            <w:pPr>
              <w:spacing w:after="0" w:line="240" w:lineRule="auto"/>
              <w:ind w:left="35"/>
              <w:jc w:val="both"/>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 xml:space="preserve">При заполнении Поручения в форме электронного документа дополнительно указывается код ПАРТАД (4 символа) вида договора/иного основания в соответствии со Справочником XML-структур ПАРТАД, размещенным на сайте Клиринговой организации по адресу: «www.nsd.ru»/Документы/Документы по ЭДО». </w:t>
            </w:r>
          </w:p>
          <w:p w14:paraId="1C6AE372" w14:textId="77777777" w:rsidR="000D0119" w:rsidRPr="00154918" w:rsidRDefault="000D0119" w:rsidP="000D0119">
            <w:pPr>
              <w:spacing w:after="0" w:line="240" w:lineRule="auto"/>
              <w:ind w:left="35"/>
              <w:jc w:val="both"/>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Для сделок РЕПО указывается:</w:t>
            </w:r>
          </w:p>
          <w:p w14:paraId="4BA454A5" w14:textId="77777777" w:rsidR="000D0119" w:rsidRPr="00154918" w:rsidRDefault="000D0119" w:rsidP="000D0119">
            <w:pPr>
              <w:spacing w:after="0" w:line="240" w:lineRule="auto"/>
              <w:ind w:left="35"/>
              <w:jc w:val="both"/>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 xml:space="preserve">- </w:t>
            </w:r>
            <w:r w:rsidRPr="00154918">
              <w:rPr>
                <w:rFonts w:ascii="Times New Roman" w:eastAsia="Times New Roman" w:hAnsi="Times New Roman"/>
                <w:sz w:val="20"/>
                <w:szCs w:val="20"/>
                <w:lang w:val="en-US" w:eastAsia="ru-RU"/>
              </w:rPr>
              <w:t>REP</w:t>
            </w:r>
            <w:r w:rsidRPr="00154918">
              <w:rPr>
                <w:rFonts w:ascii="Times New Roman" w:eastAsia="Times New Roman" w:hAnsi="Times New Roman"/>
                <w:sz w:val="20"/>
                <w:szCs w:val="20"/>
                <w:lang w:eastAsia="ru-RU"/>
              </w:rPr>
              <w:t>1 - для расчета первой части сделки РЕПО;</w:t>
            </w:r>
          </w:p>
          <w:p w14:paraId="7A501BAC" w14:textId="77777777" w:rsidR="000D0119" w:rsidRPr="00154918" w:rsidRDefault="000D0119" w:rsidP="000D0119">
            <w:pPr>
              <w:spacing w:after="0" w:line="240" w:lineRule="auto"/>
              <w:ind w:left="35"/>
              <w:jc w:val="both"/>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 xml:space="preserve">- </w:t>
            </w:r>
            <w:r w:rsidRPr="00154918">
              <w:rPr>
                <w:rFonts w:ascii="Times New Roman" w:eastAsia="Times New Roman" w:hAnsi="Times New Roman"/>
                <w:sz w:val="20"/>
                <w:szCs w:val="20"/>
                <w:lang w:val="en-US" w:eastAsia="ru-RU"/>
              </w:rPr>
              <w:t>REP</w:t>
            </w:r>
            <w:r w:rsidRPr="00154918">
              <w:rPr>
                <w:rFonts w:ascii="Times New Roman" w:eastAsia="Times New Roman" w:hAnsi="Times New Roman"/>
                <w:sz w:val="20"/>
                <w:szCs w:val="20"/>
                <w:lang w:eastAsia="ru-RU"/>
              </w:rPr>
              <w:t>2 - для расчета второй части сделки РЕПО.</w:t>
            </w:r>
          </w:p>
        </w:tc>
        <w:tc>
          <w:tcPr>
            <w:tcW w:w="1275" w:type="dxa"/>
            <w:vAlign w:val="center"/>
          </w:tcPr>
          <w:p w14:paraId="1AAAE5B5" w14:textId="5058C5BA" w:rsidR="000D0119" w:rsidRPr="00154918" w:rsidRDefault="000D0119" w:rsidP="000D0119">
            <w:pPr>
              <w:spacing w:after="0" w:line="240" w:lineRule="auto"/>
              <w:ind w:left="35"/>
              <w:jc w:val="center"/>
              <w:rPr>
                <w:rFonts w:ascii="Times New Roman" w:eastAsia="Times New Roman" w:hAnsi="Times New Roman"/>
                <w:sz w:val="20"/>
                <w:szCs w:val="20"/>
                <w:lang w:eastAsia="ru-RU"/>
              </w:rPr>
            </w:pPr>
            <w:r w:rsidRPr="00154918">
              <w:rPr>
                <w:rFonts w:ascii="Times New Roman" w:eastAsia="Times New Roman" w:hAnsi="Times New Roman"/>
                <w:b/>
                <w:sz w:val="20"/>
                <w:szCs w:val="20"/>
                <w:lang w:eastAsia="ru-RU"/>
              </w:rPr>
              <w:t>Н</w:t>
            </w:r>
          </w:p>
        </w:tc>
      </w:tr>
      <w:tr w:rsidR="000D0119" w:rsidRPr="00154918" w14:paraId="7CAAA17D" w14:textId="293B21FA" w:rsidTr="000D0119">
        <w:tblPrEx>
          <w:tblCellMar>
            <w:left w:w="107" w:type="dxa"/>
            <w:right w:w="107" w:type="dxa"/>
          </w:tblCellMar>
        </w:tblPrEx>
        <w:tc>
          <w:tcPr>
            <w:tcW w:w="1701" w:type="dxa"/>
          </w:tcPr>
          <w:p w14:paraId="0CCB635F" w14:textId="77777777" w:rsidR="000D0119" w:rsidRPr="00154918" w:rsidRDefault="000D0119" w:rsidP="000D0119">
            <w:pPr>
              <w:spacing w:after="0" w:line="240" w:lineRule="auto"/>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Наименование вида договора/иного основания</w:t>
            </w:r>
          </w:p>
        </w:tc>
        <w:tc>
          <w:tcPr>
            <w:tcW w:w="6833" w:type="dxa"/>
          </w:tcPr>
          <w:p w14:paraId="0784A3D3" w14:textId="77777777" w:rsidR="000D0119" w:rsidRPr="00154918" w:rsidRDefault="000D0119" w:rsidP="000D0119">
            <w:pPr>
              <w:spacing w:after="0" w:line="240" w:lineRule="auto"/>
              <w:ind w:left="35"/>
              <w:jc w:val="both"/>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Указывается наименование (не более 210 символов) договора/иного основания проведения операции в соответствии со Справочником.</w:t>
            </w:r>
          </w:p>
          <w:p w14:paraId="068D7ABF" w14:textId="77777777" w:rsidR="000D0119" w:rsidRPr="00154918" w:rsidRDefault="000D0119" w:rsidP="000D0119">
            <w:pPr>
              <w:spacing w:after="0" w:line="240" w:lineRule="auto"/>
              <w:ind w:left="35"/>
              <w:jc w:val="both"/>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Поле является обязательным для заполнения, в случае если в поле «Код вида договора/иного основания» указано «ОТ</w:t>
            </w:r>
            <w:r w:rsidRPr="00154918">
              <w:rPr>
                <w:rFonts w:ascii="Times New Roman" w:eastAsia="Times New Roman" w:hAnsi="Times New Roman"/>
                <w:sz w:val="20"/>
                <w:szCs w:val="20"/>
                <w:lang w:val="en-US" w:eastAsia="ru-RU"/>
              </w:rPr>
              <w:t>HR</w:t>
            </w:r>
            <w:r w:rsidRPr="00154918">
              <w:rPr>
                <w:rFonts w:ascii="Times New Roman" w:eastAsia="Times New Roman" w:hAnsi="Times New Roman"/>
                <w:sz w:val="20"/>
                <w:szCs w:val="20"/>
                <w:lang w:eastAsia="ru-RU"/>
              </w:rPr>
              <w:t>».</w:t>
            </w:r>
          </w:p>
        </w:tc>
        <w:tc>
          <w:tcPr>
            <w:tcW w:w="1275" w:type="dxa"/>
            <w:vAlign w:val="center"/>
          </w:tcPr>
          <w:p w14:paraId="5C9349C3" w14:textId="78A65F76" w:rsidR="000D0119" w:rsidRPr="00154918" w:rsidRDefault="000D0119" w:rsidP="000D0119">
            <w:pPr>
              <w:spacing w:after="0" w:line="240" w:lineRule="auto"/>
              <w:ind w:left="35"/>
              <w:jc w:val="center"/>
              <w:rPr>
                <w:rFonts w:ascii="Times New Roman" w:eastAsia="Times New Roman" w:hAnsi="Times New Roman"/>
                <w:sz w:val="20"/>
                <w:szCs w:val="20"/>
                <w:lang w:eastAsia="ru-RU"/>
              </w:rPr>
            </w:pPr>
            <w:r w:rsidRPr="00154918">
              <w:rPr>
                <w:rFonts w:ascii="Times New Roman" w:eastAsia="Times New Roman" w:hAnsi="Times New Roman"/>
                <w:b/>
                <w:sz w:val="20"/>
                <w:szCs w:val="20"/>
                <w:lang w:eastAsia="ru-RU"/>
              </w:rPr>
              <w:t>У</w:t>
            </w:r>
          </w:p>
        </w:tc>
      </w:tr>
      <w:tr w:rsidR="000D0119" w:rsidRPr="00154918" w14:paraId="161A606A" w14:textId="1981A4CB" w:rsidTr="000D0119">
        <w:tblPrEx>
          <w:tblCellMar>
            <w:left w:w="107" w:type="dxa"/>
            <w:right w:w="107" w:type="dxa"/>
          </w:tblCellMar>
        </w:tblPrEx>
        <w:tc>
          <w:tcPr>
            <w:tcW w:w="1701" w:type="dxa"/>
            <w:vAlign w:val="center"/>
          </w:tcPr>
          <w:p w14:paraId="390229C7" w14:textId="77777777" w:rsidR="000D0119" w:rsidRPr="00154918" w:rsidRDefault="000D0119" w:rsidP="000D0119">
            <w:pPr>
              <w:spacing w:after="0" w:line="240" w:lineRule="auto"/>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Номер</w:t>
            </w:r>
          </w:p>
        </w:tc>
        <w:tc>
          <w:tcPr>
            <w:tcW w:w="6833" w:type="dxa"/>
          </w:tcPr>
          <w:p w14:paraId="400EE2AA" w14:textId="77777777" w:rsidR="000D0119" w:rsidRPr="00154918" w:rsidRDefault="000D0119" w:rsidP="000D0119">
            <w:pPr>
              <w:spacing w:after="0" w:line="240" w:lineRule="auto"/>
              <w:ind w:left="35"/>
              <w:jc w:val="both"/>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Указывается номер договора или иного основания. Поле является обязательным для заполнения в случае заполнения поля «Код вида договора/иного основания»</w:t>
            </w:r>
          </w:p>
        </w:tc>
        <w:tc>
          <w:tcPr>
            <w:tcW w:w="1275" w:type="dxa"/>
            <w:vAlign w:val="center"/>
          </w:tcPr>
          <w:p w14:paraId="1D9BC941" w14:textId="58B1A3D0" w:rsidR="000D0119" w:rsidRPr="00154918" w:rsidRDefault="000D0119" w:rsidP="000D0119">
            <w:pPr>
              <w:spacing w:after="0" w:line="240" w:lineRule="auto"/>
              <w:ind w:left="35"/>
              <w:jc w:val="center"/>
              <w:rPr>
                <w:rFonts w:ascii="Times New Roman" w:eastAsia="Times New Roman" w:hAnsi="Times New Roman"/>
                <w:sz w:val="20"/>
                <w:szCs w:val="20"/>
                <w:lang w:eastAsia="ru-RU"/>
              </w:rPr>
            </w:pPr>
            <w:r w:rsidRPr="00154918">
              <w:rPr>
                <w:rFonts w:ascii="Times New Roman" w:eastAsia="Times New Roman" w:hAnsi="Times New Roman"/>
                <w:b/>
                <w:sz w:val="20"/>
                <w:szCs w:val="20"/>
                <w:lang w:eastAsia="ru-RU"/>
              </w:rPr>
              <w:t>У</w:t>
            </w:r>
          </w:p>
        </w:tc>
      </w:tr>
      <w:tr w:rsidR="000D0119" w:rsidRPr="00154918" w14:paraId="04A67F7F" w14:textId="7C847D5B" w:rsidTr="000D0119">
        <w:tblPrEx>
          <w:tblCellMar>
            <w:left w:w="107" w:type="dxa"/>
            <w:right w:w="107" w:type="dxa"/>
          </w:tblCellMar>
        </w:tblPrEx>
        <w:tc>
          <w:tcPr>
            <w:tcW w:w="1701" w:type="dxa"/>
            <w:vAlign w:val="center"/>
          </w:tcPr>
          <w:p w14:paraId="0CF16F05" w14:textId="77777777" w:rsidR="000D0119" w:rsidRPr="00154918" w:rsidRDefault="000D0119" w:rsidP="000D0119">
            <w:pPr>
              <w:spacing w:after="0" w:line="240" w:lineRule="auto"/>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Дата</w:t>
            </w:r>
          </w:p>
        </w:tc>
        <w:tc>
          <w:tcPr>
            <w:tcW w:w="6833" w:type="dxa"/>
          </w:tcPr>
          <w:p w14:paraId="26F4C3E7" w14:textId="77777777" w:rsidR="000D0119" w:rsidRPr="00154918" w:rsidRDefault="000D0119" w:rsidP="000D0119">
            <w:pPr>
              <w:spacing w:after="0" w:line="240" w:lineRule="auto"/>
              <w:ind w:left="35"/>
              <w:jc w:val="both"/>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Указывается дата договора или иного основания. Поле является обязательным для заполнения в случае заполнения поля «Код вида договора/иного основания».</w:t>
            </w:r>
          </w:p>
          <w:p w14:paraId="170C46AB" w14:textId="77777777" w:rsidR="000D0119" w:rsidRPr="00154918" w:rsidRDefault="000D0119" w:rsidP="000D0119">
            <w:pPr>
              <w:spacing w:after="0" w:line="240" w:lineRule="auto"/>
              <w:ind w:left="35"/>
              <w:jc w:val="both"/>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Для сделок РЕПО указывается:</w:t>
            </w:r>
          </w:p>
          <w:p w14:paraId="4CFFC81D" w14:textId="77777777" w:rsidR="000D0119" w:rsidRPr="00154918" w:rsidRDefault="000D0119" w:rsidP="000D0119">
            <w:pPr>
              <w:spacing w:after="0" w:line="240" w:lineRule="auto"/>
              <w:ind w:left="176" w:hanging="141"/>
              <w:jc w:val="both"/>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 xml:space="preserve">- при указании в поле «Код вида договора/иного основания» кода </w:t>
            </w:r>
            <w:r w:rsidRPr="00154918">
              <w:rPr>
                <w:rFonts w:ascii="Times New Roman" w:eastAsia="Times New Roman" w:hAnsi="Times New Roman"/>
                <w:b/>
                <w:sz w:val="20"/>
                <w:szCs w:val="20"/>
                <w:lang w:val="en-US" w:eastAsia="ru-RU"/>
              </w:rPr>
              <w:t>REP</w:t>
            </w:r>
            <w:r w:rsidRPr="00154918">
              <w:rPr>
                <w:rFonts w:ascii="Times New Roman" w:eastAsia="Times New Roman" w:hAnsi="Times New Roman"/>
                <w:b/>
                <w:sz w:val="20"/>
                <w:szCs w:val="20"/>
                <w:lang w:eastAsia="ru-RU"/>
              </w:rPr>
              <w:t>1</w:t>
            </w:r>
            <w:r w:rsidRPr="00154918">
              <w:rPr>
                <w:rFonts w:ascii="Times New Roman" w:eastAsia="Times New Roman" w:hAnsi="Times New Roman"/>
                <w:sz w:val="20"/>
                <w:szCs w:val="20"/>
                <w:lang w:eastAsia="ru-RU"/>
              </w:rPr>
              <w:t xml:space="preserve"> - дата исполнения </w:t>
            </w:r>
            <w:r w:rsidRPr="00154918">
              <w:rPr>
                <w:rFonts w:ascii="Times New Roman" w:eastAsia="Times New Roman" w:hAnsi="Times New Roman"/>
                <w:b/>
                <w:sz w:val="20"/>
                <w:szCs w:val="20"/>
                <w:lang w:eastAsia="ru-RU"/>
              </w:rPr>
              <w:t>второй</w:t>
            </w:r>
            <w:r w:rsidRPr="00154918">
              <w:rPr>
                <w:rFonts w:ascii="Times New Roman" w:eastAsia="Times New Roman" w:hAnsi="Times New Roman"/>
                <w:sz w:val="20"/>
                <w:szCs w:val="20"/>
                <w:lang w:eastAsia="ru-RU"/>
              </w:rPr>
              <w:t xml:space="preserve"> части сделки РЕПО; </w:t>
            </w:r>
          </w:p>
          <w:p w14:paraId="0BACF102" w14:textId="77777777" w:rsidR="000D0119" w:rsidRPr="00154918" w:rsidRDefault="000D0119" w:rsidP="000D0119">
            <w:pPr>
              <w:spacing w:after="0" w:line="240" w:lineRule="auto"/>
              <w:ind w:left="176" w:hanging="141"/>
              <w:jc w:val="both"/>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 xml:space="preserve">- при указании в поле «Код вида договора/иного основания» кода </w:t>
            </w:r>
            <w:r w:rsidRPr="00154918">
              <w:rPr>
                <w:rFonts w:ascii="Times New Roman" w:eastAsia="Times New Roman" w:hAnsi="Times New Roman"/>
                <w:b/>
                <w:sz w:val="20"/>
                <w:szCs w:val="20"/>
                <w:lang w:val="en-US" w:eastAsia="ru-RU"/>
              </w:rPr>
              <w:t>REP</w:t>
            </w:r>
            <w:r w:rsidRPr="00154918">
              <w:rPr>
                <w:rFonts w:ascii="Times New Roman" w:eastAsia="Times New Roman" w:hAnsi="Times New Roman"/>
                <w:b/>
                <w:sz w:val="20"/>
                <w:szCs w:val="20"/>
                <w:lang w:eastAsia="ru-RU"/>
              </w:rPr>
              <w:t>2</w:t>
            </w:r>
            <w:r w:rsidRPr="00154918">
              <w:rPr>
                <w:rFonts w:ascii="Times New Roman" w:eastAsia="Times New Roman" w:hAnsi="Times New Roman"/>
                <w:sz w:val="20"/>
                <w:szCs w:val="20"/>
                <w:lang w:eastAsia="ru-RU"/>
              </w:rPr>
              <w:t xml:space="preserve"> - дата исполнения </w:t>
            </w:r>
            <w:r w:rsidRPr="00154918">
              <w:rPr>
                <w:rFonts w:ascii="Times New Roman" w:eastAsia="Times New Roman" w:hAnsi="Times New Roman"/>
                <w:b/>
                <w:sz w:val="20"/>
                <w:szCs w:val="20"/>
                <w:lang w:eastAsia="ru-RU"/>
              </w:rPr>
              <w:t>первой</w:t>
            </w:r>
            <w:r w:rsidRPr="00154918">
              <w:rPr>
                <w:rFonts w:ascii="Times New Roman" w:eastAsia="Times New Roman" w:hAnsi="Times New Roman"/>
                <w:sz w:val="20"/>
                <w:szCs w:val="20"/>
                <w:lang w:eastAsia="ru-RU"/>
              </w:rPr>
              <w:t xml:space="preserve"> части сделки РЕПО.</w:t>
            </w:r>
          </w:p>
        </w:tc>
        <w:tc>
          <w:tcPr>
            <w:tcW w:w="1275" w:type="dxa"/>
            <w:vAlign w:val="center"/>
          </w:tcPr>
          <w:p w14:paraId="01C9F57D" w14:textId="31E6447F" w:rsidR="000D0119" w:rsidRPr="00154918" w:rsidRDefault="000D0119" w:rsidP="000D0119">
            <w:pPr>
              <w:spacing w:after="0" w:line="240" w:lineRule="auto"/>
              <w:ind w:left="35"/>
              <w:jc w:val="center"/>
              <w:rPr>
                <w:rFonts w:ascii="Times New Roman" w:eastAsia="Times New Roman" w:hAnsi="Times New Roman"/>
                <w:sz w:val="20"/>
                <w:szCs w:val="20"/>
                <w:lang w:eastAsia="ru-RU"/>
              </w:rPr>
            </w:pPr>
            <w:r w:rsidRPr="00154918">
              <w:rPr>
                <w:rFonts w:ascii="Times New Roman" w:eastAsia="Times New Roman" w:hAnsi="Times New Roman"/>
                <w:b/>
                <w:sz w:val="20"/>
                <w:szCs w:val="20"/>
                <w:lang w:eastAsia="ru-RU"/>
              </w:rPr>
              <w:t>У</w:t>
            </w:r>
          </w:p>
        </w:tc>
      </w:tr>
      <w:tr w:rsidR="000D0119" w:rsidRPr="00154918" w14:paraId="5EEED84A" w14:textId="3BDB5F67" w:rsidTr="000D0119">
        <w:tblPrEx>
          <w:tblCellMar>
            <w:left w:w="107" w:type="dxa"/>
            <w:right w:w="107" w:type="dxa"/>
          </w:tblCellMar>
        </w:tblPrEx>
        <w:trPr>
          <w:cantSplit/>
          <w:trHeight w:val="578"/>
        </w:trPr>
        <w:tc>
          <w:tcPr>
            <w:tcW w:w="1701" w:type="dxa"/>
          </w:tcPr>
          <w:p w14:paraId="0275CD3C" w14:textId="77777777" w:rsidR="000D0119" w:rsidRPr="00154918" w:rsidRDefault="000D0119" w:rsidP="000D0119">
            <w:pPr>
              <w:spacing w:after="0" w:line="240" w:lineRule="auto"/>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Дополнительная информация</w:t>
            </w:r>
          </w:p>
        </w:tc>
        <w:tc>
          <w:tcPr>
            <w:tcW w:w="6833" w:type="dxa"/>
          </w:tcPr>
          <w:p w14:paraId="020D4884" w14:textId="77777777" w:rsidR="000D0119" w:rsidRPr="00154918" w:rsidRDefault="000D0119" w:rsidP="000D0119">
            <w:pPr>
              <w:spacing w:after="0" w:line="240" w:lineRule="auto"/>
              <w:ind w:left="35"/>
              <w:jc w:val="both"/>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 xml:space="preserve">Указывается дополнительная информация. </w:t>
            </w:r>
          </w:p>
          <w:p w14:paraId="52A3A4A0" w14:textId="77777777" w:rsidR="000D0119" w:rsidRPr="00154918" w:rsidRDefault="000D0119" w:rsidP="000D0119">
            <w:pPr>
              <w:spacing w:before="120" w:after="0" w:line="240" w:lineRule="auto"/>
              <w:ind w:left="35"/>
              <w:jc w:val="both"/>
              <w:rPr>
                <w:rFonts w:ascii="Times New Roman" w:eastAsia="Times New Roman" w:hAnsi="Times New Roman"/>
                <w:snapToGrid w:val="0"/>
                <w:sz w:val="20"/>
                <w:szCs w:val="20"/>
                <w:lang w:eastAsia="ru-RU"/>
              </w:rPr>
            </w:pPr>
            <w:r w:rsidRPr="00154918">
              <w:rPr>
                <w:rFonts w:ascii="Times New Roman" w:eastAsia="Times New Roman" w:hAnsi="Times New Roman"/>
                <w:bCs/>
                <w:sz w:val="20"/>
                <w:szCs w:val="20"/>
                <w:lang w:eastAsia="ru-RU"/>
              </w:rPr>
              <w:t xml:space="preserve">Участники клиринга-резиденты, не являющиеся кредитными организациями, при осуществлении валютной операции, а также Участники клиринга-нерезиденты при расчетах в валюте Российской Федерации должны в обязательном порядке указать </w:t>
            </w:r>
            <w:r w:rsidRPr="00154918">
              <w:rPr>
                <w:rFonts w:ascii="Times New Roman" w:eastAsia="Times New Roman" w:hAnsi="Times New Roman"/>
                <w:snapToGrid w:val="0"/>
                <w:sz w:val="20"/>
                <w:szCs w:val="20"/>
                <w:lang w:eastAsia="ru-RU"/>
              </w:rPr>
              <w:t xml:space="preserve">символы </w:t>
            </w:r>
            <w:r w:rsidRPr="00154918">
              <w:rPr>
                <w:rFonts w:ascii="Times New Roman" w:eastAsia="Times New Roman" w:hAnsi="Times New Roman"/>
                <w:snapToGrid w:val="0"/>
                <w:sz w:val="20"/>
                <w:szCs w:val="20"/>
                <w:lang w:val="en-US" w:eastAsia="ru-RU"/>
              </w:rPr>
              <w:t>VO</w:t>
            </w:r>
            <w:r w:rsidRPr="00154918">
              <w:rPr>
                <w:rFonts w:ascii="Times New Roman" w:eastAsia="Times New Roman" w:hAnsi="Times New Roman"/>
                <w:snapToGrid w:val="0"/>
                <w:sz w:val="20"/>
                <w:szCs w:val="20"/>
                <w:lang w:eastAsia="ru-RU"/>
              </w:rPr>
              <w:t>, код вида валютной операции. Если в Поручении не заполнено поле «BIC» отправителя ценных бумаг, после слова «STRANA» должен быть указан двухбуквенный код страны или краткое (сокращенное) наименование страны, где зарегистрирован отправитель ценных бумаг, в соответствии со Справочником. При необходимости указания в поле «Дополнительная информация» еще какой-либо информации, Участник клиринга должен указать ее до слова «STRANA».</w:t>
            </w:r>
          </w:p>
          <w:p w14:paraId="6AEF8290" w14:textId="77777777" w:rsidR="000D0119" w:rsidRPr="00154918" w:rsidRDefault="000D0119" w:rsidP="000D0119">
            <w:pPr>
              <w:spacing w:after="0" w:line="240" w:lineRule="auto"/>
              <w:ind w:left="35"/>
              <w:jc w:val="both"/>
              <w:rPr>
                <w:rFonts w:ascii="Times New Roman" w:eastAsia="Times New Roman" w:hAnsi="Times New Roman"/>
                <w:b/>
                <w:snapToGrid w:val="0"/>
                <w:sz w:val="20"/>
                <w:szCs w:val="20"/>
                <w:lang w:eastAsia="ru-RU"/>
              </w:rPr>
            </w:pPr>
            <w:r w:rsidRPr="00154918">
              <w:rPr>
                <w:rFonts w:ascii="Times New Roman" w:eastAsia="Times New Roman" w:hAnsi="Times New Roman"/>
                <w:b/>
                <w:snapToGrid w:val="0"/>
                <w:sz w:val="20"/>
                <w:szCs w:val="20"/>
                <w:lang w:eastAsia="ru-RU"/>
              </w:rPr>
              <w:t>Пример</w:t>
            </w:r>
            <w:r w:rsidRPr="00154918">
              <w:rPr>
                <w:rFonts w:ascii="Times New Roman" w:eastAsia="Times New Roman" w:hAnsi="Times New Roman"/>
                <w:b/>
                <w:snapToGrid w:val="0"/>
                <w:sz w:val="20"/>
                <w:szCs w:val="20"/>
                <w:lang w:val="nl-NL" w:eastAsia="ru-RU"/>
              </w:rPr>
              <w:t xml:space="preserve">: </w:t>
            </w:r>
          </w:p>
          <w:p w14:paraId="431179E3" w14:textId="77777777" w:rsidR="000D0119" w:rsidRPr="00154918" w:rsidRDefault="000D0119" w:rsidP="000D0119">
            <w:pPr>
              <w:spacing w:after="0" w:line="240" w:lineRule="auto"/>
              <w:ind w:left="35"/>
              <w:jc w:val="both"/>
              <w:rPr>
                <w:rFonts w:ascii="Times New Roman" w:eastAsia="Times New Roman" w:hAnsi="Times New Roman"/>
                <w:b/>
                <w:snapToGrid w:val="0"/>
                <w:sz w:val="20"/>
                <w:szCs w:val="20"/>
                <w:lang w:eastAsia="ru-RU"/>
              </w:rPr>
            </w:pPr>
            <w:r w:rsidRPr="00154918">
              <w:rPr>
                <w:rFonts w:ascii="Times New Roman" w:eastAsia="Times New Roman" w:hAnsi="Times New Roman"/>
                <w:b/>
                <w:snapToGrid w:val="0"/>
                <w:sz w:val="20"/>
                <w:szCs w:val="20"/>
                <w:lang w:val="nl-NL" w:eastAsia="ru-RU"/>
              </w:rPr>
              <w:t>VO10050STRANA GB</w:t>
            </w:r>
            <w:r w:rsidRPr="00154918">
              <w:rPr>
                <w:rFonts w:ascii="Times New Roman" w:eastAsia="Times New Roman" w:hAnsi="Times New Roman"/>
                <w:b/>
                <w:snapToGrid w:val="0"/>
                <w:sz w:val="20"/>
                <w:szCs w:val="20"/>
                <w:lang w:eastAsia="ru-RU"/>
              </w:rPr>
              <w:t xml:space="preserve"> </w:t>
            </w:r>
          </w:p>
          <w:p w14:paraId="76A4D016" w14:textId="77777777" w:rsidR="0065079D" w:rsidRPr="00154918" w:rsidRDefault="0065079D" w:rsidP="000D0119">
            <w:pPr>
              <w:spacing w:after="0" w:line="240" w:lineRule="auto"/>
              <w:ind w:left="35"/>
              <w:jc w:val="both"/>
              <w:rPr>
                <w:rFonts w:ascii="Times New Roman" w:eastAsia="Times New Roman" w:hAnsi="Times New Roman"/>
                <w:b/>
                <w:snapToGrid w:val="0"/>
                <w:sz w:val="4"/>
                <w:szCs w:val="4"/>
                <w:lang w:eastAsia="ru-RU"/>
              </w:rPr>
            </w:pPr>
          </w:p>
          <w:p w14:paraId="3A5C1F12" w14:textId="5CDE71C6" w:rsidR="00664ED0" w:rsidRPr="00154918" w:rsidRDefault="0091771E" w:rsidP="0091771E">
            <w:pPr>
              <w:spacing w:before="120" w:after="0" w:line="240" w:lineRule="auto"/>
              <w:ind w:left="34"/>
              <w:jc w:val="both"/>
              <w:rPr>
                <w:rFonts w:ascii="Times New Roman" w:eastAsia="Times New Roman" w:hAnsi="Times New Roman"/>
                <w:snapToGrid w:val="0"/>
                <w:sz w:val="20"/>
                <w:szCs w:val="20"/>
                <w:lang w:eastAsia="ru-RU"/>
              </w:rPr>
            </w:pPr>
            <w:r w:rsidRPr="00154918">
              <w:rPr>
                <w:rFonts w:ascii="Times New Roman" w:eastAsia="Times New Roman" w:hAnsi="Times New Roman"/>
                <w:snapToGrid w:val="0"/>
                <w:sz w:val="20"/>
                <w:szCs w:val="20"/>
                <w:lang w:eastAsia="ru-RU"/>
              </w:rPr>
              <w:t xml:space="preserve">Если операция проводится </w:t>
            </w:r>
            <w:r w:rsidR="003317B5" w:rsidRPr="00154918">
              <w:rPr>
                <w:rFonts w:ascii="Times New Roman" w:eastAsia="Times New Roman" w:hAnsi="Times New Roman"/>
                <w:snapToGrid w:val="0"/>
                <w:sz w:val="20"/>
                <w:szCs w:val="20"/>
                <w:lang w:eastAsia="ru-RU"/>
              </w:rPr>
              <w:t>с использованием счета</w:t>
            </w:r>
            <w:r w:rsidRPr="00154918">
              <w:rPr>
                <w:rFonts w:ascii="Times New Roman" w:eastAsia="Times New Roman" w:hAnsi="Times New Roman"/>
                <w:snapToGrid w:val="0"/>
                <w:sz w:val="20"/>
                <w:szCs w:val="20"/>
                <w:lang w:eastAsia="ru-RU"/>
              </w:rPr>
              <w:t xml:space="preserve"> депо типа «С» и </w:t>
            </w:r>
            <w:r w:rsidR="003317B5" w:rsidRPr="00154918">
              <w:rPr>
                <w:rFonts w:ascii="Times New Roman" w:eastAsia="Times New Roman" w:hAnsi="Times New Roman"/>
                <w:snapToGrid w:val="0"/>
                <w:sz w:val="20"/>
                <w:szCs w:val="20"/>
                <w:lang w:eastAsia="ru-RU"/>
              </w:rPr>
              <w:t>счета</w:t>
            </w:r>
            <w:r w:rsidRPr="00154918">
              <w:rPr>
                <w:rFonts w:ascii="Times New Roman" w:eastAsia="Times New Roman" w:hAnsi="Times New Roman"/>
                <w:snapToGrid w:val="0"/>
                <w:sz w:val="20"/>
                <w:szCs w:val="20"/>
                <w:lang w:eastAsia="ru-RU"/>
              </w:rPr>
              <w:t xml:space="preserve"> депо номинального держател</w:t>
            </w:r>
            <w:r w:rsidR="0071045E" w:rsidRPr="00154918">
              <w:rPr>
                <w:rFonts w:ascii="Times New Roman" w:eastAsia="Times New Roman" w:hAnsi="Times New Roman"/>
                <w:snapToGrid w:val="0"/>
                <w:sz w:val="20"/>
                <w:szCs w:val="20"/>
                <w:lang w:eastAsia="ru-RU"/>
              </w:rPr>
              <w:t>я</w:t>
            </w:r>
            <w:r w:rsidRPr="00154918">
              <w:rPr>
                <w:rFonts w:ascii="Times New Roman" w:eastAsia="Times New Roman" w:hAnsi="Times New Roman"/>
                <w:snapToGrid w:val="0"/>
                <w:sz w:val="20"/>
                <w:szCs w:val="20"/>
                <w:lang w:eastAsia="ru-RU"/>
              </w:rPr>
              <w:t xml:space="preserve">, то </w:t>
            </w:r>
            <w:r w:rsidR="00D90984" w:rsidRPr="00154918">
              <w:rPr>
                <w:rFonts w:ascii="Times New Roman" w:eastAsia="Times New Roman" w:hAnsi="Times New Roman"/>
                <w:snapToGrid w:val="0"/>
                <w:sz w:val="20"/>
                <w:szCs w:val="20"/>
                <w:lang w:eastAsia="ru-RU"/>
              </w:rPr>
              <w:t xml:space="preserve">Участник клиринга - </w:t>
            </w:r>
            <w:r w:rsidR="005A06D2" w:rsidRPr="00154918">
              <w:rPr>
                <w:rFonts w:ascii="Times New Roman" w:eastAsia="Times New Roman" w:hAnsi="Times New Roman"/>
                <w:snapToGrid w:val="0"/>
                <w:sz w:val="20"/>
                <w:szCs w:val="20"/>
                <w:lang w:eastAsia="ru-RU"/>
              </w:rPr>
              <w:t>инициатор Поручения</w:t>
            </w:r>
            <w:r w:rsidR="00664ED0" w:rsidRPr="00154918">
              <w:rPr>
                <w:rFonts w:ascii="Times New Roman" w:eastAsia="Times New Roman" w:hAnsi="Times New Roman"/>
                <w:snapToGrid w:val="0"/>
                <w:sz w:val="20"/>
                <w:szCs w:val="20"/>
                <w:lang w:eastAsia="ru-RU"/>
              </w:rPr>
              <w:t>, использующий</w:t>
            </w:r>
            <w:r w:rsidR="003B5C9B" w:rsidRPr="00154918">
              <w:rPr>
                <w:rFonts w:ascii="Times New Roman" w:eastAsia="Times New Roman" w:hAnsi="Times New Roman"/>
                <w:snapToGrid w:val="0"/>
                <w:sz w:val="20"/>
                <w:szCs w:val="20"/>
                <w:lang w:eastAsia="ru-RU"/>
              </w:rPr>
              <w:t xml:space="preserve"> </w:t>
            </w:r>
            <w:r w:rsidR="0089043D" w:rsidRPr="00154918">
              <w:rPr>
                <w:rFonts w:ascii="Times New Roman" w:eastAsia="Times New Roman" w:hAnsi="Times New Roman"/>
                <w:snapToGrid w:val="0"/>
                <w:sz w:val="20"/>
                <w:szCs w:val="20"/>
                <w:lang w:eastAsia="ru-RU"/>
              </w:rPr>
              <w:t>в</w:t>
            </w:r>
            <w:r w:rsidR="003B5C9B" w:rsidRPr="00154918">
              <w:rPr>
                <w:rFonts w:ascii="Times New Roman" w:eastAsia="Times New Roman" w:hAnsi="Times New Roman"/>
                <w:snapToGrid w:val="0"/>
                <w:sz w:val="20"/>
                <w:szCs w:val="20"/>
                <w:lang w:eastAsia="ru-RU"/>
              </w:rPr>
              <w:t xml:space="preserve"> данной операции счет </w:t>
            </w:r>
            <w:r w:rsidR="003B5C9B" w:rsidRPr="00154918">
              <w:rPr>
                <w:rFonts w:ascii="Times New Roman" w:eastAsia="Times New Roman" w:hAnsi="Times New Roman"/>
                <w:b/>
                <w:snapToGrid w:val="0"/>
                <w:sz w:val="20"/>
                <w:szCs w:val="20"/>
                <w:lang w:eastAsia="ru-RU"/>
              </w:rPr>
              <w:t>депо номина</w:t>
            </w:r>
            <w:r w:rsidR="00664ED0" w:rsidRPr="00154918">
              <w:rPr>
                <w:rFonts w:ascii="Times New Roman" w:eastAsia="Times New Roman" w:hAnsi="Times New Roman"/>
                <w:b/>
                <w:snapToGrid w:val="0"/>
                <w:sz w:val="20"/>
                <w:szCs w:val="20"/>
                <w:lang w:eastAsia="ru-RU"/>
              </w:rPr>
              <w:t>льн</w:t>
            </w:r>
            <w:r w:rsidR="003B5C9B" w:rsidRPr="00154918">
              <w:rPr>
                <w:rFonts w:ascii="Times New Roman" w:eastAsia="Times New Roman" w:hAnsi="Times New Roman"/>
                <w:b/>
                <w:snapToGrid w:val="0"/>
                <w:sz w:val="20"/>
                <w:szCs w:val="20"/>
                <w:lang w:eastAsia="ru-RU"/>
              </w:rPr>
              <w:t>ого</w:t>
            </w:r>
            <w:r w:rsidR="00664ED0" w:rsidRPr="00154918">
              <w:rPr>
                <w:rFonts w:ascii="Times New Roman" w:eastAsia="Times New Roman" w:hAnsi="Times New Roman"/>
                <w:b/>
                <w:snapToGrid w:val="0"/>
                <w:sz w:val="20"/>
                <w:szCs w:val="20"/>
                <w:lang w:eastAsia="ru-RU"/>
              </w:rPr>
              <w:t xml:space="preserve"> </w:t>
            </w:r>
            <w:r w:rsidR="003B5C9B" w:rsidRPr="00154918">
              <w:rPr>
                <w:rFonts w:ascii="Times New Roman" w:eastAsia="Times New Roman" w:hAnsi="Times New Roman"/>
                <w:b/>
                <w:snapToGrid w:val="0"/>
                <w:sz w:val="20"/>
                <w:szCs w:val="20"/>
                <w:lang w:eastAsia="ru-RU"/>
              </w:rPr>
              <w:t>держателя</w:t>
            </w:r>
            <w:r w:rsidR="00664ED0" w:rsidRPr="00154918">
              <w:rPr>
                <w:rFonts w:ascii="Times New Roman" w:eastAsia="Times New Roman" w:hAnsi="Times New Roman"/>
                <w:snapToGrid w:val="0"/>
                <w:sz w:val="20"/>
                <w:szCs w:val="20"/>
                <w:lang w:eastAsia="ru-RU"/>
              </w:rPr>
              <w:t xml:space="preserve">, </w:t>
            </w:r>
            <w:r w:rsidR="00A27DAB" w:rsidRPr="00154918">
              <w:rPr>
                <w:rFonts w:ascii="Times New Roman" w:eastAsia="Times New Roman" w:hAnsi="Times New Roman"/>
                <w:snapToGrid w:val="0"/>
                <w:sz w:val="20"/>
                <w:szCs w:val="20"/>
                <w:lang w:eastAsia="ru-RU"/>
              </w:rPr>
              <w:t>ук</w:t>
            </w:r>
            <w:r w:rsidR="003317B5" w:rsidRPr="00154918">
              <w:rPr>
                <w:rFonts w:ascii="Times New Roman" w:eastAsia="Times New Roman" w:hAnsi="Times New Roman"/>
                <w:snapToGrid w:val="0"/>
                <w:sz w:val="20"/>
                <w:szCs w:val="20"/>
                <w:lang w:eastAsia="ru-RU"/>
              </w:rPr>
              <w:t>азывает</w:t>
            </w:r>
            <w:r w:rsidR="00664ED0" w:rsidRPr="00154918">
              <w:rPr>
                <w:rFonts w:ascii="Times New Roman" w:eastAsia="Times New Roman" w:hAnsi="Times New Roman"/>
                <w:snapToGrid w:val="0"/>
                <w:sz w:val="20"/>
                <w:szCs w:val="20"/>
                <w:lang w:eastAsia="ru-RU"/>
              </w:rPr>
              <w:t>:</w:t>
            </w:r>
          </w:p>
          <w:p w14:paraId="2104ECB8" w14:textId="368CAC51" w:rsidR="0089043D" w:rsidRPr="00154918" w:rsidRDefault="00FB5CB0" w:rsidP="0089043D">
            <w:pPr>
              <w:spacing w:before="120" w:after="0" w:line="240" w:lineRule="auto"/>
              <w:ind w:left="34"/>
              <w:jc w:val="both"/>
              <w:rPr>
                <w:rFonts w:ascii="Times New Roman" w:eastAsia="Times New Roman" w:hAnsi="Times New Roman"/>
                <w:sz w:val="20"/>
                <w:szCs w:val="20"/>
                <w:lang w:eastAsia="ru-RU"/>
              </w:rPr>
            </w:pPr>
            <w:r w:rsidRPr="00154918">
              <w:rPr>
                <w:rFonts w:ascii="Times New Roman" w:eastAsia="Times New Roman" w:hAnsi="Times New Roman"/>
                <w:snapToGrid w:val="0"/>
                <w:sz w:val="20"/>
                <w:szCs w:val="20"/>
                <w:lang w:eastAsia="ru-RU"/>
              </w:rPr>
              <w:t xml:space="preserve">1) </w:t>
            </w:r>
            <w:r w:rsidR="003B5C9B" w:rsidRPr="00154918">
              <w:rPr>
                <w:rFonts w:ascii="Times New Roman" w:eastAsia="Times New Roman" w:hAnsi="Times New Roman"/>
                <w:snapToGrid w:val="0"/>
                <w:sz w:val="20"/>
                <w:szCs w:val="20"/>
                <w:lang w:eastAsia="ru-RU"/>
              </w:rPr>
              <w:t>в</w:t>
            </w:r>
            <w:r w:rsidR="00C07052" w:rsidRPr="00154918">
              <w:rPr>
                <w:rFonts w:ascii="Times New Roman" w:eastAsia="Times New Roman" w:hAnsi="Times New Roman"/>
                <w:snapToGrid w:val="0"/>
                <w:sz w:val="20"/>
                <w:szCs w:val="20"/>
                <w:lang w:eastAsia="ru-RU"/>
              </w:rPr>
              <w:t xml:space="preserve"> поручении с кодом операции </w:t>
            </w:r>
            <w:r w:rsidR="00204B87" w:rsidRPr="00154918">
              <w:rPr>
                <w:rFonts w:ascii="Times New Roman" w:eastAsia="Times New Roman" w:hAnsi="Times New Roman"/>
                <w:snapToGrid w:val="0"/>
                <w:sz w:val="20"/>
                <w:szCs w:val="20"/>
                <w:lang w:eastAsia="ru-RU"/>
              </w:rPr>
              <w:t>19/0</w:t>
            </w:r>
            <w:r w:rsidR="00CE41C2" w:rsidRPr="00154918">
              <w:rPr>
                <w:rFonts w:ascii="Times New Roman" w:eastAsia="Times New Roman" w:hAnsi="Times New Roman"/>
                <w:snapToGrid w:val="0"/>
                <w:sz w:val="20"/>
                <w:szCs w:val="20"/>
                <w:lang w:eastAsia="ru-RU"/>
              </w:rPr>
              <w:t xml:space="preserve"> в поле</w:t>
            </w:r>
            <w:r w:rsidR="00CF6501" w:rsidRPr="00154918">
              <w:rPr>
                <w:rFonts w:ascii="Times New Roman" w:eastAsia="Times New Roman" w:hAnsi="Times New Roman"/>
                <w:snapToGrid w:val="0"/>
                <w:sz w:val="20"/>
                <w:szCs w:val="20"/>
                <w:lang w:eastAsia="ru-RU"/>
              </w:rPr>
              <w:t xml:space="preserve"> «Дополнительная информация» текст</w:t>
            </w:r>
            <w:r w:rsidR="0065079D" w:rsidRPr="00154918">
              <w:rPr>
                <w:rFonts w:ascii="Times New Roman" w:eastAsia="Times New Roman" w:hAnsi="Times New Roman"/>
                <w:sz w:val="20"/>
                <w:szCs w:val="20"/>
                <w:lang w:eastAsia="ru-RU"/>
              </w:rPr>
              <w:t xml:space="preserve"> «</w:t>
            </w:r>
            <w:r w:rsidR="0065079D" w:rsidRPr="00154918">
              <w:rPr>
                <w:rFonts w:ascii="Times New Roman" w:eastAsia="Times New Roman" w:hAnsi="Times New Roman"/>
                <w:b/>
                <w:sz w:val="20"/>
                <w:szCs w:val="20"/>
                <w:lang w:eastAsia="ru-RU"/>
              </w:rPr>
              <w:t>Списание со счета депо типа «С</w:t>
            </w:r>
            <w:r w:rsidR="0065079D" w:rsidRPr="00154918">
              <w:rPr>
                <w:rFonts w:ascii="Times New Roman" w:eastAsia="Times New Roman" w:hAnsi="Times New Roman"/>
                <w:sz w:val="20"/>
                <w:szCs w:val="20"/>
                <w:lang w:eastAsia="ru-RU"/>
              </w:rPr>
              <w:t xml:space="preserve">», </w:t>
            </w:r>
            <w:r w:rsidR="00A27DAB" w:rsidRPr="00154918">
              <w:rPr>
                <w:rFonts w:ascii="Times New Roman" w:eastAsia="Times New Roman" w:hAnsi="Times New Roman"/>
                <w:sz w:val="20"/>
                <w:szCs w:val="20"/>
                <w:lang w:eastAsia="ru-RU"/>
              </w:rPr>
              <w:t>подтвержда</w:t>
            </w:r>
            <w:r w:rsidR="003317B5" w:rsidRPr="00154918">
              <w:rPr>
                <w:rFonts w:ascii="Times New Roman" w:eastAsia="Times New Roman" w:hAnsi="Times New Roman"/>
                <w:sz w:val="20"/>
                <w:szCs w:val="20"/>
                <w:lang w:eastAsia="ru-RU"/>
              </w:rPr>
              <w:t>я</w:t>
            </w:r>
            <w:r w:rsidR="00A27DAB" w:rsidRPr="00154918">
              <w:rPr>
                <w:rFonts w:ascii="Times New Roman" w:eastAsia="Times New Roman" w:hAnsi="Times New Roman"/>
                <w:sz w:val="20"/>
                <w:szCs w:val="20"/>
                <w:lang w:eastAsia="ru-RU"/>
              </w:rPr>
              <w:t>, что при исполнении опер</w:t>
            </w:r>
            <w:r w:rsidR="00AE2756" w:rsidRPr="00154918">
              <w:rPr>
                <w:rFonts w:ascii="Times New Roman" w:eastAsia="Times New Roman" w:hAnsi="Times New Roman"/>
                <w:sz w:val="20"/>
                <w:szCs w:val="20"/>
                <w:lang w:eastAsia="ru-RU"/>
              </w:rPr>
              <w:t>ации будут соблюдены требования</w:t>
            </w:r>
            <w:r w:rsidR="001B51AD" w:rsidRPr="00154918">
              <w:rPr>
                <w:rFonts w:ascii="Times New Roman" w:eastAsia="Times New Roman" w:hAnsi="Times New Roman"/>
                <w:sz w:val="20"/>
                <w:szCs w:val="20"/>
                <w:lang w:eastAsia="ru-RU"/>
              </w:rPr>
              <w:t xml:space="preserve"> </w:t>
            </w:r>
            <w:r w:rsidR="00A27DAB" w:rsidRPr="00154918">
              <w:rPr>
                <w:rFonts w:ascii="Times New Roman" w:eastAsia="Times New Roman" w:hAnsi="Times New Roman"/>
                <w:sz w:val="20"/>
                <w:szCs w:val="20"/>
                <w:lang w:eastAsia="ru-RU"/>
              </w:rPr>
              <w:t>Решени</w:t>
            </w:r>
            <w:r w:rsidR="00AE2756" w:rsidRPr="00154918">
              <w:rPr>
                <w:rFonts w:ascii="Times New Roman" w:eastAsia="Times New Roman" w:hAnsi="Times New Roman"/>
                <w:sz w:val="20"/>
                <w:szCs w:val="20"/>
                <w:lang w:eastAsia="ru-RU"/>
              </w:rPr>
              <w:t>й</w:t>
            </w:r>
            <w:r w:rsidR="00A27DAB" w:rsidRPr="00154918">
              <w:rPr>
                <w:rFonts w:ascii="Times New Roman" w:eastAsia="Times New Roman" w:hAnsi="Times New Roman"/>
                <w:sz w:val="20"/>
                <w:szCs w:val="20"/>
                <w:lang w:eastAsia="ru-RU"/>
              </w:rPr>
              <w:t xml:space="preserve"> Совета директоров Банка России</w:t>
            </w:r>
            <w:r w:rsidR="00AE2756" w:rsidRPr="00154918">
              <w:rPr>
                <w:rFonts w:ascii="Times New Roman" w:eastAsia="Times New Roman" w:hAnsi="Times New Roman"/>
                <w:sz w:val="20"/>
                <w:szCs w:val="20"/>
                <w:lang w:eastAsia="ru-RU"/>
              </w:rPr>
              <w:t>, в том числе, требование о списании ценных бумаг со счета депо типа «С»;</w:t>
            </w:r>
          </w:p>
          <w:p w14:paraId="0170C980" w14:textId="5ED1E8B2" w:rsidR="00DC2583" w:rsidRPr="00154918" w:rsidRDefault="00FB5CB0" w:rsidP="00AE608F">
            <w:pPr>
              <w:spacing w:before="120" w:after="120" w:line="240" w:lineRule="auto"/>
              <w:ind w:left="34"/>
              <w:jc w:val="both"/>
              <w:rPr>
                <w:rFonts w:ascii="Times New Roman" w:eastAsia="Times New Roman" w:hAnsi="Times New Roman"/>
                <w:sz w:val="20"/>
                <w:szCs w:val="20"/>
                <w:lang w:eastAsia="ru-RU"/>
              </w:rPr>
            </w:pPr>
            <w:r w:rsidRPr="00154918">
              <w:rPr>
                <w:rFonts w:ascii="Times New Roman" w:eastAsia="Times New Roman" w:hAnsi="Times New Roman"/>
                <w:snapToGrid w:val="0"/>
                <w:sz w:val="20"/>
                <w:szCs w:val="20"/>
                <w:lang w:eastAsia="ru-RU"/>
              </w:rPr>
              <w:t xml:space="preserve">2) </w:t>
            </w:r>
            <w:r w:rsidR="003B5C9B" w:rsidRPr="00154918">
              <w:rPr>
                <w:rFonts w:ascii="Times New Roman" w:eastAsia="Times New Roman" w:hAnsi="Times New Roman"/>
                <w:snapToGrid w:val="0"/>
                <w:sz w:val="20"/>
                <w:szCs w:val="20"/>
                <w:lang w:eastAsia="ru-RU"/>
              </w:rPr>
              <w:t>в</w:t>
            </w:r>
            <w:r w:rsidR="002C6089" w:rsidRPr="00154918">
              <w:rPr>
                <w:rFonts w:ascii="Times New Roman" w:eastAsia="Times New Roman" w:hAnsi="Times New Roman"/>
                <w:snapToGrid w:val="0"/>
                <w:sz w:val="20"/>
                <w:szCs w:val="20"/>
                <w:lang w:eastAsia="ru-RU"/>
              </w:rPr>
              <w:t xml:space="preserve"> поручении с кодом операции 19</w:t>
            </w:r>
            <w:r w:rsidR="00BF77E7" w:rsidRPr="00154918">
              <w:rPr>
                <w:rFonts w:ascii="Times New Roman" w:eastAsia="Times New Roman" w:hAnsi="Times New Roman"/>
                <w:snapToGrid w:val="0"/>
                <w:sz w:val="20"/>
                <w:szCs w:val="20"/>
                <w:lang w:eastAsia="ru-RU"/>
              </w:rPr>
              <w:t>/1</w:t>
            </w:r>
            <w:r w:rsidR="002C6089" w:rsidRPr="00154918">
              <w:rPr>
                <w:rFonts w:ascii="Times New Roman" w:eastAsia="Times New Roman" w:hAnsi="Times New Roman"/>
                <w:snapToGrid w:val="0"/>
                <w:sz w:val="20"/>
                <w:szCs w:val="20"/>
                <w:lang w:eastAsia="ru-RU"/>
              </w:rPr>
              <w:t xml:space="preserve"> </w:t>
            </w:r>
            <w:r w:rsidR="00CE41C2" w:rsidRPr="00154918">
              <w:rPr>
                <w:rFonts w:ascii="Times New Roman" w:eastAsia="Times New Roman" w:hAnsi="Times New Roman"/>
                <w:snapToGrid w:val="0"/>
                <w:sz w:val="20"/>
                <w:szCs w:val="20"/>
                <w:lang w:eastAsia="ru-RU"/>
              </w:rPr>
              <w:t>в поле</w:t>
            </w:r>
            <w:r w:rsidR="002C6089" w:rsidRPr="00154918">
              <w:rPr>
                <w:rFonts w:ascii="Times New Roman" w:eastAsia="Times New Roman" w:hAnsi="Times New Roman"/>
                <w:sz w:val="20"/>
                <w:szCs w:val="20"/>
                <w:lang w:eastAsia="ru-RU"/>
              </w:rPr>
              <w:t xml:space="preserve"> </w:t>
            </w:r>
            <w:r w:rsidR="0089043D" w:rsidRPr="00154918">
              <w:rPr>
                <w:rFonts w:ascii="Times New Roman" w:eastAsia="Times New Roman" w:hAnsi="Times New Roman"/>
                <w:snapToGrid w:val="0"/>
                <w:sz w:val="20"/>
                <w:szCs w:val="20"/>
                <w:lang w:eastAsia="ru-RU"/>
              </w:rPr>
              <w:t xml:space="preserve">«Дополнительная информация» </w:t>
            </w:r>
            <w:r w:rsidR="007976E4" w:rsidRPr="00154918">
              <w:rPr>
                <w:rFonts w:ascii="Times New Roman" w:eastAsia="Times New Roman" w:hAnsi="Times New Roman"/>
                <w:snapToGrid w:val="0"/>
                <w:sz w:val="20"/>
                <w:szCs w:val="20"/>
                <w:lang w:eastAsia="ru-RU"/>
              </w:rPr>
              <w:t xml:space="preserve">текст </w:t>
            </w:r>
            <w:r w:rsidR="002C6089" w:rsidRPr="00154918">
              <w:rPr>
                <w:rFonts w:ascii="Times New Roman" w:eastAsia="Times New Roman" w:hAnsi="Times New Roman"/>
                <w:sz w:val="20"/>
                <w:szCs w:val="20"/>
                <w:lang w:eastAsia="ru-RU"/>
              </w:rPr>
              <w:t>«</w:t>
            </w:r>
            <w:r w:rsidR="00BF77E7" w:rsidRPr="00154918">
              <w:rPr>
                <w:rFonts w:ascii="Times New Roman" w:eastAsia="Times New Roman" w:hAnsi="Times New Roman"/>
                <w:b/>
                <w:sz w:val="20"/>
                <w:szCs w:val="20"/>
                <w:lang w:eastAsia="ru-RU"/>
              </w:rPr>
              <w:t>Зачисление</w:t>
            </w:r>
            <w:r w:rsidR="002C6089" w:rsidRPr="00154918">
              <w:rPr>
                <w:rFonts w:ascii="Times New Roman" w:eastAsia="Times New Roman" w:hAnsi="Times New Roman"/>
                <w:b/>
                <w:sz w:val="20"/>
                <w:szCs w:val="20"/>
                <w:lang w:eastAsia="ru-RU"/>
              </w:rPr>
              <w:t xml:space="preserve"> </w:t>
            </w:r>
            <w:r w:rsidR="00BF77E7" w:rsidRPr="00154918">
              <w:rPr>
                <w:rFonts w:ascii="Times New Roman" w:eastAsia="Times New Roman" w:hAnsi="Times New Roman"/>
                <w:b/>
                <w:sz w:val="20"/>
                <w:szCs w:val="20"/>
                <w:lang w:eastAsia="ru-RU"/>
              </w:rPr>
              <w:t>на счет</w:t>
            </w:r>
            <w:r w:rsidR="002C6089" w:rsidRPr="00154918">
              <w:rPr>
                <w:rFonts w:ascii="Times New Roman" w:eastAsia="Times New Roman" w:hAnsi="Times New Roman"/>
                <w:b/>
                <w:sz w:val="20"/>
                <w:szCs w:val="20"/>
                <w:lang w:eastAsia="ru-RU"/>
              </w:rPr>
              <w:t xml:space="preserve"> депо типа «С</w:t>
            </w:r>
            <w:r w:rsidR="002C6089" w:rsidRPr="00154918">
              <w:rPr>
                <w:rFonts w:ascii="Times New Roman" w:eastAsia="Times New Roman" w:hAnsi="Times New Roman"/>
                <w:sz w:val="20"/>
                <w:szCs w:val="20"/>
                <w:lang w:eastAsia="ru-RU"/>
              </w:rPr>
              <w:t xml:space="preserve">», </w:t>
            </w:r>
            <w:r w:rsidR="00DC2583" w:rsidRPr="00154918">
              <w:rPr>
                <w:rFonts w:ascii="Times New Roman" w:eastAsia="Times New Roman" w:hAnsi="Times New Roman"/>
                <w:snapToGrid w:val="0"/>
                <w:sz w:val="20"/>
                <w:szCs w:val="20"/>
                <w:lang w:eastAsia="ru-RU"/>
              </w:rPr>
              <w:t>подтвержда</w:t>
            </w:r>
            <w:r w:rsidR="003317B5" w:rsidRPr="00154918">
              <w:rPr>
                <w:rFonts w:ascii="Times New Roman" w:eastAsia="Times New Roman" w:hAnsi="Times New Roman"/>
                <w:snapToGrid w:val="0"/>
                <w:sz w:val="20"/>
                <w:szCs w:val="20"/>
                <w:lang w:eastAsia="ru-RU"/>
              </w:rPr>
              <w:t>я</w:t>
            </w:r>
            <w:r w:rsidR="00DC2583" w:rsidRPr="00154918">
              <w:rPr>
                <w:rFonts w:ascii="Times New Roman" w:eastAsia="Times New Roman" w:hAnsi="Times New Roman"/>
                <w:snapToGrid w:val="0"/>
                <w:sz w:val="20"/>
                <w:szCs w:val="20"/>
                <w:lang w:eastAsia="ru-RU"/>
              </w:rPr>
              <w:t>, что при исполнении операции будут соблюдены требования Решени</w:t>
            </w:r>
            <w:r w:rsidR="00AE608F" w:rsidRPr="00154918">
              <w:rPr>
                <w:rFonts w:ascii="Times New Roman" w:eastAsia="Times New Roman" w:hAnsi="Times New Roman"/>
                <w:snapToGrid w:val="0"/>
                <w:sz w:val="20"/>
                <w:szCs w:val="20"/>
                <w:lang w:eastAsia="ru-RU"/>
              </w:rPr>
              <w:t>й</w:t>
            </w:r>
            <w:r w:rsidR="00DC2583" w:rsidRPr="00154918">
              <w:rPr>
                <w:rFonts w:ascii="Times New Roman" w:eastAsia="Times New Roman" w:hAnsi="Times New Roman"/>
                <w:snapToGrid w:val="0"/>
                <w:sz w:val="20"/>
                <w:szCs w:val="20"/>
                <w:lang w:eastAsia="ru-RU"/>
              </w:rPr>
              <w:t xml:space="preserve"> Совета директоров Банка России</w:t>
            </w:r>
            <w:r w:rsidR="00AE2756" w:rsidRPr="00154918">
              <w:rPr>
                <w:rFonts w:ascii="Times New Roman" w:eastAsia="Times New Roman" w:hAnsi="Times New Roman"/>
                <w:snapToGrid w:val="0"/>
                <w:sz w:val="20"/>
                <w:szCs w:val="20"/>
                <w:lang w:eastAsia="ru-RU"/>
              </w:rPr>
              <w:t xml:space="preserve">, в том числе, требование о зачислении ценных бумаг </w:t>
            </w:r>
            <w:r w:rsidR="00AE608F" w:rsidRPr="00154918">
              <w:rPr>
                <w:rFonts w:ascii="Times New Roman" w:eastAsia="Times New Roman" w:hAnsi="Times New Roman"/>
                <w:snapToGrid w:val="0"/>
                <w:sz w:val="20"/>
                <w:szCs w:val="20"/>
                <w:lang w:eastAsia="ru-RU"/>
              </w:rPr>
              <w:t>на счет депо типа «С»</w:t>
            </w:r>
            <w:r w:rsidR="0089043D" w:rsidRPr="00154918">
              <w:rPr>
                <w:rFonts w:ascii="Times New Roman" w:eastAsia="Times New Roman" w:hAnsi="Times New Roman"/>
                <w:snapToGrid w:val="0"/>
                <w:sz w:val="20"/>
                <w:szCs w:val="20"/>
                <w:lang w:eastAsia="ru-RU"/>
              </w:rPr>
              <w:t>.</w:t>
            </w:r>
            <w:r w:rsidR="00DC2583" w:rsidRPr="00154918">
              <w:rPr>
                <w:rFonts w:ascii="Times New Roman" w:eastAsia="Times New Roman" w:hAnsi="Times New Roman"/>
                <w:snapToGrid w:val="0"/>
                <w:sz w:val="20"/>
                <w:szCs w:val="20"/>
                <w:lang w:eastAsia="ru-RU"/>
              </w:rPr>
              <w:t xml:space="preserve"> </w:t>
            </w:r>
          </w:p>
        </w:tc>
        <w:tc>
          <w:tcPr>
            <w:tcW w:w="1275" w:type="dxa"/>
            <w:vAlign w:val="center"/>
          </w:tcPr>
          <w:p w14:paraId="69E7C597" w14:textId="35D8DEC3" w:rsidR="000D0119" w:rsidRPr="00154918" w:rsidRDefault="002068F4" w:rsidP="000D0119">
            <w:pPr>
              <w:spacing w:after="0" w:line="240" w:lineRule="auto"/>
              <w:ind w:left="35"/>
              <w:jc w:val="center"/>
              <w:rPr>
                <w:rFonts w:ascii="Times New Roman" w:eastAsia="Times New Roman" w:hAnsi="Times New Roman"/>
                <w:sz w:val="20"/>
                <w:szCs w:val="20"/>
                <w:lang w:eastAsia="ru-RU"/>
              </w:rPr>
            </w:pPr>
            <w:r w:rsidRPr="00154918">
              <w:rPr>
                <w:rFonts w:ascii="Times New Roman" w:eastAsia="Times New Roman" w:hAnsi="Times New Roman"/>
                <w:b/>
                <w:sz w:val="20"/>
                <w:szCs w:val="20"/>
                <w:lang w:eastAsia="ru-RU"/>
              </w:rPr>
              <w:t>У</w:t>
            </w:r>
          </w:p>
        </w:tc>
      </w:tr>
      <w:tr w:rsidR="000D0119" w:rsidRPr="00154918" w14:paraId="30EDDDAC" w14:textId="7B941428" w:rsidTr="000D0119">
        <w:tblPrEx>
          <w:tblCellMar>
            <w:left w:w="107" w:type="dxa"/>
            <w:right w:w="107" w:type="dxa"/>
          </w:tblCellMar>
        </w:tblPrEx>
        <w:tc>
          <w:tcPr>
            <w:tcW w:w="1701" w:type="dxa"/>
          </w:tcPr>
          <w:p w14:paraId="0BEC6FD8" w14:textId="77777777" w:rsidR="000D0119" w:rsidRPr="00154918" w:rsidRDefault="000D0119" w:rsidP="000D0119">
            <w:pPr>
              <w:spacing w:after="0" w:line="240" w:lineRule="auto"/>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Дата расчетов/</w:t>
            </w:r>
          </w:p>
          <w:p w14:paraId="088B7210" w14:textId="77777777" w:rsidR="000D0119" w:rsidRPr="00154918" w:rsidRDefault="000D0119" w:rsidP="000D0119">
            <w:pPr>
              <w:spacing w:after="0" w:line="240" w:lineRule="auto"/>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дата начала исполнения поручения</w:t>
            </w:r>
          </w:p>
        </w:tc>
        <w:tc>
          <w:tcPr>
            <w:tcW w:w="6833" w:type="dxa"/>
          </w:tcPr>
          <w:p w14:paraId="617DDBBF" w14:textId="77777777" w:rsidR="000D0119" w:rsidRPr="00154918" w:rsidRDefault="000D0119" w:rsidP="000D0119">
            <w:pPr>
              <w:spacing w:after="0" w:line="240" w:lineRule="auto"/>
              <w:ind w:left="35"/>
              <w:jc w:val="both"/>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 xml:space="preserve">Указывается дата расчетов (дата начала исполнения Поручения) в формате ДД.ММ.ГГГГ ЧЧ:ММ. Клиринговая организация начнет исполнение Поручения не ранее часа, указанного в Поручении в качестве времени даты расчетов. </w:t>
            </w:r>
          </w:p>
          <w:p w14:paraId="346417D0" w14:textId="77777777" w:rsidR="000D0119" w:rsidRPr="00154918" w:rsidRDefault="000D0119" w:rsidP="000D0119">
            <w:pPr>
              <w:spacing w:after="0" w:line="240" w:lineRule="auto"/>
              <w:ind w:left="35"/>
              <w:jc w:val="both"/>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lastRenderedPageBreak/>
              <w:t>Дата расчетов в обязательном порядке должна совпадать во встречных Поручениях Участников клиринга.</w:t>
            </w:r>
          </w:p>
          <w:p w14:paraId="7EF24FD7" w14:textId="77777777" w:rsidR="000D0119" w:rsidRPr="00154918" w:rsidRDefault="000D0119" w:rsidP="000D0119">
            <w:pPr>
              <w:spacing w:after="0" w:line="240" w:lineRule="auto"/>
              <w:ind w:left="35"/>
              <w:jc w:val="both"/>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Период исполнения Поручения будет определен по умолчанию как 30 дней.</w:t>
            </w:r>
          </w:p>
        </w:tc>
        <w:tc>
          <w:tcPr>
            <w:tcW w:w="1275" w:type="dxa"/>
            <w:vAlign w:val="center"/>
          </w:tcPr>
          <w:p w14:paraId="7AD64EB8" w14:textId="167A1E27" w:rsidR="000D0119" w:rsidRPr="00154918" w:rsidRDefault="000D0119" w:rsidP="000D0119">
            <w:pPr>
              <w:spacing w:after="0" w:line="240" w:lineRule="auto"/>
              <w:ind w:left="35"/>
              <w:jc w:val="center"/>
              <w:rPr>
                <w:rFonts w:ascii="Times New Roman" w:eastAsia="Times New Roman" w:hAnsi="Times New Roman"/>
                <w:sz w:val="20"/>
                <w:szCs w:val="20"/>
                <w:lang w:eastAsia="ru-RU"/>
              </w:rPr>
            </w:pPr>
            <w:r w:rsidRPr="00154918">
              <w:rPr>
                <w:rFonts w:ascii="Times New Roman" w:eastAsia="Times New Roman" w:hAnsi="Times New Roman"/>
                <w:b/>
                <w:sz w:val="20"/>
                <w:szCs w:val="20"/>
                <w:lang w:eastAsia="ru-RU"/>
              </w:rPr>
              <w:lastRenderedPageBreak/>
              <w:t>О</w:t>
            </w:r>
          </w:p>
        </w:tc>
      </w:tr>
    </w:tbl>
    <w:p w14:paraId="305DDEFC" w14:textId="77777777" w:rsidR="00273FFB" w:rsidRPr="00154918" w:rsidRDefault="00F740A1" w:rsidP="00273FFB">
      <w:pPr>
        <w:spacing w:after="0" w:line="240" w:lineRule="auto"/>
        <w:rPr>
          <w:rFonts w:ascii="Times New Roman" w:hAnsi="Times New Roman"/>
          <w:sz w:val="16"/>
          <w:szCs w:val="16"/>
        </w:rPr>
      </w:pPr>
      <w:bookmarkStart w:id="73" w:name="_Форма_MF199"/>
      <w:bookmarkEnd w:id="73"/>
      <w:r w:rsidRPr="00154918">
        <w:rPr>
          <w:rFonts w:ascii="Times New Roman" w:hAnsi="Times New Roman"/>
        </w:rPr>
        <w:br w:type="page"/>
      </w:r>
    </w:p>
    <w:p w14:paraId="1C4038AC" w14:textId="6E106DA6" w:rsidR="00F740A1" w:rsidRPr="00154918" w:rsidRDefault="00B1711F" w:rsidP="00CA1A59">
      <w:pPr>
        <w:pStyle w:val="1"/>
        <w:numPr>
          <w:ilvl w:val="1"/>
          <w:numId w:val="16"/>
        </w:numPr>
      </w:pPr>
      <w:bookmarkStart w:id="74" w:name="_Форма_MF199_2"/>
      <w:bookmarkStart w:id="75" w:name="_Toc92825170"/>
      <w:bookmarkEnd w:id="74"/>
      <w:r w:rsidRPr="00154918">
        <w:lastRenderedPageBreak/>
        <w:t xml:space="preserve"> </w:t>
      </w:r>
      <w:r w:rsidRPr="00154918">
        <w:tab/>
      </w:r>
      <w:r w:rsidRPr="00154918">
        <w:tab/>
      </w:r>
      <w:r w:rsidRPr="00154918">
        <w:tab/>
      </w:r>
      <w:r w:rsidRPr="00154918">
        <w:tab/>
      </w:r>
      <w:r w:rsidRPr="00154918">
        <w:tab/>
      </w:r>
      <w:r w:rsidRPr="00154918">
        <w:tab/>
      </w:r>
      <w:r w:rsidRPr="00154918">
        <w:tab/>
      </w:r>
      <w:r w:rsidRPr="00154918">
        <w:tab/>
      </w:r>
      <w:r w:rsidRPr="00154918">
        <w:tab/>
      </w:r>
      <w:r w:rsidRPr="00154918">
        <w:tab/>
      </w:r>
      <w:r w:rsidRPr="00154918">
        <w:tab/>
      </w:r>
      <w:bookmarkStart w:id="76" w:name="_Toc116027831"/>
      <w:r w:rsidR="00F740A1" w:rsidRPr="00154918">
        <w:t>Форма MF199</w:t>
      </w:r>
      <w:bookmarkEnd w:id="75"/>
      <w:bookmarkEnd w:id="76"/>
    </w:p>
    <w:p w14:paraId="66CAF121" w14:textId="77777777" w:rsidR="00F740A1" w:rsidRPr="00154918" w:rsidRDefault="00F740A1" w:rsidP="006B6FCE">
      <w:pPr>
        <w:spacing w:after="0" w:line="240" w:lineRule="auto"/>
        <w:jc w:val="center"/>
        <w:rPr>
          <w:rFonts w:ascii="Times New Roman" w:hAnsi="Times New Roman"/>
          <w:b/>
          <w:sz w:val="24"/>
          <w:szCs w:val="24"/>
        </w:rPr>
      </w:pPr>
      <w:r w:rsidRPr="00154918">
        <w:rPr>
          <w:rFonts w:ascii="Times New Roman" w:hAnsi="Times New Roman"/>
          <w:b/>
          <w:sz w:val="24"/>
          <w:szCs w:val="24"/>
        </w:rPr>
        <w:t>ПОРУЧЕНИЕ</w:t>
      </w:r>
      <w:r w:rsidR="00F32C4E" w:rsidRPr="00154918">
        <w:rPr>
          <w:rFonts w:ascii="Times New Roman" w:hAnsi="Times New Roman"/>
          <w:b/>
          <w:sz w:val="24"/>
          <w:szCs w:val="24"/>
        </w:rPr>
        <w:t xml:space="preserve"> </w:t>
      </w:r>
      <w:r w:rsidRPr="00154918">
        <w:rPr>
          <w:rFonts w:ascii="Times New Roman" w:hAnsi="Times New Roman"/>
          <w:b/>
          <w:sz w:val="24"/>
          <w:szCs w:val="24"/>
        </w:rPr>
        <w:t>№ ____</w:t>
      </w:r>
    </w:p>
    <w:p w14:paraId="1291663E" w14:textId="77777777" w:rsidR="00F740A1" w:rsidRPr="00154918" w:rsidRDefault="00F740A1" w:rsidP="006B6FCE">
      <w:pPr>
        <w:spacing w:after="0" w:line="240" w:lineRule="auto"/>
        <w:jc w:val="center"/>
        <w:rPr>
          <w:rFonts w:ascii="Times New Roman" w:eastAsia="Times New Roman" w:hAnsi="Times New Roman"/>
          <w:lang w:val="x-none" w:eastAsia="x-none"/>
        </w:rPr>
      </w:pPr>
      <w:r w:rsidRPr="00154918">
        <w:rPr>
          <w:rFonts w:ascii="Times New Roman" w:eastAsia="Times New Roman" w:hAnsi="Times New Roman"/>
          <w:lang w:val="x-none" w:eastAsia="x-none"/>
        </w:rPr>
        <w:t>от “____” _______________ 20____ г.</w:t>
      </w:r>
    </w:p>
    <w:p w14:paraId="6F0C1789" w14:textId="77777777" w:rsidR="00F740A1" w:rsidRPr="00154918" w:rsidRDefault="00F740A1" w:rsidP="00F740A1">
      <w:pPr>
        <w:spacing w:after="0" w:line="240" w:lineRule="auto"/>
        <w:ind w:right="850"/>
        <w:jc w:val="center"/>
        <w:rPr>
          <w:rFonts w:ascii="Times New Roman" w:eastAsia="Times New Roman" w:hAnsi="Times New Roman"/>
          <w:sz w:val="10"/>
          <w:szCs w:val="24"/>
          <w:lang w:eastAsia="ru-RU"/>
        </w:rPr>
      </w:pPr>
    </w:p>
    <w:tbl>
      <w:tblPr>
        <w:tblW w:w="0" w:type="auto"/>
        <w:tblInd w:w="-460" w:type="dxa"/>
        <w:tblLayout w:type="fixed"/>
        <w:tblCellMar>
          <w:left w:w="107" w:type="dxa"/>
          <w:right w:w="107" w:type="dxa"/>
        </w:tblCellMar>
        <w:tblLook w:val="0000" w:firstRow="0" w:lastRow="0" w:firstColumn="0" w:lastColumn="0" w:noHBand="0" w:noVBand="0"/>
      </w:tblPr>
      <w:tblGrid>
        <w:gridCol w:w="1985"/>
        <w:gridCol w:w="7796"/>
        <w:gridCol w:w="263"/>
        <w:gridCol w:w="21"/>
        <w:gridCol w:w="708"/>
      </w:tblGrid>
      <w:tr w:rsidR="00F740A1" w:rsidRPr="00154918" w14:paraId="39D75099" w14:textId="77777777" w:rsidTr="00D33987">
        <w:trPr>
          <w:cantSplit/>
          <w:trHeight w:val="40"/>
        </w:trPr>
        <w:tc>
          <w:tcPr>
            <w:tcW w:w="1985" w:type="dxa"/>
            <w:shd w:val="pct5" w:color="auto" w:fill="auto"/>
          </w:tcPr>
          <w:p w14:paraId="3DEFD9C2" w14:textId="77777777" w:rsidR="00F740A1" w:rsidRPr="00154918" w:rsidRDefault="00F740A1" w:rsidP="00D33987">
            <w:pPr>
              <w:spacing w:before="40" w:after="0" w:line="240" w:lineRule="auto"/>
              <w:rPr>
                <w:rFonts w:ascii="Times New Roman" w:eastAsia="Times New Roman" w:hAnsi="Times New Roman"/>
                <w:sz w:val="18"/>
                <w:szCs w:val="18"/>
                <w:lang w:eastAsia="ru-RU"/>
              </w:rPr>
            </w:pPr>
            <w:r w:rsidRPr="00154918">
              <w:rPr>
                <w:rFonts w:ascii="Times New Roman" w:eastAsia="Times New Roman" w:hAnsi="Times New Roman"/>
                <w:b/>
                <w:sz w:val="18"/>
                <w:szCs w:val="24"/>
                <w:lang w:eastAsia="ru-RU"/>
              </w:rPr>
              <w:t>Операция</w:t>
            </w:r>
          </w:p>
        </w:tc>
        <w:tc>
          <w:tcPr>
            <w:tcW w:w="7796" w:type="dxa"/>
            <w:tcBorders>
              <w:bottom w:val="single" w:sz="4" w:space="0" w:color="auto"/>
            </w:tcBorders>
            <w:shd w:val="pct5" w:color="auto" w:fill="auto"/>
          </w:tcPr>
          <w:p w14:paraId="3581AC09" w14:textId="77777777" w:rsidR="00F740A1" w:rsidRPr="00154918" w:rsidRDefault="00F740A1" w:rsidP="00D33987">
            <w:pPr>
              <w:spacing w:after="0" w:line="240" w:lineRule="auto"/>
              <w:rPr>
                <w:rFonts w:ascii="Times New Roman" w:eastAsia="Times New Roman" w:hAnsi="Times New Roman"/>
                <w:sz w:val="24"/>
                <w:szCs w:val="24"/>
                <w:lang w:eastAsia="ru-RU"/>
              </w:rPr>
            </w:pPr>
          </w:p>
        </w:tc>
        <w:tc>
          <w:tcPr>
            <w:tcW w:w="284" w:type="dxa"/>
            <w:gridSpan w:val="2"/>
          </w:tcPr>
          <w:p w14:paraId="4AB1B6D3" w14:textId="77777777" w:rsidR="00F740A1" w:rsidRPr="00154918" w:rsidRDefault="00F740A1" w:rsidP="00D33987">
            <w:pPr>
              <w:spacing w:after="0" w:line="240" w:lineRule="auto"/>
              <w:ind w:left="601"/>
              <w:rPr>
                <w:rFonts w:ascii="Times New Roman" w:eastAsia="Times New Roman" w:hAnsi="Times New Roman"/>
                <w:sz w:val="24"/>
                <w:szCs w:val="24"/>
                <w:lang w:eastAsia="ru-RU"/>
              </w:rPr>
            </w:pPr>
          </w:p>
        </w:tc>
        <w:tc>
          <w:tcPr>
            <w:tcW w:w="708" w:type="dxa"/>
            <w:tcBorders>
              <w:top w:val="single" w:sz="6" w:space="0" w:color="auto"/>
              <w:left w:val="single" w:sz="6" w:space="0" w:color="auto"/>
              <w:bottom w:val="single" w:sz="6" w:space="0" w:color="auto"/>
              <w:right w:val="single" w:sz="6" w:space="0" w:color="auto"/>
            </w:tcBorders>
          </w:tcPr>
          <w:p w14:paraId="1EBFA987" w14:textId="77777777" w:rsidR="00F740A1" w:rsidRPr="00154918" w:rsidRDefault="00F740A1" w:rsidP="00D33987">
            <w:pPr>
              <w:spacing w:after="0" w:line="240" w:lineRule="auto"/>
              <w:ind w:left="25"/>
              <w:jc w:val="center"/>
              <w:rPr>
                <w:rFonts w:ascii="Times New Roman" w:eastAsia="Times New Roman" w:hAnsi="Times New Roman"/>
                <w:b/>
                <w:sz w:val="24"/>
                <w:szCs w:val="24"/>
                <w:lang w:eastAsia="ru-RU"/>
              </w:rPr>
            </w:pPr>
          </w:p>
        </w:tc>
      </w:tr>
      <w:tr w:rsidR="00F740A1" w:rsidRPr="00154918" w14:paraId="245931E4" w14:textId="77777777" w:rsidTr="00D33987">
        <w:tblPrEx>
          <w:tblCellMar>
            <w:left w:w="108" w:type="dxa"/>
            <w:right w:w="108" w:type="dxa"/>
          </w:tblCellMar>
        </w:tblPrEx>
        <w:tc>
          <w:tcPr>
            <w:tcW w:w="1985" w:type="dxa"/>
          </w:tcPr>
          <w:p w14:paraId="143BCC09" w14:textId="77777777" w:rsidR="00F740A1" w:rsidRPr="00154918" w:rsidRDefault="00F740A1" w:rsidP="00D33987">
            <w:pPr>
              <w:spacing w:after="0" w:line="240" w:lineRule="auto"/>
              <w:rPr>
                <w:rFonts w:ascii="Times New Roman" w:eastAsia="Times New Roman" w:hAnsi="Times New Roman"/>
                <w:sz w:val="12"/>
                <w:szCs w:val="24"/>
                <w:lang w:eastAsia="ru-RU"/>
              </w:rPr>
            </w:pPr>
          </w:p>
        </w:tc>
        <w:tc>
          <w:tcPr>
            <w:tcW w:w="8059" w:type="dxa"/>
            <w:gridSpan w:val="2"/>
          </w:tcPr>
          <w:p w14:paraId="550F2F90" w14:textId="77777777" w:rsidR="00F740A1" w:rsidRPr="00154918" w:rsidRDefault="00F740A1" w:rsidP="00D33987">
            <w:pPr>
              <w:spacing w:after="0" w:line="240" w:lineRule="auto"/>
              <w:jc w:val="center"/>
              <w:rPr>
                <w:rFonts w:ascii="Times New Roman" w:eastAsia="Times New Roman" w:hAnsi="Times New Roman"/>
                <w:i/>
                <w:sz w:val="12"/>
                <w:szCs w:val="24"/>
                <w:lang w:eastAsia="ru-RU"/>
              </w:rPr>
            </w:pPr>
            <w:r w:rsidRPr="00154918">
              <w:rPr>
                <w:rFonts w:ascii="Times New Roman" w:eastAsia="Times New Roman" w:hAnsi="Times New Roman"/>
                <w:i/>
                <w:sz w:val="12"/>
                <w:szCs w:val="24"/>
                <w:lang w:eastAsia="ru-RU"/>
              </w:rPr>
              <w:t>Наименование</w:t>
            </w:r>
          </w:p>
        </w:tc>
        <w:tc>
          <w:tcPr>
            <w:tcW w:w="729" w:type="dxa"/>
            <w:gridSpan w:val="2"/>
          </w:tcPr>
          <w:p w14:paraId="42A08D4A" w14:textId="77777777" w:rsidR="00F740A1" w:rsidRPr="00154918" w:rsidRDefault="00F740A1" w:rsidP="00D33987">
            <w:pPr>
              <w:spacing w:after="0" w:line="240" w:lineRule="auto"/>
              <w:jc w:val="center"/>
              <w:rPr>
                <w:rFonts w:ascii="Times New Roman" w:eastAsia="Times New Roman" w:hAnsi="Times New Roman"/>
                <w:i/>
                <w:sz w:val="12"/>
                <w:szCs w:val="24"/>
                <w:lang w:eastAsia="ru-RU"/>
              </w:rPr>
            </w:pPr>
            <w:r w:rsidRPr="00154918">
              <w:rPr>
                <w:rFonts w:ascii="Times New Roman" w:eastAsia="Times New Roman" w:hAnsi="Times New Roman"/>
                <w:i/>
                <w:sz w:val="12"/>
                <w:szCs w:val="24"/>
                <w:lang w:eastAsia="ru-RU"/>
              </w:rPr>
              <w:t>Код</w:t>
            </w:r>
          </w:p>
        </w:tc>
      </w:tr>
    </w:tbl>
    <w:p w14:paraId="0CDBC1C9" w14:textId="77777777" w:rsidR="00F740A1" w:rsidRPr="00154918" w:rsidRDefault="00F740A1" w:rsidP="00F740A1">
      <w:pPr>
        <w:spacing w:after="0" w:line="240" w:lineRule="auto"/>
        <w:rPr>
          <w:rFonts w:ascii="Times New Roman" w:eastAsia="Times New Roman" w:hAnsi="Times New Roman"/>
          <w:sz w:val="6"/>
          <w:szCs w:val="24"/>
          <w:lang w:eastAsia="ru-RU"/>
        </w:rPr>
      </w:pPr>
    </w:p>
    <w:tbl>
      <w:tblPr>
        <w:tblW w:w="0" w:type="auto"/>
        <w:tblInd w:w="-459" w:type="dxa"/>
        <w:tblLayout w:type="fixed"/>
        <w:tblLook w:val="0000" w:firstRow="0" w:lastRow="0" w:firstColumn="0" w:lastColumn="0" w:noHBand="0" w:noVBand="0"/>
      </w:tblPr>
      <w:tblGrid>
        <w:gridCol w:w="2268"/>
        <w:gridCol w:w="284"/>
        <w:gridCol w:w="284"/>
        <w:gridCol w:w="284"/>
        <w:gridCol w:w="284"/>
        <w:gridCol w:w="284"/>
        <w:gridCol w:w="284"/>
        <w:gridCol w:w="284"/>
        <w:gridCol w:w="284"/>
        <w:gridCol w:w="284"/>
        <w:gridCol w:w="284"/>
        <w:gridCol w:w="284"/>
        <w:gridCol w:w="284"/>
        <w:gridCol w:w="284"/>
        <w:gridCol w:w="284"/>
        <w:gridCol w:w="4529"/>
      </w:tblGrid>
      <w:tr w:rsidR="00F740A1" w:rsidRPr="00154918" w14:paraId="5CBAF93F" w14:textId="77777777" w:rsidTr="00D33987">
        <w:trPr>
          <w:trHeight w:hRule="exact" w:val="227"/>
        </w:trPr>
        <w:tc>
          <w:tcPr>
            <w:tcW w:w="2268" w:type="dxa"/>
            <w:vAlign w:val="bottom"/>
          </w:tcPr>
          <w:p w14:paraId="65A5FA35" w14:textId="77777777" w:rsidR="00F740A1" w:rsidRPr="00154918" w:rsidRDefault="00F740A1" w:rsidP="00D33987">
            <w:pPr>
              <w:spacing w:after="0" w:line="240" w:lineRule="auto"/>
              <w:rPr>
                <w:rFonts w:ascii="Times New Roman" w:eastAsia="Times New Roman" w:hAnsi="Times New Roman"/>
                <w:sz w:val="16"/>
                <w:szCs w:val="24"/>
                <w:lang w:eastAsia="ru-RU"/>
              </w:rPr>
            </w:pPr>
            <w:r w:rsidRPr="00154918">
              <w:rPr>
                <w:rFonts w:ascii="Times New Roman" w:eastAsia="Times New Roman" w:hAnsi="Times New Roman"/>
                <w:i/>
                <w:sz w:val="18"/>
                <w:szCs w:val="24"/>
                <w:lang w:eastAsia="ru-RU"/>
              </w:rPr>
              <w:t>Получатель поручения:</w:t>
            </w:r>
          </w:p>
        </w:tc>
        <w:tc>
          <w:tcPr>
            <w:tcW w:w="284" w:type="dxa"/>
          </w:tcPr>
          <w:p w14:paraId="2B7CBA51" w14:textId="77777777" w:rsidR="00F740A1" w:rsidRPr="00154918" w:rsidRDefault="00F740A1" w:rsidP="00D33987">
            <w:pPr>
              <w:spacing w:after="0" w:line="240" w:lineRule="auto"/>
              <w:ind w:left="-108"/>
              <w:jc w:val="center"/>
              <w:rPr>
                <w:rFonts w:ascii="Times New Roman" w:eastAsia="Times New Roman" w:hAnsi="Times New Roman"/>
                <w:b/>
                <w:sz w:val="24"/>
                <w:szCs w:val="24"/>
                <w:lang w:eastAsia="ru-RU"/>
              </w:rPr>
            </w:pPr>
          </w:p>
        </w:tc>
        <w:tc>
          <w:tcPr>
            <w:tcW w:w="284" w:type="dxa"/>
          </w:tcPr>
          <w:p w14:paraId="6B0480F4" w14:textId="77777777" w:rsidR="00F740A1" w:rsidRPr="00154918" w:rsidRDefault="00F740A1" w:rsidP="00D33987">
            <w:pPr>
              <w:spacing w:after="0" w:line="240" w:lineRule="auto"/>
              <w:ind w:left="-108"/>
              <w:jc w:val="center"/>
              <w:rPr>
                <w:rFonts w:ascii="Times New Roman" w:eastAsia="Times New Roman" w:hAnsi="Times New Roman"/>
                <w:b/>
                <w:sz w:val="24"/>
                <w:szCs w:val="24"/>
                <w:lang w:eastAsia="ru-RU"/>
              </w:rPr>
            </w:pPr>
          </w:p>
        </w:tc>
        <w:tc>
          <w:tcPr>
            <w:tcW w:w="284" w:type="dxa"/>
          </w:tcPr>
          <w:p w14:paraId="26D3EE14" w14:textId="77777777" w:rsidR="00F740A1" w:rsidRPr="00154918" w:rsidRDefault="00F740A1" w:rsidP="00D33987">
            <w:pPr>
              <w:spacing w:after="0" w:line="240" w:lineRule="auto"/>
              <w:ind w:left="-109"/>
              <w:jc w:val="center"/>
              <w:rPr>
                <w:rFonts w:ascii="Times New Roman" w:eastAsia="Times New Roman" w:hAnsi="Times New Roman"/>
                <w:b/>
                <w:sz w:val="24"/>
                <w:szCs w:val="24"/>
                <w:lang w:eastAsia="ru-RU"/>
              </w:rPr>
            </w:pPr>
          </w:p>
        </w:tc>
        <w:tc>
          <w:tcPr>
            <w:tcW w:w="284" w:type="dxa"/>
          </w:tcPr>
          <w:p w14:paraId="2B613C39" w14:textId="77777777" w:rsidR="00F740A1" w:rsidRPr="00154918" w:rsidRDefault="00F740A1" w:rsidP="00D33987">
            <w:pPr>
              <w:spacing w:after="0" w:line="240" w:lineRule="auto"/>
              <w:ind w:left="-109"/>
              <w:jc w:val="center"/>
              <w:rPr>
                <w:rFonts w:ascii="Times New Roman" w:eastAsia="Times New Roman" w:hAnsi="Times New Roman"/>
                <w:b/>
                <w:sz w:val="24"/>
                <w:szCs w:val="24"/>
                <w:lang w:eastAsia="ru-RU"/>
              </w:rPr>
            </w:pPr>
          </w:p>
        </w:tc>
        <w:tc>
          <w:tcPr>
            <w:tcW w:w="284" w:type="dxa"/>
          </w:tcPr>
          <w:p w14:paraId="4C503112" w14:textId="77777777" w:rsidR="00F740A1" w:rsidRPr="00154918" w:rsidRDefault="00F740A1" w:rsidP="00D33987">
            <w:pPr>
              <w:spacing w:after="0" w:line="240" w:lineRule="auto"/>
              <w:ind w:left="-110"/>
              <w:jc w:val="center"/>
              <w:rPr>
                <w:rFonts w:ascii="Times New Roman" w:eastAsia="Times New Roman" w:hAnsi="Times New Roman"/>
                <w:b/>
                <w:sz w:val="24"/>
                <w:szCs w:val="24"/>
                <w:lang w:eastAsia="ru-RU"/>
              </w:rPr>
            </w:pPr>
          </w:p>
        </w:tc>
        <w:tc>
          <w:tcPr>
            <w:tcW w:w="284" w:type="dxa"/>
          </w:tcPr>
          <w:p w14:paraId="3B775BA0" w14:textId="77777777" w:rsidR="00F740A1" w:rsidRPr="00154918" w:rsidRDefault="00F740A1" w:rsidP="00D33987">
            <w:pPr>
              <w:spacing w:after="0" w:line="240" w:lineRule="auto"/>
              <w:ind w:left="-110"/>
              <w:jc w:val="center"/>
              <w:rPr>
                <w:rFonts w:ascii="Times New Roman" w:eastAsia="Times New Roman" w:hAnsi="Times New Roman"/>
                <w:b/>
                <w:sz w:val="24"/>
                <w:szCs w:val="24"/>
                <w:lang w:eastAsia="ru-RU"/>
              </w:rPr>
            </w:pPr>
          </w:p>
        </w:tc>
        <w:tc>
          <w:tcPr>
            <w:tcW w:w="284" w:type="dxa"/>
          </w:tcPr>
          <w:p w14:paraId="6D02EC07" w14:textId="77777777" w:rsidR="00F740A1" w:rsidRPr="00154918" w:rsidRDefault="00F740A1" w:rsidP="00D33987">
            <w:pPr>
              <w:spacing w:after="0" w:line="240" w:lineRule="auto"/>
              <w:ind w:left="-111"/>
              <w:jc w:val="center"/>
              <w:rPr>
                <w:rFonts w:ascii="Times New Roman" w:eastAsia="Times New Roman" w:hAnsi="Times New Roman"/>
                <w:b/>
                <w:sz w:val="24"/>
                <w:szCs w:val="24"/>
                <w:lang w:eastAsia="ru-RU"/>
              </w:rPr>
            </w:pPr>
          </w:p>
        </w:tc>
        <w:tc>
          <w:tcPr>
            <w:tcW w:w="284" w:type="dxa"/>
          </w:tcPr>
          <w:p w14:paraId="2425BFC2" w14:textId="77777777" w:rsidR="00F740A1" w:rsidRPr="00154918" w:rsidRDefault="00F740A1" w:rsidP="00D33987">
            <w:pPr>
              <w:spacing w:after="0" w:line="240" w:lineRule="auto"/>
              <w:jc w:val="center"/>
              <w:rPr>
                <w:rFonts w:ascii="Times New Roman" w:eastAsia="Times New Roman" w:hAnsi="Times New Roman"/>
                <w:b/>
                <w:sz w:val="24"/>
                <w:szCs w:val="24"/>
                <w:lang w:eastAsia="ru-RU"/>
              </w:rPr>
            </w:pPr>
          </w:p>
        </w:tc>
        <w:tc>
          <w:tcPr>
            <w:tcW w:w="284" w:type="dxa"/>
          </w:tcPr>
          <w:p w14:paraId="573A28A7" w14:textId="77777777" w:rsidR="00F740A1" w:rsidRPr="00154918" w:rsidRDefault="00F740A1" w:rsidP="00D33987">
            <w:pPr>
              <w:spacing w:after="0" w:line="240" w:lineRule="auto"/>
              <w:jc w:val="center"/>
              <w:rPr>
                <w:rFonts w:ascii="Times New Roman" w:eastAsia="Times New Roman" w:hAnsi="Times New Roman"/>
                <w:b/>
                <w:sz w:val="24"/>
                <w:szCs w:val="24"/>
                <w:lang w:eastAsia="ru-RU"/>
              </w:rPr>
            </w:pPr>
          </w:p>
        </w:tc>
        <w:tc>
          <w:tcPr>
            <w:tcW w:w="284" w:type="dxa"/>
          </w:tcPr>
          <w:p w14:paraId="6D366AD4" w14:textId="77777777" w:rsidR="00F740A1" w:rsidRPr="00154918" w:rsidRDefault="00F740A1" w:rsidP="00D33987">
            <w:pPr>
              <w:spacing w:after="0" w:line="240" w:lineRule="auto"/>
              <w:jc w:val="center"/>
              <w:rPr>
                <w:rFonts w:ascii="Times New Roman" w:eastAsia="Times New Roman" w:hAnsi="Times New Roman"/>
                <w:b/>
                <w:sz w:val="24"/>
                <w:szCs w:val="24"/>
                <w:lang w:eastAsia="ru-RU"/>
              </w:rPr>
            </w:pPr>
          </w:p>
        </w:tc>
        <w:tc>
          <w:tcPr>
            <w:tcW w:w="284" w:type="dxa"/>
          </w:tcPr>
          <w:p w14:paraId="5BAD30E3" w14:textId="77777777" w:rsidR="00F740A1" w:rsidRPr="00154918" w:rsidRDefault="00F740A1" w:rsidP="00D33987">
            <w:pPr>
              <w:spacing w:after="0" w:line="240" w:lineRule="auto"/>
              <w:jc w:val="center"/>
              <w:rPr>
                <w:rFonts w:ascii="Times New Roman" w:eastAsia="Times New Roman" w:hAnsi="Times New Roman"/>
                <w:b/>
                <w:sz w:val="24"/>
                <w:szCs w:val="24"/>
                <w:lang w:eastAsia="ru-RU"/>
              </w:rPr>
            </w:pPr>
          </w:p>
        </w:tc>
        <w:tc>
          <w:tcPr>
            <w:tcW w:w="284" w:type="dxa"/>
          </w:tcPr>
          <w:p w14:paraId="1E3967A2" w14:textId="77777777" w:rsidR="00F740A1" w:rsidRPr="00154918" w:rsidRDefault="00F740A1" w:rsidP="00D33987">
            <w:pPr>
              <w:spacing w:after="0" w:line="240" w:lineRule="auto"/>
              <w:jc w:val="center"/>
              <w:rPr>
                <w:rFonts w:ascii="Times New Roman" w:eastAsia="Times New Roman" w:hAnsi="Times New Roman"/>
                <w:b/>
                <w:sz w:val="24"/>
                <w:szCs w:val="24"/>
                <w:lang w:eastAsia="ru-RU"/>
              </w:rPr>
            </w:pPr>
          </w:p>
        </w:tc>
        <w:tc>
          <w:tcPr>
            <w:tcW w:w="284" w:type="dxa"/>
          </w:tcPr>
          <w:p w14:paraId="1B496C4C" w14:textId="77777777" w:rsidR="00F740A1" w:rsidRPr="00154918" w:rsidRDefault="00F740A1" w:rsidP="00D33987">
            <w:pPr>
              <w:spacing w:after="0" w:line="240" w:lineRule="auto"/>
              <w:jc w:val="center"/>
              <w:rPr>
                <w:rFonts w:ascii="Times New Roman" w:eastAsia="Times New Roman" w:hAnsi="Times New Roman"/>
                <w:b/>
                <w:sz w:val="24"/>
                <w:szCs w:val="24"/>
                <w:lang w:eastAsia="ru-RU"/>
              </w:rPr>
            </w:pPr>
          </w:p>
        </w:tc>
        <w:tc>
          <w:tcPr>
            <w:tcW w:w="284" w:type="dxa"/>
          </w:tcPr>
          <w:p w14:paraId="6ACC6D28" w14:textId="77777777" w:rsidR="00F740A1" w:rsidRPr="00154918" w:rsidRDefault="00F740A1" w:rsidP="00D33987">
            <w:pPr>
              <w:spacing w:after="0" w:line="240" w:lineRule="auto"/>
              <w:jc w:val="center"/>
              <w:rPr>
                <w:rFonts w:ascii="Times New Roman" w:eastAsia="Times New Roman" w:hAnsi="Times New Roman"/>
                <w:b/>
                <w:sz w:val="24"/>
                <w:szCs w:val="24"/>
                <w:lang w:eastAsia="ru-RU"/>
              </w:rPr>
            </w:pPr>
          </w:p>
        </w:tc>
        <w:tc>
          <w:tcPr>
            <w:tcW w:w="4529" w:type="dxa"/>
          </w:tcPr>
          <w:p w14:paraId="3F8497A9" w14:textId="77777777" w:rsidR="00F740A1" w:rsidRPr="00154918" w:rsidRDefault="00F740A1" w:rsidP="00D33987">
            <w:pPr>
              <w:spacing w:after="0" w:line="240" w:lineRule="auto"/>
              <w:rPr>
                <w:rFonts w:ascii="Times New Roman" w:eastAsia="Times New Roman" w:hAnsi="Times New Roman"/>
                <w:b/>
                <w:sz w:val="24"/>
                <w:szCs w:val="24"/>
                <w:lang w:eastAsia="ru-RU"/>
              </w:rPr>
            </w:pPr>
          </w:p>
        </w:tc>
      </w:tr>
      <w:tr w:rsidR="00F740A1" w:rsidRPr="00154918" w14:paraId="0143D7E7" w14:textId="77777777" w:rsidTr="00D33987">
        <w:tc>
          <w:tcPr>
            <w:tcW w:w="2268" w:type="dxa"/>
            <w:vAlign w:val="bottom"/>
          </w:tcPr>
          <w:p w14:paraId="0BF8D156" w14:textId="77777777" w:rsidR="00F740A1" w:rsidRPr="00154918" w:rsidRDefault="00F740A1" w:rsidP="00D33987">
            <w:pPr>
              <w:spacing w:after="0" w:line="240" w:lineRule="auto"/>
              <w:rPr>
                <w:rFonts w:ascii="Times New Roman" w:eastAsia="Times New Roman" w:hAnsi="Times New Roman"/>
                <w:sz w:val="6"/>
                <w:szCs w:val="24"/>
                <w:lang w:eastAsia="ru-RU"/>
              </w:rPr>
            </w:pPr>
          </w:p>
        </w:tc>
        <w:tc>
          <w:tcPr>
            <w:tcW w:w="284" w:type="dxa"/>
            <w:tcBorders>
              <w:left w:val="single" w:sz="4" w:space="0" w:color="auto"/>
              <w:bottom w:val="single" w:sz="4" w:space="0" w:color="auto"/>
              <w:right w:val="single" w:sz="4" w:space="0" w:color="auto"/>
            </w:tcBorders>
          </w:tcPr>
          <w:p w14:paraId="638395D9" w14:textId="77777777" w:rsidR="00F740A1" w:rsidRPr="00154918"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4A189C38" w14:textId="77777777" w:rsidR="00F740A1" w:rsidRPr="00154918"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2D2DE9E2" w14:textId="77777777" w:rsidR="00F740A1" w:rsidRPr="00154918"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55725F43" w14:textId="77777777" w:rsidR="00F740A1" w:rsidRPr="00154918"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1FBD7737" w14:textId="77777777" w:rsidR="00F740A1" w:rsidRPr="00154918"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429345B5" w14:textId="77777777" w:rsidR="00F740A1" w:rsidRPr="00154918"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26E60A98" w14:textId="77777777" w:rsidR="00F740A1" w:rsidRPr="00154918"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right w:val="single" w:sz="4" w:space="0" w:color="auto"/>
            </w:tcBorders>
          </w:tcPr>
          <w:p w14:paraId="62313AE4" w14:textId="77777777" w:rsidR="00F740A1" w:rsidRPr="00154918"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15AD1638" w14:textId="77777777" w:rsidR="00F740A1" w:rsidRPr="00154918"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2C3A3092" w14:textId="77777777" w:rsidR="00F740A1" w:rsidRPr="00154918"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4F661CCA" w14:textId="77777777" w:rsidR="00F740A1" w:rsidRPr="00154918"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1B6B63BA" w14:textId="77777777" w:rsidR="00F740A1" w:rsidRPr="00154918"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01DD9118" w14:textId="77777777" w:rsidR="00F740A1" w:rsidRPr="00154918"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tcBorders>
          </w:tcPr>
          <w:p w14:paraId="2C13F3E0" w14:textId="77777777" w:rsidR="00F740A1" w:rsidRPr="00154918" w:rsidRDefault="00F740A1" w:rsidP="00D33987">
            <w:pPr>
              <w:spacing w:after="0" w:line="240" w:lineRule="auto"/>
              <w:jc w:val="center"/>
              <w:rPr>
                <w:rFonts w:ascii="Times New Roman" w:eastAsia="Times New Roman" w:hAnsi="Times New Roman"/>
                <w:b/>
                <w:sz w:val="6"/>
                <w:szCs w:val="24"/>
                <w:lang w:eastAsia="ru-RU"/>
              </w:rPr>
            </w:pPr>
          </w:p>
        </w:tc>
        <w:tc>
          <w:tcPr>
            <w:tcW w:w="4529" w:type="dxa"/>
            <w:tcBorders>
              <w:bottom w:val="single" w:sz="4" w:space="0" w:color="auto"/>
            </w:tcBorders>
          </w:tcPr>
          <w:p w14:paraId="147FAE06" w14:textId="77777777" w:rsidR="00F740A1" w:rsidRPr="00154918" w:rsidRDefault="00F740A1" w:rsidP="00D33987">
            <w:pPr>
              <w:spacing w:after="0" w:line="240" w:lineRule="auto"/>
              <w:rPr>
                <w:rFonts w:ascii="Times New Roman" w:eastAsia="Times New Roman" w:hAnsi="Times New Roman"/>
                <w:sz w:val="6"/>
                <w:szCs w:val="24"/>
                <w:lang w:eastAsia="ru-RU"/>
              </w:rPr>
            </w:pPr>
          </w:p>
        </w:tc>
      </w:tr>
      <w:tr w:rsidR="00F740A1" w:rsidRPr="00154918" w14:paraId="5CFD4165" w14:textId="77777777" w:rsidTr="00D33987">
        <w:trPr>
          <w:cantSplit/>
        </w:trPr>
        <w:tc>
          <w:tcPr>
            <w:tcW w:w="2268" w:type="dxa"/>
            <w:vAlign w:val="bottom"/>
          </w:tcPr>
          <w:p w14:paraId="22BE637B" w14:textId="77777777" w:rsidR="00F740A1" w:rsidRPr="00154918" w:rsidRDefault="00F740A1" w:rsidP="00D33987">
            <w:pPr>
              <w:spacing w:after="0" w:line="240" w:lineRule="auto"/>
              <w:rPr>
                <w:rFonts w:ascii="Times New Roman" w:eastAsia="Times New Roman" w:hAnsi="Times New Roman"/>
                <w:i/>
                <w:sz w:val="12"/>
                <w:szCs w:val="24"/>
                <w:lang w:eastAsia="ru-RU"/>
              </w:rPr>
            </w:pPr>
          </w:p>
        </w:tc>
        <w:tc>
          <w:tcPr>
            <w:tcW w:w="3692" w:type="dxa"/>
            <w:gridSpan w:val="13"/>
          </w:tcPr>
          <w:p w14:paraId="7CFB1FC0" w14:textId="77777777" w:rsidR="00F740A1" w:rsidRPr="00154918" w:rsidRDefault="00F740A1" w:rsidP="00D33987">
            <w:pPr>
              <w:spacing w:after="0" w:line="240" w:lineRule="auto"/>
              <w:jc w:val="center"/>
              <w:rPr>
                <w:rFonts w:ascii="Times New Roman" w:eastAsia="Times New Roman" w:hAnsi="Times New Roman"/>
                <w:b/>
                <w:i/>
                <w:sz w:val="12"/>
                <w:szCs w:val="24"/>
                <w:lang w:eastAsia="ru-RU"/>
              </w:rPr>
            </w:pPr>
            <w:r w:rsidRPr="00154918">
              <w:rPr>
                <w:rFonts w:ascii="Times New Roman" w:eastAsia="Times New Roman" w:hAnsi="Times New Roman"/>
                <w:b/>
                <w:i/>
                <w:sz w:val="12"/>
                <w:szCs w:val="24"/>
                <w:lang w:eastAsia="ru-RU"/>
              </w:rPr>
              <w:t>Код</w:t>
            </w:r>
          </w:p>
        </w:tc>
        <w:tc>
          <w:tcPr>
            <w:tcW w:w="284" w:type="dxa"/>
          </w:tcPr>
          <w:p w14:paraId="48FE0BB0" w14:textId="77777777" w:rsidR="00F740A1" w:rsidRPr="00154918" w:rsidRDefault="00F740A1" w:rsidP="00D33987">
            <w:pPr>
              <w:spacing w:after="0" w:line="240" w:lineRule="auto"/>
              <w:jc w:val="center"/>
              <w:rPr>
                <w:rFonts w:ascii="Times New Roman" w:eastAsia="Times New Roman" w:hAnsi="Times New Roman"/>
                <w:b/>
                <w:i/>
                <w:sz w:val="12"/>
                <w:szCs w:val="24"/>
                <w:lang w:eastAsia="ru-RU"/>
              </w:rPr>
            </w:pPr>
          </w:p>
        </w:tc>
        <w:tc>
          <w:tcPr>
            <w:tcW w:w="4529" w:type="dxa"/>
          </w:tcPr>
          <w:p w14:paraId="551335A1" w14:textId="77777777" w:rsidR="00F740A1" w:rsidRPr="00154918" w:rsidRDefault="00F740A1" w:rsidP="00D33987">
            <w:pPr>
              <w:spacing w:after="0" w:line="240" w:lineRule="auto"/>
              <w:jc w:val="center"/>
              <w:rPr>
                <w:rFonts w:ascii="Times New Roman" w:eastAsia="Times New Roman" w:hAnsi="Times New Roman"/>
                <w:i/>
                <w:sz w:val="12"/>
                <w:szCs w:val="24"/>
                <w:lang w:eastAsia="ru-RU"/>
              </w:rPr>
            </w:pPr>
            <w:r w:rsidRPr="00154918">
              <w:rPr>
                <w:rFonts w:ascii="Times New Roman" w:eastAsia="Times New Roman" w:hAnsi="Times New Roman"/>
                <w:i/>
                <w:sz w:val="12"/>
                <w:szCs w:val="24"/>
                <w:lang w:eastAsia="ru-RU"/>
              </w:rPr>
              <w:t>Краткое наименование</w:t>
            </w:r>
          </w:p>
        </w:tc>
      </w:tr>
    </w:tbl>
    <w:p w14:paraId="7AC2ACB5" w14:textId="77777777" w:rsidR="00F740A1" w:rsidRPr="00154918" w:rsidRDefault="00F740A1" w:rsidP="00F740A1">
      <w:pPr>
        <w:spacing w:after="0" w:line="240" w:lineRule="auto"/>
        <w:ind w:right="850"/>
        <w:rPr>
          <w:rFonts w:ascii="Times New Roman" w:eastAsia="Times New Roman" w:hAnsi="Times New Roman"/>
          <w:sz w:val="6"/>
          <w:szCs w:val="24"/>
          <w:lang w:eastAsia="ru-RU"/>
        </w:rPr>
      </w:pPr>
    </w:p>
    <w:tbl>
      <w:tblPr>
        <w:tblW w:w="0" w:type="auto"/>
        <w:tblInd w:w="-459" w:type="dxa"/>
        <w:tblLayout w:type="fixed"/>
        <w:tblLook w:val="0000" w:firstRow="0" w:lastRow="0" w:firstColumn="0" w:lastColumn="0" w:noHBand="0" w:noVBand="0"/>
      </w:tblPr>
      <w:tblGrid>
        <w:gridCol w:w="2268"/>
        <w:gridCol w:w="284"/>
        <w:gridCol w:w="284"/>
        <w:gridCol w:w="284"/>
        <w:gridCol w:w="284"/>
        <w:gridCol w:w="284"/>
        <w:gridCol w:w="284"/>
        <w:gridCol w:w="284"/>
        <w:gridCol w:w="284"/>
        <w:gridCol w:w="284"/>
        <w:gridCol w:w="284"/>
        <w:gridCol w:w="284"/>
        <w:gridCol w:w="284"/>
        <w:gridCol w:w="284"/>
        <w:gridCol w:w="284"/>
        <w:gridCol w:w="4529"/>
      </w:tblGrid>
      <w:tr w:rsidR="00F740A1" w:rsidRPr="00154918" w14:paraId="6D9E76E5" w14:textId="77777777" w:rsidTr="00D33987">
        <w:trPr>
          <w:trHeight w:hRule="exact" w:val="227"/>
        </w:trPr>
        <w:tc>
          <w:tcPr>
            <w:tcW w:w="2268" w:type="dxa"/>
            <w:vAlign w:val="bottom"/>
          </w:tcPr>
          <w:p w14:paraId="1968A6F9" w14:textId="77777777" w:rsidR="00F740A1" w:rsidRPr="00154918" w:rsidRDefault="00F740A1" w:rsidP="00D33987">
            <w:pPr>
              <w:spacing w:after="0" w:line="240" w:lineRule="auto"/>
              <w:rPr>
                <w:rFonts w:ascii="Times New Roman" w:eastAsia="Times New Roman" w:hAnsi="Times New Roman"/>
                <w:sz w:val="16"/>
                <w:szCs w:val="24"/>
                <w:lang w:eastAsia="ru-RU"/>
              </w:rPr>
            </w:pPr>
            <w:r w:rsidRPr="00154918">
              <w:rPr>
                <w:rFonts w:ascii="Times New Roman" w:eastAsia="Times New Roman" w:hAnsi="Times New Roman"/>
                <w:i/>
                <w:sz w:val="18"/>
                <w:szCs w:val="24"/>
                <w:lang w:eastAsia="ru-RU"/>
              </w:rPr>
              <w:t>Инициатор поручения:</w:t>
            </w:r>
          </w:p>
        </w:tc>
        <w:tc>
          <w:tcPr>
            <w:tcW w:w="284" w:type="dxa"/>
          </w:tcPr>
          <w:p w14:paraId="5EDA64D0" w14:textId="77777777" w:rsidR="00F740A1" w:rsidRPr="00154918" w:rsidRDefault="00F740A1" w:rsidP="00D33987">
            <w:pPr>
              <w:spacing w:after="0" w:line="240" w:lineRule="auto"/>
              <w:ind w:left="-108"/>
              <w:jc w:val="center"/>
              <w:rPr>
                <w:rFonts w:ascii="Times New Roman" w:eastAsia="Times New Roman" w:hAnsi="Times New Roman"/>
                <w:b/>
                <w:sz w:val="24"/>
                <w:szCs w:val="24"/>
                <w:lang w:eastAsia="ru-RU"/>
              </w:rPr>
            </w:pPr>
          </w:p>
        </w:tc>
        <w:tc>
          <w:tcPr>
            <w:tcW w:w="284" w:type="dxa"/>
          </w:tcPr>
          <w:p w14:paraId="7B5A6EE7" w14:textId="77777777" w:rsidR="00F740A1" w:rsidRPr="00154918" w:rsidRDefault="00F740A1" w:rsidP="00D33987">
            <w:pPr>
              <w:spacing w:after="0" w:line="240" w:lineRule="auto"/>
              <w:ind w:left="-108"/>
              <w:jc w:val="center"/>
              <w:rPr>
                <w:rFonts w:ascii="Times New Roman" w:eastAsia="Times New Roman" w:hAnsi="Times New Roman"/>
                <w:b/>
                <w:sz w:val="24"/>
                <w:szCs w:val="24"/>
                <w:lang w:eastAsia="ru-RU"/>
              </w:rPr>
            </w:pPr>
          </w:p>
        </w:tc>
        <w:tc>
          <w:tcPr>
            <w:tcW w:w="284" w:type="dxa"/>
          </w:tcPr>
          <w:p w14:paraId="575D90F9" w14:textId="77777777" w:rsidR="00F740A1" w:rsidRPr="00154918" w:rsidRDefault="00F740A1" w:rsidP="00D33987">
            <w:pPr>
              <w:spacing w:after="0" w:line="240" w:lineRule="auto"/>
              <w:ind w:left="-109"/>
              <w:jc w:val="center"/>
              <w:rPr>
                <w:rFonts w:ascii="Times New Roman" w:eastAsia="Times New Roman" w:hAnsi="Times New Roman"/>
                <w:b/>
                <w:sz w:val="24"/>
                <w:szCs w:val="24"/>
                <w:lang w:eastAsia="ru-RU"/>
              </w:rPr>
            </w:pPr>
          </w:p>
        </w:tc>
        <w:tc>
          <w:tcPr>
            <w:tcW w:w="284" w:type="dxa"/>
          </w:tcPr>
          <w:p w14:paraId="3B8F8071" w14:textId="77777777" w:rsidR="00F740A1" w:rsidRPr="00154918" w:rsidRDefault="00F740A1" w:rsidP="00D33987">
            <w:pPr>
              <w:spacing w:after="0" w:line="240" w:lineRule="auto"/>
              <w:ind w:left="-109"/>
              <w:jc w:val="center"/>
              <w:rPr>
                <w:rFonts w:ascii="Times New Roman" w:eastAsia="Times New Roman" w:hAnsi="Times New Roman"/>
                <w:b/>
                <w:sz w:val="24"/>
                <w:szCs w:val="24"/>
                <w:lang w:eastAsia="ru-RU"/>
              </w:rPr>
            </w:pPr>
          </w:p>
        </w:tc>
        <w:tc>
          <w:tcPr>
            <w:tcW w:w="284" w:type="dxa"/>
          </w:tcPr>
          <w:p w14:paraId="0B3F3CAE" w14:textId="77777777" w:rsidR="00F740A1" w:rsidRPr="00154918" w:rsidRDefault="00F740A1" w:rsidP="00D33987">
            <w:pPr>
              <w:spacing w:after="0" w:line="240" w:lineRule="auto"/>
              <w:ind w:left="-110"/>
              <w:jc w:val="center"/>
              <w:rPr>
                <w:rFonts w:ascii="Times New Roman" w:eastAsia="Times New Roman" w:hAnsi="Times New Roman"/>
                <w:b/>
                <w:sz w:val="24"/>
                <w:szCs w:val="24"/>
                <w:lang w:eastAsia="ru-RU"/>
              </w:rPr>
            </w:pPr>
          </w:p>
        </w:tc>
        <w:tc>
          <w:tcPr>
            <w:tcW w:w="284" w:type="dxa"/>
          </w:tcPr>
          <w:p w14:paraId="14079995" w14:textId="77777777" w:rsidR="00F740A1" w:rsidRPr="00154918" w:rsidRDefault="00F740A1" w:rsidP="00D33987">
            <w:pPr>
              <w:spacing w:after="0" w:line="240" w:lineRule="auto"/>
              <w:ind w:left="-110"/>
              <w:jc w:val="center"/>
              <w:rPr>
                <w:rFonts w:ascii="Times New Roman" w:eastAsia="Times New Roman" w:hAnsi="Times New Roman"/>
                <w:b/>
                <w:sz w:val="24"/>
                <w:szCs w:val="24"/>
                <w:lang w:eastAsia="ru-RU"/>
              </w:rPr>
            </w:pPr>
          </w:p>
        </w:tc>
        <w:tc>
          <w:tcPr>
            <w:tcW w:w="284" w:type="dxa"/>
          </w:tcPr>
          <w:p w14:paraId="029BAFB7" w14:textId="77777777" w:rsidR="00F740A1" w:rsidRPr="00154918" w:rsidRDefault="00F740A1" w:rsidP="00D33987">
            <w:pPr>
              <w:spacing w:after="0" w:line="240" w:lineRule="auto"/>
              <w:jc w:val="center"/>
              <w:rPr>
                <w:rFonts w:ascii="Times New Roman" w:eastAsia="Times New Roman" w:hAnsi="Times New Roman"/>
                <w:b/>
                <w:sz w:val="24"/>
                <w:szCs w:val="24"/>
                <w:lang w:eastAsia="ru-RU"/>
              </w:rPr>
            </w:pPr>
          </w:p>
        </w:tc>
        <w:tc>
          <w:tcPr>
            <w:tcW w:w="284" w:type="dxa"/>
          </w:tcPr>
          <w:p w14:paraId="29B0B701" w14:textId="77777777" w:rsidR="00F740A1" w:rsidRPr="00154918" w:rsidRDefault="00F740A1" w:rsidP="00D33987">
            <w:pPr>
              <w:spacing w:after="0" w:line="240" w:lineRule="auto"/>
              <w:jc w:val="center"/>
              <w:rPr>
                <w:rFonts w:ascii="Times New Roman" w:eastAsia="Times New Roman" w:hAnsi="Times New Roman"/>
                <w:b/>
                <w:sz w:val="24"/>
                <w:szCs w:val="24"/>
                <w:lang w:eastAsia="ru-RU"/>
              </w:rPr>
            </w:pPr>
          </w:p>
        </w:tc>
        <w:tc>
          <w:tcPr>
            <w:tcW w:w="284" w:type="dxa"/>
          </w:tcPr>
          <w:p w14:paraId="7B696BB1" w14:textId="77777777" w:rsidR="00F740A1" w:rsidRPr="00154918" w:rsidRDefault="00F740A1" w:rsidP="00D33987">
            <w:pPr>
              <w:spacing w:after="0" w:line="240" w:lineRule="auto"/>
              <w:jc w:val="center"/>
              <w:rPr>
                <w:rFonts w:ascii="Times New Roman" w:eastAsia="Times New Roman" w:hAnsi="Times New Roman"/>
                <w:b/>
                <w:sz w:val="24"/>
                <w:szCs w:val="24"/>
                <w:lang w:eastAsia="ru-RU"/>
              </w:rPr>
            </w:pPr>
          </w:p>
        </w:tc>
        <w:tc>
          <w:tcPr>
            <w:tcW w:w="284" w:type="dxa"/>
          </w:tcPr>
          <w:p w14:paraId="16555D57" w14:textId="77777777" w:rsidR="00F740A1" w:rsidRPr="00154918" w:rsidRDefault="00F740A1" w:rsidP="00D33987">
            <w:pPr>
              <w:spacing w:after="0" w:line="240" w:lineRule="auto"/>
              <w:jc w:val="center"/>
              <w:rPr>
                <w:rFonts w:ascii="Times New Roman" w:eastAsia="Times New Roman" w:hAnsi="Times New Roman"/>
                <w:b/>
                <w:sz w:val="24"/>
                <w:szCs w:val="24"/>
                <w:lang w:eastAsia="ru-RU"/>
              </w:rPr>
            </w:pPr>
          </w:p>
        </w:tc>
        <w:tc>
          <w:tcPr>
            <w:tcW w:w="284" w:type="dxa"/>
          </w:tcPr>
          <w:p w14:paraId="63EA85C8" w14:textId="77777777" w:rsidR="00F740A1" w:rsidRPr="00154918" w:rsidRDefault="00F740A1" w:rsidP="00D33987">
            <w:pPr>
              <w:spacing w:after="0" w:line="240" w:lineRule="auto"/>
              <w:jc w:val="center"/>
              <w:rPr>
                <w:rFonts w:ascii="Times New Roman" w:eastAsia="Times New Roman" w:hAnsi="Times New Roman"/>
                <w:b/>
                <w:sz w:val="24"/>
                <w:szCs w:val="24"/>
                <w:lang w:eastAsia="ru-RU"/>
              </w:rPr>
            </w:pPr>
          </w:p>
        </w:tc>
        <w:tc>
          <w:tcPr>
            <w:tcW w:w="284" w:type="dxa"/>
          </w:tcPr>
          <w:p w14:paraId="371B25D2" w14:textId="77777777" w:rsidR="00F740A1" w:rsidRPr="00154918" w:rsidRDefault="00F740A1" w:rsidP="00D33987">
            <w:pPr>
              <w:spacing w:after="0" w:line="240" w:lineRule="auto"/>
              <w:jc w:val="center"/>
              <w:rPr>
                <w:rFonts w:ascii="Times New Roman" w:eastAsia="Times New Roman" w:hAnsi="Times New Roman"/>
                <w:b/>
                <w:sz w:val="24"/>
                <w:szCs w:val="24"/>
                <w:lang w:eastAsia="ru-RU"/>
              </w:rPr>
            </w:pPr>
          </w:p>
        </w:tc>
        <w:tc>
          <w:tcPr>
            <w:tcW w:w="284" w:type="dxa"/>
          </w:tcPr>
          <w:p w14:paraId="2786ACCD" w14:textId="77777777" w:rsidR="00F740A1" w:rsidRPr="00154918" w:rsidRDefault="00F740A1" w:rsidP="00D33987">
            <w:pPr>
              <w:spacing w:after="0" w:line="240" w:lineRule="auto"/>
              <w:jc w:val="center"/>
              <w:rPr>
                <w:rFonts w:ascii="Times New Roman" w:eastAsia="Times New Roman" w:hAnsi="Times New Roman"/>
                <w:b/>
                <w:sz w:val="24"/>
                <w:szCs w:val="24"/>
                <w:lang w:eastAsia="ru-RU"/>
              </w:rPr>
            </w:pPr>
          </w:p>
        </w:tc>
        <w:tc>
          <w:tcPr>
            <w:tcW w:w="284" w:type="dxa"/>
          </w:tcPr>
          <w:p w14:paraId="74A00132" w14:textId="77777777" w:rsidR="00F740A1" w:rsidRPr="00154918" w:rsidRDefault="00F740A1" w:rsidP="00D33987">
            <w:pPr>
              <w:spacing w:after="0" w:line="240" w:lineRule="auto"/>
              <w:jc w:val="center"/>
              <w:rPr>
                <w:rFonts w:ascii="Times New Roman" w:eastAsia="Times New Roman" w:hAnsi="Times New Roman"/>
                <w:b/>
                <w:sz w:val="24"/>
                <w:szCs w:val="24"/>
                <w:lang w:eastAsia="ru-RU"/>
              </w:rPr>
            </w:pPr>
          </w:p>
        </w:tc>
        <w:tc>
          <w:tcPr>
            <w:tcW w:w="4529" w:type="dxa"/>
          </w:tcPr>
          <w:p w14:paraId="395ADB5E" w14:textId="77777777" w:rsidR="00F740A1" w:rsidRPr="00154918" w:rsidRDefault="00F740A1" w:rsidP="00D33987">
            <w:pPr>
              <w:spacing w:after="0" w:line="240" w:lineRule="auto"/>
              <w:rPr>
                <w:rFonts w:ascii="Times New Roman" w:eastAsia="Times New Roman" w:hAnsi="Times New Roman"/>
                <w:b/>
                <w:sz w:val="24"/>
                <w:szCs w:val="24"/>
                <w:lang w:eastAsia="ru-RU"/>
              </w:rPr>
            </w:pPr>
          </w:p>
        </w:tc>
      </w:tr>
      <w:tr w:rsidR="00F740A1" w:rsidRPr="00154918" w14:paraId="5CCC9E72" w14:textId="77777777" w:rsidTr="00D33987">
        <w:tc>
          <w:tcPr>
            <w:tcW w:w="2268" w:type="dxa"/>
          </w:tcPr>
          <w:p w14:paraId="73440F8C" w14:textId="77777777" w:rsidR="00F740A1" w:rsidRPr="00154918" w:rsidRDefault="00F740A1" w:rsidP="00D33987">
            <w:pPr>
              <w:spacing w:after="0" w:line="240" w:lineRule="auto"/>
              <w:rPr>
                <w:rFonts w:ascii="Times New Roman" w:eastAsia="Times New Roman" w:hAnsi="Times New Roman"/>
                <w:sz w:val="6"/>
                <w:szCs w:val="24"/>
                <w:lang w:eastAsia="ru-RU"/>
              </w:rPr>
            </w:pPr>
          </w:p>
        </w:tc>
        <w:tc>
          <w:tcPr>
            <w:tcW w:w="284" w:type="dxa"/>
            <w:tcBorders>
              <w:left w:val="single" w:sz="4" w:space="0" w:color="auto"/>
              <w:bottom w:val="single" w:sz="4" w:space="0" w:color="auto"/>
              <w:right w:val="single" w:sz="4" w:space="0" w:color="auto"/>
            </w:tcBorders>
          </w:tcPr>
          <w:p w14:paraId="15155E7B" w14:textId="77777777" w:rsidR="00F740A1" w:rsidRPr="00154918"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6FD64875" w14:textId="77777777" w:rsidR="00F740A1" w:rsidRPr="00154918"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0AA69E0D" w14:textId="77777777" w:rsidR="00F740A1" w:rsidRPr="00154918"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350A21C7" w14:textId="77777777" w:rsidR="00F740A1" w:rsidRPr="00154918"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60BEACF4" w14:textId="77777777" w:rsidR="00F740A1" w:rsidRPr="00154918"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0DFDE86E" w14:textId="77777777" w:rsidR="00F740A1" w:rsidRPr="00154918"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60CA8AFE" w14:textId="77777777" w:rsidR="00F740A1" w:rsidRPr="00154918"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right w:val="single" w:sz="4" w:space="0" w:color="auto"/>
            </w:tcBorders>
          </w:tcPr>
          <w:p w14:paraId="5543139B" w14:textId="77777777" w:rsidR="00F740A1" w:rsidRPr="00154918"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0953F947" w14:textId="77777777" w:rsidR="00F740A1" w:rsidRPr="00154918"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758ED5B5" w14:textId="77777777" w:rsidR="00F740A1" w:rsidRPr="00154918"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03A97472" w14:textId="77777777" w:rsidR="00F740A1" w:rsidRPr="00154918"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16E4FE47" w14:textId="77777777" w:rsidR="00F740A1" w:rsidRPr="00154918"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69FB9A7E" w14:textId="77777777" w:rsidR="00F740A1" w:rsidRPr="00154918"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tcBorders>
          </w:tcPr>
          <w:p w14:paraId="7462D685" w14:textId="77777777" w:rsidR="00F740A1" w:rsidRPr="00154918" w:rsidRDefault="00F740A1" w:rsidP="00D33987">
            <w:pPr>
              <w:spacing w:after="0" w:line="240" w:lineRule="auto"/>
              <w:jc w:val="center"/>
              <w:rPr>
                <w:rFonts w:ascii="Times New Roman" w:eastAsia="Times New Roman" w:hAnsi="Times New Roman"/>
                <w:b/>
                <w:sz w:val="6"/>
                <w:szCs w:val="24"/>
                <w:lang w:eastAsia="ru-RU"/>
              </w:rPr>
            </w:pPr>
          </w:p>
        </w:tc>
        <w:tc>
          <w:tcPr>
            <w:tcW w:w="4529" w:type="dxa"/>
            <w:tcBorders>
              <w:bottom w:val="single" w:sz="4" w:space="0" w:color="auto"/>
            </w:tcBorders>
          </w:tcPr>
          <w:p w14:paraId="0ECCAB19" w14:textId="77777777" w:rsidR="00F740A1" w:rsidRPr="00154918" w:rsidRDefault="00F740A1" w:rsidP="00D33987">
            <w:pPr>
              <w:spacing w:after="0" w:line="240" w:lineRule="auto"/>
              <w:rPr>
                <w:rFonts w:ascii="Times New Roman" w:eastAsia="Times New Roman" w:hAnsi="Times New Roman"/>
                <w:sz w:val="6"/>
                <w:szCs w:val="24"/>
                <w:lang w:eastAsia="ru-RU"/>
              </w:rPr>
            </w:pPr>
          </w:p>
        </w:tc>
      </w:tr>
      <w:tr w:rsidR="00F740A1" w:rsidRPr="00154918" w14:paraId="648AAE4C" w14:textId="77777777" w:rsidTr="00D33987">
        <w:trPr>
          <w:cantSplit/>
        </w:trPr>
        <w:tc>
          <w:tcPr>
            <w:tcW w:w="2268" w:type="dxa"/>
          </w:tcPr>
          <w:p w14:paraId="30E75661" w14:textId="77777777" w:rsidR="00F740A1" w:rsidRPr="00154918" w:rsidRDefault="00F740A1" w:rsidP="00D33987">
            <w:pPr>
              <w:spacing w:after="0" w:line="240" w:lineRule="auto"/>
              <w:rPr>
                <w:rFonts w:ascii="Times New Roman" w:eastAsia="Times New Roman" w:hAnsi="Times New Roman"/>
                <w:i/>
                <w:sz w:val="12"/>
                <w:szCs w:val="24"/>
                <w:lang w:eastAsia="ru-RU"/>
              </w:rPr>
            </w:pPr>
          </w:p>
        </w:tc>
        <w:tc>
          <w:tcPr>
            <w:tcW w:w="3692" w:type="dxa"/>
            <w:gridSpan w:val="13"/>
          </w:tcPr>
          <w:p w14:paraId="35E98E59" w14:textId="77777777" w:rsidR="00F740A1" w:rsidRPr="00154918" w:rsidRDefault="00F740A1" w:rsidP="00D33987">
            <w:pPr>
              <w:spacing w:after="0" w:line="240" w:lineRule="auto"/>
              <w:jc w:val="center"/>
              <w:rPr>
                <w:rFonts w:ascii="Times New Roman" w:eastAsia="Times New Roman" w:hAnsi="Times New Roman"/>
                <w:b/>
                <w:i/>
                <w:sz w:val="12"/>
                <w:szCs w:val="24"/>
                <w:lang w:eastAsia="ru-RU"/>
              </w:rPr>
            </w:pPr>
            <w:r w:rsidRPr="00154918">
              <w:rPr>
                <w:rFonts w:ascii="Times New Roman" w:eastAsia="Times New Roman" w:hAnsi="Times New Roman"/>
                <w:b/>
                <w:i/>
                <w:sz w:val="12"/>
                <w:szCs w:val="24"/>
                <w:lang w:eastAsia="ru-RU"/>
              </w:rPr>
              <w:t>Код</w:t>
            </w:r>
          </w:p>
        </w:tc>
        <w:tc>
          <w:tcPr>
            <w:tcW w:w="284" w:type="dxa"/>
          </w:tcPr>
          <w:p w14:paraId="5C06AE44" w14:textId="77777777" w:rsidR="00F740A1" w:rsidRPr="00154918" w:rsidRDefault="00F740A1" w:rsidP="00D33987">
            <w:pPr>
              <w:spacing w:after="0" w:line="240" w:lineRule="auto"/>
              <w:jc w:val="center"/>
              <w:rPr>
                <w:rFonts w:ascii="Times New Roman" w:eastAsia="Times New Roman" w:hAnsi="Times New Roman"/>
                <w:b/>
                <w:i/>
                <w:sz w:val="12"/>
                <w:szCs w:val="24"/>
                <w:lang w:eastAsia="ru-RU"/>
              </w:rPr>
            </w:pPr>
          </w:p>
        </w:tc>
        <w:tc>
          <w:tcPr>
            <w:tcW w:w="4529" w:type="dxa"/>
          </w:tcPr>
          <w:p w14:paraId="075860EA" w14:textId="77777777" w:rsidR="00F740A1" w:rsidRPr="00154918" w:rsidRDefault="00F740A1" w:rsidP="00D33987">
            <w:pPr>
              <w:spacing w:after="0" w:line="240" w:lineRule="auto"/>
              <w:jc w:val="center"/>
              <w:rPr>
                <w:rFonts w:ascii="Times New Roman" w:eastAsia="Times New Roman" w:hAnsi="Times New Roman"/>
                <w:i/>
                <w:sz w:val="12"/>
                <w:szCs w:val="24"/>
                <w:lang w:eastAsia="ru-RU"/>
              </w:rPr>
            </w:pPr>
            <w:r w:rsidRPr="00154918">
              <w:rPr>
                <w:rFonts w:ascii="Times New Roman" w:eastAsia="Times New Roman" w:hAnsi="Times New Roman"/>
                <w:i/>
                <w:sz w:val="12"/>
                <w:szCs w:val="24"/>
                <w:lang w:eastAsia="ru-RU"/>
              </w:rPr>
              <w:t>Краткое наименование</w:t>
            </w:r>
          </w:p>
        </w:tc>
      </w:tr>
    </w:tbl>
    <w:p w14:paraId="374D89C7" w14:textId="77777777" w:rsidR="00F740A1" w:rsidRPr="00154918" w:rsidRDefault="00F740A1" w:rsidP="00F740A1">
      <w:pPr>
        <w:spacing w:after="0" w:line="240" w:lineRule="auto"/>
        <w:ind w:right="850"/>
        <w:rPr>
          <w:rFonts w:ascii="Times New Roman" w:eastAsia="Times New Roman" w:hAnsi="Times New Roman"/>
          <w:sz w:val="6"/>
          <w:szCs w:val="24"/>
          <w:lang w:eastAsia="ru-RU"/>
        </w:rPr>
      </w:pPr>
    </w:p>
    <w:p w14:paraId="34AB6DE9" w14:textId="77777777" w:rsidR="00F740A1" w:rsidRPr="00154918" w:rsidRDefault="00F740A1" w:rsidP="00F740A1">
      <w:pPr>
        <w:spacing w:after="0" w:line="240" w:lineRule="auto"/>
        <w:rPr>
          <w:rFonts w:ascii="Times New Roman" w:eastAsia="Times New Roman" w:hAnsi="Times New Roman"/>
          <w:b/>
          <w:sz w:val="12"/>
          <w:szCs w:val="12"/>
          <w:lang w:eastAsia="ru-RU"/>
        </w:rPr>
      </w:pPr>
    </w:p>
    <w:tbl>
      <w:tblPr>
        <w:tblW w:w="0" w:type="auto"/>
        <w:tblInd w:w="-176" w:type="dxa"/>
        <w:tblLayout w:type="fixed"/>
        <w:tblLook w:val="0000" w:firstRow="0" w:lastRow="0" w:firstColumn="0" w:lastColumn="0" w:noHBand="0" w:noVBand="0"/>
      </w:tblPr>
      <w:tblGrid>
        <w:gridCol w:w="283"/>
        <w:gridCol w:w="4112"/>
      </w:tblGrid>
      <w:tr w:rsidR="00F740A1" w:rsidRPr="00154918" w14:paraId="171D888C" w14:textId="77777777" w:rsidTr="00D33987">
        <w:trPr>
          <w:cantSplit/>
        </w:trPr>
        <w:tc>
          <w:tcPr>
            <w:tcW w:w="283" w:type="dxa"/>
            <w:tcBorders>
              <w:top w:val="single" w:sz="6" w:space="0" w:color="auto"/>
              <w:left w:val="single" w:sz="6" w:space="0" w:color="auto"/>
              <w:bottom w:val="single" w:sz="6" w:space="0" w:color="auto"/>
              <w:right w:val="single" w:sz="6" w:space="0" w:color="auto"/>
            </w:tcBorders>
          </w:tcPr>
          <w:p w14:paraId="2FA45C96" w14:textId="77777777" w:rsidR="00F740A1" w:rsidRPr="00154918" w:rsidRDefault="00F740A1" w:rsidP="00D33987">
            <w:pPr>
              <w:spacing w:after="0" w:line="240" w:lineRule="auto"/>
              <w:rPr>
                <w:rFonts w:ascii="Times New Roman" w:eastAsia="Times New Roman" w:hAnsi="Times New Roman"/>
                <w:i/>
                <w:sz w:val="18"/>
                <w:szCs w:val="24"/>
                <w:lang w:eastAsia="ru-RU"/>
              </w:rPr>
            </w:pPr>
          </w:p>
        </w:tc>
        <w:tc>
          <w:tcPr>
            <w:tcW w:w="4112" w:type="dxa"/>
          </w:tcPr>
          <w:p w14:paraId="4F80B145" w14:textId="77777777" w:rsidR="00F740A1" w:rsidRPr="00154918" w:rsidRDefault="00F740A1" w:rsidP="00D33987">
            <w:pPr>
              <w:spacing w:after="0" w:line="240" w:lineRule="auto"/>
              <w:rPr>
                <w:rFonts w:ascii="Times New Roman" w:eastAsia="Times New Roman" w:hAnsi="Times New Roman"/>
                <w:i/>
                <w:sz w:val="18"/>
                <w:szCs w:val="24"/>
                <w:lang w:eastAsia="ru-RU"/>
              </w:rPr>
            </w:pPr>
            <w:r w:rsidRPr="00154918">
              <w:rPr>
                <w:rFonts w:ascii="Times New Roman" w:eastAsia="Times New Roman" w:hAnsi="Times New Roman"/>
                <w:i/>
                <w:sz w:val="18"/>
                <w:szCs w:val="24"/>
                <w:lang w:eastAsia="ru-RU"/>
              </w:rPr>
              <w:t>на конец операционного дня</w:t>
            </w:r>
          </w:p>
        </w:tc>
      </w:tr>
    </w:tbl>
    <w:p w14:paraId="630C2C96" w14:textId="77777777" w:rsidR="00F740A1" w:rsidRPr="00154918" w:rsidRDefault="00F740A1" w:rsidP="00F740A1">
      <w:pPr>
        <w:spacing w:after="0" w:line="240" w:lineRule="auto"/>
        <w:rPr>
          <w:rFonts w:ascii="Times New Roman" w:eastAsia="Times New Roman" w:hAnsi="Times New Roman"/>
          <w:b/>
          <w:sz w:val="12"/>
          <w:szCs w:val="12"/>
          <w:lang w:eastAsia="ru-RU"/>
        </w:rPr>
      </w:pPr>
    </w:p>
    <w:p w14:paraId="65176C81" w14:textId="77777777" w:rsidR="00F740A1" w:rsidRPr="00154918" w:rsidRDefault="00F740A1" w:rsidP="00F740A1">
      <w:pPr>
        <w:spacing w:after="0" w:line="240" w:lineRule="auto"/>
        <w:rPr>
          <w:rFonts w:ascii="Times New Roman" w:eastAsia="Times New Roman" w:hAnsi="Times New Roman"/>
          <w:b/>
          <w:sz w:val="18"/>
          <w:szCs w:val="18"/>
          <w:lang w:eastAsia="ru-RU"/>
        </w:rPr>
      </w:pPr>
      <w:r w:rsidRPr="00154918">
        <w:rPr>
          <w:rFonts w:ascii="Times New Roman" w:eastAsia="Times New Roman" w:hAnsi="Times New Roman"/>
          <w:b/>
          <w:sz w:val="18"/>
          <w:szCs w:val="18"/>
          <w:lang w:eastAsia="ru-RU"/>
        </w:rPr>
        <w:t>Периодичность:</w:t>
      </w:r>
    </w:p>
    <w:p w14:paraId="4EAA6DEC" w14:textId="77777777" w:rsidR="00F740A1" w:rsidRPr="00154918" w:rsidRDefault="00F740A1" w:rsidP="00F740A1">
      <w:pPr>
        <w:spacing w:after="0" w:line="240" w:lineRule="auto"/>
        <w:rPr>
          <w:rFonts w:ascii="Times New Roman" w:eastAsia="Times New Roman" w:hAnsi="Times New Roman"/>
          <w:b/>
          <w:sz w:val="12"/>
          <w:szCs w:val="12"/>
          <w:lang w:eastAsia="ru-RU"/>
        </w:rPr>
      </w:pPr>
    </w:p>
    <w:tbl>
      <w:tblPr>
        <w:tblW w:w="0" w:type="auto"/>
        <w:tblInd w:w="-176" w:type="dxa"/>
        <w:tblLayout w:type="fixed"/>
        <w:tblLook w:val="0000" w:firstRow="0" w:lastRow="0" w:firstColumn="0" w:lastColumn="0" w:noHBand="0" w:noVBand="0"/>
      </w:tblPr>
      <w:tblGrid>
        <w:gridCol w:w="283"/>
        <w:gridCol w:w="4112"/>
        <w:gridCol w:w="284"/>
        <w:gridCol w:w="1842"/>
      </w:tblGrid>
      <w:tr w:rsidR="00F740A1" w:rsidRPr="00154918" w14:paraId="3B022AC6" w14:textId="77777777" w:rsidTr="00D33987">
        <w:trPr>
          <w:cantSplit/>
        </w:trPr>
        <w:tc>
          <w:tcPr>
            <w:tcW w:w="283" w:type="dxa"/>
            <w:tcBorders>
              <w:top w:val="single" w:sz="6" w:space="0" w:color="auto"/>
              <w:left w:val="single" w:sz="6" w:space="0" w:color="auto"/>
              <w:bottom w:val="single" w:sz="6" w:space="0" w:color="auto"/>
              <w:right w:val="single" w:sz="6" w:space="0" w:color="auto"/>
            </w:tcBorders>
          </w:tcPr>
          <w:p w14:paraId="7B47E780" w14:textId="77777777" w:rsidR="00F740A1" w:rsidRPr="00154918" w:rsidRDefault="00F740A1" w:rsidP="00D33987">
            <w:pPr>
              <w:spacing w:after="0" w:line="240" w:lineRule="auto"/>
              <w:rPr>
                <w:rFonts w:ascii="Times New Roman" w:eastAsia="Times New Roman" w:hAnsi="Times New Roman"/>
                <w:i/>
                <w:sz w:val="18"/>
                <w:szCs w:val="24"/>
                <w:lang w:eastAsia="ru-RU"/>
              </w:rPr>
            </w:pPr>
          </w:p>
        </w:tc>
        <w:tc>
          <w:tcPr>
            <w:tcW w:w="4112" w:type="dxa"/>
          </w:tcPr>
          <w:p w14:paraId="10890181" w14:textId="77777777" w:rsidR="00F740A1" w:rsidRPr="00154918" w:rsidRDefault="00F740A1" w:rsidP="00D33987">
            <w:pPr>
              <w:spacing w:after="0" w:line="240" w:lineRule="auto"/>
              <w:rPr>
                <w:rFonts w:ascii="Times New Roman" w:eastAsia="Times New Roman" w:hAnsi="Times New Roman"/>
                <w:i/>
                <w:sz w:val="18"/>
                <w:szCs w:val="24"/>
                <w:lang w:eastAsia="ru-RU"/>
              </w:rPr>
            </w:pPr>
            <w:r w:rsidRPr="00154918">
              <w:rPr>
                <w:rFonts w:ascii="Times New Roman" w:eastAsia="Times New Roman" w:hAnsi="Times New Roman"/>
                <w:i/>
                <w:sz w:val="18"/>
                <w:szCs w:val="24"/>
                <w:lang w:eastAsia="ru-RU"/>
              </w:rPr>
              <w:t>Единожды</w:t>
            </w:r>
          </w:p>
        </w:tc>
        <w:tc>
          <w:tcPr>
            <w:tcW w:w="284" w:type="dxa"/>
            <w:tcBorders>
              <w:top w:val="single" w:sz="4" w:space="0" w:color="auto"/>
              <w:left w:val="single" w:sz="4" w:space="0" w:color="auto"/>
              <w:bottom w:val="single" w:sz="4" w:space="0" w:color="auto"/>
              <w:right w:val="single" w:sz="4" w:space="0" w:color="auto"/>
            </w:tcBorders>
          </w:tcPr>
          <w:p w14:paraId="730B69D5" w14:textId="77777777" w:rsidR="00F740A1" w:rsidRPr="00154918" w:rsidRDefault="00F740A1" w:rsidP="00D33987">
            <w:pPr>
              <w:spacing w:after="0" w:line="240" w:lineRule="auto"/>
              <w:jc w:val="center"/>
              <w:rPr>
                <w:rFonts w:ascii="Times New Roman" w:eastAsia="Times New Roman" w:hAnsi="Times New Roman"/>
                <w:i/>
                <w:sz w:val="18"/>
                <w:szCs w:val="24"/>
                <w:lang w:eastAsia="ru-RU"/>
              </w:rPr>
            </w:pPr>
          </w:p>
        </w:tc>
        <w:tc>
          <w:tcPr>
            <w:tcW w:w="1842" w:type="dxa"/>
            <w:tcBorders>
              <w:left w:val="nil"/>
            </w:tcBorders>
          </w:tcPr>
          <w:p w14:paraId="17E80485" w14:textId="77777777" w:rsidR="00F740A1" w:rsidRPr="00154918" w:rsidRDefault="00F740A1" w:rsidP="00D33987">
            <w:pPr>
              <w:spacing w:after="0" w:line="240" w:lineRule="auto"/>
              <w:rPr>
                <w:rFonts w:ascii="Times New Roman" w:eastAsia="Times New Roman" w:hAnsi="Times New Roman"/>
                <w:i/>
                <w:sz w:val="18"/>
                <w:szCs w:val="24"/>
                <w:lang w:eastAsia="ru-RU"/>
              </w:rPr>
            </w:pPr>
            <w:r w:rsidRPr="00154918">
              <w:rPr>
                <w:rFonts w:ascii="Times New Roman" w:eastAsia="Times New Roman" w:hAnsi="Times New Roman"/>
                <w:i/>
                <w:sz w:val="18"/>
                <w:szCs w:val="24"/>
                <w:lang w:eastAsia="ru-RU"/>
              </w:rPr>
              <w:t>Ежедневно</w:t>
            </w:r>
          </w:p>
        </w:tc>
      </w:tr>
    </w:tbl>
    <w:p w14:paraId="5D2FBA35" w14:textId="77777777" w:rsidR="00F740A1" w:rsidRPr="00154918" w:rsidRDefault="00F740A1" w:rsidP="00F740A1">
      <w:pPr>
        <w:spacing w:after="0" w:line="240" w:lineRule="auto"/>
        <w:rPr>
          <w:rFonts w:ascii="Times New Roman" w:eastAsia="Times New Roman" w:hAnsi="Times New Roman"/>
          <w:b/>
          <w:sz w:val="16"/>
          <w:szCs w:val="16"/>
          <w:lang w:eastAsia="ru-RU"/>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07"/>
        <w:gridCol w:w="2622"/>
        <w:gridCol w:w="2622"/>
        <w:gridCol w:w="2622"/>
      </w:tblGrid>
      <w:tr w:rsidR="00F740A1" w:rsidRPr="00154918" w14:paraId="55E54451" w14:textId="77777777" w:rsidTr="00D33987">
        <w:trPr>
          <w:cantSplit/>
        </w:trPr>
        <w:tc>
          <w:tcPr>
            <w:tcW w:w="2907" w:type="dxa"/>
            <w:tcBorders>
              <w:bottom w:val="single" w:sz="4" w:space="0" w:color="auto"/>
              <w:right w:val="single" w:sz="4" w:space="0" w:color="auto"/>
            </w:tcBorders>
            <w:vAlign w:val="center"/>
          </w:tcPr>
          <w:p w14:paraId="0B0759A6" w14:textId="77777777" w:rsidR="00F740A1" w:rsidRPr="00154918" w:rsidRDefault="00F740A1" w:rsidP="00D33987">
            <w:pPr>
              <w:spacing w:before="20" w:after="0" w:line="240" w:lineRule="auto"/>
              <w:ind w:right="40"/>
              <w:jc w:val="center"/>
              <w:rPr>
                <w:rFonts w:ascii="Times New Roman" w:eastAsia="Times New Roman" w:hAnsi="Times New Roman"/>
                <w:i/>
                <w:sz w:val="16"/>
                <w:szCs w:val="24"/>
                <w:lang w:eastAsia="ru-RU"/>
              </w:rPr>
            </w:pPr>
            <w:r w:rsidRPr="00154918">
              <w:rPr>
                <w:rFonts w:ascii="Times New Roman" w:eastAsia="Times New Roman" w:hAnsi="Times New Roman"/>
                <w:i/>
                <w:sz w:val="16"/>
                <w:szCs w:val="24"/>
                <w:lang w:eastAsia="ru-RU"/>
              </w:rPr>
              <w:t>БИК/</w:t>
            </w:r>
            <w:r w:rsidRPr="00154918">
              <w:rPr>
                <w:rFonts w:ascii="Times New Roman" w:eastAsia="Times New Roman" w:hAnsi="Times New Roman"/>
                <w:i/>
                <w:sz w:val="16"/>
                <w:szCs w:val="24"/>
                <w:lang w:val="en-US" w:eastAsia="ru-RU"/>
              </w:rPr>
              <w:t>BIC</w:t>
            </w:r>
            <w:r w:rsidRPr="00154918">
              <w:rPr>
                <w:rFonts w:ascii="Times New Roman" w:eastAsia="Times New Roman" w:hAnsi="Times New Roman"/>
                <w:i/>
                <w:sz w:val="16"/>
                <w:szCs w:val="24"/>
                <w:lang w:eastAsia="ru-RU"/>
              </w:rPr>
              <w:t xml:space="preserve"> банка отправителя</w:t>
            </w:r>
          </w:p>
        </w:tc>
        <w:tc>
          <w:tcPr>
            <w:tcW w:w="2622" w:type="dxa"/>
            <w:tcBorders>
              <w:left w:val="single" w:sz="4" w:space="0" w:color="auto"/>
              <w:bottom w:val="single" w:sz="4" w:space="0" w:color="auto"/>
            </w:tcBorders>
          </w:tcPr>
          <w:p w14:paraId="3406F957" w14:textId="77777777" w:rsidR="00F740A1" w:rsidRPr="00154918" w:rsidRDefault="00F740A1" w:rsidP="00D33987">
            <w:pPr>
              <w:spacing w:after="0" w:line="240" w:lineRule="auto"/>
              <w:ind w:right="-108"/>
              <w:jc w:val="center"/>
              <w:rPr>
                <w:rFonts w:ascii="Times New Roman" w:eastAsia="Times New Roman" w:hAnsi="Times New Roman"/>
                <w:i/>
                <w:sz w:val="16"/>
                <w:szCs w:val="24"/>
                <w:lang w:eastAsia="ru-RU"/>
              </w:rPr>
            </w:pPr>
          </w:p>
        </w:tc>
        <w:tc>
          <w:tcPr>
            <w:tcW w:w="2622" w:type="dxa"/>
            <w:tcBorders>
              <w:bottom w:val="single" w:sz="4" w:space="0" w:color="auto"/>
              <w:right w:val="single" w:sz="4" w:space="0" w:color="auto"/>
            </w:tcBorders>
            <w:vAlign w:val="center"/>
          </w:tcPr>
          <w:p w14:paraId="0A9855C0" w14:textId="77777777" w:rsidR="00F740A1" w:rsidRPr="00154918" w:rsidRDefault="00F740A1" w:rsidP="00D33987">
            <w:pPr>
              <w:spacing w:after="0" w:line="240" w:lineRule="auto"/>
              <w:ind w:right="-108"/>
              <w:jc w:val="center"/>
              <w:rPr>
                <w:rFonts w:ascii="Times New Roman" w:eastAsia="Times New Roman" w:hAnsi="Times New Roman"/>
                <w:i/>
                <w:sz w:val="16"/>
                <w:szCs w:val="24"/>
                <w:lang w:eastAsia="ru-RU"/>
              </w:rPr>
            </w:pPr>
            <w:r w:rsidRPr="00154918">
              <w:rPr>
                <w:rFonts w:ascii="Times New Roman" w:eastAsia="Times New Roman" w:hAnsi="Times New Roman"/>
                <w:i/>
                <w:sz w:val="16"/>
                <w:szCs w:val="24"/>
                <w:lang w:eastAsia="ru-RU"/>
              </w:rPr>
              <w:t>Счет отправителя денежных средств</w:t>
            </w:r>
          </w:p>
        </w:tc>
        <w:tc>
          <w:tcPr>
            <w:tcW w:w="2622" w:type="dxa"/>
            <w:tcBorders>
              <w:left w:val="single" w:sz="4" w:space="0" w:color="auto"/>
              <w:bottom w:val="single" w:sz="4" w:space="0" w:color="auto"/>
            </w:tcBorders>
          </w:tcPr>
          <w:p w14:paraId="111E63BF" w14:textId="77777777" w:rsidR="00F740A1" w:rsidRPr="00154918" w:rsidRDefault="00F740A1" w:rsidP="00D33987">
            <w:pPr>
              <w:spacing w:after="0" w:line="240" w:lineRule="auto"/>
              <w:ind w:right="-108"/>
              <w:jc w:val="center"/>
              <w:rPr>
                <w:rFonts w:ascii="Times New Roman" w:eastAsia="Times New Roman" w:hAnsi="Times New Roman"/>
                <w:i/>
                <w:sz w:val="16"/>
                <w:szCs w:val="24"/>
                <w:lang w:eastAsia="ru-RU"/>
              </w:rPr>
            </w:pPr>
          </w:p>
        </w:tc>
      </w:tr>
    </w:tbl>
    <w:p w14:paraId="577ABE87" w14:textId="77777777" w:rsidR="00F740A1" w:rsidRPr="00154918" w:rsidRDefault="00F740A1" w:rsidP="00F740A1">
      <w:pPr>
        <w:spacing w:after="0" w:line="240" w:lineRule="auto"/>
        <w:rPr>
          <w:rFonts w:ascii="Times New Roman" w:eastAsia="Times New Roman" w:hAnsi="Times New Roman"/>
          <w:b/>
          <w:sz w:val="16"/>
          <w:szCs w:val="16"/>
          <w:lang w:eastAsia="ru-RU"/>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1860"/>
        <w:gridCol w:w="6786"/>
      </w:tblGrid>
      <w:tr w:rsidR="00F740A1" w:rsidRPr="00154918" w14:paraId="78DF45D1" w14:textId="77777777" w:rsidTr="00D33987">
        <w:trPr>
          <w:cantSplit/>
        </w:trPr>
        <w:tc>
          <w:tcPr>
            <w:tcW w:w="2127" w:type="dxa"/>
            <w:tcBorders>
              <w:top w:val="single" w:sz="4" w:space="0" w:color="auto"/>
            </w:tcBorders>
            <w:vAlign w:val="center"/>
          </w:tcPr>
          <w:p w14:paraId="1AEC187D" w14:textId="77777777" w:rsidR="00F740A1" w:rsidRPr="00154918" w:rsidRDefault="00F740A1" w:rsidP="00D33987">
            <w:pPr>
              <w:spacing w:after="0" w:line="240" w:lineRule="auto"/>
              <w:ind w:left="33" w:right="-108"/>
              <w:rPr>
                <w:rFonts w:ascii="Times New Roman" w:eastAsia="Times New Roman" w:hAnsi="Times New Roman"/>
                <w:b/>
                <w:bCs/>
                <w:i/>
                <w:sz w:val="16"/>
                <w:szCs w:val="24"/>
                <w:lang w:eastAsia="ru-RU"/>
              </w:rPr>
            </w:pPr>
            <w:r w:rsidRPr="00154918">
              <w:rPr>
                <w:rFonts w:ascii="Times New Roman" w:eastAsia="Times New Roman" w:hAnsi="Times New Roman"/>
                <w:b/>
                <w:bCs/>
                <w:i/>
                <w:sz w:val="16"/>
                <w:szCs w:val="24"/>
                <w:lang w:eastAsia="ru-RU"/>
              </w:rPr>
              <w:t>Валюта платежа</w:t>
            </w:r>
          </w:p>
        </w:tc>
        <w:tc>
          <w:tcPr>
            <w:tcW w:w="8646" w:type="dxa"/>
            <w:gridSpan w:val="2"/>
            <w:tcBorders>
              <w:top w:val="single" w:sz="4" w:space="0" w:color="auto"/>
            </w:tcBorders>
          </w:tcPr>
          <w:p w14:paraId="6E7425E9" w14:textId="77777777" w:rsidR="00F740A1" w:rsidRPr="00154918" w:rsidRDefault="00F740A1" w:rsidP="00D33987">
            <w:pPr>
              <w:spacing w:after="0" w:line="240" w:lineRule="auto"/>
              <w:ind w:right="850"/>
              <w:rPr>
                <w:rFonts w:ascii="Times New Roman" w:eastAsia="Times New Roman" w:hAnsi="Times New Roman"/>
                <w:sz w:val="24"/>
                <w:szCs w:val="24"/>
                <w:lang w:eastAsia="ru-RU"/>
              </w:rPr>
            </w:pPr>
          </w:p>
        </w:tc>
      </w:tr>
      <w:tr w:rsidR="00F740A1" w:rsidRPr="00154918" w14:paraId="411DFD78" w14:textId="77777777" w:rsidTr="00D33987">
        <w:trPr>
          <w:cantSplit/>
        </w:trPr>
        <w:tc>
          <w:tcPr>
            <w:tcW w:w="2127" w:type="dxa"/>
            <w:vMerge w:val="restart"/>
            <w:vAlign w:val="center"/>
          </w:tcPr>
          <w:p w14:paraId="28864B9A" w14:textId="77777777" w:rsidR="00F740A1" w:rsidRPr="00154918" w:rsidRDefault="00F740A1" w:rsidP="00D33987">
            <w:pPr>
              <w:spacing w:after="0" w:line="240" w:lineRule="auto"/>
              <w:ind w:left="33" w:right="-108"/>
              <w:rPr>
                <w:rFonts w:ascii="Times New Roman" w:eastAsia="Times New Roman" w:hAnsi="Times New Roman"/>
                <w:b/>
                <w:bCs/>
                <w:sz w:val="24"/>
                <w:szCs w:val="24"/>
                <w:lang w:eastAsia="ru-RU"/>
              </w:rPr>
            </w:pPr>
            <w:r w:rsidRPr="00154918">
              <w:rPr>
                <w:rFonts w:ascii="Times New Roman" w:eastAsia="Times New Roman" w:hAnsi="Times New Roman"/>
                <w:b/>
                <w:bCs/>
                <w:i/>
                <w:sz w:val="16"/>
                <w:szCs w:val="24"/>
                <w:lang w:eastAsia="ru-RU"/>
              </w:rPr>
              <w:t>Сумма платежа</w:t>
            </w:r>
          </w:p>
        </w:tc>
        <w:tc>
          <w:tcPr>
            <w:tcW w:w="1860" w:type="dxa"/>
          </w:tcPr>
          <w:p w14:paraId="430F2358" w14:textId="77777777" w:rsidR="00F740A1" w:rsidRPr="00154918" w:rsidRDefault="00F740A1" w:rsidP="00D33987">
            <w:pPr>
              <w:spacing w:after="0" w:line="240" w:lineRule="auto"/>
              <w:jc w:val="center"/>
              <w:rPr>
                <w:rFonts w:ascii="Times New Roman" w:eastAsia="Times New Roman" w:hAnsi="Times New Roman"/>
                <w:sz w:val="24"/>
                <w:szCs w:val="24"/>
                <w:lang w:eastAsia="ru-RU"/>
              </w:rPr>
            </w:pPr>
          </w:p>
        </w:tc>
        <w:tc>
          <w:tcPr>
            <w:tcW w:w="6786" w:type="dxa"/>
          </w:tcPr>
          <w:p w14:paraId="36CBBCFD" w14:textId="77777777" w:rsidR="00F740A1" w:rsidRPr="00154918" w:rsidRDefault="00F740A1" w:rsidP="00D33987">
            <w:pPr>
              <w:spacing w:after="0" w:line="240" w:lineRule="auto"/>
              <w:ind w:right="850"/>
              <w:rPr>
                <w:rFonts w:ascii="Times New Roman" w:eastAsia="Times New Roman" w:hAnsi="Times New Roman"/>
                <w:sz w:val="24"/>
                <w:szCs w:val="24"/>
                <w:lang w:eastAsia="ru-RU"/>
              </w:rPr>
            </w:pPr>
          </w:p>
        </w:tc>
      </w:tr>
      <w:tr w:rsidR="00F740A1" w:rsidRPr="00154918" w14:paraId="68E82469" w14:textId="77777777" w:rsidTr="00D33987">
        <w:trPr>
          <w:cantSplit/>
        </w:trPr>
        <w:tc>
          <w:tcPr>
            <w:tcW w:w="2127" w:type="dxa"/>
            <w:vMerge/>
          </w:tcPr>
          <w:p w14:paraId="3691A9FA" w14:textId="77777777" w:rsidR="00F740A1" w:rsidRPr="00154918" w:rsidRDefault="00F740A1" w:rsidP="00D33987">
            <w:pPr>
              <w:spacing w:after="0" w:line="240" w:lineRule="auto"/>
              <w:ind w:right="850"/>
              <w:jc w:val="center"/>
              <w:rPr>
                <w:rFonts w:ascii="Times New Roman" w:eastAsia="Times New Roman" w:hAnsi="Times New Roman"/>
                <w:i/>
                <w:sz w:val="16"/>
                <w:szCs w:val="24"/>
                <w:lang w:eastAsia="ru-RU"/>
              </w:rPr>
            </w:pPr>
          </w:p>
        </w:tc>
        <w:tc>
          <w:tcPr>
            <w:tcW w:w="1860" w:type="dxa"/>
          </w:tcPr>
          <w:p w14:paraId="0D32BD4E" w14:textId="77777777" w:rsidR="00F740A1" w:rsidRPr="00154918" w:rsidRDefault="00F740A1" w:rsidP="00D33987">
            <w:pPr>
              <w:spacing w:after="0" w:line="240" w:lineRule="auto"/>
              <w:jc w:val="center"/>
              <w:rPr>
                <w:rFonts w:ascii="Times New Roman" w:eastAsia="Times New Roman" w:hAnsi="Times New Roman"/>
                <w:b/>
                <w:bCs/>
                <w:i/>
                <w:sz w:val="12"/>
                <w:szCs w:val="24"/>
                <w:lang w:eastAsia="ru-RU"/>
              </w:rPr>
            </w:pPr>
            <w:r w:rsidRPr="00154918">
              <w:rPr>
                <w:rFonts w:ascii="Times New Roman" w:eastAsia="Times New Roman" w:hAnsi="Times New Roman"/>
                <w:b/>
                <w:bCs/>
                <w:i/>
                <w:sz w:val="12"/>
                <w:szCs w:val="24"/>
                <w:lang w:eastAsia="ru-RU"/>
              </w:rPr>
              <w:t>Цифрами</w:t>
            </w:r>
          </w:p>
        </w:tc>
        <w:tc>
          <w:tcPr>
            <w:tcW w:w="6786" w:type="dxa"/>
          </w:tcPr>
          <w:p w14:paraId="6E9518DF" w14:textId="77777777" w:rsidR="00F740A1" w:rsidRPr="00154918" w:rsidRDefault="00F740A1" w:rsidP="00D33987">
            <w:pPr>
              <w:spacing w:after="0" w:line="240" w:lineRule="auto"/>
              <w:ind w:right="850"/>
              <w:jc w:val="center"/>
              <w:rPr>
                <w:rFonts w:ascii="Times New Roman" w:eastAsia="Times New Roman" w:hAnsi="Times New Roman"/>
                <w:b/>
                <w:bCs/>
                <w:i/>
                <w:sz w:val="12"/>
                <w:szCs w:val="24"/>
                <w:lang w:eastAsia="ru-RU"/>
              </w:rPr>
            </w:pPr>
            <w:r w:rsidRPr="00154918">
              <w:rPr>
                <w:rFonts w:ascii="Times New Roman" w:eastAsia="Times New Roman" w:hAnsi="Times New Roman"/>
                <w:b/>
                <w:bCs/>
                <w:i/>
                <w:sz w:val="12"/>
                <w:szCs w:val="24"/>
                <w:lang w:eastAsia="ru-RU"/>
              </w:rPr>
              <w:t>Прописью</w:t>
            </w:r>
          </w:p>
        </w:tc>
      </w:tr>
    </w:tbl>
    <w:p w14:paraId="2CC9C4A9" w14:textId="77777777" w:rsidR="00F740A1" w:rsidRPr="00154918" w:rsidRDefault="00F740A1" w:rsidP="00F740A1">
      <w:pPr>
        <w:spacing w:after="0" w:line="240" w:lineRule="auto"/>
        <w:rPr>
          <w:rFonts w:ascii="Times New Roman" w:eastAsia="Times New Roman" w:hAnsi="Times New Roman"/>
          <w:b/>
          <w:sz w:val="16"/>
          <w:szCs w:val="16"/>
          <w:lang w:eastAsia="ru-RU"/>
        </w:rPr>
      </w:pPr>
    </w:p>
    <w:p w14:paraId="538A4C2E" w14:textId="77777777" w:rsidR="00F740A1" w:rsidRPr="00154918" w:rsidRDefault="00F740A1" w:rsidP="00F740A1">
      <w:pPr>
        <w:spacing w:after="0" w:line="240" w:lineRule="auto"/>
        <w:rPr>
          <w:rFonts w:ascii="Times New Roman" w:eastAsia="Times New Roman" w:hAnsi="Times New Roman"/>
          <w:b/>
          <w:sz w:val="18"/>
          <w:szCs w:val="18"/>
          <w:lang w:eastAsia="ru-RU"/>
        </w:rPr>
      </w:pPr>
      <w:r w:rsidRPr="00154918">
        <w:rPr>
          <w:rFonts w:ascii="Times New Roman" w:eastAsia="Times New Roman" w:hAnsi="Times New Roman"/>
          <w:b/>
          <w:sz w:val="18"/>
          <w:szCs w:val="18"/>
          <w:lang w:eastAsia="ru-RU"/>
        </w:rPr>
        <w:t>Платежные реквизиты получателя денежных средств</w:t>
      </w:r>
    </w:p>
    <w:p w14:paraId="7B9950CE" w14:textId="77777777" w:rsidR="00F740A1" w:rsidRPr="00154918" w:rsidRDefault="00F740A1" w:rsidP="00F740A1">
      <w:pPr>
        <w:widowControl w:val="0"/>
        <w:spacing w:after="0" w:line="240" w:lineRule="auto"/>
        <w:rPr>
          <w:rFonts w:ascii="Times New Roman" w:eastAsia="Times New Roman" w:hAnsi="Times New Roman"/>
          <w:i/>
          <w:iCs/>
          <w:sz w:val="18"/>
          <w:szCs w:val="24"/>
          <w:lang w:eastAsia="ru-RU"/>
        </w:rPr>
      </w:pPr>
    </w:p>
    <w:tbl>
      <w:tblPr>
        <w:tblW w:w="9255" w:type="dxa"/>
        <w:tblInd w:w="28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96"/>
        <w:gridCol w:w="2939"/>
        <w:gridCol w:w="5620"/>
      </w:tblGrid>
      <w:tr w:rsidR="00F740A1" w:rsidRPr="00154918" w14:paraId="20606DFF" w14:textId="77777777" w:rsidTr="00D33987">
        <w:trPr>
          <w:cantSplit/>
        </w:trPr>
        <w:tc>
          <w:tcPr>
            <w:tcW w:w="696" w:type="dxa"/>
          </w:tcPr>
          <w:p w14:paraId="43BDF5B5" w14:textId="77777777" w:rsidR="00F740A1" w:rsidRPr="00154918" w:rsidRDefault="00F740A1" w:rsidP="00D33987">
            <w:pPr>
              <w:widowControl w:val="0"/>
              <w:tabs>
                <w:tab w:val="center" w:pos="1012"/>
                <w:tab w:val="center" w:pos="4111"/>
                <w:tab w:val="center" w:pos="7140"/>
              </w:tabs>
              <w:autoSpaceDE w:val="0"/>
              <w:autoSpaceDN w:val="0"/>
              <w:adjustRightInd w:val="0"/>
              <w:spacing w:after="0" w:line="240" w:lineRule="auto"/>
              <w:jc w:val="both"/>
              <w:rPr>
                <w:rFonts w:ascii="Times New Roman" w:eastAsia="Times New Roman" w:hAnsi="Times New Roman"/>
                <w:b/>
                <w:i/>
                <w:iCs/>
                <w:sz w:val="18"/>
                <w:szCs w:val="24"/>
                <w:lang w:eastAsia="ru-RU"/>
              </w:rPr>
            </w:pPr>
            <w:r w:rsidRPr="00154918">
              <w:rPr>
                <w:rFonts w:ascii="Times New Roman" w:eastAsia="Times New Roman" w:hAnsi="Times New Roman"/>
                <w:b/>
                <w:i/>
                <w:iCs/>
                <w:caps/>
                <w:sz w:val="18"/>
                <w:szCs w:val="24"/>
                <w:lang w:eastAsia="ru-RU"/>
              </w:rPr>
              <w:t>56</w:t>
            </w:r>
            <w:r w:rsidRPr="00154918">
              <w:rPr>
                <w:rFonts w:ascii="Times New Roman" w:eastAsia="Times New Roman" w:hAnsi="Times New Roman"/>
                <w:b/>
                <w:i/>
                <w:iCs/>
                <w:sz w:val="18"/>
                <w:szCs w:val="24"/>
                <w:lang w:eastAsia="ru-RU"/>
              </w:rPr>
              <w:t>а</w:t>
            </w:r>
          </w:p>
        </w:tc>
        <w:tc>
          <w:tcPr>
            <w:tcW w:w="8559" w:type="dxa"/>
            <w:gridSpan w:val="2"/>
          </w:tcPr>
          <w:p w14:paraId="6987F8CB" w14:textId="77777777" w:rsidR="00F740A1" w:rsidRPr="00154918" w:rsidRDefault="00F740A1" w:rsidP="00D33987">
            <w:pPr>
              <w:widowControl w:val="0"/>
              <w:spacing w:after="0" w:line="240" w:lineRule="auto"/>
              <w:rPr>
                <w:rFonts w:ascii="Times New Roman" w:eastAsia="Times New Roman" w:hAnsi="Times New Roman"/>
                <w:b/>
                <w:bCs/>
                <w:i/>
                <w:iCs/>
                <w:sz w:val="18"/>
                <w:szCs w:val="24"/>
                <w:lang w:eastAsia="ru-RU"/>
              </w:rPr>
            </w:pPr>
            <w:r w:rsidRPr="00154918">
              <w:rPr>
                <w:rFonts w:ascii="Times New Roman" w:eastAsia="Times New Roman" w:hAnsi="Times New Roman"/>
                <w:b/>
                <w:i/>
                <w:iCs/>
                <w:caps/>
                <w:sz w:val="18"/>
                <w:szCs w:val="24"/>
                <w:lang w:eastAsia="ru-RU"/>
              </w:rPr>
              <w:t>Банк Корреспондент (Б</w:t>
            </w:r>
            <w:r w:rsidRPr="00154918">
              <w:rPr>
                <w:rFonts w:ascii="Times New Roman" w:eastAsia="Times New Roman" w:hAnsi="Times New Roman"/>
                <w:b/>
                <w:i/>
                <w:iCs/>
                <w:sz w:val="18"/>
                <w:szCs w:val="24"/>
                <w:lang w:eastAsia="ru-RU"/>
              </w:rPr>
              <w:t>анк посредник)/</w:t>
            </w:r>
            <w:r w:rsidRPr="00154918">
              <w:rPr>
                <w:rFonts w:ascii="Times New Roman" w:eastAsia="Times New Roman" w:hAnsi="Times New Roman"/>
                <w:b/>
                <w:i/>
                <w:iCs/>
                <w:sz w:val="18"/>
                <w:szCs w:val="24"/>
                <w:lang w:val="en-US" w:eastAsia="ru-RU"/>
              </w:rPr>
              <w:t>I</w:t>
            </w:r>
            <w:r w:rsidRPr="00154918">
              <w:rPr>
                <w:rFonts w:ascii="Times New Roman" w:eastAsia="Times New Roman" w:hAnsi="Times New Roman"/>
                <w:b/>
                <w:i/>
                <w:iCs/>
                <w:sz w:val="18"/>
                <w:szCs w:val="24"/>
                <w:lang w:eastAsia="ru-RU"/>
              </w:rPr>
              <w:t>ntermediary institution</w:t>
            </w:r>
          </w:p>
        </w:tc>
      </w:tr>
      <w:tr w:rsidR="00F740A1" w:rsidRPr="00154918" w14:paraId="0E004E0C" w14:textId="77777777" w:rsidTr="00D33987">
        <w:tc>
          <w:tcPr>
            <w:tcW w:w="696" w:type="dxa"/>
          </w:tcPr>
          <w:p w14:paraId="2E6898D8" w14:textId="77777777" w:rsidR="00F740A1" w:rsidRPr="00154918" w:rsidRDefault="00F740A1" w:rsidP="00D33987">
            <w:pPr>
              <w:widowControl w:val="0"/>
              <w:spacing w:after="0" w:line="240" w:lineRule="auto"/>
              <w:jc w:val="center"/>
              <w:rPr>
                <w:rFonts w:ascii="Times New Roman" w:eastAsia="Times New Roman" w:hAnsi="Times New Roman"/>
                <w:b/>
                <w:bCs/>
                <w:i/>
                <w:iCs/>
                <w:sz w:val="18"/>
                <w:szCs w:val="24"/>
                <w:lang w:eastAsia="ru-RU"/>
              </w:rPr>
            </w:pPr>
          </w:p>
        </w:tc>
        <w:tc>
          <w:tcPr>
            <w:tcW w:w="2939" w:type="dxa"/>
            <w:tcBorders>
              <w:right w:val="nil"/>
            </w:tcBorders>
          </w:tcPr>
          <w:p w14:paraId="7DBC5BB3" w14:textId="77777777" w:rsidR="00F740A1" w:rsidRPr="00154918" w:rsidRDefault="00F740A1" w:rsidP="00D33987">
            <w:pPr>
              <w:widowControl w:val="0"/>
              <w:tabs>
                <w:tab w:val="center" w:pos="1012"/>
                <w:tab w:val="center" w:pos="4111"/>
                <w:tab w:val="center" w:pos="7140"/>
              </w:tabs>
              <w:autoSpaceDE w:val="0"/>
              <w:autoSpaceDN w:val="0"/>
              <w:adjustRightInd w:val="0"/>
              <w:spacing w:after="0" w:line="240" w:lineRule="auto"/>
              <w:jc w:val="both"/>
              <w:rPr>
                <w:rFonts w:ascii="Times New Roman" w:eastAsia="Times New Roman" w:hAnsi="Times New Roman"/>
                <w:i/>
                <w:iCs/>
                <w:sz w:val="18"/>
                <w:szCs w:val="24"/>
                <w:lang w:eastAsia="ru-RU"/>
              </w:rPr>
            </w:pPr>
            <w:r w:rsidRPr="00154918">
              <w:rPr>
                <w:rFonts w:ascii="Times New Roman" w:eastAsia="Times New Roman" w:hAnsi="Times New Roman"/>
                <w:i/>
                <w:iCs/>
                <w:sz w:val="18"/>
                <w:szCs w:val="24"/>
                <w:lang w:val="en-US" w:eastAsia="ru-RU"/>
              </w:rPr>
              <w:t xml:space="preserve">BIC </w:t>
            </w:r>
            <w:r w:rsidRPr="00154918">
              <w:rPr>
                <w:rFonts w:ascii="Times New Roman" w:eastAsia="Times New Roman" w:hAnsi="Times New Roman"/>
                <w:i/>
                <w:iCs/>
                <w:sz w:val="18"/>
                <w:szCs w:val="24"/>
                <w:lang w:eastAsia="ru-RU"/>
              </w:rPr>
              <w:t>код</w:t>
            </w:r>
          </w:p>
        </w:tc>
        <w:tc>
          <w:tcPr>
            <w:tcW w:w="5620" w:type="dxa"/>
            <w:tcBorders>
              <w:top w:val="nil"/>
              <w:left w:val="nil"/>
              <w:bottom w:val="single" w:sz="4" w:space="0" w:color="auto"/>
            </w:tcBorders>
          </w:tcPr>
          <w:p w14:paraId="3E16DBF0" w14:textId="77777777" w:rsidR="00F740A1" w:rsidRPr="00154918" w:rsidRDefault="00F740A1" w:rsidP="00D33987">
            <w:pPr>
              <w:widowControl w:val="0"/>
              <w:spacing w:after="0" w:line="240" w:lineRule="auto"/>
              <w:jc w:val="center"/>
              <w:rPr>
                <w:rFonts w:ascii="Times New Roman" w:eastAsia="Times New Roman" w:hAnsi="Times New Roman"/>
                <w:b/>
                <w:bCs/>
                <w:i/>
                <w:iCs/>
                <w:sz w:val="18"/>
                <w:szCs w:val="24"/>
                <w:lang w:val="en-US" w:eastAsia="ru-RU"/>
              </w:rPr>
            </w:pPr>
          </w:p>
        </w:tc>
      </w:tr>
      <w:tr w:rsidR="00F740A1" w:rsidRPr="00154918" w14:paraId="2ADB9CDB" w14:textId="77777777" w:rsidTr="00D33987">
        <w:tc>
          <w:tcPr>
            <w:tcW w:w="696" w:type="dxa"/>
          </w:tcPr>
          <w:p w14:paraId="3CBEDD41" w14:textId="77777777" w:rsidR="00F740A1" w:rsidRPr="00154918" w:rsidRDefault="00F740A1" w:rsidP="00D33987">
            <w:pPr>
              <w:widowControl w:val="0"/>
              <w:spacing w:after="0" w:line="240" w:lineRule="auto"/>
              <w:jc w:val="center"/>
              <w:rPr>
                <w:rFonts w:ascii="Times New Roman" w:eastAsia="Times New Roman" w:hAnsi="Times New Roman"/>
                <w:b/>
                <w:bCs/>
                <w:i/>
                <w:iCs/>
                <w:sz w:val="18"/>
                <w:szCs w:val="24"/>
                <w:lang w:val="en-US" w:eastAsia="ru-RU"/>
              </w:rPr>
            </w:pPr>
          </w:p>
        </w:tc>
        <w:tc>
          <w:tcPr>
            <w:tcW w:w="2939" w:type="dxa"/>
            <w:tcBorders>
              <w:right w:val="nil"/>
            </w:tcBorders>
          </w:tcPr>
          <w:p w14:paraId="013AD79D" w14:textId="77777777" w:rsidR="00F740A1" w:rsidRPr="00154918" w:rsidRDefault="00F740A1" w:rsidP="00D33987">
            <w:pPr>
              <w:widowControl w:val="0"/>
              <w:tabs>
                <w:tab w:val="center" w:pos="1012"/>
                <w:tab w:val="center" w:pos="4111"/>
                <w:tab w:val="center" w:pos="7140"/>
              </w:tabs>
              <w:autoSpaceDE w:val="0"/>
              <w:autoSpaceDN w:val="0"/>
              <w:adjustRightInd w:val="0"/>
              <w:spacing w:after="0" w:line="240" w:lineRule="auto"/>
              <w:jc w:val="both"/>
              <w:rPr>
                <w:rFonts w:ascii="Times New Roman" w:eastAsia="Times New Roman" w:hAnsi="Times New Roman"/>
                <w:b/>
                <w:i/>
                <w:iCs/>
                <w:sz w:val="18"/>
                <w:szCs w:val="24"/>
                <w:lang w:eastAsia="ru-RU"/>
              </w:rPr>
            </w:pPr>
            <w:r w:rsidRPr="00154918">
              <w:rPr>
                <w:rFonts w:ascii="Times New Roman" w:eastAsia="Times New Roman" w:hAnsi="Times New Roman"/>
                <w:i/>
                <w:iCs/>
                <w:sz w:val="18"/>
                <w:szCs w:val="24"/>
                <w:lang w:eastAsia="ru-RU"/>
              </w:rPr>
              <w:t>Наименование</w:t>
            </w:r>
          </w:p>
        </w:tc>
        <w:tc>
          <w:tcPr>
            <w:tcW w:w="5620" w:type="dxa"/>
            <w:tcBorders>
              <w:top w:val="single" w:sz="4" w:space="0" w:color="auto"/>
              <w:left w:val="nil"/>
              <w:bottom w:val="single" w:sz="4" w:space="0" w:color="auto"/>
            </w:tcBorders>
          </w:tcPr>
          <w:p w14:paraId="496E6313" w14:textId="77777777" w:rsidR="00F740A1" w:rsidRPr="00154918" w:rsidRDefault="00F740A1" w:rsidP="00D33987">
            <w:pPr>
              <w:widowControl w:val="0"/>
              <w:spacing w:after="0" w:line="240" w:lineRule="auto"/>
              <w:jc w:val="center"/>
              <w:rPr>
                <w:rFonts w:ascii="Times New Roman" w:eastAsia="Times New Roman" w:hAnsi="Times New Roman"/>
                <w:b/>
                <w:bCs/>
                <w:i/>
                <w:iCs/>
                <w:sz w:val="18"/>
                <w:szCs w:val="24"/>
                <w:lang w:eastAsia="ru-RU"/>
              </w:rPr>
            </w:pPr>
          </w:p>
        </w:tc>
      </w:tr>
      <w:tr w:rsidR="00F740A1" w:rsidRPr="00154918" w14:paraId="6A409072" w14:textId="77777777" w:rsidTr="00D33987">
        <w:tc>
          <w:tcPr>
            <w:tcW w:w="696" w:type="dxa"/>
          </w:tcPr>
          <w:p w14:paraId="461D5167" w14:textId="77777777" w:rsidR="00F740A1" w:rsidRPr="00154918" w:rsidRDefault="00F740A1" w:rsidP="00D33987">
            <w:pPr>
              <w:widowControl w:val="0"/>
              <w:spacing w:after="0" w:line="240" w:lineRule="auto"/>
              <w:jc w:val="center"/>
              <w:rPr>
                <w:rFonts w:ascii="Times New Roman" w:eastAsia="Times New Roman" w:hAnsi="Times New Roman"/>
                <w:b/>
                <w:bCs/>
                <w:i/>
                <w:iCs/>
                <w:sz w:val="18"/>
                <w:szCs w:val="24"/>
                <w:lang w:eastAsia="ru-RU"/>
              </w:rPr>
            </w:pPr>
          </w:p>
        </w:tc>
        <w:tc>
          <w:tcPr>
            <w:tcW w:w="2939" w:type="dxa"/>
            <w:tcBorders>
              <w:right w:val="nil"/>
            </w:tcBorders>
          </w:tcPr>
          <w:p w14:paraId="6DC8C012" w14:textId="77777777" w:rsidR="00F740A1" w:rsidRPr="00154918" w:rsidRDefault="00F740A1" w:rsidP="00D33987">
            <w:pPr>
              <w:widowControl w:val="0"/>
              <w:tabs>
                <w:tab w:val="center" w:pos="1012"/>
                <w:tab w:val="center" w:pos="4111"/>
                <w:tab w:val="center" w:pos="7140"/>
              </w:tabs>
              <w:autoSpaceDE w:val="0"/>
              <w:autoSpaceDN w:val="0"/>
              <w:adjustRightInd w:val="0"/>
              <w:spacing w:after="0" w:line="240" w:lineRule="auto"/>
              <w:jc w:val="both"/>
              <w:rPr>
                <w:rFonts w:ascii="Times New Roman" w:eastAsia="Times New Roman" w:hAnsi="Times New Roman"/>
                <w:b/>
                <w:i/>
                <w:iCs/>
                <w:sz w:val="18"/>
                <w:szCs w:val="24"/>
                <w:lang w:eastAsia="ru-RU"/>
              </w:rPr>
            </w:pPr>
          </w:p>
        </w:tc>
        <w:tc>
          <w:tcPr>
            <w:tcW w:w="5620" w:type="dxa"/>
            <w:tcBorders>
              <w:top w:val="single" w:sz="4" w:space="0" w:color="auto"/>
              <w:left w:val="nil"/>
              <w:bottom w:val="single" w:sz="4" w:space="0" w:color="auto"/>
            </w:tcBorders>
          </w:tcPr>
          <w:p w14:paraId="497D62B5" w14:textId="77777777" w:rsidR="00F740A1" w:rsidRPr="00154918" w:rsidRDefault="00F740A1" w:rsidP="00D33987">
            <w:pPr>
              <w:widowControl w:val="0"/>
              <w:spacing w:after="0" w:line="240" w:lineRule="auto"/>
              <w:jc w:val="center"/>
              <w:rPr>
                <w:rFonts w:ascii="Times New Roman" w:eastAsia="Times New Roman" w:hAnsi="Times New Roman"/>
                <w:b/>
                <w:bCs/>
                <w:i/>
                <w:iCs/>
                <w:sz w:val="18"/>
                <w:szCs w:val="24"/>
                <w:lang w:eastAsia="ru-RU"/>
              </w:rPr>
            </w:pPr>
          </w:p>
        </w:tc>
      </w:tr>
      <w:tr w:rsidR="00F740A1" w:rsidRPr="00154918" w14:paraId="430BA072" w14:textId="77777777" w:rsidTr="00D33987">
        <w:tc>
          <w:tcPr>
            <w:tcW w:w="696" w:type="dxa"/>
          </w:tcPr>
          <w:p w14:paraId="49F24552" w14:textId="77777777" w:rsidR="00F740A1" w:rsidRPr="00154918" w:rsidRDefault="00F740A1" w:rsidP="00D33987">
            <w:pPr>
              <w:widowControl w:val="0"/>
              <w:spacing w:after="0" w:line="240" w:lineRule="auto"/>
              <w:jc w:val="center"/>
              <w:rPr>
                <w:rFonts w:ascii="Times New Roman" w:eastAsia="Times New Roman" w:hAnsi="Times New Roman"/>
                <w:b/>
                <w:bCs/>
                <w:i/>
                <w:iCs/>
                <w:sz w:val="18"/>
                <w:szCs w:val="24"/>
                <w:lang w:eastAsia="ru-RU"/>
              </w:rPr>
            </w:pPr>
          </w:p>
        </w:tc>
        <w:tc>
          <w:tcPr>
            <w:tcW w:w="2939" w:type="dxa"/>
            <w:tcBorders>
              <w:right w:val="nil"/>
            </w:tcBorders>
          </w:tcPr>
          <w:p w14:paraId="6E5A47CF" w14:textId="77777777" w:rsidR="00F740A1" w:rsidRPr="00154918" w:rsidRDefault="00F740A1" w:rsidP="00D33987">
            <w:pPr>
              <w:widowControl w:val="0"/>
              <w:tabs>
                <w:tab w:val="center" w:pos="1012"/>
                <w:tab w:val="center" w:pos="4111"/>
                <w:tab w:val="center" w:pos="7140"/>
              </w:tabs>
              <w:autoSpaceDE w:val="0"/>
              <w:autoSpaceDN w:val="0"/>
              <w:adjustRightInd w:val="0"/>
              <w:spacing w:after="0" w:line="240" w:lineRule="auto"/>
              <w:jc w:val="both"/>
              <w:rPr>
                <w:rFonts w:ascii="Times New Roman" w:eastAsia="Times New Roman" w:hAnsi="Times New Roman"/>
                <w:i/>
                <w:iCs/>
                <w:sz w:val="18"/>
                <w:szCs w:val="24"/>
                <w:lang w:eastAsia="ru-RU"/>
              </w:rPr>
            </w:pPr>
            <w:r w:rsidRPr="00154918">
              <w:rPr>
                <w:rFonts w:ascii="Times New Roman" w:eastAsia="Times New Roman" w:hAnsi="Times New Roman"/>
                <w:i/>
                <w:iCs/>
                <w:sz w:val="18"/>
                <w:szCs w:val="24"/>
                <w:lang w:eastAsia="ru-RU"/>
              </w:rPr>
              <w:t>Адрес</w:t>
            </w:r>
          </w:p>
        </w:tc>
        <w:tc>
          <w:tcPr>
            <w:tcW w:w="5620" w:type="dxa"/>
            <w:tcBorders>
              <w:top w:val="single" w:sz="4" w:space="0" w:color="auto"/>
              <w:left w:val="nil"/>
              <w:bottom w:val="single" w:sz="4" w:space="0" w:color="auto"/>
            </w:tcBorders>
          </w:tcPr>
          <w:p w14:paraId="1881B50E" w14:textId="77777777" w:rsidR="00F740A1" w:rsidRPr="00154918" w:rsidRDefault="00F740A1" w:rsidP="00D33987">
            <w:pPr>
              <w:widowControl w:val="0"/>
              <w:spacing w:after="0" w:line="240" w:lineRule="auto"/>
              <w:jc w:val="center"/>
              <w:rPr>
                <w:rFonts w:ascii="Times New Roman" w:eastAsia="Times New Roman" w:hAnsi="Times New Roman"/>
                <w:b/>
                <w:bCs/>
                <w:i/>
                <w:iCs/>
                <w:sz w:val="18"/>
                <w:szCs w:val="24"/>
                <w:lang w:eastAsia="ru-RU"/>
              </w:rPr>
            </w:pPr>
          </w:p>
        </w:tc>
      </w:tr>
      <w:tr w:rsidR="00F740A1" w:rsidRPr="00154918" w14:paraId="030BD240" w14:textId="77777777" w:rsidTr="00D33987">
        <w:tc>
          <w:tcPr>
            <w:tcW w:w="696" w:type="dxa"/>
          </w:tcPr>
          <w:p w14:paraId="3016FE65" w14:textId="77777777" w:rsidR="00F740A1" w:rsidRPr="00154918" w:rsidRDefault="00F740A1" w:rsidP="00D33987">
            <w:pPr>
              <w:widowControl w:val="0"/>
              <w:spacing w:after="0" w:line="240" w:lineRule="auto"/>
              <w:jc w:val="center"/>
              <w:rPr>
                <w:rFonts w:ascii="Times New Roman" w:eastAsia="Times New Roman" w:hAnsi="Times New Roman"/>
                <w:b/>
                <w:bCs/>
                <w:i/>
                <w:iCs/>
                <w:sz w:val="18"/>
                <w:szCs w:val="24"/>
                <w:lang w:eastAsia="ru-RU"/>
              </w:rPr>
            </w:pPr>
          </w:p>
        </w:tc>
        <w:tc>
          <w:tcPr>
            <w:tcW w:w="2939" w:type="dxa"/>
            <w:tcBorders>
              <w:right w:val="nil"/>
            </w:tcBorders>
          </w:tcPr>
          <w:p w14:paraId="7D2A3F61" w14:textId="77777777" w:rsidR="00F740A1" w:rsidRPr="00154918" w:rsidRDefault="00F740A1" w:rsidP="00D33987">
            <w:pPr>
              <w:widowControl w:val="0"/>
              <w:spacing w:after="0" w:line="240" w:lineRule="auto"/>
              <w:jc w:val="center"/>
              <w:rPr>
                <w:rFonts w:ascii="Times New Roman" w:eastAsia="Times New Roman" w:hAnsi="Times New Roman"/>
                <w:b/>
                <w:bCs/>
                <w:i/>
                <w:iCs/>
                <w:sz w:val="18"/>
                <w:szCs w:val="24"/>
                <w:lang w:eastAsia="ru-RU"/>
              </w:rPr>
            </w:pPr>
          </w:p>
        </w:tc>
        <w:tc>
          <w:tcPr>
            <w:tcW w:w="5620" w:type="dxa"/>
            <w:tcBorders>
              <w:top w:val="single" w:sz="4" w:space="0" w:color="auto"/>
              <w:left w:val="nil"/>
              <w:bottom w:val="single" w:sz="4" w:space="0" w:color="auto"/>
            </w:tcBorders>
          </w:tcPr>
          <w:p w14:paraId="58CE7282" w14:textId="77777777" w:rsidR="00F740A1" w:rsidRPr="00154918" w:rsidRDefault="00F740A1" w:rsidP="00D33987">
            <w:pPr>
              <w:widowControl w:val="0"/>
              <w:spacing w:after="0" w:line="240" w:lineRule="auto"/>
              <w:jc w:val="center"/>
              <w:rPr>
                <w:rFonts w:ascii="Times New Roman" w:eastAsia="Times New Roman" w:hAnsi="Times New Roman"/>
                <w:b/>
                <w:bCs/>
                <w:i/>
                <w:iCs/>
                <w:sz w:val="18"/>
                <w:szCs w:val="24"/>
                <w:lang w:eastAsia="ru-RU"/>
              </w:rPr>
            </w:pPr>
          </w:p>
        </w:tc>
      </w:tr>
    </w:tbl>
    <w:p w14:paraId="778D9FBD" w14:textId="77777777" w:rsidR="00F740A1" w:rsidRPr="00154918" w:rsidRDefault="00F740A1" w:rsidP="00F740A1">
      <w:pPr>
        <w:widowControl w:val="0"/>
        <w:spacing w:after="0" w:line="240" w:lineRule="auto"/>
        <w:rPr>
          <w:rFonts w:ascii="Times New Roman" w:eastAsia="Times New Roman" w:hAnsi="Times New Roman"/>
          <w:i/>
          <w:iCs/>
          <w:sz w:val="18"/>
          <w:szCs w:val="24"/>
          <w:lang w:eastAsia="ru-RU"/>
        </w:rPr>
      </w:pPr>
    </w:p>
    <w:tbl>
      <w:tblPr>
        <w:tblW w:w="9255" w:type="dxa"/>
        <w:tblInd w:w="28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72"/>
        <w:gridCol w:w="2946"/>
        <w:gridCol w:w="5637"/>
      </w:tblGrid>
      <w:tr w:rsidR="00F740A1" w:rsidRPr="00154918" w14:paraId="7DB4F955" w14:textId="77777777" w:rsidTr="00D33987">
        <w:trPr>
          <w:cantSplit/>
        </w:trPr>
        <w:tc>
          <w:tcPr>
            <w:tcW w:w="672" w:type="dxa"/>
          </w:tcPr>
          <w:p w14:paraId="0F36023D" w14:textId="77777777" w:rsidR="00F740A1" w:rsidRPr="00154918" w:rsidRDefault="00F740A1" w:rsidP="00D33987">
            <w:pPr>
              <w:widowControl w:val="0"/>
              <w:tabs>
                <w:tab w:val="center" w:pos="1012"/>
                <w:tab w:val="center" w:pos="4111"/>
                <w:tab w:val="center" w:pos="7140"/>
              </w:tabs>
              <w:autoSpaceDE w:val="0"/>
              <w:autoSpaceDN w:val="0"/>
              <w:adjustRightInd w:val="0"/>
              <w:spacing w:after="0" w:line="240" w:lineRule="auto"/>
              <w:jc w:val="both"/>
              <w:rPr>
                <w:rFonts w:ascii="Times New Roman" w:eastAsia="Times New Roman" w:hAnsi="Times New Roman"/>
                <w:b/>
                <w:i/>
                <w:iCs/>
                <w:sz w:val="18"/>
                <w:szCs w:val="24"/>
                <w:lang w:eastAsia="ru-RU"/>
              </w:rPr>
            </w:pPr>
            <w:r w:rsidRPr="00154918">
              <w:rPr>
                <w:rFonts w:ascii="Times New Roman" w:eastAsia="Times New Roman" w:hAnsi="Times New Roman"/>
                <w:b/>
                <w:i/>
                <w:iCs/>
                <w:caps/>
                <w:sz w:val="18"/>
                <w:szCs w:val="24"/>
                <w:lang w:eastAsia="ru-RU"/>
              </w:rPr>
              <w:t>57</w:t>
            </w:r>
            <w:r w:rsidRPr="00154918">
              <w:rPr>
                <w:rFonts w:ascii="Times New Roman" w:eastAsia="Times New Roman" w:hAnsi="Times New Roman"/>
                <w:b/>
                <w:i/>
                <w:iCs/>
                <w:sz w:val="18"/>
                <w:szCs w:val="24"/>
                <w:lang w:eastAsia="ru-RU"/>
              </w:rPr>
              <w:t>а</w:t>
            </w:r>
          </w:p>
        </w:tc>
        <w:tc>
          <w:tcPr>
            <w:tcW w:w="8583" w:type="dxa"/>
            <w:gridSpan w:val="2"/>
          </w:tcPr>
          <w:p w14:paraId="260089D8" w14:textId="77777777" w:rsidR="00F740A1" w:rsidRPr="00154918" w:rsidRDefault="00F740A1" w:rsidP="00D33987">
            <w:pPr>
              <w:widowControl w:val="0"/>
              <w:spacing w:after="0" w:line="240" w:lineRule="auto"/>
              <w:rPr>
                <w:rFonts w:ascii="Times New Roman" w:eastAsia="Times New Roman" w:hAnsi="Times New Roman"/>
                <w:b/>
                <w:bCs/>
                <w:i/>
                <w:iCs/>
                <w:sz w:val="18"/>
                <w:szCs w:val="24"/>
                <w:lang w:eastAsia="ru-RU"/>
              </w:rPr>
            </w:pPr>
            <w:r w:rsidRPr="00154918">
              <w:rPr>
                <w:rFonts w:ascii="Times New Roman" w:eastAsia="Times New Roman" w:hAnsi="Times New Roman"/>
                <w:b/>
                <w:i/>
                <w:iCs/>
                <w:caps/>
                <w:sz w:val="18"/>
                <w:szCs w:val="24"/>
                <w:lang w:eastAsia="ru-RU"/>
              </w:rPr>
              <w:t xml:space="preserve">Банк ПОЛУЧАТЕЛЯ </w:t>
            </w:r>
            <w:r w:rsidRPr="00154918">
              <w:rPr>
                <w:rFonts w:ascii="Times New Roman" w:eastAsia="Times New Roman" w:hAnsi="Times New Roman"/>
                <w:b/>
                <w:bCs/>
                <w:i/>
                <w:sz w:val="18"/>
                <w:szCs w:val="18"/>
                <w:lang w:val="en-US" w:eastAsia="ru-RU"/>
              </w:rPr>
              <w:t>(</w:t>
            </w:r>
            <w:r w:rsidRPr="00154918">
              <w:rPr>
                <w:rFonts w:ascii="Times New Roman" w:eastAsia="Times New Roman" w:hAnsi="Times New Roman"/>
                <w:b/>
                <w:bCs/>
                <w:i/>
                <w:sz w:val="18"/>
                <w:szCs w:val="18"/>
                <w:lang w:eastAsia="ru-RU"/>
              </w:rPr>
              <w:t>Банк</w:t>
            </w:r>
            <w:r w:rsidRPr="00154918">
              <w:rPr>
                <w:rFonts w:ascii="Times New Roman" w:eastAsia="Times New Roman" w:hAnsi="Times New Roman"/>
                <w:b/>
                <w:bCs/>
                <w:i/>
                <w:sz w:val="18"/>
                <w:szCs w:val="18"/>
                <w:lang w:val="en-US" w:eastAsia="ru-RU"/>
              </w:rPr>
              <w:t xml:space="preserve"> </w:t>
            </w:r>
            <w:r w:rsidRPr="00154918">
              <w:rPr>
                <w:rFonts w:ascii="Times New Roman" w:eastAsia="Times New Roman" w:hAnsi="Times New Roman"/>
                <w:b/>
                <w:bCs/>
                <w:i/>
                <w:sz w:val="18"/>
                <w:szCs w:val="18"/>
                <w:lang w:eastAsia="ru-RU"/>
              </w:rPr>
              <w:t>Бенефициара</w:t>
            </w:r>
            <w:r w:rsidRPr="00154918">
              <w:rPr>
                <w:rFonts w:ascii="Times New Roman" w:eastAsia="Times New Roman" w:hAnsi="Times New Roman"/>
                <w:b/>
                <w:bCs/>
                <w:i/>
                <w:sz w:val="18"/>
                <w:szCs w:val="18"/>
                <w:lang w:val="en-US" w:eastAsia="ru-RU"/>
              </w:rPr>
              <w:t>)/Account with Institution</w:t>
            </w:r>
          </w:p>
        </w:tc>
      </w:tr>
      <w:tr w:rsidR="00F740A1" w:rsidRPr="00154918" w14:paraId="5B5BB887" w14:textId="77777777" w:rsidTr="00D33987">
        <w:tc>
          <w:tcPr>
            <w:tcW w:w="672" w:type="dxa"/>
          </w:tcPr>
          <w:p w14:paraId="22CE383A" w14:textId="77777777" w:rsidR="00F740A1" w:rsidRPr="00154918" w:rsidRDefault="00F740A1" w:rsidP="00D33987">
            <w:pPr>
              <w:widowControl w:val="0"/>
              <w:spacing w:after="0" w:line="240" w:lineRule="auto"/>
              <w:jc w:val="center"/>
              <w:rPr>
                <w:rFonts w:ascii="Times New Roman" w:eastAsia="Times New Roman" w:hAnsi="Times New Roman"/>
                <w:b/>
                <w:bCs/>
                <w:i/>
                <w:iCs/>
                <w:sz w:val="18"/>
                <w:szCs w:val="24"/>
                <w:lang w:eastAsia="ru-RU"/>
              </w:rPr>
            </w:pPr>
          </w:p>
        </w:tc>
        <w:tc>
          <w:tcPr>
            <w:tcW w:w="2946" w:type="dxa"/>
            <w:tcBorders>
              <w:right w:val="nil"/>
            </w:tcBorders>
          </w:tcPr>
          <w:p w14:paraId="5C4FD6C5" w14:textId="77777777" w:rsidR="00F740A1" w:rsidRPr="00154918" w:rsidRDefault="00F740A1" w:rsidP="00D33987">
            <w:pPr>
              <w:widowControl w:val="0"/>
              <w:tabs>
                <w:tab w:val="center" w:pos="1012"/>
                <w:tab w:val="center" w:pos="4111"/>
                <w:tab w:val="center" w:pos="7140"/>
              </w:tabs>
              <w:autoSpaceDE w:val="0"/>
              <w:autoSpaceDN w:val="0"/>
              <w:adjustRightInd w:val="0"/>
              <w:spacing w:after="0" w:line="240" w:lineRule="auto"/>
              <w:jc w:val="both"/>
              <w:rPr>
                <w:rFonts w:ascii="Times New Roman" w:eastAsia="Times New Roman" w:hAnsi="Times New Roman"/>
                <w:i/>
                <w:iCs/>
                <w:sz w:val="18"/>
                <w:szCs w:val="24"/>
                <w:lang w:eastAsia="ru-RU"/>
              </w:rPr>
            </w:pPr>
            <w:r w:rsidRPr="00154918">
              <w:rPr>
                <w:rFonts w:ascii="Times New Roman" w:eastAsia="Times New Roman" w:hAnsi="Times New Roman"/>
                <w:i/>
                <w:iCs/>
                <w:sz w:val="18"/>
                <w:szCs w:val="24"/>
                <w:lang w:eastAsia="ru-RU"/>
              </w:rPr>
              <w:t xml:space="preserve">Номер счета </w:t>
            </w:r>
          </w:p>
        </w:tc>
        <w:tc>
          <w:tcPr>
            <w:tcW w:w="5637" w:type="dxa"/>
            <w:tcBorders>
              <w:top w:val="nil"/>
              <w:left w:val="nil"/>
              <w:bottom w:val="single" w:sz="4" w:space="0" w:color="auto"/>
            </w:tcBorders>
          </w:tcPr>
          <w:p w14:paraId="7DEF2B44" w14:textId="77777777" w:rsidR="00F740A1" w:rsidRPr="00154918" w:rsidRDefault="00F740A1" w:rsidP="00D33987">
            <w:pPr>
              <w:widowControl w:val="0"/>
              <w:spacing w:after="0" w:line="240" w:lineRule="auto"/>
              <w:jc w:val="center"/>
              <w:rPr>
                <w:rFonts w:ascii="Times New Roman" w:eastAsia="Times New Roman" w:hAnsi="Times New Roman"/>
                <w:b/>
                <w:bCs/>
                <w:i/>
                <w:iCs/>
                <w:sz w:val="18"/>
                <w:szCs w:val="24"/>
                <w:lang w:eastAsia="ru-RU"/>
              </w:rPr>
            </w:pPr>
          </w:p>
        </w:tc>
      </w:tr>
      <w:tr w:rsidR="00F740A1" w:rsidRPr="00154918" w14:paraId="4735382E" w14:textId="77777777" w:rsidTr="00D33987">
        <w:tc>
          <w:tcPr>
            <w:tcW w:w="672" w:type="dxa"/>
          </w:tcPr>
          <w:p w14:paraId="68C2F160" w14:textId="77777777" w:rsidR="00F740A1" w:rsidRPr="00154918" w:rsidRDefault="00F740A1" w:rsidP="00D33987">
            <w:pPr>
              <w:widowControl w:val="0"/>
              <w:spacing w:after="0" w:line="240" w:lineRule="auto"/>
              <w:jc w:val="center"/>
              <w:rPr>
                <w:rFonts w:ascii="Times New Roman" w:eastAsia="Times New Roman" w:hAnsi="Times New Roman"/>
                <w:b/>
                <w:bCs/>
                <w:i/>
                <w:iCs/>
                <w:sz w:val="18"/>
                <w:szCs w:val="24"/>
                <w:lang w:eastAsia="ru-RU"/>
              </w:rPr>
            </w:pPr>
          </w:p>
        </w:tc>
        <w:tc>
          <w:tcPr>
            <w:tcW w:w="2946" w:type="dxa"/>
            <w:tcBorders>
              <w:right w:val="nil"/>
            </w:tcBorders>
          </w:tcPr>
          <w:p w14:paraId="19B2E404" w14:textId="77777777" w:rsidR="00F740A1" w:rsidRPr="00154918" w:rsidRDefault="00F740A1" w:rsidP="00D33987">
            <w:pPr>
              <w:widowControl w:val="0"/>
              <w:tabs>
                <w:tab w:val="center" w:pos="1012"/>
                <w:tab w:val="center" w:pos="4111"/>
                <w:tab w:val="center" w:pos="7140"/>
              </w:tabs>
              <w:autoSpaceDE w:val="0"/>
              <w:autoSpaceDN w:val="0"/>
              <w:adjustRightInd w:val="0"/>
              <w:spacing w:after="0" w:line="240" w:lineRule="auto"/>
              <w:jc w:val="both"/>
              <w:rPr>
                <w:rFonts w:ascii="Times New Roman" w:eastAsia="Times New Roman" w:hAnsi="Times New Roman"/>
                <w:i/>
                <w:iCs/>
                <w:sz w:val="18"/>
                <w:szCs w:val="24"/>
                <w:lang w:eastAsia="ru-RU"/>
              </w:rPr>
            </w:pPr>
            <w:r w:rsidRPr="00154918">
              <w:rPr>
                <w:rFonts w:ascii="Times New Roman" w:eastAsia="Times New Roman" w:hAnsi="Times New Roman"/>
                <w:i/>
                <w:iCs/>
                <w:sz w:val="18"/>
                <w:szCs w:val="24"/>
                <w:lang w:val="en-US" w:eastAsia="ru-RU"/>
              </w:rPr>
              <w:t>BIC</w:t>
            </w:r>
            <w:r w:rsidRPr="00154918">
              <w:rPr>
                <w:rFonts w:ascii="Times New Roman" w:eastAsia="Times New Roman" w:hAnsi="Times New Roman"/>
                <w:i/>
                <w:iCs/>
                <w:sz w:val="18"/>
                <w:szCs w:val="24"/>
                <w:lang w:eastAsia="ru-RU"/>
              </w:rPr>
              <w:t xml:space="preserve"> код</w:t>
            </w:r>
          </w:p>
        </w:tc>
        <w:tc>
          <w:tcPr>
            <w:tcW w:w="5637" w:type="dxa"/>
            <w:tcBorders>
              <w:top w:val="nil"/>
              <w:left w:val="nil"/>
              <w:bottom w:val="single" w:sz="4" w:space="0" w:color="auto"/>
            </w:tcBorders>
          </w:tcPr>
          <w:p w14:paraId="7EE235C1" w14:textId="77777777" w:rsidR="00F740A1" w:rsidRPr="00154918" w:rsidRDefault="00F740A1" w:rsidP="00D33987">
            <w:pPr>
              <w:widowControl w:val="0"/>
              <w:spacing w:after="0" w:line="240" w:lineRule="auto"/>
              <w:jc w:val="center"/>
              <w:rPr>
                <w:rFonts w:ascii="Times New Roman" w:eastAsia="Times New Roman" w:hAnsi="Times New Roman"/>
                <w:b/>
                <w:bCs/>
                <w:i/>
                <w:iCs/>
                <w:sz w:val="18"/>
                <w:szCs w:val="24"/>
                <w:lang w:val="en-US" w:eastAsia="ru-RU"/>
              </w:rPr>
            </w:pPr>
          </w:p>
        </w:tc>
      </w:tr>
      <w:tr w:rsidR="00F740A1" w:rsidRPr="00154918" w14:paraId="53B3E155" w14:textId="77777777" w:rsidTr="00D33987">
        <w:tc>
          <w:tcPr>
            <w:tcW w:w="672" w:type="dxa"/>
          </w:tcPr>
          <w:p w14:paraId="5FB91B58" w14:textId="77777777" w:rsidR="00F740A1" w:rsidRPr="00154918" w:rsidRDefault="00F740A1" w:rsidP="00D33987">
            <w:pPr>
              <w:widowControl w:val="0"/>
              <w:spacing w:after="0" w:line="240" w:lineRule="auto"/>
              <w:jc w:val="center"/>
              <w:rPr>
                <w:rFonts w:ascii="Times New Roman" w:eastAsia="Times New Roman" w:hAnsi="Times New Roman"/>
                <w:b/>
                <w:bCs/>
                <w:i/>
                <w:iCs/>
                <w:sz w:val="18"/>
                <w:szCs w:val="24"/>
                <w:lang w:val="en-US" w:eastAsia="ru-RU"/>
              </w:rPr>
            </w:pPr>
          </w:p>
        </w:tc>
        <w:tc>
          <w:tcPr>
            <w:tcW w:w="2946" w:type="dxa"/>
            <w:tcBorders>
              <w:right w:val="nil"/>
            </w:tcBorders>
          </w:tcPr>
          <w:p w14:paraId="5B5AE89E" w14:textId="77777777" w:rsidR="00F740A1" w:rsidRPr="00154918" w:rsidRDefault="00F740A1" w:rsidP="00D33987">
            <w:pPr>
              <w:widowControl w:val="0"/>
              <w:tabs>
                <w:tab w:val="center" w:pos="1012"/>
                <w:tab w:val="center" w:pos="4111"/>
                <w:tab w:val="center" w:pos="7140"/>
              </w:tabs>
              <w:autoSpaceDE w:val="0"/>
              <w:autoSpaceDN w:val="0"/>
              <w:adjustRightInd w:val="0"/>
              <w:spacing w:after="0" w:line="240" w:lineRule="auto"/>
              <w:jc w:val="both"/>
              <w:rPr>
                <w:rFonts w:ascii="Times New Roman" w:eastAsia="Times New Roman" w:hAnsi="Times New Roman"/>
                <w:i/>
                <w:iCs/>
                <w:sz w:val="18"/>
                <w:szCs w:val="24"/>
                <w:lang w:eastAsia="ru-RU"/>
              </w:rPr>
            </w:pPr>
            <w:r w:rsidRPr="00154918">
              <w:rPr>
                <w:rFonts w:ascii="Times New Roman" w:eastAsia="Times New Roman" w:hAnsi="Times New Roman"/>
                <w:i/>
                <w:iCs/>
                <w:sz w:val="18"/>
                <w:szCs w:val="24"/>
                <w:lang w:eastAsia="ru-RU"/>
              </w:rPr>
              <w:t>Наименование</w:t>
            </w:r>
          </w:p>
        </w:tc>
        <w:tc>
          <w:tcPr>
            <w:tcW w:w="5637" w:type="dxa"/>
            <w:tcBorders>
              <w:top w:val="single" w:sz="4" w:space="0" w:color="auto"/>
              <w:left w:val="nil"/>
              <w:bottom w:val="single" w:sz="4" w:space="0" w:color="auto"/>
            </w:tcBorders>
          </w:tcPr>
          <w:p w14:paraId="499AD395" w14:textId="77777777" w:rsidR="00F740A1" w:rsidRPr="00154918" w:rsidRDefault="00F740A1" w:rsidP="00D33987">
            <w:pPr>
              <w:widowControl w:val="0"/>
              <w:spacing w:after="0" w:line="240" w:lineRule="auto"/>
              <w:jc w:val="center"/>
              <w:rPr>
                <w:rFonts w:ascii="Times New Roman" w:eastAsia="Times New Roman" w:hAnsi="Times New Roman"/>
                <w:b/>
                <w:bCs/>
                <w:i/>
                <w:iCs/>
                <w:sz w:val="18"/>
                <w:szCs w:val="24"/>
                <w:lang w:eastAsia="ru-RU"/>
              </w:rPr>
            </w:pPr>
          </w:p>
        </w:tc>
      </w:tr>
      <w:tr w:rsidR="00F740A1" w:rsidRPr="00154918" w14:paraId="717FC50C" w14:textId="77777777" w:rsidTr="00D33987">
        <w:tc>
          <w:tcPr>
            <w:tcW w:w="672" w:type="dxa"/>
          </w:tcPr>
          <w:p w14:paraId="36D84A6D" w14:textId="77777777" w:rsidR="00F740A1" w:rsidRPr="00154918" w:rsidRDefault="00F740A1" w:rsidP="00D33987">
            <w:pPr>
              <w:widowControl w:val="0"/>
              <w:spacing w:after="0" w:line="240" w:lineRule="auto"/>
              <w:jc w:val="center"/>
              <w:rPr>
                <w:rFonts w:ascii="Times New Roman" w:eastAsia="Times New Roman" w:hAnsi="Times New Roman"/>
                <w:b/>
                <w:bCs/>
                <w:i/>
                <w:iCs/>
                <w:sz w:val="18"/>
                <w:szCs w:val="24"/>
                <w:lang w:eastAsia="ru-RU"/>
              </w:rPr>
            </w:pPr>
          </w:p>
        </w:tc>
        <w:tc>
          <w:tcPr>
            <w:tcW w:w="2946" w:type="dxa"/>
            <w:tcBorders>
              <w:right w:val="nil"/>
            </w:tcBorders>
          </w:tcPr>
          <w:p w14:paraId="22AC1B8E" w14:textId="77777777" w:rsidR="00F740A1" w:rsidRPr="00154918" w:rsidRDefault="00F740A1" w:rsidP="00D33987">
            <w:pPr>
              <w:widowControl w:val="0"/>
              <w:tabs>
                <w:tab w:val="center" w:pos="1012"/>
                <w:tab w:val="center" w:pos="4111"/>
                <w:tab w:val="center" w:pos="7140"/>
              </w:tabs>
              <w:autoSpaceDE w:val="0"/>
              <w:autoSpaceDN w:val="0"/>
              <w:adjustRightInd w:val="0"/>
              <w:spacing w:after="0" w:line="240" w:lineRule="auto"/>
              <w:jc w:val="both"/>
              <w:rPr>
                <w:rFonts w:ascii="Times New Roman" w:eastAsia="Times New Roman" w:hAnsi="Times New Roman"/>
                <w:i/>
                <w:iCs/>
                <w:sz w:val="18"/>
                <w:szCs w:val="24"/>
                <w:lang w:eastAsia="ru-RU"/>
              </w:rPr>
            </w:pPr>
          </w:p>
        </w:tc>
        <w:tc>
          <w:tcPr>
            <w:tcW w:w="5637" w:type="dxa"/>
            <w:tcBorders>
              <w:top w:val="single" w:sz="4" w:space="0" w:color="auto"/>
              <w:left w:val="nil"/>
              <w:bottom w:val="single" w:sz="4" w:space="0" w:color="auto"/>
            </w:tcBorders>
          </w:tcPr>
          <w:p w14:paraId="3FA9D5E7" w14:textId="77777777" w:rsidR="00F740A1" w:rsidRPr="00154918" w:rsidRDefault="00F740A1" w:rsidP="00D33987">
            <w:pPr>
              <w:widowControl w:val="0"/>
              <w:spacing w:after="0" w:line="240" w:lineRule="auto"/>
              <w:jc w:val="center"/>
              <w:rPr>
                <w:rFonts w:ascii="Times New Roman" w:eastAsia="Times New Roman" w:hAnsi="Times New Roman"/>
                <w:b/>
                <w:bCs/>
                <w:i/>
                <w:iCs/>
                <w:sz w:val="18"/>
                <w:szCs w:val="24"/>
                <w:lang w:eastAsia="ru-RU"/>
              </w:rPr>
            </w:pPr>
          </w:p>
        </w:tc>
      </w:tr>
      <w:tr w:rsidR="00F740A1" w:rsidRPr="00154918" w14:paraId="02337AEE" w14:textId="77777777" w:rsidTr="00D33987">
        <w:tc>
          <w:tcPr>
            <w:tcW w:w="672" w:type="dxa"/>
          </w:tcPr>
          <w:p w14:paraId="4DB75E29" w14:textId="77777777" w:rsidR="00F740A1" w:rsidRPr="00154918" w:rsidRDefault="00F740A1" w:rsidP="00D33987">
            <w:pPr>
              <w:widowControl w:val="0"/>
              <w:spacing w:after="0" w:line="240" w:lineRule="auto"/>
              <w:jc w:val="center"/>
              <w:rPr>
                <w:rFonts w:ascii="Times New Roman" w:eastAsia="Times New Roman" w:hAnsi="Times New Roman"/>
                <w:b/>
                <w:bCs/>
                <w:i/>
                <w:iCs/>
                <w:sz w:val="18"/>
                <w:szCs w:val="24"/>
                <w:lang w:eastAsia="ru-RU"/>
              </w:rPr>
            </w:pPr>
          </w:p>
        </w:tc>
        <w:tc>
          <w:tcPr>
            <w:tcW w:w="2946" w:type="dxa"/>
            <w:tcBorders>
              <w:right w:val="nil"/>
            </w:tcBorders>
          </w:tcPr>
          <w:p w14:paraId="0EA42E07" w14:textId="77777777" w:rsidR="00F740A1" w:rsidRPr="00154918" w:rsidRDefault="00F740A1" w:rsidP="00D33987">
            <w:pPr>
              <w:widowControl w:val="0"/>
              <w:tabs>
                <w:tab w:val="center" w:pos="1012"/>
                <w:tab w:val="center" w:pos="4111"/>
                <w:tab w:val="center" w:pos="7140"/>
              </w:tabs>
              <w:autoSpaceDE w:val="0"/>
              <w:autoSpaceDN w:val="0"/>
              <w:adjustRightInd w:val="0"/>
              <w:spacing w:after="0" w:line="240" w:lineRule="auto"/>
              <w:jc w:val="both"/>
              <w:rPr>
                <w:rFonts w:ascii="Times New Roman" w:eastAsia="Times New Roman" w:hAnsi="Times New Roman"/>
                <w:i/>
                <w:iCs/>
                <w:sz w:val="18"/>
                <w:szCs w:val="24"/>
                <w:lang w:eastAsia="ru-RU"/>
              </w:rPr>
            </w:pPr>
            <w:r w:rsidRPr="00154918">
              <w:rPr>
                <w:rFonts w:ascii="Times New Roman" w:eastAsia="Times New Roman" w:hAnsi="Times New Roman"/>
                <w:i/>
                <w:iCs/>
                <w:sz w:val="18"/>
                <w:szCs w:val="24"/>
                <w:lang w:eastAsia="ru-RU"/>
              </w:rPr>
              <w:t>Адрес</w:t>
            </w:r>
          </w:p>
        </w:tc>
        <w:tc>
          <w:tcPr>
            <w:tcW w:w="5637" w:type="dxa"/>
            <w:tcBorders>
              <w:top w:val="single" w:sz="4" w:space="0" w:color="auto"/>
              <w:left w:val="nil"/>
              <w:bottom w:val="single" w:sz="4" w:space="0" w:color="auto"/>
            </w:tcBorders>
          </w:tcPr>
          <w:p w14:paraId="4B8681EF" w14:textId="77777777" w:rsidR="00F740A1" w:rsidRPr="00154918" w:rsidRDefault="00F740A1" w:rsidP="00D33987">
            <w:pPr>
              <w:widowControl w:val="0"/>
              <w:spacing w:after="0" w:line="240" w:lineRule="auto"/>
              <w:jc w:val="center"/>
              <w:rPr>
                <w:rFonts w:ascii="Times New Roman" w:eastAsia="Times New Roman" w:hAnsi="Times New Roman"/>
                <w:b/>
                <w:bCs/>
                <w:i/>
                <w:iCs/>
                <w:sz w:val="18"/>
                <w:szCs w:val="24"/>
                <w:lang w:eastAsia="ru-RU"/>
              </w:rPr>
            </w:pPr>
          </w:p>
        </w:tc>
      </w:tr>
      <w:tr w:rsidR="00F740A1" w:rsidRPr="00154918" w14:paraId="7EDE8E0A" w14:textId="77777777" w:rsidTr="00D33987">
        <w:tc>
          <w:tcPr>
            <w:tcW w:w="672" w:type="dxa"/>
          </w:tcPr>
          <w:p w14:paraId="0BFFAC6B" w14:textId="77777777" w:rsidR="00F740A1" w:rsidRPr="00154918" w:rsidRDefault="00F740A1" w:rsidP="00D33987">
            <w:pPr>
              <w:widowControl w:val="0"/>
              <w:spacing w:after="0" w:line="240" w:lineRule="auto"/>
              <w:jc w:val="center"/>
              <w:rPr>
                <w:rFonts w:ascii="Times New Roman" w:eastAsia="Times New Roman" w:hAnsi="Times New Roman"/>
                <w:b/>
                <w:bCs/>
                <w:i/>
                <w:iCs/>
                <w:sz w:val="18"/>
                <w:szCs w:val="24"/>
                <w:lang w:eastAsia="ru-RU"/>
              </w:rPr>
            </w:pPr>
          </w:p>
        </w:tc>
        <w:tc>
          <w:tcPr>
            <w:tcW w:w="2946" w:type="dxa"/>
            <w:tcBorders>
              <w:right w:val="nil"/>
            </w:tcBorders>
          </w:tcPr>
          <w:p w14:paraId="6A8641F0" w14:textId="77777777" w:rsidR="00F740A1" w:rsidRPr="00154918" w:rsidRDefault="00F740A1" w:rsidP="00D33987">
            <w:pPr>
              <w:widowControl w:val="0"/>
              <w:tabs>
                <w:tab w:val="center" w:pos="1012"/>
                <w:tab w:val="center" w:pos="4111"/>
                <w:tab w:val="center" w:pos="7140"/>
              </w:tabs>
              <w:autoSpaceDE w:val="0"/>
              <w:autoSpaceDN w:val="0"/>
              <w:adjustRightInd w:val="0"/>
              <w:spacing w:after="0" w:line="240" w:lineRule="auto"/>
              <w:jc w:val="both"/>
              <w:rPr>
                <w:rFonts w:ascii="Times New Roman" w:eastAsia="Times New Roman" w:hAnsi="Times New Roman"/>
                <w:i/>
                <w:iCs/>
                <w:sz w:val="18"/>
                <w:szCs w:val="24"/>
                <w:lang w:eastAsia="ru-RU"/>
              </w:rPr>
            </w:pPr>
          </w:p>
        </w:tc>
        <w:tc>
          <w:tcPr>
            <w:tcW w:w="5637" w:type="dxa"/>
            <w:tcBorders>
              <w:top w:val="single" w:sz="4" w:space="0" w:color="auto"/>
              <w:left w:val="nil"/>
              <w:bottom w:val="single" w:sz="4" w:space="0" w:color="auto"/>
            </w:tcBorders>
          </w:tcPr>
          <w:p w14:paraId="3B9C8672" w14:textId="77777777" w:rsidR="00F740A1" w:rsidRPr="00154918" w:rsidRDefault="00F740A1" w:rsidP="00D33987">
            <w:pPr>
              <w:widowControl w:val="0"/>
              <w:spacing w:after="0" w:line="240" w:lineRule="auto"/>
              <w:jc w:val="center"/>
              <w:rPr>
                <w:rFonts w:ascii="Times New Roman" w:eastAsia="Times New Roman" w:hAnsi="Times New Roman"/>
                <w:b/>
                <w:bCs/>
                <w:i/>
                <w:iCs/>
                <w:sz w:val="18"/>
                <w:szCs w:val="24"/>
                <w:lang w:eastAsia="ru-RU"/>
              </w:rPr>
            </w:pPr>
          </w:p>
        </w:tc>
      </w:tr>
    </w:tbl>
    <w:p w14:paraId="3AFC128A" w14:textId="77777777" w:rsidR="00F740A1" w:rsidRPr="00154918" w:rsidRDefault="00F740A1" w:rsidP="00F740A1">
      <w:pPr>
        <w:spacing w:after="0" w:line="240" w:lineRule="auto"/>
        <w:rPr>
          <w:rFonts w:ascii="Times New Roman" w:eastAsia="Times New Roman" w:hAnsi="Times New Roman"/>
          <w:b/>
          <w:sz w:val="16"/>
          <w:szCs w:val="16"/>
          <w:lang w:eastAsia="ru-RU"/>
        </w:rPr>
      </w:pPr>
    </w:p>
    <w:tbl>
      <w:tblPr>
        <w:tblW w:w="9255" w:type="dxa"/>
        <w:tblInd w:w="28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72"/>
        <w:gridCol w:w="13"/>
        <w:gridCol w:w="2933"/>
        <w:gridCol w:w="11"/>
        <w:gridCol w:w="5626"/>
      </w:tblGrid>
      <w:tr w:rsidR="00F740A1" w:rsidRPr="00154918" w14:paraId="52B379E6" w14:textId="77777777" w:rsidTr="00D33987">
        <w:trPr>
          <w:cantSplit/>
        </w:trPr>
        <w:tc>
          <w:tcPr>
            <w:tcW w:w="685" w:type="dxa"/>
            <w:gridSpan w:val="2"/>
          </w:tcPr>
          <w:p w14:paraId="73600A2D" w14:textId="77777777" w:rsidR="00F740A1" w:rsidRPr="00154918" w:rsidRDefault="00F740A1" w:rsidP="00D33987">
            <w:pPr>
              <w:widowControl w:val="0"/>
              <w:tabs>
                <w:tab w:val="center" w:pos="1012"/>
                <w:tab w:val="center" w:pos="4111"/>
                <w:tab w:val="center" w:pos="7140"/>
              </w:tabs>
              <w:autoSpaceDE w:val="0"/>
              <w:autoSpaceDN w:val="0"/>
              <w:adjustRightInd w:val="0"/>
              <w:spacing w:after="0" w:line="240" w:lineRule="auto"/>
              <w:jc w:val="both"/>
              <w:rPr>
                <w:rFonts w:ascii="Times New Roman" w:eastAsia="Times New Roman" w:hAnsi="Times New Roman"/>
                <w:b/>
                <w:i/>
                <w:iCs/>
                <w:sz w:val="18"/>
                <w:szCs w:val="24"/>
                <w:lang w:eastAsia="ru-RU"/>
              </w:rPr>
            </w:pPr>
            <w:r w:rsidRPr="00154918">
              <w:rPr>
                <w:rFonts w:ascii="Times New Roman" w:eastAsia="Times New Roman" w:hAnsi="Times New Roman"/>
                <w:b/>
                <w:i/>
                <w:iCs/>
                <w:caps/>
                <w:sz w:val="18"/>
                <w:szCs w:val="24"/>
                <w:lang w:eastAsia="ru-RU"/>
              </w:rPr>
              <w:t>59</w:t>
            </w:r>
            <w:r w:rsidRPr="00154918">
              <w:rPr>
                <w:rFonts w:ascii="Times New Roman" w:eastAsia="Times New Roman" w:hAnsi="Times New Roman"/>
                <w:b/>
                <w:i/>
                <w:iCs/>
                <w:sz w:val="18"/>
                <w:szCs w:val="24"/>
                <w:lang w:eastAsia="ru-RU"/>
              </w:rPr>
              <w:t>а</w:t>
            </w:r>
          </w:p>
        </w:tc>
        <w:tc>
          <w:tcPr>
            <w:tcW w:w="8570" w:type="dxa"/>
            <w:gridSpan w:val="3"/>
          </w:tcPr>
          <w:p w14:paraId="46735C94" w14:textId="77777777" w:rsidR="00F740A1" w:rsidRPr="00154918" w:rsidRDefault="00F740A1" w:rsidP="00D33987">
            <w:pPr>
              <w:widowControl w:val="0"/>
              <w:tabs>
                <w:tab w:val="center" w:pos="1012"/>
                <w:tab w:val="center" w:pos="4111"/>
                <w:tab w:val="center" w:pos="7140"/>
              </w:tabs>
              <w:autoSpaceDE w:val="0"/>
              <w:autoSpaceDN w:val="0"/>
              <w:adjustRightInd w:val="0"/>
              <w:spacing w:after="0" w:line="240" w:lineRule="auto"/>
              <w:jc w:val="both"/>
              <w:rPr>
                <w:rFonts w:ascii="Times New Roman" w:eastAsia="Times New Roman" w:hAnsi="Times New Roman"/>
                <w:i/>
                <w:iCs/>
                <w:sz w:val="18"/>
                <w:szCs w:val="24"/>
                <w:lang w:eastAsia="ru-RU"/>
              </w:rPr>
            </w:pPr>
            <w:r w:rsidRPr="00154918">
              <w:rPr>
                <w:rFonts w:ascii="Times New Roman" w:eastAsia="Times New Roman" w:hAnsi="Times New Roman"/>
                <w:b/>
                <w:i/>
                <w:iCs/>
                <w:caps/>
                <w:sz w:val="18"/>
                <w:szCs w:val="24"/>
                <w:lang w:eastAsia="ru-RU"/>
              </w:rPr>
              <w:t xml:space="preserve"> Получатель</w:t>
            </w:r>
            <w:r w:rsidRPr="00154918">
              <w:rPr>
                <w:rFonts w:ascii="Times New Roman" w:eastAsia="Times New Roman" w:hAnsi="Times New Roman"/>
                <w:b/>
                <w:i/>
                <w:iCs/>
                <w:caps/>
                <w:sz w:val="18"/>
                <w:szCs w:val="24"/>
                <w:lang w:val="en-US" w:eastAsia="ru-RU"/>
              </w:rPr>
              <w:t xml:space="preserve"> </w:t>
            </w:r>
            <w:r w:rsidRPr="00154918">
              <w:rPr>
                <w:rFonts w:ascii="Times New Roman" w:eastAsia="Times New Roman" w:hAnsi="Times New Roman"/>
                <w:b/>
                <w:bCs/>
                <w:i/>
                <w:sz w:val="18"/>
                <w:szCs w:val="18"/>
                <w:lang w:val="en-US" w:eastAsia="ru-RU"/>
              </w:rPr>
              <w:t>(</w:t>
            </w:r>
            <w:r w:rsidRPr="00154918">
              <w:rPr>
                <w:rFonts w:ascii="Times New Roman" w:eastAsia="Times New Roman" w:hAnsi="Times New Roman"/>
                <w:b/>
                <w:bCs/>
                <w:i/>
                <w:sz w:val="18"/>
                <w:szCs w:val="18"/>
                <w:lang w:eastAsia="ru-RU"/>
              </w:rPr>
              <w:t>Бенефициар</w:t>
            </w:r>
            <w:r w:rsidRPr="00154918">
              <w:rPr>
                <w:rFonts w:ascii="Times New Roman" w:eastAsia="Times New Roman" w:hAnsi="Times New Roman"/>
                <w:b/>
                <w:bCs/>
                <w:i/>
                <w:sz w:val="18"/>
                <w:szCs w:val="18"/>
                <w:lang w:val="en-US" w:eastAsia="ru-RU"/>
              </w:rPr>
              <w:t>)/Beneficiary Customer</w:t>
            </w:r>
            <w:r w:rsidRPr="00154918">
              <w:rPr>
                <w:rFonts w:ascii="Times New Roman" w:eastAsia="Times New Roman" w:hAnsi="Times New Roman"/>
                <w:b/>
                <w:i/>
                <w:iCs/>
                <w:caps/>
                <w:sz w:val="18"/>
                <w:szCs w:val="24"/>
                <w:lang w:eastAsia="ru-RU"/>
              </w:rPr>
              <w:t xml:space="preserve"> </w:t>
            </w:r>
          </w:p>
        </w:tc>
      </w:tr>
      <w:tr w:rsidR="00F740A1" w:rsidRPr="00154918" w14:paraId="4DFFB83C" w14:textId="77777777" w:rsidTr="00D33987">
        <w:tc>
          <w:tcPr>
            <w:tcW w:w="672" w:type="dxa"/>
          </w:tcPr>
          <w:p w14:paraId="4A58481E" w14:textId="77777777" w:rsidR="00F740A1" w:rsidRPr="00154918" w:rsidRDefault="00F740A1" w:rsidP="00D33987">
            <w:pPr>
              <w:widowControl w:val="0"/>
              <w:spacing w:after="0" w:line="240" w:lineRule="auto"/>
              <w:jc w:val="center"/>
              <w:rPr>
                <w:rFonts w:ascii="Times New Roman" w:eastAsia="Times New Roman" w:hAnsi="Times New Roman"/>
                <w:b/>
                <w:bCs/>
                <w:i/>
                <w:iCs/>
                <w:sz w:val="18"/>
                <w:szCs w:val="24"/>
                <w:lang w:eastAsia="ru-RU"/>
              </w:rPr>
            </w:pPr>
          </w:p>
        </w:tc>
        <w:tc>
          <w:tcPr>
            <w:tcW w:w="2946" w:type="dxa"/>
            <w:gridSpan w:val="2"/>
            <w:tcBorders>
              <w:right w:val="nil"/>
            </w:tcBorders>
          </w:tcPr>
          <w:p w14:paraId="37D37F64" w14:textId="77777777" w:rsidR="00F740A1" w:rsidRPr="00154918" w:rsidRDefault="00F740A1" w:rsidP="00D33987">
            <w:pPr>
              <w:widowControl w:val="0"/>
              <w:tabs>
                <w:tab w:val="center" w:pos="1012"/>
                <w:tab w:val="center" w:pos="4111"/>
                <w:tab w:val="center" w:pos="7140"/>
              </w:tabs>
              <w:autoSpaceDE w:val="0"/>
              <w:autoSpaceDN w:val="0"/>
              <w:adjustRightInd w:val="0"/>
              <w:spacing w:after="0" w:line="240" w:lineRule="auto"/>
              <w:jc w:val="both"/>
              <w:rPr>
                <w:rFonts w:ascii="Times New Roman" w:eastAsia="Times New Roman" w:hAnsi="Times New Roman"/>
                <w:i/>
                <w:iCs/>
                <w:sz w:val="18"/>
                <w:szCs w:val="24"/>
                <w:lang w:eastAsia="ru-RU"/>
              </w:rPr>
            </w:pPr>
            <w:r w:rsidRPr="00154918">
              <w:rPr>
                <w:rFonts w:ascii="Times New Roman" w:eastAsia="Times New Roman" w:hAnsi="Times New Roman"/>
                <w:i/>
                <w:iCs/>
                <w:sz w:val="18"/>
                <w:szCs w:val="24"/>
                <w:lang w:eastAsia="ru-RU"/>
              </w:rPr>
              <w:t>Номер счета/</w:t>
            </w:r>
            <w:r w:rsidRPr="00154918">
              <w:rPr>
                <w:rFonts w:ascii="Times New Roman" w:eastAsia="Times New Roman" w:hAnsi="Times New Roman"/>
                <w:i/>
                <w:iCs/>
                <w:sz w:val="18"/>
                <w:szCs w:val="24"/>
                <w:lang w:val="en-US" w:eastAsia="ru-RU"/>
              </w:rPr>
              <w:t>Account</w:t>
            </w:r>
            <w:r w:rsidRPr="00154918">
              <w:rPr>
                <w:rFonts w:ascii="Times New Roman" w:eastAsia="Times New Roman" w:hAnsi="Times New Roman"/>
                <w:i/>
                <w:iCs/>
                <w:sz w:val="18"/>
                <w:szCs w:val="24"/>
                <w:lang w:eastAsia="ru-RU"/>
              </w:rPr>
              <w:t xml:space="preserve"> </w:t>
            </w:r>
          </w:p>
        </w:tc>
        <w:tc>
          <w:tcPr>
            <w:tcW w:w="5637" w:type="dxa"/>
            <w:gridSpan w:val="2"/>
            <w:tcBorders>
              <w:top w:val="nil"/>
              <w:left w:val="nil"/>
              <w:bottom w:val="single" w:sz="4" w:space="0" w:color="auto"/>
            </w:tcBorders>
          </w:tcPr>
          <w:p w14:paraId="47CAE6A9" w14:textId="77777777" w:rsidR="00F740A1" w:rsidRPr="00154918" w:rsidRDefault="00F740A1" w:rsidP="00D33987">
            <w:pPr>
              <w:widowControl w:val="0"/>
              <w:spacing w:after="0" w:line="240" w:lineRule="auto"/>
              <w:jc w:val="center"/>
              <w:rPr>
                <w:rFonts w:ascii="Times New Roman" w:eastAsia="Times New Roman" w:hAnsi="Times New Roman"/>
                <w:b/>
                <w:bCs/>
                <w:i/>
                <w:iCs/>
                <w:sz w:val="18"/>
                <w:szCs w:val="24"/>
                <w:lang w:eastAsia="ru-RU"/>
              </w:rPr>
            </w:pPr>
          </w:p>
        </w:tc>
      </w:tr>
      <w:tr w:rsidR="00F740A1" w:rsidRPr="00154918" w14:paraId="4ECFA7EC" w14:textId="77777777" w:rsidTr="00D33987">
        <w:tc>
          <w:tcPr>
            <w:tcW w:w="685" w:type="dxa"/>
            <w:gridSpan w:val="2"/>
          </w:tcPr>
          <w:p w14:paraId="664BC3A4" w14:textId="77777777" w:rsidR="00F740A1" w:rsidRPr="00154918" w:rsidRDefault="00F740A1" w:rsidP="00D33987">
            <w:pPr>
              <w:widowControl w:val="0"/>
              <w:spacing w:after="0" w:line="240" w:lineRule="auto"/>
              <w:jc w:val="center"/>
              <w:rPr>
                <w:rFonts w:ascii="Times New Roman" w:eastAsia="Times New Roman" w:hAnsi="Times New Roman"/>
                <w:b/>
                <w:bCs/>
                <w:i/>
                <w:iCs/>
                <w:sz w:val="18"/>
                <w:szCs w:val="24"/>
                <w:lang w:eastAsia="ru-RU"/>
              </w:rPr>
            </w:pPr>
          </w:p>
        </w:tc>
        <w:tc>
          <w:tcPr>
            <w:tcW w:w="2944" w:type="dxa"/>
            <w:gridSpan w:val="2"/>
            <w:tcBorders>
              <w:right w:val="nil"/>
            </w:tcBorders>
          </w:tcPr>
          <w:p w14:paraId="039D4F5C" w14:textId="77777777" w:rsidR="00F740A1" w:rsidRPr="00154918" w:rsidRDefault="00F740A1" w:rsidP="00D33987">
            <w:pPr>
              <w:widowControl w:val="0"/>
              <w:tabs>
                <w:tab w:val="center" w:pos="1012"/>
                <w:tab w:val="center" w:pos="4111"/>
                <w:tab w:val="center" w:pos="7140"/>
              </w:tabs>
              <w:autoSpaceDE w:val="0"/>
              <w:autoSpaceDN w:val="0"/>
              <w:adjustRightInd w:val="0"/>
              <w:spacing w:after="0" w:line="240" w:lineRule="auto"/>
              <w:jc w:val="both"/>
              <w:rPr>
                <w:rFonts w:ascii="Times New Roman" w:eastAsia="Times New Roman" w:hAnsi="Times New Roman"/>
                <w:i/>
                <w:iCs/>
                <w:sz w:val="18"/>
                <w:szCs w:val="24"/>
                <w:lang w:eastAsia="ru-RU"/>
              </w:rPr>
            </w:pPr>
            <w:r w:rsidRPr="00154918">
              <w:rPr>
                <w:rFonts w:ascii="Times New Roman" w:eastAsia="Times New Roman" w:hAnsi="Times New Roman"/>
                <w:i/>
                <w:iCs/>
                <w:sz w:val="18"/>
                <w:szCs w:val="24"/>
                <w:lang w:val="en-US" w:eastAsia="ru-RU"/>
              </w:rPr>
              <w:t>BIC</w:t>
            </w:r>
            <w:r w:rsidRPr="00154918">
              <w:rPr>
                <w:rFonts w:ascii="Times New Roman" w:eastAsia="Times New Roman" w:hAnsi="Times New Roman"/>
                <w:i/>
                <w:iCs/>
                <w:sz w:val="18"/>
                <w:szCs w:val="24"/>
                <w:lang w:eastAsia="ru-RU"/>
              </w:rPr>
              <w:t xml:space="preserve"> код</w:t>
            </w:r>
          </w:p>
        </w:tc>
        <w:tc>
          <w:tcPr>
            <w:tcW w:w="5626" w:type="dxa"/>
            <w:tcBorders>
              <w:top w:val="nil"/>
              <w:left w:val="nil"/>
              <w:bottom w:val="single" w:sz="4" w:space="0" w:color="auto"/>
            </w:tcBorders>
          </w:tcPr>
          <w:p w14:paraId="44FA3BA9" w14:textId="77777777" w:rsidR="00F740A1" w:rsidRPr="00154918" w:rsidRDefault="00F740A1" w:rsidP="00D33987">
            <w:pPr>
              <w:widowControl w:val="0"/>
              <w:spacing w:after="0" w:line="240" w:lineRule="auto"/>
              <w:jc w:val="center"/>
              <w:rPr>
                <w:rFonts w:ascii="Times New Roman" w:eastAsia="Times New Roman" w:hAnsi="Times New Roman"/>
                <w:b/>
                <w:bCs/>
                <w:i/>
                <w:iCs/>
                <w:sz w:val="18"/>
                <w:szCs w:val="24"/>
                <w:lang w:val="en-US" w:eastAsia="ru-RU"/>
              </w:rPr>
            </w:pPr>
          </w:p>
        </w:tc>
      </w:tr>
      <w:tr w:rsidR="00F740A1" w:rsidRPr="00154918" w14:paraId="4F323D3F" w14:textId="77777777" w:rsidTr="00D33987">
        <w:tc>
          <w:tcPr>
            <w:tcW w:w="685" w:type="dxa"/>
            <w:gridSpan w:val="2"/>
          </w:tcPr>
          <w:p w14:paraId="0F69E74C" w14:textId="77777777" w:rsidR="00F740A1" w:rsidRPr="00154918" w:rsidRDefault="00F740A1" w:rsidP="00D33987">
            <w:pPr>
              <w:widowControl w:val="0"/>
              <w:spacing w:after="0" w:line="240" w:lineRule="auto"/>
              <w:jc w:val="center"/>
              <w:rPr>
                <w:rFonts w:ascii="Times New Roman" w:eastAsia="Times New Roman" w:hAnsi="Times New Roman"/>
                <w:b/>
                <w:bCs/>
                <w:i/>
                <w:iCs/>
                <w:sz w:val="18"/>
                <w:szCs w:val="24"/>
                <w:lang w:val="en-US" w:eastAsia="ru-RU"/>
              </w:rPr>
            </w:pPr>
          </w:p>
        </w:tc>
        <w:tc>
          <w:tcPr>
            <w:tcW w:w="2944" w:type="dxa"/>
            <w:gridSpan w:val="2"/>
            <w:tcBorders>
              <w:right w:val="nil"/>
            </w:tcBorders>
          </w:tcPr>
          <w:p w14:paraId="6CDB0AED" w14:textId="77777777" w:rsidR="00F740A1" w:rsidRPr="00154918" w:rsidRDefault="00F740A1" w:rsidP="00D33987">
            <w:pPr>
              <w:widowControl w:val="0"/>
              <w:tabs>
                <w:tab w:val="center" w:pos="1012"/>
                <w:tab w:val="center" w:pos="4111"/>
                <w:tab w:val="center" w:pos="7140"/>
              </w:tabs>
              <w:autoSpaceDE w:val="0"/>
              <w:autoSpaceDN w:val="0"/>
              <w:adjustRightInd w:val="0"/>
              <w:spacing w:after="0" w:line="240" w:lineRule="auto"/>
              <w:jc w:val="both"/>
              <w:rPr>
                <w:rFonts w:ascii="Times New Roman" w:eastAsia="Times New Roman" w:hAnsi="Times New Roman"/>
                <w:bCs/>
                <w:i/>
                <w:iCs/>
                <w:noProof/>
                <w:sz w:val="18"/>
                <w:szCs w:val="24"/>
                <w:lang w:eastAsia="ru-RU"/>
              </w:rPr>
            </w:pPr>
            <w:r w:rsidRPr="00154918">
              <w:rPr>
                <w:rFonts w:ascii="Times New Roman" w:eastAsia="Times New Roman" w:hAnsi="Times New Roman"/>
                <w:i/>
                <w:iCs/>
                <w:sz w:val="18"/>
                <w:szCs w:val="24"/>
                <w:lang w:eastAsia="ru-RU"/>
              </w:rPr>
              <w:t>Наименование</w:t>
            </w:r>
          </w:p>
        </w:tc>
        <w:tc>
          <w:tcPr>
            <w:tcW w:w="5626" w:type="dxa"/>
            <w:tcBorders>
              <w:top w:val="single" w:sz="4" w:space="0" w:color="auto"/>
              <w:left w:val="nil"/>
              <w:bottom w:val="single" w:sz="4" w:space="0" w:color="auto"/>
            </w:tcBorders>
          </w:tcPr>
          <w:p w14:paraId="2A3F0868" w14:textId="77777777" w:rsidR="00F740A1" w:rsidRPr="00154918" w:rsidRDefault="00F740A1" w:rsidP="00D33987">
            <w:pPr>
              <w:widowControl w:val="0"/>
              <w:spacing w:after="0" w:line="240" w:lineRule="auto"/>
              <w:jc w:val="center"/>
              <w:rPr>
                <w:rFonts w:ascii="Times New Roman" w:eastAsia="Times New Roman" w:hAnsi="Times New Roman"/>
                <w:b/>
                <w:bCs/>
                <w:i/>
                <w:iCs/>
                <w:sz w:val="18"/>
                <w:szCs w:val="24"/>
                <w:lang w:eastAsia="ru-RU"/>
              </w:rPr>
            </w:pPr>
          </w:p>
        </w:tc>
      </w:tr>
      <w:tr w:rsidR="00F740A1" w:rsidRPr="00154918" w14:paraId="17E6AE9F" w14:textId="77777777" w:rsidTr="00D33987">
        <w:tc>
          <w:tcPr>
            <w:tcW w:w="685" w:type="dxa"/>
            <w:gridSpan w:val="2"/>
          </w:tcPr>
          <w:p w14:paraId="55646DF5" w14:textId="77777777" w:rsidR="00F740A1" w:rsidRPr="00154918" w:rsidRDefault="00F740A1" w:rsidP="00D33987">
            <w:pPr>
              <w:widowControl w:val="0"/>
              <w:spacing w:after="0" w:line="240" w:lineRule="auto"/>
              <w:jc w:val="center"/>
              <w:rPr>
                <w:rFonts w:ascii="Times New Roman" w:eastAsia="Times New Roman" w:hAnsi="Times New Roman"/>
                <w:b/>
                <w:bCs/>
                <w:i/>
                <w:iCs/>
                <w:sz w:val="18"/>
                <w:szCs w:val="24"/>
                <w:lang w:eastAsia="ru-RU"/>
              </w:rPr>
            </w:pPr>
          </w:p>
        </w:tc>
        <w:tc>
          <w:tcPr>
            <w:tcW w:w="2944" w:type="dxa"/>
            <w:gridSpan w:val="2"/>
            <w:tcBorders>
              <w:right w:val="nil"/>
            </w:tcBorders>
          </w:tcPr>
          <w:p w14:paraId="08DB2234" w14:textId="77777777" w:rsidR="00F740A1" w:rsidRPr="00154918" w:rsidRDefault="00F740A1" w:rsidP="00D33987">
            <w:pPr>
              <w:widowControl w:val="0"/>
              <w:tabs>
                <w:tab w:val="center" w:pos="1012"/>
                <w:tab w:val="center" w:pos="4111"/>
                <w:tab w:val="center" w:pos="7140"/>
              </w:tabs>
              <w:autoSpaceDE w:val="0"/>
              <w:autoSpaceDN w:val="0"/>
              <w:adjustRightInd w:val="0"/>
              <w:spacing w:after="0" w:line="240" w:lineRule="auto"/>
              <w:jc w:val="both"/>
              <w:rPr>
                <w:rFonts w:ascii="Times New Roman" w:eastAsia="Times New Roman" w:hAnsi="Times New Roman"/>
                <w:i/>
                <w:iCs/>
                <w:sz w:val="18"/>
                <w:szCs w:val="24"/>
                <w:lang w:eastAsia="ru-RU"/>
              </w:rPr>
            </w:pPr>
          </w:p>
        </w:tc>
        <w:tc>
          <w:tcPr>
            <w:tcW w:w="5626" w:type="dxa"/>
            <w:tcBorders>
              <w:top w:val="single" w:sz="4" w:space="0" w:color="auto"/>
              <w:left w:val="nil"/>
              <w:bottom w:val="single" w:sz="4" w:space="0" w:color="auto"/>
            </w:tcBorders>
          </w:tcPr>
          <w:p w14:paraId="59BBE255" w14:textId="77777777" w:rsidR="00F740A1" w:rsidRPr="00154918" w:rsidRDefault="00F740A1" w:rsidP="00D33987">
            <w:pPr>
              <w:widowControl w:val="0"/>
              <w:spacing w:after="0" w:line="240" w:lineRule="auto"/>
              <w:jc w:val="center"/>
              <w:rPr>
                <w:rFonts w:ascii="Times New Roman" w:eastAsia="Times New Roman" w:hAnsi="Times New Roman"/>
                <w:b/>
                <w:bCs/>
                <w:i/>
                <w:iCs/>
                <w:sz w:val="18"/>
                <w:szCs w:val="24"/>
                <w:lang w:eastAsia="ru-RU"/>
              </w:rPr>
            </w:pPr>
          </w:p>
        </w:tc>
      </w:tr>
      <w:tr w:rsidR="00F740A1" w:rsidRPr="00154918" w14:paraId="6E2D0E95" w14:textId="77777777" w:rsidTr="00D33987">
        <w:tc>
          <w:tcPr>
            <w:tcW w:w="685" w:type="dxa"/>
            <w:gridSpan w:val="2"/>
          </w:tcPr>
          <w:p w14:paraId="07C5D824" w14:textId="77777777" w:rsidR="00F740A1" w:rsidRPr="00154918" w:rsidRDefault="00F740A1" w:rsidP="00D33987">
            <w:pPr>
              <w:widowControl w:val="0"/>
              <w:spacing w:after="0" w:line="240" w:lineRule="auto"/>
              <w:jc w:val="center"/>
              <w:rPr>
                <w:rFonts w:ascii="Times New Roman" w:eastAsia="Times New Roman" w:hAnsi="Times New Roman"/>
                <w:b/>
                <w:bCs/>
                <w:i/>
                <w:iCs/>
                <w:sz w:val="18"/>
                <w:szCs w:val="24"/>
                <w:lang w:eastAsia="ru-RU"/>
              </w:rPr>
            </w:pPr>
          </w:p>
        </w:tc>
        <w:tc>
          <w:tcPr>
            <w:tcW w:w="2944" w:type="dxa"/>
            <w:gridSpan w:val="2"/>
            <w:tcBorders>
              <w:right w:val="nil"/>
            </w:tcBorders>
          </w:tcPr>
          <w:p w14:paraId="4C019067" w14:textId="77777777" w:rsidR="00F740A1" w:rsidRPr="00154918" w:rsidRDefault="00F740A1" w:rsidP="00D33987">
            <w:pPr>
              <w:widowControl w:val="0"/>
              <w:tabs>
                <w:tab w:val="center" w:pos="1012"/>
                <w:tab w:val="center" w:pos="4111"/>
                <w:tab w:val="center" w:pos="7140"/>
              </w:tabs>
              <w:autoSpaceDE w:val="0"/>
              <w:autoSpaceDN w:val="0"/>
              <w:adjustRightInd w:val="0"/>
              <w:spacing w:after="0" w:line="240" w:lineRule="auto"/>
              <w:jc w:val="both"/>
              <w:rPr>
                <w:rFonts w:ascii="Times New Roman" w:eastAsia="Times New Roman" w:hAnsi="Times New Roman"/>
                <w:i/>
                <w:iCs/>
                <w:sz w:val="18"/>
                <w:szCs w:val="24"/>
                <w:lang w:eastAsia="ru-RU"/>
              </w:rPr>
            </w:pPr>
            <w:r w:rsidRPr="00154918">
              <w:rPr>
                <w:rFonts w:ascii="Times New Roman" w:eastAsia="Times New Roman" w:hAnsi="Times New Roman"/>
                <w:i/>
                <w:iCs/>
                <w:sz w:val="18"/>
                <w:szCs w:val="24"/>
                <w:lang w:eastAsia="ru-RU"/>
              </w:rPr>
              <w:t xml:space="preserve">Адрес </w:t>
            </w:r>
          </w:p>
        </w:tc>
        <w:tc>
          <w:tcPr>
            <w:tcW w:w="5626" w:type="dxa"/>
            <w:tcBorders>
              <w:top w:val="single" w:sz="4" w:space="0" w:color="auto"/>
              <w:left w:val="nil"/>
              <w:bottom w:val="single" w:sz="4" w:space="0" w:color="auto"/>
            </w:tcBorders>
          </w:tcPr>
          <w:p w14:paraId="730DA983" w14:textId="77777777" w:rsidR="00F740A1" w:rsidRPr="00154918" w:rsidRDefault="00F740A1" w:rsidP="00D33987">
            <w:pPr>
              <w:widowControl w:val="0"/>
              <w:spacing w:after="0" w:line="240" w:lineRule="auto"/>
              <w:jc w:val="center"/>
              <w:rPr>
                <w:rFonts w:ascii="Times New Roman" w:eastAsia="Times New Roman" w:hAnsi="Times New Roman"/>
                <w:b/>
                <w:bCs/>
                <w:i/>
                <w:iCs/>
                <w:sz w:val="18"/>
                <w:szCs w:val="24"/>
                <w:lang w:eastAsia="ru-RU"/>
              </w:rPr>
            </w:pPr>
          </w:p>
        </w:tc>
      </w:tr>
      <w:tr w:rsidR="00F740A1" w:rsidRPr="00154918" w14:paraId="1A9CBFE6" w14:textId="77777777" w:rsidTr="00D33987">
        <w:tc>
          <w:tcPr>
            <w:tcW w:w="685" w:type="dxa"/>
            <w:gridSpan w:val="2"/>
          </w:tcPr>
          <w:p w14:paraId="51955E0B" w14:textId="77777777" w:rsidR="00F740A1" w:rsidRPr="00154918" w:rsidRDefault="00F740A1" w:rsidP="00D33987">
            <w:pPr>
              <w:widowControl w:val="0"/>
              <w:spacing w:after="0" w:line="240" w:lineRule="auto"/>
              <w:jc w:val="center"/>
              <w:rPr>
                <w:rFonts w:ascii="Times New Roman" w:eastAsia="Times New Roman" w:hAnsi="Times New Roman"/>
                <w:b/>
                <w:bCs/>
                <w:i/>
                <w:iCs/>
                <w:sz w:val="18"/>
                <w:szCs w:val="24"/>
                <w:lang w:eastAsia="ru-RU"/>
              </w:rPr>
            </w:pPr>
          </w:p>
        </w:tc>
        <w:tc>
          <w:tcPr>
            <w:tcW w:w="2944" w:type="dxa"/>
            <w:gridSpan w:val="2"/>
            <w:tcBorders>
              <w:right w:val="nil"/>
            </w:tcBorders>
          </w:tcPr>
          <w:p w14:paraId="6A45A5D5" w14:textId="77777777" w:rsidR="00F740A1" w:rsidRPr="00154918" w:rsidRDefault="00F740A1" w:rsidP="00D33987">
            <w:pPr>
              <w:widowControl w:val="0"/>
              <w:tabs>
                <w:tab w:val="center" w:pos="1012"/>
                <w:tab w:val="center" w:pos="4111"/>
                <w:tab w:val="center" w:pos="7140"/>
              </w:tabs>
              <w:autoSpaceDE w:val="0"/>
              <w:autoSpaceDN w:val="0"/>
              <w:adjustRightInd w:val="0"/>
              <w:spacing w:after="0" w:line="240" w:lineRule="auto"/>
              <w:jc w:val="both"/>
              <w:rPr>
                <w:rFonts w:ascii="Times New Roman" w:eastAsia="Times New Roman" w:hAnsi="Times New Roman"/>
                <w:i/>
                <w:iCs/>
                <w:sz w:val="18"/>
                <w:szCs w:val="24"/>
                <w:lang w:eastAsia="ru-RU"/>
              </w:rPr>
            </w:pPr>
          </w:p>
        </w:tc>
        <w:tc>
          <w:tcPr>
            <w:tcW w:w="5626" w:type="dxa"/>
            <w:tcBorders>
              <w:top w:val="single" w:sz="4" w:space="0" w:color="auto"/>
              <w:left w:val="nil"/>
              <w:bottom w:val="single" w:sz="4" w:space="0" w:color="auto"/>
            </w:tcBorders>
          </w:tcPr>
          <w:p w14:paraId="0CF7D46B" w14:textId="77777777" w:rsidR="00F740A1" w:rsidRPr="00154918" w:rsidRDefault="00F740A1" w:rsidP="00D33987">
            <w:pPr>
              <w:widowControl w:val="0"/>
              <w:spacing w:after="0" w:line="240" w:lineRule="auto"/>
              <w:jc w:val="center"/>
              <w:rPr>
                <w:rFonts w:ascii="Times New Roman" w:eastAsia="Times New Roman" w:hAnsi="Times New Roman"/>
                <w:b/>
                <w:bCs/>
                <w:i/>
                <w:iCs/>
                <w:sz w:val="18"/>
                <w:szCs w:val="24"/>
                <w:lang w:eastAsia="ru-RU"/>
              </w:rPr>
            </w:pPr>
          </w:p>
        </w:tc>
      </w:tr>
      <w:tr w:rsidR="00F740A1" w:rsidRPr="00154918" w14:paraId="538C1A25" w14:textId="77777777" w:rsidTr="00D33987">
        <w:tc>
          <w:tcPr>
            <w:tcW w:w="685" w:type="dxa"/>
            <w:gridSpan w:val="2"/>
          </w:tcPr>
          <w:p w14:paraId="0A7AA8C9" w14:textId="77777777" w:rsidR="00F740A1" w:rsidRPr="00154918" w:rsidRDefault="00F740A1" w:rsidP="00D33987">
            <w:pPr>
              <w:widowControl w:val="0"/>
              <w:spacing w:after="0" w:line="240" w:lineRule="auto"/>
              <w:jc w:val="center"/>
              <w:rPr>
                <w:rFonts w:ascii="Times New Roman" w:eastAsia="Times New Roman" w:hAnsi="Times New Roman"/>
                <w:b/>
                <w:bCs/>
                <w:i/>
                <w:iCs/>
                <w:sz w:val="18"/>
                <w:szCs w:val="24"/>
                <w:lang w:eastAsia="ru-RU"/>
              </w:rPr>
            </w:pPr>
          </w:p>
        </w:tc>
        <w:tc>
          <w:tcPr>
            <w:tcW w:w="2944" w:type="dxa"/>
            <w:gridSpan w:val="2"/>
            <w:tcBorders>
              <w:right w:val="nil"/>
            </w:tcBorders>
          </w:tcPr>
          <w:p w14:paraId="1EA9CC69" w14:textId="77777777" w:rsidR="00F740A1" w:rsidRPr="00154918" w:rsidRDefault="00F740A1" w:rsidP="00D33987">
            <w:pPr>
              <w:widowControl w:val="0"/>
              <w:tabs>
                <w:tab w:val="center" w:pos="1012"/>
                <w:tab w:val="center" w:pos="4111"/>
                <w:tab w:val="center" w:pos="7140"/>
              </w:tabs>
              <w:autoSpaceDE w:val="0"/>
              <w:autoSpaceDN w:val="0"/>
              <w:adjustRightInd w:val="0"/>
              <w:spacing w:after="0" w:line="240" w:lineRule="auto"/>
              <w:jc w:val="both"/>
              <w:rPr>
                <w:rFonts w:ascii="Times New Roman" w:eastAsia="Times New Roman" w:hAnsi="Times New Roman"/>
                <w:i/>
                <w:iCs/>
                <w:sz w:val="18"/>
                <w:szCs w:val="24"/>
                <w:lang w:eastAsia="ru-RU"/>
              </w:rPr>
            </w:pPr>
            <w:r w:rsidRPr="00154918">
              <w:rPr>
                <w:rFonts w:ascii="Times New Roman" w:eastAsia="Times New Roman" w:hAnsi="Times New Roman"/>
                <w:i/>
                <w:iCs/>
                <w:sz w:val="18"/>
                <w:szCs w:val="24"/>
                <w:lang w:eastAsia="ru-RU"/>
              </w:rPr>
              <w:t>ИНН получателя</w:t>
            </w:r>
          </w:p>
        </w:tc>
        <w:tc>
          <w:tcPr>
            <w:tcW w:w="5626" w:type="dxa"/>
            <w:tcBorders>
              <w:top w:val="single" w:sz="4" w:space="0" w:color="auto"/>
              <w:left w:val="nil"/>
              <w:bottom w:val="single" w:sz="4" w:space="0" w:color="auto"/>
            </w:tcBorders>
          </w:tcPr>
          <w:p w14:paraId="7313A41E" w14:textId="77777777" w:rsidR="00F740A1" w:rsidRPr="00154918" w:rsidRDefault="00F740A1" w:rsidP="00D33987">
            <w:pPr>
              <w:widowControl w:val="0"/>
              <w:spacing w:after="0" w:line="240" w:lineRule="auto"/>
              <w:jc w:val="center"/>
              <w:rPr>
                <w:rFonts w:ascii="Times New Roman" w:eastAsia="Times New Roman" w:hAnsi="Times New Roman"/>
                <w:b/>
                <w:bCs/>
                <w:i/>
                <w:iCs/>
                <w:sz w:val="18"/>
                <w:szCs w:val="24"/>
                <w:lang w:eastAsia="ru-RU"/>
              </w:rPr>
            </w:pPr>
          </w:p>
        </w:tc>
      </w:tr>
    </w:tbl>
    <w:p w14:paraId="40D3D209" w14:textId="77777777" w:rsidR="00F740A1" w:rsidRPr="00154918" w:rsidRDefault="00F740A1" w:rsidP="00F740A1">
      <w:pPr>
        <w:spacing w:after="0" w:line="240" w:lineRule="auto"/>
        <w:rPr>
          <w:rFonts w:ascii="Times New Roman" w:eastAsia="Times New Roman" w:hAnsi="Times New Roman"/>
          <w:b/>
          <w:sz w:val="8"/>
          <w:szCs w:val="8"/>
          <w:lang w:eastAsia="ru-RU"/>
        </w:rPr>
      </w:pPr>
    </w:p>
    <w:tbl>
      <w:tblPr>
        <w:tblW w:w="10566" w:type="dxa"/>
        <w:tblInd w:w="-252" w:type="dxa"/>
        <w:tblLayout w:type="fixed"/>
        <w:tblLook w:val="0000" w:firstRow="0" w:lastRow="0" w:firstColumn="0" w:lastColumn="0" w:noHBand="0" w:noVBand="0"/>
      </w:tblPr>
      <w:tblGrid>
        <w:gridCol w:w="3168"/>
        <w:gridCol w:w="7398"/>
      </w:tblGrid>
      <w:tr w:rsidR="00F740A1" w:rsidRPr="00154918" w14:paraId="03FAC1D1" w14:textId="77777777" w:rsidTr="00D33987">
        <w:trPr>
          <w:trHeight w:val="217"/>
        </w:trPr>
        <w:tc>
          <w:tcPr>
            <w:tcW w:w="3168" w:type="dxa"/>
          </w:tcPr>
          <w:p w14:paraId="192D7FE2" w14:textId="77777777" w:rsidR="00F740A1" w:rsidRPr="00154918" w:rsidRDefault="00F740A1" w:rsidP="00D33987">
            <w:pPr>
              <w:spacing w:after="0" w:line="240" w:lineRule="auto"/>
              <w:rPr>
                <w:rFonts w:ascii="Times New Roman" w:eastAsia="Times New Roman" w:hAnsi="Times New Roman"/>
                <w:b/>
                <w:sz w:val="18"/>
                <w:szCs w:val="18"/>
                <w:lang w:eastAsia="ru-RU"/>
              </w:rPr>
            </w:pPr>
            <w:r w:rsidRPr="00154918">
              <w:rPr>
                <w:rFonts w:ascii="Times New Roman" w:eastAsia="Times New Roman" w:hAnsi="Times New Roman"/>
                <w:b/>
                <w:sz w:val="18"/>
                <w:szCs w:val="18"/>
                <w:lang w:eastAsia="ru-RU"/>
              </w:rPr>
              <w:t>Назначение платежа:</w:t>
            </w:r>
          </w:p>
        </w:tc>
        <w:tc>
          <w:tcPr>
            <w:tcW w:w="7398" w:type="dxa"/>
            <w:tcBorders>
              <w:bottom w:val="single" w:sz="4" w:space="0" w:color="auto"/>
            </w:tcBorders>
          </w:tcPr>
          <w:p w14:paraId="018FC810" w14:textId="77777777" w:rsidR="00F740A1" w:rsidRPr="00154918" w:rsidRDefault="00F740A1" w:rsidP="00D33987">
            <w:pPr>
              <w:spacing w:after="0" w:line="240" w:lineRule="auto"/>
              <w:jc w:val="center"/>
              <w:rPr>
                <w:rFonts w:ascii="Times New Roman" w:eastAsia="Times New Roman" w:hAnsi="Times New Roman"/>
                <w:b/>
                <w:sz w:val="18"/>
                <w:szCs w:val="18"/>
                <w:lang w:eastAsia="ru-RU"/>
              </w:rPr>
            </w:pPr>
          </w:p>
        </w:tc>
      </w:tr>
    </w:tbl>
    <w:p w14:paraId="45EA24A7" w14:textId="77777777" w:rsidR="00F740A1" w:rsidRPr="00154918" w:rsidRDefault="00F740A1" w:rsidP="00F740A1">
      <w:pPr>
        <w:spacing w:after="0" w:line="240" w:lineRule="auto"/>
        <w:rPr>
          <w:rFonts w:ascii="Times New Roman" w:eastAsia="Times New Roman" w:hAnsi="Times New Roman"/>
          <w:b/>
          <w:sz w:val="8"/>
          <w:szCs w:val="8"/>
          <w:lang w:eastAsia="ru-RU"/>
        </w:rPr>
      </w:pPr>
    </w:p>
    <w:tbl>
      <w:tblPr>
        <w:tblW w:w="5322" w:type="dxa"/>
        <w:tblInd w:w="-252" w:type="dxa"/>
        <w:tblLayout w:type="fixed"/>
        <w:tblLook w:val="0000" w:firstRow="0" w:lastRow="0" w:firstColumn="0" w:lastColumn="0" w:noHBand="0" w:noVBand="0"/>
      </w:tblPr>
      <w:tblGrid>
        <w:gridCol w:w="2487"/>
        <w:gridCol w:w="2835"/>
      </w:tblGrid>
      <w:tr w:rsidR="00F740A1" w:rsidRPr="00154918" w14:paraId="48CBC341" w14:textId="77777777" w:rsidTr="00D33987">
        <w:trPr>
          <w:trHeight w:val="217"/>
        </w:trPr>
        <w:tc>
          <w:tcPr>
            <w:tcW w:w="2487" w:type="dxa"/>
          </w:tcPr>
          <w:p w14:paraId="428CE2B5" w14:textId="77777777" w:rsidR="00F740A1" w:rsidRPr="00154918" w:rsidRDefault="00F740A1" w:rsidP="00D33987">
            <w:pPr>
              <w:spacing w:after="0" w:line="240" w:lineRule="auto"/>
              <w:rPr>
                <w:rFonts w:ascii="Times New Roman" w:eastAsia="Times New Roman" w:hAnsi="Times New Roman"/>
                <w:b/>
                <w:sz w:val="18"/>
                <w:szCs w:val="18"/>
                <w:lang w:eastAsia="ru-RU"/>
              </w:rPr>
            </w:pPr>
            <w:r w:rsidRPr="00154918">
              <w:rPr>
                <w:rFonts w:ascii="Times New Roman" w:eastAsia="Times New Roman" w:hAnsi="Times New Roman"/>
                <w:b/>
                <w:sz w:val="18"/>
                <w:szCs w:val="18"/>
                <w:lang w:eastAsia="ru-RU"/>
              </w:rPr>
              <w:t>Код валютной операции:</w:t>
            </w:r>
          </w:p>
        </w:tc>
        <w:tc>
          <w:tcPr>
            <w:tcW w:w="2835" w:type="dxa"/>
          </w:tcPr>
          <w:p w14:paraId="31E211A5" w14:textId="77777777" w:rsidR="00F740A1" w:rsidRPr="00154918" w:rsidRDefault="00F740A1" w:rsidP="00D33987">
            <w:pPr>
              <w:spacing w:after="0" w:line="240" w:lineRule="auto"/>
              <w:jc w:val="center"/>
              <w:rPr>
                <w:rFonts w:ascii="Times New Roman" w:eastAsia="Times New Roman" w:hAnsi="Times New Roman"/>
                <w:b/>
                <w:sz w:val="18"/>
                <w:szCs w:val="18"/>
                <w:lang w:eastAsia="ru-RU"/>
              </w:rPr>
            </w:pPr>
          </w:p>
        </w:tc>
      </w:tr>
      <w:tr w:rsidR="00F740A1" w:rsidRPr="00154918" w14:paraId="22729633" w14:textId="77777777" w:rsidTr="00D33987">
        <w:trPr>
          <w:trHeight w:val="217"/>
        </w:trPr>
        <w:tc>
          <w:tcPr>
            <w:tcW w:w="2487" w:type="dxa"/>
          </w:tcPr>
          <w:p w14:paraId="4C0E660F" w14:textId="77777777" w:rsidR="00F740A1" w:rsidRPr="00154918" w:rsidRDefault="00F740A1" w:rsidP="00D33987">
            <w:pPr>
              <w:spacing w:after="0" w:line="240" w:lineRule="auto"/>
              <w:rPr>
                <w:rFonts w:ascii="Times New Roman" w:eastAsia="Times New Roman" w:hAnsi="Times New Roman"/>
                <w:b/>
                <w:sz w:val="18"/>
                <w:szCs w:val="18"/>
                <w:lang w:eastAsia="ru-RU"/>
              </w:rPr>
            </w:pPr>
            <w:r w:rsidRPr="00154918">
              <w:rPr>
                <w:rFonts w:ascii="Times New Roman" w:eastAsia="Times New Roman" w:hAnsi="Times New Roman"/>
                <w:b/>
                <w:sz w:val="18"/>
                <w:szCs w:val="18"/>
                <w:lang w:eastAsia="ru-RU"/>
              </w:rPr>
              <w:t>Код</w:t>
            </w:r>
          </w:p>
        </w:tc>
        <w:tc>
          <w:tcPr>
            <w:tcW w:w="2835" w:type="dxa"/>
            <w:tcBorders>
              <w:bottom w:val="single" w:sz="4" w:space="0" w:color="auto"/>
            </w:tcBorders>
          </w:tcPr>
          <w:p w14:paraId="5F6E384C" w14:textId="77777777" w:rsidR="00F740A1" w:rsidRPr="00154918" w:rsidRDefault="00F740A1" w:rsidP="00D33987">
            <w:pPr>
              <w:spacing w:after="0" w:line="240" w:lineRule="auto"/>
              <w:jc w:val="center"/>
              <w:rPr>
                <w:rFonts w:ascii="Times New Roman" w:eastAsia="Times New Roman" w:hAnsi="Times New Roman"/>
                <w:b/>
                <w:sz w:val="18"/>
                <w:szCs w:val="18"/>
                <w:lang w:eastAsia="ru-RU"/>
              </w:rPr>
            </w:pPr>
          </w:p>
        </w:tc>
      </w:tr>
    </w:tbl>
    <w:p w14:paraId="20F8ED28" w14:textId="77777777" w:rsidR="00F740A1" w:rsidRPr="00154918" w:rsidRDefault="00F740A1" w:rsidP="00F740A1">
      <w:pPr>
        <w:spacing w:after="0" w:line="240" w:lineRule="auto"/>
        <w:rPr>
          <w:rFonts w:ascii="Times New Roman" w:eastAsia="Times New Roman" w:hAnsi="Times New Roman"/>
          <w:b/>
          <w:sz w:val="6"/>
          <w:szCs w:val="6"/>
          <w:lang w:eastAsia="ru-RU"/>
        </w:rPr>
      </w:pPr>
    </w:p>
    <w:tbl>
      <w:tblPr>
        <w:tblW w:w="10566" w:type="dxa"/>
        <w:tblInd w:w="-252" w:type="dxa"/>
        <w:tblLayout w:type="fixed"/>
        <w:tblLook w:val="0000" w:firstRow="0" w:lastRow="0" w:firstColumn="0" w:lastColumn="0" w:noHBand="0" w:noVBand="0"/>
      </w:tblPr>
      <w:tblGrid>
        <w:gridCol w:w="3168"/>
        <w:gridCol w:w="7398"/>
      </w:tblGrid>
      <w:tr w:rsidR="00F740A1" w:rsidRPr="00154918" w14:paraId="4C2A0046" w14:textId="77777777" w:rsidTr="00D33987">
        <w:trPr>
          <w:trHeight w:val="217"/>
        </w:trPr>
        <w:tc>
          <w:tcPr>
            <w:tcW w:w="3168" w:type="dxa"/>
          </w:tcPr>
          <w:p w14:paraId="08AEEE14" w14:textId="77777777" w:rsidR="00F740A1" w:rsidRPr="00154918" w:rsidRDefault="00F740A1" w:rsidP="00D33987">
            <w:pPr>
              <w:spacing w:after="0" w:line="240" w:lineRule="auto"/>
              <w:rPr>
                <w:rFonts w:ascii="Times New Roman" w:eastAsia="Times New Roman" w:hAnsi="Times New Roman"/>
                <w:b/>
                <w:sz w:val="18"/>
                <w:szCs w:val="18"/>
                <w:lang w:eastAsia="ru-RU"/>
              </w:rPr>
            </w:pPr>
            <w:r w:rsidRPr="00154918">
              <w:rPr>
                <w:rFonts w:ascii="Times New Roman" w:eastAsia="Times New Roman" w:hAnsi="Times New Roman"/>
                <w:b/>
                <w:sz w:val="18"/>
                <w:szCs w:val="18"/>
                <w:lang w:eastAsia="ru-RU"/>
              </w:rPr>
              <w:t>Дополнительная информация:</w:t>
            </w:r>
          </w:p>
        </w:tc>
        <w:tc>
          <w:tcPr>
            <w:tcW w:w="7398" w:type="dxa"/>
            <w:tcBorders>
              <w:bottom w:val="single" w:sz="4" w:space="0" w:color="auto"/>
            </w:tcBorders>
          </w:tcPr>
          <w:p w14:paraId="39F020E0" w14:textId="77777777" w:rsidR="00F740A1" w:rsidRPr="00154918" w:rsidRDefault="00F740A1" w:rsidP="00D33987">
            <w:pPr>
              <w:spacing w:after="0" w:line="240" w:lineRule="auto"/>
              <w:jc w:val="center"/>
              <w:rPr>
                <w:rFonts w:ascii="Times New Roman" w:eastAsia="Times New Roman" w:hAnsi="Times New Roman"/>
                <w:b/>
                <w:sz w:val="18"/>
                <w:szCs w:val="18"/>
                <w:lang w:eastAsia="ru-RU"/>
              </w:rPr>
            </w:pPr>
          </w:p>
        </w:tc>
      </w:tr>
    </w:tbl>
    <w:p w14:paraId="0259618A" w14:textId="77777777" w:rsidR="00F740A1" w:rsidRPr="00154918" w:rsidRDefault="00F740A1" w:rsidP="00F740A1">
      <w:pPr>
        <w:spacing w:after="0" w:line="240" w:lineRule="auto"/>
        <w:rPr>
          <w:rFonts w:ascii="Times New Roman" w:eastAsia="Times New Roman" w:hAnsi="Times New Roman"/>
          <w:sz w:val="16"/>
          <w:szCs w:val="16"/>
          <w:lang w:eastAsia="ru-RU"/>
        </w:rPr>
      </w:pPr>
    </w:p>
    <w:tbl>
      <w:tblPr>
        <w:tblW w:w="10827" w:type="dxa"/>
        <w:tblInd w:w="-511" w:type="dxa"/>
        <w:tblCellMar>
          <w:left w:w="56" w:type="dxa"/>
          <w:right w:w="56" w:type="dxa"/>
        </w:tblCellMar>
        <w:tblLook w:val="0000" w:firstRow="0" w:lastRow="0" w:firstColumn="0" w:lastColumn="0" w:noHBand="0" w:noVBand="0"/>
      </w:tblPr>
      <w:tblGrid>
        <w:gridCol w:w="2551"/>
        <w:gridCol w:w="425"/>
        <w:gridCol w:w="652"/>
        <w:gridCol w:w="2612"/>
        <w:gridCol w:w="624"/>
        <w:gridCol w:w="365"/>
        <w:gridCol w:w="1302"/>
        <w:gridCol w:w="857"/>
        <w:gridCol w:w="1439"/>
      </w:tblGrid>
      <w:tr w:rsidR="00F740A1" w:rsidRPr="00154918" w14:paraId="7939367F" w14:textId="77777777" w:rsidTr="00D33987">
        <w:trPr>
          <w:gridAfter w:val="1"/>
          <w:wAfter w:w="1439" w:type="dxa"/>
          <w:cantSplit/>
        </w:trPr>
        <w:tc>
          <w:tcPr>
            <w:tcW w:w="3628" w:type="dxa"/>
            <w:gridSpan w:val="3"/>
          </w:tcPr>
          <w:p w14:paraId="39FF9205" w14:textId="77777777" w:rsidR="00F740A1" w:rsidRPr="00154918" w:rsidRDefault="00F740A1" w:rsidP="00D33987">
            <w:pPr>
              <w:spacing w:after="0" w:line="240" w:lineRule="auto"/>
              <w:rPr>
                <w:rFonts w:ascii="Times New Roman" w:eastAsia="Times New Roman" w:hAnsi="Times New Roman"/>
                <w:sz w:val="16"/>
                <w:szCs w:val="16"/>
                <w:lang w:eastAsia="ru-RU"/>
              </w:rPr>
            </w:pPr>
            <w:r w:rsidRPr="00154918">
              <w:rPr>
                <w:rFonts w:ascii="Times New Roman" w:eastAsia="Times New Roman" w:hAnsi="Times New Roman"/>
                <w:b/>
                <w:sz w:val="16"/>
                <w:szCs w:val="16"/>
                <w:lang w:eastAsia="ru-RU"/>
              </w:rPr>
              <w:t xml:space="preserve"> Дата/период исполнения поручения с:</w:t>
            </w:r>
          </w:p>
        </w:tc>
        <w:tc>
          <w:tcPr>
            <w:tcW w:w="2612" w:type="dxa"/>
            <w:tcBorders>
              <w:bottom w:val="single" w:sz="4" w:space="0" w:color="auto"/>
            </w:tcBorders>
          </w:tcPr>
          <w:p w14:paraId="1C91AE13" w14:textId="77777777" w:rsidR="00F740A1" w:rsidRPr="00154918" w:rsidRDefault="00F740A1" w:rsidP="00D33987">
            <w:pPr>
              <w:spacing w:after="0" w:line="240" w:lineRule="auto"/>
              <w:rPr>
                <w:rFonts w:ascii="Times New Roman" w:eastAsia="Times New Roman" w:hAnsi="Times New Roman"/>
                <w:b/>
                <w:sz w:val="16"/>
                <w:szCs w:val="16"/>
                <w:lang w:eastAsia="ru-RU"/>
              </w:rPr>
            </w:pPr>
          </w:p>
        </w:tc>
        <w:tc>
          <w:tcPr>
            <w:tcW w:w="624" w:type="dxa"/>
          </w:tcPr>
          <w:p w14:paraId="1BCFDABB" w14:textId="77777777" w:rsidR="00F740A1" w:rsidRPr="00154918" w:rsidRDefault="00F740A1" w:rsidP="00D33987">
            <w:pPr>
              <w:spacing w:after="0" w:line="240" w:lineRule="auto"/>
              <w:rPr>
                <w:rFonts w:ascii="Times New Roman" w:eastAsia="Times New Roman" w:hAnsi="Times New Roman"/>
                <w:b/>
                <w:sz w:val="16"/>
                <w:szCs w:val="16"/>
                <w:lang w:eastAsia="ru-RU"/>
              </w:rPr>
            </w:pPr>
            <w:r w:rsidRPr="00154918">
              <w:rPr>
                <w:rFonts w:ascii="Times New Roman" w:eastAsia="Times New Roman" w:hAnsi="Times New Roman"/>
                <w:b/>
                <w:sz w:val="16"/>
                <w:szCs w:val="16"/>
                <w:lang w:eastAsia="ru-RU"/>
              </w:rPr>
              <w:t>по:</w:t>
            </w:r>
          </w:p>
        </w:tc>
        <w:tc>
          <w:tcPr>
            <w:tcW w:w="2524" w:type="dxa"/>
            <w:gridSpan w:val="3"/>
            <w:tcBorders>
              <w:bottom w:val="single" w:sz="4" w:space="0" w:color="auto"/>
            </w:tcBorders>
          </w:tcPr>
          <w:p w14:paraId="10070AE2" w14:textId="77777777" w:rsidR="00F740A1" w:rsidRPr="00154918" w:rsidRDefault="00F740A1" w:rsidP="00D33987">
            <w:pPr>
              <w:spacing w:after="0" w:line="240" w:lineRule="auto"/>
              <w:rPr>
                <w:rFonts w:ascii="Times New Roman" w:eastAsia="Times New Roman" w:hAnsi="Times New Roman"/>
                <w:b/>
                <w:sz w:val="16"/>
                <w:szCs w:val="16"/>
                <w:lang w:eastAsia="ru-RU"/>
              </w:rPr>
            </w:pPr>
          </w:p>
        </w:tc>
      </w:tr>
      <w:tr w:rsidR="00F740A1" w:rsidRPr="00154918" w14:paraId="7EFF6F17" w14:textId="77777777" w:rsidTr="00D33987">
        <w:tblPrEx>
          <w:tblCellMar>
            <w:left w:w="70" w:type="dxa"/>
            <w:right w:w="70" w:type="dxa"/>
          </w:tblCellMar>
        </w:tblPrEx>
        <w:tc>
          <w:tcPr>
            <w:tcW w:w="2551" w:type="dxa"/>
            <w:tcBorders>
              <w:bottom w:val="single" w:sz="6" w:space="0" w:color="auto"/>
            </w:tcBorders>
          </w:tcPr>
          <w:p w14:paraId="22ECA165" w14:textId="77777777" w:rsidR="00F740A1" w:rsidRPr="00154918" w:rsidRDefault="00F740A1" w:rsidP="00D33987">
            <w:pPr>
              <w:spacing w:after="0" w:line="240" w:lineRule="auto"/>
              <w:jc w:val="center"/>
              <w:rPr>
                <w:rFonts w:ascii="Times New Roman" w:eastAsia="Times New Roman" w:hAnsi="Times New Roman"/>
                <w:i/>
                <w:spacing w:val="-20"/>
                <w:sz w:val="16"/>
                <w:szCs w:val="16"/>
                <w:lang w:eastAsia="ru-RU"/>
              </w:rPr>
            </w:pPr>
          </w:p>
        </w:tc>
        <w:tc>
          <w:tcPr>
            <w:tcW w:w="425" w:type="dxa"/>
          </w:tcPr>
          <w:p w14:paraId="6AF871E3" w14:textId="77777777" w:rsidR="00F740A1" w:rsidRPr="00154918" w:rsidRDefault="00F740A1" w:rsidP="00D33987">
            <w:pPr>
              <w:spacing w:after="0" w:line="240" w:lineRule="auto"/>
              <w:jc w:val="center"/>
              <w:rPr>
                <w:rFonts w:ascii="Times New Roman" w:eastAsia="Times New Roman" w:hAnsi="Times New Roman"/>
                <w:i/>
                <w:sz w:val="16"/>
                <w:szCs w:val="16"/>
                <w:lang w:eastAsia="ru-RU"/>
              </w:rPr>
            </w:pPr>
          </w:p>
        </w:tc>
        <w:tc>
          <w:tcPr>
            <w:tcW w:w="4253" w:type="dxa"/>
            <w:gridSpan w:val="4"/>
            <w:tcBorders>
              <w:bottom w:val="single" w:sz="6" w:space="0" w:color="auto"/>
            </w:tcBorders>
          </w:tcPr>
          <w:p w14:paraId="5835F545" w14:textId="77777777" w:rsidR="00F740A1" w:rsidRPr="00154918" w:rsidRDefault="00F740A1" w:rsidP="00D33987">
            <w:pPr>
              <w:spacing w:after="0" w:line="240" w:lineRule="auto"/>
              <w:jc w:val="center"/>
              <w:rPr>
                <w:rFonts w:ascii="Times New Roman" w:eastAsia="Times New Roman" w:hAnsi="Times New Roman"/>
                <w:i/>
                <w:spacing w:val="-20"/>
                <w:sz w:val="16"/>
                <w:szCs w:val="16"/>
                <w:lang w:eastAsia="ru-RU"/>
              </w:rPr>
            </w:pPr>
          </w:p>
        </w:tc>
        <w:tc>
          <w:tcPr>
            <w:tcW w:w="1302" w:type="dxa"/>
          </w:tcPr>
          <w:p w14:paraId="290F2FCF" w14:textId="77777777" w:rsidR="00F740A1" w:rsidRPr="00154918" w:rsidRDefault="00F740A1" w:rsidP="00D33987">
            <w:pPr>
              <w:spacing w:after="0" w:line="240" w:lineRule="auto"/>
              <w:jc w:val="center"/>
              <w:rPr>
                <w:rFonts w:ascii="Times New Roman" w:eastAsia="Times New Roman" w:hAnsi="Times New Roman"/>
                <w:i/>
                <w:sz w:val="16"/>
                <w:szCs w:val="16"/>
                <w:lang w:eastAsia="ru-RU"/>
              </w:rPr>
            </w:pPr>
          </w:p>
        </w:tc>
        <w:tc>
          <w:tcPr>
            <w:tcW w:w="2296" w:type="dxa"/>
            <w:gridSpan w:val="2"/>
            <w:tcBorders>
              <w:bottom w:val="single" w:sz="6" w:space="0" w:color="auto"/>
            </w:tcBorders>
          </w:tcPr>
          <w:p w14:paraId="46A9E693" w14:textId="77777777" w:rsidR="00F740A1" w:rsidRPr="00154918" w:rsidRDefault="00F740A1" w:rsidP="00D33987">
            <w:pPr>
              <w:spacing w:after="0" w:line="240" w:lineRule="auto"/>
              <w:jc w:val="center"/>
              <w:rPr>
                <w:rFonts w:ascii="Times New Roman" w:eastAsia="Times New Roman" w:hAnsi="Times New Roman"/>
                <w:i/>
                <w:sz w:val="16"/>
                <w:szCs w:val="16"/>
                <w:lang w:eastAsia="ru-RU"/>
              </w:rPr>
            </w:pPr>
          </w:p>
        </w:tc>
      </w:tr>
      <w:tr w:rsidR="00F740A1" w:rsidRPr="00154918" w14:paraId="36C378A5" w14:textId="77777777" w:rsidTr="00D33987">
        <w:tblPrEx>
          <w:tblCellMar>
            <w:left w:w="70" w:type="dxa"/>
            <w:right w:w="70" w:type="dxa"/>
          </w:tblCellMar>
        </w:tblPrEx>
        <w:tc>
          <w:tcPr>
            <w:tcW w:w="2551" w:type="dxa"/>
          </w:tcPr>
          <w:p w14:paraId="2855AF75" w14:textId="77777777" w:rsidR="00F740A1" w:rsidRPr="00154918" w:rsidRDefault="00F740A1" w:rsidP="00D33987">
            <w:pPr>
              <w:spacing w:after="0" w:line="240" w:lineRule="auto"/>
              <w:jc w:val="center"/>
              <w:rPr>
                <w:rFonts w:ascii="Times New Roman" w:eastAsia="Times New Roman" w:hAnsi="Times New Roman"/>
                <w:i/>
                <w:sz w:val="12"/>
                <w:szCs w:val="24"/>
                <w:lang w:eastAsia="ru-RU"/>
              </w:rPr>
            </w:pPr>
            <w:r w:rsidRPr="00154918">
              <w:rPr>
                <w:rFonts w:ascii="Times New Roman" w:eastAsia="Times New Roman" w:hAnsi="Times New Roman"/>
                <w:i/>
                <w:sz w:val="12"/>
                <w:szCs w:val="24"/>
                <w:lang w:eastAsia="ru-RU"/>
              </w:rPr>
              <w:t>(должность)</w:t>
            </w:r>
          </w:p>
        </w:tc>
        <w:tc>
          <w:tcPr>
            <w:tcW w:w="425" w:type="dxa"/>
          </w:tcPr>
          <w:p w14:paraId="7A38D6C5" w14:textId="77777777" w:rsidR="00F740A1" w:rsidRPr="00154918" w:rsidRDefault="00F740A1" w:rsidP="00D33987">
            <w:pPr>
              <w:spacing w:after="0" w:line="240" w:lineRule="auto"/>
              <w:rPr>
                <w:rFonts w:ascii="Times New Roman" w:eastAsia="Times New Roman" w:hAnsi="Times New Roman"/>
                <w:i/>
                <w:sz w:val="12"/>
                <w:szCs w:val="24"/>
                <w:lang w:eastAsia="ru-RU"/>
              </w:rPr>
            </w:pPr>
          </w:p>
        </w:tc>
        <w:tc>
          <w:tcPr>
            <w:tcW w:w="4253" w:type="dxa"/>
            <w:gridSpan w:val="4"/>
          </w:tcPr>
          <w:p w14:paraId="71943767" w14:textId="77777777" w:rsidR="00F740A1" w:rsidRPr="00154918" w:rsidRDefault="00F740A1" w:rsidP="00D33987">
            <w:pPr>
              <w:spacing w:after="0" w:line="240" w:lineRule="auto"/>
              <w:jc w:val="center"/>
              <w:rPr>
                <w:rFonts w:ascii="Times New Roman" w:eastAsia="Times New Roman" w:hAnsi="Times New Roman"/>
                <w:i/>
                <w:sz w:val="12"/>
                <w:szCs w:val="24"/>
                <w:lang w:eastAsia="ru-RU"/>
              </w:rPr>
            </w:pPr>
            <w:r w:rsidRPr="00154918">
              <w:rPr>
                <w:rFonts w:ascii="Times New Roman" w:eastAsia="Times New Roman" w:hAnsi="Times New Roman"/>
                <w:i/>
                <w:sz w:val="12"/>
                <w:szCs w:val="24"/>
                <w:lang w:eastAsia="ru-RU"/>
              </w:rPr>
              <w:t>(ФИО)</w:t>
            </w:r>
          </w:p>
        </w:tc>
        <w:tc>
          <w:tcPr>
            <w:tcW w:w="1302" w:type="dxa"/>
          </w:tcPr>
          <w:p w14:paraId="5E1E63BA" w14:textId="77777777" w:rsidR="00F740A1" w:rsidRPr="00154918" w:rsidRDefault="00F740A1" w:rsidP="00D33987">
            <w:pPr>
              <w:spacing w:after="0" w:line="240" w:lineRule="auto"/>
              <w:jc w:val="center"/>
              <w:rPr>
                <w:rFonts w:ascii="Times New Roman" w:eastAsia="Times New Roman" w:hAnsi="Times New Roman"/>
                <w:i/>
                <w:sz w:val="12"/>
                <w:szCs w:val="24"/>
                <w:lang w:eastAsia="ru-RU"/>
              </w:rPr>
            </w:pPr>
            <w:r w:rsidRPr="00154918">
              <w:rPr>
                <w:rFonts w:ascii="Times New Roman" w:eastAsia="Times New Roman" w:hAnsi="Times New Roman"/>
                <w:i/>
                <w:sz w:val="12"/>
                <w:szCs w:val="24"/>
                <w:lang w:eastAsia="ru-RU"/>
              </w:rPr>
              <w:t>МП</w:t>
            </w:r>
          </w:p>
        </w:tc>
        <w:tc>
          <w:tcPr>
            <w:tcW w:w="2296" w:type="dxa"/>
            <w:gridSpan w:val="2"/>
          </w:tcPr>
          <w:p w14:paraId="4EE4B368" w14:textId="77777777" w:rsidR="00F740A1" w:rsidRPr="00154918" w:rsidRDefault="00F740A1" w:rsidP="00D33987">
            <w:pPr>
              <w:spacing w:after="0" w:line="240" w:lineRule="auto"/>
              <w:jc w:val="center"/>
              <w:rPr>
                <w:rFonts w:ascii="Times New Roman" w:eastAsia="Times New Roman" w:hAnsi="Times New Roman"/>
                <w:i/>
                <w:sz w:val="12"/>
                <w:szCs w:val="24"/>
                <w:lang w:eastAsia="ru-RU"/>
              </w:rPr>
            </w:pPr>
            <w:r w:rsidRPr="00154918">
              <w:rPr>
                <w:rFonts w:ascii="Times New Roman" w:eastAsia="Times New Roman" w:hAnsi="Times New Roman"/>
                <w:i/>
                <w:sz w:val="12"/>
                <w:szCs w:val="24"/>
                <w:lang w:eastAsia="ru-RU"/>
              </w:rPr>
              <w:t>(подпись)</w:t>
            </w:r>
          </w:p>
        </w:tc>
      </w:tr>
    </w:tbl>
    <w:p w14:paraId="03F81FF2" w14:textId="77777777" w:rsidR="00F740A1" w:rsidRPr="00154918" w:rsidRDefault="00F740A1" w:rsidP="00F740A1">
      <w:pPr>
        <w:spacing w:after="0" w:line="240" w:lineRule="auto"/>
        <w:ind w:left="-238" w:right="10"/>
        <w:rPr>
          <w:rFonts w:ascii="Times New Roman" w:eastAsia="Times New Roman" w:hAnsi="Times New Roman"/>
          <w:b/>
          <w:sz w:val="12"/>
          <w:szCs w:val="24"/>
          <w:lang w:eastAsia="ru-RU"/>
        </w:rPr>
      </w:pPr>
    </w:p>
    <w:p w14:paraId="60EE3DC3" w14:textId="77777777" w:rsidR="00F740A1" w:rsidRPr="00154918" w:rsidRDefault="00F740A1" w:rsidP="00F740A1">
      <w:pPr>
        <w:spacing w:after="0" w:line="240" w:lineRule="auto"/>
        <w:rPr>
          <w:rFonts w:ascii="Times New Roman" w:eastAsia="Times New Roman" w:hAnsi="Times New Roman"/>
          <w:sz w:val="16"/>
          <w:szCs w:val="16"/>
          <w:lang w:eastAsia="ru-RU"/>
        </w:rPr>
      </w:pPr>
    </w:p>
    <w:tbl>
      <w:tblPr>
        <w:tblW w:w="10548" w:type="dxa"/>
        <w:tblInd w:w="-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180"/>
        <w:gridCol w:w="2549"/>
        <w:gridCol w:w="236"/>
        <w:gridCol w:w="32"/>
        <w:gridCol w:w="2403"/>
        <w:gridCol w:w="303"/>
        <w:gridCol w:w="32"/>
        <w:gridCol w:w="925"/>
        <w:gridCol w:w="117"/>
        <w:gridCol w:w="1323"/>
      </w:tblGrid>
      <w:tr w:rsidR="00F740A1" w:rsidRPr="00154918" w14:paraId="38F8D678" w14:textId="77777777" w:rsidTr="00D33987">
        <w:tc>
          <w:tcPr>
            <w:tcW w:w="10548" w:type="dxa"/>
            <w:gridSpan w:val="11"/>
            <w:tcBorders>
              <w:left w:val="nil"/>
              <w:bottom w:val="nil"/>
              <w:right w:val="nil"/>
            </w:tcBorders>
            <w:shd w:val="clear" w:color="auto" w:fill="auto"/>
          </w:tcPr>
          <w:p w14:paraId="2EC43A2F" w14:textId="77777777" w:rsidR="00F740A1" w:rsidRPr="00154918" w:rsidRDefault="00F740A1" w:rsidP="00D33987">
            <w:pPr>
              <w:spacing w:after="0" w:line="240" w:lineRule="auto"/>
              <w:jc w:val="center"/>
              <w:rPr>
                <w:rFonts w:ascii="Times New Roman" w:eastAsia="Times New Roman" w:hAnsi="Times New Roman"/>
                <w:i/>
                <w:sz w:val="16"/>
                <w:szCs w:val="16"/>
                <w:lang w:eastAsia="ru-RU"/>
              </w:rPr>
            </w:pPr>
            <w:r w:rsidRPr="00154918">
              <w:rPr>
                <w:rFonts w:ascii="Times New Roman" w:eastAsia="Times New Roman" w:hAnsi="Times New Roman"/>
                <w:i/>
                <w:sz w:val="16"/>
                <w:szCs w:val="16"/>
                <w:lang w:eastAsia="ru-RU"/>
              </w:rPr>
              <w:t>Заполняется работником Клиринговой организации</w:t>
            </w:r>
          </w:p>
        </w:tc>
      </w:tr>
      <w:tr w:rsidR="00F740A1" w:rsidRPr="00154918" w14:paraId="4FA1B533" w14:textId="77777777" w:rsidTr="00D33987">
        <w:tc>
          <w:tcPr>
            <w:tcW w:w="2448" w:type="dxa"/>
            <w:tcBorders>
              <w:top w:val="nil"/>
              <w:left w:val="nil"/>
              <w:bottom w:val="nil"/>
              <w:right w:val="nil"/>
            </w:tcBorders>
            <w:shd w:val="clear" w:color="auto" w:fill="auto"/>
          </w:tcPr>
          <w:p w14:paraId="3D4898AE" w14:textId="77777777" w:rsidR="00F740A1" w:rsidRPr="00154918" w:rsidRDefault="00F740A1" w:rsidP="00D33987">
            <w:pPr>
              <w:spacing w:after="0" w:line="240" w:lineRule="auto"/>
              <w:rPr>
                <w:rFonts w:ascii="Times New Roman" w:eastAsia="Times New Roman" w:hAnsi="Times New Roman"/>
                <w:b/>
                <w:sz w:val="20"/>
                <w:szCs w:val="20"/>
                <w:lang w:eastAsia="ru-RU"/>
              </w:rPr>
            </w:pPr>
            <w:r w:rsidRPr="00154918">
              <w:rPr>
                <w:rFonts w:ascii="Times New Roman" w:eastAsia="Times New Roman" w:hAnsi="Times New Roman"/>
                <w:b/>
                <w:sz w:val="20"/>
                <w:szCs w:val="20"/>
                <w:lang w:eastAsia="ru-RU"/>
              </w:rPr>
              <w:t>Рег. номер поручения</w:t>
            </w:r>
          </w:p>
        </w:tc>
        <w:tc>
          <w:tcPr>
            <w:tcW w:w="2729" w:type="dxa"/>
            <w:gridSpan w:val="2"/>
            <w:tcBorders>
              <w:top w:val="nil"/>
              <w:left w:val="nil"/>
              <w:bottom w:val="nil"/>
            </w:tcBorders>
            <w:shd w:val="clear" w:color="auto" w:fill="auto"/>
          </w:tcPr>
          <w:p w14:paraId="251611F2" w14:textId="77777777" w:rsidR="00F740A1" w:rsidRPr="00154918" w:rsidRDefault="00F740A1" w:rsidP="00D33987">
            <w:pPr>
              <w:spacing w:after="0" w:line="240" w:lineRule="auto"/>
              <w:rPr>
                <w:rFonts w:ascii="Times New Roman" w:eastAsia="Times New Roman" w:hAnsi="Times New Roman"/>
                <w:sz w:val="16"/>
                <w:szCs w:val="16"/>
                <w:lang w:eastAsia="ru-RU"/>
              </w:rPr>
            </w:pP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284"/>
              <w:gridCol w:w="284"/>
              <w:gridCol w:w="284"/>
              <w:gridCol w:w="284"/>
              <w:gridCol w:w="284"/>
              <w:gridCol w:w="284"/>
              <w:gridCol w:w="284"/>
            </w:tblGrid>
            <w:tr w:rsidR="00F740A1" w:rsidRPr="00154918" w14:paraId="7E4C76CA" w14:textId="77777777" w:rsidTr="00D33987">
              <w:trPr>
                <w:trHeight w:val="57"/>
              </w:trPr>
              <w:tc>
                <w:tcPr>
                  <w:tcW w:w="284" w:type="dxa"/>
                  <w:shd w:val="clear" w:color="auto" w:fill="auto"/>
                </w:tcPr>
                <w:p w14:paraId="5ABB365F" w14:textId="77777777" w:rsidR="00F740A1" w:rsidRPr="00154918" w:rsidRDefault="00F740A1" w:rsidP="00D33987">
                  <w:pPr>
                    <w:spacing w:after="0" w:line="240" w:lineRule="auto"/>
                    <w:rPr>
                      <w:rFonts w:ascii="Times New Roman" w:eastAsia="Times New Roman" w:hAnsi="Times New Roman"/>
                      <w:sz w:val="8"/>
                      <w:szCs w:val="16"/>
                      <w:lang w:eastAsia="ru-RU"/>
                    </w:rPr>
                  </w:pPr>
                </w:p>
              </w:tc>
              <w:tc>
                <w:tcPr>
                  <w:tcW w:w="284" w:type="dxa"/>
                  <w:shd w:val="clear" w:color="auto" w:fill="auto"/>
                </w:tcPr>
                <w:p w14:paraId="5B21C2F6" w14:textId="77777777" w:rsidR="00F740A1" w:rsidRPr="00154918" w:rsidRDefault="00F740A1" w:rsidP="00D33987">
                  <w:pPr>
                    <w:spacing w:after="0" w:line="240" w:lineRule="auto"/>
                    <w:rPr>
                      <w:rFonts w:ascii="Times New Roman" w:eastAsia="Times New Roman" w:hAnsi="Times New Roman"/>
                      <w:sz w:val="8"/>
                      <w:szCs w:val="16"/>
                      <w:lang w:eastAsia="ru-RU"/>
                    </w:rPr>
                  </w:pPr>
                </w:p>
              </w:tc>
              <w:tc>
                <w:tcPr>
                  <w:tcW w:w="284" w:type="dxa"/>
                  <w:shd w:val="clear" w:color="auto" w:fill="auto"/>
                </w:tcPr>
                <w:p w14:paraId="39413926" w14:textId="77777777" w:rsidR="00F740A1" w:rsidRPr="00154918" w:rsidRDefault="00F740A1" w:rsidP="00D33987">
                  <w:pPr>
                    <w:spacing w:after="0" w:line="240" w:lineRule="auto"/>
                    <w:rPr>
                      <w:rFonts w:ascii="Times New Roman" w:eastAsia="Times New Roman" w:hAnsi="Times New Roman"/>
                      <w:sz w:val="8"/>
                      <w:szCs w:val="16"/>
                      <w:lang w:eastAsia="ru-RU"/>
                    </w:rPr>
                  </w:pPr>
                </w:p>
              </w:tc>
              <w:tc>
                <w:tcPr>
                  <w:tcW w:w="284" w:type="dxa"/>
                  <w:shd w:val="clear" w:color="auto" w:fill="auto"/>
                </w:tcPr>
                <w:p w14:paraId="163A4238" w14:textId="77777777" w:rsidR="00F740A1" w:rsidRPr="00154918" w:rsidRDefault="00F740A1" w:rsidP="00D33987">
                  <w:pPr>
                    <w:spacing w:after="0" w:line="240" w:lineRule="auto"/>
                    <w:rPr>
                      <w:rFonts w:ascii="Times New Roman" w:eastAsia="Times New Roman" w:hAnsi="Times New Roman"/>
                      <w:sz w:val="8"/>
                      <w:szCs w:val="16"/>
                      <w:lang w:eastAsia="ru-RU"/>
                    </w:rPr>
                  </w:pPr>
                </w:p>
              </w:tc>
              <w:tc>
                <w:tcPr>
                  <w:tcW w:w="284" w:type="dxa"/>
                  <w:shd w:val="clear" w:color="auto" w:fill="auto"/>
                </w:tcPr>
                <w:p w14:paraId="540B28E6" w14:textId="77777777" w:rsidR="00F740A1" w:rsidRPr="00154918" w:rsidRDefault="00F740A1" w:rsidP="00D33987">
                  <w:pPr>
                    <w:spacing w:after="0" w:line="240" w:lineRule="auto"/>
                    <w:rPr>
                      <w:rFonts w:ascii="Times New Roman" w:eastAsia="Times New Roman" w:hAnsi="Times New Roman"/>
                      <w:sz w:val="8"/>
                      <w:szCs w:val="16"/>
                      <w:lang w:eastAsia="ru-RU"/>
                    </w:rPr>
                  </w:pPr>
                </w:p>
              </w:tc>
              <w:tc>
                <w:tcPr>
                  <w:tcW w:w="284" w:type="dxa"/>
                  <w:shd w:val="clear" w:color="auto" w:fill="auto"/>
                </w:tcPr>
                <w:p w14:paraId="4B2CCF21" w14:textId="77777777" w:rsidR="00F740A1" w:rsidRPr="00154918" w:rsidRDefault="00F740A1" w:rsidP="00D33987">
                  <w:pPr>
                    <w:spacing w:after="0" w:line="240" w:lineRule="auto"/>
                    <w:rPr>
                      <w:rFonts w:ascii="Times New Roman" w:eastAsia="Times New Roman" w:hAnsi="Times New Roman"/>
                      <w:sz w:val="8"/>
                      <w:szCs w:val="16"/>
                      <w:lang w:eastAsia="ru-RU"/>
                    </w:rPr>
                  </w:pPr>
                </w:p>
              </w:tc>
              <w:tc>
                <w:tcPr>
                  <w:tcW w:w="284" w:type="dxa"/>
                  <w:shd w:val="clear" w:color="auto" w:fill="auto"/>
                </w:tcPr>
                <w:p w14:paraId="1112FB16" w14:textId="77777777" w:rsidR="00F740A1" w:rsidRPr="00154918" w:rsidRDefault="00F740A1" w:rsidP="00D33987">
                  <w:pPr>
                    <w:spacing w:after="0" w:line="240" w:lineRule="auto"/>
                    <w:rPr>
                      <w:rFonts w:ascii="Times New Roman" w:eastAsia="Times New Roman" w:hAnsi="Times New Roman"/>
                      <w:sz w:val="8"/>
                      <w:szCs w:val="16"/>
                      <w:lang w:eastAsia="ru-RU"/>
                    </w:rPr>
                  </w:pPr>
                </w:p>
              </w:tc>
              <w:tc>
                <w:tcPr>
                  <w:tcW w:w="284" w:type="dxa"/>
                  <w:shd w:val="clear" w:color="auto" w:fill="auto"/>
                </w:tcPr>
                <w:p w14:paraId="20372328" w14:textId="77777777" w:rsidR="00F740A1" w:rsidRPr="00154918" w:rsidRDefault="00F740A1" w:rsidP="00D33987">
                  <w:pPr>
                    <w:spacing w:after="0" w:line="240" w:lineRule="auto"/>
                    <w:rPr>
                      <w:rFonts w:ascii="Times New Roman" w:eastAsia="Times New Roman" w:hAnsi="Times New Roman"/>
                      <w:sz w:val="8"/>
                      <w:szCs w:val="16"/>
                      <w:lang w:eastAsia="ru-RU"/>
                    </w:rPr>
                  </w:pPr>
                </w:p>
              </w:tc>
            </w:tr>
          </w:tbl>
          <w:p w14:paraId="56762B9A" w14:textId="77777777" w:rsidR="00F740A1" w:rsidRPr="00154918" w:rsidRDefault="00F740A1" w:rsidP="00D33987">
            <w:pPr>
              <w:spacing w:after="0" w:line="240" w:lineRule="auto"/>
              <w:rPr>
                <w:rFonts w:ascii="Times New Roman" w:eastAsia="Times New Roman" w:hAnsi="Times New Roman"/>
                <w:sz w:val="24"/>
                <w:szCs w:val="24"/>
                <w:lang w:eastAsia="ru-RU"/>
              </w:rPr>
            </w:pPr>
          </w:p>
        </w:tc>
        <w:tc>
          <w:tcPr>
            <w:tcW w:w="268" w:type="dxa"/>
            <w:gridSpan w:val="2"/>
            <w:tcBorders>
              <w:top w:val="nil"/>
              <w:bottom w:val="nil"/>
              <w:right w:val="nil"/>
            </w:tcBorders>
            <w:shd w:val="clear" w:color="auto" w:fill="auto"/>
          </w:tcPr>
          <w:p w14:paraId="0E73957B" w14:textId="77777777" w:rsidR="00F740A1" w:rsidRPr="00154918" w:rsidRDefault="00F740A1" w:rsidP="00D33987">
            <w:pPr>
              <w:spacing w:after="0" w:line="240" w:lineRule="auto"/>
              <w:rPr>
                <w:rFonts w:ascii="Times New Roman" w:eastAsia="Times New Roman" w:hAnsi="Times New Roman"/>
                <w:sz w:val="10"/>
                <w:szCs w:val="16"/>
                <w:lang w:eastAsia="ru-RU"/>
              </w:rPr>
            </w:pPr>
          </w:p>
        </w:tc>
        <w:tc>
          <w:tcPr>
            <w:tcW w:w="2403" w:type="dxa"/>
            <w:tcBorders>
              <w:top w:val="nil"/>
              <w:left w:val="nil"/>
              <w:bottom w:val="nil"/>
              <w:right w:val="nil"/>
            </w:tcBorders>
            <w:shd w:val="clear" w:color="auto" w:fill="auto"/>
          </w:tcPr>
          <w:p w14:paraId="033A3DB2" w14:textId="77777777" w:rsidR="00F740A1" w:rsidRPr="00154918" w:rsidRDefault="00F740A1" w:rsidP="00D33987">
            <w:pPr>
              <w:spacing w:after="0" w:line="240" w:lineRule="auto"/>
              <w:rPr>
                <w:rFonts w:ascii="Times New Roman" w:eastAsia="Times New Roman" w:hAnsi="Times New Roman"/>
                <w:b/>
                <w:sz w:val="20"/>
                <w:szCs w:val="20"/>
                <w:lang w:eastAsia="ru-RU"/>
              </w:rPr>
            </w:pPr>
            <w:r w:rsidRPr="00154918">
              <w:rPr>
                <w:rFonts w:ascii="Times New Roman" w:eastAsia="Times New Roman" w:hAnsi="Times New Roman"/>
                <w:b/>
                <w:sz w:val="20"/>
                <w:szCs w:val="20"/>
                <w:lang w:eastAsia="ru-RU"/>
              </w:rPr>
              <w:t>Дата ввода поручения:</w:t>
            </w:r>
          </w:p>
        </w:tc>
        <w:tc>
          <w:tcPr>
            <w:tcW w:w="2700" w:type="dxa"/>
            <w:gridSpan w:val="5"/>
            <w:tcBorders>
              <w:top w:val="nil"/>
              <w:left w:val="nil"/>
              <w:bottom w:val="nil"/>
              <w:right w:val="nil"/>
            </w:tcBorders>
            <w:shd w:val="clear" w:color="auto" w:fill="auto"/>
          </w:tcPr>
          <w:p w14:paraId="6C5D7701" w14:textId="77777777" w:rsidR="00F740A1" w:rsidRPr="00154918" w:rsidRDefault="00F740A1" w:rsidP="00D33987">
            <w:pPr>
              <w:spacing w:after="0" w:line="240" w:lineRule="auto"/>
              <w:rPr>
                <w:rFonts w:ascii="Times New Roman" w:eastAsia="Times New Roman" w:hAnsi="Times New Roman"/>
                <w:sz w:val="16"/>
                <w:szCs w:val="16"/>
                <w:lang w:eastAsia="ru-RU"/>
              </w:rPr>
            </w:pP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284"/>
              <w:gridCol w:w="284"/>
              <w:gridCol w:w="284"/>
              <w:gridCol w:w="284"/>
              <w:gridCol w:w="284"/>
              <w:gridCol w:w="284"/>
              <w:gridCol w:w="284"/>
            </w:tblGrid>
            <w:tr w:rsidR="00F740A1" w:rsidRPr="00154918" w14:paraId="4DD86C85" w14:textId="77777777" w:rsidTr="00D33987">
              <w:trPr>
                <w:trHeight w:val="57"/>
              </w:trPr>
              <w:tc>
                <w:tcPr>
                  <w:tcW w:w="284" w:type="dxa"/>
                  <w:shd w:val="clear" w:color="auto" w:fill="auto"/>
                </w:tcPr>
                <w:p w14:paraId="58AB5B0C" w14:textId="77777777" w:rsidR="00F740A1" w:rsidRPr="00154918" w:rsidRDefault="00F740A1" w:rsidP="00D33987">
                  <w:pPr>
                    <w:spacing w:after="0" w:line="240" w:lineRule="auto"/>
                    <w:rPr>
                      <w:rFonts w:ascii="Times New Roman" w:eastAsia="Times New Roman" w:hAnsi="Times New Roman"/>
                      <w:sz w:val="8"/>
                      <w:szCs w:val="16"/>
                      <w:lang w:eastAsia="ru-RU"/>
                    </w:rPr>
                  </w:pPr>
                </w:p>
              </w:tc>
              <w:tc>
                <w:tcPr>
                  <w:tcW w:w="284" w:type="dxa"/>
                  <w:shd w:val="clear" w:color="auto" w:fill="auto"/>
                </w:tcPr>
                <w:p w14:paraId="40D0CBAD" w14:textId="77777777" w:rsidR="00F740A1" w:rsidRPr="00154918" w:rsidRDefault="00F740A1" w:rsidP="00D33987">
                  <w:pPr>
                    <w:spacing w:after="0" w:line="240" w:lineRule="auto"/>
                    <w:rPr>
                      <w:rFonts w:ascii="Times New Roman" w:eastAsia="Times New Roman" w:hAnsi="Times New Roman"/>
                      <w:sz w:val="8"/>
                      <w:szCs w:val="16"/>
                      <w:lang w:eastAsia="ru-RU"/>
                    </w:rPr>
                  </w:pPr>
                </w:p>
              </w:tc>
              <w:tc>
                <w:tcPr>
                  <w:tcW w:w="284" w:type="dxa"/>
                  <w:shd w:val="clear" w:color="auto" w:fill="auto"/>
                </w:tcPr>
                <w:p w14:paraId="25229067" w14:textId="77777777" w:rsidR="00F740A1" w:rsidRPr="00154918" w:rsidRDefault="00F740A1" w:rsidP="00D33987">
                  <w:pPr>
                    <w:spacing w:after="0" w:line="240" w:lineRule="auto"/>
                    <w:rPr>
                      <w:rFonts w:ascii="Times New Roman" w:eastAsia="Times New Roman" w:hAnsi="Times New Roman"/>
                      <w:sz w:val="8"/>
                      <w:szCs w:val="16"/>
                      <w:lang w:eastAsia="ru-RU"/>
                    </w:rPr>
                  </w:pPr>
                </w:p>
              </w:tc>
              <w:tc>
                <w:tcPr>
                  <w:tcW w:w="284" w:type="dxa"/>
                  <w:shd w:val="clear" w:color="auto" w:fill="auto"/>
                </w:tcPr>
                <w:p w14:paraId="3A0A901E" w14:textId="77777777" w:rsidR="00F740A1" w:rsidRPr="00154918" w:rsidRDefault="00F740A1" w:rsidP="00D33987">
                  <w:pPr>
                    <w:spacing w:after="0" w:line="240" w:lineRule="auto"/>
                    <w:rPr>
                      <w:rFonts w:ascii="Times New Roman" w:eastAsia="Times New Roman" w:hAnsi="Times New Roman"/>
                      <w:sz w:val="8"/>
                      <w:szCs w:val="16"/>
                      <w:lang w:eastAsia="ru-RU"/>
                    </w:rPr>
                  </w:pPr>
                </w:p>
              </w:tc>
              <w:tc>
                <w:tcPr>
                  <w:tcW w:w="284" w:type="dxa"/>
                  <w:shd w:val="clear" w:color="auto" w:fill="auto"/>
                </w:tcPr>
                <w:p w14:paraId="42479A6D" w14:textId="77777777" w:rsidR="00F740A1" w:rsidRPr="00154918" w:rsidRDefault="00F740A1" w:rsidP="00D33987">
                  <w:pPr>
                    <w:spacing w:after="0" w:line="240" w:lineRule="auto"/>
                    <w:rPr>
                      <w:rFonts w:ascii="Times New Roman" w:eastAsia="Times New Roman" w:hAnsi="Times New Roman"/>
                      <w:sz w:val="8"/>
                      <w:szCs w:val="16"/>
                      <w:lang w:eastAsia="ru-RU"/>
                    </w:rPr>
                  </w:pPr>
                </w:p>
              </w:tc>
              <w:tc>
                <w:tcPr>
                  <w:tcW w:w="284" w:type="dxa"/>
                  <w:shd w:val="clear" w:color="auto" w:fill="auto"/>
                </w:tcPr>
                <w:p w14:paraId="4FFC2508" w14:textId="77777777" w:rsidR="00F740A1" w:rsidRPr="00154918" w:rsidRDefault="00F740A1" w:rsidP="00D33987">
                  <w:pPr>
                    <w:spacing w:after="0" w:line="240" w:lineRule="auto"/>
                    <w:rPr>
                      <w:rFonts w:ascii="Times New Roman" w:eastAsia="Times New Roman" w:hAnsi="Times New Roman"/>
                      <w:sz w:val="8"/>
                      <w:szCs w:val="16"/>
                      <w:lang w:eastAsia="ru-RU"/>
                    </w:rPr>
                  </w:pPr>
                </w:p>
              </w:tc>
              <w:tc>
                <w:tcPr>
                  <w:tcW w:w="284" w:type="dxa"/>
                  <w:shd w:val="clear" w:color="auto" w:fill="auto"/>
                </w:tcPr>
                <w:p w14:paraId="17259128" w14:textId="77777777" w:rsidR="00F740A1" w:rsidRPr="00154918" w:rsidRDefault="00F740A1" w:rsidP="00D33987">
                  <w:pPr>
                    <w:spacing w:after="0" w:line="240" w:lineRule="auto"/>
                    <w:rPr>
                      <w:rFonts w:ascii="Times New Roman" w:eastAsia="Times New Roman" w:hAnsi="Times New Roman"/>
                      <w:sz w:val="8"/>
                      <w:szCs w:val="16"/>
                      <w:lang w:eastAsia="ru-RU"/>
                    </w:rPr>
                  </w:pPr>
                </w:p>
              </w:tc>
              <w:tc>
                <w:tcPr>
                  <w:tcW w:w="284" w:type="dxa"/>
                  <w:shd w:val="clear" w:color="auto" w:fill="auto"/>
                </w:tcPr>
                <w:p w14:paraId="173E5891" w14:textId="77777777" w:rsidR="00F740A1" w:rsidRPr="00154918" w:rsidRDefault="00F740A1" w:rsidP="00D33987">
                  <w:pPr>
                    <w:spacing w:after="0" w:line="240" w:lineRule="auto"/>
                    <w:rPr>
                      <w:rFonts w:ascii="Times New Roman" w:eastAsia="Times New Roman" w:hAnsi="Times New Roman"/>
                      <w:sz w:val="8"/>
                      <w:szCs w:val="16"/>
                      <w:lang w:eastAsia="ru-RU"/>
                    </w:rPr>
                  </w:pPr>
                </w:p>
              </w:tc>
            </w:tr>
          </w:tbl>
          <w:p w14:paraId="02C80CDA" w14:textId="77777777" w:rsidR="00F740A1" w:rsidRPr="00154918" w:rsidRDefault="00F740A1" w:rsidP="00D33987">
            <w:pPr>
              <w:spacing w:after="0" w:line="240" w:lineRule="auto"/>
              <w:rPr>
                <w:rFonts w:ascii="Times New Roman" w:eastAsia="Times New Roman" w:hAnsi="Times New Roman"/>
                <w:sz w:val="16"/>
                <w:szCs w:val="16"/>
                <w:lang w:eastAsia="ru-RU"/>
              </w:rPr>
            </w:pPr>
          </w:p>
        </w:tc>
      </w:tr>
      <w:tr w:rsidR="00F740A1" w:rsidRPr="00154918" w14:paraId="66B4E182" w14:textId="77777777" w:rsidTr="00D33987">
        <w:tc>
          <w:tcPr>
            <w:tcW w:w="2628" w:type="dxa"/>
            <w:gridSpan w:val="2"/>
            <w:tcBorders>
              <w:top w:val="nil"/>
              <w:left w:val="nil"/>
              <w:bottom w:val="nil"/>
              <w:right w:val="nil"/>
            </w:tcBorders>
            <w:shd w:val="clear" w:color="auto" w:fill="auto"/>
          </w:tcPr>
          <w:p w14:paraId="09B1539A" w14:textId="77777777" w:rsidR="00F740A1" w:rsidRPr="00154918" w:rsidRDefault="00F740A1" w:rsidP="00D33987">
            <w:pPr>
              <w:spacing w:before="120" w:after="0" w:line="240" w:lineRule="auto"/>
              <w:rPr>
                <w:rFonts w:ascii="Times New Roman" w:eastAsia="Times New Roman" w:hAnsi="Times New Roman"/>
                <w:b/>
                <w:sz w:val="20"/>
                <w:szCs w:val="20"/>
                <w:lang w:eastAsia="ru-RU"/>
              </w:rPr>
            </w:pPr>
            <w:r w:rsidRPr="00154918">
              <w:rPr>
                <w:rFonts w:ascii="Times New Roman" w:eastAsia="Times New Roman" w:hAnsi="Times New Roman"/>
                <w:b/>
                <w:sz w:val="20"/>
                <w:szCs w:val="20"/>
                <w:lang w:eastAsia="ru-RU"/>
              </w:rPr>
              <w:t>Дата приема поручения</w:t>
            </w:r>
          </w:p>
        </w:tc>
        <w:tc>
          <w:tcPr>
            <w:tcW w:w="2549" w:type="dxa"/>
            <w:tcBorders>
              <w:top w:val="nil"/>
              <w:left w:val="nil"/>
              <w:bottom w:val="nil"/>
            </w:tcBorders>
            <w:shd w:val="clear" w:color="auto" w:fill="auto"/>
          </w:tcPr>
          <w:p w14:paraId="72E0FEE7" w14:textId="77777777" w:rsidR="00F740A1" w:rsidRPr="00154918" w:rsidRDefault="00F740A1" w:rsidP="00D33987">
            <w:pPr>
              <w:spacing w:before="120" w:after="0" w:line="240" w:lineRule="auto"/>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«___»___________20___г.</w:t>
            </w:r>
          </w:p>
        </w:tc>
        <w:tc>
          <w:tcPr>
            <w:tcW w:w="268" w:type="dxa"/>
            <w:gridSpan w:val="2"/>
            <w:tcBorders>
              <w:top w:val="nil"/>
              <w:bottom w:val="nil"/>
              <w:right w:val="nil"/>
            </w:tcBorders>
            <w:shd w:val="clear" w:color="auto" w:fill="auto"/>
          </w:tcPr>
          <w:p w14:paraId="3C9FDA74" w14:textId="77777777" w:rsidR="00F740A1" w:rsidRPr="00154918" w:rsidRDefault="00F740A1" w:rsidP="00D33987">
            <w:pPr>
              <w:spacing w:before="120" w:after="0" w:line="240" w:lineRule="auto"/>
              <w:rPr>
                <w:rFonts w:ascii="Times New Roman" w:eastAsia="Times New Roman" w:hAnsi="Times New Roman"/>
                <w:sz w:val="10"/>
                <w:szCs w:val="16"/>
                <w:lang w:eastAsia="ru-RU"/>
              </w:rPr>
            </w:pPr>
          </w:p>
        </w:tc>
        <w:tc>
          <w:tcPr>
            <w:tcW w:w="2403" w:type="dxa"/>
            <w:tcBorders>
              <w:top w:val="nil"/>
              <w:left w:val="nil"/>
              <w:bottom w:val="nil"/>
              <w:right w:val="nil"/>
            </w:tcBorders>
            <w:shd w:val="clear" w:color="auto" w:fill="auto"/>
          </w:tcPr>
          <w:p w14:paraId="5B8C7BC4" w14:textId="77777777" w:rsidR="00F740A1" w:rsidRPr="00154918" w:rsidRDefault="00F740A1" w:rsidP="00D33987">
            <w:pPr>
              <w:spacing w:before="120" w:after="0" w:line="240" w:lineRule="auto"/>
              <w:rPr>
                <w:rFonts w:ascii="Times New Roman" w:eastAsia="Times New Roman" w:hAnsi="Times New Roman"/>
                <w:b/>
                <w:sz w:val="16"/>
                <w:szCs w:val="16"/>
                <w:lang w:eastAsia="ru-RU"/>
              </w:rPr>
            </w:pPr>
          </w:p>
        </w:tc>
        <w:tc>
          <w:tcPr>
            <w:tcW w:w="335" w:type="dxa"/>
            <w:gridSpan w:val="2"/>
            <w:tcBorders>
              <w:top w:val="nil"/>
              <w:left w:val="nil"/>
              <w:bottom w:val="nil"/>
              <w:right w:val="nil"/>
            </w:tcBorders>
            <w:shd w:val="clear" w:color="auto" w:fill="auto"/>
          </w:tcPr>
          <w:p w14:paraId="3774F00F" w14:textId="77777777" w:rsidR="00F740A1" w:rsidRPr="00154918" w:rsidRDefault="00F740A1" w:rsidP="00D33987">
            <w:pPr>
              <w:spacing w:before="120" w:after="0" w:line="240" w:lineRule="auto"/>
              <w:rPr>
                <w:rFonts w:ascii="Times New Roman" w:eastAsia="Times New Roman" w:hAnsi="Times New Roman"/>
                <w:sz w:val="16"/>
                <w:szCs w:val="16"/>
                <w:lang w:eastAsia="ru-RU"/>
              </w:rPr>
            </w:pPr>
          </w:p>
        </w:tc>
        <w:tc>
          <w:tcPr>
            <w:tcW w:w="1042" w:type="dxa"/>
            <w:gridSpan w:val="2"/>
            <w:tcBorders>
              <w:top w:val="nil"/>
              <w:left w:val="nil"/>
              <w:bottom w:val="nil"/>
              <w:right w:val="nil"/>
            </w:tcBorders>
            <w:shd w:val="clear" w:color="auto" w:fill="auto"/>
          </w:tcPr>
          <w:p w14:paraId="1C2A51D5" w14:textId="77777777" w:rsidR="00F740A1" w:rsidRPr="00154918" w:rsidRDefault="00F740A1" w:rsidP="00D33987">
            <w:pPr>
              <w:spacing w:before="120" w:after="0" w:line="240" w:lineRule="auto"/>
              <w:rPr>
                <w:rFonts w:ascii="Times New Roman" w:eastAsia="Times New Roman" w:hAnsi="Times New Roman"/>
                <w:sz w:val="16"/>
                <w:szCs w:val="16"/>
                <w:lang w:eastAsia="ru-RU"/>
              </w:rPr>
            </w:pPr>
          </w:p>
        </w:tc>
        <w:tc>
          <w:tcPr>
            <w:tcW w:w="1323" w:type="dxa"/>
            <w:tcBorders>
              <w:top w:val="nil"/>
              <w:left w:val="nil"/>
              <w:bottom w:val="nil"/>
              <w:right w:val="nil"/>
            </w:tcBorders>
            <w:shd w:val="clear" w:color="auto" w:fill="auto"/>
          </w:tcPr>
          <w:p w14:paraId="1E921ED0" w14:textId="77777777" w:rsidR="00F740A1" w:rsidRPr="00154918" w:rsidRDefault="00F740A1" w:rsidP="00D33987">
            <w:pPr>
              <w:spacing w:before="120" w:after="0" w:line="240" w:lineRule="auto"/>
              <w:rPr>
                <w:rFonts w:ascii="Times New Roman" w:eastAsia="Times New Roman" w:hAnsi="Times New Roman"/>
                <w:sz w:val="16"/>
                <w:szCs w:val="16"/>
                <w:lang w:eastAsia="ru-RU"/>
              </w:rPr>
            </w:pPr>
          </w:p>
        </w:tc>
      </w:tr>
      <w:tr w:rsidR="00F740A1" w:rsidRPr="00154918" w14:paraId="6C5A3AE3" w14:textId="77777777" w:rsidTr="00D33987">
        <w:tc>
          <w:tcPr>
            <w:tcW w:w="2628" w:type="dxa"/>
            <w:gridSpan w:val="2"/>
            <w:tcBorders>
              <w:top w:val="nil"/>
              <w:left w:val="nil"/>
              <w:bottom w:val="nil"/>
              <w:right w:val="nil"/>
            </w:tcBorders>
            <w:shd w:val="clear" w:color="auto" w:fill="auto"/>
          </w:tcPr>
          <w:p w14:paraId="443C3129" w14:textId="77777777" w:rsidR="00F740A1" w:rsidRPr="00154918" w:rsidRDefault="00F740A1" w:rsidP="00D33987">
            <w:pPr>
              <w:spacing w:before="120" w:after="0" w:line="240" w:lineRule="auto"/>
              <w:rPr>
                <w:rFonts w:ascii="Times New Roman" w:eastAsia="Times New Roman" w:hAnsi="Times New Roman"/>
                <w:b/>
                <w:sz w:val="20"/>
                <w:szCs w:val="20"/>
                <w:lang w:eastAsia="ru-RU"/>
              </w:rPr>
            </w:pPr>
            <w:r w:rsidRPr="00154918">
              <w:rPr>
                <w:rFonts w:ascii="Times New Roman" w:eastAsia="Times New Roman" w:hAnsi="Times New Roman"/>
                <w:b/>
                <w:sz w:val="20"/>
                <w:szCs w:val="20"/>
                <w:lang w:eastAsia="ru-RU"/>
              </w:rPr>
              <w:t>Время приема поручения</w:t>
            </w:r>
          </w:p>
        </w:tc>
        <w:tc>
          <w:tcPr>
            <w:tcW w:w="2549" w:type="dxa"/>
            <w:tcBorders>
              <w:top w:val="nil"/>
              <w:left w:val="nil"/>
              <w:bottom w:val="nil"/>
            </w:tcBorders>
            <w:shd w:val="clear" w:color="auto" w:fill="auto"/>
          </w:tcPr>
          <w:p w14:paraId="5436D22D" w14:textId="77777777" w:rsidR="00F740A1" w:rsidRPr="00154918" w:rsidRDefault="00F740A1" w:rsidP="00D33987">
            <w:pPr>
              <w:spacing w:before="120" w:after="0" w:line="240" w:lineRule="auto"/>
              <w:rPr>
                <w:rFonts w:ascii="Times New Roman" w:eastAsia="Times New Roman" w:hAnsi="Times New Roman"/>
                <w:sz w:val="20"/>
                <w:szCs w:val="20"/>
                <w:lang w:eastAsia="ru-RU"/>
              </w:rPr>
            </w:pPr>
            <w:r w:rsidRPr="00154918">
              <w:rPr>
                <w:rFonts w:ascii="Times New Roman" w:eastAsia="Times New Roman" w:hAnsi="Times New Roman"/>
                <w:sz w:val="24"/>
                <w:szCs w:val="24"/>
                <w:lang w:eastAsia="ru-RU"/>
              </w:rPr>
              <w:t>__________________</w:t>
            </w:r>
          </w:p>
        </w:tc>
        <w:tc>
          <w:tcPr>
            <w:tcW w:w="236" w:type="dxa"/>
            <w:tcBorders>
              <w:top w:val="nil"/>
              <w:bottom w:val="nil"/>
              <w:right w:val="nil"/>
            </w:tcBorders>
            <w:shd w:val="clear" w:color="auto" w:fill="auto"/>
          </w:tcPr>
          <w:p w14:paraId="5629F1D8" w14:textId="77777777" w:rsidR="00F740A1" w:rsidRPr="00154918" w:rsidRDefault="00F740A1" w:rsidP="00D33987">
            <w:pPr>
              <w:spacing w:before="120" w:after="0" w:line="240" w:lineRule="auto"/>
              <w:rPr>
                <w:rFonts w:ascii="Times New Roman" w:eastAsia="Times New Roman" w:hAnsi="Times New Roman"/>
                <w:sz w:val="10"/>
                <w:szCs w:val="16"/>
                <w:lang w:eastAsia="ru-RU"/>
              </w:rPr>
            </w:pPr>
          </w:p>
        </w:tc>
        <w:tc>
          <w:tcPr>
            <w:tcW w:w="2435" w:type="dxa"/>
            <w:gridSpan w:val="2"/>
            <w:tcBorders>
              <w:top w:val="nil"/>
              <w:left w:val="nil"/>
              <w:bottom w:val="nil"/>
              <w:right w:val="nil"/>
            </w:tcBorders>
            <w:shd w:val="clear" w:color="auto" w:fill="auto"/>
          </w:tcPr>
          <w:p w14:paraId="222FE215" w14:textId="77777777" w:rsidR="00F740A1" w:rsidRPr="00154918" w:rsidRDefault="00F740A1" w:rsidP="00D33987">
            <w:pPr>
              <w:spacing w:before="120" w:after="0" w:line="240" w:lineRule="auto"/>
              <w:rPr>
                <w:rFonts w:ascii="Times New Roman" w:eastAsia="Times New Roman" w:hAnsi="Times New Roman"/>
                <w:sz w:val="16"/>
                <w:szCs w:val="16"/>
                <w:lang w:eastAsia="ru-RU"/>
              </w:rPr>
            </w:pPr>
          </w:p>
        </w:tc>
        <w:tc>
          <w:tcPr>
            <w:tcW w:w="303" w:type="dxa"/>
            <w:tcBorders>
              <w:top w:val="nil"/>
              <w:left w:val="nil"/>
              <w:bottom w:val="nil"/>
              <w:right w:val="nil"/>
            </w:tcBorders>
            <w:shd w:val="clear" w:color="auto" w:fill="auto"/>
          </w:tcPr>
          <w:p w14:paraId="220107B6" w14:textId="77777777" w:rsidR="00F740A1" w:rsidRPr="00154918" w:rsidRDefault="00F740A1" w:rsidP="00D33987">
            <w:pPr>
              <w:spacing w:before="120" w:after="0" w:line="240" w:lineRule="auto"/>
              <w:rPr>
                <w:rFonts w:ascii="Times New Roman" w:eastAsia="Times New Roman" w:hAnsi="Times New Roman"/>
                <w:sz w:val="16"/>
                <w:szCs w:val="16"/>
                <w:lang w:eastAsia="ru-RU"/>
              </w:rPr>
            </w:pPr>
          </w:p>
        </w:tc>
        <w:tc>
          <w:tcPr>
            <w:tcW w:w="957" w:type="dxa"/>
            <w:gridSpan w:val="2"/>
            <w:tcBorders>
              <w:top w:val="nil"/>
              <w:left w:val="nil"/>
              <w:bottom w:val="nil"/>
              <w:right w:val="nil"/>
            </w:tcBorders>
            <w:shd w:val="clear" w:color="auto" w:fill="auto"/>
          </w:tcPr>
          <w:p w14:paraId="1C91A0EB" w14:textId="77777777" w:rsidR="00F740A1" w:rsidRPr="00154918" w:rsidRDefault="00F740A1" w:rsidP="00D33987">
            <w:pPr>
              <w:spacing w:before="120" w:after="0" w:line="240" w:lineRule="auto"/>
              <w:rPr>
                <w:rFonts w:ascii="Times New Roman" w:eastAsia="Times New Roman" w:hAnsi="Times New Roman"/>
                <w:sz w:val="16"/>
                <w:szCs w:val="16"/>
                <w:lang w:eastAsia="ru-RU"/>
              </w:rPr>
            </w:pPr>
          </w:p>
        </w:tc>
        <w:tc>
          <w:tcPr>
            <w:tcW w:w="1440" w:type="dxa"/>
            <w:gridSpan w:val="2"/>
            <w:tcBorders>
              <w:top w:val="nil"/>
              <w:left w:val="nil"/>
              <w:bottom w:val="nil"/>
              <w:right w:val="nil"/>
            </w:tcBorders>
            <w:shd w:val="clear" w:color="auto" w:fill="auto"/>
          </w:tcPr>
          <w:p w14:paraId="19D71C02" w14:textId="77777777" w:rsidR="00F740A1" w:rsidRPr="00154918" w:rsidRDefault="00F740A1" w:rsidP="00D33987">
            <w:pPr>
              <w:spacing w:before="120" w:after="0" w:line="240" w:lineRule="auto"/>
              <w:rPr>
                <w:rFonts w:ascii="Times New Roman" w:eastAsia="Times New Roman" w:hAnsi="Times New Roman"/>
                <w:sz w:val="16"/>
                <w:szCs w:val="16"/>
                <w:lang w:eastAsia="ru-RU"/>
              </w:rPr>
            </w:pPr>
          </w:p>
        </w:tc>
      </w:tr>
      <w:tr w:rsidR="00F740A1" w:rsidRPr="00154918" w14:paraId="34B46656" w14:textId="77777777" w:rsidTr="00D33987">
        <w:tc>
          <w:tcPr>
            <w:tcW w:w="2628" w:type="dxa"/>
            <w:gridSpan w:val="2"/>
            <w:tcBorders>
              <w:top w:val="nil"/>
              <w:left w:val="nil"/>
              <w:bottom w:val="single" w:sz="4" w:space="0" w:color="auto"/>
              <w:right w:val="nil"/>
            </w:tcBorders>
            <w:shd w:val="clear" w:color="auto" w:fill="auto"/>
          </w:tcPr>
          <w:p w14:paraId="5C91FF37" w14:textId="77777777" w:rsidR="00F740A1" w:rsidRPr="00154918" w:rsidRDefault="00F740A1" w:rsidP="00D33987">
            <w:pPr>
              <w:spacing w:after="120" w:line="240" w:lineRule="auto"/>
              <w:rPr>
                <w:rFonts w:ascii="Times New Roman" w:eastAsia="Times New Roman" w:hAnsi="Times New Roman"/>
                <w:b/>
                <w:sz w:val="20"/>
                <w:szCs w:val="20"/>
                <w:lang w:eastAsia="ru-RU"/>
              </w:rPr>
            </w:pPr>
            <w:r w:rsidRPr="00154918">
              <w:rPr>
                <w:rFonts w:ascii="Times New Roman" w:eastAsia="Times New Roman" w:hAnsi="Times New Roman"/>
                <w:b/>
                <w:sz w:val="20"/>
                <w:szCs w:val="20"/>
                <w:lang w:eastAsia="ru-RU"/>
              </w:rPr>
              <w:t>Операционист</w:t>
            </w:r>
          </w:p>
        </w:tc>
        <w:tc>
          <w:tcPr>
            <w:tcW w:w="2549" w:type="dxa"/>
            <w:tcBorders>
              <w:top w:val="nil"/>
              <w:left w:val="nil"/>
              <w:bottom w:val="single" w:sz="4" w:space="0" w:color="auto"/>
              <w:right w:val="nil"/>
            </w:tcBorders>
            <w:shd w:val="clear" w:color="auto" w:fill="auto"/>
          </w:tcPr>
          <w:p w14:paraId="67F8B86B" w14:textId="77777777" w:rsidR="00F740A1" w:rsidRPr="00154918" w:rsidRDefault="00F740A1" w:rsidP="00D33987">
            <w:pPr>
              <w:spacing w:after="120" w:line="240" w:lineRule="auto"/>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_____________________</w:t>
            </w:r>
          </w:p>
        </w:tc>
        <w:tc>
          <w:tcPr>
            <w:tcW w:w="236" w:type="dxa"/>
            <w:tcBorders>
              <w:top w:val="nil"/>
              <w:left w:val="nil"/>
              <w:bottom w:val="single" w:sz="4" w:space="0" w:color="auto"/>
              <w:right w:val="nil"/>
            </w:tcBorders>
            <w:shd w:val="clear" w:color="auto" w:fill="auto"/>
          </w:tcPr>
          <w:p w14:paraId="4BC7E019" w14:textId="77777777" w:rsidR="00F740A1" w:rsidRPr="00154918" w:rsidRDefault="00F740A1" w:rsidP="00D33987">
            <w:pPr>
              <w:spacing w:after="120" w:line="240" w:lineRule="auto"/>
              <w:rPr>
                <w:rFonts w:ascii="Times New Roman" w:eastAsia="Times New Roman" w:hAnsi="Times New Roman"/>
                <w:sz w:val="10"/>
                <w:szCs w:val="16"/>
                <w:lang w:eastAsia="ru-RU"/>
              </w:rPr>
            </w:pPr>
          </w:p>
        </w:tc>
        <w:tc>
          <w:tcPr>
            <w:tcW w:w="2435" w:type="dxa"/>
            <w:gridSpan w:val="2"/>
            <w:tcBorders>
              <w:top w:val="nil"/>
              <w:left w:val="nil"/>
              <w:bottom w:val="single" w:sz="4" w:space="0" w:color="auto"/>
              <w:right w:val="nil"/>
            </w:tcBorders>
            <w:shd w:val="clear" w:color="auto" w:fill="auto"/>
          </w:tcPr>
          <w:p w14:paraId="4DED0941" w14:textId="77777777" w:rsidR="00F740A1" w:rsidRPr="00154918" w:rsidRDefault="00F740A1" w:rsidP="00D33987">
            <w:pPr>
              <w:spacing w:after="120" w:line="240" w:lineRule="auto"/>
              <w:rPr>
                <w:rFonts w:ascii="Times New Roman" w:eastAsia="Times New Roman" w:hAnsi="Times New Roman"/>
                <w:b/>
                <w:sz w:val="20"/>
                <w:szCs w:val="20"/>
                <w:lang w:eastAsia="ru-RU"/>
              </w:rPr>
            </w:pPr>
            <w:r w:rsidRPr="00154918">
              <w:rPr>
                <w:rFonts w:ascii="Times New Roman" w:eastAsia="Times New Roman" w:hAnsi="Times New Roman"/>
                <w:b/>
                <w:sz w:val="20"/>
                <w:szCs w:val="20"/>
                <w:lang w:eastAsia="ru-RU"/>
              </w:rPr>
              <w:t>Оператор</w:t>
            </w:r>
          </w:p>
        </w:tc>
        <w:tc>
          <w:tcPr>
            <w:tcW w:w="2700" w:type="dxa"/>
            <w:gridSpan w:val="5"/>
            <w:tcBorders>
              <w:top w:val="nil"/>
              <w:left w:val="nil"/>
              <w:bottom w:val="single" w:sz="4" w:space="0" w:color="auto"/>
              <w:right w:val="nil"/>
            </w:tcBorders>
            <w:shd w:val="clear" w:color="auto" w:fill="auto"/>
          </w:tcPr>
          <w:p w14:paraId="1988EB37" w14:textId="77777777" w:rsidR="00F740A1" w:rsidRPr="00154918" w:rsidRDefault="00F740A1" w:rsidP="00D33987">
            <w:pPr>
              <w:spacing w:after="120" w:line="240" w:lineRule="auto"/>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____________________</w:t>
            </w:r>
          </w:p>
        </w:tc>
      </w:tr>
    </w:tbl>
    <w:p w14:paraId="07C6C46B" w14:textId="77777777" w:rsidR="00273FFB" w:rsidRPr="00154918" w:rsidRDefault="00F740A1" w:rsidP="00273FFB">
      <w:pPr>
        <w:spacing w:after="0" w:line="240" w:lineRule="auto"/>
        <w:rPr>
          <w:rFonts w:ascii="Times New Roman" w:hAnsi="Times New Roman"/>
          <w:sz w:val="16"/>
          <w:szCs w:val="16"/>
        </w:rPr>
      </w:pPr>
      <w:bookmarkStart w:id="77" w:name="_Порядок_заполнения_Поручения_2"/>
      <w:bookmarkEnd w:id="77"/>
      <w:r w:rsidRPr="00154918">
        <w:rPr>
          <w:rFonts w:ascii="Times New Roman" w:hAnsi="Times New Roman"/>
        </w:rPr>
        <w:br w:type="page"/>
      </w:r>
    </w:p>
    <w:p w14:paraId="4C08B118" w14:textId="0DDFF700" w:rsidR="00F740A1" w:rsidRPr="00154918" w:rsidRDefault="00F740A1" w:rsidP="0095008C">
      <w:pPr>
        <w:pStyle w:val="1"/>
        <w:numPr>
          <w:ilvl w:val="2"/>
          <w:numId w:val="16"/>
        </w:numPr>
        <w:spacing w:before="0" w:after="0"/>
        <w:ind w:hanging="938"/>
        <w:jc w:val="both"/>
        <w:rPr>
          <w:szCs w:val="24"/>
          <w:lang w:eastAsia="ru-RU"/>
        </w:rPr>
      </w:pPr>
      <w:bookmarkStart w:id="78" w:name="_Порядок_заполнения_Поручения_6"/>
      <w:bookmarkStart w:id="79" w:name="_Toc92825171"/>
      <w:bookmarkStart w:id="80" w:name="_Toc116027832"/>
      <w:bookmarkEnd w:id="78"/>
      <w:r w:rsidRPr="00154918">
        <w:lastRenderedPageBreak/>
        <w:t>Порядок заполнения Поручения по форме MF199 при переводе денежных средств с банковских счетов, зарегистрированных для расчетов по клирингу</w:t>
      </w:r>
      <w:bookmarkEnd w:id="79"/>
      <w:r w:rsidR="00B1711F" w:rsidRPr="00154918">
        <w:t xml:space="preserve"> </w:t>
      </w:r>
      <w:r w:rsidRPr="00154918">
        <w:rPr>
          <w:szCs w:val="24"/>
          <w:lang w:eastAsia="ru-RU"/>
        </w:rPr>
        <w:t>(код операции - 19/9)</w:t>
      </w:r>
      <w:bookmarkEnd w:id="80"/>
    </w:p>
    <w:p w14:paraId="047EB8F8" w14:textId="77777777" w:rsidR="00F740A1" w:rsidRPr="00154918" w:rsidRDefault="00F740A1" w:rsidP="00E82848">
      <w:pPr>
        <w:spacing w:after="0" w:line="240" w:lineRule="auto"/>
        <w:rPr>
          <w:rFonts w:ascii="Times New Roman" w:eastAsia="Times New Roman" w:hAnsi="Times New Roman"/>
          <w:b/>
          <w:sz w:val="16"/>
          <w:szCs w:val="16"/>
          <w:lang w:eastAsia="ru-RU"/>
        </w:rPr>
      </w:pPr>
    </w:p>
    <w:tbl>
      <w:tblPr>
        <w:tblW w:w="94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701"/>
        <w:gridCol w:w="6520"/>
        <w:gridCol w:w="1276"/>
      </w:tblGrid>
      <w:tr w:rsidR="0095008C" w:rsidRPr="00154918" w14:paraId="24F732F9" w14:textId="26119C97" w:rsidTr="00852ED2">
        <w:tc>
          <w:tcPr>
            <w:tcW w:w="1701" w:type="dxa"/>
          </w:tcPr>
          <w:p w14:paraId="0C8AAE01" w14:textId="77777777" w:rsidR="0095008C" w:rsidRPr="00154918" w:rsidRDefault="0095008C" w:rsidP="0095008C">
            <w:pPr>
              <w:keepLines/>
              <w:spacing w:before="120" w:after="0" w:line="240" w:lineRule="auto"/>
              <w:jc w:val="center"/>
              <w:outlineLvl w:val="6"/>
              <w:rPr>
                <w:rFonts w:ascii="Times New Roman" w:eastAsia="Times New Roman" w:hAnsi="Times New Roman"/>
                <w:b/>
                <w:iCs/>
                <w:sz w:val="20"/>
                <w:szCs w:val="20"/>
                <w:lang w:eastAsia="ru-RU"/>
              </w:rPr>
            </w:pPr>
            <w:r w:rsidRPr="00154918">
              <w:rPr>
                <w:rFonts w:ascii="Times New Roman" w:eastAsia="Times New Roman" w:hAnsi="Times New Roman"/>
                <w:b/>
                <w:iCs/>
                <w:sz w:val="20"/>
                <w:szCs w:val="20"/>
                <w:lang w:eastAsia="ru-RU"/>
              </w:rPr>
              <w:t>Наименование полей</w:t>
            </w:r>
          </w:p>
        </w:tc>
        <w:tc>
          <w:tcPr>
            <w:tcW w:w="6520" w:type="dxa"/>
          </w:tcPr>
          <w:p w14:paraId="66F01F8C" w14:textId="77777777" w:rsidR="0095008C" w:rsidRPr="00154918" w:rsidRDefault="0095008C" w:rsidP="0095008C">
            <w:pPr>
              <w:spacing w:before="120" w:after="60" w:line="240" w:lineRule="auto"/>
              <w:jc w:val="center"/>
              <w:outlineLvl w:val="8"/>
              <w:rPr>
                <w:rFonts w:ascii="Times New Roman" w:eastAsia="Times New Roman" w:hAnsi="Times New Roman"/>
                <w:b/>
                <w:sz w:val="20"/>
                <w:szCs w:val="20"/>
                <w:lang w:eastAsia="x-none"/>
              </w:rPr>
            </w:pPr>
            <w:r w:rsidRPr="00154918">
              <w:rPr>
                <w:rFonts w:ascii="Times New Roman" w:eastAsia="Times New Roman" w:hAnsi="Times New Roman"/>
                <w:b/>
                <w:sz w:val="20"/>
                <w:szCs w:val="20"/>
                <w:lang w:val="x-none" w:eastAsia="x-none"/>
              </w:rPr>
              <w:t>Пояснения</w:t>
            </w:r>
            <w:r w:rsidRPr="00154918">
              <w:rPr>
                <w:rFonts w:ascii="Times New Roman" w:eastAsia="Times New Roman" w:hAnsi="Times New Roman"/>
                <w:b/>
                <w:sz w:val="20"/>
                <w:szCs w:val="20"/>
                <w:lang w:eastAsia="x-none"/>
              </w:rPr>
              <w:t xml:space="preserve"> по заполнению</w:t>
            </w:r>
          </w:p>
        </w:tc>
        <w:tc>
          <w:tcPr>
            <w:tcW w:w="1276" w:type="dxa"/>
          </w:tcPr>
          <w:p w14:paraId="0CB1128B" w14:textId="64F6F525" w:rsidR="0095008C" w:rsidRPr="00154918" w:rsidRDefault="0095008C" w:rsidP="0095008C">
            <w:pPr>
              <w:spacing w:before="120" w:after="60" w:line="240" w:lineRule="auto"/>
              <w:jc w:val="center"/>
              <w:outlineLvl w:val="8"/>
              <w:rPr>
                <w:rFonts w:ascii="Times New Roman" w:eastAsia="Times New Roman" w:hAnsi="Times New Roman"/>
                <w:b/>
                <w:sz w:val="20"/>
                <w:szCs w:val="20"/>
                <w:lang w:val="x-none" w:eastAsia="x-none"/>
              </w:rPr>
            </w:pPr>
            <w:r w:rsidRPr="00154918">
              <w:rPr>
                <w:rFonts w:ascii="Times New Roman" w:eastAsia="Times New Roman" w:hAnsi="Times New Roman"/>
                <w:b/>
                <w:sz w:val="20"/>
                <w:szCs w:val="20"/>
                <w:lang w:eastAsia="ru-RU"/>
              </w:rPr>
              <w:t>Обязательность заполнения</w:t>
            </w:r>
          </w:p>
        </w:tc>
      </w:tr>
      <w:tr w:rsidR="0095008C" w:rsidRPr="00154918" w14:paraId="0B957BAB" w14:textId="0F4E140C" w:rsidTr="00852ED2">
        <w:trPr>
          <w:trHeight w:val="358"/>
        </w:trPr>
        <w:tc>
          <w:tcPr>
            <w:tcW w:w="1701" w:type="dxa"/>
          </w:tcPr>
          <w:p w14:paraId="3A6B50A0" w14:textId="77777777" w:rsidR="0095008C" w:rsidRPr="00154918" w:rsidRDefault="0095008C" w:rsidP="0095008C">
            <w:pPr>
              <w:spacing w:after="0" w:line="240" w:lineRule="auto"/>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Операция</w:t>
            </w:r>
          </w:p>
        </w:tc>
        <w:tc>
          <w:tcPr>
            <w:tcW w:w="6520" w:type="dxa"/>
          </w:tcPr>
          <w:p w14:paraId="368F93E7" w14:textId="77777777" w:rsidR="0095008C" w:rsidRPr="00154918" w:rsidRDefault="0095008C" w:rsidP="0095008C">
            <w:pPr>
              <w:spacing w:after="0" w:line="240" w:lineRule="auto"/>
              <w:jc w:val="both"/>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Указывается код и наименование операции:</w:t>
            </w:r>
          </w:p>
          <w:p w14:paraId="3D29E726" w14:textId="77777777" w:rsidR="0095008C" w:rsidRPr="00154918" w:rsidRDefault="0095008C" w:rsidP="0095008C">
            <w:pPr>
              <w:spacing w:after="0" w:line="240" w:lineRule="auto"/>
              <w:jc w:val="both"/>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19/9 - «Вывод денежных средств с банковского счета»</w:t>
            </w:r>
          </w:p>
        </w:tc>
        <w:tc>
          <w:tcPr>
            <w:tcW w:w="1276" w:type="dxa"/>
          </w:tcPr>
          <w:p w14:paraId="4163C689" w14:textId="7127696D" w:rsidR="0095008C" w:rsidRPr="00154918" w:rsidRDefault="0095008C" w:rsidP="00E82848">
            <w:pPr>
              <w:spacing w:after="0" w:line="240" w:lineRule="auto"/>
              <w:jc w:val="center"/>
              <w:rPr>
                <w:rFonts w:ascii="Times New Roman" w:eastAsia="Times New Roman" w:hAnsi="Times New Roman"/>
                <w:sz w:val="20"/>
                <w:szCs w:val="20"/>
                <w:lang w:eastAsia="ru-RU"/>
              </w:rPr>
            </w:pPr>
            <w:r w:rsidRPr="00154918">
              <w:rPr>
                <w:rFonts w:ascii="Times New Roman" w:eastAsia="Times New Roman" w:hAnsi="Times New Roman"/>
                <w:b/>
                <w:sz w:val="20"/>
                <w:szCs w:val="20"/>
                <w:lang w:eastAsia="ru-RU"/>
              </w:rPr>
              <w:t>О</w:t>
            </w:r>
          </w:p>
        </w:tc>
      </w:tr>
      <w:tr w:rsidR="0095008C" w:rsidRPr="00154918" w14:paraId="134EF798" w14:textId="2376612F" w:rsidTr="00852ED2">
        <w:trPr>
          <w:trHeight w:val="358"/>
        </w:trPr>
        <w:tc>
          <w:tcPr>
            <w:tcW w:w="1701" w:type="dxa"/>
            <w:tcBorders>
              <w:bottom w:val="nil"/>
            </w:tcBorders>
          </w:tcPr>
          <w:p w14:paraId="00B600F4" w14:textId="77777777" w:rsidR="0095008C" w:rsidRPr="00154918" w:rsidRDefault="0095008C" w:rsidP="0095008C">
            <w:pPr>
              <w:spacing w:after="0" w:line="240" w:lineRule="auto"/>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Инициатор поручения</w:t>
            </w:r>
          </w:p>
        </w:tc>
        <w:tc>
          <w:tcPr>
            <w:tcW w:w="6520" w:type="dxa"/>
          </w:tcPr>
          <w:p w14:paraId="37C17269" w14:textId="77777777" w:rsidR="0095008C" w:rsidRPr="00154918" w:rsidRDefault="0095008C" w:rsidP="0095008C">
            <w:pPr>
              <w:spacing w:after="0" w:line="240" w:lineRule="auto"/>
              <w:jc w:val="both"/>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Указывается код Участника клиринга (12 символов) и сокращенное (краткое) официальное наименование (не более 120 символов) Участника клиринга-инициатора Поручения.</w:t>
            </w:r>
          </w:p>
        </w:tc>
        <w:tc>
          <w:tcPr>
            <w:tcW w:w="1276" w:type="dxa"/>
          </w:tcPr>
          <w:p w14:paraId="0F7B0E96" w14:textId="10046466" w:rsidR="0095008C" w:rsidRPr="00154918" w:rsidRDefault="0095008C" w:rsidP="00E82848">
            <w:pPr>
              <w:spacing w:after="0" w:line="240" w:lineRule="auto"/>
              <w:jc w:val="center"/>
              <w:rPr>
                <w:rFonts w:ascii="Times New Roman" w:eastAsia="Times New Roman" w:hAnsi="Times New Roman"/>
                <w:sz w:val="20"/>
                <w:szCs w:val="20"/>
                <w:lang w:eastAsia="ru-RU"/>
              </w:rPr>
            </w:pPr>
            <w:r w:rsidRPr="00154918">
              <w:rPr>
                <w:rFonts w:ascii="Times New Roman" w:eastAsia="Times New Roman" w:hAnsi="Times New Roman"/>
                <w:b/>
                <w:sz w:val="20"/>
                <w:szCs w:val="20"/>
                <w:lang w:eastAsia="ru-RU"/>
              </w:rPr>
              <w:t>О</w:t>
            </w:r>
          </w:p>
        </w:tc>
      </w:tr>
      <w:tr w:rsidR="0095008C" w:rsidRPr="00154918" w14:paraId="63F3761A" w14:textId="222B37D0" w:rsidTr="00852ED2">
        <w:tc>
          <w:tcPr>
            <w:tcW w:w="1701" w:type="dxa"/>
          </w:tcPr>
          <w:p w14:paraId="577D46B4" w14:textId="77777777" w:rsidR="0095008C" w:rsidRPr="00154918" w:rsidRDefault="0095008C" w:rsidP="0095008C">
            <w:pPr>
              <w:spacing w:after="0" w:line="240" w:lineRule="auto"/>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На конец опер. дня</w:t>
            </w:r>
          </w:p>
        </w:tc>
        <w:tc>
          <w:tcPr>
            <w:tcW w:w="6520" w:type="dxa"/>
          </w:tcPr>
          <w:p w14:paraId="4A0604D0" w14:textId="77777777" w:rsidR="0095008C" w:rsidRPr="00154918" w:rsidRDefault="0095008C" w:rsidP="0095008C">
            <w:pPr>
              <w:spacing w:after="120" w:line="240" w:lineRule="auto"/>
              <w:jc w:val="both"/>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Указывается отметка о переводе денежных средств по окончании операционного дня. Поле заполняется при переводе денежных средств с банковского счета на конец операционного дня.</w:t>
            </w:r>
            <w:r w:rsidRPr="00154918">
              <w:rPr>
                <w:rFonts w:ascii="Times New Roman" w:eastAsia="Times New Roman" w:hAnsi="Times New Roman"/>
                <w:b/>
                <w:sz w:val="20"/>
                <w:szCs w:val="20"/>
                <w:lang w:eastAsia="ru-RU"/>
              </w:rPr>
              <w:t xml:space="preserve"> </w:t>
            </w:r>
            <w:r w:rsidRPr="00154918">
              <w:rPr>
                <w:rFonts w:ascii="Times New Roman" w:eastAsia="Times New Roman" w:hAnsi="Times New Roman"/>
                <w:sz w:val="20"/>
                <w:szCs w:val="20"/>
                <w:lang w:eastAsia="ru-RU"/>
              </w:rPr>
              <w:t xml:space="preserve">Поле не заполняется при переводе денежных средств с банковского счета на текущий момент операционного дня. </w:t>
            </w:r>
          </w:p>
        </w:tc>
        <w:tc>
          <w:tcPr>
            <w:tcW w:w="1276" w:type="dxa"/>
          </w:tcPr>
          <w:p w14:paraId="6F08E0EE" w14:textId="138C62D1" w:rsidR="0095008C" w:rsidRPr="00154918" w:rsidRDefault="0095008C" w:rsidP="00E82848">
            <w:pPr>
              <w:spacing w:after="120" w:line="240" w:lineRule="auto"/>
              <w:jc w:val="center"/>
              <w:rPr>
                <w:rFonts w:ascii="Times New Roman" w:eastAsia="Times New Roman" w:hAnsi="Times New Roman"/>
                <w:sz w:val="20"/>
                <w:szCs w:val="20"/>
                <w:lang w:eastAsia="ru-RU"/>
              </w:rPr>
            </w:pPr>
            <w:r w:rsidRPr="00154918">
              <w:rPr>
                <w:rFonts w:ascii="Times New Roman" w:eastAsia="Times New Roman" w:hAnsi="Times New Roman"/>
                <w:b/>
                <w:sz w:val="20"/>
                <w:szCs w:val="20"/>
                <w:lang w:eastAsia="ru-RU"/>
              </w:rPr>
              <w:t>У</w:t>
            </w:r>
          </w:p>
        </w:tc>
      </w:tr>
      <w:tr w:rsidR="0095008C" w:rsidRPr="00154918" w14:paraId="402F8C82" w14:textId="0D852ED2" w:rsidTr="00852ED2">
        <w:trPr>
          <w:cantSplit/>
        </w:trPr>
        <w:tc>
          <w:tcPr>
            <w:tcW w:w="1701" w:type="dxa"/>
            <w:tcBorders>
              <w:bottom w:val="nil"/>
            </w:tcBorders>
          </w:tcPr>
          <w:p w14:paraId="0E06BBC9" w14:textId="77777777" w:rsidR="0095008C" w:rsidRPr="00154918" w:rsidRDefault="0095008C" w:rsidP="0095008C">
            <w:pPr>
              <w:spacing w:after="0" w:line="240" w:lineRule="auto"/>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 xml:space="preserve">Периодичность </w:t>
            </w:r>
          </w:p>
        </w:tc>
        <w:tc>
          <w:tcPr>
            <w:tcW w:w="6520" w:type="dxa"/>
            <w:tcBorders>
              <w:bottom w:val="nil"/>
            </w:tcBorders>
          </w:tcPr>
          <w:p w14:paraId="538E49B0" w14:textId="77777777" w:rsidR="0095008C" w:rsidRPr="00154918" w:rsidRDefault="0095008C" w:rsidP="0095008C">
            <w:pPr>
              <w:numPr>
                <w:ilvl w:val="12"/>
                <w:numId w:val="0"/>
              </w:numPr>
              <w:spacing w:before="120" w:after="0" w:line="240" w:lineRule="auto"/>
              <w:jc w:val="both"/>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 xml:space="preserve">Указывается отметка о желаемой периодичности списания денежных средств с банковского счета. </w:t>
            </w:r>
          </w:p>
          <w:p w14:paraId="14ADD88E" w14:textId="77777777" w:rsidR="0095008C" w:rsidRPr="00154918" w:rsidRDefault="0095008C" w:rsidP="0095008C">
            <w:pPr>
              <w:numPr>
                <w:ilvl w:val="12"/>
                <w:numId w:val="0"/>
              </w:numPr>
              <w:spacing w:before="120" w:after="0" w:line="240" w:lineRule="auto"/>
              <w:jc w:val="both"/>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 xml:space="preserve">При указании отметки «Ежедневно» Клиринговая организация будет формировать платеж по указанным в Поручении реквизитам ежедневно в </w:t>
            </w:r>
            <w:r w:rsidRPr="00154918">
              <w:rPr>
                <w:rFonts w:ascii="Times New Roman" w:hAnsi="Times New Roman"/>
                <w:sz w:val="20"/>
                <w:szCs w:val="20"/>
              </w:rPr>
              <w:t>в сумме остатка денежных средств, образовавшегося на Банковском счете на момент завершения расчетов по итогам клиринга</w:t>
            </w:r>
            <w:r w:rsidRPr="00154918">
              <w:rPr>
                <w:rFonts w:ascii="Times New Roman" w:eastAsia="Times New Roman" w:hAnsi="Times New Roman"/>
                <w:sz w:val="20"/>
                <w:szCs w:val="20"/>
                <w:lang w:eastAsia="ru-RU"/>
              </w:rPr>
              <w:t>.</w:t>
            </w:r>
          </w:p>
          <w:p w14:paraId="6C597D79" w14:textId="77777777" w:rsidR="0095008C" w:rsidRPr="00154918" w:rsidRDefault="0095008C" w:rsidP="0095008C">
            <w:pPr>
              <w:numPr>
                <w:ilvl w:val="12"/>
                <w:numId w:val="0"/>
              </w:numPr>
              <w:spacing w:after="0" w:line="240" w:lineRule="auto"/>
              <w:jc w:val="both"/>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 xml:space="preserve">При указании отметки «Единожды» Клиринговая организация сформирует платежное поручение по указанным в Поручении реквизитам на разовый перевод денежных средств. </w:t>
            </w:r>
          </w:p>
        </w:tc>
        <w:tc>
          <w:tcPr>
            <w:tcW w:w="1276" w:type="dxa"/>
            <w:tcBorders>
              <w:bottom w:val="nil"/>
            </w:tcBorders>
          </w:tcPr>
          <w:p w14:paraId="4961E031" w14:textId="0BB7A387" w:rsidR="0095008C" w:rsidRPr="00154918" w:rsidRDefault="0095008C" w:rsidP="00E82848">
            <w:pPr>
              <w:numPr>
                <w:ilvl w:val="12"/>
                <w:numId w:val="0"/>
              </w:numPr>
              <w:spacing w:before="120" w:after="0" w:line="240" w:lineRule="auto"/>
              <w:jc w:val="center"/>
              <w:rPr>
                <w:rFonts w:ascii="Times New Roman" w:eastAsia="Times New Roman" w:hAnsi="Times New Roman"/>
                <w:sz w:val="20"/>
                <w:szCs w:val="20"/>
                <w:lang w:eastAsia="ru-RU"/>
              </w:rPr>
            </w:pPr>
            <w:r w:rsidRPr="00154918">
              <w:rPr>
                <w:rFonts w:ascii="Times New Roman" w:eastAsia="Times New Roman" w:hAnsi="Times New Roman"/>
                <w:b/>
                <w:sz w:val="20"/>
                <w:szCs w:val="20"/>
                <w:lang w:eastAsia="ru-RU"/>
              </w:rPr>
              <w:t>О</w:t>
            </w:r>
          </w:p>
        </w:tc>
      </w:tr>
      <w:tr w:rsidR="0095008C" w:rsidRPr="00154918" w14:paraId="745DDF03" w14:textId="70D1D40F" w:rsidTr="00852ED2">
        <w:trPr>
          <w:cantSplit/>
          <w:trHeight w:val="360"/>
        </w:trPr>
        <w:tc>
          <w:tcPr>
            <w:tcW w:w="1701" w:type="dxa"/>
            <w:tcBorders>
              <w:bottom w:val="nil"/>
            </w:tcBorders>
          </w:tcPr>
          <w:p w14:paraId="7B2E334F" w14:textId="77777777" w:rsidR="0095008C" w:rsidRPr="00154918" w:rsidRDefault="0095008C" w:rsidP="0095008C">
            <w:pPr>
              <w:spacing w:after="0" w:line="240" w:lineRule="auto"/>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БИК/BIC банка отправителя</w:t>
            </w:r>
          </w:p>
        </w:tc>
        <w:tc>
          <w:tcPr>
            <w:tcW w:w="6520" w:type="dxa"/>
            <w:tcBorders>
              <w:bottom w:val="nil"/>
            </w:tcBorders>
          </w:tcPr>
          <w:p w14:paraId="044208F2" w14:textId="77777777" w:rsidR="0095008C" w:rsidRPr="00154918" w:rsidRDefault="0095008C" w:rsidP="0095008C">
            <w:pPr>
              <w:spacing w:before="120" w:after="0" w:line="240" w:lineRule="auto"/>
              <w:jc w:val="both"/>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 xml:space="preserve">Указывается банковский идентификационный код БИК или BIC SWIFT Расчетной организации отправителя денежных средств (допускается указание Расчетных организаций только из числа зарегистрированных Участником клиринга (07 операцией с 14 назначением «Для расчетов по клирингу»). </w:t>
            </w:r>
          </w:p>
        </w:tc>
        <w:tc>
          <w:tcPr>
            <w:tcW w:w="1276" w:type="dxa"/>
            <w:tcBorders>
              <w:bottom w:val="nil"/>
            </w:tcBorders>
          </w:tcPr>
          <w:p w14:paraId="3CC1302C" w14:textId="1F091CFB" w:rsidR="0095008C" w:rsidRPr="00154918" w:rsidRDefault="0095008C" w:rsidP="00E82848">
            <w:pPr>
              <w:spacing w:before="120" w:after="0" w:line="240" w:lineRule="auto"/>
              <w:jc w:val="center"/>
              <w:rPr>
                <w:rFonts w:ascii="Times New Roman" w:eastAsia="Times New Roman" w:hAnsi="Times New Roman"/>
                <w:sz w:val="20"/>
                <w:szCs w:val="20"/>
                <w:lang w:eastAsia="ru-RU"/>
              </w:rPr>
            </w:pPr>
            <w:r w:rsidRPr="00154918">
              <w:rPr>
                <w:rFonts w:ascii="Times New Roman" w:eastAsia="Times New Roman" w:hAnsi="Times New Roman"/>
                <w:b/>
                <w:sz w:val="20"/>
                <w:szCs w:val="20"/>
                <w:lang w:eastAsia="ru-RU"/>
              </w:rPr>
              <w:t>О</w:t>
            </w:r>
          </w:p>
        </w:tc>
      </w:tr>
      <w:tr w:rsidR="0095008C" w:rsidRPr="00154918" w14:paraId="5B963641" w14:textId="759D4A4A" w:rsidTr="00852ED2">
        <w:trPr>
          <w:cantSplit/>
          <w:trHeight w:val="360"/>
        </w:trPr>
        <w:tc>
          <w:tcPr>
            <w:tcW w:w="1701" w:type="dxa"/>
            <w:tcBorders>
              <w:bottom w:val="nil"/>
            </w:tcBorders>
          </w:tcPr>
          <w:p w14:paraId="504171A5" w14:textId="77777777" w:rsidR="0095008C" w:rsidRPr="00154918" w:rsidRDefault="0095008C" w:rsidP="0095008C">
            <w:pPr>
              <w:spacing w:after="0" w:line="240" w:lineRule="auto"/>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Счет отправителя денежных средств</w:t>
            </w:r>
          </w:p>
        </w:tc>
        <w:tc>
          <w:tcPr>
            <w:tcW w:w="6520" w:type="dxa"/>
            <w:tcBorders>
              <w:bottom w:val="nil"/>
            </w:tcBorders>
          </w:tcPr>
          <w:p w14:paraId="317A0769" w14:textId="77777777" w:rsidR="0095008C" w:rsidRPr="00154918" w:rsidRDefault="0095008C" w:rsidP="0095008C">
            <w:pPr>
              <w:spacing w:before="120" w:after="0" w:line="240" w:lineRule="auto"/>
              <w:jc w:val="both"/>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Указывается номер банковского счета отправителя денежных средств в Расчетной организации.</w:t>
            </w:r>
          </w:p>
          <w:p w14:paraId="317B2063" w14:textId="77777777" w:rsidR="0095008C" w:rsidRPr="00154918" w:rsidRDefault="0095008C" w:rsidP="0095008C">
            <w:pPr>
              <w:spacing w:before="120" w:after="0" w:line="240" w:lineRule="auto"/>
              <w:jc w:val="both"/>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 xml:space="preserve">Возможно указание банковского счета отправителя денежных средств только из числа зарегистрированных Участником клиринга 07 операцией с 14 назначением «Для расчетов по клирингу». </w:t>
            </w:r>
          </w:p>
        </w:tc>
        <w:tc>
          <w:tcPr>
            <w:tcW w:w="1276" w:type="dxa"/>
            <w:tcBorders>
              <w:bottom w:val="nil"/>
            </w:tcBorders>
          </w:tcPr>
          <w:p w14:paraId="2E37FB09" w14:textId="3BA97FBB" w:rsidR="0095008C" w:rsidRPr="00154918" w:rsidRDefault="0095008C" w:rsidP="00E82848">
            <w:pPr>
              <w:spacing w:before="120" w:after="0" w:line="240" w:lineRule="auto"/>
              <w:jc w:val="center"/>
              <w:rPr>
                <w:rFonts w:ascii="Times New Roman" w:eastAsia="Times New Roman" w:hAnsi="Times New Roman"/>
                <w:sz w:val="20"/>
                <w:szCs w:val="20"/>
                <w:lang w:eastAsia="ru-RU"/>
              </w:rPr>
            </w:pPr>
            <w:r w:rsidRPr="00154918">
              <w:rPr>
                <w:rFonts w:ascii="Times New Roman" w:eastAsia="Times New Roman" w:hAnsi="Times New Roman"/>
                <w:b/>
                <w:sz w:val="20"/>
                <w:szCs w:val="20"/>
                <w:lang w:eastAsia="ru-RU"/>
              </w:rPr>
              <w:t>О</w:t>
            </w:r>
          </w:p>
        </w:tc>
      </w:tr>
      <w:tr w:rsidR="0095008C" w:rsidRPr="00154918" w14:paraId="2903F487" w14:textId="6B3FFE2C" w:rsidTr="00852ED2">
        <w:trPr>
          <w:cantSplit/>
          <w:trHeight w:val="583"/>
        </w:trPr>
        <w:tc>
          <w:tcPr>
            <w:tcW w:w="1701" w:type="dxa"/>
            <w:tcBorders>
              <w:bottom w:val="nil"/>
            </w:tcBorders>
          </w:tcPr>
          <w:p w14:paraId="2CAC2F9C" w14:textId="77777777" w:rsidR="0095008C" w:rsidRPr="00154918" w:rsidRDefault="0095008C" w:rsidP="0095008C">
            <w:pPr>
              <w:spacing w:after="0" w:line="240" w:lineRule="auto"/>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Валюта платежа</w:t>
            </w:r>
          </w:p>
        </w:tc>
        <w:tc>
          <w:tcPr>
            <w:tcW w:w="6520" w:type="dxa"/>
            <w:tcBorders>
              <w:bottom w:val="nil"/>
            </w:tcBorders>
          </w:tcPr>
          <w:p w14:paraId="1898E57C" w14:textId="77777777" w:rsidR="0095008C" w:rsidRPr="00154918" w:rsidRDefault="0095008C" w:rsidP="0095008C">
            <w:pPr>
              <w:spacing w:before="120" w:after="0" w:line="240" w:lineRule="auto"/>
              <w:jc w:val="both"/>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Указывается международный код валюты платежа (например, USD – в долларах США, RUB – рубли, EUR – ЕВРО).</w:t>
            </w:r>
          </w:p>
          <w:p w14:paraId="3CA8770D" w14:textId="77777777" w:rsidR="0095008C" w:rsidRPr="00154918" w:rsidRDefault="0095008C" w:rsidP="0095008C">
            <w:pPr>
              <w:spacing w:before="120" w:after="0" w:line="240" w:lineRule="auto"/>
              <w:jc w:val="both"/>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Поле, обязательное для заполнения при заполнении поля «Сумма платежа».</w:t>
            </w:r>
          </w:p>
          <w:p w14:paraId="25EBFF9F" w14:textId="77777777" w:rsidR="0095008C" w:rsidRPr="00154918" w:rsidRDefault="0095008C" w:rsidP="0095008C">
            <w:pPr>
              <w:spacing w:before="120" w:after="0" w:line="240" w:lineRule="auto"/>
              <w:jc w:val="both"/>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Валюта платежа в обязательном порядке должна совпадать с валютой счета.</w:t>
            </w:r>
          </w:p>
          <w:p w14:paraId="69BA3EB1" w14:textId="77777777" w:rsidR="0095008C" w:rsidRPr="00154918" w:rsidRDefault="0095008C" w:rsidP="0095008C">
            <w:pPr>
              <w:spacing w:before="120" w:after="0" w:line="240" w:lineRule="auto"/>
              <w:jc w:val="both"/>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 xml:space="preserve">Указание суммы и валюты платежа допускается только при периодичности «единожды». </w:t>
            </w:r>
          </w:p>
        </w:tc>
        <w:tc>
          <w:tcPr>
            <w:tcW w:w="1276" w:type="dxa"/>
            <w:tcBorders>
              <w:bottom w:val="nil"/>
            </w:tcBorders>
          </w:tcPr>
          <w:p w14:paraId="1106D832" w14:textId="70960BC3" w:rsidR="0095008C" w:rsidRPr="00154918" w:rsidRDefault="0095008C" w:rsidP="00E82848">
            <w:pPr>
              <w:spacing w:before="120" w:after="0" w:line="240" w:lineRule="auto"/>
              <w:jc w:val="center"/>
              <w:rPr>
                <w:rFonts w:ascii="Times New Roman" w:eastAsia="Times New Roman" w:hAnsi="Times New Roman"/>
                <w:sz w:val="20"/>
                <w:szCs w:val="20"/>
                <w:lang w:eastAsia="ru-RU"/>
              </w:rPr>
            </w:pPr>
            <w:r w:rsidRPr="00154918">
              <w:rPr>
                <w:rFonts w:ascii="Times New Roman" w:eastAsia="Times New Roman" w:hAnsi="Times New Roman"/>
                <w:b/>
                <w:sz w:val="20"/>
                <w:szCs w:val="20"/>
                <w:lang w:eastAsia="ru-RU"/>
              </w:rPr>
              <w:t>У</w:t>
            </w:r>
          </w:p>
        </w:tc>
      </w:tr>
      <w:tr w:rsidR="0095008C" w:rsidRPr="00154918" w14:paraId="6D106F88" w14:textId="0614392F" w:rsidTr="00852ED2">
        <w:tc>
          <w:tcPr>
            <w:tcW w:w="1701" w:type="dxa"/>
          </w:tcPr>
          <w:p w14:paraId="17C8ABEC" w14:textId="77777777" w:rsidR="0095008C" w:rsidRPr="00154918" w:rsidRDefault="0095008C" w:rsidP="0095008C">
            <w:pPr>
              <w:spacing w:after="0" w:line="240" w:lineRule="auto"/>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Сумма платежа</w:t>
            </w:r>
          </w:p>
        </w:tc>
        <w:tc>
          <w:tcPr>
            <w:tcW w:w="6520" w:type="dxa"/>
          </w:tcPr>
          <w:p w14:paraId="07F5013D" w14:textId="77777777" w:rsidR="0095008C" w:rsidRPr="00154918" w:rsidRDefault="0095008C" w:rsidP="0095008C">
            <w:pPr>
              <w:spacing w:after="0" w:line="240" w:lineRule="auto"/>
              <w:jc w:val="both"/>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Указывается сумма платежа.</w:t>
            </w:r>
          </w:p>
          <w:p w14:paraId="5D3D34EF" w14:textId="77777777" w:rsidR="0095008C" w:rsidRPr="00154918" w:rsidRDefault="0095008C" w:rsidP="0095008C">
            <w:pPr>
              <w:spacing w:after="0" w:line="240" w:lineRule="auto"/>
              <w:jc w:val="both"/>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Поле обязательно для заполнения при заполнении поля «Валюта платежа».</w:t>
            </w:r>
          </w:p>
          <w:p w14:paraId="1024A25F" w14:textId="77777777" w:rsidR="0095008C" w:rsidRPr="00154918" w:rsidRDefault="0095008C" w:rsidP="0095008C">
            <w:pPr>
              <w:spacing w:after="0" w:line="240" w:lineRule="auto"/>
              <w:jc w:val="both"/>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В Поручении на бумажном носителе в обязательном порядке заполняется цифрами и прописью.</w:t>
            </w:r>
          </w:p>
          <w:p w14:paraId="6875DF6A" w14:textId="77777777" w:rsidR="0095008C" w:rsidRPr="00154918" w:rsidRDefault="0095008C" w:rsidP="0095008C">
            <w:pPr>
              <w:spacing w:after="0" w:line="240" w:lineRule="auto"/>
              <w:jc w:val="both"/>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Указание суммы и валюты платежа допускается только при периодичности «единожды».</w:t>
            </w:r>
          </w:p>
          <w:p w14:paraId="0D08DB99" w14:textId="77777777" w:rsidR="0095008C" w:rsidRPr="00154918" w:rsidRDefault="0095008C" w:rsidP="0095008C">
            <w:pPr>
              <w:spacing w:after="0" w:line="240" w:lineRule="auto"/>
              <w:jc w:val="both"/>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Для осуществления ежедневного перевода денежных средств поле не заполняется,</w:t>
            </w:r>
            <w:r w:rsidRPr="00154918">
              <w:rPr>
                <w:rFonts w:ascii="Times New Roman" w:hAnsi="Times New Roman"/>
                <w:sz w:val="20"/>
                <w:szCs w:val="20"/>
              </w:rPr>
              <w:t xml:space="preserve"> п</w:t>
            </w:r>
            <w:r w:rsidRPr="00154918">
              <w:rPr>
                <w:rFonts w:ascii="Times New Roman" w:eastAsia="Times New Roman" w:hAnsi="Times New Roman"/>
                <w:sz w:val="20"/>
                <w:szCs w:val="20"/>
                <w:lang w:eastAsia="ru-RU"/>
              </w:rPr>
              <w:t xml:space="preserve">еревод денежных средств осуществляется </w:t>
            </w:r>
            <w:r w:rsidRPr="00154918">
              <w:rPr>
                <w:rFonts w:ascii="Times New Roman" w:hAnsi="Times New Roman"/>
                <w:sz w:val="20"/>
                <w:szCs w:val="20"/>
              </w:rPr>
              <w:t xml:space="preserve">в сумме остатка денежных средств, образовавшегося на Банковском счете на момент завершения расчетов по итогам клиринга. </w:t>
            </w:r>
          </w:p>
          <w:p w14:paraId="27DD3A40" w14:textId="77777777" w:rsidR="0095008C" w:rsidRPr="00154918" w:rsidRDefault="0095008C" w:rsidP="0095008C">
            <w:pPr>
              <w:spacing w:after="0" w:line="240" w:lineRule="auto"/>
              <w:jc w:val="both"/>
              <w:rPr>
                <w:rFonts w:ascii="Times New Roman" w:eastAsia="Times New Roman" w:hAnsi="Times New Roman"/>
                <w:sz w:val="20"/>
                <w:szCs w:val="20"/>
                <w:lang w:eastAsia="ru-RU"/>
              </w:rPr>
            </w:pPr>
          </w:p>
        </w:tc>
        <w:tc>
          <w:tcPr>
            <w:tcW w:w="1276" w:type="dxa"/>
          </w:tcPr>
          <w:p w14:paraId="50E26C35" w14:textId="474E2815" w:rsidR="0095008C" w:rsidRPr="00154918" w:rsidRDefault="0095008C" w:rsidP="00E82848">
            <w:pPr>
              <w:spacing w:after="0" w:line="240" w:lineRule="auto"/>
              <w:jc w:val="center"/>
              <w:rPr>
                <w:rFonts w:ascii="Times New Roman" w:eastAsia="Times New Roman" w:hAnsi="Times New Roman"/>
                <w:sz w:val="20"/>
                <w:szCs w:val="20"/>
                <w:lang w:eastAsia="ru-RU"/>
              </w:rPr>
            </w:pPr>
            <w:r w:rsidRPr="00154918">
              <w:rPr>
                <w:rFonts w:ascii="Times New Roman" w:eastAsia="Times New Roman" w:hAnsi="Times New Roman"/>
                <w:b/>
                <w:sz w:val="20"/>
                <w:szCs w:val="20"/>
                <w:lang w:eastAsia="ru-RU"/>
              </w:rPr>
              <w:t>У</w:t>
            </w:r>
          </w:p>
        </w:tc>
      </w:tr>
      <w:tr w:rsidR="007D06AE" w:rsidRPr="00154918" w14:paraId="2A9F271F" w14:textId="77777777" w:rsidTr="00852ED2">
        <w:tc>
          <w:tcPr>
            <w:tcW w:w="9497" w:type="dxa"/>
            <w:gridSpan w:val="3"/>
          </w:tcPr>
          <w:p w14:paraId="5C16BAD5" w14:textId="77777777" w:rsidR="007D06AE" w:rsidRPr="00154918" w:rsidRDefault="007D06AE" w:rsidP="007D06AE">
            <w:pPr>
              <w:spacing w:after="0" w:line="240" w:lineRule="auto"/>
              <w:jc w:val="center"/>
              <w:rPr>
                <w:rFonts w:ascii="Times New Roman" w:eastAsia="Times New Roman" w:hAnsi="Times New Roman"/>
                <w:b/>
                <w:bCs/>
                <w:sz w:val="20"/>
                <w:szCs w:val="20"/>
                <w:lang w:eastAsia="ru-RU"/>
              </w:rPr>
            </w:pPr>
            <w:r w:rsidRPr="00154918">
              <w:rPr>
                <w:rFonts w:ascii="Times New Roman" w:eastAsia="Times New Roman" w:hAnsi="Times New Roman"/>
                <w:b/>
                <w:bCs/>
                <w:sz w:val="20"/>
                <w:szCs w:val="20"/>
                <w:lang w:eastAsia="ru-RU"/>
              </w:rPr>
              <w:t>56 a Банк-корреспондент (Банк посредник)/Intermediary Institution</w:t>
            </w:r>
          </w:p>
          <w:p w14:paraId="53ACE377" w14:textId="6F0A5A5D" w:rsidR="007D06AE" w:rsidRPr="00154918" w:rsidRDefault="007D06AE" w:rsidP="007D06AE">
            <w:pPr>
              <w:spacing w:after="0" w:line="240" w:lineRule="auto"/>
              <w:jc w:val="center"/>
              <w:rPr>
                <w:rFonts w:ascii="Times New Roman" w:eastAsia="Times New Roman" w:hAnsi="Times New Roman"/>
                <w:b/>
                <w:bCs/>
                <w:sz w:val="20"/>
                <w:szCs w:val="20"/>
                <w:lang w:eastAsia="ru-RU"/>
              </w:rPr>
            </w:pPr>
            <w:r w:rsidRPr="00154918">
              <w:rPr>
                <w:rFonts w:ascii="Times New Roman" w:eastAsia="Times New Roman" w:hAnsi="Times New Roman"/>
                <w:b/>
                <w:bCs/>
                <w:sz w:val="20"/>
                <w:szCs w:val="20"/>
                <w:lang w:eastAsia="ru-RU"/>
              </w:rPr>
              <w:t>(блок заполняется при наличии у Банка-Бенефициара Банка-посредника)</w:t>
            </w:r>
          </w:p>
        </w:tc>
      </w:tr>
      <w:tr w:rsidR="0095008C" w:rsidRPr="00154918" w14:paraId="60A9FD44" w14:textId="472ED64C" w:rsidTr="00852ED2">
        <w:tc>
          <w:tcPr>
            <w:tcW w:w="1701" w:type="dxa"/>
          </w:tcPr>
          <w:p w14:paraId="12386C10" w14:textId="77777777" w:rsidR="0095008C" w:rsidRPr="00154918" w:rsidRDefault="0095008C" w:rsidP="0095008C">
            <w:pPr>
              <w:spacing w:after="0" w:line="240" w:lineRule="auto"/>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lastRenderedPageBreak/>
              <w:t>BIC код</w:t>
            </w:r>
          </w:p>
        </w:tc>
        <w:tc>
          <w:tcPr>
            <w:tcW w:w="6520" w:type="dxa"/>
          </w:tcPr>
          <w:p w14:paraId="365E748C" w14:textId="77777777" w:rsidR="0095008C" w:rsidRPr="00154918" w:rsidRDefault="0095008C" w:rsidP="0095008C">
            <w:pPr>
              <w:spacing w:after="0" w:line="240" w:lineRule="auto"/>
              <w:jc w:val="both"/>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Поле обязательное для заполнения при наличии</w:t>
            </w:r>
            <w:r w:rsidRPr="00154918">
              <w:rPr>
                <w:rFonts w:ascii="Times New Roman" w:eastAsia="Times New Roman" w:hAnsi="Times New Roman"/>
                <w:caps/>
                <w:sz w:val="20"/>
                <w:szCs w:val="20"/>
                <w:lang w:eastAsia="ru-RU"/>
              </w:rPr>
              <w:t xml:space="preserve"> </w:t>
            </w:r>
            <w:r w:rsidRPr="00154918">
              <w:rPr>
                <w:rFonts w:ascii="Times New Roman" w:eastAsia="Times New Roman" w:hAnsi="Times New Roman"/>
                <w:sz w:val="20"/>
                <w:szCs w:val="20"/>
                <w:lang w:eastAsia="ru-RU"/>
              </w:rPr>
              <w:t xml:space="preserve">у Банка-посредника </w:t>
            </w:r>
            <w:r w:rsidRPr="00154918">
              <w:rPr>
                <w:rFonts w:ascii="Times New Roman" w:eastAsia="Times New Roman" w:hAnsi="Times New Roman"/>
                <w:sz w:val="20"/>
                <w:szCs w:val="20"/>
                <w:lang w:val="en-US" w:eastAsia="ru-RU"/>
              </w:rPr>
              <w:t>BIC</w:t>
            </w:r>
            <w:r w:rsidRPr="00154918">
              <w:rPr>
                <w:rFonts w:ascii="Times New Roman" w:eastAsia="Times New Roman" w:hAnsi="Times New Roman"/>
                <w:caps/>
                <w:sz w:val="20"/>
                <w:szCs w:val="20"/>
                <w:lang w:eastAsia="ru-RU"/>
              </w:rPr>
              <w:t xml:space="preserve"> </w:t>
            </w:r>
            <w:r w:rsidRPr="00154918">
              <w:rPr>
                <w:rFonts w:ascii="Times New Roman" w:eastAsia="Times New Roman" w:hAnsi="Times New Roman"/>
                <w:sz w:val="20"/>
                <w:szCs w:val="20"/>
                <w:lang w:eastAsia="ru-RU"/>
              </w:rPr>
              <w:t>кода</w:t>
            </w:r>
            <w:r w:rsidRPr="00154918">
              <w:rPr>
                <w:rFonts w:ascii="Times New Roman" w:eastAsia="Times New Roman" w:hAnsi="Times New Roman"/>
                <w:caps/>
                <w:sz w:val="20"/>
                <w:szCs w:val="20"/>
                <w:lang w:eastAsia="ru-RU"/>
              </w:rPr>
              <w:t xml:space="preserve">. </w:t>
            </w:r>
            <w:r w:rsidRPr="00154918">
              <w:rPr>
                <w:rFonts w:ascii="Times New Roman" w:eastAsia="Times New Roman" w:hAnsi="Times New Roman"/>
                <w:sz w:val="20"/>
                <w:szCs w:val="20"/>
                <w:lang w:eastAsia="ru-RU"/>
              </w:rPr>
              <w:t xml:space="preserve">В случае отсутствия у Банка посредника Бенефициара </w:t>
            </w:r>
            <w:r w:rsidRPr="00154918">
              <w:rPr>
                <w:rFonts w:ascii="Times New Roman" w:eastAsia="Times New Roman" w:hAnsi="Times New Roman"/>
                <w:sz w:val="20"/>
                <w:szCs w:val="20"/>
                <w:lang w:val="en-US" w:eastAsia="ru-RU"/>
              </w:rPr>
              <w:t>BIC</w:t>
            </w:r>
            <w:r w:rsidRPr="00154918">
              <w:rPr>
                <w:rFonts w:ascii="Times New Roman" w:eastAsia="Times New Roman" w:hAnsi="Times New Roman"/>
                <w:sz w:val="20"/>
                <w:szCs w:val="20"/>
                <w:lang w:eastAsia="ru-RU"/>
              </w:rPr>
              <w:t xml:space="preserve"> кода, в обязательном порядке указывается наименование и адрес Банка-посредника. </w:t>
            </w:r>
          </w:p>
        </w:tc>
        <w:tc>
          <w:tcPr>
            <w:tcW w:w="1276" w:type="dxa"/>
          </w:tcPr>
          <w:p w14:paraId="6ADFF17B" w14:textId="62F88FF0" w:rsidR="0095008C" w:rsidRPr="00154918" w:rsidRDefault="007D06AE" w:rsidP="00E82848">
            <w:pPr>
              <w:spacing w:after="0" w:line="240" w:lineRule="auto"/>
              <w:jc w:val="center"/>
              <w:rPr>
                <w:rFonts w:ascii="Times New Roman" w:eastAsia="Times New Roman" w:hAnsi="Times New Roman"/>
                <w:b/>
                <w:sz w:val="20"/>
                <w:szCs w:val="20"/>
                <w:lang w:eastAsia="ru-RU"/>
              </w:rPr>
            </w:pPr>
            <w:r w:rsidRPr="00154918">
              <w:rPr>
                <w:rFonts w:ascii="Times New Roman" w:eastAsia="Times New Roman" w:hAnsi="Times New Roman"/>
                <w:b/>
                <w:sz w:val="20"/>
                <w:szCs w:val="20"/>
                <w:lang w:eastAsia="ru-RU"/>
              </w:rPr>
              <w:t>Н</w:t>
            </w:r>
          </w:p>
        </w:tc>
      </w:tr>
      <w:tr w:rsidR="0095008C" w:rsidRPr="00154918" w14:paraId="46EF6BCB" w14:textId="2B8CDDC9" w:rsidTr="00852ED2">
        <w:tc>
          <w:tcPr>
            <w:tcW w:w="1701" w:type="dxa"/>
          </w:tcPr>
          <w:p w14:paraId="746614CF" w14:textId="77777777" w:rsidR="0095008C" w:rsidRPr="00154918" w:rsidRDefault="0095008C" w:rsidP="0095008C">
            <w:pPr>
              <w:spacing w:after="0" w:line="240" w:lineRule="auto"/>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Наименование</w:t>
            </w:r>
          </w:p>
        </w:tc>
        <w:tc>
          <w:tcPr>
            <w:tcW w:w="6520" w:type="dxa"/>
          </w:tcPr>
          <w:p w14:paraId="2C830B9E" w14:textId="77777777" w:rsidR="0095008C" w:rsidRPr="00154918" w:rsidRDefault="0095008C" w:rsidP="0095008C">
            <w:pPr>
              <w:spacing w:after="0" w:line="240" w:lineRule="auto"/>
              <w:jc w:val="both"/>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Указывается наименование Банка-посредника (не более 70 символов) на иностранном языке. Не допускается заполнение поля, если заполнено поле «</w:t>
            </w:r>
            <w:r w:rsidRPr="00154918">
              <w:rPr>
                <w:rFonts w:ascii="Times New Roman" w:eastAsia="Times New Roman" w:hAnsi="Times New Roman"/>
                <w:sz w:val="20"/>
                <w:szCs w:val="20"/>
                <w:lang w:val="en-US" w:eastAsia="ru-RU"/>
              </w:rPr>
              <w:t>BIC</w:t>
            </w:r>
            <w:r w:rsidRPr="00154918">
              <w:rPr>
                <w:rFonts w:ascii="Times New Roman" w:eastAsia="Times New Roman" w:hAnsi="Times New Roman"/>
                <w:sz w:val="20"/>
                <w:szCs w:val="20"/>
                <w:lang w:eastAsia="ru-RU"/>
              </w:rPr>
              <w:t xml:space="preserve"> код» Банка-посредника.</w:t>
            </w:r>
          </w:p>
          <w:p w14:paraId="3A616F16" w14:textId="77777777" w:rsidR="0095008C" w:rsidRPr="00154918" w:rsidRDefault="0095008C" w:rsidP="0095008C">
            <w:pPr>
              <w:spacing w:after="0" w:line="240" w:lineRule="auto"/>
              <w:jc w:val="both"/>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 xml:space="preserve">Поле обязательное для заполнения при отсутствии у Банка-посредника </w:t>
            </w:r>
            <w:r w:rsidRPr="00154918">
              <w:rPr>
                <w:rFonts w:ascii="Times New Roman" w:eastAsia="Times New Roman" w:hAnsi="Times New Roman"/>
                <w:sz w:val="20"/>
                <w:szCs w:val="20"/>
                <w:lang w:val="en-US" w:eastAsia="ru-RU"/>
              </w:rPr>
              <w:t>BIC</w:t>
            </w:r>
            <w:r w:rsidRPr="00154918">
              <w:rPr>
                <w:rFonts w:ascii="Times New Roman" w:eastAsia="Times New Roman" w:hAnsi="Times New Roman"/>
                <w:sz w:val="20"/>
                <w:szCs w:val="20"/>
                <w:lang w:eastAsia="ru-RU"/>
              </w:rPr>
              <w:t xml:space="preserve"> кода. </w:t>
            </w:r>
          </w:p>
        </w:tc>
        <w:tc>
          <w:tcPr>
            <w:tcW w:w="1276" w:type="dxa"/>
          </w:tcPr>
          <w:p w14:paraId="562531BF" w14:textId="4AB1BC00" w:rsidR="0095008C" w:rsidRPr="00154918" w:rsidRDefault="0095008C" w:rsidP="00E82848">
            <w:pPr>
              <w:spacing w:after="0" w:line="240" w:lineRule="auto"/>
              <w:jc w:val="center"/>
              <w:rPr>
                <w:rFonts w:ascii="Times New Roman" w:eastAsia="Times New Roman" w:hAnsi="Times New Roman"/>
                <w:sz w:val="20"/>
                <w:szCs w:val="20"/>
                <w:lang w:eastAsia="ru-RU"/>
              </w:rPr>
            </w:pPr>
          </w:p>
        </w:tc>
      </w:tr>
      <w:tr w:rsidR="0095008C" w:rsidRPr="00154918" w14:paraId="5682498F" w14:textId="4CB5C01D" w:rsidTr="00852ED2">
        <w:tc>
          <w:tcPr>
            <w:tcW w:w="1701" w:type="dxa"/>
          </w:tcPr>
          <w:p w14:paraId="6A072B8D" w14:textId="77777777" w:rsidR="0095008C" w:rsidRPr="00154918" w:rsidRDefault="0095008C" w:rsidP="0095008C">
            <w:pPr>
              <w:spacing w:after="0" w:line="240" w:lineRule="auto"/>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Адрес</w:t>
            </w:r>
          </w:p>
        </w:tc>
        <w:tc>
          <w:tcPr>
            <w:tcW w:w="6520" w:type="dxa"/>
          </w:tcPr>
          <w:p w14:paraId="24F17C7B" w14:textId="77777777" w:rsidR="0095008C" w:rsidRPr="00154918" w:rsidRDefault="0095008C" w:rsidP="0095008C">
            <w:pPr>
              <w:spacing w:after="0" w:line="240" w:lineRule="auto"/>
              <w:jc w:val="both"/>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Указывается адрес (не более 70 символов) Банка-посредника, в следующей последовательности:</w:t>
            </w:r>
          </w:p>
          <w:p w14:paraId="5F414563" w14:textId="77777777" w:rsidR="0095008C" w:rsidRPr="00154918" w:rsidRDefault="0095008C" w:rsidP="0095008C">
            <w:pPr>
              <w:spacing w:after="0" w:line="240" w:lineRule="auto"/>
              <w:jc w:val="both"/>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 xml:space="preserve">улица, дом (корпус), </w:t>
            </w:r>
          </w:p>
          <w:p w14:paraId="660FC479" w14:textId="77777777" w:rsidR="0095008C" w:rsidRPr="00154918" w:rsidRDefault="0095008C" w:rsidP="0095008C">
            <w:pPr>
              <w:spacing w:after="0" w:line="240" w:lineRule="auto"/>
              <w:jc w:val="both"/>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город, почтовый индекс, регион (область), страна. Не допускается заполнение поля, если заполнено поле «Код SWIFT/BIC» Банка-посредника.</w:t>
            </w:r>
          </w:p>
          <w:p w14:paraId="05F14A2D" w14:textId="77777777" w:rsidR="0095008C" w:rsidRPr="00154918" w:rsidRDefault="0095008C" w:rsidP="0095008C">
            <w:pPr>
              <w:spacing w:after="0" w:line="240" w:lineRule="auto"/>
              <w:jc w:val="both"/>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 xml:space="preserve">Поле обязательное для заполнения при отсутствии у Банка-посредника </w:t>
            </w:r>
            <w:r w:rsidRPr="00154918">
              <w:rPr>
                <w:rFonts w:ascii="Times New Roman" w:eastAsia="Times New Roman" w:hAnsi="Times New Roman"/>
                <w:sz w:val="20"/>
                <w:szCs w:val="20"/>
                <w:lang w:val="en-US" w:eastAsia="ru-RU"/>
              </w:rPr>
              <w:t>BIC</w:t>
            </w:r>
            <w:r w:rsidRPr="00154918">
              <w:rPr>
                <w:rFonts w:ascii="Times New Roman" w:eastAsia="Times New Roman" w:hAnsi="Times New Roman"/>
                <w:sz w:val="20"/>
                <w:szCs w:val="20"/>
                <w:lang w:eastAsia="ru-RU"/>
              </w:rPr>
              <w:t xml:space="preserve"> кода. </w:t>
            </w:r>
          </w:p>
          <w:p w14:paraId="14B74943" w14:textId="77777777" w:rsidR="0095008C" w:rsidRPr="00154918" w:rsidRDefault="0095008C" w:rsidP="0095008C">
            <w:pPr>
              <w:spacing w:after="0" w:line="240" w:lineRule="auto"/>
              <w:jc w:val="both"/>
              <w:rPr>
                <w:rFonts w:ascii="Times New Roman" w:eastAsia="Times New Roman" w:hAnsi="Times New Roman"/>
                <w:sz w:val="20"/>
                <w:szCs w:val="20"/>
                <w:lang w:eastAsia="ru-RU"/>
              </w:rPr>
            </w:pPr>
          </w:p>
        </w:tc>
        <w:tc>
          <w:tcPr>
            <w:tcW w:w="1276" w:type="dxa"/>
          </w:tcPr>
          <w:p w14:paraId="73980973" w14:textId="77777777" w:rsidR="0095008C" w:rsidRPr="00154918" w:rsidRDefault="0095008C" w:rsidP="0095008C">
            <w:pPr>
              <w:spacing w:after="0" w:line="240" w:lineRule="auto"/>
              <w:jc w:val="both"/>
              <w:rPr>
                <w:rFonts w:ascii="Times New Roman" w:eastAsia="Times New Roman" w:hAnsi="Times New Roman"/>
                <w:sz w:val="20"/>
                <w:szCs w:val="20"/>
                <w:lang w:eastAsia="ru-RU"/>
              </w:rPr>
            </w:pPr>
          </w:p>
        </w:tc>
      </w:tr>
      <w:tr w:rsidR="007D06AE" w:rsidRPr="00583BB0" w14:paraId="3E2FE0DE" w14:textId="77777777" w:rsidTr="00852ED2">
        <w:trPr>
          <w:cantSplit/>
          <w:trHeight w:val="454"/>
        </w:trPr>
        <w:tc>
          <w:tcPr>
            <w:tcW w:w="9497" w:type="dxa"/>
            <w:gridSpan w:val="3"/>
            <w:tcBorders>
              <w:top w:val="single" w:sz="4" w:space="0" w:color="auto"/>
            </w:tcBorders>
          </w:tcPr>
          <w:p w14:paraId="6FEBA543" w14:textId="2B5CAB4E" w:rsidR="007D06AE" w:rsidRPr="00154918" w:rsidRDefault="007D06AE" w:rsidP="007D06AE">
            <w:pPr>
              <w:spacing w:after="0" w:line="240" w:lineRule="auto"/>
              <w:jc w:val="center"/>
              <w:rPr>
                <w:rFonts w:ascii="Times New Roman" w:eastAsia="Times New Roman" w:hAnsi="Times New Roman"/>
                <w:b/>
                <w:bCs/>
                <w:sz w:val="20"/>
                <w:szCs w:val="20"/>
                <w:lang w:val="en-US" w:eastAsia="ru-RU"/>
              </w:rPr>
            </w:pPr>
            <w:r w:rsidRPr="00154918">
              <w:rPr>
                <w:rFonts w:ascii="Times New Roman" w:eastAsia="Times New Roman" w:hAnsi="Times New Roman"/>
                <w:b/>
                <w:bCs/>
                <w:sz w:val="20"/>
                <w:szCs w:val="20"/>
                <w:lang w:val="en-US" w:eastAsia="ru-RU"/>
              </w:rPr>
              <w:t xml:space="preserve">57a </w:t>
            </w:r>
            <w:r w:rsidRPr="00154918">
              <w:rPr>
                <w:rFonts w:ascii="Times New Roman" w:eastAsia="Times New Roman" w:hAnsi="Times New Roman"/>
                <w:b/>
                <w:bCs/>
                <w:sz w:val="20"/>
                <w:szCs w:val="20"/>
                <w:lang w:eastAsia="ru-RU"/>
              </w:rPr>
              <w:t>Банк</w:t>
            </w:r>
            <w:r w:rsidRPr="00154918">
              <w:rPr>
                <w:rFonts w:ascii="Times New Roman" w:eastAsia="Times New Roman" w:hAnsi="Times New Roman"/>
                <w:b/>
                <w:bCs/>
                <w:sz w:val="20"/>
                <w:szCs w:val="20"/>
                <w:lang w:val="en-US" w:eastAsia="ru-RU"/>
              </w:rPr>
              <w:t xml:space="preserve"> </w:t>
            </w:r>
            <w:r w:rsidRPr="00154918">
              <w:rPr>
                <w:rFonts w:ascii="Times New Roman" w:eastAsia="Times New Roman" w:hAnsi="Times New Roman"/>
                <w:b/>
                <w:bCs/>
                <w:sz w:val="20"/>
                <w:szCs w:val="20"/>
                <w:lang w:eastAsia="ru-RU"/>
              </w:rPr>
              <w:t>получателя</w:t>
            </w:r>
            <w:r w:rsidRPr="00154918">
              <w:rPr>
                <w:rFonts w:ascii="Times New Roman" w:eastAsia="Times New Roman" w:hAnsi="Times New Roman"/>
                <w:b/>
                <w:bCs/>
                <w:sz w:val="20"/>
                <w:szCs w:val="20"/>
                <w:lang w:val="en-US" w:eastAsia="ru-RU"/>
              </w:rPr>
              <w:t xml:space="preserve"> (</w:t>
            </w:r>
            <w:r w:rsidRPr="00154918">
              <w:rPr>
                <w:rFonts w:ascii="Times New Roman" w:eastAsia="Times New Roman" w:hAnsi="Times New Roman"/>
                <w:b/>
                <w:bCs/>
                <w:sz w:val="20"/>
                <w:szCs w:val="20"/>
                <w:lang w:eastAsia="ru-RU"/>
              </w:rPr>
              <w:t>Банк</w:t>
            </w:r>
            <w:r w:rsidRPr="00154918">
              <w:rPr>
                <w:rFonts w:ascii="Times New Roman" w:eastAsia="Times New Roman" w:hAnsi="Times New Roman"/>
                <w:b/>
                <w:bCs/>
                <w:sz w:val="20"/>
                <w:szCs w:val="20"/>
                <w:lang w:val="en-US" w:eastAsia="ru-RU"/>
              </w:rPr>
              <w:t xml:space="preserve"> </w:t>
            </w:r>
            <w:r w:rsidRPr="00154918">
              <w:rPr>
                <w:rFonts w:ascii="Times New Roman" w:eastAsia="Times New Roman" w:hAnsi="Times New Roman"/>
                <w:b/>
                <w:bCs/>
                <w:sz w:val="20"/>
                <w:szCs w:val="20"/>
                <w:lang w:eastAsia="ru-RU"/>
              </w:rPr>
              <w:t>Бенефициара</w:t>
            </w:r>
            <w:r w:rsidRPr="00154918">
              <w:rPr>
                <w:rFonts w:ascii="Times New Roman" w:eastAsia="Times New Roman" w:hAnsi="Times New Roman"/>
                <w:b/>
                <w:bCs/>
                <w:sz w:val="20"/>
                <w:szCs w:val="20"/>
                <w:lang w:val="en-US" w:eastAsia="ru-RU"/>
              </w:rPr>
              <w:t>)/Account with Institution</w:t>
            </w:r>
          </w:p>
        </w:tc>
      </w:tr>
      <w:tr w:rsidR="0095008C" w:rsidRPr="00154918" w14:paraId="6A40F2A1" w14:textId="286A20BA" w:rsidTr="00852ED2">
        <w:trPr>
          <w:cantSplit/>
          <w:trHeight w:val="454"/>
        </w:trPr>
        <w:tc>
          <w:tcPr>
            <w:tcW w:w="1701" w:type="dxa"/>
            <w:tcBorders>
              <w:top w:val="single" w:sz="4" w:space="0" w:color="auto"/>
            </w:tcBorders>
          </w:tcPr>
          <w:p w14:paraId="520303EE" w14:textId="77777777" w:rsidR="0095008C" w:rsidRPr="00154918" w:rsidRDefault="0095008C" w:rsidP="0095008C">
            <w:pPr>
              <w:spacing w:after="0" w:line="240" w:lineRule="auto"/>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Номер счета</w:t>
            </w:r>
          </w:p>
        </w:tc>
        <w:tc>
          <w:tcPr>
            <w:tcW w:w="6520" w:type="dxa"/>
          </w:tcPr>
          <w:p w14:paraId="0C06D213" w14:textId="77777777" w:rsidR="0095008C" w:rsidRPr="00154918" w:rsidRDefault="0095008C" w:rsidP="0095008C">
            <w:pPr>
              <w:spacing w:after="0" w:line="240" w:lineRule="auto"/>
              <w:jc w:val="both"/>
              <w:rPr>
                <w:rFonts w:ascii="Times New Roman" w:eastAsia="Times New Roman" w:hAnsi="Times New Roman"/>
                <w:sz w:val="20"/>
                <w:szCs w:val="20"/>
                <w:lang w:eastAsia="ru-RU"/>
              </w:rPr>
            </w:pPr>
            <w:r w:rsidRPr="00154918">
              <w:rPr>
                <w:rFonts w:ascii="Times New Roman" w:eastAsia="Times New Roman" w:hAnsi="Times New Roman"/>
                <w:b/>
                <w:bCs/>
                <w:sz w:val="20"/>
                <w:szCs w:val="20"/>
                <w:lang w:eastAsia="ru-RU"/>
              </w:rPr>
              <w:t xml:space="preserve">При наличии Банка-посредника </w:t>
            </w:r>
            <w:r w:rsidRPr="00154918">
              <w:rPr>
                <w:rFonts w:ascii="Times New Roman" w:eastAsia="Times New Roman" w:hAnsi="Times New Roman"/>
                <w:sz w:val="20"/>
                <w:szCs w:val="20"/>
                <w:lang w:eastAsia="ru-RU"/>
              </w:rPr>
              <w:t xml:space="preserve">указывается номер счета (не более 34 символов) Банка Бенефициара в Банке-посреднике. </w:t>
            </w:r>
          </w:p>
          <w:p w14:paraId="7CB5EC8E" w14:textId="77777777" w:rsidR="0095008C" w:rsidRPr="00154918" w:rsidRDefault="0095008C" w:rsidP="0095008C">
            <w:pPr>
              <w:spacing w:after="0" w:line="240" w:lineRule="auto"/>
              <w:jc w:val="both"/>
              <w:rPr>
                <w:rFonts w:ascii="Times New Roman" w:eastAsia="Times New Roman" w:hAnsi="Times New Roman"/>
                <w:sz w:val="20"/>
                <w:szCs w:val="20"/>
                <w:lang w:eastAsia="ru-RU"/>
              </w:rPr>
            </w:pPr>
          </w:p>
        </w:tc>
        <w:tc>
          <w:tcPr>
            <w:tcW w:w="1276" w:type="dxa"/>
          </w:tcPr>
          <w:p w14:paraId="0A7635AC" w14:textId="541D23C0" w:rsidR="0095008C" w:rsidRPr="00154918" w:rsidRDefault="007D06AE" w:rsidP="007D06AE">
            <w:pPr>
              <w:spacing w:after="0" w:line="240" w:lineRule="auto"/>
              <w:jc w:val="center"/>
              <w:rPr>
                <w:rFonts w:ascii="Times New Roman" w:eastAsia="Times New Roman" w:hAnsi="Times New Roman"/>
                <w:b/>
                <w:bCs/>
                <w:sz w:val="20"/>
                <w:szCs w:val="20"/>
                <w:lang w:eastAsia="ru-RU"/>
              </w:rPr>
            </w:pPr>
            <w:r w:rsidRPr="00154918">
              <w:rPr>
                <w:rFonts w:ascii="Times New Roman" w:eastAsia="Times New Roman" w:hAnsi="Times New Roman"/>
                <w:b/>
                <w:bCs/>
                <w:sz w:val="20"/>
                <w:szCs w:val="20"/>
                <w:lang w:eastAsia="ru-RU"/>
              </w:rPr>
              <w:t>У</w:t>
            </w:r>
          </w:p>
        </w:tc>
      </w:tr>
      <w:tr w:rsidR="0095008C" w:rsidRPr="00154918" w14:paraId="466F297D" w14:textId="35E6F778" w:rsidTr="00852ED2">
        <w:trPr>
          <w:cantSplit/>
          <w:trHeight w:val="454"/>
        </w:trPr>
        <w:tc>
          <w:tcPr>
            <w:tcW w:w="1701" w:type="dxa"/>
            <w:tcBorders>
              <w:top w:val="single" w:sz="4" w:space="0" w:color="auto"/>
            </w:tcBorders>
          </w:tcPr>
          <w:p w14:paraId="58A8EBD2" w14:textId="77777777" w:rsidR="0095008C" w:rsidRPr="00154918" w:rsidRDefault="0095008C" w:rsidP="0095008C">
            <w:pPr>
              <w:spacing w:after="0" w:line="240" w:lineRule="auto"/>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BIC код</w:t>
            </w:r>
          </w:p>
        </w:tc>
        <w:tc>
          <w:tcPr>
            <w:tcW w:w="6520" w:type="dxa"/>
          </w:tcPr>
          <w:p w14:paraId="352F33E5" w14:textId="77777777" w:rsidR="0095008C" w:rsidRPr="00154918" w:rsidRDefault="0095008C" w:rsidP="0095008C">
            <w:pPr>
              <w:spacing w:after="0" w:line="240" w:lineRule="auto"/>
              <w:jc w:val="both"/>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 xml:space="preserve">Указывается </w:t>
            </w:r>
            <w:r w:rsidRPr="00154918">
              <w:rPr>
                <w:rFonts w:ascii="Times New Roman" w:eastAsia="Times New Roman" w:hAnsi="Times New Roman"/>
                <w:sz w:val="20"/>
                <w:szCs w:val="20"/>
                <w:lang w:val="en-US" w:eastAsia="ru-RU"/>
              </w:rPr>
              <w:t>BIC</w:t>
            </w:r>
            <w:r w:rsidRPr="00154918">
              <w:rPr>
                <w:rFonts w:ascii="Times New Roman" w:eastAsia="Times New Roman" w:hAnsi="Times New Roman"/>
                <w:sz w:val="20"/>
                <w:szCs w:val="20"/>
                <w:lang w:eastAsia="ru-RU"/>
              </w:rPr>
              <w:t xml:space="preserve"> код Банка Бенефициара.</w:t>
            </w:r>
          </w:p>
          <w:p w14:paraId="6EE6A584" w14:textId="77777777" w:rsidR="0095008C" w:rsidRPr="00154918" w:rsidRDefault="0095008C" w:rsidP="0095008C">
            <w:pPr>
              <w:spacing w:after="0" w:line="240" w:lineRule="auto"/>
              <w:jc w:val="both"/>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 xml:space="preserve">Поле обязательное для заполнения при наличии у Банка Бенефициара </w:t>
            </w:r>
            <w:r w:rsidRPr="00154918">
              <w:rPr>
                <w:rFonts w:ascii="Times New Roman" w:eastAsia="Times New Roman" w:hAnsi="Times New Roman"/>
                <w:sz w:val="20"/>
                <w:szCs w:val="20"/>
                <w:lang w:val="en-US" w:eastAsia="ru-RU"/>
              </w:rPr>
              <w:t>BIC</w:t>
            </w:r>
            <w:r w:rsidRPr="00154918">
              <w:rPr>
                <w:rFonts w:ascii="Times New Roman" w:eastAsia="Times New Roman" w:hAnsi="Times New Roman"/>
                <w:sz w:val="20"/>
                <w:szCs w:val="20"/>
                <w:lang w:eastAsia="ru-RU"/>
              </w:rPr>
              <w:t xml:space="preserve"> кода.</w:t>
            </w:r>
          </w:p>
          <w:p w14:paraId="2168A42D" w14:textId="77777777" w:rsidR="0095008C" w:rsidRPr="00154918" w:rsidRDefault="0095008C" w:rsidP="0095008C">
            <w:pPr>
              <w:spacing w:after="0" w:line="240" w:lineRule="auto"/>
              <w:jc w:val="both"/>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 xml:space="preserve">В случае отсутствия у Банка Бенефициара </w:t>
            </w:r>
            <w:r w:rsidRPr="00154918">
              <w:rPr>
                <w:rFonts w:ascii="Times New Roman" w:eastAsia="Times New Roman" w:hAnsi="Times New Roman"/>
                <w:sz w:val="20"/>
                <w:szCs w:val="20"/>
                <w:lang w:val="en-US" w:eastAsia="ru-RU"/>
              </w:rPr>
              <w:t>BIC</w:t>
            </w:r>
            <w:r w:rsidRPr="00154918">
              <w:rPr>
                <w:rFonts w:ascii="Times New Roman" w:eastAsia="Times New Roman" w:hAnsi="Times New Roman"/>
                <w:sz w:val="20"/>
                <w:szCs w:val="20"/>
                <w:lang w:eastAsia="ru-RU"/>
              </w:rPr>
              <w:t xml:space="preserve"> кода в обязательном порядке указывается наименование и адрес Банка Бенефициара. </w:t>
            </w:r>
          </w:p>
        </w:tc>
        <w:tc>
          <w:tcPr>
            <w:tcW w:w="1276" w:type="dxa"/>
          </w:tcPr>
          <w:p w14:paraId="78B091EE" w14:textId="7C421361" w:rsidR="0095008C" w:rsidRPr="00154918" w:rsidRDefault="007D06AE" w:rsidP="00E82848">
            <w:pPr>
              <w:spacing w:after="0" w:line="240" w:lineRule="auto"/>
              <w:jc w:val="center"/>
              <w:rPr>
                <w:rFonts w:ascii="Times New Roman" w:eastAsia="Times New Roman" w:hAnsi="Times New Roman"/>
                <w:b/>
                <w:sz w:val="20"/>
                <w:szCs w:val="20"/>
                <w:lang w:val="en-US" w:eastAsia="ru-RU"/>
              </w:rPr>
            </w:pPr>
            <w:r w:rsidRPr="00154918">
              <w:rPr>
                <w:rFonts w:ascii="Times New Roman" w:eastAsia="Times New Roman" w:hAnsi="Times New Roman"/>
                <w:b/>
                <w:sz w:val="20"/>
                <w:szCs w:val="20"/>
                <w:lang w:val="en-US" w:eastAsia="ru-RU"/>
              </w:rPr>
              <w:t>У</w:t>
            </w:r>
          </w:p>
        </w:tc>
      </w:tr>
      <w:tr w:rsidR="0095008C" w:rsidRPr="00154918" w14:paraId="40F9B4CF" w14:textId="7E692CFC" w:rsidTr="00852ED2">
        <w:trPr>
          <w:cantSplit/>
          <w:trHeight w:val="454"/>
        </w:trPr>
        <w:tc>
          <w:tcPr>
            <w:tcW w:w="1701" w:type="dxa"/>
            <w:tcBorders>
              <w:top w:val="single" w:sz="4" w:space="0" w:color="auto"/>
            </w:tcBorders>
          </w:tcPr>
          <w:p w14:paraId="319783C4" w14:textId="77777777" w:rsidR="0095008C" w:rsidRPr="00154918" w:rsidRDefault="0095008C" w:rsidP="0095008C">
            <w:pPr>
              <w:spacing w:after="0" w:line="240" w:lineRule="auto"/>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Наименование</w:t>
            </w:r>
          </w:p>
        </w:tc>
        <w:tc>
          <w:tcPr>
            <w:tcW w:w="6520" w:type="dxa"/>
          </w:tcPr>
          <w:p w14:paraId="45B3513D" w14:textId="77777777" w:rsidR="0095008C" w:rsidRPr="00154918" w:rsidRDefault="0095008C" w:rsidP="0095008C">
            <w:pPr>
              <w:spacing w:before="120" w:after="0" w:line="240" w:lineRule="auto"/>
              <w:jc w:val="both"/>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Указывается полное наименование (не более 70 символов) на иностранном языке Банка Бенефициара. Не допускается заполнение поля, если заполнено поле «</w:t>
            </w:r>
            <w:r w:rsidRPr="00154918">
              <w:rPr>
                <w:rFonts w:ascii="Times New Roman" w:eastAsia="Times New Roman" w:hAnsi="Times New Roman"/>
                <w:sz w:val="20"/>
                <w:szCs w:val="20"/>
                <w:lang w:val="en-US" w:eastAsia="ru-RU"/>
              </w:rPr>
              <w:t>BIC</w:t>
            </w:r>
            <w:r w:rsidRPr="00154918">
              <w:rPr>
                <w:rFonts w:ascii="Times New Roman" w:eastAsia="Times New Roman" w:hAnsi="Times New Roman"/>
                <w:sz w:val="20"/>
                <w:szCs w:val="20"/>
                <w:lang w:eastAsia="ru-RU"/>
              </w:rPr>
              <w:t xml:space="preserve"> код» Банка Бенефициара.</w:t>
            </w:r>
          </w:p>
          <w:p w14:paraId="0B40689B" w14:textId="77777777" w:rsidR="0095008C" w:rsidRPr="00154918" w:rsidRDefault="0095008C" w:rsidP="0095008C">
            <w:pPr>
              <w:spacing w:before="120" w:after="0" w:line="240" w:lineRule="auto"/>
              <w:jc w:val="both"/>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 xml:space="preserve">Поле обязательное для заполнения при отсутствии у Банка Бенефициара </w:t>
            </w:r>
            <w:r w:rsidRPr="00154918">
              <w:rPr>
                <w:rFonts w:ascii="Times New Roman" w:eastAsia="Times New Roman" w:hAnsi="Times New Roman"/>
                <w:sz w:val="20"/>
                <w:szCs w:val="20"/>
                <w:lang w:val="en-US" w:eastAsia="ru-RU"/>
              </w:rPr>
              <w:t>BIC</w:t>
            </w:r>
            <w:r w:rsidRPr="00154918">
              <w:rPr>
                <w:rFonts w:ascii="Times New Roman" w:eastAsia="Times New Roman" w:hAnsi="Times New Roman"/>
                <w:caps/>
                <w:sz w:val="20"/>
                <w:szCs w:val="20"/>
                <w:lang w:eastAsia="ru-RU"/>
              </w:rPr>
              <w:t xml:space="preserve"> </w:t>
            </w:r>
            <w:r w:rsidRPr="00154918">
              <w:rPr>
                <w:rFonts w:ascii="Times New Roman" w:eastAsia="Times New Roman" w:hAnsi="Times New Roman"/>
                <w:caps/>
                <w:sz w:val="20"/>
                <w:szCs w:val="20"/>
                <w:lang w:val="en-US" w:eastAsia="ru-RU"/>
              </w:rPr>
              <w:t>SWIFT</w:t>
            </w:r>
            <w:r w:rsidRPr="00154918">
              <w:rPr>
                <w:rFonts w:ascii="Times New Roman" w:eastAsia="Times New Roman" w:hAnsi="Times New Roman"/>
                <w:sz w:val="20"/>
                <w:szCs w:val="20"/>
                <w:lang w:eastAsia="ru-RU"/>
              </w:rPr>
              <w:t xml:space="preserve">. </w:t>
            </w:r>
          </w:p>
        </w:tc>
        <w:tc>
          <w:tcPr>
            <w:tcW w:w="1276" w:type="dxa"/>
          </w:tcPr>
          <w:p w14:paraId="23EFC991" w14:textId="0493EEDC" w:rsidR="0095008C" w:rsidRPr="00154918" w:rsidRDefault="0095008C" w:rsidP="00E82848">
            <w:pPr>
              <w:spacing w:before="120" w:after="0" w:line="240" w:lineRule="auto"/>
              <w:jc w:val="center"/>
              <w:rPr>
                <w:rFonts w:ascii="Times New Roman" w:eastAsia="Times New Roman" w:hAnsi="Times New Roman"/>
                <w:sz w:val="20"/>
                <w:szCs w:val="20"/>
                <w:lang w:eastAsia="ru-RU"/>
              </w:rPr>
            </w:pPr>
            <w:r w:rsidRPr="00154918">
              <w:rPr>
                <w:rFonts w:ascii="Times New Roman" w:eastAsia="Times New Roman" w:hAnsi="Times New Roman"/>
                <w:b/>
                <w:sz w:val="20"/>
                <w:szCs w:val="20"/>
                <w:lang w:eastAsia="ru-RU"/>
              </w:rPr>
              <w:t>У</w:t>
            </w:r>
          </w:p>
        </w:tc>
      </w:tr>
      <w:tr w:rsidR="0095008C" w:rsidRPr="00154918" w14:paraId="033955E6" w14:textId="4BF0CA0B" w:rsidTr="00852ED2">
        <w:trPr>
          <w:cantSplit/>
          <w:trHeight w:val="454"/>
        </w:trPr>
        <w:tc>
          <w:tcPr>
            <w:tcW w:w="1701" w:type="dxa"/>
            <w:tcBorders>
              <w:top w:val="single" w:sz="4" w:space="0" w:color="auto"/>
            </w:tcBorders>
          </w:tcPr>
          <w:p w14:paraId="469A535F" w14:textId="77777777" w:rsidR="0095008C" w:rsidRPr="00154918" w:rsidRDefault="0095008C" w:rsidP="0095008C">
            <w:pPr>
              <w:spacing w:after="0" w:line="240" w:lineRule="auto"/>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 xml:space="preserve">Адрес </w:t>
            </w:r>
          </w:p>
        </w:tc>
        <w:tc>
          <w:tcPr>
            <w:tcW w:w="6520" w:type="dxa"/>
          </w:tcPr>
          <w:p w14:paraId="46DDBDE4" w14:textId="77777777" w:rsidR="0095008C" w:rsidRPr="00154918" w:rsidRDefault="0095008C" w:rsidP="0095008C">
            <w:pPr>
              <w:spacing w:before="120" w:after="0" w:line="240" w:lineRule="auto"/>
              <w:jc w:val="both"/>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 xml:space="preserve">Указывается адрес (не более 70 символов) на иностранном языке Банка Бенефициара, в следующей последовательности: </w:t>
            </w:r>
          </w:p>
          <w:p w14:paraId="43CAA700" w14:textId="77777777" w:rsidR="0095008C" w:rsidRPr="00154918" w:rsidRDefault="0095008C" w:rsidP="0095008C">
            <w:pPr>
              <w:spacing w:before="120" w:after="0" w:line="240" w:lineRule="auto"/>
              <w:jc w:val="both"/>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 xml:space="preserve">улица, дом (корпус), </w:t>
            </w:r>
          </w:p>
          <w:p w14:paraId="5075764D" w14:textId="77777777" w:rsidR="0095008C" w:rsidRPr="00154918" w:rsidRDefault="0095008C" w:rsidP="0095008C">
            <w:pPr>
              <w:spacing w:before="120" w:after="0" w:line="240" w:lineRule="auto"/>
              <w:jc w:val="both"/>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город, почтовый индекс, регион (область), страна. Не допускается заполнение поля, если заполнено поле «</w:t>
            </w:r>
            <w:r w:rsidRPr="00154918">
              <w:rPr>
                <w:rFonts w:ascii="Times New Roman" w:eastAsia="Times New Roman" w:hAnsi="Times New Roman"/>
                <w:sz w:val="20"/>
                <w:szCs w:val="20"/>
                <w:lang w:val="en-US" w:eastAsia="ru-RU"/>
              </w:rPr>
              <w:t>BIC</w:t>
            </w:r>
            <w:r w:rsidRPr="00154918">
              <w:rPr>
                <w:rFonts w:ascii="Times New Roman" w:eastAsia="Times New Roman" w:hAnsi="Times New Roman"/>
                <w:sz w:val="20"/>
                <w:szCs w:val="20"/>
                <w:lang w:eastAsia="ru-RU"/>
              </w:rPr>
              <w:t xml:space="preserve"> код» Банка Бенефициара.</w:t>
            </w:r>
          </w:p>
          <w:p w14:paraId="454856DE" w14:textId="77777777" w:rsidR="0095008C" w:rsidRPr="00154918" w:rsidRDefault="0095008C" w:rsidP="0095008C">
            <w:pPr>
              <w:spacing w:before="120" w:after="0" w:line="240" w:lineRule="auto"/>
              <w:jc w:val="both"/>
              <w:rPr>
                <w:rFonts w:ascii="Times New Roman" w:eastAsia="Times New Roman" w:hAnsi="Times New Roman"/>
                <w:b/>
                <w:bCs/>
                <w:sz w:val="20"/>
                <w:szCs w:val="20"/>
                <w:lang w:eastAsia="ru-RU"/>
              </w:rPr>
            </w:pPr>
            <w:r w:rsidRPr="00154918">
              <w:rPr>
                <w:rFonts w:ascii="Times New Roman" w:eastAsia="Times New Roman" w:hAnsi="Times New Roman"/>
                <w:sz w:val="20"/>
                <w:szCs w:val="20"/>
                <w:lang w:eastAsia="ru-RU"/>
              </w:rPr>
              <w:t xml:space="preserve">Поле обязательное для заполнения при отсутствии у Банка Бенефициара </w:t>
            </w:r>
            <w:r w:rsidRPr="00154918">
              <w:rPr>
                <w:rFonts w:ascii="Times New Roman" w:eastAsia="Times New Roman" w:hAnsi="Times New Roman"/>
                <w:sz w:val="20"/>
                <w:szCs w:val="20"/>
                <w:lang w:val="en-US" w:eastAsia="ru-RU"/>
              </w:rPr>
              <w:t>BIC</w:t>
            </w:r>
            <w:r w:rsidRPr="00154918">
              <w:rPr>
                <w:rFonts w:ascii="Times New Roman" w:eastAsia="Times New Roman" w:hAnsi="Times New Roman"/>
                <w:caps/>
                <w:sz w:val="20"/>
                <w:szCs w:val="20"/>
                <w:lang w:eastAsia="ru-RU"/>
              </w:rPr>
              <w:t xml:space="preserve"> </w:t>
            </w:r>
            <w:r w:rsidRPr="00154918">
              <w:rPr>
                <w:rFonts w:ascii="Times New Roman" w:eastAsia="Times New Roman" w:hAnsi="Times New Roman"/>
                <w:caps/>
                <w:sz w:val="20"/>
                <w:szCs w:val="20"/>
                <w:lang w:val="en-US" w:eastAsia="ru-RU"/>
              </w:rPr>
              <w:t>SWIFT</w:t>
            </w:r>
            <w:r w:rsidRPr="00154918">
              <w:rPr>
                <w:rFonts w:ascii="Times New Roman" w:eastAsia="Times New Roman" w:hAnsi="Times New Roman"/>
                <w:sz w:val="20"/>
                <w:szCs w:val="20"/>
                <w:lang w:eastAsia="ru-RU"/>
              </w:rPr>
              <w:t xml:space="preserve">. </w:t>
            </w:r>
          </w:p>
        </w:tc>
        <w:tc>
          <w:tcPr>
            <w:tcW w:w="1276" w:type="dxa"/>
          </w:tcPr>
          <w:p w14:paraId="6F83D8B1" w14:textId="3A3F163C" w:rsidR="0095008C" w:rsidRPr="00154918" w:rsidRDefault="0095008C" w:rsidP="00E82848">
            <w:pPr>
              <w:spacing w:before="120" w:after="0" w:line="240" w:lineRule="auto"/>
              <w:jc w:val="center"/>
              <w:rPr>
                <w:rFonts w:ascii="Times New Roman" w:eastAsia="Times New Roman" w:hAnsi="Times New Roman"/>
                <w:sz w:val="20"/>
                <w:szCs w:val="20"/>
                <w:lang w:eastAsia="ru-RU"/>
              </w:rPr>
            </w:pPr>
            <w:r w:rsidRPr="00154918">
              <w:rPr>
                <w:rFonts w:ascii="Times New Roman" w:eastAsia="Times New Roman" w:hAnsi="Times New Roman"/>
                <w:b/>
                <w:sz w:val="20"/>
                <w:szCs w:val="20"/>
                <w:lang w:eastAsia="ru-RU"/>
              </w:rPr>
              <w:t>У</w:t>
            </w:r>
          </w:p>
        </w:tc>
      </w:tr>
      <w:tr w:rsidR="00AF0971" w:rsidRPr="00583BB0" w14:paraId="328CDEB9" w14:textId="77777777" w:rsidTr="00852ED2">
        <w:trPr>
          <w:cantSplit/>
        </w:trPr>
        <w:tc>
          <w:tcPr>
            <w:tcW w:w="9497" w:type="dxa"/>
            <w:gridSpan w:val="3"/>
            <w:tcBorders>
              <w:right w:val="single" w:sz="4" w:space="0" w:color="auto"/>
            </w:tcBorders>
          </w:tcPr>
          <w:p w14:paraId="19998B97" w14:textId="77777777" w:rsidR="00AF0971" w:rsidRPr="00154918" w:rsidRDefault="00AF0971" w:rsidP="00CA1A59">
            <w:pPr>
              <w:spacing w:after="0" w:line="240" w:lineRule="auto"/>
              <w:jc w:val="center"/>
              <w:rPr>
                <w:rFonts w:ascii="Times New Roman" w:eastAsia="Times New Roman" w:hAnsi="Times New Roman"/>
                <w:b/>
                <w:bCs/>
                <w:sz w:val="20"/>
                <w:szCs w:val="20"/>
                <w:lang w:val="en-US" w:eastAsia="ru-RU"/>
              </w:rPr>
            </w:pPr>
            <w:r w:rsidRPr="00154918">
              <w:rPr>
                <w:rFonts w:ascii="Times New Roman" w:eastAsia="Times New Roman" w:hAnsi="Times New Roman"/>
                <w:b/>
                <w:bCs/>
                <w:sz w:val="20"/>
                <w:szCs w:val="20"/>
                <w:lang w:val="en-US" w:eastAsia="ru-RU"/>
              </w:rPr>
              <w:t xml:space="preserve">59a </w:t>
            </w:r>
            <w:r w:rsidRPr="00154918">
              <w:rPr>
                <w:rFonts w:ascii="Times New Roman" w:eastAsia="Times New Roman" w:hAnsi="Times New Roman"/>
                <w:b/>
                <w:bCs/>
                <w:sz w:val="20"/>
                <w:szCs w:val="20"/>
                <w:lang w:eastAsia="ru-RU"/>
              </w:rPr>
              <w:t>Получатель</w:t>
            </w:r>
            <w:r w:rsidRPr="00154918">
              <w:rPr>
                <w:rFonts w:ascii="Times New Roman" w:eastAsia="Times New Roman" w:hAnsi="Times New Roman"/>
                <w:b/>
                <w:bCs/>
                <w:sz w:val="20"/>
                <w:szCs w:val="20"/>
                <w:lang w:val="en-US" w:eastAsia="ru-RU"/>
              </w:rPr>
              <w:t xml:space="preserve"> (</w:t>
            </w:r>
            <w:r w:rsidRPr="00154918">
              <w:rPr>
                <w:rFonts w:ascii="Times New Roman" w:eastAsia="Times New Roman" w:hAnsi="Times New Roman"/>
                <w:b/>
                <w:bCs/>
                <w:sz w:val="20"/>
                <w:szCs w:val="20"/>
                <w:lang w:eastAsia="ru-RU"/>
              </w:rPr>
              <w:t>Бенефициар</w:t>
            </w:r>
            <w:r w:rsidRPr="00154918">
              <w:rPr>
                <w:rFonts w:ascii="Times New Roman" w:eastAsia="Times New Roman" w:hAnsi="Times New Roman"/>
                <w:b/>
                <w:bCs/>
                <w:sz w:val="20"/>
                <w:szCs w:val="20"/>
                <w:lang w:val="en-US" w:eastAsia="ru-RU"/>
              </w:rPr>
              <w:t>)/Beneficiary Customer</w:t>
            </w:r>
          </w:p>
        </w:tc>
      </w:tr>
      <w:tr w:rsidR="009A2D92" w:rsidRPr="00154918" w14:paraId="0AF3EA2F" w14:textId="36089F12" w:rsidTr="00852ED2">
        <w:tc>
          <w:tcPr>
            <w:tcW w:w="1701" w:type="dxa"/>
            <w:tcBorders>
              <w:bottom w:val="nil"/>
            </w:tcBorders>
          </w:tcPr>
          <w:p w14:paraId="614921E4" w14:textId="77777777" w:rsidR="009A2D92" w:rsidRPr="00154918" w:rsidRDefault="009A2D92" w:rsidP="009A2D92">
            <w:pPr>
              <w:spacing w:after="0" w:line="240" w:lineRule="auto"/>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 xml:space="preserve">Номер счета </w:t>
            </w:r>
          </w:p>
        </w:tc>
        <w:tc>
          <w:tcPr>
            <w:tcW w:w="6520" w:type="dxa"/>
          </w:tcPr>
          <w:p w14:paraId="78666314" w14:textId="77777777" w:rsidR="009A2D92" w:rsidRPr="00154918" w:rsidRDefault="009A2D92" w:rsidP="009A2D92">
            <w:pPr>
              <w:spacing w:after="0" w:line="240" w:lineRule="auto"/>
              <w:jc w:val="both"/>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Указывается номер счета (не более 35символов) Бенефициара.</w:t>
            </w:r>
          </w:p>
        </w:tc>
        <w:tc>
          <w:tcPr>
            <w:tcW w:w="1276" w:type="dxa"/>
            <w:vAlign w:val="center"/>
          </w:tcPr>
          <w:p w14:paraId="03CB3FF2" w14:textId="2F8E2B3B" w:rsidR="009A2D92" w:rsidRPr="00154918" w:rsidRDefault="009A2D92" w:rsidP="00007F90">
            <w:pPr>
              <w:spacing w:after="0" w:line="240" w:lineRule="auto"/>
              <w:jc w:val="center"/>
              <w:rPr>
                <w:rFonts w:ascii="Times New Roman" w:eastAsia="Times New Roman" w:hAnsi="Times New Roman"/>
                <w:sz w:val="20"/>
                <w:szCs w:val="20"/>
                <w:lang w:eastAsia="ru-RU"/>
              </w:rPr>
            </w:pPr>
            <w:r w:rsidRPr="00154918">
              <w:rPr>
                <w:rFonts w:ascii="Times New Roman" w:eastAsia="Times New Roman" w:hAnsi="Times New Roman"/>
                <w:b/>
                <w:sz w:val="20"/>
                <w:szCs w:val="20"/>
                <w:lang w:eastAsia="ru-RU"/>
              </w:rPr>
              <w:t>О</w:t>
            </w:r>
          </w:p>
        </w:tc>
      </w:tr>
      <w:tr w:rsidR="009A2D92" w:rsidRPr="00154918" w14:paraId="48ED265B" w14:textId="2760E88E" w:rsidTr="00852ED2">
        <w:tc>
          <w:tcPr>
            <w:tcW w:w="1701" w:type="dxa"/>
          </w:tcPr>
          <w:p w14:paraId="4A6BC08D" w14:textId="77777777" w:rsidR="009A2D92" w:rsidRPr="00154918" w:rsidRDefault="009A2D92" w:rsidP="009A2D92">
            <w:pPr>
              <w:spacing w:after="0" w:line="240" w:lineRule="auto"/>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BIC код</w:t>
            </w:r>
          </w:p>
        </w:tc>
        <w:tc>
          <w:tcPr>
            <w:tcW w:w="6520" w:type="dxa"/>
          </w:tcPr>
          <w:p w14:paraId="3BC9D495" w14:textId="77777777" w:rsidR="009A2D92" w:rsidRPr="00154918" w:rsidRDefault="009A2D92" w:rsidP="009A2D92">
            <w:pPr>
              <w:spacing w:after="0" w:line="240" w:lineRule="auto"/>
              <w:jc w:val="both"/>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 xml:space="preserve">Указывается </w:t>
            </w:r>
            <w:r w:rsidRPr="00154918">
              <w:rPr>
                <w:rFonts w:ascii="Times New Roman" w:eastAsia="Times New Roman" w:hAnsi="Times New Roman"/>
                <w:sz w:val="20"/>
                <w:szCs w:val="20"/>
                <w:lang w:val="en-US" w:eastAsia="ru-RU"/>
              </w:rPr>
              <w:t>BIC</w:t>
            </w:r>
            <w:r w:rsidRPr="00154918">
              <w:rPr>
                <w:rFonts w:ascii="Times New Roman" w:eastAsia="Times New Roman" w:hAnsi="Times New Roman"/>
                <w:sz w:val="20"/>
                <w:szCs w:val="20"/>
                <w:lang w:eastAsia="ru-RU"/>
              </w:rPr>
              <w:t xml:space="preserve"> код Бенефициара.</w:t>
            </w:r>
          </w:p>
        </w:tc>
        <w:tc>
          <w:tcPr>
            <w:tcW w:w="1276" w:type="dxa"/>
            <w:vAlign w:val="center"/>
          </w:tcPr>
          <w:p w14:paraId="4BC6478F" w14:textId="7C1D3FB6" w:rsidR="009A2D92" w:rsidRPr="00154918" w:rsidRDefault="009A2D92" w:rsidP="00007F90">
            <w:pPr>
              <w:spacing w:after="0" w:line="240" w:lineRule="auto"/>
              <w:jc w:val="center"/>
              <w:rPr>
                <w:rFonts w:ascii="Times New Roman" w:eastAsia="Times New Roman" w:hAnsi="Times New Roman"/>
                <w:sz w:val="20"/>
                <w:szCs w:val="20"/>
                <w:lang w:eastAsia="ru-RU"/>
              </w:rPr>
            </w:pPr>
            <w:r w:rsidRPr="00154918">
              <w:rPr>
                <w:rFonts w:ascii="Times New Roman" w:eastAsia="Times New Roman" w:hAnsi="Times New Roman"/>
                <w:b/>
                <w:sz w:val="20"/>
                <w:szCs w:val="20"/>
                <w:lang w:eastAsia="ru-RU"/>
              </w:rPr>
              <w:t>Н</w:t>
            </w:r>
          </w:p>
        </w:tc>
      </w:tr>
      <w:tr w:rsidR="009A2D92" w:rsidRPr="00154918" w14:paraId="14594EBC" w14:textId="10B406BA" w:rsidTr="00852ED2">
        <w:tc>
          <w:tcPr>
            <w:tcW w:w="1701" w:type="dxa"/>
            <w:vAlign w:val="center"/>
          </w:tcPr>
          <w:p w14:paraId="4CE53CD0" w14:textId="77777777" w:rsidR="009A2D92" w:rsidRPr="00154918" w:rsidRDefault="009A2D92" w:rsidP="009A2D92">
            <w:pPr>
              <w:spacing w:after="0" w:line="240" w:lineRule="auto"/>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Наименование</w:t>
            </w:r>
          </w:p>
        </w:tc>
        <w:tc>
          <w:tcPr>
            <w:tcW w:w="6520" w:type="dxa"/>
          </w:tcPr>
          <w:p w14:paraId="620C6603" w14:textId="77777777" w:rsidR="009A2D92" w:rsidRPr="00154918" w:rsidRDefault="009A2D92" w:rsidP="009A2D92">
            <w:pPr>
              <w:spacing w:after="0" w:line="240" w:lineRule="auto"/>
              <w:jc w:val="both"/>
              <w:rPr>
                <w:rFonts w:ascii="Times New Roman" w:eastAsia="Times New Roman" w:hAnsi="Times New Roman"/>
                <w:sz w:val="20"/>
                <w:szCs w:val="20"/>
                <w:lang w:eastAsia="ru-RU"/>
              </w:rPr>
            </w:pPr>
            <w:r w:rsidRPr="00154918">
              <w:rPr>
                <w:rFonts w:ascii="Times New Roman" w:eastAsia="Times New Roman" w:hAnsi="Times New Roman"/>
                <w:sz w:val="20"/>
                <w:szCs w:val="20"/>
                <w:u w:val="single"/>
                <w:lang w:eastAsia="ru-RU"/>
              </w:rPr>
              <w:t>При переводе денежных средств в иностранной валюте</w:t>
            </w:r>
            <w:r w:rsidRPr="00154918">
              <w:rPr>
                <w:rFonts w:ascii="Times New Roman" w:eastAsia="Times New Roman" w:hAnsi="Times New Roman"/>
                <w:sz w:val="20"/>
                <w:szCs w:val="20"/>
                <w:lang w:eastAsia="ru-RU"/>
              </w:rPr>
              <w:t>:</w:t>
            </w:r>
          </w:p>
          <w:p w14:paraId="10B27BFA" w14:textId="77777777" w:rsidR="009A2D92" w:rsidRPr="00154918" w:rsidRDefault="009A2D92" w:rsidP="009A2D92">
            <w:pPr>
              <w:spacing w:before="120" w:after="0" w:line="240" w:lineRule="auto"/>
              <w:jc w:val="both"/>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 указывается наименование Бенефициара (не более 70 символов) на иностранном языке;</w:t>
            </w:r>
          </w:p>
          <w:p w14:paraId="2A4AD51A" w14:textId="77777777" w:rsidR="009A2D92" w:rsidRPr="00154918" w:rsidRDefault="009A2D92" w:rsidP="009A2D92">
            <w:pPr>
              <w:spacing w:before="120" w:after="0" w:line="240" w:lineRule="auto"/>
              <w:jc w:val="both"/>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 не допускается заполнение поля, если заполнено поле «</w:t>
            </w:r>
            <w:r w:rsidRPr="00154918">
              <w:rPr>
                <w:rFonts w:ascii="Times New Roman" w:eastAsia="Times New Roman" w:hAnsi="Times New Roman"/>
                <w:sz w:val="20"/>
                <w:szCs w:val="20"/>
                <w:lang w:val="en-US" w:eastAsia="ru-RU"/>
              </w:rPr>
              <w:t>BIC</w:t>
            </w:r>
            <w:r w:rsidRPr="00154918">
              <w:rPr>
                <w:rFonts w:ascii="Times New Roman" w:eastAsia="Times New Roman" w:hAnsi="Times New Roman"/>
                <w:sz w:val="20"/>
                <w:szCs w:val="20"/>
                <w:lang w:eastAsia="ru-RU"/>
              </w:rPr>
              <w:t xml:space="preserve"> код»;</w:t>
            </w:r>
          </w:p>
          <w:p w14:paraId="49531BAB" w14:textId="430229C7" w:rsidR="009A2D92" w:rsidRPr="00154918" w:rsidRDefault="009A2D92" w:rsidP="009A2D92">
            <w:pPr>
              <w:spacing w:before="120" w:after="0" w:line="240" w:lineRule="auto"/>
              <w:jc w:val="both"/>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 xml:space="preserve">- поле обязательное для заполнения в случае отсутствия у Бенефициара </w:t>
            </w:r>
            <w:r w:rsidRPr="00154918">
              <w:rPr>
                <w:rFonts w:ascii="Times New Roman" w:eastAsia="Times New Roman" w:hAnsi="Times New Roman"/>
                <w:sz w:val="20"/>
                <w:szCs w:val="20"/>
                <w:lang w:val="en-US" w:eastAsia="ru-RU"/>
              </w:rPr>
              <w:t>BIC</w:t>
            </w:r>
            <w:r w:rsidRPr="00154918">
              <w:rPr>
                <w:rFonts w:ascii="Times New Roman" w:eastAsia="Times New Roman" w:hAnsi="Times New Roman"/>
                <w:sz w:val="20"/>
                <w:szCs w:val="20"/>
                <w:lang w:eastAsia="ru-RU"/>
              </w:rPr>
              <w:t xml:space="preserve"> кода.</w:t>
            </w:r>
          </w:p>
        </w:tc>
        <w:tc>
          <w:tcPr>
            <w:tcW w:w="1276" w:type="dxa"/>
            <w:vAlign w:val="center"/>
          </w:tcPr>
          <w:p w14:paraId="6572D5E0" w14:textId="09221BB0" w:rsidR="009A2D92" w:rsidRPr="00154918" w:rsidRDefault="009A2D92" w:rsidP="00007F90">
            <w:pPr>
              <w:spacing w:after="0" w:line="240" w:lineRule="auto"/>
              <w:jc w:val="center"/>
              <w:rPr>
                <w:rFonts w:ascii="Times New Roman" w:eastAsia="Times New Roman" w:hAnsi="Times New Roman"/>
                <w:sz w:val="20"/>
                <w:szCs w:val="20"/>
                <w:u w:val="single"/>
                <w:lang w:eastAsia="ru-RU"/>
              </w:rPr>
            </w:pPr>
            <w:r w:rsidRPr="00154918">
              <w:rPr>
                <w:rFonts w:ascii="Times New Roman" w:eastAsia="Times New Roman" w:hAnsi="Times New Roman"/>
                <w:b/>
                <w:sz w:val="20"/>
                <w:szCs w:val="20"/>
                <w:lang w:eastAsia="ru-RU"/>
              </w:rPr>
              <w:t>Н</w:t>
            </w:r>
          </w:p>
        </w:tc>
      </w:tr>
      <w:tr w:rsidR="009A2D92" w:rsidRPr="00154918" w14:paraId="0B385592" w14:textId="0183D715" w:rsidTr="00852ED2">
        <w:tc>
          <w:tcPr>
            <w:tcW w:w="1701" w:type="dxa"/>
          </w:tcPr>
          <w:p w14:paraId="412E2D15" w14:textId="77777777" w:rsidR="009A2D92" w:rsidRPr="00154918" w:rsidRDefault="009A2D92" w:rsidP="009A2D92">
            <w:pPr>
              <w:spacing w:after="0" w:line="240" w:lineRule="auto"/>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Адрес</w:t>
            </w:r>
          </w:p>
        </w:tc>
        <w:tc>
          <w:tcPr>
            <w:tcW w:w="6520" w:type="dxa"/>
          </w:tcPr>
          <w:p w14:paraId="25A1F805" w14:textId="77777777" w:rsidR="009A2D92" w:rsidRPr="00154918" w:rsidRDefault="009A2D92" w:rsidP="009A2D92">
            <w:pPr>
              <w:spacing w:after="0" w:line="240" w:lineRule="auto"/>
              <w:jc w:val="both"/>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Указывается адрес (не более 70 символов) Бенефициара на иностранном языке, в следующей последовательности:</w:t>
            </w:r>
          </w:p>
          <w:p w14:paraId="51B4A0F2" w14:textId="77777777" w:rsidR="009A2D92" w:rsidRPr="00154918" w:rsidRDefault="009A2D92" w:rsidP="009A2D92">
            <w:pPr>
              <w:spacing w:before="120" w:after="0" w:line="240" w:lineRule="auto"/>
              <w:jc w:val="both"/>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улица, дом (корпус), город,</w:t>
            </w:r>
          </w:p>
          <w:p w14:paraId="198F488C" w14:textId="77777777" w:rsidR="009A2D92" w:rsidRPr="00154918" w:rsidRDefault="009A2D92" w:rsidP="009A2D92">
            <w:pPr>
              <w:spacing w:before="120" w:after="0" w:line="240" w:lineRule="auto"/>
              <w:jc w:val="both"/>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почтовый индекс, регион (область), страна.</w:t>
            </w:r>
          </w:p>
          <w:p w14:paraId="28DED42A" w14:textId="77777777" w:rsidR="009A2D92" w:rsidRPr="00154918" w:rsidRDefault="009A2D92" w:rsidP="009A2D92">
            <w:pPr>
              <w:spacing w:before="120" w:after="0" w:line="240" w:lineRule="auto"/>
              <w:jc w:val="both"/>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Не допускается заполнение поля, если заполнено поле «</w:t>
            </w:r>
            <w:r w:rsidRPr="00154918">
              <w:rPr>
                <w:rFonts w:ascii="Times New Roman" w:eastAsia="Times New Roman" w:hAnsi="Times New Roman"/>
                <w:sz w:val="20"/>
                <w:szCs w:val="20"/>
                <w:lang w:val="en-US" w:eastAsia="ru-RU"/>
              </w:rPr>
              <w:t>BIC</w:t>
            </w:r>
            <w:r w:rsidRPr="00154918">
              <w:rPr>
                <w:rFonts w:ascii="Times New Roman" w:eastAsia="Times New Roman" w:hAnsi="Times New Roman"/>
                <w:sz w:val="20"/>
                <w:szCs w:val="20"/>
                <w:lang w:eastAsia="ru-RU"/>
              </w:rPr>
              <w:t xml:space="preserve"> код».</w:t>
            </w:r>
          </w:p>
          <w:p w14:paraId="077E16AB" w14:textId="77777777" w:rsidR="009A2D92" w:rsidRPr="00154918" w:rsidRDefault="009A2D92" w:rsidP="009A2D92">
            <w:pPr>
              <w:spacing w:before="120" w:after="0" w:line="240" w:lineRule="auto"/>
              <w:jc w:val="both"/>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 xml:space="preserve">Поле обязательное для заполнения в случае отсутствия у Бенефициара </w:t>
            </w:r>
            <w:r w:rsidRPr="00154918">
              <w:rPr>
                <w:rFonts w:ascii="Times New Roman" w:eastAsia="Times New Roman" w:hAnsi="Times New Roman"/>
                <w:sz w:val="20"/>
                <w:szCs w:val="20"/>
                <w:lang w:val="en-US" w:eastAsia="ru-RU"/>
              </w:rPr>
              <w:t>BIC</w:t>
            </w:r>
            <w:r w:rsidRPr="00154918">
              <w:rPr>
                <w:rFonts w:ascii="Times New Roman" w:eastAsia="Times New Roman" w:hAnsi="Times New Roman"/>
                <w:sz w:val="20"/>
                <w:szCs w:val="20"/>
                <w:lang w:eastAsia="ru-RU"/>
              </w:rPr>
              <w:t xml:space="preserve"> кода.</w:t>
            </w:r>
          </w:p>
        </w:tc>
        <w:tc>
          <w:tcPr>
            <w:tcW w:w="1276" w:type="dxa"/>
          </w:tcPr>
          <w:p w14:paraId="39DEF8E7" w14:textId="7C8CD812" w:rsidR="009A2D92" w:rsidRPr="00154918" w:rsidRDefault="009A2D92" w:rsidP="00007F90">
            <w:pPr>
              <w:spacing w:after="0" w:line="240" w:lineRule="auto"/>
              <w:jc w:val="center"/>
              <w:rPr>
                <w:rFonts w:ascii="Times New Roman" w:eastAsia="Times New Roman" w:hAnsi="Times New Roman"/>
                <w:sz w:val="20"/>
                <w:szCs w:val="20"/>
                <w:lang w:eastAsia="ru-RU"/>
              </w:rPr>
            </w:pPr>
            <w:r w:rsidRPr="00154918">
              <w:rPr>
                <w:rFonts w:ascii="Times New Roman" w:eastAsia="Times New Roman" w:hAnsi="Times New Roman"/>
                <w:b/>
                <w:sz w:val="20"/>
                <w:szCs w:val="20"/>
                <w:lang w:eastAsia="ru-RU"/>
              </w:rPr>
              <w:t>Н</w:t>
            </w:r>
          </w:p>
        </w:tc>
      </w:tr>
      <w:tr w:rsidR="009A2D92" w:rsidRPr="00154918" w14:paraId="6898958F" w14:textId="39FF7935" w:rsidTr="00852ED2">
        <w:tc>
          <w:tcPr>
            <w:tcW w:w="1701" w:type="dxa"/>
          </w:tcPr>
          <w:p w14:paraId="0B378567" w14:textId="77777777" w:rsidR="009A2D92" w:rsidRPr="00154918" w:rsidRDefault="009A2D92" w:rsidP="009A2D92">
            <w:pPr>
              <w:spacing w:after="0" w:line="240" w:lineRule="auto"/>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ИНН получателя</w:t>
            </w:r>
          </w:p>
        </w:tc>
        <w:tc>
          <w:tcPr>
            <w:tcW w:w="6520" w:type="dxa"/>
          </w:tcPr>
          <w:p w14:paraId="29EDF656" w14:textId="77777777" w:rsidR="009A2D92" w:rsidRPr="00154918" w:rsidRDefault="009A2D92" w:rsidP="009A2D92">
            <w:pPr>
              <w:spacing w:after="0" w:line="240" w:lineRule="auto"/>
              <w:jc w:val="both"/>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 xml:space="preserve">Указывается ИНН получателя. </w:t>
            </w:r>
          </w:p>
          <w:p w14:paraId="2910123E" w14:textId="77777777" w:rsidR="009A2D92" w:rsidRPr="00154918" w:rsidRDefault="009A2D92" w:rsidP="009A2D92">
            <w:pPr>
              <w:spacing w:before="120" w:after="0" w:line="240" w:lineRule="auto"/>
              <w:jc w:val="both"/>
              <w:rPr>
                <w:rFonts w:ascii="Times New Roman" w:eastAsia="Times New Roman" w:hAnsi="Times New Roman"/>
                <w:sz w:val="20"/>
                <w:szCs w:val="20"/>
                <w:lang w:eastAsia="ru-RU"/>
              </w:rPr>
            </w:pPr>
          </w:p>
        </w:tc>
        <w:tc>
          <w:tcPr>
            <w:tcW w:w="1276" w:type="dxa"/>
          </w:tcPr>
          <w:p w14:paraId="18D9A98B" w14:textId="424A2007" w:rsidR="009A2D92" w:rsidRPr="00154918" w:rsidRDefault="009A2D92" w:rsidP="00007F90">
            <w:pPr>
              <w:spacing w:after="0" w:line="240" w:lineRule="auto"/>
              <w:jc w:val="center"/>
              <w:rPr>
                <w:rFonts w:ascii="Times New Roman" w:eastAsia="Times New Roman" w:hAnsi="Times New Roman"/>
                <w:sz w:val="20"/>
                <w:szCs w:val="20"/>
                <w:lang w:eastAsia="ru-RU"/>
              </w:rPr>
            </w:pPr>
            <w:r w:rsidRPr="00154918">
              <w:rPr>
                <w:rFonts w:ascii="Times New Roman" w:eastAsia="Times New Roman" w:hAnsi="Times New Roman"/>
                <w:b/>
                <w:sz w:val="20"/>
                <w:szCs w:val="20"/>
                <w:lang w:eastAsia="ru-RU"/>
              </w:rPr>
              <w:lastRenderedPageBreak/>
              <w:t>У</w:t>
            </w:r>
          </w:p>
        </w:tc>
      </w:tr>
      <w:tr w:rsidR="009A2D92" w:rsidRPr="00154918" w14:paraId="56BF4226" w14:textId="7149F151" w:rsidTr="00852ED2">
        <w:tc>
          <w:tcPr>
            <w:tcW w:w="1701" w:type="dxa"/>
          </w:tcPr>
          <w:p w14:paraId="40AE8244" w14:textId="77777777" w:rsidR="009A2D92" w:rsidRPr="00154918" w:rsidRDefault="009A2D92" w:rsidP="009A2D92">
            <w:pPr>
              <w:spacing w:after="0" w:line="240" w:lineRule="auto"/>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Назначение платежа</w:t>
            </w:r>
          </w:p>
        </w:tc>
        <w:tc>
          <w:tcPr>
            <w:tcW w:w="6520" w:type="dxa"/>
          </w:tcPr>
          <w:p w14:paraId="785C984C" w14:textId="77777777" w:rsidR="009A2D92" w:rsidRPr="00154918" w:rsidRDefault="009A2D92" w:rsidP="009A2D92">
            <w:pPr>
              <w:spacing w:after="0" w:line="240" w:lineRule="auto"/>
              <w:jc w:val="both"/>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 xml:space="preserve">Указывается назначение платежа. </w:t>
            </w:r>
          </w:p>
          <w:p w14:paraId="134B9C7E" w14:textId="77777777" w:rsidR="009A2D92" w:rsidRPr="00154918" w:rsidRDefault="009A2D92" w:rsidP="009A2D92">
            <w:pPr>
              <w:spacing w:after="0" w:line="240" w:lineRule="auto"/>
              <w:jc w:val="both"/>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 xml:space="preserve"> </w:t>
            </w:r>
          </w:p>
        </w:tc>
        <w:tc>
          <w:tcPr>
            <w:tcW w:w="1276" w:type="dxa"/>
          </w:tcPr>
          <w:p w14:paraId="3CBB96A1" w14:textId="30BB7F31" w:rsidR="009A2D92" w:rsidRPr="00154918" w:rsidRDefault="009A2D92" w:rsidP="00007F90">
            <w:pPr>
              <w:spacing w:after="0" w:line="240" w:lineRule="auto"/>
              <w:jc w:val="center"/>
              <w:rPr>
                <w:rFonts w:ascii="Times New Roman" w:eastAsia="Times New Roman" w:hAnsi="Times New Roman"/>
                <w:sz w:val="20"/>
                <w:szCs w:val="20"/>
                <w:lang w:eastAsia="ru-RU"/>
              </w:rPr>
            </w:pPr>
            <w:r w:rsidRPr="00154918">
              <w:rPr>
                <w:rFonts w:ascii="Times New Roman" w:eastAsia="Times New Roman" w:hAnsi="Times New Roman"/>
                <w:b/>
                <w:sz w:val="20"/>
                <w:szCs w:val="20"/>
                <w:lang w:eastAsia="ru-RU"/>
              </w:rPr>
              <w:t>У</w:t>
            </w:r>
          </w:p>
        </w:tc>
      </w:tr>
      <w:tr w:rsidR="009A2D92" w:rsidRPr="00154918" w14:paraId="7D438360" w14:textId="038E6F0A" w:rsidTr="00852ED2">
        <w:tc>
          <w:tcPr>
            <w:tcW w:w="1701" w:type="dxa"/>
          </w:tcPr>
          <w:p w14:paraId="02598460" w14:textId="77777777" w:rsidR="009A2D92" w:rsidRPr="00154918" w:rsidRDefault="009A2D92" w:rsidP="009A2D92">
            <w:pPr>
              <w:spacing w:after="0" w:line="240" w:lineRule="auto"/>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Код валютной операции</w:t>
            </w:r>
          </w:p>
        </w:tc>
        <w:tc>
          <w:tcPr>
            <w:tcW w:w="6520" w:type="dxa"/>
          </w:tcPr>
          <w:p w14:paraId="62374449" w14:textId="77777777" w:rsidR="009A2D92" w:rsidRPr="00154918" w:rsidRDefault="009A2D92" w:rsidP="009A2D92">
            <w:pPr>
              <w:spacing w:after="0" w:line="240" w:lineRule="auto"/>
              <w:jc w:val="both"/>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 xml:space="preserve">Поле должно быть заполнено в обязательном порядке в случаях, предусмотренных законодательством Российской Федерации. Указывается код валютной операции (9 символов) в формате {VOкод валютной операции}. </w:t>
            </w:r>
          </w:p>
        </w:tc>
        <w:tc>
          <w:tcPr>
            <w:tcW w:w="1276" w:type="dxa"/>
          </w:tcPr>
          <w:p w14:paraId="0A46903A" w14:textId="240B3BB1" w:rsidR="009A2D92" w:rsidRPr="00154918" w:rsidRDefault="009A2D92" w:rsidP="00007F90">
            <w:pPr>
              <w:spacing w:after="0" w:line="240" w:lineRule="auto"/>
              <w:jc w:val="center"/>
              <w:rPr>
                <w:rFonts w:ascii="Times New Roman" w:eastAsia="Times New Roman" w:hAnsi="Times New Roman"/>
                <w:sz w:val="20"/>
                <w:szCs w:val="20"/>
                <w:lang w:eastAsia="ru-RU"/>
              </w:rPr>
            </w:pPr>
            <w:r w:rsidRPr="00154918">
              <w:rPr>
                <w:rFonts w:ascii="Times New Roman" w:eastAsia="Times New Roman" w:hAnsi="Times New Roman"/>
                <w:b/>
                <w:sz w:val="20"/>
                <w:szCs w:val="20"/>
                <w:lang w:eastAsia="ru-RU"/>
              </w:rPr>
              <w:t>Н</w:t>
            </w:r>
          </w:p>
        </w:tc>
      </w:tr>
      <w:tr w:rsidR="009A2D92" w:rsidRPr="00154918" w14:paraId="5024436B" w14:textId="5017C062" w:rsidTr="00852ED2">
        <w:tc>
          <w:tcPr>
            <w:tcW w:w="1701" w:type="dxa"/>
          </w:tcPr>
          <w:p w14:paraId="2213F86E" w14:textId="77777777" w:rsidR="009A2D92" w:rsidRPr="00154918" w:rsidRDefault="009A2D92" w:rsidP="009A2D92">
            <w:pPr>
              <w:spacing w:after="0" w:line="240" w:lineRule="auto"/>
              <w:rPr>
                <w:rFonts w:ascii="Times New Roman" w:eastAsia="Times New Roman" w:hAnsi="Times New Roman"/>
                <w:sz w:val="20"/>
                <w:szCs w:val="20"/>
                <w:lang w:eastAsia="ru-RU"/>
              </w:rPr>
            </w:pPr>
            <w:r w:rsidRPr="00154918">
              <w:rPr>
                <w:rFonts w:ascii="Times New Roman" w:hAnsi="Times New Roman"/>
              </w:rPr>
              <w:t xml:space="preserve">Код </w:t>
            </w:r>
          </w:p>
        </w:tc>
        <w:tc>
          <w:tcPr>
            <w:tcW w:w="6520" w:type="dxa"/>
          </w:tcPr>
          <w:p w14:paraId="560670DA" w14:textId="77777777" w:rsidR="009A2D92" w:rsidRPr="00154918" w:rsidRDefault="009A2D92" w:rsidP="009A2D92">
            <w:pPr>
              <w:spacing w:after="0" w:line="240" w:lineRule="auto"/>
              <w:jc w:val="both"/>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Указывается уникальный идентификатор платежа. Поле должно быть заполнено в обязательном порядке в случае присвоения уникального идентификатора получателем денежных средств.</w:t>
            </w:r>
            <w:r w:rsidRPr="00154918">
              <w:rPr>
                <w:rFonts w:ascii="Times New Roman" w:hAnsi="Times New Roman"/>
              </w:rPr>
              <w:t xml:space="preserve"> </w:t>
            </w:r>
          </w:p>
        </w:tc>
        <w:tc>
          <w:tcPr>
            <w:tcW w:w="1276" w:type="dxa"/>
          </w:tcPr>
          <w:p w14:paraId="3A3C5C19" w14:textId="5DFDB450" w:rsidR="009A2D92" w:rsidRPr="00154918" w:rsidRDefault="009A2D92" w:rsidP="00007F90">
            <w:pPr>
              <w:spacing w:after="0" w:line="240" w:lineRule="auto"/>
              <w:jc w:val="center"/>
              <w:rPr>
                <w:rFonts w:ascii="Times New Roman" w:eastAsia="Times New Roman" w:hAnsi="Times New Roman"/>
                <w:sz w:val="20"/>
                <w:szCs w:val="20"/>
                <w:lang w:eastAsia="ru-RU"/>
              </w:rPr>
            </w:pPr>
            <w:r w:rsidRPr="00154918">
              <w:rPr>
                <w:rFonts w:ascii="Times New Roman" w:hAnsi="Times New Roman"/>
                <w:b/>
              </w:rPr>
              <w:t>Н</w:t>
            </w:r>
          </w:p>
        </w:tc>
      </w:tr>
      <w:tr w:rsidR="009A2D92" w:rsidRPr="00154918" w14:paraId="47A3D860" w14:textId="38A60585" w:rsidTr="00852ED2">
        <w:trPr>
          <w:cantSplit/>
          <w:trHeight w:val="578"/>
        </w:trPr>
        <w:tc>
          <w:tcPr>
            <w:tcW w:w="1701" w:type="dxa"/>
            <w:tcBorders>
              <w:top w:val="single" w:sz="4" w:space="0" w:color="auto"/>
            </w:tcBorders>
          </w:tcPr>
          <w:p w14:paraId="1A3B531D" w14:textId="77777777" w:rsidR="009A2D92" w:rsidRPr="00154918" w:rsidRDefault="009A2D92" w:rsidP="009A2D92">
            <w:pPr>
              <w:spacing w:after="0" w:line="240" w:lineRule="auto"/>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Дополнительная информация</w:t>
            </w:r>
          </w:p>
        </w:tc>
        <w:tc>
          <w:tcPr>
            <w:tcW w:w="6520" w:type="dxa"/>
          </w:tcPr>
          <w:p w14:paraId="4BF873B5" w14:textId="77777777" w:rsidR="009A2D92" w:rsidRPr="00154918" w:rsidRDefault="009A2D92" w:rsidP="009A2D92">
            <w:pPr>
              <w:spacing w:after="0" w:line="240" w:lineRule="auto"/>
              <w:jc w:val="both"/>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 xml:space="preserve">Указывается дополнительная информация. В случае необходимости указания корреспондента получателя в поле 54 в сообщении МТ103, направляемом Клиринговой организацией в Иностранный банк, поле должно быть заполнено следующим образом: </w:t>
            </w:r>
          </w:p>
          <w:p w14:paraId="157BC0E5" w14:textId="77777777" w:rsidR="009A2D92" w:rsidRPr="00154918" w:rsidRDefault="009A2D92" w:rsidP="009A2D92">
            <w:pPr>
              <w:spacing w:before="120" w:after="0" w:line="240" w:lineRule="auto"/>
              <w:jc w:val="both"/>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Например, :54А:</w:t>
            </w:r>
            <w:r w:rsidRPr="00154918">
              <w:rPr>
                <w:rFonts w:ascii="Times New Roman" w:eastAsia="Times New Roman" w:hAnsi="Times New Roman"/>
                <w:sz w:val="20"/>
                <w:szCs w:val="20"/>
                <w:lang w:val="en-US" w:eastAsia="ru-RU"/>
              </w:rPr>
              <w:t>BOFAUS</w:t>
            </w:r>
            <w:r w:rsidRPr="00154918">
              <w:rPr>
                <w:rFonts w:ascii="Times New Roman" w:eastAsia="Times New Roman" w:hAnsi="Times New Roman"/>
                <w:sz w:val="20"/>
                <w:szCs w:val="20"/>
                <w:lang w:eastAsia="ru-RU"/>
              </w:rPr>
              <w:t>3</w:t>
            </w:r>
            <w:r w:rsidRPr="00154918">
              <w:rPr>
                <w:rFonts w:ascii="Times New Roman" w:eastAsia="Times New Roman" w:hAnsi="Times New Roman"/>
                <w:sz w:val="20"/>
                <w:szCs w:val="20"/>
                <w:lang w:val="en-US" w:eastAsia="ru-RU"/>
              </w:rPr>
              <w:t>N</w:t>
            </w:r>
            <w:r w:rsidRPr="00154918">
              <w:rPr>
                <w:rFonts w:ascii="Times New Roman" w:eastAsia="Times New Roman" w:hAnsi="Times New Roman"/>
                <w:sz w:val="20"/>
                <w:szCs w:val="20"/>
                <w:lang w:eastAsia="ru-RU"/>
              </w:rPr>
              <w:t xml:space="preserve">. </w:t>
            </w:r>
          </w:p>
        </w:tc>
        <w:tc>
          <w:tcPr>
            <w:tcW w:w="1276" w:type="dxa"/>
          </w:tcPr>
          <w:p w14:paraId="542EA25F" w14:textId="68FB580C" w:rsidR="009A2D92" w:rsidRPr="00154918" w:rsidRDefault="009A2D92" w:rsidP="00007F90">
            <w:pPr>
              <w:spacing w:after="0" w:line="240" w:lineRule="auto"/>
              <w:jc w:val="center"/>
              <w:rPr>
                <w:rFonts w:ascii="Times New Roman" w:eastAsia="Times New Roman" w:hAnsi="Times New Roman"/>
                <w:sz w:val="20"/>
                <w:szCs w:val="20"/>
                <w:lang w:eastAsia="ru-RU"/>
              </w:rPr>
            </w:pPr>
            <w:r w:rsidRPr="00154918">
              <w:rPr>
                <w:rFonts w:ascii="Times New Roman" w:eastAsia="Times New Roman" w:hAnsi="Times New Roman"/>
                <w:b/>
                <w:sz w:val="20"/>
                <w:szCs w:val="20"/>
                <w:lang w:eastAsia="ru-RU"/>
              </w:rPr>
              <w:t>Н</w:t>
            </w:r>
          </w:p>
        </w:tc>
      </w:tr>
      <w:tr w:rsidR="009A2D92" w:rsidRPr="00154918" w14:paraId="1DC49592" w14:textId="1C17F54C" w:rsidTr="00852ED2">
        <w:tc>
          <w:tcPr>
            <w:tcW w:w="1701" w:type="dxa"/>
          </w:tcPr>
          <w:p w14:paraId="73B0A3C7" w14:textId="77777777" w:rsidR="009A2D92" w:rsidRPr="00154918" w:rsidRDefault="009A2D92" w:rsidP="009A2D92">
            <w:pPr>
              <w:spacing w:after="0" w:line="240" w:lineRule="auto"/>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Дата/период исполнения поручения</w:t>
            </w:r>
          </w:p>
        </w:tc>
        <w:tc>
          <w:tcPr>
            <w:tcW w:w="6520" w:type="dxa"/>
          </w:tcPr>
          <w:p w14:paraId="2E5D1045" w14:textId="77777777" w:rsidR="009A2D92" w:rsidRPr="00154918" w:rsidRDefault="009A2D92" w:rsidP="009A2D92">
            <w:pPr>
              <w:spacing w:before="120" w:after="0" w:line="240" w:lineRule="auto"/>
              <w:ind w:left="35"/>
              <w:jc w:val="both"/>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 xml:space="preserve">Указывается начальная и конечная дата исполнения Поручения в формате ДД.ММ.ГГГГ ЧЧ:ММ. </w:t>
            </w:r>
          </w:p>
          <w:p w14:paraId="6CAF57B4" w14:textId="5506FC36" w:rsidR="009A2D92" w:rsidRPr="00154918" w:rsidRDefault="009A2D92" w:rsidP="00007F90">
            <w:pPr>
              <w:spacing w:before="120" w:after="0" w:line="240" w:lineRule="auto"/>
              <w:ind w:left="35"/>
              <w:jc w:val="both"/>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Клиринговая организация будет исполнять Поручение на вывод денежных средств в течении периода, указанного в данном поле.</w:t>
            </w:r>
          </w:p>
        </w:tc>
        <w:tc>
          <w:tcPr>
            <w:tcW w:w="1276" w:type="dxa"/>
          </w:tcPr>
          <w:p w14:paraId="5E2A35D5" w14:textId="0D6DAF49" w:rsidR="009A2D92" w:rsidRPr="00154918" w:rsidRDefault="009A2D92" w:rsidP="00007F90">
            <w:pPr>
              <w:spacing w:before="120" w:after="0" w:line="240" w:lineRule="auto"/>
              <w:ind w:left="35"/>
              <w:jc w:val="center"/>
              <w:rPr>
                <w:rFonts w:ascii="Times New Roman" w:eastAsia="Times New Roman" w:hAnsi="Times New Roman"/>
                <w:sz w:val="20"/>
                <w:szCs w:val="20"/>
                <w:lang w:eastAsia="ru-RU"/>
              </w:rPr>
            </w:pPr>
            <w:r w:rsidRPr="00154918">
              <w:rPr>
                <w:rFonts w:ascii="Times New Roman" w:eastAsia="Times New Roman" w:hAnsi="Times New Roman"/>
                <w:b/>
                <w:sz w:val="20"/>
                <w:szCs w:val="20"/>
                <w:lang w:eastAsia="ru-RU"/>
              </w:rPr>
              <w:t>О</w:t>
            </w:r>
          </w:p>
        </w:tc>
      </w:tr>
    </w:tbl>
    <w:p w14:paraId="19AABB36" w14:textId="77777777" w:rsidR="00AF0971" w:rsidRPr="00154918" w:rsidRDefault="00AF0971" w:rsidP="00AF0971">
      <w:pPr>
        <w:spacing w:after="0" w:line="240" w:lineRule="auto"/>
        <w:rPr>
          <w:rFonts w:ascii="Times New Roman" w:hAnsi="Times New Roman"/>
        </w:rPr>
      </w:pPr>
      <w:r w:rsidRPr="00154918">
        <w:rPr>
          <w:rFonts w:ascii="Times New Roman" w:hAnsi="Times New Roman"/>
        </w:rPr>
        <w:br w:type="page"/>
      </w:r>
    </w:p>
    <w:p w14:paraId="498B60C2" w14:textId="77777777" w:rsidR="00AF0971" w:rsidRPr="00154918" w:rsidRDefault="00AF0971">
      <w:pPr>
        <w:rPr>
          <w:rFonts w:ascii="Times New Roman" w:hAnsi="Times New Roman"/>
        </w:rPr>
      </w:pPr>
    </w:p>
    <w:p w14:paraId="74482DE0" w14:textId="627A158B" w:rsidR="00F740A1" w:rsidRPr="00154918" w:rsidRDefault="002C0A80" w:rsidP="00CA1A59">
      <w:pPr>
        <w:pStyle w:val="1"/>
        <w:numPr>
          <w:ilvl w:val="1"/>
          <w:numId w:val="16"/>
        </w:numPr>
      </w:pPr>
      <w:bookmarkStart w:id="81" w:name="_Форма_MF194"/>
      <w:bookmarkStart w:id="82" w:name="_Форма_MF194_1"/>
      <w:bookmarkStart w:id="83" w:name="_Toc92825172"/>
      <w:bookmarkEnd w:id="81"/>
      <w:bookmarkEnd w:id="82"/>
      <w:r w:rsidRPr="00154918">
        <w:tab/>
      </w:r>
      <w:r w:rsidRPr="00154918">
        <w:tab/>
      </w:r>
      <w:r w:rsidRPr="00154918">
        <w:tab/>
      </w:r>
      <w:r w:rsidRPr="00154918">
        <w:tab/>
      </w:r>
      <w:r w:rsidRPr="00154918">
        <w:tab/>
      </w:r>
      <w:r w:rsidRPr="00154918">
        <w:tab/>
      </w:r>
      <w:r w:rsidRPr="00154918">
        <w:tab/>
      </w:r>
      <w:r w:rsidRPr="00154918">
        <w:tab/>
      </w:r>
      <w:r w:rsidRPr="00154918">
        <w:tab/>
      </w:r>
      <w:r w:rsidRPr="00154918">
        <w:tab/>
      </w:r>
      <w:r w:rsidRPr="00154918">
        <w:tab/>
      </w:r>
      <w:bookmarkStart w:id="84" w:name="_Toc116027833"/>
      <w:r w:rsidR="00F740A1" w:rsidRPr="00154918">
        <w:t>Форма MF194</w:t>
      </w:r>
      <w:bookmarkEnd w:id="83"/>
      <w:bookmarkEnd w:id="84"/>
    </w:p>
    <w:p w14:paraId="1014E5DC" w14:textId="77777777" w:rsidR="00F740A1" w:rsidRPr="00154918" w:rsidRDefault="00F740A1" w:rsidP="006B2FE1">
      <w:pPr>
        <w:spacing w:after="0" w:line="240" w:lineRule="auto"/>
        <w:jc w:val="center"/>
        <w:rPr>
          <w:rFonts w:ascii="Times New Roman" w:hAnsi="Times New Roman"/>
          <w:b/>
          <w:sz w:val="24"/>
          <w:szCs w:val="24"/>
        </w:rPr>
      </w:pPr>
      <w:r w:rsidRPr="00154918">
        <w:rPr>
          <w:rFonts w:ascii="Times New Roman" w:hAnsi="Times New Roman"/>
          <w:b/>
          <w:sz w:val="24"/>
          <w:szCs w:val="24"/>
        </w:rPr>
        <w:t>ПОРУЧЕНИЕ № ____</w:t>
      </w:r>
    </w:p>
    <w:p w14:paraId="0CC2E997" w14:textId="77777777" w:rsidR="00F740A1" w:rsidRPr="00154918" w:rsidRDefault="00F740A1" w:rsidP="006B2FE1">
      <w:pPr>
        <w:spacing w:after="0" w:line="240" w:lineRule="auto"/>
        <w:jc w:val="center"/>
        <w:rPr>
          <w:rFonts w:ascii="Times New Roman" w:eastAsia="Times New Roman" w:hAnsi="Times New Roman"/>
          <w:sz w:val="16"/>
          <w:szCs w:val="16"/>
          <w:lang w:val="x-none" w:eastAsia="x-none"/>
        </w:rPr>
      </w:pPr>
      <w:r w:rsidRPr="00154918">
        <w:rPr>
          <w:rFonts w:ascii="Times New Roman" w:eastAsia="Times New Roman" w:hAnsi="Times New Roman"/>
          <w:sz w:val="16"/>
          <w:szCs w:val="16"/>
          <w:lang w:val="x-none" w:eastAsia="x-none"/>
        </w:rPr>
        <w:t>от “____” _______________ 20____ г.</w:t>
      </w:r>
    </w:p>
    <w:tbl>
      <w:tblPr>
        <w:tblW w:w="0" w:type="auto"/>
        <w:tblInd w:w="-460" w:type="dxa"/>
        <w:tblLayout w:type="fixed"/>
        <w:tblCellMar>
          <w:left w:w="107" w:type="dxa"/>
          <w:right w:w="107" w:type="dxa"/>
        </w:tblCellMar>
        <w:tblLook w:val="0000" w:firstRow="0" w:lastRow="0" w:firstColumn="0" w:lastColumn="0" w:noHBand="0" w:noVBand="0"/>
      </w:tblPr>
      <w:tblGrid>
        <w:gridCol w:w="1985"/>
        <w:gridCol w:w="7796"/>
        <w:gridCol w:w="263"/>
        <w:gridCol w:w="21"/>
        <w:gridCol w:w="708"/>
      </w:tblGrid>
      <w:tr w:rsidR="00F740A1" w:rsidRPr="00154918" w14:paraId="413EE6F8" w14:textId="77777777" w:rsidTr="00D33987">
        <w:trPr>
          <w:cantSplit/>
          <w:trHeight w:val="40"/>
        </w:trPr>
        <w:tc>
          <w:tcPr>
            <w:tcW w:w="1985" w:type="dxa"/>
            <w:shd w:val="pct5" w:color="auto" w:fill="auto"/>
          </w:tcPr>
          <w:p w14:paraId="2C87EFF7" w14:textId="77777777" w:rsidR="00F740A1" w:rsidRPr="00154918" w:rsidRDefault="00F740A1" w:rsidP="00D33987">
            <w:pPr>
              <w:spacing w:before="40" w:after="0" w:line="240" w:lineRule="auto"/>
              <w:rPr>
                <w:rFonts w:ascii="Times New Roman" w:eastAsia="Times New Roman" w:hAnsi="Times New Roman"/>
                <w:b/>
                <w:bCs/>
                <w:sz w:val="18"/>
                <w:szCs w:val="18"/>
                <w:lang w:eastAsia="ru-RU"/>
              </w:rPr>
            </w:pPr>
            <w:r w:rsidRPr="00154918">
              <w:rPr>
                <w:rFonts w:ascii="Times New Roman" w:eastAsia="Times New Roman" w:hAnsi="Times New Roman"/>
                <w:b/>
                <w:sz w:val="18"/>
                <w:szCs w:val="24"/>
                <w:lang w:eastAsia="ru-RU"/>
              </w:rPr>
              <w:t>Операция</w:t>
            </w:r>
          </w:p>
        </w:tc>
        <w:tc>
          <w:tcPr>
            <w:tcW w:w="7796" w:type="dxa"/>
            <w:tcBorders>
              <w:bottom w:val="single" w:sz="4" w:space="0" w:color="auto"/>
            </w:tcBorders>
            <w:shd w:val="pct5" w:color="auto" w:fill="auto"/>
          </w:tcPr>
          <w:p w14:paraId="760DB3B7" w14:textId="77777777" w:rsidR="00F740A1" w:rsidRPr="00154918" w:rsidRDefault="00F740A1" w:rsidP="00D33987">
            <w:pPr>
              <w:spacing w:after="0" w:line="240" w:lineRule="auto"/>
              <w:rPr>
                <w:rFonts w:ascii="Times New Roman" w:eastAsia="Times New Roman" w:hAnsi="Times New Roman"/>
                <w:sz w:val="16"/>
                <w:szCs w:val="16"/>
                <w:lang w:eastAsia="ru-RU"/>
              </w:rPr>
            </w:pPr>
          </w:p>
        </w:tc>
        <w:tc>
          <w:tcPr>
            <w:tcW w:w="284" w:type="dxa"/>
            <w:gridSpan w:val="2"/>
          </w:tcPr>
          <w:p w14:paraId="06B45D48" w14:textId="77777777" w:rsidR="00F740A1" w:rsidRPr="00154918" w:rsidRDefault="00F740A1" w:rsidP="00D33987">
            <w:pPr>
              <w:spacing w:after="0" w:line="240" w:lineRule="auto"/>
              <w:ind w:left="601"/>
              <w:rPr>
                <w:rFonts w:ascii="Times New Roman" w:eastAsia="Times New Roman" w:hAnsi="Times New Roman"/>
                <w:sz w:val="24"/>
                <w:szCs w:val="24"/>
                <w:lang w:eastAsia="ru-RU"/>
              </w:rPr>
            </w:pPr>
          </w:p>
        </w:tc>
        <w:tc>
          <w:tcPr>
            <w:tcW w:w="708" w:type="dxa"/>
            <w:tcBorders>
              <w:top w:val="single" w:sz="6" w:space="0" w:color="auto"/>
              <w:left w:val="single" w:sz="6" w:space="0" w:color="auto"/>
              <w:bottom w:val="single" w:sz="6" w:space="0" w:color="auto"/>
              <w:right w:val="single" w:sz="6" w:space="0" w:color="auto"/>
            </w:tcBorders>
          </w:tcPr>
          <w:p w14:paraId="506B58EA" w14:textId="77777777" w:rsidR="00F740A1" w:rsidRPr="00154918" w:rsidRDefault="00F740A1" w:rsidP="00D33987">
            <w:pPr>
              <w:spacing w:after="0" w:line="240" w:lineRule="auto"/>
              <w:ind w:left="25"/>
              <w:jc w:val="center"/>
              <w:rPr>
                <w:rFonts w:ascii="Times New Roman" w:eastAsia="Times New Roman" w:hAnsi="Times New Roman"/>
                <w:b/>
                <w:sz w:val="24"/>
                <w:szCs w:val="24"/>
                <w:lang w:eastAsia="ru-RU"/>
              </w:rPr>
            </w:pPr>
          </w:p>
        </w:tc>
      </w:tr>
      <w:tr w:rsidR="00F740A1" w:rsidRPr="00154918" w14:paraId="3E1F1627" w14:textId="77777777" w:rsidTr="00D33987">
        <w:tblPrEx>
          <w:tblCellMar>
            <w:left w:w="108" w:type="dxa"/>
            <w:right w:w="108" w:type="dxa"/>
          </w:tblCellMar>
        </w:tblPrEx>
        <w:tc>
          <w:tcPr>
            <w:tcW w:w="1985" w:type="dxa"/>
          </w:tcPr>
          <w:p w14:paraId="252F8965" w14:textId="77777777" w:rsidR="00F740A1" w:rsidRPr="00154918" w:rsidRDefault="00F740A1" w:rsidP="00D33987">
            <w:pPr>
              <w:spacing w:after="0" w:line="240" w:lineRule="auto"/>
              <w:rPr>
                <w:rFonts w:ascii="Times New Roman" w:eastAsia="Times New Roman" w:hAnsi="Times New Roman"/>
                <w:sz w:val="12"/>
                <w:szCs w:val="24"/>
                <w:lang w:eastAsia="ru-RU"/>
              </w:rPr>
            </w:pPr>
          </w:p>
        </w:tc>
        <w:tc>
          <w:tcPr>
            <w:tcW w:w="8059" w:type="dxa"/>
            <w:gridSpan w:val="2"/>
          </w:tcPr>
          <w:p w14:paraId="2BB69E3E" w14:textId="77777777" w:rsidR="00F740A1" w:rsidRPr="00154918" w:rsidRDefault="00F740A1" w:rsidP="00D33987">
            <w:pPr>
              <w:spacing w:after="0" w:line="240" w:lineRule="auto"/>
              <w:jc w:val="center"/>
              <w:rPr>
                <w:rFonts w:ascii="Times New Roman" w:eastAsia="Times New Roman" w:hAnsi="Times New Roman"/>
                <w:i/>
                <w:sz w:val="12"/>
                <w:szCs w:val="24"/>
                <w:lang w:eastAsia="ru-RU"/>
              </w:rPr>
            </w:pPr>
            <w:r w:rsidRPr="00154918">
              <w:rPr>
                <w:rFonts w:ascii="Times New Roman" w:eastAsia="Times New Roman" w:hAnsi="Times New Roman"/>
                <w:i/>
                <w:sz w:val="12"/>
                <w:szCs w:val="24"/>
                <w:lang w:eastAsia="ru-RU"/>
              </w:rPr>
              <w:t>Наименование</w:t>
            </w:r>
          </w:p>
        </w:tc>
        <w:tc>
          <w:tcPr>
            <w:tcW w:w="729" w:type="dxa"/>
            <w:gridSpan w:val="2"/>
          </w:tcPr>
          <w:p w14:paraId="17E16CFE" w14:textId="77777777" w:rsidR="00F740A1" w:rsidRPr="00154918" w:rsidRDefault="00F740A1" w:rsidP="00D33987">
            <w:pPr>
              <w:spacing w:after="0" w:line="240" w:lineRule="auto"/>
              <w:jc w:val="center"/>
              <w:rPr>
                <w:rFonts w:ascii="Times New Roman" w:eastAsia="Times New Roman" w:hAnsi="Times New Roman"/>
                <w:i/>
                <w:sz w:val="12"/>
                <w:szCs w:val="24"/>
                <w:lang w:eastAsia="ru-RU"/>
              </w:rPr>
            </w:pPr>
            <w:r w:rsidRPr="00154918">
              <w:rPr>
                <w:rFonts w:ascii="Times New Roman" w:eastAsia="Times New Roman" w:hAnsi="Times New Roman"/>
                <w:i/>
                <w:sz w:val="12"/>
                <w:szCs w:val="24"/>
                <w:lang w:eastAsia="ru-RU"/>
              </w:rPr>
              <w:t>Код</w:t>
            </w:r>
          </w:p>
        </w:tc>
      </w:tr>
    </w:tbl>
    <w:p w14:paraId="49A1B3C1" w14:textId="77777777" w:rsidR="00F740A1" w:rsidRPr="00154918" w:rsidRDefault="00F740A1" w:rsidP="00F740A1">
      <w:pPr>
        <w:spacing w:after="0" w:line="240" w:lineRule="auto"/>
        <w:rPr>
          <w:rFonts w:ascii="Times New Roman" w:eastAsia="Times New Roman" w:hAnsi="Times New Roman"/>
          <w:sz w:val="6"/>
          <w:szCs w:val="24"/>
          <w:lang w:eastAsia="ru-RU"/>
        </w:rPr>
      </w:pPr>
    </w:p>
    <w:tbl>
      <w:tblPr>
        <w:tblW w:w="0" w:type="auto"/>
        <w:tblInd w:w="-459" w:type="dxa"/>
        <w:tblLayout w:type="fixed"/>
        <w:tblLook w:val="0000" w:firstRow="0" w:lastRow="0" w:firstColumn="0" w:lastColumn="0" w:noHBand="0" w:noVBand="0"/>
      </w:tblPr>
      <w:tblGrid>
        <w:gridCol w:w="2268"/>
        <w:gridCol w:w="284"/>
        <w:gridCol w:w="284"/>
        <w:gridCol w:w="284"/>
        <w:gridCol w:w="284"/>
        <w:gridCol w:w="284"/>
        <w:gridCol w:w="284"/>
        <w:gridCol w:w="284"/>
        <w:gridCol w:w="284"/>
        <w:gridCol w:w="284"/>
        <w:gridCol w:w="284"/>
        <w:gridCol w:w="284"/>
        <w:gridCol w:w="284"/>
        <w:gridCol w:w="284"/>
        <w:gridCol w:w="284"/>
        <w:gridCol w:w="4529"/>
      </w:tblGrid>
      <w:tr w:rsidR="00F740A1" w:rsidRPr="00154918" w14:paraId="690177D0" w14:textId="77777777" w:rsidTr="00D33987">
        <w:trPr>
          <w:trHeight w:hRule="exact" w:val="227"/>
        </w:trPr>
        <w:tc>
          <w:tcPr>
            <w:tcW w:w="2268" w:type="dxa"/>
            <w:vAlign w:val="bottom"/>
          </w:tcPr>
          <w:p w14:paraId="5B79C7EE" w14:textId="77777777" w:rsidR="00F740A1" w:rsidRPr="00154918" w:rsidRDefault="00F740A1" w:rsidP="00D33987">
            <w:pPr>
              <w:spacing w:after="0" w:line="240" w:lineRule="auto"/>
              <w:rPr>
                <w:rFonts w:ascii="Times New Roman" w:eastAsia="Times New Roman" w:hAnsi="Times New Roman"/>
                <w:sz w:val="16"/>
                <w:szCs w:val="24"/>
                <w:lang w:eastAsia="ru-RU"/>
              </w:rPr>
            </w:pPr>
            <w:r w:rsidRPr="00154918">
              <w:rPr>
                <w:rFonts w:ascii="Times New Roman" w:eastAsia="Times New Roman" w:hAnsi="Times New Roman"/>
                <w:i/>
                <w:sz w:val="18"/>
                <w:szCs w:val="24"/>
                <w:lang w:eastAsia="ru-RU"/>
              </w:rPr>
              <w:t>Получатель поручения:</w:t>
            </w:r>
          </w:p>
        </w:tc>
        <w:tc>
          <w:tcPr>
            <w:tcW w:w="284" w:type="dxa"/>
          </w:tcPr>
          <w:p w14:paraId="69F7E6FA" w14:textId="77777777" w:rsidR="00F740A1" w:rsidRPr="00154918" w:rsidRDefault="00F740A1" w:rsidP="00D33987">
            <w:pPr>
              <w:spacing w:after="0" w:line="240" w:lineRule="auto"/>
              <w:ind w:left="-108"/>
              <w:jc w:val="center"/>
              <w:rPr>
                <w:rFonts w:ascii="Times New Roman" w:eastAsia="Times New Roman" w:hAnsi="Times New Roman"/>
                <w:b/>
                <w:sz w:val="24"/>
                <w:szCs w:val="24"/>
                <w:lang w:eastAsia="ru-RU"/>
              </w:rPr>
            </w:pPr>
          </w:p>
        </w:tc>
        <w:tc>
          <w:tcPr>
            <w:tcW w:w="284" w:type="dxa"/>
          </w:tcPr>
          <w:p w14:paraId="6664E5C7" w14:textId="77777777" w:rsidR="00F740A1" w:rsidRPr="00154918" w:rsidRDefault="00F740A1" w:rsidP="00D33987">
            <w:pPr>
              <w:spacing w:after="0" w:line="240" w:lineRule="auto"/>
              <w:ind w:left="-108"/>
              <w:jc w:val="center"/>
              <w:rPr>
                <w:rFonts w:ascii="Times New Roman" w:eastAsia="Times New Roman" w:hAnsi="Times New Roman"/>
                <w:b/>
                <w:sz w:val="24"/>
                <w:szCs w:val="24"/>
                <w:lang w:eastAsia="ru-RU"/>
              </w:rPr>
            </w:pPr>
          </w:p>
        </w:tc>
        <w:tc>
          <w:tcPr>
            <w:tcW w:w="284" w:type="dxa"/>
          </w:tcPr>
          <w:p w14:paraId="47CFDEC8" w14:textId="77777777" w:rsidR="00F740A1" w:rsidRPr="00154918" w:rsidRDefault="00F740A1" w:rsidP="00D33987">
            <w:pPr>
              <w:spacing w:after="0" w:line="240" w:lineRule="auto"/>
              <w:ind w:left="-109"/>
              <w:jc w:val="center"/>
              <w:rPr>
                <w:rFonts w:ascii="Times New Roman" w:eastAsia="Times New Roman" w:hAnsi="Times New Roman"/>
                <w:b/>
                <w:sz w:val="24"/>
                <w:szCs w:val="24"/>
                <w:lang w:eastAsia="ru-RU"/>
              </w:rPr>
            </w:pPr>
          </w:p>
        </w:tc>
        <w:tc>
          <w:tcPr>
            <w:tcW w:w="284" w:type="dxa"/>
          </w:tcPr>
          <w:p w14:paraId="0CA2702F" w14:textId="77777777" w:rsidR="00F740A1" w:rsidRPr="00154918" w:rsidRDefault="00F740A1" w:rsidP="00D33987">
            <w:pPr>
              <w:spacing w:after="0" w:line="240" w:lineRule="auto"/>
              <w:ind w:left="-109"/>
              <w:jc w:val="center"/>
              <w:rPr>
                <w:rFonts w:ascii="Times New Roman" w:eastAsia="Times New Roman" w:hAnsi="Times New Roman"/>
                <w:b/>
                <w:sz w:val="24"/>
                <w:szCs w:val="24"/>
                <w:lang w:eastAsia="ru-RU"/>
              </w:rPr>
            </w:pPr>
          </w:p>
        </w:tc>
        <w:tc>
          <w:tcPr>
            <w:tcW w:w="284" w:type="dxa"/>
          </w:tcPr>
          <w:p w14:paraId="4EB6602A" w14:textId="77777777" w:rsidR="00F740A1" w:rsidRPr="00154918" w:rsidRDefault="00F740A1" w:rsidP="00D33987">
            <w:pPr>
              <w:spacing w:after="0" w:line="240" w:lineRule="auto"/>
              <w:ind w:left="-110"/>
              <w:jc w:val="center"/>
              <w:rPr>
                <w:rFonts w:ascii="Times New Roman" w:eastAsia="Times New Roman" w:hAnsi="Times New Roman"/>
                <w:b/>
                <w:sz w:val="24"/>
                <w:szCs w:val="24"/>
                <w:lang w:eastAsia="ru-RU"/>
              </w:rPr>
            </w:pPr>
          </w:p>
        </w:tc>
        <w:tc>
          <w:tcPr>
            <w:tcW w:w="284" w:type="dxa"/>
          </w:tcPr>
          <w:p w14:paraId="459401BA" w14:textId="77777777" w:rsidR="00F740A1" w:rsidRPr="00154918" w:rsidRDefault="00F740A1" w:rsidP="00D33987">
            <w:pPr>
              <w:spacing w:after="0" w:line="240" w:lineRule="auto"/>
              <w:ind w:left="-110"/>
              <w:jc w:val="center"/>
              <w:rPr>
                <w:rFonts w:ascii="Times New Roman" w:eastAsia="Times New Roman" w:hAnsi="Times New Roman"/>
                <w:b/>
                <w:sz w:val="24"/>
                <w:szCs w:val="24"/>
                <w:lang w:eastAsia="ru-RU"/>
              </w:rPr>
            </w:pPr>
          </w:p>
        </w:tc>
        <w:tc>
          <w:tcPr>
            <w:tcW w:w="284" w:type="dxa"/>
          </w:tcPr>
          <w:p w14:paraId="5A130793" w14:textId="77777777" w:rsidR="00F740A1" w:rsidRPr="00154918" w:rsidRDefault="00F740A1" w:rsidP="00D33987">
            <w:pPr>
              <w:spacing w:after="0" w:line="240" w:lineRule="auto"/>
              <w:ind w:left="-111"/>
              <w:jc w:val="center"/>
              <w:rPr>
                <w:rFonts w:ascii="Times New Roman" w:eastAsia="Times New Roman" w:hAnsi="Times New Roman"/>
                <w:b/>
                <w:sz w:val="24"/>
                <w:szCs w:val="24"/>
                <w:lang w:eastAsia="ru-RU"/>
              </w:rPr>
            </w:pPr>
          </w:p>
        </w:tc>
        <w:tc>
          <w:tcPr>
            <w:tcW w:w="284" w:type="dxa"/>
          </w:tcPr>
          <w:p w14:paraId="2716656D" w14:textId="77777777" w:rsidR="00F740A1" w:rsidRPr="00154918" w:rsidRDefault="00F740A1" w:rsidP="00D33987">
            <w:pPr>
              <w:spacing w:after="0" w:line="240" w:lineRule="auto"/>
              <w:jc w:val="center"/>
              <w:rPr>
                <w:rFonts w:ascii="Times New Roman" w:eastAsia="Times New Roman" w:hAnsi="Times New Roman"/>
                <w:b/>
                <w:sz w:val="24"/>
                <w:szCs w:val="24"/>
                <w:lang w:eastAsia="ru-RU"/>
              </w:rPr>
            </w:pPr>
          </w:p>
        </w:tc>
        <w:tc>
          <w:tcPr>
            <w:tcW w:w="284" w:type="dxa"/>
          </w:tcPr>
          <w:p w14:paraId="213DC3F7" w14:textId="77777777" w:rsidR="00F740A1" w:rsidRPr="00154918" w:rsidRDefault="00F740A1" w:rsidP="00D33987">
            <w:pPr>
              <w:spacing w:after="0" w:line="240" w:lineRule="auto"/>
              <w:jc w:val="center"/>
              <w:rPr>
                <w:rFonts w:ascii="Times New Roman" w:eastAsia="Times New Roman" w:hAnsi="Times New Roman"/>
                <w:b/>
                <w:sz w:val="24"/>
                <w:szCs w:val="24"/>
                <w:lang w:eastAsia="ru-RU"/>
              </w:rPr>
            </w:pPr>
          </w:p>
        </w:tc>
        <w:tc>
          <w:tcPr>
            <w:tcW w:w="284" w:type="dxa"/>
          </w:tcPr>
          <w:p w14:paraId="5993AB80" w14:textId="77777777" w:rsidR="00F740A1" w:rsidRPr="00154918" w:rsidRDefault="00F740A1" w:rsidP="00D33987">
            <w:pPr>
              <w:spacing w:after="0" w:line="240" w:lineRule="auto"/>
              <w:jc w:val="center"/>
              <w:rPr>
                <w:rFonts w:ascii="Times New Roman" w:eastAsia="Times New Roman" w:hAnsi="Times New Roman"/>
                <w:b/>
                <w:sz w:val="24"/>
                <w:szCs w:val="24"/>
                <w:lang w:eastAsia="ru-RU"/>
              </w:rPr>
            </w:pPr>
          </w:p>
        </w:tc>
        <w:tc>
          <w:tcPr>
            <w:tcW w:w="284" w:type="dxa"/>
          </w:tcPr>
          <w:p w14:paraId="1127465D" w14:textId="77777777" w:rsidR="00F740A1" w:rsidRPr="00154918" w:rsidRDefault="00F740A1" w:rsidP="00D33987">
            <w:pPr>
              <w:spacing w:after="0" w:line="240" w:lineRule="auto"/>
              <w:jc w:val="center"/>
              <w:rPr>
                <w:rFonts w:ascii="Times New Roman" w:eastAsia="Times New Roman" w:hAnsi="Times New Roman"/>
                <w:b/>
                <w:sz w:val="24"/>
                <w:szCs w:val="24"/>
                <w:lang w:eastAsia="ru-RU"/>
              </w:rPr>
            </w:pPr>
          </w:p>
        </w:tc>
        <w:tc>
          <w:tcPr>
            <w:tcW w:w="284" w:type="dxa"/>
          </w:tcPr>
          <w:p w14:paraId="2AC310BD" w14:textId="77777777" w:rsidR="00F740A1" w:rsidRPr="00154918" w:rsidRDefault="00F740A1" w:rsidP="00D33987">
            <w:pPr>
              <w:spacing w:after="0" w:line="240" w:lineRule="auto"/>
              <w:jc w:val="center"/>
              <w:rPr>
                <w:rFonts w:ascii="Times New Roman" w:eastAsia="Times New Roman" w:hAnsi="Times New Roman"/>
                <w:b/>
                <w:sz w:val="24"/>
                <w:szCs w:val="24"/>
                <w:lang w:eastAsia="ru-RU"/>
              </w:rPr>
            </w:pPr>
          </w:p>
        </w:tc>
        <w:tc>
          <w:tcPr>
            <w:tcW w:w="284" w:type="dxa"/>
          </w:tcPr>
          <w:p w14:paraId="1865E9EB" w14:textId="77777777" w:rsidR="00F740A1" w:rsidRPr="00154918" w:rsidRDefault="00F740A1" w:rsidP="00D33987">
            <w:pPr>
              <w:spacing w:after="0" w:line="240" w:lineRule="auto"/>
              <w:jc w:val="center"/>
              <w:rPr>
                <w:rFonts w:ascii="Times New Roman" w:eastAsia="Times New Roman" w:hAnsi="Times New Roman"/>
                <w:b/>
                <w:sz w:val="24"/>
                <w:szCs w:val="24"/>
                <w:lang w:eastAsia="ru-RU"/>
              </w:rPr>
            </w:pPr>
          </w:p>
        </w:tc>
        <w:tc>
          <w:tcPr>
            <w:tcW w:w="284" w:type="dxa"/>
          </w:tcPr>
          <w:p w14:paraId="18CBAC3F" w14:textId="77777777" w:rsidR="00F740A1" w:rsidRPr="00154918" w:rsidRDefault="00F740A1" w:rsidP="00D33987">
            <w:pPr>
              <w:spacing w:after="0" w:line="240" w:lineRule="auto"/>
              <w:jc w:val="center"/>
              <w:rPr>
                <w:rFonts w:ascii="Times New Roman" w:eastAsia="Times New Roman" w:hAnsi="Times New Roman"/>
                <w:b/>
                <w:sz w:val="24"/>
                <w:szCs w:val="24"/>
                <w:lang w:eastAsia="ru-RU"/>
              </w:rPr>
            </w:pPr>
          </w:p>
        </w:tc>
        <w:tc>
          <w:tcPr>
            <w:tcW w:w="4529" w:type="dxa"/>
          </w:tcPr>
          <w:p w14:paraId="589BB87D" w14:textId="77777777" w:rsidR="00F740A1" w:rsidRPr="00154918" w:rsidRDefault="00F740A1" w:rsidP="00D33987">
            <w:pPr>
              <w:spacing w:after="0" w:line="240" w:lineRule="auto"/>
              <w:rPr>
                <w:rFonts w:ascii="Times New Roman" w:eastAsia="Times New Roman" w:hAnsi="Times New Roman"/>
                <w:b/>
                <w:sz w:val="24"/>
                <w:szCs w:val="24"/>
                <w:lang w:eastAsia="ru-RU"/>
              </w:rPr>
            </w:pPr>
          </w:p>
        </w:tc>
      </w:tr>
      <w:tr w:rsidR="00F740A1" w:rsidRPr="00154918" w14:paraId="6D3A83C8" w14:textId="77777777" w:rsidTr="00D33987">
        <w:tc>
          <w:tcPr>
            <w:tcW w:w="2268" w:type="dxa"/>
            <w:vAlign w:val="bottom"/>
          </w:tcPr>
          <w:p w14:paraId="785E4FAF" w14:textId="77777777" w:rsidR="00F740A1" w:rsidRPr="00154918" w:rsidRDefault="00F740A1" w:rsidP="00D33987">
            <w:pPr>
              <w:spacing w:after="0" w:line="240" w:lineRule="auto"/>
              <w:rPr>
                <w:rFonts w:ascii="Times New Roman" w:eastAsia="Times New Roman" w:hAnsi="Times New Roman"/>
                <w:sz w:val="6"/>
                <w:szCs w:val="24"/>
                <w:lang w:eastAsia="ru-RU"/>
              </w:rPr>
            </w:pPr>
          </w:p>
        </w:tc>
        <w:tc>
          <w:tcPr>
            <w:tcW w:w="284" w:type="dxa"/>
            <w:tcBorders>
              <w:left w:val="single" w:sz="4" w:space="0" w:color="auto"/>
              <w:bottom w:val="single" w:sz="4" w:space="0" w:color="auto"/>
              <w:right w:val="single" w:sz="4" w:space="0" w:color="auto"/>
            </w:tcBorders>
          </w:tcPr>
          <w:p w14:paraId="5523E6B5" w14:textId="77777777" w:rsidR="00F740A1" w:rsidRPr="00154918"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5D568A97" w14:textId="77777777" w:rsidR="00F740A1" w:rsidRPr="00154918"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5C0F9EB7" w14:textId="77777777" w:rsidR="00F740A1" w:rsidRPr="00154918"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5E48C6D8" w14:textId="77777777" w:rsidR="00F740A1" w:rsidRPr="00154918"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290129AE" w14:textId="77777777" w:rsidR="00F740A1" w:rsidRPr="00154918"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2CA8D08E" w14:textId="77777777" w:rsidR="00F740A1" w:rsidRPr="00154918"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635590FB" w14:textId="77777777" w:rsidR="00F740A1" w:rsidRPr="00154918"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right w:val="single" w:sz="4" w:space="0" w:color="auto"/>
            </w:tcBorders>
          </w:tcPr>
          <w:p w14:paraId="64A7CC44" w14:textId="77777777" w:rsidR="00F740A1" w:rsidRPr="00154918"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145439CD" w14:textId="77777777" w:rsidR="00F740A1" w:rsidRPr="00154918"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7E3A32ED" w14:textId="77777777" w:rsidR="00F740A1" w:rsidRPr="00154918"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19C0BCEA" w14:textId="77777777" w:rsidR="00F740A1" w:rsidRPr="00154918"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121C1894" w14:textId="77777777" w:rsidR="00F740A1" w:rsidRPr="00154918"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5AE7A8C0" w14:textId="77777777" w:rsidR="00F740A1" w:rsidRPr="00154918"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tcBorders>
          </w:tcPr>
          <w:p w14:paraId="0441B66E" w14:textId="77777777" w:rsidR="00F740A1" w:rsidRPr="00154918" w:rsidRDefault="00F740A1" w:rsidP="00D33987">
            <w:pPr>
              <w:spacing w:after="0" w:line="240" w:lineRule="auto"/>
              <w:jc w:val="center"/>
              <w:rPr>
                <w:rFonts w:ascii="Times New Roman" w:eastAsia="Times New Roman" w:hAnsi="Times New Roman"/>
                <w:b/>
                <w:sz w:val="6"/>
                <w:szCs w:val="24"/>
                <w:lang w:eastAsia="ru-RU"/>
              </w:rPr>
            </w:pPr>
          </w:p>
        </w:tc>
        <w:tc>
          <w:tcPr>
            <w:tcW w:w="4529" w:type="dxa"/>
            <w:tcBorders>
              <w:bottom w:val="single" w:sz="4" w:space="0" w:color="auto"/>
            </w:tcBorders>
          </w:tcPr>
          <w:p w14:paraId="680043EB" w14:textId="77777777" w:rsidR="00F740A1" w:rsidRPr="00154918" w:rsidRDefault="00F740A1" w:rsidP="00D33987">
            <w:pPr>
              <w:spacing w:after="0" w:line="240" w:lineRule="auto"/>
              <w:rPr>
                <w:rFonts w:ascii="Times New Roman" w:eastAsia="Times New Roman" w:hAnsi="Times New Roman"/>
                <w:sz w:val="6"/>
                <w:szCs w:val="24"/>
                <w:lang w:eastAsia="ru-RU"/>
              </w:rPr>
            </w:pPr>
          </w:p>
        </w:tc>
      </w:tr>
      <w:tr w:rsidR="00F740A1" w:rsidRPr="00154918" w14:paraId="73894EDC" w14:textId="77777777" w:rsidTr="00D33987">
        <w:trPr>
          <w:cantSplit/>
        </w:trPr>
        <w:tc>
          <w:tcPr>
            <w:tcW w:w="2268" w:type="dxa"/>
            <w:vAlign w:val="bottom"/>
          </w:tcPr>
          <w:p w14:paraId="78DE81B2" w14:textId="77777777" w:rsidR="00F740A1" w:rsidRPr="00154918" w:rsidRDefault="00F740A1" w:rsidP="00D33987">
            <w:pPr>
              <w:spacing w:after="0" w:line="240" w:lineRule="auto"/>
              <w:rPr>
                <w:rFonts w:ascii="Times New Roman" w:eastAsia="Times New Roman" w:hAnsi="Times New Roman"/>
                <w:i/>
                <w:sz w:val="12"/>
                <w:szCs w:val="24"/>
                <w:lang w:eastAsia="ru-RU"/>
              </w:rPr>
            </w:pPr>
          </w:p>
        </w:tc>
        <w:tc>
          <w:tcPr>
            <w:tcW w:w="3692" w:type="dxa"/>
            <w:gridSpan w:val="13"/>
          </w:tcPr>
          <w:p w14:paraId="0B227531" w14:textId="77777777" w:rsidR="00F740A1" w:rsidRPr="00154918" w:rsidRDefault="00F740A1" w:rsidP="00D33987">
            <w:pPr>
              <w:spacing w:after="0" w:line="240" w:lineRule="auto"/>
              <w:jc w:val="center"/>
              <w:rPr>
                <w:rFonts w:ascii="Times New Roman" w:eastAsia="Times New Roman" w:hAnsi="Times New Roman"/>
                <w:i/>
                <w:sz w:val="12"/>
                <w:szCs w:val="24"/>
                <w:lang w:eastAsia="ru-RU"/>
              </w:rPr>
            </w:pPr>
            <w:r w:rsidRPr="00154918">
              <w:rPr>
                <w:rFonts w:ascii="Times New Roman" w:eastAsia="Times New Roman" w:hAnsi="Times New Roman"/>
                <w:i/>
                <w:sz w:val="12"/>
                <w:szCs w:val="24"/>
                <w:lang w:eastAsia="ru-RU"/>
              </w:rPr>
              <w:t>Код анкеты</w:t>
            </w:r>
          </w:p>
        </w:tc>
        <w:tc>
          <w:tcPr>
            <w:tcW w:w="284" w:type="dxa"/>
          </w:tcPr>
          <w:p w14:paraId="43F67F17" w14:textId="77777777" w:rsidR="00F740A1" w:rsidRPr="00154918" w:rsidRDefault="00F740A1" w:rsidP="00D33987">
            <w:pPr>
              <w:spacing w:after="0" w:line="240" w:lineRule="auto"/>
              <w:jc w:val="center"/>
              <w:rPr>
                <w:rFonts w:ascii="Times New Roman" w:eastAsia="Times New Roman" w:hAnsi="Times New Roman"/>
                <w:b/>
                <w:i/>
                <w:sz w:val="12"/>
                <w:szCs w:val="24"/>
                <w:lang w:eastAsia="ru-RU"/>
              </w:rPr>
            </w:pPr>
          </w:p>
        </w:tc>
        <w:tc>
          <w:tcPr>
            <w:tcW w:w="4529" w:type="dxa"/>
          </w:tcPr>
          <w:p w14:paraId="62766839" w14:textId="77777777" w:rsidR="00F740A1" w:rsidRPr="00154918" w:rsidRDefault="00F740A1" w:rsidP="00D33987">
            <w:pPr>
              <w:spacing w:after="0" w:line="240" w:lineRule="auto"/>
              <w:jc w:val="center"/>
              <w:rPr>
                <w:rFonts w:ascii="Times New Roman" w:eastAsia="Times New Roman" w:hAnsi="Times New Roman"/>
                <w:i/>
                <w:sz w:val="12"/>
                <w:szCs w:val="24"/>
                <w:lang w:eastAsia="ru-RU"/>
              </w:rPr>
            </w:pPr>
            <w:r w:rsidRPr="00154918">
              <w:rPr>
                <w:rFonts w:ascii="Times New Roman" w:eastAsia="Times New Roman" w:hAnsi="Times New Roman"/>
                <w:i/>
                <w:sz w:val="12"/>
                <w:szCs w:val="24"/>
                <w:lang w:eastAsia="ru-RU"/>
              </w:rPr>
              <w:t>Краткое наименование</w:t>
            </w:r>
          </w:p>
        </w:tc>
      </w:tr>
    </w:tbl>
    <w:p w14:paraId="75A34D4C" w14:textId="77777777" w:rsidR="00F740A1" w:rsidRPr="00154918" w:rsidRDefault="00F740A1" w:rsidP="00F740A1">
      <w:pPr>
        <w:spacing w:after="0" w:line="240" w:lineRule="auto"/>
        <w:ind w:right="850"/>
        <w:rPr>
          <w:rFonts w:ascii="Times New Roman" w:eastAsia="Times New Roman" w:hAnsi="Times New Roman"/>
          <w:sz w:val="6"/>
          <w:szCs w:val="24"/>
          <w:lang w:eastAsia="ru-RU"/>
        </w:rPr>
      </w:pPr>
    </w:p>
    <w:tbl>
      <w:tblPr>
        <w:tblW w:w="0" w:type="auto"/>
        <w:tblInd w:w="-459" w:type="dxa"/>
        <w:tblLayout w:type="fixed"/>
        <w:tblLook w:val="0000" w:firstRow="0" w:lastRow="0" w:firstColumn="0" w:lastColumn="0" w:noHBand="0" w:noVBand="0"/>
      </w:tblPr>
      <w:tblGrid>
        <w:gridCol w:w="2268"/>
        <w:gridCol w:w="284"/>
        <w:gridCol w:w="284"/>
        <w:gridCol w:w="284"/>
        <w:gridCol w:w="284"/>
        <w:gridCol w:w="284"/>
        <w:gridCol w:w="284"/>
        <w:gridCol w:w="284"/>
        <w:gridCol w:w="284"/>
        <w:gridCol w:w="284"/>
        <w:gridCol w:w="284"/>
        <w:gridCol w:w="284"/>
        <w:gridCol w:w="284"/>
        <w:gridCol w:w="284"/>
        <w:gridCol w:w="284"/>
        <w:gridCol w:w="4529"/>
      </w:tblGrid>
      <w:tr w:rsidR="00F740A1" w:rsidRPr="00154918" w14:paraId="312838F1" w14:textId="77777777" w:rsidTr="00D33987">
        <w:trPr>
          <w:trHeight w:hRule="exact" w:val="227"/>
        </w:trPr>
        <w:tc>
          <w:tcPr>
            <w:tcW w:w="2268" w:type="dxa"/>
            <w:vAlign w:val="bottom"/>
          </w:tcPr>
          <w:p w14:paraId="14D954B9" w14:textId="77777777" w:rsidR="00F740A1" w:rsidRPr="00154918" w:rsidRDefault="00F740A1" w:rsidP="00D33987">
            <w:pPr>
              <w:spacing w:after="0" w:line="240" w:lineRule="auto"/>
              <w:rPr>
                <w:rFonts w:ascii="Times New Roman" w:eastAsia="Times New Roman" w:hAnsi="Times New Roman"/>
                <w:sz w:val="16"/>
                <w:szCs w:val="24"/>
                <w:lang w:eastAsia="ru-RU"/>
              </w:rPr>
            </w:pPr>
            <w:r w:rsidRPr="00154918">
              <w:rPr>
                <w:rFonts w:ascii="Times New Roman" w:eastAsia="Times New Roman" w:hAnsi="Times New Roman"/>
                <w:i/>
                <w:sz w:val="18"/>
                <w:szCs w:val="24"/>
                <w:lang w:eastAsia="ru-RU"/>
              </w:rPr>
              <w:t>Инициатор поручения:</w:t>
            </w:r>
          </w:p>
        </w:tc>
        <w:tc>
          <w:tcPr>
            <w:tcW w:w="284" w:type="dxa"/>
          </w:tcPr>
          <w:p w14:paraId="7093F746" w14:textId="77777777" w:rsidR="00F740A1" w:rsidRPr="00154918" w:rsidRDefault="00F740A1" w:rsidP="00D33987">
            <w:pPr>
              <w:spacing w:after="0" w:line="240" w:lineRule="auto"/>
              <w:ind w:left="-108"/>
              <w:jc w:val="center"/>
              <w:rPr>
                <w:rFonts w:ascii="Times New Roman" w:eastAsia="Times New Roman" w:hAnsi="Times New Roman"/>
                <w:b/>
                <w:sz w:val="24"/>
                <w:szCs w:val="24"/>
                <w:lang w:eastAsia="ru-RU"/>
              </w:rPr>
            </w:pPr>
          </w:p>
        </w:tc>
        <w:tc>
          <w:tcPr>
            <w:tcW w:w="284" w:type="dxa"/>
          </w:tcPr>
          <w:p w14:paraId="77822FDD" w14:textId="77777777" w:rsidR="00F740A1" w:rsidRPr="00154918" w:rsidRDefault="00F740A1" w:rsidP="00D33987">
            <w:pPr>
              <w:spacing w:after="0" w:line="240" w:lineRule="auto"/>
              <w:ind w:left="-108"/>
              <w:jc w:val="center"/>
              <w:rPr>
                <w:rFonts w:ascii="Times New Roman" w:eastAsia="Times New Roman" w:hAnsi="Times New Roman"/>
                <w:b/>
                <w:sz w:val="24"/>
                <w:szCs w:val="24"/>
                <w:lang w:eastAsia="ru-RU"/>
              </w:rPr>
            </w:pPr>
          </w:p>
        </w:tc>
        <w:tc>
          <w:tcPr>
            <w:tcW w:w="284" w:type="dxa"/>
          </w:tcPr>
          <w:p w14:paraId="58731FCE" w14:textId="77777777" w:rsidR="00F740A1" w:rsidRPr="00154918" w:rsidRDefault="00F740A1" w:rsidP="00D33987">
            <w:pPr>
              <w:spacing w:after="0" w:line="240" w:lineRule="auto"/>
              <w:ind w:left="-109"/>
              <w:jc w:val="center"/>
              <w:rPr>
                <w:rFonts w:ascii="Times New Roman" w:eastAsia="Times New Roman" w:hAnsi="Times New Roman"/>
                <w:b/>
                <w:sz w:val="24"/>
                <w:szCs w:val="24"/>
                <w:lang w:eastAsia="ru-RU"/>
              </w:rPr>
            </w:pPr>
          </w:p>
        </w:tc>
        <w:tc>
          <w:tcPr>
            <w:tcW w:w="284" w:type="dxa"/>
          </w:tcPr>
          <w:p w14:paraId="5397F8AD" w14:textId="77777777" w:rsidR="00F740A1" w:rsidRPr="00154918" w:rsidRDefault="00F740A1" w:rsidP="00D33987">
            <w:pPr>
              <w:spacing w:after="0" w:line="240" w:lineRule="auto"/>
              <w:ind w:left="-109"/>
              <w:jc w:val="center"/>
              <w:rPr>
                <w:rFonts w:ascii="Times New Roman" w:eastAsia="Times New Roman" w:hAnsi="Times New Roman"/>
                <w:b/>
                <w:sz w:val="24"/>
                <w:szCs w:val="24"/>
                <w:lang w:eastAsia="ru-RU"/>
              </w:rPr>
            </w:pPr>
          </w:p>
        </w:tc>
        <w:tc>
          <w:tcPr>
            <w:tcW w:w="284" w:type="dxa"/>
          </w:tcPr>
          <w:p w14:paraId="082BF2B2" w14:textId="77777777" w:rsidR="00F740A1" w:rsidRPr="00154918" w:rsidRDefault="00F740A1" w:rsidP="00D33987">
            <w:pPr>
              <w:spacing w:after="0" w:line="240" w:lineRule="auto"/>
              <w:ind w:left="-110"/>
              <w:jc w:val="center"/>
              <w:rPr>
                <w:rFonts w:ascii="Times New Roman" w:eastAsia="Times New Roman" w:hAnsi="Times New Roman"/>
                <w:b/>
                <w:sz w:val="24"/>
                <w:szCs w:val="24"/>
                <w:lang w:eastAsia="ru-RU"/>
              </w:rPr>
            </w:pPr>
          </w:p>
        </w:tc>
        <w:tc>
          <w:tcPr>
            <w:tcW w:w="284" w:type="dxa"/>
          </w:tcPr>
          <w:p w14:paraId="190A5515" w14:textId="77777777" w:rsidR="00F740A1" w:rsidRPr="00154918" w:rsidRDefault="00F740A1" w:rsidP="00D33987">
            <w:pPr>
              <w:spacing w:after="0" w:line="240" w:lineRule="auto"/>
              <w:ind w:left="-110"/>
              <w:jc w:val="center"/>
              <w:rPr>
                <w:rFonts w:ascii="Times New Roman" w:eastAsia="Times New Roman" w:hAnsi="Times New Roman"/>
                <w:b/>
                <w:sz w:val="24"/>
                <w:szCs w:val="24"/>
                <w:lang w:eastAsia="ru-RU"/>
              </w:rPr>
            </w:pPr>
          </w:p>
        </w:tc>
        <w:tc>
          <w:tcPr>
            <w:tcW w:w="284" w:type="dxa"/>
          </w:tcPr>
          <w:p w14:paraId="3C6EC5DE" w14:textId="77777777" w:rsidR="00F740A1" w:rsidRPr="00154918" w:rsidRDefault="00F740A1" w:rsidP="00D33987">
            <w:pPr>
              <w:spacing w:after="0" w:line="240" w:lineRule="auto"/>
              <w:jc w:val="center"/>
              <w:rPr>
                <w:rFonts w:ascii="Times New Roman" w:eastAsia="Times New Roman" w:hAnsi="Times New Roman"/>
                <w:b/>
                <w:sz w:val="24"/>
                <w:szCs w:val="24"/>
                <w:lang w:eastAsia="ru-RU"/>
              </w:rPr>
            </w:pPr>
          </w:p>
        </w:tc>
        <w:tc>
          <w:tcPr>
            <w:tcW w:w="284" w:type="dxa"/>
          </w:tcPr>
          <w:p w14:paraId="00A9BB2E" w14:textId="77777777" w:rsidR="00F740A1" w:rsidRPr="00154918" w:rsidRDefault="00F740A1" w:rsidP="00D33987">
            <w:pPr>
              <w:spacing w:after="0" w:line="240" w:lineRule="auto"/>
              <w:jc w:val="center"/>
              <w:rPr>
                <w:rFonts w:ascii="Times New Roman" w:eastAsia="Times New Roman" w:hAnsi="Times New Roman"/>
                <w:b/>
                <w:sz w:val="24"/>
                <w:szCs w:val="24"/>
                <w:lang w:eastAsia="ru-RU"/>
              </w:rPr>
            </w:pPr>
          </w:p>
        </w:tc>
        <w:tc>
          <w:tcPr>
            <w:tcW w:w="284" w:type="dxa"/>
          </w:tcPr>
          <w:p w14:paraId="0A7E8BE9" w14:textId="77777777" w:rsidR="00F740A1" w:rsidRPr="00154918" w:rsidRDefault="00F740A1" w:rsidP="00D33987">
            <w:pPr>
              <w:spacing w:after="0" w:line="240" w:lineRule="auto"/>
              <w:jc w:val="center"/>
              <w:rPr>
                <w:rFonts w:ascii="Times New Roman" w:eastAsia="Times New Roman" w:hAnsi="Times New Roman"/>
                <w:b/>
                <w:sz w:val="24"/>
                <w:szCs w:val="24"/>
                <w:lang w:eastAsia="ru-RU"/>
              </w:rPr>
            </w:pPr>
          </w:p>
        </w:tc>
        <w:tc>
          <w:tcPr>
            <w:tcW w:w="284" w:type="dxa"/>
          </w:tcPr>
          <w:p w14:paraId="33CA25F7" w14:textId="77777777" w:rsidR="00F740A1" w:rsidRPr="00154918" w:rsidRDefault="00F740A1" w:rsidP="00D33987">
            <w:pPr>
              <w:spacing w:after="0" w:line="240" w:lineRule="auto"/>
              <w:jc w:val="center"/>
              <w:rPr>
                <w:rFonts w:ascii="Times New Roman" w:eastAsia="Times New Roman" w:hAnsi="Times New Roman"/>
                <w:b/>
                <w:sz w:val="24"/>
                <w:szCs w:val="24"/>
                <w:lang w:eastAsia="ru-RU"/>
              </w:rPr>
            </w:pPr>
          </w:p>
        </w:tc>
        <w:tc>
          <w:tcPr>
            <w:tcW w:w="284" w:type="dxa"/>
          </w:tcPr>
          <w:p w14:paraId="6D1F3C2C" w14:textId="77777777" w:rsidR="00F740A1" w:rsidRPr="00154918" w:rsidRDefault="00F740A1" w:rsidP="00D33987">
            <w:pPr>
              <w:spacing w:after="0" w:line="240" w:lineRule="auto"/>
              <w:jc w:val="center"/>
              <w:rPr>
                <w:rFonts w:ascii="Times New Roman" w:eastAsia="Times New Roman" w:hAnsi="Times New Roman"/>
                <w:b/>
                <w:sz w:val="24"/>
                <w:szCs w:val="24"/>
                <w:lang w:eastAsia="ru-RU"/>
              </w:rPr>
            </w:pPr>
          </w:p>
        </w:tc>
        <w:tc>
          <w:tcPr>
            <w:tcW w:w="284" w:type="dxa"/>
          </w:tcPr>
          <w:p w14:paraId="62545875" w14:textId="77777777" w:rsidR="00F740A1" w:rsidRPr="00154918" w:rsidRDefault="00F740A1" w:rsidP="00D33987">
            <w:pPr>
              <w:spacing w:after="0" w:line="240" w:lineRule="auto"/>
              <w:jc w:val="center"/>
              <w:rPr>
                <w:rFonts w:ascii="Times New Roman" w:eastAsia="Times New Roman" w:hAnsi="Times New Roman"/>
                <w:b/>
                <w:sz w:val="24"/>
                <w:szCs w:val="24"/>
                <w:lang w:eastAsia="ru-RU"/>
              </w:rPr>
            </w:pPr>
          </w:p>
        </w:tc>
        <w:tc>
          <w:tcPr>
            <w:tcW w:w="284" w:type="dxa"/>
          </w:tcPr>
          <w:p w14:paraId="58D27B76" w14:textId="77777777" w:rsidR="00F740A1" w:rsidRPr="00154918" w:rsidRDefault="00F740A1" w:rsidP="00D33987">
            <w:pPr>
              <w:spacing w:after="0" w:line="240" w:lineRule="auto"/>
              <w:jc w:val="center"/>
              <w:rPr>
                <w:rFonts w:ascii="Times New Roman" w:eastAsia="Times New Roman" w:hAnsi="Times New Roman"/>
                <w:b/>
                <w:sz w:val="24"/>
                <w:szCs w:val="24"/>
                <w:lang w:eastAsia="ru-RU"/>
              </w:rPr>
            </w:pPr>
          </w:p>
        </w:tc>
        <w:tc>
          <w:tcPr>
            <w:tcW w:w="284" w:type="dxa"/>
          </w:tcPr>
          <w:p w14:paraId="1DD73A7B" w14:textId="77777777" w:rsidR="00F740A1" w:rsidRPr="00154918" w:rsidRDefault="00F740A1" w:rsidP="00D33987">
            <w:pPr>
              <w:spacing w:after="0" w:line="240" w:lineRule="auto"/>
              <w:jc w:val="center"/>
              <w:rPr>
                <w:rFonts w:ascii="Times New Roman" w:eastAsia="Times New Roman" w:hAnsi="Times New Roman"/>
                <w:b/>
                <w:sz w:val="24"/>
                <w:szCs w:val="24"/>
                <w:lang w:eastAsia="ru-RU"/>
              </w:rPr>
            </w:pPr>
          </w:p>
        </w:tc>
        <w:tc>
          <w:tcPr>
            <w:tcW w:w="4529" w:type="dxa"/>
          </w:tcPr>
          <w:p w14:paraId="64EB47A4" w14:textId="77777777" w:rsidR="00F740A1" w:rsidRPr="00154918" w:rsidRDefault="00F740A1" w:rsidP="00D33987">
            <w:pPr>
              <w:spacing w:after="0" w:line="240" w:lineRule="auto"/>
              <w:rPr>
                <w:rFonts w:ascii="Times New Roman" w:eastAsia="Times New Roman" w:hAnsi="Times New Roman"/>
                <w:b/>
                <w:sz w:val="24"/>
                <w:szCs w:val="24"/>
                <w:lang w:eastAsia="ru-RU"/>
              </w:rPr>
            </w:pPr>
          </w:p>
        </w:tc>
      </w:tr>
      <w:tr w:rsidR="00F740A1" w:rsidRPr="00154918" w14:paraId="35C64B6A" w14:textId="77777777" w:rsidTr="00D33987">
        <w:tc>
          <w:tcPr>
            <w:tcW w:w="2268" w:type="dxa"/>
          </w:tcPr>
          <w:p w14:paraId="6F1D51A3" w14:textId="77777777" w:rsidR="00F740A1" w:rsidRPr="00154918" w:rsidRDefault="00F740A1" w:rsidP="00D33987">
            <w:pPr>
              <w:spacing w:after="0" w:line="240" w:lineRule="auto"/>
              <w:rPr>
                <w:rFonts w:ascii="Times New Roman" w:eastAsia="Times New Roman" w:hAnsi="Times New Roman"/>
                <w:sz w:val="6"/>
                <w:szCs w:val="24"/>
                <w:lang w:eastAsia="ru-RU"/>
              </w:rPr>
            </w:pPr>
          </w:p>
        </w:tc>
        <w:tc>
          <w:tcPr>
            <w:tcW w:w="284" w:type="dxa"/>
            <w:tcBorders>
              <w:left w:val="single" w:sz="4" w:space="0" w:color="auto"/>
              <w:bottom w:val="single" w:sz="4" w:space="0" w:color="auto"/>
              <w:right w:val="single" w:sz="4" w:space="0" w:color="auto"/>
            </w:tcBorders>
          </w:tcPr>
          <w:p w14:paraId="52D1BD1F" w14:textId="77777777" w:rsidR="00F740A1" w:rsidRPr="00154918"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53511F1C" w14:textId="77777777" w:rsidR="00F740A1" w:rsidRPr="00154918"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6A234EA2" w14:textId="77777777" w:rsidR="00F740A1" w:rsidRPr="00154918"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678C9868" w14:textId="77777777" w:rsidR="00F740A1" w:rsidRPr="00154918"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17BFBBC7" w14:textId="77777777" w:rsidR="00F740A1" w:rsidRPr="00154918"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31938DA5" w14:textId="77777777" w:rsidR="00F740A1" w:rsidRPr="00154918"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04ADD04E" w14:textId="77777777" w:rsidR="00F740A1" w:rsidRPr="00154918"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right w:val="single" w:sz="4" w:space="0" w:color="auto"/>
            </w:tcBorders>
          </w:tcPr>
          <w:p w14:paraId="1B1D0041" w14:textId="77777777" w:rsidR="00F740A1" w:rsidRPr="00154918"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429F6EC4" w14:textId="77777777" w:rsidR="00F740A1" w:rsidRPr="00154918"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79693509" w14:textId="77777777" w:rsidR="00F740A1" w:rsidRPr="00154918"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54248052" w14:textId="77777777" w:rsidR="00F740A1" w:rsidRPr="00154918"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175BB2EB" w14:textId="77777777" w:rsidR="00F740A1" w:rsidRPr="00154918"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33EB8EC7" w14:textId="77777777" w:rsidR="00F740A1" w:rsidRPr="00154918"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tcBorders>
          </w:tcPr>
          <w:p w14:paraId="6ED144FA" w14:textId="77777777" w:rsidR="00F740A1" w:rsidRPr="00154918" w:rsidRDefault="00F740A1" w:rsidP="00D33987">
            <w:pPr>
              <w:spacing w:after="0" w:line="240" w:lineRule="auto"/>
              <w:jc w:val="center"/>
              <w:rPr>
                <w:rFonts w:ascii="Times New Roman" w:eastAsia="Times New Roman" w:hAnsi="Times New Roman"/>
                <w:b/>
                <w:sz w:val="6"/>
                <w:szCs w:val="24"/>
                <w:lang w:eastAsia="ru-RU"/>
              </w:rPr>
            </w:pPr>
          </w:p>
        </w:tc>
        <w:tc>
          <w:tcPr>
            <w:tcW w:w="4529" w:type="dxa"/>
            <w:tcBorders>
              <w:bottom w:val="single" w:sz="4" w:space="0" w:color="auto"/>
            </w:tcBorders>
          </w:tcPr>
          <w:p w14:paraId="6D501F1B" w14:textId="77777777" w:rsidR="00F740A1" w:rsidRPr="00154918" w:rsidRDefault="00F740A1" w:rsidP="00D33987">
            <w:pPr>
              <w:spacing w:after="0" w:line="240" w:lineRule="auto"/>
              <w:rPr>
                <w:rFonts w:ascii="Times New Roman" w:eastAsia="Times New Roman" w:hAnsi="Times New Roman"/>
                <w:sz w:val="6"/>
                <w:szCs w:val="24"/>
                <w:lang w:eastAsia="ru-RU"/>
              </w:rPr>
            </w:pPr>
          </w:p>
        </w:tc>
      </w:tr>
      <w:tr w:rsidR="00F740A1" w:rsidRPr="00154918" w14:paraId="32779AA5" w14:textId="77777777" w:rsidTr="00D33987">
        <w:trPr>
          <w:cantSplit/>
        </w:trPr>
        <w:tc>
          <w:tcPr>
            <w:tcW w:w="2268" w:type="dxa"/>
          </w:tcPr>
          <w:p w14:paraId="1347FE0C" w14:textId="77777777" w:rsidR="00F740A1" w:rsidRPr="00154918" w:rsidRDefault="00F740A1" w:rsidP="00D33987">
            <w:pPr>
              <w:spacing w:after="0" w:line="240" w:lineRule="auto"/>
              <w:rPr>
                <w:rFonts w:ascii="Times New Roman" w:eastAsia="Times New Roman" w:hAnsi="Times New Roman"/>
                <w:i/>
                <w:sz w:val="12"/>
                <w:szCs w:val="24"/>
                <w:lang w:eastAsia="ru-RU"/>
              </w:rPr>
            </w:pPr>
          </w:p>
        </w:tc>
        <w:tc>
          <w:tcPr>
            <w:tcW w:w="3692" w:type="dxa"/>
            <w:gridSpan w:val="13"/>
          </w:tcPr>
          <w:p w14:paraId="4BE9D259" w14:textId="77777777" w:rsidR="00F740A1" w:rsidRPr="00154918" w:rsidRDefault="00F740A1" w:rsidP="00D33987">
            <w:pPr>
              <w:spacing w:after="0" w:line="240" w:lineRule="auto"/>
              <w:jc w:val="center"/>
              <w:rPr>
                <w:rFonts w:ascii="Times New Roman" w:eastAsia="Times New Roman" w:hAnsi="Times New Roman"/>
                <w:i/>
                <w:sz w:val="12"/>
                <w:szCs w:val="24"/>
                <w:lang w:eastAsia="ru-RU"/>
              </w:rPr>
            </w:pPr>
            <w:r w:rsidRPr="00154918">
              <w:rPr>
                <w:rFonts w:ascii="Times New Roman" w:eastAsia="Times New Roman" w:hAnsi="Times New Roman"/>
                <w:i/>
                <w:sz w:val="12"/>
                <w:szCs w:val="24"/>
                <w:lang w:eastAsia="ru-RU"/>
              </w:rPr>
              <w:t>Код анкеты</w:t>
            </w:r>
          </w:p>
        </w:tc>
        <w:tc>
          <w:tcPr>
            <w:tcW w:w="284" w:type="dxa"/>
          </w:tcPr>
          <w:p w14:paraId="64377ED1" w14:textId="77777777" w:rsidR="00F740A1" w:rsidRPr="00154918" w:rsidRDefault="00F740A1" w:rsidP="00D33987">
            <w:pPr>
              <w:spacing w:after="0" w:line="240" w:lineRule="auto"/>
              <w:jc w:val="center"/>
              <w:rPr>
                <w:rFonts w:ascii="Times New Roman" w:eastAsia="Times New Roman" w:hAnsi="Times New Roman"/>
                <w:b/>
                <w:i/>
                <w:sz w:val="12"/>
                <w:szCs w:val="24"/>
                <w:lang w:eastAsia="ru-RU"/>
              </w:rPr>
            </w:pPr>
          </w:p>
        </w:tc>
        <w:tc>
          <w:tcPr>
            <w:tcW w:w="4529" w:type="dxa"/>
          </w:tcPr>
          <w:p w14:paraId="4008F3A3" w14:textId="77777777" w:rsidR="00F740A1" w:rsidRPr="00154918" w:rsidRDefault="00F740A1" w:rsidP="00D33987">
            <w:pPr>
              <w:spacing w:after="0" w:line="240" w:lineRule="auto"/>
              <w:jc w:val="center"/>
              <w:rPr>
                <w:rFonts w:ascii="Times New Roman" w:eastAsia="Times New Roman" w:hAnsi="Times New Roman"/>
                <w:i/>
                <w:sz w:val="12"/>
                <w:szCs w:val="24"/>
                <w:lang w:eastAsia="ru-RU"/>
              </w:rPr>
            </w:pPr>
            <w:r w:rsidRPr="00154918">
              <w:rPr>
                <w:rFonts w:ascii="Times New Roman" w:eastAsia="Times New Roman" w:hAnsi="Times New Roman"/>
                <w:i/>
                <w:sz w:val="12"/>
                <w:szCs w:val="24"/>
                <w:lang w:eastAsia="ru-RU"/>
              </w:rPr>
              <w:t>Краткое наименование</w:t>
            </w:r>
          </w:p>
        </w:tc>
      </w:tr>
    </w:tbl>
    <w:p w14:paraId="31746B08" w14:textId="77777777" w:rsidR="00F740A1" w:rsidRPr="00154918" w:rsidRDefault="00F740A1" w:rsidP="00F740A1">
      <w:pPr>
        <w:spacing w:after="0" w:line="240" w:lineRule="auto"/>
        <w:ind w:right="850"/>
        <w:rPr>
          <w:rFonts w:ascii="Times New Roman" w:eastAsia="Times New Roman" w:hAnsi="Times New Roman"/>
          <w:sz w:val="6"/>
          <w:szCs w:val="24"/>
          <w:lang w:eastAsia="ru-RU"/>
        </w:rPr>
      </w:pPr>
    </w:p>
    <w:tbl>
      <w:tblPr>
        <w:tblW w:w="0" w:type="auto"/>
        <w:tblInd w:w="-459" w:type="dxa"/>
        <w:tblLayout w:type="fixed"/>
        <w:tblLook w:val="0000" w:firstRow="0" w:lastRow="0" w:firstColumn="0" w:lastColumn="0" w:noHBand="0" w:noVBand="0"/>
      </w:tblPr>
      <w:tblGrid>
        <w:gridCol w:w="2268"/>
        <w:gridCol w:w="284"/>
        <w:gridCol w:w="284"/>
        <w:gridCol w:w="284"/>
        <w:gridCol w:w="284"/>
        <w:gridCol w:w="284"/>
        <w:gridCol w:w="284"/>
        <w:gridCol w:w="284"/>
        <w:gridCol w:w="284"/>
        <w:gridCol w:w="284"/>
        <w:gridCol w:w="284"/>
        <w:gridCol w:w="284"/>
        <w:gridCol w:w="284"/>
        <w:gridCol w:w="284"/>
        <w:gridCol w:w="284"/>
        <w:gridCol w:w="4529"/>
      </w:tblGrid>
      <w:tr w:rsidR="00F740A1" w:rsidRPr="00154918" w14:paraId="3BE9DC56" w14:textId="77777777" w:rsidTr="00D33987">
        <w:trPr>
          <w:trHeight w:hRule="exact" w:val="227"/>
        </w:trPr>
        <w:tc>
          <w:tcPr>
            <w:tcW w:w="2268" w:type="dxa"/>
            <w:vAlign w:val="bottom"/>
          </w:tcPr>
          <w:p w14:paraId="5A3AE97F" w14:textId="77777777" w:rsidR="00F740A1" w:rsidRPr="00154918" w:rsidRDefault="00F740A1" w:rsidP="00D33987">
            <w:pPr>
              <w:spacing w:after="0" w:line="240" w:lineRule="auto"/>
              <w:rPr>
                <w:rFonts w:ascii="Times New Roman" w:eastAsia="Times New Roman" w:hAnsi="Times New Roman"/>
                <w:sz w:val="16"/>
                <w:szCs w:val="24"/>
                <w:lang w:eastAsia="ru-RU"/>
              </w:rPr>
            </w:pPr>
            <w:r w:rsidRPr="00154918">
              <w:rPr>
                <w:rFonts w:ascii="Times New Roman" w:eastAsia="Times New Roman" w:hAnsi="Times New Roman"/>
                <w:i/>
                <w:sz w:val="18"/>
                <w:szCs w:val="24"/>
                <w:lang w:eastAsia="ru-RU"/>
              </w:rPr>
              <w:t>Контрагент:</w:t>
            </w:r>
          </w:p>
        </w:tc>
        <w:tc>
          <w:tcPr>
            <w:tcW w:w="284" w:type="dxa"/>
            <w:vAlign w:val="bottom"/>
          </w:tcPr>
          <w:p w14:paraId="211C93F1" w14:textId="77777777" w:rsidR="00F740A1" w:rsidRPr="00154918" w:rsidRDefault="00F740A1" w:rsidP="00D33987">
            <w:pPr>
              <w:spacing w:after="0" w:line="240" w:lineRule="auto"/>
              <w:ind w:left="-108"/>
              <w:rPr>
                <w:rFonts w:ascii="Times New Roman" w:eastAsia="Times New Roman" w:hAnsi="Times New Roman"/>
                <w:b/>
                <w:sz w:val="24"/>
                <w:szCs w:val="24"/>
                <w:lang w:eastAsia="ru-RU"/>
              </w:rPr>
            </w:pPr>
          </w:p>
        </w:tc>
        <w:tc>
          <w:tcPr>
            <w:tcW w:w="284" w:type="dxa"/>
            <w:vAlign w:val="bottom"/>
          </w:tcPr>
          <w:p w14:paraId="6064401E" w14:textId="77777777" w:rsidR="00F740A1" w:rsidRPr="00154918" w:rsidRDefault="00F740A1" w:rsidP="00D33987">
            <w:pPr>
              <w:spacing w:after="0" w:line="240" w:lineRule="auto"/>
              <w:ind w:left="-108"/>
              <w:rPr>
                <w:rFonts w:ascii="Times New Roman" w:eastAsia="Times New Roman" w:hAnsi="Times New Roman"/>
                <w:b/>
                <w:sz w:val="24"/>
                <w:szCs w:val="24"/>
                <w:lang w:eastAsia="ru-RU"/>
              </w:rPr>
            </w:pPr>
          </w:p>
        </w:tc>
        <w:tc>
          <w:tcPr>
            <w:tcW w:w="284" w:type="dxa"/>
            <w:vAlign w:val="bottom"/>
          </w:tcPr>
          <w:p w14:paraId="00FCA840" w14:textId="77777777" w:rsidR="00F740A1" w:rsidRPr="00154918" w:rsidRDefault="00F740A1" w:rsidP="00D33987">
            <w:pPr>
              <w:spacing w:after="0" w:line="240" w:lineRule="auto"/>
              <w:ind w:left="-109"/>
              <w:rPr>
                <w:rFonts w:ascii="Times New Roman" w:eastAsia="Times New Roman" w:hAnsi="Times New Roman"/>
                <w:b/>
                <w:sz w:val="24"/>
                <w:szCs w:val="24"/>
                <w:lang w:eastAsia="ru-RU"/>
              </w:rPr>
            </w:pPr>
          </w:p>
        </w:tc>
        <w:tc>
          <w:tcPr>
            <w:tcW w:w="284" w:type="dxa"/>
            <w:vAlign w:val="bottom"/>
          </w:tcPr>
          <w:p w14:paraId="77CF618F" w14:textId="77777777" w:rsidR="00F740A1" w:rsidRPr="00154918" w:rsidRDefault="00F740A1" w:rsidP="00D33987">
            <w:pPr>
              <w:spacing w:after="0" w:line="240" w:lineRule="auto"/>
              <w:ind w:left="-109"/>
              <w:rPr>
                <w:rFonts w:ascii="Times New Roman" w:eastAsia="Times New Roman" w:hAnsi="Times New Roman"/>
                <w:b/>
                <w:sz w:val="24"/>
                <w:szCs w:val="24"/>
                <w:lang w:eastAsia="ru-RU"/>
              </w:rPr>
            </w:pPr>
          </w:p>
        </w:tc>
        <w:tc>
          <w:tcPr>
            <w:tcW w:w="284" w:type="dxa"/>
            <w:vAlign w:val="bottom"/>
          </w:tcPr>
          <w:p w14:paraId="69DEA1A2" w14:textId="77777777" w:rsidR="00F740A1" w:rsidRPr="00154918" w:rsidRDefault="00F740A1" w:rsidP="00D33987">
            <w:pPr>
              <w:spacing w:after="0" w:line="240" w:lineRule="auto"/>
              <w:ind w:left="-110"/>
              <w:rPr>
                <w:rFonts w:ascii="Times New Roman" w:eastAsia="Times New Roman" w:hAnsi="Times New Roman"/>
                <w:b/>
                <w:sz w:val="24"/>
                <w:szCs w:val="24"/>
                <w:lang w:eastAsia="ru-RU"/>
              </w:rPr>
            </w:pPr>
          </w:p>
        </w:tc>
        <w:tc>
          <w:tcPr>
            <w:tcW w:w="284" w:type="dxa"/>
            <w:vAlign w:val="bottom"/>
          </w:tcPr>
          <w:p w14:paraId="1CEBC4CE" w14:textId="77777777" w:rsidR="00F740A1" w:rsidRPr="00154918" w:rsidRDefault="00F740A1" w:rsidP="00D33987">
            <w:pPr>
              <w:spacing w:after="0" w:line="240" w:lineRule="auto"/>
              <w:ind w:left="-110"/>
              <w:rPr>
                <w:rFonts w:ascii="Times New Roman" w:eastAsia="Times New Roman" w:hAnsi="Times New Roman"/>
                <w:b/>
                <w:sz w:val="24"/>
                <w:szCs w:val="24"/>
                <w:lang w:eastAsia="ru-RU"/>
              </w:rPr>
            </w:pPr>
          </w:p>
        </w:tc>
        <w:tc>
          <w:tcPr>
            <w:tcW w:w="284" w:type="dxa"/>
            <w:vAlign w:val="bottom"/>
          </w:tcPr>
          <w:p w14:paraId="1BE9DD78" w14:textId="77777777" w:rsidR="00F740A1" w:rsidRPr="00154918" w:rsidRDefault="00F740A1" w:rsidP="00D33987">
            <w:pPr>
              <w:spacing w:after="0" w:line="240" w:lineRule="auto"/>
              <w:rPr>
                <w:rFonts w:ascii="Times New Roman" w:eastAsia="Times New Roman" w:hAnsi="Times New Roman"/>
                <w:b/>
                <w:sz w:val="24"/>
                <w:szCs w:val="24"/>
                <w:lang w:eastAsia="ru-RU"/>
              </w:rPr>
            </w:pPr>
          </w:p>
        </w:tc>
        <w:tc>
          <w:tcPr>
            <w:tcW w:w="284" w:type="dxa"/>
            <w:vAlign w:val="bottom"/>
          </w:tcPr>
          <w:p w14:paraId="75E1F4C5" w14:textId="77777777" w:rsidR="00F740A1" w:rsidRPr="00154918" w:rsidRDefault="00F740A1" w:rsidP="00D33987">
            <w:pPr>
              <w:spacing w:after="0" w:line="240" w:lineRule="auto"/>
              <w:rPr>
                <w:rFonts w:ascii="Times New Roman" w:eastAsia="Times New Roman" w:hAnsi="Times New Roman"/>
                <w:b/>
                <w:sz w:val="24"/>
                <w:szCs w:val="24"/>
                <w:lang w:eastAsia="ru-RU"/>
              </w:rPr>
            </w:pPr>
          </w:p>
        </w:tc>
        <w:tc>
          <w:tcPr>
            <w:tcW w:w="284" w:type="dxa"/>
            <w:vAlign w:val="bottom"/>
          </w:tcPr>
          <w:p w14:paraId="787821E6" w14:textId="77777777" w:rsidR="00F740A1" w:rsidRPr="00154918" w:rsidRDefault="00F740A1" w:rsidP="00D33987">
            <w:pPr>
              <w:spacing w:after="0" w:line="240" w:lineRule="auto"/>
              <w:rPr>
                <w:rFonts w:ascii="Times New Roman" w:eastAsia="Times New Roman" w:hAnsi="Times New Roman"/>
                <w:b/>
                <w:sz w:val="24"/>
                <w:szCs w:val="24"/>
                <w:lang w:eastAsia="ru-RU"/>
              </w:rPr>
            </w:pPr>
          </w:p>
        </w:tc>
        <w:tc>
          <w:tcPr>
            <w:tcW w:w="284" w:type="dxa"/>
            <w:vAlign w:val="bottom"/>
          </w:tcPr>
          <w:p w14:paraId="33B969F8" w14:textId="77777777" w:rsidR="00F740A1" w:rsidRPr="00154918" w:rsidRDefault="00F740A1" w:rsidP="00D33987">
            <w:pPr>
              <w:spacing w:after="0" w:line="240" w:lineRule="auto"/>
              <w:rPr>
                <w:rFonts w:ascii="Times New Roman" w:eastAsia="Times New Roman" w:hAnsi="Times New Roman"/>
                <w:b/>
                <w:sz w:val="24"/>
                <w:szCs w:val="24"/>
                <w:lang w:eastAsia="ru-RU"/>
              </w:rPr>
            </w:pPr>
          </w:p>
        </w:tc>
        <w:tc>
          <w:tcPr>
            <w:tcW w:w="284" w:type="dxa"/>
            <w:vAlign w:val="bottom"/>
          </w:tcPr>
          <w:p w14:paraId="6B231AD8" w14:textId="77777777" w:rsidR="00F740A1" w:rsidRPr="00154918" w:rsidRDefault="00F740A1" w:rsidP="00D33987">
            <w:pPr>
              <w:spacing w:after="0" w:line="240" w:lineRule="auto"/>
              <w:rPr>
                <w:rFonts w:ascii="Times New Roman" w:eastAsia="Times New Roman" w:hAnsi="Times New Roman"/>
                <w:b/>
                <w:sz w:val="24"/>
                <w:szCs w:val="24"/>
                <w:lang w:eastAsia="ru-RU"/>
              </w:rPr>
            </w:pPr>
          </w:p>
        </w:tc>
        <w:tc>
          <w:tcPr>
            <w:tcW w:w="284" w:type="dxa"/>
            <w:vAlign w:val="bottom"/>
          </w:tcPr>
          <w:p w14:paraId="3CC9C2CF" w14:textId="77777777" w:rsidR="00F740A1" w:rsidRPr="00154918" w:rsidRDefault="00F740A1" w:rsidP="00D33987">
            <w:pPr>
              <w:spacing w:after="0" w:line="240" w:lineRule="auto"/>
              <w:rPr>
                <w:rFonts w:ascii="Times New Roman" w:eastAsia="Times New Roman" w:hAnsi="Times New Roman"/>
                <w:b/>
                <w:sz w:val="24"/>
                <w:szCs w:val="24"/>
                <w:lang w:eastAsia="ru-RU"/>
              </w:rPr>
            </w:pPr>
          </w:p>
        </w:tc>
        <w:tc>
          <w:tcPr>
            <w:tcW w:w="284" w:type="dxa"/>
            <w:vAlign w:val="bottom"/>
          </w:tcPr>
          <w:p w14:paraId="2343603C" w14:textId="77777777" w:rsidR="00F740A1" w:rsidRPr="00154918" w:rsidRDefault="00F740A1" w:rsidP="00D33987">
            <w:pPr>
              <w:spacing w:after="0" w:line="240" w:lineRule="auto"/>
              <w:rPr>
                <w:rFonts w:ascii="Times New Roman" w:eastAsia="Times New Roman" w:hAnsi="Times New Roman"/>
                <w:b/>
                <w:sz w:val="24"/>
                <w:szCs w:val="24"/>
                <w:lang w:eastAsia="ru-RU"/>
              </w:rPr>
            </w:pPr>
          </w:p>
        </w:tc>
        <w:tc>
          <w:tcPr>
            <w:tcW w:w="284" w:type="dxa"/>
            <w:vAlign w:val="bottom"/>
          </w:tcPr>
          <w:p w14:paraId="6ACF99E3" w14:textId="77777777" w:rsidR="00F740A1" w:rsidRPr="00154918" w:rsidRDefault="00F740A1" w:rsidP="00D33987">
            <w:pPr>
              <w:spacing w:after="0" w:line="240" w:lineRule="auto"/>
              <w:rPr>
                <w:rFonts w:ascii="Times New Roman" w:eastAsia="Times New Roman" w:hAnsi="Times New Roman"/>
                <w:b/>
                <w:sz w:val="24"/>
                <w:szCs w:val="24"/>
                <w:lang w:eastAsia="ru-RU"/>
              </w:rPr>
            </w:pPr>
          </w:p>
        </w:tc>
        <w:tc>
          <w:tcPr>
            <w:tcW w:w="4529" w:type="dxa"/>
            <w:vAlign w:val="bottom"/>
          </w:tcPr>
          <w:p w14:paraId="394F8D3B" w14:textId="77777777" w:rsidR="00F740A1" w:rsidRPr="00154918" w:rsidRDefault="00F740A1" w:rsidP="00D33987">
            <w:pPr>
              <w:spacing w:after="0" w:line="240" w:lineRule="auto"/>
              <w:rPr>
                <w:rFonts w:ascii="Times New Roman" w:eastAsia="Times New Roman" w:hAnsi="Times New Roman"/>
                <w:b/>
                <w:sz w:val="24"/>
                <w:szCs w:val="24"/>
                <w:lang w:eastAsia="ru-RU"/>
              </w:rPr>
            </w:pPr>
          </w:p>
        </w:tc>
      </w:tr>
      <w:tr w:rsidR="00F740A1" w:rsidRPr="00154918" w14:paraId="6A9B8FC2" w14:textId="77777777" w:rsidTr="00D33987">
        <w:tc>
          <w:tcPr>
            <w:tcW w:w="2268" w:type="dxa"/>
          </w:tcPr>
          <w:p w14:paraId="15B6A929" w14:textId="77777777" w:rsidR="00F740A1" w:rsidRPr="00154918" w:rsidRDefault="00F740A1" w:rsidP="00D33987">
            <w:pPr>
              <w:spacing w:after="0" w:line="240" w:lineRule="auto"/>
              <w:rPr>
                <w:rFonts w:ascii="Times New Roman" w:eastAsia="Times New Roman" w:hAnsi="Times New Roman"/>
                <w:sz w:val="6"/>
                <w:szCs w:val="24"/>
                <w:lang w:eastAsia="ru-RU"/>
              </w:rPr>
            </w:pPr>
          </w:p>
        </w:tc>
        <w:tc>
          <w:tcPr>
            <w:tcW w:w="284" w:type="dxa"/>
            <w:tcBorders>
              <w:left w:val="single" w:sz="4" w:space="0" w:color="auto"/>
              <w:bottom w:val="single" w:sz="4" w:space="0" w:color="auto"/>
              <w:right w:val="single" w:sz="4" w:space="0" w:color="auto"/>
            </w:tcBorders>
          </w:tcPr>
          <w:p w14:paraId="1B843C2D" w14:textId="77777777" w:rsidR="00F740A1" w:rsidRPr="00154918"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3B053941" w14:textId="77777777" w:rsidR="00F740A1" w:rsidRPr="00154918"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52724136" w14:textId="77777777" w:rsidR="00F740A1" w:rsidRPr="00154918"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043CA337" w14:textId="77777777" w:rsidR="00F740A1" w:rsidRPr="00154918"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254E2C5B" w14:textId="77777777" w:rsidR="00F740A1" w:rsidRPr="00154918"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43085B73" w14:textId="77777777" w:rsidR="00F740A1" w:rsidRPr="00154918"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32A9340D" w14:textId="77777777" w:rsidR="00F740A1" w:rsidRPr="00154918"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right w:val="single" w:sz="4" w:space="0" w:color="auto"/>
            </w:tcBorders>
          </w:tcPr>
          <w:p w14:paraId="203EB86E" w14:textId="77777777" w:rsidR="00F740A1" w:rsidRPr="00154918"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21362868" w14:textId="77777777" w:rsidR="00F740A1" w:rsidRPr="00154918"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35B8EC75" w14:textId="77777777" w:rsidR="00F740A1" w:rsidRPr="00154918"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125413B5" w14:textId="77777777" w:rsidR="00F740A1" w:rsidRPr="00154918"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3E84BA01" w14:textId="77777777" w:rsidR="00F740A1" w:rsidRPr="00154918"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04E09B7F" w14:textId="77777777" w:rsidR="00F740A1" w:rsidRPr="00154918"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tcBorders>
          </w:tcPr>
          <w:p w14:paraId="37BA1687" w14:textId="77777777" w:rsidR="00F740A1" w:rsidRPr="00154918" w:rsidRDefault="00F740A1" w:rsidP="00D33987">
            <w:pPr>
              <w:spacing w:after="0" w:line="240" w:lineRule="auto"/>
              <w:jc w:val="center"/>
              <w:rPr>
                <w:rFonts w:ascii="Times New Roman" w:eastAsia="Times New Roman" w:hAnsi="Times New Roman"/>
                <w:b/>
                <w:sz w:val="6"/>
                <w:szCs w:val="24"/>
                <w:lang w:eastAsia="ru-RU"/>
              </w:rPr>
            </w:pPr>
          </w:p>
        </w:tc>
        <w:tc>
          <w:tcPr>
            <w:tcW w:w="4529" w:type="dxa"/>
            <w:tcBorders>
              <w:bottom w:val="single" w:sz="4" w:space="0" w:color="auto"/>
            </w:tcBorders>
          </w:tcPr>
          <w:p w14:paraId="78FF0624" w14:textId="77777777" w:rsidR="00F740A1" w:rsidRPr="00154918" w:rsidRDefault="00F740A1" w:rsidP="00D33987">
            <w:pPr>
              <w:spacing w:after="0" w:line="240" w:lineRule="auto"/>
              <w:rPr>
                <w:rFonts w:ascii="Times New Roman" w:eastAsia="Times New Roman" w:hAnsi="Times New Roman"/>
                <w:sz w:val="6"/>
                <w:szCs w:val="24"/>
                <w:lang w:eastAsia="ru-RU"/>
              </w:rPr>
            </w:pPr>
          </w:p>
        </w:tc>
      </w:tr>
      <w:tr w:rsidR="00F740A1" w:rsidRPr="00154918" w14:paraId="444599B6" w14:textId="77777777" w:rsidTr="00D33987">
        <w:trPr>
          <w:cantSplit/>
        </w:trPr>
        <w:tc>
          <w:tcPr>
            <w:tcW w:w="2268" w:type="dxa"/>
          </w:tcPr>
          <w:p w14:paraId="6CE6E8E7" w14:textId="77777777" w:rsidR="00F740A1" w:rsidRPr="00154918" w:rsidRDefault="00194BA1" w:rsidP="00D33987">
            <w:pPr>
              <w:spacing w:after="0" w:line="240" w:lineRule="auto"/>
              <w:rPr>
                <w:rFonts w:ascii="Times New Roman" w:eastAsia="Times New Roman" w:hAnsi="Times New Roman"/>
                <w:i/>
                <w:sz w:val="12"/>
                <w:szCs w:val="24"/>
                <w:lang w:eastAsia="ru-RU"/>
              </w:rPr>
            </w:pPr>
            <w:r w:rsidRPr="00154918">
              <w:rPr>
                <w:rFonts w:ascii="Times New Roman" w:hAnsi="Times New Roman"/>
                <w:noProof/>
                <w:lang w:eastAsia="ru-RU"/>
              </w:rPr>
              <mc:AlternateContent>
                <mc:Choice Requires="wps">
                  <w:drawing>
                    <wp:anchor distT="0" distB="0" distL="114300" distR="114300" simplePos="0" relativeHeight="251644416" behindDoc="0" locked="0" layoutInCell="1" allowOverlap="1" wp14:anchorId="63F1BFAF" wp14:editId="4C537909">
                      <wp:simplePos x="0" y="0"/>
                      <wp:positionH relativeFrom="column">
                        <wp:posOffset>131445</wp:posOffset>
                      </wp:positionH>
                      <wp:positionV relativeFrom="paragraph">
                        <wp:posOffset>80010</wp:posOffset>
                      </wp:positionV>
                      <wp:extent cx="92075" cy="635"/>
                      <wp:effectExtent l="0" t="0" r="22225" b="18415"/>
                      <wp:wrapNone/>
                      <wp:docPr id="11"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075" cy="635"/>
                              </a:xfrm>
                              <a:prstGeom prst="rect">
                                <a:avLst/>
                              </a:prstGeom>
                              <a:solidFill>
                                <a:srgbClr val="BFBFBF"/>
                              </a:solidFill>
                              <a:ln w="6350">
                                <a:solidFill>
                                  <a:srgbClr val="DFDFD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D13875" id="Прямоугольник 5" o:spid="_x0000_s1026" style="position:absolute;margin-left:10.35pt;margin-top:6.3pt;width:7.25pt;height:.0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" fillcolor="#bfbfbf" strokecolor="#dfdfdf" strokeweight=".5pt"/>
                  </w:pict>
                </mc:Fallback>
              </mc:AlternateContent>
            </w:r>
          </w:p>
        </w:tc>
        <w:tc>
          <w:tcPr>
            <w:tcW w:w="3692" w:type="dxa"/>
            <w:gridSpan w:val="13"/>
          </w:tcPr>
          <w:p w14:paraId="7181E78B" w14:textId="77777777" w:rsidR="00F740A1" w:rsidRPr="00154918" w:rsidRDefault="00F740A1" w:rsidP="00D33987">
            <w:pPr>
              <w:spacing w:after="0" w:line="240" w:lineRule="auto"/>
              <w:jc w:val="center"/>
              <w:rPr>
                <w:rFonts w:ascii="Times New Roman" w:eastAsia="Times New Roman" w:hAnsi="Times New Roman"/>
                <w:i/>
                <w:sz w:val="12"/>
                <w:szCs w:val="24"/>
                <w:lang w:eastAsia="ru-RU"/>
              </w:rPr>
            </w:pPr>
            <w:r w:rsidRPr="00154918">
              <w:rPr>
                <w:rFonts w:ascii="Times New Roman" w:eastAsia="Times New Roman" w:hAnsi="Times New Roman"/>
                <w:i/>
                <w:sz w:val="12"/>
                <w:szCs w:val="24"/>
                <w:lang w:eastAsia="ru-RU"/>
              </w:rPr>
              <w:t>Код анкеты</w:t>
            </w:r>
          </w:p>
        </w:tc>
        <w:tc>
          <w:tcPr>
            <w:tcW w:w="284" w:type="dxa"/>
          </w:tcPr>
          <w:p w14:paraId="1F9CA2A1" w14:textId="77777777" w:rsidR="00F740A1" w:rsidRPr="00154918" w:rsidRDefault="00F740A1" w:rsidP="00D33987">
            <w:pPr>
              <w:spacing w:after="0" w:line="240" w:lineRule="auto"/>
              <w:jc w:val="center"/>
              <w:rPr>
                <w:rFonts w:ascii="Times New Roman" w:eastAsia="Times New Roman" w:hAnsi="Times New Roman"/>
                <w:b/>
                <w:i/>
                <w:sz w:val="12"/>
                <w:szCs w:val="24"/>
                <w:lang w:eastAsia="ru-RU"/>
              </w:rPr>
            </w:pPr>
          </w:p>
        </w:tc>
        <w:tc>
          <w:tcPr>
            <w:tcW w:w="4529" w:type="dxa"/>
          </w:tcPr>
          <w:p w14:paraId="5717B9F4" w14:textId="77777777" w:rsidR="00F740A1" w:rsidRPr="00154918" w:rsidRDefault="00F740A1" w:rsidP="00D33987">
            <w:pPr>
              <w:spacing w:after="0" w:line="240" w:lineRule="auto"/>
              <w:jc w:val="center"/>
              <w:rPr>
                <w:rFonts w:ascii="Times New Roman" w:eastAsia="Times New Roman" w:hAnsi="Times New Roman"/>
                <w:i/>
                <w:sz w:val="12"/>
                <w:szCs w:val="24"/>
                <w:lang w:eastAsia="ru-RU"/>
              </w:rPr>
            </w:pPr>
            <w:r w:rsidRPr="00154918">
              <w:rPr>
                <w:rFonts w:ascii="Times New Roman" w:eastAsia="Times New Roman" w:hAnsi="Times New Roman"/>
                <w:i/>
                <w:sz w:val="12"/>
                <w:szCs w:val="24"/>
                <w:lang w:eastAsia="ru-RU"/>
              </w:rPr>
              <w:t>Краткое наименование</w:t>
            </w:r>
          </w:p>
        </w:tc>
      </w:tr>
    </w:tbl>
    <w:p w14:paraId="3D26AD50" w14:textId="77777777" w:rsidR="00F740A1" w:rsidRPr="00154918" w:rsidRDefault="00F740A1" w:rsidP="00F740A1">
      <w:pPr>
        <w:spacing w:after="0" w:line="240" w:lineRule="auto"/>
        <w:rPr>
          <w:rFonts w:ascii="Times New Roman" w:eastAsia="Times New Roman" w:hAnsi="Times New Roman"/>
          <w:b/>
          <w:sz w:val="16"/>
          <w:szCs w:val="16"/>
          <w:lang w:eastAsia="ru-RU"/>
        </w:rPr>
      </w:pPr>
      <w:r w:rsidRPr="00154918">
        <w:rPr>
          <w:rFonts w:ascii="Times New Roman" w:eastAsia="Times New Roman" w:hAnsi="Times New Roman"/>
          <w:b/>
          <w:sz w:val="16"/>
          <w:szCs w:val="16"/>
          <w:lang w:eastAsia="ru-RU"/>
        </w:rPr>
        <w:t>СО СЧЕТА ДЕПО:</w:t>
      </w:r>
    </w:p>
    <w:tbl>
      <w:tblPr>
        <w:tblW w:w="10773" w:type="dxa"/>
        <w:tblInd w:w="-459" w:type="dxa"/>
        <w:tblLayout w:type="fixed"/>
        <w:tblLook w:val="0000" w:firstRow="0" w:lastRow="0" w:firstColumn="0" w:lastColumn="0" w:noHBand="0" w:noVBand="0"/>
      </w:tblPr>
      <w:tblGrid>
        <w:gridCol w:w="539"/>
        <w:gridCol w:w="1729"/>
        <w:gridCol w:w="284"/>
        <w:gridCol w:w="14"/>
        <w:gridCol w:w="270"/>
        <w:gridCol w:w="28"/>
        <w:gridCol w:w="113"/>
        <w:gridCol w:w="57"/>
        <w:gridCol w:w="86"/>
        <w:gridCol w:w="141"/>
        <w:gridCol w:w="57"/>
        <w:gridCol w:w="86"/>
        <w:gridCol w:w="140"/>
        <w:gridCol w:w="58"/>
        <w:gridCol w:w="86"/>
        <w:gridCol w:w="140"/>
        <w:gridCol w:w="58"/>
        <w:gridCol w:w="86"/>
        <w:gridCol w:w="139"/>
        <w:gridCol w:w="59"/>
        <w:gridCol w:w="86"/>
        <w:gridCol w:w="139"/>
        <w:gridCol w:w="59"/>
        <w:gridCol w:w="86"/>
        <w:gridCol w:w="138"/>
        <w:gridCol w:w="60"/>
        <w:gridCol w:w="86"/>
        <w:gridCol w:w="138"/>
        <w:gridCol w:w="60"/>
        <w:gridCol w:w="86"/>
        <w:gridCol w:w="137"/>
        <w:gridCol w:w="11"/>
        <w:gridCol w:w="136"/>
        <w:gridCol w:w="137"/>
        <w:gridCol w:w="11"/>
        <w:gridCol w:w="136"/>
        <w:gridCol w:w="148"/>
        <w:gridCol w:w="136"/>
        <w:gridCol w:w="148"/>
        <w:gridCol w:w="136"/>
        <w:gridCol w:w="148"/>
        <w:gridCol w:w="136"/>
        <w:gridCol w:w="148"/>
        <w:gridCol w:w="175"/>
        <w:gridCol w:w="284"/>
        <w:gridCol w:w="284"/>
        <w:gridCol w:w="284"/>
        <w:gridCol w:w="3070"/>
      </w:tblGrid>
      <w:tr w:rsidR="00F740A1" w:rsidRPr="00154918" w14:paraId="7752044E" w14:textId="77777777" w:rsidTr="00D33987">
        <w:trPr>
          <w:trHeight w:hRule="exact" w:val="227"/>
        </w:trPr>
        <w:tc>
          <w:tcPr>
            <w:tcW w:w="2268" w:type="dxa"/>
            <w:gridSpan w:val="2"/>
            <w:vAlign w:val="bottom"/>
          </w:tcPr>
          <w:p w14:paraId="0FD3B9DF" w14:textId="77777777" w:rsidR="00F740A1" w:rsidRPr="00154918" w:rsidRDefault="00F740A1" w:rsidP="00D33987">
            <w:pPr>
              <w:spacing w:after="0" w:line="240" w:lineRule="auto"/>
              <w:rPr>
                <w:rFonts w:ascii="Times New Roman" w:eastAsia="Times New Roman" w:hAnsi="Times New Roman"/>
                <w:sz w:val="16"/>
                <w:szCs w:val="24"/>
                <w:lang w:eastAsia="ru-RU"/>
              </w:rPr>
            </w:pPr>
          </w:p>
        </w:tc>
        <w:tc>
          <w:tcPr>
            <w:tcW w:w="284" w:type="dxa"/>
          </w:tcPr>
          <w:p w14:paraId="488E5164" w14:textId="77777777" w:rsidR="00F740A1" w:rsidRPr="00154918" w:rsidRDefault="00F740A1" w:rsidP="00D33987">
            <w:pPr>
              <w:spacing w:after="0" w:line="240" w:lineRule="auto"/>
              <w:jc w:val="center"/>
              <w:rPr>
                <w:rFonts w:ascii="Times New Roman" w:eastAsia="Times New Roman" w:hAnsi="Times New Roman"/>
                <w:b/>
                <w:sz w:val="24"/>
                <w:szCs w:val="24"/>
                <w:lang w:eastAsia="ru-RU"/>
              </w:rPr>
            </w:pPr>
          </w:p>
        </w:tc>
        <w:tc>
          <w:tcPr>
            <w:tcW w:w="284" w:type="dxa"/>
            <w:gridSpan w:val="2"/>
          </w:tcPr>
          <w:p w14:paraId="16D537B5" w14:textId="77777777" w:rsidR="00F740A1" w:rsidRPr="00154918" w:rsidRDefault="00F740A1" w:rsidP="00D33987">
            <w:pPr>
              <w:spacing w:after="0" w:line="240" w:lineRule="auto"/>
              <w:jc w:val="center"/>
              <w:rPr>
                <w:rFonts w:ascii="Times New Roman" w:eastAsia="Times New Roman" w:hAnsi="Times New Roman"/>
                <w:b/>
                <w:sz w:val="24"/>
                <w:szCs w:val="24"/>
                <w:lang w:eastAsia="ru-RU"/>
              </w:rPr>
            </w:pPr>
          </w:p>
        </w:tc>
        <w:tc>
          <w:tcPr>
            <w:tcW w:w="284" w:type="dxa"/>
            <w:gridSpan w:val="4"/>
          </w:tcPr>
          <w:p w14:paraId="0CC6CE15" w14:textId="77777777" w:rsidR="00F740A1" w:rsidRPr="00154918" w:rsidRDefault="00F740A1" w:rsidP="00D33987">
            <w:pPr>
              <w:spacing w:after="0" w:line="240" w:lineRule="auto"/>
              <w:jc w:val="center"/>
              <w:rPr>
                <w:rFonts w:ascii="Times New Roman" w:eastAsia="Times New Roman" w:hAnsi="Times New Roman"/>
                <w:b/>
                <w:sz w:val="24"/>
                <w:szCs w:val="24"/>
                <w:lang w:eastAsia="ru-RU"/>
              </w:rPr>
            </w:pPr>
          </w:p>
        </w:tc>
        <w:tc>
          <w:tcPr>
            <w:tcW w:w="284" w:type="dxa"/>
            <w:gridSpan w:val="3"/>
          </w:tcPr>
          <w:p w14:paraId="41DCBF5D" w14:textId="77777777" w:rsidR="00F740A1" w:rsidRPr="00154918" w:rsidRDefault="00F740A1" w:rsidP="00D33987">
            <w:pPr>
              <w:spacing w:after="0" w:line="240" w:lineRule="auto"/>
              <w:jc w:val="center"/>
              <w:rPr>
                <w:rFonts w:ascii="Times New Roman" w:eastAsia="Times New Roman" w:hAnsi="Times New Roman"/>
                <w:b/>
                <w:sz w:val="24"/>
                <w:szCs w:val="24"/>
                <w:lang w:eastAsia="ru-RU"/>
              </w:rPr>
            </w:pPr>
          </w:p>
        </w:tc>
        <w:tc>
          <w:tcPr>
            <w:tcW w:w="284" w:type="dxa"/>
            <w:gridSpan w:val="3"/>
          </w:tcPr>
          <w:p w14:paraId="4CA6346B" w14:textId="77777777" w:rsidR="00F740A1" w:rsidRPr="00154918" w:rsidRDefault="00F740A1" w:rsidP="00D33987">
            <w:pPr>
              <w:spacing w:after="0" w:line="240" w:lineRule="auto"/>
              <w:jc w:val="center"/>
              <w:rPr>
                <w:rFonts w:ascii="Times New Roman" w:eastAsia="Times New Roman" w:hAnsi="Times New Roman"/>
                <w:b/>
                <w:sz w:val="24"/>
                <w:szCs w:val="24"/>
                <w:lang w:eastAsia="ru-RU"/>
              </w:rPr>
            </w:pPr>
          </w:p>
        </w:tc>
        <w:tc>
          <w:tcPr>
            <w:tcW w:w="284" w:type="dxa"/>
            <w:gridSpan w:val="3"/>
          </w:tcPr>
          <w:p w14:paraId="1F35BA59" w14:textId="77777777" w:rsidR="00F740A1" w:rsidRPr="00154918" w:rsidRDefault="00F740A1" w:rsidP="00D33987">
            <w:pPr>
              <w:spacing w:after="0" w:line="240" w:lineRule="auto"/>
              <w:jc w:val="center"/>
              <w:rPr>
                <w:rFonts w:ascii="Times New Roman" w:eastAsia="Times New Roman" w:hAnsi="Times New Roman"/>
                <w:b/>
                <w:sz w:val="24"/>
                <w:szCs w:val="24"/>
                <w:lang w:eastAsia="ru-RU"/>
              </w:rPr>
            </w:pPr>
          </w:p>
        </w:tc>
        <w:tc>
          <w:tcPr>
            <w:tcW w:w="284" w:type="dxa"/>
            <w:gridSpan w:val="3"/>
          </w:tcPr>
          <w:p w14:paraId="6B3ABB20" w14:textId="77777777" w:rsidR="00F740A1" w:rsidRPr="00154918" w:rsidRDefault="00F740A1" w:rsidP="00D33987">
            <w:pPr>
              <w:spacing w:after="0" w:line="240" w:lineRule="auto"/>
              <w:jc w:val="center"/>
              <w:rPr>
                <w:rFonts w:ascii="Times New Roman" w:eastAsia="Times New Roman" w:hAnsi="Times New Roman"/>
                <w:b/>
                <w:sz w:val="24"/>
                <w:szCs w:val="24"/>
                <w:lang w:eastAsia="ru-RU"/>
              </w:rPr>
            </w:pPr>
          </w:p>
        </w:tc>
        <w:tc>
          <w:tcPr>
            <w:tcW w:w="284" w:type="dxa"/>
            <w:gridSpan w:val="3"/>
          </w:tcPr>
          <w:p w14:paraId="4729AFD0" w14:textId="77777777" w:rsidR="00F740A1" w:rsidRPr="00154918" w:rsidRDefault="00F740A1" w:rsidP="00D33987">
            <w:pPr>
              <w:spacing w:after="0" w:line="240" w:lineRule="auto"/>
              <w:jc w:val="center"/>
              <w:rPr>
                <w:rFonts w:ascii="Times New Roman" w:eastAsia="Times New Roman" w:hAnsi="Times New Roman"/>
                <w:b/>
                <w:sz w:val="24"/>
                <w:szCs w:val="24"/>
                <w:lang w:eastAsia="ru-RU"/>
              </w:rPr>
            </w:pPr>
          </w:p>
        </w:tc>
        <w:tc>
          <w:tcPr>
            <w:tcW w:w="284" w:type="dxa"/>
            <w:gridSpan w:val="3"/>
          </w:tcPr>
          <w:p w14:paraId="254A9BB3" w14:textId="77777777" w:rsidR="00F740A1" w:rsidRPr="00154918" w:rsidRDefault="00F740A1" w:rsidP="00D33987">
            <w:pPr>
              <w:spacing w:after="0" w:line="240" w:lineRule="auto"/>
              <w:jc w:val="center"/>
              <w:rPr>
                <w:rFonts w:ascii="Times New Roman" w:eastAsia="Times New Roman" w:hAnsi="Times New Roman"/>
                <w:b/>
                <w:sz w:val="24"/>
                <w:szCs w:val="24"/>
                <w:lang w:eastAsia="ru-RU"/>
              </w:rPr>
            </w:pPr>
          </w:p>
        </w:tc>
        <w:tc>
          <w:tcPr>
            <w:tcW w:w="284" w:type="dxa"/>
            <w:gridSpan w:val="3"/>
          </w:tcPr>
          <w:p w14:paraId="3A43F366" w14:textId="77777777" w:rsidR="00F740A1" w:rsidRPr="00154918" w:rsidRDefault="00F740A1" w:rsidP="00D33987">
            <w:pPr>
              <w:spacing w:after="0" w:line="240" w:lineRule="auto"/>
              <w:jc w:val="center"/>
              <w:rPr>
                <w:rFonts w:ascii="Times New Roman" w:eastAsia="Times New Roman" w:hAnsi="Times New Roman"/>
                <w:b/>
                <w:sz w:val="24"/>
                <w:szCs w:val="24"/>
                <w:lang w:eastAsia="ru-RU"/>
              </w:rPr>
            </w:pPr>
          </w:p>
        </w:tc>
        <w:tc>
          <w:tcPr>
            <w:tcW w:w="284" w:type="dxa"/>
            <w:gridSpan w:val="3"/>
          </w:tcPr>
          <w:p w14:paraId="5BDD73EF" w14:textId="77777777" w:rsidR="00F740A1" w:rsidRPr="00154918" w:rsidRDefault="00F740A1" w:rsidP="00D33987">
            <w:pPr>
              <w:spacing w:after="0" w:line="240" w:lineRule="auto"/>
              <w:jc w:val="center"/>
              <w:rPr>
                <w:rFonts w:ascii="Times New Roman" w:eastAsia="Times New Roman" w:hAnsi="Times New Roman"/>
                <w:b/>
                <w:sz w:val="24"/>
                <w:szCs w:val="24"/>
                <w:lang w:eastAsia="ru-RU"/>
              </w:rPr>
            </w:pPr>
          </w:p>
        </w:tc>
        <w:tc>
          <w:tcPr>
            <w:tcW w:w="284" w:type="dxa"/>
            <w:gridSpan w:val="3"/>
          </w:tcPr>
          <w:p w14:paraId="59B57688" w14:textId="77777777" w:rsidR="00F740A1" w:rsidRPr="00154918" w:rsidRDefault="00F740A1" w:rsidP="00D33987">
            <w:pPr>
              <w:spacing w:after="0" w:line="240" w:lineRule="auto"/>
              <w:jc w:val="center"/>
              <w:rPr>
                <w:rFonts w:ascii="Times New Roman" w:eastAsia="Times New Roman" w:hAnsi="Times New Roman"/>
                <w:b/>
                <w:sz w:val="24"/>
                <w:szCs w:val="24"/>
                <w:lang w:eastAsia="ru-RU"/>
              </w:rPr>
            </w:pPr>
          </w:p>
        </w:tc>
        <w:tc>
          <w:tcPr>
            <w:tcW w:w="284" w:type="dxa"/>
            <w:gridSpan w:val="2"/>
          </w:tcPr>
          <w:p w14:paraId="21913007" w14:textId="77777777" w:rsidR="00F740A1" w:rsidRPr="00154918" w:rsidRDefault="00F740A1" w:rsidP="00D33987">
            <w:pPr>
              <w:spacing w:after="0" w:line="240" w:lineRule="auto"/>
              <w:jc w:val="center"/>
              <w:rPr>
                <w:rFonts w:ascii="Times New Roman" w:eastAsia="Times New Roman" w:hAnsi="Times New Roman"/>
                <w:b/>
                <w:sz w:val="24"/>
                <w:szCs w:val="24"/>
                <w:lang w:eastAsia="ru-RU"/>
              </w:rPr>
            </w:pPr>
          </w:p>
        </w:tc>
        <w:tc>
          <w:tcPr>
            <w:tcW w:w="284" w:type="dxa"/>
            <w:gridSpan w:val="2"/>
          </w:tcPr>
          <w:p w14:paraId="59EC303E" w14:textId="77777777" w:rsidR="00F740A1" w:rsidRPr="00154918" w:rsidRDefault="00F740A1" w:rsidP="00D33987">
            <w:pPr>
              <w:spacing w:after="0" w:line="240" w:lineRule="auto"/>
              <w:jc w:val="center"/>
              <w:rPr>
                <w:rFonts w:ascii="Times New Roman" w:eastAsia="Times New Roman" w:hAnsi="Times New Roman"/>
                <w:b/>
                <w:sz w:val="24"/>
                <w:szCs w:val="24"/>
                <w:lang w:eastAsia="ru-RU"/>
              </w:rPr>
            </w:pPr>
          </w:p>
        </w:tc>
        <w:tc>
          <w:tcPr>
            <w:tcW w:w="284" w:type="dxa"/>
            <w:gridSpan w:val="2"/>
          </w:tcPr>
          <w:p w14:paraId="5503A119" w14:textId="77777777" w:rsidR="00F740A1" w:rsidRPr="00154918" w:rsidRDefault="00F740A1" w:rsidP="00D33987">
            <w:pPr>
              <w:spacing w:after="0" w:line="240" w:lineRule="auto"/>
              <w:jc w:val="center"/>
              <w:rPr>
                <w:rFonts w:ascii="Times New Roman" w:eastAsia="Times New Roman" w:hAnsi="Times New Roman"/>
                <w:b/>
                <w:sz w:val="24"/>
                <w:szCs w:val="24"/>
                <w:lang w:eastAsia="ru-RU"/>
              </w:rPr>
            </w:pPr>
          </w:p>
        </w:tc>
        <w:tc>
          <w:tcPr>
            <w:tcW w:w="4245" w:type="dxa"/>
            <w:gridSpan w:val="6"/>
          </w:tcPr>
          <w:p w14:paraId="07482F7A" w14:textId="77777777" w:rsidR="00F740A1" w:rsidRPr="00154918" w:rsidRDefault="00F740A1" w:rsidP="00D33987">
            <w:pPr>
              <w:spacing w:after="0" w:line="240" w:lineRule="auto"/>
              <w:rPr>
                <w:rFonts w:ascii="Times New Roman" w:eastAsia="Times New Roman" w:hAnsi="Times New Roman"/>
                <w:sz w:val="16"/>
                <w:szCs w:val="24"/>
                <w:lang w:eastAsia="ru-RU"/>
              </w:rPr>
            </w:pPr>
          </w:p>
        </w:tc>
      </w:tr>
      <w:tr w:rsidR="00F740A1" w:rsidRPr="00154918" w14:paraId="15116785" w14:textId="77777777" w:rsidTr="00D33987">
        <w:tc>
          <w:tcPr>
            <w:tcW w:w="2268" w:type="dxa"/>
            <w:gridSpan w:val="2"/>
          </w:tcPr>
          <w:p w14:paraId="207C0BE4" w14:textId="77777777" w:rsidR="00F740A1" w:rsidRPr="00154918" w:rsidRDefault="00F740A1" w:rsidP="00D33987">
            <w:pPr>
              <w:spacing w:after="0" w:line="240" w:lineRule="auto"/>
              <w:rPr>
                <w:rFonts w:ascii="Times New Roman" w:eastAsia="Times New Roman" w:hAnsi="Times New Roman"/>
                <w:sz w:val="6"/>
                <w:szCs w:val="24"/>
                <w:lang w:eastAsia="ru-RU"/>
              </w:rPr>
            </w:pPr>
          </w:p>
        </w:tc>
        <w:tc>
          <w:tcPr>
            <w:tcW w:w="284" w:type="dxa"/>
            <w:tcBorders>
              <w:left w:val="single" w:sz="4" w:space="0" w:color="auto"/>
              <w:bottom w:val="single" w:sz="4" w:space="0" w:color="auto"/>
              <w:right w:val="single" w:sz="4" w:space="0" w:color="auto"/>
            </w:tcBorders>
          </w:tcPr>
          <w:p w14:paraId="51E0DE80" w14:textId="77777777" w:rsidR="00F740A1" w:rsidRPr="00154918" w:rsidRDefault="00F740A1" w:rsidP="00D33987">
            <w:pPr>
              <w:spacing w:after="0" w:line="240" w:lineRule="auto"/>
              <w:jc w:val="center"/>
              <w:rPr>
                <w:rFonts w:ascii="Times New Roman" w:eastAsia="Times New Roman" w:hAnsi="Times New Roman"/>
                <w:b/>
                <w:sz w:val="6"/>
                <w:szCs w:val="24"/>
                <w:lang w:eastAsia="ru-RU"/>
              </w:rPr>
            </w:pPr>
          </w:p>
        </w:tc>
        <w:tc>
          <w:tcPr>
            <w:tcW w:w="284" w:type="dxa"/>
            <w:gridSpan w:val="2"/>
            <w:tcBorders>
              <w:left w:val="single" w:sz="4" w:space="0" w:color="auto"/>
              <w:bottom w:val="single" w:sz="4" w:space="0" w:color="auto"/>
              <w:right w:val="single" w:sz="4" w:space="0" w:color="auto"/>
            </w:tcBorders>
          </w:tcPr>
          <w:p w14:paraId="3AC4C8F0" w14:textId="77777777" w:rsidR="00F740A1" w:rsidRPr="00154918" w:rsidRDefault="00F740A1" w:rsidP="00D33987">
            <w:pPr>
              <w:spacing w:after="0" w:line="240" w:lineRule="auto"/>
              <w:jc w:val="center"/>
              <w:rPr>
                <w:rFonts w:ascii="Times New Roman" w:eastAsia="Times New Roman" w:hAnsi="Times New Roman"/>
                <w:b/>
                <w:sz w:val="6"/>
                <w:szCs w:val="24"/>
                <w:lang w:eastAsia="ru-RU"/>
              </w:rPr>
            </w:pPr>
          </w:p>
        </w:tc>
        <w:tc>
          <w:tcPr>
            <w:tcW w:w="284" w:type="dxa"/>
            <w:gridSpan w:val="4"/>
            <w:tcBorders>
              <w:left w:val="single" w:sz="4" w:space="0" w:color="auto"/>
              <w:right w:val="single" w:sz="4" w:space="0" w:color="auto"/>
            </w:tcBorders>
          </w:tcPr>
          <w:p w14:paraId="2A5D835E" w14:textId="77777777" w:rsidR="00F740A1" w:rsidRPr="00154918" w:rsidRDefault="00F740A1" w:rsidP="00D33987">
            <w:pPr>
              <w:spacing w:after="0" w:line="240" w:lineRule="auto"/>
              <w:jc w:val="center"/>
              <w:rPr>
                <w:rFonts w:ascii="Times New Roman" w:eastAsia="Times New Roman" w:hAnsi="Times New Roman"/>
                <w:b/>
                <w:sz w:val="6"/>
                <w:szCs w:val="24"/>
                <w:lang w:eastAsia="ru-RU"/>
              </w:rPr>
            </w:pPr>
          </w:p>
        </w:tc>
        <w:tc>
          <w:tcPr>
            <w:tcW w:w="284" w:type="dxa"/>
            <w:gridSpan w:val="3"/>
            <w:tcBorders>
              <w:left w:val="single" w:sz="4" w:space="0" w:color="auto"/>
              <w:bottom w:val="single" w:sz="4" w:space="0" w:color="auto"/>
              <w:right w:val="single" w:sz="4" w:space="0" w:color="auto"/>
            </w:tcBorders>
          </w:tcPr>
          <w:p w14:paraId="6085815E" w14:textId="77777777" w:rsidR="00F740A1" w:rsidRPr="00154918" w:rsidRDefault="00F740A1" w:rsidP="00D33987">
            <w:pPr>
              <w:spacing w:after="0" w:line="240" w:lineRule="auto"/>
              <w:jc w:val="center"/>
              <w:rPr>
                <w:rFonts w:ascii="Times New Roman" w:eastAsia="Times New Roman" w:hAnsi="Times New Roman"/>
                <w:b/>
                <w:sz w:val="6"/>
                <w:szCs w:val="24"/>
                <w:lang w:eastAsia="ru-RU"/>
              </w:rPr>
            </w:pPr>
          </w:p>
        </w:tc>
        <w:tc>
          <w:tcPr>
            <w:tcW w:w="284" w:type="dxa"/>
            <w:gridSpan w:val="3"/>
            <w:tcBorders>
              <w:left w:val="single" w:sz="4" w:space="0" w:color="auto"/>
              <w:bottom w:val="single" w:sz="4" w:space="0" w:color="auto"/>
              <w:right w:val="single" w:sz="4" w:space="0" w:color="auto"/>
            </w:tcBorders>
          </w:tcPr>
          <w:p w14:paraId="7CC0D347" w14:textId="77777777" w:rsidR="00F740A1" w:rsidRPr="00154918" w:rsidRDefault="00F740A1" w:rsidP="00D33987">
            <w:pPr>
              <w:spacing w:after="0" w:line="240" w:lineRule="auto"/>
              <w:jc w:val="center"/>
              <w:rPr>
                <w:rFonts w:ascii="Times New Roman" w:eastAsia="Times New Roman" w:hAnsi="Times New Roman"/>
                <w:b/>
                <w:sz w:val="6"/>
                <w:szCs w:val="24"/>
                <w:lang w:eastAsia="ru-RU"/>
              </w:rPr>
            </w:pPr>
          </w:p>
        </w:tc>
        <w:tc>
          <w:tcPr>
            <w:tcW w:w="284" w:type="dxa"/>
            <w:gridSpan w:val="3"/>
            <w:tcBorders>
              <w:left w:val="single" w:sz="4" w:space="0" w:color="auto"/>
              <w:bottom w:val="single" w:sz="4" w:space="0" w:color="auto"/>
              <w:right w:val="single" w:sz="4" w:space="0" w:color="auto"/>
            </w:tcBorders>
          </w:tcPr>
          <w:p w14:paraId="0C764CB9" w14:textId="77777777" w:rsidR="00F740A1" w:rsidRPr="00154918" w:rsidRDefault="00F740A1" w:rsidP="00D33987">
            <w:pPr>
              <w:spacing w:after="0" w:line="240" w:lineRule="auto"/>
              <w:jc w:val="center"/>
              <w:rPr>
                <w:rFonts w:ascii="Times New Roman" w:eastAsia="Times New Roman" w:hAnsi="Times New Roman"/>
                <w:b/>
                <w:sz w:val="6"/>
                <w:szCs w:val="24"/>
                <w:lang w:eastAsia="ru-RU"/>
              </w:rPr>
            </w:pPr>
          </w:p>
        </w:tc>
        <w:tc>
          <w:tcPr>
            <w:tcW w:w="284" w:type="dxa"/>
            <w:gridSpan w:val="3"/>
            <w:tcBorders>
              <w:left w:val="single" w:sz="4" w:space="0" w:color="auto"/>
              <w:bottom w:val="single" w:sz="4" w:space="0" w:color="auto"/>
              <w:right w:val="single" w:sz="4" w:space="0" w:color="auto"/>
            </w:tcBorders>
          </w:tcPr>
          <w:p w14:paraId="316A077C" w14:textId="77777777" w:rsidR="00F740A1" w:rsidRPr="00154918" w:rsidRDefault="00F740A1" w:rsidP="00D33987">
            <w:pPr>
              <w:spacing w:after="0" w:line="240" w:lineRule="auto"/>
              <w:jc w:val="center"/>
              <w:rPr>
                <w:rFonts w:ascii="Times New Roman" w:eastAsia="Times New Roman" w:hAnsi="Times New Roman"/>
                <w:b/>
                <w:sz w:val="6"/>
                <w:szCs w:val="24"/>
                <w:lang w:eastAsia="ru-RU"/>
              </w:rPr>
            </w:pPr>
          </w:p>
        </w:tc>
        <w:tc>
          <w:tcPr>
            <w:tcW w:w="284" w:type="dxa"/>
            <w:gridSpan w:val="3"/>
            <w:tcBorders>
              <w:left w:val="single" w:sz="4" w:space="0" w:color="auto"/>
              <w:bottom w:val="single" w:sz="4" w:space="0" w:color="auto"/>
              <w:right w:val="single" w:sz="4" w:space="0" w:color="auto"/>
            </w:tcBorders>
          </w:tcPr>
          <w:p w14:paraId="4BADF551" w14:textId="77777777" w:rsidR="00F740A1" w:rsidRPr="00154918" w:rsidRDefault="00F740A1" w:rsidP="00D33987">
            <w:pPr>
              <w:spacing w:after="0" w:line="240" w:lineRule="auto"/>
              <w:jc w:val="center"/>
              <w:rPr>
                <w:rFonts w:ascii="Times New Roman" w:eastAsia="Times New Roman" w:hAnsi="Times New Roman"/>
                <w:b/>
                <w:sz w:val="6"/>
                <w:szCs w:val="24"/>
                <w:lang w:eastAsia="ru-RU"/>
              </w:rPr>
            </w:pPr>
          </w:p>
        </w:tc>
        <w:tc>
          <w:tcPr>
            <w:tcW w:w="284" w:type="dxa"/>
            <w:gridSpan w:val="3"/>
            <w:tcBorders>
              <w:left w:val="single" w:sz="4" w:space="0" w:color="auto"/>
              <w:bottom w:val="single" w:sz="4" w:space="0" w:color="auto"/>
              <w:right w:val="single" w:sz="4" w:space="0" w:color="auto"/>
            </w:tcBorders>
          </w:tcPr>
          <w:p w14:paraId="6BA8F306" w14:textId="77777777" w:rsidR="00F740A1" w:rsidRPr="00154918" w:rsidRDefault="00F740A1" w:rsidP="00D33987">
            <w:pPr>
              <w:spacing w:after="0" w:line="240" w:lineRule="auto"/>
              <w:jc w:val="center"/>
              <w:rPr>
                <w:rFonts w:ascii="Times New Roman" w:eastAsia="Times New Roman" w:hAnsi="Times New Roman"/>
                <w:b/>
                <w:sz w:val="6"/>
                <w:szCs w:val="24"/>
                <w:lang w:eastAsia="ru-RU"/>
              </w:rPr>
            </w:pPr>
          </w:p>
        </w:tc>
        <w:tc>
          <w:tcPr>
            <w:tcW w:w="284" w:type="dxa"/>
            <w:gridSpan w:val="3"/>
            <w:tcBorders>
              <w:left w:val="single" w:sz="4" w:space="0" w:color="auto"/>
              <w:right w:val="single" w:sz="4" w:space="0" w:color="auto"/>
            </w:tcBorders>
          </w:tcPr>
          <w:p w14:paraId="4B801BC6" w14:textId="77777777" w:rsidR="00F740A1" w:rsidRPr="00154918" w:rsidRDefault="00F740A1" w:rsidP="00D33987">
            <w:pPr>
              <w:spacing w:after="0" w:line="240" w:lineRule="auto"/>
              <w:jc w:val="center"/>
              <w:rPr>
                <w:rFonts w:ascii="Times New Roman" w:eastAsia="Times New Roman" w:hAnsi="Times New Roman"/>
                <w:b/>
                <w:sz w:val="6"/>
                <w:szCs w:val="24"/>
                <w:lang w:eastAsia="ru-RU"/>
              </w:rPr>
            </w:pPr>
          </w:p>
        </w:tc>
        <w:tc>
          <w:tcPr>
            <w:tcW w:w="284" w:type="dxa"/>
            <w:gridSpan w:val="3"/>
            <w:tcBorders>
              <w:left w:val="single" w:sz="4" w:space="0" w:color="auto"/>
              <w:bottom w:val="single" w:sz="4" w:space="0" w:color="auto"/>
              <w:right w:val="single" w:sz="4" w:space="0" w:color="auto"/>
            </w:tcBorders>
          </w:tcPr>
          <w:p w14:paraId="0CB658AB" w14:textId="77777777" w:rsidR="00F740A1" w:rsidRPr="00154918" w:rsidRDefault="00F740A1" w:rsidP="00D33987">
            <w:pPr>
              <w:spacing w:after="0" w:line="240" w:lineRule="auto"/>
              <w:jc w:val="center"/>
              <w:rPr>
                <w:rFonts w:ascii="Times New Roman" w:eastAsia="Times New Roman" w:hAnsi="Times New Roman"/>
                <w:b/>
                <w:sz w:val="6"/>
                <w:szCs w:val="24"/>
                <w:lang w:eastAsia="ru-RU"/>
              </w:rPr>
            </w:pPr>
          </w:p>
        </w:tc>
        <w:tc>
          <w:tcPr>
            <w:tcW w:w="284" w:type="dxa"/>
            <w:gridSpan w:val="3"/>
            <w:tcBorders>
              <w:left w:val="single" w:sz="4" w:space="0" w:color="auto"/>
              <w:bottom w:val="single" w:sz="4" w:space="0" w:color="auto"/>
              <w:right w:val="single" w:sz="4" w:space="0" w:color="auto"/>
            </w:tcBorders>
          </w:tcPr>
          <w:p w14:paraId="4A745483" w14:textId="77777777" w:rsidR="00F740A1" w:rsidRPr="00154918" w:rsidRDefault="00F740A1" w:rsidP="00D33987">
            <w:pPr>
              <w:spacing w:after="0" w:line="240" w:lineRule="auto"/>
              <w:jc w:val="center"/>
              <w:rPr>
                <w:rFonts w:ascii="Times New Roman" w:eastAsia="Times New Roman" w:hAnsi="Times New Roman"/>
                <w:b/>
                <w:sz w:val="6"/>
                <w:szCs w:val="24"/>
                <w:lang w:eastAsia="ru-RU"/>
              </w:rPr>
            </w:pPr>
          </w:p>
        </w:tc>
        <w:tc>
          <w:tcPr>
            <w:tcW w:w="284" w:type="dxa"/>
            <w:gridSpan w:val="2"/>
            <w:tcBorders>
              <w:left w:val="single" w:sz="4" w:space="0" w:color="auto"/>
              <w:bottom w:val="single" w:sz="4" w:space="0" w:color="auto"/>
              <w:right w:val="single" w:sz="4" w:space="0" w:color="auto"/>
            </w:tcBorders>
          </w:tcPr>
          <w:p w14:paraId="6BDB0EDD" w14:textId="77777777" w:rsidR="00F740A1" w:rsidRPr="00154918" w:rsidRDefault="00F740A1" w:rsidP="00D33987">
            <w:pPr>
              <w:spacing w:after="0" w:line="240" w:lineRule="auto"/>
              <w:jc w:val="center"/>
              <w:rPr>
                <w:rFonts w:ascii="Times New Roman" w:eastAsia="Times New Roman" w:hAnsi="Times New Roman"/>
                <w:b/>
                <w:sz w:val="6"/>
                <w:szCs w:val="24"/>
                <w:lang w:eastAsia="ru-RU"/>
              </w:rPr>
            </w:pPr>
          </w:p>
        </w:tc>
        <w:tc>
          <w:tcPr>
            <w:tcW w:w="284" w:type="dxa"/>
            <w:gridSpan w:val="2"/>
            <w:tcBorders>
              <w:left w:val="single" w:sz="4" w:space="0" w:color="auto"/>
              <w:bottom w:val="single" w:sz="4" w:space="0" w:color="auto"/>
              <w:right w:val="single" w:sz="4" w:space="0" w:color="auto"/>
            </w:tcBorders>
          </w:tcPr>
          <w:p w14:paraId="4DD615FE" w14:textId="77777777" w:rsidR="00F740A1" w:rsidRPr="00154918" w:rsidRDefault="00F740A1" w:rsidP="00D33987">
            <w:pPr>
              <w:spacing w:after="0" w:line="240" w:lineRule="auto"/>
              <w:jc w:val="center"/>
              <w:rPr>
                <w:rFonts w:ascii="Times New Roman" w:eastAsia="Times New Roman" w:hAnsi="Times New Roman"/>
                <w:b/>
                <w:sz w:val="6"/>
                <w:szCs w:val="24"/>
                <w:lang w:eastAsia="ru-RU"/>
              </w:rPr>
            </w:pPr>
          </w:p>
        </w:tc>
        <w:tc>
          <w:tcPr>
            <w:tcW w:w="284" w:type="dxa"/>
            <w:gridSpan w:val="2"/>
            <w:tcBorders>
              <w:left w:val="single" w:sz="4" w:space="0" w:color="auto"/>
            </w:tcBorders>
          </w:tcPr>
          <w:p w14:paraId="291685B8" w14:textId="77777777" w:rsidR="00F740A1" w:rsidRPr="00154918" w:rsidRDefault="00F740A1" w:rsidP="00D33987">
            <w:pPr>
              <w:spacing w:after="0" w:line="240" w:lineRule="auto"/>
              <w:jc w:val="center"/>
              <w:rPr>
                <w:rFonts w:ascii="Times New Roman" w:eastAsia="Times New Roman" w:hAnsi="Times New Roman"/>
                <w:b/>
                <w:sz w:val="6"/>
                <w:szCs w:val="24"/>
                <w:lang w:eastAsia="ru-RU"/>
              </w:rPr>
            </w:pPr>
          </w:p>
        </w:tc>
        <w:tc>
          <w:tcPr>
            <w:tcW w:w="4245" w:type="dxa"/>
            <w:gridSpan w:val="6"/>
            <w:tcBorders>
              <w:bottom w:val="single" w:sz="4" w:space="0" w:color="auto"/>
            </w:tcBorders>
          </w:tcPr>
          <w:p w14:paraId="6014B284" w14:textId="77777777" w:rsidR="00F740A1" w:rsidRPr="00154918" w:rsidRDefault="00F740A1" w:rsidP="00D33987">
            <w:pPr>
              <w:spacing w:after="0" w:line="240" w:lineRule="auto"/>
              <w:rPr>
                <w:rFonts w:ascii="Times New Roman" w:eastAsia="Times New Roman" w:hAnsi="Times New Roman"/>
                <w:sz w:val="6"/>
                <w:szCs w:val="24"/>
                <w:lang w:eastAsia="ru-RU"/>
              </w:rPr>
            </w:pPr>
          </w:p>
        </w:tc>
      </w:tr>
      <w:tr w:rsidR="00F740A1" w:rsidRPr="00154918" w14:paraId="44CEE752" w14:textId="77777777" w:rsidTr="00D33987">
        <w:trPr>
          <w:cantSplit/>
        </w:trPr>
        <w:tc>
          <w:tcPr>
            <w:tcW w:w="2268" w:type="dxa"/>
            <w:gridSpan w:val="2"/>
          </w:tcPr>
          <w:p w14:paraId="57BD0C91" w14:textId="77777777" w:rsidR="00F740A1" w:rsidRPr="00154918" w:rsidRDefault="00F740A1" w:rsidP="00D33987">
            <w:pPr>
              <w:spacing w:after="0" w:line="240" w:lineRule="auto"/>
              <w:rPr>
                <w:rFonts w:ascii="Times New Roman" w:eastAsia="Times New Roman" w:hAnsi="Times New Roman"/>
                <w:i/>
                <w:sz w:val="12"/>
                <w:szCs w:val="24"/>
                <w:lang w:eastAsia="ru-RU"/>
              </w:rPr>
            </w:pPr>
          </w:p>
        </w:tc>
        <w:tc>
          <w:tcPr>
            <w:tcW w:w="3692" w:type="dxa"/>
            <w:gridSpan w:val="36"/>
          </w:tcPr>
          <w:p w14:paraId="0A97F9CF" w14:textId="77777777" w:rsidR="00F740A1" w:rsidRPr="00154918" w:rsidRDefault="00F740A1" w:rsidP="00D33987">
            <w:pPr>
              <w:spacing w:after="0" w:line="240" w:lineRule="auto"/>
              <w:jc w:val="center"/>
              <w:rPr>
                <w:rFonts w:ascii="Times New Roman" w:eastAsia="Times New Roman" w:hAnsi="Times New Roman"/>
                <w:i/>
                <w:sz w:val="12"/>
                <w:szCs w:val="24"/>
                <w:lang w:eastAsia="ru-RU"/>
              </w:rPr>
            </w:pPr>
            <w:r w:rsidRPr="00154918">
              <w:rPr>
                <w:rFonts w:ascii="Times New Roman" w:eastAsia="Times New Roman" w:hAnsi="Times New Roman"/>
                <w:i/>
                <w:sz w:val="12"/>
                <w:szCs w:val="24"/>
                <w:lang w:eastAsia="ru-RU"/>
              </w:rPr>
              <w:t>Счет депо</w:t>
            </w:r>
          </w:p>
        </w:tc>
        <w:tc>
          <w:tcPr>
            <w:tcW w:w="284" w:type="dxa"/>
            <w:gridSpan w:val="2"/>
          </w:tcPr>
          <w:p w14:paraId="03573998" w14:textId="77777777" w:rsidR="00F740A1" w:rsidRPr="00154918" w:rsidRDefault="00F740A1" w:rsidP="00D33987">
            <w:pPr>
              <w:spacing w:after="0" w:line="240" w:lineRule="auto"/>
              <w:jc w:val="center"/>
              <w:rPr>
                <w:rFonts w:ascii="Times New Roman" w:eastAsia="Times New Roman" w:hAnsi="Times New Roman"/>
                <w:b/>
                <w:i/>
                <w:sz w:val="12"/>
                <w:szCs w:val="24"/>
                <w:lang w:eastAsia="ru-RU"/>
              </w:rPr>
            </w:pPr>
          </w:p>
        </w:tc>
        <w:tc>
          <w:tcPr>
            <w:tcW w:w="4529" w:type="dxa"/>
            <w:gridSpan w:val="8"/>
          </w:tcPr>
          <w:p w14:paraId="444922F5" w14:textId="77777777" w:rsidR="00F740A1" w:rsidRPr="00154918" w:rsidRDefault="00F740A1" w:rsidP="00D33987">
            <w:pPr>
              <w:spacing w:after="0" w:line="240" w:lineRule="auto"/>
              <w:jc w:val="center"/>
              <w:rPr>
                <w:rFonts w:ascii="Times New Roman" w:eastAsia="Times New Roman" w:hAnsi="Times New Roman"/>
                <w:i/>
                <w:sz w:val="12"/>
                <w:szCs w:val="24"/>
                <w:lang w:eastAsia="ru-RU"/>
              </w:rPr>
            </w:pPr>
            <w:r w:rsidRPr="00154918">
              <w:rPr>
                <w:rFonts w:ascii="Times New Roman" w:eastAsia="Times New Roman" w:hAnsi="Times New Roman"/>
                <w:i/>
                <w:sz w:val="12"/>
                <w:szCs w:val="24"/>
                <w:lang w:eastAsia="ru-RU"/>
              </w:rPr>
              <w:t>Краткое наименование</w:t>
            </w:r>
          </w:p>
        </w:tc>
      </w:tr>
      <w:tr w:rsidR="00F740A1" w:rsidRPr="00154918" w14:paraId="1026A5B8" w14:textId="77777777" w:rsidTr="00D33987">
        <w:tblPrEx>
          <w:tblCellMar>
            <w:left w:w="28" w:type="dxa"/>
            <w:right w:w="28" w:type="dxa"/>
          </w:tblCellMar>
        </w:tblPrEx>
        <w:trPr>
          <w:gridAfter w:val="1"/>
          <w:wAfter w:w="3070" w:type="dxa"/>
          <w:trHeight w:hRule="exact" w:val="227"/>
        </w:trPr>
        <w:tc>
          <w:tcPr>
            <w:tcW w:w="2268" w:type="dxa"/>
            <w:gridSpan w:val="2"/>
            <w:vAlign w:val="bottom"/>
          </w:tcPr>
          <w:p w14:paraId="508D1838" w14:textId="77777777" w:rsidR="00F740A1" w:rsidRPr="00154918" w:rsidRDefault="00F740A1" w:rsidP="00D33987">
            <w:pPr>
              <w:spacing w:after="0" w:line="240" w:lineRule="auto"/>
              <w:rPr>
                <w:rFonts w:ascii="Times New Roman" w:eastAsia="Times New Roman" w:hAnsi="Times New Roman"/>
                <w:sz w:val="24"/>
                <w:szCs w:val="24"/>
                <w:lang w:eastAsia="ru-RU"/>
              </w:rPr>
            </w:pPr>
            <w:r w:rsidRPr="00154918">
              <w:rPr>
                <w:rFonts w:ascii="Times New Roman" w:eastAsia="Times New Roman" w:hAnsi="Times New Roman"/>
                <w:i/>
                <w:sz w:val="18"/>
                <w:szCs w:val="24"/>
                <w:lang w:eastAsia="ru-RU"/>
              </w:rPr>
              <w:t xml:space="preserve"> Раздел</w:t>
            </w:r>
            <w:r w:rsidR="00F32C4E" w:rsidRPr="00154918">
              <w:rPr>
                <w:rFonts w:ascii="Times New Roman" w:eastAsia="Times New Roman" w:hAnsi="Times New Roman"/>
                <w:i/>
                <w:sz w:val="18"/>
                <w:szCs w:val="24"/>
                <w:lang w:eastAsia="ru-RU"/>
              </w:rPr>
              <w:t xml:space="preserve"> </w:t>
            </w:r>
            <w:r w:rsidRPr="00154918">
              <w:rPr>
                <w:rFonts w:ascii="Times New Roman" w:eastAsia="Times New Roman" w:hAnsi="Times New Roman"/>
                <w:i/>
                <w:sz w:val="18"/>
                <w:szCs w:val="24"/>
                <w:lang w:eastAsia="ru-RU"/>
              </w:rPr>
              <w:t>счета депо:</w:t>
            </w:r>
          </w:p>
        </w:tc>
        <w:tc>
          <w:tcPr>
            <w:tcW w:w="298" w:type="dxa"/>
            <w:gridSpan w:val="2"/>
          </w:tcPr>
          <w:p w14:paraId="4FE6F79B" w14:textId="77777777" w:rsidR="00F740A1" w:rsidRPr="00154918" w:rsidRDefault="00F740A1" w:rsidP="00D33987">
            <w:pPr>
              <w:spacing w:after="0" w:line="240" w:lineRule="auto"/>
              <w:rPr>
                <w:rFonts w:ascii="Times New Roman" w:eastAsia="Times New Roman" w:hAnsi="Times New Roman"/>
                <w:b/>
                <w:sz w:val="24"/>
                <w:szCs w:val="24"/>
                <w:lang w:eastAsia="ru-RU"/>
              </w:rPr>
            </w:pPr>
          </w:p>
        </w:tc>
        <w:tc>
          <w:tcPr>
            <w:tcW w:w="298" w:type="dxa"/>
            <w:gridSpan w:val="2"/>
          </w:tcPr>
          <w:p w14:paraId="6AB5D849" w14:textId="77777777" w:rsidR="00F740A1" w:rsidRPr="00154918" w:rsidRDefault="00F740A1" w:rsidP="00D33987">
            <w:pPr>
              <w:spacing w:after="0" w:line="240" w:lineRule="auto"/>
              <w:rPr>
                <w:rFonts w:ascii="Times New Roman" w:eastAsia="Times New Roman" w:hAnsi="Times New Roman"/>
                <w:b/>
                <w:sz w:val="24"/>
                <w:szCs w:val="24"/>
                <w:lang w:eastAsia="ru-RU"/>
              </w:rPr>
            </w:pPr>
          </w:p>
        </w:tc>
        <w:tc>
          <w:tcPr>
            <w:tcW w:w="170" w:type="dxa"/>
            <w:gridSpan w:val="2"/>
          </w:tcPr>
          <w:p w14:paraId="5D3766B3" w14:textId="77777777" w:rsidR="00F740A1" w:rsidRPr="00154918" w:rsidRDefault="00F740A1" w:rsidP="00D33987">
            <w:pPr>
              <w:spacing w:after="0" w:line="240" w:lineRule="auto"/>
              <w:ind w:left="-675" w:right="-142" w:hanging="851"/>
              <w:rPr>
                <w:rFonts w:ascii="Times New Roman" w:eastAsia="Times New Roman" w:hAnsi="Times New Roman"/>
                <w:b/>
                <w:sz w:val="6"/>
                <w:szCs w:val="24"/>
                <w:lang w:eastAsia="ru-RU"/>
              </w:rPr>
            </w:pPr>
          </w:p>
        </w:tc>
        <w:tc>
          <w:tcPr>
            <w:tcW w:w="284" w:type="dxa"/>
            <w:gridSpan w:val="3"/>
          </w:tcPr>
          <w:p w14:paraId="316BB65F" w14:textId="77777777" w:rsidR="00F740A1" w:rsidRPr="00154918" w:rsidRDefault="00F740A1" w:rsidP="00D33987">
            <w:pPr>
              <w:spacing w:after="0" w:line="240" w:lineRule="auto"/>
              <w:jc w:val="center"/>
              <w:rPr>
                <w:rFonts w:ascii="Times New Roman" w:eastAsia="Times New Roman" w:hAnsi="Times New Roman"/>
                <w:b/>
                <w:sz w:val="24"/>
                <w:szCs w:val="24"/>
                <w:lang w:eastAsia="ru-RU"/>
              </w:rPr>
            </w:pPr>
          </w:p>
        </w:tc>
        <w:tc>
          <w:tcPr>
            <w:tcW w:w="284" w:type="dxa"/>
            <w:gridSpan w:val="3"/>
          </w:tcPr>
          <w:p w14:paraId="0C403015" w14:textId="77777777" w:rsidR="00F740A1" w:rsidRPr="00154918" w:rsidRDefault="00F740A1" w:rsidP="00D33987">
            <w:pPr>
              <w:spacing w:after="0" w:line="240" w:lineRule="auto"/>
              <w:jc w:val="center"/>
              <w:rPr>
                <w:rFonts w:ascii="Times New Roman" w:eastAsia="Times New Roman" w:hAnsi="Times New Roman"/>
                <w:b/>
                <w:sz w:val="24"/>
                <w:szCs w:val="24"/>
                <w:lang w:eastAsia="ru-RU"/>
              </w:rPr>
            </w:pPr>
          </w:p>
        </w:tc>
        <w:tc>
          <w:tcPr>
            <w:tcW w:w="284" w:type="dxa"/>
            <w:gridSpan w:val="3"/>
          </w:tcPr>
          <w:p w14:paraId="158159BE" w14:textId="77777777" w:rsidR="00F740A1" w:rsidRPr="00154918" w:rsidRDefault="00F740A1" w:rsidP="00D33987">
            <w:pPr>
              <w:spacing w:after="0" w:line="240" w:lineRule="auto"/>
              <w:jc w:val="center"/>
              <w:rPr>
                <w:rFonts w:ascii="Times New Roman" w:eastAsia="Times New Roman" w:hAnsi="Times New Roman"/>
                <w:b/>
                <w:sz w:val="24"/>
                <w:szCs w:val="24"/>
                <w:lang w:eastAsia="ru-RU"/>
              </w:rPr>
            </w:pPr>
          </w:p>
        </w:tc>
        <w:tc>
          <w:tcPr>
            <w:tcW w:w="284" w:type="dxa"/>
            <w:gridSpan w:val="3"/>
          </w:tcPr>
          <w:p w14:paraId="1E5C85C6" w14:textId="77777777" w:rsidR="00F740A1" w:rsidRPr="00154918" w:rsidRDefault="00F740A1" w:rsidP="00D33987">
            <w:pPr>
              <w:spacing w:after="0" w:line="240" w:lineRule="auto"/>
              <w:jc w:val="center"/>
              <w:rPr>
                <w:rFonts w:ascii="Times New Roman" w:eastAsia="Times New Roman" w:hAnsi="Times New Roman"/>
                <w:b/>
                <w:sz w:val="24"/>
                <w:szCs w:val="24"/>
                <w:lang w:eastAsia="ru-RU"/>
              </w:rPr>
            </w:pPr>
          </w:p>
        </w:tc>
        <w:tc>
          <w:tcPr>
            <w:tcW w:w="284" w:type="dxa"/>
            <w:gridSpan w:val="3"/>
          </w:tcPr>
          <w:p w14:paraId="5E84B5CC" w14:textId="77777777" w:rsidR="00F740A1" w:rsidRPr="00154918" w:rsidRDefault="00F740A1" w:rsidP="00D33987">
            <w:pPr>
              <w:spacing w:after="0" w:line="240" w:lineRule="auto"/>
              <w:jc w:val="center"/>
              <w:rPr>
                <w:rFonts w:ascii="Times New Roman" w:eastAsia="Times New Roman" w:hAnsi="Times New Roman"/>
                <w:b/>
                <w:sz w:val="24"/>
                <w:szCs w:val="24"/>
                <w:lang w:eastAsia="ru-RU"/>
              </w:rPr>
            </w:pPr>
          </w:p>
        </w:tc>
        <w:tc>
          <w:tcPr>
            <w:tcW w:w="284" w:type="dxa"/>
            <w:gridSpan w:val="3"/>
          </w:tcPr>
          <w:p w14:paraId="243F4E25" w14:textId="77777777" w:rsidR="00F740A1" w:rsidRPr="00154918" w:rsidRDefault="00F740A1" w:rsidP="00D33987">
            <w:pPr>
              <w:spacing w:after="0" w:line="240" w:lineRule="auto"/>
              <w:jc w:val="center"/>
              <w:rPr>
                <w:rFonts w:ascii="Times New Roman" w:eastAsia="Times New Roman" w:hAnsi="Times New Roman"/>
                <w:b/>
                <w:sz w:val="24"/>
                <w:szCs w:val="24"/>
                <w:lang w:eastAsia="ru-RU"/>
              </w:rPr>
            </w:pPr>
          </w:p>
        </w:tc>
        <w:tc>
          <w:tcPr>
            <w:tcW w:w="284" w:type="dxa"/>
            <w:gridSpan w:val="3"/>
          </w:tcPr>
          <w:p w14:paraId="2BA59EA9" w14:textId="77777777" w:rsidR="00F740A1" w:rsidRPr="00154918" w:rsidRDefault="00F740A1" w:rsidP="00D33987">
            <w:pPr>
              <w:spacing w:after="0" w:line="240" w:lineRule="auto"/>
              <w:jc w:val="center"/>
              <w:rPr>
                <w:rFonts w:ascii="Times New Roman" w:eastAsia="Times New Roman" w:hAnsi="Times New Roman"/>
                <w:b/>
                <w:sz w:val="24"/>
                <w:szCs w:val="24"/>
                <w:lang w:eastAsia="ru-RU"/>
              </w:rPr>
            </w:pPr>
          </w:p>
        </w:tc>
        <w:tc>
          <w:tcPr>
            <w:tcW w:w="234" w:type="dxa"/>
            <w:gridSpan w:val="3"/>
          </w:tcPr>
          <w:p w14:paraId="0BC47C3C" w14:textId="77777777" w:rsidR="00F740A1" w:rsidRPr="00154918" w:rsidRDefault="00F740A1" w:rsidP="00D33987">
            <w:pPr>
              <w:spacing w:after="0" w:line="240" w:lineRule="auto"/>
              <w:jc w:val="center"/>
              <w:rPr>
                <w:rFonts w:ascii="Times New Roman" w:eastAsia="Times New Roman" w:hAnsi="Times New Roman"/>
                <w:b/>
                <w:sz w:val="24"/>
                <w:szCs w:val="24"/>
                <w:lang w:eastAsia="ru-RU"/>
              </w:rPr>
            </w:pPr>
          </w:p>
        </w:tc>
        <w:tc>
          <w:tcPr>
            <w:tcW w:w="284" w:type="dxa"/>
            <w:gridSpan w:val="3"/>
          </w:tcPr>
          <w:p w14:paraId="0BDEBE2D" w14:textId="77777777" w:rsidR="00F740A1" w:rsidRPr="00154918" w:rsidRDefault="00F740A1" w:rsidP="00D33987">
            <w:pPr>
              <w:spacing w:after="0" w:line="240" w:lineRule="auto"/>
              <w:jc w:val="center"/>
              <w:rPr>
                <w:rFonts w:ascii="Times New Roman" w:eastAsia="Times New Roman" w:hAnsi="Times New Roman"/>
                <w:b/>
                <w:sz w:val="24"/>
                <w:szCs w:val="24"/>
                <w:lang w:eastAsia="ru-RU"/>
              </w:rPr>
            </w:pPr>
          </w:p>
        </w:tc>
        <w:tc>
          <w:tcPr>
            <w:tcW w:w="284" w:type="dxa"/>
            <w:gridSpan w:val="2"/>
          </w:tcPr>
          <w:p w14:paraId="7B32768C" w14:textId="77777777" w:rsidR="00F740A1" w:rsidRPr="00154918" w:rsidRDefault="00F740A1" w:rsidP="00D33987">
            <w:pPr>
              <w:spacing w:after="0" w:line="240" w:lineRule="auto"/>
              <w:jc w:val="center"/>
              <w:rPr>
                <w:rFonts w:ascii="Times New Roman" w:eastAsia="Times New Roman" w:hAnsi="Times New Roman"/>
                <w:b/>
                <w:sz w:val="24"/>
                <w:szCs w:val="24"/>
                <w:lang w:eastAsia="ru-RU"/>
              </w:rPr>
            </w:pPr>
          </w:p>
        </w:tc>
        <w:tc>
          <w:tcPr>
            <w:tcW w:w="284" w:type="dxa"/>
            <w:gridSpan w:val="2"/>
          </w:tcPr>
          <w:p w14:paraId="59FACD85" w14:textId="77777777" w:rsidR="00F740A1" w:rsidRPr="00154918" w:rsidRDefault="00F740A1" w:rsidP="00D33987">
            <w:pPr>
              <w:spacing w:after="0" w:line="240" w:lineRule="auto"/>
              <w:jc w:val="center"/>
              <w:rPr>
                <w:rFonts w:ascii="Times New Roman" w:eastAsia="Times New Roman" w:hAnsi="Times New Roman"/>
                <w:b/>
                <w:sz w:val="24"/>
                <w:szCs w:val="24"/>
                <w:lang w:eastAsia="ru-RU"/>
              </w:rPr>
            </w:pPr>
          </w:p>
        </w:tc>
        <w:tc>
          <w:tcPr>
            <w:tcW w:w="284" w:type="dxa"/>
            <w:gridSpan w:val="2"/>
          </w:tcPr>
          <w:p w14:paraId="05AB607B" w14:textId="77777777" w:rsidR="00F740A1" w:rsidRPr="00154918" w:rsidRDefault="00F740A1" w:rsidP="00D33987">
            <w:pPr>
              <w:spacing w:after="0" w:line="240" w:lineRule="auto"/>
              <w:jc w:val="center"/>
              <w:rPr>
                <w:rFonts w:ascii="Times New Roman" w:eastAsia="Times New Roman" w:hAnsi="Times New Roman"/>
                <w:b/>
                <w:sz w:val="24"/>
                <w:szCs w:val="24"/>
                <w:lang w:eastAsia="ru-RU"/>
              </w:rPr>
            </w:pPr>
          </w:p>
        </w:tc>
        <w:tc>
          <w:tcPr>
            <w:tcW w:w="284" w:type="dxa"/>
            <w:gridSpan w:val="2"/>
          </w:tcPr>
          <w:p w14:paraId="1AA0F726" w14:textId="77777777" w:rsidR="00F740A1" w:rsidRPr="00154918" w:rsidRDefault="00F740A1" w:rsidP="00D33987">
            <w:pPr>
              <w:spacing w:after="0" w:line="240" w:lineRule="auto"/>
              <w:jc w:val="center"/>
              <w:rPr>
                <w:rFonts w:ascii="Times New Roman" w:eastAsia="Times New Roman" w:hAnsi="Times New Roman"/>
                <w:b/>
                <w:sz w:val="24"/>
                <w:szCs w:val="24"/>
                <w:lang w:eastAsia="ru-RU"/>
              </w:rPr>
            </w:pPr>
          </w:p>
        </w:tc>
        <w:tc>
          <w:tcPr>
            <w:tcW w:w="175" w:type="dxa"/>
          </w:tcPr>
          <w:p w14:paraId="2C362394" w14:textId="77777777" w:rsidR="00F740A1" w:rsidRPr="00154918" w:rsidRDefault="00F740A1" w:rsidP="00D33987">
            <w:pPr>
              <w:spacing w:after="0" w:line="240" w:lineRule="auto"/>
              <w:rPr>
                <w:rFonts w:ascii="Times New Roman" w:eastAsia="Times New Roman" w:hAnsi="Times New Roman"/>
                <w:b/>
                <w:sz w:val="24"/>
                <w:szCs w:val="24"/>
                <w:lang w:eastAsia="ru-RU"/>
              </w:rPr>
            </w:pPr>
          </w:p>
        </w:tc>
        <w:tc>
          <w:tcPr>
            <w:tcW w:w="284" w:type="dxa"/>
          </w:tcPr>
          <w:p w14:paraId="33FFB624" w14:textId="77777777" w:rsidR="00F740A1" w:rsidRPr="00154918" w:rsidRDefault="00F740A1" w:rsidP="00D33987">
            <w:pPr>
              <w:spacing w:after="0" w:line="240" w:lineRule="auto"/>
              <w:rPr>
                <w:rFonts w:ascii="Times New Roman" w:eastAsia="Times New Roman" w:hAnsi="Times New Roman"/>
                <w:b/>
                <w:sz w:val="24"/>
                <w:szCs w:val="24"/>
                <w:lang w:eastAsia="ru-RU"/>
              </w:rPr>
            </w:pPr>
          </w:p>
        </w:tc>
        <w:tc>
          <w:tcPr>
            <w:tcW w:w="284" w:type="dxa"/>
          </w:tcPr>
          <w:p w14:paraId="73FB4097" w14:textId="77777777" w:rsidR="00F740A1" w:rsidRPr="00154918" w:rsidRDefault="00F740A1" w:rsidP="00D33987">
            <w:pPr>
              <w:spacing w:after="0" w:line="240" w:lineRule="auto"/>
              <w:rPr>
                <w:rFonts w:ascii="Times New Roman" w:eastAsia="Times New Roman" w:hAnsi="Times New Roman"/>
                <w:b/>
                <w:sz w:val="24"/>
                <w:szCs w:val="24"/>
                <w:lang w:eastAsia="ru-RU"/>
              </w:rPr>
            </w:pPr>
          </w:p>
        </w:tc>
        <w:tc>
          <w:tcPr>
            <w:tcW w:w="284" w:type="dxa"/>
          </w:tcPr>
          <w:p w14:paraId="08E9E5EF" w14:textId="77777777" w:rsidR="00F740A1" w:rsidRPr="00154918" w:rsidRDefault="00F740A1" w:rsidP="00D33987">
            <w:pPr>
              <w:spacing w:after="0" w:line="240" w:lineRule="auto"/>
              <w:rPr>
                <w:rFonts w:ascii="Times New Roman" w:eastAsia="Times New Roman" w:hAnsi="Times New Roman"/>
                <w:b/>
                <w:sz w:val="24"/>
                <w:szCs w:val="24"/>
                <w:lang w:eastAsia="ru-RU"/>
              </w:rPr>
            </w:pPr>
          </w:p>
        </w:tc>
      </w:tr>
      <w:tr w:rsidR="00F740A1" w:rsidRPr="00154918" w14:paraId="07B11699" w14:textId="77777777" w:rsidTr="00D33987">
        <w:tblPrEx>
          <w:tblCellMar>
            <w:left w:w="28" w:type="dxa"/>
            <w:right w:w="28" w:type="dxa"/>
          </w:tblCellMar>
        </w:tblPrEx>
        <w:trPr>
          <w:gridAfter w:val="1"/>
          <w:wAfter w:w="3070" w:type="dxa"/>
        </w:trPr>
        <w:tc>
          <w:tcPr>
            <w:tcW w:w="2268" w:type="dxa"/>
            <w:gridSpan w:val="2"/>
          </w:tcPr>
          <w:p w14:paraId="35B0378C" w14:textId="77777777" w:rsidR="00F740A1" w:rsidRPr="00154918" w:rsidRDefault="00F740A1" w:rsidP="00D33987">
            <w:pPr>
              <w:spacing w:after="0" w:line="240" w:lineRule="auto"/>
              <w:rPr>
                <w:rFonts w:ascii="Times New Roman" w:eastAsia="Times New Roman" w:hAnsi="Times New Roman"/>
                <w:sz w:val="6"/>
                <w:szCs w:val="24"/>
                <w:lang w:eastAsia="ru-RU"/>
              </w:rPr>
            </w:pPr>
          </w:p>
        </w:tc>
        <w:tc>
          <w:tcPr>
            <w:tcW w:w="298" w:type="dxa"/>
            <w:gridSpan w:val="2"/>
            <w:tcBorders>
              <w:left w:val="single" w:sz="6" w:space="0" w:color="auto"/>
              <w:bottom w:val="single" w:sz="6" w:space="0" w:color="auto"/>
              <w:right w:val="single" w:sz="6" w:space="0" w:color="auto"/>
            </w:tcBorders>
          </w:tcPr>
          <w:p w14:paraId="444FB613" w14:textId="77777777" w:rsidR="00F740A1" w:rsidRPr="00154918" w:rsidRDefault="00F740A1" w:rsidP="00D33987">
            <w:pPr>
              <w:spacing w:after="0" w:line="240" w:lineRule="auto"/>
              <w:rPr>
                <w:rFonts w:ascii="Times New Roman" w:eastAsia="Times New Roman" w:hAnsi="Times New Roman"/>
                <w:sz w:val="6"/>
                <w:szCs w:val="24"/>
                <w:lang w:eastAsia="ru-RU"/>
              </w:rPr>
            </w:pPr>
          </w:p>
        </w:tc>
        <w:tc>
          <w:tcPr>
            <w:tcW w:w="298" w:type="dxa"/>
            <w:gridSpan w:val="2"/>
            <w:tcBorders>
              <w:left w:val="single" w:sz="6" w:space="0" w:color="auto"/>
              <w:bottom w:val="single" w:sz="6" w:space="0" w:color="auto"/>
              <w:right w:val="single" w:sz="6" w:space="0" w:color="auto"/>
            </w:tcBorders>
          </w:tcPr>
          <w:p w14:paraId="4108C3EE" w14:textId="77777777" w:rsidR="00F740A1" w:rsidRPr="00154918" w:rsidRDefault="00F740A1" w:rsidP="00D33987">
            <w:pPr>
              <w:spacing w:after="0" w:line="240" w:lineRule="auto"/>
              <w:rPr>
                <w:rFonts w:ascii="Times New Roman" w:eastAsia="Times New Roman" w:hAnsi="Times New Roman"/>
                <w:sz w:val="6"/>
                <w:szCs w:val="24"/>
                <w:lang w:eastAsia="ru-RU"/>
              </w:rPr>
            </w:pPr>
          </w:p>
        </w:tc>
        <w:tc>
          <w:tcPr>
            <w:tcW w:w="170" w:type="dxa"/>
            <w:gridSpan w:val="2"/>
          </w:tcPr>
          <w:p w14:paraId="085150D0" w14:textId="77777777" w:rsidR="00F740A1" w:rsidRPr="00154918" w:rsidRDefault="00F740A1" w:rsidP="00D33987">
            <w:pPr>
              <w:spacing w:after="0" w:line="240" w:lineRule="auto"/>
              <w:ind w:left="-675" w:right="-142" w:hanging="851"/>
              <w:rPr>
                <w:rFonts w:ascii="Times New Roman" w:eastAsia="Times New Roman" w:hAnsi="Times New Roman"/>
                <w:sz w:val="6"/>
                <w:szCs w:val="24"/>
                <w:lang w:eastAsia="ru-RU"/>
              </w:rPr>
            </w:pPr>
          </w:p>
        </w:tc>
        <w:tc>
          <w:tcPr>
            <w:tcW w:w="284" w:type="dxa"/>
            <w:gridSpan w:val="3"/>
            <w:tcBorders>
              <w:left w:val="single" w:sz="6" w:space="0" w:color="auto"/>
              <w:bottom w:val="single" w:sz="6" w:space="0" w:color="auto"/>
              <w:right w:val="single" w:sz="6" w:space="0" w:color="auto"/>
            </w:tcBorders>
          </w:tcPr>
          <w:p w14:paraId="3295FCC0" w14:textId="77777777" w:rsidR="00F740A1" w:rsidRPr="00154918" w:rsidRDefault="00F740A1" w:rsidP="00D33987">
            <w:pPr>
              <w:spacing w:after="0" w:line="240" w:lineRule="auto"/>
              <w:rPr>
                <w:rFonts w:ascii="Times New Roman" w:eastAsia="Times New Roman" w:hAnsi="Times New Roman"/>
                <w:sz w:val="6"/>
                <w:szCs w:val="24"/>
                <w:lang w:eastAsia="ru-RU"/>
              </w:rPr>
            </w:pPr>
          </w:p>
        </w:tc>
        <w:tc>
          <w:tcPr>
            <w:tcW w:w="284" w:type="dxa"/>
            <w:gridSpan w:val="3"/>
            <w:tcBorders>
              <w:left w:val="single" w:sz="6" w:space="0" w:color="auto"/>
              <w:bottom w:val="single" w:sz="6" w:space="0" w:color="auto"/>
              <w:right w:val="single" w:sz="6" w:space="0" w:color="auto"/>
            </w:tcBorders>
          </w:tcPr>
          <w:p w14:paraId="3F0E2CA3" w14:textId="77777777" w:rsidR="00F740A1" w:rsidRPr="00154918" w:rsidRDefault="00F740A1" w:rsidP="00D33987">
            <w:pPr>
              <w:spacing w:after="0" w:line="240" w:lineRule="auto"/>
              <w:rPr>
                <w:rFonts w:ascii="Times New Roman" w:eastAsia="Times New Roman" w:hAnsi="Times New Roman"/>
                <w:sz w:val="6"/>
                <w:szCs w:val="24"/>
                <w:lang w:eastAsia="ru-RU"/>
              </w:rPr>
            </w:pPr>
          </w:p>
        </w:tc>
        <w:tc>
          <w:tcPr>
            <w:tcW w:w="284" w:type="dxa"/>
            <w:gridSpan w:val="3"/>
            <w:tcBorders>
              <w:left w:val="single" w:sz="6" w:space="0" w:color="auto"/>
              <w:bottom w:val="single" w:sz="6" w:space="0" w:color="auto"/>
              <w:right w:val="single" w:sz="6" w:space="0" w:color="auto"/>
            </w:tcBorders>
          </w:tcPr>
          <w:p w14:paraId="1DD34FB8" w14:textId="77777777" w:rsidR="00F740A1" w:rsidRPr="00154918" w:rsidRDefault="00F740A1" w:rsidP="00D33987">
            <w:pPr>
              <w:spacing w:after="0" w:line="240" w:lineRule="auto"/>
              <w:rPr>
                <w:rFonts w:ascii="Times New Roman" w:eastAsia="Times New Roman" w:hAnsi="Times New Roman"/>
                <w:sz w:val="6"/>
                <w:szCs w:val="24"/>
                <w:lang w:eastAsia="ru-RU"/>
              </w:rPr>
            </w:pPr>
          </w:p>
        </w:tc>
        <w:tc>
          <w:tcPr>
            <w:tcW w:w="284" w:type="dxa"/>
            <w:gridSpan w:val="3"/>
            <w:tcBorders>
              <w:left w:val="single" w:sz="6" w:space="0" w:color="auto"/>
              <w:bottom w:val="single" w:sz="6" w:space="0" w:color="auto"/>
              <w:right w:val="single" w:sz="6" w:space="0" w:color="auto"/>
            </w:tcBorders>
          </w:tcPr>
          <w:p w14:paraId="4EA60BE7" w14:textId="77777777" w:rsidR="00F740A1" w:rsidRPr="00154918" w:rsidRDefault="00F740A1" w:rsidP="00D33987">
            <w:pPr>
              <w:spacing w:after="0" w:line="240" w:lineRule="auto"/>
              <w:rPr>
                <w:rFonts w:ascii="Times New Roman" w:eastAsia="Times New Roman" w:hAnsi="Times New Roman"/>
                <w:sz w:val="6"/>
                <w:szCs w:val="24"/>
                <w:lang w:eastAsia="ru-RU"/>
              </w:rPr>
            </w:pPr>
          </w:p>
        </w:tc>
        <w:tc>
          <w:tcPr>
            <w:tcW w:w="284" w:type="dxa"/>
            <w:gridSpan w:val="3"/>
            <w:tcBorders>
              <w:left w:val="single" w:sz="6" w:space="0" w:color="auto"/>
              <w:bottom w:val="single" w:sz="6" w:space="0" w:color="auto"/>
              <w:right w:val="single" w:sz="6" w:space="0" w:color="auto"/>
            </w:tcBorders>
          </w:tcPr>
          <w:p w14:paraId="53237063" w14:textId="77777777" w:rsidR="00F740A1" w:rsidRPr="00154918" w:rsidRDefault="00F740A1" w:rsidP="00D33987">
            <w:pPr>
              <w:spacing w:after="0" w:line="240" w:lineRule="auto"/>
              <w:rPr>
                <w:rFonts w:ascii="Times New Roman" w:eastAsia="Times New Roman" w:hAnsi="Times New Roman"/>
                <w:sz w:val="6"/>
                <w:szCs w:val="24"/>
                <w:lang w:eastAsia="ru-RU"/>
              </w:rPr>
            </w:pPr>
          </w:p>
        </w:tc>
        <w:tc>
          <w:tcPr>
            <w:tcW w:w="284" w:type="dxa"/>
            <w:gridSpan w:val="3"/>
            <w:tcBorders>
              <w:left w:val="single" w:sz="6" w:space="0" w:color="auto"/>
              <w:bottom w:val="single" w:sz="6" w:space="0" w:color="auto"/>
              <w:right w:val="single" w:sz="6" w:space="0" w:color="auto"/>
            </w:tcBorders>
          </w:tcPr>
          <w:p w14:paraId="119B6D25" w14:textId="77777777" w:rsidR="00F740A1" w:rsidRPr="00154918" w:rsidRDefault="00F740A1" w:rsidP="00D33987">
            <w:pPr>
              <w:spacing w:after="0" w:line="240" w:lineRule="auto"/>
              <w:rPr>
                <w:rFonts w:ascii="Times New Roman" w:eastAsia="Times New Roman" w:hAnsi="Times New Roman"/>
                <w:sz w:val="6"/>
                <w:szCs w:val="24"/>
                <w:lang w:eastAsia="ru-RU"/>
              </w:rPr>
            </w:pPr>
          </w:p>
        </w:tc>
        <w:tc>
          <w:tcPr>
            <w:tcW w:w="284" w:type="dxa"/>
            <w:gridSpan w:val="3"/>
            <w:tcBorders>
              <w:left w:val="single" w:sz="6" w:space="0" w:color="auto"/>
              <w:bottom w:val="single" w:sz="6" w:space="0" w:color="auto"/>
              <w:right w:val="single" w:sz="6" w:space="0" w:color="auto"/>
            </w:tcBorders>
          </w:tcPr>
          <w:p w14:paraId="12B6DC7E" w14:textId="77777777" w:rsidR="00F740A1" w:rsidRPr="00154918" w:rsidRDefault="00F740A1" w:rsidP="00D33987">
            <w:pPr>
              <w:spacing w:after="0" w:line="240" w:lineRule="auto"/>
              <w:rPr>
                <w:rFonts w:ascii="Times New Roman" w:eastAsia="Times New Roman" w:hAnsi="Times New Roman"/>
                <w:sz w:val="6"/>
                <w:szCs w:val="24"/>
                <w:lang w:eastAsia="ru-RU"/>
              </w:rPr>
            </w:pPr>
          </w:p>
        </w:tc>
        <w:tc>
          <w:tcPr>
            <w:tcW w:w="234" w:type="dxa"/>
            <w:gridSpan w:val="3"/>
            <w:tcBorders>
              <w:left w:val="single" w:sz="6" w:space="0" w:color="auto"/>
              <w:right w:val="single" w:sz="6" w:space="0" w:color="auto"/>
            </w:tcBorders>
          </w:tcPr>
          <w:p w14:paraId="0C357C28" w14:textId="77777777" w:rsidR="00F740A1" w:rsidRPr="00154918" w:rsidRDefault="00F740A1" w:rsidP="00D33987">
            <w:pPr>
              <w:spacing w:after="0" w:line="240" w:lineRule="auto"/>
              <w:rPr>
                <w:rFonts w:ascii="Times New Roman" w:eastAsia="Times New Roman" w:hAnsi="Times New Roman"/>
                <w:sz w:val="6"/>
                <w:szCs w:val="24"/>
                <w:lang w:eastAsia="ru-RU"/>
              </w:rPr>
            </w:pPr>
          </w:p>
        </w:tc>
        <w:tc>
          <w:tcPr>
            <w:tcW w:w="284" w:type="dxa"/>
            <w:gridSpan w:val="3"/>
            <w:tcBorders>
              <w:left w:val="single" w:sz="6" w:space="0" w:color="auto"/>
              <w:bottom w:val="single" w:sz="6" w:space="0" w:color="auto"/>
              <w:right w:val="single" w:sz="6" w:space="0" w:color="auto"/>
            </w:tcBorders>
          </w:tcPr>
          <w:p w14:paraId="7AE8CEB6" w14:textId="77777777" w:rsidR="00F740A1" w:rsidRPr="00154918" w:rsidRDefault="00F740A1" w:rsidP="00D33987">
            <w:pPr>
              <w:spacing w:after="0" w:line="240" w:lineRule="auto"/>
              <w:rPr>
                <w:rFonts w:ascii="Times New Roman" w:eastAsia="Times New Roman" w:hAnsi="Times New Roman"/>
                <w:sz w:val="6"/>
                <w:szCs w:val="24"/>
                <w:lang w:eastAsia="ru-RU"/>
              </w:rPr>
            </w:pPr>
          </w:p>
        </w:tc>
        <w:tc>
          <w:tcPr>
            <w:tcW w:w="284" w:type="dxa"/>
            <w:gridSpan w:val="2"/>
            <w:tcBorders>
              <w:left w:val="single" w:sz="6" w:space="0" w:color="auto"/>
              <w:bottom w:val="single" w:sz="6" w:space="0" w:color="auto"/>
              <w:right w:val="single" w:sz="6" w:space="0" w:color="auto"/>
            </w:tcBorders>
          </w:tcPr>
          <w:p w14:paraId="504F278F" w14:textId="77777777" w:rsidR="00F740A1" w:rsidRPr="00154918" w:rsidRDefault="00F740A1" w:rsidP="00D33987">
            <w:pPr>
              <w:spacing w:after="0" w:line="240" w:lineRule="auto"/>
              <w:rPr>
                <w:rFonts w:ascii="Times New Roman" w:eastAsia="Times New Roman" w:hAnsi="Times New Roman"/>
                <w:sz w:val="6"/>
                <w:szCs w:val="24"/>
                <w:lang w:eastAsia="ru-RU"/>
              </w:rPr>
            </w:pPr>
          </w:p>
        </w:tc>
        <w:tc>
          <w:tcPr>
            <w:tcW w:w="284" w:type="dxa"/>
            <w:gridSpan w:val="2"/>
            <w:tcBorders>
              <w:left w:val="single" w:sz="6" w:space="0" w:color="auto"/>
              <w:bottom w:val="single" w:sz="6" w:space="0" w:color="auto"/>
              <w:right w:val="single" w:sz="6" w:space="0" w:color="auto"/>
            </w:tcBorders>
          </w:tcPr>
          <w:p w14:paraId="07AD7424" w14:textId="77777777" w:rsidR="00F740A1" w:rsidRPr="00154918" w:rsidRDefault="00F740A1" w:rsidP="00D33987">
            <w:pPr>
              <w:spacing w:after="0" w:line="240" w:lineRule="auto"/>
              <w:rPr>
                <w:rFonts w:ascii="Times New Roman" w:eastAsia="Times New Roman" w:hAnsi="Times New Roman"/>
                <w:sz w:val="6"/>
                <w:szCs w:val="24"/>
                <w:lang w:eastAsia="ru-RU"/>
              </w:rPr>
            </w:pPr>
          </w:p>
        </w:tc>
        <w:tc>
          <w:tcPr>
            <w:tcW w:w="284" w:type="dxa"/>
            <w:gridSpan w:val="2"/>
            <w:tcBorders>
              <w:left w:val="single" w:sz="6" w:space="0" w:color="auto"/>
              <w:bottom w:val="single" w:sz="6" w:space="0" w:color="auto"/>
              <w:right w:val="single" w:sz="6" w:space="0" w:color="auto"/>
            </w:tcBorders>
          </w:tcPr>
          <w:p w14:paraId="244D3EBB" w14:textId="77777777" w:rsidR="00F740A1" w:rsidRPr="00154918" w:rsidRDefault="00F740A1" w:rsidP="00D33987">
            <w:pPr>
              <w:spacing w:after="0" w:line="240" w:lineRule="auto"/>
              <w:rPr>
                <w:rFonts w:ascii="Times New Roman" w:eastAsia="Times New Roman" w:hAnsi="Times New Roman"/>
                <w:sz w:val="6"/>
                <w:szCs w:val="24"/>
                <w:lang w:eastAsia="ru-RU"/>
              </w:rPr>
            </w:pPr>
          </w:p>
        </w:tc>
        <w:tc>
          <w:tcPr>
            <w:tcW w:w="284" w:type="dxa"/>
            <w:gridSpan w:val="2"/>
            <w:tcBorders>
              <w:left w:val="single" w:sz="6" w:space="0" w:color="auto"/>
              <w:bottom w:val="single" w:sz="6" w:space="0" w:color="auto"/>
              <w:right w:val="single" w:sz="6" w:space="0" w:color="auto"/>
            </w:tcBorders>
          </w:tcPr>
          <w:p w14:paraId="426C4182" w14:textId="77777777" w:rsidR="00F740A1" w:rsidRPr="00154918" w:rsidRDefault="00F740A1" w:rsidP="00D33987">
            <w:pPr>
              <w:spacing w:after="0" w:line="240" w:lineRule="auto"/>
              <w:rPr>
                <w:rFonts w:ascii="Times New Roman" w:eastAsia="Times New Roman" w:hAnsi="Times New Roman"/>
                <w:sz w:val="6"/>
                <w:szCs w:val="24"/>
                <w:lang w:eastAsia="ru-RU"/>
              </w:rPr>
            </w:pPr>
          </w:p>
        </w:tc>
        <w:tc>
          <w:tcPr>
            <w:tcW w:w="175" w:type="dxa"/>
            <w:tcBorders>
              <w:left w:val="single" w:sz="6" w:space="0" w:color="auto"/>
              <w:right w:val="single" w:sz="6" w:space="0" w:color="auto"/>
            </w:tcBorders>
          </w:tcPr>
          <w:p w14:paraId="4E19ED32" w14:textId="77777777" w:rsidR="00F740A1" w:rsidRPr="00154918" w:rsidRDefault="00F740A1" w:rsidP="00D33987">
            <w:pPr>
              <w:spacing w:after="0" w:line="240" w:lineRule="auto"/>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14:paraId="53AD7041" w14:textId="77777777" w:rsidR="00F740A1" w:rsidRPr="00154918" w:rsidRDefault="00F740A1" w:rsidP="00D33987">
            <w:pPr>
              <w:spacing w:after="0" w:line="240" w:lineRule="auto"/>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14:paraId="3FB84654" w14:textId="77777777" w:rsidR="00F740A1" w:rsidRPr="00154918" w:rsidRDefault="00F740A1" w:rsidP="00D33987">
            <w:pPr>
              <w:spacing w:after="0" w:line="240" w:lineRule="auto"/>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14:paraId="1B6EE0C1" w14:textId="77777777" w:rsidR="00F740A1" w:rsidRPr="00154918" w:rsidRDefault="00F740A1" w:rsidP="00D33987">
            <w:pPr>
              <w:spacing w:after="0" w:line="240" w:lineRule="auto"/>
              <w:rPr>
                <w:rFonts w:ascii="Times New Roman" w:eastAsia="Times New Roman" w:hAnsi="Times New Roman"/>
                <w:sz w:val="6"/>
                <w:szCs w:val="24"/>
                <w:lang w:eastAsia="ru-RU"/>
              </w:rPr>
            </w:pPr>
          </w:p>
        </w:tc>
      </w:tr>
      <w:tr w:rsidR="00F740A1" w:rsidRPr="00154918" w14:paraId="7C4C7D8F" w14:textId="77777777" w:rsidTr="00D33987">
        <w:tblPrEx>
          <w:tblCellMar>
            <w:left w:w="28" w:type="dxa"/>
            <w:right w:w="28" w:type="dxa"/>
          </w:tblCellMar>
        </w:tblPrEx>
        <w:trPr>
          <w:gridAfter w:val="14"/>
          <w:wAfter w:w="5244" w:type="dxa"/>
        </w:trPr>
        <w:tc>
          <w:tcPr>
            <w:tcW w:w="2977" w:type="dxa"/>
            <w:gridSpan w:val="7"/>
          </w:tcPr>
          <w:p w14:paraId="2FBC8DD3" w14:textId="77777777" w:rsidR="00F740A1" w:rsidRPr="00154918" w:rsidRDefault="00F740A1" w:rsidP="00D33987">
            <w:pPr>
              <w:spacing w:after="0" w:line="240" w:lineRule="auto"/>
              <w:rPr>
                <w:rFonts w:ascii="Times New Roman" w:eastAsia="Times New Roman" w:hAnsi="Times New Roman"/>
                <w:i/>
                <w:sz w:val="18"/>
                <w:szCs w:val="24"/>
                <w:lang w:eastAsia="ru-RU"/>
              </w:rPr>
            </w:pPr>
            <w:r w:rsidRPr="00154918">
              <w:rPr>
                <w:rFonts w:ascii="Times New Roman" w:eastAsia="Times New Roman" w:hAnsi="Times New Roman"/>
                <w:i/>
                <w:sz w:val="18"/>
                <w:szCs w:val="24"/>
                <w:lang w:eastAsia="ru-RU"/>
              </w:rPr>
              <w:t xml:space="preserve">Идентификатор раздела: </w:t>
            </w:r>
          </w:p>
        </w:tc>
        <w:tc>
          <w:tcPr>
            <w:tcW w:w="284" w:type="dxa"/>
            <w:gridSpan w:val="3"/>
          </w:tcPr>
          <w:p w14:paraId="6F99B1DD" w14:textId="77777777" w:rsidR="00F740A1" w:rsidRPr="00154918" w:rsidRDefault="00F740A1" w:rsidP="00D33987">
            <w:pPr>
              <w:spacing w:after="0" w:line="240" w:lineRule="auto"/>
              <w:ind w:left="-675" w:right="-142" w:hanging="851"/>
              <w:rPr>
                <w:rFonts w:ascii="Times New Roman" w:eastAsia="Times New Roman" w:hAnsi="Times New Roman"/>
                <w:sz w:val="16"/>
                <w:szCs w:val="16"/>
                <w:lang w:eastAsia="ru-RU"/>
              </w:rPr>
            </w:pPr>
          </w:p>
        </w:tc>
        <w:tc>
          <w:tcPr>
            <w:tcW w:w="283" w:type="dxa"/>
            <w:gridSpan w:val="3"/>
          </w:tcPr>
          <w:p w14:paraId="76495FCC" w14:textId="77777777" w:rsidR="00F740A1" w:rsidRPr="00154918" w:rsidRDefault="00F740A1" w:rsidP="00D33987">
            <w:pPr>
              <w:spacing w:after="0" w:line="240" w:lineRule="auto"/>
              <w:rPr>
                <w:rFonts w:ascii="Times New Roman" w:eastAsia="Times New Roman" w:hAnsi="Times New Roman"/>
                <w:sz w:val="16"/>
                <w:szCs w:val="16"/>
                <w:lang w:eastAsia="ru-RU"/>
              </w:rPr>
            </w:pPr>
          </w:p>
        </w:tc>
        <w:tc>
          <w:tcPr>
            <w:tcW w:w="284" w:type="dxa"/>
            <w:gridSpan w:val="3"/>
          </w:tcPr>
          <w:p w14:paraId="77ED0054" w14:textId="77777777" w:rsidR="00F740A1" w:rsidRPr="00154918" w:rsidRDefault="00F740A1" w:rsidP="00D33987">
            <w:pPr>
              <w:spacing w:after="0" w:line="240" w:lineRule="auto"/>
              <w:rPr>
                <w:rFonts w:ascii="Times New Roman" w:eastAsia="Times New Roman" w:hAnsi="Times New Roman"/>
                <w:sz w:val="16"/>
                <w:szCs w:val="16"/>
                <w:lang w:eastAsia="ru-RU"/>
              </w:rPr>
            </w:pPr>
          </w:p>
        </w:tc>
        <w:tc>
          <w:tcPr>
            <w:tcW w:w="283" w:type="dxa"/>
            <w:gridSpan w:val="3"/>
          </w:tcPr>
          <w:p w14:paraId="5A329405" w14:textId="77777777" w:rsidR="00F740A1" w:rsidRPr="00154918" w:rsidRDefault="00F740A1" w:rsidP="00D33987">
            <w:pPr>
              <w:spacing w:after="0" w:line="240" w:lineRule="auto"/>
              <w:rPr>
                <w:rFonts w:ascii="Times New Roman" w:eastAsia="Times New Roman" w:hAnsi="Times New Roman"/>
                <w:sz w:val="16"/>
                <w:szCs w:val="16"/>
                <w:lang w:eastAsia="ru-RU"/>
              </w:rPr>
            </w:pPr>
          </w:p>
        </w:tc>
        <w:tc>
          <w:tcPr>
            <w:tcW w:w="284" w:type="dxa"/>
            <w:gridSpan w:val="3"/>
          </w:tcPr>
          <w:p w14:paraId="6165673F" w14:textId="77777777" w:rsidR="00F740A1" w:rsidRPr="00154918" w:rsidRDefault="00F740A1" w:rsidP="00D33987">
            <w:pPr>
              <w:spacing w:after="0" w:line="240" w:lineRule="auto"/>
              <w:rPr>
                <w:rFonts w:ascii="Times New Roman" w:eastAsia="Times New Roman" w:hAnsi="Times New Roman"/>
                <w:sz w:val="16"/>
                <w:szCs w:val="16"/>
                <w:lang w:eastAsia="ru-RU"/>
              </w:rPr>
            </w:pPr>
          </w:p>
        </w:tc>
        <w:tc>
          <w:tcPr>
            <w:tcW w:w="283" w:type="dxa"/>
            <w:gridSpan w:val="3"/>
          </w:tcPr>
          <w:p w14:paraId="0A36B727" w14:textId="77777777" w:rsidR="00F740A1" w:rsidRPr="00154918" w:rsidRDefault="00F740A1" w:rsidP="00D33987">
            <w:pPr>
              <w:spacing w:after="0" w:line="240" w:lineRule="auto"/>
              <w:rPr>
                <w:rFonts w:ascii="Times New Roman" w:eastAsia="Times New Roman" w:hAnsi="Times New Roman"/>
                <w:sz w:val="16"/>
                <w:szCs w:val="16"/>
                <w:lang w:eastAsia="ru-RU"/>
              </w:rPr>
            </w:pPr>
          </w:p>
        </w:tc>
        <w:tc>
          <w:tcPr>
            <w:tcW w:w="284" w:type="dxa"/>
            <w:gridSpan w:val="3"/>
          </w:tcPr>
          <w:p w14:paraId="701D0FC8" w14:textId="77777777" w:rsidR="00F740A1" w:rsidRPr="00154918" w:rsidRDefault="00F740A1" w:rsidP="00D33987">
            <w:pPr>
              <w:spacing w:after="0" w:line="240" w:lineRule="auto"/>
              <w:rPr>
                <w:rFonts w:ascii="Times New Roman" w:eastAsia="Times New Roman" w:hAnsi="Times New Roman"/>
                <w:sz w:val="16"/>
                <w:szCs w:val="16"/>
                <w:lang w:eastAsia="ru-RU"/>
              </w:rPr>
            </w:pPr>
          </w:p>
        </w:tc>
        <w:tc>
          <w:tcPr>
            <w:tcW w:w="283" w:type="dxa"/>
            <w:gridSpan w:val="3"/>
          </w:tcPr>
          <w:p w14:paraId="25F369D6" w14:textId="77777777" w:rsidR="00F740A1" w:rsidRPr="00154918" w:rsidRDefault="00F740A1" w:rsidP="00D33987">
            <w:pPr>
              <w:spacing w:after="0" w:line="240" w:lineRule="auto"/>
              <w:rPr>
                <w:rFonts w:ascii="Times New Roman" w:eastAsia="Times New Roman" w:hAnsi="Times New Roman"/>
                <w:sz w:val="16"/>
                <w:szCs w:val="16"/>
                <w:lang w:eastAsia="ru-RU"/>
              </w:rPr>
            </w:pPr>
          </w:p>
        </w:tc>
        <w:tc>
          <w:tcPr>
            <w:tcW w:w="284" w:type="dxa"/>
            <w:gridSpan w:val="3"/>
          </w:tcPr>
          <w:p w14:paraId="06300C17" w14:textId="77777777" w:rsidR="00F740A1" w:rsidRPr="00154918" w:rsidRDefault="00F740A1" w:rsidP="00D33987">
            <w:pPr>
              <w:spacing w:after="0" w:line="240" w:lineRule="auto"/>
              <w:rPr>
                <w:rFonts w:ascii="Times New Roman" w:eastAsia="Times New Roman" w:hAnsi="Times New Roman"/>
                <w:sz w:val="16"/>
                <w:szCs w:val="16"/>
                <w:lang w:eastAsia="ru-RU"/>
              </w:rPr>
            </w:pPr>
          </w:p>
        </w:tc>
      </w:tr>
      <w:tr w:rsidR="00F740A1" w:rsidRPr="00154918" w14:paraId="077C18D8" w14:textId="77777777" w:rsidTr="00D33987">
        <w:tblPrEx>
          <w:tblCellMar>
            <w:left w:w="28" w:type="dxa"/>
            <w:right w:w="28" w:type="dxa"/>
          </w:tblCellMar>
        </w:tblPrEx>
        <w:trPr>
          <w:gridBefore w:val="1"/>
          <w:gridAfter w:val="14"/>
          <w:wBefore w:w="539" w:type="dxa"/>
          <w:wAfter w:w="5244" w:type="dxa"/>
        </w:trPr>
        <w:tc>
          <w:tcPr>
            <w:tcW w:w="2438" w:type="dxa"/>
            <w:gridSpan w:val="6"/>
          </w:tcPr>
          <w:p w14:paraId="1D79C16D" w14:textId="77777777" w:rsidR="00F740A1" w:rsidRPr="00154918" w:rsidRDefault="00F740A1" w:rsidP="00D33987">
            <w:pPr>
              <w:spacing w:after="0" w:line="240" w:lineRule="auto"/>
              <w:rPr>
                <w:rFonts w:ascii="Times New Roman" w:eastAsia="Times New Roman" w:hAnsi="Times New Roman"/>
                <w:sz w:val="6"/>
                <w:szCs w:val="24"/>
                <w:lang w:eastAsia="ru-RU"/>
              </w:rPr>
            </w:pPr>
          </w:p>
        </w:tc>
        <w:tc>
          <w:tcPr>
            <w:tcW w:w="284" w:type="dxa"/>
            <w:gridSpan w:val="3"/>
          </w:tcPr>
          <w:p w14:paraId="62FE2A6B" w14:textId="77777777" w:rsidR="00F740A1" w:rsidRPr="00154918" w:rsidRDefault="00F740A1" w:rsidP="00D33987">
            <w:pPr>
              <w:spacing w:after="0" w:line="240" w:lineRule="auto"/>
              <w:ind w:left="-675" w:right="-142" w:hanging="851"/>
              <w:rPr>
                <w:rFonts w:ascii="Times New Roman" w:eastAsia="Times New Roman" w:hAnsi="Times New Roman"/>
                <w:sz w:val="6"/>
                <w:szCs w:val="24"/>
                <w:lang w:eastAsia="ru-RU"/>
              </w:rPr>
            </w:pPr>
          </w:p>
        </w:tc>
        <w:tc>
          <w:tcPr>
            <w:tcW w:w="283" w:type="dxa"/>
            <w:gridSpan w:val="3"/>
            <w:tcBorders>
              <w:left w:val="single" w:sz="6" w:space="0" w:color="auto"/>
              <w:bottom w:val="single" w:sz="6" w:space="0" w:color="auto"/>
              <w:right w:val="single" w:sz="6" w:space="0" w:color="auto"/>
            </w:tcBorders>
          </w:tcPr>
          <w:p w14:paraId="4BAE3113" w14:textId="77777777" w:rsidR="00F740A1" w:rsidRPr="00154918" w:rsidRDefault="00F740A1" w:rsidP="00D33987">
            <w:pPr>
              <w:spacing w:after="0" w:line="240" w:lineRule="auto"/>
              <w:rPr>
                <w:rFonts w:ascii="Times New Roman" w:eastAsia="Times New Roman" w:hAnsi="Times New Roman"/>
                <w:sz w:val="6"/>
                <w:szCs w:val="24"/>
                <w:lang w:eastAsia="ru-RU"/>
              </w:rPr>
            </w:pPr>
          </w:p>
        </w:tc>
        <w:tc>
          <w:tcPr>
            <w:tcW w:w="284" w:type="dxa"/>
            <w:gridSpan w:val="3"/>
            <w:tcBorders>
              <w:left w:val="single" w:sz="6" w:space="0" w:color="auto"/>
              <w:bottom w:val="single" w:sz="6" w:space="0" w:color="auto"/>
              <w:right w:val="single" w:sz="6" w:space="0" w:color="auto"/>
            </w:tcBorders>
          </w:tcPr>
          <w:p w14:paraId="749D7673" w14:textId="77777777" w:rsidR="00F740A1" w:rsidRPr="00154918" w:rsidRDefault="00F740A1" w:rsidP="00D33987">
            <w:pPr>
              <w:spacing w:after="0" w:line="240" w:lineRule="auto"/>
              <w:rPr>
                <w:rFonts w:ascii="Times New Roman" w:eastAsia="Times New Roman" w:hAnsi="Times New Roman"/>
                <w:sz w:val="6"/>
                <w:szCs w:val="24"/>
                <w:lang w:eastAsia="ru-RU"/>
              </w:rPr>
            </w:pPr>
          </w:p>
        </w:tc>
        <w:tc>
          <w:tcPr>
            <w:tcW w:w="283" w:type="dxa"/>
            <w:gridSpan w:val="3"/>
            <w:tcBorders>
              <w:left w:val="single" w:sz="6" w:space="0" w:color="auto"/>
              <w:bottom w:val="single" w:sz="6" w:space="0" w:color="auto"/>
              <w:right w:val="single" w:sz="6" w:space="0" w:color="auto"/>
            </w:tcBorders>
          </w:tcPr>
          <w:p w14:paraId="57D5FDBB" w14:textId="77777777" w:rsidR="00F740A1" w:rsidRPr="00154918" w:rsidRDefault="00F740A1" w:rsidP="00D33987">
            <w:pPr>
              <w:spacing w:after="0" w:line="240" w:lineRule="auto"/>
              <w:rPr>
                <w:rFonts w:ascii="Times New Roman" w:eastAsia="Times New Roman" w:hAnsi="Times New Roman"/>
                <w:sz w:val="6"/>
                <w:szCs w:val="24"/>
                <w:lang w:eastAsia="ru-RU"/>
              </w:rPr>
            </w:pPr>
          </w:p>
        </w:tc>
        <w:tc>
          <w:tcPr>
            <w:tcW w:w="284" w:type="dxa"/>
            <w:gridSpan w:val="3"/>
            <w:tcBorders>
              <w:left w:val="single" w:sz="6" w:space="0" w:color="auto"/>
              <w:bottom w:val="single" w:sz="6" w:space="0" w:color="auto"/>
              <w:right w:val="single" w:sz="6" w:space="0" w:color="auto"/>
            </w:tcBorders>
          </w:tcPr>
          <w:p w14:paraId="4773D4C3" w14:textId="77777777" w:rsidR="00F740A1" w:rsidRPr="00154918" w:rsidRDefault="00F740A1" w:rsidP="00D33987">
            <w:pPr>
              <w:spacing w:after="0" w:line="240" w:lineRule="auto"/>
              <w:rPr>
                <w:rFonts w:ascii="Times New Roman" w:eastAsia="Times New Roman" w:hAnsi="Times New Roman"/>
                <w:sz w:val="6"/>
                <w:szCs w:val="24"/>
                <w:lang w:eastAsia="ru-RU"/>
              </w:rPr>
            </w:pPr>
          </w:p>
        </w:tc>
        <w:tc>
          <w:tcPr>
            <w:tcW w:w="283" w:type="dxa"/>
            <w:gridSpan w:val="3"/>
            <w:tcBorders>
              <w:left w:val="single" w:sz="6" w:space="0" w:color="auto"/>
              <w:bottom w:val="single" w:sz="6" w:space="0" w:color="auto"/>
              <w:right w:val="single" w:sz="6" w:space="0" w:color="auto"/>
            </w:tcBorders>
          </w:tcPr>
          <w:p w14:paraId="41B610E9" w14:textId="77777777" w:rsidR="00F740A1" w:rsidRPr="00154918" w:rsidRDefault="00F740A1" w:rsidP="00D33987">
            <w:pPr>
              <w:spacing w:after="0" w:line="240" w:lineRule="auto"/>
              <w:rPr>
                <w:rFonts w:ascii="Times New Roman" w:eastAsia="Times New Roman" w:hAnsi="Times New Roman"/>
                <w:sz w:val="6"/>
                <w:szCs w:val="24"/>
                <w:lang w:eastAsia="ru-RU"/>
              </w:rPr>
            </w:pPr>
          </w:p>
        </w:tc>
        <w:tc>
          <w:tcPr>
            <w:tcW w:w="284" w:type="dxa"/>
            <w:gridSpan w:val="3"/>
            <w:tcBorders>
              <w:left w:val="single" w:sz="6" w:space="0" w:color="auto"/>
              <w:bottom w:val="single" w:sz="6" w:space="0" w:color="auto"/>
              <w:right w:val="single" w:sz="6" w:space="0" w:color="auto"/>
            </w:tcBorders>
          </w:tcPr>
          <w:p w14:paraId="00B38CD8" w14:textId="77777777" w:rsidR="00F740A1" w:rsidRPr="00154918" w:rsidRDefault="00F740A1" w:rsidP="00D33987">
            <w:pPr>
              <w:spacing w:after="0" w:line="240" w:lineRule="auto"/>
              <w:rPr>
                <w:rFonts w:ascii="Times New Roman" w:eastAsia="Times New Roman" w:hAnsi="Times New Roman"/>
                <w:sz w:val="6"/>
                <w:szCs w:val="24"/>
                <w:lang w:eastAsia="ru-RU"/>
              </w:rPr>
            </w:pPr>
          </w:p>
        </w:tc>
        <w:tc>
          <w:tcPr>
            <w:tcW w:w="283" w:type="dxa"/>
            <w:gridSpan w:val="3"/>
            <w:tcBorders>
              <w:left w:val="single" w:sz="6" w:space="0" w:color="auto"/>
              <w:bottom w:val="single" w:sz="6" w:space="0" w:color="auto"/>
              <w:right w:val="single" w:sz="6" w:space="0" w:color="auto"/>
            </w:tcBorders>
          </w:tcPr>
          <w:p w14:paraId="032EF7EA" w14:textId="77777777" w:rsidR="00F740A1" w:rsidRPr="00154918" w:rsidRDefault="00F740A1" w:rsidP="00D33987">
            <w:pPr>
              <w:spacing w:after="0" w:line="240" w:lineRule="auto"/>
              <w:rPr>
                <w:rFonts w:ascii="Times New Roman" w:eastAsia="Times New Roman" w:hAnsi="Times New Roman"/>
                <w:sz w:val="6"/>
                <w:szCs w:val="24"/>
                <w:lang w:eastAsia="ru-RU"/>
              </w:rPr>
            </w:pPr>
          </w:p>
        </w:tc>
        <w:tc>
          <w:tcPr>
            <w:tcW w:w="284" w:type="dxa"/>
            <w:gridSpan w:val="3"/>
            <w:tcBorders>
              <w:left w:val="single" w:sz="6" w:space="0" w:color="auto"/>
              <w:bottom w:val="single" w:sz="6" w:space="0" w:color="auto"/>
              <w:right w:val="single" w:sz="6" w:space="0" w:color="auto"/>
            </w:tcBorders>
          </w:tcPr>
          <w:p w14:paraId="3BE97D63" w14:textId="77777777" w:rsidR="00F740A1" w:rsidRPr="00154918" w:rsidRDefault="00F740A1" w:rsidP="00D33987">
            <w:pPr>
              <w:spacing w:after="0" w:line="240" w:lineRule="auto"/>
              <w:rPr>
                <w:rFonts w:ascii="Times New Roman" w:eastAsia="Times New Roman" w:hAnsi="Times New Roman"/>
                <w:sz w:val="6"/>
                <w:szCs w:val="24"/>
                <w:lang w:eastAsia="ru-RU"/>
              </w:rPr>
            </w:pPr>
          </w:p>
        </w:tc>
      </w:tr>
    </w:tbl>
    <w:p w14:paraId="3ED1C17A" w14:textId="77777777" w:rsidR="00F740A1" w:rsidRPr="00154918" w:rsidRDefault="00F740A1" w:rsidP="00F740A1">
      <w:pPr>
        <w:spacing w:after="0" w:line="240" w:lineRule="auto"/>
        <w:ind w:left="-567" w:firstLine="567"/>
        <w:rPr>
          <w:rFonts w:ascii="Times New Roman" w:eastAsia="Times New Roman" w:hAnsi="Times New Roman"/>
          <w:b/>
          <w:sz w:val="16"/>
          <w:szCs w:val="16"/>
          <w:lang w:eastAsia="ru-RU"/>
        </w:rPr>
      </w:pPr>
    </w:p>
    <w:p w14:paraId="0FF84934" w14:textId="77777777" w:rsidR="00F740A1" w:rsidRPr="00154918" w:rsidRDefault="00F740A1" w:rsidP="00F740A1">
      <w:pPr>
        <w:spacing w:after="0" w:line="240" w:lineRule="auto"/>
        <w:ind w:left="-567" w:firstLine="567"/>
        <w:rPr>
          <w:rFonts w:ascii="Times New Roman" w:eastAsia="Times New Roman" w:hAnsi="Times New Roman"/>
          <w:b/>
          <w:sz w:val="16"/>
          <w:szCs w:val="16"/>
          <w:lang w:eastAsia="ru-RU"/>
        </w:rPr>
      </w:pPr>
      <w:r w:rsidRPr="00154918">
        <w:rPr>
          <w:rFonts w:ascii="Times New Roman" w:eastAsia="Times New Roman" w:hAnsi="Times New Roman"/>
          <w:b/>
          <w:sz w:val="16"/>
          <w:szCs w:val="16"/>
          <w:lang w:eastAsia="ru-RU"/>
        </w:rPr>
        <w:t>НА СЧЕТ ДЕПО:</w:t>
      </w:r>
    </w:p>
    <w:tbl>
      <w:tblPr>
        <w:tblW w:w="0" w:type="auto"/>
        <w:tblInd w:w="-459" w:type="dxa"/>
        <w:tblLayout w:type="fixed"/>
        <w:tblLook w:val="0000" w:firstRow="0" w:lastRow="0" w:firstColumn="0" w:lastColumn="0" w:noHBand="0" w:noVBand="0"/>
      </w:tblPr>
      <w:tblGrid>
        <w:gridCol w:w="2268"/>
        <w:gridCol w:w="284"/>
        <w:gridCol w:w="14"/>
        <w:gridCol w:w="270"/>
        <w:gridCol w:w="28"/>
        <w:gridCol w:w="170"/>
        <w:gridCol w:w="86"/>
        <w:gridCol w:w="198"/>
        <w:gridCol w:w="86"/>
        <w:gridCol w:w="198"/>
        <w:gridCol w:w="86"/>
        <w:gridCol w:w="198"/>
        <w:gridCol w:w="86"/>
        <w:gridCol w:w="198"/>
        <w:gridCol w:w="86"/>
        <w:gridCol w:w="198"/>
        <w:gridCol w:w="86"/>
        <w:gridCol w:w="198"/>
        <w:gridCol w:w="86"/>
        <w:gridCol w:w="198"/>
        <w:gridCol w:w="86"/>
        <w:gridCol w:w="148"/>
        <w:gridCol w:w="136"/>
        <w:gridCol w:w="148"/>
        <w:gridCol w:w="136"/>
        <w:gridCol w:w="148"/>
        <w:gridCol w:w="136"/>
        <w:gridCol w:w="148"/>
        <w:gridCol w:w="136"/>
        <w:gridCol w:w="148"/>
        <w:gridCol w:w="136"/>
        <w:gridCol w:w="148"/>
        <w:gridCol w:w="175"/>
        <w:gridCol w:w="284"/>
        <w:gridCol w:w="284"/>
        <w:gridCol w:w="284"/>
        <w:gridCol w:w="3070"/>
      </w:tblGrid>
      <w:tr w:rsidR="00F740A1" w:rsidRPr="00154918" w14:paraId="2F733F17" w14:textId="77777777" w:rsidTr="00D33987">
        <w:trPr>
          <w:trHeight w:hRule="exact" w:val="227"/>
        </w:trPr>
        <w:tc>
          <w:tcPr>
            <w:tcW w:w="2268" w:type="dxa"/>
            <w:vAlign w:val="bottom"/>
          </w:tcPr>
          <w:p w14:paraId="431D083D" w14:textId="77777777" w:rsidR="00F740A1" w:rsidRPr="00154918" w:rsidRDefault="00F740A1" w:rsidP="00D33987">
            <w:pPr>
              <w:spacing w:after="0" w:line="240" w:lineRule="auto"/>
              <w:rPr>
                <w:rFonts w:ascii="Times New Roman" w:eastAsia="Times New Roman" w:hAnsi="Times New Roman"/>
                <w:sz w:val="16"/>
                <w:szCs w:val="24"/>
                <w:lang w:eastAsia="ru-RU"/>
              </w:rPr>
            </w:pPr>
          </w:p>
        </w:tc>
        <w:tc>
          <w:tcPr>
            <w:tcW w:w="284" w:type="dxa"/>
          </w:tcPr>
          <w:p w14:paraId="4BD1D66A" w14:textId="77777777" w:rsidR="00F740A1" w:rsidRPr="00154918" w:rsidRDefault="00F740A1" w:rsidP="00D33987">
            <w:pPr>
              <w:spacing w:after="0" w:line="240" w:lineRule="auto"/>
              <w:jc w:val="center"/>
              <w:rPr>
                <w:rFonts w:ascii="Times New Roman" w:eastAsia="Times New Roman" w:hAnsi="Times New Roman"/>
                <w:b/>
                <w:sz w:val="24"/>
                <w:szCs w:val="24"/>
                <w:lang w:eastAsia="ru-RU"/>
              </w:rPr>
            </w:pPr>
          </w:p>
        </w:tc>
        <w:tc>
          <w:tcPr>
            <w:tcW w:w="284" w:type="dxa"/>
            <w:gridSpan w:val="2"/>
          </w:tcPr>
          <w:p w14:paraId="4C1B7A92" w14:textId="77777777" w:rsidR="00F740A1" w:rsidRPr="00154918" w:rsidRDefault="00F740A1" w:rsidP="00D33987">
            <w:pPr>
              <w:spacing w:after="0" w:line="240" w:lineRule="auto"/>
              <w:jc w:val="center"/>
              <w:rPr>
                <w:rFonts w:ascii="Times New Roman" w:eastAsia="Times New Roman" w:hAnsi="Times New Roman"/>
                <w:b/>
                <w:sz w:val="24"/>
                <w:szCs w:val="24"/>
                <w:lang w:eastAsia="ru-RU"/>
              </w:rPr>
            </w:pPr>
          </w:p>
        </w:tc>
        <w:tc>
          <w:tcPr>
            <w:tcW w:w="284" w:type="dxa"/>
            <w:gridSpan w:val="3"/>
          </w:tcPr>
          <w:p w14:paraId="553A199D" w14:textId="77777777" w:rsidR="00F740A1" w:rsidRPr="00154918" w:rsidRDefault="00F740A1" w:rsidP="00D33987">
            <w:pPr>
              <w:spacing w:after="0" w:line="240" w:lineRule="auto"/>
              <w:jc w:val="center"/>
              <w:rPr>
                <w:rFonts w:ascii="Times New Roman" w:eastAsia="Times New Roman" w:hAnsi="Times New Roman"/>
                <w:b/>
                <w:sz w:val="24"/>
                <w:szCs w:val="24"/>
                <w:lang w:eastAsia="ru-RU"/>
              </w:rPr>
            </w:pPr>
          </w:p>
        </w:tc>
        <w:tc>
          <w:tcPr>
            <w:tcW w:w="284" w:type="dxa"/>
            <w:gridSpan w:val="2"/>
          </w:tcPr>
          <w:p w14:paraId="30F58F6D" w14:textId="77777777" w:rsidR="00F740A1" w:rsidRPr="00154918" w:rsidRDefault="00F740A1" w:rsidP="00D33987">
            <w:pPr>
              <w:spacing w:after="0" w:line="240" w:lineRule="auto"/>
              <w:jc w:val="center"/>
              <w:rPr>
                <w:rFonts w:ascii="Times New Roman" w:eastAsia="Times New Roman" w:hAnsi="Times New Roman"/>
                <w:b/>
                <w:sz w:val="24"/>
                <w:szCs w:val="24"/>
                <w:lang w:eastAsia="ru-RU"/>
              </w:rPr>
            </w:pPr>
          </w:p>
        </w:tc>
        <w:tc>
          <w:tcPr>
            <w:tcW w:w="284" w:type="dxa"/>
            <w:gridSpan w:val="2"/>
          </w:tcPr>
          <w:p w14:paraId="578C17F2" w14:textId="77777777" w:rsidR="00F740A1" w:rsidRPr="00154918" w:rsidRDefault="00F740A1" w:rsidP="00D33987">
            <w:pPr>
              <w:spacing w:after="0" w:line="240" w:lineRule="auto"/>
              <w:ind w:left="-110"/>
              <w:jc w:val="center"/>
              <w:rPr>
                <w:rFonts w:ascii="Times New Roman" w:eastAsia="Times New Roman" w:hAnsi="Times New Roman"/>
                <w:b/>
                <w:sz w:val="24"/>
                <w:szCs w:val="24"/>
                <w:lang w:eastAsia="ru-RU"/>
              </w:rPr>
            </w:pPr>
          </w:p>
        </w:tc>
        <w:tc>
          <w:tcPr>
            <w:tcW w:w="284" w:type="dxa"/>
            <w:gridSpan w:val="2"/>
          </w:tcPr>
          <w:p w14:paraId="347F8677" w14:textId="77777777" w:rsidR="00F740A1" w:rsidRPr="00154918" w:rsidRDefault="00F740A1" w:rsidP="00D33987">
            <w:pPr>
              <w:spacing w:after="0" w:line="240" w:lineRule="auto"/>
              <w:jc w:val="center"/>
              <w:rPr>
                <w:rFonts w:ascii="Times New Roman" w:eastAsia="Times New Roman" w:hAnsi="Times New Roman"/>
                <w:b/>
                <w:sz w:val="24"/>
                <w:szCs w:val="24"/>
                <w:lang w:eastAsia="ru-RU"/>
              </w:rPr>
            </w:pPr>
          </w:p>
        </w:tc>
        <w:tc>
          <w:tcPr>
            <w:tcW w:w="284" w:type="dxa"/>
            <w:gridSpan w:val="2"/>
          </w:tcPr>
          <w:p w14:paraId="1B565E1F" w14:textId="77777777" w:rsidR="00F740A1" w:rsidRPr="00154918" w:rsidRDefault="00F740A1" w:rsidP="00D33987">
            <w:pPr>
              <w:spacing w:after="0" w:line="240" w:lineRule="auto"/>
              <w:jc w:val="center"/>
              <w:rPr>
                <w:rFonts w:ascii="Times New Roman" w:eastAsia="Times New Roman" w:hAnsi="Times New Roman"/>
                <w:b/>
                <w:sz w:val="24"/>
                <w:szCs w:val="24"/>
                <w:lang w:eastAsia="ru-RU"/>
              </w:rPr>
            </w:pPr>
          </w:p>
        </w:tc>
        <w:tc>
          <w:tcPr>
            <w:tcW w:w="284" w:type="dxa"/>
            <w:gridSpan w:val="2"/>
          </w:tcPr>
          <w:p w14:paraId="5B658B66" w14:textId="77777777" w:rsidR="00F740A1" w:rsidRPr="00154918" w:rsidRDefault="00F740A1" w:rsidP="00D33987">
            <w:pPr>
              <w:spacing w:after="0" w:line="240" w:lineRule="auto"/>
              <w:jc w:val="center"/>
              <w:rPr>
                <w:rFonts w:ascii="Times New Roman" w:eastAsia="Times New Roman" w:hAnsi="Times New Roman"/>
                <w:b/>
                <w:sz w:val="24"/>
                <w:szCs w:val="24"/>
                <w:lang w:eastAsia="ru-RU"/>
              </w:rPr>
            </w:pPr>
          </w:p>
        </w:tc>
        <w:tc>
          <w:tcPr>
            <w:tcW w:w="284" w:type="dxa"/>
            <w:gridSpan w:val="2"/>
          </w:tcPr>
          <w:p w14:paraId="61A1B479" w14:textId="77777777" w:rsidR="00F740A1" w:rsidRPr="00154918" w:rsidRDefault="00F740A1" w:rsidP="00D33987">
            <w:pPr>
              <w:spacing w:after="0" w:line="240" w:lineRule="auto"/>
              <w:ind w:left="-112"/>
              <w:jc w:val="center"/>
              <w:rPr>
                <w:rFonts w:ascii="Times New Roman" w:eastAsia="Times New Roman" w:hAnsi="Times New Roman"/>
                <w:b/>
                <w:sz w:val="24"/>
                <w:szCs w:val="24"/>
                <w:lang w:eastAsia="ru-RU"/>
              </w:rPr>
            </w:pPr>
          </w:p>
        </w:tc>
        <w:tc>
          <w:tcPr>
            <w:tcW w:w="284" w:type="dxa"/>
            <w:gridSpan w:val="2"/>
          </w:tcPr>
          <w:p w14:paraId="13957FCB" w14:textId="77777777" w:rsidR="00F740A1" w:rsidRPr="00154918" w:rsidRDefault="00F740A1" w:rsidP="00D33987">
            <w:pPr>
              <w:spacing w:after="0" w:line="240" w:lineRule="auto"/>
              <w:jc w:val="center"/>
              <w:rPr>
                <w:rFonts w:ascii="Times New Roman" w:eastAsia="Times New Roman" w:hAnsi="Times New Roman"/>
                <w:b/>
                <w:sz w:val="24"/>
                <w:szCs w:val="24"/>
                <w:lang w:eastAsia="ru-RU"/>
              </w:rPr>
            </w:pPr>
          </w:p>
        </w:tc>
        <w:tc>
          <w:tcPr>
            <w:tcW w:w="284" w:type="dxa"/>
            <w:gridSpan w:val="2"/>
          </w:tcPr>
          <w:p w14:paraId="69544F8F" w14:textId="77777777" w:rsidR="00F740A1" w:rsidRPr="00154918" w:rsidRDefault="00F740A1" w:rsidP="00D33987">
            <w:pPr>
              <w:spacing w:after="0" w:line="240" w:lineRule="auto"/>
              <w:jc w:val="center"/>
              <w:rPr>
                <w:rFonts w:ascii="Times New Roman" w:eastAsia="Times New Roman" w:hAnsi="Times New Roman"/>
                <w:b/>
                <w:sz w:val="24"/>
                <w:szCs w:val="24"/>
                <w:lang w:eastAsia="ru-RU"/>
              </w:rPr>
            </w:pPr>
          </w:p>
        </w:tc>
        <w:tc>
          <w:tcPr>
            <w:tcW w:w="284" w:type="dxa"/>
            <w:gridSpan w:val="2"/>
          </w:tcPr>
          <w:p w14:paraId="627CFF5B" w14:textId="77777777" w:rsidR="00F740A1" w:rsidRPr="00154918" w:rsidRDefault="00F740A1" w:rsidP="00D33987">
            <w:pPr>
              <w:spacing w:after="0" w:line="240" w:lineRule="auto"/>
              <w:jc w:val="center"/>
              <w:rPr>
                <w:rFonts w:ascii="Times New Roman" w:eastAsia="Times New Roman" w:hAnsi="Times New Roman"/>
                <w:b/>
                <w:sz w:val="24"/>
                <w:szCs w:val="24"/>
                <w:lang w:eastAsia="ru-RU"/>
              </w:rPr>
            </w:pPr>
          </w:p>
        </w:tc>
        <w:tc>
          <w:tcPr>
            <w:tcW w:w="284" w:type="dxa"/>
            <w:gridSpan w:val="2"/>
          </w:tcPr>
          <w:p w14:paraId="705D412A" w14:textId="77777777" w:rsidR="00F740A1" w:rsidRPr="00154918" w:rsidRDefault="00F740A1" w:rsidP="00D33987">
            <w:pPr>
              <w:spacing w:after="0" w:line="240" w:lineRule="auto"/>
              <w:jc w:val="center"/>
              <w:rPr>
                <w:rFonts w:ascii="Times New Roman" w:eastAsia="Times New Roman" w:hAnsi="Times New Roman"/>
                <w:b/>
                <w:sz w:val="24"/>
                <w:szCs w:val="24"/>
                <w:lang w:eastAsia="ru-RU"/>
              </w:rPr>
            </w:pPr>
          </w:p>
        </w:tc>
        <w:tc>
          <w:tcPr>
            <w:tcW w:w="284" w:type="dxa"/>
            <w:gridSpan w:val="2"/>
          </w:tcPr>
          <w:p w14:paraId="4499D2CE" w14:textId="77777777" w:rsidR="00F740A1" w:rsidRPr="00154918" w:rsidRDefault="00F740A1" w:rsidP="00D33987">
            <w:pPr>
              <w:spacing w:after="0" w:line="240" w:lineRule="auto"/>
              <w:jc w:val="center"/>
              <w:rPr>
                <w:rFonts w:ascii="Times New Roman" w:eastAsia="Times New Roman" w:hAnsi="Times New Roman"/>
                <w:b/>
                <w:sz w:val="24"/>
                <w:szCs w:val="24"/>
                <w:lang w:eastAsia="ru-RU"/>
              </w:rPr>
            </w:pPr>
          </w:p>
        </w:tc>
        <w:tc>
          <w:tcPr>
            <w:tcW w:w="284" w:type="dxa"/>
            <w:gridSpan w:val="2"/>
          </w:tcPr>
          <w:p w14:paraId="5C390E10" w14:textId="77777777" w:rsidR="00F740A1" w:rsidRPr="00154918" w:rsidRDefault="00F740A1" w:rsidP="00D33987">
            <w:pPr>
              <w:spacing w:after="0" w:line="240" w:lineRule="auto"/>
              <w:jc w:val="center"/>
              <w:rPr>
                <w:rFonts w:ascii="Times New Roman" w:eastAsia="Times New Roman" w:hAnsi="Times New Roman"/>
                <w:b/>
                <w:sz w:val="24"/>
                <w:szCs w:val="24"/>
                <w:lang w:eastAsia="ru-RU"/>
              </w:rPr>
            </w:pPr>
          </w:p>
        </w:tc>
        <w:tc>
          <w:tcPr>
            <w:tcW w:w="4245" w:type="dxa"/>
            <w:gridSpan w:val="6"/>
          </w:tcPr>
          <w:p w14:paraId="13DD64DD" w14:textId="77777777" w:rsidR="00F740A1" w:rsidRPr="00154918" w:rsidRDefault="00F740A1" w:rsidP="00D33987">
            <w:pPr>
              <w:spacing w:after="0" w:line="240" w:lineRule="auto"/>
              <w:rPr>
                <w:rFonts w:ascii="Times New Roman" w:eastAsia="Times New Roman" w:hAnsi="Times New Roman"/>
                <w:sz w:val="16"/>
                <w:szCs w:val="24"/>
                <w:lang w:eastAsia="ru-RU"/>
              </w:rPr>
            </w:pPr>
          </w:p>
        </w:tc>
      </w:tr>
      <w:tr w:rsidR="00F740A1" w:rsidRPr="00154918" w14:paraId="7013DDF1" w14:textId="77777777" w:rsidTr="00D33987">
        <w:tc>
          <w:tcPr>
            <w:tcW w:w="2268" w:type="dxa"/>
            <w:vAlign w:val="bottom"/>
          </w:tcPr>
          <w:p w14:paraId="73480FCC" w14:textId="77777777" w:rsidR="00F740A1" w:rsidRPr="00154918" w:rsidRDefault="00F740A1" w:rsidP="00D33987">
            <w:pPr>
              <w:spacing w:after="0" w:line="240" w:lineRule="auto"/>
              <w:rPr>
                <w:rFonts w:ascii="Times New Roman" w:eastAsia="Times New Roman" w:hAnsi="Times New Roman"/>
                <w:sz w:val="6"/>
                <w:szCs w:val="24"/>
                <w:lang w:eastAsia="ru-RU"/>
              </w:rPr>
            </w:pPr>
          </w:p>
        </w:tc>
        <w:tc>
          <w:tcPr>
            <w:tcW w:w="284" w:type="dxa"/>
            <w:tcBorders>
              <w:left w:val="single" w:sz="4" w:space="0" w:color="auto"/>
              <w:bottom w:val="single" w:sz="4" w:space="0" w:color="auto"/>
              <w:right w:val="single" w:sz="4" w:space="0" w:color="auto"/>
            </w:tcBorders>
          </w:tcPr>
          <w:p w14:paraId="2E92F906" w14:textId="77777777" w:rsidR="00F740A1" w:rsidRPr="00154918" w:rsidRDefault="00F740A1" w:rsidP="00D33987">
            <w:pPr>
              <w:spacing w:after="0" w:line="240" w:lineRule="auto"/>
              <w:jc w:val="center"/>
              <w:rPr>
                <w:rFonts w:ascii="Times New Roman" w:eastAsia="Times New Roman" w:hAnsi="Times New Roman"/>
                <w:b/>
                <w:sz w:val="6"/>
                <w:szCs w:val="24"/>
                <w:lang w:eastAsia="ru-RU"/>
              </w:rPr>
            </w:pPr>
          </w:p>
        </w:tc>
        <w:tc>
          <w:tcPr>
            <w:tcW w:w="284" w:type="dxa"/>
            <w:gridSpan w:val="2"/>
            <w:tcBorders>
              <w:left w:val="single" w:sz="4" w:space="0" w:color="auto"/>
              <w:bottom w:val="single" w:sz="4" w:space="0" w:color="auto"/>
              <w:right w:val="single" w:sz="4" w:space="0" w:color="auto"/>
            </w:tcBorders>
          </w:tcPr>
          <w:p w14:paraId="57683505" w14:textId="77777777" w:rsidR="00F740A1" w:rsidRPr="00154918" w:rsidRDefault="00F740A1" w:rsidP="00D33987">
            <w:pPr>
              <w:spacing w:after="0" w:line="240" w:lineRule="auto"/>
              <w:jc w:val="center"/>
              <w:rPr>
                <w:rFonts w:ascii="Times New Roman" w:eastAsia="Times New Roman" w:hAnsi="Times New Roman"/>
                <w:b/>
                <w:sz w:val="6"/>
                <w:szCs w:val="24"/>
                <w:lang w:eastAsia="ru-RU"/>
              </w:rPr>
            </w:pPr>
          </w:p>
        </w:tc>
        <w:tc>
          <w:tcPr>
            <w:tcW w:w="284" w:type="dxa"/>
            <w:gridSpan w:val="3"/>
            <w:tcBorders>
              <w:left w:val="single" w:sz="4" w:space="0" w:color="auto"/>
              <w:right w:val="single" w:sz="4" w:space="0" w:color="auto"/>
            </w:tcBorders>
          </w:tcPr>
          <w:p w14:paraId="53C6D27D" w14:textId="77777777" w:rsidR="00F740A1" w:rsidRPr="00154918" w:rsidRDefault="00F740A1" w:rsidP="00D33987">
            <w:pPr>
              <w:spacing w:after="0" w:line="240" w:lineRule="auto"/>
              <w:jc w:val="center"/>
              <w:rPr>
                <w:rFonts w:ascii="Times New Roman" w:eastAsia="Times New Roman" w:hAnsi="Times New Roman"/>
                <w:b/>
                <w:sz w:val="6"/>
                <w:szCs w:val="24"/>
                <w:lang w:eastAsia="ru-RU"/>
              </w:rPr>
            </w:pPr>
          </w:p>
        </w:tc>
        <w:tc>
          <w:tcPr>
            <w:tcW w:w="284" w:type="dxa"/>
            <w:gridSpan w:val="2"/>
            <w:tcBorders>
              <w:left w:val="single" w:sz="4" w:space="0" w:color="auto"/>
              <w:bottom w:val="single" w:sz="4" w:space="0" w:color="auto"/>
              <w:right w:val="single" w:sz="4" w:space="0" w:color="auto"/>
            </w:tcBorders>
          </w:tcPr>
          <w:p w14:paraId="0D85DECE" w14:textId="77777777" w:rsidR="00F740A1" w:rsidRPr="00154918" w:rsidRDefault="00F740A1" w:rsidP="00D33987">
            <w:pPr>
              <w:spacing w:after="0" w:line="240" w:lineRule="auto"/>
              <w:jc w:val="center"/>
              <w:rPr>
                <w:rFonts w:ascii="Times New Roman" w:eastAsia="Times New Roman" w:hAnsi="Times New Roman"/>
                <w:b/>
                <w:sz w:val="6"/>
                <w:szCs w:val="24"/>
                <w:lang w:eastAsia="ru-RU"/>
              </w:rPr>
            </w:pPr>
          </w:p>
        </w:tc>
        <w:tc>
          <w:tcPr>
            <w:tcW w:w="284" w:type="dxa"/>
            <w:gridSpan w:val="2"/>
            <w:tcBorders>
              <w:left w:val="single" w:sz="4" w:space="0" w:color="auto"/>
              <w:bottom w:val="single" w:sz="4" w:space="0" w:color="auto"/>
              <w:right w:val="single" w:sz="4" w:space="0" w:color="auto"/>
            </w:tcBorders>
          </w:tcPr>
          <w:p w14:paraId="63C12CB2" w14:textId="77777777" w:rsidR="00F740A1" w:rsidRPr="00154918" w:rsidRDefault="00F740A1" w:rsidP="00D33987">
            <w:pPr>
              <w:spacing w:after="0" w:line="240" w:lineRule="auto"/>
              <w:jc w:val="center"/>
              <w:rPr>
                <w:rFonts w:ascii="Times New Roman" w:eastAsia="Times New Roman" w:hAnsi="Times New Roman"/>
                <w:b/>
                <w:sz w:val="6"/>
                <w:szCs w:val="24"/>
                <w:lang w:eastAsia="ru-RU"/>
              </w:rPr>
            </w:pPr>
          </w:p>
        </w:tc>
        <w:tc>
          <w:tcPr>
            <w:tcW w:w="284" w:type="dxa"/>
            <w:gridSpan w:val="2"/>
            <w:tcBorders>
              <w:left w:val="single" w:sz="4" w:space="0" w:color="auto"/>
              <w:bottom w:val="single" w:sz="4" w:space="0" w:color="auto"/>
              <w:right w:val="single" w:sz="4" w:space="0" w:color="auto"/>
            </w:tcBorders>
          </w:tcPr>
          <w:p w14:paraId="04DC9AC9" w14:textId="77777777" w:rsidR="00F740A1" w:rsidRPr="00154918" w:rsidRDefault="00F740A1" w:rsidP="00D33987">
            <w:pPr>
              <w:spacing w:after="0" w:line="240" w:lineRule="auto"/>
              <w:jc w:val="center"/>
              <w:rPr>
                <w:rFonts w:ascii="Times New Roman" w:eastAsia="Times New Roman" w:hAnsi="Times New Roman"/>
                <w:b/>
                <w:sz w:val="6"/>
                <w:szCs w:val="24"/>
                <w:lang w:eastAsia="ru-RU"/>
              </w:rPr>
            </w:pPr>
          </w:p>
        </w:tc>
        <w:tc>
          <w:tcPr>
            <w:tcW w:w="284" w:type="dxa"/>
            <w:gridSpan w:val="2"/>
            <w:tcBorders>
              <w:left w:val="single" w:sz="4" w:space="0" w:color="auto"/>
              <w:bottom w:val="single" w:sz="4" w:space="0" w:color="auto"/>
              <w:right w:val="single" w:sz="4" w:space="0" w:color="auto"/>
            </w:tcBorders>
          </w:tcPr>
          <w:p w14:paraId="1E2AB6A3" w14:textId="77777777" w:rsidR="00F740A1" w:rsidRPr="00154918" w:rsidRDefault="00F740A1" w:rsidP="00D33987">
            <w:pPr>
              <w:spacing w:after="0" w:line="240" w:lineRule="auto"/>
              <w:jc w:val="center"/>
              <w:rPr>
                <w:rFonts w:ascii="Times New Roman" w:eastAsia="Times New Roman" w:hAnsi="Times New Roman"/>
                <w:b/>
                <w:sz w:val="6"/>
                <w:szCs w:val="24"/>
                <w:lang w:eastAsia="ru-RU"/>
              </w:rPr>
            </w:pPr>
          </w:p>
        </w:tc>
        <w:tc>
          <w:tcPr>
            <w:tcW w:w="284" w:type="dxa"/>
            <w:gridSpan w:val="2"/>
            <w:tcBorders>
              <w:left w:val="single" w:sz="4" w:space="0" w:color="auto"/>
              <w:bottom w:val="single" w:sz="4" w:space="0" w:color="auto"/>
              <w:right w:val="single" w:sz="4" w:space="0" w:color="auto"/>
            </w:tcBorders>
          </w:tcPr>
          <w:p w14:paraId="67AD45BB" w14:textId="77777777" w:rsidR="00F740A1" w:rsidRPr="00154918" w:rsidRDefault="00F740A1" w:rsidP="00D33987">
            <w:pPr>
              <w:spacing w:after="0" w:line="240" w:lineRule="auto"/>
              <w:jc w:val="center"/>
              <w:rPr>
                <w:rFonts w:ascii="Times New Roman" w:eastAsia="Times New Roman" w:hAnsi="Times New Roman"/>
                <w:b/>
                <w:sz w:val="6"/>
                <w:szCs w:val="24"/>
                <w:lang w:eastAsia="ru-RU"/>
              </w:rPr>
            </w:pPr>
          </w:p>
        </w:tc>
        <w:tc>
          <w:tcPr>
            <w:tcW w:w="284" w:type="dxa"/>
            <w:gridSpan w:val="2"/>
            <w:tcBorders>
              <w:left w:val="single" w:sz="4" w:space="0" w:color="auto"/>
              <w:bottom w:val="single" w:sz="4" w:space="0" w:color="auto"/>
              <w:right w:val="single" w:sz="4" w:space="0" w:color="auto"/>
            </w:tcBorders>
          </w:tcPr>
          <w:p w14:paraId="7D5911D0" w14:textId="77777777" w:rsidR="00F740A1" w:rsidRPr="00154918" w:rsidRDefault="00F740A1" w:rsidP="00D33987">
            <w:pPr>
              <w:spacing w:after="0" w:line="240" w:lineRule="auto"/>
              <w:jc w:val="center"/>
              <w:rPr>
                <w:rFonts w:ascii="Times New Roman" w:eastAsia="Times New Roman" w:hAnsi="Times New Roman"/>
                <w:b/>
                <w:sz w:val="6"/>
                <w:szCs w:val="24"/>
                <w:lang w:eastAsia="ru-RU"/>
              </w:rPr>
            </w:pPr>
          </w:p>
        </w:tc>
        <w:tc>
          <w:tcPr>
            <w:tcW w:w="284" w:type="dxa"/>
            <w:gridSpan w:val="2"/>
            <w:tcBorders>
              <w:left w:val="single" w:sz="4" w:space="0" w:color="auto"/>
              <w:right w:val="single" w:sz="4" w:space="0" w:color="auto"/>
            </w:tcBorders>
          </w:tcPr>
          <w:p w14:paraId="5D0D5491" w14:textId="77777777" w:rsidR="00F740A1" w:rsidRPr="00154918" w:rsidRDefault="00F740A1" w:rsidP="00D33987">
            <w:pPr>
              <w:spacing w:after="0" w:line="240" w:lineRule="auto"/>
              <w:jc w:val="center"/>
              <w:rPr>
                <w:rFonts w:ascii="Times New Roman" w:eastAsia="Times New Roman" w:hAnsi="Times New Roman"/>
                <w:b/>
                <w:sz w:val="6"/>
                <w:szCs w:val="24"/>
                <w:lang w:eastAsia="ru-RU"/>
              </w:rPr>
            </w:pPr>
          </w:p>
        </w:tc>
        <w:tc>
          <w:tcPr>
            <w:tcW w:w="284" w:type="dxa"/>
            <w:gridSpan w:val="2"/>
            <w:tcBorders>
              <w:left w:val="single" w:sz="4" w:space="0" w:color="auto"/>
              <w:bottom w:val="single" w:sz="4" w:space="0" w:color="auto"/>
              <w:right w:val="single" w:sz="4" w:space="0" w:color="auto"/>
            </w:tcBorders>
          </w:tcPr>
          <w:p w14:paraId="63723031" w14:textId="77777777" w:rsidR="00F740A1" w:rsidRPr="00154918" w:rsidRDefault="00F740A1" w:rsidP="00D33987">
            <w:pPr>
              <w:spacing w:after="0" w:line="240" w:lineRule="auto"/>
              <w:jc w:val="center"/>
              <w:rPr>
                <w:rFonts w:ascii="Times New Roman" w:eastAsia="Times New Roman" w:hAnsi="Times New Roman"/>
                <w:b/>
                <w:sz w:val="6"/>
                <w:szCs w:val="24"/>
                <w:lang w:eastAsia="ru-RU"/>
              </w:rPr>
            </w:pPr>
          </w:p>
        </w:tc>
        <w:tc>
          <w:tcPr>
            <w:tcW w:w="284" w:type="dxa"/>
            <w:gridSpan w:val="2"/>
            <w:tcBorders>
              <w:left w:val="single" w:sz="4" w:space="0" w:color="auto"/>
              <w:bottom w:val="single" w:sz="4" w:space="0" w:color="auto"/>
              <w:right w:val="single" w:sz="4" w:space="0" w:color="auto"/>
            </w:tcBorders>
          </w:tcPr>
          <w:p w14:paraId="2EAFA8C2" w14:textId="77777777" w:rsidR="00F740A1" w:rsidRPr="00154918" w:rsidRDefault="00F740A1" w:rsidP="00D33987">
            <w:pPr>
              <w:spacing w:after="0" w:line="240" w:lineRule="auto"/>
              <w:jc w:val="center"/>
              <w:rPr>
                <w:rFonts w:ascii="Times New Roman" w:eastAsia="Times New Roman" w:hAnsi="Times New Roman"/>
                <w:b/>
                <w:sz w:val="6"/>
                <w:szCs w:val="24"/>
                <w:lang w:eastAsia="ru-RU"/>
              </w:rPr>
            </w:pPr>
          </w:p>
        </w:tc>
        <w:tc>
          <w:tcPr>
            <w:tcW w:w="284" w:type="dxa"/>
            <w:gridSpan w:val="2"/>
            <w:tcBorders>
              <w:left w:val="single" w:sz="4" w:space="0" w:color="auto"/>
              <w:bottom w:val="single" w:sz="4" w:space="0" w:color="auto"/>
              <w:right w:val="single" w:sz="4" w:space="0" w:color="auto"/>
            </w:tcBorders>
          </w:tcPr>
          <w:p w14:paraId="23E9F5F7" w14:textId="77777777" w:rsidR="00F740A1" w:rsidRPr="00154918" w:rsidRDefault="00F740A1" w:rsidP="00D33987">
            <w:pPr>
              <w:spacing w:after="0" w:line="240" w:lineRule="auto"/>
              <w:jc w:val="center"/>
              <w:rPr>
                <w:rFonts w:ascii="Times New Roman" w:eastAsia="Times New Roman" w:hAnsi="Times New Roman"/>
                <w:b/>
                <w:sz w:val="6"/>
                <w:szCs w:val="24"/>
                <w:lang w:eastAsia="ru-RU"/>
              </w:rPr>
            </w:pPr>
          </w:p>
        </w:tc>
        <w:tc>
          <w:tcPr>
            <w:tcW w:w="284" w:type="dxa"/>
            <w:gridSpan w:val="2"/>
            <w:tcBorders>
              <w:left w:val="single" w:sz="4" w:space="0" w:color="auto"/>
              <w:bottom w:val="single" w:sz="4" w:space="0" w:color="auto"/>
              <w:right w:val="single" w:sz="4" w:space="0" w:color="auto"/>
            </w:tcBorders>
          </w:tcPr>
          <w:p w14:paraId="618DD640" w14:textId="77777777" w:rsidR="00F740A1" w:rsidRPr="00154918" w:rsidRDefault="00F740A1" w:rsidP="00D33987">
            <w:pPr>
              <w:spacing w:after="0" w:line="240" w:lineRule="auto"/>
              <w:jc w:val="center"/>
              <w:rPr>
                <w:rFonts w:ascii="Times New Roman" w:eastAsia="Times New Roman" w:hAnsi="Times New Roman"/>
                <w:b/>
                <w:sz w:val="6"/>
                <w:szCs w:val="24"/>
                <w:lang w:eastAsia="ru-RU"/>
              </w:rPr>
            </w:pPr>
          </w:p>
        </w:tc>
        <w:tc>
          <w:tcPr>
            <w:tcW w:w="284" w:type="dxa"/>
            <w:gridSpan w:val="2"/>
            <w:tcBorders>
              <w:left w:val="single" w:sz="4" w:space="0" w:color="auto"/>
            </w:tcBorders>
          </w:tcPr>
          <w:p w14:paraId="19614712" w14:textId="77777777" w:rsidR="00F740A1" w:rsidRPr="00154918" w:rsidRDefault="00F740A1" w:rsidP="00D33987">
            <w:pPr>
              <w:spacing w:after="0" w:line="240" w:lineRule="auto"/>
              <w:jc w:val="center"/>
              <w:rPr>
                <w:rFonts w:ascii="Times New Roman" w:eastAsia="Times New Roman" w:hAnsi="Times New Roman"/>
                <w:b/>
                <w:sz w:val="6"/>
                <w:szCs w:val="24"/>
                <w:lang w:eastAsia="ru-RU"/>
              </w:rPr>
            </w:pPr>
          </w:p>
        </w:tc>
        <w:tc>
          <w:tcPr>
            <w:tcW w:w="4245" w:type="dxa"/>
            <w:gridSpan w:val="6"/>
            <w:tcBorders>
              <w:bottom w:val="single" w:sz="4" w:space="0" w:color="auto"/>
            </w:tcBorders>
          </w:tcPr>
          <w:p w14:paraId="43F02DA5" w14:textId="77777777" w:rsidR="00F740A1" w:rsidRPr="00154918" w:rsidRDefault="00F740A1" w:rsidP="00D33987">
            <w:pPr>
              <w:spacing w:after="0" w:line="240" w:lineRule="auto"/>
              <w:rPr>
                <w:rFonts w:ascii="Times New Roman" w:eastAsia="Times New Roman" w:hAnsi="Times New Roman"/>
                <w:sz w:val="6"/>
                <w:szCs w:val="24"/>
                <w:lang w:eastAsia="ru-RU"/>
              </w:rPr>
            </w:pPr>
          </w:p>
        </w:tc>
      </w:tr>
      <w:tr w:rsidR="00F740A1" w:rsidRPr="00154918" w14:paraId="7A894AAF" w14:textId="77777777" w:rsidTr="00D33987">
        <w:trPr>
          <w:cantSplit/>
        </w:trPr>
        <w:tc>
          <w:tcPr>
            <w:tcW w:w="2268" w:type="dxa"/>
            <w:vAlign w:val="bottom"/>
          </w:tcPr>
          <w:p w14:paraId="45365FEF" w14:textId="77777777" w:rsidR="00F740A1" w:rsidRPr="00154918" w:rsidRDefault="00F740A1" w:rsidP="00D33987">
            <w:pPr>
              <w:spacing w:after="0" w:line="240" w:lineRule="auto"/>
              <w:rPr>
                <w:rFonts w:ascii="Times New Roman" w:eastAsia="Times New Roman" w:hAnsi="Times New Roman"/>
                <w:i/>
                <w:sz w:val="12"/>
                <w:szCs w:val="24"/>
                <w:lang w:eastAsia="ru-RU"/>
              </w:rPr>
            </w:pPr>
          </w:p>
        </w:tc>
        <w:tc>
          <w:tcPr>
            <w:tcW w:w="3692" w:type="dxa"/>
            <w:gridSpan w:val="26"/>
          </w:tcPr>
          <w:p w14:paraId="520B378E" w14:textId="77777777" w:rsidR="00F740A1" w:rsidRPr="00154918" w:rsidRDefault="00F740A1" w:rsidP="00D33987">
            <w:pPr>
              <w:spacing w:after="0" w:line="240" w:lineRule="auto"/>
              <w:jc w:val="center"/>
              <w:rPr>
                <w:rFonts w:ascii="Times New Roman" w:eastAsia="Times New Roman" w:hAnsi="Times New Roman"/>
                <w:i/>
                <w:sz w:val="12"/>
                <w:szCs w:val="24"/>
                <w:lang w:eastAsia="ru-RU"/>
              </w:rPr>
            </w:pPr>
            <w:r w:rsidRPr="00154918">
              <w:rPr>
                <w:rFonts w:ascii="Times New Roman" w:eastAsia="Times New Roman" w:hAnsi="Times New Roman"/>
                <w:i/>
                <w:sz w:val="12"/>
                <w:szCs w:val="24"/>
                <w:lang w:eastAsia="ru-RU"/>
              </w:rPr>
              <w:t>Счет депо</w:t>
            </w:r>
          </w:p>
        </w:tc>
        <w:tc>
          <w:tcPr>
            <w:tcW w:w="284" w:type="dxa"/>
            <w:gridSpan w:val="2"/>
          </w:tcPr>
          <w:p w14:paraId="135F135D" w14:textId="77777777" w:rsidR="00F740A1" w:rsidRPr="00154918" w:rsidRDefault="00F740A1" w:rsidP="00D33987">
            <w:pPr>
              <w:spacing w:after="0" w:line="240" w:lineRule="auto"/>
              <w:jc w:val="center"/>
              <w:rPr>
                <w:rFonts w:ascii="Times New Roman" w:eastAsia="Times New Roman" w:hAnsi="Times New Roman"/>
                <w:b/>
                <w:i/>
                <w:sz w:val="12"/>
                <w:szCs w:val="24"/>
                <w:lang w:eastAsia="ru-RU"/>
              </w:rPr>
            </w:pPr>
          </w:p>
        </w:tc>
        <w:tc>
          <w:tcPr>
            <w:tcW w:w="4529" w:type="dxa"/>
            <w:gridSpan w:val="8"/>
          </w:tcPr>
          <w:p w14:paraId="417682EB" w14:textId="77777777" w:rsidR="00F740A1" w:rsidRPr="00154918" w:rsidRDefault="00F740A1" w:rsidP="00D33987">
            <w:pPr>
              <w:spacing w:after="0" w:line="240" w:lineRule="auto"/>
              <w:jc w:val="center"/>
              <w:rPr>
                <w:rFonts w:ascii="Times New Roman" w:eastAsia="Times New Roman" w:hAnsi="Times New Roman"/>
                <w:i/>
                <w:sz w:val="12"/>
                <w:szCs w:val="24"/>
                <w:lang w:eastAsia="ru-RU"/>
              </w:rPr>
            </w:pPr>
            <w:r w:rsidRPr="00154918">
              <w:rPr>
                <w:rFonts w:ascii="Times New Roman" w:eastAsia="Times New Roman" w:hAnsi="Times New Roman"/>
                <w:i/>
                <w:sz w:val="12"/>
                <w:szCs w:val="24"/>
                <w:lang w:eastAsia="ru-RU"/>
              </w:rPr>
              <w:t>Краткое наименование</w:t>
            </w:r>
          </w:p>
        </w:tc>
      </w:tr>
      <w:tr w:rsidR="00F740A1" w:rsidRPr="00154918" w14:paraId="706CACE0" w14:textId="77777777" w:rsidTr="00D33987">
        <w:tblPrEx>
          <w:tblCellMar>
            <w:left w:w="28" w:type="dxa"/>
            <w:right w:w="28" w:type="dxa"/>
          </w:tblCellMar>
        </w:tblPrEx>
        <w:trPr>
          <w:gridAfter w:val="1"/>
          <w:wAfter w:w="3070" w:type="dxa"/>
          <w:trHeight w:hRule="exact" w:val="227"/>
        </w:trPr>
        <w:tc>
          <w:tcPr>
            <w:tcW w:w="2268" w:type="dxa"/>
            <w:vAlign w:val="bottom"/>
          </w:tcPr>
          <w:p w14:paraId="00030933" w14:textId="77777777" w:rsidR="00F740A1" w:rsidRPr="00154918" w:rsidRDefault="00F740A1" w:rsidP="00D33987">
            <w:pPr>
              <w:spacing w:after="0" w:line="240" w:lineRule="auto"/>
              <w:rPr>
                <w:rFonts w:ascii="Times New Roman" w:eastAsia="Times New Roman" w:hAnsi="Times New Roman"/>
                <w:sz w:val="24"/>
                <w:szCs w:val="24"/>
                <w:lang w:eastAsia="ru-RU"/>
              </w:rPr>
            </w:pPr>
            <w:r w:rsidRPr="00154918">
              <w:rPr>
                <w:rFonts w:ascii="Times New Roman" w:eastAsia="Times New Roman" w:hAnsi="Times New Roman"/>
                <w:i/>
                <w:sz w:val="18"/>
                <w:szCs w:val="24"/>
                <w:lang w:eastAsia="ru-RU"/>
              </w:rPr>
              <w:t xml:space="preserve"> Раздел</w:t>
            </w:r>
            <w:r w:rsidR="00F32C4E" w:rsidRPr="00154918">
              <w:rPr>
                <w:rFonts w:ascii="Times New Roman" w:eastAsia="Times New Roman" w:hAnsi="Times New Roman"/>
                <w:i/>
                <w:sz w:val="18"/>
                <w:szCs w:val="24"/>
                <w:lang w:eastAsia="ru-RU"/>
              </w:rPr>
              <w:t xml:space="preserve"> </w:t>
            </w:r>
            <w:r w:rsidRPr="00154918">
              <w:rPr>
                <w:rFonts w:ascii="Times New Roman" w:eastAsia="Times New Roman" w:hAnsi="Times New Roman"/>
                <w:i/>
                <w:sz w:val="18"/>
                <w:szCs w:val="24"/>
                <w:lang w:eastAsia="ru-RU"/>
              </w:rPr>
              <w:t>счета депо:</w:t>
            </w:r>
          </w:p>
        </w:tc>
        <w:tc>
          <w:tcPr>
            <w:tcW w:w="298" w:type="dxa"/>
            <w:gridSpan w:val="2"/>
          </w:tcPr>
          <w:p w14:paraId="0F84931E" w14:textId="77777777" w:rsidR="00F740A1" w:rsidRPr="00154918" w:rsidRDefault="00F740A1" w:rsidP="00D33987">
            <w:pPr>
              <w:spacing w:after="0" w:line="240" w:lineRule="auto"/>
              <w:rPr>
                <w:rFonts w:ascii="Times New Roman" w:eastAsia="Times New Roman" w:hAnsi="Times New Roman"/>
                <w:b/>
                <w:sz w:val="24"/>
                <w:szCs w:val="24"/>
                <w:lang w:eastAsia="ru-RU"/>
              </w:rPr>
            </w:pPr>
          </w:p>
        </w:tc>
        <w:tc>
          <w:tcPr>
            <w:tcW w:w="298" w:type="dxa"/>
            <w:gridSpan w:val="2"/>
          </w:tcPr>
          <w:p w14:paraId="6C0C921B" w14:textId="77777777" w:rsidR="00F740A1" w:rsidRPr="00154918" w:rsidRDefault="00F740A1" w:rsidP="00D33987">
            <w:pPr>
              <w:spacing w:after="0" w:line="240" w:lineRule="auto"/>
              <w:rPr>
                <w:rFonts w:ascii="Times New Roman" w:eastAsia="Times New Roman" w:hAnsi="Times New Roman"/>
                <w:b/>
                <w:sz w:val="24"/>
                <w:szCs w:val="24"/>
                <w:lang w:eastAsia="ru-RU"/>
              </w:rPr>
            </w:pPr>
          </w:p>
        </w:tc>
        <w:tc>
          <w:tcPr>
            <w:tcW w:w="170" w:type="dxa"/>
          </w:tcPr>
          <w:p w14:paraId="394E03EB" w14:textId="77777777" w:rsidR="00F740A1" w:rsidRPr="00154918" w:rsidRDefault="00F740A1" w:rsidP="00D33987">
            <w:pPr>
              <w:spacing w:after="0" w:line="240" w:lineRule="auto"/>
              <w:ind w:left="-675" w:right="-142" w:hanging="851"/>
              <w:rPr>
                <w:rFonts w:ascii="Times New Roman" w:eastAsia="Times New Roman" w:hAnsi="Times New Roman"/>
                <w:sz w:val="6"/>
                <w:szCs w:val="24"/>
                <w:lang w:eastAsia="ru-RU"/>
              </w:rPr>
            </w:pPr>
          </w:p>
        </w:tc>
        <w:tc>
          <w:tcPr>
            <w:tcW w:w="284" w:type="dxa"/>
            <w:gridSpan w:val="2"/>
          </w:tcPr>
          <w:p w14:paraId="00F91209" w14:textId="77777777" w:rsidR="00F740A1" w:rsidRPr="00154918" w:rsidRDefault="00F740A1" w:rsidP="00D33987">
            <w:pPr>
              <w:spacing w:after="0" w:line="240" w:lineRule="auto"/>
              <w:jc w:val="center"/>
              <w:rPr>
                <w:rFonts w:ascii="Times New Roman" w:eastAsia="Times New Roman" w:hAnsi="Times New Roman"/>
                <w:b/>
                <w:sz w:val="24"/>
                <w:szCs w:val="24"/>
                <w:lang w:eastAsia="ru-RU"/>
              </w:rPr>
            </w:pPr>
          </w:p>
        </w:tc>
        <w:tc>
          <w:tcPr>
            <w:tcW w:w="284" w:type="dxa"/>
            <w:gridSpan w:val="2"/>
          </w:tcPr>
          <w:p w14:paraId="6E359791" w14:textId="77777777" w:rsidR="00F740A1" w:rsidRPr="00154918" w:rsidRDefault="00F740A1" w:rsidP="00D33987">
            <w:pPr>
              <w:spacing w:after="0" w:line="240" w:lineRule="auto"/>
              <w:jc w:val="center"/>
              <w:rPr>
                <w:rFonts w:ascii="Times New Roman" w:eastAsia="Times New Roman" w:hAnsi="Times New Roman"/>
                <w:b/>
                <w:sz w:val="24"/>
                <w:szCs w:val="24"/>
                <w:lang w:eastAsia="ru-RU"/>
              </w:rPr>
            </w:pPr>
          </w:p>
        </w:tc>
        <w:tc>
          <w:tcPr>
            <w:tcW w:w="284" w:type="dxa"/>
            <w:gridSpan w:val="2"/>
          </w:tcPr>
          <w:p w14:paraId="19048DA4" w14:textId="77777777" w:rsidR="00F740A1" w:rsidRPr="00154918" w:rsidRDefault="00F740A1" w:rsidP="00D33987">
            <w:pPr>
              <w:spacing w:after="0" w:line="240" w:lineRule="auto"/>
              <w:jc w:val="center"/>
              <w:rPr>
                <w:rFonts w:ascii="Times New Roman" w:eastAsia="Times New Roman" w:hAnsi="Times New Roman"/>
                <w:b/>
                <w:sz w:val="24"/>
                <w:szCs w:val="24"/>
                <w:lang w:eastAsia="ru-RU"/>
              </w:rPr>
            </w:pPr>
          </w:p>
        </w:tc>
        <w:tc>
          <w:tcPr>
            <w:tcW w:w="284" w:type="dxa"/>
            <w:gridSpan w:val="2"/>
          </w:tcPr>
          <w:p w14:paraId="5EBA8440" w14:textId="77777777" w:rsidR="00F740A1" w:rsidRPr="00154918" w:rsidRDefault="00F740A1" w:rsidP="00D33987">
            <w:pPr>
              <w:spacing w:after="0" w:line="240" w:lineRule="auto"/>
              <w:jc w:val="center"/>
              <w:rPr>
                <w:rFonts w:ascii="Times New Roman" w:eastAsia="Times New Roman" w:hAnsi="Times New Roman"/>
                <w:b/>
                <w:sz w:val="24"/>
                <w:szCs w:val="24"/>
                <w:lang w:eastAsia="ru-RU"/>
              </w:rPr>
            </w:pPr>
          </w:p>
        </w:tc>
        <w:tc>
          <w:tcPr>
            <w:tcW w:w="284" w:type="dxa"/>
            <w:gridSpan w:val="2"/>
          </w:tcPr>
          <w:p w14:paraId="34706384" w14:textId="77777777" w:rsidR="00F740A1" w:rsidRPr="00154918" w:rsidRDefault="00F740A1" w:rsidP="00D33987">
            <w:pPr>
              <w:spacing w:after="0" w:line="240" w:lineRule="auto"/>
              <w:jc w:val="center"/>
              <w:rPr>
                <w:rFonts w:ascii="Times New Roman" w:eastAsia="Times New Roman" w:hAnsi="Times New Roman"/>
                <w:b/>
                <w:sz w:val="24"/>
                <w:szCs w:val="24"/>
                <w:lang w:eastAsia="ru-RU"/>
              </w:rPr>
            </w:pPr>
          </w:p>
        </w:tc>
        <w:tc>
          <w:tcPr>
            <w:tcW w:w="284" w:type="dxa"/>
            <w:gridSpan w:val="2"/>
          </w:tcPr>
          <w:p w14:paraId="56A697BE" w14:textId="77777777" w:rsidR="00F740A1" w:rsidRPr="00154918" w:rsidRDefault="00F740A1" w:rsidP="00D33987">
            <w:pPr>
              <w:spacing w:after="0" w:line="240" w:lineRule="auto"/>
              <w:jc w:val="center"/>
              <w:rPr>
                <w:rFonts w:ascii="Times New Roman" w:eastAsia="Times New Roman" w:hAnsi="Times New Roman"/>
                <w:b/>
                <w:sz w:val="24"/>
                <w:szCs w:val="24"/>
                <w:lang w:eastAsia="ru-RU"/>
              </w:rPr>
            </w:pPr>
          </w:p>
        </w:tc>
        <w:tc>
          <w:tcPr>
            <w:tcW w:w="284" w:type="dxa"/>
            <w:gridSpan w:val="2"/>
          </w:tcPr>
          <w:p w14:paraId="5018373A" w14:textId="77777777" w:rsidR="00F740A1" w:rsidRPr="00154918" w:rsidRDefault="00F740A1" w:rsidP="00D33987">
            <w:pPr>
              <w:spacing w:after="0" w:line="240" w:lineRule="auto"/>
              <w:jc w:val="center"/>
              <w:rPr>
                <w:rFonts w:ascii="Times New Roman" w:eastAsia="Times New Roman" w:hAnsi="Times New Roman"/>
                <w:b/>
                <w:sz w:val="24"/>
                <w:szCs w:val="24"/>
                <w:lang w:eastAsia="ru-RU"/>
              </w:rPr>
            </w:pPr>
          </w:p>
        </w:tc>
        <w:tc>
          <w:tcPr>
            <w:tcW w:w="234" w:type="dxa"/>
            <w:gridSpan w:val="2"/>
          </w:tcPr>
          <w:p w14:paraId="4C0B98CA" w14:textId="77777777" w:rsidR="00F740A1" w:rsidRPr="00154918" w:rsidRDefault="00F740A1" w:rsidP="00D33987">
            <w:pPr>
              <w:spacing w:after="0" w:line="240" w:lineRule="auto"/>
              <w:jc w:val="center"/>
              <w:rPr>
                <w:rFonts w:ascii="Times New Roman" w:eastAsia="Times New Roman" w:hAnsi="Times New Roman"/>
                <w:b/>
                <w:sz w:val="24"/>
                <w:szCs w:val="24"/>
                <w:lang w:eastAsia="ru-RU"/>
              </w:rPr>
            </w:pPr>
          </w:p>
        </w:tc>
        <w:tc>
          <w:tcPr>
            <w:tcW w:w="284" w:type="dxa"/>
            <w:gridSpan w:val="2"/>
          </w:tcPr>
          <w:p w14:paraId="73F16CB9" w14:textId="77777777" w:rsidR="00F740A1" w:rsidRPr="00154918" w:rsidRDefault="00F740A1" w:rsidP="00D33987">
            <w:pPr>
              <w:spacing w:after="0" w:line="240" w:lineRule="auto"/>
              <w:jc w:val="center"/>
              <w:rPr>
                <w:rFonts w:ascii="Times New Roman" w:eastAsia="Times New Roman" w:hAnsi="Times New Roman"/>
                <w:b/>
                <w:sz w:val="24"/>
                <w:szCs w:val="24"/>
                <w:lang w:eastAsia="ru-RU"/>
              </w:rPr>
            </w:pPr>
          </w:p>
        </w:tc>
        <w:tc>
          <w:tcPr>
            <w:tcW w:w="284" w:type="dxa"/>
            <w:gridSpan w:val="2"/>
          </w:tcPr>
          <w:p w14:paraId="0FE4F244" w14:textId="77777777" w:rsidR="00F740A1" w:rsidRPr="00154918" w:rsidRDefault="00F740A1" w:rsidP="00D33987">
            <w:pPr>
              <w:spacing w:after="0" w:line="240" w:lineRule="auto"/>
              <w:jc w:val="center"/>
              <w:rPr>
                <w:rFonts w:ascii="Times New Roman" w:eastAsia="Times New Roman" w:hAnsi="Times New Roman"/>
                <w:b/>
                <w:sz w:val="24"/>
                <w:szCs w:val="24"/>
                <w:lang w:eastAsia="ru-RU"/>
              </w:rPr>
            </w:pPr>
          </w:p>
        </w:tc>
        <w:tc>
          <w:tcPr>
            <w:tcW w:w="284" w:type="dxa"/>
            <w:gridSpan w:val="2"/>
          </w:tcPr>
          <w:p w14:paraId="5D2ED452" w14:textId="77777777" w:rsidR="00F740A1" w:rsidRPr="00154918" w:rsidRDefault="00F740A1" w:rsidP="00D33987">
            <w:pPr>
              <w:spacing w:after="0" w:line="240" w:lineRule="auto"/>
              <w:jc w:val="center"/>
              <w:rPr>
                <w:rFonts w:ascii="Times New Roman" w:eastAsia="Times New Roman" w:hAnsi="Times New Roman"/>
                <w:b/>
                <w:sz w:val="24"/>
                <w:szCs w:val="24"/>
                <w:lang w:eastAsia="ru-RU"/>
              </w:rPr>
            </w:pPr>
          </w:p>
        </w:tc>
        <w:tc>
          <w:tcPr>
            <w:tcW w:w="284" w:type="dxa"/>
            <w:gridSpan w:val="2"/>
          </w:tcPr>
          <w:p w14:paraId="689441C7" w14:textId="77777777" w:rsidR="00F740A1" w:rsidRPr="00154918" w:rsidRDefault="00F740A1" w:rsidP="00D33987">
            <w:pPr>
              <w:spacing w:after="0" w:line="240" w:lineRule="auto"/>
              <w:jc w:val="center"/>
              <w:rPr>
                <w:rFonts w:ascii="Times New Roman" w:eastAsia="Times New Roman" w:hAnsi="Times New Roman"/>
                <w:b/>
                <w:sz w:val="24"/>
                <w:szCs w:val="24"/>
                <w:lang w:eastAsia="ru-RU"/>
              </w:rPr>
            </w:pPr>
          </w:p>
        </w:tc>
        <w:tc>
          <w:tcPr>
            <w:tcW w:w="284" w:type="dxa"/>
            <w:gridSpan w:val="2"/>
          </w:tcPr>
          <w:p w14:paraId="1AAC5007" w14:textId="77777777" w:rsidR="00F740A1" w:rsidRPr="00154918" w:rsidRDefault="00F740A1" w:rsidP="00D33987">
            <w:pPr>
              <w:spacing w:after="0" w:line="240" w:lineRule="auto"/>
              <w:jc w:val="center"/>
              <w:rPr>
                <w:rFonts w:ascii="Times New Roman" w:eastAsia="Times New Roman" w:hAnsi="Times New Roman"/>
                <w:b/>
                <w:sz w:val="24"/>
                <w:szCs w:val="24"/>
                <w:lang w:eastAsia="ru-RU"/>
              </w:rPr>
            </w:pPr>
          </w:p>
        </w:tc>
        <w:tc>
          <w:tcPr>
            <w:tcW w:w="175" w:type="dxa"/>
          </w:tcPr>
          <w:p w14:paraId="5F86E320" w14:textId="77777777" w:rsidR="00F740A1" w:rsidRPr="00154918" w:rsidRDefault="00F740A1" w:rsidP="00D33987">
            <w:pPr>
              <w:spacing w:after="0" w:line="240" w:lineRule="auto"/>
              <w:jc w:val="center"/>
              <w:rPr>
                <w:rFonts w:ascii="Times New Roman" w:eastAsia="Times New Roman" w:hAnsi="Times New Roman"/>
                <w:b/>
                <w:sz w:val="24"/>
                <w:szCs w:val="24"/>
                <w:lang w:eastAsia="ru-RU"/>
              </w:rPr>
            </w:pPr>
          </w:p>
        </w:tc>
        <w:tc>
          <w:tcPr>
            <w:tcW w:w="284" w:type="dxa"/>
          </w:tcPr>
          <w:p w14:paraId="54C42082" w14:textId="77777777" w:rsidR="00F740A1" w:rsidRPr="00154918" w:rsidRDefault="00F740A1" w:rsidP="00D33987">
            <w:pPr>
              <w:spacing w:after="0" w:line="240" w:lineRule="auto"/>
              <w:rPr>
                <w:rFonts w:ascii="Times New Roman" w:eastAsia="Times New Roman" w:hAnsi="Times New Roman"/>
                <w:b/>
                <w:sz w:val="24"/>
                <w:szCs w:val="24"/>
                <w:lang w:eastAsia="ru-RU"/>
              </w:rPr>
            </w:pPr>
          </w:p>
        </w:tc>
        <w:tc>
          <w:tcPr>
            <w:tcW w:w="284" w:type="dxa"/>
          </w:tcPr>
          <w:p w14:paraId="03200BEC" w14:textId="77777777" w:rsidR="00F740A1" w:rsidRPr="00154918" w:rsidRDefault="00F740A1" w:rsidP="00D33987">
            <w:pPr>
              <w:spacing w:after="0" w:line="240" w:lineRule="auto"/>
              <w:rPr>
                <w:rFonts w:ascii="Times New Roman" w:eastAsia="Times New Roman" w:hAnsi="Times New Roman"/>
                <w:b/>
                <w:sz w:val="24"/>
                <w:szCs w:val="24"/>
                <w:lang w:eastAsia="ru-RU"/>
              </w:rPr>
            </w:pPr>
          </w:p>
        </w:tc>
        <w:tc>
          <w:tcPr>
            <w:tcW w:w="284" w:type="dxa"/>
          </w:tcPr>
          <w:p w14:paraId="7F761766" w14:textId="77777777" w:rsidR="00F740A1" w:rsidRPr="00154918" w:rsidRDefault="00F740A1" w:rsidP="00D33987">
            <w:pPr>
              <w:spacing w:after="0" w:line="240" w:lineRule="auto"/>
              <w:rPr>
                <w:rFonts w:ascii="Times New Roman" w:eastAsia="Times New Roman" w:hAnsi="Times New Roman"/>
                <w:b/>
                <w:sz w:val="24"/>
                <w:szCs w:val="24"/>
                <w:lang w:eastAsia="ru-RU"/>
              </w:rPr>
            </w:pPr>
          </w:p>
        </w:tc>
      </w:tr>
      <w:tr w:rsidR="00F740A1" w:rsidRPr="00154918" w14:paraId="6AB169CA" w14:textId="77777777" w:rsidTr="00D33987">
        <w:tblPrEx>
          <w:tblCellMar>
            <w:left w:w="28" w:type="dxa"/>
            <w:right w:w="28" w:type="dxa"/>
          </w:tblCellMar>
        </w:tblPrEx>
        <w:trPr>
          <w:gridAfter w:val="1"/>
          <w:wAfter w:w="3070" w:type="dxa"/>
        </w:trPr>
        <w:tc>
          <w:tcPr>
            <w:tcW w:w="2268" w:type="dxa"/>
          </w:tcPr>
          <w:p w14:paraId="1430F1DB" w14:textId="77777777" w:rsidR="00F740A1" w:rsidRPr="00154918" w:rsidRDefault="00F740A1" w:rsidP="00D33987">
            <w:pPr>
              <w:spacing w:after="0" w:line="240" w:lineRule="auto"/>
              <w:rPr>
                <w:rFonts w:ascii="Times New Roman" w:eastAsia="Times New Roman" w:hAnsi="Times New Roman"/>
                <w:sz w:val="6"/>
                <w:szCs w:val="24"/>
                <w:lang w:eastAsia="ru-RU"/>
              </w:rPr>
            </w:pPr>
          </w:p>
        </w:tc>
        <w:tc>
          <w:tcPr>
            <w:tcW w:w="298" w:type="dxa"/>
            <w:gridSpan w:val="2"/>
            <w:tcBorders>
              <w:left w:val="single" w:sz="6" w:space="0" w:color="auto"/>
              <w:bottom w:val="single" w:sz="4" w:space="0" w:color="auto"/>
              <w:right w:val="single" w:sz="6" w:space="0" w:color="auto"/>
            </w:tcBorders>
          </w:tcPr>
          <w:p w14:paraId="34BB285D" w14:textId="77777777" w:rsidR="00F740A1" w:rsidRPr="00154918" w:rsidRDefault="00F740A1" w:rsidP="00D33987">
            <w:pPr>
              <w:spacing w:after="0" w:line="240" w:lineRule="auto"/>
              <w:rPr>
                <w:rFonts w:ascii="Times New Roman" w:eastAsia="Times New Roman" w:hAnsi="Times New Roman"/>
                <w:sz w:val="6"/>
                <w:szCs w:val="24"/>
                <w:lang w:eastAsia="ru-RU"/>
              </w:rPr>
            </w:pPr>
          </w:p>
        </w:tc>
        <w:tc>
          <w:tcPr>
            <w:tcW w:w="298" w:type="dxa"/>
            <w:gridSpan w:val="2"/>
            <w:tcBorders>
              <w:left w:val="single" w:sz="6" w:space="0" w:color="auto"/>
              <w:bottom w:val="single" w:sz="4" w:space="0" w:color="auto"/>
              <w:right w:val="single" w:sz="6" w:space="0" w:color="auto"/>
            </w:tcBorders>
          </w:tcPr>
          <w:p w14:paraId="0B084E68" w14:textId="77777777" w:rsidR="00F740A1" w:rsidRPr="00154918" w:rsidRDefault="00F740A1" w:rsidP="00D33987">
            <w:pPr>
              <w:spacing w:after="0" w:line="240" w:lineRule="auto"/>
              <w:rPr>
                <w:rFonts w:ascii="Times New Roman" w:eastAsia="Times New Roman" w:hAnsi="Times New Roman"/>
                <w:sz w:val="6"/>
                <w:szCs w:val="24"/>
                <w:lang w:eastAsia="ru-RU"/>
              </w:rPr>
            </w:pPr>
          </w:p>
        </w:tc>
        <w:tc>
          <w:tcPr>
            <w:tcW w:w="170" w:type="dxa"/>
          </w:tcPr>
          <w:p w14:paraId="58B49E5B" w14:textId="77777777" w:rsidR="00F740A1" w:rsidRPr="00154918" w:rsidRDefault="00F740A1" w:rsidP="00D33987">
            <w:pPr>
              <w:spacing w:after="0" w:line="240" w:lineRule="auto"/>
              <w:ind w:left="-675" w:right="-142" w:hanging="851"/>
              <w:rPr>
                <w:rFonts w:ascii="Times New Roman" w:eastAsia="Times New Roman" w:hAnsi="Times New Roman"/>
                <w:sz w:val="6"/>
                <w:szCs w:val="24"/>
                <w:lang w:eastAsia="ru-RU"/>
              </w:rPr>
            </w:pPr>
          </w:p>
        </w:tc>
        <w:tc>
          <w:tcPr>
            <w:tcW w:w="284" w:type="dxa"/>
            <w:gridSpan w:val="2"/>
            <w:tcBorders>
              <w:left w:val="single" w:sz="6" w:space="0" w:color="auto"/>
              <w:bottom w:val="single" w:sz="4" w:space="0" w:color="auto"/>
              <w:right w:val="single" w:sz="6" w:space="0" w:color="auto"/>
            </w:tcBorders>
          </w:tcPr>
          <w:p w14:paraId="242BFA34" w14:textId="77777777" w:rsidR="00F740A1" w:rsidRPr="00154918" w:rsidRDefault="00F740A1" w:rsidP="00D33987">
            <w:pPr>
              <w:spacing w:after="0" w:line="240" w:lineRule="auto"/>
              <w:rPr>
                <w:rFonts w:ascii="Times New Roman" w:eastAsia="Times New Roman" w:hAnsi="Times New Roman"/>
                <w:sz w:val="6"/>
                <w:szCs w:val="24"/>
                <w:lang w:eastAsia="ru-RU"/>
              </w:rPr>
            </w:pPr>
          </w:p>
        </w:tc>
        <w:tc>
          <w:tcPr>
            <w:tcW w:w="284" w:type="dxa"/>
            <w:gridSpan w:val="2"/>
            <w:tcBorders>
              <w:left w:val="single" w:sz="6" w:space="0" w:color="auto"/>
              <w:bottom w:val="single" w:sz="4" w:space="0" w:color="auto"/>
              <w:right w:val="single" w:sz="6" w:space="0" w:color="auto"/>
            </w:tcBorders>
          </w:tcPr>
          <w:p w14:paraId="462A5B02" w14:textId="77777777" w:rsidR="00F740A1" w:rsidRPr="00154918" w:rsidRDefault="00F740A1" w:rsidP="00D33987">
            <w:pPr>
              <w:spacing w:after="0" w:line="240" w:lineRule="auto"/>
              <w:rPr>
                <w:rFonts w:ascii="Times New Roman" w:eastAsia="Times New Roman" w:hAnsi="Times New Roman"/>
                <w:sz w:val="6"/>
                <w:szCs w:val="24"/>
                <w:lang w:eastAsia="ru-RU"/>
              </w:rPr>
            </w:pPr>
          </w:p>
        </w:tc>
        <w:tc>
          <w:tcPr>
            <w:tcW w:w="284" w:type="dxa"/>
            <w:gridSpan w:val="2"/>
            <w:tcBorders>
              <w:left w:val="single" w:sz="6" w:space="0" w:color="auto"/>
              <w:bottom w:val="single" w:sz="4" w:space="0" w:color="auto"/>
              <w:right w:val="single" w:sz="6" w:space="0" w:color="auto"/>
            </w:tcBorders>
          </w:tcPr>
          <w:p w14:paraId="61F22574" w14:textId="77777777" w:rsidR="00F740A1" w:rsidRPr="00154918" w:rsidRDefault="00F740A1" w:rsidP="00D33987">
            <w:pPr>
              <w:spacing w:after="0" w:line="240" w:lineRule="auto"/>
              <w:rPr>
                <w:rFonts w:ascii="Times New Roman" w:eastAsia="Times New Roman" w:hAnsi="Times New Roman"/>
                <w:sz w:val="6"/>
                <w:szCs w:val="24"/>
                <w:lang w:eastAsia="ru-RU"/>
              </w:rPr>
            </w:pPr>
          </w:p>
        </w:tc>
        <w:tc>
          <w:tcPr>
            <w:tcW w:w="284" w:type="dxa"/>
            <w:gridSpan w:val="2"/>
            <w:tcBorders>
              <w:left w:val="single" w:sz="6" w:space="0" w:color="auto"/>
              <w:bottom w:val="single" w:sz="4" w:space="0" w:color="auto"/>
              <w:right w:val="single" w:sz="6" w:space="0" w:color="auto"/>
            </w:tcBorders>
          </w:tcPr>
          <w:p w14:paraId="2193C928" w14:textId="77777777" w:rsidR="00F740A1" w:rsidRPr="00154918" w:rsidRDefault="00F740A1" w:rsidP="00D33987">
            <w:pPr>
              <w:spacing w:after="0" w:line="240" w:lineRule="auto"/>
              <w:rPr>
                <w:rFonts w:ascii="Times New Roman" w:eastAsia="Times New Roman" w:hAnsi="Times New Roman"/>
                <w:sz w:val="6"/>
                <w:szCs w:val="24"/>
                <w:lang w:eastAsia="ru-RU"/>
              </w:rPr>
            </w:pPr>
          </w:p>
        </w:tc>
        <w:tc>
          <w:tcPr>
            <w:tcW w:w="284" w:type="dxa"/>
            <w:gridSpan w:val="2"/>
            <w:tcBorders>
              <w:left w:val="single" w:sz="6" w:space="0" w:color="auto"/>
              <w:bottom w:val="single" w:sz="4" w:space="0" w:color="auto"/>
              <w:right w:val="single" w:sz="6" w:space="0" w:color="auto"/>
            </w:tcBorders>
          </w:tcPr>
          <w:p w14:paraId="3D98BA3B" w14:textId="77777777" w:rsidR="00F740A1" w:rsidRPr="00154918" w:rsidRDefault="00F740A1" w:rsidP="00D33987">
            <w:pPr>
              <w:spacing w:after="0" w:line="240" w:lineRule="auto"/>
              <w:rPr>
                <w:rFonts w:ascii="Times New Roman" w:eastAsia="Times New Roman" w:hAnsi="Times New Roman"/>
                <w:sz w:val="6"/>
                <w:szCs w:val="24"/>
                <w:lang w:eastAsia="ru-RU"/>
              </w:rPr>
            </w:pPr>
          </w:p>
        </w:tc>
        <w:tc>
          <w:tcPr>
            <w:tcW w:w="284" w:type="dxa"/>
            <w:gridSpan w:val="2"/>
            <w:tcBorders>
              <w:left w:val="single" w:sz="6" w:space="0" w:color="auto"/>
              <w:bottom w:val="single" w:sz="4" w:space="0" w:color="auto"/>
              <w:right w:val="single" w:sz="6" w:space="0" w:color="auto"/>
            </w:tcBorders>
          </w:tcPr>
          <w:p w14:paraId="272D33D7" w14:textId="77777777" w:rsidR="00F740A1" w:rsidRPr="00154918" w:rsidRDefault="00F740A1" w:rsidP="00D33987">
            <w:pPr>
              <w:spacing w:after="0" w:line="240" w:lineRule="auto"/>
              <w:rPr>
                <w:rFonts w:ascii="Times New Roman" w:eastAsia="Times New Roman" w:hAnsi="Times New Roman"/>
                <w:sz w:val="6"/>
                <w:szCs w:val="24"/>
                <w:lang w:eastAsia="ru-RU"/>
              </w:rPr>
            </w:pPr>
          </w:p>
        </w:tc>
        <w:tc>
          <w:tcPr>
            <w:tcW w:w="284" w:type="dxa"/>
            <w:gridSpan w:val="2"/>
            <w:tcBorders>
              <w:left w:val="single" w:sz="6" w:space="0" w:color="auto"/>
              <w:bottom w:val="single" w:sz="4" w:space="0" w:color="auto"/>
              <w:right w:val="single" w:sz="6" w:space="0" w:color="auto"/>
            </w:tcBorders>
          </w:tcPr>
          <w:p w14:paraId="0C2A80BF" w14:textId="77777777" w:rsidR="00F740A1" w:rsidRPr="00154918" w:rsidRDefault="00F740A1" w:rsidP="00D33987">
            <w:pPr>
              <w:spacing w:after="0" w:line="240" w:lineRule="auto"/>
              <w:rPr>
                <w:rFonts w:ascii="Times New Roman" w:eastAsia="Times New Roman" w:hAnsi="Times New Roman"/>
                <w:sz w:val="6"/>
                <w:szCs w:val="24"/>
                <w:lang w:eastAsia="ru-RU"/>
              </w:rPr>
            </w:pPr>
          </w:p>
        </w:tc>
        <w:tc>
          <w:tcPr>
            <w:tcW w:w="234" w:type="dxa"/>
            <w:gridSpan w:val="2"/>
            <w:tcBorders>
              <w:left w:val="single" w:sz="6" w:space="0" w:color="auto"/>
              <w:bottom w:val="single" w:sz="4" w:space="0" w:color="auto"/>
              <w:right w:val="single" w:sz="6" w:space="0" w:color="auto"/>
            </w:tcBorders>
          </w:tcPr>
          <w:p w14:paraId="5599D75B" w14:textId="77777777" w:rsidR="00F740A1" w:rsidRPr="00154918" w:rsidRDefault="00F740A1" w:rsidP="00D33987">
            <w:pPr>
              <w:spacing w:after="0" w:line="240" w:lineRule="auto"/>
              <w:rPr>
                <w:rFonts w:ascii="Times New Roman" w:eastAsia="Times New Roman" w:hAnsi="Times New Roman"/>
                <w:sz w:val="6"/>
                <w:szCs w:val="24"/>
                <w:lang w:eastAsia="ru-RU"/>
              </w:rPr>
            </w:pPr>
          </w:p>
        </w:tc>
        <w:tc>
          <w:tcPr>
            <w:tcW w:w="284" w:type="dxa"/>
            <w:gridSpan w:val="2"/>
            <w:tcBorders>
              <w:left w:val="single" w:sz="6" w:space="0" w:color="auto"/>
              <w:bottom w:val="single" w:sz="4" w:space="0" w:color="auto"/>
              <w:right w:val="single" w:sz="6" w:space="0" w:color="auto"/>
            </w:tcBorders>
          </w:tcPr>
          <w:p w14:paraId="09E7B233" w14:textId="77777777" w:rsidR="00F740A1" w:rsidRPr="00154918" w:rsidRDefault="00F740A1" w:rsidP="00D33987">
            <w:pPr>
              <w:spacing w:after="0" w:line="240" w:lineRule="auto"/>
              <w:rPr>
                <w:rFonts w:ascii="Times New Roman" w:eastAsia="Times New Roman" w:hAnsi="Times New Roman"/>
                <w:sz w:val="6"/>
                <w:szCs w:val="24"/>
                <w:lang w:eastAsia="ru-RU"/>
              </w:rPr>
            </w:pPr>
          </w:p>
        </w:tc>
        <w:tc>
          <w:tcPr>
            <w:tcW w:w="284" w:type="dxa"/>
            <w:gridSpan w:val="2"/>
            <w:tcBorders>
              <w:left w:val="single" w:sz="6" w:space="0" w:color="auto"/>
              <w:bottom w:val="single" w:sz="4" w:space="0" w:color="auto"/>
              <w:right w:val="single" w:sz="6" w:space="0" w:color="auto"/>
            </w:tcBorders>
          </w:tcPr>
          <w:p w14:paraId="18AC16D6" w14:textId="77777777" w:rsidR="00F740A1" w:rsidRPr="00154918" w:rsidRDefault="00F740A1" w:rsidP="00D33987">
            <w:pPr>
              <w:spacing w:after="0" w:line="240" w:lineRule="auto"/>
              <w:rPr>
                <w:rFonts w:ascii="Times New Roman" w:eastAsia="Times New Roman" w:hAnsi="Times New Roman"/>
                <w:sz w:val="6"/>
                <w:szCs w:val="24"/>
                <w:lang w:eastAsia="ru-RU"/>
              </w:rPr>
            </w:pPr>
          </w:p>
        </w:tc>
        <w:tc>
          <w:tcPr>
            <w:tcW w:w="284" w:type="dxa"/>
            <w:gridSpan w:val="2"/>
            <w:tcBorders>
              <w:left w:val="single" w:sz="6" w:space="0" w:color="auto"/>
              <w:bottom w:val="single" w:sz="4" w:space="0" w:color="auto"/>
              <w:right w:val="single" w:sz="6" w:space="0" w:color="auto"/>
            </w:tcBorders>
          </w:tcPr>
          <w:p w14:paraId="1CF4CE16" w14:textId="77777777" w:rsidR="00F740A1" w:rsidRPr="00154918" w:rsidRDefault="00F740A1" w:rsidP="00D33987">
            <w:pPr>
              <w:spacing w:after="0" w:line="240" w:lineRule="auto"/>
              <w:rPr>
                <w:rFonts w:ascii="Times New Roman" w:eastAsia="Times New Roman" w:hAnsi="Times New Roman"/>
                <w:sz w:val="6"/>
                <w:szCs w:val="24"/>
                <w:lang w:eastAsia="ru-RU"/>
              </w:rPr>
            </w:pPr>
          </w:p>
        </w:tc>
        <w:tc>
          <w:tcPr>
            <w:tcW w:w="284" w:type="dxa"/>
            <w:gridSpan w:val="2"/>
            <w:tcBorders>
              <w:left w:val="single" w:sz="6" w:space="0" w:color="auto"/>
              <w:bottom w:val="single" w:sz="4" w:space="0" w:color="auto"/>
              <w:right w:val="single" w:sz="6" w:space="0" w:color="auto"/>
            </w:tcBorders>
          </w:tcPr>
          <w:p w14:paraId="7692DA43" w14:textId="77777777" w:rsidR="00F740A1" w:rsidRPr="00154918" w:rsidRDefault="00F740A1" w:rsidP="00D33987">
            <w:pPr>
              <w:spacing w:after="0" w:line="240" w:lineRule="auto"/>
              <w:rPr>
                <w:rFonts w:ascii="Times New Roman" w:eastAsia="Times New Roman" w:hAnsi="Times New Roman"/>
                <w:sz w:val="6"/>
                <w:szCs w:val="24"/>
                <w:lang w:eastAsia="ru-RU"/>
              </w:rPr>
            </w:pPr>
          </w:p>
        </w:tc>
        <w:tc>
          <w:tcPr>
            <w:tcW w:w="284" w:type="dxa"/>
            <w:gridSpan w:val="2"/>
            <w:tcBorders>
              <w:left w:val="single" w:sz="6" w:space="0" w:color="auto"/>
              <w:bottom w:val="single" w:sz="4" w:space="0" w:color="auto"/>
              <w:right w:val="single" w:sz="6" w:space="0" w:color="auto"/>
            </w:tcBorders>
          </w:tcPr>
          <w:p w14:paraId="7ACC25FC" w14:textId="77777777" w:rsidR="00F740A1" w:rsidRPr="00154918" w:rsidRDefault="00F740A1" w:rsidP="00D33987">
            <w:pPr>
              <w:spacing w:after="0" w:line="240" w:lineRule="auto"/>
              <w:rPr>
                <w:rFonts w:ascii="Times New Roman" w:eastAsia="Times New Roman" w:hAnsi="Times New Roman"/>
                <w:sz w:val="6"/>
                <w:szCs w:val="24"/>
                <w:lang w:eastAsia="ru-RU"/>
              </w:rPr>
            </w:pPr>
          </w:p>
        </w:tc>
        <w:tc>
          <w:tcPr>
            <w:tcW w:w="175" w:type="dxa"/>
            <w:tcBorders>
              <w:left w:val="single" w:sz="6" w:space="0" w:color="auto"/>
              <w:right w:val="single" w:sz="6" w:space="0" w:color="auto"/>
            </w:tcBorders>
          </w:tcPr>
          <w:p w14:paraId="04DA3940" w14:textId="77777777" w:rsidR="00F740A1" w:rsidRPr="00154918" w:rsidRDefault="00F740A1" w:rsidP="00D33987">
            <w:pPr>
              <w:spacing w:after="0" w:line="240" w:lineRule="auto"/>
              <w:rPr>
                <w:rFonts w:ascii="Times New Roman" w:eastAsia="Times New Roman" w:hAnsi="Times New Roman"/>
                <w:sz w:val="6"/>
                <w:szCs w:val="24"/>
                <w:lang w:eastAsia="ru-RU"/>
              </w:rPr>
            </w:pPr>
          </w:p>
        </w:tc>
        <w:tc>
          <w:tcPr>
            <w:tcW w:w="284" w:type="dxa"/>
            <w:tcBorders>
              <w:left w:val="single" w:sz="6" w:space="0" w:color="auto"/>
              <w:bottom w:val="single" w:sz="4" w:space="0" w:color="auto"/>
              <w:right w:val="single" w:sz="6" w:space="0" w:color="auto"/>
            </w:tcBorders>
          </w:tcPr>
          <w:p w14:paraId="42D2F3BD" w14:textId="77777777" w:rsidR="00F740A1" w:rsidRPr="00154918" w:rsidRDefault="00F740A1" w:rsidP="00D33987">
            <w:pPr>
              <w:spacing w:after="0" w:line="240" w:lineRule="auto"/>
              <w:rPr>
                <w:rFonts w:ascii="Times New Roman" w:eastAsia="Times New Roman" w:hAnsi="Times New Roman"/>
                <w:sz w:val="6"/>
                <w:szCs w:val="24"/>
                <w:lang w:eastAsia="ru-RU"/>
              </w:rPr>
            </w:pPr>
          </w:p>
        </w:tc>
        <w:tc>
          <w:tcPr>
            <w:tcW w:w="284" w:type="dxa"/>
            <w:tcBorders>
              <w:left w:val="single" w:sz="6" w:space="0" w:color="auto"/>
              <w:bottom w:val="single" w:sz="4" w:space="0" w:color="auto"/>
              <w:right w:val="single" w:sz="6" w:space="0" w:color="auto"/>
            </w:tcBorders>
          </w:tcPr>
          <w:p w14:paraId="31DD68EF" w14:textId="77777777" w:rsidR="00F740A1" w:rsidRPr="00154918" w:rsidRDefault="00F740A1" w:rsidP="00D33987">
            <w:pPr>
              <w:spacing w:after="0" w:line="240" w:lineRule="auto"/>
              <w:rPr>
                <w:rFonts w:ascii="Times New Roman" w:eastAsia="Times New Roman" w:hAnsi="Times New Roman"/>
                <w:sz w:val="6"/>
                <w:szCs w:val="24"/>
                <w:lang w:eastAsia="ru-RU"/>
              </w:rPr>
            </w:pPr>
          </w:p>
        </w:tc>
        <w:tc>
          <w:tcPr>
            <w:tcW w:w="284" w:type="dxa"/>
            <w:tcBorders>
              <w:left w:val="single" w:sz="6" w:space="0" w:color="auto"/>
              <w:bottom w:val="single" w:sz="4" w:space="0" w:color="auto"/>
              <w:right w:val="single" w:sz="6" w:space="0" w:color="auto"/>
            </w:tcBorders>
          </w:tcPr>
          <w:p w14:paraId="160F7969" w14:textId="77777777" w:rsidR="00F740A1" w:rsidRPr="00154918" w:rsidRDefault="00F740A1" w:rsidP="00D33987">
            <w:pPr>
              <w:spacing w:after="0" w:line="240" w:lineRule="auto"/>
              <w:rPr>
                <w:rFonts w:ascii="Times New Roman" w:eastAsia="Times New Roman" w:hAnsi="Times New Roman"/>
                <w:sz w:val="6"/>
                <w:szCs w:val="24"/>
                <w:lang w:eastAsia="ru-RU"/>
              </w:rPr>
            </w:pPr>
          </w:p>
        </w:tc>
      </w:tr>
    </w:tbl>
    <w:p w14:paraId="33345083" w14:textId="77777777" w:rsidR="00F740A1" w:rsidRPr="00154918" w:rsidRDefault="00F740A1" w:rsidP="00F740A1">
      <w:pPr>
        <w:spacing w:after="0" w:line="240" w:lineRule="auto"/>
        <w:rPr>
          <w:rFonts w:ascii="Times New Roman" w:eastAsia="Times New Roman" w:hAnsi="Times New Roman"/>
          <w:sz w:val="8"/>
          <w:szCs w:val="24"/>
          <w:lang w:eastAsia="ru-RU"/>
        </w:rPr>
      </w:pPr>
    </w:p>
    <w:tbl>
      <w:tblPr>
        <w:tblW w:w="5529" w:type="dxa"/>
        <w:tblInd w:w="-539" w:type="dxa"/>
        <w:tblLayout w:type="fixed"/>
        <w:tblCellMar>
          <w:left w:w="28" w:type="dxa"/>
          <w:right w:w="28" w:type="dxa"/>
        </w:tblCellMar>
        <w:tblLook w:val="0000" w:firstRow="0" w:lastRow="0" w:firstColumn="0" w:lastColumn="0" w:noHBand="0" w:noVBand="0"/>
      </w:tblPr>
      <w:tblGrid>
        <w:gridCol w:w="539"/>
        <w:gridCol w:w="2438"/>
        <w:gridCol w:w="284"/>
        <w:gridCol w:w="283"/>
        <w:gridCol w:w="284"/>
        <w:gridCol w:w="283"/>
        <w:gridCol w:w="284"/>
        <w:gridCol w:w="283"/>
        <w:gridCol w:w="284"/>
        <w:gridCol w:w="283"/>
        <w:gridCol w:w="284"/>
      </w:tblGrid>
      <w:tr w:rsidR="00F740A1" w:rsidRPr="00154918" w14:paraId="3EC55892" w14:textId="77777777" w:rsidTr="00D33987">
        <w:tc>
          <w:tcPr>
            <w:tcW w:w="2977" w:type="dxa"/>
            <w:gridSpan w:val="2"/>
          </w:tcPr>
          <w:p w14:paraId="79017B2B" w14:textId="77777777" w:rsidR="00F740A1" w:rsidRPr="00154918" w:rsidRDefault="00F740A1" w:rsidP="00D33987">
            <w:pPr>
              <w:spacing w:after="0" w:line="240" w:lineRule="auto"/>
              <w:rPr>
                <w:rFonts w:ascii="Times New Roman" w:eastAsia="Times New Roman" w:hAnsi="Times New Roman"/>
                <w:i/>
                <w:sz w:val="18"/>
                <w:szCs w:val="24"/>
                <w:lang w:eastAsia="ru-RU"/>
              </w:rPr>
            </w:pPr>
            <w:r w:rsidRPr="00154918">
              <w:rPr>
                <w:rFonts w:ascii="Times New Roman" w:eastAsia="Times New Roman" w:hAnsi="Times New Roman"/>
                <w:i/>
                <w:sz w:val="18"/>
                <w:szCs w:val="24"/>
                <w:lang w:eastAsia="ru-RU"/>
              </w:rPr>
              <w:t xml:space="preserve">Идентификатор раздела: </w:t>
            </w:r>
          </w:p>
        </w:tc>
        <w:tc>
          <w:tcPr>
            <w:tcW w:w="284" w:type="dxa"/>
          </w:tcPr>
          <w:p w14:paraId="48DF08B2" w14:textId="77777777" w:rsidR="00F740A1" w:rsidRPr="00154918" w:rsidRDefault="00F740A1" w:rsidP="00D33987">
            <w:pPr>
              <w:spacing w:after="0" w:line="240" w:lineRule="auto"/>
              <w:ind w:left="-675" w:right="-142" w:hanging="851"/>
              <w:rPr>
                <w:rFonts w:ascii="Times New Roman" w:eastAsia="Times New Roman" w:hAnsi="Times New Roman"/>
                <w:sz w:val="16"/>
                <w:szCs w:val="16"/>
                <w:lang w:eastAsia="ru-RU"/>
              </w:rPr>
            </w:pPr>
          </w:p>
        </w:tc>
        <w:tc>
          <w:tcPr>
            <w:tcW w:w="283" w:type="dxa"/>
          </w:tcPr>
          <w:p w14:paraId="2F5D7A0B" w14:textId="77777777" w:rsidR="00F740A1" w:rsidRPr="00154918" w:rsidRDefault="00F740A1" w:rsidP="00D33987">
            <w:pPr>
              <w:spacing w:after="0" w:line="240" w:lineRule="auto"/>
              <w:rPr>
                <w:rFonts w:ascii="Times New Roman" w:eastAsia="Times New Roman" w:hAnsi="Times New Roman"/>
                <w:sz w:val="16"/>
                <w:szCs w:val="16"/>
                <w:lang w:eastAsia="ru-RU"/>
              </w:rPr>
            </w:pPr>
          </w:p>
        </w:tc>
        <w:tc>
          <w:tcPr>
            <w:tcW w:w="284" w:type="dxa"/>
          </w:tcPr>
          <w:p w14:paraId="301FC89F" w14:textId="77777777" w:rsidR="00F740A1" w:rsidRPr="00154918" w:rsidRDefault="00F740A1" w:rsidP="00D33987">
            <w:pPr>
              <w:spacing w:after="0" w:line="240" w:lineRule="auto"/>
              <w:rPr>
                <w:rFonts w:ascii="Times New Roman" w:eastAsia="Times New Roman" w:hAnsi="Times New Roman"/>
                <w:sz w:val="16"/>
                <w:szCs w:val="16"/>
                <w:lang w:eastAsia="ru-RU"/>
              </w:rPr>
            </w:pPr>
          </w:p>
        </w:tc>
        <w:tc>
          <w:tcPr>
            <w:tcW w:w="283" w:type="dxa"/>
          </w:tcPr>
          <w:p w14:paraId="4E604052" w14:textId="77777777" w:rsidR="00F740A1" w:rsidRPr="00154918" w:rsidRDefault="00F740A1" w:rsidP="00D33987">
            <w:pPr>
              <w:spacing w:after="0" w:line="240" w:lineRule="auto"/>
              <w:rPr>
                <w:rFonts w:ascii="Times New Roman" w:eastAsia="Times New Roman" w:hAnsi="Times New Roman"/>
                <w:sz w:val="16"/>
                <w:szCs w:val="16"/>
                <w:lang w:eastAsia="ru-RU"/>
              </w:rPr>
            </w:pPr>
          </w:p>
        </w:tc>
        <w:tc>
          <w:tcPr>
            <w:tcW w:w="284" w:type="dxa"/>
          </w:tcPr>
          <w:p w14:paraId="5D906B58" w14:textId="77777777" w:rsidR="00F740A1" w:rsidRPr="00154918" w:rsidRDefault="00F740A1" w:rsidP="00D33987">
            <w:pPr>
              <w:spacing w:after="0" w:line="240" w:lineRule="auto"/>
              <w:rPr>
                <w:rFonts w:ascii="Times New Roman" w:eastAsia="Times New Roman" w:hAnsi="Times New Roman"/>
                <w:sz w:val="16"/>
                <w:szCs w:val="16"/>
                <w:lang w:eastAsia="ru-RU"/>
              </w:rPr>
            </w:pPr>
          </w:p>
        </w:tc>
        <w:tc>
          <w:tcPr>
            <w:tcW w:w="283" w:type="dxa"/>
          </w:tcPr>
          <w:p w14:paraId="0872FBD8" w14:textId="77777777" w:rsidR="00F740A1" w:rsidRPr="00154918" w:rsidRDefault="00F740A1" w:rsidP="00D33987">
            <w:pPr>
              <w:spacing w:after="0" w:line="240" w:lineRule="auto"/>
              <w:rPr>
                <w:rFonts w:ascii="Times New Roman" w:eastAsia="Times New Roman" w:hAnsi="Times New Roman"/>
                <w:sz w:val="16"/>
                <w:szCs w:val="16"/>
                <w:lang w:eastAsia="ru-RU"/>
              </w:rPr>
            </w:pPr>
          </w:p>
        </w:tc>
        <w:tc>
          <w:tcPr>
            <w:tcW w:w="284" w:type="dxa"/>
          </w:tcPr>
          <w:p w14:paraId="3E343E06" w14:textId="77777777" w:rsidR="00F740A1" w:rsidRPr="00154918" w:rsidRDefault="00F740A1" w:rsidP="00D33987">
            <w:pPr>
              <w:spacing w:after="0" w:line="240" w:lineRule="auto"/>
              <w:rPr>
                <w:rFonts w:ascii="Times New Roman" w:eastAsia="Times New Roman" w:hAnsi="Times New Roman"/>
                <w:sz w:val="16"/>
                <w:szCs w:val="16"/>
                <w:lang w:eastAsia="ru-RU"/>
              </w:rPr>
            </w:pPr>
          </w:p>
        </w:tc>
        <w:tc>
          <w:tcPr>
            <w:tcW w:w="283" w:type="dxa"/>
          </w:tcPr>
          <w:p w14:paraId="753C3AA0" w14:textId="77777777" w:rsidR="00F740A1" w:rsidRPr="00154918" w:rsidRDefault="00F740A1" w:rsidP="00D33987">
            <w:pPr>
              <w:spacing w:after="0" w:line="240" w:lineRule="auto"/>
              <w:rPr>
                <w:rFonts w:ascii="Times New Roman" w:eastAsia="Times New Roman" w:hAnsi="Times New Roman"/>
                <w:sz w:val="16"/>
                <w:szCs w:val="16"/>
                <w:lang w:eastAsia="ru-RU"/>
              </w:rPr>
            </w:pPr>
          </w:p>
        </w:tc>
        <w:tc>
          <w:tcPr>
            <w:tcW w:w="284" w:type="dxa"/>
          </w:tcPr>
          <w:p w14:paraId="22A21326" w14:textId="77777777" w:rsidR="00F740A1" w:rsidRPr="00154918" w:rsidRDefault="00F740A1" w:rsidP="00D33987">
            <w:pPr>
              <w:spacing w:after="0" w:line="240" w:lineRule="auto"/>
              <w:rPr>
                <w:rFonts w:ascii="Times New Roman" w:eastAsia="Times New Roman" w:hAnsi="Times New Roman"/>
                <w:sz w:val="16"/>
                <w:szCs w:val="16"/>
                <w:lang w:eastAsia="ru-RU"/>
              </w:rPr>
            </w:pPr>
          </w:p>
        </w:tc>
      </w:tr>
      <w:tr w:rsidR="00F740A1" w:rsidRPr="00154918" w14:paraId="3149F015" w14:textId="77777777" w:rsidTr="00D33987">
        <w:trPr>
          <w:gridBefore w:val="1"/>
          <w:wBefore w:w="539" w:type="dxa"/>
        </w:trPr>
        <w:tc>
          <w:tcPr>
            <w:tcW w:w="2438" w:type="dxa"/>
          </w:tcPr>
          <w:p w14:paraId="33E3A29F" w14:textId="77777777" w:rsidR="00F740A1" w:rsidRPr="00154918" w:rsidRDefault="00F740A1" w:rsidP="00D33987">
            <w:pPr>
              <w:spacing w:after="0" w:line="240" w:lineRule="auto"/>
              <w:rPr>
                <w:rFonts w:ascii="Times New Roman" w:eastAsia="Times New Roman" w:hAnsi="Times New Roman"/>
                <w:sz w:val="6"/>
                <w:szCs w:val="24"/>
                <w:lang w:eastAsia="ru-RU"/>
              </w:rPr>
            </w:pPr>
          </w:p>
        </w:tc>
        <w:tc>
          <w:tcPr>
            <w:tcW w:w="284" w:type="dxa"/>
          </w:tcPr>
          <w:p w14:paraId="3EE26F79" w14:textId="77777777" w:rsidR="00F740A1" w:rsidRPr="00154918" w:rsidRDefault="00F740A1" w:rsidP="00D33987">
            <w:pPr>
              <w:spacing w:after="0" w:line="240" w:lineRule="auto"/>
              <w:ind w:left="-675" w:right="-142" w:hanging="851"/>
              <w:rPr>
                <w:rFonts w:ascii="Times New Roman" w:eastAsia="Times New Roman" w:hAnsi="Times New Roman"/>
                <w:sz w:val="6"/>
                <w:szCs w:val="24"/>
                <w:lang w:eastAsia="ru-RU"/>
              </w:rPr>
            </w:pPr>
          </w:p>
        </w:tc>
        <w:tc>
          <w:tcPr>
            <w:tcW w:w="283" w:type="dxa"/>
            <w:tcBorders>
              <w:left w:val="single" w:sz="6" w:space="0" w:color="auto"/>
              <w:bottom w:val="single" w:sz="6" w:space="0" w:color="auto"/>
              <w:right w:val="single" w:sz="6" w:space="0" w:color="auto"/>
            </w:tcBorders>
          </w:tcPr>
          <w:p w14:paraId="0FDB5A43" w14:textId="77777777" w:rsidR="00F740A1" w:rsidRPr="00154918" w:rsidRDefault="00F740A1" w:rsidP="00D33987">
            <w:pPr>
              <w:spacing w:after="0" w:line="240" w:lineRule="auto"/>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14:paraId="6D2285FE" w14:textId="77777777" w:rsidR="00F740A1" w:rsidRPr="00154918" w:rsidRDefault="00F740A1" w:rsidP="00D33987">
            <w:pPr>
              <w:spacing w:after="0" w:line="240" w:lineRule="auto"/>
              <w:rPr>
                <w:rFonts w:ascii="Times New Roman" w:eastAsia="Times New Roman" w:hAnsi="Times New Roman"/>
                <w:sz w:val="6"/>
                <w:szCs w:val="24"/>
                <w:lang w:eastAsia="ru-RU"/>
              </w:rPr>
            </w:pPr>
          </w:p>
        </w:tc>
        <w:tc>
          <w:tcPr>
            <w:tcW w:w="283" w:type="dxa"/>
            <w:tcBorders>
              <w:left w:val="single" w:sz="6" w:space="0" w:color="auto"/>
              <w:bottom w:val="single" w:sz="6" w:space="0" w:color="auto"/>
              <w:right w:val="single" w:sz="6" w:space="0" w:color="auto"/>
            </w:tcBorders>
          </w:tcPr>
          <w:p w14:paraId="607B5051" w14:textId="77777777" w:rsidR="00F740A1" w:rsidRPr="00154918" w:rsidRDefault="00F740A1" w:rsidP="00D33987">
            <w:pPr>
              <w:spacing w:after="0" w:line="240" w:lineRule="auto"/>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14:paraId="75C514C1" w14:textId="77777777" w:rsidR="00F740A1" w:rsidRPr="00154918" w:rsidRDefault="00F740A1" w:rsidP="00D33987">
            <w:pPr>
              <w:spacing w:after="0" w:line="240" w:lineRule="auto"/>
              <w:rPr>
                <w:rFonts w:ascii="Times New Roman" w:eastAsia="Times New Roman" w:hAnsi="Times New Roman"/>
                <w:sz w:val="6"/>
                <w:szCs w:val="24"/>
                <w:lang w:eastAsia="ru-RU"/>
              </w:rPr>
            </w:pPr>
          </w:p>
        </w:tc>
        <w:tc>
          <w:tcPr>
            <w:tcW w:w="283" w:type="dxa"/>
            <w:tcBorders>
              <w:left w:val="single" w:sz="6" w:space="0" w:color="auto"/>
              <w:bottom w:val="single" w:sz="6" w:space="0" w:color="auto"/>
              <w:right w:val="single" w:sz="6" w:space="0" w:color="auto"/>
            </w:tcBorders>
          </w:tcPr>
          <w:p w14:paraId="24BA2E72" w14:textId="77777777" w:rsidR="00F740A1" w:rsidRPr="00154918" w:rsidRDefault="00F740A1" w:rsidP="00D33987">
            <w:pPr>
              <w:spacing w:after="0" w:line="240" w:lineRule="auto"/>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14:paraId="1594887C" w14:textId="77777777" w:rsidR="00F740A1" w:rsidRPr="00154918" w:rsidRDefault="00F740A1" w:rsidP="00D33987">
            <w:pPr>
              <w:spacing w:after="0" w:line="240" w:lineRule="auto"/>
              <w:rPr>
                <w:rFonts w:ascii="Times New Roman" w:eastAsia="Times New Roman" w:hAnsi="Times New Roman"/>
                <w:sz w:val="6"/>
                <w:szCs w:val="24"/>
                <w:lang w:eastAsia="ru-RU"/>
              </w:rPr>
            </w:pPr>
          </w:p>
        </w:tc>
        <w:tc>
          <w:tcPr>
            <w:tcW w:w="283" w:type="dxa"/>
            <w:tcBorders>
              <w:left w:val="single" w:sz="6" w:space="0" w:color="auto"/>
              <w:bottom w:val="single" w:sz="6" w:space="0" w:color="auto"/>
              <w:right w:val="single" w:sz="6" w:space="0" w:color="auto"/>
            </w:tcBorders>
          </w:tcPr>
          <w:p w14:paraId="7E44B1F1" w14:textId="77777777" w:rsidR="00F740A1" w:rsidRPr="00154918" w:rsidRDefault="00F740A1" w:rsidP="00D33987">
            <w:pPr>
              <w:spacing w:after="0" w:line="240" w:lineRule="auto"/>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14:paraId="2C6B73E5" w14:textId="77777777" w:rsidR="00F740A1" w:rsidRPr="00154918" w:rsidRDefault="00F740A1" w:rsidP="00D33987">
            <w:pPr>
              <w:spacing w:after="0" w:line="240" w:lineRule="auto"/>
              <w:rPr>
                <w:rFonts w:ascii="Times New Roman" w:eastAsia="Times New Roman" w:hAnsi="Times New Roman"/>
                <w:sz w:val="6"/>
                <w:szCs w:val="24"/>
                <w:lang w:eastAsia="ru-RU"/>
              </w:rPr>
            </w:pPr>
          </w:p>
        </w:tc>
      </w:tr>
    </w:tbl>
    <w:p w14:paraId="7C8C31F0" w14:textId="77777777" w:rsidR="00F740A1" w:rsidRPr="00154918" w:rsidRDefault="00F740A1" w:rsidP="00F740A1">
      <w:pPr>
        <w:spacing w:after="0" w:line="240" w:lineRule="auto"/>
        <w:rPr>
          <w:rFonts w:ascii="Times New Roman" w:eastAsia="Times New Roman" w:hAnsi="Times New Roman"/>
          <w:sz w:val="8"/>
          <w:szCs w:val="24"/>
          <w:lang w:eastAsia="ru-RU"/>
        </w:rPr>
      </w:pPr>
    </w:p>
    <w:tbl>
      <w:tblPr>
        <w:tblW w:w="1082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2694"/>
        <w:gridCol w:w="1134"/>
        <w:gridCol w:w="4164"/>
      </w:tblGrid>
      <w:tr w:rsidR="00F740A1" w:rsidRPr="00154918" w14:paraId="69E284BB" w14:textId="77777777" w:rsidTr="00D83C44">
        <w:trPr>
          <w:cantSplit/>
        </w:trPr>
        <w:tc>
          <w:tcPr>
            <w:tcW w:w="2835" w:type="dxa"/>
            <w:tcBorders>
              <w:bottom w:val="single" w:sz="4" w:space="0" w:color="auto"/>
            </w:tcBorders>
            <w:shd w:val="clear" w:color="auto" w:fill="auto"/>
          </w:tcPr>
          <w:p w14:paraId="2964BC00" w14:textId="77777777" w:rsidR="00F740A1" w:rsidRPr="00154918" w:rsidRDefault="00F740A1" w:rsidP="00D33987">
            <w:pPr>
              <w:spacing w:before="60" w:after="60" w:line="240" w:lineRule="auto"/>
              <w:ind w:right="-108"/>
              <w:rPr>
                <w:rFonts w:ascii="Times New Roman" w:eastAsia="Times New Roman" w:hAnsi="Times New Roman"/>
                <w:b/>
                <w:sz w:val="18"/>
                <w:szCs w:val="24"/>
                <w:lang w:eastAsia="ru-RU"/>
              </w:rPr>
            </w:pPr>
            <w:r w:rsidRPr="00154918">
              <w:rPr>
                <w:rFonts w:ascii="Times New Roman" w:eastAsia="Times New Roman" w:hAnsi="Times New Roman"/>
                <w:b/>
                <w:bCs/>
                <w:i/>
                <w:sz w:val="16"/>
                <w:szCs w:val="24"/>
                <w:lang w:eastAsia="ru-RU"/>
              </w:rPr>
              <w:t>Сделка №</w:t>
            </w:r>
            <w:r w:rsidRPr="00154918">
              <w:rPr>
                <w:rFonts w:ascii="Times New Roman" w:eastAsia="Times New Roman" w:hAnsi="Times New Roman"/>
                <w:sz w:val="18"/>
                <w:szCs w:val="24"/>
                <w:lang w:eastAsia="ru-RU"/>
              </w:rPr>
              <w:t xml:space="preserve"> ________________</w:t>
            </w:r>
          </w:p>
        </w:tc>
        <w:tc>
          <w:tcPr>
            <w:tcW w:w="3828" w:type="dxa"/>
            <w:gridSpan w:val="2"/>
            <w:tcBorders>
              <w:bottom w:val="single" w:sz="4" w:space="0" w:color="auto"/>
            </w:tcBorders>
            <w:shd w:val="clear" w:color="auto" w:fill="auto"/>
          </w:tcPr>
          <w:p w14:paraId="188D1090" w14:textId="77777777" w:rsidR="00F740A1" w:rsidRPr="00154918" w:rsidRDefault="00F740A1" w:rsidP="00AF5853">
            <w:pPr>
              <w:spacing w:before="60" w:after="60" w:line="240" w:lineRule="auto"/>
              <w:ind w:right="-108"/>
              <w:rPr>
                <w:rFonts w:ascii="Times New Roman" w:eastAsia="Times New Roman" w:hAnsi="Times New Roman"/>
                <w:b/>
                <w:sz w:val="18"/>
                <w:szCs w:val="24"/>
                <w:lang w:eastAsia="ru-RU"/>
              </w:rPr>
            </w:pPr>
            <w:r w:rsidRPr="00154918">
              <w:rPr>
                <w:rFonts w:ascii="Times New Roman" w:eastAsia="Times New Roman" w:hAnsi="Times New Roman"/>
                <w:b/>
                <w:bCs/>
                <w:i/>
                <w:sz w:val="16"/>
                <w:szCs w:val="24"/>
                <w:lang w:eastAsia="ru-RU"/>
              </w:rPr>
              <w:t>Дата заключения</w:t>
            </w:r>
            <w:r w:rsidR="00AF5853" w:rsidRPr="00154918">
              <w:rPr>
                <w:rFonts w:ascii="Times New Roman" w:eastAsia="Times New Roman" w:hAnsi="Times New Roman"/>
                <w:b/>
                <w:bCs/>
                <w:i/>
                <w:sz w:val="16"/>
                <w:szCs w:val="24"/>
                <w:lang w:eastAsia="ru-RU"/>
              </w:rPr>
              <w:t xml:space="preserve"> сделки</w:t>
            </w:r>
            <w:r w:rsidRPr="00154918">
              <w:rPr>
                <w:rFonts w:ascii="Times New Roman" w:eastAsia="Times New Roman" w:hAnsi="Times New Roman"/>
                <w:b/>
                <w:sz w:val="18"/>
                <w:szCs w:val="24"/>
                <w:lang w:eastAsia="ru-RU"/>
              </w:rPr>
              <w:t xml:space="preserve"> </w:t>
            </w:r>
            <w:r w:rsidRPr="00154918">
              <w:rPr>
                <w:rFonts w:ascii="Times New Roman" w:eastAsia="Times New Roman" w:hAnsi="Times New Roman"/>
                <w:sz w:val="18"/>
                <w:szCs w:val="24"/>
                <w:lang w:eastAsia="ru-RU"/>
              </w:rPr>
              <w:t>_____________</w:t>
            </w:r>
            <w:r w:rsidR="00D83C44" w:rsidRPr="00154918">
              <w:rPr>
                <w:rFonts w:ascii="Times New Roman" w:eastAsia="Times New Roman" w:hAnsi="Times New Roman"/>
                <w:sz w:val="18"/>
                <w:szCs w:val="24"/>
                <w:lang w:eastAsia="ru-RU"/>
              </w:rPr>
              <w:t>__</w:t>
            </w:r>
          </w:p>
        </w:tc>
        <w:tc>
          <w:tcPr>
            <w:tcW w:w="4164" w:type="dxa"/>
            <w:tcBorders>
              <w:bottom w:val="single" w:sz="4" w:space="0" w:color="auto"/>
            </w:tcBorders>
            <w:shd w:val="clear" w:color="auto" w:fill="auto"/>
          </w:tcPr>
          <w:p w14:paraId="76C11F81" w14:textId="77777777" w:rsidR="00F740A1" w:rsidRPr="00154918" w:rsidRDefault="00194BA1" w:rsidP="00D33987">
            <w:pPr>
              <w:spacing w:before="60" w:after="60" w:line="240" w:lineRule="auto"/>
              <w:ind w:right="-108"/>
              <w:rPr>
                <w:rFonts w:ascii="Times New Roman" w:eastAsia="Times New Roman" w:hAnsi="Times New Roman"/>
                <w:b/>
                <w:sz w:val="18"/>
                <w:szCs w:val="24"/>
                <w:lang w:eastAsia="ru-RU"/>
              </w:rPr>
            </w:pPr>
            <w:r w:rsidRPr="00154918">
              <w:rPr>
                <w:rFonts w:ascii="Times New Roman" w:hAnsi="Times New Roman"/>
                <w:noProof/>
                <w:lang w:eastAsia="ru-RU"/>
              </w:rPr>
              <mc:AlternateContent>
                <mc:Choice Requires="wps">
                  <w:drawing>
                    <wp:anchor distT="0" distB="0" distL="114300" distR="114300" simplePos="0" relativeHeight="251645440" behindDoc="0" locked="0" layoutInCell="1" allowOverlap="1" wp14:anchorId="39572DA7" wp14:editId="607F4246">
                      <wp:simplePos x="0" y="0"/>
                      <wp:positionH relativeFrom="column">
                        <wp:posOffset>2192655</wp:posOffset>
                      </wp:positionH>
                      <wp:positionV relativeFrom="paragraph">
                        <wp:posOffset>17780</wp:posOffset>
                      </wp:positionV>
                      <wp:extent cx="161925" cy="161925"/>
                      <wp:effectExtent l="0" t="0" r="28575" b="28575"/>
                      <wp:wrapNone/>
                      <wp:docPr id="10"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5EBAB1" id="Прямоугольник 4" o:spid="_x0000_s1026" style="position:absolute;margin-left:172.65pt;margin-top:1.4pt;width:12.75pt;height:12.7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"/>
                  </w:pict>
                </mc:Fallback>
              </mc:AlternateContent>
            </w:r>
            <w:r w:rsidR="00F740A1" w:rsidRPr="00154918">
              <w:rPr>
                <w:rFonts w:ascii="Times New Roman" w:eastAsia="Times New Roman" w:hAnsi="Times New Roman"/>
                <w:b/>
                <w:bCs/>
                <w:i/>
                <w:sz w:val="16"/>
                <w:szCs w:val="24"/>
                <w:lang w:eastAsia="ru-RU"/>
              </w:rPr>
              <w:t>С резервированием денежных средств</w:t>
            </w:r>
          </w:p>
        </w:tc>
      </w:tr>
      <w:tr w:rsidR="00F740A1" w:rsidRPr="00154918" w14:paraId="2BC81183" w14:textId="77777777" w:rsidTr="00D33987">
        <w:trPr>
          <w:cantSplit/>
        </w:trPr>
        <w:tc>
          <w:tcPr>
            <w:tcW w:w="5529" w:type="dxa"/>
            <w:gridSpan w:val="2"/>
          </w:tcPr>
          <w:p w14:paraId="320AF74A" w14:textId="77777777" w:rsidR="00F740A1" w:rsidRPr="00154918" w:rsidRDefault="00F740A1" w:rsidP="00D33987">
            <w:pPr>
              <w:spacing w:before="60" w:after="60" w:line="240" w:lineRule="auto"/>
              <w:ind w:right="-108"/>
              <w:rPr>
                <w:rFonts w:ascii="Times New Roman" w:eastAsia="Times New Roman" w:hAnsi="Times New Roman"/>
                <w:b/>
                <w:sz w:val="18"/>
                <w:szCs w:val="24"/>
                <w:lang w:eastAsia="ru-RU"/>
              </w:rPr>
            </w:pPr>
            <w:r w:rsidRPr="00154918">
              <w:rPr>
                <w:rFonts w:ascii="Times New Roman" w:eastAsia="Times New Roman" w:hAnsi="Times New Roman"/>
                <w:b/>
                <w:bCs/>
                <w:i/>
                <w:sz w:val="16"/>
                <w:szCs w:val="24"/>
                <w:lang w:eastAsia="ru-RU"/>
              </w:rPr>
              <w:t>Код клиента участника клиринга</w:t>
            </w:r>
            <w:r w:rsidRPr="00154918">
              <w:rPr>
                <w:rFonts w:ascii="Times New Roman" w:eastAsia="Times New Roman" w:hAnsi="Times New Roman"/>
                <w:b/>
                <w:sz w:val="18"/>
                <w:szCs w:val="24"/>
                <w:lang w:eastAsia="ru-RU"/>
              </w:rPr>
              <w:t xml:space="preserve"> </w:t>
            </w:r>
            <w:r w:rsidRPr="00154918">
              <w:rPr>
                <w:rFonts w:ascii="Times New Roman" w:eastAsia="Times New Roman" w:hAnsi="Times New Roman"/>
                <w:sz w:val="18"/>
                <w:szCs w:val="24"/>
                <w:lang w:eastAsia="ru-RU"/>
              </w:rPr>
              <w:t>__________________</w:t>
            </w:r>
          </w:p>
        </w:tc>
        <w:tc>
          <w:tcPr>
            <w:tcW w:w="5298" w:type="dxa"/>
            <w:gridSpan w:val="2"/>
            <w:tcBorders>
              <w:bottom w:val="nil"/>
              <w:right w:val="nil"/>
            </w:tcBorders>
            <w:shd w:val="clear" w:color="auto" w:fill="auto"/>
          </w:tcPr>
          <w:p w14:paraId="69BDA74D" w14:textId="77777777" w:rsidR="00F740A1" w:rsidRPr="00154918" w:rsidRDefault="00F740A1" w:rsidP="00D33987">
            <w:pPr>
              <w:spacing w:before="60" w:after="60" w:line="240" w:lineRule="auto"/>
              <w:ind w:right="-108"/>
              <w:rPr>
                <w:rFonts w:ascii="Times New Roman" w:eastAsia="Times New Roman" w:hAnsi="Times New Roman"/>
                <w:b/>
                <w:sz w:val="18"/>
                <w:szCs w:val="24"/>
                <w:lang w:eastAsia="ru-RU"/>
              </w:rPr>
            </w:pPr>
            <w:r w:rsidRPr="00154918">
              <w:rPr>
                <w:rFonts w:ascii="Times New Roman" w:eastAsia="Times New Roman" w:hAnsi="Times New Roman"/>
                <w:b/>
                <w:bCs/>
                <w:i/>
                <w:sz w:val="16"/>
                <w:szCs w:val="24"/>
                <w:lang w:eastAsia="ru-RU"/>
              </w:rPr>
              <w:t xml:space="preserve">Место заключения сделки </w:t>
            </w:r>
            <w:r w:rsidRPr="00154918">
              <w:rPr>
                <w:rFonts w:ascii="Times New Roman" w:eastAsia="Times New Roman" w:hAnsi="Times New Roman"/>
                <w:sz w:val="18"/>
                <w:szCs w:val="24"/>
                <w:lang w:eastAsia="ru-RU"/>
              </w:rPr>
              <w:t>__________________</w:t>
            </w:r>
          </w:p>
        </w:tc>
      </w:tr>
    </w:tbl>
    <w:p w14:paraId="35548E94" w14:textId="77777777" w:rsidR="00F740A1" w:rsidRPr="00154918" w:rsidRDefault="00F740A1" w:rsidP="00F740A1">
      <w:pPr>
        <w:tabs>
          <w:tab w:val="center" w:pos="4677"/>
          <w:tab w:val="right" w:pos="9355"/>
        </w:tabs>
        <w:overflowPunct w:val="0"/>
        <w:autoSpaceDE w:val="0"/>
        <w:autoSpaceDN w:val="0"/>
        <w:adjustRightInd w:val="0"/>
        <w:spacing w:after="0" w:line="240" w:lineRule="auto"/>
        <w:textAlignment w:val="baseline"/>
        <w:rPr>
          <w:rFonts w:ascii="Times New Roman" w:eastAsia="Times New Roman" w:hAnsi="Times New Roman"/>
          <w:sz w:val="16"/>
          <w:szCs w:val="16"/>
          <w:lang w:eastAsia="ru-RU"/>
        </w:rPr>
      </w:pPr>
    </w:p>
    <w:tbl>
      <w:tblPr>
        <w:tblW w:w="0" w:type="auto"/>
        <w:tblInd w:w="-459" w:type="dxa"/>
        <w:tblBorders>
          <w:insideH w:val="single" w:sz="4" w:space="0" w:color="auto"/>
        </w:tblBorders>
        <w:tblLook w:val="04A0" w:firstRow="1" w:lastRow="0" w:firstColumn="1" w:lastColumn="0" w:noHBand="0" w:noVBand="1"/>
      </w:tblPr>
      <w:tblGrid>
        <w:gridCol w:w="1939"/>
        <w:gridCol w:w="896"/>
        <w:gridCol w:w="284"/>
        <w:gridCol w:w="1417"/>
        <w:gridCol w:w="284"/>
        <w:gridCol w:w="1276"/>
        <w:gridCol w:w="283"/>
      </w:tblGrid>
      <w:tr w:rsidR="00F740A1" w:rsidRPr="00154918" w14:paraId="7171D16D" w14:textId="77777777" w:rsidTr="00D33987">
        <w:trPr>
          <w:trHeight w:val="228"/>
        </w:trPr>
        <w:tc>
          <w:tcPr>
            <w:tcW w:w="1939" w:type="dxa"/>
            <w:shd w:val="clear" w:color="auto" w:fill="auto"/>
          </w:tcPr>
          <w:p w14:paraId="07EEA241" w14:textId="77777777" w:rsidR="00F740A1" w:rsidRPr="00154918" w:rsidRDefault="00F740A1" w:rsidP="00D33987">
            <w:pPr>
              <w:tabs>
                <w:tab w:val="center" w:pos="4677"/>
                <w:tab w:val="right" w:pos="9355"/>
              </w:tabs>
              <w:overflowPunct w:val="0"/>
              <w:autoSpaceDE w:val="0"/>
              <w:autoSpaceDN w:val="0"/>
              <w:adjustRightInd w:val="0"/>
              <w:spacing w:after="0" w:line="240" w:lineRule="auto"/>
              <w:textAlignment w:val="baseline"/>
              <w:rPr>
                <w:rFonts w:ascii="Times New Roman" w:eastAsia="Times New Roman" w:hAnsi="Times New Roman"/>
                <w:sz w:val="16"/>
                <w:szCs w:val="16"/>
                <w:lang w:eastAsia="ru-RU"/>
              </w:rPr>
            </w:pPr>
            <w:r w:rsidRPr="00154918">
              <w:rPr>
                <w:rFonts w:ascii="Times New Roman" w:eastAsia="Times New Roman" w:hAnsi="Times New Roman"/>
                <w:b/>
                <w:bCs/>
                <w:i/>
                <w:sz w:val="16"/>
                <w:szCs w:val="24"/>
                <w:lang w:eastAsia="ru-RU"/>
              </w:rPr>
              <w:t>Тип расчетов:</w:t>
            </w:r>
          </w:p>
        </w:tc>
        <w:tc>
          <w:tcPr>
            <w:tcW w:w="896" w:type="dxa"/>
            <w:tcBorders>
              <w:right w:val="single" w:sz="4" w:space="0" w:color="auto"/>
            </w:tcBorders>
            <w:shd w:val="clear" w:color="auto" w:fill="auto"/>
          </w:tcPr>
          <w:p w14:paraId="68D34CF6" w14:textId="77777777" w:rsidR="00F740A1" w:rsidRPr="00154918" w:rsidRDefault="00F740A1" w:rsidP="00D33987">
            <w:pPr>
              <w:tabs>
                <w:tab w:val="center" w:pos="4677"/>
                <w:tab w:val="right" w:pos="9355"/>
              </w:tabs>
              <w:overflowPunct w:val="0"/>
              <w:autoSpaceDE w:val="0"/>
              <w:autoSpaceDN w:val="0"/>
              <w:adjustRightInd w:val="0"/>
              <w:spacing w:after="0" w:line="240" w:lineRule="auto"/>
              <w:textAlignment w:val="baseline"/>
              <w:rPr>
                <w:rFonts w:ascii="Times New Roman" w:eastAsia="Times New Roman" w:hAnsi="Times New Roman"/>
                <w:sz w:val="16"/>
                <w:szCs w:val="16"/>
                <w:lang w:val="en-US" w:eastAsia="ru-RU"/>
              </w:rPr>
            </w:pPr>
            <w:r w:rsidRPr="00154918">
              <w:rPr>
                <w:rFonts w:ascii="Times New Roman" w:eastAsia="Times New Roman" w:hAnsi="Times New Roman"/>
                <w:sz w:val="16"/>
                <w:szCs w:val="16"/>
                <w:lang w:val="en-US" w:eastAsia="ru-RU"/>
              </w:rPr>
              <w:t>DVP-1</w:t>
            </w: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0D3C5FCC" w14:textId="77777777" w:rsidR="00F740A1" w:rsidRPr="00154918" w:rsidRDefault="00F740A1" w:rsidP="00D33987">
            <w:pPr>
              <w:tabs>
                <w:tab w:val="center" w:pos="4677"/>
                <w:tab w:val="right" w:pos="9355"/>
              </w:tabs>
              <w:overflowPunct w:val="0"/>
              <w:autoSpaceDE w:val="0"/>
              <w:autoSpaceDN w:val="0"/>
              <w:adjustRightInd w:val="0"/>
              <w:spacing w:after="0" w:line="240" w:lineRule="auto"/>
              <w:textAlignment w:val="baseline"/>
              <w:rPr>
                <w:rFonts w:ascii="Times New Roman" w:eastAsia="Times New Roman" w:hAnsi="Times New Roman"/>
                <w:sz w:val="16"/>
                <w:szCs w:val="16"/>
                <w:lang w:eastAsia="ru-RU"/>
              </w:rPr>
            </w:pPr>
          </w:p>
        </w:tc>
        <w:tc>
          <w:tcPr>
            <w:tcW w:w="1417" w:type="dxa"/>
            <w:tcBorders>
              <w:left w:val="single" w:sz="4" w:space="0" w:color="auto"/>
              <w:right w:val="single" w:sz="4" w:space="0" w:color="auto"/>
            </w:tcBorders>
            <w:shd w:val="clear" w:color="auto" w:fill="auto"/>
          </w:tcPr>
          <w:p w14:paraId="6033D433" w14:textId="77777777" w:rsidR="00F740A1" w:rsidRPr="00154918" w:rsidRDefault="00F740A1" w:rsidP="00D33987">
            <w:pPr>
              <w:tabs>
                <w:tab w:val="center" w:pos="4677"/>
                <w:tab w:val="right" w:pos="9355"/>
              </w:tabs>
              <w:overflowPunct w:val="0"/>
              <w:autoSpaceDE w:val="0"/>
              <w:autoSpaceDN w:val="0"/>
              <w:adjustRightInd w:val="0"/>
              <w:spacing w:after="0" w:line="240" w:lineRule="auto"/>
              <w:ind w:left="567"/>
              <w:textAlignment w:val="baseline"/>
              <w:rPr>
                <w:rFonts w:ascii="Times New Roman" w:eastAsia="Times New Roman" w:hAnsi="Times New Roman"/>
                <w:sz w:val="16"/>
                <w:szCs w:val="16"/>
                <w:lang w:val="en-US" w:eastAsia="ru-RU"/>
              </w:rPr>
            </w:pPr>
            <w:r w:rsidRPr="00154918">
              <w:rPr>
                <w:rFonts w:ascii="Times New Roman" w:eastAsia="Times New Roman" w:hAnsi="Times New Roman"/>
                <w:sz w:val="16"/>
                <w:szCs w:val="16"/>
                <w:lang w:val="en-US" w:eastAsia="ru-RU"/>
              </w:rPr>
              <w:t>DVP-2</w:t>
            </w: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3F60801E" w14:textId="77777777" w:rsidR="00F740A1" w:rsidRPr="00154918" w:rsidRDefault="00F740A1" w:rsidP="00D33987">
            <w:pPr>
              <w:tabs>
                <w:tab w:val="center" w:pos="4677"/>
                <w:tab w:val="right" w:pos="9355"/>
              </w:tabs>
              <w:overflowPunct w:val="0"/>
              <w:autoSpaceDE w:val="0"/>
              <w:autoSpaceDN w:val="0"/>
              <w:adjustRightInd w:val="0"/>
              <w:spacing w:after="0" w:line="240" w:lineRule="auto"/>
              <w:textAlignment w:val="baseline"/>
              <w:rPr>
                <w:rFonts w:ascii="Times New Roman" w:eastAsia="Times New Roman" w:hAnsi="Times New Roman"/>
                <w:sz w:val="16"/>
                <w:szCs w:val="16"/>
                <w:lang w:eastAsia="ru-RU"/>
              </w:rPr>
            </w:pPr>
          </w:p>
        </w:tc>
        <w:tc>
          <w:tcPr>
            <w:tcW w:w="1276" w:type="dxa"/>
            <w:tcBorders>
              <w:left w:val="single" w:sz="4" w:space="0" w:color="auto"/>
              <w:right w:val="single" w:sz="4" w:space="0" w:color="auto"/>
            </w:tcBorders>
            <w:shd w:val="clear" w:color="auto" w:fill="auto"/>
          </w:tcPr>
          <w:p w14:paraId="741FE5B2" w14:textId="77777777" w:rsidR="00F740A1" w:rsidRPr="00154918" w:rsidRDefault="00F740A1" w:rsidP="00D33987">
            <w:pPr>
              <w:tabs>
                <w:tab w:val="center" w:pos="4677"/>
                <w:tab w:val="right" w:pos="9355"/>
              </w:tabs>
              <w:overflowPunct w:val="0"/>
              <w:autoSpaceDE w:val="0"/>
              <w:autoSpaceDN w:val="0"/>
              <w:adjustRightInd w:val="0"/>
              <w:spacing w:after="0" w:line="240" w:lineRule="auto"/>
              <w:ind w:left="567"/>
              <w:textAlignment w:val="baseline"/>
              <w:rPr>
                <w:rFonts w:ascii="Times New Roman" w:eastAsia="Times New Roman" w:hAnsi="Times New Roman"/>
                <w:sz w:val="16"/>
                <w:szCs w:val="16"/>
                <w:lang w:val="en-US" w:eastAsia="ru-RU"/>
              </w:rPr>
            </w:pPr>
            <w:r w:rsidRPr="00154918">
              <w:rPr>
                <w:rFonts w:ascii="Times New Roman" w:eastAsia="Times New Roman" w:hAnsi="Times New Roman"/>
                <w:sz w:val="16"/>
                <w:szCs w:val="16"/>
                <w:lang w:val="en-US" w:eastAsia="ru-RU"/>
              </w:rPr>
              <w:t>DVP-3</w:t>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06BBE5F6" w14:textId="77777777" w:rsidR="00F740A1" w:rsidRPr="00154918" w:rsidRDefault="00F740A1" w:rsidP="00D33987">
            <w:pPr>
              <w:tabs>
                <w:tab w:val="center" w:pos="4677"/>
                <w:tab w:val="right" w:pos="9355"/>
              </w:tabs>
              <w:overflowPunct w:val="0"/>
              <w:autoSpaceDE w:val="0"/>
              <w:autoSpaceDN w:val="0"/>
              <w:adjustRightInd w:val="0"/>
              <w:spacing w:after="0" w:line="240" w:lineRule="auto"/>
              <w:textAlignment w:val="baseline"/>
              <w:rPr>
                <w:rFonts w:ascii="Times New Roman" w:eastAsia="Times New Roman" w:hAnsi="Times New Roman"/>
                <w:sz w:val="16"/>
                <w:szCs w:val="16"/>
                <w:lang w:eastAsia="ru-RU"/>
              </w:rPr>
            </w:pPr>
          </w:p>
        </w:tc>
      </w:tr>
    </w:tbl>
    <w:p w14:paraId="367C323E" w14:textId="77777777" w:rsidR="00F740A1" w:rsidRPr="00154918" w:rsidRDefault="00F740A1" w:rsidP="00F740A1">
      <w:pPr>
        <w:tabs>
          <w:tab w:val="center" w:pos="4677"/>
          <w:tab w:val="right" w:pos="9355"/>
        </w:tabs>
        <w:overflowPunct w:val="0"/>
        <w:autoSpaceDE w:val="0"/>
        <w:autoSpaceDN w:val="0"/>
        <w:adjustRightInd w:val="0"/>
        <w:spacing w:after="0" w:line="240" w:lineRule="auto"/>
        <w:ind w:left="-426"/>
        <w:textAlignment w:val="baseline"/>
        <w:rPr>
          <w:rFonts w:ascii="Times New Roman" w:eastAsia="Times New Roman" w:hAnsi="Times New Roman"/>
          <w:b/>
          <w:bCs/>
          <w:i/>
          <w:sz w:val="16"/>
          <w:szCs w:val="24"/>
          <w:lang w:eastAsia="ru-RU"/>
        </w:rPr>
      </w:pPr>
      <w:r w:rsidRPr="00154918">
        <w:rPr>
          <w:rFonts w:ascii="Times New Roman" w:eastAsia="Times New Roman" w:hAnsi="Times New Roman"/>
          <w:b/>
          <w:bCs/>
          <w:i/>
          <w:sz w:val="16"/>
          <w:szCs w:val="24"/>
          <w:lang w:eastAsia="ru-RU"/>
        </w:rPr>
        <w:t xml:space="preserve">Статус поручения:_________________________ </w:t>
      </w: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07"/>
        <w:gridCol w:w="2622"/>
        <w:gridCol w:w="2622"/>
        <w:gridCol w:w="2622"/>
      </w:tblGrid>
      <w:tr w:rsidR="00F740A1" w:rsidRPr="00154918" w14:paraId="7FE5AEBB" w14:textId="77777777" w:rsidTr="00D33987">
        <w:trPr>
          <w:cantSplit/>
        </w:trPr>
        <w:tc>
          <w:tcPr>
            <w:tcW w:w="10773" w:type="dxa"/>
            <w:gridSpan w:val="4"/>
            <w:shd w:val="pct10" w:color="000000" w:fill="FFFFFF"/>
          </w:tcPr>
          <w:p w14:paraId="55A040E0" w14:textId="77777777" w:rsidR="00F740A1" w:rsidRPr="00154918" w:rsidRDefault="00F740A1" w:rsidP="00D33987">
            <w:pPr>
              <w:spacing w:after="0" w:line="240" w:lineRule="auto"/>
              <w:ind w:right="850"/>
              <w:rPr>
                <w:rFonts w:ascii="Times New Roman" w:eastAsia="Times New Roman" w:hAnsi="Times New Roman"/>
                <w:b/>
                <w:sz w:val="18"/>
                <w:szCs w:val="24"/>
                <w:lang w:eastAsia="ru-RU"/>
              </w:rPr>
            </w:pPr>
            <w:r w:rsidRPr="00154918">
              <w:rPr>
                <w:rFonts w:ascii="Times New Roman" w:eastAsia="Times New Roman" w:hAnsi="Times New Roman"/>
                <w:b/>
                <w:sz w:val="18"/>
                <w:szCs w:val="24"/>
                <w:lang w:eastAsia="ru-RU"/>
              </w:rPr>
              <w:t>Платежные реквизиты:</w:t>
            </w:r>
          </w:p>
        </w:tc>
      </w:tr>
      <w:tr w:rsidR="00F740A1" w:rsidRPr="00154918" w14:paraId="132C73BB" w14:textId="77777777" w:rsidTr="00D33987">
        <w:trPr>
          <w:cantSplit/>
        </w:trPr>
        <w:tc>
          <w:tcPr>
            <w:tcW w:w="2907" w:type="dxa"/>
            <w:tcBorders>
              <w:bottom w:val="single" w:sz="4" w:space="0" w:color="auto"/>
              <w:right w:val="single" w:sz="4" w:space="0" w:color="auto"/>
            </w:tcBorders>
            <w:vAlign w:val="center"/>
          </w:tcPr>
          <w:p w14:paraId="296D4893" w14:textId="77777777" w:rsidR="00F740A1" w:rsidRPr="00154918" w:rsidRDefault="00F740A1" w:rsidP="00D33987">
            <w:pPr>
              <w:spacing w:before="20" w:after="0" w:line="240" w:lineRule="auto"/>
              <w:ind w:right="40"/>
              <w:jc w:val="center"/>
              <w:rPr>
                <w:rFonts w:ascii="Times New Roman" w:eastAsia="Times New Roman" w:hAnsi="Times New Roman"/>
                <w:i/>
                <w:sz w:val="16"/>
                <w:szCs w:val="24"/>
                <w:lang w:eastAsia="ru-RU"/>
              </w:rPr>
            </w:pPr>
            <w:r w:rsidRPr="00154918">
              <w:rPr>
                <w:rFonts w:ascii="Times New Roman" w:eastAsia="Times New Roman" w:hAnsi="Times New Roman"/>
                <w:i/>
                <w:sz w:val="16"/>
                <w:szCs w:val="24"/>
                <w:lang w:eastAsia="ru-RU"/>
              </w:rPr>
              <w:t>БИК/</w:t>
            </w:r>
            <w:r w:rsidRPr="00154918">
              <w:rPr>
                <w:rFonts w:ascii="Times New Roman" w:eastAsia="Times New Roman" w:hAnsi="Times New Roman"/>
                <w:i/>
                <w:sz w:val="16"/>
                <w:szCs w:val="24"/>
                <w:lang w:val="en-US" w:eastAsia="ru-RU"/>
              </w:rPr>
              <w:t>BIC</w:t>
            </w:r>
            <w:r w:rsidRPr="00154918">
              <w:rPr>
                <w:rFonts w:ascii="Times New Roman" w:eastAsia="Times New Roman" w:hAnsi="Times New Roman"/>
                <w:i/>
                <w:sz w:val="16"/>
                <w:szCs w:val="24"/>
                <w:lang w:eastAsia="ru-RU"/>
              </w:rPr>
              <w:t xml:space="preserve"> банка плательщика</w:t>
            </w:r>
          </w:p>
        </w:tc>
        <w:tc>
          <w:tcPr>
            <w:tcW w:w="2622" w:type="dxa"/>
            <w:tcBorders>
              <w:left w:val="single" w:sz="4" w:space="0" w:color="auto"/>
              <w:bottom w:val="single" w:sz="4" w:space="0" w:color="auto"/>
            </w:tcBorders>
          </w:tcPr>
          <w:p w14:paraId="608606FE" w14:textId="77777777" w:rsidR="00F740A1" w:rsidRPr="00154918" w:rsidRDefault="00F740A1" w:rsidP="00D33987">
            <w:pPr>
              <w:spacing w:after="0" w:line="240" w:lineRule="auto"/>
              <w:ind w:right="-108"/>
              <w:jc w:val="center"/>
              <w:rPr>
                <w:rFonts w:ascii="Times New Roman" w:eastAsia="Times New Roman" w:hAnsi="Times New Roman"/>
                <w:i/>
                <w:sz w:val="16"/>
                <w:szCs w:val="24"/>
                <w:lang w:eastAsia="ru-RU"/>
              </w:rPr>
            </w:pPr>
          </w:p>
        </w:tc>
        <w:tc>
          <w:tcPr>
            <w:tcW w:w="2622" w:type="dxa"/>
            <w:tcBorders>
              <w:bottom w:val="single" w:sz="4" w:space="0" w:color="auto"/>
              <w:right w:val="single" w:sz="4" w:space="0" w:color="auto"/>
            </w:tcBorders>
            <w:vAlign w:val="center"/>
          </w:tcPr>
          <w:p w14:paraId="10C72514" w14:textId="77777777" w:rsidR="00F740A1" w:rsidRPr="00154918" w:rsidRDefault="00F740A1" w:rsidP="00D33987">
            <w:pPr>
              <w:spacing w:after="0" w:line="240" w:lineRule="auto"/>
              <w:ind w:right="-108"/>
              <w:jc w:val="center"/>
              <w:rPr>
                <w:rFonts w:ascii="Times New Roman" w:eastAsia="Times New Roman" w:hAnsi="Times New Roman"/>
                <w:i/>
                <w:sz w:val="16"/>
                <w:szCs w:val="24"/>
                <w:lang w:eastAsia="ru-RU"/>
              </w:rPr>
            </w:pPr>
            <w:r w:rsidRPr="00154918">
              <w:rPr>
                <w:rFonts w:ascii="Times New Roman" w:eastAsia="Times New Roman" w:hAnsi="Times New Roman"/>
                <w:i/>
                <w:sz w:val="16"/>
                <w:szCs w:val="24"/>
                <w:lang w:eastAsia="ru-RU"/>
              </w:rPr>
              <w:t>Номер счета отправителя денежных средств</w:t>
            </w:r>
          </w:p>
        </w:tc>
        <w:tc>
          <w:tcPr>
            <w:tcW w:w="2622" w:type="dxa"/>
            <w:tcBorders>
              <w:left w:val="single" w:sz="4" w:space="0" w:color="auto"/>
              <w:bottom w:val="single" w:sz="4" w:space="0" w:color="auto"/>
            </w:tcBorders>
          </w:tcPr>
          <w:p w14:paraId="42E62BD5" w14:textId="77777777" w:rsidR="00F740A1" w:rsidRPr="00154918" w:rsidRDefault="00F740A1" w:rsidP="00D33987">
            <w:pPr>
              <w:spacing w:after="0" w:line="240" w:lineRule="auto"/>
              <w:ind w:right="-108"/>
              <w:jc w:val="center"/>
              <w:rPr>
                <w:rFonts w:ascii="Times New Roman" w:eastAsia="Times New Roman" w:hAnsi="Times New Roman"/>
                <w:i/>
                <w:sz w:val="16"/>
                <w:szCs w:val="24"/>
                <w:lang w:eastAsia="ru-RU"/>
              </w:rPr>
            </w:pPr>
          </w:p>
        </w:tc>
      </w:tr>
      <w:tr w:rsidR="00F740A1" w:rsidRPr="00154918" w14:paraId="17CDF67C" w14:textId="77777777" w:rsidTr="00D33987">
        <w:trPr>
          <w:cantSplit/>
        </w:trPr>
        <w:tc>
          <w:tcPr>
            <w:tcW w:w="2907" w:type="dxa"/>
            <w:tcBorders>
              <w:bottom w:val="single" w:sz="4" w:space="0" w:color="auto"/>
              <w:right w:val="single" w:sz="4" w:space="0" w:color="auto"/>
            </w:tcBorders>
            <w:vAlign w:val="center"/>
          </w:tcPr>
          <w:p w14:paraId="2B608F3F" w14:textId="77777777" w:rsidR="00F740A1" w:rsidRPr="00154918" w:rsidRDefault="00F740A1" w:rsidP="00D33987">
            <w:pPr>
              <w:spacing w:after="0" w:line="240" w:lineRule="auto"/>
              <w:ind w:right="38"/>
              <w:jc w:val="center"/>
              <w:rPr>
                <w:rFonts w:ascii="Times New Roman" w:eastAsia="Times New Roman" w:hAnsi="Times New Roman"/>
                <w:i/>
                <w:sz w:val="16"/>
                <w:szCs w:val="24"/>
                <w:lang w:eastAsia="ru-RU"/>
              </w:rPr>
            </w:pPr>
            <w:r w:rsidRPr="00154918">
              <w:rPr>
                <w:rFonts w:ascii="Times New Roman" w:eastAsia="Times New Roman" w:hAnsi="Times New Roman"/>
                <w:i/>
                <w:sz w:val="16"/>
                <w:szCs w:val="24"/>
                <w:lang w:eastAsia="ru-RU"/>
              </w:rPr>
              <w:t>БИК/</w:t>
            </w:r>
            <w:r w:rsidRPr="00154918">
              <w:rPr>
                <w:rFonts w:ascii="Times New Roman" w:eastAsia="Times New Roman" w:hAnsi="Times New Roman"/>
                <w:i/>
                <w:sz w:val="16"/>
                <w:szCs w:val="24"/>
                <w:lang w:val="en-US" w:eastAsia="ru-RU"/>
              </w:rPr>
              <w:t>BIC</w:t>
            </w:r>
            <w:r w:rsidRPr="00154918">
              <w:rPr>
                <w:rFonts w:ascii="Times New Roman" w:eastAsia="Times New Roman" w:hAnsi="Times New Roman"/>
                <w:i/>
                <w:sz w:val="16"/>
                <w:szCs w:val="24"/>
                <w:lang w:eastAsia="ru-RU"/>
              </w:rPr>
              <w:t xml:space="preserve"> банка получателя</w:t>
            </w:r>
          </w:p>
        </w:tc>
        <w:tc>
          <w:tcPr>
            <w:tcW w:w="2622" w:type="dxa"/>
            <w:tcBorders>
              <w:left w:val="single" w:sz="4" w:space="0" w:color="auto"/>
              <w:bottom w:val="single" w:sz="4" w:space="0" w:color="auto"/>
            </w:tcBorders>
          </w:tcPr>
          <w:p w14:paraId="32643436" w14:textId="77777777" w:rsidR="00F740A1" w:rsidRPr="00154918" w:rsidRDefault="00F740A1" w:rsidP="00D33987">
            <w:pPr>
              <w:spacing w:after="0" w:line="240" w:lineRule="auto"/>
              <w:ind w:right="-108"/>
              <w:jc w:val="center"/>
              <w:rPr>
                <w:rFonts w:ascii="Times New Roman" w:eastAsia="Times New Roman" w:hAnsi="Times New Roman"/>
                <w:i/>
                <w:sz w:val="16"/>
                <w:szCs w:val="24"/>
                <w:lang w:eastAsia="ru-RU"/>
              </w:rPr>
            </w:pPr>
          </w:p>
        </w:tc>
        <w:tc>
          <w:tcPr>
            <w:tcW w:w="2622" w:type="dxa"/>
            <w:tcBorders>
              <w:bottom w:val="single" w:sz="4" w:space="0" w:color="auto"/>
              <w:right w:val="single" w:sz="4" w:space="0" w:color="auto"/>
            </w:tcBorders>
            <w:vAlign w:val="center"/>
          </w:tcPr>
          <w:p w14:paraId="4933CAAB" w14:textId="77777777" w:rsidR="00F740A1" w:rsidRPr="00154918" w:rsidRDefault="00F740A1" w:rsidP="00D33987">
            <w:pPr>
              <w:spacing w:after="0" w:line="240" w:lineRule="auto"/>
              <w:ind w:right="-108"/>
              <w:jc w:val="center"/>
              <w:rPr>
                <w:rFonts w:ascii="Times New Roman" w:eastAsia="Times New Roman" w:hAnsi="Times New Roman"/>
                <w:i/>
                <w:sz w:val="16"/>
                <w:szCs w:val="24"/>
                <w:lang w:eastAsia="ru-RU"/>
              </w:rPr>
            </w:pPr>
            <w:r w:rsidRPr="00154918">
              <w:rPr>
                <w:rFonts w:ascii="Times New Roman" w:eastAsia="Times New Roman" w:hAnsi="Times New Roman"/>
                <w:i/>
                <w:sz w:val="16"/>
                <w:szCs w:val="24"/>
                <w:lang w:eastAsia="ru-RU"/>
              </w:rPr>
              <w:t>Номер счета получателя денежных средств</w:t>
            </w:r>
          </w:p>
        </w:tc>
        <w:tc>
          <w:tcPr>
            <w:tcW w:w="2622" w:type="dxa"/>
            <w:tcBorders>
              <w:left w:val="single" w:sz="4" w:space="0" w:color="auto"/>
              <w:bottom w:val="single" w:sz="4" w:space="0" w:color="auto"/>
            </w:tcBorders>
          </w:tcPr>
          <w:p w14:paraId="62F2CDCC" w14:textId="77777777" w:rsidR="00F740A1" w:rsidRPr="00154918" w:rsidRDefault="00F740A1" w:rsidP="00D33987">
            <w:pPr>
              <w:spacing w:after="0" w:line="240" w:lineRule="auto"/>
              <w:ind w:right="-108"/>
              <w:jc w:val="center"/>
              <w:rPr>
                <w:rFonts w:ascii="Times New Roman" w:eastAsia="Times New Roman" w:hAnsi="Times New Roman"/>
                <w:i/>
                <w:sz w:val="16"/>
                <w:szCs w:val="24"/>
                <w:lang w:eastAsia="ru-RU"/>
              </w:rPr>
            </w:pPr>
          </w:p>
        </w:tc>
      </w:tr>
    </w:tbl>
    <w:p w14:paraId="5375B1B0" w14:textId="77777777" w:rsidR="00F740A1" w:rsidRPr="00154918" w:rsidRDefault="00F740A1" w:rsidP="00F740A1">
      <w:pPr>
        <w:spacing w:after="0" w:line="240" w:lineRule="auto"/>
        <w:rPr>
          <w:rFonts w:ascii="Times New Roman" w:eastAsia="Times New Roman" w:hAnsi="Times New Roman"/>
          <w:sz w:val="6"/>
          <w:szCs w:val="24"/>
          <w:lang w:eastAsia="ru-RU"/>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1860"/>
        <w:gridCol w:w="6786"/>
      </w:tblGrid>
      <w:tr w:rsidR="00F740A1" w:rsidRPr="00154918" w14:paraId="556EDA6E" w14:textId="77777777" w:rsidTr="00D33987">
        <w:trPr>
          <w:cantSplit/>
        </w:trPr>
        <w:tc>
          <w:tcPr>
            <w:tcW w:w="2127" w:type="dxa"/>
            <w:tcBorders>
              <w:top w:val="single" w:sz="4" w:space="0" w:color="auto"/>
            </w:tcBorders>
            <w:vAlign w:val="center"/>
          </w:tcPr>
          <w:p w14:paraId="652E8114" w14:textId="77777777" w:rsidR="00F740A1" w:rsidRPr="00154918" w:rsidRDefault="00F740A1" w:rsidP="00D33987">
            <w:pPr>
              <w:spacing w:after="0" w:line="240" w:lineRule="auto"/>
              <w:ind w:left="33" w:right="-108"/>
              <w:rPr>
                <w:rFonts w:ascii="Times New Roman" w:eastAsia="Times New Roman" w:hAnsi="Times New Roman"/>
                <w:b/>
                <w:bCs/>
                <w:i/>
                <w:sz w:val="16"/>
                <w:szCs w:val="24"/>
                <w:lang w:eastAsia="ru-RU"/>
              </w:rPr>
            </w:pPr>
            <w:r w:rsidRPr="00154918">
              <w:rPr>
                <w:rFonts w:ascii="Times New Roman" w:eastAsia="Times New Roman" w:hAnsi="Times New Roman"/>
                <w:b/>
                <w:bCs/>
                <w:i/>
                <w:sz w:val="16"/>
                <w:szCs w:val="24"/>
                <w:lang w:eastAsia="ru-RU"/>
              </w:rPr>
              <w:t>Валюта сделки</w:t>
            </w:r>
          </w:p>
        </w:tc>
        <w:tc>
          <w:tcPr>
            <w:tcW w:w="8646" w:type="dxa"/>
            <w:gridSpan w:val="2"/>
            <w:tcBorders>
              <w:top w:val="single" w:sz="4" w:space="0" w:color="auto"/>
            </w:tcBorders>
          </w:tcPr>
          <w:p w14:paraId="441ADBCB" w14:textId="77777777" w:rsidR="00F740A1" w:rsidRPr="00154918" w:rsidRDefault="00F740A1" w:rsidP="00D33987">
            <w:pPr>
              <w:spacing w:after="0" w:line="240" w:lineRule="auto"/>
              <w:ind w:right="850"/>
              <w:rPr>
                <w:rFonts w:ascii="Times New Roman" w:eastAsia="Times New Roman" w:hAnsi="Times New Roman"/>
                <w:sz w:val="24"/>
                <w:szCs w:val="24"/>
                <w:lang w:eastAsia="ru-RU"/>
              </w:rPr>
            </w:pPr>
          </w:p>
        </w:tc>
      </w:tr>
      <w:tr w:rsidR="00F740A1" w:rsidRPr="00154918" w14:paraId="6A19D5F0" w14:textId="77777777" w:rsidTr="00D33987">
        <w:trPr>
          <w:cantSplit/>
        </w:trPr>
        <w:tc>
          <w:tcPr>
            <w:tcW w:w="2127" w:type="dxa"/>
            <w:vMerge w:val="restart"/>
            <w:vAlign w:val="center"/>
          </w:tcPr>
          <w:p w14:paraId="18BE8614" w14:textId="77777777" w:rsidR="00F740A1" w:rsidRPr="00154918" w:rsidRDefault="00F740A1" w:rsidP="00D33987">
            <w:pPr>
              <w:spacing w:after="0" w:line="240" w:lineRule="auto"/>
              <w:ind w:left="33" w:right="-108"/>
              <w:rPr>
                <w:rFonts w:ascii="Times New Roman" w:eastAsia="Times New Roman" w:hAnsi="Times New Roman"/>
                <w:b/>
                <w:bCs/>
                <w:sz w:val="24"/>
                <w:szCs w:val="24"/>
                <w:lang w:eastAsia="ru-RU"/>
              </w:rPr>
            </w:pPr>
            <w:r w:rsidRPr="00154918">
              <w:rPr>
                <w:rFonts w:ascii="Times New Roman" w:eastAsia="Times New Roman" w:hAnsi="Times New Roman"/>
                <w:b/>
                <w:bCs/>
                <w:i/>
                <w:sz w:val="16"/>
                <w:szCs w:val="24"/>
                <w:lang w:eastAsia="ru-RU"/>
              </w:rPr>
              <w:t>Сумма сделки</w:t>
            </w:r>
          </w:p>
        </w:tc>
        <w:tc>
          <w:tcPr>
            <w:tcW w:w="1860" w:type="dxa"/>
          </w:tcPr>
          <w:p w14:paraId="602A781E" w14:textId="77777777" w:rsidR="00F740A1" w:rsidRPr="00154918" w:rsidRDefault="00F740A1" w:rsidP="00D33987">
            <w:pPr>
              <w:spacing w:after="0" w:line="240" w:lineRule="auto"/>
              <w:jc w:val="center"/>
              <w:rPr>
                <w:rFonts w:ascii="Times New Roman" w:eastAsia="Times New Roman" w:hAnsi="Times New Roman"/>
                <w:sz w:val="24"/>
                <w:szCs w:val="24"/>
                <w:lang w:eastAsia="ru-RU"/>
              </w:rPr>
            </w:pPr>
          </w:p>
        </w:tc>
        <w:tc>
          <w:tcPr>
            <w:tcW w:w="6786" w:type="dxa"/>
          </w:tcPr>
          <w:p w14:paraId="584F0258" w14:textId="77777777" w:rsidR="00F740A1" w:rsidRPr="00154918" w:rsidRDefault="00F740A1" w:rsidP="00D33987">
            <w:pPr>
              <w:spacing w:after="0" w:line="240" w:lineRule="auto"/>
              <w:ind w:right="850"/>
              <w:rPr>
                <w:rFonts w:ascii="Times New Roman" w:eastAsia="Times New Roman" w:hAnsi="Times New Roman"/>
                <w:sz w:val="24"/>
                <w:szCs w:val="24"/>
                <w:lang w:eastAsia="ru-RU"/>
              </w:rPr>
            </w:pPr>
          </w:p>
        </w:tc>
      </w:tr>
      <w:tr w:rsidR="00F740A1" w:rsidRPr="00154918" w14:paraId="2A93EADD" w14:textId="77777777" w:rsidTr="00D33987">
        <w:trPr>
          <w:cantSplit/>
        </w:trPr>
        <w:tc>
          <w:tcPr>
            <w:tcW w:w="2127" w:type="dxa"/>
            <w:vMerge/>
          </w:tcPr>
          <w:p w14:paraId="7C314E92" w14:textId="77777777" w:rsidR="00F740A1" w:rsidRPr="00154918" w:rsidRDefault="00F740A1" w:rsidP="00D33987">
            <w:pPr>
              <w:spacing w:after="0" w:line="240" w:lineRule="auto"/>
              <w:ind w:right="850"/>
              <w:jc w:val="center"/>
              <w:rPr>
                <w:rFonts w:ascii="Times New Roman" w:eastAsia="Times New Roman" w:hAnsi="Times New Roman"/>
                <w:i/>
                <w:sz w:val="16"/>
                <w:szCs w:val="24"/>
                <w:lang w:eastAsia="ru-RU"/>
              </w:rPr>
            </w:pPr>
          </w:p>
        </w:tc>
        <w:tc>
          <w:tcPr>
            <w:tcW w:w="1860" w:type="dxa"/>
          </w:tcPr>
          <w:p w14:paraId="0AA036F2" w14:textId="77777777" w:rsidR="00F740A1" w:rsidRPr="00154918" w:rsidRDefault="00F740A1" w:rsidP="00D33987">
            <w:pPr>
              <w:spacing w:after="0" w:line="240" w:lineRule="auto"/>
              <w:jc w:val="center"/>
              <w:rPr>
                <w:rFonts w:ascii="Times New Roman" w:eastAsia="Times New Roman" w:hAnsi="Times New Roman"/>
                <w:bCs/>
                <w:i/>
                <w:sz w:val="12"/>
                <w:szCs w:val="24"/>
                <w:lang w:eastAsia="ru-RU"/>
              </w:rPr>
            </w:pPr>
            <w:r w:rsidRPr="00154918">
              <w:rPr>
                <w:rFonts w:ascii="Times New Roman" w:eastAsia="Times New Roman" w:hAnsi="Times New Roman"/>
                <w:bCs/>
                <w:i/>
                <w:sz w:val="12"/>
                <w:szCs w:val="24"/>
                <w:lang w:eastAsia="ru-RU"/>
              </w:rPr>
              <w:t>Цифрами</w:t>
            </w:r>
          </w:p>
        </w:tc>
        <w:tc>
          <w:tcPr>
            <w:tcW w:w="6786" w:type="dxa"/>
          </w:tcPr>
          <w:p w14:paraId="3F6897CA" w14:textId="77777777" w:rsidR="00F740A1" w:rsidRPr="00154918" w:rsidRDefault="00F740A1" w:rsidP="00D33987">
            <w:pPr>
              <w:spacing w:after="0" w:line="240" w:lineRule="auto"/>
              <w:ind w:right="850"/>
              <w:jc w:val="center"/>
              <w:rPr>
                <w:rFonts w:ascii="Times New Roman" w:eastAsia="Times New Roman" w:hAnsi="Times New Roman"/>
                <w:bCs/>
                <w:i/>
                <w:sz w:val="12"/>
                <w:szCs w:val="24"/>
                <w:lang w:eastAsia="ru-RU"/>
              </w:rPr>
            </w:pPr>
            <w:r w:rsidRPr="00154918">
              <w:rPr>
                <w:rFonts w:ascii="Times New Roman" w:eastAsia="Times New Roman" w:hAnsi="Times New Roman"/>
                <w:bCs/>
                <w:i/>
                <w:sz w:val="12"/>
                <w:szCs w:val="24"/>
                <w:lang w:eastAsia="ru-RU"/>
              </w:rPr>
              <w:t>Прописью</w:t>
            </w:r>
          </w:p>
        </w:tc>
      </w:tr>
    </w:tbl>
    <w:p w14:paraId="07A5E8E5" w14:textId="77777777" w:rsidR="00F740A1" w:rsidRPr="00154918" w:rsidRDefault="00F740A1" w:rsidP="00F740A1">
      <w:pPr>
        <w:tabs>
          <w:tab w:val="center" w:pos="4677"/>
          <w:tab w:val="right" w:pos="9355"/>
        </w:tabs>
        <w:overflowPunct w:val="0"/>
        <w:autoSpaceDE w:val="0"/>
        <w:autoSpaceDN w:val="0"/>
        <w:adjustRightInd w:val="0"/>
        <w:spacing w:after="0" w:line="240" w:lineRule="auto"/>
        <w:textAlignment w:val="baseline"/>
        <w:rPr>
          <w:rFonts w:ascii="Times New Roman" w:eastAsia="Times New Roman" w:hAnsi="Times New Roman"/>
          <w:sz w:val="6"/>
          <w:szCs w:val="20"/>
          <w:lang w:eastAsia="ru-RU"/>
        </w:rPr>
      </w:pPr>
    </w:p>
    <w:p w14:paraId="02E44D0C" w14:textId="77777777" w:rsidR="00F740A1" w:rsidRPr="00154918" w:rsidRDefault="00F740A1" w:rsidP="00F740A1">
      <w:pPr>
        <w:tabs>
          <w:tab w:val="center" w:pos="4677"/>
          <w:tab w:val="right" w:pos="9355"/>
        </w:tabs>
        <w:overflowPunct w:val="0"/>
        <w:autoSpaceDE w:val="0"/>
        <w:autoSpaceDN w:val="0"/>
        <w:adjustRightInd w:val="0"/>
        <w:spacing w:after="0" w:line="240" w:lineRule="auto"/>
        <w:textAlignment w:val="baseline"/>
        <w:rPr>
          <w:rFonts w:ascii="Times New Roman" w:eastAsia="Times New Roman" w:hAnsi="Times New Roman"/>
          <w:sz w:val="6"/>
          <w:szCs w:val="20"/>
          <w:lang w:eastAsia="ru-RU"/>
        </w:rPr>
      </w:pPr>
    </w:p>
    <w:tbl>
      <w:tblPr>
        <w:tblW w:w="0" w:type="auto"/>
        <w:tblInd w:w="675" w:type="dxa"/>
        <w:tblLayout w:type="fixed"/>
        <w:tblLook w:val="0000" w:firstRow="0" w:lastRow="0" w:firstColumn="0" w:lastColumn="0" w:noHBand="0" w:noVBand="0"/>
      </w:tblPr>
      <w:tblGrid>
        <w:gridCol w:w="353"/>
        <w:gridCol w:w="284"/>
        <w:gridCol w:w="284"/>
        <w:gridCol w:w="284"/>
        <w:gridCol w:w="284"/>
        <w:gridCol w:w="284"/>
        <w:gridCol w:w="284"/>
        <w:gridCol w:w="284"/>
        <w:gridCol w:w="284"/>
        <w:gridCol w:w="284"/>
        <w:gridCol w:w="284"/>
        <w:gridCol w:w="284"/>
        <w:gridCol w:w="284"/>
        <w:gridCol w:w="67"/>
        <w:gridCol w:w="825"/>
        <w:gridCol w:w="284"/>
        <w:gridCol w:w="284"/>
        <w:gridCol w:w="284"/>
        <w:gridCol w:w="284"/>
        <w:gridCol w:w="284"/>
        <w:gridCol w:w="284"/>
        <w:gridCol w:w="284"/>
        <w:gridCol w:w="284"/>
        <w:gridCol w:w="284"/>
        <w:gridCol w:w="284"/>
        <w:gridCol w:w="284"/>
        <w:gridCol w:w="284"/>
        <w:gridCol w:w="19"/>
        <w:gridCol w:w="1559"/>
      </w:tblGrid>
      <w:tr w:rsidR="00E87546" w:rsidRPr="00154918" w14:paraId="6F06046E" w14:textId="77777777" w:rsidTr="00AE726E">
        <w:trPr>
          <w:cantSplit/>
        </w:trPr>
        <w:tc>
          <w:tcPr>
            <w:tcW w:w="3828" w:type="dxa"/>
            <w:gridSpan w:val="14"/>
          </w:tcPr>
          <w:p w14:paraId="0B6C6D26" w14:textId="77777777" w:rsidR="00E87546" w:rsidRPr="00154918" w:rsidRDefault="00E87546" w:rsidP="00D33987">
            <w:pPr>
              <w:spacing w:after="0" w:line="240" w:lineRule="auto"/>
              <w:jc w:val="center"/>
              <w:rPr>
                <w:rFonts w:ascii="Times New Roman" w:eastAsia="Times New Roman" w:hAnsi="Times New Roman"/>
                <w:b/>
                <w:sz w:val="16"/>
                <w:szCs w:val="16"/>
                <w:lang w:eastAsia="ru-RU"/>
              </w:rPr>
            </w:pPr>
            <w:r w:rsidRPr="00154918">
              <w:rPr>
                <w:rFonts w:ascii="Times New Roman" w:eastAsia="Times New Roman" w:hAnsi="Times New Roman"/>
                <w:b/>
                <w:sz w:val="16"/>
                <w:szCs w:val="16"/>
                <w:lang w:eastAsia="ru-RU"/>
              </w:rPr>
              <w:t>Код ценной бумаги/Код корзины</w:t>
            </w:r>
          </w:p>
        </w:tc>
        <w:tc>
          <w:tcPr>
            <w:tcW w:w="4252" w:type="dxa"/>
            <w:gridSpan w:val="14"/>
          </w:tcPr>
          <w:p w14:paraId="59A40F97" w14:textId="77777777" w:rsidR="00E87546" w:rsidRPr="00154918" w:rsidRDefault="00E87546" w:rsidP="00D33987">
            <w:pPr>
              <w:spacing w:after="0" w:line="240" w:lineRule="auto"/>
              <w:jc w:val="center"/>
              <w:rPr>
                <w:rFonts w:ascii="Times New Roman" w:eastAsia="Times New Roman" w:hAnsi="Times New Roman"/>
                <w:b/>
                <w:sz w:val="16"/>
                <w:szCs w:val="16"/>
                <w:lang w:eastAsia="ru-RU"/>
              </w:rPr>
            </w:pPr>
            <w:r w:rsidRPr="00154918">
              <w:rPr>
                <w:rFonts w:ascii="Times New Roman" w:eastAsia="Times New Roman" w:hAnsi="Times New Roman"/>
                <w:b/>
                <w:sz w:val="16"/>
                <w:szCs w:val="16"/>
                <w:lang w:eastAsia="ru-RU"/>
              </w:rPr>
              <w:t xml:space="preserve">Количество </w:t>
            </w:r>
            <w:r w:rsidRPr="00154918">
              <w:rPr>
                <w:rFonts w:ascii="Times New Roman" w:eastAsia="Times New Roman" w:hAnsi="Times New Roman"/>
                <w:i/>
                <w:sz w:val="16"/>
                <w:szCs w:val="16"/>
                <w:lang w:eastAsia="ru-RU"/>
              </w:rPr>
              <w:t>(в штуках)</w:t>
            </w:r>
          </w:p>
        </w:tc>
        <w:tc>
          <w:tcPr>
            <w:tcW w:w="1559" w:type="dxa"/>
          </w:tcPr>
          <w:p w14:paraId="05F6FAF4" w14:textId="77777777" w:rsidR="00E87546" w:rsidRPr="00154918" w:rsidRDefault="00E87546" w:rsidP="00D33987">
            <w:pPr>
              <w:spacing w:after="0" w:line="240" w:lineRule="auto"/>
              <w:jc w:val="center"/>
              <w:rPr>
                <w:rFonts w:ascii="Times New Roman" w:eastAsia="Times New Roman" w:hAnsi="Times New Roman"/>
                <w:b/>
                <w:sz w:val="16"/>
                <w:szCs w:val="16"/>
                <w:lang w:eastAsia="ru-RU"/>
              </w:rPr>
            </w:pPr>
            <w:r w:rsidRPr="00154918">
              <w:rPr>
                <w:rFonts w:ascii="Times New Roman" w:eastAsia="Times New Roman" w:hAnsi="Times New Roman"/>
                <w:b/>
                <w:sz w:val="16"/>
                <w:szCs w:val="16"/>
                <w:lang w:eastAsia="ru-RU"/>
              </w:rPr>
              <w:t>Дисконт (</w:t>
            </w:r>
            <w:r w:rsidRPr="00154918">
              <w:rPr>
                <w:rFonts w:ascii="Times New Roman" w:eastAsia="Times New Roman" w:hAnsi="Times New Roman"/>
                <w:sz w:val="16"/>
                <w:szCs w:val="16"/>
                <w:lang w:eastAsia="ru-RU"/>
              </w:rPr>
              <w:t xml:space="preserve">в </w:t>
            </w:r>
            <w:r w:rsidRPr="00154918">
              <w:rPr>
                <w:rFonts w:ascii="Times New Roman" w:eastAsia="Times New Roman" w:hAnsi="Times New Roman"/>
                <w:b/>
                <w:sz w:val="16"/>
                <w:szCs w:val="16"/>
                <w:lang w:eastAsia="ru-RU"/>
              </w:rPr>
              <w:t>%)</w:t>
            </w:r>
          </w:p>
        </w:tc>
      </w:tr>
      <w:tr w:rsidR="00E87546" w:rsidRPr="00154918" w14:paraId="23F56446" w14:textId="77777777" w:rsidTr="00AE726E">
        <w:tblPrEx>
          <w:tblCellMar>
            <w:left w:w="107" w:type="dxa"/>
            <w:right w:w="107" w:type="dxa"/>
          </w:tblCellMar>
        </w:tblPrEx>
        <w:trPr>
          <w:trHeight w:hRule="exact" w:val="227"/>
        </w:trPr>
        <w:tc>
          <w:tcPr>
            <w:tcW w:w="353" w:type="dxa"/>
          </w:tcPr>
          <w:p w14:paraId="54E4ED17" w14:textId="77777777" w:rsidR="00E87546" w:rsidRPr="00154918" w:rsidRDefault="00E87546" w:rsidP="00D33987">
            <w:pPr>
              <w:spacing w:after="0" w:line="240" w:lineRule="auto"/>
              <w:ind w:left="-108" w:right="34"/>
              <w:rPr>
                <w:rFonts w:ascii="Times New Roman" w:eastAsia="Times New Roman" w:hAnsi="Times New Roman"/>
                <w:bCs/>
                <w:sz w:val="24"/>
                <w:szCs w:val="24"/>
                <w:lang w:eastAsia="ru-RU"/>
              </w:rPr>
            </w:pPr>
          </w:p>
        </w:tc>
        <w:tc>
          <w:tcPr>
            <w:tcW w:w="284" w:type="dxa"/>
          </w:tcPr>
          <w:p w14:paraId="6D687261" w14:textId="77777777" w:rsidR="00E87546" w:rsidRPr="00154918" w:rsidRDefault="00E87546" w:rsidP="00D33987">
            <w:pPr>
              <w:spacing w:after="0" w:line="240" w:lineRule="auto"/>
              <w:ind w:left="-108" w:right="-37"/>
              <w:rPr>
                <w:rFonts w:ascii="Times New Roman" w:eastAsia="Times New Roman" w:hAnsi="Times New Roman"/>
                <w:bCs/>
                <w:sz w:val="24"/>
                <w:szCs w:val="24"/>
                <w:lang w:eastAsia="ru-RU"/>
              </w:rPr>
            </w:pPr>
          </w:p>
        </w:tc>
        <w:tc>
          <w:tcPr>
            <w:tcW w:w="284" w:type="dxa"/>
          </w:tcPr>
          <w:p w14:paraId="5AF8EA13" w14:textId="77777777" w:rsidR="00E87546" w:rsidRPr="00154918" w:rsidRDefault="00E87546" w:rsidP="00D33987">
            <w:pPr>
              <w:spacing w:after="0" w:line="240" w:lineRule="auto"/>
              <w:ind w:left="-35" w:right="34"/>
              <w:rPr>
                <w:rFonts w:ascii="Times New Roman" w:eastAsia="Times New Roman" w:hAnsi="Times New Roman"/>
                <w:bCs/>
                <w:sz w:val="24"/>
                <w:szCs w:val="24"/>
                <w:lang w:eastAsia="ru-RU"/>
              </w:rPr>
            </w:pPr>
          </w:p>
        </w:tc>
        <w:tc>
          <w:tcPr>
            <w:tcW w:w="284" w:type="dxa"/>
          </w:tcPr>
          <w:p w14:paraId="1A38B80A" w14:textId="77777777" w:rsidR="00E87546" w:rsidRPr="00154918" w:rsidRDefault="00E87546" w:rsidP="00D33987">
            <w:pPr>
              <w:spacing w:after="0" w:line="240" w:lineRule="auto"/>
              <w:ind w:left="-108" w:right="-178"/>
              <w:rPr>
                <w:rFonts w:ascii="Times New Roman" w:eastAsia="Times New Roman" w:hAnsi="Times New Roman"/>
                <w:bCs/>
                <w:sz w:val="24"/>
                <w:szCs w:val="24"/>
                <w:lang w:eastAsia="ru-RU"/>
              </w:rPr>
            </w:pPr>
          </w:p>
        </w:tc>
        <w:tc>
          <w:tcPr>
            <w:tcW w:w="284" w:type="dxa"/>
          </w:tcPr>
          <w:p w14:paraId="0CF92902" w14:textId="77777777" w:rsidR="00E87546" w:rsidRPr="00154918" w:rsidRDefault="00E87546" w:rsidP="00D33987">
            <w:pPr>
              <w:spacing w:after="0" w:line="240" w:lineRule="auto"/>
              <w:ind w:left="-108" w:right="-178"/>
              <w:rPr>
                <w:rFonts w:ascii="Times New Roman" w:eastAsia="Times New Roman" w:hAnsi="Times New Roman"/>
                <w:bCs/>
                <w:sz w:val="24"/>
                <w:szCs w:val="24"/>
                <w:lang w:eastAsia="ru-RU"/>
              </w:rPr>
            </w:pPr>
          </w:p>
        </w:tc>
        <w:tc>
          <w:tcPr>
            <w:tcW w:w="284" w:type="dxa"/>
          </w:tcPr>
          <w:p w14:paraId="4DA6EF3E" w14:textId="77777777" w:rsidR="00E87546" w:rsidRPr="00154918" w:rsidRDefault="00E87546" w:rsidP="00D33987">
            <w:pPr>
              <w:spacing w:after="0" w:line="240" w:lineRule="auto"/>
              <w:ind w:left="-108" w:right="-35"/>
              <w:rPr>
                <w:rFonts w:ascii="Times New Roman" w:eastAsia="Times New Roman" w:hAnsi="Times New Roman"/>
                <w:bCs/>
                <w:sz w:val="24"/>
                <w:szCs w:val="24"/>
                <w:lang w:eastAsia="ru-RU"/>
              </w:rPr>
            </w:pPr>
          </w:p>
        </w:tc>
        <w:tc>
          <w:tcPr>
            <w:tcW w:w="284" w:type="dxa"/>
          </w:tcPr>
          <w:p w14:paraId="1834FC3C" w14:textId="77777777" w:rsidR="00E87546" w:rsidRPr="00154918" w:rsidRDefault="00E87546" w:rsidP="00D33987">
            <w:pPr>
              <w:spacing w:after="0" w:line="240" w:lineRule="auto"/>
              <w:ind w:left="-108" w:right="34"/>
              <w:rPr>
                <w:rFonts w:ascii="Times New Roman" w:eastAsia="Times New Roman" w:hAnsi="Times New Roman"/>
                <w:bCs/>
                <w:sz w:val="24"/>
                <w:szCs w:val="24"/>
                <w:lang w:eastAsia="ru-RU"/>
              </w:rPr>
            </w:pPr>
          </w:p>
        </w:tc>
        <w:tc>
          <w:tcPr>
            <w:tcW w:w="284" w:type="dxa"/>
          </w:tcPr>
          <w:p w14:paraId="43BD540D" w14:textId="77777777" w:rsidR="00E87546" w:rsidRPr="00154918" w:rsidRDefault="00E87546" w:rsidP="00D33987">
            <w:pPr>
              <w:spacing w:after="0" w:line="240" w:lineRule="auto"/>
              <w:ind w:left="-108" w:right="34"/>
              <w:rPr>
                <w:rFonts w:ascii="Times New Roman" w:eastAsia="Times New Roman" w:hAnsi="Times New Roman"/>
                <w:bCs/>
                <w:sz w:val="24"/>
                <w:szCs w:val="24"/>
                <w:lang w:eastAsia="ru-RU"/>
              </w:rPr>
            </w:pPr>
          </w:p>
        </w:tc>
        <w:tc>
          <w:tcPr>
            <w:tcW w:w="284" w:type="dxa"/>
          </w:tcPr>
          <w:p w14:paraId="514E50C9" w14:textId="77777777" w:rsidR="00E87546" w:rsidRPr="00154918" w:rsidRDefault="00E87546" w:rsidP="00D33987">
            <w:pPr>
              <w:spacing w:after="0" w:line="240" w:lineRule="auto"/>
              <w:ind w:left="-108" w:right="34"/>
              <w:rPr>
                <w:rFonts w:ascii="Times New Roman" w:eastAsia="Times New Roman" w:hAnsi="Times New Roman"/>
                <w:bCs/>
                <w:sz w:val="24"/>
                <w:szCs w:val="24"/>
                <w:lang w:eastAsia="ru-RU"/>
              </w:rPr>
            </w:pPr>
          </w:p>
        </w:tc>
        <w:tc>
          <w:tcPr>
            <w:tcW w:w="284" w:type="dxa"/>
          </w:tcPr>
          <w:p w14:paraId="447E1599" w14:textId="77777777" w:rsidR="00E87546" w:rsidRPr="00154918" w:rsidRDefault="00E87546" w:rsidP="00D33987">
            <w:pPr>
              <w:spacing w:after="0" w:line="240" w:lineRule="auto"/>
              <w:ind w:left="-108" w:right="34" w:firstLine="108"/>
              <w:rPr>
                <w:rFonts w:ascii="Times New Roman" w:eastAsia="Times New Roman" w:hAnsi="Times New Roman"/>
                <w:bCs/>
                <w:sz w:val="24"/>
                <w:szCs w:val="24"/>
                <w:lang w:eastAsia="ru-RU"/>
              </w:rPr>
            </w:pPr>
          </w:p>
        </w:tc>
        <w:tc>
          <w:tcPr>
            <w:tcW w:w="284" w:type="dxa"/>
          </w:tcPr>
          <w:p w14:paraId="340F5B9C" w14:textId="77777777" w:rsidR="00E87546" w:rsidRPr="00154918" w:rsidRDefault="00E87546" w:rsidP="00D33987">
            <w:pPr>
              <w:spacing w:after="0" w:line="240" w:lineRule="auto"/>
              <w:ind w:left="-108" w:right="34" w:firstLine="108"/>
              <w:rPr>
                <w:rFonts w:ascii="Times New Roman" w:eastAsia="Times New Roman" w:hAnsi="Times New Roman"/>
                <w:bCs/>
                <w:sz w:val="24"/>
                <w:szCs w:val="24"/>
                <w:lang w:eastAsia="ru-RU"/>
              </w:rPr>
            </w:pPr>
          </w:p>
        </w:tc>
        <w:tc>
          <w:tcPr>
            <w:tcW w:w="284" w:type="dxa"/>
          </w:tcPr>
          <w:p w14:paraId="4C3A3F05" w14:textId="77777777" w:rsidR="00E87546" w:rsidRPr="00154918" w:rsidRDefault="00E87546" w:rsidP="00D33987">
            <w:pPr>
              <w:spacing w:after="0" w:line="240" w:lineRule="auto"/>
              <w:ind w:left="-108" w:right="34" w:firstLine="108"/>
              <w:rPr>
                <w:rFonts w:ascii="Times New Roman" w:eastAsia="Times New Roman" w:hAnsi="Times New Roman"/>
                <w:bCs/>
                <w:sz w:val="24"/>
                <w:szCs w:val="24"/>
                <w:lang w:eastAsia="ru-RU"/>
              </w:rPr>
            </w:pPr>
          </w:p>
        </w:tc>
        <w:tc>
          <w:tcPr>
            <w:tcW w:w="284" w:type="dxa"/>
          </w:tcPr>
          <w:p w14:paraId="71908A5D" w14:textId="77777777" w:rsidR="00E87546" w:rsidRPr="00154918" w:rsidRDefault="00E87546" w:rsidP="00D33987">
            <w:pPr>
              <w:spacing w:after="0" w:line="240" w:lineRule="auto"/>
              <w:ind w:left="-108" w:right="34" w:firstLine="108"/>
              <w:rPr>
                <w:rFonts w:ascii="Times New Roman" w:eastAsia="Times New Roman" w:hAnsi="Times New Roman"/>
                <w:bCs/>
                <w:sz w:val="24"/>
                <w:szCs w:val="24"/>
                <w:lang w:eastAsia="ru-RU"/>
              </w:rPr>
            </w:pPr>
          </w:p>
        </w:tc>
        <w:tc>
          <w:tcPr>
            <w:tcW w:w="892" w:type="dxa"/>
            <w:gridSpan w:val="2"/>
          </w:tcPr>
          <w:p w14:paraId="51191309" w14:textId="77777777" w:rsidR="00E87546" w:rsidRPr="00154918" w:rsidRDefault="00E87546" w:rsidP="00D33987">
            <w:pPr>
              <w:spacing w:after="0" w:line="240" w:lineRule="auto"/>
              <w:ind w:left="-108" w:right="34" w:firstLine="108"/>
              <w:rPr>
                <w:rFonts w:ascii="Times New Roman" w:eastAsia="Times New Roman" w:hAnsi="Times New Roman"/>
                <w:bCs/>
                <w:sz w:val="24"/>
                <w:szCs w:val="24"/>
                <w:lang w:eastAsia="ru-RU"/>
              </w:rPr>
            </w:pPr>
          </w:p>
        </w:tc>
        <w:tc>
          <w:tcPr>
            <w:tcW w:w="284" w:type="dxa"/>
          </w:tcPr>
          <w:p w14:paraId="49FC26D9" w14:textId="77777777" w:rsidR="00E87546" w:rsidRPr="00154918" w:rsidRDefault="00E87546" w:rsidP="00D33987">
            <w:pPr>
              <w:spacing w:after="0" w:line="240" w:lineRule="auto"/>
              <w:ind w:left="-108" w:right="34" w:firstLine="108"/>
              <w:rPr>
                <w:rFonts w:ascii="Times New Roman" w:eastAsia="Times New Roman" w:hAnsi="Times New Roman"/>
                <w:bCs/>
                <w:sz w:val="24"/>
                <w:szCs w:val="24"/>
                <w:lang w:eastAsia="ru-RU"/>
              </w:rPr>
            </w:pPr>
          </w:p>
        </w:tc>
        <w:tc>
          <w:tcPr>
            <w:tcW w:w="284" w:type="dxa"/>
          </w:tcPr>
          <w:p w14:paraId="696B1FDB" w14:textId="77777777" w:rsidR="00E87546" w:rsidRPr="00154918" w:rsidRDefault="00E87546" w:rsidP="00D33987">
            <w:pPr>
              <w:spacing w:after="0" w:line="240" w:lineRule="auto"/>
              <w:ind w:left="-108" w:right="34" w:firstLine="108"/>
              <w:rPr>
                <w:rFonts w:ascii="Times New Roman" w:eastAsia="Times New Roman" w:hAnsi="Times New Roman"/>
                <w:bCs/>
                <w:sz w:val="24"/>
                <w:szCs w:val="24"/>
                <w:lang w:eastAsia="ru-RU"/>
              </w:rPr>
            </w:pPr>
          </w:p>
        </w:tc>
        <w:tc>
          <w:tcPr>
            <w:tcW w:w="284" w:type="dxa"/>
          </w:tcPr>
          <w:p w14:paraId="4DB20A45" w14:textId="77777777" w:rsidR="00E87546" w:rsidRPr="00154918" w:rsidRDefault="00E87546" w:rsidP="00D33987">
            <w:pPr>
              <w:spacing w:after="0" w:line="240" w:lineRule="auto"/>
              <w:ind w:left="-108" w:right="34" w:firstLine="108"/>
              <w:rPr>
                <w:rFonts w:ascii="Times New Roman" w:eastAsia="Times New Roman" w:hAnsi="Times New Roman"/>
                <w:bCs/>
                <w:sz w:val="24"/>
                <w:szCs w:val="24"/>
                <w:lang w:eastAsia="ru-RU"/>
              </w:rPr>
            </w:pPr>
          </w:p>
        </w:tc>
        <w:tc>
          <w:tcPr>
            <w:tcW w:w="284" w:type="dxa"/>
          </w:tcPr>
          <w:p w14:paraId="4240E09E" w14:textId="77777777" w:rsidR="00E87546" w:rsidRPr="00154918" w:rsidRDefault="00E87546" w:rsidP="00D33987">
            <w:pPr>
              <w:spacing w:after="0" w:line="240" w:lineRule="auto"/>
              <w:ind w:left="-108" w:right="34" w:firstLine="108"/>
              <w:rPr>
                <w:rFonts w:ascii="Times New Roman" w:eastAsia="Times New Roman" w:hAnsi="Times New Roman"/>
                <w:bCs/>
                <w:sz w:val="24"/>
                <w:szCs w:val="24"/>
                <w:lang w:eastAsia="ru-RU"/>
              </w:rPr>
            </w:pPr>
          </w:p>
        </w:tc>
        <w:tc>
          <w:tcPr>
            <w:tcW w:w="284" w:type="dxa"/>
          </w:tcPr>
          <w:p w14:paraId="4DF5E849" w14:textId="77777777" w:rsidR="00E87546" w:rsidRPr="00154918" w:rsidRDefault="00E87546" w:rsidP="00D33987">
            <w:pPr>
              <w:spacing w:after="0" w:line="240" w:lineRule="auto"/>
              <w:ind w:left="-108" w:right="34" w:firstLine="108"/>
              <w:rPr>
                <w:rFonts w:ascii="Times New Roman" w:eastAsia="Times New Roman" w:hAnsi="Times New Roman"/>
                <w:bCs/>
                <w:sz w:val="24"/>
                <w:szCs w:val="24"/>
                <w:lang w:eastAsia="ru-RU"/>
              </w:rPr>
            </w:pPr>
          </w:p>
        </w:tc>
        <w:tc>
          <w:tcPr>
            <w:tcW w:w="284" w:type="dxa"/>
          </w:tcPr>
          <w:p w14:paraId="6DDD1F05" w14:textId="77777777" w:rsidR="00E87546" w:rsidRPr="00154918" w:rsidRDefault="00E87546" w:rsidP="00D33987">
            <w:pPr>
              <w:spacing w:after="0" w:line="240" w:lineRule="auto"/>
              <w:ind w:left="-108" w:right="34" w:firstLine="108"/>
              <w:rPr>
                <w:rFonts w:ascii="Times New Roman" w:eastAsia="Times New Roman" w:hAnsi="Times New Roman"/>
                <w:bCs/>
                <w:sz w:val="24"/>
                <w:szCs w:val="24"/>
                <w:lang w:eastAsia="ru-RU"/>
              </w:rPr>
            </w:pPr>
          </w:p>
        </w:tc>
        <w:tc>
          <w:tcPr>
            <w:tcW w:w="284" w:type="dxa"/>
          </w:tcPr>
          <w:p w14:paraId="56FBEF3D" w14:textId="77777777" w:rsidR="00E87546" w:rsidRPr="00154918" w:rsidRDefault="00E87546" w:rsidP="00D33987">
            <w:pPr>
              <w:spacing w:after="0" w:line="240" w:lineRule="auto"/>
              <w:ind w:left="-108" w:right="34" w:firstLine="108"/>
              <w:rPr>
                <w:rFonts w:ascii="Times New Roman" w:eastAsia="Times New Roman" w:hAnsi="Times New Roman"/>
                <w:bCs/>
                <w:sz w:val="24"/>
                <w:szCs w:val="24"/>
                <w:lang w:eastAsia="ru-RU"/>
              </w:rPr>
            </w:pPr>
          </w:p>
        </w:tc>
        <w:tc>
          <w:tcPr>
            <w:tcW w:w="284" w:type="dxa"/>
          </w:tcPr>
          <w:p w14:paraId="1A15CAB5" w14:textId="77777777" w:rsidR="00E87546" w:rsidRPr="00154918" w:rsidRDefault="00E87546" w:rsidP="00D33987">
            <w:pPr>
              <w:spacing w:after="0" w:line="240" w:lineRule="auto"/>
              <w:ind w:left="-108" w:right="34" w:firstLine="108"/>
              <w:rPr>
                <w:rFonts w:ascii="Times New Roman" w:eastAsia="Times New Roman" w:hAnsi="Times New Roman"/>
                <w:bCs/>
                <w:sz w:val="24"/>
                <w:szCs w:val="24"/>
                <w:lang w:eastAsia="ru-RU"/>
              </w:rPr>
            </w:pPr>
          </w:p>
        </w:tc>
        <w:tc>
          <w:tcPr>
            <w:tcW w:w="284" w:type="dxa"/>
          </w:tcPr>
          <w:p w14:paraId="510E4989" w14:textId="77777777" w:rsidR="00E87546" w:rsidRPr="00154918" w:rsidRDefault="00E87546" w:rsidP="00D33987">
            <w:pPr>
              <w:spacing w:after="0" w:line="240" w:lineRule="auto"/>
              <w:ind w:left="-108" w:right="34" w:firstLine="108"/>
              <w:rPr>
                <w:rFonts w:ascii="Times New Roman" w:eastAsia="Times New Roman" w:hAnsi="Times New Roman"/>
                <w:bCs/>
                <w:sz w:val="24"/>
                <w:szCs w:val="24"/>
                <w:lang w:eastAsia="ru-RU"/>
              </w:rPr>
            </w:pPr>
          </w:p>
        </w:tc>
        <w:tc>
          <w:tcPr>
            <w:tcW w:w="284" w:type="dxa"/>
          </w:tcPr>
          <w:p w14:paraId="2C27E70F" w14:textId="77777777" w:rsidR="00E87546" w:rsidRPr="00154918" w:rsidRDefault="00E87546" w:rsidP="00D33987">
            <w:pPr>
              <w:spacing w:after="0" w:line="240" w:lineRule="auto"/>
              <w:ind w:left="-108" w:right="34" w:firstLine="108"/>
              <w:rPr>
                <w:rFonts w:ascii="Times New Roman" w:eastAsia="Times New Roman" w:hAnsi="Times New Roman"/>
                <w:bCs/>
                <w:sz w:val="24"/>
                <w:szCs w:val="24"/>
                <w:lang w:eastAsia="ru-RU"/>
              </w:rPr>
            </w:pPr>
          </w:p>
        </w:tc>
        <w:tc>
          <w:tcPr>
            <w:tcW w:w="284" w:type="dxa"/>
          </w:tcPr>
          <w:p w14:paraId="11D7FF92" w14:textId="77777777" w:rsidR="00E87546" w:rsidRPr="00154918" w:rsidRDefault="00E87546" w:rsidP="00D33987">
            <w:pPr>
              <w:spacing w:after="0" w:line="240" w:lineRule="auto"/>
              <w:ind w:left="-108" w:right="34" w:firstLine="108"/>
              <w:rPr>
                <w:rFonts w:ascii="Times New Roman" w:eastAsia="Times New Roman" w:hAnsi="Times New Roman"/>
                <w:bCs/>
                <w:sz w:val="24"/>
                <w:szCs w:val="24"/>
                <w:lang w:eastAsia="ru-RU"/>
              </w:rPr>
            </w:pPr>
          </w:p>
        </w:tc>
        <w:tc>
          <w:tcPr>
            <w:tcW w:w="284" w:type="dxa"/>
          </w:tcPr>
          <w:p w14:paraId="267444B4" w14:textId="77777777" w:rsidR="00E87546" w:rsidRPr="00154918" w:rsidRDefault="00E87546" w:rsidP="00D33987">
            <w:pPr>
              <w:spacing w:after="0" w:line="240" w:lineRule="auto"/>
              <w:ind w:left="-108" w:right="34" w:firstLine="108"/>
              <w:rPr>
                <w:rFonts w:ascii="Times New Roman" w:eastAsia="Times New Roman" w:hAnsi="Times New Roman"/>
                <w:bCs/>
                <w:sz w:val="24"/>
                <w:szCs w:val="24"/>
                <w:lang w:eastAsia="ru-RU"/>
              </w:rPr>
            </w:pPr>
          </w:p>
        </w:tc>
        <w:tc>
          <w:tcPr>
            <w:tcW w:w="1578" w:type="dxa"/>
            <w:gridSpan w:val="2"/>
          </w:tcPr>
          <w:p w14:paraId="557C7DDD" w14:textId="77777777" w:rsidR="00E87546" w:rsidRPr="00154918" w:rsidRDefault="00E87546" w:rsidP="00D33987">
            <w:pPr>
              <w:spacing w:after="0" w:line="240" w:lineRule="auto"/>
              <w:ind w:left="-108" w:right="34" w:firstLine="108"/>
              <w:rPr>
                <w:rFonts w:ascii="Times New Roman" w:eastAsia="Times New Roman" w:hAnsi="Times New Roman"/>
                <w:bCs/>
                <w:sz w:val="24"/>
                <w:szCs w:val="24"/>
                <w:lang w:eastAsia="ru-RU"/>
              </w:rPr>
            </w:pPr>
          </w:p>
        </w:tc>
      </w:tr>
      <w:tr w:rsidR="00E87546" w:rsidRPr="00154918" w14:paraId="3E9E8053" w14:textId="77777777" w:rsidTr="00AE726E">
        <w:tblPrEx>
          <w:tblCellMar>
            <w:left w:w="107" w:type="dxa"/>
            <w:right w:w="107" w:type="dxa"/>
          </w:tblCellMar>
        </w:tblPrEx>
        <w:tc>
          <w:tcPr>
            <w:tcW w:w="353" w:type="dxa"/>
          </w:tcPr>
          <w:p w14:paraId="181494DE" w14:textId="77777777" w:rsidR="00E87546" w:rsidRPr="00154918" w:rsidRDefault="00E87546" w:rsidP="00D33987">
            <w:pPr>
              <w:spacing w:after="0" w:line="240" w:lineRule="auto"/>
              <w:ind w:left="-108" w:right="34"/>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14:paraId="689FCE68" w14:textId="77777777" w:rsidR="00E87546" w:rsidRPr="00154918" w:rsidRDefault="00E87546" w:rsidP="00D33987">
            <w:pPr>
              <w:spacing w:after="0" w:line="240" w:lineRule="auto"/>
              <w:ind w:left="-108" w:right="34"/>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14:paraId="55BE49BE" w14:textId="77777777" w:rsidR="00E87546" w:rsidRPr="00154918" w:rsidRDefault="00E87546" w:rsidP="00D33987">
            <w:pPr>
              <w:spacing w:after="0" w:line="240" w:lineRule="auto"/>
              <w:ind w:left="-108" w:right="34"/>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14:paraId="001FCF53" w14:textId="77777777" w:rsidR="00E87546" w:rsidRPr="00154918" w:rsidRDefault="00E87546" w:rsidP="00D33987">
            <w:pPr>
              <w:spacing w:after="0" w:line="240" w:lineRule="auto"/>
              <w:ind w:left="-108" w:right="34"/>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14:paraId="5F6159B3" w14:textId="77777777" w:rsidR="00E87546" w:rsidRPr="00154918" w:rsidRDefault="00E87546" w:rsidP="00D33987">
            <w:pPr>
              <w:spacing w:after="0" w:line="240" w:lineRule="auto"/>
              <w:ind w:left="-108" w:right="34"/>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14:paraId="34BB0ADC" w14:textId="77777777" w:rsidR="00E87546" w:rsidRPr="00154918" w:rsidRDefault="00E87546" w:rsidP="00D33987">
            <w:pPr>
              <w:spacing w:after="0" w:line="240" w:lineRule="auto"/>
              <w:ind w:left="-108" w:right="34"/>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14:paraId="069C7231" w14:textId="77777777" w:rsidR="00E87546" w:rsidRPr="00154918" w:rsidRDefault="00E87546" w:rsidP="00D33987">
            <w:pPr>
              <w:spacing w:after="0" w:line="240" w:lineRule="auto"/>
              <w:ind w:left="-108" w:right="34"/>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14:paraId="3AD5743A" w14:textId="77777777" w:rsidR="00E87546" w:rsidRPr="00154918" w:rsidRDefault="00E87546" w:rsidP="00D33987">
            <w:pPr>
              <w:spacing w:after="0" w:line="240" w:lineRule="auto"/>
              <w:ind w:left="-108" w:right="34"/>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14:paraId="29D8B847" w14:textId="77777777" w:rsidR="00E87546" w:rsidRPr="00154918" w:rsidRDefault="00E87546" w:rsidP="00D33987">
            <w:pPr>
              <w:spacing w:after="0" w:line="240" w:lineRule="auto"/>
              <w:ind w:left="-108" w:right="34"/>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14:paraId="7A224226" w14:textId="77777777" w:rsidR="00E87546" w:rsidRPr="00154918" w:rsidRDefault="00E87546" w:rsidP="00D33987">
            <w:pPr>
              <w:spacing w:after="0" w:line="240" w:lineRule="auto"/>
              <w:ind w:left="-108" w:right="34" w:firstLine="108"/>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14:paraId="0F509B27" w14:textId="77777777" w:rsidR="00E87546" w:rsidRPr="00154918" w:rsidRDefault="00E87546" w:rsidP="00D33987">
            <w:pPr>
              <w:spacing w:after="0" w:line="240" w:lineRule="auto"/>
              <w:ind w:left="-108" w:right="34" w:firstLine="108"/>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14:paraId="225CD7A6" w14:textId="77777777" w:rsidR="00E87546" w:rsidRPr="00154918" w:rsidRDefault="00E87546" w:rsidP="00D33987">
            <w:pPr>
              <w:spacing w:after="0" w:line="240" w:lineRule="auto"/>
              <w:ind w:left="-108" w:right="34" w:firstLine="108"/>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14:paraId="5EC9C2C9" w14:textId="77777777" w:rsidR="00E87546" w:rsidRPr="00154918" w:rsidRDefault="00E87546" w:rsidP="00D33987">
            <w:pPr>
              <w:spacing w:after="0" w:line="240" w:lineRule="auto"/>
              <w:ind w:left="-108" w:right="34" w:firstLine="108"/>
              <w:rPr>
                <w:rFonts w:ascii="Times New Roman" w:eastAsia="Times New Roman" w:hAnsi="Times New Roman"/>
                <w:sz w:val="6"/>
                <w:szCs w:val="24"/>
                <w:lang w:eastAsia="ru-RU"/>
              </w:rPr>
            </w:pPr>
          </w:p>
        </w:tc>
        <w:tc>
          <w:tcPr>
            <w:tcW w:w="892" w:type="dxa"/>
            <w:gridSpan w:val="2"/>
          </w:tcPr>
          <w:p w14:paraId="7D427DCB" w14:textId="77777777" w:rsidR="00E87546" w:rsidRPr="00154918" w:rsidRDefault="00E87546" w:rsidP="00D33987">
            <w:pPr>
              <w:spacing w:after="0" w:line="240" w:lineRule="auto"/>
              <w:ind w:left="-108" w:right="34" w:firstLine="108"/>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14:paraId="7AE0E0B5" w14:textId="77777777" w:rsidR="00E87546" w:rsidRPr="00154918" w:rsidRDefault="00E87546" w:rsidP="00D33987">
            <w:pPr>
              <w:spacing w:after="0" w:line="240" w:lineRule="auto"/>
              <w:ind w:left="-108" w:right="34" w:firstLine="108"/>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14:paraId="20198BA6" w14:textId="77777777" w:rsidR="00E87546" w:rsidRPr="00154918" w:rsidRDefault="00E87546" w:rsidP="00D33987">
            <w:pPr>
              <w:spacing w:after="0" w:line="240" w:lineRule="auto"/>
              <w:ind w:left="-108" w:right="34" w:firstLine="108"/>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14:paraId="0F0F1794" w14:textId="77777777" w:rsidR="00E87546" w:rsidRPr="00154918" w:rsidRDefault="00E87546" w:rsidP="00D33987">
            <w:pPr>
              <w:spacing w:after="0" w:line="240" w:lineRule="auto"/>
              <w:ind w:left="-108" w:right="34" w:firstLine="108"/>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14:paraId="51084C0D" w14:textId="77777777" w:rsidR="00E87546" w:rsidRPr="00154918" w:rsidRDefault="00E87546" w:rsidP="00D33987">
            <w:pPr>
              <w:spacing w:after="0" w:line="240" w:lineRule="auto"/>
              <w:ind w:left="-108" w:right="34" w:firstLine="108"/>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14:paraId="465A6CE8" w14:textId="77777777" w:rsidR="00E87546" w:rsidRPr="00154918" w:rsidRDefault="00E87546" w:rsidP="00D33987">
            <w:pPr>
              <w:spacing w:after="0" w:line="240" w:lineRule="auto"/>
              <w:ind w:left="-108" w:right="34" w:firstLine="108"/>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14:paraId="1610E67C" w14:textId="77777777" w:rsidR="00E87546" w:rsidRPr="00154918" w:rsidRDefault="00E87546" w:rsidP="00D33987">
            <w:pPr>
              <w:spacing w:after="0" w:line="240" w:lineRule="auto"/>
              <w:ind w:left="-108" w:right="34" w:firstLine="108"/>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14:paraId="2166F399" w14:textId="77777777" w:rsidR="00E87546" w:rsidRPr="00154918" w:rsidRDefault="00E87546" w:rsidP="00D33987">
            <w:pPr>
              <w:spacing w:after="0" w:line="240" w:lineRule="auto"/>
              <w:ind w:left="-108" w:right="34" w:firstLine="108"/>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14:paraId="059BF22D" w14:textId="77777777" w:rsidR="00E87546" w:rsidRPr="00154918" w:rsidRDefault="00E87546" w:rsidP="00D33987">
            <w:pPr>
              <w:spacing w:after="0" w:line="240" w:lineRule="auto"/>
              <w:ind w:left="-108" w:right="34" w:firstLine="108"/>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14:paraId="4AA667A9" w14:textId="77777777" w:rsidR="00E87546" w:rsidRPr="00154918" w:rsidRDefault="00E87546" w:rsidP="00D33987">
            <w:pPr>
              <w:spacing w:after="0" w:line="240" w:lineRule="auto"/>
              <w:ind w:left="-108" w:right="34" w:firstLine="108"/>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14:paraId="6CE3AAE3" w14:textId="77777777" w:rsidR="00E87546" w:rsidRPr="00154918" w:rsidRDefault="00E87546" w:rsidP="00D33987">
            <w:pPr>
              <w:spacing w:after="0" w:line="240" w:lineRule="auto"/>
              <w:ind w:left="-108" w:right="34" w:firstLine="108"/>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14:paraId="751FC743" w14:textId="77777777" w:rsidR="00E87546" w:rsidRPr="00154918" w:rsidRDefault="00E87546" w:rsidP="00D33987">
            <w:pPr>
              <w:spacing w:after="0" w:line="240" w:lineRule="auto"/>
              <w:ind w:left="-108" w:right="34" w:firstLine="108"/>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14:paraId="5F2C5ED5" w14:textId="77777777" w:rsidR="00E87546" w:rsidRPr="00154918" w:rsidRDefault="00E87546" w:rsidP="00D33987">
            <w:pPr>
              <w:spacing w:after="0" w:line="240" w:lineRule="auto"/>
              <w:ind w:left="-108" w:right="34" w:firstLine="108"/>
              <w:rPr>
                <w:rFonts w:ascii="Times New Roman" w:eastAsia="Times New Roman" w:hAnsi="Times New Roman"/>
                <w:sz w:val="6"/>
                <w:szCs w:val="24"/>
                <w:lang w:eastAsia="ru-RU"/>
              </w:rPr>
            </w:pPr>
          </w:p>
        </w:tc>
        <w:tc>
          <w:tcPr>
            <w:tcW w:w="1578" w:type="dxa"/>
            <w:gridSpan w:val="2"/>
            <w:tcBorders>
              <w:left w:val="single" w:sz="6" w:space="0" w:color="auto"/>
              <w:bottom w:val="single" w:sz="6" w:space="0" w:color="auto"/>
              <w:right w:val="single" w:sz="6" w:space="0" w:color="auto"/>
            </w:tcBorders>
          </w:tcPr>
          <w:p w14:paraId="443EF735" w14:textId="77777777" w:rsidR="00E87546" w:rsidRPr="00154918" w:rsidRDefault="00E87546" w:rsidP="00D33987">
            <w:pPr>
              <w:spacing w:after="0" w:line="240" w:lineRule="auto"/>
              <w:ind w:left="-108" w:right="34" w:firstLine="108"/>
              <w:rPr>
                <w:rFonts w:ascii="Times New Roman" w:eastAsia="Times New Roman" w:hAnsi="Times New Roman"/>
                <w:sz w:val="6"/>
                <w:szCs w:val="24"/>
                <w:lang w:eastAsia="ru-RU"/>
              </w:rPr>
            </w:pPr>
          </w:p>
        </w:tc>
      </w:tr>
      <w:tr w:rsidR="00E87546" w:rsidRPr="00154918" w14:paraId="0FDC7A76" w14:textId="77777777" w:rsidTr="00AE726E">
        <w:tc>
          <w:tcPr>
            <w:tcW w:w="8080" w:type="dxa"/>
            <w:gridSpan w:val="28"/>
            <w:tcBorders>
              <w:bottom w:val="single" w:sz="6" w:space="0" w:color="auto"/>
            </w:tcBorders>
          </w:tcPr>
          <w:p w14:paraId="61ADC259" w14:textId="77777777" w:rsidR="00E87546" w:rsidRPr="00154918" w:rsidRDefault="00E87546" w:rsidP="00D33987">
            <w:pPr>
              <w:spacing w:after="0" w:line="240" w:lineRule="auto"/>
              <w:ind w:left="-108" w:right="34" w:firstLine="108"/>
              <w:rPr>
                <w:rFonts w:ascii="Times New Roman" w:eastAsia="Times New Roman" w:hAnsi="Times New Roman"/>
                <w:sz w:val="16"/>
                <w:szCs w:val="24"/>
                <w:lang w:eastAsia="ru-RU"/>
              </w:rPr>
            </w:pPr>
          </w:p>
        </w:tc>
        <w:tc>
          <w:tcPr>
            <w:tcW w:w="1559" w:type="dxa"/>
            <w:tcBorders>
              <w:bottom w:val="single" w:sz="6" w:space="0" w:color="auto"/>
            </w:tcBorders>
          </w:tcPr>
          <w:p w14:paraId="6205B422" w14:textId="77777777" w:rsidR="00E87546" w:rsidRPr="00154918" w:rsidRDefault="00E87546" w:rsidP="00D33987">
            <w:pPr>
              <w:spacing w:after="0" w:line="240" w:lineRule="auto"/>
              <w:ind w:left="-108" w:right="34" w:firstLine="108"/>
              <w:rPr>
                <w:rFonts w:ascii="Times New Roman" w:eastAsia="Times New Roman" w:hAnsi="Times New Roman"/>
                <w:sz w:val="16"/>
                <w:szCs w:val="24"/>
                <w:lang w:eastAsia="ru-RU"/>
              </w:rPr>
            </w:pPr>
          </w:p>
        </w:tc>
      </w:tr>
      <w:tr w:rsidR="00E87546" w:rsidRPr="00154918" w14:paraId="5B7BD4B2" w14:textId="77777777" w:rsidTr="00AE726E">
        <w:tc>
          <w:tcPr>
            <w:tcW w:w="8080" w:type="dxa"/>
            <w:gridSpan w:val="28"/>
          </w:tcPr>
          <w:p w14:paraId="1852A8E2" w14:textId="77777777" w:rsidR="00E87546" w:rsidRPr="00154918" w:rsidRDefault="00E87546" w:rsidP="00D33987">
            <w:pPr>
              <w:spacing w:after="0" w:line="240" w:lineRule="auto"/>
              <w:ind w:left="-108" w:right="34" w:firstLine="709"/>
              <w:jc w:val="center"/>
              <w:rPr>
                <w:rFonts w:ascii="Times New Roman" w:eastAsia="Times New Roman" w:hAnsi="Times New Roman"/>
                <w:i/>
                <w:sz w:val="12"/>
                <w:szCs w:val="24"/>
                <w:lang w:eastAsia="ru-RU"/>
              </w:rPr>
            </w:pPr>
            <w:r w:rsidRPr="00154918">
              <w:rPr>
                <w:rFonts w:ascii="Times New Roman" w:eastAsia="Times New Roman" w:hAnsi="Times New Roman"/>
                <w:i/>
                <w:sz w:val="12"/>
                <w:szCs w:val="24"/>
                <w:lang w:eastAsia="ru-RU"/>
              </w:rPr>
              <w:t>Количество прописью (шт.)</w:t>
            </w:r>
          </w:p>
        </w:tc>
        <w:tc>
          <w:tcPr>
            <w:tcW w:w="1559" w:type="dxa"/>
          </w:tcPr>
          <w:p w14:paraId="3625996E" w14:textId="77777777" w:rsidR="00E87546" w:rsidRPr="00154918" w:rsidRDefault="00E87546" w:rsidP="00D33987">
            <w:pPr>
              <w:spacing w:after="0" w:line="240" w:lineRule="auto"/>
              <w:ind w:left="-108" w:right="34" w:firstLine="709"/>
              <w:jc w:val="center"/>
              <w:rPr>
                <w:rFonts w:ascii="Times New Roman" w:eastAsia="Times New Roman" w:hAnsi="Times New Roman"/>
                <w:i/>
                <w:sz w:val="12"/>
                <w:szCs w:val="24"/>
                <w:lang w:eastAsia="ru-RU"/>
              </w:rPr>
            </w:pPr>
          </w:p>
        </w:tc>
      </w:tr>
      <w:tr w:rsidR="00E87546" w:rsidRPr="00154918" w14:paraId="450F8DCA" w14:textId="77777777" w:rsidTr="00AE726E">
        <w:tblPrEx>
          <w:tblCellMar>
            <w:left w:w="107" w:type="dxa"/>
            <w:right w:w="107" w:type="dxa"/>
          </w:tblCellMar>
        </w:tblPrEx>
        <w:trPr>
          <w:trHeight w:hRule="exact" w:val="227"/>
        </w:trPr>
        <w:tc>
          <w:tcPr>
            <w:tcW w:w="8061" w:type="dxa"/>
            <w:gridSpan w:val="27"/>
            <w:tcBorders>
              <w:bottom w:val="single" w:sz="4" w:space="0" w:color="auto"/>
            </w:tcBorders>
          </w:tcPr>
          <w:p w14:paraId="389B924C" w14:textId="77777777" w:rsidR="00E87546" w:rsidRPr="00154918" w:rsidRDefault="00E87546" w:rsidP="00D33987">
            <w:pPr>
              <w:spacing w:after="0" w:line="240" w:lineRule="auto"/>
              <w:ind w:left="-108" w:right="34" w:firstLine="108"/>
              <w:rPr>
                <w:rFonts w:ascii="Times New Roman" w:eastAsia="Times New Roman" w:hAnsi="Times New Roman"/>
                <w:bCs/>
                <w:sz w:val="24"/>
                <w:szCs w:val="24"/>
                <w:lang w:eastAsia="ru-RU"/>
              </w:rPr>
            </w:pPr>
          </w:p>
        </w:tc>
        <w:tc>
          <w:tcPr>
            <w:tcW w:w="1578" w:type="dxa"/>
            <w:gridSpan w:val="2"/>
            <w:tcBorders>
              <w:bottom w:val="single" w:sz="4" w:space="0" w:color="auto"/>
            </w:tcBorders>
          </w:tcPr>
          <w:p w14:paraId="43483B16" w14:textId="77777777" w:rsidR="00E87546" w:rsidRPr="00154918" w:rsidRDefault="00E87546" w:rsidP="00D33987">
            <w:pPr>
              <w:spacing w:after="0" w:line="240" w:lineRule="auto"/>
              <w:ind w:left="-108" w:right="34" w:firstLine="108"/>
              <w:rPr>
                <w:rFonts w:ascii="Times New Roman" w:eastAsia="Times New Roman" w:hAnsi="Times New Roman"/>
                <w:bCs/>
                <w:sz w:val="24"/>
                <w:szCs w:val="24"/>
                <w:lang w:eastAsia="ru-RU"/>
              </w:rPr>
            </w:pPr>
          </w:p>
        </w:tc>
      </w:tr>
      <w:tr w:rsidR="00E87546" w:rsidRPr="00154918" w14:paraId="4D4B18B3" w14:textId="77777777" w:rsidTr="00AE726E">
        <w:tblPrEx>
          <w:tblCellMar>
            <w:left w:w="107" w:type="dxa"/>
            <w:right w:w="107" w:type="dxa"/>
          </w:tblCellMar>
        </w:tblPrEx>
        <w:trPr>
          <w:trHeight w:hRule="exact" w:val="227"/>
        </w:trPr>
        <w:tc>
          <w:tcPr>
            <w:tcW w:w="8061" w:type="dxa"/>
            <w:gridSpan w:val="27"/>
            <w:tcBorders>
              <w:top w:val="single" w:sz="4" w:space="0" w:color="auto"/>
            </w:tcBorders>
          </w:tcPr>
          <w:p w14:paraId="00BF4D36" w14:textId="77777777" w:rsidR="00E87546" w:rsidRPr="00154918" w:rsidRDefault="00E87546" w:rsidP="001A59BF">
            <w:pPr>
              <w:spacing w:after="0" w:line="240" w:lineRule="auto"/>
              <w:ind w:left="-108" w:right="34" w:firstLine="709"/>
              <w:jc w:val="center"/>
              <w:rPr>
                <w:rFonts w:ascii="Times New Roman" w:eastAsia="Times New Roman" w:hAnsi="Times New Roman"/>
                <w:bCs/>
                <w:sz w:val="24"/>
                <w:szCs w:val="24"/>
                <w:lang w:eastAsia="ru-RU"/>
              </w:rPr>
            </w:pPr>
            <w:r w:rsidRPr="00154918">
              <w:rPr>
                <w:rFonts w:ascii="Times New Roman" w:eastAsia="Times New Roman" w:hAnsi="Times New Roman"/>
                <w:i/>
                <w:sz w:val="12"/>
                <w:szCs w:val="24"/>
                <w:lang w:eastAsia="ru-RU"/>
              </w:rPr>
              <w:t>Приоритет типа цены</w:t>
            </w:r>
          </w:p>
        </w:tc>
        <w:tc>
          <w:tcPr>
            <w:tcW w:w="1578" w:type="dxa"/>
            <w:gridSpan w:val="2"/>
            <w:tcBorders>
              <w:top w:val="single" w:sz="4" w:space="0" w:color="auto"/>
            </w:tcBorders>
          </w:tcPr>
          <w:p w14:paraId="4601C764" w14:textId="77777777" w:rsidR="00E87546" w:rsidRPr="00154918" w:rsidRDefault="00E87546" w:rsidP="001A59BF">
            <w:pPr>
              <w:spacing w:after="0" w:line="240" w:lineRule="auto"/>
              <w:ind w:left="-108" w:right="34" w:firstLine="709"/>
              <w:jc w:val="center"/>
              <w:rPr>
                <w:rFonts w:ascii="Times New Roman" w:eastAsia="Times New Roman" w:hAnsi="Times New Roman"/>
                <w:i/>
                <w:sz w:val="12"/>
                <w:szCs w:val="24"/>
                <w:lang w:eastAsia="ru-RU"/>
              </w:rPr>
            </w:pPr>
          </w:p>
        </w:tc>
      </w:tr>
      <w:tr w:rsidR="00E87546" w:rsidRPr="00154918" w14:paraId="287F3838" w14:textId="77777777" w:rsidTr="00AE726E">
        <w:tblPrEx>
          <w:tblCellMar>
            <w:left w:w="107" w:type="dxa"/>
            <w:right w:w="107" w:type="dxa"/>
          </w:tblCellMar>
        </w:tblPrEx>
        <w:trPr>
          <w:trHeight w:hRule="exact" w:val="227"/>
        </w:trPr>
        <w:tc>
          <w:tcPr>
            <w:tcW w:w="353" w:type="dxa"/>
          </w:tcPr>
          <w:p w14:paraId="54FF7A5F" w14:textId="77777777" w:rsidR="00E87546" w:rsidRPr="00154918" w:rsidRDefault="00E87546" w:rsidP="00D33987">
            <w:pPr>
              <w:spacing w:after="0" w:line="240" w:lineRule="auto"/>
              <w:ind w:left="-108" w:right="34"/>
              <w:rPr>
                <w:rFonts w:ascii="Times New Roman" w:eastAsia="Times New Roman" w:hAnsi="Times New Roman"/>
                <w:bCs/>
                <w:sz w:val="24"/>
                <w:szCs w:val="24"/>
                <w:lang w:eastAsia="ru-RU"/>
              </w:rPr>
            </w:pPr>
          </w:p>
        </w:tc>
        <w:tc>
          <w:tcPr>
            <w:tcW w:w="284" w:type="dxa"/>
          </w:tcPr>
          <w:p w14:paraId="68066534" w14:textId="77777777" w:rsidR="00E87546" w:rsidRPr="00154918" w:rsidRDefault="00E87546" w:rsidP="00D33987">
            <w:pPr>
              <w:spacing w:after="0" w:line="240" w:lineRule="auto"/>
              <w:ind w:left="-108" w:right="-37"/>
              <w:rPr>
                <w:rFonts w:ascii="Times New Roman" w:eastAsia="Times New Roman" w:hAnsi="Times New Roman"/>
                <w:bCs/>
                <w:sz w:val="24"/>
                <w:szCs w:val="24"/>
                <w:lang w:eastAsia="ru-RU"/>
              </w:rPr>
            </w:pPr>
          </w:p>
        </w:tc>
        <w:tc>
          <w:tcPr>
            <w:tcW w:w="284" w:type="dxa"/>
          </w:tcPr>
          <w:p w14:paraId="58655BCC" w14:textId="77777777" w:rsidR="00E87546" w:rsidRPr="00154918" w:rsidRDefault="00E87546" w:rsidP="00D33987">
            <w:pPr>
              <w:spacing w:after="0" w:line="240" w:lineRule="auto"/>
              <w:ind w:left="-35" w:right="34"/>
              <w:rPr>
                <w:rFonts w:ascii="Times New Roman" w:eastAsia="Times New Roman" w:hAnsi="Times New Roman"/>
                <w:bCs/>
                <w:sz w:val="24"/>
                <w:szCs w:val="24"/>
                <w:lang w:eastAsia="ru-RU"/>
              </w:rPr>
            </w:pPr>
          </w:p>
        </w:tc>
        <w:tc>
          <w:tcPr>
            <w:tcW w:w="284" w:type="dxa"/>
          </w:tcPr>
          <w:p w14:paraId="437F8E21" w14:textId="77777777" w:rsidR="00E87546" w:rsidRPr="00154918" w:rsidRDefault="00E87546" w:rsidP="00D33987">
            <w:pPr>
              <w:spacing w:after="0" w:line="240" w:lineRule="auto"/>
              <w:ind w:left="-108" w:right="-178"/>
              <w:rPr>
                <w:rFonts w:ascii="Times New Roman" w:eastAsia="Times New Roman" w:hAnsi="Times New Roman"/>
                <w:bCs/>
                <w:sz w:val="24"/>
                <w:szCs w:val="24"/>
                <w:lang w:eastAsia="ru-RU"/>
              </w:rPr>
            </w:pPr>
          </w:p>
        </w:tc>
        <w:tc>
          <w:tcPr>
            <w:tcW w:w="284" w:type="dxa"/>
          </w:tcPr>
          <w:p w14:paraId="0F7C6CD8" w14:textId="77777777" w:rsidR="00E87546" w:rsidRPr="00154918" w:rsidRDefault="00E87546" w:rsidP="00D33987">
            <w:pPr>
              <w:spacing w:after="0" w:line="240" w:lineRule="auto"/>
              <w:ind w:left="-108" w:right="-178"/>
              <w:rPr>
                <w:rFonts w:ascii="Times New Roman" w:eastAsia="Times New Roman" w:hAnsi="Times New Roman"/>
                <w:bCs/>
                <w:sz w:val="24"/>
                <w:szCs w:val="24"/>
                <w:lang w:eastAsia="ru-RU"/>
              </w:rPr>
            </w:pPr>
          </w:p>
        </w:tc>
        <w:tc>
          <w:tcPr>
            <w:tcW w:w="284" w:type="dxa"/>
          </w:tcPr>
          <w:p w14:paraId="336860AD" w14:textId="77777777" w:rsidR="00E87546" w:rsidRPr="00154918" w:rsidRDefault="00E87546" w:rsidP="00D33987">
            <w:pPr>
              <w:spacing w:after="0" w:line="240" w:lineRule="auto"/>
              <w:ind w:left="-108" w:right="-35"/>
              <w:rPr>
                <w:rFonts w:ascii="Times New Roman" w:eastAsia="Times New Roman" w:hAnsi="Times New Roman"/>
                <w:bCs/>
                <w:sz w:val="24"/>
                <w:szCs w:val="24"/>
                <w:lang w:eastAsia="ru-RU"/>
              </w:rPr>
            </w:pPr>
          </w:p>
        </w:tc>
        <w:tc>
          <w:tcPr>
            <w:tcW w:w="284" w:type="dxa"/>
          </w:tcPr>
          <w:p w14:paraId="4651AE41" w14:textId="77777777" w:rsidR="00E87546" w:rsidRPr="00154918" w:rsidRDefault="00E87546" w:rsidP="00D33987">
            <w:pPr>
              <w:spacing w:after="0" w:line="240" w:lineRule="auto"/>
              <w:ind w:left="-108" w:right="34"/>
              <w:rPr>
                <w:rFonts w:ascii="Times New Roman" w:eastAsia="Times New Roman" w:hAnsi="Times New Roman"/>
                <w:bCs/>
                <w:sz w:val="24"/>
                <w:szCs w:val="24"/>
                <w:lang w:eastAsia="ru-RU"/>
              </w:rPr>
            </w:pPr>
          </w:p>
        </w:tc>
        <w:tc>
          <w:tcPr>
            <w:tcW w:w="284" w:type="dxa"/>
          </w:tcPr>
          <w:p w14:paraId="4696D28C" w14:textId="77777777" w:rsidR="00E87546" w:rsidRPr="00154918" w:rsidRDefault="00E87546" w:rsidP="00D33987">
            <w:pPr>
              <w:spacing w:after="0" w:line="240" w:lineRule="auto"/>
              <w:ind w:left="-108" w:right="34"/>
              <w:rPr>
                <w:rFonts w:ascii="Times New Roman" w:eastAsia="Times New Roman" w:hAnsi="Times New Roman"/>
                <w:bCs/>
                <w:sz w:val="24"/>
                <w:szCs w:val="24"/>
                <w:lang w:eastAsia="ru-RU"/>
              </w:rPr>
            </w:pPr>
          </w:p>
        </w:tc>
        <w:tc>
          <w:tcPr>
            <w:tcW w:w="284" w:type="dxa"/>
          </w:tcPr>
          <w:p w14:paraId="23182405" w14:textId="77777777" w:rsidR="00E87546" w:rsidRPr="00154918" w:rsidRDefault="00E87546" w:rsidP="00D33987">
            <w:pPr>
              <w:spacing w:after="0" w:line="240" w:lineRule="auto"/>
              <w:ind w:left="-108" w:right="34"/>
              <w:rPr>
                <w:rFonts w:ascii="Times New Roman" w:eastAsia="Times New Roman" w:hAnsi="Times New Roman"/>
                <w:bCs/>
                <w:sz w:val="24"/>
                <w:szCs w:val="24"/>
                <w:lang w:eastAsia="ru-RU"/>
              </w:rPr>
            </w:pPr>
          </w:p>
        </w:tc>
        <w:tc>
          <w:tcPr>
            <w:tcW w:w="284" w:type="dxa"/>
          </w:tcPr>
          <w:p w14:paraId="702AA184" w14:textId="77777777" w:rsidR="00E87546" w:rsidRPr="00154918" w:rsidRDefault="00E87546" w:rsidP="00D33987">
            <w:pPr>
              <w:spacing w:after="0" w:line="240" w:lineRule="auto"/>
              <w:ind w:left="-108" w:right="34" w:firstLine="108"/>
              <w:rPr>
                <w:rFonts w:ascii="Times New Roman" w:eastAsia="Times New Roman" w:hAnsi="Times New Roman"/>
                <w:bCs/>
                <w:sz w:val="24"/>
                <w:szCs w:val="24"/>
                <w:lang w:eastAsia="ru-RU"/>
              </w:rPr>
            </w:pPr>
          </w:p>
        </w:tc>
        <w:tc>
          <w:tcPr>
            <w:tcW w:w="284" w:type="dxa"/>
          </w:tcPr>
          <w:p w14:paraId="2E832CA8" w14:textId="77777777" w:rsidR="00E87546" w:rsidRPr="00154918" w:rsidRDefault="00E87546" w:rsidP="00D33987">
            <w:pPr>
              <w:spacing w:after="0" w:line="240" w:lineRule="auto"/>
              <w:ind w:left="-108" w:right="34" w:firstLine="108"/>
              <w:rPr>
                <w:rFonts w:ascii="Times New Roman" w:eastAsia="Times New Roman" w:hAnsi="Times New Roman"/>
                <w:bCs/>
                <w:sz w:val="24"/>
                <w:szCs w:val="24"/>
                <w:lang w:eastAsia="ru-RU"/>
              </w:rPr>
            </w:pPr>
          </w:p>
        </w:tc>
        <w:tc>
          <w:tcPr>
            <w:tcW w:w="284" w:type="dxa"/>
          </w:tcPr>
          <w:p w14:paraId="7954EB7D" w14:textId="77777777" w:rsidR="00E87546" w:rsidRPr="00154918" w:rsidRDefault="00E87546" w:rsidP="00D33987">
            <w:pPr>
              <w:spacing w:after="0" w:line="240" w:lineRule="auto"/>
              <w:ind w:left="-108" w:right="34" w:firstLine="108"/>
              <w:rPr>
                <w:rFonts w:ascii="Times New Roman" w:eastAsia="Times New Roman" w:hAnsi="Times New Roman"/>
                <w:bCs/>
                <w:sz w:val="24"/>
                <w:szCs w:val="24"/>
                <w:lang w:eastAsia="ru-RU"/>
              </w:rPr>
            </w:pPr>
          </w:p>
        </w:tc>
        <w:tc>
          <w:tcPr>
            <w:tcW w:w="284" w:type="dxa"/>
          </w:tcPr>
          <w:p w14:paraId="49DB1F08" w14:textId="77777777" w:rsidR="00E87546" w:rsidRPr="00154918" w:rsidRDefault="00E87546" w:rsidP="00D33987">
            <w:pPr>
              <w:spacing w:after="0" w:line="240" w:lineRule="auto"/>
              <w:ind w:left="-108" w:right="34" w:firstLine="108"/>
              <w:rPr>
                <w:rFonts w:ascii="Times New Roman" w:eastAsia="Times New Roman" w:hAnsi="Times New Roman"/>
                <w:bCs/>
                <w:sz w:val="24"/>
                <w:szCs w:val="24"/>
                <w:lang w:eastAsia="ru-RU"/>
              </w:rPr>
            </w:pPr>
          </w:p>
        </w:tc>
        <w:tc>
          <w:tcPr>
            <w:tcW w:w="892" w:type="dxa"/>
            <w:gridSpan w:val="2"/>
          </w:tcPr>
          <w:p w14:paraId="76426339" w14:textId="77777777" w:rsidR="00E87546" w:rsidRPr="00154918" w:rsidRDefault="00E87546" w:rsidP="00D33987">
            <w:pPr>
              <w:spacing w:after="0" w:line="240" w:lineRule="auto"/>
              <w:ind w:left="-108" w:right="34" w:firstLine="108"/>
              <w:rPr>
                <w:rFonts w:ascii="Times New Roman" w:eastAsia="Times New Roman" w:hAnsi="Times New Roman"/>
                <w:bCs/>
                <w:sz w:val="24"/>
                <w:szCs w:val="24"/>
                <w:lang w:eastAsia="ru-RU"/>
              </w:rPr>
            </w:pPr>
          </w:p>
        </w:tc>
        <w:tc>
          <w:tcPr>
            <w:tcW w:w="284" w:type="dxa"/>
          </w:tcPr>
          <w:p w14:paraId="6BE5826E" w14:textId="77777777" w:rsidR="00E87546" w:rsidRPr="00154918" w:rsidRDefault="00E87546" w:rsidP="00D33987">
            <w:pPr>
              <w:spacing w:after="0" w:line="240" w:lineRule="auto"/>
              <w:ind w:left="-108" w:right="34" w:firstLine="108"/>
              <w:rPr>
                <w:rFonts w:ascii="Times New Roman" w:eastAsia="Times New Roman" w:hAnsi="Times New Roman"/>
                <w:bCs/>
                <w:sz w:val="24"/>
                <w:szCs w:val="24"/>
                <w:lang w:eastAsia="ru-RU"/>
              </w:rPr>
            </w:pPr>
          </w:p>
        </w:tc>
        <w:tc>
          <w:tcPr>
            <w:tcW w:w="284" w:type="dxa"/>
          </w:tcPr>
          <w:p w14:paraId="5EC9B88F" w14:textId="77777777" w:rsidR="00E87546" w:rsidRPr="00154918" w:rsidRDefault="00E87546" w:rsidP="00D33987">
            <w:pPr>
              <w:spacing w:after="0" w:line="240" w:lineRule="auto"/>
              <w:ind w:left="-108" w:right="34" w:firstLine="108"/>
              <w:rPr>
                <w:rFonts w:ascii="Times New Roman" w:eastAsia="Times New Roman" w:hAnsi="Times New Roman"/>
                <w:bCs/>
                <w:sz w:val="24"/>
                <w:szCs w:val="24"/>
                <w:lang w:eastAsia="ru-RU"/>
              </w:rPr>
            </w:pPr>
          </w:p>
        </w:tc>
        <w:tc>
          <w:tcPr>
            <w:tcW w:w="284" w:type="dxa"/>
          </w:tcPr>
          <w:p w14:paraId="7BBA36DD" w14:textId="77777777" w:rsidR="00E87546" w:rsidRPr="00154918" w:rsidRDefault="00E87546" w:rsidP="00D33987">
            <w:pPr>
              <w:spacing w:after="0" w:line="240" w:lineRule="auto"/>
              <w:ind w:left="-108" w:right="34" w:firstLine="108"/>
              <w:rPr>
                <w:rFonts w:ascii="Times New Roman" w:eastAsia="Times New Roman" w:hAnsi="Times New Roman"/>
                <w:bCs/>
                <w:sz w:val="24"/>
                <w:szCs w:val="24"/>
                <w:lang w:eastAsia="ru-RU"/>
              </w:rPr>
            </w:pPr>
          </w:p>
        </w:tc>
        <w:tc>
          <w:tcPr>
            <w:tcW w:w="284" w:type="dxa"/>
          </w:tcPr>
          <w:p w14:paraId="31D7B239" w14:textId="77777777" w:rsidR="00E87546" w:rsidRPr="00154918" w:rsidRDefault="00E87546" w:rsidP="00D33987">
            <w:pPr>
              <w:spacing w:after="0" w:line="240" w:lineRule="auto"/>
              <w:ind w:left="-108" w:right="34" w:firstLine="108"/>
              <w:rPr>
                <w:rFonts w:ascii="Times New Roman" w:eastAsia="Times New Roman" w:hAnsi="Times New Roman"/>
                <w:bCs/>
                <w:sz w:val="24"/>
                <w:szCs w:val="24"/>
                <w:lang w:eastAsia="ru-RU"/>
              </w:rPr>
            </w:pPr>
          </w:p>
        </w:tc>
        <w:tc>
          <w:tcPr>
            <w:tcW w:w="284" w:type="dxa"/>
          </w:tcPr>
          <w:p w14:paraId="3ADD0AF3" w14:textId="77777777" w:rsidR="00E87546" w:rsidRPr="00154918" w:rsidRDefault="00E87546" w:rsidP="00D33987">
            <w:pPr>
              <w:spacing w:after="0" w:line="240" w:lineRule="auto"/>
              <w:ind w:left="-108" w:right="34" w:firstLine="108"/>
              <w:rPr>
                <w:rFonts w:ascii="Times New Roman" w:eastAsia="Times New Roman" w:hAnsi="Times New Roman"/>
                <w:bCs/>
                <w:sz w:val="24"/>
                <w:szCs w:val="24"/>
                <w:lang w:eastAsia="ru-RU"/>
              </w:rPr>
            </w:pPr>
          </w:p>
        </w:tc>
        <w:tc>
          <w:tcPr>
            <w:tcW w:w="284" w:type="dxa"/>
          </w:tcPr>
          <w:p w14:paraId="4CF9E8BD" w14:textId="77777777" w:rsidR="00E87546" w:rsidRPr="00154918" w:rsidRDefault="00E87546" w:rsidP="00D33987">
            <w:pPr>
              <w:spacing w:after="0" w:line="240" w:lineRule="auto"/>
              <w:ind w:left="-108" w:right="34" w:firstLine="108"/>
              <w:rPr>
                <w:rFonts w:ascii="Times New Roman" w:eastAsia="Times New Roman" w:hAnsi="Times New Roman"/>
                <w:bCs/>
                <w:sz w:val="24"/>
                <w:szCs w:val="24"/>
                <w:lang w:eastAsia="ru-RU"/>
              </w:rPr>
            </w:pPr>
          </w:p>
        </w:tc>
        <w:tc>
          <w:tcPr>
            <w:tcW w:w="284" w:type="dxa"/>
          </w:tcPr>
          <w:p w14:paraId="2A627A0C" w14:textId="77777777" w:rsidR="00E87546" w:rsidRPr="00154918" w:rsidRDefault="00E87546" w:rsidP="00D33987">
            <w:pPr>
              <w:spacing w:after="0" w:line="240" w:lineRule="auto"/>
              <w:ind w:left="-108" w:right="34" w:firstLine="108"/>
              <w:rPr>
                <w:rFonts w:ascii="Times New Roman" w:eastAsia="Times New Roman" w:hAnsi="Times New Roman"/>
                <w:bCs/>
                <w:sz w:val="24"/>
                <w:szCs w:val="24"/>
                <w:lang w:eastAsia="ru-RU"/>
              </w:rPr>
            </w:pPr>
          </w:p>
        </w:tc>
        <w:tc>
          <w:tcPr>
            <w:tcW w:w="284" w:type="dxa"/>
          </w:tcPr>
          <w:p w14:paraId="1EF0DA9B" w14:textId="77777777" w:rsidR="00E87546" w:rsidRPr="00154918" w:rsidRDefault="00E87546" w:rsidP="00D33987">
            <w:pPr>
              <w:spacing w:after="0" w:line="240" w:lineRule="auto"/>
              <w:ind w:left="-108" w:right="34" w:firstLine="108"/>
              <w:rPr>
                <w:rFonts w:ascii="Times New Roman" w:eastAsia="Times New Roman" w:hAnsi="Times New Roman"/>
                <w:bCs/>
                <w:sz w:val="24"/>
                <w:szCs w:val="24"/>
                <w:lang w:eastAsia="ru-RU"/>
              </w:rPr>
            </w:pPr>
          </w:p>
        </w:tc>
        <w:tc>
          <w:tcPr>
            <w:tcW w:w="284" w:type="dxa"/>
          </w:tcPr>
          <w:p w14:paraId="18FF2149" w14:textId="77777777" w:rsidR="00E87546" w:rsidRPr="00154918" w:rsidRDefault="00E87546" w:rsidP="00D33987">
            <w:pPr>
              <w:spacing w:after="0" w:line="240" w:lineRule="auto"/>
              <w:ind w:left="-108" w:right="34" w:firstLine="108"/>
              <w:rPr>
                <w:rFonts w:ascii="Times New Roman" w:eastAsia="Times New Roman" w:hAnsi="Times New Roman"/>
                <w:bCs/>
                <w:sz w:val="24"/>
                <w:szCs w:val="24"/>
                <w:lang w:eastAsia="ru-RU"/>
              </w:rPr>
            </w:pPr>
          </w:p>
        </w:tc>
        <w:tc>
          <w:tcPr>
            <w:tcW w:w="284" w:type="dxa"/>
          </w:tcPr>
          <w:p w14:paraId="0EACB11C" w14:textId="77777777" w:rsidR="00E87546" w:rsidRPr="00154918" w:rsidRDefault="00E87546" w:rsidP="00D33987">
            <w:pPr>
              <w:spacing w:after="0" w:line="240" w:lineRule="auto"/>
              <w:ind w:left="-108" w:right="34" w:firstLine="108"/>
              <w:rPr>
                <w:rFonts w:ascii="Times New Roman" w:eastAsia="Times New Roman" w:hAnsi="Times New Roman"/>
                <w:bCs/>
                <w:sz w:val="24"/>
                <w:szCs w:val="24"/>
                <w:lang w:eastAsia="ru-RU"/>
              </w:rPr>
            </w:pPr>
          </w:p>
        </w:tc>
        <w:tc>
          <w:tcPr>
            <w:tcW w:w="284" w:type="dxa"/>
          </w:tcPr>
          <w:p w14:paraId="12132C82" w14:textId="77777777" w:rsidR="00E87546" w:rsidRPr="00154918" w:rsidRDefault="00E87546" w:rsidP="00D33987">
            <w:pPr>
              <w:spacing w:after="0" w:line="240" w:lineRule="auto"/>
              <w:ind w:left="-108" w:right="34" w:firstLine="108"/>
              <w:rPr>
                <w:rFonts w:ascii="Times New Roman" w:eastAsia="Times New Roman" w:hAnsi="Times New Roman"/>
                <w:bCs/>
                <w:sz w:val="24"/>
                <w:szCs w:val="24"/>
                <w:lang w:eastAsia="ru-RU"/>
              </w:rPr>
            </w:pPr>
          </w:p>
        </w:tc>
        <w:tc>
          <w:tcPr>
            <w:tcW w:w="284" w:type="dxa"/>
          </w:tcPr>
          <w:p w14:paraId="049F2696" w14:textId="77777777" w:rsidR="00E87546" w:rsidRPr="00154918" w:rsidRDefault="00E87546" w:rsidP="00D33987">
            <w:pPr>
              <w:spacing w:after="0" w:line="240" w:lineRule="auto"/>
              <w:ind w:left="-108" w:right="34" w:firstLine="108"/>
              <w:rPr>
                <w:rFonts w:ascii="Times New Roman" w:eastAsia="Times New Roman" w:hAnsi="Times New Roman"/>
                <w:bCs/>
                <w:sz w:val="24"/>
                <w:szCs w:val="24"/>
                <w:lang w:eastAsia="ru-RU"/>
              </w:rPr>
            </w:pPr>
          </w:p>
        </w:tc>
        <w:tc>
          <w:tcPr>
            <w:tcW w:w="1578" w:type="dxa"/>
            <w:gridSpan w:val="2"/>
          </w:tcPr>
          <w:p w14:paraId="6897F42C" w14:textId="77777777" w:rsidR="00E87546" w:rsidRPr="00154918" w:rsidRDefault="00E87546" w:rsidP="00D33987">
            <w:pPr>
              <w:spacing w:after="0" w:line="240" w:lineRule="auto"/>
              <w:ind w:left="-108" w:right="34" w:firstLine="108"/>
              <w:rPr>
                <w:rFonts w:ascii="Times New Roman" w:eastAsia="Times New Roman" w:hAnsi="Times New Roman"/>
                <w:bCs/>
                <w:sz w:val="24"/>
                <w:szCs w:val="24"/>
                <w:lang w:eastAsia="ru-RU"/>
              </w:rPr>
            </w:pPr>
          </w:p>
        </w:tc>
      </w:tr>
      <w:tr w:rsidR="00E87546" w:rsidRPr="00154918" w14:paraId="4F8183A2" w14:textId="77777777" w:rsidTr="00AE726E">
        <w:tblPrEx>
          <w:tblCellMar>
            <w:left w:w="107" w:type="dxa"/>
            <w:right w:w="107" w:type="dxa"/>
          </w:tblCellMar>
        </w:tblPrEx>
        <w:tc>
          <w:tcPr>
            <w:tcW w:w="353" w:type="dxa"/>
          </w:tcPr>
          <w:p w14:paraId="339C75F7" w14:textId="77777777" w:rsidR="00E87546" w:rsidRPr="00154918" w:rsidRDefault="00E87546" w:rsidP="00D33987">
            <w:pPr>
              <w:spacing w:after="0" w:line="240" w:lineRule="auto"/>
              <w:ind w:left="-108" w:right="34"/>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14:paraId="1466525C" w14:textId="77777777" w:rsidR="00E87546" w:rsidRPr="00154918" w:rsidRDefault="00E87546" w:rsidP="00D33987">
            <w:pPr>
              <w:spacing w:after="0" w:line="240" w:lineRule="auto"/>
              <w:ind w:left="-108" w:right="34"/>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14:paraId="34724DCB" w14:textId="77777777" w:rsidR="00E87546" w:rsidRPr="00154918" w:rsidRDefault="00E87546" w:rsidP="00D33987">
            <w:pPr>
              <w:spacing w:after="0" w:line="240" w:lineRule="auto"/>
              <w:ind w:left="-108" w:right="34"/>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14:paraId="201F2B55" w14:textId="77777777" w:rsidR="00E87546" w:rsidRPr="00154918" w:rsidRDefault="00E87546" w:rsidP="00D33987">
            <w:pPr>
              <w:spacing w:after="0" w:line="240" w:lineRule="auto"/>
              <w:ind w:left="-108" w:right="34"/>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14:paraId="66CE1366" w14:textId="77777777" w:rsidR="00E87546" w:rsidRPr="00154918" w:rsidRDefault="00E87546" w:rsidP="00D33987">
            <w:pPr>
              <w:spacing w:after="0" w:line="240" w:lineRule="auto"/>
              <w:ind w:left="-108" w:right="34"/>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14:paraId="0ACB20C0" w14:textId="77777777" w:rsidR="00E87546" w:rsidRPr="00154918" w:rsidRDefault="00E87546" w:rsidP="00D33987">
            <w:pPr>
              <w:spacing w:after="0" w:line="240" w:lineRule="auto"/>
              <w:ind w:left="-108" w:right="34"/>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14:paraId="2DB4206C" w14:textId="77777777" w:rsidR="00E87546" w:rsidRPr="00154918" w:rsidRDefault="00E87546" w:rsidP="00D33987">
            <w:pPr>
              <w:spacing w:after="0" w:line="240" w:lineRule="auto"/>
              <w:ind w:left="-108" w:right="34"/>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14:paraId="724C8B53" w14:textId="77777777" w:rsidR="00E87546" w:rsidRPr="00154918" w:rsidRDefault="00E87546" w:rsidP="00D33987">
            <w:pPr>
              <w:spacing w:after="0" w:line="240" w:lineRule="auto"/>
              <w:ind w:left="-108" w:right="34"/>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14:paraId="7D89E2EA" w14:textId="77777777" w:rsidR="00E87546" w:rsidRPr="00154918" w:rsidRDefault="00E87546" w:rsidP="00D33987">
            <w:pPr>
              <w:spacing w:after="0" w:line="240" w:lineRule="auto"/>
              <w:ind w:left="-108" w:right="34"/>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14:paraId="2DD31D46" w14:textId="77777777" w:rsidR="00E87546" w:rsidRPr="00154918" w:rsidRDefault="00E87546" w:rsidP="00D33987">
            <w:pPr>
              <w:spacing w:after="0" w:line="240" w:lineRule="auto"/>
              <w:ind w:left="-108" w:right="34" w:firstLine="108"/>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14:paraId="1716E06C" w14:textId="77777777" w:rsidR="00E87546" w:rsidRPr="00154918" w:rsidRDefault="00E87546" w:rsidP="00D33987">
            <w:pPr>
              <w:spacing w:after="0" w:line="240" w:lineRule="auto"/>
              <w:ind w:left="-108" w:right="34" w:firstLine="108"/>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14:paraId="63AC487A" w14:textId="77777777" w:rsidR="00E87546" w:rsidRPr="00154918" w:rsidRDefault="00E87546" w:rsidP="00D33987">
            <w:pPr>
              <w:spacing w:after="0" w:line="240" w:lineRule="auto"/>
              <w:ind w:left="-108" w:right="34" w:firstLine="108"/>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14:paraId="636567D4" w14:textId="77777777" w:rsidR="00E87546" w:rsidRPr="00154918" w:rsidRDefault="00E87546" w:rsidP="00D33987">
            <w:pPr>
              <w:spacing w:after="0" w:line="240" w:lineRule="auto"/>
              <w:ind w:left="-108" w:right="34" w:firstLine="108"/>
              <w:rPr>
                <w:rFonts w:ascii="Times New Roman" w:eastAsia="Times New Roman" w:hAnsi="Times New Roman"/>
                <w:sz w:val="6"/>
                <w:szCs w:val="24"/>
                <w:lang w:eastAsia="ru-RU"/>
              </w:rPr>
            </w:pPr>
          </w:p>
        </w:tc>
        <w:tc>
          <w:tcPr>
            <w:tcW w:w="892" w:type="dxa"/>
            <w:gridSpan w:val="2"/>
          </w:tcPr>
          <w:p w14:paraId="444D255A" w14:textId="77777777" w:rsidR="00E87546" w:rsidRPr="00154918" w:rsidRDefault="00E87546" w:rsidP="00D33987">
            <w:pPr>
              <w:spacing w:after="0" w:line="240" w:lineRule="auto"/>
              <w:ind w:left="-108" w:right="34" w:firstLine="108"/>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14:paraId="5E9ED8C4" w14:textId="77777777" w:rsidR="00E87546" w:rsidRPr="00154918" w:rsidRDefault="00E87546" w:rsidP="00D33987">
            <w:pPr>
              <w:spacing w:after="0" w:line="240" w:lineRule="auto"/>
              <w:ind w:left="-108" w:right="34" w:firstLine="108"/>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14:paraId="0EEEC6B3" w14:textId="77777777" w:rsidR="00E87546" w:rsidRPr="00154918" w:rsidRDefault="00E87546" w:rsidP="00D33987">
            <w:pPr>
              <w:spacing w:after="0" w:line="240" w:lineRule="auto"/>
              <w:ind w:left="-108" w:right="34" w:firstLine="108"/>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14:paraId="79497F4A" w14:textId="77777777" w:rsidR="00E87546" w:rsidRPr="00154918" w:rsidRDefault="00E87546" w:rsidP="00D33987">
            <w:pPr>
              <w:spacing w:after="0" w:line="240" w:lineRule="auto"/>
              <w:ind w:left="-108" w:right="34" w:firstLine="108"/>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14:paraId="13A537EA" w14:textId="77777777" w:rsidR="00E87546" w:rsidRPr="00154918" w:rsidRDefault="00E87546" w:rsidP="00D33987">
            <w:pPr>
              <w:spacing w:after="0" w:line="240" w:lineRule="auto"/>
              <w:ind w:left="-108" w:right="34" w:firstLine="108"/>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14:paraId="445ED390" w14:textId="77777777" w:rsidR="00E87546" w:rsidRPr="00154918" w:rsidRDefault="00E87546" w:rsidP="00D33987">
            <w:pPr>
              <w:spacing w:after="0" w:line="240" w:lineRule="auto"/>
              <w:ind w:left="-108" w:right="34" w:firstLine="108"/>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14:paraId="04E72710" w14:textId="77777777" w:rsidR="00E87546" w:rsidRPr="00154918" w:rsidRDefault="00E87546" w:rsidP="00D33987">
            <w:pPr>
              <w:spacing w:after="0" w:line="240" w:lineRule="auto"/>
              <w:ind w:left="-108" w:right="34" w:firstLine="108"/>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14:paraId="32D24BEF" w14:textId="77777777" w:rsidR="00E87546" w:rsidRPr="00154918" w:rsidRDefault="00E87546" w:rsidP="00D33987">
            <w:pPr>
              <w:spacing w:after="0" w:line="240" w:lineRule="auto"/>
              <w:ind w:left="-108" w:right="34" w:firstLine="108"/>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14:paraId="48B7CF5D" w14:textId="77777777" w:rsidR="00E87546" w:rsidRPr="00154918" w:rsidRDefault="00E87546" w:rsidP="00D33987">
            <w:pPr>
              <w:spacing w:after="0" w:line="240" w:lineRule="auto"/>
              <w:ind w:left="-108" w:right="34" w:firstLine="108"/>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14:paraId="4E9AFDD3" w14:textId="77777777" w:rsidR="00E87546" w:rsidRPr="00154918" w:rsidRDefault="00E87546" w:rsidP="00D33987">
            <w:pPr>
              <w:spacing w:after="0" w:line="240" w:lineRule="auto"/>
              <w:ind w:left="-108" w:right="34" w:firstLine="108"/>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14:paraId="2B0855BB" w14:textId="77777777" w:rsidR="00E87546" w:rsidRPr="00154918" w:rsidRDefault="00E87546" w:rsidP="00D33987">
            <w:pPr>
              <w:spacing w:after="0" w:line="240" w:lineRule="auto"/>
              <w:ind w:left="-108" w:right="34" w:firstLine="108"/>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14:paraId="79CDA4BF" w14:textId="77777777" w:rsidR="00E87546" w:rsidRPr="00154918" w:rsidRDefault="00E87546" w:rsidP="00D33987">
            <w:pPr>
              <w:spacing w:after="0" w:line="240" w:lineRule="auto"/>
              <w:ind w:left="-108" w:right="34" w:firstLine="108"/>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14:paraId="61362DF8" w14:textId="77777777" w:rsidR="00E87546" w:rsidRPr="00154918" w:rsidRDefault="00E87546" w:rsidP="00D33987">
            <w:pPr>
              <w:spacing w:after="0" w:line="240" w:lineRule="auto"/>
              <w:ind w:left="-108" w:right="34" w:firstLine="108"/>
              <w:rPr>
                <w:rFonts w:ascii="Times New Roman" w:eastAsia="Times New Roman" w:hAnsi="Times New Roman"/>
                <w:sz w:val="6"/>
                <w:szCs w:val="24"/>
                <w:lang w:eastAsia="ru-RU"/>
              </w:rPr>
            </w:pPr>
          </w:p>
        </w:tc>
        <w:tc>
          <w:tcPr>
            <w:tcW w:w="1578" w:type="dxa"/>
            <w:gridSpan w:val="2"/>
            <w:tcBorders>
              <w:left w:val="single" w:sz="6" w:space="0" w:color="auto"/>
              <w:bottom w:val="single" w:sz="6" w:space="0" w:color="auto"/>
              <w:right w:val="single" w:sz="6" w:space="0" w:color="auto"/>
            </w:tcBorders>
          </w:tcPr>
          <w:p w14:paraId="768E6339" w14:textId="77777777" w:rsidR="00E87546" w:rsidRPr="00154918" w:rsidRDefault="00E87546" w:rsidP="00D33987">
            <w:pPr>
              <w:spacing w:after="0" w:line="240" w:lineRule="auto"/>
              <w:ind w:left="-108" w:right="34" w:firstLine="108"/>
              <w:rPr>
                <w:rFonts w:ascii="Times New Roman" w:eastAsia="Times New Roman" w:hAnsi="Times New Roman"/>
                <w:sz w:val="6"/>
                <w:szCs w:val="24"/>
                <w:lang w:eastAsia="ru-RU"/>
              </w:rPr>
            </w:pPr>
          </w:p>
        </w:tc>
      </w:tr>
      <w:tr w:rsidR="00E87546" w:rsidRPr="00154918" w14:paraId="38A5D599" w14:textId="77777777" w:rsidTr="00AE726E">
        <w:tc>
          <w:tcPr>
            <w:tcW w:w="8080" w:type="dxa"/>
            <w:gridSpan w:val="28"/>
            <w:tcBorders>
              <w:bottom w:val="single" w:sz="6" w:space="0" w:color="auto"/>
            </w:tcBorders>
          </w:tcPr>
          <w:p w14:paraId="36A3B67E" w14:textId="77777777" w:rsidR="00E87546" w:rsidRPr="00154918" w:rsidRDefault="00E87546" w:rsidP="00D33987">
            <w:pPr>
              <w:spacing w:after="0" w:line="240" w:lineRule="auto"/>
              <w:ind w:left="-108" w:right="34" w:firstLine="108"/>
              <w:rPr>
                <w:rFonts w:ascii="Times New Roman" w:eastAsia="Times New Roman" w:hAnsi="Times New Roman"/>
                <w:sz w:val="16"/>
                <w:szCs w:val="24"/>
                <w:lang w:eastAsia="ru-RU"/>
              </w:rPr>
            </w:pPr>
          </w:p>
        </w:tc>
        <w:tc>
          <w:tcPr>
            <w:tcW w:w="1559" w:type="dxa"/>
            <w:tcBorders>
              <w:bottom w:val="single" w:sz="6" w:space="0" w:color="auto"/>
            </w:tcBorders>
          </w:tcPr>
          <w:p w14:paraId="419CD50B" w14:textId="77777777" w:rsidR="00E87546" w:rsidRPr="00154918" w:rsidRDefault="00E87546" w:rsidP="00D33987">
            <w:pPr>
              <w:spacing w:after="0" w:line="240" w:lineRule="auto"/>
              <w:ind w:left="-108" w:right="34" w:firstLine="108"/>
              <w:rPr>
                <w:rFonts w:ascii="Times New Roman" w:eastAsia="Times New Roman" w:hAnsi="Times New Roman"/>
                <w:sz w:val="16"/>
                <w:szCs w:val="24"/>
                <w:lang w:eastAsia="ru-RU"/>
              </w:rPr>
            </w:pPr>
          </w:p>
        </w:tc>
      </w:tr>
      <w:tr w:rsidR="00E87546" w:rsidRPr="00154918" w14:paraId="72BCD15D" w14:textId="77777777" w:rsidTr="00AE726E">
        <w:tc>
          <w:tcPr>
            <w:tcW w:w="8080" w:type="dxa"/>
            <w:gridSpan w:val="28"/>
          </w:tcPr>
          <w:p w14:paraId="4D0016D0" w14:textId="77777777" w:rsidR="00E87546" w:rsidRPr="00154918" w:rsidRDefault="00E87546" w:rsidP="00D33987">
            <w:pPr>
              <w:spacing w:after="0" w:line="240" w:lineRule="auto"/>
              <w:ind w:left="-108" w:right="34" w:firstLine="709"/>
              <w:jc w:val="center"/>
              <w:rPr>
                <w:rFonts w:ascii="Times New Roman" w:eastAsia="Times New Roman" w:hAnsi="Times New Roman"/>
                <w:i/>
                <w:sz w:val="12"/>
                <w:szCs w:val="24"/>
                <w:lang w:eastAsia="ru-RU"/>
              </w:rPr>
            </w:pPr>
            <w:r w:rsidRPr="00154918">
              <w:rPr>
                <w:rFonts w:ascii="Times New Roman" w:eastAsia="Times New Roman" w:hAnsi="Times New Roman"/>
                <w:i/>
                <w:sz w:val="12"/>
                <w:szCs w:val="24"/>
                <w:lang w:eastAsia="ru-RU"/>
              </w:rPr>
              <w:t>Количество прописью (шт.)</w:t>
            </w:r>
          </w:p>
        </w:tc>
        <w:tc>
          <w:tcPr>
            <w:tcW w:w="1559" w:type="dxa"/>
          </w:tcPr>
          <w:p w14:paraId="1778074D" w14:textId="77777777" w:rsidR="00E87546" w:rsidRPr="00154918" w:rsidRDefault="00E87546" w:rsidP="00D33987">
            <w:pPr>
              <w:spacing w:after="0" w:line="240" w:lineRule="auto"/>
              <w:ind w:left="-108" w:right="34" w:firstLine="709"/>
              <w:jc w:val="center"/>
              <w:rPr>
                <w:rFonts w:ascii="Times New Roman" w:eastAsia="Times New Roman" w:hAnsi="Times New Roman"/>
                <w:i/>
                <w:sz w:val="12"/>
                <w:szCs w:val="24"/>
                <w:lang w:eastAsia="ru-RU"/>
              </w:rPr>
            </w:pPr>
          </w:p>
        </w:tc>
      </w:tr>
      <w:tr w:rsidR="00E87546" w:rsidRPr="00154918" w14:paraId="33BC25D9" w14:textId="77777777" w:rsidTr="00AE726E">
        <w:tc>
          <w:tcPr>
            <w:tcW w:w="8080" w:type="dxa"/>
            <w:gridSpan w:val="28"/>
            <w:tcBorders>
              <w:bottom w:val="single" w:sz="4" w:space="0" w:color="auto"/>
            </w:tcBorders>
          </w:tcPr>
          <w:p w14:paraId="50B8C60F" w14:textId="77777777" w:rsidR="00E87546" w:rsidRPr="00154918" w:rsidRDefault="00E87546" w:rsidP="00D33987">
            <w:pPr>
              <w:spacing w:after="0" w:line="240" w:lineRule="auto"/>
              <w:ind w:left="-108" w:right="34" w:firstLine="709"/>
              <w:jc w:val="center"/>
              <w:rPr>
                <w:rFonts w:ascii="Times New Roman" w:eastAsia="Times New Roman" w:hAnsi="Times New Roman"/>
                <w:i/>
                <w:sz w:val="20"/>
                <w:szCs w:val="20"/>
                <w:lang w:eastAsia="ru-RU"/>
              </w:rPr>
            </w:pPr>
          </w:p>
        </w:tc>
        <w:tc>
          <w:tcPr>
            <w:tcW w:w="1559" w:type="dxa"/>
            <w:tcBorders>
              <w:bottom w:val="single" w:sz="4" w:space="0" w:color="auto"/>
            </w:tcBorders>
          </w:tcPr>
          <w:p w14:paraId="5B930F3B" w14:textId="77777777" w:rsidR="00E87546" w:rsidRPr="00154918" w:rsidRDefault="00E87546" w:rsidP="00D33987">
            <w:pPr>
              <w:spacing w:after="0" w:line="240" w:lineRule="auto"/>
              <w:ind w:left="-108" w:right="34" w:firstLine="709"/>
              <w:jc w:val="center"/>
              <w:rPr>
                <w:rFonts w:ascii="Times New Roman" w:eastAsia="Times New Roman" w:hAnsi="Times New Roman"/>
                <w:i/>
                <w:sz w:val="20"/>
                <w:szCs w:val="20"/>
                <w:lang w:eastAsia="ru-RU"/>
              </w:rPr>
            </w:pPr>
          </w:p>
        </w:tc>
      </w:tr>
      <w:tr w:rsidR="00E87546" w:rsidRPr="00154918" w14:paraId="4825353A" w14:textId="77777777" w:rsidTr="00AE726E">
        <w:tc>
          <w:tcPr>
            <w:tcW w:w="8080" w:type="dxa"/>
            <w:gridSpan w:val="28"/>
            <w:tcBorders>
              <w:top w:val="single" w:sz="4" w:space="0" w:color="auto"/>
            </w:tcBorders>
          </w:tcPr>
          <w:p w14:paraId="5404C063" w14:textId="77777777" w:rsidR="00E87546" w:rsidRPr="00154918" w:rsidRDefault="00E87546" w:rsidP="00D33987">
            <w:pPr>
              <w:spacing w:after="0" w:line="240" w:lineRule="auto"/>
              <w:ind w:left="-108" w:right="34" w:firstLine="709"/>
              <w:jc w:val="center"/>
              <w:rPr>
                <w:rFonts w:ascii="Times New Roman" w:eastAsia="Times New Roman" w:hAnsi="Times New Roman"/>
                <w:i/>
                <w:sz w:val="12"/>
                <w:szCs w:val="24"/>
                <w:lang w:eastAsia="ru-RU"/>
              </w:rPr>
            </w:pPr>
            <w:r w:rsidRPr="00154918">
              <w:rPr>
                <w:rFonts w:ascii="Times New Roman" w:eastAsia="Times New Roman" w:hAnsi="Times New Roman"/>
                <w:i/>
                <w:sz w:val="12"/>
                <w:szCs w:val="24"/>
                <w:lang w:eastAsia="ru-RU"/>
              </w:rPr>
              <w:t>Приоритет типа цены</w:t>
            </w:r>
          </w:p>
        </w:tc>
        <w:tc>
          <w:tcPr>
            <w:tcW w:w="1559" w:type="dxa"/>
            <w:tcBorders>
              <w:top w:val="single" w:sz="4" w:space="0" w:color="auto"/>
            </w:tcBorders>
          </w:tcPr>
          <w:p w14:paraId="5555658A" w14:textId="77777777" w:rsidR="00E87546" w:rsidRPr="00154918" w:rsidRDefault="00E87546" w:rsidP="00D33987">
            <w:pPr>
              <w:spacing w:after="0" w:line="240" w:lineRule="auto"/>
              <w:ind w:left="-108" w:right="34" w:firstLine="709"/>
              <w:jc w:val="center"/>
              <w:rPr>
                <w:rFonts w:ascii="Times New Roman" w:eastAsia="Times New Roman" w:hAnsi="Times New Roman"/>
                <w:i/>
                <w:sz w:val="12"/>
                <w:szCs w:val="24"/>
                <w:lang w:eastAsia="ru-RU"/>
              </w:rPr>
            </w:pPr>
          </w:p>
        </w:tc>
      </w:tr>
    </w:tbl>
    <w:p w14:paraId="5677C098" w14:textId="77777777" w:rsidR="00F740A1" w:rsidRPr="00154918" w:rsidRDefault="00F740A1" w:rsidP="00F740A1">
      <w:pPr>
        <w:spacing w:after="0" w:line="240" w:lineRule="auto"/>
        <w:rPr>
          <w:rFonts w:ascii="Times New Roman" w:eastAsia="Times New Roman" w:hAnsi="Times New Roman"/>
          <w:sz w:val="16"/>
          <w:szCs w:val="16"/>
          <w:lang w:eastAsia="ru-RU"/>
        </w:rPr>
      </w:pPr>
    </w:p>
    <w:p w14:paraId="4B246ED8" w14:textId="77777777" w:rsidR="00F740A1" w:rsidRPr="00154918" w:rsidRDefault="00F740A1" w:rsidP="00F740A1">
      <w:pPr>
        <w:spacing w:after="0" w:line="240" w:lineRule="auto"/>
        <w:jc w:val="center"/>
        <w:rPr>
          <w:rFonts w:ascii="Times New Roman" w:eastAsia="Times New Roman" w:hAnsi="Times New Roman"/>
          <w:b/>
          <w:sz w:val="18"/>
          <w:szCs w:val="24"/>
          <w:lang w:eastAsia="ru-RU"/>
        </w:rPr>
      </w:pPr>
      <w:r w:rsidRPr="00154918">
        <w:rPr>
          <w:rFonts w:ascii="Times New Roman" w:eastAsia="Times New Roman" w:hAnsi="Times New Roman"/>
          <w:b/>
          <w:sz w:val="18"/>
          <w:szCs w:val="24"/>
          <w:lang w:eastAsia="ru-RU"/>
        </w:rPr>
        <w:t>Вторая часть сделки:</w:t>
      </w:r>
    </w:p>
    <w:p w14:paraId="4FBD3653" w14:textId="77777777" w:rsidR="00F740A1" w:rsidRPr="00154918" w:rsidRDefault="00F740A1" w:rsidP="00F740A1">
      <w:pPr>
        <w:spacing w:after="0" w:line="240" w:lineRule="auto"/>
        <w:jc w:val="center"/>
        <w:rPr>
          <w:rFonts w:ascii="Times New Roman" w:eastAsia="Times New Roman" w:hAnsi="Times New Roman"/>
          <w:b/>
          <w:sz w:val="18"/>
          <w:szCs w:val="24"/>
          <w:lang w:eastAsia="ru-RU"/>
        </w:rPr>
      </w:pPr>
    </w:p>
    <w:tbl>
      <w:tblPr>
        <w:tblW w:w="538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1134"/>
        <w:gridCol w:w="425"/>
      </w:tblGrid>
      <w:tr w:rsidR="00ED6B1E" w:rsidRPr="00154918" w14:paraId="7602EAAC" w14:textId="77777777" w:rsidTr="00AE726E">
        <w:trPr>
          <w:cantSplit/>
          <w:trHeight w:val="285"/>
        </w:trPr>
        <w:tc>
          <w:tcPr>
            <w:tcW w:w="3828" w:type="dxa"/>
          </w:tcPr>
          <w:p w14:paraId="28D9F089" w14:textId="77777777" w:rsidR="00ED6B1E" w:rsidRPr="00154918" w:rsidRDefault="00ED6B1E" w:rsidP="00AE726E">
            <w:pPr>
              <w:spacing w:before="60" w:after="60" w:line="240" w:lineRule="auto"/>
              <w:ind w:left="-108" w:right="-108"/>
              <w:rPr>
                <w:rFonts w:ascii="Times New Roman" w:eastAsia="Times New Roman" w:hAnsi="Times New Roman"/>
                <w:b/>
                <w:bCs/>
                <w:i/>
                <w:sz w:val="16"/>
                <w:szCs w:val="24"/>
                <w:lang w:val="en-US" w:eastAsia="ru-RU"/>
              </w:rPr>
            </w:pPr>
            <w:r w:rsidRPr="00154918">
              <w:rPr>
                <w:rFonts w:ascii="Times New Roman" w:eastAsia="Times New Roman" w:hAnsi="Times New Roman"/>
                <w:b/>
                <w:bCs/>
                <w:i/>
                <w:sz w:val="16"/>
                <w:szCs w:val="24"/>
                <w:lang w:eastAsia="ru-RU"/>
              </w:rPr>
              <w:t>Дата исполнения</w:t>
            </w:r>
          </w:p>
        </w:tc>
        <w:tc>
          <w:tcPr>
            <w:tcW w:w="1134" w:type="dxa"/>
          </w:tcPr>
          <w:p w14:paraId="4BED7E34" w14:textId="77777777" w:rsidR="00ED6B1E" w:rsidRPr="00154918" w:rsidRDefault="00ED6B1E" w:rsidP="00D33987">
            <w:pPr>
              <w:spacing w:before="60" w:after="60" w:line="240" w:lineRule="auto"/>
              <w:ind w:right="-108"/>
              <w:rPr>
                <w:rFonts w:ascii="Times New Roman" w:eastAsia="Times New Roman" w:hAnsi="Times New Roman"/>
                <w:b/>
                <w:bCs/>
                <w:i/>
                <w:sz w:val="16"/>
                <w:szCs w:val="24"/>
                <w:lang w:val="en-US" w:eastAsia="ru-RU"/>
              </w:rPr>
            </w:pPr>
            <w:r w:rsidRPr="00154918">
              <w:rPr>
                <w:rFonts w:ascii="Times New Roman" w:eastAsia="Times New Roman" w:hAnsi="Times New Roman"/>
                <w:b/>
                <w:bCs/>
                <w:i/>
                <w:sz w:val="16"/>
                <w:szCs w:val="24"/>
                <w:lang w:eastAsia="ru-RU"/>
              </w:rPr>
              <w:t>С реюзом</w:t>
            </w:r>
          </w:p>
        </w:tc>
        <w:tc>
          <w:tcPr>
            <w:tcW w:w="425" w:type="dxa"/>
          </w:tcPr>
          <w:p w14:paraId="710F60D6" w14:textId="77777777" w:rsidR="00ED6B1E" w:rsidRPr="00154918" w:rsidRDefault="00ED6B1E" w:rsidP="00D33987">
            <w:pPr>
              <w:spacing w:before="60" w:after="60" w:line="240" w:lineRule="auto"/>
              <w:ind w:right="-108"/>
              <w:rPr>
                <w:rFonts w:ascii="Times New Roman" w:eastAsia="Times New Roman" w:hAnsi="Times New Roman"/>
                <w:b/>
                <w:bCs/>
                <w:i/>
                <w:sz w:val="16"/>
                <w:szCs w:val="24"/>
                <w:lang w:val="en-US" w:eastAsia="ru-RU"/>
              </w:rPr>
            </w:pPr>
          </w:p>
        </w:tc>
      </w:tr>
    </w:tbl>
    <w:p w14:paraId="68F1CF47" w14:textId="77777777" w:rsidR="00F740A1" w:rsidRPr="00154918" w:rsidRDefault="00F740A1" w:rsidP="00F740A1">
      <w:pPr>
        <w:spacing w:after="0" w:line="240" w:lineRule="auto"/>
        <w:rPr>
          <w:rFonts w:ascii="Times New Roman" w:eastAsia="Times New Roman" w:hAnsi="Times New Roman"/>
          <w:sz w:val="12"/>
          <w:szCs w:val="12"/>
          <w:lang w:eastAsia="ru-RU"/>
        </w:rPr>
      </w:pPr>
    </w:p>
    <w:tbl>
      <w:tblPr>
        <w:tblW w:w="103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709"/>
        <w:gridCol w:w="1701"/>
        <w:gridCol w:w="850"/>
        <w:gridCol w:w="1701"/>
        <w:gridCol w:w="851"/>
        <w:gridCol w:w="1276"/>
        <w:gridCol w:w="1304"/>
      </w:tblGrid>
      <w:tr w:rsidR="00786AE0" w:rsidRPr="00154918" w14:paraId="155CE0A6" w14:textId="77777777" w:rsidTr="00786AE0">
        <w:trPr>
          <w:cantSplit/>
          <w:trHeight w:val="398"/>
        </w:trPr>
        <w:tc>
          <w:tcPr>
            <w:tcW w:w="1985" w:type="dxa"/>
          </w:tcPr>
          <w:p w14:paraId="1FA9CE4E" w14:textId="77777777" w:rsidR="00786AE0" w:rsidRPr="00154918" w:rsidRDefault="00786AE0" w:rsidP="00D33987">
            <w:pPr>
              <w:spacing w:after="0" w:line="240" w:lineRule="auto"/>
              <w:ind w:left="-108" w:right="-108"/>
              <w:rPr>
                <w:rFonts w:ascii="Times New Roman" w:eastAsia="Times New Roman" w:hAnsi="Times New Roman"/>
                <w:b/>
                <w:i/>
                <w:sz w:val="16"/>
                <w:szCs w:val="16"/>
                <w:lang w:eastAsia="ru-RU"/>
              </w:rPr>
            </w:pPr>
            <w:r w:rsidRPr="00154918">
              <w:rPr>
                <w:rFonts w:ascii="Times New Roman" w:eastAsia="Times New Roman" w:hAnsi="Times New Roman"/>
                <w:b/>
                <w:bCs/>
                <w:i/>
                <w:sz w:val="16"/>
                <w:szCs w:val="16"/>
                <w:lang w:eastAsia="ru-RU"/>
              </w:rPr>
              <w:t>Годовая процентная ставка</w:t>
            </w:r>
          </w:p>
        </w:tc>
        <w:tc>
          <w:tcPr>
            <w:tcW w:w="709" w:type="dxa"/>
          </w:tcPr>
          <w:p w14:paraId="505C554F" w14:textId="77777777" w:rsidR="00786AE0" w:rsidRPr="00154918" w:rsidRDefault="00786AE0" w:rsidP="00D33987">
            <w:pPr>
              <w:spacing w:after="0" w:line="240" w:lineRule="auto"/>
              <w:rPr>
                <w:rFonts w:ascii="Times New Roman" w:eastAsia="Times New Roman" w:hAnsi="Times New Roman"/>
                <w:b/>
                <w:i/>
                <w:sz w:val="16"/>
                <w:szCs w:val="16"/>
                <w:lang w:eastAsia="ru-RU"/>
              </w:rPr>
            </w:pPr>
          </w:p>
          <w:p w14:paraId="0141A2C7" w14:textId="77777777" w:rsidR="00786AE0" w:rsidRPr="00154918" w:rsidRDefault="00786AE0" w:rsidP="00D33987">
            <w:pPr>
              <w:spacing w:after="0" w:line="240" w:lineRule="auto"/>
              <w:ind w:right="-108"/>
              <w:rPr>
                <w:rFonts w:ascii="Times New Roman" w:eastAsia="Times New Roman" w:hAnsi="Times New Roman"/>
                <w:b/>
                <w:i/>
                <w:sz w:val="16"/>
                <w:szCs w:val="16"/>
                <w:lang w:eastAsia="ru-RU"/>
              </w:rPr>
            </w:pPr>
          </w:p>
        </w:tc>
        <w:tc>
          <w:tcPr>
            <w:tcW w:w="1701" w:type="dxa"/>
          </w:tcPr>
          <w:p w14:paraId="4E0E4F0F" w14:textId="77777777" w:rsidR="00786AE0" w:rsidRPr="00154918" w:rsidRDefault="00786AE0" w:rsidP="00D33987">
            <w:pPr>
              <w:spacing w:after="0" w:line="240" w:lineRule="auto"/>
              <w:ind w:right="-108"/>
              <w:rPr>
                <w:rFonts w:ascii="Times New Roman" w:eastAsia="Times New Roman" w:hAnsi="Times New Roman"/>
                <w:b/>
                <w:bCs/>
                <w:i/>
                <w:sz w:val="16"/>
                <w:szCs w:val="16"/>
                <w:lang w:eastAsia="ru-RU"/>
              </w:rPr>
            </w:pPr>
            <w:r w:rsidRPr="00154918">
              <w:rPr>
                <w:rFonts w:ascii="Times New Roman" w:eastAsia="Times New Roman" w:hAnsi="Times New Roman"/>
                <w:b/>
                <w:bCs/>
                <w:i/>
                <w:sz w:val="16"/>
                <w:szCs w:val="16"/>
                <w:lang w:eastAsia="ru-RU"/>
              </w:rPr>
              <w:t>Метод расчета процентов</w:t>
            </w:r>
          </w:p>
        </w:tc>
        <w:tc>
          <w:tcPr>
            <w:tcW w:w="850" w:type="dxa"/>
          </w:tcPr>
          <w:p w14:paraId="15FBD715" w14:textId="77777777" w:rsidR="00786AE0" w:rsidRPr="00154918" w:rsidRDefault="00786AE0" w:rsidP="00D33987">
            <w:pPr>
              <w:spacing w:after="0" w:line="240" w:lineRule="auto"/>
              <w:ind w:right="-108"/>
              <w:jc w:val="center"/>
              <w:rPr>
                <w:rFonts w:ascii="Times New Roman" w:eastAsia="Times New Roman" w:hAnsi="Times New Roman"/>
                <w:b/>
                <w:bCs/>
                <w:i/>
                <w:sz w:val="16"/>
                <w:szCs w:val="16"/>
                <w:lang w:eastAsia="ru-RU"/>
              </w:rPr>
            </w:pPr>
          </w:p>
        </w:tc>
        <w:tc>
          <w:tcPr>
            <w:tcW w:w="1701" w:type="dxa"/>
          </w:tcPr>
          <w:p w14:paraId="7976FD64" w14:textId="77777777" w:rsidR="00786AE0" w:rsidRPr="00154918" w:rsidRDefault="00786AE0" w:rsidP="00D33987">
            <w:pPr>
              <w:spacing w:after="0" w:line="240" w:lineRule="auto"/>
              <w:ind w:right="-108"/>
              <w:rPr>
                <w:rFonts w:ascii="Times New Roman" w:eastAsia="Times New Roman" w:hAnsi="Times New Roman"/>
                <w:b/>
                <w:bCs/>
                <w:i/>
                <w:sz w:val="16"/>
                <w:szCs w:val="16"/>
                <w:lang w:eastAsia="ru-RU"/>
              </w:rPr>
            </w:pPr>
            <w:r w:rsidRPr="00154918">
              <w:rPr>
                <w:rFonts w:ascii="Times New Roman" w:eastAsia="Times New Roman" w:hAnsi="Times New Roman"/>
                <w:b/>
                <w:bCs/>
                <w:i/>
                <w:sz w:val="16"/>
                <w:szCs w:val="16"/>
                <w:lang w:eastAsia="ru-RU"/>
              </w:rPr>
              <w:t>Индикатор денежного рынка</w:t>
            </w:r>
          </w:p>
        </w:tc>
        <w:tc>
          <w:tcPr>
            <w:tcW w:w="851" w:type="dxa"/>
          </w:tcPr>
          <w:p w14:paraId="64E3F171" w14:textId="77777777" w:rsidR="00786AE0" w:rsidRPr="00154918" w:rsidRDefault="00786AE0" w:rsidP="00D33987">
            <w:pPr>
              <w:spacing w:after="0" w:line="240" w:lineRule="auto"/>
              <w:ind w:right="-108"/>
              <w:rPr>
                <w:rFonts w:ascii="Times New Roman" w:eastAsia="Times New Roman" w:hAnsi="Times New Roman"/>
                <w:b/>
                <w:bCs/>
                <w:i/>
                <w:sz w:val="16"/>
                <w:szCs w:val="16"/>
                <w:lang w:eastAsia="ru-RU"/>
              </w:rPr>
            </w:pPr>
          </w:p>
        </w:tc>
        <w:tc>
          <w:tcPr>
            <w:tcW w:w="1276" w:type="dxa"/>
          </w:tcPr>
          <w:p w14:paraId="17B26FAB" w14:textId="77777777" w:rsidR="00786AE0" w:rsidRPr="00154918" w:rsidRDefault="00786AE0" w:rsidP="00D33987">
            <w:pPr>
              <w:spacing w:after="0" w:line="240" w:lineRule="auto"/>
              <w:ind w:right="-108"/>
              <w:rPr>
                <w:rFonts w:ascii="Times New Roman" w:eastAsia="Times New Roman" w:hAnsi="Times New Roman"/>
                <w:b/>
                <w:bCs/>
                <w:i/>
                <w:sz w:val="16"/>
                <w:szCs w:val="16"/>
                <w:lang w:eastAsia="ru-RU"/>
              </w:rPr>
            </w:pPr>
            <w:r w:rsidRPr="00154918">
              <w:rPr>
                <w:rFonts w:ascii="Times New Roman" w:eastAsia="Times New Roman" w:hAnsi="Times New Roman"/>
                <w:b/>
                <w:bCs/>
                <w:i/>
                <w:sz w:val="16"/>
                <w:szCs w:val="16"/>
                <w:lang w:eastAsia="ru-RU"/>
              </w:rPr>
              <w:t>Спрэд</w:t>
            </w:r>
          </w:p>
        </w:tc>
        <w:tc>
          <w:tcPr>
            <w:tcW w:w="1304" w:type="dxa"/>
          </w:tcPr>
          <w:p w14:paraId="3372B103" w14:textId="77777777" w:rsidR="00786AE0" w:rsidRPr="00154918" w:rsidRDefault="00786AE0" w:rsidP="00D33987">
            <w:pPr>
              <w:spacing w:after="0" w:line="240" w:lineRule="auto"/>
              <w:ind w:right="-108"/>
              <w:rPr>
                <w:rFonts w:ascii="Times New Roman" w:eastAsia="Times New Roman" w:hAnsi="Times New Roman"/>
                <w:b/>
                <w:bCs/>
                <w:i/>
                <w:sz w:val="16"/>
                <w:szCs w:val="16"/>
                <w:lang w:eastAsia="ru-RU"/>
              </w:rPr>
            </w:pPr>
          </w:p>
        </w:tc>
      </w:tr>
    </w:tbl>
    <w:p w14:paraId="2722F2A9" w14:textId="77777777" w:rsidR="00F740A1" w:rsidRPr="00154918" w:rsidRDefault="00F740A1" w:rsidP="00F740A1">
      <w:pPr>
        <w:tabs>
          <w:tab w:val="center" w:pos="4889"/>
        </w:tabs>
        <w:spacing w:after="0" w:line="240" w:lineRule="auto"/>
        <w:rPr>
          <w:rFonts w:ascii="Times New Roman" w:eastAsia="Times New Roman" w:hAnsi="Times New Roman"/>
          <w:b/>
          <w:sz w:val="12"/>
          <w:szCs w:val="12"/>
          <w:lang w:eastAsia="ru-RU"/>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6"/>
        <w:gridCol w:w="2126"/>
        <w:gridCol w:w="5386"/>
      </w:tblGrid>
      <w:tr w:rsidR="00F740A1" w:rsidRPr="00154918" w14:paraId="032311DE" w14:textId="77777777" w:rsidTr="00D33987">
        <w:trPr>
          <w:cantSplit/>
          <w:trHeight w:val="250"/>
        </w:trPr>
        <w:tc>
          <w:tcPr>
            <w:tcW w:w="2836" w:type="dxa"/>
            <w:vMerge w:val="restart"/>
          </w:tcPr>
          <w:p w14:paraId="02C3F346" w14:textId="77777777" w:rsidR="00F740A1" w:rsidRPr="00154918" w:rsidRDefault="00F740A1" w:rsidP="00D33987">
            <w:pPr>
              <w:spacing w:after="0" w:line="240" w:lineRule="auto"/>
              <w:rPr>
                <w:rFonts w:ascii="Times New Roman" w:eastAsia="Times New Roman" w:hAnsi="Times New Roman"/>
                <w:b/>
                <w:i/>
                <w:sz w:val="16"/>
                <w:szCs w:val="16"/>
                <w:lang w:eastAsia="ru-RU"/>
              </w:rPr>
            </w:pPr>
          </w:p>
          <w:p w14:paraId="3258688C" w14:textId="77777777" w:rsidR="00F740A1" w:rsidRPr="00154918" w:rsidRDefault="00F740A1" w:rsidP="00D33987">
            <w:pPr>
              <w:spacing w:after="0" w:line="240" w:lineRule="auto"/>
              <w:ind w:left="-108" w:right="-108"/>
              <w:rPr>
                <w:rFonts w:ascii="Times New Roman" w:eastAsia="Times New Roman" w:hAnsi="Times New Roman"/>
                <w:b/>
                <w:bCs/>
                <w:i/>
                <w:sz w:val="16"/>
                <w:szCs w:val="16"/>
                <w:lang w:eastAsia="ru-RU"/>
              </w:rPr>
            </w:pPr>
            <w:r w:rsidRPr="00154918">
              <w:rPr>
                <w:rFonts w:ascii="Times New Roman" w:eastAsia="Times New Roman" w:hAnsi="Times New Roman"/>
                <w:b/>
                <w:bCs/>
                <w:i/>
                <w:sz w:val="16"/>
                <w:szCs w:val="16"/>
                <w:lang w:eastAsia="ru-RU"/>
              </w:rPr>
              <w:t>Сумма, подлежащая возврату</w:t>
            </w:r>
          </w:p>
        </w:tc>
        <w:tc>
          <w:tcPr>
            <w:tcW w:w="2126" w:type="dxa"/>
          </w:tcPr>
          <w:p w14:paraId="04AF8B79" w14:textId="77777777" w:rsidR="00F740A1" w:rsidRPr="00154918" w:rsidRDefault="00F740A1" w:rsidP="00D33987">
            <w:pPr>
              <w:spacing w:after="0" w:line="240" w:lineRule="auto"/>
              <w:ind w:right="-108"/>
              <w:rPr>
                <w:rFonts w:ascii="Times New Roman" w:eastAsia="Times New Roman" w:hAnsi="Times New Roman"/>
                <w:b/>
                <w:bCs/>
                <w:i/>
                <w:sz w:val="16"/>
                <w:szCs w:val="16"/>
                <w:lang w:eastAsia="ru-RU"/>
              </w:rPr>
            </w:pPr>
          </w:p>
        </w:tc>
        <w:tc>
          <w:tcPr>
            <w:tcW w:w="5386" w:type="dxa"/>
          </w:tcPr>
          <w:p w14:paraId="5D864572" w14:textId="77777777" w:rsidR="00F740A1" w:rsidRPr="00154918" w:rsidRDefault="00F740A1" w:rsidP="00D33987">
            <w:pPr>
              <w:spacing w:after="0" w:line="240" w:lineRule="auto"/>
              <w:ind w:right="-108"/>
              <w:rPr>
                <w:rFonts w:ascii="Times New Roman" w:eastAsia="Times New Roman" w:hAnsi="Times New Roman"/>
                <w:b/>
                <w:bCs/>
                <w:i/>
                <w:sz w:val="16"/>
                <w:szCs w:val="16"/>
                <w:lang w:eastAsia="ru-RU"/>
              </w:rPr>
            </w:pPr>
          </w:p>
        </w:tc>
      </w:tr>
      <w:tr w:rsidR="00F740A1" w:rsidRPr="00154918" w14:paraId="1EBCB6A6" w14:textId="77777777" w:rsidTr="00D33987">
        <w:trPr>
          <w:cantSplit/>
          <w:trHeight w:val="60"/>
        </w:trPr>
        <w:tc>
          <w:tcPr>
            <w:tcW w:w="2836" w:type="dxa"/>
            <w:vMerge/>
          </w:tcPr>
          <w:p w14:paraId="737110E4" w14:textId="77777777" w:rsidR="00F740A1" w:rsidRPr="00154918" w:rsidRDefault="00F740A1" w:rsidP="00D33987">
            <w:pPr>
              <w:spacing w:before="60" w:after="60" w:line="240" w:lineRule="auto"/>
              <w:ind w:right="-108"/>
              <w:rPr>
                <w:rFonts w:ascii="Times New Roman" w:eastAsia="Times New Roman" w:hAnsi="Times New Roman"/>
                <w:b/>
                <w:bCs/>
                <w:i/>
                <w:sz w:val="16"/>
                <w:szCs w:val="24"/>
                <w:lang w:eastAsia="ru-RU"/>
              </w:rPr>
            </w:pPr>
          </w:p>
        </w:tc>
        <w:tc>
          <w:tcPr>
            <w:tcW w:w="2126" w:type="dxa"/>
          </w:tcPr>
          <w:p w14:paraId="53A1F137" w14:textId="77777777" w:rsidR="00F740A1" w:rsidRPr="00154918" w:rsidRDefault="00F740A1" w:rsidP="00D33987">
            <w:pPr>
              <w:spacing w:after="0" w:line="240" w:lineRule="auto"/>
              <w:ind w:right="-108"/>
              <w:jc w:val="center"/>
              <w:rPr>
                <w:rFonts w:ascii="Times New Roman" w:eastAsia="Times New Roman" w:hAnsi="Times New Roman"/>
                <w:b/>
                <w:bCs/>
                <w:i/>
                <w:sz w:val="12"/>
                <w:szCs w:val="12"/>
                <w:lang w:eastAsia="ru-RU"/>
              </w:rPr>
            </w:pPr>
            <w:r w:rsidRPr="00154918">
              <w:rPr>
                <w:rFonts w:ascii="Times New Roman" w:eastAsia="Times New Roman" w:hAnsi="Times New Roman"/>
                <w:b/>
                <w:bCs/>
                <w:i/>
                <w:sz w:val="12"/>
                <w:szCs w:val="12"/>
                <w:lang w:eastAsia="ru-RU"/>
              </w:rPr>
              <w:t>Цифрами</w:t>
            </w:r>
          </w:p>
        </w:tc>
        <w:tc>
          <w:tcPr>
            <w:tcW w:w="5386" w:type="dxa"/>
          </w:tcPr>
          <w:p w14:paraId="06AFBB9A" w14:textId="77777777" w:rsidR="00F740A1" w:rsidRPr="00154918" w:rsidRDefault="00F740A1" w:rsidP="00D33987">
            <w:pPr>
              <w:spacing w:after="0" w:line="240" w:lineRule="auto"/>
              <w:ind w:right="-108"/>
              <w:jc w:val="center"/>
              <w:rPr>
                <w:rFonts w:ascii="Times New Roman" w:eastAsia="Times New Roman" w:hAnsi="Times New Roman"/>
                <w:b/>
                <w:bCs/>
                <w:i/>
                <w:sz w:val="12"/>
                <w:szCs w:val="12"/>
                <w:lang w:eastAsia="ru-RU"/>
              </w:rPr>
            </w:pPr>
            <w:r w:rsidRPr="00154918">
              <w:rPr>
                <w:rFonts w:ascii="Times New Roman" w:eastAsia="Times New Roman" w:hAnsi="Times New Roman"/>
                <w:b/>
                <w:bCs/>
                <w:i/>
                <w:sz w:val="12"/>
                <w:szCs w:val="12"/>
                <w:lang w:eastAsia="ru-RU"/>
              </w:rPr>
              <w:t>Прописью</w:t>
            </w:r>
          </w:p>
        </w:tc>
      </w:tr>
    </w:tbl>
    <w:p w14:paraId="48B7BE85" w14:textId="77777777" w:rsidR="008765AC" w:rsidRPr="00154918" w:rsidRDefault="008765AC" w:rsidP="008927A6">
      <w:pPr>
        <w:spacing w:after="0"/>
        <w:rPr>
          <w:rFonts w:ascii="Times New Roman" w:hAnsi="Times New Roman"/>
          <w:sz w:val="10"/>
          <w:szCs w:val="10"/>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4"/>
        <w:gridCol w:w="261"/>
        <w:gridCol w:w="142"/>
        <w:gridCol w:w="283"/>
        <w:gridCol w:w="1418"/>
        <w:gridCol w:w="709"/>
        <w:gridCol w:w="425"/>
        <w:gridCol w:w="425"/>
        <w:gridCol w:w="284"/>
        <w:gridCol w:w="283"/>
        <w:gridCol w:w="2977"/>
        <w:gridCol w:w="1417"/>
      </w:tblGrid>
      <w:tr w:rsidR="008765AC" w:rsidRPr="00154918" w14:paraId="5D2D36FA" w14:textId="77777777" w:rsidTr="008765AC">
        <w:trPr>
          <w:cantSplit/>
        </w:trPr>
        <w:tc>
          <w:tcPr>
            <w:tcW w:w="4962" w:type="dxa"/>
            <w:gridSpan w:val="7"/>
          </w:tcPr>
          <w:p w14:paraId="4C14C158" w14:textId="77777777" w:rsidR="008765AC" w:rsidRPr="00154918" w:rsidRDefault="008765AC" w:rsidP="002B634E">
            <w:pPr>
              <w:spacing w:before="60" w:after="60" w:line="240" w:lineRule="auto"/>
              <w:ind w:right="-108"/>
              <w:rPr>
                <w:rFonts w:ascii="Times New Roman" w:eastAsia="Times New Roman" w:hAnsi="Times New Roman"/>
                <w:b/>
                <w:bCs/>
                <w:i/>
                <w:sz w:val="16"/>
                <w:szCs w:val="24"/>
                <w:lang w:eastAsia="ru-RU"/>
              </w:rPr>
            </w:pPr>
            <w:r w:rsidRPr="00154918">
              <w:rPr>
                <w:rFonts w:ascii="Times New Roman" w:hAnsi="Times New Roman"/>
                <w:b/>
                <w:bCs/>
                <w:i/>
                <w:sz w:val="16"/>
              </w:rPr>
              <w:t>Нижний порог переоценки   ___________________________</w:t>
            </w:r>
          </w:p>
        </w:tc>
        <w:tc>
          <w:tcPr>
            <w:tcW w:w="5386" w:type="dxa"/>
            <w:gridSpan w:val="5"/>
          </w:tcPr>
          <w:p w14:paraId="534A1C51" w14:textId="77777777" w:rsidR="008765AC" w:rsidRPr="00154918" w:rsidRDefault="008765AC" w:rsidP="002B634E">
            <w:pPr>
              <w:spacing w:before="20" w:after="20" w:line="240" w:lineRule="auto"/>
              <w:ind w:right="-108"/>
              <w:rPr>
                <w:rFonts w:ascii="Times New Roman" w:eastAsia="Times New Roman" w:hAnsi="Times New Roman"/>
                <w:b/>
                <w:bCs/>
                <w:i/>
                <w:sz w:val="16"/>
                <w:szCs w:val="24"/>
                <w:lang w:eastAsia="ru-RU"/>
              </w:rPr>
            </w:pPr>
            <w:r w:rsidRPr="00154918">
              <w:rPr>
                <w:rFonts w:ascii="Times New Roman" w:hAnsi="Times New Roman"/>
                <w:b/>
                <w:bCs/>
                <w:i/>
                <w:sz w:val="16"/>
              </w:rPr>
              <w:t>Верхний порог переоценки   ____________________________</w:t>
            </w:r>
          </w:p>
        </w:tc>
      </w:tr>
      <w:tr w:rsidR="00F740A1" w:rsidRPr="00154918" w14:paraId="7921FCB1" w14:textId="77777777" w:rsidTr="00F7476B">
        <w:trPr>
          <w:cantSplit/>
        </w:trPr>
        <w:tc>
          <w:tcPr>
            <w:tcW w:w="2127" w:type="dxa"/>
            <w:gridSpan w:val="3"/>
          </w:tcPr>
          <w:p w14:paraId="2AA2EFB6" w14:textId="77777777" w:rsidR="00F740A1" w:rsidRPr="00154918" w:rsidRDefault="00F740A1" w:rsidP="00F7476B">
            <w:pPr>
              <w:spacing w:before="60" w:after="60" w:line="240" w:lineRule="auto"/>
              <w:ind w:right="-108" w:firstLine="34"/>
              <w:rPr>
                <w:rFonts w:ascii="Times New Roman" w:eastAsia="Times New Roman" w:hAnsi="Times New Roman"/>
                <w:b/>
                <w:bCs/>
                <w:i/>
                <w:sz w:val="16"/>
                <w:szCs w:val="24"/>
                <w:lang w:eastAsia="ru-RU"/>
              </w:rPr>
            </w:pPr>
            <w:r w:rsidRPr="00154918">
              <w:rPr>
                <w:rFonts w:ascii="Times New Roman" w:eastAsia="Times New Roman" w:hAnsi="Times New Roman"/>
                <w:b/>
                <w:bCs/>
                <w:i/>
                <w:sz w:val="16"/>
                <w:szCs w:val="24"/>
                <w:lang w:eastAsia="ru-RU"/>
              </w:rPr>
              <w:t xml:space="preserve">Без </w:t>
            </w:r>
            <w:r w:rsidR="00063D24" w:rsidRPr="00154918">
              <w:rPr>
                <w:rFonts w:ascii="Times New Roman" w:eastAsia="Times New Roman" w:hAnsi="Times New Roman"/>
                <w:b/>
                <w:bCs/>
                <w:i/>
                <w:sz w:val="16"/>
                <w:szCs w:val="24"/>
                <w:lang w:eastAsia="ru-RU"/>
              </w:rPr>
              <w:t>автоматического маржирования</w:t>
            </w:r>
          </w:p>
        </w:tc>
        <w:tc>
          <w:tcPr>
            <w:tcW w:w="283" w:type="dxa"/>
          </w:tcPr>
          <w:p w14:paraId="47D2D941" w14:textId="77777777" w:rsidR="00F740A1" w:rsidRPr="00154918" w:rsidRDefault="00F740A1" w:rsidP="00D33987">
            <w:pPr>
              <w:spacing w:before="60" w:after="60" w:line="240" w:lineRule="auto"/>
              <w:ind w:right="-108"/>
              <w:rPr>
                <w:rFonts w:ascii="Times New Roman" w:eastAsia="Times New Roman" w:hAnsi="Times New Roman"/>
                <w:b/>
                <w:bCs/>
                <w:i/>
                <w:sz w:val="16"/>
                <w:szCs w:val="24"/>
                <w:lang w:eastAsia="ru-RU"/>
              </w:rPr>
            </w:pPr>
          </w:p>
        </w:tc>
        <w:tc>
          <w:tcPr>
            <w:tcW w:w="2552" w:type="dxa"/>
            <w:gridSpan w:val="3"/>
          </w:tcPr>
          <w:p w14:paraId="7EE57F08" w14:textId="77777777" w:rsidR="00F740A1" w:rsidRPr="00154918" w:rsidRDefault="00F740A1" w:rsidP="00D33987">
            <w:pPr>
              <w:spacing w:before="60" w:after="60" w:line="240" w:lineRule="auto"/>
              <w:ind w:left="-108" w:right="-108"/>
              <w:rPr>
                <w:rFonts w:ascii="Times New Roman" w:eastAsia="Times New Roman" w:hAnsi="Times New Roman"/>
                <w:b/>
                <w:bCs/>
                <w:i/>
                <w:sz w:val="16"/>
                <w:szCs w:val="24"/>
                <w:lang w:eastAsia="ru-RU"/>
              </w:rPr>
            </w:pPr>
            <w:r w:rsidRPr="00154918">
              <w:rPr>
                <w:rFonts w:ascii="Times New Roman" w:eastAsia="Times New Roman" w:hAnsi="Times New Roman"/>
                <w:b/>
                <w:bCs/>
                <w:i/>
                <w:sz w:val="16"/>
                <w:szCs w:val="24"/>
                <w:lang w:eastAsia="ru-RU"/>
              </w:rPr>
              <w:t>Вариант возврата дохода</w:t>
            </w:r>
          </w:p>
        </w:tc>
        <w:tc>
          <w:tcPr>
            <w:tcW w:w="425" w:type="dxa"/>
          </w:tcPr>
          <w:p w14:paraId="45474FBD" w14:textId="77777777" w:rsidR="00F740A1" w:rsidRPr="00154918" w:rsidRDefault="00F740A1" w:rsidP="00D33987">
            <w:pPr>
              <w:spacing w:before="60" w:after="60" w:line="240" w:lineRule="auto"/>
              <w:ind w:right="-108"/>
              <w:jc w:val="right"/>
              <w:rPr>
                <w:rFonts w:ascii="Times New Roman" w:eastAsia="Times New Roman" w:hAnsi="Times New Roman"/>
                <w:b/>
                <w:bCs/>
                <w:i/>
                <w:sz w:val="16"/>
                <w:szCs w:val="24"/>
                <w:lang w:eastAsia="ru-RU"/>
              </w:rPr>
            </w:pPr>
          </w:p>
        </w:tc>
        <w:tc>
          <w:tcPr>
            <w:tcW w:w="3544" w:type="dxa"/>
            <w:gridSpan w:val="3"/>
          </w:tcPr>
          <w:p w14:paraId="5BCAECFC" w14:textId="77777777" w:rsidR="00F740A1" w:rsidRPr="00154918" w:rsidRDefault="00F740A1" w:rsidP="00D33987">
            <w:pPr>
              <w:spacing w:before="60" w:after="60" w:line="240" w:lineRule="auto"/>
              <w:ind w:left="-108" w:right="-108"/>
              <w:rPr>
                <w:rFonts w:ascii="Times New Roman" w:eastAsia="Times New Roman" w:hAnsi="Times New Roman"/>
                <w:b/>
                <w:bCs/>
                <w:i/>
                <w:sz w:val="16"/>
                <w:szCs w:val="24"/>
                <w:lang w:eastAsia="ru-RU"/>
              </w:rPr>
            </w:pPr>
          </w:p>
        </w:tc>
        <w:tc>
          <w:tcPr>
            <w:tcW w:w="1417" w:type="dxa"/>
          </w:tcPr>
          <w:p w14:paraId="12F26BE5" w14:textId="77777777" w:rsidR="00F740A1" w:rsidRPr="00154918" w:rsidRDefault="00F740A1" w:rsidP="00D33987">
            <w:pPr>
              <w:spacing w:before="60" w:after="60" w:line="240" w:lineRule="auto"/>
              <w:ind w:right="-108"/>
              <w:rPr>
                <w:rFonts w:ascii="Times New Roman" w:eastAsia="Times New Roman" w:hAnsi="Times New Roman"/>
                <w:b/>
                <w:bCs/>
                <w:i/>
                <w:sz w:val="16"/>
                <w:szCs w:val="24"/>
                <w:lang w:eastAsia="ru-RU"/>
              </w:rPr>
            </w:pPr>
          </w:p>
        </w:tc>
      </w:tr>
      <w:tr w:rsidR="00F7476B" w:rsidRPr="00154918" w14:paraId="2A06E789" w14:textId="77777777" w:rsidTr="00F7476B">
        <w:trPr>
          <w:cantSplit/>
        </w:trPr>
        <w:tc>
          <w:tcPr>
            <w:tcW w:w="3828" w:type="dxa"/>
            <w:gridSpan w:val="5"/>
          </w:tcPr>
          <w:p w14:paraId="27E7FD9A" w14:textId="77777777" w:rsidR="00F7476B" w:rsidRPr="00154918" w:rsidRDefault="00F7476B" w:rsidP="00D33987">
            <w:pPr>
              <w:spacing w:before="60" w:after="60" w:line="240" w:lineRule="auto"/>
              <w:ind w:right="-108"/>
              <w:rPr>
                <w:rFonts w:ascii="Times New Roman" w:eastAsia="Times New Roman" w:hAnsi="Times New Roman"/>
                <w:b/>
                <w:bCs/>
                <w:i/>
                <w:sz w:val="12"/>
                <w:szCs w:val="12"/>
                <w:lang w:eastAsia="ru-RU"/>
              </w:rPr>
            </w:pPr>
            <w:r w:rsidRPr="00154918">
              <w:rPr>
                <w:rFonts w:ascii="Times New Roman" w:eastAsia="Times New Roman" w:hAnsi="Times New Roman"/>
                <w:b/>
                <w:bCs/>
                <w:i/>
                <w:sz w:val="16"/>
                <w:szCs w:val="24"/>
                <w:lang w:eastAsia="ru-RU"/>
              </w:rPr>
              <w:t xml:space="preserve">Право переопределения даты исполнения </w:t>
            </w:r>
          </w:p>
        </w:tc>
        <w:tc>
          <w:tcPr>
            <w:tcW w:w="709" w:type="dxa"/>
          </w:tcPr>
          <w:p w14:paraId="09F8B49F" w14:textId="77777777" w:rsidR="00F7476B" w:rsidRPr="00154918" w:rsidRDefault="00F7476B" w:rsidP="00F7476B">
            <w:pPr>
              <w:spacing w:before="20" w:after="20" w:line="240" w:lineRule="auto"/>
              <w:ind w:right="-108"/>
              <w:rPr>
                <w:rFonts w:ascii="Times New Roman" w:eastAsia="Times New Roman" w:hAnsi="Times New Roman"/>
                <w:b/>
                <w:bCs/>
                <w:i/>
                <w:sz w:val="12"/>
                <w:szCs w:val="12"/>
                <w:lang w:val="en-US" w:eastAsia="ru-RU"/>
              </w:rPr>
            </w:pPr>
            <w:r w:rsidRPr="00154918">
              <w:rPr>
                <w:rFonts w:ascii="Times New Roman" w:eastAsia="Times New Roman" w:hAnsi="Times New Roman"/>
                <w:b/>
                <w:bCs/>
                <w:i/>
                <w:sz w:val="12"/>
                <w:szCs w:val="12"/>
                <w:lang w:val="en-US" w:eastAsia="ru-RU"/>
              </w:rPr>
              <w:t xml:space="preserve">&lt;Код&gt; </w:t>
            </w:r>
          </w:p>
        </w:tc>
        <w:tc>
          <w:tcPr>
            <w:tcW w:w="1134" w:type="dxa"/>
            <w:gridSpan w:val="3"/>
          </w:tcPr>
          <w:p w14:paraId="2535E9AA" w14:textId="77777777" w:rsidR="00F7476B" w:rsidRPr="00154918" w:rsidRDefault="00F7476B" w:rsidP="00F7476B">
            <w:pPr>
              <w:spacing w:before="20" w:after="20" w:line="240" w:lineRule="auto"/>
              <w:ind w:right="-108"/>
              <w:rPr>
                <w:rFonts w:ascii="Times New Roman" w:eastAsia="Times New Roman" w:hAnsi="Times New Roman"/>
                <w:b/>
                <w:bCs/>
                <w:i/>
                <w:sz w:val="12"/>
                <w:szCs w:val="12"/>
                <w:lang w:eastAsia="ru-RU"/>
              </w:rPr>
            </w:pPr>
            <w:r w:rsidRPr="00154918">
              <w:rPr>
                <w:rFonts w:ascii="Times New Roman" w:eastAsia="Times New Roman" w:hAnsi="Times New Roman"/>
                <w:b/>
                <w:bCs/>
                <w:i/>
                <w:sz w:val="12"/>
                <w:szCs w:val="12"/>
                <w:lang w:eastAsia="ru-RU"/>
              </w:rPr>
              <w:t>&lt;Расшифровка&gt;</w:t>
            </w:r>
          </w:p>
        </w:tc>
        <w:tc>
          <w:tcPr>
            <w:tcW w:w="3260" w:type="dxa"/>
            <w:gridSpan w:val="2"/>
            <w:vMerge w:val="restart"/>
          </w:tcPr>
          <w:p w14:paraId="2051F78D" w14:textId="77777777" w:rsidR="00F7476B" w:rsidRPr="00154918" w:rsidRDefault="00F7476B" w:rsidP="00D33987">
            <w:pPr>
              <w:spacing w:before="60" w:after="60" w:line="240" w:lineRule="auto"/>
              <w:ind w:right="-108"/>
              <w:rPr>
                <w:rFonts w:ascii="Times New Roman" w:eastAsia="Times New Roman" w:hAnsi="Times New Roman"/>
                <w:b/>
                <w:bCs/>
                <w:i/>
                <w:sz w:val="12"/>
                <w:szCs w:val="12"/>
                <w:lang w:eastAsia="ru-RU"/>
              </w:rPr>
            </w:pPr>
            <w:r w:rsidRPr="00154918">
              <w:rPr>
                <w:rFonts w:ascii="Times New Roman" w:hAnsi="Times New Roman"/>
                <w:b/>
                <w:bCs/>
                <w:i/>
                <w:sz w:val="16"/>
              </w:rPr>
              <w:t>Отмена автоматической отчетности в Репозитарий по сделке</w:t>
            </w:r>
          </w:p>
        </w:tc>
        <w:tc>
          <w:tcPr>
            <w:tcW w:w="1417" w:type="dxa"/>
            <w:vMerge w:val="restart"/>
          </w:tcPr>
          <w:p w14:paraId="03929912" w14:textId="77777777" w:rsidR="00F7476B" w:rsidRPr="00154918" w:rsidRDefault="00F7476B" w:rsidP="00D33987">
            <w:pPr>
              <w:spacing w:before="20" w:after="20" w:line="240" w:lineRule="auto"/>
              <w:ind w:right="-108"/>
              <w:rPr>
                <w:rFonts w:ascii="Times New Roman" w:eastAsia="Times New Roman" w:hAnsi="Times New Roman"/>
                <w:b/>
                <w:bCs/>
                <w:i/>
                <w:sz w:val="16"/>
                <w:szCs w:val="24"/>
                <w:lang w:eastAsia="ru-RU"/>
              </w:rPr>
            </w:pPr>
          </w:p>
        </w:tc>
      </w:tr>
      <w:tr w:rsidR="00F7476B" w:rsidRPr="00154918" w14:paraId="0A75A37B" w14:textId="77777777" w:rsidTr="00F7476B">
        <w:trPr>
          <w:cantSplit/>
        </w:trPr>
        <w:tc>
          <w:tcPr>
            <w:tcW w:w="3828" w:type="dxa"/>
            <w:gridSpan w:val="5"/>
            <w:tcBorders>
              <w:top w:val="single" w:sz="4" w:space="0" w:color="auto"/>
              <w:left w:val="single" w:sz="4" w:space="0" w:color="auto"/>
              <w:bottom w:val="single" w:sz="4" w:space="0" w:color="auto"/>
              <w:right w:val="single" w:sz="4" w:space="0" w:color="auto"/>
            </w:tcBorders>
            <w:shd w:val="clear" w:color="auto" w:fill="auto"/>
          </w:tcPr>
          <w:p w14:paraId="65ED3BBF" w14:textId="77777777" w:rsidR="00F7476B" w:rsidRPr="00154918" w:rsidRDefault="00C57132" w:rsidP="00F7476B">
            <w:pPr>
              <w:spacing w:before="60" w:after="60" w:line="240" w:lineRule="auto"/>
              <w:ind w:right="-108"/>
              <w:rPr>
                <w:rFonts w:ascii="Times New Roman" w:eastAsia="Times New Roman" w:hAnsi="Times New Roman"/>
                <w:b/>
                <w:bCs/>
                <w:i/>
                <w:sz w:val="16"/>
                <w:szCs w:val="24"/>
                <w:lang w:eastAsia="ru-RU"/>
              </w:rPr>
            </w:pPr>
            <w:r w:rsidRPr="00154918">
              <w:rPr>
                <w:rFonts w:ascii="Times New Roman" w:hAnsi="Times New Roman"/>
                <w:b/>
                <w:bCs/>
                <w:i/>
                <w:sz w:val="16"/>
              </w:rPr>
              <w:lastRenderedPageBreak/>
              <w:t>Право подавать одностороннее поручение на регистрацию обязательства по сделке</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91A0B71" w14:textId="77777777" w:rsidR="00F7476B" w:rsidRPr="00154918" w:rsidRDefault="00F7476B" w:rsidP="00BD6316">
            <w:pPr>
              <w:spacing w:before="20" w:after="20" w:line="240" w:lineRule="auto"/>
              <w:ind w:right="-108"/>
              <w:rPr>
                <w:rFonts w:ascii="Times New Roman" w:eastAsia="Times New Roman" w:hAnsi="Times New Roman"/>
                <w:b/>
                <w:bCs/>
                <w:i/>
                <w:sz w:val="12"/>
                <w:szCs w:val="12"/>
                <w:lang w:eastAsia="ru-RU"/>
              </w:rPr>
            </w:pPr>
            <w:r w:rsidRPr="00154918">
              <w:rPr>
                <w:rFonts w:ascii="Times New Roman" w:eastAsia="Times New Roman" w:hAnsi="Times New Roman"/>
                <w:b/>
                <w:bCs/>
                <w:i/>
                <w:sz w:val="12"/>
                <w:szCs w:val="12"/>
                <w:lang w:eastAsia="ru-RU"/>
              </w:rPr>
              <w:t>&lt;</w:t>
            </w:r>
            <w:r w:rsidR="00BD6316" w:rsidRPr="00154918" w:rsidDel="00BD6316">
              <w:rPr>
                <w:rFonts w:ascii="Times New Roman" w:eastAsia="Times New Roman" w:hAnsi="Times New Roman"/>
                <w:b/>
                <w:bCs/>
                <w:i/>
                <w:sz w:val="12"/>
                <w:szCs w:val="12"/>
                <w:lang w:eastAsia="ru-RU"/>
              </w:rPr>
              <w:t xml:space="preserve"> </w:t>
            </w:r>
            <w:r w:rsidR="00BD6316" w:rsidRPr="00154918">
              <w:rPr>
                <w:rFonts w:ascii="Times New Roman" w:eastAsia="Times New Roman" w:hAnsi="Times New Roman"/>
                <w:b/>
                <w:bCs/>
                <w:i/>
                <w:sz w:val="12"/>
                <w:szCs w:val="12"/>
                <w:lang w:eastAsia="ru-RU"/>
              </w:rPr>
              <w:t>Код</w:t>
            </w:r>
            <w:r w:rsidRPr="00154918">
              <w:rPr>
                <w:rFonts w:ascii="Times New Roman" w:eastAsia="Times New Roman" w:hAnsi="Times New Roman"/>
                <w:b/>
                <w:bCs/>
                <w:i/>
                <w:sz w:val="12"/>
                <w:szCs w:val="12"/>
                <w:lang w:eastAsia="ru-RU"/>
              </w:rPr>
              <w:t xml:space="preserve">&gt; </w:t>
            </w:r>
          </w:p>
        </w:tc>
        <w:tc>
          <w:tcPr>
            <w:tcW w:w="1134" w:type="dxa"/>
            <w:gridSpan w:val="3"/>
            <w:tcBorders>
              <w:top w:val="single" w:sz="4" w:space="0" w:color="auto"/>
              <w:left w:val="single" w:sz="4" w:space="0" w:color="auto"/>
              <w:bottom w:val="single" w:sz="4" w:space="0" w:color="auto"/>
            </w:tcBorders>
            <w:shd w:val="clear" w:color="auto" w:fill="auto"/>
          </w:tcPr>
          <w:p w14:paraId="5735CDF5" w14:textId="77777777" w:rsidR="00F7476B" w:rsidRPr="00154918" w:rsidRDefault="00F7476B" w:rsidP="00BD6316">
            <w:pPr>
              <w:spacing w:before="20" w:after="20" w:line="240" w:lineRule="auto"/>
              <w:ind w:right="-108"/>
              <w:rPr>
                <w:rFonts w:ascii="Times New Roman" w:eastAsia="Times New Roman" w:hAnsi="Times New Roman"/>
                <w:b/>
                <w:bCs/>
                <w:i/>
                <w:sz w:val="12"/>
                <w:szCs w:val="12"/>
                <w:lang w:eastAsia="ru-RU"/>
              </w:rPr>
            </w:pPr>
            <w:r w:rsidRPr="00154918">
              <w:rPr>
                <w:rFonts w:ascii="Times New Roman" w:eastAsia="Times New Roman" w:hAnsi="Times New Roman"/>
                <w:b/>
                <w:bCs/>
                <w:i/>
                <w:sz w:val="12"/>
                <w:szCs w:val="12"/>
                <w:lang w:eastAsia="ru-RU"/>
              </w:rPr>
              <w:t>&lt;</w:t>
            </w:r>
            <w:r w:rsidR="00BD6316" w:rsidRPr="00154918">
              <w:rPr>
                <w:rFonts w:ascii="Times New Roman" w:eastAsia="Times New Roman" w:hAnsi="Times New Roman"/>
                <w:b/>
                <w:bCs/>
                <w:i/>
                <w:sz w:val="12"/>
                <w:szCs w:val="12"/>
                <w:lang w:eastAsia="ru-RU"/>
              </w:rPr>
              <w:t>Расшифровка</w:t>
            </w:r>
            <w:r w:rsidRPr="00154918">
              <w:rPr>
                <w:rFonts w:ascii="Times New Roman" w:eastAsia="Times New Roman" w:hAnsi="Times New Roman"/>
                <w:b/>
                <w:bCs/>
                <w:i/>
                <w:sz w:val="12"/>
                <w:szCs w:val="12"/>
                <w:lang w:eastAsia="ru-RU"/>
              </w:rPr>
              <w:t>&gt;</w:t>
            </w:r>
          </w:p>
        </w:tc>
        <w:tc>
          <w:tcPr>
            <w:tcW w:w="3260" w:type="dxa"/>
            <w:gridSpan w:val="2"/>
            <w:vMerge/>
            <w:tcBorders>
              <w:bottom w:val="single" w:sz="4" w:space="0" w:color="auto"/>
            </w:tcBorders>
            <w:shd w:val="clear" w:color="auto" w:fill="auto"/>
          </w:tcPr>
          <w:p w14:paraId="462B1D06" w14:textId="77777777" w:rsidR="00F7476B" w:rsidRPr="00154918" w:rsidRDefault="00F7476B" w:rsidP="00F7476B">
            <w:pPr>
              <w:spacing w:before="60" w:after="60" w:line="240" w:lineRule="auto"/>
              <w:ind w:right="-108"/>
              <w:rPr>
                <w:rFonts w:ascii="Times New Roman" w:eastAsia="Times New Roman" w:hAnsi="Times New Roman"/>
                <w:b/>
                <w:bCs/>
                <w:i/>
                <w:sz w:val="16"/>
                <w:szCs w:val="24"/>
                <w:lang w:eastAsia="ru-RU"/>
              </w:rPr>
            </w:pPr>
          </w:p>
        </w:tc>
        <w:tc>
          <w:tcPr>
            <w:tcW w:w="1417" w:type="dxa"/>
            <w:vMerge/>
            <w:tcBorders>
              <w:bottom w:val="single" w:sz="4" w:space="0" w:color="auto"/>
            </w:tcBorders>
            <w:shd w:val="clear" w:color="auto" w:fill="auto"/>
          </w:tcPr>
          <w:p w14:paraId="7F055408" w14:textId="77777777" w:rsidR="00F7476B" w:rsidRPr="00154918" w:rsidRDefault="00F7476B" w:rsidP="00F7476B">
            <w:pPr>
              <w:spacing w:before="20" w:after="20" w:line="240" w:lineRule="auto"/>
              <w:ind w:right="-108"/>
              <w:rPr>
                <w:rFonts w:ascii="Times New Roman" w:eastAsia="Times New Roman" w:hAnsi="Times New Roman"/>
                <w:b/>
                <w:bCs/>
                <w:i/>
                <w:sz w:val="16"/>
                <w:szCs w:val="24"/>
                <w:lang w:eastAsia="ru-RU"/>
              </w:rPr>
            </w:pPr>
          </w:p>
        </w:tc>
      </w:tr>
      <w:tr w:rsidR="00F7476B" w:rsidRPr="00154918" w14:paraId="18CE446C" w14:textId="77777777" w:rsidTr="00F7476B">
        <w:trPr>
          <w:cantSplit/>
        </w:trPr>
        <w:tc>
          <w:tcPr>
            <w:tcW w:w="3828" w:type="dxa"/>
            <w:gridSpan w:val="5"/>
            <w:tcBorders>
              <w:top w:val="single" w:sz="4" w:space="0" w:color="auto"/>
              <w:left w:val="single" w:sz="4" w:space="0" w:color="auto"/>
              <w:bottom w:val="single" w:sz="4" w:space="0" w:color="auto"/>
              <w:right w:val="single" w:sz="4" w:space="0" w:color="auto"/>
            </w:tcBorders>
            <w:shd w:val="clear" w:color="auto" w:fill="auto"/>
          </w:tcPr>
          <w:p w14:paraId="5E0D60CD" w14:textId="77777777" w:rsidR="00F7476B" w:rsidRPr="00154918" w:rsidRDefault="00C57132" w:rsidP="00F7476B">
            <w:pPr>
              <w:spacing w:before="60" w:after="60" w:line="240" w:lineRule="auto"/>
              <w:ind w:right="-108"/>
              <w:rPr>
                <w:rFonts w:ascii="Times New Roman" w:eastAsia="Times New Roman" w:hAnsi="Times New Roman"/>
                <w:b/>
                <w:bCs/>
                <w:i/>
                <w:sz w:val="16"/>
                <w:szCs w:val="24"/>
                <w:lang w:eastAsia="ru-RU"/>
              </w:rPr>
            </w:pPr>
            <w:r w:rsidRPr="00154918">
              <w:rPr>
                <w:rFonts w:ascii="Times New Roman" w:hAnsi="Times New Roman"/>
                <w:b/>
                <w:bCs/>
                <w:i/>
                <w:sz w:val="16"/>
              </w:rPr>
              <w:t>Право одностороннего изменения параметров сделки</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2477E60" w14:textId="77777777" w:rsidR="00F7476B" w:rsidRPr="00154918" w:rsidRDefault="00F7476B" w:rsidP="00BD6316">
            <w:pPr>
              <w:spacing w:before="20" w:after="20" w:line="240" w:lineRule="auto"/>
              <w:ind w:right="-108"/>
              <w:rPr>
                <w:rFonts w:ascii="Times New Roman" w:eastAsia="Times New Roman" w:hAnsi="Times New Roman"/>
                <w:b/>
                <w:bCs/>
                <w:i/>
                <w:sz w:val="12"/>
                <w:szCs w:val="12"/>
                <w:lang w:val="en-US" w:eastAsia="ru-RU"/>
              </w:rPr>
            </w:pPr>
            <w:r w:rsidRPr="00154918">
              <w:rPr>
                <w:rFonts w:ascii="Times New Roman" w:eastAsia="Times New Roman" w:hAnsi="Times New Roman"/>
                <w:b/>
                <w:bCs/>
                <w:i/>
                <w:sz w:val="12"/>
                <w:szCs w:val="12"/>
                <w:lang w:val="en-US" w:eastAsia="ru-RU"/>
              </w:rPr>
              <w:t>&lt;</w:t>
            </w:r>
            <w:r w:rsidR="00BD6316" w:rsidRPr="00154918">
              <w:rPr>
                <w:rFonts w:ascii="Times New Roman" w:eastAsia="Times New Roman" w:hAnsi="Times New Roman"/>
                <w:b/>
                <w:bCs/>
                <w:i/>
                <w:sz w:val="12"/>
                <w:szCs w:val="12"/>
                <w:lang w:val="en-US" w:eastAsia="ru-RU"/>
              </w:rPr>
              <w:t xml:space="preserve"> Код</w:t>
            </w:r>
            <w:r w:rsidRPr="00154918">
              <w:rPr>
                <w:rFonts w:ascii="Times New Roman" w:eastAsia="Times New Roman" w:hAnsi="Times New Roman"/>
                <w:b/>
                <w:bCs/>
                <w:i/>
                <w:sz w:val="12"/>
                <w:szCs w:val="12"/>
                <w:lang w:val="en-US" w:eastAsia="ru-RU"/>
              </w:rPr>
              <w:t xml:space="preserve">&gt; </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14:paraId="4BC803EA" w14:textId="77777777" w:rsidR="00F7476B" w:rsidRPr="00154918" w:rsidRDefault="00F7476B" w:rsidP="00BD6316">
            <w:pPr>
              <w:spacing w:before="20" w:after="20" w:line="240" w:lineRule="auto"/>
              <w:ind w:right="-108"/>
              <w:rPr>
                <w:rFonts w:ascii="Times New Roman" w:eastAsia="Times New Roman" w:hAnsi="Times New Roman"/>
                <w:b/>
                <w:bCs/>
                <w:i/>
                <w:sz w:val="12"/>
                <w:szCs w:val="12"/>
                <w:lang w:eastAsia="ru-RU"/>
              </w:rPr>
            </w:pPr>
            <w:r w:rsidRPr="00154918">
              <w:rPr>
                <w:rFonts w:ascii="Times New Roman" w:eastAsia="Times New Roman" w:hAnsi="Times New Roman"/>
                <w:b/>
                <w:bCs/>
                <w:i/>
                <w:sz w:val="12"/>
                <w:szCs w:val="12"/>
                <w:lang w:eastAsia="ru-RU"/>
              </w:rPr>
              <w:t>&lt;</w:t>
            </w:r>
            <w:r w:rsidR="00BD6316" w:rsidRPr="00154918">
              <w:rPr>
                <w:rFonts w:ascii="Times New Roman" w:eastAsia="Times New Roman" w:hAnsi="Times New Roman"/>
                <w:b/>
                <w:bCs/>
                <w:i/>
                <w:sz w:val="12"/>
                <w:szCs w:val="12"/>
                <w:lang w:eastAsia="ru-RU"/>
              </w:rPr>
              <w:t>Расшифровка</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Pr>
          <w:p w14:paraId="534AF615" w14:textId="77777777" w:rsidR="00F7476B" w:rsidRPr="00154918" w:rsidRDefault="00F7476B" w:rsidP="00F7476B">
            <w:pPr>
              <w:spacing w:before="60" w:after="60" w:line="240" w:lineRule="auto"/>
              <w:ind w:right="-108"/>
              <w:rPr>
                <w:rFonts w:ascii="Times New Roman" w:eastAsia="Times New Roman" w:hAnsi="Times New Roman"/>
                <w:b/>
                <w:bCs/>
                <w:i/>
                <w:sz w:val="16"/>
                <w:szCs w:val="24"/>
                <w:lang w:eastAsia="ru-RU"/>
              </w:rPr>
            </w:pPr>
            <w:r w:rsidRPr="00154918">
              <w:rPr>
                <w:rFonts w:ascii="Times New Roman" w:eastAsia="Times New Roman" w:hAnsi="Times New Roman"/>
                <w:b/>
                <w:bCs/>
                <w:i/>
                <w:sz w:val="16"/>
                <w:szCs w:val="24"/>
                <w:lang w:eastAsia="ru-RU"/>
              </w:rPr>
              <w:t>Связанность сторон</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DCF67CE" w14:textId="77777777" w:rsidR="00F7476B" w:rsidRPr="00154918" w:rsidRDefault="00F7476B" w:rsidP="00F7476B">
            <w:pPr>
              <w:spacing w:before="20" w:after="20" w:line="240" w:lineRule="auto"/>
              <w:ind w:right="-108"/>
              <w:rPr>
                <w:rFonts w:ascii="Times New Roman" w:eastAsia="Times New Roman" w:hAnsi="Times New Roman"/>
                <w:b/>
                <w:bCs/>
                <w:i/>
                <w:sz w:val="16"/>
                <w:szCs w:val="24"/>
                <w:lang w:eastAsia="ru-RU"/>
              </w:rPr>
            </w:pPr>
          </w:p>
        </w:tc>
      </w:tr>
      <w:tr w:rsidR="00F740A1" w:rsidRPr="00154918" w14:paraId="143E2EA5" w14:textId="77777777" w:rsidTr="0035776A">
        <w:trPr>
          <w:cantSplit/>
        </w:trPr>
        <w:tc>
          <w:tcPr>
            <w:tcW w:w="1985" w:type="dxa"/>
            <w:gridSpan w:val="2"/>
          </w:tcPr>
          <w:p w14:paraId="3C239D01" w14:textId="77777777" w:rsidR="00F740A1" w:rsidRPr="00154918" w:rsidRDefault="00F740A1" w:rsidP="00D33987">
            <w:pPr>
              <w:spacing w:before="20" w:after="20" w:line="240" w:lineRule="auto"/>
              <w:ind w:right="-108"/>
              <w:rPr>
                <w:rFonts w:ascii="Times New Roman" w:eastAsia="Times New Roman" w:hAnsi="Times New Roman"/>
                <w:b/>
                <w:bCs/>
                <w:i/>
                <w:sz w:val="12"/>
                <w:szCs w:val="12"/>
                <w:lang w:eastAsia="ru-RU"/>
              </w:rPr>
            </w:pPr>
            <w:r w:rsidRPr="00154918">
              <w:rPr>
                <w:rFonts w:ascii="Times New Roman" w:eastAsia="Times New Roman" w:hAnsi="Times New Roman"/>
                <w:b/>
                <w:bCs/>
                <w:i/>
                <w:sz w:val="16"/>
                <w:szCs w:val="24"/>
                <w:lang w:eastAsia="ru-RU"/>
              </w:rPr>
              <w:t>Вид эк.деятельности</w:t>
            </w:r>
          </w:p>
        </w:tc>
        <w:tc>
          <w:tcPr>
            <w:tcW w:w="425" w:type="dxa"/>
            <w:gridSpan w:val="2"/>
          </w:tcPr>
          <w:p w14:paraId="3D4B0AED" w14:textId="77777777" w:rsidR="00F740A1" w:rsidRPr="00154918" w:rsidRDefault="00F740A1" w:rsidP="00D33987">
            <w:pPr>
              <w:spacing w:before="20" w:after="20" w:line="240" w:lineRule="auto"/>
              <w:ind w:right="-108"/>
              <w:rPr>
                <w:rFonts w:ascii="Times New Roman" w:eastAsia="Times New Roman" w:hAnsi="Times New Roman"/>
                <w:b/>
                <w:bCs/>
                <w:i/>
                <w:sz w:val="12"/>
                <w:szCs w:val="12"/>
                <w:lang w:eastAsia="ru-RU"/>
              </w:rPr>
            </w:pPr>
          </w:p>
        </w:tc>
        <w:tc>
          <w:tcPr>
            <w:tcW w:w="3261" w:type="dxa"/>
            <w:gridSpan w:val="5"/>
          </w:tcPr>
          <w:p w14:paraId="02EEFE98" w14:textId="77777777" w:rsidR="00F740A1" w:rsidRPr="00154918" w:rsidRDefault="00F740A1" w:rsidP="00D33987">
            <w:pPr>
              <w:spacing w:before="20" w:after="20" w:line="240" w:lineRule="auto"/>
              <w:ind w:right="-108"/>
              <w:rPr>
                <w:rFonts w:ascii="Times New Roman" w:eastAsia="Times New Roman" w:hAnsi="Times New Roman"/>
                <w:b/>
                <w:bCs/>
                <w:i/>
                <w:sz w:val="12"/>
                <w:szCs w:val="12"/>
                <w:lang w:val="en-US" w:eastAsia="ru-RU"/>
              </w:rPr>
            </w:pPr>
          </w:p>
        </w:tc>
        <w:tc>
          <w:tcPr>
            <w:tcW w:w="3260" w:type="dxa"/>
            <w:gridSpan w:val="2"/>
          </w:tcPr>
          <w:p w14:paraId="25A9AE30" w14:textId="77777777" w:rsidR="00F740A1" w:rsidRPr="00154918" w:rsidRDefault="00063D24" w:rsidP="00D33987">
            <w:pPr>
              <w:spacing w:before="60" w:after="60" w:line="240" w:lineRule="auto"/>
              <w:ind w:right="-108"/>
              <w:rPr>
                <w:rFonts w:ascii="Times New Roman" w:eastAsia="Times New Roman" w:hAnsi="Times New Roman"/>
                <w:b/>
                <w:bCs/>
                <w:i/>
                <w:sz w:val="16"/>
                <w:szCs w:val="24"/>
                <w:lang w:val="en-US" w:eastAsia="ru-RU"/>
              </w:rPr>
            </w:pPr>
            <w:r w:rsidRPr="00154918">
              <w:rPr>
                <w:rFonts w:ascii="Times New Roman" w:eastAsia="Times New Roman" w:hAnsi="Times New Roman"/>
                <w:b/>
                <w:bCs/>
                <w:i/>
                <w:sz w:val="16"/>
                <w:szCs w:val="24"/>
                <w:lang w:val="en-US" w:eastAsia="ru-RU"/>
              </w:rPr>
              <w:t>UTI</w:t>
            </w:r>
          </w:p>
        </w:tc>
        <w:tc>
          <w:tcPr>
            <w:tcW w:w="1417" w:type="dxa"/>
          </w:tcPr>
          <w:p w14:paraId="798C3E47" w14:textId="77777777" w:rsidR="00F740A1" w:rsidRPr="00154918" w:rsidRDefault="00F740A1" w:rsidP="00D33987">
            <w:pPr>
              <w:spacing w:before="20" w:after="20" w:line="240" w:lineRule="auto"/>
              <w:ind w:right="-108"/>
              <w:rPr>
                <w:rFonts w:ascii="Times New Roman" w:eastAsia="Times New Roman" w:hAnsi="Times New Roman"/>
                <w:b/>
                <w:bCs/>
                <w:i/>
                <w:sz w:val="16"/>
                <w:szCs w:val="24"/>
                <w:lang w:eastAsia="ru-RU"/>
              </w:rPr>
            </w:pPr>
          </w:p>
        </w:tc>
      </w:tr>
      <w:tr w:rsidR="00063D24" w:rsidRPr="00154918" w14:paraId="24F64E2F" w14:textId="77777777" w:rsidTr="00551DC7">
        <w:trPr>
          <w:cantSplit/>
        </w:trPr>
        <w:tc>
          <w:tcPr>
            <w:tcW w:w="10348" w:type="dxa"/>
            <w:gridSpan w:val="12"/>
          </w:tcPr>
          <w:p w14:paraId="3090255E" w14:textId="77777777" w:rsidR="00063D24" w:rsidRPr="00154918" w:rsidRDefault="00063D24" w:rsidP="00D33987">
            <w:pPr>
              <w:spacing w:before="20" w:after="20" w:line="240" w:lineRule="auto"/>
              <w:ind w:right="-108"/>
              <w:rPr>
                <w:rFonts w:ascii="Times New Roman" w:eastAsia="Times New Roman" w:hAnsi="Times New Roman"/>
                <w:b/>
                <w:bCs/>
                <w:i/>
                <w:sz w:val="16"/>
                <w:szCs w:val="24"/>
                <w:lang w:eastAsia="ru-RU"/>
              </w:rPr>
            </w:pPr>
            <w:r w:rsidRPr="00154918">
              <w:rPr>
                <w:rFonts w:ascii="Times New Roman" w:eastAsia="Times New Roman" w:hAnsi="Times New Roman"/>
                <w:b/>
                <w:bCs/>
                <w:i/>
                <w:sz w:val="16"/>
                <w:szCs w:val="24"/>
                <w:lang w:eastAsia="ru-RU"/>
              </w:rPr>
              <w:t xml:space="preserve">Лицо, формирующее </w:t>
            </w:r>
            <w:r w:rsidRPr="00154918">
              <w:rPr>
                <w:rFonts w:ascii="Times New Roman" w:eastAsia="Times New Roman" w:hAnsi="Times New Roman"/>
                <w:b/>
                <w:bCs/>
                <w:i/>
                <w:sz w:val="16"/>
                <w:szCs w:val="24"/>
                <w:lang w:val="en-US" w:eastAsia="ru-RU"/>
              </w:rPr>
              <w:t>UTI</w:t>
            </w:r>
          </w:p>
        </w:tc>
      </w:tr>
      <w:tr w:rsidR="00985DC1" w:rsidRPr="00154918" w14:paraId="3162D195" w14:textId="77777777" w:rsidTr="008765AC">
        <w:trPr>
          <w:cantSplit/>
        </w:trPr>
        <w:tc>
          <w:tcPr>
            <w:tcW w:w="1724" w:type="dxa"/>
          </w:tcPr>
          <w:p w14:paraId="18221C0C" w14:textId="77777777" w:rsidR="00985DC1" w:rsidRPr="00154918" w:rsidRDefault="00985DC1" w:rsidP="00D33987">
            <w:pPr>
              <w:spacing w:before="20" w:after="20" w:line="240" w:lineRule="auto"/>
              <w:ind w:right="-108"/>
              <w:rPr>
                <w:rFonts w:ascii="Times New Roman" w:eastAsia="Times New Roman" w:hAnsi="Times New Roman"/>
                <w:b/>
                <w:bCs/>
                <w:i/>
                <w:sz w:val="16"/>
                <w:szCs w:val="24"/>
                <w:lang w:eastAsia="ru-RU"/>
              </w:rPr>
            </w:pPr>
            <w:r w:rsidRPr="00154918">
              <w:rPr>
                <w:rFonts w:ascii="Times New Roman" w:eastAsia="Times New Roman" w:hAnsi="Times New Roman"/>
                <w:b/>
                <w:bCs/>
                <w:i/>
                <w:sz w:val="16"/>
                <w:szCs w:val="24"/>
                <w:lang w:eastAsia="ru-RU"/>
              </w:rPr>
              <w:t>Репозита</w:t>
            </w:r>
            <w:r w:rsidR="008265A2" w:rsidRPr="00154918">
              <w:rPr>
                <w:rFonts w:ascii="Times New Roman" w:eastAsia="Times New Roman" w:hAnsi="Times New Roman"/>
                <w:b/>
                <w:bCs/>
                <w:i/>
                <w:sz w:val="16"/>
                <w:szCs w:val="24"/>
                <w:lang w:eastAsia="ru-RU"/>
              </w:rPr>
              <w:t>р</w:t>
            </w:r>
            <w:r w:rsidRPr="00154918">
              <w:rPr>
                <w:rFonts w:ascii="Times New Roman" w:eastAsia="Times New Roman" w:hAnsi="Times New Roman"/>
                <w:b/>
                <w:bCs/>
                <w:i/>
                <w:sz w:val="16"/>
                <w:szCs w:val="24"/>
                <w:lang w:eastAsia="ru-RU"/>
              </w:rPr>
              <w:t>ный код</w:t>
            </w:r>
          </w:p>
        </w:tc>
        <w:tc>
          <w:tcPr>
            <w:tcW w:w="3238" w:type="dxa"/>
            <w:gridSpan w:val="6"/>
          </w:tcPr>
          <w:p w14:paraId="6F9AA9F6" w14:textId="77777777" w:rsidR="00985DC1" w:rsidRPr="00154918" w:rsidRDefault="00985DC1" w:rsidP="00D33987">
            <w:pPr>
              <w:spacing w:before="20" w:after="20" w:line="240" w:lineRule="auto"/>
              <w:ind w:right="-108"/>
              <w:rPr>
                <w:rFonts w:ascii="Times New Roman" w:eastAsia="Times New Roman" w:hAnsi="Times New Roman"/>
                <w:b/>
                <w:bCs/>
                <w:i/>
                <w:sz w:val="16"/>
                <w:szCs w:val="24"/>
                <w:lang w:eastAsia="ru-RU"/>
              </w:rPr>
            </w:pPr>
          </w:p>
        </w:tc>
        <w:tc>
          <w:tcPr>
            <w:tcW w:w="992" w:type="dxa"/>
            <w:gridSpan w:val="3"/>
          </w:tcPr>
          <w:p w14:paraId="1B7725A6" w14:textId="77777777" w:rsidR="00985DC1" w:rsidRPr="00154918" w:rsidRDefault="00985DC1" w:rsidP="00D33987">
            <w:pPr>
              <w:spacing w:before="20" w:after="20" w:line="240" w:lineRule="auto"/>
              <w:ind w:right="-108"/>
              <w:rPr>
                <w:rFonts w:ascii="Times New Roman" w:eastAsia="Times New Roman" w:hAnsi="Times New Roman"/>
                <w:b/>
                <w:bCs/>
                <w:i/>
                <w:sz w:val="16"/>
                <w:szCs w:val="24"/>
                <w:lang w:val="en-US" w:eastAsia="ru-RU"/>
              </w:rPr>
            </w:pPr>
            <w:r w:rsidRPr="00154918">
              <w:rPr>
                <w:rFonts w:ascii="Times New Roman" w:eastAsia="Times New Roman" w:hAnsi="Times New Roman"/>
                <w:b/>
                <w:bCs/>
                <w:i/>
                <w:sz w:val="16"/>
                <w:szCs w:val="24"/>
                <w:lang w:eastAsia="ru-RU"/>
              </w:rPr>
              <w:t xml:space="preserve">Код </w:t>
            </w:r>
            <w:r w:rsidRPr="00154918">
              <w:rPr>
                <w:rFonts w:ascii="Times New Roman" w:eastAsia="Times New Roman" w:hAnsi="Times New Roman"/>
                <w:b/>
                <w:bCs/>
                <w:i/>
                <w:sz w:val="16"/>
                <w:szCs w:val="24"/>
                <w:lang w:val="en-US" w:eastAsia="ru-RU"/>
              </w:rPr>
              <w:t>LEI</w:t>
            </w:r>
          </w:p>
        </w:tc>
        <w:tc>
          <w:tcPr>
            <w:tcW w:w="4394" w:type="dxa"/>
            <w:gridSpan w:val="2"/>
          </w:tcPr>
          <w:p w14:paraId="44EC1EB5" w14:textId="77777777" w:rsidR="00985DC1" w:rsidRPr="00154918" w:rsidRDefault="00985DC1" w:rsidP="00D33987">
            <w:pPr>
              <w:spacing w:before="20" w:after="20" w:line="240" w:lineRule="auto"/>
              <w:ind w:right="-108"/>
              <w:rPr>
                <w:rFonts w:ascii="Times New Roman" w:eastAsia="Times New Roman" w:hAnsi="Times New Roman"/>
                <w:b/>
                <w:bCs/>
                <w:i/>
                <w:sz w:val="16"/>
                <w:szCs w:val="24"/>
                <w:lang w:eastAsia="ru-RU"/>
              </w:rPr>
            </w:pPr>
          </w:p>
        </w:tc>
      </w:tr>
      <w:tr w:rsidR="00985DC1" w:rsidRPr="00154918" w14:paraId="0D53C3A8" w14:textId="77777777" w:rsidTr="00AD38A6">
        <w:trPr>
          <w:cantSplit/>
        </w:trPr>
        <w:tc>
          <w:tcPr>
            <w:tcW w:w="1724" w:type="dxa"/>
          </w:tcPr>
          <w:p w14:paraId="370F1413" w14:textId="77777777" w:rsidR="00985DC1" w:rsidRPr="00154918" w:rsidRDefault="00985DC1" w:rsidP="00D33987">
            <w:pPr>
              <w:spacing w:before="20" w:after="20" w:line="240" w:lineRule="auto"/>
              <w:ind w:right="-108"/>
              <w:rPr>
                <w:rFonts w:ascii="Times New Roman" w:eastAsia="Times New Roman" w:hAnsi="Times New Roman"/>
                <w:b/>
                <w:bCs/>
                <w:i/>
                <w:sz w:val="16"/>
                <w:szCs w:val="24"/>
                <w:lang w:eastAsia="ru-RU"/>
              </w:rPr>
            </w:pPr>
            <w:r w:rsidRPr="00154918">
              <w:rPr>
                <w:rFonts w:ascii="Times New Roman" w:eastAsia="Times New Roman" w:hAnsi="Times New Roman"/>
                <w:b/>
                <w:bCs/>
                <w:i/>
                <w:sz w:val="16"/>
                <w:szCs w:val="24"/>
                <w:lang w:eastAsia="ru-RU"/>
              </w:rPr>
              <w:t>Наименование</w:t>
            </w:r>
          </w:p>
        </w:tc>
        <w:tc>
          <w:tcPr>
            <w:tcW w:w="8624" w:type="dxa"/>
            <w:gridSpan w:val="11"/>
          </w:tcPr>
          <w:p w14:paraId="5881F9AA" w14:textId="77777777" w:rsidR="00985DC1" w:rsidRPr="00154918" w:rsidRDefault="00985DC1" w:rsidP="00D33987">
            <w:pPr>
              <w:spacing w:before="20" w:after="20" w:line="240" w:lineRule="auto"/>
              <w:ind w:right="-108"/>
              <w:rPr>
                <w:rFonts w:ascii="Times New Roman" w:eastAsia="Times New Roman" w:hAnsi="Times New Roman"/>
                <w:b/>
                <w:bCs/>
                <w:i/>
                <w:sz w:val="16"/>
                <w:szCs w:val="24"/>
                <w:lang w:eastAsia="ru-RU"/>
              </w:rPr>
            </w:pPr>
          </w:p>
        </w:tc>
      </w:tr>
    </w:tbl>
    <w:p w14:paraId="6185AFCA" w14:textId="77777777" w:rsidR="00F740A1" w:rsidRPr="00154918" w:rsidRDefault="00F740A1" w:rsidP="00F740A1">
      <w:pPr>
        <w:spacing w:after="0" w:line="240" w:lineRule="auto"/>
        <w:rPr>
          <w:rFonts w:ascii="Times New Roman" w:eastAsia="Times New Roman" w:hAnsi="Times New Roman"/>
          <w:sz w:val="16"/>
          <w:szCs w:val="16"/>
          <w:lang w:eastAsia="ru-RU"/>
        </w:rPr>
      </w:pPr>
    </w:p>
    <w:p w14:paraId="60B5B538" w14:textId="77777777" w:rsidR="00F740A1" w:rsidRPr="00154918" w:rsidRDefault="00F740A1" w:rsidP="00F740A1">
      <w:pPr>
        <w:spacing w:after="0" w:line="240" w:lineRule="auto"/>
        <w:jc w:val="center"/>
        <w:rPr>
          <w:rFonts w:ascii="Times New Roman" w:eastAsia="Times New Roman" w:hAnsi="Times New Roman"/>
          <w:b/>
          <w:sz w:val="18"/>
          <w:szCs w:val="24"/>
          <w:lang w:eastAsia="ru-RU"/>
        </w:rPr>
      </w:pPr>
      <w:r w:rsidRPr="00154918">
        <w:rPr>
          <w:rFonts w:ascii="Times New Roman" w:eastAsia="Times New Roman" w:hAnsi="Times New Roman"/>
          <w:b/>
          <w:sz w:val="18"/>
          <w:szCs w:val="24"/>
          <w:lang w:eastAsia="ru-RU"/>
        </w:rPr>
        <w:t>Основание:</w:t>
      </w:r>
    </w:p>
    <w:p w14:paraId="35F60135" w14:textId="77777777" w:rsidR="00F740A1" w:rsidRPr="00154918" w:rsidRDefault="00F740A1" w:rsidP="00F740A1">
      <w:pPr>
        <w:spacing w:after="0" w:line="240" w:lineRule="auto"/>
        <w:rPr>
          <w:rFonts w:ascii="Times New Roman" w:eastAsia="Times New Roman" w:hAnsi="Times New Roman"/>
          <w:b/>
          <w:sz w:val="6"/>
          <w:szCs w:val="6"/>
          <w:lang w:eastAsia="ru-RU"/>
        </w:rPr>
      </w:pPr>
    </w:p>
    <w:tbl>
      <w:tblPr>
        <w:tblW w:w="1039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6095"/>
        <w:gridCol w:w="1440"/>
        <w:gridCol w:w="1440"/>
      </w:tblGrid>
      <w:tr w:rsidR="00F511DE" w:rsidRPr="00154918" w14:paraId="7D3AC623" w14:textId="77777777" w:rsidTr="00F511DE">
        <w:trPr>
          <w:cantSplit/>
          <w:trHeight w:hRule="exact" w:val="765"/>
        </w:trPr>
        <w:tc>
          <w:tcPr>
            <w:tcW w:w="1418" w:type="dxa"/>
            <w:vAlign w:val="center"/>
          </w:tcPr>
          <w:p w14:paraId="39991C41" w14:textId="77777777" w:rsidR="00F511DE" w:rsidRPr="00154918" w:rsidRDefault="00F511DE" w:rsidP="00D33987">
            <w:pPr>
              <w:spacing w:after="0" w:line="240" w:lineRule="auto"/>
              <w:jc w:val="center"/>
              <w:rPr>
                <w:rFonts w:ascii="Times New Roman" w:eastAsia="Times New Roman" w:hAnsi="Times New Roman"/>
                <w:i/>
                <w:sz w:val="16"/>
                <w:szCs w:val="16"/>
                <w:lang w:eastAsia="ru-RU"/>
              </w:rPr>
            </w:pPr>
            <w:r w:rsidRPr="00154918">
              <w:rPr>
                <w:rFonts w:ascii="Times New Roman" w:eastAsia="Times New Roman" w:hAnsi="Times New Roman"/>
                <w:i/>
                <w:sz w:val="16"/>
                <w:szCs w:val="16"/>
                <w:lang w:eastAsia="ru-RU"/>
              </w:rPr>
              <w:t>Код вида договора/иного основания</w:t>
            </w:r>
          </w:p>
        </w:tc>
        <w:tc>
          <w:tcPr>
            <w:tcW w:w="6095" w:type="dxa"/>
            <w:vAlign w:val="center"/>
          </w:tcPr>
          <w:p w14:paraId="41DDC6D3" w14:textId="77777777" w:rsidR="00F511DE" w:rsidRPr="00154918" w:rsidRDefault="00F511DE" w:rsidP="00D33987">
            <w:pPr>
              <w:spacing w:after="0" w:line="240" w:lineRule="auto"/>
              <w:jc w:val="center"/>
              <w:rPr>
                <w:rFonts w:ascii="Times New Roman" w:eastAsia="Times New Roman" w:hAnsi="Times New Roman"/>
                <w:i/>
                <w:sz w:val="16"/>
                <w:szCs w:val="16"/>
                <w:lang w:eastAsia="ru-RU"/>
              </w:rPr>
            </w:pPr>
            <w:r w:rsidRPr="00154918">
              <w:rPr>
                <w:rFonts w:ascii="Times New Roman" w:eastAsia="Times New Roman" w:hAnsi="Times New Roman"/>
                <w:i/>
                <w:sz w:val="16"/>
                <w:szCs w:val="16"/>
                <w:lang w:eastAsia="ru-RU"/>
              </w:rPr>
              <w:t>Наименование вида договора/иного основания</w:t>
            </w:r>
          </w:p>
        </w:tc>
        <w:tc>
          <w:tcPr>
            <w:tcW w:w="1440" w:type="dxa"/>
            <w:vAlign w:val="center"/>
          </w:tcPr>
          <w:p w14:paraId="742164FD" w14:textId="77777777" w:rsidR="00F511DE" w:rsidRPr="00154918" w:rsidRDefault="00F511DE" w:rsidP="00D33987">
            <w:pPr>
              <w:spacing w:after="0" w:line="240" w:lineRule="auto"/>
              <w:jc w:val="center"/>
              <w:rPr>
                <w:rFonts w:ascii="Times New Roman" w:eastAsia="Times New Roman" w:hAnsi="Times New Roman"/>
                <w:sz w:val="16"/>
                <w:szCs w:val="16"/>
                <w:lang w:eastAsia="ru-RU"/>
              </w:rPr>
            </w:pPr>
            <w:r w:rsidRPr="00154918">
              <w:rPr>
                <w:rFonts w:ascii="Times New Roman" w:eastAsia="Times New Roman" w:hAnsi="Times New Roman"/>
                <w:i/>
                <w:sz w:val="16"/>
                <w:szCs w:val="16"/>
                <w:lang w:eastAsia="ru-RU"/>
              </w:rPr>
              <w:t>Номер</w:t>
            </w:r>
          </w:p>
        </w:tc>
        <w:tc>
          <w:tcPr>
            <w:tcW w:w="1440" w:type="dxa"/>
            <w:vAlign w:val="center"/>
          </w:tcPr>
          <w:p w14:paraId="402C4408" w14:textId="77777777" w:rsidR="00F511DE" w:rsidRPr="00154918" w:rsidRDefault="00F511DE" w:rsidP="00D33987">
            <w:pPr>
              <w:spacing w:after="0" w:line="240" w:lineRule="auto"/>
              <w:jc w:val="center"/>
              <w:rPr>
                <w:rFonts w:ascii="Times New Roman" w:eastAsia="Times New Roman" w:hAnsi="Times New Roman"/>
                <w:sz w:val="16"/>
                <w:szCs w:val="16"/>
                <w:lang w:eastAsia="ru-RU"/>
              </w:rPr>
            </w:pPr>
            <w:r w:rsidRPr="00154918">
              <w:rPr>
                <w:rFonts w:ascii="Times New Roman" w:eastAsia="Times New Roman" w:hAnsi="Times New Roman"/>
                <w:i/>
                <w:sz w:val="16"/>
                <w:szCs w:val="16"/>
                <w:lang w:eastAsia="ru-RU"/>
              </w:rPr>
              <w:t>Дата</w:t>
            </w:r>
          </w:p>
        </w:tc>
      </w:tr>
      <w:tr w:rsidR="00F511DE" w:rsidRPr="00154918" w14:paraId="567A1B92" w14:textId="77777777" w:rsidTr="00F511DE">
        <w:trPr>
          <w:cantSplit/>
          <w:trHeight w:hRule="exact" w:val="233"/>
        </w:trPr>
        <w:tc>
          <w:tcPr>
            <w:tcW w:w="1418" w:type="dxa"/>
          </w:tcPr>
          <w:p w14:paraId="52D027BF" w14:textId="77777777" w:rsidR="00F511DE" w:rsidRPr="00154918" w:rsidRDefault="00F511DE" w:rsidP="00D33987">
            <w:pPr>
              <w:spacing w:after="0" w:line="240" w:lineRule="auto"/>
              <w:rPr>
                <w:rFonts w:ascii="Times New Roman" w:eastAsia="Times New Roman" w:hAnsi="Times New Roman"/>
                <w:sz w:val="16"/>
                <w:szCs w:val="16"/>
                <w:lang w:eastAsia="ru-RU"/>
              </w:rPr>
            </w:pPr>
          </w:p>
        </w:tc>
        <w:tc>
          <w:tcPr>
            <w:tcW w:w="6095" w:type="dxa"/>
          </w:tcPr>
          <w:p w14:paraId="1691AE1E" w14:textId="77777777" w:rsidR="00F511DE" w:rsidRPr="00154918" w:rsidRDefault="00F511DE" w:rsidP="00D33987">
            <w:pPr>
              <w:spacing w:after="0" w:line="240" w:lineRule="auto"/>
              <w:rPr>
                <w:rFonts w:ascii="Times New Roman" w:eastAsia="Times New Roman" w:hAnsi="Times New Roman"/>
                <w:sz w:val="16"/>
                <w:szCs w:val="16"/>
                <w:lang w:eastAsia="ru-RU"/>
              </w:rPr>
            </w:pPr>
          </w:p>
        </w:tc>
        <w:tc>
          <w:tcPr>
            <w:tcW w:w="1440" w:type="dxa"/>
            <w:tcBorders>
              <w:bottom w:val="single" w:sz="4" w:space="0" w:color="auto"/>
            </w:tcBorders>
          </w:tcPr>
          <w:p w14:paraId="6DD185AB" w14:textId="77777777" w:rsidR="00F511DE" w:rsidRPr="00154918" w:rsidRDefault="00F511DE" w:rsidP="00D33987">
            <w:pPr>
              <w:spacing w:after="0" w:line="240" w:lineRule="auto"/>
              <w:rPr>
                <w:rFonts w:ascii="Times New Roman" w:eastAsia="Times New Roman" w:hAnsi="Times New Roman"/>
                <w:sz w:val="16"/>
                <w:szCs w:val="16"/>
                <w:lang w:eastAsia="ru-RU"/>
              </w:rPr>
            </w:pPr>
          </w:p>
        </w:tc>
        <w:tc>
          <w:tcPr>
            <w:tcW w:w="1440" w:type="dxa"/>
            <w:tcBorders>
              <w:bottom w:val="single" w:sz="4" w:space="0" w:color="auto"/>
            </w:tcBorders>
          </w:tcPr>
          <w:p w14:paraId="1A01E9FC" w14:textId="77777777" w:rsidR="00F511DE" w:rsidRPr="00154918" w:rsidRDefault="00F511DE" w:rsidP="00D33987">
            <w:pPr>
              <w:spacing w:after="0" w:line="240" w:lineRule="auto"/>
              <w:rPr>
                <w:rFonts w:ascii="Times New Roman" w:eastAsia="Times New Roman" w:hAnsi="Times New Roman"/>
                <w:sz w:val="16"/>
                <w:szCs w:val="16"/>
                <w:lang w:eastAsia="ru-RU"/>
              </w:rPr>
            </w:pPr>
          </w:p>
        </w:tc>
      </w:tr>
      <w:tr w:rsidR="00F511DE" w:rsidRPr="00154918" w14:paraId="78AABD1E" w14:textId="77777777" w:rsidTr="00F511DE">
        <w:trPr>
          <w:cantSplit/>
          <w:trHeight w:hRule="exact" w:val="233"/>
        </w:trPr>
        <w:tc>
          <w:tcPr>
            <w:tcW w:w="1418" w:type="dxa"/>
          </w:tcPr>
          <w:p w14:paraId="2580A4A1" w14:textId="77777777" w:rsidR="00F511DE" w:rsidRPr="00154918" w:rsidRDefault="00F511DE" w:rsidP="00D33987">
            <w:pPr>
              <w:spacing w:after="0" w:line="240" w:lineRule="auto"/>
              <w:rPr>
                <w:rFonts w:ascii="Times New Roman" w:eastAsia="Times New Roman" w:hAnsi="Times New Roman"/>
                <w:sz w:val="16"/>
                <w:szCs w:val="16"/>
                <w:lang w:eastAsia="ru-RU"/>
              </w:rPr>
            </w:pPr>
          </w:p>
        </w:tc>
        <w:tc>
          <w:tcPr>
            <w:tcW w:w="6095" w:type="dxa"/>
          </w:tcPr>
          <w:p w14:paraId="5338803D" w14:textId="77777777" w:rsidR="00F511DE" w:rsidRPr="00154918" w:rsidRDefault="00F511DE" w:rsidP="00D33987">
            <w:pPr>
              <w:spacing w:after="0" w:line="240" w:lineRule="auto"/>
              <w:rPr>
                <w:rFonts w:ascii="Times New Roman" w:eastAsia="Times New Roman" w:hAnsi="Times New Roman"/>
                <w:sz w:val="16"/>
                <w:szCs w:val="16"/>
                <w:lang w:eastAsia="ru-RU"/>
              </w:rPr>
            </w:pPr>
          </w:p>
        </w:tc>
        <w:tc>
          <w:tcPr>
            <w:tcW w:w="1440" w:type="dxa"/>
            <w:tcBorders>
              <w:bottom w:val="single" w:sz="4" w:space="0" w:color="auto"/>
            </w:tcBorders>
          </w:tcPr>
          <w:p w14:paraId="399C9680" w14:textId="77777777" w:rsidR="00F511DE" w:rsidRPr="00154918" w:rsidRDefault="00F511DE" w:rsidP="00D33987">
            <w:pPr>
              <w:spacing w:after="0" w:line="240" w:lineRule="auto"/>
              <w:rPr>
                <w:rFonts w:ascii="Times New Roman" w:eastAsia="Times New Roman" w:hAnsi="Times New Roman"/>
                <w:sz w:val="16"/>
                <w:szCs w:val="16"/>
                <w:lang w:eastAsia="ru-RU"/>
              </w:rPr>
            </w:pPr>
          </w:p>
        </w:tc>
        <w:tc>
          <w:tcPr>
            <w:tcW w:w="1440" w:type="dxa"/>
            <w:tcBorders>
              <w:bottom w:val="single" w:sz="4" w:space="0" w:color="auto"/>
            </w:tcBorders>
          </w:tcPr>
          <w:p w14:paraId="47468D62" w14:textId="77777777" w:rsidR="00F511DE" w:rsidRPr="00154918" w:rsidRDefault="00F511DE" w:rsidP="00D33987">
            <w:pPr>
              <w:spacing w:after="0" w:line="240" w:lineRule="auto"/>
              <w:rPr>
                <w:rFonts w:ascii="Times New Roman" w:eastAsia="Times New Roman" w:hAnsi="Times New Roman"/>
                <w:sz w:val="16"/>
                <w:szCs w:val="16"/>
                <w:lang w:eastAsia="ru-RU"/>
              </w:rPr>
            </w:pPr>
          </w:p>
        </w:tc>
      </w:tr>
      <w:tr w:rsidR="00F511DE" w:rsidRPr="00154918" w14:paraId="42FAB577" w14:textId="77777777" w:rsidTr="00F511DE">
        <w:trPr>
          <w:cantSplit/>
          <w:trHeight w:hRule="exact" w:val="233"/>
        </w:trPr>
        <w:tc>
          <w:tcPr>
            <w:tcW w:w="1418" w:type="dxa"/>
          </w:tcPr>
          <w:p w14:paraId="492623E8" w14:textId="77777777" w:rsidR="00F511DE" w:rsidRPr="00154918" w:rsidRDefault="00F511DE" w:rsidP="00D33987">
            <w:pPr>
              <w:spacing w:after="0" w:line="240" w:lineRule="auto"/>
              <w:rPr>
                <w:rFonts w:ascii="Times New Roman" w:eastAsia="Times New Roman" w:hAnsi="Times New Roman"/>
                <w:sz w:val="16"/>
                <w:szCs w:val="16"/>
                <w:lang w:eastAsia="ru-RU"/>
              </w:rPr>
            </w:pPr>
          </w:p>
        </w:tc>
        <w:tc>
          <w:tcPr>
            <w:tcW w:w="6095" w:type="dxa"/>
          </w:tcPr>
          <w:p w14:paraId="573C466F" w14:textId="77777777" w:rsidR="00F511DE" w:rsidRPr="00154918" w:rsidRDefault="00F511DE" w:rsidP="00D33987">
            <w:pPr>
              <w:spacing w:after="0" w:line="240" w:lineRule="auto"/>
              <w:rPr>
                <w:rFonts w:ascii="Times New Roman" w:eastAsia="Times New Roman" w:hAnsi="Times New Roman"/>
                <w:sz w:val="16"/>
                <w:szCs w:val="16"/>
                <w:lang w:eastAsia="ru-RU"/>
              </w:rPr>
            </w:pPr>
          </w:p>
        </w:tc>
        <w:tc>
          <w:tcPr>
            <w:tcW w:w="1440" w:type="dxa"/>
            <w:tcBorders>
              <w:bottom w:val="single" w:sz="4" w:space="0" w:color="auto"/>
            </w:tcBorders>
          </w:tcPr>
          <w:p w14:paraId="3E66F148" w14:textId="77777777" w:rsidR="00F511DE" w:rsidRPr="00154918" w:rsidRDefault="00F511DE" w:rsidP="00D33987">
            <w:pPr>
              <w:spacing w:after="0" w:line="240" w:lineRule="auto"/>
              <w:rPr>
                <w:rFonts w:ascii="Times New Roman" w:eastAsia="Times New Roman" w:hAnsi="Times New Roman"/>
                <w:sz w:val="16"/>
                <w:szCs w:val="16"/>
                <w:lang w:eastAsia="ru-RU"/>
              </w:rPr>
            </w:pPr>
          </w:p>
        </w:tc>
        <w:tc>
          <w:tcPr>
            <w:tcW w:w="1440" w:type="dxa"/>
            <w:tcBorders>
              <w:bottom w:val="single" w:sz="4" w:space="0" w:color="auto"/>
            </w:tcBorders>
          </w:tcPr>
          <w:p w14:paraId="0E4332A6" w14:textId="77777777" w:rsidR="00F511DE" w:rsidRPr="00154918" w:rsidRDefault="00F511DE" w:rsidP="00D33987">
            <w:pPr>
              <w:spacing w:after="0" w:line="240" w:lineRule="auto"/>
              <w:rPr>
                <w:rFonts w:ascii="Times New Roman" w:eastAsia="Times New Roman" w:hAnsi="Times New Roman"/>
                <w:sz w:val="16"/>
                <w:szCs w:val="16"/>
                <w:lang w:eastAsia="ru-RU"/>
              </w:rPr>
            </w:pPr>
          </w:p>
        </w:tc>
      </w:tr>
    </w:tbl>
    <w:p w14:paraId="271061AF" w14:textId="77777777" w:rsidR="00F740A1" w:rsidRPr="00154918" w:rsidRDefault="00F740A1" w:rsidP="00F740A1">
      <w:pPr>
        <w:spacing w:after="0" w:line="240" w:lineRule="auto"/>
        <w:rPr>
          <w:rFonts w:ascii="Times New Roman" w:eastAsia="Times New Roman" w:hAnsi="Times New Roman"/>
          <w:b/>
          <w:sz w:val="6"/>
          <w:szCs w:val="6"/>
          <w:lang w:eastAsia="ru-RU"/>
        </w:rPr>
      </w:pPr>
    </w:p>
    <w:tbl>
      <w:tblPr>
        <w:tblW w:w="10800" w:type="dxa"/>
        <w:tblInd w:w="-459" w:type="dxa"/>
        <w:tblLayout w:type="fixed"/>
        <w:tblLook w:val="0000" w:firstRow="0" w:lastRow="0" w:firstColumn="0" w:lastColumn="0" w:noHBand="0" w:noVBand="0"/>
      </w:tblPr>
      <w:tblGrid>
        <w:gridCol w:w="3168"/>
        <w:gridCol w:w="7632"/>
      </w:tblGrid>
      <w:tr w:rsidR="00F740A1" w:rsidRPr="00154918" w14:paraId="2EA75506" w14:textId="77777777" w:rsidTr="00D33987">
        <w:trPr>
          <w:trHeight w:val="217"/>
        </w:trPr>
        <w:tc>
          <w:tcPr>
            <w:tcW w:w="3168" w:type="dxa"/>
          </w:tcPr>
          <w:p w14:paraId="3A804D0B" w14:textId="77777777" w:rsidR="00F740A1" w:rsidRPr="00154918" w:rsidRDefault="00F740A1" w:rsidP="00D33987">
            <w:pPr>
              <w:spacing w:after="0" w:line="240" w:lineRule="auto"/>
              <w:rPr>
                <w:rFonts w:ascii="Times New Roman" w:eastAsia="Times New Roman" w:hAnsi="Times New Roman"/>
                <w:b/>
                <w:sz w:val="18"/>
                <w:szCs w:val="18"/>
                <w:lang w:eastAsia="ru-RU"/>
              </w:rPr>
            </w:pPr>
            <w:r w:rsidRPr="00154918">
              <w:rPr>
                <w:rFonts w:ascii="Times New Roman" w:eastAsia="Times New Roman" w:hAnsi="Times New Roman"/>
                <w:b/>
                <w:sz w:val="18"/>
                <w:szCs w:val="18"/>
                <w:lang w:eastAsia="ru-RU"/>
              </w:rPr>
              <w:t>Дополнительная информация:</w:t>
            </w:r>
          </w:p>
        </w:tc>
        <w:tc>
          <w:tcPr>
            <w:tcW w:w="7632" w:type="dxa"/>
            <w:tcBorders>
              <w:bottom w:val="single" w:sz="4" w:space="0" w:color="auto"/>
            </w:tcBorders>
          </w:tcPr>
          <w:p w14:paraId="671869FF" w14:textId="77777777" w:rsidR="00F740A1" w:rsidRPr="00154918" w:rsidRDefault="00F740A1" w:rsidP="00D33987">
            <w:pPr>
              <w:spacing w:after="0" w:line="240" w:lineRule="auto"/>
              <w:jc w:val="center"/>
              <w:rPr>
                <w:rFonts w:ascii="Times New Roman" w:eastAsia="Times New Roman" w:hAnsi="Times New Roman"/>
                <w:b/>
                <w:sz w:val="18"/>
                <w:szCs w:val="18"/>
                <w:lang w:eastAsia="ru-RU"/>
              </w:rPr>
            </w:pPr>
          </w:p>
        </w:tc>
      </w:tr>
    </w:tbl>
    <w:p w14:paraId="6475848B" w14:textId="77777777" w:rsidR="00F740A1" w:rsidRPr="00154918" w:rsidRDefault="00F740A1" w:rsidP="00F740A1">
      <w:pPr>
        <w:spacing w:after="0" w:line="240" w:lineRule="auto"/>
        <w:rPr>
          <w:rFonts w:ascii="Times New Roman" w:eastAsia="Times New Roman" w:hAnsi="Times New Roman"/>
          <w:sz w:val="16"/>
          <w:szCs w:val="16"/>
          <w:lang w:eastAsia="ru-RU"/>
        </w:rPr>
      </w:pPr>
    </w:p>
    <w:tbl>
      <w:tblPr>
        <w:tblW w:w="10827" w:type="dxa"/>
        <w:tblInd w:w="-511" w:type="dxa"/>
        <w:tblCellMar>
          <w:left w:w="56" w:type="dxa"/>
          <w:right w:w="56" w:type="dxa"/>
        </w:tblCellMar>
        <w:tblLook w:val="0000" w:firstRow="0" w:lastRow="0" w:firstColumn="0" w:lastColumn="0" w:noHBand="0" w:noVBand="0"/>
      </w:tblPr>
      <w:tblGrid>
        <w:gridCol w:w="2551"/>
        <w:gridCol w:w="425"/>
        <w:gridCol w:w="652"/>
        <w:gridCol w:w="2612"/>
        <w:gridCol w:w="624"/>
        <w:gridCol w:w="365"/>
        <w:gridCol w:w="1302"/>
        <w:gridCol w:w="857"/>
        <w:gridCol w:w="1439"/>
      </w:tblGrid>
      <w:tr w:rsidR="00F740A1" w:rsidRPr="00154918" w14:paraId="7F1C622F" w14:textId="77777777" w:rsidTr="00D33987">
        <w:trPr>
          <w:gridAfter w:val="1"/>
          <w:wAfter w:w="1439" w:type="dxa"/>
          <w:cantSplit/>
        </w:trPr>
        <w:tc>
          <w:tcPr>
            <w:tcW w:w="3628" w:type="dxa"/>
            <w:gridSpan w:val="3"/>
          </w:tcPr>
          <w:p w14:paraId="0B6ABFA3" w14:textId="77777777" w:rsidR="00F740A1" w:rsidRPr="00154918" w:rsidRDefault="00F740A1" w:rsidP="00D33987">
            <w:pPr>
              <w:spacing w:after="0" w:line="240" w:lineRule="auto"/>
              <w:rPr>
                <w:rFonts w:ascii="Times New Roman" w:eastAsia="Times New Roman" w:hAnsi="Times New Roman"/>
                <w:sz w:val="16"/>
                <w:szCs w:val="16"/>
                <w:lang w:eastAsia="ru-RU"/>
              </w:rPr>
            </w:pPr>
            <w:r w:rsidRPr="00154918">
              <w:rPr>
                <w:rFonts w:ascii="Times New Roman" w:eastAsia="Times New Roman" w:hAnsi="Times New Roman"/>
                <w:b/>
                <w:sz w:val="16"/>
                <w:szCs w:val="16"/>
                <w:lang w:eastAsia="ru-RU"/>
              </w:rPr>
              <w:t xml:space="preserve"> Дата/период исполнения поручения с:</w:t>
            </w:r>
          </w:p>
        </w:tc>
        <w:tc>
          <w:tcPr>
            <w:tcW w:w="2612" w:type="dxa"/>
            <w:tcBorders>
              <w:bottom w:val="single" w:sz="4" w:space="0" w:color="auto"/>
            </w:tcBorders>
          </w:tcPr>
          <w:p w14:paraId="19467C5A" w14:textId="77777777" w:rsidR="00F740A1" w:rsidRPr="00154918" w:rsidRDefault="00F740A1" w:rsidP="00D33987">
            <w:pPr>
              <w:spacing w:after="0" w:line="240" w:lineRule="auto"/>
              <w:rPr>
                <w:rFonts w:ascii="Times New Roman" w:eastAsia="Times New Roman" w:hAnsi="Times New Roman"/>
                <w:b/>
                <w:sz w:val="16"/>
                <w:szCs w:val="16"/>
                <w:lang w:eastAsia="ru-RU"/>
              </w:rPr>
            </w:pPr>
          </w:p>
        </w:tc>
        <w:tc>
          <w:tcPr>
            <w:tcW w:w="624" w:type="dxa"/>
          </w:tcPr>
          <w:p w14:paraId="401D3BA6" w14:textId="77777777" w:rsidR="00F740A1" w:rsidRPr="00154918" w:rsidRDefault="00F740A1" w:rsidP="00D33987">
            <w:pPr>
              <w:spacing w:after="0" w:line="240" w:lineRule="auto"/>
              <w:rPr>
                <w:rFonts w:ascii="Times New Roman" w:eastAsia="Times New Roman" w:hAnsi="Times New Roman"/>
                <w:b/>
                <w:sz w:val="16"/>
                <w:szCs w:val="16"/>
                <w:lang w:eastAsia="ru-RU"/>
              </w:rPr>
            </w:pPr>
            <w:r w:rsidRPr="00154918">
              <w:rPr>
                <w:rFonts w:ascii="Times New Roman" w:eastAsia="Times New Roman" w:hAnsi="Times New Roman"/>
                <w:b/>
                <w:sz w:val="16"/>
                <w:szCs w:val="16"/>
                <w:lang w:eastAsia="ru-RU"/>
              </w:rPr>
              <w:t>по:</w:t>
            </w:r>
          </w:p>
        </w:tc>
        <w:tc>
          <w:tcPr>
            <w:tcW w:w="2524" w:type="dxa"/>
            <w:gridSpan w:val="3"/>
            <w:tcBorders>
              <w:bottom w:val="single" w:sz="4" w:space="0" w:color="auto"/>
            </w:tcBorders>
          </w:tcPr>
          <w:p w14:paraId="3C861690" w14:textId="77777777" w:rsidR="00F740A1" w:rsidRPr="00154918" w:rsidRDefault="00F740A1" w:rsidP="00D33987">
            <w:pPr>
              <w:spacing w:after="0" w:line="240" w:lineRule="auto"/>
              <w:rPr>
                <w:rFonts w:ascii="Times New Roman" w:eastAsia="Times New Roman" w:hAnsi="Times New Roman"/>
                <w:b/>
                <w:sz w:val="16"/>
                <w:szCs w:val="16"/>
                <w:lang w:eastAsia="ru-RU"/>
              </w:rPr>
            </w:pPr>
          </w:p>
        </w:tc>
      </w:tr>
      <w:tr w:rsidR="00F740A1" w:rsidRPr="00154918" w14:paraId="09E19B16" w14:textId="77777777" w:rsidTr="00D33987">
        <w:tblPrEx>
          <w:tblCellMar>
            <w:left w:w="70" w:type="dxa"/>
            <w:right w:w="70" w:type="dxa"/>
          </w:tblCellMar>
        </w:tblPrEx>
        <w:tc>
          <w:tcPr>
            <w:tcW w:w="2551" w:type="dxa"/>
            <w:tcBorders>
              <w:bottom w:val="single" w:sz="6" w:space="0" w:color="auto"/>
            </w:tcBorders>
          </w:tcPr>
          <w:p w14:paraId="7EEF9709" w14:textId="77777777" w:rsidR="00F740A1" w:rsidRPr="00154918" w:rsidRDefault="00F740A1" w:rsidP="00D33987">
            <w:pPr>
              <w:spacing w:after="0" w:line="240" w:lineRule="auto"/>
              <w:jc w:val="center"/>
              <w:rPr>
                <w:rFonts w:ascii="Times New Roman" w:eastAsia="Times New Roman" w:hAnsi="Times New Roman"/>
                <w:i/>
                <w:spacing w:val="-20"/>
                <w:sz w:val="16"/>
                <w:szCs w:val="16"/>
                <w:lang w:eastAsia="ru-RU"/>
              </w:rPr>
            </w:pPr>
          </w:p>
        </w:tc>
        <w:tc>
          <w:tcPr>
            <w:tcW w:w="425" w:type="dxa"/>
          </w:tcPr>
          <w:p w14:paraId="48823F1D" w14:textId="77777777" w:rsidR="00F740A1" w:rsidRPr="00154918" w:rsidRDefault="00F740A1" w:rsidP="00D33987">
            <w:pPr>
              <w:spacing w:after="0" w:line="240" w:lineRule="auto"/>
              <w:jc w:val="center"/>
              <w:rPr>
                <w:rFonts w:ascii="Times New Roman" w:eastAsia="Times New Roman" w:hAnsi="Times New Roman"/>
                <w:i/>
                <w:sz w:val="16"/>
                <w:szCs w:val="16"/>
                <w:lang w:eastAsia="ru-RU"/>
              </w:rPr>
            </w:pPr>
          </w:p>
        </w:tc>
        <w:tc>
          <w:tcPr>
            <w:tcW w:w="4253" w:type="dxa"/>
            <w:gridSpan w:val="4"/>
            <w:tcBorders>
              <w:bottom w:val="single" w:sz="6" w:space="0" w:color="auto"/>
            </w:tcBorders>
          </w:tcPr>
          <w:p w14:paraId="47BC0557" w14:textId="77777777" w:rsidR="00F740A1" w:rsidRPr="00154918" w:rsidRDefault="00F740A1" w:rsidP="00D33987">
            <w:pPr>
              <w:spacing w:after="0" w:line="240" w:lineRule="auto"/>
              <w:jc w:val="center"/>
              <w:rPr>
                <w:rFonts w:ascii="Times New Roman" w:eastAsia="Times New Roman" w:hAnsi="Times New Roman"/>
                <w:i/>
                <w:spacing w:val="-20"/>
                <w:sz w:val="16"/>
                <w:szCs w:val="16"/>
                <w:lang w:eastAsia="ru-RU"/>
              </w:rPr>
            </w:pPr>
          </w:p>
        </w:tc>
        <w:tc>
          <w:tcPr>
            <w:tcW w:w="1302" w:type="dxa"/>
          </w:tcPr>
          <w:p w14:paraId="1325B13A" w14:textId="77777777" w:rsidR="00F740A1" w:rsidRPr="00154918" w:rsidRDefault="00F740A1" w:rsidP="00D33987">
            <w:pPr>
              <w:spacing w:after="0" w:line="240" w:lineRule="auto"/>
              <w:jc w:val="center"/>
              <w:rPr>
                <w:rFonts w:ascii="Times New Roman" w:eastAsia="Times New Roman" w:hAnsi="Times New Roman"/>
                <w:i/>
                <w:sz w:val="16"/>
                <w:szCs w:val="16"/>
                <w:lang w:eastAsia="ru-RU"/>
              </w:rPr>
            </w:pPr>
          </w:p>
        </w:tc>
        <w:tc>
          <w:tcPr>
            <w:tcW w:w="2296" w:type="dxa"/>
            <w:gridSpan w:val="2"/>
            <w:tcBorders>
              <w:bottom w:val="single" w:sz="6" w:space="0" w:color="auto"/>
            </w:tcBorders>
          </w:tcPr>
          <w:p w14:paraId="280CB0A6" w14:textId="77777777" w:rsidR="00F740A1" w:rsidRPr="00154918" w:rsidRDefault="00F740A1" w:rsidP="00D33987">
            <w:pPr>
              <w:spacing w:after="0" w:line="240" w:lineRule="auto"/>
              <w:jc w:val="center"/>
              <w:rPr>
                <w:rFonts w:ascii="Times New Roman" w:eastAsia="Times New Roman" w:hAnsi="Times New Roman"/>
                <w:i/>
                <w:sz w:val="16"/>
                <w:szCs w:val="16"/>
                <w:lang w:eastAsia="ru-RU"/>
              </w:rPr>
            </w:pPr>
          </w:p>
        </w:tc>
      </w:tr>
      <w:tr w:rsidR="00F740A1" w:rsidRPr="00154918" w14:paraId="3B08D6D0" w14:textId="77777777" w:rsidTr="00D33987">
        <w:tblPrEx>
          <w:tblCellMar>
            <w:left w:w="70" w:type="dxa"/>
            <w:right w:w="70" w:type="dxa"/>
          </w:tblCellMar>
        </w:tblPrEx>
        <w:tc>
          <w:tcPr>
            <w:tcW w:w="2551" w:type="dxa"/>
          </w:tcPr>
          <w:p w14:paraId="2F07591C" w14:textId="77777777" w:rsidR="00F740A1" w:rsidRPr="00154918" w:rsidRDefault="00F740A1" w:rsidP="00D33987">
            <w:pPr>
              <w:spacing w:after="0" w:line="240" w:lineRule="auto"/>
              <w:jc w:val="center"/>
              <w:rPr>
                <w:rFonts w:ascii="Times New Roman" w:eastAsia="Times New Roman" w:hAnsi="Times New Roman"/>
                <w:i/>
                <w:sz w:val="12"/>
                <w:szCs w:val="24"/>
                <w:lang w:eastAsia="ru-RU"/>
              </w:rPr>
            </w:pPr>
            <w:r w:rsidRPr="00154918">
              <w:rPr>
                <w:rFonts w:ascii="Times New Roman" w:eastAsia="Times New Roman" w:hAnsi="Times New Roman"/>
                <w:i/>
                <w:sz w:val="12"/>
                <w:szCs w:val="24"/>
                <w:lang w:eastAsia="ru-RU"/>
              </w:rPr>
              <w:t>(должность)</w:t>
            </w:r>
          </w:p>
        </w:tc>
        <w:tc>
          <w:tcPr>
            <w:tcW w:w="425" w:type="dxa"/>
          </w:tcPr>
          <w:p w14:paraId="47F250E7" w14:textId="77777777" w:rsidR="00F740A1" w:rsidRPr="00154918" w:rsidRDefault="00F740A1" w:rsidP="00D33987">
            <w:pPr>
              <w:spacing w:after="0" w:line="240" w:lineRule="auto"/>
              <w:rPr>
                <w:rFonts w:ascii="Times New Roman" w:eastAsia="Times New Roman" w:hAnsi="Times New Roman"/>
                <w:i/>
                <w:sz w:val="12"/>
                <w:szCs w:val="24"/>
                <w:lang w:eastAsia="ru-RU"/>
              </w:rPr>
            </w:pPr>
          </w:p>
        </w:tc>
        <w:tc>
          <w:tcPr>
            <w:tcW w:w="4253" w:type="dxa"/>
            <w:gridSpan w:val="4"/>
          </w:tcPr>
          <w:p w14:paraId="36167D91" w14:textId="77777777" w:rsidR="00F740A1" w:rsidRPr="00154918" w:rsidRDefault="00F740A1" w:rsidP="00D33987">
            <w:pPr>
              <w:spacing w:after="0" w:line="240" w:lineRule="auto"/>
              <w:jc w:val="center"/>
              <w:rPr>
                <w:rFonts w:ascii="Times New Roman" w:eastAsia="Times New Roman" w:hAnsi="Times New Roman"/>
                <w:i/>
                <w:sz w:val="12"/>
                <w:szCs w:val="24"/>
                <w:lang w:eastAsia="ru-RU"/>
              </w:rPr>
            </w:pPr>
            <w:r w:rsidRPr="00154918">
              <w:rPr>
                <w:rFonts w:ascii="Times New Roman" w:eastAsia="Times New Roman" w:hAnsi="Times New Roman"/>
                <w:i/>
                <w:sz w:val="12"/>
                <w:szCs w:val="24"/>
                <w:lang w:eastAsia="ru-RU"/>
              </w:rPr>
              <w:t>(ФИО)</w:t>
            </w:r>
          </w:p>
        </w:tc>
        <w:tc>
          <w:tcPr>
            <w:tcW w:w="1302" w:type="dxa"/>
          </w:tcPr>
          <w:p w14:paraId="17DC00BD" w14:textId="77777777" w:rsidR="00F740A1" w:rsidRPr="00154918" w:rsidRDefault="00F740A1" w:rsidP="00D33987">
            <w:pPr>
              <w:spacing w:after="0" w:line="240" w:lineRule="auto"/>
              <w:jc w:val="center"/>
              <w:rPr>
                <w:rFonts w:ascii="Times New Roman" w:eastAsia="Times New Roman" w:hAnsi="Times New Roman"/>
                <w:i/>
                <w:sz w:val="12"/>
                <w:szCs w:val="24"/>
                <w:lang w:eastAsia="ru-RU"/>
              </w:rPr>
            </w:pPr>
            <w:r w:rsidRPr="00154918">
              <w:rPr>
                <w:rFonts w:ascii="Times New Roman" w:eastAsia="Times New Roman" w:hAnsi="Times New Roman"/>
                <w:i/>
                <w:sz w:val="12"/>
                <w:szCs w:val="24"/>
                <w:lang w:eastAsia="ru-RU"/>
              </w:rPr>
              <w:t>МП</w:t>
            </w:r>
          </w:p>
        </w:tc>
        <w:tc>
          <w:tcPr>
            <w:tcW w:w="2296" w:type="dxa"/>
            <w:gridSpan w:val="2"/>
          </w:tcPr>
          <w:p w14:paraId="6E151D10" w14:textId="77777777" w:rsidR="00F740A1" w:rsidRPr="00154918" w:rsidRDefault="00F740A1" w:rsidP="00D33987">
            <w:pPr>
              <w:spacing w:after="0" w:line="240" w:lineRule="auto"/>
              <w:jc w:val="center"/>
              <w:rPr>
                <w:rFonts w:ascii="Times New Roman" w:eastAsia="Times New Roman" w:hAnsi="Times New Roman"/>
                <w:i/>
                <w:sz w:val="12"/>
                <w:szCs w:val="24"/>
                <w:lang w:eastAsia="ru-RU"/>
              </w:rPr>
            </w:pPr>
            <w:r w:rsidRPr="00154918">
              <w:rPr>
                <w:rFonts w:ascii="Times New Roman" w:eastAsia="Times New Roman" w:hAnsi="Times New Roman"/>
                <w:i/>
                <w:sz w:val="12"/>
                <w:szCs w:val="24"/>
                <w:lang w:eastAsia="ru-RU"/>
              </w:rPr>
              <w:t>(подпись)</w:t>
            </w:r>
          </w:p>
        </w:tc>
      </w:tr>
    </w:tbl>
    <w:p w14:paraId="5D25C7E5" w14:textId="77777777" w:rsidR="00F740A1" w:rsidRPr="00154918" w:rsidRDefault="00F740A1" w:rsidP="00F740A1">
      <w:pPr>
        <w:spacing w:after="0" w:line="240" w:lineRule="auto"/>
        <w:ind w:left="-238" w:right="10"/>
        <w:rPr>
          <w:rFonts w:ascii="Times New Roman" w:eastAsia="Times New Roman" w:hAnsi="Times New Roman"/>
          <w:b/>
          <w:sz w:val="12"/>
          <w:szCs w:val="24"/>
          <w:lang w:eastAsia="ru-RU"/>
        </w:rPr>
      </w:pPr>
    </w:p>
    <w:tbl>
      <w:tblPr>
        <w:tblW w:w="10548" w:type="dxa"/>
        <w:tblInd w:w="-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180"/>
        <w:gridCol w:w="2549"/>
        <w:gridCol w:w="236"/>
        <w:gridCol w:w="32"/>
        <w:gridCol w:w="2403"/>
        <w:gridCol w:w="303"/>
        <w:gridCol w:w="32"/>
        <w:gridCol w:w="1042"/>
        <w:gridCol w:w="33"/>
        <w:gridCol w:w="1290"/>
      </w:tblGrid>
      <w:tr w:rsidR="00F740A1" w:rsidRPr="00154918" w14:paraId="7F17D52E" w14:textId="77777777" w:rsidTr="00D33987">
        <w:tc>
          <w:tcPr>
            <w:tcW w:w="10548" w:type="dxa"/>
            <w:gridSpan w:val="11"/>
            <w:tcBorders>
              <w:left w:val="nil"/>
              <w:bottom w:val="nil"/>
              <w:right w:val="nil"/>
            </w:tcBorders>
            <w:shd w:val="clear" w:color="auto" w:fill="auto"/>
          </w:tcPr>
          <w:p w14:paraId="0D729055" w14:textId="77777777" w:rsidR="00F740A1" w:rsidRPr="00154918" w:rsidRDefault="00F740A1" w:rsidP="00D33987">
            <w:pPr>
              <w:spacing w:after="0" w:line="240" w:lineRule="auto"/>
              <w:jc w:val="center"/>
              <w:rPr>
                <w:rFonts w:ascii="Times New Roman" w:eastAsia="Times New Roman" w:hAnsi="Times New Roman"/>
                <w:i/>
                <w:sz w:val="16"/>
                <w:szCs w:val="16"/>
                <w:lang w:eastAsia="ru-RU"/>
              </w:rPr>
            </w:pPr>
            <w:r w:rsidRPr="00154918">
              <w:rPr>
                <w:rFonts w:ascii="Times New Roman" w:eastAsia="Times New Roman" w:hAnsi="Times New Roman"/>
                <w:i/>
                <w:sz w:val="16"/>
                <w:szCs w:val="16"/>
                <w:lang w:eastAsia="ru-RU"/>
              </w:rPr>
              <w:t>Заполняется работником Клиринговой организации</w:t>
            </w:r>
          </w:p>
        </w:tc>
      </w:tr>
      <w:tr w:rsidR="00F740A1" w:rsidRPr="00154918" w14:paraId="5D958F94" w14:textId="77777777" w:rsidTr="00D33987">
        <w:tc>
          <w:tcPr>
            <w:tcW w:w="2448" w:type="dxa"/>
            <w:tcBorders>
              <w:top w:val="nil"/>
              <w:left w:val="nil"/>
              <w:bottom w:val="nil"/>
              <w:right w:val="nil"/>
            </w:tcBorders>
            <w:shd w:val="clear" w:color="auto" w:fill="auto"/>
          </w:tcPr>
          <w:p w14:paraId="505A50C7" w14:textId="77777777" w:rsidR="00F740A1" w:rsidRPr="00154918" w:rsidRDefault="00F740A1" w:rsidP="00D33987">
            <w:pPr>
              <w:spacing w:after="0" w:line="240" w:lineRule="auto"/>
              <w:rPr>
                <w:rFonts w:ascii="Times New Roman" w:eastAsia="Times New Roman" w:hAnsi="Times New Roman"/>
                <w:b/>
                <w:sz w:val="20"/>
                <w:szCs w:val="20"/>
                <w:lang w:eastAsia="ru-RU"/>
              </w:rPr>
            </w:pPr>
            <w:r w:rsidRPr="00154918">
              <w:rPr>
                <w:rFonts w:ascii="Times New Roman" w:eastAsia="Times New Roman" w:hAnsi="Times New Roman"/>
                <w:b/>
                <w:sz w:val="20"/>
                <w:szCs w:val="20"/>
                <w:lang w:eastAsia="ru-RU"/>
              </w:rPr>
              <w:t>Рег. номер поручения</w:t>
            </w:r>
          </w:p>
        </w:tc>
        <w:tc>
          <w:tcPr>
            <w:tcW w:w="2729" w:type="dxa"/>
            <w:gridSpan w:val="2"/>
            <w:tcBorders>
              <w:top w:val="nil"/>
              <w:left w:val="nil"/>
              <w:bottom w:val="nil"/>
            </w:tcBorders>
            <w:shd w:val="clear" w:color="auto" w:fill="auto"/>
          </w:tcPr>
          <w:p w14:paraId="33D9C0EE" w14:textId="77777777" w:rsidR="00F740A1" w:rsidRPr="00154918" w:rsidRDefault="00F740A1" w:rsidP="00D33987">
            <w:pPr>
              <w:spacing w:after="0" w:line="240" w:lineRule="auto"/>
              <w:rPr>
                <w:rFonts w:ascii="Times New Roman" w:eastAsia="Times New Roman" w:hAnsi="Times New Roman"/>
                <w:sz w:val="16"/>
                <w:szCs w:val="16"/>
                <w:lang w:eastAsia="ru-RU"/>
              </w:rPr>
            </w:pP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284"/>
              <w:gridCol w:w="284"/>
              <w:gridCol w:w="284"/>
              <w:gridCol w:w="284"/>
              <w:gridCol w:w="284"/>
              <w:gridCol w:w="284"/>
              <w:gridCol w:w="284"/>
            </w:tblGrid>
            <w:tr w:rsidR="00F740A1" w:rsidRPr="00154918" w14:paraId="08F9A748" w14:textId="77777777" w:rsidTr="00D33987">
              <w:trPr>
                <w:trHeight w:val="57"/>
              </w:trPr>
              <w:tc>
                <w:tcPr>
                  <w:tcW w:w="284" w:type="dxa"/>
                  <w:shd w:val="clear" w:color="auto" w:fill="auto"/>
                </w:tcPr>
                <w:p w14:paraId="43CB2DBF" w14:textId="77777777" w:rsidR="00F740A1" w:rsidRPr="00154918" w:rsidRDefault="00F740A1" w:rsidP="00D33987">
                  <w:pPr>
                    <w:spacing w:after="0" w:line="240" w:lineRule="auto"/>
                    <w:rPr>
                      <w:rFonts w:ascii="Times New Roman" w:eastAsia="Times New Roman" w:hAnsi="Times New Roman"/>
                      <w:sz w:val="8"/>
                      <w:szCs w:val="16"/>
                      <w:lang w:eastAsia="ru-RU"/>
                    </w:rPr>
                  </w:pPr>
                </w:p>
              </w:tc>
              <w:tc>
                <w:tcPr>
                  <w:tcW w:w="284" w:type="dxa"/>
                  <w:shd w:val="clear" w:color="auto" w:fill="auto"/>
                </w:tcPr>
                <w:p w14:paraId="64A6D692" w14:textId="77777777" w:rsidR="00F740A1" w:rsidRPr="00154918" w:rsidRDefault="00F740A1" w:rsidP="00D33987">
                  <w:pPr>
                    <w:spacing w:after="0" w:line="240" w:lineRule="auto"/>
                    <w:rPr>
                      <w:rFonts w:ascii="Times New Roman" w:eastAsia="Times New Roman" w:hAnsi="Times New Roman"/>
                      <w:sz w:val="8"/>
                      <w:szCs w:val="16"/>
                      <w:lang w:eastAsia="ru-RU"/>
                    </w:rPr>
                  </w:pPr>
                </w:p>
              </w:tc>
              <w:tc>
                <w:tcPr>
                  <w:tcW w:w="284" w:type="dxa"/>
                  <w:shd w:val="clear" w:color="auto" w:fill="auto"/>
                </w:tcPr>
                <w:p w14:paraId="6F82853D" w14:textId="77777777" w:rsidR="00F740A1" w:rsidRPr="00154918" w:rsidRDefault="00F740A1" w:rsidP="00D33987">
                  <w:pPr>
                    <w:spacing w:after="0" w:line="240" w:lineRule="auto"/>
                    <w:rPr>
                      <w:rFonts w:ascii="Times New Roman" w:eastAsia="Times New Roman" w:hAnsi="Times New Roman"/>
                      <w:sz w:val="8"/>
                      <w:szCs w:val="16"/>
                      <w:lang w:eastAsia="ru-RU"/>
                    </w:rPr>
                  </w:pPr>
                </w:p>
              </w:tc>
              <w:tc>
                <w:tcPr>
                  <w:tcW w:w="284" w:type="dxa"/>
                  <w:shd w:val="clear" w:color="auto" w:fill="auto"/>
                </w:tcPr>
                <w:p w14:paraId="7D3E6C11" w14:textId="77777777" w:rsidR="00F740A1" w:rsidRPr="00154918" w:rsidRDefault="00F740A1" w:rsidP="00D33987">
                  <w:pPr>
                    <w:spacing w:after="0" w:line="240" w:lineRule="auto"/>
                    <w:rPr>
                      <w:rFonts w:ascii="Times New Roman" w:eastAsia="Times New Roman" w:hAnsi="Times New Roman"/>
                      <w:sz w:val="8"/>
                      <w:szCs w:val="16"/>
                      <w:lang w:eastAsia="ru-RU"/>
                    </w:rPr>
                  </w:pPr>
                </w:p>
              </w:tc>
              <w:tc>
                <w:tcPr>
                  <w:tcW w:w="284" w:type="dxa"/>
                  <w:shd w:val="clear" w:color="auto" w:fill="auto"/>
                </w:tcPr>
                <w:p w14:paraId="5EC4D291" w14:textId="77777777" w:rsidR="00F740A1" w:rsidRPr="00154918" w:rsidRDefault="00F740A1" w:rsidP="00D33987">
                  <w:pPr>
                    <w:spacing w:after="0" w:line="240" w:lineRule="auto"/>
                    <w:rPr>
                      <w:rFonts w:ascii="Times New Roman" w:eastAsia="Times New Roman" w:hAnsi="Times New Roman"/>
                      <w:sz w:val="8"/>
                      <w:szCs w:val="16"/>
                      <w:lang w:eastAsia="ru-RU"/>
                    </w:rPr>
                  </w:pPr>
                </w:p>
              </w:tc>
              <w:tc>
                <w:tcPr>
                  <w:tcW w:w="284" w:type="dxa"/>
                  <w:shd w:val="clear" w:color="auto" w:fill="auto"/>
                </w:tcPr>
                <w:p w14:paraId="3FCEF166" w14:textId="77777777" w:rsidR="00F740A1" w:rsidRPr="00154918" w:rsidRDefault="00F740A1" w:rsidP="00D33987">
                  <w:pPr>
                    <w:spacing w:after="0" w:line="240" w:lineRule="auto"/>
                    <w:rPr>
                      <w:rFonts w:ascii="Times New Roman" w:eastAsia="Times New Roman" w:hAnsi="Times New Roman"/>
                      <w:sz w:val="8"/>
                      <w:szCs w:val="16"/>
                      <w:lang w:eastAsia="ru-RU"/>
                    </w:rPr>
                  </w:pPr>
                </w:p>
              </w:tc>
              <w:tc>
                <w:tcPr>
                  <w:tcW w:w="284" w:type="dxa"/>
                  <w:shd w:val="clear" w:color="auto" w:fill="auto"/>
                </w:tcPr>
                <w:p w14:paraId="010F9F0A" w14:textId="77777777" w:rsidR="00F740A1" w:rsidRPr="00154918" w:rsidRDefault="00F740A1" w:rsidP="00D33987">
                  <w:pPr>
                    <w:spacing w:after="0" w:line="240" w:lineRule="auto"/>
                    <w:rPr>
                      <w:rFonts w:ascii="Times New Roman" w:eastAsia="Times New Roman" w:hAnsi="Times New Roman"/>
                      <w:sz w:val="8"/>
                      <w:szCs w:val="16"/>
                      <w:lang w:eastAsia="ru-RU"/>
                    </w:rPr>
                  </w:pPr>
                </w:p>
              </w:tc>
              <w:tc>
                <w:tcPr>
                  <w:tcW w:w="284" w:type="dxa"/>
                  <w:shd w:val="clear" w:color="auto" w:fill="auto"/>
                </w:tcPr>
                <w:p w14:paraId="4F54F2F6" w14:textId="77777777" w:rsidR="00F740A1" w:rsidRPr="00154918" w:rsidRDefault="00F740A1" w:rsidP="00D33987">
                  <w:pPr>
                    <w:spacing w:after="0" w:line="240" w:lineRule="auto"/>
                    <w:rPr>
                      <w:rFonts w:ascii="Times New Roman" w:eastAsia="Times New Roman" w:hAnsi="Times New Roman"/>
                      <w:sz w:val="8"/>
                      <w:szCs w:val="16"/>
                      <w:lang w:eastAsia="ru-RU"/>
                    </w:rPr>
                  </w:pPr>
                </w:p>
              </w:tc>
            </w:tr>
          </w:tbl>
          <w:p w14:paraId="6C9320E9" w14:textId="77777777" w:rsidR="00F740A1" w:rsidRPr="00154918" w:rsidRDefault="00F740A1" w:rsidP="00D33987">
            <w:pPr>
              <w:spacing w:after="0" w:line="240" w:lineRule="auto"/>
              <w:rPr>
                <w:rFonts w:ascii="Times New Roman" w:eastAsia="Times New Roman" w:hAnsi="Times New Roman"/>
                <w:sz w:val="24"/>
                <w:szCs w:val="24"/>
                <w:lang w:eastAsia="ru-RU"/>
              </w:rPr>
            </w:pPr>
          </w:p>
        </w:tc>
        <w:tc>
          <w:tcPr>
            <w:tcW w:w="268" w:type="dxa"/>
            <w:gridSpan w:val="2"/>
            <w:tcBorders>
              <w:top w:val="nil"/>
              <w:bottom w:val="nil"/>
              <w:right w:val="nil"/>
            </w:tcBorders>
            <w:shd w:val="clear" w:color="auto" w:fill="auto"/>
          </w:tcPr>
          <w:p w14:paraId="63628DD8" w14:textId="77777777" w:rsidR="00F740A1" w:rsidRPr="00154918" w:rsidRDefault="00F740A1" w:rsidP="00D33987">
            <w:pPr>
              <w:spacing w:after="0" w:line="240" w:lineRule="auto"/>
              <w:rPr>
                <w:rFonts w:ascii="Times New Roman" w:eastAsia="Times New Roman" w:hAnsi="Times New Roman"/>
                <w:sz w:val="10"/>
                <w:szCs w:val="16"/>
                <w:lang w:eastAsia="ru-RU"/>
              </w:rPr>
            </w:pPr>
          </w:p>
        </w:tc>
        <w:tc>
          <w:tcPr>
            <w:tcW w:w="2403" w:type="dxa"/>
            <w:tcBorders>
              <w:top w:val="nil"/>
              <w:left w:val="nil"/>
              <w:bottom w:val="nil"/>
              <w:right w:val="nil"/>
            </w:tcBorders>
            <w:shd w:val="clear" w:color="auto" w:fill="auto"/>
          </w:tcPr>
          <w:p w14:paraId="56E87368" w14:textId="77777777" w:rsidR="00F740A1" w:rsidRPr="00154918" w:rsidRDefault="00F740A1" w:rsidP="00D33987">
            <w:pPr>
              <w:spacing w:after="0" w:line="240" w:lineRule="auto"/>
              <w:rPr>
                <w:rFonts w:ascii="Times New Roman" w:eastAsia="Times New Roman" w:hAnsi="Times New Roman"/>
                <w:b/>
                <w:sz w:val="20"/>
                <w:szCs w:val="20"/>
                <w:lang w:eastAsia="ru-RU"/>
              </w:rPr>
            </w:pPr>
            <w:r w:rsidRPr="00154918">
              <w:rPr>
                <w:rFonts w:ascii="Times New Roman" w:eastAsia="Times New Roman" w:hAnsi="Times New Roman"/>
                <w:b/>
                <w:sz w:val="20"/>
                <w:szCs w:val="20"/>
                <w:lang w:eastAsia="ru-RU"/>
              </w:rPr>
              <w:t>Дата ввода поручения:</w:t>
            </w:r>
          </w:p>
        </w:tc>
        <w:tc>
          <w:tcPr>
            <w:tcW w:w="2700" w:type="dxa"/>
            <w:gridSpan w:val="5"/>
            <w:tcBorders>
              <w:top w:val="nil"/>
              <w:left w:val="nil"/>
              <w:bottom w:val="nil"/>
              <w:right w:val="nil"/>
            </w:tcBorders>
            <w:shd w:val="clear" w:color="auto" w:fill="auto"/>
          </w:tcPr>
          <w:p w14:paraId="2EA031C0" w14:textId="77777777" w:rsidR="00F740A1" w:rsidRPr="00154918" w:rsidRDefault="00F740A1" w:rsidP="00D33987">
            <w:pPr>
              <w:spacing w:after="0" w:line="240" w:lineRule="auto"/>
              <w:rPr>
                <w:rFonts w:ascii="Times New Roman" w:eastAsia="Times New Roman" w:hAnsi="Times New Roman"/>
                <w:sz w:val="16"/>
                <w:szCs w:val="16"/>
                <w:lang w:eastAsia="ru-RU"/>
              </w:rPr>
            </w:pP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284"/>
              <w:gridCol w:w="284"/>
              <w:gridCol w:w="284"/>
              <w:gridCol w:w="284"/>
              <w:gridCol w:w="284"/>
              <w:gridCol w:w="284"/>
              <w:gridCol w:w="284"/>
            </w:tblGrid>
            <w:tr w:rsidR="00F740A1" w:rsidRPr="00154918" w14:paraId="2F0D7D6A" w14:textId="77777777" w:rsidTr="00D33987">
              <w:trPr>
                <w:trHeight w:val="57"/>
              </w:trPr>
              <w:tc>
                <w:tcPr>
                  <w:tcW w:w="284" w:type="dxa"/>
                  <w:shd w:val="clear" w:color="auto" w:fill="auto"/>
                </w:tcPr>
                <w:p w14:paraId="52A16BD7" w14:textId="77777777" w:rsidR="00F740A1" w:rsidRPr="00154918" w:rsidRDefault="00F740A1" w:rsidP="00D33987">
                  <w:pPr>
                    <w:spacing w:after="0" w:line="240" w:lineRule="auto"/>
                    <w:rPr>
                      <w:rFonts w:ascii="Times New Roman" w:eastAsia="Times New Roman" w:hAnsi="Times New Roman"/>
                      <w:sz w:val="8"/>
                      <w:szCs w:val="16"/>
                      <w:lang w:eastAsia="ru-RU"/>
                    </w:rPr>
                  </w:pPr>
                </w:p>
              </w:tc>
              <w:tc>
                <w:tcPr>
                  <w:tcW w:w="284" w:type="dxa"/>
                  <w:shd w:val="clear" w:color="auto" w:fill="auto"/>
                </w:tcPr>
                <w:p w14:paraId="15B2EFD3" w14:textId="77777777" w:rsidR="00F740A1" w:rsidRPr="00154918" w:rsidRDefault="00F740A1" w:rsidP="00D33987">
                  <w:pPr>
                    <w:spacing w:after="0" w:line="240" w:lineRule="auto"/>
                    <w:rPr>
                      <w:rFonts w:ascii="Times New Roman" w:eastAsia="Times New Roman" w:hAnsi="Times New Roman"/>
                      <w:sz w:val="8"/>
                      <w:szCs w:val="16"/>
                      <w:lang w:eastAsia="ru-RU"/>
                    </w:rPr>
                  </w:pPr>
                </w:p>
              </w:tc>
              <w:tc>
                <w:tcPr>
                  <w:tcW w:w="284" w:type="dxa"/>
                  <w:shd w:val="clear" w:color="auto" w:fill="auto"/>
                </w:tcPr>
                <w:p w14:paraId="0CA72787" w14:textId="77777777" w:rsidR="00F740A1" w:rsidRPr="00154918" w:rsidRDefault="00F740A1" w:rsidP="00D33987">
                  <w:pPr>
                    <w:spacing w:after="0" w:line="240" w:lineRule="auto"/>
                    <w:rPr>
                      <w:rFonts w:ascii="Times New Roman" w:eastAsia="Times New Roman" w:hAnsi="Times New Roman"/>
                      <w:sz w:val="8"/>
                      <w:szCs w:val="16"/>
                      <w:lang w:eastAsia="ru-RU"/>
                    </w:rPr>
                  </w:pPr>
                </w:p>
              </w:tc>
              <w:tc>
                <w:tcPr>
                  <w:tcW w:w="284" w:type="dxa"/>
                  <w:shd w:val="clear" w:color="auto" w:fill="auto"/>
                </w:tcPr>
                <w:p w14:paraId="03A43087" w14:textId="77777777" w:rsidR="00F740A1" w:rsidRPr="00154918" w:rsidRDefault="00F740A1" w:rsidP="00D33987">
                  <w:pPr>
                    <w:spacing w:after="0" w:line="240" w:lineRule="auto"/>
                    <w:rPr>
                      <w:rFonts w:ascii="Times New Roman" w:eastAsia="Times New Roman" w:hAnsi="Times New Roman"/>
                      <w:sz w:val="8"/>
                      <w:szCs w:val="16"/>
                      <w:lang w:eastAsia="ru-RU"/>
                    </w:rPr>
                  </w:pPr>
                </w:p>
              </w:tc>
              <w:tc>
                <w:tcPr>
                  <w:tcW w:w="284" w:type="dxa"/>
                  <w:shd w:val="clear" w:color="auto" w:fill="auto"/>
                </w:tcPr>
                <w:p w14:paraId="4CE64D49" w14:textId="77777777" w:rsidR="00F740A1" w:rsidRPr="00154918" w:rsidRDefault="00F740A1" w:rsidP="00D33987">
                  <w:pPr>
                    <w:spacing w:after="0" w:line="240" w:lineRule="auto"/>
                    <w:rPr>
                      <w:rFonts w:ascii="Times New Roman" w:eastAsia="Times New Roman" w:hAnsi="Times New Roman"/>
                      <w:sz w:val="8"/>
                      <w:szCs w:val="16"/>
                      <w:lang w:eastAsia="ru-RU"/>
                    </w:rPr>
                  </w:pPr>
                </w:p>
              </w:tc>
              <w:tc>
                <w:tcPr>
                  <w:tcW w:w="284" w:type="dxa"/>
                  <w:shd w:val="clear" w:color="auto" w:fill="auto"/>
                </w:tcPr>
                <w:p w14:paraId="3A2FC3BC" w14:textId="77777777" w:rsidR="00F740A1" w:rsidRPr="00154918" w:rsidRDefault="00F740A1" w:rsidP="00D33987">
                  <w:pPr>
                    <w:spacing w:after="0" w:line="240" w:lineRule="auto"/>
                    <w:rPr>
                      <w:rFonts w:ascii="Times New Roman" w:eastAsia="Times New Roman" w:hAnsi="Times New Roman"/>
                      <w:sz w:val="8"/>
                      <w:szCs w:val="16"/>
                      <w:lang w:eastAsia="ru-RU"/>
                    </w:rPr>
                  </w:pPr>
                </w:p>
              </w:tc>
              <w:tc>
                <w:tcPr>
                  <w:tcW w:w="284" w:type="dxa"/>
                  <w:shd w:val="clear" w:color="auto" w:fill="auto"/>
                </w:tcPr>
                <w:p w14:paraId="5574D172" w14:textId="77777777" w:rsidR="00F740A1" w:rsidRPr="00154918" w:rsidRDefault="00F740A1" w:rsidP="00D33987">
                  <w:pPr>
                    <w:spacing w:after="0" w:line="240" w:lineRule="auto"/>
                    <w:rPr>
                      <w:rFonts w:ascii="Times New Roman" w:eastAsia="Times New Roman" w:hAnsi="Times New Roman"/>
                      <w:sz w:val="8"/>
                      <w:szCs w:val="16"/>
                      <w:lang w:eastAsia="ru-RU"/>
                    </w:rPr>
                  </w:pPr>
                </w:p>
              </w:tc>
              <w:tc>
                <w:tcPr>
                  <w:tcW w:w="284" w:type="dxa"/>
                  <w:shd w:val="clear" w:color="auto" w:fill="auto"/>
                </w:tcPr>
                <w:p w14:paraId="7D93ED8F" w14:textId="77777777" w:rsidR="00F740A1" w:rsidRPr="00154918" w:rsidRDefault="00F740A1" w:rsidP="00D33987">
                  <w:pPr>
                    <w:spacing w:after="0" w:line="240" w:lineRule="auto"/>
                    <w:rPr>
                      <w:rFonts w:ascii="Times New Roman" w:eastAsia="Times New Roman" w:hAnsi="Times New Roman"/>
                      <w:sz w:val="8"/>
                      <w:szCs w:val="16"/>
                      <w:lang w:eastAsia="ru-RU"/>
                    </w:rPr>
                  </w:pPr>
                </w:p>
              </w:tc>
            </w:tr>
          </w:tbl>
          <w:p w14:paraId="339105BA" w14:textId="77777777" w:rsidR="00F740A1" w:rsidRPr="00154918" w:rsidRDefault="00F740A1" w:rsidP="00D33987">
            <w:pPr>
              <w:spacing w:after="0" w:line="240" w:lineRule="auto"/>
              <w:rPr>
                <w:rFonts w:ascii="Times New Roman" w:eastAsia="Times New Roman" w:hAnsi="Times New Roman"/>
                <w:sz w:val="16"/>
                <w:szCs w:val="16"/>
                <w:lang w:eastAsia="ru-RU"/>
              </w:rPr>
            </w:pPr>
          </w:p>
        </w:tc>
      </w:tr>
      <w:tr w:rsidR="00F740A1" w:rsidRPr="00154918" w14:paraId="5C6A5882" w14:textId="77777777" w:rsidTr="00D33987">
        <w:tc>
          <w:tcPr>
            <w:tcW w:w="2628" w:type="dxa"/>
            <w:gridSpan w:val="2"/>
            <w:tcBorders>
              <w:top w:val="nil"/>
              <w:left w:val="nil"/>
              <w:bottom w:val="nil"/>
              <w:right w:val="nil"/>
            </w:tcBorders>
            <w:shd w:val="clear" w:color="auto" w:fill="auto"/>
          </w:tcPr>
          <w:p w14:paraId="4DB206E4" w14:textId="77777777" w:rsidR="00F740A1" w:rsidRPr="00154918" w:rsidRDefault="00F740A1" w:rsidP="00D33987">
            <w:pPr>
              <w:spacing w:before="120" w:after="0" w:line="240" w:lineRule="auto"/>
              <w:rPr>
                <w:rFonts w:ascii="Times New Roman" w:eastAsia="Times New Roman" w:hAnsi="Times New Roman"/>
                <w:b/>
                <w:sz w:val="20"/>
                <w:szCs w:val="20"/>
                <w:lang w:eastAsia="ru-RU"/>
              </w:rPr>
            </w:pPr>
            <w:r w:rsidRPr="00154918">
              <w:rPr>
                <w:rFonts w:ascii="Times New Roman" w:eastAsia="Times New Roman" w:hAnsi="Times New Roman"/>
                <w:b/>
                <w:sz w:val="20"/>
                <w:szCs w:val="20"/>
                <w:lang w:eastAsia="ru-RU"/>
              </w:rPr>
              <w:t>Дата приема поручения</w:t>
            </w:r>
          </w:p>
        </w:tc>
        <w:tc>
          <w:tcPr>
            <w:tcW w:w="2549" w:type="dxa"/>
            <w:tcBorders>
              <w:top w:val="nil"/>
              <w:left w:val="nil"/>
              <w:bottom w:val="nil"/>
            </w:tcBorders>
            <w:shd w:val="clear" w:color="auto" w:fill="auto"/>
          </w:tcPr>
          <w:p w14:paraId="41BF48C5" w14:textId="77777777" w:rsidR="00F740A1" w:rsidRPr="00154918" w:rsidRDefault="00F740A1" w:rsidP="00D33987">
            <w:pPr>
              <w:spacing w:before="120" w:after="0" w:line="240" w:lineRule="auto"/>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«___»___________20___г.</w:t>
            </w:r>
          </w:p>
        </w:tc>
        <w:tc>
          <w:tcPr>
            <w:tcW w:w="268" w:type="dxa"/>
            <w:gridSpan w:val="2"/>
            <w:tcBorders>
              <w:top w:val="nil"/>
              <w:bottom w:val="nil"/>
              <w:right w:val="nil"/>
            </w:tcBorders>
            <w:shd w:val="clear" w:color="auto" w:fill="auto"/>
          </w:tcPr>
          <w:p w14:paraId="625795A4" w14:textId="77777777" w:rsidR="00F740A1" w:rsidRPr="00154918" w:rsidRDefault="00F740A1" w:rsidP="00D33987">
            <w:pPr>
              <w:spacing w:before="120" w:after="0" w:line="240" w:lineRule="auto"/>
              <w:rPr>
                <w:rFonts w:ascii="Times New Roman" w:eastAsia="Times New Roman" w:hAnsi="Times New Roman"/>
                <w:sz w:val="10"/>
                <w:szCs w:val="16"/>
                <w:lang w:eastAsia="ru-RU"/>
              </w:rPr>
            </w:pPr>
          </w:p>
        </w:tc>
        <w:tc>
          <w:tcPr>
            <w:tcW w:w="2403" w:type="dxa"/>
            <w:tcBorders>
              <w:top w:val="nil"/>
              <w:left w:val="nil"/>
              <w:bottom w:val="nil"/>
              <w:right w:val="nil"/>
            </w:tcBorders>
            <w:shd w:val="clear" w:color="auto" w:fill="auto"/>
          </w:tcPr>
          <w:p w14:paraId="551499E1" w14:textId="77777777" w:rsidR="00F740A1" w:rsidRPr="00154918" w:rsidRDefault="00F740A1" w:rsidP="00D33987">
            <w:pPr>
              <w:spacing w:before="120" w:after="0" w:line="240" w:lineRule="auto"/>
              <w:rPr>
                <w:rFonts w:ascii="Times New Roman" w:eastAsia="Times New Roman" w:hAnsi="Times New Roman"/>
                <w:b/>
                <w:sz w:val="16"/>
                <w:szCs w:val="16"/>
                <w:lang w:eastAsia="ru-RU"/>
              </w:rPr>
            </w:pPr>
          </w:p>
        </w:tc>
        <w:tc>
          <w:tcPr>
            <w:tcW w:w="335" w:type="dxa"/>
            <w:gridSpan w:val="2"/>
            <w:tcBorders>
              <w:top w:val="nil"/>
              <w:left w:val="nil"/>
              <w:bottom w:val="nil"/>
              <w:right w:val="nil"/>
            </w:tcBorders>
            <w:shd w:val="clear" w:color="auto" w:fill="auto"/>
          </w:tcPr>
          <w:p w14:paraId="12603CC2" w14:textId="77777777" w:rsidR="00F740A1" w:rsidRPr="00154918" w:rsidRDefault="00F740A1" w:rsidP="00D33987">
            <w:pPr>
              <w:spacing w:before="120" w:after="0" w:line="240" w:lineRule="auto"/>
              <w:rPr>
                <w:rFonts w:ascii="Times New Roman" w:eastAsia="Times New Roman" w:hAnsi="Times New Roman"/>
                <w:sz w:val="16"/>
                <w:szCs w:val="16"/>
                <w:lang w:eastAsia="ru-RU"/>
              </w:rPr>
            </w:pPr>
          </w:p>
        </w:tc>
        <w:tc>
          <w:tcPr>
            <w:tcW w:w="1042" w:type="dxa"/>
            <w:tcBorders>
              <w:top w:val="nil"/>
              <w:left w:val="nil"/>
              <w:bottom w:val="nil"/>
              <w:right w:val="nil"/>
            </w:tcBorders>
            <w:shd w:val="clear" w:color="auto" w:fill="auto"/>
          </w:tcPr>
          <w:p w14:paraId="1107A729" w14:textId="77777777" w:rsidR="00F740A1" w:rsidRPr="00154918" w:rsidRDefault="00F740A1" w:rsidP="00D33987">
            <w:pPr>
              <w:spacing w:before="120" w:after="0" w:line="240" w:lineRule="auto"/>
              <w:rPr>
                <w:rFonts w:ascii="Times New Roman" w:eastAsia="Times New Roman" w:hAnsi="Times New Roman"/>
                <w:sz w:val="16"/>
                <w:szCs w:val="16"/>
                <w:lang w:eastAsia="ru-RU"/>
              </w:rPr>
            </w:pPr>
          </w:p>
        </w:tc>
        <w:tc>
          <w:tcPr>
            <w:tcW w:w="1323" w:type="dxa"/>
            <w:gridSpan w:val="2"/>
            <w:tcBorders>
              <w:top w:val="nil"/>
              <w:left w:val="nil"/>
              <w:bottom w:val="nil"/>
              <w:right w:val="nil"/>
            </w:tcBorders>
            <w:shd w:val="clear" w:color="auto" w:fill="auto"/>
          </w:tcPr>
          <w:p w14:paraId="6DA48AB6" w14:textId="77777777" w:rsidR="00F740A1" w:rsidRPr="00154918" w:rsidRDefault="00F740A1" w:rsidP="00D33987">
            <w:pPr>
              <w:spacing w:before="120" w:after="0" w:line="240" w:lineRule="auto"/>
              <w:rPr>
                <w:rFonts w:ascii="Times New Roman" w:eastAsia="Times New Roman" w:hAnsi="Times New Roman"/>
                <w:sz w:val="16"/>
                <w:szCs w:val="16"/>
                <w:lang w:eastAsia="ru-RU"/>
              </w:rPr>
            </w:pPr>
          </w:p>
        </w:tc>
      </w:tr>
      <w:tr w:rsidR="00F740A1" w:rsidRPr="00154918" w14:paraId="0A5C65B5" w14:textId="77777777" w:rsidTr="00D33987">
        <w:tc>
          <w:tcPr>
            <w:tcW w:w="2628" w:type="dxa"/>
            <w:gridSpan w:val="2"/>
            <w:tcBorders>
              <w:top w:val="nil"/>
              <w:left w:val="nil"/>
              <w:bottom w:val="nil"/>
              <w:right w:val="nil"/>
            </w:tcBorders>
            <w:shd w:val="clear" w:color="auto" w:fill="auto"/>
          </w:tcPr>
          <w:p w14:paraId="76D25EBF" w14:textId="77777777" w:rsidR="00F740A1" w:rsidRPr="00154918" w:rsidRDefault="00F740A1" w:rsidP="00D33987">
            <w:pPr>
              <w:spacing w:before="120" w:after="0" w:line="240" w:lineRule="auto"/>
              <w:rPr>
                <w:rFonts w:ascii="Times New Roman" w:eastAsia="Times New Roman" w:hAnsi="Times New Roman"/>
                <w:b/>
                <w:sz w:val="20"/>
                <w:szCs w:val="20"/>
                <w:lang w:eastAsia="ru-RU"/>
              </w:rPr>
            </w:pPr>
            <w:r w:rsidRPr="00154918">
              <w:rPr>
                <w:rFonts w:ascii="Times New Roman" w:eastAsia="Times New Roman" w:hAnsi="Times New Roman"/>
                <w:b/>
                <w:sz w:val="20"/>
                <w:szCs w:val="20"/>
                <w:lang w:eastAsia="ru-RU"/>
              </w:rPr>
              <w:t>Время приема поручения</w:t>
            </w:r>
          </w:p>
        </w:tc>
        <w:tc>
          <w:tcPr>
            <w:tcW w:w="2549" w:type="dxa"/>
            <w:tcBorders>
              <w:top w:val="nil"/>
              <w:left w:val="nil"/>
              <w:bottom w:val="nil"/>
            </w:tcBorders>
            <w:shd w:val="clear" w:color="auto" w:fill="auto"/>
          </w:tcPr>
          <w:p w14:paraId="7F89B853" w14:textId="77777777" w:rsidR="00F740A1" w:rsidRPr="00154918" w:rsidRDefault="00F740A1" w:rsidP="00D33987">
            <w:pPr>
              <w:spacing w:before="120" w:after="0" w:line="240" w:lineRule="auto"/>
              <w:rPr>
                <w:rFonts w:ascii="Times New Roman" w:eastAsia="Times New Roman" w:hAnsi="Times New Roman"/>
                <w:sz w:val="20"/>
                <w:szCs w:val="20"/>
                <w:lang w:eastAsia="ru-RU"/>
              </w:rPr>
            </w:pPr>
            <w:r w:rsidRPr="00154918">
              <w:rPr>
                <w:rFonts w:ascii="Times New Roman" w:eastAsia="Times New Roman" w:hAnsi="Times New Roman"/>
                <w:sz w:val="24"/>
                <w:szCs w:val="24"/>
                <w:lang w:eastAsia="ru-RU"/>
              </w:rPr>
              <w:t>__________________</w:t>
            </w:r>
          </w:p>
        </w:tc>
        <w:tc>
          <w:tcPr>
            <w:tcW w:w="236" w:type="dxa"/>
            <w:tcBorders>
              <w:top w:val="nil"/>
              <w:bottom w:val="nil"/>
              <w:right w:val="nil"/>
            </w:tcBorders>
            <w:shd w:val="clear" w:color="auto" w:fill="auto"/>
          </w:tcPr>
          <w:p w14:paraId="61713A91" w14:textId="77777777" w:rsidR="00F740A1" w:rsidRPr="00154918" w:rsidRDefault="00F740A1" w:rsidP="00D33987">
            <w:pPr>
              <w:spacing w:before="120" w:after="0" w:line="240" w:lineRule="auto"/>
              <w:rPr>
                <w:rFonts w:ascii="Times New Roman" w:eastAsia="Times New Roman" w:hAnsi="Times New Roman"/>
                <w:sz w:val="10"/>
                <w:szCs w:val="16"/>
                <w:lang w:eastAsia="ru-RU"/>
              </w:rPr>
            </w:pPr>
          </w:p>
        </w:tc>
        <w:tc>
          <w:tcPr>
            <w:tcW w:w="2435" w:type="dxa"/>
            <w:gridSpan w:val="2"/>
            <w:tcBorders>
              <w:top w:val="nil"/>
              <w:left w:val="nil"/>
              <w:bottom w:val="nil"/>
              <w:right w:val="nil"/>
            </w:tcBorders>
            <w:shd w:val="clear" w:color="auto" w:fill="auto"/>
          </w:tcPr>
          <w:p w14:paraId="4FE0B49A" w14:textId="77777777" w:rsidR="00F740A1" w:rsidRPr="00154918" w:rsidRDefault="00F740A1" w:rsidP="00D33987">
            <w:pPr>
              <w:spacing w:before="120" w:after="0" w:line="240" w:lineRule="auto"/>
              <w:rPr>
                <w:rFonts w:ascii="Times New Roman" w:eastAsia="Times New Roman" w:hAnsi="Times New Roman"/>
                <w:sz w:val="16"/>
                <w:szCs w:val="16"/>
                <w:lang w:eastAsia="ru-RU"/>
              </w:rPr>
            </w:pPr>
          </w:p>
        </w:tc>
        <w:tc>
          <w:tcPr>
            <w:tcW w:w="303" w:type="dxa"/>
            <w:tcBorders>
              <w:top w:val="nil"/>
              <w:left w:val="nil"/>
              <w:bottom w:val="nil"/>
              <w:right w:val="nil"/>
            </w:tcBorders>
            <w:shd w:val="clear" w:color="auto" w:fill="auto"/>
          </w:tcPr>
          <w:p w14:paraId="7A7D4F4F" w14:textId="77777777" w:rsidR="00F740A1" w:rsidRPr="00154918" w:rsidRDefault="00F740A1" w:rsidP="00D33987">
            <w:pPr>
              <w:spacing w:before="120" w:after="0" w:line="240" w:lineRule="auto"/>
              <w:rPr>
                <w:rFonts w:ascii="Times New Roman" w:eastAsia="Times New Roman" w:hAnsi="Times New Roman"/>
                <w:sz w:val="16"/>
                <w:szCs w:val="16"/>
                <w:lang w:eastAsia="ru-RU"/>
              </w:rPr>
            </w:pPr>
          </w:p>
        </w:tc>
        <w:tc>
          <w:tcPr>
            <w:tcW w:w="1107" w:type="dxa"/>
            <w:gridSpan w:val="3"/>
            <w:tcBorders>
              <w:top w:val="nil"/>
              <w:left w:val="nil"/>
              <w:bottom w:val="nil"/>
              <w:right w:val="nil"/>
            </w:tcBorders>
            <w:shd w:val="clear" w:color="auto" w:fill="auto"/>
          </w:tcPr>
          <w:p w14:paraId="345881F6" w14:textId="77777777" w:rsidR="00F740A1" w:rsidRPr="00154918" w:rsidRDefault="00F740A1" w:rsidP="00D33987">
            <w:pPr>
              <w:spacing w:before="120" w:after="0" w:line="240" w:lineRule="auto"/>
              <w:rPr>
                <w:rFonts w:ascii="Times New Roman" w:eastAsia="Times New Roman" w:hAnsi="Times New Roman"/>
                <w:sz w:val="16"/>
                <w:szCs w:val="16"/>
                <w:lang w:eastAsia="ru-RU"/>
              </w:rPr>
            </w:pPr>
          </w:p>
        </w:tc>
        <w:tc>
          <w:tcPr>
            <w:tcW w:w="1290" w:type="dxa"/>
            <w:tcBorders>
              <w:top w:val="nil"/>
              <w:left w:val="nil"/>
              <w:bottom w:val="nil"/>
              <w:right w:val="nil"/>
            </w:tcBorders>
            <w:shd w:val="clear" w:color="auto" w:fill="auto"/>
          </w:tcPr>
          <w:p w14:paraId="427E8260" w14:textId="77777777" w:rsidR="00F740A1" w:rsidRPr="00154918" w:rsidRDefault="00F740A1" w:rsidP="00D33987">
            <w:pPr>
              <w:spacing w:before="120" w:after="0" w:line="240" w:lineRule="auto"/>
              <w:rPr>
                <w:rFonts w:ascii="Times New Roman" w:eastAsia="Times New Roman" w:hAnsi="Times New Roman"/>
                <w:sz w:val="16"/>
                <w:szCs w:val="16"/>
                <w:lang w:eastAsia="ru-RU"/>
              </w:rPr>
            </w:pPr>
          </w:p>
        </w:tc>
      </w:tr>
      <w:tr w:rsidR="00F740A1" w:rsidRPr="00154918" w14:paraId="2CFBED0E" w14:textId="77777777" w:rsidTr="00D33987">
        <w:tc>
          <w:tcPr>
            <w:tcW w:w="2628" w:type="dxa"/>
            <w:gridSpan w:val="2"/>
            <w:tcBorders>
              <w:top w:val="nil"/>
              <w:left w:val="nil"/>
              <w:bottom w:val="single" w:sz="4" w:space="0" w:color="auto"/>
              <w:right w:val="nil"/>
            </w:tcBorders>
            <w:shd w:val="clear" w:color="auto" w:fill="auto"/>
          </w:tcPr>
          <w:p w14:paraId="15B69983" w14:textId="77777777" w:rsidR="00F740A1" w:rsidRPr="00154918" w:rsidRDefault="00F740A1" w:rsidP="00D33987">
            <w:pPr>
              <w:spacing w:after="120" w:line="240" w:lineRule="auto"/>
              <w:rPr>
                <w:rFonts w:ascii="Times New Roman" w:eastAsia="Times New Roman" w:hAnsi="Times New Roman"/>
                <w:b/>
                <w:sz w:val="20"/>
                <w:szCs w:val="20"/>
                <w:lang w:eastAsia="ru-RU"/>
              </w:rPr>
            </w:pPr>
            <w:r w:rsidRPr="00154918">
              <w:rPr>
                <w:rFonts w:ascii="Times New Roman" w:eastAsia="Times New Roman" w:hAnsi="Times New Roman"/>
                <w:b/>
                <w:sz w:val="20"/>
                <w:szCs w:val="20"/>
                <w:lang w:eastAsia="ru-RU"/>
              </w:rPr>
              <w:t>Операционист</w:t>
            </w:r>
          </w:p>
        </w:tc>
        <w:tc>
          <w:tcPr>
            <w:tcW w:w="2549" w:type="dxa"/>
            <w:tcBorders>
              <w:top w:val="nil"/>
              <w:left w:val="nil"/>
              <w:bottom w:val="single" w:sz="4" w:space="0" w:color="auto"/>
              <w:right w:val="nil"/>
            </w:tcBorders>
            <w:shd w:val="clear" w:color="auto" w:fill="auto"/>
          </w:tcPr>
          <w:p w14:paraId="192BF861" w14:textId="77777777" w:rsidR="00F740A1" w:rsidRPr="00154918" w:rsidRDefault="00F740A1" w:rsidP="00D33987">
            <w:pPr>
              <w:spacing w:after="120" w:line="240" w:lineRule="auto"/>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_____________________</w:t>
            </w:r>
          </w:p>
        </w:tc>
        <w:tc>
          <w:tcPr>
            <w:tcW w:w="236" w:type="dxa"/>
            <w:tcBorders>
              <w:top w:val="nil"/>
              <w:left w:val="nil"/>
              <w:bottom w:val="single" w:sz="4" w:space="0" w:color="auto"/>
              <w:right w:val="nil"/>
            </w:tcBorders>
            <w:shd w:val="clear" w:color="auto" w:fill="auto"/>
          </w:tcPr>
          <w:p w14:paraId="46E46725" w14:textId="77777777" w:rsidR="00F740A1" w:rsidRPr="00154918" w:rsidRDefault="00F740A1" w:rsidP="00D33987">
            <w:pPr>
              <w:spacing w:after="120" w:line="240" w:lineRule="auto"/>
              <w:rPr>
                <w:rFonts w:ascii="Times New Roman" w:eastAsia="Times New Roman" w:hAnsi="Times New Roman"/>
                <w:sz w:val="10"/>
                <w:szCs w:val="16"/>
                <w:lang w:eastAsia="ru-RU"/>
              </w:rPr>
            </w:pPr>
          </w:p>
        </w:tc>
        <w:tc>
          <w:tcPr>
            <w:tcW w:w="2435" w:type="dxa"/>
            <w:gridSpan w:val="2"/>
            <w:tcBorders>
              <w:top w:val="nil"/>
              <w:left w:val="nil"/>
              <w:bottom w:val="single" w:sz="4" w:space="0" w:color="auto"/>
              <w:right w:val="nil"/>
            </w:tcBorders>
            <w:shd w:val="clear" w:color="auto" w:fill="auto"/>
          </w:tcPr>
          <w:p w14:paraId="4355E257" w14:textId="77777777" w:rsidR="00F740A1" w:rsidRPr="00154918" w:rsidRDefault="00F740A1" w:rsidP="00D33987">
            <w:pPr>
              <w:spacing w:after="120" w:line="240" w:lineRule="auto"/>
              <w:rPr>
                <w:rFonts w:ascii="Times New Roman" w:eastAsia="Times New Roman" w:hAnsi="Times New Roman"/>
                <w:b/>
                <w:sz w:val="20"/>
                <w:szCs w:val="20"/>
                <w:lang w:eastAsia="ru-RU"/>
              </w:rPr>
            </w:pPr>
            <w:r w:rsidRPr="00154918">
              <w:rPr>
                <w:rFonts w:ascii="Times New Roman" w:eastAsia="Times New Roman" w:hAnsi="Times New Roman"/>
                <w:b/>
                <w:sz w:val="20"/>
                <w:szCs w:val="20"/>
                <w:lang w:eastAsia="ru-RU"/>
              </w:rPr>
              <w:t>Оператор</w:t>
            </w:r>
          </w:p>
        </w:tc>
        <w:tc>
          <w:tcPr>
            <w:tcW w:w="2700" w:type="dxa"/>
            <w:gridSpan w:val="5"/>
            <w:tcBorders>
              <w:top w:val="nil"/>
              <w:left w:val="nil"/>
              <w:bottom w:val="single" w:sz="4" w:space="0" w:color="auto"/>
              <w:right w:val="nil"/>
            </w:tcBorders>
            <w:shd w:val="clear" w:color="auto" w:fill="auto"/>
          </w:tcPr>
          <w:p w14:paraId="50D8ECA9" w14:textId="77777777" w:rsidR="00F740A1" w:rsidRPr="00154918" w:rsidRDefault="00F740A1" w:rsidP="00D33987">
            <w:pPr>
              <w:spacing w:after="120" w:line="240" w:lineRule="auto"/>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____________________</w:t>
            </w:r>
          </w:p>
        </w:tc>
      </w:tr>
    </w:tbl>
    <w:p w14:paraId="57C20DDF" w14:textId="77777777" w:rsidR="005A6BA8" w:rsidRPr="00154918" w:rsidRDefault="005A6BA8" w:rsidP="005A6BA8">
      <w:pPr>
        <w:spacing w:after="0" w:line="240" w:lineRule="auto"/>
        <w:ind w:left="-426"/>
        <w:jc w:val="both"/>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Отчет о проведении операции № ________________ Дата: «___» ________________ 20 __ г. Контролер _______________</w:t>
      </w:r>
    </w:p>
    <w:p w14:paraId="4A9B1168" w14:textId="77777777" w:rsidR="005A6BA8" w:rsidRPr="00154918" w:rsidRDefault="005A6BA8" w:rsidP="005A6BA8">
      <w:pPr>
        <w:spacing w:after="0" w:line="240" w:lineRule="auto"/>
        <w:ind w:left="-426"/>
        <w:jc w:val="both"/>
        <w:rPr>
          <w:rFonts w:ascii="Times New Roman" w:eastAsia="Times New Roman" w:hAnsi="Times New Roman"/>
          <w:sz w:val="16"/>
          <w:szCs w:val="16"/>
          <w:lang w:eastAsia="ru-RU"/>
        </w:rPr>
      </w:pPr>
      <w:r w:rsidRPr="00154918">
        <w:rPr>
          <w:rFonts w:ascii="Times New Roman" w:eastAsia="Times New Roman" w:hAnsi="Times New Roman"/>
          <w:sz w:val="20"/>
          <w:szCs w:val="20"/>
          <w:lang w:eastAsia="ru-RU"/>
        </w:rPr>
        <w:tab/>
      </w:r>
      <w:r w:rsidRPr="00154918">
        <w:rPr>
          <w:rFonts w:ascii="Times New Roman" w:eastAsia="Times New Roman" w:hAnsi="Times New Roman"/>
          <w:sz w:val="20"/>
          <w:szCs w:val="20"/>
          <w:lang w:eastAsia="ru-RU"/>
        </w:rPr>
        <w:tab/>
      </w:r>
      <w:r w:rsidRPr="00154918">
        <w:rPr>
          <w:rFonts w:ascii="Times New Roman" w:eastAsia="Times New Roman" w:hAnsi="Times New Roman"/>
          <w:sz w:val="20"/>
          <w:szCs w:val="20"/>
          <w:lang w:eastAsia="ru-RU"/>
        </w:rPr>
        <w:tab/>
      </w:r>
      <w:r w:rsidRPr="00154918">
        <w:rPr>
          <w:rFonts w:ascii="Times New Roman" w:eastAsia="Times New Roman" w:hAnsi="Times New Roman"/>
          <w:sz w:val="20"/>
          <w:szCs w:val="20"/>
          <w:lang w:eastAsia="ru-RU"/>
        </w:rPr>
        <w:tab/>
      </w:r>
      <w:r w:rsidRPr="00154918">
        <w:rPr>
          <w:rFonts w:ascii="Times New Roman" w:eastAsia="Times New Roman" w:hAnsi="Times New Roman"/>
          <w:sz w:val="20"/>
          <w:szCs w:val="20"/>
          <w:lang w:eastAsia="ru-RU"/>
        </w:rPr>
        <w:tab/>
      </w:r>
      <w:r w:rsidRPr="00154918">
        <w:rPr>
          <w:rFonts w:ascii="Times New Roman" w:eastAsia="Times New Roman" w:hAnsi="Times New Roman"/>
          <w:sz w:val="20"/>
          <w:szCs w:val="20"/>
          <w:lang w:eastAsia="ru-RU"/>
        </w:rPr>
        <w:tab/>
      </w:r>
      <w:r w:rsidRPr="00154918">
        <w:rPr>
          <w:rFonts w:ascii="Times New Roman" w:eastAsia="Times New Roman" w:hAnsi="Times New Roman"/>
          <w:sz w:val="20"/>
          <w:szCs w:val="20"/>
          <w:lang w:eastAsia="ru-RU"/>
        </w:rPr>
        <w:tab/>
      </w:r>
      <w:r w:rsidRPr="00154918">
        <w:rPr>
          <w:rFonts w:ascii="Times New Roman" w:eastAsia="Times New Roman" w:hAnsi="Times New Roman"/>
          <w:sz w:val="20"/>
          <w:szCs w:val="20"/>
          <w:lang w:eastAsia="ru-RU"/>
        </w:rPr>
        <w:tab/>
      </w:r>
      <w:r w:rsidRPr="00154918">
        <w:rPr>
          <w:rFonts w:ascii="Times New Roman" w:eastAsia="Times New Roman" w:hAnsi="Times New Roman"/>
          <w:sz w:val="20"/>
          <w:szCs w:val="20"/>
          <w:lang w:eastAsia="ru-RU"/>
        </w:rPr>
        <w:tab/>
      </w:r>
      <w:r w:rsidRPr="00154918">
        <w:rPr>
          <w:rFonts w:ascii="Times New Roman" w:eastAsia="Times New Roman" w:hAnsi="Times New Roman"/>
          <w:sz w:val="20"/>
          <w:szCs w:val="20"/>
          <w:lang w:eastAsia="ru-RU"/>
        </w:rPr>
        <w:tab/>
      </w:r>
      <w:r w:rsidRPr="00154918">
        <w:rPr>
          <w:rFonts w:ascii="Times New Roman" w:eastAsia="Times New Roman" w:hAnsi="Times New Roman"/>
          <w:sz w:val="20"/>
          <w:szCs w:val="20"/>
          <w:lang w:eastAsia="ru-RU"/>
        </w:rPr>
        <w:tab/>
      </w:r>
      <w:r w:rsidRPr="00154918">
        <w:rPr>
          <w:rFonts w:ascii="Times New Roman" w:eastAsia="Times New Roman" w:hAnsi="Times New Roman"/>
          <w:sz w:val="20"/>
          <w:szCs w:val="20"/>
          <w:lang w:eastAsia="ru-RU"/>
        </w:rPr>
        <w:tab/>
      </w:r>
      <w:r w:rsidRPr="00154918">
        <w:rPr>
          <w:rFonts w:ascii="Times New Roman" w:eastAsia="Times New Roman" w:hAnsi="Times New Roman"/>
          <w:sz w:val="20"/>
          <w:szCs w:val="20"/>
          <w:lang w:eastAsia="ru-RU"/>
        </w:rPr>
        <w:tab/>
      </w:r>
      <w:r w:rsidRPr="00154918">
        <w:rPr>
          <w:rFonts w:ascii="Times New Roman" w:eastAsia="Times New Roman" w:hAnsi="Times New Roman"/>
          <w:sz w:val="16"/>
          <w:szCs w:val="16"/>
          <w:lang w:eastAsia="ru-RU"/>
        </w:rPr>
        <w:t>подпись</w:t>
      </w:r>
    </w:p>
    <w:p w14:paraId="39F7A41D" w14:textId="77777777" w:rsidR="006B2FE1" w:rsidRPr="00154918" w:rsidRDefault="005A6BA8" w:rsidP="00A72931">
      <w:pPr>
        <w:spacing w:after="0" w:line="240" w:lineRule="auto"/>
        <w:jc w:val="center"/>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Поручение № ____ от ________ 20 __ г.</w:t>
      </w:r>
    </w:p>
    <w:p w14:paraId="6C5FC480" w14:textId="77777777" w:rsidR="00624469" w:rsidRPr="00154918" w:rsidRDefault="00F740A1" w:rsidP="00624469">
      <w:pPr>
        <w:spacing w:after="0" w:line="240" w:lineRule="auto"/>
        <w:rPr>
          <w:rFonts w:ascii="Times New Roman" w:hAnsi="Times New Roman"/>
          <w:sz w:val="16"/>
          <w:szCs w:val="16"/>
        </w:rPr>
      </w:pPr>
      <w:bookmarkStart w:id="85" w:name="_Порядок_заполнения_Поручения_3"/>
      <w:bookmarkEnd w:id="85"/>
      <w:r w:rsidRPr="00154918">
        <w:rPr>
          <w:rFonts w:ascii="Times New Roman" w:hAnsi="Times New Roman"/>
        </w:rPr>
        <w:br w:type="page"/>
      </w:r>
    </w:p>
    <w:p w14:paraId="607D7E79" w14:textId="77777777" w:rsidR="0097632F" w:rsidRPr="00154918" w:rsidRDefault="00F740A1" w:rsidP="00B05E90">
      <w:pPr>
        <w:pStyle w:val="1"/>
        <w:numPr>
          <w:ilvl w:val="2"/>
          <w:numId w:val="16"/>
        </w:numPr>
        <w:spacing w:before="0" w:after="0"/>
        <w:ind w:left="851" w:hanging="709"/>
        <w:jc w:val="both"/>
      </w:pPr>
      <w:bookmarkStart w:id="86" w:name="_Порядок_заполнения_Поручения_7"/>
      <w:bookmarkStart w:id="87" w:name="_Toc92825173"/>
      <w:bookmarkStart w:id="88" w:name="_Toc116027834"/>
      <w:bookmarkEnd w:id="86"/>
      <w:r w:rsidRPr="00154918">
        <w:lastRenderedPageBreak/>
        <w:t>Порядок заполнения Поручения по форме MF194</w:t>
      </w:r>
      <w:bookmarkEnd w:id="87"/>
      <w:r w:rsidR="00007F90" w:rsidRPr="00154918">
        <w:t xml:space="preserve"> </w:t>
      </w:r>
      <w:r w:rsidRPr="00154918">
        <w:t>при исполнении сделки РЕПО с ценными бумагами на условиях «поставка против платежа»</w:t>
      </w:r>
      <w:r w:rsidR="0097632F" w:rsidRPr="00154918">
        <w:t xml:space="preserve"> (коды операций 19/4 и 19/5)</w:t>
      </w:r>
      <w:bookmarkEnd w:id="88"/>
    </w:p>
    <w:p w14:paraId="2E44E37F" w14:textId="77777777" w:rsidR="00F740A1" w:rsidRPr="00154918" w:rsidRDefault="00F740A1" w:rsidP="00F740A1">
      <w:pPr>
        <w:spacing w:before="120" w:after="120" w:line="240" w:lineRule="auto"/>
        <w:ind w:left="284" w:firstLine="709"/>
        <w:jc w:val="both"/>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 xml:space="preserve">Направление Участником клиринга в Клиринговую организацию Поручения подтверждает факт согласия Участника клиринга на передачу информации, содержащейся в его Поручении, Участнику клиринга, указанному в поле «Контрагент», или Участнику клиринга, который назначен оператором счета депо или раздела счета депо. </w:t>
      </w:r>
    </w:p>
    <w:p w14:paraId="23D85B00" w14:textId="77777777" w:rsidR="00F740A1" w:rsidRPr="00154918" w:rsidRDefault="00F740A1" w:rsidP="00F740A1">
      <w:pPr>
        <w:spacing w:before="120" w:after="120" w:line="240" w:lineRule="auto"/>
        <w:ind w:left="284" w:firstLine="709"/>
        <w:jc w:val="both"/>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 xml:space="preserve">Участник клиринга вправе направить Поручение по форме MF194 для предварительной сверки, указав в Поручении по форме MF194 статус Поручения: только для сверки (PREA), или – для исполнения (NEWM). Для исполнения Поручения со статусом «Для сверки» Участник клиринга должен предоставить поручение по форме </w:t>
      </w:r>
      <w:r w:rsidRPr="00154918">
        <w:rPr>
          <w:rFonts w:ascii="Times New Roman" w:eastAsia="Times New Roman" w:hAnsi="Times New Roman"/>
          <w:sz w:val="20"/>
          <w:szCs w:val="20"/>
          <w:lang w:val="en-US" w:eastAsia="ru-RU"/>
        </w:rPr>
        <w:t>MF</w:t>
      </w:r>
      <w:r w:rsidRPr="00154918">
        <w:rPr>
          <w:rFonts w:ascii="Times New Roman" w:eastAsia="Times New Roman" w:hAnsi="Times New Roman"/>
          <w:sz w:val="20"/>
          <w:szCs w:val="20"/>
          <w:lang w:eastAsia="ru-RU"/>
        </w:rPr>
        <w:t xml:space="preserve">530 со статусом NEWM (код операции – 530). Для приостановки исполнения Поручения со статусом «Для исполнения» Участник клиринга должен направить поручение по форме </w:t>
      </w:r>
      <w:r w:rsidRPr="00154918">
        <w:rPr>
          <w:rFonts w:ascii="Times New Roman" w:eastAsia="Times New Roman" w:hAnsi="Times New Roman"/>
          <w:sz w:val="20"/>
          <w:szCs w:val="20"/>
          <w:lang w:val="en-US" w:eastAsia="ru-RU"/>
        </w:rPr>
        <w:t>MF</w:t>
      </w:r>
      <w:r w:rsidRPr="00154918">
        <w:rPr>
          <w:rFonts w:ascii="Times New Roman" w:eastAsia="Times New Roman" w:hAnsi="Times New Roman"/>
          <w:sz w:val="20"/>
          <w:szCs w:val="20"/>
          <w:lang w:eastAsia="ru-RU"/>
        </w:rPr>
        <w:t>530 со статусом «PREA» (код операции – 530). По результатам исполнения операции инициатору Поручения будет предоставлен отчет об изменении статуса Поручения по форме G</w:t>
      </w:r>
      <w:r w:rsidRPr="00154918">
        <w:rPr>
          <w:rFonts w:ascii="Times New Roman" w:eastAsia="Times New Roman" w:hAnsi="Times New Roman"/>
          <w:sz w:val="20"/>
          <w:szCs w:val="20"/>
          <w:lang w:val="en-US" w:eastAsia="ru-RU"/>
        </w:rPr>
        <w:t>S</w:t>
      </w:r>
      <w:r w:rsidRPr="00154918">
        <w:rPr>
          <w:rFonts w:ascii="Times New Roman" w:eastAsia="Times New Roman" w:hAnsi="Times New Roman"/>
          <w:sz w:val="20"/>
          <w:szCs w:val="20"/>
          <w:lang w:eastAsia="ru-RU"/>
        </w:rPr>
        <w:t>036. Если ранее встречные Поручения были сверены (сквитованы), отчет по форме G</w:t>
      </w:r>
      <w:r w:rsidRPr="00154918">
        <w:rPr>
          <w:rFonts w:ascii="Times New Roman" w:eastAsia="Times New Roman" w:hAnsi="Times New Roman"/>
          <w:sz w:val="20"/>
          <w:szCs w:val="20"/>
          <w:lang w:val="en-US" w:eastAsia="ru-RU"/>
        </w:rPr>
        <w:t>S</w:t>
      </w:r>
      <w:r w:rsidRPr="00154918">
        <w:rPr>
          <w:rFonts w:ascii="Times New Roman" w:eastAsia="Times New Roman" w:hAnsi="Times New Roman"/>
          <w:sz w:val="20"/>
          <w:szCs w:val="20"/>
          <w:lang w:eastAsia="ru-RU"/>
        </w:rPr>
        <w:t>036 будет также предоставлен инициатору встречного поручения.</w:t>
      </w:r>
    </w:p>
    <w:p w14:paraId="3E27DD00" w14:textId="77777777" w:rsidR="00F740A1" w:rsidRPr="00154918" w:rsidRDefault="00F740A1" w:rsidP="00F740A1">
      <w:pPr>
        <w:spacing w:before="120" w:after="120" w:line="240" w:lineRule="auto"/>
        <w:ind w:left="284" w:firstLine="709"/>
        <w:jc w:val="both"/>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Если Участником клиринга-отправителем или Участником клиринга-получателем ценных бумаг предоставлено несколько Поручений с одинаковым значением полей «Инициатор поручения», «Контрагент», «Сделка №», «Дата заключения сделки», исполняться будет Поручение, у которого более ранняя дата и время регистрации Поручения в Клиринговой организации. По другим Поручениям будет предоставлен отчет о неисполнении.</w:t>
      </w:r>
    </w:p>
    <w:p w14:paraId="1A562637" w14:textId="77777777" w:rsidR="00F740A1" w:rsidRPr="00154918" w:rsidRDefault="00F740A1" w:rsidP="00F740A1">
      <w:pPr>
        <w:spacing w:before="120" w:after="120" w:line="240" w:lineRule="auto"/>
        <w:ind w:left="284" w:firstLine="709"/>
        <w:jc w:val="both"/>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В случае если Участником клиринга-получателем ценных бумаг во встречном Поручении заполнено поле, необязательное для заполнения, но подлежащее сверке, значение этого поля должно совпадать со значением соответствующего поля в Поручении Участника клиринга-отправителя ценных бумаг.</w:t>
      </w:r>
    </w:p>
    <w:p w14:paraId="7604BDF4" w14:textId="77777777" w:rsidR="00F740A1" w:rsidRPr="00154918" w:rsidRDefault="00F740A1" w:rsidP="00F740A1">
      <w:pPr>
        <w:spacing w:before="120" w:after="120" w:line="240" w:lineRule="auto"/>
        <w:ind w:left="284" w:firstLine="709"/>
        <w:jc w:val="both"/>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Для получения уведомлений о потенциальных (релевантных) встречных Поручениях по форме GS036 (МТ548), Участник клиринга должен предоставить в НКО АО НРД в соответствии с заключенным с Участником клиринга договором счета депо поручение по форме AF093 (код операции - 93) c указанием одного из значений параметра «Уведомление о потенциальных встречных Поручениях»: либо включать одно Поручение, если Участник клиринга хочет получать уведомление об одном, наиболее подходящем встречном Поручении; либо включать все Поручения, если Участник клиринга хочет получать уведомление обо всех потенциальных встречных Поручениях. По умолчанию Участник клиринга будет получать уведомление об одном, наиболее подходящем встречном Поручении.</w:t>
      </w:r>
    </w:p>
    <w:tbl>
      <w:tblPr>
        <w:tblW w:w="980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142"/>
        <w:gridCol w:w="29"/>
        <w:gridCol w:w="6775"/>
        <w:gridCol w:w="29"/>
        <w:gridCol w:w="1275"/>
      </w:tblGrid>
      <w:tr w:rsidR="00937A10" w:rsidRPr="00154918" w14:paraId="517C8699" w14:textId="5424E7B9" w:rsidTr="00E35940">
        <w:tc>
          <w:tcPr>
            <w:tcW w:w="1730" w:type="dxa"/>
            <w:gridSpan w:val="3"/>
          </w:tcPr>
          <w:p w14:paraId="2EF83FC3" w14:textId="77777777" w:rsidR="00937A10" w:rsidRPr="00154918" w:rsidRDefault="00937A10" w:rsidP="00937A10">
            <w:pPr>
              <w:keepLines/>
              <w:spacing w:before="120" w:after="0" w:line="240" w:lineRule="auto"/>
              <w:ind w:left="-107"/>
              <w:jc w:val="center"/>
              <w:outlineLvl w:val="6"/>
              <w:rPr>
                <w:rFonts w:ascii="Times New Roman" w:eastAsia="Times New Roman" w:hAnsi="Times New Roman"/>
                <w:b/>
                <w:iCs/>
                <w:sz w:val="20"/>
                <w:szCs w:val="20"/>
                <w:lang w:eastAsia="ru-RU"/>
              </w:rPr>
            </w:pPr>
            <w:r w:rsidRPr="00154918">
              <w:rPr>
                <w:rFonts w:ascii="Times New Roman" w:eastAsia="Times New Roman" w:hAnsi="Times New Roman"/>
                <w:b/>
                <w:iCs/>
                <w:sz w:val="20"/>
                <w:szCs w:val="20"/>
                <w:lang w:eastAsia="ru-RU"/>
              </w:rPr>
              <w:t>Наименование полей</w:t>
            </w:r>
          </w:p>
        </w:tc>
        <w:tc>
          <w:tcPr>
            <w:tcW w:w="6775" w:type="dxa"/>
          </w:tcPr>
          <w:p w14:paraId="5C58B09E" w14:textId="77777777" w:rsidR="00937A10" w:rsidRPr="00154918" w:rsidRDefault="00937A10" w:rsidP="00937A10">
            <w:pPr>
              <w:spacing w:before="120" w:after="60" w:line="240" w:lineRule="auto"/>
              <w:jc w:val="center"/>
              <w:outlineLvl w:val="8"/>
              <w:rPr>
                <w:rFonts w:ascii="Times New Roman" w:eastAsia="Times New Roman" w:hAnsi="Times New Roman"/>
                <w:b/>
                <w:sz w:val="20"/>
                <w:szCs w:val="20"/>
                <w:lang w:eastAsia="x-none"/>
              </w:rPr>
            </w:pPr>
            <w:r w:rsidRPr="00154918">
              <w:rPr>
                <w:rFonts w:ascii="Times New Roman" w:eastAsia="Times New Roman" w:hAnsi="Times New Roman"/>
                <w:b/>
                <w:sz w:val="20"/>
                <w:szCs w:val="20"/>
                <w:lang w:val="x-none" w:eastAsia="x-none"/>
              </w:rPr>
              <w:t>Пояснения</w:t>
            </w:r>
            <w:r w:rsidRPr="00154918">
              <w:rPr>
                <w:rFonts w:ascii="Times New Roman" w:eastAsia="Times New Roman" w:hAnsi="Times New Roman"/>
                <w:b/>
                <w:sz w:val="20"/>
                <w:szCs w:val="20"/>
                <w:lang w:eastAsia="x-none"/>
              </w:rPr>
              <w:t xml:space="preserve"> по заполнению полей</w:t>
            </w:r>
          </w:p>
        </w:tc>
        <w:tc>
          <w:tcPr>
            <w:tcW w:w="1304" w:type="dxa"/>
            <w:gridSpan w:val="2"/>
          </w:tcPr>
          <w:p w14:paraId="2004C74C" w14:textId="77777777" w:rsidR="00937A10" w:rsidRPr="00154918" w:rsidRDefault="00937A10" w:rsidP="00937A10">
            <w:pPr>
              <w:spacing w:after="0" w:line="240" w:lineRule="auto"/>
              <w:ind w:left="-108" w:right="-108"/>
              <w:jc w:val="center"/>
              <w:rPr>
                <w:rFonts w:ascii="Times New Roman" w:eastAsia="Times New Roman" w:hAnsi="Times New Roman"/>
                <w:b/>
                <w:sz w:val="20"/>
                <w:szCs w:val="20"/>
                <w:lang w:eastAsia="ru-RU"/>
              </w:rPr>
            </w:pPr>
            <w:r w:rsidRPr="00154918">
              <w:rPr>
                <w:rFonts w:ascii="Times New Roman" w:eastAsia="Times New Roman" w:hAnsi="Times New Roman"/>
                <w:b/>
                <w:sz w:val="20"/>
                <w:szCs w:val="20"/>
                <w:lang w:eastAsia="ru-RU"/>
              </w:rPr>
              <w:t>Обязатель</w:t>
            </w:r>
          </w:p>
          <w:p w14:paraId="26DA9041" w14:textId="3CBCD259" w:rsidR="00937A10" w:rsidRPr="00154918" w:rsidRDefault="00937A10" w:rsidP="00937A10">
            <w:pPr>
              <w:spacing w:after="0" w:line="240" w:lineRule="auto"/>
              <w:jc w:val="center"/>
              <w:outlineLvl w:val="8"/>
              <w:rPr>
                <w:rFonts w:ascii="Times New Roman" w:eastAsia="Times New Roman" w:hAnsi="Times New Roman"/>
                <w:b/>
                <w:sz w:val="20"/>
                <w:szCs w:val="20"/>
                <w:lang w:val="x-none" w:eastAsia="x-none"/>
              </w:rPr>
            </w:pPr>
            <w:r w:rsidRPr="00154918">
              <w:rPr>
                <w:rFonts w:ascii="Times New Roman" w:eastAsia="Times New Roman" w:hAnsi="Times New Roman"/>
                <w:b/>
                <w:sz w:val="20"/>
                <w:szCs w:val="20"/>
                <w:lang w:eastAsia="ru-RU"/>
              </w:rPr>
              <w:t>ность заполнения</w:t>
            </w:r>
          </w:p>
        </w:tc>
      </w:tr>
      <w:tr w:rsidR="00937A10" w:rsidRPr="00154918" w14:paraId="602B1CDD" w14:textId="29DCE49B" w:rsidTr="00E35940">
        <w:trPr>
          <w:trHeight w:val="358"/>
        </w:trPr>
        <w:tc>
          <w:tcPr>
            <w:tcW w:w="1730" w:type="dxa"/>
            <w:gridSpan w:val="3"/>
          </w:tcPr>
          <w:p w14:paraId="31447652" w14:textId="77777777" w:rsidR="00937A10" w:rsidRPr="00154918" w:rsidRDefault="00937A10" w:rsidP="00937A10">
            <w:pPr>
              <w:spacing w:after="0" w:line="240" w:lineRule="auto"/>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Операция</w:t>
            </w:r>
          </w:p>
        </w:tc>
        <w:tc>
          <w:tcPr>
            <w:tcW w:w="6775" w:type="dxa"/>
          </w:tcPr>
          <w:p w14:paraId="7226715B" w14:textId="77777777" w:rsidR="00937A10" w:rsidRPr="00154918" w:rsidRDefault="00937A10" w:rsidP="00937A10">
            <w:pPr>
              <w:spacing w:after="0" w:line="240" w:lineRule="auto"/>
              <w:jc w:val="both"/>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Указывается код и наименование операции:</w:t>
            </w:r>
          </w:p>
          <w:p w14:paraId="47D7A924" w14:textId="77777777" w:rsidR="00937A10" w:rsidRPr="00154918" w:rsidRDefault="00937A10" w:rsidP="00937A10">
            <w:pPr>
              <w:spacing w:after="0"/>
              <w:jc w:val="both"/>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19/4 - «Исполнение сделки с ц.б. Регистрация обязательств по 2-ой части сделки. Поставка»;</w:t>
            </w:r>
          </w:p>
          <w:p w14:paraId="3780B84C" w14:textId="77777777" w:rsidR="00937A10" w:rsidRPr="00154918" w:rsidRDefault="00937A10" w:rsidP="00937A10">
            <w:pPr>
              <w:spacing w:after="0" w:line="240" w:lineRule="auto"/>
              <w:jc w:val="both"/>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19/5 - «Исполнение сделки с ц.б. Регистрация обязательств по 2-ой части сделки. Получение».</w:t>
            </w:r>
          </w:p>
        </w:tc>
        <w:tc>
          <w:tcPr>
            <w:tcW w:w="1304" w:type="dxa"/>
            <w:gridSpan w:val="2"/>
          </w:tcPr>
          <w:p w14:paraId="1A3AE3BB" w14:textId="2C301D48" w:rsidR="00937A10" w:rsidRPr="00154918" w:rsidRDefault="00937A10" w:rsidP="00937A10">
            <w:pPr>
              <w:spacing w:after="0" w:line="240" w:lineRule="auto"/>
              <w:jc w:val="center"/>
              <w:rPr>
                <w:rFonts w:ascii="Times New Roman" w:eastAsia="Times New Roman" w:hAnsi="Times New Roman"/>
                <w:sz w:val="20"/>
                <w:szCs w:val="20"/>
                <w:lang w:eastAsia="ru-RU"/>
              </w:rPr>
            </w:pPr>
            <w:r w:rsidRPr="00154918">
              <w:rPr>
                <w:rFonts w:ascii="Times New Roman" w:eastAsia="Times New Roman" w:hAnsi="Times New Roman"/>
                <w:b/>
                <w:sz w:val="20"/>
                <w:szCs w:val="20"/>
                <w:lang w:eastAsia="ru-RU"/>
              </w:rPr>
              <w:t>О</w:t>
            </w:r>
          </w:p>
        </w:tc>
      </w:tr>
      <w:tr w:rsidR="00937A10" w:rsidRPr="00154918" w14:paraId="4FB52435" w14:textId="603F331B" w:rsidTr="00E35940">
        <w:trPr>
          <w:trHeight w:val="358"/>
        </w:trPr>
        <w:tc>
          <w:tcPr>
            <w:tcW w:w="1730" w:type="dxa"/>
            <w:gridSpan w:val="3"/>
          </w:tcPr>
          <w:p w14:paraId="70FF41A5" w14:textId="77777777" w:rsidR="00937A10" w:rsidRPr="00154918" w:rsidRDefault="00937A10" w:rsidP="00937A10">
            <w:pPr>
              <w:spacing w:after="0" w:line="240" w:lineRule="auto"/>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Инициатор поручения</w:t>
            </w:r>
          </w:p>
        </w:tc>
        <w:tc>
          <w:tcPr>
            <w:tcW w:w="6775" w:type="dxa"/>
          </w:tcPr>
          <w:p w14:paraId="381282EC" w14:textId="77777777" w:rsidR="00937A10" w:rsidRPr="00154918" w:rsidRDefault="00937A10" w:rsidP="00937A10">
            <w:pPr>
              <w:spacing w:after="0" w:line="240" w:lineRule="auto"/>
              <w:jc w:val="both"/>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Указывается код (12 символов) и сокращенное (краткое) официальное наименование (не более 120 символов) инициатора Поручения: Участника клиринга-отправителя ценных бумаг по операциям с кодом 19/4 или Участника клиринга-получателя ценных бумаг по операциям с кодом 19/5.</w:t>
            </w:r>
          </w:p>
          <w:p w14:paraId="3935601E" w14:textId="77777777" w:rsidR="00937A10" w:rsidRPr="00154918" w:rsidRDefault="00937A10" w:rsidP="00937A10">
            <w:pPr>
              <w:spacing w:after="0" w:line="240" w:lineRule="auto"/>
              <w:jc w:val="both"/>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Поле «Инициатор поручения»</w:t>
            </w:r>
            <w:r w:rsidRPr="00154918">
              <w:rPr>
                <w:rFonts w:ascii="Times New Roman" w:eastAsia="Times New Roman" w:hAnsi="Times New Roman"/>
                <w:sz w:val="20"/>
                <w:szCs w:val="20"/>
              </w:rPr>
              <w:t xml:space="preserve"> или владелец счета депо</w:t>
            </w:r>
            <w:r w:rsidRPr="00154918">
              <w:rPr>
                <w:rFonts w:ascii="Times New Roman" w:eastAsia="Times New Roman" w:hAnsi="Times New Roman"/>
                <w:sz w:val="20"/>
                <w:szCs w:val="20"/>
                <w:lang w:eastAsia="ru-RU"/>
              </w:rPr>
              <w:t xml:space="preserve"> в обязательном порядке должно совпадать с полем «Контрагент» во встречном Поручении.</w:t>
            </w:r>
          </w:p>
        </w:tc>
        <w:tc>
          <w:tcPr>
            <w:tcW w:w="1304" w:type="dxa"/>
            <w:gridSpan w:val="2"/>
          </w:tcPr>
          <w:p w14:paraId="73987928" w14:textId="4CE02FFE" w:rsidR="00937A10" w:rsidRPr="00154918" w:rsidRDefault="00937A10" w:rsidP="00937A10">
            <w:pPr>
              <w:spacing w:after="0" w:line="240" w:lineRule="auto"/>
              <w:jc w:val="center"/>
              <w:rPr>
                <w:rFonts w:ascii="Times New Roman" w:eastAsia="Times New Roman" w:hAnsi="Times New Roman"/>
                <w:sz w:val="20"/>
                <w:szCs w:val="20"/>
                <w:lang w:eastAsia="ru-RU"/>
              </w:rPr>
            </w:pPr>
            <w:r w:rsidRPr="00154918">
              <w:rPr>
                <w:rFonts w:ascii="Times New Roman" w:eastAsia="Times New Roman" w:hAnsi="Times New Roman"/>
                <w:b/>
                <w:sz w:val="20"/>
                <w:szCs w:val="20"/>
                <w:lang w:eastAsia="ru-RU"/>
              </w:rPr>
              <w:t>О</w:t>
            </w:r>
          </w:p>
        </w:tc>
      </w:tr>
      <w:tr w:rsidR="00937A10" w:rsidRPr="00154918" w14:paraId="23A9EA5A" w14:textId="3B6CF861" w:rsidTr="00E35940">
        <w:tc>
          <w:tcPr>
            <w:tcW w:w="1730" w:type="dxa"/>
            <w:gridSpan w:val="3"/>
          </w:tcPr>
          <w:p w14:paraId="733ADFC4" w14:textId="77777777" w:rsidR="00937A10" w:rsidRPr="00154918" w:rsidRDefault="00937A10" w:rsidP="00937A10">
            <w:pPr>
              <w:spacing w:after="0" w:line="240" w:lineRule="auto"/>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Контрагент</w:t>
            </w:r>
          </w:p>
        </w:tc>
        <w:tc>
          <w:tcPr>
            <w:tcW w:w="6775" w:type="dxa"/>
          </w:tcPr>
          <w:p w14:paraId="112427D0" w14:textId="77777777" w:rsidR="00937A10" w:rsidRPr="00154918" w:rsidRDefault="00937A10" w:rsidP="00937A10">
            <w:pPr>
              <w:spacing w:after="0" w:line="240" w:lineRule="auto"/>
              <w:jc w:val="both"/>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 xml:space="preserve">Указывается код Участника клиринга (12 символов) и сокращенное (краткое) официальное наименование (не более 120 символов) Участника клиринга-контрагента по сделке: </w:t>
            </w:r>
          </w:p>
          <w:p w14:paraId="331808C4" w14:textId="77777777" w:rsidR="00937A10" w:rsidRPr="00154918" w:rsidRDefault="00937A10" w:rsidP="00937A10">
            <w:pPr>
              <w:numPr>
                <w:ilvl w:val="0"/>
                <w:numId w:val="4"/>
              </w:numPr>
              <w:spacing w:after="0" w:line="240" w:lineRule="auto"/>
              <w:ind w:left="360"/>
              <w:jc w:val="both"/>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Участника клиринга-получателя ценных бумаг по операциям с кодом 19/4;</w:t>
            </w:r>
          </w:p>
          <w:p w14:paraId="3C151581" w14:textId="77777777" w:rsidR="00937A10" w:rsidRPr="00154918" w:rsidRDefault="00937A10" w:rsidP="00937A10">
            <w:pPr>
              <w:numPr>
                <w:ilvl w:val="0"/>
                <w:numId w:val="4"/>
              </w:numPr>
              <w:spacing w:after="0" w:line="240" w:lineRule="auto"/>
              <w:ind w:left="360"/>
              <w:jc w:val="both"/>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Участника клиринга–отправителя ценных бумаг по операциям с кодом 19/5.</w:t>
            </w:r>
          </w:p>
          <w:p w14:paraId="0FE6C896" w14:textId="77777777" w:rsidR="00937A10" w:rsidRPr="00154918" w:rsidRDefault="00937A10" w:rsidP="00937A10">
            <w:pPr>
              <w:spacing w:after="0" w:line="240" w:lineRule="auto"/>
              <w:jc w:val="both"/>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Код анкеты Участника клиринга, указанный в поле «Контрагент» в обязательном порядке должен совпадать с кодом анкеты, указанным в поле «Инициатор поручения» или кодом анкеты владельца счета депо во встречном Поручении.</w:t>
            </w:r>
          </w:p>
        </w:tc>
        <w:tc>
          <w:tcPr>
            <w:tcW w:w="1304" w:type="dxa"/>
            <w:gridSpan w:val="2"/>
          </w:tcPr>
          <w:p w14:paraId="5E817D06" w14:textId="4F9DFF23" w:rsidR="00937A10" w:rsidRPr="00154918" w:rsidRDefault="00937A10" w:rsidP="00937A10">
            <w:pPr>
              <w:spacing w:after="0" w:line="240" w:lineRule="auto"/>
              <w:jc w:val="center"/>
              <w:rPr>
                <w:rFonts w:ascii="Times New Roman" w:eastAsia="Times New Roman" w:hAnsi="Times New Roman"/>
                <w:sz w:val="20"/>
                <w:szCs w:val="20"/>
                <w:lang w:eastAsia="ru-RU"/>
              </w:rPr>
            </w:pPr>
            <w:r w:rsidRPr="00154918">
              <w:rPr>
                <w:rFonts w:ascii="Times New Roman" w:eastAsia="Times New Roman" w:hAnsi="Times New Roman"/>
                <w:b/>
                <w:sz w:val="20"/>
                <w:szCs w:val="20"/>
                <w:lang w:eastAsia="ru-RU"/>
              </w:rPr>
              <w:t>О</w:t>
            </w:r>
          </w:p>
        </w:tc>
      </w:tr>
      <w:tr w:rsidR="00937A10" w:rsidRPr="00154918" w14:paraId="76529E45" w14:textId="28A63C94" w:rsidTr="00E35940">
        <w:tc>
          <w:tcPr>
            <w:tcW w:w="1730" w:type="dxa"/>
            <w:gridSpan w:val="3"/>
            <w:shd w:val="clear" w:color="auto" w:fill="auto"/>
          </w:tcPr>
          <w:p w14:paraId="48903997" w14:textId="77777777" w:rsidR="00937A10" w:rsidRPr="00154918" w:rsidRDefault="00937A10" w:rsidP="00937A10">
            <w:pPr>
              <w:spacing w:after="0" w:line="240" w:lineRule="auto"/>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СО СЧЕТА ДЕПО:</w:t>
            </w:r>
          </w:p>
          <w:p w14:paraId="5FFE26DA" w14:textId="77777777" w:rsidR="00937A10" w:rsidRPr="00154918" w:rsidRDefault="00937A10" w:rsidP="00937A10">
            <w:pPr>
              <w:spacing w:after="0" w:line="240" w:lineRule="auto"/>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Участника клиринга</w:t>
            </w:r>
          </w:p>
          <w:p w14:paraId="34256099" w14:textId="77777777" w:rsidR="00937A10" w:rsidRPr="00154918" w:rsidRDefault="00937A10" w:rsidP="00937A10">
            <w:pPr>
              <w:spacing w:after="0" w:line="240" w:lineRule="auto"/>
              <w:rPr>
                <w:rFonts w:ascii="Times New Roman" w:eastAsia="Times New Roman" w:hAnsi="Times New Roman"/>
                <w:sz w:val="20"/>
                <w:szCs w:val="20"/>
                <w:lang w:eastAsia="ru-RU"/>
              </w:rPr>
            </w:pPr>
          </w:p>
        </w:tc>
        <w:tc>
          <w:tcPr>
            <w:tcW w:w="6775" w:type="dxa"/>
            <w:shd w:val="clear" w:color="auto" w:fill="auto"/>
          </w:tcPr>
          <w:p w14:paraId="6DF04226" w14:textId="38561F95" w:rsidR="00937A10" w:rsidRPr="00154918" w:rsidRDefault="00937A10" w:rsidP="00937A10">
            <w:pPr>
              <w:spacing w:after="0" w:line="240" w:lineRule="auto"/>
              <w:jc w:val="both"/>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Указывается номер счета депо (12 символов, латинские буквы и арабские цифры) Участника клиринга-отправителя ценных бумаг, с которого списываются ценные бумаги.</w:t>
            </w:r>
          </w:p>
          <w:p w14:paraId="3526977A" w14:textId="77777777" w:rsidR="00937A10" w:rsidRPr="00154918" w:rsidRDefault="00937A10" w:rsidP="00937A10">
            <w:pPr>
              <w:spacing w:after="0" w:line="240" w:lineRule="auto"/>
              <w:jc w:val="both"/>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По операции с кодом 19/4 поле обязательное для заполнения, если не заполнено поле «Идентификатор раздела».</w:t>
            </w:r>
          </w:p>
          <w:p w14:paraId="248DFDE9" w14:textId="77777777" w:rsidR="00937A10" w:rsidRPr="00154918" w:rsidRDefault="00937A10" w:rsidP="00937A10">
            <w:pPr>
              <w:spacing w:after="0" w:line="240" w:lineRule="auto"/>
              <w:jc w:val="both"/>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lastRenderedPageBreak/>
              <w:t xml:space="preserve">По операции с кодом 19/5 поле необязательное для заполнения. Если поле заполнено, то номер счета депо должен совпадать с номером счета депо в соответствующем поле во встречном Поручении с кодом операции 19/4.  </w:t>
            </w:r>
          </w:p>
        </w:tc>
        <w:tc>
          <w:tcPr>
            <w:tcW w:w="1304" w:type="dxa"/>
            <w:gridSpan w:val="2"/>
          </w:tcPr>
          <w:p w14:paraId="0C6EB4BD" w14:textId="7B51AFB6" w:rsidR="00937A10" w:rsidRPr="00154918" w:rsidRDefault="00937A10" w:rsidP="00937A10">
            <w:pPr>
              <w:spacing w:after="0" w:line="240" w:lineRule="auto"/>
              <w:jc w:val="center"/>
              <w:rPr>
                <w:rFonts w:ascii="Times New Roman" w:eastAsia="Times New Roman" w:hAnsi="Times New Roman"/>
                <w:sz w:val="20"/>
                <w:szCs w:val="20"/>
                <w:lang w:eastAsia="ru-RU"/>
              </w:rPr>
            </w:pPr>
            <w:r w:rsidRPr="00154918">
              <w:rPr>
                <w:rFonts w:ascii="Times New Roman" w:eastAsia="Times New Roman" w:hAnsi="Times New Roman"/>
                <w:b/>
                <w:sz w:val="20"/>
                <w:szCs w:val="20"/>
                <w:lang w:eastAsia="ru-RU"/>
              </w:rPr>
              <w:lastRenderedPageBreak/>
              <w:t>У</w:t>
            </w:r>
          </w:p>
        </w:tc>
      </w:tr>
      <w:tr w:rsidR="00937A10" w:rsidRPr="00154918" w14:paraId="4576113D" w14:textId="0E186844" w:rsidTr="00E35940">
        <w:tc>
          <w:tcPr>
            <w:tcW w:w="1730" w:type="dxa"/>
            <w:gridSpan w:val="3"/>
            <w:shd w:val="clear" w:color="auto" w:fill="auto"/>
          </w:tcPr>
          <w:p w14:paraId="5A8EB9F8" w14:textId="77777777" w:rsidR="00937A10" w:rsidRPr="00154918" w:rsidRDefault="00937A10" w:rsidP="00937A10">
            <w:pPr>
              <w:spacing w:after="0" w:line="240" w:lineRule="auto"/>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Раздел счета депо</w:t>
            </w:r>
          </w:p>
        </w:tc>
        <w:tc>
          <w:tcPr>
            <w:tcW w:w="6775" w:type="dxa"/>
            <w:shd w:val="clear" w:color="auto" w:fill="auto"/>
          </w:tcPr>
          <w:p w14:paraId="6D06C5BB" w14:textId="77777777" w:rsidR="00937A10" w:rsidRPr="00154918" w:rsidRDefault="00937A10" w:rsidP="00937A10">
            <w:pPr>
              <w:spacing w:after="0" w:line="240" w:lineRule="auto"/>
              <w:jc w:val="both"/>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 xml:space="preserve">Указывается код раздела (17 символов, латинские буквы и арабские цифры), с которого списываются ценные бумаги. </w:t>
            </w:r>
          </w:p>
          <w:p w14:paraId="37DC76EB" w14:textId="77777777" w:rsidR="00937A10" w:rsidRPr="00154918" w:rsidRDefault="00937A10" w:rsidP="00937A10">
            <w:pPr>
              <w:spacing w:after="0" w:line="240" w:lineRule="auto"/>
              <w:jc w:val="both"/>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По операции с кодом 19/4 поле обязательное для заполнения, если не заполнено поле «Идентификатор раздела».</w:t>
            </w:r>
          </w:p>
          <w:p w14:paraId="1FCAE313" w14:textId="77777777" w:rsidR="00937A10" w:rsidRPr="00154918" w:rsidRDefault="00937A10" w:rsidP="00937A10">
            <w:pPr>
              <w:spacing w:after="0" w:line="240" w:lineRule="auto"/>
              <w:jc w:val="both"/>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 xml:space="preserve">По операции с кодом 19/5 поле необязательное для заполнения. Если поле заполнено, то оно должно совпадать с соответствующим полем во встречном Поручении с кодом операции 19/4 либо соответствовать идентификатору раздела, указанному во встречном Поручении с кодом операции 19/4. </w:t>
            </w:r>
          </w:p>
        </w:tc>
        <w:tc>
          <w:tcPr>
            <w:tcW w:w="1304" w:type="dxa"/>
            <w:gridSpan w:val="2"/>
          </w:tcPr>
          <w:p w14:paraId="5964B59E" w14:textId="07CEDCB2" w:rsidR="00937A10" w:rsidRPr="00154918" w:rsidRDefault="00937A10" w:rsidP="00937A10">
            <w:pPr>
              <w:spacing w:after="0" w:line="240" w:lineRule="auto"/>
              <w:jc w:val="center"/>
              <w:rPr>
                <w:rFonts w:ascii="Times New Roman" w:eastAsia="Times New Roman" w:hAnsi="Times New Roman"/>
                <w:sz w:val="20"/>
                <w:szCs w:val="20"/>
                <w:lang w:eastAsia="ru-RU"/>
              </w:rPr>
            </w:pPr>
            <w:r w:rsidRPr="00154918">
              <w:rPr>
                <w:rFonts w:ascii="Times New Roman" w:eastAsia="Times New Roman" w:hAnsi="Times New Roman"/>
                <w:b/>
                <w:sz w:val="20"/>
                <w:szCs w:val="20"/>
                <w:lang w:eastAsia="ru-RU"/>
              </w:rPr>
              <w:t>У</w:t>
            </w:r>
          </w:p>
        </w:tc>
      </w:tr>
      <w:tr w:rsidR="00937A10" w:rsidRPr="00154918" w14:paraId="567C094B" w14:textId="07986217" w:rsidTr="00E35940">
        <w:tc>
          <w:tcPr>
            <w:tcW w:w="1730" w:type="dxa"/>
            <w:gridSpan w:val="3"/>
          </w:tcPr>
          <w:p w14:paraId="5D8039FC" w14:textId="77777777" w:rsidR="00937A10" w:rsidRPr="00154918" w:rsidRDefault="00937A10" w:rsidP="00937A10">
            <w:pPr>
              <w:spacing w:after="0" w:line="240" w:lineRule="auto"/>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Идентификатор раздела</w:t>
            </w:r>
          </w:p>
        </w:tc>
        <w:tc>
          <w:tcPr>
            <w:tcW w:w="6775" w:type="dxa"/>
          </w:tcPr>
          <w:p w14:paraId="1B380A02" w14:textId="77777777" w:rsidR="00937A10" w:rsidRPr="00154918" w:rsidRDefault="00937A10" w:rsidP="00937A10">
            <w:pPr>
              <w:spacing w:after="0" w:line="240" w:lineRule="auto"/>
              <w:jc w:val="both"/>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 xml:space="preserve">Указывается идентификатор раздела (8 символов, только арабские цифры), присвоенного в системе депозитарного учета НКО АО НРД при открытии раздела на конкретном счете депо, с которого списываются ценные бумаги. </w:t>
            </w:r>
          </w:p>
          <w:p w14:paraId="4FE4BB27" w14:textId="77777777" w:rsidR="00937A10" w:rsidRPr="00154918" w:rsidRDefault="00937A10" w:rsidP="00937A10">
            <w:pPr>
              <w:spacing w:after="0" w:line="240" w:lineRule="auto"/>
              <w:jc w:val="both"/>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 xml:space="preserve">По операции с кодом 19/4 поле должно быть заполнено в обязательном порядке, если не заполнены поля «СО СЧЕТА ДЕПО: Участника клиринга» и «Раздел счета депо». </w:t>
            </w:r>
          </w:p>
          <w:p w14:paraId="14ECAB80" w14:textId="77777777" w:rsidR="00937A10" w:rsidRPr="00154918" w:rsidRDefault="00937A10" w:rsidP="00937A10">
            <w:pPr>
              <w:spacing w:after="0" w:line="240" w:lineRule="auto"/>
              <w:jc w:val="both"/>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По операции с кодом 19/5 поле необязательное для заполнения. Если поле заполнено, то оно должно совпадать с идентификатором раздела, указанным во встречном Поручении с кодом операции 19/4, или соответствовать коду раздела счета депо, указанному во встречном Поручении  с кодом операции 19/4.</w:t>
            </w:r>
          </w:p>
        </w:tc>
        <w:tc>
          <w:tcPr>
            <w:tcW w:w="1304" w:type="dxa"/>
            <w:gridSpan w:val="2"/>
          </w:tcPr>
          <w:p w14:paraId="7BF7D136" w14:textId="25F54AA5" w:rsidR="00937A10" w:rsidRPr="00154918" w:rsidRDefault="00937A10" w:rsidP="00937A10">
            <w:pPr>
              <w:spacing w:after="0" w:line="240" w:lineRule="auto"/>
              <w:jc w:val="center"/>
              <w:rPr>
                <w:rFonts w:ascii="Times New Roman" w:eastAsia="Times New Roman" w:hAnsi="Times New Roman"/>
                <w:sz w:val="20"/>
                <w:szCs w:val="20"/>
                <w:lang w:eastAsia="ru-RU"/>
              </w:rPr>
            </w:pPr>
            <w:r w:rsidRPr="00154918">
              <w:rPr>
                <w:rFonts w:ascii="Times New Roman" w:eastAsia="Times New Roman" w:hAnsi="Times New Roman"/>
                <w:b/>
                <w:sz w:val="20"/>
                <w:szCs w:val="20"/>
                <w:lang w:eastAsia="ru-RU"/>
              </w:rPr>
              <w:t>У</w:t>
            </w:r>
          </w:p>
        </w:tc>
      </w:tr>
      <w:tr w:rsidR="00937A10" w:rsidRPr="00154918" w14:paraId="200BF549" w14:textId="6D22020B" w:rsidTr="00E35940">
        <w:tc>
          <w:tcPr>
            <w:tcW w:w="1730" w:type="dxa"/>
            <w:gridSpan w:val="3"/>
          </w:tcPr>
          <w:p w14:paraId="6F7D5A22" w14:textId="77777777" w:rsidR="00937A10" w:rsidRPr="00154918" w:rsidRDefault="00937A10" w:rsidP="00937A10">
            <w:pPr>
              <w:spacing w:after="0" w:line="240" w:lineRule="auto"/>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НА СЧЕТ ДЕПО:</w:t>
            </w:r>
          </w:p>
          <w:p w14:paraId="36F7CD07" w14:textId="77777777" w:rsidR="00937A10" w:rsidRPr="00154918" w:rsidRDefault="00937A10" w:rsidP="00937A10">
            <w:pPr>
              <w:spacing w:after="0" w:line="240" w:lineRule="auto"/>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Участника клиринга</w:t>
            </w:r>
          </w:p>
          <w:p w14:paraId="5B8156FD" w14:textId="77777777" w:rsidR="00937A10" w:rsidRPr="00154918" w:rsidRDefault="00937A10" w:rsidP="00937A10">
            <w:pPr>
              <w:spacing w:after="0" w:line="240" w:lineRule="auto"/>
              <w:rPr>
                <w:rFonts w:ascii="Times New Roman" w:eastAsia="Times New Roman" w:hAnsi="Times New Roman"/>
                <w:sz w:val="20"/>
                <w:szCs w:val="20"/>
                <w:lang w:eastAsia="ru-RU"/>
              </w:rPr>
            </w:pPr>
          </w:p>
        </w:tc>
        <w:tc>
          <w:tcPr>
            <w:tcW w:w="6775" w:type="dxa"/>
          </w:tcPr>
          <w:p w14:paraId="07237712" w14:textId="77777777" w:rsidR="00937A10" w:rsidRPr="00154918" w:rsidRDefault="00937A10" w:rsidP="00937A10">
            <w:pPr>
              <w:spacing w:after="0" w:line="240" w:lineRule="auto"/>
              <w:jc w:val="both"/>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Указывается номер счета депо (12 символов, латинские буквы и арабские цифры) Участника клиринга-получателя ценных бумаг, на который зачисляются ценные бумаги.</w:t>
            </w:r>
          </w:p>
          <w:p w14:paraId="769B91CD" w14:textId="77777777" w:rsidR="00937A10" w:rsidRPr="00154918" w:rsidRDefault="00937A10" w:rsidP="00937A10">
            <w:pPr>
              <w:spacing w:after="0" w:line="240" w:lineRule="auto"/>
              <w:jc w:val="both"/>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По операции с кодом 19/5 поле обязательное для заполнения, если не заполнено поле «Идентификатор раздела».</w:t>
            </w:r>
          </w:p>
          <w:p w14:paraId="49356261" w14:textId="77777777" w:rsidR="00937A10" w:rsidRPr="00154918" w:rsidRDefault="00937A10" w:rsidP="00937A10">
            <w:pPr>
              <w:spacing w:after="0" w:line="240" w:lineRule="auto"/>
              <w:jc w:val="both"/>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 xml:space="preserve">По операции с кодом 19/4 поле необязательное для заполнения. Если поле заполнено, то номер счета депо должен совпадать с номером счета депо в соответствующем поле во встречном Поручении с кодом операции 19/5.  </w:t>
            </w:r>
          </w:p>
        </w:tc>
        <w:tc>
          <w:tcPr>
            <w:tcW w:w="1304" w:type="dxa"/>
            <w:gridSpan w:val="2"/>
          </w:tcPr>
          <w:p w14:paraId="4CB562E5" w14:textId="4E3D5556" w:rsidR="00937A10" w:rsidRPr="00154918" w:rsidRDefault="00937A10" w:rsidP="00937A10">
            <w:pPr>
              <w:spacing w:after="0" w:line="240" w:lineRule="auto"/>
              <w:jc w:val="center"/>
              <w:rPr>
                <w:rFonts w:ascii="Times New Roman" w:eastAsia="Times New Roman" w:hAnsi="Times New Roman"/>
                <w:sz w:val="20"/>
                <w:szCs w:val="20"/>
                <w:lang w:eastAsia="ru-RU"/>
              </w:rPr>
            </w:pPr>
            <w:r w:rsidRPr="00154918">
              <w:rPr>
                <w:rFonts w:ascii="Times New Roman" w:eastAsia="Times New Roman" w:hAnsi="Times New Roman"/>
                <w:b/>
                <w:sz w:val="20"/>
                <w:szCs w:val="20"/>
                <w:lang w:eastAsia="ru-RU"/>
              </w:rPr>
              <w:t>У</w:t>
            </w:r>
          </w:p>
        </w:tc>
      </w:tr>
      <w:tr w:rsidR="00937A10" w:rsidRPr="00154918" w14:paraId="7594EF48" w14:textId="659FD19E" w:rsidTr="00E35940">
        <w:tc>
          <w:tcPr>
            <w:tcW w:w="1730" w:type="dxa"/>
            <w:gridSpan w:val="3"/>
          </w:tcPr>
          <w:p w14:paraId="05CDC764" w14:textId="77777777" w:rsidR="00937A10" w:rsidRPr="00154918" w:rsidRDefault="00937A10" w:rsidP="00937A10">
            <w:pPr>
              <w:spacing w:after="0" w:line="240" w:lineRule="auto"/>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Раздел счета депо</w:t>
            </w:r>
          </w:p>
        </w:tc>
        <w:tc>
          <w:tcPr>
            <w:tcW w:w="6775" w:type="dxa"/>
          </w:tcPr>
          <w:p w14:paraId="049C37E8" w14:textId="77777777" w:rsidR="00937A10" w:rsidRPr="00154918" w:rsidRDefault="00937A10" w:rsidP="00937A10">
            <w:pPr>
              <w:spacing w:after="0" w:line="240" w:lineRule="auto"/>
              <w:jc w:val="both"/>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Указывается код раздела счета депо (17 символов, латинские буквы и арабские цифры), на который зачисляются ценные бумаги.</w:t>
            </w:r>
          </w:p>
          <w:p w14:paraId="781979A6" w14:textId="77777777" w:rsidR="00937A10" w:rsidRPr="00154918" w:rsidRDefault="00937A10" w:rsidP="00937A10">
            <w:pPr>
              <w:spacing w:after="0" w:line="240" w:lineRule="auto"/>
              <w:jc w:val="both"/>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По операции с кодом 19/5 поле обязательное для заполнения, если не заполнено поле «Идентификатор раздела».</w:t>
            </w:r>
          </w:p>
          <w:p w14:paraId="045CC241" w14:textId="77777777" w:rsidR="00937A10" w:rsidRPr="00154918" w:rsidRDefault="00937A10" w:rsidP="00937A10">
            <w:pPr>
              <w:spacing w:after="0" w:line="240" w:lineRule="auto"/>
              <w:jc w:val="both"/>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 xml:space="preserve">По операции с кодом 19/4 поле необязательное для заполнения. Если поле заполнено, то оно должно совпадать с соответствующем полем во встречном Поручении с кодом операции 19/5 либо соответствовать идентификатору раздела, указанному во встречном Поручении с кодом операции 19/5.  </w:t>
            </w:r>
          </w:p>
        </w:tc>
        <w:tc>
          <w:tcPr>
            <w:tcW w:w="1304" w:type="dxa"/>
            <w:gridSpan w:val="2"/>
          </w:tcPr>
          <w:p w14:paraId="3F397FDA" w14:textId="21FFA354" w:rsidR="00937A10" w:rsidRPr="00154918" w:rsidRDefault="00937A10" w:rsidP="00937A10">
            <w:pPr>
              <w:spacing w:after="0" w:line="240" w:lineRule="auto"/>
              <w:jc w:val="center"/>
              <w:rPr>
                <w:rFonts w:ascii="Times New Roman" w:eastAsia="Times New Roman" w:hAnsi="Times New Roman"/>
                <w:sz w:val="20"/>
                <w:szCs w:val="20"/>
                <w:lang w:eastAsia="ru-RU"/>
              </w:rPr>
            </w:pPr>
            <w:r w:rsidRPr="00154918">
              <w:rPr>
                <w:rFonts w:ascii="Times New Roman" w:eastAsia="Times New Roman" w:hAnsi="Times New Roman"/>
                <w:b/>
                <w:sz w:val="20"/>
                <w:szCs w:val="20"/>
                <w:lang w:eastAsia="ru-RU"/>
              </w:rPr>
              <w:t>У</w:t>
            </w:r>
          </w:p>
        </w:tc>
      </w:tr>
      <w:tr w:rsidR="00937A10" w:rsidRPr="00154918" w14:paraId="1A6BB529" w14:textId="1BEAA5CA" w:rsidTr="00E35940">
        <w:tc>
          <w:tcPr>
            <w:tcW w:w="1730" w:type="dxa"/>
            <w:gridSpan w:val="3"/>
          </w:tcPr>
          <w:p w14:paraId="6DAC9BC8" w14:textId="77777777" w:rsidR="00937A10" w:rsidRPr="00154918" w:rsidRDefault="00937A10" w:rsidP="00937A10">
            <w:pPr>
              <w:spacing w:after="0" w:line="240" w:lineRule="auto"/>
              <w:ind w:left="-107"/>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Идентификатор раздела</w:t>
            </w:r>
          </w:p>
        </w:tc>
        <w:tc>
          <w:tcPr>
            <w:tcW w:w="6775" w:type="dxa"/>
          </w:tcPr>
          <w:p w14:paraId="0A6C1639" w14:textId="77777777" w:rsidR="00937A10" w:rsidRPr="00154918" w:rsidRDefault="00937A10" w:rsidP="00937A10">
            <w:pPr>
              <w:spacing w:after="0" w:line="240" w:lineRule="auto"/>
              <w:jc w:val="both"/>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 xml:space="preserve">Указывается идентификатор раздела (8 символов, только арабские цифры), присвоенного в системе депозитарного учета НКО АО НРД при открытии раздела на конкретном счете депо, на который зачисляются ценные бумаги. </w:t>
            </w:r>
          </w:p>
          <w:p w14:paraId="6F9D4DCA" w14:textId="77777777" w:rsidR="00937A10" w:rsidRPr="00154918" w:rsidRDefault="00937A10" w:rsidP="00937A10">
            <w:pPr>
              <w:spacing w:after="0" w:line="240" w:lineRule="auto"/>
              <w:jc w:val="both"/>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 xml:space="preserve">По операции с кодом 19/5 поле должно быть заполнено в обязательном порядке, если не заполнены поля «НА СЧЕТ ДЕПО: Участника клиринга» и «Раздел счета депо». </w:t>
            </w:r>
          </w:p>
          <w:p w14:paraId="00BE2A5C" w14:textId="77777777" w:rsidR="00937A10" w:rsidRPr="00154918" w:rsidRDefault="00937A10" w:rsidP="00937A10">
            <w:pPr>
              <w:spacing w:after="0" w:line="240" w:lineRule="auto"/>
              <w:jc w:val="both"/>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По операции с кодом 19/4 поле необязательное для заполнения. Если поле заполнено, то оно должно совпадать с идентификатором раздела, указанным во встречном Поручении с кодом операции 19/5, или соответствовать коду раздела счета депо, указанному во встречном Поручении с кодом операции 19/5.</w:t>
            </w:r>
          </w:p>
        </w:tc>
        <w:tc>
          <w:tcPr>
            <w:tcW w:w="1304" w:type="dxa"/>
            <w:gridSpan w:val="2"/>
          </w:tcPr>
          <w:p w14:paraId="13E6F6D3" w14:textId="6729943F" w:rsidR="00937A10" w:rsidRPr="00154918" w:rsidRDefault="00937A10" w:rsidP="00937A10">
            <w:pPr>
              <w:spacing w:after="0" w:line="240" w:lineRule="auto"/>
              <w:jc w:val="center"/>
              <w:rPr>
                <w:rFonts w:ascii="Times New Roman" w:eastAsia="Times New Roman" w:hAnsi="Times New Roman"/>
                <w:sz w:val="20"/>
                <w:szCs w:val="20"/>
                <w:lang w:eastAsia="ru-RU"/>
              </w:rPr>
            </w:pPr>
            <w:r w:rsidRPr="00154918">
              <w:rPr>
                <w:rFonts w:ascii="Times New Roman" w:eastAsia="Times New Roman" w:hAnsi="Times New Roman"/>
                <w:b/>
                <w:sz w:val="20"/>
                <w:szCs w:val="20"/>
                <w:lang w:eastAsia="ru-RU"/>
              </w:rPr>
              <w:t>У</w:t>
            </w:r>
          </w:p>
        </w:tc>
      </w:tr>
      <w:tr w:rsidR="00937A10" w:rsidRPr="00154918" w14:paraId="39DD6B93" w14:textId="1E97B839" w:rsidTr="00E35940">
        <w:trPr>
          <w:trHeight w:val="520"/>
        </w:trPr>
        <w:tc>
          <w:tcPr>
            <w:tcW w:w="1730" w:type="dxa"/>
            <w:gridSpan w:val="3"/>
          </w:tcPr>
          <w:p w14:paraId="3111A00B" w14:textId="77777777" w:rsidR="00937A10" w:rsidRPr="00154918" w:rsidRDefault="00937A10" w:rsidP="00937A10">
            <w:pPr>
              <w:spacing w:after="0" w:line="240" w:lineRule="auto"/>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Сделка №</w:t>
            </w:r>
          </w:p>
        </w:tc>
        <w:tc>
          <w:tcPr>
            <w:tcW w:w="6775" w:type="dxa"/>
          </w:tcPr>
          <w:p w14:paraId="7BF627E1" w14:textId="77777777" w:rsidR="00937A10" w:rsidRPr="00154918" w:rsidRDefault="00937A10" w:rsidP="00937A10">
            <w:pPr>
              <w:spacing w:after="0" w:line="240" w:lineRule="auto"/>
              <w:jc w:val="both"/>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 xml:space="preserve">Указывается номер сделки (не более 16 символов). </w:t>
            </w:r>
          </w:p>
          <w:p w14:paraId="2D64D2B8" w14:textId="77777777" w:rsidR="00937A10" w:rsidRPr="00154918" w:rsidRDefault="00937A10" w:rsidP="00937A10">
            <w:pPr>
              <w:spacing w:after="0" w:line="240" w:lineRule="auto"/>
              <w:jc w:val="both"/>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 xml:space="preserve">Может включать в произвольном порядке заглавные латинские буквы и/или цифры. Использование других символов и знаков не допускается. Значение поля в обязательном порядке должно совпадать во встречных Поручениях Участников клиринга. </w:t>
            </w:r>
          </w:p>
          <w:p w14:paraId="0FF4B556" w14:textId="77777777" w:rsidR="00937A10" w:rsidRPr="00154918" w:rsidRDefault="00937A10" w:rsidP="00937A10">
            <w:pPr>
              <w:spacing w:after="0" w:line="240" w:lineRule="auto"/>
              <w:jc w:val="both"/>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 xml:space="preserve">Номер сделки должен быть </w:t>
            </w:r>
            <w:r w:rsidRPr="00154918">
              <w:rPr>
                <w:rFonts w:ascii="Times New Roman" w:eastAsia="Times New Roman" w:hAnsi="Times New Roman"/>
                <w:b/>
                <w:sz w:val="20"/>
                <w:szCs w:val="20"/>
                <w:lang w:eastAsia="ru-RU"/>
              </w:rPr>
              <w:t>уникальным</w:t>
            </w:r>
            <w:r w:rsidRPr="00154918">
              <w:rPr>
                <w:rFonts w:ascii="Times New Roman" w:eastAsia="Times New Roman" w:hAnsi="Times New Roman"/>
                <w:sz w:val="20"/>
                <w:szCs w:val="20"/>
                <w:lang w:eastAsia="ru-RU"/>
              </w:rPr>
              <w:t xml:space="preserve"> в рамках заключенных Участником клиринга сделок в течение одного рабочего дня. </w:t>
            </w:r>
          </w:p>
        </w:tc>
        <w:tc>
          <w:tcPr>
            <w:tcW w:w="1304" w:type="dxa"/>
            <w:gridSpan w:val="2"/>
          </w:tcPr>
          <w:p w14:paraId="3D8325B2" w14:textId="412920B5" w:rsidR="00937A10" w:rsidRPr="00154918" w:rsidRDefault="00937A10" w:rsidP="00937A10">
            <w:pPr>
              <w:spacing w:after="0" w:line="240" w:lineRule="auto"/>
              <w:jc w:val="center"/>
              <w:rPr>
                <w:rFonts w:ascii="Times New Roman" w:eastAsia="Times New Roman" w:hAnsi="Times New Roman"/>
                <w:sz w:val="20"/>
                <w:szCs w:val="20"/>
                <w:lang w:eastAsia="ru-RU"/>
              </w:rPr>
            </w:pPr>
            <w:r w:rsidRPr="00154918">
              <w:rPr>
                <w:rFonts w:ascii="Times New Roman" w:eastAsia="Times New Roman" w:hAnsi="Times New Roman"/>
                <w:b/>
                <w:sz w:val="20"/>
                <w:szCs w:val="20"/>
                <w:lang w:eastAsia="ru-RU"/>
              </w:rPr>
              <w:t>О</w:t>
            </w:r>
          </w:p>
        </w:tc>
      </w:tr>
      <w:tr w:rsidR="00937A10" w:rsidRPr="00154918" w14:paraId="21296057" w14:textId="6B49DFF9" w:rsidTr="00E35940">
        <w:trPr>
          <w:trHeight w:val="701"/>
        </w:trPr>
        <w:tc>
          <w:tcPr>
            <w:tcW w:w="1730" w:type="dxa"/>
            <w:gridSpan w:val="3"/>
          </w:tcPr>
          <w:p w14:paraId="7E74BD3E" w14:textId="77777777" w:rsidR="00937A10" w:rsidRPr="00154918" w:rsidRDefault="00937A10" w:rsidP="00937A10">
            <w:pPr>
              <w:spacing w:after="0" w:line="240" w:lineRule="auto"/>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 xml:space="preserve">Дата заключения сделки </w:t>
            </w:r>
          </w:p>
        </w:tc>
        <w:tc>
          <w:tcPr>
            <w:tcW w:w="6775" w:type="dxa"/>
          </w:tcPr>
          <w:p w14:paraId="3AAEB814" w14:textId="77777777" w:rsidR="00937A10" w:rsidRPr="00154918" w:rsidRDefault="00937A10" w:rsidP="00937A10">
            <w:pPr>
              <w:spacing w:after="0" w:line="240" w:lineRule="auto"/>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Указывается дата заключения сделки в формате ДД.ММ.ГГГГ.</w:t>
            </w:r>
          </w:p>
          <w:p w14:paraId="5BD8A471" w14:textId="77777777" w:rsidR="00937A10" w:rsidRPr="00154918" w:rsidRDefault="00937A10" w:rsidP="00937A10">
            <w:pPr>
              <w:spacing w:after="0" w:line="240" w:lineRule="auto"/>
              <w:jc w:val="both"/>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Значение поля в обязательном порядке должно совпадать во встречных Поручениях Участников клиринга.</w:t>
            </w:r>
          </w:p>
        </w:tc>
        <w:tc>
          <w:tcPr>
            <w:tcW w:w="1304" w:type="dxa"/>
            <w:gridSpan w:val="2"/>
          </w:tcPr>
          <w:p w14:paraId="0C224A26" w14:textId="61D8A834" w:rsidR="00937A10" w:rsidRPr="00154918" w:rsidRDefault="00937A10" w:rsidP="00937A10">
            <w:pPr>
              <w:spacing w:after="0" w:line="240" w:lineRule="auto"/>
              <w:jc w:val="center"/>
              <w:rPr>
                <w:rFonts w:ascii="Times New Roman" w:eastAsia="Times New Roman" w:hAnsi="Times New Roman"/>
                <w:sz w:val="20"/>
                <w:szCs w:val="20"/>
                <w:lang w:eastAsia="ru-RU"/>
              </w:rPr>
            </w:pPr>
            <w:r w:rsidRPr="00154918">
              <w:rPr>
                <w:rFonts w:ascii="Times New Roman" w:eastAsia="Times New Roman" w:hAnsi="Times New Roman"/>
                <w:b/>
                <w:sz w:val="20"/>
                <w:szCs w:val="20"/>
                <w:lang w:eastAsia="ru-RU"/>
              </w:rPr>
              <w:t>О</w:t>
            </w:r>
          </w:p>
        </w:tc>
      </w:tr>
      <w:tr w:rsidR="00937A10" w:rsidRPr="00154918" w14:paraId="76DF93F6" w14:textId="1A833C7E" w:rsidTr="00E35940">
        <w:tc>
          <w:tcPr>
            <w:tcW w:w="1730" w:type="dxa"/>
            <w:gridSpan w:val="3"/>
          </w:tcPr>
          <w:p w14:paraId="4B61A28D" w14:textId="7730DAD0" w:rsidR="00937A10" w:rsidRPr="00154918" w:rsidRDefault="00937A10" w:rsidP="00937A10">
            <w:pPr>
              <w:spacing w:after="0" w:line="240" w:lineRule="auto"/>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С резервировани</w:t>
            </w:r>
            <w:r w:rsidR="00E35940" w:rsidRPr="00154918">
              <w:rPr>
                <w:rFonts w:ascii="Times New Roman" w:eastAsia="Times New Roman" w:hAnsi="Times New Roman"/>
                <w:sz w:val="20"/>
                <w:szCs w:val="20"/>
                <w:lang w:eastAsia="ru-RU"/>
              </w:rPr>
              <w:t>-</w:t>
            </w:r>
            <w:r w:rsidRPr="00154918">
              <w:rPr>
                <w:rFonts w:ascii="Times New Roman" w:eastAsia="Times New Roman" w:hAnsi="Times New Roman"/>
                <w:sz w:val="20"/>
                <w:szCs w:val="20"/>
                <w:lang w:eastAsia="ru-RU"/>
              </w:rPr>
              <w:t>ем денежных средств</w:t>
            </w:r>
          </w:p>
        </w:tc>
        <w:tc>
          <w:tcPr>
            <w:tcW w:w="6775" w:type="dxa"/>
          </w:tcPr>
          <w:p w14:paraId="24309562" w14:textId="77777777" w:rsidR="00937A10" w:rsidRPr="00154918" w:rsidRDefault="00937A10" w:rsidP="00937A10">
            <w:pPr>
              <w:spacing w:after="0" w:line="240" w:lineRule="auto"/>
              <w:jc w:val="both"/>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Не заполняется</w:t>
            </w:r>
          </w:p>
        </w:tc>
        <w:tc>
          <w:tcPr>
            <w:tcW w:w="1304" w:type="dxa"/>
            <w:gridSpan w:val="2"/>
          </w:tcPr>
          <w:p w14:paraId="37B47974" w14:textId="4FB9B4AC" w:rsidR="00937A10" w:rsidRPr="00154918" w:rsidRDefault="00937A10" w:rsidP="00937A10">
            <w:pPr>
              <w:spacing w:after="0" w:line="240" w:lineRule="auto"/>
              <w:jc w:val="center"/>
              <w:rPr>
                <w:rFonts w:ascii="Times New Roman" w:eastAsia="Times New Roman" w:hAnsi="Times New Roman"/>
                <w:sz w:val="20"/>
                <w:szCs w:val="20"/>
                <w:lang w:eastAsia="ru-RU"/>
              </w:rPr>
            </w:pPr>
            <w:r w:rsidRPr="00154918">
              <w:rPr>
                <w:rFonts w:ascii="Times New Roman" w:eastAsia="Times New Roman" w:hAnsi="Times New Roman"/>
                <w:b/>
                <w:sz w:val="20"/>
                <w:szCs w:val="20"/>
                <w:lang w:eastAsia="ru-RU"/>
              </w:rPr>
              <w:t>-</w:t>
            </w:r>
          </w:p>
        </w:tc>
      </w:tr>
      <w:tr w:rsidR="00937A10" w:rsidRPr="00154918" w14:paraId="61353CFA" w14:textId="21A41C27" w:rsidTr="00E35940">
        <w:tc>
          <w:tcPr>
            <w:tcW w:w="1730" w:type="dxa"/>
            <w:gridSpan w:val="3"/>
          </w:tcPr>
          <w:p w14:paraId="7A3C2984" w14:textId="77777777" w:rsidR="00937A10" w:rsidRPr="00154918" w:rsidRDefault="00937A10" w:rsidP="00937A10">
            <w:pPr>
              <w:spacing w:after="0" w:line="240" w:lineRule="auto"/>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Код клиента участника клиринга</w:t>
            </w:r>
          </w:p>
        </w:tc>
        <w:tc>
          <w:tcPr>
            <w:tcW w:w="6775" w:type="dxa"/>
          </w:tcPr>
          <w:p w14:paraId="4F6E9ACB" w14:textId="77777777" w:rsidR="00937A10" w:rsidRPr="00154918" w:rsidRDefault="00937A10" w:rsidP="00937A10">
            <w:pPr>
              <w:spacing w:after="0" w:line="240" w:lineRule="auto"/>
              <w:jc w:val="both"/>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Указывается код анкеты Клиента Участника клиринга (12 символов).</w:t>
            </w:r>
          </w:p>
        </w:tc>
        <w:tc>
          <w:tcPr>
            <w:tcW w:w="1304" w:type="dxa"/>
            <w:gridSpan w:val="2"/>
          </w:tcPr>
          <w:p w14:paraId="2FD8C2CF" w14:textId="225505E6" w:rsidR="00937A10" w:rsidRPr="00154918" w:rsidRDefault="00937A10" w:rsidP="00937A10">
            <w:pPr>
              <w:spacing w:after="0" w:line="240" w:lineRule="auto"/>
              <w:jc w:val="center"/>
              <w:rPr>
                <w:rFonts w:ascii="Times New Roman" w:eastAsia="Times New Roman" w:hAnsi="Times New Roman"/>
                <w:sz w:val="20"/>
                <w:szCs w:val="20"/>
                <w:lang w:eastAsia="ru-RU"/>
              </w:rPr>
            </w:pPr>
            <w:r w:rsidRPr="00154918">
              <w:rPr>
                <w:rFonts w:ascii="Times New Roman" w:eastAsia="Times New Roman" w:hAnsi="Times New Roman"/>
                <w:b/>
                <w:sz w:val="20"/>
                <w:szCs w:val="20"/>
                <w:lang w:eastAsia="ru-RU"/>
              </w:rPr>
              <w:t>Н</w:t>
            </w:r>
          </w:p>
        </w:tc>
      </w:tr>
      <w:tr w:rsidR="00937A10" w:rsidRPr="00154918" w14:paraId="11209CBB" w14:textId="29B65358" w:rsidTr="00E35940">
        <w:tc>
          <w:tcPr>
            <w:tcW w:w="1730" w:type="dxa"/>
            <w:gridSpan w:val="3"/>
          </w:tcPr>
          <w:p w14:paraId="52713DDA" w14:textId="77777777" w:rsidR="00937A10" w:rsidRPr="00154918" w:rsidRDefault="00937A10" w:rsidP="00937A10">
            <w:pPr>
              <w:spacing w:after="0" w:line="240" w:lineRule="auto"/>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lastRenderedPageBreak/>
              <w:t>Место заключения сделки</w:t>
            </w:r>
          </w:p>
        </w:tc>
        <w:tc>
          <w:tcPr>
            <w:tcW w:w="6775" w:type="dxa"/>
          </w:tcPr>
          <w:p w14:paraId="15BD1022" w14:textId="77777777" w:rsidR="00937A10" w:rsidRPr="00154918" w:rsidRDefault="00937A10" w:rsidP="00937A10">
            <w:pPr>
              <w:spacing w:after="0" w:line="240" w:lineRule="auto"/>
              <w:jc w:val="both"/>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 xml:space="preserve">Указывается место заключения сделки в соответствии со Справочником. Поле в обязательном порядке должно совпадать во встречных Поручениях Участников клиринга. </w:t>
            </w:r>
          </w:p>
        </w:tc>
        <w:tc>
          <w:tcPr>
            <w:tcW w:w="1304" w:type="dxa"/>
            <w:gridSpan w:val="2"/>
          </w:tcPr>
          <w:p w14:paraId="52A83022" w14:textId="32D0131C" w:rsidR="00937A10" w:rsidRPr="00154918" w:rsidRDefault="00937A10" w:rsidP="00937A10">
            <w:pPr>
              <w:spacing w:after="0" w:line="240" w:lineRule="auto"/>
              <w:jc w:val="center"/>
              <w:rPr>
                <w:rFonts w:ascii="Times New Roman" w:eastAsia="Times New Roman" w:hAnsi="Times New Roman"/>
                <w:sz w:val="20"/>
                <w:szCs w:val="20"/>
                <w:lang w:eastAsia="ru-RU"/>
              </w:rPr>
            </w:pPr>
            <w:r w:rsidRPr="00154918">
              <w:rPr>
                <w:rFonts w:ascii="Times New Roman" w:eastAsia="Times New Roman" w:hAnsi="Times New Roman"/>
                <w:b/>
                <w:sz w:val="20"/>
                <w:szCs w:val="20"/>
                <w:lang w:eastAsia="ru-RU"/>
              </w:rPr>
              <w:t>Н</w:t>
            </w:r>
          </w:p>
        </w:tc>
      </w:tr>
      <w:tr w:rsidR="00937A10" w:rsidRPr="00154918" w14:paraId="34166A54" w14:textId="194B680A" w:rsidTr="00E35940">
        <w:tc>
          <w:tcPr>
            <w:tcW w:w="1730" w:type="dxa"/>
            <w:gridSpan w:val="3"/>
          </w:tcPr>
          <w:p w14:paraId="2B296423" w14:textId="77777777" w:rsidR="00937A10" w:rsidRPr="00154918" w:rsidRDefault="00937A10" w:rsidP="00937A10">
            <w:pPr>
              <w:spacing w:after="0" w:line="240" w:lineRule="auto"/>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Тип расчетов</w:t>
            </w:r>
          </w:p>
        </w:tc>
        <w:tc>
          <w:tcPr>
            <w:tcW w:w="6775" w:type="dxa"/>
          </w:tcPr>
          <w:p w14:paraId="2CDDA92D" w14:textId="77777777" w:rsidR="00937A10" w:rsidRPr="00154918" w:rsidRDefault="00937A10" w:rsidP="00937A10">
            <w:pPr>
              <w:spacing w:after="0" w:line="240" w:lineRule="auto"/>
              <w:jc w:val="both"/>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 xml:space="preserve">Указывается тип расчетов. </w:t>
            </w:r>
          </w:p>
          <w:p w14:paraId="4EAFEB34" w14:textId="77777777" w:rsidR="00937A10" w:rsidRPr="00154918" w:rsidRDefault="00937A10" w:rsidP="00937A10">
            <w:pPr>
              <w:spacing w:after="0" w:line="240" w:lineRule="auto"/>
              <w:jc w:val="both"/>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 xml:space="preserve">Для сделок с расчетами без неттинга – </w:t>
            </w:r>
            <w:r w:rsidRPr="00154918">
              <w:rPr>
                <w:rFonts w:ascii="Times New Roman" w:eastAsia="Times New Roman" w:hAnsi="Times New Roman"/>
                <w:sz w:val="20"/>
                <w:szCs w:val="20"/>
                <w:lang w:val="en-US" w:eastAsia="ru-RU"/>
              </w:rPr>
              <w:t>DVP</w:t>
            </w:r>
            <w:r w:rsidRPr="00154918">
              <w:rPr>
                <w:rFonts w:ascii="Times New Roman" w:eastAsia="Times New Roman" w:hAnsi="Times New Roman"/>
                <w:sz w:val="20"/>
                <w:szCs w:val="20"/>
                <w:lang w:eastAsia="ru-RU"/>
              </w:rPr>
              <w:t>-1.</w:t>
            </w:r>
          </w:p>
          <w:p w14:paraId="4DDF0B26" w14:textId="77777777" w:rsidR="00937A10" w:rsidRPr="00154918" w:rsidRDefault="00937A10" w:rsidP="00937A10">
            <w:pPr>
              <w:spacing w:after="0" w:line="240" w:lineRule="auto"/>
              <w:jc w:val="both"/>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 xml:space="preserve">Для сделок с неттингом по денежным средствам и ценным бумагам – </w:t>
            </w:r>
            <w:r w:rsidRPr="00154918">
              <w:rPr>
                <w:rFonts w:ascii="Times New Roman" w:eastAsia="Times New Roman" w:hAnsi="Times New Roman"/>
                <w:sz w:val="20"/>
                <w:szCs w:val="20"/>
                <w:lang w:val="en-US" w:eastAsia="ru-RU"/>
              </w:rPr>
              <w:t>DVP</w:t>
            </w:r>
            <w:r w:rsidRPr="00154918">
              <w:rPr>
                <w:rFonts w:ascii="Times New Roman" w:eastAsia="Times New Roman" w:hAnsi="Times New Roman"/>
                <w:sz w:val="20"/>
                <w:szCs w:val="20"/>
                <w:lang w:eastAsia="ru-RU"/>
              </w:rPr>
              <w:t>-3.</w:t>
            </w:r>
          </w:p>
          <w:p w14:paraId="00BB81CE" w14:textId="77777777" w:rsidR="00937A10" w:rsidRPr="00154918" w:rsidRDefault="00937A10" w:rsidP="00937A10">
            <w:pPr>
              <w:spacing w:after="0" w:line="240" w:lineRule="auto"/>
              <w:jc w:val="both"/>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 xml:space="preserve">Не допускается указание типа расчетов </w:t>
            </w:r>
            <w:r w:rsidRPr="00154918">
              <w:rPr>
                <w:rFonts w:ascii="Times New Roman" w:eastAsia="Times New Roman" w:hAnsi="Times New Roman"/>
                <w:sz w:val="20"/>
                <w:szCs w:val="20"/>
                <w:lang w:val="en-US" w:eastAsia="ru-RU"/>
              </w:rPr>
              <w:t>DVP</w:t>
            </w:r>
            <w:r w:rsidRPr="00154918">
              <w:rPr>
                <w:rFonts w:ascii="Times New Roman" w:eastAsia="Times New Roman" w:hAnsi="Times New Roman"/>
                <w:sz w:val="20"/>
                <w:szCs w:val="20"/>
                <w:lang w:eastAsia="ru-RU"/>
              </w:rPr>
              <w:t>-2.</w:t>
            </w:r>
          </w:p>
          <w:p w14:paraId="346F7CE0" w14:textId="77777777" w:rsidR="00937A10" w:rsidRPr="00154918" w:rsidRDefault="00937A10" w:rsidP="00937A10">
            <w:pPr>
              <w:spacing w:after="0" w:line="240" w:lineRule="auto"/>
              <w:jc w:val="both"/>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Значение поля в обязательном порядке должно совпадать во встречных Поручениях Участников клиринга.</w:t>
            </w:r>
          </w:p>
        </w:tc>
        <w:tc>
          <w:tcPr>
            <w:tcW w:w="1304" w:type="dxa"/>
            <w:gridSpan w:val="2"/>
          </w:tcPr>
          <w:p w14:paraId="7CE2F962" w14:textId="7379E8BE" w:rsidR="00937A10" w:rsidRPr="00154918" w:rsidRDefault="00937A10" w:rsidP="00937A10">
            <w:pPr>
              <w:spacing w:after="0" w:line="240" w:lineRule="auto"/>
              <w:jc w:val="center"/>
              <w:rPr>
                <w:rFonts w:ascii="Times New Roman" w:eastAsia="Times New Roman" w:hAnsi="Times New Roman"/>
                <w:sz w:val="20"/>
                <w:szCs w:val="20"/>
                <w:lang w:eastAsia="ru-RU"/>
              </w:rPr>
            </w:pPr>
            <w:r w:rsidRPr="00154918">
              <w:rPr>
                <w:rFonts w:ascii="Times New Roman" w:eastAsia="Times New Roman" w:hAnsi="Times New Roman"/>
                <w:b/>
                <w:sz w:val="20"/>
                <w:szCs w:val="20"/>
                <w:lang w:eastAsia="ru-RU"/>
              </w:rPr>
              <w:t>Н</w:t>
            </w:r>
          </w:p>
        </w:tc>
      </w:tr>
      <w:tr w:rsidR="00937A10" w:rsidRPr="00154918" w14:paraId="5ACB6289" w14:textId="2A8615D2" w:rsidTr="00E35940">
        <w:tc>
          <w:tcPr>
            <w:tcW w:w="1730" w:type="dxa"/>
            <w:gridSpan w:val="3"/>
          </w:tcPr>
          <w:p w14:paraId="5AF9EC66" w14:textId="77777777" w:rsidR="00937A10" w:rsidRPr="00154918" w:rsidRDefault="00937A10" w:rsidP="00937A10">
            <w:pPr>
              <w:spacing w:after="0" w:line="240" w:lineRule="auto"/>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Статус поручения</w:t>
            </w:r>
          </w:p>
        </w:tc>
        <w:tc>
          <w:tcPr>
            <w:tcW w:w="6775" w:type="dxa"/>
          </w:tcPr>
          <w:p w14:paraId="2608230E" w14:textId="77777777" w:rsidR="00937A10" w:rsidRPr="00154918" w:rsidRDefault="00937A10" w:rsidP="00937A10">
            <w:pPr>
              <w:tabs>
                <w:tab w:val="left" w:pos="463"/>
                <w:tab w:val="left" w:pos="652"/>
                <w:tab w:val="left" w:pos="835"/>
              </w:tabs>
              <w:spacing w:after="0" w:line="240" w:lineRule="auto"/>
              <w:jc w:val="both"/>
              <w:rPr>
                <w:rFonts w:ascii="Times New Roman" w:eastAsia="Times New Roman" w:hAnsi="Times New Roman"/>
                <w:sz w:val="20"/>
                <w:szCs w:val="20"/>
                <w:lang w:val="sr-Cyrl-CS" w:eastAsia="ru-RU"/>
              </w:rPr>
            </w:pPr>
            <w:r w:rsidRPr="00154918">
              <w:rPr>
                <w:rFonts w:ascii="Times New Roman" w:eastAsia="Times New Roman" w:hAnsi="Times New Roman"/>
                <w:sz w:val="20"/>
                <w:szCs w:val="20"/>
                <w:lang w:val="sr-Cyrl-CS" w:eastAsia="ru-RU"/>
              </w:rPr>
              <w:t>Указывается статус поручения:</w:t>
            </w:r>
          </w:p>
          <w:p w14:paraId="21359732" w14:textId="77777777" w:rsidR="00937A10" w:rsidRPr="00154918" w:rsidRDefault="00937A10" w:rsidP="00937A10">
            <w:pPr>
              <w:tabs>
                <w:tab w:val="left" w:pos="463"/>
                <w:tab w:val="left" w:pos="652"/>
                <w:tab w:val="left" w:pos="835"/>
              </w:tabs>
              <w:spacing w:after="0" w:line="240" w:lineRule="auto"/>
              <w:jc w:val="both"/>
              <w:rPr>
                <w:rFonts w:ascii="Times New Roman" w:eastAsia="Times New Roman" w:hAnsi="Times New Roman"/>
                <w:sz w:val="20"/>
                <w:szCs w:val="20"/>
                <w:lang w:eastAsia="ru-RU"/>
              </w:rPr>
            </w:pPr>
            <w:r w:rsidRPr="00154918">
              <w:rPr>
                <w:rFonts w:ascii="Times New Roman" w:eastAsia="Times New Roman" w:hAnsi="Times New Roman"/>
                <w:sz w:val="20"/>
                <w:szCs w:val="20"/>
                <w:lang w:val="en-US" w:eastAsia="ru-RU"/>
              </w:rPr>
              <w:t>PREA</w:t>
            </w:r>
            <w:r w:rsidRPr="00154918">
              <w:rPr>
                <w:rFonts w:ascii="Times New Roman" w:eastAsia="Times New Roman" w:hAnsi="Times New Roman"/>
                <w:sz w:val="20"/>
                <w:szCs w:val="20"/>
                <w:lang w:eastAsia="ru-RU"/>
              </w:rPr>
              <w:t xml:space="preserve"> – если поручение направлено только для сверки;</w:t>
            </w:r>
          </w:p>
          <w:p w14:paraId="1FF61B1A" w14:textId="77777777" w:rsidR="00937A10" w:rsidRPr="00154918" w:rsidRDefault="00937A10" w:rsidP="00937A10">
            <w:pPr>
              <w:tabs>
                <w:tab w:val="left" w:pos="463"/>
                <w:tab w:val="left" w:pos="652"/>
                <w:tab w:val="left" w:pos="835"/>
              </w:tabs>
              <w:spacing w:after="0" w:line="240" w:lineRule="auto"/>
              <w:jc w:val="both"/>
              <w:rPr>
                <w:rFonts w:ascii="Times New Roman" w:eastAsia="Times New Roman" w:hAnsi="Times New Roman"/>
                <w:sz w:val="20"/>
                <w:szCs w:val="20"/>
                <w:lang w:val="sr-Cyrl-CS" w:eastAsia="ru-RU"/>
              </w:rPr>
            </w:pPr>
            <w:r w:rsidRPr="00154918">
              <w:rPr>
                <w:rFonts w:ascii="Times New Roman" w:eastAsia="Times New Roman" w:hAnsi="Times New Roman"/>
                <w:sz w:val="20"/>
                <w:szCs w:val="20"/>
                <w:lang w:val="en-US" w:eastAsia="ru-RU"/>
              </w:rPr>
              <w:t>NEWM</w:t>
            </w:r>
            <w:r w:rsidRPr="00154918">
              <w:rPr>
                <w:rFonts w:ascii="Times New Roman" w:eastAsia="Times New Roman" w:hAnsi="Times New Roman"/>
                <w:sz w:val="20"/>
                <w:szCs w:val="20"/>
                <w:lang w:val="sr-Cyrl-CS" w:eastAsia="ru-RU"/>
              </w:rPr>
              <w:t xml:space="preserve"> – если поручение направлено для исполнения. </w:t>
            </w:r>
          </w:p>
          <w:p w14:paraId="3F7A884A" w14:textId="77777777" w:rsidR="00937A10" w:rsidRPr="00154918" w:rsidRDefault="00937A10" w:rsidP="00937A10">
            <w:pPr>
              <w:spacing w:after="0" w:line="240" w:lineRule="auto"/>
              <w:jc w:val="both"/>
              <w:rPr>
                <w:rFonts w:ascii="Times New Roman" w:eastAsia="Times New Roman" w:hAnsi="Times New Roman"/>
                <w:sz w:val="20"/>
                <w:szCs w:val="20"/>
                <w:lang w:eastAsia="ru-RU"/>
              </w:rPr>
            </w:pPr>
            <w:r w:rsidRPr="00154918">
              <w:rPr>
                <w:rFonts w:ascii="Times New Roman" w:eastAsia="Times New Roman" w:hAnsi="Times New Roman"/>
                <w:sz w:val="20"/>
                <w:szCs w:val="20"/>
                <w:lang w:val="sr-Cyrl-CS" w:eastAsia="ru-RU"/>
              </w:rPr>
              <w:t xml:space="preserve">Если поле не заполнено, поручение направляется на исполнение. </w:t>
            </w:r>
          </w:p>
        </w:tc>
        <w:tc>
          <w:tcPr>
            <w:tcW w:w="1304" w:type="dxa"/>
            <w:gridSpan w:val="2"/>
          </w:tcPr>
          <w:p w14:paraId="74FFDE72" w14:textId="26E2BD7B" w:rsidR="00937A10" w:rsidRPr="00154918" w:rsidRDefault="00937A10" w:rsidP="00937A10">
            <w:pPr>
              <w:tabs>
                <w:tab w:val="left" w:pos="463"/>
                <w:tab w:val="left" w:pos="652"/>
                <w:tab w:val="left" w:pos="835"/>
              </w:tabs>
              <w:spacing w:after="0" w:line="240" w:lineRule="auto"/>
              <w:jc w:val="center"/>
              <w:rPr>
                <w:rFonts w:ascii="Times New Roman" w:eastAsia="Times New Roman" w:hAnsi="Times New Roman"/>
                <w:sz w:val="20"/>
                <w:szCs w:val="20"/>
                <w:lang w:val="sr-Cyrl-CS" w:eastAsia="ru-RU"/>
              </w:rPr>
            </w:pPr>
            <w:r w:rsidRPr="00154918">
              <w:rPr>
                <w:rFonts w:ascii="Times New Roman" w:eastAsia="Times New Roman" w:hAnsi="Times New Roman"/>
                <w:b/>
                <w:sz w:val="20"/>
                <w:szCs w:val="20"/>
                <w:lang w:eastAsia="ru-RU"/>
              </w:rPr>
              <w:t>Н</w:t>
            </w:r>
          </w:p>
        </w:tc>
      </w:tr>
      <w:tr w:rsidR="00937A10" w:rsidRPr="00154918" w14:paraId="13DA10F7" w14:textId="1705AE5B" w:rsidTr="00E35940">
        <w:trPr>
          <w:trHeight w:val="360"/>
        </w:trPr>
        <w:tc>
          <w:tcPr>
            <w:tcW w:w="1730" w:type="dxa"/>
            <w:gridSpan w:val="3"/>
          </w:tcPr>
          <w:p w14:paraId="479011F0" w14:textId="77777777" w:rsidR="00937A10" w:rsidRPr="00154918" w:rsidRDefault="00937A10" w:rsidP="00937A10">
            <w:pPr>
              <w:spacing w:after="0" w:line="240" w:lineRule="auto"/>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БИК/BIC банка плательщика</w:t>
            </w:r>
          </w:p>
        </w:tc>
        <w:tc>
          <w:tcPr>
            <w:tcW w:w="6775" w:type="dxa"/>
          </w:tcPr>
          <w:p w14:paraId="75FE89C6" w14:textId="77777777" w:rsidR="00937A10" w:rsidRPr="00154918" w:rsidRDefault="00937A10" w:rsidP="00937A10">
            <w:pPr>
              <w:spacing w:after="0" w:line="240" w:lineRule="auto"/>
              <w:jc w:val="both"/>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Указывается банковский идентификационный код БИК или BIC SWIFT Расчетной организации отправителя денежных средств.</w:t>
            </w:r>
          </w:p>
          <w:p w14:paraId="40F86226" w14:textId="77777777" w:rsidR="00937A10" w:rsidRPr="00154918" w:rsidRDefault="00937A10" w:rsidP="00937A10">
            <w:pPr>
              <w:spacing w:before="120" w:after="120" w:line="240" w:lineRule="auto"/>
              <w:jc w:val="both"/>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Заполняется в обязательном порядке, если заполнено поле «Номер счета отправителя денежных средств»</w:t>
            </w:r>
          </w:p>
        </w:tc>
        <w:tc>
          <w:tcPr>
            <w:tcW w:w="1304" w:type="dxa"/>
            <w:gridSpan w:val="2"/>
          </w:tcPr>
          <w:p w14:paraId="4FFEA51C" w14:textId="638BE648" w:rsidR="00937A10" w:rsidRPr="00154918" w:rsidRDefault="00937A10" w:rsidP="00937A10">
            <w:pPr>
              <w:spacing w:after="0" w:line="240" w:lineRule="auto"/>
              <w:jc w:val="center"/>
              <w:rPr>
                <w:rFonts w:ascii="Times New Roman" w:eastAsia="Times New Roman" w:hAnsi="Times New Roman"/>
                <w:sz w:val="20"/>
                <w:szCs w:val="20"/>
                <w:lang w:eastAsia="ru-RU"/>
              </w:rPr>
            </w:pPr>
            <w:r w:rsidRPr="00154918">
              <w:rPr>
                <w:rFonts w:ascii="Times New Roman" w:eastAsia="Times New Roman" w:hAnsi="Times New Roman"/>
                <w:b/>
                <w:sz w:val="20"/>
                <w:szCs w:val="20"/>
                <w:lang w:eastAsia="ru-RU"/>
              </w:rPr>
              <w:t>У</w:t>
            </w:r>
          </w:p>
        </w:tc>
      </w:tr>
      <w:tr w:rsidR="00937A10" w:rsidRPr="00154918" w14:paraId="23C1BCC7" w14:textId="77110B05" w:rsidTr="00E35940">
        <w:trPr>
          <w:trHeight w:val="360"/>
        </w:trPr>
        <w:tc>
          <w:tcPr>
            <w:tcW w:w="1730" w:type="dxa"/>
            <w:gridSpan w:val="3"/>
          </w:tcPr>
          <w:p w14:paraId="2FC9A04F" w14:textId="77777777" w:rsidR="00937A10" w:rsidRPr="00154918" w:rsidRDefault="00937A10" w:rsidP="00937A10">
            <w:pPr>
              <w:spacing w:after="0" w:line="240" w:lineRule="auto"/>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Номер счета отправителя денежных средств</w:t>
            </w:r>
          </w:p>
        </w:tc>
        <w:tc>
          <w:tcPr>
            <w:tcW w:w="6775" w:type="dxa"/>
          </w:tcPr>
          <w:p w14:paraId="5B9167DC" w14:textId="77777777" w:rsidR="00937A10" w:rsidRPr="00154918" w:rsidRDefault="00937A10" w:rsidP="00937A10">
            <w:pPr>
              <w:spacing w:after="0" w:line="240" w:lineRule="auto"/>
              <w:jc w:val="both"/>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Указывается номер Банковского счета отправителя денежных средств, открытого в Расчетной организации.</w:t>
            </w:r>
          </w:p>
          <w:p w14:paraId="744A3B8F" w14:textId="77777777" w:rsidR="00937A10" w:rsidRPr="00154918" w:rsidRDefault="00937A10" w:rsidP="00937A10">
            <w:pPr>
              <w:spacing w:before="120" w:after="120" w:line="240" w:lineRule="auto"/>
              <w:jc w:val="both"/>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По операции с кодом 19/5 заполняется в обязательном порядке в следующих случаях:</w:t>
            </w:r>
          </w:p>
          <w:p w14:paraId="5EDBD894" w14:textId="77777777" w:rsidR="00937A10" w:rsidRPr="00154918" w:rsidRDefault="00937A10" w:rsidP="00937A10">
            <w:pPr>
              <w:spacing w:after="0" w:line="240" w:lineRule="auto"/>
              <w:ind w:left="175" w:hanging="175"/>
              <w:jc w:val="both"/>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 к разделу счета депо инициатора Поручения зарегистрировано несколько банковских счетов в валюте сделки для расчетов по клирингу;</w:t>
            </w:r>
          </w:p>
          <w:p w14:paraId="33109AE1" w14:textId="77777777" w:rsidR="00937A10" w:rsidRPr="00154918" w:rsidRDefault="00937A10" w:rsidP="00937A10">
            <w:pPr>
              <w:tabs>
                <w:tab w:val="left" w:pos="175"/>
              </w:tabs>
              <w:spacing w:after="0" w:line="240" w:lineRule="auto"/>
              <w:ind w:left="175" w:hanging="175"/>
              <w:jc w:val="both"/>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  заполнено поле «БИК/BIC банка плательщика».</w:t>
            </w:r>
          </w:p>
          <w:p w14:paraId="1F127FE8" w14:textId="77777777" w:rsidR="00937A10" w:rsidRPr="00154918" w:rsidRDefault="00937A10" w:rsidP="00937A10">
            <w:pPr>
              <w:spacing w:before="120" w:after="120" w:line="240" w:lineRule="auto"/>
              <w:jc w:val="both"/>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По операции с кодом 19/4 заполняется в обязательном порядке, если заполнено поле «БИК/BIC банка плательщика», в противном случае -  поле, необязательное для заполнения</w:t>
            </w:r>
          </w:p>
        </w:tc>
        <w:tc>
          <w:tcPr>
            <w:tcW w:w="1304" w:type="dxa"/>
            <w:gridSpan w:val="2"/>
          </w:tcPr>
          <w:p w14:paraId="63E0B593" w14:textId="090E46C1" w:rsidR="00937A10" w:rsidRPr="00154918" w:rsidRDefault="00937A10" w:rsidP="00937A10">
            <w:pPr>
              <w:spacing w:after="0" w:line="240" w:lineRule="auto"/>
              <w:jc w:val="center"/>
              <w:rPr>
                <w:rFonts w:ascii="Times New Roman" w:eastAsia="Times New Roman" w:hAnsi="Times New Roman"/>
                <w:sz w:val="20"/>
                <w:szCs w:val="20"/>
                <w:lang w:eastAsia="ru-RU"/>
              </w:rPr>
            </w:pPr>
            <w:r w:rsidRPr="00154918">
              <w:rPr>
                <w:rFonts w:ascii="Times New Roman" w:eastAsia="Times New Roman" w:hAnsi="Times New Roman"/>
                <w:b/>
                <w:sz w:val="20"/>
                <w:szCs w:val="20"/>
                <w:lang w:eastAsia="ru-RU"/>
              </w:rPr>
              <w:t>У</w:t>
            </w:r>
          </w:p>
        </w:tc>
      </w:tr>
      <w:tr w:rsidR="00937A10" w:rsidRPr="00154918" w14:paraId="3D0F8B51" w14:textId="3EA2C4DC" w:rsidTr="00E35940">
        <w:trPr>
          <w:trHeight w:val="360"/>
        </w:trPr>
        <w:tc>
          <w:tcPr>
            <w:tcW w:w="1730" w:type="dxa"/>
            <w:gridSpan w:val="3"/>
          </w:tcPr>
          <w:p w14:paraId="5A73DB6F" w14:textId="77777777" w:rsidR="00937A10" w:rsidRPr="00154918" w:rsidRDefault="00937A10" w:rsidP="00937A10">
            <w:pPr>
              <w:spacing w:after="0" w:line="240" w:lineRule="auto"/>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БИК/BIC банка получателя</w:t>
            </w:r>
          </w:p>
        </w:tc>
        <w:tc>
          <w:tcPr>
            <w:tcW w:w="6775" w:type="dxa"/>
          </w:tcPr>
          <w:p w14:paraId="49190D72" w14:textId="77777777" w:rsidR="00937A10" w:rsidRPr="00154918" w:rsidRDefault="00937A10" w:rsidP="00937A10">
            <w:pPr>
              <w:spacing w:after="0" w:line="240" w:lineRule="auto"/>
              <w:jc w:val="both"/>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Указывается банковский идентификационный код БИК или BIC SWIFT Расчетной организации получателя денежных средств.</w:t>
            </w:r>
          </w:p>
          <w:p w14:paraId="6125A69A" w14:textId="77777777" w:rsidR="00937A10" w:rsidRPr="00154918" w:rsidRDefault="00937A10" w:rsidP="00937A10">
            <w:pPr>
              <w:spacing w:before="120" w:after="120" w:line="240" w:lineRule="auto"/>
              <w:jc w:val="both"/>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Заполняется в обязательном порядке, если заполнено поле «Номер счета получателя денежных средств».</w:t>
            </w:r>
          </w:p>
          <w:p w14:paraId="7C755A20" w14:textId="77777777" w:rsidR="00937A10" w:rsidRPr="00154918" w:rsidRDefault="00937A10" w:rsidP="00937A10">
            <w:pPr>
              <w:spacing w:before="120" w:after="120" w:line="240" w:lineRule="auto"/>
              <w:jc w:val="both"/>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По операции с кодом 19/5 заполняется в обязательном порядке, если заполнено поле «Номер счета получателя денежных средств», в противном случае - поле, необязательное для заполнения</w:t>
            </w:r>
          </w:p>
        </w:tc>
        <w:tc>
          <w:tcPr>
            <w:tcW w:w="1304" w:type="dxa"/>
            <w:gridSpan w:val="2"/>
          </w:tcPr>
          <w:p w14:paraId="0566FA73" w14:textId="03BD117D" w:rsidR="00937A10" w:rsidRPr="00154918" w:rsidRDefault="00937A10" w:rsidP="00937A10">
            <w:pPr>
              <w:spacing w:after="0" w:line="240" w:lineRule="auto"/>
              <w:jc w:val="center"/>
              <w:rPr>
                <w:rFonts w:ascii="Times New Roman" w:eastAsia="Times New Roman" w:hAnsi="Times New Roman"/>
                <w:sz w:val="20"/>
                <w:szCs w:val="20"/>
                <w:lang w:eastAsia="ru-RU"/>
              </w:rPr>
            </w:pPr>
            <w:r w:rsidRPr="00154918">
              <w:rPr>
                <w:rFonts w:ascii="Times New Roman" w:eastAsia="Times New Roman" w:hAnsi="Times New Roman"/>
                <w:b/>
                <w:sz w:val="20"/>
                <w:szCs w:val="20"/>
                <w:lang w:eastAsia="ru-RU"/>
              </w:rPr>
              <w:t>У</w:t>
            </w:r>
          </w:p>
        </w:tc>
      </w:tr>
      <w:tr w:rsidR="00937A10" w:rsidRPr="00154918" w14:paraId="3E090749" w14:textId="5AA2CF0A" w:rsidTr="00E35940">
        <w:trPr>
          <w:trHeight w:val="360"/>
        </w:trPr>
        <w:tc>
          <w:tcPr>
            <w:tcW w:w="1730" w:type="dxa"/>
            <w:gridSpan w:val="3"/>
          </w:tcPr>
          <w:p w14:paraId="1860687D" w14:textId="77777777" w:rsidR="00937A10" w:rsidRPr="00154918" w:rsidRDefault="00937A10" w:rsidP="00937A10">
            <w:pPr>
              <w:spacing w:after="0" w:line="240" w:lineRule="auto"/>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Номер счета получателя денежных средств</w:t>
            </w:r>
          </w:p>
        </w:tc>
        <w:tc>
          <w:tcPr>
            <w:tcW w:w="6775" w:type="dxa"/>
          </w:tcPr>
          <w:p w14:paraId="07731F22" w14:textId="77777777" w:rsidR="00937A10" w:rsidRPr="00154918" w:rsidRDefault="00937A10" w:rsidP="00937A10">
            <w:pPr>
              <w:spacing w:after="0" w:line="240" w:lineRule="auto"/>
              <w:jc w:val="both"/>
              <w:rPr>
                <w:rFonts w:ascii="Times New Roman" w:eastAsia="Times New Roman" w:hAnsi="Times New Roman"/>
                <w:bCs/>
                <w:sz w:val="20"/>
                <w:szCs w:val="20"/>
                <w:lang w:eastAsia="ru-RU"/>
              </w:rPr>
            </w:pPr>
            <w:r w:rsidRPr="00154918">
              <w:rPr>
                <w:rFonts w:ascii="Times New Roman" w:eastAsia="Times New Roman" w:hAnsi="Times New Roman"/>
                <w:bCs/>
                <w:sz w:val="20"/>
                <w:szCs w:val="20"/>
                <w:lang w:eastAsia="ru-RU"/>
              </w:rPr>
              <w:t>Указывается номер Банковского счета получателя денежных средств, открытого в Расчетной организации.</w:t>
            </w:r>
          </w:p>
          <w:p w14:paraId="667E1365" w14:textId="77777777" w:rsidR="00937A10" w:rsidRPr="00154918" w:rsidRDefault="00937A10" w:rsidP="00937A10">
            <w:pPr>
              <w:spacing w:before="120" w:after="120" w:line="240" w:lineRule="auto"/>
              <w:jc w:val="both"/>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По операции с кодом 19/4 заполняется в обязательном порядке в следующих случаях:</w:t>
            </w:r>
          </w:p>
          <w:p w14:paraId="0DBB04CD" w14:textId="77777777" w:rsidR="00937A10" w:rsidRPr="00154918" w:rsidRDefault="00937A10" w:rsidP="00937A10">
            <w:pPr>
              <w:spacing w:after="0" w:line="240" w:lineRule="auto"/>
              <w:ind w:left="175" w:hanging="175"/>
              <w:jc w:val="both"/>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 к разделу счета депо инициатора Поручения зарегистрировано несколько Банковских счетов в валюте сделки для расчетов по клирингу;</w:t>
            </w:r>
          </w:p>
          <w:p w14:paraId="5AB3F0A8" w14:textId="77777777" w:rsidR="00937A10" w:rsidRPr="00154918" w:rsidRDefault="00937A10" w:rsidP="00937A10">
            <w:pPr>
              <w:tabs>
                <w:tab w:val="left" w:pos="175"/>
              </w:tabs>
              <w:spacing w:after="0" w:line="240" w:lineRule="auto"/>
              <w:ind w:left="175" w:hanging="175"/>
              <w:jc w:val="both"/>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 xml:space="preserve">-  заполнено поле «БИК/BIC банка получателя». </w:t>
            </w:r>
          </w:p>
          <w:p w14:paraId="4424421C" w14:textId="77777777" w:rsidR="00937A10" w:rsidRPr="00154918" w:rsidRDefault="00937A10" w:rsidP="00937A10">
            <w:pPr>
              <w:spacing w:before="120" w:after="120" w:line="240" w:lineRule="auto"/>
              <w:jc w:val="both"/>
              <w:rPr>
                <w:rFonts w:ascii="Times New Roman" w:eastAsia="Times New Roman" w:hAnsi="Times New Roman"/>
                <w:bCs/>
                <w:sz w:val="20"/>
                <w:szCs w:val="20"/>
                <w:lang w:eastAsia="ru-RU"/>
              </w:rPr>
            </w:pPr>
            <w:r w:rsidRPr="00154918">
              <w:rPr>
                <w:rFonts w:ascii="Times New Roman" w:eastAsia="Times New Roman" w:hAnsi="Times New Roman"/>
                <w:sz w:val="20"/>
                <w:szCs w:val="20"/>
                <w:lang w:eastAsia="ru-RU"/>
              </w:rPr>
              <w:t xml:space="preserve">По операции с кодом 19/5 заполняется в обязательном порядке, если заполнено поле «БИК/BIC банка получателя», в противном случае - поле, необязательное для заполнения. </w:t>
            </w:r>
          </w:p>
        </w:tc>
        <w:tc>
          <w:tcPr>
            <w:tcW w:w="1304" w:type="dxa"/>
            <w:gridSpan w:val="2"/>
          </w:tcPr>
          <w:p w14:paraId="32ED947E" w14:textId="0754A4CE" w:rsidR="00937A10" w:rsidRPr="00154918" w:rsidRDefault="00937A10" w:rsidP="00937A10">
            <w:pPr>
              <w:spacing w:after="0" w:line="240" w:lineRule="auto"/>
              <w:jc w:val="center"/>
              <w:rPr>
                <w:rFonts w:ascii="Times New Roman" w:eastAsia="Times New Roman" w:hAnsi="Times New Roman"/>
                <w:bCs/>
                <w:sz w:val="20"/>
                <w:szCs w:val="20"/>
                <w:lang w:eastAsia="ru-RU"/>
              </w:rPr>
            </w:pPr>
            <w:r w:rsidRPr="00154918">
              <w:rPr>
                <w:rFonts w:ascii="Times New Roman" w:eastAsia="Times New Roman" w:hAnsi="Times New Roman"/>
                <w:b/>
                <w:sz w:val="20"/>
                <w:szCs w:val="20"/>
                <w:lang w:eastAsia="ru-RU"/>
              </w:rPr>
              <w:t>У</w:t>
            </w:r>
          </w:p>
        </w:tc>
      </w:tr>
      <w:tr w:rsidR="00937A10" w:rsidRPr="00154918" w14:paraId="461F7192" w14:textId="5F6661CA" w:rsidTr="00E35940">
        <w:trPr>
          <w:trHeight w:val="267"/>
        </w:trPr>
        <w:tc>
          <w:tcPr>
            <w:tcW w:w="1730" w:type="dxa"/>
            <w:gridSpan w:val="3"/>
          </w:tcPr>
          <w:p w14:paraId="7B69508F" w14:textId="77777777" w:rsidR="00937A10" w:rsidRPr="00154918" w:rsidRDefault="00937A10" w:rsidP="00937A10">
            <w:pPr>
              <w:spacing w:after="0" w:line="240" w:lineRule="auto"/>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Валюта сделки</w:t>
            </w:r>
          </w:p>
        </w:tc>
        <w:tc>
          <w:tcPr>
            <w:tcW w:w="6775" w:type="dxa"/>
          </w:tcPr>
          <w:p w14:paraId="69970541" w14:textId="77777777" w:rsidR="00937A10" w:rsidRPr="00154918" w:rsidRDefault="00937A10" w:rsidP="00937A10">
            <w:pPr>
              <w:spacing w:after="0" w:line="240" w:lineRule="auto"/>
              <w:jc w:val="both"/>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Указывается международный код валюты платежа (например: USD – доллары США, RUB – рубли, EUR – ЕВРО).</w:t>
            </w:r>
          </w:p>
          <w:p w14:paraId="61B17929" w14:textId="77777777" w:rsidR="00937A10" w:rsidRPr="00154918" w:rsidRDefault="00937A10" w:rsidP="00937A10">
            <w:pPr>
              <w:spacing w:after="0" w:line="240" w:lineRule="auto"/>
              <w:jc w:val="both"/>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Валюта сделки должна совпадать с валютой счетов отправителя и получателя денежных средств.</w:t>
            </w:r>
          </w:p>
          <w:p w14:paraId="7081FEF8" w14:textId="77777777" w:rsidR="00937A10" w:rsidRPr="00154918" w:rsidRDefault="00937A10" w:rsidP="00937A10">
            <w:pPr>
              <w:spacing w:after="0" w:line="240" w:lineRule="auto"/>
              <w:jc w:val="both"/>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Значение поля в обязательном порядке должно совпадать во встречных Поручениях Участников клиринга.</w:t>
            </w:r>
          </w:p>
        </w:tc>
        <w:tc>
          <w:tcPr>
            <w:tcW w:w="1304" w:type="dxa"/>
            <w:gridSpan w:val="2"/>
          </w:tcPr>
          <w:p w14:paraId="75C26F2D" w14:textId="554335BF" w:rsidR="00937A10" w:rsidRPr="00154918" w:rsidRDefault="00937A10" w:rsidP="00937A10">
            <w:pPr>
              <w:spacing w:after="0" w:line="240" w:lineRule="auto"/>
              <w:jc w:val="center"/>
              <w:rPr>
                <w:rFonts w:ascii="Times New Roman" w:eastAsia="Times New Roman" w:hAnsi="Times New Roman"/>
                <w:sz w:val="20"/>
                <w:szCs w:val="20"/>
                <w:lang w:eastAsia="ru-RU"/>
              </w:rPr>
            </w:pPr>
            <w:r w:rsidRPr="00154918">
              <w:rPr>
                <w:rFonts w:ascii="Times New Roman" w:eastAsia="Times New Roman" w:hAnsi="Times New Roman"/>
                <w:b/>
                <w:sz w:val="20"/>
                <w:szCs w:val="20"/>
                <w:lang w:eastAsia="ru-RU"/>
              </w:rPr>
              <w:t>О</w:t>
            </w:r>
          </w:p>
        </w:tc>
      </w:tr>
      <w:tr w:rsidR="00937A10" w:rsidRPr="00154918" w14:paraId="4D612CC6" w14:textId="3F3007A9" w:rsidTr="00E35940">
        <w:tc>
          <w:tcPr>
            <w:tcW w:w="1730" w:type="dxa"/>
            <w:gridSpan w:val="3"/>
          </w:tcPr>
          <w:p w14:paraId="3F54C315" w14:textId="77777777" w:rsidR="00937A10" w:rsidRPr="00154918" w:rsidRDefault="00937A10" w:rsidP="00937A10">
            <w:pPr>
              <w:spacing w:after="0" w:line="240" w:lineRule="auto"/>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Сумма сделки</w:t>
            </w:r>
          </w:p>
        </w:tc>
        <w:tc>
          <w:tcPr>
            <w:tcW w:w="6775" w:type="dxa"/>
          </w:tcPr>
          <w:p w14:paraId="1B3B2089" w14:textId="77777777" w:rsidR="00937A10" w:rsidRPr="00154918" w:rsidRDefault="00937A10" w:rsidP="00937A10">
            <w:pPr>
              <w:spacing w:after="0" w:line="240" w:lineRule="auto"/>
              <w:jc w:val="both"/>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Указывается сумма сделки.</w:t>
            </w:r>
          </w:p>
          <w:p w14:paraId="465BDE04" w14:textId="77777777" w:rsidR="00937A10" w:rsidRPr="00154918" w:rsidRDefault="00937A10" w:rsidP="00937A10">
            <w:pPr>
              <w:spacing w:after="0" w:line="240" w:lineRule="auto"/>
              <w:jc w:val="both"/>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Значение поля в обязательном порядке должно совпадать во встречных Поручениях Участников клиринга. В Поручении на бумажном носителе в обязательном порядке заполняется цифрами и прописью.</w:t>
            </w:r>
          </w:p>
        </w:tc>
        <w:tc>
          <w:tcPr>
            <w:tcW w:w="1304" w:type="dxa"/>
            <w:gridSpan w:val="2"/>
          </w:tcPr>
          <w:p w14:paraId="30A2B10B" w14:textId="0E71C219" w:rsidR="00937A10" w:rsidRPr="00154918" w:rsidRDefault="00937A10" w:rsidP="00937A10">
            <w:pPr>
              <w:spacing w:after="0" w:line="240" w:lineRule="auto"/>
              <w:jc w:val="center"/>
              <w:rPr>
                <w:rFonts w:ascii="Times New Roman" w:eastAsia="Times New Roman" w:hAnsi="Times New Roman"/>
                <w:sz w:val="20"/>
                <w:szCs w:val="20"/>
                <w:lang w:eastAsia="ru-RU"/>
              </w:rPr>
            </w:pPr>
            <w:r w:rsidRPr="00154918">
              <w:rPr>
                <w:rFonts w:ascii="Times New Roman" w:eastAsia="Times New Roman" w:hAnsi="Times New Roman"/>
                <w:b/>
                <w:sz w:val="20"/>
                <w:szCs w:val="20"/>
                <w:lang w:eastAsia="ru-RU"/>
              </w:rPr>
              <w:t>О</w:t>
            </w:r>
          </w:p>
        </w:tc>
      </w:tr>
      <w:tr w:rsidR="00F740A1" w:rsidRPr="00154918" w14:paraId="1C365356" w14:textId="77777777" w:rsidTr="00E35940">
        <w:tc>
          <w:tcPr>
            <w:tcW w:w="9809" w:type="dxa"/>
            <w:gridSpan w:val="6"/>
          </w:tcPr>
          <w:p w14:paraId="23FF824C" w14:textId="77777777" w:rsidR="00F740A1" w:rsidRPr="00154918" w:rsidRDefault="00F740A1" w:rsidP="00D33987">
            <w:pPr>
              <w:spacing w:after="0" w:line="240" w:lineRule="auto"/>
              <w:jc w:val="center"/>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Начало повторяющегося блока с указанием финансовых инструментов</w:t>
            </w:r>
          </w:p>
        </w:tc>
      </w:tr>
      <w:tr w:rsidR="00937A10" w:rsidRPr="00154918" w14:paraId="05313B58" w14:textId="467644FE" w:rsidTr="00E35940">
        <w:tc>
          <w:tcPr>
            <w:tcW w:w="1730" w:type="dxa"/>
            <w:gridSpan w:val="3"/>
            <w:shd w:val="clear" w:color="auto" w:fill="auto"/>
          </w:tcPr>
          <w:p w14:paraId="6B27C6C8" w14:textId="77777777" w:rsidR="00937A10" w:rsidRPr="00154918" w:rsidRDefault="00937A10" w:rsidP="00937A10">
            <w:pPr>
              <w:spacing w:after="0" w:line="240" w:lineRule="auto"/>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lastRenderedPageBreak/>
              <w:t>Код ценной бумаги/Код корзины</w:t>
            </w:r>
          </w:p>
        </w:tc>
        <w:tc>
          <w:tcPr>
            <w:tcW w:w="6775" w:type="dxa"/>
          </w:tcPr>
          <w:p w14:paraId="12A96731" w14:textId="77777777" w:rsidR="00937A10" w:rsidRPr="00154918" w:rsidRDefault="00937A10" w:rsidP="00937A10">
            <w:pPr>
              <w:spacing w:after="0" w:line="240" w:lineRule="auto"/>
              <w:jc w:val="both"/>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В обязательном порядке должны быть указаны:</w:t>
            </w:r>
          </w:p>
          <w:p w14:paraId="07E878AE" w14:textId="77777777" w:rsidR="00937A10" w:rsidRPr="00154918" w:rsidRDefault="00937A10" w:rsidP="00937A10">
            <w:pPr>
              <w:numPr>
                <w:ilvl w:val="0"/>
                <w:numId w:val="23"/>
              </w:numPr>
              <w:spacing w:after="0" w:line="240" w:lineRule="auto"/>
              <w:ind w:left="176" w:hanging="176"/>
              <w:jc w:val="both"/>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 xml:space="preserve">либо коды ценных бумаг (выпуска, серии/транша) в кодировке Клиринговой организации; </w:t>
            </w:r>
          </w:p>
          <w:p w14:paraId="7C6A4F53" w14:textId="77777777" w:rsidR="00937A10" w:rsidRPr="00154918" w:rsidRDefault="00937A10" w:rsidP="00937A10">
            <w:pPr>
              <w:numPr>
                <w:ilvl w:val="0"/>
                <w:numId w:val="23"/>
              </w:numPr>
              <w:spacing w:after="0" w:line="240" w:lineRule="auto"/>
              <w:ind w:left="176" w:hanging="176"/>
              <w:jc w:val="both"/>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либо код корзины, зарегистрированной в Клиринговой организации одной из сторон либо Клиринговой организацией. При указании корзины ценных бумаг список кодов бумаг для подбора формируется в соответствии с требованиями к корзине. В поручении допускается указание только одного кода корзины;</w:t>
            </w:r>
          </w:p>
          <w:p w14:paraId="15721220" w14:textId="77777777" w:rsidR="00937A10" w:rsidRPr="00154918" w:rsidRDefault="00937A10" w:rsidP="00937A10">
            <w:pPr>
              <w:numPr>
                <w:ilvl w:val="0"/>
                <w:numId w:val="23"/>
              </w:numPr>
              <w:spacing w:after="0" w:line="240" w:lineRule="auto"/>
              <w:ind w:left="176" w:hanging="176"/>
              <w:jc w:val="both"/>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либо код корзины и коды ценных бумаг.</w:t>
            </w:r>
          </w:p>
          <w:p w14:paraId="542E098D" w14:textId="77777777" w:rsidR="00937A10" w:rsidRPr="00154918" w:rsidRDefault="00937A10" w:rsidP="00937A10">
            <w:pPr>
              <w:spacing w:after="0" w:line="240" w:lineRule="auto"/>
              <w:jc w:val="both"/>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Значение поля в обязательном порядке должно совпадать во встречных Поручениях Участников клиринга.</w:t>
            </w:r>
          </w:p>
        </w:tc>
        <w:tc>
          <w:tcPr>
            <w:tcW w:w="1304" w:type="dxa"/>
            <w:gridSpan w:val="2"/>
          </w:tcPr>
          <w:p w14:paraId="4241B198" w14:textId="3F6260B3" w:rsidR="00937A10" w:rsidRPr="00154918" w:rsidRDefault="00937A10" w:rsidP="00367AFF">
            <w:pPr>
              <w:spacing w:after="0" w:line="240" w:lineRule="auto"/>
              <w:jc w:val="center"/>
              <w:rPr>
                <w:rFonts w:ascii="Times New Roman" w:eastAsia="Times New Roman" w:hAnsi="Times New Roman"/>
                <w:sz w:val="20"/>
                <w:szCs w:val="20"/>
                <w:lang w:eastAsia="ru-RU"/>
              </w:rPr>
            </w:pPr>
            <w:r w:rsidRPr="00154918">
              <w:rPr>
                <w:rFonts w:ascii="Times New Roman" w:eastAsia="Times New Roman" w:hAnsi="Times New Roman"/>
                <w:b/>
                <w:sz w:val="20"/>
                <w:szCs w:val="20"/>
                <w:lang w:eastAsia="ru-RU"/>
              </w:rPr>
              <w:t>О</w:t>
            </w:r>
          </w:p>
        </w:tc>
      </w:tr>
      <w:tr w:rsidR="00937A10" w:rsidRPr="00154918" w14:paraId="20B58CB7" w14:textId="6D46EE94" w:rsidTr="00E35940">
        <w:tc>
          <w:tcPr>
            <w:tcW w:w="1730" w:type="dxa"/>
            <w:gridSpan w:val="3"/>
          </w:tcPr>
          <w:p w14:paraId="4CBE5FA2" w14:textId="77777777" w:rsidR="00937A10" w:rsidRPr="00154918" w:rsidRDefault="00937A10" w:rsidP="00937A10">
            <w:pPr>
              <w:spacing w:after="0" w:line="240" w:lineRule="auto"/>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Количество (в штуках)</w:t>
            </w:r>
          </w:p>
        </w:tc>
        <w:tc>
          <w:tcPr>
            <w:tcW w:w="6775" w:type="dxa"/>
          </w:tcPr>
          <w:p w14:paraId="27983F24" w14:textId="77777777" w:rsidR="00937A10" w:rsidRPr="00154918" w:rsidRDefault="00937A10" w:rsidP="00937A10">
            <w:pPr>
              <w:spacing w:after="0" w:line="240" w:lineRule="auto"/>
              <w:jc w:val="both"/>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Указывается количество ценных бумаг в штуках. «0» означает заявку на подбор необходимого количества ценных бумаг для первой части сделки РЕПО. Для корзины допустимо только указание «0».</w:t>
            </w:r>
          </w:p>
          <w:p w14:paraId="16BB0B84" w14:textId="77777777" w:rsidR="00937A10" w:rsidRPr="00154918" w:rsidRDefault="00937A10" w:rsidP="00937A10">
            <w:pPr>
              <w:spacing w:after="0" w:line="240" w:lineRule="auto"/>
              <w:jc w:val="both"/>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Значение поля в обязательном порядке должно совпадать во встречных Поручениях Участников клиринга.</w:t>
            </w:r>
          </w:p>
        </w:tc>
        <w:tc>
          <w:tcPr>
            <w:tcW w:w="1304" w:type="dxa"/>
            <w:gridSpan w:val="2"/>
          </w:tcPr>
          <w:p w14:paraId="553BA637" w14:textId="3C24981B" w:rsidR="00937A10" w:rsidRPr="00154918" w:rsidRDefault="00937A10" w:rsidP="00367AFF">
            <w:pPr>
              <w:spacing w:after="0" w:line="240" w:lineRule="auto"/>
              <w:jc w:val="center"/>
              <w:rPr>
                <w:rFonts w:ascii="Times New Roman" w:eastAsia="Times New Roman" w:hAnsi="Times New Roman"/>
                <w:sz w:val="20"/>
                <w:szCs w:val="20"/>
                <w:lang w:eastAsia="ru-RU"/>
              </w:rPr>
            </w:pPr>
            <w:r w:rsidRPr="00154918">
              <w:rPr>
                <w:rFonts w:ascii="Times New Roman" w:eastAsia="Times New Roman" w:hAnsi="Times New Roman"/>
                <w:b/>
                <w:sz w:val="20"/>
                <w:szCs w:val="20"/>
                <w:lang w:eastAsia="ru-RU"/>
              </w:rPr>
              <w:t>Н</w:t>
            </w:r>
          </w:p>
        </w:tc>
      </w:tr>
      <w:tr w:rsidR="00937A10" w:rsidRPr="00154918" w14:paraId="673ED2F3" w14:textId="6C646EF5" w:rsidTr="00E35940">
        <w:tc>
          <w:tcPr>
            <w:tcW w:w="1730" w:type="dxa"/>
            <w:gridSpan w:val="3"/>
          </w:tcPr>
          <w:p w14:paraId="6FE40013" w14:textId="77777777" w:rsidR="00937A10" w:rsidRPr="00154918" w:rsidRDefault="00937A10" w:rsidP="00937A10">
            <w:pPr>
              <w:spacing w:after="0" w:line="240" w:lineRule="auto"/>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Дисконт</w:t>
            </w:r>
          </w:p>
        </w:tc>
        <w:tc>
          <w:tcPr>
            <w:tcW w:w="6775" w:type="dxa"/>
          </w:tcPr>
          <w:p w14:paraId="76C5014C" w14:textId="77777777" w:rsidR="00937A10" w:rsidRPr="00154918" w:rsidRDefault="00937A10" w:rsidP="00937A10">
            <w:pPr>
              <w:spacing w:after="0" w:line="240" w:lineRule="auto"/>
              <w:jc w:val="both"/>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Указывается дисконт по ценной бумаге в процентах.</w:t>
            </w:r>
          </w:p>
          <w:p w14:paraId="7ECFAA68" w14:textId="77777777" w:rsidR="00937A10" w:rsidRPr="00154918" w:rsidRDefault="00937A10" w:rsidP="00937A10">
            <w:pPr>
              <w:spacing w:after="0" w:line="240" w:lineRule="auto"/>
              <w:jc w:val="both"/>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Если поле не заполнено, то применяется значение «0».</w:t>
            </w:r>
          </w:p>
          <w:p w14:paraId="7FC943E6" w14:textId="77777777" w:rsidR="00937A10" w:rsidRPr="00154918" w:rsidRDefault="00937A10" w:rsidP="00937A10">
            <w:pPr>
              <w:spacing w:after="0" w:line="240" w:lineRule="auto"/>
              <w:jc w:val="both"/>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Значение поля в обязательном порядке должно совпадать во встречных Поручениях Участников клиринга.</w:t>
            </w:r>
          </w:p>
        </w:tc>
        <w:tc>
          <w:tcPr>
            <w:tcW w:w="1304" w:type="dxa"/>
            <w:gridSpan w:val="2"/>
          </w:tcPr>
          <w:p w14:paraId="6401AB2E" w14:textId="62EC1EEB" w:rsidR="00937A10" w:rsidRPr="00154918" w:rsidRDefault="00937A10" w:rsidP="00367AFF">
            <w:pPr>
              <w:spacing w:after="0" w:line="240" w:lineRule="auto"/>
              <w:jc w:val="center"/>
              <w:rPr>
                <w:rFonts w:ascii="Times New Roman" w:eastAsia="Times New Roman" w:hAnsi="Times New Roman"/>
                <w:sz w:val="20"/>
                <w:szCs w:val="20"/>
                <w:lang w:eastAsia="ru-RU"/>
              </w:rPr>
            </w:pPr>
            <w:r w:rsidRPr="00154918">
              <w:rPr>
                <w:rFonts w:ascii="Times New Roman" w:eastAsia="Times New Roman" w:hAnsi="Times New Roman"/>
                <w:b/>
                <w:sz w:val="20"/>
                <w:szCs w:val="20"/>
                <w:lang w:eastAsia="ru-RU"/>
              </w:rPr>
              <w:t>Н</w:t>
            </w:r>
          </w:p>
        </w:tc>
      </w:tr>
      <w:tr w:rsidR="00937A10" w:rsidRPr="00154918" w14:paraId="15C30464" w14:textId="2F10FF6B" w:rsidTr="00E35940">
        <w:tc>
          <w:tcPr>
            <w:tcW w:w="1730" w:type="dxa"/>
            <w:gridSpan w:val="3"/>
          </w:tcPr>
          <w:p w14:paraId="702FB2FA" w14:textId="77777777" w:rsidR="00937A10" w:rsidRPr="00154918" w:rsidRDefault="00937A10" w:rsidP="00937A10">
            <w:pPr>
              <w:spacing w:after="0" w:line="240" w:lineRule="auto"/>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Приоритет типа цены</w:t>
            </w:r>
          </w:p>
        </w:tc>
        <w:tc>
          <w:tcPr>
            <w:tcW w:w="6775" w:type="dxa"/>
          </w:tcPr>
          <w:p w14:paraId="14CCCACA" w14:textId="77777777" w:rsidR="00937A10" w:rsidRPr="00154918" w:rsidRDefault="00937A10" w:rsidP="00937A10">
            <w:pPr>
              <w:spacing w:after="0" w:line="240" w:lineRule="auto"/>
              <w:jc w:val="both"/>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Указывается последовательность приоритетов цен, предусмотренных договором об оказании услуг по управлению обеспечением, для конкретной ценной бумаги, если в Поручении указаны коды конкретных ценных бумаг, не более 3-х типов. При указании в Поручении кода корзины поле не заполняется.</w:t>
            </w:r>
          </w:p>
          <w:p w14:paraId="0F8C55C4" w14:textId="77777777" w:rsidR="00937A10" w:rsidRPr="00154918" w:rsidRDefault="00937A10" w:rsidP="00937A10">
            <w:pPr>
              <w:spacing w:after="0" w:line="240" w:lineRule="auto"/>
              <w:jc w:val="both"/>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Значение поля в обязательном порядке должно совпадать во встречных Поручениях Участников клиринга.</w:t>
            </w:r>
          </w:p>
        </w:tc>
        <w:tc>
          <w:tcPr>
            <w:tcW w:w="1304" w:type="dxa"/>
            <w:gridSpan w:val="2"/>
          </w:tcPr>
          <w:p w14:paraId="3A238171" w14:textId="176B18C8" w:rsidR="00937A10" w:rsidRPr="00154918" w:rsidRDefault="00937A10" w:rsidP="00367AFF">
            <w:pPr>
              <w:spacing w:after="0" w:line="240" w:lineRule="auto"/>
              <w:jc w:val="center"/>
              <w:rPr>
                <w:rFonts w:ascii="Times New Roman" w:eastAsia="Times New Roman" w:hAnsi="Times New Roman"/>
                <w:sz w:val="20"/>
                <w:szCs w:val="20"/>
                <w:lang w:eastAsia="ru-RU"/>
              </w:rPr>
            </w:pPr>
            <w:r w:rsidRPr="00154918">
              <w:rPr>
                <w:rFonts w:ascii="Times New Roman" w:eastAsia="Times New Roman" w:hAnsi="Times New Roman"/>
                <w:b/>
                <w:sz w:val="20"/>
                <w:szCs w:val="20"/>
                <w:lang w:eastAsia="ru-RU"/>
              </w:rPr>
              <w:t>Н</w:t>
            </w:r>
          </w:p>
        </w:tc>
      </w:tr>
      <w:tr w:rsidR="00F740A1" w:rsidRPr="00154918" w14:paraId="1DF5941C" w14:textId="77777777" w:rsidTr="00E35940">
        <w:tblPrEx>
          <w:tblCellMar>
            <w:left w:w="107" w:type="dxa"/>
            <w:right w:w="107" w:type="dxa"/>
          </w:tblCellMar>
        </w:tblPrEx>
        <w:tc>
          <w:tcPr>
            <w:tcW w:w="9809" w:type="dxa"/>
            <w:gridSpan w:val="6"/>
          </w:tcPr>
          <w:p w14:paraId="758C2F0A" w14:textId="77777777" w:rsidR="00F740A1" w:rsidRPr="00154918" w:rsidRDefault="00F740A1" w:rsidP="00D33987">
            <w:pPr>
              <w:spacing w:after="0" w:line="240" w:lineRule="auto"/>
              <w:ind w:left="-107" w:right="-107"/>
              <w:jc w:val="center"/>
              <w:rPr>
                <w:rFonts w:ascii="Times New Roman" w:eastAsia="Times New Roman" w:hAnsi="Times New Roman"/>
                <w:b/>
                <w:sz w:val="20"/>
                <w:szCs w:val="20"/>
                <w:lang w:eastAsia="ru-RU"/>
              </w:rPr>
            </w:pPr>
            <w:r w:rsidRPr="00154918">
              <w:rPr>
                <w:rFonts w:ascii="Times New Roman" w:eastAsia="Times New Roman" w:hAnsi="Times New Roman"/>
                <w:sz w:val="20"/>
                <w:szCs w:val="20"/>
                <w:lang w:eastAsia="ru-RU"/>
              </w:rPr>
              <w:t>Конец повторяющегося блока с указанием финансовых инструментов</w:t>
            </w:r>
          </w:p>
        </w:tc>
      </w:tr>
      <w:tr w:rsidR="00F740A1" w:rsidRPr="00154918" w14:paraId="3763DD0A" w14:textId="77777777" w:rsidTr="00E35940">
        <w:tblPrEx>
          <w:tblCellMar>
            <w:left w:w="107" w:type="dxa"/>
            <w:right w:w="107" w:type="dxa"/>
          </w:tblCellMar>
        </w:tblPrEx>
        <w:tc>
          <w:tcPr>
            <w:tcW w:w="9809" w:type="dxa"/>
            <w:gridSpan w:val="6"/>
          </w:tcPr>
          <w:p w14:paraId="713FCB36" w14:textId="77777777" w:rsidR="00F740A1" w:rsidRPr="00154918" w:rsidRDefault="00F740A1" w:rsidP="00D33987">
            <w:pPr>
              <w:spacing w:after="0" w:line="240" w:lineRule="auto"/>
              <w:ind w:left="-107" w:right="-107"/>
              <w:jc w:val="center"/>
              <w:rPr>
                <w:rFonts w:ascii="Times New Roman" w:eastAsia="Times New Roman" w:hAnsi="Times New Roman"/>
                <w:b/>
                <w:sz w:val="20"/>
                <w:szCs w:val="20"/>
                <w:lang w:eastAsia="ru-RU"/>
              </w:rPr>
            </w:pPr>
            <w:r w:rsidRPr="00154918">
              <w:rPr>
                <w:rFonts w:ascii="Times New Roman" w:eastAsia="Times New Roman" w:hAnsi="Times New Roman"/>
                <w:b/>
                <w:sz w:val="20"/>
                <w:szCs w:val="20"/>
                <w:lang w:eastAsia="ru-RU"/>
              </w:rPr>
              <w:t>Вторая часть сделки:</w:t>
            </w:r>
          </w:p>
        </w:tc>
      </w:tr>
      <w:tr w:rsidR="00367AFF" w:rsidRPr="00154918" w14:paraId="51B16D64" w14:textId="6DB4324A" w:rsidTr="00E35940">
        <w:tblPrEx>
          <w:tblCellMar>
            <w:left w:w="107" w:type="dxa"/>
            <w:right w:w="107" w:type="dxa"/>
          </w:tblCellMar>
        </w:tblPrEx>
        <w:tc>
          <w:tcPr>
            <w:tcW w:w="1730" w:type="dxa"/>
            <w:gridSpan w:val="3"/>
          </w:tcPr>
          <w:p w14:paraId="0D239D61" w14:textId="77777777" w:rsidR="00367AFF" w:rsidRPr="00154918" w:rsidRDefault="00367AFF" w:rsidP="00367AFF">
            <w:pPr>
              <w:spacing w:after="0" w:line="240" w:lineRule="auto"/>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Дата исполнения</w:t>
            </w:r>
          </w:p>
        </w:tc>
        <w:tc>
          <w:tcPr>
            <w:tcW w:w="6775" w:type="dxa"/>
          </w:tcPr>
          <w:p w14:paraId="40555250" w14:textId="77777777" w:rsidR="00367AFF" w:rsidRPr="00154918" w:rsidRDefault="00367AFF" w:rsidP="00367AFF">
            <w:pPr>
              <w:spacing w:after="0" w:line="240" w:lineRule="auto"/>
              <w:ind w:left="35"/>
              <w:jc w:val="both"/>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Указывается дата исполнения обязательств по второй части сделки РЕПО. Не должна совпадать с датой исполнения обязательств по первой части сделки РЕПО.</w:t>
            </w:r>
          </w:p>
          <w:p w14:paraId="2443A22D" w14:textId="77777777" w:rsidR="00367AFF" w:rsidRPr="00154918" w:rsidRDefault="00367AFF" w:rsidP="00367AFF">
            <w:pPr>
              <w:spacing w:after="0" w:line="240" w:lineRule="auto"/>
              <w:ind w:left="35"/>
              <w:jc w:val="both"/>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Значение поля в обязательном порядке должно совпадать во встречных Поручениях Участников клиринга.</w:t>
            </w:r>
          </w:p>
        </w:tc>
        <w:tc>
          <w:tcPr>
            <w:tcW w:w="1304" w:type="dxa"/>
            <w:gridSpan w:val="2"/>
            <w:vAlign w:val="center"/>
          </w:tcPr>
          <w:p w14:paraId="34FA280F" w14:textId="7382730E" w:rsidR="00367AFF" w:rsidRPr="00154918" w:rsidRDefault="00367AFF" w:rsidP="00367AFF">
            <w:pPr>
              <w:spacing w:after="0" w:line="240" w:lineRule="auto"/>
              <w:ind w:left="35"/>
              <w:jc w:val="center"/>
              <w:rPr>
                <w:rFonts w:ascii="Times New Roman" w:eastAsia="Times New Roman" w:hAnsi="Times New Roman"/>
                <w:sz w:val="20"/>
                <w:szCs w:val="20"/>
                <w:lang w:eastAsia="ru-RU"/>
              </w:rPr>
            </w:pPr>
            <w:r w:rsidRPr="00154918">
              <w:rPr>
                <w:rFonts w:ascii="Times New Roman" w:eastAsia="Times New Roman" w:hAnsi="Times New Roman"/>
                <w:b/>
                <w:sz w:val="20"/>
                <w:szCs w:val="20"/>
                <w:lang w:eastAsia="ru-RU"/>
              </w:rPr>
              <w:t>Н</w:t>
            </w:r>
          </w:p>
        </w:tc>
      </w:tr>
      <w:tr w:rsidR="00367AFF" w:rsidRPr="00154918" w14:paraId="53D5E002" w14:textId="7BDFA5EE" w:rsidTr="00E35940">
        <w:tblPrEx>
          <w:tblCellMar>
            <w:left w:w="107" w:type="dxa"/>
            <w:right w:w="107" w:type="dxa"/>
          </w:tblCellMar>
        </w:tblPrEx>
        <w:tc>
          <w:tcPr>
            <w:tcW w:w="1730" w:type="dxa"/>
            <w:gridSpan w:val="3"/>
          </w:tcPr>
          <w:p w14:paraId="1EBE7563" w14:textId="77777777" w:rsidR="00367AFF" w:rsidRPr="00154918" w:rsidRDefault="00367AFF" w:rsidP="00367AFF">
            <w:pPr>
              <w:spacing w:after="0" w:line="240" w:lineRule="auto"/>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С реюзом</w:t>
            </w:r>
          </w:p>
        </w:tc>
        <w:tc>
          <w:tcPr>
            <w:tcW w:w="6775" w:type="dxa"/>
          </w:tcPr>
          <w:p w14:paraId="1A55E990" w14:textId="77777777" w:rsidR="00367AFF" w:rsidRPr="00154918" w:rsidRDefault="00367AFF" w:rsidP="00367AFF">
            <w:pPr>
              <w:spacing w:after="0" w:line="240" w:lineRule="auto"/>
              <w:ind w:left="35"/>
              <w:jc w:val="both"/>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Указывается:</w:t>
            </w:r>
          </w:p>
          <w:p w14:paraId="6CEE0044" w14:textId="77777777" w:rsidR="00367AFF" w:rsidRPr="00154918" w:rsidRDefault="00367AFF" w:rsidP="00367AFF">
            <w:pPr>
              <w:spacing w:after="0" w:line="240" w:lineRule="auto"/>
              <w:ind w:left="35"/>
              <w:jc w:val="both"/>
              <w:rPr>
                <w:rFonts w:ascii="Times New Roman" w:eastAsia="Times New Roman" w:hAnsi="Times New Roman"/>
                <w:sz w:val="20"/>
                <w:szCs w:val="20"/>
                <w:lang w:eastAsia="ru-RU"/>
              </w:rPr>
            </w:pPr>
            <w:r w:rsidRPr="00154918">
              <w:rPr>
                <w:rFonts w:ascii="Times New Roman" w:eastAsia="Times New Roman" w:hAnsi="Times New Roman"/>
                <w:sz w:val="20"/>
                <w:szCs w:val="20"/>
                <w:lang w:val="en-US" w:eastAsia="ru-RU"/>
              </w:rPr>
              <w:t>Y</w:t>
            </w:r>
            <w:r w:rsidRPr="00154918">
              <w:rPr>
                <w:rFonts w:ascii="Times New Roman" w:eastAsia="Times New Roman" w:hAnsi="Times New Roman"/>
                <w:sz w:val="20"/>
                <w:szCs w:val="20"/>
                <w:lang w:eastAsia="ru-RU"/>
              </w:rPr>
              <w:t xml:space="preserve"> - если ценные бумаги, переданные по первой части сделки РЕПО, могут быть использованы Участником клиринга-получателем ценных бумаг. Является значением по умолчанию, если поле не заполнено;</w:t>
            </w:r>
          </w:p>
          <w:p w14:paraId="018D316F" w14:textId="77777777" w:rsidR="00367AFF" w:rsidRPr="00154918" w:rsidRDefault="00367AFF" w:rsidP="00367AFF">
            <w:pPr>
              <w:spacing w:after="0" w:line="240" w:lineRule="auto"/>
              <w:ind w:left="35"/>
              <w:jc w:val="both"/>
              <w:rPr>
                <w:rFonts w:ascii="Times New Roman" w:eastAsia="Times New Roman" w:hAnsi="Times New Roman"/>
                <w:sz w:val="20"/>
                <w:szCs w:val="20"/>
                <w:lang w:eastAsia="ru-RU"/>
              </w:rPr>
            </w:pPr>
            <w:r w:rsidRPr="00154918">
              <w:rPr>
                <w:rFonts w:ascii="Times New Roman" w:eastAsia="Times New Roman" w:hAnsi="Times New Roman"/>
                <w:sz w:val="20"/>
                <w:szCs w:val="20"/>
                <w:lang w:val="en-US" w:eastAsia="ru-RU"/>
              </w:rPr>
              <w:t>N</w:t>
            </w:r>
            <w:r w:rsidRPr="00154918">
              <w:rPr>
                <w:rFonts w:ascii="Times New Roman" w:eastAsia="Times New Roman" w:hAnsi="Times New Roman"/>
                <w:sz w:val="20"/>
                <w:szCs w:val="20"/>
                <w:lang w:eastAsia="ru-RU"/>
              </w:rPr>
              <w:t xml:space="preserve"> - если ценные бумаги, переданные по первой части сделки РЕПО, не могу быть использованы Участником клиринга-получателем ценных бумаг, и должны быть заблокированы до исполнения второй части.</w:t>
            </w:r>
          </w:p>
          <w:p w14:paraId="20AE2533" w14:textId="77777777" w:rsidR="00367AFF" w:rsidRPr="00154918" w:rsidRDefault="00367AFF" w:rsidP="00367AFF">
            <w:pPr>
              <w:spacing w:after="0" w:line="240" w:lineRule="auto"/>
              <w:ind w:left="35"/>
              <w:jc w:val="both"/>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Значение поля в обязательном порядке должно совпадать во встречных Поручениях Участников клиринга.</w:t>
            </w:r>
          </w:p>
        </w:tc>
        <w:tc>
          <w:tcPr>
            <w:tcW w:w="1304" w:type="dxa"/>
            <w:gridSpan w:val="2"/>
            <w:vAlign w:val="center"/>
          </w:tcPr>
          <w:p w14:paraId="4DED9D89" w14:textId="6E84CAB5" w:rsidR="00367AFF" w:rsidRPr="00154918" w:rsidRDefault="00367AFF" w:rsidP="00367AFF">
            <w:pPr>
              <w:spacing w:after="0" w:line="240" w:lineRule="auto"/>
              <w:ind w:left="35"/>
              <w:jc w:val="center"/>
              <w:rPr>
                <w:rFonts w:ascii="Times New Roman" w:eastAsia="Times New Roman" w:hAnsi="Times New Roman"/>
                <w:sz w:val="20"/>
                <w:szCs w:val="20"/>
                <w:lang w:eastAsia="ru-RU"/>
              </w:rPr>
            </w:pPr>
            <w:r w:rsidRPr="00154918">
              <w:rPr>
                <w:rFonts w:ascii="Times New Roman" w:eastAsia="Times New Roman" w:hAnsi="Times New Roman"/>
                <w:b/>
                <w:sz w:val="20"/>
                <w:szCs w:val="20"/>
                <w:lang w:eastAsia="ru-RU"/>
              </w:rPr>
              <w:t>Н</w:t>
            </w:r>
          </w:p>
        </w:tc>
      </w:tr>
      <w:tr w:rsidR="00367AFF" w:rsidRPr="00154918" w14:paraId="674B4E73" w14:textId="2FC17733" w:rsidTr="00E35940">
        <w:tblPrEx>
          <w:tblCellMar>
            <w:left w:w="107" w:type="dxa"/>
            <w:right w:w="107" w:type="dxa"/>
          </w:tblCellMar>
        </w:tblPrEx>
        <w:tc>
          <w:tcPr>
            <w:tcW w:w="1730" w:type="dxa"/>
            <w:gridSpan w:val="3"/>
          </w:tcPr>
          <w:p w14:paraId="4EFF80D5" w14:textId="77777777" w:rsidR="00367AFF" w:rsidRPr="00154918" w:rsidRDefault="00367AFF" w:rsidP="00367AFF">
            <w:pPr>
              <w:spacing w:after="0" w:line="240" w:lineRule="auto"/>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Годовая процентная ставка</w:t>
            </w:r>
          </w:p>
        </w:tc>
        <w:tc>
          <w:tcPr>
            <w:tcW w:w="6775" w:type="dxa"/>
          </w:tcPr>
          <w:p w14:paraId="49F40D05" w14:textId="77777777" w:rsidR="00367AFF" w:rsidRPr="00154918" w:rsidRDefault="00367AFF" w:rsidP="00367AFF">
            <w:pPr>
              <w:spacing w:after="0" w:line="240" w:lineRule="auto"/>
              <w:ind w:left="35"/>
              <w:jc w:val="both"/>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Указывается годовая процентная ставка для сделок РЕПО с фиксированной процентной ставкой. Поле не заполняется, если заполнено поле «Индикатор денежного рынка».</w:t>
            </w:r>
          </w:p>
          <w:p w14:paraId="32A461DE" w14:textId="77777777" w:rsidR="00367AFF" w:rsidRPr="00154918" w:rsidRDefault="00367AFF" w:rsidP="00367AFF">
            <w:pPr>
              <w:spacing w:after="0" w:line="240" w:lineRule="auto"/>
              <w:ind w:left="35"/>
              <w:jc w:val="both"/>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Поле в обязательном порядке должно совпадать во встречных Поручениях Участников клиринга.</w:t>
            </w:r>
          </w:p>
        </w:tc>
        <w:tc>
          <w:tcPr>
            <w:tcW w:w="1304" w:type="dxa"/>
            <w:gridSpan w:val="2"/>
            <w:vAlign w:val="center"/>
          </w:tcPr>
          <w:p w14:paraId="2C069E9E" w14:textId="77616DDF" w:rsidR="00367AFF" w:rsidRPr="00154918" w:rsidRDefault="00367AFF" w:rsidP="00367AFF">
            <w:pPr>
              <w:spacing w:after="0" w:line="240" w:lineRule="auto"/>
              <w:ind w:left="35"/>
              <w:jc w:val="center"/>
              <w:rPr>
                <w:rFonts w:ascii="Times New Roman" w:eastAsia="Times New Roman" w:hAnsi="Times New Roman"/>
                <w:sz w:val="20"/>
                <w:szCs w:val="20"/>
                <w:lang w:eastAsia="ru-RU"/>
              </w:rPr>
            </w:pPr>
            <w:r w:rsidRPr="00154918">
              <w:rPr>
                <w:rFonts w:ascii="Times New Roman" w:eastAsia="Times New Roman" w:hAnsi="Times New Roman"/>
                <w:b/>
                <w:sz w:val="20"/>
                <w:szCs w:val="20"/>
                <w:lang w:eastAsia="ru-RU"/>
              </w:rPr>
              <w:t>Н</w:t>
            </w:r>
          </w:p>
        </w:tc>
      </w:tr>
      <w:tr w:rsidR="00367AFF" w:rsidRPr="00154918" w14:paraId="785AEC93" w14:textId="14FFEAFE" w:rsidTr="00E35940">
        <w:tblPrEx>
          <w:tblCellMar>
            <w:left w:w="107" w:type="dxa"/>
            <w:right w:w="107" w:type="dxa"/>
          </w:tblCellMar>
        </w:tblPrEx>
        <w:tc>
          <w:tcPr>
            <w:tcW w:w="1730" w:type="dxa"/>
            <w:gridSpan w:val="3"/>
          </w:tcPr>
          <w:p w14:paraId="4F0D7296" w14:textId="77777777" w:rsidR="00367AFF" w:rsidRPr="00154918" w:rsidRDefault="00367AFF" w:rsidP="00367AFF">
            <w:pPr>
              <w:spacing w:after="0" w:line="240" w:lineRule="auto"/>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Метод расчета процентов</w:t>
            </w:r>
          </w:p>
        </w:tc>
        <w:tc>
          <w:tcPr>
            <w:tcW w:w="6775" w:type="dxa"/>
          </w:tcPr>
          <w:p w14:paraId="404829C3" w14:textId="77777777" w:rsidR="00367AFF" w:rsidRPr="00154918" w:rsidRDefault="00367AFF" w:rsidP="00367AFF">
            <w:pPr>
              <w:spacing w:after="0" w:line="240" w:lineRule="auto"/>
              <w:ind w:left="35"/>
              <w:jc w:val="both"/>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 xml:space="preserve">Указывается метод расчета процентов в соответствии со Справочником. Если поле не заполнено, используется </w:t>
            </w:r>
            <w:r w:rsidRPr="00154918">
              <w:rPr>
                <w:rFonts w:ascii="Times New Roman" w:eastAsia="Times New Roman" w:hAnsi="Times New Roman"/>
                <w:sz w:val="20"/>
                <w:szCs w:val="20"/>
                <w:lang w:val="en-US" w:eastAsia="ru-RU"/>
              </w:rPr>
              <w:t>Act</w:t>
            </w:r>
            <w:r w:rsidRPr="00154918">
              <w:rPr>
                <w:rFonts w:ascii="Times New Roman" w:eastAsia="Times New Roman" w:hAnsi="Times New Roman"/>
                <w:sz w:val="20"/>
                <w:szCs w:val="20"/>
                <w:lang w:eastAsia="ru-RU"/>
              </w:rPr>
              <w:t>/</w:t>
            </w:r>
            <w:r w:rsidRPr="00154918">
              <w:rPr>
                <w:rFonts w:ascii="Times New Roman" w:eastAsia="Times New Roman" w:hAnsi="Times New Roman"/>
                <w:sz w:val="20"/>
                <w:szCs w:val="20"/>
                <w:lang w:val="en-US" w:eastAsia="ru-RU"/>
              </w:rPr>
              <w:t>Act</w:t>
            </w:r>
            <w:r w:rsidRPr="00154918">
              <w:rPr>
                <w:rFonts w:ascii="Times New Roman" w:eastAsia="Times New Roman" w:hAnsi="Times New Roman"/>
                <w:sz w:val="20"/>
                <w:szCs w:val="20"/>
                <w:lang w:eastAsia="ru-RU"/>
              </w:rPr>
              <w:t xml:space="preserve"> </w:t>
            </w:r>
            <w:r w:rsidRPr="00154918">
              <w:rPr>
                <w:rFonts w:ascii="Times New Roman" w:eastAsia="Times New Roman" w:hAnsi="Times New Roman"/>
                <w:sz w:val="20"/>
                <w:szCs w:val="20"/>
                <w:lang w:val="en-US" w:eastAsia="ru-RU"/>
              </w:rPr>
              <w:t>ISDA</w:t>
            </w:r>
            <w:r w:rsidRPr="00154918">
              <w:rPr>
                <w:rFonts w:ascii="Times New Roman" w:eastAsia="Times New Roman" w:hAnsi="Times New Roman"/>
                <w:sz w:val="20"/>
                <w:szCs w:val="20"/>
                <w:lang w:eastAsia="ru-RU"/>
              </w:rPr>
              <w:t xml:space="preserve"> (365/366).</w:t>
            </w:r>
          </w:p>
          <w:p w14:paraId="2B76E88C" w14:textId="77777777" w:rsidR="00367AFF" w:rsidRPr="00154918" w:rsidRDefault="00367AFF" w:rsidP="00367AFF">
            <w:pPr>
              <w:spacing w:after="0" w:line="240" w:lineRule="auto"/>
              <w:ind w:left="35"/>
              <w:jc w:val="both"/>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 xml:space="preserve">При выборе </w:t>
            </w:r>
            <w:r w:rsidRPr="00154918">
              <w:rPr>
                <w:rFonts w:ascii="Times New Roman" w:eastAsia="Times New Roman" w:hAnsi="Times New Roman"/>
                <w:sz w:val="20"/>
                <w:szCs w:val="20"/>
                <w:lang w:val="en-US" w:eastAsia="ru-RU"/>
              </w:rPr>
              <w:t>Act</w:t>
            </w:r>
            <w:r w:rsidRPr="00154918">
              <w:rPr>
                <w:rFonts w:ascii="Times New Roman" w:eastAsia="Times New Roman" w:hAnsi="Times New Roman"/>
                <w:sz w:val="20"/>
                <w:szCs w:val="20"/>
                <w:lang w:eastAsia="ru-RU"/>
              </w:rPr>
              <w:t>/</w:t>
            </w:r>
            <w:r w:rsidRPr="00154918">
              <w:rPr>
                <w:rFonts w:ascii="Times New Roman" w:eastAsia="Times New Roman" w:hAnsi="Times New Roman"/>
                <w:sz w:val="20"/>
                <w:szCs w:val="20"/>
                <w:lang w:val="en-US" w:eastAsia="ru-RU"/>
              </w:rPr>
              <w:t>Act</w:t>
            </w:r>
            <w:r w:rsidRPr="00154918">
              <w:rPr>
                <w:rFonts w:ascii="Times New Roman" w:eastAsia="Times New Roman" w:hAnsi="Times New Roman"/>
                <w:sz w:val="20"/>
                <w:szCs w:val="20"/>
                <w:lang w:eastAsia="ru-RU"/>
              </w:rPr>
              <w:t xml:space="preserve"> (365/366D) из периода расчета процентов исключается начальная дата и включается последняя дата. В случае выбора иных значений в период расчета процентов включается начальная дата и исключается последняя дата.</w:t>
            </w:r>
          </w:p>
          <w:p w14:paraId="0BC3FA03" w14:textId="77777777" w:rsidR="00367AFF" w:rsidRPr="00154918" w:rsidRDefault="00367AFF" w:rsidP="00367AFF">
            <w:pPr>
              <w:spacing w:after="0" w:line="240" w:lineRule="auto"/>
              <w:ind w:left="35"/>
              <w:jc w:val="both"/>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Значение поля в обязательном порядке должно совпадать во встречных Поручениях Участников клиринга.</w:t>
            </w:r>
          </w:p>
        </w:tc>
        <w:tc>
          <w:tcPr>
            <w:tcW w:w="1304" w:type="dxa"/>
            <w:gridSpan w:val="2"/>
            <w:vAlign w:val="center"/>
          </w:tcPr>
          <w:p w14:paraId="38E6D2B6" w14:textId="6FC10868" w:rsidR="00367AFF" w:rsidRPr="00154918" w:rsidRDefault="00367AFF" w:rsidP="00367AFF">
            <w:pPr>
              <w:spacing w:after="0" w:line="240" w:lineRule="auto"/>
              <w:ind w:left="35"/>
              <w:jc w:val="center"/>
              <w:rPr>
                <w:rFonts w:ascii="Times New Roman" w:eastAsia="Times New Roman" w:hAnsi="Times New Roman"/>
                <w:sz w:val="20"/>
                <w:szCs w:val="20"/>
                <w:lang w:eastAsia="ru-RU"/>
              </w:rPr>
            </w:pPr>
            <w:r w:rsidRPr="00154918">
              <w:rPr>
                <w:rFonts w:ascii="Times New Roman" w:eastAsia="Times New Roman" w:hAnsi="Times New Roman"/>
                <w:b/>
                <w:sz w:val="20"/>
                <w:szCs w:val="20"/>
                <w:lang w:eastAsia="ru-RU"/>
              </w:rPr>
              <w:t>Н</w:t>
            </w:r>
          </w:p>
        </w:tc>
      </w:tr>
      <w:tr w:rsidR="00367AFF" w:rsidRPr="00154918" w14:paraId="225B5E9F" w14:textId="0A2E720D" w:rsidTr="00E35940">
        <w:tblPrEx>
          <w:tblCellMar>
            <w:left w:w="107" w:type="dxa"/>
            <w:right w:w="107" w:type="dxa"/>
          </w:tblCellMar>
        </w:tblPrEx>
        <w:tc>
          <w:tcPr>
            <w:tcW w:w="1730" w:type="dxa"/>
            <w:gridSpan w:val="3"/>
          </w:tcPr>
          <w:p w14:paraId="5332B90A" w14:textId="77777777" w:rsidR="00367AFF" w:rsidRPr="00154918" w:rsidRDefault="00367AFF" w:rsidP="00367AFF">
            <w:pPr>
              <w:spacing w:after="0" w:line="240" w:lineRule="auto"/>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Индикатор денежного рынка</w:t>
            </w:r>
          </w:p>
        </w:tc>
        <w:tc>
          <w:tcPr>
            <w:tcW w:w="6775" w:type="dxa"/>
          </w:tcPr>
          <w:p w14:paraId="5DFBFDBB" w14:textId="77777777" w:rsidR="00367AFF" w:rsidRPr="00154918" w:rsidRDefault="00367AFF" w:rsidP="00367AFF">
            <w:pPr>
              <w:pStyle w:val="afff7"/>
              <w:tabs>
                <w:tab w:val="left" w:pos="708"/>
              </w:tabs>
              <w:spacing w:before="0"/>
              <w:ind w:left="35" w:right="-2" w:firstLine="35"/>
            </w:pPr>
            <w:r w:rsidRPr="00154918">
              <w:rPr>
                <w:rFonts w:eastAsia="Times New Roman"/>
                <w:sz w:val="20"/>
                <w:szCs w:val="20"/>
              </w:rPr>
              <w:t>Указывается Индикативная ставка, соответствующая одному из выбранных денежных индикаторов в соответствии с договором об оказании услуг по управлению обеспечением. Поле должно быть заполнено по сделкам РЕПО с плавающей ставкой. Поле не заполняется, если заполнено поле «Годовая процентная ставка».</w:t>
            </w:r>
          </w:p>
          <w:p w14:paraId="2741CCD2" w14:textId="77777777" w:rsidR="00367AFF" w:rsidRPr="00154918" w:rsidRDefault="00367AFF" w:rsidP="00367AFF">
            <w:pPr>
              <w:spacing w:after="0" w:line="240" w:lineRule="auto"/>
              <w:ind w:left="35" w:firstLine="35"/>
              <w:jc w:val="both"/>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Значение поля в обязательном порядке должно совпадать во встречных Поручениях Участников клиринга.</w:t>
            </w:r>
          </w:p>
        </w:tc>
        <w:tc>
          <w:tcPr>
            <w:tcW w:w="1304" w:type="dxa"/>
            <w:gridSpan w:val="2"/>
            <w:vAlign w:val="center"/>
          </w:tcPr>
          <w:p w14:paraId="32DA1FB6" w14:textId="5B6C7C7C" w:rsidR="00367AFF" w:rsidRPr="00154918" w:rsidRDefault="00367AFF" w:rsidP="00367AFF">
            <w:pPr>
              <w:pStyle w:val="afff7"/>
              <w:tabs>
                <w:tab w:val="left" w:pos="708"/>
              </w:tabs>
              <w:spacing w:before="0"/>
              <w:ind w:left="35" w:right="-2" w:firstLine="35"/>
              <w:jc w:val="center"/>
              <w:rPr>
                <w:rFonts w:eastAsia="Times New Roman"/>
                <w:sz w:val="20"/>
                <w:szCs w:val="20"/>
              </w:rPr>
            </w:pPr>
            <w:r w:rsidRPr="00154918">
              <w:rPr>
                <w:rFonts w:eastAsia="Times New Roman"/>
                <w:b/>
                <w:sz w:val="20"/>
                <w:szCs w:val="20"/>
              </w:rPr>
              <w:t>Н</w:t>
            </w:r>
          </w:p>
        </w:tc>
      </w:tr>
      <w:tr w:rsidR="00367AFF" w:rsidRPr="00154918" w14:paraId="01A1EBCC" w14:textId="74FF4B6D" w:rsidTr="00E35940">
        <w:tblPrEx>
          <w:tblCellMar>
            <w:left w:w="107" w:type="dxa"/>
            <w:right w:w="107" w:type="dxa"/>
          </w:tblCellMar>
        </w:tblPrEx>
        <w:tc>
          <w:tcPr>
            <w:tcW w:w="1730" w:type="dxa"/>
            <w:gridSpan w:val="3"/>
          </w:tcPr>
          <w:p w14:paraId="2649B46F" w14:textId="77777777" w:rsidR="00367AFF" w:rsidRPr="00154918" w:rsidRDefault="00367AFF" w:rsidP="00367AFF">
            <w:pPr>
              <w:spacing w:after="0" w:line="240" w:lineRule="auto"/>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lastRenderedPageBreak/>
              <w:t>Спрэд</w:t>
            </w:r>
          </w:p>
        </w:tc>
        <w:tc>
          <w:tcPr>
            <w:tcW w:w="6775" w:type="dxa"/>
          </w:tcPr>
          <w:p w14:paraId="167E5046" w14:textId="77777777" w:rsidR="00367AFF" w:rsidRPr="00154918" w:rsidRDefault="00367AFF" w:rsidP="00367AFF">
            <w:pPr>
              <w:spacing w:after="0" w:line="240" w:lineRule="auto"/>
              <w:ind w:left="35"/>
              <w:jc w:val="both"/>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Указывается спрэд для плавающей ставки РЕПО. Поле должно быть заполнено в обязательном порядке, если заполнено поле «Индикатор денежного рынка».</w:t>
            </w:r>
          </w:p>
          <w:p w14:paraId="06DA5956" w14:textId="77777777" w:rsidR="00367AFF" w:rsidRPr="00154918" w:rsidRDefault="00367AFF" w:rsidP="00367AFF">
            <w:pPr>
              <w:spacing w:after="0" w:line="240" w:lineRule="auto"/>
              <w:ind w:left="35"/>
              <w:jc w:val="both"/>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Значение поля в обязательном порядке должно совпадать во встречных Поручениях Участников клиринга.</w:t>
            </w:r>
          </w:p>
        </w:tc>
        <w:tc>
          <w:tcPr>
            <w:tcW w:w="1304" w:type="dxa"/>
            <w:gridSpan w:val="2"/>
            <w:vAlign w:val="center"/>
          </w:tcPr>
          <w:p w14:paraId="00FD8B4A" w14:textId="6BF080E1" w:rsidR="00367AFF" w:rsidRPr="00154918" w:rsidRDefault="00367AFF" w:rsidP="00367AFF">
            <w:pPr>
              <w:spacing w:after="0" w:line="240" w:lineRule="auto"/>
              <w:ind w:left="35"/>
              <w:jc w:val="center"/>
              <w:rPr>
                <w:rFonts w:ascii="Times New Roman" w:eastAsia="Times New Roman" w:hAnsi="Times New Roman"/>
                <w:sz w:val="20"/>
                <w:szCs w:val="20"/>
                <w:lang w:eastAsia="ru-RU"/>
              </w:rPr>
            </w:pPr>
            <w:r w:rsidRPr="00154918">
              <w:rPr>
                <w:rFonts w:ascii="Times New Roman" w:eastAsia="Times New Roman" w:hAnsi="Times New Roman"/>
                <w:b/>
                <w:sz w:val="20"/>
                <w:szCs w:val="20"/>
                <w:lang w:eastAsia="ru-RU"/>
              </w:rPr>
              <w:t>Н</w:t>
            </w:r>
          </w:p>
        </w:tc>
      </w:tr>
      <w:tr w:rsidR="00367AFF" w:rsidRPr="00154918" w14:paraId="36B56B80" w14:textId="19D53E92" w:rsidTr="00E35940">
        <w:tblPrEx>
          <w:tblCellMar>
            <w:left w:w="107" w:type="dxa"/>
            <w:right w:w="107" w:type="dxa"/>
          </w:tblCellMar>
        </w:tblPrEx>
        <w:tc>
          <w:tcPr>
            <w:tcW w:w="1730" w:type="dxa"/>
            <w:gridSpan w:val="3"/>
          </w:tcPr>
          <w:p w14:paraId="3BDFA363" w14:textId="77777777" w:rsidR="00367AFF" w:rsidRPr="00154918" w:rsidRDefault="00367AFF" w:rsidP="00367AFF">
            <w:pPr>
              <w:spacing w:after="0" w:line="240" w:lineRule="auto"/>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Сумма, подлежащая возврату</w:t>
            </w:r>
          </w:p>
        </w:tc>
        <w:tc>
          <w:tcPr>
            <w:tcW w:w="6775" w:type="dxa"/>
          </w:tcPr>
          <w:p w14:paraId="4A72F1DC" w14:textId="77777777" w:rsidR="00367AFF" w:rsidRPr="00154918" w:rsidRDefault="00367AFF" w:rsidP="00367AFF">
            <w:pPr>
              <w:spacing w:after="0" w:line="240" w:lineRule="auto"/>
              <w:ind w:left="35"/>
              <w:jc w:val="both"/>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Не заполняется</w:t>
            </w:r>
          </w:p>
        </w:tc>
        <w:tc>
          <w:tcPr>
            <w:tcW w:w="1304" w:type="dxa"/>
            <w:gridSpan w:val="2"/>
            <w:vAlign w:val="center"/>
          </w:tcPr>
          <w:p w14:paraId="24CE32B8" w14:textId="048D1DCB" w:rsidR="00367AFF" w:rsidRPr="00154918" w:rsidRDefault="00367AFF" w:rsidP="00367AFF">
            <w:pPr>
              <w:spacing w:after="0" w:line="240" w:lineRule="auto"/>
              <w:ind w:left="35"/>
              <w:jc w:val="center"/>
              <w:rPr>
                <w:rFonts w:ascii="Times New Roman" w:eastAsia="Times New Roman" w:hAnsi="Times New Roman"/>
                <w:sz w:val="20"/>
                <w:szCs w:val="20"/>
                <w:lang w:eastAsia="ru-RU"/>
              </w:rPr>
            </w:pPr>
            <w:r w:rsidRPr="00154918">
              <w:rPr>
                <w:rFonts w:ascii="Times New Roman" w:eastAsia="Times New Roman" w:hAnsi="Times New Roman"/>
                <w:b/>
                <w:sz w:val="20"/>
                <w:szCs w:val="20"/>
                <w:lang w:eastAsia="ru-RU"/>
              </w:rPr>
              <w:t>-</w:t>
            </w:r>
          </w:p>
        </w:tc>
      </w:tr>
      <w:tr w:rsidR="00367AFF" w:rsidRPr="00154918" w14:paraId="4A9095BC" w14:textId="157C8D5B" w:rsidTr="00E35940">
        <w:tblPrEx>
          <w:tblCellMar>
            <w:left w:w="107" w:type="dxa"/>
            <w:right w:w="107" w:type="dxa"/>
          </w:tblCellMar>
        </w:tblPrEx>
        <w:tc>
          <w:tcPr>
            <w:tcW w:w="1730" w:type="dxa"/>
            <w:gridSpan w:val="3"/>
          </w:tcPr>
          <w:p w14:paraId="68E9DA86" w14:textId="77777777" w:rsidR="00367AFF" w:rsidRPr="00154918" w:rsidRDefault="00367AFF" w:rsidP="00367AFF">
            <w:pPr>
              <w:spacing w:after="0" w:line="240" w:lineRule="auto"/>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Без автоматического маржирования</w:t>
            </w:r>
          </w:p>
        </w:tc>
        <w:tc>
          <w:tcPr>
            <w:tcW w:w="6775" w:type="dxa"/>
          </w:tcPr>
          <w:p w14:paraId="0926AFE2" w14:textId="77777777" w:rsidR="00367AFF" w:rsidRPr="00154918" w:rsidRDefault="00367AFF" w:rsidP="00367AFF">
            <w:pPr>
              <w:spacing w:after="0" w:line="240" w:lineRule="auto"/>
              <w:ind w:left="35"/>
              <w:jc w:val="both"/>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Указывается:</w:t>
            </w:r>
          </w:p>
          <w:p w14:paraId="2C3625C7" w14:textId="77777777" w:rsidR="00367AFF" w:rsidRPr="00154918" w:rsidRDefault="00367AFF" w:rsidP="00367AFF">
            <w:pPr>
              <w:spacing w:after="0" w:line="240" w:lineRule="auto"/>
              <w:ind w:left="35"/>
              <w:jc w:val="both"/>
              <w:rPr>
                <w:rFonts w:ascii="Times New Roman" w:eastAsia="Times New Roman" w:hAnsi="Times New Roman"/>
                <w:sz w:val="20"/>
                <w:szCs w:val="20"/>
                <w:lang w:eastAsia="ru-RU"/>
              </w:rPr>
            </w:pPr>
            <w:r w:rsidRPr="00154918">
              <w:rPr>
                <w:rFonts w:ascii="Times New Roman" w:eastAsia="Times New Roman" w:hAnsi="Times New Roman"/>
                <w:sz w:val="20"/>
                <w:szCs w:val="20"/>
                <w:lang w:val="en-US" w:eastAsia="ru-RU"/>
              </w:rPr>
              <w:t>Y</w:t>
            </w:r>
            <w:r w:rsidRPr="00154918">
              <w:rPr>
                <w:rFonts w:ascii="Times New Roman" w:eastAsia="Times New Roman" w:hAnsi="Times New Roman"/>
                <w:sz w:val="20"/>
                <w:szCs w:val="20"/>
                <w:lang w:eastAsia="ru-RU"/>
              </w:rPr>
              <w:t xml:space="preserve"> – если услуги по управлению обеспечением должны быть оказаны Участнику клиринга без автоматического маржирования;</w:t>
            </w:r>
          </w:p>
          <w:p w14:paraId="3454115F" w14:textId="77777777" w:rsidR="00367AFF" w:rsidRPr="00154918" w:rsidRDefault="00367AFF" w:rsidP="00367AFF">
            <w:pPr>
              <w:spacing w:after="0" w:line="240" w:lineRule="auto"/>
              <w:ind w:left="35"/>
              <w:jc w:val="both"/>
              <w:rPr>
                <w:rFonts w:ascii="Times New Roman" w:eastAsia="Times New Roman" w:hAnsi="Times New Roman"/>
                <w:sz w:val="20"/>
                <w:szCs w:val="20"/>
                <w:lang w:eastAsia="ru-RU"/>
              </w:rPr>
            </w:pPr>
            <w:r w:rsidRPr="00154918">
              <w:rPr>
                <w:rFonts w:ascii="Times New Roman" w:eastAsia="Times New Roman" w:hAnsi="Times New Roman"/>
                <w:sz w:val="20"/>
                <w:szCs w:val="20"/>
                <w:lang w:val="en-US" w:eastAsia="ru-RU"/>
              </w:rPr>
              <w:t>N</w:t>
            </w:r>
            <w:r w:rsidRPr="00154918">
              <w:rPr>
                <w:rFonts w:ascii="Times New Roman" w:eastAsia="Times New Roman" w:hAnsi="Times New Roman"/>
                <w:sz w:val="20"/>
                <w:szCs w:val="20"/>
                <w:lang w:eastAsia="ru-RU"/>
              </w:rPr>
              <w:t xml:space="preserve"> – если услуги по управлению обеспечением должны быть оказаны Участнику клиринга в полном объеме в соответствии с договором об оказании услуг по управлению обеспечением. Является значением по умолчанию, если поле не заполнено.</w:t>
            </w:r>
          </w:p>
          <w:p w14:paraId="182B2755" w14:textId="77777777" w:rsidR="00367AFF" w:rsidRPr="00154918" w:rsidRDefault="00367AFF" w:rsidP="00367AFF">
            <w:pPr>
              <w:spacing w:after="0" w:line="240" w:lineRule="auto"/>
              <w:ind w:left="35"/>
              <w:jc w:val="both"/>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Значение поля в обязательном порядке должно совпадать во встречных Поручениях Участников клиринга.</w:t>
            </w:r>
          </w:p>
        </w:tc>
        <w:tc>
          <w:tcPr>
            <w:tcW w:w="1304" w:type="dxa"/>
            <w:gridSpan w:val="2"/>
            <w:vAlign w:val="center"/>
          </w:tcPr>
          <w:p w14:paraId="6647A958" w14:textId="34BCB782" w:rsidR="00367AFF" w:rsidRPr="00154918" w:rsidRDefault="00367AFF" w:rsidP="00367AFF">
            <w:pPr>
              <w:spacing w:after="0" w:line="240" w:lineRule="auto"/>
              <w:ind w:left="35"/>
              <w:jc w:val="center"/>
              <w:rPr>
                <w:rFonts w:ascii="Times New Roman" w:eastAsia="Times New Roman" w:hAnsi="Times New Roman"/>
                <w:sz w:val="20"/>
                <w:szCs w:val="20"/>
                <w:lang w:eastAsia="ru-RU"/>
              </w:rPr>
            </w:pPr>
            <w:r w:rsidRPr="00154918">
              <w:rPr>
                <w:rFonts w:ascii="Times New Roman" w:eastAsia="Times New Roman" w:hAnsi="Times New Roman"/>
                <w:b/>
                <w:sz w:val="20"/>
                <w:szCs w:val="20"/>
                <w:lang w:eastAsia="ru-RU"/>
              </w:rPr>
              <w:t>Н</w:t>
            </w:r>
          </w:p>
        </w:tc>
      </w:tr>
      <w:tr w:rsidR="00367AFF" w:rsidRPr="00154918" w14:paraId="14370245" w14:textId="66388FE3" w:rsidTr="00E35940">
        <w:tblPrEx>
          <w:tblCellMar>
            <w:left w:w="107" w:type="dxa"/>
            <w:right w:w="107" w:type="dxa"/>
          </w:tblCellMar>
        </w:tblPrEx>
        <w:tc>
          <w:tcPr>
            <w:tcW w:w="1730" w:type="dxa"/>
            <w:gridSpan w:val="3"/>
          </w:tcPr>
          <w:p w14:paraId="27CD2D6F" w14:textId="77777777" w:rsidR="00367AFF" w:rsidRPr="00154918" w:rsidRDefault="00367AFF" w:rsidP="00367AFF">
            <w:pPr>
              <w:spacing w:after="0" w:line="240" w:lineRule="auto"/>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Вариант возврата дохода</w:t>
            </w:r>
          </w:p>
        </w:tc>
        <w:tc>
          <w:tcPr>
            <w:tcW w:w="6775" w:type="dxa"/>
          </w:tcPr>
          <w:p w14:paraId="1D04DD2C" w14:textId="77777777" w:rsidR="00367AFF" w:rsidRPr="00154918" w:rsidRDefault="00367AFF" w:rsidP="00367AFF">
            <w:pPr>
              <w:spacing w:after="0" w:line="240" w:lineRule="auto"/>
              <w:ind w:left="35"/>
              <w:jc w:val="both"/>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Указывается вариант возврата доходов в соответствии со Справочником. Если поле не заполнено, используется вариант 1 - Возврат 100% доходов по российским и иностранным ценным бумагам.</w:t>
            </w:r>
          </w:p>
          <w:p w14:paraId="5EA5A851" w14:textId="77777777" w:rsidR="00367AFF" w:rsidRPr="00154918" w:rsidRDefault="00367AFF" w:rsidP="00367AFF">
            <w:pPr>
              <w:spacing w:after="0" w:line="240" w:lineRule="auto"/>
              <w:ind w:left="35"/>
              <w:jc w:val="both"/>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Значение поля в обязательном порядке должно совпадать во встречных Поручениях Участников клиринга.</w:t>
            </w:r>
          </w:p>
        </w:tc>
        <w:tc>
          <w:tcPr>
            <w:tcW w:w="1304" w:type="dxa"/>
            <w:gridSpan w:val="2"/>
            <w:vAlign w:val="center"/>
          </w:tcPr>
          <w:p w14:paraId="22F4E3D0" w14:textId="46D8C9FF" w:rsidR="00367AFF" w:rsidRPr="00154918" w:rsidRDefault="00367AFF" w:rsidP="00367AFF">
            <w:pPr>
              <w:spacing w:after="0" w:line="240" w:lineRule="auto"/>
              <w:ind w:left="35"/>
              <w:jc w:val="center"/>
              <w:rPr>
                <w:rFonts w:ascii="Times New Roman" w:eastAsia="Times New Roman" w:hAnsi="Times New Roman"/>
                <w:sz w:val="20"/>
                <w:szCs w:val="20"/>
                <w:lang w:eastAsia="ru-RU"/>
              </w:rPr>
            </w:pPr>
            <w:r w:rsidRPr="00154918">
              <w:rPr>
                <w:rFonts w:ascii="Times New Roman" w:eastAsia="Times New Roman" w:hAnsi="Times New Roman"/>
                <w:b/>
                <w:sz w:val="20"/>
                <w:szCs w:val="20"/>
                <w:lang w:eastAsia="ru-RU"/>
              </w:rPr>
              <w:t>Н</w:t>
            </w:r>
          </w:p>
        </w:tc>
      </w:tr>
      <w:tr w:rsidR="00367AFF" w:rsidRPr="00154918" w:rsidDel="0073790A" w14:paraId="046750B4" w14:textId="27D46F11" w:rsidTr="00E35940">
        <w:tblPrEx>
          <w:tblCellMar>
            <w:left w:w="107" w:type="dxa"/>
            <w:right w:w="107" w:type="dxa"/>
          </w:tblCellMar>
        </w:tblPrEx>
        <w:tc>
          <w:tcPr>
            <w:tcW w:w="1730" w:type="dxa"/>
            <w:gridSpan w:val="3"/>
          </w:tcPr>
          <w:p w14:paraId="1D5ED88D" w14:textId="77777777" w:rsidR="00367AFF" w:rsidRPr="00154918" w:rsidDel="0073790A" w:rsidRDefault="00367AFF" w:rsidP="00367AFF">
            <w:pPr>
              <w:spacing w:after="0" w:line="240" w:lineRule="auto"/>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Нижний порог переоценки</w:t>
            </w:r>
          </w:p>
        </w:tc>
        <w:tc>
          <w:tcPr>
            <w:tcW w:w="6775" w:type="dxa"/>
          </w:tcPr>
          <w:p w14:paraId="3A7CEDD1" w14:textId="77777777" w:rsidR="00367AFF" w:rsidRPr="00154918" w:rsidRDefault="00367AFF" w:rsidP="00367AFF">
            <w:pPr>
              <w:spacing w:after="0" w:line="240" w:lineRule="auto"/>
              <w:ind w:left="35"/>
              <w:jc w:val="both"/>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Указывается максимально возможное уменьшение стоимости обеспечения (трешхолд), выраженное в процентах от стоимости обязательств Участника клиринга-отправителя ценных бумаг, цифрами от 0 до 100. Если поле не заполнено, то значение нижнего порога переоценки устанавливается равным 0.</w:t>
            </w:r>
          </w:p>
          <w:p w14:paraId="65BC5074" w14:textId="77777777" w:rsidR="00367AFF" w:rsidRPr="00154918" w:rsidDel="0073790A" w:rsidRDefault="00367AFF" w:rsidP="00367AFF">
            <w:pPr>
              <w:spacing w:after="0" w:line="240" w:lineRule="auto"/>
              <w:ind w:left="35"/>
              <w:jc w:val="both"/>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Значение поля в обязательном порядке должно совпадать во встречных Поручениях Участников клиринга.</w:t>
            </w:r>
          </w:p>
        </w:tc>
        <w:tc>
          <w:tcPr>
            <w:tcW w:w="1304" w:type="dxa"/>
            <w:gridSpan w:val="2"/>
            <w:vAlign w:val="center"/>
          </w:tcPr>
          <w:p w14:paraId="1BB5A41D" w14:textId="05CA1854" w:rsidR="00367AFF" w:rsidRPr="00154918" w:rsidRDefault="00367AFF" w:rsidP="00367AFF">
            <w:pPr>
              <w:spacing w:after="0" w:line="240" w:lineRule="auto"/>
              <w:ind w:left="35"/>
              <w:jc w:val="center"/>
              <w:rPr>
                <w:rFonts w:ascii="Times New Roman" w:eastAsia="Times New Roman" w:hAnsi="Times New Roman"/>
                <w:sz w:val="20"/>
                <w:szCs w:val="20"/>
                <w:lang w:eastAsia="ru-RU"/>
              </w:rPr>
            </w:pPr>
            <w:r w:rsidRPr="00154918">
              <w:rPr>
                <w:rFonts w:ascii="Times New Roman" w:eastAsia="Times New Roman" w:hAnsi="Times New Roman"/>
                <w:b/>
                <w:sz w:val="20"/>
                <w:szCs w:val="20"/>
                <w:lang w:eastAsia="ru-RU"/>
              </w:rPr>
              <w:t>Н</w:t>
            </w:r>
          </w:p>
        </w:tc>
      </w:tr>
      <w:tr w:rsidR="00367AFF" w:rsidRPr="00154918" w:rsidDel="0073790A" w14:paraId="7D8E177A" w14:textId="2265A436" w:rsidTr="00E35940">
        <w:tblPrEx>
          <w:tblCellMar>
            <w:left w:w="107" w:type="dxa"/>
            <w:right w:w="107" w:type="dxa"/>
          </w:tblCellMar>
        </w:tblPrEx>
        <w:tc>
          <w:tcPr>
            <w:tcW w:w="1730" w:type="dxa"/>
            <w:gridSpan w:val="3"/>
          </w:tcPr>
          <w:p w14:paraId="0A8FC5B6" w14:textId="77777777" w:rsidR="00367AFF" w:rsidRPr="00154918" w:rsidDel="0073790A" w:rsidRDefault="00367AFF" w:rsidP="00367AFF">
            <w:pPr>
              <w:spacing w:after="0" w:line="240" w:lineRule="auto"/>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Верхний порог переоценки</w:t>
            </w:r>
          </w:p>
        </w:tc>
        <w:tc>
          <w:tcPr>
            <w:tcW w:w="6775" w:type="dxa"/>
          </w:tcPr>
          <w:p w14:paraId="53368C47" w14:textId="77777777" w:rsidR="00367AFF" w:rsidRPr="00154918" w:rsidRDefault="00367AFF" w:rsidP="00367AFF">
            <w:pPr>
              <w:spacing w:after="0" w:line="240" w:lineRule="auto"/>
              <w:ind w:left="35"/>
              <w:jc w:val="both"/>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Указывается максимально возможное увеличение стоимости обеспечения (трешхолд), выраженное в процентах от стоимости обязательств Участника клиринга-отправителя ценных бумаг, цифрами от 0 до 100. Если поле не заполнено, то значение верхнего порога переоценки устанавливается равным 0.</w:t>
            </w:r>
          </w:p>
          <w:p w14:paraId="6EB053DC" w14:textId="77777777" w:rsidR="00367AFF" w:rsidRPr="00154918" w:rsidDel="0073790A" w:rsidRDefault="00367AFF" w:rsidP="00367AFF">
            <w:pPr>
              <w:spacing w:after="0" w:line="240" w:lineRule="auto"/>
              <w:ind w:left="35"/>
              <w:jc w:val="both"/>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Значение поля в обязательном порядке должно совпадать во встречных Поручениях Участников клиринга.</w:t>
            </w:r>
          </w:p>
        </w:tc>
        <w:tc>
          <w:tcPr>
            <w:tcW w:w="1304" w:type="dxa"/>
            <w:gridSpan w:val="2"/>
            <w:vAlign w:val="center"/>
          </w:tcPr>
          <w:p w14:paraId="30595D85" w14:textId="3513F614" w:rsidR="00367AFF" w:rsidRPr="00154918" w:rsidRDefault="00367AFF" w:rsidP="00367AFF">
            <w:pPr>
              <w:spacing w:after="0" w:line="240" w:lineRule="auto"/>
              <w:ind w:left="35"/>
              <w:jc w:val="center"/>
              <w:rPr>
                <w:rFonts w:ascii="Times New Roman" w:eastAsia="Times New Roman" w:hAnsi="Times New Roman"/>
                <w:sz w:val="20"/>
                <w:szCs w:val="20"/>
                <w:lang w:eastAsia="ru-RU"/>
              </w:rPr>
            </w:pPr>
            <w:r w:rsidRPr="00154918">
              <w:rPr>
                <w:rFonts w:ascii="Times New Roman" w:eastAsia="Times New Roman" w:hAnsi="Times New Roman"/>
                <w:b/>
                <w:sz w:val="20"/>
                <w:szCs w:val="20"/>
                <w:lang w:eastAsia="ru-RU"/>
              </w:rPr>
              <w:t>Н</w:t>
            </w:r>
          </w:p>
        </w:tc>
      </w:tr>
      <w:tr w:rsidR="00367AFF" w:rsidRPr="00154918" w14:paraId="357E0B6C" w14:textId="6F65901B" w:rsidTr="00E35940">
        <w:tblPrEx>
          <w:tblCellMar>
            <w:left w:w="107" w:type="dxa"/>
            <w:right w:w="107" w:type="dxa"/>
          </w:tblCellMar>
        </w:tblPrEx>
        <w:tc>
          <w:tcPr>
            <w:tcW w:w="1730" w:type="dxa"/>
            <w:gridSpan w:val="3"/>
            <w:vAlign w:val="center"/>
          </w:tcPr>
          <w:p w14:paraId="4F27AD90" w14:textId="77777777" w:rsidR="00367AFF" w:rsidRPr="00154918" w:rsidRDefault="00367AFF" w:rsidP="00367AFF">
            <w:pPr>
              <w:spacing w:after="0" w:line="240" w:lineRule="auto"/>
              <w:rPr>
                <w:rFonts w:ascii="Times New Roman" w:eastAsia="Times New Roman" w:hAnsi="Times New Roman"/>
                <w:sz w:val="20"/>
                <w:szCs w:val="20"/>
                <w:lang w:eastAsia="ru-RU"/>
              </w:rPr>
            </w:pPr>
            <w:r w:rsidRPr="00154918">
              <w:rPr>
                <w:rFonts w:ascii="Times New Roman" w:hAnsi="Times New Roman"/>
                <w:sz w:val="20"/>
                <w:szCs w:val="20"/>
                <w:lang w:eastAsia="ru-RU"/>
              </w:rPr>
              <w:t>Право переопределения даты исполнения</w:t>
            </w:r>
          </w:p>
        </w:tc>
        <w:tc>
          <w:tcPr>
            <w:tcW w:w="6775" w:type="dxa"/>
          </w:tcPr>
          <w:p w14:paraId="17862C4F" w14:textId="77777777" w:rsidR="00367AFF" w:rsidRPr="00154918" w:rsidRDefault="00367AFF" w:rsidP="00367AFF">
            <w:pPr>
              <w:spacing w:after="0" w:line="240" w:lineRule="auto"/>
              <w:ind w:left="34"/>
              <w:jc w:val="both"/>
              <w:rPr>
                <w:rFonts w:ascii="Times New Roman" w:hAnsi="Times New Roman"/>
                <w:sz w:val="20"/>
                <w:szCs w:val="20"/>
                <w:lang w:eastAsia="ru-RU"/>
              </w:rPr>
            </w:pPr>
            <w:r w:rsidRPr="00154918">
              <w:rPr>
                <w:rFonts w:ascii="Times New Roman" w:hAnsi="Times New Roman"/>
                <w:sz w:val="20"/>
                <w:szCs w:val="20"/>
                <w:lang w:eastAsia="ru-RU"/>
              </w:rPr>
              <w:t>Указывается лицо, которое вправе установить дату исполнения второй части сделки РЕПО, если она не была установлена ранее, или перенести указанную дату исполнения на более ранний срок:</w:t>
            </w:r>
          </w:p>
          <w:p w14:paraId="115E8248" w14:textId="77777777" w:rsidR="00367AFF" w:rsidRPr="00154918" w:rsidRDefault="00367AFF" w:rsidP="00367AFF">
            <w:pPr>
              <w:spacing w:after="0" w:line="240" w:lineRule="auto"/>
              <w:ind w:left="34"/>
              <w:jc w:val="both"/>
              <w:rPr>
                <w:rFonts w:ascii="Times New Roman" w:hAnsi="Times New Roman"/>
                <w:sz w:val="20"/>
                <w:szCs w:val="20"/>
                <w:lang w:eastAsia="ru-RU"/>
              </w:rPr>
            </w:pPr>
            <w:r w:rsidRPr="00154918">
              <w:rPr>
                <w:rFonts w:ascii="Times New Roman" w:hAnsi="Times New Roman"/>
                <w:sz w:val="20"/>
                <w:szCs w:val="20"/>
                <w:lang w:eastAsia="ru-RU"/>
              </w:rPr>
              <w:t>1 - в одностороннем порядке Участник клиринга-кредитор;</w:t>
            </w:r>
          </w:p>
          <w:p w14:paraId="71B8C4BE" w14:textId="77777777" w:rsidR="00367AFF" w:rsidRPr="00154918" w:rsidRDefault="00367AFF" w:rsidP="00367AFF">
            <w:pPr>
              <w:spacing w:after="0" w:line="240" w:lineRule="auto"/>
              <w:ind w:left="34"/>
              <w:jc w:val="both"/>
              <w:rPr>
                <w:rFonts w:ascii="Times New Roman" w:hAnsi="Times New Roman"/>
                <w:sz w:val="20"/>
                <w:szCs w:val="20"/>
                <w:lang w:eastAsia="ru-RU"/>
              </w:rPr>
            </w:pPr>
            <w:r w:rsidRPr="00154918">
              <w:rPr>
                <w:rFonts w:ascii="Times New Roman" w:hAnsi="Times New Roman"/>
                <w:sz w:val="20"/>
                <w:szCs w:val="20"/>
                <w:lang w:eastAsia="ru-RU"/>
              </w:rPr>
              <w:t>2 - в одностороннем порядке Участник клиринга-заемщик;</w:t>
            </w:r>
          </w:p>
          <w:p w14:paraId="58609CE4" w14:textId="77777777" w:rsidR="00367AFF" w:rsidRPr="00154918" w:rsidRDefault="00367AFF" w:rsidP="00367AFF">
            <w:pPr>
              <w:spacing w:after="0" w:line="240" w:lineRule="auto"/>
              <w:ind w:left="34"/>
              <w:jc w:val="both"/>
              <w:rPr>
                <w:rFonts w:ascii="Times New Roman" w:hAnsi="Times New Roman"/>
                <w:sz w:val="20"/>
                <w:szCs w:val="20"/>
                <w:lang w:eastAsia="ru-RU"/>
              </w:rPr>
            </w:pPr>
            <w:r w:rsidRPr="00154918">
              <w:rPr>
                <w:rFonts w:ascii="Times New Roman" w:hAnsi="Times New Roman"/>
                <w:sz w:val="20"/>
                <w:szCs w:val="20"/>
                <w:lang w:eastAsia="ru-RU"/>
              </w:rPr>
              <w:t>3 - в одностороннем порядке и Участник клиринга-кредитор, и Участник клиринга-заемщик;</w:t>
            </w:r>
          </w:p>
          <w:p w14:paraId="0D6FB803" w14:textId="77777777" w:rsidR="00367AFF" w:rsidRPr="00154918" w:rsidRDefault="00367AFF" w:rsidP="00367AFF">
            <w:pPr>
              <w:spacing w:after="0" w:line="240" w:lineRule="auto"/>
              <w:ind w:left="34"/>
              <w:jc w:val="both"/>
              <w:rPr>
                <w:rFonts w:ascii="Times New Roman" w:eastAsia="Times New Roman" w:hAnsi="Times New Roman"/>
                <w:sz w:val="20"/>
                <w:szCs w:val="20"/>
                <w:lang w:eastAsia="ru-RU"/>
              </w:rPr>
            </w:pPr>
            <w:r w:rsidRPr="00154918">
              <w:rPr>
                <w:rFonts w:ascii="Times New Roman" w:hAnsi="Times New Roman"/>
                <w:sz w:val="20"/>
                <w:szCs w:val="20"/>
                <w:lang w:eastAsia="ru-RU"/>
              </w:rPr>
              <w:t xml:space="preserve">4 - только на основании встречных поручений Участника клиринга-кредитора и Участника клиринга-заемщика. </w:t>
            </w:r>
            <w:r w:rsidRPr="00154918">
              <w:rPr>
                <w:rFonts w:ascii="Times New Roman" w:eastAsia="Times New Roman" w:hAnsi="Times New Roman"/>
                <w:sz w:val="20"/>
                <w:szCs w:val="20"/>
                <w:lang w:eastAsia="ru-RU"/>
              </w:rPr>
              <w:t>Является значением по умолчанию, если поле не заполнено.</w:t>
            </w:r>
          </w:p>
          <w:p w14:paraId="11F3151F" w14:textId="77777777" w:rsidR="00367AFF" w:rsidRPr="00154918" w:rsidRDefault="00367AFF" w:rsidP="00367AFF">
            <w:pPr>
              <w:spacing w:after="0" w:line="240" w:lineRule="auto"/>
              <w:ind w:left="34"/>
              <w:jc w:val="both"/>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Значение поля в обязательном порядке должно совпадать во встречных Поручениях Участников клиринга.</w:t>
            </w:r>
          </w:p>
        </w:tc>
        <w:tc>
          <w:tcPr>
            <w:tcW w:w="1304" w:type="dxa"/>
            <w:gridSpan w:val="2"/>
            <w:vAlign w:val="center"/>
          </w:tcPr>
          <w:p w14:paraId="26563F04" w14:textId="59D43382" w:rsidR="00367AFF" w:rsidRPr="00154918" w:rsidRDefault="00367AFF" w:rsidP="00367AFF">
            <w:pPr>
              <w:spacing w:after="0" w:line="240" w:lineRule="auto"/>
              <w:ind w:left="34"/>
              <w:jc w:val="center"/>
              <w:rPr>
                <w:rFonts w:ascii="Times New Roman" w:hAnsi="Times New Roman"/>
                <w:sz w:val="20"/>
                <w:szCs w:val="20"/>
                <w:lang w:eastAsia="ru-RU"/>
              </w:rPr>
            </w:pPr>
            <w:r w:rsidRPr="00154918">
              <w:rPr>
                <w:rFonts w:ascii="Times New Roman" w:hAnsi="Times New Roman"/>
                <w:b/>
                <w:sz w:val="20"/>
                <w:szCs w:val="20"/>
                <w:lang w:eastAsia="ru-RU"/>
              </w:rPr>
              <w:t>Н</w:t>
            </w:r>
          </w:p>
        </w:tc>
      </w:tr>
      <w:tr w:rsidR="00367AFF" w:rsidRPr="00154918" w14:paraId="601EA2E5" w14:textId="55BC42CF" w:rsidTr="00E35940">
        <w:tblPrEx>
          <w:tblCellMar>
            <w:left w:w="107" w:type="dxa"/>
            <w:right w:w="107" w:type="dxa"/>
          </w:tblCellMar>
        </w:tblPrEx>
        <w:tc>
          <w:tcPr>
            <w:tcW w:w="1730" w:type="dxa"/>
            <w:gridSpan w:val="3"/>
            <w:vAlign w:val="center"/>
          </w:tcPr>
          <w:p w14:paraId="3F88FAD0" w14:textId="77777777" w:rsidR="00367AFF" w:rsidRPr="00154918" w:rsidRDefault="00367AFF" w:rsidP="00367AFF">
            <w:pPr>
              <w:spacing w:after="0" w:line="240" w:lineRule="auto"/>
              <w:rPr>
                <w:rFonts w:ascii="Times New Roman" w:hAnsi="Times New Roman"/>
                <w:sz w:val="20"/>
                <w:szCs w:val="20"/>
                <w:lang w:eastAsia="ru-RU"/>
              </w:rPr>
            </w:pPr>
            <w:r w:rsidRPr="00154918">
              <w:rPr>
                <w:rFonts w:ascii="Times New Roman" w:hAnsi="Times New Roman"/>
                <w:bCs/>
                <w:sz w:val="20"/>
                <w:szCs w:val="20"/>
              </w:rPr>
              <w:t xml:space="preserve">Право подавать одностороннее поручение на регистрацию обязательства по сделке </w:t>
            </w:r>
          </w:p>
        </w:tc>
        <w:tc>
          <w:tcPr>
            <w:tcW w:w="6775" w:type="dxa"/>
          </w:tcPr>
          <w:p w14:paraId="09DFB426" w14:textId="77777777" w:rsidR="00367AFF" w:rsidRPr="00154918" w:rsidRDefault="00367AFF" w:rsidP="00367AFF">
            <w:pPr>
              <w:spacing w:after="0" w:line="240" w:lineRule="auto"/>
              <w:ind w:left="34"/>
              <w:jc w:val="both"/>
              <w:rPr>
                <w:rFonts w:ascii="Times New Roman" w:hAnsi="Times New Roman"/>
                <w:sz w:val="20"/>
                <w:szCs w:val="20"/>
                <w:lang w:eastAsia="ru-RU"/>
              </w:rPr>
            </w:pPr>
          </w:p>
          <w:p w14:paraId="660EC814" w14:textId="77777777" w:rsidR="00367AFF" w:rsidRPr="00154918" w:rsidRDefault="00367AFF" w:rsidP="00367AFF">
            <w:pPr>
              <w:spacing w:after="0" w:line="240" w:lineRule="auto"/>
              <w:ind w:left="34"/>
              <w:jc w:val="both"/>
              <w:rPr>
                <w:rFonts w:ascii="Times New Roman" w:hAnsi="Times New Roman"/>
                <w:sz w:val="20"/>
                <w:szCs w:val="20"/>
                <w:lang w:eastAsia="ru-RU"/>
              </w:rPr>
            </w:pPr>
            <w:r w:rsidRPr="00154918">
              <w:rPr>
                <w:rFonts w:ascii="Times New Roman" w:hAnsi="Times New Roman"/>
                <w:sz w:val="20"/>
                <w:szCs w:val="20"/>
                <w:lang w:eastAsia="ru-RU"/>
              </w:rPr>
              <w:t>Не заполняется</w:t>
            </w:r>
          </w:p>
        </w:tc>
        <w:tc>
          <w:tcPr>
            <w:tcW w:w="1304" w:type="dxa"/>
            <w:gridSpan w:val="2"/>
            <w:vAlign w:val="center"/>
          </w:tcPr>
          <w:p w14:paraId="325BEE8B" w14:textId="3CC8DEB0" w:rsidR="00367AFF" w:rsidRPr="00154918" w:rsidRDefault="00367AFF" w:rsidP="00367AFF">
            <w:pPr>
              <w:spacing w:after="0" w:line="240" w:lineRule="auto"/>
              <w:ind w:left="34"/>
              <w:jc w:val="center"/>
              <w:rPr>
                <w:rFonts w:ascii="Times New Roman" w:hAnsi="Times New Roman"/>
                <w:sz w:val="20"/>
                <w:szCs w:val="20"/>
                <w:lang w:eastAsia="ru-RU"/>
              </w:rPr>
            </w:pPr>
            <w:r w:rsidRPr="00154918">
              <w:rPr>
                <w:rFonts w:ascii="Times New Roman" w:hAnsi="Times New Roman"/>
                <w:b/>
                <w:sz w:val="20"/>
                <w:szCs w:val="20"/>
                <w:lang w:eastAsia="ru-RU"/>
              </w:rPr>
              <w:t>Н</w:t>
            </w:r>
          </w:p>
        </w:tc>
      </w:tr>
      <w:tr w:rsidR="00367AFF" w:rsidRPr="00154918" w14:paraId="11B3E42E" w14:textId="0BDB2131" w:rsidTr="00E35940">
        <w:tblPrEx>
          <w:tblCellMar>
            <w:left w:w="107" w:type="dxa"/>
            <w:right w:w="107" w:type="dxa"/>
          </w:tblCellMar>
        </w:tblPrEx>
        <w:trPr>
          <w:trHeight w:val="1147"/>
        </w:trPr>
        <w:tc>
          <w:tcPr>
            <w:tcW w:w="1730" w:type="dxa"/>
            <w:gridSpan w:val="3"/>
            <w:vAlign w:val="center"/>
          </w:tcPr>
          <w:p w14:paraId="125C2028" w14:textId="77777777" w:rsidR="00367AFF" w:rsidRPr="00154918" w:rsidRDefault="00367AFF" w:rsidP="00367AFF">
            <w:pPr>
              <w:spacing w:after="0" w:line="240" w:lineRule="auto"/>
              <w:rPr>
                <w:rFonts w:ascii="Times New Roman" w:hAnsi="Times New Roman"/>
                <w:bCs/>
                <w:sz w:val="20"/>
                <w:szCs w:val="20"/>
              </w:rPr>
            </w:pPr>
            <w:r w:rsidRPr="00154918">
              <w:rPr>
                <w:rFonts w:ascii="Times New Roman" w:hAnsi="Times New Roman"/>
                <w:bCs/>
                <w:sz w:val="20"/>
                <w:szCs w:val="20"/>
              </w:rPr>
              <w:t>Право одностороннего изменения параметров сделки</w:t>
            </w:r>
          </w:p>
        </w:tc>
        <w:tc>
          <w:tcPr>
            <w:tcW w:w="6775" w:type="dxa"/>
          </w:tcPr>
          <w:p w14:paraId="08552494" w14:textId="77777777" w:rsidR="00367AFF" w:rsidRPr="00154918" w:rsidRDefault="00367AFF" w:rsidP="00367AFF">
            <w:pPr>
              <w:spacing w:after="0" w:line="240" w:lineRule="auto"/>
              <w:ind w:left="34"/>
              <w:jc w:val="both"/>
              <w:rPr>
                <w:rFonts w:ascii="Times New Roman" w:hAnsi="Times New Roman"/>
                <w:sz w:val="20"/>
                <w:szCs w:val="20"/>
                <w:lang w:eastAsia="ru-RU"/>
              </w:rPr>
            </w:pPr>
            <w:r w:rsidRPr="00154918">
              <w:rPr>
                <w:rFonts w:ascii="Times New Roman" w:hAnsi="Times New Roman"/>
                <w:sz w:val="20"/>
                <w:szCs w:val="20"/>
                <w:lang w:eastAsia="ru-RU"/>
              </w:rPr>
              <w:t>Указывается лицо, которое вправе в одностороннем порядке изменять параметры сделки РЕПО:</w:t>
            </w:r>
          </w:p>
          <w:p w14:paraId="4568FE3C" w14:textId="77777777" w:rsidR="00367AFF" w:rsidRPr="00154918" w:rsidRDefault="00367AFF" w:rsidP="00367AFF">
            <w:pPr>
              <w:spacing w:after="0" w:line="240" w:lineRule="auto"/>
              <w:ind w:left="34"/>
              <w:jc w:val="both"/>
              <w:rPr>
                <w:rFonts w:ascii="Times New Roman" w:hAnsi="Times New Roman"/>
                <w:sz w:val="20"/>
                <w:szCs w:val="20"/>
                <w:lang w:eastAsia="ru-RU"/>
              </w:rPr>
            </w:pPr>
            <w:r w:rsidRPr="00154918">
              <w:rPr>
                <w:rFonts w:ascii="Times New Roman" w:hAnsi="Times New Roman"/>
                <w:sz w:val="20"/>
                <w:szCs w:val="20"/>
                <w:lang w:eastAsia="ru-RU"/>
              </w:rPr>
              <w:t>1 – в одностороннем порядке Участник клиринга - кредитор</w:t>
            </w:r>
          </w:p>
          <w:p w14:paraId="67EE0DAD" w14:textId="77777777" w:rsidR="00367AFF" w:rsidRPr="00154918" w:rsidRDefault="00367AFF" w:rsidP="00367AFF">
            <w:pPr>
              <w:spacing w:after="0" w:line="240" w:lineRule="auto"/>
              <w:ind w:left="34"/>
              <w:jc w:val="both"/>
              <w:rPr>
                <w:rFonts w:ascii="Times New Roman" w:hAnsi="Times New Roman"/>
                <w:sz w:val="20"/>
                <w:szCs w:val="20"/>
                <w:lang w:eastAsia="ru-RU"/>
              </w:rPr>
            </w:pPr>
            <w:r w:rsidRPr="00154918">
              <w:rPr>
                <w:rFonts w:ascii="Times New Roman" w:hAnsi="Times New Roman"/>
                <w:sz w:val="20"/>
                <w:szCs w:val="20"/>
                <w:lang w:eastAsia="ru-RU"/>
              </w:rPr>
              <w:t>2 - в одностороннем порядке Участник клиринга - заемщик</w:t>
            </w:r>
          </w:p>
          <w:p w14:paraId="328F836F" w14:textId="77777777" w:rsidR="00367AFF" w:rsidRPr="00154918" w:rsidRDefault="00367AFF" w:rsidP="00367AFF">
            <w:pPr>
              <w:spacing w:after="0" w:line="240" w:lineRule="auto"/>
              <w:ind w:left="34"/>
              <w:jc w:val="both"/>
              <w:rPr>
                <w:rFonts w:ascii="Times New Roman" w:hAnsi="Times New Roman"/>
                <w:sz w:val="20"/>
                <w:szCs w:val="20"/>
                <w:lang w:eastAsia="ru-RU"/>
              </w:rPr>
            </w:pPr>
            <w:r w:rsidRPr="00154918">
              <w:rPr>
                <w:rFonts w:ascii="Times New Roman" w:hAnsi="Times New Roman"/>
                <w:sz w:val="20"/>
                <w:szCs w:val="20"/>
                <w:lang w:eastAsia="ru-RU"/>
              </w:rPr>
              <w:t>3 - в одностороннем порядке и Участник клиринга - заемщик, и участник клиринга - кредитор</w:t>
            </w:r>
          </w:p>
          <w:p w14:paraId="46B20E25" w14:textId="77777777" w:rsidR="00367AFF" w:rsidRPr="00154918" w:rsidRDefault="00367AFF" w:rsidP="00367AFF">
            <w:pPr>
              <w:spacing w:after="0" w:line="240" w:lineRule="auto"/>
              <w:ind w:left="34"/>
              <w:jc w:val="both"/>
              <w:rPr>
                <w:rFonts w:ascii="Times New Roman" w:eastAsia="Times New Roman" w:hAnsi="Times New Roman"/>
                <w:sz w:val="20"/>
                <w:szCs w:val="20"/>
                <w:lang w:eastAsia="ru-RU"/>
              </w:rPr>
            </w:pPr>
            <w:r w:rsidRPr="00154918">
              <w:rPr>
                <w:rFonts w:ascii="Times New Roman" w:hAnsi="Times New Roman"/>
                <w:sz w:val="20"/>
                <w:szCs w:val="20"/>
                <w:lang w:eastAsia="ru-RU"/>
              </w:rPr>
              <w:t xml:space="preserve">4 - только на основании встречных поручений Участника клиринга-кредитора и Участника клиринга-заемщика. </w:t>
            </w:r>
            <w:r w:rsidRPr="00154918">
              <w:rPr>
                <w:rFonts w:ascii="Times New Roman" w:eastAsia="Times New Roman" w:hAnsi="Times New Roman"/>
                <w:sz w:val="20"/>
                <w:szCs w:val="20"/>
                <w:lang w:eastAsia="ru-RU"/>
              </w:rPr>
              <w:t>Является значением по умолчанию, если поле не заполнено.</w:t>
            </w:r>
          </w:p>
          <w:p w14:paraId="37D56C98" w14:textId="77777777" w:rsidR="00367AFF" w:rsidRPr="00154918" w:rsidRDefault="00367AFF" w:rsidP="00367AFF">
            <w:pPr>
              <w:spacing w:after="0" w:line="240" w:lineRule="auto"/>
              <w:ind w:left="34"/>
              <w:jc w:val="both"/>
              <w:rPr>
                <w:rFonts w:ascii="Times New Roman" w:hAnsi="Times New Roman"/>
                <w:sz w:val="20"/>
                <w:szCs w:val="20"/>
                <w:lang w:eastAsia="ru-RU"/>
              </w:rPr>
            </w:pPr>
            <w:r w:rsidRPr="00154918">
              <w:rPr>
                <w:rFonts w:ascii="Times New Roman" w:eastAsia="Times New Roman" w:hAnsi="Times New Roman"/>
                <w:sz w:val="20"/>
                <w:szCs w:val="20"/>
                <w:lang w:eastAsia="ru-RU"/>
              </w:rPr>
              <w:t>Поле в обязательном порядке должно совпадать во встречных Поручениях Участников клиринга.</w:t>
            </w:r>
          </w:p>
        </w:tc>
        <w:tc>
          <w:tcPr>
            <w:tcW w:w="1304" w:type="dxa"/>
            <w:gridSpan w:val="2"/>
            <w:vAlign w:val="center"/>
          </w:tcPr>
          <w:p w14:paraId="70950E58" w14:textId="0113E553" w:rsidR="00367AFF" w:rsidRPr="00154918" w:rsidRDefault="00367AFF" w:rsidP="00367AFF">
            <w:pPr>
              <w:spacing w:after="0" w:line="240" w:lineRule="auto"/>
              <w:ind w:left="34"/>
              <w:jc w:val="center"/>
              <w:rPr>
                <w:rFonts w:ascii="Times New Roman" w:hAnsi="Times New Roman"/>
                <w:sz w:val="20"/>
                <w:szCs w:val="20"/>
                <w:lang w:eastAsia="ru-RU"/>
              </w:rPr>
            </w:pPr>
            <w:r w:rsidRPr="00154918">
              <w:rPr>
                <w:rFonts w:ascii="Times New Roman" w:hAnsi="Times New Roman"/>
                <w:b/>
                <w:sz w:val="20"/>
                <w:szCs w:val="20"/>
                <w:lang w:eastAsia="ru-RU"/>
              </w:rPr>
              <w:t>Н</w:t>
            </w:r>
          </w:p>
        </w:tc>
      </w:tr>
      <w:tr w:rsidR="00367AFF" w:rsidRPr="00154918" w14:paraId="445B7401" w14:textId="215432FE" w:rsidTr="00E35940">
        <w:tblPrEx>
          <w:tblCellMar>
            <w:left w:w="107" w:type="dxa"/>
            <w:right w:w="107" w:type="dxa"/>
          </w:tblCellMar>
        </w:tblPrEx>
        <w:trPr>
          <w:trHeight w:val="1147"/>
        </w:trPr>
        <w:tc>
          <w:tcPr>
            <w:tcW w:w="1730" w:type="dxa"/>
            <w:gridSpan w:val="3"/>
            <w:vAlign w:val="center"/>
          </w:tcPr>
          <w:p w14:paraId="3D456DD6" w14:textId="77777777" w:rsidR="00367AFF" w:rsidRPr="00154918" w:rsidRDefault="00367AFF" w:rsidP="00367AFF">
            <w:pPr>
              <w:spacing w:after="0" w:line="240" w:lineRule="auto"/>
              <w:rPr>
                <w:rFonts w:ascii="Times New Roman" w:hAnsi="Times New Roman"/>
                <w:bCs/>
                <w:sz w:val="20"/>
                <w:szCs w:val="20"/>
              </w:rPr>
            </w:pPr>
            <w:r w:rsidRPr="00154918">
              <w:rPr>
                <w:rFonts w:ascii="Times New Roman" w:hAnsi="Times New Roman"/>
                <w:bCs/>
                <w:sz w:val="20"/>
                <w:szCs w:val="20"/>
              </w:rPr>
              <w:lastRenderedPageBreak/>
              <w:t>Отмена автоматической отчетности в Репозитарий по сделке</w:t>
            </w:r>
          </w:p>
        </w:tc>
        <w:tc>
          <w:tcPr>
            <w:tcW w:w="6775" w:type="dxa"/>
          </w:tcPr>
          <w:p w14:paraId="54130828" w14:textId="77777777" w:rsidR="00367AFF" w:rsidRPr="00154918" w:rsidRDefault="00367AFF" w:rsidP="00367AFF">
            <w:pPr>
              <w:spacing w:after="0" w:line="240" w:lineRule="auto"/>
              <w:ind w:left="34"/>
              <w:jc w:val="both"/>
              <w:rPr>
                <w:rFonts w:ascii="Times New Roman" w:hAnsi="Times New Roman"/>
                <w:sz w:val="20"/>
                <w:szCs w:val="20"/>
                <w:lang w:eastAsia="ru-RU"/>
              </w:rPr>
            </w:pPr>
          </w:p>
          <w:p w14:paraId="792CBCFF" w14:textId="77777777" w:rsidR="00367AFF" w:rsidRPr="00154918" w:rsidRDefault="00367AFF" w:rsidP="00367AFF">
            <w:pPr>
              <w:spacing w:after="0" w:line="240" w:lineRule="auto"/>
              <w:ind w:left="34"/>
              <w:jc w:val="both"/>
              <w:rPr>
                <w:rFonts w:ascii="Times New Roman" w:hAnsi="Times New Roman"/>
                <w:sz w:val="20"/>
                <w:szCs w:val="20"/>
                <w:lang w:eastAsia="ru-RU"/>
              </w:rPr>
            </w:pPr>
            <w:r w:rsidRPr="00154918">
              <w:rPr>
                <w:rFonts w:ascii="Times New Roman" w:hAnsi="Times New Roman"/>
                <w:sz w:val="20"/>
                <w:szCs w:val="20"/>
                <w:lang w:eastAsia="ru-RU"/>
              </w:rPr>
              <w:t>Не заполняется</w:t>
            </w:r>
          </w:p>
        </w:tc>
        <w:tc>
          <w:tcPr>
            <w:tcW w:w="1304" w:type="dxa"/>
            <w:gridSpan w:val="2"/>
            <w:vAlign w:val="center"/>
          </w:tcPr>
          <w:p w14:paraId="3634F8D7" w14:textId="73515D64" w:rsidR="00367AFF" w:rsidRPr="00154918" w:rsidRDefault="00367AFF" w:rsidP="00367AFF">
            <w:pPr>
              <w:spacing w:after="0" w:line="240" w:lineRule="auto"/>
              <w:ind w:left="34"/>
              <w:jc w:val="center"/>
              <w:rPr>
                <w:rFonts w:ascii="Times New Roman" w:hAnsi="Times New Roman"/>
                <w:sz w:val="20"/>
                <w:szCs w:val="20"/>
                <w:lang w:eastAsia="ru-RU"/>
              </w:rPr>
            </w:pPr>
            <w:r w:rsidRPr="00154918">
              <w:rPr>
                <w:rFonts w:ascii="Times New Roman" w:hAnsi="Times New Roman"/>
                <w:b/>
                <w:sz w:val="20"/>
                <w:szCs w:val="20"/>
                <w:lang w:eastAsia="ru-RU"/>
              </w:rPr>
              <w:t>Н</w:t>
            </w:r>
          </w:p>
        </w:tc>
      </w:tr>
      <w:tr w:rsidR="00367AFF" w:rsidRPr="00154918" w14:paraId="1723E34F" w14:textId="293B1D49" w:rsidTr="00E35940">
        <w:tblPrEx>
          <w:tblCellMar>
            <w:left w:w="107" w:type="dxa"/>
            <w:right w:w="107" w:type="dxa"/>
          </w:tblCellMar>
        </w:tblPrEx>
        <w:tc>
          <w:tcPr>
            <w:tcW w:w="1730" w:type="dxa"/>
            <w:gridSpan w:val="3"/>
            <w:vAlign w:val="center"/>
          </w:tcPr>
          <w:p w14:paraId="037E1D76" w14:textId="77777777" w:rsidR="00367AFF" w:rsidRPr="00154918" w:rsidRDefault="00367AFF" w:rsidP="00367AFF">
            <w:pPr>
              <w:spacing w:after="0" w:line="240" w:lineRule="auto"/>
              <w:rPr>
                <w:rFonts w:ascii="Times New Roman" w:hAnsi="Times New Roman"/>
                <w:sz w:val="20"/>
                <w:szCs w:val="20"/>
                <w:lang w:eastAsia="ru-RU"/>
              </w:rPr>
            </w:pPr>
            <w:r w:rsidRPr="00154918">
              <w:rPr>
                <w:rFonts w:ascii="Times New Roman" w:hAnsi="Times New Roman"/>
                <w:sz w:val="20"/>
                <w:szCs w:val="20"/>
                <w:lang w:eastAsia="ru-RU"/>
              </w:rPr>
              <w:t>Связанность сторон</w:t>
            </w:r>
          </w:p>
        </w:tc>
        <w:tc>
          <w:tcPr>
            <w:tcW w:w="6775" w:type="dxa"/>
          </w:tcPr>
          <w:p w14:paraId="76A4238A" w14:textId="77777777" w:rsidR="00367AFF" w:rsidRPr="00154918" w:rsidRDefault="00367AFF" w:rsidP="00367AFF">
            <w:pPr>
              <w:spacing w:after="0" w:line="240" w:lineRule="auto"/>
              <w:ind w:left="35"/>
              <w:jc w:val="both"/>
              <w:rPr>
                <w:rFonts w:ascii="Times New Roman" w:hAnsi="Times New Roman"/>
                <w:sz w:val="20"/>
                <w:szCs w:val="20"/>
                <w:lang w:eastAsia="ru-RU"/>
              </w:rPr>
            </w:pPr>
            <w:r w:rsidRPr="00154918">
              <w:rPr>
                <w:rFonts w:ascii="Times New Roman" w:hAnsi="Times New Roman"/>
                <w:sz w:val="20"/>
                <w:szCs w:val="20"/>
                <w:lang w:val="en-US" w:eastAsia="ru-RU"/>
              </w:rPr>
              <w:t>Y</w:t>
            </w:r>
            <w:r w:rsidRPr="00154918">
              <w:rPr>
                <w:rFonts w:ascii="Times New Roman" w:hAnsi="Times New Roman"/>
                <w:sz w:val="20"/>
                <w:szCs w:val="20"/>
                <w:lang w:eastAsia="ru-RU"/>
              </w:rPr>
              <w:t xml:space="preserve"> - указывается, если Участники клиринга являются аффилированными лицами;</w:t>
            </w:r>
          </w:p>
          <w:p w14:paraId="11F45E5F" w14:textId="77777777" w:rsidR="00367AFF" w:rsidRPr="00154918" w:rsidRDefault="00367AFF" w:rsidP="00367AFF">
            <w:pPr>
              <w:spacing w:after="0" w:line="240" w:lineRule="auto"/>
              <w:ind w:left="35"/>
              <w:jc w:val="both"/>
              <w:rPr>
                <w:rFonts w:ascii="Times New Roman" w:hAnsi="Times New Roman"/>
                <w:sz w:val="20"/>
                <w:szCs w:val="20"/>
                <w:lang w:eastAsia="ru-RU"/>
              </w:rPr>
            </w:pPr>
            <w:r w:rsidRPr="00154918">
              <w:rPr>
                <w:rFonts w:ascii="Times New Roman" w:hAnsi="Times New Roman"/>
                <w:sz w:val="20"/>
                <w:szCs w:val="20"/>
                <w:lang w:val="en-US" w:eastAsia="ru-RU"/>
              </w:rPr>
              <w:t>N</w:t>
            </w:r>
            <w:r w:rsidRPr="00154918">
              <w:rPr>
                <w:rFonts w:ascii="Times New Roman" w:hAnsi="Times New Roman"/>
                <w:sz w:val="20"/>
                <w:szCs w:val="20"/>
                <w:lang w:eastAsia="ru-RU"/>
              </w:rPr>
              <w:t xml:space="preserve"> - указывается, если Участники клиринга не являются аффилированными лицами.</w:t>
            </w:r>
          </w:p>
          <w:p w14:paraId="66D51217" w14:textId="77777777" w:rsidR="00367AFF" w:rsidRPr="00154918" w:rsidRDefault="00367AFF" w:rsidP="00367AFF">
            <w:pPr>
              <w:spacing w:after="0" w:line="240" w:lineRule="auto"/>
              <w:ind w:left="35"/>
              <w:jc w:val="both"/>
              <w:rPr>
                <w:rFonts w:ascii="Times New Roman" w:hAnsi="Times New Roman"/>
                <w:sz w:val="20"/>
                <w:szCs w:val="20"/>
                <w:lang w:eastAsia="ru-RU"/>
              </w:rPr>
            </w:pPr>
            <w:r w:rsidRPr="00154918">
              <w:rPr>
                <w:rFonts w:ascii="Times New Roman" w:eastAsia="Times New Roman" w:hAnsi="Times New Roman"/>
                <w:sz w:val="20"/>
                <w:szCs w:val="20"/>
                <w:lang w:eastAsia="ru-RU"/>
              </w:rPr>
              <w:t>Значение поля в обязательном порядке должно совпадать во встречных Поручениях Участников клиринга.</w:t>
            </w:r>
          </w:p>
        </w:tc>
        <w:tc>
          <w:tcPr>
            <w:tcW w:w="1304" w:type="dxa"/>
            <w:gridSpan w:val="2"/>
            <w:vAlign w:val="center"/>
          </w:tcPr>
          <w:p w14:paraId="5BDF3071" w14:textId="1378C709" w:rsidR="00367AFF" w:rsidRPr="00154918" w:rsidRDefault="00367AFF" w:rsidP="00367AFF">
            <w:pPr>
              <w:spacing w:after="0" w:line="240" w:lineRule="auto"/>
              <w:ind w:left="35"/>
              <w:jc w:val="center"/>
              <w:rPr>
                <w:rFonts w:ascii="Times New Roman" w:hAnsi="Times New Roman"/>
                <w:sz w:val="20"/>
                <w:szCs w:val="20"/>
                <w:lang w:val="en-US" w:eastAsia="ru-RU"/>
              </w:rPr>
            </w:pPr>
            <w:r w:rsidRPr="00154918">
              <w:rPr>
                <w:rFonts w:ascii="Times New Roman" w:hAnsi="Times New Roman"/>
                <w:b/>
                <w:sz w:val="20"/>
                <w:szCs w:val="20"/>
                <w:lang w:eastAsia="ru-RU"/>
              </w:rPr>
              <w:t>О</w:t>
            </w:r>
          </w:p>
        </w:tc>
      </w:tr>
      <w:tr w:rsidR="00367AFF" w:rsidRPr="00154918" w14:paraId="06F78519" w14:textId="1C523E5D" w:rsidTr="00E35940">
        <w:tblPrEx>
          <w:tblCellMar>
            <w:left w:w="107" w:type="dxa"/>
            <w:right w:w="107" w:type="dxa"/>
          </w:tblCellMar>
        </w:tblPrEx>
        <w:tc>
          <w:tcPr>
            <w:tcW w:w="1730" w:type="dxa"/>
            <w:gridSpan w:val="3"/>
          </w:tcPr>
          <w:p w14:paraId="56D41734" w14:textId="77777777" w:rsidR="00367AFF" w:rsidRPr="00154918" w:rsidRDefault="00367AFF" w:rsidP="00367AFF">
            <w:pPr>
              <w:spacing w:after="0" w:line="240" w:lineRule="auto"/>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Вид эк. деятельности</w:t>
            </w:r>
          </w:p>
        </w:tc>
        <w:tc>
          <w:tcPr>
            <w:tcW w:w="6775" w:type="dxa"/>
          </w:tcPr>
          <w:p w14:paraId="6D984E0F" w14:textId="77777777" w:rsidR="00367AFF" w:rsidRPr="00154918" w:rsidRDefault="00367AFF" w:rsidP="00367AFF">
            <w:pPr>
              <w:spacing w:after="0" w:line="240" w:lineRule="auto"/>
              <w:ind w:left="35"/>
              <w:jc w:val="both"/>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Указывается вид экономической деятельности в соответствии со Справочником. Поле обязательное для заполнения при указании в поле «Код вида договора/иного основания» кода «</w:t>
            </w:r>
            <w:r w:rsidRPr="00154918">
              <w:rPr>
                <w:rFonts w:ascii="Times New Roman" w:eastAsia="Times New Roman" w:hAnsi="Times New Roman"/>
                <w:sz w:val="20"/>
                <w:szCs w:val="20"/>
                <w:lang w:val="en-US" w:eastAsia="ru-RU"/>
              </w:rPr>
              <w:t>GENA</w:t>
            </w:r>
            <w:r w:rsidRPr="00154918">
              <w:rPr>
                <w:rFonts w:ascii="Times New Roman" w:eastAsia="Times New Roman" w:hAnsi="Times New Roman"/>
                <w:sz w:val="20"/>
                <w:szCs w:val="20"/>
                <w:lang w:eastAsia="ru-RU"/>
              </w:rPr>
              <w:t>».</w:t>
            </w:r>
          </w:p>
        </w:tc>
        <w:tc>
          <w:tcPr>
            <w:tcW w:w="1304" w:type="dxa"/>
            <w:gridSpan w:val="2"/>
            <w:vAlign w:val="center"/>
          </w:tcPr>
          <w:p w14:paraId="1A2F2B10" w14:textId="1B784D1C" w:rsidR="00367AFF" w:rsidRPr="00154918" w:rsidRDefault="00367AFF" w:rsidP="00367AFF">
            <w:pPr>
              <w:spacing w:after="0" w:line="240" w:lineRule="auto"/>
              <w:ind w:left="35"/>
              <w:jc w:val="center"/>
              <w:rPr>
                <w:rFonts w:ascii="Times New Roman" w:eastAsia="Times New Roman" w:hAnsi="Times New Roman"/>
                <w:sz w:val="20"/>
                <w:szCs w:val="20"/>
                <w:lang w:eastAsia="ru-RU"/>
              </w:rPr>
            </w:pPr>
            <w:r w:rsidRPr="00154918">
              <w:rPr>
                <w:rFonts w:ascii="Times New Roman" w:eastAsia="Times New Roman" w:hAnsi="Times New Roman"/>
                <w:b/>
                <w:sz w:val="20"/>
                <w:szCs w:val="20"/>
                <w:lang w:eastAsia="ru-RU"/>
              </w:rPr>
              <w:t>Н</w:t>
            </w:r>
          </w:p>
        </w:tc>
      </w:tr>
      <w:tr w:rsidR="00367AFF" w:rsidRPr="00154918" w14:paraId="273DF94F" w14:textId="1E93BDE9" w:rsidTr="00E35940">
        <w:tblPrEx>
          <w:tblCellMar>
            <w:left w:w="107" w:type="dxa"/>
            <w:right w:w="107" w:type="dxa"/>
          </w:tblCellMar>
        </w:tblPrEx>
        <w:tc>
          <w:tcPr>
            <w:tcW w:w="1730" w:type="dxa"/>
            <w:gridSpan w:val="3"/>
          </w:tcPr>
          <w:p w14:paraId="60B9B612" w14:textId="77777777" w:rsidR="00367AFF" w:rsidRPr="00154918" w:rsidRDefault="00367AFF" w:rsidP="00367AFF">
            <w:pPr>
              <w:spacing w:after="0" w:line="240" w:lineRule="auto"/>
              <w:rPr>
                <w:rFonts w:ascii="Times New Roman" w:eastAsia="Times New Roman" w:hAnsi="Times New Roman"/>
                <w:sz w:val="20"/>
                <w:szCs w:val="20"/>
                <w:lang w:eastAsia="ru-RU"/>
              </w:rPr>
            </w:pPr>
          </w:p>
          <w:p w14:paraId="4F8AADE6" w14:textId="77777777" w:rsidR="00367AFF" w:rsidRPr="00154918" w:rsidRDefault="00367AFF" w:rsidP="00367AFF">
            <w:pPr>
              <w:spacing w:after="0" w:line="240" w:lineRule="auto"/>
              <w:rPr>
                <w:rFonts w:ascii="Times New Roman" w:eastAsia="Times New Roman" w:hAnsi="Times New Roman"/>
                <w:sz w:val="20"/>
                <w:szCs w:val="20"/>
                <w:lang w:val="en-US" w:eastAsia="ru-RU"/>
              </w:rPr>
            </w:pPr>
            <w:r w:rsidRPr="00154918">
              <w:rPr>
                <w:rFonts w:ascii="Times New Roman" w:eastAsia="Times New Roman" w:hAnsi="Times New Roman"/>
                <w:sz w:val="20"/>
                <w:szCs w:val="20"/>
                <w:lang w:val="en-US" w:eastAsia="ru-RU"/>
              </w:rPr>
              <w:t>UTI</w:t>
            </w:r>
          </w:p>
        </w:tc>
        <w:tc>
          <w:tcPr>
            <w:tcW w:w="6775" w:type="dxa"/>
          </w:tcPr>
          <w:p w14:paraId="6BCA60E5" w14:textId="77777777" w:rsidR="00367AFF" w:rsidRPr="00154918" w:rsidRDefault="00367AFF" w:rsidP="00367AFF">
            <w:pPr>
              <w:spacing w:after="0" w:line="240" w:lineRule="auto"/>
              <w:ind w:left="35"/>
              <w:jc w:val="both"/>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 xml:space="preserve">Указывается уникальный идентификатор сделки - </w:t>
            </w:r>
            <w:r w:rsidRPr="00154918">
              <w:rPr>
                <w:rFonts w:ascii="Times New Roman" w:eastAsia="Times New Roman" w:hAnsi="Times New Roman"/>
                <w:sz w:val="20"/>
                <w:szCs w:val="20"/>
                <w:lang w:val="en-US" w:eastAsia="ru-RU"/>
              </w:rPr>
              <w:t>UTI</w:t>
            </w:r>
            <w:r w:rsidRPr="00154918">
              <w:rPr>
                <w:rFonts w:ascii="Times New Roman" w:eastAsia="Times New Roman" w:hAnsi="Times New Roman"/>
                <w:sz w:val="20"/>
                <w:szCs w:val="20"/>
                <w:lang w:eastAsia="ru-RU"/>
              </w:rPr>
              <w:t xml:space="preserve"> для отчетности в репозитарий.</w:t>
            </w:r>
          </w:p>
          <w:p w14:paraId="4DF41106" w14:textId="77777777" w:rsidR="00367AFF" w:rsidRPr="00154918" w:rsidRDefault="00367AFF" w:rsidP="00367AFF">
            <w:pPr>
              <w:spacing w:after="0" w:line="240" w:lineRule="auto"/>
              <w:ind w:left="35"/>
              <w:jc w:val="both"/>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Значение поля в обязательном порядке должно совпадать во встречных Поручениях Участников клиринга.</w:t>
            </w:r>
          </w:p>
        </w:tc>
        <w:tc>
          <w:tcPr>
            <w:tcW w:w="1304" w:type="dxa"/>
            <w:gridSpan w:val="2"/>
            <w:vAlign w:val="center"/>
          </w:tcPr>
          <w:p w14:paraId="24E956DB" w14:textId="7132DE6C" w:rsidR="00367AFF" w:rsidRPr="00154918" w:rsidRDefault="00367AFF" w:rsidP="00367AFF">
            <w:pPr>
              <w:spacing w:after="0" w:line="240" w:lineRule="auto"/>
              <w:ind w:left="35"/>
              <w:jc w:val="center"/>
              <w:rPr>
                <w:rFonts w:ascii="Times New Roman" w:eastAsia="Times New Roman" w:hAnsi="Times New Roman"/>
                <w:sz w:val="20"/>
                <w:szCs w:val="20"/>
                <w:lang w:eastAsia="ru-RU"/>
              </w:rPr>
            </w:pPr>
            <w:r w:rsidRPr="00154918">
              <w:rPr>
                <w:rFonts w:ascii="Times New Roman" w:eastAsia="Times New Roman" w:hAnsi="Times New Roman"/>
                <w:b/>
                <w:sz w:val="20"/>
                <w:szCs w:val="20"/>
                <w:lang w:eastAsia="ru-RU"/>
              </w:rPr>
              <w:t>Н</w:t>
            </w:r>
          </w:p>
        </w:tc>
      </w:tr>
      <w:tr w:rsidR="00985DC1" w:rsidRPr="00154918" w14:paraId="2F9125F4" w14:textId="77777777" w:rsidTr="00E35940">
        <w:tblPrEx>
          <w:tblCellMar>
            <w:left w:w="107" w:type="dxa"/>
            <w:right w:w="107" w:type="dxa"/>
          </w:tblCellMar>
        </w:tblPrEx>
        <w:tc>
          <w:tcPr>
            <w:tcW w:w="9809" w:type="dxa"/>
            <w:gridSpan w:val="6"/>
          </w:tcPr>
          <w:p w14:paraId="0F921548" w14:textId="77777777" w:rsidR="00985DC1" w:rsidRPr="00154918" w:rsidRDefault="00985DC1" w:rsidP="000E5950">
            <w:pPr>
              <w:spacing w:after="0" w:line="240" w:lineRule="auto"/>
              <w:jc w:val="center"/>
              <w:rPr>
                <w:rFonts w:ascii="Times New Roman" w:eastAsia="Times New Roman" w:hAnsi="Times New Roman"/>
                <w:b/>
                <w:sz w:val="20"/>
                <w:szCs w:val="20"/>
                <w:lang w:eastAsia="ru-RU"/>
              </w:rPr>
            </w:pPr>
            <w:r w:rsidRPr="00154918">
              <w:rPr>
                <w:rFonts w:ascii="Times New Roman" w:eastAsia="Times New Roman" w:hAnsi="Times New Roman"/>
                <w:b/>
                <w:sz w:val="20"/>
                <w:szCs w:val="20"/>
                <w:lang w:eastAsia="ru-RU"/>
              </w:rPr>
              <w:t xml:space="preserve">Лицо, формирующее </w:t>
            </w:r>
            <w:r w:rsidRPr="00154918">
              <w:rPr>
                <w:rFonts w:ascii="Times New Roman" w:eastAsia="Times New Roman" w:hAnsi="Times New Roman"/>
                <w:b/>
                <w:sz w:val="20"/>
                <w:szCs w:val="20"/>
                <w:lang w:val="en-US" w:eastAsia="ru-RU"/>
              </w:rPr>
              <w:t>UTI</w:t>
            </w:r>
          </w:p>
          <w:p w14:paraId="72472CDE" w14:textId="77777777" w:rsidR="002E3AA4" w:rsidRPr="00154918" w:rsidRDefault="002E3AA4" w:rsidP="000E5950">
            <w:pPr>
              <w:spacing w:after="0" w:line="240" w:lineRule="auto"/>
              <w:jc w:val="center"/>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Блок должен быть заполнен в обязательном порядке, если заполнено поле «</w:t>
            </w:r>
            <w:r w:rsidRPr="00154918">
              <w:rPr>
                <w:rFonts w:ascii="Times New Roman" w:eastAsia="Times New Roman" w:hAnsi="Times New Roman"/>
                <w:sz w:val="20"/>
                <w:szCs w:val="20"/>
                <w:lang w:val="en-US" w:eastAsia="ru-RU"/>
              </w:rPr>
              <w:t>UTI</w:t>
            </w:r>
            <w:r w:rsidRPr="00154918">
              <w:rPr>
                <w:rFonts w:ascii="Times New Roman" w:eastAsia="Times New Roman" w:hAnsi="Times New Roman"/>
                <w:sz w:val="20"/>
                <w:szCs w:val="20"/>
                <w:lang w:eastAsia="ru-RU"/>
              </w:rPr>
              <w:t>».</w:t>
            </w:r>
          </w:p>
        </w:tc>
      </w:tr>
      <w:tr w:rsidR="00367AFF" w:rsidRPr="00154918" w14:paraId="55C8F710" w14:textId="73B6D4CA" w:rsidTr="00E35940">
        <w:tblPrEx>
          <w:tblCellMar>
            <w:left w:w="107" w:type="dxa"/>
            <w:right w:w="107" w:type="dxa"/>
          </w:tblCellMar>
        </w:tblPrEx>
        <w:tc>
          <w:tcPr>
            <w:tcW w:w="1701" w:type="dxa"/>
            <w:gridSpan w:val="2"/>
          </w:tcPr>
          <w:p w14:paraId="6E69CB4B" w14:textId="77777777" w:rsidR="00367AFF" w:rsidRPr="00154918" w:rsidRDefault="00367AFF" w:rsidP="00367AFF">
            <w:pPr>
              <w:spacing w:after="0" w:line="240" w:lineRule="auto"/>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Репозитарный код</w:t>
            </w:r>
          </w:p>
        </w:tc>
        <w:tc>
          <w:tcPr>
            <w:tcW w:w="6833" w:type="dxa"/>
            <w:gridSpan w:val="3"/>
          </w:tcPr>
          <w:p w14:paraId="4A575737" w14:textId="77777777" w:rsidR="00367AFF" w:rsidRPr="00154918" w:rsidRDefault="00367AFF" w:rsidP="00367AFF">
            <w:pPr>
              <w:spacing w:after="0" w:line="240" w:lineRule="auto"/>
              <w:ind w:left="35"/>
              <w:jc w:val="both"/>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 xml:space="preserve">Указывается код присвоенный лицу, формирующему </w:t>
            </w:r>
            <w:r w:rsidRPr="00154918">
              <w:rPr>
                <w:rFonts w:ascii="Times New Roman" w:eastAsia="Times New Roman" w:hAnsi="Times New Roman"/>
                <w:sz w:val="20"/>
                <w:szCs w:val="20"/>
                <w:lang w:val="en-US" w:eastAsia="ru-RU"/>
              </w:rPr>
              <w:t>UTI</w:t>
            </w:r>
            <w:r w:rsidRPr="00154918">
              <w:rPr>
                <w:rFonts w:ascii="Times New Roman" w:eastAsia="Times New Roman" w:hAnsi="Times New Roman"/>
                <w:sz w:val="20"/>
                <w:szCs w:val="20"/>
                <w:lang w:eastAsia="ru-RU"/>
              </w:rPr>
              <w:t>, репозитарием.</w:t>
            </w:r>
          </w:p>
          <w:p w14:paraId="13B9B106" w14:textId="77777777" w:rsidR="00367AFF" w:rsidRPr="00154918" w:rsidRDefault="00367AFF" w:rsidP="00367AFF">
            <w:pPr>
              <w:spacing w:after="0" w:line="240" w:lineRule="auto"/>
              <w:ind w:left="35"/>
              <w:jc w:val="both"/>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Значение поля в обязательном порядке должно совпадать во встречных Поручениях Участников клиринга.</w:t>
            </w:r>
          </w:p>
        </w:tc>
        <w:tc>
          <w:tcPr>
            <w:tcW w:w="1275" w:type="dxa"/>
            <w:vAlign w:val="center"/>
          </w:tcPr>
          <w:p w14:paraId="480E2E9C" w14:textId="474CFDC5" w:rsidR="00367AFF" w:rsidRPr="00154918" w:rsidRDefault="00367AFF" w:rsidP="00367AFF">
            <w:pPr>
              <w:spacing w:after="0" w:line="240" w:lineRule="auto"/>
              <w:ind w:left="35"/>
              <w:jc w:val="center"/>
              <w:rPr>
                <w:rFonts w:ascii="Times New Roman" w:eastAsia="Times New Roman" w:hAnsi="Times New Roman"/>
                <w:sz w:val="20"/>
                <w:szCs w:val="20"/>
                <w:lang w:eastAsia="ru-RU"/>
              </w:rPr>
            </w:pPr>
            <w:r w:rsidRPr="00154918">
              <w:rPr>
                <w:rFonts w:ascii="Times New Roman" w:eastAsia="Times New Roman" w:hAnsi="Times New Roman"/>
                <w:b/>
                <w:sz w:val="20"/>
                <w:szCs w:val="20"/>
                <w:lang w:eastAsia="ru-RU"/>
              </w:rPr>
              <w:t>У</w:t>
            </w:r>
          </w:p>
        </w:tc>
      </w:tr>
      <w:tr w:rsidR="00367AFF" w:rsidRPr="00154918" w14:paraId="2F681B0C" w14:textId="631EFFCB" w:rsidTr="00E35940">
        <w:tblPrEx>
          <w:tblCellMar>
            <w:left w:w="107" w:type="dxa"/>
            <w:right w:w="107" w:type="dxa"/>
          </w:tblCellMar>
        </w:tblPrEx>
        <w:tc>
          <w:tcPr>
            <w:tcW w:w="1701" w:type="dxa"/>
            <w:gridSpan w:val="2"/>
          </w:tcPr>
          <w:p w14:paraId="19BB1062" w14:textId="77777777" w:rsidR="00367AFF" w:rsidRPr="00154918" w:rsidRDefault="00367AFF" w:rsidP="00367AFF">
            <w:pPr>
              <w:spacing w:after="0" w:line="240" w:lineRule="auto"/>
              <w:rPr>
                <w:rFonts w:ascii="Times New Roman" w:eastAsia="Times New Roman" w:hAnsi="Times New Roman"/>
                <w:sz w:val="20"/>
                <w:szCs w:val="20"/>
                <w:lang w:val="en-US" w:eastAsia="ru-RU"/>
              </w:rPr>
            </w:pPr>
            <w:r w:rsidRPr="00154918">
              <w:rPr>
                <w:rFonts w:ascii="Times New Roman" w:eastAsia="Times New Roman" w:hAnsi="Times New Roman"/>
                <w:sz w:val="20"/>
                <w:szCs w:val="20"/>
                <w:lang w:eastAsia="ru-RU"/>
              </w:rPr>
              <w:t>Код</w:t>
            </w:r>
            <w:r w:rsidRPr="00154918">
              <w:rPr>
                <w:rFonts w:ascii="Times New Roman" w:eastAsia="Times New Roman" w:hAnsi="Times New Roman"/>
                <w:sz w:val="20"/>
                <w:szCs w:val="20"/>
                <w:lang w:val="en-US" w:eastAsia="ru-RU"/>
              </w:rPr>
              <w:t xml:space="preserve"> LEI</w:t>
            </w:r>
          </w:p>
        </w:tc>
        <w:tc>
          <w:tcPr>
            <w:tcW w:w="6833" w:type="dxa"/>
            <w:gridSpan w:val="3"/>
          </w:tcPr>
          <w:p w14:paraId="460D994A" w14:textId="77777777" w:rsidR="00367AFF" w:rsidRPr="00154918" w:rsidRDefault="00367AFF" w:rsidP="00367AFF">
            <w:pPr>
              <w:spacing w:after="0" w:line="240" w:lineRule="auto"/>
              <w:ind w:left="35"/>
              <w:jc w:val="both"/>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 xml:space="preserve">Указывается код </w:t>
            </w:r>
            <w:r w:rsidRPr="00154918">
              <w:rPr>
                <w:rFonts w:ascii="Times New Roman" w:eastAsia="Times New Roman" w:hAnsi="Times New Roman"/>
                <w:sz w:val="20"/>
                <w:szCs w:val="20"/>
                <w:lang w:val="en-US" w:eastAsia="ru-RU"/>
              </w:rPr>
              <w:t>LEI</w:t>
            </w:r>
            <w:r w:rsidRPr="00154918">
              <w:rPr>
                <w:rFonts w:ascii="Times New Roman" w:eastAsia="Times New Roman" w:hAnsi="Times New Roman"/>
                <w:sz w:val="20"/>
                <w:szCs w:val="20"/>
                <w:lang w:eastAsia="ru-RU"/>
              </w:rPr>
              <w:t xml:space="preserve"> лица, формирующего </w:t>
            </w:r>
            <w:r w:rsidRPr="00154918">
              <w:rPr>
                <w:rFonts w:ascii="Times New Roman" w:eastAsia="Times New Roman" w:hAnsi="Times New Roman"/>
                <w:sz w:val="20"/>
                <w:szCs w:val="20"/>
                <w:lang w:val="en-US" w:eastAsia="ru-RU"/>
              </w:rPr>
              <w:t>UTI</w:t>
            </w:r>
            <w:r w:rsidRPr="00154918">
              <w:rPr>
                <w:rFonts w:ascii="Times New Roman" w:eastAsia="Times New Roman" w:hAnsi="Times New Roman"/>
                <w:sz w:val="20"/>
                <w:szCs w:val="20"/>
                <w:lang w:eastAsia="ru-RU"/>
              </w:rPr>
              <w:t xml:space="preserve">. </w:t>
            </w:r>
          </w:p>
          <w:p w14:paraId="12BE73AB" w14:textId="77777777" w:rsidR="00367AFF" w:rsidRPr="00154918" w:rsidRDefault="00367AFF" w:rsidP="00367AFF">
            <w:pPr>
              <w:spacing w:after="0" w:line="240" w:lineRule="auto"/>
              <w:ind w:left="35"/>
              <w:jc w:val="both"/>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Значение поля в обязательном порядке должно совпадать во встречных Поручениях Участников клиринга.</w:t>
            </w:r>
          </w:p>
        </w:tc>
        <w:tc>
          <w:tcPr>
            <w:tcW w:w="1275" w:type="dxa"/>
            <w:vAlign w:val="center"/>
          </w:tcPr>
          <w:p w14:paraId="374808E1" w14:textId="6FB054FE" w:rsidR="00367AFF" w:rsidRPr="00154918" w:rsidRDefault="00367AFF" w:rsidP="00367AFF">
            <w:pPr>
              <w:spacing w:after="0" w:line="240" w:lineRule="auto"/>
              <w:ind w:left="35"/>
              <w:jc w:val="center"/>
              <w:rPr>
                <w:rFonts w:ascii="Times New Roman" w:eastAsia="Times New Roman" w:hAnsi="Times New Roman"/>
                <w:sz w:val="20"/>
                <w:szCs w:val="20"/>
                <w:lang w:eastAsia="ru-RU"/>
              </w:rPr>
            </w:pPr>
            <w:r w:rsidRPr="00154918">
              <w:rPr>
                <w:rFonts w:ascii="Times New Roman" w:eastAsia="Times New Roman" w:hAnsi="Times New Roman"/>
                <w:b/>
                <w:sz w:val="20"/>
                <w:szCs w:val="20"/>
                <w:lang w:eastAsia="ru-RU"/>
              </w:rPr>
              <w:t>У</w:t>
            </w:r>
          </w:p>
        </w:tc>
      </w:tr>
      <w:tr w:rsidR="00367AFF" w:rsidRPr="00154918" w14:paraId="53A88216" w14:textId="61897C6C" w:rsidTr="00E35940">
        <w:tblPrEx>
          <w:tblCellMar>
            <w:left w:w="107" w:type="dxa"/>
            <w:right w:w="107" w:type="dxa"/>
          </w:tblCellMar>
        </w:tblPrEx>
        <w:tc>
          <w:tcPr>
            <w:tcW w:w="1701" w:type="dxa"/>
            <w:gridSpan w:val="2"/>
          </w:tcPr>
          <w:p w14:paraId="47E2707A" w14:textId="77777777" w:rsidR="00367AFF" w:rsidRPr="00154918" w:rsidRDefault="00367AFF" w:rsidP="00367AFF">
            <w:pPr>
              <w:spacing w:after="0" w:line="240" w:lineRule="auto"/>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Наименование</w:t>
            </w:r>
          </w:p>
        </w:tc>
        <w:tc>
          <w:tcPr>
            <w:tcW w:w="6833" w:type="dxa"/>
            <w:gridSpan w:val="3"/>
          </w:tcPr>
          <w:p w14:paraId="43E229CE" w14:textId="77777777" w:rsidR="00367AFF" w:rsidRPr="00154918" w:rsidRDefault="00367AFF" w:rsidP="00367AFF">
            <w:pPr>
              <w:spacing w:after="0" w:line="240" w:lineRule="auto"/>
              <w:ind w:left="35"/>
              <w:jc w:val="both"/>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 xml:space="preserve">Указывается полное наименование лица, формирующего </w:t>
            </w:r>
            <w:r w:rsidRPr="00154918">
              <w:rPr>
                <w:rFonts w:ascii="Times New Roman" w:eastAsia="Times New Roman" w:hAnsi="Times New Roman"/>
                <w:sz w:val="20"/>
                <w:szCs w:val="20"/>
                <w:lang w:val="en-US" w:eastAsia="ru-RU"/>
              </w:rPr>
              <w:t>UTI</w:t>
            </w:r>
            <w:r w:rsidRPr="00154918">
              <w:rPr>
                <w:rFonts w:ascii="Times New Roman" w:eastAsia="Times New Roman" w:hAnsi="Times New Roman"/>
                <w:sz w:val="20"/>
                <w:szCs w:val="20"/>
                <w:lang w:eastAsia="ru-RU"/>
              </w:rPr>
              <w:t>, в соответствии с учредительными документами.</w:t>
            </w:r>
          </w:p>
          <w:p w14:paraId="566AA0D2" w14:textId="77777777" w:rsidR="00367AFF" w:rsidRPr="00154918" w:rsidRDefault="00367AFF" w:rsidP="00367AFF">
            <w:pPr>
              <w:spacing w:after="0" w:line="240" w:lineRule="auto"/>
              <w:ind w:left="35"/>
              <w:jc w:val="both"/>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Значение поля в обязательном порядке должно совпадать во встречных Поручениях Участников клиринга.</w:t>
            </w:r>
          </w:p>
        </w:tc>
        <w:tc>
          <w:tcPr>
            <w:tcW w:w="1275" w:type="dxa"/>
            <w:vAlign w:val="center"/>
          </w:tcPr>
          <w:p w14:paraId="72772F85" w14:textId="5AB990BA" w:rsidR="00367AFF" w:rsidRPr="00154918" w:rsidRDefault="00367AFF" w:rsidP="00367AFF">
            <w:pPr>
              <w:spacing w:after="0" w:line="240" w:lineRule="auto"/>
              <w:ind w:left="35"/>
              <w:jc w:val="center"/>
              <w:rPr>
                <w:rFonts w:ascii="Times New Roman" w:eastAsia="Times New Roman" w:hAnsi="Times New Roman"/>
                <w:sz w:val="20"/>
                <w:szCs w:val="20"/>
                <w:lang w:eastAsia="ru-RU"/>
              </w:rPr>
            </w:pPr>
            <w:r w:rsidRPr="00154918">
              <w:rPr>
                <w:rFonts w:ascii="Times New Roman" w:eastAsia="Times New Roman" w:hAnsi="Times New Roman"/>
                <w:b/>
                <w:sz w:val="20"/>
                <w:szCs w:val="20"/>
                <w:lang w:eastAsia="ru-RU"/>
              </w:rPr>
              <w:t>У</w:t>
            </w:r>
          </w:p>
        </w:tc>
      </w:tr>
      <w:tr w:rsidR="00F740A1" w:rsidRPr="00154918" w14:paraId="6D52F96F" w14:textId="77777777" w:rsidTr="00E35940">
        <w:tblPrEx>
          <w:tblCellMar>
            <w:left w:w="107" w:type="dxa"/>
            <w:right w:w="107" w:type="dxa"/>
          </w:tblCellMar>
        </w:tblPrEx>
        <w:tc>
          <w:tcPr>
            <w:tcW w:w="9809" w:type="dxa"/>
            <w:gridSpan w:val="6"/>
          </w:tcPr>
          <w:p w14:paraId="0293721E" w14:textId="77777777" w:rsidR="00F740A1" w:rsidRPr="00154918" w:rsidRDefault="00F740A1" w:rsidP="00D33987">
            <w:pPr>
              <w:spacing w:after="0" w:line="240" w:lineRule="auto"/>
              <w:ind w:left="35"/>
              <w:jc w:val="center"/>
              <w:rPr>
                <w:rFonts w:ascii="Times New Roman" w:eastAsia="Times New Roman" w:hAnsi="Times New Roman"/>
                <w:b/>
                <w:sz w:val="20"/>
                <w:szCs w:val="20"/>
                <w:lang w:eastAsia="ru-RU"/>
              </w:rPr>
            </w:pPr>
            <w:r w:rsidRPr="00154918">
              <w:rPr>
                <w:rFonts w:ascii="Times New Roman" w:eastAsia="Times New Roman" w:hAnsi="Times New Roman"/>
                <w:b/>
                <w:sz w:val="20"/>
                <w:szCs w:val="20"/>
                <w:lang w:eastAsia="ru-RU"/>
              </w:rPr>
              <w:t>Основание</w:t>
            </w:r>
          </w:p>
          <w:p w14:paraId="6D8DA07E" w14:textId="77777777" w:rsidR="006B7902" w:rsidRPr="00154918" w:rsidRDefault="006B7902" w:rsidP="00D33987">
            <w:pPr>
              <w:spacing w:after="0" w:line="240" w:lineRule="auto"/>
              <w:ind w:left="35"/>
              <w:jc w:val="center"/>
              <w:rPr>
                <w:rFonts w:ascii="Times New Roman" w:eastAsia="Times New Roman" w:hAnsi="Times New Roman"/>
                <w:b/>
                <w:sz w:val="20"/>
                <w:szCs w:val="20"/>
                <w:lang w:eastAsia="ru-RU"/>
              </w:rPr>
            </w:pPr>
            <w:r w:rsidRPr="00154918">
              <w:rPr>
                <w:rFonts w:ascii="Times New Roman" w:eastAsia="Times New Roman" w:hAnsi="Times New Roman"/>
                <w:b/>
                <w:sz w:val="20"/>
                <w:szCs w:val="20"/>
                <w:lang w:eastAsia="ru-RU"/>
              </w:rPr>
              <w:t>Блок должен быть заполнен в обязательном порядке</w:t>
            </w:r>
            <w:r w:rsidR="00422F77" w:rsidRPr="00154918">
              <w:rPr>
                <w:rFonts w:ascii="Times New Roman" w:eastAsia="Times New Roman" w:hAnsi="Times New Roman"/>
                <w:b/>
                <w:sz w:val="20"/>
                <w:szCs w:val="20"/>
                <w:lang w:eastAsia="ru-RU"/>
              </w:rPr>
              <w:t>, если сделка РЕПО заключена на условиях генерального соглашения</w:t>
            </w:r>
          </w:p>
        </w:tc>
      </w:tr>
      <w:tr w:rsidR="00E35940" w:rsidRPr="00154918" w14:paraId="59EF97E5" w14:textId="5727621A" w:rsidTr="00E35940">
        <w:tblPrEx>
          <w:tblCellMar>
            <w:left w:w="107" w:type="dxa"/>
            <w:right w:w="107" w:type="dxa"/>
          </w:tblCellMar>
        </w:tblPrEx>
        <w:tc>
          <w:tcPr>
            <w:tcW w:w="1559" w:type="dxa"/>
          </w:tcPr>
          <w:p w14:paraId="23380B3E" w14:textId="77777777" w:rsidR="00E35940" w:rsidRPr="00154918" w:rsidRDefault="00E35940" w:rsidP="00E35940">
            <w:pPr>
              <w:spacing w:after="0" w:line="240" w:lineRule="auto"/>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 xml:space="preserve">Код вида договора/иного основания </w:t>
            </w:r>
          </w:p>
        </w:tc>
        <w:tc>
          <w:tcPr>
            <w:tcW w:w="6975" w:type="dxa"/>
            <w:gridSpan w:val="4"/>
          </w:tcPr>
          <w:p w14:paraId="71DDBAAB" w14:textId="77777777" w:rsidR="00E35940" w:rsidRPr="00154918" w:rsidRDefault="00E35940" w:rsidP="00E35940">
            <w:pPr>
              <w:spacing w:after="0" w:line="240" w:lineRule="auto"/>
              <w:ind w:left="35"/>
              <w:jc w:val="both"/>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 xml:space="preserve">Указывается код НРД (4 символа) вида договора/иного основания в соответствии со Справочником. </w:t>
            </w:r>
          </w:p>
          <w:p w14:paraId="624F31DF" w14:textId="77777777" w:rsidR="00E35940" w:rsidRPr="00154918" w:rsidRDefault="00E35940" w:rsidP="00E35940">
            <w:pPr>
              <w:spacing w:after="0" w:line="240" w:lineRule="auto"/>
              <w:ind w:left="35"/>
              <w:jc w:val="both"/>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При заполнении Поручения в форме электронного документа дополнительно в поле «Тип документа ПАРТАД» указывается соответствующий код ПАРТАД (4 символа) вида договора/иного основания в соответствии со Справочником XML-структур ПАРТАД, размещенным на сайте Клиринговой организации по адресу: «www.n</w:t>
            </w:r>
            <w:r w:rsidRPr="00154918">
              <w:rPr>
                <w:rFonts w:ascii="Times New Roman" w:eastAsia="Times New Roman" w:hAnsi="Times New Roman"/>
                <w:sz w:val="20"/>
                <w:szCs w:val="20"/>
                <w:lang w:val="en-US" w:eastAsia="ru-RU"/>
              </w:rPr>
              <w:t>s</w:t>
            </w:r>
            <w:r w:rsidRPr="00154918">
              <w:rPr>
                <w:rFonts w:ascii="Times New Roman" w:eastAsia="Times New Roman" w:hAnsi="Times New Roman"/>
                <w:sz w:val="20"/>
                <w:szCs w:val="20"/>
                <w:lang w:eastAsia="ru-RU"/>
              </w:rPr>
              <w:t xml:space="preserve">d.ru»/Документы/Документы по ЭДО». В случае отсутствия в Справочнике XML-структур ПАРТАД соответствующего кода, указывается </w:t>
            </w:r>
            <w:r w:rsidRPr="00154918">
              <w:rPr>
                <w:rFonts w:ascii="Times New Roman" w:hAnsi="Times New Roman"/>
                <w:sz w:val="20"/>
                <w:szCs w:val="20"/>
                <w:lang w:eastAsia="ru-RU"/>
              </w:rPr>
              <w:t>код договора/иного основания «</w:t>
            </w:r>
            <w:r w:rsidRPr="00154918">
              <w:rPr>
                <w:rFonts w:ascii="Times New Roman" w:hAnsi="Times New Roman"/>
                <w:b/>
                <w:bCs/>
                <w:sz w:val="20"/>
                <w:szCs w:val="20"/>
                <w:lang w:val="en-US" w:eastAsia="ru-RU"/>
              </w:rPr>
              <w:t>OTHR</w:t>
            </w:r>
            <w:r w:rsidRPr="00154918">
              <w:rPr>
                <w:rFonts w:ascii="Times New Roman" w:hAnsi="Times New Roman"/>
                <w:sz w:val="20"/>
                <w:szCs w:val="20"/>
                <w:lang w:eastAsia="ru-RU"/>
              </w:rPr>
              <w:t>».</w:t>
            </w:r>
          </w:p>
          <w:p w14:paraId="13392CAE" w14:textId="77777777" w:rsidR="00E35940" w:rsidRPr="00154918" w:rsidRDefault="00E35940" w:rsidP="00E35940">
            <w:pPr>
              <w:spacing w:after="0" w:line="240" w:lineRule="auto"/>
              <w:ind w:left="35"/>
              <w:jc w:val="both"/>
              <w:rPr>
                <w:rFonts w:ascii="Times New Roman" w:hAnsi="Times New Roman"/>
                <w:sz w:val="20"/>
                <w:szCs w:val="20"/>
                <w:lang w:eastAsia="ru-RU"/>
              </w:rPr>
            </w:pPr>
            <w:r w:rsidRPr="00154918">
              <w:rPr>
                <w:rFonts w:ascii="Times New Roman" w:eastAsia="Times New Roman" w:hAnsi="Times New Roman"/>
                <w:sz w:val="20"/>
                <w:szCs w:val="20"/>
                <w:lang w:eastAsia="ru-RU"/>
              </w:rPr>
              <w:t>Если сделка РЕПО заключена на условиях генерального соглашения, в обязательном порядке должен быть указан код НРД вида договора/иного основания «</w:t>
            </w:r>
            <w:r w:rsidRPr="00154918">
              <w:rPr>
                <w:rFonts w:ascii="Times New Roman" w:eastAsia="Times New Roman" w:hAnsi="Times New Roman"/>
                <w:sz w:val="20"/>
                <w:szCs w:val="20"/>
                <w:lang w:val="en-US" w:eastAsia="ru-RU"/>
              </w:rPr>
              <w:t>GENA</w:t>
            </w:r>
            <w:r w:rsidRPr="00154918">
              <w:rPr>
                <w:rFonts w:ascii="Times New Roman" w:eastAsia="Times New Roman" w:hAnsi="Times New Roman"/>
                <w:sz w:val="20"/>
                <w:szCs w:val="20"/>
                <w:lang w:eastAsia="ru-RU"/>
              </w:rPr>
              <w:t>», при этом в поле «Тип документа ПАРТАД»</w:t>
            </w:r>
            <w:r w:rsidRPr="00154918">
              <w:rPr>
                <w:rFonts w:ascii="Times New Roman" w:hAnsi="Times New Roman"/>
                <w:sz w:val="20"/>
                <w:szCs w:val="20"/>
                <w:lang w:eastAsia="ru-RU"/>
              </w:rPr>
              <w:t xml:space="preserve"> должен быть указан код договора/иного основания «</w:t>
            </w:r>
            <w:r w:rsidRPr="00154918">
              <w:rPr>
                <w:rFonts w:ascii="Times New Roman" w:hAnsi="Times New Roman"/>
                <w:b/>
                <w:bCs/>
                <w:sz w:val="20"/>
                <w:szCs w:val="20"/>
                <w:lang w:val="en-US" w:eastAsia="ru-RU"/>
              </w:rPr>
              <w:t>OTHR</w:t>
            </w:r>
            <w:r w:rsidRPr="00154918">
              <w:rPr>
                <w:rFonts w:ascii="Times New Roman" w:hAnsi="Times New Roman"/>
                <w:sz w:val="20"/>
                <w:szCs w:val="20"/>
                <w:lang w:eastAsia="ru-RU"/>
              </w:rPr>
              <w:t xml:space="preserve">». </w:t>
            </w:r>
          </w:p>
          <w:p w14:paraId="1373BB92" w14:textId="77777777" w:rsidR="00E35940" w:rsidRPr="00154918" w:rsidRDefault="00E35940" w:rsidP="00E35940">
            <w:pPr>
              <w:spacing w:after="0" w:line="240" w:lineRule="auto"/>
              <w:ind w:left="35"/>
              <w:jc w:val="both"/>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Значение поля в обязательном порядке должно совпадать во встречных Поручениях Участников клиринга.</w:t>
            </w:r>
          </w:p>
        </w:tc>
        <w:tc>
          <w:tcPr>
            <w:tcW w:w="1275" w:type="dxa"/>
            <w:vAlign w:val="center"/>
          </w:tcPr>
          <w:p w14:paraId="1CEB6234" w14:textId="47DAB879" w:rsidR="00E35940" w:rsidRPr="00154918" w:rsidRDefault="00E35940" w:rsidP="00E35940">
            <w:pPr>
              <w:spacing w:after="0" w:line="240" w:lineRule="auto"/>
              <w:ind w:left="35"/>
              <w:jc w:val="center"/>
              <w:rPr>
                <w:rFonts w:ascii="Times New Roman" w:eastAsia="Times New Roman" w:hAnsi="Times New Roman"/>
                <w:sz w:val="20"/>
                <w:szCs w:val="20"/>
                <w:lang w:eastAsia="ru-RU"/>
              </w:rPr>
            </w:pPr>
            <w:r w:rsidRPr="00154918">
              <w:rPr>
                <w:rFonts w:ascii="Times New Roman" w:eastAsia="Times New Roman" w:hAnsi="Times New Roman"/>
                <w:b/>
                <w:sz w:val="20"/>
                <w:szCs w:val="20"/>
                <w:lang w:eastAsia="ru-RU"/>
              </w:rPr>
              <w:t>О</w:t>
            </w:r>
          </w:p>
        </w:tc>
      </w:tr>
      <w:tr w:rsidR="00E35940" w:rsidRPr="00154918" w14:paraId="590CBCC2" w14:textId="0D2327CE" w:rsidTr="00E35940">
        <w:tblPrEx>
          <w:tblCellMar>
            <w:left w:w="107" w:type="dxa"/>
            <w:right w:w="107" w:type="dxa"/>
          </w:tblCellMar>
        </w:tblPrEx>
        <w:tc>
          <w:tcPr>
            <w:tcW w:w="1559" w:type="dxa"/>
          </w:tcPr>
          <w:p w14:paraId="57A30D72" w14:textId="77777777" w:rsidR="00E35940" w:rsidRPr="00154918" w:rsidRDefault="00E35940" w:rsidP="00E35940">
            <w:pPr>
              <w:spacing w:after="0" w:line="240" w:lineRule="auto"/>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Наименование вида договора/иного основания</w:t>
            </w:r>
          </w:p>
        </w:tc>
        <w:tc>
          <w:tcPr>
            <w:tcW w:w="6975" w:type="dxa"/>
            <w:gridSpan w:val="4"/>
          </w:tcPr>
          <w:p w14:paraId="4D7B2455" w14:textId="77777777" w:rsidR="00E35940" w:rsidRPr="00154918" w:rsidRDefault="00E35940" w:rsidP="00E35940">
            <w:pPr>
              <w:spacing w:after="0" w:line="240" w:lineRule="auto"/>
              <w:ind w:left="35"/>
              <w:jc w:val="both"/>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Указывается наименование (не более 210 символов) договора/иного основания проведения операции в соответствии со Справочником.</w:t>
            </w:r>
          </w:p>
          <w:p w14:paraId="082D9DD6" w14:textId="77777777" w:rsidR="00E35940" w:rsidRPr="00154918" w:rsidRDefault="00E35940" w:rsidP="00E35940">
            <w:pPr>
              <w:spacing w:after="0" w:line="240" w:lineRule="auto"/>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Поле является обязательным для заполнения, в случае если в поле «Код вида договора/иного основания» указан код НРД «ОТ</w:t>
            </w:r>
            <w:r w:rsidRPr="00154918">
              <w:rPr>
                <w:rFonts w:ascii="Times New Roman" w:eastAsia="Times New Roman" w:hAnsi="Times New Roman"/>
                <w:sz w:val="20"/>
                <w:szCs w:val="20"/>
                <w:lang w:val="en-US" w:eastAsia="ru-RU"/>
              </w:rPr>
              <w:t>HR</w:t>
            </w:r>
            <w:r w:rsidRPr="00154918">
              <w:rPr>
                <w:rFonts w:ascii="Times New Roman" w:eastAsia="Times New Roman" w:hAnsi="Times New Roman"/>
                <w:sz w:val="20"/>
                <w:szCs w:val="20"/>
                <w:lang w:eastAsia="ru-RU"/>
              </w:rPr>
              <w:t>».</w:t>
            </w:r>
          </w:p>
        </w:tc>
        <w:tc>
          <w:tcPr>
            <w:tcW w:w="1275" w:type="dxa"/>
            <w:vAlign w:val="center"/>
          </w:tcPr>
          <w:p w14:paraId="18BAC52F" w14:textId="2CE3D37F" w:rsidR="00E35940" w:rsidRPr="00154918" w:rsidRDefault="00E35940" w:rsidP="00E35940">
            <w:pPr>
              <w:spacing w:after="0" w:line="240" w:lineRule="auto"/>
              <w:ind w:left="35"/>
              <w:jc w:val="center"/>
              <w:rPr>
                <w:rFonts w:ascii="Times New Roman" w:eastAsia="Times New Roman" w:hAnsi="Times New Roman"/>
                <w:sz w:val="20"/>
                <w:szCs w:val="20"/>
                <w:lang w:eastAsia="ru-RU"/>
              </w:rPr>
            </w:pPr>
            <w:r w:rsidRPr="00154918">
              <w:rPr>
                <w:rFonts w:ascii="Times New Roman" w:eastAsia="Times New Roman" w:hAnsi="Times New Roman"/>
                <w:b/>
                <w:sz w:val="20"/>
                <w:szCs w:val="20"/>
                <w:lang w:eastAsia="ru-RU"/>
              </w:rPr>
              <w:t>У</w:t>
            </w:r>
          </w:p>
        </w:tc>
      </w:tr>
      <w:tr w:rsidR="00E35940" w:rsidRPr="00154918" w14:paraId="155D2D72" w14:textId="502B4A28" w:rsidTr="00E35940">
        <w:tblPrEx>
          <w:tblCellMar>
            <w:left w:w="107" w:type="dxa"/>
            <w:right w:w="107" w:type="dxa"/>
          </w:tblCellMar>
        </w:tblPrEx>
        <w:tc>
          <w:tcPr>
            <w:tcW w:w="1559" w:type="dxa"/>
            <w:vAlign w:val="center"/>
          </w:tcPr>
          <w:p w14:paraId="58B24A26" w14:textId="77777777" w:rsidR="00E35940" w:rsidRPr="00154918" w:rsidRDefault="00E35940" w:rsidP="00E35940">
            <w:pPr>
              <w:spacing w:after="0" w:line="240" w:lineRule="auto"/>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Номер</w:t>
            </w:r>
          </w:p>
        </w:tc>
        <w:tc>
          <w:tcPr>
            <w:tcW w:w="6975" w:type="dxa"/>
            <w:gridSpan w:val="4"/>
          </w:tcPr>
          <w:p w14:paraId="2C3C0373" w14:textId="77777777" w:rsidR="00E35940" w:rsidRPr="00154918" w:rsidRDefault="00E35940" w:rsidP="00E35940">
            <w:pPr>
              <w:spacing w:after="0" w:line="240" w:lineRule="auto"/>
              <w:ind w:left="35"/>
              <w:jc w:val="both"/>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Указывается номер договора или иного основания. Значение поля в обязательном порядке должно совпадать во встречных Поручениях Участников клиринга.</w:t>
            </w:r>
          </w:p>
        </w:tc>
        <w:tc>
          <w:tcPr>
            <w:tcW w:w="1275" w:type="dxa"/>
            <w:vAlign w:val="center"/>
          </w:tcPr>
          <w:p w14:paraId="27C8AF35" w14:textId="3B358B4D" w:rsidR="00E35940" w:rsidRPr="00154918" w:rsidRDefault="00E35940" w:rsidP="00E35940">
            <w:pPr>
              <w:spacing w:after="0" w:line="240" w:lineRule="auto"/>
              <w:ind w:left="35"/>
              <w:jc w:val="center"/>
              <w:rPr>
                <w:rFonts w:ascii="Times New Roman" w:eastAsia="Times New Roman" w:hAnsi="Times New Roman"/>
                <w:sz w:val="20"/>
                <w:szCs w:val="20"/>
                <w:lang w:eastAsia="ru-RU"/>
              </w:rPr>
            </w:pPr>
            <w:r w:rsidRPr="00154918">
              <w:rPr>
                <w:rFonts w:ascii="Times New Roman" w:eastAsia="Times New Roman" w:hAnsi="Times New Roman"/>
                <w:b/>
                <w:sz w:val="20"/>
                <w:szCs w:val="20"/>
                <w:lang w:eastAsia="ru-RU"/>
              </w:rPr>
              <w:t>О</w:t>
            </w:r>
          </w:p>
        </w:tc>
      </w:tr>
      <w:tr w:rsidR="00E35940" w:rsidRPr="00154918" w14:paraId="0A028EC1" w14:textId="58F65374" w:rsidTr="00E35940">
        <w:tblPrEx>
          <w:tblCellMar>
            <w:left w:w="107" w:type="dxa"/>
            <w:right w:w="107" w:type="dxa"/>
          </w:tblCellMar>
        </w:tblPrEx>
        <w:tc>
          <w:tcPr>
            <w:tcW w:w="1559" w:type="dxa"/>
            <w:vAlign w:val="center"/>
          </w:tcPr>
          <w:p w14:paraId="32A519A6" w14:textId="77777777" w:rsidR="00E35940" w:rsidRPr="00154918" w:rsidRDefault="00E35940" w:rsidP="00506BAA">
            <w:pPr>
              <w:widowControl w:val="0"/>
              <w:spacing w:after="0" w:line="240" w:lineRule="auto"/>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Дата</w:t>
            </w:r>
          </w:p>
        </w:tc>
        <w:tc>
          <w:tcPr>
            <w:tcW w:w="6975" w:type="dxa"/>
            <w:gridSpan w:val="4"/>
          </w:tcPr>
          <w:p w14:paraId="5E5BFCEA" w14:textId="77777777" w:rsidR="00E35940" w:rsidRPr="00154918" w:rsidRDefault="00E35940" w:rsidP="00506BAA">
            <w:pPr>
              <w:widowControl w:val="0"/>
              <w:spacing w:after="0" w:line="240" w:lineRule="auto"/>
              <w:ind w:left="35"/>
              <w:jc w:val="both"/>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Указывается дата договора или иного основания. Значение поля в обязательном порядке должно совпадать во встречных Поручениях Участников клиринга.</w:t>
            </w:r>
          </w:p>
        </w:tc>
        <w:tc>
          <w:tcPr>
            <w:tcW w:w="1275" w:type="dxa"/>
            <w:vAlign w:val="center"/>
          </w:tcPr>
          <w:p w14:paraId="7CEC62C0" w14:textId="102DCC7C" w:rsidR="00E35940" w:rsidRPr="00154918" w:rsidRDefault="00E35940" w:rsidP="00506BAA">
            <w:pPr>
              <w:widowControl w:val="0"/>
              <w:spacing w:after="0" w:line="240" w:lineRule="auto"/>
              <w:ind w:left="35"/>
              <w:jc w:val="center"/>
              <w:rPr>
                <w:rFonts w:ascii="Times New Roman" w:eastAsia="Times New Roman" w:hAnsi="Times New Roman"/>
                <w:sz w:val="20"/>
                <w:szCs w:val="20"/>
                <w:lang w:eastAsia="ru-RU"/>
              </w:rPr>
            </w:pPr>
            <w:r w:rsidRPr="00154918">
              <w:rPr>
                <w:rFonts w:ascii="Times New Roman" w:eastAsia="Times New Roman" w:hAnsi="Times New Roman"/>
                <w:b/>
                <w:sz w:val="20"/>
                <w:szCs w:val="20"/>
                <w:lang w:eastAsia="ru-RU"/>
              </w:rPr>
              <w:t>О</w:t>
            </w:r>
          </w:p>
        </w:tc>
      </w:tr>
      <w:tr w:rsidR="00E35940" w:rsidRPr="00154918" w14:paraId="2D0237FD" w14:textId="1395693F" w:rsidTr="00E35940">
        <w:tblPrEx>
          <w:tblCellMar>
            <w:left w:w="107" w:type="dxa"/>
            <w:right w:w="107" w:type="dxa"/>
          </w:tblCellMar>
        </w:tblPrEx>
        <w:trPr>
          <w:cantSplit/>
          <w:trHeight w:val="578"/>
        </w:trPr>
        <w:tc>
          <w:tcPr>
            <w:tcW w:w="1559" w:type="dxa"/>
          </w:tcPr>
          <w:p w14:paraId="1F2B4241" w14:textId="77777777" w:rsidR="00E35940" w:rsidRPr="00154918" w:rsidRDefault="00E35940" w:rsidP="00506BAA">
            <w:pPr>
              <w:widowControl w:val="0"/>
              <w:spacing w:after="0" w:line="240" w:lineRule="auto"/>
              <w:ind w:left="-107"/>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lastRenderedPageBreak/>
              <w:t>Дополнительная информация</w:t>
            </w:r>
          </w:p>
        </w:tc>
        <w:tc>
          <w:tcPr>
            <w:tcW w:w="6975" w:type="dxa"/>
            <w:gridSpan w:val="4"/>
          </w:tcPr>
          <w:p w14:paraId="707702F4" w14:textId="77777777" w:rsidR="00E35940" w:rsidRPr="00154918" w:rsidRDefault="00E35940" w:rsidP="00506BAA">
            <w:pPr>
              <w:widowControl w:val="0"/>
              <w:spacing w:after="0" w:line="240" w:lineRule="auto"/>
              <w:jc w:val="both"/>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 xml:space="preserve">Указывается дополнительная информация.  </w:t>
            </w:r>
          </w:p>
          <w:p w14:paraId="20B931D2" w14:textId="77777777" w:rsidR="00E35940" w:rsidRPr="00154918" w:rsidRDefault="00E35940" w:rsidP="00506BAA">
            <w:pPr>
              <w:widowControl w:val="0"/>
              <w:spacing w:before="120" w:after="0" w:line="240" w:lineRule="auto"/>
              <w:jc w:val="both"/>
              <w:rPr>
                <w:rFonts w:ascii="Times New Roman" w:eastAsia="Times New Roman" w:hAnsi="Times New Roman"/>
                <w:snapToGrid w:val="0"/>
                <w:sz w:val="20"/>
                <w:szCs w:val="20"/>
                <w:lang w:eastAsia="ru-RU"/>
              </w:rPr>
            </w:pPr>
            <w:r w:rsidRPr="00154918">
              <w:rPr>
                <w:rFonts w:ascii="Times New Roman" w:eastAsia="Times New Roman" w:hAnsi="Times New Roman"/>
                <w:bCs/>
                <w:sz w:val="20"/>
                <w:szCs w:val="20"/>
                <w:lang w:eastAsia="ru-RU"/>
              </w:rPr>
              <w:t xml:space="preserve">Участники клиринга-резиденты, не являющиеся кредитными организациями, при осуществлении валютной операции, а также Участники клиринга-нерезиденты при расчетах в валюте Российской Федерации должны в обязательном порядке указать </w:t>
            </w:r>
            <w:r w:rsidRPr="00154918">
              <w:rPr>
                <w:rFonts w:ascii="Times New Roman" w:eastAsia="Times New Roman" w:hAnsi="Times New Roman"/>
                <w:snapToGrid w:val="0"/>
                <w:sz w:val="20"/>
                <w:szCs w:val="20"/>
                <w:lang w:eastAsia="ru-RU"/>
              </w:rPr>
              <w:t xml:space="preserve">символы </w:t>
            </w:r>
            <w:r w:rsidRPr="00154918">
              <w:rPr>
                <w:rFonts w:ascii="Times New Roman" w:eastAsia="Times New Roman" w:hAnsi="Times New Roman"/>
                <w:snapToGrid w:val="0"/>
                <w:sz w:val="20"/>
                <w:szCs w:val="20"/>
                <w:lang w:val="en-US" w:eastAsia="ru-RU"/>
              </w:rPr>
              <w:t>VO</w:t>
            </w:r>
            <w:r w:rsidRPr="00154918">
              <w:rPr>
                <w:rFonts w:ascii="Times New Roman" w:eastAsia="Times New Roman" w:hAnsi="Times New Roman"/>
                <w:snapToGrid w:val="0"/>
                <w:sz w:val="20"/>
                <w:szCs w:val="20"/>
                <w:lang w:eastAsia="ru-RU"/>
              </w:rPr>
              <w:t>, код вида валютной операции. Если в Поручении не заполнено поле «BIC» отправителя ценных бумаг, после слова «STRANA» должен быть указан двухбуквенный код страны или краткое (сокращенное) наименование страны, где зарегистрирован отправитель ценных бумаг, в соответствии со Справочником. При необходимости указания в поле «Дополнительная информация» еще какой-либо информации, Участник клиринга должен указать ее до слова «STRANA».</w:t>
            </w:r>
          </w:p>
          <w:p w14:paraId="7BB8FD68" w14:textId="77777777" w:rsidR="00E35940" w:rsidRPr="00154918" w:rsidRDefault="00E35940" w:rsidP="00506BAA">
            <w:pPr>
              <w:widowControl w:val="0"/>
              <w:spacing w:after="0" w:line="240" w:lineRule="auto"/>
              <w:jc w:val="both"/>
              <w:rPr>
                <w:rFonts w:ascii="Times New Roman" w:eastAsia="Times New Roman" w:hAnsi="Times New Roman"/>
                <w:b/>
                <w:snapToGrid w:val="0"/>
                <w:sz w:val="20"/>
                <w:szCs w:val="20"/>
                <w:lang w:eastAsia="ru-RU"/>
              </w:rPr>
            </w:pPr>
            <w:r w:rsidRPr="00154918">
              <w:rPr>
                <w:rFonts w:ascii="Times New Roman" w:eastAsia="Times New Roman" w:hAnsi="Times New Roman"/>
                <w:b/>
                <w:snapToGrid w:val="0"/>
                <w:sz w:val="20"/>
                <w:szCs w:val="20"/>
                <w:lang w:eastAsia="ru-RU"/>
              </w:rPr>
              <w:t>Пример</w:t>
            </w:r>
            <w:r w:rsidRPr="00154918">
              <w:rPr>
                <w:rFonts w:ascii="Times New Roman" w:eastAsia="Times New Roman" w:hAnsi="Times New Roman"/>
                <w:b/>
                <w:snapToGrid w:val="0"/>
                <w:sz w:val="20"/>
                <w:szCs w:val="20"/>
                <w:lang w:val="nl-NL" w:eastAsia="ru-RU"/>
              </w:rPr>
              <w:t xml:space="preserve">: </w:t>
            </w:r>
          </w:p>
          <w:p w14:paraId="02DE80DC" w14:textId="77777777" w:rsidR="00E35940" w:rsidRPr="00154918" w:rsidRDefault="00E35940" w:rsidP="00506BAA">
            <w:pPr>
              <w:widowControl w:val="0"/>
              <w:spacing w:after="0" w:line="240" w:lineRule="auto"/>
              <w:jc w:val="both"/>
              <w:rPr>
                <w:rFonts w:ascii="Times New Roman" w:eastAsia="Times New Roman" w:hAnsi="Times New Roman"/>
                <w:i/>
                <w:sz w:val="20"/>
                <w:szCs w:val="20"/>
                <w:lang w:eastAsia="ru-RU"/>
              </w:rPr>
            </w:pPr>
            <w:r w:rsidRPr="00154918">
              <w:rPr>
                <w:rFonts w:ascii="Times New Roman" w:eastAsia="Times New Roman" w:hAnsi="Times New Roman"/>
                <w:b/>
                <w:snapToGrid w:val="0"/>
                <w:sz w:val="20"/>
                <w:szCs w:val="20"/>
                <w:lang w:val="nl-NL" w:eastAsia="ru-RU"/>
              </w:rPr>
              <w:t>VO10050STRANA GB</w:t>
            </w:r>
            <w:r w:rsidRPr="00154918">
              <w:rPr>
                <w:rFonts w:ascii="Times New Roman" w:eastAsia="Times New Roman" w:hAnsi="Times New Roman"/>
                <w:b/>
                <w:snapToGrid w:val="0"/>
                <w:sz w:val="20"/>
                <w:szCs w:val="20"/>
                <w:lang w:eastAsia="ru-RU"/>
              </w:rPr>
              <w:t xml:space="preserve"> </w:t>
            </w:r>
          </w:p>
        </w:tc>
        <w:tc>
          <w:tcPr>
            <w:tcW w:w="1275" w:type="dxa"/>
            <w:vAlign w:val="center"/>
          </w:tcPr>
          <w:p w14:paraId="65F35559" w14:textId="480A7DC6" w:rsidR="00E35940" w:rsidRPr="00154918" w:rsidRDefault="00E35940" w:rsidP="00506BAA">
            <w:pPr>
              <w:widowControl w:val="0"/>
              <w:spacing w:after="0" w:line="240" w:lineRule="auto"/>
              <w:jc w:val="center"/>
              <w:rPr>
                <w:rFonts w:ascii="Times New Roman" w:eastAsia="Times New Roman" w:hAnsi="Times New Roman"/>
                <w:sz w:val="20"/>
                <w:szCs w:val="20"/>
                <w:lang w:eastAsia="ru-RU"/>
              </w:rPr>
            </w:pPr>
            <w:r w:rsidRPr="00154918">
              <w:rPr>
                <w:rFonts w:ascii="Times New Roman" w:eastAsia="Times New Roman" w:hAnsi="Times New Roman"/>
                <w:b/>
                <w:sz w:val="20"/>
                <w:szCs w:val="20"/>
                <w:lang w:eastAsia="ru-RU"/>
              </w:rPr>
              <w:t>Н</w:t>
            </w:r>
          </w:p>
        </w:tc>
      </w:tr>
      <w:tr w:rsidR="00E35940" w:rsidRPr="00154918" w14:paraId="546DEE21" w14:textId="431E31C4" w:rsidTr="00E35940">
        <w:tblPrEx>
          <w:tblCellMar>
            <w:left w:w="107" w:type="dxa"/>
            <w:right w:w="107" w:type="dxa"/>
          </w:tblCellMar>
        </w:tblPrEx>
        <w:tc>
          <w:tcPr>
            <w:tcW w:w="1559" w:type="dxa"/>
            <w:shd w:val="clear" w:color="auto" w:fill="auto"/>
          </w:tcPr>
          <w:p w14:paraId="492AA400" w14:textId="77777777" w:rsidR="00E35940" w:rsidRPr="00154918" w:rsidRDefault="00E35940" w:rsidP="00E35940">
            <w:pPr>
              <w:spacing w:after="0" w:line="240" w:lineRule="auto"/>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Дата расчетов/</w:t>
            </w:r>
          </w:p>
          <w:p w14:paraId="03E28299" w14:textId="77777777" w:rsidR="00E35940" w:rsidRPr="00154918" w:rsidRDefault="00E35940" w:rsidP="00E35940">
            <w:pPr>
              <w:spacing w:after="0" w:line="240" w:lineRule="auto"/>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дата начала исполнения поручения</w:t>
            </w:r>
          </w:p>
        </w:tc>
        <w:tc>
          <w:tcPr>
            <w:tcW w:w="6975" w:type="dxa"/>
            <w:gridSpan w:val="4"/>
          </w:tcPr>
          <w:p w14:paraId="064E1966" w14:textId="77777777" w:rsidR="00E35940" w:rsidRPr="00154918" w:rsidRDefault="00E35940" w:rsidP="00E35940">
            <w:pPr>
              <w:spacing w:after="0" w:line="240" w:lineRule="auto"/>
              <w:ind w:left="35"/>
              <w:jc w:val="both"/>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 xml:space="preserve">Указывается дата исполнения обязательств по первой части сделки РЕПО (дата начала исполнения Поручения) в формате ДД.ММ.ГГГГ ЧЧ:ММ. Клиринговая организация начнет исполнение Поручения не ранее часа, указанного в Поручении в качестве времени даты расчетов. </w:t>
            </w:r>
          </w:p>
          <w:p w14:paraId="7D3120F6" w14:textId="77777777" w:rsidR="00E35940" w:rsidRPr="00154918" w:rsidRDefault="00E35940" w:rsidP="00E35940">
            <w:pPr>
              <w:spacing w:after="0" w:line="240" w:lineRule="auto"/>
              <w:ind w:left="35"/>
              <w:jc w:val="both"/>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Дата расчетов в обязательном порядке должна совпадать во встречных Поручениях Участников клиринга.</w:t>
            </w:r>
          </w:p>
          <w:p w14:paraId="60CA856F" w14:textId="77777777" w:rsidR="00E35940" w:rsidRPr="00154918" w:rsidRDefault="00E35940" w:rsidP="00E35940">
            <w:pPr>
              <w:spacing w:after="0" w:line="240" w:lineRule="auto"/>
              <w:ind w:left="35"/>
              <w:jc w:val="both"/>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Период исполнения Поручения должен быть указан один день.</w:t>
            </w:r>
          </w:p>
        </w:tc>
        <w:tc>
          <w:tcPr>
            <w:tcW w:w="1275" w:type="dxa"/>
            <w:vAlign w:val="center"/>
          </w:tcPr>
          <w:p w14:paraId="7867FE65" w14:textId="5587EEC5" w:rsidR="00E35940" w:rsidRPr="00154918" w:rsidRDefault="00E35940" w:rsidP="00E35940">
            <w:pPr>
              <w:spacing w:after="0" w:line="240" w:lineRule="auto"/>
              <w:ind w:left="35"/>
              <w:jc w:val="center"/>
              <w:rPr>
                <w:rFonts w:ascii="Times New Roman" w:eastAsia="Times New Roman" w:hAnsi="Times New Roman"/>
                <w:sz w:val="20"/>
                <w:szCs w:val="20"/>
                <w:lang w:eastAsia="ru-RU"/>
              </w:rPr>
            </w:pPr>
            <w:r w:rsidRPr="00154918">
              <w:rPr>
                <w:rFonts w:ascii="Times New Roman" w:eastAsia="Times New Roman" w:hAnsi="Times New Roman"/>
                <w:b/>
                <w:sz w:val="20"/>
                <w:szCs w:val="20"/>
                <w:lang w:eastAsia="ru-RU"/>
              </w:rPr>
              <w:t>О</w:t>
            </w:r>
          </w:p>
        </w:tc>
      </w:tr>
    </w:tbl>
    <w:p w14:paraId="18555D07" w14:textId="77777777" w:rsidR="00C94016" w:rsidRPr="00154918" w:rsidRDefault="00C94016" w:rsidP="00C94016">
      <w:pPr>
        <w:rPr>
          <w:rFonts w:ascii="Times New Roman" w:hAnsi="Times New Roman"/>
        </w:rPr>
      </w:pPr>
      <w:bookmarkStart w:id="89" w:name="_Форма_GF070"/>
      <w:bookmarkEnd w:id="89"/>
    </w:p>
    <w:p w14:paraId="1DDEA4BF" w14:textId="375CC84A" w:rsidR="00274199" w:rsidRPr="00154918" w:rsidRDefault="00C94016" w:rsidP="00CA1A59">
      <w:pPr>
        <w:pStyle w:val="1"/>
        <w:numPr>
          <w:ilvl w:val="1"/>
          <w:numId w:val="16"/>
        </w:numPr>
      </w:pPr>
      <w:r w:rsidRPr="00154918">
        <w:br w:type="page"/>
      </w:r>
      <w:bookmarkStart w:id="90" w:name="_Форма_D05"/>
      <w:bookmarkStart w:id="91" w:name="_Toc92825174"/>
      <w:bookmarkEnd w:id="90"/>
      <w:r w:rsidR="00CA1A59" w:rsidRPr="00154918">
        <w:lastRenderedPageBreak/>
        <w:t xml:space="preserve"> </w:t>
      </w:r>
      <w:r w:rsidR="00CA1A59" w:rsidRPr="00154918">
        <w:tab/>
      </w:r>
      <w:r w:rsidR="00CA1A59" w:rsidRPr="00154918">
        <w:tab/>
      </w:r>
      <w:r w:rsidR="00CA1A59" w:rsidRPr="00154918">
        <w:tab/>
      </w:r>
      <w:r w:rsidR="00CA1A59" w:rsidRPr="00154918">
        <w:tab/>
      </w:r>
      <w:r w:rsidR="00CA1A59" w:rsidRPr="00154918">
        <w:tab/>
      </w:r>
      <w:r w:rsidR="00CA1A59" w:rsidRPr="00154918">
        <w:tab/>
      </w:r>
      <w:r w:rsidR="00CA1A59" w:rsidRPr="00154918">
        <w:tab/>
      </w:r>
      <w:r w:rsidR="00CA1A59" w:rsidRPr="00154918">
        <w:tab/>
      </w:r>
      <w:r w:rsidR="00CA1A59" w:rsidRPr="00154918">
        <w:tab/>
      </w:r>
      <w:r w:rsidR="00CA1A59" w:rsidRPr="00154918">
        <w:tab/>
      </w:r>
      <w:r w:rsidR="00CA1A59" w:rsidRPr="00154918">
        <w:tab/>
      </w:r>
      <w:bookmarkStart w:id="92" w:name="_Toc116027835"/>
      <w:r w:rsidR="00274199" w:rsidRPr="00154918">
        <w:t>Форма D05</w:t>
      </w:r>
      <w:bookmarkEnd w:id="91"/>
      <w:bookmarkEnd w:id="92"/>
    </w:p>
    <w:p w14:paraId="0162E6A4" w14:textId="77777777" w:rsidR="00274199" w:rsidRPr="00154918" w:rsidRDefault="00274199" w:rsidP="00274199">
      <w:pPr>
        <w:jc w:val="center"/>
        <w:rPr>
          <w:rFonts w:ascii="Times New Roman" w:hAnsi="Times New Roman"/>
          <w:b/>
          <w:sz w:val="28"/>
          <w:szCs w:val="28"/>
        </w:rPr>
      </w:pPr>
    </w:p>
    <w:p w14:paraId="4A36DE58" w14:textId="77777777" w:rsidR="00274199" w:rsidRPr="00154918" w:rsidRDefault="00274199" w:rsidP="00274199">
      <w:pPr>
        <w:jc w:val="center"/>
        <w:rPr>
          <w:rFonts w:ascii="Times New Roman" w:hAnsi="Times New Roman"/>
          <w:b/>
          <w:sz w:val="28"/>
          <w:szCs w:val="28"/>
        </w:rPr>
      </w:pPr>
    </w:p>
    <w:p w14:paraId="35FCBBB9" w14:textId="77777777" w:rsidR="00274199" w:rsidRPr="00154918" w:rsidRDefault="00274199" w:rsidP="00274199">
      <w:pPr>
        <w:jc w:val="center"/>
        <w:rPr>
          <w:rFonts w:ascii="Times New Roman" w:hAnsi="Times New Roman"/>
          <w:b/>
          <w:sz w:val="28"/>
          <w:szCs w:val="28"/>
        </w:rPr>
      </w:pPr>
      <w:r w:rsidRPr="00154918">
        <w:rPr>
          <w:rFonts w:ascii="Times New Roman" w:hAnsi="Times New Roman"/>
          <w:b/>
          <w:sz w:val="28"/>
          <w:szCs w:val="28"/>
        </w:rPr>
        <w:t>Заявление об определении типа расчетов</w:t>
      </w:r>
    </w:p>
    <w:p w14:paraId="3BBA80C6" w14:textId="77777777" w:rsidR="00274199" w:rsidRPr="00154918" w:rsidRDefault="00274199" w:rsidP="00274199">
      <w:pPr>
        <w:jc w:val="center"/>
        <w:rPr>
          <w:rFonts w:ascii="Times New Roman" w:hAnsi="Times New Roman"/>
          <w:b/>
          <w:sz w:val="28"/>
          <w:szCs w:val="28"/>
        </w:rPr>
      </w:pPr>
    </w:p>
    <w:p w14:paraId="7CEAFA3A" w14:textId="77777777" w:rsidR="00274199" w:rsidRPr="00154918" w:rsidRDefault="00274199" w:rsidP="00274199">
      <w:pPr>
        <w:spacing w:before="240" w:after="0" w:line="240" w:lineRule="auto"/>
        <w:ind w:firstLine="708"/>
        <w:jc w:val="both"/>
        <w:rPr>
          <w:rFonts w:ascii="Times New Roman" w:hAnsi="Times New Roman"/>
          <w:sz w:val="24"/>
          <w:szCs w:val="24"/>
        </w:rPr>
      </w:pPr>
      <w:r w:rsidRPr="00154918">
        <w:rPr>
          <w:rFonts w:ascii="Times New Roman" w:hAnsi="Times New Roman"/>
          <w:sz w:val="24"/>
          <w:szCs w:val="24"/>
        </w:rPr>
        <w:t>Настоящим Участник клиринга:</w:t>
      </w:r>
    </w:p>
    <w:p w14:paraId="5D8E7C27" w14:textId="77777777" w:rsidR="00274199" w:rsidRPr="00154918" w:rsidRDefault="00274199" w:rsidP="00274199">
      <w:pPr>
        <w:spacing w:before="120" w:after="0" w:line="240" w:lineRule="auto"/>
        <w:jc w:val="both"/>
        <w:rPr>
          <w:rFonts w:ascii="Times New Roman" w:hAnsi="Times New Roman"/>
          <w:sz w:val="24"/>
          <w:szCs w:val="24"/>
        </w:rPr>
      </w:pPr>
      <w:r w:rsidRPr="00154918">
        <w:rPr>
          <w:rFonts w:ascii="Times New Roman" w:hAnsi="Times New Roman"/>
          <w:sz w:val="24"/>
          <w:szCs w:val="24"/>
        </w:rPr>
        <w:t>_________________________________________________________________________________</w:t>
      </w:r>
    </w:p>
    <w:p w14:paraId="3E3DD263" w14:textId="77777777" w:rsidR="00274199" w:rsidRPr="00154918" w:rsidRDefault="00274199" w:rsidP="00274199">
      <w:pPr>
        <w:widowControl w:val="0"/>
        <w:spacing w:after="0" w:line="240" w:lineRule="auto"/>
        <w:ind w:left="3402" w:firstLine="709"/>
        <w:rPr>
          <w:rFonts w:ascii="Times New Roman" w:hAnsi="Times New Roman"/>
          <w:sz w:val="20"/>
          <w:szCs w:val="20"/>
          <w:vertAlign w:val="superscript"/>
        </w:rPr>
      </w:pPr>
      <w:r w:rsidRPr="00154918">
        <w:rPr>
          <w:rFonts w:ascii="Times New Roman" w:hAnsi="Times New Roman"/>
          <w:sz w:val="20"/>
          <w:szCs w:val="20"/>
          <w:vertAlign w:val="superscript"/>
        </w:rPr>
        <w:t xml:space="preserve"> (наименование и код анкеты Участника клиринга)</w:t>
      </w:r>
    </w:p>
    <w:p w14:paraId="64BD0138" w14:textId="77777777" w:rsidR="00274199" w:rsidRPr="00154918" w:rsidRDefault="00274199" w:rsidP="00274199">
      <w:pPr>
        <w:spacing w:before="120" w:after="0" w:line="240" w:lineRule="auto"/>
        <w:jc w:val="both"/>
        <w:rPr>
          <w:rFonts w:ascii="Times New Roman" w:hAnsi="Times New Roman"/>
          <w:sz w:val="24"/>
          <w:szCs w:val="24"/>
        </w:rPr>
      </w:pPr>
    </w:p>
    <w:p w14:paraId="41E4B8B4" w14:textId="77777777" w:rsidR="00274199" w:rsidRPr="00154918" w:rsidRDefault="00274199" w:rsidP="00A02282">
      <w:pPr>
        <w:numPr>
          <w:ilvl w:val="0"/>
          <w:numId w:val="25"/>
        </w:numPr>
        <w:tabs>
          <w:tab w:val="left" w:pos="284"/>
        </w:tabs>
        <w:spacing w:after="0" w:line="240" w:lineRule="auto"/>
        <w:ind w:left="0" w:firstLine="0"/>
        <w:jc w:val="both"/>
        <w:rPr>
          <w:rFonts w:ascii="Times New Roman" w:hAnsi="Times New Roman"/>
          <w:sz w:val="24"/>
          <w:szCs w:val="24"/>
        </w:rPr>
      </w:pPr>
      <w:r w:rsidRPr="00154918">
        <w:rPr>
          <w:rFonts w:ascii="Times New Roman" w:hAnsi="Times New Roman"/>
          <w:sz w:val="24"/>
          <w:szCs w:val="24"/>
        </w:rPr>
        <w:t>Подтверждает использование типа расчетов по умолчанию (</w:t>
      </w:r>
      <w:r w:rsidRPr="00154918">
        <w:rPr>
          <w:rFonts w:ascii="Times New Roman" w:hAnsi="Times New Roman"/>
          <w:sz w:val="24"/>
          <w:szCs w:val="24"/>
          <w:lang w:val="en-US"/>
        </w:rPr>
        <w:t>DVP</w:t>
      </w:r>
      <w:r w:rsidRPr="00154918">
        <w:rPr>
          <w:rFonts w:ascii="Times New Roman" w:hAnsi="Times New Roman"/>
          <w:sz w:val="24"/>
          <w:szCs w:val="24"/>
        </w:rPr>
        <w:t xml:space="preserve">-1) </w:t>
      </w:r>
      <w:r w:rsidRPr="00154918">
        <w:rPr>
          <w:rFonts w:ascii="Times New Roman" w:eastAsia="Times New Roman" w:hAnsi="Times New Roman"/>
          <w:sz w:val="24"/>
          <w:szCs w:val="24"/>
          <w:lang w:eastAsia="ru-RU"/>
        </w:rPr>
        <w:t>при исполнении обязательств по сделке с ценными бумагами на условиях «поставка против платежа» (коды операций 19/0 и 19/1)</w:t>
      </w:r>
      <w:r w:rsidRPr="00154918">
        <w:rPr>
          <w:rFonts w:ascii="Times New Roman" w:hAnsi="Times New Roman"/>
          <w:sz w:val="24"/>
          <w:szCs w:val="24"/>
        </w:rPr>
        <w:t>;</w:t>
      </w:r>
    </w:p>
    <w:p w14:paraId="7E8EB8CA" w14:textId="77777777" w:rsidR="00274199" w:rsidRPr="00154918" w:rsidRDefault="00274199" w:rsidP="00A02282">
      <w:pPr>
        <w:numPr>
          <w:ilvl w:val="0"/>
          <w:numId w:val="25"/>
        </w:numPr>
        <w:tabs>
          <w:tab w:val="left" w:pos="284"/>
        </w:tabs>
        <w:spacing w:before="120" w:after="120" w:line="240" w:lineRule="auto"/>
        <w:ind w:left="0" w:firstLine="0"/>
        <w:jc w:val="both"/>
        <w:rPr>
          <w:rFonts w:ascii="Times New Roman" w:eastAsia="Times New Roman" w:hAnsi="Times New Roman"/>
          <w:sz w:val="24"/>
          <w:szCs w:val="24"/>
          <w:lang w:eastAsia="ru-RU"/>
        </w:rPr>
      </w:pPr>
      <w:r w:rsidRPr="00154918">
        <w:rPr>
          <w:rFonts w:ascii="Times New Roman" w:eastAsia="Times New Roman" w:hAnsi="Times New Roman"/>
          <w:sz w:val="24"/>
          <w:szCs w:val="24"/>
          <w:lang w:eastAsia="ru-RU"/>
        </w:rPr>
        <w:t>Уведомлен о следующем:</w:t>
      </w:r>
    </w:p>
    <w:p w14:paraId="445410B3" w14:textId="77777777" w:rsidR="00274199" w:rsidRPr="00154918" w:rsidRDefault="00274199" w:rsidP="00A02282">
      <w:pPr>
        <w:numPr>
          <w:ilvl w:val="1"/>
          <w:numId w:val="25"/>
        </w:numPr>
        <w:spacing w:before="120" w:after="120" w:line="240" w:lineRule="auto"/>
        <w:ind w:left="0" w:firstLine="0"/>
        <w:jc w:val="both"/>
        <w:rPr>
          <w:rFonts w:ascii="Times New Roman" w:eastAsia="Times New Roman" w:hAnsi="Times New Roman"/>
          <w:sz w:val="24"/>
          <w:szCs w:val="24"/>
          <w:lang w:eastAsia="ru-RU"/>
        </w:rPr>
      </w:pPr>
      <w:r w:rsidRPr="00154918">
        <w:rPr>
          <w:rFonts w:ascii="Times New Roman" w:eastAsia="Times New Roman" w:hAnsi="Times New Roman"/>
          <w:sz w:val="24"/>
          <w:szCs w:val="24"/>
          <w:lang w:eastAsia="ru-RU"/>
        </w:rPr>
        <w:t xml:space="preserve">Если в Поручении указан иной тип расчетов, чем предусмотрен Заявлением об определении типа расчетов по форме </w:t>
      </w:r>
      <w:r w:rsidRPr="00154918">
        <w:rPr>
          <w:rFonts w:ascii="Times New Roman" w:eastAsia="Times New Roman" w:hAnsi="Times New Roman"/>
          <w:sz w:val="24"/>
          <w:szCs w:val="24"/>
          <w:lang w:val="en-US" w:eastAsia="ru-RU"/>
        </w:rPr>
        <w:t>D</w:t>
      </w:r>
      <w:r w:rsidRPr="00154918">
        <w:rPr>
          <w:rFonts w:ascii="Times New Roman" w:eastAsia="Times New Roman" w:hAnsi="Times New Roman"/>
          <w:sz w:val="24"/>
          <w:szCs w:val="24"/>
          <w:lang w:eastAsia="ru-RU"/>
        </w:rPr>
        <w:t>05, применяется тип расчетов, указанный в Поручении.</w:t>
      </w:r>
    </w:p>
    <w:p w14:paraId="68116B7B" w14:textId="77777777" w:rsidR="00274199" w:rsidRPr="00154918" w:rsidRDefault="00274199" w:rsidP="00A02282">
      <w:pPr>
        <w:numPr>
          <w:ilvl w:val="1"/>
          <w:numId w:val="25"/>
        </w:numPr>
        <w:spacing w:before="120" w:after="120" w:line="240" w:lineRule="auto"/>
        <w:ind w:left="0" w:firstLine="0"/>
        <w:jc w:val="both"/>
        <w:rPr>
          <w:rFonts w:ascii="Times New Roman" w:eastAsia="Times New Roman" w:hAnsi="Times New Roman"/>
          <w:sz w:val="24"/>
          <w:szCs w:val="24"/>
          <w:lang w:eastAsia="ru-RU"/>
        </w:rPr>
      </w:pPr>
      <w:r w:rsidRPr="00154918">
        <w:rPr>
          <w:rFonts w:ascii="Times New Roman" w:eastAsia="Times New Roman" w:hAnsi="Times New Roman"/>
          <w:sz w:val="24"/>
          <w:szCs w:val="24"/>
          <w:lang w:eastAsia="ru-RU"/>
        </w:rPr>
        <w:t xml:space="preserve">С момента получения Клиринговой организацией Заявления об определении типа расчетов по форме </w:t>
      </w:r>
      <w:r w:rsidRPr="00154918">
        <w:rPr>
          <w:rFonts w:ascii="Times New Roman" w:eastAsia="Times New Roman" w:hAnsi="Times New Roman"/>
          <w:sz w:val="24"/>
          <w:szCs w:val="24"/>
          <w:lang w:val="en-US" w:eastAsia="ru-RU"/>
        </w:rPr>
        <w:t>D</w:t>
      </w:r>
      <w:r w:rsidRPr="00154918">
        <w:rPr>
          <w:rFonts w:ascii="Times New Roman" w:eastAsia="Times New Roman" w:hAnsi="Times New Roman"/>
          <w:sz w:val="24"/>
          <w:szCs w:val="24"/>
          <w:lang w:eastAsia="ru-RU"/>
        </w:rPr>
        <w:t>05 все Поручения, в которых не указан тип расчетов, исполняются с применением типа расчетов, указанного в принятом заявлении.</w:t>
      </w:r>
    </w:p>
    <w:p w14:paraId="7F554052" w14:textId="38AFE55B" w:rsidR="00274199" w:rsidRPr="00154918" w:rsidRDefault="00274199" w:rsidP="00A02282">
      <w:pPr>
        <w:numPr>
          <w:ilvl w:val="1"/>
          <w:numId w:val="25"/>
        </w:numPr>
        <w:spacing w:before="120" w:after="120" w:line="240" w:lineRule="auto"/>
        <w:ind w:left="0" w:firstLine="0"/>
        <w:jc w:val="both"/>
        <w:rPr>
          <w:rFonts w:ascii="Times New Roman" w:eastAsia="Times New Roman" w:hAnsi="Times New Roman"/>
          <w:sz w:val="24"/>
          <w:szCs w:val="24"/>
          <w:lang w:eastAsia="ru-RU"/>
        </w:rPr>
      </w:pPr>
      <w:r w:rsidRPr="00154918">
        <w:rPr>
          <w:rFonts w:ascii="Times New Roman" w:eastAsia="Times New Roman" w:hAnsi="Times New Roman"/>
          <w:sz w:val="24"/>
          <w:szCs w:val="24"/>
          <w:lang w:eastAsia="ru-RU"/>
        </w:rPr>
        <w:t xml:space="preserve">Заявление об определении типа расчетов по форме </w:t>
      </w:r>
      <w:r w:rsidRPr="00154918">
        <w:rPr>
          <w:rFonts w:ascii="Times New Roman" w:eastAsia="Times New Roman" w:hAnsi="Times New Roman"/>
          <w:sz w:val="24"/>
          <w:szCs w:val="24"/>
          <w:lang w:val="en-US" w:eastAsia="ru-RU"/>
        </w:rPr>
        <w:t>D</w:t>
      </w:r>
      <w:r w:rsidRPr="00154918">
        <w:rPr>
          <w:rFonts w:ascii="Times New Roman" w:eastAsia="Times New Roman" w:hAnsi="Times New Roman"/>
          <w:sz w:val="24"/>
          <w:szCs w:val="24"/>
          <w:lang w:eastAsia="ru-RU"/>
        </w:rPr>
        <w:t>05 может быть отозвано путем подачи заявления об отзыве в свободной форме на бумажном носителе в порядке, предусмотренном Правил</w:t>
      </w:r>
      <w:r w:rsidR="00316BA5" w:rsidRPr="00154918">
        <w:rPr>
          <w:rFonts w:ascii="Times New Roman" w:eastAsia="Times New Roman" w:hAnsi="Times New Roman"/>
          <w:sz w:val="24"/>
          <w:szCs w:val="24"/>
          <w:lang w:eastAsia="ru-RU"/>
        </w:rPr>
        <w:t>ами</w:t>
      </w:r>
      <w:r w:rsidRPr="00154918">
        <w:rPr>
          <w:rFonts w:ascii="Times New Roman" w:eastAsia="Times New Roman" w:hAnsi="Times New Roman"/>
          <w:sz w:val="24"/>
          <w:szCs w:val="24"/>
          <w:lang w:eastAsia="ru-RU"/>
        </w:rPr>
        <w:t xml:space="preserve"> клиринга. С момента получения Клиринговой организацией заявления об отзыве Заявления об определении типа расчетов по форме D05 все Поручения, в которых не указан тип расчетов, исполняются в порядке, предусмотренном Правилами клиринга.</w:t>
      </w:r>
    </w:p>
    <w:p w14:paraId="0491868C" w14:textId="77777777" w:rsidR="00274199" w:rsidRPr="00154918" w:rsidRDefault="00274199" w:rsidP="00274199">
      <w:pPr>
        <w:spacing w:after="0" w:line="240" w:lineRule="auto"/>
        <w:jc w:val="both"/>
        <w:rPr>
          <w:rFonts w:ascii="Times New Roman" w:hAnsi="Times New Roman"/>
        </w:rPr>
      </w:pPr>
    </w:p>
    <w:p w14:paraId="5DE36CF8" w14:textId="77777777" w:rsidR="00274199" w:rsidRPr="00154918" w:rsidRDefault="00274199" w:rsidP="00274199">
      <w:pPr>
        <w:spacing w:after="0" w:line="240" w:lineRule="auto"/>
        <w:jc w:val="both"/>
        <w:rPr>
          <w:rFonts w:ascii="Times New Roman" w:hAnsi="Times New Roman"/>
        </w:rPr>
      </w:pPr>
    </w:p>
    <w:p w14:paraId="78D84433" w14:textId="77777777" w:rsidR="00274199" w:rsidRPr="00154918" w:rsidRDefault="00274199" w:rsidP="00274199">
      <w:pPr>
        <w:spacing w:after="0" w:line="360" w:lineRule="auto"/>
        <w:jc w:val="both"/>
        <w:rPr>
          <w:rFonts w:ascii="Times New Roman" w:hAnsi="Times New Roman"/>
          <w:sz w:val="24"/>
          <w:szCs w:val="24"/>
        </w:rPr>
      </w:pPr>
      <w:r w:rsidRPr="00154918">
        <w:rPr>
          <w:rFonts w:ascii="Times New Roman" w:hAnsi="Times New Roman"/>
          <w:sz w:val="24"/>
          <w:szCs w:val="24"/>
        </w:rPr>
        <w:t>Подпись Участника клиринга __________________</w:t>
      </w:r>
    </w:p>
    <w:p w14:paraId="1BBD5E21" w14:textId="77777777" w:rsidR="00274199" w:rsidRPr="00154918" w:rsidRDefault="00274199" w:rsidP="00274199">
      <w:pPr>
        <w:spacing w:after="0" w:line="240" w:lineRule="auto"/>
        <w:jc w:val="both"/>
        <w:rPr>
          <w:rFonts w:ascii="Times New Roman" w:hAnsi="Times New Roman"/>
          <w:sz w:val="24"/>
          <w:szCs w:val="24"/>
        </w:rPr>
      </w:pPr>
      <w:r w:rsidRPr="00154918">
        <w:rPr>
          <w:rFonts w:ascii="Times New Roman" w:hAnsi="Times New Roman"/>
          <w:sz w:val="24"/>
          <w:szCs w:val="24"/>
        </w:rPr>
        <w:t>МП</w:t>
      </w:r>
    </w:p>
    <w:p w14:paraId="4AD0C65E" w14:textId="77777777" w:rsidR="002B66B7" w:rsidRPr="00154918" w:rsidRDefault="00F740A1" w:rsidP="002B66B7">
      <w:pPr>
        <w:rPr>
          <w:rFonts w:ascii="Times New Roman" w:hAnsi="Times New Roman"/>
        </w:rPr>
      </w:pPr>
      <w:r w:rsidRPr="00154918">
        <w:rPr>
          <w:rFonts w:ascii="Times New Roman" w:hAnsi="Times New Roman"/>
        </w:rPr>
        <w:br w:type="page"/>
      </w:r>
    </w:p>
    <w:p w14:paraId="4656EEB2" w14:textId="51BDC2AA" w:rsidR="00F740A1" w:rsidRPr="00154918" w:rsidRDefault="00CA1A59" w:rsidP="00CA1A59">
      <w:pPr>
        <w:pStyle w:val="1"/>
        <w:numPr>
          <w:ilvl w:val="1"/>
          <w:numId w:val="16"/>
        </w:numPr>
      </w:pPr>
      <w:bookmarkStart w:id="93" w:name="_Форма_GF070_1"/>
      <w:bookmarkEnd w:id="93"/>
      <w:r w:rsidRPr="00154918">
        <w:lastRenderedPageBreak/>
        <w:t xml:space="preserve"> </w:t>
      </w:r>
      <w:r w:rsidRPr="00154918">
        <w:tab/>
      </w:r>
      <w:r w:rsidRPr="00154918">
        <w:tab/>
      </w:r>
      <w:r w:rsidRPr="00154918">
        <w:tab/>
      </w:r>
      <w:r w:rsidRPr="00154918">
        <w:tab/>
      </w:r>
      <w:r w:rsidRPr="00154918">
        <w:tab/>
      </w:r>
      <w:r w:rsidRPr="00154918">
        <w:tab/>
      </w:r>
      <w:r w:rsidRPr="00154918">
        <w:tab/>
      </w:r>
      <w:r w:rsidRPr="00154918">
        <w:tab/>
      </w:r>
      <w:r w:rsidRPr="00154918">
        <w:tab/>
      </w:r>
      <w:r w:rsidRPr="00154918">
        <w:tab/>
      </w:r>
      <w:r w:rsidRPr="00154918">
        <w:tab/>
      </w:r>
      <w:hyperlink w:anchor="Перечень_документов" w:history="1">
        <w:bookmarkStart w:id="94" w:name="_Toc92825175"/>
        <w:bookmarkStart w:id="95" w:name="_Toc116027836"/>
        <w:r w:rsidR="00F740A1" w:rsidRPr="00154918">
          <w:t>Форма GF070</w:t>
        </w:r>
        <w:bookmarkEnd w:id="94"/>
        <w:bookmarkEnd w:id="95"/>
      </w:hyperlink>
    </w:p>
    <w:p w14:paraId="3792CBED" w14:textId="77777777" w:rsidR="00483292" w:rsidRPr="00154918" w:rsidRDefault="00483292" w:rsidP="00F740A1">
      <w:pPr>
        <w:spacing w:after="0" w:line="240" w:lineRule="auto"/>
        <w:jc w:val="center"/>
        <w:rPr>
          <w:rFonts w:ascii="Times New Roman" w:eastAsia="Times New Roman" w:hAnsi="Times New Roman"/>
          <w:b/>
          <w:bCs/>
          <w:kern w:val="32"/>
          <w:sz w:val="24"/>
          <w:szCs w:val="24"/>
        </w:rPr>
      </w:pPr>
    </w:p>
    <w:p w14:paraId="101007BF" w14:textId="5C90BC40" w:rsidR="00F740A1" w:rsidRPr="00154918" w:rsidRDefault="00F740A1" w:rsidP="00F740A1">
      <w:pPr>
        <w:spacing w:after="0" w:line="240" w:lineRule="auto"/>
        <w:jc w:val="center"/>
        <w:rPr>
          <w:rFonts w:ascii="Times New Roman" w:eastAsia="Times New Roman" w:hAnsi="Times New Roman"/>
          <w:b/>
          <w:bCs/>
          <w:kern w:val="32"/>
          <w:sz w:val="24"/>
          <w:szCs w:val="24"/>
        </w:rPr>
      </w:pPr>
      <w:r w:rsidRPr="00154918">
        <w:rPr>
          <w:rFonts w:ascii="Times New Roman" w:eastAsia="Times New Roman" w:hAnsi="Times New Roman"/>
          <w:b/>
          <w:bCs/>
          <w:kern w:val="32"/>
          <w:sz w:val="24"/>
          <w:szCs w:val="24"/>
        </w:rPr>
        <w:t>ПОРУЧЕНИЕ/РАСПОРЯЖЕНИЕ № ____</w:t>
      </w:r>
    </w:p>
    <w:p w14:paraId="5205DF23" w14:textId="77777777" w:rsidR="00F740A1" w:rsidRPr="00154918" w:rsidRDefault="00F740A1" w:rsidP="00F740A1">
      <w:pPr>
        <w:widowControl w:val="0"/>
        <w:spacing w:after="0" w:line="240" w:lineRule="auto"/>
        <w:ind w:right="851"/>
        <w:jc w:val="center"/>
        <w:rPr>
          <w:rFonts w:ascii="Times New Roman" w:eastAsia="Times New Roman" w:hAnsi="Times New Roman"/>
          <w:b/>
          <w:sz w:val="20"/>
          <w:szCs w:val="20"/>
          <w:lang w:eastAsia="ru-RU"/>
        </w:rPr>
      </w:pPr>
      <w:r w:rsidRPr="00154918">
        <w:rPr>
          <w:rFonts w:ascii="Times New Roman" w:eastAsia="Times New Roman" w:hAnsi="Times New Roman"/>
          <w:b/>
          <w:sz w:val="20"/>
          <w:szCs w:val="20"/>
          <w:lang w:eastAsia="ru-RU"/>
        </w:rPr>
        <w:t>от “___” ____________ 20__ г.</w:t>
      </w:r>
    </w:p>
    <w:p w14:paraId="464E16C2" w14:textId="2B9716C6" w:rsidR="00F740A1" w:rsidRPr="00154918" w:rsidRDefault="00CA1A59" w:rsidP="00F740A1">
      <w:pPr>
        <w:widowControl w:val="0"/>
        <w:spacing w:after="0" w:line="240" w:lineRule="auto"/>
        <w:ind w:right="850"/>
        <w:jc w:val="center"/>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 xml:space="preserve"> </w:t>
      </w:r>
    </w:p>
    <w:tbl>
      <w:tblPr>
        <w:tblW w:w="10364" w:type="dxa"/>
        <w:tblInd w:w="287" w:type="dxa"/>
        <w:tblLayout w:type="fixed"/>
        <w:tblCellMar>
          <w:left w:w="107" w:type="dxa"/>
          <w:right w:w="107" w:type="dxa"/>
        </w:tblCellMar>
        <w:tblLook w:val="0000" w:firstRow="0" w:lastRow="0" w:firstColumn="0" w:lastColumn="0" w:noHBand="0" w:noVBand="0"/>
      </w:tblPr>
      <w:tblGrid>
        <w:gridCol w:w="1526"/>
        <w:gridCol w:w="7758"/>
        <w:gridCol w:w="540"/>
        <w:gridCol w:w="540"/>
      </w:tblGrid>
      <w:tr w:rsidR="00F740A1" w:rsidRPr="00154918" w14:paraId="7EDB0573" w14:textId="77777777" w:rsidTr="00D33987">
        <w:trPr>
          <w:cantSplit/>
        </w:trPr>
        <w:tc>
          <w:tcPr>
            <w:tcW w:w="1526" w:type="dxa"/>
          </w:tcPr>
          <w:p w14:paraId="3CCBF089" w14:textId="77777777" w:rsidR="00F740A1" w:rsidRPr="00154918" w:rsidRDefault="00F740A1" w:rsidP="00D33987">
            <w:pPr>
              <w:widowControl w:val="0"/>
              <w:spacing w:after="0" w:line="240" w:lineRule="auto"/>
              <w:jc w:val="center"/>
              <w:rPr>
                <w:rFonts w:ascii="Times New Roman" w:eastAsia="Times New Roman" w:hAnsi="Times New Roman"/>
                <w:b/>
                <w:i/>
                <w:sz w:val="20"/>
                <w:szCs w:val="20"/>
                <w:lang w:eastAsia="ru-RU"/>
              </w:rPr>
            </w:pPr>
            <w:r w:rsidRPr="00154918">
              <w:rPr>
                <w:rFonts w:ascii="Times New Roman" w:eastAsia="Times New Roman" w:hAnsi="Times New Roman"/>
                <w:b/>
                <w:i/>
                <w:sz w:val="20"/>
                <w:szCs w:val="20"/>
                <w:lang w:eastAsia="ru-RU"/>
              </w:rPr>
              <w:t>Операция</w:t>
            </w:r>
          </w:p>
        </w:tc>
        <w:tc>
          <w:tcPr>
            <w:tcW w:w="7758" w:type="dxa"/>
            <w:tcBorders>
              <w:bottom w:val="single" w:sz="4" w:space="0" w:color="auto"/>
            </w:tcBorders>
            <w:shd w:val="pct5" w:color="auto" w:fill="auto"/>
          </w:tcPr>
          <w:p w14:paraId="76D78C5C" w14:textId="77777777" w:rsidR="00F740A1" w:rsidRPr="00154918" w:rsidRDefault="00F740A1" w:rsidP="00D33987">
            <w:pPr>
              <w:widowControl w:val="0"/>
              <w:spacing w:after="0" w:line="240" w:lineRule="auto"/>
              <w:ind w:left="-108" w:right="-108"/>
              <w:jc w:val="center"/>
              <w:rPr>
                <w:rFonts w:ascii="Times New Roman" w:eastAsia="Times New Roman" w:hAnsi="Times New Roman"/>
                <w:sz w:val="20"/>
                <w:szCs w:val="20"/>
                <w:lang w:eastAsia="ru-RU"/>
              </w:rPr>
            </w:pPr>
          </w:p>
        </w:tc>
        <w:tc>
          <w:tcPr>
            <w:tcW w:w="540" w:type="dxa"/>
          </w:tcPr>
          <w:p w14:paraId="4630A865" w14:textId="77777777" w:rsidR="00F740A1" w:rsidRPr="00154918" w:rsidRDefault="00F740A1" w:rsidP="00D33987">
            <w:pPr>
              <w:widowControl w:val="0"/>
              <w:spacing w:after="0" w:line="240" w:lineRule="auto"/>
              <w:ind w:left="601"/>
              <w:rPr>
                <w:rFonts w:ascii="Times New Roman" w:eastAsia="Times New Roman" w:hAnsi="Times New Roman"/>
                <w:sz w:val="20"/>
                <w:szCs w:val="20"/>
                <w:lang w:eastAsia="ru-RU"/>
              </w:rPr>
            </w:pPr>
          </w:p>
        </w:tc>
        <w:tc>
          <w:tcPr>
            <w:tcW w:w="540" w:type="dxa"/>
            <w:tcBorders>
              <w:top w:val="single" w:sz="6" w:space="0" w:color="auto"/>
              <w:left w:val="single" w:sz="6" w:space="0" w:color="auto"/>
              <w:bottom w:val="single" w:sz="6" w:space="0" w:color="auto"/>
              <w:right w:val="single" w:sz="6" w:space="0" w:color="auto"/>
            </w:tcBorders>
          </w:tcPr>
          <w:p w14:paraId="53B91803" w14:textId="77777777" w:rsidR="00F740A1" w:rsidRPr="00154918" w:rsidRDefault="00F740A1" w:rsidP="00D33987">
            <w:pPr>
              <w:widowControl w:val="0"/>
              <w:spacing w:after="0" w:line="240" w:lineRule="auto"/>
              <w:ind w:left="25"/>
              <w:jc w:val="center"/>
              <w:rPr>
                <w:rFonts w:ascii="Times New Roman" w:eastAsia="Times New Roman" w:hAnsi="Times New Roman"/>
                <w:b/>
                <w:sz w:val="20"/>
                <w:szCs w:val="20"/>
                <w:lang w:eastAsia="ru-RU"/>
              </w:rPr>
            </w:pPr>
          </w:p>
        </w:tc>
      </w:tr>
      <w:tr w:rsidR="00F740A1" w:rsidRPr="00154918" w14:paraId="518B647A" w14:textId="77777777" w:rsidTr="00D33987">
        <w:tblPrEx>
          <w:tblCellMar>
            <w:left w:w="108" w:type="dxa"/>
            <w:right w:w="108" w:type="dxa"/>
          </w:tblCellMar>
        </w:tblPrEx>
        <w:tc>
          <w:tcPr>
            <w:tcW w:w="1526" w:type="dxa"/>
          </w:tcPr>
          <w:p w14:paraId="336D0F3B" w14:textId="77777777" w:rsidR="00F740A1" w:rsidRPr="00154918" w:rsidRDefault="00F740A1" w:rsidP="00D33987">
            <w:pPr>
              <w:widowControl w:val="0"/>
              <w:spacing w:after="0" w:line="240" w:lineRule="auto"/>
              <w:rPr>
                <w:rFonts w:ascii="Times New Roman" w:eastAsia="Times New Roman" w:hAnsi="Times New Roman"/>
                <w:sz w:val="12"/>
                <w:szCs w:val="20"/>
                <w:lang w:eastAsia="ru-RU"/>
              </w:rPr>
            </w:pPr>
          </w:p>
        </w:tc>
        <w:tc>
          <w:tcPr>
            <w:tcW w:w="7758" w:type="dxa"/>
          </w:tcPr>
          <w:p w14:paraId="79EE070C" w14:textId="77777777" w:rsidR="00F740A1" w:rsidRPr="00154918" w:rsidRDefault="00F740A1" w:rsidP="00D33987">
            <w:pPr>
              <w:widowControl w:val="0"/>
              <w:spacing w:after="0" w:line="240" w:lineRule="auto"/>
              <w:jc w:val="center"/>
              <w:rPr>
                <w:rFonts w:ascii="Times New Roman" w:eastAsia="Times New Roman" w:hAnsi="Times New Roman"/>
                <w:i/>
                <w:sz w:val="12"/>
                <w:szCs w:val="20"/>
                <w:lang w:eastAsia="ru-RU"/>
              </w:rPr>
            </w:pPr>
            <w:r w:rsidRPr="00154918">
              <w:rPr>
                <w:rFonts w:ascii="Times New Roman" w:eastAsia="Times New Roman" w:hAnsi="Times New Roman"/>
                <w:i/>
                <w:sz w:val="12"/>
                <w:szCs w:val="20"/>
                <w:lang w:eastAsia="ru-RU"/>
              </w:rPr>
              <w:t>Наименование</w:t>
            </w:r>
          </w:p>
        </w:tc>
        <w:tc>
          <w:tcPr>
            <w:tcW w:w="1080" w:type="dxa"/>
            <w:gridSpan w:val="2"/>
          </w:tcPr>
          <w:p w14:paraId="3B91558A" w14:textId="77777777" w:rsidR="00F740A1" w:rsidRPr="00154918" w:rsidRDefault="00F740A1" w:rsidP="00D33987">
            <w:pPr>
              <w:widowControl w:val="0"/>
              <w:spacing w:after="0" w:line="240" w:lineRule="auto"/>
              <w:jc w:val="center"/>
              <w:rPr>
                <w:rFonts w:ascii="Times New Roman" w:eastAsia="Times New Roman" w:hAnsi="Times New Roman"/>
                <w:i/>
                <w:sz w:val="12"/>
                <w:szCs w:val="20"/>
                <w:lang w:eastAsia="ru-RU"/>
              </w:rPr>
            </w:pPr>
            <w:r w:rsidRPr="00154918">
              <w:rPr>
                <w:rFonts w:ascii="Times New Roman" w:eastAsia="Times New Roman" w:hAnsi="Times New Roman"/>
                <w:i/>
                <w:sz w:val="12"/>
                <w:szCs w:val="20"/>
                <w:lang w:eastAsia="ru-RU"/>
              </w:rPr>
              <w:t>Код</w:t>
            </w:r>
          </w:p>
        </w:tc>
      </w:tr>
    </w:tbl>
    <w:p w14:paraId="6B9A71E3" w14:textId="77777777" w:rsidR="00F740A1" w:rsidRPr="00154918" w:rsidRDefault="00F740A1" w:rsidP="00F740A1">
      <w:pPr>
        <w:widowControl w:val="0"/>
        <w:spacing w:after="0" w:line="240" w:lineRule="auto"/>
        <w:ind w:right="850"/>
        <w:jc w:val="center"/>
        <w:rPr>
          <w:rFonts w:ascii="Times New Roman" w:eastAsia="Times New Roman" w:hAnsi="Times New Roman"/>
          <w:sz w:val="20"/>
          <w:szCs w:val="20"/>
          <w:lang w:eastAsia="ru-RU"/>
        </w:rPr>
      </w:pPr>
    </w:p>
    <w:p w14:paraId="1F0FFBF1" w14:textId="77777777" w:rsidR="00F740A1" w:rsidRPr="00154918" w:rsidRDefault="00F740A1" w:rsidP="00F740A1">
      <w:pPr>
        <w:widowControl w:val="0"/>
        <w:spacing w:after="0" w:line="240" w:lineRule="auto"/>
        <w:ind w:right="850"/>
        <w:rPr>
          <w:rFonts w:ascii="Times New Roman" w:eastAsia="Times New Roman" w:hAnsi="Times New Roman"/>
          <w:noProof/>
          <w:sz w:val="8"/>
          <w:szCs w:val="20"/>
          <w:lang w:eastAsia="ru-RU"/>
        </w:rPr>
      </w:pPr>
    </w:p>
    <w:tbl>
      <w:tblPr>
        <w:tblW w:w="10364" w:type="dxa"/>
        <w:tblInd w:w="288" w:type="dxa"/>
        <w:tblLayout w:type="fixed"/>
        <w:tblLook w:val="0000" w:firstRow="0" w:lastRow="0" w:firstColumn="0" w:lastColumn="0" w:noHBand="0" w:noVBand="0"/>
      </w:tblPr>
      <w:tblGrid>
        <w:gridCol w:w="2268"/>
        <w:gridCol w:w="284"/>
        <w:gridCol w:w="284"/>
        <w:gridCol w:w="284"/>
        <w:gridCol w:w="284"/>
        <w:gridCol w:w="284"/>
        <w:gridCol w:w="284"/>
        <w:gridCol w:w="284"/>
        <w:gridCol w:w="284"/>
        <w:gridCol w:w="284"/>
        <w:gridCol w:w="284"/>
        <w:gridCol w:w="284"/>
        <w:gridCol w:w="284"/>
        <w:gridCol w:w="284"/>
        <w:gridCol w:w="284"/>
        <w:gridCol w:w="4120"/>
      </w:tblGrid>
      <w:tr w:rsidR="00F740A1" w:rsidRPr="00154918" w14:paraId="2D0A183D" w14:textId="77777777" w:rsidTr="00D33987">
        <w:tc>
          <w:tcPr>
            <w:tcW w:w="2268" w:type="dxa"/>
          </w:tcPr>
          <w:p w14:paraId="4341045F" w14:textId="77777777" w:rsidR="00F740A1" w:rsidRPr="00154918" w:rsidRDefault="00F740A1" w:rsidP="00D33987">
            <w:pPr>
              <w:widowControl w:val="0"/>
              <w:spacing w:after="0" w:line="240" w:lineRule="auto"/>
              <w:rPr>
                <w:rFonts w:ascii="Times New Roman" w:eastAsia="Times New Roman" w:hAnsi="Times New Roman"/>
                <w:sz w:val="16"/>
                <w:szCs w:val="20"/>
                <w:lang w:eastAsia="ru-RU"/>
              </w:rPr>
            </w:pPr>
            <w:r w:rsidRPr="00154918">
              <w:rPr>
                <w:rFonts w:ascii="Times New Roman" w:eastAsia="Times New Roman" w:hAnsi="Times New Roman"/>
                <w:i/>
                <w:sz w:val="18"/>
                <w:szCs w:val="20"/>
                <w:lang w:eastAsia="ru-RU"/>
              </w:rPr>
              <w:t>Получатель поручения /распоряжения:</w:t>
            </w:r>
          </w:p>
        </w:tc>
        <w:tc>
          <w:tcPr>
            <w:tcW w:w="284" w:type="dxa"/>
          </w:tcPr>
          <w:p w14:paraId="305196B7" w14:textId="77777777" w:rsidR="00F740A1" w:rsidRPr="00154918" w:rsidRDefault="00F740A1" w:rsidP="00D33987">
            <w:pPr>
              <w:widowControl w:val="0"/>
              <w:spacing w:after="0" w:line="240" w:lineRule="auto"/>
              <w:jc w:val="center"/>
              <w:rPr>
                <w:rFonts w:ascii="Times New Roman" w:eastAsia="Times New Roman" w:hAnsi="Times New Roman"/>
                <w:b/>
                <w:sz w:val="20"/>
                <w:szCs w:val="20"/>
                <w:lang w:eastAsia="ru-RU"/>
              </w:rPr>
            </w:pPr>
          </w:p>
        </w:tc>
        <w:tc>
          <w:tcPr>
            <w:tcW w:w="284" w:type="dxa"/>
          </w:tcPr>
          <w:p w14:paraId="450FBB07" w14:textId="77777777" w:rsidR="00F740A1" w:rsidRPr="00154918" w:rsidRDefault="00F740A1" w:rsidP="00D33987">
            <w:pPr>
              <w:widowControl w:val="0"/>
              <w:spacing w:after="0" w:line="240" w:lineRule="auto"/>
              <w:jc w:val="center"/>
              <w:rPr>
                <w:rFonts w:ascii="Times New Roman" w:eastAsia="Times New Roman" w:hAnsi="Times New Roman"/>
                <w:b/>
                <w:sz w:val="20"/>
                <w:szCs w:val="20"/>
                <w:lang w:eastAsia="ru-RU"/>
              </w:rPr>
            </w:pPr>
          </w:p>
        </w:tc>
        <w:tc>
          <w:tcPr>
            <w:tcW w:w="284" w:type="dxa"/>
          </w:tcPr>
          <w:p w14:paraId="0786DF80" w14:textId="77777777" w:rsidR="00F740A1" w:rsidRPr="00154918" w:rsidRDefault="00F740A1" w:rsidP="00D33987">
            <w:pPr>
              <w:widowControl w:val="0"/>
              <w:spacing w:after="0" w:line="240" w:lineRule="auto"/>
              <w:jc w:val="center"/>
              <w:rPr>
                <w:rFonts w:ascii="Times New Roman" w:eastAsia="Times New Roman" w:hAnsi="Times New Roman"/>
                <w:b/>
                <w:sz w:val="20"/>
                <w:szCs w:val="20"/>
                <w:lang w:eastAsia="ru-RU"/>
              </w:rPr>
            </w:pPr>
          </w:p>
        </w:tc>
        <w:tc>
          <w:tcPr>
            <w:tcW w:w="284" w:type="dxa"/>
          </w:tcPr>
          <w:p w14:paraId="5C38F0D0" w14:textId="77777777" w:rsidR="00F740A1" w:rsidRPr="00154918" w:rsidRDefault="00F740A1" w:rsidP="00D33987">
            <w:pPr>
              <w:widowControl w:val="0"/>
              <w:spacing w:after="0" w:line="240" w:lineRule="auto"/>
              <w:jc w:val="center"/>
              <w:rPr>
                <w:rFonts w:ascii="Times New Roman" w:eastAsia="Times New Roman" w:hAnsi="Times New Roman"/>
                <w:b/>
                <w:sz w:val="20"/>
                <w:szCs w:val="20"/>
                <w:lang w:eastAsia="ru-RU"/>
              </w:rPr>
            </w:pPr>
          </w:p>
        </w:tc>
        <w:tc>
          <w:tcPr>
            <w:tcW w:w="284" w:type="dxa"/>
          </w:tcPr>
          <w:p w14:paraId="0F7B4810" w14:textId="77777777" w:rsidR="00F740A1" w:rsidRPr="00154918" w:rsidRDefault="00F740A1" w:rsidP="00D33987">
            <w:pPr>
              <w:widowControl w:val="0"/>
              <w:spacing w:after="0" w:line="240" w:lineRule="auto"/>
              <w:jc w:val="center"/>
              <w:rPr>
                <w:rFonts w:ascii="Times New Roman" w:eastAsia="Times New Roman" w:hAnsi="Times New Roman"/>
                <w:b/>
                <w:sz w:val="20"/>
                <w:szCs w:val="20"/>
                <w:lang w:eastAsia="ru-RU"/>
              </w:rPr>
            </w:pPr>
          </w:p>
        </w:tc>
        <w:tc>
          <w:tcPr>
            <w:tcW w:w="284" w:type="dxa"/>
          </w:tcPr>
          <w:p w14:paraId="078841E4" w14:textId="77777777" w:rsidR="00F740A1" w:rsidRPr="00154918" w:rsidRDefault="00F740A1" w:rsidP="00D33987">
            <w:pPr>
              <w:widowControl w:val="0"/>
              <w:spacing w:after="0" w:line="240" w:lineRule="auto"/>
              <w:jc w:val="center"/>
              <w:rPr>
                <w:rFonts w:ascii="Times New Roman" w:eastAsia="Times New Roman" w:hAnsi="Times New Roman"/>
                <w:b/>
                <w:sz w:val="20"/>
                <w:szCs w:val="20"/>
                <w:lang w:eastAsia="ru-RU"/>
              </w:rPr>
            </w:pPr>
          </w:p>
        </w:tc>
        <w:tc>
          <w:tcPr>
            <w:tcW w:w="284" w:type="dxa"/>
          </w:tcPr>
          <w:p w14:paraId="11548486" w14:textId="77777777" w:rsidR="00F740A1" w:rsidRPr="00154918" w:rsidRDefault="00F740A1" w:rsidP="00D33987">
            <w:pPr>
              <w:widowControl w:val="0"/>
              <w:spacing w:after="0" w:line="240" w:lineRule="auto"/>
              <w:jc w:val="center"/>
              <w:rPr>
                <w:rFonts w:ascii="Times New Roman" w:eastAsia="Times New Roman" w:hAnsi="Times New Roman"/>
                <w:b/>
                <w:sz w:val="20"/>
                <w:szCs w:val="20"/>
                <w:lang w:eastAsia="ru-RU"/>
              </w:rPr>
            </w:pPr>
          </w:p>
        </w:tc>
        <w:tc>
          <w:tcPr>
            <w:tcW w:w="284" w:type="dxa"/>
          </w:tcPr>
          <w:p w14:paraId="726CC119" w14:textId="77777777" w:rsidR="00F740A1" w:rsidRPr="00154918" w:rsidRDefault="00F740A1" w:rsidP="00D33987">
            <w:pPr>
              <w:widowControl w:val="0"/>
              <w:spacing w:after="0" w:line="240" w:lineRule="auto"/>
              <w:jc w:val="center"/>
              <w:rPr>
                <w:rFonts w:ascii="Times New Roman" w:eastAsia="Times New Roman" w:hAnsi="Times New Roman"/>
                <w:b/>
                <w:sz w:val="20"/>
                <w:szCs w:val="20"/>
                <w:lang w:eastAsia="ru-RU"/>
              </w:rPr>
            </w:pPr>
          </w:p>
        </w:tc>
        <w:tc>
          <w:tcPr>
            <w:tcW w:w="284" w:type="dxa"/>
          </w:tcPr>
          <w:p w14:paraId="5138D3AB" w14:textId="77777777" w:rsidR="00F740A1" w:rsidRPr="00154918" w:rsidRDefault="00F740A1" w:rsidP="00D33987">
            <w:pPr>
              <w:widowControl w:val="0"/>
              <w:spacing w:after="0" w:line="240" w:lineRule="auto"/>
              <w:jc w:val="center"/>
              <w:rPr>
                <w:rFonts w:ascii="Times New Roman" w:eastAsia="Times New Roman" w:hAnsi="Times New Roman"/>
                <w:b/>
                <w:sz w:val="20"/>
                <w:szCs w:val="20"/>
                <w:lang w:eastAsia="ru-RU"/>
              </w:rPr>
            </w:pPr>
          </w:p>
        </w:tc>
        <w:tc>
          <w:tcPr>
            <w:tcW w:w="284" w:type="dxa"/>
          </w:tcPr>
          <w:p w14:paraId="0C1D1D11" w14:textId="77777777" w:rsidR="00F740A1" w:rsidRPr="00154918" w:rsidRDefault="00F740A1" w:rsidP="00D33987">
            <w:pPr>
              <w:widowControl w:val="0"/>
              <w:spacing w:after="0" w:line="240" w:lineRule="auto"/>
              <w:jc w:val="center"/>
              <w:rPr>
                <w:rFonts w:ascii="Times New Roman" w:eastAsia="Times New Roman" w:hAnsi="Times New Roman"/>
                <w:b/>
                <w:sz w:val="20"/>
                <w:szCs w:val="20"/>
                <w:lang w:eastAsia="ru-RU"/>
              </w:rPr>
            </w:pPr>
          </w:p>
        </w:tc>
        <w:tc>
          <w:tcPr>
            <w:tcW w:w="284" w:type="dxa"/>
          </w:tcPr>
          <w:p w14:paraId="53F0D5C3" w14:textId="77777777" w:rsidR="00F740A1" w:rsidRPr="00154918" w:rsidRDefault="00F740A1" w:rsidP="00D33987">
            <w:pPr>
              <w:widowControl w:val="0"/>
              <w:spacing w:after="0" w:line="240" w:lineRule="auto"/>
              <w:jc w:val="center"/>
              <w:rPr>
                <w:rFonts w:ascii="Times New Roman" w:eastAsia="Times New Roman" w:hAnsi="Times New Roman"/>
                <w:b/>
                <w:sz w:val="20"/>
                <w:szCs w:val="20"/>
                <w:lang w:eastAsia="ru-RU"/>
              </w:rPr>
            </w:pPr>
          </w:p>
        </w:tc>
        <w:tc>
          <w:tcPr>
            <w:tcW w:w="284" w:type="dxa"/>
          </w:tcPr>
          <w:p w14:paraId="594589B5" w14:textId="77777777" w:rsidR="00F740A1" w:rsidRPr="00154918" w:rsidRDefault="00F740A1" w:rsidP="00D33987">
            <w:pPr>
              <w:widowControl w:val="0"/>
              <w:spacing w:after="0" w:line="240" w:lineRule="auto"/>
              <w:jc w:val="center"/>
              <w:rPr>
                <w:rFonts w:ascii="Times New Roman" w:eastAsia="Times New Roman" w:hAnsi="Times New Roman"/>
                <w:b/>
                <w:sz w:val="20"/>
                <w:szCs w:val="20"/>
                <w:lang w:eastAsia="ru-RU"/>
              </w:rPr>
            </w:pPr>
          </w:p>
        </w:tc>
        <w:tc>
          <w:tcPr>
            <w:tcW w:w="284" w:type="dxa"/>
          </w:tcPr>
          <w:p w14:paraId="5BC0C5DC" w14:textId="77777777" w:rsidR="00F740A1" w:rsidRPr="00154918" w:rsidRDefault="00F740A1" w:rsidP="00D33987">
            <w:pPr>
              <w:widowControl w:val="0"/>
              <w:spacing w:after="0" w:line="240" w:lineRule="auto"/>
              <w:jc w:val="center"/>
              <w:rPr>
                <w:rFonts w:ascii="Times New Roman" w:eastAsia="Times New Roman" w:hAnsi="Times New Roman"/>
                <w:b/>
                <w:sz w:val="20"/>
                <w:szCs w:val="20"/>
                <w:lang w:eastAsia="ru-RU"/>
              </w:rPr>
            </w:pPr>
          </w:p>
        </w:tc>
        <w:tc>
          <w:tcPr>
            <w:tcW w:w="284" w:type="dxa"/>
          </w:tcPr>
          <w:p w14:paraId="0D737259" w14:textId="77777777" w:rsidR="00F740A1" w:rsidRPr="00154918" w:rsidRDefault="00F740A1" w:rsidP="00D33987">
            <w:pPr>
              <w:widowControl w:val="0"/>
              <w:spacing w:after="0" w:line="240" w:lineRule="auto"/>
              <w:jc w:val="center"/>
              <w:rPr>
                <w:rFonts w:ascii="Times New Roman" w:eastAsia="Times New Roman" w:hAnsi="Times New Roman"/>
                <w:b/>
                <w:sz w:val="20"/>
                <w:szCs w:val="20"/>
                <w:lang w:eastAsia="ru-RU"/>
              </w:rPr>
            </w:pPr>
          </w:p>
        </w:tc>
        <w:tc>
          <w:tcPr>
            <w:tcW w:w="4120" w:type="dxa"/>
          </w:tcPr>
          <w:p w14:paraId="20F6899D" w14:textId="77777777" w:rsidR="00F740A1" w:rsidRPr="00154918" w:rsidRDefault="00F740A1" w:rsidP="00D33987">
            <w:pPr>
              <w:widowControl w:val="0"/>
              <w:spacing w:after="0" w:line="240" w:lineRule="auto"/>
              <w:rPr>
                <w:rFonts w:ascii="Times New Roman" w:eastAsia="Times New Roman" w:hAnsi="Times New Roman"/>
                <w:sz w:val="16"/>
                <w:szCs w:val="20"/>
                <w:lang w:eastAsia="ru-RU"/>
              </w:rPr>
            </w:pPr>
          </w:p>
        </w:tc>
      </w:tr>
      <w:tr w:rsidR="00F740A1" w:rsidRPr="00154918" w14:paraId="1CDB7733" w14:textId="77777777" w:rsidTr="00D33987">
        <w:tc>
          <w:tcPr>
            <w:tcW w:w="2268" w:type="dxa"/>
          </w:tcPr>
          <w:p w14:paraId="7750AB95" w14:textId="77777777" w:rsidR="00F740A1" w:rsidRPr="00154918" w:rsidRDefault="00F740A1" w:rsidP="00D33987">
            <w:pPr>
              <w:widowControl w:val="0"/>
              <w:spacing w:after="0" w:line="240" w:lineRule="auto"/>
              <w:rPr>
                <w:rFonts w:ascii="Times New Roman" w:eastAsia="Times New Roman" w:hAnsi="Times New Roman"/>
                <w:sz w:val="6"/>
                <w:szCs w:val="20"/>
                <w:lang w:eastAsia="ru-RU"/>
              </w:rPr>
            </w:pPr>
          </w:p>
        </w:tc>
        <w:tc>
          <w:tcPr>
            <w:tcW w:w="284" w:type="dxa"/>
            <w:tcBorders>
              <w:left w:val="single" w:sz="4" w:space="0" w:color="auto"/>
              <w:bottom w:val="single" w:sz="4" w:space="0" w:color="auto"/>
              <w:right w:val="single" w:sz="4" w:space="0" w:color="auto"/>
            </w:tcBorders>
          </w:tcPr>
          <w:p w14:paraId="6CD361A5" w14:textId="77777777" w:rsidR="00F740A1" w:rsidRPr="00154918" w:rsidRDefault="00F740A1" w:rsidP="00D33987">
            <w:pPr>
              <w:widowControl w:val="0"/>
              <w:spacing w:after="0" w:line="240" w:lineRule="auto"/>
              <w:jc w:val="center"/>
              <w:rPr>
                <w:rFonts w:ascii="Times New Roman" w:eastAsia="Times New Roman" w:hAnsi="Times New Roman"/>
                <w:b/>
                <w:sz w:val="6"/>
                <w:szCs w:val="20"/>
                <w:lang w:eastAsia="ru-RU"/>
              </w:rPr>
            </w:pPr>
          </w:p>
        </w:tc>
        <w:tc>
          <w:tcPr>
            <w:tcW w:w="284" w:type="dxa"/>
            <w:tcBorders>
              <w:left w:val="single" w:sz="4" w:space="0" w:color="auto"/>
              <w:bottom w:val="single" w:sz="4" w:space="0" w:color="auto"/>
              <w:right w:val="single" w:sz="4" w:space="0" w:color="auto"/>
            </w:tcBorders>
          </w:tcPr>
          <w:p w14:paraId="0455F427" w14:textId="77777777" w:rsidR="00F740A1" w:rsidRPr="00154918" w:rsidRDefault="00F740A1" w:rsidP="00D33987">
            <w:pPr>
              <w:widowControl w:val="0"/>
              <w:spacing w:after="0" w:line="240" w:lineRule="auto"/>
              <w:jc w:val="center"/>
              <w:rPr>
                <w:rFonts w:ascii="Times New Roman" w:eastAsia="Times New Roman" w:hAnsi="Times New Roman"/>
                <w:b/>
                <w:sz w:val="6"/>
                <w:szCs w:val="20"/>
                <w:lang w:eastAsia="ru-RU"/>
              </w:rPr>
            </w:pPr>
          </w:p>
        </w:tc>
        <w:tc>
          <w:tcPr>
            <w:tcW w:w="284" w:type="dxa"/>
            <w:tcBorders>
              <w:left w:val="single" w:sz="4" w:space="0" w:color="auto"/>
              <w:bottom w:val="single" w:sz="4" w:space="0" w:color="auto"/>
              <w:right w:val="single" w:sz="4" w:space="0" w:color="auto"/>
            </w:tcBorders>
          </w:tcPr>
          <w:p w14:paraId="70841D5C" w14:textId="77777777" w:rsidR="00F740A1" w:rsidRPr="00154918" w:rsidRDefault="00F740A1" w:rsidP="00D33987">
            <w:pPr>
              <w:widowControl w:val="0"/>
              <w:spacing w:after="0" w:line="240" w:lineRule="auto"/>
              <w:jc w:val="center"/>
              <w:rPr>
                <w:rFonts w:ascii="Times New Roman" w:eastAsia="Times New Roman" w:hAnsi="Times New Roman"/>
                <w:b/>
                <w:sz w:val="6"/>
                <w:szCs w:val="20"/>
                <w:lang w:eastAsia="ru-RU"/>
              </w:rPr>
            </w:pPr>
          </w:p>
        </w:tc>
        <w:tc>
          <w:tcPr>
            <w:tcW w:w="284" w:type="dxa"/>
            <w:tcBorders>
              <w:left w:val="single" w:sz="4" w:space="0" w:color="auto"/>
              <w:bottom w:val="single" w:sz="4" w:space="0" w:color="auto"/>
              <w:right w:val="single" w:sz="4" w:space="0" w:color="auto"/>
            </w:tcBorders>
          </w:tcPr>
          <w:p w14:paraId="17673E2C" w14:textId="77777777" w:rsidR="00F740A1" w:rsidRPr="00154918" w:rsidRDefault="00F740A1" w:rsidP="00D33987">
            <w:pPr>
              <w:widowControl w:val="0"/>
              <w:spacing w:after="0" w:line="240" w:lineRule="auto"/>
              <w:jc w:val="center"/>
              <w:rPr>
                <w:rFonts w:ascii="Times New Roman" w:eastAsia="Times New Roman" w:hAnsi="Times New Roman"/>
                <w:b/>
                <w:sz w:val="6"/>
                <w:szCs w:val="20"/>
                <w:lang w:eastAsia="ru-RU"/>
              </w:rPr>
            </w:pPr>
          </w:p>
        </w:tc>
        <w:tc>
          <w:tcPr>
            <w:tcW w:w="284" w:type="dxa"/>
            <w:tcBorders>
              <w:left w:val="single" w:sz="4" w:space="0" w:color="auto"/>
              <w:bottom w:val="single" w:sz="4" w:space="0" w:color="auto"/>
              <w:right w:val="single" w:sz="4" w:space="0" w:color="auto"/>
            </w:tcBorders>
          </w:tcPr>
          <w:p w14:paraId="6EC8D940" w14:textId="77777777" w:rsidR="00F740A1" w:rsidRPr="00154918" w:rsidRDefault="00F740A1" w:rsidP="00D33987">
            <w:pPr>
              <w:widowControl w:val="0"/>
              <w:spacing w:after="0" w:line="240" w:lineRule="auto"/>
              <w:jc w:val="center"/>
              <w:rPr>
                <w:rFonts w:ascii="Times New Roman" w:eastAsia="Times New Roman" w:hAnsi="Times New Roman"/>
                <w:b/>
                <w:sz w:val="6"/>
                <w:szCs w:val="20"/>
                <w:lang w:eastAsia="ru-RU"/>
              </w:rPr>
            </w:pPr>
          </w:p>
        </w:tc>
        <w:tc>
          <w:tcPr>
            <w:tcW w:w="284" w:type="dxa"/>
            <w:tcBorders>
              <w:left w:val="single" w:sz="4" w:space="0" w:color="auto"/>
              <w:bottom w:val="single" w:sz="4" w:space="0" w:color="auto"/>
              <w:right w:val="single" w:sz="4" w:space="0" w:color="auto"/>
            </w:tcBorders>
          </w:tcPr>
          <w:p w14:paraId="2A436017" w14:textId="77777777" w:rsidR="00F740A1" w:rsidRPr="00154918" w:rsidRDefault="00F740A1" w:rsidP="00D33987">
            <w:pPr>
              <w:widowControl w:val="0"/>
              <w:spacing w:after="0" w:line="240" w:lineRule="auto"/>
              <w:jc w:val="center"/>
              <w:rPr>
                <w:rFonts w:ascii="Times New Roman" w:eastAsia="Times New Roman" w:hAnsi="Times New Roman"/>
                <w:b/>
                <w:sz w:val="6"/>
                <w:szCs w:val="20"/>
                <w:lang w:eastAsia="ru-RU"/>
              </w:rPr>
            </w:pPr>
          </w:p>
        </w:tc>
        <w:tc>
          <w:tcPr>
            <w:tcW w:w="284" w:type="dxa"/>
            <w:tcBorders>
              <w:left w:val="single" w:sz="4" w:space="0" w:color="auto"/>
              <w:bottom w:val="single" w:sz="4" w:space="0" w:color="auto"/>
              <w:right w:val="single" w:sz="4" w:space="0" w:color="auto"/>
            </w:tcBorders>
          </w:tcPr>
          <w:p w14:paraId="75CA254C" w14:textId="77777777" w:rsidR="00F740A1" w:rsidRPr="00154918" w:rsidRDefault="00F740A1" w:rsidP="00D33987">
            <w:pPr>
              <w:widowControl w:val="0"/>
              <w:spacing w:after="0" w:line="240" w:lineRule="auto"/>
              <w:jc w:val="center"/>
              <w:rPr>
                <w:rFonts w:ascii="Times New Roman" w:eastAsia="Times New Roman" w:hAnsi="Times New Roman"/>
                <w:b/>
                <w:sz w:val="6"/>
                <w:szCs w:val="20"/>
                <w:lang w:eastAsia="ru-RU"/>
              </w:rPr>
            </w:pPr>
          </w:p>
        </w:tc>
        <w:tc>
          <w:tcPr>
            <w:tcW w:w="284" w:type="dxa"/>
            <w:tcBorders>
              <w:left w:val="single" w:sz="4" w:space="0" w:color="auto"/>
              <w:right w:val="single" w:sz="4" w:space="0" w:color="auto"/>
            </w:tcBorders>
          </w:tcPr>
          <w:p w14:paraId="6705D7BB" w14:textId="77777777" w:rsidR="00F740A1" w:rsidRPr="00154918" w:rsidRDefault="00F740A1" w:rsidP="00D33987">
            <w:pPr>
              <w:widowControl w:val="0"/>
              <w:spacing w:after="0" w:line="240" w:lineRule="auto"/>
              <w:jc w:val="center"/>
              <w:rPr>
                <w:rFonts w:ascii="Times New Roman" w:eastAsia="Times New Roman" w:hAnsi="Times New Roman"/>
                <w:b/>
                <w:sz w:val="6"/>
                <w:szCs w:val="20"/>
                <w:lang w:eastAsia="ru-RU"/>
              </w:rPr>
            </w:pPr>
          </w:p>
        </w:tc>
        <w:tc>
          <w:tcPr>
            <w:tcW w:w="284" w:type="dxa"/>
            <w:tcBorders>
              <w:left w:val="single" w:sz="4" w:space="0" w:color="auto"/>
              <w:bottom w:val="single" w:sz="4" w:space="0" w:color="auto"/>
              <w:right w:val="single" w:sz="4" w:space="0" w:color="auto"/>
            </w:tcBorders>
          </w:tcPr>
          <w:p w14:paraId="66321C57" w14:textId="77777777" w:rsidR="00F740A1" w:rsidRPr="00154918" w:rsidRDefault="00F740A1" w:rsidP="00D33987">
            <w:pPr>
              <w:widowControl w:val="0"/>
              <w:spacing w:after="0" w:line="240" w:lineRule="auto"/>
              <w:jc w:val="center"/>
              <w:rPr>
                <w:rFonts w:ascii="Times New Roman" w:eastAsia="Times New Roman" w:hAnsi="Times New Roman"/>
                <w:b/>
                <w:sz w:val="6"/>
                <w:szCs w:val="20"/>
                <w:lang w:eastAsia="ru-RU"/>
              </w:rPr>
            </w:pPr>
          </w:p>
        </w:tc>
        <w:tc>
          <w:tcPr>
            <w:tcW w:w="284" w:type="dxa"/>
            <w:tcBorders>
              <w:left w:val="single" w:sz="4" w:space="0" w:color="auto"/>
              <w:bottom w:val="single" w:sz="4" w:space="0" w:color="auto"/>
              <w:right w:val="single" w:sz="4" w:space="0" w:color="auto"/>
            </w:tcBorders>
          </w:tcPr>
          <w:p w14:paraId="2B7615AA" w14:textId="77777777" w:rsidR="00F740A1" w:rsidRPr="00154918" w:rsidRDefault="00F740A1" w:rsidP="00D33987">
            <w:pPr>
              <w:widowControl w:val="0"/>
              <w:spacing w:after="0" w:line="240" w:lineRule="auto"/>
              <w:jc w:val="center"/>
              <w:rPr>
                <w:rFonts w:ascii="Times New Roman" w:eastAsia="Times New Roman" w:hAnsi="Times New Roman"/>
                <w:b/>
                <w:sz w:val="6"/>
                <w:szCs w:val="20"/>
                <w:lang w:eastAsia="ru-RU"/>
              </w:rPr>
            </w:pPr>
          </w:p>
        </w:tc>
        <w:tc>
          <w:tcPr>
            <w:tcW w:w="284" w:type="dxa"/>
            <w:tcBorders>
              <w:left w:val="single" w:sz="4" w:space="0" w:color="auto"/>
              <w:bottom w:val="single" w:sz="4" w:space="0" w:color="auto"/>
              <w:right w:val="single" w:sz="4" w:space="0" w:color="auto"/>
            </w:tcBorders>
          </w:tcPr>
          <w:p w14:paraId="6C29EF59" w14:textId="77777777" w:rsidR="00F740A1" w:rsidRPr="00154918" w:rsidRDefault="00F740A1" w:rsidP="00D33987">
            <w:pPr>
              <w:widowControl w:val="0"/>
              <w:spacing w:after="0" w:line="240" w:lineRule="auto"/>
              <w:jc w:val="center"/>
              <w:rPr>
                <w:rFonts w:ascii="Times New Roman" w:eastAsia="Times New Roman" w:hAnsi="Times New Roman"/>
                <w:b/>
                <w:sz w:val="6"/>
                <w:szCs w:val="20"/>
                <w:lang w:eastAsia="ru-RU"/>
              </w:rPr>
            </w:pPr>
          </w:p>
        </w:tc>
        <w:tc>
          <w:tcPr>
            <w:tcW w:w="284" w:type="dxa"/>
            <w:tcBorders>
              <w:left w:val="single" w:sz="4" w:space="0" w:color="auto"/>
              <w:bottom w:val="single" w:sz="4" w:space="0" w:color="auto"/>
              <w:right w:val="single" w:sz="4" w:space="0" w:color="auto"/>
            </w:tcBorders>
          </w:tcPr>
          <w:p w14:paraId="1FD02C4F" w14:textId="77777777" w:rsidR="00F740A1" w:rsidRPr="00154918" w:rsidRDefault="00F740A1" w:rsidP="00D33987">
            <w:pPr>
              <w:widowControl w:val="0"/>
              <w:spacing w:after="0" w:line="240" w:lineRule="auto"/>
              <w:jc w:val="center"/>
              <w:rPr>
                <w:rFonts w:ascii="Times New Roman" w:eastAsia="Times New Roman" w:hAnsi="Times New Roman"/>
                <w:b/>
                <w:sz w:val="6"/>
                <w:szCs w:val="20"/>
                <w:lang w:eastAsia="ru-RU"/>
              </w:rPr>
            </w:pPr>
          </w:p>
        </w:tc>
        <w:tc>
          <w:tcPr>
            <w:tcW w:w="284" w:type="dxa"/>
            <w:tcBorders>
              <w:left w:val="single" w:sz="4" w:space="0" w:color="auto"/>
              <w:bottom w:val="single" w:sz="4" w:space="0" w:color="auto"/>
              <w:right w:val="single" w:sz="4" w:space="0" w:color="auto"/>
            </w:tcBorders>
          </w:tcPr>
          <w:p w14:paraId="104099A9" w14:textId="77777777" w:rsidR="00F740A1" w:rsidRPr="00154918" w:rsidRDefault="00F740A1" w:rsidP="00D33987">
            <w:pPr>
              <w:widowControl w:val="0"/>
              <w:spacing w:after="0" w:line="240" w:lineRule="auto"/>
              <w:jc w:val="center"/>
              <w:rPr>
                <w:rFonts w:ascii="Times New Roman" w:eastAsia="Times New Roman" w:hAnsi="Times New Roman"/>
                <w:b/>
                <w:sz w:val="6"/>
                <w:szCs w:val="20"/>
                <w:lang w:eastAsia="ru-RU"/>
              </w:rPr>
            </w:pPr>
          </w:p>
        </w:tc>
        <w:tc>
          <w:tcPr>
            <w:tcW w:w="284" w:type="dxa"/>
            <w:tcBorders>
              <w:left w:val="single" w:sz="4" w:space="0" w:color="auto"/>
            </w:tcBorders>
          </w:tcPr>
          <w:p w14:paraId="19539C66" w14:textId="77777777" w:rsidR="00F740A1" w:rsidRPr="00154918" w:rsidRDefault="00F740A1" w:rsidP="00D33987">
            <w:pPr>
              <w:widowControl w:val="0"/>
              <w:spacing w:after="0" w:line="240" w:lineRule="auto"/>
              <w:jc w:val="center"/>
              <w:rPr>
                <w:rFonts w:ascii="Times New Roman" w:eastAsia="Times New Roman" w:hAnsi="Times New Roman"/>
                <w:b/>
                <w:sz w:val="6"/>
                <w:szCs w:val="20"/>
                <w:lang w:eastAsia="ru-RU"/>
              </w:rPr>
            </w:pPr>
          </w:p>
        </w:tc>
        <w:tc>
          <w:tcPr>
            <w:tcW w:w="4120" w:type="dxa"/>
            <w:tcBorders>
              <w:bottom w:val="single" w:sz="4" w:space="0" w:color="auto"/>
            </w:tcBorders>
          </w:tcPr>
          <w:p w14:paraId="37A3AAC7" w14:textId="77777777" w:rsidR="00F740A1" w:rsidRPr="00154918" w:rsidRDefault="00F740A1" w:rsidP="00D33987">
            <w:pPr>
              <w:widowControl w:val="0"/>
              <w:spacing w:after="0" w:line="240" w:lineRule="auto"/>
              <w:rPr>
                <w:rFonts w:ascii="Times New Roman" w:eastAsia="Times New Roman" w:hAnsi="Times New Roman"/>
                <w:sz w:val="6"/>
                <w:szCs w:val="20"/>
                <w:lang w:eastAsia="ru-RU"/>
              </w:rPr>
            </w:pPr>
          </w:p>
        </w:tc>
      </w:tr>
      <w:tr w:rsidR="00F740A1" w:rsidRPr="00154918" w14:paraId="6ED66207" w14:textId="77777777" w:rsidTr="00D33987">
        <w:trPr>
          <w:cantSplit/>
        </w:trPr>
        <w:tc>
          <w:tcPr>
            <w:tcW w:w="2268" w:type="dxa"/>
          </w:tcPr>
          <w:p w14:paraId="2A78B060" w14:textId="77777777" w:rsidR="00F740A1" w:rsidRPr="00154918" w:rsidRDefault="00F740A1" w:rsidP="00D33987">
            <w:pPr>
              <w:widowControl w:val="0"/>
              <w:spacing w:after="0" w:line="240" w:lineRule="auto"/>
              <w:rPr>
                <w:rFonts w:ascii="Times New Roman" w:eastAsia="Times New Roman" w:hAnsi="Times New Roman"/>
                <w:i/>
                <w:sz w:val="12"/>
                <w:szCs w:val="20"/>
                <w:lang w:eastAsia="ru-RU"/>
              </w:rPr>
            </w:pPr>
          </w:p>
        </w:tc>
        <w:tc>
          <w:tcPr>
            <w:tcW w:w="3692" w:type="dxa"/>
            <w:gridSpan w:val="13"/>
          </w:tcPr>
          <w:p w14:paraId="73132C56" w14:textId="77777777" w:rsidR="00F740A1" w:rsidRPr="00154918" w:rsidRDefault="00F740A1" w:rsidP="00D33987">
            <w:pPr>
              <w:widowControl w:val="0"/>
              <w:spacing w:after="0" w:line="240" w:lineRule="auto"/>
              <w:jc w:val="center"/>
              <w:rPr>
                <w:rFonts w:ascii="Times New Roman" w:eastAsia="Times New Roman" w:hAnsi="Times New Roman"/>
                <w:i/>
                <w:sz w:val="12"/>
                <w:szCs w:val="20"/>
                <w:lang w:eastAsia="ru-RU"/>
              </w:rPr>
            </w:pPr>
            <w:r w:rsidRPr="00154918">
              <w:rPr>
                <w:rFonts w:ascii="Times New Roman" w:eastAsia="Times New Roman" w:hAnsi="Times New Roman"/>
                <w:i/>
                <w:sz w:val="12"/>
                <w:szCs w:val="20"/>
                <w:lang w:eastAsia="ru-RU"/>
              </w:rPr>
              <w:t>Код</w:t>
            </w:r>
          </w:p>
        </w:tc>
        <w:tc>
          <w:tcPr>
            <w:tcW w:w="284" w:type="dxa"/>
          </w:tcPr>
          <w:p w14:paraId="4198DACD" w14:textId="77777777" w:rsidR="00F740A1" w:rsidRPr="00154918" w:rsidRDefault="00F740A1" w:rsidP="00D33987">
            <w:pPr>
              <w:widowControl w:val="0"/>
              <w:spacing w:after="0" w:line="240" w:lineRule="auto"/>
              <w:jc w:val="center"/>
              <w:rPr>
                <w:rFonts w:ascii="Times New Roman" w:eastAsia="Times New Roman" w:hAnsi="Times New Roman"/>
                <w:b/>
                <w:i/>
                <w:sz w:val="12"/>
                <w:szCs w:val="20"/>
                <w:lang w:eastAsia="ru-RU"/>
              </w:rPr>
            </w:pPr>
          </w:p>
        </w:tc>
        <w:tc>
          <w:tcPr>
            <w:tcW w:w="4120" w:type="dxa"/>
          </w:tcPr>
          <w:p w14:paraId="200EB22E" w14:textId="77777777" w:rsidR="00F740A1" w:rsidRPr="00154918" w:rsidRDefault="00F740A1" w:rsidP="00D33987">
            <w:pPr>
              <w:widowControl w:val="0"/>
              <w:spacing w:after="0" w:line="240" w:lineRule="auto"/>
              <w:jc w:val="center"/>
              <w:rPr>
                <w:rFonts w:ascii="Times New Roman" w:eastAsia="Times New Roman" w:hAnsi="Times New Roman"/>
                <w:i/>
                <w:sz w:val="12"/>
                <w:szCs w:val="20"/>
                <w:lang w:eastAsia="ru-RU"/>
              </w:rPr>
            </w:pPr>
            <w:r w:rsidRPr="00154918">
              <w:rPr>
                <w:rFonts w:ascii="Times New Roman" w:eastAsia="Times New Roman" w:hAnsi="Times New Roman"/>
                <w:i/>
                <w:sz w:val="12"/>
                <w:szCs w:val="20"/>
                <w:lang w:eastAsia="ru-RU"/>
              </w:rPr>
              <w:t>Краткое наименование</w:t>
            </w:r>
          </w:p>
        </w:tc>
      </w:tr>
    </w:tbl>
    <w:p w14:paraId="317BA626" w14:textId="77777777" w:rsidR="00F740A1" w:rsidRPr="00154918" w:rsidRDefault="00F740A1" w:rsidP="00F740A1">
      <w:pPr>
        <w:widowControl w:val="0"/>
        <w:spacing w:after="0" w:line="240" w:lineRule="auto"/>
        <w:ind w:right="850"/>
        <w:rPr>
          <w:rFonts w:ascii="Times New Roman" w:eastAsia="Times New Roman" w:hAnsi="Times New Roman"/>
          <w:noProof/>
          <w:sz w:val="16"/>
          <w:szCs w:val="20"/>
          <w:lang w:eastAsia="ru-RU"/>
        </w:rPr>
      </w:pPr>
    </w:p>
    <w:tbl>
      <w:tblPr>
        <w:tblW w:w="10364" w:type="dxa"/>
        <w:tblInd w:w="288" w:type="dxa"/>
        <w:tblLayout w:type="fixed"/>
        <w:tblLook w:val="0000" w:firstRow="0" w:lastRow="0" w:firstColumn="0" w:lastColumn="0" w:noHBand="0" w:noVBand="0"/>
      </w:tblPr>
      <w:tblGrid>
        <w:gridCol w:w="2268"/>
        <w:gridCol w:w="284"/>
        <w:gridCol w:w="284"/>
        <w:gridCol w:w="284"/>
        <w:gridCol w:w="284"/>
        <w:gridCol w:w="284"/>
        <w:gridCol w:w="284"/>
        <w:gridCol w:w="284"/>
        <w:gridCol w:w="284"/>
        <w:gridCol w:w="284"/>
        <w:gridCol w:w="284"/>
        <w:gridCol w:w="284"/>
        <w:gridCol w:w="284"/>
        <w:gridCol w:w="284"/>
        <w:gridCol w:w="284"/>
        <w:gridCol w:w="4120"/>
      </w:tblGrid>
      <w:tr w:rsidR="00F740A1" w:rsidRPr="00154918" w14:paraId="202CF157" w14:textId="77777777" w:rsidTr="00D33987">
        <w:tc>
          <w:tcPr>
            <w:tcW w:w="2268" w:type="dxa"/>
          </w:tcPr>
          <w:p w14:paraId="6FA1C02A" w14:textId="77777777" w:rsidR="00F740A1" w:rsidRPr="00154918" w:rsidRDefault="00F740A1" w:rsidP="00D33987">
            <w:pPr>
              <w:widowControl w:val="0"/>
              <w:spacing w:after="0" w:line="240" w:lineRule="auto"/>
              <w:rPr>
                <w:rFonts w:ascii="Times New Roman" w:eastAsia="Times New Roman" w:hAnsi="Times New Roman"/>
                <w:i/>
                <w:sz w:val="18"/>
                <w:szCs w:val="20"/>
                <w:lang w:eastAsia="ru-RU"/>
              </w:rPr>
            </w:pPr>
            <w:r w:rsidRPr="00154918">
              <w:rPr>
                <w:rFonts w:ascii="Times New Roman" w:eastAsia="Times New Roman" w:hAnsi="Times New Roman"/>
                <w:i/>
                <w:sz w:val="18"/>
                <w:szCs w:val="20"/>
                <w:lang w:eastAsia="ru-RU"/>
              </w:rPr>
              <w:t>Инициатор поручения</w:t>
            </w:r>
          </w:p>
          <w:p w14:paraId="2B560C96" w14:textId="77777777" w:rsidR="00F740A1" w:rsidRPr="00154918" w:rsidRDefault="00F740A1" w:rsidP="00D33987">
            <w:pPr>
              <w:widowControl w:val="0"/>
              <w:spacing w:after="0" w:line="240" w:lineRule="auto"/>
              <w:rPr>
                <w:rFonts w:ascii="Times New Roman" w:eastAsia="Times New Roman" w:hAnsi="Times New Roman"/>
                <w:sz w:val="16"/>
                <w:szCs w:val="20"/>
                <w:lang w:eastAsia="ru-RU"/>
              </w:rPr>
            </w:pPr>
            <w:r w:rsidRPr="00154918">
              <w:rPr>
                <w:rFonts w:ascii="Times New Roman" w:eastAsia="Times New Roman" w:hAnsi="Times New Roman"/>
                <w:i/>
                <w:sz w:val="18"/>
                <w:szCs w:val="20"/>
                <w:lang w:eastAsia="ru-RU"/>
              </w:rPr>
              <w:t>/распоряжения:</w:t>
            </w:r>
          </w:p>
        </w:tc>
        <w:tc>
          <w:tcPr>
            <w:tcW w:w="284" w:type="dxa"/>
          </w:tcPr>
          <w:p w14:paraId="1F2D9DC0" w14:textId="77777777" w:rsidR="00F740A1" w:rsidRPr="00154918" w:rsidRDefault="00F740A1" w:rsidP="00D33987">
            <w:pPr>
              <w:widowControl w:val="0"/>
              <w:spacing w:after="0" w:line="240" w:lineRule="auto"/>
              <w:jc w:val="center"/>
              <w:rPr>
                <w:rFonts w:ascii="Times New Roman" w:eastAsia="Times New Roman" w:hAnsi="Times New Roman"/>
                <w:b/>
                <w:sz w:val="20"/>
                <w:szCs w:val="20"/>
                <w:lang w:eastAsia="ru-RU"/>
              </w:rPr>
            </w:pPr>
          </w:p>
        </w:tc>
        <w:tc>
          <w:tcPr>
            <w:tcW w:w="284" w:type="dxa"/>
          </w:tcPr>
          <w:p w14:paraId="34099EA0" w14:textId="77777777" w:rsidR="00F740A1" w:rsidRPr="00154918" w:rsidRDefault="00F740A1" w:rsidP="00D33987">
            <w:pPr>
              <w:widowControl w:val="0"/>
              <w:spacing w:after="0" w:line="240" w:lineRule="auto"/>
              <w:jc w:val="center"/>
              <w:rPr>
                <w:rFonts w:ascii="Times New Roman" w:eastAsia="Times New Roman" w:hAnsi="Times New Roman"/>
                <w:b/>
                <w:sz w:val="20"/>
                <w:szCs w:val="20"/>
                <w:lang w:eastAsia="ru-RU"/>
              </w:rPr>
            </w:pPr>
          </w:p>
        </w:tc>
        <w:tc>
          <w:tcPr>
            <w:tcW w:w="284" w:type="dxa"/>
          </w:tcPr>
          <w:p w14:paraId="70172BBA" w14:textId="77777777" w:rsidR="00F740A1" w:rsidRPr="00154918" w:rsidRDefault="00F740A1" w:rsidP="00D33987">
            <w:pPr>
              <w:widowControl w:val="0"/>
              <w:spacing w:after="0" w:line="240" w:lineRule="auto"/>
              <w:jc w:val="center"/>
              <w:rPr>
                <w:rFonts w:ascii="Times New Roman" w:eastAsia="Times New Roman" w:hAnsi="Times New Roman"/>
                <w:b/>
                <w:sz w:val="20"/>
                <w:szCs w:val="20"/>
                <w:lang w:eastAsia="ru-RU"/>
              </w:rPr>
            </w:pPr>
          </w:p>
        </w:tc>
        <w:tc>
          <w:tcPr>
            <w:tcW w:w="284" w:type="dxa"/>
          </w:tcPr>
          <w:p w14:paraId="43F562F9" w14:textId="77777777" w:rsidR="00F740A1" w:rsidRPr="00154918" w:rsidRDefault="00F740A1" w:rsidP="00D33987">
            <w:pPr>
              <w:widowControl w:val="0"/>
              <w:spacing w:after="0" w:line="240" w:lineRule="auto"/>
              <w:jc w:val="center"/>
              <w:rPr>
                <w:rFonts w:ascii="Times New Roman" w:eastAsia="Times New Roman" w:hAnsi="Times New Roman"/>
                <w:b/>
                <w:sz w:val="20"/>
                <w:szCs w:val="20"/>
                <w:lang w:eastAsia="ru-RU"/>
              </w:rPr>
            </w:pPr>
          </w:p>
        </w:tc>
        <w:tc>
          <w:tcPr>
            <w:tcW w:w="284" w:type="dxa"/>
          </w:tcPr>
          <w:p w14:paraId="37E2D395" w14:textId="77777777" w:rsidR="00F740A1" w:rsidRPr="00154918" w:rsidRDefault="00F740A1" w:rsidP="00D33987">
            <w:pPr>
              <w:widowControl w:val="0"/>
              <w:spacing w:after="0" w:line="240" w:lineRule="auto"/>
              <w:jc w:val="center"/>
              <w:rPr>
                <w:rFonts w:ascii="Times New Roman" w:eastAsia="Times New Roman" w:hAnsi="Times New Roman"/>
                <w:b/>
                <w:sz w:val="20"/>
                <w:szCs w:val="20"/>
                <w:lang w:eastAsia="ru-RU"/>
              </w:rPr>
            </w:pPr>
          </w:p>
        </w:tc>
        <w:tc>
          <w:tcPr>
            <w:tcW w:w="284" w:type="dxa"/>
          </w:tcPr>
          <w:p w14:paraId="13DBCEE7" w14:textId="77777777" w:rsidR="00F740A1" w:rsidRPr="00154918" w:rsidRDefault="00F740A1" w:rsidP="00D33987">
            <w:pPr>
              <w:widowControl w:val="0"/>
              <w:spacing w:after="0" w:line="240" w:lineRule="auto"/>
              <w:jc w:val="center"/>
              <w:rPr>
                <w:rFonts w:ascii="Times New Roman" w:eastAsia="Times New Roman" w:hAnsi="Times New Roman"/>
                <w:b/>
                <w:sz w:val="20"/>
                <w:szCs w:val="20"/>
                <w:lang w:eastAsia="ru-RU"/>
              </w:rPr>
            </w:pPr>
          </w:p>
        </w:tc>
        <w:tc>
          <w:tcPr>
            <w:tcW w:w="284" w:type="dxa"/>
          </w:tcPr>
          <w:p w14:paraId="729D2A3D" w14:textId="77777777" w:rsidR="00F740A1" w:rsidRPr="00154918" w:rsidRDefault="00F740A1" w:rsidP="00D33987">
            <w:pPr>
              <w:widowControl w:val="0"/>
              <w:spacing w:after="0" w:line="240" w:lineRule="auto"/>
              <w:jc w:val="center"/>
              <w:rPr>
                <w:rFonts w:ascii="Times New Roman" w:eastAsia="Times New Roman" w:hAnsi="Times New Roman"/>
                <w:b/>
                <w:sz w:val="20"/>
                <w:szCs w:val="20"/>
                <w:lang w:eastAsia="ru-RU"/>
              </w:rPr>
            </w:pPr>
          </w:p>
        </w:tc>
        <w:tc>
          <w:tcPr>
            <w:tcW w:w="284" w:type="dxa"/>
          </w:tcPr>
          <w:p w14:paraId="126A5A74" w14:textId="77777777" w:rsidR="00F740A1" w:rsidRPr="00154918" w:rsidRDefault="00F740A1" w:rsidP="00D33987">
            <w:pPr>
              <w:widowControl w:val="0"/>
              <w:spacing w:after="0" w:line="240" w:lineRule="auto"/>
              <w:jc w:val="center"/>
              <w:rPr>
                <w:rFonts w:ascii="Times New Roman" w:eastAsia="Times New Roman" w:hAnsi="Times New Roman"/>
                <w:b/>
                <w:sz w:val="20"/>
                <w:szCs w:val="20"/>
                <w:lang w:eastAsia="ru-RU"/>
              </w:rPr>
            </w:pPr>
          </w:p>
        </w:tc>
        <w:tc>
          <w:tcPr>
            <w:tcW w:w="284" w:type="dxa"/>
          </w:tcPr>
          <w:p w14:paraId="151CC406" w14:textId="77777777" w:rsidR="00F740A1" w:rsidRPr="00154918" w:rsidRDefault="00F740A1" w:rsidP="00D33987">
            <w:pPr>
              <w:widowControl w:val="0"/>
              <w:spacing w:after="0" w:line="240" w:lineRule="auto"/>
              <w:jc w:val="center"/>
              <w:rPr>
                <w:rFonts w:ascii="Times New Roman" w:eastAsia="Times New Roman" w:hAnsi="Times New Roman"/>
                <w:b/>
                <w:sz w:val="20"/>
                <w:szCs w:val="20"/>
                <w:lang w:eastAsia="ru-RU"/>
              </w:rPr>
            </w:pPr>
          </w:p>
        </w:tc>
        <w:tc>
          <w:tcPr>
            <w:tcW w:w="284" w:type="dxa"/>
          </w:tcPr>
          <w:p w14:paraId="0B98D048" w14:textId="77777777" w:rsidR="00F740A1" w:rsidRPr="00154918" w:rsidRDefault="00F740A1" w:rsidP="00D33987">
            <w:pPr>
              <w:widowControl w:val="0"/>
              <w:spacing w:after="0" w:line="240" w:lineRule="auto"/>
              <w:jc w:val="center"/>
              <w:rPr>
                <w:rFonts w:ascii="Times New Roman" w:eastAsia="Times New Roman" w:hAnsi="Times New Roman"/>
                <w:b/>
                <w:sz w:val="20"/>
                <w:szCs w:val="20"/>
                <w:lang w:eastAsia="ru-RU"/>
              </w:rPr>
            </w:pPr>
          </w:p>
        </w:tc>
        <w:tc>
          <w:tcPr>
            <w:tcW w:w="284" w:type="dxa"/>
          </w:tcPr>
          <w:p w14:paraId="007B132E" w14:textId="77777777" w:rsidR="00F740A1" w:rsidRPr="00154918" w:rsidRDefault="00F740A1" w:rsidP="00D33987">
            <w:pPr>
              <w:widowControl w:val="0"/>
              <w:spacing w:after="0" w:line="240" w:lineRule="auto"/>
              <w:jc w:val="center"/>
              <w:rPr>
                <w:rFonts w:ascii="Times New Roman" w:eastAsia="Times New Roman" w:hAnsi="Times New Roman"/>
                <w:b/>
                <w:sz w:val="20"/>
                <w:szCs w:val="20"/>
                <w:lang w:eastAsia="ru-RU"/>
              </w:rPr>
            </w:pPr>
          </w:p>
        </w:tc>
        <w:tc>
          <w:tcPr>
            <w:tcW w:w="284" w:type="dxa"/>
          </w:tcPr>
          <w:p w14:paraId="0C9B87F5" w14:textId="77777777" w:rsidR="00F740A1" w:rsidRPr="00154918" w:rsidRDefault="00F740A1" w:rsidP="00D33987">
            <w:pPr>
              <w:widowControl w:val="0"/>
              <w:spacing w:after="0" w:line="240" w:lineRule="auto"/>
              <w:jc w:val="center"/>
              <w:rPr>
                <w:rFonts w:ascii="Times New Roman" w:eastAsia="Times New Roman" w:hAnsi="Times New Roman"/>
                <w:b/>
                <w:sz w:val="20"/>
                <w:szCs w:val="20"/>
                <w:lang w:eastAsia="ru-RU"/>
              </w:rPr>
            </w:pPr>
          </w:p>
        </w:tc>
        <w:tc>
          <w:tcPr>
            <w:tcW w:w="284" w:type="dxa"/>
          </w:tcPr>
          <w:p w14:paraId="45BB76FB" w14:textId="77777777" w:rsidR="00F740A1" w:rsidRPr="00154918" w:rsidRDefault="00F740A1" w:rsidP="00D33987">
            <w:pPr>
              <w:widowControl w:val="0"/>
              <w:spacing w:after="0" w:line="240" w:lineRule="auto"/>
              <w:jc w:val="center"/>
              <w:rPr>
                <w:rFonts w:ascii="Times New Roman" w:eastAsia="Times New Roman" w:hAnsi="Times New Roman"/>
                <w:b/>
                <w:sz w:val="20"/>
                <w:szCs w:val="20"/>
                <w:lang w:eastAsia="ru-RU"/>
              </w:rPr>
            </w:pPr>
          </w:p>
        </w:tc>
        <w:tc>
          <w:tcPr>
            <w:tcW w:w="284" w:type="dxa"/>
          </w:tcPr>
          <w:p w14:paraId="43D04A45" w14:textId="77777777" w:rsidR="00F740A1" w:rsidRPr="00154918" w:rsidRDefault="00F740A1" w:rsidP="00D33987">
            <w:pPr>
              <w:widowControl w:val="0"/>
              <w:spacing w:after="0" w:line="240" w:lineRule="auto"/>
              <w:jc w:val="center"/>
              <w:rPr>
                <w:rFonts w:ascii="Times New Roman" w:eastAsia="Times New Roman" w:hAnsi="Times New Roman"/>
                <w:b/>
                <w:sz w:val="20"/>
                <w:szCs w:val="20"/>
                <w:lang w:eastAsia="ru-RU"/>
              </w:rPr>
            </w:pPr>
          </w:p>
        </w:tc>
        <w:tc>
          <w:tcPr>
            <w:tcW w:w="4120" w:type="dxa"/>
          </w:tcPr>
          <w:p w14:paraId="28BE1B60" w14:textId="77777777" w:rsidR="00F740A1" w:rsidRPr="00154918" w:rsidRDefault="00F740A1" w:rsidP="00D33987">
            <w:pPr>
              <w:widowControl w:val="0"/>
              <w:spacing w:after="0" w:line="240" w:lineRule="auto"/>
              <w:rPr>
                <w:rFonts w:ascii="Times New Roman" w:eastAsia="Times New Roman" w:hAnsi="Times New Roman"/>
                <w:sz w:val="16"/>
                <w:szCs w:val="20"/>
                <w:lang w:eastAsia="ru-RU"/>
              </w:rPr>
            </w:pPr>
          </w:p>
        </w:tc>
      </w:tr>
      <w:tr w:rsidR="00F740A1" w:rsidRPr="00154918" w14:paraId="1E39A118" w14:textId="77777777" w:rsidTr="00D33987">
        <w:tc>
          <w:tcPr>
            <w:tcW w:w="2268" w:type="dxa"/>
          </w:tcPr>
          <w:p w14:paraId="77336AAC" w14:textId="77777777" w:rsidR="00F740A1" w:rsidRPr="00154918" w:rsidRDefault="00F740A1" w:rsidP="00D33987">
            <w:pPr>
              <w:widowControl w:val="0"/>
              <w:spacing w:after="0" w:line="240" w:lineRule="auto"/>
              <w:rPr>
                <w:rFonts w:ascii="Times New Roman" w:eastAsia="Times New Roman" w:hAnsi="Times New Roman"/>
                <w:sz w:val="6"/>
                <w:szCs w:val="20"/>
                <w:lang w:eastAsia="ru-RU"/>
              </w:rPr>
            </w:pPr>
          </w:p>
        </w:tc>
        <w:tc>
          <w:tcPr>
            <w:tcW w:w="284" w:type="dxa"/>
            <w:tcBorders>
              <w:left w:val="single" w:sz="4" w:space="0" w:color="auto"/>
              <w:bottom w:val="single" w:sz="4" w:space="0" w:color="auto"/>
              <w:right w:val="single" w:sz="4" w:space="0" w:color="auto"/>
            </w:tcBorders>
          </w:tcPr>
          <w:p w14:paraId="0A90410C" w14:textId="77777777" w:rsidR="00F740A1" w:rsidRPr="00154918" w:rsidRDefault="00F740A1" w:rsidP="00D33987">
            <w:pPr>
              <w:widowControl w:val="0"/>
              <w:spacing w:after="0" w:line="240" w:lineRule="auto"/>
              <w:jc w:val="center"/>
              <w:rPr>
                <w:rFonts w:ascii="Times New Roman" w:eastAsia="Times New Roman" w:hAnsi="Times New Roman"/>
                <w:b/>
                <w:sz w:val="6"/>
                <w:szCs w:val="20"/>
                <w:lang w:eastAsia="ru-RU"/>
              </w:rPr>
            </w:pPr>
          </w:p>
        </w:tc>
        <w:tc>
          <w:tcPr>
            <w:tcW w:w="284" w:type="dxa"/>
            <w:tcBorders>
              <w:left w:val="single" w:sz="4" w:space="0" w:color="auto"/>
              <w:bottom w:val="single" w:sz="4" w:space="0" w:color="auto"/>
              <w:right w:val="single" w:sz="4" w:space="0" w:color="auto"/>
            </w:tcBorders>
          </w:tcPr>
          <w:p w14:paraId="5B1C26E0" w14:textId="77777777" w:rsidR="00F740A1" w:rsidRPr="00154918" w:rsidRDefault="00F740A1" w:rsidP="00D33987">
            <w:pPr>
              <w:widowControl w:val="0"/>
              <w:spacing w:after="0" w:line="240" w:lineRule="auto"/>
              <w:jc w:val="center"/>
              <w:rPr>
                <w:rFonts w:ascii="Times New Roman" w:eastAsia="Times New Roman" w:hAnsi="Times New Roman"/>
                <w:b/>
                <w:sz w:val="6"/>
                <w:szCs w:val="20"/>
                <w:lang w:eastAsia="ru-RU"/>
              </w:rPr>
            </w:pPr>
          </w:p>
        </w:tc>
        <w:tc>
          <w:tcPr>
            <w:tcW w:w="284" w:type="dxa"/>
            <w:tcBorders>
              <w:left w:val="single" w:sz="4" w:space="0" w:color="auto"/>
              <w:bottom w:val="single" w:sz="4" w:space="0" w:color="auto"/>
              <w:right w:val="single" w:sz="4" w:space="0" w:color="auto"/>
            </w:tcBorders>
          </w:tcPr>
          <w:p w14:paraId="620C3E15" w14:textId="77777777" w:rsidR="00F740A1" w:rsidRPr="00154918" w:rsidRDefault="00F740A1" w:rsidP="00D33987">
            <w:pPr>
              <w:widowControl w:val="0"/>
              <w:spacing w:after="0" w:line="240" w:lineRule="auto"/>
              <w:jc w:val="center"/>
              <w:rPr>
                <w:rFonts w:ascii="Times New Roman" w:eastAsia="Times New Roman" w:hAnsi="Times New Roman"/>
                <w:b/>
                <w:sz w:val="6"/>
                <w:szCs w:val="20"/>
                <w:lang w:eastAsia="ru-RU"/>
              </w:rPr>
            </w:pPr>
          </w:p>
        </w:tc>
        <w:tc>
          <w:tcPr>
            <w:tcW w:w="284" w:type="dxa"/>
            <w:tcBorders>
              <w:left w:val="single" w:sz="4" w:space="0" w:color="auto"/>
              <w:bottom w:val="single" w:sz="4" w:space="0" w:color="auto"/>
              <w:right w:val="single" w:sz="4" w:space="0" w:color="auto"/>
            </w:tcBorders>
          </w:tcPr>
          <w:p w14:paraId="0AB69C40" w14:textId="77777777" w:rsidR="00F740A1" w:rsidRPr="00154918" w:rsidRDefault="00F740A1" w:rsidP="00D33987">
            <w:pPr>
              <w:widowControl w:val="0"/>
              <w:spacing w:after="0" w:line="240" w:lineRule="auto"/>
              <w:jc w:val="center"/>
              <w:rPr>
                <w:rFonts w:ascii="Times New Roman" w:eastAsia="Times New Roman" w:hAnsi="Times New Roman"/>
                <w:b/>
                <w:sz w:val="6"/>
                <w:szCs w:val="20"/>
                <w:lang w:eastAsia="ru-RU"/>
              </w:rPr>
            </w:pPr>
          </w:p>
        </w:tc>
        <w:tc>
          <w:tcPr>
            <w:tcW w:w="284" w:type="dxa"/>
            <w:tcBorders>
              <w:left w:val="single" w:sz="4" w:space="0" w:color="auto"/>
              <w:bottom w:val="single" w:sz="4" w:space="0" w:color="auto"/>
              <w:right w:val="single" w:sz="4" w:space="0" w:color="auto"/>
            </w:tcBorders>
          </w:tcPr>
          <w:p w14:paraId="1A94F6F4" w14:textId="77777777" w:rsidR="00F740A1" w:rsidRPr="00154918" w:rsidRDefault="00F740A1" w:rsidP="00D33987">
            <w:pPr>
              <w:widowControl w:val="0"/>
              <w:spacing w:after="0" w:line="240" w:lineRule="auto"/>
              <w:jc w:val="center"/>
              <w:rPr>
                <w:rFonts w:ascii="Times New Roman" w:eastAsia="Times New Roman" w:hAnsi="Times New Roman"/>
                <w:b/>
                <w:sz w:val="6"/>
                <w:szCs w:val="20"/>
                <w:lang w:eastAsia="ru-RU"/>
              </w:rPr>
            </w:pPr>
          </w:p>
        </w:tc>
        <w:tc>
          <w:tcPr>
            <w:tcW w:w="284" w:type="dxa"/>
            <w:tcBorders>
              <w:left w:val="single" w:sz="4" w:space="0" w:color="auto"/>
              <w:bottom w:val="single" w:sz="4" w:space="0" w:color="auto"/>
              <w:right w:val="single" w:sz="4" w:space="0" w:color="auto"/>
            </w:tcBorders>
          </w:tcPr>
          <w:p w14:paraId="5FD2AEDA" w14:textId="77777777" w:rsidR="00F740A1" w:rsidRPr="00154918" w:rsidRDefault="00F740A1" w:rsidP="00D33987">
            <w:pPr>
              <w:widowControl w:val="0"/>
              <w:spacing w:after="0" w:line="240" w:lineRule="auto"/>
              <w:jc w:val="center"/>
              <w:rPr>
                <w:rFonts w:ascii="Times New Roman" w:eastAsia="Times New Roman" w:hAnsi="Times New Roman"/>
                <w:b/>
                <w:sz w:val="6"/>
                <w:szCs w:val="20"/>
                <w:lang w:eastAsia="ru-RU"/>
              </w:rPr>
            </w:pPr>
          </w:p>
        </w:tc>
        <w:tc>
          <w:tcPr>
            <w:tcW w:w="284" w:type="dxa"/>
            <w:tcBorders>
              <w:left w:val="single" w:sz="4" w:space="0" w:color="auto"/>
              <w:bottom w:val="single" w:sz="4" w:space="0" w:color="auto"/>
              <w:right w:val="single" w:sz="4" w:space="0" w:color="auto"/>
            </w:tcBorders>
          </w:tcPr>
          <w:p w14:paraId="308AD496" w14:textId="77777777" w:rsidR="00F740A1" w:rsidRPr="00154918" w:rsidRDefault="00F740A1" w:rsidP="00D33987">
            <w:pPr>
              <w:widowControl w:val="0"/>
              <w:spacing w:after="0" w:line="240" w:lineRule="auto"/>
              <w:jc w:val="center"/>
              <w:rPr>
                <w:rFonts w:ascii="Times New Roman" w:eastAsia="Times New Roman" w:hAnsi="Times New Roman"/>
                <w:b/>
                <w:sz w:val="6"/>
                <w:szCs w:val="20"/>
                <w:lang w:eastAsia="ru-RU"/>
              </w:rPr>
            </w:pPr>
          </w:p>
        </w:tc>
        <w:tc>
          <w:tcPr>
            <w:tcW w:w="284" w:type="dxa"/>
            <w:tcBorders>
              <w:left w:val="single" w:sz="4" w:space="0" w:color="auto"/>
              <w:right w:val="single" w:sz="4" w:space="0" w:color="auto"/>
            </w:tcBorders>
          </w:tcPr>
          <w:p w14:paraId="590A4DD7" w14:textId="77777777" w:rsidR="00F740A1" w:rsidRPr="00154918" w:rsidRDefault="00F740A1" w:rsidP="00D33987">
            <w:pPr>
              <w:widowControl w:val="0"/>
              <w:spacing w:after="0" w:line="240" w:lineRule="auto"/>
              <w:jc w:val="center"/>
              <w:rPr>
                <w:rFonts w:ascii="Times New Roman" w:eastAsia="Times New Roman" w:hAnsi="Times New Roman"/>
                <w:b/>
                <w:sz w:val="6"/>
                <w:szCs w:val="20"/>
                <w:lang w:eastAsia="ru-RU"/>
              </w:rPr>
            </w:pPr>
          </w:p>
        </w:tc>
        <w:tc>
          <w:tcPr>
            <w:tcW w:w="284" w:type="dxa"/>
            <w:tcBorders>
              <w:left w:val="single" w:sz="4" w:space="0" w:color="auto"/>
              <w:bottom w:val="single" w:sz="4" w:space="0" w:color="auto"/>
              <w:right w:val="single" w:sz="4" w:space="0" w:color="auto"/>
            </w:tcBorders>
          </w:tcPr>
          <w:p w14:paraId="7B5918A7" w14:textId="77777777" w:rsidR="00F740A1" w:rsidRPr="00154918" w:rsidRDefault="00F740A1" w:rsidP="00D33987">
            <w:pPr>
              <w:widowControl w:val="0"/>
              <w:spacing w:after="0" w:line="240" w:lineRule="auto"/>
              <w:jc w:val="center"/>
              <w:rPr>
                <w:rFonts w:ascii="Times New Roman" w:eastAsia="Times New Roman" w:hAnsi="Times New Roman"/>
                <w:b/>
                <w:sz w:val="6"/>
                <w:szCs w:val="20"/>
                <w:lang w:eastAsia="ru-RU"/>
              </w:rPr>
            </w:pPr>
          </w:p>
        </w:tc>
        <w:tc>
          <w:tcPr>
            <w:tcW w:w="284" w:type="dxa"/>
            <w:tcBorders>
              <w:left w:val="single" w:sz="4" w:space="0" w:color="auto"/>
              <w:bottom w:val="single" w:sz="4" w:space="0" w:color="auto"/>
              <w:right w:val="single" w:sz="4" w:space="0" w:color="auto"/>
            </w:tcBorders>
          </w:tcPr>
          <w:p w14:paraId="2413BFEC" w14:textId="77777777" w:rsidR="00F740A1" w:rsidRPr="00154918" w:rsidRDefault="00F740A1" w:rsidP="00D33987">
            <w:pPr>
              <w:widowControl w:val="0"/>
              <w:spacing w:after="0" w:line="240" w:lineRule="auto"/>
              <w:jc w:val="center"/>
              <w:rPr>
                <w:rFonts w:ascii="Times New Roman" w:eastAsia="Times New Roman" w:hAnsi="Times New Roman"/>
                <w:b/>
                <w:sz w:val="6"/>
                <w:szCs w:val="20"/>
                <w:lang w:eastAsia="ru-RU"/>
              </w:rPr>
            </w:pPr>
          </w:p>
        </w:tc>
        <w:tc>
          <w:tcPr>
            <w:tcW w:w="284" w:type="dxa"/>
            <w:tcBorders>
              <w:left w:val="single" w:sz="4" w:space="0" w:color="auto"/>
              <w:bottom w:val="single" w:sz="4" w:space="0" w:color="auto"/>
              <w:right w:val="single" w:sz="4" w:space="0" w:color="auto"/>
            </w:tcBorders>
          </w:tcPr>
          <w:p w14:paraId="24B680F3" w14:textId="77777777" w:rsidR="00F740A1" w:rsidRPr="00154918" w:rsidRDefault="00F740A1" w:rsidP="00D33987">
            <w:pPr>
              <w:widowControl w:val="0"/>
              <w:spacing w:after="0" w:line="240" w:lineRule="auto"/>
              <w:jc w:val="center"/>
              <w:rPr>
                <w:rFonts w:ascii="Times New Roman" w:eastAsia="Times New Roman" w:hAnsi="Times New Roman"/>
                <w:b/>
                <w:sz w:val="6"/>
                <w:szCs w:val="20"/>
                <w:lang w:eastAsia="ru-RU"/>
              </w:rPr>
            </w:pPr>
          </w:p>
        </w:tc>
        <w:tc>
          <w:tcPr>
            <w:tcW w:w="284" w:type="dxa"/>
            <w:tcBorders>
              <w:left w:val="single" w:sz="4" w:space="0" w:color="auto"/>
              <w:bottom w:val="single" w:sz="4" w:space="0" w:color="auto"/>
              <w:right w:val="single" w:sz="4" w:space="0" w:color="auto"/>
            </w:tcBorders>
          </w:tcPr>
          <w:p w14:paraId="087DB74F" w14:textId="77777777" w:rsidR="00F740A1" w:rsidRPr="00154918" w:rsidRDefault="00F740A1" w:rsidP="00D33987">
            <w:pPr>
              <w:widowControl w:val="0"/>
              <w:spacing w:after="0" w:line="240" w:lineRule="auto"/>
              <w:jc w:val="center"/>
              <w:rPr>
                <w:rFonts w:ascii="Times New Roman" w:eastAsia="Times New Roman" w:hAnsi="Times New Roman"/>
                <w:b/>
                <w:sz w:val="6"/>
                <w:szCs w:val="20"/>
                <w:lang w:eastAsia="ru-RU"/>
              </w:rPr>
            </w:pPr>
          </w:p>
        </w:tc>
        <w:tc>
          <w:tcPr>
            <w:tcW w:w="284" w:type="dxa"/>
            <w:tcBorders>
              <w:left w:val="single" w:sz="4" w:space="0" w:color="auto"/>
              <w:bottom w:val="single" w:sz="4" w:space="0" w:color="auto"/>
              <w:right w:val="single" w:sz="4" w:space="0" w:color="auto"/>
            </w:tcBorders>
          </w:tcPr>
          <w:p w14:paraId="59EDFAAF" w14:textId="77777777" w:rsidR="00F740A1" w:rsidRPr="00154918" w:rsidRDefault="00F740A1" w:rsidP="00D33987">
            <w:pPr>
              <w:widowControl w:val="0"/>
              <w:spacing w:after="0" w:line="240" w:lineRule="auto"/>
              <w:jc w:val="center"/>
              <w:rPr>
                <w:rFonts w:ascii="Times New Roman" w:eastAsia="Times New Roman" w:hAnsi="Times New Roman"/>
                <w:b/>
                <w:sz w:val="6"/>
                <w:szCs w:val="20"/>
                <w:lang w:eastAsia="ru-RU"/>
              </w:rPr>
            </w:pPr>
          </w:p>
        </w:tc>
        <w:tc>
          <w:tcPr>
            <w:tcW w:w="284" w:type="dxa"/>
            <w:tcBorders>
              <w:left w:val="single" w:sz="4" w:space="0" w:color="auto"/>
            </w:tcBorders>
          </w:tcPr>
          <w:p w14:paraId="19B6F321" w14:textId="77777777" w:rsidR="00F740A1" w:rsidRPr="00154918" w:rsidRDefault="00F740A1" w:rsidP="00D33987">
            <w:pPr>
              <w:widowControl w:val="0"/>
              <w:spacing w:after="0" w:line="240" w:lineRule="auto"/>
              <w:jc w:val="center"/>
              <w:rPr>
                <w:rFonts w:ascii="Times New Roman" w:eastAsia="Times New Roman" w:hAnsi="Times New Roman"/>
                <w:b/>
                <w:sz w:val="6"/>
                <w:szCs w:val="20"/>
                <w:lang w:eastAsia="ru-RU"/>
              </w:rPr>
            </w:pPr>
          </w:p>
        </w:tc>
        <w:tc>
          <w:tcPr>
            <w:tcW w:w="4120" w:type="dxa"/>
            <w:tcBorders>
              <w:bottom w:val="single" w:sz="4" w:space="0" w:color="auto"/>
            </w:tcBorders>
          </w:tcPr>
          <w:p w14:paraId="1A99ED84" w14:textId="77777777" w:rsidR="00F740A1" w:rsidRPr="00154918" w:rsidRDefault="00F740A1" w:rsidP="00D33987">
            <w:pPr>
              <w:widowControl w:val="0"/>
              <w:spacing w:after="0" w:line="240" w:lineRule="auto"/>
              <w:rPr>
                <w:rFonts w:ascii="Times New Roman" w:eastAsia="Times New Roman" w:hAnsi="Times New Roman"/>
                <w:sz w:val="6"/>
                <w:szCs w:val="20"/>
                <w:lang w:eastAsia="ru-RU"/>
              </w:rPr>
            </w:pPr>
          </w:p>
        </w:tc>
      </w:tr>
      <w:tr w:rsidR="00F740A1" w:rsidRPr="00154918" w14:paraId="3DF15208" w14:textId="77777777" w:rsidTr="00D33987">
        <w:trPr>
          <w:cantSplit/>
        </w:trPr>
        <w:tc>
          <w:tcPr>
            <w:tcW w:w="2268" w:type="dxa"/>
          </w:tcPr>
          <w:p w14:paraId="23E5DBC7" w14:textId="77777777" w:rsidR="00F740A1" w:rsidRPr="00154918" w:rsidRDefault="00F740A1" w:rsidP="00D33987">
            <w:pPr>
              <w:widowControl w:val="0"/>
              <w:spacing w:after="0" w:line="240" w:lineRule="auto"/>
              <w:rPr>
                <w:rFonts w:ascii="Times New Roman" w:eastAsia="Times New Roman" w:hAnsi="Times New Roman"/>
                <w:i/>
                <w:sz w:val="12"/>
                <w:szCs w:val="20"/>
                <w:lang w:eastAsia="ru-RU"/>
              </w:rPr>
            </w:pPr>
          </w:p>
        </w:tc>
        <w:tc>
          <w:tcPr>
            <w:tcW w:w="3692" w:type="dxa"/>
            <w:gridSpan w:val="13"/>
          </w:tcPr>
          <w:p w14:paraId="442D34C3" w14:textId="77777777" w:rsidR="00F740A1" w:rsidRPr="00154918" w:rsidRDefault="00F740A1" w:rsidP="00D33987">
            <w:pPr>
              <w:widowControl w:val="0"/>
              <w:spacing w:after="0" w:line="240" w:lineRule="auto"/>
              <w:jc w:val="center"/>
              <w:rPr>
                <w:rFonts w:ascii="Times New Roman" w:eastAsia="Times New Roman" w:hAnsi="Times New Roman"/>
                <w:i/>
                <w:sz w:val="12"/>
                <w:szCs w:val="20"/>
                <w:lang w:eastAsia="ru-RU"/>
              </w:rPr>
            </w:pPr>
            <w:r w:rsidRPr="00154918">
              <w:rPr>
                <w:rFonts w:ascii="Times New Roman" w:eastAsia="Times New Roman" w:hAnsi="Times New Roman"/>
                <w:i/>
                <w:sz w:val="12"/>
                <w:szCs w:val="20"/>
                <w:lang w:eastAsia="ru-RU"/>
              </w:rPr>
              <w:t>Код</w:t>
            </w:r>
          </w:p>
        </w:tc>
        <w:tc>
          <w:tcPr>
            <w:tcW w:w="284" w:type="dxa"/>
          </w:tcPr>
          <w:p w14:paraId="154E0405" w14:textId="77777777" w:rsidR="00F740A1" w:rsidRPr="00154918" w:rsidRDefault="00F740A1" w:rsidP="00D33987">
            <w:pPr>
              <w:widowControl w:val="0"/>
              <w:spacing w:after="0" w:line="240" w:lineRule="auto"/>
              <w:jc w:val="center"/>
              <w:rPr>
                <w:rFonts w:ascii="Times New Roman" w:eastAsia="Times New Roman" w:hAnsi="Times New Roman"/>
                <w:b/>
                <w:i/>
                <w:sz w:val="12"/>
                <w:szCs w:val="20"/>
                <w:lang w:eastAsia="ru-RU"/>
              </w:rPr>
            </w:pPr>
          </w:p>
        </w:tc>
        <w:tc>
          <w:tcPr>
            <w:tcW w:w="4120" w:type="dxa"/>
          </w:tcPr>
          <w:p w14:paraId="6CFCEBDC" w14:textId="77777777" w:rsidR="00F740A1" w:rsidRPr="00154918" w:rsidRDefault="00F740A1" w:rsidP="00D33987">
            <w:pPr>
              <w:widowControl w:val="0"/>
              <w:spacing w:after="0" w:line="240" w:lineRule="auto"/>
              <w:jc w:val="center"/>
              <w:rPr>
                <w:rFonts w:ascii="Times New Roman" w:eastAsia="Times New Roman" w:hAnsi="Times New Roman"/>
                <w:i/>
                <w:sz w:val="12"/>
                <w:szCs w:val="20"/>
                <w:lang w:eastAsia="ru-RU"/>
              </w:rPr>
            </w:pPr>
            <w:r w:rsidRPr="00154918">
              <w:rPr>
                <w:rFonts w:ascii="Times New Roman" w:eastAsia="Times New Roman" w:hAnsi="Times New Roman"/>
                <w:i/>
                <w:sz w:val="12"/>
                <w:szCs w:val="20"/>
                <w:lang w:eastAsia="ru-RU"/>
              </w:rPr>
              <w:t>Краткое наименование</w:t>
            </w:r>
          </w:p>
        </w:tc>
      </w:tr>
    </w:tbl>
    <w:p w14:paraId="6DE4C12A" w14:textId="77777777" w:rsidR="00F740A1" w:rsidRPr="00154918" w:rsidRDefault="00F740A1" w:rsidP="00F740A1">
      <w:pPr>
        <w:spacing w:after="0" w:line="240" w:lineRule="auto"/>
        <w:rPr>
          <w:rFonts w:ascii="Times New Roman" w:eastAsia="Times New Roman" w:hAnsi="Times New Roman"/>
          <w:b/>
          <w:sz w:val="20"/>
          <w:szCs w:val="20"/>
          <w:lang w:eastAsia="ru-RU"/>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10"/>
        <w:gridCol w:w="2024"/>
        <w:gridCol w:w="2004"/>
        <w:gridCol w:w="2010"/>
        <w:gridCol w:w="1745"/>
      </w:tblGrid>
      <w:tr w:rsidR="00F740A1" w:rsidRPr="00154918" w14:paraId="225E78C9" w14:textId="77777777" w:rsidTr="00D33987">
        <w:tc>
          <w:tcPr>
            <w:tcW w:w="2095" w:type="dxa"/>
          </w:tcPr>
          <w:p w14:paraId="7BD3544D" w14:textId="77777777" w:rsidR="00F740A1" w:rsidRPr="00154918" w:rsidRDefault="00F740A1" w:rsidP="00D33987">
            <w:pPr>
              <w:widowControl w:val="0"/>
              <w:spacing w:after="0" w:line="240" w:lineRule="auto"/>
              <w:jc w:val="center"/>
              <w:rPr>
                <w:rFonts w:ascii="Times New Roman" w:eastAsia="Times New Roman" w:hAnsi="Times New Roman"/>
                <w:i/>
                <w:sz w:val="18"/>
                <w:szCs w:val="18"/>
                <w:lang w:eastAsia="ru-RU"/>
              </w:rPr>
            </w:pPr>
            <w:r w:rsidRPr="00154918">
              <w:rPr>
                <w:rFonts w:ascii="Times New Roman" w:eastAsia="Times New Roman" w:hAnsi="Times New Roman"/>
                <w:i/>
                <w:sz w:val="18"/>
                <w:szCs w:val="18"/>
                <w:lang w:eastAsia="ru-RU"/>
              </w:rPr>
              <w:t>Исх. номер поручения</w:t>
            </w:r>
          </w:p>
        </w:tc>
        <w:tc>
          <w:tcPr>
            <w:tcW w:w="2095" w:type="dxa"/>
          </w:tcPr>
          <w:p w14:paraId="75560B7A" w14:textId="77777777" w:rsidR="00F740A1" w:rsidRPr="00154918" w:rsidRDefault="00F740A1" w:rsidP="00D33987">
            <w:pPr>
              <w:widowControl w:val="0"/>
              <w:spacing w:after="0" w:line="240" w:lineRule="auto"/>
              <w:jc w:val="center"/>
              <w:rPr>
                <w:rFonts w:ascii="Times New Roman" w:eastAsia="Times New Roman" w:hAnsi="Times New Roman"/>
                <w:i/>
                <w:sz w:val="18"/>
                <w:szCs w:val="18"/>
                <w:lang w:eastAsia="ru-RU"/>
              </w:rPr>
            </w:pPr>
            <w:r w:rsidRPr="00154918">
              <w:rPr>
                <w:rFonts w:ascii="Times New Roman" w:eastAsia="Times New Roman" w:hAnsi="Times New Roman"/>
                <w:i/>
                <w:sz w:val="18"/>
                <w:szCs w:val="18"/>
                <w:lang w:eastAsia="ru-RU"/>
              </w:rPr>
              <w:t>Дата составления поручения</w:t>
            </w:r>
          </w:p>
        </w:tc>
        <w:tc>
          <w:tcPr>
            <w:tcW w:w="2095" w:type="dxa"/>
          </w:tcPr>
          <w:p w14:paraId="01032AC1" w14:textId="77777777" w:rsidR="00F740A1" w:rsidRPr="00154918" w:rsidRDefault="00F740A1" w:rsidP="00D33987">
            <w:pPr>
              <w:widowControl w:val="0"/>
              <w:spacing w:after="0" w:line="240" w:lineRule="auto"/>
              <w:jc w:val="center"/>
              <w:rPr>
                <w:rFonts w:ascii="Times New Roman" w:eastAsia="Times New Roman" w:hAnsi="Times New Roman"/>
                <w:i/>
                <w:sz w:val="18"/>
                <w:szCs w:val="18"/>
                <w:lang w:eastAsia="ru-RU"/>
              </w:rPr>
            </w:pPr>
            <w:r w:rsidRPr="00154918">
              <w:rPr>
                <w:rFonts w:ascii="Times New Roman" w:eastAsia="Times New Roman" w:hAnsi="Times New Roman"/>
                <w:i/>
                <w:sz w:val="18"/>
                <w:szCs w:val="18"/>
                <w:lang w:eastAsia="ru-RU"/>
              </w:rPr>
              <w:t>Код операции</w:t>
            </w:r>
          </w:p>
        </w:tc>
        <w:tc>
          <w:tcPr>
            <w:tcW w:w="2095" w:type="dxa"/>
          </w:tcPr>
          <w:p w14:paraId="718BE316" w14:textId="77777777" w:rsidR="00F740A1" w:rsidRPr="00154918" w:rsidRDefault="00F740A1" w:rsidP="00D33987">
            <w:pPr>
              <w:widowControl w:val="0"/>
              <w:spacing w:after="0" w:line="240" w:lineRule="auto"/>
              <w:jc w:val="center"/>
              <w:rPr>
                <w:rFonts w:ascii="Times New Roman" w:eastAsia="Times New Roman" w:hAnsi="Times New Roman"/>
                <w:i/>
                <w:sz w:val="18"/>
                <w:szCs w:val="18"/>
                <w:lang w:eastAsia="ru-RU"/>
              </w:rPr>
            </w:pPr>
            <w:r w:rsidRPr="00154918">
              <w:rPr>
                <w:rFonts w:ascii="Times New Roman" w:eastAsia="Times New Roman" w:hAnsi="Times New Roman"/>
                <w:i/>
                <w:sz w:val="18"/>
                <w:szCs w:val="18"/>
                <w:lang w:eastAsia="ru-RU"/>
              </w:rPr>
              <w:t>Рег. номер поручения</w:t>
            </w:r>
          </w:p>
        </w:tc>
        <w:tc>
          <w:tcPr>
            <w:tcW w:w="1808" w:type="dxa"/>
          </w:tcPr>
          <w:p w14:paraId="1E93ACF2" w14:textId="77777777" w:rsidR="00F740A1" w:rsidRPr="00154918" w:rsidRDefault="00F740A1" w:rsidP="00D33987">
            <w:pPr>
              <w:widowControl w:val="0"/>
              <w:spacing w:after="0" w:line="240" w:lineRule="auto"/>
              <w:jc w:val="center"/>
              <w:rPr>
                <w:rFonts w:ascii="Times New Roman" w:eastAsia="Times New Roman" w:hAnsi="Times New Roman"/>
                <w:i/>
                <w:sz w:val="18"/>
                <w:szCs w:val="18"/>
                <w:lang w:eastAsia="ru-RU"/>
              </w:rPr>
            </w:pPr>
            <w:r w:rsidRPr="00154918">
              <w:rPr>
                <w:rFonts w:ascii="Times New Roman" w:eastAsia="Times New Roman" w:hAnsi="Times New Roman"/>
                <w:i/>
                <w:sz w:val="18"/>
                <w:szCs w:val="18"/>
                <w:lang w:eastAsia="ru-RU"/>
              </w:rPr>
              <w:t>Дата рег-ции поручения</w:t>
            </w:r>
          </w:p>
        </w:tc>
      </w:tr>
      <w:tr w:rsidR="00F740A1" w:rsidRPr="00154918" w14:paraId="05979823" w14:textId="77777777" w:rsidTr="00D33987">
        <w:tc>
          <w:tcPr>
            <w:tcW w:w="2095" w:type="dxa"/>
          </w:tcPr>
          <w:p w14:paraId="1D4C8BB1" w14:textId="77777777" w:rsidR="00F740A1" w:rsidRPr="00154918" w:rsidRDefault="00F740A1" w:rsidP="00D33987">
            <w:pPr>
              <w:widowControl w:val="0"/>
              <w:spacing w:after="0" w:line="240" w:lineRule="auto"/>
              <w:rPr>
                <w:rFonts w:ascii="Times New Roman" w:eastAsia="Times New Roman" w:hAnsi="Times New Roman"/>
                <w:i/>
                <w:sz w:val="20"/>
                <w:szCs w:val="20"/>
                <w:lang w:eastAsia="ru-RU"/>
              </w:rPr>
            </w:pPr>
          </w:p>
        </w:tc>
        <w:tc>
          <w:tcPr>
            <w:tcW w:w="2095" w:type="dxa"/>
          </w:tcPr>
          <w:p w14:paraId="1C97C285" w14:textId="77777777" w:rsidR="00F740A1" w:rsidRPr="00154918" w:rsidRDefault="00F740A1" w:rsidP="00D33987">
            <w:pPr>
              <w:widowControl w:val="0"/>
              <w:spacing w:after="0" w:line="240" w:lineRule="auto"/>
              <w:rPr>
                <w:rFonts w:ascii="Times New Roman" w:eastAsia="Times New Roman" w:hAnsi="Times New Roman"/>
                <w:i/>
                <w:sz w:val="20"/>
                <w:szCs w:val="20"/>
                <w:lang w:eastAsia="ru-RU"/>
              </w:rPr>
            </w:pPr>
          </w:p>
        </w:tc>
        <w:tc>
          <w:tcPr>
            <w:tcW w:w="2095" w:type="dxa"/>
          </w:tcPr>
          <w:p w14:paraId="050E2B28" w14:textId="77777777" w:rsidR="00F740A1" w:rsidRPr="00154918" w:rsidRDefault="00F740A1" w:rsidP="00D33987">
            <w:pPr>
              <w:widowControl w:val="0"/>
              <w:spacing w:after="0" w:line="240" w:lineRule="auto"/>
              <w:rPr>
                <w:rFonts w:ascii="Times New Roman" w:eastAsia="Times New Roman" w:hAnsi="Times New Roman"/>
                <w:i/>
                <w:sz w:val="20"/>
                <w:szCs w:val="20"/>
                <w:lang w:eastAsia="ru-RU"/>
              </w:rPr>
            </w:pPr>
          </w:p>
        </w:tc>
        <w:tc>
          <w:tcPr>
            <w:tcW w:w="2095" w:type="dxa"/>
          </w:tcPr>
          <w:p w14:paraId="0B9A51E9" w14:textId="77777777" w:rsidR="00F740A1" w:rsidRPr="00154918" w:rsidRDefault="00F740A1" w:rsidP="00D33987">
            <w:pPr>
              <w:widowControl w:val="0"/>
              <w:spacing w:after="0" w:line="240" w:lineRule="auto"/>
              <w:rPr>
                <w:rFonts w:ascii="Times New Roman" w:eastAsia="Times New Roman" w:hAnsi="Times New Roman"/>
                <w:i/>
                <w:sz w:val="20"/>
                <w:szCs w:val="20"/>
                <w:lang w:eastAsia="ru-RU"/>
              </w:rPr>
            </w:pPr>
          </w:p>
        </w:tc>
        <w:tc>
          <w:tcPr>
            <w:tcW w:w="1808" w:type="dxa"/>
          </w:tcPr>
          <w:p w14:paraId="3A4509D9" w14:textId="77777777" w:rsidR="00F740A1" w:rsidRPr="00154918" w:rsidRDefault="00F740A1" w:rsidP="00D33987">
            <w:pPr>
              <w:widowControl w:val="0"/>
              <w:spacing w:after="0" w:line="240" w:lineRule="auto"/>
              <w:rPr>
                <w:rFonts w:ascii="Times New Roman" w:eastAsia="Times New Roman" w:hAnsi="Times New Roman"/>
                <w:i/>
                <w:sz w:val="20"/>
                <w:szCs w:val="20"/>
                <w:lang w:eastAsia="ru-RU"/>
              </w:rPr>
            </w:pPr>
          </w:p>
        </w:tc>
      </w:tr>
    </w:tbl>
    <w:p w14:paraId="23B42313" w14:textId="77777777" w:rsidR="00F740A1" w:rsidRPr="00154918" w:rsidRDefault="00F740A1" w:rsidP="00F740A1">
      <w:pPr>
        <w:widowControl w:val="0"/>
        <w:spacing w:after="0" w:line="240" w:lineRule="auto"/>
        <w:ind w:right="850"/>
        <w:rPr>
          <w:rFonts w:ascii="Times New Roman" w:eastAsia="Times New Roman" w:hAnsi="Times New Roman"/>
          <w:noProof/>
          <w:sz w:val="20"/>
          <w:szCs w:val="20"/>
          <w:lang w:eastAsia="ru-RU"/>
        </w:rPr>
      </w:pPr>
    </w:p>
    <w:tbl>
      <w:tblPr>
        <w:tblW w:w="10188" w:type="dxa"/>
        <w:tblInd w:w="288" w:type="dxa"/>
        <w:tblLayout w:type="fixed"/>
        <w:tblLook w:val="0000" w:firstRow="0" w:lastRow="0" w:firstColumn="0" w:lastColumn="0" w:noHBand="0" w:noVBand="0"/>
      </w:tblPr>
      <w:tblGrid>
        <w:gridCol w:w="1728"/>
        <w:gridCol w:w="8460"/>
      </w:tblGrid>
      <w:tr w:rsidR="00F740A1" w:rsidRPr="00154918" w14:paraId="22B9934C" w14:textId="77777777" w:rsidTr="00D33987">
        <w:tc>
          <w:tcPr>
            <w:tcW w:w="1728" w:type="dxa"/>
          </w:tcPr>
          <w:p w14:paraId="50B257C2" w14:textId="77777777" w:rsidR="00F740A1" w:rsidRPr="00154918" w:rsidRDefault="00F740A1" w:rsidP="00D33987">
            <w:pPr>
              <w:spacing w:after="0" w:line="240" w:lineRule="auto"/>
              <w:rPr>
                <w:rFonts w:ascii="Times New Roman" w:eastAsia="Times New Roman" w:hAnsi="Times New Roman"/>
                <w:i/>
                <w:sz w:val="20"/>
                <w:szCs w:val="20"/>
                <w:lang w:eastAsia="ru-RU"/>
              </w:rPr>
            </w:pPr>
            <w:r w:rsidRPr="00154918">
              <w:rPr>
                <w:rFonts w:ascii="Times New Roman" w:eastAsia="Times New Roman" w:hAnsi="Times New Roman"/>
                <w:i/>
                <w:sz w:val="20"/>
                <w:szCs w:val="20"/>
                <w:lang w:eastAsia="ru-RU"/>
              </w:rPr>
              <w:t>Основание:</w:t>
            </w:r>
          </w:p>
        </w:tc>
        <w:tc>
          <w:tcPr>
            <w:tcW w:w="8460" w:type="dxa"/>
            <w:tcBorders>
              <w:bottom w:val="single" w:sz="4" w:space="0" w:color="auto"/>
            </w:tcBorders>
          </w:tcPr>
          <w:p w14:paraId="64DD8EBB" w14:textId="77777777" w:rsidR="00F740A1" w:rsidRPr="00154918" w:rsidRDefault="00F740A1" w:rsidP="00D33987">
            <w:pPr>
              <w:spacing w:after="0" w:line="240" w:lineRule="auto"/>
              <w:rPr>
                <w:rFonts w:ascii="Times New Roman" w:eastAsia="Times New Roman" w:hAnsi="Times New Roman"/>
                <w:i/>
                <w:sz w:val="20"/>
                <w:szCs w:val="20"/>
                <w:lang w:eastAsia="ru-RU"/>
              </w:rPr>
            </w:pPr>
          </w:p>
        </w:tc>
      </w:tr>
      <w:tr w:rsidR="00F740A1" w:rsidRPr="00154918" w14:paraId="7A7E2C41" w14:textId="77777777" w:rsidTr="00D33987">
        <w:tc>
          <w:tcPr>
            <w:tcW w:w="10188" w:type="dxa"/>
            <w:gridSpan w:val="2"/>
            <w:tcBorders>
              <w:bottom w:val="single" w:sz="4" w:space="0" w:color="auto"/>
            </w:tcBorders>
          </w:tcPr>
          <w:p w14:paraId="44548BA6" w14:textId="77777777" w:rsidR="00F740A1" w:rsidRPr="00154918" w:rsidRDefault="00F740A1" w:rsidP="00D33987">
            <w:pPr>
              <w:spacing w:after="0" w:line="240" w:lineRule="auto"/>
              <w:jc w:val="center"/>
              <w:rPr>
                <w:rFonts w:ascii="Times New Roman" w:eastAsia="Times New Roman" w:hAnsi="Times New Roman"/>
                <w:i/>
                <w:sz w:val="20"/>
                <w:szCs w:val="20"/>
                <w:lang w:eastAsia="ru-RU"/>
              </w:rPr>
            </w:pPr>
          </w:p>
        </w:tc>
      </w:tr>
    </w:tbl>
    <w:p w14:paraId="5574A85B" w14:textId="77777777" w:rsidR="00F740A1" w:rsidRPr="00154918" w:rsidRDefault="00F740A1" w:rsidP="00F740A1">
      <w:pPr>
        <w:widowControl w:val="0"/>
        <w:spacing w:after="0" w:line="240" w:lineRule="auto"/>
        <w:rPr>
          <w:rFonts w:ascii="Times New Roman" w:eastAsia="Times New Roman" w:hAnsi="Times New Roman"/>
          <w:sz w:val="20"/>
          <w:szCs w:val="20"/>
          <w:lang w:eastAsia="ru-RU"/>
        </w:rPr>
      </w:pPr>
    </w:p>
    <w:tbl>
      <w:tblPr>
        <w:tblW w:w="10260" w:type="dxa"/>
        <w:tblInd w:w="288" w:type="dxa"/>
        <w:tblLayout w:type="fixed"/>
        <w:tblLook w:val="0000" w:firstRow="0" w:lastRow="0" w:firstColumn="0" w:lastColumn="0" w:noHBand="0" w:noVBand="0"/>
      </w:tblPr>
      <w:tblGrid>
        <w:gridCol w:w="5774"/>
        <w:gridCol w:w="1134"/>
        <w:gridCol w:w="567"/>
        <w:gridCol w:w="2785"/>
      </w:tblGrid>
      <w:tr w:rsidR="00F740A1" w:rsidRPr="00154918" w14:paraId="14ADF4B0" w14:textId="77777777" w:rsidTr="00D33987">
        <w:tc>
          <w:tcPr>
            <w:tcW w:w="5774" w:type="dxa"/>
          </w:tcPr>
          <w:p w14:paraId="776B96E1" w14:textId="77777777" w:rsidR="00F740A1" w:rsidRPr="00154918" w:rsidRDefault="00F740A1" w:rsidP="00D33987">
            <w:pPr>
              <w:spacing w:after="0" w:line="240" w:lineRule="auto"/>
              <w:rPr>
                <w:rFonts w:ascii="Times New Roman" w:eastAsia="Times New Roman" w:hAnsi="Times New Roman"/>
                <w:b/>
                <w:sz w:val="18"/>
                <w:szCs w:val="18"/>
                <w:lang w:eastAsia="ru-RU"/>
              </w:rPr>
            </w:pPr>
            <w:r w:rsidRPr="00154918">
              <w:rPr>
                <w:rFonts w:ascii="Times New Roman" w:eastAsia="Times New Roman" w:hAnsi="Times New Roman"/>
                <w:b/>
                <w:sz w:val="18"/>
                <w:szCs w:val="18"/>
                <w:lang w:eastAsia="ru-RU"/>
              </w:rPr>
              <w:t>Дата/период исполнения поручения/распоряжения: с</w:t>
            </w:r>
          </w:p>
        </w:tc>
        <w:tc>
          <w:tcPr>
            <w:tcW w:w="1134" w:type="dxa"/>
            <w:tcBorders>
              <w:bottom w:val="single" w:sz="4" w:space="0" w:color="auto"/>
            </w:tcBorders>
          </w:tcPr>
          <w:p w14:paraId="75881E2F" w14:textId="77777777" w:rsidR="00F740A1" w:rsidRPr="00154918" w:rsidRDefault="00F740A1" w:rsidP="00D33987">
            <w:pPr>
              <w:spacing w:after="0" w:line="240" w:lineRule="auto"/>
              <w:rPr>
                <w:rFonts w:ascii="Times New Roman" w:eastAsia="Times New Roman" w:hAnsi="Times New Roman"/>
                <w:b/>
                <w:sz w:val="18"/>
                <w:szCs w:val="18"/>
                <w:lang w:eastAsia="ru-RU"/>
              </w:rPr>
            </w:pPr>
          </w:p>
        </w:tc>
        <w:tc>
          <w:tcPr>
            <w:tcW w:w="567" w:type="dxa"/>
          </w:tcPr>
          <w:p w14:paraId="01FAF95F" w14:textId="77777777" w:rsidR="00F740A1" w:rsidRPr="00154918" w:rsidRDefault="00F740A1" w:rsidP="00D33987">
            <w:pPr>
              <w:spacing w:after="0" w:line="240" w:lineRule="auto"/>
              <w:rPr>
                <w:rFonts w:ascii="Times New Roman" w:eastAsia="Times New Roman" w:hAnsi="Times New Roman"/>
                <w:b/>
                <w:sz w:val="18"/>
                <w:szCs w:val="18"/>
                <w:lang w:eastAsia="ru-RU"/>
              </w:rPr>
            </w:pPr>
            <w:r w:rsidRPr="00154918">
              <w:rPr>
                <w:rFonts w:ascii="Times New Roman" w:eastAsia="Times New Roman" w:hAnsi="Times New Roman"/>
                <w:b/>
                <w:sz w:val="18"/>
                <w:szCs w:val="18"/>
                <w:lang w:eastAsia="ru-RU"/>
              </w:rPr>
              <w:t>по</w:t>
            </w:r>
          </w:p>
        </w:tc>
        <w:tc>
          <w:tcPr>
            <w:tcW w:w="2785" w:type="dxa"/>
            <w:tcBorders>
              <w:bottom w:val="single" w:sz="4" w:space="0" w:color="auto"/>
            </w:tcBorders>
          </w:tcPr>
          <w:p w14:paraId="143D7493" w14:textId="77777777" w:rsidR="00F740A1" w:rsidRPr="00154918" w:rsidRDefault="00F740A1" w:rsidP="00D33987">
            <w:pPr>
              <w:spacing w:after="0" w:line="240" w:lineRule="auto"/>
              <w:rPr>
                <w:rFonts w:ascii="Times New Roman" w:eastAsia="Times New Roman" w:hAnsi="Times New Roman"/>
                <w:b/>
                <w:sz w:val="18"/>
                <w:szCs w:val="18"/>
                <w:lang w:eastAsia="ru-RU"/>
              </w:rPr>
            </w:pPr>
          </w:p>
        </w:tc>
      </w:tr>
    </w:tbl>
    <w:p w14:paraId="7090C0C7" w14:textId="77777777" w:rsidR="00F740A1" w:rsidRPr="00154918" w:rsidRDefault="00F740A1" w:rsidP="00F740A1">
      <w:pPr>
        <w:widowControl w:val="0"/>
        <w:spacing w:after="0" w:line="240" w:lineRule="auto"/>
        <w:rPr>
          <w:rFonts w:ascii="Times New Roman" w:eastAsia="Times New Roman" w:hAnsi="Times New Roman"/>
          <w:sz w:val="20"/>
          <w:szCs w:val="20"/>
          <w:lang w:eastAsia="ru-RU"/>
        </w:rPr>
      </w:pPr>
    </w:p>
    <w:tbl>
      <w:tblPr>
        <w:tblW w:w="10207" w:type="dxa"/>
        <w:tblInd w:w="250" w:type="dxa"/>
        <w:tblLayout w:type="fixed"/>
        <w:tblCellMar>
          <w:left w:w="70" w:type="dxa"/>
          <w:right w:w="70" w:type="dxa"/>
        </w:tblCellMar>
        <w:tblLook w:val="0000" w:firstRow="0" w:lastRow="0" w:firstColumn="0" w:lastColumn="0" w:noHBand="0" w:noVBand="0"/>
      </w:tblPr>
      <w:tblGrid>
        <w:gridCol w:w="2836"/>
        <w:gridCol w:w="314"/>
        <w:gridCol w:w="4039"/>
        <w:gridCol w:w="1317"/>
        <w:gridCol w:w="1701"/>
      </w:tblGrid>
      <w:tr w:rsidR="00F740A1" w:rsidRPr="00154918" w14:paraId="241C0C8E" w14:textId="77777777" w:rsidTr="00D33987">
        <w:tc>
          <w:tcPr>
            <w:tcW w:w="2836" w:type="dxa"/>
            <w:tcBorders>
              <w:bottom w:val="single" w:sz="6" w:space="0" w:color="auto"/>
            </w:tcBorders>
          </w:tcPr>
          <w:p w14:paraId="7C407F03" w14:textId="77777777" w:rsidR="00F740A1" w:rsidRPr="00154918" w:rsidRDefault="00F740A1" w:rsidP="00D33987">
            <w:pPr>
              <w:widowControl w:val="0"/>
              <w:spacing w:after="0" w:line="240" w:lineRule="auto"/>
              <w:rPr>
                <w:rFonts w:ascii="Times New Roman" w:eastAsia="Times New Roman" w:hAnsi="Times New Roman"/>
                <w:noProof/>
                <w:spacing w:val="-20"/>
                <w:sz w:val="20"/>
                <w:szCs w:val="20"/>
                <w:lang w:eastAsia="ru-RU"/>
              </w:rPr>
            </w:pPr>
          </w:p>
        </w:tc>
        <w:tc>
          <w:tcPr>
            <w:tcW w:w="314" w:type="dxa"/>
          </w:tcPr>
          <w:p w14:paraId="51558582" w14:textId="77777777" w:rsidR="00F740A1" w:rsidRPr="00154918" w:rsidRDefault="00F740A1" w:rsidP="00D33987">
            <w:pPr>
              <w:widowControl w:val="0"/>
              <w:spacing w:after="0" w:line="240" w:lineRule="auto"/>
              <w:rPr>
                <w:rFonts w:ascii="Times New Roman" w:eastAsia="Times New Roman" w:hAnsi="Times New Roman"/>
                <w:noProof/>
                <w:sz w:val="20"/>
                <w:szCs w:val="20"/>
                <w:lang w:eastAsia="ru-RU"/>
              </w:rPr>
            </w:pPr>
          </w:p>
        </w:tc>
        <w:tc>
          <w:tcPr>
            <w:tcW w:w="4039" w:type="dxa"/>
            <w:tcBorders>
              <w:bottom w:val="single" w:sz="6" w:space="0" w:color="auto"/>
            </w:tcBorders>
          </w:tcPr>
          <w:p w14:paraId="58EFA9F6" w14:textId="77777777" w:rsidR="00F740A1" w:rsidRPr="00154918" w:rsidRDefault="00F740A1" w:rsidP="00D33987">
            <w:pPr>
              <w:widowControl w:val="0"/>
              <w:spacing w:after="0" w:line="240" w:lineRule="auto"/>
              <w:rPr>
                <w:rFonts w:ascii="Times New Roman" w:eastAsia="Times New Roman" w:hAnsi="Times New Roman"/>
                <w:noProof/>
                <w:spacing w:val="-20"/>
                <w:sz w:val="20"/>
                <w:szCs w:val="20"/>
                <w:lang w:eastAsia="ru-RU"/>
              </w:rPr>
            </w:pPr>
          </w:p>
        </w:tc>
        <w:tc>
          <w:tcPr>
            <w:tcW w:w="1317" w:type="dxa"/>
          </w:tcPr>
          <w:p w14:paraId="7D58251F" w14:textId="77777777" w:rsidR="00F740A1" w:rsidRPr="00154918" w:rsidRDefault="00F740A1" w:rsidP="00D33987">
            <w:pPr>
              <w:widowControl w:val="0"/>
              <w:spacing w:after="0" w:line="240" w:lineRule="auto"/>
              <w:rPr>
                <w:rFonts w:ascii="Times New Roman" w:eastAsia="Times New Roman" w:hAnsi="Times New Roman"/>
                <w:noProof/>
                <w:sz w:val="20"/>
                <w:szCs w:val="20"/>
                <w:lang w:eastAsia="ru-RU"/>
              </w:rPr>
            </w:pPr>
          </w:p>
        </w:tc>
        <w:tc>
          <w:tcPr>
            <w:tcW w:w="1701" w:type="dxa"/>
            <w:tcBorders>
              <w:bottom w:val="single" w:sz="6" w:space="0" w:color="auto"/>
            </w:tcBorders>
          </w:tcPr>
          <w:p w14:paraId="3994FF89" w14:textId="77777777" w:rsidR="00F740A1" w:rsidRPr="00154918" w:rsidRDefault="00F740A1" w:rsidP="00D33987">
            <w:pPr>
              <w:widowControl w:val="0"/>
              <w:spacing w:after="0" w:line="240" w:lineRule="auto"/>
              <w:rPr>
                <w:rFonts w:ascii="Times New Roman" w:eastAsia="Times New Roman" w:hAnsi="Times New Roman"/>
                <w:noProof/>
                <w:sz w:val="20"/>
                <w:szCs w:val="20"/>
                <w:lang w:eastAsia="ru-RU"/>
              </w:rPr>
            </w:pPr>
          </w:p>
        </w:tc>
      </w:tr>
      <w:tr w:rsidR="00F740A1" w:rsidRPr="00154918" w14:paraId="21F1CBDB" w14:textId="77777777" w:rsidTr="00D33987">
        <w:tc>
          <w:tcPr>
            <w:tcW w:w="2836" w:type="dxa"/>
          </w:tcPr>
          <w:p w14:paraId="631A58A2" w14:textId="77777777" w:rsidR="00F740A1" w:rsidRPr="00154918" w:rsidRDefault="00F740A1" w:rsidP="00D33987">
            <w:pPr>
              <w:widowControl w:val="0"/>
              <w:spacing w:after="0" w:line="240" w:lineRule="auto"/>
              <w:jc w:val="center"/>
              <w:rPr>
                <w:rFonts w:ascii="Times New Roman" w:eastAsia="Times New Roman" w:hAnsi="Times New Roman"/>
                <w:noProof/>
                <w:sz w:val="20"/>
                <w:szCs w:val="20"/>
                <w:lang w:eastAsia="ru-RU"/>
              </w:rPr>
            </w:pPr>
            <w:r w:rsidRPr="00154918">
              <w:rPr>
                <w:rFonts w:ascii="Times New Roman" w:eastAsia="Times New Roman" w:hAnsi="Times New Roman"/>
                <w:noProof/>
                <w:sz w:val="20"/>
                <w:szCs w:val="20"/>
                <w:lang w:eastAsia="ru-RU"/>
              </w:rPr>
              <w:t>(должность)</w:t>
            </w:r>
          </w:p>
        </w:tc>
        <w:tc>
          <w:tcPr>
            <w:tcW w:w="314" w:type="dxa"/>
          </w:tcPr>
          <w:p w14:paraId="04C72FC6" w14:textId="77777777" w:rsidR="00F740A1" w:rsidRPr="00154918" w:rsidRDefault="00F740A1" w:rsidP="00D33987">
            <w:pPr>
              <w:widowControl w:val="0"/>
              <w:spacing w:after="0" w:line="240" w:lineRule="auto"/>
              <w:rPr>
                <w:rFonts w:ascii="Times New Roman" w:eastAsia="Times New Roman" w:hAnsi="Times New Roman"/>
                <w:noProof/>
                <w:sz w:val="20"/>
                <w:szCs w:val="20"/>
                <w:lang w:eastAsia="ru-RU"/>
              </w:rPr>
            </w:pPr>
          </w:p>
        </w:tc>
        <w:tc>
          <w:tcPr>
            <w:tcW w:w="4039" w:type="dxa"/>
          </w:tcPr>
          <w:p w14:paraId="68806823" w14:textId="77777777" w:rsidR="00F740A1" w:rsidRPr="00154918" w:rsidRDefault="00F740A1" w:rsidP="00D33987">
            <w:pPr>
              <w:widowControl w:val="0"/>
              <w:spacing w:after="0" w:line="240" w:lineRule="auto"/>
              <w:jc w:val="center"/>
              <w:rPr>
                <w:rFonts w:ascii="Times New Roman" w:eastAsia="Times New Roman" w:hAnsi="Times New Roman"/>
                <w:noProof/>
                <w:sz w:val="20"/>
                <w:szCs w:val="20"/>
                <w:lang w:eastAsia="ru-RU"/>
              </w:rPr>
            </w:pPr>
            <w:r w:rsidRPr="00154918">
              <w:rPr>
                <w:rFonts w:ascii="Times New Roman" w:eastAsia="Times New Roman" w:hAnsi="Times New Roman"/>
                <w:noProof/>
                <w:sz w:val="20"/>
                <w:szCs w:val="20"/>
                <w:lang w:eastAsia="ru-RU"/>
              </w:rPr>
              <w:t>(ФИО)</w:t>
            </w:r>
          </w:p>
        </w:tc>
        <w:tc>
          <w:tcPr>
            <w:tcW w:w="1317" w:type="dxa"/>
          </w:tcPr>
          <w:p w14:paraId="2128032C" w14:textId="77777777" w:rsidR="00F740A1" w:rsidRPr="00154918" w:rsidRDefault="00F740A1" w:rsidP="00D33987">
            <w:pPr>
              <w:widowControl w:val="0"/>
              <w:spacing w:after="0" w:line="240" w:lineRule="auto"/>
              <w:rPr>
                <w:rFonts w:ascii="Times New Roman" w:eastAsia="Times New Roman" w:hAnsi="Times New Roman"/>
                <w:noProof/>
                <w:sz w:val="20"/>
                <w:szCs w:val="20"/>
                <w:lang w:eastAsia="ru-RU"/>
              </w:rPr>
            </w:pPr>
          </w:p>
        </w:tc>
        <w:tc>
          <w:tcPr>
            <w:tcW w:w="1701" w:type="dxa"/>
          </w:tcPr>
          <w:p w14:paraId="170E7D83" w14:textId="77777777" w:rsidR="00F740A1" w:rsidRPr="00154918" w:rsidRDefault="00F740A1" w:rsidP="00D33987">
            <w:pPr>
              <w:widowControl w:val="0"/>
              <w:spacing w:after="0" w:line="240" w:lineRule="auto"/>
              <w:jc w:val="center"/>
              <w:rPr>
                <w:rFonts w:ascii="Times New Roman" w:eastAsia="Times New Roman" w:hAnsi="Times New Roman"/>
                <w:noProof/>
                <w:sz w:val="20"/>
                <w:szCs w:val="20"/>
                <w:lang w:eastAsia="ru-RU"/>
              </w:rPr>
            </w:pPr>
            <w:r w:rsidRPr="00154918">
              <w:rPr>
                <w:rFonts w:ascii="Times New Roman" w:eastAsia="Times New Roman" w:hAnsi="Times New Roman"/>
                <w:noProof/>
                <w:sz w:val="20"/>
                <w:szCs w:val="20"/>
                <w:lang w:eastAsia="ru-RU"/>
              </w:rPr>
              <w:t>(подпись)</w:t>
            </w:r>
          </w:p>
        </w:tc>
      </w:tr>
      <w:tr w:rsidR="00F740A1" w:rsidRPr="00154918" w14:paraId="289B8454" w14:textId="77777777" w:rsidTr="00D33987">
        <w:tc>
          <w:tcPr>
            <w:tcW w:w="2836" w:type="dxa"/>
          </w:tcPr>
          <w:p w14:paraId="54264C0D" w14:textId="77777777" w:rsidR="00F740A1" w:rsidRPr="00154918" w:rsidRDefault="00F740A1" w:rsidP="00D33987">
            <w:pPr>
              <w:widowControl w:val="0"/>
              <w:spacing w:after="0" w:line="240" w:lineRule="auto"/>
              <w:jc w:val="center"/>
              <w:rPr>
                <w:rFonts w:ascii="Times New Roman" w:eastAsia="Times New Roman" w:hAnsi="Times New Roman"/>
                <w:noProof/>
                <w:sz w:val="20"/>
                <w:szCs w:val="20"/>
                <w:lang w:eastAsia="ru-RU"/>
              </w:rPr>
            </w:pPr>
          </w:p>
        </w:tc>
        <w:tc>
          <w:tcPr>
            <w:tcW w:w="314" w:type="dxa"/>
          </w:tcPr>
          <w:p w14:paraId="5C40711A" w14:textId="77777777" w:rsidR="00F740A1" w:rsidRPr="00154918" w:rsidRDefault="00F740A1" w:rsidP="00D33987">
            <w:pPr>
              <w:widowControl w:val="0"/>
              <w:spacing w:after="0" w:line="240" w:lineRule="auto"/>
              <w:rPr>
                <w:rFonts w:ascii="Times New Roman" w:eastAsia="Times New Roman" w:hAnsi="Times New Roman"/>
                <w:noProof/>
                <w:sz w:val="20"/>
                <w:szCs w:val="20"/>
                <w:lang w:eastAsia="ru-RU"/>
              </w:rPr>
            </w:pPr>
          </w:p>
        </w:tc>
        <w:tc>
          <w:tcPr>
            <w:tcW w:w="4039" w:type="dxa"/>
          </w:tcPr>
          <w:p w14:paraId="2F3FDF3E" w14:textId="77777777" w:rsidR="00F740A1" w:rsidRPr="00154918" w:rsidRDefault="00F740A1" w:rsidP="00D33987">
            <w:pPr>
              <w:widowControl w:val="0"/>
              <w:spacing w:after="0" w:line="240" w:lineRule="auto"/>
              <w:jc w:val="center"/>
              <w:rPr>
                <w:rFonts w:ascii="Times New Roman" w:eastAsia="Times New Roman" w:hAnsi="Times New Roman"/>
                <w:noProof/>
                <w:sz w:val="20"/>
                <w:szCs w:val="20"/>
                <w:lang w:eastAsia="ru-RU"/>
              </w:rPr>
            </w:pPr>
          </w:p>
        </w:tc>
        <w:tc>
          <w:tcPr>
            <w:tcW w:w="1317" w:type="dxa"/>
          </w:tcPr>
          <w:p w14:paraId="40641D79" w14:textId="77777777" w:rsidR="00F740A1" w:rsidRPr="00154918" w:rsidRDefault="00F740A1" w:rsidP="00D33987">
            <w:pPr>
              <w:widowControl w:val="0"/>
              <w:spacing w:after="0" w:line="240" w:lineRule="auto"/>
              <w:jc w:val="center"/>
              <w:rPr>
                <w:rFonts w:ascii="Times New Roman" w:eastAsia="Times New Roman" w:hAnsi="Times New Roman"/>
                <w:noProof/>
                <w:sz w:val="20"/>
                <w:szCs w:val="20"/>
                <w:lang w:eastAsia="ru-RU"/>
              </w:rPr>
            </w:pPr>
            <w:r w:rsidRPr="00154918">
              <w:rPr>
                <w:rFonts w:ascii="Times New Roman" w:eastAsia="Times New Roman" w:hAnsi="Times New Roman"/>
                <w:noProof/>
                <w:sz w:val="20"/>
                <w:szCs w:val="20"/>
                <w:lang w:eastAsia="ru-RU"/>
              </w:rPr>
              <w:t>М.П.</w:t>
            </w:r>
          </w:p>
        </w:tc>
        <w:tc>
          <w:tcPr>
            <w:tcW w:w="1701" w:type="dxa"/>
          </w:tcPr>
          <w:p w14:paraId="5BCB7D87" w14:textId="77777777" w:rsidR="00F740A1" w:rsidRPr="00154918" w:rsidRDefault="00F740A1" w:rsidP="00D33987">
            <w:pPr>
              <w:widowControl w:val="0"/>
              <w:spacing w:after="0" w:line="240" w:lineRule="auto"/>
              <w:jc w:val="center"/>
              <w:rPr>
                <w:rFonts w:ascii="Times New Roman" w:eastAsia="Times New Roman" w:hAnsi="Times New Roman"/>
                <w:noProof/>
                <w:sz w:val="20"/>
                <w:szCs w:val="20"/>
                <w:lang w:eastAsia="ru-RU"/>
              </w:rPr>
            </w:pPr>
          </w:p>
        </w:tc>
      </w:tr>
    </w:tbl>
    <w:p w14:paraId="71304DA6" w14:textId="77777777" w:rsidR="00F740A1" w:rsidRPr="00154918" w:rsidRDefault="00F740A1" w:rsidP="00F740A1">
      <w:pPr>
        <w:spacing w:after="0" w:line="240" w:lineRule="auto"/>
        <w:rPr>
          <w:rFonts w:ascii="Times New Roman" w:eastAsia="Times New Roman" w:hAnsi="Times New Roman"/>
          <w:sz w:val="20"/>
          <w:szCs w:val="20"/>
          <w:lang w:eastAsia="ru-RU"/>
        </w:rPr>
      </w:pPr>
    </w:p>
    <w:p w14:paraId="651FCFEA" w14:textId="77777777" w:rsidR="00F740A1" w:rsidRPr="00154918" w:rsidRDefault="00F740A1" w:rsidP="00F740A1">
      <w:pPr>
        <w:spacing w:after="0" w:line="240" w:lineRule="auto"/>
        <w:rPr>
          <w:rFonts w:ascii="Times New Roman" w:eastAsia="Times New Roman" w:hAnsi="Times New Roman"/>
          <w:sz w:val="20"/>
          <w:szCs w:val="20"/>
          <w:lang w:eastAsia="ru-RU"/>
        </w:rPr>
      </w:pPr>
    </w:p>
    <w:p w14:paraId="10783288" w14:textId="77777777" w:rsidR="00F740A1" w:rsidRPr="00154918" w:rsidRDefault="00F740A1" w:rsidP="00F740A1">
      <w:pPr>
        <w:spacing w:after="0" w:line="240" w:lineRule="auto"/>
        <w:rPr>
          <w:rFonts w:ascii="Times New Roman" w:eastAsia="Times New Roman" w:hAnsi="Times New Roman"/>
          <w:sz w:val="20"/>
          <w:szCs w:val="20"/>
          <w:lang w:eastAsia="ru-RU"/>
        </w:rPr>
      </w:pPr>
    </w:p>
    <w:p w14:paraId="6E373BCF" w14:textId="77777777" w:rsidR="00F740A1" w:rsidRPr="00154918" w:rsidRDefault="00F740A1" w:rsidP="00F740A1">
      <w:pPr>
        <w:spacing w:after="0" w:line="240" w:lineRule="auto"/>
        <w:rPr>
          <w:rFonts w:ascii="Times New Roman" w:eastAsia="Times New Roman" w:hAnsi="Times New Roman"/>
          <w:sz w:val="20"/>
          <w:szCs w:val="20"/>
          <w:lang w:eastAsia="ru-RU"/>
        </w:rPr>
      </w:pPr>
    </w:p>
    <w:p w14:paraId="57FE5B13" w14:textId="77777777" w:rsidR="00F740A1" w:rsidRPr="00154918" w:rsidRDefault="00F740A1" w:rsidP="00F740A1">
      <w:pPr>
        <w:spacing w:after="0" w:line="240" w:lineRule="auto"/>
        <w:rPr>
          <w:rFonts w:ascii="Times New Roman" w:eastAsia="Times New Roman" w:hAnsi="Times New Roman"/>
          <w:sz w:val="20"/>
          <w:szCs w:val="20"/>
          <w:lang w:eastAsia="ru-RU"/>
        </w:rPr>
      </w:pPr>
    </w:p>
    <w:p w14:paraId="53F8D0E0" w14:textId="77777777" w:rsidR="00F740A1" w:rsidRPr="00154918" w:rsidRDefault="00F740A1" w:rsidP="00F740A1">
      <w:pPr>
        <w:spacing w:after="0" w:line="240" w:lineRule="auto"/>
        <w:rPr>
          <w:rFonts w:ascii="Times New Roman" w:eastAsia="Times New Roman" w:hAnsi="Times New Roman"/>
          <w:sz w:val="20"/>
          <w:szCs w:val="20"/>
          <w:lang w:eastAsia="ru-RU"/>
        </w:rPr>
      </w:pPr>
    </w:p>
    <w:p w14:paraId="0B720D93" w14:textId="77777777" w:rsidR="00F740A1" w:rsidRPr="00154918" w:rsidRDefault="00F740A1" w:rsidP="00F740A1">
      <w:pPr>
        <w:spacing w:after="0" w:line="240" w:lineRule="auto"/>
        <w:rPr>
          <w:rFonts w:ascii="Times New Roman" w:eastAsia="Times New Roman" w:hAnsi="Times New Roman"/>
          <w:sz w:val="20"/>
          <w:szCs w:val="20"/>
          <w:lang w:eastAsia="ru-RU"/>
        </w:rPr>
      </w:pPr>
    </w:p>
    <w:tbl>
      <w:tblPr>
        <w:tblW w:w="101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180"/>
        <w:gridCol w:w="2449"/>
        <w:gridCol w:w="236"/>
        <w:gridCol w:w="2403"/>
        <w:gridCol w:w="32"/>
        <w:gridCol w:w="303"/>
        <w:gridCol w:w="957"/>
        <w:gridCol w:w="85"/>
        <w:gridCol w:w="1025"/>
        <w:gridCol w:w="32"/>
      </w:tblGrid>
      <w:tr w:rsidR="00F740A1" w:rsidRPr="00154918" w14:paraId="0336BD46" w14:textId="77777777" w:rsidTr="00AB17B1">
        <w:tc>
          <w:tcPr>
            <w:tcW w:w="10150" w:type="dxa"/>
            <w:gridSpan w:val="11"/>
            <w:tcBorders>
              <w:left w:val="nil"/>
              <w:bottom w:val="nil"/>
              <w:right w:val="nil"/>
            </w:tcBorders>
          </w:tcPr>
          <w:p w14:paraId="317F7EF8" w14:textId="77777777" w:rsidR="00F740A1" w:rsidRPr="00154918" w:rsidRDefault="00F740A1" w:rsidP="00D33987">
            <w:pPr>
              <w:spacing w:after="0" w:line="240" w:lineRule="auto"/>
              <w:jc w:val="center"/>
              <w:rPr>
                <w:rFonts w:ascii="Times New Roman" w:eastAsia="Times New Roman" w:hAnsi="Times New Roman"/>
                <w:i/>
                <w:sz w:val="16"/>
                <w:szCs w:val="16"/>
                <w:lang w:eastAsia="ru-RU"/>
              </w:rPr>
            </w:pPr>
            <w:r w:rsidRPr="00154918">
              <w:rPr>
                <w:rFonts w:ascii="Times New Roman" w:eastAsia="Times New Roman" w:hAnsi="Times New Roman"/>
                <w:i/>
                <w:sz w:val="16"/>
                <w:szCs w:val="16"/>
                <w:lang w:eastAsia="ru-RU"/>
              </w:rPr>
              <w:t>Заполняется сотрудником Депозитария</w:t>
            </w:r>
          </w:p>
        </w:tc>
      </w:tr>
      <w:tr w:rsidR="00F740A1" w:rsidRPr="00154918" w14:paraId="6D8ADF4D" w14:textId="77777777" w:rsidTr="00AB17B1">
        <w:trPr>
          <w:gridAfter w:val="1"/>
          <w:wAfter w:w="32" w:type="dxa"/>
        </w:trPr>
        <w:tc>
          <w:tcPr>
            <w:tcW w:w="2448" w:type="dxa"/>
            <w:tcBorders>
              <w:top w:val="nil"/>
              <w:left w:val="nil"/>
              <w:bottom w:val="nil"/>
              <w:right w:val="nil"/>
            </w:tcBorders>
          </w:tcPr>
          <w:p w14:paraId="6607DD5A" w14:textId="77777777" w:rsidR="00F740A1" w:rsidRPr="00154918" w:rsidRDefault="00F740A1" w:rsidP="00D33987">
            <w:pPr>
              <w:spacing w:after="0" w:line="240" w:lineRule="auto"/>
              <w:rPr>
                <w:rFonts w:ascii="Times New Roman" w:eastAsia="Times New Roman" w:hAnsi="Times New Roman"/>
                <w:b/>
                <w:sz w:val="20"/>
                <w:szCs w:val="20"/>
                <w:lang w:eastAsia="ru-RU"/>
              </w:rPr>
            </w:pPr>
            <w:r w:rsidRPr="00154918">
              <w:rPr>
                <w:rFonts w:ascii="Times New Roman" w:eastAsia="Times New Roman" w:hAnsi="Times New Roman"/>
                <w:b/>
                <w:sz w:val="20"/>
                <w:szCs w:val="20"/>
                <w:lang w:eastAsia="ru-RU"/>
              </w:rPr>
              <w:t>Рег. номер поручения</w:t>
            </w:r>
          </w:p>
        </w:tc>
        <w:tc>
          <w:tcPr>
            <w:tcW w:w="2629" w:type="dxa"/>
            <w:gridSpan w:val="2"/>
            <w:tcBorders>
              <w:top w:val="nil"/>
              <w:left w:val="nil"/>
              <w:bottom w:val="nil"/>
            </w:tcBorders>
          </w:tcPr>
          <w:p w14:paraId="56C3A501" w14:textId="77777777" w:rsidR="00F740A1" w:rsidRPr="00154918" w:rsidRDefault="00F740A1" w:rsidP="00D33987">
            <w:pPr>
              <w:spacing w:after="0" w:line="240" w:lineRule="auto"/>
              <w:rPr>
                <w:rFonts w:ascii="Times New Roman" w:eastAsia="Times New Roman" w:hAnsi="Times New Roman"/>
                <w:sz w:val="16"/>
                <w:szCs w:val="16"/>
                <w:lang w:eastAsia="ru-RU"/>
              </w:rPr>
            </w:pP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284"/>
              <w:gridCol w:w="284"/>
              <w:gridCol w:w="284"/>
              <w:gridCol w:w="284"/>
              <w:gridCol w:w="284"/>
              <w:gridCol w:w="284"/>
              <w:gridCol w:w="284"/>
            </w:tblGrid>
            <w:tr w:rsidR="00F740A1" w:rsidRPr="00154918" w14:paraId="2CB54C94" w14:textId="77777777" w:rsidTr="00D33987">
              <w:trPr>
                <w:trHeight w:val="57"/>
              </w:trPr>
              <w:tc>
                <w:tcPr>
                  <w:tcW w:w="284" w:type="dxa"/>
                </w:tcPr>
                <w:p w14:paraId="2A9E0A01" w14:textId="77777777" w:rsidR="00F740A1" w:rsidRPr="00154918" w:rsidRDefault="00F740A1" w:rsidP="00D33987">
                  <w:pPr>
                    <w:spacing w:after="0" w:line="240" w:lineRule="auto"/>
                    <w:rPr>
                      <w:rFonts w:ascii="Times New Roman" w:eastAsia="Times New Roman" w:hAnsi="Times New Roman"/>
                      <w:sz w:val="8"/>
                      <w:szCs w:val="16"/>
                      <w:lang w:eastAsia="ru-RU"/>
                    </w:rPr>
                  </w:pPr>
                </w:p>
              </w:tc>
              <w:tc>
                <w:tcPr>
                  <w:tcW w:w="284" w:type="dxa"/>
                </w:tcPr>
                <w:p w14:paraId="0BF29EC2" w14:textId="77777777" w:rsidR="00F740A1" w:rsidRPr="00154918" w:rsidRDefault="00F740A1" w:rsidP="00D33987">
                  <w:pPr>
                    <w:spacing w:after="0" w:line="240" w:lineRule="auto"/>
                    <w:rPr>
                      <w:rFonts w:ascii="Times New Roman" w:eastAsia="Times New Roman" w:hAnsi="Times New Roman"/>
                      <w:sz w:val="8"/>
                      <w:szCs w:val="16"/>
                      <w:lang w:eastAsia="ru-RU"/>
                    </w:rPr>
                  </w:pPr>
                </w:p>
              </w:tc>
              <w:tc>
                <w:tcPr>
                  <w:tcW w:w="284" w:type="dxa"/>
                </w:tcPr>
                <w:p w14:paraId="75C13C82" w14:textId="77777777" w:rsidR="00F740A1" w:rsidRPr="00154918" w:rsidRDefault="00F740A1" w:rsidP="00D33987">
                  <w:pPr>
                    <w:spacing w:after="0" w:line="240" w:lineRule="auto"/>
                    <w:rPr>
                      <w:rFonts w:ascii="Times New Roman" w:eastAsia="Times New Roman" w:hAnsi="Times New Roman"/>
                      <w:sz w:val="8"/>
                      <w:szCs w:val="16"/>
                      <w:lang w:eastAsia="ru-RU"/>
                    </w:rPr>
                  </w:pPr>
                </w:p>
              </w:tc>
              <w:tc>
                <w:tcPr>
                  <w:tcW w:w="284" w:type="dxa"/>
                </w:tcPr>
                <w:p w14:paraId="113B44BC" w14:textId="77777777" w:rsidR="00F740A1" w:rsidRPr="00154918" w:rsidRDefault="00F740A1" w:rsidP="00D33987">
                  <w:pPr>
                    <w:spacing w:after="0" w:line="240" w:lineRule="auto"/>
                    <w:rPr>
                      <w:rFonts w:ascii="Times New Roman" w:eastAsia="Times New Roman" w:hAnsi="Times New Roman"/>
                      <w:sz w:val="8"/>
                      <w:szCs w:val="16"/>
                      <w:lang w:eastAsia="ru-RU"/>
                    </w:rPr>
                  </w:pPr>
                </w:p>
              </w:tc>
              <w:tc>
                <w:tcPr>
                  <w:tcW w:w="284" w:type="dxa"/>
                </w:tcPr>
                <w:p w14:paraId="29C89D5D" w14:textId="77777777" w:rsidR="00F740A1" w:rsidRPr="00154918" w:rsidRDefault="00F740A1" w:rsidP="00D33987">
                  <w:pPr>
                    <w:spacing w:after="0" w:line="240" w:lineRule="auto"/>
                    <w:rPr>
                      <w:rFonts w:ascii="Times New Roman" w:eastAsia="Times New Roman" w:hAnsi="Times New Roman"/>
                      <w:sz w:val="8"/>
                      <w:szCs w:val="16"/>
                      <w:lang w:eastAsia="ru-RU"/>
                    </w:rPr>
                  </w:pPr>
                </w:p>
              </w:tc>
              <w:tc>
                <w:tcPr>
                  <w:tcW w:w="284" w:type="dxa"/>
                </w:tcPr>
                <w:p w14:paraId="1049D40D" w14:textId="77777777" w:rsidR="00F740A1" w:rsidRPr="00154918" w:rsidRDefault="00F740A1" w:rsidP="00D33987">
                  <w:pPr>
                    <w:spacing w:after="0" w:line="240" w:lineRule="auto"/>
                    <w:rPr>
                      <w:rFonts w:ascii="Times New Roman" w:eastAsia="Times New Roman" w:hAnsi="Times New Roman"/>
                      <w:sz w:val="8"/>
                      <w:szCs w:val="16"/>
                      <w:lang w:eastAsia="ru-RU"/>
                    </w:rPr>
                  </w:pPr>
                </w:p>
              </w:tc>
              <w:tc>
                <w:tcPr>
                  <w:tcW w:w="284" w:type="dxa"/>
                </w:tcPr>
                <w:p w14:paraId="7B58B356" w14:textId="77777777" w:rsidR="00F740A1" w:rsidRPr="00154918" w:rsidRDefault="00F740A1" w:rsidP="00D33987">
                  <w:pPr>
                    <w:spacing w:after="0" w:line="240" w:lineRule="auto"/>
                    <w:rPr>
                      <w:rFonts w:ascii="Times New Roman" w:eastAsia="Times New Roman" w:hAnsi="Times New Roman"/>
                      <w:sz w:val="8"/>
                      <w:szCs w:val="16"/>
                      <w:lang w:eastAsia="ru-RU"/>
                    </w:rPr>
                  </w:pPr>
                </w:p>
              </w:tc>
              <w:tc>
                <w:tcPr>
                  <w:tcW w:w="284" w:type="dxa"/>
                </w:tcPr>
                <w:p w14:paraId="14E4E86D" w14:textId="77777777" w:rsidR="00F740A1" w:rsidRPr="00154918" w:rsidRDefault="00F740A1" w:rsidP="00D33987">
                  <w:pPr>
                    <w:spacing w:after="0" w:line="240" w:lineRule="auto"/>
                    <w:rPr>
                      <w:rFonts w:ascii="Times New Roman" w:eastAsia="Times New Roman" w:hAnsi="Times New Roman"/>
                      <w:sz w:val="8"/>
                      <w:szCs w:val="16"/>
                      <w:lang w:eastAsia="ru-RU"/>
                    </w:rPr>
                  </w:pPr>
                </w:p>
              </w:tc>
            </w:tr>
          </w:tbl>
          <w:p w14:paraId="42479F55" w14:textId="77777777" w:rsidR="00F740A1" w:rsidRPr="00154918" w:rsidRDefault="00F740A1" w:rsidP="00D33987">
            <w:pPr>
              <w:spacing w:after="0" w:line="240" w:lineRule="auto"/>
              <w:rPr>
                <w:rFonts w:ascii="Times New Roman" w:eastAsia="Times New Roman" w:hAnsi="Times New Roman"/>
                <w:sz w:val="20"/>
                <w:szCs w:val="20"/>
                <w:lang w:eastAsia="ru-RU"/>
              </w:rPr>
            </w:pPr>
          </w:p>
        </w:tc>
        <w:tc>
          <w:tcPr>
            <w:tcW w:w="236" w:type="dxa"/>
            <w:tcBorders>
              <w:top w:val="nil"/>
              <w:bottom w:val="nil"/>
              <w:right w:val="nil"/>
            </w:tcBorders>
          </w:tcPr>
          <w:p w14:paraId="50B86A5A" w14:textId="77777777" w:rsidR="00F740A1" w:rsidRPr="00154918" w:rsidRDefault="00F740A1" w:rsidP="00D33987">
            <w:pPr>
              <w:spacing w:after="0" w:line="240" w:lineRule="auto"/>
              <w:rPr>
                <w:rFonts w:ascii="Times New Roman" w:eastAsia="Times New Roman" w:hAnsi="Times New Roman"/>
                <w:sz w:val="10"/>
                <w:szCs w:val="16"/>
                <w:lang w:eastAsia="ru-RU"/>
              </w:rPr>
            </w:pPr>
          </w:p>
        </w:tc>
        <w:tc>
          <w:tcPr>
            <w:tcW w:w="2403" w:type="dxa"/>
            <w:tcBorders>
              <w:top w:val="nil"/>
              <w:left w:val="nil"/>
              <w:bottom w:val="nil"/>
              <w:right w:val="nil"/>
            </w:tcBorders>
          </w:tcPr>
          <w:p w14:paraId="4DD4DCCE" w14:textId="77777777" w:rsidR="00F740A1" w:rsidRPr="00154918" w:rsidRDefault="00F740A1" w:rsidP="00D33987">
            <w:pPr>
              <w:spacing w:after="0" w:line="240" w:lineRule="auto"/>
              <w:rPr>
                <w:rFonts w:ascii="Times New Roman" w:eastAsia="Times New Roman" w:hAnsi="Times New Roman"/>
                <w:b/>
                <w:sz w:val="20"/>
                <w:szCs w:val="20"/>
                <w:lang w:eastAsia="ru-RU"/>
              </w:rPr>
            </w:pPr>
            <w:r w:rsidRPr="00154918">
              <w:rPr>
                <w:rFonts w:ascii="Times New Roman" w:eastAsia="Times New Roman" w:hAnsi="Times New Roman"/>
                <w:b/>
                <w:sz w:val="20"/>
                <w:szCs w:val="20"/>
                <w:lang w:eastAsia="ru-RU"/>
              </w:rPr>
              <w:t>Дата ввода поручения:</w:t>
            </w:r>
          </w:p>
        </w:tc>
        <w:tc>
          <w:tcPr>
            <w:tcW w:w="2402" w:type="dxa"/>
            <w:gridSpan w:val="5"/>
            <w:tcBorders>
              <w:top w:val="nil"/>
              <w:left w:val="nil"/>
              <w:bottom w:val="nil"/>
              <w:right w:val="nil"/>
            </w:tcBorders>
          </w:tcPr>
          <w:p w14:paraId="7A27AA11" w14:textId="77777777" w:rsidR="00F740A1" w:rsidRPr="00154918" w:rsidRDefault="00F740A1" w:rsidP="00D33987">
            <w:pPr>
              <w:spacing w:after="0" w:line="240" w:lineRule="auto"/>
              <w:rPr>
                <w:rFonts w:ascii="Times New Roman" w:eastAsia="Times New Roman" w:hAnsi="Times New Roman"/>
                <w:sz w:val="16"/>
                <w:szCs w:val="16"/>
                <w:lang w:eastAsia="ru-RU"/>
              </w:rPr>
            </w:pP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284"/>
              <w:gridCol w:w="284"/>
              <w:gridCol w:w="284"/>
              <w:gridCol w:w="284"/>
              <w:gridCol w:w="284"/>
              <w:gridCol w:w="284"/>
              <w:gridCol w:w="284"/>
            </w:tblGrid>
            <w:tr w:rsidR="00F740A1" w:rsidRPr="00154918" w14:paraId="2A012898" w14:textId="77777777" w:rsidTr="00D33987">
              <w:trPr>
                <w:trHeight w:val="57"/>
              </w:trPr>
              <w:tc>
                <w:tcPr>
                  <w:tcW w:w="284" w:type="dxa"/>
                </w:tcPr>
                <w:p w14:paraId="5EB44935" w14:textId="77777777" w:rsidR="00F740A1" w:rsidRPr="00154918" w:rsidRDefault="00F740A1" w:rsidP="00D33987">
                  <w:pPr>
                    <w:spacing w:after="0" w:line="240" w:lineRule="auto"/>
                    <w:rPr>
                      <w:rFonts w:ascii="Times New Roman" w:eastAsia="Times New Roman" w:hAnsi="Times New Roman"/>
                      <w:sz w:val="8"/>
                      <w:szCs w:val="16"/>
                      <w:lang w:eastAsia="ru-RU"/>
                    </w:rPr>
                  </w:pPr>
                </w:p>
              </w:tc>
              <w:tc>
                <w:tcPr>
                  <w:tcW w:w="284" w:type="dxa"/>
                </w:tcPr>
                <w:p w14:paraId="456959FC" w14:textId="77777777" w:rsidR="00F740A1" w:rsidRPr="00154918" w:rsidRDefault="00F740A1" w:rsidP="00D33987">
                  <w:pPr>
                    <w:spacing w:after="0" w:line="240" w:lineRule="auto"/>
                    <w:rPr>
                      <w:rFonts w:ascii="Times New Roman" w:eastAsia="Times New Roman" w:hAnsi="Times New Roman"/>
                      <w:sz w:val="8"/>
                      <w:szCs w:val="16"/>
                      <w:lang w:eastAsia="ru-RU"/>
                    </w:rPr>
                  </w:pPr>
                </w:p>
              </w:tc>
              <w:tc>
                <w:tcPr>
                  <w:tcW w:w="284" w:type="dxa"/>
                </w:tcPr>
                <w:p w14:paraId="75ADE951" w14:textId="77777777" w:rsidR="00F740A1" w:rsidRPr="00154918" w:rsidRDefault="00F740A1" w:rsidP="00D33987">
                  <w:pPr>
                    <w:spacing w:after="0" w:line="240" w:lineRule="auto"/>
                    <w:rPr>
                      <w:rFonts w:ascii="Times New Roman" w:eastAsia="Times New Roman" w:hAnsi="Times New Roman"/>
                      <w:sz w:val="8"/>
                      <w:szCs w:val="16"/>
                      <w:lang w:eastAsia="ru-RU"/>
                    </w:rPr>
                  </w:pPr>
                </w:p>
              </w:tc>
              <w:tc>
                <w:tcPr>
                  <w:tcW w:w="284" w:type="dxa"/>
                </w:tcPr>
                <w:p w14:paraId="2BDCC149" w14:textId="77777777" w:rsidR="00F740A1" w:rsidRPr="00154918" w:rsidRDefault="00F740A1" w:rsidP="00D33987">
                  <w:pPr>
                    <w:spacing w:after="0" w:line="240" w:lineRule="auto"/>
                    <w:rPr>
                      <w:rFonts w:ascii="Times New Roman" w:eastAsia="Times New Roman" w:hAnsi="Times New Roman"/>
                      <w:sz w:val="8"/>
                      <w:szCs w:val="16"/>
                      <w:lang w:eastAsia="ru-RU"/>
                    </w:rPr>
                  </w:pPr>
                </w:p>
              </w:tc>
              <w:tc>
                <w:tcPr>
                  <w:tcW w:w="284" w:type="dxa"/>
                </w:tcPr>
                <w:p w14:paraId="4EEFE6E9" w14:textId="77777777" w:rsidR="00F740A1" w:rsidRPr="00154918" w:rsidRDefault="00F740A1" w:rsidP="00D33987">
                  <w:pPr>
                    <w:spacing w:after="0" w:line="240" w:lineRule="auto"/>
                    <w:rPr>
                      <w:rFonts w:ascii="Times New Roman" w:eastAsia="Times New Roman" w:hAnsi="Times New Roman"/>
                      <w:sz w:val="8"/>
                      <w:szCs w:val="16"/>
                      <w:lang w:eastAsia="ru-RU"/>
                    </w:rPr>
                  </w:pPr>
                </w:p>
              </w:tc>
              <w:tc>
                <w:tcPr>
                  <w:tcW w:w="284" w:type="dxa"/>
                </w:tcPr>
                <w:p w14:paraId="647A46DE" w14:textId="77777777" w:rsidR="00F740A1" w:rsidRPr="00154918" w:rsidRDefault="00F740A1" w:rsidP="00D33987">
                  <w:pPr>
                    <w:spacing w:after="0" w:line="240" w:lineRule="auto"/>
                    <w:rPr>
                      <w:rFonts w:ascii="Times New Roman" w:eastAsia="Times New Roman" w:hAnsi="Times New Roman"/>
                      <w:sz w:val="8"/>
                      <w:szCs w:val="16"/>
                      <w:lang w:eastAsia="ru-RU"/>
                    </w:rPr>
                  </w:pPr>
                </w:p>
              </w:tc>
              <w:tc>
                <w:tcPr>
                  <w:tcW w:w="284" w:type="dxa"/>
                </w:tcPr>
                <w:p w14:paraId="41FDA4C4" w14:textId="77777777" w:rsidR="00F740A1" w:rsidRPr="00154918" w:rsidRDefault="00F740A1" w:rsidP="00D33987">
                  <w:pPr>
                    <w:spacing w:after="0" w:line="240" w:lineRule="auto"/>
                    <w:rPr>
                      <w:rFonts w:ascii="Times New Roman" w:eastAsia="Times New Roman" w:hAnsi="Times New Roman"/>
                      <w:sz w:val="8"/>
                      <w:szCs w:val="16"/>
                      <w:lang w:eastAsia="ru-RU"/>
                    </w:rPr>
                  </w:pPr>
                </w:p>
              </w:tc>
              <w:tc>
                <w:tcPr>
                  <w:tcW w:w="284" w:type="dxa"/>
                </w:tcPr>
                <w:p w14:paraId="3AA6BF2E" w14:textId="77777777" w:rsidR="00F740A1" w:rsidRPr="00154918" w:rsidRDefault="00F740A1" w:rsidP="00D33987">
                  <w:pPr>
                    <w:spacing w:after="0" w:line="240" w:lineRule="auto"/>
                    <w:rPr>
                      <w:rFonts w:ascii="Times New Roman" w:eastAsia="Times New Roman" w:hAnsi="Times New Roman"/>
                      <w:sz w:val="8"/>
                      <w:szCs w:val="16"/>
                      <w:lang w:eastAsia="ru-RU"/>
                    </w:rPr>
                  </w:pPr>
                </w:p>
              </w:tc>
            </w:tr>
          </w:tbl>
          <w:p w14:paraId="097F23BE" w14:textId="77777777" w:rsidR="00F740A1" w:rsidRPr="00154918" w:rsidRDefault="00F740A1" w:rsidP="00D33987">
            <w:pPr>
              <w:spacing w:after="0" w:line="240" w:lineRule="auto"/>
              <w:rPr>
                <w:rFonts w:ascii="Times New Roman" w:eastAsia="Times New Roman" w:hAnsi="Times New Roman"/>
                <w:sz w:val="16"/>
                <w:szCs w:val="16"/>
                <w:lang w:eastAsia="ru-RU"/>
              </w:rPr>
            </w:pPr>
          </w:p>
        </w:tc>
      </w:tr>
      <w:tr w:rsidR="00F740A1" w:rsidRPr="00154918" w14:paraId="48F0C24B" w14:textId="77777777" w:rsidTr="00AB17B1">
        <w:trPr>
          <w:gridAfter w:val="1"/>
          <w:wAfter w:w="32" w:type="dxa"/>
        </w:trPr>
        <w:tc>
          <w:tcPr>
            <w:tcW w:w="2628" w:type="dxa"/>
            <w:gridSpan w:val="2"/>
            <w:tcBorders>
              <w:top w:val="nil"/>
              <w:left w:val="nil"/>
              <w:bottom w:val="nil"/>
              <w:right w:val="nil"/>
            </w:tcBorders>
          </w:tcPr>
          <w:p w14:paraId="03A57E6B" w14:textId="77777777" w:rsidR="00F740A1" w:rsidRPr="00154918" w:rsidRDefault="00F740A1" w:rsidP="00D33987">
            <w:pPr>
              <w:spacing w:before="120" w:after="0" w:line="240" w:lineRule="auto"/>
              <w:rPr>
                <w:rFonts w:ascii="Times New Roman" w:eastAsia="Times New Roman" w:hAnsi="Times New Roman"/>
                <w:b/>
                <w:sz w:val="20"/>
                <w:szCs w:val="20"/>
                <w:lang w:eastAsia="ru-RU"/>
              </w:rPr>
            </w:pPr>
            <w:r w:rsidRPr="00154918">
              <w:rPr>
                <w:rFonts w:ascii="Times New Roman" w:eastAsia="Times New Roman" w:hAnsi="Times New Roman"/>
                <w:b/>
                <w:sz w:val="20"/>
                <w:szCs w:val="20"/>
                <w:lang w:eastAsia="ru-RU"/>
              </w:rPr>
              <w:t>Дата приема поручения</w:t>
            </w:r>
          </w:p>
        </w:tc>
        <w:tc>
          <w:tcPr>
            <w:tcW w:w="2449" w:type="dxa"/>
            <w:tcBorders>
              <w:top w:val="nil"/>
              <w:left w:val="nil"/>
              <w:bottom w:val="nil"/>
            </w:tcBorders>
          </w:tcPr>
          <w:p w14:paraId="7EEF82A5" w14:textId="77777777" w:rsidR="00F740A1" w:rsidRPr="00154918" w:rsidRDefault="00F740A1" w:rsidP="00D33987">
            <w:pPr>
              <w:spacing w:before="120" w:after="0" w:line="240" w:lineRule="auto"/>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«___»___________20___г.</w:t>
            </w:r>
          </w:p>
        </w:tc>
        <w:tc>
          <w:tcPr>
            <w:tcW w:w="236" w:type="dxa"/>
            <w:tcBorders>
              <w:top w:val="nil"/>
              <w:bottom w:val="nil"/>
              <w:right w:val="nil"/>
            </w:tcBorders>
          </w:tcPr>
          <w:p w14:paraId="4573E17D" w14:textId="77777777" w:rsidR="00F740A1" w:rsidRPr="00154918" w:rsidRDefault="00F740A1" w:rsidP="00D33987">
            <w:pPr>
              <w:spacing w:before="120" w:after="0" w:line="240" w:lineRule="auto"/>
              <w:rPr>
                <w:rFonts w:ascii="Times New Roman" w:eastAsia="Times New Roman" w:hAnsi="Times New Roman"/>
                <w:sz w:val="10"/>
                <w:szCs w:val="16"/>
                <w:lang w:eastAsia="ru-RU"/>
              </w:rPr>
            </w:pPr>
          </w:p>
        </w:tc>
        <w:tc>
          <w:tcPr>
            <w:tcW w:w="2403" w:type="dxa"/>
            <w:tcBorders>
              <w:top w:val="nil"/>
              <w:left w:val="nil"/>
              <w:bottom w:val="nil"/>
              <w:right w:val="nil"/>
            </w:tcBorders>
          </w:tcPr>
          <w:p w14:paraId="099E4178" w14:textId="77777777" w:rsidR="00F740A1" w:rsidRPr="00154918" w:rsidRDefault="00F740A1" w:rsidP="00D33987">
            <w:pPr>
              <w:spacing w:before="120" w:after="0" w:line="240" w:lineRule="auto"/>
              <w:rPr>
                <w:rFonts w:ascii="Times New Roman" w:eastAsia="Times New Roman" w:hAnsi="Times New Roman"/>
                <w:b/>
                <w:sz w:val="16"/>
                <w:szCs w:val="16"/>
                <w:lang w:eastAsia="ru-RU"/>
              </w:rPr>
            </w:pPr>
          </w:p>
        </w:tc>
        <w:tc>
          <w:tcPr>
            <w:tcW w:w="335" w:type="dxa"/>
            <w:gridSpan w:val="2"/>
            <w:tcBorders>
              <w:top w:val="nil"/>
              <w:left w:val="nil"/>
              <w:bottom w:val="nil"/>
              <w:right w:val="nil"/>
            </w:tcBorders>
          </w:tcPr>
          <w:p w14:paraId="17424FE5" w14:textId="77777777" w:rsidR="00F740A1" w:rsidRPr="00154918" w:rsidRDefault="00F740A1" w:rsidP="00D33987">
            <w:pPr>
              <w:spacing w:before="120" w:after="0" w:line="240" w:lineRule="auto"/>
              <w:rPr>
                <w:rFonts w:ascii="Times New Roman" w:eastAsia="Times New Roman" w:hAnsi="Times New Roman"/>
                <w:sz w:val="16"/>
                <w:szCs w:val="16"/>
                <w:lang w:eastAsia="ru-RU"/>
              </w:rPr>
            </w:pPr>
          </w:p>
        </w:tc>
        <w:tc>
          <w:tcPr>
            <w:tcW w:w="1042" w:type="dxa"/>
            <w:gridSpan w:val="2"/>
            <w:tcBorders>
              <w:top w:val="nil"/>
              <w:left w:val="nil"/>
              <w:bottom w:val="nil"/>
              <w:right w:val="nil"/>
            </w:tcBorders>
          </w:tcPr>
          <w:p w14:paraId="65FFB99D" w14:textId="77777777" w:rsidR="00F740A1" w:rsidRPr="00154918" w:rsidRDefault="00F740A1" w:rsidP="00D33987">
            <w:pPr>
              <w:spacing w:before="120" w:after="0" w:line="240" w:lineRule="auto"/>
              <w:rPr>
                <w:rFonts w:ascii="Times New Roman" w:eastAsia="Times New Roman" w:hAnsi="Times New Roman"/>
                <w:sz w:val="16"/>
                <w:szCs w:val="16"/>
                <w:lang w:eastAsia="ru-RU"/>
              </w:rPr>
            </w:pPr>
          </w:p>
        </w:tc>
        <w:tc>
          <w:tcPr>
            <w:tcW w:w="1025" w:type="dxa"/>
            <w:tcBorders>
              <w:top w:val="nil"/>
              <w:left w:val="nil"/>
              <w:bottom w:val="nil"/>
              <w:right w:val="nil"/>
            </w:tcBorders>
          </w:tcPr>
          <w:p w14:paraId="1E80A96F" w14:textId="77777777" w:rsidR="00F740A1" w:rsidRPr="00154918" w:rsidRDefault="00F740A1" w:rsidP="00D33987">
            <w:pPr>
              <w:spacing w:before="120" w:after="0" w:line="240" w:lineRule="auto"/>
              <w:rPr>
                <w:rFonts w:ascii="Times New Roman" w:eastAsia="Times New Roman" w:hAnsi="Times New Roman"/>
                <w:sz w:val="16"/>
                <w:szCs w:val="16"/>
                <w:lang w:eastAsia="ru-RU"/>
              </w:rPr>
            </w:pPr>
          </w:p>
        </w:tc>
      </w:tr>
      <w:tr w:rsidR="00F740A1" w:rsidRPr="00154918" w14:paraId="339EDB01" w14:textId="77777777" w:rsidTr="00AB17B1">
        <w:tc>
          <w:tcPr>
            <w:tcW w:w="2628" w:type="dxa"/>
            <w:gridSpan w:val="2"/>
            <w:tcBorders>
              <w:top w:val="nil"/>
              <w:left w:val="nil"/>
              <w:bottom w:val="nil"/>
              <w:right w:val="nil"/>
            </w:tcBorders>
          </w:tcPr>
          <w:p w14:paraId="575A8F36" w14:textId="77777777" w:rsidR="00F740A1" w:rsidRPr="00154918" w:rsidRDefault="00F740A1" w:rsidP="00D33987">
            <w:pPr>
              <w:spacing w:before="120" w:after="0" w:line="240" w:lineRule="auto"/>
              <w:rPr>
                <w:rFonts w:ascii="Times New Roman" w:eastAsia="Times New Roman" w:hAnsi="Times New Roman"/>
                <w:b/>
                <w:sz w:val="20"/>
                <w:szCs w:val="20"/>
                <w:lang w:eastAsia="ru-RU"/>
              </w:rPr>
            </w:pPr>
            <w:r w:rsidRPr="00154918">
              <w:rPr>
                <w:rFonts w:ascii="Times New Roman" w:eastAsia="Times New Roman" w:hAnsi="Times New Roman"/>
                <w:b/>
                <w:sz w:val="20"/>
                <w:szCs w:val="20"/>
                <w:lang w:eastAsia="ru-RU"/>
              </w:rPr>
              <w:t>Время приема поручения</w:t>
            </w:r>
          </w:p>
        </w:tc>
        <w:tc>
          <w:tcPr>
            <w:tcW w:w="2449" w:type="dxa"/>
            <w:tcBorders>
              <w:top w:val="nil"/>
              <w:left w:val="nil"/>
              <w:bottom w:val="nil"/>
            </w:tcBorders>
          </w:tcPr>
          <w:p w14:paraId="4834EDE6" w14:textId="77777777" w:rsidR="00F740A1" w:rsidRPr="00154918" w:rsidRDefault="00F740A1" w:rsidP="00D33987">
            <w:pPr>
              <w:spacing w:before="120" w:after="0" w:line="240" w:lineRule="auto"/>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__________________</w:t>
            </w:r>
          </w:p>
        </w:tc>
        <w:tc>
          <w:tcPr>
            <w:tcW w:w="236" w:type="dxa"/>
            <w:tcBorders>
              <w:top w:val="nil"/>
              <w:bottom w:val="nil"/>
              <w:right w:val="nil"/>
            </w:tcBorders>
          </w:tcPr>
          <w:p w14:paraId="31975DE2" w14:textId="77777777" w:rsidR="00F740A1" w:rsidRPr="00154918" w:rsidRDefault="00F740A1" w:rsidP="00D33987">
            <w:pPr>
              <w:spacing w:before="120" w:after="0" w:line="240" w:lineRule="auto"/>
              <w:rPr>
                <w:rFonts w:ascii="Times New Roman" w:eastAsia="Times New Roman" w:hAnsi="Times New Roman"/>
                <w:sz w:val="10"/>
                <w:szCs w:val="16"/>
                <w:lang w:eastAsia="ru-RU"/>
              </w:rPr>
            </w:pPr>
          </w:p>
        </w:tc>
        <w:tc>
          <w:tcPr>
            <w:tcW w:w="2435" w:type="dxa"/>
            <w:gridSpan w:val="2"/>
            <w:tcBorders>
              <w:top w:val="nil"/>
              <w:left w:val="nil"/>
              <w:bottom w:val="nil"/>
              <w:right w:val="nil"/>
            </w:tcBorders>
          </w:tcPr>
          <w:p w14:paraId="16F96BF7" w14:textId="77777777" w:rsidR="00F740A1" w:rsidRPr="00154918" w:rsidRDefault="00F740A1" w:rsidP="00D33987">
            <w:pPr>
              <w:spacing w:before="120" w:after="0" w:line="240" w:lineRule="auto"/>
              <w:rPr>
                <w:rFonts w:ascii="Times New Roman" w:eastAsia="Times New Roman" w:hAnsi="Times New Roman"/>
                <w:sz w:val="16"/>
                <w:szCs w:val="16"/>
                <w:lang w:eastAsia="ru-RU"/>
              </w:rPr>
            </w:pPr>
          </w:p>
        </w:tc>
        <w:tc>
          <w:tcPr>
            <w:tcW w:w="303" w:type="dxa"/>
            <w:tcBorders>
              <w:top w:val="nil"/>
              <w:left w:val="nil"/>
              <w:bottom w:val="nil"/>
              <w:right w:val="nil"/>
            </w:tcBorders>
          </w:tcPr>
          <w:p w14:paraId="79AF936E" w14:textId="77777777" w:rsidR="00F740A1" w:rsidRPr="00154918" w:rsidRDefault="00F740A1" w:rsidP="00D33987">
            <w:pPr>
              <w:spacing w:before="120" w:after="0" w:line="240" w:lineRule="auto"/>
              <w:rPr>
                <w:rFonts w:ascii="Times New Roman" w:eastAsia="Times New Roman" w:hAnsi="Times New Roman"/>
                <w:sz w:val="16"/>
                <w:szCs w:val="16"/>
                <w:lang w:eastAsia="ru-RU"/>
              </w:rPr>
            </w:pPr>
          </w:p>
        </w:tc>
        <w:tc>
          <w:tcPr>
            <w:tcW w:w="957" w:type="dxa"/>
            <w:tcBorders>
              <w:top w:val="nil"/>
              <w:left w:val="nil"/>
              <w:bottom w:val="nil"/>
              <w:right w:val="nil"/>
            </w:tcBorders>
          </w:tcPr>
          <w:p w14:paraId="5FB7E5B6" w14:textId="77777777" w:rsidR="00F740A1" w:rsidRPr="00154918" w:rsidRDefault="00F740A1" w:rsidP="00D33987">
            <w:pPr>
              <w:spacing w:before="120" w:after="0" w:line="240" w:lineRule="auto"/>
              <w:rPr>
                <w:rFonts w:ascii="Times New Roman" w:eastAsia="Times New Roman" w:hAnsi="Times New Roman"/>
                <w:sz w:val="16"/>
                <w:szCs w:val="16"/>
                <w:lang w:eastAsia="ru-RU"/>
              </w:rPr>
            </w:pPr>
          </w:p>
        </w:tc>
        <w:tc>
          <w:tcPr>
            <w:tcW w:w="1142" w:type="dxa"/>
            <w:gridSpan w:val="3"/>
            <w:tcBorders>
              <w:top w:val="nil"/>
              <w:left w:val="nil"/>
              <w:bottom w:val="nil"/>
              <w:right w:val="nil"/>
            </w:tcBorders>
          </w:tcPr>
          <w:p w14:paraId="2CF44F9C" w14:textId="77777777" w:rsidR="00F740A1" w:rsidRPr="00154918" w:rsidRDefault="00F740A1" w:rsidP="00D33987">
            <w:pPr>
              <w:spacing w:before="120" w:after="0" w:line="240" w:lineRule="auto"/>
              <w:rPr>
                <w:rFonts w:ascii="Times New Roman" w:eastAsia="Times New Roman" w:hAnsi="Times New Roman"/>
                <w:sz w:val="16"/>
                <w:szCs w:val="16"/>
                <w:lang w:eastAsia="ru-RU"/>
              </w:rPr>
            </w:pPr>
          </w:p>
        </w:tc>
      </w:tr>
      <w:tr w:rsidR="00F740A1" w:rsidRPr="00154918" w14:paraId="65F4E44B" w14:textId="77777777" w:rsidTr="00AB17B1">
        <w:tc>
          <w:tcPr>
            <w:tcW w:w="2628" w:type="dxa"/>
            <w:gridSpan w:val="2"/>
            <w:tcBorders>
              <w:top w:val="nil"/>
              <w:left w:val="nil"/>
              <w:bottom w:val="single" w:sz="4" w:space="0" w:color="auto"/>
              <w:right w:val="nil"/>
            </w:tcBorders>
          </w:tcPr>
          <w:p w14:paraId="70448C34" w14:textId="77777777" w:rsidR="00F740A1" w:rsidRPr="00154918" w:rsidRDefault="00F740A1" w:rsidP="00D33987">
            <w:pPr>
              <w:spacing w:after="120" w:line="240" w:lineRule="auto"/>
              <w:rPr>
                <w:rFonts w:ascii="Times New Roman" w:eastAsia="Times New Roman" w:hAnsi="Times New Roman"/>
                <w:b/>
                <w:sz w:val="20"/>
                <w:szCs w:val="20"/>
                <w:lang w:eastAsia="ru-RU"/>
              </w:rPr>
            </w:pPr>
            <w:r w:rsidRPr="00154918">
              <w:rPr>
                <w:rFonts w:ascii="Times New Roman" w:eastAsia="Times New Roman" w:hAnsi="Times New Roman"/>
                <w:b/>
                <w:sz w:val="20"/>
                <w:szCs w:val="20"/>
                <w:lang w:eastAsia="ru-RU"/>
              </w:rPr>
              <w:t>Операционист</w:t>
            </w:r>
          </w:p>
        </w:tc>
        <w:tc>
          <w:tcPr>
            <w:tcW w:w="2449" w:type="dxa"/>
            <w:tcBorders>
              <w:top w:val="nil"/>
              <w:left w:val="nil"/>
              <w:bottom w:val="single" w:sz="4" w:space="0" w:color="auto"/>
              <w:right w:val="nil"/>
            </w:tcBorders>
          </w:tcPr>
          <w:p w14:paraId="10C394BD" w14:textId="77777777" w:rsidR="00F740A1" w:rsidRPr="00154918" w:rsidRDefault="00F740A1" w:rsidP="00D33987">
            <w:pPr>
              <w:spacing w:after="120" w:line="240" w:lineRule="auto"/>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_____________________</w:t>
            </w:r>
          </w:p>
        </w:tc>
        <w:tc>
          <w:tcPr>
            <w:tcW w:w="236" w:type="dxa"/>
            <w:tcBorders>
              <w:top w:val="nil"/>
              <w:left w:val="nil"/>
              <w:bottom w:val="single" w:sz="4" w:space="0" w:color="auto"/>
              <w:right w:val="nil"/>
            </w:tcBorders>
          </w:tcPr>
          <w:p w14:paraId="3A2DD53A" w14:textId="77777777" w:rsidR="00F740A1" w:rsidRPr="00154918" w:rsidRDefault="00F740A1" w:rsidP="00D33987">
            <w:pPr>
              <w:spacing w:after="120" w:line="240" w:lineRule="auto"/>
              <w:rPr>
                <w:rFonts w:ascii="Times New Roman" w:eastAsia="Times New Roman" w:hAnsi="Times New Roman"/>
                <w:sz w:val="10"/>
                <w:szCs w:val="16"/>
                <w:lang w:eastAsia="ru-RU"/>
              </w:rPr>
            </w:pPr>
          </w:p>
        </w:tc>
        <w:tc>
          <w:tcPr>
            <w:tcW w:w="2435" w:type="dxa"/>
            <w:gridSpan w:val="2"/>
            <w:tcBorders>
              <w:top w:val="nil"/>
              <w:left w:val="nil"/>
              <w:bottom w:val="single" w:sz="4" w:space="0" w:color="auto"/>
              <w:right w:val="nil"/>
            </w:tcBorders>
          </w:tcPr>
          <w:p w14:paraId="0B59DF40" w14:textId="77777777" w:rsidR="00F740A1" w:rsidRPr="00154918" w:rsidRDefault="00F740A1" w:rsidP="00D33987">
            <w:pPr>
              <w:spacing w:after="120" w:line="240" w:lineRule="auto"/>
              <w:rPr>
                <w:rFonts w:ascii="Times New Roman" w:eastAsia="Times New Roman" w:hAnsi="Times New Roman"/>
                <w:b/>
                <w:sz w:val="20"/>
                <w:szCs w:val="20"/>
                <w:lang w:eastAsia="ru-RU"/>
              </w:rPr>
            </w:pPr>
            <w:r w:rsidRPr="00154918">
              <w:rPr>
                <w:rFonts w:ascii="Times New Roman" w:eastAsia="Times New Roman" w:hAnsi="Times New Roman"/>
                <w:b/>
                <w:sz w:val="20"/>
                <w:szCs w:val="20"/>
                <w:lang w:eastAsia="ru-RU"/>
              </w:rPr>
              <w:t>Оператор</w:t>
            </w:r>
          </w:p>
        </w:tc>
        <w:tc>
          <w:tcPr>
            <w:tcW w:w="2402" w:type="dxa"/>
            <w:gridSpan w:val="5"/>
            <w:tcBorders>
              <w:top w:val="nil"/>
              <w:left w:val="nil"/>
              <w:bottom w:val="single" w:sz="4" w:space="0" w:color="auto"/>
              <w:right w:val="nil"/>
            </w:tcBorders>
          </w:tcPr>
          <w:p w14:paraId="11D6512D" w14:textId="77777777" w:rsidR="00F740A1" w:rsidRPr="00154918" w:rsidRDefault="00F740A1" w:rsidP="00D33987">
            <w:pPr>
              <w:spacing w:after="120" w:line="240" w:lineRule="auto"/>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____________________</w:t>
            </w:r>
          </w:p>
        </w:tc>
      </w:tr>
    </w:tbl>
    <w:p w14:paraId="7EE6ECE1" w14:textId="77777777" w:rsidR="00F740A1" w:rsidRPr="00154918" w:rsidRDefault="00F740A1" w:rsidP="00AB17B1">
      <w:pPr>
        <w:spacing w:before="120" w:after="0" w:line="240" w:lineRule="auto"/>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Отчет о проведении операции № __________ Дата «___» _____________20____г. Контролер: ________________</w:t>
      </w:r>
    </w:p>
    <w:p w14:paraId="7C1A798F" w14:textId="77777777" w:rsidR="00F740A1" w:rsidRPr="00154918" w:rsidRDefault="00F740A1" w:rsidP="00F740A1">
      <w:pPr>
        <w:spacing w:after="0" w:line="240" w:lineRule="auto"/>
        <w:rPr>
          <w:rFonts w:ascii="Times New Roman" w:eastAsia="Times New Roman" w:hAnsi="Times New Roman"/>
          <w:sz w:val="20"/>
          <w:szCs w:val="20"/>
          <w:lang w:eastAsia="ru-RU"/>
        </w:rPr>
      </w:pPr>
    </w:p>
    <w:p w14:paraId="1EB64CAD" w14:textId="77777777" w:rsidR="00445A58" w:rsidRPr="00154918" w:rsidRDefault="00F740A1" w:rsidP="00445A58">
      <w:pPr>
        <w:spacing w:after="0" w:line="240" w:lineRule="auto"/>
        <w:rPr>
          <w:rFonts w:ascii="Times New Roman" w:hAnsi="Times New Roman"/>
          <w:sz w:val="16"/>
          <w:szCs w:val="16"/>
        </w:rPr>
      </w:pPr>
      <w:bookmarkStart w:id="96" w:name="_Порядок_заполнения_Поручения/распор"/>
      <w:bookmarkEnd w:id="96"/>
      <w:r w:rsidRPr="00154918">
        <w:rPr>
          <w:rFonts w:ascii="Times New Roman" w:hAnsi="Times New Roman"/>
        </w:rPr>
        <w:br w:type="page"/>
      </w:r>
    </w:p>
    <w:bookmarkStart w:id="97" w:name="_Порядок_заполнения_Поручения/распор_1"/>
    <w:bookmarkEnd w:id="97"/>
    <w:p w14:paraId="52A847B6" w14:textId="77777777" w:rsidR="00F740A1" w:rsidRPr="00154918" w:rsidRDefault="00F740A1" w:rsidP="00482380">
      <w:pPr>
        <w:pStyle w:val="1"/>
        <w:numPr>
          <w:ilvl w:val="2"/>
          <w:numId w:val="16"/>
        </w:numPr>
        <w:spacing w:before="0" w:after="0"/>
        <w:ind w:hanging="938"/>
        <w:jc w:val="both"/>
      </w:pPr>
      <w:r w:rsidRPr="00154918">
        <w:lastRenderedPageBreak/>
        <w:fldChar w:fldCharType="begin"/>
      </w:r>
      <w:r w:rsidRPr="00154918">
        <w:instrText xml:space="preserve"> HYPERLINK \l "Перечень_документов" </w:instrText>
      </w:r>
      <w:r w:rsidRPr="00154918">
        <w:fldChar w:fldCharType="separate"/>
      </w:r>
      <w:bookmarkStart w:id="98" w:name="_Toc92825176"/>
      <w:bookmarkStart w:id="99" w:name="_Toc116027837"/>
      <w:r w:rsidRPr="00154918">
        <w:t>Порядок</w:t>
      </w:r>
      <w:r w:rsidRPr="00154918">
        <w:fldChar w:fldCharType="end"/>
      </w:r>
      <w:r w:rsidRPr="00154918">
        <w:t xml:space="preserve"> заполнения Поручения/распоряжения по форме GF070</w:t>
      </w:r>
      <w:bookmarkEnd w:id="98"/>
      <w:bookmarkEnd w:id="99"/>
    </w:p>
    <w:p w14:paraId="1CD3FA2B" w14:textId="77777777" w:rsidR="00F740A1" w:rsidRPr="00154918" w:rsidRDefault="00F740A1" w:rsidP="005B5A17">
      <w:pPr>
        <w:numPr>
          <w:ilvl w:val="12"/>
          <w:numId w:val="0"/>
        </w:numPr>
        <w:spacing w:after="0" w:line="240" w:lineRule="auto"/>
        <w:ind w:right="1275"/>
        <w:rPr>
          <w:rFonts w:ascii="Times New Roman" w:eastAsia="Times New Roman" w:hAnsi="Times New Roman"/>
          <w:sz w:val="16"/>
          <w:szCs w:val="16"/>
          <w:lang w:eastAsia="ru-RU"/>
        </w:rPr>
      </w:pPr>
    </w:p>
    <w:tbl>
      <w:tblPr>
        <w:tblW w:w="9811" w:type="dxa"/>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2440"/>
        <w:gridCol w:w="6237"/>
        <w:gridCol w:w="1134"/>
      </w:tblGrid>
      <w:tr w:rsidR="00483292" w:rsidRPr="00154918" w14:paraId="7EB853B2" w14:textId="3E3CD508" w:rsidTr="00C714D8">
        <w:tc>
          <w:tcPr>
            <w:tcW w:w="2440" w:type="dxa"/>
            <w:tcBorders>
              <w:top w:val="single" w:sz="4" w:space="0" w:color="auto"/>
              <w:left w:val="single" w:sz="4" w:space="0" w:color="auto"/>
              <w:bottom w:val="single" w:sz="4" w:space="0" w:color="auto"/>
              <w:right w:val="single" w:sz="4" w:space="0" w:color="auto"/>
            </w:tcBorders>
          </w:tcPr>
          <w:p w14:paraId="0B31106D" w14:textId="77777777" w:rsidR="00483292" w:rsidRPr="00154918" w:rsidRDefault="00483292" w:rsidP="00483292">
            <w:pPr>
              <w:numPr>
                <w:ilvl w:val="12"/>
                <w:numId w:val="0"/>
              </w:numPr>
              <w:spacing w:after="0" w:line="240" w:lineRule="auto"/>
              <w:jc w:val="center"/>
              <w:rPr>
                <w:rFonts w:ascii="Times New Roman" w:eastAsia="Times New Roman" w:hAnsi="Times New Roman"/>
                <w:b/>
                <w:sz w:val="20"/>
                <w:szCs w:val="20"/>
                <w:lang w:eastAsia="ru-RU"/>
              </w:rPr>
            </w:pPr>
            <w:r w:rsidRPr="00154918">
              <w:rPr>
                <w:rFonts w:ascii="Times New Roman" w:eastAsia="Times New Roman" w:hAnsi="Times New Roman"/>
                <w:b/>
                <w:sz w:val="20"/>
                <w:szCs w:val="20"/>
                <w:lang w:eastAsia="ru-RU"/>
              </w:rPr>
              <w:t>Наименование полей</w:t>
            </w:r>
          </w:p>
        </w:tc>
        <w:tc>
          <w:tcPr>
            <w:tcW w:w="6237" w:type="dxa"/>
            <w:tcBorders>
              <w:top w:val="single" w:sz="4" w:space="0" w:color="auto"/>
              <w:left w:val="single" w:sz="4" w:space="0" w:color="auto"/>
              <w:bottom w:val="single" w:sz="4" w:space="0" w:color="auto"/>
              <w:right w:val="single" w:sz="4" w:space="0" w:color="auto"/>
            </w:tcBorders>
          </w:tcPr>
          <w:p w14:paraId="3752D38C" w14:textId="77777777" w:rsidR="00483292" w:rsidRPr="00154918" w:rsidRDefault="00483292" w:rsidP="00483292">
            <w:pPr>
              <w:numPr>
                <w:ilvl w:val="12"/>
                <w:numId w:val="0"/>
              </w:numPr>
              <w:spacing w:after="0" w:line="240" w:lineRule="auto"/>
              <w:ind w:left="-107" w:right="35"/>
              <w:jc w:val="center"/>
              <w:rPr>
                <w:rFonts w:ascii="Times New Roman" w:eastAsia="Times New Roman" w:hAnsi="Times New Roman"/>
                <w:b/>
                <w:sz w:val="20"/>
                <w:szCs w:val="20"/>
                <w:lang w:eastAsia="ru-RU"/>
              </w:rPr>
            </w:pPr>
            <w:r w:rsidRPr="00154918">
              <w:rPr>
                <w:rFonts w:ascii="Times New Roman" w:eastAsia="Times New Roman" w:hAnsi="Times New Roman"/>
                <w:b/>
                <w:sz w:val="20"/>
                <w:szCs w:val="20"/>
                <w:lang w:eastAsia="ru-RU"/>
              </w:rPr>
              <w:t>Пояснения</w:t>
            </w:r>
          </w:p>
          <w:p w14:paraId="7F8A7BB2" w14:textId="77777777" w:rsidR="00483292" w:rsidRPr="00154918" w:rsidRDefault="00483292" w:rsidP="00483292">
            <w:pPr>
              <w:numPr>
                <w:ilvl w:val="12"/>
                <w:numId w:val="0"/>
              </w:numPr>
              <w:spacing w:after="0" w:line="240" w:lineRule="auto"/>
              <w:ind w:left="-107" w:right="35"/>
              <w:jc w:val="center"/>
              <w:rPr>
                <w:rFonts w:ascii="Times New Roman" w:eastAsia="Times New Roman" w:hAnsi="Times New Roman"/>
                <w:b/>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14:paraId="3EC56461" w14:textId="49C34E41" w:rsidR="00483292" w:rsidRPr="00154918" w:rsidRDefault="00786AE0" w:rsidP="00C714D8">
            <w:pPr>
              <w:numPr>
                <w:ilvl w:val="12"/>
                <w:numId w:val="0"/>
              </w:numPr>
              <w:spacing w:after="0" w:line="240" w:lineRule="auto"/>
              <w:ind w:left="-107" w:right="35"/>
              <w:jc w:val="center"/>
              <w:rPr>
                <w:rFonts w:ascii="Times New Roman" w:eastAsia="Times New Roman" w:hAnsi="Times New Roman"/>
                <w:b/>
                <w:sz w:val="20"/>
                <w:szCs w:val="20"/>
                <w:lang w:eastAsia="ru-RU"/>
              </w:rPr>
            </w:pPr>
            <w:r w:rsidRPr="00154918">
              <w:rPr>
                <w:rFonts w:ascii="Times New Roman" w:eastAsia="Times New Roman" w:hAnsi="Times New Roman"/>
                <w:b/>
                <w:sz w:val="20"/>
                <w:szCs w:val="20"/>
                <w:lang w:eastAsia="ru-RU"/>
              </w:rPr>
              <w:t>Обязательность</w:t>
            </w:r>
          </w:p>
        </w:tc>
      </w:tr>
      <w:tr w:rsidR="00483292" w:rsidRPr="00154918" w14:paraId="1F1F5808" w14:textId="35A8BA3A" w:rsidTr="00C714D8">
        <w:tc>
          <w:tcPr>
            <w:tcW w:w="2440" w:type="dxa"/>
            <w:tcBorders>
              <w:top w:val="single" w:sz="4" w:space="0" w:color="auto"/>
              <w:left w:val="single" w:sz="4" w:space="0" w:color="auto"/>
              <w:bottom w:val="single" w:sz="4" w:space="0" w:color="auto"/>
              <w:right w:val="single" w:sz="4" w:space="0" w:color="auto"/>
            </w:tcBorders>
          </w:tcPr>
          <w:p w14:paraId="006FD392" w14:textId="77777777" w:rsidR="00483292" w:rsidRPr="00154918" w:rsidRDefault="00483292" w:rsidP="00483292">
            <w:pPr>
              <w:numPr>
                <w:ilvl w:val="12"/>
                <w:numId w:val="0"/>
              </w:numPr>
              <w:spacing w:after="0" w:line="240" w:lineRule="auto"/>
              <w:rPr>
                <w:rFonts w:ascii="Times New Roman" w:eastAsia="Times New Roman" w:hAnsi="Times New Roman"/>
                <w:i/>
                <w:sz w:val="20"/>
                <w:szCs w:val="20"/>
                <w:lang w:eastAsia="ru-RU"/>
              </w:rPr>
            </w:pPr>
            <w:r w:rsidRPr="00154918">
              <w:rPr>
                <w:rFonts w:ascii="Times New Roman" w:eastAsia="Times New Roman" w:hAnsi="Times New Roman"/>
                <w:i/>
                <w:sz w:val="20"/>
                <w:szCs w:val="20"/>
                <w:lang w:eastAsia="ru-RU"/>
              </w:rPr>
              <w:t>Операция</w:t>
            </w:r>
          </w:p>
        </w:tc>
        <w:tc>
          <w:tcPr>
            <w:tcW w:w="6237" w:type="dxa"/>
            <w:tcBorders>
              <w:top w:val="single" w:sz="4" w:space="0" w:color="auto"/>
              <w:left w:val="single" w:sz="4" w:space="0" w:color="auto"/>
              <w:bottom w:val="single" w:sz="4" w:space="0" w:color="auto"/>
              <w:right w:val="single" w:sz="4" w:space="0" w:color="auto"/>
            </w:tcBorders>
          </w:tcPr>
          <w:p w14:paraId="6C98047C" w14:textId="77777777" w:rsidR="00483292" w:rsidRPr="00154918" w:rsidRDefault="00483292" w:rsidP="00483292">
            <w:pPr>
              <w:numPr>
                <w:ilvl w:val="12"/>
                <w:numId w:val="0"/>
              </w:numPr>
              <w:spacing w:after="0" w:line="240" w:lineRule="auto"/>
              <w:ind w:left="34" w:right="35"/>
              <w:jc w:val="both"/>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Указывается код и наименование операции:</w:t>
            </w:r>
          </w:p>
          <w:p w14:paraId="1EF1037B" w14:textId="77777777" w:rsidR="00483292" w:rsidRPr="00154918" w:rsidRDefault="00483292" w:rsidP="00483292">
            <w:pPr>
              <w:spacing w:after="0" w:line="240" w:lineRule="auto"/>
              <w:ind w:right="35"/>
              <w:jc w:val="both"/>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70 - Отмена неисполненного Поручения</w:t>
            </w:r>
          </w:p>
        </w:tc>
        <w:tc>
          <w:tcPr>
            <w:tcW w:w="1134" w:type="dxa"/>
            <w:tcBorders>
              <w:top w:val="single" w:sz="4" w:space="0" w:color="auto"/>
              <w:left w:val="single" w:sz="4" w:space="0" w:color="auto"/>
              <w:bottom w:val="single" w:sz="4" w:space="0" w:color="auto"/>
              <w:right w:val="single" w:sz="4" w:space="0" w:color="auto"/>
            </w:tcBorders>
          </w:tcPr>
          <w:p w14:paraId="24FD0682" w14:textId="072A120C" w:rsidR="00483292" w:rsidRPr="00154918" w:rsidRDefault="00483292" w:rsidP="00C714D8">
            <w:pPr>
              <w:numPr>
                <w:ilvl w:val="12"/>
                <w:numId w:val="0"/>
              </w:numPr>
              <w:spacing w:after="0" w:line="240" w:lineRule="auto"/>
              <w:ind w:left="34" w:right="35"/>
              <w:jc w:val="center"/>
              <w:rPr>
                <w:rFonts w:ascii="Times New Roman" w:eastAsia="Times New Roman" w:hAnsi="Times New Roman"/>
                <w:sz w:val="20"/>
                <w:szCs w:val="20"/>
                <w:lang w:eastAsia="ru-RU"/>
              </w:rPr>
            </w:pPr>
            <w:r w:rsidRPr="00154918">
              <w:rPr>
                <w:rFonts w:ascii="Times New Roman" w:eastAsia="Times New Roman" w:hAnsi="Times New Roman"/>
                <w:b/>
                <w:sz w:val="20"/>
                <w:szCs w:val="20"/>
                <w:lang w:eastAsia="ru-RU"/>
              </w:rPr>
              <w:t>О</w:t>
            </w:r>
          </w:p>
        </w:tc>
      </w:tr>
      <w:tr w:rsidR="00483292" w:rsidRPr="00154918" w14:paraId="554C1432" w14:textId="19EF6EFD" w:rsidTr="00C714D8">
        <w:tc>
          <w:tcPr>
            <w:tcW w:w="2440" w:type="dxa"/>
            <w:tcBorders>
              <w:top w:val="single" w:sz="4" w:space="0" w:color="auto"/>
              <w:left w:val="single" w:sz="4" w:space="0" w:color="auto"/>
              <w:bottom w:val="single" w:sz="4" w:space="0" w:color="auto"/>
              <w:right w:val="single" w:sz="4" w:space="0" w:color="auto"/>
            </w:tcBorders>
          </w:tcPr>
          <w:p w14:paraId="1080F64A" w14:textId="77777777" w:rsidR="00483292" w:rsidRPr="00154918" w:rsidRDefault="00483292" w:rsidP="00483292">
            <w:pPr>
              <w:numPr>
                <w:ilvl w:val="12"/>
                <w:numId w:val="0"/>
              </w:numPr>
              <w:spacing w:after="0" w:line="240" w:lineRule="auto"/>
              <w:rPr>
                <w:rFonts w:ascii="Times New Roman" w:eastAsia="Times New Roman" w:hAnsi="Times New Roman"/>
                <w:i/>
                <w:sz w:val="20"/>
                <w:szCs w:val="20"/>
                <w:lang w:eastAsia="ru-RU"/>
              </w:rPr>
            </w:pPr>
            <w:r w:rsidRPr="00154918">
              <w:rPr>
                <w:rFonts w:ascii="Times New Roman" w:eastAsia="Times New Roman" w:hAnsi="Times New Roman"/>
                <w:i/>
                <w:sz w:val="20"/>
                <w:szCs w:val="20"/>
                <w:lang w:eastAsia="ru-RU"/>
              </w:rPr>
              <w:t>Инициатор поручения/распоряжения</w:t>
            </w:r>
          </w:p>
        </w:tc>
        <w:tc>
          <w:tcPr>
            <w:tcW w:w="6237" w:type="dxa"/>
            <w:tcBorders>
              <w:top w:val="single" w:sz="4" w:space="0" w:color="auto"/>
              <w:left w:val="single" w:sz="4" w:space="0" w:color="auto"/>
              <w:bottom w:val="single" w:sz="4" w:space="0" w:color="auto"/>
              <w:right w:val="single" w:sz="4" w:space="0" w:color="auto"/>
            </w:tcBorders>
          </w:tcPr>
          <w:p w14:paraId="2E0D74F1" w14:textId="77777777" w:rsidR="00483292" w:rsidRPr="00154918" w:rsidRDefault="00483292" w:rsidP="00483292">
            <w:pPr>
              <w:numPr>
                <w:ilvl w:val="12"/>
                <w:numId w:val="0"/>
              </w:numPr>
              <w:spacing w:after="0" w:line="240" w:lineRule="auto"/>
              <w:ind w:left="34" w:right="35"/>
              <w:jc w:val="both"/>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Указывается код анкеты и краткое наименование (не более 120 символов) Участника клиринга.</w:t>
            </w:r>
          </w:p>
        </w:tc>
        <w:tc>
          <w:tcPr>
            <w:tcW w:w="1134" w:type="dxa"/>
            <w:tcBorders>
              <w:top w:val="single" w:sz="4" w:space="0" w:color="auto"/>
              <w:left w:val="single" w:sz="4" w:space="0" w:color="auto"/>
              <w:bottom w:val="single" w:sz="4" w:space="0" w:color="auto"/>
              <w:right w:val="single" w:sz="4" w:space="0" w:color="auto"/>
            </w:tcBorders>
          </w:tcPr>
          <w:p w14:paraId="11819783" w14:textId="74030C88" w:rsidR="00483292" w:rsidRPr="00154918" w:rsidRDefault="00483292" w:rsidP="00C714D8">
            <w:pPr>
              <w:numPr>
                <w:ilvl w:val="12"/>
                <w:numId w:val="0"/>
              </w:numPr>
              <w:spacing w:after="0" w:line="240" w:lineRule="auto"/>
              <w:ind w:left="34" w:right="35"/>
              <w:jc w:val="center"/>
              <w:rPr>
                <w:rFonts w:ascii="Times New Roman" w:eastAsia="Times New Roman" w:hAnsi="Times New Roman"/>
                <w:sz w:val="20"/>
                <w:szCs w:val="20"/>
                <w:lang w:eastAsia="ru-RU"/>
              </w:rPr>
            </w:pPr>
            <w:r w:rsidRPr="00154918">
              <w:rPr>
                <w:rFonts w:ascii="Times New Roman" w:eastAsia="Times New Roman" w:hAnsi="Times New Roman"/>
                <w:b/>
                <w:sz w:val="20"/>
                <w:szCs w:val="20"/>
                <w:lang w:eastAsia="ru-RU"/>
              </w:rPr>
              <w:t>О</w:t>
            </w:r>
          </w:p>
        </w:tc>
      </w:tr>
      <w:tr w:rsidR="00483292" w:rsidRPr="00154918" w14:paraId="64AB23EA" w14:textId="339E2786" w:rsidTr="00C714D8">
        <w:tc>
          <w:tcPr>
            <w:tcW w:w="2440" w:type="dxa"/>
            <w:tcBorders>
              <w:top w:val="single" w:sz="4" w:space="0" w:color="auto"/>
              <w:left w:val="single" w:sz="4" w:space="0" w:color="auto"/>
              <w:bottom w:val="single" w:sz="4" w:space="0" w:color="auto"/>
              <w:right w:val="single" w:sz="4" w:space="0" w:color="auto"/>
            </w:tcBorders>
          </w:tcPr>
          <w:p w14:paraId="62AFA96A" w14:textId="77777777" w:rsidR="00483292" w:rsidRPr="00154918" w:rsidRDefault="00483292" w:rsidP="00483292">
            <w:pPr>
              <w:numPr>
                <w:ilvl w:val="12"/>
                <w:numId w:val="0"/>
              </w:numPr>
              <w:spacing w:after="0" w:line="240" w:lineRule="auto"/>
              <w:rPr>
                <w:rFonts w:ascii="Times New Roman" w:eastAsia="Times New Roman" w:hAnsi="Times New Roman"/>
                <w:i/>
                <w:sz w:val="20"/>
                <w:szCs w:val="20"/>
                <w:lang w:eastAsia="ru-RU"/>
              </w:rPr>
            </w:pPr>
            <w:r w:rsidRPr="00154918">
              <w:rPr>
                <w:rFonts w:ascii="Times New Roman" w:eastAsia="Times New Roman" w:hAnsi="Times New Roman"/>
                <w:i/>
                <w:sz w:val="20"/>
                <w:szCs w:val="20"/>
                <w:lang w:eastAsia="ru-RU"/>
              </w:rPr>
              <w:t>Исходящий номер отменяемого поручения</w:t>
            </w:r>
          </w:p>
        </w:tc>
        <w:tc>
          <w:tcPr>
            <w:tcW w:w="6237" w:type="dxa"/>
            <w:tcBorders>
              <w:top w:val="single" w:sz="4" w:space="0" w:color="auto"/>
              <w:left w:val="single" w:sz="4" w:space="0" w:color="auto"/>
              <w:bottom w:val="single" w:sz="4" w:space="0" w:color="auto"/>
              <w:right w:val="single" w:sz="4" w:space="0" w:color="auto"/>
            </w:tcBorders>
          </w:tcPr>
          <w:p w14:paraId="7CDDD116" w14:textId="77777777" w:rsidR="00483292" w:rsidRPr="00154918" w:rsidRDefault="00483292" w:rsidP="00483292">
            <w:pPr>
              <w:numPr>
                <w:ilvl w:val="12"/>
                <w:numId w:val="0"/>
              </w:numPr>
              <w:spacing w:after="0" w:line="240" w:lineRule="auto"/>
              <w:ind w:left="34" w:right="35"/>
              <w:jc w:val="both"/>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Указывается исходящий номер отменяемого Поручения.</w:t>
            </w:r>
          </w:p>
        </w:tc>
        <w:tc>
          <w:tcPr>
            <w:tcW w:w="1134" w:type="dxa"/>
            <w:tcBorders>
              <w:top w:val="single" w:sz="4" w:space="0" w:color="auto"/>
              <w:left w:val="single" w:sz="4" w:space="0" w:color="auto"/>
              <w:bottom w:val="single" w:sz="4" w:space="0" w:color="auto"/>
              <w:right w:val="single" w:sz="4" w:space="0" w:color="auto"/>
            </w:tcBorders>
          </w:tcPr>
          <w:p w14:paraId="555F1C97" w14:textId="3404A3C2" w:rsidR="00483292" w:rsidRPr="00154918" w:rsidRDefault="00483292" w:rsidP="00C714D8">
            <w:pPr>
              <w:numPr>
                <w:ilvl w:val="12"/>
                <w:numId w:val="0"/>
              </w:numPr>
              <w:spacing w:after="0" w:line="240" w:lineRule="auto"/>
              <w:ind w:left="34" w:right="35"/>
              <w:jc w:val="center"/>
              <w:rPr>
                <w:rFonts w:ascii="Times New Roman" w:eastAsia="Times New Roman" w:hAnsi="Times New Roman"/>
                <w:sz w:val="20"/>
                <w:szCs w:val="20"/>
                <w:lang w:eastAsia="ru-RU"/>
              </w:rPr>
            </w:pPr>
            <w:r w:rsidRPr="00154918">
              <w:rPr>
                <w:rFonts w:ascii="Times New Roman" w:eastAsia="Times New Roman" w:hAnsi="Times New Roman"/>
                <w:b/>
                <w:sz w:val="20"/>
                <w:szCs w:val="20"/>
                <w:lang w:eastAsia="ru-RU"/>
              </w:rPr>
              <w:t>Н</w:t>
            </w:r>
          </w:p>
        </w:tc>
      </w:tr>
      <w:tr w:rsidR="00483292" w:rsidRPr="00154918" w14:paraId="4C3E81ED" w14:textId="3CD8AFB0" w:rsidTr="00C714D8">
        <w:tc>
          <w:tcPr>
            <w:tcW w:w="2440" w:type="dxa"/>
            <w:tcBorders>
              <w:top w:val="single" w:sz="4" w:space="0" w:color="auto"/>
              <w:left w:val="single" w:sz="4" w:space="0" w:color="auto"/>
              <w:bottom w:val="single" w:sz="4" w:space="0" w:color="auto"/>
              <w:right w:val="single" w:sz="4" w:space="0" w:color="auto"/>
            </w:tcBorders>
          </w:tcPr>
          <w:p w14:paraId="148DA9A4" w14:textId="77777777" w:rsidR="00483292" w:rsidRPr="00154918" w:rsidRDefault="00483292" w:rsidP="00483292">
            <w:pPr>
              <w:numPr>
                <w:ilvl w:val="12"/>
                <w:numId w:val="0"/>
              </w:numPr>
              <w:spacing w:after="0" w:line="240" w:lineRule="auto"/>
              <w:rPr>
                <w:rFonts w:ascii="Times New Roman" w:eastAsia="Times New Roman" w:hAnsi="Times New Roman"/>
                <w:i/>
                <w:sz w:val="20"/>
                <w:szCs w:val="20"/>
                <w:lang w:eastAsia="ru-RU"/>
              </w:rPr>
            </w:pPr>
            <w:r w:rsidRPr="00154918">
              <w:rPr>
                <w:rFonts w:ascii="Times New Roman" w:eastAsia="Times New Roman" w:hAnsi="Times New Roman"/>
                <w:i/>
                <w:sz w:val="20"/>
                <w:szCs w:val="20"/>
                <w:lang w:eastAsia="ru-RU"/>
              </w:rPr>
              <w:t>Дата составления поручения</w:t>
            </w:r>
          </w:p>
        </w:tc>
        <w:tc>
          <w:tcPr>
            <w:tcW w:w="6237" w:type="dxa"/>
            <w:tcBorders>
              <w:top w:val="single" w:sz="4" w:space="0" w:color="auto"/>
              <w:left w:val="single" w:sz="4" w:space="0" w:color="auto"/>
              <w:bottom w:val="single" w:sz="4" w:space="0" w:color="auto"/>
              <w:right w:val="single" w:sz="4" w:space="0" w:color="auto"/>
            </w:tcBorders>
          </w:tcPr>
          <w:p w14:paraId="5407D9E1" w14:textId="77777777" w:rsidR="00483292" w:rsidRPr="00154918" w:rsidRDefault="00483292" w:rsidP="00483292">
            <w:pPr>
              <w:numPr>
                <w:ilvl w:val="12"/>
                <w:numId w:val="0"/>
              </w:numPr>
              <w:spacing w:after="0" w:line="240" w:lineRule="auto"/>
              <w:ind w:left="34" w:right="35"/>
              <w:jc w:val="both"/>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Указывается дата составления отменяемого Поручения.</w:t>
            </w:r>
          </w:p>
        </w:tc>
        <w:tc>
          <w:tcPr>
            <w:tcW w:w="1134" w:type="dxa"/>
            <w:tcBorders>
              <w:top w:val="single" w:sz="4" w:space="0" w:color="auto"/>
              <w:left w:val="single" w:sz="4" w:space="0" w:color="auto"/>
              <w:bottom w:val="single" w:sz="4" w:space="0" w:color="auto"/>
              <w:right w:val="single" w:sz="4" w:space="0" w:color="auto"/>
            </w:tcBorders>
          </w:tcPr>
          <w:p w14:paraId="5FD8BCD1" w14:textId="310B281D" w:rsidR="00483292" w:rsidRPr="00154918" w:rsidRDefault="00483292" w:rsidP="00C714D8">
            <w:pPr>
              <w:numPr>
                <w:ilvl w:val="12"/>
                <w:numId w:val="0"/>
              </w:numPr>
              <w:spacing w:after="0" w:line="240" w:lineRule="auto"/>
              <w:ind w:left="34" w:right="35"/>
              <w:jc w:val="center"/>
              <w:rPr>
                <w:rFonts w:ascii="Times New Roman" w:eastAsia="Times New Roman" w:hAnsi="Times New Roman"/>
                <w:sz w:val="20"/>
                <w:szCs w:val="20"/>
                <w:lang w:eastAsia="ru-RU"/>
              </w:rPr>
            </w:pPr>
            <w:r w:rsidRPr="00154918">
              <w:rPr>
                <w:rFonts w:ascii="Times New Roman" w:eastAsia="Times New Roman" w:hAnsi="Times New Roman"/>
                <w:b/>
                <w:sz w:val="20"/>
                <w:szCs w:val="20"/>
                <w:lang w:eastAsia="ru-RU"/>
              </w:rPr>
              <w:t>Н</w:t>
            </w:r>
          </w:p>
        </w:tc>
      </w:tr>
      <w:tr w:rsidR="00483292" w:rsidRPr="00154918" w14:paraId="6A5EAB48" w14:textId="18D07B84" w:rsidTr="00C714D8">
        <w:tc>
          <w:tcPr>
            <w:tcW w:w="2440" w:type="dxa"/>
            <w:tcBorders>
              <w:top w:val="single" w:sz="4" w:space="0" w:color="auto"/>
              <w:left w:val="single" w:sz="4" w:space="0" w:color="auto"/>
              <w:bottom w:val="single" w:sz="4" w:space="0" w:color="auto"/>
              <w:right w:val="single" w:sz="4" w:space="0" w:color="auto"/>
            </w:tcBorders>
          </w:tcPr>
          <w:p w14:paraId="150B3E3D" w14:textId="77777777" w:rsidR="00483292" w:rsidRPr="00154918" w:rsidRDefault="00483292" w:rsidP="00483292">
            <w:pPr>
              <w:numPr>
                <w:ilvl w:val="12"/>
                <w:numId w:val="0"/>
              </w:numPr>
              <w:spacing w:after="0" w:line="240" w:lineRule="auto"/>
              <w:rPr>
                <w:rFonts w:ascii="Times New Roman" w:eastAsia="Times New Roman" w:hAnsi="Times New Roman"/>
                <w:i/>
                <w:sz w:val="20"/>
                <w:szCs w:val="20"/>
                <w:lang w:eastAsia="ru-RU"/>
              </w:rPr>
            </w:pPr>
            <w:r w:rsidRPr="00154918">
              <w:rPr>
                <w:rFonts w:ascii="Times New Roman" w:eastAsia="Times New Roman" w:hAnsi="Times New Roman"/>
                <w:i/>
                <w:sz w:val="20"/>
                <w:szCs w:val="20"/>
                <w:lang w:eastAsia="ru-RU"/>
              </w:rPr>
              <w:t>Код операции</w:t>
            </w:r>
          </w:p>
        </w:tc>
        <w:tc>
          <w:tcPr>
            <w:tcW w:w="6237" w:type="dxa"/>
            <w:tcBorders>
              <w:top w:val="single" w:sz="4" w:space="0" w:color="auto"/>
              <w:left w:val="single" w:sz="4" w:space="0" w:color="auto"/>
              <w:bottom w:val="single" w:sz="4" w:space="0" w:color="auto"/>
              <w:right w:val="single" w:sz="4" w:space="0" w:color="auto"/>
            </w:tcBorders>
          </w:tcPr>
          <w:p w14:paraId="43533680" w14:textId="77777777" w:rsidR="00483292" w:rsidRPr="00154918" w:rsidRDefault="00483292" w:rsidP="00483292">
            <w:pPr>
              <w:numPr>
                <w:ilvl w:val="12"/>
                <w:numId w:val="0"/>
              </w:numPr>
              <w:spacing w:after="0" w:line="240" w:lineRule="auto"/>
              <w:ind w:left="34" w:right="35"/>
              <w:jc w:val="both"/>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Указывается код отменяемой операции.</w:t>
            </w:r>
          </w:p>
        </w:tc>
        <w:tc>
          <w:tcPr>
            <w:tcW w:w="1134" w:type="dxa"/>
            <w:tcBorders>
              <w:top w:val="single" w:sz="4" w:space="0" w:color="auto"/>
              <w:left w:val="single" w:sz="4" w:space="0" w:color="auto"/>
              <w:bottom w:val="single" w:sz="4" w:space="0" w:color="auto"/>
              <w:right w:val="single" w:sz="4" w:space="0" w:color="auto"/>
            </w:tcBorders>
          </w:tcPr>
          <w:p w14:paraId="111F2569" w14:textId="140EA3D3" w:rsidR="00483292" w:rsidRPr="00154918" w:rsidRDefault="00483292" w:rsidP="00C714D8">
            <w:pPr>
              <w:numPr>
                <w:ilvl w:val="12"/>
                <w:numId w:val="0"/>
              </w:numPr>
              <w:spacing w:after="0" w:line="240" w:lineRule="auto"/>
              <w:ind w:left="34" w:right="35"/>
              <w:jc w:val="center"/>
              <w:rPr>
                <w:rFonts w:ascii="Times New Roman" w:eastAsia="Times New Roman" w:hAnsi="Times New Roman"/>
                <w:sz w:val="20"/>
                <w:szCs w:val="20"/>
                <w:lang w:eastAsia="ru-RU"/>
              </w:rPr>
            </w:pPr>
            <w:r w:rsidRPr="00154918">
              <w:rPr>
                <w:rFonts w:ascii="Times New Roman" w:eastAsia="Times New Roman" w:hAnsi="Times New Roman"/>
                <w:b/>
                <w:sz w:val="20"/>
                <w:szCs w:val="20"/>
                <w:lang w:eastAsia="ru-RU"/>
              </w:rPr>
              <w:t>О</w:t>
            </w:r>
          </w:p>
        </w:tc>
      </w:tr>
      <w:tr w:rsidR="00483292" w:rsidRPr="00154918" w14:paraId="605EA33A" w14:textId="72EAF84B" w:rsidTr="00C714D8">
        <w:tc>
          <w:tcPr>
            <w:tcW w:w="2440" w:type="dxa"/>
            <w:tcBorders>
              <w:top w:val="single" w:sz="4" w:space="0" w:color="auto"/>
              <w:left w:val="single" w:sz="4" w:space="0" w:color="auto"/>
              <w:bottom w:val="single" w:sz="4" w:space="0" w:color="auto"/>
              <w:right w:val="single" w:sz="4" w:space="0" w:color="auto"/>
            </w:tcBorders>
          </w:tcPr>
          <w:p w14:paraId="4CDDE0BE" w14:textId="77777777" w:rsidR="00483292" w:rsidRPr="00154918" w:rsidRDefault="00483292" w:rsidP="00483292">
            <w:pPr>
              <w:numPr>
                <w:ilvl w:val="12"/>
                <w:numId w:val="0"/>
              </w:numPr>
              <w:spacing w:after="0" w:line="240" w:lineRule="auto"/>
              <w:rPr>
                <w:rFonts w:ascii="Times New Roman" w:eastAsia="Times New Roman" w:hAnsi="Times New Roman"/>
                <w:i/>
                <w:sz w:val="20"/>
                <w:szCs w:val="20"/>
                <w:lang w:eastAsia="ru-RU"/>
              </w:rPr>
            </w:pPr>
            <w:r w:rsidRPr="00154918">
              <w:rPr>
                <w:rFonts w:ascii="Times New Roman" w:eastAsia="Times New Roman" w:hAnsi="Times New Roman"/>
                <w:i/>
                <w:sz w:val="20"/>
                <w:szCs w:val="20"/>
                <w:lang w:eastAsia="ru-RU"/>
              </w:rPr>
              <w:t>Регистрационный номер</w:t>
            </w:r>
          </w:p>
        </w:tc>
        <w:tc>
          <w:tcPr>
            <w:tcW w:w="6237" w:type="dxa"/>
            <w:tcBorders>
              <w:top w:val="single" w:sz="4" w:space="0" w:color="auto"/>
              <w:left w:val="single" w:sz="4" w:space="0" w:color="auto"/>
              <w:bottom w:val="single" w:sz="4" w:space="0" w:color="auto"/>
              <w:right w:val="single" w:sz="4" w:space="0" w:color="auto"/>
            </w:tcBorders>
          </w:tcPr>
          <w:p w14:paraId="635C20AE" w14:textId="77777777" w:rsidR="00483292" w:rsidRPr="00154918" w:rsidRDefault="00483292" w:rsidP="00483292">
            <w:pPr>
              <w:numPr>
                <w:ilvl w:val="12"/>
                <w:numId w:val="0"/>
              </w:numPr>
              <w:spacing w:after="0" w:line="240" w:lineRule="auto"/>
              <w:ind w:left="34" w:right="35"/>
              <w:jc w:val="both"/>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Указывается регистрационный номер отменяемого Поручения, присвоенный Клиринговой организацией</w:t>
            </w:r>
          </w:p>
        </w:tc>
        <w:tc>
          <w:tcPr>
            <w:tcW w:w="1134" w:type="dxa"/>
            <w:tcBorders>
              <w:top w:val="single" w:sz="4" w:space="0" w:color="auto"/>
              <w:left w:val="single" w:sz="4" w:space="0" w:color="auto"/>
              <w:bottom w:val="single" w:sz="4" w:space="0" w:color="auto"/>
              <w:right w:val="single" w:sz="4" w:space="0" w:color="auto"/>
            </w:tcBorders>
          </w:tcPr>
          <w:p w14:paraId="3B445C91" w14:textId="10AF8D7A" w:rsidR="00483292" w:rsidRPr="00154918" w:rsidRDefault="00483292" w:rsidP="00C714D8">
            <w:pPr>
              <w:numPr>
                <w:ilvl w:val="12"/>
                <w:numId w:val="0"/>
              </w:numPr>
              <w:spacing w:after="0" w:line="240" w:lineRule="auto"/>
              <w:ind w:left="34" w:right="35"/>
              <w:jc w:val="center"/>
              <w:rPr>
                <w:rFonts w:ascii="Times New Roman" w:eastAsia="Times New Roman" w:hAnsi="Times New Roman"/>
                <w:sz w:val="20"/>
                <w:szCs w:val="20"/>
                <w:lang w:eastAsia="ru-RU"/>
              </w:rPr>
            </w:pPr>
            <w:r w:rsidRPr="00154918">
              <w:rPr>
                <w:rFonts w:ascii="Times New Roman" w:eastAsia="Times New Roman" w:hAnsi="Times New Roman"/>
                <w:b/>
                <w:sz w:val="20"/>
                <w:szCs w:val="20"/>
                <w:lang w:eastAsia="ru-RU"/>
              </w:rPr>
              <w:t>О</w:t>
            </w:r>
          </w:p>
        </w:tc>
      </w:tr>
      <w:tr w:rsidR="00483292" w:rsidRPr="00154918" w14:paraId="625EB688" w14:textId="48A00250" w:rsidTr="00C714D8">
        <w:tc>
          <w:tcPr>
            <w:tcW w:w="2440" w:type="dxa"/>
            <w:tcBorders>
              <w:top w:val="single" w:sz="4" w:space="0" w:color="auto"/>
              <w:left w:val="single" w:sz="4" w:space="0" w:color="auto"/>
              <w:bottom w:val="single" w:sz="4" w:space="0" w:color="auto"/>
              <w:right w:val="single" w:sz="4" w:space="0" w:color="auto"/>
            </w:tcBorders>
          </w:tcPr>
          <w:p w14:paraId="29A8D71E" w14:textId="77777777" w:rsidR="00483292" w:rsidRPr="00154918" w:rsidRDefault="00483292" w:rsidP="00483292">
            <w:pPr>
              <w:numPr>
                <w:ilvl w:val="12"/>
                <w:numId w:val="0"/>
              </w:numPr>
              <w:spacing w:after="0" w:line="240" w:lineRule="auto"/>
              <w:rPr>
                <w:rFonts w:ascii="Times New Roman" w:eastAsia="Times New Roman" w:hAnsi="Times New Roman"/>
                <w:i/>
                <w:sz w:val="20"/>
                <w:szCs w:val="20"/>
                <w:lang w:eastAsia="ru-RU"/>
              </w:rPr>
            </w:pPr>
            <w:r w:rsidRPr="00154918">
              <w:rPr>
                <w:rFonts w:ascii="Times New Roman" w:eastAsia="Times New Roman" w:hAnsi="Times New Roman"/>
                <w:i/>
                <w:sz w:val="20"/>
                <w:szCs w:val="20"/>
                <w:lang w:eastAsia="ru-RU"/>
              </w:rPr>
              <w:t>Дата регистрации</w:t>
            </w:r>
          </w:p>
        </w:tc>
        <w:tc>
          <w:tcPr>
            <w:tcW w:w="6237" w:type="dxa"/>
            <w:tcBorders>
              <w:top w:val="single" w:sz="4" w:space="0" w:color="auto"/>
              <w:left w:val="single" w:sz="4" w:space="0" w:color="auto"/>
              <w:bottom w:val="single" w:sz="4" w:space="0" w:color="auto"/>
              <w:right w:val="single" w:sz="4" w:space="0" w:color="auto"/>
            </w:tcBorders>
          </w:tcPr>
          <w:p w14:paraId="442BE0DF" w14:textId="77777777" w:rsidR="00483292" w:rsidRPr="00154918" w:rsidRDefault="00483292" w:rsidP="00483292">
            <w:pPr>
              <w:numPr>
                <w:ilvl w:val="12"/>
                <w:numId w:val="0"/>
              </w:numPr>
              <w:spacing w:after="0" w:line="240" w:lineRule="auto"/>
              <w:ind w:left="34" w:right="35"/>
              <w:jc w:val="both"/>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Указывается дата регистрации Поручения.</w:t>
            </w:r>
          </w:p>
        </w:tc>
        <w:tc>
          <w:tcPr>
            <w:tcW w:w="1134" w:type="dxa"/>
            <w:tcBorders>
              <w:top w:val="single" w:sz="4" w:space="0" w:color="auto"/>
              <w:left w:val="single" w:sz="4" w:space="0" w:color="auto"/>
              <w:bottom w:val="single" w:sz="4" w:space="0" w:color="auto"/>
              <w:right w:val="single" w:sz="4" w:space="0" w:color="auto"/>
            </w:tcBorders>
          </w:tcPr>
          <w:p w14:paraId="3D859686" w14:textId="39D34129" w:rsidR="00483292" w:rsidRPr="00154918" w:rsidRDefault="00483292" w:rsidP="00C714D8">
            <w:pPr>
              <w:numPr>
                <w:ilvl w:val="12"/>
                <w:numId w:val="0"/>
              </w:numPr>
              <w:spacing w:after="0" w:line="240" w:lineRule="auto"/>
              <w:ind w:left="34" w:right="35"/>
              <w:jc w:val="center"/>
              <w:rPr>
                <w:rFonts w:ascii="Times New Roman" w:eastAsia="Times New Roman" w:hAnsi="Times New Roman"/>
                <w:sz w:val="20"/>
                <w:szCs w:val="20"/>
                <w:lang w:eastAsia="ru-RU"/>
              </w:rPr>
            </w:pPr>
            <w:r w:rsidRPr="00154918">
              <w:rPr>
                <w:rFonts w:ascii="Times New Roman" w:eastAsia="Times New Roman" w:hAnsi="Times New Roman"/>
                <w:b/>
                <w:sz w:val="20"/>
                <w:szCs w:val="20"/>
                <w:lang w:eastAsia="ru-RU"/>
              </w:rPr>
              <w:t>О</w:t>
            </w:r>
          </w:p>
        </w:tc>
      </w:tr>
      <w:tr w:rsidR="00483292" w:rsidRPr="00154918" w14:paraId="187325C3" w14:textId="48EC55E4" w:rsidTr="00C714D8">
        <w:tc>
          <w:tcPr>
            <w:tcW w:w="2440" w:type="dxa"/>
            <w:tcBorders>
              <w:top w:val="single" w:sz="4" w:space="0" w:color="auto"/>
              <w:left w:val="single" w:sz="4" w:space="0" w:color="auto"/>
              <w:bottom w:val="single" w:sz="4" w:space="0" w:color="auto"/>
              <w:right w:val="single" w:sz="4" w:space="0" w:color="auto"/>
            </w:tcBorders>
          </w:tcPr>
          <w:p w14:paraId="668D7258" w14:textId="77777777" w:rsidR="00483292" w:rsidRPr="00154918" w:rsidRDefault="00483292" w:rsidP="00483292">
            <w:pPr>
              <w:numPr>
                <w:ilvl w:val="12"/>
                <w:numId w:val="0"/>
              </w:numPr>
              <w:spacing w:after="0" w:line="240" w:lineRule="auto"/>
              <w:rPr>
                <w:rFonts w:ascii="Times New Roman" w:eastAsia="Times New Roman" w:hAnsi="Times New Roman"/>
                <w:i/>
                <w:sz w:val="20"/>
                <w:szCs w:val="20"/>
                <w:lang w:eastAsia="ru-RU"/>
              </w:rPr>
            </w:pPr>
            <w:r w:rsidRPr="00154918">
              <w:rPr>
                <w:rFonts w:ascii="Times New Roman" w:eastAsia="Times New Roman" w:hAnsi="Times New Roman"/>
                <w:i/>
                <w:sz w:val="20"/>
                <w:szCs w:val="20"/>
                <w:lang w:eastAsia="ru-RU"/>
              </w:rPr>
              <w:t>Основание</w:t>
            </w:r>
          </w:p>
        </w:tc>
        <w:tc>
          <w:tcPr>
            <w:tcW w:w="6237" w:type="dxa"/>
            <w:tcBorders>
              <w:top w:val="single" w:sz="4" w:space="0" w:color="auto"/>
              <w:left w:val="single" w:sz="4" w:space="0" w:color="auto"/>
              <w:bottom w:val="single" w:sz="4" w:space="0" w:color="auto"/>
              <w:right w:val="single" w:sz="4" w:space="0" w:color="auto"/>
            </w:tcBorders>
          </w:tcPr>
          <w:p w14:paraId="54D8B3B6" w14:textId="77777777" w:rsidR="00483292" w:rsidRPr="00154918" w:rsidRDefault="00483292" w:rsidP="00483292">
            <w:pPr>
              <w:numPr>
                <w:ilvl w:val="12"/>
                <w:numId w:val="0"/>
              </w:numPr>
              <w:spacing w:after="0" w:line="240" w:lineRule="auto"/>
              <w:ind w:left="34" w:right="35"/>
              <w:jc w:val="both"/>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Указывается номер, дата и наименование документа, являющегося основанием для отмены Поручения/распоряжения.</w:t>
            </w:r>
          </w:p>
        </w:tc>
        <w:tc>
          <w:tcPr>
            <w:tcW w:w="1134" w:type="dxa"/>
            <w:tcBorders>
              <w:top w:val="single" w:sz="4" w:space="0" w:color="auto"/>
              <w:left w:val="single" w:sz="4" w:space="0" w:color="auto"/>
              <w:bottom w:val="single" w:sz="4" w:space="0" w:color="auto"/>
              <w:right w:val="single" w:sz="4" w:space="0" w:color="auto"/>
            </w:tcBorders>
          </w:tcPr>
          <w:p w14:paraId="2DA7E30C" w14:textId="78779270" w:rsidR="00483292" w:rsidRPr="00154918" w:rsidRDefault="00483292" w:rsidP="00C714D8">
            <w:pPr>
              <w:numPr>
                <w:ilvl w:val="12"/>
                <w:numId w:val="0"/>
              </w:numPr>
              <w:spacing w:after="0" w:line="240" w:lineRule="auto"/>
              <w:ind w:left="34" w:right="35"/>
              <w:jc w:val="center"/>
              <w:rPr>
                <w:rFonts w:ascii="Times New Roman" w:eastAsia="Times New Roman" w:hAnsi="Times New Roman"/>
                <w:sz w:val="20"/>
                <w:szCs w:val="20"/>
                <w:lang w:eastAsia="ru-RU"/>
              </w:rPr>
            </w:pPr>
            <w:r w:rsidRPr="00154918">
              <w:rPr>
                <w:rFonts w:ascii="Times New Roman" w:eastAsia="Times New Roman" w:hAnsi="Times New Roman"/>
                <w:b/>
                <w:sz w:val="20"/>
                <w:szCs w:val="20"/>
                <w:lang w:eastAsia="ru-RU"/>
              </w:rPr>
              <w:t>О</w:t>
            </w:r>
          </w:p>
        </w:tc>
      </w:tr>
      <w:tr w:rsidR="00483292" w:rsidRPr="00154918" w14:paraId="521639D0" w14:textId="1CBE0752" w:rsidTr="00C714D8">
        <w:tc>
          <w:tcPr>
            <w:tcW w:w="2440" w:type="dxa"/>
            <w:tcBorders>
              <w:top w:val="single" w:sz="4" w:space="0" w:color="auto"/>
              <w:left w:val="single" w:sz="4" w:space="0" w:color="auto"/>
              <w:bottom w:val="single" w:sz="4" w:space="0" w:color="auto"/>
              <w:right w:val="single" w:sz="4" w:space="0" w:color="auto"/>
            </w:tcBorders>
          </w:tcPr>
          <w:p w14:paraId="147C58BF" w14:textId="77777777" w:rsidR="00483292" w:rsidRPr="00154918" w:rsidRDefault="00483292" w:rsidP="00483292">
            <w:pPr>
              <w:numPr>
                <w:ilvl w:val="12"/>
                <w:numId w:val="0"/>
              </w:numPr>
              <w:spacing w:after="0" w:line="240" w:lineRule="auto"/>
              <w:rPr>
                <w:rFonts w:ascii="Times New Roman" w:eastAsia="Times New Roman" w:hAnsi="Times New Roman"/>
                <w:i/>
                <w:sz w:val="20"/>
                <w:szCs w:val="20"/>
                <w:lang w:eastAsia="ru-RU"/>
              </w:rPr>
            </w:pPr>
            <w:r w:rsidRPr="00154918">
              <w:rPr>
                <w:rFonts w:ascii="Times New Roman" w:eastAsia="Times New Roman" w:hAnsi="Times New Roman"/>
                <w:i/>
                <w:sz w:val="20"/>
                <w:szCs w:val="20"/>
                <w:lang w:eastAsia="ru-RU"/>
              </w:rPr>
              <w:t>Дата/период исполнения поручения/распоряжения</w:t>
            </w:r>
          </w:p>
        </w:tc>
        <w:tc>
          <w:tcPr>
            <w:tcW w:w="6237" w:type="dxa"/>
            <w:tcBorders>
              <w:top w:val="single" w:sz="4" w:space="0" w:color="auto"/>
              <w:left w:val="single" w:sz="4" w:space="0" w:color="auto"/>
              <w:bottom w:val="single" w:sz="4" w:space="0" w:color="auto"/>
              <w:right w:val="single" w:sz="4" w:space="0" w:color="auto"/>
            </w:tcBorders>
          </w:tcPr>
          <w:p w14:paraId="2A066325" w14:textId="77777777" w:rsidR="00483292" w:rsidRPr="00154918" w:rsidRDefault="00483292" w:rsidP="00483292">
            <w:pPr>
              <w:numPr>
                <w:ilvl w:val="12"/>
                <w:numId w:val="0"/>
              </w:numPr>
              <w:spacing w:after="0" w:line="240" w:lineRule="auto"/>
              <w:ind w:left="34" w:right="35"/>
              <w:jc w:val="both"/>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Указывается начальная и конечная дата исполнения Поручения/распоряжения в формате ДД.ММ.ГГГГ.</w:t>
            </w:r>
          </w:p>
        </w:tc>
        <w:tc>
          <w:tcPr>
            <w:tcW w:w="1134" w:type="dxa"/>
            <w:tcBorders>
              <w:top w:val="single" w:sz="4" w:space="0" w:color="auto"/>
              <w:left w:val="single" w:sz="4" w:space="0" w:color="auto"/>
              <w:bottom w:val="single" w:sz="4" w:space="0" w:color="auto"/>
              <w:right w:val="single" w:sz="4" w:space="0" w:color="auto"/>
            </w:tcBorders>
          </w:tcPr>
          <w:p w14:paraId="412BA4F6" w14:textId="1E39DD02" w:rsidR="00483292" w:rsidRPr="00154918" w:rsidRDefault="00483292" w:rsidP="00C714D8">
            <w:pPr>
              <w:numPr>
                <w:ilvl w:val="12"/>
                <w:numId w:val="0"/>
              </w:numPr>
              <w:spacing w:after="0" w:line="240" w:lineRule="auto"/>
              <w:ind w:left="34" w:right="35"/>
              <w:jc w:val="center"/>
              <w:rPr>
                <w:rFonts w:ascii="Times New Roman" w:eastAsia="Times New Roman" w:hAnsi="Times New Roman"/>
                <w:sz w:val="20"/>
                <w:szCs w:val="20"/>
                <w:lang w:eastAsia="ru-RU"/>
              </w:rPr>
            </w:pPr>
            <w:r w:rsidRPr="00154918">
              <w:rPr>
                <w:rFonts w:ascii="Times New Roman" w:eastAsia="Times New Roman" w:hAnsi="Times New Roman"/>
                <w:b/>
                <w:sz w:val="20"/>
                <w:szCs w:val="20"/>
                <w:lang w:eastAsia="ru-RU"/>
              </w:rPr>
              <w:t>О</w:t>
            </w:r>
          </w:p>
        </w:tc>
      </w:tr>
    </w:tbl>
    <w:p w14:paraId="39B4CED2" w14:textId="77777777" w:rsidR="00F23858" w:rsidRPr="00154918" w:rsidRDefault="00F740A1" w:rsidP="00D921D9">
      <w:pPr>
        <w:spacing w:after="0" w:line="240" w:lineRule="auto"/>
        <w:rPr>
          <w:rFonts w:ascii="Times New Roman" w:hAnsi="Times New Roman"/>
          <w:sz w:val="16"/>
          <w:szCs w:val="16"/>
        </w:rPr>
      </w:pPr>
      <w:bookmarkStart w:id="100" w:name="_Форма_MF530"/>
      <w:bookmarkEnd w:id="100"/>
      <w:r w:rsidRPr="00154918">
        <w:rPr>
          <w:rFonts w:ascii="Times New Roman" w:hAnsi="Times New Roman"/>
        </w:rPr>
        <w:br w:type="page"/>
      </w:r>
    </w:p>
    <w:p w14:paraId="686F1FCF" w14:textId="3C3FED6A" w:rsidR="00F740A1" w:rsidRPr="00154918" w:rsidRDefault="00482380" w:rsidP="00482380">
      <w:pPr>
        <w:pStyle w:val="1"/>
        <w:numPr>
          <w:ilvl w:val="1"/>
          <w:numId w:val="16"/>
        </w:numPr>
      </w:pPr>
      <w:bookmarkStart w:id="101" w:name="_Форма_MF530_1"/>
      <w:bookmarkStart w:id="102" w:name="_Toc92825177"/>
      <w:bookmarkEnd w:id="101"/>
      <w:r w:rsidRPr="00154918">
        <w:lastRenderedPageBreak/>
        <w:t xml:space="preserve"> </w:t>
      </w:r>
      <w:r w:rsidRPr="00154918">
        <w:tab/>
      </w:r>
      <w:r w:rsidRPr="00154918">
        <w:tab/>
      </w:r>
      <w:r w:rsidRPr="00154918">
        <w:tab/>
      </w:r>
      <w:r w:rsidRPr="00154918">
        <w:tab/>
      </w:r>
      <w:r w:rsidRPr="00154918">
        <w:tab/>
      </w:r>
      <w:r w:rsidRPr="00154918">
        <w:tab/>
      </w:r>
      <w:r w:rsidRPr="00154918">
        <w:tab/>
      </w:r>
      <w:r w:rsidRPr="00154918">
        <w:tab/>
      </w:r>
      <w:r w:rsidRPr="00154918">
        <w:tab/>
      </w:r>
      <w:r w:rsidRPr="00154918">
        <w:tab/>
      </w:r>
      <w:r w:rsidRPr="00154918">
        <w:tab/>
      </w:r>
      <w:bookmarkStart w:id="103" w:name="_Toc116027838"/>
      <w:r w:rsidR="00F740A1" w:rsidRPr="00154918">
        <w:t>Форма MF530</w:t>
      </w:r>
      <w:bookmarkEnd w:id="102"/>
      <w:bookmarkEnd w:id="103"/>
    </w:p>
    <w:p w14:paraId="461C746C" w14:textId="77777777" w:rsidR="00483292" w:rsidRPr="00154918" w:rsidRDefault="00483292" w:rsidP="00F740A1">
      <w:pPr>
        <w:spacing w:after="0" w:line="240" w:lineRule="auto"/>
        <w:jc w:val="center"/>
        <w:rPr>
          <w:rFonts w:ascii="Times New Roman" w:hAnsi="Times New Roman"/>
          <w:b/>
        </w:rPr>
      </w:pPr>
    </w:p>
    <w:p w14:paraId="0A243A05" w14:textId="655D4492" w:rsidR="00F740A1" w:rsidRPr="00154918" w:rsidRDefault="00F740A1" w:rsidP="00F740A1">
      <w:pPr>
        <w:spacing w:after="0" w:line="240" w:lineRule="auto"/>
        <w:jc w:val="center"/>
        <w:rPr>
          <w:rFonts w:ascii="Times New Roman" w:hAnsi="Times New Roman"/>
          <w:b/>
        </w:rPr>
      </w:pPr>
      <w:r w:rsidRPr="00154918">
        <w:rPr>
          <w:rFonts w:ascii="Times New Roman" w:hAnsi="Times New Roman"/>
          <w:b/>
        </w:rPr>
        <w:t>ПОРУЧЕНИЕ № ____</w:t>
      </w:r>
    </w:p>
    <w:p w14:paraId="2AD281EC" w14:textId="77777777" w:rsidR="00F740A1" w:rsidRPr="00154918" w:rsidRDefault="00F740A1" w:rsidP="00F740A1">
      <w:pPr>
        <w:spacing w:after="0" w:line="240" w:lineRule="auto"/>
        <w:jc w:val="center"/>
        <w:rPr>
          <w:rFonts w:ascii="Times New Roman" w:eastAsia="Times New Roman" w:hAnsi="Times New Roman"/>
          <w:sz w:val="16"/>
          <w:szCs w:val="16"/>
          <w:lang w:eastAsia="ru-RU"/>
        </w:rPr>
      </w:pPr>
      <w:r w:rsidRPr="00154918">
        <w:rPr>
          <w:rFonts w:ascii="Times New Roman" w:eastAsia="Times New Roman" w:hAnsi="Times New Roman"/>
          <w:sz w:val="16"/>
          <w:szCs w:val="16"/>
          <w:lang w:eastAsia="ru-RU"/>
        </w:rPr>
        <w:t>от “____” _______________ 20____ г.</w:t>
      </w:r>
    </w:p>
    <w:p w14:paraId="68CF05BC" w14:textId="77777777" w:rsidR="00F740A1" w:rsidRPr="00154918" w:rsidRDefault="00F740A1" w:rsidP="00F740A1">
      <w:pPr>
        <w:spacing w:after="0" w:line="240" w:lineRule="auto"/>
        <w:ind w:right="850"/>
        <w:jc w:val="center"/>
        <w:rPr>
          <w:rFonts w:ascii="Times New Roman" w:hAnsi="Times New Roman"/>
          <w:sz w:val="10"/>
        </w:rPr>
      </w:pPr>
    </w:p>
    <w:tbl>
      <w:tblPr>
        <w:tblW w:w="10773" w:type="dxa"/>
        <w:tblInd w:w="-177" w:type="dxa"/>
        <w:tblLayout w:type="fixed"/>
        <w:tblCellMar>
          <w:left w:w="107" w:type="dxa"/>
          <w:right w:w="107" w:type="dxa"/>
        </w:tblCellMar>
        <w:tblLook w:val="0000" w:firstRow="0" w:lastRow="0" w:firstColumn="0" w:lastColumn="0" w:noHBand="0" w:noVBand="0"/>
      </w:tblPr>
      <w:tblGrid>
        <w:gridCol w:w="1985"/>
        <w:gridCol w:w="7796"/>
        <w:gridCol w:w="263"/>
        <w:gridCol w:w="21"/>
        <w:gridCol w:w="708"/>
      </w:tblGrid>
      <w:tr w:rsidR="00F740A1" w:rsidRPr="00154918" w14:paraId="4805F56F" w14:textId="77777777" w:rsidTr="009A5110">
        <w:trPr>
          <w:cantSplit/>
          <w:trHeight w:val="40"/>
        </w:trPr>
        <w:tc>
          <w:tcPr>
            <w:tcW w:w="1985" w:type="dxa"/>
            <w:shd w:val="pct5" w:color="auto" w:fill="auto"/>
          </w:tcPr>
          <w:p w14:paraId="691BF6AE" w14:textId="77777777" w:rsidR="00F740A1" w:rsidRPr="00154918" w:rsidRDefault="00F740A1" w:rsidP="00D33987">
            <w:pPr>
              <w:spacing w:after="0" w:line="240" w:lineRule="auto"/>
              <w:rPr>
                <w:rFonts w:ascii="Times New Roman" w:hAnsi="Times New Roman"/>
                <w:b/>
                <w:bCs/>
                <w:sz w:val="18"/>
                <w:szCs w:val="18"/>
              </w:rPr>
            </w:pPr>
            <w:r w:rsidRPr="00154918">
              <w:rPr>
                <w:rFonts w:ascii="Times New Roman" w:hAnsi="Times New Roman"/>
                <w:b/>
                <w:sz w:val="18"/>
              </w:rPr>
              <w:t>Операция</w:t>
            </w:r>
          </w:p>
        </w:tc>
        <w:tc>
          <w:tcPr>
            <w:tcW w:w="7796" w:type="dxa"/>
            <w:tcBorders>
              <w:bottom w:val="single" w:sz="4" w:space="0" w:color="auto"/>
            </w:tcBorders>
            <w:shd w:val="pct5" w:color="auto" w:fill="auto"/>
          </w:tcPr>
          <w:p w14:paraId="70D354F0" w14:textId="77777777" w:rsidR="00F740A1" w:rsidRPr="00154918" w:rsidRDefault="00F740A1" w:rsidP="00D33987">
            <w:pPr>
              <w:spacing w:after="0" w:line="240" w:lineRule="auto"/>
              <w:rPr>
                <w:rFonts w:ascii="Times New Roman" w:hAnsi="Times New Roman"/>
              </w:rPr>
            </w:pPr>
          </w:p>
        </w:tc>
        <w:tc>
          <w:tcPr>
            <w:tcW w:w="284" w:type="dxa"/>
            <w:gridSpan w:val="2"/>
          </w:tcPr>
          <w:p w14:paraId="766E7252" w14:textId="77777777" w:rsidR="00F740A1" w:rsidRPr="00154918" w:rsidRDefault="00F740A1" w:rsidP="00D33987">
            <w:pPr>
              <w:spacing w:after="0" w:line="240" w:lineRule="auto"/>
              <w:ind w:left="601"/>
              <w:rPr>
                <w:rFonts w:ascii="Times New Roman" w:hAnsi="Times New Roman"/>
              </w:rPr>
            </w:pPr>
          </w:p>
        </w:tc>
        <w:tc>
          <w:tcPr>
            <w:tcW w:w="708" w:type="dxa"/>
            <w:tcBorders>
              <w:top w:val="single" w:sz="6" w:space="0" w:color="auto"/>
              <w:left w:val="single" w:sz="6" w:space="0" w:color="auto"/>
              <w:bottom w:val="single" w:sz="6" w:space="0" w:color="auto"/>
              <w:right w:val="single" w:sz="6" w:space="0" w:color="auto"/>
            </w:tcBorders>
          </w:tcPr>
          <w:p w14:paraId="0624ACCD" w14:textId="77777777" w:rsidR="00F740A1" w:rsidRPr="00154918" w:rsidRDefault="00F740A1" w:rsidP="00D33987">
            <w:pPr>
              <w:spacing w:after="0" w:line="240" w:lineRule="auto"/>
              <w:ind w:left="25"/>
              <w:jc w:val="center"/>
              <w:rPr>
                <w:rFonts w:ascii="Times New Roman" w:hAnsi="Times New Roman"/>
                <w:b/>
              </w:rPr>
            </w:pPr>
          </w:p>
        </w:tc>
      </w:tr>
      <w:tr w:rsidR="00F740A1" w:rsidRPr="00154918" w14:paraId="3670DF81" w14:textId="77777777" w:rsidTr="009A5110">
        <w:tblPrEx>
          <w:tblCellMar>
            <w:left w:w="108" w:type="dxa"/>
            <w:right w:w="108" w:type="dxa"/>
          </w:tblCellMar>
        </w:tblPrEx>
        <w:tc>
          <w:tcPr>
            <w:tcW w:w="1985" w:type="dxa"/>
          </w:tcPr>
          <w:p w14:paraId="27A58FAC" w14:textId="77777777" w:rsidR="00F740A1" w:rsidRPr="00154918" w:rsidRDefault="00F740A1" w:rsidP="00D33987">
            <w:pPr>
              <w:spacing w:after="0" w:line="240" w:lineRule="auto"/>
              <w:rPr>
                <w:rFonts w:ascii="Times New Roman" w:hAnsi="Times New Roman"/>
                <w:sz w:val="12"/>
              </w:rPr>
            </w:pPr>
          </w:p>
        </w:tc>
        <w:tc>
          <w:tcPr>
            <w:tcW w:w="8059" w:type="dxa"/>
            <w:gridSpan w:val="2"/>
          </w:tcPr>
          <w:p w14:paraId="158585FD" w14:textId="77777777" w:rsidR="00F740A1" w:rsidRPr="00154918" w:rsidRDefault="00F740A1" w:rsidP="00D33987">
            <w:pPr>
              <w:spacing w:after="0" w:line="240" w:lineRule="auto"/>
              <w:jc w:val="center"/>
              <w:rPr>
                <w:rFonts w:ascii="Times New Roman" w:hAnsi="Times New Roman"/>
                <w:i/>
                <w:sz w:val="12"/>
              </w:rPr>
            </w:pPr>
            <w:r w:rsidRPr="00154918">
              <w:rPr>
                <w:rFonts w:ascii="Times New Roman" w:hAnsi="Times New Roman"/>
                <w:i/>
                <w:sz w:val="12"/>
              </w:rPr>
              <w:t>Наименование</w:t>
            </w:r>
          </w:p>
        </w:tc>
        <w:tc>
          <w:tcPr>
            <w:tcW w:w="729" w:type="dxa"/>
            <w:gridSpan w:val="2"/>
          </w:tcPr>
          <w:p w14:paraId="3E71FFD8" w14:textId="77777777" w:rsidR="00F740A1" w:rsidRPr="00154918" w:rsidRDefault="00F740A1" w:rsidP="00D33987">
            <w:pPr>
              <w:spacing w:after="0" w:line="240" w:lineRule="auto"/>
              <w:jc w:val="center"/>
              <w:rPr>
                <w:rFonts w:ascii="Times New Roman" w:hAnsi="Times New Roman"/>
                <w:i/>
                <w:sz w:val="12"/>
              </w:rPr>
            </w:pPr>
            <w:r w:rsidRPr="00154918">
              <w:rPr>
                <w:rFonts w:ascii="Times New Roman" w:hAnsi="Times New Roman"/>
                <w:i/>
                <w:sz w:val="12"/>
              </w:rPr>
              <w:t>Код</w:t>
            </w:r>
          </w:p>
        </w:tc>
      </w:tr>
    </w:tbl>
    <w:p w14:paraId="233B3022" w14:textId="77777777" w:rsidR="00F740A1" w:rsidRPr="00154918" w:rsidRDefault="00F740A1" w:rsidP="00F740A1">
      <w:pPr>
        <w:spacing w:after="0" w:line="240" w:lineRule="auto"/>
        <w:rPr>
          <w:rFonts w:ascii="Times New Roman" w:hAnsi="Times New Roman"/>
          <w:sz w:val="6"/>
        </w:rPr>
      </w:pPr>
    </w:p>
    <w:tbl>
      <w:tblPr>
        <w:tblW w:w="10773" w:type="dxa"/>
        <w:tblInd w:w="-176" w:type="dxa"/>
        <w:tblLayout w:type="fixed"/>
        <w:tblLook w:val="0000" w:firstRow="0" w:lastRow="0" w:firstColumn="0" w:lastColumn="0" w:noHBand="0" w:noVBand="0"/>
      </w:tblPr>
      <w:tblGrid>
        <w:gridCol w:w="2268"/>
        <w:gridCol w:w="284"/>
        <w:gridCol w:w="284"/>
        <w:gridCol w:w="284"/>
        <w:gridCol w:w="284"/>
        <w:gridCol w:w="284"/>
        <w:gridCol w:w="284"/>
        <w:gridCol w:w="284"/>
        <w:gridCol w:w="284"/>
        <w:gridCol w:w="284"/>
        <w:gridCol w:w="284"/>
        <w:gridCol w:w="284"/>
        <w:gridCol w:w="284"/>
        <w:gridCol w:w="284"/>
        <w:gridCol w:w="284"/>
        <w:gridCol w:w="4529"/>
      </w:tblGrid>
      <w:tr w:rsidR="00F740A1" w:rsidRPr="00154918" w14:paraId="17FD14EA" w14:textId="77777777" w:rsidTr="009A5110">
        <w:trPr>
          <w:trHeight w:hRule="exact" w:val="227"/>
        </w:trPr>
        <w:tc>
          <w:tcPr>
            <w:tcW w:w="2268" w:type="dxa"/>
            <w:vAlign w:val="bottom"/>
          </w:tcPr>
          <w:p w14:paraId="30B23AC8" w14:textId="77777777" w:rsidR="00F740A1" w:rsidRPr="00154918" w:rsidRDefault="00F740A1" w:rsidP="00D33987">
            <w:pPr>
              <w:spacing w:after="0" w:line="240" w:lineRule="auto"/>
              <w:rPr>
                <w:rFonts w:ascii="Times New Roman" w:hAnsi="Times New Roman"/>
                <w:sz w:val="16"/>
              </w:rPr>
            </w:pPr>
            <w:r w:rsidRPr="00154918">
              <w:rPr>
                <w:rFonts w:ascii="Times New Roman" w:hAnsi="Times New Roman"/>
                <w:i/>
                <w:sz w:val="18"/>
              </w:rPr>
              <w:t>Получатель поручения:</w:t>
            </w:r>
          </w:p>
        </w:tc>
        <w:tc>
          <w:tcPr>
            <w:tcW w:w="284" w:type="dxa"/>
          </w:tcPr>
          <w:p w14:paraId="4085C780" w14:textId="77777777" w:rsidR="00F740A1" w:rsidRPr="00154918" w:rsidRDefault="00F740A1" w:rsidP="00D33987">
            <w:pPr>
              <w:spacing w:after="0" w:line="240" w:lineRule="auto"/>
              <w:ind w:left="-108"/>
              <w:jc w:val="center"/>
              <w:rPr>
                <w:rFonts w:ascii="Times New Roman" w:hAnsi="Times New Roman"/>
                <w:b/>
              </w:rPr>
            </w:pPr>
          </w:p>
        </w:tc>
        <w:tc>
          <w:tcPr>
            <w:tcW w:w="284" w:type="dxa"/>
          </w:tcPr>
          <w:p w14:paraId="67433FDB" w14:textId="77777777" w:rsidR="00F740A1" w:rsidRPr="00154918" w:rsidRDefault="00F740A1" w:rsidP="00D33987">
            <w:pPr>
              <w:spacing w:after="0" w:line="240" w:lineRule="auto"/>
              <w:ind w:left="-108"/>
              <w:jc w:val="center"/>
              <w:rPr>
                <w:rFonts w:ascii="Times New Roman" w:hAnsi="Times New Roman"/>
                <w:b/>
              </w:rPr>
            </w:pPr>
          </w:p>
        </w:tc>
        <w:tc>
          <w:tcPr>
            <w:tcW w:w="284" w:type="dxa"/>
          </w:tcPr>
          <w:p w14:paraId="19F5A3E8" w14:textId="77777777" w:rsidR="00F740A1" w:rsidRPr="00154918" w:rsidRDefault="00F740A1" w:rsidP="00D33987">
            <w:pPr>
              <w:spacing w:after="0" w:line="240" w:lineRule="auto"/>
              <w:ind w:left="-109"/>
              <w:jc w:val="center"/>
              <w:rPr>
                <w:rFonts w:ascii="Times New Roman" w:hAnsi="Times New Roman"/>
                <w:b/>
              </w:rPr>
            </w:pPr>
          </w:p>
        </w:tc>
        <w:tc>
          <w:tcPr>
            <w:tcW w:w="284" w:type="dxa"/>
          </w:tcPr>
          <w:p w14:paraId="7F9DAB9B" w14:textId="77777777" w:rsidR="00F740A1" w:rsidRPr="00154918" w:rsidRDefault="00F740A1" w:rsidP="00D33987">
            <w:pPr>
              <w:spacing w:after="0" w:line="240" w:lineRule="auto"/>
              <w:ind w:left="-109"/>
              <w:jc w:val="center"/>
              <w:rPr>
                <w:rFonts w:ascii="Times New Roman" w:hAnsi="Times New Roman"/>
                <w:b/>
              </w:rPr>
            </w:pPr>
          </w:p>
        </w:tc>
        <w:tc>
          <w:tcPr>
            <w:tcW w:w="284" w:type="dxa"/>
          </w:tcPr>
          <w:p w14:paraId="5ECD5F94" w14:textId="77777777" w:rsidR="00F740A1" w:rsidRPr="00154918" w:rsidRDefault="00F740A1" w:rsidP="00D33987">
            <w:pPr>
              <w:spacing w:after="0" w:line="240" w:lineRule="auto"/>
              <w:ind w:left="-110"/>
              <w:jc w:val="center"/>
              <w:rPr>
                <w:rFonts w:ascii="Times New Roman" w:hAnsi="Times New Roman"/>
                <w:b/>
              </w:rPr>
            </w:pPr>
          </w:p>
        </w:tc>
        <w:tc>
          <w:tcPr>
            <w:tcW w:w="284" w:type="dxa"/>
          </w:tcPr>
          <w:p w14:paraId="07D89DCA" w14:textId="77777777" w:rsidR="00F740A1" w:rsidRPr="00154918" w:rsidRDefault="00F740A1" w:rsidP="00D33987">
            <w:pPr>
              <w:spacing w:after="0" w:line="240" w:lineRule="auto"/>
              <w:ind w:left="-110"/>
              <w:jc w:val="center"/>
              <w:rPr>
                <w:rFonts w:ascii="Times New Roman" w:hAnsi="Times New Roman"/>
                <w:b/>
              </w:rPr>
            </w:pPr>
          </w:p>
        </w:tc>
        <w:tc>
          <w:tcPr>
            <w:tcW w:w="284" w:type="dxa"/>
          </w:tcPr>
          <w:p w14:paraId="1C2A0CE0" w14:textId="77777777" w:rsidR="00F740A1" w:rsidRPr="00154918" w:rsidRDefault="00F740A1" w:rsidP="00D33987">
            <w:pPr>
              <w:spacing w:after="0" w:line="240" w:lineRule="auto"/>
              <w:ind w:left="-111"/>
              <w:jc w:val="center"/>
              <w:rPr>
                <w:rFonts w:ascii="Times New Roman" w:hAnsi="Times New Roman"/>
                <w:b/>
              </w:rPr>
            </w:pPr>
          </w:p>
        </w:tc>
        <w:tc>
          <w:tcPr>
            <w:tcW w:w="284" w:type="dxa"/>
          </w:tcPr>
          <w:p w14:paraId="143CB396" w14:textId="77777777" w:rsidR="00F740A1" w:rsidRPr="00154918" w:rsidRDefault="00F740A1" w:rsidP="00D33987">
            <w:pPr>
              <w:spacing w:after="0" w:line="240" w:lineRule="auto"/>
              <w:jc w:val="center"/>
              <w:rPr>
                <w:rFonts w:ascii="Times New Roman" w:hAnsi="Times New Roman"/>
                <w:b/>
              </w:rPr>
            </w:pPr>
          </w:p>
        </w:tc>
        <w:tc>
          <w:tcPr>
            <w:tcW w:w="284" w:type="dxa"/>
          </w:tcPr>
          <w:p w14:paraId="77C23C88" w14:textId="77777777" w:rsidR="00F740A1" w:rsidRPr="00154918" w:rsidRDefault="00F740A1" w:rsidP="00D33987">
            <w:pPr>
              <w:spacing w:after="0" w:line="240" w:lineRule="auto"/>
              <w:jc w:val="center"/>
              <w:rPr>
                <w:rFonts w:ascii="Times New Roman" w:hAnsi="Times New Roman"/>
                <w:b/>
              </w:rPr>
            </w:pPr>
          </w:p>
        </w:tc>
        <w:tc>
          <w:tcPr>
            <w:tcW w:w="284" w:type="dxa"/>
          </w:tcPr>
          <w:p w14:paraId="719932B3" w14:textId="77777777" w:rsidR="00F740A1" w:rsidRPr="00154918" w:rsidRDefault="00F740A1" w:rsidP="00D33987">
            <w:pPr>
              <w:spacing w:after="0" w:line="240" w:lineRule="auto"/>
              <w:jc w:val="center"/>
              <w:rPr>
                <w:rFonts w:ascii="Times New Roman" w:hAnsi="Times New Roman"/>
                <w:b/>
              </w:rPr>
            </w:pPr>
          </w:p>
        </w:tc>
        <w:tc>
          <w:tcPr>
            <w:tcW w:w="284" w:type="dxa"/>
          </w:tcPr>
          <w:p w14:paraId="1D3B02A0" w14:textId="77777777" w:rsidR="00F740A1" w:rsidRPr="00154918" w:rsidRDefault="00F740A1" w:rsidP="00D33987">
            <w:pPr>
              <w:spacing w:after="0" w:line="240" w:lineRule="auto"/>
              <w:jc w:val="center"/>
              <w:rPr>
                <w:rFonts w:ascii="Times New Roman" w:hAnsi="Times New Roman"/>
                <w:b/>
              </w:rPr>
            </w:pPr>
          </w:p>
        </w:tc>
        <w:tc>
          <w:tcPr>
            <w:tcW w:w="284" w:type="dxa"/>
          </w:tcPr>
          <w:p w14:paraId="7BE088DE" w14:textId="77777777" w:rsidR="00F740A1" w:rsidRPr="00154918" w:rsidRDefault="00F740A1" w:rsidP="00D33987">
            <w:pPr>
              <w:spacing w:after="0" w:line="240" w:lineRule="auto"/>
              <w:jc w:val="center"/>
              <w:rPr>
                <w:rFonts w:ascii="Times New Roman" w:hAnsi="Times New Roman"/>
                <w:b/>
              </w:rPr>
            </w:pPr>
          </w:p>
        </w:tc>
        <w:tc>
          <w:tcPr>
            <w:tcW w:w="284" w:type="dxa"/>
          </w:tcPr>
          <w:p w14:paraId="6FEF9732" w14:textId="77777777" w:rsidR="00F740A1" w:rsidRPr="00154918" w:rsidRDefault="00F740A1" w:rsidP="00D33987">
            <w:pPr>
              <w:spacing w:after="0" w:line="240" w:lineRule="auto"/>
              <w:jc w:val="center"/>
              <w:rPr>
                <w:rFonts w:ascii="Times New Roman" w:hAnsi="Times New Roman"/>
                <w:b/>
              </w:rPr>
            </w:pPr>
          </w:p>
        </w:tc>
        <w:tc>
          <w:tcPr>
            <w:tcW w:w="284" w:type="dxa"/>
          </w:tcPr>
          <w:p w14:paraId="55883E64" w14:textId="77777777" w:rsidR="00F740A1" w:rsidRPr="00154918" w:rsidRDefault="00F740A1" w:rsidP="00D33987">
            <w:pPr>
              <w:spacing w:after="0" w:line="240" w:lineRule="auto"/>
              <w:jc w:val="center"/>
              <w:rPr>
                <w:rFonts w:ascii="Times New Roman" w:hAnsi="Times New Roman"/>
                <w:b/>
              </w:rPr>
            </w:pPr>
          </w:p>
        </w:tc>
        <w:tc>
          <w:tcPr>
            <w:tcW w:w="4529" w:type="dxa"/>
          </w:tcPr>
          <w:p w14:paraId="66CE6B73" w14:textId="77777777" w:rsidR="00F740A1" w:rsidRPr="00154918" w:rsidRDefault="00F740A1" w:rsidP="00D33987">
            <w:pPr>
              <w:spacing w:after="0" w:line="240" w:lineRule="auto"/>
              <w:rPr>
                <w:rFonts w:ascii="Times New Roman" w:hAnsi="Times New Roman"/>
                <w:b/>
              </w:rPr>
            </w:pPr>
          </w:p>
        </w:tc>
      </w:tr>
      <w:tr w:rsidR="00F740A1" w:rsidRPr="00154918" w14:paraId="625F7CAE" w14:textId="77777777" w:rsidTr="009A5110">
        <w:tc>
          <w:tcPr>
            <w:tcW w:w="2268" w:type="dxa"/>
            <w:vAlign w:val="bottom"/>
          </w:tcPr>
          <w:p w14:paraId="63180B54" w14:textId="77777777" w:rsidR="00F740A1" w:rsidRPr="00154918" w:rsidRDefault="00F740A1" w:rsidP="00D33987">
            <w:pPr>
              <w:spacing w:after="0" w:line="240" w:lineRule="auto"/>
              <w:rPr>
                <w:rFonts w:ascii="Times New Roman" w:hAnsi="Times New Roman"/>
                <w:sz w:val="6"/>
              </w:rPr>
            </w:pPr>
          </w:p>
        </w:tc>
        <w:tc>
          <w:tcPr>
            <w:tcW w:w="284" w:type="dxa"/>
            <w:tcBorders>
              <w:left w:val="single" w:sz="4" w:space="0" w:color="auto"/>
              <w:bottom w:val="single" w:sz="4" w:space="0" w:color="auto"/>
              <w:right w:val="single" w:sz="4" w:space="0" w:color="auto"/>
            </w:tcBorders>
          </w:tcPr>
          <w:p w14:paraId="2C7789CE" w14:textId="77777777" w:rsidR="00F740A1" w:rsidRPr="00154918" w:rsidRDefault="00F740A1" w:rsidP="00D33987">
            <w:pPr>
              <w:spacing w:after="0" w:line="240" w:lineRule="auto"/>
              <w:jc w:val="center"/>
              <w:rPr>
                <w:rFonts w:ascii="Times New Roman" w:hAnsi="Times New Roman"/>
                <w:b/>
                <w:sz w:val="6"/>
              </w:rPr>
            </w:pPr>
          </w:p>
        </w:tc>
        <w:tc>
          <w:tcPr>
            <w:tcW w:w="284" w:type="dxa"/>
            <w:tcBorders>
              <w:left w:val="single" w:sz="4" w:space="0" w:color="auto"/>
              <w:bottom w:val="single" w:sz="4" w:space="0" w:color="auto"/>
              <w:right w:val="single" w:sz="4" w:space="0" w:color="auto"/>
            </w:tcBorders>
          </w:tcPr>
          <w:p w14:paraId="00EE7A15" w14:textId="77777777" w:rsidR="00F740A1" w:rsidRPr="00154918" w:rsidRDefault="00F740A1" w:rsidP="00D33987">
            <w:pPr>
              <w:spacing w:after="0" w:line="240" w:lineRule="auto"/>
              <w:jc w:val="center"/>
              <w:rPr>
                <w:rFonts w:ascii="Times New Roman" w:hAnsi="Times New Roman"/>
                <w:b/>
                <w:sz w:val="6"/>
              </w:rPr>
            </w:pPr>
          </w:p>
        </w:tc>
        <w:tc>
          <w:tcPr>
            <w:tcW w:w="284" w:type="dxa"/>
            <w:tcBorders>
              <w:left w:val="single" w:sz="4" w:space="0" w:color="auto"/>
              <w:bottom w:val="single" w:sz="4" w:space="0" w:color="auto"/>
              <w:right w:val="single" w:sz="4" w:space="0" w:color="auto"/>
            </w:tcBorders>
          </w:tcPr>
          <w:p w14:paraId="57CE2DBA" w14:textId="77777777" w:rsidR="00F740A1" w:rsidRPr="00154918" w:rsidRDefault="00F740A1" w:rsidP="00D33987">
            <w:pPr>
              <w:spacing w:after="0" w:line="240" w:lineRule="auto"/>
              <w:jc w:val="center"/>
              <w:rPr>
                <w:rFonts w:ascii="Times New Roman" w:hAnsi="Times New Roman"/>
                <w:b/>
                <w:sz w:val="6"/>
              </w:rPr>
            </w:pPr>
          </w:p>
        </w:tc>
        <w:tc>
          <w:tcPr>
            <w:tcW w:w="284" w:type="dxa"/>
            <w:tcBorders>
              <w:left w:val="single" w:sz="4" w:space="0" w:color="auto"/>
              <w:bottom w:val="single" w:sz="4" w:space="0" w:color="auto"/>
              <w:right w:val="single" w:sz="4" w:space="0" w:color="auto"/>
            </w:tcBorders>
          </w:tcPr>
          <w:p w14:paraId="1BBD17F5" w14:textId="77777777" w:rsidR="00F740A1" w:rsidRPr="00154918" w:rsidRDefault="00F740A1" w:rsidP="00D33987">
            <w:pPr>
              <w:spacing w:after="0" w:line="240" w:lineRule="auto"/>
              <w:jc w:val="center"/>
              <w:rPr>
                <w:rFonts w:ascii="Times New Roman" w:hAnsi="Times New Roman"/>
                <w:b/>
                <w:sz w:val="6"/>
              </w:rPr>
            </w:pPr>
          </w:p>
        </w:tc>
        <w:tc>
          <w:tcPr>
            <w:tcW w:w="284" w:type="dxa"/>
            <w:tcBorders>
              <w:left w:val="single" w:sz="4" w:space="0" w:color="auto"/>
              <w:bottom w:val="single" w:sz="4" w:space="0" w:color="auto"/>
              <w:right w:val="single" w:sz="4" w:space="0" w:color="auto"/>
            </w:tcBorders>
          </w:tcPr>
          <w:p w14:paraId="404CD9B6" w14:textId="77777777" w:rsidR="00F740A1" w:rsidRPr="00154918" w:rsidRDefault="00F740A1" w:rsidP="00D33987">
            <w:pPr>
              <w:spacing w:after="0" w:line="240" w:lineRule="auto"/>
              <w:jc w:val="center"/>
              <w:rPr>
                <w:rFonts w:ascii="Times New Roman" w:hAnsi="Times New Roman"/>
                <w:b/>
                <w:sz w:val="6"/>
              </w:rPr>
            </w:pPr>
          </w:p>
        </w:tc>
        <w:tc>
          <w:tcPr>
            <w:tcW w:w="284" w:type="dxa"/>
            <w:tcBorders>
              <w:left w:val="single" w:sz="4" w:space="0" w:color="auto"/>
              <w:bottom w:val="single" w:sz="4" w:space="0" w:color="auto"/>
              <w:right w:val="single" w:sz="4" w:space="0" w:color="auto"/>
            </w:tcBorders>
          </w:tcPr>
          <w:p w14:paraId="5F48EE70" w14:textId="77777777" w:rsidR="00F740A1" w:rsidRPr="00154918" w:rsidRDefault="00F740A1" w:rsidP="00D33987">
            <w:pPr>
              <w:spacing w:after="0" w:line="240" w:lineRule="auto"/>
              <w:jc w:val="center"/>
              <w:rPr>
                <w:rFonts w:ascii="Times New Roman" w:hAnsi="Times New Roman"/>
                <w:b/>
                <w:sz w:val="6"/>
              </w:rPr>
            </w:pPr>
          </w:p>
        </w:tc>
        <w:tc>
          <w:tcPr>
            <w:tcW w:w="284" w:type="dxa"/>
            <w:tcBorders>
              <w:left w:val="single" w:sz="4" w:space="0" w:color="auto"/>
              <w:bottom w:val="single" w:sz="4" w:space="0" w:color="auto"/>
              <w:right w:val="single" w:sz="4" w:space="0" w:color="auto"/>
            </w:tcBorders>
          </w:tcPr>
          <w:p w14:paraId="0BF017EE" w14:textId="77777777" w:rsidR="00F740A1" w:rsidRPr="00154918" w:rsidRDefault="00F740A1" w:rsidP="00D33987">
            <w:pPr>
              <w:spacing w:after="0" w:line="240" w:lineRule="auto"/>
              <w:jc w:val="center"/>
              <w:rPr>
                <w:rFonts w:ascii="Times New Roman" w:hAnsi="Times New Roman"/>
                <w:b/>
                <w:sz w:val="6"/>
              </w:rPr>
            </w:pPr>
          </w:p>
        </w:tc>
        <w:tc>
          <w:tcPr>
            <w:tcW w:w="284" w:type="dxa"/>
            <w:tcBorders>
              <w:left w:val="single" w:sz="4" w:space="0" w:color="auto"/>
              <w:right w:val="single" w:sz="4" w:space="0" w:color="auto"/>
            </w:tcBorders>
          </w:tcPr>
          <w:p w14:paraId="14D2C5C1" w14:textId="77777777" w:rsidR="00F740A1" w:rsidRPr="00154918" w:rsidRDefault="00F740A1" w:rsidP="00D33987">
            <w:pPr>
              <w:spacing w:after="0" w:line="240" w:lineRule="auto"/>
              <w:jc w:val="center"/>
              <w:rPr>
                <w:rFonts w:ascii="Times New Roman" w:hAnsi="Times New Roman"/>
                <w:b/>
                <w:sz w:val="6"/>
              </w:rPr>
            </w:pPr>
          </w:p>
        </w:tc>
        <w:tc>
          <w:tcPr>
            <w:tcW w:w="284" w:type="dxa"/>
            <w:tcBorders>
              <w:left w:val="single" w:sz="4" w:space="0" w:color="auto"/>
              <w:bottom w:val="single" w:sz="4" w:space="0" w:color="auto"/>
              <w:right w:val="single" w:sz="4" w:space="0" w:color="auto"/>
            </w:tcBorders>
          </w:tcPr>
          <w:p w14:paraId="74F92ABE" w14:textId="77777777" w:rsidR="00F740A1" w:rsidRPr="00154918" w:rsidRDefault="00F740A1" w:rsidP="00D33987">
            <w:pPr>
              <w:spacing w:after="0" w:line="240" w:lineRule="auto"/>
              <w:jc w:val="center"/>
              <w:rPr>
                <w:rFonts w:ascii="Times New Roman" w:hAnsi="Times New Roman"/>
                <w:b/>
                <w:sz w:val="6"/>
              </w:rPr>
            </w:pPr>
          </w:p>
        </w:tc>
        <w:tc>
          <w:tcPr>
            <w:tcW w:w="284" w:type="dxa"/>
            <w:tcBorders>
              <w:left w:val="single" w:sz="4" w:space="0" w:color="auto"/>
              <w:bottom w:val="single" w:sz="4" w:space="0" w:color="auto"/>
              <w:right w:val="single" w:sz="4" w:space="0" w:color="auto"/>
            </w:tcBorders>
          </w:tcPr>
          <w:p w14:paraId="15E9AC9E" w14:textId="77777777" w:rsidR="00F740A1" w:rsidRPr="00154918" w:rsidRDefault="00F740A1" w:rsidP="00D33987">
            <w:pPr>
              <w:spacing w:after="0" w:line="240" w:lineRule="auto"/>
              <w:jc w:val="center"/>
              <w:rPr>
                <w:rFonts w:ascii="Times New Roman" w:hAnsi="Times New Roman"/>
                <w:b/>
                <w:sz w:val="6"/>
              </w:rPr>
            </w:pPr>
          </w:p>
        </w:tc>
        <w:tc>
          <w:tcPr>
            <w:tcW w:w="284" w:type="dxa"/>
            <w:tcBorders>
              <w:left w:val="single" w:sz="4" w:space="0" w:color="auto"/>
              <w:bottom w:val="single" w:sz="4" w:space="0" w:color="auto"/>
              <w:right w:val="single" w:sz="4" w:space="0" w:color="auto"/>
            </w:tcBorders>
          </w:tcPr>
          <w:p w14:paraId="408FEAF6" w14:textId="77777777" w:rsidR="00F740A1" w:rsidRPr="00154918" w:rsidRDefault="00F740A1" w:rsidP="00D33987">
            <w:pPr>
              <w:spacing w:after="0" w:line="240" w:lineRule="auto"/>
              <w:jc w:val="center"/>
              <w:rPr>
                <w:rFonts w:ascii="Times New Roman" w:hAnsi="Times New Roman"/>
                <w:b/>
                <w:sz w:val="6"/>
              </w:rPr>
            </w:pPr>
          </w:p>
        </w:tc>
        <w:tc>
          <w:tcPr>
            <w:tcW w:w="284" w:type="dxa"/>
            <w:tcBorders>
              <w:left w:val="single" w:sz="4" w:space="0" w:color="auto"/>
              <w:bottom w:val="single" w:sz="4" w:space="0" w:color="auto"/>
              <w:right w:val="single" w:sz="4" w:space="0" w:color="auto"/>
            </w:tcBorders>
          </w:tcPr>
          <w:p w14:paraId="6C35B6BB" w14:textId="77777777" w:rsidR="00F740A1" w:rsidRPr="00154918" w:rsidRDefault="00F740A1" w:rsidP="00D33987">
            <w:pPr>
              <w:spacing w:after="0" w:line="240" w:lineRule="auto"/>
              <w:jc w:val="center"/>
              <w:rPr>
                <w:rFonts w:ascii="Times New Roman" w:hAnsi="Times New Roman"/>
                <w:b/>
                <w:sz w:val="6"/>
              </w:rPr>
            </w:pPr>
          </w:p>
        </w:tc>
        <w:tc>
          <w:tcPr>
            <w:tcW w:w="284" w:type="dxa"/>
            <w:tcBorders>
              <w:left w:val="single" w:sz="4" w:space="0" w:color="auto"/>
              <w:bottom w:val="single" w:sz="4" w:space="0" w:color="auto"/>
              <w:right w:val="single" w:sz="4" w:space="0" w:color="auto"/>
            </w:tcBorders>
          </w:tcPr>
          <w:p w14:paraId="63B01C31" w14:textId="77777777" w:rsidR="00F740A1" w:rsidRPr="00154918" w:rsidRDefault="00F740A1" w:rsidP="00D33987">
            <w:pPr>
              <w:spacing w:after="0" w:line="240" w:lineRule="auto"/>
              <w:jc w:val="center"/>
              <w:rPr>
                <w:rFonts w:ascii="Times New Roman" w:hAnsi="Times New Roman"/>
                <w:b/>
                <w:sz w:val="6"/>
              </w:rPr>
            </w:pPr>
          </w:p>
        </w:tc>
        <w:tc>
          <w:tcPr>
            <w:tcW w:w="284" w:type="dxa"/>
            <w:tcBorders>
              <w:left w:val="single" w:sz="4" w:space="0" w:color="auto"/>
            </w:tcBorders>
          </w:tcPr>
          <w:p w14:paraId="7636722B" w14:textId="77777777" w:rsidR="00F740A1" w:rsidRPr="00154918" w:rsidRDefault="00F740A1" w:rsidP="00D33987">
            <w:pPr>
              <w:spacing w:after="0" w:line="240" w:lineRule="auto"/>
              <w:jc w:val="center"/>
              <w:rPr>
                <w:rFonts w:ascii="Times New Roman" w:hAnsi="Times New Roman"/>
                <w:b/>
                <w:sz w:val="6"/>
              </w:rPr>
            </w:pPr>
          </w:p>
        </w:tc>
        <w:tc>
          <w:tcPr>
            <w:tcW w:w="4529" w:type="dxa"/>
            <w:tcBorders>
              <w:bottom w:val="single" w:sz="4" w:space="0" w:color="auto"/>
            </w:tcBorders>
          </w:tcPr>
          <w:p w14:paraId="21C6CAD1" w14:textId="77777777" w:rsidR="00F740A1" w:rsidRPr="00154918" w:rsidRDefault="00F740A1" w:rsidP="00D33987">
            <w:pPr>
              <w:spacing w:after="0" w:line="240" w:lineRule="auto"/>
              <w:rPr>
                <w:rFonts w:ascii="Times New Roman" w:hAnsi="Times New Roman"/>
                <w:sz w:val="6"/>
              </w:rPr>
            </w:pPr>
          </w:p>
        </w:tc>
      </w:tr>
      <w:tr w:rsidR="00F740A1" w:rsidRPr="00154918" w14:paraId="4012984A" w14:textId="77777777" w:rsidTr="009A5110">
        <w:trPr>
          <w:cantSplit/>
        </w:trPr>
        <w:tc>
          <w:tcPr>
            <w:tcW w:w="2268" w:type="dxa"/>
            <w:vAlign w:val="bottom"/>
          </w:tcPr>
          <w:p w14:paraId="043F075E" w14:textId="77777777" w:rsidR="00F740A1" w:rsidRPr="00154918" w:rsidRDefault="00F740A1" w:rsidP="00D33987">
            <w:pPr>
              <w:spacing w:after="0" w:line="240" w:lineRule="auto"/>
              <w:rPr>
                <w:rFonts w:ascii="Times New Roman" w:hAnsi="Times New Roman"/>
                <w:i/>
                <w:sz w:val="12"/>
              </w:rPr>
            </w:pPr>
          </w:p>
        </w:tc>
        <w:tc>
          <w:tcPr>
            <w:tcW w:w="3692" w:type="dxa"/>
            <w:gridSpan w:val="13"/>
          </w:tcPr>
          <w:p w14:paraId="010A40B3" w14:textId="77777777" w:rsidR="00F740A1" w:rsidRPr="00154918" w:rsidRDefault="00F740A1" w:rsidP="00D33987">
            <w:pPr>
              <w:spacing w:after="0" w:line="240" w:lineRule="auto"/>
              <w:jc w:val="center"/>
              <w:rPr>
                <w:rFonts w:ascii="Times New Roman" w:hAnsi="Times New Roman"/>
                <w:b/>
                <w:i/>
                <w:sz w:val="12"/>
              </w:rPr>
            </w:pPr>
            <w:r w:rsidRPr="00154918">
              <w:rPr>
                <w:rFonts w:ascii="Times New Roman" w:hAnsi="Times New Roman"/>
                <w:b/>
                <w:i/>
                <w:sz w:val="12"/>
              </w:rPr>
              <w:t>Код</w:t>
            </w:r>
          </w:p>
        </w:tc>
        <w:tc>
          <w:tcPr>
            <w:tcW w:w="284" w:type="dxa"/>
          </w:tcPr>
          <w:p w14:paraId="0160B234" w14:textId="77777777" w:rsidR="00F740A1" w:rsidRPr="00154918" w:rsidRDefault="00F740A1" w:rsidP="00D33987">
            <w:pPr>
              <w:spacing w:after="0" w:line="240" w:lineRule="auto"/>
              <w:jc w:val="center"/>
              <w:rPr>
                <w:rFonts w:ascii="Times New Roman" w:hAnsi="Times New Roman"/>
                <w:b/>
                <w:i/>
                <w:sz w:val="12"/>
              </w:rPr>
            </w:pPr>
          </w:p>
        </w:tc>
        <w:tc>
          <w:tcPr>
            <w:tcW w:w="4529" w:type="dxa"/>
          </w:tcPr>
          <w:p w14:paraId="75A11795" w14:textId="77777777" w:rsidR="00F740A1" w:rsidRPr="00154918" w:rsidRDefault="00F740A1" w:rsidP="00D33987">
            <w:pPr>
              <w:spacing w:after="0" w:line="240" w:lineRule="auto"/>
              <w:jc w:val="center"/>
              <w:rPr>
                <w:rFonts w:ascii="Times New Roman" w:hAnsi="Times New Roman"/>
                <w:i/>
                <w:sz w:val="12"/>
              </w:rPr>
            </w:pPr>
            <w:r w:rsidRPr="00154918">
              <w:rPr>
                <w:rFonts w:ascii="Times New Roman" w:hAnsi="Times New Roman"/>
                <w:i/>
                <w:sz w:val="12"/>
              </w:rPr>
              <w:t>Краткое наименование</w:t>
            </w:r>
          </w:p>
        </w:tc>
      </w:tr>
    </w:tbl>
    <w:p w14:paraId="2469226E" w14:textId="77777777" w:rsidR="00F740A1" w:rsidRPr="00154918" w:rsidRDefault="00F740A1" w:rsidP="00F740A1">
      <w:pPr>
        <w:spacing w:after="0" w:line="240" w:lineRule="auto"/>
        <w:ind w:right="850"/>
        <w:rPr>
          <w:rFonts w:ascii="Times New Roman" w:hAnsi="Times New Roman"/>
          <w:sz w:val="6"/>
        </w:rPr>
      </w:pPr>
    </w:p>
    <w:tbl>
      <w:tblPr>
        <w:tblW w:w="10773" w:type="dxa"/>
        <w:tblInd w:w="-176" w:type="dxa"/>
        <w:tblLayout w:type="fixed"/>
        <w:tblLook w:val="0000" w:firstRow="0" w:lastRow="0" w:firstColumn="0" w:lastColumn="0" w:noHBand="0" w:noVBand="0"/>
      </w:tblPr>
      <w:tblGrid>
        <w:gridCol w:w="2268"/>
        <w:gridCol w:w="284"/>
        <w:gridCol w:w="284"/>
        <w:gridCol w:w="284"/>
        <w:gridCol w:w="284"/>
        <w:gridCol w:w="284"/>
        <w:gridCol w:w="284"/>
        <w:gridCol w:w="284"/>
        <w:gridCol w:w="284"/>
        <w:gridCol w:w="284"/>
        <w:gridCol w:w="284"/>
        <w:gridCol w:w="284"/>
        <w:gridCol w:w="284"/>
        <w:gridCol w:w="284"/>
        <w:gridCol w:w="284"/>
        <w:gridCol w:w="4529"/>
      </w:tblGrid>
      <w:tr w:rsidR="00F740A1" w:rsidRPr="00154918" w14:paraId="0BBBEDE5" w14:textId="77777777" w:rsidTr="009A5110">
        <w:trPr>
          <w:trHeight w:hRule="exact" w:val="227"/>
        </w:trPr>
        <w:tc>
          <w:tcPr>
            <w:tcW w:w="2268" w:type="dxa"/>
            <w:vAlign w:val="bottom"/>
          </w:tcPr>
          <w:p w14:paraId="705A9DBD" w14:textId="77777777" w:rsidR="00F740A1" w:rsidRPr="00154918" w:rsidRDefault="00F740A1" w:rsidP="00D33987">
            <w:pPr>
              <w:spacing w:after="0" w:line="240" w:lineRule="auto"/>
              <w:rPr>
                <w:rFonts w:ascii="Times New Roman" w:hAnsi="Times New Roman"/>
                <w:sz w:val="16"/>
              </w:rPr>
            </w:pPr>
            <w:r w:rsidRPr="00154918">
              <w:rPr>
                <w:rFonts w:ascii="Times New Roman" w:hAnsi="Times New Roman"/>
                <w:i/>
                <w:sz w:val="18"/>
              </w:rPr>
              <w:t>Инициатор поручения:</w:t>
            </w:r>
          </w:p>
        </w:tc>
        <w:tc>
          <w:tcPr>
            <w:tcW w:w="284" w:type="dxa"/>
          </w:tcPr>
          <w:p w14:paraId="5F625C4F" w14:textId="77777777" w:rsidR="00F740A1" w:rsidRPr="00154918" w:rsidRDefault="00F740A1" w:rsidP="00D33987">
            <w:pPr>
              <w:spacing w:after="0" w:line="240" w:lineRule="auto"/>
              <w:ind w:left="-108"/>
              <w:jc w:val="center"/>
              <w:rPr>
                <w:rFonts w:ascii="Times New Roman" w:hAnsi="Times New Roman"/>
                <w:b/>
              </w:rPr>
            </w:pPr>
          </w:p>
        </w:tc>
        <w:tc>
          <w:tcPr>
            <w:tcW w:w="284" w:type="dxa"/>
          </w:tcPr>
          <w:p w14:paraId="5B7C3E41" w14:textId="77777777" w:rsidR="00F740A1" w:rsidRPr="00154918" w:rsidRDefault="00F740A1" w:rsidP="00D33987">
            <w:pPr>
              <w:spacing w:after="0" w:line="240" w:lineRule="auto"/>
              <w:ind w:left="-108"/>
              <w:jc w:val="center"/>
              <w:rPr>
                <w:rFonts w:ascii="Times New Roman" w:hAnsi="Times New Roman"/>
                <w:b/>
              </w:rPr>
            </w:pPr>
          </w:p>
        </w:tc>
        <w:tc>
          <w:tcPr>
            <w:tcW w:w="284" w:type="dxa"/>
          </w:tcPr>
          <w:p w14:paraId="486D319C" w14:textId="77777777" w:rsidR="00F740A1" w:rsidRPr="00154918" w:rsidRDefault="00F740A1" w:rsidP="00D33987">
            <w:pPr>
              <w:spacing w:after="0" w:line="240" w:lineRule="auto"/>
              <w:ind w:left="-109"/>
              <w:jc w:val="center"/>
              <w:rPr>
                <w:rFonts w:ascii="Times New Roman" w:hAnsi="Times New Roman"/>
                <w:b/>
              </w:rPr>
            </w:pPr>
          </w:p>
        </w:tc>
        <w:tc>
          <w:tcPr>
            <w:tcW w:w="284" w:type="dxa"/>
          </w:tcPr>
          <w:p w14:paraId="2014FA07" w14:textId="77777777" w:rsidR="00F740A1" w:rsidRPr="00154918" w:rsidRDefault="00F740A1" w:rsidP="00D33987">
            <w:pPr>
              <w:spacing w:after="0" w:line="240" w:lineRule="auto"/>
              <w:ind w:left="-109"/>
              <w:jc w:val="center"/>
              <w:rPr>
                <w:rFonts w:ascii="Times New Roman" w:hAnsi="Times New Roman"/>
                <w:b/>
              </w:rPr>
            </w:pPr>
          </w:p>
        </w:tc>
        <w:tc>
          <w:tcPr>
            <w:tcW w:w="284" w:type="dxa"/>
          </w:tcPr>
          <w:p w14:paraId="5FC8958A" w14:textId="77777777" w:rsidR="00F740A1" w:rsidRPr="00154918" w:rsidRDefault="00F740A1" w:rsidP="00D33987">
            <w:pPr>
              <w:spacing w:after="0" w:line="240" w:lineRule="auto"/>
              <w:ind w:left="-110"/>
              <w:jc w:val="center"/>
              <w:rPr>
                <w:rFonts w:ascii="Times New Roman" w:hAnsi="Times New Roman"/>
                <w:b/>
              </w:rPr>
            </w:pPr>
          </w:p>
        </w:tc>
        <w:tc>
          <w:tcPr>
            <w:tcW w:w="284" w:type="dxa"/>
          </w:tcPr>
          <w:p w14:paraId="2D1DB569" w14:textId="77777777" w:rsidR="00F740A1" w:rsidRPr="00154918" w:rsidRDefault="00F740A1" w:rsidP="00D33987">
            <w:pPr>
              <w:spacing w:after="0" w:line="240" w:lineRule="auto"/>
              <w:ind w:left="-110"/>
              <w:jc w:val="center"/>
              <w:rPr>
                <w:rFonts w:ascii="Times New Roman" w:hAnsi="Times New Roman"/>
                <w:b/>
              </w:rPr>
            </w:pPr>
          </w:p>
        </w:tc>
        <w:tc>
          <w:tcPr>
            <w:tcW w:w="284" w:type="dxa"/>
          </w:tcPr>
          <w:p w14:paraId="67C554A9" w14:textId="77777777" w:rsidR="00F740A1" w:rsidRPr="00154918" w:rsidRDefault="00F740A1" w:rsidP="00D33987">
            <w:pPr>
              <w:spacing w:after="0" w:line="240" w:lineRule="auto"/>
              <w:jc w:val="center"/>
              <w:rPr>
                <w:rFonts w:ascii="Times New Roman" w:hAnsi="Times New Roman"/>
                <w:b/>
              </w:rPr>
            </w:pPr>
          </w:p>
        </w:tc>
        <w:tc>
          <w:tcPr>
            <w:tcW w:w="284" w:type="dxa"/>
          </w:tcPr>
          <w:p w14:paraId="184DB73B" w14:textId="77777777" w:rsidR="00F740A1" w:rsidRPr="00154918" w:rsidRDefault="00F740A1" w:rsidP="00D33987">
            <w:pPr>
              <w:spacing w:after="0" w:line="240" w:lineRule="auto"/>
              <w:jc w:val="center"/>
              <w:rPr>
                <w:rFonts w:ascii="Times New Roman" w:hAnsi="Times New Roman"/>
                <w:b/>
              </w:rPr>
            </w:pPr>
          </w:p>
        </w:tc>
        <w:tc>
          <w:tcPr>
            <w:tcW w:w="284" w:type="dxa"/>
          </w:tcPr>
          <w:p w14:paraId="787B121F" w14:textId="77777777" w:rsidR="00F740A1" w:rsidRPr="00154918" w:rsidRDefault="00F740A1" w:rsidP="00D33987">
            <w:pPr>
              <w:spacing w:after="0" w:line="240" w:lineRule="auto"/>
              <w:jc w:val="center"/>
              <w:rPr>
                <w:rFonts w:ascii="Times New Roman" w:hAnsi="Times New Roman"/>
                <w:b/>
              </w:rPr>
            </w:pPr>
          </w:p>
        </w:tc>
        <w:tc>
          <w:tcPr>
            <w:tcW w:w="284" w:type="dxa"/>
          </w:tcPr>
          <w:p w14:paraId="2473183D" w14:textId="77777777" w:rsidR="00F740A1" w:rsidRPr="00154918" w:rsidRDefault="00F740A1" w:rsidP="00D33987">
            <w:pPr>
              <w:spacing w:after="0" w:line="240" w:lineRule="auto"/>
              <w:jc w:val="center"/>
              <w:rPr>
                <w:rFonts w:ascii="Times New Roman" w:hAnsi="Times New Roman"/>
                <w:b/>
              </w:rPr>
            </w:pPr>
          </w:p>
        </w:tc>
        <w:tc>
          <w:tcPr>
            <w:tcW w:w="284" w:type="dxa"/>
          </w:tcPr>
          <w:p w14:paraId="6E75A211" w14:textId="77777777" w:rsidR="00F740A1" w:rsidRPr="00154918" w:rsidRDefault="00F740A1" w:rsidP="00D33987">
            <w:pPr>
              <w:spacing w:after="0" w:line="240" w:lineRule="auto"/>
              <w:jc w:val="center"/>
              <w:rPr>
                <w:rFonts w:ascii="Times New Roman" w:hAnsi="Times New Roman"/>
                <w:b/>
              </w:rPr>
            </w:pPr>
          </w:p>
        </w:tc>
        <w:tc>
          <w:tcPr>
            <w:tcW w:w="284" w:type="dxa"/>
          </w:tcPr>
          <w:p w14:paraId="31D75213" w14:textId="77777777" w:rsidR="00F740A1" w:rsidRPr="00154918" w:rsidRDefault="00F740A1" w:rsidP="00D33987">
            <w:pPr>
              <w:spacing w:after="0" w:line="240" w:lineRule="auto"/>
              <w:jc w:val="center"/>
              <w:rPr>
                <w:rFonts w:ascii="Times New Roman" w:hAnsi="Times New Roman"/>
                <w:b/>
              </w:rPr>
            </w:pPr>
          </w:p>
        </w:tc>
        <w:tc>
          <w:tcPr>
            <w:tcW w:w="284" w:type="dxa"/>
          </w:tcPr>
          <w:p w14:paraId="2C746BF5" w14:textId="77777777" w:rsidR="00F740A1" w:rsidRPr="00154918" w:rsidRDefault="00F740A1" w:rsidP="00D33987">
            <w:pPr>
              <w:spacing w:after="0" w:line="240" w:lineRule="auto"/>
              <w:jc w:val="center"/>
              <w:rPr>
                <w:rFonts w:ascii="Times New Roman" w:hAnsi="Times New Roman"/>
                <w:b/>
              </w:rPr>
            </w:pPr>
          </w:p>
        </w:tc>
        <w:tc>
          <w:tcPr>
            <w:tcW w:w="284" w:type="dxa"/>
          </w:tcPr>
          <w:p w14:paraId="095E73AB" w14:textId="77777777" w:rsidR="00F740A1" w:rsidRPr="00154918" w:rsidRDefault="00F740A1" w:rsidP="00D33987">
            <w:pPr>
              <w:spacing w:after="0" w:line="240" w:lineRule="auto"/>
              <w:jc w:val="center"/>
              <w:rPr>
                <w:rFonts w:ascii="Times New Roman" w:hAnsi="Times New Roman"/>
                <w:b/>
              </w:rPr>
            </w:pPr>
          </w:p>
        </w:tc>
        <w:tc>
          <w:tcPr>
            <w:tcW w:w="4529" w:type="dxa"/>
          </w:tcPr>
          <w:p w14:paraId="07881C8C" w14:textId="77777777" w:rsidR="00F740A1" w:rsidRPr="00154918" w:rsidRDefault="00F740A1" w:rsidP="00D33987">
            <w:pPr>
              <w:spacing w:after="0" w:line="240" w:lineRule="auto"/>
              <w:rPr>
                <w:rFonts w:ascii="Times New Roman" w:hAnsi="Times New Roman"/>
                <w:b/>
              </w:rPr>
            </w:pPr>
          </w:p>
        </w:tc>
      </w:tr>
      <w:tr w:rsidR="00F740A1" w:rsidRPr="00154918" w14:paraId="682D6E52" w14:textId="77777777" w:rsidTr="009A5110">
        <w:tc>
          <w:tcPr>
            <w:tcW w:w="2268" w:type="dxa"/>
          </w:tcPr>
          <w:p w14:paraId="43A22529" w14:textId="77777777" w:rsidR="00F740A1" w:rsidRPr="00154918" w:rsidRDefault="00F740A1" w:rsidP="00D33987">
            <w:pPr>
              <w:spacing w:after="0" w:line="240" w:lineRule="auto"/>
              <w:rPr>
                <w:rFonts w:ascii="Times New Roman" w:hAnsi="Times New Roman"/>
                <w:sz w:val="6"/>
              </w:rPr>
            </w:pPr>
          </w:p>
        </w:tc>
        <w:tc>
          <w:tcPr>
            <w:tcW w:w="284" w:type="dxa"/>
            <w:tcBorders>
              <w:left w:val="single" w:sz="4" w:space="0" w:color="auto"/>
              <w:bottom w:val="single" w:sz="4" w:space="0" w:color="auto"/>
              <w:right w:val="single" w:sz="4" w:space="0" w:color="auto"/>
            </w:tcBorders>
          </w:tcPr>
          <w:p w14:paraId="3E786DDC" w14:textId="77777777" w:rsidR="00F740A1" w:rsidRPr="00154918" w:rsidRDefault="00F740A1" w:rsidP="00D33987">
            <w:pPr>
              <w:spacing w:after="0" w:line="240" w:lineRule="auto"/>
              <w:jc w:val="center"/>
              <w:rPr>
                <w:rFonts w:ascii="Times New Roman" w:hAnsi="Times New Roman"/>
                <w:b/>
                <w:sz w:val="6"/>
              </w:rPr>
            </w:pPr>
          </w:p>
        </w:tc>
        <w:tc>
          <w:tcPr>
            <w:tcW w:w="284" w:type="dxa"/>
            <w:tcBorders>
              <w:left w:val="single" w:sz="4" w:space="0" w:color="auto"/>
              <w:bottom w:val="single" w:sz="4" w:space="0" w:color="auto"/>
              <w:right w:val="single" w:sz="4" w:space="0" w:color="auto"/>
            </w:tcBorders>
          </w:tcPr>
          <w:p w14:paraId="2D1B7434" w14:textId="77777777" w:rsidR="00F740A1" w:rsidRPr="00154918" w:rsidRDefault="00F740A1" w:rsidP="00D33987">
            <w:pPr>
              <w:spacing w:after="0" w:line="240" w:lineRule="auto"/>
              <w:jc w:val="center"/>
              <w:rPr>
                <w:rFonts w:ascii="Times New Roman" w:hAnsi="Times New Roman"/>
                <w:b/>
                <w:sz w:val="6"/>
              </w:rPr>
            </w:pPr>
          </w:p>
        </w:tc>
        <w:tc>
          <w:tcPr>
            <w:tcW w:w="284" w:type="dxa"/>
            <w:tcBorders>
              <w:left w:val="single" w:sz="4" w:space="0" w:color="auto"/>
              <w:bottom w:val="single" w:sz="4" w:space="0" w:color="auto"/>
              <w:right w:val="single" w:sz="4" w:space="0" w:color="auto"/>
            </w:tcBorders>
          </w:tcPr>
          <w:p w14:paraId="1145BC38" w14:textId="77777777" w:rsidR="00F740A1" w:rsidRPr="00154918" w:rsidRDefault="00F740A1" w:rsidP="00D33987">
            <w:pPr>
              <w:spacing w:after="0" w:line="240" w:lineRule="auto"/>
              <w:jc w:val="center"/>
              <w:rPr>
                <w:rFonts w:ascii="Times New Roman" w:hAnsi="Times New Roman"/>
                <w:b/>
                <w:sz w:val="6"/>
              </w:rPr>
            </w:pPr>
          </w:p>
        </w:tc>
        <w:tc>
          <w:tcPr>
            <w:tcW w:w="284" w:type="dxa"/>
            <w:tcBorders>
              <w:left w:val="single" w:sz="4" w:space="0" w:color="auto"/>
              <w:bottom w:val="single" w:sz="4" w:space="0" w:color="auto"/>
              <w:right w:val="single" w:sz="4" w:space="0" w:color="auto"/>
            </w:tcBorders>
          </w:tcPr>
          <w:p w14:paraId="3B527534" w14:textId="77777777" w:rsidR="00F740A1" w:rsidRPr="00154918" w:rsidRDefault="00F740A1" w:rsidP="00D33987">
            <w:pPr>
              <w:spacing w:after="0" w:line="240" w:lineRule="auto"/>
              <w:jc w:val="center"/>
              <w:rPr>
                <w:rFonts w:ascii="Times New Roman" w:hAnsi="Times New Roman"/>
                <w:b/>
                <w:sz w:val="6"/>
              </w:rPr>
            </w:pPr>
          </w:p>
        </w:tc>
        <w:tc>
          <w:tcPr>
            <w:tcW w:w="284" w:type="dxa"/>
            <w:tcBorders>
              <w:left w:val="single" w:sz="4" w:space="0" w:color="auto"/>
              <w:bottom w:val="single" w:sz="4" w:space="0" w:color="auto"/>
              <w:right w:val="single" w:sz="4" w:space="0" w:color="auto"/>
            </w:tcBorders>
          </w:tcPr>
          <w:p w14:paraId="656722F5" w14:textId="77777777" w:rsidR="00F740A1" w:rsidRPr="00154918" w:rsidRDefault="00F740A1" w:rsidP="00D33987">
            <w:pPr>
              <w:spacing w:after="0" w:line="240" w:lineRule="auto"/>
              <w:jc w:val="center"/>
              <w:rPr>
                <w:rFonts w:ascii="Times New Roman" w:hAnsi="Times New Roman"/>
                <w:b/>
                <w:sz w:val="6"/>
              </w:rPr>
            </w:pPr>
          </w:p>
        </w:tc>
        <w:tc>
          <w:tcPr>
            <w:tcW w:w="284" w:type="dxa"/>
            <w:tcBorders>
              <w:left w:val="single" w:sz="4" w:space="0" w:color="auto"/>
              <w:bottom w:val="single" w:sz="4" w:space="0" w:color="auto"/>
              <w:right w:val="single" w:sz="4" w:space="0" w:color="auto"/>
            </w:tcBorders>
          </w:tcPr>
          <w:p w14:paraId="40B4ED64" w14:textId="77777777" w:rsidR="00F740A1" w:rsidRPr="00154918" w:rsidRDefault="00F740A1" w:rsidP="00D33987">
            <w:pPr>
              <w:spacing w:after="0" w:line="240" w:lineRule="auto"/>
              <w:jc w:val="center"/>
              <w:rPr>
                <w:rFonts w:ascii="Times New Roman" w:hAnsi="Times New Roman"/>
                <w:b/>
                <w:sz w:val="6"/>
              </w:rPr>
            </w:pPr>
          </w:p>
        </w:tc>
        <w:tc>
          <w:tcPr>
            <w:tcW w:w="284" w:type="dxa"/>
            <w:tcBorders>
              <w:left w:val="single" w:sz="4" w:space="0" w:color="auto"/>
              <w:bottom w:val="single" w:sz="4" w:space="0" w:color="auto"/>
              <w:right w:val="single" w:sz="4" w:space="0" w:color="auto"/>
            </w:tcBorders>
          </w:tcPr>
          <w:p w14:paraId="7803EDBE" w14:textId="77777777" w:rsidR="00F740A1" w:rsidRPr="00154918" w:rsidRDefault="00F740A1" w:rsidP="00D33987">
            <w:pPr>
              <w:spacing w:after="0" w:line="240" w:lineRule="auto"/>
              <w:jc w:val="center"/>
              <w:rPr>
                <w:rFonts w:ascii="Times New Roman" w:hAnsi="Times New Roman"/>
                <w:b/>
                <w:sz w:val="6"/>
              </w:rPr>
            </w:pPr>
          </w:p>
        </w:tc>
        <w:tc>
          <w:tcPr>
            <w:tcW w:w="284" w:type="dxa"/>
            <w:tcBorders>
              <w:left w:val="single" w:sz="4" w:space="0" w:color="auto"/>
              <w:right w:val="single" w:sz="4" w:space="0" w:color="auto"/>
            </w:tcBorders>
          </w:tcPr>
          <w:p w14:paraId="49C478C0" w14:textId="77777777" w:rsidR="00F740A1" w:rsidRPr="00154918" w:rsidRDefault="00F740A1" w:rsidP="00D33987">
            <w:pPr>
              <w:spacing w:after="0" w:line="240" w:lineRule="auto"/>
              <w:jc w:val="center"/>
              <w:rPr>
                <w:rFonts w:ascii="Times New Roman" w:hAnsi="Times New Roman"/>
                <w:b/>
                <w:sz w:val="6"/>
              </w:rPr>
            </w:pPr>
          </w:p>
        </w:tc>
        <w:tc>
          <w:tcPr>
            <w:tcW w:w="284" w:type="dxa"/>
            <w:tcBorders>
              <w:left w:val="single" w:sz="4" w:space="0" w:color="auto"/>
              <w:bottom w:val="single" w:sz="4" w:space="0" w:color="auto"/>
              <w:right w:val="single" w:sz="4" w:space="0" w:color="auto"/>
            </w:tcBorders>
          </w:tcPr>
          <w:p w14:paraId="115938CB" w14:textId="77777777" w:rsidR="00F740A1" w:rsidRPr="00154918" w:rsidRDefault="00F740A1" w:rsidP="00D33987">
            <w:pPr>
              <w:spacing w:after="0" w:line="240" w:lineRule="auto"/>
              <w:jc w:val="center"/>
              <w:rPr>
                <w:rFonts w:ascii="Times New Roman" w:hAnsi="Times New Roman"/>
                <w:b/>
                <w:sz w:val="6"/>
              </w:rPr>
            </w:pPr>
          </w:p>
        </w:tc>
        <w:tc>
          <w:tcPr>
            <w:tcW w:w="284" w:type="dxa"/>
            <w:tcBorders>
              <w:left w:val="single" w:sz="4" w:space="0" w:color="auto"/>
              <w:bottom w:val="single" w:sz="4" w:space="0" w:color="auto"/>
              <w:right w:val="single" w:sz="4" w:space="0" w:color="auto"/>
            </w:tcBorders>
          </w:tcPr>
          <w:p w14:paraId="26E46B76" w14:textId="77777777" w:rsidR="00F740A1" w:rsidRPr="00154918" w:rsidRDefault="00F740A1" w:rsidP="00D33987">
            <w:pPr>
              <w:spacing w:after="0" w:line="240" w:lineRule="auto"/>
              <w:jc w:val="center"/>
              <w:rPr>
                <w:rFonts w:ascii="Times New Roman" w:hAnsi="Times New Roman"/>
                <w:b/>
                <w:sz w:val="6"/>
              </w:rPr>
            </w:pPr>
          </w:p>
        </w:tc>
        <w:tc>
          <w:tcPr>
            <w:tcW w:w="284" w:type="dxa"/>
            <w:tcBorders>
              <w:left w:val="single" w:sz="4" w:space="0" w:color="auto"/>
              <w:bottom w:val="single" w:sz="4" w:space="0" w:color="auto"/>
              <w:right w:val="single" w:sz="4" w:space="0" w:color="auto"/>
            </w:tcBorders>
          </w:tcPr>
          <w:p w14:paraId="23FB4BAF" w14:textId="77777777" w:rsidR="00F740A1" w:rsidRPr="00154918" w:rsidRDefault="00F740A1" w:rsidP="00D33987">
            <w:pPr>
              <w:spacing w:after="0" w:line="240" w:lineRule="auto"/>
              <w:jc w:val="center"/>
              <w:rPr>
                <w:rFonts w:ascii="Times New Roman" w:hAnsi="Times New Roman"/>
                <w:b/>
                <w:sz w:val="6"/>
              </w:rPr>
            </w:pPr>
          </w:p>
        </w:tc>
        <w:tc>
          <w:tcPr>
            <w:tcW w:w="284" w:type="dxa"/>
            <w:tcBorders>
              <w:left w:val="single" w:sz="4" w:space="0" w:color="auto"/>
              <w:bottom w:val="single" w:sz="4" w:space="0" w:color="auto"/>
              <w:right w:val="single" w:sz="4" w:space="0" w:color="auto"/>
            </w:tcBorders>
          </w:tcPr>
          <w:p w14:paraId="7A934CCA" w14:textId="77777777" w:rsidR="00F740A1" w:rsidRPr="00154918" w:rsidRDefault="00F740A1" w:rsidP="00D33987">
            <w:pPr>
              <w:spacing w:after="0" w:line="240" w:lineRule="auto"/>
              <w:jc w:val="center"/>
              <w:rPr>
                <w:rFonts w:ascii="Times New Roman" w:hAnsi="Times New Roman"/>
                <w:b/>
                <w:sz w:val="6"/>
              </w:rPr>
            </w:pPr>
          </w:p>
        </w:tc>
        <w:tc>
          <w:tcPr>
            <w:tcW w:w="284" w:type="dxa"/>
            <w:tcBorders>
              <w:left w:val="single" w:sz="4" w:space="0" w:color="auto"/>
              <w:bottom w:val="single" w:sz="4" w:space="0" w:color="auto"/>
              <w:right w:val="single" w:sz="4" w:space="0" w:color="auto"/>
            </w:tcBorders>
          </w:tcPr>
          <w:p w14:paraId="7FF5E7E0" w14:textId="77777777" w:rsidR="00F740A1" w:rsidRPr="00154918" w:rsidRDefault="00F740A1" w:rsidP="00D33987">
            <w:pPr>
              <w:spacing w:after="0" w:line="240" w:lineRule="auto"/>
              <w:jc w:val="center"/>
              <w:rPr>
                <w:rFonts w:ascii="Times New Roman" w:hAnsi="Times New Roman"/>
                <w:b/>
                <w:sz w:val="6"/>
              </w:rPr>
            </w:pPr>
          </w:p>
        </w:tc>
        <w:tc>
          <w:tcPr>
            <w:tcW w:w="284" w:type="dxa"/>
            <w:tcBorders>
              <w:left w:val="single" w:sz="4" w:space="0" w:color="auto"/>
            </w:tcBorders>
          </w:tcPr>
          <w:p w14:paraId="17CD7E61" w14:textId="77777777" w:rsidR="00F740A1" w:rsidRPr="00154918" w:rsidRDefault="00F740A1" w:rsidP="00D33987">
            <w:pPr>
              <w:spacing w:after="0" w:line="240" w:lineRule="auto"/>
              <w:jc w:val="center"/>
              <w:rPr>
                <w:rFonts w:ascii="Times New Roman" w:hAnsi="Times New Roman"/>
                <w:b/>
                <w:sz w:val="6"/>
              </w:rPr>
            </w:pPr>
          </w:p>
        </w:tc>
        <w:tc>
          <w:tcPr>
            <w:tcW w:w="4529" w:type="dxa"/>
            <w:tcBorders>
              <w:bottom w:val="single" w:sz="4" w:space="0" w:color="auto"/>
            </w:tcBorders>
          </w:tcPr>
          <w:p w14:paraId="41760869" w14:textId="77777777" w:rsidR="00F740A1" w:rsidRPr="00154918" w:rsidRDefault="00F740A1" w:rsidP="00D33987">
            <w:pPr>
              <w:spacing w:after="0" w:line="240" w:lineRule="auto"/>
              <w:rPr>
                <w:rFonts w:ascii="Times New Roman" w:hAnsi="Times New Roman"/>
                <w:sz w:val="6"/>
              </w:rPr>
            </w:pPr>
          </w:p>
        </w:tc>
      </w:tr>
      <w:tr w:rsidR="00F740A1" w:rsidRPr="00154918" w14:paraId="39CA07DB" w14:textId="77777777" w:rsidTr="009A5110">
        <w:trPr>
          <w:cantSplit/>
        </w:trPr>
        <w:tc>
          <w:tcPr>
            <w:tcW w:w="2268" w:type="dxa"/>
          </w:tcPr>
          <w:p w14:paraId="31EE3940" w14:textId="77777777" w:rsidR="00F740A1" w:rsidRPr="00154918" w:rsidRDefault="00F740A1" w:rsidP="00D33987">
            <w:pPr>
              <w:spacing w:after="0" w:line="240" w:lineRule="auto"/>
              <w:rPr>
                <w:rFonts w:ascii="Times New Roman" w:hAnsi="Times New Roman"/>
                <w:i/>
                <w:sz w:val="12"/>
              </w:rPr>
            </w:pPr>
          </w:p>
        </w:tc>
        <w:tc>
          <w:tcPr>
            <w:tcW w:w="3692" w:type="dxa"/>
            <w:gridSpan w:val="13"/>
          </w:tcPr>
          <w:p w14:paraId="1B171096" w14:textId="77777777" w:rsidR="00F740A1" w:rsidRPr="00154918" w:rsidRDefault="00F740A1" w:rsidP="00D33987">
            <w:pPr>
              <w:spacing w:after="0" w:line="240" w:lineRule="auto"/>
              <w:jc w:val="center"/>
              <w:rPr>
                <w:rFonts w:ascii="Times New Roman" w:hAnsi="Times New Roman"/>
                <w:b/>
                <w:i/>
                <w:sz w:val="12"/>
              </w:rPr>
            </w:pPr>
            <w:r w:rsidRPr="00154918">
              <w:rPr>
                <w:rFonts w:ascii="Times New Roman" w:hAnsi="Times New Roman"/>
                <w:b/>
                <w:i/>
                <w:sz w:val="12"/>
              </w:rPr>
              <w:t>Код</w:t>
            </w:r>
          </w:p>
        </w:tc>
        <w:tc>
          <w:tcPr>
            <w:tcW w:w="284" w:type="dxa"/>
          </w:tcPr>
          <w:p w14:paraId="5EE41724" w14:textId="77777777" w:rsidR="00F740A1" w:rsidRPr="00154918" w:rsidRDefault="00F740A1" w:rsidP="00D33987">
            <w:pPr>
              <w:spacing w:after="0" w:line="240" w:lineRule="auto"/>
              <w:jc w:val="center"/>
              <w:rPr>
                <w:rFonts w:ascii="Times New Roman" w:hAnsi="Times New Roman"/>
                <w:b/>
                <w:i/>
                <w:sz w:val="12"/>
              </w:rPr>
            </w:pPr>
          </w:p>
        </w:tc>
        <w:tc>
          <w:tcPr>
            <w:tcW w:w="4529" w:type="dxa"/>
          </w:tcPr>
          <w:p w14:paraId="6F58B94F" w14:textId="77777777" w:rsidR="00F740A1" w:rsidRPr="00154918" w:rsidRDefault="00F740A1" w:rsidP="00D33987">
            <w:pPr>
              <w:spacing w:after="0" w:line="240" w:lineRule="auto"/>
              <w:jc w:val="center"/>
              <w:rPr>
                <w:rFonts w:ascii="Times New Roman" w:hAnsi="Times New Roman"/>
                <w:i/>
                <w:sz w:val="12"/>
              </w:rPr>
            </w:pPr>
            <w:r w:rsidRPr="00154918">
              <w:rPr>
                <w:rFonts w:ascii="Times New Roman" w:hAnsi="Times New Roman"/>
                <w:i/>
                <w:sz w:val="12"/>
              </w:rPr>
              <w:t>Краткое наименование</w:t>
            </w:r>
          </w:p>
        </w:tc>
      </w:tr>
    </w:tbl>
    <w:p w14:paraId="169C35A7" w14:textId="77777777" w:rsidR="00F740A1" w:rsidRPr="00154918" w:rsidRDefault="00F740A1" w:rsidP="00F740A1">
      <w:pPr>
        <w:spacing w:after="0" w:line="240" w:lineRule="auto"/>
        <w:ind w:right="850"/>
        <w:rPr>
          <w:rFonts w:ascii="Times New Roman" w:hAnsi="Times New Roman"/>
          <w:sz w:val="6"/>
        </w:rPr>
      </w:pPr>
    </w:p>
    <w:p w14:paraId="01C2FA06" w14:textId="77777777" w:rsidR="00F740A1" w:rsidRPr="00154918" w:rsidRDefault="00F740A1" w:rsidP="00F740A1">
      <w:pPr>
        <w:tabs>
          <w:tab w:val="center" w:pos="4677"/>
          <w:tab w:val="right" w:pos="9355"/>
        </w:tabs>
        <w:overflowPunct w:val="0"/>
        <w:autoSpaceDE w:val="0"/>
        <w:autoSpaceDN w:val="0"/>
        <w:adjustRightInd w:val="0"/>
        <w:spacing w:after="0" w:line="240" w:lineRule="auto"/>
        <w:rPr>
          <w:rFonts w:ascii="Times New Roman" w:eastAsia="Times New Roman" w:hAnsi="Times New Roman"/>
          <w:sz w:val="16"/>
          <w:szCs w:val="16"/>
          <w:lang w:eastAsia="ru-RU"/>
        </w:rPr>
      </w:pPr>
    </w:p>
    <w:p w14:paraId="2FFE6E0E" w14:textId="77777777" w:rsidR="00F740A1" w:rsidRPr="00154918" w:rsidRDefault="00F740A1" w:rsidP="00F740A1">
      <w:pPr>
        <w:tabs>
          <w:tab w:val="center" w:pos="4677"/>
          <w:tab w:val="right" w:pos="9355"/>
        </w:tabs>
        <w:overflowPunct w:val="0"/>
        <w:autoSpaceDE w:val="0"/>
        <w:autoSpaceDN w:val="0"/>
        <w:adjustRightInd w:val="0"/>
        <w:spacing w:after="0" w:line="240" w:lineRule="auto"/>
        <w:rPr>
          <w:rFonts w:ascii="Times New Roman" w:eastAsia="Times New Roman" w:hAnsi="Times New Roman"/>
          <w:i/>
          <w:sz w:val="18"/>
          <w:szCs w:val="24"/>
          <w:lang w:eastAsia="ru-RU"/>
        </w:rPr>
      </w:pPr>
      <w:r w:rsidRPr="00154918">
        <w:rPr>
          <w:rFonts w:ascii="Times New Roman" w:eastAsia="Times New Roman" w:hAnsi="Times New Roman"/>
          <w:i/>
          <w:sz w:val="18"/>
          <w:szCs w:val="24"/>
          <w:lang w:eastAsia="ru-RU"/>
        </w:rPr>
        <w:t>Данные об изменяемом поручении</w:t>
      </w:r>
    </w:p>
    <w:p w14:paraId="4ED0D991" w14:textId="77777777" w:rsidR="00F740A1" w:rsidRPr="00154918" w:rsidRDefault="00F740A1" w:rsidP="00F740A1">
      <w:pPr>
        <w:spacing w:after="0" w:line="240" w:lineRule="auto"/>
        <w:rPr>
          <w:rFonts w:ascii="Times New Roman" w:hAnsi="Times New Roman"/>
          <w:b/>
        </w:rPr>
      </w:pPr>
    </w:p>
    <w:tbl>
      <w:tblPr>
        <w:tblW w:w="680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7"/>
        <w:gridCol w:w="2344"/>
        <w:gridCol w:w="2334"/>
      </w:tblGrid>
      <w:tr w:rsidR="00F740A1" w:rsidRPr="00154918" w14:paraId="78718ACA" w14:textId="77777777" w:rsidTr="00D33987">
        <w:tc>
          <w:tcPr>
            <w:tcW w:w="2127" w:type="dxa"/>
          </w:tcPr>
          <w:p w14:paraId="3D376F49" w14:textId="77777777" w:rsidR="00F740A1" w:rsidRPr="00154918" w:rsidRDefault="00F740A1" w:rsidP="00D33987">
            <w:pPr>
              <w:widowControl w:val="0"/>
              <w:spacing w:after="0" w:line="240" w:lineRule="auto"/>
              <w:jc w:val="center"/>
              <w:rPr>
                <w:rFonts w:ascii="Times New Roman" w:hAnsi="Times New Roman"/>
                <w:i/>
                <w:sz w:val="18"/>
                <w:szCs w:val="18"/>
              </w:rPr>
            </w:pPr>
            <w:r w:rsidRPr="00154918">
              <w:rPr>
                <w:rFonts w:ascii="Times New Roman" w:hAnsi="Times New Roman"/>
                <w:i/>
                <w:sz w:val="18"/>
                <w:szCs w:val="18"/>
              </w:rPr>
              <w:t>Код операции</w:t>
            </w:r>
          </w:p>
        </w:tc>
        <w:tc>
          <w:tcPr>
            <w:tcW w:w="2344" w:type="dxa"/>
          </w:tcPr>
          <w:p w14:paraId="12B514AC" w14:textId="77777777" w:rsidR="00F740A1" w:rsidRPr="00154918" w:rsidRDefault="00F740A1" w:rsidP="00D33987">
            <w:pPr>
              <w:widowControl w:val="0"/>
              <w:spacing w:after="0" w:line="240" w:lineRule="auto"/>
              <w:jc w:val="center"/>
              <w:rPr>
                <w:rFonts w:ascii="Times New Roman" w:hAnsi="Times New Roman"/>
                <w:i/>
                <w:sz w:val="18"/>
                <w:szCs w:val="18"/>
              </w:rPr>
            </w:pPr>
            <w:r w:rsidRPr="00154918">
              <w:rPr>
                <w:rFonts w:ascii="Times New Roman" w:hAnsi="Times New Roman"/>
                <w:i/>
                <w:sz w:val="18"/>
                <w:szCs w:val="18"/>
              </w:rPr>
              <w:t>Рег. номер поручения</w:t>
            </w:r>
          </w:p>
        </w:tc>
        <w:tc>
          <w:tcPr>
            <w:tcW w:w="2334" w:type="dxa"/>
          </w:tcPr>
          <w:p w14:paraId="47E6B318" w14:textId="77777777" w:rsidR="00F740A1" w:rsidRPr="00154918" w:rsidRDefault="00F740A1" w:rsidP="00D33987">
            <w:pPr>
              <w:widowControl w:val="0"/>
              <w:spacing w:after="0" w:line="240" w:lineRule="auto"/>
              <w:jc w:val="center"/>
              <w:rPr>
                <w:rFonts w:ascii="Times New Roman" w:hAnsi="Times New Roman"/>
                <w:i/>
                <w:sz w:val="18"/>
                <w:szCs w:val="18"/>
              </w:rPr>
            </w:pPr>
            <w:r w:rsidRPr="00154918">
              <w:rPr>
                <w:rFonts w:ascii="Times New Roman" w:hAnsi="Times New Roman"/>
                <w:i/>
                <w:sz w:val="18"/>
                <w:szCs w:val="18"/>
              </w:rPr>
              <w:t>Дата рег-ции поручения</w:t>
            </w:r>
          </w:p>
        </w:tc>
      </w:tr>
      <w:tr w:rsidR="00F740A1" w:rsidRPr="00154918" w14:paraId="72C2944F" w14:textId="77777777" w:rsidTr="00D33987">
        <w:tc>
          <w:tcPr>
            <w:tcW w:w="2127" w:type="dxa"/>
          </w:tcPr>
          <w:p w14:paraId="36E656E1" w14:textId="77777777" w:rsidR="00F740A1" w:rsidRPr="00154918" w:rsidRDefault="00F740A1" w:rsidP="00D33987">
            <w:pPr>
              <w:widowControl w:val="0"/>
              <w:spacing w:after="0" w:line="240" w:lineRule="auto"/>
              <w:rPr>
                <w:rFonts w:ascii="Times New Roman" w:hAnsi="Times New Roman"/>
                <w:i/>
              </w:rPr>
            </w:pPr>
          </w:p>
        </w:tc>
        <w:tc>
          <w:tcPr>
            <w:tcW w:w="2344" w:type="dxa"/>
          </w:tcPr>
          <w:p w14:paraId="3D9FB401" w14:textId="77777777" w:rsidR="00F740A1" w:rsidRPr="00154918" w:rsidRDefault="00F740A1" w:rsidP="00D33987">
            <w:pPr>
              <w:widowControl w:val="0"/>
              <w:spacing w:after="0" w:line="240" w:lineRule="auto"/>
              <w:rPr>
                <w:rFonts w:ascii="Times New Roman" w:hAnsi="Times New Roman"/>
                <w:i/>
              </w:rPr>
            </w:pPr>
          </w:p>
        </w:tc>
        <w:tc>
          <w:tcPr>
            <w:tcW w:w="2334" w:type="dxa"/>
          </w:tcPr>
          <w:p w14:paraId="32C96208" w14:textId="77777777" w:rsidR="00F740A1" w:rsidRPr="00154918" w:rsidRDefault="00F740A1" w:rsidP="00D33987">
            <w:pPr>
              <w:widowControl w:val="0"/>
              <w:spacing w:after="0" w:line="240" w:lineRule="auto"/>
              <w:rPr>
                <w:rFonts w:ascii="Times New Roman" w:hAnsi="Times New Roman"/>
                <w:i/>
              </w:rPr>
            </w:pPr>
          </w:p>
        </w:tc>
      </w:tr>
    </w:tbl>
    <w:p w14:paraId="2DC09EE0" w14:textId="77777777" w:rsidR="00F740A1" w:rsidRPr="00154918" w:rsidRDefault="00F740A1" w:rsidP="00F740A1">
      <w:pPr>
        <w:widowControl w:val="0"/>
        <w:spacing w:after="0" w:line="240" w:lineRule="auto"/>
        <w:rPr>
          <w:rFonts w:ascii="Times New Roman" w:hAnsi="Times New Roman"/>
          <w:i/>
        </w:rPr>
      </w:pPr>
    </w:p>
    <w:p w14:paraId="519BBABC" w14:textId="77777777" w:rsidR="00F740A1" w:rsidRPr="00154918" w:rsidRDefault="00F740A1" w:rsidP="00F740A1">
      <w:pPr>
        <w:spacing w:after="0" w:line="240" w:lineRule="auto"/>
        <w:ind w:left="-64" w:right="-43"/>
        <w:rPr>
          <w:rFonts w:ascii="Times New Roman" w:eastAsia="Times New Roman" w:hAnsi="Times New Roman"/>
          <w:i/>
          <w:sz w:val="18"/>
          <w:szCs w:val="24"/>
          <w:lang w:eastAsia="ru-RU"/>
        </w:rPr>
      </w:pPr>
      <w:r w:rsidRPr="00154918">
        <w:rPr>
          <w:rFonts w:ascii="Times New Roman" w:eastAsia="Times New Roman" w:hAnsi="Times New Roman"/>
          <w:i/>
          <w:sz w:val="18"/>
          <w:szCs w:val="24"/>
          <w:lang w:eastAsia="ru-RU"/>
        </w:rPr>
        <w:t>Изменяемые параметры поручения</w:t>
      </w:r>
    </w:p>
    <w:p w14:paraId="5E57A373" w14:textId="77777777" w:rsidR="00F740A1" w:rsidRPr="00154918" w:rsidRDefault="00F740A1" w:rsidP="00F740A1">
      <w:pPr>
        <w:widowControl w:val="0"/>
        <w:spacing w:after="0" w:line="240" w:lineRule="auto"/>
        <w:rPr>
          <w:rFonts w:ascii="Times New Roman" w:eastAsia="Times New Roman" w:hAnsi="Times New Roman"/>
          <w:i/>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3402"/>
      </w:tblGrid>
      <w:tr w:rsidR="00F740A1" w:rsidRPr="00154918" w14:paraId="179ADAE7" w14:textId="77777777" w:rsidTr="00D33987">
        <w:tc>
          <w:tcPr>
            <w:tcW w:w="3510" w:type="dxa"/>
            <w:shd w:val="clear" w:color="auto" w:fill="auto"/>
          </w:tcPr>
          <w:p w14:paraId="632654DB" w14:textId="77777777" w:rsidR="00F740A1" w:rsidRPr="00154918" w:rsidRDefault="00F740A1" w:rsidP="00D33987">
            <w:pPr>
              <w:widowControl w:val="0"/>
              <w:spacing w:after="0" w:line="240" w:lineRule="auto"/>
              <w:rPr>
                <w:rFonts w:ascii="Times New Roman" w:eastAsia="Times New Roman" w:hAnsi="Times New Roman"/>
                <w:i/>
                <w:sz w:val="18"/>
                <w:szCs w:val="24"/>
                <w:lang w:eastAsia="ru-RU"/>
              </w:rPr>
            </w:pPr>
            <w:r w:rsidRPr="00154918">
              <w:rPr>
                <w:rFonts w:ascii="Times New Roman" w:eastAsia="Times New Roman" w:hAnsi="Times New Roman"/>
                <w:i/>
                <w:sz w:val="18"/>
                <w:szCs w:val="24"/>
                <w:lang w:eastAsia="ru-RU"/>
              </w:rPr>
              <w:t>Наименование параметра</w:t>
            </w:r>
          </w:p>
        </w:tc>
        <w:tc>
          <w:tcPr>
            <w:tcW w:w="3402" w:type="dxa"/>
            <w:shd w:val="clear" w:color="auto" w:fill="auto"/>
          </w:tcPr>
          <w:p w14:paraId="50924CD8" w14:textId="77777777" w:rsidR="00F740A1" w:rsidRPr="00154918" w:rsidRDefault="00F740A1" w:rsidP="00D33987">
            <w:pPr>
              <w:widowControl w:val="0"/>
              <w:spacing w:after="0" w:line="240" w:lineRule="auto"/>
              <w:rPr>
                <w:rFonts w:ascii="Times New Roman" w:eastAsia="Times New Roman" w:hAnsi="Times New Roman"/>
                <w:i/>
                <w:sz w:val="18"/>
                <w:szCs w:val="24"/>
                <w:lang w:eastAsia="ru-RU"/>
              </w:rPr>
            </w:pPr>
            <w:r w:rsidRPr="00154918">
              <w:rPr>
                <w:rFonts w:ascii="Times New Roman" w:eastAsia="Times New Roman" w:hAnsi="Times New Roman"/>
                <w:i/>
                <w:sz w:val="18"/>
                <w:szCs w:val="24"/>
                <w:lang w:eastAsia="ru-RU"/>
              </w:rPr>
              <w:t>Новое значение параметра</w:t>
            </w:r>
          </w:p>
        </w:tc>
      </w:tr>
      <w:tr w:rsidR="00F740A1" w:rsidRPr="00154918" w14:paraId="1569AAFD" w14:textId="77777777" w:rsidTr="00D33987">
        <w:tc>
          <w:tcPr>
            <w:tcW w:w="3510" w:type="dxa"/>
            <w:shd w:val="clear" w:color="auto" w:fill="auto"/>
          </w:tcPr>
          <w:p w14:paraId="2ACCA0FE" w14:textId="77777777" w:rsidR="00F740A1" w:rsidRPr="00154918" w:rsidRDefault="00F740A1" w:rsidP="00D33987">
            <w:pPr>
              <w:widowControl w:val="0"/>
              <w:spacing w:after="0" w:line="240" w:lineRule="auto"/>
              <w:rPr>
                <w:rFonts w:ascii="Times New Roman" w:eastAsia="Times New Roman" w:hAnsi="Times New Roman"/>
                <w:i/>
                <w:sz w:val="24"/>
                <w:szCs w:val="24"/>
                <w:lang w:eastAsia="ru-RU"/>
              </w:rPr>
            </w:pPr>
          </w:p>
        </w:tc>
        <w:tc>
          <w:tcPr>
            <w:tcW w:w="3402" w:type="dxa"/>
            <w:shd w:val="clear" w:color="auto" w:fill="auto"/>
          </w:tcPr>
          <w:p w14:paraId="0748F849" w14:textId="77777777" w:rsidR="00F740A1" w:rsidRPr="00154918" w:rsidRDefault="00F740A1" w:rsidP="00D33987">
            <w:pPr>
              <w:widowControl w:val="0"/>
              <w:spacing w:after="0" w:line="240" w:lineRule="auto"/>
              <w:rPr>
                <w:rFonts w:ascii="Times New Roman" w:eastAsia="Times New Roman" w:hAnsi="Times New Roman"/>
                <w:i/>
                <w:sz w:val="24"/>
                <w:szCs w:val="24"/>
                <w:lang w:eastAsia="ru-RU"/>
              </w:rPr>
            </w:pPr>
          </w:p>
        </w:tc>
      </w:tr>
      <w:tr w:rsidR="00F740A1" w:rsidRPr="00154918" w14:paraId="569F018D" w14:textId="77777777" w:rsidTr="00D33987">
        <w:tc>
          <w:tcPr>
            <w:tcW w:w="3510" w:type="dxa"/>
            <w:shd w:val="clear" w:color="auto" w:fill="auto"/>
          </w:tcPr>
          <w:p w14:paraId="11D174AB" w14:textId="77777777" w:rsidR="00F740A1" w:rsidRPr="00154918" w:rsidRDefault="00F740A1" w:rsidP="00D33987">
            <w:pPr>
              <w:widowControl w:val="0"/>
              <w:spacing w:after="0" w:line="240" w:lineRule="auto"/>
              <w:rPr>
                <w:rFonts w:ascii="Times New Roman" w:eastAsia="Times New Roman" w:hAnsi="Times New Roman"/>
                <w:i/>
                <w:sz w:val="24"/>
                <w:szCs w:val="24"/>
                <w:lang w:eastAsia="ru-RU"/>
              </w:rPr>
            </w:pPr>
          </w:p>
        </w:tc>
        <w:tc>
          <w:tcPr>
            <w:tcW w:w="3402" w:type="dxa"/>
            <w:shd w:val="clear" w:color="auto" w:fill="auto"/>
          </w:tcPr>
          <w:p w14:paraId="2B7585E9" w14:textId="77777777" w:rsidR="00F740A1" w:rsidRPr="00154918" w:rsidRDefault="00F740A1" w:rsidP="00D33987">
            <w:pPr>
              <w:widowControl w:val="0"/>
              <w:spacing w:after="0" w:line="240" w:lineRule="auto"/>
              <w:rPr>
                <w:rFonts w:ascii="Times New Roman" w:eastAsia="Times New Roman" w:hAnsi="Times New Roman"/>
                <w:i/>
                <w:sz w:val="24"/>
                <w:szCs w:val="24"/>
                <w:lang w:eastAsia="ru-RU"/>
              </w:rPr>
            </w:pPr>
          </w:p>
        </w:tc>
      </w:tr>
    </w:tbl>
    <w:p w14:paraId="2D0B6A1F" w14:textId="77777777" w:rsidR="00F740A1" w:rsidRPr="00154918" w:rsidRDefault="00F740A1" w:rsidP="00F740A1">
      <w:pPr>
        <w:widowControl w:val="0"/>
        <w:spacing w:after="0" w:line="240" w:lineRule="auto"/>
        <w:rPr>
          <w:rFonts w:ascii="Times New Roman" w:eastAsia="Times New Roman" w:hAnsi="Times New Roman"/>
          <w:i/>
          <w:sz w:val="24"/>
          <w:szCs w:val="24"/>
          <w:lang w:eastAsia="ru-RU"/>
        </w:rPr>
      </w:pPr>
    </w:p>
    <w:p w14:paraId="29F2F052" w14:textId="77777777" w:rsidR="00F740A1" w:rsidRPr="00154918" w:rsidRDefault="00F740A1" w:rsidP="00F740A1">
      <w:pPr>
        <w:spacing w:after="0" w:line="240" w:lineRule="auto"/>
        <w:jc w:val="center"/>
        <w:rPr>
          <w:rFonts w:ascii="Times New Roman" w:hAnsi="Times New Roman"/>
          <w:b/>
          <w:sz w:val="16"/>
          <w:szCs w:val="16"/>
        </w:rPr>
      </w:pPr>
    </w:p>
    <w:p w14:paraId="67FA3116" w14:textId="77777777" w:rsidR="00F740A1" w:rsidRPr="00154918" w:rsidRDefault="00F740A1" w:rsidP="00F740A1">
      <w:pPr>
        <w:spacing w:after="0" w:line="240" w:lineRule="auto"/>
        <w:jc w:val="center"/>
        <w:rPr>
          <w:rFonts w:ascii="Times New Roman" w:hAnsi="Times New Roman"/>
          <w:b/>
          <w:sz w:val="18"/>
        </w:rPr>
      </w:pPr>
      <w:r w:rsidRPr="00154918">
        <w:rPr>
          <w:rFonts w:ascii="Times New Roman" w:hAnsi="Times New Roman"/>
          <w:b/>
          <w:sz w:val="18"/>
        </w:rPr>
        <w:t>Основание:</w:t>
      </w:r>
    </w:p>
    <w:p w14:paraId="0439F4C9" w14:textId="77777777" w:rsidR="00F740A1" w:rsidRPr="00154918" w:rsidRDefault="00F740A1" w:rsidP="00F740A1">
      <w:pPr>
        <w:spacing w:after="0" w:line="240" w:lineRule="auto"/>
        <w:rPr>
          <w:rFonts w:ascii="Times New Roman" w:hAnsi="Times New Roman"/>
          <w:b/>
          <w:sz w:val="6"/>
          <w:szCs w:val="6"/>
        </w:rPr>
      </w:pPr>
    </w:p>
    <w:tbl>
      <w:tblPr>
        <w:tblW w:w="1014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6188"/>
        <w:gridCol w:w="1417"/>
        <w:gridCol w:w="1276"/>
      </w:tblGrid>
      <w:tr w:rsidR="00F740A1" w:rsidRPr="00154918" w14:paraId="5184BB81" w14:textId="77777777" w:rsidTr="009A5110">
        <w:trPr>
          <w:cantSplit/>
          <w:trHeight w:hRule="exact" w:val="564"/>
        </w:trPr>
        <w:tc>
          <w:tcPr>
            <w:tcW w:w="1260" w:type="dxa"/>
            <w:vAlign w:val="center"/>
          </w:tcPr>
          <w:p w14:paraId="3E7063B0" w14:textId="77777777" w:rsidR="00F740A1" w:rsidRPr="00154918" w:rsidRDefault="00F740A1" w:rsidP="00D33987">
            <w:pPr>
              <w:spacing w:after="0" w:line="240" w:lineRule="auto"/>
              <w:ind w:left="-108" w:right="-108" w:firstLine="108"/>
              <w:jc w:val="center"/>
              <w:rPr>
                <w:rFonts w:ascii="Times New Roman" w:hAnsi="Times New Roman"/>
                <w:i/>
                <w:sz w:val="16"/>
                <w:szCs w:val="16"/>
              </w:rPr>
            </w:pPr>
            <w:r w:rsidRPr="00154918">
              <w:rPr>
                <w:rFonts w:ascii="Times New Roman" w:hAnsi="Times New Roman"/>
                <w:i/>
                <w:sz w:val="16"/>
                <w:szCs w:val="16"/>
              </w:rPr>
              <w:t>Код вида договора/иного основания</w:t>
            </w:r>
          </w:p>
        </w:tc>
        <w:tc>
          <w:tcPr>
            <w:tcW w:w="6188" w:type="dxa"/>
            <w:vAlign w:val="center"/>
          </w:tcPr>
          <w:p w14:paraId="78AD3844" w14:textId="77777777" w:rsidR="00F740A1" w:rsidRPr="00154918" w:rsidRDefault="00F740A1" w:rsidP="00D33987">
            <w:pPr>
              <w:spacing w:after="0" w:line="240" w:lineRule="auto"/>
              <w:jc w:val="center"/>
              <w:rPr>
                <w:rFonts w:ascii="Times New Roman" w:hAnsi="Times New Roman"/>
                <w:i/>
                <w:sz w:val="16"/>
                <w:szCs w:val="16"/>
              </w:rPr>
            </w:pPr>
            <w:r w:rsidRPr="00154918">
              <w:rPr>
                <w:rFonts w:ascii="Times New Roman" w:hAnsi="Times New Roman"/>
                <w:i/>
                <w:sz w:val="16"/>
                <w:szCs w:val="16"/>
              </w:rPr>
              <w:t>Наименование вида договора/иного основания</w:t>
            </w:r>
          </w:p>
        </w:tc>
        <w:tc>
          <w:tcPr>
            <w:tcW w:w="1417" w:type="dxa"/>
            <w:vAlign w:val="center"/>
          </w:tcPr>
          <w:p w14:paraId="28548709" w14:textId="77777777" w:rsidR="00F740A1" w:rsidRPr="00154918" w:rsidRDefault="00F740A1" w:rsidP="00D33987">
            <w:pPr>
              <w:spacing w:after="0" w:line="240" w:lineRule="auto"/>
              <w:jc w:val="center"/>
              <w:rPr>
                <w:rFonts w:ascii="Times New Roman" w:hAnsi="Times New Roman"/>
                <w:sz w:val="16"/>
                <w:szCs w:val="16"/>
              </w:rPr>
            </w:pPr>
            <w:r w:rsidRPr="00154918">
              <w:rPr>
                <w:rFonts w:ascii="Times New Roman" w:hAnsi="Times New Roman"/>
                <w:i/>
                <w:sz w:val="16"/>
                <w:szCs w:val="16"/>
              </w:rPr>
              <w:t>Номер</w:t>
            </w:r>
          </w:p>
        </w:tc>
        <w:tc>
          <w:tcPr>
            <w:tcW w:w="1276" w:type="dxa"/>
            <w:vAlign w:val="center"/>
          </w:tcPr>
          <w:p w14:paraId="4DCD2156" w14:textId="77777777" w:rsidR="00F740A1" w:rsidRPr="00154918" w:rsidRDefault="00F740A1" w:rsidP="00D33987">
            <w:pPr>
              <w:spacing w:after="0" w:line="240" w:lineRule="auto"/>
              <w:jc w:val="center"/>
              <w:rPr>
                <w:rFonts w:ascii="Times New Roman" w:hAnsi="Times New Roman"/>
                <w:sz w:val="16"/>
                <w:szCs w:val="16"/>
              </w:rPr>
            </w:pPr>
            <w:r w:rsidRPr="00154918">
              <w:rPr>
                <w:rFonts w:ascii="Times New Roman" w:hAnsi="Times New Roman"/>
                <w:i/>
                <w:sz w:val="16"/>
                <w:szCs w:val="16"/>
              </w:rPr>
              <w:t>Дата</w:t>
            </w:r>
          </w:p>
        </w:tc>
      </w:tr>
      <w:tr w:rsidR="00F740A1" w:rsidRPr="00154918" w14:paraId="7CC09DAA" w14:textId="77777777" w:rsidTr="009A5110">
        <w:trPr>
          <w:cantSplit/>
          <w:trHeight w:hRule="exact" w:val="233"/>
        </w:trPr>
        <w:tc>
          <w:tcPr>
            <w:tcW w:w="1260" w:type="dxa"/>
          </w:tcPr>
          <w:p w14:paraId="6C1A26D7" w14:textId="77777777" w:rsidR="00F740A1" w:rsidRPr="00154918" w:rsidRDefault="00F740A1" w:rsidP="00D33987">
            <w:pPr>
              <w:spacing w:after="0" w:line="240" w:lineRule="auto"/>
              <w:rPr>
                <w:rFonts w:ascii="Times New Roman" w:hAnsi="Times New Roman"/>
                <w:sz w:val="18"/>
              </w:rPr>
            </w:pPr>
          </w:p>
        </w:tc>
        <w:tc>
          <w:tcPr>
            <w:tcW w:w="6188" w:type="dxa"/>
          </w:tcPr>
          <w:p w14:paraId="42510449" w14:textId="77777777" w:rsidR="00F740A1" w:rsidRPr="00154918" w:rsidRDefault="00F740A1" w:rsidP="00D33987">
            <w:pPr>
              <w:spacing w:after="0" w:line="240" w:lineRule="auto"/>
              <w:rPr>
                <w:rFonts w:ascii="Times New Roman" w:hAnsi="Times New Roman"/>
                <w:sz w:val="18"/>
              </w:rPr>
            </w:pPr>
          </w:p>
        </w:tc>
        <w:tc>
          <w:tcPr>
            <w:tcW w:w="1417" w:type="dxa"/>
            <w:tcBorders>
              <w:bottom w:val="single" w:sz="4" w:space="0" w:color="auto"/>
            </w:tcBorders>
          </w:tcPr>
          <w:p w14:paraId="391E39DD" w14:textId="77777777" w:rsidR="00F740A1" w:rsidRPr="00154918" w:rsidRDefault="00F740A1" w:rsidP="00D33987">
            <w:pPr>
              <w:spacing w:after="0" w:line="240" w:lineRule="auto"/>
              <w:rPr>
                <w:rFonts w:ascii="Times New Roman" w:hAnsi="Times New Roman"/>
                <w:sz w:val="18"/>
              </w:rPr>
            </w:pPr>
          </w:p>
        </w:tc>
        <w:tc>
          <w:tcPr>
            <w:tcW w:w="1276" w:type="dxa"/>
            <w:tcBorders>
              <w:bottom w:val="single" w:sz="4" w:space="0" w:color="auto"/>
            </w:tcBorders>
          </w:tcPr>
          <w:p w14:paraId="579EA8DA" w14:textId="77777777" w:rsidR="00F740A1" w:rsidRPr="00154918" w:rsidRDefault="00F740A1" w:rsidP="00D33987">
            <w:pPr>
              <w:spacing w:after="0" w:line="240" w:lineRule="auto"/>
              <w:rPr>
                <w:rFonts w:ascii="Times New Roman" w:hAnsi="Times New Roman"/>
                <w:sz w:val="18"/>
              </w:rPr>
            </w:pPr>
          </w:p>
        </w:tc>
      </w:tr>
      <w:tr w:rsidR="00F740A1" w:rsidRPr="00154918" w14:paraId="3102E74F" w14:textId="77777777" w:rsidTr="009A5110">
        <w:trPr>
          <w:cantSplit/>
          <w:trHeight w:hRule="exact" w:val="233"/>
        </w:trPr>
        <w:tc>
          <w:tcPr>
            <w:tcW w:w="1260" w:type="dxa"/>
          </w:tcPr>
          <w:p w14:paraId="046D873C" w14:textId="77777777" w:rsidR="00F740A1" w:rsidRPr="00154918" w:rsidRDefault="00F740A1" w:rsidP="00D33987">
            <w:pPr>
              <w:spacing w:after="0" w:line="240" w:lineRule="auto"/>
              <w:rPr>
                <w:rFonts w:ascii="Times New Roman" w:hAnsi="Times New Roman"/>
                <w:sz w:val="18"/>
              </w:rPr>
            </w:pPr>
          </w:p>
        </w:tc>
        <w:tc>
          <w:tcPr>
            <w:tcW w:w="6188" w:type="dxa"/>
          </w:tcPr>
          <w:p w14:paraId="78E9C1AA" w14:textId="77777777" w:rsidR="00F740A1" w:rsidRPr="00154918" w:rsidRDefault="00F740A1" w:rsidP="00D33987">
            <w:pPr>
              <w:spacing w:after="0" w:line="240" w:lineRule="auto"/>
              <w:rPr>
                <w:rFonts w:ascii="Times New Roman" w:hAnsi="Times New Roman"/>
                <w:sz w:val="18"/>
              </w:rPr>
            </w:pPr>
          </w:p>
        </w:tc>
        <w:tc>
          <w:tcPr>
            <w:tcW w:w="1417" w:type="dxa"/>
            <w:tcBorders>
              <w:bottom w:val="single" w:sz="4" w:space="0" w:color="auto"/>
            </w:tcBorders>
          </w:tcPr>
          <w:p w14:paraId="3AB791CA" w14:textId="77777777" w:rsidR="00F740A1" w:rsidRPr="00154918" w:rsidRDefault="00F740A1" w:rsidP="00D33987">
            <w:pPr>
              <w:spacing w:after="0" w:line="240" w:lineRule="auto"/>
              <w:rPr>
                <w:rFonts w:ascii="Times New Roman" w:hAnsi="Times New Roman"/>
                <w:sz w:val="18"/>
              </w:rPr>
            </w:pPr>
          </w:p>
        </w:tc>
        <w:tc>
          <w:tcPr>
            <w:tcW w:w="1276" w:type="dxa"/>
            <w:tcBorders>
              <w:bottom w:val="single" w:sz="4" w:space="0" w:color="auto"/>
            </w:tcBorders>
          </w:tcPr>
          <w:p w14:paraId="2F60D61D" w14:textId="77777777" w:rsidR="00F740A1" w:rsidRPr="00154918" w:rsidRDefault="00F740A1" w:rsidP="00D33987">
            <w:pPr>
              <w:spacing w:after="0" w:line="240" w:lineRule="auto"/>
              <w:rPr>
                <w:rFonts w:ascii="Times New Roman" w:hAnsi="Times New Roman"/>
                <w:sz w:val="18"/>
              </w:rPr>
            </w:pPr>
          </w:p>
        </w:tc>
      </w:tr>
      <w:tr w:rsidR="00F740A1" w:rsidRPr="00154918" w14:paraId="6E855E33" w14:textId="77777777" w:rsidTr="009A5110">
        <w:trPr>
          <w:cantSplit/>
          <w:trHeight w:hRule="exact" w:val="233"/>
        </w:trPr>
        <w:tc>
          <w:tcPr>
            <w:tcW w:w="1260" w:type="dxa"/>
          </w:tcPr>
          <w:p w14:paraId="57709432" w14:textId="77777777" w:rsidR="00F740A1" w:rsidRPr="00154918" w:rsidRDefault="00F740A1" w:rsidP="00D33987">
            <w:pPr>
              <w:spacing w:after="0" w:line="240" w:lineRule="auto"/>
              <w:rPr>
                <w:rFonts w:ascii="Times New Roman" w:hAnsi="Times New Roman"/>
                <w:sz w:val="18"/>
              </w:rPr>
            </w:pPr>
          </w:p>
        </w:tc>
        <w:tc>
          <w:tcPr>
            <w:tcW w:w="6188" w:type="dxa"/>
          </w:tcPr>
          <w:p w14:paraId="14F21B7B" w14:textId="77777777" w:rsidR="00F740A1" w:rsidRPr="00154918" w:rsidRDefault="00F740A1" w:rsidP="00D33987">
            <w:pPr>
              <w:spacing w:after="0" w:line="240" w:lineRule="auto"/>
              <w:rPr>
                <w:rFonts w:ascii="Times New Roman" w:hAnsi="Times New Roman"/>
                <w:sz w:val="18"/>
              </w:rPr>
            </w:pPr>
          </w:p>
        </w:tc>
        <w:tc>
          <w:tcPr>
            <w:tcW w:w="1417" w:type="dxa"/>
            <w:tcBorders>
              <w:bottom w:val="single" w:sz="4" w:space="0" w:color="auto"/>
            </w:tcBorders>
          </w:tcPr>
          <w:p w14:paraId="271504F1" w14:textId="77777777" w:rsidR="00F740A1" w:rsidRPr="00154918" w:rsidRDefault="00F740A1" w:rsidP="00D33987">
            <w:pPr>
              <w:spacing w:after="0" w:line="240" w:lineRule="auto"/>
              <w:rPr>
                <w:rFonts w:ascii="Times New Roman" w:hAnsi="Times New Roman"/>
                <w:sz w:val="18"/>
              </w:rPr>
            </w:pPr>
          </w:p>
        </w:tc>
        <w:tc>
          <w:tcPr>
            <w:tcW w:w="1276" w:type="dxa"/>
            <w:tcBorders>
              <w:bottom w:val="single" w:sz="4" w:space="0" w:color="auto"/>
            </w:tcBorders>
          </w:tcPr>
          <w:p w14:paraId="6C6B616C" w14:textId="77777777" w:rsidR="00F740A1" w:rsidRPr="00154918" w:rsidRDefault="00F740A1" w:rsidP="00D33987">
            <w:pPr>
              <w:spacing w:after="0" w:line="240" w:lineRule="auto"/>
              <w:rPr>
                <w:rFonts w:ascii="Times New Roman" w:hAnsi="Times New Roman"/>
                <w:sz w:val="18"/>
              </w:rPr>
            </w:pPr>
          </w:p>
        </w:tc>
      </w:tr>
    </w:tbl>
    <w:p w14:paraId="0D7BAF02" w14:textId="77777777" w:rsidR="00F740A1" w:rsidRPr="00154918" w:rsidRDefault="00F740A1" w:rsidP="00F740A1">
      <w:pPr>
        <w:spacing w:after="0" w:line="240" w:lineRule="auto"/>
        <w:rPr>
          <w:rFonts w:ascii="Times New Roman" w:hAnsi="Times New Roman"/>
          <w:b/>
          <w:sz w:val="6"/>
          <w:szCs w:val="6"/>
        </w:rPr>
      </w:pPr>
    </w:p>
    <w:tbl>
      <w:tblPr>
        <w:tblW w:w="10141" w:type="dxa"/>
        <w:tblInd w:w="-34" w:type="dxa"/>
        <w:tblLayout w:type="fixed"/>
        <w:tblLook w:val="0000" w:firstRow="0" w:lastRow="0" w:firstColumn="0" w:lastColumn="0" w:noHBand="0" w:noVBand="0"/>
      </w:tblPr>
      <w:tblGrid>
        <w:gridCol w:w="3168"/>
        <w:gridCol w:w="6973"/>
      </w:tblGrid>
      <w:tr w:rsidR="00F740A1" w:rsidRPr="00154918" w14:paraId="1CAB180B" w14:textId="77777777" w:rsidTr="009A5110">
        <w:trPr>
          <w:trHeight w:val="217"/>
        </w:trPr>
        <w:tc>
          <w:tcPr>
            <w:tcW w:w="3168" w:type="dxa"/>
          </w:tcPr>
          <w:p w14:paraId="5CF5A988" w14:textId="77777777" w:rsidR="00F740A1" w:rsidRPr="00154918" w:rsidRDefault="00F740A1" w:rsidP="00D33987">
            <w:pPr>
              <w:spacing w:after="0" w:line="240" w:lineRule="auto"/>
              <w:rPr>
                <w:rFonts w:ascii="Times New Roman" w:hAnsi="Times New Roman"/>
                <w:b/>
                <w:sz w:val="18"/>
                <w:szCs w:val="18"/>
              </w:rPr>
            </w:pPr>
          </w:p>
          <w:p w14:paraId="57759D06" w14:textId="77777777" w:rsidR="00F740A1" w:rsidRPr="00154918" w:rsidRDefault="00F740A1" w:rsidP="00D33987">
            <w:pPr>
              <w:spacing w:after="0" w:line="240" w:lineRule="auto"/>
              <w:rPr>
                <w:rFonts w:ascii="Times New Roman" w:hAnsi="Times New Roman"/>
                <w:b/>
                <w:sz w:val="18"/>
                <w:szCs w:val="18"/>
              </w:rPr>
            </w:pPr>
            <w:r w:rsidRPr="00154918">
              <w:rPr>
                <w:rFonts w:ascii="Times New Roman" w:hAnsi="Times New Roman"/>
                <w:b/>
                <w:sz w:val="18"/>
                <w:szCs w:val="18"/>
              </w:rPr>
              <w:t>Дополнительная информация:</w:t>
            </w:r>
          </w:p>
        </w:tc>
        <w:tc>
          <w:tcPr>
            <w:tcW w:w="6973" w:type="dxa"/>
            <w:tcBorders>
              <w:bottom w:val="single" w:sz="4" w:space="0" w:color="auto"/>
            </w:tcBorders>
          </w:tcPr>
          <w:p w14:paraId="5615C81E" w14:textId="77777777" w:rsidR="00F740A1" w:rsidRPr="00154918" w:rsidRDefault="00F740A1" w:rsidP="00D33987">
            <w:pPr>
              <w:spacing w:after="0" w:line="240" w:lineRule="auto"/>
              <w:jc w:val="center"/>
              <w:rPr>
                <w:rFonts w:ascii="Times New Roman" w:hAnsi="Times New Roman"/>
                <w:b/>
                <w:sz w:val="18"/>
                <w:szCs w:val="18"/>
              </w:rPr>
            </w:pPr>
          </w:p>
        </w:tc>
      </w:tr>
    </w:tbl>
    <w:p w14:paraId="6AC61C1C" w14:textId="77777777" w:rsidR="00F740A1" w:rsidRPr="00154918" w:rsidRDefault="00F740A1" w:rsidP="00F740A1">
      <w:pPr>
        <w:spacing w:after="0" w:line="240" w:lineRule="auto"/>
        <w:rPr>
          <w:rFonts w:ascii="Times New Roman" w:hAnsi="Times New Roman"/>
          <w:sz w:val="16"/>
          <w:szCs w:val="16"/>
        </w:rPr>
      </w:pPr>
    </w:p>
    <w:tbl>
      <w:tblPr>
        <w:tblW w:w="10348" w:type="dxa"/>
        <w:tblInd w:w="-34" w:type="dxa"/>
        <w:tblLayout w:type="fixed"/>
        <w:tblLook w:val="0000" w:firstRow="0" w:lastRow="0" w:firstColumn="0" w:lastColumn="0" w:noHBand="0" w:noVBand="0"/>
      </w:tblPr>
      <w:tblGrid>
        <w:gridCol w:w="218"/>
        <w:gridCol w:w="2126"/>
        <w:gridCol w:w="425"/>
        <w:gridCol w:w="1872"/>
        <w:gridCol w:w="2381"/>
        <w:gridCol w:w="171"/>
        <w:gridCol w:w="567"/>
        <w:gridCol w:w="564"/>
        <w:gridCol w:w="2024"/>
      </w:tblGrid>
      <w:tr w:rsidR="00F740A1" w:rsidRPr="00154918" w14:paraId="6D8BDA7A" w14:textId="77777777" w:rsidTr="009A5110">
        <w:tc>
          <w:tcPr>
            <w:tcW w:w="4641" w:type="dxa"/>
            <w:gridSpan w:val="4"/>
          </w:tcPr>
          <w:p w14:paraId="4D314E44" w14:textId="77777777" w:rsidR="00F740A1" w:rsidRPr="00154918" w:rsidRDefault="00F740A1" w:rsidP="00D33987">
            <w:pPr>
              <w:spacing w:after="0" w:line="240" w:lineRule="auto"/>
              <w:ind w:left="-146" w:firstLine="146"/>
              <w:jc w:val="both"/>
              <w:rPr>
                <w:rFonts w:ascii="Times New Roman" w:hAnsi="Times New Roman"/>
                <w:b/>
                <w:sz w:val="18"/>
              </w:rPr>
            </w:pPr>
            <w:r w:rsidRPr="00154918">
              <w:rPr>
                <w:rFonts w:ascii="Times New Roman" w:hAnsi="Times New Roman"/>
                <w:b/>
                <w:sz w:val="18"/>
              </w:rPr>
              <w:t>Дата/период начала</w:t>
            </w:r>
            <w:r w:rsidR="00F32C4E" w:rsidRPr="00154918">
              <w:rPr>
                <w:rFonts w:ascii="Times New Roman" w:hAnsi="Times New Roman"/>
                <w:b/>
                <w:sz w:val="18"/>
              </w:rPr>
              <w:t xml:space="preserve"> </w:t>
            </w:r>
            <w:r w:rsidRPr="00154918">
              <w:rPr>
                <w:rFonts w:ascii="Times New Roman" w:hAnsi="Times New Roman"/>
                <w:b/>
                <w:sz w:val="18"/>
              </w:rPr>
              <w:t>исполнения поручения с:</w:t>
            </w:r>
          </w:p>
        </w:tc>
        <w:tc>
          <w:tcPr>
            <w:tcW w:w="2552" w:type="dxa"/>
            <w:gridSpan w:val="2"/>
            <w:tcBorders>
              <w:bottom w:val="single" w:sz="4" w:space="0" w:color="auto"/>
            </w:tcBorders>
          </w:tcPr>
          <w:p w14:paraId="77945659" w14:textId="77777777" w:rsidR="00F740A1" w:rsidRPr="00154918" w:rsidRDefault="00F740A1" w:rsidP="00D33987">
            <w:pPr>
              <w:spacing w:after="0" w:line="240" w:lineRule="auto"/>
              <w:ind w:right="282"/>
              <w:jc w:val="both"/>
              <w:rPr>
                <w:rFonts w:ascii="Times New Roman" w:hAnsi="Times New Roman"/>
                <w:b/>
                <w:sz w:val="18"/>
              </w:rPr>
            </w:pPr>
          </w:p>
        </w:tc>
        <w:tc>
          <w:tcPr>
            <w:tcW w:w="567" w:type="dxa"/>
          </w:tcPr>
          <w:p w14:paraId="10C197C2" w14:textId="77777777" w:rsidR="00F740A1" w:rsidRPr="00154918" w:rsidRDefault="00F740A1" w:rsidP="00D33987">
            <w:pPr>
              <w:spacing w:after="0" w:line="240" w:lineRule="auto"/>
              <w:ind w:right="34"/>
              <w:jc w:val="both"/>
              <w:rPr>
                <w:rFonts w:ascii="Times New Roman" w:hAnsi="Times New Roman"/>
                <w:b/>
                <w:sz w:val="18"/>
                <w:szCs w:val="18"/>
              </w:rPr>
            </w:pPr>
            <w:r w:rsidRPr="00154918">
              <w:rPr>
                <w:rFonts w:ascii="Times New Roman" w:hAnsi="Times New Roman"/>
                <w:b/>
                <w:sz w:val="18"/>
                <w:szCs w:val="18"/>
              </w:rPr>
              <w:t>по</w:t>
            </w:r>
          </w:p>
        </w:tc>
        <w:tc>
          <w:tcPr>
            <w:tcW w:w="2588" w:type="dxa"/>
            <w:gridSpan w:val="2"/>
            <w:tcBorders>
              <w:bottom w:val="single" w:sz="4" w:space="0" w:color="auto"/>
            </w:tcBorders>
          </w:tcPr>
          <w:p w14:paraId="6DE7B807" w14:textId="77777777" w:rsidR="00F740A1" w:rsidRPr="00154918" w:rsidRDefault="00F740A1" w:rsidP="00D33987">
            <w:pPr>
              <w:spacing w:after="0" w:line="240" w:lineRule="auto"/>
              <w:ind w:right="282"/>
              <w:jc w:val="both"/>
              <w:rPr>
                <w:rFonts w:ascii="Times New Roman" w:hAnsi="Times New Roman"/>
                <w:b/>
                <w:sz w:val="18"/>
              </w:rPr>
            </w:pPr>
          </w:p>
        </w:tc>
      </w:tr>
      <w:tr w:rsidR="00F740A1" w:rsidRPr="00154918" w14:paraId="50578F37" w14:textId="77777777" w:rsidTr="009A5110">
        <w:tblPrEx>
          <w:tblCellMar>
            <w:left w:w="70" w:type="dxa"/>
            <w:right w:w="70" w:type="dxa"/>
          </w:tblCellMar>
        </w:tblPrEx>
        <w:trPr>
          <w:gridBefore w:val="1"/>
          <w:wBefore w:w="218" w:type="dxa"/>
        </w:trPr>
        <w:tc>
          <w:tcPr>
            <w:tcW w:w="2126" w:type="dxa"/>
            <w:tcBorders>
              <w:bottom w:val="single" w:sz="6" w:space="0" w:color="auto"/>
            </w:tcBorders>
          </w:tcPr>
          <w:p w14:paraId="294976EE" w14:textId="77777777" w:rsidR="00F740A1" w:rsidRPr="00154918" w:rsidRDefault="00F740A1" w:rsidP="00D33987">
            <w:pPr>
              <w:spacing w:after="0" w:line="240" w:lineRule="auto"/>
              <w:jc w:val="center"/>
              <w:rPr>
                <w:rFonts w:ascii="Times New Roman" w:hAnsi="Times New Roman"/>
                <w:i/>
                <w:spacing w:val="-20"/>
                <w:sz w:val="16"/>
                <w:szCs w:val="16"/>
              </w:rPr>
            </w:pPr>
          </w:p>
        </w:tc>
        <w:tc>
          <w:tcPr>
            <w:tcW w:w="425" w:type="dxa"/>
          </w:tcPr>
          <w:p w14:paraId="02643EA3" w14:textId="77777777" w:rsidR="00F740A1" w:rsidRPr="00154918" w:rsidRDefault="00F740A1" w:rsidP="00D33987">
            <w:pPr>
              <w:spacing w:after="0" w:line="240" w:lineRule="auto"/>
              <w:jc w:val="center"/>
              <w:rPr>
                <w:rFonts w:ascii="Times New Roman" w:hAnsi="Times New Roman"/>
                <w:i/>
                <w:sz w:val="16"/>
                <w:szCs w:val="16"/>
              </w:rPr>
            </w:pPr>
          </w:p>
        </w:tc>
        <w:tc>
          <w:tcPr>
            <w:tcW w:w="4253" w:type="dxa"/>
            <w:gridSpan w:val="2"/>
            <w:tcBorders>
              <w:bottom w:val="single" w:sz="6" w:space="0" w:color="auto"/>
            </w:tcBorders>
          </w:tcPr>
          <w:p w14:paraId="5AC3B334" w14:textId="77777777" w:rsidR="00F740A1" w:rsidRPr="00154918" w:rsidRDefault="00F740A1" w:rsidP="00D33987">
            <w:pPr>
              <w:spacing w:after="0" w:line="240" w:lineRule="auto"/>
              <w:jc w:val="center"/>
              <w:rPr>
                <w:rFonts w:ascii="Times New Roman" w:hAnsi="Times New Roman"/>
                <w:i/>
                <w:spacing w:val="-20"/>
                <w:sz w:val="16"/>
                <w:szCs w:val="16"/>
              </w:rPr>
            </w:pPr>
          </w:p>
        </w:tc>
        <w:tc>
          <w:tcPr>
            <w:tcW w:w="1302" w:type="dxa"/>
            <w:gridSpan w:val="3"/>
          </w:tcPr>
          <w:p w14:paraId="20BEB061" w14:textId="77777777" w:rsidR="00F740A1" w:rsidRPr="00154918" w:rsidRDefault="00F740A1" w:rsidP="00D33987">
            <w:pPr>
              <w:spacing w:after="0" w:line="240" w:lineRule="auto"/>
              <w:jc w:val="center"/>
              <w:rPr>
                <w:rFonts w:ascii="Times New Roman" w:hAnsi="Times New Roman"/>
                <w:i/>
                <w:sz w:val="16"/>
                <w:szCs w:val="16"/>
              </w:rPr>
            </w:pPr>
          </w:p>
        </w:tc>
        <w:tc>
          <w:tcPr>
            <w:tcW w:w="2024" w:type="dxa"/>
            <w:tcBorders>
              <w:bottom w:val="single" w:sz="6" w:space="0" w:color="auto"/>
            </w:tcBorders>
          </w:tcPr>
          <w:p w14:paraId="4E814597" w14:textId="77777777" w:rsidR="00F740A1" w:rsidRPr="00154918" w:rsidRDefault="00F740A1" w:rsidP="00D33987">
            <w:pPr>
              <w:spacing w:after="0" w:line="240" w:lineRule="auto"/>
              <w:jc w:val="center"/>
              <w:rPr>
                <w:rFonts w:ascii="Times New Roman" w:hAnsi="Times New Roman"/>
                <w:i/>
                <w:sz w:val="16"/>
                <w:szCs w:val="16"/>
              </w:rPr>
            </w:pPr>
          </w:p>
        </w:tc>
      </w:tr>
      <w:tr w:rsidR="00F740A1" w:rsidRPr="00154918" w14:paraId="186FFDC8" w14:textId="77777777" w:rsidTr="009A5110">
        <w:tblPrEx>
          <w:tblCellMar>
            <w:left w:w="70" w:type="dxa"/>
            <w:right w:w="70" w:type="dxa"/>
          </w:tblCellMar>
        </w:tblPrEx>
        <w:trPr>
          <w:gridBefore w:val="1"/>
          <w:wBefore w:w="218" w:type="dxa"/>
        </w:trPr>
        <w:tc>
          <w:tcPr>
            <w:tcW w:w="2126" w:type="dxa"/>
          </w:tcPr>
          <w:p w14:paraId="4A1E1742" w14:textId="77777777" w:rsidR="00F740A1" w:rsidRPr="00154918" w:rsidRDefault="00F740A1" w:rsidP="00D33987">
            <w:pPr>
              <w:spacing w:after="0" w:line="240" w:lineRule="auto"/>
              <w:jc w:val="center"/>
              <w:rPr>
                <w:rFonts w:ascii="Times New Roman" w:hAnsi="Times New Roman"/>
                <w:i/>
                <w:sz w:val="12"/>
              </w:rPr>
            </w:pPr>
            <w:r w:rsidRPr="00154918">
              <w:rPr>
                <w:rFonts w:ascii="Times New Roman" w:hAnsi="Times New Roman"/>
                <w:i/>
                <w:sz w:val="12"/>
              </w:rPr>
              <w:t>(должность)</w:t>
            </w:r>
          </w:p>
        </w:tc>
        <w:tc>
          <w:tcPr>
            <w:tcW w:w="425" w:type="dxa"/>
          </w:tcPr>
          <w:p w14:paraId="7F6F167D" w14:textId="77777777" w:rsidR="00F740A1" w:rsidRPr="00154918" w:rsidRDefault="00F740A1" w:rsidP="00D33987">
            <w:pPr>
              <w:spacing w:after="0" w:line="240" w:lineRule="auto"/>
              <w:rPr>
                <w:rFonts w:ascii="Times New Roman" w:hAnsi="Times New Roman"/>
                <w:i/>
                <w:sz w:val="12"/>
              </w:rPr>
            </w:pPr>
          </w:p>
        </w:tc>
        <w:tc>
          <w:tcPr>
            <w:tcW w:w="4253" w:type="dxa"/>
            <w:gridSpan w:val="2"/>
          </w:tcPr>
          <w:p w14:paraId="63BEBF9B" w14:textId="77777777" w:rsidR="00F740A1" w:rsidRPr="00154918" w:rsidRDefault="00F740A1" w:rsidP="00D33987">
            <w:pPr>
              <w:spacing w:after="0" w:line="240" w:lineRule="auto"/>
              <w:jc w:val="center"/>
              <w:rPr>
                <w:rFonts w:ascii="Times New Roman" w:hAnsi="Times New Roman"/>
                <w:i/>
                <w:sz w:val="12"/>
              </w:rPr>
            </w:pPr>
            <w:r w:rsidRPr="00154918">
              <w:rPr>
                <w:rFonts w:ascii="Times New Roman" w:hAnsi="Times New Roman"/>
                <w:i/>
                <w:sz w:val="12"/>
              </w:rPr>
              <w:t>(ФИО)</w:t>
            </w:r>
          </w:p>
        </w:tc>
        <w:tc>
          <w:tcPr>
            <w:tcW w:w="1302" w:type="dxa"/>
            <w:gridSpan w:val="3"/>
          </w:tcPr>
          <w:p w14:paraId="27C98370" w14:textId="77777777" w:rsidR="00F740A1" w:rsidRPr="00154918" w:rsidRDefault="00F740A1" w:rsidP="00D33987">
            <w:pPr>
              <w:spacing w:after="0" w:line="240" w:lineRule="auto"/>
              <w:jc w:val="center"/>
              <w:rPr>
                <w:rFonts w:ascii="Times New Roman" w:hAnsi="Times New Roman"/>
                <w:i/>
                <w:sz w:val="12"/>
              </w:rPr>
            </w:pPr>
            <w:r w:rsidRPr="00154918">
              <w:rPr>
                <w:rFonts w:ascii="Times New Roman" w:hAnsi="Times New Roman"/>
                <w:i/>
                <w:sz w:val="12"/>
              </w:rPr>
              <w:t>МП</w:t>
            </w:r>
          </w:p>
        </w:tc>
        <w:tc>
          <w:tcPr>
            <w:tcW w:w="2024" w:type="dxa"/>
          </w:tcPr>
          <w:p w14:paraId="78C42944" w14:textId="77777777" w:rsidR="00F740A1" w:rsidRPr="00154918" w:rsidRDefault="00F740A1" w:rsidP="00D33987">
            <w:pPr>
              <w:spacing w:after="0" w:line="240" w:lineRule="auto"/>
              <w:jc w:val="center"/>
              <w:rPr>
                <w:rFonts w:ascii="Times New Roman" w:hAnsi="Times New Roman"/>
                <w:i/>
                <w:sz w:val="12"/>
              </w:rPr>
            </w:pPr>
            <w:r w:rsidRPr="00154918">
              <w:rPr>
                <w:rFonts w:ascii="Times New Roman" w:hAnsi="Times New Roman"/>
                <w:i/>
                <w:sz w:val="12"/>
              </w:rPr>
              <w:t>(подпись)</w:t>
            </w:r>
          </w:p>
        </w:tc>
      </w:tr>
    </w:tbl>
    <w:p w14:paraId="1B67A0AC" w14:textId="77777777" w:rsidR="00F740A1" w:rsidRPr="00154918" w:rsidRDefault="00F740A1" w:rsidP="00F740A1">
      <w:pPr>
        <w:spacing w:after="0" w:line="240" w:lineRule="auto"/>
        <w:ind w:left="-238" w:right="10"/>
        <w:rPr>
          <w:rFonts w:ascii="Times New Roman" w:hAnsi="Times New Roman"/>
          <w:b/>
          <w:sz w:val="12"/>
        </w:rPr>
      </w:pPr>
    </w:p>
    <w:p w14:paraId="718BB71B" w14:textId="77777777" w:rsidR="00F740A1" w:rsidRPr="00154918" w:rsidRDefault="00F740A1" w:rsidP="00F740A1">
      <w:pPr>
        <w:spacing w:after="0" w:line="240" w:lineRule="auto"/>
        <w:rPr>
          <w:rFonts w:ascii="Times New Roman" w:hAnsi="Times New Roman"/>
        </w:rPr>
      </w:pPr>
      <w:r w:rsidRPr="00154918">
        <w:rPr>
          <w:rFonts w:ascii="Times New Roman" w:hAnsi="Times New Roman"/>
        </w:rPr>
        <w:t xml:space="preserve"> </w:t>
      </w:r>
    </w:p>
    <w:tbl>
      <w:tblPr>
        <w:tblW w:w="1054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180"/>
        <w:gridCol w:w="2549"/>
        <w:gridCol w:w="236"/>
        <w:gridCol w:w="32"/>
        <w:gridCol w:w="2403"/>
        <w:gridCol w:w="303"/>
        <w:gridCol w:w="32"/>
        <w:gridCol w:w="925"/>
        <w:gridCol w:w="117"/>
        <w:gridCol w:w="1323"/>
      </w:tblGrid>
      <w:tr w:rsidR="00F740A1" w:rsidRPr="00154918" w14:paraId="4AA3F491" w14:textId="77777777" w:rsidTr="009A5110">
        <w:tc>
          <w:tcPr>
            <w:tcW w:w="10548" w:type="dxa"/>
            <w:gridSpan w:val="11"/>
            <w:tcBorders>
              <w:left w:val="nil"/>
              <w:bottom w:val="nil"/>
              <w:right w:val="nil"/>
            </w:tcBorders>
            <w:shd w:val="clear" w:color="auto" w:fill="auto"/>
          </w:tcPr>
          <w:p w14:paraId="17FC71BC" w14:textId="77777777" w:rsidR="00F740A1" w:rsidRPr="00154918" w:rsidRDefault="00F740A1" w:rsidP="00D33987">
            <w:pPr>
              <w:spacing w:after="0" w:line="240" w:lineRule="auto"/>
              <w:jc w:val="center"/>
              <w:rPr>
                <w:rFonts w:ascii="Times New Roman" w:hAnsi="Times New Roman"/>
                <w:i/>
                <w:sz w:val="16"/>
                <w:szCs w:val="16"/>
              </w:rPr>
            </w:pPr>
            <w:r w:rsidRPr="00154918">
              <w:rPr>
                <w:rFonts w:ascii="Times New Roman" w:hAnsi="Times New Roman"/>
                <w:i/>
                <w:sz w:val="16"/>
                <w:szCs w:val="16"/>
              </w:rPr>
              <w:t>Заполняется работником Клиринговой организацией</w:t>
            </w:r>
          </w:p>
        </w:tc>
      </w:tr>
      <w:tr w:rsidR="00F740A1" w:rsidRPr="00154918" w14:paraId="26366B96" w14:textId="77777777" w:rsidTr="009A5110">
        <w:tc>
          <w:tcPr>
            <w:tcW w:w="2448" w:type="dxa"/>
            <w:tcBorders>
              <w:top w:val="nil"/>
              <w:left w:val="nil"/>
              <w:bottom w:val="nil"/>
              <w:right w:val="nil"/>
            </w:tcBorders>
            <w:shd w:val="clear" w:color="auto" w:fill="auto"/>
          </w:tcPr>
          <w:p w14:paraId="0EEA2C28" w14:textId="77777777" w:rsidR="00F740A1" w:rsidRPr="00154918" w:rsidRDefault="00F740A1" w:rsidP="00D33987">
            <w:pPr>
              <w:spacing w:after="0" w:line="240" w:lineRule="auto"/>
              <w:rPr>
                <w:rFonts w:ascii="Times New Roman" w:hAnsi="Times New Roman"/>
                <w:b/>
                <w:sz w:val="20"/>
                <w:szCs w:val="20"/>
              </w:rPr>
            </w:pPr>
            <w:r w:rsidRPr="00154918">
              <w:rPr>
                <w:rFonts w:ascii="Times New Roman" w:hAnsi="Times New Roman"/>
                <w:b/>
                <w:sz w:val="20"/>
                <w:szCs w:val="20"/>
              </w:rPr>
              <w:t>Рег. номер поручения</w:t>
            </w:r>
          </w:p>
        </w:tc>
        <w:tc>
          <w:tcPr>
            <w:tcW w:w="2729" w:type="dxa"/>
            <w:gridSpan w:val="2"/>
            <w:tcBorders>
              <w:top w:val="nil"/>
              <w:left w:val="nil"/>
              <w:bottom w:val="nil"/>
            </w:tcBorders>
            <w:shd w:val="clear" w:color="auto" w:fill="auto"/>
          </w:tcPr>
          <w:p w14:paraId="48ACA6F7" w14:textId="77777777" w:rsidR="00F740A1" w:rsidRPr="00154918" w:rsidRDefault="00F740A1" w:rsidP="00D33987">
            <w:pPr>
              <w:spacing w:after="0" w:line="240" w:lineRule="auto"/>
              <w:rPr>
                <w:rFonts w:ascii="Times New Roman" w:hAnsi="Times New Roman"/>
                <w:sz w:val="16"/>
                <w:szCs w:val="16"/>
              </w:rPr>
            </w:pP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284"/>
              <w:gridCol w:w="284"/>
              <w:gridCol w:w="284"/>
              <w:gridCol w:w="284"/>
              <w:gridCol w:w="284"/>
              <w:gridCol w:w="284"/>
              <w:gridCol w:w="284"/>
            </w:tblGrid>
            <w:tr w:rsidR="00F740A1" w:rsidRPr="00154918" w14:paraId="7E8E8E88" w14:textId="77777777" w:rsidTr="00D33987">
              <w:trPr>
                <w:trHeight w:val="57"/>
              </w:trPr>
              <w:tc>
                <w:tcPr>
                  <w:tcW w:w="284" w:type="dxa"/>
                  <w:shd w:val="clear" w:color="auto" w:fill="auto"/>
                </w:tcPr>
                <w:p w14:paraId="228E208F" w14:textId="77777777" w:rsidR="00F740A1" w:rsidRPr="00154918" w:rsidRDefault="00F740A1" w:rsidP="00D33987">
                  <w:pPr>
                    <w:spacing w:after="0" w:line="240" w:lineRule="auto"/>
                    <w:rPr>
                      <w:rFonts w:ascii="Times New Roman" w:hAnsi="Times New Roman"/>
                      <w:sz w:val="8"/>
                      <w:szCs w:val="16"/>
                    </w:rPr>
                  </w:pPr>
                </w:p>
              </w:tc>
              <w:tc>
                <w:tcPr>
                  <w:tcW w:w="284" w:type="dxa"/>
                  <w:shd w:val="clear" w:color="auto" w:fill="auto"/>
                </w:tcPr>
                <w:p w14:paraId="4183C4B9" w14:textId="77777777" w:rsidR="00F740A1" w:rsidRPr="00154918" w:rsidRDefault="00F740A1" w:rsidP="00D33987">
                  <w:pPr>
                    <w:spacing w:after="0" w:line="240" w:lineRule="auto"/>
                    <w:rPr>
                      <w:rFonts w:ascii="Times New Roman" w:hAnsi="Times New Roman"/>
                      <w:sz w:val="8"/>
                      <w:szCs w:val="16"/>
                    </w:rPr>
                  </w:pPr>
                </w:p>
              </w:tc>
              <w:tc>
                <w:tcPr>
                  <w:tcW w:w="284" w:type="dxa"/>
                  <w:shd w:val="clear" w:color="auto" w:fill="auto"/>
                </w:tcPr>
                <w:p w14:paraId="771EBE93" w14:textId="77777777" w:rsidR="00F740A1" w:rsidRPr="00154918" w:rsidRDefault="00F740A1" w:rsidP="00D33987">
                  <w:pPr>
                    <w:spacing w:after="0" w:line="240" w:lineRule="auto"/>
                    <w:rPr>
                      <w:rFonts w:ascii="Times New Roman" w:hAnsi="Times New Roman"/>
                      <w:sz w:val="8"/>
                      <w:szCs w:val="16"/>
                    </w:rPr>
                  </w:pPr>
                </w:p>
              </w:tc>
              <w:tc>
                <w:tcPr>
                  <w:tcW w:w="284" w:type="dxa"/>
                  <w:shd w:val="clear" w:color="auto" w:fill="auto"/>
                </w:tcPr>
                <w:p w14:paraId="718217A4" w14:textId="77777777" w:rsidR="00F740A1" w:rsidRPr="00154918" w:rsidRDefault="00F740A1" w:rsidP="00D33987">
                  <w:pPr>
                    <w:spacing w:after="0" w:line="240" w:lineRule="auto"/>
                    <w:rPr>
                      <w:rFonts w:ascii="Times New Roman" w:hAnsi="Times New Roman"/>
                      <w:sz w:val="8"/>
                      <w:szCs w:val="16"/>
                    </w:rPr>
                  </w:pPr>
                </w:p>
              </w:tc>
              <w:tc>
                <w:tcPr>
                  <w:tcW w:w="284" w:type="dxa"/>
                  <w:shd w:val="clear" w:color="auto" w:fill="auto"/>
                </w:tcPr>
                <w:p w14:paraId="26D1F3BA" w14:textId="77777777" w:rsidR="00F740A1" w:rsidRPr="00154918" w:rsidRDefault="00F740A1" w:rsidP="00D33987">
                  <w:pPr>
                    <w:spacing w:after="0" w:line="240" w:lineRule="auto"/>
                    <w:rPr>
                      <w:rFonts w:ascii="Times New Roman" w:hAnsi="Times New Roman"/>
                      <w:sz w:val="8"/>
                      <w:szCs w:val="16"/>
                    </w:rPr>
                  </w:pPr>
                </w:p>
              </w:tc>
              <w:tc>
                <w:tcPr>
                  <w:tcW w:w="284" w:type="dxa"/>
                  <w:shd w:val="clear" w:color="auto" w:fill="auto"/>
                </w:tcPr>
                <w:p w14:paraId="5F7FF7DE" w14:textId="77777777" w:rsidR="00F740A1" w:rsidRPr="00154918" w:rsidRDefault="00F740A1" w:rsidP="00D33987">
                  <w:pPr>
                    <w:spacing w:after="0" w:line="240" w:lineRule="auto"/>
                    <w:rPr>
                      <w:rFonts w:ascii="Times New Roman" w:hAnsi="Times New Roman"/>
                      <w:sz w:val="8"/>
                      <w:szCs w:val="16"/>
                    </w:rPr>
                  </w:pPr>
                </w:p>
              </w:tc>
              <w:tc>
                <w:tcPr>
                  <w:tcW w:w="284" w:type="dxa"/>
                  <w:shd w:val="clear" w:color="auto" w:fill="auto"/>
                </w:tcPr>
                <w:p w14:paraId="4B54DC8F" w14:textId="77777777" w:rsidR="00F740A1" w:rsidRPr="00154918" w:rsidRDefault="00F740A1" w:rsidP="00D33987">
                  <w:pPr>
                    <w:spacing w:after="0" w:line="240" w:lineRule="auto"/>
                    <w:rPr>
                      <w:rFonts w:ascii="Times New Roman" w:hAnsi="Times New Roman"/>
                      <w:sz w:val="8"/>
                      <w:szCs w:val="16"/>
                    </w:rPr>
                  </w:pPr>
                </w:p>
              </w:tc>
              <w:tc>
                <w:tcPr>
                  <w:tcW w:w="284" w:type="dxa"/>
                  <w:shd w:val="clear" w:color="auto" w:fill="auto"/>
                </w:tcPr>
                <w:p w14:paraId="119E3CC8" w14:textId="77777777" w:rsidR="00F740A1" w:rsidRPr="00154918" w:rsidRDefault="00F740A1" w:rsidP="00D33987">
                  <w:pPr>
                    <w:spacing w:after="0" w:line="240" w:lineRule="auto"/>
                    <w:rPr>
                      <w:rFonts w:ascii="Times New Roman" w:hAnsi="Times New Roman"/>
                      <w:sz w:val="8"/>
                      <w:szCs w:val="16"/>
                    </w:rPr>
                  </w:pPr>
                </w:p>
              </w:tc>
            </w:tr>
          </w:tbl>
          <w:p w14:paraId="3DFEFB5B" w14:textId="77777777" w:rsidR="00F740A1" w:rsidRPr="00154918" w:rsidRDefault="00F740A1" w:rsidP="00D33987">
            <w:pPr>
              <w:spacing w:after="0" w:line="240" w:lineRule="auto"/>
              <w:rPr>
                <w:rFonts w:ascii="Times New Roman" w:hAnsi="Times New Roman"/>
              </w:rPr>
            </w:pPr>
          </w:p>
        </w:tc>
        <w:tc>
          <w:tcPr>
            <w:tcW w:w="268" w:type="dxa"/>
            <w:gridSpan w:val="2"/>
            <w:tcBorders>
              <w:top w:val="nil"/>
              <w:bottom w:val="nil"/>
              <w:right w:val="nil"/>
            </w:tcBorders>
            <w:shd w:val="clear" w:color="auto" w:fill="auto"/>
          </w:tcPr>
          <w:p w14:paraId="79FDA6F3" w14:textId="77777777" w:rsidR="00F740A1" w:rsidRPr="00154918" w:rsidRDefault="00F740A1" w:rsidP="00D33987">
            <w:pPr>
              <w:spacing w:after="0" w:line="240" w:lineRule="auto"/>
              <w:rPr>
                <w:rFonts w:ascii="Times New Roman" w:hAnsi="Times New Roman"/>
                <w:sz w:val="10"/>
                <w:szCs w:val="16"/>
              </w:rPr>
            </w:pPr>
          </w:p>
        </w:tc>
        <w:tc>
          <w:tcPr>
            <w:tcW w:w="2403" w:type="dxa"/>
            <w:tcBorders>
              <w:top w:val="nil"/>
              <w:left w:val="nil"/>
              <w:bottom w:val="nil"/>
              <w:right w:val="nil"/>
            </w:tcBorders>
            <w:shd w:val="clear" w:color="auto" w:fill="auto"/>
          </w:tcPr>
          <w:p w14:paraId="12FAB0C4" w14:textId="77777777" w:rsidR="00F740A1" w:rsidRPr="00154918" w:rsidRDefault="00F740A1" w:rsidP="00D33987">
            <w:pPr>
              <w:spacing w:after="0" w:line="240" w:lineRule="auto"/>
              <w:rPr>
                <w:rFonts w:ascii="Times New Roman" w:hAnsi="Times New Roman"/>
                <w:b/>
                <w:sz w:val="20"/>
                <w:szCs w:val="20"/>
              </w:rPr>
            </w:pPr>
            <w:r w:rsidRPr="00154918">
              <w:rPr>
                <w:rFonts w:ascii="Times New Roman" w:hAnsi="Times New Roman"/>
                <w:b/>
                <w:sz w:val="20"/>
                <w:szCs w:val="20"/>
              </w:rPr>
              <w:t>Дата ввода поручения:</w:t>
            </w:r>
          </w:p>
        </w:tc>
        <w:tc>
          <w:tcPr>
            <w:tcW w:w="2700" w:type="dxa"/>
            <w:gridSpan w:val="5"/>
            <w:tcBorders>
              <w:top w:val="nil"/>
              <w:left w:val="nil"/>
              <w:bottom w:val="nil"/>
              <w:right w:val="nil"/>
            </w:tcBorders>
            <w:shd w:val="clear" w:color="auto" w:fill="auto"/>
          </w:tcPr>
          <w:p w14:paraId="365C05AD" w14:textId="77777777" w:rsidR="00F740A1" w:rsidRPr="00154918" w:rsidRDefault="00F740A1" w:rsidP="00D33987">
            <w:pPr>
              <w:spacing w:after="0" w:line="240" w:lineRule="auto"/>
              <w:rPr>
                <w:rFonts w:ascii="Times New Roman" w:hAnsi="Times New Roman"/>
                <w:sz w:val="16"/>
                <w:szCs w:val="16"/>
              </w:rPr>
            </w:pP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284"/>
              <w:gridCol w:w="284"/>
              <w:gridCol w:w="284"/>
              <w:gridCol w:w="284"/>
              <w:gridCol w:w="284"/>
              <w:gridCol w:w="284"/>
              <w:gridCol w:w="284"/>
            </w:tblGrid>
            <w:tr w:rsidR="00F740A1" w:rsidRPr="00154918" w14:paraId="259722EF" w14:textId="77777777" w:rsidTr="00D33987">
              <w:trPr>
                <w:trHeight w:val="57"/>
              </w:trPr>
              <w:tc>
                <w:tcPr>
                  <w:tcW w:w="284" w:type="dxa"/>
                  <w:shd w:val="clear" w:color="auto" w:fill="auto"/>
                </w:tcPr>
                <w:p w14:paraId="035299B7" w14:textId="77777777" w:rsidR="00F740A1" w:rsidRPr="00154918" w:rsidRDefault="00F740A1" w:rsidP="00D33987">
                  <w:pPr>
                    <w:spacing w:after="0" w:line="240" w:lineRule="auto"/>
                    <w:rPr>
                      <w:rFonts w:ascii="Times New Roman" w:hAnsi="Times New Roman"/>
                      <w:sz w:val="8"/>
                      <w:szCs w:val="16"/>
                    </w:rPr>
                  </w:pPr>
                </w:p>
              </w:tc>
              <w:tc>
                <w:tcPr>
                  <w:tcW w:w="284" w:type="dxa"/>
                  <w:shd w:val="clear" w:color="auto" w:fill="auto"/>
                </w:tcPr>
                <w:p w14:paraId="12DFA91F" w14:textId="77777777" w:rsidR="00F740A1" w:rsidRPr="00154918" w:rsidRDefault="00F740A1" w:rsidP="00D33987">
                  <w:pPr>
                    <w:spacing w:after="0" w:line="240" w:lineRule="auto"/>
                    <w:rPr>
                      <w:rFonts w:ascii="Times New Roman" w:hAnsi="Times New Roman"/>
                      <w:sz w:val="8"/>
                      <w:szCs w:val="16"/>
                    </w:rPr>
                  </w:pPr>
                </w:p>
              </w:tc>
              <w:tc>
                <w:tcPr>
                  <w:tcW w:w="284" w:type="dxa"/>
                  <w:shd w:val="clear" w:color="auto" w:fill="auto"/>
                </w:tcPr>
                <w:p w14:paraId="2967C11D" w14:textId="77777777" w:rsidR="00F740A1" w:rsidRPr="00154918" w:rsidRDefault="00F740A1" w:rsidP="00D33987">
                  <w:pPr>
                    <w:spacing w:after="0" w:line="240" w:lineRule="auto"/>
                    <w:rPr>
                      <w:rFonts w:ascii="Times New Roman" w:hAnsi="Times New Roman"/>
                      <w:sz w:val="8"/>
                      <w:szCs w:val="16"/>
                    </w:rPr>
                  </w:pPr>
                </w:p>
              </w:tc>
              <w:tc>
                <w:tcPr>
                  <w:tcW w:w="284" w:type="dxa"/>
                  <w:shd w:val="clear" w:color="auto" w:fill="auto"/>
                </w:tcPr>
                <w:p w14:paraId="0C683E85" w14:textId="77777777" w:rsidR="00F740A1" w:rsidRPr="00154918" w:rsidRDefault="00F740A1" w:rsidP="00D33987">
                  <w:pPr>
                    <w:spacing w:after="0" w:line="240" w:lineRule="auto"/>
                    <w:rPr>
                      <w:rFonts w:ascii="Times New Roman" w:hAnsi="Times New Roman"/>
                      <w:sz w:val="8"/>
                      <w:szCs w:val="16"/>
                    </w:rPr>
                  </w:pPr>
                </w:p>
              </w:tc>
              <w:tc>
                <w:tcPr>
                  <w:tcW w:w="284" w:type="dxa"/>
                  <w:shd w:val="clear" w:color="auto" w:fill="auto"/>
                </w:tcPr>
                <w:p w14:paraId="163324A6" w14:textId="77777777" w:rsidR="00F740A1" w:rsidRPr="00154918" w:rsidRDefault="00F740A1" w:rsidP="00D33987">
                  <w:pPr>
                    <w:spacing w:after="0" w:line="240" w:lineRule="auto"/>
                    <w:rPr>
                      <w:rFonts w:ascii="Times New Roman" w:hAnsi="Times New Roman"/>
                      <w:sz w:val="8"/>
                      <w:szCs w:val="16"/>
                    </w:rPr>
                  </w:pPr>
                </w:p>
              </w:tc>
              <w:tc>
                <w:tcPr>
                  <w:tcW w:w="284" w:type="dxa"/>
                  <w:shd w:val="clear" w:color="auto" w:fill="auto"/>
                </w:tcPr>
                <w:p w14:paraId="4311ADDA" w14:textId="77777777" w:rsidR="00F740A1" w:rsidRPr="00154918" w:rsidRDefault="00F740A1" w:rsidP="00D33987">
                  <w:pPr>
                    <w:spacing w:after="0" w:line="240" w:lineRule="auto"/>
                    <w:rPr>
                      <w:rFonts w:ascii="Times New Roman" w:hAnsi="Times New Roman"/>
                      <w:sz w:val="8"/>
                      <w:szCs w:val="16"/>
                    </w:rPr>
                  </w:pPr>
                </w:p>
              </w:tc>
              <w:tc>
                <w:tcPr>
                  <w:tcW w:w="284" w:type="dxa"/>
                  <w:shd w:val="clear" w:color="auto" w:fill="auto"/>
                </w:tcPr>
                <w:p w14:paraId="18474ADB" w14:textId="77777777" w:rsidR="00F740A1" w:rsidRPr="00154918" w:rsidRDefault="00F740A1" w:rsidP="00D33987">
                  <w:pPr>
                    <w:spacing w:after="0" w:line="240" w:lineRule="auto"/>
                    <w:rPr>
                      <w:rFonts w:ascii="Times New Roman" w:hAnsi="Times New Roman"/>
                      <w:sz w:val="8"/>
                      <w:szCs w:val="16"/>
                    </w:rPr>
                  </w:pPr>
                </w:p>
              </w:tc>
              <w:tc>
                <w:tcPr>
                  <w:tcW w:w="284" w:type="dxa"/>
                  <w:shd w:val="clear" w:color="auto" w:fill="auto"/>
                </w:tcPr>
                <w:p w14:paraId="020F720E" w14:textId="77777777" w:rsidR="00F740A1" w:rsidRPr="00154918" w:rsidRDefault="00F740A1" w:rsidP="00D33987">
                  <w:pPr>
                    <w:spacing w:after="0" w:line="240" w:lineRule="auto"/>
                    <w:rPr>
                      <w:rFonts w:ascii="Times New Roman" w:hAnsi="Times New Roman"/>
                      <w:sz w:val="8"/>
                      <w:szCs w:val="16"/>
                    </w:rPr>
                  </w:pPr>
                </w:p>
              </w:tc>
            </w:tr>
          </w:tbl>
          <w:p w14:paraId="3223E5DF" w14:textId="77777777" w:rsidR="00F740A1" w:rsidRPr="00154918" w:rsidRDefault="00F740A1" w:rsidP="00D33987">
            <w:pPr>
              <w:spacing w:after="0" w:line="240" w:lineRule="auto"/>
              <w:rPr>
                <w:rFonts w:ascii="Times New Roman" w:hAnsi="Times New Roman"/>
                <w:sz w:val="16"/>
                <w:szCs w:val="16"/>
              </w:rPr>
            </w:pPr>
          </w:p>
        </w:tc>
      </w:tr>
      <w:tr w:rsidR="00F740A1" w:rsidRPr="00154918" w14:paraId="3ECDD839" w14:textId="77777777" w:rsidTr="009A5110">
        <w:tc>
          <w:tcPr>
            <w:tcW w:w="2628" w:type="dxa"/>
            <w:gridSpan w:val="2"/>
            <w:tcBorders>
              <w:top w:val="nil"/>
              <w:left w:val="nil"/>
              <w:bottom w:val="nil"/>
              <w:right w:val="nil"/>
            </w:tcBorders>
            <w:shd w:val="clear" w:color="auto" w:fill="auto"/>
          </w:tcPr>
          <w:p w14:paraId="10CA2F97" w14:textId="77777777" w:rsidR="00F740A1" w:rsidRPr="00154918" w:rsidRDefault="00F740A1" w:rsidP="00D33987">
            <w:pPr>
              <w:spacing w:after="0" w:line="240" w:lineRule="auto"/>
              <w:rPr>
                <w:rFonts w:ascii="Times New Roman" w:hAnsi="Times New Roman"/>
                <w:b/>
                <w:sz w:val="20"/>
                <w:szCs w:val="20"/>
              </w:rPr>
            </w:pPr>
            <w:r w:rsidRPr="00154918">
              <w:rPr>
                <w:rFonts w:ascii="Times New Roman" w:hAnsi="Times New Roman"/>
                <w:b/>
                <w:sz w:val="20"/>
                <w:szCs w:val="20"/>
              </w:rPr>
              <w:t>Дата приема поручения</w:t>
            </w:r>
          </w:p>
        </w:tc>
        <w:tc>
          <w:tcPr>
            <w:tcW w:w="2549" w:type="dxa"/>
            <w:tcBorders>
              <w:top w:val="nil"/>
              <w:left w:val="nil"/>
              <w:bottom w:val="nil"/>
            </w:tcBorders>
            <w:shd w:val="clear" w:color="auto" w:fill="auto"/>
          </w:tcPr>
          <w:p w14:paraId="37905C05" w14:textId="77777777" w:rsidR="00F740A1" w:rsidRPr="00154918" w:rsidRDefault="00F740A1" w:rsidP="00D33987">
            <w:pPr>
              <w:spacing w:after="0" w:line="240" w:lineRule="auto"/>
              <w:rPr>
                <w:rFonts w:ascii="Times New Roman" w:hAnsi="Times New Roman"/>
                <w:sz w:val="20"/>
                <w:szCs w:val="20"/>
              </w:rPr>
            </w:pPr>
            <w:r w:rsidRPr="00154918">
              <w:rPr>
                <w:rFonts w:ascii="Times New Roman" w:hAnsi="Times New Roman"/>
                <w:sz w:val="20"/>
                <w:szCs w:val="20"/>
              </w:rPr>
              <w:t>«___»___________20___г.</w:t>
            </w:r>
          </w:p>
        </w:tc>
        <w:tc>
          <w:tcPr>
            <w:tcW w:w="268" w:type="dxa"/>
            <w:gridSpan w:val="2"/>
            <w:tcBorders>
              <w:top w:val="nil"/>
              <w:bottom w:val="nil"/>
              <w:right w:val="nil"/>
            </w:tcBorders>
            <w:shd w:val="clear" w:color="auto" w:fill="auto"/>
          </w:tcPr>
          <w:p w14:paraId="3826ED14" w14:textId="77777777" w:rsidR="00F740A1" w:rsidRPr="00154918" w:rsidRDefault="00F740A1" w:rsidP="00D33987">
            <w:pPr>
              <w:spacing w:after="0" w:line="240" w:lineRule="auto"/>
              <w:rPr>
                <w:rFonts w:ascii="Times New Roman" w:hAnsi="Times New Roman"/>
                <w:sz w:val="10"/>
                <w:szCs w:val="16"/>
              </w:rPr>
            </w:pPr>
          </w:p>
        </w:tc>
        <w:tc>
          <w:tcPr>
            <w:tcW w:w="2403" w:type="dxa"/>
            <w:tcBorders>
              <w:top w:val="nil"/>
              <w:left w:val="nil"/>
              <w:bottom w:val="nil"/>
              <w:right w:val="nil"/>
            </w:tcBorders>
            <w:shd w:val="clear" w:color="auto" w:fill="auto"/>
          </w:tcPr>
          <w:p w14:paraId="4861FA1F" w14:textId="77777777" w:rsidR="00F740A1" w:rsidRPr="00154918" w:rsidRDefault="00F740A1" w:rsidP="00D33987">
            <w:pPr>
              <w:spacing w:after="0" w:line="240" w:lineRule="auto"/>
              <w:rPr>
                <w:rFonts w:ascii="Times New Roman" w:hAnsi="Times New Roman"/>
                <w:b/>
                <w:sz w:val="16"/>
                <w:szCs w:val="16"/>
              </w:rPr>
            </w:pPr>
          </w:p>
        </w:tc>
        <w:tc>
          <w:tcPr>
            <w:tcW w:w="335" w:type="dxa"/>
            <w:gridSpan w:val="2"/>
            <w:tcBorders>
              <w:top w:val="nil"/>
              <w:left w:val="nil"/>
              <w:bottom w:val="nil"/>
              <w:right w:val="nil"/>
            </w:tcBorders>
            <w:shd w:val="clear" w:color="auto" w:fill="auto"/>
          </w:tcPr>
          <w:p w14:paraId="71C559A4" w14:textId="77777777" w:rsidR="00F740A1" w:rsidRPr="00154918" w:rsidRDefault="00F740A1" w:rsidP="00D33987">
            <w:pPr>
              <w:spacing w:after="0" w:line="240" w:lineRule="auto"/>
              <w:rPr>
                <w:rFonts w:ascii="Times New Roman" w:hAnsi="Times New Roman"/>
                <w:sz w:val="16"/>
                <w:szCs w:val="16"/>
              </w:rPr>
            </w:pPr>
          </w:p>
        </w:tc>
        <w:tc>
          <w:tcPr>
            <w:tcW w:w="1042" w:type="dxa"/>
            <w:gridSpan w:val="2"/>
            <w:tcBorders>
              <w:top w:val="nil"/>
              <w:left w:val="nil"/>
              <w:bottom w:val="nil"/>
              <w:right w:val="nil"/>
            </w:tcBorders>
            <w:shd w:val="clear" w:color="auto" w:fill="auto"/>
          </w:tcPr>
          <w:p w14:paraId="3B0CD560" w14:textId="77777777" w:rsidR="00F740A1" w:rsidRPr="00154918" w:rsidRDefault="00F740A1" w:rsidP="00D33987">
            <w:pPr>
              <w:spacing w:after="0" w:line="240" w:lineRule="auto"/>
              <w:rPr>
                <w:rFonts w:ascii="Times New Roman" w:hAnsi="Times New Roman"/>
                <w:sz w:val="16"/>
                <w:szCs w:val="16"/>
              </w:rPr>
            </w:pPr>
          </w:p>
        </w:tc>
        <w:tc>
          <w:tcPr>
            <w:tcW w:w="1323" w:type="dxa"/>
            <w:tcBorders>
              <w:top w:val="nil"/>
              <w:left w:val="nil"/>
              <w:bottom w:val="nil"/>
              <w:right w:val="nil"/>
            </w:tcBorders>
            <w:shd w:val="clear" w:color="auto" w:fill="auto"/>
          </w:tcPr>
          <w:p w14:paraId="766293D2" w14:textId="77777777" w:rsidR="00F740A1" w:rsidRPr="00154918" w:rsidRDefault="00F740A1" w:rsidP="00D33987">
            <w:pPr>
              <w:spacing w:after="0" w:line="240" w:lineRule="auto"/>
              <w:rPr>
                <w:rFonts w:ascii="Times New Roman" w:hAnsi="Times New Roman"/>
                <w:sz w:val="16"/>
                <w:szCs w:val="16"/>
              </w:rPr>
            </w:pPr>
          </w:p>
        </w:tc>
      </w:tr>
      <w:tr w:rsidR="00F740A1" w:rsidRPr="00154918" w14:paraId="029D6FF1" w14:textId="77777777" w:rsidTr="009A5110">
        <w:tc>
          <w:tcPr>
            <w:tcW w:w="2628" w:type="dxa"/>
            <w:gridSpan w:val="2"/>
            <w:tcBorders>
              <w:top w:val="nil"/>
              <w:left w:val="nil"/>
              <w:bottom w:val="nil"/>
              <w:right w:val="nil"/>
            </w:tcBorders>
            <w:shd w:val="clear" w:color="auto" w:fill="auto"/>
          </w:tcPr>
          <w:p w14:paraId="79ECE323" w14:textId="77777777" w:rsidR="00F740A1" w:rsidRPr="00154918" w:rsidRDefault="00F740A1" w:rsidP="00D33987">
            <w:pPr>
              <w:spacing w:after="0" w:line="240" w:lineRule="auto"/>
              <w:rPr>
                <w:rFonts w:ascii="Times New Roman" w:hAnsi="Times New Roman"/>
                <w:b/>
                <w:sz w:val="20"/>
                <w:szCs w:val="20"/>
              </w:rPr>
            </w:pPr>
            <w:r w:rsidRPr="00154918">
              <w:rPr>
                <w:rFonts w:ascii="Times New Roman" w:hAnsi="Times New Roman"/>
                <w:b/>
                <w:sz w:val="20"/>
                <w:szCs w:val="20"/>
              </w:rPr>
              <w:t>Время приема поручения</w:t>
            </w:r>
          </w:p>
        </w:tc>
        <w:tc>
          <w:tcPr>
            <w:tcW w:w="2549" w:type="dxa"/>
            <w:tcBorders>
              <w:top w:val="nil"/>
              <w:left w:val="nil"/>
              <w:bottom w:val="nil"/>
            </w:tcBorders>
            <w:shd w:val="clear" w:color="auto" w:fill="auto"/>
          </w:tcPr>
          <w:p w14:paraId="0FD2AD27" w14:textId="77777777" w:rsidR="00F740A1" w:rsidRPr="00154918" w:rsidRDefault="00F740A1" w:rsidP="00D33987">
            <w:pPr>
              <w:spacing w:after="0" w:line="240" w:lineRule="auto"/>
              <w:rPr>
                <w:rFonts w:ascii="Times New Roman" w:hAnsi="Times New Roman"/>
                <w:sz w:val="20"/>
                <w:szCs w:val="20"/>
              </w:rPr>
            </w:pPr>
            <w:r w:rsidRPr="00154918">
              <w:rPr>
                <w:rFonts w:ascii="Times New Roman" w:hAnsi="Times New Roman"/>
              </w:rPr>
              <w:t>__________________</w:t>
            </w:r>
          </w:p>
        </w:tc>
        <w:tc>
          <w:tcPr>
            <w:tcW w:w="236" w:type="dxa"/>
            <w:tcBorders>
              <w:top w:val="nil"/>
              <w:bottom w:val="nil"/>
              <w:right w:val="nil"/>
            </w:tcBorders>
            <w:shd w:val="clear" w:color="auto" w:fill="auto"/>
          </w:tcPr>
          <w:p w14:paraId="20497954" w14:textId="77777777" w:rsidR="00F740A1" w:rsidRPr="00154918" w:rsidRDefault="00F740A1" w:rsidP="00D33987">
            <w:pPr>
              <w:spacing w:after="0" w:line="240" w:lineRule="auto"/>
              <w:rPr>
                <w:rFonts w:ascii="Times New Roman" w:hAnsi="Times New Roman"/>
                <w:sz w:val="10"/>
                <w:szCs w:val="16"/>
              </w:rPr>
            </w:pPr>
          </w:p>
        </w:tc>
        <w:tc>
          <w:tcPr>
            <w:tcW w:w="2435" w:type="dxa"/>
            <w:gridSpan w:val="2"/>
            <w:tcBorders>
              <w:top w:val="nil"/>
              <w:left w:val="nil"/>
              <w:bottom w:val="nil"/>
              <w:right w:val="nil"/>
            </w:tcBorders>
            <w:shd w:val="clear" w:color="auto" w:fill="auto"/>
          </w:tcPr>
          <w:p w14:paraId="3DC03BEB" w14:textId="77777777" w:rsidR="00F740A1" w:rsidRPr="00154918" w:rsidRDefault="00F740A1" w:rsidP="00D33987">
            <w:pPr>
              <w:spacing w:after="0" w:line="240" w:lineRule="auto"/>
              <w:rPr>
                <w:rFonts w:ascii="Times New Roman" w:hAnsi="Times New Roman"/>
                <w:sz w:val="16"/>
                <w:szCs w:val="16"/>
              </w:rPr>
            </w:pPr>
          </w:p>
        </w:tc>
        <w:tc>
          <w:tcPr>
            <w:tcW w:w="303" w:type="dxa"/>
            <w:tcBorders>
              <w:top w:val="nil"/>
              <w:left w:val="nil"/>
              <w:bottom w:val="nil"/>
              <w:right w:val="nil"/>
            </w:tcBorders>
            <w:shd w:val="clear" w:color="auto" w:fill="auto"/>
          </w:tcPr>
          <w:p w14:paraId="12C78D40" w14:textId="77777777" w:rsidR="00F740A1" w:rsidRPr="00154918" w:rsidRDefault="00F740A1" w:rsidP="00D33987">
            <w:pPr>
              <w:spacing w:after="0" w:line="240" w:lineRule="auto"/>
              <w:rPr>
                <w:rFonts w:ascii="Times New Roman" w:hAnsi="Times New Roman"/>
                <w:sz w:val="16"/>
                <w:szCs w:val="16"/>
              </w:rPr>
            </w:pPr>
          </w:p>
        </w:tc>
        <w:tc>
          <w:tcPr>
            <w:tcW w:w="957" w:type="dxa"/>
            <w:gridSpan w:val="2"/>
            <w:tcBorders>
              <w:top w:val="nil"/>
              <w:left w:val="nil"/>
              <w:bottom w:val="nil"/>
              <w:right w:val="nil"/>
            </w:tcBorders>
            <w:shd w:val="clear" w:color="auto" w:fill="auto"/>
          </w:tcPr>
          <w:p w14:paraId="0C8292CA" w14:textId="77777777" w:rsidR="00F740A1" w:rsidRPr="00154918" w:rsidRDefault="00F740A1" w:rsidP="00D33987">
            <w:pPr>
              <w:spacing w:after="0" w:line="240" w:lineRule="auto"/>
              <w:rPr>
                <w:rFonts w:ascii="Times New Roman" w:hAnsi="Times New Roman"/>
                <w:sz w:val="16"/>
                <w:szCs w:val="16"/>
              </w:rPr>
            </w:pPr>
          </w:p>
        </w:tc>
        <w:tc>
          <w:tcPr>
            <w:tcW w:w="1440" w:type="dxa"/>
            <w:gridSpan w:val="2"/>
            <w:tcBorders>
              <w:top w:val="nil"/>
              <w:left w:val="nil"/>
              <w:bottom w:val="nil"/>
              <w:right w:val="nil"/>
            </w:tcBorders>
            <w:shd w:val="clear" w:color="auto" w:fill="auto"/>
          </w:tcPr>
          <w:p w14:paraId="08460E40" w14:textId="77777777" w:rsidR="00F740A1" w:rsidRPr="00154918" w:rsidRDefault="00F740A1" w:rsidP="00D33987">
            <w:pPr>
              <w:spacing w:after="0" w:line="240" w:lineRule="auto"/>
              <w:rPr>
                <w:rFonts w:ascii="Times New Roman" w:hAnsi="Times New Roman"/>
                <w:sz w:val="16"/>
                <w:szCs w:val="16"/>
              </w:rPr>
            </w:pPr>
          </w:p>
        </w:tc>
      </w:tr>
      <w:tr w:rsidR="00F740A1" w:rsidRPr="00154918" w14:paraId="55AF7837" w14:textId="77777777" w:rsidTr="009A5110">
        <w:tc>
          <w:tcPr>
            <w:tcW w:w="2628" w:type="dxa"/>
            <w:gridSpan w:val="2"/>
            <w:tcBorders>
              <w:top w:val="nil"/>
              <w:left w:val="nil"/>
              <w:bottom w:val="single" w:sz="4" w:space="0" w:color="auto"/>
              <w:right w:val="nil"/>
            </w:tcBorders>
            <w:shd w:val="clear" w:color="auto" w:fill="auto"/>
          </w:tcPr>
          <w:p w14:paraId="6CDC16FD" w14:textId="77777777" w:rsidR="00F740A1" w:rsidRPr="00154918" w:rsidRDefault="00F740A1" w:rsidP="00D33987">
            <w:pPr>
              <w:spacing w:after="0" w:line="240" w:lineRule="auto"/>
              <w:rPr>
                <w:rFonts w:ascii="Times New Roman" w:hAnsi="Times New Roman"/>
                <w:b/>
                <w:sz w:val="20"/>
                <w:szCs w:val="20"/>
              </w:rPr>
            </w:pPr>
            <w:r w:rsidRPr="00154918">
              <w:rPr>
                <w:rFonts w:ascii="Times New Roman" w:hAnsi="Times New Roman"/>
                <w:b/>
                <w:sz w:val="20"/>
                <w:szCs w:val="20"/>
              </w:rPr>
              <w:t>Операционист</w:t>
            </w:r>
          </w:p>
        </w:tc>
        <w:tc>
          <w:tcPr>
            <w:tcW w:w="2549" w:type="dxa"/>
            <w:tcBorders>
              <w:top w:val="nil"/>
              <w:left w:val="nil"/>
              <w:bottom w:val="single" w:sz="4" w:space="0" w:color="auto"/>
              <w:right w:val="nil"/>
            </w:tcBorders>
            <w:shd w:val="clear" w:color="auto" w:fill="auto"/>
          </w:tcPr>
          <w:p w14:paraId="526AC8B8" w14:textId="77777777" w:rsidR="00F740A1" w:rsidRPr="00154918" w:rsidRDefault="00F740A1" w:rsidP="00D33987">
            <w:pPr>
              <w:spacing w:after="0" w:line="240" w:lineRule="auto"/>
              <w:rPr>
                <w:rFonts w:ascii="Times New Roman" w:hAnsi="Times New Roman"/>
                <w:sz w:val="20"/>
                <w:szCs w:val="20"/>
              </w:rPr>
            </w:pPr>
            <w:r w:rsidRPr="00154918">
              <w:rPr>
                <w:rFonts w:ascii="Times New Roman" w:hAnsi="Times New Roman"/>
                <w:sz w:val="20"/>
                <w:szCs w:val="20"/>
              </w:rPr>
              <w:t>_____________________</w:t>
            </w:r>
          </w:p>
        </w:tc>
        <w:tc>
          <w:tcPr>
            <w:tcW w:w="236" w:type="dxa"/>
            <w:tcBorders>
              <w:top w:val="nil"/>
              <w:left w:val="nil"/>
              <w:bottom w:val="single" w:sz="4" w:space="0" w:color="auto"/>
              <w:right w:val="nil"/>
            </w:tcBorders>
            <w:shd w:val="clear" w:color="auto" w:fill="auto"/>
          </w:tcPr>
          <w:p w14:paraId="65A31F78" w14:textId="77777777" w:rsidR="00F740A1" w:rsidRPr="00154918" w:rsidRDefault="00F740A1" w:rsidP="00D33987">
            <w:pPr>
              <w:spacing w:after="0" w:line="240" w:lineRule="auto"/>
              <w:rPr>
                <w:rFonts w:ascii="Times New Roman" w:hAnsi="Times New Roman"/>
                <w:sz w:val="10"/>
                <w:szCs w:val="16"/>
              </w:rPr>
            </w:pPr>
          </w:p>
        </w:tc>
        <w:tc>
          <w:tcPr>
            <w:tcW w:w="2435" w:type="dxa"/>
            <w:gridSpan w:val="2"/>
            <w:tcBorders>
              <w:top w:val="nil"/>
              <w:left w:val="nil"/>
              <w:bottom w:val="single" w:sz="4" w:space="0" w:color="auto"/>
              <w:right w:val="nil"/>
            </w:tcBorders>
            <w:shd w:val="clear" w:color="auto" w:fill="auto"/>
          </w:tcPr>
          <w:p w14:paraId="3DFB3CA0" w14:textId="77777777" w:rsidR="00F740A1" w:rsidRPr="00154918" w:rsidRDefault="00F740A1" w:rsidP="00D33987">
            <w:pPr>
              <w:spacing w:after="0" w:line="240" w:lineRule="auto"/>
              <w:rPr>
                <w:rFonts w:ascii="Times New Roman" w:hAnsi="Times New Roman"/>
                <w:b/>
                <w:sz w:val="20"/>
                <w:szCs w:val="20"/>
              </w:rPr>
            </w:pPr>
            <w:r w:rsidRPr="00154918">
              <w:rPr>
                <w:rFonts w:ascii="Times New Roman" w:hAnsi="Times New Roman"/>
                <w:b/>
                <w:sz w:val="20"/>
                <w:szCs w:val="20"/>
              </w:rPr>
              <w:t>Оператор</w:t>
            </w:r>
          </w:p>
        </w:tc>
        <w:tc>
          <w:tcPr>
            <w:tcW w:w="2700" w:type="dxa"/>
            <w:gridSpan w:val="5"/>
            <w:tcBorders>
              <w:top w:val="nil"/>
              <w:left w:val="nil"/>
              <w:bottom w:val="single" w:sz="4" w:space="0" w:color="auto"/>
              <w:right w:val="nil"/>
            </w:tcBorders>
            <w:shd w:val="clear" w:color="auto" w:fill="auto"/>
          </w:tcPr>
          <w:p w14:paraId="6A518D88" w14:textId="77777777" w:rsidR="00F740A1" w:rsidRPr="00154918" w:rsidRDefault="00F740A1" w:rsidP="00D33987">
            <w:pPr>
              <w:spacing w:after="0" w:line="240" w:lineRule="auto"/>
              <w:rPr>
                <w:rFonts w:ascii="Times New Roman" w:hAnsi="Times New Roman"/>
                <w:sz w:val="20"/>
                <w:szCs w:val="20"/>
              </w:rPr>
            </w:pPr>
            <w:r w:rsidRPr="00154918">
              <w:rPr>
                <w:rFonts w:ascii="Times New Roman" w:hAnsi="Times New Roman"/>
                <w:sz w:val="20"/>
                <w:szCs w:val="20"/>
              </w:rPr>
              <w:t>____________________</w:t>
            </w:r>
          </w:p>
        </w:tc>
      </w:tr>
    </w:tbl>
    <w:p w14:paraId="47A3BFB4" w14:textId="77777777" w:rsidR="00961E08" w:rsidRPr="00154918" w:rsidRDefault="00F740A1" w:rsidP="00961E08">
      <w:pPr>
        <w:spacing w:after="0" w:line="240" w:lineRule="auto"/>
        <w:rPr>
          <w:rFonts w:ascii="Times New Roman" w:hAnsi="Times New Roman"/>
          <w:sz w:val="16"/>
          <w:szCs w:val="16"/>
        </w:rPr>
      </w:pPr>
      <w:bookmarkStart w:id="104" w:name="_Порядок_заполнения_поручения_4"/>
      <w:bookmarkEnd w:id="104"/>
      <w:r w:rsidRPr="00154918">
        <w:rPr>
          <w:rFonts w:ascii="Times New Roman" w:hAnsi="Times New Roman"/>
        </w:rPr>
        <w:br w:type="page"/>
      </w:r>
    </w:p>
    <w:p w14:paraId="6FFE418B" w14:textId="77777777" w:rsidR="00F740A1" w:rsidRPr="00154918" w:rsidRDefault="00F740A1" w:rsidP="00482380">
      <w:pPr>
        <w:pStyle w:val="1"/>
        <w:numPr>
          <w:ilvl w:val="2"/>
          <w:numId w:val="16"/>
        </w:numPr>
        <w:spacing w:before="0" w:after="0"/>
        <w:ind w:hanging="938"/>
        <w:jc w:val="both"/>
      </w:pPr>
      <w:bookmarkStart w:id="105" w:name="_Порядок_заполнения_поручения_8"/>
      <w:bookmarkStart w:id="106" w:name="_Toc92825178"/>
      <w:bookmarkStart w:id="107" w:name="_Toc116027839"/>
      <w:bookmarkEnd w:id="105"/>
      <w:r w:rsidRPr="00154918">
        <w:lastRenderedPageBreak/>
        <w:t>Порядок заполнения поручения по форме MF530</w:t>
      </w:r>
      <w:bookmarkEnd w:id="106"/>
      <w:bookmarkEnd w:id="107"/>
    </w:p>
    <w:p w14:paraId="08255395" w14:textId="77777777" w:rsidR="00961E08" w:rsidRPr="00154918" w:rsidRDefault="00961E08" w:rsidP="00961E08">
      <w:pPr>
        <w:spacing w:after="0" w:line="240" w:lineRule="auto"/>
        <w:rPr>
          <w:rFonts w:ascii="Times New Roman" w:hAnsi="Times New Roman"/>
          <w:sz w:val="16"/>
          <w:szCs w:val="16"/>
        </w:rPr>
      </w:pPr>
    </w:p>
    <w:tbl>
      <w:tblPr>
        <w:tblW w:w="10065"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552"/>
        <w:gridCol w:w="5670"/>
        <w:gridCol w:w="708"/>
        <w:gridCol w:w="1135"/>
      </w:tblGrid>
      <w:tr w:rsidR="00F740A1" w:rsidRPr="00154918" w14:paraId="783B72B2" w14:textId="77777777" w:rsidTr="00D33987">
        <w:trPr>
          <w:cantSplit/>
        </w:trPr>
        <w:tc>
          <w:tcPr>
            <w:tcW w:w="2552" w:type="dxa"/>
            <w:tcBorders>
              <w:top w:val="single" w:sz="4" w:space="0" w:color="auto"/>
              <w:left w:val="single" w:sz="4" w:space="0" w:color="auto"/>
              <w:bottom w:val="single" w:sz="4" w:space="0" w:color="auto"/>
              <w:right w:val="single" w:sz="4" w:space="0" w:color="auto"/>
            </w:tcBorders>
          </w:tcPr>
          <w:p w14:paraId="1B0425C4" w14:textId="77777777" w:rsidR="00F740A1" w:rsidRPr="00154918" w:rsidRDefault="00F740A1" w:rsidP="00D33987">
            <w:pPr>
              <w:numPr>
                <w:ilvl w:val="12"/>
                <w:numId w:val="0"/>
              </w:numPr>
              <w:spacing w:before="120" w:after="120" w:line="240" w:lineRule="auto"/>
              <w:ind w:right="16"/>
              <w:jc w:val="center"/>
              <w:rPr>
                <w:rFonts w:ascii="Times New Roman" w:eastAsia="Times New Roman" w:hAnsi="Times New Roman"/>
                <w:sz w:val="20"/>
                <w:szCs w:val="24"/>
              </w:rPr>
            </w:pPr>
            <w:r w:rsidRPr="00154918">
              <w:rPr>
                <w:rFonts w:ascii="Times New Roman" w:eastAsia="Times New Roman" w:hAnsi="Times New Roman"/>
                <w:b/>
                <w:sz w:val="20"/>
              </w:rPr>
              <w:t>Наименование полей</w:t>
            </w:r>
          </w:p>
        </w:tc>
        <w:tc>
          <w:tcPr>
            <w:tcW w:w="5670" w:type="dxa"/>
            <w:tcBorders>
              <w:top w:val="single" w:sz="4" w:space="0" w:color="auto"/>
              <w:left w:val="single" w:sz="4" w:space="0" w:color="auto"/>
              <w:bottom w:val="single" w:sz="4" w:space="0" w:color="auto"/>
              <w:right w:val="single" w:sz="4" w:space="0" w:color="auto"/>
            </w:tcBorders>
            <w:hideMark/>
          </w:tcPr>
          <w:p w14:paraId="0929913F" w14:textId="77777777" w:rsidR="00F740A1" w:rsidRPr="00154918" w:rsidRDefault="00F740A1" w:rsidP="00D33987">
            <w:pPr>
              <w:numPr>
                <w:ilvl w:val="12"/>
                <w:numId w:val="0"/>
              </w:numPr>
              <w:spacing w:before="120" w:after="120" w:line="240" w:lineRule="auto"/>
              <w:jc w:val="center"/>
              <w:rPr>
                <w:rFonts w:ascii="Times New Roman" w:eastAsia="Times New Roman" w:hAnsi="Times New Roman"/>
                <w:sz w:val="20"/>
                <w:szCs w:val="24"/>
              </w:rPr>
            </w:pPr>
            <w:r w:rsidRPr="00154918">
              <w:rPr>
                <w:rFonts w:ascii="Times New Roman" w:eastAsia="Times New Roman" w:hAnsi="Times New Roman"/>
                <w:b/>
                <w:sz w:val="20"/>
              </w:rPr>
              <w:t>Пояснения</w:t>
            </w:r>
          </w:p>
        </w:tc>
        <w:tc>
          <w:tcPr>
            <w:tcW w:w="708" w:type="dxa"/>
            <w:tcBorders>
              <w:top w:val="single" w:sz="4" w:space="0" w:color="auto"/>
              <w:left w:val="single" w:sz="4" w:space="0" w:color="auto"/>
              <w:bottom w:val="single" w:sz="4" w:space="0" w:color="auto"/>
              <w:right w:val="single" w:sz="4" w:space="0" w:color="auto"/>
            </w:tcBorders>
          </w:tcPr>
          <w:p w14:paraId="1AB5C47A" w14:textId="77777777" w:rsidR="00F740A1" w:rsidRPr="00154918" w:rsidRDefault="00F740A1" w:rsidP="00D33987">
            <w:pPr>
              <w:numPr>
                <w:ilvl w:val="12"/>
                <w:numId w:val="0"/>
              </w:numPr>
              <w:spacing w:before="120" w:after="120" w:line="240" w:lineRule="auto"/>
              <w:jc w:val="center"/>
              <w:rPr>
                <w:rFonts w:ascii="Times New Roman" w:eastAsia="Times New Roman" w:hAnsi="Times New Roman"/>
                <w:b/>
                <w:sz w:val="20"/>
                <w:szCs w:val="24"/>
              </w:rPr>
            </w:pPr>
            <w:r w:rsidRPr="00154918">
              <w:rPr>
                <w:rFonts w:ascii="Times New Roman" w:eastAsia="Times New Roman" w:hAnsi="Times New Roman"/>
                <w:b/>
                <w:sz w:val="20"/>
                <w:szCs w:val="24"/>
              </w:rPr>
              <w:t xml:space="preserve">Длина полей </w:t>
            </w:r>
          </w:p>
        </w:tc>
        <w:tc>
          <w:tcPr>
            <w:tcW w:w="1135" w:type="dxa"/>
            <w:tcBorders>
              <w:top w:val="single" w:sz="4" w:space="0" w:color="auto"/>
              <w:left w:val="single" w:sz="4" w:space="0" w:color="auto"/>
              <w:bottom w:val="single" w:sz="4" w:space="0" w:color="auto"/>
              <w:right w:val="single" w:sz="4" w:space="0" w:color="auto"/>
            </w:tcBorders>
            <w:hideMark/>
          </w:tcPr>
          <w:p w14:paraId="4A3F44B3" w14:textId="2508CA8D" w:rsidR="00F740A1" w:rsidRPr="00154918" w:rsidRDefault="00F740A1" w:rsidP="00232775">
            <w:pPr>
              <w:numPr>
                <w:ilvl w:val="12"/>
                <w:numId w:val="0"/>
              </w:numPr>
              <w:spacing w:before="120" w:after="120" w:line="240" w:lineRule="auto"/>
              <w:jc w:val="center"/>
              <w:rPr>
                <w:rFonts w:ascii="Times New Roman" w:eastAsia="Times New Roman" w:hAnsi="Times New Roman"/>
                <w:b/>
                <w:sz w:val="20"/>
                <w:szCs w:val="24"/>
              </w:rPr>
            </w:pPr>
            <w:r w:rsidRPr="00154918">
              <w:rPr>
                <w:rFonts w:ascii="Times New Roman" w:eastAsia="Times New Roman" w:hAnsi="Times New Roman"/>
                <w:b/>
                <w:sz w:val="20"/>
                <w:szCs w:val="24"/>
              </w:rPr>
              <w:t xml:space="preserve">Обязатель-ность заполнения </w:t>
            </w:r>
          </w:p>
        </w:tc>
      </w:tr>
      <w:tr w:rsidR="00F740A1" w:rsidRPr="00154918" w14:paraId="50F482AF" w14:textId="77777777" w:rsidTr="00D33987">
        <w:trPr>
          <w:cantSplit/>
        </w:trPr>
        <w:tc>
          <w:tcPr>
            <w:tcW w:w="2552" w:type="dxa"/>
            <w:tcBorders>
              <w:top w:val="single" w:sz="4" w:space="0" w:color="auto"/>
              <w:left w:val="single" w:sz="4" w:space="0" w:color="auto"/>
              <w:bottom w:val="single" w:sz="4" w:space="0" w:color="auto"/>
              <w:right w:val="single" w:sz="4" w:space="0" w:color="auto"/>
            </w:tcBorders>
            <w:hideMark/>
          </w:tcPr>
          <w:p w14:paraId="1BAC178B" w14:textId="77777777" w:rsidR="00F740A1" w:rsidRPr="00154918" w:rsidRDefault="00F740A1" w:rsidP="00D33987">
            <w:pPr>
              <w:numPr>
                <w:ilvl w:val="12"/>
                <w:numId w:val="0"/>
              </w:numPr>
              <w:spacing w:before="120" w:after="120" w:line="240" w:lineRule="auto"/>
              <w:ind w:right="16"/>
              <w:jc w:val="both"/>
              <w:rPr>
                <w:rFonts w:ascii="Times New Roman" w:eastAsia="Times New Roman" w:hAnsi="Times New Roman"/>
                <w:sz w:val="20"/>
                <w:szCs w:val="20"/>
              </w:rPr>
            </w:pPr>
            <w:r w:rsidRPr="00154918">
              <w:rPr>
                <w:rFonts w:ascii="Times New Roman" w:eastAsia="Times New Roman" w:hAnsi="Times New Roman"/>
                <w:sz w:val="20"/>
                <w:szCs w:val="20"/>
              </w:rPr>
              <w:t>Операция</w:t>
            </w:r>
          </w:p>
        </w:tc>
        <w:tc>
          <w:tcPr>
            <w:tcW w:w="5670" w:type="dxa"/>
            <w:tcBorders>
              <w:top w:val="single" w:sz="4" w:space="0" w:color="auto"/>
              <w:left w:val="single" w:sz="4" w:space="0" w:color="auto"/>
              <w:bottom w:val="single" w:sz="4" w:space="0" w:color="auto"/>
              <w:right w:val="single" w:sz="4" w:space="0" w:color="auto"/>
            </w:tcBorders>
            <w:hideMark/>
          </w:tcPr>
          <w:p w14:paraId="340FF328" w14:textId="77777777" w:rsidR="00F740A1" w:rsidRPr="00154918" w:rsidRDefault="00F740A1" w:rsidP="00D33987">
            <w:pPr>
              <w:spacing w:before="120" w:after="0" w:line="240" w:lineRule="auto"/>
              <w:ind w:right="34"/>
              <w:jc w:val="both"/>
              <w:rPr>
                <w:rFonts w:ascii="Times New Roman" w:eastAsia="Times New Roman" w:hAnsi="Times New Roman"/>
                <w:sz w:val="20"/>
              </w:rPr>
            </w:pPr>
            <w:r w:rsidRPr="00154918">
              <w:rPr>
                <w:rFonts w:ascii="Times New Roman" w:eastAsia="Times New Roman" w:hAnsi="Times New Roman"/>
                <w:sz w:val="20"/>
              </w:rPr>
              <w:t>Указывается код и наименование операции:</w:t>
            </w:r>
          </w:p>
          <w:p w14:paraId="62F02031" w14:textId="77777777" w:rsidR="00F740A1" w:rsidRPr="00154918" w:rsidRDefault="00F740A1" w:rsidP="00D33987">
            <w:pPr>
              <w:spacing w:after="0" w:line="240" w:lineRule="auto"/>
              <w:ind w:right="34"/>
              <w:jc w:val="both"/>
              <w:rPr>
                <w:rFonts w:ascii="Times New Roman" w:eastAsia="Times New Roman" w:hAnsi="Times New Roman"/>
                <w:sz w:val="20"/>
                <w:szCs w:val="24"/>
              </w:rPr>
            </w:pPr>
            <w:r w:rsidRPr="00154918">
              <w:rPr>
                <w:rFonts w:ascii="Times New Roman" w:eastAsia="Times New Roman" w:hAnsi="Times New Roman"/>
                <w:sz w:val="20"/>
              </w:rPr>
              <w:t>530 – Изменение деталей поручения</w:t>
            </w:r>
          </w:p>
        </w:tc>
        <w:tc>
          <w:tcPr>
            <w:tcW w:w="708" w:type="dxa"/>
            <w:tcBorders>
              <w:top w:val="single" w:sz="4" w:space="0" w:color="auto"/>
              <w:left w:val="single" w:sz="4" w:space="0" w:color="auto"/>
              <w:bottom w:val="single" w:sz="4" w:space="0" w:color="auto"/>
              <w:right w:val="single" w:sz="4" w:space="0" w:color="auto"/>
            </w:tcBorders>
            <w:vAlign w:val="center"/>
          </w:tcPr>
          <w:p w14:paraId="310FEFC3" w14:textId="77777777" w:rsidR="00F740A1" w:rsidRPr="00154918" w:rsidRDefault="00F740A1" w:rsidP="00D33987">
            <w:pPr>
              <w:numPr>
                <w:ilvl w:val="12"/>
                <w:numId w:val="0"/>
              </w:numPr>
              <w:spacing w:before="120" w:after="120" w:line="240" w:lineRule="auto"/>
              <w:ind w:right="35"/>
              <w:jc w:val="center"/>
              <w:rPr>
                <w:rFonts w:ascii="Times New Roman" w:eastAsia="Times New Roman" w:hAnsi="Times New Roman"/>
                <w:sz w:val="20"/>
                <w:szCs w:val="20"/>
                <w:lang w:val="en-US"/>
              </w:rPr>
            </w:pPr>
            <w:r w:rsidRPr="00154918">
              <w:rPr>
                <w:rFonts w:ascii="Times New Roman" w:eastAsia="Times New Roman" w:hAnsi="Times New Roman"/>
                <w:sz w:val="20"/>
                <w:szCs w:val="20"/>
                <w:lang w:val="en-US"/>
              </w:rPr>
              <w:t>8</w:t>
            </w:r>
          </w:p>
        </w:tc>
        <w:tc>
          <w:tcPr>
            <w:tcW w:w="1135" w:type="dxa"/>
            <w:tcBorders>
              <w:top w:val="single" w:sz="4" w:space="0" w:color="auto"/>
              <w:left w:val="single" w:sz="4" w:space="0" w:color="auto"/>
              <w:bottom w:val="single" w:sz="4" w:space="0" w:color="auto"/>
              <w:right w:val="single" w:sz="4" w:space="0" w:color="auto"/>
            </w:tcBorders>
            <w:vAlign w:val="center"/>
            <w:hideMark/>
          </w:tcPr>
          <w:p w14:paraId="4B6DDE43" w14:textId="77777777" w:rsidR="00F740A1" w:rsidRPr="00154918" w:rsidRDefault="00F740A1" w:rsidP="00D33987">
            <w:pPr>
              <w:numPr>
                <w:ilvl w:val="12"/>
                <w:numId w:val="0"/>
              </w:numPr>
              <w:spacing w:before="120" w:after="120" w:line="240" w:lineRule="auto"/>
              <w:ind w:right="35"/>
              <w:jc w:val="center"/>
              <w:rPr>
                <w:rFonts w:ascii="Times New Roman" w:eastAsia="Times New Roman" w:hAnsi="Times New Roman"/>
                <w:b/>
                <w:sz w:val="20"/>
                <w:szCs w:val="20"/>
              </w:rPr>
            </w:pPr>
            <w:r w:rsidRPr="00154918">
              <w:rPr>
                <w:rFonts w:ascii="Times New Roman" w:eastAsia="Times New Roman" w:hAnsi="Times New Roman"/>
                <w:b/>
                <w:sz w:val="20"/>
                <w:szCs w:val="20"/>
              </w:rPr>
              <w:t>О</w:t>
            </w:r>
          </w:p>
        </w:tc>
      </w:tr>
      <w:tr w:rsidR="00F740A1" w:rsidRPr="00154918" w14:paraId="368B86F3" w14:textId="77777777" w:rsidTr="00D33987">
        <w:trPr>
          <w:cantSplit/>
        </w:trPr>
        <w:tc>
          <w:tcPr>
            <w:tcW w:w="2552" w:type="dxa"/>
            <w:tcBorders>
              <w:top w:val="single" w:sz="4" w:space="0" w:color="auto"/>
              <w:left w:val="single" w:sz="4" w:space="0" w:color="auto"/>
              <w:bottom w:val="single" w:sz="4" w:space="0" w:color="auto"/>
              <w:right w:val="single" w:sz="4" w:space="0" w:color="auto"/>
            </w:tcBorders>
            <w:hideMark/>
          </w:tcPr>
          <w:p w14:paraId="4F466551" w14:textId="77777777" w:rsidR="00F740A1" w:rsidRPr="00154918" w:rsidRDefault="00F740A1" w:rsidP="00D33987">
            <w:pPr>
              <w:numPr>
                <w:ilvl w:val="12"/>
                <w:numId w:val="0"/>
              </w:numPr>
              <w:spacing w:before="120" w:after="120" w:line="240" w:lineRule="auto"/>
              <w:ind w:right="16"/>
              <w:jc w:val="both"/>
              <w:rPr>
                <w:rFonts w:ascii="Times New Roman" w:eastAsia="Times New Roman" w:hAnsi="Times New Roman"/>
                <w:sz w:val="20"/>
                <w:szCs w:val="20"/>
              </w:rPr>
            </w:pPr>
            <w:r w:rsidRPr="00154918">
              <w:rPr>
                <w:rFonts w:ascii="Times New Roman" w:eastAsia="Times New Roman" w:hAnsi="Times New Roman"/>
                <w:sz w:val="20"/>
                <w:szCs w:val="20"/>
              </w:rPr>
              <w:t>Инициатор поручения</w:t>
            </w:r>
          </w:p>
        </w:tc>
        <w:tc>
          <w:tcPr>
            <w:tcW w:w="5670" w:type="dxa"/>
            <w:tcBorders>
              <w:top w:val="single" w:sz="4" w:space="0" w:color="auto"/>
              <w:left w:val="single" w:sz="4" w:space="0" w:color="auto"/>
              <w:bottom w:val="single" w:sz="4" w:space="0" w:color="auto"/>
              <w:right w:val="single" w:sz="4" w:space="0" w:color="auto"/>
            </w:tcBorders>
            <w:hideMark/>
          </w:tcPr>
          <w:p w14:paraId="5AA9A3EC" w14:textId="77777777" w:rsidR="00F740A1" w:rsidRPr="00154918" w:rsidRDefault="00F740A1" w:rsidP="00D33987">
            <w:pPr>
              <w:tabs>
                <w:tab w:val="left" w:pos="708"/>
                <w:tab w:val="center" w:pos="4153"/>
                <w:tab w:val="right" w:pos="8306"/>
              </w:tabs>
              <w:spacing w:after="0" w:line="240" w:lineRule="auto"/>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 xml:space="preserve">Указывается код анкеты и краткое (сокращенное) наименование инициатора поручения. </w:t>
            </w:r>
          </w:p>
        </w:tc>
        <w:tc>
          <w:tcPr>
            <w:tcW w:w="708" w:type="dxa"/>
            <w:tcBorders>
              <w:top w:val="single" w:sz="4" w:space="0" w:color="auto"/>
              <w:left w:val="single" w:sz="4" w:space="0" w:color="auto"/>
              <w:bottom w:val="single" w:sz="4" w:space="0" w:color="auto"/>
              <w:right w:val="single" w:sz="4" w:space="0" w:color="auto"/>
            </w:tcBorders>
            <w:vAlign w:val="center"/>
          </w:tcPr>
          <w:p w14:paraId="39028A39" w14:textId="77777777" w:rsidR="00F740A1" w:rsidRPr="00154918" w:rsidRDefault="00F740A1" w:rsidP="00D33987">
            <w:pPr>
              <w:numPr>
                <w:ilvl w:val="12"/>
                <w:numId w:val="0"/>
              </w:numPr>
              <w:tabs>
                <w:tab w:val="left" w:pos="708"/>
                <w:tab w:val="center" w:pos="4153"/>
                <w:tab w:val="right" w:pos="8306"/>
              </w:tabs>
              <w:spacing w:after="0" w:line="240" w:lineRule="auto"/>
              <w:jc w:val="center"/>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120</w:t>
            </w:r>
          </w:p>
        </w:tc>
        <w:tc>
          <w:tcPr>
            <w:tcW w:w="1135" w:type="dxa"/>
            <w:tcBorders>
              <w:top w:val="single" w:sz="4" w:space="0" w:color="auto"/>
              <w:left w:val="single" w:sz="4" w:space="0" w:color="auto"/>
              <w:bottom w:val="single" w:sz="4" w:space="0" w:color="auto"/>
              <w:right w:val="single" w:sz="4" w:space="0" w:color="auto"/>
            </w:tcBorders>
            <w:vAlign w:val="center"/>
            <w:hideMark/>
          </w:tcPr>
          <w:p w14:paraId="317D7F5B" w14:textId="77777777" w:rsidR="00F740A1" w:rsidRPr="00154918" w:rsidRDefault="00F740A1" w:rsidP="00D33987">
            <w:pPr>
              <w:numPr>
                <w:ilvl w:val="12"/>
                <w:numId w:val="0"/>
              </w:numPr>
              <w:tabs>
                <w:tab w:val="left" w:pos="708"/>
                <w:tab w:val="center" w:pos="4153"/>
                <w:tab w:val="right" w:pos="8306"/>
              </w:tabs>
              <w:spacing w:after="0" w:line="240" w:lineRule="auto"/>
              <w:jc w:val="center"/>
              <w:rPr>
                <w:rFonts w:ascii="Times New Roman" w:eastAsia="Times New Roman" w:hAnsi="Times New Roman"/>
                <w:sz w:val="20"/>
                <w:szCs w:val="20"/>
                <w:lang w:eastAsia="ru-RU"/>
              </w:rPr>
            </w:pPr>
            <w:r w:rsidRPr="00154918">
              <w:rPr>
                <w:rFonts w:ascii="Times New Roman" w:eastAsia="Times New Roman" w:hAnsi="Times New Roman"/>
                <w:b/>
                <w:sz w:val="20"/>
                <w:szCs w:val="20"/>
                <w:lang w:eastAsia="ru-RU"/>
              </w:rPr>
              <w:t>О</w:t>
            </w:r>
          </w:p>
        </w:tc>
      </w:tr>
      <w:tr w:rsidR="00F740A1" w:rsidRPr="00154918" w14:paraId="178428DF" w14:textId="77777777" w:rsidTr="00D33987">
        <w:trPr>
          <w:cantSplit/>
        </w:trPr>
        <w:tc>
          <w:tcPr>
            <w:tcW w:w="10065" w:type="dxa"/>
            <w:gridSpan w:val="4"/>
            <w:tcBorders>
              <w:top w:val="single" w:sz="4" w:space="0" w:color="auto"/>
              <w:left w:val="single" w:sz="4" w:space="0" w:color="auto"/>
              <w:bottom w:val="single" w:sz="4" w:space="0" w:color="auto"/>
              <w:right w:val="single" w:sz="4" w:space="0" w:color="auto"/>
            </w:tcBorders>
          </w:tcPr>
          <w:p w14:paraId="21C4D74B" w14:textId="77777777" w:rsidR="00F740A1" w:rsidRPr="00154918" w:rsidRDefault="00F740A1" w:rsidP="00D33987">
            <w:pPr>
              <w:numPr>
                <w:ilvl w:val="12"/>
                <w:numId w:val="0"/>
              </w:numPr>
              <w:tabs>
                <w:tab w:val="left" w:pos="708"/>
                <w:tab w:val="center" w:pos="4153"/>
                <w:tab w:val="right" w:pos="8306"/>
              </w:tabs>
              <w:spacing w:after="0" w:line="240" w:lineRule="auto"/>
              <w:rPr>
                <w:rFonts w:ascii="Times New Roman" w:eastAsia="Times New Roman" w:hAnsi="Times New Roman"/>
                <w:b/>
                <w:sz w:val="20"/>
                <w:szCs w:val="20"/>
                <w:lang w:eastAsia="ru-RU"/>
              </w:rPr>
            </w:pPr>
            <w:r w:rsidRPr="00154918">
              <w:rPr>
                <w:rFonts w:ascii="Times New Roman" w:eastAsia="Times New Roman" w:hAnsi="Times New Roman"/>
                <w:sz w:val="18"/>
                <w:szCs w:val="24"/>
              </w:rPr>
              <w:t>Данные об изменяемом поручении</w:t>
            </w:r>
          </w:p>
        </w:tc>
      </w:tr>
      <w:tr w:rsidR="00F740A1" w:rsidRPr="00154918" w14:paraId="0F5855E2" w14:textId="77777777" w:rsidTr="00D33987">
        <w:trPr>
          <w:cantSplit/>
        </w:trPr>
        <w:tc>
          <w:tcPr>
            <w:tcW w:w="2552" w:type="dxa"/>
            <w:tcBorders>
              <w:top w:val="single" w:sz="4" w:space="0" w:color="auto"/>
              <w:left w:val="single" w:sz="4" w:space="0" w:color="auto"/>
              <w:bottom w:val="single" w:sz="4" w:space="0" w:color="auto"/>
              <w:right w:val="single" w:sz="4" w:space="0" w:color="auto"/>
            </w:tcBorders>
          </w:tcPr>
          <w:p w14:paraId="4420B792" w14:textId="77777777" w:rsidR="00F740A1" w:rsidRPr="00154918" w:rsidRDefault="00F740A1" w:rsidP="00D33987">
            <w:pPr>
              <w:numPr>
                <w:ilvl w:val="12"/>
                <w:numId w:val="0"/>
              </w:numPr>
              <w:spacing w:before="120" w:after="120" w:line="240" w:lineRule="auto"/>
              <w:ind w:right="16"/>
              <w:jc w:val="both"/>
              <w:rPr>
                <w:rFonts w:ascii="Times New Roman" w:eastAsia="Times New Roman" w:hAnsi="Times New Roman"/>
                <w:sz w:val="18"/>
                <w:szCs w:val="24"/>
              </w:rPr>
            </w:pPr>
            <w:r w:rsidRPr="00154918">
              <w:rPr>
                <w:rFonts w:ascii="Times New Roman" w:eastAsia="Times New Roman" w:hAnsi="Times New Roman"/>
                <w:sz w:val="18"/>
                <w:szCs w:val="24"/>
              </w:rPr>
              <w:t>Код операции</w:t>
            </w:r>
          </w:p>
        </w:tc>
        <w:tc>
          <w:tcPr>
            <w:tcW w:w="5670" w:type="dxa"/>
            <w:tcBorders>
              <w:top w:val="single" w:sz="4" w:space="0" w:color="auto"/>
              <w:left w:val="single" w:sz="4" w:space="0" w:color="auto"/>
              <w:bottom w:val="single" w:sz="4" w:space="0" w:color="auto"/>
              <w:right w:val="single" w:sz="4" w:space="0" w:color="auto"/>
            </w:tcBorders>
          </w:tcPr>
          <w:p w14:paraId="362F3D99" w14:textId="77777777" w:rsidR="00F740A1" w:rsidRPr="00154918" w:rsidRDefault="00F740A1" w:rsidP="00D33987">
            <w:pPr>
              <w:tabs>
                <w:tab w:val="left" w:pos="708"/>
                <w:tab w:val="center" w:pos="4153"/>
                <w:tab w:val="right" w:pos="8306"/>
              </w:tabs>
              <w:spacing w:after="0" w:line="240" w:lineRule="auto"/>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Указывается код операции изменяемого поручения.</w:t>
            </w:r>
          </w:p>
        </w:tc>
        <w:tc>
          <w:tcPr>
            <w:tcW w:w="708" w:type="dxa"/>
            <w:tcBorders>
              <w:top w:val="single" w:sz="4" w:space="0" w:color="auto"/>
              <w:left w:val="single" w:sz="4" w:space="0" w:color="auto"/>
              <w:bottom w:val="single" w:sz="4" w:space="0" w:color="auto"/>
              <w:right w:val="single" w:sz="4" w:space="0" w:color="auto"/>
            </w:tcBorders>
            <w:vAlign w:val="center"/>
          </w:tcPr>
          <w:p w14:paraId="4D5ADD17" w14:textId="77777777" w:rsidR="00F740A1" w:rsidRPr="00154918" w:rsidRDefault="00F740A1" w:rsidP="00D33987">
            <w:pPr>
              <w:numPr>
                <w:ilvl w:val="12"/>
                <w:numId w:val="0"/>
              </w:numPr>
              <w:tabs>
                <w:tab w:val="left" w:pos="708"/>
                <w:tab w:val="center" w:pos="4153"/>
                <w:tab w:val="right" w:pos="8306"/>
              </w:tabs>
              <w:spacing w:after="0" w:line="240" w:lineRule="auto"/>
              <w:jc w:val="center"/>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8</w:t>
            </w:r>
          </w:p>
        </w:tc>
        <w:tc>
          <w:tcPr>
            <w:tcW w:w="1135" w:type="dxa"/>
            <w:tcBorders>
              <w:top w:val="single" w:sz="4" w:space="0" w:color="auto"/>
              <w:left w:val="single" w:sz="4" w:space="0" w:color="auto"/>
              <w:bottom w:val="single" w:sz="4" w:space="0" w:color="auto"/>
              <w:right w:val="single" w:sz="4" w:space="0" w:color="auto"/>
            </w:tcBorders>
            <w:vAlign w:val="center"/>
          </w:tcPr>
          <w:p w14:paraId="31E09246" w14:textId="77777777" w:rsidR="00F740A1" w:rsidRPr="00154918" w:rsidRDefault="00F740A1" w:rsidP="00D33987">
            <w:pPr>
              <w:numPr>
                <w:ilvl w:val="12"/>
                <w:numId w:val="0"/>
              </w:numPr>
              <w:tabs>
                <w:tab w:val="left" w:pos="708"/>
                <w:tab w:val="center" w:pos="4153"/>
                <w:tab w:val="right" w:pos="8306"/>
              </w:tabs>
              <w:spacing w:after="0" w:line="240" w:lineRule="auto"/>
              <w:jc w:val="center"/>
              <w:rPr>
                <w:rFonts w:ascii="Times New Roman" w:eastAsia="Times New Roman" w:hAnsi="Times New Roman"/>
                <w:b/>
                <w:sz w:val="20"/>
                <w:szCs w:val="20"/>
                <w:lang w:eastAsia="ru-RU"/>
              </w:rPr>
            </w:pPr>
            <w:r w:rsidRPr="00154918">
              <w:rPr>
                <w:rFonts w:ascii="Times New Roman" w:eastAsia="Times New Roman" w:hAnsi="Times New Roman"/>
                <w:b/>
                <w:sz w:val="20"/>
                <w:szCs w:val="20"/>
                <w:lang w:eastAsia="ru-RU"/>
              </w:rPr>
              <w:t>О</w:t>
            </w:r>
          </w:p>
        </w:tc>
      </w:tr>
      <w:tr w:rsidR="00F740A1" w:rsidRPr="00154918" w14:paraId="1ECAF41B" w14:textId="77777777" w:rsidTr="00D33987">
        <w:trPr>
          <w:cantSplit/>
        </w:trPr>
        <w:tc>
          <w:tcPr>
            <w:tcW w:w="2552" w:type="dxa"/>
            <w:tcBorders>
              <w:top w:val="single" w:sz="4" w:space="0" w:color="auto"/>
              <w:left w:val="single" w:sz="4" w:space="0" w:color="auto"/>
              <w:bottom w:val="single" w:sz="4" w:space="0" w:color="auto"/>
              <w:right w:val="single" w:sz="4" w:space="0" w:color="auto"/>
            </w:tcBorders>
          </w:tcPr>
          <w:p w14:paraId="4AE37965" w14:textId="77777777" w:rsidR="00F740A1" w:rsidRPr="00154918" w:rsidRDefault="00F740A1" w:rsidP="00D33987">
            <w:pPr>
              <w:numPr>
                <w:ilvl w:val="12"/>
                <w:numId w:val="0"/>
              </w:numPr>
              <w:spacing w:before="120" w:after="120" w:line="240" w:lineRule="auto"/>
              <w:ind w:right="16"/>
              <w:jc w:val="both"/>
              <w:rPr>
                <w:rFonts w:ascii="Times New Roman" w:eastAsia="Times New Roman" w:hAnsi="Times New Roman"/>
                <w:sz w:val="18"/>
                <w:szCs w:val="24"/>
              </w:rPr>
            </w:pPr>
            <w:r w:rsidRPr="00154918">
              <w:rPr>
                <w:rFonts w:ascii="Times New Roman" w:eastAsia="Times New Roman" w:hAnsi="Times New Roman"/>
                <w:sz w:val="18"/>
                <w:szCs w:val="24"/>
              </w:rPr>
              <w:t>Рег. номер поручения</w:t>
            </w:r>
          </w:p>
        </w:tc>
        <w:tc>
          <w:tcPr>
            <w:tcW w:w="5670" w:type="dxa"/>
            <w:tcBorders>
              <w:top w:val="single" w:sz="4" w:space="0" w:color="auto"/>
              <w:left w:val="single" w:sz="4" w:space="0" w:color="auto"/>
              <w:bottom w:val="single" w:sz="4" w:space="0" w:color="auto"/>
              <w:right w:val="single" w:sz="4" w:space="0" w:color="auto"/>
            </w:tcBorders>
          </w:tcPr>
          <w:p w14:paraId="13B4FDAC" w14:textId="77777777" w:rsidR="00F740A1" w:rsidRPr="00154918" w:rsidRDefault="00F740A1" w:rsidP="00D33987">
            <w:pPr>
              <w:tabs>
                <w:tab w:val="left" w:pos="708"/>
                <w:tab w:val="center" w:pos="4153"/>
                <w:tab w:val="right" w:pos="8306"/>
              </w:tabs>
              <w:spacing w:after="0" w:line="240" w:lineRule="auto"/>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Указывается регистрационный номер изменяемого поручения.</w:t>
            </w:r>
          </w:p>
        </w:tc>
        <w:tc>
          <w:tcPr>
            <w:tcW w:w="708" w:type="dxa"/>
            <w:tcBorders>
              <w:top w:val="single" w:sz="4" w:space="0" w:color="auto"/>
              <w:left w:val="single" w:sz="4" w:space="0" w:color="auto"/>
              <w:bottom w:val="single" w:sz="4" w:space="0" w:color="auto"/>
              <w:right w:val="single" w:sz="4" w:space="0" w:color="auto"/>
            </w:tcBorders>
            <w:vAlign w:val="center"/>
          </w:tcPr>
          <w:p w14:paraId="21746B21" w14:textId="77777777" w:rsidR="00F740A1" w:rsidRPr="00154918" w:rsidRDefault="00F740A1" w:rsidP="00D33987">
            <w:pPr>
              <w:numPr>
                <w:ilvl w:val="12"/>
                <w:numId w:val="0"/>
              </w:numPr>
              <w:tabs>
                <w:tab w:val="left" w:pos="708"/>
                <w:tab w:val="center" w:pos="4153"/>
                <w:tab w:val="right" w:pos="8306"/>
              </w:tabs>
              <w:spacing w:after="0" w:line="240" w:lineRule="auto"/>
              <w:jc w:val="center"/>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16</w:t>
            </w:r>
          </w:p>
        </w:tc>
        <w:tc>
          <w:tcPr>
            <w:tcW w:w="1135" w:type="dxa"/>
            <w:tcBorders>
              <w:top w:val="single" w:sz="4" w:space="0" w:color="auto"/>
              <w:left w:val="single" w:sz="4" w:space="0" w:color="auto"/>
              <w:bottom w:val="single" w:sz="4" w:space="0" w:color="auto"/>
              <w:right w:val="single" w:sz="4" w:space="0" w:color="auto"/>
            </w:tcBorders>
            <w:vAlign w:val="center"/>
          </w:tcPr>
          <w:p w14:paraId="0A3E9AF2" w14:textId="77777777" w:rsidR="00F740A1" w:rsidRPr="00154918" w:rsidRDefault="00F740A1" w:rsidP="00D33987">
            <w:pPr>
              <w:numPr>
                <w:ilvl w:val="12"/>
                <w:numId w:val="0"/>
              </w:numPr>
              <w:tabs>
                <w:tab w:val="left" w:pos="708"/>
                <w:tab w:val="center" w:pos="4153"/>
                <w:tab w:val="right" w:pos="8306"/>
              </w:tabs>
              <w:spacing w:after="0" w:line="240" w:lineRule="auto"/>
              <w:jc w:val="center"/>
              <w:rPr>
                <w:rFonts w:ascii="Times New Roman" w:eastAsia="Times New Roman" w:hAnsi="Times New Roman"/>
                <w:b/>
                <w:sz w:val="20"/>
                <w:szCs w:val="20"/>
                <w:lang w:eastAsia="ru-RU"/>
              </w:rPr>
            </w:pPr>
            <w:r w:rsidRPr="00154918">
              <w:rPr>
                <w:rFonts w:ascii="Times New Roman" w:eastAsia="Times New Roman" w:hAnsi="Times New Roman"/>
                <w:b/>
                <w:sz w:val="20"/>
                <w:szCs w:val="20"/>
                <w:lang w:eastAsia="ru-RU"/>
              </w:rPr>
              <w:t>О</w:t>
            </w:r>
          </w:p>
        </w:tc>
      </w:tr>
      <w:tr w:rsidR="00F740A1" w:rsidRPr="00154918" w14:paraId="59B2E497" w14:textId="77777777" w:rsidTr="00D33987">
        <w:trPr>
          <w:cantSplit/>
        </w:trPr>
        <w:tc>
          <w:tcPr>
            <w:tcW w:w="2552" w:type="dxa"/>
            <w:tcBorders>
              <w:top w:val="single" w:sz="4" w:space="0" w:color="auto"/>
              <w:left w:val="single" w:sz="4" w:space="0" w:color="auto"/>
              <w:bottom w:val="single" w:sz="4" w:space="0" w:color="auto"/>
              <w:right w:val="single" w:sz="4" w:space="0" w:color="auto"/>
            </w:tcBorders>
          </w:tcPr>
          <w:p w14:paraId="6B038081" w14:textId="77777777" w:rsidR="00F740A1" w:rsidRPr="00154918" w:rsidRDefault="00F740A1" w:rsidP="00D33987">
            <w:pPr>
              <w:numPr>
                <w:ilvl w:val="12"/>
                <w:numId w:val="0"/>
              </w:numPr>
              <w:spacing w:before="120" w:after="120" w:line="240" w:lineRule="auto"/>
              <w:ind w:right="16"/>
              <w:jc w:val="both"/>
              <w:rPr>
                <w:rFonts w:ascii="Times New Roman" w:eastAsia="Times New Roman" w:hAnsi="Times New Roman"/>
                <w:sz w:val="18"/>
                <w:szCs w:val="24"/>
              </w:rPr>
            </w:pPr>
            <w:r w:rsidRPr="00154918">
              <w:rPr>
                <w:rFonts w:ascii="Times New Roman" w:eastAsia="Times New Roman" w:hAnsi="Times New Roman"/>
                <w:sz w:val="18"/>
                <w:szCs w:val="24"/>
              </w:rPr>
              <w:t>Дата регистрации поручения</w:t>
            </w:r>
          </w:p>
        </w:tc>
        <w:tc>
          <w:tcPr>
            <w:tcW w:w="5670" w:type="dxa"/>
            <w:tcBorders>
              <w:top w:val="single" w:sz="4" w:space="0" w:color="auto"/>
              <w:left w:val="single" w:sz="4" w:space="0" w:color="auto"/>
              <w:bottom w:val="single" w:sz="4" w:space="0" w:color="auto"/>
              <w:right w:val="single" w:sz="4" w:space="0" w:color="auto"/>
            </w:tcBorders>
          </w:tcPr>
          <w:p w14:paraId="0065C6C2" w14:textId="77777777" w:rsidR="00F740A1" w:rsidRPr="00154918" w:rsidRDefault="00F740A1" w:rsidP="00D33987">
            <w:pPr>
              <w:tabs>
                <w:tab w:val="left" w:pos="708"/>
                <w:tab w:val="center" w:pos="4153"/>
                <w:tab w:val="right" w:pos="8306"/>
              </w:tabs>
              <w:spacing w:after="0" w:line="240" w:lineRule="auto"/>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Указывается дата регистрации изменяемого поручения.</w:t>
            </w:r>
          </w:p>
        </w:tc>
        <w:tc>
          <w:tcPr>
            <w:tcW w:w="708" w:type="dxa"/>
            <w:tcBorders>
              <w:top w:val="single" w:sz="4" w:space="0" w:color="auto"/>
              <w:left w:val="single" w:sz="4" w:space="0" w:color="auto"/>
              <w:bottom w:val="single" w:sz="4" w:space="0" w:color="auto"/>
              <w:right w:val="single" w:sz="4" w:space="0" w:color="auto"/>
            </w:tcBorders>
            <w:vAlign w:val="center"/>
          </w:tcPr>
          <w:p w14:paraId="5B86B78C" w14:textId="77777777" w:rsidR="00F740A1" w:rsidRPr="00154918" w:rsidRDefault="00F740A1" w:rsidP="00D33987">
            <w:pPr>
              <w:numPr>
                <w:ilvl w:val="12"/>
                <w:numId w:val="0"/>
              </w:numPr>
              <w:tabs>
                <w:tab w:val="left" w:pos="708"/>
                <w:tab w:val="center" w:pos="4153"/>
                <w:tab w:val="right" w:pos="8306"/>
              </w:tabs>
              <w:spacing w:after="0" w:line="240" w:lineRule="auto"/>
              <w:jc w:val="center"/>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8</w:t>
            </w:r>
          </w:p>
        </w:tc>
        <w:tc>
          <w:tcPr>
            <w:tcW w:w="1135" w:type="dxa"/>
            <w:tcBorders>
              <w:top w:val="single" w:sz="4" w:space="0" w:color="auto"/>
              <w:left w:val="single" w:sz="4" w:space="0" w:color="auto"/>
              <w:bottom w:val="single" w:sz="4" w:space="0" w:color="auto"/>
              <w:right w:val="single" w:sz="4" w:space="0" w:color="auto"/>
            </w:tcBorders>
            <w:vAlign w:val="center"/>
          </w:tcPr>
          <w:p w14:paraId="5A3C631B" w14:textId="77777777" w:rsidR="00F740A1" w:rsidRPr="00154918" w:rsidRDefault="00F740A1" w:rsidP="00D33987">
            <w:pPr>
              <w:numPr>
                <w:ilvl w:val="12"/>
                <w:numId w:val="0"/>
              </w:numPr>
              <w:tabs>
                <w:tab w:val="left" w:pos="708"/>
                <w:tab w:val="center" w:pos="4153"/>
                <w:tab w:val="right" w:pos="8306"/>
              </w:tabs>
              <w:spacing w:after="0" w:line="240" w:lineRule="auto"/>
              <w:jc w:val="center"/>
              <w:rPr>
                <w:rFonts w:ascii="Times New Roman" w:eastAsia="Times New Roman" w:hAnsi="Times New Roman"/>
                <w:b/>
                <w:sz w:val="20"/>
                <w:szCs w:val="20"/>
                <w:lang w:eastAsia="ru-RU"/>
              </w:rPr>
            </w:pPr>
            <w:r w:rsidRPr="00154918">
              <w:rPr>
                <w:rFonts w:ascii="Times New Roman" w:eastAsia="Times New Roman" w:hAnsi="Times New Roman"/>
                <w:b/>
                <w:sz w:val="20"/>
                <w:szCs w:val="20"/>
                <w:lang w:eastAsia="ru-RU"/>
              </w:rPr>
              <w:t>О</w:t>
            </w:r>
          </w:p>
        </w:tc>
      </w:tr>
      <w:tr w:rsidR="00F740A1" w:rsidRPr="00154918" w14:paraId="226704D5" w14:textId="77777777" w:rsidTr="00D33987">
        <w:trPr>
          <w:cantSplit/>
        </w:trPr>
        <w:tc>
          <w:tcPr>
            <w:tcW w:w="2552" w:type="dxa"/>
            <w:tcBorders>
              <w:top w:val="single" w:sz="4" w:space="0" w:color="auto"/>
              <w:left w:val="single" w:sz="4" w:space="0" w:color="auto"/>
              <w:bottom w:val="single" w:sz="4" w:space="0" w:color="auto"/>
              <w:right w:val="single" w:sz="4" w:space="0" w:color="auto"/>
            </w:tcBorders>
          </w:tcPr>
          <w:p w14:paraId="3EF85045" w14:textId="77777777" w:rsidR="00F740A1" w:rsidRPr="00154918" w:rsidRDefault="00F740A1" w:rsidP="00D33987">
            <w:pPr>
              <w:numPr>
                <w:ilvl w:val="12"/>
                <w:numId w:val="0"/>
              </w:numPr>
              <w:spacing w:before="120" w:after="120" w:line="240" w:lineRule="auto"/>
              <w:ind w:right="16"/>
              <w:jc w:val="both"/>
              <w:rPr>
                <w:rFonts w:ascii="Times New Roman" w:eastAsia="Times New Roman" w:hAnsi="Times New Roman"/>
                <w:sz w:val="18"/>
                <w:szCs w:val="24"/>
              </w:rPr>
            </w:pPr>
            <w:r w:rsidRPr="00154918">
              <w:rPr>
                <w:rFonts w:ascii="Times New Roman" w:hAnsi="Times New Roman"/>
                <w:sz w:val="20"/>
              </w:rPr>
              <w:t xml:space="preserve">Наименование параметра </w:t>
            </w:r>
          </w:p>
        </w:tc>
        <w:tc>
          <w:tcPr>
            <w:tcW w:w="5670" w:type="dxa"/>
            <w:tcBorders>
              <w:top w:val="single" w:sz="4" w:space="0" w:color="auto"/>
              <w:left w:val="single" w:sz="4" w:space="0" w:color="auto"/>
              <w:bottom w:val="single" w:sz="4" w:space="0" w:color="auto"/>
              <w:right w:val="single" w:sz="4" w:space="0" w:color="auto"/>
            </w:tcBorders>
          </w:tcPr>
          <w:p w14:paraId="572C319E" w14:textId="77777777" w:rsidR="00F740A1" w:rsidRPr="00154918" w:rsidRDefault="00F740A1" w:rsidP="00D33987">
            <w:pPr>
              <w:tabs>
                <w:tab w:val="left" w:pos="708"/>
                <w:tab w:val="center" w:pos="4153"/>
                <w:tab w:val="right" w:pos="8306"/>
              </w:tabs>
              <w:spacing w:after="0" w:line="240" w:lineRule="auto"/>
              <w:rPr>
                <w:rFonts w:ascii="Times New Roman" w:hAnsi="Times New Roman"/>
                <w:sz w:val="20"/>
              </w:rPr>
            </w:pPr>
            <w:r w:rsidRPr="00154918">
              <w:rPr>
                <w:rFonts w:ascii="Times New Roman" w:hAnsi="Times New Roman"/>
                <w:sz w:val="20"/>
              </w:rPr>
              <w:t>Указывается наименование изменяемого параметра. В Поручениях в электронной форме указывается код параметра в соответствии со Справочником.</w:t>
            </w:r>
          </w:p>
          <w:p w14:paraId="55787056" w14:textId="77777777" w:rsidR="00F740A1" w:rsidRPr="00154918" w:rsidRDefault="00F740A1" w:rsidP="00D33987">
            <w:pPr>
              <w:tabs>
                <w:tab w:val="left" w:pos="708"/>
                <w:tab w:val="center" w:pos="4153"/>
                <w:tab w:val="right" w:pos="8306"/>
              </w:tabs>
              <w:spacing w:after="0" w:line="240" w:lineRule="auto"/>
              <w:rPr>
                <w:rFonts w:ascii="Times New Roman" w:eastAsia="Times New Roman" w:hAnsi="Times New Roman"/>
                <w:sz w:val="20"/>
                <w:szCs w:val="20"/>
                <w:lang w:eastAsia="ru-RU"/>
              </w:rPr>
            </w:pPr>
            <w:r w:rsidRPr="00154918">
              <w:rPr>
                <w:rFonts w:ascii="Times New Roman" w:hAnsi="Times New Roman"/>
                <w:sz w:val="20"/>
              </w:rPr>
              <w:t>Участник клиринга вправе изменять значение параметра в Поручении только до начала формирования клирингового пула и проведения расчетов по клирингу.</w:t>
            </w:r>
          </w:p>
        </w:tc>
        <w:tc>
          <w:tcPr>
            <w:tcW w:w="708" w:type="dxa"/>
            <w:tcBorders>
              <w:top w:val="single" w:sz="4" w:space="0" w:color="auto"/>
              <w:left w:val="single" w:sz="4" w:space="0" w:color="auto"/>
              <w:bottom w:val="single" w:sz="4" w:space="0" w:color="auto"/>
              <w:right w:val="single" w:sz="4" w:space="0" w:color="auto"/>
            </w:tcBorders>
            <w:vAlign w:val="center"/>
          </w:tcPr>
          <w:p w14:paraId="087A6957" w14:textId="77777777" w:rsidR="00F740A1" w:rsidRPr="00154918" w:rsidRDefault="00F740A1" w:rsidP="00D33987">
            <w:pPr>
              <w:numPr>
                <w:ilvl w:val="12"/>
                <w:numId w:val="0"/>
              </w:numPr>
              <w:tabs>
                <w:tab w:val="left" w:pos="708"/>
                <w:tab w:val="center" w:pos="4153"/>
                <w:tab w:val="right" w:pos="8306"/>
              </w:tabs>
              <w:spacing w:after="0" w:line="240" w:lineRule="auto"/>
              <w:jc w:val="center"/>
              <w:rPr>
                <w:rFonts w:ascii="Times New Roman" w:eastAsia="Times New Roman" w:hAnsi="Times New Roman"/>
                <w:sz w:val="20"/>
                <w:szCs w:val="20"/>
                <w:lang w:eastAsia="ru-RU"/>
              </w:rPr>
            </w:pPr>
            <w:r w:rsidRPr="00154918">
              <w:rPr>
                <w:rFonts w:ascii="Times New Roman" w:hAnsi="Times New Roman"/>
                <w:sz w:val="20"/>
              </w:rPr>
              <w:t>254</w:t>
            </w:r>
          </w:p>
        </w:tc>
        <w:tc>
          <w:tcPr>
            <w:tcW w:w="1135" w:type="dxa"/>
            <w:tcBorders>
              <w:top w:val="single" w:sz="4" w:space="0" w:color="auto"/>
              <w:left w:val="single" w:sz="4" w:space="0" w:color="auto"/>
              <w:bottom w:val="single" w:sz="4" w:space="0" w:color="auto"/>
              <w:right w:val="single" w:sz="4" w:space="0" w:color="auto"/>
            </w:tcBorders>
            <w:vAlign w:val="center"/>
          </w:tcPr>
          <w:p w14:paraId="5B27D6C4" w14:textId="77777777" w:rsidR="00F740A1" w:rsidRPr="00154918" w:rsidRDefault="00F740A1" w:rsidP="00D33987">
            <w:pPr>
              <w:numPr>
                <w:ilvl w:val="12"/>
                <w:numId w:val="0"/>
              </w:numPr>
              <w:tabs>
                <w:tab w:val="left" w:pos="708"/>
                <w:tab w:val="center" w:pos="4153"/>
                <w:tab w:val="right" w:pos="8306"/>
              </w:tabs>
              <w:spacing w:after="0" w:line="240" w:lineRule="auto"/>
              <w:jc w:val="center"/>
              <w:rPr>
                <w:rFonts w:ascii="Times New Roman" w:eastAsia="Times New Roman" w:hAnsi="Times New Roman"/>
                <w:b/>
                <w:sz w:val="20"/>
                <w:szCs w:val="20"/>
                <w:lang w:eastAsia="ru-RU"/>
              </w:rPr>
            </w:pPr>
            <w:r w:rsidRPr="00154918">
              <w:rPr>
                <w:rFonts w:ascii="Times New Roman" w:hAnsi="Times New Roman"/>
                <w:b/>
                <w:sz w:val="20"/>
              </w:rPr>
              <w:t>О</w:t>
            </w:r>
          </w:p>
        </w:tc>
      </w:tr>
      <w:tr w:rsidR="00F740A1" w:rsidRPr="00154918" w14:paraId="443E149C" w14:textId="77777777" w:rsidTr="00D33987">
        <w:trPr>
          <w:cantSplit/>
        </w:trPr>
        <w:tc>
          <w:tcPr>
            <w:tcW w:w="2552" w:type="dxa"/>
            <w:tcBorders>
              <w:top w:val="single" w:sz="4" w:space="0" w:color="auto"/>
              <w:left w:val="single" w:sz="4" w:space="0" w:color="auto"/>
              <w:bottom w:val="single" w:sz="4" w:space="0" w:color="auto"/>
              <w:right w:val="single" w:sz="4" w:space="0" w:color="auto"/>
            </w:tcBorders>
          </w:tcPr>
          <w:p w14:paraId="65311ADF" w14:textId="77777777" w:rsidR="00F740A1" w:rsidRPr="00154918" w:rsidRDefault="00F740A1" w:rsidP="00D33987">
            <w:pPr>
              <w:numPr>
                <w:ilvl w:val="12"/>
                <w:numId w:val="0"/>
              </w:numPr>
              <w:spacing w:before="120" w:after="120" w:line="240" w:lineRule="auto"/>
              <w:ind w:right="16"/>
              <w:jc w:val="both"/>
              <w:rPr>
                <w:rFonts w:ascii="Times New Roman" w:eastAsia="Times New Roman" w:hAnsi="Times New Roman"/>
                <w:sz w:val="18"/>
                <w:szCs w:val="24"/>
              </w:rPr>
            </w:pPr>
            <w:r w:rsidRPr="00154918">
              <w:rPr>
                <w:rFonts w:ascii="Times New Roman" w:hAnsi="Times New Roman"/>
                <w:sz w:val="20"/>
              </w:rPr>
              <w:t>Новое значение параметра</w:t>
            </w:r>
          </w:p>
        </w:tc>
        <w:tc>
          <w:tcPr>
            <w:tcW w:w="5670" w:type="dxa"/>
            <w:tcBorders>
              <w:top w:val="single" w:sz="4" w:space="0" w:color="auto"/>
              <w:left w:val="single" w:sz="4" w:space="0" w:color="auto"/>
              <w:bottom w:val="single" w:sz="4" w:space="0" w:color="auto"/>
              <w:right w:val="single" w:sz="4" w:space="0" w:color="auto"/>
            </w:tcBorders>
          </w:tcPr>
          <w:p w14:paraId="27E0BF65" w14:textId="77777777" w:rsidR="00F740A1" w:rsidRPr="00154918" w:rsidRDefault="00F740A1" w:rsidP="00D33987">
            <w:pPr>
              <w:tabs>
                <w:tab w:val="left" w:pos="708"/>
                <w:tab w:val="center" w:pos="4153"/>
                <w:tab w:val="right" w:pos="8306"/>
              </w:tabs>
              <w:rPr>
                <w:rFonts w:ascii="Times New Roman" w:hAnsi="Times New Roman"/>
                <w:sz w:val="20"/>
              </w:rPr>
            </w:pPr>
            <w:r w:rsidRPr="00154918">
              <w:rPr>
                <w:rFonts w:ascii="Times New Roman" w:hAnsi="Times New Roman"/>
                <w:sz w:val="20"/>
              </w:rPr>
              <w:t>Указывается новое значение изменяемого параметра.</w:t>
            </w:r>
          </w:p>
          <w:p w14:paraId="741B4C1F" w14:textId="77777777" w:rsidR="00F740A1" w:rsidRPr="00154918" w:rsidRDefault="00F740A1" w:rsidP="00D33987">
            <w:pPr>
              <w:tabs>
                <w:tab w:val="left" w:pos="708"/>
                <w:tab w:val="center" w:pos="4153"/>
                <w:tab w:val="right" w:pos="8306"/>
              </w:tabs>
              <w:spacing w:after="0" w:line="240" w:lineRule="auto"/>
              <w:rPr>
                <w:rFonts w:ascii="Times New Roman" w:eastAsia="Times New Roman" w:hAnsi="Times New Roman"/>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14:paraId="56443793" w14:textId="77777777" w:rsidR="00F740A1" w:rsidRPr="00154918" w:rsidRDefault="00F740A1" w:rsidP="00D33987">
            <w:pPr>
              <w:numPr>
                <w:ilvl w:val="12"/>
                <w:numId w:val="0"/>
              </w:numPr>
              <w:tabs>
                <w:tab w:val="left" w:pos="708"/>
                <w:tab w:val="center" w:pos="4153"/>
                <w:tab w:val="right" w:pos="8306"/>
              </w:tabs>
              <w:spacing w:after="0" w:line="240" w:lineRule="auto"/>
              <w:jc w:val="center"/>
              <w:rPr>
                <w:rFonts w:ascii="Times New Roman" w:eastAsia="Times New Roman" w:hAnsi="Times New Roman"/>
                <w:sz w:val="20"/>
                <w:szCs w:val="20"/>
                <w:lang w:eastAsia="ru-RU"/>
              </w:rPr>
            </w:pPr>
            <w:r w:rsidRPr="00154918">
              <w:rPr>
                <w:rFonts w:ascii="Times New Roman" w:hAnsi="Times New Roman"/>
                <w:sz w:val="20"/>
              </w:rPr>
              <w:t>25</w:t>
            </w:r>
          </w:p>
        </w:tc>
        <w:tc>
          <w:tcPr>
            <w:tcW w:w="1135" w:type="dxa"/>
            <w:tcBorders>
              <w:top w:val="single" w:sz="4" w:space="0" w:color="auto"/>
              <w:left w:val="single" w:sz="4" w:space="0" w:color="auto"/>
              <w:bottom w:val="single" w:sz="4" w:space="0" w:color="auto"/>
              <w:right w:val="single" w:sz="4" w:space="0" w:color="auto"/>
            </w:tcBorders>
            <w:vAlign w:val="center"/>
          </w:tcPr>
          <w:p w14:paraId="1214D50D" w14:textId="77777777" w:rsidR="00F740A1" w:rsidRPr="00154918" w:rsidRDefault="00F740A1" w:rsidP="00D33987">
            <w:pPr>
              <w:numPr>
                <w:ilvl w:val="12"/>
                <w:numId w:val="0"/>
              </w:numPr>
              <w:tabs>
                <w:tab w:val="left" w:pos="708"/>
                <w:tab w:val="center" w:pos="4153"/>
                <w:tab w:val="right" w:pos="8306"/>
              </w:tabs>
              <w:spacing w:after="0" w:line="240" w:lineRule="auto"/>
              <w:jc w:val="center"/>
              <w:rPr>
                <w:rFonts w:ascii="Times New Roman" w:eastAsia="Times New Roman" w:hAnsi="Times New Roman"/>
                <w:b/>
                <w:sz w:val="20"/>
                <w:szCs w:val="20"/>
                <w:lang w:eastAsia="ru-RU"/>
              </w:rPr>
            </w:pPr>
            <w:r w:rsidRPr="00154918">
              <w:rPr>
                <w:rFonts w:ascii="Times New Roman" w:hAnsi="Times New Roman"/>
                <w:b/>
                <w:sz w:val="20"/>
              </w:rPr>
              <w:t>О</w:t>
            </w:r>
          </w:p>
        </w:tc>
      </w:tr>
      <w:tr w:rsidR="00F740A1" w:rsidRPr="00154918" w14:paraId="2F21E559" w14:textId="77777777" w:rsidTr="00D33987">
        <w:trPr>
          <w:cantSplit/>
        </w:trPr>
        <w:tc>
          <w:tcPr>
            <w:tcW w:w="10065" w:type="dxa"/>
            <w:gridSpan w:val="4"/>
            <w:tcBorders>
              <w:top w:val="single" w:sz="4" w:space="0" w:color="auto"/>
              <w:left w:val="single" w:sz="4" w:space="0" w:color="auto"/>
              <w:bottom w:val="single" w:sz="4" w:space="0" w:color="auto"/>
              <w:right w:val="single" w:sz="4" w:space="0" w:color="auto"/>
            </w:tcBorders>
          </w:tcPr>
          <w:p w14:paraId="1CA98A0D" w14:textId="77777777" w:rsidR="00F740A1" w:rsidRPr="00154918" w:rsidRDefault="00F740A1" w:rsidP="00D33987">
            <w:pPr>
              <w:numPr>
                <w:ilvl w:val="12"/>
                <w:numId w:val="0"/>
              </w:numPr>
              <w:tabs>
                <w:tab w:val="left" w:pos="708"/>
                <w:tab w:val="center" w:pos="4153"/>
                <w:tab w:val="right" w:pos="8306"/>
              </w:tabs>
              <w:spacing w:after="0" w:line="240" w:lineRule="auto"/>
              <w:rPr>
                <w:rFonts w:ascii="Times New Roman" w:eastAsia="Times New Roman" w:hAnsi="Times New Roman"/>
                <w:b/>
                <w:sz w:val="20"/>
                <w:szCs w:val="20"/>
                <w:lang w:eastAsia="ru-RU"/>
              </w:rPr>
            </w:pPr>
            <w:r w:rsidRPr="00154918">
              <w:rPr>
                <w:rFonts w:ascii="Times New Roman" w:eastAsia="Times New Roman" w:hAnsi="Times New Roman"/>
                <w:sz w:val="20"/>
                <w:szCs w:val="20"/>
              </w:rPr>
              <w:t>Основание. Блок «Основание» не является обязательным для заполнения. Если Участнику клиринга необходимо заполнить</w:t>
            </w:r>
            <w:r w:rsidR="00F32C4E" w:rsidRPr="00154918">
              <w:rPr>
                <w:rFonts w:ascii="Times New Roman" w:eastAsia="Times New Roman" w:hAnsi="Times New Roman"/>
                <w:sz w:val="20"/>
                <w:szCs w:val="20"/>
              </w:rPr>
              <w:t xml:space="preserve"> </w:t>
            </w:r>
            <w:r w:rsidRPr="00154918">
              <w:rPr>
                <w:rFonts w:ascii="Times New Roman" w:eastAsia="Times New Roman" w:hAnsi="Times New Roman"/>
                <w:sz w:val="20"/>
                <w:szCs w:val="20"/>
              </w:rPr>
              <w:t>блок «Основание», обязательными для заполнения являются все поля, в соответствии с пояснениями для заполнения.</w:t>
            </w:r>
          </w:p>
        </w:tc>
      </w:tr>
      <w:tr w:rsidR="00F740A1" w:rsidRPr="00154918" w14:paraId="65D0014F" w14:textId="77777777" w:rsidTr="00FB2948">
        <w:trPr>
          <w:cantSplit/>
        </w:trPr>
        <w:tc>
          <w:tcPr>
            <w:tcW w:w="2552" w:type="dxa"/>
            <w:tcBorders>
              <w:top w:val="single" w:sz="4" w:space="0" w:color="auto"/>
              <w:left w:val="single" w:sz="4" w:space="0" w:color="auto"/>
              <w:bottom w:val="single" w:sz="4" w:space="0" w:color="auto"/>
              <w:right w:val="single" w:sz="4" w:space="0" w:color="auto"/>
            </w:tcBorders>
          </w:tcPr>
          <w:p w14:paraId="42684BE4" w14:textId="77777777" w:rsidR="00F740A1" w:rsidRPr="00154918" w:rsidRDefault="00F740A1" w:rsidP="00D33987">
            <w:pPr>
              <w:spacing w:after="0"/>
              <w:rPr>
                <w:rFonts w:ascii="Times New Roman" w:hAnsi="Times New Roman"/>
                <w:sz w:val="20"/>
                <w:szCs w:val="20"/>
              </w:rPr>
            </w:pPr>
            <w:r w:rsidRPr="00154918">
              <w:rPr>
                <w:rFonts w:ascii="Times New Roman" w:hAnsi="Times New Roman"/>
                <w:sz w:val="20"/>
                <w:szCs w:val="20"/>
              </w:rPr>
              <w:t>Код вида договора/ иного документа</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36344B63" w14:textId="77777777" w:rsidR="00F740A1" w:rsidRPr="00154918" w:rsidRDefault="00F740A1" w:rsidP="00666595">
            <w:pPr>
              <w:spacing w:after="0" w:line="240" w:lineRule="auto"/>
              <w:jc w:val="both"/>
              <w:rPr>
                <w:rFonts w:ascii="Times New Roman" w:hAnsi="Times New Roman"/>
                <w:sz w:val="20"/>
              </w:rPr>
            </w:pPr>
            <w:r w:rsidRPr="00154918">
              <w:rPr>
                <w:rFonts w:ascii="Times New Roman" w:hAnsi="Times New Roman"/>
                <w:sz w:val="20"/>
              </w:rPr>
              <w:t xml:space="preserve">Указывается код </w:t>
            </w:r>
            <w:r w:rsidR="001C3030" w:rsidRPr="00154918">
              <w:rPr>
                <w:rFonts w:ascii="Times New Roman" w:hAnsi="Times New Roman"/>
                <w:sz w:val="20"/>
              </w:rPr>
              <w:t xml:space="preserve">НРД </w:t>
            </w:r>
            <w:r w:rsidRPr="00154918">
              <w:rPr>
                <w:rFonts w:ascii="Times New Roman" w:hAnsi="Times New Roman"/>
                <w:sz w:val="20"/>
              </w:rPr>
              <w:t xml:space="preserve">вида договора/иного основания в соответствии со Справочником. </w:t>
            </w:r>
          </w:p>
          <w:p w14:paraId="0F3CDB7A" w14:textId="77777777" w:rsidR="00E75DBE" w:rsidRPr="00154918" w:rsidRDefault="00E75DBE" w:rsidP="00666595">
            <w:pPr>
              <w:spacing w:after="0" w:line="240" w:lineRule="auto"/>
              <w:jc w:val="both"/>
              <w:rPr>
                <w:rFonts w:ascii="Times New Roman" w:hAnsi="Times New Roman"/>
                <w:sz w:val="20"/>
              </w:rPr>
            </w:pPr>
            <w:r w:rsidRPr="00154918">
              <w:rPr>
                <w:rFonts w:ascii="Times New Roman" w:eastAsia="Times New Roman" w:hAnsi="Times New Roman"/>
                <w:sz w:val="20"/>
                <w:szCs w:val="20"/>
                <w:lang w:eastAsia="ru-RU"/>
              </w:rPr>
              <w:t>При заполнении Поручения в форме электронного документа дополнительно указывается соответствующий код ПАРТАД (4 символа) вида договора/иного основания в соответствии со Справочником XML-структур ПАРТАД, размещенным на сайте Клиринговой организации по адресу: «www.n</w:t>
            </w:r>
            <w:r w:rsidRPr="00154918">
              <w:rPr>
                <w:rFonts w:ascii="Times New Roman" w:eastAsia="Times New Roman" w:hAnsi="Times New Roman"/>
                <w:sz w:val="20"/>
                <w:szCs w:val="20"/>
                <w:lang w:val="en-US" w:eastAsia="ru-RU"/>
              </w:rPr>
              <w:t>s</w:t>
            </w:r>
            <w:r w:rsidRPr="00154918">
              <w:rPr>
                <w:rFonts w:ascii="Times New Roman" w:eastAsia="Times New Roman" w:hAnsi="Times New Roman"/>
                <w:sz w:val="20"/>
                <w:szCs w:val="20"/>
                <w:lang w:eastAsia="ru-RU"/>
              </w:rPr>
              <w:t>d.ru»/Документы/Документы по ЭДО».</w:t>
            </w:r>
          </w:p>
        </w:tc>
        <w:tc>
          <w:tcPr>
            <w:tcW w:w="708" w:type="dxa"/>
            <w:tcBorders>
              <w:top w:val="single" w:sz="4" w:space="0" w:color="auto"/>
              <w:left w:val="single" w:sz="4" w:space="0" w:color="auto"/>
              <w:bottom w:val="single" w:sz="4" w:space="0" w:color="auto"/>
              <w:right w:val="single" w:sz="4" w:space="0" w:color="auto"/>
            </w:tcBorders>
            <w:vAlign w:val="center"/>
          </w:tcPr>
          <w:p w14:paraId="2CBC87E0" w14:textId="77777777" w:rsidR="00F740A1" w:rsidRPr="00154918" w:rsidRDefault="00F740A1" w:rsidP="00D33987">
            <w:pPr>
              <w:jc w:val="center"/>
              <w:rPr>
                <w:rFonts w:ascii="Times New Roman" w:eastAsia="Times New Roman" w:hAnsi="Times New Roman"/>
                <w:sz w:val="20"/>
                <w:szCs w:val="20"/>
              </w:rPr>
            </w:pPr>
            <w:r w:rsidRPr="00154918">
              <w:rPr>
                <w:rFonts w:ascii="Times New Roman" w:eastAsia="Times New Roman" w:hAnsi="Times New Roman"/>
                <w:sz w:val="20"/>
                <w:szCs w:val="20"/>
              </w:rPr>
              <w:t>4</w:t>
            </w:r>
          </w:p>
        </w:tc>
        <w:tc>
          <w:tcPr>
            <w:tcW w:w="1135" w:type="dxa"/>
            <w:tcBorders>
              <w:top w:val="single" w:sz="4" w:space="0" w:color="auto"/>
              <w:left w:val="single" w:sz="4" w:space="0" w:color="auto"/>
              <w:bottom w:val="single" w:sz="4" w:space="0" w:color="auto"/>
              <w:right w:val="single" w:sz="4" w:space="0" w:color="auto"/>
            </w:tcBorders>
            <w:vAlign w:val="center"/>
          </w:tcPr>
          <w:p w14:paraId="57B56AD3" w14:textId="77777777" w:rsidR="00F740A1" w:rsidRPr="00154918" w:rsidRDefault="00F740A1" w:rsidP="00D33987">
            <w:pPr>
              <w:numPr>
                <w:ilvl w:val="12"/>
                <w:numId w:val="0"/>
              </w:numPr>
              <w:tabs>
                <w:tab w:val="left" w:pos="708"/>
                <w:tab w:val="center" w:pos="4153"/>
                <w:tab w:val="right" w:pos="8306"/>
              </w:tabs>
              <w:spacing w:after="0" w:line="240" w:lineRule="auto"/>
              <w:jc w:val="center"/>
              <w:rPr>
                <w:rFonts w:ascii="Times New Roman" w:eastAsia="Times New Roman" w:hAnsi="Times New Roman"/>
                <w:b/>
                <w:sz w:val="20"/>
                <w:szCs w:val="20"/>
                <w:lang w:eastAsia="ru-RU"/>
              </w:rPr>
            </w:pPr>
            <w:r w:rsidRPr="00154918">
              <w:rPr>
                <w:rFonts w:ascii="Times New Roman" w:eastAsia="Times New Roman" w:hAnsi="Times New Roman"/>
                <w:b/>
                <w:sz w:val="20"/>
                <w:szCs w:val="20"/>
                <w:lang w:eastAsia="ru-RU"/>
              </w:rPr>
              <w:t>Н</w:t>
            </w:r>
          </w:p>
        </w:tc>
      </w:tr>
      <w:tr w:rsidR="00F740A1" w:rsidRPr="00154918" w14:paraId="647F2C9B" w14:textId="77777777" w:rsidTr="00FB2948">
        <w:trPr>
          <w:cantSplit/>
        </w:trPr>
        <w:tc>
          <w:tcPr>
            <w:tcW w:w="2552" w:type="dxa"/>
            <w:tcBorders>
              <w:top w:val="single" w:sz="4" w:space="0" w:color="auto"/>
              <w:left w:val="single" w:sz="4" w:space="0" w:color="auto"/>
              <w:bottom w:val="single" w:sz="4" w:space="0" w:color="auto"/>
              <w:right w:val="single" w:sz="4" w:space="0" w:color="auto"/>
            </w:tcBorders>
          </w:tcPr>
          <w:p w14:paraId="77CF19AC" w14:textId="77777777" w:rsidR="00F740A1" w:rsidRPr="00154918" w:rsidRDefault="00F740A1" w:rsidP="00D33987">
            <w:pPr>
              <w:spacing w:after="0"/>
              <w:rPr>
                <w:rFonts w:ascii="Times New Roman" w:hAnsi="Times New Roman"/>
                <w:sz w:val="20"/>
                <w:szCs w:val="20"/>
              </w:rPr>
            </w:pPr>
            <w:r w:rsidRPr="00154918">
              <w:rPr>
                <w:rFonts w:ascii="Times New Roman" w:hAnsi="Times New Roman"/>
                <w:sz w:val="20"/>
                <w:szCs w:val="20"/>
              </w:rPr>
              <w:t xml:space="preserve">Наименование </w:t>
            </w:r>
            <w:r w:rsidRPr="00154918">
              <w:rPr>
                <w:rFonts w:ascii="Times New Roman" w:eastAsia="Times New Roman" w:hAnsi="Times New Roman"/>
                <w:sz w:val="20"/>
                <w:szCs w:val="20"/>
                <w:lang w:eastAsia="ru-RU"/>
              </w:rPr>
              <w:t>договора/иного основания</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5F18E3DA" w14:textId="77777777" w:rsidR="00F740A1" w:rsidRPr="00154918" w:rsidRDefault="00F740A1" w:rsidP="00666595">
            <w:pPr>
              <w:spacing w:after="0" w:line="240" w:lineRule="auto"/>
              <w:jc w:val="both"/>
              <w:rPr>
                <w:rFonts w:ascii="Times New Roman" w:hAnsi="Times New Roman"/>
                <w:sz w:val="20"/>
              </w:rPr>
            </w:pPr>
            <w:r w:rsidRPr="00154918">
              <w:rPr>
                <w:rFonts w:ascii="Times New Roman" w:hAnsi="Times New Roman"/>
                <w:sz w:val="20"/>
              </w:rPr>
              <w:t>Указывается наименование договора/иного основания проведения операции в соответствии со Справочником.</w:t>
            </w:r>
          </w:p>
          <w:p w14:paraId="58EA1283" w14:textId="77777777" w:rsidR="00F740A1" w:rsidRPr="00154918" w:rsidRDefault="00F740A1" w:rsidP="00666595">
            <w:pPr>
              <w:spacing w:before="120" w:after="0" w:line="240" w:lineRule="auto"/>
              <w:jc w:val="both"/>
              <w:rPr>
                <w:rFonts w:ascii="Times New Roman" w:hAnsi="Times New Roman"/>
                <w:sz w:val="20"/>
              </w:rPr>
            </w:pPr>
            <w:r w:rsidRPr="00154918">
              <w:rPr>
                <w:rFonts w:ascii="Times New Roman" w:hAnsi="Times New Roman"/>
                <w:sz w:val="20"/>
              </w:rPr>
              <w:t>Поле является обязательным для заполнения, если в поле «Код вида договора/иного основания» указано «ОТ</w:t>
            </w:r>
            <w:r w:rsidRPr="00154918">
              <w:rPr>
                <w:rFonts w:ascii="Times New Roman" w:hAnsi="Times New Roman"/>
                <w:sz w:val="20"/>
                <w:lang w:val="en-US"/>
              </w:rPr>
              <w:t>HR</w:t>
            </w:r>
            <w:r w:rsidRPr="00154918">
              <w:rPr>
                <w:rFonts w:ascii="Times New Roman" w:hAnsi="Times New Roman"/>
                <w:sz w:val="20"/>
              </w:rPr>
              <w:t>».</w:t>
            </w:r>
          </w:p>
        </w:tc>
        <w:tc>
          <w:tcPr>
            <w:tcW w:w="708" w:type="dxa"/>
            <w:tcBorders>
              <w:top w:val="single" w:sz="4" w:space="0" w:color="auto"/>
              <w:left w:val="single" w:sz="4" w:space="0" w:color="auto"/>
              <w:bottom w:val="single" w:sz="4" w:space="0" w:color="auto"/>
              <w:right w:val="single" w:sz="4" w:space="0" w:color="auto"/>
            </w:tcBorders>
            <w:vAlign w:val="center"/>
          </w:tcPr>
          <w:p w14:paraId="26D51025" w14:textId="77777777" w:rsidR="00F740A1" w:rsidRPr="00154918" w:rsidRDefault="00F740A1" w:rsidP="00D33987">
            <w:pPr>
              <w:jc w:val="center"/>
              <w:rPr>
                <w:rFonts w:ascii="Times New Roman" w:eastAsia="Times New Roman" w:hAnsi="Times New Roman"/>
                <w:sz w:val="20"/>
                <w:szCs w:val="20"/>
              </w:rPr>
            </w:pPr>
            <w:r w:rsidRPr="00154918">
              <w:rPr>
                <w:rFonts w:ascii="Times New Roman" w:eastAsia="Times New Roman" w:hAnsi="Times New Roman"/>
                <w:sz w:val="20"/>
                <w:szCs w:val="20"/>
              </w:rPr>
              <w:t>210</w:t>
            </w:r>
          </w:p>
        </w:tc>
        <w:tc>
          <w:tcPr>
            <w:tcW w:w="1135" w:type="dxa"/>
            <w:tcBorders>
              <w:top w:val="single" w:sz="4" w:space="0" w:color="auto"/>
              <w:left w:val="single" w:sz="4" w:space="0" w:color="auto"/>
              <w:bottom w:val="single" w:sz="4" w:space="0" w:color="auto"/>
              <w:right w:val="single" w:sz="4" w:space="0" w:color="auto"/>
            </w:tcBorders>
            <w:vAlign w:val="center"/>
          </w:tcPr>
          <w:p w14:paraId="56D92C23" w14:textId="77777777" w:rsidR="00F740A1" w:rsidRPr="00154918" w:rsidRDefault="00F740A1" w:rsidP="00D33987">
            <w:pPr>
              <w:numPr>
                <w:ilvl w:val="12"/>
                <w:numId w:val="0"/>
              </w:numPr>
              <w:tabs>
                <w:tab w:val="left" w:pos="708"/>
                <w:tab w:val="center" w:pos="4153"/>
                <w:tab w:val="right" w:pos="8306"/>
              </w:tabs>
              <w:spacing w:after="0" w:line="240" w:lineRule="auto"/>
              <w:jc w:val="center"/>
              <w:rPr>
                <w:rFonts w:ascii="Times New Roman" w:eastAsia="Times New Roman" w:hAnsi="Times New Roman"/>
                <w:b/>
                <w:sz w:val="20"/>
                <w:szCs w:val="20"/>
                <w:lang w:eastAsia="ru-RU"/>
              </w:rPr>
            </w:pPr>
            <w:r w:rsidRPr="00154918">
              <w:rPr>
                <w:rFonts w:ascii="Times New Roman" w:eastAsia="Times New Roman" w:hAnsi="Times New Roman"/>
                <w:b/>
                <w:sz w:val="20"/>
                <w:szCs w:val="20"/>
                <w:lang w:eastAsia="ru-RU"/>
              </w:rPr>
              <w:t>Н</w:t>
            </w:r>
          </w:p>
        </w:tc>
      </w:tr>
      <w:tr w:rsidR="00F740A1" w:rsidRPr="00154918" w14:paraId="6567DD15" w14:textId="77777777" w:rsidTr="00D33987">
        <w:trPr>
          <w:cantSplit/>
        </w:trPr>
        <w:tc>
          <w:tcPr>
            <w:tcW w:w="2552" w:type="dxa"/>
            <w:tcBorders>
              <w:top w:val="single" w:sz="4" w:space="0" w:color="auto"/>
              <w:left w:val="single" w:sz="4" w:space="0" w:color="auto"/>
              <w:bottom w:val="single" w:sz="4" w:space="0" w:color="auto"/>
              <w:right w:val="single" w:sz="4" w:space="0" w:color="auto"/>
            </w:tcBorders>
          </w:tcPr>
          <w:p w14:paraId="7DDF13BE" w14:textId="77777777" w:rsidR="00F740A1" w:rsidRPr="00154918" w:rsidRDefault="00F740A1" w:rsidP="00D33987">
            <w:pPr>
              <w:spacing w:after="0"/>
              <w:rPr>
                <w:rFonts w:ascii="Times New Roman" w:hAnsi="Times New Roman"/>
                <w:sz w:val="20"/>
                <w:szCs w:val="20"/>
              </w:rPr>
            </w:pPr>
            <w:r w:rsidRPr="00154918">
              <w:rPr>
                <w:rFonts w:ascii="Times New Roman" w:hAnsi="Times New Roman"/>
                <w:sz w:val="20"/>
                <w:szCs w:val="20"/>
              </w:rPr>
              <w:t>Номер</w:t>
            </w:r>
          </w:p>
        </w:tc>
        <w:tc>
          <w:tcPr>
            <w:tcW w:w="5670" w:type="dxa"/>
            <w:tcBorders>
              <w:top w:val="single" w:sz="4" w:space="0" w:color="auto"/>
              <w:left w:val="single" w:sz="4" w:space="0" w:color="auto"/>
              <w:bottom w:val="single" w:sz="4" w:space="0" w:color="auto"/>
              <w:right w:val="single" w:sz="4" w:space="0" w:color="auto"/>
            </w:tcBorders>
          </w:tcPr>
          <w:p w14:paraId="72054D44" w14:textId="77777777" w:rsidR="00F740A1" w:rsidRPr="00154918" w:rsidRDefault="00F740A1" w:rsidP="00D33987">
            <w:pPr>
              <w:spacing w:after="0" w:line="240" w:lineRule="auto"/>
              <w:jc w:val="both"/>
              <w:rPr>
                <w:rFonts w:ascii="Times New Roman" w:eastAsia="Times New Roman" w:hAnsi="Times New Roman"/>
                <w:sz w:val="20"/>
                <w:szCs w:val="20"/>
              </w:rPr>
            </w:pPr>
            <w:r w:rsidRPr="00154918">
              <w:rPr>
                <w:rFonts w:ascii="Times New Roman" w:eastAsia="Times New Roman" w:hAnsi="Times New Roman"/>
                <w:sz w:val="20"/>
                <w:szCs w:val="20"/>
                <w:lang w:eastAsia="ru-RU"/>
              </w:rPr>
              <w:t xml:space="preserve">Указывается номер договора/иного основания проведения операции. </w:t>
            </w:r>
          </w:p>
        </w:tc>
        <w:tc>
          <w:tcPr>
            <w:tcW w:w="708" w:type="dxa"/>
            <w:tcBorders>
              <w:top w:val="single" w:sz="4" w:space="0" w:color="auto"/>
              <w:left w:val="single" w:sz="4" w:space="0" w:color="auto"/>
              <w:bottom w:val="single" w:sz="4" w:space="0" w:color="auto"/>
              <w:right w:val="single" w:sz="4" w:space="0" w:color="auto"/>
            </w:tcBorders>
            <w:vAlign w:val="center"/>
          </w:tcPr>
          <w:p w14:paraId="5072239C" w14:textId="77777777" w:rsidR="00F740A1" w:rsidRPr="00154918" w:rsidRDefault="00F740A1" w:rsidP="00D33987">
            <w:pPr>
              <w:jc w:val="center"/>
              <w:rPr>
                <w:rFonts w:ascii="Times New Roman" w:eastAsia="Times New Roman" w:hAnsi="Times New Roman"/>
                <w:sz w:val="20"/>
                <w:szCs w:val="20"/>
              </w:rPr>
            </w:pPr>
            <w:r w:rsidRPr="00154918">
              <w:rPr>
                <w:rFonts w:ascii="Times New Roman" w:eastAsia="Times New Roman" w:hAnsi="Times New Roman"/>
                <w:sz w:val="20"/>
                <w:szCs w:val="20"/>
              </w:rPr>
              <w:t>25</w:t>
            </w:r>
          </w:p>
        </w:tc>
        <w:tc>
          <w:tcPr>
            <w:tcW w:w="1135" w:type="dxa"/>
            <w:tcBorders>
              <w:top w:val="single" w:sz="4" w:space="0" w:color="auto"/>
              <w:left w:val="single" w:sz="4" w:space="0" w:color="auto"/>
              <w:bottom w:val="single" w:sz="4" w:space="0" w:color="auto"/>
              <w:right w:val="single" w:sz="4" w:space="0" w:color="auto"/>
            </w:tcBorders>
            <w:vAlign w:val="center"/>
          </w:tcPr>
          <w:p w14:paraId="45CD05E4" w14:textId="77777777" w:rsidR="00F740A1" w:rsidRPr="00154918" w:rsidRDefault="00F740A1" w:rsidP="00D33987">
            <w:pPr>
              <w:numPr>
                <w:ilvl w:val="12"/>
                <w:numId w:val="0"/>
              </w:numPr>
              <w:tabs>
                <w:tab w:val="left" w:pos="708"/>
                <w:tab w:val="center" w:pos="4153"/>
                <w:tab w:val="right" w:pos="8306"/>
              </w:tabs>
              <w:spacing w:after="0" w:line="240" w:lineRule="auto"/>
              <w:jc w:val="center"/>
              <w:rPr>
                <w:rFonts w:ascii="Times New Roman" w:eastAsia="Times New Roman" w:hAnsi="Times New Roman"/>
                <w:b/>
                <w:sz w:val="20"/>
                <w:szCs w:val="20"/>
                <w:lang w:eastAsia="ru-RU"/>
              </w:rPr>
            </w:pPr>
            <w:r w:rsidRPr="00154918">
              <w:rPr>
                <w:rFonts w:ascii="Times New Roman" w:eastAsia="Times New Roman" w:hAnsi="Times New Roman"/>
                <w:b/>
                <w:sz w:val="20"/>
                <w:szCs w:val="20"/>
                <w:lang w:eastAsia="ru-RU"/>
              </w:rPr>
              <w:t>Н</w:t>
            </w:r>
          </w:p>
        </w:tc>
      </w:tr>
      <w:tr w:rsidR="00F740A1" w:rsidRPr="00154918" w14:paraId="242C380E" w14:textId="77777777" w:rsidTr="00D33987">
        <w:trPr>
          <w:cantSplit/>
        </w:trPr>
        <w:tc>
          <w:tcPr>
            <w:tcW w:w="2552" w:type="dxa"/>
            <w:tcBorders>
              <w:top w:val="single" w:sz="4" w:space="0" w:color="auto"/>
              <w:left w:val="single" w:sz="4" w:space="0" w:color="auto"/>
              <w:bottom w:val="single" w:sz="4" w:space="0" w:color="auto"/>
              <w:right w:val="single" w:sz="4" w:space="0" w:color="auto"/>
            </w:tcBorders>
          </w:tcPr>
          <w:p w14:paraId="5C9965FD" w14:textId="77777777" w:rsidR="00F740A1" w:rsidRPr="00154918" w:rsidRDefault="00F740A1" w:rsidP="00D33987">
            <w:pPr>
              <w:spacing w:after="0"/>
              <w:rPr>
                <w:rFonts w:ascii="Times New Roman" w:hAnsi="Times New Roman"/>
                <w:sz w:val="20"/>
                <w:szCs w:val="20"/>
              </w:rPr>
            </w:pPr>
            <w:r w:rsidRPr="00154918">
              <w:rPr>
                <w:rFonts w:ascii="Times New Roman" w:hAnsi="Times New Roman"/>
                <w:sz w:val="20"/>
                <w:szCs w:val="20"/>
              </w:rPr>
              <w:t>Дата</w:t>
            </w:r>
          </w:p>
        </w:tc>
        <w:tc>
          <w:tcPr>
            <w:tcW w:w="5670" w:type="dxa"/>
            <w:tcBorders>
              <w:top w:val="single" w:sz="4" w:space="0" w:color="auto"/>
              <w:left w:val="single" w:sz="4" w:space="0" w:color="auto"/>
              <w:bottom w:val="single" w:sz="4" w:space="0" w:color="auto"/>
              <w:right w:val="single" w:sz="4" w:space="0" w:color="auto"/>
            </w:tcBorders>
          </w:tcPr>
          <w:p w14:paraId="03EA8251" w14:textId="77777777" w:rsidR="00F740A1" w:rsidRPr="00154918" w:rsidRDefault="00F740A1" w:rsidP="00D33987">
            <w:pPr>
              <w:spacing w:after="0" w:line="240" w:lineRule="auto"/>
              <w:jc w:val="both"/>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 xml:space="preserve">Указывается дата (в формате ДД.ММ.ГГГГ) договора/иного основания обременения ценных бумаг. </w:t>
            </w:r>
          </w:p>
        </w:tc>
        <w:tc>
          <w:tcPr>
            <w:tcW w:w="708" w:type="dxa"/>
            <w:tcBorders>
              <w:top w:val="single" w:sz="4" w:space="0" w:color="auto"/>
              <w:left w:val="single" w:sz="4" w:space="0" w:color="auto"/>
              <w:bottom w:val="single" w:sz="4" w:space="0" w:color="auto"/>
              <w:right w:val="single" w:sz="4" w:space="0" w:color="auto"/>
            </w:tcBorders>
            <w:vAlign w:val="center"/>
          </w:tcPr>
          <w:p w14:paraId="56960403" w14:textId="77777777" w:rsidR="00F740A1" w:rsidRPr="00154918" w:rsidRDefault="00F740A1" w:rsidP="00D33987">
            <w:pPr>
              <w:jc w:val="center"/>
              <w:rPr>
                <w:rFonts w:ascii="Times New Roman" w:eastAsia="Times New Roman" w:hAnsi="Times New Roman"/>
                <w:sz w:val="20"/>
                <w:szCs w:val="20"/>
              </w:rPr>
            </w:pPr>
            <w:r w:rsidRPr="00154918">
              <w:rPr>
                <w:rFonts w:ascii="Times New Roman" w:eastAsia="Times New Roman" w:hAnsi="Times New Roman"/>
                <w:sz w:val="20"/>
                <w:szCs w:val="20"/>
              </w:rPr>
              <w:t>8</w:t>
            </w:r>
          </w:p>
        </w:tc>
        <w:tc>
          <w:tcPr>
            <w:tcW w:w="1135" w:type="dxa"/>
            <w:tcBorders>
              <w:top w:val="single" w:sz="4" w:space="0" w:color="auto"/>
              <w:left w:val="single" w:sz="4" w:space="0" w:color="auto"/>
              <w:bottom w:val="single" w:sz="4" w:space="0" w:color="auto"/>
              <w:right w:val="single" w:sz="4" w:space="0" w:color="auto"/>
            </w:tcBorders>
            <w:vAlign w:val="center"/>
          </w:tcPr>
          <w:p w14:paraId="5424D5D5" w14:textId="77777777" w:rsidR="00F740A1" w:rsidRPr="00154918" w:rsidRDefault="00F740A1" w:rsidP="00D33987">
            <w:pPr>
              <w:numPr>
                <w:ilvl w:val="12"/>
                <w:numId w:val="0"/>
              </w:numPr>
              <w:tabs>
                <w:tab w:val="left" w:pos="708"/>
                <w:tab w:val="center" w:pos="4153"/>
                <w:tab w:val="right" w:pos="8306"/>
              </w:tabs>
              <w:spacing w:after="0" w:line="240" w:lineRule="auto"/>
              <w:jc w:val="center"/>
              <w:rPr>
                <w:rFonts w:ascii="Times New Roman" w:eastAsia="Times New Roman" w:hAnsi="Times New Roman"/>
                <w:b/>
                <w:sz w:val="20"/>
                <w:szCs w:val="20"/>
                <w:lang w:eastAsia="ru-RU"/>
              </w:rPr>
            </w:pPr>
            <w:r w:rsidRPr="00154918">
              <w:rPr>
                <w:rFonts w:ascii="Times New Roman" w:eastAsia="Times New Roman" w:hAnsi="Times New Roman"/>
                <w:b/>
                <w:sz w:val="20"/>
                <w:szCs w:val="20"/>
                <w:lang w:eastAsia="ru-RU"/>
              </w:rPr>
              <w:t>Н</w:t>
            </w:r>
          </w:p>
        </w:tc>
      </w:tr>
      <w:tr w:rsidR="00F740A1" w:rsidRPr="00154918" w14:paraId="47746A53" w14:textId="77777777" w:rsidTr="00D33987">
        <w:trPr>
          <w:cantSplit/>
        </w:trPr>
        <w:tc>
          <w:tcPr>
            <w:tcW w:w="2552" w:type="dxa"/>
            <w:tcBorders>
              <w:top w:val="single" w:sz="4" w:space="0" w:color="auto"/>
              <w:left w:val="single" w:sz="4" w:space="0" w:color="auto"/>
              <w:bottom w:val="single" w:sz="4" w:space="0" w:color="auto"/>
              <w:right w:val="single" w:sz="4" w:space="0" w:color="auto"/>
            </w:tcBorders>
          </w:tcPr>
          <w:p w14:paraId="4F6F253C" w14:textId="77777777" w:rsidR="00F740A1" w:rsidRPr="00154918" w:rsidRDefault="00F740A1" w:rsidP="00D33987">
            <w:pPr>
              <w:spacing w:after="0"/>
              <w:rPr>
                <w:rFonts w:ascii="Times New Roman" w:hAnsi="Times New Roman"/>
                <w:sz w:val="20"/>
                <w:szCs w:val="20"/>
              </w:rPr>
            </w:pPr>
            <w:r w:rsidRPr="00154918">
              <w:rPr>
                <w:rFonts w:ascii="Times New Roman" w:hAnsi="Times New Roman"/>
                <w:sz w:val="20"/>
                <w:szCs w:val="20"/>
              </w:rPr>
              <w:t>Дополнительная информация</w:t>
            </w:r>
          </w:p>
        </w:tc>
        <w:tc>
          <w:tcPr>
            <w:tcW w:w="5670" w:type="dxa"/>
            <w:tcBorders>
              <w:top w:val="single" w:sz="4" w:space="0" w:color="auto"/>
              <w:left w:val="single" w:sz="4" w:space="0" w:color="auto"/>
              <w:bottom w:val="single" w:sz="4" w:space="0" w:color="auto"/>
              <w:right w:val="single" w:sz="4" w:space="0" w:color="auto"/>
            </w:tcBorders>
          </w:tcPr>
          <w:p w14:paraId="75F458D1" w14:textId="77777777" w:rsidR="00F740A1" w:rsidRPr="00154918" w:rsidRDefault="00F740A1" w:rsidP="00D33987">
            <w:pPr>
              <w:spacing w:after="0" w:line="240" w:lineRule="auto"/>
              <w:jc w:val="both"/>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Указывается дополнительная информация.</w:t>
            </w:r>
          </w:p>
        </w:tc>
        <w:tc>
          <w:tcPr>
            <w:tcW w:w="708" w:type="dxa"/>
            <w:tcBorders>
              <w:top w:val="single" w:sz="4" w:space="0" w:color="auto"/>
              <w:left w:val="single" w:sz="4" w:space="0" w:color="auto"/>
              <w:bottom w:val="single" w:sz="4" w:space="0" w:color="auto"/>
              <w:right w:val="single" w:sz="4" w:space="0" w:color="auto"/>
            </w:tcBorders>
            <w:vAlign w:val="center"/>
          </w:tcPr>
          <w:p w14:paraId="3A004AF4" w14:textId="77777777" w:rsidR="00F740A1" w:rsidRPr="00154918" w:rsidRDefault="00F740A1" w:rsidP="00D33987">
            <w:pPr>
              <w:jc w:val="center"/>
              <w:rPr>
                <w:rFonts w:ascii="Times New Roman" w:eastAsia="Times New Roman" w:hAnsi="Times New Roman"/>
                <w:sz w:val="20"/>
                <w:szCs w:val="20"/>
              </w:rPr>
            </w:pPr>
            <w:r w:rsidRPr="00154918">
              <w:rPr>
                <w:rFonts w:ascii="Times New Roman" w:eastAsia="Times New Roman" w:hAnsi="Times New Roman"/>
                <w:sz w:val="20"/>
                <w:szCs w:val="20"/>
              </w:rPr>
              <w:t>254</w:t>
            </w:r>
          </w:p>
        </w:tc>
        <w:tc>
          <w:tcPr>
            <w:tcW w:w="1135" w:type="dxa"/>
            <w:tcBorders>
              <w:top w:val="single" w:sz="4" w:space="0" w:color="auto"/>
              <w:left w:val="single" w:sz="4" w:space="0" w:color="auto"/>
              <w:bottom w:val="single" w:sz="4" w:space="0" w:color="auto"/>
              <w:right w:val="single" w:sz="4" w:space="0" w:color="auto"/>
            </w:tcBorders>
            <w:vAlign w:val="center"/>
          </w:tcPr>
          <w:p w14:paraId="38484463" w14:textId="77777777" w:rsidR="00F740A1" w:rsidRPr="00154918" w:rsidRDefault="00F740A1" w:rsidP="00D33987">
            <w:pPr>
              <w:numPr>
                <w:ilvl w:val="12"/>
                <w:numId w:val="0"/>
              </w:numPr>
              <w:tabs>
                <w:tab w:val="left" w:pos="708"/>
                <w:tab w:val="center" w:pos="4153"/>
                <w:tab w:val="right" w:pos="8306"/>
              </w:tabs>
              <w:spacing w:after="0" w:line="240" w:lineRule="auto"/>
              <w:jc w:val="center"/>
              <w:rPr>
                <w:rFonts w:ascii="Times New Roman" w:eastAsia="Times New Roman" w:hAnsi="Times New Roman"/>
                <w:b/>
                <w:sz w:val="20"/>
                <w:szCs w:val="20"/>
                <w:lang w:eastAsia="ru-RU"/>
              </w:rPr>
            </w:pPr>
            <w:r w:rsidRPr="00154918">
              <w:rPr>
                <w:rFonts w:ascii="Times New Roman" w:eastAsia="Times New Roman" w:hAnsi="Times New Roman"/>
                <w:b/>
                <w:sz w:val="20"/>
                <w:szCs w:val="20"/>
                <w:lang w:eastAsia="ru-RU"/>
              </w:rPr>
              <w:t>Н</w:t>
            </w:r>
          </w:p>
        </w:tc>
      </w:tr>
    </w:tbl>
    <w:p w14:paraId="581FBC41" w14:textId="77777777" w:rsidR="00961C7A" w:rsidRPr="00154918" w:rsidRDefault="00F740A1" w:rsidP="00961C7A">
      <w:pPr>
        <w:spacing w:after="0" w:line="240" w:lineRule="auto"/>
        <w:rPr>
          <w:rFonts w:ascii="Times New Roman" w:hAnsi="Times New Roman"/>
          <w:sz w:val="16"/>
          <w:szCs w:val="16"/>
        </w:rPr>
      </w:pPr>
      <w:bookmarkStart w:id="108" w:name="_Форма_GF097"/>
      <w:bookmarkEnd w:id="108"/>
      <w:r w:rsidRPr="00154918">
        <w:rPr>
          <w:rFonts w:ascii="Times New Roman" w:hAnsi="Times New Roman"/>
        </w:rPr>
        <w:br w:type="page"/>
      </w:r>
    </w:p>
    <w:p w14:paraId="5485FC1A" w14:textId="23D51A39" w:rsidR="00F740A1" w:rsidRPr="00154918" w:rsidRDefault="00482380" w:rsidP="00482380">
      <w:pPr>
        <w:pStyle w:val="1"/>
        <w:numPr>
          <w:ilvl w:val="1"/>
          <w:numId w:val="16"/>
        </w:numPr>
      </w:pPr>
      <w:bookmarkStart w:id="109" w:name="_Форма_GF097_1"/>
      <w:bookmarkStart w:id="110" w:name="_Toc92825179"/>
      <w:bookmarkEnd w:id="109"/>
      <w:r w:rsidRPr="00154918">
        <w:lastRenderedPageBreak/>
        <w:t xml:space="preserve"> </w:t>
      </w:r>
      <w:r w:rsidRPr="00154918">
        <w:tab/>
      </w:r>
      <w:r w:rsidRPr="00154918">
        <w:tab/>
      </w:r>
      <w:r w:rsidRPr="00154918">
        <w:tab/>
      </w:r>
      <w:r w:rsidRPr="00154918">
        <w:tab/>
      </w:r>
      <w:r w:rsidRPr="00154918">
        <w:tab/>
      </w:r>
      <w:r w:rsidRPr="00154918">
        <w:tab/>
      </w:r>
      <w:r w:rsidRPr="00154918">
        <w:tab/>
      </w:r>
      <w:r w:rsidRPr="00154918">
        <w:tab/>
      </w:r>
      <w:r w:rsidRPr="00154918">
        <w:tab/>
      </w:r>
      <w:r w:rsidRPr="00154918">
        <w:tab/>
      </w:r>
      <w:r w:rsidRPr="00154918">
        <w:tab/>
      </w:r>
      <w:bookmarkStart w:id="111" w:name="_Toc116027840"/>
      <w:r w:rsidR="00F740A1" w:rsidRPr="00154918">
        <w:t>Форма GF097</w:t>
      </w:r>
      <w:bookmarkEnd w:id="110"/>
      <w:bookmarkEnd w:id="111"/>
    </w:p>
    <w:p w14:paraId="33256044" w14:textId="77777777" w:rsidR="00F740A1" w:rsidRPr="00154918" w:rsidRDefault="00F740A1" w:rsidP="00304634">
      <w:pPr>
        <w:spacing w:after="0" w:line="240" w:lineRule="auto"/>
        <w:jc w:val="center"/>
        <w:rPr>
          <w:rFonts w:ascii="Times New Roman" w:hAnsi="Times New Roman"/>
          <w:b/>
          <w:sz w:val="24"/>
          <w:szCs w:val="24"/>
        </w:rPr>
      </w:pPr>
      <w:r w:rsidRPr="00154918">
        <w:rPr>
          <w:rFonts w:ascii="Times New Roman" w:hAnsi="Times New Roman"/>
          <w:b/>
          <w:sz w:val="24"/>
          <w:szCs w:val="24"/>
        </w:rPr>
        <w:t>РАСПОРЯЖЕНИЕ № ___</w:t>
      </w:r>
    </w:p>
    <w:p w14:paraId="3BEADCFB" w14:textId="77777777" w:rsidR="00F740A1" w:rsidRPr="00154918" w:rsidRDefault="00F740A1" w:rsidP="00304634">
      <w:pPr>
        <w:spacing w:after="0" w:line="240" w:lineRule="auto"/>
        <w:jc w:val="center"/>
        <w:rPr>
          <w:rFonts w:ascii="Times New Roman" w:hAnsi="Times New Roman"/>
          <w:lang w:eastAsia="ru-RU"/>
        </w:rPr>
      </w:pPr>
      <w:r w:rsidRPr="00154918">
        <w:rPr>
          <w:rFonts w:ascii="Times New Roman" w:hAnsi="Times New Roman"/>
          <w:sz w:val="24"/>
          <w:szCs w:val="24"/>
        </w:rPr>
        <w:t>от “___” ____________ 20__ г</w:t>
      </w:r>
      <w:r w:rsidRPr="00154918">
        <w:rPr>
          <w:rFonts w:ascii="Times New Roman" w:hAnsi="Times New Roman"/>
          <w:lang w:eastAsia="ru-RU"/>
        </w:rPr>
        <w:t>.</w:t>
      </w:r>
    </w:p>
    <w:p w14:paraId="3C2C5F94" w14:textId="77777777" w:rsidR="00F740A1" w:rsidRPr="00154918" w:rsidRDefault="00F740A1" w:rsidP="00304634">
      <w:pPr>
        <w:spacing w:after="0" w:line="240" w:lineRule="auto"/>
        <w:ind w:right="850"/>
        <w:jc w:val="center"/>
        <w:rPr>
          <w:rFonts w:ascii="Times New Roman" w:eastAsia="Times New Roman" w:hAnsi="Times New Roman"/>
          <w:noProof/>
          <w:sz w:val="24"/>
          <w:szCs w:val="24"/>
          <w:lang w:eastAsia="ru-RU"/>
        </w:rPr>
      </w:pPr>
    </w:p>
    <w:tbl>
      <w:tblPr>
        <w:tblW w:w="9511" w:type="dxa"/>
        <w:tblInd w:w="93" w:type="dxa"/>
        <w:tblLayout w:type="fixed"/>
        <w:tblCellMar>
          <w:left w:w="107" w:type="dxa"/>
          <w:right w:w="107" w:type="dxa"/>
        </w:tblCellMar>
        <w:tblLook w:val="04A0" w:firstRow="1" w:lastRow="0" w:firstColumn="1" w:lastColumn="0" w:noHBand="0" w:noVBand="1"/>
      </w:tblPr>
      <w:tblGrid>
        <w:gridCol w:w="1526"/>
        <w:gridCol w:w="6993"/>
        <w:gridCol w:w="283"/>
        <w:gridCol w:w="13"/>
        <w:gridCol w:w="696"/>
      </w:tblGrid>
      <w:tr w:rsidR="00F740A1" w:rsidRPr="00154918" w14:paraId="7CE003EF" w14:textId="77777777" w:rsidTr="00D33987">
        <w:trPr>
          <w:cantSplit/>
        </w:trPr>
        <w:tc>
          <w:tcPr>
            <w:tcW w:w="1526" w:type="dxa"/>
            <w:shd w:val="pct5" w:color="auto" w:fill="auto"/>
            <w:hideMark/>
          </w:tcPr>
          <w:p w14:paraId="0D5B74CE" w14:textId="77777777" w:rsidR="00F740A1" w:rsidRPr="00154918" w:rsidRDefault="00F740A1" w:rsidP="00D33987">
            <w:pPr>
              <w:spacing w:after="0" w:line="240" w:lineRule="auto"/>
              <w:jc w:val="center"/>
              <w:rPr>
                <w:rFonts w:ascii="Times New Roman" w:eastAsia="Times New Roman" w:hAnsi="Times New Roman"/>
                <w:b/>
                <w:i/>
                <w:sz w:val="20"/>
                <w:szCs w:val="20"/>
                <w:lang w:eastAsia="ru-RU"/>
              </w:rPr>
            </w:pPr>
            <w:r w:rsidRPr="00154918">
              <w:rPr>
                <w:rFonts w:ascii="Times New Roman" w:eastAsia="Times New Roman" w:hAnsi="Times New Roman"/>
                <w:b/>
                <w:i/>
                <w:sz w:val="20"/>
                <w:szCs w:val="20"/>
                <w:lang w:eastAsia="ru-RU"/>
              </w:rPr>
              <w:t>Операция</w:t>
            </w:r>
          </w:p>
        </w:tc>
        <w:tc>
          <w:tcPr>
            <w:tcW w:w="6993" w:type="dxa"/>
            <w:tcBorders>
              <w:top w:val="nil"/>
              <w:left w:val="nil"/>
              <w:bottom w:val="single" w:sz="4" w:space="0" w:color="auto"/>
              <w:right w:val="nil"/>
            </w:tcBorders>
            <w:shd w:val="pct5" w:color="auto" w:fill="auto"/>
          </w:tcPr>
          <w:p w14:paraId="089CB39E" w14:textId="77777777" w:rsidR="00F740A1" w:rsidRPr="00154918" w:rsidRDefault="00F740A1" w:rsidP="00D33987">
            <w:pPr>
              <w:spacing w:after="0" w:line="240" w:lineRule="auto"/>
              <w:ind w:right="-108"/>
              <w:jc w:val="center"/>
              <w:rPr>
                <w:rFonts w:ascii="Times New Roman" w:eastAsia="Times New Roman" w:hAnsi="Times New Roman"/>
                <w:sz w:val="20"/>
                <w:szCs w:val="20"/>
                <w:lang w:eastAsia="ru-RU"/>
              </w:rPr>
            </w:pPr>
          </w:p>
        </w:tc>
        <w:tc>
          <w:tcPr>
            <w:tcW w:w="296" w:type="dxa"/>
            <w:gridSpan w:val="2"/>
          </w:tcPr>
          <w:p w14:paraId="7EA37163" w14:textId="77777777" w:rsidR="00F740A1" w:rsidRPr="00154918" w:rsidRDefault="00F740A1" w:rsidP="00D33987">
            <w:pPr>
              <w:spacing w:after="0" w:line="240" w:lineRule="auto"/>
              <w:rPr>
                <w:rFonts w:ascii="Times New Roman" w:eastAsia="Times New Roman" w:hAnsi="Times New Roman"/>
                <w:sz w:val="20"/>
                <w:szCs w:val="20"/>
                <w:lang w:eastAsia="ru-RU"/>
              </w:rPr>
            </w:pPr>
          </w:p>
        </w:tc>
        <w:tc>
          <w:tcPr>
            <w:tcW w:w="696" w:type="dxa"/>
            <w:tcBorders>
              <w:top w:val="single" w:sz="6" w:space="0" w:color="auto"/>
              <w:left w:val="single" w:sz="6" w:space="0" w:color="auto"/>
              <w:bottom w:val="single" w:sz="6" w:space="0" w:color="auto"/>
              <w:right w:val="single" w:sz="6" w:space="0" w:color="auto"/>
            </w:tcBorders>
          </w:tcPr>
          <w:p w14:paraId="5F41DD9F" w14:textId="77777777" w:rsidR="00F740A1" w:rsidRPr="00154918" w:rsidRDefault="00F740A1" w:rsidP="00D33987">
            <w:pPr>
              <w:spacing w:after="0" w:line="240" w:lineRule="auto"/>
              <w:jc w:val="center"/>
              <w:rPr>
                <w:rFonts w:ascii="Times New Roman" w:eastAsia="Times New Roman" w:hAnsi="Times New Roman"/>
                <w:b/>
                <w:sz w:val="20"/>
                <w:szCs w:val="20"/>
                <w:lang w:eastAsia="ru-RU"/>
              </w:rPr>
            </w:pPr>
          </w:p>
        </w:tc>
      </w:tr>
      <w:tr w:rsidR="00F740A1" w:rsidRPr="00154918" w14:paraId="7F92DEEC" w14:textId="77777777" w:rsidTr="00D33987">
        <w:trPr>
          <w:cantSplit/>
        </w:trPr>
        <w:tc>
          <w:tcPr>
            <w:tcW w:w="1526" w:type="dxa"/>
            <w:tcMar>
              <w:top w:w="0" w:type="dxa"/>
              <w:left w:w="108" w:type="dxa"/>
              <w:bottom w:w="0" w:type="dxa"/>
              <w:right w:w="108" w:type="dxa"/>
            </w:tcMar>
          </w:tcPr>
          <w:p w14:paraId="3903EC99" w14:textId="77777777" w:rsidR="00F740A1" w:rsidRPr="00154918" w:rsidRDefault="00F740A1" w:rsidP="00D33987">
            <w:pPr>
              <w:spacing w:after="0" w:line="240" w:lineRule="auto"/>
              <w:rPr>
                <w:rFonts w:ascii="Times New Roman" w:eastAsia="Times New Roman" w:hAnsi="Times New Roman"/>
                <w:sz w:val="12"/>
                <w:szCs w:val="24"/>
                <w:lang w:eastAsia="ru-RU"/>
              </w:rPr>
            </w:pPr>
          </w:p>
        </w:tc>
        <w:tc>
          <w:tcPr>
            <w:tcW w:w="6993" w:type="dxa"/>
            <w:tcMar>
              <w:top w:w="0" w:type="dxa"/>
              <w:left w:w="108" w:type="dxa"/>
              <w:bottom w:w="0" w:type="dxa"/>
              <w:right w:w="108" w:type="dxa"/>
            </w:tcMar>
            <w:hideMark/>
          </w:tcPr>
          <w:p w14:paraId="66987E53" w14:textId="77777777" w:rsidR="00F740A1" w:rsidRPr="00154918" w:rsidRDefault="00F740A1" w:rsidP="00D33987">
            <w:pPr>
              <w:spacing w:after="0" w:line="240" w:lineRule="auto"/>
              <w:jc w:val="center"/>
              <w:rPr>
                <w:rFonts w:ascii="Times New Roman" w:eastAsia="Times New Roman" w:hAnsi="Times New Roman"/>
                <w:i/>
                <w:iCs/>
                <w:sz w:val="12"/>
                <w:szCs w:val="24"/>
                <w:lang w:eastAsia="ru-RU"/>
              </w:rPr>
            </w:pPr>
            <w:r w:rsidRPr="00154918">
              <w:rPr>
                <w:rFonts w:ascii="Times New Roman" w:eastAsia="Times New Roman" w:hAnsi="Times New Roman"/>
                <w:i/>
                <w:iCs/>
                <w:sz w:val="12"/>
                <w:szCs w:val="24"/>
                <w:lang w:eastAsia="ru-RU"/>
              </w:rPr>
              <w:t>Наименование</w:t>
            </w:r>
          </w:p>
        </w:tc>
        <w:tc>
          <w:tcPr>
            <w:tcW w:w="283" w:type="dxa"/>
            <w:tcMar>
              <w:top w:w="0" w:type="dxa"/>
              <w:left w:w="108" w:type="dxa"/>
              <w:bottom w:w="0" w:type="dxa"/>
              <w:right w:w="108" w:type="dxa"/>
            </w:tcMar>
          </w:tcPr>
          <w:p w14:paraId="033320B4" w14:textId="77777777" w:rsidR="00F740A1" w:rsidRPr="00154918" w:rsidRDefault="00F740A1" w:rsidP="00D33987">
            <w:pPr>
              <w:spacing w:after="0" w:line="240" w:lineRule="auto"/>
              <w:jc w:val="center"/>
              <w:rPr>
                <w:rFonts w:ascii="Times New Roman" w:eastAsia="Times New Roman" w:hAnsi="Times New Roman"/>
                <w:i/>
                <w:sz w:val="12"/>
                <w:szCs w:val="24"/>
                <w:lang w:eastAsia="ru-RU"/>
              </w:rPr>
            </w:pPr>
          </w:p>
        </w:tc>
        <w:tc>
          <w:tcPr>
            <w:tcW w:w="709" w:type="dxa"/>
            <w:gridSpan w:val="2"/>
            <w:tcMar>
              <w:top w:w="0" w:type="dxa"/>
              <w:left w:w="108" w:type="dxa"/>
              <w:bottom w:w="0" w:type="dxa"/>
              <w:right w:w="108" w:type="dxa"/>
            </w:tcMar>
            <w:hideMark/>
          </w:tcPr>
          <w:p w14:paraId="5B7A581B" w14:textId="77777777" w:rsidR="00F740A1" w:rsidRPr="00154918" w:rsidRDefault="00F740A1" w:rsidP="00D33987">
            <w:pPr>
              <w:spacing w:after="0" w:line="240" w:lineRule="auto"/>
              <w:jc w:val="center"/>
              <w:rPr>
                <w:rFonts w:ascii="Times New Roman" w:eastAsia="Times New Roman" w:hAnsi="Times New Roman"/>
                <w:i/>
                <w:iCs/>
                <w:sz w:val="12"/>
                <w:szCs w:val="24"/>
                <w:lang w:eastAsia="ru-RU"/>
              </w:rPr>
            </w:pPr>
            <w:r w:rsidRPr="00154918">
              <w:rPr>
                <w:rFonts w:ascii="Times New Roman" w:eastAsia="Times New Roman" w:hAnsi="Times New Roman"/>
                <w:i/>
                <w:iCs/>
                <w:sz w:val="12"/>
                <w:szCs w:val="24"/>
                <w:lang w:eastAsia="ru-RU"/>
              </w:rPr>
              <w:t>Код</w:t>
            </w:r>
          </w:p>
        </w:tc>
      </w:tr>
    </w:tbl>
    <w:p w14:paraId="407EEFC8" w14:textId="77777777" w:rsidR="00F740A1" w:rsidRPr="00154918" w:rsidRDefault="00F740A1" w:rsidP="00F740A1">
      <w:pPr>
        <w:spacing w:after="0" w:line="240" w:lineRule="auto"/>
        <w:rPr>
          <w:rFonts w:ascii="Times New Roman" w:eastAsia="Times New Roman" w:hAnsi="Times New Roman"/>
          <w:sz w:val="8"/>
          <w:szCs w:val="8"/>
          <w:lang w:eastAsia="ru-RU"/>
        </w:rPr>
      </w:pPr>
    </w:p>
    <w:tbl>
      <w:tblPr>
        <w:tblW w:w="9640" w:type="dxa"/>
        <w:tblInd w:w="-34" w:type="dxa"/>
        <w:tblLayout w:type="fixed"/>
        <w:tblLook w:val="04A0" w:firstRow="1" w:lastRow="0" w:firstColumn="1" w:lastColumn="0" w:noHBand="0" w:noVBand="1"/>
      </w:tblPr>
      <w:tblGrid>
        <w:gridCol w:w="2269"/>
        <w:gridCol w:w="284"/>
        <w:gridCol w:w="284"/>
        <w:gridCol w:w="284"/>
        <w:gridCol w:w="284"/>
        <w:gridCol w:w="284"/>
        <w:gridCol w:w="284"/>
        <w:gridCol w:w="284"/>
        <w:gridCol w:w="284"/>
        <w:gridCol w:w="284"/>
        <w:gridCol w:w="284"/>
        <w:gridCol w:w="284"/>
        <w:gridCol w:w="284"/>
        <w:gridCol w:w="284"/>
        <w:gridCol w:w="284"/>
        <w:gridCol w:w="3395"/>
      </w:tblGrid>
      <w:tr w:rsidR="00F740A1" w:rsidRPr="00154918" w14:paraId="309E6B54" w14:textId="77777777" w:rsidTr="00D33987">
        <w:tc>
          <w:tcPr>
            <w:tcW w:w="2269" w:type="dxa"/>
            <w:hideMark/>
          </w:tcPr>
          <w:p w14:paraId="60C1A2CC" w14:textId="77777777" w:rsidR="00F740A1" w:rsidRPr="00154918" w:rsidRDefault="00F740A1" w:rsidP="00D33987">
            <w:pPr>
              <w:spacing w:after="0" w:line="240" w:lineRule="auto"/>
              <w:ind w:left="-108"/>
              <w:rPr>
                <w:rFonts w:ascii="Times New Roman" w:eastAsia="Times New Roman" w:hAnsi="Times New Roman"/>
                <w:sz w:val="16"/>
                <w:szCs w:val="24"/>
                <w:lang w:eastAsia="ru-RU"/>
              </w:rPr>
            </w:pPr>
            <w:r w:rsidRPr="00154918">
              <w:rPr>
                <w:rFonts w:ascii="Times New Roman" w:eastAsia="Times New Roman" w:hAnsi="Times New Roman"/>
                <w:i/>
                <w:sz w:val="18"/>
                <w:szCs w:val="24"/>
                <w:lang w:eastAsia="ru-RU"/>
              </w:rPr>
              <w:t>Получатель распоряжения</w:t>
            </w:r>
          </w:p>
        </w:tc>
        <w:tc>
          <w:tcPr>
            <w:tcW w:w="284" w:type="dxa"/>
          </w:tcPr>
          <w:p w14:paraId="7F8F4F76" w14:textId="77777777" w:rsidR="00F740A1" w:rsidRPr="00154918" w:rsidRDefault="00F740A1" w:rsidP="00D33987">
            <w:pPr>
              <w:spacing w:after="0" w:line="240" w:lineRule="auto"/>
              <w:jc w:val="center"/>
              <w:rPr>
                <w:rFonts w:ascii="Times New Roman" w:eastAsia="Times New Roman" w:hAnsi="Times New Roman"/>
                <w:b/>
                <w:sz w:val="18"/>
                <w:szCs w:val="18"/>
                <w:lang w:eastAsia="ru-RU"/>
              </w:rPr>
            </w:pPr>
          </w:p>
        </w:tc>
        <w:tc>
          <w:tcPr>
            <w:tcW w:w="284" w:type="dxa"/>
          </w:tcPr>
          <w:p w14:paraId="37E85C87" w14:textId="77777777" w:rsidR="00F740A1" w:rsidRPr="00154918" w:rsidRDefault="00F740A1" w:rsidP="00D33987">
            <w:pPr>
              <w:spacing w:after="0" w:line="240" w:lineRule="auto"/>
              <w:jc w:val="center"/>
              <w:rPr>
                <w:rFonts w:ascii="Times New Roman" w:eastAsia="Times New Roman" w:hAnsi="Times New Roman"/>
                <w:b/>
                <w:sz w:val="18"/>
                <w:szCs w:val="18"/>
                <w:lang w:eastAsia="ru-RU"/>
              </w:rPr>
            </w:pPr>
          </w:p>
        </w:tc>
        <w:tc>
          <w:tcPr>
            <w:tcW w:w="284" w:type="dxa"/>
          </w:tcPr>
          <w:p w14:paraId="683267DB" w14:textId="77777777" w:rsidR="00F740A1" w:rsidRPr="00154918" w:rsidRDefault="00F740A1" w:rsidP="00D33987">
            <w:pPr>
              <w:spacing w:after="0" w:line="240" w:lineRule="auto"/>
              <w:jc w:val="center"/>
              <w:rPr>
                <w:rFonts w:ascii="Times New Roman" w:eastAsia="Times New Roman" w:hAnsi="Times New Roman"/>
                <w:b/>
                <w:sz w:val="18"/>
                <w:szCs w:val="18"/>
                <w:lang w:eastAsia="ru-RU"/>
              </w:rPr>
            </w:pPr>
          </w:p>
        </w:tc>
        <w:tc>
          <w:tcPr>
            <w:tcW w:w="284" w:type="dxa"/>
          </w:tcPr>
          <w:p w14:paraId="70C71AF7" w14:textId="77777777" w:rsidR="00F740A1" w:rsidRPr="00154918" w:rsidRDefault="00F740A1" w:rsidP="00D33987">
            <w:pPr>
              <w:spacing w:after="0" w:line="240" w:lineRule="auto"/>
              <w:jc w:val="center"/>
              <w:rPr>
                <w:rFonts w:ascii="Times New Roman" w:eastAsia="Times New Roman" w:hAnsi="Times New Roman"/>
                <w:b/>
                <w:sz w:val="18"/>
                <w:szCs w:val="18"/>
                <w:lang w:eastAsia="ru-RU"/>
              </w:rPr>
            </w:pPr>
          </w:p>
        </w:tc>
        <w:tc>
          <w:tcPr>
            <w:tcW w:w="284" w:type="dxa"/>
          </w:tcPr>
          <w:p w14:paraId="216270D7" w14:textId="77777777" w:rsidR="00F740A1" w:rsidRPr="00154918" w:rsidRDefault="00F740A1" w:rsidP="00D33987">
            <w:pPr>
              <w:spacing w:after="0" w:line="240" w:lineRule="auto"/>
              <w:jc w:val="center"/>
              <w:rPr>
                <w:rFonts w:ascii="Times New Roman" w:eastAsia="Times New Roman" w:hAnsi="Times New Roman"/>
                <w:b/>
                <w:sz w:val="18"/>
                <w:szCs w:val="18"/>
                <w:lang w:eastAsia="ru-RU"/>
              </w:rPr>
            </w:pPr>
          </w:p>
        </w:tc>
        <w:tc>
          <w:tcPr>
            <w:tcW w:w="284" w:type="dxa"/>
          </w:tcPr>
          <w:p w14:paraId="588FAC5D" w14:textId="77777777" w:rsidR="00F740A1" w:rsidRPr="00154918" w:rsidRDefault="00F740A1" w:rsidP="00D33987">
            <w:pPr>
              <w:spacing w:after="0" w:line="240" w:lineRule="auto"/>
              <w:jc w:val="center"/>
              <w:rPr>
                <w:rFonts w:ascii="Times New Roman" w:eastAsia="Times New Roman" w:hAnsi="Times New Roman"/>
                <w:b/>
                <w:sz w:val="18"/>
                <w:szCs w:val="18"/>
                <w:lang w:eastAsia="ru-RU"/>
              </w:rPr>
            </w:pPr>
          </w:p>
        </w:tc>
        <w:tc>
          <w:tcPr>
            <w:tcW w:w="284" w:type="dxa"/>
          </w:tcPr>
          <w:p w14:paraId="1AD457D6" w14:textId="77777777" w:rsidR="00F740A1" w:rsidRPr="00154918" w:rsidRDefault="00F740A1" w:rsidP="00D33987">
            <w:pPr>
              <w:spacing w:after="0" w:line="240" w:lineRule="auto"/>
              <w:jc w:val="center"/>
              <w:rPr>
                <w:rFonts w:ascii="Times New Roman" w:eastAsia="Times New Roman" w:hAnsi="Times New Roman"/>
                <w:b/>
                <w:sz w:val="18"/>
                <w:szCs w:val="18"/>
                <w:lang w:eastAsia="ru-RU"/>
              </w:rPr>
            </w:pPr>
          </w:p>
        </w:tc>
        <w:tc>
          <w:tcPr>
            <w:tcW w:w="284" w:type="dxa"/>
          </w:tcPr>
          <w:p w14:paraId="5F3A5D5E" w14:textId="77777777" w:rsidR="00F740A1" w:rsidRPr="00154918" w:rsidRDefault="00F740A1" w:rsidP="00D33987">
            <w:pPr>
              <w:spacing w:after="0" w:line="240" w:lineRule="auto"/>
              <w:jc w:val="center"/>
              <w:rPr>
                <w:rFonts w:ascii="Times New Roman" w:eastAsia="Times New Roman" w:hAnsi="Times New Roman"/>
                <w:b/>
                <w:sz w:val="18"/>
                <w:szCs w:val="18"/>
                <w:lang w:eastAsia="ru-RU"/>
              </w:rPr>
            </w:pPr>
          </w:p>
        </w:tc>
        <w:tc>
          <w:tcPr>
            <w:tcW w:w="284" w:type="dxa"/>
          </w:tcPr>
          <w:p w14:paraId="5D1CDAEE" w14:textId="77777777" w:rsidR="00F740A1" w:rsidRPr="00154918" w:rsidRDefault="00F740A1" w:rsidP="00D33987">
            <w:pPr>
              <w:spacing w:after="0" w:line="240" w:lineRule="auto"/>
              <w:jc w:val="center"/>
              <w:rPr>
                <w:rFonts w:ascii="Times New Roman" w:eastAsia="Times New Roman" w:hAnsi="Times New Roman"/>
                <w:b/>
                <w:sz w:val="18"/>
                <w:szCs w:val="18"/>
                <w:lang w:eastAsia="ru-RU"/>
              </w:rPr>
            </w:pPr>
          </w:p>
        </w:tc>
        <w:tc>
          <w:tcPr>
            <w:tcW w:w="284" w:type="dxa"/>
          </w:tcPr>
          <w:p w14:paraId="3707B900" w14:textId="77777777" w:rsidR="00F740A1" w:rsidRPr="00154918" w:rsidRDefault="00F740A1" w:rsidP="00D33987">
            <w:pPr>
              <w:spacing w:after="0" w:line="240" w:lineRule="auto"/>
              <w:jc w:val="center"/>
              <w:rPr>
                <w:rFonts w:ascii="Times New Roman" w:eastAsia="Times New Roman" w:hAnsi="Times New Roman"/>
                <w:b/>
                <w:sz w:val="18"/>
                <w:szCs w:val="18"/>
                <w:lang w:eastAsia="ru-RU"/>
              </w:rPr>
            </w:pPr>
          </w:p>
        </w:tc>
        <w:tc>
          <w:tcPr>
            <w:tcW w:w="284" w:type="dxa"/>
          </w:tcPr>
          <w:p w14:paraId="3E50F4FD" w14:textId="77777777" w:rsidR="00F740A1" w:rsidRPr="00154918" w:rsidRDefault="00F740A1" w:rsidP="00D33987">
            <w:pPr>
              <w:spacing w:after="0" w:line="240" w:lineRule="auto"/>
              <w:jc w:val="center"/>
              <w:rPr>
                <w:rFonts w:ascii="Times New Roman" w:eastAsia="Times New Roman" w:hAnsi="Times New Roman"/>
                <w:b/>
                <w:sz w:val="18"/>
                <w:szCs w:val="18"/>
                <w:lang w:eastAsia="ru-RU"/>
              </w:rPr>
            </w:pPr>
          </w:p>
        </w:tc>
        <w:tc>
          <w:tcPr>
            <w:tcW w:w="284" w:type="dxa"/>
          </w:tcPr>
          <w:p w14:paraId="42D36C65" w14:textId="77777777" w:rsidR="00F740A1" w:rsidRPr="00154918" w:rsidRDefault="00F740A1" w:rsidP="00D33987">
            <w:pPr>
              <w:spacing w:after="0" w:line="240" w:lineRule="auto"/>
              <w:jc w:val="center"/>
              <w:rPr>
                <w:rFonts w:ascii="Times New Roman" w:eastAsia="Times New Roman" w:hAnsi="Times New Roman"/>
                <w:b/>
                <w:sz w:val="18"/>
                <w:szCs w:val="18"/>
                <w:lang w:eastAsia="ru-RU"/>
              </w:rPr>
            </w:pPr>
          </w:p>
        </w:tc>
        <w:tc>
          <w:tcPr>
            <w:tcW w:w="284" w:type="dxa"/>
          </w:tcPr>
          <w:p w14:paraId="43F23A67" w14:textId="77777777" w:rsidR="00F740A1" w:rsidRPr="00154918" w:rsidRDefault="00F740A1" w:rsidP="00D33987">
            <w:pPr>
              <w:spacing w:after="0" w:line="240" w:lineRule="auto"/>
              <w:jc w:val="center"/>
              <w:rPr>
                <w:rFonts w:ascii="Times New Roman" w:eastAsia="Times New Roman" w:hAnsi="Times New Roman"/>
                <w:b/>
                <w:sz w:val="18"/>
                <w:szCs w:val="18"/>
                <w:lang w:eastAsia="ru-RU"/>
              </w:rPr>
            </w:pPr>
          </w:p>
        </w:tc>
        <w:tc>
          <w:tcPr>
            <w:tcW w:w="284" w:type="dxa"/>
          </w:tcPr>
          <w:p w14:paraId="3EB767D8" w14:textId="77777777" w:rsidR="00F740A1" w:rsidRPr="00154918" w:rsidRDefault="00F740A1" w:rsidP="00D33987">
            <w:pPr>
              <w:spacing w:after="0" w:line="240" w:lineRule="auto"/>
              <w:jc w:val="center"/>
              <w:rPr>
                <w:rFonts w:ascii="Times New Roman" w:eastAsia="Times New Roman" w:hAnsi="Times New Roman"/>
                <w:b/>
                <w:sz w:val="18"/>
                <w:szCs w:val="18"/>
                <w:lang w:eastAsia="ru-RU"/>
              </w:rPr>
            </w:pPr>
          </w:p>
        </w:tc>
        <w:tc>
          <w:tcPr>
            <w:tcW w:w="3395" w:type="dxa"/>
          </w:tcPr>
          <w:p w14:paraId="1D17AEED" w14:textId="77777777" w:rsidR="00F740A1" w:rsidRPr="00154918" w:rsidRDefault="00F740A1" w:rsidP="00D33987">
            <w:pPr>
              <w:spacing w:after="0" w:line="240" w:lineRule="auto"/>
              <w:rPr>
                <w:rFonts w:ascii="Times New Roman" w:eastAsia="Times New Roman" w:hAnsi="Times New Roman"/>
                <w:sz w:val="16"/>
                <w:szCs w:val="24"/>
                <w:lang w:eastAsia="ru-RU"/>
              </w:rPr>
            </w:pPr>
          </w:p>
        </w:tc>
      </w:tr>
      <w:tr w:rsidR="00F740A1" w:rsidRPr="00154918" w14:paraId="77E17697" w14:textId="77777777" w:rsidTr="00D33987">
        <w:tc>
          <w:tcPr>
            <w:tcW w:w="2269" w:type="dxa"/>
          </w:tcPr>
          <w:p w14:paraId="488835F4" w14:textId="77777777" w:rsidR="00F740A1" w:rsidRPr="00154918" w:rsidRDefault="00F740A1" w:rsidP="00D33987">
            <w:pPr>
              <w:spacing w:after="0" w:line="240" w:lineRule="auto"/>
              <w:rPr>
                <w:rFonts w:ascii="Times New Roman" w:eastAsia="Times New Roman" w:hAnsi="Times New Roman"/>
                <w:sz w:val="6"/>
                <w:szCs w:val="24"/>
                <w:lang w:eastAsia="ru-RU"/>
              </w:rPr>
            </w:pPr>
          </w:p>
        </w:tc>
        <w:tc>
          <w:tcPr>
            <w:tcW w:w="284" w:type="dxa"/>
            <w:tcBorders>
              <w:top w:val="nil"/>
              <w:left w:val="single" w:sz="4" w:space="0" w:color="auto"/>
              <w:bottom w:val="single" w:sz="4" w:space="0" w:color="auto"/>
              <w:right w:val="single" w:sz="4" w:space="0" w:color="auto"/>
            </w:tcBorders>
          </w:tcPr>
          <w:p w14:paraId="2C8AB393" w14:textId="77777777" w:rsidR="00F740A1" w:rsidRPr="00154918"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top w:val="nil"/>
              <w:left w:val="single" w:sz="4" w:space="0" w:color="auto"/>
              <w:bottom w:val="single" w:sz="4" w:space="0" w:color="auto"/>
              <w:right w:val="single" w:sz="4" w:space="0" w:color="auto"/>
            </w:tcBorders>
          </w:tcPr>
          <w:p w14:paraId="6017D163" w14:textId="77777777" w:rsidR="00F740A1" w:rsidRPr="00154918"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top w:val="nil"/>
              <w:left w:val="single" w:sz="4" w:space="0" w:color="auto"/>
              <w:bottom w:val="single" w:sz="4" w:space="0" w:color="auto"/>
              <w:right w:val="single" w:sz="4" w:space="0" w:color="auto"/>
            </w:tcBorders>
          </w:tcPr>
          <w:p w14:paraId="0CC8ABA5" w14:textId="77777777" w:rsidR="00F740A1" w:rsidRPr="00154918"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top w:val="nil"/>
              <w:left w:val="single" w:sz="4" w:space="0" w:color="auto"/>
              <w:bottom w:val="single" w:sz="4" w:space="0" w:color="auto"/>
              <w:right w:val="single" w:sz="4" w:space="0" w:color="auto"/>
            </w:tcBorders>
          </w:tcPr>
          <w:p w14:paraId="096D82E8" w14:textId="77777777" w:rsidR="00F740A1" w:rsidRPr="00154918"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top w:val="nil"/>
              <w:left w:val="single" w:sz="4" w:space="0" w:color="auto"/>
              <w:bottom w:val="single" w:sz="4" w:space="0" w:color="auto"/>
              <w:right w:val="single" w:sz="4" w:space="0" w:color="auto"/>
            </w:tcBorders>
          </w:tcPr>
          <w:p w14:paraId="4943A6F8" w14:textId="77777777" w:rsidR="00F740A1" w:rsidRPr="00154918"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top w:val="nil"/>
              <w:left w:val="single" w:sz="4" w:space="0" w:color="auto"/>
              <w:bottom w:val="single" w:sz="4" w:space="0" w:color="auto"/>
              <w:right w:val="single" w:sz="4" w:space="0" w:color="auto"/>
            </w:tcBorders>
          </w:tcPr>
          <w:p w14:paraId="436943C5" w14:textId="77777777" w:rsidR="00F740A1" w:rsidRPr="00154918"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top w:val="nil"/>
              <w:left w:val="single" w:sz="4" w:space="0" w:color="auto"/>
              <w:bottom w:val="single" w:sz="4" w:space="0" w:color="auto"/>
              <w:right w:val="single" w:sz="4" w:space="0" w:color="auto"/>
            </w:tcBorders>
          </w:tcPr>
          <w:p w14:paraId="3859C7F0" w14:textId="77777777" w:rsidR="00F740A1" w:rsidRPr="00154918"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top w:val="nil"/>
              <w:left w:val="single" w:sz="4" w:space="0" w:color="auto"/>
              <w:bottom w:val="nil"/>
              <w:right w:val="single" w:sz="4" w:space="0" w:color="auto"/>
            </w:tcBorders>
          </w:tcPr>
          <w:p w14:paraId="67582730" w14:textId="77777777" w:rsidR="00F740A1" w:rsidRPr="00154918"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top w:val="nil"/>
              <w:left w:val="single" w:sz="4" w:space="0" w:color="auto"/>
              <w:bottom w:val="single" w:sz="4" w:space="0" w:color="auto"/>
              <w:right w:val="single" w:sz="4" w:space="0" w:color="auto"/>
            </w:tcBorders>
          </w:tcPr>
          <w:p w14:paraId="3BE456F2" w14:textId="77777777" w:rsidR="00F740A1" w:rsidRPr="00154918"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top w:val="nil"/>
              <w:left w:val="single" w:sz="4" w:space="0" w:color="auto"/>
              <w:bottom w:val="single" w:sz="4" w:space="0" w:color="auto"/>
              <w:right w:val="single" w:sz="4" w:space="0" w:color="auto"/>
            </w:tcBorders>
          </w:tcPr>
          <w:p w14:paraId="41E85B14" w14:textId="77777777" w:rsidR="00F740A1" w:rsidRPr="00154918"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top w:val="nil"/>
              <w:left w:val="single" w:sz="4" w:space="0" w:color="auto"/>
              <w:bottom w:val="single" w:sz="4" w:space="0" w:color="auto"/>
              <w:right w:val="single" w:sz="4" w:space="0" w:color="auto"/>
            </w:tcBorders>
          </w:tcPr>
          <w:p w14:paraId="09FAEDF4" w14:textId="77777777" w:rsidR="00F740A1" w:rsidRPr="00154918"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top w:val="nil"/>
              <w:left w:val="single" w:sz="4" w:space="0" w:color="auto"/>
              <w:bottom w:val="single" w:sz="4" w:space="0" w:color="auto"/>
              <w:right w:val="single" w:sz="4" w:space="0" w:color="auto"/>
            </w:tcBorders>
          </w:tcPr>
          <w:p w14:paraId="7A875B64" w14:textId="77777777" w:rsidR="00F740A1" w:rsidRPr="00154918"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top w:val="nil"/>
              <w:left w:val="single" w:sz="4" w:space="0" w:color="auto"/>
              <w:bottom w:val="single" w:sz="4" w:space="0" w:color="auto"/>
              <w:right w:val="single" w:sz="4" w:space="0" w:color="auto"/>
            </w:tcBorders>
          </w:tcPr>
          <w:p w14:paraId="35C9FC8C" w14:textId="77777777" w:rsidR="00F740A1" w:rsidRPr="00154918"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top w:val="nil"/>
              <w:left w:val="single" w:sz="4" w:space="0" w:color="auto"/>
              <w:bottom w:val="nil"/>
              <w:right w:val="nil"/>
            </w:tcBorders>
          </w:tcPr>
          <w:p w14:paraId="20EA4C05" w14:textId="77777777" w:rsidR="00F740A1" w:rsidRPr="00154918" w:rsidRDefault="00F740A1" w:rsidP="00D33987">
            <w:pPr>
              <w:spacing w:after="0" w:line="240" w:lineRule="auto"/>
              <w:jc w:val="center"/>
              <w:rPr>
                <w:rFonts w:ascii="Times New Roman" w:eastAsia="Times New Roman" w:hAnsi="Times New Roman"/>
                <w:b/>
                <w:sz w:val="6"/>
                <w:szCs w:val="24"/>
                <w:lang w:eastAsia="ru-RU"/>
              </w:rPr>
            </w:pPr>
          </w:p>
        </w:tc>
        <w:tc>
          <w:tcPr>
            <w:tcW w:w="3395" w:type="dxa"/>
            <w:tcBorders>
              <w:top w:val="nil"/>
              <w:left w:val="nil"/>
              <w:bottom w:val="single" w:sz="4" w:space="0" w:color="auto"/>
              <w:right w:val="nil"/>
            </w:tcBorders>
          </w:tcPr>
          <w:p w14:paraId="57732864" w14:textId="77777777" w:rsidR="00F740A1" w:rsidRPr="00154918" w:rsidRDefault="00F740A1" w:rsidP="00D33987">
            <w:pPr>
              <w:spacing w:after="0" w:line="240" w:lineRule="auto"/>
              <w:rPr>
                <w:rFonts w:ascii="Times New Roman" w:eastAsia="Times New Roman" w:hAnsi="Times New Roman"/>
                <w:sz w:val="6"/>
                <w:szCs w:val="24"/>
                <w:lang w:eastAsia="ru-RU"/>
              </w:rPr>
            </w:pPr>
          </w:p>
        </w:tc>
      </w:tr>
      <w:tr w:rsidR="00F740A1" w:rsidRPr="00154918" w14:paraId="789AEA4F" w14:textId="77777777" w:rsidTr="00D33987">
        <w:trPr>
          <w:cantSplit/>
        </w:trPr>
        <w:tc>
          <w:tcPr>
            <w:tcW w:w="2269" w:type="dxa"/>
          </w:tcPr>
          <w:p w14:paraId="1F8F7F23" w14:textId="77777777" w:rsidR="00F740A1" w:rsidRPr="00154918" w:rsidRDefault="00F740A1" w:rsidP="00D33987">
            <w:pPr>
              <w:spacing w:after="0" w:line="240" w:lineRule="auto"/>
              <w:rPr>
                <w:rFonts w:ascii="Times New Roman" w:eastAsia="Times New Roman" w:hAnsi="Times New Roman"/>
                <w:i/>
                <w:sz w:val="12"/>
                <w:szCs w:val="24"/>
                <w:lang w:eastAsia="ru-RU"/>
              </w:rPr>
            </w:pPr>
          </w:p>
        </w:tc>
        <w:tc>
          <w:tcPr>
            <w:tcW w:w="3692" w:type="dxa"/>
            <w:gridSpan w:val="13"/>
            <w:hideMark/>
          </w:tcPr>
          <w:p w14:paraId="5F0D13FD" w14:textId="77777777" w:rsidR="00F740A1" w:rsidRPr="00154918" w:rsidRDefault="00F740A1" w:rsidP="00D33987">
            <w:pPr>
              <w:spacing w:after="0" w:line="240" w:lineRule="auto"/>
              <w:jc w:val="center"/>
              <w:rPr>
                <w:rFonts w:ascii="Times New Roman" w:eastAsia="Times New Roman" w:hAnsi="Times New Roman"/>
                <w:i/>
                <w:iCs/>
                <w:sz w:val="12"/>
                <w:szCs w:val="24"/>
                <w:lang w:eastAsia="ru-RU"/>
              </w:rPr>
            </w:pPr>
            <w:r w:rsidRPr="00154918">
              <w:rPr>
                <w:rFonts w:ascii="Times New Roman" w:eastAsia="Times New Roman" w:hAnsi="Times New Roman"/>
                <w:i/>
                <w:iCs/>
                <w:sz w:val="12"/>
                <w:szCs w:val="24"/>
                <w:lang w:eastAsia="ru-RU"/>
              </w:rPr>
              <w:t>Код анкеты</w:t>
            </w:r>
          </w:p>
        </w:tc>
        <w:tc>
          <w:tcPr>
            <w:tcW w:w="284" w:type="dxa"/>
          </w:tcPr>
          <w:p w14:paraId="13C4CC8B" w14:textId="77777777" w:rsidR="00F740A1" w:rsidRPr="00154918" w:rsidRDefault="00F740A1" w:rsidP="00D33987">
            <w:pPr>
              <w:spacing w:after="0" w:line="240" w:lineRule="auto"/>
              <w:jc w:val="center"/>
              <w:rPr>
                <w:rFonts w:ascii="Times New Roman" w:eastAsia="Times New Roman" w:hAnsi="Times New Roman"/>
                <w:i/>
                <w:sz w:val="12"/>
                <w:szCs w:val="24"/>
                <w:lang w:eastAsia="ru-RU"/>
              </w:rPr>
            </w:pPr>
          </w:p>
        </w:tc>
        <w:tc>
          <w:tcPr>
            <w:tcW w:w="3395" w:type="dxa"/>
            <w:hideMark/>
          </w:tcPr>
          <w:p w14:paraId="7FE7BF18" w14:textId="77777777" w:rsidR="00F740A1" w:rsidRPr="00154918" w:rsidRDefault="00F740A1" w:rsidP="00D33987">
            <w:pPr>
              <w:spacing w:after="0" w:line="240" w:lineRule="auto"/>
              <w:jc w:val="center"/>
              <w:rPr>
                <w:rFonts w:ascii="Times New Roman" w:eastAsia="Times New Roman" w:hAnsi="Times New Roman"/>
                <w:i/>
                <w:iCs/>
                <w:sz w:val="12"/>
                <w:szCs w:val="24"/>
                <w:lang w:eastAsia="ru-RU"/>
              </w:rPr>
            </w:pPr>
            <w:r w:rsidRPr="00154918">
              <w:rPr>
                <w:rFonts w:ascii="Times New Roman" w:eastAsia="Times New Roman" w:hAnsi="Times New Roman"/>
                <w:i/>
                <w:iCs/>
                <w:sz w:val="12"/>
                <w:szCs w:val="24"/>
                <w:lang w:eastAsia="ru-RU"/>
              </w:rPr>
              <w:t>Краткое наименование</w:t>
            </w:r>
          </w:p>
        </w:tc>
      </w:tr>
    </w:tbl>
    <w:p w14:paraId="6A1BDCCC" w14:textId="77777777" w:rsidR="00F740A1" w:rsidRPr="00154918" w:rsidRDefault="00F740A1" w:rsidP="00F740A1">
      <w:pPr>
        <w:spacing w:after="0" w:line="240" w:lineRule="auto"/>
        <w:ind w:right="850"/>
        <w:rPr>
          <w:rFonts w:ascii="Times New Roman" w:eastAsia="Times New Roman" w:hAnsi="Times New Roman"/>
          <w:noProof/>
          <w:sz w:val="8"/>
          <w:szCs w:val="8"/>
          <w:lang w:eastAsia="ru-RU"/>
        </w:rPr>
      </w:pPr>
    </w:p>
    <w:tbl>
      <w:tblPr>
        <w:tblW w:w="9640" w:type="dxa"/>
        <w:tblInd w:w="-34" w:type="dxa"/>
        <w:tblLayout w:type="fixed"/>
        <w:tblLook w:val="04A0" w:firstRow="1" w:lastRow="0" w:firstColumn="1" w:lastColumn="0" w:noHBand="0" w:noVBand="1"/>
      </w:tblPr>
      <w:tblGrid>
        <w:gridCol w:w="2269"/>
        <w:gridCol w:w="284"/>
        <w:gridCol w:w="284"/>
        <w:gridCol w:w="284"/>
        <w:gridCol w:w="284"/>
        <w:gridCol w:w="284"/>
        <w:gridCol w:w="284"/>
        <w:gridCol w:w="284"/>
        <w:gridCol w:w="284"/>
        <w:gridCol w:w="284"/>
        <w:gridCol w:w="284"/>
        <w:gridCol w:w="284"/>
        <w:gridCol w:w="284"/>
        <w:gridCol w:w="284"/>
        <w:gridCol w:w="284"/>
        <w:gridCol w:w="3395"/>
      </w:tblGrid>
      <w:tr w:rsidR="00F740A1" w:rsidRPr="00154918" w14:paraId="487867C5" w14:textId="77777777" w:rsidTr="00D33987">
        <w:tc>
          <w:tcPr>
            <w:tcW w:w="2269" w:type="dxa"/>
            <w:hideMark/>
          </w:tcPr>
          <w:p w14:paraId="49F260F1" w14:textId="77777777" w:rsidR="00F740A1" w:rsidRPr="00154918" w:rsidRDefault="00F740A1" w:rsidP="00D33987">
            <w:pPr>
              <w:spacing w:after="0" w:line="240" w:lineRule="auto"/>
              <w:ind w:left="-108"/>
              <w:rPr>
                <w:rFonts w:ascii="Times New Roman" w:eastAsia="Times New Roman" w:hAnsi="Times New Roman"/>
                <w:sz w:val="16"/>
                <w:szCs w:val="24"/>
                <w:lang w:eastAsia="ru-RU"/>
              </w:rPr>
            </w:pPr>
            <w:r w:rsidRPr="00154918">
              <w:rPr>
                <w:rFonts w:ascii="Times New Roman" w:eastAsia="Times New Roman" w:hAnsi="Times New Roman"/>
                <w:i/>
                <w:sz w:val="18"/>
                <w:szCs w:val="24"/>
                <w:lang w:eastAsia="ru-RU"/>
              </w:rPr>
              <w:t>Инициатор распоряжения</w:t>
            </w:r>
          </w:p>
        </w:tc>
        <w:tc>
          <w:tcPr>
            <w:tcW w:w="284" w:type="dxa"/>
          </w:tcPr>
          <w:p w14:paraId="727DC76D" w14:textId="77777777" w:rsidR="00F740A1" w:rsidRPr="00154918" w:rsidRDefault="00F740A1" w:rsidP="00D33987">
            <w:pPr>
              <w:spacing w:after="0" w:line="240" w:lineRule="auto"/>
              <w:jc w:val="center"/>
              <w:rPr>
                <w:rFonts w:ascii="Times New Roman" w:eastAsia="Times New Roman" w:hAnsi="Times New Roman"/>
                <w:b/>
                <w:sz w:val="18"/>
                <w:szCs w:val="18"/>
                <w:lang w:eastAsia="ru-RU"/>
              </w:rPr>
            </w:pPr>
          </w:p>
        </w:tc>
        <w:tc>
          <w:tcPr>
            <w:tcW w:w="284" w:type="dxa"/>
          </w:tcPr>
          <w:p w14:paraId="5E58A48B" w14:textId="77777777" w:rsidR="00F740A1" w:rsidRPr="00154918" w:rsidRDefault="00F740A1" w:rsidP="00D33987">
            <w:pPr>
              <w:spacing w:after="0" w:line="240" w:lineRule="auto"/>
              <w:jc w:val="center"/>
              <w:rPr>
                <w:rFonts w:ascii="Times New Roman" w:eastAsia="Times New Roman" w:hAnsi="Times New Roman"/>
                <w:b/>
                <w:sz w:val="18"/>
                <w:szCs w:val="18"/>
                <w:lang w:eastAsia="ru-RU"/>
              </w:rPr>
            </w:pPr>
          </w:p>
        </w:tc>
        <w:tc>
          <w:tcPr>
            <w:tcW w:w="284" w:type="dxa"/>
          </w:tcPr>
          <w:p w14:paraId="09AD63C2" w14:textId="77777777" w:rsidR="00F740A1" w:rsidRPr="00154918" w:rsidRDefault="00F740A1" w:rsidP="00D33987">
            <w:pPr>
              <w:spacing w:after="0" w:line="240" w:lineRule="auto"/>
              <w:jc w:val="center"/>
              <w:rPr>
                <w:rFonts w:ascii="Times New Roman" w:eastAsia="Times New Roman" w:hAnsi="Times New Roman"/>
                <w:b/>
                <w:sz w:val="18"/>
                <w:szCs w:val="18"/>
                <w:lang w:eastAsia="ru-RU"/>
              </w:rPr>
            </w:pPr>
          </w:p>
        </w:tc>
        <w:tc>
          <w:tcPr>
            <w:tcW w:w="284" w:type="dxa"/>
          </w:tcPr>
          <w:p w14:paraId="5BD8B53C" w14:textId="77777777" w:rsidR="00F740A1" w:rsidRPr="00154918" w:rsidRDefault="00F740A1" w:rsidP="00D33987">
            <w:pPr>
              <w:spacing w:after="0" w:line="240" w:lineRule="auto"/>
              <w:jc w:val="center"/>
              <w:rPr>
                <w:rFonts w:ascii="Times New Roman" w:eastAsia="Times New Roman" w:hAnsi="Times New Roman"/>
                <w:b/>
                <w:sz w:val="18"/>
                <w:szCs w:val="18"/>
                <w:lang w:eastAsia="ru-RU"/>
              </w:rPr>
            </w:pPr>
          </w:p>
        </w:tc>
        <w:tc>
          <w:tcPr>
            <w:tcW w:w="284" w:type="dxa"/>
          </w:tcPr>
          <w:p w14:paraId="23AD9BA3" w14:textId="77777777" w:rsidR="00F740A1" w:rsidRPr="00154918" w:rsidRDefault="00F740A1" w:rsidP="00D33987">
            <w:pPr>
              <w:spacing w:after="0" w:line="240" w:lineRule="auto"/>
              <w:jc w:val="center"/>
              <w:rPr>
                <w:rFonts w:ascii="Times New Roman" w:eastAsia="Times New Roman" w:hAnsi="Times New Roman"/>
                <w:b/>
                <w:sz w:val="18"/>
                <w:szCs w:val="18"/>
                <w:lang w:eastAsia="ru-RU"/>
              </w:rPr>
            </w:pPr>
          </w:p>
        </w:tc>
        <w:tc>
          <w:tcPr>
            <w:tcW w:w="284" w:type="dxa"/>
          </w:tcPr>
          <w:p w14:paraId="563871B6" w14:textId="77777777" w:rsidR="00F740A1" w:rsidRPr="00154918" w:rsidRDefault="00F740A1" w:rsidP="00D33987">
            <w:pPr>
              <w:spacing w:after="0" w:line="240" w:lineRule="auto"/>
              <w:jc w:val="center"/>
              <w:rPr>
                <w:rFonts w:ascii="Times New Roman" w:eastAsia="Times New Roman" w:hAnsi="Times New Roman"/>
                <w:b/>
                <w:sz w:val="18"/>
                <w:szCs w:val="18"/>
                <w:lang w:eastAsia="ru-RU"/>
              </w:rPr>
            </w:pPr>
          </w:p>
        </w:tc>
        <w:tc>
          <w:tcPr>
            <w:tcW w:w="284" w:type="dxa"/>
          </w:tcPr>
          <w:p w14:paraId="4E6F477B" w14:textId="77777777" w:rsidR="00F740A1" w:rsidRPr="00154918" w:rsidRDefault="00F740A1" w:rsidP="00D33987">
            <w:pPr>
              <w:spacing w:after="0" w:line="240" w:lineRule="auto"/>
              <w:jc w:val="center"/>
              <w:rPr>
                <w:rFonts w:ascii="Times New Roman" w:eastAsia="Times New Roman" w:hAnsi="Times New Roman"/>
                <w:b/>
                <w:sz w:val="18"/>
                <w:szCs w:val="18"/>
                <w:lang w:eastAsia="ru-RU"/>
              </w:rPr>
            </w:pPr>
          </w:p>
        </w:tc>
        <w:tc>
          <w:tcPr>
            <w:tcW w:w="284" w:type="dxa"/>
          </w:tcPr>
          <w:p w14:paraId="1E1616E6" w14:textId="77777777" w:rsidR="00F740A1" w:rsidRPr="00154918" w:rsidRDefault="00F740A1" w:rsidP="00D33987">
            <w:pPr>
              <w:spacing w:after="0" w:line="240" w:lineRule="auto"/>
              <w:jc w:val="center"/>
              <w:rPr>
                <w:rFonts w:ascii="Times New Roman" w:eastAsia="Times New Roman" w:hAnsi="Times New Roman"/>
                <w:b/>
                <w:sz w:val="18"/>
                <w:szCs w:val="18"/>
                <w:lang w:eastAsia="ru-RU"/>
              </w:rPr>
            </w:pPr>
          </w:p>
        </w:tc>
        <w:tc>
          <w:tcPr>
            <w:tcW w:w="284" w:type="dxa"/>
          </w:tcPr>
          <w:p w14:paraId="50792788" w14:textId="77777777" w:rsidR="00F740A1" w:rsidRPr="00154918" w:rsidRDefault="00F740A1" w:rsidP="00D33987">
            <w:pPr>
              <w:spacing w:after="0" w:line="240" w:lineRule="auto"/>
              <w:jc w:val="center"/>
              <w:rPr>
                <w:rFonts w:ascii="Times New Roman" w:eastAsia="Times New Roman" w:hAnsi="Times New Roman"/>
                <w:b/>
                <w:sz w:val="18"/>
                <w:szCs w:val="18"/>
                <w:lang w:eastAsia="ru-RU"/>
              </w:rPr>
            </w:pPr>
          </w:p>
        </w:tc>
        <w:tc>
          <w:tcPr>
            <w:tcW w:w="284" w:type="dxa"/>
          </w:tcPr>
          <w:p w14:paraId="52EE6C2A" w14:textId="77777777" w:rsidR="00F740A1" w:rsidRPr="00154918" w:rsidRDefault="00F740A1" w:rsidP="00D33987">
            <w:pPr>
              <w:spacing w:after="0" w:line="240" w:lineRule="auto"/>
              <w:jc w:val="center"/>
              <w:rPr>
                <w:rFonts w:ascii="Times New Roman" w:eastAsia="Times New Roman" w:hAnsi="Times New Roman"/>
                <w:b/>
                <w:sz w:val="18"/>
                <w:szCs w:val="18"/>
                <w:lang w:eastAsia="ru-RU"/>
              </w:rPr>
            </w:pPr>
          </w:p>
        </w:tc>
        <w:tc>
          <w:tcPr>
            <w:tcW w:w="284" w:type="dxa"/>
          </w:tcPr>
          <w:p w14:paraId="1FB86658" w14:textId="77777777" w:rsidR="00F740A1" w:rsidRPr="00154918" w:rsidRDefault="00F740A1" w:rsidP="00D33987">
            <w:pPr>
              <w:spacing w:after="0" w:line="240" w:lineRule="auto"/>
              <w:jc w:val="center"/>
              <w:rPr>
                <w:rFonts w:ascii="Times New Roman" w:eastAsia="Times New Roman" w:hAnsi="Times New Roman"/>
                <w:b/>
                <w:sz w:val="18"/>
                <w:szCs w:val="18"/>
                <w:lang w:eastAsia="ru-RU"/>
              </w:rPr>
            </w:pPr>
          </w:p>
        </w:tc>
        <w:tc>
          <w:tcPr>
            <w:tcW w:w="284" w:type="dxa"/>
          </w:tcPr>
          <w:p w14:paraId="003B04B5" w14:textId="77777777" w:rsidR="00F740A1" w:rsidRPr="00154918" w:rsidRDefault="00F740A1" w:rsidP="00D33987">
            <w:pPr>
              <w:spacing w:after="0" w:line="240" w:lineRule="auto"/>
              <w:jc w:val="center"/>
              <w:rPr>
                <w:rFonts w:ascii="Times New Roman" w:eastAsia="Times New Roman" w:hAnsi="Times New Roman"/>
                <w:b/>
                <w:sz w:val="18"/>
                <w:szCs w:val="18"/>
                <w:lang w:eastAsia="ru-RU"/>
              </w:rPr>
            </w:pPr>
          </w:p>
        </w:tc>
        <w:tc>
          <w:tcPr>
            <w:tcW w:w="284" w:type="dxa"/>
          </w:tcPr>
          <w:p w14:paraId="733032D9" w14:textId="77777777" w:rsidR="00F740A1" w:rsidRPr="00154918" w:rsidRDefault="00F740A1" w:rsidP="00D33987">
            <w:pPr>
              <w:spacing w:after="0" w:line="240" w:lineRule="auto"/>
              <w:jc w:val="center"/>
              <w:rPr>
                <w:rFonts w:ascii="Times New Roman" w:eastAsia="Times New Roman" w:hAnsi="Times New Roman"/>
                <w:b/>
                <w:sz w:val="18"/>
                <w:szCs w:val="18"/>
                <w:lang w:eastAsia="ru-RU"/>
              </w:rPr>
            </w:pPr>
          </w:p>
        </w:tc>
        <w:tc>
          <w:tcPr>
            <w:tcW w:w="284" w:type="dxa"/>
          </w:tcPr>
          <w:p w14:paraId="1B1B9749" w14:textId="77777777" w:rsidR="00F740A1" w:rsidRPr="00154918" w:rsidRDefault="00F740A1" w:rsidP="00D33987">
            <w:pPr>
              <w:spacing w:after="0" w:line="240" w:lineRule="auto"/>
              <w:jc w:val="center"/>
              <w:rPr>
                <w:rFonts w:ascii="Times New Roman" w:eastAsia="Times New Roman" w:hAnsi="Times New Roman"/>
                <w:b/>
                <w:sz w:val="18"/>
                <w:szCs w:val="18"/>
                <w:lang w:eastAsia="ru-RU"/>
              </w:rPr>
            </w:pPr>
          </w:p>
        </w:tc>
        <w:tc>
          <w:tcPr>
            <w:tcW w:w="3395" w:type="dxa"/>
          </w:tcPr>
          <w:p w14:paraId="0C879554" w14:textId="77777777" w:rsidR="00F740A1" w:rsidRPr="00154918" w:rsidRDefault="00F740A1" w:rsidP="00D33987">
            <w:pPr>
              <w:spacing w:after="0" w:line="240" w:lineRule="auto"/>
              <w:rPr>
                <w:rFonts w:ascii="Times New Roman" w:eastAsia="Times New Roman" w:hAnsi="Times New Roman"/>
                <w:sz w:val="18"/>
                <w:szCs w:val="18"/>
                <w:lang w:eastAsia="ru-RU"/>
              </w:rPr>
            </w:pPr>
          </w:p>
        </w:tc>
      </w:tr>
      <w:tr w:rsidR="00F740A1" w:rsidRPr="00154918" w14:paraId="290FD205" w14:textId="77777777" w:rsidTr="00D33987">
        <w:tc>
          <w:tcPr>
            <w:tcW w:w="2269" w:type="dxa"/>
          </w:tcPr>
          <w:p w14:paraId="4E31C981" w14:textId="77777777" w:rsidR="00F740A1" w:rsidRPr="00154918" w:rsidRDefault="00F740A1" w:rsidP="00D33987">
            <w:pPr>
              <w:spacing w:after="0" w:line="240" w:lineRule="auto"/>
              <w:rPr>
                <w:rFonts w:ascii="Times New Roman" w:eastAsia="Times New Roman" w:hAnsi="Times New Roman"/>
                <w:sz w:val="6"/>
                <w:szCs w:val="24"/>
                <w:lang w:eastAsia="ru-RU"/>
              </w:rPr>
            </w:pPr>
          </w:p>
        </w:tc>
        <w:tc>
          <w:tcPr>
            <w:tcW w:w="284" w:type="dxa"/>
            <w:tcBorders>
              <w:top w:val="nil"/>
              <w:left w:val="single" w:sz="4" w:space="0" w:color="auto"/>
              <w:bottom w:val="single" w:sz="4" w:space="0" w:color="auto"/>
              <w:right w:val="single" w:sz="4" w:space="0" w:color="auto"/>
            </w:tcBorders>
          </w:tcPr>
          <w:p w14:paraId="670C4B01" w14:textId="77777777" w:rsidR="00F740A1" w:rsidRPr="00154918"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top w:val="nil"/>
              <w:left w:val="single" w:sz="4" w:space="0" w:color="auto"/>
              <w:bottom w:val="single" w:sz="4" w:space="0" w:color="auto"/>
              <w:right w:val="single" w:sz="4" w:space="0" w:color="auto"/>
            </w:tcBorders>
          </w:tcPr>
          <w:p w14:paraId="5DA649D7" w14:textId="77777777" w:rsidR="00F740A1" w:rsidRPr="00154918"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top w:val="nil"/>
              <w:left w:val="single" w:sz="4" w:space="0" w:color="auto"/>
              <w:bottom w:val="single" w:sz="4" w:space="0" w:color="auto"/>
              <w:right w:val="single" w:sz="4" w:space="0" w:color="auto"/>
            </w:tcBorders>
          </w:tcPr>
          <w:p w14:paraId="4F6BAD33" w14:textId="77777777" w:rsidR="00F740A1" w:rsidRPr="00154918"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top w:val="nil"/>
              <w:left w:val="single" w:sz="4" w:space="0" w:color="auto"/>
              <w:bottom w:val="single" w:sz="4" w:space="0" w:color="auto"/>
              <w:right w:val="single" w:sz="4" w:space="0" w:color="auto"/>
            </w:tcBorders>
          </w:tcPr>
          <w:p w14:paraId="70E04D2C" w14:textId="77777777" w:rsidR="00F740A1" w:rsidRPr="00154918"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top w:val="nil"/>
              <w:left w:val="single" w:sz="4" w:space="0" w:color="auto"/>
              <w:bottom w:val="single" w:sz="4" w:space="0" w:color="auto"/>
              <w:right w:val="single" w:sz="4" w:space="0" w:color="auto"/>
            </w:tcBorders>
          </w:tcPr>
          <w:p w14:paraId="67FD9468" w14:textId="77777777" w:rsidR="00F740A1" w:rsidRPr="00154918"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top w:val="nil"/>
              <w:left w:val="single" w:sz="4" w:space="0" w:color="auto"/>
              <w:bottom w:val="single" w:sz="4" w:space="0" w:color="auto"/>
              <w:right w:val="single" w:sz="4" w:space="0" w:color="auto"/>
            </w:tcBorders>
          </w:tcPr>
          <w:p w14:paraId="06334AB4" w14:textId="77777777" w:rsidR="00F740A1" w:rsidRPr="00154918"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top w:val="nil"/>
              <w:left w:val="single" w:sz="4" w:space="0" w:color="auto"/>
              <w:bottom w:val="single" w:sz="4" w:space="0" w:color="auto"/>
              <w:right w:val="single" w:sz="4" w:space="0" w:color="auto"/>
            </w:tcBorders>
          </w:tcPr>
          <w:p w14:paraId="78C58499" w14:textId="77777777" w:rsidR="00F740A1" w:rsidRPr="00154918"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top w:val="nil"/>
              <w:left w:val="single" w:sz="4" w:space="0" w:color="auto"/>
              <w:bottom w:val="nil"/>
              <w:right w:val="single" w:sz="4" w:space="0" w:color="auto"/>
            </w:tcBorders>
          </w:tcPr>
          <w:p w14:paraId="4C7CDE0A" w14:textId="77777777" w:rsidR="00F740A1" w:rsidRPr="00154918"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top w:val="nil"/>
              <w:left w:val="single" w:sz="4" w:space="0" w:color="auto"/>
              <w:bottom w:val="single" w:sz="4" w:space="0" w:color="auto"/>
              <w:right w:val="single" w:sz="4" w:space="0" w:color="auto"/>
            </w:tcBorders>
          </w:tcPr>
          <w:p w14:paraId="6D5EF43B" w14:textId="77777777" w:rsidR="00F740A1" w:rsidRPr="00154918"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top w:val="nil"/>
              <w:left w:val="single" w:sz="4" w:space="0" w:color="auto"/>
              <w:bottom w:val="single" w:sz="4" w:space="0" w:color="auto"/>
              <w:right w:val="single" w:sz="4" w:space="0" w:color="auto"/>
            </w:tcBorders>
          </w:tcPr>
          <w:p w14:paraId="6ECC6A06" w14:textId="77777777" w:rsidR="00F740A1" w:rsidRPr="00154918"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top w:val="nil"/>
              <w:left w:val="single" w:sz="4" w:space="0" w:color="auto"/>
              <w:bottom w:val="single" w:sz="4" w:space="0" w:color="auto"/>
              <w:right w:val="single" w:sz="4" w:space="0" w:color="auto"/>
            </w:tcBorders>
          </w:tcPr>
          <w:p w14:paraId="330C6C48" w14:textId="77777777" w:rsidR="00F740A1" w:rsidRPr="00154918"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top w:val="nil"/>
              <w:left w:val="single" w:sz="4" w:space="0" w:color="auto"/>
              <w:bottom w:val="single" w:sz="4" w:space="0" w:color="auto"/>
              <w:right w:val="single" w:sz="4" w:space="0" w:color="auto"/>
            </w:tcBorders>
          </w:tcPr>
          <w:p w14:paraId="7EA2C29F" w14:textId="77777777" w:rsidR="00F740A1" w:rsidRPr="00154918"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top w:val="nil"/>
              <w:left w:val="single" w:sz="4" w:space="0" w:color="auto"/>
              <w:bottom w:val="single" w:sz="4" w:space="0" w:color="auto"/>
              <w:right w:val="single" w:sz="4" w:space="0" w:color="auto"/>
            </w:tcBorders>
          </w:tcPr>
          <w:p w14:paraId="45113E01" w14:textId="77777777" w:rsidR="00F740A1" w:rsidRPr="00154918" w:rsidRDefault="00F740A1" w:rsidP="00D33987">
            <w:pPr>
              <w:spacing w:after="0" w:line="240" w:lineRule="auto"/>
              <w:jc w:val="center"/>
              <w:rPr>
                <w:rFonts w:ascii="Times New Roman" w:eastAsia="Times New Roman" w:hAnsi="Times New Roman"/>
                <w:b/>
                <w:sz w:val="6"/>
                <w:szCs w:val="24"/>
                <w:lang w:eastAsia="ru-RU"/>
              </w:rPr>
            </w:pPr>
          </w:p>
        </w:tc>
        <w:tc>
          <w:tcPr>
            <w:tcW w:w="284" w:type="dxa"/>
            <w:tcBorders>
              <w:top w:val="nil"/>
              <w:left w:val="single" w:sz="4" w:space="0" w:color="auto"/>
              <w:bottom w:val="nil"/>
              <w:right w:val="nil"/>
            </w:tcBorders>
          </w:tcPr>
          <w:p w14:paraId="41848A19" w14:textId="77777777" w:rsidR="00F740A1" w:rsidRPr="00154918" w:rsidRDefault="00F740A1" w:rsidP="00D33987">
            <w:pPr>
              <w:spacing w:after="0" w:line="240" w:lineRule="auto"/>
              <w:jc w:val="center"/>
              <w:rPr>
                <w:rFonts w:ascii="Times New Roman" w:eastAsia="Times New Roman" w:hAnsi="Times New Roman"/>
                <w:b/>
                <w:sz w:val="6"/>
                <w:szCs w:val="24"/>
                <w:lang w:eastAsia="ru-RU"/>
              </w:rPr>
            </w:pPr>
          </w:p>
        </w:tc>
        <w:tc>
          <w:tcPr>
            <w:tcW w:w="3395" w:type="dxa"/>
            <w:tcBorders>
              <w:top w:val="nil"/>
              <w:left w:val="nil"/>
              <w:bottom w:val="single" w:sz="4" w:space="0" w:color="auto"/>
              <w:right w:val="nil"/>
            </w:tcBorders>
          </w:tcPr>
          <w:p w14:paraId="14B2C3D7" w14:textId="77777777" w:rsidR="00F740A1" w:rsidRPr="00154918" w:rsidRDefault="00F740A1" w:rsidP="00D33987">
            <w:pPr>
              <w:spacing w:after="0" w:line="240" w:lineRule="auto"/>
              <w:rPr>
                <w:rFonts w:ascii="Times New Roman" w:eastAsia="Times New Roman" w:hAnsi="Times New Roman"/>
                <w:sz w:val="6"/>
                <w:szCs w:val="24"/>
                <w:lang w:eastAsia="ru-RU"/>
              </w:rPr>
            </w:pPr>
          </w:p>
        </w:tc>
      </w:tr>
      <w:tr w:rsidR="00F740A1" w:rsidRPr="00154918" w14:paraId="4C685BBF" w14:textId="77777777" w:rsidTr="00D33987">
        <w:trPr>
          <w:cantSplit/>
        </w:trPr>
        <w:tc>
          <w:tcPr>
            <w:tcW w:w="2269" w:type="dxa"/>
          </w:tcPr>
          <w:p w14:paraId="5EF8C528" w14:textId="77777777" w:rsidR="00F740A1" w:rsidRPr="00154918" w:rsidRDefault="00F740A1" w:rsidP="00D33987">
            <w:pPr>
              <w:spacing w:after="0" w:line="240" w:lineRule="auto"/>
              <w:rPr>
                <w:rFonts w:ascii="Times New Roman" w:eastAsia="Times New Roman" w:hAnsi="Times New Roman"/>
                <w:i/>
                <w:sz w:val="12"/>
                <w:szCs w:val="24"/>
                <w:lang w:eastAsia="ru-RU"/>
              </w:rPr>
            </w:pPr>
          </w:p>
        </w:tc>
        <w:tc>
          <w:tcPr>
            <w:tcW w:w="3692" w:type="dxa"/>
            <w:gridSpan w:val="13"/>
            <w:hideMark/>
          </w:tcPr>
          <w:p w14:paraId="08B08A58" w14:textId="77777777" w:rsidR="00F740A1" w:rsidRPr="00154918" w:rsidRDefault="00F740A1" w:rsidP="00D33987">
            <w:pPr>
              <w:spacing w:after="0" w:line="240" w:lineRule="auto"/>
              <w:jc w:val="center"/>
              <w:rPr>
                <w:rFonts w:ascii="Times New Roman" w:eastAsia="Times New Roman" w:hAnsi="Times New Roman"/>
                <w:i/>
                <w:iCs/>
                <w:sz w:val="12"/>
                <w:szCs w:val="24"/>
                <w:lang w:eastAsia="ru-RU"/>
              </w:rPr>
            </w:pPr>
            <w:r w:rsidRPr="00154918">
              <w:rPr>
                <w:rFonts w:ascii="Times New Roman" w:eastAsia="Times New Roman" w:hAnsi="Times New Roman"/>
                <w:i/>
                <w:iCs/>
                <w:sz w:val="12"/>
                <w:szCs w:val="24"/>
                <w:lang w:eastAsia="ru-RU"/>
              </w:rPr>
              <w:t>Код анкеты</w:t>
            </w:r>
          </w:p>
        </w:tc>
        <w:tc>
          <w:tcPr>
            <w:tcW w:w="284" w:type="dxa"/>
          </w:tcPr>
          <w:p w14:paraId="77B7FA47" w14:textId="77777777" w:rsidR="00F740A1" w:rsidRPr="00154918" w:rsidRDefault="00F740A1" w:rsidP="00D33987">
            <w:pPr>
              <w:spacing w:after="0" w:line="240" w:lineRule="auto"/>
              <w:jc w:val="center"/>
              <w:rPr>
                <w:rFonts w:ascii="Times New Roman" w:eastAsia="Times New Roman" w:hAnsi="Times New Roman"/>
                <w:i/>
                <w:sz w:val="12"/>
                <w:szCs w:val="24"/>
                <w:lang w:eastAsia="ru-RU"/>
              </w:rPr>
            </w:pPr>
          </w:p>
        </w:tc>
        <w:tc>
          <w:tcPr>
            <w:tcW w:w="3395" w:type="dxa"/>
            <w:hideMark/>
          </w:tcPr>
          <w:p w14:paraId="68096B5A" w14:textId="77777777" w:rsidR="00F740A1" w:rsidRPr="00154918" w:rsidRDefault="00F740A1" w:rsidP="00D33987">
            <w:pPr>
              <w:spacing w:after="0" w:line="240" w:lineRule="auto"/>
              <w:jc w:val="center"/>
              <w:rPr>
                <w:rFonts w:ascii="Times New Roman" w:eastAsia="Times New Roman" w:hAnsi="Times New Roman"/>
                <w:i/>
                <w:iCs/>
                <w:sz w:val="12"/>
                <w:szCs w:val="24"/>
                <w:lang w:eastAsia="ru-RU"/>
              </w:rPr>
            </w:pPr>
            <w:r w:rsidRPr="00154918">
              <w:rPr>
                <w:rFonts w:ascii="Times New Roman" w:eastAsia="Times New Roman" w:hAnsi="Times New Roman"/>
                <w:i/>
                <w:iCs/>
                <w:sz w:val="12"/>
                <w:szCs w:val="24"/>
                <w:lang w:eastAsia="ru-RU"/>
              </w:rPr>
              <w:t>Краткое наименование</w:t>
            </w:r>
          </w:p>
        </w:tc>
      </w:tr>
    </w:tbl>
    <w:p w14:paraId="5A94987C" w14:textId="77777777" w:rsidR="00F740A1" w:rsidRPr="00154918" w:rsidRDefault="00F740A1" w:rsidP="00F740A1">
      <w:pPr>
        <w:spacing w:before="80" w:after="80" w:line="240" w:lineRule="auto"/>
        <w:ind w:right="425"/>
        <w:rPr>
          <w:rFonts w:ascii="Times New Roman" w:eastAsia="Times New Roman" w:hAnsi="Times New Roman"/>
          <w:b/>
          <w:sz w:val="20"/>
          <w:szCs w:val="20"/>
          <w:lang w:eastAsia="ru-RU"/>
        </w:rPr>
      </w:pPr>
      <w:r w:rsidRPr="00154918">
        <w:rPr>
          <w:rFonts w:ascii="Times New Roman" w:hAnsi="Times New Roman"/>
          <w:b/>
          <w:sz w:val="20"/>
          <w:szCs w:val="20"/>
        </w:rPr>
        <w:t>Настройка отчетов для получателя</w:t>
      </w:r>
      <w:r w:rsidRPr="00154918">
        <w:rPr>
          <w:rFonts w:ascii="Times New Roman" w:eastAsia="Times New Roman" w:hAnsi="Times New Roman"/>
          <w:b/>
          <w:sz w:val="20"/>
          <w:szCs w:val="20"/>
          <w:lang w:eastAsia="ru-RU"/>
        </w:rPr>
        <w:t xml:space="preserve"> &lt;</w:t>
      </w:r>
      <w:r w:rsidRPr="00154918">
        <w:rPr>
          <w:rFonts w:ascii="Times New Roman" w:eastAsia="Times New Roman" w:hAnsi="Times New Roman"/>
          <w:sz w:val="20"/>
          <w:szCs w:val="20"/>
          <w:lang w:eastAsia="ru-RU"/>
        </w:rPr>
        <w:t>код и наименование получателя отчетов</w:t>
      </w:r>
      <w:r w:rsidRPr="00154918">
        <w:rPr>
          <w:rFonts w:ascii="Times New Roman" w:eastAsia="Times New Roman" w:hAnsi="Times New Roman"/>
          <w:b/>
          <w:sz w:val="20"/>
          <w:szCs w:val="20"/>
          <w:lang w:eastAsia="ru-RU"/>
        </w:rPr>
        <w:t>&gt;</w:t>
      </w:r>
    </w:p>
    <w:p w14:paraId="11AAAEAE" w14:textId="77777777" w:rsidR="00F740A1" w:rsidRPr="00154918" w:rsidRDefault="00F740A1" w:rsidP="00F740A1">
      <w:pPr>
        <w:spacing w:before="80" w:after="80" w:line="240" w:lineRule="auto"/>
        <w:ind w:right="425"/>
        <w:rPr>
          <w:rFonts w:ascii="Times New Roman" w:eastAsia="Times New Roman" w:hAnsi="Times New Roman"/>
          <w:b/>
          <w:sz w:val="20"/>
          <w:szCs w:val="20"/>
          <w:lang w:eastAsia="ru-RU"/>
        </w:rPr>
      </w:pPr>
      <w:r w:rsidRPr="00154918">
        <w:rPr>
          <w:rFonts w:ascii="Times New Roman" w:hAnsi="Times New Roman"/>
          <w:b/>
          <w:sz w:val="20"/>
          <w:szCs w:val="20"/>
        </w:rPr>
        <w:t>Изменение стандартных правил формирования и отправки исходящих документов</w:t>
      </w:r>
    </w:p>
    <w:tbl>
      <w:tblPr>
        <w:tblW w:w="10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95"/>
        <w:gridCol w:w="709"/>
        <w:gridCol w:w="567"/>
        <w:gridCol w:w="851"/>
        <w:gridCol w:w="708"/>
        <w:gridCol w:w="709"/>
        <w:gridCol w:w="709"/>
        <w:gridCol w:w="850"/>
        <w:gridCol w:w="851"/>
        <w:gridCol w:w="850"/>
        <w:gridCol w:w="709"/>
        <w:gridCol w:w="567"/>
        <w:gridCol w:w="709"/>
        <w:gridCol w:w="709"/>
      </w:tblGrid>
      <w:tr w:rsidR="00F740A1" w:rsidRPr="00154918" w14:paraId="05BC576E" w14:textId="77777777" w:rsidTr="00D33987">
        <w:tc>
          <w:tcPr>
            <w:tcW w:w="1304" w:type="dxa"/>
            <w:gridSpan w:val="2"/>
            <w:tcBorders>
              <w:right w:val="double" w:sz="4" w:space="0" w:color="auto"/>
            </w:tcBorders>
            <w:shd w:val="clear" w:color="auto" w:fill="F2F2F2"/>
          </w:tcPr>
          <w:p w14:paraId="5BFC16AF" w14:textId="77777777" w:rsidR="00F740A1" w:rsidRPr="00154918" w:rsidRDefault="00F740A1" w:rsidP="00D33987">
            <w:pPr>
              <w:spacing w:after="0" w:line="240" w:lineRule="auto"/>
              <w:jc w:val="center"/>
              <w:rPr>
                <w:rFonts w:ascii="Times New Roman" w:hAnsi="Times New Roman"/>
                <w:sz w:val="16"/>
                <w:szCs w:val="16"/>
              </w:rPr>
            </w:pPr>
            <w:r w:rsidRPr="00154918">
              <w:rPr>
                <w:rFonts w:ascii="Times New Roman" w:hAnsi="Times New Roman"/>
                <w:sz w:val="16"/>
                <w:szCs w:val="16"/>
              </w:rPr>
              <w:t>Порядок обработки</w:t>
            </w:r>
          </w:p>
        </w:tc>
        <w:tc>
          <w:tcPr>
            <w:tcW w:w="4394" w:type="dxa"/>
            <w:gridSpan w:val="6"/>
            <w:tcBorders>
              <w:left w:val="double" w:sz="4" w:space="0" w:color="auto"/>
              <w:right w:val="double" w:sz="4" w:space="0" w:color="auto"/>
            </w:tcBorders>
            <w:shd w:val="clear" w:color="auto" w:fill="F2F2F2"/>
          </w:tcPr>
          <w:p w14:paraId="70FF30BB" w14:textId="77777777" w:rsidR="00F740A1" w:rsidRPr="00154918" w:rsidRDefault="00F740A1" w:rsidP="00D33987">
            <w:pPr>
              <w:spacing w:after="0" w:line="240" w:lineRule="auto"/>
              <w:jc w:val="center"/>
              <w:rPr>
                <w:rFonts w:ascii="Times New Roman" w:hAnsi="Times New Roman"/>
                <w:sz w:val="16"/>
                <w:szCs w:val="16"/>
              </w:rPr>
            </w:pPr>
            <w:r w:rsidRPr="00154918">
              <w:rPr>
                <w:rFonts w:ascii="Times New Roman" w:hAnsi="Times New Roman"/>
                <w:sz w:val="16"/>
                <w:szCs w:val="16"/>
              </w:rPr>
              <w:t>Условия поиска</w:t>
            </w:r>
          </w:p>
        </w:tc>
        <w:tc>
          <w:tcPr>
            <w:tcW w:w="1701" w:type="dxa"/>
            <w:gridSpan w:val="2"/>
            <w:tcBorders>
              <w:left w:val="double" w:sz="4" w:space="0" w:color="auto"/>
              <w:right w:val="double" w:sz="4" w:space="0" w:color="auto"/>
            </w:tcBorders>
            <w:shd w:val="clear" w:color="auto" w:fill="F2F2F2"/>
          </w:tcPr>
          <w:p w14:paraId="08FD6B20" w14:textId="77777777" w:rsidR="00F740A1" w:rsidRPr="00154918" w:rsidRDefault="00F740A1" w:rsidP="00D33987">
            <w:pPr>
              <w:spacing w:after="0" w:line="240" w:lineRule="auto"/>
              <w:jc w:val="center"/>
              <w:rPr>
                <w:rFonts w:ascii="Times New Roman" w:hAnsi="Times New Roman"/>
                <w:sz w:val="16"/>
                <w:szCs w:val="16"/>
              </w:rPr>
            </w:pPr>
            <w:r w:rsidRPr="00154918">
              <w:rPr>
                <w:rFonts w:ascii="Times New Roman" w:hAnsi="Times New Roman"/>
                <w:sz w:val="16"/>
                <w:szCs w:val="16"/>
              </w:rPr>
              <w:t>Действие</w:t>
            </w:r>
          </w:p>
        </w:tc>
        <w:tc>
          <w:tcPr>
            <w:tcW w:w="2694" w:type="dxa"/>
            <w:gridSpan w:val="4"/>
            <w:tcBorders>
              <w:left w:val="double" w:sz="4" w:space="0" w:color="auto"/>
            </w:tcBorders>
            <w:shd w:val="clear" w:color="auto" w:fill="F2F2F2"/>
          </w:tcPr>
          <w:p w14:paraId="7D036165" w14:textId="77777777" w:rsidR="00F740A1" w:rsidRPr="00154918" w:rsidRDefault="00F740A1" w:rsidP="00D33987">
            <w:pPr>
              <w:tabs>
                <w:tab w:val="left" w:pos="530"/>
                <w:tab w:val="center" w:pos="1910"/>
              </w:tabs>
              <w:spacing w:after="0" w:line="240" w:lineRule="auto"/>
              <w:rPr>
                <w:rFonts w:ascii="Times New Roman" w:hAnsi="Times New Roman"/>
                <w:sz w:val="16"/>
                <w:szCs w:val="16"/>
              </w:rPr>
            </w:pPr>
            <w:r w:rsidRPr="00154918">
              <w:rPr>
                <w:rFonts w:ascii="Times New Roman" w:hAnsi="Times New Roman"/>
                <w:sz w:val="16"/>
                <w:szCs w:val="16"/>
              </w:rPr>
              <w:tab/>
            </w:r>
            <w:r w:rsidRPr="00154918">
              <w:rPr>
                <w:rFonts w:ascii="Times New Roman" w:hAnsi="Times New Roman"/>
                <w:sz w:val="16"/>
                <w:szCs w:val="16"/>
              </w:rPr>
              <w:tab/>
              <w:t>Параметры отправки отчетов</w:t>
            </w:r>
          </w:p>
        </w:tc>
      </w:tr>
      <w:tr w:rsidR="00F740A1" w:rsidRPr="00154918" w14:paraId="4F29C68B" w14:textId="77777777" w:rsidTr="00D33987">
        <w:tc>
          <w:tcPr>
            <w:tcW w:w="595" w:type="dxa"/>
            <w:tcBorders>
              <w:bottom w:val="single" w:sz="4" w:space="0" w:color="auto"/>
            </w:tcBorders>
            <w:shd w:val="clear" w:color="auto" w:fill="F2F2F2"/>
          </w:tcPr>
          <w:p w14:paraId="2572D4A1" w14:textId="77777777" w:rsidR="00F740A1" w:rsidRPr="00154918" w:rsidRDefault="00F740A1" w:rsidP="00D33987">
            <w:pPr>
              <w:spacing w:after="0" w:line="240" w:lineRule="auto"/>
              <w:rPr>
                <w:rFonts w:ascii="Times New Roman" w:hAnsi="Times New Roman"/>
                <w:sz w:val="16"/>
                <w:szCs w:val="16"/>
              </w:rPr>
            </w:pPr>
            <w:r w:rsidRPr="00154918">
              <w:rPr>
                <w:rFonts w:ascii="Times New Roman" w:hAnsi="Times New Roman"/>
                <w:sz w:val="16"/>
                <w:szCs w:val="16"/>
              </w:rPr>
              <w:t>Приоритет</w:t>
            </w:r>
          </w:p>
        </w:tc>
        <w:tc>
          <w:tcPr>
            <w:tcW w:w="709" w:type="dxa"/>
            <w:tcBorders>
              <w:bottom w:val="single" w:sz="4" w:space="0" w:color="auto"/>
              <w:right w:val="double" w:sz="4" w:space="0" w:color="auto"/>
            </w:tcBorders>
            <w:shd w:val="clear" w:color="auto" w:fill="F2F2F2"/>
          </w:tcPr>
          <w:p w14:paraId="4153EAC5" w14:textId="77777777" w:rsidR="00F740A1" w:rsidRPr="00154918" w:rsidRDefault="00F740A1" w:rsidP="00D33987">
            <w:pPr>
              <w:spacing w:after="0" w:line="240" w:lineRule="auto"/>
              <w:rPr>
                <w:rFonts w:ascii="Times New Roman" w:hAnsi="Times New Roman"/>
                <w:sz w:val="16"/>
                <w:szCs w:val="16"/>
                <w:vertAlign w:val="superscript"/>
              </w:rPr>
            </w:pPr>
            <w:r w:rsidRPr="00154918">
              <w:rPr>
                <w:rFonts w:ascii="Times New Roman" w:hAnsi="Times New Roman"/>
                <w:sz w:val="16"/>
                <w:szCs w:val="16"/>
              </w:rPr>
              <w:t>Продолжить обработку</w:t>
            </w:r>
          </w:p>
        </w:tc>
        <w:tc>
          <w:tcPr>
            <w:tcW w:w="567" w:type="dxa"/>
            <w:tcBorders>
              <w:left w:val="double" w:sz="4" w:space="0" w:color="auto"/>
              <w:bottom w:val="single" w:sz="4" w:space="0" w:color="auto"/>
            </w:tcBorders>
            <w:shd w:val="clear" w:color="auto" w:fill="F2F2F2"/>
          </w:tcPr>
          <w:p w14:paraId="4B626FF1" w14:textId="77777777" w:rsidR="00F740A1" w:rsidRPr="00154918" w:rsidRDefault="00F740A1" w:rsidP="00D33987">
            <w:pPr>
              <w:spacing w:after="0" w:line="240" w:lineRule="auto"/>
              <w:rPr>
                <w:rFonts w:ascii="Times New Roman" w:hAnsi="Times New Roman"/>
                <w:sz w:val="16"/>
                <w:szCs w:val="16"/>
              </w:rPr>
            </w:pPr>
            <w:r w:rsidRPr="00154918">
              <w:rPr>
                <w:rFonts w:ascii="Times New Roman" w:hAnsi="Times New Roman"/>
                <w:sz w:val="16"/>
                <w:szCs w:val="16"/>
              </w:rPr>
              <w:t>Номер счета депо</w:t>
            </w:r>
          </w:p>
        </w:tc>
        <w:tc>
          <w:tcPr>
            <w:tcW w:w="851" w:type="dxa"/>
            <w:tcBorders>
              <w:bottom w:val="single" w:sz="4" w:space="0" w:color="auto"/>
            </w:tcBorders>
            <w:shd w:val="clear" w:color="auto" w:fill="F2F2F2"/>
          </w:tcPr>
          <w:p w14:paraId="1A6D4B5E" w14:textId="77777777" w:rsidR="00F740A1" w:rsidRPr="00154918" w:rsidRDefault="00F740A1" w:rsidP="00D33987">
            <w:pPr>
              <w:spacing w:after="0" w:line="240" w:lineRule="auto"/>
              <w:rPr>
                <w:rFonts w:ascii="Times New Roman" w:hAnsi="Times New Roman"/>
                <w:sz w:val="16"/>
                <w:szCs w:val="16"/>
              </w:rPr>
            </w:pPr>
            <w:r w:rsidRPr="00154918">
              <w:rPr>
                <w:rFonts w:ascii="Times New Roman" w:hAnsi="Times New Roman"/>
                <w:sz w:val="16"/>
                <w:szCs w:val="16"/>
              </w:rPr>
              <w:t>Код раздела/ субсчета депо</w:t>
            </w:r>
          </w:p>
        </w:tc>
        <w:tc>
          <w:tcPr>
            <w:tcW w:w="708" w:type="dxa"/>
            <w:tcBorders>
              <w:bottom w:val="single" w:sz="4" w:space="0" w:color="auto"/>
            </w:tcBorders>
            <w:shd w:val="clear" w:color="auto" w:fill="F2F2F2"/>
          </w:tcPr>
          <w:p w14:paraId="6DF10E51" w14:textId="77777777" w:rsidR="00F740A1" w:rsidRPr="00154918" w:rsidRDefault="00F740A1" w:rsidP="00D33987">
            <w:pPr>
              <w:spacing w:after="0" w:line="240" w:lineRule="auto"/>
              <w:rPr>
                <w:rFonts w:ascii="Times New Roman" w:hAnsi="Times New Roman"/>
                <w:sz w:val="16"/>
                <w:szCs w:val="16"/>
              </w:rPr>
            </w:pPr>
            <w:r w:rsidRPr="00154918">
              <w:rPr>
                <w:rFonts w:ascii="Times New Roman" w:hAnsi="Times New Roman"/>
                <w:sz w:val="16"/>
                <w:szCs w:val="16"/>
              </w:rPr>
              <w:t>Направление</w:t>
            </w:r>
          </w:p>
        </w:tc>
        <w:tc>
          <w:tcPr>
            <w:tcW w:w="709" w:type="dxa"/>
            <w:tcBorders>
              <w:bottom w:val="single" w:sz="4" w:space="0" w:color="auto"/>
            </w:tcBorders>
            <w:shd w:val="clear" w:color="auto" w:fill="F2F2F2"/>
          </w:tcPr>
          <w:p w14:paraId="53BF29F8" w14:textId="77777777" w:rsidR="00F740A1" w:rsidRPr="00154918" w:rsidRDefault="00F740A1" w:rsidP="00D33987">
            <w:pPr>
              <w:spacing w:after="0" w:line="240" w:lineRule="auto"/>
              <w:rPr>
                <w:rFonts w:ascii="Times New Roman" w:hAnsi="Times New Roman"/>
                <w:sz w:val="16"/>
                <w:szCs w:val="16"/>
              </w:rPr>
            </w:pPr>
            <w:r w:rsidRPr="00154918">
              <w:rPr>
                <w:rFonts w:ascii="Times New Roman" w:hAnsi="Times New Roman"/>
                <w:sz w:val="16"/>
                <w:szCs w:val="16"/>
              </w:rPr>
              <w:t>Группа отчетов</w:t>
            </w:r>
          </w:p>
        </w:tc>
        <w:tc>
          <w:tcPr>
            <w:tcW w:w="709" w:type="dxa"/>
            <w:tcBorders>
              <w:bottom w:val="single" w:sz="4" w:space="0" w:color="auto"/>
            </w:tcBorders>
            <w:shd w:val="clear" w:color="auto" w:fill="F2F2F2"/>
          </w:tcPr>
          <w:p w14:paraId="67B9E256" w14:textId="77777777" w:rsidR="00F740A1" w:rsidRPr="00154918" w:rsidRDefault="00F740A1" w:rsidP="00D33987">
            <w:pPr>
              <w:spacing w:after="0" w:line="240" w:lineRule="auto"/>
              <w:rPr>
                <w:rFonts w:ascii="Times New Roman" w:hAnsi="Times New Roman"/>
                <w:sz w:val="16"/>
                <w:szCs w:val="16"/>
              </w:rPr>
            </w:pPr>
            <w:r w:rsidRPr="00154918">
              <w:rPr>
                <w:rFonts w:ascii="Times New Roman" w:hAnsi="Times New Roman"/>
                <w:sz w:val="16"/>
                <w:szCs w:val="16"/>
              </w:rPr>
              <w:t>Тип отчета/документа</w:t>
            </w:r>
          </w:p>
        </w:tc>
        <w:tc>
          <w:tcPr>
            <w:tcW w:w="850" w:type="dxa"/>
            <w:tcBorders>
              <w:bottom w:val="single" w:sz="4" w:space="0" w:color="auto"/>
              <w:right w:val="double" w:sz="4" w:space="0" w:color="auto"/>
            </w:tcBorders>
            <w:shd w:val="clear" w:color="auto" w:fill="F2F2F2"/>
          </w:tcPr>
          <w:p w14:paraId="612CF5E0" w14:textId="77777777" w:rsidR="00F740A1" w:rsidRPr="00154918" w:rsidRDefault="00F740A1" w:rsidP="00D33987">
            <w:pPr>
              <w:spacing w:after="0" w:line="240" w:lineRule="auto"/>
              <w:rPr>
                <w:rFonts w:ascii="Times New Roman" w:hAnsi="Times New Roman"/>
                <w:sz w:val="16"/>
                <w:szCs w:val="16"/>
              </w:rPr>
            </w:pPr>
            <w:r w:rsidRPr="00154918">
              <w:rPr>
                <w:rFonts w:ascii="Times New Roman" w:hAnsi="Times New Roman"/>
                <w:sz w:val="16"/>
                <w:szCs w:val="16"/>
              </w:rPr>
              <w:t>Тип поручения</w:t>
            </w:r>
          </w:p>
        </w:tc>
        <w:tc>
          <w:tcPr>
            <w:tcW w:w="851" w:type="dxa"/>
            <w:tcBorders>
              <w:left w:val="double" w:sz="4" w:space="0" w:color="auto"/>
              <w:bottom w:val="single" w:sz="4" w:space="0" w:color="auto"/>
            </w:tcBorders>
            <w:shd w:val="clear" w:color="auto" w:fill="F2F2F2"/>
          </w:tcPr>
          <w:p w14:paraId="14E17D27" w14:textId="77777777" w:rsidR="00F740A1" w:rsidRPr="00154918" w:rsidRDefault="00F740A1" w:rsidP="00D33987">
            <w:pPr>
              <w:spacing w:after="0" w:line="240" w:lineRule="auto"/>
              <w:rPr>
                <w:rFonts w:ascii="Times New Roman" w:hAnsi="Times New Roman"/>
                <w:sz w:val="16"/>
                <w:szCs w:val="16"/>
              </w:rPr>
            </w:pPr>
            <w:r w:rsidRPr="00154918">
              <w:rPr>
                <w:rFonts w:ascii="Times New Roman" w:hAnsi="Times New Roman"/>
                <w:sz w:val="16"/>
                <w:szCs w:val="16"/>
              </w:rPr>
              <w:t>Тип действия</w:t>
            </w:r>
          </w:p>
        </w:tc>
        <w:tc>
          <w:tcPr>
            <w:tcW w:w="850" w:type="dxa"/>
            <w:tcBorders>
              <w:bottom w:val="single" w:sz="4" w:space="0" w:color="auto"/>
              <w:right w:val="single" w:sz="4" w:space="0" w:color="auto"/>
            </w:tcBorders>
            <w:shd w:val="clear" w:color="auto" w:fill="F2F2F2"/>
          </w:tcPr>
          <w:p w14:paraId="298AEE6D" w14:textId="77777777" w:rsidR="00F740A1" w:rsidRPr="00154918" w:rsidRDefault="00F740A1" w:rsidP="00D33987">
            <w:pPr>
              <w:spacing w:after="0" w:line="240" w:lineRule="auto"/>
              <w:rPr>
                <w:rFonts w:ascii="Times New Roman" w:hAnsi="Times New Roman"/>
                <w:sz w:val="16"/>
                <w:szCs w:val="16"/>
              </w:rPr>
            </w:pPr>
            <w:r w:rsidRPr="00154918">
              <w:rPr>
                <w:rFonts w:ascii="Times New Roman" w:hAnsi="Times New Roman"/>
                <w:sz w:val="16"/>
                <w:szCs w:val="16"/>
              </w:rPr>
              <w:t>Новый получатель</w:t>
            </w:r>
          </w:p>
        </w:tc>
        <w:tc>
          <w:tcPr>
            <w:tcW w:w="709" w:type="dxa"/>
            <w:tcBorders>
              <w:left w:val="double" w:sz="4" w:space="0" w:color="auto"/>
              <w:bottom w:val="single" w:sz="4" w:space="0" w:color="auto"/>
            </w:tcBorders>
            <w:shd w:val="clear" w:color="auto" w:fill="F2F2F2"/>
          </w:tcPr>
          <w:p w14:paraId="51E99A59" w14:textId="77777777" w:rsidR="00F740A1" w:rsidRPr="00154918" w:rsidRDefault="00F740A1" w:rsidP="00D33987">
            <w:pPr>
              <w:spacing w:after="0" w:line="240" w:lineRule="auto"/>
              <w:rPr>
                <w:rFonts w:ascii="Times New Roman" w:hAnsi="Times New Roman"/>
                <w:sz w:val="16"/>
                <w:szCs w:val="16"/>
              </w:rPr>
            </w:pPr>
            <w:r w:rsidRPr="00154918">
              <w:rPr>
                <w:rFonts w:ascii="Times New Roman" w:hAnsi="Times New Roman"/>
                <w:sz w:val="16"/>
                <w:szCs w:val="16"/>
              </w:rPr>
              <w:t xml:space="preserve">Способ отправки </w:t>
            </w:r>
          </w:p>
          <w:p w14:paraId="09D31E81" w14:textId="77777777" w:rsidR="00F740A1" w:rsidRPr="00154918" w:rsidRDefault="00F740A1" w:rsidP="00D33987">
            <w:pPr>
              <w:spacing w:after="0" w:line="240" w:lineRule="auto"/>
              <w:rPr>
                <w:rFonts w:ascii="Times New Roman" w:hAnsi="Times New Roman"/>
                <w:sz w:val="16"/>
                <w:szCs w:val="16"/>
              </w:rPr>
            </w:pPr>
          </w:p>
        </w:tc>
        <w:tc>
          <w:tcPr>
            <w:tcW w:w="567" w:type="dxa"/>
            <w:tcBorders>
              <w:bottom w:val="single" w:sz="4" w:space="0" w:color="auto"/>
            </w:tcBorders>
            <w:shd w:val="clear" w:color="auto" w:fill="F2F2F2"/>
          </w:tcPr>
          <w:p w14:paraId="0345E9FF" w14:textId="77777777" w:rsidR="00F740A1" w:rsidRPr="00154918" w:rsidRDefault="00F740A1" w:rsidP="00D33987">
            <w:pPr>
              <w:spacing w:after="0" w:line="240" w:lineRule="auto"/>
              <w:rPr>
                <w:rFonts w:ascii="Times New Roman" w:hAnsi="Times New Roman"/>
                <w:sz w:val="16"/>
                <w:szCs w:val="16"/>
              </w:rPr>
            </w:pPr>
            <w:r w:rsidRPr="00154918">
              <w:rPr>
                <w:rFonts w:ascii="Times New Roman" w:hAnsi="Times New Roman"/>
                <w:sz w:val="16"/>
                <w:szCs w:val="16"/>
                <w:lang w:val="en-US"/>
              </w:rPr>
              <w:t xml:space="preserve">BIC </w:t>
            </w:r>
            <w:r w:rsidRPr="00154918">
              <w:rPr>
                <w:rFonts w:ascii="Times New Roman" w:hAnsi="Times New Roman"/>
                <w:sz w:val="16"/>
                <w:szCs w:val="16"/>
              </w:rPr>
              <w:t>получателя</w:t>
            </w:r>
          </w:p>
        </w:tc>
        <w:tc>
          <w:tcPr>
            <w:tcW w:w="709" w:type="dxa"/>
            <w:tcBorders>
              <w:bottom w:val="single" w:sz="4" w:space="0" w:color="auto"/>
            </w:tcBorders>
            <w:shd w:val="clear" w:color="auto" w:fill="F2F2F2"/>
          </w:tcPr>
          <w:p w14:paraId="2C2E98C8" w14:textId="77777777" w:rsidR="00F740A1" w:rsidRPr="00154918" w:rsidRDefault="00F740A1" w:rsidP="00D33987">
            <w:pPr>
              <w:spacing w:after="0" w:line="240" w:lineRule="auto"/>
              <w:rPr>
                <w:rFonts w:ascii="Times New Roman" w:hAnsi="Times New Roman"/>
                <w:sz w:val="16"/>
                <w:szCs w:val="16"/>
              </w:rPr>
            </w:pPr>
            <w:r w:rsidRPr="00154918">
              <w:rPr>
                <w:rFonts w:ascii="Times New Roman" w:hAnsi="Times New Roman"/>
                <w:sz w:val="16"/>
                <w:szCs w:val="16"/>
              </w:rPr>
              <w:t>Без шифрования</w:t>
            </w:r>
          </w:p>
        </w:tc>
        <w:tc>
          <w:tcPr>
            <w:tcW w:w="709" w:type="dxa"/>
            <w:shd w:val="clear" w:color="auto" w:fill="F2F2F2"/>
          </w:tcPr>
          <w:p w14:paraId="12A7EC88" w14:textId="77777777" w:rsidR="00F740A1" w:rsidRPr="00154918" w:rsidRDefault="00F740A1" w:rsidP="00D33987">
            <w:pPr>
              <w:tabs>
                <w:tab w:val="left" w:pos="937"/>
              </w:tabs>
              <w:spacing w:after="0" w:line="240" w:lineRule="auto"/>
              <w:ind w:right="256"/>
              <w:rPr>
                <w:rFonts w:ascii="Times New Roman" w:hAnsi="Times New Roman"/>
                <w:sz w:val="16"/>
                <w:szCs w:val="16"/>
              </w:rPr>
            </w:pPr>
            <w:r w:rsidRPr="00154918">
              <w:rPr>
                <w:rFonts w:ascii="Times New Roman" w:hAnsi="Times New Roman"/>
                <w:sz w:val="16"/>
                <w:szCs w:val="16"/>
                <w:lang w:val="en-US"/>
              </w:rPr>
              <w:t>E-Mail</w:t>
            </w:r>
            <w:r w:rsidRPr="00154918">
              <w:rPr>
                <w:rFonts w:ascii="Times New Roman" w:hAnsi="Times New Roman"/>
                <w:sz w:val="16"/>
                <w:szCs w:val="16"/>
              </w:rPr>
              <w:t xml:space="preserve"> адреса</w:t>
            </w:r>
          </w:p>
        </w:tc>
      </w:tr>
      <w:tr w:rsidR="00F740A1" w:rsidRPr="00154918" w14:paraId="02F2C72D" w14:textId="77777777" w:rsidTr="00D33987">
        <w:tc>
          <w:tcPr>
            <w:tcW w:w="595" w:type="dxa"/>
            <w:tcBorders>
              <w:bottom w:val="nil"/>
            </w:tcBorders>
            <w:shd w:val="clear" w:color="auto" w:fill="auto"/>
          </w:tcPr>
          <w:p w14:paraId="10B291A0" w14:textId="77777777" w:rsidR="00F740A1" w:rsidRPr="00154918" w:rsidRDefault="00F740A1" w:rsidP="00D33987">
            <w:pPr>
              <w:spacing w:after="0" w:line="240" w:lineRule="auto"/>
              <w:rPr>
                <w:rFonts w:ascii="Times New Roman" w:hAnsi="Times New Roman"/>
                <w:b/>
                <w:sz w:val="16"/>
                <w:szCs w:val="16"/>
              </w:rPr>
            </w:pPr>
          </w:p>
        </w:tc>
        <w:tc>
          <w:tcPr>
            <w:tcW w:w="709" w:type="dxa"/>
            <w:tcBorders>
              <w:bottom w:val="nil"/>
              <w:right w:val="double" w:sz="4" w:space="0" w:color="auto"/>
            </w:tcBorders>
            <w:shd w:val="clear" w:color="auto" w:fill="auto"/>
          </w:tcPr>
          <w:p w14:paraId="2D895369" w14:textId="77777777" w:rsidR="00F740A1" w:rsidRPr="00154918" w:rsidRDefault="00F740A1" w:rsidP="00D33987">
            <w:pPr>
              <w:spacing w:after="0" w:line="240" w:lineRule="auto"/>
              <w:rPr>
                <w:rFonts w:ascii="Times New Roman" w:hAnsi="Times New Roman"/>
                <w:b/>
                <w:sz w:val="16"/>
                <w:szCs w:val="16"/>
              </w:rPr>
            </w:pPr>
          </w:p>
        </w:tc>
        <w:tc>
          <w:tcPr>
            <w:tcW w:w="567" w:type="dxa"/>
            <w:tcBorders>
              <w:left w:val="double" w:sz="4" w:space="0" w:color="auto"/>
              <w:bottom w:val="nil"/>
            </w:tcBorders>
            <w:shd w:val="clear" w:color="auto" w:fill="auto"/>
          </w:tcPr>
          <w:p w14:paraId="0851A409" w14:textId="77777777" w:rsidR="00F740A1" w:rsidRPr="00154918" w:rsidRDefault="00F740A1" w:rsidP="00D33987">
            <w:pPr>
              <w:spacing w:after="0" w:line="240" w:lineRule="auto"/>
              <w:rPr>
                <w:rFonts w:ascii="Times New Roman" w:hAnsi="Times New Roman"/>
                <w:b/>
                <w:sz w:val="16"/>
                <w:szCs w:val="16"/>
              </w:rPr>
            </w:pPr>
          </w:p>
        </w:tc>
        <w:tc>
          <w:tcPr>
            <w:tcW w:w="851" w:type="dxa"/>
            <w:tcBorders>
              <w:bottom w:val="nil"/>
            </w:tcBorders>
            <w:shd w:val="clear" w:color="auto" w:fill="auto"/>
          </w:tcPr>
          <w:p w14:paraId="3F0EAC49" w14:textId="77777777" w:rsidR="00F740A1" w:rsidRPr="00154918" w:rsidRDefault="00F740A1" w:rsidP="00D33987">
            <w:pPr>
              <w:spacing w:after="0" w:line="240" w:lineRule="auto"/>
              <w:rPr>
                <w:rFonts w:ascii="Times New Roman" w:hAnsi="Times New Roman"/>
                <w:b/>
                <w:sz w:val="16"/>
                <w:szCs w:val="16"/>
              </w:rPr>
            </w:pPr>
          </w:p>
        </w:tc>
        <w:tc>
          <w:tcPr>
            <w:tcW w:w="708" w:type="dxa"/>
            <w:tcBorders>
              <w:bottom w:val="nil"/>
            </w:tcBorders>
            <w:shd w:val="clear" w:color="auto" w:fill="auto"/>
          </w:tcPr>
          <w:p w14:paraId="30F43D25" w14:textId="77777777" w:rsidR="00F740A1" w:rsidRPr="00154918" w:rsidRDefault="00F740A1" w:rsidP="00D33987">
            <w:pPr>
              <w:spacing w:after="0" w:line="240" w:lineRule="auto"/>
              <w:rPr>
                <w:rFonts w:ascii="Times New Roman" w:hAnsi="Times New Roman"/>
                <w:b/>
                <w:sz w:val="16"/>
                <w:szCs w:val="16"/>
              </w:rPr>
            </w:pPr>
          </w:p>
        </w:tc>
        <w:tc>
          <w:tcPr>
            <w:tcW w:w="709" w:type="dxa"/>
            <w:tcBorders>
              <w:bottom w:val="nil"/>
            </w:tcBorders>
            <w:shd w:val="clear" w:color="auto" w:fill="auto"/>
          </w:tcPr>
          <w:p w14:paraId="24DA7901" w14:textId="77777777" w:rsidR="00F740A1" w:rsidRPr="00154918" w:rsidRDefault="00F740A1" w:rsidP="00D33987">
            <w:pPr>
              <w:spacing w:after="0" w:line="240" w:lineRule="auto"/>
              <w:rPr>
                <w:rFonts w:ascii="Times New Roman" w:hAnsi="Times New Roman"/>
                <w:b/>
                <w:sz w:val="16"/>
                <w:szCs w:val="16"/>
              </w:rPr>
            </w:pPr>
          </w:p>
        </w:tc>
        <w:tc>
          <w:tcPr>
            <w:tcW w:w="709" w:type="dxa"/>
            <w:tcBorders>
              <w:bottom w:val="nil"/>
            </w:tcBorders>
            <w:shd w:val="clear" w:color="auto" w:fill="auto"/>
          </w:tcPr>
          <w:p w14:paraId="6C60D68E" w14:textId="77777777" w:rsidR="00F740A1" w:rsidRPr="00154918" w:rsidRDefault="00F740A1" w:rsidP="00D33987">
            <w:pPr>
              <w:spacing w:after="0" w:line="240" w:lineRule="auto"/>
              <w:rPr>
                <w:rFonts w:ascii="Times New Roman" w:hAnsi="Times New Roman"/>
                <w:b/>
                <w:sz w:val="16"/>
                <w:szCs w:val="16"/>
              </w:rPr>
            </w:pPr>
          </w:p>
        </w:tc>
        <w:tc>
          <w:tcPr>
            <w:tcW w:w="850" w:type="dxa"/>
            <w:tcBorders>
              <w:bottom w:val="nil"/>
              <w:right w:val="double" w:sz="4" w:space="0" w:color="auto"/>
            </w:tcBorders>
            <w:shd w:val="clear" w:color="auto" w:fill="auto"/>
          </w:tcPr>
          <w:p w14:paraId="5A13F275" w14:textId="77777777" w:rsidR="00F740A1" w:rsidRPr="00154918" w:rsidRDefault="00F740A1" w:rsidP="00D33987">
            <w:pPr>
              <w:spacing w:after="0" w:line="240" w:lineRule="auto"/>
              <w:rPr>
                <w:rFonts w:ascii="Times New Roman" w:hAnsi="Times New Roman"/>
                <w:b/>
                <w:sz w:val="16"/>
                <w:szCs w:val="16"/>
              </w:rPr>
            </w:pPr>
          </w:p>
        </w:tc>
        <w:tc>
          <w:tcPr>
            <w:tcW w:w="851" w:type="dxa"/>
            <w:tcBorders>
              <w:left w:val="double" w:sz="4" w:space="0" w:color="auto"/>
              <w:bottom w:val="nil"/>
            </w:tcBorders>
            <w:shd w:val="clear" w:color="auto" w:fill="auto"/>
          </w:tcPr>
          <w:p w14:paraId="4A49497F" w14:textId="77777777" w:rsidR="00F740A1" w:rsidRPr="00154918" w:rsidRDefault="00F740A1" w:rsidP="00D33987">
            <w:pPr>
              <w:spacing w:after="0" w:line="240" w:lineRule="auto"/>
              <w:rPr>
                <w:rFonts w:ascii="Times New Roman" w:hAnsi="Times New Roman"/>
                <w:b/>
                <w:sz w:val="16"/>
                <w:szCs w:val="16"/>
              </w:rPr>
            </w:pPr>
          </w:p>
        </w:tc>
        <w:tc>
          <w:tcPr>
            <w:tcW w:w="850" w:type="dxa"/>
            <w:tcBorders>
              <w:bottom w:val="nil"/>
              <w:right w:val="single" w:sz="4" w:space="0" w:color="auto"/>
            </w:tcBorders>
            <w:shd w:val="clear" w:color="auto" w:fill="auto"/>
          </w:tcPr>
          <w:p w14:paraId="7895628D" w14:textId="77777777" w:rsidR="00F740A1" w:rsidRPr="00154918" w:rsidRDefault="00F740A1" w:rsidP="00D33987">
            <w:pPr>
              <w:spacing w:after="0" w:line="240" w:lineRule="auto"/>
              <w:rPr>
                <w:rFonts w:ascii="Times New Roman" w:hAnsi="Times New Roman"/>
                <w:b/>
                <w:sz w:val="16"/>
                <w:szCs w:val="16"/>
              </w:rPr>
            </w:pPr>
          </w:p>
        </w:tc>
        <w:tc>
          <w:tcPr>
            <w:tcW w:w="709" w:type="dxa"/>
            <w:tcBorders>
              <w:left w:val="double" w:sz="4" w:space="0" w:color="auto"/>
              <w:bottom w:val="nil"/>
            </w:tcBorders>
            <w:shd w:val="clear" w:color="auto" w:fill="auto"/>
          </w:tcPr>
          <w:p w14:paraId="15F2BE20" w14:textId="77777777" w:rsidR="00F740A1" w:rsidRPr="00154918" w:rsidRDefault="00F740A1" w:rsidP="00D33987">
            <w:pPr>
              <w:spacing w:after="0" w:line="240" w:lineRule="auto"/>
              <w:rPr>
                <w:rFonts w:ascii="Times New Roman" w:hAnsi="Times New Roman"/>
                <w:b/>
                <w:sz w:val="16"/>
                <w:szCs w:val="16"/>
              </w:rPr>
            </w:pPr>
          </w:p>
        </w:tc>
        <w:tc>
          <w:tcPr>
            <w:tcW w:w="567" w:type="dxa"/>
            <w:tcBorders>
              <w:bottom w:val="nil"/>
            </w:tcBorders>
            <w:shd w:val="clear" w:color="auto" w:fill="auto"/>
          </w:tcPr>
          <w:p w14:paraId="1C7491B1" w14:textId="77777777" w:rsidR="00F740A1" w:rsidRPr="00154918" w:rsidRDefault="00F740A1" w:rsidP="00D33987">
            <w:pPr>
              <w:spacing w:after="0" w:line="240" w:lineRule="auto"/>
              <w:rPr>
                <w:rFonts w:ascii="Times New Roman" w:hAnsi="Times New Roman"/>
                <w:b/>
                <w:sz w:val="16"/>
                <w:szCs w:val="16"/>
              </w:rPr>
            </w:pPr>
          </w:p>
        </w:tc>
        <w:tc>
          <w:tcPr>
            <w:tcW w:w="709" w:type="dxa"/>
            <w:tcBorders>
              <w:bottom w:val="nil"/>
            </w:tcBorders>
            <w:shd w:val="clear" w:color="auto" w:fill="auto"/>
          </w:tcPr>
          <w:p w14:paraId="3F05F264" w14:textId="77777777" w:rsidR="00F740A1" w:rsidRPr="00154918" w:rsidRDefault="00F740A1" w:rsidP="00D33987">
            <w:pPr>
              <w:spacing w:after="0" w:line="240" w:lineRule="auto"/>
              <w:rPr>
                <w:rFonts w:ascii="Times New Roman" w:hAnsi="Times New Roman"/>
                <w:b/>
                <w:sz w:val="16"/>
                <w:szCs w:val="16"/>
              </w:rPr>
            </w:pPr>
          </w:p>
        </w:tc>
        <w:tc>
          <w:tcPr>
            <w:tcW w:w="709" w:type="dxa"/>
          </w:tcPr>
          <w:p w14:paraId="6230BDEB" w14:textId="77777777" w:rsidR="00F740A1" w:rsidRPr="00154918" w:rsidRDefault="00F740A1" w:rsidP="00D33987">
            <w:pPr>
              <w:spacing w:after="0" w:line="240" w:lineRule="auto"/>
              <w:rPr>
                <w:rFonts w:ascii="Times New Roman" w:hAnsi="Times New Roman"/>
                <w:sz w:val="16"/>
                <w:szCs w:val="16"/>
              </w:rPr>
            </w:pPr>
            <w:r w:rsidRPr="00154918">
              <w:rPr>
                <w:rFonts w:ascii="Times New Roman" w:hAnsi="Times New Roman"/>
                <w:sz w:val="16"/>
                <w:szCs w:val="16"/>
                <w:lang w:val="en-US"/>
              </w:rPr>
              <w:t>&lt;E-Mail&gt;</w:t>
            </w:r>
            <w:r w:rsidR="00F32C4E" w:rsidRPr="00154918">
              <w:rPr>
                <w:rFonts w:ascii="Times New Roman" w:hAnsi="Times New Roman"/>
                <w:sz w:val="16"/>
                <w:szCs w:val="16"/>
              </w:rPr>
              <w:t xml:space="preserve"> </w:t>
            </w:r>
          </w:p>
        </w:tc>
      </w:tr>
      <w:tr w:rsidR="00F740A1" w:rsidRPr="00154918" w14:paraId="1FA39353" w14:textId="77777777" w:rsidTr="00D33987">
        <w:tc>
          <w:tcPr>
            <w:tcW w:w="595" w:type="dxa"/>
            <w:tcBorders>
              <w:top w:val="nil"/>
              <w:bottom w:val="single" w:sz="4" w:space="0" w:color="auto"/>
            </w:tcBorders>
            <w:shd w:val="clear" w:color="auto" w:fill="auto"/>
          </w:tcPr>
          <w:p w14:paraId="36CFC4EB" w14:textId="77777777" w:rsidR="00F740A1" w:rsidRPr="00154918" w:rsidRDefault="00F740A1" w:rsidP="00D33987">
            <w:pPr>
              <w:spacing w:after="0" w:line="240" w:lineRule="auto"/>
              <w:rPr>
                <w:rFonts w:ascii="Times New Roman" w:hAnsi="Times New Roman"/>
                <w:b/>
                <w:sz w:val="16"/>
                <w:szCs w:val="16"/>
              </w:rPr>
            </w:pPr>
          </w:p>
        </w:tc>
        <w:tc>
          <w:tcPr>
            <w:tcW w:w="709" w:type="dxa"/>
            <w:tcBorders>
              <w:top w:val="nil"/>
              <w:bottom w:val="single" w:sz="4" w:space="0" w:color="auto"/>
              <w:right w:val="double" w:sz="4" w:space="0" w:color="auto"/>
            </w:tcBorders>
            <w:shd w:val="clear" w:color="auto" w:fill="auto"/>
          </w:tcPr>
          <w:p w14:paraId="5BC22E5C" w14:textId="77777777" w:rsidR="00F740A1" w:rsidRPr="00154918" w:rsidRDefault="00F740A1" w:rsidP="00D33987">
            <w:pPr>
              <w:spacing w:after="0" w:line="240" w:lineRule="auto"/>
              <w:rPr>
                <w:rFonts w:ascii="Times New Roman" w:hAnsi="Times New Roman"/>
                <w:b/>
                <w:sz w:val="16"/>
                <w:szCs w:val="16"/>
              </w:rPr>
            </w:pPr>
          </w:p>
        </w:tc>
        <w:tc>
          <w:tcPr>
            <w:tcW w:w="567" w:type="dxa"/>
            <w:tcBorders>
              <w:top w:val="nil"/>
              <w:left w:val="double" w:sz="4" w:space="0" w:color="auto"/>
              <w:bottom w:val="single" w:sz="4" w:space="0" w:color="auto"/>
            </w:tcBorders>
            <w:shd w:val="clear" w:color="auto" w:fill="auto"/>
          </w:tcPr>
          <w:p w14:paraId="437958BD" w14:textId="77777777" w:rsidR="00F740A1" w:rsidRPr="00154918" w:rsidRDefault="00F740A1" w:rsidP="00D33987">
            <w:pPr>
              <w:spacing w:after="0" w:line="240" w:lineRule="auto"/>
              <w:rPr>
                <w:rFonts w:ascii="Times New Roman" w:hAnsi="Times New Roman"/>
                <w:b/>
                <w:sz w:val="16"/>
                <w:szCs w:val="16"/>
              </w:rPr>
            </w:pPr>
          </w:p>
        </w:tc>
        <w:tc>
          <w:tcPr>
            <w:tcW w:w="851" w:type="dxa"/>
            <w:tcBorders>
              <w:top w:val="nil"/>
              <w:bottom w:val="single" w:sz="4" w:space="0" w:color="auto"/>
            </w:tcBorders>
            <w:shd w:val="clear" w:color="auto" w:fill="auto"/>
          </w:tcPr>
          <w:p w14:paraId="214E11EB" w14:textId="77777777" w:rsidR="00F740A1" w:rsidRPr="00154918" w:rsidRDefault="00F740A1" w:rsidP="00D33987">
            <w:pPr>
              <w:spacing w:after="0" w:line="240" w:lineRule="auto"/>
              <w:rPr>
                <w:rFonts w:ascii="Times New Roman" w:hAnsi="Times New Roman"/>
                <w:b/>
                <w:sz w:val="16"/>
                <w:szCs w:val="16"/>
              </w:rPr>
            </w:pPr>
          </w:p>
        </w:tc>
        <w:tc>
          <w:tcPr>
            <w:tcW w:w="708" w:type="dxa"/>
            <w:tcBorders>
              <w:top w:val="nil"/>
              <w:bottom w:val="single" w:sz="4" w:space="0" w:color="auto"/>
            </w:tcBorders>
            <w:shd w:val="clear" w:color="auto" w:fill="auto"/>
          </w:tcPr>
          <w:p w14:paraId="4B12343F" w14:textId="77777777" w:rsidR="00F740A1" w:rsidRPr="00154918" w:rsidRDefault="00F740A1" w:rsidP="00D33987">
            <w:pPr>
              <w:spacing w:after="0" w:line="240" w:lineRule="auto"/>
              <w:rPr>
                <w:rFonts w:ascii="Times New Roman" w:hAnsi="Times New Roman"/>
                <w:b/>
                <w:sz w:val="16"/>
                <w:szCs w:val="16"/>
              </w:rPr>
            </w:pPr>
          </w:p>
        </w:tc>
        <w:tc>
          <w:tcPr>
            <w:tcW w:w="709" w:type="dxa"/>
            <w:tcBorders>
              <w:top w:val="nil"/>
              <w:bottom w:val="single" w:sz="4" w:space="0" w:color="auto"/>
            </w:tcBorders>
            <w:shd w:val="clear" w:color="auto" w:fill="auto"/>
          </w:tcPr>
          <w:p w14:paraId="146B207E" w14:textId="77777777" w:rsidR="00F740A1" w:rsidRPr="00154918" w:rsidRDefault="00F740A1" w:rsidP="00D33987">
            <w:pPr>
              <w:spacing w:after="0" w:line="240" w:lineRule="auto"/>
              <w:rPr>
                <w:rFonts w:ascii="Times New Roman" w:hAnsi="Times New Roman"/>
                <w:b/>
                <w:sz w:val="16"/>
                <w:szCs w:val="16"/>
              </w:rPr>
            </w:pPr>
          </w:p>
        </w:tc>
        <w:tc>
          <w:tcPr>
            <w:tcW w:w="709" w:type="dxa"/>
            <w:tcBorders>
              <w:top w:val="nil"/>
              <w:bottom w:val="single" w:sz="4" w:space="0" w:color="auto"/>
            </w:tcBorders>
            <w:shd w:val="clear" w:color="auto" w:fill="auto"/>
          </w:tcPr>
          <w:p w14:paraId="6CCA3FD0" w14:textId="77777777" w:rsidR="00F740A1" w:rsidRPr="00154918" w:rsidRDefault="00F740A1" w:rsidP="00D33987">
            <w:pPr>
              <w:spacing w:after="0" w:line="240" w:lineRule="auto"/>
              <w:rPr>
                <w:rFonts w:ascii="Times New Roman" w:hAnsi="Times New Roman"/>
                <w:b/>
                <w:sz w:val="16"/>
                <w:szCs w:val="16"/>
              </w:rPr>
            </w:pPr>
          </w:p>
        </w:tc>
        <w:tc>
          <w:tcPr>
            <w:tcW w:w="850" w:type="dxa"/>
            <w:tcBorders>
              <w:top w:val="nil"/>
              <w:bottom w:val="single" w:sz="4" w:space="0" w:color="auto"/>
              <w:right w:val="double" w:sz="4" w:space="0" w:color="auto"/>
            </w:tcBorders>
            <w:shd w:val="clear" w:color="auto" w:fill="auto"/>
          </w:tcPr>
          <w:p w14:paraId="25FEF7B0" w14:textId="77777777" w:rsidR="00F740A1" w:rsidRPr="00154918" w:rsidRDefault="00F740A1" w:rsidP="00D33987">
            <w:pPr>
              <w:spacing w:after="0" w:line="240" w:lineRule="auto"/>
              <w:rPr>
                <w:rFonts w:ascii="Times New Roman" w:hAnsi="Times New Roman"/>
                <w:b/>
                <w:sz w:val="16"/>
                <w:szCs w:val="16"/>
              </w:rPr>
            </w:pPr>
          </w:p>
        </w:tc>
        <w:tc>
          <w:tcPr>
            <w:tcW w:w="851" w:type="dxa"/>
            <w:tcBorders>
              <w:top w:val="nil"/>
              <w:left w:val="double" w:sz="4" w:space="0" w:color="auto"/>
              <w:bottom w:val="single" w:sz="4" w:space="0" w:color="auto"/>
            </w:tcBorders>
            <w:shd w:val="clear" w:color="auto" w:fill="auto"/>
          </w:tcPr>
          <w:p w14:paraId="4170EEC8" w14:textId="77777777" w:rsidR="00F740A1" w:rsidRPr="00154918" w:rsidRDefault="00F740A1" w:rsidP="00D33987">
            <w:pPr>
              <w:spacing w:after="0" w:line="240" w:lineRule="auto"/>
              <w:rPr>
                <w:rFonts w:ascii="Times New Roman" w:hAnsi="Times New Roman"/>
                <w:b/>
                <w:sz w:val="16"/>
                <w:szCs w:val="16"/>
              </w:rPr>
            </w:pPr>
          </w:p>
        </w:tc>
        <w:tc>
          <w:tcPr>
            <w:tcW w:w="850" w:type="dxa"/>
            <w:tcBorders>
              <w:top w:val="nil"/>
              <w:bottom w:val="single" w:sz="4" w:space="0" w:color="auto"/>
              <w:right w:val="single" w:sz="4" w:space="0" w:color="auto"/>
            </w:tcBorders>
            <w:shd w:val="clear" w:color="auto" w:fill="auto"/>
          </w:tcPr>
          <w:p w14:paraId="24855250" w14:textId="77777777" w:rsidR="00F740A1" w:rsidRPr="00154918" w:rsidRDefault="00F740A1" w:rsidP="00D33987">
            <w:pPr>
              <w:spacing w:after="0" w:line="240" w:lineRule="auto"/>
              <w:rPr>
                <w:rFonts w:ascii="Times New Roman" w:hAnsi="Times New Roman"/>
                <w:b/>
                <w:sz w:val="16"/>
                <w:szCs w:val="16"/>
              </w:rPr>
            </w:pPr>
          </w:p>
        </w:tc>
        <w:tc>
          <w:tcPr>
            <w:tcW w:w="709" w:type="dxa"/>
            <w:tcBorders>
              <w:top w:val="nil"/>
              <w:left w:val="double" w:sz="4" w:space="0" w:color="auto"/>
              <w:bottom w:val="single" w:sz="4" w:space="0" w:color="auto"/>
            </w:tcBorders>
            <w:shd w:val="clear" w:color="auto" w:fill="auto"/>
          </w:tcPr>
          <w:p w14:paraId="29B390DE" w14:textId="77777777" w:rsidR="00F740A1" w:rsidRPr="00154918" w:rsidRDefault="00F740A1" w:rsidP="00D33987">
            <w:pPr>
              <w:spacing w:after="0" w:line="240" w:lineRule="auto"/>
              <w:rPr>
                <w:rFonts w:ascii="Times New Roman" w:hAnsi="Times New Roman"/>
                <w:b/>
                <w:sz w:val="16"/>
                <w:szCs w:val="16"/>
              </w:rPr>
            </w:pPr>
          </w:p>
        </w:tc>
        <w:tc>
          <w:tcPr>
            <w:tcW w:w="567" w:type="dxa"/>
            <w:tcBorders>
              <w:top w:val="nil"/>
              <w:bottom w:val="single" w:sz="4" w:space="0" w:color="auto"/>
            </w:tcBorders>
            <w:shd w:val="clear" w:color="auto" w:fill="auto"/>
          </w:tcPr>
          <w:p w14:paraId="68C96B43" w14:textId="77777777" w:rsidR="00F740A1" w:rsidRPr="00154918" w:rsidRDefault="00F740A1" w:rsidP="00D33987">
            <w:pPr>
              <w:spacing w:after="0" w:line="240" w:lineRule="auto"/>
              <w:rPr>
                <w:rFonts w:ascii="Times New Roman" w:hAnsi="Times New Roman"/>
                <w:b/>
                <w:sz w:val="16"/>
                <w:szCs w:val="16"/>
              </w:rPr>
            </w:pPr>
          </w:p>
        </w:tc>
        <w:tc>
          <w:tcPr>
            <w:tcW w:w="709" w:type="dxa"/>
            <w:tcBorders>
              <w:top w:val="nil"/>
              <w:bottom w:val="single" w:sz="4" w:space="0" w:color="auto"/>
            </w:tcBorders>
            <w:shd w:val="clear" w:color="auto" w:fill="auto"/>
          </w:tcPr>
          <w:p w14:paraId="1224E8A5" w14:textId="77777777" w:rsidR="00F740A1" w:rsidRPr="00154918" w:rsidRDefault="00F740A1" w:rsidP="00D33987">
            <w:pPr>
              <w:spacing w:after="0" w:line="240" w:lineRule="auto"/>
              <w:rPr>
                <w:rFonts w:ascii="Times New Roman" w:hAnsi="Times New Roman"/>
                <w:b/>
                <w:sz w:val="16"/>
                <w:szCs w:val="16"/>
              </w:rPr>
            </w:pPr>
          </w:p>
        </w:tc>
        <w:tc>
          <w:tcPr>
            <w:tcW w:w="709" w:type="dxa"/>
          </w:tcPr>
          <w:p w14:paraId="2CFDCCB9" w14:textId="77777777" w:rsidR="00F740A1" w:rsidRPr="00154918" w:rsidRDefault="00F740A1" w:rsidP="00D33987">
            <w:pPr>
              <w:spacing w:after="0" w:line="240" w:lineRule="auto"/>
              <w:rPr>
                <w:rFonts w:ascii="Times New Roman" w:hAnsi="Times New Roman"/>
                <w:sz w:val="16"/>
                <w:szCs w:val="16"/>
              </w:rPr>
            </w:pPr>
            <w:r w:rsidRPr="00154918">
              <w:rPr>
                <w:rFonts w:ascii="Times New Roman" w:hAnsi="Times New Roman"/>
                <w:sz w:val="16"/>
                <w:szCs w:val="16"/>
                <w:lang w:val="en-US"/>
              </w:rPr>
              <w:t>&lt;E-Mail&gt;</w:t>
            </w:r>
            <w:r w:rsidR="00F32C4E" w:rsidRPr="00154918">
              <w:rPr>
                <w:rFonts w:ascii="Times New Roman" w:hAnsi="Times New Roman"/>
                <w:sz w:val="16"/>
                <w:szCs w:val="16"/>
              </w:rPr>
              <w:t xml:space="preserve"> </w:t>
            </w:r>
          </w:p>
        </w:tc>
      </w:tr>
      <w:tr w:rsidR="00F740A1" w:rsidRPr="00154918" w14:paraId="38D5AEAB" w14:textId="77777777" w:rsidTr="00D33987">
        <w:tc>
          <w:tcPr>
            <w:tcW w:w="595" w:type="dxa"/>
            <w:tcBorders>
              <w:bottom w:val="nil"/>
            </w:tcBorders>
            <w:shd w:val="clear" w:color="auto" w:fill="auto"/>
          </w:tcPr>
          <w:p w14:paraId="6157A0E1" w14:textId="77777777" w:rsidR="00F740A1" w:rsidRPr="00154918" w:rsidRDefault="00F740A1" w:rsidP="00D33987">
            <w:pPr>
              <w:spacing w:after="0" w:line="240" w:lineRule="auto"/>
              <w:rPr>
                <w:rFonts w:ascii="Times New Roman" w:hAnsi="Times New Roman"/>
                <w:b/>
                <w:sz w:val="16"/>
                <w:szCs w:val="16"/>
              </w:rPr>
            </w:pPr>
          </w:p>
        </w:tc>
        <w:tc>
          <w:tcPr>
            <w:tcW w:w="709" w:type="dxa"/>
            <w:tcBorders>
              <w:bottom w:val="nil"/>
              <w:right w:val="double" w:sz="4" w:space="0" w:color="auto"/>
            </w:tcBorders>
            <w:shd w:val="clear" w:color="auto" w:fill="auto"/>
          </w:tcPr>
          <w:p w14:paraId="79C3CDBF" w14:textId="77777777" w:rsidR="00F740A1" w:rsidRPr="00154918" w:rsidRDefault="00F740A1" w:rsidP="00D33987">
            <w:pPr>
              <w:spacing w:after="0" w:line="240" w:lineRule="auto"/>
              <w:rPr>
                <w:rFonts w:ascii="Times New Roman" w:hAnsi="Times New Roman"/>
                <w:b/>
                <w:sz w:val="16"/>
                <w:szCs w:val="16"/>
              </w:rPr>
            </w:pPr>
          </w:p>
        </w:tc>
        <w:tc>
          <w:tcPr>
            <w:tcW w:w="567" w:type="dxa"/>
            <w:tcBorders>
              <w:left w:val="double" w:sz="4" w:space="0" w:color="auto"/>
              <w:bottom w:val="nil"/>
            </w:tcBorders>
            <w:shd w:val="clear" w:color="auto" w:fill="auto"/>
          </w:tcPr>
          <w:p w14:paraId="67B91BCF" w14:textId="77777777" w:rsidR="00F740A1" w:rsidRPr="00154918" w:rsidRDefault="00F740A1" w:rsidP="00D33987">
            <w:pPr>
              <w:spacing w:after="0" w:line="240" w:lineRule="auto"/>
              <w:rPr>
                <w:rFonts w:ascii="Times New Roman" w:hAnsi="Times New Roman"/>
                <w:b/>
                <w:sz w:val="16"/>
                <w:szCs w:val="16"/>
              </w:rPr>
            </w:pPr>
          </w:p>
        </w:tc>
        <w:tc>
          <w:tcPr>
            <w:tcW w:w="851" w:type="dxa"/>
            <w:tcBorders>
              <w:bottom w:val="nil"/>
            </w:tcBorders>
            <w:shd w:val="clear" w:color="auto" w:fill="auto"/>
          </w:tcPr>
          <w:p w14:paraId="436CC51E" w14:textId="77777777" w:rsidR="00F740A1" w:rsidRPr="00154918" w:rsidRDefault="00F740A1" w:rsidP="00D33987">
            <w:pPr>
              <w:spacing w:after="0" w:line="240" w:lineRule="auto"/>
              <w:rPr>
                <w:rFonts w:ascii="Times New Roman" w:hAnsi="Times New Roman"/>
                <w:b/>
                <w:sz w:val="16"/>
                <w:szCs w:val="16"/>
              </w:rPr>
            </w:pPr>
          </w:p>
        </w:tc>
        <w:tc>
          <w:tcPr>
            <w:tcW w:w="708" w:type="dxa"/>
            <w:tcBorders>
              <w:bottom w:val="nil"/>
            </w:tcBorders>
            <w:shd w:val="clear" w:color="auto" w:fill="auto"/>
          </w:tcPr>
          <w:p w14:paraId="3ED2DF79" w14:textId="77777777" w:rsidR="00F740A1" w:rsidRPr="00154918" w:rsidRDefault="00F740A1" w:rsidP="00D33987">
            <w:pPr>
              <w:spacing w:after="0" w:line="240" w:lineRule="auto"/>
              <w:rPr>
                <w:rFonts w:ascii="Times New Roman" w:hAnsi="Times New Roman"/>
                <w:b/>
                <w:sz w:val="16"/>
                <w:szCs w:val="16"/>
              </w:rPr>
            </w:pPr>
          </w:p>
        </w:tc>
        <w:tc>
          <w:tcPr>
            <w:tcW w:w="709" w:type="dxa"/>
            <w:tcBorders>
              <w:bottom w:val="nil"/>
            </w:tcBorders>
            <w:shd w:val="clear" w:color="auto" w:fill="auto"/>
          </w:tcPr>
          <w:p w14:paraId="3AD3FB0D" w14:textId="77777777" w:rsidR="00F740A1" w:rsidRPr="00154918" w:rsidRDefault="00F740A1" w:rsidP="00D33987">
            <w:pPr>
              <w:spacing w:after="0" w:line="240" w:lineRule="auto"/>
              <w:rPr>
                <w:rFonts w:ascii="Times New Roman" w:hAnsi="Times New Roman"/>
                <w:b/>
                <w:sz w:val="16"/>
                <w:szCs w:val="16"/>
              </w:rPr>
            </w:pPr>
          </w:p>
        </w:tc>
        <w:tc>
          <w:tcPr>
            <w:tcW w:w="709" w:type="dxa"/>
            <w:tcBorders>
              <w:bottom w:val="nil"/>
            </w:tcBorders>
            <w:shd w:val="clear" w:color="auto" w:fill="auto"/>
          </w:tcPr>
          <w:p w14:paraId="7152F03F" w14:textId="77777777" w:rsidR="00F740A1" w:rsidRPr="00154918" w:rsidRDefault="00F740A1" w:rsidP="00D33987">
            <w:pPr>
              <w:spacing w:after="0" w:line="240" w:lineRule="auto"/>
              <w:rPr>
                <w:rFonts w:ascii="Times New Roman" w:hAnsi="Times New Roman"/>
                <w:b/>
                <w:sz w:val="16"/>
                <w:szCs w:val="16"/>
              </w:rPr>
            </w:pPr>
          </w:p>
        </w:tc>
        <w:tc>
          <w:tcPr>
            <w:tcW w:w="850" w:type="dxa"/>
            <w:tcBorders>
              <w:bottom w:val="nil"/>
              <w:right w:val="double" w:sz="4" w:space="0" w:color="auto"/>
            </w:tcBorders>
            <w:shd w:val="clear" w:color="auto" w:fill="auto"/>
          </w:tcPr>
          <w:p w14:paraId="15D78884" w14:textId="77777777" w:rsidR="00F740A1" w:rsidRPr="00154918" w:rsidRDefault="00F740A1" w:rsidP="00D33987">
            <w:pPr>
              <w:spacing w:after="0" w:line="240" w:lineRule="auto"/>
              <w:rPr>
                <w:rFonts w:ascii="Times New Roman" w:hAnsi="Times New Roman"/>
                <w:b/>
                <w:sz w:val="16"/>
                <w:szCs w:val="16"/>
              </w:rPr>
            </w:pPr>
          </w:p>
        </w:tc>
        <w:tc>
          <w:tcPr>
            <w:tcW w:w="851" w:type="dxa"/>
            <w:tcBorders>
              <w:left w:val="double" w:sz="4" w:space="0" w:color="auto"/>
              <w:bottom w:val="nil"/>
            </w:tcBorders>
            <w:shd w:val="clear" w:color="auto" w:fill="auto"/>
          </w:tcPr>
          <w:p w14:paraId="089CEB86" w14:textId="77777777" w:rsidR="00F740A1" w:rsidRPr="00154918" w:rsidRDefault="00F740A1" w:rsidP="00D33987">
            <w:pPr>
              <w:spacing w:after="0" w:line="240" w:lineRule="auto"/>
              <w:rPr>
                <w:rFonts w:ascii="Times New Roman" w:hAnsi="Times New Roman"/>
                <w:b/>
                <w:sz w:val="16"/>
                <w:szCs w:val="16"/>
              </w:rPr>
            </w:pPr>
          </w:p>
        </w:tc>
        <w:tc>
          <w:tcPr>
            <w:tcW w:w="850" w:type="dxa"/>
            <w:tcBorders>
              <w:bottom w:val="nil"/>
              <w:right w:val="single" w:sz="4" w:space="0" w:color="auto"/>
            </w:tcBorders>
            <w:shd w:val="clear" w:color="auto" w:fill="auto"/>
          </w:tcPr>
          <w:p w14:paraId="070436AB" w14:textId="77777777" w:rsidR="00F740A1" w:rsidRPr="00154918" w:rsidRDefault="00F740A1" w:rsidP="00D33987">
            <w:pPr>
              <w:spacing w:after="0" w:line="240" w:lineRule="auto"/>
              <w:rPr>
                <w:rFonts w:ascii="Times New Roman" w:hAnsi="Times New Roman"/>
                <w:b/>
                <w:sz w:val="16"/>
                <w:szCs w:val="16"/>
              </w:rPr>
            </w:pPr>
          </w:p>
        </w:tc>
        <w:tc>
          <w:tcPr>
            <w:tcW w:w="709" w:type="dxa"/>
            <w:tcBorders>
              <w:left w:val="double" w:sz="4" w:space="0" w:color="auto"/>
              <w:bottom w:val="nil"/>
            </w:tcBorders>
            <w:shd w:val="clear" w:color="auto" w:fill="auto"/>
          </w:tcPr>
          <w:p w14:paraId="47B2006F" w14:textId="77777777" w:rsidR="00F740A1" w:rsidRPr="00154918" w:rsidRDefault="00F740A1" w:rsidP="00D33987">
            <w:pPr>
              <w:spacing w:after="0" w:line="240" w:lineRule="auto"/>
              <w:rPr>
                <w:rFonts w:ascii="Times New Roman" w:hAnsi="Times New Roman"/>
                <w:b/>
                <w:sz w:val="16"/>
                <w:szCs w:val="16"/>
              </w:rPr>
            </w:pPr>
          </w:p>
        </w:tc>
        <w:tc>
          <w:tcPr>
            <w:tcW w:w="567" w:type="dxa"/>
            <w:tcBorders>
              <w:bottom w:val="nil"/>
            </w:tcBorders>
            <w:shd w:val="clear" w:color="auto" w:fill="auto"/>
          </w:tcPr>
          <w:p w14:paraId="12C772A7" w14:textId="77777777" w:rsidR="00F740A1" w:rsidRPr="00154918" w:rsidRDefault="00F740A1" w:rsidP="00D33987">
            <w:pPr>
              <w:spacing w:after="0" w:line="240" w:lineRule="auto"/>
              <w:rPr>
                <w:rFonts w:ascii="Times New Roman" w:hAnsi="Times New Roman"/>
                <w:b/>
                <w:sz w:val="16"/>
                <w:szCs w:val="16"/>
              </w:rPr>
            </w:pPr>
          </w:p>
        </w:tc>
        <w:tc>
          <w:tcPr>
            <w:tcW w:w="709" w:type="dxa"/>
            <w:tcBorders>
              <w:bottom w:val="nil"/>
            </w:tcBorders>
            <w:shd w:val="clear" w:color="auto" w:fill="auto"/>
          </w:tcPr>
          <w:p w14:paraId="0886195C" w14:textId="77777777" w:rsidR="00F740A1" w:rsidRPr="00154918" w:rsidRDefault="00F740A1" w:rsidP="00D33987">
            <w:pPr>
              <w:spacing w:after="0" w:line="240" w:lineRule="auto"/>
              <w:rPr>
                <w:rFonts w:ascii="Times New Roman" w:hAnsi="Times New Roman"/>
                <w:b/>
                <w:sz w:val="16"/>
                <w:szCs w:val="16"/>
              </w:rPr>
            </w:pPr>
          </w:p>
        </w:tc>
        <w:tc>
          <w:tcPr>
            <w:tcW w:w="709" w:type="dxa"/>
          </w:tcPr>
          <w:p w14:paraId="1B8783BD" w14:textId="77777777" w:rsidR="00F740A1" w:rsidRPr="00154918" w:rsidRDefault="00F740A1" w:rsidP="00D33987">
            <w:pPr>
              <w:spacing w:after="0" w:line="240" w:lineRule="auto"/>
              <w:rPr>
                <w:rFonts w:ascii="Times New Roman" w:hAnsi="Times New Roman"/>
                <w:sz w:val="16"/>
                <w:szCs w:val="16"/>
              </w:rPr>
            </w:pPr>
            <w:r w:rsidRPr="00154918">
              <w:rPr>
                <w:rFonts w:ascii="Times New Roman" w:hAnsi="Times New Roman"/>
                <w:sz w:val="16"/>
                <w:szCs w:val="16"/>
                <w:lang w:val="en-US"/>
              </w:rPr>
              <w:t>&lt;E-Mail&gt;</w:t>
            </w:r>
            <w:r w:rsidR="00F32C4E" w:rsidRPr="00154918">
              <w:rPr>
                <w:rFonts w:ascii="Times New Roman" w:hAnsi="Times New Roman"/>
                <w:sz w:val="16"/>
                <w:szCs w:val="16"/>
              </w:rPr>
              <w:t xml:space="preserve"> </w:t>
            </w:r>
          </w:p>
        </w:tc>
      </w:tr>
      <w:tr w:rsidR="00F740A1" w:rsidRPr="00154918" w14:paraId="4CD45D15" w14:textId="77777777" w:rsidTr="00D33987">
        <w:tc>
          <w:tcPr>
            <w:tcW w:w="595" w:type="dxa"/>
            <w:tcBorders>
              <w:top w:val="nil"/>
            </w:tcBorders>
            <w:shd w:val="clear" w:color="auto" w:fill="auto"/>
          </w:tcPr>
          <w:p w14:paraId="789ABB1F" w14:textId="77777777" w:rsidR="00F740A1" w:rsidRPr="00154918" w:rsidRDefault="00F740A1" w:rsidP="00D33987">
            <w:pPr>
              <w:spacing w:after="0" w:line="240" w:lineRule="auto"/>
              <w:rPr>
                <w:rFonts w:ascii="Times New Roman" w:hAnsi="Times New Roman"/>
                <w:b/>
                <w:sz w:val="16"/>
                <w:szCs w:val="16"/>
              </w:rPr>
            </w:pPr>
          </w:p>
        </w:tc>
        <w:tc>
          <w:tcPr>
            <w:tcW w:w="709" w:type="dxa"/>
            <w:tcBorders>
              <w:top w:val="nil"/>
              <w:right w:val="double" w:sz="4" w:space="0" w:color="auto"/>
            </w:tcBorders>
            <w:shd w:val="clear" w:color="auto" w:fill="auto"/>
          </w:tcPr>
          <w:p w14:paraId="63098EC5" w14:textId="77777777" w:rsidR="00F740A1" w:rsidRPr="00154918" w:rsidRDefault="00F740A1" w:rsidP="00D33987">
            <w:pPr>
              <w:spacing w:after="0" w:line="240" w:lineRule="auto"/>
              <w:rPr>
                <w:rFonts w:ascii="Times New Roman" w:hAnsi="Times New Roman"/>
                <w:b/>
                <w:sz w:val="16"/>
                <w:szCs w:val="16"/>
              </w:rPr>
            </w:pPr>
          </w:p>
        </w:tc>
        <w:tc>
          <w:tcPr>
            <w:tcW w:w="567" w:type="dxa"/>
            <w:tcBorders>
              <w:top w:val="nil"/>
              <w:left w:val="double" w:sz="4" w:space="0" w:color="auto"/>
            </w:tcBorders>
            <w:shd w:val="clear" w:color="auto" w:fill="auto"/>
          </w:tcPr>
          <w:p w14:paraId="00B6F4CF" w14:textId="77777777" w:rsidR="00F740A1" w:rsidRPr="00154918" w:rsidRDefault="00F740A1" w:rsidP="00D33987">
            <w:pPr>
              <w:spacing w:after="0" w:line="240" w:lineRule="auto"/>
              <w:rPr>
                <w:rFonts w:ascii="Times New Roman" w:hAnsi="Times New Roman"/>
                <w:b/>
                <w:sz w:val="16"/>
                <w:szCs w:val="16"/>
              </w:rPr>
            </w:pPr>
          </w:p>
        </w:tc>
        <w:tc>
          <w:tcPr>
            <w:tcW w:w="851" w:type="dxa"/>
            <w:tcBorders>
              <w:top w:val="nil"/>
            </w:tcBorders>
            <w:shd w:val="clear" w:color="auto" w:fill="auto"/>
          </w:tcPr>
          <w:p w14:paraId="05DA697E" w14:textId="77777777" w:rsidR="00F740A1" w:rsidRPr="00154918" w:rsidRDefault="00F740A1" w:rsidP="00D33987">
            <w:pPr>
              <w:spacing w:after="0" w:line="240" w:lineRule="auto"/>
              <w:rPr>
                <w:rFonts w:ascii="Times New Roman" w:hAnsi="Times New Roman"/>
                <w:b/>
                <w:sz w:val="16"/>
                <w:szCs w:val="16"/>
              </w:rPr>
            </w:pPr>
          </w:p>
        </w:tc>
        <w:tc>
          <w:tcPr>
            <w:tcW w:w="708" w:type="dxa"/>
            <w:tcBorders>
              <w:top w:val="nil"/>
            </w:tcBorders>
            <w:shd w:val="clear" w:color="auto" w:fill="auto"/>
          </w:tcPr>
          <w:p w14:paraId="270DB468" w14:textId="77777777" w:rsidR="00F740A1" w:rsidRPr="00154918" w:rsidRDefault="00F740A1" w:rsidP="00D33987">
            <w:pPr>
              <w:spacing w:after="0" w:line="240" w:lineRule="auto"/>
              <w:rPr>
                <w:rFonts w:ascii="Times New Roman" w:hAnsi="Times New Roman"/>
                <w:b/>
                <w:sz w:val="16"/>
                <w:szCs w:val="16"/>
              </w:rPr>
            </w:pPr>
          </w:p>
        </w:tc>
        <w:tc>
          <w:tcPr>
            <w:tcW w:w="709" w:type="dxa"/>
            <w:tcBorders>
              <w:top w:val="nil"/>
            </w:tcBorders>
            <w:shd w:val="clear" w:color="auto" w:fill="auto"/>
          </w:tcPr>
          <w:p w14:paraId="53CED081" w14:textId="77777777" w:rsidR="00F740A1" w:rsidRPr="00154918" w:rsidRDefault="00F740A1" w:rsidP="00D33987">
            <w:pPr>
              <w:spacing w:after="0" w:line="240" w:lineRule="auto"/>
              <w:rPr>
                <w:rFonts w:ascii="Times New Roman" w:hAnsi="Times New Roman"/>
                <w:b/>
                <w:sz w:val="16"/>
                <w:szCs w:val="16"/>
              </w:rPr>
            </w:pPr>
          </w:p>
        </w:tc>
        <w:tc>
          <w:tcPr>
            <w:tcW w:w="709" w:type="dxa"/>
            <w:tcBorders>
              <w:top w:val="nil"/>
            </w:tcBorders>
            <w:shd w:val="clear" w:color="auto" w:fill="auto"/>
          </w:tcPr>
          <w:p w14:paraId="4021D3CC" w14:textId="77777777" w:rsidR="00F740A1" w:rsidRPr="00154918" w:rsidRDefault="00F740A1" w:rsidP="00D33987">
            <w:pPr>
              <w:spacing w:after="0" w:line="240" w:lineRule="auto"/>
              <w:rPr>
                <w:rFonts w:ascii="Times New Roman" w:hAnsi="Times New Roman"/>
                <w:b/>
                <w:sz w:val="16"/>
                <w:szCs w:val="16"/>
              </w:rPr>
            </w:pPr>
          </w:p>
        </w:tc>
        <w:tc>
          <w:tcPr>
            <w:tcW w:w="850" w:type="dxa"/>
            <w:tcBorders>
              <w:top w:val="nil"/>
              <w:right w:val="double" w:sz="4" w:space="0" w:color="auto"/>
            </w:tcBorders>
            <w:shd w:val="clear" w:color="auto" w:fill="auto"/>
          </w:tcPr>
          <w:p w14:paraId="6CC6FCB1" w14:textId="77777777" w:rsidR="00F740A1" w:rsidRPr="00154918" w:rsidRDefault="00F740A1" w:rsidP="00D33987">
            <w:pPr>
              <w:spacing w:after="0" w:line="240" w:lineRule="auto"/>
              <w:rPr>
                <w:rFonts w:ascii="Times New Roman" w:hAnsi="Times New Roman"/>
                <w:b/>
                <w:sz w:val="16"/>
                <w:szCs w:val="16"/>
              </w:rPr>
            </w:pPr>
          </w:p>
        </w:tc>
        <w:tc>
          <w:tcPr>
            <w:tcW w:w="851" w:type="dxa"/>
            <w:tcBorders>
              <w:top w:val="nil"/>
              <w:left w:val="double" w:sz="4" w:space="0" w:color="auto"/>
            </w:tcBorders>
            <w:shd w:val="clear" w:color="auto" w:fill="auto"/>
          </w:tcPr>
          <w:p w14:paraId="28D90C5C" w14:textId="77777777" w:rsidR="00F740A1" w:rsidRPr="00154918" w:rsidRDefault="00F740A1" w:rsidP="00D33987">
            <w:pPr>
              <w:spacing w:after="0" w:line="240" w:lineRule="auto"/>
              <w:rPr>
                <w:rFonts w:ascii="Times New Roman" w:hAnsi="Times New Roman"/>
                <w:b/>
                <w:sz w:val="16"/>
                <w:szCs w:val="16"/>
              </w:rPr>
            </w:pPr>
          </w:p>
        </w:tc>
        <w:tc>
          <w:tcPr>
            <w:tcW w:w="850" w:type="dxa"/>
            <w:tcBorders>
              <w:top w:val="nil"/>
              <w:right w:val="single" w:sz="4" w:space="0" w:color="auto"/>
            </w:tcBorders>
            <w:shd w:val="clear" w:color="auto" w:fill="auto"/>
          </w:tcPr>
          <w:p w14:paraId="29BBFB37" w14:textId="77777777" w:rsidR="00F740A1" w:rsidRPr="00154918" w:rsidRDefault="00F740A1" w:rsidP="00D33987">
            <w:pPr>
              <w:spacing w:after="0" w:line="240" w:lineRule="auto"/>
              <w:rPr>
                <w:rFonts w:ascii="Times New Roman" w:hAnsi="Times New Roman"/>
                <w:b/>
                <w:sz w:val="16"/>
                <w:szCs w:val="16"/>
              </w:rPr>
            </w:pPr>
          </w:p>
        </w:tc>
        <w:tc>
          <w:tcPr>
            <w:tcW w:w="709" w:type="dxa"/>
            <w:tcBorders>
              <w:top w:val="nil"/>
              <w:left w:val="double" w:sz="4" w:space="0" w:color="auto"/>
            </w:tcBorders>
            <w:shd w:val="clear" w:color="auto" w:fill="auto"/>
          </w:tcPr>
          <w:p w14:paraId="2BA145FF" w14:textId="77777777" w:rsidR="00F740A1" w:rsidRPr="00154918" w:rsidRDefault="00F740A1" w:rsidP="00D33987">
            <w:pPr>
              <w:spacing w:after="0" w:line="240" w:lineRule="auto"/>
              <w:rPr>
                <w:rFonts w:ascii="Times New Roman" w:hAnsi="Times New Roman"/>
                <w:b/>
                <w:sz w:val="16"/>
                <w:szCs w:val="16"/>
              </w:rPr>
            </w:pPr>
          </w:p>
        </w:tc>
        <w:tc>
          <w:tcPr>
            <w:tcW w:w="567" w:type="dxa"/>
            <w:tcBorders>
              <w:top w:val="nil"/>
            </w:tcBorders>
            <w:shd w:val="clear" w:color="auto" w:fill="auto"/>
          </w:tcPr>
          <w:p w14:paraId="65071962" w14:textId="77777777" w:rsidR="00F740A1" w:rsidRPr="00154918" w:rsidRDefault="00F740A1" w:rsidP="00D33987">
            <w:pPr>
              <w:spacing w:after="0" w:line="240" w:lineRule="auto"/>
              <w:rPr>
                <w:rFonts w:ascii="Times New Roman" w:hAnsi="Times New Roman"/>
                <w:b/>
                <w:sz w:val="16"/>
                <w:szCs w:val="16"/>
              </w:rPr>
            </w:pPr>
          </w:p>
        </w:tc>
        <w:tc>
          <w:tcPr>
            <w:tcW w:w="709" w:type="dxa"/>
            <w:tcBorders>
              <w:top w:val="nil"/>
            </w:tcBorders>
            <w:shd w:val="clear" w:color="auto" w:fill="auto"/>
          </w:tcPr>
          <w:p w14:paraId="5C65A4F5" w14:textId="77777777" w:rsidR="00F740A1" w:rsidRPr="00154918" w:rsidRDefault="00F740A1" w:rsidP="00D33987">
            <w:pPr>
              <w:spacing w:after="0" w:line="240" w:lineRule="auto"/>
              <w:rPr>
                <w:rFonts w:ascii="Times New Roman" w:hAnsi="Times New Roman"/>
                <w:b/>
                <w:sz w:val="16"/>
                <w:szCs w:val="16"/>
              </w:rPr>
            </w:pPr>
          </w:p>
        </w:tc>
        <w:tc>
          <w:tcPr>
            <w:tcW w:w="709" w:type="dxa"/>
          </w:tcPr>
          <w:p w14:paraId="42763B79" w14:textId="77777777" w:rsidR="00F740A1" w:rsidRPr="00154918" w:rsidRDefault="00F740A1" w:rsidP="00D33987">
            <w:pPr>
              <w:spacing w:after="0" w:line="240" w:lineRule="auto"/>
              <w:rPr>
                <w:rFonts w:ascii="Times New Roman" w:hAnsi="Times New Roman"/>
                <w:b/>
                <w:sz w:val="16"/>
                <w:szCs w:val="16"/>
              </w:rPr>
            </w:pPr>
            <w:r w:rsidRPr="00154918">
              <w:rPr>
                <w:rFonts w:ascii="Times New Roman" w:hAnsi="Times New Roman"/>
                <w:sz w:val="16"/>
                <w:szCs w:val="16"/>
                <w:lang w:val="en-US"/>
              </w:rPr>
              <w:t>&lt;E-Mail&gt;</w:t>
            </w:r>
            <w:r w:rsidR="00F32C4E" w:rsidRPr="00154918">
              <w:rPr>
                <w:rFonts w:ascii="Times New Roman" w:hAnsi="Times New Roman"/>
                <w:sz w:val="16"/>
                <w:szCs w:val="16"/>
              </w:rPr>
              <w:t xml:space="preserve"> </w:t>
            </w:r>
          </w:p>
        </w:tc>
      </w:tr>
    </w:tbl>
    <w:p w14:paraId="0A03DD74" w14:textId="77777777" w:rsidR="00F740A1" w:rsidRPr="00154918" w:rsidRDefault="00F740A1" w:rsidP="00F740A1">
      <w:pPr>
        <w:spacing w:before="80" w:after="80" w:line="240" w:lineRule="auto"/>
        <w:ind w:right="425"/>
        <w:rPr>
          <w:rFonts w:ascii="Times New Roman" w:eastAsia="Times New Roman" w:hAnsi="Times New Roman"/>
          <w:b/>
          <w:sz w:val="20"/>
          <w:szCs w:val="20"/>
          <w:lang w:eastAsia="ru-RU"/>
        </w:rPr>
      </w:pPr>
      <w:r w:rsidRPr="00154918">
        <w:rPr>
          <w:rFonts w:ascii="Times New Roman" w:eastAsia="Times New Roman" w:hAnsi="Times New Roman"/>
          <w:b/>
          <w:sz w:val="20"/>
          <w:szCs w:val="20"/>
          <w:lang w:eastAsia="ru-RU"/>
        </w:rPr>
        <w:t>Особенности отправки SWIFT отчетов</w:t>
      </w:r>
      <w:r w:rsidRPr="00154918">
        <w:rPr>
          <w:rFonts w:ascii="Times New Roman" w:eastAsia="Times New Roman" w:hAnsi="Times New Roman"/>
          <w:sz w:val="16"/>
          <w:szCs w:val="16"/>
          <w:lang w:eastAsia="ru-RU"/>
        </w:rPr>
        <w:t xml:space="preserve"> </w:t>
      </w:r>
    </w:p>
    <w:tbl>
      <w:tblPr>
        <w:tblW w:w="10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839"/>
        <w:gridCol w:w="924"/>
        <w:gridCol w:w="1021"/>
        <w:gridCol w:w="1276"/>
        <w:gridCol w:w="966"/>
        <w:gridCol w:w="1443"/>
        <w:gridCol w:w="788"/>
        <w:gridCol w:w="850"/>
        <w:gridCol w:w="851"/>
        <w:gridCol w:w="1135"/>
      </w:tblGrid>
      <w:tr w:rsidR="00F740A1" w:rsidRPr="00154918" w14:paraId="1DFECFFD" w14:textId="77777777" w:rsidTr="00D33987">
        <w:tc>
          <w:tcPr>
            <w:tcW w:w="1763" w:type="dxa"/>
            <w:gridSpan w:val="2"/>
            <w:tcBorders>
              <w:right w:val="double" w:sz="4" w:space="0" w:color="auto"/>
            </w:tcBorders>
            <w:shd w:val="clear" w:color="auto" w:fill="F2F2F2"/>
          </w:tcPr>
          <w:p w14:paraId="5153510E" w14:textId="77777777" w:rsidR="00F740A1" w:rsidRPr="00154918" w:rsidRDefault="00F740A1" w:rsidP="00D33987">
            <w:pPr>
              <w:spacing w:after="0" w:line="240" w:lineRule="auto"/>
              <w:jc w:val="center"/>
              <w:rPr>
                <w:rFonts w:ascii="Times New Roman" w:hAnsi="Times New Roman"/>
                <w:sz w:val="16"/>
                <w:szCs w:val="16"/>
              </w:rPr>
            </w:pPr>
            <w:r w:rsidRPr="00154918">
              <w:rPr>
                <w:rFonts w:ascii="Times New Roman" w:hAnsi="Times New Roman"/>
                <w:sz w:val="16"/>
                <w:szCs w:val="16"/>
              </w:rPr>
              <w:t>Порядок обработки</w:t>
            </w:r>
          </w:p>
        </w:tc>
        <w:tc>
          <w:tcPr>
            <w:tcW w:w="6344" w:type="dxa"/>
            <w:gridSpan w:val="6"/>
            <w:tcBorders>
              <w:left w:val="double" w:sz="4" w:space="0" w:color="auto"/>
              <w:right w:val="double" w:sz="4" w:space="0" w:color="auto"/>
            </w:tcBorders>
            <w:shd w:val="clear" w:color="auto" w:fill="F2F2F2"/>
          </w:tcPr>
          <w:p w14:paraId="04595C7B" w14:textId="77777777" w:rsidR="00F740A1" w:rsidRPr="00154918" w:rsidRDefault="00F740A1" w:rsidP="00D33987">
            <w:pPr>
              <w:spacing w:after="0" w:line="240" w:lineRule="auto"/>
              <w:jc w:val="center"/>
              <w:rPr>
                <w:rFonts w:ascii="Times New Roman" w:hAnsi="Times New Roman"/>
                <w:sz w:val="16"/>
                <w:szCs w:val="16"/>
              </w:rPr>
            </w:pPr>
            <w:r w:rsidRPr="00154918">
              <w:rPr>
                <w:rFonts w:ascii="Times New Roman" w:hAnsi="Times New Roman"/>
                <w:sz w:val="16"/>
                <w:szCs w:val="16"/>
              </w:rPr>
              <w:t>Условия поиска</w:t>
            </w:r>
          </w:p>
        </w:tc>
        <w:tc>
          <w:tcPr>
            <w:tcW w:w="1986" w:type="dxa"/>
            <w:gridSpan w:val="2"/>
            <w:tcBorders>
              <w:left w:val="double" w:sz="4" w:space="0" w:color="auto"/>
            </w:tcBorders>
            <w:shd w:val="clear" w:color="auto" w:fill="F2F2F2"/>
          </w:tcPr>
          <w:p w14:paraId="733D9EB7" w14:textId="77777777" w:rsidR="00F740A1" w:rsidRPr="00154918" w:rsidRDefault="00F740A1" w:rsidP="00D33987">
            <w:pPr>
              <w:spacing w:after="0" w:line="240" w:lineRule="auto"/>
              <w:jc w:val="center"/>
              <w:rPr>
                <w:rFonts w:ascii="Times New Roman" w:hAnsi="Times New Roman"/>
                <w:sz w:val="16"/>
                <w:szCs w:val="16"/>
              </w:rPr>
            </w:pPr>
            <w:r w:rsidRPr="00154918">
              <w:rPr>
                <w:rFonts w:ascii="Times New Roman" w:hAnsi="Times New Roman"/>
                <w:sz w:val="16"/>
                <w:szCs w:val="16"/>
              </w:rPr>
              <w:t>Действие</w:t>
            </w:r>
          </w:p>
        </w:tc>
      </w:tr>
      <w:tr w:rsidR="00F740A1" w:rsidRPr="00154918" w14:paraId="21803D3B" w14:textId="77777777" w:rsidTr="00D33987">
        <w:tc>
          <w:tcPr>
            <w:tcW w:w="839" w:type="dxa"/>
            <w:shd w:val="clear" w:color="auto" w:fill="F2F2F2"/>
          </w:tcPr>
          <w:p w14:paraId="537DD9FA" w14:textId="77777777" w:rsidR="00F740A1" w:rsidRPr="00154918" w:rsidRDefault="00F740A1" w:rsidP="00D33987">
            <w:pPr>
              <w:spacing w:after="0" w:line="240" w:lineRule="auto"/>
              <w:rPr>
                <w:rFonts w:ascii="Times New Roman" w:hAnsi="Times New Roman"/>
                <w:sz w:val="16"/>
                <w:szCs w:val="16"/>
              </w:rPr>
            </w:pPr>
            <w:r w:rsidRPr="00154918">
              <w:rPr>
                <w:rFonts w:ascii="Times New Roman" w:hAnsi="Times New Roman"/>
                <w:sz w:val="16"/>
                <w:szCs w:val="16"/>
              </w:rPr>
              <w:t>Приоритет</w:t>
            </w:r>
          </w:p>
        </w:tc>
        <w:tc>
          <w:tcPr>
            <w:tcW w:w="924" w:type="dxa"/>
            <w:tcBorders>
              <w:right w:val="double" w:sz="4" w:space="0" w:color="auto"/>
            </w:tcBorders>
            <w:shd w:val="clear" w:color="auto" w:fill="F2F2F2"/>
          </w:tcPr>
          <w:p w14:paraId="1E202716" w14:textId="77777777" w:rsidR="00F740A1" w:rsidRPr="00154918" w:rsidRDefault="00F740A1" w:rsidP="00D33987">
            <w:pPr>
              <w:spacing w:after="0" w:line="240" w:lineRule="auto"/>
              <w:rPr>
                <w:rFonts w:ascii="Times New Roman" w:hAnsi="Times New Roman"/>
                <w:sz w:val="16"/>
                <w:szCs w:val="16"/>
              </w:rPr>
            </w:pPr>
            <w:r w:rsidRPr="00154918">
              <w:rPr>
                <w:rFonts w:ascii="Times New Roman" w:hAnsi="Times New Roman"/>
                <w:sz w:val="16"/>
                <w:szCs w:val="16"/>
              </w:rPr>
              <w:t>Продолжить обработку</w:t>
            </w:r>
          </w:p>
        </w:tc>
        <w:tc>
          <w:tcPr>
            <w:tcW w:w="1021" w:type="dxa"/>
            <w:tcBorders>
              <w:left w:val="double" w:sz="4" w:space="0" w:color="auto"/>
            </w:tcBorders>
            <w:shd w:val="clear" w:color="auto" w:fill="F2F2F2"/>
          </w:tcPr>
          <w:p w14:paraId="5288339C" w14:textId="77777777" w:rsidR="00F740A1" w:rsidRPr="00154918" w:rsidRDefault="00F740A1" w:rsidP="00D33987">
            <w:pPr>
              <w:spacing w:after="0" w:line="240" w:lineRule="auto"/>
              <w:rPr>
                <w:rFonts w:ascii="Times New Roman" w:hAnsi="Times New Roman"/>
                <w:sz w:val="16"/>
                <w:szCs w:val="16"/>
              </w:rPr>
            </w:pPr>
            <w:r w:rsidRPr="00154918">
              <w:rPr>
                <w:rFonts w:ascii="Times New Roman" w:hAnsi="Times New Roman"/>
                <w:sz w:val="16"/>
                <w:szCs w:val="16"/>
              </w:rPr>
              <w:t>Номер счета депо</w:t>
            </w:r>
          </w:p>
        </w:tc>
        <w:tc>
          <w:tcPr>
            <w:tcW w:w="1276" w:type="dxa"/>
            <w:shd w:val="clear" w:color="auto" w:fill="F2F2F2"/>
          </w:tcPr>
          <w:p w14:paraId="4E30BF7D" w14:textId="77777777" w:rsidR="00F740A1" w:rsidRPr="00154918" w:rsidRDefault="00F740A1" w:rsidP="00D33987">
            <w:pPr>
              <w:spacing w:after="0" w:line="240" w:lineRule="auto"/>
              <w:rPr>
                <w:rFonts w:ascii="Times New Roman" w:hAnsi="Times New Roman"/>
                <w:sz w:val="16"/>
                <w:szCs w:val="16"/>
              </w:rPr>
            </w:pPr>
            <w:r w:rsidRPr="00154918">
              <w:rPr>
                <w:rFonts w:ascii="Times New Roman" w:hAnsi="Times New Roman"/>
                <w:sz w:val="16"/>
                <w:szCs w:val="16"/>
              </w:rPr>
              <w:t>Номер раздела/ субсчета депо</w:t>
            </w:r>
          </w:p>
        </w:tc>
        <w:tc>
          <w:tcPr>
            <w:tcW w:w="966" w:type="dxa"/>
            <w:shd w:val="clear" w:color="auto" w:fill="F2F2F2"/>
          </w:tcPr>
          <w:p w14:paraId="3F2EF3C1" w14:textId="77777777" w:rsidR="00F740A1" w:rsidRPr="00154918" w:rsidRDefault="00F740A1" w:rsidP="00D33987">
            <w:pPr>
              <w:spacing w:after="0" w:line="240" w:lineRule="auto"/>
              <w:rPr>
                <w:rFonts w:ascii="Times New Roman" w:hAnsi="Times New Roman"/>
                <w:sz w:val="16"/>
                <w:szCs w:val="16"/>
              </w:rPr>
            </w:pPr>
            <w:r w:rsidRPr="00154918">
              <w:rPr>
                <w:rFonts w:ascii="Times New Roman" w:hAnsi="Times New Roman"/>
                <w:sz w:val="16"/>
                <w:szCs w:val="16"/>
              </w:rPr>
              <w:t>Направление</w:t>
            </w:r>
          </w:p>
        </w:tc>
        <w:tc>
          <w:tcPr>
            <w:tcW w:w="1443" w:type="dxa"/>
            <w:shd w:val="clear" w:color="auto" w:fill="F2F2F2"/>
          </w:tcPr>
          <w:p w14:paraId="074A08AF" w14:textId="77777777" w:rsidR="00F740A1" w:rsidRPr="00154918" w:rsidRDefault="00F740A1" w:rsidP="00D33987">
            <w:pPr>
              <w:spacing w:after="0" w:line="240" w:lineRule="auto"/>
              <w:rPr>
                <w:rFonts w:ascii="Times New Roman" w:hAnsi="Times New Roman"/>
                <w:sz w:val="16"/>
                <w:szCs w:val="16"/>
              </w:rPr>
            </w:pPr>
            <w:r w:rsidRPr="00154918">
              <w:rPr>
                <w:rFonts w:ascii="Times New Roman" w:hAnsi="Times New Roman"/>
                <w:sz w:val="16"/>
                <w:szCs w:val="16"/>
              </w:rPr>
              <w:t>Тип отчета/ документа</w:t>
            </w:r>
          </w:p>
        </w:tc>
        <w:tc>
          <w:tcPr>
            <w:tcW w:w="788" w:type="dxa"/>
            <w:shd w:val="clear" w:color="auto" w:fill="F2F2F2"/>
          </w:tcPr>
          <w:p w14:paraId="3E3BE5AF" w14:textId="77777777" w:rsidR="00F740A1" w:rsidRPr="00154918" w:rsidRDefault="00F740A1" w:rsidP="00D33987">
            <w:pPr>
              <w:spacing w:after="0" w:line="240" w:lineRule="auto"/>
              <w:rPr>
                <w:rFonts w:ascii="Times New Roman" w:hAnsi="Times New Roman"/>
                <w:sz w:val="16"/>
                <w:szCs w:val="16"/>
              </w:rPr>
            </w:pPr>
            <w:r w:rsidRPr="00154918">
              <w:rPr>
                <w:rFonts w:ascii="Times New Roman" w:hAnsi="Times New Roman"/>
                <w:sz w:val="16"/>
                <w:szCs w:val="16"/>
              </w:rPr>
              <w:t>Тип поручения</w:t>
            </w:r>
          </w:p>
        </w:tc>
        <w:tc>
          <w:tcPr>
            <w:tcW w:w="850" w:type="dxa"/>
            <w:tcBorders>
              <w:right w:val="double" w:sz="4" w:space="0" w:color="auto"/>
            </w:tcBorders>
            <w:shd w:val="clear" w:color="auto" w:fill="F2F2F2"/>
          </w:tcPr>
          <w:p w14:paraId="1AE748B0" w14:textId="77777777" w:rsidR="00F740A1" w:rsidRPr="00154918" w:rsidRDefault="00F740A1" w:rsidP="00D33987">
            <w:pPr>
              <w:spacing w:after="0" w:line="240" w:lineRule="auto"/>
              <w:rPr>
                <w:rFonts w:ascii="Times New Roman" w:hAnsi="Times New Roman"/>
                <w:sz w:val="16"/>
                <w:szCs w:val="16"/>
              </w:rPr>
            </w:pPr>
            <w:r w:rsidRPr="00154918">
              <w:rPr>
                <w:rFonts w:ascii="Times New Roman" w:hAnsi="Times New Roman"/>
                <w:sz w:val="16"/>
                <w:szCs w:val="16"/>
              </w:rPr>
              <w:t xml:space="preserve">Тип </w:t>
            </w:r>
            <w:r w:rsidRPr="00154918">
              <w:rPr>
                <w:rFonts w:ascii="Times New Roman" w:hAnsi="Times New Roman"/>
                <w:sz w:val="16"/>
                <w:szCs w:val="16"/>
                <w:lang w:val="en-US"/>
              </w:rPr>
              <w:t>SWIFT</w:t>
            </w:r>
            <w:r w:rsidRPr="00154918">
              <w:rPr>
                <w:rFonts w:ascii="Times New Roman" w:hAnsi="Times New Roman"/>
                <w:sz w:val="16"/>
                <w:szCs w:val="16"/>
              </w:rPr>
              <w:t xml:space="preserve"> сообщения</w:t>
            </w:r>
          </w:p>
        </w:tc>
        <w:tc>
          <w:tcPr>
            <w:tcW w:w="851" w:type="dxa"/>
            <w:tcBorders>
              <w:left w:val="double" w:sz="4" w:space="0" w:color="auto"/>
            </w:tcBorders>
            <w:shd w:val="clear" w:color="auto" w:fill="F2F2F2"/>
          </w:tcPr>
          <w:p w14:paraId="35DC40CF" w14:textId="77777777" w:rsidR="00F740A1" w:rsidRPr="00154918" w:rsidRDefault="00F740A1" w:rsidP="00D33987">
            <w:pPr>
              <w:spacing w:after="0" w:line="240" w:lineRule="auto"/>
              <w:rPr>
                <w:rFonts w:ascii="Times New Roman" w:hAnsi="Times New Roman"/>
                <w:sz w:val="16"/>
                <w:szCs w:val="16"/>
              </w:rPr>
            </w:pPr>
            <w:r w:rsidRPr="00154918">
              <w:rPr>
                <w:rFonts w:ascii="Times New Roman" w:hAnsi="Times New Roman"/>
                <w:sz w:val="16"/>
                <w:szCs w:val="16"/>
              </w:rPr>
              <w:t>Тип действия</w:t>
            </w:r>
          </w:p>
        </w:tc>
        <w:tc>
          <w:tcPr>
            <w:tcW w:w="1135" w:type="dxa"/>
            <w:shd w:val="clear" w:color="auto" w:fill="F2F2F2"/>
          </w:tcPr>
          <w:p w14:paraId="5DAF19DE" w14:textId="77777777" w:rsidR="00F740A1" w:rsidRPr="00154918" w:rsidRDefault="00F740A1" w:rsidP="00D33987">
            <w:pPr>
              <w:spacing w:after="0" w:line="240" w:lineRule="auto"/>
              <w:rPr>
                <w:rFonts w:ascii="Times New Roman" w:hAnsi="Times New Roman"/>
                <w:sz w:val="16"/>
                <w:szCs w:val="16"/>
              </w:rPr>
            </w:pPr>
            <w:r w:rsidRPr="00154918">
              <w:rPr>
                <w:rFonts w:ascii="Times New Roman" w:hAnsi="Times New Roman"/>
                <w:sz w:val="16"/>
                <w:szCs w:val="16"/>
              </w:rPr>
              <w:t xml:space="preserve">Тип замещающего </w:t>
            </w:r>
            <w:r w:rsidRPr="00154918">
              <w:rPr>
                <w:rFonts w:ascii="Times New Roman" w:hAnsi="Times New Roman"/>
                <w:sz w:val="16"/>
                <w:szCs w:val="16"/>
                <w:lang w:val="en-US"/>
              </w:rPr>
              <w:t>SWIFT</w:t>
            </w:r>
            <w:r w:rsidRPr="00154918">
              <w:rPr>
                <w:rFonts w:ascii="Times New Roman" w:hAnsi="Times New Roman"/>
                <w:sz w:val="16"/>
                <w:szCs w:val="16"/>
              </w:rPr>
              <w:t xml:space="preserve"> сообщения</w:t>
            </w:r>
          </w:p>
        </w:tc>
      </w:tr>
      <w:tr w:rsidR="00F740A1" w:rsidRPr="00154918" w14:paraId="21A32712" w14:textId="77777777" w:rsidTr="00D33987">
        <w:tc>
          <w:tcPr>
            <w:tcW w:w="839" w:type="dxa"/>
            <w:shd w:val="clear" w:color="auto" w:fill="auto"/>
          </w:tcPr>
          <w:p w14:paraId="4FB9C345" w14:textId="77777777" w:rsidR="00F740A1" w:rsidRPr="00154918" w:rsidRDefault="00F740A1" w:rsidP="00D33987">
            <w:pPr>
              <w:spacing w:after="0" w:line="240" w:lineRule="auto"/>
              <w:rPr>
                <w:rFonts w:ascii="Times New Roman" w:hAnsi="Times New Roman"/>
                <w:b/>
                <w:sz w:val="16"/>
                <w:szCs w:val="16"/>
              </w:rPr>
            </w:pPr>
          </w:p>
        </w:tc>
        <w:tc>
          <w:tcPr>
            <w:tcW w:w="924" w:type="dxa"/>
            <w:tcBorders>
              <w:right w:val="double" w:sz="4" w:space="0" w:color="auto"/>
            </w:tcBorders>
            <w:shd w:val="clear" w:color="auto" w:fill="auto"/>
          </w:tcPr>
          <w:p w14:paraId="248508CE" w14:textId="77777777" w:rsidR="00F740A1" w:rsidRPr="00154918" w:rsidRDefault="00F740A1" w:rsidP="00D33987">
            <w:pPr>
              <w:spacing w:after="0" w:line="240" w:lineRule="auto"/>
              <w:rPr>
                <w:rFonts w:ascii="Times New Roman" w:hAnsi="Times New Roman"/>
                <w:b/>
                <w:sz w:val="16"/>
                <w:szCs w:val="16"/>
              </w:rPr>
            </w:pPr>
          </w:p>
        </w:tc>
        <w:tc>
          <w:tcPr>
            <w:tcW w:w="1021" w:type="dxa"/>
            <w:tcBorders>
              <w:left w:val="double" w:sz="4" w:space="0" w:color="auto"/>
            </w:tcBorders>
            <w:shd w:val="clear" w:color="auto" w:fill="auto"/>
          </w:tcPr>
          <w:p w14:paraId="1EAF9F67" w14:textId="77777777" w:rsidR="00F740A1" w:rsidRPr="00154918" w:rsidRDefault="00F740A1" w:rsidP="00D33987">
            <w:pPr>
              <w:spacing w:after="0" w:line="240" w:lineRule="auto"/>
              <w:rPr>
                <w:rFonts w:ascii="Times New Roman" w:hAnsi="Times New Roman"/>
                <w:b/>
                <w:sz w:val="16"/>
                <w:szCs w:val="16"/>
              </w:rPr>
            </w:pPr>
          </w:p>
        </w:tc>
        <w:tc>
          <w:tcPr>
            <w:tcW w:w="1276" w:type="dxa"/>
            <w:shd w:val="clear" w:color="auto" w:fill="auto"/>
          </w:tcPr>
          <w:p w14:paraId="528300B8" w14:textId="77777777" w:rsidR="00F740A1" w:rsidRPr="00154918" w:rsidRDefault="00F740A1" w:rsidP="00D33987">
            <w:pPr>
              <w:spacing w:after="0" w:line="240" w:lineRule="auto"/>
              <w:rPr>
                <w:rFonts w:ascii="Times New Roman" w:hAnsi="Times New Roman"/>
                <w:b/>
                <w:sz w:val="16"/>
                <w:szCs w:val="16"/>
              </w:rPr>
            </w:pPr>
          </w:p>
        </w:tc>
        <w:tc>
          <w:tcPr>
            <w:tcW w:w="966" w:type="dxa"/>
            <w:shd w:val="clear" w:color="auto" w:fill="auto"/>
          </w:tcPr>
          <w:p w14:paraId="06BF6592" w14:textId="77777777" w:rsidR="00F740A1" w:rsidRPr="00154918" w:rsidRDefault="00F740A1" w:rsidP="00D33987">
            <w:pPr>
              <w:spacing w:after="0" w:line="240" w:lineRule="auto"/>
              <w:rPr>
                <w:rFonts w:ascii="Times New Roman" w:hAnsi="Times New Roman"/>
                <w:b/>
                <w:sz w:val="16"/>
                <w:szCs w:val="16"/>
              </w:rPr>
            </w:pPr>
          </w:p>
        </w:tc>
        <w:tc>
          <w:tcPr>
            <w:tcW w:w="1443" w:type="dxa"/>
            <w:shd w:val="clear" w:color="auto" w:fill="auto"/>
          </w:tcPr>
          <w:p w14:paraId="77A83387" w14:textId="77777777" w:rsidR="00F740A1" w:rsidRPr="00154918" w:rsidRDefault="00F740A1" w:rsidP="00D33987">
            <w:pPr>
              <w:spacing w:after="0" w:line="240" w:lineRule="auto"/>
              <w:rPr>
                <w:rFonts w:ascii="Times New Roman" w:hAnsi="Times New Roman"/>
                <w:b/>
                <w:sz w:val="16"/>
                <w:szCs w:val="16"/>
              </w:rPr>
            </w:pPr>
          </w:p>
        </w:tc>
        <w:tc>
          <w:tcPr>
            <w:tcW w:w="788" w:type="dxa"/>
            <w:shd w:val="clear" w:color="auto" w:fill="auto"/>
          </w:tcPr>
          <w:p w14:paraId="0ACDC9AB" w14:textId="77777777" w:rsidR="00F740A1" w:rsidRPr="00154918" w:rsidRDefault="00F740A1" w:rsidP="00D33987">
            <w:pPr>
              <w:spacing w:after="0" w:line="240" w:lineRule="auto"/>
              <w:rPr>
                <w:rFonts w:ascii="Times New Roman" w:hAnsi="Times New Roman"/>
                <w:b/>
                <w:sz w:val="16"/>
                <w:szCs w:val="16"/>
              </w:rPr>
            </w:pPr>
          </w:p>
        </w:tc>
        <w:tc>
          <w:tcPr>
            <w:tcW w:w="850" w:type="dxa"/>
            <w:tcBorders>
              <w:right w:val="double" w:sz="4" w:space="0" w:color="auto"/>
            </w:tcBorders>
            <w:shd w:val="clear" w:color="auto" w:fill="auto"/>
          </w:tcPr>
          <w:p w14:paraId="13BE4FE8" w14:textId="77777777" w:rsidR="00F740A1" w:rsidRPr="00154918" w:rsidRDefault="00F740A1" w:rsidP="00D33987">
            <w:pPr>
              <w:spacing w:after="0" w:line="240" w:lineRule="auto"/>
              <w:rPr>
                <w:rFonts w:ascii="Times New Roman" w:hAnsi="Times New Roman"/>
                <w:b/>
                <w:sz w:val="16"/>
                <w:szCs w:val="16"/>
              </w:rPr>
            </w:pPr>
          </w:p>
        </w:tc>
        <w:tc>
          <w:tcPr>
            <w:tcW w:w="851" w:type="dxa"/>
            <w:tcBorders>
              <w:left w:val="double" w:sz="4" w:space="0" w:color="auto"/>
            </w:tcBorders>
            <w:shd w:val="clear" w:color="auto" w:fill="auto"/>
          </w:tcPr>
          <w:p w14:paraId="070C4642" w14:textId="77777777" w:rsidR="00F740A1" w:rsidRPr="00154918" w:rsidRDefault="00F740A1" w:rsidP="00D33987">
            <w:pPr>
              <w:spacing w:after="0" w:line="240" w:lineRule="auto"/>
              <w:rPr>
                <w:rFonts w:ascii="Times New Roman" w:hAnsi="Times New Roman"/>
                <w:b/>
                <w:sz w:val="16"/>
                <w:szCs w:val="16"/>
              </w:rPr>
            </w:pPr>
          </w:p>
        </w:tc>
        <w:tc>
          <w:tcPr>
            <w:tcW w:w="1135" w:type="dxa"/>
            <w:shd w:val="clear" w:color="auto" w:fill="auto"/>
          </w:tcPr>
          <w:p w14:paraId="7CF016AF" w14:textId="77777777" w:rsidR="00F740A1" w:rsidRPr="00154918" w:rsidRDefault="00F740A1" w:rsidP="00D33987">
            <w:pPr>
              <w:spacing w:after="0" w:line="240" w:lineRule="auto"/>
              <w:rPr>
                <w:rFonts w:ascii="Times New Roman" w:hAnsi="Times New Roman"/>
                <w:b/>
                <w:sz w:val="16"/>
                <w:szCs w:val="16"/>
              </w:rPr>
            </w:pPr>
          </w:p>
        </w:tc>
      </w:tr>
      <w:tr w:rsidR="00F740A1" w:rsidRPr="00154918" w14:paraId="6BB72935" w14:textId="77777777" w:rsidTr="00D33987">
        <w:tc>
          <w:tcPr>
            <w:tcW w:w="839" w:type="dxa"/>
            <w:shd w:val="clear" w:color="auto" w:fill="auto"/>
          </w:tcPr>
          <w:p w14:paraId="0B1E9BCF" w14:textId="77777777" w:rsidR="00F740A1" w:rsidRPr="00154918" w:rsidRDefault="00F740A1" w:rsidP="00D33987">
            <w:pPr>
              <w:spacing w:after="0" w:line="240" w:lineRule="auto"/>
              <w:rPr>
                <w:rFonts w:ascii="Times New Roman" w:hAnsi="Times New Roman"/>
                <w:b/>
                <w:sz w:val="16"/>
                <w:szCs w:val="16"/>
              </w:rPr>
            </w:pPr>
          </w:p>
        </w:tc>
        <w:tc>
          <w:tcPr>
            <w:tcW w:w="924" w:type="dxa"/>
            <w:tcBorders>
              <w:right w:val="double" w:sz="4" w:space="0" w:color="auto"/>
            </w:tcBorders>
            <w:shd w:val="clear" w:color="auto" w:fill="auto"/>
          </w:tcPr>
          <w:p w14:paraId="304C0581" w14:textId="77777777" w:rsidR="00F740A1" w:rsidRPr="00154918" w:rsidRDefault="00F740A1" w:rsidP="00D33987">
            <w:pPr>
              <w:spacing w:after="0" w:line="240" w:lineRule="auto"/>
              <w:rPr>
                <w:rFonts w:ascii="Times New Roman" w:hAnsi="Times New Roman"/>
                <w:b/>
                <w:sz w:val="16"/>
                <w:szCs w:val="16"/>
              </w:rPr>
            </w:pPr>
          </w:p>
        </w:tc>
        <w:tc>
          <w:tcPr>
            <w:tcW w:w="1021" w:type="dxa"/>
            <w:tcBorders>
              <w:left w:val="double" w:sz="4" w:space="0" w:color="auto"/>
            </w:tcBorders>
            <w:shd w:val="clear" w:color="auto" w:fill="auto"/>
          </w:tcPr>
          <w:p w14:paraId="6F7BED44" w14:textId="77777777" w:rsidR="00F740A1" w:rsidRPr="00154918" w:rsidRDefault="00F740A1" w:rsidP="00D33987">
            <w:pPr>
              <w:spacing w:after="0" w:line="240" w:lineRule="auto"/>
              <w:rPr>
                <w:rFonts w:ascii="Times New Roman" w:hAnsi="Times New Roman"/>
                <w:b/>
                <w:sz w:val="16"/>
                <w:szCs w:val="16"/>
              </w:rPr>
            </w:pPr>
          </w:p>
        </w:tc>
        <w:tc>
          <w:tcPr>
            <w:tcW w:w="1276" w:type="dxa"/>
            <w:shd w:val="clear" w:color="auto" w:fill="auto"/>
          </w:tcPr>
          <w:p w14:paraId="004A4DE1" w14:textId="77777777" w:rsidR="00F740A1" w:rsidRPr="00154918" w:rsidRDefault="00F740A1" w:rsidP="00D33987">
            <w:pPr>
              <w:spacing w:after="0" w:line="240" w:lineRule="auto"/>
              <w:rPr>
                <w:rFonts w:ascii="Times New Roman" w:hAnsi="Times New Roman"/>
                <w:b/>
                <w:sz w:val="16"/>
                <w:szCs w:val="16"/>
              </w:rPr>
            </w:pPr>
          </w:p>
        </w:tc>
        <w:tc>
          <w:tcPr>
            <w:tcW w:w="966" w:type="dxa"/>
            <w:shd w:val="clear" w:color="auto" w:fill="auto"/>
          </w:tcPr>
          <w:p w14:paraId="3D9A7419" w14:textId="77777777" w:rsidR="00F740A1" w:rsidRPr="00154918" w:rsidRDefault="00F740A1" w:rsidP="00D33987">
            <w:pPr>
              <w:spacing w:after="0" w:line="240" w:lineRule="auto"/>
              <w:rPr>
                <w:rFonts w:ascii="Times New Roman" w:hAnsi="Times New Roman"/>
                <w:b/>
                <w:sz w:val="16"/>
                <w:szCs w:val="16"/>
              </w:rPr>
            </w:pPr>
          </w:p>
        </w:tc>
        <w:tc>
          <w:tcPr>
            <w:tcW w:w="1443" w:type="dxa"/>
            <w:shd w:val="clear" w:color="auto" w:fill="auto"/>
          </w:tcPr>
          <w:p w14:paraId="6964C83C" w14:textId="77777777" w:rsidR="00F740A1" w:rsidRPr="00154918" w:rsidRDefault="00F740A1" w:rsidP="00D33987">
            <w:pPr>
              <w:spacing w:after="0" w:line="240" w:lineRule="auto"/>
              <w:rPr>
                <w:rFonts w:ascii="Times New Roman" w:hAnsi="Times New Roman"/>
                <w:b/>
                <w:sz w:val="16"/>
                <w:szCs w:val="16"/>
              </w:rPr>
            </w:pPr>
          </w:p>
        </w:tc>
        <w:tc>
          <w:tcPr>
            <w:tcW w:w="788" w:type="dxa"/>
            <w:shd w:val="clear" w:color="auto" w:fill="auto"/>
          </w:tcPr>
          <w:p w14:paraId="5A629643" w14:textId="77777777" w:rsidR="00F740A1" w:rsidRPr="00154918" w:rsidRDefault="00F740A1" w:rsidP="00D33987">
            <w:pPr>
              <w:spacing w:after="0" w:line="240" w:lineRule="auto"/>
              <w:rPr>
                <w:rFonts w:ascii="Times New Roman" w:hAnsi="Times New Roman"/>
                <w:b/>
                <w:sz w:val="16"/>
                <w:szCs w:val="16"/>
              </w:rPr>
            </w:pPr>
          </w:p>
        </w:tc>
        <w:tc>
          <w:tcPr>
            <w:tcW w:w="850" w:type="dxa"/>
            <w:tcBorders>
              <w:right w:val="double" w:sz="4" w:space="0" w:color="auto"/>
            </w:tcBorders>
            <w:shd w:val="clear" w:color="auto" w:fill="auto"/>
          </w:tcPr>
          <w:p w14:paraId="132B7AD5" w14:textId="77777777" w:rsidR="00F740A1" w:rsidRPr="00154918" w:rsidRDefault="00F740A1" w:rsidP="00D33987">
            <w:pPr>
              <w:spacing w:after="0" w:line="240" w:lineRule="auto"/>
              <w:rPr>
                <w:rFonts w:ascii="Times New Roman" w:hAnsi="Times New Roman"/>
                <w:b/>
                <w:sz w:val="16"/>
                <w:szCs w:val="16"/>
              </w:rPr>
            </w:pPr>
          </w:p>
        </w:tc>
        <w:tc>
          <w:tcPr>
            <w:tcW w:w="851" w:type="dxa"/>
            <w:tcBorders>
              <w:left w:val="double" w:sz="4" w:space="0" w:color="auto"/>
            </w:tcBorders>
            <w:shd w:val="clear" w:color="auto" w:fill="auto"/>
          </w:tcPr>
          <w:p w14:paraId="061405D7" w14:textId="77777777" w:rsidR="00F740A1" w:rsidRPr="00154918" w:rsidRDefault="00F740A1" w:rsidP="00D33987">
            <w:pPr>
              <w:spacing w:after="0" w:line="240" w:lineRule="auto"/>
              <w:rPr>
                <w:rFonts w:ascii="Times New Roman" w:hAnsi="Times New Roman"/>
                <w:b/>
                <w:sz w:val="16"/>
                <w:szCs w:val="16"/>
              </w:rPr>
            </w:pPr>
          </w:p>
        </w:tc>
        <w:tc>
          <w:tcPr>
            <w:tcW w:w="1135" w:type="dxa"/>
            <w:shd w:val="clear" w:color="auto" w:fill="auto"/>
          </w:tcPr>
          <w:p w14:paraId="4930AF05" w14:textId="77777777" w:rsidR="00F740A1" w:rsidRPr="00154918" w:rsidRDefault="00F740A1" w:rsidP="00D33987">
            <w:pPr>
              <w:spacing w:after="0" w:line="240" w:lineRule="auto"/>
              <w:rPr>
                <w:rFonts w:ascii="Times New Roman" w:hAnsi="Times New Roman"/>
                <w:b/>
                <w:sz w:val="16"/>
                <w:szCs w:val="16"/>
              </w:rPr>
            </w:pPr>
          </w:p>
        </w:tc>
      </w:tr>
    </w:tbl>
    <w:p w14:paraId="6CB4C0A6" w14:textId="77777777" w:rsidR="00F740A1" w:rsidRPr="00154918" w:rsidRDefault="00F740A1" w:rsidP="00F740A1">
      <w:pPr>
        <w:spacing w:after="0" w:line="240" w:lineRule="auto"/>
        <w:rPr>
          <w:rFonts w:ascii="Times New Roman" w:eastAsia="Times New Roman" w:hAnsi="Times New Roman"/>
          <w:sz w:val="16"/>
          <w:szCs w:val="16"/>
          <w:lang w:eastAsia="ru-RU"/>
        </w:rPr>
      </w:pPr>
    </w:p>
    <w:tbl>
      <w:tblPr>
        <w:tblW w:w="0" w:type="auto"/>
        <w:tblInd w:w="108" w:type="dxa"/>
        <w:tblLayout w:type="fixed"/>
        <w:tblLook w:val="0000" w:firstRow="0" w:lastRow="0" w:firstColumn="0" w:lastColumn="0" w:noHBand="0" w:noVBand="0"/>
      </w:tblPr>
      <w:tblGrid>
        <w:gridCol w:w="3973"/>
        <w:gridCol w:w="2265"/>
        <w:gridCol w:w="710"/>
        <w:gridCol w:w="2408"/>
      </w:tblGrid>
      <w:tr w:rsidR="00F740A1" w:rsidRPr="00154918" w14:paraId="6C1F17A3" w14:textId="77777777" w:rsidTr="00D33987">
        <w:tc>
          <w:tcPr>
            <w:tcW w:w="3973" w:type="dxa"/>
          </w:tcPr>
          <w:p w14:paraId="6D4F9DCF" w14:textId="77777777" w:rsidR="00F740A1" w:rsidRPr="00154918" w:rsidRDefault="00F740A1" w:rsidP="00D33987">
            <w:pPr>
              <w:spacing w:after="0" w:line="240" w:lineRule="auto"/>
              <w:jc w:val="both"/>
              <w:rPr>
                <w:rFonts w:ascii="Times New Roman" w:eastAsia="Times New Roman" w:hAnsi="Times New Roman"/>
                <w:b/>
                <w:sz w:val="18"/>
                <w:szCs w:val="24"/>
                <w:lang w:eastAsia="ru-RU"/>
              </w:rPr>
            </w:pPr>
            <w:r w:rsidRPr="00154918">
              <w:rPr>
                <w:rFonts w:ascii="Times New Roman" w:eastAsia="Times New Roman" w:hAnsi="Times New Roman"/>
                <w:b/>
                <w:sz w:val="18"/>
                <w:szCs w:val="24"/>
                <w:lang w:eastAsia="ru-RU"/>
              </w:rPr>
              <w:t>Дата/период исполнения распоряжения с:</w:t>
            </w:r>
          </w:p>
        </w:tc>
        <w:tc>
          <w:tcPr>
            <w:tcW w:w="2265" w:type="dxa"/>
            <w:tcBorders>
              <w:bottom w:val="single" w:sz="4" w:space="0" w:color="auto"/>
            </w:tcBorders>
          </w:tcPr>
          <w:p w14:paraId="2265F1A2" w14:textId="77777777" w:rsidR="00F740A1" w:rsidRPr="00154918" w:rsidRDefault="00F740A1" w:rsidP="00D33987">
            <w:pPr>
              <w:spacing w:after="0" w:line="240" w:lineRule="auto"/>
              <w:ind w:right="282"/>
              <w:jc w:val="both"/>
              <w:rPr>
                <w:rFonts w:ascii="Times New Roman" w:eastAsia="Times New Roman" w:hAnsi="Times New Roman"/>
                <w:b/>
                <w:sz w:val="18"/>
                <w:szCs w:val="24"/>
                <w:lang w:eastAsia="ru-RU"/>
              </w:rPr>
            </w:pPr>
          </w:p>
        </w:tc>
        <w:tc>
          <w:tcPr>
            <w:tcW w:w="710" w:type="dxa"/>
          </w:tcPr>
          <w:p w14:paraId="3BF388D4" w14:textId="77777777" w:rsidR="00F740A1" w:rsidRPr="00154918" w:rsidRDefault="00F740A1" w:rsidP="00D33987">
            <w:pPr>
              <w:spacing w:after="0" w:line="240" w:lineRule="auto"/>
              <w:ind w:right="34"/>
              <w:jc w:val="center"/>
              <w:rPr>
                <w:rFonts w:ascii="Times New Roman" w:eastAsia="Times New Roman" w:hAnsi="Times New Roman"/>
                <w:b/>
                <w:sz w:val="18"/>
                <w:szCs w:val="24"/>
                <w:lang w:eastAsia="ru-RU"/>
              </w:rPr>
            </w:pPr>
            <w:r w:rsidRPr="00154918">
              <w:rPr>
                <w:rFonts w:ascii="Times New Roman" w:eastAsia="Times New Roman" w:hAnsi="Times New Roman"/>
                <w:b/>
                <w:sz w:val="18"/>
                <w:szCs w:val="24"/>
                <w:lang w:eastAsia="ru-RU"/>
              </w:rPr>
              <w:t>по</w:t>
            </w:r>
          </w:p>
        </w:tc>
        <w:tc>
          <w:tcPr>
            <w:tcW w:w="2408" w:type="dxa"/>
            <w:tcBorders>
              <w:bottom w:val="single" w:sz="4" w:space="0" w:color="auto"/>
            </w:tcBorders>
          </w:tcPr>
          <w:p w14:paraId="08D4F09B" w14:textId="77777777" w:rsidR="00F740A1" w:rsidRPr="00154918" w:rsidRDefault="00F740A1" w:rsidP="00D33987">
            <w:pPr>
              <w:spacing w:after="0" w:line="240" w:lineRule="auto"/>
              <w:ind w:right="282"/>
              <w:jc w:val="both"/>
              <w:rPr>
                <w:rFonts w:ascii="Times New Roman" w:eastAsia="Times New Roman" w:hAnsi="Times New Roman"/>
                <w:b/>
                <w:sz w:val="18"/>
                <w:szCs w:val="24"/>
                <w:lang w:eastAsia="ru-RU"/>
              </w:rPr>
            </w:pPr>
          </w:p>
        </w:tc>
      </w:tr>
    </w:tbl>
    <w:p w14:paraId="7FDAC44B" w14:textId="77777777" w:rsidR="00F740A1" w:rsidRPr="00154918" w:rsidRDefault="00F740A1" w:rsidP="00F740A1">
      <w:pPr>
        <w:spacing w:after="0" w:line="240" w:lineRule="auto"/>
        <w:rPr>
          <w:rFonts w:ascii="Times New Roman" w:eastAsia="Times New Roman" w:hAnsi="Times New Roman"/>
          <w:sz w:val="8"/>
          <w:szCs w:val="8"/>
          <w:lang w:eastAsia="ru-RU"/>
        </w:rPr>
      </w:pPr>
    </w:p>
    <w:tbl>
      <w:tblPr>
        <w:tblW w:w="9932" w:type="dxa"/>
        <w:tblInd w:w="70" w:type="dxa"/>
        <w:tblLayout w:type="fixed"/>
        <w:tblCellMar>
          <w:left w:w="70" w:type="dxa"/>
          <w:right w:w="70" w:type="dxa"/>
        </w:tblCellMar>
        <w:tblLook w:val="0000" w:firstRow="0" w:lastRow="0" w:firstColumn="0" w:lastColumn="0" w:noHBand="0" w:noVBand="0"/>
      </w:tblPr>
      <w:tblGrid>
        <w:gridCol w:w="2836"/>
        <w:gridCol w:w="314"/>
        <w:gridCol w:w="3952"/>
        <w:gridCol w:w="926"/>
        <w:gridCol w:w="1904"/>
      </w:tblGrid>
      <w:tr w:rsidR="00F740A1" w:rsidRPr="00154918" w14:paraId="63CA1991" w14:textId="77777777" w:rsidTr="00D33987">
        <w:tc>
          <w:tcPr>
            <w:tcW w:w="2836" w:type="dxa"/>
            <w:tcBorders>
              <w:bottom w:val="single" w:sz="6" w:space="0" w:color="auto"/>
            </w:tcBorders>
          </w:tcPr>
          <w:p w14:paraId="06A969A9" w14:textId="77777777" w:rsidR="00F740A1" w:rsidRPr="00154918" w:rsidRDefault="00F740A1" w:rsidP="00D33987">
            <w:pPr>
              <w:spacing w:after="0" w:line="240" w:lineRule="auto"/>
              <w:rPr>
                <w:rFonts w:ascii="Times New Roman" w:eastAsia="Times New Roman" w:hAnsi="Times New Roman"/>
                <w:noProof/>
                <w:spacing w:val="-20"/>
                <w:sz w:val="18"/>
                <w:szCs w:val="18"/>
                <w:lang w:eastAsia="ru-RU"/>
              </w:rPr>
            </w:pPr>
          </w:p>
        </w:tc>
        <w:tc>
          <w:tcPr>
            <w:tcW w:w="314" w:type="dxa"/>
          </w:tcPr>
          <w:p w14:paraId="2C4727FA" w14:textId="77777777" w:rsidR="00F740A1" w:rsidRPr="00154918" w:rsidRDefault="00F740A1" w:rsidP="00D33987">
            <w:pPr>
              <w:spacing w:after="0" w:line="240" w:lineRule="auto"/>
              <w:rPr>
                <w:rFonts w:ascii="Times New Roman" w:eastAsia="Times New Roman" w:hAnsi="Times New Roman"/>
                <w:noProof/>
                <w:sz w:val="18"/>
                <w:szCs w:val="18"/>
                <w:lang w:eastAsia="ru-RU"/>
              </w:rPr>
            </w:pPr>
          </w:p>
        </w:tc>
        <w:tc>
          <w:tcPr>
            <w:tcW w:w="3952" w:type="dxa"/>
            <w:tcBorders>
              <w:bottom w:val="single" w:sz="6" w:space="0" w:color="auto"/>
            </w:tcBorders>
          </w:tcPr>
          <w:p w14:paraId="40D56269" w14:textId="77777777" w:rsidR="00F740A1" w:rsidRPr="00154918" w:rsidRDefault="00F740A1" w:rsidP="00D33987">
            <w:pPr>
              <w:spacing w:after="0" w:line="240" w:lineRule="auto"/>
              <w:rPr>
                <w:rFonts w:ascii="Times New Roman" w:eastAsia="Times New Roman" w:hAnsi="Times New Roman"/>
                <w:noProof/>
                <w:spacing w:val="-20"/>
                <w:sz w:val="18"/>
                <w:szCs w:val="18"/>
                <w:lang w:eastAsia="ru-RU"/>
              </w:rPr>
            </w:pPr>
          </w:p>
        </w:tc>
        <w:tc>
          <w:tcPr>
            <w:tcW w:w="926" w:type="dxa"/>
          </w:tcPr>
          <w:p w14:paraId="552D1FA6" w14:textId="77777777" w:rsidR="00F740A1" w:rsidRPr="00154918" w:rsidRDefault="00F740A1" w:rsidP="00D33987">
            <w:pPr>
              <w:spacing w:after="0" w:line="240" w:lineRule="auto"/>
              <w:rPr>
                <w:rFonts w:ascii="Times New Roman" w:eastAsia="Times New Roman" w:hAnsi="Times New Roman"/>
                <w:noProof/>
                <w:sz w:val="18"/>
                <w:szCs w:val="18"/>
                <w:lang w:eastAsia="ru-RU"/>
              </w:rPr>
            </w:pPr>
          </w:p>
        </w:tc>
        <w:tc>
          <w:tcPr>
            <w:tcW w:w="1904" w:type="dxa"/>
            <w:tcBorders>
              <w:bottom w:val="single" w:sz="6" w:space="0" w:color="auto"/>
            </w:tcBorders>
          </w:tcPr>
          <w:p w14:paraId="3F24046A" w14:textId="77777777" w:rsidR="00F740A1" w:rsidRPr="00154918" w:rsidRDefault="00F740A1" w:rsidP="00D33987">
            <w:pPr>
              <w:spacing w:after="0" w:line="240" w:lineRule="auto"/>
              <w:rPr>
                <w:rFonts w:ascii="Times New Roman" w:eastAsia="Times New Roman" w:hAnsi="Times New Roman"/>
                <w:noProof/>
                <w:sz w:val="18"/>
                <w:szCs w:val="18"/>
                <w:lang w:eastAsia="ru-RU"/>
              </w:rPr>
            </w:pPr>
          </w:p>
        </w:tc>
      </w:tr>
      <w:tr w:rsidR="00F740A1" w:rsidRPr="00154918" w14:paraId="1372E1FC" w14:textId="77777777" w:rsidTr="00D33987">
        <w:trPr>
          <w:trHeight w:val="45"/>
        </w:trPr>
        <w:tc>
          <w:tcPr>
            <w:tcW w:w="2836" w:type="dxa"/>
          </w:tcPr>
          <w:p w14:paraId="5B43BF51" w14:textId="77777777" w:rsidR="00F740A1" w:rsidRPr="00154918" w:rsidRDefault="00F740A1" w:rsidP="00D33987">
            <w:pPr>
              <w:spacing w:after="0" w:line="240" w:lineRule="auto"/>
              <w:jc w:val="center"/>
              <w:rPr>
                <w:rFonts w:ascii="Times New Roman" w:eastAsia="Times New Roman" w:hAnsi="Times New Roman"/>
                <w:noProof/>
                <w:sz w:val="10"/>
                <w:szCs w:val="10"/>
                <w:lang w:eastAsia="ru-RU"/>
              </w:rPr>
            </w:pPr>
            <w:r w:rsidRPr="00154918">
              <w:rPr>
                <w:rFonts w:ascii="Times New Roman" w:eastAsia="Times New Roman" w:hAnsi="Times New Roman"/>
                <w:noProof/>
                <w:sz w:val="10"/>
                <w:szCs w:val="10"/>
                <w:lang w:eastAsia="ru-RU"/>
              </w:rPr>
              <w:t>(должность)</w:t>
            </w:r>
          </w:p>
        </w:tc>
        <w:tc>
          <w:tcPr>
            <w:tcW w:w="314" w:type="dxa"/>
          </w:tcPr>
          <w:p w14:paraId="510F78FE" w14:textId="77777777" w:rsidR="00F740A1" w:rsidRPr="00154918" w:rsidRDefault="00F740A1" w:rsidP="00D33987">
            <w:pPr>
              <w:spacing w:after="0" w:line="240" w:lineRule="auto"/>
              <w:rPr>
                <w:rFonts w:ascii="Times New Roman" w:eastAsia="Times New Roman" w:hAnsi="Times New Roman"/>
                <w:noProof/>
                <w:sz w:val="10"/>
                <w:szCs w:val="10"/>
                <w:lang w:eastAsia="ru-RU"/>
              </w:rPr>
            </w:pPr>
          </w:p>
        </w:tc>
        <w:tc>
          <w:tcPr>
            <w:tcW w:w="3952" w:type="dxa"/>
          </w:tcPr>
          <w:p w14:paraId="59A177B2" w14:textId="77777777" w:rsidR="00F740A1" w:rsidRPr="00154918" w:rsidRDefault="00F740A1" w:rsidP="00D33987">
            <w:pPr>
              <w:spacing w:after="0" w:line="240" w:lineRule="auto"/>
              <w:jc w:val="center"/>
              <w:rPr>
                <w:rFonts w:ascii="Times New Roman" w:eastAsia="Times New Roman" w:hAnsi="Times New Roman"/>
                <w:noProof/>
                <w:sz w:val="10"/>
                <w:szCs w:val="10"/>
                <w:lang w:eastAsia="ru-RU"/>
              </w:rPr>
            </w:pPr>
            <w:r w:rsidRPr="00154918">
              <w:rPr>
                <w:rFonts w:ascii="Times New Roman" w:eastAsia="Times New Roman" w:hAnsi="Times New Roman"/>
                <w:noProof/>
                <w:sz w:val="10"/>
                <w:szCs w:val="10"/>
                <w:lang w:eastAsia="ru-RU"/>
              </w:rPr>
              <w:t>(ФИО)</w:t>
            </w:r>
          </w:p>
        </w:tc>
        <w:tc>
          <w:tcPr>
            <w:tcW w:w="926" w:type="dxa"/>
          </w:tcPr>
          <w:p w14:paraId="2279D62F" w14:textId="77777777" w:rsidR="00F740A1" w:rsidRPr="00154918" w:rsidRDefault="00F740A1" w:rsidP="00D33987">
            <w:pPr>
              <w:spacing w:after="0" w:line="240" w:lineRule="auto"/>
              <w:rPr>
                <w:rFonts w:ascii="Times New Roman" w:eastAsia="Times New Roman" w:hAnsi="Times New Roman"/>
                <w:noProof/>
                <w:sz w:val="10"/>
                <w:szCs w:val="10"/>
                <w:lang w:eastAsia="ru-RU"/>
              </w:rPr>
            </w:pPr>
          </w:p>
        </w:tc>
        <w:tc>
          <w:tcPr>
            <w:tcW w:w="1904" w:type="dxa"/>
          </w:tcPr>
          <w:p w14:paraId="371A9FD8" w14:textId="77777777" w:rsidR="00F740A1" w:rsidRPr="00154918" w:rsidRDefault="00F740A1" w:rsidP="00D33987">
            <w:pPr>
              <w:spacing w:after="0" w:line="240" w:lineRule="auto"/>
              <w:jc w:val="center"/>
              <w:rPr>
                <w:rFonts w:ascii="Times New Roman" w:eastAsia="Times New Roman" w:hAnsi="Times New Roman"/>
                <w:noProof/>
                <w:sz w:val="10"/>
                <w:szCs w:val="10"/>
                <w:lang w:eastAsia="ru-RU"/>
              </w:rPr>
            </w:pPr>
            <w:r w:rsidRPr="00154918">
              <w:rPr>
                <w:rFonts w:ascii="Times New Roman" w:eastAsia="Times New Roman" w:hAnsi="Times New Roman"/>
                <w:noProof/>
                <w:sz w:val="10"/>
                <w:szCs w:val="10"/>
                <w:lang w:eastAsia="ru-RU"/>
              </w:rPr>
              <w:t>(подпись)</w:t>
            </w:r>
          </w:p>
        </w:tc>
      </w:tr>
      <w:tr w:rsidR="00F740A1" w:rsidRPr="00154918" w14:paraId="5D6FE2AF" w14:textId="77777777" w:rsidTr="00D33987">
        <w:tc>
          <w:tcPr>
            <w:tcW w:w="2836" w:type="dxa"/>
          </w:tcPr>
          <w:p w14:paraId="39544315" w14:textId="77777777" w:rsidR="00F740A1" w:rsidRPr="00154918" w:rsidRDefault="00F740A1" w:rsidP="00D33987">
            <w:pPr>
              <w:spacing w:after="0" w:line="240" w:lineRule="auto"/>
              <w:jc w:val="center"/>
              <w:rPr>
                <w:rFonts w:ascii="Times New Roman" w:eastAsia="Times New Roman" w:hAnsi="Times New Roman"/>
                <w:noProof/>
                <w:sz w:val="18"/>
                <w:szCs w:val="18"/>
                <w:lang w:eastAsia="ru-RU"/>
              </w:rPr>
            </w:pPr>
          </w:p>
        </w:tc>
        <w:tc>
          <w:tcPr>
            <w:tcW w:w="314" w:type="dxa"/>
          </w:tcPr>
          <w:p w14:paraId="709E61DB" w14:textId="77777777" w:rsidR="00F740A1" w:rsidRPr="00154918" w:rsidRDefault="00F740A1" w:rsidP="00D33987">
            <w:pPr>
              <w:spacing w:after="0" w:line="240" w:lineRule="auto"/>
              <w:rPr>
                <w:rFonts w:ascii="Times New Roman" w:eastAsia="Times New Roman" w:hAnsi="Times New Roman"/>
                <w:noProof/>
                <w:sz w:val="18"/>
                <w:szCs w:val="18"/>
                <w:lang w:eastAsia="ru-RU"/>
              </w:rPr>
            </w:pPr>
          </w:p>
        </w:tc>
        <w:tc>
          <w:tcPr>
            <w:tcW w:w="3952" w:type="dxa"/>
          </w:tcPr>
          <w:p w14:paraId="071CF79D" w14:textId="77777777" w:rsidR="00F740A1" w:rsidRPr="00154918" w:rsidRDefault="00F740A1" w:rsidP="00D33987">
            <w:pPr>
              <w:spacing w:after="0" w:line="240" w:lineRule="auto"/>
              <w:jc w:val="center"/>
              <w:rPr>
                <w:rFonts w:ascii="Times New Roman" w:eastAsia="Times New Roman" w:hAnsi="Times New Roman"/>
                <w:noProof/>
                <w:sz w:val="18"/>
                <w:szCs w:val="18"/>
                <w:lang w:eastAsia="ru-RU"/>
              </w:rPr>
            </w:pPr>
          </w:p>
        </w:tc>
        <w:tc>
          <w:tcPr>
            <w:tcW w:w="926" w:type="dxa"/>
          </w:tcPr>
          <w:p w14:paraId="7D53E89F" w14:textId="77777777" w:rsidR="00F740A1" w:rsidRPr="00154918" w:rsidRDefault="00F740A1" w:rsidP="00D33987">
            <w:pPr>
              <w:spacing w:after="0" w:line="240" w:lineRule="auto"/>
              <w:jc w:val="center"/>
              <w:rPr>
                <w:rFonts w:ascii="Times New Roman" w:eastAsia="Times New Roman" w:hAnsi="Times New Roman"/>
                <w:noProof/>
                <w:sz w:val="18"/>
                <w:szCs w:val="18"/>
                <w:lang w:eastAsia="ru-RU"/>
              </w:rPr>
            </w:pPr>
            <w:r w:rsidRPr="00154918">
              <w:rPr>
                <w:rFonts w:ascii="Times New Roman" w:eastAsia="Times New Roman" w:hAnsi="Times New Roman"/>
                <w:noProof/>
                <w:sz w:val="18"/>
                <w:szCs w:val="18"/>
                <w:lang w:eastAsia="ru-RU"/>
              </w:rPr>
              <w:t>М.П.</w:t>
            </w:r>
          </w:p>
        </w:tc>
        <w:tc>
          <w:tcPr>
            <w:tcW w:w="1904" w:type="dxa"/>
          </w:tcPr>
          <w:p w14:paraId="17100A82" w14:textId="77777777" w:rsidR="00F740A1" w:rsidRPr="00154918" w:rsidRDefault="00F740A1" w:rsidP="00D33987">
            <w:pPr>
              <w:spacing w:after="0" w:line="240" w:lineRule="auto"/>
              <w:jc w:val="center"/>
              <w:rPr>
                <w:rFonts w:ascii="Times New Roman" w:eastAsia="Times New Roman" w:hAnsi="Times New Roman"/>
                <w:noProof/>
                <w:sz w:val="18"/>
                <w:szCs w:val="18"/>
                <w:lang w:eastAsia="ru-RU"/>
              </w:rPr>
            </w:pPr>
          </w:p>
        </w:tc>
      </w:tr>
    </w:tbl>
    <w:p w14:paraId="28583C07" w14:textId="77777777" w:rsidR="00F740A1" w:rsidRPr="00154918" w:rsidRDefault="00F740A1" w:rsidP="00F740A1">
      <w:pPr>
        <w:spacing w:after="0" w:line="240" w:lineRule="auto"/>
        <w:rPr>
          <w:rFonts w:ascii="Times New Roman" w:eastAsia="Times New Roman" w:hAnsi="Times New Roman"/>
          <w:sz w:val="4"/>
          <w:szCs w:val="4"/>
          <w:lang w:eastAsia="ru-RU"/>
        </w:rPr>
      </w:pPr>
    </w:p>
    <w:tbl>
      <w:tblPr>
        <w:tblW w:w="99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120"/>
        <w:gridCol w:w="2460"/>
        <w:gridCol w:w="236"/>
        <w:gridCol w:w="32"/>
        <w:gridCol w:w="2343"/>
        <w:gridCol w:w="303"/>
        <w:gridCol w:w="32"/>
        <w:gridCol w:w="925"/>
        <w:gridCol w:w="117"/>
        <w:gridCol w:w="903"/>
      </w:tblGrid>
      <w:tr w:rsidR="00F740A1" w:rsidRPr="00154918" w14:paraId="10501FC8" w14:textId="77777777" w:rsidTr="00D33987">
        <w:tc>
          <w:tcPr>
            <w:tcW w:w="9919" w:type="dxa"/>
            <w:gridSpan w:val="11"/>
            <w:tcBorders>
              <w:left w:val="nil"/>
              <w:bottom w:val="nil"/>
              <w:right w:val="nil"/>
            </w:tcBorders>
          </w:tcPr>
          <w:p w14:paraId="5C0393F6" w14:textId="77777777" w:rsidR="00F740A1" w:rsidRPr="00154918" w:rsidRDefault="00F740A1" w:rsidP="00D33987">
            <w:pPr>
              <w:spacing w:after="0" w:line="240" w:lineRule="auto"/>
              <w:jc w:val="center"/>
              <w:rPr>
                <w:rFonts w:ascii="Times New Roman" w:eastAsia="Times New Roman" w:hAnsi="Times New Roman"/>
                <w:i/>
                <w:sz w:val="12"/>
                <w:szCs w:val="12"/>
                <w:lang w:eastAsia="ru-RU"/>
              </w:rPr>
            </w:pPr>
            <w:r w:rsidRPr="00154918">
              <w:rPr>
                <w:rFonts w:ascii="Times New Roman" w:eastAsia="Times New Roman" w:hAnsi="Times New Roman"/>
                <w:i/>
                <w:sz w:val="12"/>
                <w:szCs w:val="12"/>
                <w:lang w:eastAsia="ru-RU"/>
              </w:rPr>
              <w:t>Заполняется работником Клиринговой организации</w:t>
            </w:r>
          </w:p>
        </w:tc>
      </w:tr>
      <w:tr w:rsidR="00F740A1" w:rsidRPr="00154918" w14:paraId="2BF2CF02" w14:textId="77777777" w:rsidTr="00D33987">
        <w:tc>
          <w:tcPr>
            <w:tcW w:w="2448" w:type="dxa"/>
            <w:tcBorders>
              <w:top w:val="nil"/>
              <w:left w:val="nil"/>
              <w:bottom w:val="nil"/>
              <w:right w:val="nil"/>
            </w:tcBorders>
            <w:vAlign w:val="bottom"/>
          </w:tcPr>
          <w:p w14:paraId="6CE00635" w14:textId="77777777" w:rsidR="00F740A1" w:rsidRPr="00154918" w:rsidRDefault="00F740A1" w:rsidP="00D33987">
            <w:pPr>
              <w:spacing w:after="0" w:line="240" w:lineRule="auto"/>
              <w:rPr>
                <w:rFonts w:ascii="Times New Roman" w:eastAsia="Times New Roman" w:hAnsi="Times New Roman"/>
                <w:b/>
                <w:sz w:val="18"/>
                <w:szCs w:val="18"/>
                <w:lang w:eastAsia="ru-RU"/>
              </w:rPr>
            </w:pPr>
            <w:r w:rsidRPr="00154918">
              <w:rPr>
                <w:rFonts w:ascii="Times New Roman" w:eastAsia="Times New Roman" w:hAnsi="Times New Roman"/>
                <w:b/>
                <w:sz w:val="18"/>
                <w:szCs w:val="18"/>
                <w:lang w:eastAsia="ru-RU"/>
              </w:rPr>
              <w:t xml:space="preserve">Рег. номер </w:t>
            </w:r>
            <w:r w:rsidRPr="00154918">
              <w:rPr>
                <w:rFonts w:ascii="Times New Roman" w:hAnsi="Times New Roman"/>
                <w:b/>
                <w:sz w:val="18"/>
                <w:szCs w:val="18"/>
                <w:lang w:eastAsia="ru-RU"/>
              </w:rPr>
              <w:t>распоряжения</w:t>
            </w:r>
            <w:r w:rsidRPr="00154918" w:rsidDel="001F4873">
              <w:rPr>
                <w:rFonts w:ascii="Times New Roman" w:eastAsia="Times New Roman" w:hAnsi="Times New Roman"/>
                <w:b/>
                <w:sz w:val="18"/>
                <w:szCs w:val="18"/>
                <w:lang w:eastAsia="ru-RU"/>
              </w:rPr>
              <w:t xml:space="preserve"> </w:t>
            </w:r>
          </w:p>
        </w:tc>
        <w:tc>
          <w:tcPr>
            <w:tcW w:w="2580" w:type="dxa"/>
            <w:gridSpan w:val="2"/>
            <w:tcBorders>
              <w:top w:val="nil"/>
              <w:left w:val="nil"/>
              <w:bottom w:val="nil"/>
            </w:tcBorders>
            <w:vAlign w:val="bottom"/>
          </w:tcPr>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284"/>
              <w:gridCol w:w="284"/>
              <w:gridCol w:w="284"/>
              <w:gridCol w:w="284"/>
              <w:gridCol w:w="284"/>
              <w:gridCol w:w="284"/>
              <w:gridCol w:w="284"/>
            </w:tblGrid>
            <w:tr w:rsidR="00F740A1" w:rsidRPr="00154918" w14:paraId="39F9A48D" w14:textId="77777777" w:rsidTr="00D33987">
              <w:trPr>
                <w:trHeight w:val="20"/>
              </w:trPr>
              <w:tc>
                <w:tcPr>
                  <w:tcW w:w="284" w:type="dxa"/>
                  <w:vAlign w:val="bottom"/>
                </w:tcPr>
                <w:p w14:paraId="695B1530" w14:textId="77777777" w:rsidR="00F740A1" w:rsidRPr="00154918" w:rsidRDefault="00F740A1" w:rsidP="00D33987">
                  <w:pPr>
                    <w:spacing w:after="0" w:line="240" w:lineRule="auto"/>
                    <w:rPr>
                      <w:rFonts w:ascii="Times New Roman" w:eastAsia="Times New Roman" w:hAnsi="Times New Roman"/>
                      <w:b/>
                      <w:sz w:val="18"/>
                      <w:szCs w:val="18"/>
                      <w:lang w:eastAsia="ru-RU"/>
                    </w:rPr>
                  </w:pPr>
                </w:p>
              </w:tc>
              <w:tc>
                <w:tcPr>
                  <w:tcW w:w="284" w:type="dxa"/>
                  <w:vAlign w:val="bottom"/>
                </w:tcPr>
                <w:p w14:paraId="6648CF0B" w14:textId="77777777" w:rsidR="00F740A1" w:rsidRPr="00154918" w:rsidRDefault="00F740A1" w:rsidP="00D33987">
                  <w:pPr>
                    <w:spacing w:after="0" w:line="240" w:lineRule="auto"/>
                    <w:rPr>
                      <w:rFonts w:ascii="Times New Roman" w:eastAsia="Times New Roman" w:hAnsi="Times New Roman"/>
                      <w:b/>
                      <w:sz w:val="18"/>
                      <w:szCs w:val="18"/>
                      <w:lang w:eastAsia="ru-RU"/>
                    </w:rPr>
                  </w:pPr>
                </w:p>
              </w:tc>
              <w:tc>
                <w:tcPr>
                  <w:tcW w:w="284" w:type="dxa"/>
                  <w:vAlign w:val="bottom"/>
                </w:tcPr>
                <w:p w14:paraId="123BB576" w14:textId="77777777" w:rsidR="00F740A1" w:rsidRPr="00154918" w:rsidRDefault="00F740A1" w:rsidP="00D33987">
                  <w:pPr>
                    <w:spacing w:after="0" w:line="240" w:lineRule="auto"/>
                    <w:rPr>
                      <w:rFonts w:ascii="Times New Roman" w:eastAsia="Times New Roman" w:hAnsi="Times New Roman"/>
                      <w:b/>
                      <w:sz w:val="18"/>
                      <w:szCs w:val="18"/>
                      <w:lang w:eastAsia="ru-RU"/>
                    </w:rPr>
                  </w:pPr>
                </w:p>
              </w:tc>
              <w:tc>
                <w:tcPr>
                  <w:tcW w:w="284" w:type="dxa"/>
                  <w:vAlign w:val="bottom"/>
                </w:tcPr>
                <w:p w14:paraId="17AD28E4" w14:textId="77777777" w:rsidR="00F740A1" w:rsidRPr="00154918" w:rsidRDefault="00F740A1" w:rsidP="00D33987">
                  <w:pPr>
                    <w:spacing w:after="0" w:line="240" w:lineRule="auto"/>
                    <w:rPr>
                      <w:rFonts w:ascii="Times New Roman" w:eastAsia="Times New Roman" w:hAnsi="Times New Roman"/>
                      <w:b/>
                      <w:sz w:val="18"/>
                      <w:szCs w:val="18"/>
                      <w:lang w:eastAsia="ru-RU"/>
                    </w:rPr>
                  </w:pPr>
                </w:p>
              </w:tc>
              <w:tc>
                <w:tcPr>
                  <w:tcW w:w="284" w:type="dxa"/>
                  <w:vAlign w:val="bottom"/>
                </w:tcPr>
                <w:p w14:paraId="69066F11" w14:textId="77777777" w:rsidR="00F740A1" w:rsidRPr="00154918" w:rsidRDefault="00F740A1" w:rsidP="00D33987">
                  <w:pPr>
                    <w:spacing w:after="0" w:line="240" w:lineRule="auto"/>
                    <w:rPr>
                      <w:rFonts w:ascii="Times New Roman" w:eastAsia="Times New Roman" w:hAnsi="Times New Roman"/>
                      <w:b/>
                      <w:sz w:val="18"/>
                      <w:szCs w:val="18"/>
                      <w:lang w:eastAsia="ru-RU"/>
                    </w:rPr>
                  </w:pPr>
                </w:p>
              </w:tc>
              <w:tc>
                <w:tcPr>
                  <w:tcW w:w="284" w:type="dxa"/>
                  <w:vAlign w:val="bottom"/>
                </w:tcPr>
                <w:p w14:paraId="36DFE0E1" w14:textId="77777777" w:rsidR="00F740A1" w:rsidRPr="00154918" w:rsidRDefault="00F740A1" w:rsidP="00D33987">
                  <w:pPr>
                    <w:spacing w:after="0" w:line="240" w:lineRule="auto"/>
                    <w:rPr>
                      <w:rFonts w:ascii="Times New Roman" w:eastAsia="Times New Roman" w:hAnsi="Times New Roman"/>
                      <w:b/>
                      <w:sz w:val="18"/>
                      <w:szCs w:val="18"/>
                      <w:lang w:eastAsia="ru-RU"/>
                    </w:rPr>
                  </w:pPr>
                </w:p>
              </w:tc>
              <w:tc>
                <w:tcPr>
                  <w:tcW w:w="284" w:type="dxa"/>
                  <w:vAlign w:val="bottom"/>
                </w:tcPr>
                <w:p w14:paraId="45C2DB53" w14:textId="77777777" w:rsidR="00F740A1" w:rsidRPr="00154918" w:rsidRDefault="00F740A1" w:rsidP="00D33987">
                  <w:pPr>
                    <w:spacing w:after="0" w:line="240" w:lineRule="auto"/>
                    <w:rPr>
                      <w:rFonts w:ascii="Times New Roman" w:eastAsia="Times New Roman" w:hAnsi="Times New Roman"/>
                      <w:b/>
                      <w:sz w:val="18"/>
                      <w:szCs w:val="18"/>
                      <w:lang w:eastAsia="ru-RU"/>
                    </w:rPr>
                  </w:pPr>
                </w:p>
              </w:tc>
              <w:tc>
                <w:tcPr>
                  <w:tcW w:w="284" w:type="dxa"/>
                  <w:vAlign w:val="bottom"/>
                </w:tcPr>
                <w:p w14:paraId="5F64D2D8" w14:textId="77777777" w:rsidR="00F740A1" w:rsidRPr="00154918" w:rsidRDefault="00F740A1" w:rsidP="00D33987">
                  <w:pPr>
                    <w:spacing w:after="0" w:line="240" w:lineRule="auto"/>
                    <w:rPr>
                      <w:rFonts w:ascii="Times New Roman" w:eastAsia="Times New Roman" w:hAnsi="Times New Roman"/>
                      <w:b/>
                      <w:sz w:val="18"/>
                      <w:szCs w:val="18"/>
                      <w:lang w:eastAsia="ru-RU"/>
                    </w:rPr>
                  </w:pPr>
                </w:p>
              </w:tc>
            </w:tr>
          </w:tbl>
          <w:p w14:paraId="392A8745" w14:textId="77777777" w:rsidR="00F740A1" w:rsidRPr="00154918" w:rsidRDefault="00F740A1" w:rsidP="00D33987">
            <w:pPr>
              <w:spacing w:after="0" w:line="240" w:lineRule="auto"/>
              <w:rPr>
                <w:rFonts w:ascii="Times New Roman" w:eastAsia="Times New Roman" w:hAnsi="Times New Roman"/>
                <w:b/>
                <w:sz w:val="18"/>
                <w:szCs w:val="18"/>
                <w:lang w:eastAsia="ru-RU"/>
              </w:rPr>
            </w:pPr>
          </w:p>
        </w:tc>
        <w:tc>
          <w:tcPr>
            <w:tcW w:w="268" w:type="dxa"/>
            <w:gridSpan w:val="2"/>
            <w:tcBorders>
              <w:top w:val="nil"/>
              <w:bottom w:val="nil"/>
              <w:right w:val="nil"/>
            </w:tcBorders>
            <w:vAlign w:val="bottom"/>
          </w:tcPr>
          <w:p w14:paraId="2F9437F0" w14:textId="77777777" w:rsidR="00F740A1" w:rsidRPr="00154918" w:rsidRDefault="00F740A1" w:rsidP="00D33987">
            <w:pPr>
              <w:spacing w:after="0" w:line="240" w:lineRule="auto"/>
              <w:rPr>
                <w:rFonts w:ascii="Times New Roman" w:eastAsia="Times New Roman" w:hAnsi="Times New Roman"/>
                <w:sz w:val="16"/>
                <w:szCs w:val="16"/>
                <w:lang w:eastAsia="ru-RU"/>
              </w:rPr>
            </w:pPr>
          </w:p>
        </w:tc>
        <w:tc>
          <w:tcPr>
            <w:tcW w:w="2343" w:type="dxa"/>
            <w:tcBorders>
              <w:top w:val="nil"/>
              <w:left w:val="nil"/>
              <w:bottom w:val="nil"/>
              <w:right w:val="nil"/>
            </w:tcBorders>
            <w:vAlign w:val="bottom"/>
          </w:tcPr>
          <w:p w14:paraId="6432ABCE" w14:textId="77777777" w:rsidR="00F740A1" w:rsidRPr="00154918" w:rsidRDefault="00F740A1" w:rsidP="00D33987">
            <w:pPr>
              <w:spacing w:after="0" w:line="240" w:lineRule="auto"/>
              <w:rPr>
                <w:rFonts w:ascii="Times New Roman" w:eastAsia="Times New Roman" w:hAnsi="Times New Roman"/>
                <w:b/>
                <w:sz w:val="18"/>
                <w:szCs w:val="18"/>
                <w:lang w:eastAsia="ru-RU"/>
              </w:rPr>
            </w:pPr>
            <w:r w:rsidRPr="00154918">
              <w:rPr>
                <w:rFonts w:ascii="Times New Roman" w:eastAsia="Times New Roman" w:hAnsi="Times New Roman"/>
                <w:b/>
                <w:sz w:val="18"/>
                <w:szCs w:val="18"/>
                <w:lang w:eastAsia="ru-RU"/>
              </w:rPr>
              <w:t>Дата ввода распоряжения:</w:t>
            </w:r>
          </w:p>
        </w:tc>
        <w:tc>
          <w:tcPr>
            <w:tcW w:w="2280" w:type="dxa"/>
            <w:gridSpan w:val="5"/>
            <w:tcBorders>
              <w:top w:val="nil"/>
              <w:left w:val="nil"/>
              <w:bottom w:val="nil"/>
              <w:right w:val="nil"/>
            </w:tcBorders>
            <w:vAlign w:val="bottom"/>
          </w:tcPr>
          <w:p w14:paraId="06F5F1D4" w14:textId="77777777" w:rsidR="00F740A1" w:rsidRPr="00154918" w:rsidRDefault="00F740A1" w:rsidP="00D33987">
            <w:pPr>
              <w:spacing w:after="0" w:line="240" w:lineRule="auto"/>
              <w:rPr>
                <w:rFonts w:ascii="Times New Roman" w:eastAsia="Times New Roman" w:hAnsi="Times New Roman"/>
                <w:sz w:val="8"/>
                <w:szCs w:val="8"/>
                <w:lang w:eastAsia="ru-RU"/>
              </w:rPr>
            </w:pP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284"/>
              <w:gridCol w:w="284"/>
              <w:gridCol w:w="284"/>
              <w:gridCol w:w="284"/>
              <w:gridCol w:w="284"/>
              <w:gridCol w:w="284"/>
              <w:gridCol w:w="284"/>
            </w:tblGrid>
            <w:tr w:rsidR="00F740A1" w:rsidRPr="00154918" w14:paraId="427260F9" w14:textId="77777777" w:rsidTr="00D33987">
              <w:trPr>
                <w:trHeight w:val="57"/>
              </w:trPr>
              <w:tc>
                <w:tcPr>
                  <w:tcW w:w="284" w:type="dxa"/>
                </w:tcPr>
                <w:p w14:paraId="244B0C63" w14:textId="77777777" w:rsidR="00F740A1" w:rsidRPr="00154918" w:rsidRDefault="00F740A1" w:rsidP="00D33987">
                  <w:pPr>
                    <w:spacing w:after="0" w:line="240" w:lineRule="auto"/>
                    <w:rPr>
                      <w:rFonts w:ascii="Times New Roman" w:eastAsia="Times New Roman" w:hAnsi="Times New Roman"/>
                      <w:sz w:val="8"/>
                      <w:szCs w:val="8"/>
                      <w:lang w:eastAsia="ru-RU"/>
                    </w:rPr>
                  </w:pPr>
                </w:p>
              </w:tc>
              <w:tc>
                <w:tcPr>
                  <w:tcW w:w="284" w:type="dxa"/>
                </w:tcPr>
                <w:p w14:paraId="6E26F88B" w14:textId="77777777" w:rsidR="00F740A1" w:rsidRPr="00154918" w:rsidRDefault="00F740A1" w:rsidP="00D33987">
                  <w:pPr>
                    <w:spacing w:after="0" w:line="240" w:lineRule="auto"/>
                    <w:rPr>
                      <w:rFonts w:ascii="Times New Roman" w:eastAsia="Times New Roman" w:hAnsi="Times New Roman"/>
                      <w:sz w:val="8"/>
                      <w:szCs w:val="8"/>
                      <w:lang w:eastAsia="ru-RU"/>
                    </w:rPr>
                  </w:pPr>
                </w:p>
              </w:tc>
              <w:tc>
                <w:tcPr>
                  <w:tcW w:w="284" w:type="dxa"/>
                </w:tcPr>
                <w:p w14:paraId="6819F0BE" w14:textId="77777777" w:rsidR="00F740A1" w:rsidRPr="00154918" w:rsidRDefault="00F740A1" w:rsidP="00D33987">
                  <w:pPr>
                    <w:spacing w:after="0" w:line="240" w:lineRule="auto"/>
                    <w:rPr>
                      <w:rFonts w:ascii="Times New Roman" w:eastAsia="Times New Roman" w:hAnsi="Times New Roman"/>
                      <w:sz w:val="8"/>
                      <w:szCs w:val="8"/>
                      <w:lang w:eastAsia="ru-RU"/>
                    </w:rPr>
                  </w:pPr>
                </w:p>
              </w:tc>
              <w:tc>
                <w:tcPr>
                  <w:tcW w:w="284" w:type="dxa"/>
                </w:tcPr>
                <w:p w14:paraId="463599CA" w14:textId="77777777" w:rsidR="00F740A1" w:rsidRPr="00154918" w:rsidRDefault="00F740A1" w:rsidP="00D33987">
                  <w:pPr>
                    <w:spacing w:after="0" w:line="240" w:lineRule="auto"/>
                    <w:rPr>
                      <w:rFonts w:ascii="Times New Roman" w:eastAsia="Times New Roman" w:hAnsi="Times New Roman"/>
                      <w:sz w:val="8"/>
                      <w:szCs w:val="8"/>
                      <w:lang w:eastAsia="ru-RU"/>
                    </w:rPr>
                  </w:pPr>
                </w:p>
              </w:tc>
              <w:tc>
                <w:tcPr>
                  <w:tcW w:w="284" w:type="dxa"/>
                </w:tcPr>
                <w:p w14:paraId="1159C263" w14:textId="77777777" w:rsidR="00F740A1" w:rsidRPr="00154918" w:rsidRDefault="00F740A1" w:rsidP="00D33987">
                  <w:pPr>
                    <w:spacing w:after="0" w:line="240" w:lineRule="auto"/>
                    <w:rPr>
                      <w:rFonts w:ascii="Times New Roman" w:eastAsia="Times New Roman" w:hAnsi="Times New Roman"/>
                      <w:sz w:val="8"/>
                      <w:szCs w:val="8"/>
                      <w:lang w:eastAsia="ru-RU"/>
                    </w:rPr>
                  </w:pPr>
                </w:p>
              </w:tc>
              <w:tc>
                <w:tcPr>
                  <w:tcW w:w="284" w:type="dxa"/>
                </w:tcPr>
                <w:p w14:paraId="3B8307F0" w14:textId="77777777" w:rsidR="00F740A1" w:rsidRPr="00154918" w:rsidRDefault="00F740A1" w:rsidP="00D33987">
                  <w:pPr>
                    <w:spacing w:after="0" w:line="240" w:lineRule="auto"/>
                    <w:rPr>
                      <w:rFonts w:ascii="Times New Roman" w:eastAsia="Times New Roman" w:hAnsi="Times New Roman"/>
                      <w:sz w:val="8"/>
                      <w:szCs w:val="8"/>
                      <w:lang w:eastAsia="ru-RU"/>
                    </w:rPr>
                  </w:pPr>
                </w:p>
              </w:tc>
              <w:tc>
                <w:tcPr>
                  <w:tcW w:w="284" w:type="dxa"/>
                </w:tcPr>
                <w:p w14:paraId="2CD44FF7" w14:textId="77777777" w:rsidR="00F740A1" w:rsidRPr="00154918" w:rsidRDefault="00F740A1" w:rsidP="00D33987">
                  <w:pPr>
                    <w:spacing w:after="0" w:line="240" w:lineRule="auto"/>
                    <w:rPr>
                      <w:rFonts w:ascii="Times New Roman" w:eastAsia="Times New Roman" w:hAnsi="Times New Roman"/>
                      <w:sz w:val="8"/>
                      <w:szCs w:val="8"/>
                      <w:lang w:eastAsia="ru-RU"/>
                    </w:rPr>
                  </w:pPr>
                </w:p>
              </w:tc>
              <w:tc>
                <w:tcPr>
                  <w:tcW w:w="284" w:type="dxa"/>
                </w:tcPr>
                <w:p w14:paraId="680C7F09" w14:textId="77777777" w:rsidR="00F740A1" w:rsidRPr="00154918" w:rsidRDefault="00F740A1" w:rsidP="00D33987">
                  <w:pPr>
                    <w:spacing w:after="0" w:line="240" w:lineRule="auto"/>
                    <w:rPr>
                      <w:rFonts w:ascii="Times New Roman" w:eastAsia="Times New Roman" w:hAnsi="Times New Roman"/>
                      <w:sz w:val="8"/>
                      <w:szCs w:val="8"/>
                      <w:lang w:eastAsia="ru-RU"/>
                    </w:rPr>
                  </w:pPr>
                </w:p>
              </w:tc>
            </w:tr>
          </w:tbl>
          <w:p w14:paraId="38FF0F18" w14:textId="77777777" w:rsidR="00F740A1" w:rsidRPr="00154918" w:rsidRDefault="00F740A1" w:rsidP="00D33987">
            <w:pPr>
              <w:spacing w:after="0" w:line="240" w:lineRule="auto"/>
              <w:rPr>
                <w:rFonts w:ascii="Times New Roman" w:eastAsia="Times New Roman" w:hAnsi="Times New Roman"/>
                <w:sz w:val="8"/>
                <w:szCs w:val="8"/>
                <w:lang w:eastAsia="ru-RU"/>
              </w:rPr>
            </w:pPr>
          </w:p>
        </w:tc>
      </w:tr>
      <w:tr w:rsidR="00F740A1" w:rsidRPr="00154918" w14:paraId="04933A9F" w14:textId="77777777" w:rsidTr="00D33987">
        <w:tc>
          <w:tcPr>
            <w:tcW w:w="2568" w:type="dxa"/>
            <w:gridSpan w:val="2"/>
            <w:tcBorders>
              <w:top w:val="nil"/>
              <w:left w:val="nil"/>
              <w:bottom w:val="nil"/>
              <w:right w:val="nil"/>
            </w:tcBorders>
          </w:tcPr>
          <w:p w14:paraId="1CFC378D" w14:textId="77777777" w:rsidR="00F740A1" w:rsidRPr="00154918" w:rsidRDefault="00F740A1" w:rsidP="00D33987">
            <w:pPr>
              <w:spacing w:after="0" w:line="240" w:lineRule="auto"/>
              <w:rPr>
                <w:rFonts w:ascii="Times New Roman" w:eastAsia="Times New Roman" w:hAnsi="Times New Roman"/>
                <w:b/>
                <w:sz w:val="18"/>
                <w:szCs w:val="18"/>
                <w:lang w:eastAsia="ru-RU"/>
              </w:rPr>
            </w:pPr>
            <w:r w:rsidRPr="00154918">
              <w:rPr>
                <w:rFonts w:ascii="Times New Roman" w:eastAsia="Times New Roman" w:hAnsi="Times New Roman"/>
                <w:b/>
                <w:sz w:val="18"/>
                <w:szCs w:val="18"/>
                <w:lang w:eastAsia="ru-RU"/>
              </w:rPr>
              <w:t xml:space="preserve">Дата приема </w:t>
            </w:r>
            <w:r w:rsidRPr="00154918">
              <w:rPr>
                <w:rFonts w:ascii="Times New Roman" w:hAnsi="Times New Roman"/>
                <w:b/>
                <w:sz w:val="18"/>
                <w:szCs w:val="18"/>
                <w:lang w:eastAsia="ru-RU"/>
              </w:rPr>
              <w:t>распоряжения</w:t>
            </w:r>
            <w:r w:rsidRPr="00154918" w:rsidDel="001F4873">
              <w:rPr>
                <w:rFonts w:ascii="Times New Roman" w:eastAsia="Times New Roman" w:hAnsi="Times New Roman"/>
                <w:b/>
                <w:sz w:val="18"/>
                <w:szCs w:val="18"/>
                <w:lang w:eastAsia="ru-RU"/>
              </w:rPr>
              <w:t xml:space="preserve"> </w:t>
            </w:r>
          </w:p>
        </w:tc>
        <w:tc>
          <w:tcPr>
            <w:tcW w:w="2460" w:type="dxa"/>
            <w:tcBorders>
              <w:top w:val="nil"/>
              <w:left w:val="nil"/>
              <w:bottom w:val="nil"/>
            </w:tcBorders>
          </w:tcPr>
          <w:p w14:paraId="12EBDC11" w14:textId="77777777" w:rsidR="00F740A1" w:rsidRPr="00154918" w:rsidRDefault="00F740A1" w:rsidP="00D33987">
            <w:pPr>
              <w:spacing w:after="0" w:line="240" w:lineRule="auto"/>
              <w:rPr>
                <w:rFonts w:ascii="Times New Roman" w:eastAsia="Times New Roman" w:hAnsi="Times New Roman"/>
                <w:sz w:val="16"/>
                <w:szCs w:val="16"/>
                <w:lang w:eastAsia="ru-RU"/>
              </w:rPr>
            </w:pPr>
            <w:r w:rsidRPr="00154918">
              <w:rPr>
                <w:rFonts w:ascii="Times New Roman" w:eastAsia="Times New Roman" w:hAnsi="Times New Roman"/>
                <w:sz w:val="16"/>
                <w:szCs w:val="16"/>
                <w:lang w:eastAsia="ru-RU"/>
              </w:rPr>
              <w:t>«___»___________20___г.</w:t>
            </w:r>
          </w:p>
        </w:tc>
        <w:tc>
          <w:tcPr>
            <w:tcW w:w="268" w:type="dxa"/>
            <w:gridSpan w:val="2"/>
            <w:tcBorders>
              <w:top w:val="nil"/>
              <w:bottom w:val="nil"/>
              <w:right w:val="nil"/>
            </w:tcBorders>
          </w:tcPr>
          <w:p w14:paraId="7D66225B" w14:textId="77777777" w:rsidR="00F740A1" w:rsidRPr="00154918" w:rsidRDefault="00F740A1" w:rsidP="00D33987">
            <w:pPr>
              <w:spacing w:after="0" w:line="240" w:lineRule="auto"/>
              <w:rPr>
                <w:rFonts w:ascii="Times New Roman" w:eastAsia="Times New Roman" w:hAnsi="Times New Roman"/>
                <w:sz w:val="16"/>
                <w:szCs w:val="16"/>
                <w:lang w:eastAsia="ru-RU"/>
              </w:rPr>
            </w:pPr>
          </w:p>
        </w:tc>
        <w:tc>
          <w:tcPr>
            <w:tcW w:w="2343" w:type="dxa"/>
            <w:tcBorders>
              <w:top w:val="nil"/>
              <w:left w:val="nil"/>
              <w:bottom w:val="nil"/>
              <w:right w:val="nil"/>
            </w:tcBorders>
          </w:tcPr>
          <w:p w14:paraId="52410760" w14:textId="77777777" w:rsidR="00F740A1" w:rsidRPr="00154918" w:rsidRDefault="00F740A1" w:rsidP="00D33987">
            <w:pPr>
              <w:spacing w:after="0" w:line="240" w:lineRule="auto"/>
              <w:rPr>
                <w:rFonts w:ascii="Times New Roman" w:eastAsia="Times New Roman" w:hAnsi="Times New Roman"/>
                <w:b/>
                <w:sz w:val="18"/>
                <w:szCs w:val="18"/>
                <w:lang w:eastAsia="ru-RU"/>
              </w:rPr>
            </w:pPr>
          </w:p>
        </w:tc>
        <w:tc>
          <w:tcPr>
            <w:tcW w:w="335" w:type="dxa"/>
            <w:gridSpan w:val="2"/>
            <w:tcBorders>
              <w:top w:val="nil"/>
              <w:left w:val="nil"/>
              <w:bottom w:val="nil"/>
              <w:right w:val="nil"/>
            </w:tcBorders>
          </w:tcPr>
          <w:p w14:paraId="23C4D3B4" w14:textId="77777777" w:rsidR="00F740A1" w:rsidRPr="00154918" w:rsidRDefault="00F740A1" w:rsidP="00D33987">
            <w:pPr>
              <w:spacing w:after="0" w:line="240" w:lineRule="auto"/>
              <w:rPr>
                <w:rFonts w:ascii="Times New Roman" w:eastAsia="Times New Roman" w:hAnsi="Times New Roman"/>
                <w:sz w:val="16"/>
                <w:szCs w:val="16"/>
                <w:lang w:eastAsia="ru-RU"/>
              </w:rPr>
            </w:pPr>
          </w:p>
        </w:tc>
        <w:tc>
          <w:tcPr>
            <w:tcW w:w="1042" w:type="dxa"/>
            <w:gridSpan w:val="2"/>
            <w:tcBorders>
              <w:top w:val="nil"/>
              <w:left w:val="nil"/>
              <w:bottom w:val="nil"/>
              <w:right w:val="nil"/>
            </w:tcBorders>
          </w:tcPr>
          <w:p w14:paraId="50FA7476" w14:textId="77777777" w:rsidR="00F740A1" w:rsidRPr="00154918" w:rsidRDefault="00F740A1" w:rsidP="00D33987">
            <w:pPr>
              <w:spacing w:after="0" w:line="240" w:lineRule="auto"/>
              <w:rPr>
                <w:rFonts w:ascii="Times New Roman" w:eastAsia="Times New Roman" w:hAnsi="Times New Roman"/>
                <w:sz w:val="16"/>
                <w:szCs w:val="16"/>
                <w:lang w:eastAsia="ru-RU"/>
              </w:rPr>
            </w:pPr>
          </w:p>
        </w:tc>
        <w:tc>
          <w:tcPr>
            <w:tcW w:w="903" w:type="dxa"/>
            <w:tcBorders>
              <w:top w:val="nil"/>
              <w:left w:val="nil"/>
              <w:bottom w:val="nil"/>
              <w:right w:val="nil"/>
            </w:tcBorders>
          </w:tcPr>
          <w:p w14:paraId="3352A511" w14:textId="77777777" w:rsidR="00F740A1" w:rsidRPr="00154918" w:rsidRDefault="00F740A1" w:rsidP="00D33987">
            <w:pPr>
              <w:spacing w:after="0" w:line="240" w:lineRule="auto"/>
              <w:rPr>
                <w:rFonts w:ascii="Times New Roman" w:eastAsia="Times New Roman" w:hAnsi="Times New Roman"/>
                <w:sz w:val="16"/>
                <w:szCs w:val="16"/>
                <w:lang w:eastAsia="ru-RU"/>
              </w:rPr>
            </w:pPr>
          </w:p>
        </w:tc>
      </w:tr>
      <w:tr w:rsidR="00F740A1" w:rsidRPr="00154918" w14:paraId="519C8015" w14:textId="77777777" w:rsidTr="00D33987">
        <w:tc>
          <w:tcPr>
            <w:tcW w:w="2568" w:type="dxa"/>
            <w:gridSpan w:val="2"/>
            <w:tcBorders>
              <w:top w:val="nil"/>
              <w:left w:val="nil"/>
              <w:bottom w:val="nil"/>
              <w:right w:val="nil"/>
            </w:tcBorders>
          </w:tcPr>
          <w:p w14:paraId="1F3C9724" w14:textId="77777777" w:rsidR="00F740A1" w:rsidRPr="00154918" w:rsidRDefault="00F740A1" w:rsidP="00D33987">
            <w:pPr>
              <w:spacing w:after="0" w:line="240" w:lineRule="auto"/>
              <w:rPr>
                <w:rFonts w:ascii="Times New Roman" w:eastAsia="Times New Roman" w:hAnsi="Times New Roman"/>
                <w:b/>
                <w:sz w:val="18"/>
                <w:szCs w:val="18"/>
                <w:lang w:eastAsia="ru-RU"/>
              </w:rPr>
            </w:pPr>
            <w:r w:rsidRPr="00154918">
              <w:rPr>
                <w:rFonts w:ascii="Times New Roman" w:eastAsia="Times New Roman" w:hAnsi="Times New Roman"/>
                <w:b/>
                <w:sz w:val="18"/>
                <w:szCs w:val="18"/>
                <w:lang w:eastAsia="ru-RU"/>
              </w:rPr>
              <w:t xml:space="preserve">Время приема </w:t>
            </w:r>
            <w:r w:rsidRPr="00154918">
              <w:rPr>
                <w:rFonts w:ascii="Times New Roman" w:hAnsi="Times New Roman"/>
                <w:b/>
                <w:sz w:val="18"/>
                <w:szCs w:val="18"/>
                <w:lang w:eastAsia="ru-RU"/>
              </w:rPr>
              <w:t>распоряжения</w:t>
            </w:r>
            <w:r w:rsidRPr="00154918" w:rsidDel="001F4873">
              <w:rPr>
                <w:rFonts w:ascii="Times New Roman" w:eastAsia="Times New Roman" w:hAnsi="Times New Roman"/>
                <w:b/>
                <w:sz w:val="18"/>
                <w:szCs w:val="18"/>
                <w:lang w:eastAsia="ru-RU"/>
              </w:rPr>
              <w:t xml:space="preserve"> </w:t>
            </w:r>
          </w:p>
        </w:tc>
        <w:tc>
          <w:tcPr>
            <w:tcW w:w="2460" w:type="dxa"/>
            <w:tcBorders>
              <w:top w:val="nil"/>
              <w:left w:val="nil"/>
              <w:bottom w:val="nil"/>
            </w:tcBorders>
          </w:tcPr>
          <w:p w14:paraId="727F0E73" w14:textId="77777777" w:rsidR="00F740A1" w:rsidRPr="00154918" w:rsidRDefault="00F740A1" w:rsidP="00D33987">
            <w:pPr>
              <w:spacing w:after="0" w:line="240" w:lineRule="auto"/>
              <w:rPr>
                <w:rFonts w:ascii="Times New Roman" w:eastAsia="Times New Roman" w:hAnsi="Times New Roman"/>
                <w:sz w:val="16"/>
                <w:szCs w:val="16"/>
                <w:lang w:eastAsia="ru-RU"/>
              </w:rPr>
            </w:pPr>
            <w:r w:rsidRPr="00154918">
              <w:rPr>
                <w:rFonts w:ascii="Times New Roman" w:eastAsia="Times New Roman" w:hAnsi="Times New Roman"/>
                <w:sz w:val="16"/>
                <w:szCs w:val="16"/>
                <w:lang w:eastAsia="ru-RU"/>
              </w:rPr>
              <w:t>__________________</w:t>
            </w:r>
          </w:p>
        </w:tc>
        <w:tc>
          <w:tcPr>
            <w:tcW w:w="236" w:type="dxa"/>
            <w:tcBorders>
              <w:top w:val="nil"/>
              <w:bottom w:val="nil"/>
              <w:right w:val="nil"/>
            </w:tcBorders>
          </w:tcPr>
          <w:p w14:paraId="0F5A51D5" w14:textId="77777777" w:rsidR="00F740A1" w:rsidRPr="00154918" w:rsidRDefault="00F740A1" w:rsidP="00D33987">
            <w:pPr>
              <w:spacing w:after="0" w:line="240" w:lineRule="auto"/>
              <w:rPr>
                <w:rFonts w:ascii="Times New Roman" w:eastAsia="Times New Roman" w:hAnsi="Times New Roman"/>
                <w:sz w:val="16"/>
                <w:szCs w:val="16"/>
                <w:lang w:eastAsia="ru-RU"/>
              </w:rPr>
            </w:pPr>
          </w:p>
        </w:tc>
        <w:tc>
          <w:tcPr>
            <w:tcW w:w="2375" w:type="dxa"/>
            <w:gridSpan w:val="2"/>
            <w:tcBorders>
              <w:top w:val="nil"/>
              <w:left w:val="nil"/>
              <w:bottom w:val="nil"/>
              <w:right w:val="nil"/>
            </w:tcBorders>
          </w:tcPr>
          <w:p w14:paraId="17021C31" w14:textId="77777777" w:rsidR="00F740A1" w:rsidRPr="00154918" w:rsidRDefault="00F740A1" w:rsidP="00D33987">
            <w:pPr>
              <w:spacing w:after="0" w:line="240" w:lineRule="auto"/>
              <w:rPr>
                <w:rFonts w:ascii="Times New Roman" w:eastAsia="Times New Roman" w:hAnsi="Times New Roman"/>
                <w:sz w:val="18"/>
                <w:szCs w:val="18"/>
                <w:lang w:eastAsia="ru-RU"/>
              </w:rPr>
            </w:pPr>
          </w:p>
        </w:tc>
        <w:tc>
          <w:tcPr>
            <w:tcW w:w="303" w:type="dxa"/>
            <w:tcBorders>
              <w:top w:val="nil"/>
              <w:left w:val="nil"/>
              <w:bottom w:val="nil"/>
              <w:right w:val="nil"/>
            </w:tcBorders>
          </w:tcPr>
          <w:p w14:paraId="4700460A" w14:textId="77777777" w:rsidR="00F740A1" w:rsidRPr="00154918" w:rsidRDefault="00F740A1" w:rsidP="00D33987">
            <w:pPr>
              <w:spacing w:after="0" w:line="240" w:lineRule="auto"/>
              <w:rPr>
                <w:rFonts w:ascii="Times New Roman" w:eastAsia="Times New Roman" w:hAnsi="Times New Roman"/>
                <w:sz w:val="16"/>
                <w:szCs w:val="16"/>
                <w:lang w:eastAsia="ru-RU"/>
              </w:rPr>
            </w:pPr>
          </w:p>
        </w:tc>
        <w:tc>
          <w:tcPr>
            <w:tcW w:w="957" w:type="dxa"/>
            <w:gridSpan w:val="2"/>
            <w:tcBorders>
              <w:top w:val="nil"/>
              <w:left w:val="nil"/>
              <w:bottom w:val="nil"/>
              <w:right w:val="nil"/>
            </w:tcBorders>
          </w:tcPr>
          <w:p w14:paraId="708BB6FC" w14:textId="77777777" w:rsidR="00F740A1" w:rsidRPr="00154918" w:rsidRDefault="00F740A1" w:rsidP="00D33987">
            <w:pPr>
              <w:spacing w:after="0" w:line="240" w:lineRule="auto"/>
              <w:rPr>
                <w:rFonts w:ascii="Times New Roman" w:eastAsia="Times New Roman" w:hAnsi="Times New Roman"/>
                <w:sz w:val="16"/>
                <w:szCs w:val="16"/>
                <w:lang w:eastAsia="ru-RU"/>
              </w:rPr>
            </w:pPr>
          </w:p>
        </w:tc>
        <w:tc>
          <w:tcPr>
            <w:tcW w:w="1020" w:type="dxa"/>
            <w:gridSpan w:val="2"/>
            <w:tcBorders>
              <w:top w:val="nil"/>
              <w:left w:val="nil"/>
              <w:bottom w:val="nil"/>
              <w:right w:val="nil"/>
            </w:tcBorders>
          </w:tcPr>
          <w:p w14:paraId="3AF7DB15" w14:textId="77777777" w:rsidR="00F740A1" w:rsidRPr="00154918" w:rsidRDefault="00F740A1" w:rsidP="00D33987">
            <w:pPr>
              <w:spacing w:after="0" w:line="240" w:lineRule="auto"/>
              <w:rPr>
                <w:rFonts w:ascii="Times New Roman" w:eastAsia="Times New Roman" w:hAnsi="Times New Roman"/>
                <w:sz w:val="16"/>
                <w:szCs w:val="16"/>
                <w:lang w:eastAsia="ru-RU"/>
              </w:rPr>
            </w:pPr>
          </w:p>
        </w:tc>
      </w:tr>
      <w:tr w:rsidR="00F740A1" w:rsidRPr="00154918" w14:paraId="1E390E68" w14:textId="77777777" w:rsidTr="00D33987">
        <w:tc>
          <w:tcPr>
            <w:tcW w:w="2568" w:type="dxa"/>
            <w:gridSpan w:val="2"/>
            <w:tcBorders>
              <w:top w:val="nil"/>
              <w:left w:val="nil"/>
              <w:bottom w:val="single" w:sz="4" w:space="0" w:color="auto"/>
              <w:right w:val="nil"/>
            </w:tcBorders>
          </w:tcPr>
          <w:p w14:paraId="7BEA7C18" w14:textId="77777777" w:rsidR="00F740A1" w:rsidRPr="00154918" w:rsidRDefault="00F740A1" w:rsidP="00D33987">
            <w:pPr>
              <w:spacing w:after="0" w:line="240" w:lineRule="auto"/>
              <w:rPr>
                <w:rFonts w:ascii="Times New Roman" w:eastAsia="Times New Roman" w:hAnsi="Times New Roman"/>
                <w:b/>
                <w:sz w:val="18"/>
                <w:szCs w:val="18"/>
                <w:lang w:eastAsia="ru-RU"/>
              </w:rPr>
            </w:pPr>
            <w:r w:rsidRPr="00154918">
              <w:rPr>
                <w:rFonts w:ascii="Times New Roman" w:eastAsia="Times New Roman" w:hAnsi="Times New Roman"/>
                <w:b/>
                <w:sz w:val="18"/>
                <w:szCs w:val="18"/>
                <w:lang w:eastAsia="ru-RU"/>
              </w:rPr>
              <w:t>Операционист</w:t>
            </w:r>
          </w:p>
        </w:tc>
        <w:tc>
          <w:tcPr>
            <w:tcW w:w="2460" w:type="dxa"/>
            <w:tcBorders>
              <w:top w:val="nil"/>
              <w:left w:val="nil"/>
              <w:bottom w:val="single" w:sz="4" w:space="0" w:color="auto"/>
              <w:right w:val="nil"/>
            </w:tcBorders>
          </w:tcPr>
          <w:p w14:paraId="6DA79615" w14:textId="77777777" w:rsidR="00F740A1" w:rsidRPr="00154918" w:rsidRDefault="00F740A1" w:rsidP="00D33987">
            <w:pPr>
              <w:spacing w:after="0" w:line="240" w:lineRule="auto"/>
              <w:rPr>
                <w:rFonts w:ascii="Times New Roman" w:eastAsia="Times New Roman" w:hAnsi="Times New Roman"/>
                <w:sz w:val="16"/>
                <w:szCs w:val="16"/>
                <w:lang w:eastAsia="ru-RU"/>
              </w:rPr>
            </w:pPr>
            <w:r w:rsidRPr="00154918">
              <w:rPr>
                <w:rFonts w:ascii="Times New Roman" w:eastAsia="Times New Roman" w:hAnsi="Times New Roman"/>
                <w:sz w:val="16"/>
                <w:szCs w:val="16"/>
                <w:lang w:eastAsia="ru-RU"/>
              </w:rPr>
              <w:t>_____________________</w:t>
            </w:r>
          </w:p>
        </w:tc>
        <w:tc>
          <w:tcPr>
            <w:tcW w:w="236" w:type="dxa"/>
            <w:tcBorders>
              <w:top w:val="nil"/>
              <w:left w:val="nil"/>
              <w:bottom w:val="single" w:sz="4" w:space="0" w:color="auto"/>
              <w:right w:val="nil"/>
            </w:tcBorders>
          </w:tcPr>
          <w:p w14:paraId="51359D16" w14:textId="77777777" w:rsidR="00F740A1" w:rsidRPr="00154918" w:rsidRDefault="00F740A1" w:rsidP="00D33987">
            <w:pPr>
              <w:spacing w:after="0" w:line="240" w:lineRule="auto"/>
              <w:rPr>
                <w:rFonts w:ascii="Times New Roman" w:eastAsia="Times New Roman" w:hAnsi="Times New Roman"/>
                <w:sz w:val="16"/>
                <w:szCs w:val="16"/>
                <w:lang w:eastAsia="ru-RU"/>
              </w:rPr>
            </w:pPr>
          </w:p>
        </w:tc>
        <w:tc>
          <w:tcPr>
            <w:tcW w:w="2375" w:type="dxa"/>
            <w:gridSpan w:val="2"/>
            <w:tcBorders>
              <w:top w:val="nil"/>
              <w:left w:val="nil"/>
              <w:bottom w:val="single" w:sz="4" w:space="0" w:color="auto"/>
              <w:right w:val="nil"/>
            </w:tcBorders>
          </w:tcPr>
          <w:p w14:paraId="10D83FC5" w14:textId="77777777" w:rsidR="00F740A1" w:rsidRPr="00154918" w:rsidRDefault="00F740A1" w:rsidP="00D33987">
            <w:pPr>
              <w:spacing w:after="0" w:line="240" w:lineRule="auto"/>
              <w:rPr>
                <w:rFonts w:ascii="Times New Roman" w:eastAsia="Times New Roman" w:hAnsi="Times New Roman"/>
                <w:b/>
                <w:sz w:val="18"/>
                <w:szCs w:val="18"/>
                <w:lang w:eastAsia="ru-RU"/>
              </w:rPr>
            </w:pPr>
            <w:r w:rsidRPr="00154918">
              <w:rPr>
                <w:rFonts w:ascii="Times New Roman" w:eastAsia="Times New Roman" w:hAnsi="Times New Roman"/>
                <w:b/>
                <w:sz w:val="18"/>
                <w:szCs w:val="18"/>
                <w:lang w:eastAsia="ru-RU"/>
              </w:rPr>
              <w:t>Оператор</w:t>
            </w:r>
          </w:p>
        </w:tc>
        <w:tc>
          <w:tcPr>
            <w:tcW w:w="2280" w:type="dxa"/>
            <w:gridSpan w:val="5"/>
            <w:tcBorders>
              <w:top w:val="nil"/>
              <w:left w:val="nil"/>
              <w:bottom w:val="single" w:sz="4" w:space="0" w:color="auto"/>
              <w:right w:val="nil"/>
            </w:tcBorders>
          </w:tcPr>
          <w:p w14:paraId="531315D2" w14:textId="77777777" w:rsidR="00F740A1" w:rsidRPr="00154918" w:rsidRDefault="00F740A1" w:rsidP="00D33987">
            <w:pPr>
              <w:spacing w:after="0" w:line="240" w:lineRule="auto"/>
              <w:rPr>
                <w:rFonts w:ascii="Times New Roman" w:eastAsia="Times New Roman" w:hAnsi="Times New Roman"/>
                <w:sz w:val="16"/>
                <w:szCs w:val="16"/>
                <w:lang w:eastAsia="ru-RU"/>
              </w:rPr>
            </w:pPr>
            <w:r w:rsidRPr="00154918">
              <w:rPr>
                <w:rFonts w:ascii="Times New Roman" w:eastAsia="Times New Roman" w:hAnsi="Times New Roman"/>
                <w:sz w:val="16"/>
                <w:szCs w:val="16"/>
                <w:lang w:eastAsia="ru-RU"/>
              </w:rPr>
              <w:t>____________________</w:t>
            </w:r>
          </w:p>
        </w:tc>
      </w:tr>
    </w:tbl>
    <w:p w14:paraId="0DEA5B97" w14:textId="77777777" w:rsidR="00F740A1" w:rsidRPr="00154918" w:rsidRDefault="00F740A1" w:rsidP="00F740A1">
      <w:pPr>
        <w:spacing w:before="120" w:after="0" w:line="240" w:lineRule="auto"/>
        <w:rPr>
          <w:rFonts w:ascii="Times New Roman" w:eastAsia="Times New Roman" w:hAnsi="Times New Roman"/>
          <w:sz w:val="18"/>
          <w:szCs w:val="18"/>
          <w:lang w:eastAsia="ru-RU"/>
        </w:rPr>
      </w:pPr>
      <w:r w:rsidRPr="00154918">
        <w:rPr>
          <w:rFonts w:ascii="Times New Roman" w:eastAsia="Times New Roman" w:hAnsi="Times New Roman"/>
          <w:sz w:val="18"/>
          <w:szCs w:val="18"/>
          <w:lang w:eastAsia="ru-RU"/>
        </w:rPr>
        <w:t>Отчет о проведении операции № _________</w:t>
      </w:r>
      <w:r w:rsidR="00F32C4E" w:rsidRPr="00154918">
        <w:rPr>
          <w:rFonts w:ascii="Times New Roman" w:eastAsia="Times New Roman" w:hAnsi="Times New Roman"/>
          <w:sz w:val="18"/>
          <w:szCs w:val="18"/>
          <w:lang w:eastAsia="ru-RU"/>
        </w:rPr>
        <w:t xml:space="preserve">  </w:t>
      </w:r>
      <w:r w:rsidRPr="00154918">
        <w:rPr>
          <w:rFonts w:ascii="Times New Roman" w:eastAsia="Times New Roman" w:hAnsi="Times New Roman"/>
          <w:sz w:val="18"/>
          <w:szCs w:val="18"/>
          <w:lang w:eastAsia="ru-RU"/>
        </w:rPr>
        <w:t>Дата: «___» ___________20____г.</w:t>
      </w:r>
      <w:r w:rsidR="00F32C4E" w:rsidRPr="00154918">
        <w:rPr>
          <w:rFonts w:ascii="Times New Roman" w:eastAsia="Times New Roman" w:hAnsi="Times New Roman"/>
          <w:sz w:val="18"/>
          <w:szCs w:val="18"/>
          <w:lang w:eastAsia="ru-RU"/>
        </w:rPr>
        <w:t xml:space="preserve">  </w:t>
      </w:r>
      <w:r w:rsidRPr="00154918">
        <w:rPr>
          <w:rFonts w:ascii="Times New Roman" w:eastAsia="Times New Roman" w:hAnsi="Times New Roman"/>
          <w:sz w:val="18"/>
          <w:szCs w:val="18"/>
          <w:lang w:eastAsia="ru-RU"/>
        </w:rPr>
        <w:t xml:space="preserve"> Контролер: _____________</w:t>
      </w:r>
    </w:p>
    <w:p w14:paraId="72C85EFC" w14:textId="77777777" w:rsidR="00AB088C" w:rsidRPr="00154918" w:rsidRDefault="00F740A1" w:rsidP="00AB088C">
      <w:pPr>
        <w:spacing w:after="0" w:line="240" w:lineRule="auto"/>
        <w:rPr>
          <w:rFonts w:ascii="Times New Roman" w:hAnsi="Times New Roman"/>
          <w:sz w:val="16"/>
          <w:szCs w:val="16"/>
        </w:rPr>
      </w:pPr>
      <w:bookmarkStart w:id="112" w:name="_Порядок_заполнения_Распоряжения"/>
      <w:bookmarkEnd w:id="112"/>
      <w:r w:rsidRPr="00154918">
        <w:rPr>
          <w:rFonts w:ascii="Times New Roman" w:hAnsi="Times New Roman"/>
        </w:rPr>
        <w:br w:type="page"/>
      </w:r>
    </w:p>
    <w:p w14:paraId="0BF0CD0E" w14:textId="77777777" w:rsidR="00F740A1" w:rsidRPr="00154918" w:rsidRDefault="00F740A1" w:rsidP="00482380">
      <w:pPr>
        <w:pStyle w:val="1"/>
        <w:numPr>
          <w:ilvl w:val="2"/>
          <w:numId w:val="16"/>
        </w:numPr>
        <w:spacing w:before="0" w:after="0"/>
        <w:ind w:hanging="938"/>
        <w:jc w:val="both"/>
      </w:pPr>
      <w:bookmarkStart w:id="113" w:name="_Порядок_заполнения_Распоряжения_1"/>
      <w:bookmarkStart w:id="114" w:name="_Toc92825180"/>
      <w:bookmarkStart w:id="115" w:name="_Toc116027841"/>
      <w:bookmarkEnd w:id="113"/>
      <w:r w:rsidRPr="00154918">
        <w:lastRenderedPageBreak/>
        <w:t>Порядок заполнения Распоряжения на изменение порядка направления отчетных и других документов по форме GF097</w:t>
      </w:r>
      <w:bookmarkEnd w:id="114"/>
      <w:bookmarkEnd w:id="115"/>
    </w:p>
    <w:p w14:paraId="2FF74DF4" w14:textId="77777777" w:rsidR="00F740A1" w:rsidRPr="00154918" w:rsidRDefault="00F740A1" w:rsidP="00232775">
      <w:pPr>
        <w:spacing w:before="120" w:after="120" w:line="240" w:lineRule="auto"/>
        <w:ind w:left="641"/>
        <w:jc w:val="both"/>
        <w:rPr>
          <w:rFonts w:ascii="Times New Roman" w:eastAsia="Times New Roman" w:hAnsi="Times New Roman"/>
          <w:sz w:val="20"/>
          <w:szCs w:val="20"/>
        </w:rPr>
      </w:pPr>
      <w:r w:rsidRPr="00154918">
        <w:rPr>
          <w:rFonts w:ascii="Times New Roman" w:eastAsia="Times New Roman" w:hAnsi="Times New Roman"/>
          <w:sz w:val="20"/>
          <w:szCs w:val="20"/>
          <w:lang w:eastAsia="ru-RU"/>
        </w:rPr>
        <w:t xml:space="preserve">Участник клиринга вправе изменить стандартный порядок направления отчетов, предоставив в Клиринговую организацию распоряжение по форме </w:t>
      </w:r>
      <w:r w:rsidRPr="00154918">
        <w:rPr>
          <w:rFonts w:ascii="Times New Roman" w:eastAsia="Times New Roman" w:hAnsi="Times New Roman"/>
          <w:sz w:val="20"/>
          <w:szCs w:val="20"/>
          <w:lang w:val="en-US" w:eastAsia="ru-RU"/>
        </w:rPr>
        <w:t>GF</w:t>
      </w:r>
      <w:r w:rsidRPr="00154918">
        <w:rPr>
          <w:rFonts w:ascii="Times New Roman" w:eastAsia="Times New Roman" w:hAnsi="Times New Roman"/>
          <w:sz w:val="20"/>
          <w:szCs w:val="20"/>
          <w:lang w:eastAsia="ru-RU"/>
        </w:rPr>
        <w:t>097</w:t>
      </w:r>
      <w:r w:rsidRPr="00154918">
        <w:rPr>
          <w:rFonts w:ascii="Times New Roman" w:eastAsia="Times New Roman" w:hAnsi="Times New Roman"/>
          <w:sz w:val="20"/>
          <w:szCs w:val="20"/>
        </w:rPr>
        <w:t xml:space="preserve"> </w:t>
      </w:r>
      <w:r w:rsidRPr="00154918">
        <w:rPr>
          <w:rFonts w:ascii="Times New Roman" w:eastAsia="Times New Roman" w:hAnsi="Times New Roman"/>
          <w:sz w:val="20"/>
          <w:szCs w:val="20"/>
          <w:lang w:eastAsia="ru-RU"/>
        </w:rPr>
        <w:t xml:space="preserve">на изменение порядка направления отчетных и других документов </w:t>
      </w:r>
      <w:r w:rsidRPr="00154918">
        <w:rPr>
          <w:rFonts w:ascii="Times New Roman" w:eastAsia="Times New Roman" w:hAnsi="Times New Roman"/>
          <w:sz w:val="20"/>
          <w:szCs w:val="20"/>
        </w:rPr>
        <w:t xml:space="preserve">(код операции «Изменение порядка направления отчетных и других документов» - 97). Перечень отчетов, от получения которых может отказаться </w:t>
      </w:r>
      <w:r w:rsidR="007D15EF" w:rsidRPr="00154918">
        <w:rPr>
          <w:rFonts w:ascii="Times New Roman" w:eastAsia="Times New Roman" w:hAnsi="Times New Roman"/>
          <w:sz w:val="20"/>
          <w:szCs w:val="20"/>
        </w:rPr>
        <w:t xml:space="preserve">или изменить порядок направления отчетов </w:t>
      </w:r>
      <w:r w:rsidRPr="00154918">
        <w:rPr>
          <w:rFonts w:ascii="Times New Roman" w:eastAsia="Times New Roman" w:hAnsi="Times New Roman"/>
          <w:sz w:val="20"/>
          <w:szCs w:val="20"/>
        </w:rPr>
        <w:t xml:space="preserve">Участник клиринга, размещен на официальном сайте Клиринговой организации по адресу: </w:t>
      </w:r>
      <w:r w:rsidRPr="00154918">
        <w:rPr>
          <w:rFonts w:ascii="Times New Roman" w:hAnsi="Times New Roman"/>
          <w:iCs/>
          <w:sz w:val="20"/>
          <w:szCs w:val="20"/>
        </w:rPr>
        <w:t>www.n</w:t>
      </w:r>
      <w:r w:rsidRPr="00154918">
        <w:rPr>
          <w:rFonts w:ascii="Times New Roman" w:hAnsi="Times New Roman"/>
          <w:iCs/>
          <w:sz w:val="20"/>
          <w:szCs w:val="20"/>
          <w:lang w:val="en-US"/>
        </w:rPr>
        <w:t>s</w:t>
      </w:r>
      <w:r w:rsidRPr="00154918">
        <w:rPr>
          <w:rFonts w:ascii="Times New Roman" w:hAnsi="Times New Roman"/>
          <w:iCs/>
          <w:sz w:val="20"/>
          <w:szCs w:val="20"/>
        </w:rPr>
        <w:t>d.ru.</w:t>
      </w:r>
      <w:r w:rsidRPr="00154918">
        <w:rPr>
          <w:rFonts w:ascii="Times New Roman" w:eastAsia="Times New Roman" w:hAnsi="Times New Roman"/>
          <w:sz w:val="20"/>
          <w:szCs w:val="20"/>
        </w:rPr>
        <w:t xml:space="preserve"> В случае отказа Участника клиринга от получения некоторых отчетов обязательства Клиринговой организации, предусмотренные Правилами клиринга, по предоставлению отчетов по результатам клиринга считаются исполненными. Участник клиринга вправе, в частности:</w:t>
      </w:r>
    </w:p>
    <w:p w14:paraId="3D766880" w14:textId="77777777" w:rsidR="00F740A1" w:rsidRPr="00154918" w:rsidRDefault="00F740A1" w:rsidP="005C4595">
      <w:pPr>
        <w:numPr>
          <w:ilvl w:val="0"/>
          <w:numId w:val="17"/>
        </w:numPr>
        <w:spacing w:before="120" w:after="0" w:line="240" w:lineRule="auto"/>
        <w:ind w:left="993" w:hanging="284"/>
        <w:jc w:val="both"/>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изменить указанные в анкете участника для ЭДО способ и адреса для отправки определенных типов отчетов, групп отчетов, отчетов по видам операций;</w:t>
      </w:r>
    </w:p>
    <w:p w14:paraId="0293CEB2" w14:textId="77777777" w:rsidR="00F740A1" w:rsidRPr="00154918" w:rsidRDefault="00F740A1" w:rsidP="005C4595">
      <w:pPr>
        <w:numPr>
          <w:ilvl w:val="0"/>
          <w:numId w:val="17"/>
        </w:numPr>
        <w:spacing w:before="120" w:after="0" w:line="240" w:lineRule="auto"/>
        <w:ind w:left="993" w:hanging="284"/>
        <w:jc w:val="both"/>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отказаться от получения отчета конкретной формы;</w:t>
      </w:r>
    </w:p>
    <w:p w14:paraId="7B6D2E1F" w14:textId="77777777" w:rsidR="00F740A1" w:rsidRPr="00154918" w:rsidRDefault="00F740A1" w:rsidP="005C4595">
      <w:pPr>
        <w:numPr>
          <w:ilvl w:val="0"/>
          <w:numId w:val="17"/>
        </w:numPr>
        <w:spacing w:before="120" w:after="0" w:line="240" w:lineRule="auto"/>
        <w:ind w:left="993" w:hanging="284"/>
        <w:jc w:val="both"/>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определить направление отчетов по счету депо или по разделу счета депо конкретному получателю;</w:t>
      </w:r>
    </w:p>
    <w:p w14:paraId="268F4298" w14:textId="77777777" w:rsidR="00F740A1" w:rsidRPr="00154918" w:rsidRDefault="00F740A1" w:rsidP="005C4595">
      <w:pPr>
        <w:numPr>
          <w:ilvl w:val="0"/>
          <w:numId w:val="17"/>
        </w:numPr>
        <w:spacing w:before="120" w:after="0" w:line="240" w:lineRule="auto"/>
        <w:ind w:left="993" w:hanging="284"/>
        <w:jc w:val="both"/>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указать адрес для направления отчета другому получателю отчета;</w:t>
      </w:r>
    </w:p>
    <w:p w14:paraId="60FA77D7" w14:textId="77777777" w:rsidR="00F740A1" w:rsidRPr="00154918" w:rsidRDefault="00F740A1" w:rsidP="005C4595">
      <w:pPr>
        <w:numPr>
          <w:ilvl w:val="0"/>
          <w:numId w:val="17"/>
        </w:numPr>
        <w:spacing w:before="120" w:after="0" w:line="240" w:lineRule="auto"/>
        <w:ind w:left="993" w:hanging="284"/>
        <w:jc w:val="both"/>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определить получателя отчета и адрес получателя для направления ему копии отчета;</w:t>
      </w:r>
    </w:p>
    <w:p w14:paraId="03D45CE9" w14:textId="77777777" w:rsidR="00F740A1" w:rsidRPr="00154918" w:rsidRDefault="00F740A1" w:rsidP="005C4595">
      <w:pPr>
        <w:numPr>
          <w:ilvl w:val="0"/>
          <w:numId w:val="17"/>
        </w:numPr>
        <w:spacing w:before="120" w:after="0" w:line="240" w:lineRule="auto"/>
        <w:ind w:left="993" w:hanging="284"/>
        <w:jc w:val="both"/>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определить направление групп отчетов по способу отправки и/или адресу отправки;</w:t>
      </w:r>
    </w:p>
    <w:p w14:paraId="04FCF60B" w14:textId="77777777" w:rsidR="00F740A1" w:rsidRPr="00154918" w:rsidRDefault="00F740A1" w:rsidP="005C4595">
      <w:pPr>
        <w:numPr>
          <w:ilvl w:val="0"/>
          <w:numId w:val="17"/>
        </w:numPr>
        <w:spacing w:before="120" w:after="0" w:line="240" w:lineRule="auto"/>
        <w:ind w:left="993" w:hanging="284"/>
        <w:jc w:val="both"/>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определить направление отчета без шифрования на указанный Участником клиринга адрес;</w:t>
      </w:r>
    </w:p>
    <w:p w14:paraId="7777BB97" w14:textId="77777777" w:rsidR="00F740A1" w:rsidRPr="00154918" w:rsidRDefault="00F740A1" w:rsidP="005C4595">
      <w:pPr>
        <w:numPr>
          <w:ilvl w:val="0"/>
          <w:numId w:val="17"/>
        </w:numPr>
        <w:spacing w:before="120" w:after="0" w:line="240" w:lineRule="auto"/>
        <w:ind w:left="993" w:hanging="284"/>
        <w:jc w:val="both"/>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 xml:space="preserve">определять направление отчетов по </w:t>
      </w:r>
      <w:r w:rsidRPr="00154918">
        <w:rPr>
          <w:rFonts w:ascii="Times New Roman" w:eastAsia="Times New Roman" w:hAnsi="Times New Roman"/>
          <w:sz w:val="20"/>
          <w:szCs w:val="20"/>
          <w:lang w:val="en-US" w:eastAsia="ru-RU"/>
        </w:rPr>
        <w:t>SWIFT</w:t>
      </w:r>
      <w:r w:rsidRPr="00154918">
        <w:rPr>
          <w:rFonts w:ascii="Times New Roman" w:eastAsia="Times New Roman" w:hAnsi="Times New Roman"/>
          <w:sz w:val="20"/>
          <w:szCs w:val="20"/>
          <w:lang w:eastAsia="ru-RU"/>
        </w:rPr>
        <w:t>.</w:t>
      </w:r>
    </w:p>
    <w:p w14:paraId="47648784" w14:textId="77777777" w:rsidR="00F740A1" w:rsidRPr="00154918" w:rsidRDefault="00F740A1" w:rsidP="000E5950">
      <w:pPr>
        <w:spacing w:before="120" w:after="0" w:line="240" w:lineRule="auto"/>
        <w:ind w:left="709"/>
        <w:jc w:val="both"/>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 xml:space="preserve">По результатам исполнения операции «Изменение </w:t>
      </w:r>
      <w:r w:rsidRPr="00154918">
        <w:rPr>
          <w:rFonts w:ascii="Times New Roman" w:eastAsia="Times New Roman" w:hAnsi="Times New Roman"/>
          <w:sz w:val="20"/>
          <w:szCs w:val="20"/>
        </w:rPr>
        <w:t>порядка направления отчетных и других документов»</w:t>
      </w:r>
      <w:r w:rsidRPr="00154918">
        <w:rPr>
          <w:rFonts w:ascii="Times New Roman" w:eastAsia="Times New Roman" w:hAnsi="Times New Roman"/>
          <w:sz w:val="20"/>
          <w:szCs w:val="20"/>
          <w:lang w:eastAsia="ru-RU"/>
        </w:rPr>
        <w:t xml:space="preserve"> Участнику клиринга направляется отчет по форме </w:t>
      </w:r>
      <w:r w:rsidRPr="00154918">
        <w:rPr>
          <w:rFonts w:ascii="Times New Roman" w:eastAsia="Times New Roman" w:hAnsi="Times New Roman"/>
          <w:sz w:val="20"/>
          <w:szCs w:val="20"/>
          <w:lang w:val="en-US" w:eastAsia="ru-RU"/>
        </w:rPr>
        <w:t>GS</w:t>
      </w:r>
      <w:r w:rsidRPr="00154918">
        <w:rPr>
          <w:rFonts w:ascii="Times New Roman" w:eastAsia="Times New Roman" w:hAnsi="Times New Roman"/>
          <w:sz w:val="20"/>
          <w:szCs w:val="20"/>
          <w:lang w:eastAsia="ru-RU"/>
        </w:rPr>
        <w:t>097.</w:t>
      </w:r>
    </w:p>
    <w:p w14:paraId="76AFAFF0" w14:textId="77777777" w:rsidR="00F740A1" w:rsidRPr="00154918" w:rsidRDefault="00F740A1" w:rsidP="00F740A1">
      <w:pPr>
        <w:spacing w:before="120" w:after="120" w:line="240" w:lineRule="auto"/>
        <w:ind w:left="641"/>
        <w:jc w:val="center"/>
        <w:rPr>
          <w:rFonts w:ascii="Times New Roman" w:eastAsia="Times New Roman" w:hAnsi="Times New Roman"/>
          <w:sz w:val="20"/>
          <w:szCs w:val="20"/>
          <w:lang w:eastAsia="ru-RU"/>
        </w:rPr>
      </w:pPr>
    </w:p>
    <w:tbl>
      <w:tblPr>
        <w:tblW w:w="9780"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126"/>
        <w:gridCol w:w="5954"/>
        <w:gridCol w:w="850"/>
        <w:gridCol w:w="850"/>
      </w:tblGrid>
      <w:tr w:rsidR="00F740A1" w:rsidRPr="00154918" w14:paraId="1EA4FB03" w14:textId="77777777" w:rsidTr="00755722">
        <w:trPr>
          <w:cantSplit/>
        </w:trPr>
        <w:tc>
          <w:tcPr>
            <w:tcW w:w="2126" w:type="dxa"/>
            <w:tcBorders>
              <w:top w:val="single" w:sz="4" w:space="0" w:color="auto"/>
              <w:left w:val="single" w:sz="4" w:space="0" w:color="auto"/>
              <w:bottom w:val="single" w:sz="4" w:space="0" w:color="auto"/>
              <w:right w:val="single" w:sz="4" w:space="0" w:color="auto"/>
            </w:tcBorders>
          </w:tcPr>
          <w:p w14:paraId="4CFD73FC" w14:textId="77777777" w:rsidR="00F740A1" w:rsidRPr="00154918" w:rsidRDefault="00F740A1" w:rsidP="00D33987">
            <w:pPr>
              <w:numPr>
                <w:ilvl w:val="12"/>
                <w:numId w:val="0"/>
              </w:numPr>
              <w:spacing w:before="120" w:after="120" w:line="240" w:lineRule="auto"/>
              <w:ind w:right="16"/>
              <w:jc w:val="center"/>
              <w:rPr>
                <w:rFonts w:ascii="Times New Roman" w:eastAsia="Times New Roman" w:hAnsi="Times New Roman"/>
                <w:sz w:val="20"/>
                <w:szCs w:val="24"/>
              </w:rPr>
            </w:pPr>
            <w:r w:rsidRPr="00154918">
              <w:rPr>
                <w:rFonts w:ascii="Times New Roman" w:eastAsia="Times New Roman" w:hAnsi="Times New Roman"/>
                <w:b/>
                <w:sz w:val="20"/>
              </w:rPr>
              <w:t>Наименование поля</w:t>
            </w:r>
          </w:p>
        </w:tc>
        <w:tc>
          <w:tcPr>
            <w:tcW w:w="5954" w:type="dxa"/>
            <w:tcBorders>
              <w:top w:val="single" w:sz="4" w:space="0" w:color="auto"/>
              <w:left w:val="single" w:sz="4" w:space="0" w:color="auto"/>
              <w:bottom w:val="single" w:sz="4" w:space="0" w:color="auto"/>
              <w:right w:val="single" w:sz="4" w:space="0" w:color="auto"/>
            </w:tcBorders>
            <w:hideMark/>
          </w:tcPr>
          <w:p w14:paraId="325776AB" w14:textId="77777777" w:rsidR="00F740A1" w:rsidRPr="00154918" w:rsidRDefault="00F740A1" w:rsidP="00D33987">
            <w:pPr>
              <w:numPr>
                <w:ilvl w:val="12"/>
                <w:numId w:val="0"/>
              </w:numPr>
              <w:spacing w:before="120" w:after="120" w:line="240" w:lineRule="auto"/>
              <w:jc w:val="center"/>
              <w:rPr>
                <w:rFonts w:ascii="Times New Roman" w:eastAsia="Times New Roman" w:hAnsi="Times New Roman"/>
                <w:sz w:val="20"/>
                <w:szCs w:val="24"/>
              </w:rPr>
            </w:pPr>
            <w:r w:rsidRPr="00154918">
              <w:rPr>
                <w:rFonts w:ascii="Times New Roman" w:eastAsia="Times New Roman" w:hAnsi="Times New Roman"/>
                <w:b/>
                <w:sz w:val="20"/>
              </w:rPr>
              <w:t>Пояснения</w:t>
            </w:r>
          </w:p>
        </w:tc>
        <w:tc>
          <w:tcPr>
            <w:tcW w:w="850" w:type="dxa"/>
            <w:tcBorders>
              <w:top w:val="single" w:sz="4" w:space="0" w:color="auto"/>
              <w:left w:val="single" w:sz="4" w:space="0" w:color="auto"/>
              <w:bottom w:val="single" w:sz="4" w:space="0" w:color="auto"/>
              <w:right w:val="single" w:sz="4" w:space="0" w:color="auto"/>
            </w:tcBorders>
            <w:hideMark/>
          </w:tcPr>
          <w:p w14:paraId="60705C14" w14:textId="77777777" w:rsidR="00F740A1" w:rsidRPr="00154918" w:rsidRDefault="00F740A1" w:rsidP="00D33987">
            <w:pPr>
              <w:numPr>
                <w:ilvl w:val="12"/>
                <w:numId w:val="0"/>
              </w:numPr>
              <w:spacing w:before="120" w:after="120" w:line="240" w:lineRule="auto"/>
              <w:jc w:val="center"/>
              <w:rPr>
                <w:rFonts w:ascii="Times New Roman" w:eastAsia="Times New Roman" w:hAnsi="Times New Roman"/>
                <w:b/>
                <w:sz w:val="20"/>
                <w:szCs w:val="24"/>
              </w:rPr>
            </w:pPr>
            <w:r w:rsidRPr="00154918">
              <w:rPr>
                <w:rFonts w:ascii="Times New Roman" w:eastAsia="Times New Roman" w:hAnsi="Times New Roman"/>
                <w:b/>
                <w:sz w:val="20"/>
                <w:szCs w:val="24"/>
              </w:rPr>
              <w:t xml:space="preserve">Длина полей </w:t>
            </w:r>
          </w:p>
        </w:tc>
        <w:tc>
          <w:tcPr>
            <w:tcW w:w="850" w:type="dxa"/>
            <w:tcBorders>
              <w:top w:val="single" w:sz="4" w:space="0" w:color="auto"/>
              <w:left w:val="single" w:sz="4" w:space="0" w:color="auto"/>
              <w:bottom w:val="single" w:sz="4" w:space="0" w:color="auto"/>
              <w:right w:val="single" w:sz="4" w:space="0" w:color="auto"/>
            </w:tcBorders>
          </w:tcPr>
          <w:p w14:paraId="518962ED" w14:textId="615CCD15" w:rsidR="00F740A1" w:rsidRPr="00154918" w:rsidRDefault="00F740A1" w:rsidP="00232775">
            <w:pPr>
              <w:numPr>
                <w:ilvl w:val="12"/>
                <w:numId w:val="0"/>
              </w:numPr>
              <w:spacing w:before="120" w:after="120" w:line="240" w:lineRule="auto"/>
              <w:jc w:val="center"/>
              <w:rPr>
                <w:rFonts w:ascii="Times New Roman" w:eastAsia="Times New Roman" w:hAnsi="Times New Roman"/>
                <w:b/>
                <w:sz w:val="20"/>
                <w:szCs w:val="24"/>
              </w:rPr>
            </w:pPr>
            <w:r w:rsidRPr="00154918">
              <w:rPr>
                <w:rFonts w:ascii="Times New Roman" w:eastAsia="Times New Roman" w:hAnsi="Times New Roman"/>
                <w:b/>
                <w:sz w:val="20"/>
                <w:szCs w:val="24"/>
              </w:rPr>
              <w:t xml:space="preserve">Обязательность заполнения </w:t>
            </w:r>
          </w:p>
        </w:tc>
      </w:tr>
      <w:tr w:rsidR="00F740A1" w:rsidRPr="00154918" w14:paraId="79650503" w14:textId="77777777" w:rsidTr="00755722">
        <w:trPr>
          <w:cantSplit/>
        </w:trPr>
        <w:tc>
          <w:tcPr>
            <w:tcW w:w="2126" w:type="dxa"/>
            <w:tcBorders>
              <w:top w:val="single" w:sz="4" w:space="0" w:color="auto"/>
              <w:left w:val="single" w:sz="4" w:space="0" w:color="auto"/>
              <w:bottom w:val="single" w:sz="4" w:space="0" w:color="auto"/>
              <w:right w:val="single" w:sz="4" w:space="0" w:color="auto"/>
            </w:tcBorders>
            <w:hideMark/>
          </w:tcPr>
          <w:p w14:paraId="3A3E5E8F" w14:textId="77777777" w:rsidR="00F740A1" w:rsidRPr="00154918" w:rsidRDefault="00F740A1" w:rsidP="00D33987">
            <w:pPr>
              <w:numPr>
                <w:ilvl w:val="12"/>
                <w:numId w:val="0"/>
              </w:numPr>
              <w:spacing w:before="120" w:after="120" w:line="240" w:lineRule="auto"/>
              <w:ind w:right="16"/>
              <w:jc w:val="both"/>
              <w:rPr>
                <w:rFonts w:ascii="Times New Roman" w:eastAsia="Times New Roman" w:hAnsi="Times New Roman"/>
                <w:sz w:val="20"/>
                <w:szCs w:val="20"/>
              </w:rPr>
            </w:pPr>
            <w:r w:rsidRPr="00154918">
              <w:rPr>
                <w:rFonts w:ascii="Times New Roman" w:eastAsia="Times New Roman" w:hAnsi="Times New Roman"/>
                <w:sz w:val="20"/>
                <w:szCs w:val="20"/>
              </w:rPr>
              <w:t>Операция</w:t>
            </w:r>
          </w:p>
        </w:tc>
        <w:tc>
          <w:tcPr>
            <w:tcW w:w="5954" w:type="dxa"/>
            <w:tcBorders>
              <w:top w:val="single" w:sz="4" w:space="0" w:color="auto"/>
              <w:left w:val="single" w:sz="4" w:space="0" w:color="auto"/>
              <w:bottom w:val="single" w:sz="4" w:space="0" w:color="auto"/>
              <w:right w:val="single" w:sz="4" w:space="0" w:color="auto"/>
            </w:tcBorders>
            <w:hideMark/>
          </w:tcPr>
          <w:p w14:paraId="05BE5DD5" w14:textId="77777777" w:rsidR="00F740A1" w:rsidRPr="00154918" w:rsidRDefault="00F740A1" w:rsidP="007B2A32">
            <w:pPr>
              <w:spacing w:before="120" w:after="0" w:line="240" w:lineRule="auto"/>
              <w:ind w:right="34"/>
              <w:jc w:val="both"/>
              <w:rPr>
                <w:rFonts w:ascii="Times New Roman" w:eastAsia="Times New Roman" w:hAnsi="Times New Roman"/>
                <w:sz w:val="20"/>
              </w:rPr>
            </w:pPr>
            <w:r w:rsidRPr="00154918">
              <w:rPr>
                <w:rFonts w:ascii="Times New Roman" w:eastAsia="Times New Roman" w:hAnsi="Times New Roman"/>
                <w:sz w:val="20"/>
              </w:rPr>
              <w:t>Указывается код и наименование операции:</w:t>
            </w:r>
          </w:p>
          <w:p w14:paraId="73226B99" w14:textId="77777777" w:rsidR="00F740A1" w:rsidRPr="00154918" w:rsidRDefault="00F740A1" w:rsidP="007B2A32">
            <w:pPr>
              <w:spacing w:after="120" w:line="240" w:lineRule="auto"/>
              <w:ind w:right="34"/>
              <w:jc w:val="both"/>
              <w:rPr>
                <w:rFonts w:ascii="Times New Roman" w:eastAsia="Times New Roman" w:hAnsi="Times New Roman"/>
                <w:sz w:val="20"/>
                <w:szCs w:val="24"/>
              </w:rPr>
            </w:pPr>
            <w:r w:rsidRPr="00154918">
              <w:rPr>
                <w:rFonts w:ascii="Times New Roman" w:eastAsia="Times New Roman" w:hAnsi="Times New Roman"/>
                <w:sz w:val="20"/>
              </w:rPr>
              <w:t>97 – Изменение порядка направления отчетных и других документов</w:t>
            </w:r>
          </w:p>
        </w:tc>
        <w:tc>
          <w:tcPr>
            <w:tcW w:w="850" w:type="dxa"/>
            <w:tcBorders>
              <w:top w:val="single" w:sz="4" w:space="0" w:color="auto"/>
              <w:left w:val="single" w:sz="4" w:space="0" w:color="auto"/>
              <w:bottom w:val="single" w:sz="4" w:space="0" w:color="auto"/>
              <w:right w:val="single" w:sz="4" w:space="0" w:color="auto"/>
            </w:tcBorders>
          </w:tcPr>
          <w:p w14:paraId="0A86C7C5" w14:textId="77777777" w:rsidR="00F740A1" w:rsidRPr="00154918" w:rsidRDefault="00F740A1" w:rsidP="00D33987">
            <w:pPr>
              <w:numPr>
                <w:ilvl w:val="12"/>
                <w:numId w:val="0"/>
              </w:numPr>
              <w:spacing w:before="120" w:after="120" w:line="240" w:lineRule="auto"/>
              <w:ind w:right="35"/>
              <w:jc w:val="center"/>
              <w:rPr>
                <w:rFonts w:ascii="Times New Roman" w:eastAsia="Times New Roman" w:hAnsi="Times New Roman"/>
                <w:b/>
                <w:sz w:val="20"/>
                <w:szCs w:val="20"/>
              </w:rPr>
            </w:pPr>
            <w:r w:rsidRPr="00154918">
              <w:rPr>
                <w:rFonts w:ascii="Times New Roman" w:eastAsia="Times New Roman" w:hAnsi="Times New Roman"/>
                <w:b/>
                <w:sz w:val="20"/>
                <w:szCs w:val="20"/>
              </w:rPr>
              <w:t>8</w:t>
            </w:r>
          </w:p>
        </w:tc>
        <w:tc>
          <w:tcPr>
            <w:tcW w:w="850" w:type="dxa"/>
            <w:tcBorders>
              <w:top w:val="single" w:sz="4" w:space="0" w:color="auto"/>
              <w:left w:val="single" w:sz="4" w:space="0" w:color="auto"/>
              <w:bottom w:val="single" w:sz="4" w:space="0" w:color="auto"/>
              <w:right w:val="single" w:sz="4" w:space="0" w:color="auto"/>
            </w:tcBorders>
          </w:tcPr>
          <w:p w14:paraId="6FAA755B" w14:textId="77777777" w:rsidR="00F740A1" w:rsidRPr="00154918" w:rsidRDefault="00F740A1" w:rsidP="00D33987">
            <w:pPr>
              <w:numPr>
                <w:ilvl w:val="12"/>
                <w:numId w:val="0"/>
              </w:numPr>
              <w:spacing w:before="120" w:after="120" w:line="240" w:lineRule="auto"/>
              <w:ind w:right="35"/>
              <w:jc w:val="center"/>
              <w:rPr>
                <w:rFonts w:ascii="Times New Roman" w:eastAsia="Times New Roman" w:hAnsi="Times New Roman"/>
                <w:b/>
                <w:sz w:val="20"/>
                <w:szCs w:val="20"/>
              </w:rPr>
            </w:pPr>
            <w:r w:rsidRPr="00154918">
              <w:rPr>
                <w:rFonts w:ascii="Times New Roman" w:eastAsia="Times New Roman" w:hAnsi="Times New Roman"/>
                <w:b/>
                <w:sz w:val="20"/>
                <w:szCs w:val="20"/>
              </w:rPr>
              <w:t>О</w:t>
            </w:r>
          </w:p>
        </w:tc>
      </w:tr>
      <w:tr w:rsidR="00F740A1" w:rsidRPr="00154918" w14:paraId="5124BDFC" w14:textId="77777777" w:rsidTr="00755722">
        <w:trPr>
          <w:cantSplit/>
        </w:trPr>
        <w:tc>
          <w:tcPr>
            <w:tcW w:w="2126" w:type="dxa"/>
            <w:tcBorders>
              <w:top w:val="single" w:sz="4" w:space="0" w:color="auto"/>
              <w:left w:val="single" w:sz="4" w:space="0" w:color="auto"/>
              <w:bottom w:val="single" w:sz="4" w:space="0" w:color="auto"/>
              <w:right w:val="single" w:sz="4" w:space="0" w:color="auto"/>
            </w:tcBorders>
            <w:hideMark/>
          </w:tcPr>
          <w:p w14:paraId="337E4617" w14:textId="77777777" w:rsidR="00F740A1" w:rsidRPr="00154918" w:rsidRDefault="00F740A1" w:rsidP="00D33987">
            <w:pPr>
              <w:numPr>
                <w:ilvl w:val="12"/>
                <w:numId w:val="0"/>
              </w:numPr>
              <w:spacing w:before="120" w:after="120" w:line="240" w:lineRule="auto"/>
              <w:ind w:right="16"/>
              <w:jc w:val="both"/>
              <w:rPr>
                <w:rFonts w:ascii="Times New Roman" w:eastAsia="Times New Roman" w:hAnsi="Times New Roman"/>
                <w:sz w:val="20"/>
                <w:szCs w:val="20"/>
              </w:rPr>
            </w:pPr>
            <w:r w:rsidRPr="00154918">
              <w:rPr>
                <w:rFonts w:ascii="Times New Roman" w:eastAsia="Times New Roman" w:hAnsi="Times New Roman"/>
                <w:sz w:val="20"/>
                <w:szCs w:val="20"/>
              </w:rPr>
              <w:t>Инициатор распоряжения</w:t>
            </w:r>
          </w:p>
        </w:tc>
        <w:tc>
          <w:tcPr>
            <w:tcW w:w="5954" w:type="dxa"/>
            <w:tcBorders>
              <w:top w:val="single" w:sz="4" w:space="0" w:color="auto"/>
              <w:left w:val="single" w:sz="4" w:space="0" w:color="auto"/>
              <w:bottom w:val="single" w:sz="4" w:space="0" w:color="auto"/>
              <w:right w:val="single" w:sz="4" w:space="0" w:color="auto"/>
            </w:tcBorders>
            <w:hideMark/>
          </w:tcPr>
          <w:p w14:paraId="0E53BFE4" w14:textId="77777777" w:rsidR="00F740A1" w:rsidRPr="00154918" w:rsidRDefault="00F740A1" w:rsidP="007B2A32">
            <w:pPr>
              <w:tabs>
                <w:tab w:val="left" w:pos="708"/>
                <w:tab w:val="center" w:pos="4153"/>
                <w:tab w:val="right" w:pos="8306"/>
              </w:tabs>
              <w:spacing w:after="0" w:line="240" w:lineRule="auto"/>
              <w:jc w:val="both"/>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 xml:space="preserve">Указывается код анкеты и краткое (сокращенное) наименование (не более 120 символов) инициатора распоряжения: Участника клиринга – получателя отчетов. </w:t>
            </w:r>
          </w:p>
        </w:tc>
        <w:tc>
          <w:tcPr>
            <w:tcW w:w="850" w:type="dxa"/>
            <w:tcBorders>
              <w:top w:val="single" w:sz="4" w:space="0" w:color="auto"/>
              <w:left w:val="single" w:sz="4" w:space="0" w:color="auto"/>
              <w:bottom w:val="single" w:sz="4" w:space="0" w:color="auto"/>
              <w:right w:val="single" w:sz="4" w:space="0" w:color="auto"/>
            </w:tcBorders>
          </w:tcPr>
          <w:p w14:paraId="3DF55802" w14:textId="77777777" w:rsidR="00F740A1" w:rsidRPr="00154918" w:rsidRDefault="00F740A1" w:rsidP="00D33987">
            <w:pPr>
              <w:numPr>
                <w:ilvl w:val="12"/>
                <w:numId w:val="0"/>
              </w:numPr>
              <w:tabs>
                <w:tab w:val="left" w:pos="708"/>
                <w:tab w:val="center" w:pos="4153"/>
                <w:tab w:val="right" w:pos="8306"/>
              </w:tabs>
              <w:spacing w:after="0" w:line="240" w:lineRule="auto"/>
              <w:jc w:val="center"/>
              <w:rPr>
                <w:rFonts w:ascii="Times New Roman" w:eastAsia="Times New Roman" w:hAnsi="Times New Roman"/>
                <w:b/>
                <w:sz w:val="20"/>
                <w:szCs w:val="20"/>
                <w:lang w:eastAsia="ru-RU"/>
              </w:rPr>
            </w:pPr>
            <w:r w:rsidRPr="00154918">
              <w:rPr>
                <w:rFonts w:ascii="Times New Roman" w:eastAsia="Times New Roman" w:hAnsi="Times New Roman"/>
                <w:b/>
                <w:sz w:val="20"/>
                <w:szCs w:val="20"/>
                <w:lang w:eastAsia="ru-RU"/>
              </w:rPr>
              <w:t>120</w:t>
            </w:r>
          </w:p>
        </w:tc>
        <w:tc>
          <w:tcPr>
            <w:tcW w:w="850" w:type="dxa"/>
            <w:tcBorders>
              <w:top w:val="single" w:sz="4" w:space="0" w:color="auto"/>
              <w:left w:val="single" w:sz="4" w:space="0" w:color="auto"/>
              <w:bottom w:val="single" w:sz="4" w:space="0" w:color="auto"/>
              <w:right w:val="single" w:sz="4" w:space="0" w:color="auto"/>
            </w:tcBorders>
          </w:tcPr>
          <w:p w14:paraId="083E17D3" w14:textId="77777777" w:rsidR="00F740A1" w:rsidRPr="00154918" w:rsidRDefault="00F740A1" w:rsidP="00D33987">
            <w:pPr>
              <w:numPr>
                <w:ilvl w:val="12"/>
                <w:numId w:val="0"/>
              </w:numPr>
              <w:tabs>
                <w:tab w:val="left" w:pos="708"/>
                <w:tab w:val="center" w:pos="4153"/>
                <w:tab w:val="right" w:pos="8306"/>
              </w:tabs>
              <w:spacing w:after="0" w:line="240" w:lineRule="auto"/>
              <w:jc w:val="center"/>
              <w:rPr>
                <w:rFonts w:ascii="Times New Roman" w:eastAsia="Times New Roman" w:hAnsi="Times New Roman"/>
                <w:sz w:val="20"/>
                <w:szCs w:val="20"/>
                <w:lang w:eastAsia="ru-RU"/>
              </w:rPr>
            </w:pPr>
            <w:r w:rsidRPr="00154918">
              <w:rPr>
                <w:rFonts w:ascii="Times New Roman" w:eastAsia="Times New Roman" w:hAnsi="Times New Roman"/>
                <w:b/>
                <w:sz w:val="20"/>
                <w:szCs w:val="20"/>
                <w:lang w:eastAsia="ru-RU"/>
              </w:rPr>
              <w:t>О</w:t>
            </w:r>
          </w:p>
        </w:tc>
      </w:tr>
      <w:tr w:rsidR="00F740A1" w:rsidRPr="00154918" w14:paraId="1AC34682" w14:textId="77777777" w:rsidTr="00755722">
        <w:trPr>
          <w:cantSplit/>
        </w:trPr>
        <w:tc>
          <w:tcPr>
            <w:tcW w:w="2126" w:type="dxa"/>
            <w:tcBorders>
              <w:top w:val="single" w:sz="4" w:space="0" w:color="auto"/>
              <w:left w:val="single" w:sz="4" w:space="0" w:color="auto"/>
              <w:bottom w:val="single" w:sz="4" w:space="0" w:color="auto"/>
              <w:right w:val="single" w:sz="4" w:space="0" w:color="auto"/>
            </w:tcBorders>
            <w:hideMark/>
          </w:tcPr>
          <w:p w14:paraId="09995F91" w14:textId="77777777" w:rsidR="00F740A1" w:rsidRPr="00154918" w:rsidRDefault="00F740A1" w:rsidP="00D33987">
            <w:pPr>
              <w:numPr>
                <w:ilvl w:val="12"/>
                <w:numId w:val="0"/>
              </w:numPr>
              <w:spacing w:before="120" w:after="120" w:line="240" w:lineRule="auto"/>
              <w:ind w:right="16"/>
              <w:jc w:val="both"/>
              <w:rPr>
                <w:rFonts w:ascii="Times New Roman" w:eastAsia="Times New Roman" w:hAnsi="Times New Roman"/>
                <w:sz w:val="18"/>
                <w:szCs w:val="24"/>
              </w:rPr>
            </w:pPr>
            <w:r w:rsidRPr="00154918">
              <w:rPr>
                <w:rFonts w:ascii="Times New Roman" w:eastAsia="Times New Roman" w:hAnsi="Times New Roman"/>
                <w:sz w:val="20"/>
                <w:szCs w:val="20"/>
              </w:rPr>
              <w:t>Получатель отчетов</w:t>
            </w:r>
          </w:p>
        </w:tc>
        <w:tc>
          <w:tcPr>
            <w:tcW w:w="5954" w:type="dxa"/>
            <w:tcBorders>
              <w:top w:val="single" w:sz="4" w:space="0" w:color="auto"/>
              <w:left w:val="single" w:sz="4" w:space="0" w:color="auto"/>
              <w:bottom w:val="single" w:sz="4" w:space="0" w:color="auto"/>
              <w:right w:val="single" w:sz="4" w:space="0" w:color="auto"/>
            </w:tcBorders>
            <w:hideMark/>
          </w:tcPr>
          <w:p w14:paraId="5BF3EA2F" w14:textId="77777777" w:rsidR="00F740A1" w:rsidRPr="00154918" w:rsidRDefault="00F740A1" w:rsidP="007B2A32">
            <w:pPr>
              <w:tabs>
                <w:tab w:val="left" w:pos="708"/>
                <w:tab w:val="center" w:pos="4153"/>
                <w:tab w:val="right" w:pos="8306"/>
              </w:tabs>
              <w:spacing w:after="0" w:line="240" w:lineRule="auto"/>
              <w:jc w:val="both"/>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Указывается код анкеты и краткое (сокращенное) наименование получателя отчетов.</w:t>
            </w:r>
          </w:p>
        </w:tc>
        <w:tc>
          <w:tcPr>
            <w:tcW w:w="850" w:type="dxa"/>
            <w:tcBorders>
              <w:top w:val="single" w:sz="4" w:space="0" w:color="auto"/>
              <w:left w:val="single" w:sz="4" w:space="0" w:color="auto"/>
              <w:bottom w:val="single" w:sz="4" w:space="0" w:color="auto"/>
              <w:right w:val="single" w:sz="4" w:space="0" w:color="auto"/>
            </w:tcBorders>
          </w:tcPr>
          <w:p w14:paraId="376BE2DE" w14:textId="77777777" w:rsidR="00F740A1" w:rsidRPr="00154918" w:rsidRDefault="00F740A1" w:rsidP="00D33987">
            <w:pPr>
              <w:numPr>
                <w:ilvl w:val="12"/>
                <w:numId w:val="0"/>
              </w:numPr>
              <w:tabs>
                <w:tab w:val="left" w:pos="708"/>
                <w:tab w:val="center" w:pos="4153"/>
                <w:tab w:val="right" w:pos="8306"/>
              </w:tabs>
              <w:spacing w:after="0" w:line="240" w:lineRule="auto"/>
              <w:jc w:val="center"/>
              <w:rPr>
                <w:rFonts w:ascii="Times New Roman" w:eastAsia="Times New Roman" w:hAnsi="Times New Roman"/>
                <w:b/>
                <w:sz w:val="20"/>
                <w:szCs w:val="20"/>
                <w:lang w:eastAsia="ru-RU"/>
              </w:rPr>
            </w:pPr>
            <w:r w:rsidRPr="00154918">
              <w:rPr>
                <w:rFonts w:ascii="Times New Roman" w:eastAsia="Times New Roman" w:hAnsi="Times New Roman"/>
                <w:b/>
                <w:sz w:val="20"/>
                <w:szCs w:val="20"/>
                <w:lang w:eastAsia="ru-RU"/>
              </w:rPr>
              <w:t>120</w:t>
            </w:r>
          </w:p>
        </w:tc>
        <w:tc>
          <w:tcPr>
            <w:tcW w:w="850" w:type="dxa"/>
            <w:tcBorders>
              <w:top w:val="single" w:sz="4" w:space="0" w:color="auto"/>
              <w:left w:val="single" w:sz="4" w:space="0" w:color="auto"/>
              <w:bottom w:val="single" w:sz="4" w:space="0" w:color="auto"/>
              <w:right w:val="single" w:sz="4" w:space="0" w:color="auto"/>
            </w:tcBorders>
          </w:tcPr>
          <w:p w14:paraId="40EB37AA" w14:textId="77777777" w:rsidR="00F740A1" w:rsidRPr="00154918" w:rsidRDefault="00F740A1" w:rsidP="00D33987">
            <w:pPr>
              <w:numPr>
                <w:ilvl w:val="12"/>
                <w:numId w:val="0"/>
              </w:numPr>
              <w:tabs>
                <w:tab w:val="left" w:pos="708"/>
                <w:tab w:val="center" w:pos="4153"/>
                <w:tab w:val="right" w:pos="8306"/>
              </w:tabs>
              <w:spacing w:after="0" w:line="240" w:lineRule="auto"/>
              <w:jc w:val="center"/>
              <w:rPr>
                <w:rFonts w:ascii="Times New Roman" w:eastAsia="Times New Roman" w:hAnsi="Times New Roman"/>
                <w:b/>
                <w:sz w:val="20"/>
                <w:szCs w:val="20"/>
                <w:lang w:eastAsia="ru-RU"/>
              </w:rPr>
            </w:pPr>
            <w:r w:rsidRPr="00154918">
              <w:rPr>
                <w:rFonts w:ascii="Times New Roman" w:eastAsia="Times New Roman" w:hAnsi="Times New Roman"/>
                <w:b/>
                <w:sz w:val="20"/>
                <w:szCs w:val="20"/>
                <w:lang w:eastAsia="ru-RU"/>
              </w:rPr>
              <w:t>О</w:t>
            </w:r>
          </w:p>
        </w:tc>
      </w:tr>
      <w:tr w:rsidR="00F740A1" w:rsidRPr="00154918" w14:paraId="3A2C2CC2" w14:textId="77777777" w:rsidTr="00755722">
        <w:trPr>
          <w:cantSplit/>
        </w:trPr>
        <w:tc>
          <w:tcPr>
            <w:tcW w:w="8080" w:type="dxa"/>
            <w:gridSpan w:val="2"/>
            <w:tcBorders>
              <w:top w:val="single" w:sz="4" w:space="0" w:color="auto"/>
              <w:left w:val="single" w:sz="4" w:space="0" w:color="auto"/>
              <w:bottom w:val="single" w:sz="4" w:space="0" w:color="auto"/>
              <w:right w:val="single" w:sz="4" w:space="0" w:color="auto"/>
            </w:tcBorders>
          </w:tcPr>
          <w:p w14:paraId="5074A338" w14:textId="77777777" w:rsidR="00F740A1" w:rsidRPr="00154918" w:rsidRDefault="00F740A1" w:rsidP="00D33987">
            <w:pPr>
              <w:numPr>
                <w:ilvl w:val="12"/>
                <w:numId w:val="0"/>
              </w:numPr>
              <w:spacing w:after="0" w:line="240" w:lineRule="auto"/>
              <w:ind w:right="16"/>
              <w:jc w:val="both"/>
              <w:rPr>
                <w:rFonts w:ascii="Times New Roman" w:eastAsia="Times New Roman" w:hAnsi="Times New Roman"/>
                <w:sz w:val="20"/>
                <w:szCs w:val="20"/>
              </w:rPr>
            </w:pPr>
            <w:r w:rsidRPr="00154918">
              <w:rPr>
                <w:rFonts w:ascii="Times New Roman" w:eastAsia="Times New Roman" w:hAnsi="Times New Roman"/>
                <w:sz w:val="20"/>
                <w:szCs w:val="20"/>
              </w:rPr>
              <w:t xml:space="preserve">Начало повторяющегося блока </w:t>
            </w:r>
            <w:r w:rsidRPr="00154918">
              <w:rPr>
                <w:rFonts w:ascii="Times New Roman" w:eastAsia="Times New Roman" w:hAnsi="Times New Roman"/>
                <w:b/>
                <w:sz w:val="20"/>
                <w:szCs w:val="20"/>
              </w:rPr>
              <w:t>«Изменение стандартных правил формирования и отправки исходящих документов»</w:t>
            </w:r>
          </w:p>
        </w:tc>
        <w:tc>
          <w:tcPr>
            <w:tcW w:w="850" w:type="dxa"/>
            <w:tcBorders>
              <w:top w:val="single" w:sz="4" w:space="0" w:color="auto"/>
              <w:left w:val="single" w:sz="4" w:space="0" w:color="auto"/>
              <w:bottom w:val="single" w:sz="4" w:space="0" w:color="auto"/>
              <w:right w:val="single" w:sz="4" w:space="0" w:color="auto"/>
            </w:tcBorders>
          </w:tcPr>
          <w:p w14:paraId="25A68BD0" w14:textId="77777777" w:rsidR="00F740A1" w:rsidRPr="00154918" w:rsidRDefault="00F740A1" w:rsidP="00D33987">
            <w:pPr>
              <w:numPr>
                <w:ilvl w:val="12"/>
                <w:numId w:val="0"/>
              </w:numPr>
              <w:tabs>
                <w:tab w:val="left" w:pos="708"/>
                <w:tab w:val="center" w:pos="4153"/>
                <w:tab w:val="right" w:pos="8306"/>
              </w:tabs>
              <w:spacing w:after="0" w:line="240" w:lineRule="auto"/>
              <w:jc w:val="center"/>
              <w:rPr>
                <w:rFonts w:ascii="Times New Roman" w:eastAsia="Times New Roman" w:hAnsi="Times New Roman"/>
                <w:b/>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14:paraId="014E76B2" w14:textId="77777777" w:rsidR="00F740A1" w:rsidRPr="00154918" w:rsidRDefault="00F740A1" w:rsidP="00D33987">
            <w:pPr>
              <w:numPr>
                <w:ilvl w:val="12"/>
                <w:numId w:val="0"/>
              </w:numPr>
              <w:tabs>
                <w:tab w:val="left" w:pos="708"/>
                <w:tab w:val="center" w:pos="4153"/>
                <w:tab w:val="right" w:pos="8306"/>
              </w:tabs>
              <w:spacing w:after="0" w:line="240" w:lineRule="auto"/>
              <w:jc w:val="center"/>
              <w:rPr>
                <w:rFonts w:ascii="Times New Roman" w:eastAsia="Times New Roman" w:hAnsi="Times New Roman"/>
                <w:b/>
                <w:sz w:val="20"/>
                <w:szCs w:val="20"/>
                <w:lang w:eastAsia="ru-RU"/>
              </w:rPr>
            </w:pPr>
            <w:r w:rsidRPr="00154918">
              <w:rPr>
                <w:rFonts w:ascii="Times New Roman" w:eastAsia="Times New Roman" w:hAnsi="Times New Roman"/>
                <w:b/>
                <w:sz w:val="20"/>
                <w:szCs w:val="20"/>
                <w:lang w:eastAsia="ru-RU"/>
              </w:rPr>
              <w:t>Н</w:t>
            </w:r>
          </w:p>
        </w:tc>
      </w:tr>
      <w:tr w:rsidR="00F740A1" w:rsidRPr="00154918" w14:paraId="0845A1C2" w14:textId="77777777" w:rsidTr="00755722">
        <w:trPr>
          <w:cantSplit/>
        </w:trPr>
        <w:tc>
          <w:tcPr>
            <w:tcW w:w="8080" w:type="dxa"/>
            <w:gridSpan w:val="2"/>
            <w:tcBorders>
              <w:top w:val="single" w:sz="4" w:space="0" w:color="auto"/>
              <w:left w:val="single" w:sz="4" w:space="0" w:color="auto"/>
              <w:bottom w:val="single" w:sz="4" w:space="0" w:color="auto"/>
              <w:right w:val="single" w:sz="4" w:space="0" w:color="auto"/>
            </w:tcBorders>
          </w:tcPr>
          <w:p w14:paraId="4BBDDAC1" w14:textId="77777777" w:rsidR="00F740A1" w:rsidRPr="00154918" w:rsidRDefault="00F740A1" w:rsidP="00D33987">
            <w:pPr>
              <w:numPr>
                <w:ilvl w:val="12"/>
                <w:numId w:val="0"/>
              </w:numPr>
              <w:spacing w:before="120" w:after="120" w:line="240" w:lineRule="auto"/>
              <w:ind w:right="16"/>
              <w:jc w:val="both"/>
              <w:rPr>
                <w:rFonts w:ascii="Times New Roman" w:eastAsia="Times New Roman" w:hAnsi="Times New Roman"/>
                <w:b/>
                <w:sz w:val="18"/>
              </w:rPr>
            </w:pPr>
            <w:r w:rsidRPr="00154918">
              <w:rPr>
                <w:rFonts w:ascii="Times New Roman" w:eastAsia="Times New Roman" w:hAnsi="Times New Roman"/>
                <w:b/>
                <w:sz w:val="20"/>
                <w:szCs w:val="20"/>
              </w:rPr>
              <w:t>Порядок обработки</w:t>
            </w:r>
          </w:p>
        </w:tc>
        <w:tc>
          <w:tcPr>
            <w:tcW w:w="850" w:type="dxa"/>
            <w:tcBorders>
              <w:top w:val="single" w:sz="4" w:space="0" w:color="auto"/>
              <w:left w:val="single" w:sz="4" w:space="0" w:color="auto"/>
              <w:bottom w:val="single" w:sz="4" w:space="0" w:color="auto"/>
              <w:right w:val="single" w:sz="4" w:space="0" w:color="auto"/>
            </w:tcBorders>
          </w:tcPr>
          <w:p w14:paraId="4D7DFFF8" w14:textId="77777777" w:rsidR="00F740A1" w:rsidRPr="00154918" w:rsidRDefault="00F740A1" w:rsidP="00D33987">
            <w:pPr>
              <w:numPr>
                <w:ilvl w:val="12"/>
                <w:numId w:val="0"/>
              </w:numPr>
              <w:tabs>
                <w:tab w:val="left" w:pos="708"/>
                <w:tab w:val="center" w:pos="4153"/>
                <w:tab w:val="right" w:pos="8306"/>
              </w:tabs>
              <w:spacing w:after="0" w:line="240" w:lineRule="auto"/>
              <w:jc w:val="center"/>
              <w:rPr>
                <w:rFonts w:ascii="Times New Roman" w:eastAsia="Times New Roman" w:hAnsi="Times New Roman"/>
                <w:b/>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14:paraId="75D1AF79" w14:textId="77777777" w:rsidR="00F740A1" w:rsidRPr="00154918" w:rsidRDefault="00F740A1" w:rsidP="00D33987">
            <w:pPr>
              <w:numPr>
                <w:ilvl w:val="12"/>
                <w:numId w:val="0"/>
              </w:numPr>
              <w:tabs>
                <w:tab w:val="left" w:pos="708"/>
                <w:tab w:val="center" w:pos="4153"/>
                <w:tab w:val="right" w:pos="8306"/>
              </w:tabs>
              <w:spacing w:after="0" w:line="240" w:lineRule="auto"/>
              <w:jc w:val="center"/>
              <w:rPr>
                <w:rFonts w:ascii="Times New Roman" w:eastAsia="Times New Roman" w:hAnsi="Times New Roman"/>
                <w:b/>
                <w:sz w:val="20"/>
                <w:szCs w:val="20"/>
                <w:lang w:eastAsia="ru-RU"/>
              </w:rPr>
            </w:pPr>
          </w:p>
        </w:tc>
      </w:tr>
      <w:tr w:rsidR="00F740A1" w:rsidRPr="00154918" w14:paraId="5EE3EAF9" w14:textId="77777777" w:rsidTr="00755722">
        <w:trPr>
          <w:cantSplit/>
        </w:trPr>
        <w:tc>
          <w:tcPr>
            <w:tcW w:w="2126" w:type="dxa"/>
            <w:tcBorders>
              <w:top w:val="single" w:sz="4" w:space="0" w:color="auto"/>
              <w:left w:val="single" w:sz="4" w:space="0" w:color="auto"/>
              <w:bottom w:val="single" w:sz="4" w:space="0" w:color="auto"/>
              <w:right w:val="single" w:sz="4" w:space="0" w:color="auto"/>
            </w:tcBorders>
            <w:hideMark/>
          </w:tcPr>
          <w:p w14:paraId="725B390F" w14:textId="77777777" w:rsidR="00F740A1" w:rsidRPr="00154918" w:rsidRDefault="00F740A1" w:rsidP="00D33987">
            <w:pPr>
              <w:numPr>
                <w:ilvl w:val="12"/>
                <w:numId w:val="0"/>
              </w:numPr>
              <w:spacing w:before="120" w:after="120" w:line="240" w:lineRule="auto"/>
              <w:ind w:right="16"/>
              <w:jc w:val="both"/>
              <w:rPr>
                <w:rFonts w:ascii="Times New Roman" w:eastAsia="Times New Roman" w:hAnsi="Times New Roman"/>
                <w:sz w:val="20"/>
                <w:szCs w:val="20"/>
              </w:rPr>
            </w:pPr>
            <w:r w:rsidRPr="00154918">
              <w:rPr>
                <w:rFonts w:ascii="Times New Roman" w:eastAsia="Times New Roman" w:hAnsi="Times New Roman"/>
                <w:sz w:val="20"/>
                <w:szCs w:val="20"/>
              </w:rPr>
              <w:t xml:space="preserve">Приоритет </w:t>
            </w:r>
          </w:p>
        </w:tc>
        <w:tc>
          <w:tcPr>
            <w:tcW w:w="5954" w:type="dxa"/>
            <w:tcBorders>
              <w:top w:val="single" w:sz="4" w:space="0" w:color="auto"/>
              <w:left w:val="single" w:sz="4" w:space="0" w:color="auto"/>
              <w:bottom w:val="single" w:sz="4" w:space="0" w:color="auto"/>
              <w:right w:val="single" w:sz="4" w:space="0" w:color="auto"/>
            </w:tcBorders>
            <w:hideMark/>
          </w:tcPr>
          <w:p w14:paraId="30A8ED62" w14:textId="77777777" w:rsidR="00F740A1" w:rsidRPr="00154918" w:rsidRDefault="00F740A1" w:rsidP="007B2A32">
            <w:pPr>
              <w:spacing w:after="0" w:line="240" w:lineRule="auto"/>
              <w:jc w:val="both"/>
              <w:rPr>
                <w:rFonts w:ascii="Times New Roman" w:eastAsia="Times New Roman" w:hAnsi="Times New Roman"/>
                <w:sz w:val="24"/>
              </w:rPr>
            </w:pPr>
            <w:r w:rsidRPr="00154918">
              <w:rPr>
                <w:rFonts w:ascii="Times New Roman" w:eastAsia="Times New Roman" w:hAnsi="Times New Roman"/>
                <w:sz w:val="20"/>
                <w:szCs w:val="20"/>
              </w:rPr>
              <w:t>Порядковый номер записи, определяющий порядок обработки записей. Числа от 1 до 999. Записи анализируются в порядке возрастания приоритета.</w:t>
            </w:r>
          </w:p>
        </w:tc>
        <w:tc>
          <w:tcPr>
            <w:tcW w:w="850" w:type="dxa"/>
            <w:tcBorders>
              <w:top w:val="single" w:sz="4" w:space="0" w:color="auto"/>
              <w:left w:val="single" w:sz="4" w:space="0" w:color="auto"/>
              <w:bottom w:val="single" w:sz="4" w:space="0" w:color="auto"/>
              <w:right w:val="single" w:sz="4" w:space="0" w:color="auto"/>
            </w:tcBorders>
          </w:tcPr>
          <w:p w14:paraId="5BA7A908" w14:textId="77777777" w:rsidR="00F740A1" w:rsidRPr="00154918" w:rsidRDefault="00F740A1" w:rsidP="00D33987">
            <w:pPr>
              <w:numPr>
                <w:ilvl w:val="12"/>
                <w:numId w:val="0"/>
              </w:numPr>
              <w:tabs>
                <w:tab w:val="left" w:pos="708"/>
                <w:tab w:val="center" w:pos="4153"/>
                <w:tab w:val="right" w:pos="8306"/>
              </w:tabs>
              <w:spacing w:after="0" w:line="240" w:lineRule="auto"/>
              <w:jc w:val="center"/>
              <w:rPr>
                <w:rFonts w:ascii="Times New Roman" w:eastAsia="Times New Roman" w:hAnsi="Times New Roman"/>
                <w:b/>
                <w:sz w:val="20"/>
                <w:szCs w:val="20"/>
                <w:lang w:eastAsia="ru-RU"/>
              </w:rPr>
            </w:pPr>
            <w:r w:rsidRPr="00154918">
              <w:rPr>
                <w:rFonts w:ascii="Times New Roman" w:eastAsia="Times New Roman" w:hAnsi="Times New Roman"/>
                <w:b/>
                <w:sz w:val="20"/>
                <w:szCs w:val="20"/>
                <w:lang w:eastAsia="ru-RU"/>
              </w:rPr>
              <w:t>3</w:t>
            </w:r>
          </w:p>
        </w:tc>
        <w:tc>
          <w:tcPr>
            <w:tcW w:w="850" w:type="dxa"/>
            <w:tcBorders>
              <w:top w:val="single" w:sz="4" w:space="0" w:color="auto"/>
              <w:left w:val="single" w:sz="4" w:space="0" w:color="auto"/>
              <w:bottom w:val="single" w:sz="4" w:space="0" w:color="auto"/>
              <w:right w:val="single" w:sz="4" w:space="0" w:color="auto"/>
            </w:tcBorders>
          </w:tcPr>
          <w:p w14:paraId="4A0C8F57" w14:textId="77777777" w:rsidR="00F740A1" w:rsidRPr="00154918" w:rsidRDefault="00F740A1" w:rsidP="00D33987">
            <w:pPr>
              <w:numPr>
                <w:ilvl w:val="12"/>
                <w:numId w:val="0"/>
              </w:numPr>
              <w:tabs>
                <w:tab w:val="left" w:pos="708"/>
                <w:tab w:val="center" w:pos="4153"/>
                <w:tab w:val="right" w:pos="8306"/>
              </w:tabs>
              <w:spacing w:after="0" w:line="240" w:lineRule="auto"/>
              <w:jc w:val="center"/>
              <w:rPr>
                <w:rFonts w:ascii="Times New Roman" w:eastAsia="Times New Roman" w:hAnsi="Times New Roman"/>
                <w:b/>
                <w:sz w:val="20"/>
                <w:szCs w:val="20"/>
                <w:lang w:eastAsia="ru-RU"/>
              </w:rPr>
            </w:pPr>
            <w:r w:rsidRPr="00154918">
              <w:rPr>
                <w:rFonts w:ascii="Times New Roman" w:eastAsia="Times New Roman" w:hAnsi="Times New Roman"/>
                <w:b/>
                <w:sz w:val="20"/>
                <w:szCs w:val="20"/>
                <w:lang w:eastAsia="ru-RU"/>
              </w:rPr>
              <w:t>О</w:t>
            </w:r>
          </w:p>
        </w:tc>
      </w:tr>
      <w:tr w:rsidR="00F740A1" w:rsidRPr="00154918" w14:paraId="439507B0" w14:textId="77777777" w:rsidTr="00755722">
        <w:trPr>
          <w:cantSplit/>
        </w:trPr>
        <w:tc>
          <w:tcPr>
            <w:tcW w:w="2126" w:type="dxa"/>
            <w:tcBorders>
              <w:top w:val="single" w:sz="4" w:space="0" w:color="auto"/>
              <w:left w:val="single" w:sz="4" w:space="0" w:color="auto"/>
              <w:bottom w:val="single" w:sz="4" w:space="0" w:color="auto"/>
              <w:right w:val="single" w:sz="4" w:space="0" w:color="auto"/>
            </w:tcBorders>
            <w:hideMark/>
          </w:tcPr>
          <w:p w14:paraId="68BA41A6" w14:textId="77777777" w:rsidR="00F740A1" w:rsidRPr="00154918" w:rsidRDefault="00F740A1" w:rsidP="00D33987">
            <w:pPr>
              <w:numPr>
                <w:ilvl w:val="12"/>
                <w:numId w:val="0"/>
              </w:numPr>
              <w:spacing w:before="120" w:after="120" w:line="240" w:lineRule="auto"/>
              <w:ind w:right="16"/>
              <w:jc w:val="both"/>
              <w:rPr>
                <w:rFonts w:ascii="Times New Roman" w:eastAsia="Times New Roman" w:hAnsi="Times New Roman"/>
                <w:sz w:val="20"/>
                <w:szCs w:val="20"/>
              </w:rPr>
            </w:pPr>
            <w:r w:rsidRPr="00154918">
              <w:rPr>
                <w:rFonts w:ascii="Times New Roman" w:eastAsia="Times New Roman" w:hAnsi="Times New Roman"/>
                <w:sz w:val="20"/>
                <w:szCs w:val="20"/>
              </w:rPr>
              <w:t>Продолжить обработку</w:t>
            </w:r>
          </w:p>
        </w:tc>
        <w:tc>
          <w:tcPr>
            <w:tcW w:w="5954" w:type="dxa"/>
            <w:tcBorders>
              <w:top w:val="single" w:sz="4" w:space="0" w:color="auto"/>
              <w:left w:val="single" w:sz="4" w:space="0" w:color="auto"/>
              <w:bottom w:val="single" w:sz="4" w:space="0" w:color="auto"/>
              <w:right w:val="single" w:sz="4" w:space="0" w:color="auto"/>
            </w:tcBorders>
            <w:hideMark/>
          </w:tcPr>
          <w:p w14:paraId="4C756C6C" w14:textId="77777777" w:rsidR="00F740A1" w:rsidRPr="00154918" w:rsidRDefault="00F740A1" w:rsidP="007B2A32">
            <w:pPr>
              <w:tabs>
                <w:tab w:val="left" w:pos="708"/>
                <w:tab w:val="center" w:pos="4153"/>
                <w:tab w:val="right" w:pos="8306"/>
              </w:tabs>
              <w:spacing w:after="0" w:line="240" w:lineRule="auto"/>
              <w:jc w:val="both"/>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 xml:space="preserve">Указывается: </w:t>
            </w:r>
          </w:p>
          <w:p w14:paraId="4FCD5362" w14:textId="77777777" w:rsidR="00F740A1" w:rsidRPr="00154918" w:rsidRDefault="00F740A1" w:rsidP="007B2A32">
            <w:pPr>
              <w:tabs>
                <w:tab w:val="left" w:pos="708"/>
                <w:tab w:val="center" w:pos="4153"/>
                <w:tab w:val="right" w:pos="8306"/>
              </w:tabs>
              <w:spacing w:after="0" w:line="240" w:lineRule="auto"/>
              <w:jc w:val="both"/>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«Да» - если для отчета необходимо применить несколько настроек;</w:t>
            </w:r>
          </w:p>
          <w:p w14:paraId="1304C2E0" w14:textId="77777777" w:rsidR="00F740A1" w:rsidRPr="00154918" w:rsidRDefault="00F740A1" w:rsidP="007B2A32">
            <w:pPr>
              <w:tabs>
                <w:tab w:val="left" w:pos="708"/>
                <w:tab w:val="center" w:pos="4153"/>
                <w:tab w:val="right" w:pos="8306"/>
              </w:tabs>
              <w:spacing w:after="0" w:line="240" w:lineRule="auto"/>
              <w:jc w:val="both"/>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 xml:space="preserve">«Нет» - если для отчета необходимо применить одну настройку. </w:t>
            </w:r>
          </w:p>
        </w:tc>
        <w:tc>
          <w:tcPr>
            <w:tcW w:w="850" w:type="dxa"/>
            <w:tcBorders>
              <w:top w:val="single" w:sz="4" w:space="0" w:color="auto"/>
              <w:left w:val="single" w:sz="4" w:space="0" w:color="auto"/>
              <w:bottom w:val="single" w:sz="4" w:space="0" w:color="auto"/>
              <w:right w:val="single" w:sz="4" w:space="0" w:color="auto"/>
            </w:tcBorders>
          </w:tcPr>
          <w:p w14:paraId="38B4D0E9" w14:textId="77777777" w:rsidR="00F740A1" w:rsidRPr="00154918" w:rsidRDefault="00F740A1" w:rsidP="00D33987">
            <w:pPr>
              <w:numPr>
                <w:ilvl w:val="12"/>
                <w:numId w:val="0"/>
              </w:numPr>
              <w:tabs>
                <w:tab w:val="left" w:pos="708"/>
                <w:tab w:val="center" w:pos="4153"/>
                <w:tab w:val="right" w:pos="8306"/>
              </w:tabs>
              <w:spacing w:after="0" w:line="240" w:lineRule="auto"/>
              <w:jc w:val="center"/>
              <w:rPr>
                <w:rFonts w:ascii="Times New Roman" w:eastAsia="Times New Roman" w:hAnsi="Times New Roman"/>
                <w:b/>
                <w:sz w:val="20"/>
                <w:szCs w:val="20"/>
                <w:lang w:eastAsia="ru-RU"/>
              </w:rPr>
            </w:pPr>
            <w:r w:rsidRPr="00154918">
              <w:rPr>
                <w:rFonts w:ascii="Times New Roman" w:eastAsia="Times New Roman" w:hAnsi="Times New Roman"/>
                <w:b/>
                <w:sz w:val="20"/>
                <w:szCs w:val="20"/>
                <w:lang w:eastAsia="ru-RU"/>
              </w:rPr>
              <w:t>1</w:t>
            </w:r>
          </w:p>
        </w:tc>
        <w:tc>
          <w:tcPr>
            <w:tcW w:w="850" w:type="dxa"/>
            <w:tcBorders>
              <w:top w:val="single" w:sz="4" w:space="0" w:color="auto"/>
              <w:left w:val="single" w:sz="4" w:space="0" w:color="auto"/>
              <w:bottom w:val="single" w:sz="4" w:space="0" w:color="auto"/>
              <w:right w:val="single" w:sz="4" w:space="0" w:color="auto"/>
            </w:tcBorders>
          </w:tcPr>
          <w:p w14:paraId="0BBF43B4" w14:textId="77777777" w:rsidR="00F740A1" w:rsidRPr="00154918" w:rsidRDefault="00F740A1" w:rsidP="00D33987">
            <w:pPr>
              <w:numPr>
                <w:ilvl w:val="12"/>
                <w:numId w:val="0"/>
              </w:numPr>
              <w:tabs>
                <w:tab w:val="left" w:pos="708"/>
                <w:tab w:val="center" w:pos="4153"/>
                <w:tab w:val="right" w:pos="8306"/>
              </w:tabs>
              <w:spacing w:after="0" w:line="240" w:lineRule="auto"/>
              <w:jc w:val="center"/>
              <w:rPr>
                <w:rFonts w:ascii="Times New Roman" w:eastAsia="Times New Roman" w:hAnsi="Times New Roman"/>
                <w:b/>
                <w:sz w:val="20"/>
                <w:szCs w:val="20"/>
                <w:lang w:eastAsia="ru-RU"/>
              </w:rPr>
            </w:pPr>
            <w:r w:rsidRPr="00154918">
              <w:rPr>
                <w:rFonts w:ascii="Times New Roman" w:eastAsia="Times New Roman" w:hAnsi="Times New Roman"/>
                <w:b/>
                <w:sz w:val="20"/>
                <w:szCs w:val="20"/>
                <w:lang w:eastAsia="ru-RU"/>
              </w:rPr>
              <w:t>О</w:t>
            </w:r>
          </w:p>
        </w:tc>
      </w:tr>
      <w:tr w:rsidR="00F740A1" w:rsidRPr="00154918" w14:paraId="4E55B0C2" w14:textId="77777777" w:rsidTr="00755722">
        <w:trPr>
          <w:cantSplit/>
        </w:trPr>
        <w:tc>
          <w:tcPr>
            <w:tcW w:w="8080" w:type="dxa"/>
            <w:gridSpan w:val="2"/>
            <w:tcBorders>
              <w:top w:val="single" w:sz="4" w:space="0" w:color="auto"/>
              <w:left w:val="single" w:sz="4" w:space="0" w:color="auto"/>
              <w:bottom w:val="single" w:sz="4" w:space="0" w:color="auto"/>
              <w:right w:val="single" w:sz="4" w:space="0" w:color="auto"/>
            </w:tcBorders>
          </w:tcPr>
          <w:p w14:paraId="4754C6B9" w14:textId="77777777" w:rsidR="00F740A1" w:rsidRPr="00154918" w:rsidRDefault="00F740A1" w:rsidP="00D33987">
            <w:pPr>
              <w:numPr>
                <w:ilvl w:val="12"/>
                <w:numId w:val="0"/>
              </w:numPr>
              <w:spacing w:before="120" w:after="120" w:line="240" w:lineRule="auto"/>
              <w:ind w:right="16"/>
              <w:jc w:val="both"/>
              <w:rPr>
                <w:rFonts w:ascii="Times New Roman" w:eastAsia="Times New Roman" w:hAnsi="Times New Roman"/>
                <w:b/>
                <w:sz w:val="18"/>
              </w:rPr>
            </w:pPr>
            <w:r w:rsidRPr="00154918">
              <w:rPr>
                <w:rFonts w:ascii="Times New Roman" w:eastAsia="Times New Roman" w:hAnsi="Times New Roman"/>
                <w:b/>
                <w:sz w:val="20"/>
                <w:szCs w:val="20"/>
              </w:rPr>
              <w:t>Условия поиска</w:t>
            </w:r>
          </w:p>
        </w:tc>
        <w:tc>
          <w:tcPr>
            <w:tcW w:w="850" w:type="dxa"/>
            <w:tcBorders>
              <w:top w:val="single" w:sz="4" w:space="0" w:color="auto"/>
              <w:left w:val="single" w:sz="4" w:space="0" w:color="auto"/>
              <w:bottom w:val="single" w:sz="4" w:space="0" w:color="auto"/>
              <w:right w:val="single" w:sz="4" w:space="0" w:color="auto"/>
            </w:tcBorders>
          </w:tcPr>
          <w:p w14:paraId="1A58949B" w14:textId="77777777" w:rsidR="00F740A1" w:rsidRPr="00154918" w:rsidRDefault="00F740A1" w:rsidP="00D33987">
            <w:pPr>
              <w:numPr>
                <w:ilvl w:val="12"/>
                <w:numId w:val="0"/>
              </w:numPr>
              <w:tabs>
                <w:tab w:val="left" w:pos="708"/>
                <w:tab w:val="center" w:pos="4153"/>
                <w:tab w:val="right" w:pos="8306"/>
              </w:tabs>
              <w:spacing w:after="0" w:line="240" w:lineRule="auto"/>
              <w:jc w:val="center"/>
              <w:rPr>
                <w:rFonts w:ascii="Times New Roman" w:eastAsia="Times New Roman" w:hAnsi="Times New Roman"/>
                <w:b/>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14:paraId="5349B947" w14:textId="77777777" w:rsidR="00F740A1" w:rsidRPr="00154918" w:rsidRDefault="00F740A1" w:rsidP="00D33987">
            <w:pPr>
              <w:numPr>
                <w:ilvl w:val="12"/>
                <w:numId w:val="0"/>
              </w:numPr>
              <w:tabs>
                <w:tab w:val="left" w:pos="708"/>
                <w:tab w:val="center" w:pos="4153"/>
                <w:tab w:val="right" w:pos="8306"/>
              </w:tabs>
              <w:spacing w:after="0" w:line="240" w:lineRule="auto"/>
              <w:jc w:val="center"/>
              <w:rPr>
                <w:rFonts w:ascii="Times New Roman" w:eastAsia="Times New Roman" w:hAnsi="Times New Roman"/>
                <w:b/>
                <w:sz w:val="20"/>
                <w:szCs w:val="20"/>
                <w:lang w:eastAsia="ru-RU"/>
              </w:rPr>
            </w:pPr>
          </w:p>
        </w:tc>
      </w:tr>
      <w:tr w:rsidR="00F740A1" w:rsidRPr="00154918" w14:paraId="0805C5E5" w14:textId="77777777" w:rsidTr="00755722">
        <w:trPr>
          <w:cantSplit/>
        </w:trPr>
        <w:tc>
          <w:tcPr>
            <w:tcW w:w="2126" w:type="dxa"/>
            <w:tcBorders>
              <w:top w:val="single" w:sz="4" w:space="0" w:color="auto"/>
              <w:left w:val="single" w:sz="4" w:space="0" w:color="auto"/>
              <w:bottom w:val="single" w:sz="4" w:space="0" w:color="auto"/>
              <w:right w:val="single" w:sz="4" w:space="0" w:color="auto"/>
            </w:tcBorders>
            <w:hideMark/>
          </w:tcPr>
          <w:p w14:paraId="486AE5C2" w14:textId="77777777" w:rsidR="00F740A1" w:rsidRPr="00154918" w:rsidRDefault="00F740A1" w:rsidP="00D33987">
            <w:pPr>
              <w:numPr>
                <w:ilvl w:val="12"/>
                <w:numId w:val="0"/>
              </w:numPr>
              <w:spacing w:before="120" w:after="120" w:line="240" w:lineRule="auto"/>
              <w:ind w:right="16"/>
              <w:jc w:val="both"/>
              <w:rPr>
                <w:rFonts w:ascii="Times New Roman" w:eastAsia="Times New Roman" w:hAnsi="Times New Roman"/>
                <w:sz w:val="20"/>
                <w:szCs w:val="20"/>
              </w:rPr>
            </w:pPr>
            <w:r w:rsidRPr="00154918">
              <w:rPr>
                <w:rFonts w:ascii="Times New Roman" w:eastAsia="Times New Roman" w:hAnsi="Times New Roman"/>
                <w:sz w:val="20"/>
                <w:szCs w:val="20"/>
              </w:rPr>
              <w:t>Номер счета депо</w:t>
            </w:r>
          </w:p>
        </w:tc>
        <w:tc>
          <w:tcPr>
            <w:tcW w:w="5954" w:type="dxa"/>
            <w:tcBorders>
              <w:top w:val="single" w:sz="4" w:space="0" w:color="auto"/>
              <w:left w:val="single" w:sz="4" w:space="0" w:color="auto"/>
              <w:bottom w:val="single" w:sz="4" w:space="0" w:color="auto"/>
              <w:right w:val="single" w:sz="4" w:space="0" w:color="auto"/>
            </w:tcBorders>
            <w:hideMark/>
          </w:tcPr>
          <w:p w14:paraId="47FD10CD" w14:textId="77777777" w:rsidR="00F740A1" w:rsidRPr="00154918" w:rsidRDefault="00F740A1" w:rsidP="007B2A32">
            <w:pPr>
              <w:spacing w:after="0" w:line="240" w:lineRule="auto"/>
              <w:jc w:val="both"/>
              <w:rPr>
                <w:rFonts w:ascii="Times New Roman" w:eastAsia="Times New Roman" w:hAnsi="Times New Roman"/>
                <w:sz w:val="20"/>
                <w:szCs w:val="20"/>
              </w:rPr>
            </w:pPr>
            <w:r w:rsidRPr="00154918">
              <w:rPr>
                <w:rFonts w:ascii="Times New Roman" w:eastAsia="Times New Roman" w:hAnsi="Times New Roman"/>
                <w:sz w:val="20"/>
                <w:szCs w:val="20"/>
              </w:rPr>
              <w:t xml:space="preserve">Указывается номер счет депо, по которому выполняются настройки. Счет депо должен быть открыт на имя Участника клиринга - получателя отчетов или получатель отчетов должен быть назначен оператором счета депо или попечителем счета. </w:t>
            </w:r>
          </w:p>
          <w:p w14:paraId="527A73B2" w14:textId="77777777" w:rsidR="00F740A1" w:rsidRPr="00154918" w:rsidRDefault="00F740A1" w:rsidP="007B2A32">
            <w:pPr>
              <w:spacing w:after="0" w:line="240" w:lineRule="auto"/>
              <w:jc w:val="both"/>
              <w:rPr>
                <w:rFonts w:ascii="Times New Roman" w:eastAsia="Times New Roman" w:hAnsi="Times New Roman"/>
                <w:sz w:val="20"/>
                <w:szCs w:val="20"/>
              </w:rPr>
            </w:pPr>
            <w:r w:rsidRPr="00154918">
              <w:rPr>
                <w:rFonts w:ascii="Times New Roman" w:eastAsia="Times New Roman" w:hAnsi="Times New Roman"/>
                <w:sz w:val="20"/>
                <w:szCs w:val="20"/>
              </w:rPr>
              <w:t>Поле обязательно к заполнению, если:</w:t>
            </w:r>
          </w:p>
          <w:p w14:paraId="3EB54ABB" w14:textId="77777777" w:rsidR="00F740A1" w:rsidRPr="00154918" w:rsidRDefault="00F740A1" w:rsidP="005C4595">
            <w:pPr>
              <w:numPr>
                <w:ilvl w:val="0"/>
                <w:numId w:val="18"/>
              </w:numPr>
              <w:spacing w:before="120" w:after="0" w:line="240" w:lineRule="auto"/>
              <w:contextualSpacing/>
              <w:jc w:val="both"/>
              <w:rPr>
                <w:rFonts w:ascii="Times New Roman" w:eastAsia="Times New Roman" w:hAnsi="Times New Roman"/>
                <w:sz w:val="24"/>
              </w:rPr>
            </w:pPr>
            <w:r w:rsidRPr="00154918">
              <w:rPr>
                <w:rFonts w:ascii="Times New Roman" w:eastAsia="Times New Roman" w:hAnsi="Times New Roman"/>
                <w:sz w:val="20"/>
                <w:szCs w:val="20"/>
              </w:rPr>
              <w:t xml:space="preserve">инициатор распоряжения не совпадает с получателем отчетов. </w:t>
            </w:r>
          </w:p>
          <w:p w14:paraId="4C00C452" w14:textId="77777777" w:rsidR="00F740A1" w:rsidRPr="00154918" w:rsidRDefault="00F740A1" w:rsidP="005C4595">
            <w:pPr>
              <w:numPr>
                <w:ilvl w:val="0"/>
                <w:numId w:val="18"/>
              </w:numPr>
              <w:spacing w:before="120" w:after="0" w:line="240" w:lineRule="auto"/>
              <w:contextualSpacing/>
              <w:jc w:val="both"/>
              <w:rPr>
                <w:rFonts w:ascii="Times New Roman" w:eastAsia="Times New Roman" w:hAnsi="Times New Roman"/>
                <w:sz w:val="24"/>
              </w:rPr>
            </w:pPr>
            <w:r w:rsidRPr="00154918">
              <w:rPr>
                <w:rFonts w:ascii="Times New Roman" w:eastAsia="Times New Roman" w:hAnsi="Times New Roman"/>
                <w:sz w:val="20"/>
                <w:szCs w:val="20"/>
              </w:rPr>
              <w:t>указан код раздела счета депо.</w:t>
            </w:r>
          </w:p>
          <w:p w14:paraId="54785634" w14:textId="77777777" w:rsidR="003F69A6" w:rsidRPr="00154918" w:rsidRDefault="003F69A6" w:rsidP="003F69A6">
            <w:pPr>
              <w:spacing w:after="0" w:line="240" w:lineRule="auto"/>
              <w:jc w:val="both"/>
              <w:rPr>
                <w:rFonts w:ascii="Times New Roman" w:eastAsia="Times New Roman" w:hAnsi="Times New Roman"/>
                <w:sz w:val="20"/>
                <w:szCs w:val="20"/>
              </w:rPr>
            </w:pPr>
            <w:r w:rsidRPr="00154918">
              <w:rPr>
                <w:rFonts w:ascii="Times New Roman" w:eastAsia="Times New Roman" w:hAnsi="Times New Roman"/>
                <w:sz w:val="20"/>
                <w:szCs w:val="20"/>
              </w:rPr>
              <w:t xml:space="preserve">При указании настроек для отчета </w:t>
            </w:r>
            <w:r w:rsidRPr="00154918">
              <w:rPr>
                <w:rFonts w:ascii="Times New Roman" w:eastAsia="Times New Roman" w:hAnsi="Times New Roman"/>
                <w:sz w:val="20"/>
                <w:szCs w:val="20"/>
                <w:lang w:val="en-US"/>
              </w:rPr>
              <w:t>GS</w:t>
            </w:r>
            <w:r w:rsidRPr="00154918">
              <w:rPr>
                <w:rFonts w:ascii="Times New Roman" w:eastAsia="Times New Roman" w:hAnsi="Times New Roman"/>
                <w:sz w:val="20"/>
                <w:szCs w:val="20"/>
              </w:rPr>
              <w:t>61</w:t>
            </w:r>
            <w:r w:rsidRPr="00154918">
              <w:rPr>
                <w:rFonts w:ascii="Times New Roman" w:eastAsia="Times New Roman" w:hAnsi="Times New Roman"/>
                <w:sz w:val="20"/>
                <w:szCs w:val="20"/>
                <w:lang w:val="en-US"/>
              </w:rPr>
              <w:t>S</w:t>
            </w:r>
            <w:r w:rsidRPr="00154918">
              <w:rPr>
                <w:rFonts w:ascii="Times New Roman" w:eastAsia="Times New Roman" w:hAnsi="Times New Roman"/>
                <w:sz w:val="20"/>
                <w:szCs w:val="20"/>
              </w:rPr>
              <w:t xml:space="preserve"> – поле обязательно для заполнения.</w:t>
            </w:r>
          </w:p>
        </w:tc>
        <w:tc>
          <w:tcPr>
            <w:tcW w:w="850" w:type="dxa"/>
            <w:tcBorders>
              <w:top w:val="single" w:sz="4" w:space="0" w:color="auto"/>
              <w:left w:val="single" w:sz="4" w:space="0" w:color="auto"/>
              <w:bottom w:val="single" w:sz="4" w:space="0" w:color="auto"/>
              <w:right w:val="single" w:sz="4" w:space="0" w:color="auto"/>
            </w:tcBorders>
          </w:tcPr>
          <w:p w14:paraId="278FEF9E" w14:textId="77777777" w:rsidR="00F740A1" w:rsidRPr="00154918" w:rsidRDefault="00F740A1" w:rsidP="00D33987">
            <w:pPr>
              <w:numPr>
                <w:ilvl w:val="12"/>
                <w:numId w:val="0"/>
              </w:numPr>
              <w:tabs>
                <w:tab w:val="left" w:pos="708"/>
                <w:tab w:val="center" w:pos="4153"/>
                <w:tab w:val="right" w:pos="8306"/>
              </w:tabs>
              <w:spacing w:after="0" w:line="240" w:lineRule="auto"/>
              <w:jc w:val="center"/>
              <w:rPr>
                <w:rFonts w:ascii="Times New Roman" w:eastAsia="Times New Roman" w:hAnsi="Times New Roman"/>
                <w:b/>
                <w:sz w:val="20"/>
                <w:szCs w:val="20"/>
                <w:lang w:eastAsia="ru-RU"/>
              </w:rPr>
            </w:pPr>
            <w:r w:rsidRPr="00154918">
              <w:rPr>
                <w:rFonts w:ascii="Times New Roman" w:eastAsia="Times New Roman" w:hAnsi="Times New Roman"/>
                <w:b/>
                <w:sz w:val="20"/>
                <w:szCs w:val="20"/>
                <w:lang w:eastAsia="ru-RU"/>
              </w:rPr>
              <w:t>12</w:t>
            </w:r>
          </w:p>
        </w:tc>
        <w:tc>
          <w:tcPr>
            <w:tcW w:w="850" w:type="dxa"/>
            <w:tcBorders>
              <w:top w:val="single" w:sz="4" w:space="0" w:color="auto"/>
              <w:left w:val="single" w:sz="4" w:space="0" w:color="auto"/>
              <w:bottom w:val="single" w:sz="4" w:space="0" w:color="auto"/>
              <w:right w:val="single" w:sz="4" w:space="0" w:color="auto"/>
            </w:tcBorders>
          </w:tcPr>
          <w:p w14:paraId="57E85B5C" w14:textId="77777777" w:rsidR="00F740A1" w:rsidRPr="00154918" w:rsidRDefault="00F740A1" w:rsidP="00D33987">
            <w:pPr>
              <w:numPr>
                <w:ilvl w:val="12"/>
                <w:numId w:val="0"/>
              </w:numPr>
              <w:tabs>
                <w:tab w:val="left" w:pos="708"/>
                <w:tab w:val="center" w:pos="4153"/>
                <w:tab w:val="right" w:pos="8306"/>
              </w:tabs>
              <w:spacing w:after="0" w:line="240" w:lineRule="auto"/>
              <w:jc w:val="center"/>
              <w:rPr>
                <w:rFonts w:ascii="Times New Roman" w:eastAsia="Times New Roman" w:hAnsi="Times New Roman"/>
                <w:b/>
                <w:sz w:val="20"/>
                <w:szCs w:val="20"/>
                <w:lang w:eastAsia="ru-RU"/>
              </w:rPr>
            </w:pPr>
            <w:r w:rsidRPr="00154918">
              <w:rPr>
                <w:rFonts w:ascii="Times New Roman" w:eastAsia="Times New Roman" w:hAnsi="Times New Roman"/>
                <w:b/>
                <w:sz w:val="20"/>
                <w:szCs w:val="20"/>
                <w:lang w:eastAsia="ru-RU"/>
              </w:rPr>
              <w:t>У</w:t>
            </w:r>
          </w:p>
        </w:tc>
      </w:tr>
      <w:tr w:rsidR="00F740A1" w:rsidRPr="00154918" w14:paraId="3EBDC186" w14:textId="77777777" w:rsidTr="00755722">
        <w:trPr>
          <w:cantSplit/>
          <w:trHeight w:val="523"/>
        </w:trPr>
        <w:tc>
          <w:tcPr>
            <w:tcW w:w="2126" w:type="dxa"/>
            <w:tcBorders>
              <w:top w:val="single" w:sz="4" w:space="0" w:color="auto"/>
              <w:left w:val="single" w:sz="4" w:space="0" w:color="auto"/>
              <w:bottom w:val="single" w:sz="4" w:space="0" w:color="auto"/>
              <w:right w:val="single" w:sz="4" w:space="0" w:color="auto"/>
            </w:tcBorders>
            <w:hideMark/>
          </w:tcPr>
          <w:p w14:paraId="6085A420" w14:textId="77777777" w:rsidR="00F740A1" w:rsidRPr="00154918" w:rsidRDefault="00F740A1" w:rsidP="00D33987">
            <w:pPr>
              <w:numPr>
                <w:ilvl w:val="12"/>
                <w:numId w:val="0"/>
              </w:numPr>
              <w:spacing w:before="120" w:after="120" w:line="240" w:lineRule="auto"/>
              <w:ind w:right="16"/>
              <w:jc w:val="both"/>
              <w:rPr>
                <w:rFonts w:ascii="Times New Roman" w:eastAsia="Times New Roman" w:hAnsi="Times New Roman"/>
                <w:sz w:val="20"/>
                <w:szCs w:val="20"/>
              </w:rPr>
            </w:pPr>
            <w:r w:rsidRPr="00154918">
              <w:rPr>
                <w:rFonts w:ascii="Times New Roman" w:eastAsia="Times New Roman" w:hAnsi="Times New Roman"/>
                <w:sz w:val="20"/>
                <w:szCs w:val="20"/>
              </w:rPr>
              <w:lastRenderedPageBreak/>
              <w:t>Код раздела/субсчета депо</w:t>
            </w:r>
          </w:p>
        </w:tc>
        <w:tc>
          <w:tcPr>
            <w:tcW w:w="5954" w:type="dxa"/>
            <w:tcBorders>
              <w:top w:val="single" w:sz="4" w:space="0" w:color="auto"/>
              <w:left w:val="single" w:sz="4" w:space="0" w:color="auto"/>
              <w:bottom w:val="single" w:sz="4" w:space="0" w:color="auto"/>
              <w:right w:val="single" w:sz="4" w:space="0" w:color="auto"/>
            </w:tcBorders>
            <w:hideMark/>
          </w:tcPr>
          <w:p w14:paraId="01F659D6" w14:textId="77777777" w:rsidR="00F740A1" w:rsidRPr="00154918" w:rsidRDefault="00F740A1" w:rsidP="007B2A32">
            <w:pPr>
              <w:tabs>
                <w:tab w:val="left" w:pos="708"/>
                <w:tab w:val="center" w:pos="4153"/>
                <w:tab w:val="right" w:pos="8306"/>
              </w:tabs>
              <w:spacing w:after="0" w:line="240" w:lineRule="auto"/>
              <w:jc w:val="both"/>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 xml:space="preserve">Указывается код раздела счета депо или субсчета депо. </w:t>
            </w:r>
          </w:p>
        </w:tc>
        <w:tc>
          <w:tcPr>
            <w:tcW w:w="850" w:type="dxa"/>
            <w:tcBorders>
              <w:top w:val="single" w:sz="4" w:space="0" w:color="auto"/>
              <w:left w:val="single" w:sz="4" w:space="0" w:color="auto"/>
              <w:bottom w:val="single" w:sz="4" w:space="0" w:color="auto"/>
              <w:right w:val="single" w:sz="4" w:space="0" w:color="auto"/>
            </w:tcBorders>
          </w:tcPr>
          <w:p w14:paraId="62E12408" w14:textId="77777777" w:rsidR="00F740A1" w:rsidRPr="00154918" w:rsidRDefault="00F740A1" w:rsidP="00D33987">
            <w:pPr>
              <w:numPr>
                <w:ilvl w:val="12"/>
                <w:numId w:val="0"/>
              </w:numPr>
              <w:tabs>
                <w:tab w:val="left" w:pos="708"/>
                <w:tab w:val="center" w:pos="4153"/>
                <w:tab w:val="right" w:pos="8306"/>
              </w:tabs>
              <w:spacing w:after="0" w:line="240" w:lineRule="auto"/>
              <w:jc w:val="center"/>
              <w:rPr>
                <w:rFonts w:ascii="Times New Roman" w:eastAsia="Times New Roman" w:hAnsi="Times New Roman"/>
                <w:b/>
                <w:sz w:val="20"/>
                <w:szCs w:val="20"/>
                <w:lang w:eastAsia="ru-RU"/>
              </w:rPr>
            </w:pPr>
            <w:r w:rsidRPr="00154918">
              <w:rPr>
                <w:rFonts w:ascii="Times New Roman" w:eastAsia="Times New Roman" w:hAnsi="Times New Roman"/>
                <w:b/>
                <w:sz w:val="20"/>
                <w:szCs w:val="20"/>
                <w:lang w:eastAsia="ru-RU"/>
              </w:rPr>
              <w:t>17</w:t>
            </w:r>
          </w:p>
        </w:tc>
        <w:tc>
          <w:tcPr>
            <w:tcW w:w="850" w:type="dxa"/>
            <w:tcBorders>
              <w:top w:val="single" w:sz="4" w:space="0" w:color="auto"/>
              <w:left w:val="single" w:sz="4" w:space="0" w:color="auto"/>
              <w:bottom w:val="single" w:sz="4" w:space="0" w:color="auto"/>
              <w:right w:val="single" w:sz="4" w:space="0" w:color="auto"/>
            </w:tcBorders>
          </w:tcPr>
          <w:p w14:paraId="72303713" w14:textId="77777777" w:rsidR="00F740A1" w:rsidRPr="00154918" w:rsidRDefault="00F740A1" w:rsidP="00D33987">
            <w:pPr>
              <w:numPr>
                <w:ilvl w:val="12"/>
                <w:numId w:val="0"/>
              </w:numPr>
              <w:tabs>
                <w:tab w:val="left" w:pos="708"/>
                <w:tab w:val="center" w:pos="4153"/>
                <w:tab w:val="right" w:pos="8306"/>
              </w:tabs>
              <w:spacing w:after="0" w:line="240" w:lineRule="auto"/>
              <w:jc w:val="center"/>
              <w:rPr>
                <w:rFonts w:ascii="Times New Roman" w:eastAsia="Times New Roman" w:hAnsi="Times New Roman"/>
                <w:b/>
                <w:sz w:val="20"/>
                <w:szCs w:val="20"/>
                <w:lang w:eastAsia="ru-RU"/>
              </w:rPr>
            </w:pPr>
            <w:r w:rsidRPr="00154918">
              <w:rPr>
                <w:rFonts w:ascii="Times New Roman" w:eastAsia="Times New Roman" w:hAnsi="Times New Roman"/>
                <w:b/>
                <w:sz w:val="20"/>
                <w:szCs w:val="20"/>
                <w:lang w:eastAsia="ru-RU"/>
              </w:rPr>
              <w:t>Н</w:t>
            </w:r>
          </w:p>
        </w:tc>
      </w:tr>
      <w:tr w:rsidR="00F740A1" w:rsidRPr="00154918" w14:paraId="385C23D9" w14:textId="77777777" w:rsidTr="00755722">
        <w:trPr>
          <w:cantSplit/>
        </w:trPr>
        <w:tc>
          <w:tcPr>
            <w:tcW w:w="2126" w:type="dxa"/>
            <w:tcBorders>
              <w:top w:val="single" w:sz="4" w:space="0" w:color="auto"/>
              <w:left w:val="single" w:sz="4" w:space="0" w:color="auto"/>
              <w:bottom w:val="single" w:sz="4" w:space="0" w:color="auto"/>
              <w:right w:val="single" w:sz="4" w:space="0" w:color="auto"/>
            </w:tcBorders>
          </w:tcPr>
          <w:p w14:paraId="10B601A2" w14:textId="77777777" w:rsidR="00F740A1" w:rsidRPr="00154918" w:rsidRDefault="00F740A1" w:rsidP="00D33987">
            <w:pPr>
              <w:numPr>
                <w:ilvl w:val="12"/>
                <w:numId w:val="0"/>
              </w:numPr>
              <w:spacing w:before="120" w:after="120" w:line="240" w:lineRule="auto"/>
              <w:ind w:right="16"/>
              <w:jc w:val="both"/>
              <w:rPr>
                <w:rFonts w:ascii="Times New Roman" w:eastAsia="Times New Roman" w:hAnsi="Times New Roman"/>
                <w:sz w:val="20"/>
                <w:szCs w:val="20"/>
              </w:rPr>
            </w:pPr>
            <w:r w:rsidRPr="00154918">
              <w:rPr>
                <w:rFonts w:ascii="Times New Roman" w:eastAsia="Times New Roman" w:hAnsi="Times New Roman"/>
                <w:sz w:val="20"/>
                <w:szCs w:val="20"/>
              </w:rPr>
              <w:t>Направление</w:t>
            </w:r>
          </w:p>
        </w:tc>
        <w:tc>
          <w:tcPr>
            <w:tcW w:w="5954" w:type="dxa"/>
            <w:tcBorders>
              <w:top w:val="single" w:sz="4" w:space="0" w:color="auto"/>
              <w:left w:val="single" w:sz="4" w:space="0" w:color="auto"/>
              <w:bottom w:val="single" w:sz="4" w:space="0" w:color="auto"/>
              <w:right w:val="single" w:sz="4" w:space="0" w:color="auto"/>
            </w:tcBorders>
          </w:tcPr>
          <w:p w14:paraId="3169500F" w14:textId="77777777" w:rsidR="00F740A1" w:rsidRPr="00154918" w:rsidRDefault="00F740A1" w:rsidP="007B2A32">
            <w:pPr>
              <w:tabs>
                <w:tab w:val="left" w:pos="708"/>
                <w:tab w:val="center" w:pos="4153"/>
                <w:tab w:val="right" w:pos="8306"/>
              </w:tabs>
              <w:spacing w:after="0" w:line="240" w:lineRule="auto"/>
              <w:jc w:val="both"/>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Указывается направление движения ценных бумаг:</w:t>
            </w:r>
          </w:p>
          <w:p w14:paraId="30312FBC" w14:textId="77777777" w:rsidR="00F740A1" w:rsidRPr="00154918" w:rsidRDefault="00F740A1" w:rsidP="005C4595">
            <w:pPr>
              <w:numPr>
                <w:ilvl w:val="0"/>
                <w:numId w:val="20"/>
              </w:numPr>
              <w:tabs>
                <w:tab w:val="left" w:pos="394"/>
                <w:tab w:val="center" w:pos="4153"/>
                <w:tab w:val="right" w:pos="8306"/>
              </w:tabs>
              <w:spacing w:after="0" w:line="240" w:lineRule="auto"/>
              <w:jc w:val="both"/>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если отчет должен направляться другому получателю или другим способом (по другому адресу) при списании с указанного раздела;</w:t>
            </w:r>
          </w:p>
          <w:p w14:paraId="6A01026E" w14:textId="77777777" w:rsidR="00F740A1" w:rsidRPr="00154918" w:rsidRDefault="00F740A1" w:rsidP="005C4595">
            <w:pPr>
              <w:numPr>
                <w:ilvl w:val="0"/>
                <w:numId w:val="20"/>
              </w:numPr>
              <w:tabs>
                <w:tab w:val="left" w:pos="394"/>
                <w:tab w:val="center" w:pos="4153"/>
                <w:tab w:val="right" w:pos="8306"/>
              </w:tabs>
              <w:spacing w:after="0" w:line="240" w:lineRule="auto"/>
              <w:jc w:val="both"/>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если отчет должен направляться другому получателю или другим способом (по другому адресу) при зачислении на указанный раздел.</w:t>
            </w:r>
          </w:p>
        </w:tc>
        <w:tc>
          <w:tcPr>
            <w:tcW w:w="850" w:type="dxa"/>
            <w:tcBorders>
              <w:top w:val="single" w:sz="4" w:space="0" w:color="auto"/>
              <w:left w:val="single" w:sz="4" w:space="0" w:color="auto"/>
              <w:bottom w:val="single" w:sz="4" w:space="0" w:color="auto"/>
              <w:right w:val="single" w:sz="4" w:space="0" w:color="auto"/>
            </w:tcBorders>
          </w:tcPr>
          <w:p w14:paraId="43C72C93" w14:textId="77777777" w:rsidR="00F740A1" w:rsidRPr="00154918" w:rsidRDefault="00F740A1" w:rsidP="00D33987">
            <w:pPr>
              <w:numPr>
                <w:ilvl w:val="12"/>
                <w:numId w:val="0"/>
              </w:numPr>
              <w:tabs>
                <w:tab w:val="left" w:pos="708"/>
                <w:tab w:val="center" w:pos="4153"/>
                <w:tab w:val="right" w:pos="8306"/>
              </w:tabs>
              <w:spacing w:after="0" w:line="240" w:lineRule="auto"/>
              <w:jc w:val="center"/>
              <w:rPr>
                <w:rFonts w:ascii="Times New Roman" w:eastAsia="Times New Roman" w:hAnsi="Times New Roman"/>
                <w:b/>
                <w:sz w:val="20"/>
                <w:szCs w:val="20"/>
                <w:lang w:eastAsia="ru-RU"/>
              </w:rPr>
            </w:pPr>
            <w:r w:rsidRPr="00154918">
              <w:rPr>
                <w:rFonts w:ascii="Times New Roman" w:eastAsia="Times New Roman" w:hAnsi="Times New Roman"/>
                <w:b/>
                <w:sz w:val="20"/>
                <w:szCs w:val="20"/>
                <w:lang w:eastAsia="ru-RU"/>
              </w:rPr>
              <w:t>1</w:t>
            </w:r>
          </w:p>
        </w:tc>
        <w:tc>
          <w:tcPr>
            <w:tcW w:w="850" w:type="dxa"/>
            <w:tcBorders>
              <w:top w:val="single" w:sz="4" w:space="0" w:color="auto"/>
              <w:left w:val="single" w:sz="4" w:space="0" w:color="auto"/>
              <w:bottom w:val="single" w:sz="4" w:space="0" w:color="auto"/>
              <w:right w:val="single" w:sz="4" w:space="0" w:color="auto"/>
            </w:tcBorders>
          </w:tcPr>
          <w:p w14:paraId="4B05CB7C" w14:textId="77777777" w:rsidR="00F740A1" w:rsidRPr="00154918" w:rsidRDefault="00F740A1" w:rsidP="00D33987">
            <w:pPr>
              <w:numPr>
                <w:ilvl w:val="12"/>
                <w:numId w:val="0"/>
              </w:numPr>
              <w:tabs>
                <w:tab w:val="left" w:pos="708"/>
                <w:tab w:val="center" w:pos="4153"/>
                <w:tab w:val="right" w:pos="8306"/>
              </w:tabs>
              <w:spacing w:after="0" w:line="240" w:lineRule="auto"/>
              <w:jc w:val="center"/>
              <w:rPr>
                <w:rFonts w:ascii="Times New Roman" w:eastAsia="Times New Roman" w:hAnsi="Times New Roman"/>
                <w:b/>
                <w:sz w:val="20"/>
                <w:szCs w:val="20"/>
                <w:lang w:eastAsia="ru-RU"/>
              </w:rPr>
            </w:pPr>
            <w:r w:rsidRPr="00154918">
              <w:rPr>
                <w:rFonts w:ascii="Times New Roman" w:eastAsia="Times New Roman" w:hAnsi="Times New Roman"/>
                <w:b/>
                <w:sz w:val="20"/>
                <w:szCs w:val="20"/>
                <w:lang w:eastAsia="ru-RU"/>
              </w:rPr>
              <w:t>Н</w:t>
            </w:r>
          </w:p>
        </w:tc>
      </w:tr>
      <w:tr w:rsidR="00F740A1" w:rsidRPr="00154918" w14:paraId="228A5BB4" w14:textId="77777777" w:rsidTr="00755722">
        <w:trPr>
          <w:cantSplit/>
        </w:trPr>
        <w:tc>
          <w:tcPr>
            <w:tcW w:w="2126" w:type="dxa"/>
            <w:tcBorders>
              <w:top w:val="single" w:sz="4" w:space="0" w:color="auto"/>
              <w:left w:val="single" w:sz="4" w:space="0" w:color="auto"/>
              <w:bottom w:val="single" w:sz="4" w:space="0" w:color="auto"/>
              <w:right w:val="single" w:sz="4" w:space="0" w:color="auto"/>
            </w:tcBorders>
          </w:tcPr>
          <w:p w14:paraId="41D80077" w14:textId="77777777" w:rsidR="00F740A1" w:rsidRPr="00154918" w:rsidRDefault="00F740A1" w:rsidP="00D33987">
            <w:pPr>
              <w:numPr>
                <w:ilvl w:val="12"/>
                <w:numId w:val="0"/>
              </w:numPr>
              <w:spacing w:before="120" w:after="120" w:line="240" w:lineRule="auto"/>
              <w:ind w:right="16"/>
              <w:jc w:val="both"/>
              <w:rPr>
                <w:rFonts w:ascii="Times New Roman" w:eastAsia="Times New Roman" w:hAnsi="Times New Roman"/>
                <w:sz w:val="20"/>
                <w:szCs w:val="20"/>
              </w:rPr>
            </w:pPr>
            <w:r w:rsidRPr="00154918">
              <w:rPr>
                <w:rFonts w:ascii="Times New Roman" w:eastAsia="Times New Roman" w:hAnsi="Times New Roman"/>
                <w:sz w:val="20"/>
                <w:szCs w:val="20"/>
              </w:rPr>
              <w:t>Группа отчетов/документов</w:t>
            </w:r>
          </w:p>
        </w:tc>
        <w:tc>
          <w:tcPr>
            <w:tcW w:w="5954" w:type="dxa"/>
            <w:tcBorders>
              <w:top w:val="single" w:sz="4" w:space="0" w:color="auto"/>
              <w:left w:val="single" w:sz="4" w:space="0" w:color="auto"/>
              <w:bottom w:val="single" w:sz="4" w:space="0" w:color="auto"/>
              <w:right w:val="single" w:sz="4" w:space="0" w:color="auto"/>
            </w:tcBorders>
          </w:tcPr>
          <w:p w14:paraId="1696BDC2" w14:textId="77777777" w:rsidR="00F740A1" w:rsidRPr="00154918" w:rsidRDefault="00F740A1" w:rsidP="007B2A32">
            <w:pPr>
              <w:tabs>
                <w:tab w:val="left" w:pos="708"/>
                <w:tab w:val="center" w:pos="4153"/>
                <w:tab w:val="right" w:pos="8306"/>
              </w:tabs>
              <w:spacing w:after="0" w:line="240" w:lineRule="auto"/>
              <w:jc w:val="both"/>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Указывается код и наименование группы отчетов в соответствии со Справочником настройки отчетов:</w:t>
            </w:r>
          </w:p>
          <w:p w14:paraId="2FFA7DDD" w14:textId="77777777" w:rsidR="00F740A1" w:rsidRPr="00154918" w:rsidRDefault="00F740A1" w:rsidP="007B2A32">
            <w:pPr>
              <w:tabs>
                <w:tab w:val="left" w:pos="708"/>
                <w:tab w:val="center" w:pos="4153"/>
                <w:tab w:val="right" w:pos="8306"/>
              </w:tabs>
              <w:spacing w:after="0" w:line="240" w:lineRule="auto"/>
              <w:jc w:val="both"/>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 xml:space="preserve">1 - все; </w:t>
            </w:r>
          </w:p>
          <w:p w14:paraId="37BB5E94" w14:textId="77777777" w:rsidR="00F740A1" w:rsidRPr="00154918" w:rsidRDefault="00F740A1" w:rsidP="007B2A32">
            <w:pPr>
              <w:tabs>
                <w:tab w:val="left" w:pos="708"/>
                <w:tab w:val="center" w:pos="4153"/>
                <w:tab w:val="right" w:pos="8306"/>
              </w:tabs>
              <w:spacing w:after="0" w:line="240" w:lineRule="auto"/>
              <w:jc w:val="both"/>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2 - указанные типы отчетов;</w:t>
            </w:r>
          </w:p>
          <w:p w14:paraId="2A281EB2" w14:textId="77777777" w:rsidR="00F740A1" w:rsidRPr="00154918" w:rsidRDefault="00F740A1" w:rsidP="007B2A32">
            <w:pPr>
              <w:tabs>
                <w:tab w:val="left" w:pos="708"/>
                <w:tab w:val="center" w:pos="4153"/>
                <w:tab w:val="right" w:pos="8306"/>
              </w:tabs>
              <w:spacing w:after="0" w:line="240" w:lineRule="auto"/>
              <w:jc w:val="both"/>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3 - инвентарные операции;</w:t>
            </w:r>
          </w:p>
          <w:p w14:paraId="602E5EB7" w14:textId="77777777" w:rsidR="00F740A1" w:rsidRPr="00154918" w:rsidRDefault="00F740A1" w:rsidP="007B2A32">
            <w:pPr>
              <w:tabs>
                <w:tab w:val="left" w:pos="708"/>
                <w:tab w:val="center" w:pos="4153"/>
                <w:tab w:val="right" w:pos="8306"/>
              </w:tabs>
              <w:spacing w:after="0" w:line="240" w:lineRule="auto"/>
              <w:jc w:val="both"/>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4 - административные операции;</w:t>
            </w:r>
          </w:p>
          <w:p w14:paraId="6DF47A54" w14:textId="77777777" w:rsidR="00F740A1" w:rsidRPr="00154918" w:rsidRDefault="00F740A1" w:rsidP="007B2A32">
            <w:pPr>
              <w:tabs>
                <w:tab w:val="left" w:pos="708"/>
                <w:tab w:val="center" w:pos="4153"/>
                <w:tab w:val="right" w:pos="8306"/>
              </w:tabs>
              <w:spacing w:after="0" w:line="240" w:lineRule="auto"/>
              <w:jc w:val="both"/>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5 - информационные операции;</w:t>
            </w:r>
          </w:p>
          <w:p w14:paraId="5705DF47" w14:textId="77777777" w:rsidR="00F740A1" w:rsidRPr="00154918" w:rsidRDefault="00F740A1" w:rsidP="007B2A32">
            <w:pPr>
              <w:tabs>
                <w:tab w:val="left" w:pos="708"/>
                <w:tab w:val="center" w:pos="4153"/>
                <w:tab w:val="right" w:pos="8306"/>
              </w:tabs>
              <w:spacing w:after="0" w:line="240" w:lineRule="auto"/>
              <w:jc w:val="both"/>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7 - отчеты о статусе</w:t>
            </w:r>
          </w:p>
          <w:p w14:paraId="17537CE3" w14:textId="77777777" w:rsidR="00F740A1" w:rsidRPr="00154918" w:rsidRDefault="00F740A1" w:rsidP="007B2A32">
            <w:pPr>
              <w:tabs>
                <w:tab w:val="left" w:pos="708"/>
                <w:tab w:val="center" w:pos="4153"/>
                <w:tab w:val="right" w:pos="8306"/>
              </w:tabs>
              <w:spacing w:after="0" w:line="240" w:lineRule="auto"/>
              <w:jc w:val="both"/>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9 - отчеты по корпоративным действиям (КД)</w:t>
            </w:r>
          </w:p>
          <w:p w14:paraId="78EADEFD" w14:textId="77777777" w:rsidR="00F740A1" w:rsidRPr="00154918" w:rsidRDefault="00F740A1" w:rsidP="007B2A32">
            <w:pPr>
              <w:tabs>
                <w:tab w:val="left" w:pos="708"/>
                <w:tab w:val="center" w:pos="4153"/>
                <w:tab w:val="right" w:pos="8306"/>
              </w:tabs>
              <w:spacing w:after="0" w:line="240" w:lineRule="auto"/>
              <w:jc w:val="both"/>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10 - отчеты о неисполнении</w:t>
            </w:r>
          </w:p>
          <w:p w14:paraId="65797789" w14:textId="77777777" w:rsidR="00F740A1" w:rsidRPr="00154918" w:rsidRDefault="00F740A1" w:rsidP="007B2A32">
            <w:pPr>
              <w:tabs>
                <w:tab w:val="left" w:pos="708"/>
                <w:tab w:val="center" w:pos="4153"/>
                <w:tab w:val="right" w:pos="8306"/>
              </w:tabs>
              <w:spacing w:after="0" w:line="240" w:lineRule="auto"/>
              <w:jc w:val="both"/>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11 - счета за услуги и др.</w:t>
            </w:r>
          </w:p>
        </w:tc>
        <w:tc>
          <w:tcPr>
            <w:tcW w:w="850" w:type="dxa"/>
            <w:tcBorders>
              <w:top w:val="single" w:sz="4" w:space="0" w:color="auto"/>
              <w:left w:val="single" w:sz="4" w:space="0" w:color="auto"/>
              <w:bottom w:val="single" w:sz="4" w:space="0" w:color="auto"/>
              <w:right w:val="single" w:sz="4" w:space="0" w:color="auto"/>
            </w:tcBorders>
          </w:tcPr>
          <w:p w14:paraId="7FEBA4B2" w14:textId="77777777" w:rsidR="00F740A1" w:rsidRPr="00154918" w:rsidRDefault="00F740A1" w:rsidP="00D33987">
            <w:pPr>
              <w:numPr>
                <w:ilvl w:val="12"/>
                <w:numId w:val="0"/>
              </w:numPr>
              <w:tabs>
                <w:tab w:val="left" w:pos="708"/>
                <w:tab w:val="center" w:pos="4153"/>
                <w:tab w:val="right" w:pos="8306"/>
              </w:tabs>
              <w:spacing w:after="0" w:line="240" w:lineRule="auto"/>
              <w:jc w:val="center"/>
              <w:rPr>
                <w:rFonts w:ascii="Times New Roman" w:eastAsia="Times New Roman" w:hAnsi="Times New Roman"/>
                <w:b/>
                <w:sz w:val="20"/>
                <w:szCs w:val="20"/>
                <w:lang w:eastAsia="ru-RU"/>
              </w:rPr>
            </w:pPr>
            <w:r w:rsidRPr="00154918">
              <w:rPr>
                <w:rFonts w:ascii="Times New Roman" w:eastAsia="Times New Roman" w:hAnsi="Times New Roman"/>
                <w:b/>
                <w:sz w:val="20"/>
                <w:szCs w:val="20"/>
                <w:lang w:eastAsia="ru-RU"/>
              </w:rPr>
              <w:t>2</w:t>
            </w:r>
          </w:p>
        </w:tc>
        <w:tc>
          <w:tcPr>
            <w:tcW w:w="850" w:type="dxa"/>
            <w:tcBorders>
              <w:top w:val="single" w:sz="4" w:space="0" w:color="auto"/>
              <w:left w:val="single" w:sz="4" w:space="0" w:color="auto"/>
              <w:bottom w:val="single" w:sz="4" w:space="0" w:color="auto"/>
              <w:right w:val="single" w:sz="4" w:space="0" w:color="auto"/>
            </w:tcBorders>
          </w:tcPr>
          <w:p w14:paraId="0E1A5061" w14:textId="77777777" w:rsidR="00F740A1" w:rsidRPr="00154918" w:rsidRDefault="00F740A1" w:rsidP="00D33987">
            <w:pPr>
              <w:numPr>
                <w:ilvl w:val="12"/>
                <w:numId w:val="0"/>
              </w:numPr>
              <w:tabs>
                <w:tab w:val="left" w:pos="708"/>
                <w:tab w:val="center" w:pos="4153"/>
                <w:tab w:val="right" w:pos="8306"/>
              </w:tabs>
              <w:spacing w:after="0" w:line="240" w:lineRule="auto"/>
              <w:jc w:val="center"/>
              <w:rPr>
                <w:rFonts w:ascii="Times New Roman" w:eastAsia="Times New Roman" w:hAnsi="Times New Roman"/>
                <w:b/>
                <w:sz w:val="20"/>
                <w:szCs w:val="20"/>
                <w:lang w:eastAsia="ru-RU"/>
              </w:rPr>
            </w:pPr>
            <w:r w:rsidRPr="00154918">
              <w:rPr>
                <w:rFonts w:ascii="Times New Roman" w:eastAsia="Times New Roman" w:hAnsi="Times New Roman"/>
                <w:b/>
                <w:sz w:val="20"/>
                <w:szCs w:val="20"/>
                <w:lang w:eastAsia="ru-RU"/>
              </w:rPr>
              <w:t>О</w:t>
            </w:r>
          </w:p>
        </w:tc>
      </w:tr>
      <w:tr w:rsidR="00F740A1" w:rsidRPr="00154918" w14:paraId="40F534E1" w14:textId="77777777" w:rsidTr="00755722">
        <w:trPr>
          <w:cantSplit/>
        </w:trPr>
        <w:tc>
          <w:tcPr>
            <w:tcW w:w="2126" w:type="dxa"/>
            <w:tcBorders>
              <w:top w:val="single" w:sz="4" w:space="0" w:color="auto"/>
              <w:left w:val="single" w:sz="4" w:space="0" w:color="auto"/>
              <w:bottom w:val="single" w:sz="4" w:space="0" w:color="auto"/>
              <w:right w:val="single" w:sz="4" w:space="0" w:color="auto"/>
            </w:tcBorders>
          </w:tcPr>
          <w:p w14:paraId="30ECC04A" w14:textId="77777777" w:rsidR="00F740A1" w:rsidRPr="00154918" w:rsidRDefault="00F740A1" w:rsidP="00D33987">
            <w:pPr>
              <w:numPr>
                <w:ilvl w:val="12"/>
                <w:numId w:val="0"/>
              </w:numPr>
              <w:spacing w:before="120" w:after="120" w:line="240" w:lineRule="auto"/>
              <w:ind w:right="16"/>
              <w:jc w:val="both"/>
              <w:rPr>
                <w:rFonts w:ascii="Times New Roman" w:eastAsia="Times New Roman" w:hAnsi="Times New Roman"/>
                <w:sz w:val="20"/>
                <w:szCs w:val="20"/>
              </w:rPr>
            </w:pPr>
            <w:r w:rsidRPr="00154918">
              <w:rPr>
                <w:rFonts w:ascii="Times New Roman" w:eastAsia="Times New Roman" w:hAnsi="Times New Roman"/>
                <w:sz w:val="20"/>
                <w:szCs w:val="20"/>
              </w:rPr>
              <w:t>Тип отчета/документа</w:t>
            </w:r>
          </w:p>
        </w:tc>
        <w:tc>
          <w:tcPr>
            <w:tcW w:w="5954" w:type="dxa"/>
            <w:tcBorders>
              <w:top w:val="single" w:sz="4" w:space="0" w:color="auto"/>
              <w:left w:val="single" w:sz="4" w:space="0" w:color="auto"/>
              <w:bottom w:val="single" w:sz="4" w:space="0" w:color="auto"/>
              <w:right w:val="single" w:sz="4" w:space="0" w:color="auto"/>
            </w:tcBorders>
          </w:tcPr>
          <w:p w14:paraId="05999DB2" w14:textId="77777777" w:rsidR="00F740A1" w:rsidRPr="00154918" w:rsidRDefault="00F740A1" w:rsidP="007B2A32">
            <w:pPr>
              <w:tabs>
                <w:tab w:val="left" w:pos="708"/>
                <w:tab w:val="center" w:pos="4153"/>
                <w:tab w:val="right" w:pos="8306"/>
              </w:tabs>
              <w:spacing w:after="0" w:line="240" w:lineRule="auto"/>
              <w:jc w:val="both"/>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Указывается код формы документа, в соответствии со Справочником настройки отчетов, в отношении которого выполняются настройки.</w:t>
            </w:r>
          </w:p>
          <w:p w14:paraId="71435BBA" w14:textId="77777777" w:rsidR="00F740A1" w:rsidRPr="00154918" w:rsidRDefault="00F740A1" w:rsidP="007B2A32">
            <w:pPr>
              <w:tabs>
                <w:tab w:val="left" w:pos="708"/>
                <w:tab w:val="center" w:pos="4153"/>
                <w:tab w:val="right" w:pos="8306"/>
              </w:tabs>
              <w:spacing w:after="0" w:line="240" w:lineRule="auto"/>
              <w:jc w:val="both"/>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Поле, обязательное для заполнения, если указана группа отчетов – 2, в остальных случаях поле не заполняется.</w:t>
            </w:r>
          </w:p>
        </w:tc>
        <w:tc>
          <w:tcPr>
            <w:tcW w:w="850" w:type="dxa"/>
            <w:tcBorders>
              <w:top w:val="single" w:sz="4" w:space="0" w:color="auto"/>
              <w:left w:val="single" w:sz="4" w:space="0" w:color="auto"/>
              <w:bottom w:val="single" w:sz="4" w:space="0" w:color="auto"/>
              <w:right w:val="single" w:sz="4" w:space="0" w:color="auto"/>
            </w:tcBorders>
          </w:tcPr>
          <w:p w14:paraId="4022D2E6" w14:textId="77777777" w:rsidR="00F740A1" w:rsidRPr="00154918" w:rsidRDefault="00F740A1" w:rsidP="00D33987">
            <w:pPr>
              <w:numPr>
                <w:ilvl w:val="12"/>
                <w:numId w:val="0"/>
              </w:numPr>
              <w:tabs>
                <w:tab w:val="left" w:pos="708"/>
                <w:tab w:val="center" w:pos="4153"/>
                <w:tab w:val="right" w:pos="8306"/>
              </w:tabs>
              <w:spacing w:after="0" w:line="240" w:lineRule="auto"/>
              <w:jc w:val="center"/>
              <w:rPr>
                <w:rFonts w:ascii="Times New Roman" w:eastAsia="Times New Roman" w:hAnsi="Times New Roman"/>
                <w:b/>
                <w:sz w:val="20"/>
                <w:szCs w:val="20"/>
                <w:lang w:eastAsia="ru-RU"/>
              </w:rPr>
            </w:pPr>
            <w:r w:rsidRPr="00154918">
              <w:rPr>
                <w:rFonts w:ascii="Times New Roman" w:eastAsia="Times New Roman" w:hAnsi="Times New Roman"/>
                <w:b/>
                <w:sz w:val="20"/>
                <w:szCs w:val="20"/>
                <w:lang w:eastAsia="ru-RU"/>
              </w:rPr>
              <w:t>5</w:t>
            </w:r>
          </w:p>
        </w:tc>
        <w:tc>
          <w:tcPr>
            <w:tcW w:w="850" w:type="dxa"/>
            <w:tcBorders>
              <w:top w:val="single" w:sz="4" w:space="0" w:color="auto"/>
              <w:left w:val="single" w:sz="4" w:space="0" w:color="auto"/>
              <w:bottom w:val="single" w:sz="4" w:space="0" w:color="auto"/>
              <w:right w:val="single" w:sz="4" w:space="0" w:color="auto"/>
            </w:tcBorders>
          </w:tcPr>
          <w:p w14:paraId="1301A3CA" w14:textId="77777777" w:rsidR="00F740A1" w:rsidRPr="00154918" w:rsidRDefault="00F740A1" w:rsidP="00D33987">
            <w:pPr>
              <w:numPr>
                <w:ilvl w:val="12"/>
                <w:numId w:val="0"/>
              </w:numPr>
              <w:tabs>
                <w:tab w:val="left" w:pos="708"/>
                <w:tab w:val="center" w:pos="4153"/>
                <w:tab w:val="right" w:pos="8306"/>
              </w:tabs>
              <w:spacing w:after="0" w:line="240" w:lineRule="auto"/>
              <w:jc w:val="center"/>
              <w:rPr>
                <w:rFonts w:ascii="Times New Roman" w:eastAsia="Times New Roman" w:hAnsi="Times New Roman"/>
                <w:b/>
                <w:sz w:val="20"/>
                <w:szCs w:val="20"/>
                <w:lang w:eastAsia="ru-RU"/>
              </w:rPr>
            </w:pPr>
            <w:r w:rsidRPr="00154918">
              <w:rPr>
                <w:rFonts w:ascii="Times New Roman" w:eastAsia="Times New Roman" w:hAnsi="Times New Roman"/>
                <w:b/>
                <w:sz w:val="20"/>
                <w:szCs w:val="20"/>
                <w:lang w:eastAsia="ru-RU"/>
              </w:rPr>
              <w:t>У</w:t>
            </w:r>
          </w:p>
        </w:tc>
      </w:tr>
      <w:tr w:rsidR="00F740A1" w:rsidRPr="00154918" w14:paraId="65CA5668" w14:textId="77777777" w:rsidTr="00755722">
        <w:trPr>
          <w:cantSplit/>
        </w:trPr>
        <w:tc>
          <w:tcPr>
            <w:tcW w:w="2126" w:type="dxa"/>
            <w:tcBorders>
              <w:top w:val="single" w:sz="4" w:space="0" w:color="auto"/>
              <w:left w:val="single" w:sz="4" w:space="0" w:color="auto"/>
              <w:bottom w:val="single" w:sz="4" w:space="0" w:color="auto"/>
              <w:right w:val="single" w:sz="4" w:space="0" w:color="auto"/>
            </w:tcBorders>
          </w:tcPr>
          <w:p w14:paraId="19FA73EE" w14:textId="77777777" w:rsidR="00F740A1" w:rsidRPr="00154918" w:rsidRDefault="00F740A1" w:rsidP="00D33987">
            <w:pPr>
              <w:numPr>
                <w:ilvl w:val="12"/>
                <w:numId w:val="0"/>
              </w:numPr>
              <w:spacing w:before="120" w:after="120" w:line="240" w:lineRule="auto"/>
              <w:ind w:right="16"/>
              <w:jc w:val="both"/>
              <w:rPr>
                <w:rFonts w:ascii="Times New Roman" w:eastAsia="Times New Roman" w:hAnsi="Times New Roman"/>
                <w:sz w:val="20"/>
                <w:szCs w:val="20"/>
              </w:rPr>
            </w:pPr>
            <w:r w:rsidRPr="00154918">
              <w:rPr>
                <w:rFonts w:ascii="Times New Roman" w:eastAsia="Times New Roman" w:hAnsi="Times New Roman"/>
                <w:sz w:val="20"/>
                <w:szCs w:val="20"/>
              </w:rPr>
              <w:t>Тип поручения</w:t>
            </w:r>
          </w:p>
        </w:tc>
        <w:tc>
          <w:tcPr>
            <w:tcW w:w="5954" w:type="dxa"/>
            <w:tcBorders>
              <w:top w:val="single" w:sz="4" w:space="0" w:color="auto"/>
              <w:left w:val="single" w:sz="4" w:space="0" w:color="auto"/>
              <w:bottom w:val="single" w:sz="4" w:space="0" w:color="auto"/>
              <w:right w:val="single" w:sz="4" w:space="0" w:color="auto"/>
            </w:tcBorders>
          </w:tcPr>
          <w:p w14:paraId="383E4349" w14:textId="77777777" w:rsidR="00F740A1" w:rsidRPr="00154918" w:rsidRDefault="00F740A1" w:rsidP="007B2A32">
            <w:pPr>
              <w:tabs>
                <w:tab w:val="left" w:pos="708"/>
                <w:tab w:val="center" w:pos="4153"/>
                <w:tab w:val="right" w:pos="8306"/>
              </w:tabs>
              <w:spacing w:after="0" w:line="240" w:lineRule="auto"/>
              <w:jc w:val="both"/>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Указывается код операции. Заполнение допускается, если указана 1 или 2 группа отчетов.</w:t>
            </w:r>
          </w:p>
        </w:tc>
        <w:tc>
          <w:tcPr>
            <w:tcW w:w="850" w:type="dxa"/>
            <w:tcBorders>
              <w:top w:val="single" w:sz="4" w:space="0" w:color="auto"/>
              <w:left w:val="single" w:sz="4" w:space="0" w:color="auto"/>
              <w:bottom w:val="single" w:sz="4" w:space="0" w:color="auto"/>
              <w:right w:val="single" w:sz="4" w:space="0" w:color="auto"/>
            </w:tcBorders>
          </w:tcPr>
          <w:p w14:paraId="47A8087B" w14:textId="77777777" w:rsidR="00F740A1" w:rsidRPr="00154918" w:rsidRDefault="00F740A1" w:rsidP="00D33987">
            <w:pPr>
              <w:numPr>
                <w:ilvl w:val="12"/>
                <w:numId w:val="0"/>
              </w:numPr>
              <w:tabs>
                <w:tab w:val="left" w:pos="708"/>
                <w:tab w:val="center" w:pos="4153"/>
                <w:tab w:val="right" w:pos="8306"/>
              </w:tabs>
              <w:spacing w:after="0" w:line="240" w:lineRule="auto"/>
              <w:jc w:val="center"/>
              <w:rPr>
                <w:rFonts w:ascii="Times New Roman" w:eastAsia="Times New Roman" w:hAnsi="Times New Roman"/>
                <w:b/>
                <w:sz w:val="20"/>
                <w:szCs w:val="20"/>
                <w:lang w:eastAsia="ru-RU"/>
              </w:rPr>
            </w:pPr>
            <w:r w:rsidRPr="00154918">
              <w:rPr>
                <w:rFonts w:ascii="Times New Roman" w:eastAsia="Times New Roman" w:hAnsi="Times New Roman"/>
                <w:b/>
                <w:sz w:val="20"/>
                <w:szCs w:val="20"/>
                <w:lang w:eastAsia="ru-RU"/>
              </w:rPr>
              <w:t>8</w:t>
            </w:r>
          </w:p>
        </w:tc>
        <w:tc>
          <w:tcPr>
            <w:tcW w:w="850" w:type="dxa"/>
            <w:tcBorders>
              <w:top w:val="single" w:sz="4" w:space="0" w:color="auto"/>
              <w:left w:val="single" w:sz="4" w:space="0" w:color="auto"/>
              <w:bottom w:val="single" w:sz="4" w:space="0" w:color="auto"/>
              <w:right w:val="single" w:sz="4" w:space="0" w:color="auto"/>
            </w:tcBorders>
          </w:tcPr>
          <w:p w14:paraId="145A4308" w14:textId="77777777" w:rsidR="00F740A1" w:rsidRPr="00154918" w:rsidRDefault="00F740A1" w:rsidP="00D33987">
            <w:pPr>
              <w:numPr>
                <w:ilvl w:val="12"/>
                <w:numId w:val="0"/>
              </w:numPr>
              <w:tabs>
                <w:tab w:val="left" w:pos="708"/>
                <w:tab w:val="center" w:pos="4153"/>
                <w:tab w:val="right" w:pos="8306"/>
              </w:tabs>
              <w:spacing w:after="0" w:line="240" w:lineRule="auto"/>
              <w:jc w:val="center"/>
              <w:rPr>
                <w:rFonts w:ascii="Times New Roman" w:eastAsia="Times New Roman" w:hAnsi="Times New Roman"/>
                <w:b/>
                <w:sz w:val="20"/>
                <w:szCs w:val="20"/>
                <w:lang w:eastAsia="ru-RU"/>
              </w:rPr>
            </w:pPr>
            <w:r w:rsidRPr="00154918">
              <w:rPr>
                <w:rFonts w:ascii="Times New Roman" w:eastAsia="Times New Roman" w:hAnsi="Times New Roman"/>
                <w:b/>
                <w:sz w:val="20"/>
                <w:szCs w:val="20"/>
                <w:lang w:eastAsia="ru-RU"/>
              </w:rPr>
              <w:t>Н</w:t>
            </w:r>
          </w:p>
        </w:tc>
      </w:tr>
      <w:tr w:rsidR="00F740A1" w:rsidRPr="00154918" w14:paraId="4C3BD6F3" w14:textId="77777777" w:rsidTr="00755722">
        <w:trPr>
          <w:cantSplit/>
        </w:trPr>
        <w:tc>
          <w:tcPr>
            <w:tcW w:w="8080" w:type="dxa"/>
            <w:gridSpan w:val="2"/>
            <w:tcBorders>
              <w:top w:val="single" w:sz="4" w:space="0" w:color="auto"/>
              <w:left w:val="single" w:sz="4" w:space="0" w:color="auto"/>
              <w:bottom w:val="single" w:sz="4" w:space="0" w:color="auto"/>
              <w:right w:val="single" w:sz="4" w:space="0" w:color="auto"/>
            </w:tcBorders>
            <w:vAlign w:val="center"/>
          </w:tcPr>
          <w:p w14:paraId="1E61BF15" w14:textId="77777777" w:rsidR="00F740A1" w:rsidRPr="00154918" w:rsidRDefault="00F740A1" w:rsidP="00D33987">
            <w:pPr>
              <w:tabs>
                <w:tab w:val="left" w:pos="708"/>
                <w:tab w:val="center" w:pos="4153"/>
                <w:tab w:val="right" w:pos="8306"/>
              </w:tabs>
              <w:spacing w:after="0" w:line="240" w:lineRule="auto"/>
              <w:rPr>
                <w:rFonts w:ascii="Times New Roman" w:eastAsia="Times New Roman" w:hAnsi="Times New Roman"/>
                <w:b/>
                <w:sz w:val="20"/>
                <w:szCs w:val="20"/>
                <w:lang w:eastAsia="ru-RU"/>
              </w:rPr>
            </w:pPr>
            <w:r w:rsidRPr="00154918">
              <w:rPr>
                <w:rFonts w:ascii="Times New Roman" w:eastAsia="Times New Roman" w:hAnsi="Times New Roman"/>
                <w:b/>
                <w:sz w:val="20"/>
                <w:szCs w:val="20"/>
                <w:lang w:eastAsia="ru-RU"/>
              </w:rPr>
              <w:t>Действия</w:t>
            </w:r>
          </w:p>
        </w:tc>
        <w:tc>
          <w:tcPr>
            <w:tcW w:w="850" w:type="dxa"/>
            <w:tcBorders>
              <w:top w:val="single" w:sz="4" w:space="0" w:color="auto"/>
              <w:left w:val="single" w:sz="4" w:space="0" w:color="auto"/>
              <w:bottom w:val="single" w:sz="4" w:space="0" w:color="auto"/>
              <w:right w:val="single" w:sz="4" w:space="0" w:color="auto"/>
            </w:tcBorders>
            <w:vAlign w:val="center"/>
          </w:tcPr>
          <w:p w14:paraId="26EC404D" w14:textId="77777777" w:rsidR="00F740A1" w:rsidRPr="00154918" w:rsidRDefault="00F740A1" w:rsidP="00D33987">
            <w:pPr>
              <w:numPr>
                <w:ilvl w:val="12"/>
                <w:numId w:val="0"/>
              </w:numPr>
              <w:tabs>
                <w:tab w:val="left" w:pos="708"/>
                <w:tab w:val="center" w:pos="4153"/>
                <w:tab w:val="right" w:pos="8306"/>
              </w:tabs>
              <w:spacing w:after="0" w:line="240" w:lineRule="auto"/>
              <w:rPr>
                <w:rFonts w:ascii="Times New Roman" w:eastAsia="Times New Roman" w:hAnsi="Times New Roman"/>
                <w:b/>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14:paraId="506BA23D" w14:textId="77777777" w:rsidR="00F740A1" w:rsidRPr="00154918" w:rsidRDefault="00F740A1" w:rsidP="00D33987">
            <w:pPr>
              <w:numPr>
                <w:ilvl w:val="12"/>
                <w:numId w:val="0"/>
              </w:numPr>
              <w:tabs>
                <w:tab w:val="left" w:pos="708"/>
                <w:tab w:val="center" w:pos="4153"/>
                <w:tab w:val="right" w:pos="8306"/>
              </w:tabs>
              <w:spacing w:after="0" w:line="240" w:lineRule="auto"/>
              <w:rPr>
                <w:rFonts w:ascii="Times New Roman" w:eastAsia="Times New Roman" w:hAnsi="Times New Roman"/>
                <w:b/>
                <w:sz w:val="20"/>
                <w:szCs w:val="20"/>
                <w:lang w:eastAsia="ru-RU"/>
              </w:rPr>
            </w:pPr>
          </w:p>
        </w:tc>
      </w:tr>
      <w:tr w:rsidR="00F740A1" w:rsidRPr="00154918" w14:paraId="58FEFB33" w14:textId="77777777" w:rsidTr="00755722">
        <w:trPr>
          <w:cantSplit/>
        </w:trPr>
        <w:tc>
          <w:tcPr>
            <w:tcW w:w="2126" w:type="dxa"/>
            <w:tcBorders>
              <w:top w:val="single" w:sz="4" w:space="0" w:color="auto"/>
              <w:left w:val="single" w:sz="4" w:space="0" w:color="auto"/>
              <w:bottom w:val="single" w:sz="4" w:space="0" w:color="auto"/>
              <w:right w:val="single" w:sz="4" w:space="0" w:color="auto"/>
            </w:tcBorders>
          </w:tcPr>
          <w:p w14:paraId="2EB20B7C" w14:textId="77777777" w:rsidR="00F740A1" w:rsidRPr="00154918" w:rsidRDefault="00F740A1" w:rsidP="00D33987">
            <w:pPr>
              <w:numPr>
                <w:ilvl w:val="12"/>
                <w:numId w:val="0"/>
              </w:numPr>
              <w:spacing w:before="120" w:after="120" w:line="240" w:lineRule="auto"/>
              <w:ind w:right="16"/>
              <w:jc w:val="both"/>
              <w:rPr>
                <w:rFonts w:ascii="Times New Roman" w:eastAsia="Times New Roman" w:hAnsi="Times New Roman"/>
                <w:sz w:val="20"/>
                <w:szCs w:val="20"/>
              </w:rPr>
            </w:pPr>
            <w:r w:rsidRPr="00154918">
              <w:rPr>
                <w:rFonts w:ascii="Times New Roman" w:eastAsia="Times New Roman" w:hAnsi="Times New Roman"/>
                <w:sz w:val="20"/>
                <w:szCs w:val="20"/>
              </w:rPr>
              <w:t>Тип действия</w:t>
            </w:r>
          </w:p>
        </w:tc>
        <w:tc>
          <w:tcPr>
            <w:tcW w:w="5954" w:type="dxa"/>
            <w:tcBorders>
              <w:top w:val="single" w:sz="4" w:space="0" w:color="auto"/>
              <w:left w:val="single" w:sz="4" w:space="0" w:color="auto"/>
              <w:bottom w:val="single" w:sz="4" w:space="0" w:color="auto"/>
              <w:right w:val="single" w:sz="4" w:space="0" w:color="auto"/>
            </w:tcBorders>
          </w:tcPr>
          <w:p w14:paraId="7F6F5A67" w14:textId="77777777" w:rsidR="00F740A1" w:rsidRPr="00154918" w:rsidRDefault="00F740A1" w:rsidP="007B2A32">
            <w:pPr>
              <w:tabs>
                <w:tab w:val="left" w:pos="708"/>
                <w:tab w:val="center" w:pos="4153"/>
                <w:tab w:val="right" w:pos="8306"/>
              </w:tabs>
              <w:spacing w:after="0" w:line="240" w:lineRule="auto"/>
              <w:jc w:val="both"/>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Указывается действие, которое необходимо применить к отчету или к группе отчетов:</w:t>
            </w:r>
          </w:p>
          <w:p w14:paraId="6DEC10C2" w14:textId="77777777" w:rsidR="00F740A1" w:rsidRPr="00154918" w:rsidRDefault="00F740A1" w:rsidP="007B2A32">
            <w:pPr>
              <w:tabs>
                <w:tab w:val="left" w:pos="708"/>
                <w:tab w:val="center" w:pos="4153"/>
                <w:tab w:val="right" w:pos="8306"/>
              </w:tabs>
              <w:spacing w:after="0" w:line="240" w:lineRule="auto"/>
              <w:jc w:val="both"/>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 xml:space="preserve">1- «направлять», </w:t>
            </w:r>
          </w:p>
          <w:p w14:paraId="144BDFAF" w14:textId="77777777" w:rsidR="00F740A1" w:rsidRPr="00154918" w:rsidRDefault="00F740A1" w:rsidP="007B2A32">
            <w:pPr>
              <w:tabs>
                <w:tab w:val="left" w:pos="708"/>
                <w:tab w:val="center" w:pos="4153"/>
                <w:tab w:val="right" w:pos="8306"/>
              </w:tabs>
              <w:spacing w:after="0" w:line="240" w:lineRule="auto"/>
              <w:jc w:val="both"/>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 xml:space="preserve">2 - «не направлять», </w:t>
            </w:r>
          </w:p>
          <w:p w14:paraId="3DD10422" w14:textId="77777777" w:rsidR="00F740A1" w:rsidRPr="00154918" w:rsidRDefault="00F740A1" w:rsidP="007B2A32">
            <w:pPr>
              <w:tabs>
                <w:tab w:val="left" w:pos="708"/>
                <w:tab w:val="center" w:pos="4153"/>
                <w:tab w:val="right" w:pos="8306"/>
              </w:tabs>
              <w:spacing w:after="0" w:line="240" w:lineRule="auto"/>
              <w:jc w:val="both"/>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3 - «направлять копию».</w:t>
            </w:r>
          </w:p>
          <w:p w14:paraId="169851BD" w14:textId="77777777" w:rsidR="00F740A1" w:rsidRPr="00154918" w:rsidRDefault="00F740A1" w:rsidP="007B2A32">
            <w:pPr>
              <w:tabs>
                <w:tab w:val="left" w:pos="708"/>
                <w:tab w:val="center" w:pos="4153"/>
                <w:tab w:val="right" w:pos="8306"/>
              </w:tabs>
              <w:spacing w:after="0" w:line="240" w:lineRule="auto"/>
              <w:jc w:val="both"/>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4 – «резервная отправка»</w:t>
            </w:r>
          </w:p>
        </w:tc>
        <w:tc>
          <w:tcPr>
            <w:tcW w:w="850" w:type="dxa"/>
            <w:tcBorders>
              <w:top w:val="single" w:sz="4" w:space="0" w:color="auto"/>
              <w:left w:val="single" w:sz="4" w:space="0" w:color="auto"/>
              <w:bottom w:val="single" w:sz="4" w:space="0" w:color="auto"/>
              <w:right w:val="single" w:sz="4" w:space="0" w:color="auto"/>
            </w:tcBorders>
          </w:tcPr>
          <w:p w14:paraId="6C847AC7" w14:textId="77777777" w:rsidR="00F740A1" w:rsidRPr="00154918" w:rsidRDefault="00F740A1" w:rsidP="00D33987">
            <w:pPr>
              <w:numPr>
                <w:ilvl w:val="12"/>
                <w:numId w:val="0"/>
              </w:numPr>
              <w:tabs>
                <w:tab w:val="left" w:pos="708"/>
                <w:tab w:val="center" w:pos="4153"/>
                <w:tab w:val="right" w:pos="8306"/>
              </w:tabs>
              <w:spacing w:after="0" w:line="240" w:lineRule="auto"/>
              <w:jc w:val="center"/>
              <w:rPr>
                <w:rFonts w:ascii="Times New Roman" w:eastAsia="Times New Roman" w:hAnsi="Times New Roman"/>
                <w:b/>
                <w:sz w:val="20"/>
                <w:szCs w:val="20"/>
                <w:lang w:eastAsia="ru-RU"/>
              </w:rPr>
            </w:pPr>
            <w:r w:rsidRPr="00154918">
              <w:rPr>
                <w:rFonts w:ascii="Times New Roman" w:eastAsia="Times New Roman" w:hAnsi="Times New Roman"/>
                <w:b/>
                <w:sz w:val="20"/>
                <w:szCs w:val="20"/>
                <w:lang w:eastAsia="ru-RU"/>
              </w:rPr>
              <w:t>1</w:t>
            </w:r>
          </w:p>
        </w:tc>
        <w:tc>
          <w:tcPr>
            <w:tcW w:w="850" w:type="dxa"/>
            <w:tcBorders>
              <w:top w:val="single" w:sz="4" w:space="0" w:color="auto"/>
              <w:left w:val="single" w:sz="4" w:space="0" w:color="auto"/>
              <w:bottom w:val="single" w:sz="4" w:space="0" w:color="auto"/>
              <w:right w:val="single" w:sz="4" w:space="0" w:color="auto"/>
            </w:tcBorders>
          </w:tcPr>
          <w:p w14:paraId="31670A32" w14:textId="77777777" w:rsidR="00F740A1" w:rsidRPr="00154918" w:rsidRDefault="00F740A1" w:rsidP="00D33987">
            <w:pPr>
              <w:numPr>
                <w:ilvl w:val="12"/>
                <w:numId w:val="0"/>
              </w:numPr>
              <w:tabs>
                <w:tab w:val="left" w:pos="708"/>
                <w:tab w:val="center" w:pos="4153"/>
                <w:tab w:val="right" w:pos="8306"/>
              </w:tabs>
              <w:spacing w:after="0" w:line="240" w:lineRule="auto"/>
              <w:jc w:val="center"/>
              <w:rPr>
                <w:rFonts w:ascii="Times New Roman" w:eastAsia="Times New Roman" w:hAnsi="Times New Roman"/>
                <w:b/>
                <w:sz w:val="20"/>
                <w:szCs w:val="20"/>
                <w:lang w:eastAsia="ru-RU"/>
              </w:rPr>
            </w:pPr>
            <w:r w:rsidRPr="00154918">
              <w:rPr>
                <w:rFonts w:ascii="Times New Roman" w:eastAsia="Times New Roman" w:hAnsi="Times New Roman"/>
                <w:b/>
                <w:sz w:val="20"/>
                <w:szCs w:val="20"/>
                <w:lang w:eastAsia="ru-RU"/>
              </w:rPr>
              <w:t>О</w:t>
            </w:r>
          </w:p>
        </w:tc>
      </w:tr>
      <w:tr w:rsidR="00F740A1" w:rsidRPr="00154918" w14:paraId="187E33D2" w14:textId="77777777" w:rsidTr="00755722">
        <w:trPr>
          <w:cantSplit/>
        </w:trPr>
        <w:tc>
          <w:tcPr>
            <w:tcW w:w="2126" w:type="dxa"/>
            <w:tcBorders>
              <w:top w:val="single" w:sz="4" w:space="0" w:color="auto"/>
              <w:left w:val="single" w:sz="4" w:space="0" w:color="auto"/>
              <w:bottom w:val="single" w:sz="4" w:space="0" w:color="auto"/>
              <w:right w:val="single" w:sz="4" w:space="0" w:color="auto"/>
            </w:tcBorders>
          </w:tcPr>
          <w:p w14:paraId="48F7C7F7" w14:textId="77777777" w:rsidR="00F740A1" w:rsidRPr="00154918" w:rsidRDefault="00F740A1" w:rsidP="00D33987">
            <w:pPr>
              <w:numPr>
                <w:ilvl w:val="12"/>
                <w:numId w:val="0"/>
              </w:numPr>
              <w:spacing w:before="120" w:after="120" w:line="240" w:lineRule="auto"/>
              <w:ind w:right="16"/>
              <w:jc w:val="both"/>
              <w:rPr>
                <w:rFonts w:ascii="Times New Roman" w:eastAsia="Times New Roman" w:hAnsi="Times New Roman"/>
                <w:sz w:val="20"/>
                <w:szCs w:val="20"/>
              </w:rPr>
            </w:pPr>
            <w:r w:rsidRPr="00154918">
              <w:rPr>
                <w:rFonts w:ascii="Times New Roman" w:eastAsia="Times New Roman" w:hAnsi="Times New Roman"/>
                <w:sz w:val="20"/>
                <w:szCs w:val="20"/>
              </w:rPr>
              <w:t>Новый получатель</w:t>
            </w:r>
          </w:p>
        </w:tc>
        <w:tc>
          <w:tcPr>
            <w:tcW w:w="5954" w:type="dxa"/>
            <w:tcBorders>
              <w:top w:val="single" w:sz="4" w:space="0" w:color="auto"/>
              <w:left w:val="single" w:sz="4" w:space="0" w:color="auto"/>
              <w:bottom w:val="single" w:sz="4" w:space="0" w:color="auto"/>
              <w:right w:val="single" w:sz="4" w:space="0" w:color="auto"/>
            </w:tcBorders>
          </w:tcPr>
          <w:p w14:paraId="64BF32E8" w14:textId="77777777" w:rsidR="00F740A1" w:rsidRPr="00154918" w:rsidRDefault="00F740A1" w:rsidP="007B2A32">
            <w:pPr>
              <w:tabs>
                <w:tab w:val="left" w:pos="708"/>
                <w:tab w:val="center" w:pos="4153"/>
                <w:tab w:val="right" w:pos="8306"/>
              </w:tabs>
              <w:spacing w:after="0" w:line="240" w:lineRule="auto"/>
              <w:jc w:val="both"/>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 xml:space="preserve">Указывается код анкеты и краткое (сокращенное) наименование получателя, которому должен быть направлен отчет. </w:t>
            </w:r>
          </w:p>
          <w:p w14:paraId="1610E8DE" w14:textId="77777777" w:rsidR="00F740A1" w:rsidRPr="00154918" w:rsidRDefault="00F740A1" w:rsidP="007B2A32">
            <w:pPr>
              <w:tabs>
                <w:tab w:val="left" w:pos="708"/>
                <w:tab w:val="center" w:pos="4153"/>
                <w:tab w:val="right" w:pos="8306"/>
              </w:tabs>
              <w:spacing w:after="0" w:line="240" w:lineRule="auto"/>
              <w:jc w:val="both"/>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 xml:space="preserve">Если тип действия «не направлять», поле не заполняется. </w:t>
            </w:r>
          </w:p>
          <w:p w14:paraId="21C2466C" w14:textId="77777777" w:rsidR="00F740A1" w:rsidRPr="00154918" w:rsidRDefault="00F740A1" w:rsidP="007B2A32">
            <w:pPr>
              <w:tabs>
                <w:tab w:val="left" w:pos="708"/>
                <w:tab w:val="center" w:pos="4153"/>
                <w:tab w:val="right" w:pos="8306"/>
              </w:tabs>
              <w:spacing w:after="0" w:line="240" w:lineRule="auto"/>
              <w:jc w:val="both"/>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 xml:space="preserve">Если тип действия «направлять копию», поле, обязательное для заполнения. </w:t>
            </w:r>
          </w:p>
          <w:p w14:paraId="3514526F" w14:textId="77777777" w:rsidR="00F740A1" w:rsidRPr="00154918" w:rsidRDefault="00F740A1" w:rsidP="007B2A32">
            <w:pPr>
              <w:tabs>
                <w:tab w:val="left" w:pos="708"/>
                <w:tab w:val="center" w:pos="4153"/>
                <w:tab w:val="right" w:pos="8306"/>
              </w:tabs>
              <w:spacing w:after="0" w:line="240" w:lineRule="auto"/>
              <w:jc w:val="both"/>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Для отправки отчета по Е-MAIL, получатель отчета должен</w:t>
            </w:r>
            <w:r w:rsidR="00F32C4E" w:rsidRPr="00154918">
              <w:rPr>
                <w:rFonts w:ascii="Times New Roman" w:eastAsia="Times New Roman" w:hAnsi="Times New Roman"/>
                <w:sz w:val="20"/>
                <w:szCs w:val="20"/>
                <w:lang w:eastAsia="ru-RU"/>
              </w:rPr>
              <w:t xml:space="preserve"> </w:t>
            </w:r>
            <w:r w:rsidRPr="00154918">
              <w:rPr>
                <w:rFonts w:ascii="Times New Roman" w:eastAsia="Times New Roman" w:hAnsi="Times New Roman"/>
                <w:sz w:val="20"/>
                <w:szCs w:val="20"/>
                <w:lang w:eastAsia="ru-RU"/>
              </w:rPr>
              <w:t>заключить с Клиринговой организацией Договор ЭДО.</w:t>
            </w:r>
          </w:p>
        </w:tc>
        <w:tc>
          <w:tcPr>
            <w:tcW w:w="850" w:type="dxa"/>
            <w:tcBorders>
              <w:top w:val="single" w:sz="4" w:space="0" w:color="auto"/>
              <w:left w:val="single" w:sz="4" w:space="0" w:color="auto"/>
              <w:bottom w:val="single" w:sz="4" w:space="0" w:color="auto"/>
              <w:right w:val="single" w:sz="4" w:space="0" w:color="auto"/>
            </w:tcBorders>
          </w:tcPr>
          <w:p w14:paraId="67AB44D0" w14:textId="77777777" w:rsidR="00F740A1" w:rsidRPr="00154918" w:rsidRDefault="00F740A1" w:rsidP="00D33987">
            <w:pPr>
              <w:numPr>
                <w:ilvl w:val="12"/>
                <w:numId w:val="0"/>
              </w:numPr>
              <w:tabs>
                <w:tab w:val="left" w:pos="708"/>
                <w:tab w:val="center" w:pos="4153"/>
                <w:tab w:val="right" w:pos="8306"/>
              </w:tabs>
              <w:spacing w:after="0" w:line="240" w:lineRule="auto"/>
              <w:jc w:val="center"/>
              <w:rPr>
                <w:rFonts w:ascii="Times New Roman" w:eastAsia="Times New Roman" w:hAnsi="Times New Roman"/>
                <w:b/>
                <w:sz w:val="20"/>
                <w:szCs w:val="20"/>
                <w:lang w:eastAsia="ru-RU"/>
              </w:rPr>
            </w:pPr>
            <w:r w:rsidRPr="00154918">
              <w:rPr>
                <w:rFonts w:ascii="Times New Roman" w:eastAsia="Times New Roman" w:hAnsi="Times New Roman"/>
                <w:b/>
                <w:sz w:val="20"/>
                <w:szCs w:val="20"/>
                <w:lang w:eastAsia="ru-RU"/>
              </w:rPr>
              <w:t>120</w:t>
            </w:r>
          </w:p>
        </w:tc>
        <w:tc>
          <w:tcPr>
            <w:tcW w:w="850" w:type="dxa"/>
            <w:tcBorders>
              <w:top w:val="single" w:sz="4" w:space="0" w:color="auto"/>
              <w:left w:val="single" w:sz="4" w:space="0" w:color="auto"/>
              <w:bottom w:val="single" w:sz="4" w:space="0" w:color="auto"/>
              <w:right w:val="single" w:sz="4" w:space="0" w:color="auto"/>
            </w:tcBorders>
          </w:tcPr>
          <w:p w14:paraId="307BCD42" w14:textId="77777777" w:rsidR="00F740A1" w:rsidRPr="00154918" w:rsidRDefault="00F740A1" w:rsidP="00D33987">
            <w:pPr>
              <w:numPr>
                <w:ilvl w:val="12"/>
                <w:numId w:val="0"/>
              </w:numPr>
              <w:tabs>
                <w:tab w:val="left" w:pos="708"/>
                <w:tab w:val="center" w:pos="4153"/>
                <w:tab w:val="right" w:pos="8306"/>
              </w:tabs>
              <w:spacing w:after="0" w:line="240" w:lineRule="auto"/>
              <w:jc w:val="center"/>
              <w:rPr>
                <w:rFonts w:ascii="Times New Roman" w:eastAsia="Times New Roman" w:hAnsi="Times New Roman"/>
                <w:b/>
                <w:sz w:val="20"/>
                <w:szCs w:val="20"/>
                <w:lang w:eastAsia="ru-RU"/>
              </w:rPr>
            </w:pPr>
            <w:r w:rsidRPr="00154918">
              <w:rPr>
                <w:rFonts w:ascii="Times New Roman" w:eastAsia="Times New Roman" w:hAnsi="Times New Roman"/>
                <w:b/>
                <w:sz w:val="20"/>
                <w:szCs w:val="20"/>
                <w:lang w:eastAsia="ru-RU"/>
              </w:rPr>
              <w:t>У</w:t>
            </w:r>
          </w:p>
        </w:tc>
      </w:tr>
      <w:tr w:rsidR="00F740A1" w:rsidRPr="00154918" w14:paraId="38EB7F91" w14:textId="77777777" w:rsidTr="00755722">
        <w:trPr>
          <w:cantSplit/>
        </w:trPr>
        <w:tc>
          <w:tcPr>
            <w:tcW w:w="8080" w:type="dxa"/>
            <w:gridSpan w:val="2"/>
            <w:tcBorders>
              <w:top w:val="single" w:sz="4" w:space="0" w:color="auto"/>
              <w:left w:val="single" w:sz="4" w:space="0" w:color="auto"/>
              <w:bottom w:val="single" w:sz="4" w:space="0" w:color="auto"/>
              <w:right w:val="single" w:sz="4" w:space="0" w:color="auto"/>
            </w:tcBorders>
            <w:vAlign w:val="center"/>
          </w:tcPr>
          <w:p w14:paraId="3C96C6C5" w14:textId="77777777" w:rsidR="00F740A1" w:rsidRPr="00154918" w:rsidRDefault="00F740A1" w:rsidP="00D33987">
            <w:pPr>
              <w:tabs>
                <w:tab w:val="left" w:pos="708"/>
                <w:tab w:val="center" w:pos="4153"/>
                <w:tab w:val="right" w:pos="8306"/>
              </w:tabs>
              <w:spacing w:after="0" w:line="240" w:lineRule="auto"/>
              <w:rPr>
                <w:rFonts w:ascii="Times New Roman" w:eastAsia="Times New Roman" w:hAnsi="Times New Roman"/>
                <w:b/>
                <w:sz w:val="20"/>
                <w:szCs w:val="20"/>
                <w:lang w:eastAsia="ru-RU"/>
              </w:rPr>
            </w:pPr>
            <w:r w:rsidRPr="00154918">
              <w:rPr>
                <w:rFonts w:ascii="Times New Roman" w:eastAsia="Times New Roman" w:hAnsi="Times New Roman"/>
                <w:b/>
                <w:sz w:val="20"/>
                <w:szCs w:val="20"/>
                <w:lang w:eastAsia="ru-RU"/>
              </w:rPr>
              <w:t>Параметры отправки отчетов</w:t>
            </w:r>
          </w:p>
        </w:tc>
        <w:tc>
          <w:tcPr>
            <w:tcW w:w="850" w:type="dxa"/>
            <w:tcBorders>
              <w:top w:val="single" w:sz="4" w:space="0" w:color="auto"/>
              <w:left w:val="single" w:sz="4" w:space="0" w:color="auto"/>
              <w:bottom w:val="single" w:sz="4" w:space="0" w:color="auto"/>
              <w:right w:val="single" w:sz="4" w:space="0" w:color="auto"/>
            </w:tcBorders>
            <w:vAlign w:val="center"/>
          </w:tcPr>
          <w:p w14:paraId="7F545857" w14:textId="77777777" w:rsidR="00F740A1" w:rsidRPr="00154918" w:rsidRDefault="00F740A1" w:rsidP="00D33987">
            <w:pPr>
              <w:numPr>
                <w:ilvl w:val="12"/>
                <w:numId w:val="0"/>
              </w:numPr>
              <w:tabs>
                <w:tab w:val="left" w:pos="708"/>
                <w:tab w:val="center" w:pos="4153"/>
                <w:tab w:val="right" w:pos="8306"/>
              </w:tabs>
              <w:spacing w:after="0" w:line="240" w:lineRule="auto"/>
              <w:rPr>
                <w:rFonts w:ascii="Times New Roman" w:eastAsia="Times New Roman" w:hAnsi="Times New Roman"/>
                <w:b/>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14:paraId="61CE0D92" w14:textId="77777777" w:rsidR="00F740A1" w:rsidRPr="00154918" w:rsidRDefault="00F740A1" w:rsidP="00D33987">
            <w:pPr>
              <w:numPr>
                <w:ilvl w:val="12"/>
                <w:numId w:val="0"/>
              </w:numPr>
              <w:tabs>
                <w:tab w:val="left" w:pos="708"/>
                <w:tab w:val="center" w:pos="4153"/>
                <w:tab w:val="right" w:pos="8306"/>
              </w:tabs>
              <w:spacing w:after="0" w:line="240" w:lineRule="auto"/>
              <w:rPr>
                <w:rFonts w:ascii="Times New Roman" w:eastAsia="Times New Roman" w:hAnsi="Times New Roman"/>
                <w:b/>
                <w:sz w:val="20"/>
                <w:szCs w:val="20"/>
                <w:lang w:eastAsia="ru-RU"/>
              </w:rPr>
            </w:pPr>
          </w:p>
        </w:tc>
      </w:tr>
      <w:tr w:rsidR="00F740A1" w:rsidRPr="00154918" w14:paraId="69B3DB27" w14:textId="77777777" w:rsidTr="00755722">
        <w:trPr>
          <w:cantSplit/>
          <w:trHeight w:val="523"/>
        </w:trPr>
        <w:tc>
          <w:tcPr>
            <w:tcW w:w="2126" w:type="dxa"/>
            <w:tcBorders>
              <w:top w:val="single" w:sz="4" w:space="0" w:color="auto"/>
              <w:left w:val="single" w:sz="4" w:space="0" w:color="auto"/>
              <w:bottom w:val="single" w:sz="4" w:space="0" w:color="auto"/>
              <w:right w:val="single" w:sz="4" w:space="0" w:color="auto"/>
            </w:tcBorders>
          </w:tcPr>
          <w:p w14:paraId="3D89BC3C" w14:textId="77777777" w:rsidR="00F740A1" w:rsidRPr="00154918" w:rsidRDefault="00F740A1" w:rsidP="00D33987">
            <w:pPr>
              <w:numPr>
                <w:ilvl w:val="12"/>
                <w:numId w:val="0"/>
              </w:numPr>
              <w:spacing w:before="120" w:after="120" w:line="240" w:lineRule="auto"/>
              <w:ind w:right="16"/>
              <w:jc w:val="both"/>
              <w:rPr>
                <w:rFonts w:ascii="Times New Roman" w:eastAsia="Times New Roman" w:hAnsi="Times New Roman"/>
                <w:sz w:val="20"/>
                <w:szCs w:val="20"/>
              </w:rPr>
            </w:pPr>
            <w:r w:rsidRPr="00154918">
              <w:rPr>
                <w:rFonts w:ascii="Times New Roman" w:eastAsia="Times New Roman" w:hAnsi="Times New Roman"/>
                <w:sz w:val="20"/>
                <w:szCs w:val="20"/>
              </w:rPr>
              <w:t>Способ отправки</w:t>
            </w:r>
          </w:p>
        </w:tc>
        <w:tc>
          <w:tcPr>
            <w:tcW w:w="5954" w:type="dxa"/>
            <w:tcBorders>
              <w:top w:val="single" w:sz="4" w:space="0" w:color="auto"/>
              <w:left w:val="single" w:sz="4" w:space="0" w:color="auto"/>
              <w:bottom w:val="single" w:sz="4" w:space="0" w:color="auto"/>
              <w:right w:val="single" w:sz="4" w:space="0" w:color="auto"/>
            </w:tcBorders>
          </w:tcPr>
          <w:p w14:paraId="68072C7A" w14:textId="77777777" w:rsidR="00F740A1" w:rsidRPr="00154918" w:rsidRDefault="00F740A1" w:rsidP="007B2A32">
            <w:pPr>
              <w:tabs>
                <w:tab w:val="left" w:pos="708"/>
                <w:tab w:val="center" w:pos="4153"/>
                <w:tab w:val="right" w:pos="8306"/>
              </w:tabs>
              <w:spacing w:after="0" w:line="240" w:lineRule="auto"/>
              <w:jc w:val="both"/>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 xml:space="preserve">Указывается способ отправки отчетов: </w:t>
            </w:r>
          </w:p>
          <w:p w14:paraId="764226A0" w14:textId="77777777" w:rsidR="00F740A1" w:rsidRPr="00154918" w:rsidRDefault="00F740A1" w:rsidP="007B2A32">
            <w:pPr>
              <w:tabs>
                <w:tab w:val="left" w:pos="708"/>
                <w:tab w:val="center" w:pos="4153"/>
                <w:tab w:val="right" w:pos="8306"/>
              </w:tabs>
              <w:spacing w:after="0" w:line="240" w:lineRule="auto"/>
              <w:jc w:val="both"/>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 xml:space="preserve">1- E-MAIL, </w:t>
            </w:r>
          </w:p>
          <w:p w14:paraId="62D0ADF3" w14:textId="77777777" w:rsidR="00F740A1" w:rsidRPr="00154918" w:rsidRDefault="00F740A1" w:rsidP="007B2A32">
            <w:pPr>
              <w:tabs>
                <w:tab w:val="left" w:pos="708"/>
                <w:tab w:val="center" w:pos="4153"/>
                <w:tab w:val="right" w:pos="8306"/>
              </w:tabs>
              <w:spacing w:after="0" w:line="240" w:lineRule="auto"/>
              <w:jc w:val="both"/>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 xml:space="preserve">2- SWIFT, </w:t>
            </w:r>
          </w:p>
          <w:p w14:paraId="7AAE3DC8" w14:textId="77777777" w:rsidR="00F740A1" w:rsidRPr="00154918" w:rsidRDefault="00F740A1" w:rsidP="007B2A32">
            <w:pPr>
              <w:tabs>
                <w:tab w:val="left" w:pos="708"/>
                <w:tab w:val="center" w:pos="4153"/>
                <w:tab w:val="right" w:pos="8306"/>
              </w:tabs>
              <w:spacing w:after="0" w:line="240" w:lineRule="auto"/>
              <w:jc w:val="both"/>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3- SWIFT_FileAct</w:t>
            </w:r>
          </w:p>
          <w:p w14:paraId="09852130" w14:textId="77777777" w:rsidR="003F69A6" w:rsidRPr="00154918" w:rsidRDefault="003F69A6" w:rsidP="007B2A32">
            <w:pPr>
              <w:tabs>
                <w:tab w:val="left" w:pos="708"/>
                <w:tab w:val="center" w:pos="4153"/>
                <w:tab w:val="right" w:pos="8306"/>
              </w:tabs>
              <w:spacing w:after="0" w:line="240" w:lineRule="auto"/>
              <w:jc w:val="both"/>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4 -WEB-сервис</w:t>
            </w:r>
          </w:p>
          <w:p w14:paraId="5356E7E8" w14:textId="77777777" w:rsidR="00F740A1" w:rsidRPr="00154918" w:rsidRDefault="00F740A1" w:rsidP="007B2A32">
            <w:pPr>
              <w:tabs>
                <w:tab w:val="left" w:pos="708"/>
                <w:tab w:val="center" w:pos="4153"/>
                <w:tab w:val="right" w:pos="8306"/>
              </w:tabs>
              <w:spacing w:after="0" w:line="240" w:lineRule="auto"/>
              <w:jc w:val="both"/>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 xml:space="preserve">Если тип действия «не направлять», поле не заполняется. В остальных случаях поле, обязательное для заполнения. </w:t>
            </w:r>
          </w:p>
          <w:p w14:paraId="480B9555" w14:textId="77777777" w:rsidR="00F740A1" w:rsidRPr="00154918" w:rsidRDefault="00F740A1" w:rsidP="007B2A32">
            <w:pPr>
              <w:tabs>
                <w:tab w:val="left" w:pos="708"/>
                <w:tab w:val="center" w:pos="4153"/>
                <w:tab w:val="right" w:pos="8306"/>
              </w:tabs>
              <w:spacing w:after="0" w:line="240" w:lineRule="auto"/>
              <w:jc w:val="both"/>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Для 11 группы отчетов мо</w:t>
            </w:r>
            <w:r w:rsidR="003F69A6" w:rsidRPr="00154918">
              <w:rPr>
                <w:rFonts w:ascii="Times New Roman" w:eastAsia="Times New Roman" w:hAnsi="Times New Roman"/>
                <w:sz w:val="20"/>
                <w:szCs w:val="20"/>
                <w:lang w:eastAsia="ru-RU"/>
              </w:rPr>
              <w:t>жет</w:t>
            </w:r>
            <w:r w:rsidRPr="00154918">
              <w:rPr>
                <w:rFonts w:ascii="Times New Roman" w:eastAsia="Times New Roman" w:hAnsi="Times New Roman"/>
                <w:sz w:val="20"/>
                <w:szCs w:val="20"/>
                <w:lang w:eastAsia="ru-RU"/>
              </w:rPr>
              <w:t xml:space="preserve"> быть указан</w:t>
            </w:r>
            <w:r w:rsidR="003F69A6" w:rsidRPr="00154918">
              <w:rPr>
                <w:rFonts w:ascii="Times New Roman" w:eastAsia="Times New Roman" w:hAnsi="Times New Roman"/>
                <w:sz w:val="20"/>
                <w:szCs w:val="20"/>
                <w:lang w:eastAsia="ru-RU"/>
              </w:rPr>
              <w:t xml:space="preserve"> только</w:t>
            </w:r>
            <w:r w:rsidRPr="00154918">
              <w:rPr>
                <w:rFonts w:ascii="Times New Roman" w:eastAsia="Times New Roman" w:hAnsi="Times New Roman"/>
                <w:sz w:val="20"/>
                <w:szCs w:val="20"/>
                <w:lang w:eastAsia="ru-RU"/>
              </w:rPr>
              <w:t xml:space="preserve"> способ E-MAIL.</w:t>
            </w:r>
          </w:p>
          <w:p w14:paraId="7F6CC6DA" w14:textId="77777777" w:rsidR="00F740A1" w:rsidRPr="00154918" w:rsidRDefault="00F740A1" w:rsidP="007B2A32">
            <w:pPr>
              <w:tabs>
                <w:tab w:val="left" w:pos="708"/>
                <w:tab w:val="center" w:pos="4153"/>
                <w:tab w:val="right" w:pos="8306"/>
              </w:tabs>
              <w:spacing w:after="0" w:line="240" w:lineRule="auto"/>
              <w:jc w:val="both"/>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Для отчетов по операции 4С недопустимо указание в качестве способа отправки SWIFT.</w:t>
            </w:r>
          </w:p>
        </w:tc>
        <w:tc>
          <w:tcPr>
            <w:tcW w:w="850" w:type="dxa"/>
            <w:tcBorders>
              <w:top w:val="single" w:sz="4" w:space="0" w:color="auto"/>
              <w:left w:val="single" w:sz="4" w:space="0" w:color="auto"/>
              <w:bottom w:val="single" w:sz="4" w:space="0" w:color="auto"/>
              <w:right w:val="single" w:sz="4" w:space="0" w:color="auto"/>
            </w:tcBorders>
          </w:tcPr>
          <w:p w14:paraId="0B158565" w14:textId="77777777" w:rsidR="00F740A1" w:rsidRPr="00154918" w:rsidRDefault="00F740A1" w:rsidP="00D33987">
            <w:pPr>
              <w:numPr>
                <w:ilvl w:val="12"/>
                <w:numId w:val="0"/>
              </w:numPr>
              <w:tabs>
                <w:tab w:val="left" w:pos="708"/>
                <w:tab w:val="center" w:pos="4153"/>
                <w:tab w:val="right" w:pos="8306"/>
              </w:tabs>
              <w:spacing w:after="0" w:line="240" w:lineRule="auto"/>
              <w:jc w:val="center"/>
              <w:rPr>
                <w:rFonts w:ascii="Times New Roman" w:eastAsia="Times New Roman" w:hAnsi="Times New Roman"/>
                <w:b/>
                <w:sz w:val="20"/>
                <w:szCs w:val="20"/>
                <w:lang w:eastAsia="ru-RU"/>
              </w:rPr>
            </w:pPr>
            <w:r w:rsidRPr="00154918">
              <w:rPr>
                <w:rFonts w:ascii="Times New Roman" w:eastAsia="Times New Roman" w:hAnsi="Times New Roman"/>
                <w:b/>
                <w:sz w:val="20"/>
                <w:szCs w:val="20"/>
                <w:lang w:eastAsia="ru-RU"/>
              </w:rPr>
              <w:t>1</w:t>
            </w:r>
          </w:p>
        </w:tc>
        <w:tc>
          <w:tcPr>
            <w:tcW w:w="850" w:type="dxa"/>
            <w:tcBorders>
              <w:top w:val="single" w:sz="4" w:space="0" w:color="auto"/>
              <w:left w:val="single" w:sz="4" w:space="0" w:color="auto"/>
              <w:bottom w:val="single" w:sz="4" w:space="0" w:color="auto"/>
              <w:right w:val="single" w:sz="4" w:space="0" w:color="auto"/>
            </w:tcBorders>
          </w:tcPr>
          <w:p w14:paraId="53AB3241" w14:textId="77777777" w:rsidR="00F740A1" w:rsidRPr="00154918" w:rsidRDefault="00F740A1" w:rsidP="00D33987">
            <w:pPr>
              <w:numPr>
                <w:ilvl w:val="12"/>
                <w:numId w:val="0"/>
              </w:numPr>
              <w:tabs>
                <w:tab w:val="left" w:pos="708"/>
                <w:tab w:val="center" w:pos="4153"/>
                <w:tab w:val="right" w:pos="8306"/>
              </w:tabs>
              <w:spacing w:after="0" w:line="240" w:lineRule="auto"/>
              <w:jc w:val="center"/>
              <w:rPr>
                <w:rFonts w:ascii="Times New Roman" w:eastAsia="Times New Roman" w:hAnsi="Times New Roman"/>
                <w:b/>
                <w:sz w:val="20"/>
                <w:szCs w:val="20"/>
                <w:lang w:eastAsia="ru-RU"/>
              </w:rPr>
            </w:pPr>
            <w:r w:rsidRPr="00154918">
              <w:rPr>
                <w:rFonts w:ascii="Times New Roman" w:eastAsia="Times New Roman" w:hAnsi="Times New Roman"/>
                <w:b/>
                <w:sz w:val="20"/>
                <w:szCs w:val="20"/>
                <w:lang w:eastAsia="ru-RU"/>
              </w:rPr>
              <w:t>У</w:t>
            </w:r>
          </w:p>
        </w:tc>
      </w:tr>
      <w:tr w:rsidR="00F740A1" w:rsidRPr="00154918" w14:paraId="65A0A18D" w14:textId="77777777" w:rsidTr="00755722">
        <w:trPr>
          <w:cantSplit/>
          <w:trHeight w:val="523"/>
        </w:trPr>
        <w:tc>
          <w:tcPr>
            <w:tcW w:w="2126" w:type="dxa"/>
            <w:tcBorders>
              <w:top w:val="single" w:sz="4" w:space="0" w:color="auto"/>
              <w:left w:val="single" w:sz="4" w:space="0" w:color="auto"/>
              <w:bottom w:val="single" w:sz="4" w:space="0" w:color="auto"/>
              <w:right w:val="single" w:sz="4" w:space="0" w:color="auto"/>
            </w:tcBorders>
          </w:tcPr>
          <w:p w14:paraId="33EB4474" w14:textId="77777777" w:rsidR="00F740A1" w:rsidRPr="00154918" w:rsidRDefault="00F740A1" w:rsidP="00D33987">
            <w:pPr>
              <w:numPr>
                <w:ilvl w:val="12"/>
                <w:numId w:val="0"/>
              </w:numPr>
              <w:spacing w:before="120" w:after="120" w:line="240" w:lineRule="auto"/>
              <w:ind w:right="16"/>
              <w:jc w:val="both"/>
              <w:rPr>
                <w:rFonts w:ascii="Times New Roman" w:eastAsia="Times New Roman" w:hAnsi="Times New Roman"/>
                <w:sz w:val="20"/>
                <w:szCs w:val="20"/>
              </w:rPr>
            </w:pPr>
            <w:r w:rsidRPr="00154918">
              <w:rPr>
                <w:rFonts w:ascii="Times New Roman" w:eastAsia="Times New Roman" w:hAnsi="Times New Roman"/>
                <w:sz w:val="20"/>
                <w:szCs w:val="20"/>
              </w:rPr>
              <w:t>BIC получателя</w:t>
            </w:r>
          </w:p>
        </w:tc>
        <w:tc>
          <w:tcPr>
            <w:tcW w:w="5954" w:type="dxa"/>
            <w:tcBorders>
              <w:top w:val="single" w:sz="4" w:space="0" w:color="auto"/>
              <w:left w:val="single" w:sz="4" w:space="0" w:color="auto"/>
              <w:bottom w:val="single" w:sz="4" w:space="0" w:color="auto"/>
              <w:right w:val="single" w:sz="4" w:space="0" w:color="auto"/>
            </w:tcBorders>
          </w:tcPr>
          <w:p w14:paraId="63ADF573" w14:textId="77777777" w:rsidR="00F740A1" w:rsidRPr="00154918" w:rsidRDefault="00F740A1" w:rsidP="007B2A32">
            <w:pPr>
              <w:tabs>
                <w:tab w:val="left" w:pos="708"/>
                <w:tab w:val="center" w:pos="4153"/>
                <w:tab w:val="right" w:pos="8306"/>
              </w:tabs>
              <w:spacing w:after="0" w:line="240" w:lineRule="auto"/>
              <w:jc w:val="both"/>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Указывается BIC получателя отчетов.</w:t>
            </w:r>
          </w:p>
          <w:p w14:paraId="23AE186B" w14:textId="77777777" w:rsidR="00F740A1" w:rsidRPr="00154918" w:rsidRDefault="00F740A1" w:rsidP="007B2A32">
            <w:pPr>
              <w:tabs>
                <w:tab w:val="left" w:pos="708"/>
                <w:tab w:val="center" w:pos="4153"/>
                <w:tab w:val="right" w:pos="8306"/>
              </w:tabs>
              <w:spacing w:after="0" w:line="240" w:lineRule="auto"/>
              <w:jc w:val="both"/>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При указании способа отправки SWIFT или SWIFT FileAct - указание BIC обязательно. В остальных случаях поле не заполняется.</w:t>
            </w:r>
          </w:p>
        </w:tc>
        <w:tc>
          <w:tcPr>
            <w:tcW w:w="850" w:type="dxa"/>
            <w:tcBorders>
              <w:top w:val="single" w:sz="4" w:space="0" w:color="auto"/>
              <w:left w:val="single" w:sz="4" w:space="0" w:color="auto"/>
              <w:bottom w:val="single" w:sz="4" w:space="0" w:color="auto"/>
              <w:right w:val="single" w:sz="4" w:space="0" w:color="auto"/>
            </w:tcBorders>
          </w:tcPr>
          <w:p w14:paraId="68EB79F7" w14:textId="77777777" w:rsidR="00F740A1" w:rsidRPr="00154918" w:rsidRDefault="00F740A1" w:rsidP="00D33987">
            <w:pPr>
              <w:numPr>
                <w:ilvl w:val="12"/>
                <w:numId w:val="0"/>
              </w:numPr>
              <w:tabs>
                <w:tab w:val="left" w:pos="708"/>
                <w:tab w:val="center" w:pos="4153"/>
                <w:tab w:val="right" w:pos="8306"/>
              </w:tabs>
              <w:spacing w:after="0" w:line="240" w:lineRule="auto"/>
              <w:jc w:val="center"/>
              <w:rPr>
                <w:rFonts w:ascii="Times New Roman" w:eastAsia="Times New Roman" w:hAnsi="Times New Roman"/>
                <w:b/>
                <w:sz w:val="20"/>
                <w:szCs w:val="20"/>
                <w:lang w:eastAsia="ru-RU"/>
              </w:rPr>
            </w:pPr>
            <w:r w:rsidRPr="00154918">
              <w:rPr>
                <w:rFonts w:ascii="Times New Roman" w:eastAsia="Times New Roman" w:hAnsi="Times New Roman"/>
                <w:b/>
                <w:sz w:val="20"/>
                <w:szCs w:val="20"/>
                <w:lang w:eastAsia="ru-RU"/>
              </w:rPr>
              <w:t>11</w:t>
            </w:r>
          </w:p>
        </w:tc>
        <w:tc>
          <w:tcPr>
            <w:tcW w:w="850" w:type="dxa"/>
            <w:tcBorders>
              <w:top w:val="single" w:sz="4" w:space="0" w:color="auto"/>
              <w:left w:val="single" w:sz="4" w:space="0" w:color="auto"/>
              <w:bottom w:val="single" w:sz="4" w:space="0" w:color="auto"/>
              <w:right w:val="single" w:sz="4" w:space="0" w:color="auto"/>
            </w:tcBorders>
          </w:tcPr>
          <w:p w14:paraId="2CB2E24E" w14:textId="77777777" w:rsidR="00F740A1" w:rsidRPr="00154918" w:rsidRDefault="00F740A1" w:rsidP="00D33987">
            <w:pPr>
              <w:numPr>
                <w:ilvl w:val="12"/>
                <w:numId w:val="0"/>
              </w:numPr>
              <w:tabs>
                <w:tab w:val="left" w:pos="708"/>
                <w:tab w:val="center" w:pos="4153"/>
                <w:tab w:val="right" w:pos="8306"/>
              </w:tabs>
              <w:spacing w:after="0" w:line="240" w:lineRule="auto"/>
              <w:jc w:val="center"/>
              <w:rPr>
                <w:rFonts w:ascii="Times New Roman" w:eastAsia="Times New Roman" w:hAnsi="Times New Roman"/>
                <w:b/>
                <w:sz w:val="20"/>
                <w:szCs w:val="20"/>
                <w:lang w:eastAsia="ru-RU"/>
              </w:rPr>
            </w:pPr>
            <w:r w:rsidRPr="00154918">
              <w:rPr>
                <w:rFonts w:ascii="Times New Roman" w:eastAsia="Times New Roman" w:hAnsi="Times New Roman"/>
                <w:b/>
                <w:sz w:val="20"/>
                <w:szCs w:val="20"/>
                <w:lang w:eastAsia="ru-RU"/>
              </w:rPr>
              <w:t>У</w:t>
            </w:r>
          </w:p>
        </w:tc>
      </w:tr>
      <w:tr w:rsidR="00F740A1" w:rsidRPr="00154918" w14:paraId="093FD8F1" w14:textId="77777777" w:rsidTr="00755722">
        <w:trPr>
          <w:cantSplit/>
          <w:trHeight w:val="523"/>
        </w:trPr>
        <w:tc>
          <w:tcPr>
            <w:tcW w:w="2126" w:type="dxa"/>
            <w:tcBorders>
              <w:top w:val="single" w:sz="4" w:space="0" w:color="auto"/>
              <w:left w:val="single" w:sz="4" w:space="0" w:color="auto"/>
              <w:bottom w:val="single" w:sz="4" w:space="0" w:color="auto"/>
              <w:right w:val="single" w:sz="4" w:space="0" w:color="auto"/>
            </w:tcBorders>
          </w:tcPr>
          <w:p w14:paraId="5E62888B" w14:textId="77777777" w:rsidR="00F740A1" w:rsidRPr="00154918" w:rsidRDefault="00F740A1" w:rsidP="00D33987">
            <w:pPr>
              <w:numPr>
                <w:ilvl w:val="12"/>
                <w:numId w:val="0"/>
              </w:numPr>
              <w:spacing w:before="120" w:after="120" w:line="240" w:lineRule="auto"/>
              <w:ind w:right="16"/>
              <w:jc w:val="both"/>
              <w:rPr>
                <w:rFonts w:ascii="Times New Roman" w:eastAsia="Times New Roman" w:hAnsi="Times New Roman"/>
                <w:sz w:val="20"/>
                <w:szCs w:val="20"/>
              </w:rPr>
            </w:pPr>
            <w:r w:rsidRPr="00154918">
              <w:rPr>
                <w:rFonts w:ascii="Times New Roman" w:eastAsia="Times New Roman" w:hAnsi="Times New Roman"/>
                <w:sz w:val="20"/>
                <w:szCs w:val="20"/>
              </w:rPr>
              <w:t>Без шифрования</w:t>
            </w:r>
          </w:p>
        </w:tc>
        <w:tc>
          <w:tcPr>
            <w:tcW w:w="5954" w:type="dxa"/>
            <w:tcBorders>
              <w:top w:val="single" w:sz="4" w:space="0" w:color="auto"/>
              <w:left w:val="single" w:sz="4" w:space="0" w:color="auto"/>
              <w:bottom w:val="single" w:sz="4" w:space="0" w:color="auto"/>
              <w:right w:val="single" w:sz="4" w:space="0" w:color="auto"/>
            </w:tcBorders>
          </w:tcPr>
          <w:p w14:paraId="051D3309" w14:textId="77777777" w:rsidR="00F740A1" w:rsidRPr="00154918" w:rsidRDefault="00F740A1" w:rsidP="007B2A32">
            <w:pPr>
              <w:tabs>
                <w:tab w:val="left" w:pos="708"/>
                <w:tab w:val="center" w:pos="4153"/>
                <w:tab w:val="right" w:pos="8306"/>
              </w:tabs>
              <w:spacing w:after="0" w:line="240" w:lineRule="auto"/>
              <w:jc w:val="both"/>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 xml:space="preserve">Указывается «Да», если отчет необходимо отправить без шифрования. В остальных случаях поле не заполняется. </w:t>
            </w:r>
          </w:p>
        </w:tc>
        <w:tc>
          <w:tcPr>
            <w:tcW w:w="850" w:type="dxa"/>
            <w:tcBorders>
              <w:top w:val="single" w:sz="4" w:space="0" w:color="auto"/>
              <w:left w:val="single" w:sz="4" w:space="0" w:color="auto"/>
              <w:bottom w:val="single" w:sz="4" w:space="0" w:color="auto"/>
              <w:right w:val="single" w:sz="4" w:space="0" w:color="auto"/>
            </w:tcBorders>
          </w:tcPr>
          <w:p w14:paraId="4C3BA162" w14:textId="77777777" w:rsidR="00F740A1" w:rsidRPr="00154918" w:rsidRDefault="00F740A1" w:rsidP="00D33987">
            <w:pPr>
              <w:numPr>
                <w:ilvl w:val="12"/>
                <w:numId w:val="0"/>
              </w:numPr>
              <w:tabs>
                <w:tab w:val="left" w:pos="708"/>
                <w:tab w:val="center" w:pos="4153"/>
                <w:tab w:val="right" w:pos="8306"/>
              </w:tabs>
              <w:spacing w:after="0" w:line="240" w:lineRule="auto"/>
              <w:jc w:val="center"/>
              <w:rPr>
                <w:rFonts w:ascii="Times New Roman" w:eastAsia="Times New Roman" w:hAnsi="Times New Roman"/>
                <w:b/>
                <w:sz w:val="20"/>
                <w:szCs w:val="20"/>
                <w:lang w:eastAsia="ru-RU"/>
              </w:rPr>
            </w:pPr>
            <w:r w:rsidRPr="00154918">
              <w:rPr>
                <w:rFonts w:ascii="Times New Roman" w:eastAsia="Times New Roman" w:hAnsi="Times New Roman"/>
                <w:b/>
                <w:sz w:val="20"/>
                <w:szCs w:val="20"/>
                <w:lang w:eastAsia="ru-RU"/>
              </w:rPr>
              <w:t>1</w:t>
            </w:r>
          </w:p>
        </w:tc>
        <w:tc>
          <w:tcPr>
            <w:tcW w:w="850" w:type="dxa"/>
            <w:tcBorders>
              <w:top w:val="single" w:sz="4" w:space="0" w:color="auto"/>
              <w:left w:val="single" w:sz="4" w:space="0" w:color="auto"/>
              <w:bottom w:val="single" w:sz="4" w:space="0" w:color="auto"/>
              <w:right w:val="single" w:sz="4" w:space="0" w:color="auto"/>
            </w:tcBorders>
          </w:tcPr>
          <w:p w14:paraId="26AB0086" w14:textId="77777777" w:rsidR="00F740A1" w:rsidRPr="00154918" w:rsidRDefault="00F740A1" w:rsidP="00D33987">
            <w:pPr>
              <w:numPr>
                <w:ilvl w:val="12"/>
                <w:numId w:val="0"/>
              </w:numPr>
              <w:tabs>
                <w:tab w:val="left" w:pos="708"/>
                <w:tab w:val="center" w:pos="4153"/>
                <w:tab w:val="right" w:pos="8306"/>
              </w:tabs>
              <w:spacing w:after="0" w:line="240" w:lineRule="auto"/>
              <w:jc w:val="center"/>
              <w:rPr>
                <w:rFonts w:ascii="Times New Roman" w:eastAsia="Times New Roman" w:hAnsi="Times New Roman"/>
                <w:b/>
                <w:sz w:val="20"/>
                <w:szCs w:val="20"/>
                <w:lang w:eastAsia="ru-RU"/>
              </w:rPr>
            </w:pPr>
            <w:r w:rsidRPr="00154918">
              <w:rPr>
                <w:rFonts w:ascii="Times New Roman" w:eastAsia="Times New Roman" w:hAnsi="Times New Roman"/>
                <w:b/>
                <w:sz w:val="20"/>
                <w:szCs w:val="20"/>
                <w:lang w:eastAsia="ru-RU"/>
              </w:rPr>
              <w:t>Н</w:t>
            </w:r>
          </w:p>
        </w:tc>
      </w:tr>
      <w:tr w:rsidR="00F740A1" w:rsidRPr="00154918" w14:paraId="7B4AF6B3" w14:textId="77777777" w:rsidTr="00755722">
        <w:trPr>
          <w:cantSplit/>
          <w:trHeight w:val="523"/>
        </w:trPr>
        <w:tc>
          <w:tcPr>
            <w:tcW w:w="8080" w:type="dxa"/>
            <w:gridSpan w:val="2"/>
            <w:tcBorders>
              <w:top w:val="single" w:sz="4" w:space="0" w:color="auto"/>
              <w:left w:val="single" w:sz="4" w:space="0" w:color="auto"/>
              <w:bottom w:val="single" w:sz="4" w:space="0" w:color="auto"/>
              <w:right w:val="single" w:sz="4" w:space="0" w:color="auto"/>
            </w:tcBorders>
            <w:vAlign w:val="center"/>
          </w:tcPr>
          <w:p w14:paraId="71725B3B" w14:textId="77777777" w:rsidR="00F740A1" w:rsidRPr="00154918" w:rsidRDefault="00F740A1" w:rsidP="00D33987">
            <w:pPr>
              <w:tabs>
                <w:tab w:val="left" w:pos="708"/>
                <w:tab w:val="center" w:pos="4153"/>
                <w:tab w:val="right" w:pos="8306"/>
              </w:tabs>
              <w:spacing w:after="0" w:line="240" w:lineRule="auto"/>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 xml:space="preserve">Начало повторяющегося блока «Адреса отправки». </w:t>
            </w:r>
          </w:p>
          <w:p w14:paraId="4B22E3CA" w14:textId="77777777" w:rsidR="00F740A1" w:rsidRPr="00154918" w:rsidRDefault="00F740A1" w:rsidP="00D33987">
            <w:pPr>
              <w:tabs>
                <w:tab w:val="left" w:pos="708"/>
                <w:tab w:val="center" w:pos="4153"/>
                <w:tab w:val="right" w:pos="8306"/>
              </w:tabs>
              <w:spacing w:after="0" w:line="240" w:lineRule="auto"/>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Указываются E-MAIL адреса получателя отчетов.</w:t>
            </w:r>
          </w:p>
          <w:p w14:paraId="148991E1" w14:textId="77777777" w:rsidR="00F740A1" w:rsidRPr="00154918" w:rsidRDefault="00F740A1" w:rsidP="00D33987">
            <w:pPr>
              <w:tabs>
                <w:tab w:val="left" w:pos="708"/>
                <w:tab w:val="center" w:pos="4153"/>
                <w:tab w:val="right" w:pos="8306"/>
              </w:tabs>
              <w:spacing w:after="0" w:line="240" w:lineRule="auto"/>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Если способ отправки E-MAIL, указание электронного адреса обязательно.</w:t>
            </w:r>
          </w:p>
          <w:p w14:paraId="7CAE21E0" w14:textId="77777777" w:rsidR="00F740A1" w:rsidRPr="00154918" w:rsidRDefault="00F740A1" w:rsidP="00D33987">
            <w:pPr>
              <w:tabs>
                <w:tab w:val="left" w:pos="708"/>
                <w:tab w:val="center" w:pos="4153"/>
                <w:tab w:val="right" w:pos="8306"/>
              </w:tabs>
              <w:spacing w:after="0" w:line="240" w:lineRule="auto"/>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Для остальных способов отправки блок не заполняется.</w:t>
            </w:r>
          </w:p>
        </w:tc>
        <w:tc>
          <w:tcPr>
            <w:tcW w:w="850" w:type="dxa"/>
            <w:tcBorders>
              <w:top w:val="single" w:sz="4" w:space="0" w:color="auto"/>
              <w:left w:val="single" w:sz="4" w:space="0" w:color="auto"/>
              <w:bottom w:val="single" w:sz="4" w:space="0" w:color="auto"/>
              <w:right w:val="single" w:sz="4" w:space="0" w:color="auto"/>
            </w:tcBorders>
          </w:tcPr>
          <w:p w14:paraId="3F5696F8" w14:textId="77777777" w:rsidR="00F740A1" w:rsidRPr="00154918" w:rsidRDefault="00F740A1" w:rsidP="00D33987">
            <w:pPr>
              <w:numPr>
                <w:ilvl w:val="12"/>
                <w:numId w:val="0"/>
              </w:numPr>
              <w:tabs>
                <w:tab w:val="left" w:pos="708"/>
                <w:tab w:val="center" w:pos="4153"/>
                <w:tab w:val="right" w:pos="8306"/>
              </w:tabs>
              <w:spacing w:after="0" w:line="240" w:lineRule="auto"/>
              <w:jc w:val="center"/>
              <w:rPr>
                <w:rFonts w:ascii="Times New Roman" w:eastAsia="Times New Roman" w:hAnsi="Times New Roman"/>
                <w:b/>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14:paraId="77EA8706" w14:textId="77777777" w:rsidR="00F740A1" w:rsidRPr="00154918" w:rsidRDefault="00F740A1" w:rsidP="00D33987">
            <w:pPr>
              <w:numPr>
                <w:ilvl w:val="12"/>
                <w:numId w:val="0"/>
              </w:numPr>
              <w:tabs>
                <w:tab w:val="left" w:pos="708"/>
                <w:tab w:val="center" w:pos="4153"/>
                <w:tab w:val="right" w:pos="8306"/>
              </w:tabs>
              <w:spacing w:after="0" w:line="240" w:lineRule="auto"/>
              <w:jc w:val="center"/>
              <w:rPr>
                <w:rFonts w:ascii="Times New Roman" w:eastAsia="Times New Roman" w:hAnsi="Times New Roman"/>
                <w:b/>
                <w:sz w:val="20"/>
                <w:szCs w:val="20"/>
                <w:lang w:eastAsia="ru-RU"/>
              </w:rPr>
            </w:pPr>
            <w:r w:rsidRPr="00154918">
              <w:rPr>
                <w:rFonts w:ascii="Times New Roman" w:eastAsia="Times New Roman" w:hAnsi="Times New Roman"/>
                <w:b/>
                <w:sz w:val="20"/>
                <w:szCs w:val="20"/>
                <w:lang w:eastAsia="ru-RU"/>
              </w:rPr>
              <w:t>У</w:t>
            </w:r>
          </w:p>
        </w:tc>
      </w:tr>
      <w:tr w:rsidR="00F740A1" w:rsidRPr="00154918" w14:paraId="2287F208" w14:textId="77777777" w:rsidTr="000243DB">
        <w:trPr>
          <w:cantSplit/>
        </w:trPr>
        <w:tc>
          <w:tcPr>
            <w:tcW w:w="2126" w:type="dxa"/>
            <w:tcBorders>
              <w:top w:val="single" w:sz="4" w:space="0" w:color="auto"/>
              <w:left w:val="single" w:sz="4" w:space="0" w:color="auto"/>
              <w:bottom w:val="single" w:sz="4" w:space="0" w:color="auto"/>
              <w:right w:val="single" w:sz="4" w:space="0" w:color="auto"/>
            </w:tcBorders>
          </w:tcPr>
          <w:p w14:paraId="05E7253F" w14:textId="77777777" w:rsidR="00F740A1" w:rsidRPr="00154918" w:rsidRDefault="00F740A1" w:rsidP="00D33987">
            <w:pPr>
              <w:numPr>
                <w:ilvl w:val="12"/>
                <w:numId w:val="0"/>
              </w:numPr>
              <w:spacing w:before="120" w:after="120" w:line="240" w:lineRule="auto"/>
              <w:ind w:right="16"/>
              <w:jc w:val="both"/>
              <w:rPr>
                <w:rFonts w:ascii="Times New Roman" w:eastAsia="Times New Roman" w:hAnsi="Times New Roman"/>
                <w:sz w:val="20"/>
                <w:szCs w:val="20"/>
              </w:rPr>
            </w:pPr>
            <w:r w:rsidRPr="00154918">
              <w:rPr>
                <w:rFonts w:ascii="Times New Roman" w:eastAsia="Times New Roman" w:hAnsi="Times New Roman"/>
                <w:sz w:val="20"/>
                <w:szCs w:val="20"/>
              </w:rPr>
              <w:t>E-MAIL адрес</w:t>
            </w:r>
          </w:p>
        </w:tc>
        <w:tc>
          <w:tcPr>
            <w:tcW w:w="5954" w:type="dxa"/>
            <w:tcBorders>
              <w:top w:val="single" w:sz="4" w:space="0" w:color="auto"/>
              <w:left w:val="single" w:sz="4" w:space="0" w:color="auto"/>
              <w:bottom w:val="single" w:sz="4" w:space="0" w:color="auto"/>
              <w:right w:val="single" w:sz="4" w:space="0" w:color="auto"/>
            </w:tcBorders>
            <w:vAlign w:val="center"/>
          </w:tcPr>
          <w:p w14:paraId="0F8C8AE0" w14:textId="77777777" w:rsidR="00F740A1" w:rsidRPr="00154918" w:rsidRDefault="00F740A1" w:rsidP="00D33987">
            <w:pPr>
              <w:tabs>
                <w:tab w:val="left" w:pos="708"/>
                <w:tab w:val="center" w:pos="4153"/>
                <w:tab w:val="right" w:pos="8306"/>
              </w:tabs>
              <w:spacing w:after="0" w:line="240" w:lineRule="auto"/>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 xml:space="preserve">Указывается </w:t>
            </w:r>
            <w:r w:rsidRPr="00154918">
              <w:rPr>
                <w:rFonts w:ascii="Times New Roman" w:eastAsia="Times New Roman" w:hAnsi="Times New Roman"/>
                <w:sz w:val="20"/>
                <w:szCs w:val="20"/>
              </w:rPr>
              <w:t>E-MAIL адрес.</w:t>
            </w:r>
          </w:p>
        </w:tc>
        <w:tc>
          <w:tcPr>
            <w:tcW w:w="850" w:type="dxa"/>
            <w:tcBorders>
              <w:top w:val="single" w:sz="4" w:space="0" w:color="auto"/>
              <w:left w:val="single" w:sz="4" w:space="0" w:color="auto"/>
              <w:bottom w:val="single" w:sz="4" w:space="0" w:color="auto"/>
              <w:right w:val="single" w:sz="4" w:space="0" w:color="auto"/>
            </w:tcBorders>
          </w:tcPr>
          <w:p w14:paraId="1DB87491" w14:textId="77777777" w:rsidR="00F740A1" w:rsidRPr="00154918" w:rsidRDefault="00F740A1" w:rsidP="00D33987">
            <w:pPr>
              <w:numPr>
                <w:ilvl w:val="12"/>
                <w:numId w:val="0"/>
              </w:numPr>
              <w:tabs>
                <w:tab w:val="left" w:pos="708"/>
                <w:tab w:val="center" w:pos="4153"/>
                <w:tab w:val="right" w:pos="8306"/>
              </w:tabs>
              <w:spacing w:after="0" w:line="240" w:lineRule="auto"/>
              <w:jc w:val="center"/>
              <w:rPr>
                <w:rFonts w:ascii="Times New Roman" w:eastAsia="Times New Roman" w:hAnsi="Times New Roman"/>
                <w:b/>
                <w:sz w:val="20"/>
                <w:szCs w:val="20"/>
                <w:lang w:eastAsia="ru-RU"/>
              </w:rPr>
            </w:pPr>
            <w:r w:rsidRPr="00154918">
              <w:rPr>
                <w:rFonts w:ascii="Times New Roman" w:eastAsia="Times New Roman" w:hAnsi="Times New Roman"/>
                <w:b/>
                <w:sz w:val="20"/>
                <w:szCs w:val="20"/>
                <w:lang w:eastAsia="ru-RU"/>
              </w:rPr>
              <w:t>60</w:t>
            </w:r>
          </w:p>
        </w:tc>
        <w:tc>
          <w:tcPr>
            <w:tcW w:w="850" w:type="dxa"/>
            <w:tcBorders>
              <w:top w:val="single" w:sz="4" w:space="0" w:color="auto"/>
              <w:left w:val="single" w:sz="4" w:space="0" w:color="auto"/>
              <w:bottom w:val="single" w:sz="4" w:space="0" w:color="auto"/>
              <w:right w:val="single" w:sz="4" w:space="0" w:color="auto"/>
            </w:tcBorders>
          </w:tcPr>
          <w:p w14:paraId="485C9333" w14:textId="77777777" w:rsidR="00F740A1" w:rsidRPr="00154918" w:rsidRDefault="00F740A1" w:rsidP="00D33987">
            <w:pPr>
              <w:numPr>
                <w:ilvl w:val="12"/>
                <w:numId w:val="0"/>
              </w:numPr>
              <w:tabs>
                <w:tab w:val="left" w:pos="708"/>
                <w:tab w:val="center" w:pos="4153"/>
                <w:tab w:val="right" w:pos="8306"/>
              </w:tabs>
              <w:spacing w:after="0" w:line="240" w:lineRule="auto"/>
              <w:jc w:val="center"/>
              <w:rPr>
                <w:rFonts w:ascii="Times New Roman" w:eastAsia="Times New Roman" w:hAnsi="Times New Roman"/>
                <w:b/>
                <w:sz w:val="20"/>
                <w:szCs w:val="20"/>
                <w:lang w:eastAsia="ru-RU"/>
              </w:rPr>
            </w:pPr>
            <w:r w:rsidRPr="00154918">
              <w:rPr>
                <w:rFonts w:ascii="Times New Roman" w:eastAsia="Times New Roman" w:hAnsi="Times New Roman"/>
                <w:b/>
                <w:sz w:val="20"/>
                <w:szCs w:val="20"/>
                <w:lang w:eastAsia="ru-RU"/>
              </w:rPr>
              <w:t>О</w:t>
            </w:r>
          </w:p>
        </w:tc>
      </w:tr>
      <w:tr w:rsidR="00F740A1" w:rsidRPr="00154918" w14:paraId="097D8FCE" w14:textId="77777777" w:rsidTr="00755722">
        <w:trPr>
          <w:cantSplit/>
        </w:trPr>
        <w:tc>
          <w:tcPr>
            <w:tcW w:w="8080" w:type="dxa"/>
            <w:gridSpan w:val="2"/>
            <w:tcBorders>
              <w:top w:val="single" w:sz="4" w:space="0" w:color="auto"/>
              <w:left w:val="single" w:sz="4" w:space="0" w:color="auto"/>
              <w:bottom w:val="single" w:sz="4" w:space="0" w:color="auto"/>
              <w:right w:val="single" w:sz="4" w:space="0" w:color="auto"/>
            </w:tcBorders>
          </w:tcPr>
          <w:p w14:paraId="545CE2F7" w14:textId="77777777" w:rsidR="00F740A1" w:rsidRPr="00154918" w:rsidRDefault="00F740A1" w:rsidP="00D33987">
            <w:pPr>
              <w:tabs>
                <w:tab w:val="left" w:pos="708"/>
                <w:tab w:val="center" w:pos="4153"/>
                <w:tab w:val="right" w:pos="8306"/>
              </w:tabs>
              <w:spacing w:after="0" w:line="240" w:lineRule="auto"/>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 xml:space="preserve">Конец повторяющегося блока «Адреса отправки». </w:t>
            </w:r>
          </w:p>
        </w:tc>
        <w:tc>
          <w:tcPr>
            <w:tcW w:w="850" w:type="dxa"/>
            <w:tcBorders>
              <w:top w:val="single" w:sz="4" w:space="0" w:color="auto"/>
              <w:left w:val="single" w:sz="4" w:space="0" w:color="auto"/>
              <w:bottom w:val="single" w:sz="4" w:space="0" w:color="auto"/>
              <w:right w:val="single" w:sz="4" w:space="0" w:color="auto"/>
            </w:tcBorders>
          </w:tcPr>
          <w:p w14:paraId="0A7BF134" w14:textId="77777777" w:rsidR="00F740A1" w:rsidRPr="00154918" w:rsidRDefault="00F740A1" w:rsidP="00D33987">
            <w:pPr>
              <w:numPr>
                <w:ilvl w:val="12"/>
                <w:numId w:val="0"/>
              </w:numPr>
              <w:tabs>
                <w:tab w:val="left" w:pos="708"/>
                <w:tab w:val="center" w:pos="4153"/>
                <w:tab w:val="right" w:pos="8306"/>
              </w:tabs>
              <w:spacing w:after="0" w:line="240" w:lineRule="auto"/>
              <w:jc w:val="center"/>
              <w:rPr>
                <w:rFonts w:ascii="Times New Roman" w:eastAsia="Times New Roman" w:hAnsi="Times New Roman"/>
                <w:b/>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14:paraId="4FE118B4" w14:textId="77777777" w:rsidR="00F740A1" w:rsidRPr="00154918" w:rsidRDefault="00F740A1" w:rsidP="00D33987">
            <w:pPr>
              <w:numPr>
                <w:ilvl w:val="12"/>
                <w:numId w:val="0"/>
              </w:numPr>
              <w:tabs>
                <w:tab w:val="left" w:pos="708"/>
                <w:tab w:val="center" w:pos="4153"/>
                <w:tab w:val="right" w:pos="8306"/>
              </w:tabs>
              <w:spacing w:after="0" w:line="240" w:lineRule="auto"/>
              <w:jc w:val="center"/>
              <w:rPr>
                <w:rFonts w:ascii="Times New Roman" w:eastAsia="Times New Roman" w:hAnsi="Times New Roman"/>
                <w:b/>
                <w:sz w:val="20"/>
                <w:szCs w:val="20"/>
                <w:lang w:eastAsia="ru-RU"/>
              </w:rPr>
            </w:pPr>
          </w:p>
        </w:tc>
      </w:tr>
      <w:tr w:rsidR="00F740A1" w:rsidRPr="00154918" w14:paraId="040B0861" w14:textId="77777777" w:rsidTr="00755722">
        <w:trPr>
          <w:cantSplit/>
        </w:trPr>
        <w:tc>
          <w:tcPr>
            <w:tcW w:w="8080" w:type="dxa"/>
            <w:gridSpan w:val="2"/>
            <w:tcBorders>
              <w:top w:val="single" w:sz="4" w:space="0" w:color="auto"/>
              <w:left w:val="single" w:sz="4" w:space="0" w:color="auto"/>
              <w:bottom w:val="single" w:sz="4" w:space="0" w:color="auto"/>
              <w:right w:val="single" w:sz="4" w:space="0" w:color="auto"/>
            </w:tcBorders>
          </w:tcPr>
          <w:p w14:paraId="31028038" w14:textId="77777777" w:rsidR="00F740A1" w:rsidRPr="00154918" w:rsidRDefault="00F740A1" w:rsidP="007B2A32">
            <w:pPr>
              <w:numPr>
                <w:ilvl w:val="12"/>
                <w:numId w:val="0"/>
              </w:numPr>
              <w:spacing w:after="0" w:line="240" w:lineRule="auto"/>
              <w:ind w:right="16"/>
              <w:jc w:val="both"/>
              <w:rPr>
                <w:rFonts w:ascii="Times New Roman" w:eastAsia="Times New Roman" w:hAnsi="Times New Roman"/>
                <w:sz w:val="20"/>
                <w:szCs w:val="20"/>
              </w:rPr>
            </w:pPr>
            <w:r w:rsidRPr="00154918">
              <w:rPr>
                <w:rFonts w:ascii="Times New Roman" w:eastAsia="Times New Roman" w:hAnsi="Times New Roman"/>
                <w:sz w:val="20"/>
                <w:szCs w:val="20"/>
              </w:rPr>
              <w:lastRenderedPageBreak/>
              <w:t>Конец повторяющегося блока «Изменение стандартных правил формирования и отправки исходящих документов»</w:t>
            </w:r>
          </w:p>
        </w:tc>
        <w:tc>
          <w:tcPr>
            <w:tcW w:w="850" w:type="dxa"/>
            <w:tcBorders>
              <w:top w:val="single" w:sz="4" w:space="0" w:color="auto"/>
              <w:left w:val="single" w:sz="4" w:space="0" w:color="auto"/>
              <w:bottom w:val="single" w:sz="4" w:space="0" w:color="auto"/>
              <w:right w:val="single" w:sz="4" w:space="0" w:color="auto"/>
            </w:tcBorders>
          </w:tcPr>
          <w:p w14:paraId="47FDA887" w14:textId="77777777" w:rsidR="00F740A1" w:rsidRPr="00154918" w:rsidRDefault="00F740A1" w:rsidP="00D33987">
            <w:pPr>
              <w:numPr>
                <w:ilvl w:val="12"/>
                <w:numId w:val="0"/>
              </w:numPr>
              <w:tabs>
                <w:tab w:val="left" w:pos="708"/>
                <w:tab w:val="center" w:pos="4153"/>
                <w:tab w:val="right" w:pos="8306"/>
              </w:tabs>
              <w:spacing w:after="0" w:line="240" w:lineRule="auto"/>
              <w:jc w:val="center"/>
              <w:rPr>
                <w:rFonts w:ascii="Times New Roman" w:eastAsia="Times New Roman" w:hAnsi="Times New Roman"/>
                <w:b/>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14:paraId="6937281E" w14:textId="77777777" w:rsidR="00F740A1" w:rsidRPr="00154918" w:rsidRDefault="00F740A1" w:rsidP="00D33987">
            <w:pPr>
              <w:numPr>
                <w:ilvl w:val="12"/>
                <w:numId w:val="0"/>
              </w:numPr>
              <w:tabs>
                <w:tab w:val="left" w:pos="708"/>
                <w:tab w:val="center" w:pos="4153"/>
                <w:tab w:val="right" w:pos="8306"/>
              </w:tabs>
              <w:spacing w:after="0" w:line="240" w:lineRule="auto"/>
              <w:jc w:val="center"/>
              <w:rPr>
                <w:rFonts w:ascii="Times New Roman" w:eastAsia="Times New Roman" w:hAnsi="Times New Roman"/>
                <w:b/>
                <w:sz w:val="20"/>
                <w:szCs w:val="20"/>
                <w:lang w:eastAsia="ru-RU"/>
              </w:rPr>
            </w:pPr>
          </w:p>
        </w:tc>
      </w:tr>
      <w:tr w:rsidR="00F740A1" w:rsidRPr="00154918" w14:paraId="03332E16" w14:textId="77777777" w:rsidTr="00755722">
        <w:trPr>
          <w:cantSplit/>
        </w:trPr>
        <w:tc>
          <w:tcPr>
            <w:tcW w:w="8080" w:type="dxa"/>
            <w:gridSpan w:val="2"/>
            <w:tcBorders>
              <w:top w:val="single" w:sz="4" w:space="0" w:color="auto"/>
              <w:left w:val="single" w:sz="4" w:space="0" w:color="auto"/>
              <w:bottom w:val="single" w:sz="4" w:space="0" w:color="auto"/>
              <w:right w:val="single" w:sz="4" w:space="0" w:color="auto"/>
            </w:tcBorders>
            <w:vAlign w:val="center"/>
          </w:tcPr>
          <w:p w14:paraId="364D1FEB" w14:textId="77777777" w:rsidR="00F740A1" w:rsidRPr="00154918" w:rsidRDefault="00F740A1" w:rsidP="007B2A32">
            <w:pPr>
              <w:spacing w:after="0"/>
              <w:contextualSpacing/>
              <w:jc w:val="both"/>
              <w:rPr>
                <w:rFonts w:ascii="Times New Roman" w:eastAsia="Times New Roman" w:hAnsi="Times New Roman"/>
                <w:sz w:val="20"/>
                <w:szCs w:val="20"/>
                <w:lang w:eastAsia="ru-RU"/>
              </w:rPr>
            </w:pPr>
            <w:r w:rsidRPr="00154918">
              <w:rPr>
                <w:rFonts w:ascii="Times New Roman" w:eastAsia="Times New Roman" w:hAnsi="Times New Roman"/>
                <w:sz w:val="20"/>
                <w:szCs w:val="20"/>
              </w:rPr>
              <w:t xml:space="preserve">Начало повторяющегося блока </w:t>
            </w:r>
            <w:r w:rsidRPr="00154918">
              <w:rPr>
                <w:rFonts w:ascii="Times New Roman" w:eastAsia="Times New Roman" w:hAnsi="Times New Roman"/>
                <w:b/>
                <w:sz w:val="20"/>
                <w:szCs w:val="20"/>
              </w:rPr>
              <w:t>«Особенности отправки SWIFT отчетов»</w:t>
            </w:r>
            <w:r w:rsidRPr="00154918">
              <w:rPr>
                <w:rFonts w:ascii="Times New Roman" w:eastAsia="Times New Roman" w:hAnsi="Times New Roman"/>
                <w:sz w:val="20"/>
                <w:szCs w:val="20"/>
              </w:rPr>
              <w:t xml:space="preserve">. </w:t>
            </w:r>
          </w:p>
          <w:p w14:paraId="47CE5A6E" w14:textId="77777777" w:rsidR="00F740A1" w:rsidRPr="00154918" w:rsidRDefault="00F740A1" w:rsidP="007B2A32">
            <w:pPr>
              <w:spacing w:after="0"/>
              <w:contextualSpacing/>
              <w:jc w:val="both"/>
              <w:rPr>
                <w:rFonts w:ascii="Times New Roman" w:eastAsia="Times New Roman" w:hAnsi="Times New Roman"/>
                <w:sz w:val="20"/>
                <w:szCs w:val="20"/>
                <w:lang w:eastAsia="ru-RU"/>
              </w:rPr>
            </w:pPr>
            <w:r w:rsidRPr="00154918">
              <w:rPr>
                <w:rFonts w:ascii="Times New Roman" w:eastAsia="Times New Roman" w:hAnsi="Times New Roman"/>
                <w:sz w:val="20"/>
                <w:szCs w:val="20"/>
              </w:rPr>
              <w:t>Блок заполняется</w:t>
            </w:r>
            <w:r w:rsidR="003F69A6" w:rsidRPr="00154918">
              <w:rPr>
                <w:rFonts w:ascii="Times New Roman" w:eastAsia="Times New Roman" w:hAnsi="Times New Roman"/>
                <w:sz w:val="20"/>
                <w:szCs w:val="20"/>
              </w:rPr>
              <w:t xml:space="preserve">, </w:t>
            </w:r>
            <w:r w:rsidRPr="00154918">
              <w:rPr>
                <w:rFonts w:ascii="Times New Roman" w:eastAsia="Times New Roman" w:hAnsi="Times New Roman"/>
                <w:sz w:val="20"/>
                <w:szCs w:val="20"/>
                <w:lang w:eastAsia="ru-RU"/>
              </w:rPr>
              <w:t xml:space="preserve">если </w:t>
            </w:r>
            <w:r w:rsidRPr="00154918">
              <w:rPr>
                <w:rFonts w:ascii="Times New Roman" w:hAnsi="Times New Roman"/>
                <w:sz w:val="20"/>
                <w:szCs w:val="20"/>
              </w:rPr>
              <w:t>для</w:t>
            </w:r>
            <w:r w:rsidRPr="00154918">
              <w:rPr>
                <w:rFonts w:ascii="Times New Roman" w:eastAsia="Times New Roman" w:hAnsi="Times New Roman"/>
                <w:sz w:val="20"/>
                <w:szCs w:val="20"/>
                <w:lang w:eastAsia="ru-RU"/>
              </w:rPr>
              <w:t xml:space="preserve"> отчета</w:t>
            </w:r>
            <w:r w:rsidR="003F69A6" w:rsidRPr="00154918">
              <w:rPr>
                <w:rFonts w:ascii="Times New Roman" w:eastAsia="Times New Roman" w:hAnsi="Times New Roman"/>
                <w:sz w:val="20"/>
                <w:szCs w:val="20"/>
                <w:lang w:eastAsia="ru-RU"/>
              </w:rPr>
              <w:t>, направляемого по</w:t>
            </w:r>
            <w:r w:rsidR="008D1457" w:rsidRPr="00154918">
              <w:rPr>
                <w:rFonts w:ascii="Times New Roman" w:eastAsia="Times New Roman" w:hAnsi="Times New Roman"/>
                <w:sz w:val="20"/>
                <w:szCs w:val="20"/>
                <w:lang w:eastAsia="ru-RU"/>
              </w:rPr>
              <w:t xml:space="preserve"> системе</w:t>
            </w:r>
            <w:r w:rsidRPr="00154918">
              <w:rPr>
                <w:rFonts w:ascii="Times New Roman" w:eastAsia="Times New Roman" w:hAnsi="Times New Roman"/>
                <w:sz w:val="20"/>
                <w:szCs w:val="20"/>
                <w:lang w:eastAsia="ru-RU"/>
              </w:rPr>
              <w:t xml:space="preserve"> SWIFT</w:t>
            </w:r>
            <w:r w:rsidR="003F69A6" w:rsidRPr="00154918">
              <w:rPr>
                <w:rFonts w:ascii="Times New Roman" w:eastAsia="Times New Roman" w:hAnsi="Times New Roman"/>
                <w:sz w:val="20"/>
                <w:szCs w:val="20"/>
                <w:lang w:eastAsia="ru-RU"/>
              </w:rPr>
              <w:t xml:space="preserve"> необходимо изменить порядок направления</w:t>
            </w:r>
            <w:r w:rsidRPr="00154918">
              <w:rPr>
                <w:rFonts w:ascii="Times New Roman" w:eastAsia="Times New Roman" w:hAnsi="Times New Roman"/>
                <w:sz w:val="20"/>
                <w:szCs w:val="20"/>
                <w:lang w:eastAsia="ru-RU"/>
              </w:rPr>
              <w:t xml:space="preserve">. </w:t>
            </w:r>
          </w:p>
          <w:p w14:paraId="5270028E" w14:textId="3A64906E" w:rsidR="00F740A1" w:rsidRPr="00154918" w:rsidRDefault="000027A2" w:rsidP="007B2A32">
            <w:pPr>
              <w:spacing w:after="0"/>
              <w:contextualSpacing/>
              <w:jc w:val="both"/>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Обязательно ввести настройку</w:t>
            </w:r>
            <w:r w:rsidR="008531B8" w:rsidRPr="00154918">
              <w:rPr>
                <w:rFonts w:ascii="Times New Roman" w:eastAsia="Times New Roman" w:hAnsi="Times New Roman"/>
                <w:sz w:val="20"/>
                <w:szCs w:val="20"/>
                <w:lang w:eastAsia="ru-RU"/>
              </w:rPr>
              <w:t xml:space="preserve"> </w:t>
            </w:r>
            <w:r w:rsidRPr="00154918">
              <w:rPr>
                <w:rFonts w:ascii="Times New Roman" w:eastAsia="Times New Roman" w:hAnsi="Times New Roman"/>
                <w:sz w:val="20"/>
                <w:szCs w:val="20"/>
                <w:lang w:eastAsia="ru-RU"/>
              </w:rPr>
              <w:t>«направлять» д</w:t>
            </w:r>
            <w:r w:rsidR="00F740A1" w:rsidRPr="00154918">
              <w:rPr>
                <w:rFonts w:ascii="Times New Roman" w:eastAsia="Times New Roman" w:hAnsi="Times New Roman"/>
                <w:sz w:val="20"/>
                <w:szCs w:val="20"/>
                <w:lang w:eastAsia="ru-RU"/>
              </w:rPr>
              <w:t>ля получения отчетов типа</w:t>
            </w:r>
            <w:r w:rsidR="00F740A1" w:rsidRPr="00154918">
              <w:rPr>
                <w:rFonts w:ascii="Times New Roman" w:eastAsia="Times New Roman" w:hAnsi="Times New Roman"/>
                <w:sz w:val="20"/>
                <w:szCs w:val="20"/>
              </w:rPr>
              <w:t xml:space="preserve"> </w:t>
            </w:r>
            <w:r w:rsidR="00F740A1" w:rsidRPr="00154918">
              <w:rPr>
                <w:rFonts w:ascii="Times New Roman" w:eastAsia="Times New Roman" w:hAnsi="Times New Roman"/>
                <w:sz w:val="20"/>
                <w:szCs w:val="20"/>
                <w:lang w:eastAsia="ru-RU"/>
              </w:rPr>
              <w:t>MT558, MT569, MT575</w:t>
            </w:r>
            <w:r w:rsidRPr="00154918">
              <w:rPr>
                <w:rFonts w:ascii="Times New Roman" w:eastAsia="Times New Roman" w:hAnsi="Times New Roman"/>
                <w:sz w:val="20"/>
                <w:szCs w:val="20"/>
                <w:lang w:eastAsia="ru-RU"/>
              </w:rPr>
              <w:t>. Без этой настройки указанные SWIFT отчеты направляться не будут</w:t>
            </w:r>
            <w:r w:rsidR="00F740A1" w:rsidRPr="00154918">
              <w:rPr>
                <w:rFonts w:ascii="Times New Roman" w:eastAsia="Times New Roman" w:hAnsi="Times New Roman"/>
                <w:sz w:val="20"/>
                <w:szCs w:val="20"/>
                <w:lang w:eastAsia="ru-RU"/>
              </w:rPr>
              <w:t xml:space="preserve">. </w:t>
            </w:r>
          </w:p>
          <w:p w14:paraId="2E1EDE33" w14:textId="77777777" w:rsidR="00F740A1" w:rsidRPr="00154918" w:rsidRDefault="00F740A1" w:rsidP="007B2A32">
            <w:pPr>
              <w:spacing w:before="120" w:after="0" w:line="240" w:lineRule="auto"/>
              <w:contextualSpacing/>
              <w:jc w:val="both"/>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 xml:space="preserve">При переводе ценных бумаг на раздел «Блокировано по расчетам» в ходе исполнения операции с кодом 36 возможно настроить замену типа отчета МТ548 на тип отчета МТ546. </w:t>
            </w:r>
          </w:p>
          <w:p w14:paraId="713F117B" w14:textId="77777777" w:rsidR="00F740A1" w:rsidRPr="00154918" w:rsidRDefault="00F740A1" w:rsidP="007B2A32">
            <w:pPr>
              <w:numPr>
                <w:ilvl w:val="12"/>
                <w:numId w:val="0"/>
              </w:numPr>
              <w:spacing w:after="0" w:line="240" w:lineRule="auto"/>
              <w:ind w:right="16"/>
              <w:jc w:val="both"/>
              <w:rPr>
                <w:rFonts w:ascii="Times New Roman" w:eastAsia="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14:paraId="1B8E9C6A" w14:textId="77777777" w:rsidR="00F740A1" w:rsidRPr="00154918" w:rsidRDefault="00F740A1" w:rsidP="00D33987">
            <w:pPr>
              <w:numPr>
                <w:ilvl w:val="12"/>
                <w:numId w:val="0"/>
              </w:numPr>
              <w:tabs>
                <w:tab w:val="left" w:pos="708"/>
                <w:tab w:val="center" w:pos="4153"/>
                <w:tab w:val="right" w:pos="8306"/>
              </w:tabs>
              <w:spacing w:after="0" w:line="240" w:lineRule="auto"/>
              <w:jc w:val="center"/>
              <w:rPr>
                <w:rFonts w:ascii="Times New Roman" w:eastAsia="Times New Roman" w:hAnsi="Times New Roman"/>
                <w:b/>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14:paraId="49134462" w14:textId="77777777" w:rsidR="00F740A1" w:rsidRPr="00154918" w:rsidRDefault="00F740A1" w:rsidP="00D33987">
            <w:pPr>
              <w:numPr>
                <w:ilvl w:val="12"/>
                <w:numId w:val="0"/>
              </w:numPr>
              <w:tabs>
                <w:tab w:val="left" w:pos="708"/>
                <w:tab w:val="center" w:pos="4153"/>
                <w:tab w:val="right" w:pos="8306"/>
              </w:tabs>
              <w:spacing w:after="0" w:line="240" w:lineRule="auto"/>
              <w:jc w:val="center"/>
              <w:rPr>
                <w:rFonts w:ascii="Times New Roman" w:eastAsia="Times New Roman" w:hAnsi="Times New Roman"/>
                <w:b/>
                <w:sz w:val="20"/>
                <w:szCs w:val="20"/>
                <w:lang w:eastAsia="ru-RU"/>
              </w:rPr>
            </w:pPr>
            <w:r w:rsidRPr="00154918">
              <w:rPr>
                <w:rFonts w:ascii="Times New Roman" w:eastAsia="Times New Roman" w:hAnsi="Times New Roman"/>
                <w:b/>
                <w:sz w:val="20"/>
                <w:szCs w:val="20"/>
                <w:lang w:eastAsia="ru-RU"/>
              </w:rPr>
              <w:t>Н</w:t>
            </w:r>
          </w:p>
        </w:tc>
      </w:tr>
      <w:tr w:rsidR="00F740A1" w:rsidRPr="00154918" w14:paraId="0E27F0C2" w14:textId="77777777" w:rsidTr="00755722">
        <w:trPr>
          <w:cantSplit/>
        </w:trPr>
        <w:tc>
          <w:tcPr>
            <w:tcW w:w="8080" w:type="dxa"/>
            <w:gridSpan w:val="2"/>
            <w:tcBorders>
              <w:top w:val="single" w:sz="4" w:space="0" w:color="auto"/>
              <w:left w:val="single" w:sz="4" w:space="0" w:color="auto"/>
              <w:bottom w:val="single" w:sz="4" w:space="0" w:color="auto"/>
              <w:right w:val="single" w:sz="4" w:space="0" w:color="auto"/>
            </w:tcBorders>
          </w:tcPr>
          <w:p w14:paraId="5D7BA43C" w14:textId="77777777" w:rsidR="00F740A1" w:rsidRPr="00154918" w:rsidRDefault="00F740A1" w:rsidP="00D33987">
            <w:pPr>
              <w:numPr>
                <w:ilvl w:val="12"/>
                <w:numId w:val="0"/>
              </w:numPr>
              <w:spacing w:before="120" w:after="120" w:line="240" w:lineRule="auto"/>
              <w:ind w:right="16"/>
              <w:jc w:val="both"/>
              <w:rPr>
                <w:rFonts w:ascii="Times New Roman" w:eastAsia="Times New Roman" w:hAnsi="Times New Roman"/>
                <w:b/>
                <w:sz w:val="18"/>
              </w:rPr>
            </w:pPr>
            <w:r w:rsidRPr="00154918">
              <w:rPr>
                <w:rFonts w:ascii="Times New Roman" w:eastAsia="Times New Roman" w:hAnsi="Times New Roman"/>
                <w:b/>
                <w:sz w:val="20"/>
                <w:szCs w:val="20"/>
              </w:rPr>
              <w:t>Порядок обработки</w:t>
            </w:r>
          </w:p>
        </w:tc>
        <w:tc>
          <w:tcPr>
            <w:tcW w:w="850" w:type="dxa"/>
            <w:tcBorders>
              <w:top w:val="single" w:sz="4" w:space="0" w:color="auto"/>
              <w:left w:val="single" w:sz="4" w:space="0" w:color="auto"/>
              <w:bottom w:val="single" w:sz="4" w:space="0" w:color="auto"/>
              <w:right w:val="single" w:sz="4" w:space="0" w:color="auto"/>
            </w:tcBorders>
          </w:tcPr>
          <w:p w14:paraId="6B586C03" w14:textId="77777777" w:rsidR="00F740A1" w:rsidRPr="00154918" w:rsidRDefault="00F740A1" w:rsidP="00D33987">
            <w:pPr>
              <w:numPr>
                <w:ilvl w:val="12"/>
                <w:numId w:val="0"/>
              </w:numPr>
              <w:tabs>
                <w:tab w:val="left" w:pos="708"/>
                <w:tab w:val="center" w:pos="4153"/>
                <w:tab w:val="right" w:pos="8306"/>
              </w:tabs>
              <w:spacing w:after="0" w:line="240" w:lineRule="auto"/>
              <w:jc w:val="center"/>
              <w:rPr>
                <w:rFonts w:ascii="Times New Roman" w:eastAsia="Times New Roman" w:hAnsi="Times New Roman"/>
                <w:b/>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14:paraId="3A34943E" w14:textId="77777777" w:rsidR="00F740A1" w:rsidRPr="00154918" w:rsidRDefault="00F740A1" w:rsidP="00D33987">
            <w:pPr>
              <w:numPr>
                <w:ilvl w:val="12"/>
                <w:numId w:val="0"/>
              </w:numPr>
              <w:tabs>
                <w:tab w:val="left" w:pos="708"/>
                <w:tab w:val="center" w:pos="4153"/>
                <w:tab w:val="right" w:pos="8306"/>
              </w:tabs>
              <w:spacing w:after="0" w:line="240" w:lineRule="auto"/>
              <w:jc w:val="center"/>
              <w:rPr>
                <w:rFonts w:ascii="Times New Roman" w:eastAsia="Times New Roman" w:hAnsi="Times New Roman"/>
                <w:b/>
                <w:sz w:val="20"/>
                <w:szCs w:val="20"/>
                <w:lang w:eastAsia="ru-RU"/>
              </w:rPr>
            </w:pPr>
          </w:p>
        </w:tc>
      </w:tr>
      <w:tr w:rsidR="00F740A1" w:rsidRPr="00154918" w14:paraId="7FE5A49F" w14:textId="77777777" w:rsidTr="00755722">
        <w:trPr>
          <w:cantSplit/>
        </w:trPr>
        <w:tc>
          <w:tcPr>
            <w:tcW w:w="2126" w:type="dxa"/>
            <w:tcBorders>
              <w:top w:val="single" w:sz="4" w:space="0" w:color="auto"/>
              <w:left w:val="single" w:sz="4" w:space="0" w:color="auto"/>
              <w:bottom w:val="single" w:sz="4" w:space="0" w:color="auto"/>
              <w:right w:val="single" w:sz="4" w:space="0" w:color="auto"/>
            </w:tcBorders>
            <w:hideMark/>
          </w:tcPr>
          <w:p w14:paraId="2D4BFAF9" w14:textId="77777777" w:rsidR="00F740A1" w:rsidRPr="00154918" w:rsidRDefault="00F740A1" w:rsidP="00D33987">
            <w:pPr>
              <w:numPr>
                <w:ilvl w:val="12"/>
                <w:numId w:val="0"/>
              </w:numPr>
              <w:spacing w:before="120" w:after="120" w:line="240" w:lineRule="auto"/>
              <w:ind w:right="16"/>
              <w:jc w:val="both"/>
              <w:rPr>
                <w:rFonts w:ascii="Times New Roman" w:eastAsia="Times New Roman" w:hAnsi="Times New Roman"/>
                <w:sz w:val="20"/>
                <w:szCs w:val="20"/>
              </w:rPr>
            </w:pPr>
            <w:r w:rsidRPr="00154918">
              <w:rPr>
                <w:rFonts w:ascii="Times New Roman" w:eastAsia="Times New Roman" w:hAnsi="Times New Roman"/>
                <w:sz w:val="20"/>
                <w:szCs w:val="20"/>
              </w:rPr>
              <w:t xml:space="preserve">Приоритет </w:t>
            </w:r>
          </w:p>
        </w:tc>
        <w:tc>
          <w:tcPr>
            <w:tcW w:w="5954" w:type="dxa"/>
            <w:tcBorders>
              <w:top w:val="single" w:sz="4" w:space="0" w:color="auto"/>
              <w:left w:val="single" w:sz="4" w:space="0" w:color="auto"/>
              <w:bottom w:val="single" w:sz="4" w:space="0" w:color="auto"/>
              <w:right w:val="single" w:sz="4" w:space="0" w:color="auto"/>
            </w:tcBorders>
            <w:hideMark/>
          </w:tcPr>
          <w:p w14:paraId="56E7FAA6" w14:textId="77777777" w:rsidR="00F740A1" w:rsidRPr="00154918" w:rsidRDefault="00F740A1" w:rsidP="007B2A32">
            <w:pPr>
              <w:tabs>
                <w:tab w:val="left" w:pos="708"/>
                <w:tab w:val="center" w:pos="4153"/>
                <w:tab w:val="right" w:pos="8306"/>
              </w:tabs>
              <w:spacing w:after="0" w:line="240" w:lineRule="auto"/>
              <w:jc w:val="both"/>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Указывается номер записи, определяющий порядок обработки записей. Числа от 1 до 999. Записи анализируются в порядке возрастания приоритета.</w:t>
            </w:r>
          </w:p>
        </w:tc>
        <w:tc>
          <w:tcPr>
            <w:tcW w:w="850" w:type="dxa"/>
            <w:tcBorders>
              <w:top w:val="single" w:sz="4" w:space="0" w:color="auto"/>
              <w:left w:val="single" w:sz="4" w:space="0" w:color="auto"/>
              <w:bottom w:val="single" w:sz="4" w:space="0" w:color="auto"/>
              <w:right w:val="single" w:sz="4" w:space="0" w:color="auto"/>
            </w:tcBorders>
          </w:tcPr>
          <w:p w14:paraId="1C878421" w14:textId="77777777" w:rsidR="00F740A1" w:rsidRPr="00154918" w:rsidRDefault="00F740A1" w:rsidP="00D33987">
            <w:pPr>
              <w:numPr>
                <w:ilvl w:val="12"/>
                <w:numId w:val="0"/>
              </w:numPr>
              <w:tabs>
                <w:tab w:val="left" w:pos="708"/>
                <w:tab w:val="center" w:pos="4153"/>
                <w:tab w:val="right" w:pos="8306"/>
              </w:tabs>
              <w:spacing w:after="0" w:line="240" w:lineRule="auto"/>
              <w:jc w:val="center"/>
              <w:rPr>
                <w:rFonts w:ascii="Times New Roman" w:eastAsia="Times New Roman" w:hAnsi="Times New Roman"/>
                <w:b/>
                <w:sz w:val="20"/>
                <w:szCs w:val="20"/>
                <w:lang w:eastAsia="ru-RU"/>
              </w:rPr>
            </w:pPr>
            <w:r w:rsidRPr="00154918">
              <w:rPr>
                <w:rFonts w:ascii="Times New Roman" w:eastAsia="Times New Roman" w:hAnsi="Times New Roman"/>
                <w:b/>
                <w:sz w:val="20"/>
                <w:szCs w:val="20"/>
                <w:lang w:eastAsia="ru-RU"/>
              </w:rPr>
              <w:t>3</w:t>
            </w:r>
          </w:p>
        </w:tc>
        <w:tc>
          <w:tcPr>
            <w:tcW w:w="850" w:type="dxa"/>
            <w:tcBorders>
              <w:top w:val="single" w:sz="4" w:space="0" w:color="auto"/>
              <w:left w:val="single" w:sz="4" w:space="0" w:color="auto"/>
              <w:bottom w:val="single" w:sz="4" w:space="0" w:color="auto"/>
              <w:right w:val="single" w:sz="4" w:space="0" w:color="auto"/>
            </w:tcBorders>
          </w:tcPr>
          <w:p w14:paraId="15E4A6F4" w14:textId="77777777" w:rsidR="00F740A1" w:rsidRPr="00154918" w:rsidRDefault="00F740A1" w:rsidP="00D33987">
            <w:pPr>
              <w:numPr>
                <w:ilvl w:val="12"/>
                <w:numId w:val="0"/>
              </w:numPr>
              <w:tabs>
                <w:tab w:val="left" w:pos="708"/>
                <w:tab w:val="center" w:pos="4153"/>
                <w:tab w:val="right" w:pos="8306"/>
              </w:tabs>
              <w:spacing w:after="0" w:line="240" w:lineRule="auto"/>
              <w:jc w:val="center"/>
              <w:rPr>
                <w:rFonts w:ascii="Times New Roman" w:eastAsia="Times New Roman" w:hAnsi="Times New Roman"/>
                <w:b/>
                <w:sz w:val="20"/>
                <w:szCs w:val="20"/>
                <w:lang w:eastAsia="ru-RU"/>
              </w:rPr>
            </w:pPr>
            <w:r w:rsidRPr="00154918">
              <w:rPr>
                <w:rFonts w:ascii="Times New Roman" w:eastAsia="Times New Roman" w:hAnsi="Times New Roman"/>
                <w:b/>
                <w:sz w:val="20"/>
                <w:szCs w:val="20"/>
                <w:lang w:eastAsia="ru-RU"/>
              </w:rPr>
              <w:t>О</w:t>
            </w:r>
          </w:p>
        </w:tc>
      </w:tr>
      <w:tr w:rsidR="00F740A1" w:rsidRPr="00154918" w14:paraId="416286C8" w14:textId="77777777" w:rsidTr="00755722">
        <w:trPr>
          <w:cantSplit/>
        </w:trPr>
        <w:tc>
          <w:tcPr>
            <w:tcW w:w="2126" w:type="dxa"/>
            <w:tcBorders>
              <w:top w:val="single" w:sz="4" w:space="0" w:color="auto"/>
              <w:left w:val="single" w:sz="4" w:space="0" w:color="auto"/>
              <w:bottom w:val="single" w:sz="4" w:space="0" w:color="auto"/>
              <w:right w:val="single" w:sz="4" w:space="0" w:color="auto"/>
            </w:tcBorders>
            <w:hideMark/>
          </w:tcPr>
          <w:p w14:paraId="27E95AA1" w14:textId="77777777" w:rsidR="00F740A1" w:rsidRPr="00154918" w:rsidRDefault="00F740A1" w:rsidP="00D33987">
            <w:pPr>
              <w:numPr>
                <w:ilvl w:val="12"/>
                <w:numId w:val="0"/>
              </w:numPr>
              <w:spacing w:before="120" w:after="120" w:line="240" w:lineRule="auto"/>
              <w:ind w:right="16"/>
              <w:jc w:val="both"/>
              <w:rPr>
                <w:rFonts w:ascii="Times New Roman" w:eastAsia="Times New Roman" w:hAnsi="Times New Roman"/>
                <w:sz w:val="20"/>
                <w:szCs w:val="20"/>
              </w:rPr>
            </w:pPr>
            <w:r w:rsidRPr="00154918">
              <w:rPr>
                <w:rFonts w:ascii="Times New Roman" w:eastAsia="Times New Roman" w:hAnsi="Times New Roman"/>
                <w:sz w:val="20"/>
                <w:szCs w:val="20"/>
              </w:rPr>
              <w:t>Продолжить обработку</w:t>
            </w:r>
          </w:p>
        </w:tc>
        <w:tc>
          <w:tcPr>
            <w:tcW w:w="5954" w:type="dxa"/>
            <w:tcBorders>
              <w:top w:val="single" w:sz="4" w:space="0" w:color="auto"/>
              <w:left w:val="single" w:sz="4" w:space="0" w:color="auto"/>
              <w:bottom w:val="single" w:sz="4" w:space="0" w:color="auto"/>
              <w:right w:val="single" w:sz="4" w:space="0" w:color="auto"/>
            </w:tcBorders>
            <w:hideMark/>
          </w:tcPr>
          <w:p w14:paraId="3E46977F" w14:textId="77777777" w:rsidR="00F740A1" w:rsidRPr="00154918" w:rsidRDefault="00F740A1" w:rsidP="007B2A32">
            <w:pPr>
              <w:tabs>
                <w:tab w:val="left" w:pos="708"/>
                <w:tab w:val="center" w:pos="4153"/>
                <w:tab w:val="right" w:pos="8306"/>
              </w:tabs>
              <w:spacing w:after="0" w:line="240" w:lineRule="auto"/>
              <w:jc w:val="both"/>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 xml:space="preserve">Указывается: </w:t>
            </w:r>
          </w:p>
          <w:p w14:paraId="352EC824" w14:textId="77777777" w:rsidR="00F740A1" w:rsidRPr="00154918" w:rsidRDefault="00F740A1" w:rsidP="007B2A32">
            <w:pPr>
              <w:tabs>
                <w:tab w:val="left" w:pos="708"/>
                <w:tab w:val="center" w:pos="4153"/>
                <w:tab w:val="right" w:pos="8306"/>
              </w:tabs>
              <w:spacing w:after="0" w:line="240" w:lineRule="auto"/>
              <w:jc w:val="both"/>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«Да» - если для отчета необходимо применить несколько настроек;</w:t>
            </w:r>
          </w:p>
          <w:p w14:paraId="5EC0E139" w14:textId="77777777" w:rsidR="00F740A1" w:rsidRPr="00154918" w:rsidRDefault="00F740A1" w:rsidP="007B2A32">
            <w:pPr>
              <w:tabs>
                <w:tab w:val="left" w:pos="708"/>
                <w:tab w:val="center" w:pos="4153"/>
                <w:tab w:val="right" w:pos="8306"/>
              </w:tabs>
              <w:spacing w:after="0" w:line="240" w:lineRule="auto"/>
              <w:jc w:val="both"/>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 xml:space="preserve">«Нет» - если для отчета необходимо применить одну настройку. </w:t>
            </w:r>
          </w:p>
        </w:tc>
        <w:tc>
          <w:tcPr>
            <w:tcW w:w="850" w:type="dxa"/>
            <w:tcBorders>
              <w:top w:val="single" w:sz="4" w:space="0" w:color="auto"/>
              <w:left w:val="single" w:sz="4" w:space="0" w:color="auto"/>
              <w:bottom w:val="single" w:sz="4" w:space="0" w:color="auto"/>
              <w:right w:val="single" w:sz="4" w:space="0" w:color="auto"/>
            </w:tcBorders>
          </w:tcPr>
          <w:p w14:paraId="288D20E0" w14:textId="77777777" w:rsidR="00F740A1" w:rsidRPr="00154918" w:rsidRDefault="00F740A1" w:rsidP="00D33987">
            <w:pPr>
              <w:numPr>
                <w:ilvl w:val="12"/>
                <w:numId w:val="0"/>
              </w:numPr>
              <w:tabs>
                <w:tab w:val="left" w:pos="708"/>
                <w:tab w:val="center" w:pos="4153"/>
                <w:tab w:val="right" w:pos="8306"/>
              </w:tabs>
              <w:spacing w:after="0" w:line="240" w:lineRule="auto"/>
              <w:jc w:val="center"/>
              <w:rPr>
                <w:rFonts w:ascii="Times New Roman" w:eastAsia="Times New Roman" w:hAnsi="Times New Roman"/>
                <w:b/>
                <w:sz w:val="20"/>
                <w:szCs w:val="20"/>
                <w:lang w:eastAsia="ru-RU"/>
              </w:rPr>
            </w:pPr>
            <w:r w:rsidRPr="00154918">
              <w:rPr>
                <w:rFonts w:ascii="Times New Roman" w:eastAsia="Times New Roman" w:hAnsi="Times New Roman"/>
                <w:b/>
                <w:sz w:val="20"/>
                <w:szCs w:val="20"/>
                <w:lang w:eastAsia="ru-RU"/>
              </w:rPr>
              <w:t>1</w:t>
            </w:r>
          </w:p>
        </w:tc>
        <w:tc>
          <w:tcPr>
            <w:tcW w:w="850" w:type="dxa"/>
            <w:tcBorders>
              <w:top w:val="single" w:sz="4" w:space="0" w:color="auto"/>
              <w:left w:val="single" w:sz="4" w:space="0" w:color="auto"/>
              <w:bottom w:val="single" w:sz="4" w:space="0" w:color="auto"/>
              <w:right w:val="single" w:sz="4" w:space="0" w:color="auto"/>
            </w:tcBorders>
          </w:tcPr>
          <w:p w14:paraId="4932EAB2" w14:textId="77777777" w:rsidR="00F740A1" w:rsidRPr="00154918" w:rsidRDefault="00F740A1" w:rsidP="00D33987">
            <w:pPr>
              <w:numPr>
                <w:ilvl w:val="12"/>
                <w:numId w:val="0"/>
              </w:numPr>
              <w:tabs>
                <w:tab w:val="left" w:pos="708"/>
                <w:tab w:val="center" w:pos="4153"/>
                <w:tab w:val="right" w:pos="8306"/>
              </w:tabs>
              <w:spacing w:after="0" w:line="240" w:lineRule="auto"/>
              <w:jc w:val="center"/>
              <w:rPr>
                <w:rFonts w:ascii="Times New Roman" w:eastAsia="Times New Roman" w:hAnsi="Times New Roman"/>
                <w:b/>
                <w:sz w:val="20"/>
                <w:szCs w:val="20"/>
                <w:lang w:eastAsia="ru-RU"/>
              </w:rPr>
            </w:pPr>
            <w:r w:rsidRPr="00154918">
              <w:rPr>
                <w:rFonts w:ascii="Times New Roman" w:eastAsia="Times New Roman" w:hAnsi="Times New Roman"/>
                <w:b/>
                <w:sz w:val="20"/>
                <w:szCs w:val="20"/>
                <w:lang w:eastAsia="ru-RU"/>
              </w:rPr>
              <w:t>О</w:t>
            </w:r>
          </w:p>
        </w:tc>
      </w:tr>
      <w:tr w:rsidR="00F740A1" w:rsidRPr="00154918" w14:paraId="76E40D44" w14:textId="77777777" w:rsidTr="00755722">
        <w:trPr>
          <w:cantSplit/>
        </w:trPr>
        <w:tc>
          <w:tcPr>
            <w:tcW w:w="8080" w:type="dxa"/>
            <w:gridSpan w:val="2"/>
            <w:tcBorders>
              <w:top w:val="single" w:sz="4" w:space="0" w:color="auto"/>
              <w:left w:val="single" w:sz="4" w:space="0" w:color="auto"/>
              <w:bottom w:val="single" w:sz="4" w:space="0" w:color="auto"/>
              <w:right w:val="single" w:sz="4" w:space="0" w:color="auto"/>
            </w:tcBorders>
          </w:tcPr>
          <w:p w14:paraId="7BD97182" w14:textId="77777777" w:rsidR="00F740A1" w:rsidRPr="00154918" w:rsidRDefault="00F740A1" w:rsidP="00D33987">
            <w:pPr>
              <w:numPr>
                <w:ilvl w:val="12"/>
                <w:numId w:val="0"/>
              </w:numPr>
              <w:spacing w:before="120" w:after="120" w:line="240" w:lineRule="auto"/>
              <w:ind w:right="16"/>
              <w:jc w:val="both"/>
              <w:rPr>
                <w:rFonts w:ascii="Times New Roman" w:eastAsia="Times New Roman" w:hAnsi="Times New Roman"/>
                <w:b/>
                <w:sz w:val="18"/>
              </w:rPr>
            </w:pPr>
            <w:r w:rsidRPr="00154918">
              <w:rPr>
                <w:rFonts w:ascii="Times New Roman" w:eastAsia="Times New Roman" w:hAnsi="Times New Roman"/>
                <w:b/>
                <w:sz w:val="20"/>
                <w:szCs w:val="20"/>
              </w:rPr>
              <w:t>Условия поиска</w:t>
            </w:r>
          </w:p>
        </w:tc>
        <w:tc>
          <w:tcPr>
            <w:tcW w:w="850" w:type="dxa"/>
            <w:tcBorders>
              <w:top w:val="single" w:sz="4" w:space="0" w:color="auto"/>
              <w:left w:val="single" w:sz="4" w:space="0" w:color="auto"/>
              <w:bottom w:val="single" w:sz="4" w:space="0" w:color="auto"/>
              <w:right w:val="single" w:sz="4" w:space="0" w:color="auto"/>
            </w:tcBorders>
          </w:tcPr>
          <w:p w14:paraId="5FE473AC" w14:textId="77777777" w:rsidR="00F740A1" w:rsidRPr="00154918" w:rsidRDefault="00F740A1" w:rsidP="00D33987">
            <w:pPr>
              <w:numPr>
                <w:ilvl w:val="12"/>
                <w:numId w:val="0"/>
              </w:numPr>
              <w:tabs>
                <w:tab w:val="left" w:pos="708"/>
                <w:tab w:val="center" w:pos="4153"/>
                <w:tab w:val="right" w:pos="8306"/>
              </w:tabs>
              <w:spacing w:after="0" w:line="240" w:lineRule="auto"/>
              <w:jc w:val="center"/>
              <w:rPr>
                <w:rFonts w:ascii="Times New Roman" w:eastAsia="Times New Roman" w:hAnsi="Times New Roman"/>
                <w:b/>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14:paraId="5A36799B" w14:textId="77777777" w:rsidR="00F740A1" w:rsidRPr="00154918" w:rsidRDefault="00F740A1" w:rsidP="00D33987">
            <w:pPr>
              <w:numPr>
                <w:ilvl w:val="12"/>
                <w:numId w:val="0"/>
              </w:numPr>
              <w:tabs>
                <w:tab w:val="left" w:pos="708"/>
                <w:tab w:val="center" w:pos="4153"/>
                <w:tab w:val="right" w:pos="8306"/>
              </w:tabs>
              <w:spacing w:after="0" w:line="240" w:lineRule="auto"/>
              <w:jc w:val="center"/>
              <w:rPr>
                <w:rFonts w:ascii="Times New Roman" w:eastAsia="Times New Roman" w:hAnsi="Times New Roman"/>
                <w:b/>
                <w:sz w:val="20"/>
                <w:szCs w:val="20"/>
                <w:lang w:eastAsia="ru-RU"/>
              </w:rPr>
            </w:pPr>
          </w:p>
        </w:tc>
      </w:tr>
      <w:tr w:rsidR="00F740A1" w:rsidRPr="00154918" w14:paraId="0B3C1134" w14:textId="77777777" w:rsidTr="00755722">
        <w:trPr>
          <w:cantSplit/>
        </w:trPr>
        <w:tc>
          <w:tcPr>
            <w:tcW w:w="2126" w:type="dxa"/>
            <w:tcBorders>
              <w:top w:val="single" w:sz="4" w:space="0" w:color="auto"/>
              <w:left w:val="single" w:sz="4" w:space="0" w:color="auto"/>
              <w:bottom w:val="single" w:sz="4" w:space="0" w:color="auto"/>
              <w:right w:val="single" w:sz="4" w:space="0" w:color="auto"/>
            </w:tcBorders>
            <w:hideMark/>
          </w:tcPr>
          <w:p w14:paraId="25DDE15E" w14:textId="77777777" w:rsidR="00F740A1" w:rsidRPr="00154918" w:rsidRDefault="00F740A1" w:rsidP="00D33987">
            <w:pPr>
              <w:numPr>
                <w:ilvl w:val="12"/>
                <w:numId w:val="0"/>
              </w:numPr>
              <w:spacing w:before="120" w:after="120" w:line="240" w:lineRule="auto"/>
              <w:ind w:right="16"/>
              <w:jc w:val="both"/>
              <w:rPr>
                <w:rFonts w:ascii="Times New Roman" w:eastAsia="Times New Roman" w:hAnsi="Times New Roman"/>
                <w:sz w:val="20"/>
                <w:szCs w:val="20"/>
              </w:rPr>
            </w:pPr>
            <w:r w:rsidRPr="00154918">
              <w:rPr>
                <w:rFonts w:ascii="Times New Roman" w:eastAsia="Times New Roman" w:hAnsi="Times New Roman"/>
                <w:sz w:val="20"/>
                <w:szCs w:val="20"/>
              </w:rPr>
              <w:t>Номер счета депо</w:t>
            </w:r>
          </w:p>
        </w:tc>
        <w:tc>
          <w:tcPr>
            <w:tcW w:w="5954" w:type="dxa"/>
            <w:tcBorders>
              <w:top w:val="single" w:sz="4" w:space="0" w:color="auto"/>
              <w:left w:val="single" w:sz="4" w:space="0" w:color="auto"/>
              <w:bottom w:val="single" w:sz="4" w:space="0" w:color="auto"/>
              <w:right w:val="single" w:sz="4" w:space="0" w:color="auto"/>
            </w:tcBorders>
            <w:hideMark/>
          </w:tcPr>
          <w:p w14:paraId="4C1B89C5" w14:textId="77777777" w:rsidR="00F740A1" w:rsidRPr="00154918" w:rsidRDefault="00F740A1" w:rsidP="007B2A32">
            <w:pPr>
              <w:tabs>
                <w:tab w:val="left" w:pos="708"/>
                <w:tab w:val="center" w:pos="4153"/>
                <w:tab w:val="right" w:pos="8306"/>
              </w:tabs>
              <w:spacing w:after="0" w:line="240" w:lineRule="auto"/>
              <w:jc w:val="both"/>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Указывается номер счета депо, в отношении которого выполняются настройки. Счет депо должен быть отрыт на имя Участника клиринга -получателя отчетов, или получатель отчетов должен быть назначен оператором счета депо или попечителем счета депо. Поле обязательно к заполнению, если:</w:t>
            </w:r>
          </w:p>
          <w:p w14:paraId="5781345D" w14:textId="77777777" w:rsidR="00F740A1" w:rsidRPr="00154918" w:rsidRDefault="00F740A1" w:rsidP="005C4595">
            <w:pPr>
              <w:numPr>
                <w:ilvl w:val="0"/>
                <w:numId w:val="19"/>
              </w:numPr>
              <w:tabs>
                <w:tab w:val="left" w:pos="708"/>
                <w:tab w:val="center" w:pos="4153"/>
                <w:tab w:val="right" w:pos="8306"/>
              </w:tabs>
              <w:spacing w:before="120" w:after="0" w:line="240" w:lineRule="auto"/>
              <w:jc w:val="both"/>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 xml:space="preserve">инициатор поручения не совпадает с получателем отчетов. </w:t>
            </w:r>
          </w:p>
          <w:p w14:paraId="12C2BFE9" w14:textId="77777777" w:rsidR="00F740A1" w:rsidRPr="00154918" w:rsidRDefault="00F740A1" w:rsidP="005C4595">
            <w:pPr>
              <w:numPr>
                <w:ilvl w:val="0"/>
                <w:numId w:val="19"/>
              </w:numPr>
              <w:tabs>
                <w:tab w:val="left" w:pos="708"/>
                <w:tab w:val="center" w:pos="4153"/>
                <w:tab w:val="right" w:pos="8306"/>
              </w:tabs>
              <w:spacing w:before="120" w:after="0" w:line="240" w:lineRule="auto"/>
              <w:jc w:val="both"/>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указан раздел счета депо.</w:t>
            </w:r>
          </w:p>
        </w:tc>
        <w:tc>
          <w:tcPr>
            <w:tcW w:w="850" w:type="dxa"/>
            <w:tcBorders>
              <w:top w:val="single" w:sz="4" w:space="0" w:color="auto"/>
              <w:left w:val="single" w:sz="4" w:space="0" w:color="auto"/>
              <w:bottom w:val="single" w:sz="4" w:space="0" w:color="auto"/>
              <w:right w:val="single" w:sz="4" w:space="0" w:color="auto"/>
            </w:tcBorders>
          </w:tcPr>
          <w:p w14:paraId="5449053E" w14:textId="77777777" w:rsidR="00F740A1" w:rsidRPr="00154918" w:rsidRDefault="00F740A1" w:rsidP="00D33987">
            <w:pPr>
              <w:numPr>
                <w:ilvl w:val="12"/>
                <w:numId w:val="0"/>
              </w:numPr>
              <w:tabs>
                <w:tab w:val="left" w:pos="708"/>
                <w:tab w:val="center" w:pos="4153"/>
                <w:tab w:val="right" w:pos="8306"/>
              </w:tabs>
              <w:spacing w:after="0" w:line="240" w:lineRule="auto"/>
              <w:jc w:val="center"/>
              <w:rPr>
                <w:rFonts w:ascii="Times New Roman" w:eastAsia="Times New Roman" w:hAnsi="Times New Roman"/>
                <w:b/>
                <w:sz w:val="20"/>
                <w:szCs w:val="20"/>
                <w:lang w:eastAsia="ru-RU"/>
              </w:rPr>
            </w:pPr>
            <w:r w:rsidRPr="00154918">
              <w:rPr>
                <w:rFonts w:ascii="Times New Roman" w:eastAsia="Times New Roman" w:hAnsi="Times New Roman"/>
                <w:b/>
                <w:sz w:val="20"/>
                <w:szCs w:val="20"/>
                <w:lang w:eastAsia="ru-RU"/>
              </w:rPr>
              <w:t>12</w:t>
            </w:r>
          </w:p>
        </w:tc>
        <w:tc>
          <w:tcPr>
            <w:tcW w:w="850" w:type="dxa"/>
            <w:tcBorders>
              <w:top w:val="single" w:sz="4" w:space="0" w:color="auto"/>
              <w:left w:val="single" w:sz="4" w:space="0" w:color="auto"/>
              <w:bottom w:val="single" w:sz="4" w:space="0" w:color="auto"/>
              <w:right w:val="single" w:sz="4" w:space="0" w:color="auto"/>
            </w:tcBorders>
          </w:tcPr>
          <w:p w14:paraId="105AECD3" w14:textId="77777777" w:rsidR="00F740A1" w:rsidRPr="00154918" w:rsidRDefault="00F740A1" w:rsidP="00D33987">
            <w:pPr>
              <w:numPr>
                <w:ilvl w:val="12"/>
                <w:numId w:val="0"/>
              </w:numPr>
              <w:tabs>
                <w:tab w:val="left" w:pos="708"/>
                <w:tab w:val="center" w:pos="4153"/>
                <w:tab w:val="right" w:pos="8306"/>
              </w:tabs>
              <w:spacing w:after="0" w:line="240" w:lineRule="auto"/>
              <w:jc w:val="center"/>
              <w:rPr>
                <w:rFonts w:ascii="Times New Roman" w:eastAsia="Times New Roman" w:hAnsi="Times New Roman"/>
                <w:b/>
                <w:sz w:val="20"/>
                <w:szCs w:val="20"/>
                <w:lang w:eastAsia="ru-RU"/>
              </w:rPr>
            </w:pPr>
            <w:r w:rsidRPr="00154918">
              <w:rPr>
                <w:rFonts w:ascii="Times New Roman" w:eastAsia="Times New Roman" w:hAnsi="Times New Roman"/>
                <w:b/>
                <w:sz w:val="20"/>
                <w:szCs w:val="20"/>
                <w:lang w:eastAsia="ru-RU"/>
              </w:rPr>
              <w:t>У</w:t>
            </w:r>
          </w:p>
        </w:tc>
      </w:tr>
      <w:tr w:rsidR="00F740A1" w:rsidRPr="00154918" w14:paraId="7223FCB7" w14:textId="77777777" w:rsidTr="00755722">
        <w:trPr>
          <w:cantSplit/>
          <w:trHeight w:val="523"/>
        </w:trPr>
        <w:tc>
          <w:tcPr>
            <w:tcW w:w="2126" w:type="dxa"/>
            <w:tcBorders>
              <w:top w:val="single" w:sz="4" w:space="0" w:color="auto"/>
              <w:left w:val="single" w:sz="4" w:space="0" w:color="auto"/>
              <w:bottom w:val="single" w:sz="4" w:space="0" w:color="auto"/>
              <w:right w:val="single" w:sz="4" w:space="0" w:color="auto"/>
            </w:tcBorders>
            <w:hideMark/>
          </w:tcPr>
          <w:p w14:paraId="1A6CB45C" w14:textId="77777777" w:rsidR="00F740A1" w:rsidRPr="00154918" w:rsidRDefault="00F740A1" w:rsidP="00D33987">
            <w:pPr>
              <w:numPr>
                <w:ilvl w:val="12"/>
                <w:numId w:val="0"/>
              </w:numPr>
              <w:spacing w:before="120" w:after="120" w:line="240" w:lineRule="auto"/>
              <w:ind w:right="16"/>
              <w:jc w:val="both"/>
              <w:rPr>
                <w:rFonts w:ascii="Times New Roman" w:eastAsia="Times New Roman" w:hAnsi="Times New Roman"/>
                <w:sz w:val="20"/>
                <w:szCs w:val="20"/>
              </w:rPr>
            </w:pPr>
            <w:r w:rsidRPr="00154918">
              <w:rPr>
                <w:rFonts w:ascii="Times New Roman" w:eastAsia="Times New Roman" w:hAnsi="Times New Roman"/>
                <w:sz w:val="20"/>
                <w:szCs w:val="20"/>
              </w:rPr>
              <w:t>Код раздела/субсчета депо</w:t>
            </w:r>
          </w:p>
        </w:tc>
        <w:tc>
          <w:tcPr>
            <w:tcW w:w="5954" w:type="dxa"/>
            <w:tcBorders>
              <w:top w:val="single" w:sz="4" w:space="0" w:color="auto"/>
              <w:left w:val="single" w:sz="4" w:space="0" w:color="auto"/>
              <w:bottom w:val="single" w:sz="4" w:space="0" w:color="auto"/>
              <w:right w:val="single" w:sz="4" w:space="0" w:color="auto"/>
            </w:tcBorders>
            <w:hideMark/>
          </w:tcPr>
          <w:p w14:paraId="574FF74D" w14:textId="77777777" w:rsidR="00F740A1" w:rsidRPr="00154918" w:rsidRDefault="00F740A1" w:rsidP="007B2A32">
            <w:pPr>
              <w:tabs>
                <w:tab w:val="left" w:pos="708"/>
                <w:tab w:val="center" w:pos="4153"/>
                <w:tab w:val="right" w:pos="8306"/>
              </w:tabs>
              <w:spacing w:after="0" w:line="240" w:lineRule="auto"/>
              <w:jc w:val="both"/>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 xml:space="preserve">Указывается код раздела или субсчета депо. </w:t>
            </w:r>
          </w:p>
        </w:tc>
        <w:tc>
          <w:tcPr>
            <w:tcW w:w="850" w:type="dxa"/>
            <w:tcBorders>
              <w:top w:val="single" w:sz="4" w:space="0" w:color="auto"/>
              <w:left w:val="single" w:sz="4" w:space="0" w:color="auto"/>
              <w:bottom w:val="single" w:sz="4" w:space="0" w:color="auto"/>
              <w:right w:val="single" w:sz="4" w:space="0" w:color="auto"/>
            </w:tcBorders>
          </w:tcPr>
          <w:p w14:paraId="31CF228F" w14:textId="77777777" w:rsidR="00F740A1" w:rsidRPr="00154918" w:rsidRDefault="00F740A1" w:rsidP="00D33987">
            <w:pPr>
              <w:numPr>
                <w:ilvl w:val="12"/>
                <w:numId w:val="0"/>
              </w:numPr>
              <w:tabs>
                <w:tab w:val="left" w:pos="708"/>
                <w:tab w:val="center" w:pos="4153"/>
                <w:tab w:val="right" w:pos="8306"/>
              </w:tabs>
              <w:spacing w:after="0" w:line="240" w:lineRule="auto"/>
              <w:jc w:val="center"/>
              <w:rPr>
                <w:rFonts w:ascii="Times New Roman" w:eastAsia="Times New Roman" w:hAnsi="Times New Roman"/>
                <w:b/>
                <w:sz w:val="20"/>
                <w:szCs w:val="20"/>
                <w:lang w:eastAsia="ru-RU"/>
              </w:rPr>
            </w:pPr>
            <w:r w:rsidRPr="00154918">
              <w:rPr>
                <w:rFonts w:ascii="Times New Roman" w:eastAsia="Times New Roman" w:hAnsi="Times New Roman"/>
                <w:b/>
                <w:sz w:val="20"/>
                <w:szCs w:val="20"/>
                <w:lang w:eastAsia="ru-RU"/>
              </w:rPr>
              <w:t>17</w:t>
            </w:r>
          </w:p>
        </w:tc>
        <w:tc>
          <w:tcPr>
            <w:tcW w:w="850" w:type="dxa"/>
            <w:tcBorders>
              <w:top w:val="single" w:sz="4" w:space="0" w:color="auto"/>
              <w:left w:val="single" w:sz="4" w:space="0" w:color="auto"/>
              <w:bottom w:val="single" w:sz="4" w:space="0" w:color="auto"/>
              <w:right w:val="single" w:sz="4" w:space="0" w:color="auto"/>
            </w:tcBorders>
          </w:tcPr>
          <w:p w14:paraId="726D9CC4" w14:textId="77777777" w:rsidR="00F740A1" w:rsidRPr="00154918" w:rsidRDefault="00F740A1" w:rsidP="00D33987">
            <w:pPr>
              <w:numPr>
                <w:ilvl w:val="12"/>
                <w:numId w:val="0"/>
              </w:numPr>
              <w:tabs>
                <w:tab w:val="left" w:pos="708"/>
                <w:tab w:val="center" w:pos="4153"/>
                <w:tab w:val="right" w:pos="8306"/>
              </w:tabs>
              <w:spacing w:after="0" w:line="240" w:lineRule="auto"/>
              <w:jc w:val="center"/>
              <w:rPr>
                <w:rFonts w:ascii="Times New Roman" w:eastAsia="Times New Roman" w:hAnsi="Times New Roman"/>
                <w:b/>
                <w:sz w:val="20"/>
                <w:szCs w:val="20"/>
                <w:lang w:eastAsia="ru-RU"/>
              </w:rPr>
            </w:pPr>
            <w:r w:rsidRPr="00154918">
              <w:rPr>
                <w:rFonts w:ascii="Times New Roman" w:eastAsia="Times New Roman" w:hAnsi="Times New Roman"/>
                <w:b/>
                <w:sz w:val="20"/>
                <w:szCs w:val="20"/>
                <w:lang w:eastAsia="ru-RU"/>
              </w:rPr>
              <w:t>Н</w:t>
            </w:r>
          </w:p>
        </w:tc>
      </w:tr>
      <w:tr w:rsidR="00F740A1" w:rsidRPr="00154918" w14:paraId="4E822DAF" w14:textId="77777777" w:rsidTr="00755722">
        <w:trPr>
          <w:cantSplit/>
        </w:trPr>
        <w:tc>
          <w:tcPr>
            <w:tcW w:w="2126" w:type="dxa"/>
            <w:tcBorders>
              <w:top w:val="single" w:sz="4" w:space="0" w:color="auto"/>
              <w:left w:val="single" w:sz="4" w:space="0" w:color="auto"/>
              <w:bottom w:val="single" w:sz="4" w:space="0" w:color="auto"/>
              <w:right w:val="single" w:sz="4" w:space="0" w:color="auto"/>
            </w:tcBorders>
          </w:tcPr>
          <w:p w14:paraId="69A2FFE0" w14:textId="77777777" w:rsidR="00F740A1" w:rsidRPr="00154918" w:rsidRDefault="00F740A1" w:rsidP="00D33987">
            <w:pPr>
              <w:numPr>
                <w:ilvl w:val="12"/>
                <w:numId w:val="0"/>
              </w:numPr>
              <w:spacing w:before="120" w:after="120" w:line="240" w:lineRule="auto"/>
              <w:ind w:right="16"/>
              <w:jc w:val="both"/>
              <w:rPr>
                <w:rFonts w:ascii="Times New Roman" w:eastAsia="Times New Roman" w:hAnsi="Times New Roman"/>
                <w:sz w:val="20"/>
                <w:szCs w:val="20"/>
              </w:rPr>
            </w:pPr>
            <w:r w:rsidRPr="00154918">
              <w:rPr>
                <w:rFonts w:ascii="Times New Roman" w:eastAsia="Times New Roman" w:hAnsi="Times New Roman"/>
                <w:sz w:val="20"/>
                <w:szCs w:val="20"/>
              </w:rPr>
              <w:t>Направление</w:t>
            </w:r>
          </w:p>
        </w:tc>
        <w:tc>
          <w:tcPr>
            <w:tcW w:w="5954" w:type="dxa"/>
            <w:tcBorders>
              <w:top w:val="single" w:sz="4" w:space="0" w:color="auto"/>
              <w:left w:val="single" w:sz="4" w:space="0" w:color="auto"/>
              <w:bottom w:val="single" w:sz="4" w:space="0" w:color="auto"/>
              <w:right w:val="single" w:sz="4" w:space="0" w:color="auto"/>
            </w:tcBorders>
          </w:tcPr>
          <w:p w14:paraId="2D3F16E8" w14:textId="77777777" w:rsidR="00F740A1" w:rsidRPr="00154918" w:rsidRDefault="00F740A1" w:rsidP="007B2A32">
            <w:pPr>
              <w:tabs>
                <w:tab w:val="left" w:pos="708"/>
                <w:tab w:val="center" w:pos="4153"/>
                <w:tab w:val="right" w:pos="8306"/>
              </w:tabs>
              <w:spacing w:after="0" w:line="240" w:lineRule="auto"/>
              <w:jc w:val="both"/>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 xml:space="preserve">Указывается направление движения ценных бумаг: </w:t>
            </w:r>
          </w:p>
          <w:p w14:paraId="685E96A6" w14:textId="77777777" w:rsidR="00F740A1" w:rsidRPr="00154918" w:rsidRDefault="00F740A1" w:rsidP="005C4595">
            <w:pPr>
              <w:numPr>
                <w:ilvl w:val="0"/>
                <w:numId w:val="21"/>
              </w:numPr>
              <w:tabs>
                <w:tab w:val="left" w:pos="708"/>
                <w:tab w:val="center" w:pos="4153"/>
                <w:tab w:val="right" w:pos="8306"/>
              </w:tabs>
              <w:spacing w:after="0" w:line="240" w:lineRule="auto"/>
              <w:jc w:val="both"/>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 xml:space="preserve">списание, </w:t>
            </w:r>
          </w:p>
          <w:p w14:paraId="0FC64C61" w14:textId="77777777" w:rsidR="00F740A1" w:rsidRPr="00154918" w:rsidRDefault="00F740A1" w:rsidP="005C4595">
            <w:pPr>
              <w:numPr>
                <w:ilvl w:val="0"/>
                <w:numId w:val="21"/>
              </w:numPr>
              <w:tabs>
                <w:tab w:val="left" w:pos="708"/>
                <w:tab w:val="center" w:pos="4153"/>
                <w:tab w:val="right" w:pos="8306"/>
              </w:tabs>
              <w:spacing w:after="0" w:line="240" w:lineRule="auto"/>
              <w:jc w:val="both"/>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зачисление.</w:t>
            </w:r>
          </w:p>
          <w:p w14:paraId="456CD232" w14:textId="77777777" w:rsidR="00F740A1" w:rsidRPr="00154918" w:rsidRDefault="00F740A1" w:rsidP="007B2A32">
            <w:pPr>
              <w:tabs>
                <w:tab w:val="left" w:pos="708"/>
                <w:tab w:val="center" w:pos="4153"/>
                <w:tab w:val="right" w:pos="8306"/>
              </w:tabs>
              <w:spacing w:after="0" w:line="240" w:lineRule="auto"/>
              <w:jc w:val="both"/>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Настройка по направлению будет проигнорирована, если в отчете счет или раздел счета депо встречается как по дебету, так и по кредиту.</w:t>
            </w:r>
          </w:p>
        </w:tc>
        <w:tc>
          <w:tcPr>
            <w:tcW w:w="850" w:type="dxa"/>
            <w:tcBorders>
              <w:top w:val="single" w:sz="4" w:space="0" w:color="auto"/>
              <w:left w:val="single" w:sz="4" w:space="0" w:color="auto"/>
              <w:bottom w:val="single" w:sz="4" w:space="0" w:color="auto"/>
              <w:right w:val="single" w:sz="4" w:space="0" w:color="auto"/>
            </w:tcBorders>
          </w:tcPr>
          <w:p w14:paraId="7AC8A167" w14:textId="77777777" w:rsidR="00F740A1" w:rsidRPr="00154918" w:rsidRDefault="00F740A1" w:rsidP="00D33987">
            <w:pPr>
              <w:numPr>
                <w:ilvl w:val="12"/>
                <w:numId w:val="0"/>
              </w:numPr>
              <w:tabs>
                <w:tab w:val="left" w:pos="708"/>
                <w:tab w:val="center" w:pos="4153"/>
                <w:tab w:val="right" w:pos="8306"/>
              </w:tabs>
              <w:spacing w:after="0" w:line="240" w:lineRule="auto"/>
              <w:jc w:val="center"/>
              <w:rPr>
                <w:rFonts w:ascii="Times New Roman" w:eastAsia="Times New Roman" w:hAnsi="Times New Roman"/>
                <w:b/>
                <w:sz w:val="20"/>
                <w:szCs w:val="20"/>
                <w:lang w:eastAsia="ru-RU"/>
              </w:rPr>
            </w:pPr>
            <w:r w:rsidRPr="00154918">
              <w:rPr>
                <w:rFonts w:ascii="Times New Roman" w:eastAsia="Times New Roman" w:hAnsi="Times New Roman"/>
                <w:b/>
                <w:sz w:val="20"/>
                <w:szCs w:val="20"/>
                <w:lang w:eastAsia="ru-RU"/>
              </w:rPr>
              <w:t>1</w:t>
            </w:r>
          </w:p>
        </w:tc>
        <w:tc>
          <w:tcPr>
            <w:tcW w:w="850" w:type="dxa"/>
            <w:tcBorders>
              <w:top w:val="single" w:sz="4" w:space="0" w:color="auto"/>
              <w:left w:val="single" w:sz="4" w:space="0" w:color="auto"/>
              <w:bottom w:val="single" w:sz="4" w:space="0" w:color="auto"/>
              <w:right w:val="single" w:sz="4" w:space="0" w:color="auto"/>
            </w:tcBorders>
          </w:tcPr>
          <w:p w14:paraId="7DE4D311" w14:textId="77777777" w:rsidR="00F740A1" w:rsidRPr="00154918" w:rsidRDefault="00F740A1" w:rsidP="00D33987">
            <w:pPr>
              <w:numPr>
                <w:ilvl w:val="12"/>
                <w:numId w:val="0"/>
              </w:numPr>
              <w:tabs>
                <w:tab w:val="left" w:pos="708"/>
                <w:tab w:val="center" w:pos="4153"/>
                <w:tab w:val="right" w:pos="8306"/>
              </w:tabs>
              <w:spacing w:after="0" w:line="240" w:lineRule="auto"/>
              <w:jc w:val="center"/>
              <w:rPr>
                <w:rFonts w:ascii="Times New Roman" w:eastAsia="Times New Roman" w:hAnsi="Times New Roman"/>
                <w:b/>
                <w:sz w:val="20"/>
                <w:szCs w:val="20"/>
                <w:lang w:eastAsia="ru-RU"/>
              </w:rPr>
            </w:pPr>
            <w:r w:rsidRPr="00154918">
              <w:rPr>
                <w:rFonts w:ascii="Times New Roman" w:eastAsia="Times New Roman" w:hAnsi="Times New Roman"/>
                <w:b/>
                <w:sz w:val="20"/>
                <w:szCs w:val="20"/>
                <w:lang w:eastAsia="ru-RU"/>
              </w:rPr>
              <w:t>Н</w:t>
            </w:r>
          </w:p>
        </w:tc>
      </w:tr>
      <w:tr w:rsidR="00F740A1" w:rsidRPr="00154918" w14:paraId="1B609038" w14:textId="77777777" w:rsidTr="00755722">
        <w:trPr>
          <w:cantSplit/>
        </w:trPr>
        <w:tc>
          <w:tcPr>
            <w:tcW w:w="2126" w:type="dxa"/>
            <w:tcBorders>
              <w:top w:val="single" w:sz="4" w:space="0" w:color="auto"/>
              <w:left w:val="single" w:sz="4" w:space="0" w:color="auto"/>
              <w:bottom w:val="single" w:sz="4" w:space="0" w:color="auto"/>
              <w:right w:val="single" w:sz="4" w:space="0" w:color="auto"/>
            </w:tcBorders>
          </w:tcPr>
          <w:p w14:paraId="731F6BD0" w14:textId="77777777" w:rsidR="00F740A1" w:rsidRPr="00154918" w:rsidRDefault="00F740A1" w:rsidP="00D33987">
            <w:pPr>
              <w:numPr>
                <w:ilvl w:val="12"/>
                <w:numId w:val="0"/>
              </w:numPr>
              <w:spacing w:before="120" w:after="120" w:line="240" w:lineRule="auto"/>
              <w:ind w:right="16"/>
              <w:jc w:val="both"/>
              <w:rPr>
                <w:rFonts w:ascii="Times New Roman" w:eastAsia="Times New Roman" w:hAnsi="Times New Roman"/>
                <w:sz w:val="20"/>
                <w:szCs w:val="20"/>
              </w:rPr>
            </w:pPr>
            <w:r w:rsidRPr="00154918">
              <w:rPr>
                <w:rFonts w:ascii="Times New Roman" w:eastAsia="Times New Roman" w:hAnsi="Times New Roman"/>
                <w:sz w:val="20"/>
                <w:szCs w:val="20"/>
              </w:rPr>
              <w:t>Тип отчета/документа</w:t>
            </w:r>
          </w:p>
        </w:tc>
        <w:tc>
          <w:tcPr>
            <w:tcW w:w="5954" w:type="dxa"/>
            <w:tcBorders>
              <w:top w:val="single" w:sz="4" w:space="0" w:color="auto"/>
              <w:left w:val="single" w:sz="4" w:space="0" w:color="auto"/>
              <w:bottom w:val="single" w:sz="4" w:space="0" w:color="auto"/>
              <w:right w:val="single" w:sz="4" w:space="0" w:color="auto"/>
            </w:tcBorders>
          </w:tcPr>
          <w:p w14:paraId="1777F138" w14:textId="77777777" w:rsidR="00F740A1" w:rsidRPr="00154918" w:rsidRDefault="00F740A1" w:rsidP="007B2A32">
            <w:pPr>
              <w:tabs>
                <w:tab w:val="left" w:pos="708"/>
                <w:tab w:val="center" w:pos="4153"/>
                <w:tab w:val="right" w:pos="8306"/>
              </w:tabs>
              <w:spacing w:after="0" w:line="240" w:lineRule="auto"/>
              <w:jc w:val="both"/>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Указывается код формы документа в соответствии со Справочником, в отношении которого выполняются настройки.</w:t>
            </w:r>
          </w:p>
        </w:tc>
        <w:tc>
          <w:tcPr>
            <w:tcW w:w="850" w:type="dxa"/>
            <w:tcBorders>
              <w:top w:val="single" w:sz="4" w:space="0" w:color="auto"/>
              <w:left w:val="single" w:sz="4" w:space="0" w:color="auto"/>
              <w:bottom w:val="single" w:sz="4" w:space="0" w:color="auto"/>
              <w:right w:val="single" w:sz="4" w:space="0" w:color="auto"/>
            </w:tcBorders>
          </w:tcPr>
          <w:p w14:paraId="6F6D9F1F" w14:textId="77777777" w:rsidR="00F740A1" w:rsidRPr="00154918" w:rsidRDefault="00F740A1" w:rsidP="00D33987">
            <w:pPr>
              <w:numPr>
                <w:ilvl w:val="12"/>
                <w:numId w:val="0"/>
              </w:numPr>
              <w:tabs>
                <w:tab w:val="left" w:pos="708"/>
                <w:tab w:val="center" w:pos="4153"/>
                <w:tab w:val="right" w:pos="8306"/>
              </w:tabs>
              <w:spacing w:after="0" w:line="240" w:lineRule="auto"/>
              <w:jc w:val="center"/>
              <w:rPr>
                <w:rFonts w:ascii="Times New Roman" w:eastAsia="Times New Roman" w:hAnsi="Times New Roman"/>
                <w:b/>
                <w:sz w:val="20"/>
                <w:szCs w:val="20"/>
                <w:lang w:eastAsia="ru-RU"/>
              </w:rPr>
            </w:pPr>
            <w:r w:rsidRPr="00154918">
              <w:rPr>
                <w:rFonts w:ascii="Times New Roman" w:eastAsia="Times New Roman" w:hAnsi="Times New Roman"/>
                <w:b/>
                <w:sz w:val="20"/>
                <w:szCs w:val="20"/>
                <w:lang w:eastAsia="ru-RU"/>
              </w:rPr>
              <w:t>5</w:t>
            </w:r>
          </w:p>
        </w:tc>
        <w:tc>
          <w:tcPr>
            <w:tcW w:w="850" w:type="dxa"/>
            <w:tcBorders>
              <w:top w:val="single" w:sz="4" w:space="0" w:color="auto"/>
              <w:left w:val="single" w:sz="4" w:space="0" w:color="auto"/>
              <w:bottom w:val="single" w:sz="4" w:space="0" w:color="auto"/>
              <w:right w:val="single" w:sz="4" w:space="0" w:color="auto"/>
            </w:tcBorders>
          </w:tcPr>
          <w:p w14:paraId="5B7E67CA" w14:textId="77777777" w:rsidR="00F740A1" w:rsidRPr="00154918" w:rsidRDefault="00F740A1" w:rsidP="00D33987">
            <w:pPr>
              <w:numPr>
                <w:ilvl w:val="12"/>
                <w:numId w:val="0"/>
              </w:numPr>
              <w:tabs>
                <w:tab w:val="left" w:pos="708"/>
                <w:tab w:val="center" w:pos="4153"/>
                <w:tab w:val="right" w:pos="8306"/>
              </w:tabs>
              <w:spacing w:after="0" w:line="240" w:lineRule="auto"/>
              <w:jc w:val="center"/>
              <w:rPr>
                <w:rFonts w:ascii="Times New Roman" w:eastAsia="Times New Roman" w:hAnsi="Times New Roman"/>
                <w:b/>
                <w:sz w:val="20"/>
                <w:szCs w:val="20"/>
                <w:lang w:eastAsia="ru-RU"/>
              </w:rPr>
            </w:pPr>
            <w:r w:rsidRPr="00154918">
              <w:rPr>
                <w:rFonts w:ascii="Times New Roman" w:eastAsia="Times New Roman" w:hAnsi="Times New Roman"/>
                <w:b/>
                <w:sz w:val="20"/>
                <w:szCs w:val="20"/>
                <w:lang w:eastAsia="ru-RU"/>
              </w:rPr>
              <w:t>Н</w:t>
            </w:r>
          </w:p>
        </w:tc>
      </w:tr>
      <w:tr w:rsidR="00F740A1" w:rsidRPr="00154918" w14:paraId="26F0B05E" w14:textId="77777777" w:rsidTr="00755722">
        <w:trPr>
          <w:cantSplit/>
        </w:trPr>
        <w:tc>
          <w:tcPr>
            <w:tcW w:w="2126" w:type="dxa"/>
            <w:tcBorders>
              <w:top w:val="single" w:sz="4" w:space="0" w:color="auto"/>
              <w:left w:val="single" w:sz="4" w:space="0" w:color="auto"/>
              <w:bottom w:val="single" w:sz="4" w:space="0" w:color="auto"/>
              <w:right w:val="single" w:sz="4" w:space="0" w:color="auto"/>
            </w:tcBorders>
          </w:tcPr>
          <w:p w14:paraId="62897408" w14:textId="77777777" w:rsidR="00F740A1" w:rsidRPr="00154918" w:rsidRDefault="00F740A1" w:rsidP="00D33987">
            <w:pPr>
              <w:numPr>
                <w:ilvl w:val="12"/>
                <w:numId w:val="0"/>
              </w:numPr>
              <w:spacing w:before="120" w:after="120" w:line="240" w:lineRule="auto"/>
              <w:ind w:right="16"/>
              <w:jc w:val="both"/>
              <w:rPr>
                <w:rFonts w:ascii="Times New Roman" w:eastAsia="Times New Roman" w:hAnsi="Times New Roman"/>
                <w:sz w:val="20"/>
                <w:szCs w:val="20"/>
              </w:rPr>
            </w:pPr>
            <w:r w:rsidRPr="00154918">
              <w:rPr>
                <w:rFonts w:ascii="Times New Roman" w:eastAsia="Times New Roman" w:hAnsi="Times New Roman"/>
                <w:sz w:val="20"/>
                <w:szCs w:val="20"/>
              </w:rPr>
              <w:t>Тип поручения</w:t>
            </w:r>
          </w:p>
        </w:tc>
        <w:tc>
          <w:tcPr>
            <w:tcW w:w="5954" w:type="dxa"/>
            <w:tcBorders>
              <w:top w:val="single" w:sz="4" w:space="0" w:color="auto"/>
              <w:left w:val="single" w:sz="4" w:space="0" w:color="auto"/>
              <w:bottom w:val="single" w:sz="4" w:space="0" w:color="auto"/>
              <w:right w:val="single" w:sz="4" w:space="0" w:color="auto"/>
            </w:tcBorders>
          </w:tcPr>
          <w:p w14:paraId="4E353FE1" w14:textId="77777777" w:rsidR="00F740A1" w:rsidRPr="00154918" w:rsidRDefault="00F740A1" w:rsidP="007B2A32">
            <w:pPr>
              <w:tabs>
                <w:tab w:val="left" w:pos="708"/>
                <w:tab w:val="center" w:pos="4153"/>
                <w:tab w:val="right" w:pos="8306"/>
              </w:tabs>
              <w:spacing w:after="0" w:line="240" w:lineRule="auto"/>
              <w:jc w:val="both"/>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Указывается код операции, по которой выполняются настройки, в соответствии со Справочником. Если при этом указан тип отчета, то код операции должен соответствовать типу отчета.</w:t>
            </w:r>
          </w:p>
        </w:tc>
        <w:tc>
          <w:tcPr>
            <w:tcW w:w="850" w:type="dxa"/>
            <w:tcBorders>
              <w:top w:val="single" w:sz="4" w:space="0" w:color="auto"/>
              <w:left w:val="single" w:sz="4" w:space="0" w:color="auto"/>
              <w:bottom w:val="single" w:sz="4" w:space="0" w:color="auto"/>
              <w:right w:val="single" w:sz="4" w:space="0" w:color="auto"/>
            </w:tcBorders>
          </w:tcPr>
          <w:p w14:paraId="6BE086EF" w14:textId="77777777" w:rsidR="00F740A1" w:rsidRPr="00154918" w:rsidRDefault="00F740A1" w:rsidP="00D33987">
            <w:pPr>
              <w:numPr>
                <w:ilvl w:val="12"/>
                <w:numId w:val="0"/>
              </w:numPr>
              <w:tabs>
                <w:tab w:val="left" w:pos="708"/>
                <w:tab w:val="center" w:pos="4153"/>
                <w:tab w:val="right" w:pos="8306"/>
              </w:tabs>
              <w:spacing w:after="0" w:line="240" w:lineRule="auto"/>
              <w:jc w:val="center"/>
              <w:rPr>
                <w:rFonts w:ascii="Times New Roman" w:eastAsia="Times New Roman" w:hAnsi="Times New Roman"/>
                <w:b/>
                <w:sz w:val="20"/>
                <w:szCs w:val="20"/>
                <w:lang w:eastAsia="ru-RU"/>
              </w:rPr>
            </w:pPr>
            <w:r w:rsidRPr="00154918">
              <w:rPr>
                <w:rFonts w:ascii="Times New Roman" w:eastAsia="Times New Roman" w:hAnsi="Times New Roman"/>
                <w:b/>
                <w:sz w:val="20"/>
                <w:szCs w:val="20"/>
                <w:lang w:eastAsia="ru-RU"/>
              </w:rPr>
              <w:t>8</w:t>
            </w:r>
          </w:p>
        </w:tc>
        <w:tc>
          <w:tcPr>
            <w:tcW w:w="850" w:type="dxa"/>
            <w:tcBorders>
              <w:top w:val="single" w:sz="4" w:space="0" w:color="auto"/>
              <w:left w:val="single" w:sz="4" w:space="0" w:color="auto"/>
              <w:bottom w:val="single" w:sz="4" w:space="0" w:color="auto"/>
              <w:right w:val="single" w:sz="4" w:space="0" w:color="auto"/>
            </w:tcBorders>
          </w:tcPr>
          <w:p w14:paraId="1FA563C1" w14:textId="77777777" w:rsidR="00F740A1" w:rsidRPr="00154918" w:rsidRDefault="00F740A1" w:rsidP="00D33987">
            <w:pPr>
              <w:numPr>
                <w:ilvl w:val="12"/>
                <w:numId w:val="0"/>
              </w:numPr>
              <w:tabs>
                <w:tab w:val="left" w:pos="708"/>
                <w:tab w:val="center" w:pos="4153"/>
                <w:tab w:val="right" w:pos="8306"/>
              </w:tabs>
              <w:spacing w:after="0" w:line="240" w:lineRule="auto"/>
              <w:jc w:val="center"/>
              <w:rPr>
                <w:rFonts w:ascii="Times New Roman" w:eastAsia="Times New Roman" w:hAnsi="Times New Roman"/>
                <w:b/>
                <w:sz w:val="20"/>
                <w:szCs w:val="20"/>
                <w:lang w:eastAsia="ru-RU"/>
              </w:rPr>
            </w:pPr>
            <w:r w:rsidRPr="00154918">
              <w:rPr>
                <w:rFonts w:ascii="Times New Roman" w:eastAsia="Times New Roman" w:hAnsi="Times New Roman"/>
                <w:b/>
                <w:sz w:val="20"/>
                <w:szCs w:val="20"/>
                <w:lang w:eastAsia="ru-RU"/>
              </w:rPr>
              <w:t>Н</w:t>
            </w:r>
          </w:p>
        </w:tc>
      </w:tr>
      <w:tr w:rsidR="00F740A1" w:rsidRPr="00154918" w14:paraId="6B4DF253" w14:textId="77777777" w:rsidTr="00755722">
        <w:trPr>
          <w:cantSplit/>
        </w:trPr>
        <w:tc>
          <w:tcPr>
            <w:tcW w:w="2126" w:type="dxa"/>
            <w:tcBorders>
              <w:top w:val="single" w:sz="4" w:space="0" w:color="auto"/>
              <w:left w:val="single" w:sz="4" w:space="0" w:color="auto"/>
              <w:bottom w:val="single" w:sz="4" w:space="0" w:color="auto"/>
              <w:right w:val="single" w:sz="4" w:space="0" w:color="auto"/>
            </w:tcBorders>
          </w:tcPr>
          <w:p w14:paraId="7AAAC409" w14:textId="77777777" w:rsidR="00F740A1" w:rsidRPr="00154918" w:rsidRDefault="00F740A1" w:rsidP="00D33987">
            <w:pPr>
              <w:numPr>
                <w:ilvl w:val="12"/>
                <w:numId w:val="0"/>
              </w:numPr>
              <w:spacing w:before="120" w:after="120" w:line="240" w:lineRule="auto"/>
              <w:ind w:right="16"/>
              <w:jc w:val="both"/>
              <w:rPr>
                <w:rFonts w:ascii="Times New Roman" w:eastAsia="Times New Roman" w:hAnsi="Times New Roman"/>
                <w:sz w:val="20"/>
                <w:szCs w:val="20"/>
              </w:rPr>
            </w:pPr>
            <w:r w:rsidRPr="00154918">
              <w:rPr>
                <w:rFonts w:ascii="Times New Roman" w:eastAsia="Times New Roman" w:hAnsi="Times New Roman"/>
                <w:sz w:val="20"/>
                <w:szCs w:val="20"/>
              </w:rPr>
              <w:t>Тип SWIFT сообщения</w:t>
            </w:r>
          </w:p>
        </w:tc>
        <w:tc>
          <w:tcPr>
            <w:tcW w:w="5954" w:type="dxa"/>
            <w:tcBorders>
              <w:top w:val="single" w:sz="4" w:space="0" w:color="auto"/>
              <w:left w:val="single" w:sz="4" w:space="0" w:color="auto"/>
              <w:bottom w:val="single" w:sz="4" w:space="0" w:color="auto"/>
              <w:right w:val="single" w:sz="4" w:space="0" w:color="auto"/>
            </w:tcBorders>
          </w:tcPr>
          <w:p w14:paraId="042F8ED3" w14:textId="77777777" w:rsidR="00F740A1" w:rsidRPr="00154918" w:rsidRDefault="00F740A1" w:rsidP="007B2A32">
            <w:pPr>
              <w:tabs>
                <w:tab w:val="left" w:pos="708"/>
                <w:tab w:val="center" w:pos="4153"/>
                <w:tab w:val="right" w:pos="8306"/>
              </w:tabs>
              <w:spacing w:after="0" w:line="240" w:lineRule="auto"/>
              <w:jc w:val="both"/>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Указывается тип SWIFT сообщения в соответствии со Справочником, в отношении которого выполняются настройки. Тип SWIFT сообщения должен соответствовать типу отчета, если тип отчета указан.</w:t>
            </w:r>
          </w:p>
          <w:p w14:paraId="2F86EA61" w14:textId="77777777" w:rsidR="00F740A1" w:rsidRPr="00154918" w:rsidRDefault="00F740A1" w:rsidP="007B2A32">
            <w:pPr>
              <w:tabs>
                <w:tab w:val="left" w:pos="708"/>
                <w:tab w:val="center" w:pos="4153"/>
                <w:tab w:val="right" w:pos="8306"/>
              </w:tabs>
              <w:spacing w:after="0" w:line="240" w:lineRule="auto"/>
              <w:jc w:val="both"/>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 xml:space="preserve">Для получения типов отчетов с использованием системы </w:t>
            </w:r>
            <w:r w:rsidRPr="00154918">
              <w:rPr>
                <w:rFonts w:ascii="Times New Roman" w:eastAsia="Times New Roman" w:hAnsi="Times New Roman"/>
                <w:sz w:val="20"/>
                <w:szCs w:val="20"/>
                <w:lang w:val="en-US" w:eastAsia="ru-RU"/>
              </w:rPr>
              <w:t>SWIFT</w:t>
            </w:r>
            <w:r w:rsidRPr="00154918">
              <w:rPr>
                <w:rFonts w:ascii="Times New Roman" w:eastAsia="Times New Roman" w:hAnsi="Times New Roman"/>
                <w:sz w:val="20"/>
                <w:szCs w:val="20"/>
                <w:lang w:eastAsia="ru-RU"/>
              </w:rPr>
              <w:t xml:space="preserve"> MT558, MT569, MT575 (при указании в поле «Тип действия» - 1) поле должно быть заполнено в обязательном порядке.</w:t>
            </w:r>
          </w:p>
        </w:tc>
        <w:tc>
          <w:tcPr>
            <w:tcW w:w="850" w:type="dxa"/>
            <w:tcBorders>
              <w:top w:val="single" w:sz="4" w:space="0" w:color="auto"/>
              <w:left w:val="single" w:sz="4" w:space="0" w:color="auto"/>
              <w:bottom w:val="single" w:sz="4" w:space="0" w:color="auto"/>
              <w:right w:val="single" w:sz="4" w:space="0" w:color="auto"/>
            </w:tcBorders>
          </w:tcPr>
          <w:p w14:paraId="65DA47C7" w14:textId="77777777" w:rsidR="00F740A1" w:rsidRPr="00154918" w:rsidRDefault="00F740A1" w:rsidP="00D33987">
            <w:pPr>
              <w:numPr>
                <w:ilvl w:val="12"/>
                <w:numId w:val="0"/>
              </w:numPr>
              <w:tabs>
                <w:tab w:val="left" w:pos="708"/>
                <w:tab w:val="center" w:pos="4153"/>
                <w:tab w:val="right" w:pos="8306"/>
              </w:tabs>
              <w:spacing w:after="0" w:line="240" w:lineRule="auto"/>
              <w:jc w:val="center"/>
              <w:rPr>
                <w:rFonts w:ascii="Times New Roman" w:eastAsia="Times New Roman" w:hAnsi="Times New Roman"/>
                <w:b/>
                <w:sz w:val="20"/>
                <w:szCs w:val="20"/>
                <w:lang w:eastAsia="ru-RU"/>
              </w:rPr>
            </w:pPr>
            <w:r w:rsidRPr="00154918">
              <w:rPr>
                <w:rFonts w:ascii="Times New Roman" w:eastAsia="Times New Roman" w:hAnsi="Times New Roman"/>
                <w:b/>
                <w:sz w:val="20"/>
                <w:szCs w:val="20"/>
                <w:lang w:eastAsia="ru-RU"/>
              </w:rPr>
              <w:t>5</w:t>
            </w:r>
          </w:p>
        </w:tc>
        <w:tc>
          <w:tcPr>
            <w:tcW w:w="850" w:type="dxa"/>
            <w:tcBorders>
              <w:top w:val="single" w:sz="4" w:space="0" w:color="auto"/>
              <w:left w:val="single" w:sz="4" w:space="0" w:color="auto"/>
              <w:bottom w:val="single" w:sz="4" w:space="0" w:color="auto"/>
              <w:right w:val="single" w:sz="4" w:space="0" w:color="auto"/>
            </w:tcBorders>
          </w:tcPr>
          <w:p w14:paraId="02009482" w14:textId="77777777" w:rsidR="00F740A1" w:rsidRPr="00154918" w:rsidRDefault="00F740A1" w:rsidP="00D33987">
            <w:pPr>
              <w:numPr>
                <w:ilvl w:val="12"/>
                <w:numId w:val="0"/>
              </w:numPr>
              <w:tabs>
                <w:tab w:val="left" w:pos="708"/>
                <w:tab w:val="center" w:pos="4153"/>
                <w:tab w:val="right" w:pos="8306"/>
              </w:tabs>
              <w:spacing w:after="0" w:line="240" w:lineRule="auto"/>
              <w:jc w:val="center"/>
              <w:rPr>
                <w:rFonts w:ascii="Times New Roman" w:eastAsia="Times New Roman" w:hAnsi="Times New Roman"/>
                <w:b/>
                <w:sz w:val="20"/>
                <w:szCs w:val="20"/>
                <w:lang w:eastAsia="ru-RU"/>
              </w:rPr>
            </w:pPr>
            <w:r w:rsidRPr="00154918">
              <w:rPr>
                <w:rFonts w:ascii="Times New Roman" w:eastAsia="Times New Roman" w:hAnsi="Times New Roman"/>
                <w:b/>
                <w:sz w:val="20"/>
                <w:szCs w:val="20"/>
                <w:lang w:eastAsia="ru-RU"/>
              </w:rPr>
              <w:t>О</w:t>
            </w:r>
          </w:p>
        </w:tc>
      </w:tr>
      <w:tr w:rsidR="00F740A1" w:rsidRPr="00154918" w14:paraId="456AA73D" w14:textId="77777777" w:rsidTr="00755722">
        <w:trPr>
          <w:cantSplit/>
        </w:trPr>
        <w:tc>
          <w:tcPr>
            <w:tcW w:w="8080" w:type="dxa"/>
            <w:gridSpan w:val="2"/>
            <w:tcBorders>
              <w:top w:val="single" w:sz="4" w:space="0" w:color="auto"/>
              <w:left w:val="single" w:sz="4" w:space="0" w:color="auto"/>
              <w:bottom w:val="single" w:sz="4" w:space="0" w:color="auto"/>
              <w:right w:val="single" w:sz="4" w:space="0" w:color="auto"/>
            </w:tcBorders>
            <w:vAlign w:val="center"/>
          </w:tcPr>
          <w:p w14:paraId="285655B7" w14:textId="77777777" w:rsidR="00F740A1" w:rsidRPr="00154918" w:rsidRDefault="00F740A1" w:rsidP="00D33987">
            <w:pPr>
              <w:tabs>
                <w:tab w:val="left" w:pos="708"/>
                <w:tab w:val="center" w:pos="4153"/>
                <w:tab w:val="right" w:pos="8306"/>
              </w:tabs>
              <w:spacing w:after="0" w:line="240" w:lineRule="auto"/>
              <w:rPr>
                <w:rFonts w:ascii="Times New Roman" w:eastAsia="Times New Roman" w:hAnsi="Times New Roman"/>
                <w:b/>
                <w:sz w:val="20"/>
                <w:szCs w:val="20"/>
                <w:lang w:eastAsia="ru-RU"/>
              </w:rPr>
            </w:pPr>
            <w:r w:rsidRPr="00154918">
              <w:rPr>
                <w:rFonts w:ascii="Times New Roman" w:eastAsia="Times New Roman" w:hAnsi="Times New Roman"/>
                <w:b/>
                <w:sz w:val="20"/>
                <w:szCs w:val="20"/>
                <w:lang w:eastAsia="ru-RU"/>
              </w:rPr>
              <w:t>Действия</w:t>
            </w:r>
          </w:p>
        </w:tc>
        <w:tc>
          <w:tcPr>
            <w:tcW w:w="850" w:type="dxa"/>
            <w:tcBorders>
              <w:top w:val="single" w:sz="4" w:space="0" w:color="auto"/>
              <w:left w:val="single" w:sz="4" w:space="0" w:color="auto"/>
              <w:bottom w:val="single" w:sz="4" w:space="0" w:color="auto"/>
              <w:right w:val="single" w:sz="4" w:space="0" w:color="auto"/>
            </w:tcBorders>
            <w:vAlign w:val="center"/>
          </w:tcPr>
          <w:p w14:paraId="132305C1" w14:textId="77777777" w:rsidR="00F740A1" w:rsidRPr="00154918" w:rsidRDefault="00F740A1" w:rsidP="00D33987">
            <w:pPr>
              <w:numPr>
                <w:ilvl w:val="12"/>
                <w:numId w:val="0"/>
              </w:numPr>
              <w:tabs>
                <w:tab w:val="left" w:pos="708"/>
                <w:tab w:val="center" w:pos="4153"/>
                <w:tab w:val="right" w:pos="8306"/>
              </w:tabs>
              <w:spacing w:after="0" w:line="240" w:lineRule="auto"/>
              <w:rPr>
                <w:rFonts w:ascii="Times New Roman" w:eastAsia="Times New Roman" w:hAnsi="Times New Roman"/>
                <w:b/>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14:paraId="41A08066" w14:textId="77777777" w:rsidR="00F740A1" w:rsidRPr="00154918" w:rsidRDefault="00F740A1" w:rsidP="00D33987">
            <w:pPr>
              <w:numPr>
                <w:ilvl w:val="12"/>
                <w:numId w:val="0"/>
              </w:numPr>
              <w:tabs>
                <w:tab w:val="left" w:pos="708"/>
                <w:tab w:val="center" w:pos="4153"/>
                <w:tab w:val="right" w:pos="8306"/>
              </w:tabs>
              <w:spacing w:after="0" w:line="240" w:lineRule="auto"/>
              <w:rPr>
                <w:rFonts w:ascii="Times New Roman" w:eastAsia="Times New Roman" w:hAnsi="Times New Roman"/>
                <w:b/>
                <w:sz w:val="20"/>
                <w:szCs w:val="20"/>
                <w:lang w:eastAsia="ru-RU"/>
              </w:rPr>
            </w:pPr>
          </w:p>
        </w:tc>
      </w:tr>
      <w:tr w:rsidR="00F740A1" w:rsidRPr="00154918" w14:paraId="150162BC" w14:textId="77777777" w:rsidTr="00755722">
        <w:trPr>
          <w:cantSplit/>
        </w:trPr>
        <w:tc>
          <w:tcPr>
            <w:tcW w:w="2126" w:type="dxa"/>
            <w:tcBorders>
              <w:top w:val="single" w:sz="4" w:space="0" w:color="auto"/>
              <w:left w:val="single" w:sz="4" w:space="0" w:color="auto"/>
              <w:bottom w:val="single" w:sz="4" w:space="0" w:color="auto"/>
              <w:right w:val="single" w:sz="4" w:space="0" w:color="auto"/>
            </w:tcBorders>
          </w:tcPr>
          <w:p w14:paraId="279EB55D" w14:textId="77777777" w:rsidR="00F740A1" w:rsidRPr="00154918" w:rsidRDefault="00F740A1" w:rsidP="00D33987">
            <w:pPr>
              <w:numPr>
                <w:ilvl w:val="12"/>
                <w:numId w:val="0"/>
              </w:numPr>
              <w:spacing w:before="120" w:after="120" w:line="240" w:lineRule="auto"/>
              <w:ind w:right="16"/>
              <w:jc w:val="both"/>
              <w:rPr>
                <w:rFonts w:ascii="Times New Roman" w:eastAsia="Times New Roman" w:hAnsi="Times New Roman"/>
                <w:sz w:val="20"/>
                <w:szCs w:val="20"/>
              </w:rPr>
            </w:pPr>
            <w:r w:rsidRPr="00154918">
              <w:rPr>
                <w:rFonts w:ascii="Times New Roman" w:eastAsia="Times New Roman" w:hAnsi="Times New Roman"/>
                <w:sz w:val="20"/>
                <w:szCs w:val="20"/>
              </w:rPr>
              <w:t>Тип действия</w:t>
            </w:r>
          </w:p>
        </w:tc>
        <w:tc>
          <w:tcPr>
            <w:tcW w:w="5954" w:type="dxa"/>
            <w:tcBorders>
              <w:top w:val="single" w:sz="4" w:space="0" w:color="auto"/>
              <w:left w:val="single" w:sz="4" w:space="0" w:color="auto"/>
              <w:bottom w:val="single" w:sz="4" w:space="0" w:color="auto"/>
              <w:right w:val="single" w:sz="4" w:space="0" w:color="auto"/>
            </w:tcBorders>
          </w:tcPr>
          <w:p w14:paraId="0EA08156" w14:textId="77777777" w:rsidR="00F740A1" w:rsidRPr="00154918" w:rsidRDefault="00F740A1" w:rsidP="007B2A32">
            <w:pPr>
              <w:tabs>
                <w:tab w:val="left" w:pos="708"/>
                <w:tab w:val="center" w:pos="4153"/>
                <w:tab w:val="right" w:pos="8306"/>
              </w:tabs>
              <w:spacing w:after="0" w:line="240" w:lineRule="auto"/>
              <w:jc w:val="both"/>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 xml:space="preserve">Указывается действие, которое необходимо применить к SWIFT отчету: </w:t>
            </w:r>
          </w:p>
          <w:p w14:paraId="3E8E7DD5" w14:textId="77777777" w:rsidR="00F740A1" w:rsidRPr="00154918" w:rsidRDefault="00F740A1" w:rsidP="007B2A32">
            <w:pPr>
              <w:tabs>
                <w:tab w:val="left" w:pos="708"/>
                <w:tab w:val="center" w:pos="4153"/>
                <w:tab w:val="right" w:pos="8306"/>
              </w:tabs>
              <w:spacing w:after="0" w:line="240" w:lineRule="auto"/>
              <w:jc w:val="both"/>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 xml:space="preserve">1- направлять; </w:t>
            </w:r>
          </w:p>
          <w:p w14:paraId="7B7E3A0E" w14:textId="77777777" w:rsidR="00F740A1" w:rsidRPr="00154918" w:rsidRDefault="00F740A1" w:rsidP="007B2A32">
            <w:pPr>
              <w:tabs>
                <w:tab w:val="left" w:pos="708"/>
                <w:tab w:val="left" w:pos="1817"/>
                <w:tab w:val="center" w:pos="4153"/>
                <w:tab w:val="right" w:pos="8306"/>
              </w:tabs>
              <w:spacing w:after="0" w:line="240" w:lineRule="auto"/>
              <w:jc w:val="both"/>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2 - не направлять.</w:t>
            </w:r>
          </w:p>
        </w:tc>
        <w:tc>
          <w:tcPr>
            <w:tcW w:w="850" w:type="dxa"/>
            <w:tcBorders>
              <w:top w:val="single" w:sz="4" w:space="0" w:color="auto"/>
              <w:left w:val="single" w:sz="4" w:space="0" w:color="auto"/>
              <w:bottom w:val="single" w:sz="4" w:space="0" w:color="auto"/>
              <w:right w:val="single" w:sz="4" w:space="0" w:color="auto"/>
            </w:tcBorders>
          </w:tcPr>
          <w:p w14:paraId="34861795" w14:textId="77777777" w:rsidR="00F740A1" w:rsidRPr="00154918" w:rsidRDefault="00F740A1" w:rsidP="00D33987">
            <w:pPr>
              <w:numPr>
                <w:ilvl w:val="12"/>
                <w:numId w:val="0"/>
              </w:numPr>
              <w:tabs>
                <w:tab w:val="left" w:pos="708"/>
                <w:tab w:val="center" w:pos="4153"/>
                <w:tab w:val="right" w:pos="8306"/>
              </w:tabs>
              <w:spacing w:after="0" w:line="240" w:lineRule="auto"/>
              <w:jc w:val="center"/>
              <w:rPr>
                <w:rFonts w:ascii="Times New Roman" w:eastAsia="Times New Roman" w:hAnsi="Times New Roman"/>
                <w:b/>
                <w:sz w:val="20"/>
                <w:szCs w:val="20"/>
                <w:lang w:eastAsia="ru-RU"/>
              </w:rPr>
            </w:pPr>
            <w:r w:rsidRPr="00154918">
              <w:rPr>
                <w:rFonts w:ascii="Times New Roman" w:eastAsia="Times New Roman" w:hAnsi="Times New Roman"/>
                <w:b/>
                <w:sz w:val="20"/>
                <w:szCs w:val="20"/>
                <w:lang w:eastAsia="ru-RU"/>
              </w:rPr>
              <w:t>1</w:t>
            </w:r>
          </w:p>
        </w:tc>
        <w:tc>
          <w:tcPr>
            <w:tcW w:w="850" w:type="dxa"/>
            <w:tcBorders>
              <w:top w:val="single" w:sz="4" w:space="0" w:color="auto"/>
              <w:left w:val="single" w:sz="4" w:space="0" w:color="auto"/>
              <w:bottom w:val="single" w:sz="4" w:space="0" w:color="auto"/>
              <w:right w:val="single" w:sz="4" w:space="0" w:color="auto"/>
            </w:tcBorders>
          </w:tcPr>
          <w:p w14:paraId="17438992" w14:textId="77777777" w:rsidR="00F740A1" w:rsidRPr="00154918" w:rsidRDefault="00F740A1" w:rsidP="00D33987">
            <w:pPr>
              <w:numPr>
                <w:ilvl w:val="12"/>
                <w:numId w:val="0"/>
              </w:numPr>
              <w:tabs>
                <w:tab w:val="left" w:pos="708"/>
                <w:tab w:val="center" w:pos="4153"/>
                <w:tab w:val="right" w:pos="8306"/>
              </w:tabs>
              <w:spacing w:after="0" w:line="240" w:lineRule="auto"/>
              <w:jc w:val="center"/>
              <w:rPr>
                <w:rFonts w:ascii="Times New Roman" w:eastAsia="Times New Roman" w:hAnsi="Times New Roman"/>
                <w:b/>
                <w:sz w:val="20"/>
                <w:szCs w:val="20"/>
                <w:lang w:eastAsia="ru-RU"/>
              </w:rPr>
            </w:pPr>
            <w:r w:rsidRPr="00154918">
              <w:rPr>
                <w:rFonts w:ascii="Times New Roman" w:eastAsia="Times New Roman" w:hAnsi="Times New Roman"/>
                <w:b/>
                <w:sz w:val="20"/>
                <w:szCs w:val="20"/>
                <w:lang w:eastAsia="ru-RU"/>
              </w:rPr>
              <w:t>О</w:t>
            </w:r>
          </w:p>
        </w:tc>
      </w:tr>
      <w:tr w:rsidR="00F740A1" w:rsidRPr="00154918" w14:paraId="7232E9B2" w14:textId="77777777" w:rsidTr="00755722">
        <w:trPr>
          <w:cantSplit/>
        </w:trPr>
        <w:tc>
          <w:tcPr>
            <w:tcW w:w="2126" w:type="dxa"/>
            <w:tcBorders>
              <w:top w:val="single" w:sz="4" w:space="0" w:color="auto"/>
              <w:left w:val="single" w:sz="4" w:space="0" w:color="auto"/>
              <w:bottom w:val="single" w:sz="4" w:space="0" w:color="auto"/>
              <w:right w:val="single" w:sz="4" w:space="0" w:color="auto"/>
            </w:tcBorders>
          </w:tcPr>
          <w:p w14:paraId="71357EB7" w14:textId="77777777" w:rsidR="00F740A1" w:rsidRPr="00154918" w:rsidRDefault="00F740A1" w:rsidP="00D33987">
            <w:pPr>
              <w:numPr>
                <w:ilvl w:val="12"/>
                <w:numId w:val="0"/>
              </w:numPr>
              <w:spacing w:after="0" w:line="240" w:lineRule="auto"/>
              <w:ind w:right="16"/>
              <w:jc w:val="both"/>
              <w:rPr>
                <w:rFonts w:ascii="Times New Roman" w:eastAsia="Times New Roman" w:hAnsi="Times New Roman"/>
                <w:sz w:val="20"/>
                <w:szCs w:val="20"/>
              </w:rPr>
            </w:pPr>
            <w:r w:rsidRPr="00154918">
              <w:rPr>
                <w:rFonts w:ascii="Times New Roman" w:eastAsia="Times New Roman" w:hAnsi="Times New Roman"/>
                <w:sz w:val="20"/>
                <w:szCs w:val="20"/>
              </w:rPr>
              <w:t>Тип замещающего SWIFT сообщения</w:t>
            </w:r>
          </w:p>
        </w:tc>
        <w:tc>
          <w:tcPr>
            <w:tcW w:w="5954" w:type="dxa"/>
            <w:tcBorders>
              <w:top w:val="single" w:sz="4" w:space="0" w:color="auto"/>
              <w:left w:val="single" w:sz="4" w:space="0" w:color="auto"/>
              <w:bottom w:val="single" w:sz="4" w:space="0" w:color="auto"/>
              <w:right w:val="single" w:sz="4" w:space="0" w:color="auto"/>
            </w:tcBorders>
          </w:tcPr>
          <w:p w14:paraId="2C4B2A11" w14:textId="77777777" w:rsidR="00F740A1" w:rsidRPr="00154918" w:rsidRDefault="00F740A1" w:rsidP="007B2A32">
            <w:pPr>
              <w:tabs>
                <w:tab w:val="left" w:pos="708"/>
                <w:tab w:val="center" w:pos="4153"/>
                <w:tab w:val="right" w:pos="8306"/>
              </w:tabs>
              <w:spacing w:after="0" w:line="240" w:lineRule="auto"/>
              <w:jc w:val="both"/>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Указывается тип SWIFT сообщения, которое должно быть направлено взамен стандартно формируемого типа сообщения SWIFT. Используется только в случае необходимости замены типа сообщения МТ548 (MS020) на МТ546 по операции с кодом 36.</w:t>
            </w:r>
          </w:p>
        </w:tc>
        <w:tc>
          <w:tcPr>
            <w:tcW w:w="850" w:type="dxa"/>
            <w:tcBorders>
              <w:top w:val="single" w:sz="4" w:space="0" w:color="auto"/>
              <w:left w:val="single" w:sz="4" w:space="0" w:color="auto"/>
              <w:bottom w:val="single" w:sz="4" w:space="0" w:color="auto"/>
              <w:right w:val="single" w:sz="4" w:space="0" w:color="auto"/>
            </w:tcBorders>
          </w:tcPr>
          <w:p w14:paraId="5A99A41E" w14:textId="77777777" w:rsidR="00F740A1" w:rsidRPr="00154918" w:rsidRDefault="00F740A1" w:rsidP="00D33987">
            <w:pPr>
              <w:numPr>
                <w:ilvl w:val="12"/>
                <w:numId w:val="0"/>
              </w:numPr>
              <w:tabs>
                <w:tab w:val="left" w:pos="708"/>
                <w:tab w:val="center" w:pos="4153"/>
                <w:tab w:val="right" w:pos="8306"/>
              </w:tabs>
              <w:spacing w:after="0" w:line="240" w:lineRule="auto"/>
              <w:jc w:val="center"/>
              <w:rPr>
                <w:rFonts w:ascii="Times New Roman" w:eastAsia="Times New Roman" w:hAnsi="Times New Roman"/>
                <w:b/>
                <w:sz w:val="20"/>
                <w:szCs w:val="20"/>
                <w:lang w:eastAsia="ru-RU"/>
              </w:rPr>
            </w:pPr>
            <w:r w:rsidRPr="00154918">
              <w:rPr>
                <w:rFonts w:ascii="Times New Roman" w:eastAsia="Times New Roman" w:hAnsi="Times New Roman"/>
                <w:b/>
                <w:sz w:val="20"/>
                <w:szCs w:val="20"/>
                <w:lang w:eastAsia="ru-RU"/>
              </w:rPr>
              <w:t>5</w:t>
            </w:r>
          </w:p>
        </w:tc>
        <w:tc>
          <w:tcPr>
            <w:tcW w:w="850" w:type="dxa"/>
            <w:tcBorders>
              <w:top w:val="single" w:sz="4" w:space="0" w:color="auto"/>
              <w:left w:val="single" w:sz="4" w:space="0" w:color="auto"/>
              <w:bottom w:val="single" w:sz="4" w:space="0" w:color="auto"/>
              <w:right w:val="single" w:sz="4" w:space="0" w:color="auto"/>
            </w:tcBorders>
          </w:tcPr>
          <w:p w14:paraId="5339F9D9" w14:textId="77777777" w:rsidR="00F740A1" w:rsidRPr="00154918" w:rsidRDefault="00F740A1" w:rsidP="00D33987">
            <w:pPr>
              <w:numPr>
                <w:ilvl w:val="12"/>
                <w:numId w:val="0"/>
              </w:numPr>
              <w:tabs>
                <w:tab w:val="left" w:pos="708"/>
                <w:tab w:val="center" w:pos="4153"/>
                <w:tab w:val="right" w:pos="8306"/>
              </w:tabs>
              <w:spacing w:after="0" w:line="240" w:lineRule="auto"/>
              <w:jc w:val="center"/>
              <w:rPr>
                <w:rFonts w:ascii="Times New Roman" w:eastAsia="Times New Roman" w:hAnsi="Times New Roman"/>
                <w:b/>
                <w:sz w:val="20"/>
                <w:szCs w:val="20"/>
                <w:lang w:eastAsia="ru-RU"/>
              </w:rPr>
            </w:pPr>
          </w:p>
        </w:tc>
      </w:tr>
      <w:tr w:rsidR="00F740A1" w:rsidRPr="00154918" w14:paraId="5734A8C1" w14:textId="77777777" w:rsidTr="00755722">
        <w:trPr>
          <w:cantSplit/>
        </w:trPr>
        <w:tc>
          <w:tcPr>
            <w:tcW w:w="8080" w:type="dxa"/>
            <w:gridSpan w:val="2"/>
            <w:tcBorders>
              <w:top w:val="single" w:sz="4" w:space="0" w:color="auto"/>
              <w:left w:val="single" w:sz="4" w:space="0" w:color="auto"/>
              <w:bottom w:val="single" w:sz="4" w:space="0" w:color="auto"/>
              <w:right w:val="single" w:sz="4" w:space="0" w:color="auto"/>
            </w:tcBorders>
            <w:vAlign w:val="center"/>
          </w:tcPr>
          <w:p w14:paraId="263C5923" w14:textId="77777777" w:rsidR="00F740A1" w:rsidRPr="00154918" w:rsidRDefault="00F740A1" w:rsidP="00D33987">
            <w:pPr>
              <w:numPr>
                <w:ilvl w:val="12"/>
                <w:numId w:val="0"/>
              </w:numPr>
              <w:spacing w:before="120" w:after="120" w:line="240" w:lineRule="auto"/>
              <w:ind w:right="16"/>
              <w:rPr>
                <w:rFonts w:ascii="Times New Roman" w:eastAsia="Times New Roman" w:hAnsi="Times New Roman"/>
                <w:sz w:val="20"/>
                <w:szCs w:val="20"/>
              </w:rPr>
            </w:pPr>
            <w:r w:rsidRPr="00154918">
              <w:rPr>
                <w:rFonts w:ascii="Times New Roman" w:eastAsia="Times New Roman" w:hAnsi="Times New Roman"/>
                <w:sz w:val="20"/>
                <w:szCs w:val="20"/>
              </w:rPr>
              <w:t>Конец повторяющегося блока «Особенности отправки SWIFT отчетов»</w:t>
            </w:r>
          </w:p>
        </w:tc>
        <w:tc>
          <w:tcPr>
            <w:tcW w:w="850" w:type="dxa"/>
            <w:tcBorders>
              <w:top w:val="single" w:sz="4" w:space="0" w:color="auto"/>
              <w:left w:val="single" w:sz="4" w:space="0" w:color="auto"/>
              <w:bottom w:val="single" w:sz="4" w:space="0" w:color="auto"/>
              <w:right w:val="single" w:sz="4" w:space="0" w:color="auto"/>
            </w:tcBorders>
          </w:tcPr>
          <w:p w14:paraId="743456C6" w14:textId="77777777" w:rsidR="00F740A1" w:rsidRPr="00154918" w:rsidRDefault="00F740A1" w:rsidP="00D33987">
            <w:pPr>
              <w:numPr>
                <w:ilvl w:val="12"/>
                <w:numId w:val="0"/>
              </w:numPr>
              <w:tabs>
                <w:tab w:val="left" w:pos="708"/>
                <w:tab w:val="center" w:pos="4153"/>
                <w:tab w:val="right" w:pos="8306"/>
              </w:tabs>
              <w:spacing w:before="120" w:after="120" w:line="240" w:lineRule="auto"/>
              <w:jc w:val="center"/>
              <w:rPr>
                <w:rFonts w:ascii="Times New Roman" w:eastAsia="Times New Roman" w:hAnsi="Times New Roman"/>
                <w:b/>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14:paraId="16F1D993" w14:textId="77777777" w:rsidR="00F740A1" w:rsidRPr="00154918" w:rsidRDefault="00F740A1" w:rsidP="00D33987">
            <w:pPr>
              <w:numPr>
                <w:ilvl w:val="12"/>
                <w:numId w:val="0"/>
              </w:numPr>
              <w:tabs>
                <w:tab w:val="left" w:pos="708"/>
                <w:tab w:val="center" w:pos="4153"/>
                <w:tab w:val="right" w:pos="8306"/>
              </w:tabs>
              <w:spacing w:before="120" w:after="120" w:line="240" w:lineRule="auto"/>
              <w:jc w:val="center"/>
              <w:rPr>
                <w:rFonts w:ascii="Times New Roman" w:eastAsia="Times New Roman" w:hAnsi="Times New Roman"/>
                <w:b/>
                <w:sz w:val="20"/>
                <w:szCs w:val="20"/>
                <w:lang w:eastAsia="ru-RU"/>
              </w:rPr>
            </w:pPr>
            <w:r w:rsidRPr="00154918">
              <w:rPr>
                <w:rFonts w:ascii="Times New Roman" w:eastAsia="Times New Roman" w:hAnsi="Times New Roman"/>
                <w:b/>
                <w:sz w:val="20"/>
                <w:szCs w:val="20"/>
                <w:lang w:eastAsia="ru-RU"/>
              </w:rPr>
              <w:t>Н</w:t>
            </w:r>
          </w:p>
        </w:tc>
      </w:tr>
    </w:tbl>
    <w:p w14:paraId="1A3AD17A" w14:textId="77777777" w:rsidR="00F740A1" w:rsidRPr="00154918" w:rsidRDefault="00F740A1" w:rsidP="00F740A1">
      <w:pPr>
        <w:spacing w:after="0" w:line="240" w:lineRule="auto"/>
        <w:rPr>
          <w:rFonts w:ascii="Times New Roman" w:eastAsia="Times New Roman" w:hAnsi="Times New Roman"/>
          <w:b/>
          <w:sz w:val="18"/>
          <w:szCs w:val="20"/>
          <w:lang w:eastAsia="ru-RU"/>
        </w:rPr>
      </w:pPr>
    </w:p>
    <w:p w14:paraId="51E52A95" w14:textId="77777777" w:rsidR="00D64CE5" w:rsidRPr="00154918" w:rsidRDefault="00D64CE5">
      <w:pPr>
        <w:spacing w:after="0" w:line="240" w:lineRule="auto"/>
        <w:rPr>
          <w:rFonts w:ascii="Times New Roman" w:eastAsia="Times New Roman" w:hAnsi="Times New Roman"/>
          <w:b/>
          <w:bCs/>
          <w:kern w:val="32"/>
          <w:sz w:val="24"/>
          <w:szCs w:val="32"/>
        </w:rPr>
      </w:pPr>
      <w:bookmarkStart w:id="116" w:name="_Образцы_документов,_которые_1"/>
      <w:bookmarkStart w:id="117" w:name="_Форма_D06"/>
      <w:bookmarkEnd w:id="116"/>
      <w:bookmarkEnd w:id="117"/>
      <w:r w:rsidRPr="00154918">
        <w:rPr>
          <w:rFonts w:ascii="Times New Roman" w:hAnsi="Times New Roman"/>
        </w:rPr>
        <w:br w:type="page"/>
      </w:r>
    </w:p>
    <w:p w14:paraId="35FDF359" w14:textId="77777777" w:rsidR="00010E42" w:rsidRPr="00154918" w:rsidRDefault="00010E42" w:rsidP="00D64CE5">
      <w:pPr>
        <w:pStyle w:val="1"/>
        <w:numPr>
          <w:ilvl w:val="0"/>
          <w:numId w:val="0"/>
        </w:numPr>
        <w:jc w:val="center"/>
      </w:pPr>
    </w:p>
    <w:p w14:paraId="6C9A7F4B" w14:textId="39F3E3CF" w:rsidR="00896E34" w:rsidRPr="00154918" w:rsidRDefault="00482380" w:rsidP="00482380">
      <w:pPr>
        <w:pStyle w:val="1"/>
        <w:numPr>
          <w:ilvl w:val="1"/>
          <w:numId w:val="16"/>
        </w:numPr>
      </w:pPr>
      <w:r w:rsidRPr="00154918">
        <w:t xml:space="preserve"> </w:t>
      </w:r>
      <w:r w:rsidRPr="00154918">
        <w:tab/>
      </w:r>
      <w:r w:rsidRPr="00154918">
        <w:tab/>
      </w:r>
      <w:r w:rsidRPr="00154918">
        <w:tab/>
      </w:r>
      <w:r w:rsidRPr="00154918">
        <w:tab/>
      </w:r>
      <w:r w:rsidRPr="00154918">
        <w:tab/>
      </w:r>
      <w:r w:rsidRPr="00154918">
        <w:tab/>
      </w:r>
      <w:r w:rsidRPr="00154918">
        <w:tab/>
      </w:r>
      <w:r w:rsidRPr="00154918">
        <w:tab/>
      </w:r>
      <w:r w:rsidRPr="00154918">
        <w:tab/>
      </w:r>
      <w:r w:rsidRPr="00154918">
        <w:tab/>
      </w:r>
      <w:r w:rsidRPr="00154918">
        <w:tab/>
      </w:r>
      <w:bookmarkStart w:id="118" w:name="_Toc116027842"/>
      <w:r w:rsidR="00896E34" w:rsidRPr="00154918">
        <w:t>Форма MF018</w:t>
      </w:r>
      <w:bookmarkEnd w:id="118"/>
    </w:p>
    <w:p w14:paraId="6A79D42E" w14:textId="77777777" w:rsidR="001759B3" w:rsidRPr="00154918" w:rsidRDefault="001759B3" w:rsidP="001759B3">
      <w:pPr>
        <w:widowControl w:val="0"/>
        <w:spacing w:before="120" w:after="0" w:line="240" w:lineRule="auto"/>
        <w:jc w:val="right"/>
        <w:rPr>
          <w:rFonts w:ascii="Times New Roman" w:hAnsi="Times New Roman"/>
          <w:b/>
          <w:sz w:val="20"/>
          <w:szCs w:val="20"/>
          <w:lang w:eastAsia="ru-RU"/>
        </w:rPr>
      </w:pPr>
    </w:p>
    <w:p w14:paraId="5ECDC71E" w14:textId="77777777" w:rsidR="001759B3" w:rsidRPr="00154918" w:rsidRDefault="001759B3" w:rsidP="001759B3">
      <w:pPr>
        <w:spacing w:after="0" w:line="240" w:lineRule="auto"/>
        <w:jc w:val="center"/>
        <w:rPr>
          <w:rFonts w:ascii="Times New Roman" w:eastAsia="Times New Roman" w:hAnsi="Times New Roman"/>
          <w:b/>
          <w:sz w:val="24"/>
          <w:szCs w:val="24"/>
          <w:lang w:eastAsia="ru-RU"/>
        </w:rPr>
      </w:pPr>
      <w:r w:rsidRPr="00154918">
        <w:rPr>
          <w:rFonts w:ascii="Times New Roman" w:eastAsia="Times New Roman" w:hAnsi="Times New Roman"/>
          <w:b/>
          <w:sz w:val="24"/>
          <w:szCs w:val="24"/>
          <w:lang w:eastAsia="ru-RU"/>
        </w:rPr>
        <w:t>ПОРУЧЕНИЕ   № ___</w:t>
      </w:r>
    </w:p>
    <w:p w14:paraId="175CC502" w14:textId="77777777" w:rsidR="001759B3" w:rsidRPr="00154918" w:rsidRDefault="001759B3" w:rsidP="001759B3">
      <w:pPr>
        <w:spacing w:after="0" w:line="240" w:lineRule="auto"/>
        <w:jc w:val="center"/>
        <w:rPr>
          <w:rFonts w:ascii="Times New Roman" w:eastAsia="Times New Roman" w:hAnsi="Times New Roman"/>
          <w:b/>
          <w:sz w:val="24"/>
          <w:szCs w:val="24"/>
          <w:lang w:eastAsia="ru-RU"/>
        </w:rPr>
      </w:pPr>
      <w:r w:rsidRPr="00154918">
        <w:rPr>
          <w:rFonts w:ascii="Times New Roman" w:eastAsia="Times New Roman" w:hAnsi="Times New Roman"/>
          <w:b/>
          <w:sz w:val="24"/>
          <w:szCs w:val="24"/>
          <w:lang w:eastAsia="ru-RU"/>
        </w:rPr>
        <w:t>от «___» ____________ 201_ г.</w:t>
      </w:r>
    </w:p>
    <w:p w14:paraId="5CFEA1E9" w14:textId="77777777" w:rsidR="001759B3" w:rsidRPr="00154918" w:rsidRDefault="001759B3" w:rsidP="001759B3">
      <w:pPr>
        <w:spacing w:after="0" w:line="240" w:lineRule="auto"/>
        <w:jc w:val="center"/>
        <w:rPr>
          <w:rFonts w:ascii="Times New Roman" w:eastAsia="Times New Roman" w:hAnsi="Times New Roman"/>
          <w:b/>
          <w:sz w:val="12"/>
          <w:szCs w:val="12"/>
          <w:lang w:eastAsia="ru-RU"/>
        </w:rPr>
      </w:pPr>
    </w:p>
    <w:p w14:paraId="2F964CB9" w14:textId="77777777" w:rsidR="001759B3" w:rsidRPr="00154918" w:rsidRDefault="001759B3" w:rsidP="001759B3">
      <w:pPr>
        <w:spacing w:after="0" w:line="240" w:lineRule="auto"/>
        <w:ind w:right="850"/>
        <w:jc w:val="center"/>
        <w:rPr>
          <w:rFonts w:ascii="Times New Roman" w:eastAsia="Times New Roman" w:hAnsi="Times New Roman"/>
          <w:sz w:val="10"/>
          <w:szCs w:val="24"/>
          <w:lang w:eastAsia="ru-RU"/>
        </w:rPr>
      </w:pPr>
    </w:p>
    <w:tbl>
      <w:tblPr>
        <w:tblW w:w="10632" w:type="dxa"/>
        <w:tblInd w:w="-319" w:type="dxa"/>
        <w:tblLayout w:type="fixed"/>
        <w:tblCellMar>
          <w:left w:w="107" w:type="dxa"/>
          <w:right w:w="107" w:type="dxa"/>
        </w:tblCellMar>
        <w:tblLook w:val="0000" w:firstRow="0" w:lastRow="0" w:firstColumn="0" w:lastColumn="0" w:noHBand="0" w:noVBand="0"/>
      </w:tblPr>
      <w:tblGrid>
        <w:gridCol w:w="2268"/>
        <w:gridCol w:w="7371"/>
        <w:gridCol w:w="331"/>
        <w:gridCol w:w="74"/>
        <w:gridCol w:w="588"/>
      </w:tblGrid>
      <w:tr w:rsidR="001759B3" w:rsidRPr="00154918" w14:paraId="2DC0D8C5" w14:textId="77777777" w:rsidTr="008F0BEB">
        <w:trPr>
          <w:cantSplit/>
        </w:trPr>
        <w:tc>
          <w:tcPr>
            <w:tcW w:w="2268" w:type="dxa"/>
            <w:shd w:val="pct5" w:color="auto" w:fill="auto"/>
          </w:tcPr>
          <w:p w14:paraId="340A3052" w14:textId="77777777" w:rsidR="001759B3" w:rsidRPr="00154918" w:rsidRDefault="001759B3" w:rsidP="001759B3">
            <w:pPr>
              <w:spacing w:after="0" w:line="240" w:lineRule="auto"/>
              <w:jc w:val="center"/>
              <w:rPr>
                <w:rFonts w:ascii="Times New Roman" w:eastAsia="Times New Roman" w:hAnsi="Times New Roman"/>
                <w:b/>
                <w:i/>
                <w:lang w:eastAsia="ru-RU"/>
              </w:rPr>
            </w:pPr>
            <w:r w:rsidRPr="00154918">
              <w:rPr>
                <w:rFonts w:ascii="Times New Roman" w:eastAsia="Times New Roman" w:hAnsi="Times New Roman"/>
                <w:b/>
                <w:i/>
                <w:lang w:eastAsia="ru-RU"/>
              </w:rPr>
              <w:t>Операция</w:t>
            </w:r>
          </w:p>
        </w:tc>
        <w:tc>
          <w:tcPr>
            <w:tcW w:w="7371" w:type="dxa"/>
            <w:tcBorders>
              <w:bottom w:val="single" w:sz="4" w:space="0" w:color="auto"/>
            </w:tcBorders>
            <w:shd w:val="pct5" w:color="auto" w:fill="auto"/>
          </w:tcPr>
          <w:p w14:paraId="05EC8ED6" w14:textId="77777777" w:rsidR="001759B3" w:rsidRPr="00154918" w:rsidRDefault="001759B3" w:rsidP="001759B3">
            <w:pPr>
              <w:spacing w:after="0" w:line="240" w:lineRule="auto"/>
              <w:ind w:left="-108" w:right="-108"/>
              <w:jc w:val="center"/>
              <w:rPr>
                <w:rFonts w:ascii="Times New Roman" w:eastAsia="Times New Roman" w:hAnsi="Times New Roman"/>
                <w:sz w:val="24"/>
                <w:szCs w:val="24"/>
                <w:lang w:eastAsia="ru-RU"/>
              </w:rPr>
            </w:pPr>
          </w:p>
        </w:tc>
        <w:tc>
          <w:tcPr>
            <w:tcW w:w="331" w:type="dxa"/>
          </w:tcPr>
          <w:p w14:paraId="5F30616F" w14:textId="77777777" w:rsidR="001759B3" w:rsidRPr="00154918" w:rsidRDefault="001759B3" w:rsidP="001759B3">
            <w:pPr>
              <w:spacing w:after="0" w:line="240" w:lineRule="auto"/>
              <w:ind w:left="601"/>
              <w:rPr>
                <w:rFonts w:ascii="Times New Roman" w:eastAsia="Times New Roman" w:hAnsi="Times New Roman"/>
                <w:sz w:val="24"/>
                <w:szCs w:val="24"/>
                <w:lang w:eastAsia="ru-RU"/>
              </w:rPr>
            </w:pPr>
          </w:p>
        </w:tc>
        <w:tc>
          <w:tcPr>
            <w:tcW w:w="662" w:type="dxa"/>
            <w:gridSpan w:val="2"/>
            <w:tcBorders>
              <w:top w:val="single" w:sz="6" w:space="0" w:color="auto"/>
              <w:left w:val="single" w:sz="6" w:space="0" w:color="auto"/>
              <w:bottom w:val="single" w:sz="6" w:space="0" w:color="auto"/>
              <w:right w:val="single" w:sz="6" w:space="0" w:color="auto"/>
            </w:tcBorders>
          </w:tcPr>
          <w:p w14:paraId="5E16DA48" w14:textId="77777777" w:rsidR="001759B3" w:rsidRPr="00154918" w:rsidRDefault="001759B3" w:rsidP="001759B3">
            <w:pPr>
              <w:spacing w:after="0" w:line="240" w:lineRule="auto"/>
              <w:ind w:left="25"/>
              <w:jc w:val="center"/>
              <w:rPr>
                <w:rFonts w:ascii="Times New Roman" w:eastAsia="Times New Roman" w:hAnsi="Times New Roman"/>
                <w:b/>
                <w:sz w:val="24"/>
                <w:szCs w:val="24"/>
                <w:lang w:eastAsia="ru-RU"/>
              </w:rPr>
            </w:pPr>
          </w:p>
        </w:tc>
      </w:tr>
      <w:tr w:rsidR="001759B3" w:rsidRPr="00154918" w14:paraId="2D7BBD89" w14:textId="77777777" w:rsidTr="008F0BEB">
        <w:tblPrEx>
          <w:tblCellMar>
            <w:left w:w="108" w:type="dxa"/>
            <w:right w:w="108" w:type="dxa"/>
          </w:tblCellMar>
        </w:tblPrEx>
        <w:tc>
          <w:tcPr>
            <w:tcW w:w="2268" w:type="dxa"/>
          </w:tcPr>
          <w:p w14:paraId="5A48C486" w14:textId="77777777" w:rsidR="001759B3" w:rsidRPr="00154918" w:rsidRDefault="001759B3" w:rsidP="001759B3">
            <w:pPr>
              <w:spacing w:after="0" w:line="240" w:lineRule="auto"/>
              <w:rPr>
                <w:rFonts w:ascii="Times New Roman" w:eastAsia="Times New Roman" w:hAnsi="Times New Roman"/>
                <w:sz w:val="12"/>
                <w:szCs w:val="24"/>
                <w:lang w:eastAsia="ru-RU"/>
              </w:rPr>
            </w:pPr>
          </w:p>
        </w:tc>
        <w:tc>
          <w:tcPr>
            <w:tcW w:w="7776" w:type="dxa"/>
            <w:gridSpan w:val="3"/>
          </w:tcPr>
          <w:p w14:paraId="34A8230B" w14:textId="77777777" w:rsidR="001759B3" w:rsidRPr="00154918" w:rsidRDefault="001759B3" w:rsidP="001759B3">
            <w:pPr>
              <w:spacing w:after="0" w:line="240" w:lineRule="auto"/>
              <w:jc w:val="center"/>
              <w:rPr>
                <w:rFonts w:ascii="Times New Roman" w:eastAsia="Times New Roman" w:hAnsi="Times New Roman"/>
                <w:i/>
                <w:sz w:val="12"/>
                <w:szCs w:val="24"/>
                <w:lang w:eastAsia="ru-RU"/>
              </w:rPr>
            </w:pPr>
            <w:r w:rsidRPr="00154918">
              <w:rPr>
                <w:rFonts w:ascii="Times New Roman" w:eastAsia="Times New Roman" w:hAnsi="Times New Roman"/>
                <w:i/>
                <w:sz w:val="12"/>
                <w:szCs w:val="24"/>
                <w:lang w:eastAsia="ru-RU"/>
              </w:rPr>
              <w:t>Наименование</w:t>
            </w:r>
          </w:p>
        </w:tc>
        <w:tc>
          <w:tcPr>
            <w:tcW w:w="588" w:type="dxa"/>
          </w:tcPr>
          <w:p w14:paraId="31553916" w14:textId="77777777" w:rsidR="001759B3" w:rsidRPr="00154918" w:rsidRDefault="001759B3" w:rsidP="001759B3">
            <w:pPr>
              <w:spacing w:after="0" w:line="240" w:lineRule="auto"/>
              <w:jc w:val="center"/>
              <w:rPr>
                <w:rFonts w:ascii="Times New Roman" w:eastAsia="Times New Roman" w:hAnsi="Times New Roman"/>
                <w:i/>
                <w:sz w:val="12"/>
                <w:szCs w:val="24"/>
                <w:lang w:eastAsia="ru-RU"/>
              </w:rPr>
            </w:pPr>
            <w:r w:rsidRPr="00154918">
              <w:rPr>
                <w:rFonts w:ascii="Times New Roman" w:eastAsia="Times New Roman" w:hAnsi="Times New Roman"/>
                <w:i/>
                <w:sz w:val="12"/>
                <w:szCs w:val="24"/>
                <w:lang w:eastAsia="ru-RU"/>
              </w:rPr>
              <w:t>Код</w:t>
            </w:r>
          </w:p>
        </w:tc>
      </w:tr>
    </w:tbl>
    <w:p w14:paraId="7F23019D" w14:textId="77777777" w:rsidR="001759B3" w:rsidRPr="00154918" w:rsidRDefault="001759B3" w:rsidP="001759B3">
      <w:pPr>
        <w:spacing w:after="0" w:line="240" w:lineRule="auto"/>
        <w:rPr>
          <w:rFonts w:ascii="Times New Roman" w:eastAsia="Times New Roman" w:hAnsi="Times New Roman"/>
          <w:sz w:val="8"/>
          <w:szCs w:val="8"/>
          <w:lang w:eastAsia="ru-RU"/>
        </w:rPr>
      </w:pPr>
    </w:p>
    <w:tbl>
      <w:tblPr>
        <w:tblW w:w="10632" w:type="dxa"/>
        <w:tblInd w:w="-318" w:type="dxa"/>
        <w:tblLayout w:type="fixed"/>
        <w:tblLook w:val="0000" w:firstRow="0" w:lastRow="0" w:firstColumn="0" w:lastColumn="0" w:noHBand="0" w:noVBand="0"/>
      </w:tblPr>
      <w:tblGrid>
        <w:gridCol w:w="2268"/>
        <w:gridCol w:w="284"/>
        <w:gridCol w:w="284"/>
        <w:gridCol w:w="284"/>
        <w:gridCol w:w="284"/>
        <w:gridCol w:w="284"/>
        <w:gridCol w:w="284"/>
        <w:gridCol w:w="284"/>
        <w:gridCol w:w="284"/>
        <w:gridCol w:w="284"/>
        <w:gridCol w:w="284"/>
        <w:gridCol w:w="284"/>
        <w:gridCol w:w="284"/>
        <w:gridCol w:w="284"/>
        <w:gridCol w:w="284"/>
        <w:gridCol w:w="4388"/>
      </w:tblGrid>
      <w:tr w:rsidR="001759B3" w:rsidRPr="00154918" w14:paraId="7B8F7F1D" w14:textId="77777777" w:rsidTr="008F0BEB">
        <w:tc>
          <w:tcPr>
            <w:tcW w:w="2268" w:type="dxa"/>
          </w:tcPr>
          <w:p w14:paraId="7D01E3DC" w14:textId="77777777" w:rsidR="001759B3" w:rsidRPr="00154918" w:rsidRDefault="001759B3" w:rsidP="001759B3">
            <w:pPr>
              <w:spacing w:after="0" w:line="240" w:lineRule="auto"/>
              <w:rPr>
                <w:rFonts w:ascii="Times New Roman" w:eastAsia="Times New Roman" w:hAnsi="Times New Roman"/>
                <w:sz w:val="16"/>
                <w:szCs w:val="24"/>
                <w:lang w:eastAsia="ru-RU"/>
              </w:rPr>
            </w:pPr>
            <w:r w:rsidRPr="00154918">
              <w:rPr>
                <w:rFonts w:ascii="Times New Roman" w:eastAsia="Times New Roman" w:hAnsi="Times New Roman"/>
                <w:i/>
                <w:sz w:val="18"/>
                <w:szCs w:val="24"/>
                <w:lang w:eastAsia="ru-RU"/>
              </w:rPr>
              <w:t>Получатель поручения:</w:t>
            </w:r>
          </w:p>
        </w:tc>
        <w:tc>
          <w:tcPr>
            <w:tcW w:w="284" w:type="dxa"/>
          </w:tcPr>
          <w:p w14:paraId="4C8F6AA1" w14:textId="77777777" w:rsidR="001759B3" w:rsidRPr="00154918" w:rsidRDefault="001759B3" w:rsidP="001759B3">
            <w:pPr>
              <w:spacing w:after="0" w:line="240" w:lineRule="auto"/>
              <w:jc w:val="center"/>
              <w:rPr>
                <w:rFonts w:ascii="Times New Roman" w:eastAsia="Times New Roman" w:hAnsi="Times New Roman"/>
                <w:b/>
                <w:sz w:val="24"/>
                <w:szCs w:val="24"/>
                <w:lang w:eastAsia="ru-RU"/>
              </w:rPr>
            </w:pPr>
          </w:p>
        </w:tc>
        <w:tc>
          <w:tcPr>
            <w:tcW w:w="284" w:type="dxa"/>
          </w:tcPr>
          <w:p w14:paraId="34FA7822" w14:textId="77777777" w:rsidR="001759B3" w:rsidRPr="00154918" w:rsidRDefault="001759B3" w:rsidP="001759B3">
            <w:pPr>
              <w:spacing w:after="0" w:line="240" w:lineRule="auto"/>
              <w:jc w:val="center"/>
              <w:rPr>
                <w:rFonts w:ascii="Times New Roman" w:eastAsia="Times New Roman" w:hAnsi="Times New Roman"/>
                <w:b/>
                <w:sz w:val="24"/>
                <w:szCs w:val="24"/>
                <w:lang w:eastAsia="ru-RU"/>
              </w:rPr>
            </w:pPr>
          </w:p>
        </w:tc>
        <w:tc>
          <w:tcPr>
            <w:tcW w:w="284" w:type="dxa"/>
          </w:tcPr>
          <w:p w14:paraId="07DF7B6F" w14:textId="77777777" w:rsidR="001759B3" w:rsidRPr="00154918" w:rsidRDefault="001759B3" w:rsidP="001759B3">
            <w:pPr>
              <w:spacing w:after="0" w:line="240" w:lineRule="auto"/>
              <w:jc w:val="center"/>
              <w:rPr>
                <w:rFonts w:ascii="Times New Roman" w:eastAsia="Times New Roman" w:hAnsi="Times New Roman"/>
                <w:b/>
                <w:sz w:val="24"/>
                <w:szCs w:val="24"/>
                <w:lang w:eastAsia="ru-RU"/>
              </w:rPr>
            </w:pPr>
          </w:p>
        </w:tc>
        <w:tc>
          <w:tcPr>
            <w:tcW w:w="284" w:type="dxa"/>
          </w:tcPr>
          <w:p w14:paraId="238F04F4" w14:textId="77777777" w:rsidR="001759B3" w:rsidRPr="00154918" w:rsidRDefault="001759B3" w:rsidP="001759B3">
            <w:pPr>
              <w:spacing w:after="0" w:line="240" w:lineRule="auto"/>
              <w:jc w:val="center"/>
              <w:rPr>
                <w:rFonts w:ascii="Times New Roman" w:eastAsia="Times New Roman" w:hAnsi="Times New Roman"/>
                <w:b/>
                <w:sz w:val="24"/>
                <w:szCs w:val="24"/>
                <w:lang w:eastAsia="ru-RU"/>
              </w:rPr>
            </w:pPr>
          </w:p>
        </w:tc>
        <w:tc>
          <w:tcPr>
            <w:tcW w:w="284" w:type="dxa"/>
          </w:tcPr>
          <w:p w14:paraId="40BDBDE3" w14:textId="77777777" w:rsidR="001759B3" w:rsidRPr="00154918" w:rsidRDefault="001759B3" w:rsidP="001759B3">
            <w:pPr>
              <w:spacing w:after="0" w:line="240" w:lineRule="auto"/>
              <w:jc w:val="center"/>
              <w:rPr>
                <w:rFonts w:ascii="Times New Roman" w:eastAsia="Times New Roman" w:hAnsi="Times New Roman"/>
                <w:b/>
                <w:sz w:val="24"/>
                <w:szCs w:val="24"/>
                <w:lang w:eastAsia="ru-RU"/>
              </w:rPr>
            </w:pPr>
          </w:p>
        </w:tc>
        <w:tc>
          <w:tcPr>
            <w:tcW w:w="284" w:type="dxa"/>
          </w:tcPr>
          <w:p w14:paraId="4A2A7E9D" w14:textId="77777777" w:rsidR="001759B3" w:rsidRPr="00154918" w:rsidRDefault="001759B3" w:rsidP="001759B3">
            <w:pPr>
              <w:spacing w:after="0" w:line="240" w:lineRule="auto"/>
              <w:jc w:val="center"/>
              <w:rPr>
                <w:rFonts w:ascii="Times New Roman" w:eastAsia="Times New Roman" w:hAnsi="Times New Roman"/>
                <w:b/>
                <w:sz w:val="24"/>
                <w:szCs w:val="24"/>
                <w:lang w:eastAsia="ru-RU"/>
              </w:rPr>
            </w:pPr>
          </w:p>
        </w:tc>
        <w:tc>
          <w:tcPr>
            <w:tcW w:w="284" w:type="dxa"/>
          </w:tcPr>
          <w:p w14:paraId="5B481C02" w14:textId="77777777" w:rsidR="001759B3" w:rsidRPr="00154918" w:rsidRDefault="001759B3" w:rsidP="001759B3">
            <w:pPr>
              <w:spacing w:after="0" w:line="240" w:lineRule="auto"/>
              <w:jc w:val="center"/>
              <w:rPr>
                <w:rFonts w:ascii="Times New Roman" w:eastAsia="Times New Roman" w:hAnsi="Times New Roman"/>
                <w:b/>
                <w:sz w:val="24"/>
                <w:szCs w:val="24"/>
                <w:lang w:eastAsia="ru-RU"/>
              </w:rPr>
            </w:pPr>
          </w:p>
        </w:tc>
        <w:tc>
          <w:tcPr>
            <w:tcW w:w="284" w:type="dxa"/>
          </w:tcPr>
          <w:p w14:paraId="786763CC" w14:textId="77777777" w:rsidR="001759B3" w:rsidRPr="00154918" w:rsidRDefault="001759B3" w:rsidP="001759B3">
            <w:pPr>
              <w:spacing w:after="0" w:line="240" w:lineRule="auto"/>
              <w:jc w:val="center"/>
              <w:rPr>
                <w:rFonts w:ascii="Times New Roman" w:eastAsia="Times New Roman" w:hAnsi="Times New Roman"/>
                <w:b/>
                <w:sz w:val="24"/>
                <w:szCs w:val="24"/>
                <w:lang w:eastAsia="ru-RU"/>
              </w:rPr>
            </w:pPr>
          </w:p>
        </w:tc>
        <w:tc>
          <w:tcPr>
            <w:tcW w:w="284" w:type="dxa"/>
          </w:tcPr>
          <w:p w14:paraId="316C789B" w14:textId="77777777" w:rsidR="001759B3" w:rsidRPr="00154918" w:rsidRDefault="001759B3" w:rsidP="001759B3">
            <w:pPr>
              <w:spacing w:after="0" w:line="240" w:lineRule="auto"/>
              <w:jc w:val="center"/>
              <w:rPr>
                <w:rFonts w:ascii="Times New Roman" w:eastAsia="Times New Roman" w:hAnsi="Times New Roman"/>
                <w:b/>
                <w:sz w:val="24"/>
                <w:szCs w:val="24"/>
                <w:lang w:eastAsia="ru-RU"/>
              </w:rPr>
            </w:pPr>
          </w:p>
        </w:tc>
        <w:tc>
          <w:tcPr>
            <w:tcW w:w="284" w:type="dxa"/>
          </w:tcPr>
          <w:p w14:paraId="295B9093" w14:textId="77777777" w:rsidR="001759B3" w:rsidRPr="00154918" w:rsidRDefault="001759B3" w:rsidP="001759B3">
            <w:pPr>
              <w:spacing w:after="0" w:line="240" w:lineRule="auto"/>
              <w:jc w:val="center"/>
              <w:rPr>
                <w:rFonts w:ascii="Times New Roman" w:eastAsia="Times New Roman" w:hAnsi="Times New Roman"/>
                <w:b/>
                <w:sz w:val="24"/>
                <w:szCs w:val="24"/>
                <w:lang w:eastAsia="ru-RU"/>
              </w:rPr>
            </w:pPr>
          </w:p>
        </w:tc>
        <w:tc>
          <w:tcPr>
            <w:tcW w:w="284" w:type="dxa"/>
          </w:tcPr>
          <w:p w14:paraId="38C62F12" w14:textId="77777777" w:rsidR="001759B3" w:rsidRPr="00154918" w:rsidRDefault="001759B3" w:rsidP="001759B3">
            <w:pPr>
              <w:spacing w:after="0" w:line="240" w:lineRule="auto"/>
              <w:jc w:val="center"/>
              <w:rPr>
                <w:rFonts w:ascii="Times New Roman" w:eastAsia="Times New Roman" w:hAnsi="Times New Roman"/>
                <w:b/>
                <w:sz w:val="24"/>
                <w:szCs w:val="24"/>
                <w:lang w:eastAsia="ru-RU"/>
              </w:rPr>
            </w:pPr>
          </w:p>
        </w:tc>
        <w:tc>
          <w:tcPr>
            <w:tcW w:w="284" w:type="dxa"/>
          </w:tcPr>
          <w:p w14:paraId="26088CF3" w14:textId="77777777" w:rsidR="001759B3" w:rsidRPr="00154918" w:rsidRDefault="001759B3" w:rsidP="001759B3">
            <w:pPr>
              <w:spacing w:after="0" w:line="240" w:lineRule="auto"/>
              <w:jc w:val="center"/>
              <w:rPr>
                <w:rFonts w:ascii="Times New Roman" w:eastAsia="Times New Roman" w:hAnsi="Times New Roman"/>
                <w:b/>
                <w:sz w:val="24"/>
                <w:szCs w:val="24"/>
                <w:lang w:eastAsia="ru-RU"/>
              </w:rPr>
            </w:pPr>
          </w:p>
        </w:tc>
        <w:tc>
          <w:tcPr>
            <w:tcW w:w="284" w:type="dxa"/>
          </w:tcPr>
          <w:p w14:paraId="3113FDBA" w14:textId="77777777" w:rsidR="001759B3" w:rsidRPr="00154918" w:rsidRDefault="001759B3" w:rsidP="001759B3">
            <w:pPr>
              <w:spacing w:after="0" w:line="240" w:lineRule="auto"/>
              <w:jc w:val="center"/>
              <w:rPr>
                <w:rFonts w:ascii="Times New Roman" w:eastAsia="Times New Roman" w:hAnsi="Times New Roman"/>
                <w:b/>
                <w:sz w:val="24"/>
                <w:szCs w:val="24"/>
                <w:lang w:eastAsia="ru-RU"/>
              </w:rPr>
            </w:pPr>
          </w:p>
        </w:tc>
        <w:tc>
          <w:tcPr>
            <w:tcW w:w="284" w:type="dxa"/>
          </w:tcPr>
          <w:p w14:paraId="66F98BEE" w14:textId="77777777" w:rsidR="001759B3" w:rsidRPr="00154918" w:rsidRDefault="001759B3" w:rsidP="001759B3">
            <w:pPr>
              <w:spacing w:after="0" w:line="240" w:lineRule="auto"/>
              <w:jc w:val="center"/>
              <w:rPr>
                <w:rFonts w:ascii="Times New Roman" w:eastAsia="Times New Roman" w:hAnsi="Times New Roman"/>
                <w:b/>
                <w:sz w:val="24"/>
                <w:szCs w:val="24"/>
                <w:lang w:eastAsia="ru-RU"/>
              </w:rPr>
            </w:pPr>
          </w:p>
        </w:tc>
        <w:tc>
          <w:tcPr>
            <w:tcW w:w="4388" w:type="dxa"/>
          </w:tcPr>
          <w:p w14:paraId="0E7A0E9E" w14:textId="77777777" w:rsidR="001759B3" w:rsidRPr="00154918" w:rsidRDefault="001759B3" w:rsidP="001759B3">
            <w:pPr>
              <w:spacing w:after="0" w:line="240" w:lineRule="auto"/>
              <w:rPr>
                <w:rFonts w:ascii="Times New Roman" w:eastAsia="Times New Roman" w:hAnsi="Times New Roman"/>
                <w:sz w:val="16"/>
                <w:szCs w:val="24"/>
                <w:lang w:eastAsia="ru-RU"/>
              </w:rPr>
            </w:pPr>
          </w:p>
        </w:tc>
      </w:tr>
      <w:tr w:rsidR="001759B3" w:rsidRPr="00154918" w14:paraId="03CBBB32" w14:textId="77777777" w:rsidTr="008F0BEB">
        <w:tc>
          <w:tcPr>
            <w:tcW w:w="2268" w:type="dxa"/>
          </w:tcPr>
          <w:p w14:paraId="4B0C72D2" w14:textId="77777777" w:rsidR="001759B3" w:rsidRPr="00154918" w:rsidRDefault="001759B3" w:rsidP="001759B3">
            <w:pPr>
              <w:spacing w:after="0" w:line="240" w:lineRule="auto"/>
              <w:rPr>
                <w:rFonts w:ascii="Times New Roman" w:eastAsia="Times New Roman" w:hAnsi="Times New Roman"/>
                <w:sz w:val="6"/>
                <w:szCs w:val="24"/>
                <w:lang w:eastAsia="ru-RU"/>
              </w:rPr>
            </w:pPr>
          </w:p>
        </w:tc>
        <w:tc>
          <w:tcPr>
            <w:tcW w:w="284" w:type="dxa"/>
            <w:tcBorders>
              <w:left w:val="single" w:sz="4" w:space="0" w:color="auto"/>
              <w:bottom w:val="single" w:sz="4" w:space="0" w:color="auto"/>
              <w:right w:val="single" w:sz="4" w:space="0" w:color="auto"/>
            </w:tcBorders>
          </w:tcPr>
          <w:p w14:paraId="379DC2B9" w14:textId="77777777" w:rsidR="001759B3" w:rsidRPr="00154918" w:rsidRDefault="001759B3" w:rsidP="001759B3">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3A440448" w14:textId="77777777" w:rsidR="001759B3" w:rsidRPr="00154918" w:rsidRDefault="001759B3" w:rsidP="001759B3">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5E650629" w14:textId="77777777" w:rsidR="001759B3" w:rsidRPr="00154918" w:rsidRDefault="001759B3" w:rsidP="001759B3">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64AA4216" w14:textId="77777777" w:rsidR="001759B3" w:rsidRPr="00154918" w:rsidRDefault="001759B3" w:rsidP="001759B3">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72B6351C" w14:textId="77777777" w:rsidR="001759B3" w:rsidRPr="00154918" w:rsidRDefault="001759B3" w:rsidP="001759B3">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53205B52" w14:textId="77777777" w:rsidR="001759B3" w:rsidRPr="00154918" w:rsidRDefault="001759B3" w:rsidP="001759B3">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1B5C4536" w14:textId="77777777" w:rsidR="001759B3" w:rsidRPr="00154918" w:rsidRDefault="001759B3" w:rsidP="001759B3">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right w:val="single" w:sz="4" w:space="0" w:color="auto"/>
            </w:tcBorders>
          </w:tcPr>
          <w:p w14:paraId="3DD7FC16" w14:textId="77777777" w:rsidR="001759B3" w:rsidRPr="00154918" w:rsidRDefault="001759B3" w:rsidP="001759B3">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21EEBF2C" w14:textId="77777777" w:rsidR="001759B3" w:rsidRPr="00154918" w:rsidRDefault="001759B3" w:rsidP="001759B3">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5F28B307" w14:textId="77777777" w:rsidR="001759B3" w:rsidRPr="00154918" w:rsidRDefault="001759B3" w:rsidP="001759B3">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37690EA7" w14:textId="77777777" w:rsidR="001759B3" w:rsidRPr="00154918" w:rsidRDefault="001759B3" w:rsidP="001759B3">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5463E0DA" w14:textId="77777777" w:rsidR="001759B3" w:rsidRPr="00154918" w:rsidRDefault="001759B3" w:rsidP="001759B3">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16B5F047" w14:textId="77777777" w:rsidR="001759B3" w:rsidRPr="00154918" w:rsidRDefault="001759B3" w:rsidP="001759B3">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tcBorders>
          </w:tcPr>
          <w:p w14:paraId="5CCF888B" w14:textId="77777777" w:rsidR="001759B3" w:rsidRPr="00154918" w:rsidRDefault="001759B3" w:rsidP="001759B3">
            <w:pPr>
              <w:spacing w:after="0" w:line="240" w:lineRule="auto"/>
              <w:jc w:val="center"/>
              <w:rPr>
                <w:rFonts w:ascii="Times New Roman" w:eastAsia="Times New Roman" w:hAnsi="Times New Roman"/>
                <w:b/>
                <w:sz w:val="6"/>
                <w:szCs w:val="24"/>
                <w:lang w:eastAsia="ru-RU"/>
              </w:rPr>
            </w:pPr>
          </w:p>
        </w:tc>
        <w:tc>
          <w:tcPr>
            <w:tcW w:w="4388" w:type="dxa"/>
            <w:tcBorders>
              <w:bottom w:val="single" w:sz="4" w:space="0" w:color="auto"/>
            </w:tcBorders>
          </w:tcPr>
          <w:p w14:paraId="20B6118B" w14:textId="77777777" w:rsidR="001759B3" w:rsidRPr="00154918" w:rsidRDefault="001759B3" w:rsidP="001759B3">
            <w:pPr>
              <w:spacing w:after="0" w:line="240" w:lineRule="auto"/>
              <w:rPr>
                <w:rFonts w:ascii="Times New Roman" w:eastAsia="Times New Roman" w:hAnsi="Times New Roman"/>
                <w:sz w:val="6"/>
                <w:szCs w:val="24"/>
                <w:lang w:eastAsia="ru-RU"/>
              </w:rPr>
            </w:pPr>
          </w:p>
        </w:tc>
      </w:tr>
      <w:tr w:rsidR="001759B3" w:rsidRPr="00154918" w14:paraId="2D3F0CE9" w14:textId="77777777" w:rsidTr="008F0BEB">
        <w:trPr>
          <w:cantSplit/>
        </w:trPr>
        <w:tc>
          <w:tcPr>
            <w:tcW w:w="2268" w:type="dxa"/>
          </w:tcPr>
          <w:p w14:paraId="39D91B65" w14:textId="77777777" w:rsidR="001759B3" w:rsidRPr="00154918" w:rsidRDefault="001759B3" w:rsidP="001759B3">
            <w:pPr>
              <w:spacing w:after="0" w:line="240" w:lineRule="auto"/>
              <w:rPr>
                <w:rFonts w:ascii="Times New Roman" w:eastAsia="Times New Roman" w:hAnsi="Times New Roman"/>
                <w:i/>
                <w:sz w:val="12"/>
                <w:szCs w:val="24"/>
                <w:lang w:eastAsia="ru-RU"/>
              </w:rPr>
            </w:pPr>
          </w:p>
        </w:tc>
        <w:tc>
          <w:tcPr>
            <w:tcW w:w="3692" w:type="dxa"/>
            <w:gridSpan w:val="13"/>
          </w:tcPr>
          <w:p w14:paraId="58FCCE4D" w14:textId="77777777" w:rsidR="001759B3" w:rsidRPr="00154918" w:rsidRDefault="001759B3" w:rsidP="001759B3">
            <w:pPr>
              <w:spacing w:after="0" w:line="240" w:lineRule="auto"/>
              <w:jc w:val="center"/>
              <w:rPr>
                <w:rFonts w:ascii="Times New Roman" w:eastAsia="Times New Roman" w:hAnsi="Times New Roman"/>
                <w:b/>
                <w:i/>
                <w:sz w:val="12"/>
                <w:szCs w:val="24"/>
                <w:lang w:eastAsia="ru-RU"/>
              </w:rPr>
            </w:pPr>
            <w:r w:rsidRPr="00154918">
              <w:rPr>
                <w:rFonts w:ascii="Times New Roman" w:eastAsia="Times New Roman" w:hAnsi="Times New Roman"/>
                <w:b/>
                <w:i/>
                <w:sz w:val="12"/>
                <w:szCs w:val="24"/>
                <w:lang w:eastAsia="ru-RU"/>
              </w:rPr>
              <w:t>Депозитарный код</w:t>
            </w:r>
          </w:p>
        </w:tc>
        <w:tc>
          <w:tcPr>
            <w:tcW w:w="284" w:type="dxa"/>
          </w:tcPr>
          <w:p w14:paraId="75834D4A" w14:textId="77777777" w:rsidR="001759B3" w:rsidRPr="00154918" w:rsidRDefault="001759B3" w:rsidP="001759B3">
            <w:pPr>
              <w:spacing w:after="0" w:line="240" w:lineRule="auto"/>
              <w:jc w:val="center"/>
              <w:rPr>
                <w:rFonts w:ascii="Times New Roman" w:eastAsia="Times New Roman" w:hAnsi="Times New Roman"/>
                <w:b/>
                <w:i/>
                <w:sz w:val="12"/>
                <w:szCs w:val="24"/>
                <w:lang w:eastAsia="ru-RU"/>
              </w:rPr>
            </w:pPr>
          </w:p>
        </w:tc>
        <w:tc>
          <w:tcPr>
            <w:tcW w:w="4388" w:type="dxa"/>
          </w:tcPr>
          <w:p w14:paraId="4939109C" w14:textId="77777777" w:rsidR="001759B3" w:rsidRPr="00154918" w:rsidRDefault="001759B3" w:rsidP="001759B3">
            <w:pPr>
              <w:spacing w:after="0" w:line="240" w:lineRule="auto"/>
              <w:jc w:val="center"/>
              <w:rPr>
                <w:rFonts w:ascii="Times New Roman" w:eastAsia="Times New Roman" w:hAnsi="Times New Roman"/>
                <w:i/>
                <w:sz w:val="12"/>
                <w:szCs w:val="24"/>
                <w:lang w:eastAsia="ru-RU"/>
              </w:rPr>
            </w:pPr>
            <w:r w:rsidRPr="00154918">
              <w:rPr>
                <w:rFonts w:ascii="Times New Roman" w:eastAsia="Times New Roman" w:hAnsi="Times New Roman"/>
                <w:i/>
                <w:sz w:val="12"/>
                <w:szCs w:val="24"/>
                <w:lang w:eastAsia="ru-RU"/>
              </w:rPr>
              <w:t>Краткое наименование</w:t>
            </w:r>
          </w:p>
        </w:tc>
      </w:tr>
    </w:tbl>
    <w:p w14:paraId="66DF111F" w14:textId="77777777" w:rsidR="001759B3" w:rsidRPr="00154918" w:rsidRDefault="001759B3" w:rsidP="001759B3">
      <w:pPr>
        <w:spacing w:after="0" w:line="240" w:lineRule="auto"/>
        <w:ind w:right="850"/>
        <w:rPr>
          <w:rFonts w:ascii="Times New Roman" w:eastAsia="Times New Roman" w:hAnsi="Times New Roman"/>
          <w:sz w:val="8"/>
          <w:szCs w:val="8"/>
          <w:lang w:eastAsia="ru-RU"/>
        </w:rPr>
      </w:pPr>
    </w:p>
    <w:tbl>
      <w:tblPr>
        <w:tblW w:w="10632" w:type="dxa"/>
        <w:tblInd w:w="-318" w:type="dxa"/>
        <w:tblLayout w:type="fixed"/>
        <w:tblLook w:val="0000" w:firstRow="0" w:lastRow="0" w:firstColumn="0" w:lastColumn="0" w:noHBand="0" w:noVBand="0"/>
      </w:tblPr>
      <w:tblGrid>
        <w:gridCol w:w="2264"/>
        <w:gridCol w:w="284"/>
        <w:gridCol w:w="14"/>
        <w:gridCol w:w="263"/>
        <w:gridCol w:w="7"/>
        <w:gridCol w:w="28"/>
        <w:gridCol w:w="170"/>
        <w:gridCol w:w="72"/>
        <w:gridCol w:w="14"/>
        <w:gridCol w:w="198"/>
        <w:gridCol w:w="65"/>
        <w:gridCol w:w="21"/>
        <w:gridCol w:w="198"/>
        <w:gridCol w:w="86"/>
        <w:gridCol w:w="198"/>
        <w:gridCol w:w="86"/>
        <w:gridCol w:w="198"/>
        <w:gridCol w:w="86"/>
        <w:gridCol w:w="198"/>
        <w:gridCol w:w="86"/>
        <w:gridCol w:w="198"/>
        <w:gridCol w:w="86"/>
        <w:gridCol w:w="198"/>
        <w:gridCol w:w="86"/>
        <w:gridCol w:w="148"/>
        <w:gridCol w:w="136"/>
        <w:gridCol w:w="148"/>
        <w:gridCol w:w="141"/>
        <w:gridCol w:w="143"/>
        <w:gridCol w:w="141"/>
        <w:gridCol w:w="143"/>
        <w:gridCol w:w="141"/>
        <w:gridCol w:w="143"/>
        <w:gridCol w:w="141"/>
        <w:gridCol w:w="143"/>
        <w:gridCol w:w="175"/>
        <w:gridCol w:w="284"/>
        <w:gridCol w:w="273"/>
        <w:gridCol w:w="11"/>
        <w:gridCol w:w="284"/>
        <w:gridCol w:w="2933"/>
      </w:tblGrid>
      <w:tr w:rsidR="001759B3" w:rsidRPr="00154918" w14:paraId="27DA7800" w14:textId="77777777" w:rsidTr="008F0BEB">
        <w:tc>
          <w:tcPr>
            <w:tcW w:w="2264" w:type="dxa"/>
          </w:tcPr>
          <w:p w14:paraId="16A0C13C" w14:textId="77777777" w:rsidR="001759B3" w:rsidRPr="00154918" w:rsidRDefault="001759B3" w:rsidP="001759B3">
            <w:pPr>
              <w:spacing w:after="0" w:line="240" w:lineRule="auto"/>
              <w:rPr>
                <w:rFonts w:ascii="Times New Roman" w:eastAsia="Times New Roman" w:hAnsi="Times New Roman"/>
                <w:sz w:val="16"/>
                <w:szCs w:val="24"/>
                <w:lang w:eastAsia="ru-RU"/>
              </w:rPr>
            </w:pPr>
            <w:r w:rsidRPr="00154918">
              <w:rPr>
                <w:rFonts w:ascii="Times New Roman" w:eastAsia="Times New Roman" w:hAnsi="Times New Roman"/>
                <w:i/>
                <w:sz w:val="18"/>
                <w:szCs w:val="24"/>
                <w:lang w:eastAsia="ru-RU"/>
              </w:rPr>
              <w:t>Инициатор поручения:</w:t>
            </w:r>
          </w:p>
        </w:tc>
        <w:tc>
          <w:tcPr>
            <w:tcW w:w="284" w:type="dxa"/>
          </w:tcPr>
          <w:p w14:paraId="3021CEA6" w14:textId="77777777" w:rsidR="001759B3" w:rsidRPr="00154918" w:rsidRDefault="001759B3" w:rsidP="001759B3">
            <w:pPr>
              <w:spacing w:after="0" w:line="240" w:lineRule="auto"/>
              <w:jc w:val="center"/>
              <w:rPr>
                <w:rFonts w:ascii="Times New Roman" w:eastAsia="Times New Roman" w:hAnsi="Times New Roman"/>
                <w:b/>
                <w:sz w:val="24"/>
                <w:szCs w:val="24"/>
                <w:lang w:eastAsia="ru-RU"/>
              </w:rPr>
            </w:pPr>
          </w:p>
        </w:tc>
        <w:tc>
          <w:tcPr>
            <w:tcW w:w="284" w:type="dxa"/>
            <w:gridSpan w:val="3"/>
          </w:tcPr>
          <w:p w14:paraId="1C018475" w14:textId="77777777" w:rsidR="001759B3" w:rsidRPr="00154918" w:rsidRDefault="001759B3" w:rsidP="001759B3">
            <w:pPr>
              <w:spacing w:after="0" w:line="240" w:lineRule="auto"/>
              <w:jc w:val="center"/>
              <w:rPr>
                <w:rFonts w:ascii="Times New Roman" w:eastAsia="Times New Roman" w:hAnsi="Times New Roman"/>
                <w:b/>
                <w:sz w:val="24"/>
                <w:szCs w:val="24"/>
                <w:lang w:eastAsia="ru-RU"/>
              </w:rPr>
            </w:pPr>
          </w:p>
        </w:tc>
        <w:tc>
          <w:tcPr>
            <w:tcW w:w="284" w:type="dxa"/>
            <w:gridSpan w:val="4"/>
          </w:tcPr>
          <w:p w14:paraId="0143414B" w14:textId="77777777" w:rsidR="001759B3" w:rsidRPr="00154918" w:rsidRDefault="001759B3" w:rsidP="001759B3">
            <w:pPr>
              <w:spacing w:after="0" w:line="240" w:lineRule="auto"/>
              <w:jc w:val="center"/>
              <w:rPr>
                <w:rFonts w:ascii="Times New Roman" w:eastAsia="Times New Roman" w:hAnsi="Times New Roman"/>
                <w:b/>
                <w:sz w:val="24"/>
                <w:szCs w:val="24"/>
                <w:lang w:eastAsia="ru-RU"/>
              </w:rPr>
            </w:pPr>
          </w:p>
        </w:tc>
        <w:tc>
          <w:tcPr>
            <w:tcW w:w="284" w:type="dxa"/>
            <w:gridSpan w:val="3"/>
          </w:tcPr>
          <w:p w14:paraId="0C2C83FC" w14:textId="77777777" w:rsidR="001759B3" w:rsidRPr="00154918" w:rsidRDefault="001759B3" w:rsidP="001759B3">
            <w:pPr>
              <w:spacing w:after="0" w:line="240" w:lineRule="auto"/>
              <w:jc w:val="center"/>
              <w:rPr>
                <w:rFonts w:ascii="Times New Roman" w:eastAsia="Times New Roman" w:hAnsi="Times New Roman"/>
                <w:b/>
                <w:sz w:val="24"/>
                <w:szCs w:val="24"/>
                <w:lang w:eastAsia="ru-RU"/>
              </w:rPr>
            </w:pPr>
          </w:p>
        </w:tc>
        <w:tc>
          <w:tcPr>
            <w:tcW w:w="284" w:type="dxa"/>
            <w:gridSpan w:val="2"/>
          </w:tcPr>
          <w:p w14:paraId="22D014B2" w14:textId="77777777" w:rsidR="001759B3" w:rsidRPr="00154918" w:rsidRDefault="001759B3" w:rsidP="001759B3">
            <w:pPr>
              <w:spacing w:after="0" w:line="240" w:lineRule="auto"/>
              <w:jc w:val="center"/>
              <w:rPr>
                <w:rFonts w:ascii="Times New Roman" w:eastAsia="Times New Roman" w:hAnsi="Times New Roman"/>
                <w:b/>
                <w:sz w:val="24"/>
                <w:szCs w:val="24"/>
                <w:lang w:eastAsia="ru-RU"/>
              </w:rPr>
            </w:pPr>
          </w:p>
        </w:tc>
        <w:tc>
          <w:tcPr>
            <w:tcW w:w="284" w:type="dxa"/>
            <w:gridSpan w:val="2"/>
          </w:tcPr>
          <w:p w14:paraId="23B6ADD8" w14:textId="77777777" w:rsidR="001759B3" w:rsidRPr="00154918" w:rsidRDefault="001759B3" w:rsidP="001759B3">
            <w:pPr>
              <w:spacing w:after="0" w:line="240" w:lineRule="auto"/>
              <w:jc w:val="center"/>
              <w:rPr>
                <w:rFonts w:ascii="Times New Roman" w:eastAsia="Times New Roman" w:hAnsi="Times New Roman"/>
                <w:b/>
                <w:sz w:val="24"/>
                <w:szCs w:val="24"/>
                <w:lang w:eastAsia="ru-RU"/>
              </w:rPr>
            </w:pPr>
          </w:p>
        </w:tc>
        <w:tc>
          <w:tcPr>
            <w:tcW w:w="284" w:type="dxa"/>
            <w:gridSpan w:val="2"/>
          </w:tcPr>
          <w:p w14:paraId="32380A01" w14:textId="77777777" w:rsidR="001759B3" w:rsidRPr="00154918" w:rsidRDefault="001759B3" w:rsidP="001759B3">
            <w:pPr>
              <w:spacing w:after="0" w:line="240" w:lineRule="auto"/>
              <w:jc w:val="center"/>
              <w:rPr>
                <w:rFonts w:ascii="Times New Roman" w:eastAsia="Times New Roman" w:hAnsi="Times New Roman"/>
                <w:b/>
                <w:sz w:val="24"/>
                <w:szCs w:val="24"/>
                <w:lang w:eastAsia="ru-RU"/>
              </w:rPr>
            </w:pPr>
          </w:p>
        </w:tc>
        <w:tc>
          <w:tcPr>
            <w:tcW w:w="284" w:type="dxa"/>
            <w:gridSpan w:val="2"/>
          </w:tcPr>
          <w:p w14:paraId="2AE491FB" w14:textId="77777777" w:rsidR="001759B3" w:rsidRPr="00154918" w:rsidRDefault="001759B3" w:rsidP="001759B3">
            <w:pPr>
              <w:spacing w:after="0" w:line="240" w:lineRule="auto"/>
              <w:jc w:val="center"/>
              <w:rPr>
                <w:rFonts w:ascii="Times New Roman" w:eastAsia="Times New Roman" w:hAnsi="Times New Roman"/>
                <w:b/>
                <w:sz w:val="24"/>
                <w:szCs w:val="24"/>
                <w:lang w:eastAsia="ru-RU"/>
              </w:rPr>
            </w:pPr>
          </w:p>
        </w:tc>
        <w:tc>
          <w:tcPr>
            <w:tcW w:w="284" w:type="dxa"/>
            <w:gridSpan w:val="2"/>
          </w:tcPr>
          <w:p w14:paraId="1DC12290" w14:textId="77777777" w:rsidR="001759B3" w:rsidRPr="00154918" w:rsidRDefault="001759B3" w:rsidP="001759B3">
            <w:pPr>
              <w:spacing w:after="0" w:line="240" w:lineRule="auto"/>
              <w:jc w:val="center"/>
              <w:rPr>
                <w:rFonts w:ascii="Times New Roman" w:eastAsia="Times New Roman" w:hAnsi="Times New Roman"/>
                <w:b/>
                <w:sz w:val="24"/>
                <w:szCs w:val="24"/>
                <w:lang w:eastAsia="ru-RU"/>
              </w:rPr>
            </w:pPr>
          </w:p>
        </w:tc>
        <w:tc>
          <w:tcPr>
            <w:tcW w:w="284" w:type="dxa"/>
            <w:gridSpan w:val="2"/>
          </w:tcPr>
          <w:p w14:paraId="1557BE60" w14:textId="77777777" w:rsidR="001759B3" w:rsidRPr="00154918" w:rsidRDefault="001759B3" w:rsidP="001759B3">
            <w:pPr>
              <w:spacing w:after="0" w:line="240" w:lineRule="auto"/>
              <w:jc w:val="center"/>
              <w:rPr>
                <w:rFonts w:ascii="Times New Roman" w:eastAsia="Times New Roman" w:hAnsi="Times New Roman"/>
                <w:b/>
                <w:sz w:val="24"/>
                <w:szCs w:val="24"/>
                <w:lang w:eastAsia="ru-RU"/>
              </w:rPr>
            </w:pPr>
          </w:p>
        </w:tc>
        <w:tc>
          <w:tcPr>
            <w:tcW w:w="284" w:type="dxa"/>
            <w:gridSpan w:val="2"/>
          </w:tcPr>
          <w:p w14:paraId="622F32B7" w14:textId="77777777" w:rsidR="001759B3" w:rsidRPr="00154918" w:rsidRDefault="001759B3" w:rsidP="001759B3">
            <w:pPr>
              <w:spacing w:after="0" w:line="240" w:lineRule="auto"/>
              <w:jc w:val="center"/>
              <w:rPr>
                <w:rFonts w:ascii="Times New Roman" w:eastAsia="Times New Roman" w:hAnsi="Times New Roman"/>
                <w:b/>
                <w:sz w:val="24"/>
                <w:szCs w:val="24"/>
                <w:lang w:eastAsia="ru-RU"/>
              </w:rPr>
            </w:pPr>
          </w:p>
        </w:tc>
        <w:tc>
          <w:tcPr>
            <w:tcW w:w="289" w:type="dxa"/>
            <w:gridSpan w:val="2"/>
          </w:tcPr>
          <w:p w14:paraId="47B983C3" w14:textId="77777777" w:rsidR="001759B3" w:rsidRPr="00154918" w:rsidRDefault="001759B3" w:rsidP="001759B3">
            <w:pPr>
              <w:spacing w:after="0" w:line="240" w:lineRule="auto"/>
              <w:jc w:val="center"/>
              <w:rPr>
                <w:rFonts w:ascii="Times New Roman" w:eastAsia="Times New Roman" w:hAnsi="Times New Roman"/>
                <w:b/>
                <w:sz w:val="24"/>
                <w:szCs w:val="24"/>
                <w:lang w:eastAsia="ru-RU"/>
              </w:rPr>
            </w:pPr>
          </w:p>
        </w:tc>
        <w:tc>
          <w:tcPr>
            <w:tcW w:w="284" w:type="dxa"/>
            <w:gridSpan w:val="2"/>
          </w:tcPr>
          <w:p w14:paraId="3300B9F0" w14:textId="77777777" w:rsidR="001759B3" w:rsidRPr="00154918" w:rsidRDefault="001759B3" w:rsidP="001759B3">
            <w:pPr>
              <w:spacing w:after="0" w:line="240" w:lineRule="auto"/>
              <w:jc w:val="center"/>
              <w:rPr>
                <w:rFonts w:ascii="Times New Roman" w:eastAsia="Times New Roman" w:hAnsi="Times New Roman"/>
                <w:b/>
                <w:sz w:val="24"/>
                <w:szCs w:val="24"/>
                <w:lang w:eastAsia="ru-RU"/>
              </w:rPr>
            </w:pPr>
          </w:p>
        </w:tc>
        <w:tc>
          <w:tcPr>
            <w:tcW w:w="284" w:type="dxa"/>
            <w:gridSpan w:val="2"/>
          </w:tcPr>
          <w:p w14:paraId="3DEA0DD2" w14:textId="77777777" w:rsidR="001759B3" w:rsidRPr="00154918" w:rsidRDefault="001759B3" w:rsidP="001759B3">
            <w:pPr>
              <w:spacing w:after="0" w:line="240" w:lineRule="auto"/>
              <w:jc w:val="center"/>
              <w:rPr>
                <w:rFonts w:ascii="Times New Roman" w:eastAsia="Times New Roman" w:hAnsi="Times New Roman"/>
                <w:b/>
                <w:sz w:val="24"/>
                <w:szCs w:val="24"/>
                <w:lang w:eastAsia="ru-RU"/>
              </w:rPr>
            </w:pPr>
          </w:p>
        </w:tc>
        <w:tc>
          <w:tcPr>
            <w:tcW w:w="4387" w:type="dxa"/>
            <w:gridSpan w:val="9"/>
          </w:tcPr>
          <w:p w14:paraId="5720FEC4" w14:textId="77777777" w:rsidR="001759B3" w:rsidRPr="00154918" w:rsidRDefault="001759B3" w:rsidP="001759B3">
            <w:pPr>
              <w:spacing w:after="0" w:line="240" w:lineRule="auto"/>
              <w:rPr>
                <w:rFonts w:ascii="Times New Roman" w:eastAsia="Times New Roman" w:hAnsi="Times New Roman"/>
                <w:sz w:val="16"/>
                <w:szCs w:val="24"/>
                <w:lang w:eastAsia="ru-RU"/>
              </w:rPr>
            </w:pPr>
          </w:p>
        </w:tc>
      </w:tr>
      <w:tr w:rsidR="001759B3" w:rsidRPr="00154918" w14:paraId="67BD31EF" w14:textId="77777777" w:rsidTr="008F0BEB">
        <w:tc>
          <w:tcPr>
            <w:tcW w:w="2264" w:type="dxa"/>
          </w:tcPr>
          <w:p w14:paraId="033A66D4" w14:textId="77777777" w:rsidR="001759B3" w:rsidRPr="00154918" w:rsidRDefault="001759B3" w:rsidP="001759B3">
            <w:pPr>
              <w:spacing w:after="0" w:line="240" w:lineRule="auto"/>
              <w:rPr>
                <w:rFonts w:ascii="Times New Roman" w:eastAsia="Times New Roman" w:hAnsi="Times New Roman"/>
                <w:sz w:val="6"/>
                <w:szCs w:val="24"/>
                <w:lang w:eastAsia="ru-RU"/>
              </w:rPr>
            </w:pPr>
          </w:p>
        </w:tc>
        <w:tc>
          <w:tcPr>
            <w:tcW w:w="284" w:type="dxa"/>
            <w:tcBorders>
              <w:left w:val="single" w:sz="4" w:space="0" w:color="auto"/>
              <w:bottom w:val="single" w:sz="4" w:space="0" w:color="auto"/>
              <w:right w:val="single" w:sz="4" w:space="0" w:color="auto"/>
            </w:tcBorders>
          </w:tcPr>
          <w:p w14:paraId="728789C9" w14:textId="77777777" w:rsidR="001759B3" w:rsidRPr="00154918" w:rsidRDefault="001759B3" w:rsidP="001759B3">
            <w:pPr>
              <w:spacing w:after="0" w:line="240" w:lineRule="auto"/>
              <w:jc w:val="center"/>
              <w:rPr>
                <w:rFonts w:ascii="Times New Roman" w:eastAsia="Times New Roman" w:hAnsi="Times New Roman"/>
                <w:b/>
                <w:sz w:val="6"/>
                <w:szCs w:val="24"/>
                <w:lang w:eastAsia="ru-RU"/>
              </w:rPr>
            </w:pPr>
          </w:p>
        </w:tc>
        <w:tc>
          <w:tcPr>
            <w:tcW w:w="284" w:type="dxa"/>
            <w:gridSpan w:val="3"/>
            <w:tcBorders>
              <w:left w:val="single" w:sz="4" w:space="0" w:color="auto"/>
              <w:bottom w:val="single" w:sz="4" w:space="0" w:color="auto"/>
              <w:right w:val="single" w:sz="4" w:space="0" w:color="auto"/>
            </w:tcBorders>
          </w:tcPr>
          <w:p w14:paraId="54BDDBC2" w14:textId="77777777" w:rsidR="001759B3" w:rsidRPr="00154918" w:rsidRDefault="001759B3" w:rsidP="001759B3">
            <w:pPr>
              <w:spacing w:after="0" w:line="240" w:lineRule="auto"/>
              <w:jc w:val="center"/>
              <w:rPr>
                <w:rFonts w:ascii="Times New Roman" w:eastAsia="Times New Roman" w:hAnsi="Times New Roman"/>
                <w:b/>
                <w:sz w:val="6"/>
                <w:szCs w:val="24"/>
                <w:lang w:eastAsia="ru-RU"/>
              </w:rPr>
            </w:pPr>
          </w:p>
        </w:tc>
        <w:tc>
          <w:tcPr>
            <w:tcW w:w="284" w:type="dxa"/>
            <w:gridSpan w:val="4"/>
            <w:tcBorders>
              <w:left w:val="single" w:sz="4" w:space="0" w:color="auto"/>
              <w:bottom w:val="single" w:sz="4" w:space="0" w:color="auto"/>
              <w:right w:val="single" w:sz="4" w:space="0" w:color="auto"/>
            </w:tcBorders>
          </w:tcPr>
          <w:p w14:paraId="12A47613" w14:textId="77777777" w:rsidR="001759B3" w:rsidRPr="00154918" w:rsidRDefault="001759B3" w:rsidP="001759B3">
            <w:pPr>
              <w:spacing w:after="0" w:line="240" w:lineRule="auto"/>
              <w:jc w:val="center"/>
              <w:rPr>
                <w:rFonts w:ascii="Times New Roman" w:eastAsia="Times New Roman" w:hAnsi="Times New Roman"/>
                <w:b/>
                <w:sz w:val="6"/>
                <w:szCs w:val="24"/>
                <w:lang w:eastAsia="ru-RU"/>
              </w:rPr>
            </w:pPr>
          </w:p>
        </w:tc>
        <w:tc>
          <w:tcPr>
            <w:tcW w:w="284" w:type="dxa"/>
            <w:gridSpan w:val="3"/>
            <w:tcBorders>
              <w:left w:val="single" w:sz="4" w:space="0" w:color="auto"/>
              <w:bottom w:val="single" w:sz="4" w:space="0" w:color="auto"/>
              <w:right w:val="single" w:sz="4" w:space="0" w:color="auto"/>
            </w:tcBorders>
          </w:tcPr>
          <w:p w14:paraId="4A526D26" w14:textId="77777777" w:rsidR="001759B3" w:rsidRPr="00154918" w:rsidRDefault="001759B3" w:rsidP="001759B3">
            <w:pPr>
              <w:spacing w:after="0" w:line="240" w:lineRule="auto"/>
              <w:jc w:val="center"/>
              <w:rPr>
                <w:rFonts w:ascii="Times New Roman" w:eastAsia="Times New Roman" w:hAnsi="Times New Roman"/>
                <w:b/>
                <w:sz w:val="6"/>
                <w:szCs w:val="24"/>
                <w:lang w:eastAsia="ru-RU"/>
              </w:rPr>
            </w:pPr>
          </w:p>
        </w:tc>
        <w:tc>
          <w:tcPr>
            <w:tcW w:w="284" w:type="dxa"/>
            <w:gridSpan w:val="2"/>
            <w:tcBorders>
              <w:left w:val="single" w:sz="4" w:space="0" w:color="auto"/>
              <w:bottom w:val="single" w:sz="4" w:space="0" w:color="auto"/>
              <w:right w:val="single" w:sz="4" w:space="0" w:color="auto"/>
            </w:tcBorders>
          </w:tcPr>
          <w:p w14:paraId="57323820" w14:textId="77777777" w:rsidR="001759B3" w:rsidRPr="00154918" w:rsidRDefault="001759B3" w:rsidP="001759B3">
            <w:pPr>
              <w:spacing w:after="0" w:line="240" w:lineRule="auto"/>
              <w:jc w:val="center"/>
              <w:rPr>
                <w:rFonts w:ascii="Times New Roman" w:eastAsia="Times New Roman" w:hAnsi="Times New Roman"/>
                <w:b/>
                <w:sz w:val="6"/>
                <w:szCs w:val="24"/>
                <w:lang w:eastAsia="ru-RU"/>
              </w:rPr>
            </w:pPr>
          </w:p>
        </w:tc>
        <w:tc>
          <w:tcPr>
            <w:tcW w:w="284" w:type="dxa"/>
            <w:gridSpan w:val="2"/>
            <w:tcBorders>
              <w:left w:val="single" w:sz="4" w:space="0" w:color="auto"/>
              <w:bottom w:val="single" w:sz="4" w:space="0" w:color="auto"/>
              <w:right w:val="single" w:sz="4" w:space="0" w:color="auto"/>
            </w:tcBorders>
          </w:tcPr>
          <w:p w14:paraId="3C9FFDFD" w14:textId="77777777" w:rsidR="001759B3" w:rsidRPr="00154918" w:rsidRDefault="001759B3" w:rsidP="001759B3">
            <w:pPr>
              <w:spacing w:after="0" w:line="240" w:lineRule="auto"/>
              <w:jc w:val="center"/>
              <w:rPr>
                <w:rFonts w:ascii="Times New Roman" w:eastAsia="Times New Roman" w:hAnsi="Times New Roman"/>
                <w:b/>
                <w:sz w:val="6"/>
                <w:szCs w:val="24"/>
                <w:lang w:eastAsia="ru-RU"/>
              </w:rPr>
            </w:pPr>
          </w:p>
        </w:tc>
        <w:tc>
          <w:tcPr>
            <w:tcW w:w="284" w:type="dxa"/>
            <w:gridSpan w:val="2"/>
            <w:tcBorders>
              <w:left w:val="single" w:sz="4" w:space="0" w:color="auto"/>
              <w:bottom w:val="single" w:sz="4" w:space="0" w:color="auto"/>
              <w:right w:val="single" w:sz="4" w:space="0" w:color="auto"/>
            </w:tcBorders>
          </w:tcPr>
          <w:p w14:paraId="60DFAEFF" w14:textId="77777777" w:rsidR="001759B3" w:rsidRPr="00154918" w:rsidRDefault="001759B3" w:rsidP="001759B3">
            <w:pPr>
              <w:spacing w:after="0" w:line="240" w:lineRule="auto"/>
              <w:jc w:val="center"/>
              <w:rPr>
                <w:rFonts w:ascii="Times New Roman" w:eastAsia="Times New Roman" w:hAnsi="Times New Roman"/>
                <w:b/>
                <w:sz w:val="6"/>
                <w:szCs w:val="24"/>
                <w:lang w:eastAsia="ru-RU"/>
              </w:rPr>
            </w:pPr>
          </w:p>
        </w:tc>
        <w:tc>
          <w:tcPr>
            <w:tcW w:w="284" w:type="dxa"/>
            <w:gridSpan w:val="2"/>
            <w:tcBorders>
              <w:left w:val="single" w:sz="4" w:space="0" w:color="auto"/>
              <w:right w:val="single" w:sz="4" w:space="0" w:color="auto"/>
            </w:tcBorders>
          </w:tcPr>
          <w:p w14:paraId="00494F8C" w14:textId="77777777" w:rsidR="001759B3" w:rsidRPr="00154918" w:rsidRDefault="001759B3" w:rsidP="001759B3">
            <w:pPr>
              <w:spacing w:after="0" w:line="240" w:lineRule="auto"/>
              <w:jc w:val="center"/>
              <w:rPr>
                <w:rFonts w:ascii="Times New Roman" w:eastAsia="Times New Roman" w:hAnsi="Times New Roman"/>
                <w:b/>
                <w:sz w:val="6"/>
                <w:szCs w:val="24"/>
                <w:lang w:eastAsia="ru-RU"/>
              </w:rPr>
            </w:pPr>
          </w:p>
        </w:tc>
        <w:tc>
          <w:tcPr>
            <w:tcW w:w="284" w:type="dxa"/>
            <w:gridSpan w:val="2"/>
            <w:tcBorders>
              <w:left w:val="single" w:sz="4" w:space="0" w:color="auto"/>
              <w:bottom w:val="single" w:sz="4" w:space="0" w:color="auto"/>
              <w:right w:val="single" w:sz="4" w:space="0" w:color="auto"/>
            </w:tcBorders>
          </w:tcPr>
          <w:p w14:paraId="177D5859" w14:textId="77777777" w:rsidR="001759B3" w:rsidRPr="00154918" w:rsidRDefault="001759B3" w:rsidP="001759B3">
            <w:pPr>
              <w:spacing w:after="0" w:line="240" w:lineRule="auto"/>
              <w:jc w:val="center"/>
              <w:rPr>
                <w:rFonts w:ascii="Times New Roman" w:eastAsia="Times New Roman" w:hAnsi="Times New Roman"/>
                <w:b/>
                <w:sz w:val="6"/>
                <w:szCs w:val="24"/>
                <w:lang w:eastAsia="ru-RU"/>
              </w:rPr>
            </w:pPr>
          </w:p>
        </w:tc>
        <w:tc>
          <w:tcPr>
            <w:tcW w:w="284" w:type="dxa"/>
            <w:gridSpan w:val="2"/>
            <w:tcBorders>
              <w:left w:val="single" w:sz="4" w:space="0" w:color="auto"/>
              <w:bottom w:val="single" w:sz="4" w:space="0" w:color="auto"/>
              <w:right w:val="single" w:sz="4" w:space="0" w:color="auto"/>
            </w:tcBorders>
          </w:tcPr>
          <w:p w14:paraId="3EB3016F" w14:textId="77777777" w:rsidR="001759B3" w:rsidRPr="00154918" w:rsidRDefault="001759B3" w:rsidP="001759B3">
            <w:pPr>
              <w:spacing w:after="0" w:line="240" w:lineRule="auto"/>
              <w:jc w:val="center"/>
              <w:rPr>
                <w:rFonts w:ascii="Times New Roman" w:eastAsia="Times New Roman" w:hAnsi="Times New Roman"/>
                <w:b/>
                <w:sz w:val="6"/>
                <w:szCs w:val="24"/>
                <w:lang w:eastAsia="ru-RU"/>
              </w:rPr>
            </w:pPr>
          </w:p>
        </w:tc>
        <w:tc>
          <w:tcPr>
            <w:tcW w:w="284" w:type="dxa"/>
            <w:gridSpan w:val="2"/>
            <w:tcBorders>
              <w:left w:val="single" w:sz="4" w:space="0" w:color="auto"/>
              <w:bottom w:val="single" w:sz="4" w:space="0" w:color="auto"/>
              <w:right w:val="single" w:sz="4" w:space="0" w:color="auto"/>
            </w:tcBorders>
          </w:tcPr>
          <w:p w14:paraId="744AE2E2" w14:textId="77777777" w:rsidR="001759B3" w:rsidRPr="00154918" w:rsidRDefault="001759B3" w:rsidP="001759B3">
            <w:pPr>
              <w:spacing w:after="0" w:line="240" w:lineRule="auto"/>
              <w:jc w:val="center"/>
              <w:rPr>
                <w:rFonts w:ascii="Times New Roman" w:eastAsia="Times New Roman" w:hAnsi="Times New Roman"/>
                <w:b/>
                <w:sz w:val="6"/>
                <w:szCs w:val="24"/>
                <w:lang w:eastAsia="ru-RU"/>
              </w:rPr>
            </w:pPr>
          </w:p>
        </w:tc>
        <w:tc>
          <w:tcPr>
            <w:tcW w:w="289" w:type="dxa"/>
            <w:gridSpan w:val="2"/>
            <w:tcBorders>
              <w:left w:val="single" w:sz="4" w:space="0" w:color="auto"/>
              <w:bottom w:val="single" w:sz="4" w:space="0" w:color="auto"/>
              <w:right w:val="single" w:sz="4" w:space="0" w:color="auto"/>
            </w:tcBorders>
          </w:tcPr>
          <w:p w14:paraId="77EEE92A" w14:textId="77777777" w:rsidR="001759B3" w:rsidRPr="00154918" w:rsidRDefault="001759B3" w:rsidP="001759B3">
            <w:pPr>
              <w:spacing w:after="0" w:line="240" w:lineRule="auto"/>
              <w:jc w:val="center"/>
              <w:rPr>
                <w:rFonts w:ascii="Times New Roman" w:eastAsia="Times New Roman" w:hAnsi="Times New Roman"/>
                <w:b/>
                <w:sz w:val="6"/>
                <w:szCs w:val="24"/>
                <w:lang w:eastAsia="ru-RU"/>
              </w:rPr>
            </w:pPr>
          </w:p>
        </w:tc>
        <w:tc>
          <w:tcPr>
            <w:tcW w:w="284" w:type="dxa"/>
            <w:gridSpan w:val="2"/>
            <w:tcBorders>
              <w:left w:val="single" w:sz="4" w:space="0" w:color="auto"/>
              <w:bottom w:val="single" w:sz="4" w:space="0" w:color="auto"/>
              <w:right w:val="single" w:sz="4" w:space="0" w:color="auto"/>
            </w:tcBorders>
          </w:tcPr>
          <w:p w14:paraId="2373F435" w14:textId="77777777" w:rsidR="001759B3" w:rsidRPr="00154918" w:rsidRDefault="001759B3" w:rsidP="001759B3">
            <w:pPr>
              <w:spacing w:after="0" w:line="240" w:lineRule="auto"/>
              <w:jc w:val="center"/>
              <w:rPr>
                <w:rFonts w:ascii="Times New Roman" w:eastAsia="Times New Roman" w:hAnsi="Times New Roman"/>
                <w:b/>
                <w:sz w:val="6"/>
                <w:szCs w:val="24"/>
                <w:lang w:eastAsia="ru-RU"/>
              </w:rPr>
            </w:pPr>
          </w:p>
        </w:tc>
        <w:tc>
          <w:tcPr>
            <w:tcW w:w="284" w:type="dxa"/>
            <w:gridSpan w:val="2"/>
            <w:tcBorders>
              <w:left w:val="single" w:sz="4" w:space="0" w:color="auto"/>
            </w:tcBorders>
          </w:tcPr>
          <w:p w14:paraId="326C6A26" w14:textId="77777777" w:rsidR="001759B3" w:rsidRPr="00154918" w:rsidRDefault="001759B3" w:rsidP="001759B3">
            <w:pPr>
              <w:spacing w:after="0" w:line="240" w:lineRule="auto"/>
              <w:jc w:val="center"/>
              <w:rPr>
                <w:rFonts w:ascii="Times New Roman" w:eastAsia="Times New Roman" w:hAnsi="Times New Roman"/>
                <w:b/>
                <w:sz w:val="6"/>
                <w:szCs w:val="24"/>
                <w:lang w:eastAsia="ru-RU"/>
              </w:rPr>
            </w:pPr>
          </w:p>
        </w:tc>
        <w:tc>
          <w:tcPr>
            <w:tcW w:w="4387" w:type="dxa"/>
            <w:gridSpan w:val="9"/>
            <w:tcBorders>
              <w:bottom w:val="single" w:sz="4" w:space="0" w:color="auto"/>
            </w:tcBorders>
          </w:tcPr>
          <w:p w14:paraId="043105EE" w14:textId="77777777" w:rsidR="001759B3" w:rsidRPr="00154918" w:rsidRDefault="001759B3" w:rsidP="001759B3">
            <w:pPr>
              <w:spacing w:after="0" w:line="240" w:lineRule="auto"/>
              <w:rPr>
                <w:rFonts w:ascii="Times New Roman" w:eastAsia="Times New Roman" w:hAnsi="Times New Roman"/>
                <w:sz w:val="6"/>
                <w:szCs w:val="24"/>
                <w:lang w:eastAsia="ru-RU"/>
              </w:rPr>
            </w:pPr>
          </w:p>
        </w:tc>
      </w:tr>
      <w:tr w:rsidR="001759B3" w:rsidRPr="00154918" w14:paraId="7D131D72" w14:textId="77777777" w:rsidTr="008F0BEB">
        <w:trPr>
          <w:cantSplit/>
        </w:trPr>
        <w:tc>
          <w:tcPr>
            <w:tcW w:w="2264" w:type="dxa"/>
          </w:tcPr>
          <w:p w14:paraId="603179AF" w14:textId="77777777" w:rsidR="001759B3" w:rsidRPr="00154918" w:rsidRDefault="001759B3" w:rsidP="001759B3">
            <w:pPr>
              <w:spacing w:after="0" w:line="240" w:lineRule="auto"/>
              <w:rPr>
                <w:rFonts w:ascii="Times New Roman" w:eastAsia="Times New Roman" w:hAnsi="Times New Roman"/>
                <w:i/>
                <w:sz w:val="12"/>
                <w:szCs w:val="24"/>
                <w:lang w:eastAsia="ru-RU"/>
              </w:rPr>
            </w:pPr>
          </w:p>
        </w:tc>
        <w:tc>
          <w:tcPr>
            <w:tcW w:w="3697" w:type="dxa"/>
            <w:gridSpan w:val="29"/>
          </w:tcPr>
          <w:p w14:paraId="651622F0" w14:textId="77777777" w:rsidR="001759B3" w:rsidRPr="00154918" w:rsidRDefault="001759B3" w:rsidP="001759B3">
            <w:pPr>
              <w:spacing w:after="0" w:line="240" w:lineRule="auto"/>
              <w:jc w:val="center"/>
              <w:rPr>
                <w:rFonts w:ascii="Times New Roman" w:eastAsia="Times New Roman" w:hAnsi="Times New Roman"/>
                <w:b/>
                <w:i/>
                <w:sz w:val="12"/>
                <w:szCs w:val="24"/>
                <w:lang w:eastAsia="ru-RU"/>
              </w:rPr>
            </w:pPr>
            <w:r w:rsidRPr="00154918">
              <w:rPr>
                <w:rFonts w:ascii="Times New Roman" w:eastAsia="Times New Roman" w:hAnsi="Times New Roman"/>
                <w:b/>
                <w:i/>
                <w:sz w:val="12"/>
                <w:szCs w:val="24"/>
                <w:lang w:eastAsia="ru-RU"/>
              </w:rPr>
              <w:t>Депозитарный код</w:t>
            </w:r>
          </w:p>
        </w:tc>
        <w:tc>
          <w:tcPr>
            <w:tcW w:w="284" w:type="dxa"/>
            <w:gridSpan w:val="2"/>
          </w:tcPr>
          <w:p w14:paraId="1D472E67" w14:textId="77777777" w:rsidR="001759B3" w:rsidRPr="00154918" w:rsidRDefault="001759B3" w:rsidP="001759B3">
            <w:pPr>
              <w:spacing w:after="0" w:line="240" w:lineRule="auto"/>
              <w:jc w:val="center"/>
              <w:rPr>
                <w:rFonts w:ascii="Times New Roman" w:eastAsia="Times New Roman" w:hAnsi="Times New Roman"/>
                <w:b/>
                <w:i/>
                <w:sz w:val="12"/>
                <w:szCs w:val="24"/>
                <w:lang w:eastAsia="ru-RU"/>
              </w:rPr>
            </w:pPr>
          </w:p>
        </w:tc>
        <w:tc>
          <w:tcPr>
            <w:tcW w:w="4387" w:type="dxa"/>
            <w:gridSpan w:val="9"/>
          </w:tcPr>
          <w:p w14:paraId="4ECBD765" w14:textId="77777777" w:rsidR="001759B3" w:rsidRPr="00154918" w:rsidRDefault="001759B3" w:rsidP="001759B3">
            <w:pPr>
              <w:spacing w:after="0" w:line="240" w:lineRule="auto"/>
              <w:jc w:val="center"/>
              <w:rPr>
                <w:rFonts w:ascii="Times New Roman" w:eastAsia="Times New Roman" w:hAnsi="Times New Roman"/>
                <w:i/>
                <w:sz w:val="12"/>
                <w:szCs w:val="24"/>
                <w:lang w:eastAsia="ru-RU"/>
              </w:rPr>
            </w:pPr>
            <w:r w:rsidRPr="00154918">
              <w:rPr>
                <w:rFonts w:ascii="Times New Roman" w:eastAsia="Times New Roman" w:hAnsi="Times New Roman"/>
                <w:i/>
                <w:sz w:val="12"/>
                <w:szCs w:val="24"/>
                <w:lang w:eastAsia="ru-RU"/>
              </w:rPr>
              <w:t>Краткое наименование</w:t>
            </w:r>
          </w:p>
        </w:tc>
      </w:tr>
      <w:tr w:rsidR="001759B3" w:rsidRPr="00154918" w14:paraId="009388E0" w14:textId="77777777" w:rsidTr="008F0BEB">
        <w:tc>
          <w:tcPr>
            <w:tcW w:w="2264" w:type="dxa"/>
          </w:tcPr>
          <w:p w14:paraId="615DA3DC" w14:textId="77777777" w:rsidR="001759B3" w:rsidRPr="00154918" w:rsidRDefault="001759B3" w:rsidP="001759B3">
            <w:pPr>
              <w:spacing w:after="0" w:line="240" w:lineRule="auto"/>
              <w:rPr>
                <w:rFonts w:ascii="Times New Roman" w:eastAsia="Times New Roman" w:hAnsi="Times New Roman"/>
                <w:sz w:val="16"/>
                <w:szCs w:val="24"/>
                <w:lang w:eastAsia="ru-RU"/>
              </w:rPr>
            </w:pPr>
            <w:r w:rsidRPr="00154918">
              <w:rPr>
                <w:rFonts w:ascii="Times New Roman" w:eastAsia="Times New Roman" w:hAnsi="Times New Roman"/>
                <w:i/>
                <w:sz w:val="18"/>
                <w:szCs w:val="24"/>
                <w:lang w:eastAsia="ru-RU"/>
              </w:rPr>
              <w:t>Сторона по обязательству</w:t>
            </w:r>
          </w:p>
        </w:tc>
        <w:tc>
          <w:tcPr>
            <w:tcW w:w="284" w:type="dxa"/>
          </w:tcPr>
          <w:p w14:paraId="60641C17" w14:textId="77777777" w:rsidR="001759B3" w:rsidRPr="00154918" w:rsidRDefault="001759B3" w:rsidP="001759B3">
            <w:pPr>
              <w:spacing w:after="0" w:line="240" w:lineRule="auto"/>
              <w:jc w:val="center"/>
              <w:rPr>
                <w:rFonts w:ascii="Times New Roman" w:eastAsia="Times New Roman" w:hAnsi="Times New Roman"/>
                <w:b/>
                <w:sz w:val="24"/>
                <w:szCs w:val="24"/>
                <w:lang w:eastAsia="ru-RU"/>
              </w:rPr>
            </w:pPr>
          </w:p>
        </w:tc>
        <w:tc>
          <w:tcPr>
            <w:tcW w:w="284" w:type="dxa"/>
            <w:gridSpan w:val="3"/>
          </w:tcPr>
          <w:p w14:paraId="7B969124" w14:textId="77777777" w:rsidR="001759B3" w:rsidRPr="00154918" w:rsidRDefault="001759B3" w:rsidP="001759B3">
            <w:pPr>
              <w:spacing w:after="0" w:line="240" w:lineRule="auto"/>
              <w:jc w:val="center"/>
              <w:rPr>
                <w:rFonts w:ascii="Times New Roman" w:eastAsia="Times New Roman" w:hAnsi="Times New Roman"/>
                <w:b/>
                <w:sz w:val="24"/>
                <w:szCs w:val="24"/>
                <w:lang w:eastAsia="ru-RU"/>
              </w:rPr>
            </w:pPr>
          </w:p>
        </w:tc>
        <w:tc>
          <w:tcPr>
            <w:tcW w:w="284" w:type="dxa"/>
            <w:gridSpan w:val="4"/>
          </w:tcPr>
          <w:p w14:paraId="5A4B1CC5" w14:textId="77777777" w:rsidR="001759B3" w:rsidRPr="00154918" w:rsidRDefault="001759B3" w:rsidP="001759B3">
            <w:pPr>
              <w:spacing w:after="0" w:line="240" w:lineRule="auto"/>
              <w:jc w:val="center"/>
              <w:rPr>
                <w:rFonts w:ascii="Times New Roman" w:eastAsia="Times New Roman" w:hAnsi="Times New Roman"/>
                <w:b/>
                <w:sz w:val="24"/>
                <w:szCs w:val="24"/>
                <w:lang w:eastAsia="ru-RU"/>
              </w:rPr>
            </w:pPr>
          </w:p>
        </w:tc>
        <w:tc>
          <w:tcPr>
            <w:tcW w:w="284" w:type="dxa"/>
            <w:gridSpan w:val="3"/>
          </w:tcPr>
          <w:p w14:paraId="0E9B93CD" w14:textId="77777777" w:rsidR="001759B3" w:rsidRPr="00154918" w:rsidRDefault="001759B3" w:rsidP="001759B3">
            <w:pPr>
              <w:spacing w:after="0" w:line="240" w:lineRule="auto"/>
              <w:jc w:val="center"/>
              <w:rPr>
                <w:rFonts w:ascii="Times New Roman" w:eastAsia="Times New Roman" w:hAnsi="Times New Roman"/>
                <w:b/>
                <w:sz w:val="24"/>
                <w:szCs w:val="24"/>
                <w:lang w:eastAsia="ru-RU"/>
              </w:rPr>
            </w:pPr>
          </w:p>
        </w:tc>
        <w:tc>
          <w:tcPr>
            <w:tcW w:w="284" w:type="dxa"/>
            <w:gridSpan w:val="2"/>
          </w:tcPr>
          <w:p w14:paraId="0181D7F9" w14:textId="77777777" w:rsidR="001759B3" w:rsidRPr="00154918" w:rsidRDefault="001759B3" w:rsidP="001759B3">
            <w:pPr>
              <w:spacing w:after="0" w:line="240" w:lineRule="auto"/>
              <w:jc w:val="center"/>
              <w:rPr>
                <w:rFonts w:ascii="Times New Roman" w:eastAsia="Times New Roman" w:hAnsi="Times New Roman"/>
                <w:b/>
                <w:sz w:val="24"/>
                <w:szCs w:val="24"/>
                <w:lang w:eastAsia="ru-RU"/>
              </w:rPr>
            </w:pPr>
          </w:p>
        </w:tc>
        <w:tc>
          <w:tcPr>
            <w:tcW w:w="284" w:type="dxa"/>
            <w:gridSpan w:val="2"/>
          </w:tcPr>
          <w:p w14:paraId="6D471D48" w14:textId="77777777" w:rsidR="001759B3" w:rsidRPr="00154918" w:rsidRDefault="001759B3" w:rsidP="001759B3">
            <w:pPr>
              <w:spacing w:after="0" w:line="240" w:lineRule="auto"/>
              <w:jc w:val="center"/>
              <w:rPr>
                <w:rFonts w:ascii="Times New Roman" w:eastAsia="Times New Roman" w:hAnsi="Times New Roman"/>
                <w:b/>
                <w:sz w:val="24"/>
                <w:szCs w:val="24"/>
                <w:lang w:eastAsia="ru-RU"/>
              </w:rPr>
            </w:pPr>
          </w:p>
        </w:tc>
        <w:tc>
          <w:tcPr>
            <w:tcW w:w="284" w:type="dxa"/>
            <w:gridSpan w:val="2"/>
          </w:tcPr>
          <w:p w14:paraId="5C3B4B57" w14:textId="77777777" w:rsidR="001759B3" w:rsidRPr="00154918" w:rsidRDefault="001759B3" w:rsidP="001759B3">
            <w:pPr>
              <w:spacing w:after="0" w:line="240" w:lineRule="auto"/>
              <w:jc w:val="center"/>
              <w:rPr>
                <w:rFonts w:ascii="Times New Roman" w:eastAsia="Times New Roman" w:hAnsi="Times New Roman"/>
                <w:b/>
                <w:sz w:val="24"/>
                <w:szCs w:val="24"/>
                <w:lang w:eastAsia="ru-RU"/>
              </w:rPr>
            </w:pPr>
          </w:p>
        </w:tc>
        <w:tc>
          <w:tcPr>
            <w:tcW w:w="284" w:type="dxa"/>
            <w:gridSpan w:val="2"/>
          </w:tcPr>
          <w:p w14:paraId="69C63B78" w14:textId="77777777" w:rsidR="001759B3" w:rsidRPr="00154918" w:rsidRDefault="001759B3" w:rsidP="001759B3">
            <w:pPr>
              <w:spacing w:after="0" w:line="240" w:lineRule="auto"/>
              <w:jc w:val="center"/>
              <w:rPr>
                <w:rFonts w:ascii="Times New Roman" w:eastAsia="Times New Roman" w:hAnsi="Times New Roman"/>
                <w:b/>
                <w:sz w:val="24"/>
                <w:szCs w:val="24"/>
                <w:lang w:eastAsia="ru-RU"/>
              </w:rPr>
            </w:pPr>
          </w:p>
        </w:tc>
        <w:tc>
          <w:tcPr>
            <w:tcW w:w="284" w:type="dxa"/>
            <w:gridSpan w:val="2"/>
          </w:tcPr>
          <w:p w14:paraId="74E455E3" w14:textId="77777777" w:rsidR="001759B3" w:rsidRPr="00154918" w:rsidRDefault="001759B3" w:rsidP="001759B3">
            <w:pPr>
              <w:spacing w:after="0" w:line="240" w:lineRule="auto"/>
              <w:jc w:val="center"/>
              <w:rPr>
                <w:rFonts w:ascii="Times New Roman" w:eastAsia="Times New Roman" w:hAnsi="Times New Roman"/>
                <w:b/>
                <w:sz w:val="24"/>
                <w:szCs w:val="24"/>
                <w:lang w:eastAsia="ru-RU"/>
              </w:rPr>
            </w:pPr>
          </w:p>
        </w:tc>
        <w:tc>
          <w:tcPr>
            <w:tcW w:w="284" w:type="dxa"/>
            <w:gridSpan w:val="2"/>
          </w:tcPr>
          <w:p w14:paraId="76BFE9DC" w14:textId="77777777" w:rsidR="001759B3" w:rsidRPr="00154918" w:rsidRDefault="001759B3" w:rsidP="001759B3">
            <w:pPr>
              <w:spacing w:after="0" w:line="240" w:lineRule="auto"/>
              <w:jc w:val="center"/>
              <w:rPr>
                <w:rFonts w:ascii="Times New Roman" w:eastAsia="Times New Roman" w:hAnsi="Times New Roman"/>
                <w:b/>
                <w:sz w:val="24"/>
                <w:szCs w:val="24"/>
                <w:lang w:eastAsia="ru-RU"/>
              </w:rPr>
            </w:pPr>
          </w:p>
        </w:tc>
        <w:tc>
          <w:tcPr>
            <w:tcW w:w="284" w:type="dxa"/>
            <w:gridSpan w:val="2"/>
          </w:tcPr>
          <w:p w14:paraId="3B7B9BA0" w14:textId="77777777" w:rsidR="001759B3" w:rsidRPr="00154918" w:rsidRDefault="001759B3" w:rsidP="001759B3">
            <w:pPr>
              <w:spacing w:after="0" w:line="240" w:lineRule="auto"/>
              <w:jc w:val="center"/>
              <w:rPr>
                <w:rFonts w:ascii="Times New Roman" w:eastAsia="Times New Roman" w:hAnsi="Times New Roman"/>
                <w:b/>
                <w:sz w:val="24"/>
                <w:szCs w:val="24"/>
                <w:lang w:eastAsia="ru-RU"/>
              </w:rPr>
            </w:pPr>
          </w:p>
        </w:tc>
        <w:tc>
          <w:tcPr>
            <w:tcW w:w="289" w:type="dxa"/>
            <w:gridSpan w:val="2"/>
          </w:tcPr>
          <w:p w14:paraId="100E28F6" w14:textId="77777777" w:rsidR="001759B3" w:rsidRPr="00154918" w:rsidRDefault="001759B3" w:rsidP="001759B3">
            <w:pPr>
              <w:spacing w:after="0" w:line="240" w:lineRule="auto"/>
              <w:jc w:val="center"/>
              <w:rPr>
                <w:rFonts w:ascii="Times New Roman" w:eastAsia="Times New Roman" w:hAnsi="Times New Roman"/>
                <w:b/>
                <w:sz w:val="24"/>
                <w:szCs w:val="24"/>
                <w:lang w:eastAsia="ru-RU"/>
              </w:rPr>
            </w:pPr>
          </w:p>
        </w:tc>
        <w:tc>
          <w:tcPr>
            <w:tcW w:w="284" w:type="dxa"/>
            <w:gridSpan w:val="2"/>
          </w:tcPr>
          <w:p w14:paraId="0A46250F" w14:textId="77777777" w:rsidR="001759B3" w:rsidRPr="00154918" w:rsidRDefault="001759B3" w:rsidP="001759B3">
            <w:pPr>
              <w:spacing w:after="0" w:line="240" w:lineRule="auto"/>
              <w:jc w:val="center"/>
              <w:rPr>
                <w:rFonts w:ascii="Times New Roman" w:eastAsia="Times New Roman" w:hAnsi="Times New Roman"/>
                <w:b/>
                <w:sz w:val="24"/>
                <w:szCs w:val="24"/>
                <w:lang w:eastAsia="ru-RU"/>
              </w:rPr>
            </w:pPr>
          </w:p>
        </w:tc>
        <w:tc>
          <w:tcPr>
            <w:tcW w:w="284" w:type="dxa"/>
            <w:gridSpan w:val="2"/>
          </w:tcPr>
          <w:p w14:paraId="40087310" w14:textId="77777777" w:rsidR="001759B3" w:rsidRPr="00154918" w:rsidRDefault="001759B3" w:rsidP="001759B3">
            <w:pPr>
              <w:spacing w:after="0" w:line="240" w:lineRule="auto"/>
              <w:jc w:val="center"/>
              <w:rPr>
                <w:rFonts w:ascii="Times New Roman" w:eastAsia="Times New Roman" w:hAnsi="Times New Roman"/>
                <w:b/>
                <w:sz w:val="24"/>
                <w:szCs w:val="24"/>
                <w:lang w:eastAsia="ru-RU"/>
              </w:rPr>
            </w:pPr>
          </w:p>
        </w:tc>
        <w:tc>
          <w:tcPr>
            <w:tcW w:w="4387" w:type="dxa"/>
            <w:gridSpan w:val="9"/>
          </w:tcPr>
          <w:p w14:paraId="1F32F2A6" w14:textId="77777777" w:rsidR="001759B3" w:rsidRPr="00154918" w:rsidRDefault="001759B3" w:rsidP="001759B3">
            <w:pPr>
              <w:spacing w:after="0" w:line="240" w:lineRule="auto"/>
              <w:rPr>
                <w:rFonts w:ascii="Times New Roman" w:eastAsia="Times New Roman" w:hAnsi="Times New Roman"/>
                <w:sz w:val="16"/>
                <w:szCs w:val="24"/>
                <w:lang w:eastAsia="ru-RU"/>
              </w:rPr>
            </w:pPr>
          </w:p>
        </w:tc>
      </w:tr>
      <w:tr w:rsidR="001759B3" w:rsidRPr="00154918" w14:paraId="5BC42320" w14:textId="77777777" w:rsidTr="008F0BEB">
        <w:tc>
          <w:tcPr>
            <w:tcW w:w="2264" w:type="dxa"/>
          </w:tcPr>
          <w:p w14:paraId="36F6A030" w14:textId="77777777" w:rsidR="001759B3" w:rsidRPr="00154918" w:rsidRDefault="001759B3" w:rsidP="001759B3">
            <w:pPr>
              <w:spacing w:after="0" w:line="240" w:lineRule="auto"/>
              <w:rPr>
                <w:rFonts w:ascii="Times New Roman" w:eastAsia="Times New Roman" w:hAnsi="Times New Roman"/>
                <w:sz w:val="6"/>
                <w:szCs w:val="24"/>
                <w:lang w:eastAsia="ru-RU"/>
              </w:rPr>
            </w:pPr>
          </w:p>
        </w:tc>
        <w:tc>
          <w:tcPr>
            <w:tcW w:w="284" w:type="dxa"/>
            <w:tcBorders>
              <w:left w:val="single" w:sz="4" w:space="0" w:color="auto"/>
              <w:bottom w:val="single" w:sz="4" w:space="0" w:color="auto"/>
              <w:right w:val="single" w:sz="4" w:space="0" w:color="auto"/>
            </w:tcBorders>
          </w:tcPr>
          <w:p w14:paraId="2E6C2EBA" w14:textId="77777777" w:rsidR="001759B3" w:rsidRPr="00154918" w:rsidRDefault="001759B3" w:rsidP="001759B3">
            <w:pPr>
              <w:spacing w:after="0" w:line="240" w:lineRule="auto"/>
              <w:jc w:val="center"/>
              <w:rPr>
                <w:rFonts w:ascii="Times New Roman" w:eastAsia="Times New Roman" w:hAnsi="Times New Roman"/>
                <w:b/>
                <w:sz w:val="6"/>
                <w:szCs w:val="24"/>
                <w:lang w:eastAsia="ru-RU"/>
              </w:rPr>
            </w:pPr>
          </w:p>
        </w:tc>
        <w:tc>
          <w:tcPr>
            <w:tcW w:w="284" w:type="dxa"/>
            <w:gridSpan w:val="3"/>
            <w:tcBorders>
              <w:left w:val="single" w:sz="4" w:space="0" w:color="auto"/>
              <w:bottom w:val="single" w:sz="4" w:space="0" w:color="auto"/>
              <w:right w:val="single" w:sz="4" w:space="0" w:color="auto"/>
            </w:tcBorders>
          </w:tcPr>
          <w:p w14:paraId="074959FC" w14:textId="77777777" w:rsidR="001759B3" w:rsidRPr="00154918" w:rsidRDefault="001759B3" w:rsidP="001759B3">
            <w:pPr>
              <w:spacing w:after="0" w:line="240" w:lineRule="auto"/>
              <w:jc w:val="center"/>
              <w:rPr>
                <w:rFonts w:ascii="Times New Roman" w:eastAsia="Times New Roman" w:hAnsi="Times New Roman"/>
                <w:b/>
                <w:sz w:val="6"/>
                <w:szCs w:val="24"/>
                <w:lang w:eastAsia="ru-RU"/>
              </w:rPr>
            </w:pPr>
          </w:p>
        </w:tc>
        <w:tc>
          <w:tcPr>
            <w:tcW w:w="284" w:type="dxa"/>
            <w:gridSpan w:val="4"/>
            <w:tcBorders>
              <w:left w:val="single" w:sz="4" w:space="0" w:color="auto"/>
              <w:bottom w:val="single" w:sz="4" w:space="0" w:color="auto"/>
              <w:right w:val="single" w:sz="4" w:space="0" w:color="auto"/>
            </w:tcBorders>
          </w:tcPr>
          <w:p w14:paraId="240DC5CE" w14:textId="77777777" w:rsidR="001759B3" w:rsidRPr="00154918" w:rsidRDefault="001759B3" w:rsidP="001759B3">
            <w:pPr>
              <w:spacing w:after="0" w:line="240" w:lineRule="auto"/>
              <w:jc w:val="center"/>
              <w:rPr>
                <w:rFonts w:ascii="Times New Roman" w:eastAsia="Times New Roman" w:hAnsi="Times New Roman"/>
                <w:b/>
                <w:sz w:val="6"/>
                <w:szCs w:val="24"/>
                <w:lang w:eastAsia="ru-RU"/>
              </w:rPr>
            </w:pPr>
          </w:p>
        </w:tc>
        <w:tc>
          <w:tcPr>
            <w:tcW w:w="284" w:type="dxa"/>
            <w:gridSpan w:val="3"/>
            <w:tcBorders>
              <w:left w:val="single" w:sz="4" w:space="0" w:color="auto"/>
              <w:bottom w:val="single" w:sz="4" w:space="0" w:color="auto"/>
              <w:right w:val="single" w:sz="4" w:space="0" w:color="auto"/>
            </w:tcBorders>
          </w:tcPr>
          <w:p w14:paraId="3F6A3E96" w14:textId="77777777" w:rsidR="001759B3" w:rsidRPr="00154918" w:rsidRDefault="001759B3" w:rsidP="001759B3">
            <w:pPr>
              <w:spacing w:after="0" w:line="240" w:lineRule="auto"/>
              <w:jc w:val="center"/>
              <w:rPr>
                <w:rFonts w:ascii="Times New Roman" w:eastAsia="Times New Roman" w:hAnsi="Times New Roman"/>
                <w:b/>
                <w:sz w:val="6"/>
                <w:szCs w:val="24"/>
                <w:lang w:eastAsia="ru-RU"/>
              </w:rPr>
            </w:pPr>
          </w:p>
        </w:tc>
        <w:tc>
          <w:tcPr>
            <w:tcW w:w="284" w:type="dxa"/>
            <w:gridSpan w:val="2"/>
            <w:tcBorders>
              <w:left w:val="single" w:sz="4" w:space="0" w:color="auto"/>
              <w:bottom w:val="single" w:sz="4" w:space="0" w:color="auto"/>
              <w:right w:val="single" w:sz="4" w:space="0" w:color="auto"/>
            </w:tcBorders>
          </w:tcPr>
          <w:p w14:paraId="69EFD6A8" w14:textId="77777777" w:rsidR="001759B3" w:rsidRPr="00154918" w:rsidRDefault="001759B3" w:rsidP="001759B3">
            <w:pPr>
              <w:spacing w:after="0" w:line="240" w:lineRule="auto"/>
              <w:jc w:val="center"/>
              <w:rPr>
                <w:rFonts w:ascii="Times New Roman" w:eastAsia="Times New Roman" w:hAnsi="Times New Roman"/>
                <w:b/>
                <w:sz w:val="6"/>
                <w:szCs w:val="24"/>
                <w:lang w:eastAsia="ru-RU"/>
              </w:rPr>
            </w:pPr>
          </w:p>
        </w:tc>
        <w:tc>
          <w:tcPr>
            <w:tcW w:w="284" w:type="dxa"/>
            <w:gridSpan w:val="2"/>
            <w:tcBorders>
              <w:left w:val="single" w:sz="4" w:space="0" w:color="auto"/>
              <w:bottom w:val="single" w:sz="4" w:space="0" w:color="auto"/>
              <w:right w:val="single" w:sz="4" w:space="0" w:color="auto"/>
            </w:tcBorders>
          </w:tcPr>
          <w:p w14:paraId="310AE6E4" w14:textId="77777777" w:rsidR="001759B3" w:rsidRPr="00154918" w:rsidRDefault="001759B3" w:rsidP="001759B3">
            <w:pPr>
              <w:spacing w:after="0" w:line="240" w:lineRule="auto"/>
              <w:jc w:val="center"/>
              <w:rPr>
                <w:rFonts w:ascii="Times New Roman" w:eastAsia="Times New Roman" w:hAnsi="Times New Roman"/>
                <w:b/>
                <w:sz w:val="6"/>
                <w:szCs w:val="24"/>
                <w:lang w:eastAsia="ru-RU"/>
              </w:rPr>
            </w:pPr>
          </w:p>
        </w:tc>
        <w:tc>
          <w:tcPr>
            <w:tcW w:w="284" w:type="dxa"/>
            <w:gridSpan w:val="2"/>
            <w:tcBorders>
              <w:left w:val="single" w:sz="4" w:space="0" w:color="auto"/>
              <w:bottom w:val="single" w:sz="4" w:space="0" w:color="auto"/>
              <w:right w:val="single" w:sz="4" w:space="0" w:color="auto"/>
            </w:tcBorders>
          </w:tcPr>
          <w:p w14:paraId="0A4875F9" w14:textId="77777777" w:rsidR="001759B3" w:rsidRPr="00154918" w:rsidRDefault="001759B3" w:rsidP="001759B3">
            <w:pPr>
              <w:spacing w:after="0" w:line="240" w:lineRule="auto"/>
              <w:jc w:val="center"/>
              <w:rPr>
                <w:rFonts w:ascii="Times New Roman" w:eastAsia="Times New Roman" w:hAnsi="Times New Roman"/>
                <w:b/>
                <w:sz w:val="6"/>
                <w:szCs w:val="24"/>
                <w:lang w:eastAsia="ru-RU"/>
              </w:rPr>
            </w:pPr>
          </w:p>
        </w:tc>
        <w:tc>
          <w:tcPr>
            <w:tcW w:w="284" w:type="dxa"/>
            <w:gridSpan w:val="2"/>
            <w:tcBorders>
              <w:left w:val="single" w:sz="4" w:space="0" w:color="auto"/>
              <w:right w:val="single" w:sz="4" w:space="0" w:color="auto"/>
            </w:tcBorders>
          </w:tcPr>
          <w:p w14:paraId="18E28D54" w14:textId="77777777" w:rsidR="001759B3" w:rsidRPr="00154918" w:rsidRDefault="001759B3" w:rsidP="001759B3">
            <w:pPr>
              <w:spacing w:after="0" w:line="240" w:lineRule="auto"/>
              <w:jc w:val="center"/>
              <w:rPr>
                <w:rFonts w:ascii="Times New Roman" w:eastAsia="Times New Roman" w:hAnsi="Times New Roman"/>
                <w:b/>
                <w:sz w:val="6"/>
                <w:szCs w:val="24"/>
                <w:lang w:eastAsia="ru-RU"/>
              </w:rPr>
            </w:pPr>
          </w:p>
        </w:tc>
        <w:tc>
          <w:tcPr>
            <w:tcW w:w="284" w:type="dxa"/>
            <w:gridSpan w:val="2"/>
            <w:tcBorders>
              <w:left w:val="single" w:sz="4" w:space="0" w:color="auto"/>
              <w:bottom w:val="single" w:sz="4" w:space="0" w:color="auto"/>
              <w:right w:val="single" w:sz="4" w:space="0" w:color="auto"/>
            </w:tcBorders>
          </w:tcPr>
          <w:p w14:paraId="46548803" w14:textId="77777777" w:rsidR="001759B3" w:rsidRPr="00154918" w:rsidRDefault="001759B3" w:rsidP="001759B3">
            <w:pPr>
              <w:spacing w:after="0" w:line="240" w:lineRule="auto"/>
              <w:jc w:val="center"/>
              <w:rPr>
                <w:rFonts w:ascii="Times New Roman" w:eastAsia="Times New Roman" w:hAnsi="Times New Roman"/>
                <w:b/>
                <w:sz w:val="6"/>
                <w:szCs w:val="24"/>
                <w:lang w:eastAsia="ru-RU"/>
              </w:rPr>
            </w:pPr>
          </w:p>
        </w:tc>
        <w:tc>
          <w:tcPr>
            <w:tcW w:w="284" w:type="dxa"/>
            <w:gridSpan w:val="2"/>
            <w:tcBorders>
              <w:left w:val="single" w:sz="4" w:space="0" w:color="auto"/>
              <w:bottom w:val="single" w:sz="4" w:space="0" w:color="auto"/>
              <w:right w:val="single" w:sz="4" w:space="0" w:color="auto"/>
            </w:tcBorders>
          </w:tcPr>
          <w:p w14:paraId="33F2B348" w14:textId="77777777" w:rsidR="001759B3" w:rsidRPr="00154918" w:rsidRDefault="001759B3" w:rsidP="001759B3">
            <w:pPr>
              <w:spacing w:after="0" w:line="240" w:lineRule="auto"/>
              <w:jc w:val="center"/>
              <w:rPr>
                <w:rFonts w:ascii="Times New Roman" w:eastAsia="Times New Roman" w:hAnsi="Times New Roman"/>
                <w:b/>
                <w:sz w:val="6"/>
                <w:szCs w:val="24"/>
                <w:lang w:eastAsia="ru-RU"/>
              </w:rPr>
            </w:pPr>
          </w:p>
        </w:tc>
        <w:tc>
          <w:tcPr>
            <w:tcW w:w="284" w:type="dxa"/>
            <w:gridSpan w:val="2"/>
            <w:tcBorders>
              <w:left w:val="single" w:sz="4" w:space="0" w:color="auto"/>
              <w:bottom w:val="single" w:sz="4" w:space="0" w:color="auto"/>
              <w:right w:val="single" w:sz="4" w:space="0" w:color="auto"/>
            </w:tcBorders>
          </w:tcPr>
          <w:p w14:paraId="00D4A2FB" w14:textId="77777777" w:rsidR="001759B3" w:rsidRPr="00154918" w:rsidRDefault="001759B3" w:rsidP="001759B3">
            <w:pPr>
              <w:spacing w:after="0" w:line="240" w:lineRule="auto"/>
              <w:jc w:val="center"/>
              <w:rPr>
                <w:rFonts w:ascii="Times New Roman" w:eastAsia="Times New Roman" w:hAnsi="Times New Roman"/>
                <w:b/>
                <w:sz w:val="6"/>
                <w:szCs w:val="24"/>
                <w:lang w:eastAsia="ru-RU"/>
              </w:rPr>
            </w:pPr>
          </w:p>
        </w:tc>
        <w:tc>
          <w:tcPr>
            <w:tcW w:w="289" w:type="dxa"/>
            <w:gridSpan w:val="2"/>
            <w:tcBorders>
              <w:left w:val="single" w:sz="4" w:space="0" w:color="auto"/>
              <w:bottom w:val="single" w:sz="4" w:space="0" w:color="auto"/>
              <w:right w:val="single" w:sz="4" w:space="0" w:color="auto"/>
            </w:tcBorders>
          </w:tcPr>
          <w:p w14:paraId="787D3825" w14:textId="77777777" w:rsidR="001759B3" w:rsidRPr="00154918" w:rsidRDefault="001759B3" w:rsidP="001759B3">
            <w:pPr>
              <w:spacing w:after="0" w:line="240" w:lineRule="auto"/>
              <w:jc w:val="center"/>
              <w:rPr>
                <w:rFonts w:ascii="Times New Roman" w:eastAsia="Times New Roman" w:hAnsi="Times New Roman"/>
                <w:b/>
                <w:sz w:val="6"/>
                <w:szCs w:val="24"/>
                <w:lang w:eastAsia="ru-RU"/>
              </w:rPr>
            </w:pPr>
          </w:p>
        </w:tc>
        <w:tc>
          <w:tcPr>
            <w:tcW w:w="284" w:type="dxa"/>
            <w:gridSpan w:val="2"/>
            <w:tcBorders>
              <w:left w:val="single" w:sz="4" w:space="0" w:color="auto"/>
              <w:bottom w:val="single" w:sz="4" w:space="0" w:color="auto"/>
              <w:right w:val="single" w:sz="4" w:space="0" w:color="auto"/>
            </w:tcBorders>
          </w:tcPr>
          <w:p w14:paraId="76DFCFC9" w14:textId="77777777" w:rsidR="001759B3" w:rsidRPr="00154918" w:rsidRDefault="001759B3" w:rsidP="001759B3">
            <w:pPr>
              <w:spacing w:after="0" w:line="240" w:lineRule="auto"/>
              <w:jc w:val="center"/>
              <w:rPr>
                <w:rFonts w:ascii="Times New Roman" w:eastAsia="Times New Roman" w:hAnsi="Times New Roman"/>
                <w:b/>
                <w:sz w:val="6"/>
                <w:szCs w:val="24"/>
                <w:lang w:eastAsia="ru-RU"/>
              </w:rPr>
            </w:pPr>
          </w:p>
        </w:tc>
        <w:tc>
          <w:tcPr>
            <w:tcW w:w="284" w:type="dxa"/>
            <w:gridSpan w:val="2"/>
            <w:tcBorders>
              <w:left w:val="single" w:sz="4" w:space="0" w:color="auto"/>
            </w:tcBorders>
          </w:tcPr>
          <w:p w14:paraId="0333506D" w14:textId="77777777" w:rsidR="001759B3" w:rsidRPr="00154918" w:rsidRDefault="001759B3" w:rsidP="001759B3">
            <w:pPr>
              <w:spacing w:after="0" w:line="240" w:lineRule="auto"/>
              <w:jc w:val="center"/>
              <w:rPr>
                <w:rFonts w:ascii="Times New Roman" w:eastAsia="Times New Roman" w:hAnsi="Times New Roman"/>
                <w:b/>
                <w:sz w:val="6"/>
                <w:szCs w:val="24"/>
                <w:lang w:eastAsia="ru-RU"/>
              </w:rPr>
            </w:pPr>
          </w:p>
        </w:tc>
        <w:tc>
          <w:tcPr>
            <w:tcW w:w="4387" w:type="dxa"/>
            <w:gridSpan w:val="9"/>
            <w:tcBorders>
              <w:bottom w:val="single" w:sz="4" w:space="0" w:color="auto"/>
            </w:tcBorders>
          </w:tcPr>
          <w:p w14:paraId="62A1298E" w14:textId="77777777" w:rsidR="001759B3" w:rsidRPr="00154918" w:rsidRDefault="001759B3" w:rsidP="001759B3">
            <w:pPr>
              <w:spacing w:after="0" w:line="240" w:lineRule="auto"/>
              <w:rPr>
                <w:rFonts w:ascii="Times New Roman" w:eastAsia="Times New Roman" w:hAnsi="Times New Roman"/>
                <w:sz w:val="6"/>
                <w:szCs w:val="24"/>
                <w:lang w:eastAsia="ru-RU"/>
              </w:rPr>
            </w:pPr>
          </w:p>
        </w:tc>
      </w:tr>
      <w:tr w:rsidR="001759B3" w:rsidRPr="00154918" w14:paraId="1584535E" w14:textId="77777777" w:rsidTr="008F0BEB">
        <w:trPr>
          <w:cantSplit/>
          <w:trHeight w:val="163"/>
        </w:trPr>
        <w:tc>
          <w:tcPr>
            <w:tcW w:w="2264" w:type="dxa"/>
          </w:tcPr>
          <w:p w14:paraId="0E845ABE" w14:textId="77777777" w:rsidR="001759B3" w:rsidRPr="00154918" w:rsidRDefault="001759B3" w:rsidP="001759B3">
            <w:pPr>
              <w:spacing w:after="0" w:line="240" w:lineRule="auto"/>
              <w:rPr>
                <w:rFonts w:ascii="Times New Roman" w:eastAsia="Times New Roman" w:hAnsi="Times New Roman"/>
                <w:i/>
                <w:sz w:val="12"/>
                <w:szCs w:val="24"/>
                <w:lang w:eastAsia="ru-RU"/>
              </w:rPr>
            </w:pPr>
          </w:p>
        </w:tc>
        <w:tc>
          <w:tcPr>
            <w:tcW w:w="3697" w:type="dxa"/>
            <w:gridSpan w:val="29"/>
          </w:tcPr>
          <w:p w14:paraId="0699F5E1" w14:textId="77777777" w:rsidR="001759B3" w:rsidRPr="00154918" w:rsidRDefault="001759B3" w:rsidP="001759B3">
            <w:pPr>
              <w:spacing w:after="0" w:line="240" w:lineRule="auto"/>
              <w:jc w:val="center"/>
              <w:rPr>
                <w:rFonts w:ascii="Times New Roman" w:eastAsia="Times New Roman" w:hAnsi="Times New Roman"/>
                <w:b/>
                <w:i/>
                <w:sz w:val="12"/>
                <w:szCs w:val="24"/>
                <w:lang w:eastAsia="ru-RU"/>
              </w:rPr>
            </w:pPr>
            <w:r w:rsidRPr="00154918">
              <w:rPr>
                <w:rFonts w:ascii="Times New Roman" w:eastAsia="Times New Roman" w:hAnsi="Times New Roman"/>
                <w:b/>
                <w:i/>
                <w:sz w:val="12"/>
                <w:szCs w:val="24"/>
                <w:lang w:eastAsia="ru-RU"/>
              </w:rPr>
              <w:t>Депозитарный код</w:t>
            </w:r>
          </w:p>
        </w:tc>
        <w:tc>
          <w:tcPr>
            <w:tcW w:w="284" w:type="dxa"/>
            <w:gridSpan w:val="2"/>
          </w:tcPr>
          <w:p w14:paraId="5B7A7DD2" w14:textId="77777777" w:rsidR="001759B3" w:rsidRPr="00154918" w:rsidRDefault="001759B3" w:rsidP="001759B3">
            <w:pPr>
              <w:spacing w:after="0" w:line="240" w:lineRule="auto"/>
              <w:jc w:val="center"/>
              <w:rPr>
                <w:rFonts w:ascii="Times New Roman" w:eastAsia="Times New Roman" w:hAnsi="Times New Roman"/>
                <w:b/>
                <w:i/>
                <w:sz w:val="12"/>
                <w:szCs w:val="24"/>
                <w:lang w:eastAsia="ru-RU"/>
              </w:rPr>
            </w:pPr>
          </w:p>
        </w:tc>
        <w:tc>
          <w:tcPr>
            <w:tcW w:w="4387" w:type="dxa"/>
            <w:gridSpan w:val="9"/>
          </w:tcPr>
          <w:p w14:paraId="0539CD44" w14:textId="77777777" w:rsidR="001759B3" w:rsidRPr="00154918" w:rsidRDefault="001759B3" w:rsidP="001759B3">
            <w:pPr>
              <w:spacing w:after="0" w:line="240" w:lineRule="auto"/>
              <w:jc w:val="center"/>
              <w:rPr>
                <w:rFonts w:ascii="Times New Roman" w:eastAsia="Times New Roman" w:hAnsi="Times New Roman"/>
                <w:i/>
                <w:sz w:val="12"/>
                <w:szCs w:val="24"/>
                <w:lang w:eastAsia="ru-RU"/>
              </w:rPr>
            </w:pPr>
            <w:r w:rsidRPr="00154918">
              <w:rPr>
                <w:rFonts w:ascii="Times New Roman" w:eastAsia="Times New Roman" w:hAnsi="Times New Roman"/>
                <w:i/>
                <w:sz w:val="12"/>
                <w:szCs w:val="24"/>
                <w:lang w:eastAsia="ru-RU"/>
              </w:rPr>
              <w:t>Краткое наименование</w:t>
            </w:r>
          </w:p>
        </w:tc>
      </w:tr>
      <w:tr w:rsidR="001759B3" w:rsidRPr="00154918" w14:paraId="49FD50A0" w14:textId="77777777" w:rsidTr="008F0BEB">
        <w:tc>
          <w:tcPr>
            <w:tcW w:w="2264" w:type="dxa"/>
          </w:tcPr>
          <w:p w14:paraId="107EF054" w14:textId="77777777" w:rsidR="001759B3" w:rsidRPr="00154918" w:rsidRDefault="001759B3" w:rsidP="001759B3">
            <w:pPr>
              <w:spacing w:after="0" w:line="240" w:lineRule="auto"/>
              <w:rPr>
                <w:rFonts w:ascii="Times New Roman" w:eastAsia="Times New Roman" w:hAnsi="Times New Roman"/>
                <w:sz w:val="16"/>
                <w:szCs w:val="24"/>
                <w:lang w:eastAsia="ru-RU"/>
              </w:rPr>
            </w:pPr>
            <w:r w:rsidRPr="00154918">
              <w:rPr>
                <w:rFonts w:ascii="Times New Roman" w:eastAsia="Times New Roman" w:hAnsi="Times New Roman"/>
                <w:i/>
                <w:sz w:val="18"/>
                <w:szCs w:val="24"/>
                <w:lang w:eastAsia="ru-RU"/>
              </w:rPr>
              <w:t xml:space="preserve">Счет депо </w:t>
            </w:r>
          </w:p>
        </w:tc>
        <w:tc>
          <w:tcPr>
            <w:tcW w:w="284" w:type="dxa"/>
          </w:tcPr>
          <w:p w14:paraId="70D67C50" w14:textId="77777777" w:rsidR="001759B3" w:rsidRPr="00154918" w:rsidRDefault="001759B3" w:rsidP="001759B3">
            <w:pPr>
              <w:spacing w:after="0" w:line="240" w:lineRule="auto"/>
              <w:jc w:val="center"/>
              <w:rPr>
                <w:rFonts w:ascii="Times New Roman" w:eastAsia="Times New Roman" w:hAnsi="Times New Roman"/>
                <w:b/>
                <w:sz w:val="24"/>
                <w:szCs w:val="24"/>
                <w:lang w:eastAsia="ru-RU"/>
              </w:rPr>
            </w:pPr>
          </w:p>
        </w:tc>
        <w:tc>
          <w:tcPr>
            <w:tcW w:w="284" w:type="dxa"/>
            <w:gridSpan w:val="3"/>
          </w:tcPr>
          <w:p w14:paraId="6F6BF2EF" w14:textId="77777777" w:rsidR="001759B3" w:rsidRPr="00154918" w:rsidRDefault="001759B3" w:rsidP="001759B3">
            <w:pPr>
              <w:spacing w:after="0" w:line="240" w:lineRule="auto"/>
              <w:jc w:val="center"/>
              <w:rPr>
                <w:rFonts w:ascii="Times New Roman" w:eastAsia="Times New Roman" w:hAnsi="Times New Roman"/>
                <w:b/>
                <w:sz w:val="24"/>
                <w:szCs w:val="24"/>
                <w:lang w:eastAsia="ru-RU"/>
              </w:rPr>
            </w:pPr>
          </w:p>
        </w:tc>
        <w:tc>
          <w:tcPr>
            <w:tcW w:w="284" w:type="dxa"/>
            <w:gridSpan w:val="4"/>
          </w:tcPr>
          <w:p w14:paraId="1B53ADFE" w14:textId="77777777" w:rsidR="001759B3" w:rsidRPr="00154918" w:rsidRDefault="001759B3" w:rsidP="001759B3">
            <w:pPr>
              <w:spacing w:after="0" w:line="240" w:lineRule="auto"/>
              <w:jc w:val="center"/>
              <w:rPr>
                <w:rFonts w:ascii="Times New Roman" w:eastAsia="Times New Roman" w:hAnsi="Times New Roman"/>
                <w:b/>
                <w:sz w:val="24"/>
                <w:szCs w:val="24"/>
                <w:lang w:eastAsia="ru-RU"/>
              </w:rPr>
            </w:pPr>
          </w:p>
        </w:tc>
        <w:tc>
          <w:tcPr>
            <w:tcW w:w="284" w:type="dxa"/>
            <w:gridSpan w:val="3"/>
          </w:tcPr>
          <w:p w14:paraId="7446A3CA" w14:textId="77777777" w:rsidR="001759B3" w:rsidRPr="00154918" w:rsidRDefault="001759B3" w:rsidP="001759B3">
            <w:pPr>
              <w:spacing w:after="0" w:line="240" w:lineRule="auto"/>
              <w:jc w:val="center"/>
              <w:rPr>
                <w:rFonts w:ascii="Times New Roman" w:eastAsia="Times New Roman" w:hAnsi="Times New Roman"/>
                <w:b/>
                <w:sz w:val="24"/>
                <w:szCs w:val="24"/>
                <w:lang w:eastAsia="ru-RU"/>
              </w:rPr>
            </w:pPr>
          </w:p>
        </w:tc>
        <w:tc>
          <w:tcPr>
            <w:tcW w:w="284" w:type="dxa"/>
            <w:gridSpan w:val="2"/>
          </w:tcPr>
          <w:p w14:paraId="55067744" w14:textId="77777777" w:rsidR="001759B3" w:rsidRPr="00154918" w:rsidRDefault="001759B3" w:rsidP="001759B3">
            <w:pPr>
              <w:spacing w:after="0" w:line="240" w:lineRule="auto"/>
              <w:jc w:val="center"/>
              <w:rPr>
                <w:rFonts w:ascii="Times New Roman" w:eastAsia="Times New Roman" w:hAnsi="Times New Roman"/>
                <w:b/>
                <w:sz w:val="24"/>
                <w:szCs w:val="24"/>
                <w:lang w:eastAsia="ru-RU"/>
              </w:rPr>
            </w:pPr>
          </w:p>
        </w:tc>
        <w:tc>
          <w:tcPr>
            <w:tcW w:w="284" w:type="dxa"/>
            <w:gridSpan w:val="2"/>
          </w:tcPr>
          <w:p w14:paraId="741A4158" w14:textId="77777777" w:rsidR="001759B3" w:rsidRPr="00154918" w:rsidRDefault="001759B3" w:rsidP="001759B3">
            <w:pPr>
              <w:spacing w:after="0" w:line="240" w:lineRule="auto"/>
              <w:jc w:val="center"/>
              <w:rPr>
                <w:rFonts w:ascii="Times New Roman" w:eastAsia="Times New Roman" w:hAnsi="Times New Roman"/>
                <w:b/>
                <w:sz w:val="24"/>
                <w:szCs w:val="24"/>
                <w:lang w:eastAsia="ru-RU"/>
              </w:rPr>
            </w:pPr>
          </w:p>
        </w:tc>
        <w:tc>
          <w:tcPr>
            <w:tcW w:w="284" w:type="dxa"/>
            <w:gridSpan w:val="2"/>
          </w:tcPr>
          <w:p w14:paraId="2E49BE69" w14:textId="77777777" w:rsidR="001759B3" w:rsidRPr="00154918" w:rsidRDefault="001759B3" w:rsidP="001759B3">
            <w:pPr>
              <w:spacing w:after="0" w:line="240" w:lineRule="auto"/>
              <w:jc w:val="center"/>
              <w:rPr>
                <w:rFonts w:ascii="Times New Roman" w:eastAsia="Times New Roman" w:hAnsi="Times New Roman"/>
                <w:b/>
                <w:sz w:val="24"/>
                <w:szCs w:val="24"/>
                <w:lang w:eastAsia="ru-RU"/>
              </w:rPr>
            </w:pPr>
          </w:p>
        </w:tc>
        <w:tc>
          <w:tcPr>
            <w:tcW w:w="284" w:type="dxa"/>
            <w:gridSpan w:val="2"/>
          </w:tcPr>
          <w:p w14:paraId="5E1A9C48" w14:textId="77777777" w:rsidR="001759B3" w:rsidRPr="00154918" w:rsidRDefault="001759B3" w:rsidP="001759B3">
            <w:pPr>
              <w:spacing w:after="0" w:line="240" w:lineRule="auto"/>
              <w:jc w:val="center"/>
              <w:rPr>
                <w:rFonts w:ascii="Times New Roman" w:eastAsia="Times New Roman" w:hAnsi="Times New Roman"/>
                <w:b/>
                <w:sz w:val="24"/>
                <w:szCs w:val="24"/>
                <w:lang w:eastAsia="ru-RU"/>
              </w:rPr>
            </w:pPr>
          </w:p>
        </w:tc>
        <w:tc>
          <w:tcPr>
            <w:tcW w:w="284" w:type="dxa"/>
            <w:gridSpan w:val="2"/>
          </w:tcPr>
          <w:p w14:paraId="3DEA63B4" w14:textId="77777777" w:rsidR="001759B3" w:rsidRPr="00154918" w:rsidRDefault="001759B3" w:rsidP="001759B3">
            <w:pPr>
              <w:spacing w:after="0" w:line="240" w:lineRule="auto"/>
              <w:jc w:val="center"/>
              <w:rPr>
                <w:rFonts w:ascii="Times New Roman" w:eastAsia="Times New Roman" w:hAnsi="Times New Roman"/>
                <w:b/>
                <w:sz w:val="24"/>
                <w:szCs w:val="24"/>
                <w:lang w:eastAsia="ru-RU"/>
              </w:rPr>
            </w:pPr>
          </w:p>
        </w:tc>
        <w:tc>
          <w:tcPr>
            <w:tcW w:w="284" w:type="dxa"/>
            <w:gridSpan w:val="2"/>
          </w:tcPr>
          <w:p w14:paraId="63FFB94B" w14:textId="77777777" w:rsidR="001759B3" w:rsidRPr="00154918" w:rsidRDefault="001759B3" w:rsidP="001759B3">
            <w:pPr>
              <w:spacing w:after="0" w:line="240" w:lineRule="auto"/>
              <w:jc w:val="center"/>
              <w:rPr>
                <w:rFonts w:ascii="Times New Roman" w:eastAsia="Times New Roman" w:hAnsi="Times New Roman"/>
                <w:b/>
                <w:sz w:val="24"/>
                <w:szCs w:val="24"/>
                <w:lang w:eastAsia="ru-RU"/>
              </w:rPr>
            </w:pPr>
          </w:p>
        </w:tc>
        <w:tc>
          <w:tcPr>
            <w:tcW w:w="284" w:type="dxa"/>
            <w:gridSpan w:val="2"/>
          </w:tcPr>
          <w:p w14:paraId="64746855" w14:textId="77777777" w:rsidR="001759B3" w:rsidRPr="00154918" w:rsidRDefault="001759B3" w:rsidP="001759B3">
            <w:pPr>
              <w:spacing w:after="0" w:line="240" w:lineRule="auto"/>
              <w:jc w:val="center"/>
              <w:rPr>
                <w:rFonts w:ascii="Times New Roman" w:eastAsia="Times New Roman" w:hAnsi="Times New Roman"/>
                <w:b/>
                <w:sz w:val="24"/>
                <w:szCs w:val="24"/>
                <w:lang w:eastAsia="ru-RU"/>
              </w:rPr>
            </w:pPr>
          </w:p>
        </w:tc>
        <w:tc>
          <w:tcPr>
            <w:tcW w:w="289" w:type="dxa"/>
            <w:gridSpan w:val="2"/>
          </w:tcPr>
          <w:p w14:paraId="60D368E8" w14:textId="77777777" w:rsidR="001759B3" w:rsidRPr="00154918" w:rsidRDefault="001759B3" w:rsidP="001759B3">
            <w:pPr>
              <w:spacing w:after="0" w:line="240" w:lineRule="auto"/>
              <w:jc w:val="center"/>
              <w:rPr>
                <w:rFonts w:ascii="Times New Roman" w:eastAsia="Times New Roman" w:hAnsi="Times New Roman"/>
                <w:b/>
                <w:sz w:val="24"/>
                <w:szCs w:val="24"/>
                <w:lang w:eastAsia="ru-RU"/>
              </w:rPr>
            </w:pPr>
          </w:p>
        </w:tc>
        <w:tc>
          <w:tcPr>
            <w:tcW w:w="284" w:type="dxa"/>
            <w:gridSpan w:val="2"/>
          </w:tcPr>
          <w:p w14:paraId="296C78EE" w14:textId="77777777" w:rsidR="001759B3" w:rsidRPr="00154918" w:rsidRDefault="001759B3" w:rsidP="001759B3">
            <w:pPr>
              <w:spacing w:after="0" w:line="240" w:lineRule="auto"/>
              <w:jc w:val="center"/>
              <w:rPr>
                <w:rFonts w:ascii="Times New Roman" w:eastAsia="Times New Roman" w:hAnsi="Times New Roman"/>
                <w:b/>
                <w:sz w:val="24"/>
                <w:szCs w:val="24"/>
                <w:lang w:eastAsia="ru-RU"/>
              </w:rPr>
            </w:pPr>
          </w:p>
        </w:tc>
        <w:tc>
          <w:tcPr>
            <w:tcW w:w="284" w:type="dxa"/>
            <w:gridSpan w:val="2"/>
          </w:tcPr>
          <w:p w14:paraId="41680479" w14:textId="77777777" w:rsidR="001759B3" w:rsidRPr="00154918" w:rsidRDefault="001759B3" w:rsidP="001759B3">
            <w:pPr>
              <w:spacing w:after="0" w:line="240" w:lineRule="auto"/>
              <w:jc w:val="center"/>
              <w:rPr>
                <w:rFonts w:ascii="Times New Roman" w:eastAsia="Times New Roman" w:hAnsi="Times New Roman"/>
                <w:b/>
                <w:sz w:val="24"/>
                <w:szCs w:val="24"/>
                <w:lang w:eastAsia="ru-RU"/>
              </w:rPr>
            </w:pPr>
          </w:p>
        </w:tc>
        <w:tc>
          <w:tcPr>
            <w:tcW w:w="284" w:type="dxa"/>
            <w:gridSpan w:val="2"/>
          </w:tcPr>
          <w:p w14:paraId="4E8070C5" w14:textId="77777777" w:rsidR="001759B3" w:rsidRPr="00154918" w:rsidRDefault="001759B3" w:rsidP="001759B3">
            <w:pPr>
              <w:spacing w:after="0" w:line="240" w:lineRule="auto"/>
              <w:jc w:val="center"/>
              <w:rPr>
                <w:rFonts w:ascii="Times New Roman" w:eastAsia="Times New Roman" w:hAnsi="Times New Roman"/>
                <w:b/>
                <w:sz w:val="24"/>
                <w:szCs w:val="24"/>
                <w:lang w:eastAsia="ru-RU"/>
              </w:rPr>
            </w:pPr>
          </w:p>
        </w:tc>
        <w:tc>
          <w:tcPr>
            <w:tcW w:w="4103" w:type="dxa"/>
            <w:gridSpan w:val="7"/>
          </w:tcPr>
          <w:p w14:paraId="3073151A" w14:textId="77777777" w:rsidR="001759B3" w:rsidRPr="00154918" w:rsidRDefault="001759B3" w:rsidP="001759B3">
            <w:pPr>
              <w:spacing w:after="0" w:line="240" w:lineRule="auto"/>
              <w:rPr>
                <w:rFonts w:ascii="Times New Roman" w:eastAsia="Times New Roman" w:hAnsi="Times New Roman"/>
                <w:sz w:val="16"/>
                <w:szCs w:val="24"/>
                <w:lang w:eastAsia="ru-RU"/>
              </w:rPr>
            </w:pPr>
          </w:p>
        </w:tc>
      </w:tr>
      <w:tr w:rsidR="001759B3" w:rsidRPr="00154918" w14:paraId="356FD8F7" w14:textId="77777777" w:rsidTr="008F0BEB">
        <w:tc>
          <w:tcPr>
            <w:tcW w:w="2264" w:type="dxa"/>
          </w:tcPr>
          <w:p w14:paraId="160ADD39" w14:textId="77777777" w:rsidR="001759B3" w:rsidRPr="00154918" w:rsidRDefault="001759B3" w:rsidP="001759B3">
            <w:pPr>
              <w:spacing w:after="0" w:line="240" w:lineRule="auto"/>
              <w:rPr>
                <w:rFonts w:ascii="Times New Roman" w:eastAsia="Times New Roman" w:hAnsi="Times New Roman"/>
                <w:sz w:val="6"/>
                <w:szCs w:val="24"/>
                <w:lang w:eastAsia="ru-RU"/>
              </w:rPr>
            </w:pPr>
          </w:p>
        </w:tc>
        <w:tc>
          <w:tcPr>
            <w:tcW w:w="284" w:type="dxa"/>
            <w:tcBorders>
              <w:left w:val="single" w:sz="4" w:space="0" w:color="auto"/>
              <w:bottom w:val="single" w:sz="4" w:space="0" w:color="auto"/>
              <w:right w:val="single" w:sz="4" w:space="0" w:color="auto"/>
            </w:tcBorders>
          </w:tcPr>
          <w:p w14:paraId="39D5980B" w14:textId="77777777" w:rsidR="001759B3" w:rsidRPr="00154918" w:rsidRDefault="001759B3" w:rsidP="001759B3">
            <w:pPr>
              <w:spacing w:after="0" w:line="240" w:lineRule="auto"/>
              <w:jc w:val="center"/>
              <w:rPr>
                <w:rFonts w:ascii="Times New Roman" w:eastAsia="Times New Roman" w:hAnsi="Times New Roman"/>
                <w:b/>
                <w:sz w:val="6"/>
                <w:szCs w:val="24"/>
                <w:lang w:eastAsia="ru-RU"/>
              </w:rPr>
            </w:pPr>
          </w:p>
        </w:tc>
        <w:tc>
          <w:tcPr>
            <w:tcW w:w="284" w:type="dxa"/>
            <w:gridSpan w:val="3"/>
            <w:tcBorders>
              <w:left w:val="single" w:sz="4" w:space="0" w:color="auto"/>
              <w:bottom w:val="single" w:sz="4" w:space="0" w:color="auto"/>
              <w:right w:val="single" w:sz="4" w:space="0" w:color="auto"/>
            </w:tcBorders>
          </w:tcPr>
          <w:p w14:paraId="5236AAA6" w14:textId="77777777" w:rsidR="001759B3" w:rsidRPr="00154918" w:rsidRDefault="001759B3" w:rsidP="001759B3">
            <w:pPr>
              <w:spacing w:after="0" w:line="240" w:lineRule="auto"/>
              <w:jc w:val="center"/>
              <w:rPr>
                <w:rFonts w:ascii="Times New Roman" w:eastAsia="Times New Roman" w:hAnsi="Times New Roman"/>
                <w:b/>
                <w:sz w:val="6"/>
                <w:szCs w:val="24"/>
                <w:lang w:eastAsia="ru-RU"/>
              </w:rPr>
            </w:pPr>
          </w:p>
        </w:tc>
        <w:tc>
          <w:tcPr>
            <w:tcW w:w="284" w:type="dxa"/>
            <w:gridSpan w:val="4"/>
            <w:tcBorders>
              <w:left w:val="single" w:sz="4" w:space="0" w:color="auto"/>
              <w:right w:val="single" w:sz="4" w:space="0" w:color="auto"/>
            </w:tcBorders>
          </w:tcPr>
          <w:p w14:paraId="163D752E" w14:textId="77777777" w:rsidR="001759B3" w:rsidRPr="00154918" w:rsidRDefault="001759B3" w:rsidP="001759B3">
            <w:pPr>
              <w:spacing w:after="0" w:line="240" w:lineRule="auto"/>
              <w:jc w:val="center"/>
              <w:rPr>
                <w:rFonts w:ascii="Times New Roman" w:eastAsia="Times New Roman" w:hAnsi="Times New Roman"/>
                <w:b/>
                <w:sz w:val="6"/>
                <w:szCs w:val="24"/>
                <w:lang w:eastAsia="ru-RU"/>
              </w:rPr>
            </w:pPr>
          </w:p>
        </w:tc>
        <w:tc>
          <w:tcPr>
            <w:tcW w:w="284" w:type="dxa"/>
            <w:gridSpan w:val="3"/>
            <w:tcBorders>
              <w:left w:val="single" w:sz="4" w:space="0" w:color="auto"/>
              <w:bottom w:val="single" w:sz="4" w:space="0" w:color="auto"/>
              <w:right w:val="single" w:sz="4" w:space="0" w:color="auto"/>
            </w:tcBorders>
          </w:tcPr>
          <w:p w14:paraId="4EC51524" w14:textId="77777777" w:rsidR="001759B3" w:rsidRPr="00154918" w:rsidRDefault="001759B3" w:rsidP="001759B3">
            <w:pPr>
              <w:spacing w:after="0" w:line="240" w:lineRule="auto"/>
              <w:jc w:val="center"/>
              <w:rPr>
                <w:rFonts w:ascii="Times New Roman" w:eastAsia="Times New Roman" w:hAnsi="Times New Roman"/>
                <w:b/>
                <w:sz w:val="6"/>
                <w:szCs w:val="24"/>
                <w:lang w:eastAsia="ru-RU"/>
              </w:rPr>
            </w:pPr>
          </w:p>
        </w:tc>
        <w:tc>
          <w:tcPr>
            <w:tcW w:w="284" w:type="dxa"/>
            <w:gridSpan w:val="2"/>
            <w:tcBorders>
              <w:left w:val="single" w:sz="4" w:space="0" w:color="auto"/>
              <w:bottom w:val="single" w:sz="4" w:space="0" w:color="auto"/>
              <w:right w:val="single" w:sz="4" w:space="0" w:color="auto"/>
            </w:tcBorders>
          </w:tcPr>
          <w:p w14:paraId="79C8DF17" w14:textId="77777777" w:rsidR="001759B3" w:rsidRPr="00154918" w:rsidRDefault="001759B3" w:rsidP="001759B3">
            <w:pPr>
              <w:spacing w:after="0" w:line="240" w:lineRule="auto"/>
              <w:jc w:val="center"/>
              <w:rPr>
                <w:rFonts w:ascii="Times New Roman" w:eastAsia="Times New Roman" w:hAnsi="Times New Roman"/>
                <w:b/>
                <w:sz w:val="6"/>
                <w:szCs w:val="24"/>
                <w:lang w:eastAsia="ru-RU"/>
              </w:rPr>
            </w:pPr>
          </w:p>
        </w:tc>
        <w:tc>
          <w:tcPr>
            <w:tcW w:w="284" w:type="dxa"/>
            <w:gridSpan w:val="2"/>
            <w:tcBorders>
              <w:left w:val="single" w:sz="4" w:space="0" w:color="auto"/>
              <w:bottom w:val="single" w:sz="4" w:space="0" w:color="auto"/>
              <w:right w:val="single" w:sz="4" w:space="0" w:color="auto"/>
            </w:tcBorders>
          </w:tcPr>
          <w:p w14:paraId="2A236D78" w14:textId="77777777" w:rsidR="001759B3" w:rsidRPr="00154918" w:rsidRDefault="001759B3" w:rsidP="001759B3">
            <w:pPr>
              <w:spacing w:after="0" w:line="240" w:lineRule="auto"/>
              <w:jc w:val="center"/>
              <w:rPr>
                <w:rFonts w:ascii="Times New Roman" w:eastAsia="Times New Roman" w:hAnsi="Times New Roman"/>
                <w:b/>
                <w:sz w:val="6"/>
                <w:szCs w:val="24"/>
                <w:lang w:eastAsia="ru-RU"/>
              </w:rPr>
            </w:pPr>
          </w:p>
        </w:tc>
        <w:tc>
          <w:tcPr>
            <w:tcW w:w="284" w:type="dxa"/>
            <w:gridSpan w:val="2"/>
            <w:tcBorders>
              <w:left w:val="single" w:sz="4" w:space="0" w:color="auto"/>
              <w:bottom w:val="single" w:sz="4" w:space="0" w:color="auto"/>
              <w:right w:val="single" w:sz="4" w:space="0" w:color="auto"/>
            </w:tcBorders>
          </w:tcPr>
          <w:p w14:paraId="2C2B4EAA" w14:textId="77777777" w:rsidR="001759B3" w:rsidRPr="00154918" w:rsidRDefault="001759B3" w:rsidP="001759B3">
            <w:pPr>
              <w:spacing w:after="0" w:line="240" w:lineRule="auto"/>
              <w:jc w:val="center"/>
              <w:rPr>
                <w:rFonts w:ascii="Times New Roman" w:eastAsia="Times New Roman" w:hAnsi="Times New Roman"/>
                <w:b/>
                <w:sz w:val="6"/>
                <w:szCs w:val="24"/>
                <w:lang w:eastAsia="ru-RU"/>
              </w:rPr>
            </w:pPr>
          </w:p>
        </w:tc>
        <w:tc>
          <w:tcPr>
            <w:tcW w:w="284" w:type="dxa"/>
            <w:gridSpan w:val="2"/>
            <w:tcBorders>
              <w:left w:val="single" w:sz="4" w:space="0" w:color="auto"/>
              <w:bottom w:val="single" w:sz="4" w:space="0" w:color="auto"/>
              <w:right w:val="single" w:sz="4" w:space="0" w:color="auto"/>
            </w:tcBorders>
          </w:tcPr>
          <w:p w14:paraId="1475A0D5" w14:textId="77777777" w:rsidR="001759B3" w:rsidRPr="00154918" w:rsidRDefault="001759B3" w:rsidP="001759B3">
            <w:pPr>
              <w:spacing w:after="0" w:line="240" w:lineRule="auto"/>
              <w:jc w:val="center"/>
              <w:rPr>
                <w:rFonts w:ascii="Times New Roman" w:eastAsia="Times New Roman" w:hAnsi="Times New Roman"/>
                <w:b/>
                <w:sz w:val="6"/>
                <w:szCs w:val="24"/>
                <w:lang w:eastAsia="ru-RU"/>
              </w:rPr>
            </w:pPr>
          </w:p>
        </w:tc>
        <w:tc>
          <w:tcPr>
            <w:tcW w:w="284" w:type="dxa"/>
            <w:gridSpan w:val="2"/>
            <w:tcBorders>
              <w:left w:val="single" w:sz="4" w:space="0" w:color="auto"/>
              <w:bottom w:val="single" w:sz="4" w:space="0" w:color="auto"/>
              <w:right w:val="single" w:sz="4" w:space="0" w:color="auto"/>
            </w:tcBorders>
          </w:tcPr>
          <w:p w14:paraId="7FA7D362" w14:textId="77777777" w:rsidR="001759B3" w:rsidRPr="00154918" w:rsidRDefault="001759B3" w:rsidP="001759B3">
            <w:pPr>
              <w:spacing w:after="0" w:line="240" w:lineRule="auto"/>
              <w:jc w:val="center"/>
              <w:rPr>
                <w:rFonts w:ascii="Times New Roman" w:eastAsia="Times New Roman" w:hAnsi="Times New Roman"/>
                <w:b/>
                <w:sz w:val="6"/>
                <w:szCs w:val="24"/>
                <w:lang w:eastAsia="ru-RU"/>
              </w:rPr>
            </w:pPr>
          </w:p>
        </w:tc>
        <w:tc>
          <w:tcPr>
            <w:tcW w:w="284" w:type="dxa"/>
            <w:gridSpan w:val="2"/>
            <w:tcBorders>
              <w:left w:val="single" w:sz="4" w:space="0" w:color="auto"/>
              <w:right w:val="single" w:sz="4" w:space="0" w:color="auto"/>
            </w:tcBorders>
          </w:tcPr>
          <w:p w14:paraId="646545CB" w14:textId="77777777" w:rsidR="001759B3" w:rsidRPr="00154918" w:rsidRDefault="001759B3" w:rsidP="001759B3">
            <w:pPr>
              <w:spacing w:after="0" w:line="240" w:lineRule="auto"/>
              <w:jc w:val="center"/>
              <w:rPr>
                <w:rFonts w:ascii="Times New Roman" w:eastAsia="Times New Roman" w:hAnsi="Times New Roman"/>
                <w:b/>
                <w:sz w:val="6"/>
                <w:szCs w:val="24"/>
                <w:lang w:eastAsia="ru-RU"/>
              </w:rPr>
            </w:pPr>
          </w:p>
        </w:tc>
        <w:tc>
          <w:tcPr>
            <w:tcW w:w="284" w:type="dxa"/>
            <w:gridSpan w:val="2"/>
            <w:tcBorders>
              <w:left w:val="single" w:sz="4" w:space="0" w:color="auto"/>
              <w:bottom w:val="single" w:sz="4" w:space="0" w:color="auto"/>
              <w:right w:val="single" w:sz="4" w:space="0" w:color="auto"/>
            </w:tcBorders>
          </w:tcPr>
          <w:p w14:paraId="1C336BDE" w14:textId="77777777" w:rsidR="001759B3" w:rsidRPr="00154918" w:rsidRDefault="001759B3" w:rsidP="001759B3">
            <w:pPr>
              <w:spacing w:after="0" w:line="240" w:lineRule="auto"/>
              <w:jc w:val="center"/>
              <w:rPr>
                <w:rFonts w:ascii="Times New Roman" w:eastAsia="Times New Roman" w:hAnsi="Times New Roman"/>
                <w:b/>
                <w:sz w:val="6"/>
                <w:szCs w:val="24"/>
                <w:lang w:eastAsia="ru-RU"/>
              </w:rPr>
            </w:pPr>
          </w:p>
        </w:tc>
        <w:tc>
          <w:tcPr>
            <w:tcW w:w="289" w:type="dxa"/>
            <w:gridSpan w:val="2"/>
            <w:tcBorders>
              <w:left w:val="single" w:sz="4" w:space="0" w:color="auto"/>
              <w:bottom w:val="single" w:sz="4" w:space="0" w:color="auto"/>
              <w:right w:val="single" w:sz="4" w:space="0" w:color="auto"/>
            </w:tcBorders>
          </w:tcPr>
          <w:p w14:paraId="7BBDE56F" w14:textId="77777777" w:rsidR="001759B3" w:rsidRPr="00154918" w:rsidRDefault="001759B3" w:rsidP="001759B3">
            <w:pPr>
              <w:spacing w:after="0" w:line="240" w:lineRule="auto"/>
              <w:jc w:val="center"/>
              <w:rPr>
                <w:rFonts w:ascii="Times New Roman" w:eastAsia="Times New Roman" w:hAnsi="Times New Roman"/>
                <w:b/>
                <w:sz w:val="6"/>
                <w:szCs w:val="24"/>
                <w:lang w:eastAsia="ru-RU"/>
              </w:rPr>
            </w:pPr>
          </w:p>
        </w:tc>
        <w:tc>
          <w:tcPr>
            <w:tcW w:w="284" w:type="dxa"/>
            <w:gridSpan w:val="2"/>
            <w:tcBorders>
              <w:left w:val="single" w:sz="4" w:space="0" w:color="auto"/>
              <w:bottom w:val="single" w:sz="4" w:space="0" w:color="auto"/>
              <w:right w:val="single" w:sz="4" w:space="0" w:color="auto"/>
            </w:tcBorders>
          </w:tcPr>
          <w:p w14:paraId="3F17BF99" w14:textId="77777777" w:rsidR="001759B3" w:rsidRPr="00154918" w:rsidRDefault="001759B3" w:rsidP="001759B3">
            <w:pPr>
              <w:spacing w:after="0" w:line="240" w:lineRule="auto"/>
              <w:jc w:val="center"/>
              <w:rPr>
                <w:rFonts w:ascii="Times New Roman" w:eastAsia="Times New Roman" w:hAnsi="Times New Roman"/>
                <w:b/>
                <w:sz w:val="6"/>
                <w:szCs w:val="24"/>
                <w:lang w:eastAsia="ru-RU"/>
              </w:rPr>
            </w:pPr>
          </w:p>
        </w:tc>
        <w:tc>
          <w:tcPr>
            <w:tcW w:w="284" w:type="dxa"/>
            <w:gridSpan w:val="2"/>
            <w:tcBorders>
              <w:left w:val="single" w:sz="4" w:space="0" w:color="auto"/>
              <w:bottom w:val="single" w:sz="4" w:space="0" w:color="auto"/>
              <w:right w:val="single" w:sz="4" w:space="0" w:color="auto"/>
            </w:tcBorders>
          </w:tcPr>
          <w:p w14:paraId="0D1E1632" w14:textId="77777777" w:rsidR="001759B3" w:rsidRPr="00154918" w:rsidRDefault="001759B3" w:rsidP="001759B3">
            <w:pPr>
              <w:spacing w:after="0" w:line="240" w:lineRule="auto"/>
              <w:jc w:val="center"/>
              <w:rPr>
                <w:rFonts w:ascii="Times New Roman" w:eastAsia="Times New Roman" w:hAnsi="Times New Roman"/>
                <w:b/>
                <w:sz w:val="6"/>
                <w:szCs w:val="24"/>
                <w:lang w:eastAsia="ru-RU"/>
              </w:rPr>
            </w:pPr>
          </w:p>
        </w:tc>
        <w:tc>
          <w:tcPr>
            <w:tcW w:w="284" w:type="dxa"/>
            <w:gridSpan w:val="2"/>
            <w:tcBorders>
              <w:left w:val="single" w:sz="4" w:space="0" w:color="auto"/>
            </w:tcBorders>
          </w:tcPr>
          <w:p w14:paraId="564625D3" w14:textId="77777777" w:rsidR="001759B3" w:rsidRPr="00154918" w:rsidRDefault="001759B3" w:rsidP="001759B3">
            <w:pPr>
              <w:spacing w:after="0" w:line="240" w:lineRule="auto"/>
              <w:jc w:val="center"/>
              <w:rPr>
                <w:rFonts w:ascii="Times New Roman" w:eastAsia="Times New Roman" w:hAnsi="Times New Roman"/>
                <w:b/>
                <w:sz w:val="6"/>
                <w:szCs w:val="24"/>
                <w:lang w:eastAsia="ru-RU"/>
              </w:rPr>
            </w:pPr>
          </w:p>
        </w:tc>
        <w:tc>
          <w:tcPr>
            <w:tcW w:w="4103" w:type="dxa"/>
            <w:gridSpan w:val="7"/>
            <w:tcBorders>
              <w:bottom w:val="single" w:sz="4" w:space="0" w:color="auto"/>
            </w:tcBorders>
          </w:tcPr>
          <w:p w14:paraId="5C25E931" w14:textId="77777777" w:rsidR="001759B3" w:rsidRPr="00154918" w:rsidRDefault="001759B3" w:rsidP="001759B3">
            <w:pPr>
              <w:spacing w:after="0" w:line="240" w:lineRule="auto"/>
              <w:rPr>
                <w:rFonts w:ascii="Times New Roman" w:eastAsia="Times New Roman" w:hAnsi="Times New Roman"/>
                <w:sz w:val="6"/>
                <w:szCs w:val="24"/>
                <w:lang w:eastAsia="ru-RU"/>
              </w:rPr>
            </w:pPr>
          </w:p>
        </w:tc>
      </w:tr>
      <w:tr w:rsidR="001759B3" w:rsidRPr="00154918" w14:paraId="436034EF" w14:textId="77777777" w:rsidTr="008F0BEB">
        <w:trPr>
          <w:cantSplit/>
        </w:trPr>
        <w:tc>
          <w:tcPr>
            <w:tcW w:w="2264" w:type="dxa"/>
          </w:tcPr>
          <w:p w14:paraId="1EE33F3E" w14:textId="77777777" w:rsidR="001759B3" w:rsidRPr="00154918" w:rsidRDefault="001759B3" w:rsidP="001759B3">
            <w:pPr>
              <w:spacing w:after="0" w:line="240" w:lineRule="auto"/>
              <w:rPr>
                <w:rFonts w:ascii="Times New Roman" w:eastAsia="Times New Roman" w:hAnsi="Times New Roman"/>
                <w:i/>
                <w:sz w:val="12"/>
                <w:szCs w:val="24"/>
                <w:lang w:eastAsia="ru-RU"/>
              </w:rPr>
            </w:pPr>
          </w:p>
        </w:tc>
        <w:tc>
          <w:tcPr>
            <w:tcW w:w="3697" w:type="dxa"/>
            <w:gridSpan w:val="29"/>
          </w:tcPr>
          <w:p w14:paraId="0EFDFA41" w14:textId="77777777" w:rsidR="001759B3" w:rsidRPr="00154918" w:rsidRDefault="001759B3" w:rsidP="001759B3">
            <w:pPr>
              <w:spacing w:after="0" w:line="240" w:lineRule="auto"/>
              <w:jc w:val="center"/>
              <w:rPr>
                <w:rFonts w:ascii="Times New Roman" w:eastAsia="Times New Roman" w:hAnsi="Times New Roman"/>
                <w:b/>
                <w:i/>
                <w:sz w:val="12"/>
                <w:szCs w:val="24"/>
                <w:lang w:eastAsia="ru-RU"/>
              </w:rPr>
            </w:pPr>
            <w:r w:rsidRPr="00154918">
              <w:rPr>
                <w:rFonts w:ascii="Times New Roman" w:eastAsia="Times New Roman" w:hAnsi="Times New Roman"/>
                <w:b/>
                <w:i/>
                <w:sz w:val="12"/>
                <w:szCs w:val="24"/>
                <w:lang w:eastAsia="ru-RU"/>
              </w:rPr>
              <w:t>Счет депо</w:t>
            </w:r>
          </w:p>
        </w:tc>
        <w:tc>
          <w:tcPr>
            <w:tcW w:w="284" w:type="dxa"/>
            <w:gridSpan w:val="2"/>
          </w:tcPr>
          <w:p w14:paraId="40764317" w14:textId="77777777" w:rsidR="001759B3" w:rsidRPr="00154918" w:rsidRDefault="001759B3" w:rsidP="001759B3">
            <w:pPr>
              <w:spacing w:after="0" w:line="240" w:lineRule="auto"/>
              <w:jc w:val="center"/>
              <w:rPr>
                <w:rFonts w:ascii="Times New Roman" w:eastAsia="Times New Roman" w:hAnsi="Times New Roman"/>
                <w:b/>
                <w:i/>
                <w:sz w:val="12"/>
                <w:szCs w:val="24"/>
                <w:lang w:eastAsia="ru-RU"/>
              </w:rPr>
            </w:pPr>
          </w:p>
        </w:tc>
        <w:tc>
          <w:tcPr>
            <w:tcW w:w="4387" w:type="dxa"/>
            <w:gridSpan w:val="9"/>
          </w:tcPr>
          <w:p w14:paraId="13F89B08" w14:textId="77777777" w:rsidR="001759B3" w:rsidRPr="00154918" w:rsidRDefault="001759B3" w:rsidP="001759B3">
            <w:pPr>
              <w:spacing w:after="0" w:line="240" w:lineRule="auto"/>
              <w:jc w:val="center"/>
              <w:rPr>
                <w:rFonts w:ascii="Times New Roman" w:eastAsia="Times New Roman" w:hAnsi="Times New Roman"/>
                <w:i/>
                <w:sz w:val="12"/>
                <w:szCs w:val="24"/>
                <w:lang w:eastAsia="ru-RU"/>
              </w:rPr>
            </w:pPr>
            <w:r w:rsidRPr="00154918">
              <w:rPr>
                <w:rFonts w:ascii="Times New Roman" w:eastAsia="Times New Roman" w:hAnsi="Times New Roman"/>
                <w:i/>
                <w:sz w:val="12"/>
                <w:szCs w:val="24"/>
                <w:lang w:eastAsia="ru-RU"/>
              </w:rPr>
              <w:t>Краткое наименование депонента</w:t>
            </w:r>
          </w:p>
        </w:tc>
      </w:tr>
      <w:tr w:rsidR="001759B3" w:rsidRPr="00154918" w14:paraId="787647A6" w14:textId="77777777" w:rsidTr="008F0BEB">
        <w:tblPrEx>
          <w:tblCellMar>
            <w:left w:w="28" w:type="dxa"/>
            <w:right w:w="28" w:type="dxa"/>
          </w:tblCellMar>
        </w:tblPrEx>
        <w:trPr>
          <w:gridAfter w:val="1"/>
          <w:wAfter w:w="2933" w:type="dxa"/>
        </w:trPr>
        <w:tc>
          <w:tcPr>
            <w:tcW w:w="2264" w:type="dxa"/>
          </w:tcPr>
          <w:p w14:paraId="5CDB830C" w14:textId="77777777" w:rsidR="001759B3" w:rsidRPr="00154918" w:rsidRDefault="001759B3" w:rsidP="001759B3">
            <w:pPr>
              <w:spacing w:after="0" w:line="240" w:lineRule="auto"/>
              <w:rPr>
                <w:rFonts w:ascii="Times New Roman" w:eastAsia="Times New Roman" w:hAnsi="Times New Roman"/>
                <w:sz w:val="24"/>
                <w:szCs w:val="24"/>
                <w:lang w:eastAsia="ru-RU"/>
              </w:rPr>
            </w:pPr>
            <w:r w:rsidRPr="00154918">
              <w:rPr>
                <w:rFonts w:ascii="Times New Roman" w:eastAsia="Times New Roman" w:hAnsi="Times New Roman"/>
                <w:i/>
                <w:sz w:val="18"/>
                <w:szCs w:val="24"/>
                <w:lang w:eastAsia="ru-RU"/>
              </w:rPr>
              <w:t>Раздел  счета депо:</w:t>
            </w:r>
          </w:p>
        </w:tc>
        <w:tc>
          <w:tcPr>
            <w:tcW w:w="298" w:type="dxa"/>
            <w:gridSpan w:val="2"/>
          </w:tcPr>
          <w:p w14:paraId="6C3F5579" w14:textId="77777777" w:rsidR="001759B3" w:rsidRPr="00154918" w:rsidRDefault="001759B3" w:rsidP="001759B3">
            <w:pPr>
              <w:spacing w:after="0" w:line="240" w:lineRule="auto"/>
              <w:rPr>
                <w:rFonts w:ascii="Times New Roman" w:eastAsia="Times New Roman" w:hAnsi="Times New Roman"/>
                <w:sz w:val="24"/>
                <w:szCs w:val="24"/>
                <w:lang w:eastAsia="ru-RU"/>
              </w:rPr>
            </w:pPr>
          </w:p>
        </w:tc>
        <w:tc>
          <w:tcPr>
            <w:tcW w:w="298" w:type="dxa"/>
            <w:gridSpan w:val="3"/>
          </w:tcPr>
          <w:p w14:paraId="54BEF54C" w14:textId="77777777" w:rsidR="001759B3" w:rsidRPr="00154918" w:rsidRDefault="001759B3" w:rsidP="001759B3">
            <w:pPr>
              <w:spacing w:after="0" w:line="240" w:lineRule="auto"/>
              <w:rPr>
                <w:rFonts w:ascii="Times New Roman" w:eastAsia="Times New Roman" w:hAnsi="Times New Roman"/>
                <w:sz w:val="24"/>
                <w:szCs w:val="24"/>
                <w:lang w:eastAsia="ru-RU"/>
              </w:rPr>
            </w:pPr>
          </w:p>
        </w:tc>
        <w:tc>
          <w:tcPr>
            <w:tcW w:w="170" w:type="dxa"/>
          </w:tcPr>
          <w:p w14:paraId="3CD545A4" w14:textId="77777777" w:rsidR="001759B3" w:rsidRPr="00154918" w:rsidRDefault="001759B3" w:rsidP="001759B3">
            <w:pPr>
              <w:spacing w:after="0" w:line="240" w:lineRule="auto"/>
              <w:ind w:left="-675" w:right="-142" w:hanging="851"/>
              <w:rPr>
                <w:rFonts w:ascii="Times New Roman" w:eastAsia="Times New Roman" w:hAnsi="Times New Roman"/>
                <w:sz w:val="6"/>
                <w:szCs w:val="24"/>
                <w:lang w:eastAsia="ru-RU"/>
              </w:rPr>
            </w:pPr>
          </w:p>
        </w:tc>
        <w:tc>
          <w:tcPr>
            <w:tcW w:w="284" w:type="dxa"/>
            <w:gridSpan w:val="3"/>
          </w:tcPr>
          <w:p w14:paraId="5CDD8708" w14:textId="77777777" w:rsidR="001759B3" w:rsidRPr="00154918" w:rsidRDefault="001759B3" w:rsidP="001759B3">
            <w:pPr>
              <w:spacing w:after="0" w:line="240" w:lineRule="auto"/>
              <w:rPr>
                <w:rFonts w:ascii="Times New Roman" w:eastAsia="Times New Roman" w:hAnsi="Times New Roman"/>
                <w:sz w:val="24"/>
                <w:szCs w:val="24"/>
                <w:lang w:eastAsia="ru-RU"/>
              </w:rPr>
            </w:pPr>
          </w:p>
        </w:tc>
        <w:tc>
          <w:tcPr>
            <w:tcW w:w="284" w:type="dxa"/>
            <w:gridSpan w:val="3"/>
          </w:tcPr>
          <w:p w14:paraId="399231AC" w14:textId="77777777" w:rsidR="001759B3" w:rsidRPr="00154918" w:rsidRDefault="001759B3" w:rsidP="001759B3">
            <w:pPr>
              <w:spacing w:after="0" w:line="240" w:lineRule="auto"/>
              <w:rPr>
                <w:rFonts w:ascii="Times New Roman" w:eastAsia="Times New Roman" w:hAnsi="Times New Roman"/>
                <w:sz w:val="24"/>
                <w:szCs w:val="24"/>
                <w:lang w:eastAsia="ru-RU"/>
              </w:rPr>
            </w:pPr>
          </w:p>
        </w:tc>
        <w:tc>
          <w:tcPr>
            <w:tcW w:w="284" w:type="dxa"/>
            <w:gridSpan w:val="2"/>
          </w:tcPr>
          <w:p w14:paraId="38885F50" w14:textId="77777777" w:rsidR="001759B3" w:rsidRPr="00154918" w:rsidRDefault="001759B3" w:rsidP="001759B3">
            <w:pPr>
              <w:spacing w:after="0" w:line="240" w:lineRule="auto"/>
              <w:rPr>
                <w:rFonts w:ascii="Times New Roman" w:eastAsia="Times New Roman" w:hAnsi="Times New Roman"/>
                <w:sz w:val="24"/>
                <w:szCs w:val="24"/>
                <w:lang w:eastAsia="ru-RU"/>
              </w:rPr>
            </w:pPr>
          </w:p>
        </w:tc>
        <w:tc>
          <w:tcPr>
            <w:tcW w:w="284" w:type="dxa"/>
            <w:gridSpan w:val="2"/>
          </w:tcPr>
          <w:p w14:paraId="62BD5302" w14:textId="77777777" w:rsidR="001759B3" w:rsidRPr="00154918" w:rsidRDefault="001759B3" w:rsidP="001759B3">
            <w:pPr>
              <w:spacing w:after="0" w:line="240" w:lineRule="auto"/>
              <w:rPr>
                <w:rFonts w:ascii="Times New Roman" w:eastAsia="Times New Roman" w:hAnsi="Times New Roman"/>
                <w:sz w:val="24"/>
                <w:szCs w:val="24"/>
                <w:lang w:eastAsia="ru-RU"/>
              </w:rPr>
            </w:pPr>
          </w:p>
        </w:tc>
        <w:tc>
          <w:tcPr>
            <w:tcW w:w="284" w:type="dxa"/>
            <w:gridSpan w:val="2"/>
          </w:tcPr>
          <w:p w14:paraId="1426507E" w14:textId="77777777" w:rsidR="001759B3" w:rsidRPr="00154918" w:rsidRDefault="001759B3" w:rsidP="001759B3">
            <w:pPr>
              <w:spacing w:after="0" w:line="240" w:lineRule="auto"/>
              <w:rPr>
                <w:rFonts w:ascii="Times New Roman" w:eastAsia="Times New Roman" w:hAnsi="Times New Roman"/>
                <w:sz w:val="24"/>
                <w:szCs w:val="24"/>
                <w:lang w:eastAsia="ru-RU"/>
              </w:rPr>
            </w:pPr>
          </w:p>
        </w:tc>
        <w:tc>
          <w:tcPr>
            <w:tcW w:w="284" w:type="dxa"/>
            <w:gridSpan w:val="2"/>
          </w:tcPr>
          <w:p w14:paraId="1CEAA04E" w14:textId="77777777" w:rsidR="001759B3" w:rsidRPr="00154918" w:rsidRDefault="001759B3" w:rsidP="001759B3">
            <w:pPr>
              <w:spacing w:after="0" w:line="240" w:lineRule="auto"/>
              <w:rPr>
                <w:rFonts w:ascii="Times New Roman" w:eastAsia="Times New Roman" w:hAnsi="Times New Roman"/>
                <w:sz w:val="24"/>
                <w:szCs w:val="24"/>
                <w:lang w:eastAsia="ru-RU"/>
              </w:rPr>
            </w:pPr>
          </w:p>
        </w:tc>
        <w:tc>
          <w:tcPr>
            <w:tcW w:w="284" w:type="dxa"/>
            <w:gridSpan w:val="2"/>
          </w:tcPr>
          <w:p w14:paraId="7014A274" w14:textId="77777777" w:rsidR="001759B3" w:rsidRPr="00154918" w:rsidRDefault="001759B3" w:rsidP="001759B3">
            <w:pPr>
              <w:spacing w:after="0" w:line="240" w:lineRule="auto"/>
              <w:rPr>
                <w:rFonts w:ascii="Times New Roman" w:eastAsia="Times New Roman" w:hAnsi="Times New Roman"/>
                <w:sz w:val="24"/>
                <w:szCs w:val="24"/>
                <w:lang w:eastAsia="ru-RU"/>
              </w:rPr>
            </w:pPr>
          </w:p>
        </w:tc>
        <w:tc>
          <w:tcPr>
            <w:tcW w:w="234" w:type="dxa"/>
            <w:gridSpan w:val="2"/>
          </w:tcPr>
          <w:p w14:paraId="62A93F57" w14:textId="77777777" w:rsidR="001759B3" w:rsidRPr="00154918" w:rsidRDefault="001759B3" w:rsidP="001759B3">
            <w:pPr>
              <w:spacing w:after="0" w:line="240" w:lineRule="auto"/>
              <w:rPr>
                <w:rFonts w:ascii="Times New Roman" w:eastAsia="Times New Roman" w:hAnsi="Times New Roman"/>
                <w:sz w:val="24"/>
                <w:szCs w:val="24"/>
                <w:lang w:eastAsia="ru-RU"/>
              </w:rPr>
            </w:pPr>
          </w:p>
        </w:tc>
        <w:tc>
          <w:tcPr>
            <w:tcW w:w="284" w:type="dxa"/>
            <w:gridSpan w:val="2"/>
          </w:tcPr>
          <w:p w14:paraId="11EFC88C" w14:textId="77777777" w:rsidR="001759B3" w:rsidRPr="00154918" w:rsidRDefault="001759B3" w:rsidP="001759B3">
            <w:pPr>
              <w:spacing w:after="0" w:line="240" w:lineRule="auto"/>
              <w:rPr>
                <w:rFonts w:ascii="Times New Roman" w:eastAsia="Times New Roman" w:hAnsi="Times New Roman"/>
                <w:sz w:val="24"/>
                <w:szCs w:val="24"/>
                <w:lang w:eastAsia="ru-RU"/>
              </w:rPr>
            </w:pPr>
          </w:p>
        </w:tc>
        <w:tc>
          <w:tcPr>
            <w:tcW w:w="284" w:type="dxa"/>
            <w:gridSpan w:val="2"/>
          </w:tcPr>
          <w:p w14:paraId="36ED5177" w14:textId="77777777" w:rsidR="001759B3" w:rsidRPr="00154918" w:rsidRDefault="001759B3" w:rsidP="001759B3">
            <w:pPr>
              <w:spacing w:after="0" w:line="240" w:lineRule="auto"/>
              <w:rPr>
                <w:rFonts w:ascii="Times New Roman" w:eastAsia="Times New Roman" w:hAnsi="Times New Roman"/>
                <w:sz w:val="24"/>
                <w:szCs w:val="24"/>
                <w:lang w:eastAsia="ru-RU"/>
              </w:rPr>
            </w:pPr>
          </w:p>
        </w:tc>
        <w:tc>
          <w:tcPr>
            <w:tcW w:w="284" w:type="dxa"/>
            <w:gridSpan w:val="2"/>
          </w:tcPr>
          <w:p w14:paraId="495B1B52" w14:textId="77777777" w:rsidR="001759B3" w:rsidRPr="00154918" w:rsidRDefault="001759B3" w:rsidP="001759B3">
            <w:pPr>
              <w:spacing w:after="0" w:line="240" w:lineRule="auto"/>
              <w:rPr>
                <w:rFonts w:ascii="Times New Roman" w:eastAsia="Times New Roman" w:hAnsi="Times New Roman"/>
                <w:sz w:val="24"/>
                <w:szCs w:val="24"/>
                <w:lang w:eastAsia="ru-RU"/>
              </w:rPr>
            </w:pPr>
          </w:p>
        </w:tc>
        <w:tc>
          <w:tcPr>
            <w:tcW w:w="284" w:type="dxa"/>
            <w:gridSpan w:val="2"/>
          </w:tcPr>
          <w:p w14:paraId="4733F181" w14:textId="77777777" w:rsidR="001759B3" w:rsidRPr="00154918" w:rsidRDefault="001759B3" w:rsidP="001759B3">
            <w:pPr>
              <w:spacing w:after="0" w:line="240" w:lineRule="auto"/>
              <w:rPr>
                <w:rFonts w:ascii="Times New Roman" w:eastAsia="Times New Roman" w:hAnsi="Times New Roman"/>
                <w:sz w:val="24"/>
                <w:szCs w:val="24"/>
                <w:lang w:eastAsia="ru-RU"/>
              </w:rPr>
            </w:pPr>
          </w:p>
        </w:tc>
        <w:tc>
          <w:tcPr>
            <w:tcW w:w="284" w:type="dxa"/>
            <w:gridSpan w:val="2"/>
          </w:tcPr>
          <w:p w14:paraId="2EC4BE1A" w14:textId="77777777" w:rsidR="001759B3" w:rsidRPr="00154918" w:rsidRDefault="001759B3" w:rsidP="001759B3">
            <w:pPr>
              <w:spacing w:after="0" w:line="240" w:lineRule="auto"/>
              <w:rPr>
                <w:rFonts w:ascii="Times New Roman" w:eastAsia="Times New Roman" w:hAnsi="Times New Roman"/>
                <w:sz w:val="24"/>
                <w:szCs w:val="24"/>
                <w:lang w:eastAsia="ru-RU"/>
              </w:rPr>
            </w:pPr>
          </w:p>
        </w:tc>
        <w:tc>
          <w:tcPr>
            <w:tcW w:w="175" w:type="dxa"/>
          </w:tcPr>
          <w:p w14:paraId="4CBDB5EC" w14:textId="77777777" w:rsidR="001759B3" w:rsidRPr="00154918" w:rsidRDefault="001759B3" w:rsidP="001759B3">
            <w:pPr>
              <w:spacing w:after="0" w:line="240" w:lineRule="auto"/>
              <w:rPr>
                <w:rFonts w:ascii="Times New Roman" w:eastAsia="Times New Roman" w:hAnsi="Times New Roman"/>
                <w:sz w:val="24"/>
                <w:szCs w:val="24"/>
                <w:lang w:eastAsia="ru-RU"/>
              </w:rPr>
            </w:pPr>
          </w:p>
        </w:tc>
        <w:tc>
          <w:tcPr>
            <w:tcW w:w="284" w:type="dxa"/>
          </w:tcPr>
          <w:p w14:paraId="24F90DB5" w14:textId="77777777" w:rsidR="001759B3" w:rsidRPr="00154918" w:rsidRDefault="001759B3" w:rsidP="001759B3">
            <w:pPr>
              <w:spacing w:after="0" w:line="240" w:lineRule="auto"/>
              <w:rPr>
                <w:rFonts w:ascii="Times New Roman" w:eastAsia="Times New Roman" w:hAnsi="Times New Roman"/>
                <w:sz w:val="24"/>
                <w:szCs w:val="24"/>
                <w:lang w:eastAsia="ru-RU"/>
              </w:rPr>
            </w:pPr>
          </w:p>
        </w:tc>
        <w:tc>
          <w:tcPr>
            <w:tcW w:w="284" w:type="dxa"/>
            <w:gridSpan w:val="2"/>
          </w:tcPr>
          <w:p w14:paraId="018F8C9C" w14:textId="77777777" w:rsidR="001759B3" w:rsidRPr="00154918" w:rsidRDefault="001759B3" w:rsidP="001759B3">
            <w:pPr>
              <w:spacing w:after="0" w:line="240" w:lineRule="auto"/>
              <w:rPr>
                <w:rFonts w:ascii="Times New Roman" w:eastAsia="Times New Roman" w:hAnsi="Times New Roman"/>
                <w:sz w:val="24"/>
                <w:szCs w:val="24"/>
                <w:lang w:eastAsia="ru-RU"/>
              </w:rPr>
            </w:pPr>
          </w:p>
        </w:tc>
        <w:tc>
          <w:tcPr>
            <w:tcW w:w="284" w:type="dxa"/>
          </w:tcPr>
          <w:p w14:paraId="7B11E475" w14:textId="77777777" w:rsidR="001759B3" w:rsidRPr="00154918" w:rsidRDefault="001759B3" w:rsidP="001759B3">
            <w:pPr>
              <w:spacing w:after="0" w:line="240" w:lineRule="auto"/>
              <w:rPr>
                <w:rFonts w:ascii="Times New Roman" w:eastAsia="Times New Roman" w:hAnsi="Times New Roman"/>
                <w:sz w:val="24"/>
                <w:szCs w:val="24"/>
                <w:lang w:eastAsia="ru-RU"/>
              </w:rPr>
            </w:pPr>
          </w:p>
        </w:tc>
      </w:tr>
      <w:tr w:rsidR="001759B3" w:rsidRPr="00154918" w14:paraId="78184241" w14:textId="77777777" w:rsidTr="008F0BEB">
        <w:tblPrEx>
          <w:tblCellMar>
            <w:left w:w="28" w:type="dxa"/>
            <w:right w:w="28" w:type="dxa"/>
          </w:tblCellMar>
        </w:tblPrEx>
        <w:trPr>
          <w:gridAfter w:val="1"/>
          <w:wAfter w:w="2933" w:type="dxa"/>
        </w:trPr>
        <w:tc>
          <w:tcPr>
            <w:tcW w:w="2264" w:type="dxa"/>
          </w:tcPr>
          <w:p w14:paraId="6CA7AD4E" w14:textId="77777777" w:rsidR="001759B3" w:rsidRPr="00154918" w:rsidRDefault="001759B3" w:rsidP="001759B3">
            <w:pPr>
              <w:spacing w:after="0" w:line="240" w:lineRule="auto"/>
              <w:rPr>
                <w:rFonts w:ascii="Times New Roman" w:eastAsia="Times New Roman" w:hAnsi="Times New Roman"/>
                <w:sz w:val="6"/>
                <w:szCs w:val="24"/>
                <w:lang w:eastAsia="ru-RU"/>
              </w:rPr>
            </w:pPr>
          </w:p>
        </w:tc>
        <w:tc>
          <w:tcPr>
            <w:tcW w:w="298" w:type="dxa"/>
            <w:gridSpan w:val="2"/>
            <w:tcBorders>
              <w:left w:val="single" w:sz="6" w:space="0" w:color="auto"/>
              <w:bottom w:val="single" w:sz="6" w:space="0" w:color="auto"/>
              <w:right w:val="single" w:sz="6" w:space="0" w:color="auto"/>
            </w:tcBorders>
          </w:tcPr>
          <w:p w14:paraId="77B068DE" w14:textId="77777777" w:rsidR="001759B3" w:rsidRPr="00154918" w:rsidRDefault="001759B3" w:rsidP="001759B3">
            <w:pPr>
              <w:spacing w:after="0" w:line="240" w:lineRule="auto"/>
              <w:rPr>
                <w:rFonts w:ascii="Times New Roman" w:eastAsia="Times New Roman" w:hAnsi="Times New Roman"/>
                <w:sz w:val="6"/>
                <w:szCs w:val="24"/>
                <w:lang w:eastAsia="ru-RU"/>
              </w:rPr>
            </w:pPr>
          </w:p>
        </w:tc>
        <w:tc>
          <w:tcPr>
            <w:tcW w:w="298" w:type="dxa"/>
            <w:gridSpan w:val="3"/>
            <w:tcBorders>
              <w:left w:val="single" w:sz="6" w:space="0" w:color="auto"/>
              <w:bottom w:val="single" w:sz="6" w:space="0" w:color="auto"/>
              <w:right w:val="single" w:sz="6" w:space="0" w:color="auto"/>
            </w:tcBorders>
          </w:tcPr>
          <w:p w14:paraId="45B3FD44" w14:textId="77777777" w:rsidR="001759B3" w:rsidRPr="00154918" w:rsidRDefault="001759B3" w:rsidP="001759B3">
            <w:pPr>
              <w:spacing w:after="0" w:line="240" w:lineRule="auto"/>
              <w:rPr>
                <w:rFonts w:ascii="Times New Roman" w:eastAsia="Times New Roman" w:hAnsi="Times New Roman"/>
                <w:sz w:val="6"/>
                <w:szCs w:val="24"/>
                <w:lang w:eastAsia="ru-RU"/>
              </w:rPr>
            </w:pPr>
          </w:p>
        </w:tc>
        <w:tc>
          <w:tcPr>
            <w:tcW w:w="170" w:type="dxa"/>
          </w:tcPr>
          <w:p w14:paraId="2507F3D8" w14:textId="77777777" w:rsidR="001759B3" w:rsidRPr="00154918" w:rsidRDefault="001759B3" w:rsidP="001759B3">
            <w:pPr>
              <w:spacing w:after="0" w:line="240" w:lineRule="auto"/>
              <w:ind w:left="-675" w:right="-142" w:hanging="851"/>
              <w:rPr>
                <w:rFonts w:ascii="Times New Roman" w:eastAsia="Times New Roman" w:hAnsi="Times New Roman"/>
                <w:sz w:val="6"/>
                <w:szCs w:val="24"/>
                <w:lang w:eastAsia="ru-RU"/>
              </w:rPr>
            </w:pPr>
          </w:p>
        </w:tc>
        <w:tc>
          <w:tcPr>
            <w:tcW w:w="284" w:type="dxa"/>
            <w:gridSpan w:val="3"/>
            <w:tcBorders>
              <w:left w:val="single" w:sz="6" w:space="0" w:color="auto"/>
              <w:bottom w:val="single" w:sz="6" w:space="0" w:color="auto"/>
              <w:right w:val="single" w:sz="6" w:space="0" w:color="auto"/>
            </w:tcBorders>
          </w:tcPr>
          <w:p w14:paraId="3D226CA7" w14:textId="77777777" w:rsidR="001759B3" w:rsidRPr="00154918" w:rsidRDefault="001759B3" w:rsidP="001759B3">
            <w:pPr>
              <w:spacing w:after="0" w:line="240" w:lineRule="auto"/>
              <w:rPr>
                <w:rFonts w:ascii="Times New Roman" w:eastAsia="Times New Roman" w:hAnsi="Times New Roman"/>
                <w:sz w:val="6"/>
                <w:szCs w:val="24"/>
                <w:lang w:eastAsia="ru-RU"/>
              </w:rPr>
            </w:pPr>
          </w:p>
        </w:tc>
        <w:tc>
          <w:tcPr>
            <w:tcW w:w="284" w:type="dxa"/>
            <w:gridSpan w:val="3"/>
            <w:tcBorders>
              <w:left w:val="single" w:sz="6" w:space="0" w:color="auto"/>
              <w:bottom w:val="single" w:sz="6" w:space="0" w:color="auto"/>
              <w:right w:val="single" w:sz="6" w:space="0" w:color="auto"/>
            </w:tcBorders>
          </w:tcPr>
          <w:p w14:paraId="6CAF0B92" w14:textId="77777777" w:rsidR="001759B3" w:rsidRPr="00154918" w:rsidRDefault="001759B3" w:rsidP="001759B3">
            <w:pPr>
              <w:spacing w:after="0" w:line="240" w:lineRule="auto"/>
              <w:rPr>
                <w:rFonts w:ascii="Times New Roman" w:eastAsia="Times New Roman" w:hAnsi="Times New Roman"/>
                <w:sz w:val="6"/>
                <w:szCs w:val="24"/>
                <w:lang w:eastAsia="ru-RU"/>
              </w:rPr>
            </w:pPr>
          </w:p>
        </w:tc>
        <w:tc>
          <w:tcPr>
            <w:tcW w:w="284" w:type="dxa"/>
            <w:gridSpan w:val="2"/>
            <w:tcBorders>
              <w:left w:val="single" w:sz="6" w:space="0" w:color="auto"/>
              <w:bottom w:val="single" w:sz="6" w:space="0" w:color="auto"/>
              <w:right w:val="single" w:sz="6" w:space="0" w:color="auto"/>
            </w:tcBorders>
          </w:tcPr>
          <w:p w14:paraId="125BD621" w14:textId="77777777" w:rsidR="001759B3" w:rsidRPr="00154918" w:rsidRDefault="001759B3" w:rsidP="001759B3">
            <w:pPr>
              <w:spacing w:after="0" w:line="240" w:lineRule="auto"/>
              <w:rPr>
                <w:rFonts w:ascii="Times New Roman" w:eastAsia="Times New Roman" w:hAnsi="Times New Roman"/>
                <w:sz w:val="6"/>
                <w:szCs w:val="24"/>
                <w:lang w:eastAsia="ru-RU"/>
              </w:rPr>
            </w:pPr>
          </w:p>
        </w:tc>
        <w:tc>
          <w:tcPr>
            <w:tcW w:w="284" w:type="dxa"/>
            <w:gridSpan w:val="2"/>
            <w:tcBorders>
              <w:left w:val="single" w:sz="6" w:space="0" w:color="auto"/>
              <w:bottom w:val="single" w:sz="6" w:space="0" w:color="auto"/>
              <w:right w:val="single" w:sz="6" w:space="0" w:color="auto"/>
            </w:tcBorders>
          </w:tcPr>
          <w:p w14:paraId="68326DA7" w14:textId="77777777" w:rsidR="001759B3" w:rsidRPr="00154918" w:rsidRDefault="001759B3" w:rsidP="001759B3">
            <w:pPr>
              <w:spacing w:after="0" w:line="240" w:lineRule="auto"/>
              <w:rPr>
                <w:rFonts w:ascii="Times New Roman" w:eastAsia="Times New Roman" w:hAnsi="Times New Roman"/>
                <w:sz w:val="6"/>
                <w:szCs w:val="24"/>
                <w:lang w:eastAsia="ru-RU"/>
              </w:rPr>
            </w:pPr>
          </w:p>
        </w:tc>
        <w:tc>
          <w:tcPr>
            <w:tcW w:w="284" w:type="dxa"/>
            <w:gridSpan w:val="2"/>
            <w:tcBorders>
              <w:left w:val="single" w:sz="6" w:space="0" w:color="auto"/>
              <w:bottom w:val="single" w:sz="6" w:space="0" w:color="auto"/>
              <w:right w:val="single" w:sz="6" w:space="0" w:color="auto"/>
            </w:tcBorders>
          </w:tcPr>
          <w:p w14:paraId="71A58C50" w14:textId="77777777" w:rsidR="001759B3" w:rsidRPr="00154918" w:rsidRDefault="001759B3" w:rsidP="001759B3">
            <w:pPr>
              <w:spacing w:after="0" w:line="240" w:lineRule="auto"/>
              <w:rPr>
                <w:rFonts w:ascii="Times New Roman" w:eastAsia="Times New Roman" w:hAnsi="Times New Roman"/>
                <w:sz w:val="6"/>
                <w:szCs w:val="24"/>
                <w:lang w:eastAsia="ru-RU"/>
              </w:rPr>
            </w:pPr>
          </w:p>
        </w:tc>
        <w:tc>
          <w:tcPr>
            <w:tcW w:w="284" w:type="dxa"/>
            <w:gridSpan w:val="2"/>
            <w:tcBorders>
              <w:left w:val="single" w:sz="6" w:space="0" w:color="auto"/>
              <w:bottom w:val="single" w:sz="6" w:space="0" w:color="auto"/>
              <w:right w:val="single" w:sz="6" w:space="0" w:color="auto"/>
            </w:tcBorders>
          </w:tcPr>
          <w:p w14:paraId="7704C16F" w14:textId="77777777" w:rsidR="001759B3" w:rsidRPr="00154918" w:rsidRDefault="001759B3" w:rsidP="001759B3">
            <w:pPr>
              <w:spacing w:after="0" w:line="240" w:lineRule="auto"/>
              <w:rPr>
                <w:rFonts w:ascii="Times New Roman" w:eastAsia="Times New Roman" w:hAnsi="Times New Roman"/>
                <w:sz w:val="6"/>
                <w:szCs w:val="24"/>
                <w:lang w:eastAsia="ru-RU"/>
              </w:rPr>
            </w:pPr>
          </w:p>
        </w:tc>
        <w:tc>
          <w:tcPr>
            <w:tcW w:w="284" w:type="dxa"/>
            <w:gridSpan w:val="2"/>
            <w:tcBorders>
              <w:left w:val="single" w:sz="6" w:space="0" w:color="auto"/>
              <w:bottom w:val="single" w:sz="6" w:space="0" w:color="auto"/>
              <w:right w:val="single" w:sz="6" w:space="0" w:color="auto"/>
            </w:tcBorders>
          </w:tcPr>
          <w:p w14:paraId="0C7DC094" w14:textId="77777777" w:rsidR="001759B3" w:rsidRPr="00154918" w:rsidRDefault="001759B3" w:rsidP="001759B3">
            <w:pPr>
              <w:spacing w:after="0" w:line="240" w:lineRule="auto"/>
              <w:rPr>
                <w:rFonts w:ascii="Times New Roman" w:eastAsia="Times New Roman" w:hAnsi="Times New Roman"/>
                <w:sz w:val="6"/>
                <w:szCs w:val="24"/>
                <w:lang w:eastAsia="ru-RU"/>
              </w:rPr>
            </w:pPr>
          </w:p>
        </w:tc>
        <w:tc>
          <w:tcPr>
            <w:tcW w:w="234" w:type="dxa"/>
            <w:gridSpan w:val="2"/>
            <w:tcBorders>
              <w:left w:val="single" w:sz="6" w:space="0" w:color="auto"/>
              <w:right w:val="single" w:sz="6" w:space="0" w:color="auto"/>
            </w:tcBorders>
          </w:tcPr>
          <w:p w14:paraId="4F51ADFB" w14:textId="77777777" w:rsidR="001759B3" w:rsidRPr="00154918" w:rsidRDefault="001759B3" w:rsidP="001759B3">
            <w:pPr>
              <w:spacing w:after="0" w:line="240" w:lineRule="auto"/>
              <w:rPr>
                <w:rFonts w:ascii="Times New Roman" w:eastAsia="Times New Roman" w:hAnsi="Times New Roman"/>
                <w:sz w:val="6"/>
                <w:szCs w:val="24"/>
                <w:lang w:eastAsia="ru-RU"/>
              </w:rPr>
            </w:pPr>
          </w:p>
        </w:tc>
        <w:tc>
          <w:tcPr>
            <w:tcW w:w="284" w:type="dxa"/>
            <w:gridSpan w:val="2"/>
            <w:tcBorders>
              <w:left w:val="single" w:sz="6" w:space="0" w:color="auto"/>
              <w:bottom w:val="single" w:sz="6" w:space="0" w:color="auto"/>
              <w:right w:val="single" w:sz="6" w:space="0" w:color="auto"/>
            </w:tcBorders>
          </w:tcPr>
          <w:p w14:paraId="0B8C4337" w14:textId="77777777" w:rsidR="001759B3" w:rsidRPr="00154918" w:rsidRDefault="001759B3" w:rsidP="001759B3">
            <w:pPr>
              <w:spacing w:after="0" w:line="240" w:lineRule="auto"/>
              <w:rPr>
                <w:rFonts w:ascii="Times New Roman" w:eastAsia="Times New Roman" w:hAnsi="Times New Roman"/>
                <w:sz w:val="6"/>
                <w:szCs w:val="24"/>
                <w:lang w:eastAsia="ru-RU"/>
              </w:rPr>
            </w:pPr>
          </w:p>
        </w:tc>
        <w:tc>
          <w:tcPr>
            <w:tcW w:w="284" w:type="dxa"/>
            <w:gridSpan w:val="2"/>
            <w:tcBorders>
              <w:left w:val="single" w:sz="6" w:space="0" w:color="auto"/>
              <w:bottom w:val="single" w:sz="6" w:space="0" w:color="auto"/>
              <w:right w:val="single" w:sz="6" w:space="0" w:color="auto"/>
            </w:tcBorders>
          </w:tcPr>
          <w:p w14:paraId="1EFB3DF8" w14:textId="77777777" w:rsidR="001759B3" w:rsidRPr="00154918" w:rsidRDefault="001759B3" w:rsidP="001759B3">
            <w:pPr>
              <w:spacing w:after="0" w:line="240" w:lineRule="auto"/>
              <w:rPr>
                <w:rFonts w:ascii="Times New Roman" w:eastAsia="Times New Roman" w:hAnsi="Times New Roman"/>
                <w:sz w:val="6"/>
                <w:szCs w:val="24"/>
                <w:lang w:eastAsia="ru-RU"/>
              </w:rPr>
            </w:pPr>
          </w:p>
        </w:tc>
        <w:tc>
          <w:tcPr>
            <w:tcW w:w="284" w:type="dxa"/>
            <w:gridSpan w:val="2"/>
            <w:tcBorders>
              <w:left w:val="single" w:sz="6" w:space="0" w:color="auto"/>
              <w:bottom w:val="single" w:sz="6" w:space="0" w:color="auto"/>
              <w:right w:val="single" w:sz="6" w:space="0" w:color="auto"/>
            </w:tcBorders>
          </w:tcPr>
          <w:p w14:paraId="27851448" w14:textId="77777777" w:rsidR="001759B3" w:rsidRPr="00154918" w:rsidRDefault="001759B3" w:rsidP="001759B3">
            <w:pPr>
              <w:spacing w:after="0" w:line="240" w:lineRule="auto"/>
              <w:rPr>
                <w:rFonts w:ascii="Times New Roman" w:eastAsia="Times New Roman" w:hAnsi="Times New Roman"/>
                <w:sz w:val="6"/>
                <w:szCs w:val="24"/>
                <w:lang w:eastAsia="ru-RU"/>
              </w:rPr>
            </w:pPr>
          </w:p>
        </w:tc>
        <w:tc>
          <w:tcPr>
            <w:tcW w:w="284" w:type="dxa"/>
            <w:gridSpan w:val="2"/>
            <w:tcBorders>
              <w:left w:val="single" w:sz="6" w:space="0" w:color="auto"/>
              <w:bottom w:val="single" w:sz="6" w:space="0" w:color="auto"/>
              <w:right w:val="single" w:sz="6" w:space="0" w:color="auto"/>
            </w:tcBorders>
          </w:tcPr>
          <w:p w14:paraId="3767E90C" w14:textId="77777777" w:rsidR="001759B3" w:rsidRPr="00154918" w:rsidRDefault="001759B3" w:rsidP="001759B3">
            <w:pPr>
              <w:spacing w:after="0" w:line="240" w:lineRule="auto"/>
              <w:rPr>
                <w:rFonts w:ascii="Times New Roman" w:eastAsia="Times New Roman" w:hAnsi="Times New Roman"/>
                <w:sz w:val="6"/>
                <w:szCs w:val="24"/>
                <w:lang w:eastAsia="ru-RU"/>
              </w:rPr>
            </w:pPr>
          </w:p>
        </w:tc>
        <w:tc>
          <w:tcPr>
            <w:tcW w:w="284" w:type="dxa"/>
            <w:gridSpan w:val="2"/>
            <w:tcBorders>
              <w:left w:val="single" w:sz="6" w:space="0" w:color="auto"/>
              <w:bottom w:val="single" w:sz="6" w:space="0" w:color="auto"/>
              <w:right w:val="single" w:sz="6" w:space="0" w:color="auto"/>
            </w:tcBorders>
          </w:tcPr>
          <w:p w14:paraId="28643180" w14:textId="77777777" w:rsidR="001759B3" w:rsidRPr="00154918" w:rsidRDefault="001759B3" w:rsidP="001759B3">
            <w:pPr>
              <w:spacing w:after="0" w:line="240" w:lineRule="auto"/>
              <w:rPr>
                <w:rFonts w:ascii="Times New Roman" w:eastAsia="Times New Roman" w:hAnsi="Times New Roman"/>
                <w:sz w:val="6"/>
                <w:szCs w:val="24"/>
                <w:lang w:eastAsia="ru-RU"/>
              </w:rPr>
            </w:pPr>
          </w:p>
        </w:tc>
        <w:tc>
          <w:tcPr>
            <w:tcW w:w="175" w:type="dxa"/>
            <w:tcBorders>
              <w:left w:val="single" w:sz="6" w:space="0" w:color="auto"/>
              <w:right w:val="single" w:sz="6" w:space="0" w:color="auto"/>
            </w:tcBorders>
          </w:tcPr>
          <w:p w14:paraId="26CBC18F" w14:textId="77777777" w:rsidR="001759B3" w:rsidRPr="00154918" w:rsidRDefault="001759B3" w:rsidP="001759B3">
            <w:pPr>
              <w:spacing w:after="0" w:line="240" w:lineRule="auto"/>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14:paraId="71CD5E6B" w14:textId="77777777" w:rsidR="001759B3" w:rsidRPr="00154918" w:rsidRDefault="001759B3" w:rsidP="001759B3">
            <w:pPr>
              <w:spacing w:after="0" w:line="240" w:lineRule="auto"/>
              <w:rPr>
                <w:rFonts w:ascii="Times New Roman" w:eastAsia="Times New Roman" w:hAnsi="Times New Roman"/>
                <w:sz w:val="6"/>
                <w:szCs w:val="24"/>
                <w:lang w:eastAsia="ru-RU"/>
              </w:rPr>
            </w:pPr>
          </w:p>
        </w:tc>
        <w:tc>
          <w:tcPr>
            <w:tcW w:w="284" w:type="dxa"/>
            <w:gridSpan w:val="2"/>
            <w:tcBorders>
              <w:left w:val="single" w:sz="6" w:space="0" w:color="auto"/>
              <w:bottom w:val="single" w:sz="6" w:space="0" w:color="auto"/>
              <w:right w:val="single" w:sz="6" w:space="0" w:color="auto"/>
            </w:tcBorders>
          </w:tcPr>
          <w:p w14:paraId="6EAC160B" w14:textId="77777777" w:rsidR="001759B3" w:rsidRPr="00154918" w:rsidRDefault="001759B3" w:rsidP="001759B3">
            <w:pPr>
              <w:spacing w:after="0" w:line="240" w:lineRule="auto"/>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14:paraId="5AD6A8D8" w14:textId="77777777" w:rsidR="001759B3" w:rsidRPr="00154918" w:rsidRDefault="001759B3" w:rsidP="001759B3">
            <w:pPr>
              <w:spacing w:after="0" w:line="240" w:lineRule="auto"/>
              <w:rPr>
                <w:rFonts w:ascii="Times New Roman" w:eastAsia="Times New Roman" w:hAnsi="Times New Roman"/>
                <w:sz w:val="6"/>
                <w:szCs w:val="24"/>
                <w:lang w:eastAsia="ru-RU"/>
              </w:rPr>
            </w:pPr>
          </w:p>
        </w:tc>
      </w:tr>
      <w:tr w:rsidR="001759B3" w:rsidRPr="00154918" w14:paraId="1DDD64F7" w14:textId="77777777" w:rsidTr="008F0BEB">
        <w:tblPrEx>
          <w:tblCellMar>
            <w:left w:w="28" w:type="dxa"/>
            <w:right w:w="28" w:type="dxa"/>
          </w:tblCellMar>
          <w:tblLook w:val="04A0" w:firstRow="1" w:lastRow="0" w:firstColumn="1" w:lastColumn="0" w:noHBand="0" w:noVBand="1"/>
        </w:tblPrEx>
        <w:trPr>
          <w:gridAfter w:val="3"/>
          <w:wAfter w:w="3228" w:type="dxa"/>
          <w:trHeight w:val="285"/>
        </w:trPr>
        <w:tc>
          <w:tcPr>
            <w:tcW w:w="2264" w:type="dxa"/>
            <w:vAlign w:val="bottom"/>
            <w:hideMark/>
          </w:tcPr>
          <w:p w14:paraId="55B2A502" w14:textId="77777777" w:rsidR="001759B3" w:rsidRPr="00154918" w:rsidRDefault="001759B3" w:rsidP="001759B3">
            <w:pPr>
              <w:spacing w:after="0" w:line="240" w:lineRule="auto"/>
              <w:rPr>
                <w:rFonts w:ascii="Times New Roman" w:eastAsia="Times New Roman" w:hAnsi="Times New Roman"/>
                <w:b/>
                <w:sz w:val="24"/>
                <w:szCs w:val="24"/>
                <w:lang w:eastAsia="ru-RU"/>
              </w:rPr>
            </w:pPr>
            <w:r w:rsidRPr="00154918">
              <w:rPr>
                <w:rFonts w:ascii="Times New Roman" w:eastAsia="Times New Roman" w:hAnsi="Times New Roman"/>
                <w:i/>
                <w:sz w:val="18"/>
                <w:szCs w:val="24"/>
                <w:lang w:eastAsia="ru-RU"/>
              </w:rPr>
              <w:t xml:space="preserve">Идентификатор раздела </w:t>
            </w:r>
          </w:p>
        </w:tc>
        <w:tc>
          <w:tcPr>
            <w:tcW w:w="284" w:type="dxa"/>
          </w:tcPr>
          <w:p w14:paraId="41711F0F" w14:textId="77777777" w:rsidR="001759B3" w:rsidRPr="00154918" w:rsidRDefault="001759B3" w:rsidP="001759B3">
            <w:pPr>
              <w:spacing w:after="0" w:line="240" w:lineRule="auto"/>
              <w:rPr>
                <w:rFonts w:ascii="Times New Roman" w:eastAsia="Times New Roman" w:hAnsi="Times New Roman"/>
                <w:b/>
                <w:sz w:val="24"/>
                <w:szCs w:val="24"/>
                <w:lang w:eastAsia="ru-RU"/>
              </w:rPr>
            </w:pPr>
          </w:p>
        </w:tc>
        <w:tc>
          <w:tcPr>
            <w:tcW w:w="277" w:type="dxa"/>
            <w:gridSpan w:val="2"/>
          </w:tcPr>
          <w:p w14:paraId="2BC15A6B" w14:textId="77777777" w:rsidR="001759B3" w:rsidRPr="00154918" w:rsidRDefault="001759B3" w:rsidP="001759B3">
            <w:pPr>
              <w:spacing w:after="0" w:line="240" w:lineRule="auto"/>
              <w:rPr>
                <w:rFonts w:ascii="Times New Roman" w:eastAsia="Times New Roman" w:hAnsi="Times New Roman"/>
                <w:b/>
                <w:sz w:val="24"/>
                <w:szCs w:val="24"/>
                <w:lang w:eastAsia="ru-RU"/>
              </w:rPr>
            </w:pPr>
          </w:p>
        </w:tc>
        <w:tc>
          <w:tcPr>
            <w:tcW w:w="277" w:type="dxa"/>
            <w:gridSpan w:val="4"/>
          </w:tcPr>
          <w:p w14:paraId="33B677CA" w14:textId="77777777" w:rsidR="001759B3" w:rsidRPr="00154918" w:rsidRDefault="001759B3" w:rsidP="001759B3">
            <w:pPr>
              <w:spacing w:after="0" w:line="240" w:lineRule="auto"/>
              <w:rPr>
                <w:rFonts w:ascii="Times New Roman" w:eastAsia="Times New Roman" w:hAnsi="Times New Roman"/>
                <w:b/>
                <w:sz w:val="24"/>
                <w:szCs w:val="24"/>
                <w:lang w:eastAsia="ru-RU"/>
              </w:rPr>
            </w:pPr>
          </w:p>
        </w:tc>
        <w:tc>
          <w:tcPr>
            <w:tcW w:w="277" w:type="dxa"/>
            <w:gridSpan w:val="3"/>
          </w:tcPr>
          <w:p w14:paraId="7A1E4DB5" w14:textId="77777777" w:rsidR="001759B3" w:rsidRPr="00154918" w:rsidRDefault="001759B3" w:rsidP="001759B3">
            <w:pPr>
              <w:spacing w:after="0" w:line="240" w:lineRule="auto"/>
              <w:rPr>
                <w:rFonts w:ascii="Times New Roman" w:eastAsia="Times New Roman" w:hAnsi="Times New Roman"/>
                <w:b/>
                <w:sz w:val="24"/>
                <w:szCs w:val="24"/>
                <w:lang w:eastAsia="ru-RU"/>
              </w:rPr>
            </w:pPr>
          </w:p>
        </w:tc>
        <w:tc>
          <w:tcPr>
            <w:tcW w:w="4025" w:type="dxa"/>
            <w:gridSpan w:val="27"/>
          </w:tcPr>
          <w:p w14:paraId="779803F9" w14:textId="77777777" w:rsidR="001759B3" w:rsidRPr="00154918" w:rsidRDefault="001759B3" w:rsidP="001759B3">
            <w:pPr>
              <w:spacing w:after="0" w:line="240" w:lineRule="auto"/>
              <w:rPr>
                <w:rFonts w:ascii="Times New Roman" w:eastAsia="Times New Roman" w:hAnsi="Times New Roman"/>
                <w:b/>
                <w:sz w:val="24"/>
                <w:szCs w:val="24"/>
                <w:lang w:eastAsia="ru-RU"/>
              </w:rPr>
            </w:pPr>
          </w:p>
        </w:tc>
      </w:tr>
      <w:tr w:rsidR="001759B3" w:rsidRPr="00154918" w14:paraId="301CCC2B" w14:textId="77777777" w:rsidTr="008F0BEB">
        <w:tblPrEx>
          <w:tblCellMar>
            <w:left w:w="107" w:type="dxa"/>
            <w:right w:w="107" w:type="dxa"/>
          </w:tblCellMar>
          <w:tblLook w:val="04A0" w:firstRow="1" w:lastRow="0" w:firstColumn="1" w:lastColumn="0" w:noHBand="0" w:noVBand="1"/>
        </w:tblPrEx>
        <w:trPr>
          <w:gridAfter w:val="21"/>
          <w:wAfter w:w="6096" w:type="dxa"/>
          <w:cantSplit/>
        </w:trPr>
        <w:tc>
          <w:tcPr>
            <w:tcW w:w="2264" w:type="dxa"/>
            <w:tcBorders>
              <w:right w:val="single" w:sz="4" w:space="0" w:color="auto"/>
            </w:tcBorders>
          </w:tcPr>
          <w:p w14:paraId="517714CC" w14:textId="77777777" w:rsidR="001759B3" w:rsidRPr="00154918" w:rsidRDefault="001759B3" w:rsidP="001759B3">
            <w:pPr>
              <w:spacing w:after="0" w:line="240" w:lineRule="auto"/>
              <w:jc w:val="both"/>
              <w:rPr>
                <w:rFonts w:ascii="Times New Roman" w:eastAsia="Times New Roman" w:hAnsi="Times New Roman"/>
                <w:b/>
                <w:sz w:val="8"/>
                <w:szCs w:val="8"/>
                <w:lang w:eastAsia="ru-RU"/>
              </w:rPr>
            </w:pPr>
          </w:p>
        </w:tc>
        <w:tc>
          <w:tcPr>
            <w:tcW w:w="284" w:type="dxa"/>
            <w:tcBorders>
              <w:left w:val="single" w:sz="4" w:space="0" w:color="auto"/>
              <w:bottom w:val="single" w:sz="4" w:space="0" w:color="auto"/>
              <w:right w:val="single" w:sz="4" w:space="0" w:color="auto"/>
            </w:tcBorders>
          </w:tcPr>
          <w:p w14:paraId="6065B15F" w14:textId="77777777" w:rsidR="001759B3" w:rsidRPr="00154918" w:rsidRDefault="001759B3" w:rsidP="001759B3">
            <w:pPr>
              <w:spacing w:after="0" w:line="240" w:lineRule="auto"/>
              <w:ind w:left="-108" w:right="34" w:firstLine="108"/>
              <w:rPr>
                <w:rFonts w:ascii="Times New Roman" w:eastAsia="Times New Roman" w:hAnsi="Times New Roman"/>
                <w:sz w:val="8"/>
                <w:szCs w:val="8"/>
                <w:lang w:eastAsia="ru-RU"/>
              </w:rPr>
            </w:pPr>
          </w:p>
        </w:tc>
        <w:tc>
          <w:tcPr>
            <w:tcW w:w="284" w:type="dxa"/>
            <w:gridSpan w:val="3"/>
            <w:tcBorders>
              <w:left w:val="single" w:sz="4" w:space="0" w:color="auto"/>
              <w:bottom w:val="single" w:sz="4" w:space="0" w:color="auto"/>
              <w:right w:val="single" w:sz="4" w:space="0" w:color="auto"/>
            </w:tcBorders>
          </w:tcPr>
          <w:p w14:paraId="38526C7E" w14:textId="77777777" w:rsidR="001759B3" w:rsidRPr="00154918" w:rsidRDefault="001759B3" w:rsidP="001759B3">
            <w:pPr>
              <w:spacing w:after="0" w:line="240" w:lineRule="auto"/>
              <w:ind w:left="-108" w:right="34" w:firstLine="108"/>
              <w:rPr>
                <w:rFonts w:ascii="Times New Roman" w:eastAsia="Times New Roman" w:hAnsi="Times New Roman"/>
                <w:sz w:val="8"/>
                <w:szCs w:val="8"/>
                <w:lang w:eastAsia="ru-RU"/>
              </w:rPr>
            </w:pPr>
          </w:p>
        </w:tc>
        <w:tc>
          <w:tcPr>
            <w:tcW w:w="284" w:type="dxa"/>
            <w:gridSpan w:val="4"/>
            <w:tcBorders>
              <w:left w:val="single" w:sz="4" w:space="0" w:color="auto"/>
              <w:bottom w:val="single" w:sz="4" w:space="0" w:color="auto"/>
              <w:right w:val="single" w:sz="4" w:space="0" w:color="auto"/>
            </w:tcBorders>
          </w:tcPr>
          <w:p w14:paraId="4D18F597" w14:textId="77777777" w:rsidR="001759B3" w:rsidRPr="00154918" w:rsidRDefault="001759B3" w:rsidP="001759B3">
            <w:pPr>
              <w:spacing w:after="0" w:line="240" w:lineRule="auto"/>
              <w:ind w:left="-108" w:right="34" w:firstLine="108"/>
              <w:rPr>
                <w:rFonts w:ascii="Times New Roman" w:eastAsia="Times New Roman" w:hAnsi="Times New Roman"/>
                <w:sz w:val="8"/>
                <w:szCs w:val="8"/>
                <w:lang w:eastAsia="ru-RU"/>
              </w:rPr>
            </w:pPr>
          </w:p>
        </w:tc>
        <w:tc>
          <w:tcPr>
            <w:tcW w:w="284" w:type="dxa"/>
            <w:gridSpan w:val="3"/>
            <w:tcBorders>
              <w:left w:val="single" w:sz="4" w:space="0" w:color="auto"/>
              <w:bottom w:val="single" w:sz="4" w:space="0" w:color="auto"/>
              <w:right w:val="single" w:sz="4" w:space="0" w:color="auto"/>
            </w:tcBorders>
          </w:tcPr>
          <w:p w14:paraId="51927733" w14:textId="77777777" w:rsidR="001759B3" w:rsidRPr="00154918" w:rsidRDefault="001759B3" w:rsidP="001759B3">
            <w:pPr>
              <w:spacing w:after="0" w:line="240" w:lineRule="auto"/>
              <w:ind w:left="-108" w:right="34" w:firstLine="108"/>
              <w:rPr>
                <w:rFonts w:ascii="Times New Roman" w:eastAsia="Times New Roman" w:hAnsi="Times New Roman"/>
                <w:sz w:val="8"/>
                <w:szCs w:val="8"/>
                <w:lang w:eastAsia="ru-RU"/>
              </w:rPr>
            </w:pPr>
          </w:p>
        </w:tc>
        <w:tc>
          <w:tcPr>
            <w:tcW w:w="284" w:type="dxa"/>
            <w:gridSpan w:val="2"/>
            <w:tcBorders>
              <w:left w:val="single" w:sz="4" w:space="0" w:color="auto"/>
              <w:bottom w:val="single" w:sz="4" w:space="0" w:color="auto"/>
              <w:right w:val="single" w:sz="4" w:space="0" w:color="auto"/>
            </w:tcBorders>
          </w:tcPr>
          <w:p w14:paraId="7AF3B518" w14:textId="77777777" w:rsidR="001759B3" w:rsidRPr="00154918" w:rsidRDefault="001759B3" w:rsidP="001759B3">
            <w:pPr>
              <w:spacing w:after="0" w:line="240" w:lineRule="auto"/>
              <w:ind w:left="-108" w:right="34" w:firstLine="108"/>
              <w:rPr>
                <w:rFonts w:ascii="Times New Roman" w:eastAsia="Times New Roman" w:hAnsi="Times New Roman"/>
                <w:sz w:val="8"/>
                <w:szCs w:val="8"/>
                <w:lang w:eastAsia="ru-RU"/>
              </w:rPr>
            </w:pPr>
          </w:p>
        </w:tc>
        <w:tc>
          <w:tcPr>
            <w:tcW w:w="284" w:type="dxa"/>
            <w:gridSpan w:val="2"/>
            <w:tcBorders>
              <w:left w:val="single" w:sz="4" w:space="0" w:color="auto"/>
              <w:bottom w:val="single" w:sz="4" w:space="0" w:color="auto"/>
              <w:right w:val="single" w:sz="4" w:space="0" w:color="auto"/>
            </w:tcBorders>
          </w:tcPr>
          <w:p w14:paraId="72774430" w14:textId="77777777" w:rsidR="001759B3" w:rsidRPr="00154918" w:rsidRDefault="001759B3" w:rsidP="001759B3">
            <w:pPr>
              <w:spacing w:after="0" w:line="240" w:lineRule="auto"/>
              <w:ind w:left="-108" w:right="34" w:firstLine="108"/>
              <w:rPr>
                <w:rFonts w:ascii="Times New Roman" w:eastAsia="Times New Roman" w:hAnsi="Times New Roman"/>
                <w:sz w:val="8"/>
                <w:szCs w:val="8"/>
                <w:lang w:eastAsia="ru-RU"/>
              </w:rPr>
            </w:pPr>
          </w:p>
        </w:tc>
        <w:tc>
          <w:tcPr>
            <w:tcW w:w="284" w:type="dxa"/>
            <w:gridSpan w:val="2"/>
            <w:tcBorders>
              <w:left w:val="single" w:sz="4" w:space="0" w:color="auto"/>
              <w:bottom w:val="single" w:sz="4" w:space="0" w:color="auto"/>
              <w:right w:val="single" w:sz="4" w:space="0" w:color="auto"/>
            </w:tcBorders>
          </w:tcPr>
          <w:p w14:paraId="647FE9FC" w14:textId="77777777" w:rsidR="001759B3" w:rsidRPr="00154918" w:rsidRDefault="001759B3" w:rsidP="001759B3">
            <w:pPr>
              <w:spacing w:after="0" w:line="240" w:lineRule="auto"/>
              <w:ind w:left="-108" w:right="34" w:firstLine="108"/>
              <w:rPr>
                <w:rFonts w:ascii="Times New Roman" w:eastAsia="Times New Roman" w:hAnsi="Times New Roman"/>
                <w:sz w:val="8"/>
                <w:szCs w:val="8"/>
                <w:lang w:eastAsia="ru-RU"/>
              </w:rPr>
            </w:pPr>
          </w:p>
        </w:tc>
        <w:tc>
          <w:tcPr>
            <w:tcW w:w="284" w:type="dxa"/>
            <w:gridSpan w:val="2"/>
            <w:tcBorders>
              <w:left w:val="single" w:sz="4" w:space="0" w:color="auto"/>
              <w:bottom w:val="single" w:sz="4" w:space="0" w:color="auto"/>
              <w:right w:val="single" w:sz="4" w:space="0" w:color="auto"/>
            </w:tcBorders>
          </w:tcPr>
          <w:p w14:paraId="1A404ED4" w14:textId="77777777" w:rsidR="001759B3" w:rsidRPr="00154918" w:rsidRDefault="001759B3" w:rsidP="001759B3">
            <w:pPr>
              <w:spacing w:after="0" w:line="240" w:lineRule="auto"/>
              <w:ind w:left="-108" w:right="34" w:firstLine="108"/>
              <w:rPr>
                <w:rFonts w:ascii="Times New Roman" w:eastAsia="Times New Roman" w:hAnsi="Times New Roman"/>
                <w:sz w:val="8"/>
                <w:szCs w:val="8"/>
                <w:lang w:eastAsia="ru-RU"/>
              </w:rPr>
            </w:pPr>
          </w:p>
        </w:tc>
      </w:tr>
    </w:tbl>
    <w:p w14:paraId="5BD16D74" w14:textId="77777777" w:rsidR="001759B3" w:rsidRPr="00154918" w:rsidRDefault="001759B3" w:rsidP="001759B3">
      <w:pPr>
        <w:spacing w:after="0" w:line="240" w:lineRule="auto"/>
        <w:rPr>
          <w:rFonts w:ascii="Times New Roman" w:eastAsia="Times New Roman" w:hAnsi="Times New Roman"/>
          <w:sz w:val="8"/>
          <w:szCs w:val="8"/>
          <w:lang w:eastAsia="ru-RU"/>
        </w:rPr>
      </w:pPr>
    </w:p>
    <w:tbl>
      <w:tblPr>
        <w:tblW w:w="10632" w:type="dxa"/>
        <w:tblInd w:w="-318" w:type="dxa"/>
        <w:tblLayout w:type="fixed"/>
        <w:tblLook w:val="0000" w:firstRow="0" w:lastRow="0" w:firstColumn="0" w:lastColumn="0" w:noHBand="0" w:noVBand="0"/>
      </w:tblPr>
      <w:tblGrid>
        <w:gridCol w:w="2225"/>
        <w:gridCol w:w="283"/>
        <w:gridCol w:w="283"/>
        <w:gridCol w:w="283"/>
        <w:gridCol w:w="283"/>
        <w:gridCol w:w="283"/>
        <w:gridCol w:w="283"/>
        <w:gridCol w:w="283"/>
        <w:gridCol w:w="283"/>
        <w:gridCol w:w="283"/>
        <w:gridCol w:w="283"/>
        <w:gridCol w:w="283"/>
        <w:gridCol w:w="288"/>
        <w:gridCol w:w="283"/>
        <w:gridCol w:w="283"/>
        <w:gridCol w:w="4440"/>
      </w:tblGrid>
      <w:tr w:rsidR="001759B3" w:rsidRPr="00154918" w14:paraId="535213FC" w14:textId="77777777" w:rsidTr="008F0BEB">
        <w:trPr>
          <w:trHeight w:val="291"/>
        </w:trPr>
        <w:tc>
          <w:tcPr>
            <w:tcW w:w="2225" w:type="dxa"/>
          </w:tcPr>
          <w:p w14:paraId="0C60E132" w14:textId="77777777" w:rsidR="001759B3" w:rsidRPr="00154918" w:rsidRDefault="001759B3" w:rsidP="001759B3">
            <w:pPr>
              <w:spacing w:after="0" w:line="240" w:lineRule="auto"/>
              <w:rPr>
                <w:rFonts w:ascii="Times New Roman" w:eastAsia="Times New Roman" w:hAnsi="Times New Roman"/>
                <w:sz w:val="16"/>
                <w:szCs w:val="24"/>
                <w:lang w:eastAsia="ru-RU"/>
              </w:rPr>
            </w:pPr>
            <w:r w:rsidRPr="00154918">
              <w:rPr>
                <w:rFonts w:ascii="Times New Roman" w:eastAsia="Times New Roman" w:hAnsi="Times New Roman"/>
                <w:i/>
                <w:sz w:val="18"/>
                <w:szCs w:val="24"/>
                <w:lang w:eastAsia="ru-RU"/>
              </w:rPr>
              <w:t>Контрагент:</w:t>
            </w:r>
          </w:p>
        </w:tc>
        <w:tc>
          <w:tcPr>
            <w:tcW w:w="283" w:type="dxa"/>
          </w:tcPr>
          <w:p w14:paraId="7BABFDC6" w14:textId="77777777" w:rsidR="001759B3" w:rsidRPr="00154918" w:rsidRDefault="001759B3" w:rsidP="001759B3">
            <w:pPr>
              <w:spacing w:after="0" w:line="240" w:lineRule="auto"/>
              <w:jc w:val="center"/>
              <w:rPr>
                <w:rFonts w:ascii="Times New Roman" w:eastAsia="Times New Roman" w:hAnsi="Times New Roman"/>
                <w:b/>
                <w:sz w:val="24"/>
                <w:szCs w:val="24"/>
                <w:lang w:eastAsia="ru-RU"/>
              </w:rPr>
            </w:pPr>
          </w:p>
        </w:tc>
        <w:tc>
          <w:tcPr>
            <w:tcW w:w="283" w:type="dxa"/>
          </w:tcPr>
          <w:p w14:paraId="10338121" w14:textId="77777777" w:rsidR="001759B3" w:rsidRPr="00154918" w:rsidRDefault="001759B3" w:rsidP="001759B3">
            <w:pPr>
              <w:spacing w:after="0" w:line="240" w:lineRule="auto"/>
              <w:jc w:val="center"/>
              <w:rPr>
                <w:rFonts w:ascii="Times New Roman" w:eastAsia="Times New Roman" w:hAnsi="Times New Roman"/>
                <w:b/>
                <w:sz w:val="24"/>
                <w:szCs w:val="24"/>
                <w:lang w:eastAsia="ru-RU"/>
              </w:rPr>
            </w:pPr>
          </w:p>
        </w:tc>
        <w:tc>
          <w:tcPr>
            <w:tcW w:w="283" w:type="dxa"/>
          </w:tcPr>
          <w:p w14:paraId="22ED8D8E" w14:textId="77777777" w:rsidR="001759B3" w:rsidRPr="00154918" w:rsidRDefault="001759B3" w:rsidP="001759B3">
            <w:pPr>
              <w:spacing w:after="0" w:line="240" w:lineRule="auto"/>
              <w:jc w:val="center"/>
              <w:rPr>
                <w:rFonts w:ascii="Times New Roman" w:eastAsia="Times New Roman" w:hAnsi="Times New Roman"/>
                <w:b/>
                <w:sz w:val="24"/>
                <w:szCs w:val="24"/>
                <w:lang w:eastAsia="ru-RU"/>
              </w:rPr>
            </w:pPr>
          </w:p>
        </w:tc>
        <w:tc>
          <w:tcPr>
            <w:tcW w:w="283" w:type="dxa"/>
          </w:tcPr>
          <w:p w14:paraId="0E5C4DC4" w14:textId="77777777" w:rsidR="001759B3" w:rsidRPr="00154918" w:rsidRDefault="001759B3" w:rsidP="001759B3">
            <w:pPr>
              <w:spacing w:after="0" w:line="240" w:lineRule="auto"/>
              <w:jc w:val="center"/>
              <w:rPr>
                <w:rFonts w:ascii="Times New Roman" w:eastAsia="Times New Roman" w:hAnsi="Times New Roman"/>
                <w:b/>
                <w:sz w:val="24"/>
                <w:szCs w:val="24"/>
                <w:lang w:eastAsia="ru-RU"/>
              </w:rPr>
            </w:pPr>
          </w:p>
        </w:tc>
        <w:tc>
          <w:tcPr>
            <w:tcW w:w="283" w:type="dxa"/>
          </w:tcPr>
          <w:p w14:paraId="06200F21" w14:textId="77777777" w:rsidR="001759B3" w:rsidRPr="00154918" w:rsidRDefault="001759B3" w:rsidP="001759B3">
            <w:pPr>
              <w:spacing w:after="0" w:line="240" w:lineRule="auto"/>
              <w:jc w:val="center"/>
              <w:rPr>
                <w:rFonts w:ascii="Times New Roman" w:eastAsia="Times New Roman" w:hAnsi="Times New Roman"/>
                <w:b/>
                <w:sz w:val="24"/>
                <w:szCs w:val="24"/>
                <w:lang w:eastAsia="ru-RU"/>
              </w:rPr>
            </w:pPr>
          </w:p>
        </w:tc>
        <w:tc>
          <w:tcPr>
            <w:tcW w:w="283" w:type="dxa"/>
          </w:tcPr>
          <w:p w14:paraId="16F11DF0" w14:textId="77777777" w:rsidR="001759B3" w:rsidRPr="00154918" w:rsidRDefault="001759B3" w:rsidP="001759B3">
            <w:pPr>
              <w:spacing w:after="0" w:line="240" w:lineRule="auto"/>
              <w:jc w:val="center"/>
              <w:rPr>
                <w:rFonts w:ascii="Times New Roman" w:eastAsia="Times New Roman" w:hAnsi="Times New Roman"/>
                <w:b/>
                <w:sz w:val="24"/>
                <w:szCs w:val="24"/>
                <w:lang w:eastAsia="ru-RU"/>
              </w:rPr>
            </w:pPr>
          </w:p>
        </w:tc>
        <w:tc>
          <w:tcPr>
            <w:tcW w:w="283" w:type="dxa"/>
          </w:tcPr>
          <w:p w14:paraId="3B163576" w14:textId="77777777" w:rsidR="001759B3" w:rsidRPr="00154918" w:rsidRDefault="001759B3" w:rsidP="001759B3">
            <w:pPr>
              <w:spacing w:after="0" w:line="240" w:lineRule="auto"/>
              <w:jc w:val="center"/>
              <w:rPr>
                <w:rFonts w:ascii="Times New Roman" w:eastAsia="Times New Roman" w:hAnsi="Times New Roman"/>
                <w:b/>
                <w:sz w:val="24"/>
                <w:szCs w:val="24"/>
                <w:lang w:eastAsia="ru-RU"/>
              </w:rPr>
            </w:pPr>
          </w:p>
        </w:tc>
        <w:tc>
          <w:tcPr>
            <w:tcW w:w="283" w:type="dxa"/>
          </w:tcPr>
          <w:p w14:paraId="5E0DCF53" w14:textId="77777777" w:rsidR="001759B3" w:rsidRPr="00154918" w:rsidRDefault="001759B3" w:rsidP="001759B3">
            <w:pPr>
              <w:spacing w:after="0" w:line="240" w:lineRule="auto"/>
              <w:jc w:val="center"/>
              <w:rPr>
                <w:rFonts w:ascii="Times New Roman" w:eastAsia="Times New Roman" w:hAnsi="Times New Roman"/>
                <w:b/>
                <w:sz w:val="24"/>
                <w:szCs w:val="24"/>
                <w:lang w:eastAsia="ru-RU"/>
              </w:rPr>
            </w:pPr>
          </w:p>
        </w:tc>
        <w:tc>
          <w:tcPr>
            <w:tcW w:w="283" w:type="dxa"/>
          </w:tcPr>
          <w:p w14:paraId="52D78CBA" w14:textId="77777777" w:rsidR="001759B3" w:rsidRPr="00154918" w:rsidRDefault="001759B3" w:rsidP="001759B3">
            <w:pPr>
              <w:spacing w:after="0" w:line="240" w:lineRule="auto"/>
              <w:jc w:val="center"/>
              <w:rPr>
                <w:rFonts w:ascii="Times New Roman" w:eastAsia="Times New Roman" w:hAnsi="Times New Roman"/>
                <w:b/>
                <w:sz w:val="24"/>
                <w:szCs w:val="24"/>
                <w:lang w:eastAsia="ru-RU"/>
              </w:rPr>
            </w:pPr>
          </w:p>
        </w:tc>
        <w:tc>
          <w:tcPr>
            <w:tcW w:w="283" w:type="dxa"/>
          </w:tcPr>
          <w:p w14:paraId="323E92CA" w14:textId="77777777" w:rsidR="001759B3" w:rsidRPr="00154918" w:rsidRDefault="001759B3" w:rsidP="001759B3">
            <w:pPr>
              <w:spacing w:after="0" w:line="240" w:lineRule="auto"/>
              <w:jc w:val="center"/>
              <w:rPr>
                <w:rFonts w:ascii="Times New Roman" w:eastAsia="Times New Roman" w:hAnsi="Times New Roman"/>
                <w:b/>
                <w:sz w:val="24"/>
                <w:szCs w:val="24"/>
                <w:lang w:eastAsia="ru-RU"/>
              </w:rPr>
            </w:pPr>
          </w:p>
        </w:tc>
        <w:tc>
          <w:tcPr>
            <w:tcW w:w="283" w:type="dxa"/>
          </w:tcPr>
          <w:p w14:paraId="25921358" w14:textId="77777777" w:rsidR="001759B3" w:rsidRPr="00154918" w:rsidRDefault="001759B3" w:rsidP="001759B3">
            <w:pPr>
              <w:spacing w:after="0" w:line="240" w:lineRule="auto"/>
              <w:jc w:val="center"/>
              <w:rPr>
                <w:rFonts w:ascii="Times New Roman" w:eastAsia="Times New Roman" w:hAnsi="Times New Roman"/>
                <w:b/>
                <w:sz w:val="24"/>
                <w:szCs w:val="24"/>
                <w:lang w:eastAsia="ru-RU"/>
              </w:rPr>
            </w:pPr>
          </w:p>
        </w:tc>
        <w:tc>
          <w:tcPr>
            <w:tcW w:w="288" w:type="dxa"/>
          </w:tcPr>
          <w:p w14:paraId="6FFCE724" w14:textId="77777777" w:rsidR="001759B3" w:rsidRPr="00154918" w:rsidRDefault="001759B3" w:rsidP="001759B3">
            <w:pPr>
              <w:spacing w:after="0" w:line="240" w:lineRule="auto"/>
              <w:jc w:val="center"/>
              <w:rPr>
                <w:rFonts w:ascii="Times New Roman" w:eastAsia="Times New Roman" w:hAnsi="Times New Roman"/>
                <w:b/>
                <w:sz w:val="24"/>
                <w:szCs w:val="24"/>
                <w:lang w:eastAsia="ru-RU"/>
              </w:rPr>
            </w:pPr>
          </w:p>
        </w:tc>
        <w:tc>
          <w:tcPr>
            <w:tcW w:w="283" w:type="dxa"/>
          </w:tcPr>
          <w:p w14:paraId="543C378E" w14:textId="77777777" w:rsidR="001759B3" w:rsidRPr="00154918" w:rsidRDefault="001759B3" w:rsidP="001759B3">
            <w:pPr>
              <w:spacing w:after="0" w:line="240" w:lineRule="auto"/>
              <w:jc w:val="center"/>
              <w:rPr>
                <w:rFonts w:ascii="Times New Roman" w:eastAsia="Times New Roman" w:hAnsi="Times New Roman"/>
                <w:b/>
                <w:sz w:val="24"/>
                <w:szCs w:val="24"/>
                <w:lang w:eastAsia="ru-RU"/>
              </w:rPr>
            </w:pPr>
          </w:p>
        </w:tc>
        <w:tc>
          <w:tcPr>
            <w:tcW w:w="283" w:type="dxa"/>
          </w:tcPr>
          <w:p w14:paraId="252C1695" w14:textId="77777777" w:rsidR="001759B3" w:rsidRPr="00154918" w:rsidRDefault="001759B3" w:rsidP="001759B3">
            <w:pPr>
              <w:spacing w:after="0" w:line="240" w:lineRule="auto"/>
              <w:jc w:val="center"/>
              <w:rPr>
                <w:rFonts w:ascii="Times New Roman" w:eastAsia="Times New Roman" w:hAnsi="Times New Roman"/>
                <w:b/>
                <w:sz w:val="24"/>
                <w:szCs w:val="24"/>
                <w:lang w:eastAsia="ru-RU"/>
              </w:rPr>
            </w:pPr>
          </w:p>
        </w:tc>
        <w:tc>
          <w:tcPr>
            <w:tcW w:w="4440" w:type="dxa"/>
          </w:tcPr>
          <w:p w14:paraId="276B1D5C" w14:textId="77777777" w:rsidR="001759B3" w:rsidRPr="00154918" w:rsidRDefault="001759B3" w:rsidP="001759B3">
            <w:pPr>
              <w:spacing w:after="0" w:line="240" w:lineRule="auto"/>
              <w:rPr>
                <w:rFonts w:ascii="Times New Roman" w:eastAsia="Times New Roman" w:hAnsi="Times New Roman"/>
                <w:sz w:val="16"/>
                <w:szCs w:val="24"/>
                <w:lang w:eastAsia="ru-RU"/>
              </w:rPr>
            </w:pPr>
          </w:p>
        </w:tc>
      </w:tr>
      <w:tr w:rsidR="001759B3" w:rsidRPr="00154918" w14:paraId="67E39C85" w14:textId="77777777" w:rsidTr="008F0BEB">
        <w:tc>
          <w:tcPr>
            <w:tcW w:w="2225" w:type="dxa"/>
          </w:tcPr>
          <w:p w14:paraId="0ED581EB" w14:textId="77777777" w:rsidR="001759B3" w:rsidRPr="00154918" w:rsidRDefault="001759B3" w:rsidP="001759B3">
            <w:pPr>
              <w:spacing w:after="0" w:line="240" w:lineRule="auto"/>
              <w:rPr>
                <w:rFonts w:ascii="Times New Roman" w:eastAsia="Times New Roman" w:hAnsi="Times New Roman"/>
                <w:sz w:val="6"/>
                <w:szCs w:val="24"/>
                <w:lang w:eastAsia="ru-RU"/>
              </w:rPr>
            </w:pPr>
          </w:p>
        </w:tc>
        <w:tc>
          <w:tcPr>
            <w:tcW w:w="283" w:type="dxa"/>
            <w:tcBorders>
              <w:left w:val="single" w:sz="4" w:space="0" w:color="auto"/>
              <w:bottom w:val="single" w:sz="4" w:space="0" w:color="auto"/>
              <w:right w:val="single" w:sz="4" w:space="0" w:color="auto"/>
            </w:tcBorders>
          </w:tcPr>
          <w:p w14:paraId="2FE5BFE8" w14:textId="77777777" w:rsidR="001759B3" w:rsidRPr="00154918" w:rsidRDefault="001759B3" w:rsidP="001759B3">
            <w:pPr>
              <w:spacing w:after="0" w:line="240" w:lineRule="auto"/>
              <w:jc w:val="center"/>
              <w:rPr>
                <w:rFonts w:ascii="Times New Roman" w:eastAsia="Times New Roman" w:hAnsi="Times New Roman"/>
                <w:b/>
                <w:sz w:val="6"/>
                <w:szCs w:val="24"/>
                <w:lang w:eastAsia="ru-RU"/>
              </w:rPr>
            </w:pPr>
          </w:p>
        </w:tc>
        <w:tc>
          <w:tcPr>
            <w:tcW w:w="283" w:type="dxa"/>
            <w:tcBorders>
              <w:left w:val="single" w:sz="4" w:space="0" w:color="auto"/>
              <w:bottom w:val="single" w:sz="4" w:space="0" w:color="auto"/>
              <w:right w:val="single" w:sz="4" w:space="0" w:color="auto"/>
            </w:tcBorders>
          </w:tcPr>
          <w:p w14:paraId="1BFFEF37" w14:textId="77777777" w:rsidR="001759B3" w:rsidRPr="00154918" w:rsidRDefault="001759B3" w:rsidP="001759B3">
            <w:pPr>
              <w:spacing w:after="0" w:line="240" w:lineRule="auto"/>
              <w:jc w:val="center"/>
              <w:rPr>
                <w:rFonts w:ascii="Times New Roman" w:eastAsia="Times New Roman" w:hAnsi="Times New Roman"/>
                <w:b/>
                <w:sz w:val="6"/>
                <w:szCs w:val="24"/>
                <w:lang w:eastAsia="ru-RU"/>
              </w:rPr>
            </w:pPr>
          </w:p>
        </w:tc>
        <w:tc>
          <w:tcPr>
            <w:tcW w:w="283" w:type="dxa"/>
            <w:tcBorders>
              <w:left w:val="single" w:sz="4" w:space="0" w:color="auto"/>
              <w:bottom w:val="single" w:sz="4" w:space="0" w:color="auto"/>
              <w:right w:val="single" w:sz="4" w:space="0" w:color="auto"/>
            </w:tcBorders>
          </w:tcPr>
          <w:p w14:paraId="4488D2D8" w14:textId="77777777" w:rsidR="001759B3" w:rsidRPr="00154918" w:rsidRDefault="001759B3" w:rsidP="001759B3">
            <w:pPr>
              <w:spacing w:after="0" w:line="240" w:lineRule="auto"/>
              <w:jc w:val="center"/>
              <w:rPr>
                <w:rFonts w:ascii="Times New Roman" w:eastAsia="Times New Roman" w:hAnsi="Times New Roman"/>
                <w:b/>
                <w:sz w:val="6"/>
                <w:szCs w:val="24"/>
                <w:lang w:eastAsia="ru-RU"/>
              </w:rPr>
            </w:pPr>
          </w:p>
        </w:tc>
        <w:tc>
          <w:tcPr>
            <w:tcW w:w="283" w:type="dxa"/>
            <w:tcBorders>
              <w:left w:val="single" w:sz="4" w:space="0" w:color="auto"/>
              <w:bottom w:val="single" w:sz="4" w:space="0" w:color="auto"/>
              <w:right w:val="single" w:sz="4" w:space="0" w:color="auto"/>
            </w:tcBorders>
          </w:tcPr>
          <w:p w14:paraId="500D7558" w14:textId="77777777" w:rsidR="001759B3" w:rsidRPr="00154918" w:rsidRDefault="001759B3" w:rsidP="001759B3">
            <w:pPr>
              <w:spacing w:after="0" w:line="240" w:lineRule="auto"/>
              <w:jc w:val="center"/>
              <w:rPr>
                <w:rFonts w:ascii="Times New Roman" w:eastAsia="Times New Roman" w:hAnsi="Times New Roman"/>
                <w:b/>
                <w:sz w:val="6"/>
                <w:szCs w:val="24"/>
                <w:lang w:eastAsia="ru-RU"/>
              </w:rPr>
            </w:pPr>
          </w:p>
        </w:tc>
        <w:tc>
          <w:tcPr>
            <w:tcW w:w="283" w:type="dxa"/>
            <w:tcBorders>
              <w:left w:val="single" w:sz="4" w:space="0" w:color="auto"/>
              <w:bottom w:val="single" w:sz="4" w:space="0" w:color="auto"/>
              <w:right w:val="single" w:sz="4" w:space="0" w:color="auto"/>
            </w:tcBorders>
          </w:tcPr>
          <w:p w14:paraId="2F5B98BF" w14:textId="77777777" w:rsidR="001759B3" w:rsidRPr="00154918" w:rsidRDefault="001759B3" w:rsidP="001759B3">
            <w:pPr>
              <w:spacing w:after="0" w:line="240" w:lineRule="auto"/>
              <w:jc w:val="center"/>
              <w:rPr>
                <w:rFonts w:ascii="Times New Roman" w:eastAsia="Times New Roman" w:hAnsi="Times New Roman"/>
                <w:b/>
                <w:sz w:val="6"/>
                <w:szCs w:val="24"/>
                <w:lang w:eastAsia="ru-RU"/>
              </w:rPr>
            </w:pPr>
          </w:p>
        </w:tc>
        <w:tc>
          <w:tcPr>
            <w:tcW w:w="283" w:type="dxa"/>
            <w:tcBorders>
              <w:left w:val="single" w:sz="4" w:space="0" w:color="auto"/>
              <w:bottom w:val="single" w:sz="4" w:space="0" w:color="auto"/>
              <w:right w:val="single" w:sz="4" w:space="0" w:color="auto"/>
            </w:tcBorders>
          </w:tcPr>
          <w:p w14:paraId="67FFA0D0" w14:textId="77777777" w:rsidR="001759B3" w:rsidRPr="00154918" w:rsidRDefault="001759B3" w:rsidP="001759B3">
            <w:pPr>
              <w:spacing w:after="0" w:line="240" w:lineRule="auto"/>
              <w:jc w:val="center"/>
              <w:rPr>
                <w:rFonts w:ascii="Times New Roman" w:eastAsia="Times New Roman" w:hAnsi="Times New Roman"/>
                <w:b/>
                <w:sz w:val="6"/>
                <w:szCs w:val="24"/>
                <w:lang w:eastAsia="ru-RU"/>
              </w:rPr>
            </w:pPr>
          </w:p>
        </w:tc>
        <w:tc>
          <w:tcPr>
            <w:tcW w:w="283" w:type="dxa"/>
            <w:tcBorders>
              <w:left w:val="single" w:sz="4" w:space="0" w:color="auto"/>
              <w:bottom w:val="single" w:sz="4" w:space="0" w:color="auto"/>
              <w:right w:val="single" w:sz="4" w:space="0" w:color="auto"/>
            </w:tcBorders>
          </w:tcPr>
          <w:p w14:paraId="54C94C10" w14:textId="77777777" w:rsidR="001759B3" w:rsidRPr="00154918" w:rsidRDefault="001759B3" w:rsidP="001759B3">
            <w:pPr>
              <w:spacing w:after="0" w:line="240" w:lineRule="auto"/>
              <w:jc w:val="center"/>
              <w:rPr>
                <w:rFonts w:ascii="Times New Roman" w:eastAsia="Times New Roman" w:hAnsi="Times New Roman"/>
                <w:b/>
                <w:sz w:val="6"/>
                <w:szCs w:val="24"/>
                <w:lang w:eastAsia="ru-RU"/>
              </w:rPr>
            </w:pPr>
          </w:p>
        </w:tc>
        <w:tc>
          <w:tcPr>
            <w:tcW w:w="283" w:type="dxa"/>
            <w:tcBorders>
              <w:left w:val="single" w:sz="4" w:space="0" w:color="auto"/>
              <w:right w:val="single" w:sz="4" w:space="0" w:color="auto"/>
            </w:tcBorders>
          </w:tcPr>
          <w:p w14:paraId="4977EF5B" w14:textId="77777777" w:rsidR="001759B3" w:rsidRPr="00154918" w:rsidRDefault="001759B3" w:rsidP="001759B3">
            <w:pPr>
              <w:spacing w:after="0" w:line="240" w:lineRule="auto"/>
              <w:jc w:val="center"/>
              <w:rPr>
                <w:rFonts w:ascii="Times New Roman" w:eastAsia="Times New Roman" w:hAnsi="Times New Roman"/>
                <w:b/>
                <w:sz w:val="6"/>
                <w:szCs w:val="24"/>
                <w:lang w:eastAsia="ru-RU"/>
              </w:rPr>
            </w:pPr>
          </w:p>
        </w:tc>
        <w:tc>
          <w:tcPr>
            <w:tcW w:w="283" w:type="dxa"/>
            <w:tcBorders>
              <w:left w:val="single" w:sz="4" w:space="0" w:color="auto"/>
              <w:bottom w:val="single" w:sz="4" w:space="0" w:color="auto"/>
              <w:right w:val="single" w:sz="4" w:space="0" w:color="auto"/>
            </w:tcBorders>
          </w:tcPr>
          <w:p w14:paraId="19266554" w14:textId="77777777" w:rsidR="001759B3" w:rsidRPr="00154918" w:rsidRDefault="001759B3" w:rsidP="001759B3">
            <w:pPr>
              <w:spacing w:after="0" w:line="240" w:lineRule="auto"/>
              <w:jc w:val="center"/>
              <w:rPr>
                <w:rFonts w:ascii="Times New Roman" w:eastAsia="Times New Roman" w:hAnsi="Times New Roman"/>
                <w:b/>
                <w:sz w:val="6"/>
                <w:szCs w:val="24"/>
                <w:lang w:eastAsia="ru-RU"/>
              </w:rPr>
            </w:pPr>
          </w:p>
        </w:tc>
        <w:tc>
          <w:tcPr>
            <w:tcW w:w="283" w:type="dxa"/>
            <w:tcBorders>
              <w:left w:val="single" w:sz="4" w:space="0" w:color="auto"/>
              <w:bottom w:val="single" w:sz="4" w:space="0" w:color="auto"/>
              <w:right w:val="single" w:sz="4" w:space="0" w:color="auto"/>
            </w:tcBorders>
          </w:tcPr>
          <w:p w14:paraId="710A173D" w14:textId="77777777" w:rsidR="001759B3" w:rsidRPr="00154918" w:rsidRDefault="001759B3" w:rsidP="001759B3">
            <w:pPr>
              <w:spacing w:after="0" w:line="240" w:lineRule="auto"/>
              <w:jc w:val="center"/>
              <w:rPr>
                <w:rFonts w:ascii="Times New Roman" w:eastAsia="Times New Roman" w:hAnsi="Times New Roman"/>
                <w:b/>
                <w:sz w:val="6"/>
                <w:szCs w:val="24"/>
                <w:lang w:eastAsia="ru-RU"/>
              </w:rPr>
            </w:pPr>
          </w:p>
        </w:tc>
        <w:tc>
          <w:tcPr>
            <w:tcW w:w="283" w:type="dxa"/>
            <w:tcBorders>
              <w:left w:val="single" w:sz="4" w:space="0" w:color="auto"/>
              <w:bottom w:val="single" w:sz="4" w:space="0" w:color="auto"/>
              <w:right w:val="single" w:sz="4" w:space="0" w:color="auto"/>
            </w:tcBorders>
          </w:tcPr>
          <w:p w14:paraId="2B2A6331" w14:textId="77777777" w:rsidR="001759B3" w:rsidRPr="00154918" w:rsidRDefault="001759B3" w:rsidP="001759B3">
            <w:pPr>
              <w:spacing w:after="0" w:line="240" w:lineRule="auto"/>
              <w:jc w:val="center"/>
              <w:rPr>
                <w:rFonts w:ascii="Times New Roman" w:eastAsia="Times New Roman" w:hAnsi="Times New Roman"/>
                <w:b/>
                <w:sz w:val="6"/>
                <w:szCs w:val="24"/>
                <w:lang w:eastAsia="ru-RU"/>
              </w:rPr>
            </w:pPr>
          </w:p>
        </w:tc>
        <w:tc>
          <w:tcPr>
            <w:tcW w:w="288" w:type="dxa"/>
            <w:tcBorders>
              <w:left w:val="single" w:sz="4" w:space="0" w:color="auto"/>
              <w:bottom w:val="single" w:sz="4" w:space="0" w:color="auto"/>
              <w:right w:val="single" w:sz="4" w:space="0" w:color="auto"/>
            </w:tcBorders>
          </w:tcPr>
          <w:p w14:paraId="142C1529" w14:textId="77777777" w:rsidR="001759B3" w:rsidRPr="00154918" w:rsidRDefault="001759B3" w:rsidP="001759B3">
            <w:pPr>
              <w:spacing w:after="0" w:line="240" w:lineRule="auto"/>
              <w:jc w:val="center"/>
              <w:rPr>
                <w:rFonts w:ascii="Times New Roman" w:eastAsia="Times New Roman" w:hAnsi="Times New Roman"/>
                <w:b/>
                <w:sz w:val="6"/>
                <w:szCs w:val="24"/>
                <w:lang w:eastAsia="ru-RU"/>
              </w:rPr>
            </w:pPr>
          </w:p>
        </w:tc>
        <w:tc>
          <w:tcPr>
            <w:tcW w:w="283" w:type="dxa"/>
            <w:tcBorders>
              <w:left w:val="single" w:sz="4" w:space="0" w:color="auto"/>
              <w:bottom w:val="single" w:sz="4" w:space="0" w:color="auto"/>
              <w:right w:val="single" w:sz="4" w:space="0" w:color="auto"/>
            </w:tcBorders>
          </w:tcPr>
          <w:p w14:paraId="7A348EDF" w14:textId="77777777" w:rsidR="001759B3" w:rsidRPr="00154918" w:rsidRDefault="001759B3" w:rsidP="001759B3">
            <w:pPr>
              <w:spacing w:after="0" w:line="240" w:lineRule="auto"/>
              <w:jc w:val="center"/>
              <w:rPr>
                <w:rFonts w:ascii="Times New Roman" w:eastAsia="Times New Roman" w:hAnsi="Times New Roman"/>
                <w:b/>
                <w:sz w:val="6"/>
                <w:szCs w:val="24"/>
                <w:lang w:eastAsia="ru-RU"/>
              </w:rPr>
            </w:pPr>
          </w:p>
        </w:tc>
        <w:tc>
          <w:tcPr>
            <w:tcW w:w="283" w:type="dxa"/>
            <w:tcBorders>
              <w:left w:val="single" w:sz="4" w:space="0" w:color="auto"/>
            </w:tcBorders>
          </w:tcPr>
          <w:p w14:paraId="4D59FE11" w14:textId="77777777" w:rsidR="001759B3" w:rsidRPr="00154918" w:rsidRDefault="001759B3" w:rsidP="001759B3">
            <w:pPr>
              <w:spacing w:after="0" w:line="240" w:lineRule="auto"/>
              <w:jc w:val="center"/>
              <w:rPr>
                <w:rFonts w:ascii="Times New Roman" w:eastAsia="Times New Roman" w:hAnsi="Times New Roman"/>
                <w:b/>
                <w:sz w:val="6"/>
                <w:szCs w:val="24"/>
                <w:lang w:eastAsia="ru-RU"/>
              </w:rPr>
            </w:pPr>
          </w:p>
        </w:tc>
        <w:tc>
          <w:tcPr>
            <w:tcW w:w="4440" w:type="dxa"/>
            <w:tcBorders>
              <w:bottom w:val="single" w:sz="4" w:space="0" w:color="auto"/>
            </w:tcBorders>
          </w:tcPr>
          <w:p w14:paraId="1074B22A" w14:textId="77777777" w:rsidR="001759B3" w:rsidRPr="00154918" w:rsidRDefault="001759B3" w:rsidP="001759B3">
            <w:pPr>
              <w:spacing w:after="0" w:line="240" w:lineRule="auto"/>
              <w:rPr>
                <w:rFonts w:ascii="Times New Roman" w:eastAsia="Times New Roman" w:hAnsi="Times New Roman"/>
                <w:sz w:val="6"/>
                <w:szCs w:val="24"/>
                <w:lang w:eastAsia="ru-RU"/>
              </w:rPr>
            </w:pPr>
          </w:p>
        </w:tc>
      </w:tr>
      <w:tr w:rsidR="001759B3" w:rsidRPr="00154918" w14:paraId="0DB4A14F" w14:textId="77777777" w:rsidTr="008F0BEB">
        <w:trPr>
          <w:cantSplit/>
          <w:trHeight w:val="163"/>
        </w:trPr>
        <w:tc>
          <w:tcPr>
            <w:tcW w:w="2225" w:type="dxa"/>
          </w:tcPr>
          <w:p w14:paraId="21F87B0D" w14:textId="77777777" w:rsidR="001759B3" w:rsidRPr="00154918" w:rsidRDefault="001759B3" w:rsidP="001759B3">
            <w:pPr>
              <w:spacing w:after="0" w:line="240" w:lineRule="auto"/>
              <w:rPr>
                <w:rFonts w:ascii="Times New Roman" w:eastAsia="Times New Roman" w:hAnsi="Times New Roman"/>
                <w:i/>
                <w:sz w:val="12"/>
                <w:szCs w:val="24"/>
                <w:lang w:eastAsia="ru-RU"/>
              </w:rPr>
            </w:pPr>
          </w:p>
        </w:tc>
        <w:tc>
          <w:tcPr>
            <w:tcW w:w="3684" w:type="dxa"/>
            <w:gridSpan w:val="13"/>
          </w:tcPr>
          <w:p w14:paraId="5495684E" w14:textId="77777777" w:rsidR="001759B3" w:rsidRPr="00154918" w:rsidRDefault="001759B3" w:rsidP="001759B3">
            <w:pPr>
              <w:spacing w:after="0" w:line="240" w:lineRule="auto"/>
              <w:jc w:val="center"/>
              <w:rPr>
                <w:rFonts w:ascii="Times New Roman" w:eastAsia="Times New Roman" w:hAnsi="Times New Roman"/>
                <w:b/>
                <w:i/>
                <w:sz w:val="12"/>
                <w:szCs w:val="24"/>
                <w:lang w:eastAsia="ru-RU"/>
              </w:rPr>
            </w:pPr>
            <w:r w:rsidRPr="00154918">
              <w:rPr>
                <w:rFonts w:ascii="Times New Roman" w:eastAsia="Times New Roman" w:hAnsi="Times New Roman"/>
                <w:b/>
                <w:i/>
                <w:sz w:val="12"/>
                <w:szCs w:val="24"/>
                <w:lang w:eastAsia="ru-RU"/>
              </w:rPr>
              <w:t>Депозитарный код</w:t>
            </w:r>
          </w:p>
        </w:tc>
        <w:tc>
          <w:tcPr>
            <w:tcW w:w="283" w:type="dxa"/>
          </w:tcPr>
          <w:p w14:paraId="02CF563A" w14:textId="77777777" w:rsidR="001759B3" w:rsidRPr="00154918" w:rsidRDefault="001759B3" w:rsidP="001759B3">
            <w:pPr>
              <w:spacing w:after="0" w:line="240" w:lineRule="auto"/>
              <w:jc w:val="center"/>
              <w:rPr>
                <w:rFonts w:ascii="Times New Roman" w:eastAsia="Times New Roman" w:hAnsi="Times New Roman"/>
                <w:b/>
                <w:i/>
                <w:sz w:val="12"/>
                <w:szCs w:val="24"/>
                <w:lang w:eastAsia="ru-RU"/>
              </w:rPr>
            </w:pPr>
          </w:p>
        </w:tc>
        <w:tc>
          <w:tcPr>
            <w:tcW w:w="4440" w:type="dxa"/>
          </w:tcPr>
          <w:p w14:paraId="672B9309" w14:textId="77777777" w:rsidR="001759B3" w:rsidRPr="00154918" w:rsidRDefault="001759B3" w:rsidP="001759B3">
            <w:pPr>
              <w:spacing w:after="0" w:line="240" w:lineRule="auto"/>
              <w:jc w:val="center"/>
              <w:rPr>
                <w:rFonts w:ascii="Times New Roman" w:eastAsia="Times New Roman" w:hAnsi="Times New Roman"/>
                <w:i/>
                <w:sz w:val="12"/>
                <w:szCs w:val="24"/>
                <w:lang w:eastAsia="ru-RU"/>
              </w:rPr>
            </w:pPr>
            <w:r w:rsidRPr="00154918">
              <w:rPr>
                <w:rFonts w:ascii="Times New Roman" w:eastAsia="Times New Roman" w:hAnsi="Times New Roman"/>
                <w:i/>
                <w:sz w:val="12"/>
                <w:szCs w:val="24"/>
                <w:lang w:eastAsia="ru-RU"/>
              </w:rPr>
              <w:t>Краткое наименование</w:t>
            </w:r>
          </w:p>
        </w:tc>
      </w:tr>
      <w:tr w:rsidR="001759B3" w:rsidRPr="00154918" w14:paraId="4B76D873" w14:textId="77777777" w:rsidTr="008F0BEB">
        <w:trPr>
          <w:trHeight w:val="291"/>
        </w:trPr>
        <w:tc>
          <w:tcPr>
            <w:tcW w:w="2225" w:type="dxa"/>
          </w:tcPr>
          <w:p w14:paraId="659D006E" w14:textId="77777777" w:rsidR="001759B3" w:rsidRPr="00154918" w:rsidRDefault="001759B3" w:rsidP="001759B3">
            <w:pPr>
              <w:spacing w:after="0" w:line="240" w:lineRule="auto"/>
              <w:rPr>
                <w:rFonts w:ascii="Times New Roman" w:eastAsia="Times New Roman" w:hAnsi="Times New Roman"/>
                <w:sz w:val="16"/>
                <w:szCs w:val="24"/>
                <w:lang w:eastAsia="ru-RU"/>
              </w:rPr>
            </w:pPr>
            <w:r w:rsidRPr="00154918">
              <w:rPr>
                <w:rFonts w:ascii="Times New Roman" w:eastAsia="Times New Roman" w:hAnsi="Times New Roman"/>
                <w:i/>
                <w:sz w:val="18"/>
                <w:szCs w:val="24"/>
                <w:lang w:eastAsia="ru-RU"/>
              </w:rPr>
              <w:t>Группа сделок:</w:t>
            </w:r>
          </w:p>
        </w:tc>
        <w:tc>
          <w:tcPr>
            <w:tcW w:w="283" w:type="dxa"/>
          </w:tcPr>
          <w:p w14:paraId="532666A8" w14:textId="77777777" w:rsidR="001759B3" w:rsidRPr="00154918" w:rsidRDefault="001759B3" w:rsidP="001759B3">
            <w:pPr>
              <w:spacing w:after="0" w:line="240" w:lineRule="auto"/>
              <w:jc w:val="center"/>
              <w:rPr>
                <w:rFonts w:ascii="Times New Roman" w:eastAsia="Times New Roman" w:hAnsi="Times New Roman"/>
                <w:b/>
                <w:sz w:val="24"/>
                <w:szCs w:val="24"/>
                <w:lang w:eastAsia="ru-RU"/>
              </w:rPr>
            </w:pPr>
          </w:p>
        </w:tc>
        <w:tc>
          <w:tcPr>
            <w:tcW w:w="283" w:type="dxa"/>
          </w:tcPr>
          <w:p w14:paraId="033D2E0D" w14:textId="77777777" w:rsidR="001759B3" w:rsidRPr="00154918" w:rsidRDefault="001759B3" w:rsidP="001759B3">
            <w:pPr>
              <w:spacing w:after="0" w:line="240" w:lineRule="auto"/>
              <w:jc w:val="center"/>
              <w:rPr>
                <w:rFonts w:ascii="Times New Roman" w:eastAsia="Times New Roman" w:hAnsi="Times New Roman"/>
                <w:b/>
                <w:sz w:val="24"/>
                <w:szCs w:val="24"/>
                <w:lang w:eastAsia="ru-RU"/>
              </w:rPr>
            </w:pPr>
          </w:p>
        </w:tc>
        <w:tc>
          <w:tcPr>
            <w:tcW w:w="283" w:type="dxa"/>
          </w:tcPr>
          <w:p w14:paraId="5D1C553B" w14:textId="77777777" w:rsidR="001759B3" w:rsidRPr="00154918" w:rsidRDefault="001759B3" w:rsidP="001759B3">
            <w:pPr>
              <w:spacing w:after="0" w:line="240" w:lineRule="auto"/>
              <w:jc w:val="center"/>
              <w:rPr>
                <w:rFonts w:ascii="Times New Roman" w:eastAsia="Times New Roman" w:hAnsi="Times New Roman"/>
                <w:b/>
                <w:sz w:val="24"/>
                <w:szCs w:val="24"/>
                <w:lang w:eastAsia="ru-RU"/>
              </w:rPr>
            </w:pPr>
          </w:p>
        </w:tc>
        <w:tc>
          <w:tcPr>
            <w:tcW w:w="283" w:type="dxa"/>
          </w:tcPr>
          <w:p w14:paraId="22FE8E3B" w14:textId="77777777" w:rsidR="001759B3" w:rsidRPr="00154918" w:rsidRDefault="001759B3" w:rsidP="001759B3">
            <w:pPr>
              <w:spacing w:after="0" w:line="240" w:lineRule="auto"/>
              <w:jc w:val="center"/>
              <w:rPr>
                <w:rFonts w:ascii="Times New Roman" w:eastAsia="Times New Roman" w:hAnsi="Times New Roman"/>
                <w:b/>
                <w:sz w:val="24"/>
                <w:szCs w:val="24"/>
                <w:lang w:eastAsia="ru-RU"/>
              </w:rPr>
            </w:pPr>
          </w:p>
        </w:tc>
        <w:tc>
          <w:tcPr>
            <w:tcW w:w="283" w:type="dxa"/>
          </w:tcPr>
          <w:p w14:paraId="1AA33717" w14:textId="77777777" w:rsidR="001759B3" w:rsidRPr="00154918" w:rsidRDefault="001759B3" w:rsidP="001759B3">
            <w:pPr>
              <w:spacing w:after="0" w:line="240" w:lineRule="auto"/>
              <w:jc w:val="center"/>
              <w:rPr>
                <w:rFonts w:ascii="Times New Roman" w:eastAsia="Times New Roman" w:hAnsi="Times New Roman"/>
                <w:b/>
                <w:sz w:val="24"/>
                <w:szCs w:val="24"/>
                <w:lang w:eastAsia="ru-RU"/>
              </w:rPr>
            </w:pPr>
          </w:p>
        </w:tc>
        <w:tc>
          <w:tcPr>
            <w:tcW w:w="6992" w:type="dxa"/>
            <w:gridSpan w:val="10"/>
          </w:tcPr>
          <w:p w14:paraId="0285360A" w14:textId="77777777" w:rsidR="001759B3" w:rsidRPr="00154918" w:rsidRDefault="001759B3" w:rsidP="001759B3">
            <w:pPr>
              <w:spacing w:after="0" w:line="240" w:lineRule="auto"/>
              <w:rPr>
                <w:rFonts w:ascii="Times New Roman" w:eastAsia="Times New Roman" w:hAnsi="Times New Roman"/>
                <w:sz w:val="16"/>
                <w:szCs w:val="24"/>
                <w:lang w:eastAsia="ru-RU"/>
              </w:rPr>
            </w:pPr>
          </w:p>
        </w:tc>
      </w:tr>
      <w:tr w:rsidR="001759B3" w:rsidRPr="00154918" w14:paraId="28624EA4" w14:textId="77777777" w:rsidTr="008F0BEB">
        <w:trPr>
          <w:trHeight w:val="74"/>
        </w:trPr>
        <w:tc>
          <w:tcPr>
            <w:tcW w:w="2225" w:type="dxa"/>
          </w:tcPr>
          <w:p w14:paraId="295AA42D" w14:textId="77777777" w:rsidR="001759B3" w:rsidRPr="00154918" w:rsidRDefault="001759B3" w:rsidP="001759B3">
            <w:pPr>
              <w:spacing w:after="0" w:line="240" w:lineRule="auto"/>
              <w:rPr>
                <w:rFonts w:ascii="Times New Roman" w:eastAsia="Times New Roman" w:hAnsi="Times New Roman"/>
                <w:sz w:val="6"/>
                <w:szCs w:val="24"/>
                <w:lang w:eastAsia="ru-RU"/>
              </w:rPr>
            </w:pPr>
          </w:p>
        </w:tc>
        <w:tc>
          <w:tcPr>
            <w:tcW w:w="283" w:type="dxa"/>
            <w:tcBorders>
              <w:left w:val="single" w:sz="4" w:space="0" w:color="auto"/>
              <w:bottom w:val="single" w:sz="4" w:space="0" w:color="auto"/>
              <w:right w:val="single" w:sz="4" w:space="0" w:color="auto"/>
            </w:tcBorders>
          </w:tcPr>
          <w:p w14:paraId="15590826" w14:textId="77777777" w:rsidR="001759B3" w:rsidRPr="00154918" w:rsidRDefault="001759B3" w:rsidP="001759B3">
            <w:pPr>
              <w:spacing w:after="0" w:line="240" w:lineRule="auto"/>
              <w:jc w:val="center"/>
              <w:rPr>
                <w:rFonts w:ascii="Times New Roman" w:eastAsia="Times New Roman" w:hAnsi="Times New Roman"/>
                <w:b/>
                <w:sz w:val="6"/>
                <w:szCs w:val="24"/>
                <w:lang w:eastAsia="ru-RU"/>
              </w:rPr>
            </w:pPr>
          </w:p>
        </w:tc>
        <w:tc>
          <w:tcPr>
            <w:tcW w:w="283" w:type="dxa"/>
            <w:tcBorders>
              <w:left w:val="single" w:sz="4" w:space="0" w:color="auto"/>
              <w:bottom w:val="single" w:sz="4" w:space="0" w:color="auto"/>
              <w:right w:val="single" w:sz="4" w:space="0" w:color="auto"/>
            </w:tcBorders>
          </w:tcPr>
          <w:p w14:paraId="139A5D51" w14:textId="77777777" w:rsidR="001759B3" w:rsidRPr="00154918" w:rsidRDefault="001759B3" w:rsidP="001759B3">
            <w:pPr>
              <w:spacing w:after="0" w:line="240" w:lineRule="auto"/>
              <w:jc w:val="center"/>
              <w:rPr>
                <w:rFonts w:ascii="Times New Roman" w:eastAsia="Times New Roman" w:hAnsi="Times New Roman"/>
                <w:b/>
                <w:sz w:val="6"/>
                <w:szCs w:val="24"/>
                <w:lang w:eastAsia="ru-RU"/>
              </w:rPr>
            </w:pPr>
          </w:p>
        </w:tc>
        <w:tc>
          <w:tcPr>
            <w:tcW w:w="283" w:type="dxa"/>
            <w:tcBorders>
              <w:left w:val="single" w:sz="4" w:space="0" w:color="auto"/>
              <w:bottom w:val="single" w:sz="4" w:space="0" w:color="auto"/>
              <w:right w:val="single" w:sz="4" w:space="0" w:color="auto"/>
            </w:tcBorders>
          </w:tcPr>
          <w:p w14:paraId="23FAB928" w14:textId="77777777" w:rsidR="001759B3" w:rsidRPr="00154918" w:rsidRDefault="001759B3" w:rsidP="001759B3">
            <w:pPr>
              <w:spacing w:after="0" w:line="240" w:lineRule="auto"/>
              <w:jc w:val="center"/>
              <w:rPr>
                <w:rFonts w:ascii="Times New Roman" w:eastAsia="Times New Roman" w:hAnsi="Times New Roman"/>
                <w:b/>
                <w:sz w:val="6"/>
                <w:szCs w:val="24"/>
                <w:lang w:eastAsia="ru-RU"/>
              </w:rPr>
            </w:pPr>
          </w:p>
        </w:tc>
        <w:tc>
          <w:tcPr>
            <w:tcW w:w="283" w:type="dxa"/>
            <w:tcBorders>
              <w:left w:val="single" w:sz="4" w:space="0" w:color="auto"/>
              <w:bottom w:val="single" w:sz="4" w:space="0" w:color="auto"/>
              <w:right w:val="single" w:sz="4" w:space="0" w:color="auto"/>
            </w:tcBorders>
          </w:tcPr>
          <w:p w14:paraId="649DE701" w14:textId="77777777" w:rsidR="001759B3" w:rsidRPr="00154918" w:rsidRDefault="001759B3" w:rsidP="001759B3">
            <w:pPr>
              <w:spacing w:after="0" w:line="240" w:lineRule="auto"/>
              <w:jc w:val="center"/>
              <w:rPr>
                <w:rFonts w:ascii="Times New Roman" w:eastAsia="Times New Roman" w:hAnsi="Times New Roman"/>
                <w:b/>
                <w:sz w:val="6"/>
                <w:szCs w:val="24"/>
                <w:lang w:eastAsia="ru-RU"/>
              </w:rPr>
            </w:pPr>
          </w:p>
        </w:tc>
        <w:tc>
          <w:tcPr>
            <w:tcW w:w="283" w:type="dxa"/>
            <w:tcBorders>
              <w:left w:val="single" w:sz="4" w:space="0" w:color="auto"/>
            </w:tcBorders>
          </w:tcPr>
          <w:p w14:paraId="18B40967" w14:textId="77777777" w:rsidR="001759B3" w:rsidRPr="00154918" w:rsidRDefault="001759B3" w:rsidP="001759B3">
            <w:pPr>
              <w:spacing w:after="0" w:line="240" w:lineRule="auto"/>
              <w:jc w:val="center"/>
              <w:rPr>
                <w:rFonts w:ascii="Times New Roman" w:eastAsia="Times New Roman" w:hAnsi="Times New Roman"/>
                <w:b/>
                <w:sz w:val="6"/>
                <w:szCs w:val="24"/>
                <w:lang w:eastAsia="ru-RU"/>
              </w:rPr>
            </w:pPr>
          </w:p>
        </w:tc>
        <w:tc>
          <w:tcPr>
            <w:tcW w:w="6992" w:type="dxa"/>
            <w:gridSpan w:val="10"/>
            <w:tcBorders>
              <w:bottom w:val="single" w:sz="4" w:space="0" w:color="auto"/>
            </w:tcBorders>
          </w:tcPr>
          <w:p w14:paraId="4DD96772" w14:textId="77777777" w:rsidR="001759B3" w:rsidRPr="00154918" w:rsidRDefault="001759B3" w:rsidP="001759B3">
            <w:pPr>
              <w:spacing w:after="0" w:line="240" w:lineRule="auto"/>
              <w:rPr>
                <w:rFonts w:ascii="Times New Roman" w:eastAsia="Times New Roman" w:hAnsi="Times New Roman"/>
                <w:sz w:val="6"/>
                <w:szCs w:val="24"/>
                <w:lang w:eastAsia="ru-RU"/>
              </w:rPr>
            </w:pPr>
          </w:p>
        </w:tc>
      </w:tr>
    </w:tbl>
    <w:p w14:paraId="5E6FB554" w14:textId="77777777" w:rsidR="001759B3" w:rsidRPr="00154918" w:rsidRDefault="001759B3" w:rsidP="001759B3">
      <w:pPr>
        <w:spacing w:after="0" w:line="240" w:lineRule="auto"/>
        <w:rPr>
          <w:rFonts w:ascii="Times New Roman" w:eastAsia="Times New Roman" w:hAnsi="Times New Roman"/>
          <w:sz w:val="8"/>
          <w:szCs w:val="8"/>
          <w:lang w:eastAsia="ru-RU"/>
        </w:rPr>
      </w:pPr>
    </w:p>
    <w:tbl>
      <w:tblPr>
        <w:tblW w:w="10632" w:type="dxa"/>
        <w:tblInd w:w="-318" w:type="dxa"/>
        <w:tblLayout w:type="fixed"/>
        <w:tblLook w:val="0000" w:firstRow="0" w:lastRow="0" w:firstColumn="0" w:lastColumn="0" w:noHBand="0" w:noVBand="0"/>
      </w:tblPr>
      <w:tblGrid>
        <w:gridCol w:w="2161"/>
        <w:gridCol w:w="102"/>
        <w:gridCol w:w="284"/>
        <w:gridCol w:w="284"/>
        <w:gridCol w:w="284"/>
        <w:gridCol w:w="284"/>
        <w:gridCol w:w="284"/>
        <w:gridCol w:w="284"/>
        <w:gridCol w:w="284"/>
        <w:gridCol w:w="284"/>
        <w:gridCol w:w="284"/>
        <w:gridCol w:w="284"/>
        <w:gridCol w:w="35"/>
        <w:gridCol w:w="1984"/>
        <w:gridCol w:w="959"/>
        <w:gridCol w:w="850"/>
        <w:gridCol w:w="1276"/>
        <w:gridCol w:w="425"/>
      </w:tblGrid>
      <w:tr w:rsidR="001759B3" w:rsidRPr="00154918" w14:paraId="3DB41829" w14:textId="77777777" w:rsidTr="008F0BEB">
        <w:trPr>
          <w:trHeight w:val="298"/>
        </w:trPr>
        <w:tc>
          <w:tcPr>
            <w:tcW w:w="2263" w:type="dxa"/>
            <w:gridSpan w:val="2"/>
            <w:vMerge w:val="restart"/>
          </w:tcPr>
          <w:p w14:paraId="7E8C49DA" w14:textId="77777777" w:rsidR="001759B3" w:rsidRPr="00154918" w:rsidRDefault="001759B3" w:rsidP="001759B3">
            <w:pPr>
              <w:spacing w:after="0" w:line="240" w:lineRule="auto"/>
              <w:rPr>
                <w:rFonts w:ascii="Times New Roman" w:eastAsia="Times New Roman" w:hAnsi="Times New Roman"/>
                <w:sz w:val="14"/>
                <w:szCs w:val="14"/>
                <w:lang w:eastAsia="ru-RU"/>
              </w:rPr>
            </w:pPr>
            <w:r w:rsidRPr="00154918">
              <w:rPr>
                <w:rFonts w:ascii="Times New Roman" w:eastAsia="Times New Roman" w:hAnsi="Times New Roman"/>
                <w:i/>
                <w:sz w:val="16"/>
                <w:szCs w:val="16"/>
                <w:lang w:eastAsia="ru-RU"/>
              </w:rPr>
              <w:t>Дата исполнения обязательства:</w:t>
            </w:r>
          </w:p>
        </w:tc>
        <w:tc>
          <w:tcPr>
            <w:tcW w:w="284" w:type="dxa"/>
            <w:vMerge w:val="restart"/>
          </w:tcPr>
          <w:p w14:paraId="66FA3770" w14:textId="77777777" w:rsidR="001759B3" w:rsidRPr="00154918" w:rsidRDefault="001759B3" w:rsidP="001759B3">
            <w:pPr>
              <w:spacing w:after="0" w:line="240" w:lineRule="auto"/>
              <w:jc w:val="center"/>
              <w:rPr>
                <w:rFonts w:ascii="Times New Roman" w:eastAsia="Times New Roman" w:hAnsi="Times New Roman"/>
                <w:b/>
                <w:sz w:val="24"/>
                <w:szCs w:val="24"/>
                <w:lang w:eastAsia="ru-RU"/>
              </w:rPr>
            </w:pPr>
          </w:p>
        </w:tc>
        <w:tc>
          <w:tcPr>
            <w:tcW w:w="284" w:type="dxa"/>
            <w:vMerge w:val="restart"/>
          </w:tcPr>
          <w:p w14:paraId="282DBEA6" w14:textId="77777777" w:rsidR="001759B3" w:rsidRPr="00154918" w:rsidRDefault="001759B3" w:rsidP="001759B3">
            <w:pPr>
              <w:spacing w:after="0" w:line="240" w:lineRule="auto"/>
              <w:jc w:val="center"/>
              <w:rPr>
                <w:rFonts w:ascii="Times New Roman" w:eastAsia="Times New Roman" w:hAnsi="Times New Roman"/>
                <w:b/>
                <w:sz w:val="24"/>
                <w:szCs w:val="24"/>
                <w:lang w:eastAsia="ru-RU"/>
              </w:rPr>
            </w:pPr>
          </w:p>
        </w:tc>
        <w:tc>
          <w:tcPr>
            <w:tcW w:w="284" w:type="dxa"/>
            <w:vMerge w:val="restart"/>
          </w:tcPr>
          <w:p w14:paraId="7DF79C8D" w14:textId="77777777" w:rsidR="001759B3" w:rsidRPr="00154918" w:rsidRDefault="001759B3" w:rsidP="001759B3">
            <w:pPr>
              <w:spacing w:after="0" w:line="240" w:lineRule="auto"/>
              <w:jc w:val="center"/>
              <w:rPr>
                <w:rFonts w:ascii="Times New Roman" w:eastAsia="Times New Roman" w:hAnsi="Times New Roman"/>
                <w:b/>
                <w:sz w:val="24"/>
                <w:szCs w:val="24"/>
                <w:lang w:eastAsia="ru-RU"/>
              </w:rPr>
            </w:pPr>
          </w:p>
        </w:tc>
        <w:tc>
          <w:tcPr>
            <w:tcW w:w="284" w:type="dxa"/>
            <w:vMerge w:val="restart"/>
          </w:tcPr>
          <w:p w14:paraId="1F3DBA8C" w14:textId="77777777" w:rsidR="001759B3" w:rsidRPr="00154918" w:rsidRDefault="001759B3" w:rsidP="001759B3">
            <w:pPr>
              <w:spacing w:after="0" w:line="240" w:lineRule="auto"/>
              <w:jc w:val="center"/>
              <w:rPr>
                <w:rFonts w:ascii="Times New Roman" w:eastAsia="Times New Roman" w:hAnsi="Times New Roman"/>
                <w:b/>
                <w:sz w:val="24"/>
                <w:szCs w:val="24"/>
                <w:lang w:eastAsia="ru-RU"/>
              </w:rPr>
            </w:pPr>
          </w:p>
        </w:tc>
        <w:tc>
          <w:tcPr>
            <w:tcW w:w="284" w:type="dxa"/>
            <w:vMerge w:val="restart"/>
          </w:tcPr>
          <w:p w14:paraId="1E2A40F0" w14:textId="77777777" w:rsidR="001759B3" w:rsidRPr="00154918" w:rsidRDefault="001759B3" w:rsidP="001759B3">
            <w:pPr>
              <w:spacing w:after="0" w:line="240" w:lineRule="auto"/>
              <w:jc w:val="center"/>
              <w:rPr>
                <w:rFonts w:ascii="Times New Roman" w:eastAsia="Times New Roman" w:hAnsi="Times New Roman"/>
                <w:b/>
                <w:sz w:val="24"/>
                <w:szCs w:val="24"/>
                <w:lang w:eastAsia="ru-RU"/>
              </w:rPr>
            </w:pPr>
          </w:p>
        </w:tc>
        <w:tc>
          <w:tcPr>
            <w:tcW w:w="284" w:type="dxa"/>
            <w:vMerge w:val="restart"/>
          </w:tcPr>
          <w:p w14:paraId="5609F3E1" w14:textId="77777777" w:rsidR="001759B3" w:rsidRPr="00154918" w:rsidRDefault="001759B3" w:rsidP="001759B3">
            <w:pPr>
              <w:spacing w:after="0" w:line="240" w:lineRule="auto"/>
              <w:jc w:val="center"/>
              <w:rPr>
                <w:rFonts w:ascii="Times New Roman" w:eastAsia="Times New Roman" w:hAnsi="Times New Roman"/>
                <w:b/>
                <w:sz w:val="24"/>
                <w:szCs w:val="24"/>
                <w:lang w:eastAsia="ru-RU"/>
              </w:rPr>
            </w:pPr>
          </w:p>
        </w:tc>
        <w:tc>
          <w:tcPr>
            <w:tcW w:w="284" w:type="dxa"/>
            <w:vMerge w:val="restart"/>
          </w:tcPr>
          <w:p w14:paraId="56DDDD86" w14:textId="77777777" w:rsidR="001759B3" w:rsidRPr="00154918" w:rsidRDefault="001759B3" w:rsidP="001759B3">
            <w:pPr>
              <w:spacing w:after="0" w:line="240" w:lineRule="auto"/>
              <w:jc w:val="center"/>
              <w:rPr>
                <w:rFonts w:ascii="Times New Roman" w:eastAsia="Times New Roman" w:hAnsi="Times New Roman"/>
                <w:b/>
                <w:sz w:val="24"/>
                <w:szCs w:val="24"/>
                <w:lang w:eastAsia="ru-RU"/>
              </w:rPr>
            </w:pPr>
          </w:p>
        </w:tc>
        <w:tc>
          <w:tcPr>
            <w:tcW w:w="284" w:type="dxa"/>
            <w:vMerge w:val="restart"/>
          </w:tcPr>
          <w:p w14:paraId="18882EE8" w14:textId="77777777" w:rsidR="001759B3" w:rsidRPr="00154918" w:rsidRDefault="001759B3" w:rsidP="001759B3">
            <w:pPr>
              <w:spacing w:after="0" w:line="240" w:lineRule="auto"/>
              <w:jc w:val="center"/>
              <w:rPr>
                <w:rFonts w:ascii="Times New Roman" w:eastAsia="Times New Roman" w:hAnsi="Times New Roman"/>
                <w:b/>
                <w:sz w:val="24"/>
                <w:szCs w:val="24"/>
                <w:lang w:eastAsia="ru-RU"/>
              </w:rPr>
            </w:pPr>
          </w:p>
        </w:tc>
        <w:tc>
          <w:tcPr>
            <w:tcW w:w="284" w:type="dxa"/>
            <w:vMerge w:val="restart"/>
          </w:tcPr>
          <w:p w14:paraId="3B7C29DC" w14:textId="77777777" w:rsidR="001759B3" w:rsidRPr="00154918" w:rsidRDefault="001759B3" w:rsidP="001759B3">
            <w:pPr>
              <w:spacing w:after="0" w:line="240" w:lineRule="auto"/>
              <w:jc w:val="center"/>
              <w:rPr>
                <w:rFonts w:ascii="Times New Roman" w:eastAsia="Times New Roman" w:hAnsi="Times New Roman"/>
                <w:b/>
                <w:sz w:val="24"/>
                <w:szCs w:val="24"/>
                <w:lang w:eastAsia="ru-RU"/>
              </w:rPr>
            </w:pPr>
          </w:p>
        </w:tc>
        <w:tc>
          <w:tcPr>
            <w:tcW w:w="284" w:type="dxa"/>
            <w:vMerge w:val="restart"/>
          </w:tcPr>
          <w:p w14:paraId="255EC3E0" w14:textId="77777777" w:rsidR="001759B3" w:rsidRPr="00154918" w:rsidRDefault="001759B3" w:rsidP="001759B3">
            <w:pPr>
              <w:spacing w:after="0" w:line="240" w:lineRule="auto"/>
              <w:jc w:val="center"/>
              <w:rPr>
                <w:rFonts w:ascii="Times New Roman" w:eastAsia="Times New Roman" w:hAnsi="Times New Roman"/>
                <w:b/>
                <w:sz w:val="24"/>
                <w:szCs w:val="24"/>
                <w:lang w:eastAsia="ru-RU"/>
              </w:rPr>
            </w:pPr>
          </w:p>
        </w:tc>
        <w:tc>
          <w:tcPr>
            <w:tcW w:w="2019" w:type="dxa"/>
            <w:gridSpan w:val="2"/>
            <w:vMerge w:val="restart"/>
          </w:tcPr>
          <w:p w14:paraId="3F8D31E1" w14:textId="77777777" w:rsidR="001759B3" w:rsidRPr="00154918" w:rsidRDefault="001759B3" w:rsidP="001759B3">
            <w:pPr>
              <w:spacing w:after="0" w:line="240" w:lineRule="auto"/>
              <w:jc w:val="right"/>
              <w:rPr>
                <w:rFonts w:ascii="Times New Roman" w:eastAsia="Times New Roman" w:hAnsi="Times New Roman"/>
                <w:sz w:val="16"/>
                <w:szCs w:val="24"/>
                <w:lang w:eastAsia="ru-RU"/>
              </w:rPr>
            </w:pPr>
          </w:p>
        </w:tc>
        <w:tc>
          <w:tcPr>
            <w:tcW w:w="959" w:type="dxa"/>
            <w:vMerge w:val="restart"/>
          </w:tcPr>
          <w:p w14:paraId="26BF65D9" w14:textId="77777777" w:rsidR="001759B3" w:rsidRPr="00154918" w:rsidRDefault="001759B3" w:rsidP="001759B3">
            <w:pPr>
              <w:spacing w:after="0" w:line="240" w:lineRule="auto"/>
              <w:rPr>
                <w:rFonts w:ascii="Times New Roman" w:eastAsia="Times New Roman" w:hAnsi="Times New Roman"/>
                <w:sz w:val="16"/>
                <w:szCs w:val="24"/>
                <w:lang w:eastAsia="ru-RU"/>
              </w:rPr>
            </w:pPr>
          </w:p>
        </w:tc>
        <w:tc>
          <w:tcPr>
            <w:tcW w:w="2126" w:type="dxa"/>
            <w:gridSpan w:val="2"/>
            <w:vMerge w:val="restart"/>
            <w:tcBorders>
              <w:left w:val="nil"/>
              <w:right w:val="single" w:sz="4" w:space="0" w:color="auto"/>
            </w:tcBorders>
            <w:vAlign w:val="center"/>
          </w:tcPr>
          <w:p w14:paraId="17B2F8E5" w14:textId="77777777" w:rsidR="001759B3" w:rsidRPr="00154918" w:rsidRDefault="001759B3" w:rsidP="001759B3">
            <w:pPr>
              <w:spacing w:after="0" w:line="240" w:lineRule="auto"/>
              <w:rPr>
                <w:rFonts w:ascii="Times New Roman" w:eastAsia="Times New Roman" w:hAnsi="Times New Roman"/>
                <w:sz w:val="16"/>
                <w:szCs w:val="16"/>
                <w:lang w:eastAsia="ru-RU"/>
              </w:rPr>
            </w:pPr>
            <w:r w:rsidRPr="00154918">
              <w:rPr>
                <w:rFonts w:ascii="Times New Roman" w:eastAsia="Times New Roman" w:hAnsi="Times New Roman"/>
                <w:i/>
                <w:sz w:val="16"/>
                <w:szCs w:val="16"/>
                <w:lang w:eastAsia="ru-RU"/>
              </w:rPr>
              <w:t>Прекращение обязательства</w:t>
            </w:r>
          </w:p>
        </w:tc>
        <w:tc>
          <w:tcPr>
            <w:tcW w:w="425" w:type="dxa"/>
            <w:tcBorders>
              <w:top w:val="single" w:sz="4" w:space="0" w:color="auto"/>
              <w:left w:val="single" w:sz="4" w:space="0" w:color="auto"/>
              <w:bottom w:val="single" w:sz="4" w:space="0" w:color="auto"/>
              <w:right w:val="single" w:sz="4" w:space="0" w:color="auto"/>
            </w:tcBorders>
          </w:tcPr>
          <w:p w14:paraId="48033279" w14:textId="77777777" w:rsidR="001759B3" w:rsidRPr="00154918" w:rsidRDefault="001759B3" w:rsidP="001759B3">
            <w:pPr>
              <w:spacing w:after="0" w:line="240" w:lineRule="auto"/>
              <w:rPr>
                <w:rFonts w:ascii="Times New Roman" w:eastAsia="Times New Roman" w:hAnsi="Times New Roman"/>
                <w:sz w:val="16"/>
                <w:szCs w:val="24"/>
                <w:lang w:eastAsia="ru-RU"/>
              </w:rPr>
            </w:pPr>
          </w:p>
        </w:tc>
      </w:tr>
      <w:tr w:rsidR="001759B3" w:rsidRPr="00154918" w14:paraId="265953C8" w14:textId="77777777" w:rsidTr="008F0BEB">
        <w:trPr>
          <w:trHeight w:val="64"/>
        </w:trPr>
        <w:tc>
          <w:tcPr>
            <w:tcW w:w="2263" w:type="dxa"/>
            <w:gridSpan w:val="2"/>
            <w:vMerge/>
          </w:tcPr>
          <w:p w14:paraId="410FAC52" w14:textId="77777777" w:rsidR="001759B3" w:rsidRPr="00154918" w:rsidRDefault="001759B3" w:rsidP="001759B3">
            <w:pPr>
              <w:spacing w:after="0" w:line="240" w:lineRule="auto"/>
              <w:rPr>
                <w:rFonts w:ascii="Times New Roman" w:eastAsia="Times New Roman" w:hAnsi="Times New Roman"/>
                <w:i/>
                <w:sz w:val="16"/>
                <w:szCs w:val="16"/>
                <w:lang w:eastAsia="ru-RU"/>
              </w:rPr>
            </w:pPr>
          </w:p>
        </w:tc>
        <w:tc>
          <w:tcPr>
            <w:tcW w:w="284" w:type="dxa"/>
            <w:vMerge/>
          </w:tcPr>
          <w:p w14:paraId="11528DF3" w14:textId="77777777" w:rsidR="001759B3" w:rsidRPr="00154918" w:rsidRDefault="001759B3" w:rsidP="001759B3">
            <w:pPr>
              <w:spacing w:after="0" w:line="240" w:lineRule="auto"/>
              <w:jc w:val="center"/>
              <w:rPr>
                <w:rFonts w:ascii="Times New Roman" w:eastAsia="Times New Roman" w:hAnsi="Times New Roman"/>
                <w:b/>
                <w:sz w:val="24"/>
                <w:szCs w:val="24"/>
                <w:lang w:eastAsia="ru-RU"/>
              </w:rPr>
            </w:pPr>
          </w:p>
        </w:tc>
        <w:tc>
          <w:tcPr>
            <w:tcW w:w="284" w:type="dxa"/>
            <w:vMerge/>
          </w:tcPr>
          <w:p w14:paraId="271C53AF" w14:textId="77777777" w:rsidR="001759B3" w:rsidRPr="00154918" w:rsidRDefault="001759B3" w:rsidP="001759B3">
            <w:pPr>
              <w:spacing w:after="0" w:line="240" w:lineRule="auto"/>
              <w:jc w:val="center"/>
              <w:rPr>
                <w:rFonts w:ascii="Times New Roman" w:eastAsia="Times New Roman" w:hAnsi="Times New Roman"/>
                <w:b/>
                <w:sz w:val="24"/>
                <w:szCs w:val="24"/>
                <w:lang w:eastAsia="ru-RU"/>
              </w:rPr>
            </w:pPr>
          </w:p>
        </w:tc>
        <w:tc>
          <w:tcPr>
            <w:tcW w:w="284" w:type="dxa"/>
            <w:vMerge/>
          </w:tcPr>
          <w:p w14:paraId="04C32117" w14:textId="77777777" w:rsidR="001759B3" w:rsidRPr="00154918" w:rsidRDefault="001759B3" w:rsidP="001759B3">
            <w:pPr>
              <w:spacing w:after="0" w:line="240" w:lineRule="auto"/>
              <w:jc w:val="center"/>
              <w:rPr>
                <w:rFonts w:ascii="Times New Roman" w:eastAsia="Times New Roman" w:hAnsi="Times New Roman"/>
                <w:b/>
                <w:sz w:val="24"/>
                <w:szCs w:val="24"/>
                <w:lang w:eastAsia="ru-RU"/>
              </w:rPr>
            </w:pPr>
          </w:p>
        </w:tc>
        <w:tc>
          <w:tcPr>
            <w:tcW w:w="284" w:type="dxa"/>
            <w:vMerge/>
          </w:tcPr>
          <w:p w14:paraId="4CD931E4" w14:textId="77777777" w:rsidR="001759B3" w:rsidRPr="00154918" w:rsidRDefault="001759B3" w:rsidP="001759B3">
            <w:pPr>
              <w:spacing w:after="0" w:line="240" w:lineRule="auto"/>
              <w:jc w:val="center"/>
              <w:rPr>
                <w:rFonts w:ascii="Times New Roman" w:eastAsia="Times New Roman" w:hAnsi="Times New Roman"/>
                <w:b/>
                <w:sz w:val="24"/>
                <w:szCs w:val="24"/>
                <w:lang w:eastAsia="ru-RU"/>
              </w:rPr>
            </w:pPr>
          </w:p>
        </w:tc>
        <w:tc>
          <w:tcPr>
            <w:tcW w:w="284" w:type="dxa"/>
            <w:vMerge/>
          </w:tcPr>
          <w:p w14:paraId="435BDD0E" w14:textId="77777777" w:rsidR="001759B3" w:rsidRPr="00154918" w:rsidRDefault="001759B3" w:rsidP="001759B3">
            <w:pPr>
              <w:spacing w:after="0" w:line="240" w:lineRule="auto"/>
              <w:jc w:val="center"/>
              <w:rPr>
                <w:rFonts w:ascii="Times New Roman" w:eastAsia="Times New Roman" w:hAnsi="Times New Roman"/>
                <w:b/>
                <w:sz w:val="24"/>
                <w:szCs w:val="24"/>
                <w:lang w:eastAsia="ru-RU"/>
              </w:rPr>
            </w:pPr>
          </w:p>
        </w:tc>
        <w:tc>
          <w:tcPr>
            <w:tcW w:w="284" w:type="dxa"/>
            <w:vMerge/>
          </w:tcPr>
          <w:p w14:paraId="363C4B23" w14:textId="77777777" w:rsidR="001759B3" w:rsidRPr="00154918" w:rsidRDefault="001759B3" w:rsidP="001759B3">
            <w:pPr>
              <w:spacing w:after="0" w:line="240" w:lineRule="auto"/>
              <w:jc w:val="center"/>
              <w:rPr>
                <w:rFonts w:ascii="Times New Roman" w:eastAsia="Times New Roman" w:hAnsi="Times New Roman"/>
                <w:b/>
                <w:sz w:val="24"/>
                <w:szCs w:val="24"/>
                <w:lang w:eastAsia="ru-RU"/>
              </w:rPr>
            </w:pPr>
          </w:p>
        </w:tc>
        <w:tc>
          <w:tcPr>
            <w:tcW w:w="284" w:type="dxa"/>
            <w:vMerge/>
          </w:tcPr>
          <w:p w14:paraId="421B4A84" w14:textId="77777777" w:rsidR="001759B3" w:rsidRPr="00154918" w:rsidRDefault="001759B3" w:rsidP="001759B3">
            <w:pPr>
              <w:spacing w:after="0" w:line="240" w:lineRule="auto"/>
              <w:jc w:val="center"/>
              <w:rPr>
                <w:rFonts w:ascii="Times New Roman" w:eastAsia="Times New Roman" w:hAnsi="Times New Roman"/>
                <w:b/>
                <w:sz w:val="24"/>
                <w:szCs w:val="24"/>
                <w:lang w:eastAsia="ru-RU"/>
              </w:rPr>
            </w:pPr>
          </w:p>
        </w:tc>
        <w:tc>
          <w:tcPr>
            <w:tcW w:w="284" w:type="dxa"/>
            <w:vMerge/>
          </w:tcPr>
          <w:p w14:paraId="2C068AC3" w14:textId="77777777" w:rsidR="001759B3" w:rsidRPr="00154918" w:rsidRDefault="001759B3" w:rsidP="001759B3">
            <w:pPr>
              <w:spacing w:after="0" w:line="240" w:lineRule="auto"/>
              <w:jc w:val="center"/>
              <w:rPr>
                <w:rFonts w:ascii="Times New Roman" w:eastAsia="Times New Roman" w:hAnsi="Times New Roman"/>
                <w:b/>
                <w:sz w:val="24"/>
                <w:szCs w:val="24"/>
                <w:lang w:eastAsia="ru-RU"/>
              </w:rPr>
            </w:pPr>
          </w:p>
        </w:tc>
        <w:tc>
          <w:tcPr>
            <w:tcW w:w="284" w:type="dxa"/>
            <w:vMerge/>
          </w:tcPr>
          <w:p w14:paraId="12062865" w14:textId="77777777" w:rsidR="001759B3" w:rsidRPr="00154918" w:rsidRDefault="001759B3" w:rsidP="001759B3">
            <w:pPr>
              <w:spacing w:after="0" w:line="240" w:lineRule="auto"/>
              <w:jc w:val="center"/>
              <w:rPr>
                <w:rFonts w:ascii="Times New Roman" w:eastAsia="Times New Roman" w:hAnsi="Times New Roman"/>
                <w:b/>
                <w:sz w:val="24"/>
                <w:szCs w:val="24"/>
                <w:lang w:eastAsia="ru-RU"/>
              </w:rPr>
            </w:pPr>
          </w:p>
        </w:tc>
        <w:tc>
          <w:tcPr>
            <w:tcW w:w="284" w:type="dxa"/>
            <w:vMerge/>
          </w:tcPr>
          <w:p w14:paraId="11485E18" w14:textId="77777777" w:rsidR="001759B3" w:rsidRPr="00154918" w:rsidRDefault="001759B3" w:rsidP="001759B3">
            <w:pPr>
              <w:spacing w:after="0" w:line="240" w:lineRule="auto"/>
              <w:jc w:val="center"/>
              <w:rPr>
                <w:rFonts w:ascii="Times New Roman" w:eastAsia="Times New Roman" w:hAnsi="Times New Roman"/>
                <w:b/>
                <w:sz w:val="24"/>
                <w:szCs w:val="24"/>
                <w:lang w:eastAsia="ru-RU"/>
              </w:rPr>
            </w:pPr>
          </w:p>
        </w:tc>
        <w:tc>
          <w:tcPr>
            <w:tcW w:w="2019" w:type="dxa"/>
            <w:gridSpan w:val="2"/>
            <w:vMerge/>
          </w:tcPr>
          <w:p w14:paraId="204E896D" w14:textId="77777777" w:rsidR="001759B3" w:rsidRPr="00154918" w:rsidRDefault="001759B3" w:rsidP="001759B3">
            <w:pPr>
              <w:spacing w:after="0" w:line="240" w:lineRule="auto"/>
              <w:rPr>
                <w:rFonts w:ascii="Times New Roman" w:eastAsia="Times New Roman" w:hAnsi="Times New Roman"/>
                <w:sz w:val="16"/>
                <w:szCs w:val="24"/>
                <w:lang w:eastAsia="ru-RU"/>
              </w:rPr>
            </w:pPr>
          </w:p>
        </w:tc>
        <w:tc>
          <w:tcPr>
            <w:tcW w:w="959" w:type="dxa"/>
            <w:vMerge/>
          </w:tcPr>
          <w:p w14:paraId="7FFAD1BE" w14:textId="77777777" w:rsidR="001759B3" w:rsidRPr="00154918" w:rsidRDefault="001759B3" w:rsidP="001759B3">
            <w:pPr>
              <w:spacing w:after="0" w:line="240" w:lineRule="auto"/>
              <w:rPr>
                <w:rFonts w:ascii="Times New Roman" w:eastAsia="Times New Roman" w:hAnsi="Times New Roman"/>
                <w:sz w:val="16"/>
                <w:szCs w:val="24"/>
                <w:lang w:eastAsia="ru-RU"/>
              </w:rPr>
            </w:pPr>
          </w:p>
        </w:tc>
        <w:tc>
          <w:tcPr>
            <w:tcW w:w="2126" w:type="dxa"/>
            <w:gridSpan w:val="2"/>
            <w:vMerge/>
            <w:tcBorders>
              <w:left w:val="nil"/>
            </w:tcBorders>
            <w:vAlign w:val="bottom"/>
          </w:tcPr>
          <w:p w14:paraId="544D5A3C" w14:textId="77777777" w:rsidR="001759B3" w:rsidRPr="00154918" w:rsidRDefault="001759B3" w:rsidP="001759B3">
            <w:pPr>
              <w:spacing w:after="0" w:line="240" w:lineRule="auto"/>
              <w:rPr>
                <w:rFonts w:ascii="Times New Roman" w:eastAsia="Times New Roman" w:hAnsi="Times New Roman"/>
                <w:i/>
                <w:sz w:val="16"/>
                <w:szCs w:val="16"/>
                <w:lang w:eastAsia="ru-RU"/>
              </w:rPr>
            </w:pPr>
          </w:p>
        </w:tc>
        <w:tc>
          <w:tcPr>
            <w:tcW w:w="425" w:type="dxa"/>
            <w:tcBorders>
              <w:top w:val="single" w:sz="4" w:space="0" w:color="auto"/>
            </w:tcBorders>
          </w:tcPr>
          <w:p w14:paraId="368BA583" w14:textId="77777777" w:rsidR="001759B3" w:rsidRPr="00154918" w:rsidRDefault="001759B3" w:rsidP="001759B3">
            <w:pPr>
              <w:spacing w:after="0" w:line="240" w:lineRule="auto"/>
              <w:rPr>
                <w:rFonts w:ascii="Times New Roman" w:eastAsia="Times New Roman" w:hAnsi="Times New Roman"/>
                <w:sz w:val="8"/>
                <w:szCs w:val="8"/>
                <w:lang w:eastAsia="ru-RU"/>
              </w:rPr>
            </w:pPr>
          </w:p>
        </w:tc>
      </w:tr>
      <w:tr w:rsidR="001759B3" w:rsidRPr="00154918" w14:paraId="4027D24E" w14:textId="77777777" w:rsidTr="008F0BEB">
        <w:tc>
          <w:tcPr>
            <w:tcW w:w="2263" w:type="dxa"/>
            <w:gridSpan w:val="2"/>
          </w:tcPr>
          <w:p w14:paraId="4BEFD42E" w14:textId="77777777" w:rsidR="001759B3" w:rsidRPr="00154918" w:rsidRDefault="001759B3" w:rsidP="001759B3">
            <w:pPr>
              <w:spacing w:after="0" w:line="240" w:lineRule="auto"/>
              <w:rPr>
                <w:rFonts w:ascii="Times New Roman" w:eastAsia="Times New Roman" w:hAnsi="Times New Roman"/>
                <w:sz w:val="6"/>
                <w:szCs w:val="24"/>
                <w:lang w:eastAsia="ru-RU"/>
              </w:rPr>
            </w:pPr>
          </w:p>
        </w:tc>
        <w:tc>
          <w:tcPr>
            <w:tcW w:w="284" w:type="dxa"/>
            <w:tcBorders>
              <w:left w:val="single" w:sz="4" w:space="0" w:color="auto"/>
              <w:bottom w:val="single" w:sz="4" w:space="0" w:color="auto"/>
              <w:right w:val="single" w:sz="4" w:space="0" w:color="auto"/>
            </w:tcBorders>
          </w:tcPr>
          <w:p w14:paraId="4AABCF36" w14:textId="77777777" w:rsidR="001759B3" w:rsidRPr="00154918" w:rsidRDefault="001759B3" w:rsidP="001759B3">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3C39370A" w14:textId="77777777" w:rsidR="001759B3" w:rsidRPr="00154918" w:rsidRDefault="001759B3" w:rsidP="001759B3">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right w:val="single" w:sz="4" w:space="0" w:color="auto"/>
            </w:tcBorders>
          </w:tcPr>
          <w:p w14:paraId="7A014E1A" w14:textId="77777777" w:rsidR="001759B3" w:rsidRPr="00154918" w:rsidRDefault="001759B3" w:rsidP="001759B3">
            <w:pPr>
              <w:spacing w:after="0" w:line="240" w:lineRule="auto"/>
              <w:jc w:val="center"/>
              <w:rPr>
                <w:rFonts w:ascii="Times New Roman" w:eastAsia="Times New Roman" w:hAnsi="Times New Roman"/>
                <w:b/>
                <w:sz w:val="6"/>
                <w:szCs w:val="24"/>
                <w:lang w:val="en-US" w:eastAsia="ru-RU"/>
              </w:rPr>
            </w:pPr>
            <w:r w:rsidRPr="00154918">
              <w:rPr>
                <w:rFonts w:ascii="Times New Roman" w:eastAsia="Times New Roman" w:hAnsi="Times New Roman"/>
                <w:b/>
                <w:sz w:val="6"/>
                <w:szCs w:val="24"/>
                <w:lang w:val="en-US" w:eastAsia="ru-RU"/>
              </w:rPr>
              <w:t>.</w:t>
            </w:r>
          </w:p>
        </w:tc>
        <w:tc>
          <w:tcPr>
            <w:tcW w:w="284" w:type="dxa"/>
            <w:tcBorders>
              <w:left w:val="single" w:sz="4" w:space="0" w:color="auto"/>
              <w:bottom w:val="single" w:sz="4" w:space="0" w:color="auto"/>
              <w:right w:val="single" w:sz="4" w:space="0" w:color="auto"/>
            </w:tcBorders>
          </w:tcPr>
          <w:p w14:paraId="1F1E22A0" w14:textId="77777777" w:rsidR="001759B3" w:rsidRPr="00154918" w:rsidRDefault="001759B3" w:rsidP="001759B3">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62230C3F" w14:textId="77777777" w:rsidR="001759B3" w:rsidRPr="00154918" w:rsidRDefault="001759B3" w:rsidP="001759B3">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right w:val="single" w:sz="4" w:space="0" w:color="auto"/>
            </w:tcBorders>
          </w:tcPr>
          <w:p w14:paraId="7599A899" w14:textId="77777777" w:rsidR="001759B3" w:rsidRPr="00154918" w:rsidRDefault="001759B3" w:rsidP="001759B3">
            <w:pPr>
              <w:spacing w:after="0" w:line="240" w:lineRule="auto"/>
              <w:jc w:val="center"/>
              <w:rPr>
                <w:rFonts w:ascii="Times New Roman" w:eastAsia="Times New Roman" w:hAnsi="Times New Roman"/>
                <w:b/>
                <w:sz w:val="6"/>
                <w:szCs w:val="24"/>
                <w:lang w:val="en-US" w:eastAsia="ru-RU"/>
              </w:rPr>
            </w:pPr>
            <w:r w:rsidRPr="00154918">
              <w:rPr>
                <w:rFonts w:ascii="Times New Roman" w:eastAsia="Times New Roman" w:hAnsi="Times New Roman"/>
                <w:b/>
                <w:sz w:val="6"/>
                <w:szCs w:val="24"/>
                <w:lang w:val="en-US" w:eastAsia="ru-RU"/>
              </w:rPr>
              <w:t>.</w:t>
            </w:r>
          </w:p>
        </w:tc>
        <w:tc>
          <w:tcPr>
            <w:tcW w:w="284" w:type="dxa"/>
            <w:tcBorders>
              <w:left w:val="single" w:sz="4" w:space="0" w:color="auto"/>
              <w:bottom w:val="single" w:sz="4" w:space="0" w:color="auto"/>
              <w:right w:val="single" w:sz="4" w:space="0" w:color="auto"/>
            </w:tcBorders>
          </w:tcPr>
          <w:p w14:paraId="22E5DC03" w14:textId="77777777" w:rsidR="001759B3" w:rsidRPr="00154918" w:rsidRDefault="001759B3" w:rsidP="001759B3">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67361E41" w14:textId="77777777" w:rsidR="001759B3" w:rsidRPr="00154918" w:rsidRDefault="001759B3" w:rsidP="001759B3">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2233822D" w14:textId="77777777" w:rsidR="001759B3" w:rsidRPr="00154918" w:rsidRDefault="001759B3" w:rsidP="001759B3">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2D15B4AB" w14:textId="77777777" w:rsidR="001759B3" w:rsidRPr="00154918" w:rsidRDefault="001759B3" w:rsidP="001759B3">
            <w:pPr>
              <w:spacing w:after="0" w:line="240" w:lineRule="auto"/>
              <w:jc w:val="center"/>
              <w:rPr>
                <w:rFonts w:ascii="Times New Roman" w:eastAsia="Times New Roman" w:hAnsi="Times New Roman"/>
                <w:b/>
                <w:sz w:val="6"/>
                <w:szCs w:val="24"/>
                <w:lang w:eastAsia="ru-RU"/>
              </w:rPr>
            </w:pPr>
          </w:p>
        </w:tc>
        <w:tc>
          <w:tcPr>
            <w:tcW w:w="2019" w:type="dxa"/>
            <w:gridSpan w:val="2"/>
            <w:tcBorders>
              <w:left w:val="single" w:sz="4" w:space="0" w:color="auto"/>
            </w:tcBorders>
          </w:tcPr>
          <w:p w14:paraId="34C0C011" w14:textId="77777777" w:rsidR="001759B3" w:rsidRPr="00154918" w:rsidRDefault="001759B3" w:rsidP="001759B3">
            <w:pPr>
              <w:spacing w:after="0" w:line="240" w:lineRule="auto"/>
              <w:jc w:val="center"/>
              <w:rPr>
                <w:rFonts w:ascii="Times New Roman" w:eastAsia="Times New Roman" w:hAnsi="Times New Roman"/>
                <w:b/>
                <w:sz w:val="6"/>
                <w:szCs w:val="24"/>
                <w:lang w:val="en-US" w:eastAsia="ru-RU"/>
              </w:rPr>
            </w:pPr>
          </w:p>
        </w:tc>
        <w:tc>
          <w:tcPr>
            <w:tcW w:w="959" w:type="dxa"/>
          </w:tcPr>
          <w:p w14:paraId="61950BA3" w14:textId="77777777" w:rsidR="001759B3" w:rsidRPr="00154918" w:rsidRDefault="001759B3" w:rsidP="001759B3">
            <w:pPr>
              <w:spacing w:after="0" w:line="240" w:lineRule="auto"/>
              <w:ind w:left="340"/>
              <w:jc w:val="center"/>
              <w:rPr>
                <w:rFonts w:ascii="Times New Roman" w:eastAsia="Times New Roman" w:hAnsi="Times New Roman"/>
                <w:b/>
                <w:sz w:val="6"/>
                <w:szCs w:val="24"/>
                <w:lang w:val="en-US" w:eastAsia="ru-RU"/>
              </w:rPr>
            </w:pPr>
          </w:p>
        </w:tc>
        <w:tc>
          <w:tcPr>
            <w:tcW w:w="2126" w:type="dxa"/>
            <w:gridSpan w:val="2"/>
          </w:tcPr>
          <w:p w14:paraId="2DEC66A6" w14:textId="77777777" w:rsidR="001759B3" w:rsidRPr="00154918" w:rsidRDefault="001759B3" w:rsidP="001759B3">
            <w:pPr>
              <w:spacing w:after="0" w:line="240" w:lineRule="auto"/>
              <w:jc w:val="center"/>
              <w:rPr>
                <w:rFonts w:ascii="Times New Roman" w:eastAsia="Times New Roman" w:hAnsi="Times New Roman"/>
                <w:b/>
                <w:sz w:val="6"/>
                <w:szCs w:val="24"/>
                <w:lang w:val="en-US" w:eastAsia="ru-RU"/>
              </w:rPr>
            </w:pPr>
          </w:p>
        </w:tc>
        <w:tc>
          <w:tcPr>
            <w:tcW w:w="425" w:type="dxa"/>
            <w:tcBorders>
              <w:left w:val="nil"/>
            </w:tcBorders>
          </w:tcPr>
          <w:p w14:paraId="612AC080" w14:textId="77777777" w:rsidR="001759B3" w:rsidRPr="00154918" w:rsidRDefault="001759B3" w:rsidP="001759B3">
            <w:pPr>
              <w:spacing w:after="0" w:line="240" w:lineRule="auto"/>
              <w:jc w:val="center"/>
              <w:rPr>
                <w:rFonts w:ascii="Times New Roman" w:eastAsia="Times New Roman" w:hAnsi="Times New Roman"/>
                <w:b/>
                <w:sz w:val="6"/>
                <w:szCs w:val="24"/>
                <w:lang w:val="en-US" w:eastAsia="ru-RU"/>
              </w:rPr>
            </w:pPr>
          </w:p>
        </w:tc>
      </w:tr>
      <w:tr w:rsidR="001759B3" w:rsidRPr="00154918" w14:paraId="1D771D49" w14:textId="77777777" w:rsidTr="008F0BEB">
        <w:trPr>
          <w:trHeight w:val="482"/>
        </w:trPr>
        <w:tc>
          <w:tcPr>
            <w:tcW w:w="2161" w:type="dxa"/>
          </w:tcPr>
          <w:p w14:paraId="52BBD213" w14:textId="77777777" w:rsidR="001759B3" w:rsidRPr="00154918" w:rsidRDefault="001759B3" w:rsidP="001759B3">
            <w:pPr>
              <w:spacing w:after="0" w:line="240" w:lineRule="auto"/>
              <w:rPr>
                <w:rFonts w:ascii="Times New Roman" w:eastAsia="Times New Roman" w:hAnsi="Times New Roman"/>
                <w:sz w:val="14"/>
                <w:szCs w:val="14"/>
                <w:lang w:eastAsia="ru-RU"/>
              </w:rPr>
            </w:pPr>
            <w:r w:rsidRPr="00154918">
              <w:rPr>
                <w:rFonts w:ascii="Times New Roman" w:eastAsia="Times New Roman" w:hAnsi="Times New Roman"/>
                <w:i/>
                <w:sz w:val="16"/>
                <w:szCs w:val="16"/>
                <w:lang w:eastAsia="ru-RU"/>
              </w:rPr>
              <w:t>Регистрационный номер сделки</w:t>
            </w:r>
          </w:p>
        </w:tc>
        <w:tc>
          <w:tcPr>
            <w:tcW w:w="2977" w:type="dxa"/>
            <w:gridSpan w:val="12"/>
          </w:tcPr>
          <w:p w14:paraId="0A7717A5" w14:textId="77777777" w:rsidR="001759B3" w:rsidRPr="00154918" w:rsidRDefault="001759B3" w:rsidP="001759B3">
            <w:pPr>
              <w:spacing w:after="0" w:line="240" w:lineRule="auto"/>
              <w:jc w:val="center"/>
              <w:rPr>
                <w:rFonts w:ascii="Times New Roman" w:eastAsia="Times New Roman" w:hAnsi="Times New Roman"/>
                <w:b/>
                <w:sz w:val="24"/>
                <w:szCs w:val="24"/>
                <w:lang w:eastAsia="ru-RU"/>
              </w:rPr>
            </w:pPr>
          </w:p>
        </w:tc>
        <w:tc>
          <w:tcPr>
            <w:tcW w:w="1984" w:type="dxa"/>
          </w:tcPr>
          <w:p w14:paraId="15D2C845" w14:textId="77777777" w:rsidR="001759B3" w:rsidRPr="00154918" w:rsidRDefault="001759B3" w:rsidP="001759B3">
            <w:pPr>
              <w:spacing w:after="0" w:line="240" w:lineRule="auto"/>
              <w:jc w:val="right"/>
              <w:rPr>
                <w:rFonts w:ascii="Times New Roman" w:eastAsia="Times New Roman" w:hAnsi="Times New Roman"/>
                <w:sz w:val="16"/>
                <w:szCs w:val="24"/>
                <w:lang w:eastAsia="ru-RU"/>
              </w:rPr>
            </w:pPr>
            <w:r w:rsidRPr="00154918">
              <w:rPr>
                <w:rFonts w:ascii="Times New Roman" w:eastAsia="Times New Roman" w:hAnsi="Times New Roman"/>
                <w:i/>
                <w:sz w:val="16"/>
                <w:szCs w:val="16"/>
                <w:lang w:eastAsia="ru-RU"/>
              </w:rPr>
              <w:t>Референс обязательства</w:t>
            </w:r>
          </w:p>
        </w:tc>
        <w:tc>
          <w:tcPr>
            <w:tcW w:w="1809" w:type="dxa"/>
            <w:gridSpan w:val="2"/>
          </w:tcPr>
          <w:p w14:paraId="5259C2CD" w14:textId="77777777" w:rsidR="001759B3" w:rsidRPr="00154918" w:rsidRDefault="001759B3" w:rsidP="001759B3">
            <w:pPr>
              <w:spacing w:after="0" w:line="240" w:lineRule="auto"/>
              <w:rPr>
                <w:rFonts w:ascii="Times New Roman" w:eastAsia="Times New Roman" w:hAnsi="Times New Roman"/>
                <w:sz w:val="16"/>
                <w:szCs w:val="24"/>
                <w:lang w:eastAsia="ru-RU"/>
              </w:rPr>
            </w:pPr>
          </w:p>
        </w:tc>
        <w:tc>
          <w:tcPr>
            <w:tcW w:w="1701" w:type="dxa"/>
            <w:gridSpan w:val="2"/>
            <w:tcBorders>
              <w:left w:val="nil"/>
            </w:tcBorders>
            <w:vAlign w:val="center"/>
          </w:tcPr>
          <w:p w14:paraId="5893141A" w14:textId="77777777" w:rsidR="001759B3" w:rsidRPr="00154918" w:rsidRDefault="001759B3" w:rsidP="001759B3">
            <w:pPr>
              <w:spacing w:after="0" w:line="240" w:lineRule="auto"/>
              <w:rPr>
                <w:rFonts w:ascii="Times New Roman" w:eastAsia="Times New Roman" w:hAnsi="Times New Roman"/>
                <w:sz w:val="16"/>
                <w:szCs w:val="16"/>
                <w:lang w:eastAsia="ru-RU"/>
              </w:rPr>
            </w:pPr>
          </w:p>
        </w:tc>
      </w:tr>
      <w:tr w:rsidR="001759B3" w:rsidRPr="00154918" w14:paraId="6F06116F" w14:textId="77777777" w:rsidTr="008F0BEB">
        <w:trPr>
          <w:trHeight w:val="86"/>
        </w:trPr>
        <w:tc>
          <w:tcPr>
            <w:tcW w:w="2161" w:type="dxa"/>
          </w:tcPr>
          <w:p w14:paraId="7DAB4C50" w14:textId="77777777" w:rsidR="001759B3" w:rsidRPr="00154918" w:rsidRDefault="001759B3" w:rsidP="001759B3">
            <w:pPr>
              <w:spacing w:after="0" w:line="240" w:lineRule="auto"/>
              <w:rPr>
                <w:rFonts w:ascii="Times New Roman" w:eastAsia="Times New Roman" w:hAnsi="Times New Roman"/>
                <w:sz w:val="6"/>
                <w:szCs w:val="24"/>
                <w:lang w:eastAsia="ru-RU"/>
              </w:rPr>
            </w:pPr>
          </w:p>
        </w:tc>
        <w:tc>
          <w:tcPr>
            <w:tcW w:w="2977" w:type="dxa"/>
            <w:gridSpan w:val="12"/>
            <w:tcBorders>
              <w:bottom w:val="single" w:sz="4" w:space="0" w:color="auto"/>
            </w:tcBorders>
          </w:tcPr>
          <w:p w14:paraId="2F9B8E40" w14:textId="77777777" w:rsidR="001759B3" w:rsidRPr="00154918" w:rsidRDefault="001759B3" w:rsidP="001759B3">
            <w:pPr>
              <w:spacing w:after="0" w:line="240" w:lineRule="auto"/>
              <w:jc w:val="center"/>
              <w:rPr>
                <w:rFonts w:ascii="Times New Roman" w:eastAsia="Times New Roman" w:hAnsi="Times New Roman"/>
                <w:b/>
                <w:sz w:val="6"/>
                <w:szCs w:val="24"/>
                <w:lang w:eastAsia="ru-RU"/>
              </w:rPr>
            </w:pPr>
          </w:p>
          <w:p w14:paraId="7DAD0A62" w14:textId="77777777" w:rsidR="001759B3" w:rsidRPr="00154918" w:rsidRDefault="001759B3" w:rsidP="001759B3">
            <w:pPr>
              <w:spacing w:after="0" w:line="240" w:lineRule="auto"/>
              <w:jc w:val="center"/>
              <w:rPr>
                <w:rFonts w:ascii="Times New Roman" w:eastAsia="Times New Roman" w:hAnsi="Times New Roman"/>
                <w:b/>
                <w:sz w:val="6"/>
                <w:szCs w:val="24"/>
                <w:lang w:eastAsia="ru-RU"/>
              </w:rPr>
            </w:pPr>
          </w:p>
        </w:tc>
        <w:tc>
          <w:tcPr>
            <w:tcW w:w="1984" w:type="dxa"/>
            <w:tcBorders>
              <w:left w:val="nil"/>
            </w:tcBorders>
          </w:tcPr>
          <w:p w14:paraId="72744956" w14:textId="77777777" w:rsidR="001759B3" w:rsidRPr="00154918" w:rsidRDefault="001759B3" w:rsidP="001759B3">
            <w:pPr>
              <w:spacing w:after="0" w:line="240" w:lineRule="auto"/>
              <w:jc w:val="center"/>
              <w:rPr>
                <w:rFonts w:ascii="Times New Roman" w:eastAsia="Times New Roman" w:hAnsi="Times New Roman"/>
                <w:b/>
                <w:sz w:val="6"/>
                <w:szCs w:val="24"/>
                <w:lang w:val="en-US" w:eastAsia="ru-RU"/>
              </w:rPr>
            </w:pPr>
          </w:p>
        </w:tc>
        <w:tc>
          <w:tcPr>
            <w:tcW w:w="1809" w:type="dxa"/>
            <w:gridSpan w:val="2"/>
            <w:tcBorders>
              <w:bottom w:val="single" w:sz="4" w:space="0" w:color="auto"/>
            </w:tcBorders>
          </w:tcPr>
          <w:p w14:paraId="722E4C45" w14:textId="77777777" w:rsidR="001759B3" w:rsidRPr="00154918" w:rsidRDefault="001759B3" w:rsidP="001759B3">
            <w:pPr>
              <w:spacing w:after="0" w:line="240" w:lineRule="auto"/>
              <w:ind w:left="340"/>
              <w:jc w:val="center"/>
              <w:rPr>
                <w:rFonts w:ascii="Times New Roman" w:eastAsia="Times New Roman" w:hAnsi="Times New Roman"/>
                <w:b/>
                <w:sz w:val="6"/>
                <w:szCs w:val="24"/>
                <w:lang w:val="en-US" w:eastAsia="ru-RU"/>
              </w:rPr>
            </w:pPr>
          </w:p>
        </w:tc>
        <w:tc>
          <w:tcPr>
            <w:tcW w:w="1701" w:type="dxa"/>
            <w:gridSpan w:val="2"/>
          </w:tcPr>
          <w:p w14:paraId="7530DFC9" w14:textId="77777777" w:rsidR="001759B3" w:rsidRPr="00154918" w:rsidRDefault="001759B3" w:rsidP="001759B3">
            <w:pPr>
              <w:spacing w:after="0" w:line="240" w:lineRule="auto"/>
              <w:jc w:val="center"/>
              <w:rPr>
                <w:rFonts w:ascii="Times New Roman" w:eastAsia="Times New Roman" w:hAnsi="Times New Roman"/>
                <w:b/>
                <w:sz w:val="6"/>
                <w:szCs w:val="24"/>
                <w:lang w:val="en-US" w:eastAsia="ru-RU"/>
              </w:rPr>
            </w:pPr>
          </w:p>
        </w:tc>
      </w:tr>
    </w:tbl>
    <w:p w14:paraId="56D7D36C" w14:textId="77777777" w:rsidR="001759B3" w:rsidRPr="00154918" w:rsidRDefault="001759B3" w:rsidP="001759B3">
      <w:pPr>
        <w:spacing w:after="0" w:line="240" w:lineRule="auto"/>
        <w:rPr>
          <w:rFonts w:ascii="Times New Roman" w:eastAsia="Times New Roman" w:hAnsi="Times New Roman"/>
          <w:sz w:val="8"/>
          <w:szCs w:val="8"/>
          <w:lang w:eastAsia="ru-RU"/>
        </w:rPr>
      </w:pPr>
    </w:p>
    <w:tbl>
      <w:tblPr>
        <w:tblW w:w="10632" w:type="dxa"/>
        <w:tblInd w:w="-318" w:type="dxa"/>
        <w:tblLayout w:type="fixed"/>
        <w:tblLook w:val="0000" w:firstRow="0" w:lastRow="0" w:firstColumn="0" w:lastColumn="0" w:noHBand="0" w:noVBand="0"/>
      </w:tblPr>
      <w:tblGrid>
        <w:gridCol w:w="2263"/>
        <w:gridCol w:w="284"/>
        <w:gridCol w:w="284"/>
        <w:gridCol w:w="284"/>
        <w:gridCol w:w="284"/>
        <w:gridCol w:w="284"/>
        <w:gridCol w:w="238"/>
        <w:gridCol w:w="288"/>
        <w:gridCol w:w="275"/>
        <w:gridCol w:w="1751"/>
        <w:gridCol w:w="1276"/>
        <w:gridCol w:w="995"/>
        <w:gridCol w:w="2126"/>
      </w:tblGrid>
      <w:tr w:rsidR="001759B3" w:rsidRPr="00154918" w14:paraId="28AC6CAC" w14:textId="77777777" w:rsidTr="008F0BEB">
        <w:trPr>
          <w:trHeight w:val="291"/>
        </w:trPr>
        <w:tc>
          <w:tcPr>
            <w:tcW w:w="2263" w:type="dxa"/>
          </w:tcPr>
          <w:p w14:paraId="30D6B911" w14:textId="0C8283E8" w:rsidR="001759B3" w:rsidRPr="00154918" w:rsidRDefault="001759B3" w:rsidP="00FD00C9">
            <w:pPr>
              <w:spacing w:after="0" w:line="240" w:lineRule="auto"/>
              <w:rPr>
                <w:rFonts w:ascii="Times New Roman" w:eastAsia="Times New Roman" w:hAnsi="Times New Roman"/>
                <w:sz w:val="16"/>
                <w:szCs w:val="24"/>
                <w:lang w:eastAsia="ru-RU"/>
              </w:rPr>
            </w:pPr>
            <w:r w:rsidRPr="00154918">
              <w:rPr>
                <w:rFonts w:ascii="Times New Roman" w:eastAsia="Times New Roman" w:hAnsi="Times New Roman"/>
                <w:i/>
                <w:sz w:val="18"/>
                <w:szCs w:val="24"/>
                <w:lang w:eastAsia="ru-RU"/>
              </w:rPr>
              <w:t>Ставка</w:t>
            </w:r>
            <w:r w:rsidR="00FD00C9" w:rsidRPr="00154918">
              <w:rPr>
                <w:rFonts w:ascii="Times New Roman" w:eastAsia="Times New Roman" w:hAnsi="Times New Roman"/>
                <w:i/>
                <w:sz w:val="18"/>
                <w:szCs w:val="24"/>
                <w:lang w:eastAsia="ru-RU"/>
              </w:rPr>
              <w:t xml:space="preserve">, </w:t>
            </w:r>
            <w:r w:rsidR="00FD00C9" w:rsidRPr="00154918">
              <w:rPr>
                <w:rFonts w:ascii="Times New Roman" w:eastAsia="Times New Roman" w:hAnsi="Times New Roman"/>
                <w:i/>
                <w:sz w:val="18"/>
                <w:szCs w:val="24"/>
                <w:lang w:val="en-US" w:eastAsia="ru-RU"/>
              </w:rPr>
              <w:t>%</w:t>
            </w:r>
          </w:p>
        </w:tc>
        <w:tc>
          <w:tcPr>
            <w:tcW w:w="284" w:type="dxa"/>
          </w:tcPr>
          <w:p w14:paraId="38868B0E" w14:textId="77777777" w:rsidR="001759B3" w:rsidRPr="00154918" w:rsidRDefault="001759B3" w:rsidP="001759B3">
            <w:pPr>
              <w:spacing w:after="0" w:line="240" w:lineRule="auto"/>
              <w:jc w:val="center"/>
              <w:rPr>
                <w:rFonts w:ascii="Times New Roman" w:eastAsia="Times New Roman" w:hAnsi="Times New Roman"/>
                <w:b/>
                <w:sz w:val="24"/>
                <w:szCs w:val="24"/>
                <w:lang w:eastAsia="ru-RU"/>
              </w:rPr>
            </w:pPr>
          </w:p>
        </w:tc>
        <w:tc>
          <w:tcPr>
            <w:tcW w:w="284" w:type="dxa"/>
          </w:tcPr>
          <w:p w14:paraId="1C9175AD" w14:textId="77777777" w:rsidR="001759B3" w:rsidRPr="00154918" w:rsidRDefault="001759B3" w:rsidP="001759B3">
            <w:pPr>
              <w:spacing w:after="0" w:line="240" w:lineRule="auto"/>
              <w:jc w:val="center"/>
              <w:rPr>
                <w:rFonts w:ascii="Times New Roman" w:eastAsia="Times New Roman" w:hAnsi="Times New Roman"/>
                <w:b/>
                <w:sz w:val="24"/>
                <w:szCs w:val="24"/>
                <w:lang w:eastAsia="ru-RU"/>
              </w:rPr>
            </w:pPr>
          </w:p>
        </w:tc>
        <w:tc>
          <w:tcPr>
            <w:tcW w:w="284" w:type="dxa"/>
          </w:tcPr>
          <w:p w14:paraId="135C1C4E" w14:textId="77777777" w:rsidR="001759B3" w:rsidRPr="00154918" w:rsidRDefault="001759B3" w:rsidP="001759B3">
            <w:pPr>
              <w:spacing w:after="0" w:line="240" w:lineRule="auto"/>
              <w:jc w:val="center"/>
              <w:rPr>
                <w:rFonts w:ascii="Times New Roman" w:eastAsia="Times New Roman" w:hAnsi="Times New Roman"/>
                <w:b/>
                <w:sz w:val="24"/>
                <w:szCs w:val="24"/>
                <w:lang w:eastAsia="ru-RU"/>
              </w:rPr>
            </w:pPr>
          </w:p>
        </w:tc>
        <w:tc>
          <w:tcPr>
            <w:tcW w:w="284" w:type="dxa"/>
            <w:vAlign w:val="bottom"/>
          </w:tcPr>
          <w:p w14:paraId="4FB6A77D" w14:textId="77777777" w:rsidR="001759B3" w:rsidRPr="00154918" w:rsidRDefault="001759B3" w:rsidP="001759B3">
            <w:pPr>
              <w:spacing w:after="0" w:line="240" w:lineRule="auto"/>
              <w:jc w:val="center"/>
              <w:rPr>
                <w:rFonts w:ascii="Times New Roman" w:eastAsia="Times New Roman" w:hAnsi="Times New Roman"/>
                <w:b/>
                <w:sz w:val="24"/>
                <w:szCs w:val="24"/>
                <w:lang w:eastAsia="ru-RU"/>
              </w:rPr>
            </w:pPr>
            <w:r w:rsidRPr="00154918">
              <w:rPr>
                <w:rFonts w:ascii="Times New Roman" w:eastAsia="Times New Roman" w:hAnsi="Times New Roman"/>
                <w:b/>
                <w:sz w:val="24"/>
                <w:szCs w:val="24"/>
                <w:lang w:eastAsia="ru-RU"/>
              </w:rPr>
              <w:t>,</w:t>
            </w:r>
          </w:p>
        </w:tc>
        <w:tc>
          <w:tcPr>
            <w:tcW w:w="284" w:type="dxa"/>
            <w:vAlign w:val="bottom"/>
          </w:tcPr>
          <w:p w14:paraId="2D44475E" w14:textId="77777777" w:rsidR="001759B3" w:rsidRPr="00154918" w:rsidRDefault="001759B3" w:rsidP="001759B3">
            <w:pPr>
              <w:spacing w:after="0" w:line="240" w:lineRule="auto"/>
              <w:jc w:val="center"/>
              <w:rPr>
                <w:rFonts w:ascii="Times New Roman" w:eastAsia="Times New Roman" w:hAnsi="Times New Roman"/>
                <w:b/>
                <w:sz w:val="24"/>
                <w:szCs w:val="24"/>
                <w:lang w:eastAsia="ru-RU"/>
              </w:rPr>
            </w:pPr>
          </w:p>
        </w:tc>
        <w:tc>
          <w:tcPr>
            <w:tcW w:w="238" w:type="dxa"/>
          </w:tcPr>
          <w:p w14:paraId="2F72BCA3" w14:textId="77777777" w:rsidR="001759B3" w:rsidRPr="00154918" w:rsidRDefault="001759B3" w:rsidP="001759B3">
            <w:pPr>
              <w:spacing w:after="0" w:line="240" w:lineRule="auto"/>
              <w:rPr>
                <w:rFonts w:ascii="Times New Roman" w:eastAsia="Times New Roman" w:hAnsi="Times New Roman"/>
                <w:sz w:val="16"/>
                <w:szCs w:val="24"/>
                <w:lang w:eastAsia="ru-RU"/>
              </w:rPr>
            </w:pPr>
          </w:p>
        </w:tc>
        <w:tc>
          <w:tcPr>
            <w:tcW w:w="288" w:type="dxa"/>
          </w:tcPr>
          <w:p w14:paraId="5FBB8ABC" w14:textId="77777777" w:rsidR="001759B3" w:rsidRPr="00154918" w:rsidRDefault="001759B3" w:rsidP="001759B3">
            <w:pPr>
              <w:spacing w:after="0" w:line="240" w:lineRule="auto"/>
              <w:rPr>
                <w:rFonts w:ascii="Times New Roman" w:eastAsia="Times New Roman" w:hAnsi="Times New Roman"/>
                <w:sz w:val="16"/>
                <w:szCs w:val="24"/>
                <w:lang w:eastAsia="ru-RU"/>
              </w:rPr>
            </w:pPr>
          </w:p>
        </w:tc>
        <w:tc>
          <w:tcPr>
            <w:tcW w:w="275" w:type="dxa"/>
            <w:tcBorders>
              <w:left w:val="nil"/>
            </w:tcBorders>
          </w:tcPr>
          <w:p w14:paraId="38C6401D" w14:textId="77777777" w:rsidR="001759B3" w:rsidRPr="00154918" w:rsidRDefault="001759B3" w:rsidP="001759B3">
            <w:pPr>
              <w:spacing w:after="0" w:line="240" w:lineRule="auto"/>
              <w:rPr>
                <w:rFonts w:ascii="Times New Roman" w:eastAsia="Times New Roman" w:hAnsi="Times New Roman"/>
                <w:sz w:val="16"/>
                <w:szCs w:val="24"/>
                <w:lang w:eastAsia="ru-RU"/>
              </w:rPr>
            </w:pPr>
          </w:p>
        </w:tc>
        <w:tc>
          <w:tcPr>
            <w:tcW w:w="1751" w:type="dxa"/>
          </w:tcPr>
          <w:p w14:paraId="28966F01" w14:textId="77777777" w:rsidR="001759B3" w:rsidRPr="00154918" w:rsidRDefault="001759B3" w:rsidP="001759B3">
            <w:pPr>
              <w:spacing w:after="0" w:line="240" w:lineRule="auto"/>
              <w:ind w:right="141"/>
              <w:jc w:val="right"/>
              <w:rPr>
                <w:rFonts w:ascii="Times New Roman" w:eastAsia="Times New Roman" w:hAnsi="Times New Roman"/>
                <w:sz w:val="16"/>
                <w:szCs w:val="24"/>
                <w:lang w:eastAsia="ru-RU"/>
              </w:rPr>
            </w:pPr>
          </w:p>
        </w:tc>
        <w:tc>
          <w:tcPr>
            <w:tcW w:w="1276" w:type="dxa"/>
          </w:tcPr>
          <w:p w14:paraId="2E2D445E" w14:textId="77777777" w:rsidR="001759B3" w:rsidRPr="00154918" w:rsidRDefault="001759B3" w:rsidP="001759B3">
            <w:pPr>
              <w:spacing w:after="0" w:line="240" w:lineRule="auto"/>
              <w:ind w:right="141"/>
              <w:jc w:val="right"/>
              <w:rPr>
                <w:rFonts w:ascii="Times New Roman" w:eastAsia="Times New Roman" w:hAnsi="Times New Roman"/>
                <w:sz w:val="16"/>
                <w:szCs w:val="24"/>
                <w:lang w:eastAsia="ru-RU"/>
              </w:rPr>
            </w:pPr>
          </w:p>
        </w:tc>
        <w:tc>
          <w:tcPr>
            <w:tcW w:w="995" w:type="dxa"/>
          </w:tcPr>
          <w:p w14:paraId="19A49D2C" w14:textId="77777777" w:rsidR="001759B3" w:rsidRPr="00154918" w:rsidRDefault="001759B3" w:rsidP="001759B3">
            <w:pPr>
              <w:spacing w:after="0" w:line="240" w:lineRule="auto"/>
              <w:ind w:right="141"/>
              <w:rPr>
                <w:rFonts w:ascii="Times New Roman" w:eastAsia="Times New Roman" w:hAnsi="Times New Roman"/>
                <w:sz w:val="16"/>
                <w:szCs w:val="24"/>
                <w:lang w:eastAsia="ru-RU"/>
              </w:rPr>
            </w:pPr>
            <w:r w:rsidRPr="00154918">
              <w:rPr>
                <w:rFonts w:ascii="Times New Roman" w:eastAsia="Times New Roman" w:hAnsi="Times New Roman"/>
                <w:i/>
                <w:sz w:val="16"/>
                <w:szCs w:val="16"/>
                <w:lang w:eastAsia="ru-RU"/>
              </w:rPr>
              <w:t>Код корзины</w:t>
            </w:r>
          </w:p>
        </w:tc>
        <w:tc>
          <w:tcPr>
            <w:tcW w:w="2126" w:type="dxa"/>
            <w:tcBorders>
              <w:left w:val="nil"/>
            </w:tcBorders>
          </w:tcPr>
          <w:p w14:paraId="5B2E5E59" w14:textId="77777777" w:rsidR="001759B3" w:rsidRPr="00154918" w:rsidRDefault="001759B3" w:rsidP="001759B3">
            <w:pPr>
              <w:spacing w:after="0" w:line="240" w:lineRule="auto"/>
              <w:rPr>
                <w:rFonts w:ascii="Times New Roman" w:eastAsia="Times New Roman" w:hAnsi="Times New Roman"/>
                <w:sz w:val="16"/>
                <w:szCs w:val="24"/>
                <w:lang w:eastAsia="ru-RU"/>
              </w:rPr>
            </w:pPr>
          </w:p>
          <w:p w14:paraId="1CE67378" w14:textId="77777777" w:rsidR="001759B3" w:rsidRPr="00154918" w:rsidRDefault="001759B3" w:rsidP="001759B3">
            <w:pPr>
              <w:spacing w:after="0" w:line="240" w:lineRule="auto"/>
              <w:rPr>
                <w:rFonts w:ascii="Times New Roman" w:eastAsia="Times New Roman" w:hAnsi="Times New Roman"/>
                <w:sz w:val="16"/>
                <w:szCs w:val="24"/>
                <w:lang w:eastAsia="ru-RU"/>
              </w:rPr>
            </w:pPr>
          </w:p>
          <w:p w14:paraId="4FE89517" w14:textId="77777777" w:rsidR="001759B3" w:rsidRPr="00154918" w:rsidRDefault="001759B3" w:rsidP="001759B3">
            <w:pPr>
              <w:spacing w:after="0" w:line="240" w:lineRule="auto"/>
              <w:rPr>
                <w:rFonts w:ascii="Times New Roman" w:eastAsia="Times New Roman" w:hAnsi="Times New Roman"/>
                <w:sz w:val="16"/>
                <w:szCs w:val="24"/>
                <w:lang w:eastAsia="ru-RU"/>
              </w:rPr>
            </w:pPr>
          </w:p>
        </w:tc>
      </w:tr>
      <w:tr w:rsidR="001759B3" w:rsidRPr="00154918" w14:paraId="0FB7CDB8" w14:textId="77777777" w:rsidTr="008F0BEB">
        <w:trPr>
          <w:trHeight w:val="74"/>
        </w:trPr>
        <w:tc>
          <w:tcPr>
            <w:tcW w:w="2263" w:type="dxa"/>
          </w:tcPr>
          <w:p w14:paraId="79D1C9BD" w14:textId="77777777" w:rsidR="001759B3" w:rsidRPr="00154918" w:rsidRDefault="001759B3" w:rsidP="001759B3">
            <w:pPr>
              <w:spacing w:after="0" w:line="240" w:lineRule="auto"/>
              <w:rPr>
                <w:rFonts w:ascii="Times New Roman" w:eastAsia="Times New Roman" w:hAnsi="Times New Roman"/>
                <w:sz w:val="6"/>
                <w:szCs w:val="24"/>
                <w:lang w:eastAsia="ru-RU"/>
              </w:rPr>
            </w:pPr>
          </w:p>
        </w:tc>
        <w:tc>
          <w:tcPr>
            <w:tcW w:w="284" w:type="dxa"/>
            <w:tcBorders>
              <w:left w:val="single" w:sz="4" w:space="0" w:color="auto"/>
              <w:bottom w:val="single" w:sz="4" w:space="0" w:color="auto"/>
              <w:right w:val="single" w:sz="4" w:space="0" w:color="auto"/>
            </w:tcBorders>
          </w:tcPr>
          <w:p w14:paraId="00354DE7" w14:textId="77777777" w:rsidR="001759B3" w:rsidRPr="00154918" w:rsidRDefault="001759B3" w:rsidP="001759B3">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17FA3C4F" w14:textId="77777777" w:rsidR="001759B3" w:rsidRPr="00154918" w:rsidRDefault="001759B3" w:rsidP="001759B3">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75E86EAD" w14:textId="77777777" w:rsidR="001759B3" w:rsidRPr="00154918" w:rsidRDefault="001759B3" w:rsidP="001759B3">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right w:val="single" w:sz="4" w:space="0" w:color="auto"/>
            </w:tcBorders>
          </w:tcPr>
          <w:p w14:paraId="70EAD218" w14:textId="77777777" w:rsidR="001759B3" w:rsidRPr="00154918" w:rsidRDefault="001759B3" w:rsidP="001759B3">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7B8AE0AB" w14:textId="77777777" w:rsidR="001759B3" w:rsidRPr="00154918" w:rsidRDefault="001759B3" w:rsidP="001759B3">
            <w:pPr>
              <w:spacing w:after="0" w:line="240" w:lineRule="auto"/>
              <w:jc w:val="center"/>
              <w:rPr>
                <w:rFonts w:ascii="Times New Roman" w:eastAsia="Times New Roman" w:hAnsi="Times New Roman"/>
                <w:b/>
                <w:sz w:val="6"/>
                <w:szCs w:val="24"/>
                <w:lang w:eastAsia="ru-RU"/>
              </w:rPr>
            </w:pPr>
          </w:p>
        </w:tc>
        <w:tc>
          <w:tcPr>
            <w:tcW w:w="238" w:type="dxa"/>
            <w:tcBorders>
              <w:left w:val="single" w:sz="4" w:space="0" w:color="auto"/>
              <w:bottom w:val="single" w:sz="4" w:space="0" w:color="auto"/>
              <w:right w:val="single" w:sz="4" w:space="0" w:color="auto"/>
            </w:tcBorders>
          </w:tcPr>
          <w:p w14:paraId="19DA0D5D" w14:textId="77777777" w:rsidR="001759B3" w:rsidRPr="00154918" w:rsidRDefault="001759B3" w:rsidP="001759B3">
            <w:pPr>
              <w:spacing w:after="0" w:line="240" w:lineRule="auto"/>
              <w:rPr>
                <w:rFonts w:ascii="Times New Roman" w:eastAsia="Times New Roman" w:hAnsi="Times New Roman"/>
                <w:sz w:val="6"/>
                <w:szCs w:val="24"/>
                <w:lang w:eastAsia="ru-RU"/>
              </w:rPr>
            </w:pPr>
          </w:p>
        </w:tc>
        <w:tc>
          <w:tcPr>
            <w:tcW w:w="288" w:type="dxa"/>
            <w:tcBorders>
              <w:left w:val="single" w:sz="4" w:space="0" w:color="auto"/>
              <w:bottom w:val="single" w:sz="4" w:space="0" w:color="auto"/>
            </w:tcBorders>
          </w:tcPr>
          <w:p w14:paraId="5D3F6B65" w14:textId="77777777" w:rsidR="001759B3" w:rsidRPr="00154918" w:rsidRDefault="001759B3" w:rsidP="001759B3">
            <w:pPr>
              <w:spacing w:after="0" w:line="240" w:lineRule="auto"/>
              <w:rPr>
                <w:rFonts w:ascii="Times New Roman" w:eastAsia="Times New Roman" w:hAnsi="Times New Roman"/>
                <w:sz w:val="6"/>
                <w:szCs w:val="24"/>
                <w:lang w:eastAsia="ru-RU"/>
              </w:rPr>
            </w:pPr>
          </w:p>
        </w:tc>
        <w:tc>
          <w:tcPr>
            <w:tcW w:w="275" w:type="dxa"/>
            <w:tcBorders>
              <w:left w:val="single" w:sz="4" w:space="0" w:color="auto"/>
              <w:bottom w:val="single" w:sz="4" w:space="0" w:color="auto"/>
            </w:tcBorders>
          </w:tcPr>
          <w:p w14:paraId="6507EDE3" w14:textId="77777777" w:rsidR="001759B3" w:rsidRPr="00154918" w:rsidRDefault="001759B3" w:rsidP="001759B3">
            <w:pPr>
              <w:spacing w:after="0" w:line="240" w:lineRule="auto"/>
              <w:rPr>
                <w:rFonts w:ascii="Times New Roman" w:eastAsia="Times New Roman" w:hAnsi="Times New Roman"/>
                <w:sz w:val="6"/>
                <w:szCs w:val="24"/>
                <w:lang w:eastAsia="ru-RU"/>
              </w:rPr>
            </w:pPr>
          </w:p>
        </w:tc>
        <w:tc>
          <w:tcPr>
            <w:tcW w:w="1751" w:type="dxa"/>
            <w:tcBorders>
              <w:left w:val="single" w:sz="4" w:space="0" w:color="auto"/>
            </w:tcBorders>
          </w:tcPr>
          <w:p w14:paraId="7C3E0264" w14:textId="77777777" w:rsidR="001759B3" w:rsidRPr="00154918" w:rsidRDefault="001759B3" w:rsidP="001759B3">
            <w:pPr>
              <w:spacing w:after="0" w:line="240" w:lineRule="auto"/>
              <w:rPr>
                <w:rFonts w:ascii="Times New Roman" w:eastAsia="Times New Roman" w:hAnsi="Times New Roman"/>
                <w:sz w:val="6"/>
                <w:szCs w:val="24"/>
                <w:lang w:eastAsia="ru-RU"/>
              </w:rPr>
            </w:pPr>
          </w:p>
        </w:tc>
        <w:tc>
          <w:tcPr>
            <w:tcW w:w="1276" w:type="dxa"/>
          </w:tcPr>
          <w:p w14:paraId="71EEA9DD" w14:textId="77777777" w:rsidR="001759B3" w:rsidRPr="00154918" w:rsidRDefault="001759B3" w:rsidP="001759B3">
            <w:pPr>
              <w:spacing w:after="0" w:line="240" w:lineRule="auto"/>
              <w:rPr>
                <w:rFonts w:ascii="Times New Roman" w:eastAsia="Times New Roman" w:hAnsi="Times New Roman"/>
                <w:sz w:val="6"/>
                <w:szCs w:val="24"/>
                <w:lang w:eastAsia="ru-RU"/>
              </w:rPr>
            </w:pPr>
          </w:p>
        </w:tc>
        <w:tc>
          <w:tcPr>
            <w:tcW w:w="995" w:type="dxa"/>
          </w:tcPr>
          <w:p w14:paraId="6BF78715" w14:textId="77777777" w:rsidR="001759B3" w:rsidRPr="00154918" w:rsidRDefault="001759B3" w:rsidP="001759B3">
            <w:pPr>
              <w:spacing w:after="0" w:line="240" w:lineRule="auto"/>
              <w:rPr>
                <w:rFonts w:ascii="Times New Roman" w:eastAsia="Times New Roman" w:hAnsi="Times New Roman"/>
                <w:sz w:val="6"/>
                <w:szCs w:val="24"/>
                <w:lang w:eastAsia="ru-RU"/>
              </w:rPr>
            </w:pPr>
          </w:p>
        </w:tc>
        <w:tc>
          <w:tcPr>
            <w:tcW w:w="2126" w:type="dxa"/>
            <w:tcBorders>
              <w:bottom w:val="single" w:sz="4" w:space="0" w:color="auto"/>
            </w:tcBorders>
          </w:tcPr>
          <w:p w14:paraId="12061DF4" w14:textId="77777777" w:rsidR="001759B3" w:rsidRPr="00154918" w:rsidRDefault="001759B3" w:rsidP="001759B3">
            <w:pPr>
              <w:spacing w:after="0" w:line="240" w:lineRule="auto"/>
              <w:rPr>
                <w:rFonts w:ascii="Times New Roman" w:eastAsia="Times New Roman" w:hAnsi="Times New Roman"/>
                <w:sz w:val="6"/>
                <w:szCs w:val="24"/>
                <w:lang w:eastAsia="ru-RU"/>
              </w:rPr>
            </w:pPr>
          </w:p>
        </w:tc>
      </w:tr>
    </w:tbl>
    <w:p w14:paraId="195BC88A" w14:textId="77777777" w:rsidR="001759B3" w:rsidRPr="00154918" w:rsidRDefault="001759B3" w:rsidP="001759B3">
      <w:pPr>
        <w:spacing w:after="0" w:line="240" w:lineRule="auto"/>
        <w:rPr>
          <w:rFonts w:ascii="Times New Roman" w:eastAsia="Times New Roman" w:hAnsi="Times New Roman"/>
          <w:sz w:val="8"/>
          <w:szCs w:val="8"/>
          <w:lang w:eastAsia="ru-RU"/>
        </w:rPr>
      </w:pPr>
    </w:p>
    <w:tbl>
      <w:tblPr>
        <w:tblW w:w="10632" w:type="dxa"/>
        <w:tblInd w:w="-318" w:type="dxa"/>
        <w:tblLayout w:type="fixed"/>
        <w:tblLook w:val="0000" w:firstRow="0" w:lastRow="0" w:firstColumn="0" w:lastColumn="0" w:noHBand="0" w:noVBand="0"/>
      </w:tblPr>
      <w:tblGrid>
        <w:gridCol w:w="2261"/>
        <w:gridCol w:w="284"/>
        <w:gridCol w:w="284"/>
        <w:gridCol w:w="284"/>
        <w:gridCol w:w="284"/>
        <w:gridCol w:w="284"/>
        <w:gridCol w:w="238"/>
        <w:gridCol w:w="288"/>
        <w:gridCol w:w="275"/>
        <w:gridCol w:w="1749"/>
        <w:gridCol w:w="1276"/>
        <w:gridCol w:w="3125"/>
      </w:tblGrid>
      <w:tr w:rsidR="001759B3" w:rsidRPr="00154918" w14:paraId="20B09125" w14:textId="77777777" w:rsidTr="008F0BEB">
        <w:trPr>
          <w:cantSplit/>
        </w:trPr>
        <w:tc>
          <w:tcPr>
            <w:tcW w:w="2261" w:type="dxa"/>
          </w:tcPr>
          <w:p w14:paraId="71290E8D" w14:textId="77777777" w:rsidR="001759B3" w:rsidRPr="00154918" w:rsidRDefault="001759B3" w:rsidP="001759B3">
            <w:pPr>
              <w:spacing w:after="0" w:line="240" w:lineRule="auto"/>
              <w:rPr>
                <w:rFonts w:ascii="Times New Roman" w:eastAsia="Times New Roman" w:hAnsi="Times New Roman"/>
                <w:i/>
                <w:sz w:val="12"/>
                <w:szCs w:val="24"/>
                <w:lang w:eastAsia="ru-RU"/>
              </w:rPr>
            </w:pPr>
          </w:p>
        </w:tc>
        <w:tc>
          <w:tcPr>
            <w:tcW w:w="8371" w:type="dxa"/>
            <w:gridSpan w:val="11"/>
          </w:tcPr>
          <w:p w14:paraId="4F202ECF" w14:textId="77777777" w:rsidR="001759B3" w:rsidRPr="00154918" w:rsidRDefault="001759B3" w:rsidP="001759B3">
            <w:pPr>
              <w:spacing w:after="0" w:line="240" w:lineRule="auto"/>
              <w:jc w:val="center"/>
              <w:rPr>
                <w:rFonts w:ascii="Times New Roman" w:eastAsia="Times New Roman" w:hAnsi="Times New Roman"/>
                <w:i/>
                <w:sz w:val="12"/>
                <w:szCs w:val="24"/>
                <w:lang w:eastAsia="ru-RU"/>
              </w:rPr>
            </w:pPr>
          </w:p>
        </w:tc>
      </w:tr>
      <w:tr w:rsidR="001759B3" w:rsidRPr="00154918" w14:paraId="1AC97278" w14:textId="77777777" w:rsidTr="008F0BEB">
        <w:trPr>
          <w:trHeight w:val="325"/>
        </w:trPr>
        <w:tc>
          <w:tcPr>
            <w:tcW w:w="2261" w:type="dxa"/>
          </w:tcPr>
          <w:p w14:paraId="30BCF908" w14:textId="768FD592" w:rsidR="001759B3" w:rsidRPr="00154918" w:rsidRDefault="001759B3" w:rsidP="00010E42">
            <w:pPr>
              <w:spacing w:after="0" w:line="240" w:lineRule="auto"/>
              <w:rPr>
                <w:rFonts w:ascii="Times New Roman" w:eastAsia="Times New Roman" w:hAnsi="Times New Roman"/>
                <w:sz w:val="16"/>
                <w:szCs w:val="24"/>
                <w:lang w:eastAsia="ru-RU"/>
              </w:rPr>
            </w:pPr>
            <w:r w:rsidRPr="00154918">
              <w:rPr>
                <w:rFonts w:ascii="Times New Roman" w:eastAsia="Times New Roman" w:hAnsi="Times New Roman"/>
                <w:i/>
                <w:sz w:val="18"/>
                <w:szCs w:val="24"/>
                <w:lang w:eastAsia="ru-RU"/>
              </w:rPr>
              <w:t xml:space="preserve">Спред плавающей ставки </w:t>
            </w:r>
          </w:p>
        </w:tc>
        <w:tc>
          <w:tcPr>
            <w:tcW w:w="284" w:type="dxa"/>
          </w:tcPr>
          <w:p w14:paraId="5CAA7169" w14:textId="77777777" w:rsidR="001759B3" w:rsidRPr="00154918" w:rsidRDefault="001759B3" w:rsidP="001759B3">
            <w:pPr>
              <w:spacing w:after="0" w:line="240" w:lineRule="auto"/>
              <w:jc w:val="center"/>
              <w:rPr>
                <w:rFonts w:ascii="Times New Roman" w:eastAsia="Times New Roman" w:hAnsi="Times New Roman"/>
                <w:b/>
                <w:sz w:val="24"/>
                <w:szCs w:val="24"/>
                <w:lang w:eastAsia="ru-RU"/>
              </w:rPr>
            </w:pPr>
          </w:p>
        </w:tc>
        <w:tc>
          <w:tcPr>
            <w:tcW w:w="284" w:type="dxa"/>
          </w:tcPr>
          <w:p w14:paraId="11CDAA41" w14:textId="77777777" w:rsidR="001759B3" w:rsidRPr="00154918" w:rsidRDefault="001759B3" w:rsidP="001759B3">
            <w:pPr>
              <w:spacing w:after="0" w:line="240" w:lineRule="auto"/>
              <w:jc w:val="center"/>
              <w:rPr>
                <w:rFonts w:ascii="Times New Roman" w:eastAsia="Times New Roman" w:hAnsi="Times New Roman"/>
                <w:b/>
                <w:sz w:val="24"/>
                <w:szCs w:val="24"/>
                <w:lang w:eastAsia="ru-RU"/>
              </w:rPr>
            </w:pPr>
          </w:p>
        </w:tc>
        <w:tc>
          <w:tcPr>
            <w:tcW w:w="284" w:type="dxa"/>
          </w:tcPr>
          <w:p w14:paraId="1A0942AD" w14:textId="77777777" w:rsidR="001759B3" w:rsidRPr="00154918" w:rsidRDefault="001759B3" w:rsidP="001759B3">
            <w:pPr>
              <w:spacing w:after="0" w:line="240" w:lineRule="auto"/>
              <w:jc w:val="center"/>
              <w:rPr>
                <w:rFonts w:ascii="Times New Roman" w:eastAsia="Times New Roman" w:hAnsi="Times New Roman"/>
                <w:b/>
                <w:sz w:val="24"/>
                <w:szCs w:val="24"/>
                <w:lang w:eastAsia="ru-RU"/>
              </w:rPr>
            </w:pPr>
          </w:p>
        </w:tc>
        <w:tc>
          <w:tcPr>
            <w:tcW w:w="284" w:type="dxa"/>
            <w:vAlign w:val="bottom"/>
          </w:tcPr>
          <w:p w14:paraId="704FB020" w14:textId="77777777" w:rsidR="001759B3" w:rsidRPr="00154918" w:rsidRDefault="001759B3" w:rsidP="001759B3">
            <w:pPr>
              <w:spacing w:after="0" w:line="240" w:lineRule="auto"/>
              <w:rPr>
                <w:rFonts w:ascii="Times New Roman" w:eastAsia="Times New Roman" w:hAnsi="Times New Roman"/>
                <w:b/>
                <w:sz w:val="24"/>
                <w:szCs w:val="24"/>
                <w:lang w:eastAsia="ru-RU"/>
              </w:rPr>
            </w:pPr>
            <w:r w:rsidRPr="00154918">
              <w:rPr>
                <w:rFonts w:ascii="Times New Roman" w:eastAsia="Times New Roman" w:hAnsi="Times New Roman"/>
                <w:b/>
                <w:sz w:val="24"/>
                <w:szCs w:val="24"/>
                <w:lang w:eastAsia="ru-RU"/>
              </w:rPr>
              <w:t>,</w:t>
            </w:r>
          </w:p>
        </w:tc>
        <w:tc>
          <w:tcPr>
            <w:tcW w:w="284" w:type="dxa"/>
            <w:vAlign w:val="bottom"/>
          </w:tcPr>
          <w:p w14:paraId="3C24AE31" w14:textId="77777777" w:rsidR="001759B3" w:rsidRPr="00154918" w:rsidRDefault="001759B3" w:rsidP="001759B3">
            <w:pPr>
              <w:spacing w:after="0" w:line="240" w:lineRule="auto"/>
              <w:jc w:val="center"/>
              <w:rPr>
                <w:rFonts w:ascii="Times New Roman" w:eastAsia="Times New Roman" w:hAnsi="Times New Roman"/>
                <w:b/>
                <w:sz w:val="24"/>
                <w:szCs w:val="24"/>
                <w:lang w:eastAsia="ru-RU"/>
              </w:rPr>
            </w:pPr>
          </w:p>
        </w:tc>
        <w:tc>
          <w:tcPr>
            <w:tcW w:w="238" w:type="dxa"/>
          </w:tcPr>
          <w:p w14:paraId="663B5D4C" w14:textId="77777777" w:rsidR="001759B3" w:rsidRPr="00154918" w:rsidRDefault="001759B3" w:rsidP="001759B3">
            <w:pPr>
              <w:spacing w:after="0" w:line="240" w:lineRule="auto"/>
              <w:rPr>
                <w:rFonts w:ascii="Times New Roman" w:eastAsia="Times New Roman" w:hAnsi="Times New Roman"/>
                <w:sz w:val="16"/>
                <w:szCs w:val="24"/>
                <w:lang w:eastAsia="ru-RU"/>
              </w:rPr>
            </w:pPr>
          </w:p>
        </w:tc>
        <w:tc>
          <w:tcPr>
            <w:tcW w:w="288" w:type="dxa"/>
          </w:tcPr>
          <w:p w14:paraId="0E77221A" w14:textId="77777777" w:rsidR="001759B3" w:rsidRPr="00154918" w:rsidRDefault="001759B3" w:rsidP="001759B3">
            <w:pPr>
              <w:spacing w:after="0" w:line="240" w:lineRule="auto"/>
              <w:rPr>
                <w:rFonts w:ascii="Times New Roman" w:eastAsia="Times New Roman" w:hAnsi="Times New Roman"/>
                <w:sz w:val="16"/>
                <w:szCs w:val="24"/>
                <w:lang w:eastAsia="ru-RU"/>
              </w:rPr>
            </w:pPr>
          </w:p>
        </w:tc>
        <w:tc>
          <w:tcPr>
            <w:tcW w:w="275" w:type="dxa"/>
            <w:tcBorders>
              <w:left w:val="nil"/>
            </w:tcBorders>
          </w:tcPr>
          <w:p w14:paraId="0B63EBBB" w14:textId="77777777" w:rsidR="001759B3" w:rsidRPr="00154918" w:rsidRDefault="001759B3" w:rsidP="001759B3">
            <w:pPr>
              <w:spacing w:after="0" w:line="240" w:lineRule="auto"/>
              <w:rPr>
                <w:rFonts w:ascii="Times New Roman" w:eastAsia="Times New Roman" w:hAnsi="Times New Roman"/>
                <w:sz w:val="16"/>
                <w:szCs w:val="24"/>
                <w:lang w:eastAsia="ru-RU"/>
              </w:rPr>
            </w:pPr>
          </w:p>
        </w:tc>
        <w:tc>
          <w:tcPr>
            <w:tcW w:w="1749" w:type="dxa"/>
          </w:tcPr>
          <w:p w14:paraId="135725D3" w14:textId="77777777" w:rsidR="001759B3" w:rsidRPr="00154918" w:rsidRDefault="001759B3" w:rsidP="001759B3">
            <w:pPr>
              <w:spacing w:after="0" w:line="240" w:lineRule="auto"/>
              <w:jc w:val="right"/>
              <w:rPr>
                <w:rFonts w:ascii="Times New Roman" w:eastAsia="Times New Roman" w:hAnsi="Times New Roman"/>
                <w:sz w:val="16"/>
                <w:szCs w:val="24"/>
                <w:lang w:eastAsia="ru-RU"/>
              </w:rPr>
            </w:pPr>
            <w:r w:rsidRPr="00154918">
              <w:rPr>
                <w:rFonts w:ascii="Times New Roman" w:eastAsia="Times New Roman" w:hAnsi="Times New Roman"/>
                <w:i/>
                <w:sz w:val="18"/>
                <w:szCs w:val="24"/>
                <w:lang w:eastAsia="ru-RU"/>
              </w:rPr>
              <w:t>Код денежного индикатора:</w:t>
            </w:r>
          </w:p>
        </w:tc>
        <w:tc>
          <w:tcPr>
            <w:tcW w:w="1276" w:type="dxa"/>
          </w:tcPr>
          <w:p w14:paraId="1152CEAC" w14:textId="77777777" w:rsidR="001759B3" w:rsidRPr="00154918" w:rsidRDefault="001759B3" w:rsidP="001759B3">
            <w:pPr>
              <w:spacing w:after="0" w:line="240" w:lineRule="auto"/>
              <w:rPr>
                <w:rFonts w:ascii="Times New Roman" w:eastAsia="Times New Roman" w:hAnsi="Times New Roman"/>
                <w:sz w:val="16"/>
                <w:szCs w:val="24"/>
                <w:lang w:eastAsia="ru-RU"/>
              </w:rPr>
            </w:pPr>
          </w:p>
          <w:p w14:paraId="30CF46BF" w14:textId="77777777" w:rsidR="001759B3" w:rsidRPr="00154918" w:rsidRDefault="001759B3" w:rsidP="001759B3">
            <w:pPr>
              <w:spacing w:after="0" w:line="240" w:lineRule="auto"/>
              <w:ind w:right="141"/>
              <w:jc w:val="right"/>
              <w:rPr>
                <w:rFonts w:ascii="Times New Roman" w:eastAsia="Times New Roman" w:hAnsi="Times New Roman"/>
                <w:sz w:val="16"/>
                <w:szCs w:val="24"/>
                <w:lang w:eastAsia="ru-RU"/>
              </w:rPr>
            </w:pPr>
          </w:p>
        </w:tc>
        <w:tc>
          <w:tcPr>
            <w:tcW w:w="3125" w:type="dxa"/>
          </w:tcPr>
          <w:p w14:paraId="1AD9D1F3" w14:textId="77777777" w:rsidR="001759B3" w:rsidRPr="00154918" w:rsidRDefault="001759B3" w:rsidP="001759B3">
            <w:pPr>
              <w:spacing w:after="0" w:line="240" w:lineRule="auto"/>
              <w:rPr>
                <w:rFonts w:ascii="Times New Roman" w:eastAsia="Times New Roman" w:hAnsi="Times New Roman"/>
                <w:sz w:val="16"/>
                <w:szCs w:val="24"/>
                <w:lang w:eastAsia="ru-RU"/>
              </w:rPr>
            </w:pPr>
          </w:p>
          <w:p w14:paraId="31581279" w14:textId="77777777" w:rsidR="001759B3" w:rsidRPr="00154918" w:rsidRDefault="001759B3" w:rsidP="001759B3">
            <w:pPr>
              <w:spacing w:after="0" w:line="240" w:lineRule="auto"/>
              <w:rPr>
                <w:rFonts w:ascii="Times New Roman" w:eastAsia="Times New Roman" w:hAnsi="Times New Roman"/>
                <w:sz w:val="16"/>
                <w:szCs w:val="24"/>
                <w:lang w:eastAsia="ru-RU"/>
              </w:rPr>
            </w:pPr>
          </w:p>
        </w:tc>
      </w:tr>
      <w:tr w:rsidR="001759B3" w:rsidRPr="00154918" w14:paraId="64776F67" w14:textId="77777777" w:rsidTr="008F0BEB">
        <w:trPr>
          <w:trHeight w:val="74"/>
        </w:trPr>
        <w:tc>
          <w:tcPr>
            <w:tcW w:w="2261" w:type="dxa"/>
          </w:tcPr>
          <w:p w14:paraId="3D391626" w14:textId="77777777" w:rsidR="001759B3" w:rsidRPr="00154918" w:rsidRDefault="001759B3" w:rsidP="001759B3">
            <w:pPr>
              <w:spacing w:after="0" w:line="240" w:lineRule="auto"/>
              <w:rPr>
                <w:rFonts w:ascii="Times New Roman" w:eastAsia="Times New Roman" w:hAnsi="Times New Roman"/>
                <w:sz w:val="6"/>
                <w:szCs w:val="24"/>
                <w:lang w:eastAsia="ru-RU"/>
              </w:rPr>
            </w:pPr>
          </w:p>
        </w:tc>
        <w:tc>
          <w:tcPr>
            <w:tcW w:w="284" w:type="dxa"/>
            <w:tcBorders>
              <w:left w:val="single" w:sz="4" w:space="0" w:color="auto"/>
              <w:bottom w:val="single" w:sz="4" w:space="0" w:color="auto"/>
              <w:right w:val="single" w:sz="4" w:space="0" w:color="auto"/>
            </w:tcBorders>
          </w:tcPr>
          <w:p w14:paraId="52137E41" w14:textId="77777777" w:rsidR="001759B3" w:rsidRPr="00154918" w:rsidRDefault="001759B3" w:rsidP="001759B3">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50DF6445" w14:textId="77777777" w:rsidR="001759B3" w:rsidRPr="00154918" w:rsidRDefault="001759B3" w:rsidP="001759B3">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2516910C" w14:textId="77777777" w:rsidR="001759B3" w:rsidRPr="00154918" w:rsidRDefault="001759B3" w:rsidP="001759B3">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right w:val="single" w:sz="4" w:space="0" w:color="auto"/>
            </w:tcBorders>
          </w:tcPr>
          <w:p w14:paraId="6DC73500" w14:textId="77777777" w:rsidR="001759B3" w:rsidRPr="00154918" w:rsidRDefault="001759B3" w:rsidP="001759B3">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0E493152" w14:textId="77777777" w:rsidR="001759B3" w:rsidRPr="00154918" w:rsidRDefault="001759B3" w:rsidP="001759B3">
            <w:pPr>
              <w:spacing w:after="0" w:line="240" w:lineRule="auto"/>
              <w:jc w:val="center"/>
              <w:rPr>
                <w:rFonts w:ascii="Times New Roman" w:eastAsia="Times New Roman" w:hAnsi="Times New Roman"/>
                <w:b/>
                <w:sz w:val="6"/>
                <w:szCs w:val="24"/>
                <w:lang w:eastAsia="ru-RU"/>
              </w:rPr>
            </w:pPr>
          </w:p>
        </w:tc>
        <w:tc>
          <w:tcPr>
            <w:tcW w:w="238" w:type="dxa"/>
            <w:tcBorders>
              <w:left w:val="single" w:sz="4" w:space="0" w:color="auto"/>
              <w:bottom w:val="single" w:sz="4" w:space="0" w:color="auto"/>
              <w:right w:val="single" w:sz="4" w:space="0" w:color="auto"/>
            </w:tcBorders>
          </w:tcPr>
          <w:p w14:paraId="28F5D50E" w14:textId="77777777" w:rsidR="001759B3" w:rsidRPr="00154918" w:rsidRDefault="001759B3" w:rsidP="001759B3">
            <w:pPr>
              <w:spacing w:after="0" w:line="240" w:lineRule="auto"/>
              <w:rPr>
                <w:rFonts w:ascii="Times New Roman" w:eastAsia="Times New Roman" w:hAnsi="Times New Roman"/>
                <w:sz w:val="6"/>
                <w:szCs w:val="24"/>
                <w:lang w:eastAsia="ru-RU"/>
              </w:rPr>
            </w:pPr>
          </w:p>
        </w:tc>
        <w:tc>
          <w:tcPr>
            <w:tcW w:w="288" w:type="dxa"/>
            <w:tcBorders>
              <w:left w:val="single" w:sz="4" w:space="0" w:color="auto"/>
              <w:bottom w:val="single" w:sz="4" w:space="0" w:color="auto"/>
            </w:tcBorders>
          </w:tcPr>
          <w:p w14:paraId="79FB51C0" w14:textId="77777777" w:rsidR="001759B3" w:rsidRPr="00154918" w:rsidRDefault="001759B3" w:rsidP="001759B3">
            <w:pPr>
              <w:spacing w:after="0" w:line="240" w:lineRule="auto"/>
              <w:rPr>
                <w:rFonts w:ascii="Times New Roman" w:eastAsia="Times New Roman" w:hAnsi="Times New Roman"/>
                <w:sz w:val="6"/>
                <w:szCs w:val="24"/>
                <w:lang w:eastAsia="ru-RU"/>
              </w:rPr>
            </w:pPr>
          </w:p>
        </w:tc>
        <w:tc>
          <w:tcPr>
            <w:tcW w:w="275" w:type="dxa"/>
            <w:tcBorders>
              <w:left w:val="single" w:sz="4" w:space="0" w:color="auto"/>
              <w:bottom w:val="single" w:sz="4" w:space="0" w:color="auto"/>
            </w:tcBorders>
          </w:tcPr>
          <w:p w14:paraId="397C2085" w14:textId="77777777" w:rsidR="001759B3" w:rsidRPr="00154918" w:rsidRDefault="001759B3" w:rsidP="001759B3">
            <w:pPr>
              <w:spacing w:after="0" w:line="240" w:lineRule="auto"/>
              <w:rPr>
                <w:rFonts w:ascii="Times New Roman" w:eastAsia="Times New Roman" w:hAnsi="Times New Roman"/>
                <w:sz w:val="6"/>
                <w:szCs w:val="24"/>
                <w:lang w:eastAsia="ru-RU"/>
              </w:rPr>
            </w:pPr>
          </w:p>
        </w:tc>
        <w:tc>
          <w:tcPr>
            <w:tcW w:w="1749" w:type="dxa"/>
            <w:tcBorders>
              <w:left w:val="single" w:sz="4" w:space="0" w:color="auto"/>
            </w:tcBorders>
          </w:tcPr>
          <w:p w14:paraId="69F86C33" w14:textId="77777777" w:rsidR="001759B3" w:rsidRPr="00154918" w:rsidRDefault="001759B3" w:rsidP="001759B3">
            <w:pPr>
              <w:spacing w:after="0" w:line="240" w:lineRule="auto"/>
              <w:rPr>
                <w:rFonts w:ascii="Times New Roman" w:eastAsia="Times New Roman" w:hAnsi="Times New Roman"/>
                <w:sz w:val="6"/>
                <w:szCs w:val="24"/>
                <w:lang w:eastAsia="ru-RU"/>
              </w:rPr>
            </w:pPr>
          </w:p>
        </w:tc>
        <w:tc>
          <w:tcPr>
            <w:tcW w:w="1276" w:type="dxa"/>
            <w:tcBorders>
              <w:bottom w:val="single" w:sz="4" w:space="0" w:color="auto"/>
            </w:tcBorders>
          </w:tcPr>
          <w:p w14:paraId="7A5BD137" w14:textId="77777777" w:rsidR="001759B3" w:rsidRPr="00154918" w:rsidRDefault="001759B3" w:rsidP="001759B3">
            <w:pPr>
              <w:spacing w:after="0" w:line="240" w:lineRule="auto"/>
              <w:rPr>
                <w:rFonts w:ascii="Times New Roman" w:eastAsia="Times New Roman" w:hAnsi="Times New Roman"/>
                <w:sz w:val="6"/>
                <w:szCs w:val="24"/>
                <w:lang w:eastAsia="ru-RU"/>
              </w:rPr>
            </w:pPr>
          </w:p>
        </w:tc>
        <w:tc>
          <w:tcPr>
            <w:tcW w:w="3125" w:type="dxa"/>
          </w:tcPr>
          <w:p w14:paraId="2F763261" w14:textId="77777777" w:rsidR="001759B3" w:rsidRPr="00154918" w:rsidRDefault="001759B3" w:rsidP="001759B3">
            <w:pPr>
              <w:spacing w:after="0" w:line="240" w:lineRule="auto"/>
              <w:rPr>
                <w:rFonts w:ascii="Times New Roman" w:eastAsia="Times New Roman" w:hAnsi="Times New Roman"/>
                <w:sz w:val="6"/>
                <w:szCs w:val="24"/>
                <w:lang w:eastAsia="ru-RU"/>
              </w:rPr>
            </w:pPr>
          </w:p>
        </w:tc>
      </w:tr>
    </w:tbl>
    <w:p w14:paraId="54F9BD26" w14:textId="77777777" w:rsidR="001759B3" w:rsidRPr="00154918" w:rsidRDefault="001759B3" w:rsidP="001759B3">
      <w:pPr>
        <w:spacing w:after="0" w:line="240" w:lineRule="auto"/>
        <w:rPr>
          <w:rFonts w:ascii="Times New Roman" w:eastAsia="Times New Roman" w:hAnsi="Times New Roman"/>
          <w:sz w:val="8"/>
          <w:szCs w:val="8"/>
          <w:lang w:eastAsia="ru-RU"/>
        </w:rPr>
      </w:pPr>
    </w:p>
    <w:tbl>
      <w:tblPr>
        <w:tblW w:w="10632" w:type="dxa"/>
        <w:tblInd w:w="-284" w:type="dxa"/>
        <w:tblLayout w:type="fixed"/>
        <w:tblLook w:val="0000" w:firstRow="0" w:lastRow="0" w:firstColumn="0" w:lastColumn="0" w:noHBand="0" w:noVBand="0"/>
      </w:tblPr>
      <w:tblGrid>
        <w:gridCol w:w="2265"/>
        <w:gridCol w:w="2271"/>
        <w:gridCol w:w="1701"/>
        <w:gridCol w:w="4395"/>
      </w:tblGrid>
      <w:tr w:rsidR="001759B3" w:rsidRPr="00154918" w14:paraId="4483E610" w14:textId="77777777" w:rsidTr="00010E42">
        <w:trPr>
          <w:trHeight w:val="453"/>
        </w:trPr>
        <w:tc>
          <w:tcPr>
            <w:tcW w:w="2265" w:type="dxa"/>
          </w:tcPr>
          <w:p w14:paraId="0BDA48E1" w14:textId="77777777" w:rsidR="001759B3" w:rsidRPr="00154918" w:rsidRDefault="001759B3" w:rsidP="001759B3">
            <w:pPr>
              <w:spacing w:after="0" w:line="240" w:lineRule="auto"/>
              <w:rPr>
                <w:rFonts w:ascii="Times New Roman" w:eastAsia="Times New Roman" w:hAnsi="Times New Roman"/>
                <w:sz w:val="16"/>
                <w:szCs w:val="24"/>
                <w:lang w:eastAsia="ru-RU"/>
              </w:rPr>
            </w:pPr>
            <w:r w:rsidRPr="00154918">
              <w:rPr>
                <w:rFonts w:ascii="Times New Roman" w:eastAsia="Times New Roman" w:hAnsi="Times New Roman"/>
                <w:i/>
                <w:sz w:val="18"/>
                <w:szCs w:val="24"/>
                <w:lang w:eastAsia="ru-RU"/>
              </w:rPr>
              <w:t>Нижний порог переоценки</w:t>
            </w:r>
          </w:p>
        </w:tc>
        <w:tc>
          <w:tcPr>
            <w:tcW w:w="2271" w:type="dxa"/>
          </w:tcPr>
          <w:p w14:paraId="502A8CB2" w14:textId="77777777" w:rsidR="001759B3" w:rsidRPr="00154918" w:rsidRDefault="001759B3" w:rsidP="001759B3">
            <w:pPr>
              <w:spacing w:after="0" w:line="240" w:lineRule="auto"/>
              <w:rPr>
                <w:rFonts w:ascii="Times New Roman" w:eastAsia="Times New Roman" w:hAnsi="Times New Roman"/>
                <w:sz w:val="16"/>
                <w:szCs w:val="24"/>
                <w:lang w:eastAsia="ru-RU"/>
              </w:rPr>
            </w:pPr>
          </w:p>
          <w:p w14:paraId="0B6461E8" w14:textId="77777777" w:rsidR="001759B3" w:rsidRPr="00154918" w:rsidRDefault="001759B3" w:rsidP="001759B3">
            <w:pPr>
              <w:spacing w:after="0" w:line="240" w:lineRule="auto"/>
              <w:rPr>
                <w:rFonts w:ascii="Times New Roman" w:eastAsia="Times New Roman" w:hAnsi="Times New Roman"/>
                <w:sz w:val="16"/>
                <w:szCs w:val="24"/>
                <w:lang w:eastAsia="ru-RU"/>
              </w:rPr>
            </w:pPr>
            <w:r w:rsidRPr="00154918">
              <w:rPr>
                <w:rFonts w:ascii="Times New Roman" w:eastAsia="Times New Roman" w:hAnsi="Times New Roman"/>
                <w:sz w:val="16"/>
                <w:szCs w:val="24"/>
                <w:lang w:eastAsia="ru-RU"/>
              </w:rPr>
              <w:t>_________________________</w:t>
            </w:r>
          </w:p>
        </w:tc>
        <w:tc>
          <w:tcPr>
            <w:tcW w:w="1701" w:type="dxa"/>
          </w:tcPr>
          <w:p w14:paraId="250CC192" w14:textId="77777777" w:rsidR="001759B3" w:rsidRPr="00154918" w:rsidRDefault="001759B3" w:rsidP="001759B3">
            <w:pPr>
              <w:spacing w:after="0" w:line="240" w:lineRule="auto"/>
              <w:rPr>
                <w:rFonts w:ascii="Times New Roman" w:eastAsia="Times New Roman" w:hAnsi="Times New Roman"/>
                <w:sz w:val="16"/>
                <w:szCs w:val="24"/>
                <w:lang w:eastAsia="ru-RU"/>
              </w:rPr>
            </w:pPr>
            <w:r w:rsidRPr="00154918">
              <w:rPr>
                <w:rFonts w:ascii="Times New Roman" w:eastAsia="Times New Roman" w:hAnsi="Times New Roman"/>
                <w:i/>
                <w:sz w:val="18"/>
                <w:szCs w:val="24"/>
                <w:lang w:eastAsia="ru-RU"/>
              </w:rPr>
              <w:t>Верхний порог переоценки</w:t>
            </w:r>
          </w:p>
        </w:tc>
        <w:tc>
          <w:tcPr>
            <w:tcW w:w="4395" w:type="dxa"/>
          </w:tcPr>
          <w:p w14:paraId="756AD208" w14:textId="77777777" w:rsidR="001759B3" w:rsidRPr="00154918" w:rsidRDefault="001759B3" w:rsidP="001759B3">
            <w:pPr>
              <w:spacing w:after="0" w:line="240" w:lineRule="auto"/>
              <w:rPr>
                <w:rFonts w:ascii="Times New Roman" w:eastAsia="Times New Roman" w:hAnsi="Times New Roman"/>
                <w:sz w:val="16"/>
                <w:szCs w:val="24"/>
                <w:lang w:eastAsia="ru-RU"/>
              </w:rPr>
            </w:pPr>
          </w:p>
          <w:p w14:paraId="1E086E80" w14:textId="77777777" w:rsidR="001759B3" w:rsidRPr="00154918" w:rsidRDefault="001759B3" w:rsidP="001759B3">
            <w:pPr>
              <w:spacing w:after="0" w:line="240" w:lineRule="auto"/>
              <w:rPr>
                <w:rFonts w:ascii="Times New Roman" w:eastAsia="Times New Roman" w:hAnsi="Times New Roman"/>
                <w:sz w:val="16"/>
                <w:szCs w:val="24"/>
                <w:lang w:eastAsia="ru-RU"/>
              </w:rPr>
            </w:pPr>
            <w:r w:rsidRPr="00154918">
              <w:rPr>
                <w:rFonts w:ascii="Times New Roman" w:eastAsia="Times New Roman" w:hAnsi="Times New Roman"/>
                <w:sz w:val="16"/>
                <w:szCs w:val="24"/>
                <w:lang w:eastAsia="ru-RU"/>
              </w:rPr>
              <w:t>_________________________</w:t>
            </w:r>
          </w:p>
        </w:tc>
      </w:tr>
    </w:tbl>
    <w:p w14:paraId="131DCB2F" w14:textId="77777777" w:rsidR="001759B3" w:rsidRPr="00154918" w:rsidRDefault="001759B3" w:rsidP="001759B3">
      <w:pPr>
        <w:spacing w:after="0" w:line="240" w:lineRule="auto"/>
        <w:rPr>
          <w:rFonts w:ascii="Times New Roman" w:eastAsia="Times New Roman" w:hAnsi="Times New Roman"/>
          <w:sz w:val="8"/>
          <w:szCs w:val="8"/>
          <w:lang w:eastAsia="ru-RU"/>
        </w:rPr>
      </w:pPr>
    </w:p>
    <w:tbl>
      <w:tblPr>
        <w:tblW w:w="10690" w:type="dxa"/>
        <w:tblInd w:w="-318" w:type="dxa"/>
        <w:tblLayout w:type="fixed"/>
        <w:tblLook w:val="0000" w:firstRow="0" w:lastRow="0" w:firstColumn="0" w:lastColumn="0" w:noHBand="0" w:noVBand="0"/>
      </w:tblPr>
      <w:tblGrid>
        <w:gridCol w:w="2124"/>
        <w:gridCol w:w="8566"/>
      </w:tblGrid>
      <w:tr w:rsidR="001759B3" w:rsidRPr="00154918" w14:paraId="0F0BA1DD" w14:textId="77777777" w:rsidTr="008F0BEB">
        <w:trPr>
          <w:trHeight w:val="453"/>
        </w:trPr>
        <w:tc>
          <w:tcPr>
            <w:tcW w:w="2124" w:type="dxa"/>
          </w:tcPr>
          <w:p w14:paraId="7908759B" w14:textId="77777777" w:rsidR="001759B3" w:rsidRPr="00154918" w:rsidRDefault="001759B3" w:rsidP="001759B3">
            <w:pPr>
              <w:spacing w:after="0" w:line="240" w:lineRule="auto"/>
              <w:rPr>
                <w:rFonts w:ascii="Times New Roman" w:eastAsia="Times New Roman" w:hAnsi="Times New Roman"/>
                <w:i/>
                <w:sz w:val="16"/>
                <w:szCs w:val="24"/>
                <w:lang w:eastAsia="ru-RU"/>
              </w:rPr>
            </w:pPr>
            <w:r w:rsidRPr="00154918">
              <w:rPr>
                <w:rFonts w:ascii="Times New Roman" w:eastAsia="Times New Roman" w:hAnsi="Times New Roman"/>
                <w:i/>
                <w:sz w:val="18"/>
                <w:szCs w:val="24"/>
                <w:lang w:eastAsia="ru-RU"/>
              </w:rPr>
              <w:t>Способ расчетов по второй части РЕПО:</w:t>
            </w:r>
          </w:p>
        </w:tc>
        <w:tc>
          <w:tcPr>
            <w:tcW w:w="8566" w:type="dxa"/>
          </w:tcPr>
          <w:p w14:paraId="5494A99A" w14:textId="77777777" w:rsidR="001759B3" w:rsidRPr="00154918" w:rsidRDefault="001759B3" w:rsidP="001759B3">
            <w:pPr>
              <w:spacing w:after="0" w:line="240" w:lineRule="auto"/>
              <w:rPr>
                <w:rFonts w:ascii="Times New Roman" w:eastAsia="Times New Roman" w:hAnsi="Times New Roman"/>
                <w:sz w:val="16"/>
                <w:szCs w:val="24"/>
                <w:lang w:eastAsia="ru-RU"/>
              </w:rPr>
            </w:pPr>
          </w:p>
          <w:p w14:paraId="663B612B" w14:textId="77777777" w:rsidR="001759B3" w:rsidRPr="00154918" w:rsidRDefault="001759B3" w:rsidP="001759B3">
            <w:pPr>
              <w:spacing w:after="0" w:line="240" w:lineRule="auto"/>
              <w:rPr>
                <w:rFonts w:ascii="Times New Roman" w:eastAsia="Times New Roman" w:hAnsi="Times New Roman"/>
                <w:sz w:val="16"/>
                <w:szCs w:val="24"/>
                <w:lang w:eastAsia="ru-RU"/>
              </w:rPr>
            </w:pPr>
            <w:r w:rsidRPr="00154918">
              <w:rPr>
                <w:rFonts w:ascii="Times New Roman" w:eastAsia="Times New Roman" w:hAnsi="Times New Roman"/>
                <w:sz w:val="16"/>
                <w:szCs w:val="24"/>
                <w:lang w:eastAsia="ru-RU"/>
              </w:rPr>
              <w:t>__________</w:t>
            </w:r>
          </w:p>
        </w:tc>
      </w:tr>
    </w:tbl>
    <w:p w14:paraId="4C4D5CB2" w14:textId="77777777" w:rsidR="001759B3" w:rsidRPr="00154918" w:rsidRDefault="001759B3" w:rsidP="001759B3">
      <w:pPr>
        <w:spacing w:after="0" w:line="240" w:lineRule="auto"/>
        <w:rPr>
          <w:rFonts w:ascii="Times New Roman" w:eastAsia="Times New Roman" w:hAnsi="Times New Roman"/>
          <w:sz w:val="8"/>
          <w:szCs w:val="8"/>
          <w:lang w:eastAsia="ru-RU"/>
        </w:rPr>
      </w:pPr>
    </w:p>
    <w:tbl>
      <w:tblPr>
        <w:tblW w:w="10632" w:type="dxa"/>
        <w:tblInd w:w="-318" w:type="dxa"/>
        <w:tblLayout w:type="fixed"/>
        <w:tblLook w:val="0000" w:firstRow="0" w:lastRow="0" w:firstColumn="0" w:lastColumn="0" w:noHBand="0" w:noVBand="0"/>
      </w:tblPr>
      <w:tblGrid>
        <w:gridCol w:w="1674"/>
        <w:gridCol w:w="204"/>
        <w:gridCol w:w="30"/>
        <w:gridCol w:w="2338"/>
        <w:gridCol w:w="283"/>
        <w:gridCol w:w="8"/>
        <w:gridCol w:w="239"/>
        <w:gridCol w:w="228"/>
        <w:gridCol w:w="6"/>
        <w:gridCol w:w="1228"/>
        <w:gridCol w:w="283"/>
        <w:gridCol w:w="709"/>
        <w:gridCol w:w="286"/>
        <w:gridCol w:w="987"/>
        <w:gridCol w:w="295"/>
        <w:gridCol w:w="275"/>
        <w:gridCol w:w="283"/>
        <w:gridCol w:w="1276"/>
      </w:tblGrid>
      <w:tr w:rsidR="001759B3" w:rsidRPr="00154918" w14:paraId="13643C62" w14:textId="77777777" w:rsidTr="008F0BEB">
        <w:trPr>
          <w:cantSplit/>
        </w:trPr>
        <w:tc>
          <w:tcPr>
            <w:tcW w:w="1878" w:type="dxa"/>
            <w:gridSpan w:val="2"/>
          </w:tcPr>
          <w:p w14:paraId="4EEA0875" w14:textId="77777777" w:rsidR="001759B3" w:rsidRPr="00154918" w:rsidRDefault="001759B3" w:rsidP="001759B3">
            <w:pPr>
              <w:spacing w:after="0" w:line="240" w:lineRule="auto"/>
              <w:rPr>
                <w:rFonts w:ascii="Times New Roman" w:eastAsia="Times New Roman" w:hAnsi="Times New Roman"/>
                <w:b/>
                <w:sz w:val="18"/>
                <w:szCs w:val="18"/>
                <w:lang w:eastAsia="ru-RU"/>
              </w:rPr>
            </w:pPr>
            <w:r w:rsidRPr="00154918">
              <w:rPr>
                <w:rFonts w:ascii="Times New Roman" w:eastAsia="Times New Roman" w:hAnsi="Times New Roman"/>
                <w:i/>
                <w:sz w:val="18"/>
                <w:szCs w:val="18"/>
                <w:lang w:eastAsia="ru-RU"/>
              </w:rPr>
              <w:t xml:space="preserve">Движение ценных бумаг </w:t>
            </w:r>
          </w:p>
        </w:tc>
        <w:tc>
          <w:tcPr>
            <w:tcW w:w="2368" w:type="dxa"/>
            <w:gridSpan w:val="2"/>
          </w:tcPr>
          <w:p w14:paraId="03534AA6" w14:textId="77777777" w:rsidR="001759B3" w:rsidRPr="00154918" w:rsidRDefault="001759B3" w:rsidP="001759B3">
            <w:pPr>
              <w:spacing w:after="0" w:line="240" w:lineRule="auto"/>
              <w:jc w:val="center"/>
              <w:rPr>
                <w:rFonts w:ascii="Times New Roman" w:eastAsia="Times New Roman" w:hAnsi="Times New Roman"/>
                <w:b/>
                <w:sz w:val="20"/>
                <w:szCs w:val="20"/>
                <w:lang w:eastAsia="ru-RU"/>
              </w:rPr>
            </w:pPr>
            <w:r w:rsidRPr="00154918">
              <w:rPr>
                <w:rFonts w:ascii="Times New Roman" w:eastAsia="Times New Roman" w:hAnsi="Times New Roman"/>
                <w:b/>
                <w:sz w:val="20"/>
                <w:szCs w:val="20"/>
                <w:lang w:eastAsia="ru-RU"/>
              </w:rPr>
              <w:t>Код ценной бумаги</w:t>
            </w:r>
          </w:p>
        </w:tc>
        <w:tc>
          <w:tcPr>
            <w:tcW w:w="758" w:type="dxa"/>
            <w:gridSpan w:val="4"/>
          </w:tcPr>
          <w:p w14:paraId="2D636320" w14:textId="77777777" w:rsidR="001759B3" w:rsidRPr="00154918" w:rsidRDefault="001759B3" w:rsidP="001759B3">
            <w:pPr>
              <w:spacing w:after="0" w:line="240" w:lineRule="auto"/>
              <w:jc w:val="center"/>
              <w:rPr>
                <w:rFonts w:ascii="Times New Roman" w:eastAsia="Times New Roman" w:hAnsi="Times New Roman"/>
                <w:b/>
                <w:sz w:val="20"/>
                <w:szCs w:val="20"/>
                <w:lang w:eastAsia="ru-RU"/>
              </w:rPr>
            </w:pPr>
            <w:r w:rsidRPr="00154918">
              <w:rPr>
                <w:rFonts w:ascii="Times New Roman" w:eastAsia="Times New Roman" w:hAnsi="Times New Roman"/>
                <w:b/>
                <w:sz w:val="20"/>
                <w:szCs w:val="20"/>
                <w:lang w:val="en-US" w:eastAsia="ru-RU"/>
              </w:rPr>
              <w:t xml:space="preserve">      </w:t>
            </w:r>
          </w:p>
        </w:tc>
        <w:tc>
          <w:tcPr>
            <w:tcW w:w="2226" w:type="dxa"/>
            <w:gridSpan w:val="4"/>
          </w:tcPr>
          <w:p w14:paraId="58DE8B88" w14:textId="77777777" w:rsidR="001759B3" w:rsidRPr="00154918" w:rsidRDefault="001759B3" w:rsidP="001759B3">
            <w:pPr>
              <w:spacing w:after="0" w:line="240" w:lineRule="auto"/>
              <w:jc w:val="center"/>
              <w:rPr>
                <w:rFonts w:ascii="Times New Roman" w:eastAsia="Times New Roman" w:hAnsi="Times New Roman"/>
                <w:b/>
                <w:sz w:val="20"/>
                <w:szCs w:val="20"/>
                <w:lang w:eastAsia="ru-RU"/>
              </w:rPr>
            </w:pPr>
            <w:r w:rsidRPr="00154918">
              <w:rPr>
                <w:rFonts w:ascii="Times New Roman" w:eastAsia="Times New Roman" w:hAnsi="Times New Roman"/>
                <w:b/>
                <w:sz w:val="20"/>
                <w:szCs w:val="20"/>
                <w:lang w:eastAsia="ru-RU"/>
              </w:rPr>
              <w:t>Количество</w:t>
            </w:r>
            <w:r w:rsidRPr="00154918">
              <w:rPr>
                <w:rFonts w:ascii="Times New Roman" w:eastAsia="Times New Roman" w:hAnsi="Times New Roman"/>
                <w:i/>
                <w:sz w:val="20"/>
                <w:szCs w:val="20"/>
                <w:lang w:eastAsia="ru-RU"/>
              </w:rPr>
              <w:t xml:space="preserve"> (в штуках)</w:t>
            </w:r>
          </w:p>
        </w:tc>
        <w:tc>
          <w:tcPr>
            <w:tcW w:w="286" w:type="dxa"/>
          </w:tcPr>
          <w:p w14:paraId="6C9BC721" w14:textId="77777777" w:rsidR="001759B3" w:rsidRPr="00154918" w:rsidRDefault="001759B3" w:rsidP="001759B3">
            <w:pPr>
              <w:spacing w:after="0" w:line="240" w:lineRule="auto"/>
              <w:jc w:val="center"/>
              <w:rPr>
                <w:rFonts w:ascii="Times New Roman" w:eastAsia="Times New Roman" w:hAnsi="Times New Roman"/>
                <w:b/>
                <w:sz w:val="20"/>
                <w:szCs w:val="20"/>
                <w:lang w:eastAsia="ru-RU"/>
              </w:rPr>
            </w:pPr>
          </w:p>
        </w:tc>
        <w:tc>
          <w:tcPr>
            <w:tcW w:w="1557" w:type="dxa"/>
            <w:gridSpan w:val="3"/>
          </w:tcPr>
          <w:p w14:paraId="2F333E51" w14:textId="77777777" w:rsidR="001759B3" w:rsidRPr="00154918" w:rsidRDefault="001759B3" w:rsidP="001759B3">
            <w:pPr>
              <w:spacing w:after="0" w:line="240" w:lineRule="auto"/>
              <w:jc w:val="center"/>
              <w:rPr>
                <w:rFonts w:ascii="Times New Roman" w:eastAsia="Times New Roman" w:hAnsi="Times New Roman"/>
                <w:b/>
                <w:sz w:val="24"/>
                <w:szCs w:val="24"/>
                <w:lang w:eastAsia="ru-RU"/>
              </w:rPr>
            </w:pPr>
            <w:r w:rsidRPr="00154918">
              <w:rPr>
                <w:rFonts w:ascii="Times New Roman" w:eastAsia="Times New Roman" w:hAnsi="Times New Roman"/>
                <w:b/>
                <w:sz w:val="20"/>
                <w:szCs w:val="20"/>
                <w:lang w:eastAsia="ru-RU"/>
              </w:rPr>
              <w:t xml:space="preserve">Дисконт </w:t>
            </w:r>
            <w:r w:rsidRPr="00154918">
              <w:rPr>
                <w:rFonts w:ascii="Times New Roman" w:eastAsia="Times New Roman" w:hAnsi="Times New Roman"/>
                <w:i/>
                <w:sz w:val="20"/>
                <w:szCs w:val="20"/>
                <w:lang w:eastAsia="ru-RU"/>
              </w:rPr>
              <w:t xml:space="preserve">(в </w:t>
            </w:r>
            <w:r w:rsidRPr="00154918">
              <w:rPr>
                <w:rFonts w:ascii="Times New Roman" w:eastAsia="Times New Roman" w:hAnsi="Times New Roman"/>
                <w:i/>
                <w:sz w:val="20"/>
                <w:szCs w:val="20"/>
                <w:lang w:val="en-US" w:eastAsia="ru-RU"/>
              </w:rPr>
              <w:t>%</w:t>
            </w:r>
            <w:r w:rsidRPr="00154918">
              <w:rPr>
                <w:rFonts w:ascii="Times New Roman" w:eastAsia="Times New Roman" w:hAnsi="Times New Roman"/>
                <w:i/>
                <w:sz w:val="20"/>
                <w:szCs w:val="20"/>
                <w:lang w:eastAsia="ru-RU"/>
              </w:rPr>
              <w:t>)</w:t>
            </w:r>
          </w:p>
        </w:tc>
        <w:tc>
          <w:tcPr>
            <w:tcW w:w="283" w:type="dxa"/>
          </w:tcPr>
          <w:p w14:paraId="5BEA70AE" w14:textId="77777777" w:rsidR="001759B3" w:rsidRPr="00154918" w:rsidRDefault="001759B3" w:rsidP="001759B3">
            <w:pPr>
              <w:spacing w:after="0" w:line="240" w:lineRule="auto"/>
              <w:jc w:val="center"/>
              <w:rPr>
                <w:rFonts w:ascii="Times New Roman" w:eastAsia="Times New Roman" w:hAnsi="Times New Roman"/>
                <w:b/>
                <w:sz w:val="20"/>
                <w:szCs w:val="20"/>
                <w:lang w:eastAsia="ru-RU"/>
              </w:rPr>
            </w:pPr>
          </w:p>
        </w:tc>
        <w:tc>
          <w:tcPr>
            <w:tcW w:w="1276" w:type="dxa"/>
          </w:tcPr>
          <w:p w14:paraId="4BF1B973" w14:textId="77777777" w:rsidR="001759B3" w:rsidRPr="00154918" w:rsidRDefault="001759B3" w:rsidP="001759B3">
            <w:pPr>
              <w:spacing w:after="0" w:line="240" w:lineRule="auto"/>
              <w:jc w:val="center"/>
              <w:rPr>
                <w:rFonts w:ascii="Times New Roman" w:eastAsia="Times New Roman" w:hAnsi="Times New Roman"/>
                <w:b/>
                <w:sz w:val="18"/>
                <w:szCs w:val="18"/>
                <w:lang w:eastAsia="ru-RU"/>
              </w:rPr>
            </w:pPr>
          </w:p>
        </w:tc>
      </w:tr>
      <w:tr w:rsidR="001759B3" w:rsidRPr="00154918" w14:paraId="3D0E7434" w14:textId="77777777" w:rsidTr="008F0BEB">
        <w:tblPrEx>
          <w:tblCellMar>
            <w:left w:w="107" w:type="dxa"/>
            <w:right w:w="107" w:type="dxa"/>
          </w:tblCellMar>
        </w:tblPrEx>
        <w:trPr>
          <w:trHeight w:val="147"/>
        </w:trPr>
        <w:tc>
          <w:tcPr>
            <w:tcW w:w="1674" w:type="dxa"/>
          </w:tcPr>
          <w:p w14:paraId="076D39A5" w14:textId="77777777" w:rsidR="001759B3" w:rsidRPr="00154918" w:rsidRDefault="001759B3" w:rsidP="001759B3">
            <w:pPr>
              <w:spacing w:after="0" w:line="240" w:lineRule="auto"/>
              <w:ind w:left="-108" w:right="34"/>
              <w:rPr>
                <w:rFonts w:ascii="Times New Roman" w:eastAsia="Times New Roman" w:hAnsi="Times New Roman"/>
                <w:sz w:val="16"/>
                <w:szCs w:val="24"/>
                <w:lang w:eastAsia="ru-RU"/>
              </w:rPr>
            </w:pPr>
          </w:p>
        </w:tc>
        <w:tc>
          <w:tcPr>
            <w:tcW w:w="234" w:type="dxa"/>
            <w:gridSpan w:val="2"/>
          </w:tcPr>
          <w:p w14:paraId="044931B5" w14:textId="77777777" w:rsidR="001759B3" w:rsidRPr="00154918" w:rsidRDefault="001759B3" w:rsidP="001759B3">
            <w:pPr>
              <w:spacing w:after="0" w:line="240" w:lineRule="auto"/>
              <w:ind w:left="-108" w:right="34"/>
              <w:rPr>
                <w:rFonts w:ascii="Times New Roman" w:eastAsia="Times New Roman" w:hAnsi="Times New Roman"/>
                <w:sz w:val="16"/>
                <w:szCs w:val="24"/>
                <w:lang w:eastAsia="ru-RU"/>
              </w:rPr>
            </w:pPr>
          </w:p>
        </w:tc>
        <w:tc>
          <w:tcPr>
            <w:tcW w:w="2338" w:type="dxa"/>
          </w:tcPr>
          <w:p w14:paraId="07049A2A" w14:textId="77777777" w:rsidR="001759B3" w:rsidRPr="00154918" w:rsidRDefault="001759B3" w:rsidP="001759B3">
            <w:pPr>
              <w:spacing w:after="0" w:line="240" w:lineRule="auto"/>
              <w:ind w:left="-108" w:right="34" w:firstLine="108"/>
              <w:rPr>
                <w:rFonts w:ascii="Times New Roman" w:eastAsia="Times New Roman" w:hAnsi="Times New Roman"/>
                <w:sz w:val="16"/>
                <w:szCs w:val="24"/>
                <w:lang w:eastAsia="ru-RU"/>
              </w:rPr>
            </w:pPr>
          </w:p>
        </w:tc>
        <w:tc>
          <w:tcPr>
            <w:tcW w:w="283" w:type="dxa"/>
            <w:tcBorders>
              <w:right w:val="single" w:sz="4" w:space="0" w:color="auto"/>
            </w:tcBorders>
          </w:tcPr>
          <w:p w14:paraId="569AF394" w14:textId="77777777" w:rsidR="001759B3" w:rsidRPr="00154918" w:rsidRDefault="001759B3" w:rsidP="001759B3">
            <w:pPr>
              <w:spacing w:after="0" w:line="240" w:lineRule="auto"/>
              <w:ind w:left="-108" w:right="34" w:firstLine="108"/>
              <w:rPr>
                <w:rFonts w:ascii="Times New Roman" w:eastAsia="Times New Roman" w:hAnsi="Times New Roman"/>
                <w:sz w:val="16"/>
                <w:szCs w:val="24"/>
                <w:lang w:eastAsia="ru-RU"/>
              </w:rPr>
            </w:pPr>
          </w:p>
        </w:tc>
        <w:tc>
          <w:tcPr>
            <w:tcW w:w="247" w:type="dxa"/>
            <w:gridSpan w:val="2"/>
            <w:tcBorders>
              <w:top w:val="single" w:sz="4" w:space="0" w:color="auto"/>
              <w:left w:val="single" w:sz="4" w:space="0" w:color="auto"/>
              <w:bottom w:val="single" w:sz="4" w:space="0" w:color="auto"/>
              <w:right w:val="single" w:sz="4" w:space="0" w:color="auto"/>
            </w:tcBorders>
          </w:tcPr>
          <w:p w14:paraId="117F690F" w14:textId="77777777" w:rsidR="001759B3" w:rsidRPr="00154918" w:rsidRDefault="001759B3" w:rsidP="001759B3">
            <w:pPr>
              <w:spacing w:after="0" w:line="240" w:lineRule="auto"/>
              <w:ind w:left="-108" w:right="34" w:firstLine="108"/>
              <w:rPr>
                <w:rFonts w:ascii="Times New Roman" w:eastAsia="Times New Roman" w:hAnsi="Times New Roman"/>
                <w:sz w:val="16"/>
                <w:szCs w:val="24"/>
                <w:lang w:eastAsia="ru-RU"/>
              </w:rPr>
            </w:pPr>
          </w:p>
        </w:tc>
        <w:tc>
          <w:tcPr>
            <w:tcW w:w="234" w:type="dxa"/>
            <w:gridSpan w:val="2"/>
            <w:tcBorders>
              <w:left w:val="single" w:sz="4" w:space="0" w:color="auto"/>
            </w:tcBorders>
          </w:tcPr>
          <w:p w14:paraId="5FEE1454" w14:textId="77777777" w:rsidR="001759B3" w:rsidRPr="00154918" w:rsidRDefault="001759B3" w:rsidP="001759B3">
            <w:pPr>
              <w:spacing w:after="0" w:line="240" w:lineRule="auto"/>
              <w:ind w:left="-108" w:right="34" w:firstLine="108"/>
              <w:rPr>
                <w:rFonts w:ascii="Times New Roman" w:eastAsia="Times New Roman" w:hAnsi="Times New Roman"/>
                <w:sz w:val="16"/>
                <w:szCs w:val="24"/>
                <w:lang w:eastAsia="ru-RU"/>
              </w:rPr>
            </w:pPr>
          </w:p>
        </w:tc>
        <w:tc>
          <w:tcPr>
            <w:tcW w:w="5622" w:type="dxa"/>
            <w:gridSpan w:val="9"/>
            <w:shd w:val="pct5" w:color="auto" w:fill="auto"/>
          </w:tcPr>
          <w:p w14:paraId="4B8EB6FA" w14:textId="77777777" w:rsidR="001759B3" w:rsidRPr="00154918" w:rsidRDefault="001759B3" w:rsidP="001759B3">
            <w:pPr>
              <w:spacing w:after="0" w:line="240" w:lineRule="auto"/>
              <w:ind w:left="-108" w:right="34" w:firstLine="108"/>
              <w:rPr>
                <w:rFonts w:ascii="Times New Roman" w:eastAsia="Times New Roman" w:hAnsi="Times New Roman"/>
                <w:sz w:val="16"/>
                <w:szCs w:val="24"/>
                <w:lang w:eastAsia="ru-RU"/>
              </w:rPr>
            </w:pPr>
          </w:p>
        </w:tc>
      </w:tr>
      <w:tr w:rsidR="001759B3" w:rsidRPr="00154918" w14:paraId="3DDE4046" w14:textId="77777777" w:rsidTr="008F0BEB">
        <w:tblPrEx>
          <w:tblCellMar>
            <w:left w:w="107" w:type="dxa"/>
            <w:right w:w="107" w:type="dxa"/>
          </w:tblCellMar>
        </w:tblPrEx>
        <w:tc>
          <w:tcPr>
            <w:tcW w:w="1674" w:type="dxa"/>
          </w:tcPr>
          <w:p w14:paraId="6E8CD17E" w14:textId="77777777" w:rsidR="001759B3" w:rsidRPr="00154918" w:rsidRDefault="001759B3" w:rsidP="001759B3">
            <w:pPr>
              <w:spacing w:after="0" w:line="240" w:lineRule="auto"/>
              <w:ind w:left="-108" w:right="34"/>
              <w:rPr>
                <w:rFonts w:ascii="Times New Roman" w:eastAsia="Times New Roman" w:hAnsi="Times New Roman"/>
                <w:sz w:val="6"/>
                <w:szCs w:val="24"/>
                <w:lang w:eastAsia="ru-RU"/>
              </w:rPr>
            </w:pPr>
          </w:p>
        </w:tc>
        <w:tc>
          <w:tcPr>
            <w:tcW w:w="234" w:type="dxa"/>
            <w:gridSpan w:val="2"/>
            <w:tcBorders>
              <w:right w:val="single" w:sz="4" w:space="0" w:color="auto"/>
            </w:tcBorders>
          </w:tcPr>
          <w:p w14:paraId="2B4DD07A" w14:textId="77777777" w:rsidR="001759B3" w:rsidRPr="00154918" w:rsidRDefault="001759B3" w:rsidP="001759B3">
            <w:pPr>
              <w:spacing w:after="0" w:line="240" w:lineRule="auto"/>
              <w:ind w:left="-108" w:right="34"/>
              <w:rPr>
                <w:rFonts w:ascii="Times New Roman" w:eastAsia="Times New Roman" w:hAnsi="Times New Roman"/>
                <w:sz w:val="6"/>
                <w:szCs w:val="24"/>
                <w:lang w:eastAsia="ru-RU"/>
              </w:rPr>
            </w:pPr>
          </w:p>
        </w:tc>
        <w:tc>
          <w:tcPr>
            <w:tcW w:w="2338" w:type="dxa"/>
            <w:tcBorders>
              <w:left w:val="single" w:sz="4" w:space="0" w:color="auto"/>
              <w:bottom w:val="single" w:sz="6" w:space="0" w:color="auto"/>
              <w:right w:val="single" w:sz="4" w:space="0" w:color="auto"/>
            </w:tcBorders>
          </w:tcPr>
          <w:p w14:paraId="63439BFB" w14:textId="77777777" w:rsidR="001759B3" w:rsidRPr="00154918" w:rsidRDefault="001759B3" w:rsidP="001759B3">
            <w:pPr>
              <w:spacing w:after="0" w:line="240" w:lineRule="auto"/>
              <w:ind w:left="-108" w:right="34" w:firstLine="108"/>
              <w:rPr>
                <w:rFonts w:ascii="Times New Roman" w:eastAsia="Times New Roman" w:hAnsi="Times New Roman"/>
                <w:sz w:val="6"/>
                <w:szCs w:val="24"/>
                <w:lang w:eastAsia="ru-RU"/>
              </w:rPr>
            </w:pPr>
          </w:p>
        </w:tc>
        <w:tc>
          <w:tcPr>
            <w:tcW w:w="758" w:type="dxa"/>
            <w:gridSpan w:val="4"/>
            <w:tcBorders>
              <w:left w:val="single" w:sz="4" w:space="0" w:color="auto"/>
            </w:tcBorders>
          </w:tcPr>
          <w:p w14:paraId="33C3C6D9" w14:textId="77777777" w:rsidR="001759B3" w:rsidRPr="00154918" w:rsidRDefault="001759B3" w:rsidP="001759B3">
            <w:pPr>
              <w:spacing w:after="0" w:line="240" w:lineRule="auto"/>
              <w:ind w:left="-108" w:right="34" w:firstLine="108"/>
              <w:rPr>
                <w:rFonts w:ascii="Times New Roman" w:eastAsia="Times New Roman" w:hAnsi="Times New Roman"/>
                <w:sz w:val="6"/>
                <w:szCs w:val="24"/>
                <w:lang w:eastAsia="ru-RU"/>
              </w:rPr>
            </w:pPr>
          </w:p>
        </w:tc>
        <w:tc>
          <w:tcPr>
            <w:tcW w:w="2226" w:type="dxa"/>
            <w:gridSpan w:val="4"/>
            <w:tcBorders>
              <w:left w:val="single" w:sz="6" w:space="0" w:color="auto"/>
              <w:bottom w:val="single" w:sz="6" w:space="0" w:color="auto"/>
              <w:right w:val="single" w:sz="4" w:space="0" w:color="auto"/>
            </w:tcBorders>
            <w:shd w:val="pct5" w:color="auto" w:fill="auto"/>
          </w:tcPr>
          <w:p w14:paraId="78B0446D" w14:textId="77777777" w:rsidR="001759B3" w:rsidRPr="00154918" w:rsidRDefault="001759B3" w:rsidP="001759B3">
            <w:pPr>
              <w:spacing w:after="0" w:line="240" w:lineRule="auto"/>
              <w:ind w:left="-108" w:right="34" w:firstLine="108"/>
              <w:rPr>
                <w:rFonts w:ascii="Times New Roman" w:eastAsia="Times New Roman" w:hAnsi="Times New Roman"/>
                <w:sz w:val="6"/>
                <w:szCs w:val="24"/>
                <w:lang w:eastAsia="ru-RU"/>
              </w:rPr>
            </w:pPr>
          </w:p>
        </w:tc>
        <w:tc>
          <w:tcPr>
            <w:tcW w:w="286" w:type="dxa"/>
            <w:tcBorders>
              <w:left w:val="single" w:sz="4" w:space="0" w:color="auto"/>
              <w:right w:val="single" w:sz="4" w:space="0" w:color="auto"/>
            </w:tcBorders>
            <w:shd w:val="pct5" w:color="auto" w:fill="auto"/>
          </w:tcPr>
          <w:p w14:paraId="1D3E0262" w14:textId="77777777" w:rsidR="001759B3" w:rsidRPr="00154918" w:rsidRDefault="001759B3" w:rsidP="001759B3">
            <w:pPr>
              <w:spacing w:after="0" w:line="240" w:lineRule="auto"/>
              <w:ind w:left="-108" w:right="34" w:firstLine="108"/>
              <w:rPr>
                <w:rFonts w:ascii="Times New Roman" w:eastAsia="Times New Roman" w:hAnsi="Times New Roman"/>
                <w:sz w:val="6"/>
                <w:szCs w:val="24"/>
                <w:lang w:eastAsia="ru-RU"/>
              </w:rPr>
            </w:pPr>
          </w:p>
        </w:tc>
        <w:tc>
          <w:tcPr>
            <w:tcW w:w="1557" w:type="dxa"/>
            <w:gridSpan w:val="3"/>
            <w:tcBorders>
              <w:left w:val="single" w:sz="4" w:space="0" w:color="auto"/>
              <w:bottom w:val="single" w:sz="6" w:space="0" w:color="auto"/>
              <w:right w:val="single" w:sz="6" w:space="0" w:color="auto"/>
            </w:tcBorders>
            <w:shd w:val="pct5" w:color="auto" w:fill="auto"/>
          </w:tcPr>
          <w:p w14:paraId="6EEE3BF2" w14:textId="77777777" w:rsidR="001759B3" w:rsidRPr="00154918" w:rsidRDefault="001759B3" w:rsidP="001759B3">
            <w:pPr>
              <w:spacing w:after="0" w:line="240" w:lineRule="auto"/>
              <w:ind w:left="-108" w:right="34" w:firstLine="108"/>
              <w:rPr>
                <w:rFonts w:ascii="Times New Roman" w:eastAsia="Times New Roman" w:hAnsi="Times New Roman"/>
                <w:sz w:val="6"/>
                <w:szCs w:val="24"/>
                <w:lang w:eastAsia="ru-RU"/>
              </w:rPr>
            </w:pPr>
          </w:p>
        </w:tc>
        <w:tc>
          <w:tcPr>
            <w:tcW w:w="283" w:type="dxa"/>
            <w:tcBorders>
              <w:left w:val="single" w:sz="4" w:space="0" w:color="auto"/>
            </w:tcBorders>
            <w:shd w:val="pct5" w:color="auto" w:fill="auto"/>
          </w:tcPr>
          <w:p w14:paraId="447EA4A8" w14:textId="77777777" w:rsidR="001759B3" w:rsidRPr="00154918" w:rsidRDefault="001759B3" w:rsidP="001759B3">
            <w:pPr>
              <w:spacing w:after="0" w:line="240" w:lineRule="auto"/>
              <w:ind w:left="-108" w:right="34" w:firstLine="108"/>
              <w:rPr>
                <w:rFonts w:ascii="Times New Roman" w:eastAsia="Times New Roman" w:hAnsi="Times New Roman"/>
                <w:sz w:val="6"/>
                <w:szCs w:val="24"/>
                <w:lang w:eastAsia="ru-RU"/>
              </w:rPr>
            </w:pPr>
          </w:p>
        </w:tc>
        <w:tc>
          <w:tcPr>
            <w:tcW w:w="1276" w:type="dxa"/>
            <w:shd w:val="pct5" w:color="auto" w:fill="auto"/>
          </w:tcPr>
          <w:p w14:paraId="497F90AE" w14:textId="77777777" w:rsidR="001759B3" w:rsidRPr="00154918" w:rsidRDefault="001759B3" w:rsidP="001759B3">
            <w:pPr>
              <w:spacing w:after="0" w:line="240" w:lineRule="auto"/>
              <w:ind w:left="-108" w:right="34" w:firstLine="108"/>
              <w:rPr>
                <w:rFonts w:ascii="Times New Roman" w:eastAsia="Times New Roman" w:hAnsi="Times New Roman"/>
                <w:sz w:val="6"/>
                <w:szCs w:val="24"/>
                <w:lang w:eastAsia="ru-RU"/>
              </w:rPr>
            </w:pPr>
          </w:p>
        </w:tc>
      </w:tr>
      <w:tr w:rsidR="001759B3" w:rsidRPr="00154918" w14:paraId="26BF0D93" w14:textId="77777777" w:rsidTr="008F0BEB">
        <w:trPr>
          <w:trHeight w:val="122"/>
        </w:trPr>
        <w:tc>
          <w:tcPr>
            <w:tcW w:w="1878" w:type="dxa"/>
            <w:gridSpan w:val="2"/>
          </w:tcPr>
          <w:p w14:paraId="125487D6" w14:textId="77777777" w:rsidR="001759B3" w:rsidRPr="00154918" w:rsidRDefault="001759B3" w:rsidP="001759B3">
            <w:pPr>
              <w:spacing w:after="0" w:line="240" w:lineRule="auto"/>
              <w:ind w:left="-108" w:right="34" w:firstLine="108"/>
              <w:rPr>
                <w:rFonts w:ascii="Times New Roman" w:eastAsia="Times New Roman" w:hAnsi="Times New Roman"/>
                <w:sz w:val="16"/>
                <w:szCs w:val="24"/>
                <w:lang w:eastAsia="ru-RU"/>
              </w:rPr>
            </w:pPr>
          </w:p>
        </w:tc>
        <w:tc>
          <w:tcPr>
            <w:tcW w:w="8754" w:type="dxa"/>
            <w:gridSpan w:val="16"/>
            <w:tcBorders>
              <w:bottom w:val="single" w:sz="4" w:space="0" w:color="auto"/>
            </w:tcBorders>
          </w:tcPr>
          <w:p w14:paraId="4FEBDE61" w14:textId="77777777" w:rsidR="001759B3" w:rsidRPr="00154918" w:rsidRDefault="001759B3" w:rsidP="001759B3">
            <w:pPr>
              <w:spacing w:after="0" w:line="240" w:lineRule="auto"/>
              <w:ind w:left="-108" w:right="34" w:firstLine="709"/>
              <w:jc w:val="center"/>
              <w:rPr>
                <w:rFonts w:ascii="Times New Roman" w:eastAsia="Times New Roman" w:hAnsi="Times New Roman"/>
                <w:sz w:val="20"/>
                <w:szCs w:val="20"/>
                <w:lang w:eastAsia="ru-RU"/>
              </w:rPr>
            </w:pPr>
          </w:p>
        </w:tc>
      </w:tr>
      <w:tr w:rsidR="001759B3" w:rsidRPr="00154918" w14:paraId="085ED529" w14:textId="77777777" w:rsidTr="008F0BEB">
        <w:trPr>
          <w:trHeight w:val="122"/>
        </w:trPr>
        <w:tc>
          <w:tcPr>
            <w:tcW w:w="1878" w:type="dxa"/>
            <w:gridSpan w:val="2"/>
          </w:tcPr>
          <w:p w14:paraId="0A788E2E" w14:textId="77777777" w:rsidR="001759B3" w:rsidRPr="00154918" w:rsidRDefault="001759B3" w:rsidP="001759B3">
            <w:pPr>
              <w:spacing w:after="0" w:line="240" w:lineRule="auto"/>
              <w:ind w:left="-108" w:right="34" w:firstLine="108"/>
              <w:rPr>
                <w:rFonts w:ascii="Times New Roman" w:eastAsia="Times New Roman" w:hAnsi="Times New Roman"/>
                <w:sz w:val="16"/>
                <w:szCs w:val="24"/>
                <w:lang w:eastAsia="ru-RU"/>
              </w:rPr>
            </w:pPr>
          </w:p>
        </w:tc>
        <w:tc>
          <w:tcPr>
            <w:tcW w:w="8754" w:type="dxa"/>
            <w:gridSpan w:val="16"/>
            <w:tcBorders>
              <w:top w:val="single" w:sz="4" w:space="0" w:color="auto"/>
            </w:tcBorders>
          </w:tcPr>
          <w:p w14:paraId="4DF34304" w14:textId="77777777" w:rsidR="001759B3" w:rsidRPr="00154918" w:rsidRDefault="001759B3" w:rsidP="001759B3">
            <w:pPr>
              <w:spacing w:after="0" w:line="240" w:lineRule="auto"/>
              <w:ind w:left="-108" w:right="34" w:firstLine="709"/>
              <w:jc w:val="center"/>
              <w:rPr>
                <w:rFonts w:ascii="Times New Roman" w:eastAsia="Times New Roman" w:hAnsi="Times New Roman"/>
                <w:i/>
                <w:sz w:val="18"/>
                <w:szCs w:val="18"/>
                <w:lang w:eastAsia="ru-RU"/>
              </w:rPr>
            </w:pPr>
            <w:r w:rsidRPr="00154918">
              <w:rPr>
                <w:rFonts w:ascii="Times New Roman" w:eastAsia="Times New Roman" w:hAnsi="Times New Roman"/>
                <w:i/>
                <w:sz w:val="18"/>
                <w:szCs w:val="18"/>
                <w:lang w:eastAsia="ru-RU"/>
              </w:rPr>
              <w:t>Количество прописью (шт.)</w:t>
            </w:r>
          </w:p>
        </w:tc>
      </w:tr>
      <w:tr w:rsidR="001759B3" w:rsidRPr="00154918" w14:paraId="51159F6F" w14:textId="77777777" w:rsidTr="008F0BEB">
        <w:trPr>
          <w:trHeight w:val="122"/>
        </w:trPr>
        <w:tc>
          <w:tcPr>
            <w:tcW w:w="1878" w:type="dxa"/>
            <w:gridSpan w:val="2"/>
          </w:tcPr>
          <w:p w14:paraId="39243E2B" w14:textId="77777777" w:rsidR="001759B3" w:rsidRPr="00154918" w:rsidRDefault="001759B3" w:rsidP="001759B3">
            <w:pPr>
              <w:spacing w:after="0" w:line="240" w:lineRule="auto"/>
              <w:ind w:left="-108" w:right="34" w:firstLine="108"/>
              <w:rPr>
                <w:rFonts w:ascii="Times New Roman" w:eastAsia="Times New Roman" w:hAnsi="Times New Roman"/>
                <w:sz w:val="16"/>
                <w:szCs w:val="24"/>
                <w:lang w:eastAsia="ru-RU"/>
              </w:rPr>
            </w:pPr>
          </w:p>
        </w:tc>
        <w:tc>
          <w:tcPr>
            <w:tcW w:w="8754" w:type="dxa"/>
            <w:gridSpan w:val="16"/>
            <w:tcBorders>
              <w:bottom w:val="single" w:sz="4" w:space="0" w:color="auto"/>
            </w:tcBorders>
          </w:tcPr>
          <w:p w14:paraId="3E71BAE8" w14:textId="77777777" w:rsidR="001759B3" w:rsidRPr="00154918" w:rsidRDefault="001759B3" w:rsidP="001759B3">
            <w:pPr>
              <w:spacing w:after="0" w:line="240" w:lineRule="auto"/>
              <w:ind w:left="-108" w:right="34" w:firstLine="709"/>
              <w:jc w:val="center"/>
              <w:rPr>
                <w:rFonts w:ascii="Times New Roman" w:eastAsia="Times New Roman" w:hAnsi="Times New Roman"/>
                <w:i/>
                <w:sz w:val="12"/>
                <w:szCs w:val="24"/>
                <w:lang w:eastAsia="ru-RU"/>
              </w:rPr>
            </w:pPr>
          </w:p>
          <w:p w14:paraId="2C1C3478" w14:textId="77777777" w:rsidR="001759B3" w:rsidRPr="00154918" w:rsidRDefault="001759B3" w:rsidP="001759B3">
            <w:pPr>
              <w:spacing w:after="0" w:line="240" w:lineRule="auto"/>
              <w:ind w:left="-108" w:right="34" w:firstLine="709"/>
              <w:jc w:val="center"/>
              <w:rPr>
                <w:rFonts w:ascii="Times New Roman" w:eastAsia="Times New Roman" w:hAnsi="Times New Roman"/>
                <w:i/>
                <w:sz w:val="12"/>
                <w:szCs w:val="24"/>
                <w:lang w:eastAsia="ru-RU"/>
              </w:rPr>
            </w:pPr>
          </w:p>
        </w:tc>
      </w:tr>
      <w:tr w:rsidR="001759B3" w:rsidRPr="00154918" w14:paraId="7684DC68" w14:textId="77777777" w:rsidTr="008F0BEB">
        <w:trPr>
          <w:trHeight w:val="122"/>
        </w:trPr>
        <w:tc>
          <w:tcPr>
            <w:tcW w:w="1878" w:type="dxa"/>
            <w:gridSpan w:val="2"/>
          </w:tcPr>
          <w:p w14:paraId="459235DF" w14:textId="77777777" w:rsidR="001759B3" w:rsidRPr="00154918" w:rsidRDefault="001759B3" w:rsidP="001759B3">
            <w:pPr>
              <w:spacing w:after="0" w:line="240" w:lineRule="auto"/>
              <w:ind w:left="-108" w:right="34" w:firstLine="108"/>
              <w:rPr>
                <w:rFonts w:ascii="Times New Roman" w:eastAsia="Times New Roman" w:hAnsi="Times New Roman"/>
                <w:sz w:val="16"/>
                <w:szCs w:val="24"/>
                <w:lang w:eastAsia="ru-RU"/>
              </w:rPr>
            </w:pPr>
          </w:p>
        </w:tc>
        <w:tc>
          <w:tcPr>
            <w:tcW w:w="8754" w:type="dxa"/>
            <w:gridSpan w:val="16"/>
            <w:tcBorders>
              <w:top w:val="single" w:sz="4" w:space="0" w:color="auto"/>
            </w:tcBorders>
          </w:tcPr>
          <w:p w14:paraId="15298FF8" w14:textId="77777777" w:rsidR="001759B3" w:rsidRPr="00154918" w:rsidRDefault="001759B3" w:rsidP="001759B3">
            <w:pPr>
              <w:spacing w:after="0" w:line="240" w:lineRule="auto"/>
              <w:ind w:left="-108" w:right="34" w:firstLine="709"/>
              <w:jc w:val="center"/>
              <w:rPr>
                <w:rFonts w:ascii="Times New Roman" w:eastAsia="Times New Roman" w:hAnsi="Times New Roman"/>
                <w:i/>
                <w:sz w:val="18"/>
                <w:szCs w:val="18"/>
                <w:lang w:eastAsia="ru-RU"/>
              </w:rPr>
            </w:pPr>
            <w:r w:rsidRPr="00154918">
              <w:rPr>
                <w:rFonts w:ascii="Times New Roman" w:eastAsia="Times New Roman" w:hAnsi="Times New Roman"/>
                <w:i/>
                <w:sz w:val="18"/>
                <w:szCs w:val="18"/>
                <w:lang w:eastAsia="ru-RU"/>
              </w:rPr>
              <w:t>Приоритет типа цены</w:t>
            </w:r>
          </w:p>
        </w:tc>
      </w:tr>
      <w:tr w:rsidR="001759B3" w:rsidRPr="00154918" w14:paraId="2F7772D7" w14:textId="77777777" w:rsidTr="008F0BEB">
        <w:tblPrEx>
          <w:tblLook w:val="04A0" w:firstRow="1" w:lastRow="0" w:firstColumn="1" w:lastColumn="0" w:noHBand="0" w:noVBand="1"/>
        </w:tblPrEx>
        <w:trPr>
          <w:trHeight w:val="122"/>
        </w:trPr>
        <w:tc>
          <w:tcPr>
            <w:tcW w:w="1878" w:type="dxa"/>
            <w:gridSpan w:val="2"/>
          </w:tcPr>
          <w:p w14:paraId="62086E47" w14:textId="77777777" w:rsidR="001759B3" w:rsidRPr="00154918" w:rsidRDefault="001759B3" w:rsidP="001759B3">
            <w:pPr>
              <w:spacing w:after="0" w:line="240" w:lineRule="auto"/>
              <w:ind w:right="34"/>
              <w:rPr>
                <w:rFonts w:ascii="Times New Roman" w:eastAsia="Times New Roman" w:hAnsi="Times New Roman"/>
                <w:sz w:val="20"/>
                <w:szCs w:val="20"/>
                <w:lang w:eastAsia="ru-RU"/>
              </w:rPr>
            </w:pPr>
          </w:p>
        </w:tc>
        <w:tc>
          <w:tcPr>
            <w:tcW w:w="2368" w:type="dxa"/>
            <w:gridSpan w:val="2"/>
            <w:tcBorders>
              <w:top w:val="nil"/>
              <w:left w:val="nil"/>
              <w:right w:val="nil"/>
            </w:tcBorders>
          </w:tcPr>
          <w:p w14:paraId="787B743A" w14:textId="77777777" w:rsidR="001759B3" w:rsidRPr="00154918" w:rsidRDefault="001759B3" w:rsidP="001759B3">
            <w:pPr>
              <w:spacing w:after="0" w:line="240" w:lineRule="auto"/>
              <w:ind w:left="-108" w:right="34" w:firstLine="709"/>
              <w:jc w:val="center"/>
              <w:rPr>
                <w:rFonts w:ascii="Times New Roman" w:eastAsia="Times New Roman" w:hAnsi="Times New Roman"/>
                <w:i/>
                <w:sz w:val="20"/>
                <w:szCs w:val="20"/>
                <w:lang w:eastAsia="ru-RU"/>
              </w:rPr>
            </w:pPr>
          </w:p>
        </w:tc>
        <w:tc>
          <w:tcPr>
            <w:tcW w:w="1992" w:type="dxa"/>
            <w:gridSpan w:val="6"/>
          </w:tcPr>
          <w:p w14:paraId="3326DE7D" w14:textId="77777777" w:rsidR="001759B3" w:rsidRPr="00154918" w:rsidRDefault="001759B3" w:rsidP="001759B3">
            <w:pPr>
              <w:spacing w:after="0" w:line="240" w:lineRule="auto"/>
              <w:ind w:left="-108" w:right="34" w:firstLine="709"/>
              <w:jc w:val="center"/>
              <w:rPr>
                <w:rFonts w:ascii="Times New Roman" w:eastAsia="Times New Roman" w:hAnsi="Times New Roman"/>
                <w:i/>
                <w:sz w:val="20"/>
                <w:szCs w:val="20"/>
                <w:lang w:eastAsia="ru-RU"/>
              </w:rPr>
            </w:pPr>
          </w:p>
        </w:tc>
        <w:tc>
          <w:tcPr>
            <w:tcW w:w="2560" w:type="dxa"/>
            <w:gridSpan w:val="5"/>
          </w:tcPr>
          <w:p w14:paraId="75324057" w14:textId="77777777" w:rsidR="001759B3" w:rsidRPr="00154918" w:rsidRDefault="001759B3" w:rsidP="001759B3">
            <w:pPr>
              <w:spacing w:after="0" w:line="240" w:lineRule="auto"/>
              <w:ind w:left="-108" w:right="34" w:firstLine="709"/>
              <w:jc w:val="center"/>
              <w:rPr>
                <w:rFonts w:ascii="Times New Roman" w:eastAsia="Times New Roman" w:hAnsi="Times New Roman"/>
                <w:i/>
                <w:sz w:val="20"/>
                <w:szCs w:val="20"/>
                <w:lang w:eastAsia="ru-RU"/>
              </w:rPr>
            </w:pPr>
          </w:p>
        </w:tc>
        <w:tc>
          <w:tcPr>
            <w:tcW w:w="1834" w:type="dxa"/>
            <w:gridSpan w:val="3"/>
          </w:tcPr>
          <w:p w14:paraId="23DB4F21" w14:textId="77777777" w:rsidR="001759B3" w:rsidRPr="00154918" w:rsidRDefault="001759B3" w:rsidP="001759B3">
            <w:pPr>
              <w:spacing w:after="0" w:line="240" w:lineRule="auto"/>
              <w:ind w:left="-108" w:right="34" w:firstLine="709"/>
              <w:jc w:val="center"/>
              <w:rPr>
                <w:rFonts w:ascii="Times New Roman" w:eastAsia="Times New Roman" w:hAnsi="Times New Roman"/>
                <w:i/>
                <w:sz w:val="20"/>
                <w:szCs w:val="20"/>
                <w:lang w:eastAsia="ru-RU"/>
              </w:rPr>
            </w:pPr>
          </w:p>
        </w:tc>
      </w:tr>
      <w:tr w:rsidR="001759B3" w:rsidRPr="00154918" w14:paraId="2913998C" w14:textId="77777777" w:rsidTr="008F0BEB">
        <w:tblPrEx>
          <w:tblLook w:val="04A0" w:firstRow="1" w:lastRow="0" w:firstColumn="1" w:lastColumn="0" w:noHBand="0" w:noVBand="1"/>
        </w:tblPrEx>
        <w:trPr>
          <w:trHeight w:val="122"/>
        </w:trPr>
        <w:tc>
          <w:tcPr>
            <w:tcW w:w="1878" w:type="dxa"/>
            <w:gridSpan w:val="2"/>
          </w:tcPr>
          <w:p w14:paraId="147D7162" w14:textId="77777777" w:rsidR="001759B3" w:rsidRPr="00154918" w:rsidRDefault="001759B3" w:rsidP="001759B3">
            <w:pPr>
              <w:spacing w:after="0" w:line="240" w:lineRule="auto"/>
              <w:ind w:left="-108" w:right="34" w:firstLine="108"/>
              <w:rPr>
                <w:rFonts w:ascii="Times New Roman" w:eastAsia="Times New Roman" w:hAnsi="Times New Roman"/>
                <w:sz w:val="16"/>
                <w:szCs w:val="24"/>
                <w:lang w:eastAsia="ru-RU"/>
              </w:rPr>
            </w:pPr>
          </w:p>
        </w:tc>
        <w:tc>
          <w:tcPr>
            <w:tcW w:w="2368" w:type="dxa"/>
            <w:gridSpan w:val="2"/>
            <w:tcBorders>
              <w:top w:val="single" w:sz="4" w:space="0" w:color="auto"/>
              <w:left w:val="nil"/>
              <w:bottom w:val="nil"/>
              <w:right w:val="nil"/>
            </w:tcBorders>
            <w:hideMark/>
          </w:tcPr>
          <w:p w14:paraId="2B7376D3" w14:textId="77777777" w:rsidR="001759B3" w:rsidRPr="00154918" w:rsidRDefault="001759B3" w:rsidP="001759B3">
            <w:pPr>
              <w:spacing w:after="0" w:line="240" w:lineRule="auto"/>
              <w:ind w:left="-108" w:right="34" w:firstLine="3"/>
              <w:jc w:val="center"/>
              <w:rPr>
                <w:rFonts w:ascii="Times New Roman" w:eastAsia="Times New Roman" w:hAnsi="Times New Roman"/>
                <w:i/>
                <w:sz w:val="16"/>
                <w:szCs w:val="16"/>
                <w:lang w:eastAsia="ru-RU"/>
              </w:rPr>
            </w:pPr>
            <w:r w:rsidRPr="00154918">
              <w:rPr>
                <w:rFonts w:ascii="Times New Roman" w:eastAsia="Times New Roman" w:hAnsi="Times New Roman"/>
                <w:i/>
                <w:sz w:val="16"/>
                <w:szCs w:val="16"/>
                <w:lang w:eastAsia="ru-RU"/>
              </w:rPr>
              <w:t>Счет депо, раздел счета депо или идентификатор раздела</w:t>
            </w:r>
          </w:p>
        </w:tc>
        <w:tc>
          <w:tcPr>
            <w:tcW w:w="291" w:type="dxa"/>
            <w:gridSpan w:val="2"/>
            <w:tcBorders>
              <w:left w:val="nil"/>
              <w:bottom w:val="nil"/>
              <w:right w:val="nil"/>
            </w:tcBorders>
          </w:tcPr>
          <w:p w14:paraId="07A2354D" w14:textId="77777777" w:rsidR="001759B3" w:rsidRPr="00154918" w:rsidRDefault="001759B3" w:rsidP="001759B3">
            <w:pPr>
              <w:spacing w:after="0" w:line="240" w:lineRule="auto"/>
              <w:ind w:left="-108" w:right="34" w:firstLine="3"/>
              <w:jc w:val="center"/>
              <w:rPr>
                <w:rFonts w:ascii="Times New Roman" w:eastAsia="Times New Roman" w:hAnsi="Times New Roman"/>
                <w:i/>
                <w:sz w:val="16"/>
                <w:szCs w:val="16"/>
                <w:lang w:eastAsia="ru-RU"/>
              </w:rPr>
            </w:pPr>
          </w:p>
        </w:tc>
        <w:tc>
          <w:tcPr>
            <w:tcW w:w="1701" w:type="dxa"/>
            <w:gridSpan w:val="4"/>
            <w:tcBorders>
              <w:top w:val="single" w:sz="4" w:space="0" w:color="auto"/>
            </w:tcBorders>
          </w:tcPr>
          <w:p w14:paraId="74E38ABC" w14:textId="77777777" w:rsidR="001759B3" w:rsidRPr="00154918" w:rsidRDefault="001759B3" w:rsidP="001759B3">
            <w:pPr>
              <w:spacing w:after="0" w:line="240" w:lineRule="auto"/>
              <w:ind w:right="34"/>
              <w:jc w:val="center"/>
              <w:rPr>
                <w:rFonts w:ascii="Times New Roman" w:eastAsia="Times New Roman" w:hAnsi="Times New Roman"/>
                <w:i/>
                <w:sz w:val="16"/>
                <w:szCs w:val="16"/>
                <w:lang w:eastAsia="ru-RU"/>
              </w:rPr>
            </w:pPr>
            <w:r w:rsidRPr="00154918">
              <w:rPr>
                <w:rFonts w:ascii="Times New Roman" w:eastAsia="Times New Roman" w:hAnsi="Times New Roman"/>
                <w:i/>
                <w:sz w:val="16"/>
                <w:szCs w:val="16"/>
                <w:lang w:eastAsia="ru-RU"/>
              </w:rPr>
              <w:t>Группа сделок СУО</w:t>
            </w:r>
          </w:p>
        </w:tc>
        <w:tc>
          <w:tcPr>
            <w:tcW w:w="283" w:type="dxa"/>
          </w:tcPr>
          <w:p w14:paraId="584E3E3D" w14:textId="77777777" w:rsidR="001759B3" w:rsidRPr="00154918" w:rsidRDefault="001759B3" w:rsidP="001759B3">
            <w:pPr>
              <w:spacing w:after="0" w:line="240" w:lineRule="auto"/>
              <w:ind w:right="34"/>
              <w:jc w:val="center"/>
              <w:rPr>
                <w:rFonts w:ascii="Times New Roman" w:eastAsia="Times New Roman" w:hAnsi="Times New Roman"/>
                <w:i/>
                <w:sz w:val="16"/>
                <w:szCs w:val="16"/>
                <w:lang w:eastAsia="ru-RU"/>
              </w:rPr>
            </w:pPr>
          </w:p>
        </w:tc>
        <w:tc>
          <w:tcPr>
            <w:tcW w:w="1982" w:type="dxa"/>
            <w:gridSpan w:val="3"/>
            <w:tcBorders>
              <w:top w:val="single" w:sz="4" w:space="0" w:color="auto"/>
              <w:left w:val="nil"/>
              <w:bottom w:val="nil"/>
              <w:right w:val="nil"/>
            </w:tcBorders>
            <w:hideMark/>
          </w:tcPr>
          <w:p w14:paraId="4CB69263" w14:textId="77777777" w:rsidR="001759B3" w:rsidRPr="00154918" w:rsidRDefault="001759B3" w:rsidP="001759B3">
            <w:pPr>
              <w:spacing w:after="0" w:line="240" w:lineRule="auto"/>
              <w:ind w:left="-108" w:right="34"/>
              <w:rPr>
                <w:rFonts w:ascii="Times New Roman" w:eastAsia="Times New Roman" w:hAnsi="Times New Roman"/>
                <w:i/>
                <w:sz w:val="16"/>
                <w:szCs w:val="16"/>
                <w:lang w:eastAsia="ru-RU"/>
              </w:rPr>
            </w:pPr>
            <w:r w:rsidRPr="00154918">
              <w:rPr>
                <w:rFonts w:ascii="Times New Roman" w:eastAsia="Times New Roman" w:hAnsi="Times New Roman"/>
                <w:i/>
                <w:sz w:val="16"/>
                <w:szCs w:val="16"/>
                <w:lang w:eastAsia="ru-RU"/>
              </w:rPr>
              <w:t xml:space="preserve">            Референс</w:t>
            </w:r>
          </w:p>
        </w:tc>
        <w:tc>
          <w:tcPr>
            <w:tcW w:w="295" w:type="dxa"/>
            <w:tcBorders>
              <w:left w:val="nil"/>
              <w:bottom w:val="nil"/>
              <w:right w:val="nil"/>
            </w:tcBorders>
          </w:tcPr>
          <w:p w14:paraId="131AACD8" w14:textId="77777777" w:rsidR="001759B3" w:rsidRPr="00154918" w:rsidRDefault="001759B3" w:rsidP="001759B3">
            <w:pPr>
              <w:spacing w:after="0" w:line="240" w:lineRule="auto"/>
              <w:ind w:left="-108" w:right="34"/>
              <w:rPr>
                <w:rFonts w:ascii="Times New Roman" w:eastAsia="Times New Roman" w:hAnsi="Times New Roman"/>
                <w:i/>
                <w:sz w:val="16"/>
                <w:szCs w:val="16"/>
                <w:lang w:eastAsia="ru-RU"/>
              </w:rPr>
            </w:pPr>
          </w:p>
        </w:tc>
        <w:tc>
          <w:tcPr>
            <w:tcW w:w="1834" w:type="dxa"/>
            <w:gridSpan w:val="3"/>
            <w:tcBorders>
              <w:top w:val="single" w:sz="4" w:space="0" w:color="auto"/>
              <w:left w:val="nil"/>
              <w:bottom w:val="nil"/>
              <w:right w:val="nil"/>
            </w:tcBorders>
          </w:tcPr>
          <w:p w14:paraId="01659BE3" w14:textId="77777777" w:rsidR="001759B3" w:rsidRPr="00154918" w:rsidRDefault="001759B3" w:rsidP="001759B3">
            <w:pPr>
              <w:spacing w:after="0" w:line="240" w:lineRule="auto"/>
              <w:ind w:left="-108" w:right="34"/>
              <w:rPr>
                <w:rFonts w:ascii="Times New Roman" w:eastAsia="Times New Roman" w:hAnsi="Times New Roman"/>
                <w:i/>
                <w:sz w:val="16"/>
                <w:szCs w:val="16"/>
                <w:lang w:eastAsia="ru-RU"/>
              </w:rPr>
            </w:pPr>
            <w:r w:rsidRPr="00154918">
              <w:rPr>
                <w:rFonts w:ascii="Times New Roman" w:eastAsia="Times New Roman" w:hAnsi="Times New Roman"/>
                <w:i/>
                <w:sz w:val="16"/>
                <w:szCs w:val="16"/>
                <w:lang w:eastAsia="ru-RU"/>
              </w:rPr>
              <w:t xml:space="preserve">Регистрационный </w:t>
            </w:r>
          </w:p>
          <w:p w14:paraId="3219F688" w14:textId="77777777" w:rsidR="001759B3" w:rsidRPr="00154918" w:rsidRDefault="001759B3" w:rsidP="001759B3">
            <w:pPr>
              <w:spacing w:after="0" w:line="240" w:lineRule="auto"/>
              <w:ind w:left="-108" w:right="34"/>
              <w:rPr>
                <w:rFonts w:ascii="Times New Roman" w:eastAsia="Times New Roman" w:hAnsi="Times New Roman"/>
                <w:i/>
                <w:sz w:val="16"/>
                <w:szCs w:val="16"/>
                <w:lang w:eastAsia="ru-RU"/>
              </w:rPr>
            </w:pPr>
            <w:r w:rsidRPr="00154918">
              <w:rPr>
                <w:rFonts w:ascii="Times New Roman" w:eastAsia="Times New Roman" w:hAnsi="Times New Roman"/>
                <w:i/>
                <w:sz w:val="16"/>
                <w:szCs w:val="16"/>
                <w:lang w:eastAsia="ru-RU"/>
              </w:rPr>
              <w:t>номер сделки</w:t>
            </w:r>
          </w:p>
        </w:tc>
      </w:tr>
    </w:tbl>
    <w:p w14:paraId="6FF6628A" w14:textId="77777777" w:rsidR="001759B3" w:rsidRPr="00154918" w:rsidRDefault="001759B3" w:rsidP="001759B3">
      <w:pPr>
        <w:spacing w:after="0" w:line="240" w:lineRule="auto"/>
        <w:rPr>
          <w:rFonts w:ascii="Times New Roman" w:eastAsia="Times New Roman" w:hAnsi="Times New Roman"/>
          <w:sz w:val="12"/>
          <w:szCs w:val="12"/>
          <w:lang w:eastAsia="ru-RU"/>
        </w:rPr>
      </w:pPr>
    </w:p>
    <w:tbl>
      <w:tblPr>
        <w:tblW w:w="10634" w:type="dxa"/>
        <w:tblInd w:w="-319" w:type="dxa"/>
        <w:tblLayout w:type="fixed"/>
        <w:tblCellMar>
          <w:left w:w="107" w:type="dxa"/>
          <w:right w:w="107" w:type="dxa"/>
        </w:tblCellMar>
        <w:tblLook w:val="0000" w:firstRow="0" w:lastRow="0" w:firstColumn="0" w:lastColumn="0" w:noHBand="0" w:noVBand="0"/>
      </w:tblPr>
      <w:tblGrid>
        <w:gridCol w:w="1879"/>
        <w:gridCol w:w="2368"/>
        <w:gridCol w:w="7"/>
        <w:gridCol w:w="276"/>
        <w:gridCol w:w="7"/>
        <w:gridCol w:w="240"/>
        <w:gridCol w:w="234"/>
        <w:gridCol w:w="1227"/>
        <w:gridCol w:w="284"/>
        <w:gridCol w:w="568"/>
        <w:gridCol w:w="286"/>
        <w:gridCol w:w="988"/>
        <w:gridCol w:w="284"/>
        <w:gridCol w:w="285"/>
        <w:gridCol w:w="284"/>
        <w:gridCol w:w="1417"/>
      </w:tblGrid>
      <w:tr w:rsidR="001759B3" w:rsidRPr="00154918" w14:paraId="4485784B" w14:textId="77777777" w:rsidTr="008F0BEB">
        <w:tc>
          <w:tcPr>
            <w:tcW w:w="1879" w:type="dxa"/>
          </w:tcPr>
          <w:p w14:paraId="5A2F460C" w14:textId="77777777" w:rsidR="001759B3" w:rsidRPr="00154918" w:rsidRDefault="001759B3" w:rsidP="001759B3">
            <w:pPr>
              <w:spacing w:after="0" w:line="240" w:lineRule="auto"/>
              <w:ind w:left="-108" w:right="34"/>
              <w:rPr>
                <w:rFonts w:ascii="Times New Roman" w:eastAsia="Times New Roman" w:hAnsi="Times New Roman"/>
                <w:sz w:val="16"/>
                <w:szCs w:val="24"/>
                <w:lang w:eastAsia="ru-RU"/>
              </w:rPr>
            </w:pPr>
          </w:p>
        </w:tc>
        <w:tc>
          <w:tcPr>
            <w:tcW w:w="2368" w:type="dxa"/>
          </w:tcPr>
          <w:p w14:paraId="629F30F8" w14:textId="77777777" w:rsidR="001759B3" w:rsidRPr="00154918" w:rsidRDefault="001759B3" w:rsidP="001759B3">
            <w:pPr>
              <w:spacing w:after="0" w:line="240" w:lineRule="auto"/>
              <w:ind w:left="-108" w:right="34" w:firstLine="108"/>
              <w:rPr>
                <w:rFonts w:ascii="Times New Roman" w:eastAsia="Times New Roman" w:hAnsi="Times New Roman"/>
                <w:sz w:val="16"/>
                <w:szCs w:val="24"/>
                <w:lang w:eastAsia="ru-RU"/>
              </w:rPr>
            </w:pPr>
          </w:p>
        </w:tc>
        <w:tc>
          <w:tcPr>
            <w:tcW w:w="283" w:type="dxa"/>
            <w:gridSpan w:val="2"/>
            <w:tcBorders>
              <w:right w:val="single" w:sz="4" w:space="0" w:color="auto"/>
            </w:tcBorders>
          </w:tcPr>
          <w:p w14:paraId="1026888B" w14:textId="77777777" w:rsidR="001759B3" w:rsidRPr="00154918" w:rsidRDefault="001759B3" w:rsidP="001759B3">
            <w:pPr>
              <w:spacing w:after="0" w:line="240" w:lineRule="auto"/>
              <w:ind w:left="-108" w:right="34" w:firstLine="108"/>
              <w:rPr>
                <w:rFonts w:ascii="Times New Roman" w:eastAsia="Times New Roman" w:hAnsi="Times New Roman"/>
                <w:sz w:val="16"/>
                <w:szCs w:val="24"/>
                <w:lang w:eastAsia="ru-RU"/>
              </w:rPr>
            </w:pPr>
          </w:p>
        </w:tc>
        <w:tc>
          <w:tcPr>
            <w:tcW w:w="247" w:type="dxa"/>
            <w:gridSpan w:val="2"/>
            <w:tcBorders>
              <w:top w:val="single" w:sz="4" w:space="0" w:color="auto"/>
              <w:left w:val="single" w:sz="4" w:space="0" w:color="auto"/>
              <w:bottom w:val="single" w:sz="4" w:space="0" w:color="auto"/>
              <w:right w:val="single" w:sz="4" w:space="0" w:color="auto"/>
            </w:tcBorders>
          </w:tcPr>
          <w:p w14:paraId="3150E5EF" w14:textId="77777777" w:rsidR="001759B3" w:rsidRPr="00154918" w:rsidRDefault="001759B3" w:rsidP="001759B3">
            <w:pPr>
              <w:spacing w:after="0" w:line="240" w:lineRule="auto"/>
              <w:ind w:left="-108" w:right="34" w:firstLine="108"/>
              <w:rPr>
                <w:rFonts w:ascii="Times New Roman" w:eastAsia="Times New Roman" w:hAnsi="Times New Roman"/>
                <w:sz w:val="16"/>
                <w:szCs w:val="24"/>
                <w:lang w:eastAsia="ru-RU"/>
              </w:rPr>
            </w:pPr>
          </w:p>
        </w:tc>
        <w:tc>
          <w:tcPr>
            <w:tcW w:w="234" w:type="dxa"/>
            <w:tcBorders>
              <w:left w:val="single" w:sz="4" w:space="0" w:color="auto"/>
            </w:tcBorders>
          </w:tcPr>
          <w:p w14:paraId="0791C676" w14:textId="77777777" w:rsidR="001759B3" w:rsidRPr="00154918" w:rsidRDefault="001759B3" w:rsidP="001759B3">
            <w:pPr>
              <w:spacing w:after="0" w:line="240" w:lineRule="auto"/>
              <w:ind w:left="-108" w:right="34" w:firstLine="108"/>
              <w:rPr>
                <w:rFonts w:ascii="Times New Roman" w:eastAsia="Times New Roman" w:hAnsi="Times New Roman"/>
                <w:sz w:val="16"/>
                <w:szCs w:val="24"/>
                <w:lang w:eastAsia="ru-RU"/>
              </w:rPr>
            </w:pPr>
          </w:p>
        </w:tc>
        <w:tc>
          <w:tcPr>
            <w:tcW w:w="5623" w:type="dxa"/>
            <w:gridSpan w:val="9"/>
            <w:shd w:val="pct5" w:color="auto" w:fill="auto"/>
          </w:tcPr>
          <w:p w14:paraId="7E775F06" w14:textId="77777777" w:rsidR="001759B3" w:rsidRPr="00154918" w:rsidRDefault="001759B3" w:rsidP="001759B3">
            <w:pPr>
              <w:spacing w:after="0" w:line="240" w:lineRule="auto"/>
              <w:ind w:left="-108" w:right="34" w:firstLine="108"/>
              <w:rPr>
                <w:rFonts w:ascii="Times New Roman" w:eastAsia="Times New Roman" w:hAnsi="Times New Roman"/>
                <w:sz w:val="16"/>
                <w:szCs w:val="24"/>
                <w:lang w:eastAsia="ru-RU"/>
              </w:rPr>
            </w:pPr>
          </w:p>
        </w:tc>
      </w:tr>
      <w:tr w:rsidR="001759B3" w:rsidRPr="00154918" w14:paraId="506D07EF" w14:textId="77777777" w:rsidTr="008F0BEB">
        <w:tc>
          <w:tcPr>
            <w:tcW w:w="1879" w:type="dxa"/>
            <w:tcBorders>
              <w:right w:val="single" w:sz="4" w:space="0" w:color="auto"/>
            </w:tcBorders>
          </w:tcPr>
          <w:p w14:paraId="4F64ACB0" w14:textId="77777777" w:rsidR="001759B3" w:rsidRPr="00154918" w:rsidRDefault="001759B3" w:rsidP="001759B3">
            <w:pPr>
              <w:spacing w:after="0" w:line="240" w:lineRule="auto"/>
              <w:ind w:left="-108" w:right="34"/>
              <w:rPr>
                <w:rFonts w:ascii="Times New Roman" w:eastAsia="Times New Roman" w:hAnsi="Times New Roman"/>
                <w:sz w:val="6"/>
                <w:szCs w:val="24"/>
                <w:lang w:eastAsia="ru-RU"/>
              </w:rPr>
            </w:pPr>
          </w:p>
        </w:tc>
        <w:tc>
          <w:tcPr>
            <w:tcW w:w="2368" w:type="dxa"/>
            <w:tcBorders>
              <w:left w:val="single" w:sz="4" w:space="0" w:color="auto"/>
              <w:bottom w:val="single" w:sz="4" w:space="0" w:color="auto"/>
              <w:right w:val="single" w:sz="6" w:space="0" w:color="auto"/>
            </w:tcBorders>
          </w:tcPr>
          <w:p w14:paraId="6441B4CD" w14:textId="77777777" w:rsidR="001759B3" w:rsidRPr="00154918" w:rsidRDefault="001759B3" w:rsidP="001759B3">
            <w:pPr>
              <w:spacing w:after="0" w:line="240" w:lineRule="auto"/>
              <w:ind w:left="-108" w:right="34" w:firstLine="108"/>
              <w:rPr>
                <w:rFonts w:ascii="Times New Roman" w:eastAsia="Times New Roman" w:hAnsi="Times New Roman"/>
                <w:sz w:val="6"/>
                <w:szCs w:val="24"/>
                <w:lang w:eastAsia="ru-RU"/>
              </w:rPr>
            </w:pPr>
          </w:p>
        </w:tc>
        <w:tc>
          <w:tcPr>
            <w:tcW w:w="764" w:type="dxa"/>
            <w:gridSpan w:val="5"/>
          </w:tcPr>
          <w:p w14:paraId="47C206A5" w14:textId="77777777" w:rsidR="001759B3" w:rsidRPr="00154918" w:rsidRDefault="001759B3" w:rsidP="001759B3">
            <w:pPr>
              <w:spacing w:after="0" w:line="240" w:lineRule="auto"/>
              <w:ind w:left="-108" w:right="34" w:firstLine="108"/>
              <w:rPr>
                <w:rFonts w:ascii="Times New Roman" w:eastAsia="Times New Roman" w:hAnsi="Times New Roman"/>
                <w:sz w:val="6"/>
                <w:szCs w:val="24"/>
                <w:lang w:eastAsia="ru-RU"/>
              </w:rPr>
            </w:pPr>
          </w:p>
        </w:tc>
        <w:tc>
          <w:tcPr>
            <w:tcW w:w="2079" w:type="dxa"/>
            <w:gridSpan w:val="3"/>
            <w:tcBorders>
              <w:left w:val="single" w:sz="6" w:space="0" w:color="auto"/>
              <w:bottom w:val="single" w:sz="6" w:space="0" w:color="auto"/>
              <w:right w:val="single" w:sz="6" w:space="0" w:color="auto"/>
            </w:tcBorders>
            <w:shd w:val="pct5" w:color="auto" w:fill="auto"/>
          </w:tcPr>
          <w:p w14:paraId="7985D08A" w14:textId="77777777" w:rsidR="001759B3" w:rsidRPr="00154918" w:rsidRDefault="001759B3" w:rsidP="001759B3">
            <w:pPr>
              <w:spacing w:after="0" w:line="240" w:lineRule="auto"/>
              <w:ind w:left="-108" w:right="34" w:firstLine="108"/>
              <w:rPr>
                <w:rFonts w:ascii="Times New Roman" w:eastAsia="Times New Roman" w:hAnsi="Times New Roman"/>
                <w:sz w:val="6"/>
                <w:szCs w:val="24"/>
                <w:lang w:eastAsia="ru-RU"/>
              </w:rPr>
            </w:pPr>
          </w:p>
        </w:tc>
        <w:tc>
          <w:tcPr>
            <w:tcW w:w="286" w:type="dxa"/>
            <w:tcBorders>
              <w:left w:val="single" w:sz="6" w:space="0" w:color="auto"/>
              <w:right w:val="single" w:sz="6" w:space="0" w:color="auto"/>
            </w:tcBorders>
            <w:shd w:val="pct5" w:color="auto" w:fill="auto"/>
          </w:tcPr>
          <w:p w14:paraId="1D9E2DDA" w14:textId="77777777" w:rsidR="001759B3" w:rsidRPr="00154918" w:rsidRDefault="001759B3" w:rsidP="001759B3">
            <w:pPr>
              <w:spacing w:after="0" w:line="240" w:lineRule="auto"/>
              <w:ind w:left="-108" w:right="34" w:firstLine="108"/>
              <w:rPr>
                <w:rFonts w:ascii="Times New Roman" w:eastAsia="Times New Roman" w:hAnsi="Times New Roman"/>
                <w:sz w:val="6"/>
                <w:szCs w:val="24"/>
                <w:lang w:eastAsia="ru-RU"/>
              </w:rPr>
            </w:pPr>
          </w:p>
        </w:tc>
        <w:tc>
          <w:tcPr>
            <w:tcW w:w="1557" w:type="dxa"/>
            <w:gridSpan w:val="3"/>
            <w:tcBorders>
              <w:left w:val="single" w:sz="6" w:space="0" w:color="auto"/>
              <w:bottom w:val="single" w:sz="6" w:space="0" w:color="auto"/>
              <w:right w:val="single" w:sz="6" w:space="0" w:color="auto"/>
            </w:tcBorders>
            <w:shd w:val="pct5" w:color="auto" w:fill="auto"/>
          </w:tcPr>
          <w:p w14:paraId="5851D771" w14:textId="77777777" w:rsidR="001759B3" w:rsidRPr="00154918" w:rsidRDefault="001759B3" w:rsidP="001759B3">
            <w:pPr>
              <w:spacing w:after="0" w:line="240" w:lineRule="auto"/>
              <w:ind w:left="-108" w:right="34" w:firstLine="108"/>
              <w:rPr>
                <w:rFonts w:ascii="Times New Roman" w:eastAsia="Times New Roman" w:hAnsi="Times New Roman"/>
                <w:sz w:val="6"/>
                <w:szCs w:val="24"/>
                <w:lang w:eastAsia="ru-RU"/>
              </w:rPr>
            </w:pPr>
          </w:p>
        </w:tc>
        <w:tc>
          <w:tcPr>
            <w:tcW w:w="284" w:type="dxa"/>
            <w:tcBorders>
              <w:left w:val="single" w:sz="6" w:space="0" w:color="auto"/>
              <w:right w:val="single" w:sz="6" w:space="0" w:color="auto"/>
            </w:tcBorders>
            <w:shd w:val="pct5" w:color="auto" w:fill="auto"/>
          </w:tcPr>
          <w:p w14:paraId="56C2DC52" w14:textId="77777777" w:rsidR="001759B3" w:rsidRPr="00154918" w:rsidRDefault="001759B3" w:rsidP="001759B3">
            <w:pPr>
              <w:spacing w:after="0" w:line="240" w:lineRule="auto"/>
              <w:ind w:left="-108" w:right="34" w:firstLine="108"/>
              <w:rPr>
                <w:rFonts w:ascii="Times New Roman" w:eastAsia="Times New Roman" w:hAnsi="Times New Roman"/>
                <w:sz w:val="6"/>
                <w:szCs w:val="24"/>
                <w:lang w:eastAsia="ru-RU"/>
              </w:rPr>
            </w:pPr>
          </w:p>
        </w:tc>
        <w:tc>
          <w:tcPr>
            <w:tcW w:w="1417" w:type="dxa"/>
            <w:tcBorders>
              <w:left w:val="single" w:sz="6" w:space="0" w:color="auto"/>
              <w:bottom w:val="single" w:sz="6" w:space="0" w:color="auto"/>
              <w:right w:val="single" w:sz="6" w:space="0" w:color="auto"/>
            </w:tcBorders>
            <w:shd w:val="pct5" w:color="auto" w:fill="auto"/>
          </w:tcPr>
          <w:p w14:paraId="0C8B2091" w14:textId="77777777" w:rsidR="001759B3" w:rsidRPr="00154918" w:rsidRDefault="001759B3" w:rsidP="001759B3">
            <w:pPr>
              <w:spacing w:after="0" w:line="240" w:lineRule="auto"/>
              <w:ind w:left="-108" w:right="34" w:firstLine="108"/>
              <w:rPr>
                <w:rFonts w:ascii="Times New Roman" w:eastAsia="Times New Roman" w:hAnsi="Times New Roman"/>
                <w:sz w:val="6"/>
                <w:szCs w:val="24"/>
                <w:lang w:eastAsia="ru-RU"/>
              </w:rPr>
            </w:pPr>
          </w:p>
        </w:tc>
      </w:tr>
      <w:tr w:rsidR="001759B3" w:rsidRPr="00154918" w14:paraId="07C3F98A" w14:textId="77777777" w:rsidTr="008F0BEB">
        <w:tblPrEx>
          <w:tblCellMar>
            <w:left w:w="108" w:type="dxa"/>
            <w:right w:w="108" w:type="dxa"/>
          </w:tblCellMar>
        </w:tblPrEx>
        <w:trPr>
          <w:trHeight w:val="142"/>
        </w:trPr>
        <w:tc>
          <w:tcPr>
            <w:tcW w:w="1879" w:type="dxa"/>
          </w:tcPr>
          <w:p w14:paraId="01D62A94" w14:textId="77777777" w:rsidR="001759B3" w:rsidRPr="00154918" w:rsidRDefault="001759B3" w:rsidP="001759B3">
            <w:pPr>
              <w:spacing w:after="0" w:line="240" w:lineRule="auto"/>
              <w:ind w:left="-108" w:right="34" w:firstLine="108"/>
              <w:rPr>
                <w:rFonts w:ascii="Times New Roman" w:eastAsia="Times New Roman" w:hAnsi="Times New Roman"/>
                <w:sz w:val="16"/>
                <w:szCs w:val="24"/>
                <w:lang w:eastAsia="ru-RU"/>
              </w:rPr>
            </w:pPr>
          </w:p>
        </w:tc>
        <w:tc>
          <w:tcPr>
            <w:tcW w:w="8755" w:type="dxa"/>
            <w:gridSpan w:val="15"/>
            <w:tcBorders>
              <w:bottom w:val="single" w:sz="4" w:space="0" w:color="auto"/>
            </w:tcBorders>
          </w:tcPr>
          <w:p w14:paraId="102C1F93" w14:textId="77777777" w:rsidR="001759B3" w:rsidRPr="00154918" w:rsidRDefault="001759B3" w:rsidP="001759B3">
            <w:pPr>
              <w:spacing w:after="0" w:line="240" w:lineRule="auto"/>
              <w:ind w:left="-108" w:right="34" w:firstLine="709"/>
              <w:jc w:val="center"/>
              <w:rPr>
                <w:rFonts w:ascii="Times New Roman" w:eastAsia="Times New Roman" w:hAnsi="Times New Roman"/>
                <w:sz w:val="20"/>
                <w:szCs w:val="20"/>
                <w:lang w:eastAsia="ru-RU"/>
              </w:rPr>
            </w:pPr>
          </w:p>
        </w:tc>
      </w:tr>
      <w:tr w:rsidR="001759B3" w:rsidRPr="00154918" w14:paraId="66F2C9AA" w14:textId="77777777" w:rsidTr="008F0BEB">
        <w:tblPrEx>
          <w:tblCellMar>
            <w:left w:w="108" w:type="dxa"/>
            <w:right w:w="108" w:type="dxa"/>
          </w:tblCellMar>
        </w:tblPrEx>
        <w:trPr>
          <w:trHeight w:val="142"/>
        </w:trPr>
        <w:tc>
          <w:tcPr>
            <w:tcW w:w="1879" w:type="dxa"/>
          </w:tcPr>
          <w:p w14:paraId="0448D0EB" w14:textId="77777777" w:rsidR="001759B3" w:rsidRPr="00154918" w:rsidRDefault="001759B3" w:rsidP="001759B3">
            <w:pPr>
              <w:spacing w:after="0" w:line="240" w:lineRule="auto"/>
              <w:ind w:left="-108" w:right="34" w:firstLine="108"/>
              <w:rPr>
                <w:rFonts w:ascii="Times New Roman" w:eastAsia="Times New Roman" w:hAnsi="Times New Roman"/>
                <w:sz w:val="16"/>
                <w:szCs w:val="24"/>
                <w:lang w:eastAsia="ru-RU"/>
              </w:rPr>
            </w:pPr>
          </w:p>
        </w:tc>
        <w:tc>
          <w:tcPr>
            <w:tcW w:w="8755" w:type="dxa"/>
            <w:gridSpan w:val="15"/>
            <w:tcBorders>
              <w:top w:val="single" w:sz="4" w:space="0" w:color="auto"/>
            </w:tcBorders>
          </w:tcPr>
          <w:p w14:paraId="78837A2B" w14:textId="77777777" w:rsidR="001759B3" w:rsidRPr="00154918" w:rsidRDefault="001759B3" w:rsidP="001759B3">
            <w:pPr>
              <w:spacing w:after="0" w:line="240" w:lineRule="auto"/>
              <w:ind w:left="-108" w:right="34" w:firstLine="709"/>
              <w:jc w:val="center"/>
              <w:rPr>
                <w:rFonts w:ascii="Times New Roman" w:eastAsia="Times New Roman" w:hAnsi="Times New Roman"/>
                <w:i/>
                <w:sz w:val="18"/>
                <w:szCs w:val="18"/>
                <w:lang w:eastAsia="ru-RU"/>
              </w:rPr>
            </w:pPr>
            <w:r w:rsidRPr="00154918">
              <w:rPr>
                <w:rFonts w:ascii="Times New Roman" w:eastAsia="Times New Roman" w:hAnsi="Times New Roman"/>
                <w:i/>
                <w:sz w:val="18"/>
                <w:szCs w:val="18"/>
                <w:lang w:eastAsia="ru-RU"/>
              </w:rPr>
              <w:t>Количество прописью (шт.)</w:t>
            </w:r>
          </w:p>
        </w:tc>
      </w:tr>
      <w:tr w:rsidR="001759B3" w:rsidRPr="00154918" w14:paraId="0D7E01F3" w14:textId="77777777" w:rsidTr="008F0BEB">
        <w:tblPrEx>
          <w:tblCellMar>
            <w:left w:w="108" w:type="dxa"/>
            <w:right w:w="108" w:type="dxa"/>
          </w:tblCellMar>
        </w:tblPrEx>
        <w:trPr>
          <w:trHeight w:val="122"/>
        </w:trPr>
        <w:tc>
          <w:tcPr>
            <w:tcW w:w="1879" w:type="dxa"/>
          </w:tcPr>
          <w:p w14:paraId="0B2F7D51" w14:textId="77777777" w:rsidR="001759B3" w:rsidRPr="00154918" w:rsidRDefault="001759B3" w:rsidP="001759B3">
            <w:pPr>
              <w:spacing w:after="0" w:line="240" w:lineRule="auto"/>
              <w:ind w:left="-108" w:right="34" w:firstLine="108"/>
              <w:rPr>
                <w:rFonts w:ascii="Times New Roman" w:eastAsia="Times New Roman" w:hAnsi="Times New Roman"/>
                <w:sz w:val="16"/>
                <w:szCs w:val="24"/>
                <w:lang w:eastAsia="ru-RU"/>
              </w:rPr>
            </w:pPr>
          </w:p>
        </w:tc>
        <w:tc>
          <w:tcPr>
            <w:tcW w:w="8755" w:type="dxa"/>
            <w:gridSpan w:val="15"/>
            <w:tcBorders>
              <w:bottom w:val="single" w:sz="4" w:space="0" w:color="auto"/>
            </w:tcBorders>
          </w:tcPr>
          <w:p w14:paraId="37E737E3" w14:textId="77777777" w:rsidR="001759B3" w:rsidRPr="00154918" w:rsidRDefault="001759B3" w:rsidP="001759B3">
            <w:pPr>
              <w:spacing w:after="0" w:line="240" w:lineRule="auto"/>
              <w:ind w:left="-108" w:right="34" w:firstLine="709"/>
              <w:jc w:val="center"/>
              <w:rPr>
                <w:rFonts w:ascii="Times New Roman" w:eastAsia="Times New Roman" w:hAnsi="Times New Roman"/>
                <w:i/>
                <w:sz w:val="12"/>
                <w:szCs w:val="24"/>
                <w:lang w:eastAsia="ru-RU"/>
              </w:rPr>
            </w:pPr>
          </w:p>
          <w:p w14:paraId="3C57C06E" w14:textId="77777777" w:rsidR="001759B3" w:rsidRPr="00154918" w:rsidRDefault="001759B3" w:rsidP="001759B3">
            <w:pPr>
              <w:spacing w:after="0" w:line="240" w:lineRule="auto"/>
              <w:ind w:left="-108" w:right="34" w:firstLine="709"/>
              <w:jc w:val="center"/>
              <w:rPr>
                <w:rFonts w:ascii="Times New Roman" w:eastAsia="Times New Roman" w:hAnsi="Times New Roman"/>
                <w:i/>
                <w:sz w:val="12"/>
                <w:szCs w:val="24"/>
                <w:lang w:eastAsia="ru-RU"/>
              </w:rPr>
            </w:pPr>
          </w:p>
        </w:tc>
      </w:tr>
      <w:tr w:rsidR="001759B3" w:rsidRPr="00154918" w14:paraId="44A3CADF" w14:textId="77777777" w:rsidTr="008F0BEB">
        <w:tblPrEx>
          <w:tblCellMar>
            <w:left w:w="108" w:type="dxa"/>
            <w:right w:w="108" w:type="dxa"/>
          </w:tblCellMar>
        </w:tblPrEx>
        <w:trPr>
          <w:trHeight w:val="122"/>
        </w:trPr>
        <w:tc>
          <w:tcPr>
            <w:tcW w:w="1879" w:type="dxa"/>
          </w:tcPr>
          <w:p w14:paraId="361D6D6B" w14:textId="77777777" w:rsidR="001759B3" w:rsidRPr="00154918" w:rsidRDefault="001759B3" w:rsidP="001759B3">
            <w:pPr>
              <w:spacing w:after="0" w:line="240" w:lineRule="auto"/>
              <w:ind w:left="-108" w:right="34" w:firstLine="108"/>
              <w:rPr>
                <w:rFonts w:ascii="Times New Roman" w:eastAsia="Times New Roman" w:hAnsi="Times New Roman"/>
                <w:sz w:val="18"/>
                <w:szCs w:val="18"/>
                <w:lang w:eastAsia="ru-RU"/>
              </w:rPr>
            </w:pPr>
          </w:p>
        </w:tc>
        <w:tc>
          <w:tcPr>
            <w:tcW w:w="8755" w:type="dxa"/>
            <w:gridSpan w:val="15"/>
            <w:tcBorders>
              <w:top w:val="single" w:sz="4" w:space="0" w:color="auto"/>
            </w:tcBorders>
          </w:tcPr>
          <w:p w14:paraId="21FB66CF" w14:textId="77777777" w:rsidR="001759B3" w:rsidRPr="00154918" w:rsidRDefault="001759B3" w:rsidP="001759B3">
            <w:pPr>
              <w:spacing w:after="0" w:line="240" w:lineRule="auto"/>
              <w:ind w:left="-108" w:right="34" w:firstLine="709"/>
              <w:jc w:val="center"/>
              <w:rPr>
                <w:rFonts w:ascii="Times New Roman" w:eastAsia="Times New Roman" w:hAnsi="Times New Roman"/>
                <w:i/>
                <w:sz w:val="18"/>
                <w:szCs w:val="18"/>
                <w:lang w:eastAsia="ru-RU"/>
              </w:rPr>
            </w:pPr>
            <w:r w:rsidRPr="00154918">
              <w:rPr>
                <w:rFonts w:ascii="Times New Roman" w:eastAsia="Times New Roman" w:hAnsi="Times New Roman"/>
                <w:i/>
                <w:sz w:val="18"/>
                <w:szCs w:val="18"/>
                <w:lang w:eastAsia="ru-RU"/>
              </w:rPr>
              <w:t>Приоритет типа цены</w:t>
            </w:r>
          </w:p>
        </w:tc>
      </w:tr>
      <w:tr w:rsidR="001759B3" w:rsidRPr="00154918" w14:paraId="5F936D95" w14:textId="77777777" w:rsidTr="008F0BEB">
        <w:tblPrEx>
          <w:tblCellMar>
            <w:left w:w="108" w:type="dxa"/>
            <w:right w:w="108" w:type="dxa"/>
          </w:tblCellMar>
          <w:tblLook w:val="04A0" w:firstRow="1" w:lastRow="0" w:firstColumn="1" w:lastColumn="0" w:noHBand="0" w:noVBand="1"/>
        </w:tblPrEx>
        <w:trPr>
          <w:trHeight w:val="122"/>
        </w:trPr>
        <w:tc>
          <w:tcPr>
            <w:tcW w:w="10634" w:type="dxa"/>
            <w:gridSpan w:val="16"/>
          </w:tcPr>
          <w:p w14:paraId="5AAAA547" w14:textId="77777777" w:rsidR="001759B3" w:rsidRPr="00154918" w:rsidRDefault="001759B3" w:rsidP="001759B3">
            <w:pPr>
              <w:spacing w:after="0" w:line="240" w:lineRule="auto"/>
              <w:ind w:right="34"/>
              <w:rPr>
                <w:rFonts w:ascii="Times New Roman" w:eastAsia="Times New Roman" w:hAnsi="Times New Roman"/>
                <w:i/>
                <w:sz w:val="18"/>
                <w:szCs w:val="18"/>
                <w:lang w:eastAsia="ru-RU"/>
              </w:rPr>
            </w:pPr>
          </w:p>
        </w:tc>
      </w:tr>
      <w:tr w:rsidR="001759B3" w:rsidRPr="00154918" w14:paraId="2DD3FDAD" w14:textId="77777777" w:rsidTr="008F0BEB">
        <w:tblPrEx>
          <w:tblCellMar>
            <w:left w:w="108" w:type="dxa"/>
            <w:right w:w="108" w:type="dxa"/>
          </w:tblCellMar>
          <w:tblLook w:val="04A0" w:firstRow="1" w:lastRow="0" w:firstColumn="1" w:lastColumn="0" w:noHBand="0" w:noVBand="1"/>
        </w:tblPrEx>
        <w:trPr>
          <w:trHeight w:val="122"/>
        </w:trPr>
        <w:tc>
          <w:tcPr>
            <w:tcW w:w="1879" w:type="dxa"/>
          </w:tcPr>
          <w:p w14:paraId="35DFD056" w14:textId="77777777" w:rsidR="001759B3" w:rsidRPr="00154918" w:rsidRDefault="001759B3" w:rsidP="001759B3">
            <w:pPr>
              <w:spacing w:after="0" w:line="240" w:lineRule="auto"/>
              <w:ind w:left="-108" w:right="34" w:firstLine="108"/>
              <w:rPr>
                <w:rFonts w:ascii="Times New Roman" w:eastAsia="Times New Roman" w:hAnsi="Times New Roman"/>
                <w:sz w:val="16"/>
                <w:szCs w:val="24"/>
                <w:lang w:eastAsia="ru-RU"/>
              </w:rPr>
            </w:pPr>
          </w:p>
        </w:tc>
        <w:tc>
          <w:tcPr>
            <w:tcW w:w="2375" w:type="dxa"/>
            <w:gridSpan w:val="2"/>
            <w:tcBorders>
              <w:top w:val="single" w:sz="4" w:space="0" w:color="auto"/>
              <w:left w:val="nil"/>
              <w:bottom w:val="nil"/>
              <w:right w:val="nil"/>
            </w:tcBorders>
            <w:hideMark/>
          </w:tcPr>
          <w:p w14:paraId="66483999" w14:textId="77777777" w:rsidR="001759B3" w:rsidRPr="00154918" w:rsidRDefault="001759B3" w:rsidP="001759B3">
            <w:pPr>
              <w:spacing w:after="0" w:line="240" w:lineRule="auto"/>
              <w:ind w:left="-108" w:right="34" w:firstLine="3"/>
              <w:jc w:val="center"/>
              <w:rPr>
                <w:rFonts w:ascii="Times New Roman" w:eastAsia="Times New Roman" w:hAnsi="Times New Roman"/>
                <w:i/>
                <w:sz w:val="16"/>
                <w:szCs w:val="16"/>
                <w:lang w:eastAsia="ru-RU"/>
              </w:rPr>
            </w:pPr>
            <w:r w:rsidRPr="00154918">
              <w:rPr>
                <w:rFonts w:ascii="Times New Roman" w:eastAsia="Times New Roman" w:hAnsi="Times New Roman"/>
                <w:i/>
                <w:sz w:val="16"/>
                <w:szCs w:val="16"/>
                <w:lang w:eastAsia="ru-RU"/>
              </w:rPr>
              <w:t>Счет депо, раздел счета депо или идентификатор раздела</w:t>
            </w:r>
          </w:p>
        </w:tc>
        <w:tc>
          <w:tcPr>
            <w:tcW w:w="283" w:type="dxa"/>
            <w:gridSpan w:val="2"/>
            <w:tcBorders>
              <w:left w:val="nil"/>
              <w:bottom w:val="nil"/>
              <w:right w:val="nil"/>
            </w:tcBorders>
          </w:tcPr>
          <w:p w14:paraId="7BD691EC" w14:textId="77777777" w:rsidR="001759B3" w:rsidRPr="00154918" w:rsidRDefault="001759B3" w:rsidP="001759B3">
            <w:pPr>
              <w:spacing w:after="0" w:line="240" w:lineRule="auto"/>
              <w:ind w:left="-108" w:right="34" w:firstLine="3"/>
              <w:jc w:val="center"/>
              <w:rPr>
                <w:rFonts w:ascii="Times New Roman" w:eastAsia="Times New Roman" w:hAnsi="Times New Roman"/>
                <w:i/>
                <w:sz w:val="16"/>
                <w:szCs w:val="16"/>
                <w:lang w:eastAsia="ru-RU"/>
              </w:rPr>
            </w:pPr>
          </w:p>
        </w:tc>
        <w:tc>
          <w:tcPr>
            <w:tcW w:w="1701" w:type="dxa"/>
            <w:gridSpan w:val="3"/>
            <w:tcBorders>
              <w:top w:val="single" w:sz="4" w:space="0" w:color="auto"/>
            </w:tcBorders>
          </w:tcPr>
          <w:p w14:paraId="71A907C9" w14:textId="77777777" w:rsidR="001759B3" w:rsidRPr="00154918" w:rsidRDefault="001759B3" w:rsidP="001759B3">
            <w:pPr>
              <w:spacing w:after="0" w:line="240" w:lineRule="auto"/>
              <w:ind w:right="34"/>
              <w:jc w:val="center"/>
              <w:rPr>
                <w:rFonts w:ascii="Times New Roman" w:eastAsia="Times New Roman" w:hAnsi="Times New Roman"/>
                <w:i/>
                <w:sz w:val="16"/>
                <w:szCs w:val="16"/>
                <w:lang w:eastAsia="ru-RU"/>
              </w:rPr>
            </w:pPr>
            <w:r w:rsidRPr="00154918">
              <w:rPr>
                <w:rFonts w:ascii="Times New Roman" w:eastAsia="Times New Roman" w:hAnsi="Times New Roman"/>
                <w:i/>
                <w:sz w:val="16"/>
                <w:szCs w:val="16"/>
                <w:lang w:eastAsia="ru-RU"/>
              </w:rPr>
              <w:t xml:space="preserve"> Группа сделок СУО</w:t>
            </w:r>
          </w:p>
        </w:tc>
        <w:tc>
          <w:tcPr>
            <w:tcW w:w="284" w:type="dxa"/>
          </w:tcPr>
          <w:p w14:paraId="7C9CB05D" w14:textId="77777777" w:rsidR="001759B3" w:rsidRPr="00154918" w:rsidRDefault="001759B3" w:rsidP="001759B3">
            <w:pPr>
              <w:spacing w:after="0" w:line="240" w:lineRule="auto"/>
              <w:ind w:right="34"/>
              <w:jc w:val="center"/>
              <w:rPr>
                <w:rFonts w:ascii="Times New Roman" w:eastAsia="Times New Roman" w:hAnsi="Times New Roman"/>
                <w:i/>
                <w:sz w:val="16"/>
                <w:szCs w:val="16"/>
                <w:lang w:eastAsia="ru-RU"/>
              </w:rPr>
            </w:pPr>
          </w:p>
        </w:tc>
        <w:tc>
          <w:tcPr>
            <w:tcW w:w="1842" w:type="dxa"/>
            <w:gridSpan w:val="3"/>
            <w:tcBorders>
              <w:top w:val="single" w:sz="4" w:space="0" w:color="auto"/>
              <w:left w:val="nil"/>
              <w:bottom w:val="nil"/>
              <w:right w:val="nil"/>
            </w:tcBorders>
            <w:hideMark/>
          </w:tcPr>
          <w:p w14:paraId="2226D3DA" w14:textId="77777777" w:rsidR="001759B3" w:rsidRPr="00154918" w:rsidRDefault="001759B3" w:rsidP="001759B3">
            <w:pPr>
              <w:spacing w:after="0" w:line="240" w:lineRule="auto"/>
              <w:ind w:left="-108" w:right="34"/>
              <w:rPr>
                <w:rFonts w:ascii="Times New Roman" w:eastAsia="Times New Roman" w:hAnsi="Times New Roman"/>
                <w:i/>
                <w:sz w:val="16"/>
                <w:szCs w:val="16"/>
                <w:lang w:eastAsia="ru-RU"/>
              </w:rPr>
            </w:pPr>
            <w:r w:rsidRPr="00154918">
              <w:rPr>
                <w:rFonts w:ascii="Times New Roman" w:eastAsia="Times New Roman" w:hAnsi="Times New Roman"/>
                <w:i/>
                <w:sz w:val="16"/>
                <w:szCs w:val="16"/>
                <w:lang w:eastAsia="ru-RU"/>
              </w:rPr>
              <w:t xml:space="preserve">            Референс</w:t>
            </w:r>
          </w:p>
        </w:tc>
        <w:tc>
          <w:tcPr>
            <w:tcW w:w="284" w:type="dxa"/>
            <w:tcBorders>
              <w:left w:val="nil"/>
              <w:bottom w:val="nil"/>
              <w:right w:val="nil"/>
            </w:tcBorders>
          </w:tcPr>
          <w:p w14:paraId="469A139C" w14:textId="77777777" w:rsidR="001759B3" w:rsidRPr="00154918" w:rsidRDefault="001759B3" w:rsidP="001759B3">
            <w:pPr>
              <w:spacing w:after="0" w:line="240" w:lineRule="auto"/>
              <w:ind w:left="-108" w:right="34"/>
              <w:rPr>
                <w:rFonts w:ascii="Times New Roman" w:eastAsia="Times New Roman" w:hAnsi="Times New Roman"/>
                <w:i/>
                <w:sz w:val="16"/>
                <w:szCs w:val="16"/>
                <w:lang w:eastAsia="ru-RU"/>
              </w:rPr>
            </w:pPr>
          </w:p>
        </w:tc>
        <w:tc>
          <w:tcPr>
            <w:tcW w:w="1986" w:type="dxa"/>
            <w:gridSpan w:val="3"/>
            <w:tcBorders>
              <w:top w:val="single" w:sz="4" w:space="0" w:color="auto"/>
              <w:left w:val="nil"/>
              <w:bottom w:val="nil"/>
              <w:right w:val="nil"/>
            </w:tcBorders>
          </w:tcPr>
          <w:p w14:paraId="1FEF111B" w14:textId="77777777" w:rsidR="001759B3" w:rsidRPr="00154918" w:rsidRDefault="001759B3" w:rsidP="001759B3">
            <w:pPr>
              <w:spacing w:after="0" w:line="240" w:lineRule="auto"/>
              <w:ind w:left="-108" w:right="34"/>
              <w:rPr>
                <w:rFonts w:ascii="Times New Roman" w:eastAsia="Times New Roman" w:hAnsi="Times New Roman"/>
                <w:i/>
                <w:sz w:val="16"/>
                <w:szCs w:val="16"/>
                <w:lang w:eastAsia="ru-RU"/>
              </w:rPr>
            </w:pPr>
            <w:r w:rsidRPr="00154918">
              <w:rPr>
                <w:rFonts w:ascii="Times New Roman" w:eastAsia="Times New Roman" w:hAnsi="Times New Roman"/>
                <w:i/>
                <w:sz w:val="16"/>
                <w:szCs w:val="16"/>
                <w:lang w:eastAsia="ru-RU"/>
              </w:rPr>
              <w:t xml:space="preserve"> Регистрационный </w:t>
            </w:r>
          </w:p>
          <w:p w14:paraId="316FEC96" w14:textId="77777777" w:rsidR="001759B3" w:rsidRPr="00154918" w:rsidRDefault="001759B3" w:rsidP="001759B3">
            <w:pPr>
              <w:spacing w:after="0" w:line="240" w:lineRule="auto"/>
              <w:ind w:left="-108" w:right="34"/>
              <w:rPr>
                <w:rFonts w:ascii="Times New Roman" w:eastAsia="Times New Roman" w:hAnsi="Times New Roman"/>
                <w:i/>
                <w:sz w:val="16"/>
                <w:szCs w:val="16"/>
                <w:lang w:eastAsia="ru-RU"/>
              </w:rPr>
            </w:pPr>
            <w:r w:rsidRPr="00154918">
              <w:rPr>
                <w:rFonts w:ascii="Times New Roman" w:eastAsia="Times New Roman" w:hAnsi="Times New Roman"/>
                <w:i/>
                <w:sz w:val="16"/>
                <w:szCs w:val="16"/>
                <w:lang w:eastAsia="ru-RU"/>
              </w:rPr>
              <w:t>номер сделки</w:t>
            </w:r>
          </w:p>
        </w:tc>
      </w:tr>
    </w:tbl>
    <w:p w14:paraId="38B79EC1" w14:textId="77777777" w:rsidR="001759B3" w:rsidRPr="00154918" w:rsidRDefault="001759B3" w:rsidP="001759B3">
      <w:pPr>
        <w:spacing w:after="0" w:line="240" w:lineRule="auto"/>
        <w:rPr>
          <w:rFonts w:ascii="Times New Roman" w:eastAsia="Times New Roman" w:hAnsi="Times New Roman"/>
          <w:sz w:val="10"/>
          <w:szCs w:val="24"/>
          <w:lang w:eastAsia="ru-RU"/>
        </w:rPr>
      </w:pPr>
    </w:p>
    <w:p w14:paraId="775221D5" w14:textId="77777777" w:rsidR="001759B3" w:rsidRPr="00154918" w:rsidRDefault="001759B3" w:rsidP="001759B3">
      <w:pPr>
        <w:spacing w:after="0" w:line="240" w:lineRule="auto"/>
        <w:rPr>
          <w:rFonts w:ascii="Times New Roman" w:eastAsia="Times New Roman" w:hAnsi="Times New Roman"/>
          <w:sz w:val="10"/>
          <w:szCs w:val="24"/>
          <w:lang w:eastAsia="ru-RU"/>
        </w:rPr>
      </w:pPr>
    </w:p>
    <w:tbl>
      <w:tblPr>
        <w:tblW w:w="10632" w:type="dxa"/>
        <w:tblInd w:w="-318" w:type="dxa"/>
        <w:tblLayout w:type="fixed"/>
        <w:tblLook w:val="0000" w:firstRow="0" w:lastRow="0" w:firstColumn="0" w:lastColumn="0" w:noHBand="0" w:noVBand="0"/>
      </w:tblPr>
      <w:tblGrid>
        <w:gridCol w:w="3168"/>
        <w:gridCol w:w="7464"/>
      </w:tblGrid>
      <w:tr w:rsidR="001759B3" w:rsidRPr="00154918" w14:paraId="49FF4BDD" w14:textId="77777777" w:rsidTr="008F0BEB">
        <w:trPr>
          <w:trHeight w:val="217"/>
        </w:trPr>
        <w:tc>
          <w:tcPr>
            <w:tcW w:w="3168" w:type="dxa"/>
          </w:tcPr>
          <w:p w14:paraId="24E8F2C6" w14:textId="77777777" w:rsidR="001759B3" w:rsidRPr="00154918" w:rsidRDefault="001759B3" w:rsidP="001759B3">
            <w:pPr>
              <w:spacing w:after="0" w:line="240" w:lineRule="auto"/>
              <w:rPr>
                <w:rFonts w:ascii="Times New Roman" w:eastAsia="Times New Roman" w:hAnsi="Times New Roman"/>
                <w:b/>
                <w:sz w:val="18"/>
                <w:szCs w:val="18"/>
                <w:lang w:eastAsia="ru-RU"/>
              </w:rPr>
            </w:pPr>
            <w:r w:rsidRPr="00154918">
              <w:rPr>
                <w:rFonts w:ascii="Times New Roman" w:eastAsia="Times New Roman" w:hAnsi="Times New Roman"/>
                <w:b/>
                <w:sz w:val="18"/>
                <w:szCs w:val="18"/>
                <w:lang w:eastAsia="ru-RU"/>
              </w:rPr>
              <w:t>Дополнительная информация:</w:t>
            </w:r>
          </w:p>
        </w:tc>
        <w:tc>
          <w:tcPr>
            <w:tcW w:w="7464" w:type="dxa"/>
            <w:tcBorders>
              <w:bottom w:val="single" w:sz="4" w:space="0" w:color="auto"/>
            </w:tcBorders>
          </w:tcPr>
          <w:p w14:paraId="17B65C4A" w14:textId="77777777" w:rsidR="001759B3" w:rsidRPr="00154918" w:rsidRDefault="001759B3" w:rsidP="001759B3">
            <w:pPr>
              <w:spacing w:after="0" w:line="240" w:lineRule="auto"/>
              <w:jc w:val="center"/>
              <w:rPr>
                <w:rFonts w:ascii="Times New Roman" w:eastAsia="Times New Roman" w:hAnsi="Times New Roman"/>
                <w:b/>
                <w:sz w:val="18"/>
                <w:szCs w:val="18"/>
                <w:lang w:eastAsia="ru-RU"/>
              </w:rPr>
            </w:pPr>
          </w:p>
        </w:tc>
      </w:tr>
    </w:tbl>
    <w:p w14:paraId="620E33FA" w14:textId="77777777" w:rsidR="001759B3" w:rsidRPr="00154918" w:rsidRDefault="001759B3" w:rsidP="001759B3">
      <w:pPr>
        <w:spacing w:after="0" w:line="240" w:lineRule="auto"/>
        <w:jc w:val="center"/>
        <w:rPr>
          <w:rFonts w:ascii="Times New Roman" w:hAnsi="Times New Roman"/>
          <w:sz w:val="8"/>
          <w:szCs w:val="8"/>
          <w:lang w:val="en-US" w:eastAsia="ru-RU"/>
        </w:rPr>
      </w:pPr>
    </w:p>
    <w:tbl>
      <w:tblPr>
        <w:tblW w:w="10632" w:type="dxa"/>
        <w:tblInd w:w="-318" w:type="dxa"/>
        <w:tblLook w:val="0000" w:firstRow="0" w:lastRow="0" w:firstColumn="0" w:lastColumn="0" w:noHBand="0" w:noVBand="0"/>
      </w:tblPr>
      <w:tblGrid>
        <w:gridCol w:w="2362"/>
        <w:gridCol w:w="307"/>
        <w:gridCol w:w="113"/>
        <w:gridCol w:w="1176"/>
        <w:gridCol w:w="437"/>
        <w:gridCol w:w="156"/>
        <w:gridCol w:w="209"/>
        <w:gridCol w:w="46"/>
        <w:gridCol w:w="269"/>
        <w:gridCol w:w="513"/>
        <w:gridCol w:w="308"/>
        <w:gridCol w:w="828"/>
        <w:gridCol w:w="249"/>
        <w:gridCol w:w="303"/>
        <w:gridCol w:w="27"/>
        <w:gridCol w:w="145"/>
        <w:gridCol w:w="21"/>
        <w:gridCol w:w="252"/>
        <w:gridCol w:w="505"/>
        <w:gridCol w:w="114"/>
        <w:gridCol w:w="147"/>
        <w:gridCol w:w="49"/>
        <w:gridCol w:w="2096"/>
      </w:tblGrid>
      <w:tr w:rsidR="001759B3" w:rsidRPr="00154918" w14:paraId="4BFF434D" w14:textId="77777777" w:rsidTr="008F0BEB">
        <w:tc>
          <w:tcPr>
            <w:tcW w:w="4395" w:type="dxa"/>
            <w:gridSpan w:val="5"/>
          </w:tcPr>
          <w:p w14:paraId="55ECDDBA" w14:textId="77777777" w:rsidR="001759B3" w:rsidRPr="00154918" w:rsidRDefault="001759B3" w:rsidP="001759B3">
            <w:pPr>
              <w:spacing w:after="0" w:line="240" w:lineRule="auto"/>
              <w:jc w:val="center"/>
              <w:rPr>
                <w:rFonts w:ascii="Times New Roman" w:eastAsia="Times New Roman" w:hAnsi="Times New Roman"/>
                <w:b/>
                <w:bCs/>
                <w:sz w:val="20"/>
                <w:szCs w:val="20"/>
                <w:lang w:eastAsia="ru-RU"/>
              </w:rPr>
            </w:pPr>
            <w:r w:rsidRPr="00154918">
              <w:rPr>
                <w:rFonts w:ascii="Times New Roman" w:eastAsia="Times New Roman" w:hAnsi="Times New Roman"/>
                <w:b/>
                <w:bCs/>
                <w:sz w:val="20"/>
                <w:szCs w:val="20"/>
                <w:lang w:eastAsia="ru-RU"/>
              </w:rPr>
              <w:lastRenderedPageBreak/>
              <w:t>Дата/период исполнения поручения с:</w:t>
            </w:r>
          </w:p>
        </w:tc>
        <w:tc>
          <w:tcPr>
            <w:tcW w:w="2578" w:type="dxa"/>
            <w:gridSpan w:val="8"/>
            <w:tcBorders>
              <w:bottom w:val="single" w:sz="4" w:space="0" w:color="auto"/>
            </w:tcBorders>
          </w:tcPr>
          <w:p w14:paraId="7B031596" w14:textId="77777777" w:rsidR="001759B3" w:rsidRPr="00154918" w:rsidRDefault="001759B3" w:rsidP="001759B3">
            <w:pPr>
              <w:spacing w:after="0" w:line="240" w:lineRule="auto"/>
              <w:jc w:val="center"/>
              <w:rPr>
                <w:rFonts w:ascii="Times New Roman" w:eastAsia="Times New Roman" w:hAnsi="Times New Roman"/>
                <w:b/>
                <w:bCs/>
                <w:sz w:val="20"/>
                <w:szCs w:val="20"/>
                <w:lang w:eastAsia="ru-RU"/>
              </w:rPr>
            </w:pPr>
          </w:p>
        </w:tc>
        <w:tc>
          <w:tcPr>
            <w:tcW w:w="1253" w:type="dxa"/>
            <w:gridSpan w:val="6"/>
          </w:tcPr>
          <w:p w14:paraId="406026B6" w14:textId="77777777" w:rsidR="001759B3" w:rsidRPr="00154918" w:rsidRDefault="001759B3" w:rsidP="001759B3">
            <w:pPr>
              <w:spacing w:after="0" w:line="240" w:lineRule="auto"/>
              <w:jc w:val="center"/>
              <w:rPr>
                <w:rFonts w:ascii="Times New Roman" w:eastAsia="Times New Roman" w:hAnsi="Times New Roman"/>
                <w:b/>
                <w:bCs/>
                <w:sz w:val="20"/>
                <w:szCs w:val="20"/>
                <w:lang w:eastAsia="ru-RU"/>
              </w:rPr>
            </w:pPr>
            <w:r w:rsidRPr="00154918">
              <w:rPr>
                <w:rFonts w:ascii="Times New Roman" w:eastAsia="Times New Roman" w:hAnsi="Times New Roman"/>
                <w:b/>
                <w:bCs/>
                <w:sz w:val="20"/>
                <w:szCs w:val="20"/>
                <w:lang w:eastAsia="ru-RU"/>
              </w:rPr>
              <w:t>по</w:t>
            </w:r>
          </w:p>
        </w:tc>
        <w:tc>
          <w:tcPr>
            <w:tcW w:w="2406" w:type="dxa"/>
            <w:gridSpan w:val="4"/>
            <w:tcBorders>
              <w:bottom w:val="single" w:sz="4" w:space="0" w:color="auto"/>
            </w:tcBorders>
          </w:tcPr>
          <w:p w14:paraId="43B9DA7A" w14:textId="77777777" w:rsidR="001759B3" w:rsidRPr="00154918" w:rsidRDefault="001759B3" w:rsidP="001759B3">
            <w:pPr>
              <w:spacing w:after="0" w:line="240" w:lineRule="auto"/>
              <w:jc w:val="center"/>
              <w:rPr>
                <w:rFonts w:ascii="Times New Roman" w:eastAsia="Times New Roman" w:hAnsi="Times New Roman"/>
                <w:b/>
                <w:bCs/>
                <w:sz w:val="20"/>
                <w:szCs w:val="20"/>
                <w:lang w:eastAsia="ru-RU"/>
              </w:rPr>
            </w:pPr>
          </w:p>
        </w:tc>
      </w:tr>
      <w:tr w:rsidR="001759B3" w:rsidRPr="00154918" w14:paraId="4433AD7F" w14:textId="77777777" w:rsidTr="008F0BEB">
        <w:tblPrEx>
          <w:tblCellMar>
            <w:left w:w="70" w:type="dxa"/>
            <w:right w:w="70" w:type="dxa"/>
          </w:tblCellMar>
        </w:tblPrEx>
        <w:tc>
          <w:tcPr>
            <w:tcW w:w="2362" w:type="dxa"/>
            <w:tcBorders>
              <w:bottom w:val="single" w:sz="6" w:space="0" w:color="auto"/>
            </w:tcBorders>
          </w:tcPr>
          <w:p w14:paraId="1AC5B7AB" w14:textId="77777777" w:rsidR="001759B3" w:rsidRPr="00154918" w:rsidRDefault="001759B3" w:rsidP="001759B3">
            <w:pPr>
              <w:spacing w:after="0" w:line="240" w:lineRule="auto"/>
              <w:ind w:firstLine="425"/>
              <w:jc w:val="both"/>
              <w:rPr>
                <w:rFonts w:ascii="Times New Roman" w:eastAsia="Times New Roman" w:hAnsi="Times New Roman"/>
                <w:sz w:val="20"/>
                <w:szCs w:val="20"/>
                <w:lang w:val="en-US" w:eastAsia="ru-RU"/>
              </w:rPr>
            </w:pPr>
          </w:p>
        </w:tc>
        <w:tc>
          <w:tcPr>
            <w:tcW w:w="307" w:type="dxa"/>
          </w:tcPr>
          <w:p w14:paraId="2E23D4AB" w14:textId="77777777" w:rsidR="001759B3" w:rsidRPr="00154918" w:rsidRDefault="001759B3" w:rsidP="001759B3">
            <w:pPr>
              <w:spacing w:after="0" w:line="240" w:lineRule="auto"/>
              <w:ind w:firstLine="425"/>
              <w:jc w:val="both"/>
              <w:rPr>
                <w:rFonts w:ascii="Times New Roman" w:eastAsia="Times New Roman" w:hAnsi="Times New Roman"/>
                <w:sz w:val="20"/>
                <w:szCs w:val="20"/>
                <w:lang w:val="en-US" w:eastAsia="ru-RU"/>
              </w:rPr>
            </w:pPr>
          </w:p>
        </w:tc>
        <w:tc>
          <w:tcPr>
            <w:tcW w:w="4304" w:type="dxa"/>
            <w:gridSpan w:val="11"/>
            <w:tcBorders>
              <w:bottom w:val="single" w:sz="6" w:space="0" w:color="auto"/>
            </w:tcBorders>
          </w:tcPr>
          <w:p w14:paraId="2FA26AC8" w14:textId="77777777" w:rsidR="001759B3" w:rsidRPr="00154918" w:rsidRDefault="001759B3" w:rsidP="001759B3">
            <w:pPr>
              <w:spacing w:after="0" w:line="240" w:lineRule="auto"/>
              <w:ind w:firstLine="425"/>
              <w:jc w:val="both"/>
              <w:rPr>
                <w:rFonts w:ascii="Times New Roman" w:eastAsia="Times New Roman" w:hAnsi="Times New Roman"/>
                <w:sz w:val="20"/>
                <w:szCs w:val="20"/>
                <w:lang w:val="en-US" w:eastAsia="ru-RU"/>
              </w:rPr>
            </w:pPr>
          </w:p>
        </w:tc>
        <w:tc>
          <w:tcPr>
            <w:tcW w:w="748" w:type="dxa"/>
            <w:gridSpan w:val="5"/>
          </w:tcPr>
          <w:p w14:paraId="04E73926" w14:textId="77777777" w:rsidR="001759B3" w:rsidRPr="00154918" w:rsidRDefault="001759B3" w:rsidP="001759B3">
            <w:pPr>
              <w:spacing w:after="0" w:line="240" w:lineRule="auto"/>
              <w:ind w:firstLine="425"/>
              <w:jc w:val="both"/>
              <w:rPr>
                <w:rFonts w:ascii="Times New Roman" w:eastAsia="Times New Roman" w:hAnsi="Times New Roman"/>
                <w:sz w:val="20"/>
                <w:szCs w:val="20"/>
                <w:lang w:val="en-US" w:eastAsia="ru-RU"/>
              </w:rPr>
            </w:pPr>
          </w:p>
        </w:tc>
        <w:tc>
          <w:tcPr>
            <w:tcW w:w="2911" w:type="dxa"/>
            <w:gridSpan w:val="5"/>
            <w:tcBorders>
              <w:bottom w:val="single" w:sz="6" w:space="0" w:color="auto"/>
            </w:tcBorders>
          </w:tcPr>
          <w:p w14:paraId="35882D03" w14:textId="77777777" w:rsidR="001759B3" w:rsidRPr="00154918" w:rsidRDefault="001759B3" w:rsidP="001759B3">
            <w:pPr>
              <w:spacing w:after="0" w:line="240" w:lineRule="auto"/>
              <w:ind w:firstLine="425"/>
              <w:jc w:val="both"/>
              <w:rPr>
                <w:rFonts w:ascii="Times New Roman" w:eastAsia="Times New Roman" w:hAnsi="Times New Roman"/>
                <w:sz w:val="20"/>
                <w:szCs w:val="20"/>
                <w:lang w:val="en-US" w:eastAsia="ru-RU"/>
              </w:rPr>
            </w:pPr>
          </w:p>
        </w:tc>
      </w:tr>
      <w:tr w:rsidR="001759B3" w:rsidRPr="00154918" w14:paraId="25CBD5FB" w14:textId="77777777" w:rsidTr="008F0BEB">
        <w:tblPrEx>
          <w:tblCellMar>
            <w:left w:w="70" w:type="dxa"/>
            <w:right w:w="70" w:type="dxa"/>
          </w:tblCellMar>
        </w:tblPrEx>
        <w:tc>
          <w:tcPr>
            <w:tcW w:w="2362" w:type="dxa"/>
          </w:tcPr>
          <w:p w14:paraId="0D93C013" w14:textId="77777777" w:rsidR="001759B3" w:rsidRPr="00154918" w:rsidRDefault="001759B3" w:rsidP="001759B3">
            <w:pPr>
              <w:spacing w:after="0" w:line="240" w:lineRule="auto"/>
              <w:jc w:val="center"/>
              <w:rPr>
                <w:rFonts w:ascii="Times New Roman" w:eastAsia="Times New Roman" w:hAnsi="Times New Roman"/>
                <w:sz w:val="12"/>
                <w:szCs w:val="12"/>
                <w:lang w:eastAsia="ru-RU"/>
              </w:rPr>
            </w:pPr>
            <w:r w:rsidRPr="00154918">
              <w:rPr>
                <w:rFonts w:ascii="Times New Roman" w:eastAsia="Times New Roman" w:hAnsi="Times New Roman"/>
                <w:sz w:val="12"/>
                <w:szCs w:val="12"/>
                <w:lang w:eastAsia="ru-RU"/>
              </w:rPr>
              <w:t>(должность)</w:t>
            </w:r>
          </w:p>
        </w:tc>
        <w:tc>
          <w:tcPr>
            <w:tcW w:w="307" w:type="dxa"/>
          </w:tcPr>
          <w:p w14:paraId="783C51B2" w14:textId="77777777" w:rsidR="001759B3" w:rsidRPr="00154918" w:rsidRDefault="001759B3" w:rsidP="001759B3">
            <w:pPr>
              <w:spacing w:after="0" w:line="240" w:lineRule="auto"/>
              <w:jc w:val="center"/>
              <w:rPr>
                <w:rFonts w:ascii="Times New Roman" w:eastAsia="Times New Roman" w:hAnsi="Times New Roman"/>
                <w:sz w:val="12"/>
                <w:szCs w:val="12"/>
                <w:lang w:eastAsia="ru-RU"/>
              </w:rPr>
            </w:pPr>
          </w:p>
        </w:tc>
        <w:tc>
          <w:tcPr>
            <w:tcW w:w="4304" w:type="dxa"/>
            <w:gridSpan w:val="11"/>
          </w:tcPr>
          <w:p w14:paraId="3D170DBA" w14:textId="77777777" w:rsidR="001759B3" w:rsidRPr="00154918" w:rsidRDefault="001759B3" w:rsidP="001759B3">
            <w:pPr>
              <w:spacing w:after="0" w:line="240" w:lineRule="auto"/>
              <w:jc w:val="center"/>
              <w:rPr>
                <w:rFonts w:ascii="Times New Roman" w:eastAsia="Times New Roman" w:hAnsi="Times New Roman"/>
                <w:sz w:val="12"/>
                <w:szCs w:val="12"/>
                <w:lang w:eastAsia="ru-RU"/>
              </w:rPr>
            </w:pPr>
            <w:r w:rsidRPr="00154918">
              <w:rPr>
                <w:rFonts w:ascii="Times New Roman" w:eastAsia="Times New Roman" w:hAnsi="Times New Roman"/>
                <w:sz w:val="12"/>
                <w:szCs w:val="12"/>
                <w:lang w:eastAsia="ru-RU"/>
              </w:rPr>
              <w:t>(ФИО)</w:t>
            </w:r>
          </w:p>
        </w:tc>
        <w:tc>
          <w:tcPr>
            <w:tcW w:w="748" w:type="dxa"/>
            <w:gridSpan w:val="5"/>
          </w:tcPr>
          <w:p w14:paraId="38768059" w14:textId="77777777" w:rsidR="001759B3" w:rsidRPr="00154918" w:rsidRDefault="001759B3" w:rsidP="001759B3">
            <w:pPr>
              <w:spacing w:after="0" w:line="240" w:lineRule="auto"/>
              <w:jc w:val="center"/>
              <w:rPr>
                <w:rFonts w:ascii="Times New Roman" w:eastAsia="Times New Roman" w:hAnsi="Times New Roman"/>
                <w:sz w:val="12"/>
                <w:szCs w:val="12"/>
                <w:lang w:eastAsia="ru-RU"/>
              </w:rPr>
            </w:pPr>
          </w:p>
        </w:tc>
        <w:tc>
          <w:tcPr>
            <w:tcW w:w="2911" w:type="dxa"/>
            <w:gridSpan w:val="5"/>
          </w:tcPr>
          <w:p w14:paraId="35269FC3" w14:textId="77777777" w:rsidR="001759B3" w:rsidRPr="00154918" w:rsidRDefault="001759B3" w:rsidP="001759B3">
            <w:pPr>
              <w:spacing w:after="0" w:line="240" w:lineRule="auto"/>
              <w:jc w:val="center"/>
              <w:rPr>
                <w:rFonts w:ascii="Times New Roman" w:eastAsia="Times New Roman" w:hAnsi="Times New Roman"/>
                <w:sz w:val="12"/>
                <w:szCs w:val="12"/>
                <w:lang w:eastAsia="ru-RU"/>
              </w:rPr>
            </w:pPr>
            <w:r w:rsidRPr="00154918">
              <w:rPr>
                <w:rFonts w:ascii="Times New Roman" w:eastAsia="Times New Roman" w:hAnsi="Times New Roman"/>
                <w:sz w:val="12"/>
                <w:szCs w:val="12"/>
                <w:lang w:eastAsia="ru-RU"/>
              </w:rPr>
              <w:t>(подпись)</w:t>
            </w:r>
          </w:p>
        </w:tc>
      </w:tr>
      <w:tr w:rsidR="001759B3" w:rsidRPr="00154918" w14:paraId="12114702" w14:textId="77777777" w:rsidTr="008F0BEB">
        <w:tblPrEx>
          <w:tblCellMar>
            <w:left w:w="70" w:type="dxa"/>
            <w:right w:w="70" w:type="dxa"/>
          </w:tblCellMar>
        </w:tblPrEx>
        <w:tc>
          <w:tcPr>
            <w:tcW w:w="2362" w:type="dxa"/>
          </w:tcPr>
          <w:p w14:paraId="17DCC55E" w14:textId="77777777" w:rsidR="001759B3" w:rsidRPr="00154918" w:rsidRDefault="001759B3" w:rsidP="001759B3">
            <w:pPr>
              <w:spacing w:after="0" w:line="240" w:lineRule="auto"/>
              <w:ind w:firstLine="425"/>
              <w:jc w:val="both"/>
              <w:rPr>
                <w:rFonts w:ascii="Times New Roman" w:eastAsia="Times New Roman" w:hAnsi="Times New Roman"/>
                <w:sz w:val="20"/>
                <w:szCs w:val="20"/>
                <w:lang w:val="en-US" w:eastAsia="ru-RU"/>
              </w:rPr>
            </w:pPr>
          </w:p>
        </w:tc>
        <w:tc>
          <w:tcPr>
            <w:tcW w:w="307" w:type="dxa"/>
          </w:tcPr>
          <w:p w14:paraId="0B8C700F" w14:textId="77777777" w:rsidR="001759B3" w:rsidRPr="00154918" w:rsidRDefault="001759B3" w:rsidP="001759B3">
            <w:pPr>
              <w:spacing w:after="0" w:line="240" w:lineRule="auto"/>
              <w:ind w:firstLine="425"/>
              <w:jc w:val="both"/>
              <w:rPr>
                <w:rFonts w:ascii="Times New Roman" w:eastAsia="Times New Roman" w:hAnsi="Times New Roman"/>
                <w:sz w:val="20"/>
                <w:szCs w:val="20"/>
                <w:lang w:val="en-US" w:eastAsia="ru-RU"/>
              </w:rPr>
            </w:pPr>
          </w:p>
        </w:tc>
        <w:tc>
          <w:tcPr>
            <w:tcW w:w="4304" w:type="dxa"/>
            <w:gridSpan w:val="11"/>
          </w:tcPr>
          <w:p w14:paraId="25B398D0" w14:textId="77777777" w:rsidR="001759B3" w:rsidRPr="00154918" w:rsidRDefault="001759B3" w:rsidP="001759B3">
            <w:pPr>
              <w:spacing w:after="0" w:line="240" w:lineRule="auto"/>
              <w:ind w:firstLine="425"/>
              <w:jc w:val="both"/>
              <w:rPr>
                <w:rFonts w:ascii="Times New Roman" w:eastAsia="Times New Roman" w:hAnsi="Times New Roman"/>
                <w:sz w:val="20"/>
                <w:szCs w:val="20"/>
                <w:lang w:val="en-US" w:eastAsia="ru-RU"/>
              </w:rPr>
            </w:pPr>
          </w:p>
        </w:tc>
        <w:tc>
          <w:tcPr>
            <w:tcW w:w="748" w:type="dxa"/>
            <w:gridSpan w:val="5"/>
          </w:tcPr>
          <w:p w14:paraId="75FA213A" w14:textId="77777777" w:rsidR="001759B3" w:rsidRPr="00154918" w:rsidRDefault="001759B3" w:rsidP="001759B3">
            <w:pPr>
              <w:spacing w:after="0" w:line="240" w:lineRule="auto"/>
              <w:rPr>
                <w:rFonts w:ascii="Times New Roman" w:eastAsia="Times New Roman" w:hAnsi="Times New Roman"/>
                <w:sz w:val="20"/>
                <w:szCs w:val="24"/>
                <w:lang w:val="en-US" w:eastAsia="ru-RU"/>
              </w:rPr>
            </w:pPr>
            <w:r w:rsidRPr="00154918">
              <w:rPr>
                <w:rFonts w:ascii="Times New Roman" w:eastAsia="Times New Roman" w:hAnsi="Times New Roman"/>
                <w:sz w:val="20"/>
                <w:szCs w:val="24"/>
                <w:lang w:val="en-US" w:eastAsia="ru-RU"/>
              </w:rPr>
              <w:t>М.П.</w:t>
            </w:r>
          </w:p>
        </w:tc>
        <w:tc>
          <w:tcPr>
            <w:tcW w:w="2911" w:type="dxa"/>
            <w:gridSpan w:val="5"/>
          </w:tcPr>
          <w:p w14:paraId="17D99AB8" w14:textId="77777777" w:rsidR="001759B3" w:rsidRPr="00154918" w:rsidRDefault="001759B3" w:rsidP="001759B3">
            <w:pPr>
              <w:spacing w:after="0" w:line="240" w:lineRule="auto"/>
              <w:ind w:firstLine="425"/>
              <w:jc w:val="both"/>
              <w:rPr>
                <w:rFonts w:ascii="Times New Roman" w:eastAsia="Times New Roman" w:hAnsi="Times New Roman"/>
                <w:sz w:val="20"/>
                <w:szCs w:val="20"/>
                <w:lang w:val="en-US" w:eastAsia="ru-RU"/>
              </w:rPr>
            </w:pPr>
          </w:p>
        </w:tc>
      </w:tr>
      <w:tr w:rsidR="001759B3" w:rsidRPr="00154918" w14:paraId="490561D4" w14:textId="77777777" w:rsidTr="008F0B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0632" w:type="dxa"/>
            <w:gridSpan w:val="23"/>
            <w:tcBorders>
              <w:top w:val="double" w:sz="4" w:space="0" w:color="auto"/>
              <w:left w:val="nil"/>
              <w:bottom w:val="nil"/>
              <w:right w:val="nil"/>
            </w:tcBorders>
          </w:tcPr>
          <w:p w14:paraId="3BDDDA1D" w14:textId="77777777" w:rsidR="001759B3" w:rsidRPr="00154918" w:rsidRDefault="001759B3" w:rsidP="001759B3">
            <w:pPr>
              <w:spacing w:after="0" w:line="240" w:lineRule="auto"/>
              <w:jc w:val="center"/>
              <w:rPr>
                <w:rFonts w:ascii="Times New Roman" w:eastAsia="Times New Roman" w:hAnsi="Times New Roman"/>
                <w:i/>
                <w:iCs/>
                <w:sz w:val="14"/>
                <w:szCs w:val="16"/>
                <w:lang w:eastAsia="ru-RU"/>
              </w:rPr>
            </w:pPr>
            <w:r w:rsidRPr="00154918">
              <w:rPr>
                <w:rFonts w:ascii="Times New Roman" w:eastAsia="Times New Roman" w:hAnsi="Times New Roman"/>
                <w:i/>
                <w:iCs/>
                <w:sz w:val="14"/>
                <w:szCs w:val="16"/>
                <w:lang w:eastAsia="ru-RU"/>
              </w:rPr>
              <w:t>Заполняется сотрудником Депозитария</w:t>
            </w:r>
          </w:p>
        </w:tc>
      </w:tr>
      <w:tr w:rsidR="001759B3" w:rsidRPr="00154918" w14:paraId="7F52A091" w14:textId="77777777" w:rsidTr="008F0B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62" w:type="dxa"/>
            <w:tcBorders>
              <w:top w:val="nil"/>
              <w:left w:val="nil"/>
              <w:bottom w:val="nil"/>
              <w:right w:val="nil"/>
            </w:tcBorders>
            <w:vAlign w:val="bottom"/>
          </w:tcPr>
          <w:p w14:paraId="6E86CCF1" w14:textId="77777777" w:rsidR="001759B3" w:rsidRPr="00154918" w:rsidRDefault="001759B3" w:rsidP="001759B3">
            <w:pPr>
              <w:spacing w:after="0" w:line="240" w:lineRule="auto"/>
              <w:rPr>
                <w:rFonts w:ascii="Times New Roman" w:eastAsia="Times New Roman" w:hAnsi="Times New Roman"/>
                <w:b/>
                <w:sz w:val="18"/>
                <w:szCs w:val="18"/>
                <w:lang w:eastAsia="ru-RU"/>
              </w:rPr>
            </w:pPr>
            <w:r w:rsidRPr="00154918">
              <w:rPr>
                <w:rFonts w:ascii="Times New Roman" w:eastAsia="Times New Roman" w:hAnsi="Times New Roman"/>
                <w:b/>
                <w:sz w:val="18"/>
                <w:szCs w:val="18"/>
                <w:lang w:eastAsia="ru-RU"/>
              </w:rPr>
              <w:t>Рег. номер поручения</w:t>
            </w:r>
          </w:p>
        </w:tc>
        <w:tc>
          <w:tcPr>
            <w:tcW w:w="2189" w:type="dxa"/>
            <w:gridSpan w:val="5"/>
            <w:tcBorders>
              <w:top w:val="nil"/>
              <w:left w:val="nil"/>
              <w:right w:val="nil"/>
            </w:tcBorders>
            <w:vAlign w:val="bottom"/>
          </w:tcPr>
          <w:p w14:paraId="44712BF7" w14:textId="77777777" w:rsidR="001759B3" w:rsidRPr="00154918" w:rsidRDefault="001759B3" w:rsidP="001759B3">
            <w:pPr>
              <w:spacing w:after="0" w:line="240" w:lineRule="auto"/>
              <w:jc w:val="center"/>
              <w:rPr>
                <w:rFonts w:ascii="Times New Roman" w:eastAsia="Times New Roman" w:hAnsi="Times New Roman"/>
                <w:iCs/>
                <w:sz w:val="20"/>
                <w:szCs w:val="24"/>
                <w:lang w:val="en-US" w:eastAsia="ru-RU"/>
              </w:rPr>
            </w:pPr>
          </w:p>
        </w:tc>
        <w:tc>
          <w:tcPr>
            <w:tcW w:w="255" w:type="dxa"/>
            <w:gridSpan w:val="2"/>
            <w:tcBorders>
              <w:top w:val="nil"/>
              <w:left w:val="nil"/>
              <w:bottom w:val="nil"/>
            </w:tcBorders>
            <w:vAlign w:val="bottom"/>
          </w:tcPr>
          <w:p w14:paraId="44B08AA8" w14:textId="77777777" w:rsidR="001759B3" w:rsidRPr="00154918" w:rsidRDefault="001759B3" w:rsidP="001759B3">
            <w:pPr>
              <w:spacing w:after="0" w:line="240" w:lineRule="auto"/>
              <w:rPr>
                <w:rFonts w:ascii="Times New Roman" w:eastAsia="Times New Roman" w:hAnsi="Times New Roman"/>
                <w:b/>
                <w:sz w:val="18"/>
                <w:szCs w:val="18"/>
                <w:lang w:eastAsia="ru-RU"/>
              </w:rPr>
            </w:pPr>
          </w:p>
        </w:tc>
        <w:tc>
          <w:tcPr>
            <w:tcW w:w="2167" w:type="dxa"/>
            <w:gridSpan w:val="5"/>
            <w:tcBorders>
              <w:top w:val="nil"/>
              <w:bottom w:val="nil"/>
              <w:right w:val="nil"/>
            </w:tcBorders>
            <w:vAlign w:val="bottom"/>
          </w:tcPr>
          <w:p w14:paraId="43C42666" w14:textId="77777777" w:rsidR="001759B3" w:rsidRPr="00154918" w:rsidRDefault="001759B3" w:rsidP="001759B3">
            <w:pPr>
              <w:spacing w:after="0" w:line="240" w:lineRule="auto"/>
              <w:rPr>
                <w:rFonts w:ascii="Times New Roman" w:eastAsia="Times New Roman" w:hAnsi="Times New Roman"/>
                <w:b/>
                <w:sz w:val="18"/>
                <w:szCs w:val="18"/>
                <w:lang w:eastAsia="ru-RU"/>
              </w:rPr>
            </w:pPr>
            <w:r w:rsidRPr="00154918">
              <w:rPr>
                <w:rFonts w:ascii="Times New Roman" w:eastAsia="Times New Roman" w:hAnsi="Times New Roman"/>
                <w:b/>
                <w:sz w:val="18"/>
                <w:szCs w:val="18"/>
                <w:lang w:eastAsia="ru-RU"/>
              </w:rPr>
              <w:t>Дата ввода поручения:</w:t>
            </w:r>
          </w:p>
        </w:tc>
        <w:tc>
          <w:tcPr>
            <w:tcW w:w="3659" w:type="dxa"/>
            <w:gridSpan w:val="10"/>
            <w:tcBorders>
              <w:top w:val="nil"/>
              <w:left w:val="nil"/>
              <w:right w:val="nil"/>
            </w:tcBorders>
            <w:vAlign w:val="bottom"/>
          </w:tcPr>
          <w:p w14:paraId="5701E8F3" w14:textId="77777777" w:rsidR="001759B3" w:rsidRPr="00154918" w:rsidRDefault="001759B3" w:rsidP="001759B3">
            <w:pPr>
              <w:spacing w:after="0" w:line="240" w:lineRule="auto"/>
              <w:ind w:right="-164" w:firstLine="425"/>
              <w:jc w:val="center"/>
              <w:rPr>
                <w:rFonts w:ascii="Times New Roman" w:eastAsia="Times New Roman" w:hAnsi="Times New Roman"/>
                <w:sz w:val="20"/>
                <w:szCs w:val="20"/>
                <w:lang w:val="en-US" w:eastAsia="ru-RU"/>
              </w:rPr>
            </w:pPr>
          </w:p>
        </w:tc>
      </w:tr>
      <w:tr w:rsidR="001759B3" w:rsidRPr="00154918" w14:paraId="030690DE" w14:textId="77777777" w:rsidTr="008F0B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62" w:type="dxa"/>
            <w:tcBorders>
              <w:top w:val="nil"/>
              <w:left w:val="nil"/>
              <w:bottom w:val="nil"/>
              <w:right w:val="nil"/>
            </w:tcBorders>
            <w:vAlign w:val="bottom"/>
          </w:tcPr>
          <w:p w14:paraId="1FE6E944" w14:textId="77777777" w:rsidR="001759B3" w:rsidRPr="00154918" w:rsidRDefault="001759B3" w:rsidP="001759B3">
            <w:pPr>
              <w:spacing w:after="0" w:line="240" w:lineRule="auto"/>
              <w:rPr>
                <w:rFonts w:ascii="Times New Roman" w:eastAsia="Times New Roman" w:hAnsi="Times New Roman"/>
                <w:b/>
                <w:sz w:val="18"/>
                <w:szCs w:val="18"/>
                <w:lang w:eastAsia="ru-RU"/>
              </w:rPr>
            </w:pPr>
            <w:r w:rsidRPr="00154918">
              <w:rPr>
                <w:rFonts w:ascii="Times New Roman" w:eastAsia="Times New Roman" w:hAnsi="Times New Roman"/>
                <w:b/>
                <w:sz w:val="18"/>
                <w:szCs w:val="18"/>
                <w:lang w:eastAsia="ru-RU"/>
              </w:rPr>
              <w:t>Дата приема поручения</w:t>
            </w:r>
          </w:p>
        </w:tc>
        <w:tc>
          <w:tcPr>
            <w:tcW w:w="2189" w:type="dxa"/>
            <w:gridSpan w:val="5"/>
            <w:tcBorders>
              <w:left w:val="nil"/>
              <w:right w:val="nil"/>
            </w:tcBorders>
            <w:vAlign w:val="bottom"/>
          </w:tcPr>
          <w:p w14:paraId="788FA2A7" w14:textId="77777777" w:rsidR="001759B3" w:rsidRPr="00154918" w:rsidRDefault="001759B3" w:rsidP="001759B3">
            <w:pPr>
              <w:spacing w:after="0" w:line="240" w:lineRule="auto"/>
              <w:jc w:val="center"/>
              <w:rPr>
                <w:rFonts w:ascii="Times New Roman" w:eastAsia="Times New Roman" w:hAnsi="Times New Roman"/>
                <w:iCs/>
                <w:sz w:val="20"/>
                <w:szCs w:val="24"/>
                <w:lang w:val="en-US" w:eastAsia="ru-RU"/>
              </w:rPr>
            </w:pPr>
          </w:p>
        </w:tc>
        <w:tc>
          <w:tcPr>
            <w:tcW w:w="255" w:type="dxa"/>
            <w:gridSpan w:val="2"/>
            <w:tcBorders>
              <w:top w:val="nil"/>
              <w:left w:val="nil"/>
              <w:bottom w:val="nil"/>
            </w:tcBorders>
            <w:vAlign w:val="bottom"/>
          </w:tcPr>
          <w:p w14:paraId="395FCF6A" w14:textId="77777777" w:rsidR="001759B3" w:rsidRPr="00154918" w:rsidRDefault="001759B3" w:rsidP="001759B3">
            <w:pPr>
              <w:spacing w:after="0" w:line="240" w:lineRule="auto"/>
              <w:ind w:firstLine="425"/>
              <w:rPr>
                <w:rFonts w:ascii="Times New Roman" w:eastAsia="Times New Roman" w:hAnsi="Times New Roman"/>
                <w:sz w:val="24"/>
                <w:szCs w:val="24"/>
                <w:lang w:eastAsia="ru-RU"/>
              </w:rPr>
            </w:pPr>
          </w:p>
        </w:tc>
        <w:tc>
          <w:tcPr>
            <w:tcW w:w="2167" w:type="dxa"/>
            <w:gridSpan w:val="5"/>
            <w:tcBorders>
              <w:top w:val="nil"/>
              <w:bottom w:val="nil"/>
              <w:right w:val="nil"/>
            </w:tcBorders>
            <w:vAlign w:val="bottom"/>
          </w:tcPr>
          <w:p w14:paraId="2BA4DAF8" w14:textId="77777777" w:rsidR="001759B3" w:rsidRPr="00154918" w:rsidRDefault="001759B3" w:rsidP="001759B3">
            <w:pPr>
              <w:spacing w:after="0" w:line="240" w:lineRule="auto"/>
              <w:ind w:firstLine="425"/>
              <w:rPr>
                <w:rFonts w:ascii="Times New Roman" w:eastAsia="Times New Roman" w:hAnsi="Times New Roman"/>
                <w:b/>
                <w:sz w:val="16"/>
                <w:szCs w:val="16"/>
                <w:lang w:eastAsia="ru-RU"/>
              </w:rPr>
            </w:pPr>
          </w:p>
        </w:tc>
        <w:tc>
          <w:tcPr>
            <w:tcW w:w="330" w:type="dxa"/>
            <w:gridSpan w:val="2"/>
            <w:tcBorders>
              <w:top w:val="nil"/>
              <w:left w:val="nil"/>
              <w:bottom w:val="nil"/>
              <w:right w:val="nil"/>
            </w:tcBorders>
            <w:vAlign w:val="bottom"/>
          </w:tcPr>
          <w:p w14:paraId="6E711E2E" w14:textId="77777777" w:rsidR="001759B3" w:rsidRPr="00154918" w:rsidRDefault="001759B3" w:rsidP="001759B3">
            <w:pPr>
              <w:spacing w:after="0" w:line="240" w:lineRule="auto"/>
              <w:ind w:firstLine="425"/>
              <w:rPr>
                <w:rFonts w:ascii="Times New Roman" w:eastAsia="Times New Roman" w:hAnsi="Times New Roman"/>
                <w:sz w:val="24"/>
                <w:szCs w:val="24"/>
                <w:lang w:eastAsia="ru-RU"/>
              </w:rPr>
            </w:pPr>
          </w:p>
        </w:tc>
        <w:tc>
          <w:tcPr>
            <w:tcW w:w="1037" w:type="dxa"/>
            <w:gridSpan w:val="5"/>
            <w:tcBorders>
              <w:top w:val="nil"/>
              <w:left w:val="nil"/>
              <w:bottom w:val="nil"/>
              <w:right w:val="nil"/>
            </w:tcBorders>
            <w:vAlign w:val="bottom"/>
          </w:tcPr>
          <w:p w14:paraId="049FAC7F" w14:textId="77777777" w:rsidR="001759B3" w:rsidRPr="00154918" w:rsidRDefault="001759B3" w:rsidP="001759B3">
            <w:pPr>
              <w:spacing w:after="0" w:line="240" w:lineRule="auto"/>
              <w:ind w:firstLine="425"/>
              <w:rPr>
                <w:rFonts w:ascii="Times New Roman" w:eastAsia="Times New Roman" w:hAnsi="Times New Roman"/>
                <w:sz w:val="24"/>
                <w:szCs w:val="24"/>
                <w:lang w:eastAsia="ru-RU"/>
              </w:rPr>
            </w:pPr>
          </w:p>
        </w:tc>
        <w:tc>
          <w:tcPr>
            <w:tcW w:w="2292" w:type="dxa"/>
            <w:gridSpan w:val="3"/>
            <w:tcBorders>
              <w:top w:val="nil"/>
              <w:left w:val="nil"/>
              <w:bottom w:val="nil"/>
              <w:right w:val="nil"/>
            </w:tcBorders>
            <w:vAlign w:val="bottom"/>
          </w:tcPr>
          <w:p w14:paraId="7CA93942" w14:textId="77777777" w:rsidR="001759B3" w:rsidRPr="00154918" w:rsidRDefault="001759B3" w:rsidP="001759B3">
            <w:pPr>
              <w:spacing w:after="0" w:line="240" w:lineRule="auto"/>
              <w:ind w:firstLine="425"/>
              <w:rPr>
                <w:rFonts w:ascii="Times New Roman" w:eastAsia="Times New Roman" w:hAnsi="Times New Roman"/>
                <w:sz w:val="24"/>
                <w:szCs w:val="24"/>
                <w:lang w:eastAsia="ru-RU"/>
              </w:rPr>
            </w:pPr>
          </w:p>
        </w:tc>
      </w:tr>
      <w:tr w:rsidR="001759B3" w:rsidRPr="00154918" w14:paraId="585556DA" w14:textId="77777777" w:rsidTr="008F0B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29"/>
        </w:trPr>
        <w:tc>
          <w:tcPr>
            <w:tcW w:w="2362" w:type="dxa"/>
            <w:tcBorders>
              <w:top w:val="nil"/>
              <w:left w:val="nil"/>
              <w:bottom w:val="nil"/>
              <w:right w:val="nil"/>
            </w:tcBorders>
            <w:vAlign w:val="bottom"/>
          </w:tcPr>
          <w:p w14:paraId="2DF039BD" w14:textId="77777777" w:rsidR="001759B3" w:rsidRPr="00154918" w:rsidRDefault="001759B3" w:rsidP="001759B3">
            <w:pPr>
              <w:spacing w:after="0" w:line="240" w:lineRule="auto"/>
              <w:rPr>
                <w:rFonts w:ascii="Times New Roman" w:eastAsia="Times New Roman" w:hAnsi="Times New Roman"/>
                <w:b/>
                <w:sz w:val="18"/>
                <w:szCs w:val="18"/>
                <w:lang w:eastAsia="ru-RU"/>
              </w:rPr>
            </w:pPr>
            <w:r w:rsidRPr="00154918">
              <w:rPr>
                <w:rFonts w:ascii="Times New Roman" w:eastAsia="Times New Roman" w:hAnsi="Times New Roman"/>
                <w:b/>
                <w:sz w:val="18"/>
                <w:szCs w:val="18"/>
                <w:lang w:eastAsia="ru-RU"/>
              </w:rPr>
              <w:t>Время приема поручения</w:t>
            </w:r>
          </w:p>
        </w:tc>
        <w:tc>
          <w:tcPr>
            <w:tcW w:w="2189" w:type="dxa"/>
            <w:gridSpan w:val="5"/>
            <w:tcBorders>
              <w:left w:val="nil"/>
              <w:right w:val="nil"/>
            </w:tcBorders>
            <w:vAlign w:val="bottom"/>
          </w:tcPr>
          <w:p w14:paraId="73E3DE20" w14:textId="77777777" w:rsidR="001759B3" w:rsidRPr="00154918" w:rsidRDefault="001759B3" w:rsidP="001759B3">
            <w:pPr>
              <w:spacing w:after="0" w:line="240" w:lineRule="auto"/>
              <w:jc w:val="center"/>
              <w:rPr>
                <w:rFonts w:ascii="Times New Roman" w:eastAsia="Times New Roman" w:hAnsi="Times New Roman"/>
                <w:iCs/>
                <w:sz w:val="20"/>
                <w:szCs w:val="24"/>
                <w:lang w:val="en-US" w:eastAsia="ru-RU"/>
              </w:rPr>
            </w:pPr>
          </w:p>
        </w:tc>
        <w:tc>
          <w:tcPr>
            <w:tcW w:w="255" w:type="dxa"/>
            <w:gridSpan w:val="2"/>
            <w:tcBorders>
              <w:top w:val="nil"/>
              <w:left w:val="nil"/>
              <w:bottom w:val="nil"/>
            </w:tcBorders>
            <w:vAlign w:val="bottom"/>
          </w:tcPr>
          <w:p w14:paraId="07CD7A00" w14:textId="77777777" w:rsidR="001759B3" w:rsidRPr="00154918" w:rsidRDefault="001759B3" w:rsidP="001759B3">
            <w:pPr>
              <w:spacing w:after="0" w:line="240" w:lineRule="auto"/>
              <w:ind w:firstLine="425"/>
              <w:rPr>
                <w:rFonts w:ascii="Times New Roman" w:eastAsia="Times New Roman" w:hAnsi="Times New Roman"/>
                <w:sz w:val="24"/>
                <w:szCs w:val="24"/>
                <w:lang w:eastAsia="ru-RU"/>
              </w:rPr>
            </w:pPr>
          </w:p>
        </w:tc>
        <w:tc>
          <w:tcPr>
            <w:tcW w:w="2167" w:type="dxa"/>
            <w:gridSpan w:val="5"/>
            <w:tcBorders>
              <w:top w:val="nil"/>
              <w:bottom w:val="nil"/>
              <w:right w:val="nil"/>
            </w:tcBorders>
            <w:vAlign w:val="bottom"/>
          </w:tcPr>
          <w:p w14:paraId="70CDF597" w14:textId="77777777" w:rsidR="001759B3" w:rsidRPr="00154918" w:rsidRDefault="001759B3" w:rsidP="001759B3">
            <w:pPr>
              <w:spacing w:after="0" w:line="240" w:lineRule="auto"/>
              <w:ind w:firstLine="425"/>
              <w:rPr>
                <w:rFonts w:ascii="Times New Roman" w:eastAsia="Times New Roman" w:hAnsi="Times New Roman"/>
                <w:sz w:val="16"/>
                <w:szCs w:val="16"/>
                <w:lang w:eastAsia="ru-RU"/>
              </w:rPr>
            </w:pPr>
          </w:p>
        </w:tc>
        <w:tc>
          <w:tcPr>
            <w:tcW w:w="303" w:type="dxa"/>
            <w:tcBorders>
              <w:top w:val="nil"/>
              <w:left w:val="nil"/>
              <w:bottom w:val="nil"/>
              <w:right w:val="nil"/>
            </w:tcBorders>
            <w:vAlign w:val="bottom"/>
          </w:tcPr>
          <w:p w14:paraId="28538669" w14:textId="77777777" w:rsidR="001759B3" w:rsidRPr="00154918" w:rsidRDefault="001759B3" w:rsidP="001759B3">
            <w:pPr>
              <w:spacing w:after="0" w:line="240" w:lineRule="auto"/>
              <w:ind w:firstLine="425"/>
              <w:rPr>
                <w:rFonts w:ascii="Times New Roman" w:eastAsia="Times New Roman" w:hAnsi="Times New Roman"/>
                <w:sz w:val="24"/>
                <w:szCs w:val="24"/>
                <w:lang w:eastAsia="ru-RU"/>
              </w:rPr>
            </w:pPr>
          </w:p>
        </w:tc>
        <w:tc>
          <w:tcPr>
            <w:tcW w:w="950" w:type="dxa"/>
            <w:gridSpan w:val="5"/>
            <w:tcBorders>
              <w:top w:val="nil"/>
              <w:left w:val="nil"/>
              <w:bottom w:val="nil"/>
              <w:right w:val="nil"/>
            </w:tcBorders>
            <w:vAlign w:val="bottom"/>
          </w:tcPr>
          <w:p w14:paraId="27583AFE" w14:textId="77777777" w:rsidR="001759B3" w:rsidRPr="00154918" w:rsidRDefault="001759B3" w:rsidP="001759B3">
            <w:pPr>
              <w:spacing w:after="0" w:line="240" w:lineRule="auto"/>
              <w:ind w:firstLine="425"/>
              <w:rPr>
                <w:rFonts w:ascii="Times New Roman" w:eastAsia="Times New Roman" w:hAnsi="Times New Roman"/>
                <w:sz w:val="24"/>
                <w:szCs w:val="24"/>
                <w:lang w:eastAsia="ru-RU"/>
              </w:rPr>
            </w:pPr>
          </w:p>
        </w:tc>
        <w:tc>
          <w:tcPr>
            <w:tcW w:w="2406" w:type="dxa"/>
            <w:gridSpan w:val="4"/>
            <w:tcBorders>
              <w:top w:val="nil"/>
              <w:left w:val="nil"/>
              <w:bottom w:val="nil"/>
              <w:right w:val="nil"/>
            </w:tcBorders>
            <w:vAlign w:val="bottom"/>
          </w:tcPr>
          <w:p w14:paraId="7EDBFBBC" w14:textId="77777777" w:rsidR="001759B3" w:rsidRPr="00154918" w:rsidRDefault="001759B3" w:rsidP="001759B3">
            <w:pPr>
              <w:spacing w:after="0" w:line="240" w:lineRule="auto"/>
              <w:ind w:firstLine="425"/>
              <w:rPr>
                <w:rFonts w:ascii="Times New Roman" w:eastAsia="Times New Roman" w:hAnsi="Times New Roman"/>
                <w:sz w:val="24"/>
                <w:szCs w:val="24"/>
                <w:lang w:eastAsia="ru-RU"/>
              </w:rPr>
            </w:pPr>
          </w:p>
        </w:tc>
      </w:tr>
      <w:tr w:rsidR="001759B3" w:rsidRPr="00154918" w14:paraId="2960B114" w14:textId="77777777" w:rsidTr="008F0B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62" w:type="dxa"/>
            <w:tcBorders>
              <w:top w:val="nil"/>
              <w:left w:val="nil"/>
              <w:bottom w:val="nil"/>
              <w:right w:val="nil"/>
            </w:tcBorders>
            <w:vAlign w:val="bottom"/>
          </w:tcPr>
          <w:p w14:paraId="5CF1D743" w14:textId="77777777" w:rsidR="001759B3" w:rsidRPr="00154918" w:rsidRDefault="001759B3" w:rsidP="001759B3">
            <w:pPr>
              <w:spacing w:after="0" w:line="240" w:lineRule="auto"/>
              <w:rPr>
                <w:rFonts w:ascii="Times New Roman" w:eastAsia="Times New Roman" w:hAnsi="Times New Roman"/>
                <w:b/>
                <w:sz w:val="18"/>
                <w:szCs w:val="18"/>
                <w:lang w:eastAsia="ru-RU"/>
              </w:rPr>
            </w:pPr>
            <w:r w:rsidRPr="00154918">
              <w:rPr>
                <w:rFonts w:ascii="Times New Roman" w:eastAsia="Times New Roman" w:hAnsi="Times New Roman"/>
                <w:b/>
                <w:sz w:val="18"/>
                <w:szCs w:val="18"/>
                <w:lang w:eastAsia="ru-RU"/>
              </w:rPr>
              <w:t>Операционист</w:t>
            </w:r>
          </w:p>
        </w:tc>
        <w:tc>
          <w:tcPr>
            <w:tcW w:w="2189" w:type="dxa"/>
            <w:gridSpan w:val="5"/>
            <w:tcBorders>
              <w:left w:val="nil"/>
              <w:right w:val="nil"/>
            </w:tcBorders>
            <w:vAlign w:val="bottom"/>
          </w:tcPr>
          <w:p w14:paraId="44DC1F06" w14:textId="77777777" w:rsidR="001759B3" w:rsidRPr="00154918" w:rsidRDefault="001759B3" w:rsidP="001759B3">
            <w:pPr>
              <w:spacing w:after="0" w:line="240" w:lineRule="auto"/>
              <w:ind w:firstLine="425"/>
              <w:jc w:val="both"/>
              <w:rPr>
                <w:rFonts w:ascii="Times New Roman" w:eastAsia="Times New Roman" w:hAnsi="Times New Roman"/>
                <w:sz w:val="20"/>
                <w:szCs w:val="20"/>
                <w:lang w:val="en-US" w:eastAsia="ru-RU"/>
              </w:rPr>
            </w:pPr>
          </w:p>
        </w:tc>
        <w:tc>
          <w:tcPr>
            <w:tcW w:w="255" w:type="dxa"/>
            <w:gridSpan w:val="2"/>
            <w:tcBorders>
              <w:top w:val="nil"/>
              <w:left w:val="nil"/>
              <w:bottom w:val="nil"/>
            </w:tcBorders>
            <w:vAlign w:val="bottom"/>
          </w:tcPr>
          <w:p w14:paraId="4B9F026B" w14:textId="77777777" w:rsidR="001759B3" w:rsidRPr="00154918" w:rsidRDefault="001759B3" w:rsidP="001759B3">
            <w:pPr>
              <w:spacing w:after="0" w:line="240" w:lineRule="auto"/>
              <w:rPr>
                <w:rFonts w:ascii="Times New Roman" w:eastAsia="Times New Roman" w:hAnsi="Times New Roman"/>
                <w:b/>
                <w:sz w:val="18"/>
                <w:szCs w:val="18"/>
                <w:lang w:eastAsia="ru-RU"/>
              </w:rPr>
            </w:pPr>
          </w:p>
        </w:tc>
        <w:tc>
          <w:tcPr>
            <w:tcW w:w="2167" w:type="dxa"/>
            <w:gridSpan w:val="5"/>
            <w:tcBorders>
              <w:top w:val="nil"/>
              <w:bottom w:val="nil"/>
              <w:right w:val="nil"/>
            </w:tcBorders>
            <w:vAlign w:val="bottom"/>
          </w:tcPr>
          <w:p w14:paraId="2E2CA986" w14:textId="77777777" w:rsidR="001759B3" w:rsidRPr="00154918" w:rsidRDefault="001759B3" w:rsidP="001759B3">
            <w:pPr>
              <w:spacing w:after="0" w:line="240" w:lineRule="auto"/>
              <w:rPr>
                <w:rFonts w:ascii="Times New Roman" w:eastAsia="Times New Roman" w:hAnsi="Times New Roman"/>
                <w:b/>
                <w:sz w:val="18"/>
                <w:szCs w:val="18"/>
                <w:lang w:eastAsia="ru-RU"/>
              </w:rPr>
            </w:pPr>
            <w:r w:rsidRPr="00154918">
              <w:rPr>
                <w:rFonts w:ascii="Times New Roman" w:eastAsia="Times New Roman" w:hAnsi="Times New Roman"/>
                <w:b/>
                <w:sz w:val="18"/>
                <w:szCs w:val="18"/>
                <w:lang w:eastAsia="ru-RU"/>
              </w:rPr>
              <w:t>Оператор</w:t>
            </w:r>
          </w:p>
        </w:tc>
        <w:tc>
          <w:tcPr>
            <w:tcW w:w="3659" w:type="dxa"/>
            <w:gridSpan w:val="10"/>
            <w:tcBorders>
              <w:top w:val="nil"/>
              <w:left w:val="nil"/>
              <w:right w:val="nil"/>
            </w:tcBorders>
            <w:vAlign w:val="bottom"/>
          </w:tcPr>
          <w:p w14:paraId="02704DAE" w14:textId="77777777" w:rsidR="001759B3" w:rsidRPr="00154918" w:rsidRDefault="001759B3" w:rsidP="001759B3">
            <w:pPr>
              <w:spacing w:after="0" w:line="240" w:lineRule="auto"/>
              <w:ind w:firstLine="425"/>
              <w:jc w:val="both"/>
              <w:rPr>
                <w:rFonts w:ascii="Times New Roman" w:eastAsia="Times New Roman" w:hAnsi="Times New Roman"/>
                <w:sz w:val="20"/>
                <w:szCs w:val="20"/>
                <w:lang w:val="en-US" w:eastAsia="ru-RU"/>
              </w:rPr>
            </w:pPr>
          </w:p>
        </w:tc>
      </w:tr>
      <w:tr w:rsidR="001759B3" w:rsidRPr="00154918" w14:paraId="5DD4F8CC" w14:textId="77777777" w:rsidTr="008F0B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62" w:type="dxa"/>
            <w:tcBorders>
              <w:top w:val="nil"/>
              <w:left w:val="nil"/>
              <w:right w:val="nil"/>
            </w:tcBorders>
          </w:tcPr>
          <w:p w14:paraId="7D760DD4" w14:textId="77777777" w:rsidR="001759B3" w:rsidRPr="00154918" w:rsidRDefault="001759B3" w:rsidP="001759B3">
            <w:pPr>
              <w:spacing w:after="0" w:line="240" w:lineRule="auto"/>
              <w:jc w:val="center"/>
              <w:rPr>
                <w:rFonts w:ascii="Times New Roman" w:eastAsia="Times New Roman" w:hAnsi="Times New Roman"/>
                <w:b/>
                <w:sz w:val="16"/>
                <w:szCs w:val="16"/>
                <w:lang w:eastAsia="ru-RU"/>
              </w:rPr>
            </w:pPr>
          </w:p>
        </w:tc>
        <w:tc>
          <w:tcPr>
            <w:tcW w:w="2189" w:type="dxa"/>
            <w:gridSpan w:val="5"/>
            <w:tcBorders>
              <w:left w:val="nil"/>
              <w:right w:val="nil"/>
            </w:tcBorders>
          </w:tcPr>
          <w:p w14:paraId="34FD6C63" w14:textId="77777777" w:rsidR="001759B3" w:rsidRPr="00154918" w:rsidRDefault="001759B3" w:rsidP="001759B3">
            <w:pPr>
              <w:spacing w:after="0" w:line="240" w:lineRule="auto"/>
              <w:jc w:val="center"/>
              <w:rPr>
                <w:rFonts w:ascii="Times New Roman" w:eastAsia="Times New Roman" w:hAnsi="Times New Roman"/>
                <w:sz w:val="12"/>
                <w:szCs w:val="12"/>
                <w:lang w:eastAsia="ru-RU"/>
              </w:rPr>
            </w:pPr>
            <w:r w:rsidRPr="00154918">
              <w:rPr>
                <w:rFonts w:ascii="Times New Roman" w:eastAsia="Times New Roman" w:hAnsi="Times New Roman"/>
                <w:sz w:val="12"/>
                <w:szCs w:val="12"/>
                <w:lang w:eastAsia="ru-RU"/>
              </w:rPr>
              <w:t>подпись</w:t>
            </w:r>
          </w:p>
        </w:tc>
        <w:tc>
          <w:tcPr>
            <w:tcW w:w="255" w:type="dxa"/>
            <w:gridSpan w:val="2"/>
            <w:tcBorders>
              <w:top w:val="nil"/>
              <w:left w:val="nil"/>
            </w:tcBorders>
          </w:tcPr>
          <w:p w14:paraId="7933DADE" w14:textId="77777777" w:rsidR="001759B3" w:rsidRPr="00154918" w:rsidRDefault="001759B3" w:rsidP="001759B3">
            <w:pPr>
              <w:spacing w:after="0" w:line="240" w:lineRule="auto"/>
              <w:jc w:val="center"/>
              <w:rPr>
                <w:rFonts w:ascii="Times New Roman" w:eastAsia="Times New Roman" w:hAnsi="Times New Roman"/>
                <w:sz w:val="12"/>
                <w:szCs w:val="12"/>
                <w:lang w:eastAsia="ru-RU"/>
              </w:rPr>
            </w:pPr>
          </w:p>
        </w:tc>
        <w:tc>
          <w:tcPr>
            <w:tcW w:w="2167" w:type="dxa"/>
            <w:gridSpan w:val="5"/>
            <w:tcBorders>
              <w:top w:val="nil"/>
              <w:right w:val="nil"/>
            </w:tcBorders>
          </w:tcPr>
          <w:p w14:paraId="55606CBC" w14:textId="77777777" w:rsidR="001759B3" w:rsidRPr="00154918" w:rsidRDefault="001759B3" w:rsidP="001759B3">
            <w:pPr>
              <w:spacing w:after="0" w:line="240" w:lineRule="auto"/>
              <w:jc w:val="center"/>
              <w:rPr>
                <w:rFonts w:ascii="Times New Roman" w:eastAsia="Times New Roman" w:hAnsi="Times New Roman"/>
                <w:b/>
                <w:sz w:val="16"/>
                <w:szCs w:val="16"/>
                <w:lang w:eastAsia="ru-RU"/>
              </w:rPr>
            </w:pPr>
          </w:p>
        </w:tc>
        <w:tc>
          <w:tcPr>
            <w:tcW w:w="3659" w:type="dxa"/>
            <w:gridSpan w:val="10"/>
            <w:tcBorders>
              <w:left w:val="nil"/>
              <w:right w:val="nil"/>
            </w:tcBorders>
          </w:tcPr>
          <w:p w14:paraId="6F384C53" w14:textId="77777777" w:rsidR="001759B3" w:rsidRPr="00154918" w:rsidRDefault="001759B3" w:rsidP="001759B3">
            <w:pPr>
              <w:spacing w:after="0" w:line="240" w:lineRule="auto"/>
              <w:jc w:val="center"/>
              <w:rPr>
                <w:rFonts w:ascii="Times New Roman" w:eastAsia="Times New Roman" w:hAnsi="Times New Roman"/>
                <w:sz w:val="12"/>
                <w:szCs w:val="24"/>
                <w:lang w:eastAsia="ru-RU"/>
              </w:rPr>
            </w:pPr>
            <w:r w:rsidRPr="00154918">
              <w:rPr>
                <w:rFonts w:ascii="Times New Roman" w:eastAsia="Times New Roman" w:hAnsi="Times New Roman"/>
                <w:sz w:val="12"/>
                <w:szCs w:val="24"/>
                <w:lang w:eastAsia="ru-RU"/>
              </w:rPr>
              <w:t>подпись</w:t>
            </w:r>
          </w:p>
        </w:tc>
      </w:tr>
      <w:tr w:rsidR="001759B3" w:rsidRPr="00154918" w14:paraId="48CC0C14" w14:textId="77777777" w:rsidTr="008F0B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782" w:type="dxa"/>
            <w:gridSpan w:val="3"/>
            <w:tcBorders>
              <w:left w:val="nil"/>
              <w:bottom w:val="nil"/>
              <w:right w:val="nil"/>
            </w:tcBorders>
            <w:vAlign w:val="center"/>
          </w:tcPr>
          <w:p w14:paraId="4E5992A2" w14:textId="77777777" w:rsidR="001759B3" w:rsidRPr="00154918" w:rsidRDefault="001759B3" w:rsidP="001759B3">
            <w:pPr>
              <w:spacing w:before="80" w:after="0" w:line="240" w:lineRule="auto"/>
              <w:jc w:val="center"/>
              <w:rPr>
                <w:rFonts w:ascii="Times New Roman" w:eastAsia="Times New Roman" w:hAnsi="Times New Roman"/>
                <w:sz w:val="16"/>
                <w:szCs w:val="16"/>
                <w:lang w:eastAsia="ru-RU"/>
              </w:rPr>
            </w:pPr>
            <w:r w:rsidRPr="00154918">
              <w:rPr>
                <w:rFonts w:ascii="Times New Roman" w:eastAsia="Times New Roman" w:hAnsi="Times New Roman"/>
                <w:sz w:val="16"/>
                <w:szCs w:val="16"/>
                <w:lang w:eastAsia="ru-RU"/>
              </w:rPr>
              <w:t>Отчет о проведении операции №</w:t>
            </w:r>
          </w:p>
        </w:tc>
        <w:tc>
          <w:tcPr>
            <w:tcW w:w="1176" w:type="dxa"/>
            <w:tcBorders>
              <w:left w:val="nil"/>
              <w:right w:val="nil"/>
            </w:tcBorders>
            <w:vAlign w:val="center"/>
          </w:tcPr>
          <w:p w14:paraId="5D5B399A" w14:textId="77777777" w:rsidR="001759B3" w:rsidRPr="00154918" w:rsidRDefault="001759B3" w:rsidP="001759B3">
            <w:pPr>
              <w:spacing w:before="80" w:after="0" w:line="240" w:lineRule="auto"/>
              <w:jc w:val="center"/>
              <w:rPr>
                <w:rFonts w:ascii="Times New Roman" w:eastAsia="Times New Roman" w:hAnsi="Times New Roman"/>
                <w:sz w:val="16"/>
                <w:szCs w:val="16"/>
                <w:lang w:eastAsia="ru-RU"/>
              </w:rPr>
            </w:pPr>
          </w:p>
        </w:tc>
        <w:tc>
          <w:tcPr>
            <w:tcW w:w="802" w:type="dxa"/>
            <w:gridSpan w:val="3"/>
            <w:tcBorders>
              <w:left w:val="nil"/>
              <w:bottom w:val="nil"/>
              <w:right w:val="nil"/>
            </w:tcBorders>
            <w:vAlign w:val="center"/>
          </w:tcPr>
          <w:p w14:paraId="0FBDA03D" w14:textId="77777777" w:rsidR="001759B3" w:rsidRPr="00154918" w:rsidRDefault="001759B3" w:rsidP="001759B3">
            <w:pPr>
              <w:spacing w:before="80" w:after="0" w:line="240" w:lineRule="auto"/>
              <w:jc w:val="center"/>
              <w:rPr>
                <w:rFonts w:ascii="Times New Roman" w:eastAsia="Times New Roman" w:hAnsi="Times New Roman"/>
                <w:sz w:val="16"/>
                <w:szCs w:val="16"/>
                <w:lang w:eastAsia="ru-RU"/>
              </w:rPr>
            </w:pPr>
            <w:r w:rsidRPr="00154918">
              <w:rPr>
                <w:rFonts w:ascii="Times New Roman" w:eastAsia="Times New Roman" w:hAnsi="Times New Roman"/>
                <w:sz w:val="16"/>
                <w:szCs w:val="16"/>
                <w:lang w:eastAsia="ru-RU"/>
              </w:rPr>
              <w:t>Дата:</w:t>
            </w:r>
          </w:p>
        </w:tc>
        <w:tc>
          <w:tcPr>
            <w:tcW w:w="315" w:type="dxa"/>
            <w:gridSpan w:val="2"/>
            <w:tcBorders>
              <w:left w:val="nil"/>
              <w:bottom w:val="nil"/>
              <w:right w:val="nil"/>
            </w:tcBorders>
            <w:vAlign w:val="center"/>
          </w:tcPr>
          <w:p w14:paraId="78B90F16" w14:textId="77777777" w:rsidR="001759B3" w:rsidRPr="00154918" w:rsidRDefault="001759B3" w:rsidP="001759B3">
            <w:pPr>
              <w:spacing w:after="0" w:line="240" w:lineRule="auto"/>
              <w:jc w:val="center"/>
              <w:rPr>
                <w:rFonts w:ascii="Times New Roman" w:eastAsia="Times New Roman" w:hAnsi="Times New Roman"/>
                <w:iCs/>
                <w:sz w:val="16"/>
                <w:szCs w:val="16"/>
                <w:lang w:eastAsia="ru-RU"/>
              </w:rPr>
            </w:pPr>
            <w:r w:rsidRPr="00154918">
              <w:rPr>
                <w:rFonts w:ascii="Times New Roman" w:eastAsia="Times New Roman" w:hAnsi="Times New Roman"/>
                <w:iCs/>
                <w:sz w:val="16"/>
                <w:szCs w:val="16"/>
                <w:lang w:eastAsia="ru-RU"/>
              </w:rPr>
              <w:t>«</w:t>
            </w:r>
          </w:p>
        </w:tc>
        <w:tc>
          <w:tcPr>
            <w:tcW w:w="513" w:type="dxa"/>
            <w:tcBorders>
              <w:left w:val="nil"/>
              <w:right w:val="nil"/>
            </w:tcBorders>
            <w:vAlign w:val="center"/>
          </w:tcPr>
          <w:p w14:paraId="6E84B168" w14:textId="77777777" w:rsidR="001759B3" w:rsidRPr="00154918" w:rsidRDefault="001759B3" w:rsidP="001759B3">
            <w:pPr>
              <w:spacing w:before="80" w:after="0" w:line="240" w:lineRule="auto"/>
              <w:jc w:val="center"/>
              <w:rPr>
                <w:rFonts w:ascii="Times New Roman" w:eastAsia="Times New Roman" w:hAnsi="Times New Roman"/>
                <w:sz w:val="16"/>
                <w:szCs w:val="16"/>
                <w:lang w:eastAsia="ru-RU"/>
              </w:rPr>
            </w:pPr>
          </w:p>
        </w:tc>
        <w:tc>
          <w:tcPr>
            <w:tcW w:w="308" w:type="dxa"/>
            <w:tcBorders>
              <w:left w:val="nil"/>
              <w:bottom w:val="nil"/>
              <w:right w:val="nil"/>
            </w:tcBorders>
            <w:vAlign w:val="center"/>
          </w:tcPr>
          <w:p w14:paraId="7396CAB4" w14:textId="77777777" w:rsidR="001759B3" w:rsidRPr="00154918" w:rsidRDefault="001759B3" w:rsidP="001759B3">
            <w:pPr>
              <w:spacing w:before="80" w:after="0" w:line="240" w:lineRule="auto"/>
              <w:jc w:val="center"/>
              <w:rPr>
                <w:rFonts w:ascii="Times New Roman" w:eastAsia="Times New Roman" w:hAnsi="Times New Roman"/>
                <w:sz w:val="16"/>
                <w:szCs w:val="16"/>
                <w:lang w:eastAsia="ru-RU"/>
              </w:rPr>
            </w:pPr>
            <w:r w:rsidRPr="00154918">
              <w:rPr>
                <w:rFonts w:ascii="Times New Roman" w:eastAsia="Times New Roman" w:hAnsi="Times New Roman"/>
                <w:sz w:val="16"/>
                <w:szCs w:val="16"/>
                <w:lang w:eastAsia="ru-RU"/>
              </w:rPr>
              <w:t>»</w:t>
            </w:r>
          </w:p>
        </w:tc>
        <w:tc>
          <w:tcPr>
            <w:tcW w:w="828" w:type="dxa"/>
            <w:tcBorders>
              <w:left w:val="nil"/>
              <w:bottom w:val="nil"/>
              <w:right w:val="nil"/>
            </w:tcBorders>
            <w:vAlign w:val="center"/>
          </w:tcPr>
          <w:p w14:paraId="7AEB5931" w14:textId="77777777" w:rsidR="001759B3" w:rsidRPr="00154918" w:rsidRDefault="001759B3" w:rsidP="001759B3">
            <w:pPr>
              <w:spacing w:before="80" w:after="0" w:line="240" w:lineRule="auto"/>
              <w:jc w:val="center"/>
              <w:rPr>
                <w:rFonts w:ascii="Times New Roman" w:eastAsia="Times New Roman" w:hAnsi="Times New Roman"/>
                <w:sz w:val="16"/>
                <w:szCs w:val="16"/>
                <w:lang w:eastAsia="ru-RU"/>
              </w:rPr>
            </w:pPr>
          </w:p>
        </w:tc>
        <w:tc>
          <w:tcPr>
            <w:tcW w:w="724" w:type="dxa"/>
            <w:gridSpan w:val="4"/>
            <w:tcBorders>
              <w:left w:val="nil"/>
              <w:bottom w:val="nil"/>
              <w:right w:val="nil"/>
            </w:tcBorders>
            <w:vAlign w:val="center"/>
          </w:tcPr>
          <w:p w14:paraId="31C9AC1B" w14:textId="77777777" w:rsidR="001759B3" w:rsidRPr="00154918" w:rsidRDefault="001759B3" w:rsidP="001759B3">
            <w:pPr>
              <w:spacing w:before="80" w:after="0" w:line="240" w:lineRule="auto"/>
              <w:jc w:val="center"/>
              <w:rPr>
                <w:rFonts w:ascii="Times New Roman" w:eastAsia="Times New Roman" w:hAnsi="Times New Roman"/>
                <w:sz w:val="16"/>
                <w:szCs w:val="16"/>
                <w:lang w:eastAsia="ru-RU"/>
              </w:rPr>
            </w:pPr>
          </w:p>
        </w:tc>
        <w:tc>
          <w:tcPr>
            <w:tcW w:w="1088" w:type="dxa"/>
            <w:gridSpan w:val="6"/>
            <w:tcBorders>
              <w:left w:val="nil"/>
              <w:bottom w:val="nil"/>
              <w:right w:val="nil"/>
            </w:tcBorders>
            <w:vAlign w:val="center"/>
          </w:tcPr>
          <w:p w14:paraId="20DC52AA" w14:textId="77777777" w:rsidR="001759B3" w:rsidRPr="00154918" w:rsidRDefault="001759B3" w:rsidP="001759B3">
            <w:pPr>
              <w:spacing w:before="80" w:after="0" w:line="240" w:lineRule="auto"/>
              <w:jc w:val="center"/>
              <w:rPr>
                <w:rFonts w:ascii="Times New Roman" w:eastAsia="Times New Roman" w:hAnsi="Times New Roman"/>
                <w:sz w:val="16"/>
                <w:szCs w:val="16"/>
                <w:lang w:eastAsia="ru-RU"/>
              </w:rPr>
            </w:pPr>
            <w:r w:rsidRPr="00154918">
              <w:rPr>
                <w:rFonts w:ascii="Times New Roman" w:eastAsia="Times New Roman" w:hAnsi="Times New Roman"/>
                <w:sz w:val="16"/>
                <w:szCs w:val="16"/>
                <w:lang w:eastAsia="ru-RU"/>
              </w:rPr>
              <w:t>Контролер:</w:t>
            </w:r>
          </w:p>
        </w:tc>
        <w:tc>
          <w:tcPr>
            <w:tcW w:w="2096" w:type="dxa"/>
            <w:tcBorders>
              <w:left w:val="nil"/>
              <w:right w:val="nil"/>
            </w:tcBorders>
            <w:vAlign w:val="center"/>
          </w:tcPr>
          <w:p w14:paraId="3F5C08D8" w14:textId="77777777" w:rsidR="001759B3" w:rsidRPr="00154918" w:rsidRDefault="001759B3" w:rsidP="001759B3">
            <w:pPr>
              <w:spacing w:before="80" w:after="0" w:line="240" w:lineRule="auto"/>
              <w:jc w:val="center"/>
              <w:rPr>
                <w:rFonts w:ascii="Times New Roman" w:eastAsia="Times New Roman" w:hAnsi="Times New Roman"/>
                <w:sz w:val="16"/>
                <w:szCs w:val="16"/>
                <w:lang w:eastAsia="ru-RU"/>
              </w:rPr>
            </w:pPr>
          </w:p>
        </w:tc>
      </w:tr>
      <w:tr w:rsidR="001759B3" w:rsidRPr="00154918" w14:paraId="56E191FF" w14:textId="77777777" w:rsidTr="008F0B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782" w:type="dxa"/>
            <w:gridSpan w:val="3"/>
            <w:tcBorders>
              <w:top w:val="nil"/>
              <w:left w:val="nil"/>
              <w:bottom w:val="double" w:sz="4" w:space="0" w:color="auto"/>
              <w:right w:val="nil"/>
            </w:tcBorders>
            <w:vAlign w:val="center"/>
          </w:tcPr>
          <w:p w14:paraId="56F82B4A" w14:textId="77777777" w:rsidR="001759B3" w:rsidRPr="00154918" w:rsidRDefault="001759B3" w:rsidP="001759B3">
            <w:pPr>
              <w:spacing w:after="0" w:line="240" w:lineRule="auto"/>
              <w:jc w:val="center"/>
              <w:rPr>
                <w:rFonts w:ascii="Times New Roman" w:eastAsia="Times New Roman" w:hAnsi="Times New Roman"/>
                <w:sz w:val="16"/>
                <w:szCs w:val="16"/>
                <w:lang w:eastAsia="ru-RU"/>
              </w:rPr>
            </w:pPr>
          </w:p>
        </w:tc>
        <w:tc>
          <w:tcPr>
            <w:tcW w:w="1176" w:type="dxa"/>
            <w:tcBorders>
              <w:left w:val="nil"/>
              <w:bottom w:val="double" w:sz="4" w:space="0" w:color="auto"/>
              <w:right w:val="nil"/>
            </w:tcBorders>
            <w:vAlign w:val="center"/>
          </w:tcPr>
          <w:p w14:paraId="09A18F6D" w14:textId="77777777" w:rsidR="001759B3" w:rsidRPr="00154918" w:rsidRDefault="001759B3" w:rsidP="001759B3">
            <w:pPr>
              <w:spacing w:after="0" w:line="240" w:lineRule="auto"/>
              <w:jc w:val="center"/>
              <w:rPr>
                <w:rFonts w:ascii="Times New Roman" w:eastAsia="Times New Roman" w:hAnsi="Times New Roman"/>
                <w:sz w:val="16"/>
                <w:szCs w:val="16"/>
                <w:lang w:eastAsia="ru-RU"/>
              </w:rPr>
            </w:pPr>
          </w:p>
        </w:tc>
        <w:tc>
          <w:tcPr>
            <w:tcW w:w="802" w:type="dxa"/>
            <w:gridSpan w:val="3"/>
            <w:tcBorders>
              <w:top w:val="nil"/>
              <w:left w:val="nil"/>
              <w:bottom w:val="double" w:sz="4" w:space="0" w:color="auto"/>
              <w:right w:val="nil"/>
            </w:tcBorders>
            <w:vAlign w:val="center"/>
          </w:tcPr>
          <w:p w14:paraId="1607FE66" w14:textId="77777777" w:rsidR="001759B3" w:rsidRPr="00154918" w:rsidRDefault="001759B3" w:rsidP="001759B3">
            <w:pPr>
              <w:spacing w:after="0" w:line="240" w:lineRule="auto"/>
              <w:jc w:val="center"/>
              <w:rPr>
                <w:rFonts w:ascii="Times New Roman" w:eastAsia="Times New Roman" w:hAnsi="Times New Roman"/>
                <w:sz w:val="16"/>
                <w:szCs w:val="16"/>
                <w:lang w:eastAsia="ru-RU"/>
              </w:rPr>
            </w:pPr>
          </w:p>
        </w:tc>
        <w:tc>
          <w:tcPr>
            <w:tcW w:w="315" w:type="dxa"/>
            <w:gridSpan w:val="2"/>
            <w:tcBorders>
              <w:top w:val="nil"/>
              <w:left w:val="nil"/>
              <w:bottom w:val="double" w:sz="4" w:space="0" w:color="auto"/>
              <w:right w:val="nil"/>
            </w:tcBorders>
            <w:vAlign w:val="center"/>
          </w:tcPr>
          <w:p w14:paraId="4BB75291" w14:textId="77777777" w:rsidR="001759B3" w:rsidRPr="00154918" w:rsidRDefault="001759B3" w:rsidP="001759B3">
            <w:pPr>
              <w:spacing w:after="0" w:line="240" w:lineRule="auto"/>
              <w:jc w:val="center"/>
              <w:rPr>
                <w:rFonts w:ascii="Times New Roman" w:eastAsia="Times New Roman" w:hAnsi="Times New Roman"/>
                <w:sz w:val="16"/>
                <w:szCs w:val="16"/>
                <w:lang w:eastAsia="ru-RU"/>
              </w:rPr>
            </w:pPr>
          </w:p>
        </w:tc>
        <w:tc>
          <w:tcPr>
            <w:tcW w:w="513" w:type="dxa"/>
            <w:tcBorders>
              <w:top w:val="nil"/>
              <w:left w:val="nil"/>
              <w:bottom w:val="double" w:sz="4" w:space="0" w:color="auto"/>
              <w:right w:val="nil"/>
            </w:tcBorders>
            <w:vAlign w:val="center"/>
          </w:tcPr>
          <w:p w14:paraId="52E75167" w14:textId="77777777" w:rsidR="001759B3" w:rsidRPr="00154918" w:rsidRDefault="001759B3" w:rsidP="001759B3">
            <w:pPr>
              <w:spacing w:after="0" w:line="240" w:lineRule="auto"/>
              <w:jc w:val="center"/>
              <w:rPr>
                <w:rFonts w:ascii="Times New Roman" w:eastAsia="Times New Roman" w:hAnsi="Times New Roman"/>
                <w:sz w:val="16"/>
                <w:szCs w:val="16"/>
                <w:lang w:eastAsia="ru-RU"/>
              </w:rPr>
            </w:pPr>
          </w:p>
        </w:tc>
        <w:tc>
          <w:tcPr>
            <w:tcW w:w="308" w:type="dxa"/>
            <w:tcBorders>
              <w:top w:val="nil"/>
              <w:left w:val="nil"/>
              <w:bottom w:val="double" w:sz="4" w:space="0" w:color="auto"/>
              <w:right w:val="nil"/>
            </w:tcBorders>
            <w:vAlign w:val="center"/>
          </w:tcPr>
          <w:p w14:paraId="0F2AB643" w14:textId="77777777" w:rsidR="001759B3" w:rsidRPr="00154918" w:rsidRDefault="001759B3" w:rsidP="001759B3">
            <w:pPr>
              <w:spacing w:after="0" w:line="240" w:lineRule="auto"/>
              <w:jc w:val="center"/>
              <w:rPr>
                <w:rFonts w:ascii="Times New Roman" w:eastAsia="Times New Roman" w:hAnsi="Times New Roman"/>
                <w:sz w:val="16"/>
                <w:szCs w:val="16"/>
                <w:lang w:eastAsia="ru-RU"/>
              </w:rPr>
            </w:pPr>
          </w:p>
        </w:tc>
        <w:tc>
          <w:tcPr>
            <w:tcW w:w="828" w:type="dxa"/>
            <w:tcBorders>
              <w:top w:val="nil"/>
              <w:left w:val="nil"/>
              <w:bottom w:val="double" w:sz="4" w:space="0" w:color="auto"/>
              <w:right w:val="nil"/>
            </w:tcBorders>
            <w:vAlign w:val="center"/>
          </w:tcPr>
          <w:p w14:paraId="749ED3A5" w14:textId="77777777" w:rsidR="001759B3" w:rsidRPr="00154918" w:rsidRDefault="001759B3" w:rsidP="001759B3">
            <w:pPr>
              <w:spacing w:after="0" w:line="240" w:lineRule="auto"/>
              <w:jc w:val="center"/>
              <w:rPr>
                <w:rFonts w:ascii="Times New Roman" w:eastAsia="Times New Roman" w:hAnsi="Times New Roman"/>
                <w:sz w:val="16"/>
                <w:szCs w:val="16"/>
                <w:lang w:eastAsia="ru-RU"/>
              </w:rPr>
            </w:pPr>
          </w:p>
        </w:tc>
        <w:tc>
          <w:tcPr>
            <w:tcW w:w="745" w:type="dxa"/>
            <w:gridSpan w:val="5"/>
            <w:tcBorders>
              <w:top w:val="nil"/>
              <w:left w:val="nil"/>
              <w:bottom w:val="double" w:sz="4" w:space="0" w:color="auto"/>
              <w:right w:val="nil"/>
            </w:tcBorders>
            <w:vAlign w:val="center"/>
          </w:tcPr>
          <w:p w14:paraId="0C2A60B3" w14:textId="77777777" w:rsidR="001759B3" w:rsidRPr="00154918" w:rsidRDefault="001759B3" w:rsidP="001759B3">
            <w:pPr>
              <w:spacing w:after="0" w:line="240" w:lineRule="auto"/>
              <w:jc w:val="center"/>
              <w:rPr>
                <w:rFonts w:ascii="Times New Roman" w:eastAsia="Times New Roman" w:hAnsi="Times New Roman"/>
                <w:sz w:val="16"/>
                <w:szCs w:val="16"/>
                <w:lang w:eastAsia="ru-RU"/>
              </w:rPr>
            </w:pPr>
          </w:p>
        </w:tc>
        <w:tc>
          <w:tcPr>
            <w:tcW w:w="1018" w:type="dxa"/>
            <w:gridSpan w:val="4"/>
            <w:tcBorders>
              <w:top w:val="nil"/>
              <w:left w:val="nil"/>
              <w:bottom w:val="double" w:sz="4" w:space="0" w:color="auto"/>
              <w:right w:val="nil"/>
            </w:tcBorders>
          </w:tcPr>
          <w:p w14:paraId="50CC5AF7" w14:textId="77777777" w:rsidR="001759B3" w:rsidRPr="00154918" w:rsidRDefault="001759B3" w:rsidP="001759B3">
            <w:pPr>
              <w:spacing w:after="0" w:line="240" w:lineRule="auto"/>
              <w:jc w:val="center"/>
              <w:rPr>
                <w:rFonts w:ascii="Times New Roman" w:eastAsia="Times New Roman" w:hAnsi="Times New Roman"/>
                <w:sz w:val="12"/>
                <w:szCs w:val="12"/>
                <w:lang w:eastAsia="ru-RU"/>
              </w:rPr>
            </w:pPr>
          </w:p>
        </w:tc>
        <w:tc>
          <w:tcPr>
            <w:tcW w:w="2145" w:type="dxa"/>
            <w:gridSpan w:val="2"/>
            <w:tcBorders>
              <w:top w:val="nil"/>
              <w:left w:val="nil"/>
              <w:bottom w:val="double" w:sz="4" w:space="0" w:color="auto"/>
              <w:right w:val="nil"/>
            </w:tcBorders>
          </w:tcPr>
          <w:p w14:paraId="4ACA8873" w14:textId="77777777" w:rsidR="001759B3" w:rsidRPr="00154918" w:rsidRDefault="001759B3" w:rsidP="001759B3">
            <w:pPr>
              <w:spacing w:after="0" w:line="240" w:lineRule="auto"/>
              <w:jc w:val="center"/>
              <w:rPr>
                <w:rFonts w:ascii="Times New Roman" w:eastAsia="Times New Roman" w:hAnsi="Times New Roman"/>
                <w:sz w:val="12"/>
                <w:szCs w:val="12"/>
                <w:lang w:eastAsia="ru-RU"/>
              </w:rPr>
            </w:pPr>
            <w:r w:rsidRPr="00154918">
              <w:rPr>
                <w:rFonts w:ascii="Times New Roman" w:eastAsia="Times New Roman" w:hAnsi="Times New Roman"/>
                <w:sz w:val="12"/>
                <w:szCs w:val="12"/>
                <w:lang w:eastAsia="ru-RU"/>
              </w:rPr>
              <w:t>подпись</w:t>
            </w:r>
          </w:p>
        </w:tc>
      </w:tr>
    </w:tbl>
    <w:p w14:paraId="26AAC4E5" w14:textId="77777777" w:rsidR="001759B3" w:rsidRPr="00154918" w:rsidRDefault="001759B3" w:rsidP="001759B3">
      <w:pPr>
        <w:spacing w:after="0" w:line="240" w:lineRule="auto"/>
        <w:rPr>
          <w:rFonts w:ascii="Times New Roman" w:eastAsia="Times New Roman" w:hAnsi="Times New Roman"/>
          <w:sz w:val="24"/>
          <w:szCs w:val="24"/>
          <w:lang w:eastAsia="ru-RU"/>
        </w:rPr>
      </w:pPr>
    </w:p>
    <w:p w14:paraId="15B9B2CB" w14:textId="06FB7340" w:rsidR="00010E42" w:rsidRPr="00154918" w:rsidRDefault="00010E42">
      <w:pPr>
        <w:spacing w:after="0" w:line="240" w:lineRule="auto"/>
        <w:rPr>
          <w:rFonts w:ascii="Times New Roman" w:hAnsi="Times New Roman"/>
          <w:b/>
          <w:sz w:val="24"/>
          <w:szCs w:val="24"/>
          <w:lang w:val="en-US"/>
        </w:rPr>
      </w:pPr>
      <w:r w:rsidRPr="00154918">
        <w:rPr>
          <w:rFonts w:ascii="Times New Roman" w:hAnsi="Times New Roman"/>
          <w:b/>
          <w:sz w:val="24"/>
          <w:szCs w:val="24"/>
          <w:lang w:val="en-US"/>
        </w:rPr>
        <w:br w:type="page"/>
      </w:r>
    </w:p>
    <w:p w14:paraId="6A667B2B" w14:textId="6F612A07" w:rsidR="001759B3" w:rsidRPr="00154918" w:rsidRDefault="001759B3" w:rsidP="00482380">
      <w:pPr>
        <w:pStyle w:val="1"/>
        <w:numPr>
          <w:ilvl w:val="2"/>
          <w:numId w:val="16"/>
        </w:numPr>
        <w:spacing w:before="0" w:after="0"/>
        <w:ind w:hanging="938"/>
        <w:jc w:val="both"/>
      </w:pPr>
      <w:bookmarkStart w:id="119" w:name="_Toc116027843"/>
      <w:r w:rsidRPr="00154918">
        <w:lastRenderedPageBreak/>
        <w:t xml:space="preserve">Порядок </w:t>
      </w:r>
      <w:r w:rsidR="00010E42" w:rsidRPr="00154918">
        <w:t>заполнения поручения MF018</w:t>
      </w:r>
      <w:bookmarkEnd w:id="119"/>
    </w:p>
    <w:p w14:paraId="7D9635A4" w14:textId="77777777" w:rsidR="00482380" w:rsidRPr="00154918" w:rsidRDefault="00482380" w:rsidP="00414B44">
      <w:pPr>
        <w:spacing w:after="0" w:line="240" w:lineRule="auto"/>
        <w:rPr>
          <w:rFonts w:ascii="Times New Roman" w:hAnsi="Times New Roman"/>
          <w:sz w:val="12"/>
          <w:szCs w:val="12"/>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2694"/>
        <w:gridCol w:w="6378"/>
        <w:gridCol w:w="1418"/>
      </w:tblGrid>
      <w:tr w:rsidR="0094761D" w:rsidRPr="00154918" w14:paraId="6D2D8362" w14:textId="77777777" w:rsidTr="00232775">
        <w:trPr>
          <w:cantSplit/>
          <w:trHeight w:val="644"/>
          <w:tblHeader/>
        </w:trPr>
        <w:tc>
          <w:tcPr>
            <w:tcW w:w="2694" w:type="dxa"/>
            <w:vAlign w:val="center"/>
          </w:tcPr>
          <w:p w14:paraId="73FE8B71" w14:textId="77777777" w:rsidR="0094761D" w:rsidRPr="00154918" w:rsidRDefault="0094761D" w:rsidP="00896E34">
            <w:pPr>
              <w:spacing w:after="0" w:line="240" w:lineRule="auto"/>
              <w:jc w:val="center"/>
              <w:rPr>
                <w:rFonts w:ascii="Times New Roman" w:eastAsia="Times New Roman" w:hAnsi="Times New Roman"/>
                <w:b/>
                <w:lang w:eastAsia="ru-RU"/>
              </w:rPr>
            </w:pPr>
            <w:r w:rsidRPr="00154918">
              <w:rPr>
                <w:rFonts w:ascii="Times New Roman" w:eastAsia="Times New Roman" w:hAnsi="Times New Roman"/>
                <w:b/>
                <w:lang w:eastAsia="ru-RU"/>
              </w:rPr>
              <w:t>Наименование полей</w:t>
            </w:r>
          </w:p>
        </w:tc>
        <w:tc>
          <w:tcPr>
            <w:tcW w:w="6378" w:type="dxa"/>
            <w:vAlign w:val="center"/>
          </w:tcPr>
          <w:p w14:paraId="07386C62" w14:textId="77777777" w:rsidR="0094761D" w:rsidRPr="00154918" w:rsidRDefault="0094761D" w:rsidP="00896E34">
            <w:pPr>
              <w:spacing w:after="0" w:line="240" w:lineRule="auto"/>
              <w:jc w:val="center"/>
              <w:rPr>
                <w:rFonts w:ascii="Times New Roman" w:eastAsia="Times New Roman" w:hAnsi="Times New Roman"/>
                <w:b/>
                <w:lang w:eastAsia="ru-RU"/>
              </w:rPr>
            </w:pPr>
            <w:r w:rsidRPr="00154918">
              <w:rPr>
                <w:rFonts w:ascii="Times New Roman" w:eastAsia="Times New Roman" w:hAnsi="Times New Roman"/>
                <w:b/>
                <w:lang w:eastAsia="ru-RU"/>
              </w:rPr>
              <w:t>Пояснения</w:t>
            </w:r>
          </w:p>
        </w:tc>
        <w:tc>
          <w:tcPr>
            <w:tcW w:w="1418" w:type="dxa"/>
          </w:tcPr>
          <w:p w14:paraId="5491B2CF" w14:textId="779C2696" w:rsidR="00232775" w:rsidRPr="00154918" w:rsidRDefault="00232775" w:rsidP="00232775">
            <w:pPr>
              <w:spacing w:after="0" w:line="240" w:lineRule="auto"/>
              <w:jc w:val="center"/>
              <w:rPr>
                <w:rFonts w:ascii="Times New Roman" w:eastAsia="Times New Roman" w:hAnsi="Times New Roman"/>
                <w:b/>
                <w:lang w:eastAsia="ru-RU"/>
              </w:rPr>
            </w:pPr>
            <w:r w:rsidRPr="00154918">
              <w:rPr>
                <w:rFonts w:ascii="Times New Roman" w:eastAsia="Times New Roman" w:hAnsi="Times New Roman"/>
                <w:b/>
                <w:lang w:eastAsia="ru-RU"/>
              </w:rPr>
              <w:t xml:space="preserve"> Обязатель</w:t>
            </w:r>
          </w:p>
          <w:p w14:paraId="1AA2A8AC" w14:textId="748599D2" w:rsidR="0094761D" w:rsidRPr="00154918" w:rsidRDefault="00232775" w:rsidP="00232775">
            <w:pPr>
              <w:spacing w:after="0" w:line="240" w:lineRule="auto"/>
              <w:jc w:val="center"/>
              <w:rPr>
                <w:rFonts w:ascii="Times New Roman" w:eastAsia="Times New Roman" w:hAnsi="Times New Roman"/>
                <w:b/>
                <w:lang w:eastAsia="ru-RU"/>
              </w:rPr>
            </w:pPr>
            <w:r w:rsidRPr="00154918">
              <w:rPr>
                <w:rFonts w:ascii="Times New Roman" w:eastAsia="Times New Roman" w:hAnsi="Times New Roman"/>
                <w:b/>
                <w:lang w:eastAsia="ru-RU"/>
              </w:rPr>
              <w:t>ность заполнения</w:t>
            </w:r>
          </w:p>
        </w:tc>
      </w:tr>
      <w:tr w:rsidR="0094761D" w:rsidRPr="00154918" w14:paraId="1556D909" w14:textId="77777777" w:rsidTr="00232775">
        <w:trPr>
          <w:trHeight w:val="358"/>
        </w:trPr>
        <w:tc>
          <w:tcPr>
            <w:tcW w:w="2694" w:type="dxa"/>
            <w:vAlign w:val="center"/>
          </w:tcPr>
          <w:p w14:paraId="06162996" w14:textId="77777777" w:rsidR="0094761D" w:rsidRPr="00154918" w:rsidRDefault="0094761D" w:rsidP="00896E34">
            <w:pPr>
              <w:spacing w:after="0" w:line="240" w:lineRule="auto"/>
              <w:rPr>
                <w:rFonts w:ascii="Times New Roman" w:eastAsia="Times New Roman" w:hAnsi="Times New Roman"/>
                <w:i/>
                <w:lang w:eastAsia="ru-RU"/>
              </w:rPr>
            </w:pPr>
            <w:r w:rsidRPr="00154918">
              <w:rPr>
                <w:rFonts w:ascii="Times New Roman" w:eastAsia="Times New Roman" w:hAnsi="Times New Roman"/>
                <w:i/>
                <w:lang w:eastAsia="ru-RU"/>
              </w:rPr>
              <w:t>Операция</w:t>
            </w:r>
          </w:p>
        </w:tc>
        <w:tc>
          <w:tcPr>
            <w:tcW w:w="6378" w:type="dxa"/>
          </w:tcPr>
          <w:p w14:paraId="1B461106" w14:textId="77777777" w:rsidR="0094761D" w:rsidRPr="00154918" w:rsidRDefault="0094761D" w:rsidP="00896E34">
            <w:pPr>
              <w:spacing w:after="0" w:line="240" w:lineRule="auto"/>
              <w:jc w:val="both"/>
              <w:rPr>
                <w:rFonts w:ascii="Times New Roman" w:eastAsia="Times New Roman" w:hAnsi="Times New Roman"/>
                <w:lang w:eastAsia="ru-RU"/>
              </w:rPr>
            </w:pPr>
            <w:r w:rsidRPr="00154918">
              <w:rPr>
                <w:rFonts w:ascii="Times New Roman" w:eastAsia="Times New Roman" w:hAnsi="Times New Roman"/>
                <w:lang w:eastAsia="ru-RU"/>
              </w:rPr>
              <w:t>Указывается код и наименование операции:</w:t>
            </w:r>
          </w:p>
          <w:p w14:paraId="0A05352D" w14:textId="0900D3AA" w:rsidR="0094761D" w:rsidRPr="00154918" w:rsidRDefault="0094761D" w:rsidP="00841426">
            <w:pPr>
              <w:spacing w:after="0" w:line="240" w:lineRule="auto"/>
              <w:jc w:val="both"/>
              <w:rPr>
                <w:rFonts w:ascii="Times New Roman" w:eastAsia="Times New Roman" w:hAnsi="Times New Roman"/>
                <w:lang w:eastAsia="ru-RU"/>
              </w:rPr>
            </w:pPr>
            <w:r w:rsidRPr="00154918">
              <w:rPr>
                <w:rFonts w:ascii="Times New Roman" w:eastAsia="Times New Roman" w:hAnsi="Times New Roman"/>
                <w:lang w:eastAsia="ru-RU"/>
              </w:rPr>
              <w:t>18/54 - «Регистрация изменения и</w:t>
            </w:r>
            <w:r w:rsidR="008F02C2" w:rsidRPr="00154918">
              <w:rPr>
                <w:rFonts w:ascii="Times New Roman" w:eastAsia="Times New Roman" w:hAnsi="Times New Roman"/>
                <w:lang w:eastAsia="ru-RU"/>
              </w:rPr>
              <w:t>ли</w:t>
            </w:r>
            <w:r w:rsidRPr="00154918">
              <w:rPr>
                <w:rFonts w:ascii="Times New Roman" w:eastAsia="Times New Roman" w:hAnsi="Times New Roman"/>
                <w:lang w:eastAsia="ru-RU"/>
              </w:rPr>
              <w:t xml:space="preserve"> прекращения учета обязательства» - применяется в случаях, установленных Правилами.</w:t>
            </w:r>
          </w:p>
        </w:tc>
        <w:tc>
          <w:tcPr>
            <w:tcW w:w="1418" w:type="dxa"/>
          </w:tcPr>
          <w:p w14:paraId="04D5B394" w14:textId="3B8E9714" w:rsidR="0094761D" w:rsidRPr="00154918" w:rsidRDefault="0094761D" w:rsidP="00896E34">
            <w:pPr>
              <w:spacing w:after="0" w:line="240" w:lineRule="auto"/>
              <w:jc w:val="center"/>
              <w:rPr>
                <w:rFonts w:ascii="Times New Roman" w:eastAsia="Times New Roman" w:hAnsi="Times New Roman"/>
                <w:b/>
                <w:lang w:eastAsia="ru-RU"/>
              </w:rPr>
            </w:pPr>
            <w:r w:rsidRPr="00154918">
              <w:rPr>
                <w:rFonts w:ascii="Times New Roman" w:eastAsia="Times New Roman" w:hAnsi="Times New Roman"/>
                <w:b/>
                <w:lang w:eastAsia="ru-RU"/>
              </w:rPr>
              <w:t>О</w:t>
            </w:r>
          </w:p>
        </w:tc>
      </w:tr>
      <w:tr w:rsidR="0094761D" w:rsidRPr="00154918" w14:paraId="38EE1369" w14:textId="77777777" w:rsidTr="00232775">
        <w:trPr>
          <w:trHeight w:val="358"/>
        </w:trPr>
        <w:tc>
          <w:tcPr>
            <w:tcW w:w="2694" w:type="dxa"/>
            <w:vAlign w:val="center"/>
          </w:tcPr>
          <w:p w14:paraId="3FD0DE73" w14:textId="77777777" w:rsidR="0094761D" w:rsidRPr="00154918" w:rsidRDefault="0094761D" w:rsidP="00896E34">
            <w:pPr>
              <w:spacing w:after="0" w:line="240" w:lineRule="auto"/>
              <w:rPr>
                <w:rFonts w:ascii="Times New Roman" w:eastAsia="Times New Roman" w:hAnsi="Times New Roman"/>
                <w:i/>
                <w:lang w:eastAsia="ru-RU"/>
              </w:rPr>
            </w:pPr>
            <w:r w:rsidRPr="00154918">
              <w:rPr>
                <w:rFonts w:ascii="Times New Roman" w:eastAsia="Times New Roman" w:hAnsi="Times New Roman"/>
                <w:i/>
                <w:lang w:eastAsia="ru-RU"/>
              </w:rPr>
              <w:t>Сторона по обязательству</w:t>
            </w:r>
          </w:p>
        </w:tc>
        <w:tc>
          <w:tcPr>
            <w:tcW w:w="6378" w:type="dxa"/>
          </w:tcPr>
          <w:p w14:paraId="4AF2B3C0" w14:textId="395935C7" w:rsidR="0094761D" w:rsidRPr="00154918" w:rsidRDefault="0094761D" w:rsidP="00B52FF5">
            <w:pPr>
              <w:spacing w:after="0" w:line="240" w:lineRule="auto"/>
              <w:jc w:val="both"/>
              <w:rPr>
                <w:rFonts w:ascii="Times New Roman" w:eastAsia="Times New Roman" w:hAnsi="Times New Roman"/>
                <w:lang w:eastAsia="ru-RU"/>
              </w:rPr>
            </w:pPr>
            <w:r w:rsidRPr="00154918">
              <w:rPr>
                <w:rFonts w:ascii="Times New Roman" w:eastAsia="Times New Roman" w:hAnsi="Times New Roman"/>
                <w:lang w:eastAsia="ru-RU"/>
              </w:rPr>
              <w:t xml:space="preserve">Указывается код анкеты участника клиринга </w:t>
            </w:r>
            <w:r w:rsidRPr="00154918">
              <w:rPr>
                <w:rFonts w:ascii="Times New Roman" w:eastAsia="Times New Roman" w:hAnsi="Times New Roman"/>
                <w:i/>
                <w:lang w:eastAsia="ru-RU"/>
              </w:rPr>
              <w:t xml:space="preserve">(12 символов) </w:t>
            </w:r>
            <w:r w:rsidRPr="00154918">
              <w:rPr>
                <w:rFonts w:ascii="Times New Roman" w:eastAsia="Times New Roman" w:hAnsi="Times New Roman"/>
                <w:lang w:eastAsia="ru-RU"/>
              </w:rPr>
              <w:t xml:space="preserve">и краткое наименование </w:t>
            </w:r>
            <w:r w:rsidRPr="00154918">
              <w:rPr>
                <w:rFonts w:ascii="Times New Roman" w:eastAsia="Times New Roman" w:hAnsi="Times New Roman"/>
                <w:i/>
                <w:lang w:eastAsia="ru-RU"/>
              </w:rPr>
              <w:t>(не более 120 символов)</w:t>
            </w:r>
            <w:r w:rsidR="00B52FF5" w:rsidRPr="00154918">
              <w:rPr>
                <w:rFonts w:ascii="Times New Roman" w:eastAsia="Times New Roman" w:hAnsi="Times New Roman"/>
                <w:i/>
                <w:lang w:eastAsia="ru-RU"/>
              </w:rPr>
              <w:t>.</w:t>
            </w:r>
            <w:r w:rsidRPr="00154918">
              <w:rPr>
                <w:rFonts w:ascii="Times New Roman" w:eastAsia="Times New Roman" w:hAnsi="Times New Roman"/>
                <w:lang w:eastAsia="ru-RU"/>
              </w:rPr>
              <w:t xml:space="preserve"> </w:t>
            </w:r>
          </w:p>
        </w:tc>
        <w:tc>
          <w:tcPr>
            <w:tcW w:w="1418" w:type="dxa"/>
          </w:tcPr>
          <w:p w14:paraId="5BE69BA6" w14:textId="77FD2992" w:rsidR="0094761D" w:rsidRPr="00154918" w:rsidRDefault="0094761D" w:rsidP="00896E34">
            <w:pPr>
              <w:spacing w:after="0" w:line="240" w:lineRule="auto"/>
              <w:jc w:val="center"/>
              <w:rPr>
                <w:rFonts w:ascii="Times New Roman" w:eastAsia="Times New Roman" w:hAnsi="Times New Roman"/>
                <w:b/>
                <w:lang w:eastAsia="ru-RU"/>
              </w:rPr>
            </w:pPr>
            <w:r w:rsidRPr="00154918">
              <w:rPr>
                <w:rFonts w:ascii="Times New Roman" w:eastAsia="Times New Roman" w:hAnsi="Times New Roman"/>
                <w:b/>
                <w:lang w:eastAsia="ru-RU"/>
              </w:rPr>
              <w:t>О</w:t>
            </w:r>
          </w:p>
        </w:tc>
      </w:tr>
      <w:tr w:rsidR="0094761D" w:rsidRPr="00154918" w14:paraId="1B8AEA76" w14:textId="77777777" w:rsidTr="00232775">
        <w:trPr>
          <w:cantSplit/>
          <w:trHeight w:val="520"/>
        </w:trPr>
        <w:tc>
          <w:tcPr>
            <w:tcW w:w="2694" w:type="dxa"/>
            <w:vAlign w:val="center"/>
          </w:tcPr>
          <w:p w14:paraId="206B7066" w14:textId="77777777" w:rsidR="0094761D" w:rsidRPr="00154918" w:rsidRDefault="0094761D" w:rsidP="00896E34">
            <w:pPr>
              <w:spacing w:after="0" w:line="240" w:lineRule="auto"/>
              <w:rPr>
                <w:rFonts w:ascii="Times New Roman" w:eastAsia="Times New Roman" w:hAnsi="Times New Roman"/>
                <w:i/>
                <w:lang w:eastAsia="ru-RU"/>
              </w:rPr>
            </w:pPr>
            <w:r w:rsidRPr="00154918">
              <w:rPr>
                <w:rFonts w:ascii="Times New Roman" w:eastAsia="Times New Roman" w:hAnsi="Times New Roman"/>
                <w:i/>
                <w:lang w:eastAsia="ru-RU"/>
              </w:rPr>
              <w:t>Контрагент:</w:t>
            </w:r>
          </w:p>
        </w:tc>
        <w:tc>
          <w:tcPr>
            <w:tcW w:w="6378" w:type="dxa"/>
          </w:tcPr>
          <w:p w14:paraId="54C3B6F2" w14:textId="51D13023" w:rsidR="0094761D" w:rsidRPr="00154918" w:rsidRDefault="0094761D" w:rsidP="00841426">
            <w:pPr>
              <w:spacing w:after="0" w:line="240" w:lineRule="auto"/>
              <w:jc w:val="both"/>
              <w:rPr>
                <w:rFonts w:ascii="Times New Roman" w:eastAsia="Times New Roman" w:hAnsi="Times New Roman"/>
                <w:lang w:eastAsia="ru-RU"/>
              </w:rPr>
            </w:pPr>
            <w:r w:rsidRPr="00154918">
              <w:rPr>
                <w:rFonts w:ascii="Times New Roman" w:eastAsia="Times New Roman" w:hAnsi="Times New Roman"/>
                <w:lang w:eastAsia="ru-RU"/>
              </w:rPr>
              <w:t xml:space="preserve">Указывается код анкеты участника клиринга </w:t>
            </w:r>
            <w:r w:rsidRPr="00154918">
              <w:rPr>
                <w:rFonts w:ascii="Times New Roman" w:eastAsia="Times New Roman" w:hAnsi="Times New Roman"/>
                <w:i/>
                <w:lang w:eastAsia="ru-RU"/>
              </w:rPr>
              <w:t xml:space="preserve">(12 символов) </w:t>
            </w:r>
            <w:r w:rsidRPr="00154918">
              <w:rPr>
                <w:rFonts w:ascii="Times New Roman" w:eastAsia="Times New Roman" w:hAnsi="Times New Roman"/>
                <w:lang w:eastAsia="ru-RU"/>
              </w:rPr>
              <w:t xml:space="preserve">и краткое наименование </w:t>
            </w:r>
            <w:r w:rsidRPr="00154918">
              <w:rPr>
                <w:rFonts w:ascii="Times New Roman" w:eastAsia="Times New Roman" w:hAnsi="Times New Roman"/>
                <w:i/>
                <w:lang w:eastAsia="ru-RU"/>
              </w:rPr>
              <w:t>(не более 120 символов)</w:t>
            </w:r>
            <w:r w:rsidRPr="00154918">
              <w:rPr>
                <w:rFonts w:ascii="Times New Roman" w:eastAsia="Times New Roman" w:hAnsi="Times New Roman"/>
                <w:lang w:eastAsia="ru-RU"/>
              </w:rPr>
              <w:t xml:space="preserve"> контрагента по </w:t>
            </w:r>
            <w:r w:rsidR="00B461F2" w:rsidRPr="00154918">
              <w:rPr>
                <w:rFonts w:ascii="Times New Roman" w:eastAsia="Times New Roman" w:hAnsi="Times New Roman"/>
                <w:lang w:eastAsia="ru-RU"/>
              </w:rPr>
              <w:t>Д</w:t>
            </w:r>
            <w:r w:rsidRPr="00154918">
              <w:rPr>
                <w:rFonts w:ascii="Times New Roman" w:eastAsia="Times New Roman" w:hAnsi="Times New Roman"/>
                <w:lang w:eastAsia="ru-RU"/>
              </w:rPr>
              <w:t>епозитной сделке.</w:t>
            </w:r>
          </w:p>
        </w:tc>
        <w:tc>
          <w:tcPr>
            <w:tcW w:w="1418" w:type="dxa"/>
          </w:tcPr>
          <w:p w14:paraId="734E3D19" w14:textId="541BB958" w:rsidR="0094761D" w:rsidRPr="00154918" w:rsidRDefault="0094761D" w:rsidP="00896E34">
            <w:pPr>
              <w:spacing w:after="0" w:line="240" w:lineRule="auto"/>
              <w:jc w:val="center"/>
              <w:rPr>
                <w:rFonts w:ascii="Times New Roman" w:eastAsia="Times New Roman" w:hAnsi="Times New Roman"/>
                <w:b/>
                <w:lang w:eastAsia="ru-RU"/>
              </w:rPr>
            </w:pPr>
            <w:r w:rsidRPr="00154918">
              <w:rPr>
                <w:rFonts w:ascii="Times New Roman" w:eastAsia="Times New Roman" w:hAnsi="Times New Roman"/>
                <w:b/>
                <w:lang w:eastAsia="ru-RU"/>
              </w:rPr>
              <w:t>О</w:t>
            </w:r>
          </w:p>
        </w:tc>
      </w:tr>
      <w:tr w:rsidR="0094761D" w:rsidRPr="00154918" w14:paraId="4609B6FF" w14:textId="77777777" w:rsidTr="00232775">
        <w:trPr>
          <w:cantSplit/>
          <w:trHeight w:val="520"/>
        </w:trPr>
        <w:tc>
          <w:tcPr>
            <w:tcW w:w="2694" w:type="dxa"/>
            <w:vAlign w:val="center"/>
          </w:tcPr>
          <w:p w14:paraId="3B516671" w14:textId="742DFE28" w:rsidR="0094761D" w:rsidRPr="00154918" w:rsidRDefault="0094761D" w:rsidP="00896E34">
            <w:pPr>
              <w:spacing w:after="0" w:line="240" w:lineRule="auto"/>
              <w:rPr>
                <w:rFonts w:ascii="Times New Roman" w:eastAsia="Times New Roman" w:hAnsi="Times New Roman"/>
                <w:i/>
                <w:lang w:eastAsia="ru-RU"/>
              </w:rPr>
            </w:pPr>
            <w:r w:rsidRPr="00154918">
              <w:rPr>
                <w:rFonts w:ascii="Times New Roman" w:eastAsia="Times New Roman" w:hAnsi="Times New Roman"/>
                <w:i/>
                <w:lang w:eastAsia="ru-RU"/>
              </w:rPr>
              <w:t>Дата исполнения обязательства</w:t>
            </w:r>
          </w:p>
        </w:tc>
        <w:tc>
          <w:tcPr>
            <w:tcW w:w="6378" w:type="dxa"/>
          </w:tcPr>
          <w:p w14:paraId="3CD3D205" w14:textId="4EECDA51" w:rsidR="0094761D" w:rsidRPr="00154918" w:rsidRDefault="0094761D" w:rsidP="00A02A6A">
            <w:pPr>
              <w:spacing w:after="0" w:line="240" w:lineRule="auto"/>
              <w:jc w:val="both"/>
              <w:rPr>
                <w:rFonts w:ascii="Times New Roman" w:eastAsia="Times New Roman" w:hAnsi="Times New Roman"/>
                <w:lang w:eastAsia="ru-RU"/>
              </w:rPr>
            </w:pPr>
            <w:r w:rsidRPr="00154918">
              <w:rPr>
                <w:rFonts w:ascii="Times New Roman" w:eastAsia="Times New Roman" w:hAnsi="Times New Roman"/>
                <w:lang w:eastAsia="ru-RU"/>
              </w:rPr>
              <w:t>Указывается новая дата исполнения обязательства по</w:t>
            </w:r>
            <w:r w:rsidR="00B461F2" w:rsidRPr="00154918">
              <w:rPr>
                <w:rFonts w:ascii="Times New Roman" w:eastAsia="Times New Roman" w:hAnsi="Times New Roman"/>
                <w:lang w:eastAsia="ru-RU"/>
              </w:rPr>
              <w:t xml:space="preserve"> Д</w:t>
            </w:r>
            <w:r w:rsidRPr="00154918">
              <w:rPr>
                <w:rFonts w:ascii="Times New Roman" w:eastAsia="Times New Roman" w:hAnsi="Times New Roman"/>
                <w:lang w:eastAsia="ru-RU"/>
              </w:rPr>
              <w:t xml:space="preserve">епозитной сделке. </w:t>
            </w:r>
          </w:p>
        </w:tc>
        <w:tc>
          <w:tcPr>
            <w:tcW w:w="1418" w:type="dxa"/>
          </w:tcPr>
          <w:p w14:paraId="252CE2E8" w14:textId="5ADFEAE5" w:rsidR="0094761D" w:rsidRPr="00154918" w:rsidRDefault="0094761D" w:rsidP="00896E34">
            <w:pPr>
              <w:spacing w:after="0" w:line="240" w:lineRule="auto"/>
              <w:jc w:val="center"/>
              <w:rPr>
                <w:rFonts w:ascii="Times New Roman" w:eastAsia="Times New Roman" w:hAnsi="Times New Roman"/>
                <w:b/>
                <w:lang w:eastAsia="ru-RU"/>
              </w:rPr>
            </w:pPr>
            <w:r w:rsidRPr="00154918">
              <w:rPr>
                <w:rFonts w:ascii="Times New Roman" w:eastAsia="Times New Roman" w:hAnsi="Times New Roman"/>
                <w:b/>
                <w:lang w:eastAsia="ru-RU"/>
              </w:rPr>
              <w:t>Н</w:t>
            </w:r>
          </w:p>
        </w:tc>
      </w:tr>
      <w:tr w:rsidR="0094761D" w:rsidRPr="00154918" w14:paraId="4F513A36" w14:textId="77777777" w:rsidTr="00232775">
        <w:trPr>
          <w:cantSplit/>
          <w:trHeight w:val="520"/>
        </w:trPr>
        <w:tc>
          <w:tcPr>
            <w:tcW w:w="2694" w:type="dxa"/>
            <w:vAlign w:val="center"/>
          </w:tcPr>
          <w:p w14:paraId="7DBE30DF" w14:textId="77777777" w:rsidR="0094761D" w:rsidRPr="00154918" w:rsidRDefault="0094761D" w:rsidP="00896E34">
            <w:pPr>
              <w:spacing w:after="0" w:line="240" w:lineRule="auto"/>
              <w:rPr>
                <w:rFonts w:ascii="Times New Roman" w:eastAsia="Times New Roman" w:hAnsi="Times New Roman"/>
                <w:i/>
                <w:lang w:eastAsia="ru-RU"/>
              </w:rPr>
            </w:pPr>
            <w:r w:rsidRPr="00154918">
              <w:rPr>
                <w:rFonts w:ascii="Times New Roman" w:eastAsia="Times New Roman" w:hAnsi="Times New Roman"/>
                <w:i/>
                <w:lang w:eastAsia="ru-RU"/>
              </w:rPr>
              <w:t xml:space="preserve">Тип обязательства* </w:t>
            </w:r>
          </w:p>
        </w:tc>
        <w:tc>
          <w:tcPr>
            <w:tcW w:w="6378" w:type="dxa"/>
          </w:tcPr>
          <w:p w14:paraId="0465CBDC" w14:textId="0091298E" w:rsidR="0094761D" w:rsidRPr="00154918" w:rsidRDefault="00B52FF5" w:rsidP="00896E34">
            <w:pPr>
              <w:spacing w:after="0" w:line="240" w:lineRule="auto"/>
              <w:jc w:val="both"/>
              <w:rPr>
                <w:rFonts w:ascii="Times New Roman" w:eastAsia="Times New Roman" w:hAnsi="Times New Roman"/>
                <w:lang w:eastAsia="ru-RU"/>
              </w:rPr>
            </w:pPr>
            <w:r w:rsidRPr="00154918">
              <w:rPr>
                <w:rFonts w:ascii="Times New Roman" w:eastAsia="Times New Roman" w:hAnsi="Times New Roman"/>
                <w:lang w:eastAsia="ru-RU"/>
              </w:rPr>
              <w:t>Не заполняется</w:t>
            </w:r>
          </w:p>
        </w:tc>
        <w:tc>
          <w:tcPr>
            <w:tcW w:w="1418" w:type="dxa"/>
          </w:tcPr>
          <w:p w14:paraId="504A5950" w14:textId="3B76B9D4" w:rsidR="0094761D" w:rsidRPr="00154918" w:rsidRDefault="0094761D" w:rsidP="00896E34">
            <w:pPr>
              <w:spacing w:after="0" w:line="240" w:lineRule="auto"/>
              <w:jc w:val="center"/>
              <w:rPr>
                <w:rFonts w:ascii="Times New Roman" w:eastAsia="Times New Roman" w:hAnsi="Times New Roman"/>
                <w:b/>
                <w:lang w:eastAsia="ru-RU"/>
              </w:rPr>
            </w:pPr>
            <w:r w:rsidRPr="00154918">
              <w:rPr>
                <w:rFonts w:ascii="Times New Roman" w:eastAsia="Times New Roman" w:hAnsi="Times New Roman"/>
                <w:b/>
                <w:lang w:eastAsia="ru-RU"/>
              </w:rPr>
              <w:t>Н</w:t>
            </w:r>
          </w:p>
        </w:tc>
      </w:tr>
      <w:tr w:rsidR="0094761D" w:rsidRPr="00154918" w14:paraId="14A3C6C5" w14:textId="77777777" w:rsidTr="00232775">
        <w:trPr>
          <w:cantSplit/>
          <w:trHeight w:val="520"/>
        </w:trPr>
        <w:tc>
          <w:tcPr>
            <w:tcW w:w="2694" w:type="dxa"/>
            <w:vAlign w:val="center"/>
          </w:tcPr>
          <w:p w14:paraId="7A3315E3" w14:textId="77777777" w:rsidR="0094761D" w:rsidRPr="00154918" w:rsidRDefault="0094761D" w:rsidP="00896E34">
            <w:pPr>
              <w:spacing w:after="0" w:line="240" w:lineRule="auto"/>
              <w:rPr>
                <w:rFonts w:ascii="Times New Roman" w:eastAsia="Times New Roman" w:hAnsi="Times New Roman"/>
                <w:i/>
                <w:lang w:eastAsia="ru-RU"/>
              </w:rPr>
            </w:pPr>
            <w:r w:rsidRPr="00154918">
              <w:rPr>
                <w:rFonts w:ascii="Times New Roman" w:eastAsia="Times New Roman" w:hAnsi="Times New Roman"/>
                <w:i/>
                <w:lang w:eastAsia="ru-RU"/>
              </w:rPr>
              <w:t>Референс обязательства*</w:t>
            </w:r>
          </w:p>
        </w:tc>
        <w:tc>
          <w:tcPr>
            <w:tcW w:w="6378" w:type="dxa"/>
          </w:tcPr>
          <w:p w14:paraId="14DB915D" w14:textId="1FF20E8E" w:rsidR="0094761D" w:rsidRPr="00154918" w:rsidRDefault="0094761D" w:rsidP="0065133F">
            <w:pPr>
              <w:spacing w:after="0" w:line="240" w:lineRule="auto"/>
              <w:jc w:val="both"/>
              <w:rPr>
                <w:rFonts w:ascii="Times New Roman" w:eastAsia="Times New Roman" w:hAnsi="Times New Roman"/>
                <w:lang w:eastAsia="ru-RU"/>
              </w:rPr>
            </w:pPr>
            <w:r w:rsidRPr="00154918">
              <w:rPr>
                <w:rFonts w:ascii="Times New Roman" w:eastAsia="Times New Roman" w:hAnsi="Times New Roman"/>
                <w:lang w:eastAsia="ru-RU"/>
              </w:rPr>
              <w:t xml:space="preserve">Указывается номер обязательства </w:t>
            </w:r>
            <w:r w:rsidR="00B461F2" w:rsidRPr="00154918">
              <w:rPr>
                <w:rFonts w:ascii="Times New Roman" w:eastAsia="Times New Roman" w:hAnsi="Times New Roman"/>
                <w:lang w:eastAsia="ru-RU"/>
              </w:rPr>
              <w:t>Д</w:t>
            </w:r>
            <w:r w:rsidR="0065133F" w:rsidRPr="00154918">
              <w:rPr>
                <w:rFonts w:ascii="Times New Roman" w:eastAsia="Times New Roman" w:hAnsi="Times New Roman"/>
                <w:lang w:eastAsia="ru-RU"/>
              </w:rPr>
              <w:t>епозитной с</w:t>
            </w:r>
            <w:r w:rsidRPr="00154918">
              <w:rPr>
                <w:rFonts w:ascii="Times New Roman" w:eastAsia="Times New Roman" w:hAnsi="Times New Roman"/>
                <w:lang w:eastAsia="ru-RU"/>
              </w:rPr>
              <w:t>делки, допустимо использовать только латинские буквы и цифры.</w:t>
            </w:r>
          </w:p>
        </w:tc>
        <w:tc>
          <w:tcPr>
            <w:tcW w:w="1418" w:type="dxa"/>
          </w:tcPr>
          <w:p w14:paraId="466465D7" w14:textId="76E872A2" w:rsidR="0094761D" w:rsidRPr="00154918" w:rsidRDefault="0094761D" w:rsidP="00896E34">
            <w:pPr>
              <w:spacing w:after="0" w:line="240" w:lineRule="auto"/>
              <w:jc w:val="center"/>
              <w:rPr>
                <w:rFonts w:ascii="Times New Roman" w:eastAsia="Times New Roman" w:hAnsi="Times New Roman"/>
                <w:b/>
                <w:lang w:eastAsia="ru-RU"/>
              </w:rPr>
            </w:pPr>
            <w:r w:rsidRPr="00154918">
              <w:rPr>
                <w:rFonts w:ascii="Times New Roman" w:eastAsia="Times New Roman" w:hAnsi="Times New Roman"/>
                <w:b/>
                <w:lang w:eastAsia="ru-RU"/>
              </w:rPr>
              <w:t>Н</w:t>
            </w:r>
          </w:p>
        </w:tc>
      </w:tr>
      <w:tr w:rsidR="0094761D" w:rsidRPr="00154918" w14:paraId="36C0BC16" w14:textId="77777777" w:rsidTr="00232775">
        <w:trPr>
          <w:trHeight w:val="753"/>
        </w:trPr>
        <w:tc>
          <w:tcPr>
            <w:tcW w:w="2694" w:type="dxa"/>
            <w:vAlign w:val="center"/>
          </w:tcPr>
          <w:p w14:paraId="6A0D28FD" w14:textId="77777777" w:rsidR="0094761D" w:rsidRPr="00154918" w:rsidRDefault="0094761D" w:rsidP="00896E34">
            <w:pPr>
              <w:spacing w:after="0" w:line="240" w:lineRule="auto"/>
              <w:rPr>
                <w:rFonts w:ascii="Times New Roman" w:eastAsia="Times New Roman" w:hAnsi="Times New Roman"/>
                <w:i/>
                <w:lang w:eastAsia="ru-RU"/>
              </w:rPr>
            </w:pPr>
            <w:r w:rsidRPr="00154918">
              <w:rPr>
                <w:rFonts w:ascii="Times New Roman" w:eastAsia="Times New Roman" w:hAnsi="Times New Roman"/>
                <w:i/>
                <w:lang w:eastAsia="ru-RU"/>
              </w:rPr>
              <w:t>Регистрационный номер сделки*</w:t>
            </w:r>
          </w:p>
        </w:tc>
        <w:tc>
          <w:tcPr>
            <w:tcW w:w="6378" w:type="dxa"/>
          </w:tcPr>
          <w:p w14:paraId="15EA5F4F" w14:textId="27529735" w:rsidR="0094761D" w:rsidRPr="00154918" w:rsidRDefault="0094761D" w:rsidP="00A43CA5">
            <w:pPr>
              <w:spacing w:after="0" w:line="240" w:lineRule="auto"/>
              <w:jc w:val="both"/>
              <w:rPr>
                <w:rFonts w:ascii="Times New Roman" w:eastAsia="Times New Roman" w:hAnsi="Times New Roman"/>
                <w:lang w:eastAsia="ru-RU"/>
              </w:rPr>
            </w:pPr>
            <w:r w:rsidRPr="00154918">
              <w:rPr>
                <w:rFonts w:ascii="Times New Roman" w:eastAsia="Times New Roman" w:hAnsi="Times New Roman"/>
                <w:lang w:eastAsia="ru-RU"/>
              </w:rPr>
              <w:t xml:space="preserve">Указывается регистрационный номер </w:t>
            </w:r>
            <w:r w:rsidR="00B461F2" w:rsidRPr="00154918">
              <w:rPr>
                <w:rFonts w:ascii="Times New Roman" w:eastAsia="Times New Roman" w:hAnsi="Times New Roman"/>
                <w:lang w:eastAsia="ru-RU"/>
              </w:rPr>
              <w:t>Д</w:t>
            </w:r>
            <w:r w:rsidR="0065133F" w:rsidRPr="00154918">
              <w:rPr>
                <w:rFonts w:ascii="Times New Roman" w:eastAsia="Times New Roman" w:hAnsi="Times New Roman"/>
                <w:lang w:eastAsia="ru-RU"/>
              </w:rPr>
              <w:t>епозитной с</w:t>
            </w:r>
            <w:r w:rsidRPr="00154918">
              <w:rPr>
                <w:rFonts w:ascii="Times New Roman" w:eastAsia="Times New Roman" w:hAnsi="Times New Roman"/>
                <w:lang w:eastAsia="ru-RU"/>
              </w:rPr>
              <w:t>делки (</w:t>
            </w:r>
            <w:r w:rsidRPr="00154918">
              <w:rPr>
                <w:rFonts w:ascii="Times New Roman" w:eastAsia="Times New Roman" w:hAnsi="Times New Roman"/>
                <w:i/>
                <w:lang w:eastAsia="ru-RU"/>
              </w:rPr>
              <w:t>не более 12 символов</w:t>
            </w:r>
            <w:r w:rsidRPr="00154918">
              <w:rPr>
                <w:rFonts w:ascii="Times New Roman" w:eastAsia="Times New Roman" w:hAnsi="Times New Roman"/>
                <w:lang w:eastAsia="ru-RU"/>
              </w:rPr>
              <w:t xml:space="preserve">), присваиваемый НРД при регистрации </w:t>
            </w:r>
            <w:r w:rsidR="00B461F2" w:rsidRPr="00154918">
              <w:rPr>
                <w:rFonts w:ascii="Times New Roman" w:eastAsia="Times New Roman" w:hAnsi="Times New Roman"/>
                <w:lang w:eastAsia="ru-RU"/>
              </w:rPr>
              <w:t>Д</w:t>
            </w:r>
            <w:r w:rsidR="0065133F" w:rsidRPr="00154918">
              <w:rPr>
                <w:rFonts w:ascii="Times New Roman" w:eastAsia="Times New Roman" w:hAnsi="Times New Roman"/>
                <w:lang w:eastAsia="ru-RU"/>
              </w:rPr>
              <w:t>епозитной с</w:t>
            </w:r>
            <w:r w:rsidRPr="00154918">
              <w:rPr>
                <w:rFonts w:ascii="Times New Roman" w:eastAsia="Times New Roman" w:hAnsi="Times New Roman"/>
                <w:lang w:eastAsia="ru-RU"/>
              </w:rPr>
              <w:t xml:space="preserve">делки в </w:t>
            </w:r>
            <w:r w:rsidR="00A43CA5" w:rsidRPr="00154918">
              <w:rPr>
                <w:rFonts w:ascii="Times New Roman" w:eastAsia="Times New Roman" w:hAnsi="Times New Roman"/>
                <w:lang w:eastAsia="ru-RU"/>
              </w:rPr>
              <w:t>клиринговой системе</w:t>
            </w:r>
            <w:r w:rsidRPr="00154918">
              <w:rPr>
                <w:rFonts w:ascii="Times New Roman" w:eastAsia="Times New Roman" w:hAnsi="Times New Roman"/>
                <w:lang w:eastAsia="ru-RU"/>
              </w:rPr>
              <w:t>. Допустимо использовать только цифры.</w:t>
            </w:r>
          </w:p>
        </w:tc>
        <w:tc>
          <w:tcPr>
            <w:tcW w:w="1418" w:type="dxa"/>
          </w:tcPr>
          <w:p w14:paraId="5B5714AB" w14:textId="06A419B4" w:rsidR="0094761D" w:rsidRPr="00154918" w:rsidRDefault="0094761D" w:rsidP="00896E34">
            <w:pPr>
              <w:spacing w:after="0" w:line="240" w:lineRule="auto"/>
              <w:jc w:val="center"/>
              <w:rPr>
                <w:rFonts w:ascii="Times New Roman" w:eastAsia="Times New Roman" w:hAnsi="Times New Roman"/>
                <w:b/>
                <w:lang w:eastAsia="ru-RU"/>
              </w:rPr>
            </w:pPr>
            <w:r w:rsidRPr="00154918">
              <w:rPr>
                <w:rFonts w:ascii="Times New Roman" w:eastAsia="Times New Roman" w:hAnsi="Times New Roman"/>
                <w:b/>
                <w:lang w:eastAsia="ru-RU"/>
              </w:rPr>
              <w:t>Н</w:t>
            </w:r>
          </w:p>
        </w:tc>
      </w:tr>
      <w:tr w:rsidR="007C060C" w:rsidRPr="00154918" w14:paraId="10427BAA" w14:textId="77777777" w:rsidTr="00232775">
        <w:trPr>
          <w:trHeight w:val="331"/>
        </w:trPr>
        <w:tc>
          <w:tcPr>
            <w:tcW w:w="10490" w:type="dxa"/>
            <w:gridSpan w:val="3"/>
            <w:vAlign w:val="center"/>
          </w:tcPr>
          <w:p w14:paraId="3F51839F" w14:textId="77777777" w:rsidR="007C060C" w:rsidRPr="00154918" w:rsidRDefault="007C060C" w:rsidP="006C1393">
            <w:pPr>
              <w:spacing w:after="0" w:line="240" w:lineRule="auto"/>
              <w:contextualSpacing/>
              <w:jc w:val="both"/>
              <w:rPr>
                <w:rFonts w:ascii="Times New Roman" w:hAnsi="Times New Roman"/>
              </w:rPr>
            </w:pPr>
            <w:r w:rsidRPr="00154918">
              <w:rPr>
                <w:rFonts w:ascii="Times New Roman" w:hAnsi="Times New Roman"/>
              </w:rPr>
              <w:t>*  обязательно должны быть заполнена хотя бы одна из следующих комбинаций полей:</w:t>
            </w:r>
          </w:p>
          <w:p w14:paraId="22D7B21C" w14:textId="1F33E3FB" w:rsidR="007C060C" w:rsidRPr="00154918" w:rsidRDefault="007C060C" w:rsidP="00482380">
            <w:pPr>
              <w:pStyle w:val="af1"/>
              <w:numPr>
                <w:ilvl w:val="0"/>
                <w:numId w:val="32"/>
              </w:numPr>
              <w:spacing w:after="0" w:line="240" w:lineRule="auto"/>
              <w:contextualSpacing/>
              <w:jc w:val="both"/>
              <w:rPr>
                <w:rFonts w:ascii="Times New Roman" w:hAnsi="Times New Roman"/>
              </w:rPr>
            </w:pPr>
            <w:r w:rsidRPr="00154918">
              <w:rPr>
                <w:rFonts w:ascii="Times New Roman" w:hAnsi="Times New Roman"/>
              </w:rPr>
              <w:t>«Тип обязательства» и «Референс обязательства»</w:t>
            </w:r>
          </w:p>
          <w:p w14:paraId="7C923685" w14:textId="2AF9F916" w:rsidR="007C060C" w:rsidRPr="00154918" w:rsidRDefault="007C060C" w:rsidP="00482380">
            <w:pPr>
              <w:pStyle w:val="af1"/>
              <w:numPr>
                <w:ilvl w:val="0"/>
                <w:numId w:val="32"/>
              </w:numPr>
              <w:spacing w:after="0" w:line="240" w:lineRule="auto"/>
              <w:contextualSpacing/>
              <w:jc w:val="both"/>
              <w:rPr>
                <w:rFonts w:ascii="Times New Roman" w:hAnsi="Times New Roman"/>
              </w:rPr>
            </w:pPr>
            <w:r w:rsidRPr="00154918">
              <w:rPr>
                <w:rFonts w:ascii="Times New Roman" w:hAnsi="Times New Roman"/>
              </w:rPr>
              <w:t>«Регистрационный номер сделки»</w:t>
            </w:r>
          </w:p>
        </w:tc>
      </w:tr>
      <w:tr w:rsidR="0094761D" w:rsidRPr="00154918" w14:paraId="160E05A9" w14:textId="77777777" w:rsidTr="00232775">
        <w:trPr>
          <w:trHeight w:val="1607"/>
        </w:trPr>
        <w:tc>
          <w:tcPr>
            <w:tcW w:w="2694" w:type="dxa"/>
            <w:vAlign w:val="center"/>
          </w:tcPr>
          <w:p w14:paraId="52C4B168" w14:textId="77777777" w:rsidR="0094761D" w:rsidRPr="00154918" w:rsidRDefault="0094761D" w:rsidP="00896E34">
            <w:pPr>
              <w:spacing w:after="0" w:line="240" w:lineRule="auto"/>
              <w:rPr>
                <w:rFonts w:ascii="Times New Roman" w:eastAsia="Times New Roman" w:hAnsi="Times New Roman"/>
                <w:i/>
                <w:lang w:eastAsia="ru-RU"/>
              </w:rPr>
            </w:pPr>
            <w:r w:rsidRPr="00154918">
              <w:rPr>
                <w:rFonts w:ascii="Times New Roman" w:eastAsia="Times New Roman" w:hAnsi="Times New Roman"/>
                <w:i/>
                <w:lang w:eastAsia="ru-RU"/>
              </w:rPr>
              <w:t>Прекращение обязательства</w:t>
            </w:r>
          </w:p>
        </w:tc>
        <w:tc>
          <w:tcPr>
            <w:tcW w:w="6378" w:type="dxa"/>
          </w:tcPr>
          <w:p w14:paraId="5ED6C982" w14:textId="4752B0B7" w:rsidR="0094761D" w:rsidRPr="00154918" w:rsidRDefault="0094761D" w:rsidP="00896E34">
            <w:pPr>
              <w:spacing w:after="0" w:line="240" w:lineRule="auto"/>
              <w:jc w:val="both"/>
              <w:rPr>
                <w:rFonts w:ascii="Times New Roman" w:eastAsia="Times New Roman" w:hAnsi="Times New Roman"/>
                <w:lang w:eastAsia="ru-RU"/>
              </w:rPr>
            </w:pPr>
            <w:r w:rsidRPr="00154918">
              <w:rPr>
                <w:rFonts w:ascii="Times New Roman" w:eastAsia="Times New Roman" w:hAnsi="Times New Roman"/>
                <w:lang w:eastAsia="ru-RU"/>
              </w:rPr>
              <w:t xml:space="preserve">Для прекращения учета обязательств по </w:t>
            </w:r>
            <w:r w:rsidR="0065133F" w:rsidRPr="00154918">
              <w:rPr>
                <w:rFonts w:ascii="Times New Roman" w:eastAsia="Times New Roman" w:hAnsi="Times New Roman"/>
                <w:lang w:eastAsia="ru-RU"/>
              </w:rPr>
              <w:t>с</w:t>
            </w:r>
            <w:r w:rsidRPr="00154918">
              <w:rPr>
                <w:rFonts w:ascii="Times New Roman" w:eastAsia="Times New Roman" w:hAnsi="Times New Roman"/>
                <w:lang w:eastAsia="ru-RU"/>
              </w:rPr>
              <w:t>делке устанавливается значение «</w:t>
            </w:r>
            <w:r w:rsidRPr="00154918">
              <w:rPr>
                <w:rFonts w:ascii="Times New Roman" w:eastAsia="Times New Roman" w:hAnsi="Times New Roman"/>
                <w:lang w:val="en-US" w:eastAsia="ru-RU"/>
              </w:rPr>
              <w:t>Y</w:t>
            </w:r>
            <w:r w:rsidRPr="00154918">
              <w:rPr>
                <w:rFonts w:ascii="Times New Roman" w:eastAsia="Times New Roman" w:hAnsi="Times New Roman"/>
                <w:lang w:eastAsia="ru-RU"/>
              </w:rPr>
              <w:t xml:space="preserve">» («Истина»). </w:t>
            </w:r>
          </w:p>
          <w:p w14:paraId="70FD5B30" w14:textId="60D489B0" w:rsidR="0094761D" w:rsidRPr="00154918" w:rsidRDefault="0094761D" w:rsidP="00B52FF5">
            <w:pPr>
              <w:spacing w:after="0" w:line="240" w:lineRule="auto"/>
              <w:jc w:val="both"/>
              <w:rPr>
                <w:rFonts w:ascii="Times New Roman" w:eastAsia="Times New Roman" w:hAnsi="Times New Roman"/>
                <w:color w:val="FF0000"/>
                <w:lang w:eastAsia="ru-RU"/>
              </w:rPr>
            </w:pPr>
            <w:r w:rsidRPr="00154918">
              <w:rPr>
                <w:rFonts w:ascii="Times New Roman" w:eastAsia="Times New Roman" w:hAnsi="Times New Roman"/>
                <w:lang w:eastAsia="ru-RU"/>
              </w:rPr>
              <w:t xml:space="preserve">При указании значения «Y» и заполненному полю Дата исполнения обязательства сделке, по которой ранее был прекращен учет обязательств, устанавливается статус «Урегулировано» с указанной в поручении датой. </w:t>
            </w:r>
          </w:p>
        </w:tc>
        <w:tc>
          <w:tcPr>
            <w:tcW w:w="1418" w:type="dxa"/>
          </w:tcPr>
          <w:p w14:paraId="42A02DE8" w14:textId="2DE63B5F" w:rsidR="0094761D" w:rsidRPr="00154918" w:rsidRDefault="0094761D" w:rsidP="00896E34">
            <w:pPr>
              <w:spacing w:after="0" w:line="240" w:lineRule="auto"/>
              <w:jc w:val="center"/>
              <w:rPr>
                <w:rFonts w:ascii="Times New Roman" w:eastAsia="Times New Roman" w:hAnsi="Times New Roman"/>
                <w:b/>
                <w:lang w:eastAsia="ru-RU"/>
              </w:rPr>
            </w:pPr>
            <w:r w:rsidRPr="00154918">
              <w:rPr>
                <w:rFonts w:ascii="Times New Roman" w:eastAsia="Times New Roman" w:hAnsi="Times New Roman"/>
                <w:b/>
                <w:lang w:eastAsia="ru-RU"/>
              </w:rPr>
              <w:t>Н</w:t>
            </w:r>
          </w:p>
        </w:tc>
      </w:tr>
      <w:tr w:rsidR="0094761D" w:rsidRPr="00154918" w14:paraId="216BBD99" w14:textId="77777777" w:rsidTr="00232775">
        <w:trPr>
          <w:trHeight w:val="459"/>
        </w:trPr>
        <w:tc>
          <w:tcPr>
            <w:tcW w:w="2694" w:type="dxa"/>
            <w:vAlign w:val="center"/>
          </w:tcPr>
          <w:p w14:paraId="32FBD8D8" w14:textId="33EB544A" w:rsidR="0094761D" w:rsidRPr="00154918" w:rsidRDefault="00B52FF5" w:rsidP="00B52FF5">
            <w:pPr>
              <w:spacing w:after="0" w:line="240" w:lineRule="auto"/>
              <w:rPr>
                <w:rFonts w:ascii="Times New Roman" w:eastAsia="Times New Roman" w:hAnsi="Times New Roman"/>
                <w:i/>
                <w:lang w:eastAsia="ru-RU"/>
              </w:rPr>
            </w:pPr>
            <w:r w:rsidRPr="00154918">
              <w:rPr>
                <w:rFonts w:ascii="Times New Roman" w:eastAsia="Times New Roman" w:hAnsi="Times New Roman"/>
                <w:i/>
                <w:lang w:eastAsia="ru-RU"/>
              </w:rPr>
              <w:t>Ставка</w:t>
            </w:r>
            <w:r w:rsidR="00B37D4E" w:rsidRPr="00154918">
              <w:rPr>
                <w:rFonts w:ascii="Times New Roman" w:eastAsia="Times New Roman" w:hAnsi="Times New Roman"/>
                <w:i/>
                <w:lang w:eastAsia="ru-RU"/>
              </w:rPr>
              <w:t>, %</w:t>
            </w:r>
          </w:p>
        </w:tc>
        <w:tc>
          <w:tcPr>
            <w:tcW w:w="6378" w:type="dxa"/>
          </w:tcPr>
          <w:p w14:paraId="02BAB602" w14:textId="383B7DE0" w:rsidR="0094761D" w:rsidRPr="00154918" w:rsidRDefault="00A619DE" w:rsidP="00A619DE">
            <w:pPr>
              <w:spacing w:after="0" w:line="240" w:lineRule="auto"/>
              <w:jc w:val="both"/>
              <w:rPr>
                <w:rFonts w:ascii="Times New Roman" w:eastAsia="Times New Roman" w:hAnsi="Times New Roman"/>
                <w:lang w:eastAsia="ru-RU"/>
              </w:rPr>
            </w:pPr>
            <w:r w:rsidRPr="00154918">
              <w:rPr>
                <w:rFonts w:ascii="Times New Roman" w:eastAsia="Times New Roman" w:hAnsi="Times New Roman"/>
                <w:lang w:eastAsia="ru-RU"/>
              </w:rPr>
              <w:t>Указывается новая с</w:t>
            </w:r>
            <w:r w:rsidR="0094761D" w:rsidRPr="00154918">
              <w:rPr>
                <w:rFonts w:ascii="Times New Roman" w:eastAsia="Times New Roman" w:hAnsi="Times New Roman"/>
                <w:lang w:eastAsia="ru-RU"/>
              </w:rPr>
              <w:t xml:space="preserve">тавка для </w:t>
            </w:r>
            <w:r w:rsidR="00B461F2" w:rsidRPr="00154918">
              <w:rPr>
                <w:rFonts w:ascii="Times New Roman" w:eastAsia="Times New Roman" w:hAnsi="Times New Roman"/>
                <w:lang w:eastAsia="ru-RU"/>
              </w:rPr>
              <w:t>Д</w:t>
            </w:r>
            <w:r w:rsidRPr="00154918">
              <w:rPr>
                <w:rFonts w:ascii="Times New Roman" w:eastAsia="Times New Roman" w:hAnsi="Times New Roman"/>
                <w:lang w:eastAsia="ru-RU"/>
              </w:rPr>
              <w:t>епозитной с</w:t>
            </w:r>
            <w:r w:rsidR="0094761D" w:rsidRPr="00154918">
              <w:rPr>
                <w:rFonts w:ascii="Times New Roman" w:eastAsia="Times New Roman" w:hAnsi="Times New Roman"/>
                <w:lang w:eastAsia="ru-RU"/>
              </w:rPr>
              <w:t>делки. Не заполняется, если заполнено поле «Спред плавающей ставки» и «Код денежного индикатора».</w:t>
            </w:r>
          </w:p>
        </w:tc>
        <w:tc>
          <w:tcPr>
            <w:tcW w:w="1418" w:type="dxa"/>
          </w:tcPr>
          <w:p w14:paraId="4FE50E8B" w14:textId="7E60E3B4" w:rsidR="0094761D" w:rsidRPr="00154918" w:rsidRDefault="0094761D" w:rsidP="00896E34">
            <w:pPr>
              <w:spacing w:after="0" w:line="240" w:lineRule="auto"/>
              <w:jc w:val="center"/>
              <w:rPr>
                <w:rFonts w:ascii="Times New Roman" w:eastAsia="Times New Roman" w:hAnsi="Times New Roman"/>
                <w:b/>
                <w:lang w:eastAsia="ru-RU"/>
              </w:rPr>
            </w:pPr>
            <w:r w:rsidRPr="00154918">
              <w:rPr>
                <w:rFonts w:ascii="Times New Roman" w:eastAsia="Times New Roman" w:hAnsi="Times New Roman"/>
                <w:b/>
                <w:lang w:eastAsia="ru-RU"/>
              </w:rPr>
              <w:t>Н</w:t>
            </w:r>
          </w:p>
        </w:tc>
      </w:tr>
      <w:tr w:rsidR="0094761D" w:rsidRPr="00154918" w14:paraId="2B06A9F3" w14:textId="77777777" w:rsidTr="00232775">
        <w:trPr>
          <w:trHeight w:val="459"/>
        </w:trPr>
        <w:tc>
          <w:tcPr>
            <w:tcW w:w="2694" w:type="dxa"/>
            <w:vAlign w:val="center"/>
          </w:tcPr>
          <w:p w14:paraId="3D554B8F" w14:textId="00C0E078" w:rsidR="0094761D" w:rsidRPr="00154918" w:rsidRDefault="0094761D" w:rsidP="00896E34">
            <w:pPr>
              <w:spacing w:after="0" w:line="240" w:lineRule="auto"/>
              <w:rPr>
                <w:rFonts w:ascii="Times New Roman" w:eastAsia="Times New Roman" w:hAnsi="Times New Roman"/>
                <w:i/>
                <w:lang w:eastAsia="ru-RU"/>
              </w:rPr>
            </w:pPr>
            <w:r w:rsidRPr="00154918">
              <w:rPr>
                <w:rFonts w:ascii="Times New Roman" w:eastAsia="Times New Roman" w:hAnsi="Times New Roman"/>
                <w:i/>
                <w:lang w:eastAsia="ru-RU"/>
              </w:rPr>
              <w:t>Нижний порог переоценки</w:t>
            </w:r>
          </w:p>
        </w:tc>
        <w:tc>
          <w:tcPr>
            <w:tcW w:w="6378" w:type="dxa"/>
          </w:tcPr>
          <w:p w14:paraId="0C40708A" w14:textId="63D5544A" w:rsidR="0094761D" w:rsidRPr="00154918" w:rsidRDefault="00B52FF5" w:rsidP="00896E34">
            <w:pPr>
              <w:spacing w:after="0" w:line="240" w:lineRule="auto"/>
              <w:jc w:val="both"/>
              <w:rPr>
                <w:rFonts w:ascii="Times New Roman" w:eastAsia="Times New Roman" w:hAnsi="Times New Roman"/>
                <w:lang w:eastAsia="ru-RU"/>
              </w:rPr>
            </w:pPr>
            <w:r w:rsidRPr="00154918">
              <w:rPr>
                <w:rFonts w:ascii="Times New Roman" w:eastAsia="Times New Roman" w:hAnsi="Times New Roman"/>
                <w:lang w:eastAsia="ru-RU"/>
              </w:rPr>
              <w:t xml:space="preserve">Не </w:t>
            </w:r>
            <w:r w:rsidR="0030680E" w:rsidRPr="00154918">
              <w:rPr>
                <w:rFonts w:ascii="Times New Roman" w:eastAsia="Times New Roman" w:hAnsi="Times New Roman"/>
                <w:lang w:eastAsia="ru-RU"/>
              </w:rPr>
              <w:t>заполняется</w:t>
            </w:r>
          </w:p>
        </w:tc>
        <w:tc>
          <w:tcPr>
            <w:tcW w:w="1418" w:type="dxa"/>
          </w:tcPr>
          <w:p w14:paraId="1F2A0B77" w14:textId="6F937D11" w:rsidR="0094761D" w:rsidRPr="00154918" w:rsidRDefault="0094761D" w:rsidP="00896E34">
            <w:pPr>
              <w:spacing w:after="0" w:line="240" w:lineRule="auto"/>
              <w:jc w:val="center"/>
              <w:rPr>
                <w:rFonts w:ascii="Times New Roman" w:eastAsia="Times New Roman" w:hAnsi="Times New Roman"/>
                <w:b/>
                <w:lang w:eastAsia="ru-RU"/>
              </w:rPr>
            </w:pPr>
          </w:p>
        </w:tc>
      </w:tr>
      <w:tr w:rsidR="0094761D" w:rsidRPr="00154918" w14:paraId="7F836418" w14:textId="77777777" w:rsidTr="00232775">
        <w:trPr>
          <w:trHeight w:val="459"/>
        </w:trPr>
        <w:tc>
          <w:tcPr>
            <w:tcW w:w="2694" w:type="dxa"/>
            <w:vAlign w:val="center"/>
          </w:tcPr>
          <w:p w14:paraId="39B2A153" w14:textId="612BF5F6" w:rsidR="0094761D" w:rsidRPr="00154918" w:rsidRDefault="0094761D" w:rsidP="000D01CC">
            <w:pPr>
              <w:spacing w:after="0" w:line="240" w:lineRule="auto"/>
              <w:rPr>
                <w:rFonts w:ascii="Times New Roman" w:eastAsia="Times New Roman" w:hAnsi="Times New Roman"/>
                <w:i/>
                <w:lang w:eastAsia="ru-RU"/>
              </w:rPr>
            </w:pPr>
            <w:r w:rsidRPr="00154918">
              <w:rPr>
                <w:rFonts w:ascii="Times New Roman" w:eastAsia="Times New Roman" w:hAnsi="Times New Roman"/>
                <w:i/>
                <w:lang w:eastAsia="ru-RU"/>
              </w:rPr>
              <w:t>Верхний порог переоценки</w:t>
            </w:r>
          </w:p>
        </w:tc>
        <w:tc>
          <w:tcPr>
            <w:tcW w:w="6378" w:type="dxa"/>
          </w:tcPr>
          <w:p w14:paraId="14E3C306" w14:textId="6433CE86" w:rsidR="0094761D" w:rsidRPr="00154918" w:rsidRDefault="00B52FF5" w:rsidP="00896E34">
            <w:pPr>
              <w:spacing w:after="0" w:line="240" w:lineRule="auto"/>
              <w:jc w:val="both"/>
              <w:rPr>
                <w:rFonts w:ascii="Times New Roman" w:eastAsia="Times New Roman" w:hAnsi="Times New Roman"/>
                <w:lang w:eastAsia="ru-RU"/>
              </w:rPr>
            </w:pPr>
            <w:r w:rsidRPr="00154918">
              <w:rPr>
                <w:rFonts w:ascii="Times New Roman" w:eastAsia="Times New Roman" w:hAnsi="Times New Roman"/>
                <w:lang w:eastAsia="ru-RU"/>
              </w:rPr>
              <w:t xml:space="preserve">Не </w:t>
            </w:r>
            <w:r w:rsidR="0030680E" w:rsidRPr="00154918">
              <w:rPr>
                <w:rFonts w:ascii="Times New Roman" w:eastAsia="Times New Roman" w:hAnsi="Times New Roman"/>
                <w:lang w:eastAsia="ru-RU"/>
              </w:rPr>
              <w:t>заполняется</w:t>
            </w:r>
          </w:p>
        </w:tc>
        <w:tc>
          <w:tcPr>
            <w:tcW w:w="1418" w:type="dxa"/>
          </w:tcPr>
          <w:p w14:paraId="00BD76CE" w14:textId="183B5CDE" w:rsidR="0094761D" w:rsidRPr="00154918" w:rsidRDefault="0094761D" w:rsidP="00896E34">
            <w:pPr>
              <w:spacing w:after="0" w:line="240" w:lineRule="auto"/>
              <w:jc w:val="center"/>
              <w:rPr>
                <w:rFonts w:ascii="Times New Roman" w:eastAsia="Times New Roman" w:hAnsi="Times New Roman"/>
                <w:b/>
                <w:lang w:eastAsia="ru-RU"/>
              </w:rPr>
            </w:pPr>
          </w:p>
        </w:tc>
      </w:tr>
      <w:tr w:rsidR="0094761D" w:rsidRPr="00154918" w14:paraId="5B0F0BC9" w14:textId="77777777" w:rsidTr="00232775">
        <w:trPr>
          <w:trHeight w:val="459"/>
        </w:trPr>
        <w:tc>
          <w:tcPr>
            <w:tcW w:w="2694" w:type="dxa"/>
            <w:vAlign w:val="center"/>
          </w:tcPr>
          <w:p w14:paraId="6EA3F3D0" w14:textId="044C935F" w:rsidR="0094761D" w:rsidRPr="00154918" w:rsidRDefault="0094761D" w:rsidP="00896E34">
            <w:pPr>
              <w:spacing w:after="0" w:line="240" w:lineRule="auto"/>
              <w:rPr>
                <w:rFonts w:ascii="Times New Roman" w:eastAsia="Times New Roman" w:hAnsi="Times New Roman"/>
                <w:i/>
                <w:lang w:eastAsia="ru-RU"/>
              </w:rPr>
            </w:pPr>
            <w:r w:rsidRPr="00154918">
              <w:rPr>
                <w:rFonts w:ascii="Times New Roman" w:eastAsia="Times New Roman" w:hAnsi="Times New Roman"/>
                <w:i/>
                <w:lang w:eastAsia="ru-RU"/>
              </w:rPr>
              <w:t>Код корзины</w:t>
            </w:r>
          </w:p>
        </w:tc>
        <w:tc>
          <w:tcPr>
            <w:tcW w:w="6378" w:type="dxa"/>
          </w:tcPr>
          <w:p w14:paraId="22CD6B20" w14:textId="204430AD" w:rsidR="0094761D" w:rsidRPr="00154918" w:rsidRDefault="00B52FF5" w:rsidP="00896E34">
            <w:pPr>
              <w:spacing w:after="0" w:line="240" w:lineRule="auto"/>
              <w:jc w:val="both"/>
              <w:rPr>
                <w:rFonts w:ascii="Times New Roman" w:eastAsia="Times New Roman" w:hAnsi="Times New Roman"/>
                <w:lang w:eastAsia="ru-RU"/>
              </w:rPr>
            </w:pPr>
            <w:r w:rsidRPr="00154918">
              <w:rPr>
                <w:rFonts w:ascii="Times New Roman" w:eastAsia="Times New Roman" w:hAnsi="Times New Roman"/>
                <w:lang w:eastAsia="ru-RU"/>
              </w:rPr>
              <w:t xml:space="preserve">Не </w:t>
            </w:r>
            <w:r w:rsidR="0030680E" w:rsidRPr="00154918">
              <w:rPr>
                <w:rFonts w:ascii="Times New Roman" w:eastAsia="Times New Roman" w:hAnsi="Times New Roman"/>
                <w:lang w:eastAsia="ru-RU"/>
              </w:rPr>
              <w:t>заполняется</w:t>
            </w:r>
          </w:p>
        </w:tc>
        <w:tc>
          <w:tcPr>
            <w:tcW w:w="1418" w:type="dxa"/>
          </w:tcPr>
          <w:p w14:paraId="3D936824" w14:textId="5DC1AE85" w:rsidR="0094761D" w:rsidRPr="00154918" w:rsidRDefault="0094761D" w:rsidP="00896E34">
            <w:pPr>
              <w:spacing w:after="0" w:line="240" w:lineRule="auto"/>
              <w:jc w:val="center"/>
              <w:rPr>
                <w:rFonts w:ascii="Times New Roman" w:eastAsia="Times New Roman" w:hAnsi="Times New Roman"/>
                <w:b/>
                <w:lang w:eastAsia="ru-RU"/>
              </w:rPr>
            </w:pPr>
          </w:p>
        </w:tc>
      </w:tr>
      <w:tr w:rsidR="0094761D" w:rsidRPr="00154918" w14:paraId="0D1DF048" w14:textId="77777777" w:rsidTr="00232775">
        <w:trPr>
          <w:trHeight w:val="549"/>
        </w:trPr>
        <w:tc>
          <w:tcPr>
            <w:tcW w:w="2694" w:type="dxa"/>
            <w:vAlign w:val="center"/>
          </w:tcPr>
          <w:p w14:paraId="6B440EA2" w14:textId="7F395A61" w:rsidR="0094761D" w:rsidRPr="00154918" w:rsidRDefault="007F59AA" w:rsidP="00A619DE">
            <w:pPr>
              <w:spacing w:after="0" w:line="240" w:lineRule="auto"/>
              <w:rPr>
                <w:rFonts w:ascii="Times New Roman" w:eastAsia="Times New Roman" w:hAnsi="Times New Roman"/>
                <w:i/>
                <w:lang w:eastAsia="ru-RU"/>
              </w:rPr>
            </w:pPr>
            <w:r w:rsidRPr="00154918">
              <w:rPr>
                <w:rFonts w:ascii="Times New Roman" w:eastAsia="Times New Roman" w:hAnsi="Times New Roman"/>
                <w:i/>
                <w:lang w:eastAsia="ru-RU"/>
              </w:rPr>
              <w:t>Спред Плавающей ставки</w:t>
            </w:r>
          </w:p>
        </w:tc>
        <w:tc>
          <w:tcPr>
            <w:tcW w:w="6378" w:type="dxa"/>
          </w:tcPr>
          <w:p w14:paraId="2CF25D48" w14:textId="29187EBA" w:rsidR="0094761D" w:rsidRPr="00154918" w:rsidRDefault="0094761D" w:rsidP="00B52FF5">
            <w:pPr>
              <w:spacing w:after="0" w:line="240" w:lineRule="auto"/>
              <w:jc w:val="both"/>
              <w:rPr>
                <w:rFonts w:ascii="Times New Roman" w:eastAsia="Times New Roman" w:hAnsi="Times New Roman"/>
                <w:lang w:eastAsia="ru-RU"/>
              </w:rPr>
            </w:pPr>
            <w:r w:rsidRPr="00154918">
              <w:rPr>
                <w:rFonts w:ascii="Times New Roman" w:eastAsia="Times New Roman" w:hAnsi="Times New Roman"/>
                <w:lang w:eastAsia="ru-RU"/>
              </w:rPr>
              <w:t xml:space="preserve">Указывается Спред по </w:t>
            </w:r>
            <w:r w:rsidR="00B461F2" w:rsidRPr="00154918">
              <w:rPr>
                <w:rFonts w:ascii="Times New Roman" w:eastAsia="Times New Roman" w:hAnsi="Times New Roman"/>
                <w:lang w:eastAsia="ru-RU"/>
              </w:rPr>
              <w:t>Д</w:t>
            </w:r>
            <w:r w:rsidR="002C04D6" w:rsidRPr="00154918">
              <w:rPr>
                <w:rFonts w:ascii="Times New Roman" w:eastAsia="Times New Roman" w:hAnsi="Times New Roman"/>
                <w:lang w:eastAsia="ru-RU"/>
              </w:rPr>
              <w:t>епозитной с</w:t>
            </w:r>
            <w:r w:rsidRPr="00154918">
              <w:rPr>
                <w:rFonts w:ascii="Times New Roman" w:eastAsia="Times New Roman" w:hAnsi="Times New Roman"/>
                <w:lang w:eastAsia="ru-RU"/>
              </w:rPr>
              <w:t xml:space="preserve">делке </w:t>
            </w:r>
            <w:r w:rsidR="00B52FF5" w:rsidRPr="00154918">
              <w:rPr>
                <w:rFonts w:ascii="Times New Roman" w:eastAsia="Times New Roman" w:hAnsi="Times New Roman"/>
                <w:lang w:eastAsia="ru-RU"/>
              </w:rPr>
              <w:t>с плавающей с</w:t>
            </w:r>
            <w:r w:rsidRPr="00154918">
              <w:rPr>
                <w:rFonts w:ascii="Times New Roman" w:eastAsia="Times New Roman" w:hAnsi="Times New Roman"/>
                <w:lang w:eastAsia="ru-RU"/>
              </w:rPr>
              <w:t>тавкой. Не заполняется, если заполнено поле «Ставка».</w:t>
            </w:r>
          </w:p>
        </w:tc>
        <w:tc>
          <w:tcPr>
            <w:tcW w:w="1418" w:type="dxa"/>
          </w:tcPr>
          <w:p w14:paraId="68F15384" w14:textId="124BDD1D" w:rsidR="0094761D" w:rsidRPr="00154918" w:rsidRDefault="0094761D" w:rsidP="00896E34">
            <w:pPr>
              <w:spacing w:after="0" w:line="240" w:lineRule="auto"/>
              <w:jc w:val="center"/>
              <w:rPr>
                <w:rFonts w:ascii="Times New Roman" w:eastAsia="Times New Roman" w:hAnsi="Times New Roman"/>
                <w:b/>
                <w:lang w:eastAsia="ru-RU"/>
              </w:rPr>
            </w:pPr>
            <w:r w:rsidRPr="00154918">
              <w:rPr>
                <w:rFonts w:ascii="Times New Roman" w:eastAsia="Times New Roman" w:hAnsi="Times New Roman"/>
                <w:b/>
                <w:lang w:eastAsia="ru-RU"/>
              </w:rPr>
              <w:t>Н</w:t>
            </w:r>
          </w:p>
        </w:tc>
      </w:tr>
      <w:tr w:rsidR="0094761D" w:rsidRPr="00154918" w14:paraId="7D6A44E3" w14:textId="77777777" w:rsidTr="00232775">
        <w:trPr>
          <w:trHeight w:val="549"/>
        </w:trPr>
        <w:tc>
          <w:tcPr>
            <w:tcW w:w="2694" w:type="dxa"/>
            <w:vAlign w:val="center"/>
          </w:tcPr>
          <w:p w14:paraId="5097C143" w14:textId="592AA3D9" w:rsidR="0094761D" w:rsidRPr="00154918" w:rsidRDefault="0094761D" w:rsidP="00896E34">
            <w:pPr>
              <w:spacing w:after="0" w:line="240" w:lineRule="auto"/>
              <w:rPr>
                <w:rFonts w:ascii="Times New Roman" w:eastAsia="Times New Roman" w:hAnsi="Times New Roman"/>
                <w:i/>
                <w:lang w:eastAsia="ru-RU"/>
              </w:rPr>
            </w:pPr>
            <w:r w:rsidRPr="00154918">
              <w:rPr>
                <w:rFonts w:ascii="Times New Roman" w:eastAsia="Times New Roman" w:hAnsi="Times New Roman"/>
                <w:i/>
                <w:lang w:eastAsia="ru-RU"/>
              </w:rPr>
              <w:t>Код денежного индикатора</w:t>
            </w:r>
          </w:p>
        </w:tc>
        <w:tc>
          <w:tcPr>
            <w:tcW w:w="6378" w:type="dxa"/>
          </w:tcPr>
          <w:p w14:paraId="68DE0FA3" w14:textId="7F8F6E00" w:rsidR="0094761D" w:rsidRPr="00154918" w:rsidRDefault="0094761D" w:rsidP="000D01CC">
            <w:pPr>
              <w:spacing w:after="0" w:line="240" w:lineRule="auto"/>
              <w:jc w:val="both"/>
              <w:rPr>
                <w:rFonts w:ascii="Times New Roman" w:eastAsia="Times New Roman" w:hAnsi="Times New Roman"/>
                <w:lang w:eastAsia="ru-RU"/>
              </w:rPr>
            </w:pPr>
            <w:r w:rsidRPr="00154918">
              <w:rPr>
                <w:rFonts w:ascii="Times New Roman" w:eastAsia="Times New Roman" w:hAnsi="Times New Roman"/>
                <w:lang w:eastAsia="ru-RU"/>
              </w:rPr>
              <w:t xml:space="preserve">Указывается Индикативная ставка, используемая при заключении </w:t>
            </w:r>
            <w:r w:rsidR="00B461F2" w:rsidRPr="00154918">
              <w:rPr>
                <w:rFonts w:ascii="Times New Roman" w:eastAsia="Times New Roman" w:hAnsi="Times New Roman"/>
                <w:lang w:eastAsia="ru-RU"/>
              </w:rPr>
              <w:t>Д</w:t>
            </w:r>
            <w:r w:rsidR="000D01CC" w:rsidRPr="00154918">
              <w:rPr>
                <w:rFonts w:ascii="Times New Roman" w:eastAsia="Times New Roman" w:hAnsi="Times New Roman"/>
                <w:lang w:eastAsia="ru-RU"/>
              </w:rPr>
              <w:t>епозитной с</w:t>
            </w:r>
            <w:r w:rsidRPr="00154918">
              <w:rPr>
                <w:rFonts w:ascii="Times New Roman" w:eastAsia="Times New Roman" w:hAnsi="Times New Roman"/>
                <w:lang w:eastAsia="ru-RU"/>
              </w:rPr>
              <w:t xml:space="preserve">делки </w:t>
            </w:r>
            <w:r w:rsidR="000D01CC" w:rsidRPr="00154918">
              <w:rPr>
                <w:rFonts w:ascii="Times New Roman" w:eastAsia="Times New Roman" w:hAnsi="Times New Roman"/>
                <w:lang w:eastAsia="ru-RU"/>
              </w:rPr>
              <w:t>с Плавающей с</w:t>
            </w:r>
            <w:r w:rsidRPr="00154918">
              <w:rPr>
                <w:rFonts w:ascii="Times New Roman" w:eastAsia="Times New Roman" w:hAnsi="Times New Roman"/>
                <w:lang w:eastAsia="ru-RU"/>
              </w:rPr>
              <w:t>тавкой.</w:t>
            </w:r>
          </w:p>
        </w:tc>
        <w:tc>
          <w:tcPr>
            <w:tcW w:w="1418" w:type="dxa"/>
          </w:tcPr>
          <w:p w14:paraId="2A0ADA6D" w14:textId="3939375A" w:rsidR="0094761D" w:rsidRPr="00154918" w:rsidRDefault="0094761D" w:rsidP="00896E34">
            <w:pPr>
              <w:spacing w:after="0" w:line="240" w:lineRule="auto"/>
              <w:jc w:val="center"/>
              <w:rPr>
                <w:rFonts w:ascii="Times New Roman" w:eastAsia="Times New Roman" w:hAnsi="Times New Roman"/>
                <w:b/>
                <w:lang w:eastAsia="ru-RU"/>
              </w:rPr>
            </w:pPr>
            <w:r w:rsidRPr="00154918">
              <w:rPr>
                <w:rFonts w:ascii="Times New Roman" w:eastAsia="Times New Roman" w:hAnsi="Times New Roman"/>
                <w:b/>
                <w:lang w:eastAsia="ru-RU"/>
              </w:rPr>
              <w:t>Н</w:t>
            </w:r>
          </w:p>
        </w:tc>
      </w:tr>
      <w:tr w:rsidR="0094761D" w:rsidRPr="00154918" w14:paraId="484AAD4F" w14:textId="77777777" w:rsidTr="00232775">
        <w:trPr>
          <w:trHeight w:val="549"/>
        </w:trPr>
        <w:tc>
          <w:tcPr>
            <w:tcW w:w="2694" w:type="dxa"/>
            <w:vAlign w:val="center"/>
          </w:tcPr>
          <w:p w14:paraId="70E1A8A1" w14:textId="77777777" w:rsidR="0094761D" w:rsidRPr="00154918" w:rsidRDefault="0094761D" w:rsidP="00896E34">
            <w:pPr>
              <w:spacing w:after="0" w:line="240" w:lineRule="auto"/>
              <w:rPr>
                <w:rFonts w:ascii="Times New Roman" w:eastAsia="Times New Roman" w:hAnsi="Times New Roman"/>
                <w:i/>
                <w:lang w:eastAsia="ru-RU"/>
              </w:rPr>
            </w:pPr>
            <w:r w:rsidRPr="00154918">
              <w:rPr>
                <w:rFonts w:ascii="Times New Roman" w:eastAsia="Times New Roman" w:hAnsi="Times New Roman"/>
                <w:i/>
                <w:lang w:eastAsia="ru-RU"/>
              </w:rPr>
              <w:t>Способ расчетов по 2-й части РЕПО</w:t>
            </w:r>
          </w:p>
        </w:tc>
        <w:tc>
          <w:tcPr>
            <w:tcW w:w="6378" w:type="dxa"/>
          </w:tcPr>
          <w:p w14:paraId="1C0F258C" w14:textId="02B9F3C8" w:rsidR="0094761D" w:rsidRPr="00154918" w:rsidRDefault="000D01CC" w:rsidP="00896E34">
            <w:pPr>
              <w:spacing w:after="0" w:line="240" w:lineRule="auto"/>
              <w:jc w:val="both"/>
              <w:rPr>
                <w:rFonts w:ascii="Times New Roman" w:eastAsia="Times New Roman" w:hAnsi="Times New Roman"/>
                <w:lang w:eastAsia="ru-RU"/>
              </w:rPr>
            </w:pPr>
            <w:r w:rsidRPr="00154918">
              <w:rPr>
                <w:rFonts w:ascii="Times New Roman" w:eastAsia="Times New Roman" w:hAnsi="Times New Roman"/>
                <w:lang w:eastAsia="ru-RU"/>
              </w:rPr>
              <w:t xml:space="preserve">Не </w:t>
            </w:r>
            <w:r w:rsidR="0030680E" w:rsidRPr="00154918">
              <w:rPr>
                <w:rFonts w:ascii="Times New Roman" w:eastAsia="Times New Roman" w:hAnsi="Times New Roman"/>
                <w:lang w:eastAsia="ru-RU"/>
              </w:rPr>
              <w:t>заполняется</w:t>
            </w:r>
          </w:p>
        </w:tc>
        <w:tc>
          <w:tcPr>
            <w:tcW w:w="1418" w:type="dxa"/>
          </w:tcPr>
          <w:p w14:paraId="0C20257C" w14:textId="312C824E" w:rsidR="0094761D" w:rsidRPr="00154918" w:rsidRDefault="0094761D" w:rsidP="00896E34">
            <w:pPr>
              <w:spacing w:after="0" w:line="240" w:lineRule="auto"/>
              <w:jc w:val="center"/>
              <w:rPr>
                <w:rFonts w:ascii="Times New Roman" w:eastAsia="Times New Roman" w:hAnsi="Times New Roman"/>
                <w:b/>
                <w:lang w:eastAsia="ru-RU"/>
              </w:rPr>
            </w:pPr>
          </w:p>
        </w:tc>
      </w:tr>
      <w:tr w:rsidR="0094761D" w:rsidRPr="00154918" w14:paraId="44DC4D90" w14:textId="77777777" w:rsidTr="00232775">
        <w:tblPrEx>
          <w:tblLook w:val="04A0" w:firstRow="1" w:lastRow="0" w:firstColumn="1" w:lastColumn="0" w:noHBand="0" w:noVBand="1"/>
        </w:tblPrEx>
        <w:trPr>
          <w:trHeight w:val="421"/>
        </w:trPr>
        <w:tc>
          <w:tcPr>
            <w:tcW w:w="9072" w:type="dxa"/>
            <w:gridSpan w:val="2"/>
            <w:tcBorders>
              <w:top w:val="single" w:sz="4" w:space="0" w:color="auto"/>
              <w:left w:val="single" w:sz="4" w:space="0" w:color="auto"/>
              <w:bottom w:val="single" w:sz="4" w:space="0" w:color="auto"/>
              <w:right w:val="single" w:sz="4" w:space="0" w:color="auto"/>
            </w:tcBorders>
            <w:vAlign w:val="center"/>
            <w:hideMark/>
          </w:tcPr>
          <w:p w14:paraId="01574DB2" w14:textId="1E062398" w:rsidR="0094761D" w:rsidRPr="00154918" w:rsidRDefault="0094761D" w:rsidP="00896E34">
            <w:pPr>
              <w:spacing w:after="0" w:line="240" w:lineRule="auto"/>
              <w:jc w:val="center"/>
              <w:rPr>
                <w:rFonts w:ascii="Times New Roman" w:eastAsia="Times New Roman" w:hAnsi="Times New Roman"/>
                <w:b/>
                <w:i/>
                <w:lang w:eastAsia="ru-RU"/>
              </w:rPr>
            </w:pPr>
            <w:r w:rsidRPr="00154918">
              <w:rPr>
                <w:rFonts w:ascii="Times New Roman" w:eastAsia="Times New Roman" w:hAnsi="Times New Roman"/>
                <w:b/>
                <w:i/>
                <w:lang w:eastAsia="ru-RU"/>
              </w:rPr>
              <w:t xml:space="preserve">Блок по ценным бумагам </w:t>
            </w:r>
            <w:r w:rsidR="0030680E" w:rsidRPr="00154918">
              <w:rPr>
                <w:rFonts w:ascii="Times New Roman" w:eastAsia="Times New Roman" w:hAnsi="Times New Roman"/>
                <w:b/>
                <w:i/>
                <w:lang w:eastAsia="ru-RU"/>
              </w:rPr>
              <w:t>(не заполняется)</w:t>
            </w:r>
          </w:p>
        </w:tc>
        <w:tc>
          <w:tcPr>
            <w:tcW w:w="1418" w:type="dxa"/>
            <w:tcBorders>
              <w:top w:val="single" w:sz="4" w:space="0" w:color="auto"/>
              <w:left w:val="single" w:sz="4" w:space="0" w:color="auto"/>
              <w:bottom w:val="single" w:sz="4" w:space="0" w:color="auto"/>
              <w:right w:val="single" w:sz="4" w:space="0" w:color="auto"/>
            </w:tcBorders>
            <w:vAlign w:val="center"/>
          </w:tcPr>
          <w:p w14:paraId="0D4C5818" w14:textId="4A65361C" w:rsidR="0094761D" w:rsidRPr="00154918" w:rsidRDefault="0094761D" w:rsidP="00896E34">
            <w:pPr>
              <w:spacing w:after="0" w:line="240" w:lineRule="auto"/>
              <w:jc w:val="center"/>
              <w:rPr>
                <w:rFonts w:ascii="Times New Roman" w:eastAsia="Times New Roman" w:hAnsi="Times New Roman"/>
                <w:b/>
                <w:i/>
                <w:lang w:eastAsia="ru-RU"/>
              </w:rPr>
            </w:pPr>
          </w:p>
        </w:tc>
      </w:tr>
      <w:tr w:rsidR="0094761D" w:rsidRPr="00154918" w14:paraId="287BAE56" w14:textId="77777777" w:rsidTr="00232775">
        <w:tblPrEx>
          <w:tblLook w:val="04A0" w:firstRow="1" w:lastRow="0" w:firstColumn="1" w:lastColumn="0" w:noHBand="0" w:noVBand="1"/>
        </w:tblPrEx>
        <w:trPr>
          <w:trHeight w:val="520"/>
        </w:trPr>
        <w:tc>
          <w:tcPr>
            <w:tcW w:w="2694" w:type="dxa"/>
            <w:tcBorders>
              <w:top w:val="single" w:sz="4" w:space="0" w:color="auto"/>
              <w:left w:val="single" w:sz="4" w:space="0" w:color="auto"/>
              <w:bottom w:val="single" w:sz="4" w:space="0" w:color="auto"/>
              <w:right w:val="single" w:sz="4" w:space="0" w:color="auto"/>
            </w:tcBorders>
            <w:vAlign w:val="center"/>
            <w:hideMark/>
          </w:tcPr>
          <w:p w14:paraId="0C74B814" w14:textId="77777777" w:rsidR="0094761D" w:rsidRPr="00154918" w:rsidRDefault="0094761D" w:rsidP="00232775">
            <w:pPr>
              <w:spacing w:after="0" w:line="240" w:lineRule="auto"/>
              <w:contextualSpacing/>
              <w:rPr>
                <w:rFonts w:ascii="Times New Roman" w:eastAsia="Times New Roman" w:hAnsi="Times New Roman"/>
                <w:i/>
                <w:lang w:eastAsia="ru-RU"/>
              </w:rPr>
            </w:pPr>
            <w:r w:rsidRPr="00154918">
              <w:rPr>
                <w:rFonts w:ascii="Times New Roman" w:eastAsia="Times New Roman" w:hAnsi="Times New Roman"/>
                <w:i/>
                <w:lang w:eastAsia="ru-RU"/>
              </w:rPr>
              <w:t>Код ценной бумаги или код корзины</w:t>
            </w:r>
          </w:p>
        </w:tc>
        <w:tc>
          <w:tcPr>
            <w:tcW w:w="6378" w:type="dxa"/>
            <w:tcBorders>
              <w:top w:val="single" w:sz="4" w:space="0" w:color="auto"/>
              <w:left w:val="single" w:sz="4" w:space="0" w:color="auto"/>
              <w:bottom w:val="single" w:sz="4" w:space="0" w:color="auto"/>
              <w:right w:val="single" w:sz="4" w:space="0" w:color="auto"/>
            </w:tcBorders>
          </w:tcPr>
          <w:p w14:paraId="74C68EB6" w14:textId="4B43055B" w:rsidR="0094761D" w:rsidRPr="00154918" w:rsidRDefault="0094761D" w:rsidP="00232775">
            <w:pPr>
              <w:spacing w:after="0" w:line="240" w:lineRule="auto"/>
              <w:contextualSpacing/>
              <w:jc w:val="both"/>
              <w:rPr>
                <w:rFonts w:ascii="Times New Roman" w:eastAsia="Times New Roman" w:hAnsi="Times New Roman"/>
                <w:i/>
                <w:lang w:eastAsia="ru-RU"/>
              </w:rPr>
            </w:pPr>
          </w:p>
        </w:tc>
        <w:tc>
          <w:tcPr>
            <w:tcW w:w="1418" w:type="dxa"/>
            <w:tcBorders>
              <w:top w:val="single" w:sz="4" w:space="0" w:color="auto"/>
              <w:left w:val="single" w:sz="4" w:space="0" w:color="auto"/>
              <w:bottom w:val="single" w:sz="4" w:space="0" w:color="auto"/>
              <w:right w:val="single" w:sz="4" w:space="0" w:color="auto"/>
            </w:tcBorders>
          </w:tcPr>
          <w:p w14:paraId="005DC5D8" w14:textId="04648D09" w:rsidR="0094761D" w:rsidRPr="00154918" w:rsidRDefault="0094761D" w:rsidP="00232775">
            <w:pPr>
              <w:spacing w:after="0" w:line="240" w:lineRule="auto"/>
              <w:contextualSpacing/>
              <w:jc w:val="center"/>
              <w:rPr>
                <w:rFonts w:ascii="Times New Roman" w:eastAsia="Times New Roman" w:hAnsi="Times New Roman"/>
                <w:b/>
                <w:lang w:eastAsia="ru-RU"/>
              </w:rPr>
            </w:pPr>
          </w:p>
        </w:tc>
      </w:tr>
      <w:tr w:rsidR="0094761D" w:rsidRPr="00154918" w14:paraId="20F83035" w14:textId="77777777" w:rsidTr="00232775">
        <w:tblPrEx>
          <w:tblLook w:val="04A0" w:firstRow="1" w:lastRow="0" w:firstColumn="1" w:lastColumn="0" w:noHBand="0" w:noVBand="1"/>
        </w:tblPrEx>
        <w:trPr>
          <w:trHeight w:val="343"/>
        </w:trPr>
        <w:tc>
          <w:tcPr>
            <w:tcW w:w="2694" w:type="dxa"/>
            <w:tcBorders>
              <w:top w:val="single" w:sz="4" w:space="0" w:color="auto"/>
              <w:left w:val="single" w:sz="4" w:space="0" w:color="auto"/>
              <w:bottom w:val="single" w:sz="4" w:space="0" w:color="auto"/>
              <w:right w:val="single" w:sz="4" w:space="0" w:color="auto"/>
            </w:tcBorders>
            <w:vAlign w:val="center"/>
            <w:hideMark/>
          </w:tcPr>
          <w:p w14:paraId="2BDBDBEE" w14:textId="77777777" w:rsidR="0094761D" w:rsidRPr="00154918" w:rsidRDefault="0094761D" w:rsidP="00232775">
            <w:pPr>
              <w:widowControl w:val="0"/>
              <w:spacing w:after="0" w:line="240" w:lineRule="auto"/>
              <w:contextualSpacing/>
              <w:rPr>
                <w:rFonts w:ascii="Times New Roman" w:eastAsia="Times New Roman" w:hAnsi="Times New Roman"/>
                <w:i/>
                <w:lang w:eastAsia="ru-RU"/>
              </w:rPr>
            </w:pPr>
            <w:r w:rsidRPr="00154918">
              <w:rPr>
                <w:rFonts w:ascii="Times New Roman" w:eastAsia="Times New Roman" w:hAnsi="Times New Roman"/>
                <w:i/>
                <w:lang w:eastAsia="ru-RU"/>
              </w:rPr>
              <w:t>Направление движения</w:t>
            </w:r>
          </w:p>
        </w:tc>
        <w:tc>
          <w:tcPr>
            <w:tcW w:w="6378" w:type="dxa"/>
            <w:tcBorders>
              <w:top w:val="single" w:sz="4" w:space="0" w:color="auto"/>
              <w:left w:val="single" w:sz="4" w:space="0" w:color="auto"/>
              <w:bottom w:val="single" w:sz="4" w:space="0" w:color="auto"/>
              <w:right w:val="single" w:sz="4" w:space="0" w:color="auto"/>
            </w:tcBorders>
          </w:tcPr>
          <w:p w14:paraId="1762FF5E" w14:textId="094A809B" w:rsidR="0094761D" w:rsidRPr="00154918" w:rsidRDefault="0094761D" w:rsidP="00232775">
            <w:pPr>
              <w:widowControl w:val="0"/>
              <w:spacing w:after="0" w:line="240" w:lineRule="auto"/>
              <w:ind w:left="322" w:hanging="322"/>
              <w:contextualSpacing/>
              <w:jc w:val="both"/>
              <w:rPr>
                <w:rFonts w:ascii="Times New Roman" w:eastAsia="Times New Roman" w:hAnsi="Times New Roman"/>
                <w:lang w:eastAsia="ru-RU"/>
              </w:rPr>
            </w:pPr>
          </w:p>
        </w:tc>
        <w:tc>
          <w:tcPr>
            <w:tcW w:w="1418" w:type="dxa"/>
            <w:tcBorders>
              <w:top w:val="single" w:sz="4" w:space="0" w:color="auto"/>
              <w:left w:val="single" w:sz="4" w:space="0" w:color="auto"/>
              <w:bottom w:val="single" w:sz="4" w:space="0" w:color="auto"/>
              <w:right w:val="single" w:sz="4" w:space="0" w:color="auto"/>
            </w:tcBorders>
          </w:tcPr>
          <w:p w14:paraId="4BEB67C1" w14:textId="208347EC" w:rsidR="0094761D" w:rsidRPr="00154918" w:rsidRDefault="0094761D" w:rsidP="00232775">
            <w:pPr>
              <w:widowControl w:val="0"/>
              <w:spacing w:after="0" w:line="240" w:lineRule="auto"/>
              <w:contextualSpacing/>
              <w:jc w:val="center"/>
              <w:rPr>
                <w:rFonts w:ascii="Times New Roman" w:eastAsia="Times New Roman" w:hAnsi="Times New Roman"/>
                <w:b/>
                <w:lang w:eastAsia="ru-RU"/>
              </w:rPr>
            </w:pPr>
          </w:p>
        </w:tc>
      </w:tr>
      <w:tr w:rsidR="0094761D" w:rsidRPr="00154918" w14:paraId="1CE0E829" w14:textId="77777777" w:rsidTr="00232775">
        <w:tblPrEx>
          <w:tblLook w:val="04A0" w:firstRow="1" w:lastRow="0" w:firstColumn="1" w:lastColumn="0" w:noHBand="0" w:noVBand="1"/>
        </w:tblPrEx>
        <w:trPr>
          <w:trHeight w:val="278"/>
        </w:trPr>
        <w:tc>
          <w:tcPr>
            <w:tcW w:w="2694" w:type="dxa"/>
            <w:tcBorders>
              <w:top w:val="single" w:sz="4" w:space="0" w:color="auto"/>
              <w:left w:val="single" w:sz="4" w:space="0" w:color="auto"/>
              <w:bottom w:val="single" w:sz="4" w:space="0" w:color="auto"/>
              <w:right w:val="single" w:sz="4" w:space="0" w:color="auto"/>
            </w:tcBorders>
            <w:vAlign w:val="center"/>
            <w:hideMark/>
          </w:tcPr>
          <w:p w14:paraId="6C5E139A" w14:textId="77777777" w:rsidR="0094761D" w:rsidRPr="00154918" w:rsidRDefault="0094761D" w:rsidP="00232775">
            <w:pPr>
              <w:widowControl w:val="0"/>
              <w:spacing w:after="0" w:line="240" w:lineRule="auto"/>
              <w:contextualSpacing/>
              <w:rPr>
                <w:rFonts w:ascii="Times New Roman" w:eastAsia="Times New Roman" w:hAnsi="Times New Roman"/>
                <w:i/>
                <w:lang w:eastAsia="ru-RU"/>
              </w:rPr>
            </w:pPr>
            <w:r w:rsidRPr="00154918">
              <w:rPr>
                <w:rFonts w:ascii="Times New Roman" w:eastAsia="Times New Roman" w:hAnsi="Times New Roman"/>
                <w:i/>
                <w:lang w:eastAsia="ru-RU"/>
              </w:rPr>
              <w:t>Количество ценных бумаг</w:t>
            </w:r>
          </w:p>
        </w:tc>
        <w:tc>
          <w:tcPr>
            <w:tcW w:w="6378" w:type="dxa"/>
            <w:tcBorders>
              <w:top w:val="single" w:sz="4" w:space="0" w:color="auto"/>
              <w:left w:val="single" w:sz="4" w:space="0" w:color="auto"/>
              <w:bottom w:val="single" w:sz="4" w:space="0" w:color="auto"/>
              <w:right w:val="single" w:sz="4" w:space="0" w:color="auto"/>
            </w:tcBorders>
          </w:tcPr>
          <w:p w14:paraId="7022FD8B" w14:textId="0A34647F" w:rsidR="0094761D" w:rsidRPr="00154918" w:rsidRDefault="0094761D" w:rsidP="00232775">
            <w:pPr>
              <w:widowControl w:val="0"/>
              <w:spacing w:after="0" w:line="240" w:lineRule="auto"/>
              <w:contextualSpacing/>
              <w:jc w:val="both"/>
              <w:rPr>
                <w:rFonts w:ascii="Times New Roman" w:eastAsia="Times New Roman" w:hAnsi="Times New Roman"/>
                <w:lang w:eastAsia="ru-RU"/>
              </w:rPr>
            </w:pPr>
          </w:p>
        </w:tc>
        <w:tc>
          <w:tcPr>
            <w:tcW w:w="1418" w:type="dxa"/>
            <w:tcBorders>
              <w:top w:val="single" w:sz="4" w:space="0" w:color="auto"/>
              <w:left w:val="single" w:sz="4" w:space="0" w:color="auto"/>
              <w:bottom w:val="single" w:sz="4" w:space="0" w:color="auto"/>
              <w:right w:val="single" w:sz="4" w:space="0" w:color="auto"/>
            </w:tcBorders>
          </w:tcPr>
          <w:p w14:paraId="0965AE6B" w14:textId="676ADE4E" w:rsidR="0094761D" w:rsidRPr="00154918" w:rsidRDefault="0094761D" w:rsidP="00232775">
            <w:pPr>
              <w:widowControl w:val="0"/>
              <w:spacing w:after="0" w:line="240" w:lineRule="auto"/>
              <w:contextualSpacing/>
              <w:jc w:val="center"/>
              <w:rPr>
                <w:rFonts w:ascii="Times New Roman" w:eastAsia="Times New Roman" w:hAnsi="Times New Roman"/>
                <w:b/>
                <w:lang w:eastAsia="ru-RU"/>
              </w:rPr>
            </w:pPr>
          </w:p>
        </w:tc>
      </w:tr>
      <w:tr w:rsidR="0094761D" w:rsidRPr="00154918" w14:paraId="7FAC6E0B" w14:textId="77777777" w:rsidTr="00B37D4E">
        <w:tblPrEx>
          <w:tblLook w:val="04A0" w:firstRow="1" w:lastRow="0" w:firstColumn="1" w:lastColumn="0" w:noHBand="0" w:noVBand="1"/>
        </w:tblPrEx>
        <w:trPr>
          <w:trHeight w:val="267"/>
        </w:trPr>
        <w:tc>
          <w:tcPr>
            <w:tcW w:w="2694" w:type="dxa"/>
            <w:tcBorders>
              <w:top w:val="single" w:sz="4" w:space="0" w:color="auto"/>
              <w:left w:val="single" w:sz="4" w:space="0" w:color="auto"/>
              <w:bottom w:val="single" w:sz="4" w:space="0" w:color="auto"/>
              <w:right w:val="single" w:sz="4" w:space="0" w:color="auto"/>
            </w:tcBorders>
            <w:vAlign w:val="center"/>
          </w:tcPr>
          <w:p w14:paraId="7B372397" w14:textId="77777777" w:rsidR="0094761D" w:rsidRPr="00154918" w:rsidRDefault="0094761D" w:rsidP="00232775">
            <w:pPr>
              <w:widowControl w:val="0"/>
              <w:spacing w:after="0" w:line="240" w:lineRule="auto"/>
              <w:contextualSpacing/>
              <w:rPr>
                <w:rFonts w:ascii="Times New Roman" w:eastAsia="Times New Roman" w:hAnsi="Times New Roman"/>
                <w:i/>
                <w:lang w:eastAsia="ru-RU"/>
              </w:rPr>
            </w:pPr>
            <w:r w:rsidRPr="00154918">
              <w:rPr>
                <w:rFonts w:ascii="Times New Roman" w:eastAsia="Times New Roman" w:hAnsi="Times New Roman"/>
                <w:i/>
                <w:lang w:eastAsia="ru-RU"/>
              </w:rPr>
              <w:t>Дисконт</w:t>
            </w:r>
          </w:p>
        </w:tc>
        <w:tc>
          <w:tcPr>
            <w:tcW w:w="6378" w:type="dxa"/>
            <w:tcBorders>
              <w:top w:val="single" w:sz="4" w:space="0" w:color="auto"/>
              <w:left w:val="single" w:sz="4" w:space="0" w:color="auto"/>
              <w:bottom w:val="single" w:sz="4" w:space="0" w:color="auto"/>
              <w:right w:val="single" w:sz="4" w:space="0" w:color="auto"/>
            </w:tcBorders>
          </w:tcPr>
          <w:p w14:paraId="0D5D48A0" w14:textId="170019BB" w:rsidR="0094761D" w:rsidRPr="00154918" w:rsidRDefault="0094761D" w:rsidP="00232775">
            <w:pPr>
              <w:widowControl w:val="0"/>
              <w:spacing w:after="0" w:line="240" w:lineRule="auto"/>
              <w:contextualSpacing/>
              <w:jc w:val="both"/>
              <w:rPr>
                <w:rFonts w:ascii="Times New Roman" w:eastAsia="Times New Roman" w:hAnsi="Times New Roman"/>
                <w:lang w:eastAsia="ru-RU"/>
              </w:rPr>
            </w:pPr>
          </w:p>
        </w:tc>
        <w:tc>
          <w:tcPr>
            <w:tcW w:w="1418" w:type="dxa"/>
            <w:tcBorders>
              <w:top w:val="single" w:sz="4" w:space="0" w:color="auto"/>
              <w:left w:val="single" w:sz="4" w:space="0" w:color="auto"/>
              <w:bottom w:val="single" w:sz="4" w:space="0" w:color="auto"/>
              <w:right w:val="single" w:sz="4" w:space="0" w:color="auto"/>
            </w:tcBorders>
          </w:tcPr>
          <w:p w14:paraId="4EB7E3D6" w14:textId="09DF51AC" w:rsidR="0094761D" w:rsidRPr="00154918" w:rsidRDefault="0094761D" w:rsidP="00232775">
            <w:pPr>
              <w:widowControl w:val="0"/>
              <w:spacing w:after="0" w:line="240" w:lineRule="auto"/>
              <w:contextualSpacing/>
              <w:jc w:val="center"/>
              <w:rPr>
                <w:rFonts w:ascii="Times New Roman" w:eastAsia="Times New Roman" w:hAnsi="Times New Roman"/>
                <w:b/>
                <w:lang w:eastAsia="ru-RU"/>
              </w:rPr>
            </w:pPr>
          </w:p>
        </w:tc>
      </w:tr>
      <w:tr w:rsidR="0094761D" w:rsidRPr="00154918" w14:paraId="4708F1D6" w14:textId="77777777" w:rsidTr="00B37D4E">
        <w:tblPrEx>
          <w:tblLook w:val="04A0" w:firstRow="1" w:lastRow="0" w:firstColumn="1" w:lastColumn="0" w:noHBand="0" w:noVBand="1"/>
        </w:tblPrEx>
        <w:trPr>
          <w:trHeight w:val="286"/>
        </w:trPr>
        <w:tc>
          <w:tcPr>
            <w:tcW w:w="2694" w:type="dxa"/>
            <w:tcBorders>
              <w:top w:val="single" w:sz="4" w:space="0" w:color="auto"/>
              <w:left w:val="single" w:sz="4" w:space="0" w:color="auto"/>
              <w:bottom w:val="single" w:sz="4" w:space="0" w:color="auto"/>
              <w:right w:val="single" w:sz="4" w:space="0" w:color="auto"/>
            </w:tcBorders>
            <w:vAlign w:val="center"/>
          </w:tcPr>
          <w:p w14:paraId="15068C04" w14:textId="77777777" w:rsidR="0094761D" w:rsidRPr="00154918" w:rsidRDefault="0094761D" w:rsidP="00232775">
            <w:pPr>
              <w:widowControl w:val="0"/>
              <w:spacing w:after="0" w:line="240" w:lineRule="auto"/>
              <w:contextualSpacing/>
              <w:rPr>
                <w:rFonts w:ascii="Times New Roman" w:eastAsia="Times New Roman" w:hAnsi="Times New Roman"/>
                <w:i/>
                <w:lang w:eastAsia="ru-RU"/>
              </w:rPr>
            </w:pPr>
            <w:r w:rsidRPr="00154918">
              <w:rPr>
                <w:rFonts w:ascii="Times New Roman" w:eastAsia="Times New Roman" w:hAnsi="Times New Roman"/>
                <w:i/>
                <w:lang w:eastAsia="ru-RU"/>
              </w:rPr>
              <w:t>Приоритет типа цены</w:t>
            </w:r>
          </w:p>
        </w:tc>
        <w:tc>
          <w:tcPr>
            <w:tcW w:w="6378" w:type="dxa"/>
            <w:tcBorders>
              <w:top w:val="single" w:sz="4" w:space="0" w:color="auto"/>
              <w:left w:val="single" w:sz="4" w:space="0" w:color="auto"/>
              <w:bottom w:val="single" w:sz="4" w:space="0" w:color="auto"/>
              <w:right w:val="single" w:sz="4" w:space="0" w:color="auto"/>
            </w:tcBorders>
          </w:tcPr>
          <w:p w14:paraId="36FD5F68" w14:textId="259D4965" w:rsidR="0094761D" w:rsidRPr="00154918" w:rsidRDefault="0094761D" w:rsidP="00232775">
            <w:pPr>
              <w:widowControl w:val="0"/>
              <w:spacing w:after="0" w:line="240" w:lineRule="auto"/>
              <w:contextualSpacing/>
              <w:jc w:val="both"/>
              <w:rPr>
                <w:rFonts w:ascii="Times New Roman" w:eastAsia="Times New Roman" w:hAnsi="Times New Roman"/>
                <w:lang w:eastAsia="ru-RU"/>
              </w:rPr>
            </w:pPr>
          </w:p>
        </w:tc>
        <w:tc>
          <w:tcPr>
            <w:tcW w:w="1418" w:type="dxa"/>
            <w:tcBorders>
              <w:top w:val="single" w:sz="4" w:space="0" w:color="auto"/>
              <w:left w:val="single" w:sz="4" w:space="0" w:color="auto"/>
              <w:bottom w:val="single" w:sz="4" w:space="0" w:color="auto"/>
              <w:right w:val="single" w:sz="4" w:space="0" w:color="auto"/>
            </w:tcBorders>
          </w:tcPr>
          <w:p w14:paraId="3141DEB1" w14:textId="574CE636" w:rsidR="0094761D" w:rsidRPr="00154918" w:rsidRDefault="0094761D" w:rsidP="00232775">
            <w:pPr>
              <w:widowControl w:val="0"/>
              <w:spacing w:after="0" w:line="240" w:lineRule="auto"/>
              <w:contextualSpacing/>
              <w:jc w:val="center"/>
              <w:rPr>
                <w:rFonts w:ascii="Times New Roman" w:eastAsia="Times New Roman" w:hAnsi="Times New Roman"/>
                <w:b/>
                <w:lang w:eastAsia="ru-RU"/>
              </w:rPr>
            </w:pPr>
          </w:p>
        </w:tc>
      </w:tr>
    </w:tbl>
    <w:p w14:paraId="54805697" w14:textId="77777777" w:rsidR="0062409A" w:rsidRPr="00154918" w:rsidRDefault="00E63795" w:rsidP="0062409A">
      <w:pPr>
        <w:pStyle w:val="1"/>
        <w:numPr>
          <w:ilvl w:val="1"/>
          <w:numId w:val="16"/>
        </w:numPr>
      </w:pPr>
      <w:r w:rsidRPr="00154918">
        <w:br w:type="page"/>
      </w:r>
    </w:p>
    <w:p w14:paraId="3B29A65C" w14:textId="5CFB79EC" w:rsidR="0062409A" w:rsidRPr="00154918" w:rsidRDefault="0062409A" w:rsidP="00C60F20">
      <w:pPr>
        <w:pStyle w:val="1"/>
        <w:numPr>
          <w:ilvl w:val="1"/>
          <w:numId w:val="43"/>
        </w:numPr>
      </w:pPr>
      <w:bookmarkStart w:id="120" w:name="_Toc116027844"/>
      <w:bookmarkEnd w:id="120"/>
    </w:p>
    <w:p w14:paraId="0510EFEE" w14:textId="35A94E32" w:rsidR="006B5927" w:rsidRPr="00154918" w:rsidRDefault="006B5927" w:rsidP="00DC5205">
      <w:pPr>
        <w:pStyle w:val="1"/>
        <w:numPr>
          <w:ilvl w:val="0"/>
          <w:numId w:val="0"/>
        </w:numPr>
        <w:ind w:left="7062" w:firstLine="18"/>
        <w:jc w:val="center"/>
      </w:pPr>
      <w:bookmarkStart w:id="121" w:name="_Toc116027845"/>
      <w:r w:rsidRPr="00154918">
        <w:t>Форма MF07BNK</w:t>
      </w:r>
      <w:bookmarkEnd w:id="121"/>
    </w:p>
    <w:p w14:paraId="75D13BE0" w14:textId="77777777" w:rsidR="006B5927" w:rsidRPr="00154918" w:rsidRDefault="006B5927" w:rsidP="006B5927">
      <w:pPr>
        <w:spacing w:after="0" w:line="240" w:lineRule="auto"/>
        <w:ind w:right="850"/>
        <w:jc w:val="center"/>
        <w:rPr>
          <w:rFonts w:ascii="Times New Roman" w:eastAsia="Times New Roman" w:hAnsi="Times New Roman"/>
          <w:b/>
          <w:sz w:val="24"/>
          <w:szCs w:val="24"/>
          <w:lang w:eastAsia="ru-RU"/>
        </w:rPr>
      </w:pPr>
      <w:r w:rsidRPr="00154918">
        <w:rPr>
          <w:rFonts w:ascii="Times New Roman" w:eastAsia="Times New Roman" w:hAnsi="Times New Roman"/>
          <w:b/>
          <w:sz w:val="24"/>
          <w:szCs w:val="24"/>
          <w:lang w:eastAsia="ru-RU"/>
        </w:rPr>
        <w:t>ПОРУЧЕНИЕ  № ____</w:t>
      </w:r>
    </w:p>
    <w:p w14:paraId="76F2E5FA" w14:textId="77777777" w:rsidR="006B5927" w:rsidRPr="00154918" w:rsidRDefault="006B5927" w:rsidP="006B5927">
      <w:pPr>
        <w:spacing w:after="0" w:line="240" w:lineRule="auto"/>
        <w:ind w:right="851"/>
        <w:contextualSpacing/>
        <w:jc w:val="center"/>
        <w:rPr>
          <w:rFonts w:ascii="Times New Roman" w:eastAsia="Times New Roman" w:hAnsi="Times New Roman"/>
          <w:b/>
          <w:sz w:val="24"/>
          <w:szCs w:val="24"/>
          <w:lang w:eastAsia="ru-RU"/>
        </w:rPr>
      </w:pPr>
      <w:r w:rsidRPr="00154918">
        <w:rPr>
          <w:rFonts w:ascii="Times New Roman" w:eastAsia="Times New Roman" w:hAnsi="Times New Roman"/>
          <w:b/>
          <w:sz w:val="24"/>
          <w:szCs w:val="24"/>
          <w:lang w:eastAsia="ru-RU"/>
        </w:rPr>
        <w:t>от “___” ____________ 20__ г.</w:t>
      </w:r>
    </w:p>
    <w:p w14:paraId="5F6D8D59" w14:textId="77777777" w:rsidR="006B5927" w:rsidRPr="00154918" w:rsidRDefault="006B5927" w:rsidP="006B5927">
      <w:pPr>
        <w:spacing w:after="0" w:line="240" w:lineRule="auto"/>
        <w:ind w:right="850"/>
        <w:contextualSpacing/>
        <w:jc w:val="center"/>
        <w:rPr>
          <w:rFonts w:ascii="Times New Roman" w:eastAsia="Times New Roman" w:hAnsi="Times New Roman"/>
          <w:sz w:val="24"/>
          <w:szCs w:val="24"/>
          <w:lang w:eastAsia="ru-RU"/>
        </w:rPr>
      </w:pPr>
    </w:p>
    <w:tbl>
      <w:tblPr>
        <w:tblW w:w="9733" w:type="dxa"/>
        <w:tblInd w:w="-177" w:type="dxa"/>
        <w:tblLayout w:type="fixed"/>
        <w:tblCellMar>
          <w:left w:w="107" w:type="dxa"/>
          <w:right w:w="107" w:type="dxa"/>
        </w:tblCellMar>
        <w:tblLook w:val="04A0" w:firstRow="1" w:lastRow="0" w:firstColumn="1" w:lastColumn="0" w:noHBand="0" w:noVBand="1"/>
      </w:tblPr>
      <w:tblGrid>
        <w:gridCol w:w="1526"/>
        <w:gridCol w:w="7405"/>
        <w:gridCol w:w="234"/>
        <w:gridCol w:w="510"/>
        <w:gridCol w:w="58"/>
      </w:tblGrid>
      <w:tr w:rsidR="006B5927" w:rsidRPr="00154918" w14:paraId="4FC4B73C" w14:textId="77777777" w:rsidTr="00E2634B">
        <w:trPr>
          <w:cantSplit/>
        </w:trPr>
        <w:tc>
          <w:tcPr>
            <w:tcW w:w="1526" w:type="dxa"/>
            <w:hideMark/>
          </w:tcPr>
          <w:p w14:paraId="08D46DF8" w14:textId="77777777" w:rsidR="006B5927" w:rsidRPr="00154918" w:rsidRDefault="006B5927" w:rsidP="006B5927">
            <w:pPr>
              <w:spacing w:after="0" w:line="240" w:lineRule="auto"/>
              <w:contextualSpacing/>
              <w:jc w:val="center"/>
              <w:rPr>
                <w:rFonts w:ascii="Times New Roman" w:eastAsia="Times New Roman" w:hAnsi="Times New Roman"/>
                <w:b/>
                <w:i/>
                <w:sz w:val="24"/>
                <w:szCs w:val="24"/>
                <w:lang w:eastAsia="ru-RU"/>
              </w:rPr>
            </w:pPr>
            <w:r w:rsidRPr="00154918">
              <w:rPr>
                <w:rFonts w:ascii="Times New Roman" w:eastAsia="Times New Roman" w:hAnsi="Times New Roman"/>
                <w:b/>
                <w:i/>
                <w:sz w:val="24"/>
                <w:szCs w:val="24"/>
                <w:lang w:eastAsia="ru-RU"/>
              </w:rPr>
              <w:t>Операция</w:t>
            </w:r>
          </w:p>
        </w:tc>
        <w:tc>
          <w:tcPr>
            <w:tcW w:w="7405" w:type="dxa"/>
            <w:tcBorders>
              <w:top w:val="nil"/>
              <w:left w:val="nil"/>
              <w:bottom w:val="single" w:sz="4" w:space="0" w:color="auto"/>
              <w:right w:val="nil"/>
            </w:tcBorders>
            <w:shd w:val="pct5" w:color="auto" w:fill="auto"/>
          </w:tcPr>
          <w:p w14:paraId="588B8661" w14:textId="77777777" w:rsidR="006B5927" w:rsidRPr="00154918" w:rsidRDefault="006B5927" w:rsidP="006B5927">
            <w:pPr>
              <w:spacing w:after="0" w:line="240" w:lineRule="auto"/>
              <w:ind w:left="-108" w:right="-108"/>
              <w:contextualSpacing/>
              <w:jc w:val="center"/>
              <w:rPr>
                <w:rFonts w:ascii="Times New Roman" w:eastAsia="Times New Roman" w:hAnsi="Times New Roman"/>
                <w:sz w:val="24"/>
                <w:szCs w:val="24"/>
                <w:lang w:eastAsia="ru-RU"/>
              </w:rPr>
            </w:pPr>
          </w:p>
        </w:tc>
        <w:tc>
          <w:tcPr>
            <w:tcW w:w="234" w:type="dxa"/>
          </w:tcPr>
          <w:p w14:paraId="7BAF156B" w14:textId="77777777" w:rsidR="006B5927" w:rsidRPr="00154918" w:rsidRDefault="006B5927" w:rsidP="006B5927">
            <w:pPr>
              <w:spacing w:after="0" w:line="240" w:lineRule="auto"/>
              <w:ind w:left="601"/>
              <w:contextualSpacing/>
              <w:rPr>
                <w:rFonts w:ascii="Times New Roman" w:eastAsia="Times New Roman" w:hAnsi="Times New Roman"/>
                <w:sz w:val="24"/>
                <w:szCs w:val="24"/>
                <w:lang w:eastAsia="ru-RU"/>
              </w:rPr>
            </w:pPr>
          </w:p>
        </w:tc>
        <w:tc>
          <w:tcPr>
            <w:tcW w:w="568" w:type="dxa"/>
            <w:gridSpan w:val="2"/>
            <w:tcBorders>
              <w:top w:val="single" w:sz="6" w:space="0" w:color="auto"/>
              <w:left w:val="single" w:sz="6" w:space="0" w:color="auto"/>
              <w:bottom w:val="single" w:sz="6" w:space="0" w:color="auto"/>
              <w:right w:val="single" w:sz="6" w:space="0" w:color="auto"/>
            </w:tcBorders>
          </w:tcPr>
          <w:p w14:paraId="06D5B671" w14:textId="77777777" w:rsidR="006B5927" w:rsidRPr="00154918" w:rsidRDefault="006B5927" w:rsidP="006B5927">
            <w:pPr>
              <w:spacing w:after="0" w:line="240" w:lineRule="auto"/>
              <w:ind w:left="25"/>
              <w:contextualSpacing/>
              <w:jc w:val="center"/>
              <w:rPr>
                <w:rFonts w:ascii="Times New Roman" w:eastAsia="Times New Roman" w:hAnsi="Times New Roman"/>
                <w:b/>
                <w:sz w:val="24"/>
                <w:szCs w:val="24"/>
                <w:lang w:eastAsia="ru-RU"/>
              </w:rPr>
            </w:pPr>
          </w:p>
        </w:tc>
      </w:tr>
      <w:tr w:rsidR="006B5927" w:rsidRPr="00154918" w14:paraId="2FE37C29" w14:textId="77777777" w:rsidTr="00E2634B">
        <w:trPr>
          <w:gridAfter w:val="1"/>
          <w:wAfter w:w="58" w:type="dxa"/>
        </w:trPr>
        <w:tc>
          <w:tcPr>
            <w:tcW w:w="1526" w:type="dxa"/>
            <w:tcMar>
              <w:top w:w="0" w:type="dxa"/>
              <w:left w:w="108" w:type="dxa"/>
              <w:bottom w:w="0" w:type="dxa"/>
              <w:right w:w="108" w:type="dxa"/>
            </w:tcMar>
          </w:tcPr>
          <w:p w14:paraId="48B65CC0" w14:textId="77777777" w:rsidR="006B5927" w:rsidRPr="00154918" w:rsidRDefault="006B5927" w:rsidP="006B5927">
            <w:pPr>
              <w:spacing w:after="0" w:line="240" w:lineRule="auto"/>
              <w:contextualSpacing/>
              <w:rPr>
                <w:rFonts w:ascii="Times New Roman" w:eastAsia="Times New Roman" w:hAnsi="Times New Roman"/>
                <w:sz w:val="12"/>
                <w:szCs w:val="24"/>
                <w:lang w:eastAsia="ru-RU"/>
              </w:rPr>
            </w:pPr>
          </w:p>
        </w:tc>
        <w:tc>
          <w:tcPr>
            <w:tcW w:w="7405" w:type="dxa"/>
            <w:tcMar>
              <w:top w:w="0" w:type="dxa"/>
              <w:left w:w="108" w:type="dxa"/>
              <w:bottom w:w="0" w:type="dxa"/>
              <w:right w:w="108" w:type="dxa"/>
            </w:tcMar>
            <w:hideMark/>
          </w:tcPr>
          <w:p w14:paraId="1711176E" w14:textId="77777777" w:rsidR="006B5927" w:rsidRPr="00154918" w:rsidRDefault="006B5927" w:rsidP="006B5927">
            <w:pPr>
              <w:spacing w:after="0" w:line="240" w:lineRule="auto"/>
              <w:contextualSpacing/>
              <w:jc w:val="center"/>
              <w:rPr>
                <w:rFonts w:ascii="Times New Roman" w:eastAsia="Times New Roman" w:hAnsi="Times New Roman"/>
                <w:i/>
                <w:sz w:val="12"/>
                <w:szCs w:val="24"/>
                <w:lang w:eastAsia="ru-RU"/>
              </w:rPr>
            </w:pPr>
            <w:r w:rsidRPr="00154918">
              <w:rPr>
                <w:rFonts w:ascii="Times New Roman" w:eastAsia="Times New Roman" w:hAnsi="Times New Roman"/>
                <w:i/>
                <w:sz w:val="12"/>
                <w:szCs w:val="24"/>
                <w:lang w:eastAsia="ru-RU"/>
              </w:rPr>
              <w:t>Наименование</w:t>
            </w:r>
          </w:p>
        </w:tc>
        <w:tc>
          <w:tcPr>
            <w:tcW w:w="744" w:type="dxa"/>
            <w:gridSpan w:val="2"/>
            <w:tcMar>
              <w:top w:w="0" w:type="dxa"/>
              <w:left w:w="108" w:type="dxa"/>
              <w:bottom w:w="0" w:type="dxa"/>
              <w:right w:w="108" w:type="dxa"/>
            </w:tcMar>
            <w:hideMark/>
          </w:tcPr>
          <w:p w14:paraId="05BC9D19" w14:textId="16217F7F" w:rsidR="006B5927" w:rsidRPr="00154918" w:rsidRDefault="00E2634B" w:rsidP="006B5927">
            <w:pPr>
              <w:spacing w:after="0" w:line="240" w:lineRule="auto"/>
              <w:contextualSpacing/>
              <w:jc w:val="center"/>
              <w:rPr>
                <w:rFonts w:ascii="Times New Roman" w:eastAsia="Times New Roman" w:hAnsi="Times New Roman"/>
                <w:i/>
                <w:sz w:val="12"/>
                <w:szCs w:val="24"/>
                <w:lang w:eastAsia="ru-RU"/>
              </w:rPr>
            </w:pPr>
            <w:r w:rsidRPr="00154918">
              <w:rPr>
                <w:rFonts w:ascii="Times New Roman" w:eastAsia="Times New Roman" w:hAnsi="Times New Roman"/>
                <w:i/>
                <w:sz w:val="12"/>
                <w:szCs w:val="24"/>
                <w:lang w:eastAsia="ru-RU"/>
              </w:rPr>
              <w:t xml:space="preserve">    </w:t>
            </w:r>
            <w:r w:rsidR="006B5927" w:rsidRPr="00154918">
              <w:rPr>
                <w:rFonts w:ascii="Times New Roman" w:eastAsia="Times New Roman" w:hAnsi="Times New Roman"/>
                <w:i/>
                <w:sz w:val="12"/>
                <w:szCs w:val="24"/>
                <w:lang w:eastAsia="ru-RU"/>
              </w:rPr>
              <w:t>Код</w:t>
            </w:r>
          </w:p>
        </w:tc>
      </w:tr>
    </w:tbl>
    <w:p w14:paraId="451EED96" w14:textId="77777777" w:rsidR="006B5927" w:rsidRPr="00154918" w:rsidRDefault="006B5927" w:rsidP="006B5927">
      <w:pPr>
        <w:spacing w:after="0" w:line="240" w:lineRule="auto"/>
        <w:ind w:right="850"/>
        <w:contextualSpacing/>
        <w:jc w:val="center"/>
        <w:rPr>
          <w:rFonts w:ascii="Times New Roman" w:eastAsia="Times New Roman" w:hAnsi="Times New Roman"/>
          <w:sz w:val="24"/>
          <w:szCs w:val="24"/>
          <w:lang w:eastAsia="ru-RU"/>
        </w:rPr>
      </w:pPr>
    </w:p>
    <w:tbl>
      <w:tblPr>
        <w:tblW w:w="9733" w:type="dxa"/>
        <w:tblInd w:w="-176" w:type="dxa"/>
        <w:tblLayout w:type="fixed"/>
        <w:tblLook w:val="04A0" w:firstRow="1" w:lastRow="0" w:firstColumn="1" w:lastColumn="0" w:noHBand="0" w:noVBand="1"/>
      </w:tblPr>
      <w:tblGrid>
        <w:gridCol w:w="2048"/>
        <w:gridCol w:w="284"/>
        <w:gridCol w:w="284"/>
        <w:gridCol w:w="284"/>
        <w:gridCol w:w="284"/>
        <w:gridCol w:w="284"/>
        <w:gridCol w:w="284"/>
        <w:gridCol w:w="284"/>
        <w:gridCol w:w="284"/>
        <w:gridCol w:w="284"/>
        <w:gridCol w:w="284"/>
        <w:gridCol w:w="284"/>
        <w:gridCol w:w="284"/>
        <w:gridCol w:w="284"/>
        <w:gridCol w:w="236"/>
        <w:gridCol w:w="3757"/>
      </w:tblGrid>
      <w:tr w:rsidR="006B5927" w:rsidRPr="00154918" w14:paraId="4BD97144" w14:textId="77777777" w:rsidTr="006B5927">
        <w:tc>
          <w:tcPr>
            <w:tcW w:w="2048" w:type="dxa"/>
            <w:hideMark/>
          </w:tcPr>
          <w:p w14:paraId="4E8D7247" w14:textId="77777777" w:rsidR="006B5927" w:rsidRPr="00154918" w:rsidRDefault="006B5927" w:rsidP="006B5927">
            <w:pPr>
              <w:spacing w:after="0" w:line="240" w:lineRule="auto"/>
              <w:contextualSpacing/>
              <w:rPr>
                <w:rFonts w:ascii="Times New Roman" w:eastAsia="Times New Roman" w:hAnsi="Times New Roman"/>
                <w:sz w:val="16"/>
                <w:szCs w:val="24"/>
                <w:lang w:eastAsia="ru-RU"/>
              </w:rPr>
            </w:pPr>
            <w:r w:rsidRPr="00154918">
              <w:rPr>
                <w:rFonts w:ascii="Times New Roman" w:eastAsia="Times New Roman" w:hAnsi="Times New Roman"/>
                <w:i/>
                <w:sz w:val="18"/>
                <w:szCs w:val="24"/>
                <w:lang w:eastAsia="ru-RU"/>
              </w:rPr>
              <w:t>Получатель поручения:</w:t>
            </w:r>
          </w:p>
        </w:tc>
        <w:tc>
          <w:tcPr>
            <w:tcW w:w="284" w:type="dxa"/>
          </w:tcPr>
          <w:p w14:paraId="2365DF04" w14:textId="77777777" w:rsidR="006B5927" w:rsidRPr="00154918" w:rsidRDefault="006B5927" w:rsidP="006B5927">
            <w:pPr>
              <w:spacing w:after="0" w:line="240" w:lineRule="auto"/>
              <w:contextualSpacing/>
              <w:jc w:val="center"/>
              <w:rPr>
                <w:rFonts w:ascii="Times New Roman" w:eastAsia="Times New Roman" w:hAnsi="Times New Roman"/>
                <w:b/>
                <w:sz w:val="24"/>
                <w:szCs w:val="24"/>
                <w:lang w:eastAsia="ru-RU"/>
              </w:rPr>
            </w:pPr>
          </w:p>
        </w:tc>
        <w:tc>
          <w:tcPr>
            <w:tcW w:w="284" w:type="dxa"/>
          </w:tcPr>
          <w:p w14:paraId="16297266" w14:textId="77777777" w:rsidR="006B5927" w:rsidRPr="00154918" w:rsidRDefault="006B5927" w:rsidP="006B5927">
            <w:pPr>
              <w:spacing w:after="0" w:line="240" w:lineRule="auto"/>
              <w:contextualSpacing/>
              <w:jc w:val="center"/>
              <w:rPr>
                <w:rFonts w:ascii="Times New Roman" w:eastAsia="Times New Roman" w:hAnsi="Times New Roman"/>
                <w:b/>
                <w:sz w:val="24"/>
                <w:szCs w:val="24"/>
                <w:lang w:eastAsia="ru-RU"/>
              </w:rPr>
            </w:pPr>
          </w:p>
        </w:tc>
        <w:tc>
          <w:tcPr>
            <w:tcW w:w="284" w:type="dxa"/>
          </w:tcPr>
          <w:p w14:paraId="4F1673A4" w14:textId="77777777" w:rsidR="006B5927" w:rsidRPr="00154918" w:rsidRDefault="006B5927" w:rsidP="006B5927">
            <w:pPr>
              <w:spacing w:after="0" w:line="240" w:lineRule="auto"/>
              <w:contextualSpacing/>
              <w:jc w:val="center"/>
              <w:rPr>
                <w:rFonts w:ascii="Times New Roman" w:eastAsia="Times New Roman" w:hAnsi="Times New Roman"/>
                <w:b/>
                <w:sz w:val="24"/>
                <w:szCs w:val="24"/>
                <w:lang w:eastAsia="ru-RU"/>
              </w:rPr>
            </w:pPr>
          </w:p>
        </w:tc>
        <w:tc>
          <w:tcPr>
            <w:tcW w:w="284" w:type="dxa"/>
          </w:tcPr>
          <w:p w14:paraId="2B5F4A73" w14:textId="77777777" w:rsidR="006B5927" w:rsidRPr="00154918" w:rsidRDefault="006B5927" w:rsidP="006B5927">
            <w:pPr>
              <w:spacing w:after="0" w:line="240" w:lineRule="auto"/>
              <w:contextualSpacing/>
              <w:jc w:val="center"/>
              <w:rPr>
                <w:rFonts w:ascii="Times New Roman" w:eastAsia="Times New Roman" w:hAnsi="Times New Roman"/>
                <w:b/>
                <w:sz w:val="24"/>
                <w:szCs w:val="24"/>
                <w:lang w:eastAsia="ru-RU"/>
              </w:rPr>
            </w:pPr>
          </w:p>
        </w:tc>
        <w:tc>
          <w:tcPr>
            <w:tcW w:w="284" w:type="dxa"/>
          </w:tcPr>
          <w:p w14:paraId="01B7D886" w14:textId="77777777" w:rsidR="006B5927" w:rsidRPr="00154918" w:rsidRDefault="006B5927" w:rsidP="006B5927">
            <w:pPr>
              <w:spacing w:after="0" w:line="240" w:lineRule="auto"/>
              <w:contextualSpacing/>
              <w:jc w:val="center"/>
              <w:rPr>
                <w:rFonts w:ascii="Times New Roman" w:eastAsia="Times New Roman" w:hAnsi="Times New Roman"/>
                <w:b/>
                <w:sz w:val="24"/>
                <w:szCs w:val="24"/>
                <w:lang w:eastAsia="ru-RU"/>
              </w:rPr>
            </w:pPr>
          </w:p>
        </w:tc>
        <w:tc>
          <w:tcPr>
            <w:tcW w:w="284" w:type="dxa"/>
          </w:tcPr>
          <w:p w14:paraId="04FA4FBF" w14:textId="77777777" w:rsidR="006B5927" w:rsidRPr="00154918" w:rsidRDefault="006B5927" w:rsidP="006B5927">
            <w:pPr>
              <w:spacing w:after="0" w:line="240" w:lineRule="auto"/>
              <w:contextualSpacing/>
              <w:jc w:val="center"/>
              <w:rPr>
                <w:rFonts w:ascii="Times New Roman" w:eastAsia="Times New Roman" w:hAnsi="Times New Roman"/>
                <w:b/>
                <w:sz w:val="24"/>
                <w:szCs w:val="24"/>
                <w:lang w:eastAsia="ru-RU"/>
              </w:rPr>
            </w:pPr>
          </w:p>
        </w:tc>
        <w:tc>
          <w:tcPr>
            <w:tcW w:w="284" w:type="dxa"/>
          </w:tcPr>
          <w:p w14:paraId="11D1F54F" w14:textId="77777777" w:rsidR="006B5927" w:rsidRPr="00154918" w:rsidRDefault="006B5927" w:rsidP="006B5927">
            <w:pPr>
              <w:spacing w:after="0" w:line="240" w:lineRule="auto"/>
              <w:contextualSpacing/>
              <w:jc w:val="center"/>
              <w:rPr>
                <w:rFonts w:ascii="Times New Roman" w:eastAsia="Times New Roman" w:hAnsi="Times New Roman"/>
                <w:b/>
                <w:sz w:val="24"/>
                <w:szCs w:val="24"/>
                <w:lang w:eastAsia="ru-RU"/>
              </w:rPr>
            </w:pPr>
          </w:p>
        </w:tc>
        <w:tc>
          <w:tcPr>
            <w:tcW w:w="284" w:type="dxa"/>
          </w:tcPr>
          <w:p w14:paraId="3EBC9488" w14:textId="77777777" w:rsidR="006B5927" w:rsidRPr="00154918" w:rsidRDefault="006B5927" w:rsidP="006B5927">
            <w:pPr>
              <w:spacing w:after="0" w:line="240" w:lineRule="auto"/>
              <w:contextualSpacing/>
              <w:jc w:val="center"/>
              <w:rPr>
                <w:rFonts w:ascii="Times New Roman" w:eastAsia="Times New Roman" w:hAnsi="Times New Roman"/>
                <w:b/>
                <w:sz w:val="24"/>
                <w:szCs w:val="24"/>
                <w:lang w:eastAsia="ru-RU"/>
              </w:rPr>
            </w:pPr>
          </w:p>
        </w:tc>
        <w:tc>
          <w:tcPr>
            <w:tcW w:w="284" w:type="dxa"/>
          </w:tcPr>
          <w:p w14:paraId="639B02E1" w14:textId="77777777" w:rsidR="006B5927" w:rsidRPr="00154918" w:rsidRDefault="006B5927" w:rsidP="006B5927">
            <w:pPr>
              <w:spacing w:after="0" w:line="240" w:lineRule="auto"/>
              <w:contextualSpacing/>
              <w:jc w:val="center"/>
              <w:rPr>
                <w:rFonts w:ascii="Times New Roman" w:eastAsia="Times New Roman" w:hAnsi="Times New Roman"/>
                <w:b/>
                <w:sz w:val="24"/>
                <w:szCs w:val="24"/>
                <w:lang w:eastAsia="ru-RU"/>
              </w:rPr>
            </w:pPr>
          </w:p>
        </w:tc>
        <w:tc>
          <w:tcPr>
            <w:tcW w:w="284" w:type="dxa"/>
          </w:tcPr>
          <w:p w14:paraId="4CCA4F40" w14:textId="77777777" w:rsidR="006B5927" w:rsidRPr="00154918" w:rsidRDefault="006B5927" w:rsidP="006B5927">
            <w:pPr>
              <w:spacing w:after="0" w:line="240" w:lineRule="auto"/>
              <w:contextualSpacing/>
              <w:jc w:val="center"/>
              <w:rPr>
                <w:rFonts w:ascii="Times New Roman" w:eastAsia="Times New Roman" w:hAnsi="Times New Roman"/>
                <w:b/>
                <w:sz w:val="24"/>
                <w:szCs w:val="24"/>
                <w:lang w:eastAsia="ru-RU"/>
              </w:rPr>
            </w:pPr>
          </w:p>
        </w:tc>
        <w:tc>
          <w:tcPr>
            <w:tcW w:w="284" w:type="dxa"/>
          </w:tcPr>
          <w:p w14:paraId="084F181B" w14:textId="77777777" w:rsidR="006B5927" w:rsidRPr="00154918" w:rsidRDefault="006B5927" w:rsidP="006B5927">
            <w:pPr>
              <w:spacing w:after="0" w:line="240" w:lineRule="auto"/>
              <w:contextualSpacing/>
              <w:jc w:val="center"/>
              <w:rPr>
                <w:rFonts w:ascii="Times New Roman" w:eastAsia="Times New Roman" w:hAnsi="Times New Roman"/>
                <w:b/>
                <w:sz w:val="24"/>
                <w:szCs w:val="24"/>
                <w:lang w:eastAsia="ru-RU"/>
              </w:rPr>
            </w:pPr>
          </w:p>
        </w:tc>
        <w:tc>
          <w:tcPr>
            <w:tcW w:w="284" w:type="dxa"/>
          </w:tcPr>
          <w:p w14:paraId="5D5C6CB8" w14:textId="77777777" w:rsidR="006B5927" w:rsidRPr="00154918" w:rsidRDefault="006B5927" w:rsidP="006B5927">
            <w:pPr>
              <w:spacing w:after="0" w:line="240" w:lineRule="auto"/>
              <w:contextualSpacing/>
              <w:jc w:val="center"/>
              <w:rPr>
                <w:rFonts w:ascii="Times New Roman" w:eastAsia="Times New Roman" w:hAnsi="Times New Roman"/>
                <w:b/>
                <w:sz w:val="24"/>
                <w:szCs w:val="24"/>
                <w:lang w:eastAsia="ru-RU"/>
              </w:rPr>
            </w:pPr>
          </w:p>
        </w:tc>
        <w:tc>
          <w:tcPr>
            <w:tcW w:w="284" w:type="dxa"/>
          </w:tcPr>
          <w:p w14:paraId="3DC3AF6D" w14:textId="77777777" w:rsidR="006B5927" w:rsidRPr="00154918" w:rsidRDefault="006B5927" w:rsidP="006B5927">
            <w:pPr>
              <w:spacing w:after="0" w:line="240" w:lineRule="auto"/>
              <w:contextualSpacing/>
              <w:jc w:val="center"/>
              <w:rPr>
                <w:rFonts w:ascii="Times New Roman" w:eastAsia="Times New Roman" w:hAnsi="Times New Roman"/>
                <w:b/>
                <w:sz w:val="24"/>
                <w:szCs w:val="24"/>
                <w:lang w:eastAsia="ru-RU"/>
              </w:rPr>
            </w:pPr>
          </w:p>
        </w:tc>
        <w:tc>
          <w:tcPr>
            <w:tcW w:w="236" w:type="dxa"/>
          </w:tcPr>
          <w:p w14:paraId="172DC79C" w14:textId="77777777" w:rsidR="006B5927" w:rsidRPr="00154918" w:rsidRDefault="006B5927" w:rsidP="006B5927">
            <w:pPr>
              <w:spacing w:after="0" w:line="240" w:lineRule="auto"/>
              <w:contextualSpacing/>
              <w:jc w:val="center"/>
              <w:rPr>
                <w:rFonts w:ascii="Times New Roman" w:eastAsia="Times New Roman" w:hAnsi="Times New Roman"/>
                <w:b/>
                <w:sz w:val="24"/>
                <w:szCs w:val="24"/>
                <w:lang w:eastAsia="ru-RU"/>
              </w:rPr>
            </w:pPr>
          </w:p>
        </w:tc>
        <w:tc>
          <w:tcPr>
            <w:tcW w:w="3757" w:type="dxa"/>
          </w:tcPr>
          <w:p w14:paraId="524F6B6F" w14:textId="77777777" w:rsidR="006B5927" w:rsidRPr="00154918" w:rsidRDefault="006B5927" w:rsidP="006B5927">
            <w:pPr>
              <w:spacing w:after="0" w:line="240" w:lineRule="auto"/>
              <w:contextualSpacing/>
              <w:rPr>
                <w:rFonts w:ascii="Times New Roman" w:eastAsia="Times New Roman" w:hAnsi="Times New Roman"/>
                <w:sz w:val="16"/>
                <w:szCs w:val="24"/>
                <w:lang w:eastAsia="ru-RU"/>
              </w:rPr>
            </w:pPr>
          </w:p>
        </w:tc>
      </w:tr>
      <w:tr w:rsidR="006B5927" w:rsidRPr="00154918" w14:paraId="75A8EA2B" w14:textId="77777777" w:rsidTr="006B5927">
        <w:tc>
          <w:tcPr>
            <w:tcW w:w="2048" w:type="dxa"/>
          </w:tcPr>
          <w:p w14:paraId="6FDB25C7" w14:textId="77777777" w:rsidR="006B5927" w:rsidRPr="00154918" w:rsidRDefault="006B5927" w:rsidP="006B5927">
            <w:pPr>
              <w:spacing w:after="0" w:line="240" w:lineRule="auto"/>
              <w:contextualSpacing/>
              <w:rPr>
                <w:rFonts w:ascii="Times New Roman" w:eastAsia="Times New Roman" w:hAnsi="Times New Roman"/>
                <w:sz w:val="6"/>
                <w:szCs w:val="24"/>
                <w:lang w:eastAsia="ru-RU"/>
              </w:rPr>
            </w:pPr>
          </w:p>
        </w:tc>
        <w:tc>
          <w:tcPr>
            <w:tcW w:w="284" w:type="dxa"/>
            <w:tcBorders>
              <w:top w:val="nil"/>
              <w:left w:val="single" w:sz="4" w:space="0" w:color="auto"/>
              <w:bottom w:val="single" w:sz="4" w:space="0" w:color="auto"/>
              <w:right w:val="single" w:sz="4" w:space="0" w:color="auto"/>
            </w:tcBorders>
          </w:tcPr>
          <w:p w14:paraId="45452899" w14:textId="77777777" w:rsidR="006B5927" w:rsidRPr="00154918" w:rsidRDefault="006B5927" w:rsidP="006B5927">
            <w:pPr>
              <w:spacing w:after="0" w:line="240" w:lineRule="auto"/>
              <w:contextualSpacing/>
              <w:jc w:val="center"/>
              <w:rPr>
                <w:rFonts w:ascii="Times New Roman" w:eastAsia="Times New Roman" w:hAnsi="Times New Roman"/>
                <w:b/>
                <w:sz w:val="6"/>
                <w:szCs w:val="24"/>
                <w:lang w:eastAsia="ru-RU"/>
              </w:rPr>
            </w:pPr>
          </w:p>
        </w:tc>
        <w:tc>
          <w:tcPr>
            <w:tcW w:w="284" w:type="dxa"/>
            <w:tcBorders>
              <w:top w:val="nil"/>
              <w:left w:val="single" w:sz="4" w:space="0" w:color="auto"/>
              <w:bottom w:val="single" w:sz="4" w:space="0" w:color="auto"/>
              <w:right w:val="single" w:sz="4" w:space="0" w:color="auto"/>
            </w:tcBorders>
          </w:tcPr>
          <w:p w14:paraId="09333F3D" w14:textId="77777777" w:rsidR="006B5927" w:rsidRPr="00154918" w:rsidRDefault="006B5927" w:rsidP="006B5927">
            <w:pPr>
              <w:spacing w:after="0" w:line="240" w:lineRule="auto"/>
              <w:contextualSpacing/>
              <w:jc w:val="center"/>
              <w:rPr>
                <w:rFonts w:ascii="Times New Roman" w:eastAsia="Times New Roman" w:hAnsi="Times New Roman"/>
                <w:b/>
                <w:sz w:val="6"/>
                <w:szCs w:val="24"/>
                <w:lang w:eastAsia="ru-RU"/>
              </w:rPr>
            </w:pPr>
          </w:p>
        </w:tc>
        <w:tc>
          <w:tcPr>
            <w:tcW w:w="284" w:type="dxa"/>
            <w:tcBorders>
              <w:top w:val="nil"/>
              <w:left w:val="single" w:sz="4" w:space="0" w:color="auto"/>
              <w:bottom w:val="single" w:sz="4" w:space="0" w:color="auto"/>
              <w:right w:val="single" w:sz="4" w:space="0" w:color="auto"/>
            </w:tcBorders>
          </w:tcPr>
          <w:p w14:paraId="0E0DCFD8" w14:textId="77777777" w:rsidR="006B5927" w:rsidRPr="00154918" w:rsidRDefault="006B5927" w:rsidP="006B5927">
            <w:pPr>
              <w:spacing w:after="0" w:line="240" w:lineRule="auto"/>
              <w:contextualSpacing/>
              <w:jc w:val="center"/>
              <w:rPr>
                <w:rFonts w:ascii="Times New Roman" w:eastAsia="Times New Roman" w:hAnsi="Times New Roman"/>
                <w:b/>
                <w:sz w:val="6"/>
                <w:szCs w:val="24"/>
                <w:lang w:eastAsia="ru-RU"/>
              </w:rPr>
            </w:pPr>
          </w:p>
        </w:tc>
        <w:tc>
          <w:tcPr>
            <w:tcW w:w="284" w:type="dxa"/>
            <w:tcBorders>
              <w:top w:val="nil"/>
              <w:left w:val="single" w:sz="4" w:space="0" w:color="auto"/>
              <w:bottom w:val="single" w:sz="4" w:space="0" w:color="auto"/>
              <w:right w:val="single" w:sz="4" w:space="0" w:color="auto"/>
            </w:tcBorders>
          </w:tcPr>
          <w:p w14:paraId="42EB4C4A" w14:textId="77777777" w:rsidR="006B5927" w:rsidRPr="00154918" w:rsidRDefault="006B5927" w:rsidP="006B5927">
            <w:pPr>
              <w:spacing w:after="0" w:line="240" w:lineRule="auto"/>
              <w:contextualSpacing/>
              <w:jc w:val="center"/>
              <w:rPr>
                <w:rFonts w:ascii="Times New Roman" w:eastAsia="Times New Roman" w:hAnsi="Times New Roman"/>
                <w:b/>
                <w:sz w:val="6"/>
                <w:szCs w:val="24"/>
                <w:lang w:eastAsia="ru-RU"/>
              </w:rPr>
            </w:pPr>
          </w:p>
        </w:tc>
        <w:tc>
          <w:tcPr>
            <w:tcW w:w="284" w:type="dxa"/>
            <w:tcBorders>
              <w:top w:val="nil"/>
              <w:left w:val="single" w:sz="4" w:space="0" w:color="auto"/>
              <w:bottom w:val="single" w:sz="4" w:space="0" w:color="auto"/>
              <w:right w:val="single" w:sz="4" w:space="0" w:color="auto"/>
            </w:tcBorders>
          </w:tcPr>
          <w:p w14:paraId="57DA7CE9" w14:textId="77777777" w:rsidR="006B5927" w:rsidRPr="00154918" w:rsidRDefault="006B5927" w:rsidP="006B5927">
            <w:pPr>
              <w:spacing w:after="0" w:line="240" w:lineRule="auto"/>
              <w:contextualSpacing/>
              <w:jc w:val="center"/>
              <w:rPr>
                <w:rFonts w:ascii="Times New Roman" w:eastAsia="Times New Roman" w:hAnsi="Times New Roman"/>
                <w:b/>
                <w:sz w:val="6"/>
                <w:szCs w:val="24"/>
                <w:lang w:eastAsia="ru-RU"/>
              </w:rPr>
            </w:pPr>
          </w:p>
        </w:tc>
        <w:tc>
          <w:tcPr>
            <w:tcW w:w="284" w:type="dxa"/>
            <w:tcBorders>
              <w:top w:val="nil"/>
              <w:left w:val="single" w:sz="4" w:space="0" w:color="auto"/>
              <w:bottom w:val="single" w:sz="4" w:space="0" w:color="auto"/>
              <w:right w:val="single" w:sz="4" w:space="0" w:color="auto"/>
            </w:tcBorders>
          </w:tcPr>
          <w:p w14:paraId="73F6E22A" w14:textId="77777777" w:rsidR="006B5927" w:rsidRPr="00154918" w:rsidRDefault="006B5927" w:rsidP="006B5927">
            <w:pPr>
              <w:spacing w:after="0" w:line="240" w:lineRule="auto"/>
              <w:contextualSpacing/>
              <w:jc w:val="center"/>
              <w:rPr>
                <w:rFonts w:ascii="Times New Roman" w:eastAsia="Times New Roman" w:hAnsi="Times New Roman"/>
                <w:b/>
                <w:sz w:val="6"/>
                <w:szCs w:val="24"/>
                <w:lang w:eastAsia="ru-RU"/>
              </w:rPr>
            </w:pPr>
          </w:p>
        </w:tc>
        <w:tc>
          <w:tcPr>
            <w:tcW w:w="284" w:type="dxa"/>
            <w:tcBorders>
              <w:top w:val="nil"/>
              <w:left w:val="single" w:sz="4" w:space="0" w:color="auto"/>
              <w:bottom w:val="single" w:sz="4" w:space="0" w:color="auto"/>
              <w:right w:val="single" w:sz="4" w:space="0" w:color="auto"/>
            </w:tcBorders>
          </w:tcPr>
          <w:p w14:paraId="614F5832" w14:textId="77777777" w:rsidR="006B5927" w:rsidRPr="00154918" w:rsidRDefault="006B5927" w:rsidP="006B5927">
            <w:pPr>
              <w:spacing w:after="0" w:line="240" w:lineRule="auto"/>
              <w:contextualSpacing/>
              <w:jc w:val="center"/>
              <w:rPr>
                <w:rFonts w:ascii="Times New Roman" w:eastAsia="Times New Roman" w:hAnsi="Times New Roman"/>
                <w:b/>
                <w:sz w:val="6"/>
                <w:szCs w:val="24"/>
                <w:lang w:eastAsia="ru-RU"/>
              </w:rPr>
            </w:pPr>
          </w:p>
        </w:tc>
        <w:tc>
          <w:tcPr>
            <w:tcW w:w="284" w:type="dxa"/>
            <w:tcBorders>
              <w:top w:val="nil"/>
              <w:left w:val="single" w:sz="4" w:space="0" w:color="auto"/>
              <w:bottom w:val="nil"/>
              <w:right w:val="single" w:sz="4" w:space="0" w:color="auto"/>
            </w:tcBorders>
          </w:tcPr>
          <w:p w14:paraId="3BF76895" w14:textId="77777777" w:rsidR="006B5927" w:rsidRPr="00154918" w:rsidRDefault="006B5927" w:rsidP="006B5927">
            <w:pPr>
              <w:spacing w:after="0" w:line="240" w:lineRule="auto"/>
              <w:contextualSpacing/>
              <w:jc w:val="center"/>
              <w:rPr>
                <w:rFonts w:ascii="Times New Roman" w:eastAsia="Times New Roman" w:hAnsi="Times New Roman"/>
                <w:b/>
                <w:sz w:val="6"/>
                <w:szCs w:val="24"/>
                <w:lang w:eastAsia="ru-RU"/>
              </w:rPr>
            </w:pPr>
          </w:p>
        </w:tc>
        <w:tc>
          <w:tcPr>
            <w:tcW w:w="284" w:type="dxa"/>
            <w:tcBorders>
              <w:top w:val="nil"/>
              <w:left w:val="single" w:sz="4" w:space="0" w:color="auto"/>
              <w:bottom w:val="single" w:sz="4" w:space="0" w:color="auto"/>
              <w:right w:val="single" w:sz="4" w:space="0" w:color="auto"/>
            </w:tcBorders>
          </w:tcPr>
          <w:p w14:paraId="1D73DD9E" w14:textId="77777777" w:rsidR="006B5927" w:rsidRPr="00154918" w:rsidRDefault="006B5927" w:rsidP="006B5927">
            <w:pPr>
              <w:spacing w:after="0" w:line="240" w:lineRule="auto"/>
              <w:contextualSpacing/>
              <w:jc w:val="center"/>
              <w:rPr>
                <w:rFonts w:ascii="Times New Roman" w:eastAsia="Times New Roman" w:hAnsi="Times New Roman"/>
                <w:b/>
                <w:sz w:val="6"/>
                <w:szCs w:val="24"/>
                <w:lang w:eastAsia="ru-RU"/>
              </w:rPr>
            </w:pPr>
          </w:p>
        </w:tc>
        <w:tc>
          <w:tcPr>
            <w:tcW w:w="284" w:type="dxa"/>
            <w:tcBorders>
              <w:top w:val="nil"/>
              <w:left w:val="single" w:sz="4" w:space="0" w:color="auto"/>
              <w:bottom w:val="single" w:sz="4" w:space="0" w:color="auto"/>
              <w:right w:val="single" w:sz="4" w:space="0" w:color="auto"/>
            </w:tcBorders>
          </w:tcPr>
          <w:p w14:paraId="0109C6CD" w14:textId="77777777" w:rsidR="006B5927" w:rsidRPr="00154918" w:rsidRDefault="006B5927" w:rsidP="006B5927">
            <w:pPr>
              <w:spacing w:after="0" w:line="240" w:lineRule="auto"/>
              <w:contextualSpacing/>
              <w:jc w:val="center"/>
              <w:rPr>
                <w:rFonts w:ascii="Times New Roman" w:eastAsia="Times New Roman" w:hAnsi="Times New Roman"/>
                <w:b/>
                <w:sz w:val="6"/>
                <w:szCs w:val="24"/>
                <w:lang w:eastAsia="ru-RU"/>
              </w:rPr>
            </w:pPr>
          </w:p>
        </w:tc>
        <w:tc>
          <w:tcPr>
            <w:tcW w:w="284" w:type="dxa"/>
            <w:tcBorders>
              <w:top w:val="nil"/>
              <w:left w:val="single" w:sz="4" w:space="0" w:color="auto"/>
              <w:bottom w:val="single" w:sz="4" w:space="0" w:color="auto"/>
              <w:right w:val="single" w:sz="4" w:space="0" w:color="auto"/>
            </w:tcBorders>
          </w:tcPr>
          <w:p w14:paraId="6F1C5620" w14:textId="77777777" w:rsidR="006B5927" w:rsidRPr="00154918" w:rsidRDefault="006B5927" w:rsidP="006B5927">
            <w:pPr>
              <w:spacing w:after="0" w:line="240" w:lineRule="auto"/>
              <w:contextualSpacing/>
              <w:jc w:val="center"/>
              <w:rPr>
                <w:rFonts w:ascii="Times New Roman" w:eastAsia="Times New Roman" w:hAnsi="Times New Roman"/>
                <w:b/>
                <w:sz w:val="6"/>
                <w:szCs w:val="24"/>
                <w:lang w:eastAsia="ru-RU"/>
              </w:rPr>
            </w:pPr>
          </w:p>
        </w:tc>
        <w:tc>
          <w:tcPr>
            <w:tcW w:w="284" w:type="dxa"/>
            <w:tcBorders>
              <w:top w:val="nil"/>
              <w:left w:val="single" w:sz="4" w:space="0" w:color="auto"/>
              <w:bottom w:val="single" w:sz="4" w:space="0" w:color="auto"/>
              <w:right w:val="single" w:sz="4" w:space="0" w:color="auto"/>
            </w:tcBorders>
          </w:tcPr>
          <w:p w14:paraId="2D20F78C" w14:textId="77777777" w:rsidR="006B5927" w:rsidRPr="00154918" w:rsidRDefault="006B5927" w:rsidP="006B5927">
            <w:pPr>
              <w:spacing w:after="0" w:line="240" w:lineRule="auto"/>
              <w:contextualSpacing/>
              <w:jc w:val="center"/>
              <w:rPr>
                <w:rFonts w:ascii="Times New Roman" w:eastAsia="Times New Roman" w:hAnsi="Times New Roman"/>
                <w:b/>
                <w:sz w:val="6"/>
                <w:szCs w:val="24"/>
                <w:lang w:eastAsia="ru-RU"/>
              </w:rPr>
            </w:pPr>
          </w:p>
        </w:tc>
        <w:tc>
          <w:tcPr>
            <w:tcW w:w="284" w:type="dxa"/>
            <w:tcBorders>
              <w:top w:val="nil"/>
              <w:left w:val="single" w:sz="4" w:space="0" w:color="auto"/>
              <w:bottom w:val="single" w:sz="4" w:space="0" w:color="auto"/>
              <w:right w:val="single" w:sz="4" w:space="0" w:color="auto"/>
            </w:tcBorders>
          </w:tcPr>
          <w:p w14:paraId="64C586DB" w14:textId="77777777" w:rsidR="006B5927" w:rsidRPr="00154918" w:rsidRDefault="006B5927" w:rsidP="006B5927">
            <w:pPr>
              <w:spacing w:after="0" w:line="240" w:lineRule="auto"/>
              <w:contextualSpacing/>
              <w:jc w:val="center"/>
              <w:rPr>
                <w:rFonts w:ascii="Times New Roman" w:eastAsia="Times New Roman" w:hAnsi="Times New Roman"/>
                <w:b/>
                <w:sz w:val="6"/>
                <w:szCs w:val="24"/>
                <w:lang w:eastAsia="ru-RU"/>
              </w:rPr>
            </w:pPr>
          </w:p>
        </w:tc>
        <w:tc>
          <w:tcPr>
            <w:tcW w:w="236" w:type="dxa"/>
            <w:tcBorders>
              <w:top w:val="nil"/>
              <w:left w:val="single" w:sz="4" w:space="0" w:color="auto"/>
              <w:bottom w:val="nil"/>
              <w:right w:val="nil"/>
            </w:tcBorders>
          </w:tcPr>
          <w:p w14:paraId="08D366F7" w14:textId="77777777" w:rsidR="006B5927" w:rsidRPr="00154918" w:rsidRDefault="006B5927" w:rsidP="006B5927">
            <w:pPr>
              <w:spacing w:after="0" w:line="240" w:lineRule="auto"/>
              <w:contextualSpacing/>
              <w:jc w:val="center"/>
              <w:rPr>
                <w:rFonts w:ascii="Times New Roman" w:eastAsia="Times New Roman" w:hAnsi="Times New Roman"/>
                <w:b/>
                <w:sz w:val="6"/>
                <w:szCs w:val="24"/>
                <w:lang w:eastAsia="ru-RU"/>
              </w:rPr>
            </w:pPr>
          </w:p>
        </w:tc>
        <w:tc>
          <w:tcPr>
            <w:tcW w:w="3757" w:type="dxa"/>
            <w:tcBorders>
              <w:top w:val="nil"/>
              <w:left w:val="nil"/>
              <w:bottom w:val="single" w:sz="4" w:space="0" w:color="auto"/>
              <w:right w:val="nil"/>
            </w:tcBorders>
          </w:tcPr>
          <w:p w14:paraId="3121B852" w14:textId="77777777" w:rsidR="006B5927" w:rsidRPr="00154918" w:rsidRDefault="006B5927" w:rsidP="006B5927">
            <w:pPr>
              <w:spacing w:after="0" w:line="240" w:lineRule="auto"/>
              <w:contextualSpacing/>
              <w:rPr>
                <w:rFonts w:ascii="Times New Roman" w:eastAsia="Times New Roman" w:hAnsi="Times New Roman"/>
                <w:sz w:val="6"/>
                <w:szCs w:val="24"/>
                <w:lang w:eastAsia="ru-RU"/>
              </w:rPr>
            </w:pPr>
          </w:p>
        </w:tc>
      </w:tr>
      <w:tr w:rsidR="006B5927" w:rsidRPr="00154918" w14:paraId="5887D9D1" w14:textId="77777777" w:rsidTr="006B5927">
        <w:trPr>
          <w:cantSplit/>
        </w:trPr>
        <w:tc>
          <w:tcPr>
            <w:tcW w:w="2048" w:type="dxa"/>
          </w:tcPr>
          <w:p w14:paraId="6C2C5F4A" w14:textId="77777777" w:rsidR="006B5927" w:rsidRPr="00154918" w:rsidRDefault="006B5927" w:rsidP="006B5927">
            <w:pPr>
              <w:spacing w:after="0" w:line="240" w:lineRule="auto"/>
              <w:contextualSpacing/>
              <w:rPr>
                <w:rFonts w:ascii="Times New Roman" w:eastAsia="Times New Roman" w:hAnsi="Times New Roman"/>
                <w:i/>
                <w:sz w:val="12"/>
                <w:szCs w:val="24"/>
                <w:lang w:eastAsia="ru-RU"/>
              </w:rPr>
            </w:pPr>
          </w:p>
        </w:tc>
        <w:tc>
          <w:tcPr>
            <w:tcW w:w="3692" w:type="dxa"/>
            <w:gridSpan w:val="13"/>
            <w:hideMark/>
          </w:tcPr>
          <w:p w14:paraId="7D509AD5" w14:textId="77777777" w:rsidR="006B5927" w:rsidRPr="00154918" w:rsidRDefault="006B5927" w:rsidP="006B5927">
            <w:pPr>
              <w:spacing w:after="0" w:line="240" w:lineRule="auto"/>
              <w:contextualSpacing/>
              <w:jc w:val="center"/>
              <w:rPr>
                <w:rFonts w:ascii="Times New Roman" w:eastAsia="Times New Roman" w:hAnsi="Times New Roman"/>
                <w:b/>
                <w:i/>
                <w:sz w:val="12"/>
                <w:szCs w:val="24"/>
                <w:lang w:eastAsia="ru-RU"/>
              </w:rPr>
            </w:pPr>
            <w:r w:rsidRPr="00154918">
              <w:rPr>
                <w:rFonts w:ascii="Times New Roman" w:eastAsia="Times New Roman" w:hAnsi="Times New Roman"/>
                <w:b/>
                <w:i/>
                <w:sz w:val="12"/>
                <w:szCs w:val="24"/>
                <w:lang w:eastAsia="ru-RU"/>
              </w:rPr>
              <w:t>Депозитарный код</w:t>
            </w:r>
          </w:p>
        </w:tc>
        <w:tc>
          <w:tcPr>
            <w:tcW w:w="236" w:type="dxa"/>
          </w:tcPr>
          <w:p w14:paraId="1850CE73" w14:textId="77777777" w:rsidR="006B5927" w:rsidRPr="00154918" w:rsidRDefault="006B5927" w:rsidP="006B5927">
            <w:pPr>
              <w:spacing w:after="0" w:line="240" w:lineRule="auto"/>
              <w:contextualSpacing/>
              <w:jc w:val="center"/>
              <w:rPr>
                <w:rFonts w:ascii="Times New Roman" w:eastAsia="Times New Roman" w:hAnsi="Times New Roman"/>
                <w:b/>
                <w:i/>
                <w:sz w:val="12"/>
                <w:szCs w:val="24"/>
                <w:lang w:eastAsia="ru-RU"/>
              </w:rPr>
            </w:pPr>
          </w:p>
        </w:tc>
        <w:tc>
          <w:tcPr>
            <w:tcW w:w="3757" w:type="dxa"/>
            <w:hideMark/>
          </w:tcPr>
          <w:p w14:paraId="6F0CC8FF" w14:textId="77777777" w:rsidR="006B5927" w:rsidRPr="00154918" w:rsidRDefault="006B5927" w:rsidP="006B5927">
            <w:pPr>
              <w:spacing w:after="0" w:line="240" w:lineRule="auto"/>
              <w:contextualSpacing/>
              <w:jc w:val="center"/>
              <w:rPr>
                <w:rFonts w:ascii="Times New Roman" w:eastAsia="Times New Roman" w:hAnsi="Times New Roman"/>
                <w:i/>
                <w:sz w:val="12"/>
                <w:szCs w:val="24"/>
                <w:lang w:eastAsia="ru-RU"/>
              </w:rPr>
            </w:pPr>
            <w:r w:rsidRPr="00154918">
              <w:rPr>
                <w:rFonts w:ascii="Times New Roman" w:eastAsia="Times New Roman" w:hAnsi="Times New Roman"/>
                <w:i/>
                <w:sz w:val="12"/>
                <w:szCs w:val="24"/>
                <w:lang w:eastAsia="ru-RU"/>
              </w:rPr>
              <w:t>Краткое наименование</w:t>
            </w:r>
          </w:p>
        </w:tc>
      </w:tr>
    </w:tbl>
    <w:p w14:paraId="6EBC1871" w14:textId="77777777" w:rsidR="006B5927" w:rsidRPr="00154918" w:rsidRDefault="006B5927" w:rsidP="006B5927">
      <w:pPr>
        <w:spacing w:after="0" w:line="240" w:lineRule="auto"/>
        <w:ind w:right="850"/>
        <w:contextualSpacing/>
        <w:rPr>
          <w:rFonts w:ascii="Times New Roman" w:eastAsia="Times New Roman" w:hAnsi="Times New Roman"/>
          <w:noProof/>
          <w:sz w:val="16"/>
          <w:szCs w:val="24"/>
          <w:lang w:eastAsia="ru-RU"/>
        </w:rPr>
      </w:pPr>
    </w:p>
    <w:tbl>
      <w:tblPr>
        <w:tblW w:w="9733" w:type="dxa"/>
        <w:tblInd w:w="-176" w:type="dxa"/>
        <w:tblLayout w:type="fixed"/>
        <w:tblLook w:val="04A0" w:firstRow="1" w:lastRow="0" w:firstColumn="1" w:lastColumn="0" w:noHBand="0" w:noVBand="1"/>
      </w:tblPr>
      <w:tblGrid>
        <w:gridCol w:w="2048"/>
        <w:gridCol w:w="284"/>
        <w:gridCol w:w="284"/>
        <w:gridCol w:w="284"/>
        <w:gridCol w:w="284"/>
        <w:gridCol w:w="284"/>
        <w:gridCol w:w="284"/>
        <w:gridCol w:w="284"/>
        <w:gridCol w:w="284"/>
        <w:gridCol w:w="284"/>
        <w:gridCol w:w="284"/>
        <w:gridCol w:w="284"/>
        <w:gridCol w:w="284"/>
        <w:gridCol w:w="284"/>
        <w:gridCol w:w="236"/>
        <w:gridCol w:w="3757"/>
      </w:tblGrid>
      <w:tr w:rsidR="006B5927" w:rsidRPr="00154918" w14:paraId="73611691" w14:textId="77777777" w:rsidTr="006B5927">
        <w:tc>
          <w:tcPr>
            <w:tcW w:w="2048" w:type="dxa"/>
            <w:hideMark/>
          </w:tcPr>
          <w:p w14:paraId="41028802" w14:textId="77777777" w:rsidR="006B5927" w:rsidRPr="00154918" w:rsidRDefault="006B5927" w:rsidP="006B5927">
            <w:pPr>
              <w:spacing w:after="0" w:line="240" w:lineRule="auto"/>
              <w:contextualSpacing/>
              <w:rPr>
                <w:rFonts w:ascii="Times New Roman" w:eastAsia="Times New Roman" w:hAnsi="Times New Roman"/>
                <w:sz w:val="16"/>
                <w:szCs w:val="24"/>
                <w:lang w:eastAsia="ru-RU"/>
              </w:rPr>
            </w:pPr>
            <w:r w:rsidRPr="00154918">
              <w:rPr>
                <w:rFonts w:ascii="Times New Roman" w:eastAsia="Times New Roman" w:hAnsi="Times New Roman"/>
                <w:i/>
                <w:sz w:val="18"/>
                <w:szCs w:val="24"/>
                <w:lang w:eastAsia="ru-RU"/>
              </w:rPr>
              <w:t>Инициатор поручения:</w:t>
            </w:r>
          </w:p>
        </w:tc>
        <w:tc>
          <w:tcPr>
            <w:tcW w:w="284" w:type="dxa"/>
          </w:tcPr>
          <w:p w14:paraId="1928905E" w14:textId="77777777" w:rsidR="006B5927" w:rsidRPr="00154918" w:rsidRDefault="006B5927" w:rsidP="006B5927">
            <w:pPr>
              <w:spacing w:after="0" w:line="240" w:lineRule="auto"/>
              <w:contextualSpacing/>
              <w:jc w:val="center"/>
              <w:rPr>
                <w:rFonts w:ascii="Times New Roman" w:eastAsia="Times New Roman" w:hAnsi="Times New Roman"/>
                <w:b/>
                <w:sz w:val="24"/>
                <w:szCs w:val="24"/>
                <w:lang w:eastAsia="ru-RU"/>
              </w:rPr>
            </w:pPr>
          </w:p>
        </w:tc>
        <w:tc>
          <w:tcPr>
            <w:tcW w:w="284" w:type="dxa"/>
          </w:tcPr>
          <w:p w14:paraId="44371F3E" w14:textId="77777777" w:rsidR="006B5927" w:rsidRPr="00154918" w:rsidRDefault="006B5927" w:rsidP="006B5927">
            <w:pPr>
              <w:spacing w:after="0" w:line="240" w:lineRule="auto"/>
              <w:contextualSpacing/>
              <w:jc w:val="center"/>
              <w:rPr>
                <w:rFonts w:ascii="Times New Roman" w:eastAsia="Times New Roman" w:hAnsi="Times New Roman"/>
                <w:b/>
                <w:sz w:val="24"/>
                <w:szCs w:val="24"/>
                <w:lang w:eastAsia="ru-RU"/>
              </w:rPr>
            </w:pPr>
          </w:p>
        </w:tc>
        <w:tc>
          <w:tcPr>
            <w:tcW w:w="284" w:type="dxa"/>
          </w:tcPr>
          <w:p w14:paraId="11B6771A" w14:textId="77777777" w:rsidR="006B5927" w:rsidRPr="00154918" w:rsidRDefault="006B5927" w:rsidP="006B5927">
            <w:pPr>
              <w:spacing w:after="0" w:line="240" w:lineRule="auto"/>
              <w:contextualSpacing/>
              <w:jc w:val="center"/>
              <w:rPr>
                <w:rFonts w:ascii="Times New Roman" w:eastAsia="Times New Roman" w:hAnsi="Times New Roman"/>
                <w:b/>
                <w:sz w:val="24"/>
                <w:szCs w:val="24"/>
                <w:lang w:eastAsia="ru-RU"/>
              </w:rPr>
            </w:pPr>
          </w:p>
        </w:tc>
        <w:tc>
          <w:tcPr>
            <w:tcW w:w="284" w:type="dxa"/>
          </w:tcPr>
          <w:p w14:paraId="2003D14D" w14:textId="77777777" w:rsidR="006B5927" w:rsidRPr="00154918" w:rsidRDefault="006B5927" w:rsidP="006B5927">
            <w:pPr>
              <w:spacing w:after="0" w:line="240" w:lineRule="auto"/>
              <w:contextualSpacing/>
              <w:jc w:val="center"/>
              <w:rPr>
                <w:rFonts w:ascii="Times New Roman" w:eastAsia="Times New Roman" w:hAnsi="Times New Roman"/>
                <w:b/>
                <w:sz w:val="24"/>
                <w:szCs w:val="24"/>
                <w:lang w:eastAsia="ru-RU"/>
              </w:rPr>
            </w:pPr>
          </w:p>
        </w:tc>
        <w:tc>
          <w:tcPr>
            <w:tcW w:w="284" w:type="dxa"/>
          </w:tcPr>
          <w:p w14:paraId="4D813AEF" w14:textId="77777777" w:rsidR="006B5927" w:rsidRPr="00154918" w:rsidRDefault="006B5927" w:rsidP="006B5927">
            <w:pPr>
              <w:spacing w:after="0" w:line="240" w:lineRule="auto"/>
              <w:contextualSpacing/>
              <w:jc w:val="center"/>
              <w:rPr>
                <w:rFonts w:ascii="Times New Roman" w:eastAsia="Times New Roman" w:hAnsi="Times New Roman"/>
                <w:b/>
                <w:sz w:val="24"/>
                <w:szCs w:val="24"/>
                <w:lang w:eastAsia="ru-RU"/>
              </w:rPr>
            </w:pPr>
          </w:p>
        </w:tc>
        <w:tc>
          <w:tcPr>
            <w:tcW w:w="284" w:type="dxa"/>
          </w:tcPr>
          <w:p w14:paraId="71BEB2FF" w14:textId="77777777" w:rsidR="006B5927" w:rsidRPr="00154918" w:rsidRDefault="006B5927" w:rsidP="006B5927">
            <w:pPr>
              <w:spacing w:after="0" w:line="240" w:lineRule="auto"/>
              <w:contextualSpacing/>
              <w:jc w:val="center"/>
              <w:rPr>
                <w:rFonts w:ascii="Times New Roman" w:eastAsia="Times New Roman" w:hAnsi="Times New Roman"/>
                <w:b/>
                <w:sz w:val="24"/>
                <w:szCs w:val="24"/>
                <w:lang w:eastAsia="ru-RU"/>
              </w:rPr>
            </w:pPr>
          </w:p>
        </w:tc>
        <w:tc>
          <w:tcPr>
            <w:tcW w:w="284" w:type="dxa"/>
          </w:tcPr>
          <w:p w14:paraId="3BE5C81D" w14:textId="77777777" w:rsidR="006B5927" w:rsidRPr="00154918" w:rsidRDefault="006B5927" w:rsidP="006B5927">
            <w:pPr>
              <w:spacing w:after="0" w:line="240" w:lineRule="auto"/>
              <w:contextualSpacing/>
              <w:jc w:val="center"/>
              <w:rPr>
                <w:rFonts w:ascii="Times New Roman" w:eastAsia="Times New Roman" w:hAnsi="Times New Roman"/>
                <w:b/>
                <w:sz w:val="24"/>
                <w:szCs w:val="24"/>
                <w:lang w:eastAsia="ru-RU"/>
              </w:rPr>
            </w:pPr>
          </w:p>
        </w:tc>
        <w:tc>
          <w:tcPr>
            <w:tcW w:w="284" w:type="dxa"/>
          </w:tcPr>
          <w:p w14:paraId="793AD487" w14:textId="77777777" w:rsidR="006B5927" w:rsidRPr="00154918" w:rsidRDefault="006B5927" w:rsidP="006B5927">
            <w:pPr>
              <w:spacing w:after="0" w:line="240" w:lineRule="auto"/>
              <w:contextualSpacing/>
              <w:jc w:val="center"/>
              <w:rPr>
                <w:rFonts w:ascii="Times New Roman" w:eastAsia="Times New Roman" w:hAnsi="Times New Roman"/>
                <w:b/>
                <w:sz w:val="24"/>
                <w:szCs w:val="24"/>
                <w:lang w:eastAsia="ru-RU"/>
              </w:rPr>
            </w:pPr>
          </w:p>
        </w:tc>
        <w:tc>
          <w:tcPr>
            <w:tcW w:w="284" w:type="dxa"/>
          </w:tcPr>
          <w:p w14:paraId="60F830A2" w14:textId="77777777" w:rsidR="006B5927" w:rsidRPr="00154918" w:rsidRDefault="006B5927" w:rsidP="006B5927">
            <w:pPr>
              <w:spacing w:after="0" w:line="240" w:lineRule="auto"/>
              <w:contextualSpacing/>
              <w:jc w:val="center"/>
              <w:rPr>
                <w:rFonts w:ascii="Times New Roman" w:eastAsia="Times New Roman" w:hAnsi="Times New Roman"/>
                <w:b/>
                <w:sz w:val="24"/>
                <w:szCs w:val="24"/>
                <w:lang w:eastAsia="ru-RU"/>
              </w:rPr>
            </w:pPr>
          </w:p>
        </w:tc>
        <w:tc>
          <w:tcPr>
            <w:tcW w:w="284" w:type="dxa"/>
          </w:tcPr>
          <w:p w14:paraId="2C6E9EC7" w14:textId="77777777" w:rsidR="006B5927" w:rsidRPr="00154918" w:rsidRDefault="006B5927" w:rsidP="006B5927">
            <w:pPr>
              <w:spacing w:after="0" w:line="240" w:lineRule="auto"/>
              <w:contextualSpacing/>
              <w:jc w:val="center"/>
              <w:rPr>
                <w:rFonts w:ascii="Times New Roman" w:eastAsia="Times New Roman" w:hAnsi="Times New Roman"/>
                <w:b/>
                <w:sz w:val="24"/>
                <w:szCs w:val="24"/>
                <w:lang w:eastAsia="ru-RU"/>
              </w:rPr>
            </w:pPr>
          </w:p>
        </w:tc>
        <w:tc>
          <w:tcPr>
            <w:tcW w:w="284" w:type="dxa"/>
          </w:tcPr>
          <w:p w14:paraId="2ACE0FA9" w14:textId="77777777" w:rsidR="006B5927" w:rsidRPr="00154918" w:rsidRDefault="006B5927" w:rsidP="006B5927">
            <w:pPr>
              <w:spacing w:after="0" w:line="240" w:lineRule="auto"/>
              <w:contextualSpacing/>
              <w:jc w:val="center"/>
              <w:rPr>
                <w:rFonts w:ascii="Times New Roman" w:eastAsia="Times New Roman" w:hAnsi="Times New Roman"/>
                <w:b/>
                <w:sz w:val="24"/>
                <w:szCs w:val="24"/>
                <w:lang w:eastAsia="ru-RU"/>
              </w:rPr>
            </w:pPr>
          </w:p>
        </w:tc>
        <w:tc>
          <w:tcPr>
            <w:tcW w:w="284" w:type="dxa"/>
          </w:tcPr>
          <w:p w14:paraId="3E3B984B" w14:textId="77777777" w:rsidR="006B5927" w:rsidRPr="00154918" w:rsidRDefault="006B5927" w:rsidP="006B5927">
            <w:pPr>
              <w:spacing w:after="0" w:line="240" w:lineRule="auto"/>
              <w:contextualSpacing/>
              <w:jc w:val="center"/>
              <w:rPr>
                <w:rFonts w:ascii="Times New Roman" w:eastAsia="Times New Roman" w:hAnsi="Times New Roman"/>
                <w:b/>
                <w:sz w:val="24"/>
                <w:szCs w:val="24"/>
                <w:lang w:eastAsia="ru-RU"/>
              </w:rPr>
            </w:pPr>
          </w:p>
        </w:tc>
        <w:tc>
          <w:tcPr>
            <w:tcW w:w="284" w:type="dxa"/>
          </w:tcPr>
          <w:p w14:paraId="0F4E3D2E" w14:textId="77777777" w:rsidR="006B5927" w:rsidRPr="00154918" w:rsidRDefault="006B5927" w:rsidP="006B5927">
            <w:pPr>
              <w:spacing w:after="0" w:line="240" w:lineRule="auto"/>
              <w:contextualSpacing/>
              <w:jc w:val="center"/>
              <w:rPr>
                <w:rFonts w:ascii="Times New Roman" w:eastAsia="Times New Roman" w:hAnsi="Times New Roman"/>
                <w:b/>
                <w:sz w:val="24"/>
                <w:szCs w:val="24"/>
                <w:lang w:eastAsia="ru-RU"/>
              </w:rPr>
            </w:pPr>
          </w:p>
        </w:tc>
        <w:tc>
          <w:tcPr>
            <w:tcW w:w="236" w:type="dxa"/>
          </w:tcPr>
          <w:p w14:paraId="478DCF93" w14:textId="77777777" w:rsidR="006B5927" w:rsidRPr="00154918" w:rsidRDefault="006B5927" w:rsidP="006B5927">
            <w:pPr>
              <w:spacing w:after="0" w:line="240" w:lineRule="auto"/>
              <w:contextualSpacing/>
              <w:jc w:val="center"/>
              <w:rPr>
                <w:rFonts w:ascii="Times New Roman" w:eastAsia="Times New Roman" w:hAnsi="Times New Roman"/>
                <w:b/>
                <w:sz w:val="24"/>
                <w:szCs w:val="24"/>
                <w:lang w:eastAsia="ru-RU"/>
              </w:rPr>
            </w:pPr>
          </w:p>
        </w:tc>
        <w:tc>
          <w:tcPr>
            <w:tcW w:w="3757" w:type="dxa"/>
          </w:tcPr>
          <w:p w14:paraId="26610748" w14:textId="77777777" w:rsidR="006B5927" w:rsidRPr="00154918" w:rsidRDefault="006B5927" w:rsidP="006B5927">
            <w:pPr>
              <w:spacing w:after="0" w:line="240" w:lineRule="auto"/>
              <w:contextualSpacing/>
              <w:rPr>
                <w:rFonts w:ascii="Times New Roman" w:eastAsia="Times New Roman" w:hAnsi="Times New Roman"/>
                <w:sz w:val="16"/>
                <w:szCs w:val="24"/>
                <w:lang w:eastAsia="ru-RU"/>
              </w:rPr>
            </w:pPr>
          </w:p>
        </w:tc>
      </w:tr>
      <w:tr w:rsidR="006B5927" w:rsidRPr="00154918" w14:paraId="3E50261B" w14:textId="77777777" w:rsidTr="006B5927">
        <w:tc>
          <w:tcPr>
            <w:tcW w:w="2048" w:type="dxa"/>
          </w:tcPr>
          <w:p w14:paraId="6EABA877" w14:textId="77777777" w:rsidR="006B5927" w:rsidRPr="00154918" w:rsidRDefault="006B5927" w:rsidP="006B5927">
            <w:pPr>
              <w:spacing w:after="0" w:line="240" w:lineRule="auto"/>
              <w:contextualSpacing/>
              <w:rPr>
                <w:rFonts w:ascii="Times New Roman" w:eastAsia="Times New Roman" w:hAnsi="Times New Roman"/>
                <w:sz w:val="6"/>
                <w:szCs w:val="24"/>
                <w:lang w:eastAsia="ru-RU"/>
              </w:rPr>
            </w:pPr>
          </w:p>
        </w:tc>
        <w:tc>
          <w:tcPr>
            <w:tcW w:w="284" w:type="dxa"/>
            <w:tcBorders>
              <w:top w:val="nil"/>
              <w:left w:val="single" w:sz="4" w:space="0" w:color="auto"/>
              <w:bottom w:val="single" w:sz="4" w:space="0" w:color="auto"/>
              <w:right w:val="single" w:sz="4" w:space="0" w:color="auto"/>
            </w:tcBorders>
          </w:tcPr>
          <w:p w14:paraId="4A6ADDBB" w14:textId="77777777" w:rsidR="006B5927" w:rsidRPr="00154918" w:rsidRDefault="006B5927" w:rsidP="006B5927">
            <w:pPr>
              <w:spacing w:after="0" w:line="240" w:lineRule="auto"/>
              <w:contextualSpacing/>
              <w:jc w:val="center"/>
              <w:rPr>
                <w:rFonts w:ascii="Times New Roman" w:eastAsia="Times New Roman" w:hAnsi="Times New Roman"/>
                <w:b/>
                <w:sz w:val="6"/>
                <w:szCs w:val="24"/>
                <w:lang w:eastAsia="ru-RU"/>
              </w:rPr>
            </w:pPr>
          </w:p>
        </w:tc>
        <w:tc>
          <w:tcPr>
            <w:tcW w:w="284" w:type="dxa"/>
            <w:tcBorders>
              <w:top w:val="nil"/>
              <w:left w:val="single" w:sz="4" w:space="0" w:color="auto"/>
              <w:bottom w:val="single" w:sz="4" w:space="0" w:color="auto"/>
              <w:right w:val="single" w:sz="4" w:space="0" w:color="auto"/>
            </w:tcBorders>
          </w:tcPr>
          <w:p w14:paraId="00C93C8F" w14:textId="77777777" w:rsidR="006B5927" w:rsidRPr="00154918" w:rsidRDefault="006B5927" w:rsidP="006B5927">
            <w:pPr>
              <w:spacing w:after="0" w:line="240" w:lineRule="auto"/>
              <w:contextualSpacing/>
              <w:jc w:val="center"/>
              <w:rPr>
                <w:rFonts w:ascii="Times New Roman" w:eastAsia="Times New Roman" w:hAnsi="Times New Roman"/>
                <w:b/>
                <w:sz w:val="6"/>
                <w:szCs w:val="24"/>
                <w:lang w:eastAsia="ru-RU"/>
              </w:rPr>
            </w:pPr>
          </w:p>
        </w:tc>
        <w:tc>
          <w:tcPr>
            <w:tcW w:w="284" w:type="dxa"/>
            <w:tcBorders>
              <w:top w:val="nil"/>
              <w:left w:val="single" w:sz="4" w:space="0" w:color="auto"/>
              <w:bottom w:val="single" w:sz="4" w:space="0" w:color="auto"/>
              <w:right w:val="single" w:sz="4" w:space="0" w:color="auto"/>
            </w:tcBorders>
          </w:tcPr>
          <w:p w14:paraId="4324E376" w14:textId="77777777" w:rsidR="006B5927" w:rsidRPr="00154918" w:rsidRDefault="006B5927" w:rsidP="006B5927">
            <w:pPr>
              <w:spacing w:after="0" w:line="240" w:lineRule="auto"/>
              <w:contextualSpacing/>
              <w:jc w:val="center"/>
              <w:rPr>
                <w:rFonts w:ascii="Times New Roman" w:eastAsia="Times New Roman" w:hAnsi="Times New Roman"/>
                <w:b/>
                <w:sz w:val="6"/>
                <w:szCs w:val="24"/>
                <w:lang w:eastAsia="ru-RU"/>
              </w:rPr>
            </w:pPr>
          </w:p>
        </w:tc>
        <w:tc>
          <w:tcPr>
            <w:tcW w:w="284" w:type="dxa"/>
            <w:tcBorders>
              <w:top w:val="nil"/>
              <w:left w:val="single" w:sz="4" w:space="0" w:color="auto"/>
              <w:bottom w:val="single" w:sz="4" w:space="0" w:color="auto"/>
              <w:right w:val="single" w:sz="4" w:space="0" w:color="auto"/>
            </w:tcBorders>
          </w:tcPr>
          <w:p w14:paraId="7936F178" w14:textId="77777777" w:rsidR="006B5927" w:rsidRPr="00154918" w:rsidRDefault="006B5927" w:rsidP="006B5927">
            <w:pPr>
              <w:spacing w:after="0" w:line="240" w:lineRule="auto"/>
              <w:contextualSpacing/>
              <w:jc w:val="center"/>
              <w:rPr>
                <w:rFonts w:ascii="Times New Roman" w:eastAsia="Times New Roman" w:hAnsi="Times New Roman"/>
                <w:b/>
                <w:sz w:val="6"/>
                <w:szCs w:val="24"/>
                <w:lang w:eastAsia="ru-RU"/>
              </w:rPr>
            </w:pPr>
          </w:p>
        </w:tc>
        <w:tc>
          <w:tcPr>
            <w:tcW w:w="284" w:type="dxa"/>
            <w:tcBorders>
              <w:top w:val="nil"/>
              <w:left w:val="single" w:sz="4" w:space="0" w:color="auto"/>
              <w:bottom w:val="single" w:sz="4" w:space="0" w:color="auto"/>
              <w:right w:val="single" w:sz="4" w:space="0" w:color="auto"/>
            </w:tcBorders>
          </w:tcPr>
          <w:p w14:paraId="4BDA7876" w14:textId="77777777" w:rsidR="006B5927" w:rsidRPr="00154918" w:rsidRDefault="006B5927" w:rsidP="006B5927">
            <w:pPr>
              <w:spacing w:after="0" w:line="240" w:lineRule="auto"/>
              <w:contextualSpacing/>
              <w:jc w:val="center"/>
              <w:rPr>
                <w:rFonts w:ascii="Times New Roman" w:eastAsia="Times New Roman" w:hAnsi="Times New Roman"/>
                <w:b/>
                <w:sz w:val="6"/>
                <w:szCs w:val="24"/>
                <w:lang w:eastAsia="ru-RU"/>
              </w:rPr>
            </w:pPr>
          </w:p>
        </w:tc>
        <w:tc>
          <w:tcPr>
            <w:tcW w:w="284" w:type="dxa"/>
            <w:tcBorders>
              <w:top w:val="nil"/>
              <w:left w:val="single" w:sz="4" w:space="0" w:color="auto"/>
              <w:bottom w:val="single" w:sz="4" w:space="0" w:color="auto"/>
              <w:right w:val="single" w:sz="4" w:space="0" w:color="auto"/>
            </w:tcBorders>
          </w:tcPr>
          <w:p w14:paraId="174C280D" w14:textId="77777777" w:rsidR="006B5927" w:rsidRPr="00154918" w:rsidRDefault="006B5927" w:rsidP="006B5927">
            <w:pPr>
              <w:spacing w:after="0" w:line="240" w:lineRule="auto"/>
              <w:contextualSpacing/>
              <w:jc w:val="center"/>
              <w:rPr>
                <w:rFonts w:ascii="Times New Roman" w:eastAsia="Times New Roman" w:hAnsi="Times New Roman"/>
                <w:b/>
                <w:sz w:val="6"/>
                <w:szCs w:val="24"/>
                <w:lang w:eastAsia="ru-RU"/>
              </w:rPr>
            </w:pPr>
          </w:p>
        </w:tc>
        <w:tc>
          <w:tcPr>
            <w:tcW w:w="284" w:type="dxa"/>
            <w:tcBorders>
              <w:top w:val="nil"/>
              <w:left w:val="single" w:sz="4" w:space="0" w:color="auto"/>
              <w:bottom w:val="single" w:sz="4" w:space="0" w:color="auto"/>
              <w:right w:val="single" w:sz="4" w:space="0" w:color="auto"/>
            </w:tcBorders>
          </w:tcPr>
          <w:p w14:paraId="5FA944C0" w14:textId="77777777" w:rsidR="006B5927" w:rsidRPr="00154918" w:rsidRDefault="006B5927" w:rsidP="006B5927">
            <w:pPr>
              <w:spacing w:after="0" w:line="240" w:lineRule="auto"/>
              <w:contextualSpacing/>
              <w:jc w:val="center"/>
              <w:rPr>
                <w:rFonts w:ascii="Times New Roman" w:eastAsia="Times New Roman" w:hAnsi="Times New Roman"/>
                <w:b/>
                <w:sz w:val="6"/>
                <w:szCs w:val="24"/>
                <w:lang w:eastAsia="ru-RU"/>
              </w:rPr>
            </w:pPr>
          </w:p>
        </w:tc>
        <w:tc>
          <w:tcPr>
            <w:tcW w:w="284" w:type="dxa"/>
            <w:tcBorders>
              <w:top w:val="nil"/>
              <w:left w:val="single" w:sz="4" w:space="0" w:color="auto"/>
              <w:bottom w:val="nil"/>
              <w:right w:val="single" w:sz="4" w:space="0" w:color="auto"/>
            </w:tcBorders>
          </w:tcPr>
          <w:p w14:paraId="7BBF6545" w14:textId="77777777" w:rsidR="006B5927" w:rsidRPr="00154918" w:rsidRDefault="006B5927" w:rsidP="006B5927">
            <w:pPr>
              <w:spacing w:after="0" w:line="240" w:lineRule="auto"/>
              <w:contextualSpacing/>
              <w:jc w:val="center"/>
              <w:rPr>
                <w:rFonts w:ascii="Times New Roman" w:eastAsia="Times New Roman" w:hAnsi="Times New Roman"/>
                <w:b/>
                <w:sz w:val="6"/>
                <w:szCs w:val="24"/>
                <w:lang w:eastAsia="ru-RU"/>
              </w:rPr>
            </w:pPr>
          </w:p>
        </w:tc>
        <w:tc>
          <w:tcPr>
            <w:tcW w:w="284" w:type="dxa"/>
            <w:tcBorders>
              <w:top w:val="nil"/>
              <w:left w:val="single" w:sz="4" w:space="0" w:color="auto"/>
              <w:bottom w:val="single" w:sz="4" w:space="0" w:color="auto"/>
              <w:right w:val="single" w:sz="4" w:space="0" w:color="auto"/>
            </w:tcBorders>
          </w:tcPr>
          <w:p w14:paraId="789CFB01" w14:textId="77777777" w:rsidR="006B5927" w:rsidRPr="00154918" w:rsidRDefault="006B5927" w:rsidP="006B5927">
            <w:pPr>
              <w:spacing w:after="0" w:line="240" w:lineRule="auto"/>
              <w:contextualSpacing/>
              <w:jc w:val="center"/>
              <w:rPr>
                <w:rFonts w:ascii="Times New Roman" w:eastAsia="Times New Roman" w:hAnsi="Times New Roman"/>
                <w:b/>
                <w:sz w:val="6"/>
                <w:szCs w:val="24"/>
                <w:lang w:eastAsia="ru-RU"/>
              </w:rPr>
            </w:pPr>
          </w:p>
        </w:tc>
        <w:tc>
          <w:tcPr>
            <w:tcW w:w="284" w:type="dxa"/>
            <w:tcBorders>
              <w:top w:val="nil"/>
              <w:left w:val="single" w:sz="4" w:space="0" w:color="auto"/>
              <w:bottom w:val="single" w:sz="4" w:space="0" w:color="auto"/>
              <w:right w:val="single" w:sz="4" w:space="0" w:color="auto"/>
            </w:tcBorders>
          </w:tcPr>
          <w:p w14:paraId="395647C8" w14:textId="77777777" w:rsidR="006B5927" w:rsidRPr="00154918" w:rsidRDefault="006B5927" w:rsidP="006B5927">
            <w:pPr>
              <w:spacing w:after="0" w:line="240" w:lineRule="auto"/>
              <w:contextualSpacing/>
              <w:jc w:val="center"/>
              <w:rPr>
                <w:rFonts w:ascii="Times New Roman" w:eastAsia="Times New Roman" w:hAnsi="Times New Roman"/>
                <w:b/>
                <w:sz w:val="6"/>
                <w:szCs w:val="24"/>
                <w:lang w:eastAsia="ru-RU"/>
              </w:rPr>
            </w:pPr>
          </w:p>
        </w:tc>
        <w:tc>
          <w:tcPr>
            <w:tcW w:w="284" w:type="dxa"/>
            <w:tcBorders>
              <w:top w:val="nil"/>
              <w:left w:val="single" w:sz="4" w:space="0" w:color="auto"/>
              <w:bottom w:val="single" w:sz="4" w:space="0" w:color="auto"/>
              <w:right w:val="single" w:sz="4" w:space="0" w:color="auto"/>
            </w:tcBorders>
          </w:tcPr>
          <w:p w14:paraId="3E0C8538" w14:textId="77777777" w:rsidR="006B5927" w:rsidRPr="00154918" w:rsidRDefault="006B5927" w:rsidP="006B5927">
            <w:pPr>
              <w:spacing w:after="0" w:line="240" w:lineRule="auto"/>
              <w:contextualSpacing/>
              <w:jc w:val="center"/>
              <w:rPr>
                <w:rFonts w:ascii="Times New Roman" w:eastAsia="Times New Roman" w:hAnsi="Times New Roman"/>
                <w:b/>
                <w:sz w:val="6"/>
                <w:szCs w:val="24"/>
                <w:lang w:eastAsia="ru-RU"/>
              </w:rPr>
            </w:pPr>
          </w:p>
        </w:tc>
        <w:tc>
          <w:tcPr>
            <w:tcW w:w="284" w:type="dxa"/>
            <w:tcBorders>
              <w:top w:val="nil"/>
              <w:left w:val="single" w:sz="4" w:space="0" w:color="auto"/>
              <w:bottom w:val="single" w:sz="4" w:space="0" w:color="auto"/>
              <w:right w:val="single" w:sz="4" w:space="0" w:color="auto"/>
            </w:tcBorders>
          </w:tcPr>
          <w:p w14:paraId="015F8CB7" w14:textId="77777777" w:rsidR="006B5927" w:rsidRPr="00154918" w:rsidRDefault="006B5927" w:rsidP="006B5927">
            <w:pPr>
              <w:spacing w:after="0" w:line="240" w:lineRule="auto"/>
              <w:contextualSpacing/>
              <w:jc w:val="center"/>
              <w:rPr>
                <w:rFonts w:ascii="Times New Roman" w:eastAsia="Times New Roman" w:hAnsi="Times New Roman"/>
                <w:b/>
                <w:sz w:val="6"/>
                <w:szCs w:val="24"/>
                <w:lang w:eastAsia="ru-RU"/>
              </w:rPr>
            </w:pPr>
          </w:p>
        </w:tc>
        <w:tc>
          <w:tcPr>
            <w:tcW w:w="284" w:type="dxa"/>
            <w:tcBorders>
              <w:top w:val="nil"/>
              <w:left w:val="single" w:sz="4" w:space="0" w:color="auto"/>
              <w:bottom w:val="single" w:sz="4" w:space="0" w:color="auto"/>
              <w:right w:val="single" w:sz="4" w:space="0" w:color="auto"/>
            </w:tcBorders>
          </w:tcPr>
          <w:p w14:paraId="49A5F403" w14:textId="77777777" w:rsidR="006B5927" w:rsidRPr="00154918" w:rsidRDefault="006B5927" w:rsidP="006B5927">
            <w:pPr>
              <w:spacing w:after="0" w:line="240" w:lineRule="auto"/>
              <w:contextualSpacing/>
              <w:jc w:val="center"/>
              <w:rPr>
                <w:rFonts w:ascii="Times New Roman" w:eastAsia="Times New Roman" w:hAnsi="Times New Roman"/>
                <w:b/>
                <w:sz w:val="6"/>
                <w:szCs w:val="24"/>
                <w:lang w:eastAsia="ru-RU"/>
              </w:rPr>
            </w:pPr>
          </w:p>
        </w:tc>
        <w:tc>
          <w:tcPr>
            <w:tcW w:w="236" w:type="dxa"/>
            <w:tcBorders>
              <w:top w:val="nil"/>
              <w:left w:val="single" w:sz="4" w:space="0" w:color="auto"/>
              <w:bottom w:val="nil"/>
              <w:right w:val="nil"/>
            </w:tcBorders>
          </w:tcPr>
          <w:p w14:paraId="7E8F0562" w14:textId="77777777" w:rsidR="006B5927" w:rsidRPr="00154918" w:rsidRDefault="006B5927" w:rsidP="006B5927">
            <w:pPr>
              <w:spacing w:after="0" w:line="240" w:lineRule="auto"/>
              <w:contextualSpacing/>
              <w:jc w:val="center"/>
              <w:rPr>
                <w:rFonts w:ascii="Times New Roman" w:eastAsia="Times New Roman" w:hAnsi="Times New Roman"/>
                <w:b/>
                <w:sz w:val="6"/>
                <w:szCs w:val="24"/>
                <w:lang w:eastAsia="ru-RU"/>
              </w:rPr>
            </w:pPr>
          </w:p>
        </w:tc>
        <w:tc>
          <w:tcPr>
            <w:tcW w:w="3757" w:type="dxa"/>
            <w:tcBorders>
              <w:top w:val="nil"/>
              <w:left w:val="nil"/>
              <w:bottom w:val="single" w:sz="4" w:space="0" w:color="auto"/>
              <w:right w:val="nil"/>
            </w:tcBorders>
          </w:tcPr>
          <w:p w14:paraId="4FCE744A" w14:textId="77777777" w:rsidR="006B5927" w:rsidRPr="00154918" w:rsidRDefault="006B5927" w:rsidP="006B5927">
            <w:pPr>
              <w:spacing w:after="0" w:line="240" w:lineRule="auto"/>
              <w:contextualSpacing/>
              <w:rPr>
                <w:rFonts w:ascii="Times New Roman" w:eastAsia="Times New Roman" w:hAnsi="Times New Roman"/>
                <w:sz w:val="6"/>
                <w:szCs w:val="24"/>
                <w:lang w:eastAsia="ru-RU"/>
              </w:rPr>
            </w:pPr>
          </w:p>
        </w:tc>
      </w:tr>
      <w:tr w:rsidR="006B5927" w:rsidRPr="00154918" w14:paraId="0821A292" w14:textId="77777777" w:rsidTr="006B5927">
        <w:trPr>
          <w:cantSplit/>
        </w:trPr>
        <w:tc>
          <w:tcPr>
            <w:tcW w:w="2048" w:type="dxa"/>
          </w:tcPr>
          <w:p w14:paraId="23D2B0E1" w14:textId="77777777" w:rsidR="006B5927" w:rsidRPr="00154918" w:rsidRDefault="006B5927" w:rsidP="006B5927">
            <w:pPr>
              <w:spacing w:after="0" w:line="240" w:lineRule="auto"/>
              <w:contextualSpacing/>
              <w:rPr>
                <w:rFonts w:ascii="Times New Roman" w:eastAsia="Times New Roman" w:hAnsi="Times New Roman"/>
                <w:i/>
                <w:sz w:val="12"/>
                <w:szCs w:val="24"/>
                <w:lang w:eastAsia="ru-RU"/>
              </w:rPr>
            </w:pPr>
          </w:p>
        </w:tc>
        <w:tc>
          <w:tcPr>
            <w:tcW w:w="3692" w:type="dxa"/>
            <w:gridSpan w:val="13"/>
            <w:hideMark/>
          </w:tcPr>
          <w:p w14:paraId="64D85DC2" w14:textId="77777777" w:rsidR="006B5927" w:rsidRPr="00154918" w:rsidRDefault="006B5927" w:rsidP="006B5927">
            <w:pPr>
              <w:spacing w:after="0" w:line="240" w:lineRule="auto"/>
              <w:contextualSpacing/>
              <w:jc w:val="center"/>
              <w:rPr>
                <w:rFonts w:ascii="Times New Roman" w:eastAsia="Times New Roman" w:hAnsi="Times New Roman"/>
                <w:b/>
                <w:i/>
                <w:sz w:val="12"/>
                <w:szCs w:val="24"/>
                <w:lang w:eastAsia="ru-RU"/>
              </w:rPr>
            </w:pPr>
            <w:r w:rsidRPr="00154918">
              <w:rPr>
                <w:rFonts w:ascii="Times New Roman" w:eastAsia="Times New Roman" w:hAnsi="Times New Roman"/>
                <w:b/>
                <w:i/>
                <w:sz w:val="12"/>
                <w:szCs w:val="24"/>
                <w:lang w:eastAsia="ru-RU"/>
              </w:rPr>
              <w:t>Депозитарный код</w:t>
            </w:r>
          </w:p>
        </w:tc>
        <w:tc>
          <w:tcPr>
            <w:tcW w:w="236" w:type="dxa"/>
          </w:tcPr>
          <w:p w14:paraId="5B91DA41" w14:textId="77777777" w:rsidR="006B5927" w:rsidRPr="00154918" w:rsidRDefault="006B5927" w:rsidP="006B5927">
            <w:pPr>
              <w:spacing w:after="0" w:line="240" w:lineRule="auto"/>
              <w:contextualSpacing/>
              <w:jc w:val="center"/>
              <w:rPr>
                <w:rFonts w:ascii="Times New Roman" w:eastAsia="Times New Roman" w:hAnsi="Times New Roman"/>
                <w:b/>
                <w:i/>
                <w:sz w:val="12"/>
                <w:szCs w:val="24"/>
                <w:lang w:eastAsia="ru-RU"/>
              </w:rPr>
            </w:pPr>
          </w:p>
        </w:tc>
        <w:tc>
          <w:tcPr>
            <w:tcW w:w="3757" w:type="dxa"/>
            <w:hideMark/>
          </w:tcPr>
          <w:p w14:paraId="056ED658" w14:textId="77777777" w:rsidR="006B5927" w:rsidRPr="00154918" w:rsidRDefault="006B5927" w:rsidP="006B5927">
            <w:pPr>
              <w:spacing w:after="0" w:line="240" w:lineRule="auto"/>
              <w:contextualSpacing/>
              <w:jc w:val="center"/>
              <w:rPr>
                <w:rFonts w:ascii="Times New Roman" w:eastAsia="Times New Roman" w:hAnsi="Times New Roman"/>
                <w:i/>
                <w:sz w:val="12"/>
                <w:szCs w:val="24"/>
                <w:lang w:eastAsia="ru-RU"/>
              </w:rPr>
            </w:pPr>
            <w:r w:rsidRPr="00154918">
              <w:rPr>
                <w:rFonts w:ascii="Times New Roman" w:eastAsia="Times New Roman" w:hAnsi="Times New Roman"/>
                <w:i/>
                <w:sz w:val="12"/>
                <w:szCs w:val="24"/>
                <w:lang w:eastAsia="ru-RU"/>
              </w:rPr>
              <w:t>Краткое наименование</w:t>
            </w:r>
          </w:p>
        </w:tc>
      </w:tr>
    </w:tbl>
    <w:p w14:paraId="0D668226" w14:textId="77777777" w:rsidR="006B5927" w:rsidRPr="00154918" w:rsidRDefault="006B5927" w:rsidP="006B5927">
      <w:pPr>
        <w:tabs>
          <w:tab w:val="center" w:pos="1012"/>
          <w:tab w:val="center" w:pos="4111"/>
          <w:tab w:val="center" w:pos="7140"/>
        </w:tabs>
        <w:autoSpaceDE w:val="0"/>
        <w:autoSpaceDN w:val="0"/>
        <w:adjustRightInd w:val="0"/>
        <w:spacing w:after="0" w:line="240" w:lineRule="auto"/>
        <w:ind w:left="360"/>
        <w:contextualSpacing/>
        <w:jc w:val="both"/>
        <w:rPr>
          <w:rFonts w:ascii="Times New Roman" w:eastAsia="Times New Roman" w:hAnsi="Times New Roman"/>
          <w:sz w:val="24"/>
          <w:szCs w:val="24"/>
          <w:lang w:eastAsia="ru-RU"/>
        </w:rPr>
      </w:pPr>
    </w:p>
    <w:p w14:paraId="309BADBE" w14:textId="77777777" w:rsidR="006B5927" w:rsidRPr="00154918" w:rsidRDefault="006B5927" w:rsidP="006B5927">
      <w:pPr>
        <w:keepLines/>
        <w:spacing w:after="0" w:line="240" w:lineRule="auto"/>
        <w:contextualSpacing/>
        <w:rPr>
          <w:rFonts w:ascii="Arial" w:eastAsia="Times New Roman" w:hAnsi="Arial" w:cs="Arial"/>
          <w:sz w:val="6"/>
          <w:szCs w:val="24"/>
          <w:lang w:eastAsia="ru-RU"/>
        </w:rPr>
      </w:pPr>
    </w:p>
    <w:p w14:paraId="5F6525DE" w14:textId="77777777" w:rsidR="006B5927" w:rsidRPr="00154918" w:rsidRDefault="006B5927" w:rsidP="006B5927">
      <w:pPr>
        <w:spacing w:after="0" w:line="240" w:lineRule="auto"/>
        <w:contextualSpacing/>
        <w:jc w:val="center"/>
        <w:rPr>
          <w:rFonts w:ascii="Times New Roman" w:eastAsia="Times New Roman" w:hAnsi="Times New Roman"/>
          <w:b/>
          <w:sz w:val="20"/>
          <w:szCs w:val="20"/>
          <w:lang w:eastAsia="ru-RU"/>
        </w:rPr>
      </w:pPr>
      <w:r w:rsidRPr="00154918">
        <w:rPr>
          <w:rFonts w:ascii="Times New Roman" w:eastAsia="Times New Roman" w:hAnsi="Times New Roman"/>
          <w:b/>
          <w:sz w:val="20"/>
          <w:szCs w:val="20"/>
          <w:lang w:eastAsia="ru-RU"/>
        </w:rPr>
        <w:t>Уведомление о банковских реквизитах</w:t>
      </w:r>
    </w:p>
    <w:p w14:paraId="466A994E" w14:textId="77777777" w:rsidR="006B5927" w:rsidRPr="00154918" w:rsidRDefault="006B5927" w:rsidP="006B5927">
      <w:pPr>
        <w:keepLines/>
        <w:spacing w:after="0" w:line="240" w:lineRule="auto"/>
        <w:contextualSpacing/>
        <w:rPr>
          <w:rFonts w:ascii="Times New Roman" w:eastAsia="Times New Roman" w:hAnsi="Times New Roman"/>
          <w:sz w:val="6"/>
          <w:szCs w:val="24"/>
          <w:lang w:eastAsia="ru-RU"/>
        </w:rPr>
      </w:pPr>
    </w:p>
    <w:tbl>
      <w:tblPr>
        <w:tblW w:w="963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930"/>
        <w:gridCol w:w="3544"/>
        <w:gridCol w:w="3890"/>
        <w:gridCol w:w="1275"/>
      </w:tblGrid>
      <w:tr w:rsidR="006B5927" w:rsidRPr="00154918" w14:paraId="231F4CC5" w14:textId="77777777" w:rsidTr="002D39C9">
        <w:tc>
          <w:tcPr>
            <w:tcW w:w="930" w:type="dxa"/>
            <w:shd w:val="clear" w:color="auto" w:fill="auto"/>
          </w:tcPr>
          <w:p w14:paraId="02880F25" w14:textId="77777777" w:rsidR="006B5927" w:rsidRPr="00154918" w:rsidRDefault="006B5927" w:rsidP="006B5927">
            <w:pPr>
              <w:spacing w:after="0" w:line="240" w:lineRule="auto"/>
              <w:jc w:val="center"/>
              <w:rPr>
                <w:rFonts w:ascii="Times New Roman" w:eastAsia="Times New Roman" w:hAnsi="Times New Roman"/>
                <w:b/>
                <w:sz w:val="16"/>
                <w:szCs w:val="16"/>
                <w:lang w:eastAsia="ru-RU"/>
              </w:rPr>
            </w:pPr>
            <w:r w:rsidRPr="00154918">
              <w:rPr>
                <w:rFonts w:ascii="Times New Roman" w:eastAsia="Times New Roman" w:hAnsi="Times New Roman"/>
                <w:b/>
                <w:sz w:val="16"/>
                <w:szCs w:val="16"/>
                <w:lang w:eastAsia="ru-RU"/>
              </w:rPr>
              <w:t>Код валюты</w:t>
            </w:r>
          </w:p>
        </w:tc>
        <w:tc>
          <w:tcPr>
            <w:tcW w:w="3544" w:type="dxa"/>
            <w:shd w:val="clear" w:color="auto" w:fill="auto"/>
          </w:tcPr>
          <w:p w14:paraId="38B9AEB2" w14:textId="77777777" w:rsidR="006B5927" w:rsidRPr="00154918" w:rsidRDefault="006B5927" w:rsidP="006B5927">
            <w:pPr>
              <w:spacing w:after="0" w:line="240" w:lineRule="auto"/>
              <w:jc w:val="center"/>
              <w:rPr>
                <w:rFonts w:ascii="Times New Roman" w:eastAsia="Times New Roman" w:hAnsi="Times New Roman"/>
                <w:b/>
                <w:sz w:val="16"/>
                <w:szCs w:val="16"/>
                <w:lang w:eastAsia="ru-RU"/>
              </w:rPr>
            </w:pPr>
            <w:r w:rsidRPr="00154918">
              <w:rPr>
                <w:rFonts w:ascii="Times New Roman" w:eastAsia="Times New Roman" w:hAnsi="Times New Roman"/>
                <w:b/>
                <w:sz w:val="16"/>
                <w:szCs w:val="16"/>
                <w:lang w:eastAsia="ru-RU"/>
              </w:rPr>
              <w:t>БИК/BIC и наименование банка</w:t>
            </w:r>
          </w:p>
        </w:tc>
        <w:tc>
          <w:tcPr>
            <w:tcW w:w="3890" w:type="dxa"/>
            <w:shd w:val="clear" w:color="auto" w:fill="auto"/>
          </w:tcPr>
          <w:p w14:paraId="466FBB9B" w14:textId="77777777" w:rsidR="006B5927" w:rsidRPr="00154918" w:rsidRDefault="006B5927" w:rsidP="006B5927">
            <w:pPr>
              <w:spacing w:after="0" w:line="240" w:lineRule="auto"/>
              <w:jc w:val="center"/>
              <w:rPr>
                <w:rFonts w:ascii="Times New Roman" w:eastAsia="Times New Roman" w:hAnsi="Times New Roman"/>
                <w:b/>
                <w:sz w:val="16"/>
                <w:szCs w:val="16"/>
                <w:lang w:eastAsia="ru-RU"/>
              </w:rPr>
            </w:pPr>
            <w:r w:rsidRPr="00154918">
              <w:rPr>
                <w:rFonts w:ascii="Times New Roman" w:eastAsia="Times New Roman" w:hAnsi="Times New Roman"/>
                <w:b/>
                <w:sz w:val="16"/>
                <w:szCs w:val="16"/>
                <w:lang w:eastAsia="ru-RU"/>
              </w:rPr>
              <w:t>№ банковского счета</w:t>
            </w:r>
          </w:p>
        </w:tc>
        <w:tc>
          <w:tcPr>
            <w:tcW w:w="1275" w:type="dxa"/>
            <w:shd w:val="clear" w:color="auto" w:fill="auto"/>
          </w:tcPr>
          <w:p w14:paraId="477D0B17" w14:textId="77777777" w:rsidR="006B5927" w:rsidRPr="00154918" w:rsidRDefault="006B5927" w:rsidP="006B5927">
            <w:pPr>
              <w:spacing w:after="0" w:line="240" w:lineRule="auto"/>
              <w:jc w:val="center"/>
              <w:rPr>
                <w:rFonts w:ascii="Times New Roman" w:eastAsia="Times New Roman" w:hAnsi="Times New Roman"/>
                <w:b/>
                <w:sz w:val="16"/>
                <w:szCs w:val="16"/>
                <w:lang w:eastAsia="ru-RU"/>
              </w:rPr>
            </w:pPr>
            <w:r w:rsidRPr="00154918">
              <w:rPr>
                <w:rFonts w:ascii="Times New Roman" w:eastAsia="Times New Roman" w:hAnsi="Times New Roman"/>
                <w:b/>
                <w:sz w:val="16"/>
                <w:szCs w:val="16"/>
                <w:lang w:eastAsia="ru-RU"/>
              </w:rPr>
              <w:t>По умолчанию</w:t>
            </w:r>
          </w:p>
        </w:tc>
      </w:tr>
      <w:tr w:rsidR="006B5927" w:rsidRPr="00154918" w14:paraId="1E5F3FA1" w14:textId="77777777" w:rsidTr="002D39C9">
        <w:tc>
          <w:tcPr>
            <w:tcW w:w="930" w:type="dxa"/>
            <w:shd w:val="clear" w:color="auto" w:fill="auto"/>
          </w:tcPr>
          <w:p w14:paraId="02D0EC20" w14:textId="77777777" w:rsidR="006B5927" w:rsidRPr="00154918" w:rsidRDefault="006B5927" w:rsidP="006B5927">
            <w:pPr>
              <w:spacing w:after="0" w:line="240" w:lineRule="auto"/>
              <w:rPr>
                <w:rFonts w:ascii="Times New Roman" w:eastAsia="Times New Roman" w:hAnsi="Times New Roman"/>
                <w:b/>
                <w:bCs/>
                <w:iCs/>
                <w:sz w:val="16"/>
                <w:szCs w:val="16"/>
                <w:lang w:eastAsia="ru-RU"/>
              </w:rPr>
            </w:pPr>
          </w:p>
        </w:tc>
        <w:tc>
          <w:tcPr>
            <w:tcW w:w="3544" w:type="dxa"/>
            <w:shd w:val="clear" w:color="auto" w:fill="auto"/>
          </w:tcPr>
          <w:p w14:paraId="23FF30D6" w14:textId="77777777" w:rsidR="006B5927" w:rsidRPr="00154918" w:rsidRDefault="006B5927" w:rsidP="006B5927">
            <w:pPr>
              <w:spacing w:after="0" w:line="240" w:lineRule="auto"/>
              <w:rPr>
                <w:rFonts w:ascii="Times New Roman" w:eastAsia="Times New Roman" w:hAnsi="Times New Roman"/>
                <w:b/>
                <w:bCs/>
                <w:iCs/>
                <w:sz w:val="16"/>
                <w:szCs w:val="16"/>
                <w:lang w:eastAsia="ru-RU"/>
              </w:rPr>
            </w:pPr>
          </w:p>
        </w:tc>
        <w:tc>
          <w:tcPr>
            <w:tcW w:w="3890" w:type="dxa"/>
            <w:shd w:val="clear" w:color="auto" w:fill="auto"/>
          </w:tcPr>
          <w:p w14:paraId="100157D7" w14:textId="77777777" w:rsidR="006B5927" w:rsidRPr="00154918" w:rsidRDefault="006B5927" w:rsidP="006B5927">
            <w:pPr>
              <w:spacing w:after="0" w:line="240" w:lineRule="auto"/>
              <w:rPr>
                <w:rFonts w:ascii="Times New Roman" w:eastAsia="Times New Roman" w:hAnsi="Times New Roman"/>
                <w:b/>
                <w:bCs/>
                <w:iCs/>
                <w:sz w:val="16"/>
                <w:szCs w:val="16"/>
                <w:lang w:eastAsia="ru-RU"/>
              </w:rPr>
            </w:pPr>
          </w:p>
        </w:tc>
        <w:tc>
          <w:tcPr>
            <w:tcW w:w="1275" w:type="dxa"/>
            <w:shd w:val="clear" w:color="auto" w:fill="auto"/>
          </w:tcPr>
          <w:p w14:paraId="1E939246" w14:textId="77777777" w:rsidR="006B5927" w:rsidRPr="00154918" w:rsidRDefault="006B5927" w:rsidP="006B5927">
            <w:pPr>
              <w:spacing w:after="0" w:line="240" w:lineRule="auto"/>
              <w:rPr>
                <w:rFonts w:ascii="Times New Roman" w:eastAsia="Times New Roman" w:hAnsi="Times New Roman"/>
                <w:b/>
                <w:bCs/>
                <w:iCs/>
                <w:sz w:val="16"/>
                <w:szCs w:val="16"/>
                <w:lang w:eastAsia="ru-RU"/>
              </w:rPr>
            </w:pPr>
          </w:p>
        </w:tc>
      </w:tr>
      <w:tr w:rsidR="006B5927" w:rsidRPr="00154918" w14:paraId="2DA254E5" w14:textId="77777777" w:rsidTr="002D39C9">
        <w:tc>
          <w:tcPr>
            <w:tcW w:w="930" w:type="dxa"/>
            <w:shd w:val="clear" w:color="auto" w:fill="auto"/>
          </w:tcPr>
          <w:p w14:paraId="4718BFCE" w14:textId="77777777" w:rsidR="006B5927" w:rsidRPr="00154918" w:rsidRDefault="006B5927" w:rsidP="006B5927">
            <w:pPr>
              <w:spacing w:after="0" w:line="240" w:lineRule="auto"/>
              <w:rPr>
                <w:rFonts w:ascii="Times New Roman" w:eastAsia="Times New Roman" w:hAnsi="Times New Roman"/>
                <w:bCs/>
                <w:i/>
                <w:iCs/>
                <w:sz w:val="16"/>
                <w:szCs w:val="16"/>
                <w:lang w:eastAsia="ru-RU"/>
              </w:rPr>
            </w:pPr>
          </w:p>
        </w:tc>
        <w:tc>
          <w:tcPr>
            <w:tcW w:w="3544" w:type="dxa"/>
            <w:shd w:val="clear" w:color="auto" w:fill="auto"/>
          </w:tcPr>
          <w:p w14:paraId="1B832425" w14:textId="77777777" w:rsidR="006B5927" w:rsidRPr="00154918" w:rsidRDefault="006B5927" w:rsidP="006B5927">
            <w:pPr>
              <w:spacing w:after="0" w:line="240" w:lineRule="auto"/>
              <w:rPr>
                <w:rFonts w:ascii="Times New Roman" w:eastAsia="Times New Roman" w:hAnsi="Times New Roman"/>
                <w:bCs/>
                <w:i/>
                <w:iCs/>
                <w:sz w:val="16"/>
                <w:szCs w:val="16"/>
                <w:lang w:eastAsia="ru-RU"/>
              </w:rPr>
            </w:pPr>
          </w:p>
        </w:tc>
        <w:tc>
          <w:tcPr>
            <w:tcW w:w="3890" w:type="dxa"/>
            <w:shd w:val="clear" w:color="auto" w:fill="auto"/>
          </w:tcPr>
          <w:p w14:paraId="110E5EE9" w14:textId="77777777" w:rsidR="006B5927" w:rsidRPr="00154918" w:rsidRDefault="006B5927" w:rsidP="006B5927">
            <w:pPr>
              <w:spacing w:after="0" w:line="240" w:lineRule="auto"/>
              <w:rPr>
                <w:rFonts w:ascii="Times New Roman" w:eastAsia="Times New Roman" w:hAnsi="Times New Roman"/>
                <w:bCs/>
                <w:i/>
                <w:iCs/>
                <w:sz w:val="16"/>
                <w:szCs w:val="16"/>
                <w:lang w:eastAsia="ru-RU"/>
              </w:rPr>
            </w:pPr>
          </w:p>
        </w:tc>
        <w:tc>
          <w:tcPr>
            <w:tcW w:w="1275" w:type="dxa"/>
            <w:shd w:val="clear" w:color="auto" w:fill="auto"/>
          </w:tcPr>
          <w:p w14:paraId="6F5BBE59" w14:textId="77777777" w:rsidR="006B5927" w:rsidRPr="00154918" w:rsidRDefault="006B5927" w:rsidP="006B5927">
            <w:pPr>
              <w:spacing w:after="0" w:line="240" w:lineRule="auto"/>
              <w:rPr>
                <w:rFonts w:ascii="Times New Roman" w:eastAsia="Times New Roman" w:hAnsi="Times New Roman"/>
                <w:bCs/>
                <w:i/>
                <w:iCs/>
                <w:sz w:val="16"/>
                <w:szCs w:val="16"/>
                <w:lang w:eastAsia="ru-RU"/>
              </w:rPr>
            </w:pPr>
          </w:p>
        </w:tc>
      </w:tr>
    </w:tbl>
    <w:p w14:paraId="479F92B5" w14:textId="77777777" w:rsidR="006B5927" w:rsidRPr="00154918" w:rsidRDefault="006B5927" w:rsidP="006B5927">
      <w:pPr>
        <w:keepLines/>
        <w:tabs>
          <w:tab w:val="center" w:pos="4677"/>
          <w:tab w:val="right" w:pos="9355"/>
        </w:tabs>
        <w:overflowPunct w:val="0"/>
        <w:autoSpaceDE w:val="0"/>
        <w:autoSpaceDN w:val="0"/>
        <w:adjustRightInd w:val="0"/>
        <w:spacing w:after="0" w:line="240" w:lineRule="auto"/>
        <w:ind w:left="2025" w:right="15"/>
        <w:rPr>
          <w:rFonts w:ascii="Times New Roman CYR" w:eastAsia="Times New Roman" w:hAnsi="Times New Roman CYR"/>
          <w:sz w:val="20"/>
          <w:szCs w:val="20"/>
          <w:lang w:eastAsia="ru-RU"/>
        </w:rPr>
      </w:pPr>
    </w:p>
    <w:p w14:paraId="4FCC0876" w14:textId="77777777" w:rsidR="006B5927" w:rsidRPr="00154918" w:rsidRDefault="006B5927" w:rsidP="006B5927">
      <w:pPr>
        <w:keepLines/>
        <w:tabs>
          <w:tab w:val="center" w:pos="4677"/>
          <w:tab w:val="right" w:pos="9355"/>
        </w:tabs>
        <w:overflowPunct w:val="0"/>
        <w:autoSpaceDE w:val="0"/>
        <w:autoSpaceDN w:val="0"/>
        <w:adjustRightInd w:val="0"/>
        <w:spacing w:after="0" w:line="240" w:lineRule="auto"/>
        <w:ind w:left="2025" w:right="15"/>
        <w:rPr>
          <w:rFonts w:ascii="Times New Roman CYR" w:eastAsia="Times New Roman" w:hAnsi="Times New Roman CYR"/>
          <w:sz w:val="20"/>
          <w:szCs w:val="20"/>
          <w:lang w:eastAsia="ru-RU"/>
        </w:rPr>
      </w:pPr>
    </w:p>
    <w:p w14:paraId="616D877C" w14:textId="77777777" w:rsidR="006B5927" w:rsidRPr="00154918" w:rsidRDefault="006B5927" w:rsidP="006B5927">
      <w:pPr>
        <w:keepLines/>
        <w:tabs>
          <w:tab w:val="center" w:pos="4677"/>
          <w:tab w:val="right" w:pos="9355"/>
        </w:tabs>
        <w:overflowPunct w:val="0"/>
        <w:autoSpaceDE w:val="0"/>
        <w:autoSpaceDN w:val="0"/>
        <w:adjustRightInd w:val="0"/>
        <w:spacing w:after="0" w:line="240" w:lineRule="auto"/>
        <w:ind w:left="2025" w:right="15"/>
        <w:rPr>
          <w:rFonts w:ascii="Times New Roman CYR" w:eastAsia="Times New Roman" w:hAnsi="Times New Roman CYR"/>
          <w:sz w:val="20"/>
          <w:szCs w:val="20"/>
          <w:lang w:eastAsia="ru-RU"/>
        </w:rPr>
      </w:pPr>
    </w:p>
    <w:p w14:paraId="41F37A1C" w14:textId="77777777" w:rsidR="006B5927" w:rsidRPr="00154918" w:rsidRDefault="006B5927" w:rsidP="006B5927">
      <w:pPr>
        <w:keepLines/>
        <w:tabs>
          <w:tab w:val="center" w:pos="4677"/>
          <w:tab w:val="right" w:pos="9355"/>
        </w:tabs>
        <w:overflowPunct w:val="0"/>
        <w:autoSpaceDE w:val="0"/>
        <w:autoSpaceDN w:val="0"/>
        <w:adjustRightInd w:val="0"/>
        <w:spacing w:after="0" w:line="240" w:lineRule="auto"/>
        <w:ind w:left="2025" w:right="15"/>
        <w:rPr>
          <w:rFonts w:ascii="Times New Roman CYR" w:eastAsia="Times New Roman" w:hAnsi="Times New Roman CYR"/>
          <w:sz w:val="20"/>
          <w:szCs w:val="20"/>
          <w:lang w:eastAsia="ru-RU"/>
        </w:rPr>
      </w:pPr>
    </w:p>
    <w:p w14:paraId="34A06AC0" w14:textId="77777777" w:rsidR="006B5927" w:rsidRPr="00154918" w:rsidRDefault="006B5927" w:rsidP="006B5927">
      <w:pPr>
        <w:keepLines/>
        <w:tabs>
          <w:tab w:val="center" w:pos="4677"/>
          <w:tab w:val="right" w:pos="9355"/>
        </w:tabs>
        <w:overflowPunct w:val="0"/>
        <w:autoSpaceDE w:val="0"/>
        <w:autoSpaceDN w:val="0"/>
        <w:adjustRightInd w:val="0"/>
        <w:spacing w:after="0" w:line="240" w:lineRule="auto"/>
        <w:ind w:left="2025" w:right="15"/>
        <w:rPr>
          <w:rFonts w:ascii="Times New Roman CYR" w:eastAsia="Times New Roman" w:hAnsi="Times New Roman CYR"/>
          <w:sz w:val="20"/>
          <w:szCs w:val="20"/>
          <w:lang w:eastAsia="ru-RU"/>
        </w:rPr>
      </w:pPr>
    </w:p>
    <w:p w14:paraId="092C14C8" w14:textId="77777777" w:rsidR="006B5927" w:rsidRPr="00154918" w:rsidRDefault="006B5927" w:rsidP="006B5927">
      <w:pPr>
        <w:keepLines/>
        <w:tabs>
          <w:tab w:val="center" w:pos="4677"/>
          <w:tab w:val="right" w:pos="9355"/>
        </w:tabs>
        <w:overflowPunct w:val="0"/>
        <w:autoSpaceDE w:val="0"/>
        <w:autoSpaceDN w:val="0"/>
        <w:adjustRightInd w:val="0"/>
        <w:spacing w:after="0" w:line="240" w:lineRule="auto"/>
        <w:ind w:left="2025" w:right="15"/>
        <w:rPr>
          <w:rFonts w:ascii="Times New Roman CYR" w:eastAsia="Times New Roman" w:hAnsi="Times New Roman CYR"/>
          <w:sz w:val="20"/>
          <w:szCs w:val="20"/>
          <w:lang w:eastAsia="ru-RU"/>
        </w:rPr>
      </w:pPr>
    </w:p>
    <w:tbl>
      <w:tblPr>
        <w:tblW w:w="9787" w:type="dxa"/>
        <w:tblInd w:w="-176" w:type="dxa"/>
        <w:tblLayout w:type="fixed"/>
        <w:tblLook w:val="0000" w:firstRow="0" w:lastRow="0" w:firstColumn="0" w:lastColumn="0" w:noHBand="0" w:noVBand="0"/>
      </w:tblPr>
      <w:tblGrid>
        <w:gridCol w:w="2410"/>
        <w:gridCol w:w="314"/>
        <w:gridCol w:w="118"/>
        <w:gridCol w:w="844"/>
        <w:gridCol w:w="374"/>
        <w:gridCol w:w="602"/>
        <w:gridCol w:w="210"/>
        <w:gridCol w:w="182"/>
        <w:gridCol w:w="54"/>
        <w:gridCol w:w="526"/>
        <w:gridCol w:w="246"/>
        <w:gridCol w:w="603"/>
        <w:gridCol w:w="14"/>
        <w:gridCol w:w="234"/>
        <w:gridCol w:w="228"/>
        <w:gridCol w:w="222"/>
        <w:gridCol w:w="287"/>
        <w:gridCol w:w="21"/>
        <w:gridCol w:w="27"/>
        <w:gridCol w:w="298"/>
        <w:gridCol w:w="632"/>
        <w:gridCol w:w="65"/>
        <w:gridCol w:w="49"/>
        <w:gridCol w:w="1227"/>
      </w:tblGrid>
      <w:tr w:rsidR="006B5927" w:rsidRPr="00154918" w14:paraId="6FC4F472" w14:textId="77777777" w:rsidTr="006B5927">
        <w:tc>
          <w:tcPr>
            <w:tcW w:w="3686" w:type="dxa"/>
            <w:gridSpan w:val="4"/>
          </w:tcPr>
          <w:p w14:paraId="7B25E5A4" w14:textId="77777777" w:rsidR="006B5927" w:rsidRPr="00154918" w:rsidRDefault="006B5927" w:rsidP="006B5927">
            <w:pPr>
              <w:spacing w:after="0" w:line="240" w:lineRule="auto"/>
              <w:jc w:val="center"/>
              <w:rPr>
                <w:rFonts w:ascii="Times New Roman" w:eastAsia="Times New Roman" w:hAnsi="Times New Roman"/>
                <w:b/>
                <w:bCs/>
                <w:sz w:val="20"/>
                <w:szCs w:val="20"/>
                <w:lang w:eastAsia="ru-RU"/>
              </w:rPr>
            </w:pPr>
            <w:r w:rsidRPr="00154918">
              <w:rPr>
                <w:rFonts w:ascii="Times New Roman" w:eastAsia="Times New Roman" w:hAnsi="Times New Roman"/>
                <w:b/>
                <w:bCs/>
                <w:sz w:val="20"/>
                <w:szCs w:val="20"/>
                <w:lang w:eastAsia="ru-RU"/>
              </w:rPr>
              <w:t>Дата/период исполнения поручения с:</w:t>
            </w:r>
          </w:p>
        </w:tc>
        <w:tc>
          <w:tcPr>
            <w:tcW w:w="2797" w:type="dxa"/>
            <w:gridSpan w:val="8"/>
            <w:tcBorders>
              <w:bottom w:val="single" w:sz="4" w:space="0" w:color="auto"/>
            </w:tcBorders>
          </w:tcPr>
          <w:p w14:paraId="77E7AC20" w14:textId="77777777" w:rsidR="006B5927" w:rsidRPr="00154918" w:rsidRDefault="006B5927" w:rsidP="006B5927">
            <w:pPr>
              <w:spacing w:after="0" w:line="240" w:lineRule="auto"/>
              <w:jc w:val="center"/>
              <w:rPr>
                <w:rFonts w:ascii="Times New Roman" w:eastAsia="Times New Roman" w:hAnsi="Times New Roman"/>
                <w:b/>
                <w:bCs/>
                <w:sz w:val="20"/>
                <w:szCs w:val="20"/>
                <w:lang w:eastAsia="ru-RU"/>
              </w:rPr>
            </w:pPr>
          </w:p>
        </w:tc>
        <w:tc>
          <w:tcPr>
            <w:tcW w:w="476" w:type="dxa"/>
            <w:gridSpan w:val="3"/>
          </w:tcPr>
          <w:p w14:paraId="0DC34908" w14:textId="77777777" w:rsidR="006B5927" w:rsidRPr="00154918" w:rsidRDefault="006B5927" w:rsidP="006B5927">
            <w:pPr>
              <w:spacing w:after="0" w:line="240" w:lineRule="auto"/>
              <w:jc w:val="center"/>
              <w:rPr>
                <w:rFonts w:ascii="Times New Roman" w:eastAsia="Times New Roman" w:hAnsi="Times New Roman"/>
                <w:b/>
                <w:bCs/>
                <w:sz w:val="20"/>
                <w:szCs w:val="20"/>
                <w:lang w:eastAsia="ru-RU"/>
              </w:rPr>
            </w:pPr>
            <w:r w:rsidRPr="00154918">
              <w:rPr>
                <w:rFonts w:ascii="Times New Roman" w:eastAsia="Times New Roman" w:hAnsi="Times New Roman"/>
                <w:b/>
                <w:bCs/>
                <w:sz w:val="20"/>
                <w:szCs w:val="20"/>
                <w:lang w:eastAsia="ru-RU"/>
              </w:rPr>
              <w:t>по</w:t>
            </w:r>
          </w:p>
        </w:tc>
        <w:tc>
          <w:tcPr>
            <w:tcW w:w="2828" w:type="dxa"/>
            <w:gridSpan w:val="9"/>
            <w:tcBorders>
              <w:bottom w:val="single" w:sz="4" w:space="0" w:color="auto"/>
            </w:tcBorders>
          </w:tcPr>
          <w:p w14:paraId="17D55FB2" w14:textId="77777777" w:rsidR="006B5927" w:rsidRPr="00154918" w:rsidRDefault="006B5927" w:rsidP="006B5927">
            <w:pPr>
              <w:spacing w:after="0" w:line="240" w:lineRule="auto"/>
              <w:jc w:val="center"/>
              <w:rPr>
                <w:rFonts w:ascii="Times New Roman" w:eastAsia="Times New Roman" w:hAnsi="Times New Roman"/>
                <w:b/>
                <w:bCs/>
                <w:sz w:val="20"/>
                <w:szCs w:val="20"/>
                <w:lang w:eastAsia="ru-RU"/>
              </w:rPr>
            </w:pPr>
          </w:p>
        </w:tc>
      </w:tr>
      <w:tr w:rsidR="006B5927" w:rsidRPr="00154918" w14:paraId="59F50203" w14:textId="77777777" w:rsidTr="006B5927">
        <w:tblPrEx>
          <w:tblCellMar>
            <w:left w:w="70" w:type="dxa"/>
            <w:right w:w="70" w:type="dxa"/>
          </w:tblCellMar>
        </w:tblPrEx>
        <w:tc>
          <w:tcPr>
            <w:tcW w:w="2410" w:type="dxa"/>
            <w:tcBorders>
              <w:bottom w:val="single" w:sz="6" w:space="0" w:color="auto"/>
            </w:tcBorders>
          </w:tcPr>
          <w:p w14:paraId="71E2AFDF" w14:textId="77777777" w:rsidR="006B5927" w:rsidRPr="00154918" w:rsidRDefault="006B5927" w:rsidP="006B5927">
            <w:pPr>
              <w:spacing w:after="0" w:line="240" w:lineRule="auto"/>
              <w:ind w:firstLine="425"/>
              <w:jc w:val="both"/>
              <w:rPr>
                <w:rFonts w:ascii="Times New Roman" w:eastAsia="Times New Roman" w:hAnsi="Times New Roman"/>
                <w:sz w:val="20"/>
                <w:szCs w:val="20"/>
                <w:lang w:val="en-US" w:eastAsia="ru-RU"/>
              </w:rPr>
            </w:pPr>
          </w:p>
        </w:tc>
        <w:tc>
          <w:tcPr>
            <w:tcW w:w="314" w:type="dxa"/>
          </w:tcPr>
          <w:p w14:paraId="208204F6" w14:textId="77777777" w:rsidR="006B5927" w:rsidRPr="00154918" w:rsidRDefault="006B5927" w:rsidP="006B5927">
            <w:pPr>
              <w:spacing w:after="0" w:line="240" w:lineRule="auto"/>
              <w:ind w:firstLine="425"/>
              <w:jc w:val="both"/>
              <w:rPr>
                <w:rFonts w:ascii="Times New Roman" w:eastAsia="Times New Roman" w:hAnsi="Times New Roman"/>
                <w:sz w:val="20"/>
                <w:szCs w:val="20"/>
                <w:lang w:val="en-US" w:eastAsia="ru-RU"/>
              </w:rPr>
            </w:pPr>
          </w:p>
        </w:tc>
        <w:tc>
          <w:tcPr>
            <w:tcW w:w="3773" w:type="dxa"/>
            <w:gridSpan w:val="11"/>
            <w:tcBorders>
              <w:bottom w:val="single" w:sz="6" w:space="0" w:color="auto"/>
            </w:tcBorders>
          </w:tcPr>
          <w:p w14:paraId="37050A17" w14:textId="77777777" w:rsidR="006B5927" w:rsidRPr="00154918" w:rsidRDefault="006B5927" w:rsidP="006B5927">
            <w:pPr>
              <w:spacing w:after="0" w:line="240" w:lineRule="auto"/>
              <w:ind w:firstLine="425"/>
              <w:jc w:val="both"/>
              <w:rPr>
                <w:rFonts w:ascii="Times New Roman" w:eastAsia="Times New Roman" w:hAnsi="Times New Roman"/>
                <w:sz w:val="20"/>
                <w:szCs w:val="20"/>
                <w:lang w:val="en-US" w:eastAsia="ru-RU"/>
              </w:rPr>
            </w:pPr>
          </w:p>
        </w:tc>
        <w:tc>
          <w:tcPr>
            <w:tcW w:w="1317" w:type="dxa"/>
            <w:gridSpan w:val="7"/>
          </w:tcPr>
          <w:p w14:paraId="5760DB16" w14:textId="77777777" w:rsidR="006B5927" w:rsidRPr="00154918" w:rsidRDefault="006B5927" w:rsidP="006B5927">
            <w:pPr>
              <w:spacing w:after="0" w:line="240" w:lineRule="auto"/>
              <w:ind w:firstLine="425"/>
              <w:jc w:val="both"/>
              <w:rPr>
                <w:rFonts w:ascii="Times New Roman" w:eastAsia="Times New Roman" w:hAnsi="Times New Roman"/>
                <w:sz w:val="20"/>
                <w:szCs w:val="20"/>
                <w:lang w:val="en-US" w:eastAsia="ru-RU"/>
              </w:rPr>
            </w:pPr>
          </w:p>
        </w:tc>
        <w:tc>
          <w:tcPr>
            <w:tcW w:w="1973" w:type="dxa"/>
            <w:gridSpan w:val="4"/>
            <w:tcBorders>
              <w:bottom w:val="single" w:sz="6" w:space="0" w:color="auto"/>
            </w:tcBorders>
          </w:tcPr>
          <w:p w14:paraId="39C1C6D1" w14:textId="77777777" w:rsidR="006B5927" w:rsidRPr="00154918" w:rsidRDefault="006B5927" w:rsidP="006B5927">
            <w:pPr>
              <w:spacing w:after="0" w:line="240" w:lineRule="auto"/>
              <w:ind w:firstLine="425"/>
              <w:jc w:val="both"/>
              <w:rPr>
                <w:rFonts w:ascii="Times New Roman" w:eastAsia="Times New Roman" w:hAnsi="Times New Roman"/>
                <w:sz w:val="20"/>
                <w:szCs w:val="20"/>
                <w:lang w:val="en-US" w:eastAsia="ru-RU"/>
              </w:rPr>
            </w:pPr>
          </w:p>
        </w:tc>
      </w:tr>
      <w:tr w:rsidR="006B5927" w:rsidRPr="00154918" w14:paraId="321D2543" w14:textId="77777777" w:rsidTr="006B5927">
        <w:tblPrEx>
          <w:tblCellMar>
            <w:left w:w="70" w:type="dxa"/>
            <w:right w:w="70" w:type="dxa"/>
          </w:tblCellMar>
        </w:tblPrEx>
        <w:tc>
          <w:tcPr>
            <w:tcW w:w="2410" w:type="dxa"/>
          </w:tcPr>
          <w:p w14:paraId="275B0EE0" w14:textId="77777777" w:rsidR="006B5927" w:rsidRPr="00154918" w:rsidRDefault="006B5927" w:rsidP="006B5927">
            <w:pPr>
              <w:spacing w:after="0" w:line="240" w:lineRule="auto"/>
              <w:jc w:val="center"/>
              <w:rPr>
                <w:rFonts w:ascii="Times New Roman" w:eastAsia="Times New Roman" w:hAnsi="Times New Roman"/>
                <w:sz w:val="12"/>
                <w:szCs w:val="12"/>
                <w:lang w:eastAsia="ru-RU"/>
              </w:rPr>
            </w:pPr>
            <w:r w:rsidRPr="00154918">
              <w:rPr>
                <w:rFonts w:ascii="Times New Roman" w:eastAsia="Times New Roman" w:hAnsi="Times New Roman"/>
                <w:sz w:val="12"/>
                <w:szCs w:val="12"/>
                <w:lang w:eastAsia="ru-RU"/>
              </w:rPr>
              <w:t>(должность)</w:t>
            </w:r>
          </w:p>
        </w:tc>
        <w:tc>
          <w:tcPr>
            <w:tcW w:w="314" w:type="dxa"/>
          </w:tcPr>
          <w:p w14:paraId="6B565C6C" w14:textId="77777777" w:rsidR="006B5927" w:rsidRPr="00154918" w:rsidRDefault="006B5927" w:rsidP="006B5927">
            <w:pPr>
              <w:spacing w:after="0" w:line="240" w:lineRule="auto"/>
              <w:jc w:val="center"/>
              <w:rPr>
                <w:rFonts w:ascii="Times New Roman" w:eastAsia="Times New Roman" w:hAnsi="Times New Roman"/>
                <w:sz w:val="12"/>
                <w:szCs w:val="12"/>
                <w:lang w:eastAsia="ru-RU"/>
              </w:rPr>
            </w:pPr>
          </w:p>
        </w:tc>
        <w:tc>
          <w:tcPr>
            <w:tcW w:w="3773" w:type="dxa"/>
            <w:gridSpan w:val="11"/>
          </w:tcPr>
          <w:p w14:paraId="6B248C26" w14:textId="77777777" w:rsidR="006B5927" w:rsidRPr="00154918" w:rsidRDefault="006B5927" w:rsidP="006B5927">
            <w:pPr>
              <w:spacing w:after="0" w:line="240" w:lineRule="auto"/>
              <w:jc w:val="center"/>
              <w:rPr>
                <w:rFonts w:ascii="Times New Roman" w:eastAsia="Times New Roman" w:hAnsi="Times New Roman"/>
                <w:sz w:val="12"/>
                <w:szCs w:val="12"/>
                <w:lang w:eastAsia="ru-RU"/>
              </w:rPr>
            </w:pPr>
            <w:r w:rsidRPr="00154918">
              <w:rPr>
                <w:rFonts w:ascii="Times New Roman" w:eastAsia="Times New Roman" w:hAnsi="Times New Roman"/>
                <w:sz w:val="12"/>
                <w:szCs w:val="12"/>
                <w:lang w:eastAsia="ru-RU"/>
              </w:rPr>
              <w:t>(ФИО)</w:t>
            </w:r>
          </w:p>
        </w:tc>
        <w:tc>
          <w:tcPr>
            <w:tcW w:w="1317" w:type="dxa"/>
            <w:gridSpan w:val="7"/>
          </w:tcPr>
          <w:p w14:paraId="742183D0" w14:textId="77777777" w:rsidR="006B5927" w:rsidRPr="00154918" w:rsidRDefault="006B5927" w:rsidP="006B5927">
            <w:pPr>
              <w:spacing w:after="0" w:line="240" w:lineRule="auto"/>
              <w:jc w:val="center"/>
              <w:rPr>
                <w:rFonts w:ascii="Times New Roman" w:eastAsia="Times New Roman" w:hAnsi="Times New Roman"/>
                <w:sz w:val="12"/>
                <w:szCs w:val="12"/>
                <w:lang w:eastAsia="ru-RU"/>
              </w:rPr>
            </w:pPr>
          </w:p>
        </w:tc>
        <w:tc>
          <w:tcPr>
            <w:tcW w:w="1973" w:type="dxa"/>
            <w:gridSpan w:val="4"/>
          </w:tcPr>
          <w:p w14:paraId="44CAC610" w14:textId="77777777" w:rsidR="006B5927" w:rsidRPr="00154918" w:rsidRDefault="006B5927" w:rsidP="006B5927">
            <w:pPr>
              <w:spacing w:after="0" w:line="240" w:lineRule="auto"/>
              <w:jc w:val="center"/>
              <w:rPr>
                <w:rFonts w:ascii="Times New Roman" w:eastAsia="Times New Roman" w:hAnsi="Times New Roman"/>
                <w:sz w:val="12"/>
                <w:szCs w:val="12"/>
                <w:lang w:eastAsia="ru-RU"/>
              </w:rPr>
            </w:pPr>
            <w:r w:rsidRPr="00154918">
              <w:rPr>
                <w:rFonts w:ascii="Times New Roman" w:eastAsia="Times New Roman" w:hAnsi="Times New Roman"/>
                <w:sz w:val="12"/>
                <w:szCs w:val="12"/>
                <w:lang w:eastAsia="ru-RU"/>
              </w:rPr>
              <w:t>(подпись)</w:t>
            </w:r>
          </w:p>
        </w:tc>
      </w:tr>
      <w:tr w:rsidR="006B5927" w:rsidRPr="00154918" w14:paraId="38731C41" w14:textId="77777777" w:rsidTr="006B5927">
        <w:tblPrEx>
          <w:tblCellMar>
            <w:left w:w="70" w:type="dxa"/>
            <w:right w:w="70" w:type="dxa"/>
          </w:tblCellMar>
        </w:tblPrEx>
        <w:tc>
          <w:tcPr>
            <w:tcW w:w="2410" w:type="dxa"/>
          </w:tcPr>
          <w:p w14:paraId="232B3FD4" w14:textId="77777777" w:rsidR="006B5927" w:rsidRPr="00154918" w:rsidRDefault="006B5927" w:rsidP="006B5927">
            <w:pPr>
              <w:spacing w:after="0" w:line="240" w:lineRule="auto"/>
              <w:ind w:firstLine="425"/>
              <w:jc w:val="both"/>
              <w:rPr>
                <w:rFonts w:ascii="Times New Roman" w:eastAsia="Times New Roman" w:hAnsi="Times New Roman"/>
                <w:sz w:val="20"/>
                <w:szCs w:val="20"/>
                <w:lang w:val="en-US" w:eastAsia="ru-RU"/>
              </w:rPr>
            </w:pPr>
          </w:p>
        </w:tc>
        <w:tc>
          <w:tcPr>
            <w:tcW w:w="314" w:type="dxa"/>
          </w:tcPr>
          <w:p w14:paraId="4D3C5C3D" w14:textId="77777777" w:rsidR="006B5927" w:rsidRPr="00154918" w:rsidRDefault="006B5927" w:rsidP="006B5927">
            <w:pPr>
              <w:spacing w:after="0" w:line="240" w:lineRule="auto"/>
              <w:ind w:firstLine="425"/>
              <w:jc w:val="both"/>
              <w:rPr>
                <w:rFonts w:ascii="Times New Roman" w:eastAsia="Times New Roman" w:hAnsi="Times New Roman"/>
                <w:sz w:val="20"/>
                <w:szCs w:val="20"/>
                <w:lang w:val="en-US" w:eastAsia="ru-RU"/>
              </w:rPr>
            </w:pPr>
          </w:p>
        </w:tc>
        <w:tc>
          <w:tcPr>
            <w:tcW w:w="3773" w:type="dxa"/>
            <w:gridSpan w:val="11"/>
          </w:tcPr>
          <w:p w14:paraId="1FAB8128" w14:textId="77777777" w:rsidR="006B5927" w:rsidRPr="00154918" w:rsidRDefault="006B5927" w:rsidP="006B5927">
            <w:pPr>
              <w:spacing w:after="0" w:line="240" w:lineRule="auto"/>
              <w:ind w:firstLine="425"/>
              <w:jc w:val="both"/>
              <w:rPr>
                <w:rFonts w:ascii="Times New Roman" w:eastAsia="Times New Roman" w:hAnsi="Times New Roman"/>
                <w:sz w:val="20"/>
                <w:szCs w:val="20"/>
                <w:lang w:val="en-US" w:eastAsia="ru-RU"/>
              </w:rPr>
            </w:pPr>
          </w:p>
        </w:tc>
        <w:tc>
          <w:tcPr>
            <w:tcW w:w="1317" w:type="dxa"/>
            <w:gridSpan w:val="7"/>
          </w:tcPr>
          <w:p w14:paraId="11868BB7" w14:textId="77777777" w:rsidR="006B5927" w:rsidRPr="00154918" w:rsidRDefault="006B5927" w:rsidP="006B5927">
            <w:pPr>
              <w:spacing w:after="0" w:line="240" w:lineRule="auto"/>
              <w:rPr>
                <w:rFonts w:ascii="Times New Roman" w:eastAsia="Times New Roman" w:hAnsi="Times New Roman"/>
                <w:sz w:val="20"/>
                <w:szCs w:val="24"/>
                <w:lang w:val="en-US" w:eastAsia="ru-RU"/>
              </w:rPr>
            </w:pPr>
            <w:r w:rsidRPr="00154918">
              <w:rPr>
                <w:rFonts w:ascii="Times New Roman" w:eastAsia="Times New Roman" w:hAnsi="Times New Roman"/>
                <w:sz w:val="20"/>
                <w:szCs w:val="24"/>
                <w:lang w:val="en-US" w:eastAsia="ru-RU"/>
              </w:rPr>
              <w:t>М.П.</w:t>
            </w:r>
          </w:p>
        </w:tc>
        <w:tc>
          <w:tcPr>
            <w:tcW w:w="1973" w:type="dxa"/>
            <w:gridSpan w:val="4"/>
          </w:tcPr>
          <w:p w14:paraId="71AA9716" w14:textId="77777777" w:rsidR="006B5927" w:rsidRPr="00154918" w:rsidRDefault="006B5927" w:rsidP="006B5927">
            <w:pPr>
              <w:spacing w:after="0" w:line="240" w:lineRule="auto"/>
              <w:ind w:firstLine="425"/>
              <w:jc w:val="both"/>
              <w:rPr>
                <w:rFonts w:ascii="Times New Roman" w:eastAsia="Times New Roman" w:hAnsi="Times New Roman"/>
                <w:sz w:val="20"/>
                <w:szCs w:val="20"/>
                <w:lang w:val="en-US" w:eastAsia="ru-RU"/>
              </w:rPr>
            </w:pPr>
          </w:p>
        </w:tc>
      </w:tr>
      <w:tr w:rsidR="006B5927" w:rsidRPr="00154918" w14:paraId="0056B8F8" w14:textId="77777777" w:rsidTr="006B59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787" w:type="dxa"/>
            <w:gridSpan w:val="24"/>
            <w:tcBorders>
              <w:top w:val="double" w:sz="4" w:space="0" w:color="auto"/>
              <w:left w:val="nil"/>
              <w:bottom w:val="nil"/>
              <w:right w:val="nil"/>
            </w:tcBorders>
          </w:tcPr>
          <w:p w14:paraId="330FCDCB" w14:textId="77777777" w:rsidR="006B5927" w:rsidRPr="00154918" w:rsidRDefault="006B5927" w:rsidP="006B5927">
            <w:pPr>
              <w:spacing w:after="0" w:line="240" w:lineRule="auto"/>
              <w:jc w:val="center"/>
              <w:rPr>
                <w:rFonts w:ascii="Times New Roman" w:eastAsia="Times New Roman" w:hAnsi="Times New Roman"/>
                <w:i/>
                <w:iCs/>
                <w:sz w:val="14"/>
                <w:szCs w:val="16"/>
                <w:lang w:eastAsia="ru-RU"/>
              </w:rPr>
            </w:pPr>
            <w:r w:rsidRPr="00154918">
              <w:rPr>
                <w:rFonts w:ascii="Times New Roman" w:eastAsia="Times New Roman" w:hAnsi="Times New Roman"/>
                <w:i/>
                <w:iCs/>
                <w:sz w:val="14"/>
                <w:szCs w:val="16"/>
                <w:lang w:eastAsia="ru-RU"/>
              </w:rPr>
              <w:t>Заполняется сотрудником Депозитария</w:t>
            </w:r>
          </w:p>
        </w:tc>
      </w:tr>
      <w:tr w:rsidR="006B5927" w:rsidRPr="00154918" w14:paraId="1FF9E6AA" w14:textId="77777777" w:rsidTr="006B59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10" w:type="dxa"/>
            <w:tcBorders>
              <w:top w:val="nil"/>
              <w:left w:val="nil"/>
              <w:bottom w:val="nil"/>
              <w:right w:val="nil"/>
            </w:tcBorders>
            <w:vAlign w:val="bottom"/>
          </w:tcPr>
          <w:p w14:paraId="1A02BBDE" w14:textId="77777777" w:rsidR="006B5927" w:rsidRPr="00154918" w:rsidRDefault="006B5927" w:rsidP="006B5927">
            <w:pPr>
              <w:spacing w:after="0" w:line="240" w:lineRule="auto"/>
              <w:rPr>
                <w:rFonts w:ascii="Times New Roman" w:eastAsia="Times New Roman" w:hAnsi="Times New Roman"/>
                <w:b/>
                <w:sz w:val="18"/>
                <w:szCs w:val="18"/>
                <w:lang w:eastAsia="ru-RU"/>
              </w:rPr>
            </w:pPr>
            <w:r w:rsidRPr="00154918">
              <w:rPr>
                <w:rFonts w:ascii="Times New Roman" w:eastAsia="Times New Roman" w:hAnsi="Times New Roman"/>
                <w:b/>
                <w:sz w:val="18"/>
                <w:szCs w:val="18"/>
                <w:lang w:eastAsia="ru-RU"/>
              </w:rPr>
              <w:t>Рег. номер поручения</w:t>
            </w:r>
          </w:p>
        </w:tc>
        <w:tc>
          <w:tcPr>
            <w:tcW w:w="2252" w:type="dxa"/>
            <w:gridSpan w:val="5"/>
            <w:tcBorders>
              <w:top w:val="nil"/>
              <w:left w:val="nil"/>
              <w:bottom w:val="single" w:sz="4" w:space="0" w:color="auto"/>
            </w:tcBorders>
            <w:vAlign w:val="bottom"/>
          </w:tcPr>
          <w:p w14:paraId="75EDE8D9" w14:textId="77777777" w:rsidR="006B5927" w:rsidRPr="00154918" w:rsidRDefault="006B5927" w:rsidP="006B5927">
            <w:pPr>
              <w:spacing w:after="0" w:line="240" w:lineRule="auto"/>
              <w:jc w:val="center"/>
              <w:rPr>
                <w:rFonts w:ascii="Times New Roman" w:eastAsia="Times New Roman" w:hAnsi="Times New Roman"/>
                <w:iCs/>
                <w:sz w:val="20"/>
                <w:szCs w:val="24"/>
                <w:lang w:val="en-US" w:eastAsia="ru-RU"/>
              </w:rPr>
            </w:pPr>
          </w:p>
        </w:tc>
        <w:tc>
          <w:tcPr>
            <w:tcW w:w="392" w:type="dxa"/>
            <w:gridSpan w:val="2"/>
            <w:tcBorders>
              <w:top w:val="nil"/>
              <w:bottom w:val="nil"/>
              <w:right w:val="nil"/>
            </w:tcBorders>
            <w:vAlign w:val="bottom"/>
          </w:tcPr>
          <w:p w14:paraId="430AB3B1" w14:textId="77777777" w:rsidR="006B5927" w:rsidRPr="00154918" w:rsidRDefault="006B5927" w:rsidP="006B5927">
            <w:pPr>
              <w:spacing w:after="0" w:line="240" w:lineRule="auto"/>
              <w:rPr>
                <w:rFonts w:ascii="Times New Roman" w:eastAsia="Times New Roman" w:hAnsi="Times New Roman"/>
                <w:b/>
                <w:sz w:val="18"/>
                <w:szCs w:val="18"/>
                <w:lang w:eastAsia="ru-RU"/>
              </w:rPr>
            </w:pPr>
          </w:p>
        </w:tc>
        <w:tc>
          <w:tcPr>
            <w:tcW w:w="2127" w:type="dxa"/>
            <w:gridSpan w:val="8"/>
            <w:tcBorders>
              <w:top w:val="nil"/>
              <w:left w:val="nil"/>
              <w:bottom w:val="nil"/>
              <w:right w:val="nil"/>
            </w:tcBorders>
            <w:vAlign w:val="bottom"/>
          </w:tcPr>
          <w:p w14:paraId="0C9C57B5" w14:textId="77777777" w:rsidR="006B5927" w:rsidRPr="00154918" w:rsidRDefault="006B5927" w:rsidP="006B5927">
            <w:pPr>
              <w:spacing w:after="0" w:line="240" w:lineRule="auto"/>
              <w:rPr>
                <w:rFonts w:ascii="Times New Roman" w:eastAsia="Times New Roman" w:hAnsi="Times New Roman"/>
                <w:b/>
                <w:sz w:val="18"/>
                <w:szCs w:val="18"/>
                <w:lang w:eastAsia="ru-RU"/>
              </w:rPr>
            </w:pPr>
            <w:r w:rsidRPr="00154918">
              <w:rPr>
                <w:rFonts w:ascii="Times New Roman" w:eastAsia="Times New Roman" w:hAnsi="Times New Roman"/>
                <w:b/>
                <w:sz w:val="18"/>
                <w:szCs w:val="18"/>
                <w:lang w:eastAsia="ru-RU"/>
              </w:rPr>
              <w:t>Дата ввода поручения:</w:t>
            </w:r>
          </w:p>
        </w:tc>
        <w:tc>
          <w:tcPr>
            <w:tcW w:w="2606" w:type="dxa"/>
            <w:gridSpan w:val="8"/>
            <w:tcBorders>
              <w:top w:val="nil"/>
              <w:left w:val="nil"/>
              <w:bottom w:val="single" w:sz="4" w:space="0" w:color="auto"/>
              <w:right w:val="nil"/>
            </w:tcBorders>
            <w:vAlign w:val="bottom"/>
          </w:tcPr>
          <w:p w14:paraId="64DD7C64" w14:textId="77777777" w:rsidR="006B5927" w:rsidRPr="00154918" w:rsidRDefault="006B5927" w:rsidP="006B5927">
            <w:pPr>
              <w:spacing w:after="0" w:line="240" w:lineRule="auto"/>
              <w:ind w:firstLine="425"/>
              <w:jc w:val="center"/>
              <w:rPr>
                <w:rFonts w:ascii="Times New Roman" w:eastAsia="Times New Roman" w:hAnsi="Times New Roman"/>
                <w:sz w:val="20"/>
                <w:szCs w:val="20"/>
                <w:lang w:val="en-US" w:eastAsia="ru-RU"/>
              </w:rPr>
            </w:pPr>
          </w:p>
        </w:tc>
      </w:tr>
      <w:tr w:rsidR="006B5927" w:rsidRPr="00154918" w14:paraId="6CBF2556" w14:textId="77777777" w:rsidTr="006B59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10" w:type="dxa"/>
            <w:tcBorders>
              <w:top w:val="nil"/>
              <w:left w:val="nil"/>
              <w:bottom w:val="nil"/>
              <w:right w:val="nil"/>
            </w:tcBorders>
            <w:vAlign w:val="bottom"/>
          </w:tcPr>
          <w:p w14:paraId="5112D588" w14:textId="77777777" w:rsidR="006B5927" w:rsidRPr="00154918" w:rsidRDefault="006B5927" w:rsidP="006B5927">
            <w:pPr>
              <w:spacing w:after="0" w:line="240" w:lineRule="auto"/>
              <w:rPr>
                <w:rFonts w:ascii="Times New Roman" w:eastAsia="Times New Roman" w:hAnsi="Times New Roman"/>
                <w:b/>
                <w:sz w:val="18"/>
                <w:szCs w:val="18"/>
                <w:lang w:eastAsia="ru-RU"/>
              </w:rPr>
            </w:pPr>
            <w:r w:rsidRPr="00154918">
              <w:rPr>
                <w:rFonts w:ascii="Times New Roman" w:eastAsia="Times New Roman" w:hAnsi="Times New Roman"/>
                <w:b/>
                <w:sz w:val="18"/>
                <w:szCs w:val="18"/>
                <w:lang w:eastAsia="ru-RU"/>
              </w:rPr>
              <w:t>Дата приема поручения</w:t>
            </w:r>
          </w:p>
        </w:tc>
        <w:tc>
          <w:tcPr>
            <w:tcW w:w="2252" w:type="dxa"/>
            <w:gridSpan w:val="5"/>
            <w:tcBorders>
              <w:top w:val="single" w:sz="4" w:space="0" w:color="auto"/>
              <w:left w:val="nil"/>
              <w:bottom w:val="single" w:sz="4" w:space="0" w:color="auto"/>
            </w:tcBorders>
            <w:vAlign w:val="bottom"/>
          </w:tcPr>
          <w:p w14:paraId="5A96B113" w14:textId="77777777" w:rsidR="006B5927" w:rsidRPr="00154918" w:rsidRDefault="006B5927" w:rsidP="006B5927">
            <w:pPr>
              <w:spacing w:after="0" w:line="240" w:lineRule="auto"/>
              <w:jc w:val="center"/>
              <w:rPr>
                <w:rFonts w:ascii="Times New Roman" w:eastAsia="Times New Roman" w:hAnsi="Times New Roman"/>
                <w:iCs/>
                <w:sz w:val="20"/>
                <w:szCs w:val="24"/>
                <w:lang w:val="en-US" w:eastAsia="ru-RU"/>
              </w:rPr>
            </w:pPr>
          </w:p>
        </w:tc>
        <w:tc>
          <w:tcPr>
            <w:tcW w:w="392" w:type="dxa"/>
            <w:gridSpan w:val="2"/>
            <w:tcBorders>
              <w:top w:val="nil"/>
              <w:bottom w:val="nil"/>
              <w:right w:val="nil"/>
            </w:tcBorders>
            <w:vAlign w:val="bottom"/>
          </w:tcPr>
          <w:p w14:paraId="62140A9B" w14:textId="77777777" w:rsidR="006B5927" w:rsidRPr="00154918" w:rsidRDefault="006B5927" w:rsidP="006B5927">
            <w:pPr>
              <w:spacing w:after="0" w:line="240" w:lineRule="auto"/>
              <w:ind w:firstLine="425"/>
              <w:rPr>
                <w:rFonts w:ascii="Times New Roman" w:eastAsia="Times New Roman" w:hAnsi="Times New Roman"/>
                <w:sz w:val="24"/>
                <w:szCs w:val="24"/>
                <w:lang w:eastAsia="ru-RU"/>
              </w:rPr>
            </w:pPr>
          </w:p>
        </w:tc>
        <w:tc>
          <w:tcPr>
            <w:tcW w:w="2127" w:type="dxa"/>
            <w:gridSpan w:val="8"/>
            <w:tcBorders>
              <w:top w:val="nil"/>
              <w:left w:val="nil"/>
              <w:bottom w:val="nil"/>
              <w:right w:val="nil"/>
            </w:tcBorders>
            <w:vAlign w:val="bottom"/>
          </w:tcPr>
          <w:p w14:paraId="35E7BAF2" w14:textId="77777777" w:rsidR="006B5927" w:rsidRPr="00154918" w:rsidRDefault="006B5927" w:rsidP="006B5927">
            <w:pPr>
              <w:spacing w:after="0" w:line="240" w:lineRule="auto"/>
              <w:ind w:firstLine="425"/>
              <w:rPr>
                <w:rFonts w:ascii="Times New Roman" w:eastAsia="Times New Roman" w:hAnsi="Times New Roman"/>
                <w:b/>
                <w:sz w:val="16"/>
                <w:szCs w:val="16"/>
                <w:lang w:eastAsia="ru-RU"/>
              </w:rPr>
            </w:pPr>
          </w:p>
        </w:tc>
        <w:tc>
          <w:tcPr>
            <w:tcW w:w="335" w:type="dxa"/>
            <w:gridSpan w:val="3"/>
            <w:tcBorders>
              <w:top w:val="nil"/>
              <w:left w:val="nil"/>
              <w:bottom w:val="nil"/>
              <w:right w:val="nil"/>
            </w:tcBorders>
            <w:vAlign w:val="bottom"/>
          </w:tcPr>
          <w:p w14:paraId="15FB9934" w14:textId="77777777" w:rsidR="006B5927" w:rsidRPr="00154918" w:rsidRDefault="006B5927" w:rsidP="006B5927">
            <w:pPr>
              <w:spacing w:after="0" w:line="240" w:lineRule="auto"/>
              <w:ind w:firstLine="425"/>
              <w:rPr>
                <w:rFonts w:ascii="Times New Roman" w:eastAsia="Times New Roman" w:hAnsi="Times New Roman"/>
                <w:sz w:val="24"/>
                <w:szCs w:val="24"/>
                <w:lang w:eastAsia="ru-RU"/>
              </w:rPr>
            </w:pPr>
          </w:p>
        </w:tc>
        <w:tc>
          <w:tcPr>
            <w:tcW w:w="1044" w:type="dxa"/>
            <w:gridSpan w:val="4"/>
            <w:tcBorders>
              <w:top w:val="nil"/>
              <w:left w:val="nil"/>
              <w:bottom w:val="nil"/>
              <w:right w:val="nil"/>
            </w:tcBorders>
            <w:vAlign w:val="bottom"/>
          </w:tcPr>
          <w:p w14:paraId="703117B6" w14:textId="77777777" w:rsidR="006B5927" w:rsidRPr="00154918" w:rsidRDefault="006B5927" w:rsidP="006B5927">
            <w:pPr>
              <w:spacing w:after="0" w:line="240" w:lineRule="auto"/>
              <w:ind w:firstLine="425"/>
              <w:rPr>
                <w:rFonts w:ascii="Times New Roman" w:eastAsia="Times New Roman" w:hAnsi="Times New Roman"/>
                <w:sz w:val="24"/>
                <w:szCs w:val="24"/>
                <w:lang w:eastAsia="ru-RU"/>
              </w:rPr>
            </w:pPr>
          </w:p>
        </w:tc>
        <w:tc>
          <w:tcPr>
            <w:tcW w:w="1227" w:type="dxa"/>
            <w:tcBorders>
              <w:top w:val="nil"/>
              <w:left w:val="nil"/>
              <w:bottom w:val="nil"/>
              <w:right w:val="nil"/>
            </w:tcBorders>
            <w:vAlign w:val="bottom"/>
          </w:tcPr>
          <w:p w14:paraId="26678752" w14:textId="77777777" w:rsidR="006B5927" w:rsidRPr="00154918" w:rsidRDefault="006B5927" w:rsidP="006B5927">
            <w:pPr>
              <w:spacing w:after="0" w:line="240" w:lineRule="auto"/>
              <w:ind w:firstLine="425"/>
              <w:rPr>
                <w:rFonts w:ascii="Times New Roman" w:eastAsia="Times New Roman" w:hAnsi="Times New Roman"/>
                <w:sz w:val="24"/>
                <w:szCs w:val="24"/>
                <w:lang w:eastAsia="ru-RU"/>
              </w:rPr>
            </w:pPr>
          </w:p>
        </w:tc>
      </w:tr>
      <w:tr w:rsidR="006B5927" w:rsidRPr="00154918" w14:paraId="482863F6" w14:textId="77777777" w:rsidTr="006B59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10" w:type="dxa"/>
            <w:tcBorders>
              <w:top w:val="nil"/>
              <w:left w:val="nil"/>
              <w:bottom w:val="nil"/>
              <w:right w:val="nil"/>
            </w:tcBorders>
            <w:vAlign w:val="bottom"/>
          </w:tcPr>
          <w:p w14:paraId="7C083831" w14:textId="77777777" w:rsidR="006B5927" w:rsidRPr="00154918" w:rsidRDefault="006B5927" w:rsidP="006B5927">
            <w:pPr>
              <w:spacing w:after="0" w:line="240" w:lineRule="auto"/>
              <w:rPr>
                <w:rFonts w:ascii="Times New Roman" w:eastAsia="Times New Roman" w:hAnsi="Times New Roman"/>
                <w:b/>
                <w:sz w:val="18"/>
                <w:szCs w:val="18"/>
                <w:lang w:eastAsia="ru-RU"/>
              </w:rPr>
            </w:pPr>
            <w:r w:rsidRPr="00154918">
              <w:rPr>
                <w:rFonts w:ascii="Times New Roman" w:eastAsia="Times New Roman" w:hAnsi="Times New Roman"/>
                <w:b/>
                <w:sz w:val="18"/>
                <w:szCs w:val="18"/>
                <w:lang w:eastAsia="ru-RU"/>
              </w:rPr>
              <w:t>Время приема поручения</w:t>
            </w:r>
          </w:p>
        </w:tc>
        <w:tc>
          <w:tcPr>
            <w:tcW w:w="2252" w:type="dxa"/>
            <w:gridSpan w:val="5"/>
            <w:tcBorders>
              <w:top w:val="single" w:sz="4" w:space="0" w:color="auto"/>
              <w:left w:val="nil"/>
              <w:bottom w:val="single" w:sz="4" w:space="0" w:color="auto"/>
            </w:tcBorders>
            <w:vAlign w:val="bottom"/>
          </w:tcPr>
          <w:p w14:paraId="6260BBFD" w14:textId="77777777" w:rsidR="006B5927" w:rsidRPr="00154918" w:rsidRDefault="006B5927" w:rsidP="006B5927">
            <w:pPr>
              <w:spacing w:after="0" w:line="240" w:lineRule="auto"/>
              <w:jc w:val="center"/>
              <w:rPr>
                <w:rFonts w:ascii="Times New Roman" w:eastAsia="Times New Roman" w:hAnsi="Times New Roman"/>
                <w:iCs/>
                <w:sz w:val="20"/>
                <w:szCs w:val="24"/>
                <w:lang w:val="en-US" w:eastAsia="ru-RU"/>
              </w:rPr>
            </w:pPr>
          </w:p>
        </w:tc>
        <w:tc>
          <w:tcPr>
            <w:tcW w:w="392" w:type="dxa"/>
            <w:gridSpan w:val="2"/>
            <w:tcBorders>
              <w:top w:val="nil"/>
              <w:bottom w:val="nil"/>
              <w:right w:val="nil"/>
            </w:tcBorders>
            <w:vAlign w:val="bottom"/>
          </w:tcPr>
          <w:p w14:paraId="3418D36B" w14:textId="77777777" w:rsidR="006B5927" w:rsidRPr="00154918" w:rsidRDefault="006B5927" w:rsidP="006B5927">
            <w:pPr>
              <w:spacing w:after="0" w:line="240" w:lineRule="auto"/>
              <w:ind w:firstLine="425"/>
              <w:rPr>
                <w:rFonts w:ascii="Times New Roman" w:eastAsia="Times New Roman" w:hAnsi="Times New Roman"/>
                <w:sz w:val="24"/>
                <w:szCs w:val="24"/>
                <w:lang w:eastAsia="ru-RU"/>
              </w:rPr>
            </w:pPr>
          </w:p>
        </w:tc>
        <w:tc>
          <w:tcPr>
            <w:tcW w:w="2127" w:type="dxa"/>
            <w:gridSpan w:val="8"/>
            <w:tcBorders>
              <w:top w:val="nil"/>
              <w:left w:val="nil"/>
              <w:bottom w:val="nil"/>
              <w:right w:val="nil"/>
            </w:tcBorders>
            <w:vAlign w:val="bottom"/>
          </w:tcPr>
          <w:p w14:paraId="37738909" w14:textId="77777777" w:rsidR="006B5927" w:rsidRPr="00154918" w:rsidRDefault="006B5927" w:rsidP="006B5927">
            <w:pPr>
              <w:spacing w:after="0" w:line="240" w:lineRule="auto"/>
              <w:ind w:firstLine="425"/>
              <w:rPr>
                <w:rFonts w:ascii="Times New Roman" w:eastAsia="Times New Roman" w:hAnsi="Times New Roman"/>
                <w:sz w:val="16"/>
                <w:szCs w:val="16"/>
                <w:lang w:eastAsia="ru-RU"/>
              </w:rPr>
            </w:pPr>
          </w:p>
        </w:tc>
        <w:tc>
          <w:tcPr>
            <w:tcW w:w="308" w:type="dxa"/>
            <w:gridSpan w:val="2"/>
            <w:tcBorders>
              <w:top w:val="nil"/>
              <w:left w:val="nil"/>
              <w:bottom w:val="nil"/>
              <w:right w:val="nil"/>
            </w:tcBorders>
            <w:vAlign w:val="bottom"/>
          </w:tcPr>
          <w:p w14:paraId="665CFDF3" w14:textId="77777777" w:rsidR="006B5927" w:rsidRPr="00154918" w:rsidRDefault="006B5927" w:rsidP="006B5927">
            <w:pPr>
              <w:spacing w:after="0" w:line="240" w:lineRule="auto"/>
              <w:ind w:firstLine="425"/>
              <w:rPr>
                <w:rFonts w:ascii="Times New Roman" w:eastAsia="Times New Roman" w:hAnsi="Times New Roman"/>
                <w:sz w:val="24"/>
                <w:szCs w:val="24"/>
                <w:lang w:eastAsia="ru-RU"/>
              </w:rPr>
            </w:pPr>
          </w:p>
        </w:tc>
        <w:tc>
          <w:tcPr>
            <w:tcW w:w="957" w:type="dxa"/>
            <w:gridSpan w:val="3"/>
            <w:tcBorders>
              <w:top w:val="nil"/>
              <w:left w:val="nil"/>
              <w:bottom w:val="nil"/>
              <w:right w:val="nil"/>
            </w:tcBorders>
            <w:vAlign w:val="bottom"/>
          </w:tcPr>
          <w:p w14:paraId="188751C2" w14:textId="77777777" w:rsidR="006B5927" w:rsidRPr="00154918" w:rsidRDefault="006B5927" w:rsidP="006B5927">
            <w:pPr>
              <w:spacing w:after="0" w:line="240" w:lineRule="auto"/>
              <w:ind w:firstLine="425"/>
              <w:rPr>
                <w:rFonts w:ascii="Times New Roman" w:eastAsia="Times New Roman" w:hAnsi="Times New Roman"/>
                <w:sz w:val="24"/>
                <w:szCs w:val="24"/>
                <w:lang w:eastAsia="ru-RU"/>
              </w:rPr>
            </w:pPr>
          </w:p>
        </w:tc>
        <w:tc>
          <w:tcPr>
            <w:tcW w:w="1341" w:type="dxa"/>
            <w:gridSpan w:val="3"/>
            <w:tcBorders>
              <w:top w:val="nil"/>
              <w:left w:val="nil"/>
              <w:bottom w:val="nil"/>
              <w:right w:val="nil"/>
            </w:tcBorders>
            <w:vAlign w:val="bottom"/>
          </w:tcPr>
          <w:p w14:paraId="1A584A55" w14:textId="77777777" w:rsidR="006B5927" w:rsidRPr="00154918" w:rsidRDefault="006B5927" w:rsidP="006B5927">
            <w:pPr>
              <w:spacing w:after="0" w:line="240" w:lineRule="auto"/>
              <w:ind w:firstLine="425"/>
              <w:rPr>
                <w:rFonts w:ascii="Times New Roman" w:eastAsia="Times New Roman" w:hAnsi="Times New Roman"/>
                <w:sz w:val="24"/>
                <w:szCs w:val="24"/>
                <w:lang w:eastAsia="ru-RU"/>
              </w:rPr>
            </w:pPr>
          </w:p>
        </w:tc>
      </w:tr>
      <w:tr w:rsidR="006B5927" w:rsidRPr="00154918" w14:paraId="4406272C" w14:textId="77777777" w:rsidTr="006B59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10" w:type="dxa"/>
            <w:tcBorders>
              <w:top w:val="nil"/>
              <w:left w:val="nil"/>
              <w:bottom w:val="nil"/>
              <w:right w:val="nil"/>
            </w:tcBorders>
            <w:vAlign w:val="bottom"/>
          </w:tcPr>
          <w:p w14:paraId="508FC057" w14:textId="77777777" w:rsidR="006B5927" w:rsidRPr="00154918" w:rsidRDefault="006B5927" w:rsidP="006B5927">
            <w:pPr>
              <w:spacing w:after="0" w:line="240" w:lineRule="auto"/>
              <w:rPr>
                <w:rFonts w:ascii="Times New Roman" w:eastAsia="Times New Roman" w:hAnsi="Times New Roman"/>
                <w:b/>
                <w:sz w:val="18"/>
                <w:szCs w:val="18"/>
                <w:lang w:eastAsia="ru-RU"/>
              </w:rPr>
            </w:pPr>
            <w:r w:rsidRPr="00154918">
              <w:rPr>
                <w:rFonts w:ascii="Times New Roman" w:eastAsia="Times New Roman" w:hAnsi="Times New Roman"/>
                <w:b/>
                <w:sz w:val="18"/>
                <w:szCs w:val="18"/>
                <w:lang w:eastAsia="ru-RU"/>
              </w:rPr>
              <w:t>Операционист</w:t>
            </w:r>
          </w:p>
        </w:tc>
        <w:tc>
          <w:tcPr>
            <w:tcW w:w="2252" w:type="dxa"/>
            <w:gridSpan w:val="5"/>
            <w:tcBorders>
              <w:top w:val="single" w:sz="4" w:space="0" w:color="auto"/>
              <w:left w:val="nil"/>
              <w:bottom w:val="single" w:sz="4" w:space="0" w:color="auto"/>
              <w:right w:val="single" w:sz="4" w:space="0" w:color="auto"/>
            </w:tcBorders>
            <w:vAlign w:val="bottom"/>
          </w:tcPr>
          <w:p w14:paraId="35D299A1" w14:textId="77777777" w:rsidR="006B5927" w:rsidRPr="00154918" w:rsidRDefault="006B5927" w:rsidP="006B5927">
            <w:pPr>
              <w:spacing w:after="0" w:line="240" w:lineRule="auto"/>
              <w:ind w:firstLine="425"/>
              <w:jc w:val="both"/>
              <w:rPr>
                <w:rFonts w:ascii="Times New Roman" w:eastAsia="Times New Roman" w:hAnsi="Times New Roman"/>
                <w:sz w:val="20"/>
                <w:szCs w:val="20"/>
                <w:lang w:val="en-US" w:eastAsia="ru-RU"/>
              </w:rPr>
            </w:pPr>
          </w:p>
        </w:tc>
        <w:tc>
          <w:tcPr>
            <w:tcW w:w="392" w:type="dxa"/>
            <w:gridSpan w:val="2"/>
            <w:tcBorders>
              <w:top w:val="nil"/>
              <w:left w:val="single" w:sz="4" w:space="0" w:color="auto"/>
              <w:bottom w:val="nil"/>
              <w:right w:val="nil"/>
            </w:tcBorders>
            <w:vAlign w:val="bottom"/>
          </w:tcPr>
          <w:p w14:paraId="6B5C8F06" w14:textId="77777777" w:rsidR="006B5927" w:rsidRPr="00154918" w:rsidRDefault="006B5927" w:rsidP="006B5927">
            <w:pPr>
              <w:spacing w:after="0" w:line="240" w:lineRule="auto"/>
              <w:rPr>
                <w:rFonts w:ascii="Times New Roman" w:eastAsia="Times New Roman" w:hAnsi="Times New Roman"/>
                <w:b/>
                <w:sz w:val="18"/>
                <w:szCs w:val="18"/>
                <w:lang w:eastAsia="ru-RU"/>
              </w:rPr>
            </w:pPr>
          </w:p>
        </w:tc>
        <w:tc>
          <w:tcPr>
            <w:tcW w:w="2127" w:type="dxa"/>
            <w:gridSpan w:val="8"/>
            <w:tcBorders>
              <w:top w:val="nil"/>
              <w:left w:val="nil"/>
              <w:bottom w:val="nil"/>
              <w:right w:val="nil"/>
            </w:tcBorders>
            <w:vAlign w:val="bottom"/>
          </w:tcPr>
          <w:p w14:paraId="58E7DBB4" w14:textId="77777777" w:rsidR="006B5927" w:rsidRPr="00154918" w:rsidRDefault="006B5927" w:rsidP="006B5927">
            <w:pPr>
              <w:spacing w:after="0" w:line="240" w:lineRule="auto"/>
              <w:rPr>
                <w:rFonts w:ascii="Times New Roman" w:eastAsia="Times New Roman" w:hAnsi="Times New Roman"/>
                <w:b/>
                <w:sz w:val="18"/>
                <w:szCs w:val="18"/>
                <w:lang w:eastAsia="ru-RU"/>
              </w:rPr>
            </w:pPr>
            <w:r w:rsidRPr="00154918">
              <w:rPr>
                <w:rFonts w:ascii="Times New Roman" w:eastAsia="Times New Roman" w:hAnsi="Times New Roman"/>
                <w:b/>
                <w:sz w:val="18"/>
                <w:szCs w:val="18"/>
                <w:lang w:eastAsia="ru-RU"/>
              </w:rPr>
              <w:t>Оператор</w:t>
            </w:r>
          </w:p>
        </w:tc>
        <w:tc>
          <w:tcPr>
            <w:tcW w:w="2606" w:type="dxa"/>
            <w:gridSpan w:val="8"/>
            <w:tcBorders>
              <w:top w:val="nil"/>
              <w:left w:val="nil"/>
              <w:bottom w:val="single" w:sz="4" w:space="0" w:color="auto"/>
              <w:right w:val="nil"/>
            </w:tcBorders>
            <w:vAlign w:val="bottom"/>
          </w:tcPr>
          <w:p w14:paraId="51E4726A" w14:textId="77777777" w:rsidR="006B5927" w:rsidRPr="00154918" w:rsidRDefault="006B5927" w:rsidP="006B5927">
            <w:pPr>
              <w:spacing w:after="0" w:line="240" w:lineRule="auto"/>
              <w:ind w:firstLine="425"/>
              <w:jc w:val="both"/>
              <w:rPr>
                <w:rFonts w:ascii="Times New Roman" w:eastAsia="Times New Roman" w:hAnsi="Times New Roman"/>
                <w:sz w:val="20"/>
                <w:szCs w:val="20"/>
                <w:lang w:val="en-US" w:eastAsia="ru-RU"/>
              </w:rPr>
            </w:pPr>
          </w:p>
        </w:tc>
      </w:tr>
      <w:tr w:rsidR="006B5927" w:rsidRPr="00154918" w14:paraId="71B658A2" w14:textId="77777777" w:rsidTr="006B59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10" w:type="dxa"/>
            <w:tcBorders>
              <w:top w:val="nil"/>
              <w:left w:val="nil"/>
              <w:bottom w:val="single" w:sz="4" w:space="0" w:color="auto"/>
              <w:right w:val="nil"/>
            </w:tcBorders>
          </w:tcPr>
          <w:p w14:paraId="3B199495" w14:textId="77777777" w:rsidR="006B5927" w:rsidRPr="00154918" w:rsidRDefault="006B5927" w:rsidP="006B5927">
            <w:pPr>
              <w:spacing w:after="0" w:line="240" w:lineRule="auto"/>
              <w:jc w:val="center"/>
              <w:rPr>
                <w:rFonts w:ascii="Times New Roman" w:eastAsia="Times New Roman" w:hAnsi="Times New Roman"/>
                <w:b/>
                <w:sz w:val="16"/>
                <w:szCs w:val="16"/>
                <w:lang w:eastAsia="ru-RU"/>
              </w:rPr>
            </w:pPr>
          </w:p>
        </w:tc>
        <w:tc>
          <w:tcPr>
            <w:tcW w:w="2252" w:type="dxa"/>
            <w:gridSpan w:val="5"/>
            <w:tcBorders>
              <w:top w:val="single" w:sz="4" w:space="0" w:color="auto"/>
              <w:left w:val="nil"/>
              <w:bottom w:val="single" w:sz="4" w:space="0" w:color="auto"/>
              <w:right w:val="single" w:sz="4" w:space="0" w:color="auto"/>
            </w:tcBorders>
          </w:tcPr>
          <w:p w14:paraId="5F65EA8C" w14:textId="77777777" w:rsidR="006B5927" w:rsidRPr="00154918" w:rsidRDefault="006B5927" w:rsidP="006B5927">
            <w:pPr>
              <w:spacing w:after="0" w:line="240" w:lineRule="auto"/>
              <w:jc w:val="center"/>
              <w:rPr>
                <w:rFonts w:ascii="Times New Roman" w:eastAsia="Times New Roman" w:hAnsi="Times New Roman"/>
                <w:sz w:val="12"/>
                <w:szCs w:val="12"/>
                <w:lang w:eastAsia="ru-RU"/>
              </w:rPr>
            </w:pPr>
            <w:r w:rsidRPr="00154918">
              <w:rPr>
                <w:rFonts w:ascii="Times New Roman" w:eastAsia="Times New Roman" w:hAnsi="Times New Roman"/>
                <w:sz w:val="12"/>
                <w:szCs w:val="12"/>
                <w:lang w:eastAsia="ru-RU"/>
              </w:rPr>
              <w:t>подпись</w:t>
            </w:r>
          </w:p>
        </w:tc>
        <w:tc>
          <w:tcPr>
            <w:tcW w:w="392" w:type="dxa"/>
            <w:gridSpan w:val="2"/>
            <w:tcBorders>
              <w:top w:val="nil"/>
              <w:left w:val="single" w:sz="4" w:space="0" w:color="auto"/>
              <w:bottom w:val="single" w:sz="4" w:space="0" w:color="auto"/>
              <w:right w:val="nil"/>
            </w:tcBorders>
          </w:tcPr>
          <w:p w14:paraId="63E3F591" w14:textId="77777777" w:rsidR="006B5927" w:rsidRPr="00154918" w:rsidRDefault="006B5927" w:rsidP="006B5927">
            <w:pPr>
              <w:spacing w:after="0" w:line="240" w:lineRule="auto"/>
              <w:jc w:val="center"/>
              <w:rPr>
                <w:rFonts w:ascii="Times New Roman" w:eastAsia="Times New Roman" w:hAnsi="Times New Roman"/>
                <w:sz w:val="12"/>
                <w:szCs w:val="12"/>
                <w:lang w:eastAsia="ru-RU"/>
              </w:rPr>
            </w:pPr>
          </w:p>
        </w:tc>
        <w:tc>
          <w:tcPr>
            <w:tcW w:w="2127" w:type="dxa"/>
            <w:gridSpan w:val="8"/>
            <w:tcBorders>
              <w:top w:val="nil"/>
              <w:left w:val="nil"/>
              <w:bottom w:val="single" w:sz="4" w:space="0" w:color="auto"/>
              <w:right w:val="nil"/>
            </w:tcBorders>
          </w:tcPr>
          <w:p w14:paraId="3B50AD6B" w14:textId="77777777" w:rsidR="006B5927" w:rsidRPr="00154918" w:rsidRDefault="006B5927" w:rsidP="006B5927">
            <w:pPr>
              <w:spacing w:after="0" w:line="240" w:lineRule="auto"/>
              <w:jc w:val="center"/>
              <w:rPr>
                <w:rFonts w:ascii="Times New Roman" w:eastAsia="Times New Roman" w:hAnsi="Times New Roman"/>
                <w:b/>
                <w:sz w:val="16"/>
                <w:szCs w:val="16"/>
                <w:lang w:eastAsia="ru-RU"/>
              </w:rPr>
            </w:pPr>
          </w:p>
        </w:tc>
        <w:tc>
          <w:tcPr>
            <w:tcW w:w="2606" w:type="dxa"/>
            <w:gridSpan w:val="8"/>
            <w:tcBorders>
              <w:top w:val="single" w:sz="4" w:space="0" w:color="auto"/>
              <w:left w:val="nil"/>
              <w:bottom w:val="single" w:sz="4" w:space="0" w:color="auto"/>
              <w:right w:val="nil"/>
            </w:tcBorders>
          </w:tcPr>
          <w:p w14:paraId="2119B15F" w14:textId="77777777" w:rsidR="006B5927" w:rsidRPr="00154918" w:rsidRDefault="006B5927" w:rsidP="006B5927">
            <w:pPr>
              <w:spacing w:after="0" w:line="240" w:lineRule="auto"/>
              <w:jc w:val="center"/>
              <w:rPr>
                <w:rFonts w:ascii="Times New Roman" w:eastAsia="Times New Roman" w:hAnsi="Times New Roman"/>
                <w:sz w:val="12"/>
                <w:szCs w:val="24"/>
                <w:lang w:eastAsia="ru-RU"/>
              </w:rPr>
            </w:pPr>
            <w:r w:rsidRPr="00154918">
              <w:rPr>
                <w:rFonts w:ascii="Times New Roman" w:eastAsia="Times New Roman" w:hAnsi="Times New Roman"/>
                <w:sz w:val="12"/>
                <w:szCs w:val="24"/>
                <w:lang w:eastAsia="ru-RU"/>
              </w:rPr>
              <w:t>подпись</w:t>
            </w:r>
          </w:p>
        </w:tc>
      </w:tr>
      <w:tr w:rsidR="006B5927" w:rsidRPr="00154918" w14:paraId="3B9976EA" w14:textId="77777777" w:rsidTr="006B59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842" w:type="dxa"/>
            <w:gridSpan w:val="3"/>
            <w:tcBorders>
              <w:top w:val="single" w:sz="4" w:space="0" w:color="auto"/>
              <w:left w:val="nil"/>
              <w:bottom w:val="nil"/>
              <w:right w:val="nil"/>
            </w:tcBorders>
            <w:vAlign w:val="center"/>
          </w:tcPr>
          <w:p w14:paraId="7B7337DC" w14:textId="77777777" w:rsidR="006B5927" w:rsidRPr="00154918" w:rsidRDefault="006B5927" w:rsidP="006B5927">
            <w:pPr>
              <w:spacing w:before="80" w:after="0" w:line="240" w:lineRule="auto"/>
              <w:jc w:val="center"/>
              <w:rPr>
                <w:rFonts w:ascii="Times New Roman" w:eastAsia="Times New Roman" w:hAnsi="Times New Roman"/>
                <w:sz w:val="16"/>
                <w:szCs w:val="16"/>
                <w:lang w:eastAsia="ru-RU"/>
              </w:rPr>
            </w:pPr>
            <w:r w:rsidRPr="00154918">
              <w:rPr>
                <w:rFonts w:ascii="Times New Roman" w:eastAsia="Times New Roman" w:hAnsi="Times New Roman"/>
                <w:sz w:val="16"/>
                <w:szCs w:val="16"/>
                <w:lang w:eastAsia="ru-RU"/>
              </w:rPr>
              <w:t>Отчет о проведении операции №</w:t>
            </w:r>
          </w:p>
        </w:tc>
        <w:tc>
          <w:tcPr>
            <w:tcW w:w="1218" w:type="dxa"/>
            <w:gridSpan w:val="2"/>
            <w:tcBorders>
              <w:top w:val="single" w:sz="4" w:space="0" w:color="auto"/>
              <w:left w:val="nil"/>
              <w:bottom w:val="single" w:sz="4" w:space="0" w:color="auto"/>
              <w:right w:val="nil"/>
            </w:tcBorders>
            <w:vAlign w:val="center"/>
          </w:tcPr>
          <w:p w14:paraId="0E32DA40" w14:textId="77777777" w:rsidR="006B5927" w:rsidRPr="00154918" w:rsidRDefault="006B5927" w:rsidP="006B5927">
            <w:pPr>
              <w:spacing w:before="80" w:after="0" w:line="240" w:lineRule="auto"/>
              <w:jc w:val="center"/>
              <w:rPr>
                <w:rFonts w:ascii="Times New Roman" w:eastAsia="Times New Roman" w:hAnsi="Times New Roman"/>
                <w:sz w:val="16"/>
                <w:szCs w:val="16"/>
                <w:lang w:eastAsia="ru-RU"/>
              </w:rPr>
            </w:pPr>
          </w:p>
        </w:tc>
        <w:tc>
          <w:tcPr>
            <w:tcW w:w="812" w:type="dxa"/>
            <w:gridSpan w:val="2"/>
            <w:tcBorders>
              <w:top w:val="single" w:sz="4" w:space="0" w:color="auto"/>
              <w:left w:val="nil"/>
              <w:bottom w:val="nil"/>
              <w:right w:val="nil"/>
            </w:tcBorders>
            <w:vAlign w:val="center"/>
          </w:tcPr>
          <w:p w14:paraId="4FEB8F4F" w14:textId="77777777" w:rsidR="006B5927" w:rsidRPr="00154918" w:rsidRDefault="006B5927" w:rsidP="006B5927">
            <w:pPr>
              <w:spacing w:before="80" w:after="0" w:line="240" w:lineRule="auto"/>
              <w:jc w:val="center"/>
              <w:rPr>
                <w:rFonts w:ascii="Times New Roman" w:eastAsia="Times New Roman" w:hAnsi="Times New Roman"/>
                <w:sz w:val="16"/>
                <w:szCs w:val="16"/>
                <w:lang w:eastAsia="ru-RU"/>
              </w:rPr>
            </w:pPr>
            <w:r w:rsidRPr="00154918">
              <w:rPr>
                <w:rFonts w:ascii="Times New Roman" w:eastAsia="Times New Roman" w:hAnsi="Times New Roman"/>
                <w:sz w:val="16"/>
                <w:szCs w:val="16"/>
                <w:lang w:eastAsia="ru-RU"/>
              </w:rPr>
              <w:t>Дата:</w:t>
            </w:r>
          </w:p>
        </w:tc>
        <w:tc>
          <w:tcPr>
            <w:tcW w:w="236" w:type="dxa"/>
            <w:gridSpan w:val="2"/>
            <w:tcBorders>
              <w:top w:val="single" w:sz="4" w:space="0" w:color="auto"/>
              <w:left w:val="nil"/>
              <w:bottom w:val="nil"/>
              <w:right w:val="nil"/>
            </w:tcBorders>
            <w:vAlign w:val="center"/>
          </w:tcPr>
          <w:p w14:paraId="1AE59D2C" w14:textId="77777777" w:rsidR="006B5927" w:rsidRPr="00154918" w:rsidRDefault="006B5927" w:rsidP="006B5927">
            <w:pPr>
              <w:spacing w:after="0" w:line="240" w:lineRule="auto"/>
              <w:jc w:val="center"/>
              <w:rPr>
                <w:rFonts w:ascii="Times New Roman" w:eastAsia="Times New Roman" w:hAnsi="Times New Roman"/>
                <w:iCs/>
                <w:sz w:val="16"/>
                <w:szCs w:val="16"/>
                <w:lang w:eastAsia="ru-RU"/>
              </w:rPr>
            </w:pPr>
            <w:r w:rsidRPr="00154918">
              <w:rPr>
                <w:rFonts w:ascii="Times New Roman" w:eastAsia="Times New Roman" w:hAnsi="Times New Roman"/>
                <w:iCs/>
                <w:sz w:val="16"/>
                <w:szCs w:val="16"/>
                <w:lang w:eastAsia="ru-RU"/>
              </w:rPr>
              <w:t>«</w:t>
            </w:r>
          </w:p>
        </w:tc>
        <w:tc>
          <w:tcPr>
            <w:tcW w:w="526" w:type="dxa"/>
            <w:tcBorders>
              <w:top w:val="single" w:sz="4" w:space="0" w:color="auto"/>
              <w:left w:val="nil"/>
              <w:bottom w:val="single" w:sz="4" w:space="0" w:color="auto"/>
              <w:right w:val="nil"/>
            </w:tcBorders>
            <w:vAlign w:val="center"/>
          </w:tcPr>
          <w:p w14:paraId="75CB61CB" w14:textId="77777777" w:rsidR="006B5927" w:rsidRPr="00154918" w:rsidRDefault="006B5927" w:rsidP="006B5927">
            <w:pPr>
              <w:spacing w:before="80" w:after="0" w:line="240" w:lineRule="auto"/>
              <w:jc w:val="center"/>
              <w:rPr>
                <w:rFonts w:ascii="Times New Roman" w:eastAsia="Times New Roman" w:hAnsi="Times New Roman"/>
                <w:sz w:val="16"/>
                <w:szCs w:val="16"/>
                <w:lang w:eastAsia="ru-RU"/>
              </w:rPr>
            </w:pPr>
          </w:p>
        </w:tc>
        <w:tc>
          <w:tcPr>
            <w:tcW w:w="246" w:type="dxa"/>
            <w:tcBorders>
              <w:top w:val="single" w:sz="4" w:space="0" w:color="auto"/>
              <w:left w:val="nil"/>
              <w:bottom w:val="nil"/>
              <w:right w:val="nil"/>
            </w:tcBorders>
            <w:vAlign w:val="center"/>
          </w:tcPr>
          <w:p w14:paraId="1673AD86" w14:textId="77777777" w:rsidR="006B5927" w:rsidRPr="00154918" w:rsidRDefault="006B5927" w:rsidP="006B5927">
            <w:pPr>
              <w:spacing w:before="80" w:after="0" w:line="240" w:lineRule="auto"/>
              <w:jc w:val="center"/>
              <w:rPr>
                <w:rFonts w:ascii="Times New Roman" w:eastAsia="Times New Roman" w:hAnsi="Times New Roman"/>
                <w:sz w:val="16"/>
                <w:szCs w:val="16"/>
                <w:lang w:eastAsia="ru-RU"/>
              </w:rPr>
            </w:pPr>
            <w:r w:rsidRPr="00154918">
              <w:rPr>
                <w:rFonts w:ascii="Times New Roman" w:eastAsia="Times New Roman" w:hAnsi="Times New Roman"/>
                <w:sz w:val="16"/>
                <w:szCs w:val="16"/>
                <w:lang w:eastAsia="ru-RU"/>
              </w:rPr>
              <w:t>»</w:t>
            </w:r>
          </w:p>
        </w:tc>
        <w:tc>
          <w:tcPr>
            <w:tcW w:w="851" w:type="dxa"/>
            <w:gridSpan w:val="3"/>
            <w:tcBorders>
              <w:top w:val="single" w:sz="4" w:space="0" w:color="auto"/>
              <w:left w:val="nil"/>
              <w:bottom w:val="nil"/>
              <w:right w:val="nil"/>
            </w:tcBorders>
            <w:vAlign w:val="center"/>
          </w:tcPr>
          <w:p w14:paraId="6ED49C0F" w14:textId="77777777" w:rsidR="006B5927" w:rsidRPr="00154918" w:rsidRDefault="006B5927" w:rsidP="006B5927">
            <w:pPr>
              <w:spacing w:before="80" w:after="0" w:line="240" w:lineRule="auto"/>
              <w:jc w:val="center"/>
              <w:rPr>
                <w:rFonts w:ascii="Times New Roman" w:eastAsia="Times New Roman" w:hAnsi="Times New Roman"/>
                <w:sz w:val="16"/>
                <w:szCs w:val="16"/>
                <w:lang w:eastAsia="ru-RU"/>
              </w:rPr>
            </w:pPr>
          </w:p>
        </w:tc>
        <w:tc>
          <w:tcPr>
            <w:tcW w:w="737" w:type="dxa"/>
            <w:gridSpan w:val="3"/>
            <w:tcBorders>
              <w:top w:val="single" w:sz="4" w:space="0" w:color="auto"/>
              <w:left w:val="nil"/>
              <w:bottom w:val="nil"/>
              <w:right w:val="nil"/>
            </w:tcBorders>
            <w:vAlign w:val="center"/>
          </w:tcPr>
          <w:p w14:paraId="6D73D5FF" w14:textId="77777777" w:rsidR="006B5927" w:rsidRPr="00154918" w:rsidRDefault="006B5927" w:rsidP="006B5927">
            <w:pPr>
              <w:spacing w:before="80" w:after="0" w:line="240" w:lineRule="auto"/>
              <w:jc w:val="center"/>
              <w:rPr>
                <w:rFonts w:ascii="Times New Roman" w:eastAsia="Times New Roman" w:hAnsi="Times New Roman"/>
                <w:sz w:val="16"/>
                <w:szCs w:val="16"/>
                <w:lang w:eastAsia="ru-RU"/>
              </w:rPr>
            </w:pPr>
          </w:p>
        </w:tc>
        <w:tc>
          <w:tcPr>
            <w:tcW w:w="1092" w:type="dxa"/>
            <w:gridSpan w:val="6"/>
            <w:tcBorders>
              <w:top w:val="single" w:sz="4" w:space="0" w:color="auto"/>
              <w:left w:val="nil"/>
              <w:bottom w:val="nil"/>
              <w:right w:val="nil"/>
            </w:tcBorders>
            <w:vAlign w:val="center"/>
          </w:tcPr>
          <w:p w14:paraId="0FE57CDE" w14:textId="77777777" w:rsidR="006B5927" w:rsidRPr="00154918" w:rsidRDefault="006B5927" w:rsidP="006B5927">
            <w:pPr>
              <w:spacing w:before="80" w:after="0" w:line="240" w:lineRule="auto"/>
              <w:jc w:val="center"/>
              <w:rPr>
                <w:rFonts w:ascii="Times New Roman" w:eastAsia="Times New Roman" w:hAnsi="Times New Roman"/>
                <w:sz w:val="16"/>
                <w:szCs w:val="16"/>
                <w:lang w:eastAsia="ru-RU"/>
              </w:rPr>
            </w:pPr>
            <w:r w:rsidRPr="00154918">
              <w:rPr>
                <w:rFonts w:ascii="Times New Roman" w:eastAsia="Times New Roman" w:hAnsi="Times New Roman"/>
                <w:sz w:val="16"/>
                <w:szCs w:val="16"/>
                <w:lang w:eastAsia="ru-RU"/>
              </w:rPr>
              <w:t>Контролер:</w:t>
            </w:r>
          </w:p>
        </w:tc>
        <w:tc>
          <w:tcPr>
            <w:tcW w:w="1227" w:type="dxa"/>
            <w:tcBorders>
              <w:top w:val="single" w:sz="4" w:space="0" w:color="auto"/>
              <w:left w:val="nil"/>
              <w:bottom w:val="single" w:sz="4" w:space="0" w:color="auto"/>
              <w:right w:val="nil"/>
            </w:tcBorders>
            <w:vAlign w:val="center"/>
          </w:tcPr>
          <w:p w14:paraId="71F41368" w14:textId="77777777" w:rsidR="006B5927" w:rsidRPr="00154918" w:rsidRDefault="006B5927" w:rsidP="006B5927">
            <w:pPr>
              <w:spacing w:before="80" w:after="0" w:line="240" w:lineRule="auto"/>
              <w:jc w:val="center"/>
              <w:rPr>
                <w:rFonts w:ascii="Times New Roman" w:eastAsia="Times New Roman" w:hAnsi="Times New Roman"/>
                <w:sz w:val="16"/>
                <w:szCs w:val="16"/>
                <w:lang w:eastAsia="ru-RU"/>
              </w:rPr>
            </w:pPr>
          </w:p>
        </w:tc>
      </w:tr>
      <w:tr w:rsidR="006B5927" w:rsidRPr="00154918" w14:paraId="24A48F3D" w14:textId="77777777" w:rsidTr="006B59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842" w:type="dxa"/>
            <w:gridSpan w:val="3"/>
            <w:tcBorders>
              <w:top w:val="nil"/>
              <w:left w:val="nil"/>
              <w:bottom w:val="double" w:sz="4" w:space="0" w:color="auto"/>
              <w:right w:val="nil"/>
            </w:tcBorders>
            <w:vAlign w:val="center"/>
          </w:tcPr>
          <w:p w14:paraId="0973CBD9" w14:textId="77777777" w:rsidR="006B5927" w:rsidRPr="00154918" w:rsidRDefault="006B5927" w:rsidP="006B5927">
            <w:pPr>
              <w:spacing w:after="0" w:line="240" w:lineRule="auto"/>
              <w:jc w:val="center"/>
              <w:rPr>
                <w:rFonts w:ascii="Times New Roman" w:eastAsia="Times New Roman" w:hAnsi="Times New Roman"/>
                <w:sz w:val="16"/>
                <w:szCs w:val="16"/>
                <w:lang w:eastAsia="ru-RU"/>
              </w:rPr>
            </w:pPr>
          </w:p>
        </w:tc>
        <w:tc>
          <w:tcPr>
            <w:tcW w:w="1218" w:type="dxa"/>
            <w:gridSpan w:val="2"/>
            <w:tcBorders>
              <w:top w:val="single" w:sz="4" w:space="0" w:color="auto"/>
              <w:left w:val="nil"/>
              <w:bottom w:val="double" w:sz="4" w:space="0" w:color="auto"/>
              <w:right w:val="nil"/>
            </w:tcBorders>
            <w:vAlign w:val="center"/>
          </w:tcPr>
          <w:p w14:paraId="3A5FF955" w14:textId="77777777" w:rsidR="006B5927" w:rsidRPr="00154918" w:rsidRDefault="006B5927" w:rsidP="006B5927">
            <w:pPr>
              <w:spacing w:after="0" w:line="240" w:lineRule="auto"/>
              <w:jc w:val="center"/>
              <w:rPr>
                <w:rFonts w:ascii="Times New Roman" w:eastAsia="Times New Roman" w:hAnsi="Times New Roman"/>
                <w:sz w:val="16"/>
                <w:szCs w:val="16"/>
                <w:lang w:eastAsia="ru-RU"/>
              </w:rPr>
            </w:pPr>
          </w:p>
        </w:tc>
        <w:tc>
          <w:tcPr>
            <w:tcW w:w="812" w:type="dxa"/>
            <w:gridSpan w:val="2"/>
            <w:tcBorders>
              <w:top w:val="nil"/>
              <w:left w:val="nil"/>
              <w:bottom w:val="double" w:sz="4" w:space="0" w:color="auto"/>
              <w:right w:val="nil"/>
            </w:tcBorders>
            <w:vAlign w:val="center"/>
          </w:tcPr>
          <w:p w14:paraId="0EECFFE2" w14:textId="77777777" w:rsidR="006B5927" w:rsidRPr="00154918" w:rsidRDefault="006B5927" w:rsidP="006B5927">
            <w:pPr>
              <w:spacing w:after="0" w:line="240" w:lineRule="auto"/>
              <w:jc w:val="center"/>
              <w:rPr>
                <w:rFonts w:ascii="Times New Roman" w:eastAsia="Times New Roman" w:hAnsi="Times New Roman"/>
                <w:sz w:val="16"/>
                <w:szCs w:val="16"/>
                <w:lang w:eastAsia="ru-RU"/>
              </w:rPr>
            </w:pPr>
          </w:p>
        </w:tc>
        <w:tc>
          <w:tcPr>
            <w:tcW w:w="236" w:type="dxa"/>
            <w:gridSpan w:val="2"/>
            <w:tcBorders>
              <w:top w:val="nil"/>
              <w:left w:val="nil"/>
              <w:bottom w:val="double" w:sz="4" w:space="0" w:color="auto"/>
              <w:right w:val="nil"/>
            </w:tcBorders>
            <w:vAlign w:val="center"/>
          </w:tcPr>
          <w:p w14:paraId="352137F3" w14:textId="77777777" w:rsidR="006B5927" w:rsidRPr="00154918" w:rsidRDefault="006B5927" w:rsidP="006B5927">
            <w:pPr>
              <w:spacing w:after="0" w:line="240" w:lineRule="auto"/>
              <w:jc w:val="center"/>
              <w:rPr>
                <w:rFonts w:ascii="Times New Roman" w:eastAsia="Times New Roman" w:hAnsi="Times New Roman"/>
                <w:sz w:val="16"/>
                <w:szCs w:val="16"/>
                <w:lang w:eastAsia="ru-RU"/>
              </w:rPr>
            </w:pPr>
          </w:p>
        </w:tc>
        <w:tc>
          <w:tcPr>
            <w:tcW w:w="526" w:type="dxa"/>
            <w:tcBorders>
              <w:top w:val="nil"/>
              <w:left w:val="nil"/>
              <w:bottom w:val="double" w:sz="4" w:space="0" w:color="auto"/>
              <w:right w:val="nil"/>
            </w:tcBorders>
            <w:vAlign w:val="center"/>
          </w:tcPr>
          <w:p w14:paraId="566C3D9E" w14:textId="77777777" w:rsidR="006B5927" w:rsidRPr="00154918" w:rsidRDefault="006B5927" w:rsidP="006B5927">
            <w:pPr>
              <w:spacing w:after="0" w:line="240" w:lineRule="auto"/>
              <w:jc w:val="center"/>
              <w:rPr>
                <w:rFonts w:ascii="Times New Roman" w:eastAsia="Times New Roman" w:hAnsi="Times New Roman"/>
                <w:sz w:val="16"/>
                <w:szCs w:val="16"/>
                <w:lang w:eastAsia="ru-RU"/>
              </w:rPr>
            </w:pPr>
          </w:p>
        </w:tc>
        <w:tc>
          <w:tcPr>
            <w:tcW w:w="246" w:type="dxa"/>
            <w:tcBorders>
              <w:top w:val="nil"/>
              <w:left w:val="nil"/>
              <w:bottom w:val="double" w:sz="4" w:space="0" w:color="auto"/>
              <w:right w:val="nil"/>
            </w:tcBorders>
            <w:vAlign w:val="center"/>
          </w:tcPr>
          <w:p w14:paraId="1184B629" w14:textId="77777777" w:rsidR="006B5927" w:rsidRPr="00154918" w:rsidRDefault="006B5927" w:rsidP="006B5927">
            <w:pPr>
              <w:spacing w:after="0" w:line="240" w:lineRule="auto"/>
              <w:jc w:val="center"/>
              <w:rPr>
                <w:rFonts w:ascii="Times New Roman" w:eastAsia="Times New Roman" w:hAnsi="Times New Roman"/>
                <w:sz w:val="16"/>
                <w:szCs w:val="16"/>
                <w:lang w:eastAsia="ru-RU"/>
              </w:rPr>
            </w:pPr>
          </w:p>
        </w:tc>
        <w:tc>
          <w:tcPr>
            <w:tcW w:w="851" w:type="dxa"/>
            <w:gridSpan w:val="3"/>
            <w:tcBorders>
              <w:top w:val="nil"/>
              <w:left w:val="nil"/>
              <w:bottom w:val="double" w:sz="4" w:space="0" w:color="auto"/>
              <w:right w:val="nil"/>
            </w:tcBorders>
            <w:vAlign w:val="center"/>
          </w:tcPr>
          <w:p w14:paraId="2B4CFB9E" w14:textId="77777777" w:rsidR="006B5927" w:rsidRPr="00154918" w:rsidRDefault="006B5927" w:rsidP="006B5927">
            <w:pPr>
              <w:spacing w:after="0" w:line="240" w:lineRule="auto"/>
              <w:jc w:val="center"/>
              <w:rPr>
                <w:rFonts w:ascii="Times New Roman" w:eastAsia="Times New Roman" w:hAnsi="Times New Roman"/>
                <w:sz w:val="16"/>
                <w:szCs w:val="16"/>
                <w:lang w:eastAsia="ru-RU"/>
              </w:rPr>
            </w:pPr>
          </w:p>
        </w:tc>
        <w:tc>
          <w:tcPr>
            <w:tcW w:w="758" w:type="dxa"/>
            <w:gridSpan w:val="4"/>
            <w:tcBorders>
              <w:top w:val="nil"/>
              <w:left w:val="nil"/>
              <w:bottom w:val="double" w:sz="4" w:space="0" w:color="auto"/>
              <w:right w:val="nil"/>
            </w:tcBorders>
            <w:vAlign w:val="center"/>
          </w:tcPr>
          <w:p w14:paraId="435DA322" w14:textId="77777777" w:rsidR="006B5927" w:rsidRPr="00154918" w:rsidRDefault="006B5927" w:rsidP="006B5927">
            <w:pPr>
              <w:spacing w:after="0" w:line="240" w:lineRule="auto"/>
              <w:jc w:val="center"/>
              <w:rPr>
                <w:rFonts w:ascii="Times New Roman" w:eastAsia="Times New Roman" w:hAnsi="Times New Roman"/>
                <w:sz w:val="16"/>
                <w:szCs w:val="16"/>
                <w:lang w:eastAsia="ru-RU"/>
              </w:rPr>
            </w:pPr>
          </w:p>
        </w:tc>
        <w:tc>
          <w:tcPr>
            <w:tcW w:w="1022" w:type="dxa"/>
            <w:gridSpan w:val="4"/>
            <w:tcBorders>
              <w:top w:val="nil"/>
              <w:left w:val="nil"/>
              <w:bottom w:val="double" w:sz="4" w:space="0" w:color="auto"/>
              <w:right w:val="nil"/>
            </w:tcBorders>
          </w:tcPr>
          <w:p w14:paraId="7A4814CF" w14:textId="77777777" w:rsidR="006B5927" w:rsidRPr="00154918" w:rsidRDefault="006B5927" w:rsidP="006B5927">
            <w:pPr>
              <w:spacing w:after="0" w:line="240" w:lineRule="auto"/>
              <w:jc w:val="center"/>
              <w:rPr>
                <w:rFonts w:ascii="Times New Roman" w:eastAsia="Times New Roman" w:hAnsi="Times New Roman"/>
                <w:sz w:val="12"/>
                <w:szCs w:val="12"/>
                <w:lang w:eastAsia="ru-RU"/>
              </w:rPr>
            </w:pPr>
          </w:p>
        </w:tc>
        <w:tc>
          <w:tcPr>
            <w:tcW w:w="1276" w:type="dxa"/>
            <w:gridSpan w:val="2"/>
            <w:tcBorders>
              <w:top w:val="nil"/>
              <w:left w:val="nil"/>
              <w:bottom w:val="double" w:sz="4" w:space="0" w:color="auto"/>
              <w:right w:val="nil"/>
            </w:tcBorders>
          </w:tcPr>
          <w:p w14:paraId="3A5331A6" w14:textId="77777777" w:rsidR="006B5927" w:rsidRPr="00154918" w:rsidRDefault="006B5927" w:rsidP="006B5927">
            <w:pPr>
              <w:spacing w:after="0" w:line="240" w:lineRule="auto"/>
              <w:jc w:val="center"/>
              <w:rPr>
                <w:rFonts w:ascii="Times New Roman" w:eastAsia="Times New Roman" w:hAnsi="Times New Roman"/>
                <w:sz w:val="12"/>
                <w:szCs w:val="12"/>
                <w:lang w:eastAsia="ru-RU"/>
              </w:rPr>
            </w:pPr>
            <w:r w:rsidRPr="00154918">
              <w:rPr>
                <w:rFonts w:ascii="Times New Roman" w:eastAsia="Times New Roman" w:hAnsi="Times New Roman"/>
                <w:sz w:val="12"/>
                <w:szCs w:val="12"/>
                <w:lang w:eastAsia="ru-RU"/>
              </w:rPr>
              <w:t>подпись</w:t>
            </w:r>
          </w:p>
        </w:tc>
      </w:tr>
    </w:tbl>
    <w:p w14:paraId="5817DA25" w14:textId="77777777" w:rsidR="006B5927" w:rsidRPr="00154918" w:rsidRDefault="006B5927" w:rsidP="006B5927">
      <w:pPr>
        <w:spacing w:after="0" w:line="240" w:lineRule="auto"/>
        <w:rPr>
          <w:rFonts w:ascii="Times New Roman" w:eastAsia="Times New Roman" w:hAnsi="Times New Roman"/>
          <w:sz w:val="24"/>
          <w:szCs w:val="24"/>
          <w:lang w:eastAsia="ru-RU"/>
        </w:rPr>
      </w:pPr>
    </w:p>
    <w:p w14:paraId="4A57313C" w14:textId="77777777" w:rsidR="0062409A" w:rsidRPr="00154918" w:rsidRDefault="0062409A">
      <w:pPr>
        <w:spacing w:after="0" w:line="240" w:lineRule="auto"/>
        <w:rPr>
          <w:rFonts w:ascii="Times New Roman" w:eastAsia="Times New Roman" w:hAnsi="Times New Roman"/>
          <w:sz w:val="24"/>
          <w:szCs w:val="24"/>
          <w:lang w:eastAsia="ru-RU"/>
        </w:rPr>
      </w:pPr>
      <w:r w:rsidRPr="00154918">
        <w:rPr>
          <w:rFonts w:ascii="Times New Roman" w:eastAsia="Times New Roman" w:hAnsi="Times New Roman"/>
          <w:sz w:val="24"/>
          <w:szCs w:val="24"/>
          <w:lang w:eastAsia="ru-RU"/>
        </w:rPr>
        <w:br w:type="page"/>
      </w:r>
    </w:p>
    <w:p w14:paraId="4473AB4E" w14:textId="05A6CA08" w:rsidR="0072612D" w:rsidRPr="00154918" w:rsidRDefault="0034668D" w:rsidP="0072612D">
      <w:pPr>
        <w:pStyle w:val="1"/>
        <w:numPr>
          <w:ilvl w:val="0"/>
          <w:numId w:val="0"/>
        </w:numPr>
      </w:pPr>
      <w:bookmarkStart w:id="122" w:name="_Toc116027846"/>
      <w:r w:rsidRPr="00154918">
        <w:lastRenderedPageBreak/>
        <w:t>4.15.1.  Порядок заполнения поручения MF07BNK</w:t>
      </w:r>
      <w:bookmarkEnd w:id="122"/>
      <w:r w:rsidRPr="00154918">
        <w:t xml:space="preserve"> </w:t>
      </w:r>
    </w:p>
    <w:p w14:paraId="6AA13A38" w14:textId="77777777" w:rsidR="0072612D" w:rsidRPr="00154918" w:rsidRDefault="0072612D" w:rsidP="0072612D"/>
    <w:tbl>
      <w:tblPr>
        <w:tblW w:w="907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5811"/>
        <w:gridCol w:w="1701"/>
      </w:tblGrid>
      <w:tr w:rsidR="00FB3CA2" w:rsidRPr="00154918" w14:paraId="0E1B1BD8" w14:textId="77777777" w:rsidTr="00BD04A4">
        <w:tc>
          <w:tcPr>
            <w:tcW w:w="1559" w:type="dxa"/>
          </w:tcPr>
          <w:p w14:paraId="22D70F77" w14:textId="77777777" w:rsidR="00FB3CA2" w:rsidRPr="00154918" w:rsidRDefault="00FB3CA2" w:rsidP="00446F62">
            <w:pPr>
              <w:spacing w:after="0" w:line="240" w:lineRule="auto"/>
              <w:jc w:val="center"/>
              <w:rPr>
                <w:rFonts w:ascii="Times New Roman" w:eastAsia="Times New Roman" w:hAnsi="Times New Roman"/>
                <w:sz w:val="20"/>
                <w:szCs w:val="20"/>
                <w:lang w:eastAsia="ru-RU"/>
              </w:rPr>
            </w:pPr>
            <w:r w:rsidRPr="00154918">
              <w:rPr>
                <w:rFonts w:ascii="Times New Roman" w:eastAsia="Times New Roman" w:hAnsi="Times New Roman"/>
                <w:b/>
                <w:sz w:val="20"/>
                <w:szCs w:val="20"/>
                <w:lang w:eastAsia="ru-RU"/>
              </w:rPr>
              <w:t>Наименование полей</w:t>
            </w:r>
          </w:p>
        </w:tc>
        <w:tc>
          <w:tcPr>
            <w:tcW w:w="5811" w:type="dxa"/>
          </w:tcPr>
          <w:p w14:paraId="53930FED" w14:textId="77777777" w:rsidR="00FB3CA2" w:rsidRPr="00154918" w:rsidRDefault="00FB3CA2" w:rsidP="00446F62">
            <w:pPr>
              <w:spacing w:after="0" w:line="240" w:lineRule="auto"/>
              <w:jc w:val="center"/>
              <w:rPr>
                <w:rFonts w:ascii="Times New Roman" w:eastAsia="Times New Roman" w:hAnsi="Times New Roman"/>
                <w:b/>
                <w:sz w:val="20"/>
                <w:szCs w:val="20"/>
                <w:lang w:eastAsia="ru-RU"/>
              </w:rPr>
            </w:pPr>
          </w:p>
          <w:p w14:paraId="4BD6EBFC" w14:textId="77777777" w:rsidR="00FB3CA2" w:rsidRPr="00154918" w:rsidRDefault="00FB3CA2" w:rsidP="00446F62">
            <w:pPr>
              <w:spacing w:after="0" w:line="240" w:lineRule="auto"/>
              <w:jc w:val="center"/>
              <w:rPr>
                <w:rFonts w:ascii="Times New Roman" w:eastAsia="Times New Roman" w:hAnsi="Times New Roman"/>
                <w:sz w:val="20"/>
                <w:szCs w:val="20"/>
                <w:lang w:eastAsia="ru-RU"/>
              </w:rPr>
            </w:pPr>
            <w:r w:rsidRPr="00154918">
              <w:rPr>
                <w:rFonts w:ascii="Times New Roman" w:eastAsia="Times New Roman" w:hAnsi="Times New Roman"/>
                <w:b/>
                <w:sz w:val="20"/>
                <w:szCs w:val="20"/>
                <w:lang w:eastAsia="ru-RU"/>
              </w:rPr>
              <w:t>Пояснения по заполнению</w:t>
            </w:r>
          </w:p>
        </w:tc>
        <w:tc>
          <w:tcPr>
            <w:tcW w:w="1701" w:type="dxa"/>
          </w:tcPr>
          <w:p w14:paraId="0F280A2D" w14:textId="77777777" w:rsidR="00FB3CA2" w:rsidRPr="00154918" w:rsidRDefault="00FB3CA2" w:rsidP="00446F62">
            <w:pPr>
              <w:spacing w:after="0" w:line="240" w:lineRule="auto"/>
              <w:jc w:val="center"/>
              <w:rPr>
                <w:rFonts w:ascii="Times New Roman" w:eastAsia="Times New Roman" w:hAnsi="Times New Roman"/>
                <w:b/>
                <w:sz w:val="20"/>
                <w:szCs w:val="20"/>
                <w:lang w:eastAsia="ru-RU"/>
              </w:rPr>
            </w:pPr>
            <w:r w:rsidRPr="00154918">
              <w:rPr>
                <w:rFonts w:ascii="Times New Roman" w:eastAsia="Times New Roman" w:hAnsi="Times New Roman"/>
                <w:b/>
                <w:sz w:val="20"/>
                <w:szCs w:val="20"/>
                <w:lang w:eastAsia="ru-RU"/>
              </w:rPr>
              <w:t>Обязательность заполнения</w:t>
            </w:r>
          </w:p>
        </w:tc>
      </w:tr>
      <w:tr w:rsidR="00FB3CA2" w:rsidRPr="00154918" w14:paraId="561D9365" w14:textId="77777777" w:rsidTr="00BD04A4">
        <w:tc>
          <w:tcPr>
            <w:tcW w:w="1559" w:type="dxa"/>
          </w:tcPr>
          <w:p w14:paraId="4B5EAF98" w14:textId="0886E39F" w:rsidR="00FB3CA2" w:rsidRPr="00154918" w:rsidRDefault="00FB3CA2" w:rsidP="00BD04A4">
            <w:pPr>
              <w:spacing w:after="0" w:line="240" w:lineRule="auto"/>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Операция</w:t>
            </w:r>
          </w:p>
        </w:tc>
        <w:tc>
          <w:tcPr>
            <w:tcW w:w="5811" w:type="dxa"/>
          </w:tcPr>
          <w:p w14:paraId="0A823BB7" w14:textId="77777777" w:rsidR="006678A0" w:rsidRPr="00154918" w:rsidRDefault="00FB3CA2" w:rsidP="00236B72">
            <w:pPr>
              <w:spacing w:before="120" w:after="120" w:line="240" w:lineRule="auto"/>
              <w:jc w:val="both"/>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 xml:space="preserve">Указывается код </w:t>
            </w:r>
            <w:r w:rsidR="006678A0" w:rsidRPr="00154918">
              <w:rPr>
                <w:rFonts w:ascii="Times New Roman" w:eastAsia="Times New Roman" w:hAnsi="Times New Roman"/>
                <w:sz w:val="20"/>
                <w:szCs w:val="20"/>
                <w:lang w:eastAsia="ru-RU"/>
              </w:rPr>
              <w:t xml:space="preserve">и наименование </w:t>
            </w:r>
            <w:r w:rsidRPr="00154918">
              <w:rPr>
                <w:rFonts w:ascii="Times New Roman" w:eastAsia="Times New Roman" w:hAnsi="Times New Roman"/>
                <w:sz w:val="20"/>
                <w:szCs w:val="20"/>
                <w:lang w:eastAsia="ru-RU"/>
              </w:rPr>
              <w:t>операции</w:t>
            </w:r>
            <w:r w:rsidR="006678A0" w:rsidRPr="00154918">
              <w:rPr>
                <w:rFonts w:ascii="Times New Roman" w:eastAsia="Times New Roman" w:hAnsi="Times New Roman"/>
                <w:sz w:val="20"/>
                <w:szCs w:val="20"/>
                <w:lang w:eastAsia="ru-RU"/>
              </w:rPr>
              <w:t>:</w:t>
            </w:r>
          </w:p>
          <w:p w14:paraId="646B8C66" w14:textId="738D2B24" w:rsidR="00FB3CA2" w:rsidRPr="00154918" w:rsidRDefault="00FB3CA2" w:rsidP="00236B72">
            <w:pPr>
              <w:pStyle w:val="af1"/>
              <w:numPr>
                <w:ilvl w:val="0"/>
                <w:numId w:val="45"/>
              </w:numPr>
              <w:spacing w:before="120" w:after="120" w:line="240" w:lineRule="auto"/>
              <w:ind w:left="348" w:hanging="348"/>
              <w:jc w:val="both"/>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07/BNK</w:t>
            </w:r>
            <w:r w:rsidR="006678A0" w:rsidRPr="00154918">
              <w:rPr>
                <w:rFonts w:ascii="Times New Roman" w:eastAsia="Times New Roman" w:hAnsi="Times New Roman"/>
                <w:sz w:val="20"/>
                <w:szCs w:val="20"/>
                <w:lang w:eastAsia="ru-RU"/>
              </w:rPr>
              <w:t xml:space="preserve"> – Регистрация банковских реквизитов для </w:t>
            </w:r>
            <w:r w:rsidR="004352F7" w:rsidRPr="00154918">
              <w:rPr>
                <w:rFonts w:ascii="Times New Roman" w:eastAsia="Times New Roman" w:hAnsi="Times New Roman"/>
                <w:sz w:val="20"/>
                <w:szCs w:val="20"/>
                <w:lang w:eastAsia="ru-RU"/>
              </w:rPr>
              <w:t xml:space="preserve">осуществления </w:t>
            </w:r>
            <w:r w:rsidR="006678A0" w:rsidRPr="00154918">
              <w:rPr>
                <w:rFonts w:ascii="Times New Roman" w:eastAsia="Times New Roman" w:hAnsi="Times New Roman"/>
                <w:sz w:val="20"/>
                <w:szCs w:val="20"/>
                <w:lang w:eastAsia="ru-RU"/>
              </w:rPr>
              <w:t>клиринга на рынке депозитов</w:t>
            </w:r>
          </w:p>
        </w:tc>
        <w:tc>
          <w:tcPr>
            <w:tcW w:w="1701" w:type="dxa"/>
          </w:tcPr>
          <w:p w14:paraId="0CF60B56" w14:textId="3312C371" w:rsidR="00FB3CA2" w:rsidRPr="00154918" w:rsidRDefault="00FB3CA2" w:rsidP="00446F62">
            <w:pPr>
              <w:spacing w:after="0" w:line="240" w:lineRule="auto"/>
              <w:jc w:val="center"/>
              <w:rPr>
                <w:rFonts w:ascii="Times New Roman" w:eastAsia="Times New Roman" w:hAnsi="Times New Roman"/>
                <w:b/>
                <w:sz w:val="20"/>
                <w:szCs w:val="20"/>
                <w:lang w:eastAsia="ru-RU"/>
              </w:rPr>
            </w:pPr>
            <w:r w:rsidRPr="00154918">
              <w:rPr>
                <w:rFonts w:ascii="Times New Roman" w:eastAsia="Times New Roman" w:hAnsi="Times New Roman"/>
                <w:b/>
                <w:sz w:val="20"/>
                <w:szCs w:val="20"/>
                <w:lang w:eastAsia="ru-RU"/>
              </w:rPr>
              <w:t>О</w:t>
            </w:r>
          </w:p>
        </w:tc>
      </w:tr>
      <w:tr w:rsidR="004352F7" w:rsidRPr="00154918" w14:paraId="617C9B77" w14:textId="77777777" w:rsidTr="00BD04A4">
        <w:trPr>
          <w:trHeight w:val="358"/>
        </w:trPr>
        <w:tc>
          <w:tcPr>
            <w:tcW w:w="1559" w:type="dxa"/>
          </w:tcPr>
          <w:p w14:paraId="26C94D87" w14:textId="77777777" w:rsidR="004352F7" w:rsidRPr="00154918" w:rsidRDefault="004352F7" w:rsidP="00BD04A4">
            <w:pPr>
              <w:spacing w:after="0" w:line="240" w:lineRule="auto"/>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Инициатор поручения</w:t>
            </w:r>
          </w:p>
        </w:tc>
        <w:tc>
          <w:tcPr>
            <w:tcW w:w="5811" w:type="dxa"/>
          </w:tcPr>
          <w:p w14:paraId="60377521" w14:textId="6F911A0C" w:rsidR="004352F7" w:rsidRPr="00154918" w:rsidRDefault="004352F7" w:rsidP="00236B72">
            <w:pPr>
              <w:spacing w:before="120" w:after="120" w:line="240" w:lineRule="auto"/>
              <w:jc w:val="both"/>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 xml:space="preserve">Указывается код (12 символов) и сокращенное (краткое) официальное наименование (не более 120 </w:t>
            </w:r>
            <w:r w:rsidR="00E2634B" w:rsidRPr="00154918">
              <w:rPr>
                <w:rFonts w:ascii="Times New Roman" w:eastAsia="Times New Roman" w:hAnsi="Times New Roman"/>
                <w:sz w:val="20"/>
                <w:szCs w:val="20"/>
                <w:lang w:eastAsia="ru-RU"/>
              </w:rPr>
              <w:t>символов) инициатора Поручения</w:t>
            </w:r>
          </w:p>
        </w:tc>
        <w:tc>
          <w:tcPr>
            <w:tcW w:w="1701" w:type="dxa"/>
          </w:tcPr>
          <w:p w14:paraId="4A956CD2" w14:textId="77777777" w:rsidR="004352F7" w:rsidRPr="00154918" w:rsidRDefault="004352F7" w:rsidP="00446F62">
            <w:pPr>
              <w:spacing w:after="0" w:line="240" w:lineRule="auto"/>
              <w:jc w:val="center"/>
              <w:rPr>
                <w:rFonts w:ascii="Times New Roman" w:eastAsia="Times New Roman" w:hAnsi="Times New Roman"/>
                <w:b/>
                <w:sz w:val="20"/>
                <w:szCs w:val="20"/>
                <w:lang w:eastAsia="ru-RU"/>
              </w:rPr>
            </w:pPr>
            <w:r w:rsidRPr="00154918">
              <w:rPr>
                <w:rFonts w:ascii="Times New Roman" w:eastAsia="Times New Roman" w:hAnsi="Times New Roman"/>
                <w:b/>
                <w:sz w:val="20"/>
                <w:szCs w:val="20"/>
                <w:lang w:eastAsia="ru-RU"/>
              </w:rPr>
              <w:t>О</w:t>
            </w:r>
          </w:p>
        </w:tc>
      </w:tr>
      <w:tr w:rsidR="00FB3CA2" w:rsidRPr="00154918" w14:paraId="2C943A38" w14:textId="77777777" w:rsidTr="00BD04A4">
        <w:tc>
          <w:tcPr>
            <w:tcW w:w="1559" w:type="dxa"/>
          </w:tcPr>
          <w:p w14:paraId="0EC1795C" w14:textId="05C491BC" w:rsidR="00FB3CA2" w:rsidRPr="00154918" w:rsidRDefault="00BD04A4" w:rsidP="00BD04A4">
            <w:pPr>
              <w:spacing w:after="0" w:line="240" w:lineRule="auto"/>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Код валюты</w:t>
            </w:r>
          </w:p>
        </w:tc>
        <w:tc>
          <w:tcPr>
            <w:tcW w:w="5811" w:type="dxa"/>
          </w:tcPr>
          <w:p w14:paraId="18647459" w14:textId="4AE95222" w:rsidR="00FB3CA2" w:rsidRPr="00154918" w:rsidRDefault="00BD04A4" w:rsidP="00236B72">
            <w:pPr>
              <w:spacing w:before="120" w:after="120" w:line="240" w:lineRule="auto"/>
              <w:jc w:val="both"/>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Указывается код и наименование валюты регистрируемого Банковского счета.</w:t>
            </w:r>
          </w:p>
        </w:tc>
        <w:tc>
          <w:tcPr>
            <w:tcW w:w="1701" w:type="dxa"/>
          </w:tcPr>
          <w:p w14:paraId="60D027D0" w14:textId="2CA8DAFA" w:rsidR="00FB3CA2" w:rsidRPr="00154918" w:rsidRDefault="00BD04A4" w:rsidP="00446F62">
            <w:pPr>
              <w:spacing w:after="0" w:line="240" w:lineRule="auto"/>
              <w:jc w:val="center"/>
              <w:rPr>
                <w:rFonts w:ascii="Times New Roman" w:eastAsia="Times New Roman" w:hAnsi="Times New Roman"/>
                <w:b/>
                <w:sz w:val="20"/>
                <w:szCs w:val="20"/>
                <w:lang w:eastAsia="ru-RU"/>
              </w:rPr>
            </w:pPr>
            <w:r w:rsidRPr="00154918">
              <w:rPr>
                <w:rFonts w:ascii="Times New Roman" w:eastAsia="Times New Roman" w:hAnsi="Times New Roman"/>
                <w:b/>
                <w:sz w:val="20"/>
                <w:szCs w:val="20"/>
                <w:lang w:eastAsia="ru-RU"/>
              </w:rPr>
              <w:t>О</w:t>
            </w:r>
          </w:p>
        </w:tc>
      </w:tr>
      <w:tr w:rsidR="00BD04A4" w:rsidRPr="00154918" w14:paraId="7CC5EB74" w14:textId="77777777" w:rsidTr="00BD04A4">
        <w:tc>
          <w:tcPr>
            <w:tcW w:w="1559" w:type="dxa"/>
          </w:tcPr>
          <w:p w14:paraId="65DDCDE4" w14:textId="2D191371" w:rsidR="00BD04A4" w:rsidRPr="00154918" w:rsidRDefault="00BD04A4" w:rsidP="00BD04A4">
            <w:pPr>
              <w:spacing w:after="0" w:line="240" w:lineRule="auto"/>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БИК/BIC и наименование банка</w:t>
            </w:r>
          </w:p>
        </w:tc>
        <w:tc>
          <w:tcPr>
            <w:tcW w:w="5811" w:type="dxa"/>
          </w:tcPr>
          <w:p w14:paraId="100CAEBB" w14:textId="77777777" w:rsidR="00BD04A4" w:rsidRPr="00154918" w:rsidRDefault="003A4DFE" w:rsidP="00236B72">
            <w:pPr>
              <w:spacing w:before="120" w:after="120" w:line="240" w:lineRule="auto"/>
              <w:jc w:val="both"/>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Указываются банковский идентификационный код (БИК) или BIC (код SWIFT) и наименование расчетной организации, в которой открыт регистрируемый банковский счет.</w:t>
            </w:r>
          </w:p>
          <w:p w14:paraId="09308B28" w14:textId="322DCA8F" w:rsidR="006C1293" w:rsidRPr="00154918" w:rsidRDefault="006C1293" w:rsidP="00236B72">
            <w:pPr>
              <w:spacing w:before="120" w:after="120" w:line="240" w:lineRule="auto"/>
              <w:jc w:val="both"/>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Для депозитных сделок с Государственными кредиторами указывается</w:t>
            </w:r>
            <w:r w:rsidR="00C3516F" w:rsidRPr="00154918">
              <w:rPr>
                <w:rFonts w:ascii="Times New Roman" w:eastAsia="Times New Roman" w:hAnsi="Times New Roman"/>
                <w:sz w:val="20"/>
                <w:szCs w:val="20"/>
                <w:lang w:eastAsia="ru-RU"/>
              </w:rPr>
              <w:t xml:space="preserve"> БИК или код SWIFT </w:t>
            </w:r>
            <w:r w:rsidR="00AB6394" w:rsidRPr="00154918">
              <w:rPr>
                <w:rFonts w:ascii="Times New Roman" w:eastAsia="Times New Roman" w:hAnsi="Times New Roman"/>
                <w:sz w:val="20"/>
                <w:szCs w:val="20"/>
                <w:lang w:eastAsia="ru-RU"/>
              </w:rPr>
              <w:t xml:space="preserve">НКО АО </w:t>
            </w:r>
            <w:r w:rsidR="00C3516F" w:rsidRPr="00154918">
              <w:rPr>
                <w:rFonts w:ascii="Times New Roman" w:eastAsia="Times New Roman" w:hAnsi="Times New Roman"/>
                <w:sz w:val="20"/>
                <w:szCs w:val="20"/>
                <w:lang w:eastAsia="ru-RU"/>
              </w:rPr>
              <w:t>НРД</w:t>
            </w:r>
            <w:r w:rsidR="00AB6394" w:rsidRPr="00154918">
              <w:rPr>
                <w:rFonts w:ascii="Times New Roman" w:eastAsia="Times New Roman" w:hAnsi="Times New Roman"/>
                <w:sz w:val="20"/>
                <w:szCs w:val="20"/>
                <w:lang w:eastAsia="ru-RU"/>
              </w:rPr>
              <w:t xml:space="preserve"> (044525505 или MICURUMM).</w:t>
            </w:r>
          </w:p>
        </w:tc>
        <w:tc>
          <w:tcPr>
            <w:tcW w:w="1701" w:type="dxa"/>
          </w:tcPr>
          <w:p w14:paraId="26574384" w14:textId="5E60C022" w:rsidR="00BD04A4" w:rsidRPr="00154918" w:rsidRDefault="008B5423" w:rsidP="00BD04A4">
            <w:pPr>
              <w:spacing w:after="0" w:line="240" w:lineRule="auto"/>
              <w:jc w:val="center"/>
              <w:rPr>
                <w:rFonts w:ascii="Times New Roman" w:eastAsia="Times New Roman" w:hAnsi="Times New Roman"/>
                <w:b/>
                <w:sz w:val="20"/>
                <w:szCs w:val="20"/>
                <w:lang w:eastAsia="ru-RU"/>
              </w:rPr>
            </w:pPr>
            <w:r w:rsidRPr="00154918">
              <w:rPr>
                <w:rFonts w:ascii="Times New Roman" w:eastAsia="Times New Roman" w:hAnsi="Times New Roman"/>
                <w:b/>
                <w:sz w:val="20"/>
                <w:szCs w:val="20"/>
                <w:lang w:eastAsia="ru-RU"/>
              </w:rPr>
              <w:t>О</w:t>
            </w:r>
          </w:p>
        </w:tc>
      </w:tr>
      <w:tr w:rsidR="008B5423" w:rsidRPr="00154918" w14:paraId="5B2647CC" w14:textId="77777777" w:rsidTr="008B5423">
        <w:trPr>
          <w:trHeight w:val="198"/>
        </w:trPr>
        <w:tc>
          <w:tcPr>
            <w:tcW w:w="1559" w:type="dxa"/>
          </w:tcPr>
          <w:p w14:paraId="2901BB38" w14:textId="0D4DB6CD" w:rsidR="008B5423" w:rsidRPr="00154918" w:rsidRDefault="008B5423" w:rsidP="00BD04A4">
            <w:pPr>
              <w:spacing w:after="0" w:line="240" w:lineRule="auto"/>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 банковского счета</w:t>
            </w:r>
          </w:p>
        </w:tc>
        <w:tc>
          <w:tcPr>
            <w:tcW w:w="5811" w:type="dxa"/>
          </w:tcPr>
          <w:p w14:paraId="42781B5A" w14:textId="02FD125C" w:rsidR="008B5423" w:rsidRPr="00154918" w:rsidRDefault="008B5423" w:rsidP="00236B72">
            <w:pPr>
              <w:spacing w:before="120" w:after="120" w:line="240" w:lineRule="auto"/>
              <w:jc w:val="both"/>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Указывается номер Банковского счета, который предполагается использовать для расчетов по клирингу</w:t>
            </w:r>
            <w:r w:rsidR="000679E8" w:rsidRPr="00154918">
              <w:rPr>
                <w:rFonts w:ascii="Times New Roman" w:eastAsia="Times New Roman" w:hAnsi="Times New Roman"/>
                <w:sz w:val="20"/>
                <w:szCs w:val="20"/>
                <w:lang w:eastAsia="ru-RU"/>
              </w:rPr>
              <w:t xml:space="preserve"> на рынке депозитов</w:t>
            </w:r>
            <w:r w:rsidRPr="00154918">
              <w:rPr>
                <w:rFonts w:ascii="Times New Roman" w:eastAsia="Times New Roman" w:hAnsi="Times New Roman"/>
                <w:sz w:val="20"/>
                <w:szCs w:val="20"/>
                <w:lang w:eastAsia="ru-RU"/>
              </w:rPr>
              <w:t>.</w:t>
            </w:r>
          </w:p>
        </w:tc>
        <w:tc>
          <w:tcPr>
            <w:tcW w:w="1701" w:type="dxa"/>
          </w:tcPr>
          <w:p w14:paraId="14BE1487" w14:textId="1C468774" w:rsidR="008B5423" w:rsidRPr="00154918" w:rsidRDefault="000679E8" w:rsidP="00BD04A4">
            <w:pPr>
              <w:spacing w:after="0" w:line="240" w:lineRule="auto"/>
              <w:jc w:val="center"/>
              <w:rPr>
                <w:rFonts w:ascii="Times New Roman" w:eastAsia="Times New Roman" w:hAnsi="Times New Roman"/>
                <w:b/>
                <w:sz w:val="20"/>
                <w:szCs w:val="20"/>
                <w:lang w:eastAsia="ru-RU"/>
              </w:rPr>
            </w:pPr>
            <w:r w:rsidRPr="00154918">
              <w:rPr>
                <w:rFonts w:ascii="Times New Roman" w:eastAsia="Times New Roman" w:hAnsi="Times New Roman"/>
                <w:b/>
                <w:sz w:val="20"/>
                <w:szCs w:val="20"/>
                <w:lang w:eastAsia="ru-RU"/>
              </w:rPr>
              <w:t>О</w:t>
            </w:r>
          </w:p>
        </w:tc>
      </w:tr>
      <w:tr w:rsidR="000679E8" w:rsidRPr="00154918" w14:paraId="7EF4A269" w14:textId="77777777" w:rsidTr="008B5423">
        <w:trPr>
          <w:trHeight w:val="198"/>
        </w:trPr>
        <w:tc>
          <w:tcPr>
            <w:tcW w:w="1559" w:type="dxa"/>
          </w:tcPr>
          <w:p w14:paraId="1D134CE9" w14:textId="52CC6C4D" w:rsidR="000679E8" w:rsidRPr="00154918" w:rsidRDefault="00A27B67" w:rsidP="00BD04A4">
            <w:pPr>
              <w:spacing w:after="0" w:line="240" w:lineRule="auto"/>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По умолчанию</w:t>
            </w:r>
          </w:p>
        </w:tc>
        <w:tc>
          <w:tcPr>
            <w:tcW w:w="5811" w:type="dxa"/>
          </w:tcPr>
          <w:p w14:paraId="087A5566" w14:textId="66CD1291" w:rsidR="00F47E75" w:rsidRPr="00154918" w:rsidRDefault="008605CB" w:rsidP="00236B72">
            <w:pPr>
              <w:spacing w:before="120" w:after="120" w:line="240" w:lineRule="auto"/>
              <w:jc w:val="both"/>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Для депозитных сделок с Государственными кредиторами у</w:t>
            </w:r>
            <w:r w:rsidR="00A27B67" w:rsidRPr="00154918">
              <w:rPr>
                <w:rFonts w:ascii="Times New Roman" w:eastAsia="Times New Roman" w:hAnsi="Times New Roman"/>
                <w:sz w:val="20"/>
                <w:szCs w:val="20"/>
                <w:lang w:eastAsia="ru-RU"/>
              </w:rPr>
              <w:t>казывается</w:t>
            </w:r>
            <w:r w:rsidRPr="00154918">
              <w:rPr>
                <w:rFonts w:ascii="Times New Roman" w:eastAsia="Times New Roman" w:hAnsi="Times New Roman"/>
                <w:sz w:val="20"/>
                <w:szCs w:val="20"/>
                <w:lang w:eastAsia="ru-RU"/>
              </w:rPr>
              <w:t xml:space="preserve"> «Y» (</w:t>
            </w:r>
            <w:r w:rsidR="007F3222" w:rsidRPr="00154918">
              <w:rPr>
                <w:rFonts w:ascii="Times New Roman" w:eastAsia="Times New Roman" w:hAnsi="Times New Roman"/>
                <w:sz w:val="20"/>
                <w:szCs w:val="20"/>
                <w:lang w:eastAsia="ru-RU"/>
              </w:rPr>
              <w:t>зарегистрированный</w:t>
            </w:r>
            <w:r w:rsidRPr="00154918">
              <w:rPr>
                <w:rFonts w:ascii="Times New Roman" w:eastAsia="Times New Roman" w:hAnsi="Times New Roman"/>
                <w:sz w:val="20"/>
                <w:szCs w:val="20"/>
                <w:lang w:eastAsia="ru-RU"/>
              </w:rPr>
              <w:t xml:space="preserve"> Банковский счет будет использоваться для расчетов по всем депозитным сделкам с Государственными кредиторами)</w:t>
            </w:r>
            <w:r w:rsidR="00F47E75" w:rsidRPr="00154918">
              <w:rPr>
                <w:rFonts w:ascii="Times New Roman" w:eastAsia="Times New Roman" w:hAnsi="Times New Roman"/>
                <w:sz w:val="20"/>
                <w:szCs w:val="20"/>
                <w:lang w:eastAsia="ru-RU"/>
              </w:rPr>
              <w:t xml:space="preserve">. </w:t>
            </w:r>
          </w:p>
        </w:tc>
        <w:tc>
          <w:tcPr>
            <w:tcW w:w="1701" w:type="dxa"/>
          </w:tcPr>
          <w:p w14:paraId="582AD9DC" w14:textId="14C2A7F6" w:rsidR="000679E8" w:rsidRPr="00154918" w:rsidRDefault="00236B72" w:rsidP="00BD04A4">
            <w:pPr>
              <w:spacing w:after="0" w:line="240" w:lineRule="auto"/>
              <w:jc w:val="center"/>
              <w:rPr>
                <w:rFonts w:ascii="Times New Roman" w:eastAsia="Times New Roman" w:hAnsi="Times New Roman"/>
                <w:b/>
                <w:sz w:val="20"/>
                <w:szCs w:val="20"/>
                <w:lang w:eastAsia="ru-RU"/>
              </w:rPr>
            </w:pPr>
            <w:r w:rsidRPr="00154918">
              <w:rPr>
                <w:rFonts w:ascii="Times New Roman" w:eastAsia="Times New Roman" w:hAnsi="Times New Roman"/>
                <w:b/>
                <w:sz w:val="20"/>
                <w:szCs w:val="20"/>
                <w:lang w:eastAsia="ru-RU"/>
              </w:rPr>
              <w:t>О</w:t>
            </w:r>
          </w:p>
        </w:tc>
      </w:tr>
    </w:tbl>
    <w:p w14:paraId="3F9F36DD" w14:textId="77777777" w:rsidR="0072612D" w:rsidRPr="00154918" w:rsidRDefault="0072612D" w:rsidP="0072612D">
      <w:pPr>
        <w:pStyle w:val="1"/>
        <w:numPr>
          <w:ilvl w:val="0"/>
          <w:numId w:val="0"/>
        </w:numPr>
        <w:ind w:left="720"/>
      </w:pPr>
    </w:p>
    <w:p w14:paraId="7569B0E5" w14:textId="3267375F" w:rsidR="002D39C9" w:rsidRPr="00154918" w:rsidRDefault="006B5927" w:rsidP="002D39C9">
      <w:r w:rsidRPr="00154918">
        <w:br w:type="page"/>
      </w:r>
    </w:p>
    <w:p w14:paraId="0406D651" w14:textId="77777777" w:rsidR="00025664" w:rsidRPr="00154918" w:rsidRDefault="00025664" w:rsidP="00025664">
      <w:pPr>
        <w:spacing w:after="0" w:line="240" w:lineRule="auto"/>
        <w:rPr>
          <w:rFonts w:ascii="Times New Roman" w:hAnsi="Times New Roman"/>
          <w:sz w:val="18"/>
          <w:szCs w:val="18"/>
        </w:rPr>
      </w:pPr>
      <w:bookmarkStart w:id="123" w:name="_Форма_D06_1"/>
      <w:bookmarkStart w:id="124" w:name="_Toc480990604"/>
      <w:bookmarkEnd w:id="123"/>
    </w:p>
    <w:p w14:paraId="15589AE6" w14:textId="77777777" w:rsidR="00F740A1" w:rsidRPr="00154918" w:rsidRDefault="00F740A1" w:rsidP="006C1435">
      <w:pPr>
        <w:pStyle w:val="1"/>
        <w:ind w:hanging="720"/>
      </w:pPr>
      <w:bookmarkStart w:id="125" w:name="_Образцы_документов,_которые_3"/>
      <w:bookmarkStart w:id="126" w:name="_Toc92825181"/>
      <w:bookmarkStart w:id="127" w:name="_Toc116027847"/>
      <w:bookmarkEnd w:id="125"/>
      <w:r w:rsidRPr="00154918">
        <w:t>Образцы документов, которые предоставляются Участникам клиринга</w:t>
      </w:r>
      <w:bookmarkEnd w:id="124"/>
      <w:bookmarkEnd w:id="126"/>
      <w:bookmarkEnd w:id="127"/>
    </w:p>
    <w:p w14:paraId="033B293F" w14:textId="7188FC6C" w:rsidR="00F740A1" w:rsidRPr="00154918" w:rsidRDefault="00AE61DF" w:rsidP="00AE61DF">
      <w:pPr>
        <w:pStyle w:val="1"/>
        <w:numPr>
          <w:ilvl w:val="1"/>
          <w:numId w:val="16"/>
        </w:numPr>
        <w:rPr>
          <w:sz w:val="22"/>
          <w:szCs w:val="22"/>
        </w:rPr>
      </w:pPr>
      <w:bookmarkStart w:id="128" w:name="_Форма_MS190"/>
      <w:bookmarkStart w:id="129" w:name="_Toc92825182"/>
      <w:bookmarkEnd w:id="128"/>
      <w:r w:rsidRPr="00154918">
        <w:t xml:space="preserve"> </w:t>
      </w:r>
      <w:r w:rsidRPr="00154918">
        <w:tab/>
      </w:r>
      <w:r w:rsidRPr="00154918">
        <w:tab/>
      </w:r>
      <w:r w:rsidRPr="00154918">
        <w:tab/>
      </w:r>
      <w:r w:rsidRPr="00154918">
        <w:tab/>
      </w:r>
      <w:r w:rsidRPr="00154918">
        <w:tab/>
      </w:r>
      <w:r w:rsidRPr="00154918">
        <w:tab/>
      </w:r>
      <w:r w:rsidRPr="00154918">
        <w:tab/>
      </w:r>
      <w:r w:rsidRPr="00154918">
        <w:tab/>
      </w:r>
      <w:r w:rsidRPr="00154918">
        <w:tab/>
      </w:r>
      <w:r w:rsidRPr="00154918">
        <w:tab/>
      </w:r>
      <w:bookmarkStart w:id="130" w:name="_Toc116027848"/>
      <w:r w:rsidR="00F740A1" w:rsidRPr="00154918">
        <w:rPr>
          <w:sz w:val="22"/>
          <w:szCs w:val="22"/>
        </w:rPr>
        <w:t>Форма MS190</w:t>
      </w:r>
      <w:bookmarkEnd w:id="129"/>
      <w:bookmarkEnd w:id="130"/>
    </w:p>
    <w:p w14:paraId="0FAA1880" w14:textId="77777777" w:rsidR="00F740A1" w:rsidRPr="00154918" w:rsidRDefault="00F740A1" w:rsidP="00F740A1">
      <w:pPr>
        <w:spacing w:after="0" w:line="240" w:lineRule="auto"/>
        <w:ind w:right="850"/>
        <w:jc w:val="center"/>
        <w:rPr>
          <w:rFonts w:ascii="Times New Roman" w:eastAsia="Times New Roman" w:hAnsi="Times New Roman"/>
          <w:b/>
          <w:sz w:val="24"/>
          <w:szCs w:val="24"/>
          <w:lang w:eastAsia="ru-RU"/>
        </w:rPr>
      </w:pPr>
      <w:r w:rsidRPr="00154918">
        <w:rPr>
          <w:rFonts w:ascii="Times New Roman" w:eastAsia="Times New Roman" w:hAnsi="Times New Roman"/>
          <w:b/>
          <w:sz w:val="24"/>
          <w:szCs w:val="24"/>
          <w:lang w:eastAsia="ru-RU"/>
        </w:rPr>
        <w:t>ОТЧЕТ</w:t>
      </w:r>
      <w:r w:rsidR="00F32C4E" w:rsidRPr="00154918">
        <w:rPr>
          <w:rFonts w:ascii="Times New Roman" w:eastAsia="Times New Roman" w:hAnsi="Times New Roman"/>
          <w:b/>
          <w:sz w:val="24"/>
          <w:szCs w:val="24"/>
          <w:lang w:eastAsia="ru-RU"/>
        </w:rPr>
        <w:t xml:space="preserve"> </w:t>
      </w:r>
      <w:r w:rsidRPr="00154918">
        <w:rPr>
          <w:rFonts w:ascii="Times New Roman" w:eastAsia="Times New Roman" w:hAnsi="Times New Roman"/>
          <w:b/>
          <w:sz w:val="24"/>
          <w:szCs w:val="24"/>
          <w:lang w:eastAsia="ru-RU"/>
        </w:rPr>
        <w:t>№ _______</w:t>
      </w:r>
    </w:p>
    <w:p w14:paraId="0B7AAC57" w14:textId="77777777" w:rsidR="00F740A1" w:rsidRPr="00154918" w:rsidRDefault="00F740A1" w:rsidP="00F740A1">
      <w:pPr>
        <w:spacing w:after="0" w:line="240" w:lineRule="auto"/>
        <w:ind w:right="851"/>
        <w:jc w:val="center"/>
        <w:rPr>
          <w:rFonts w:ascii="Times New Roman" w:eastAsia="Times New Roman" w:hAnsi="Times New Roman"/>
          <w:b/>
          <w:sz w:val="24"/>
          <w:szCs w:val="24"/>
          <w:lang w:eastAsia="ru-RU"/>
        </w:rPr>
      </w:pPr>
      <w:r w:rsidRPr="00154918">
        <w:rPr>
          <w:rFonts w:ascii="Times New Roman" w:eastAsia="Times New Roman" w:hAnsi="Times New Roman"/>
          <w:b/>
          <w:sz w:val="24"/>
          <w:szCs w:val="24"/>
          <w:lang w:eastAsia="ru-RU"/>
        </w:rPr>
        <w:t>от “___”</w:t>
      </w:r>
      <w:r w:rsidR="00F32C4E" w:rsidRPr="00154918">
        <w:rPr>
          <w:rFonts w:ascii="Times New Roman" w:eastAsia="Times New Roman" w:hAnsi="Times New Roman"/>
          <w:b/>
          <w:sz w:val="24"/>
          <w:szCs w:val="24"/>
          <w:lang w:eastAsia="ru-RU"/>
        </w:rPr>
        <w:t xml:space="preserve"> </w:t>
      </w:r>
      <w:r w:rsidRPr="00154918">
        <w:rPr>
          <w:rFonts w:ascii="Times New Roman" w:eastAsia="Times New Roman" w:hAnsi="Times New Roman"/>
          <w:b/>
          <w:sz w:val="24"/>
          <w:szCs w:val="24"/>
          <w:lang w:eastAsia="ru-RU"/>
        </w:rPr>
        <w:t>___________ 20__ г.</w:t>
      </w:r>
      <w:r w:rsidR="00F32C4E" w:rsidRPr="00154918">
        <w:rPr>
          <w:rFonts w:ascii="Times New Roman" w:eastAsia="Times New Roman" w:hAnsi="Times New Roman"/>
          <w:b/>
          <w:sz w:val="24"/>
          <w:szCs w:val="24"/>
          <w:lang w:eastAsia="ru-RU"/>
        </w:rPr>
        <w:t xml:space="preserve">  </w:t>
      </w:r>
      <w:r w:rsidRPr="00154918">
        <w:rPr>
          <w:rFonts w:ascii="Times New Roman" w:eastAsia="Times New Roman" w:hAnsi="Times New Roman"/>
          <w:b/>
          <w:sz w:val="24"/>
          <w:szCs w:val="24"/>
          <w:lang w:eastAsia="ru-RU"/>
        </w:rPr>
        <w:t xml:space="preserve"> &lt;</w:t>
      </w:r>
      <w:r w:rsidRPr="00154918">
        <w:rPr>
          <w:rFonts w:ascii="Times New Roman" w:eastAsia="Times New Roman" w:hAnsi="Times New Roman"/>
          <w:sz w:val="18"/>
          <w:szCs w:val="24"/>
          <w:lang w:eastAsia="ru-RU"/>
        </w:rPr>
        <w:t>время составления отчета</w:t>
      </w:r>
      <w:r w:rsidRPr="00154918">
        <w:rPr>
          <w:rFonts w:ascii="Times New Roman" w:eastAsia="Times New Roman" w:hAnsi="Times New Roman"/>
          <w:b/>
          <w:sz w:val="24"/>
          <w:szCs w:val="24"/>
          <w:lang w:eastAsia="ru-RU"/>
        </w:rPr>
        <w:t>&gt;</w:t>
      </w:r>
    </w:p>
    <w:tbl>
      <w:tblPr>
        <w:tblW w:w="0" w:type="auto"/>
        <w:tblLayout w:type="fixed"/>
        <w:tblCellMar>
          <w:left w:w="107" w:type="dxa"/>
          <w:right w:w="107" w:type="dxa"/>
        </w:tblCellMar>
        <w:tblLook w:val="0000" w:firstRow="0" w:lastRow="0" w:firstColumn="0" w:lastColumn="0" w:noHBand="0" w:noVBand="0"/>
      </w:tblPr>
      <w:tblGrid>
        <w:gridCol w:w="1844"/>
        <w:gridCol w:w="7467"/>
        <w:gridCol w:w="7467"/>
        <w:gridCol w:w="288"/>
        <w:gridCol w:w="466"/>
      </w:tblGrid>
      <w:tr w:rsidR="007B2A32" w:rsidRPr="00154918" w14:paraId="3F93A3FB" w14:textId="77777777" w:rsidTr="007B2A32">
        <w:trPr>
          <w:cantSplit/>
        </w:trPr>
        <w:tc>
          <w:tcPr>
            <w:tcW w:w="1844" w:type="dxa"/>
          </w:tcPr>
          <w:p w14:paraId="7C3234CF" w14:textId="77777777" w:rsidR="007B2A32" w:rsidRPr="00154918" w:rsidRDefault="007B2A32" w:rsidP="00D33987">
            <w:pPr>
              <w:spacing w:after="0" w:line="240" w:lineRule="auto"/>
              <w:rPr>
                <w:rFonts w:ascii="Times New Roman" w:eastAsia="Times New Roman" w:hAnsi="Times New Roman"/>
                <w:b/>
                <w:i/>
                <w:sz w:val="24"/>
                <w:szCs w:val="24"/>
                <w:lang w:eastAsia="ru-RU"/>
              </w:rPr>
            </w:pPr>
            <w:r w:rsidRPr="00154918">
              <w:rPr>
                <w:rFonts w:ascii="Times New Roman" w:eastAsia="Times New Roman" w:hAnsi="Times New Roman"/>
                <w:i/>
                <w:sz w:val="24"/>
                <w:szCs w:val="24"/>
                <w:lang w:eastAsia="ru-RU"/>
              </w:rPr>
              <w:t>Операция:</w:t>
            </w:r>
          </w:p>
        </w:tc>
        <w:tc>
          <w:tcPr>
            <w:tcW w:w="7467" w:type="dxa"/>
            <w:shd w:val="pct5" w:color="auto" w:fill="auto"/>
          </w:tcPr>
          <w:p w14:paraId="2D20D3AC" w14:textId="77777777" w:rsidR="007B2A32" w:rsidRPr="00154918" w:rsidRDefault="007B2A32" w:rsidP="00D33987">
            <w:pPr>
              <w:spacing w:after="0" w:line="240" w:lineRule="auto"/>
              <w:ind w:left="-108" w:right="-108"/>
              <w:jc w:val="center"/>
              <w:rPr>
                <w:rFonts w:ascii="Times New Roman" w:eastAsia="Times New Roman" w:hAnsi="Times New Roman"/>
                <w:b/>
                <w:sz w:val="24"/>
                <w:szCs w:val="24"/>
                <w:lang w:eastAsia="ru-RU"/>
              </w:rPr>
            </w:pPr>
          </w:p>
        </w:tc>
        <w:tc>
          <w:tcPr>
            <w:tcW w:w="7467" w:type="dxa"/>
            <w:shd w:val="pct5" w:color="auto" w:fill="auto"/>
          </w:tcPr>
          <w:p w14:paraId="5F654BAB" w14:textId="77777777" w:rsidR="007B2A32" w:rsidRPr="00154918" w:rsidRDefault="007B2A32" w:rsidP="00D33987">
            <w:pPr>
              <w:spacing w:after="0" w:line="240" w:lineRule="auto"/>
              <w:ind w:left="-108" w:right="-108"/>
              <w:jc w:val="center"/>
              <w:rPr>
                <w:rFonts w:ascii="Times New Roman" w:eastAsia="Times New Roman" w:hAnsi="Times New Roman"/>
                <w:b/>
                <w:sz w:val="24"/>
                <w:szCs w:val="24"/>
                <w:lang w:eastAsia="ru-RU"/>
              </w:rPr>
            </w:pPr>
          </w:p>
        </w:tc>
        <w:tc>
          <w:tcPr>
            <w:tcW w:w="288" w:type="dxa"/>
            <w:tcBorders>
              <w:left w:val="nil"/>
            </w:tcBorders>
          </w:tcPr>
          <w:p w14:paraId="4C14C553" w14:textId="77777777" w:rsidR="007B2A32" w:rsidRPr="00154918" w:rsidRDefault="007B2A32" w:rsidP="00D33987">
            <w:pPr>
              <w:spacing w:after="0" w:line="240" w:lineRule="auto"/>
              <w:ind w:left="601"/>
              <w:rPr>
                <w:rFonts w:ascii="Times New Roman" w:eastAsia="Times New Roman" w:hAnsi="Times New Roman"/>
                <w:sz w:val="24"/>
                <w:szCs w:val="24"/>
                <w:lang w:eastAsia="ru-RU"/>
              </w:rPr>
            </w:pPr>
          </w:p>
        </w:tc>
        <w:tc>
          <w:tcPr>
            <w:tcW w:w="466" w:type="dxa"/>
            <w:tcBorders>
              <w:top w:val="single" w:sz="6" w:space="0" w:color="auto"/>
              <w:left w:val="single" w:sz="6" w:space="0" w:color="auto"/>
              <w:bottom w:val="single" w:sz="6" w:space="0" w:color="auto"/>
              <w:right w:val="single" w:sz="6" w:space="0" w:color="auto"/>
            </w:tcBorders>
          </w:tcPr>
          <w:p w14:paraId="53E2D1B3" w14:textId="77777777" w:rsidR="007B2A32" w:rsidRPr="00154918" w:rsidRDefault="007B2A32" w:rsidP="00D33987">
            <w:pPr>
              <w:spacing w:after="0" w:line="240" w:lineRule="auto"/>
              <w:ind w:left="-211" w:right="-89" w:firstLine="94"/>
              <w:jc w:val="center"/>
              <w:rPr>
                <w:rFonts w:ascii="Times New Roman" w:eastAsia="Times New Roman" w:hAnsi="Times New Roman"/>
                <w:b/>
                <w:sz w:val="24"/>
                <w:szCs w:val="24"/>
                <w:lang w:eastAsia="ru-RU"/>
              </w:rPr>
            </w:pPr>
          </w:p>
        </w:tc>
      </w:tr>
    </w:tbl>
    <w:p w14:paraId="1E06B9DD" w14:textId="77777777" w:rsidR="00F740A1" w:rsidRPr="00154918" w:rsidRDefault="00F740A1" w:rsidP="00F740A1">
      <w:pPr>
        <w:spacing w:after="0" w:line="240" w:lineRule="auto"/>
        <w:ind w:right="850"/>
        <w:rPr>
          <w:rFonts w:ascii="Times New Roman" w:eastAsia="Times New Roman" w:hAnsi="Times New Roman"/>
          <w:sz w:val="16"/>
          <w:szCs w:val="16"/>
          <w:lang w:eastAsia="ru-RU"/>
        </w:rPr>
      </w:pPr>
    </w:p>
    <w:tbl>
      <w:tblPr>
        <w:tblW w:w="0" w:type="auto"/>
        <w:tblLayout w:type="fixed"/>
        <w:tblCellMar>
          <w:left w:w="56" w:type="dxa"/>
          <w:right w:w="56" w:type="dxa"/>
        </w:tblCellMar>
        <w:tblLook w:val="0000" w:firstRow="0" w:lastRow="0" w:firstColumn="0" w:lastColumn="0" w:noHBand="0" w:noVBand="0"/>
      </w:tblPr>
      <w:tblGrid>
        <w:gridCol w:w="2642"/>
        <w:gridCol w:w="3084"/>
        <w:gridCol w:w="284"/>
        <w:gridCol w:w="4145"/>
      </w:tblGrid>
      <w:tr w:rsidR="00F740A1" w:rsidRPr="00154918" w14:paraId="11FB3C14" w14:textId="77777777" w:rsidTr="00D33987">
        <w:tc>
          <w:tcPr>
            <w:tcW w:w="2642" w:type="dxa"/>
          </w:tcPr>
          <w:p w14:paraId="0315196C" w14:textId="77777777" w:rsidR="00F740A1" w:rsidRPr="00154918" w:rsidRDefault="00F740A1" w:rsidP="00D33987">
            <w:pPr>
              <w:spacing w:after="0" w:line="240" w:lineRule="auto"/>
              <w:rPr>
                <w:rFonts w:ascii="Times New Roman" w:eastAsia="Times New Roman" w:hAnsi="Times New Roman"/>
                <w:i/>
                <w:sz w:val="18"/>
                <w:szCs w:val="24"/>
                <w:lang w:eastAsia="ru-RU"/>
              </w:rPr>
            </w:pPr>
            <w:r w:rsidRPr="00154918">
              <w:rPr>
                <w:rFonts w:ascii="Times New Roman" w:eastAsia="Times New Roman" w:hAnsi="Times New Roman"/>
                <w:i/>
                <w:sz w:val="18"/>
                <w:szCs w:val="24"/>
                <w:lang w:eastAsia="ru-RU"/>
              </w:rPr>
              <w:t>Отправитель отчета:</w:t>
            </w:r>
          </w:p>
        </w:tc>
        <w:tc>
          <w:tcPr>
            <w:tcW w:w="3084" w:type="dxa"/>
            <w:tcBorders>
              <w:bottom w:val="single" w:sz="4" w:space="0" w:color="auto"/>
            </w:tcBorders>
          </w:tcPr>
          <w:p w14:paraId="5B7CF84F" w14:textId="77777777" w:rsidR="00F740A1" w:rsidRPr="00154918" w:rsidRDefault="00F740A1" w:rsidP="00D33987">
            <w:pPr>
              <w:tabs>
                <w:tab w:val="center" w:pos="4677"/>
                <w:tab w:val="right" w:pos="9355"/>
              </w:tabs>
              <w:overflowPunct w:val="0"/>
              <w:autoSpaceDE w:val="0"/>
              <w:autoSpaceDN w:val="0"/>
              <w:adjustRightInd w:val="0"/>
              <w:spacing w:after="0" w:line="240" w:lineRule="auto"/>
              <w:jc w:val="center"/>
              <w:textAlignment w:val="baseline"/>
              <w:rPr>
                <w:rFonts w:ascii="Times New Roman" w:eastAsia="Times New Roman" w:hAnsi="Times New Roman"/>
                <w:sz w:val="18"/>
                <w:szCs w:val="20"/>
                <w:lang w:eastAsia="ru-RU"/>
              </w:rPr>
            </w:pPr>
            <w:r w:rsidRPr="00154918">
              <w:rPr>
                <w:rFonts w:ascii="Times New Roman" w:eastAsia="Times New Roman" w:hAnsi="Times New Roman"/>
                <w:sz w:val="18"/>
                <w:szCs w:val="20"/>
                <w:lang w:eastAsia="ru-RU"/>
              </w:rPr>
              <w:t>&lt;код&gt;</w:t>
            </w:r>
          </w:p>
        </w:tc>
        <w:tc>
          <w:tcPr>
            <w:tcW w:w="284" w:type="dxa"/>
          </w:tcPr>
          <w:p w14:paraId="644ED1C1" w14:textId="77777777" w:rsidR="00F740A1" w:rsidRPr="00154918" w:rsidRDefault="00F740A1" w:rsidP="00D33987">
            <w:pPr>
              <w:spacing w:after="0" w:line="240" w:lineRule="auto"/>
              <w:ind w:left="-108" w:right="34" w:firstLine="108"/>
              <w:rPr>
                <w:rFonts w:ascii="Times New Roman" w:eastAsia="Times New Roman" w:hAnsi="Times New Roman"/>
                <w:sz w:val="18"/>
                <w:szCs w:val="24"/>
                <w:lang w:eastAsia="ru-RU"/>
              </w:rPr>
            </w:pPr>
          </w:p>
        </w:tc>
        <w:tc>
          <w:tcPr>
            <w:tcW w:w="4145" w:type="dxa"/>
            <w:tcBorders>
              <w:bottom w:val="single" w:sz="4" w:space="0" w:color="auto"/>
            </w:tcBorders>
          </w:tcPr>
          <w:p w14:paraId="3ED1CEE7" w14:textId="77777777" w:rsidR="00F740A1" w:rsidRPr="00154918" w:rsidRDefault="00F740A1" w:rsidP="00D33987">
            <w:pPr>
              <w:spacing w:after="0" w:line="240" w:lineRule="auto"/>
              <w:ind w:left="-108" w:right="34" w:firstLine="108"/>
              <w:jc w:val="center"/>
              <w:rPr>
                <w:rFonts w:ascii="Times New Roman" w:eastAsia="Times New Roman" w:hAnsi="Times New Roman"/>
                <w:sz w:val="18"/>
                <w:szCs w:val="24"/>
                <w:lang w:eastAsia="ru-RU"/>
              </w:rPr>
            </w:pPr>
            <w:r w:rsidRPr="00154918">
              <w:rPr>
                <w:rFonts w:ascii="Times New Roman" w:eastAsia="Times New Roman" w:hAnsi="Times New Roman"/>
                <w:sz w:val="18"/>
                <w:szCs w:val="24"/>
                <w:lang w:eastAsia="ru-RU"/>
              </w:rPr>
              <w:t>&lt;краткое наименование&gt;</w:t>
            </w:r>
          </w:p>
        </w:tc>
      </w:tr>
    </w:tbl>
    <w:p w14:paraId="6E3C7BAB" w14:textId="77777777" w:rsidR="00F740A1" w:rsidRPr="00154918" w:rsidRDefault="00F740A1" w:rsidP="00F740A1">
      <w:pPr>
        <w:spacing w:after="0" w:line="240" w:lineRule="auto"/>
        <w:rPr>
          <w:rFonts w:ascii="Times New Roman" w:eastAsia="Times New Roman" w:hAnsi="Times New Roman"/>
          <w:sz w:val="16"/>
          <w:szCs w:val="16"/>
          <w:lang w:eastAsia="ru-RU"/>
        </w:rPr>
      </w:pPr>
    </w:p>
    <w:tbl>
      <w:tblPr>
        <w:tblW w:w="0" w:type="auto"/>
        <w:tblLayout w:type="fixed"/>
        <w:tblCellMar>
          <w:left w:w="56" w:type="dxa"/>
          <w:right w:w="56" w:type="dxa"/>
        </w:tblCellMar>
        <w:tblLook w:val="0000" w:firstRow="0" w:lastRow="0" w:firstColumn="0" w:lastColumn="0" w:noHBand="0" w:noVBand="0"/>
      </w:tblPr>
      <w:tblGrid>
        <w:gridCol w:w="2642"/>
        <w:gridCol w:w="3084"/>
        <w:gridCol w:w="284"/>
        <w:gridCol w:w="4145"/>
      </w:tblGrid>
      <w:tr w:rsidR="00F740A1" w:rsidRPr="00154918" w14:paraId="26806BF2" w14:textId="77777777" w:rsidTr="00D33987">
        <w:tc>
          <w:tcPr>
            <w:tcW w:w="2642" w:type="dxa"/>
          </w:tcPr>
          <w:p w14:paraId="21613600" w14:textId="77777777" w:rsidR="00F740A1" w:rsidRPr="00154918" w:rsidRDefault="00F740A1" w:rsidP="00D33987">
            <w:pPr>
              <w:spacing w:after="0" w:line="240" w:lineRule="auto"/>
              <w:rPr>
                <w:rFonts w:ascii="Times New Roman" w:eastAsia="Times New Roman" w:hAnsi="Times New Roman"/>
                <w:i/>
                <w:sz w:val="18"/>
                <w:szCs w:val="24"/>
                <w:lang w:eastAsia="ru-RU"/>
              </w:rPr>
            </w:pPr>
            <w:r w:rsidRPr="00154918">
              <w:rPr>
                <w:rFonts w:ascii="Times New Roman" w:eastAsia="Times New Roman" w:hAnsi="Times New Roman"/>
                <w:i/>
                <w:sz w:val="18"/>
                <w:szCs w:val="24"/>
                <w:lang w:eastAsia="ru-RU"/>
              </w:rPr>
              <w:t>Инициатор поручения:</w:t>
            </w:r>
          </w:p>
        </w:tc>
        <w:tc>
          <w:tcPr>
            <w:tcW w:w="3084" w:type="dxa"/>
            <w:tcBorders>
              <w:bottom w:val="single" w:sz="4" w:space="0" w:color="auto"/>
            </w:tcBorders>
          </w:tcPr>
          <w:p w14:paraId="2961609D" w14:textId="77777777" w:rsidR="00F740A1" w:rsidRPr="00154918" w:rsidRDefault="00F740A1" w:rsidP="00D33987">
            <w:pPr>
              <w:spacing w:after="0" w:line="240" w:lineRule="auto"/>
              <w:ind w:firstLine="108"/>
              <w:jc w:val="center"/>
              <w:rPr>
                <w:rFonts w:ascii="Times New Roman" w:eastAsia="Times New Roman" w:hAnsi="Times New Roman"/>
                <w:sz w:val="18"/>
                <w:szCs w:val="24"/>
                <w:lang w:eastAsia="ru-RU"/>
              </w:rPr>
            </w:pPr>
            <w:r w:rsidRPr="00154918">
              <w:rPr>
                <w:rFonts w:ascii="Times New Roman" w:eastAsia="Times New Roman" w:hAnsi="Times New Roman"/>
                <w:sz w:val="18"/>
                <w:szCs w:val="24"/>
                <w:lang w:eastAsia="ru-RU"/>
              </w:rPr>
              <w:t>&lt;код&gt;</w:t>
            </w:r>
          </w:p>
        </w:tc>
        <w:tc>
          <w:tcPr>
            <w:tcW w:w="284" w:type="dxa"/>
          </w:tcPr>
          <w:p w14:paraId="17C42CDF" w14:textId="77777777" w:rsidR="00F740A1" w:rsidRPr="00154918" w:rsidRDefault="00F740A1" w:rsidP="00D33987">
            <w:pPr>
              <w:spacing w:after="0" w:line="240" w:lineRule="auto"/>
              <w:ind w:left="-108" w:right="34" w:firstLine="108"/>
              <w:rPr>
                <w:rFonts w:ascii="Times New Roman" w:eastAsia="Times New Roman" w:hAnsi="Times New Roman"/>
                <w:sz w:val="18"/>
                <w:szCs w:val="24"/>
                <w:lang w:eastAsia="ru-RU"/>
              </w:rPr>
            </w:pPr>
          </w:p>
        </w:tc>
        <w:tc>
          <w:tcPr>
            <w:tcW w:w="4145" w:type="dxa"/>
            <w:tcBorders>
              <w:bottom w:val="single" w:sz="4" w:space="0" w:color="auto"/>
            </w:tcBorders>
          </w:tcPr>
          <w:p w14:paraId="5BFA2593" w14:textId="77777777" w:rsidR="00F740A1" w:rsidRPr="00154918" w:rsidRDefault="00F740A1" w:rsidP="00D33987">
            <w:pPr>
              <w:spacing w:after="0" w:line="240" w:lineRule="auto"/>
              <w:ind w:firstLine="108"/>
              <w:jc w:val="center"/>
              <w:rPr>
                <w:rFonts w:ascii="Times New Roman" w:eastAsia="Times New Roman" w:hAnsi="Times New Roman"/>
                <w:b/>
                <w:sz w:val="18"/>
                <w:szCs w:val="24"/>
                <w:lang w:eastAsia="ru-RU"/>
              </w:rPr>
            </w:pPr>
            <w:r w:rsidRPr="00154918">
              <w:rPr>
                <w:rFonts w:ascii="Times New Roman" w:eastAsia="Times New Roman" w:hAnsi="Times New Roman"/>
                <w:sz w:val="18"/>
                <w:szCs w:val="24"/>
                <w:lang w:eastAsia="ru-RU"/>
              </w:rPr>
              <w:t>&lt;краткое наименование&gt;</w:t>
            </w:r>
          </w:p>
        </w:tc>
      </w:tr>
    </w:tbl>
    <w:p w14:paraId="27B9D9D7" w14:textId="77777777" w:rsidR="00F740A1" w:rsidRPr="00154918" w:rsidRDefault="00F740A1" w:rsidP="00F740A1">
      <w:pPr>
        <w:spacing w:after="0" w:line="240" w:lineRule="auto"/>
        <w:rPr>
          <w:rFonts w:ascii="Times New Roman" w:eastAsia="Times New Roman" w:hAnsi="Times New Roman"/>
          <w:sz w:val="16"/>
          <w:szCs w:val="16"/>
          <w:lang w:eastAsia="ru-RU"/>
        </w:rPr>
      </w:pPr>
    </w:p>
    <w:tbl>
      <w:tblPr>
        <w:tblW w:w="0" w:type="auto"/>
        <w:tblLayout w:type="fixed"/>
        <w:tblCellMar>
          <w:left w:w="56" w:type="dxa"/>
          <w:right w:w="56" w:type="dxa"/>
        </w:tblCellMar>
        <w:tblLook w:val="0000" w:firstRow="0" w:lastRow="0" w:firstColumn="0" w:lastColumn="0" w:noHBand="0" w:noVBand="0"/>
      </w:tblPr>
      <w:tblGrid>
        <w:gridCol w:w="2642"/>
        <w:gridCol w:w="3084"/>
        <w:gridCol w:w="284"/>
        <w:gridCol w:w="4145"/>
      </w:tblGrid>
      <w:tr w:rsidR="00F740A1" w:rsidRPr="00154918" w14:paraId="3C36A505" w14:textId="77777777" w:rsidTr="00D33987">
        <w:tc>
          <w:tcPr>
            <w:tcW w:w="2642" w:type="dxa"/>
          </w:tcPr>
          <w:p w14:paraId="1FE6C60E" w14:textId="77777777" w:rsidR="00F740A1" w:rsidRPr="00154918" w:rsidRDefault="00F740A1" w:rsidP="00D33987">
            <w:pPr>
              <w:spacing w:after="0" w:line="240" w:lineRule="auto"/>
              <w:rPr>
                <w:rFonts w:ascii="Times New Roman" w:eastAsia="Times New Roman" w:hAnsi="Times New Roman"/>
                <w:i/>
                <w:sz w:val="18"/>
                <w:szCs w:val="24"/>
                <w:lang w:eastAsia="ru-RU"/>
              </w:rPr>
            </w:pPr>
            <w:r w:rsidRPr="00154918">
              <w:rPr>
                <w:rFonts w:ascii="Times New Roman" w:eastAsia="Times New Roman" w:hAnsi="Times New Roman"/>
                <w:i/>
                <w:sz w:val="18"/>
                <w:szCs w:val="24"/>
                <w:lang w:eastAsia="ru-RU"/>
              </w:rPr>
              <w:t>Получатель отчета:</w:t>
            </w:r>
          </w:p>
        </w:tc>
        <w:tc>
          <w:tcPr>
            <w:tcW w:w="3084" w:type="dxa"/>
            <w:tcBorders>
              <w:bottom w:val="single" w:sz="4" w:space="0" w:color="auto"/>
            </w:tcBorders>
          </w:tcPr>
          <w:p w14:paraId="7348BC5B" w14:textId="77777777" w:rsidR="00F740A1" w:rsidRPr="00154918" w:rsidRDefault="00F740A1" w:rsidP="00D33987">
            <w:pPr>
              <w:spacing w:after="0" w:line="240" w:lineRule="auto"/>
              <w:ind w:firstLine="108"/>
              <w:jc w:val="center"/>
              <w:rPr>
                <w:rFonts w:ascii="Times New Roman" w:eastAsia="Times New Roman" w:hAnsi="Times New Roman"/>
                <w:sz w:val="18"/>
                <w:szCs w:val="24"/>
                <w:lang w:eastAsia="ru-RU"/>
              </w:rPr>
            </w:pPr>
            <w:r w:rsidRPr="00154918">
              <w:rPr>
                <w:rFonts w:ascii="Times New Roman" w:eastAsia="Times New Roman" w:hAnsi="Times New Roman"/>
                <w:sz w:val="18"/>
                <w:szCs w:val="24"/>
                <w:lang w:eastAsia="ru-RU"/>
              </w:rPr>
              <w:t>&lt;код&gt;</w:t>
            </w:r>
          </w:p>
        </w:tc>
        <w:tc>
          <w:tcPr>
            <w:tcW w:w="284" w:type="dxa"/>
          </w:tcPr>
          <w:p w14:paraId="486EF4E1" w14:textId="77777777" w:rsidR="00F740A1" w:rsidRPr="00154918" w:rsidRDefault="00F740A1" w:rsidP="00D33987">
            <w:pPr>
              <w:spacing w:after="0" w:line="240" w:lineRule="auto"/>
              <w:ind w:firstLine="108"/>
              <w:rPr>
                <w:rFonts w:ascii="Times New Roman" w:eastAsia="Times New Roman" w:hAnsi="Times New Roman"/>
                <w:sz w:val="18"/>
                <w:szCs w:val="24"/>
                <w:lang w:eastAsia="ru-RU"/>
              </w:rPr>
            </w:pPr>
          </w:p>
        </w:tc>
        <w:tc>
          <w:tcPr>
            <w:tcW w:w="4145" w:type="dxa"/>
            <w:tcBorders>
              <w:bottom w:val="single" w:sz="4" w:space="0" w:color="auto"/>
            </w:tcBorders>
          </w:tcPr>
          <w:p w14:paraId="63B54576" w14:textId="77777777" w:rsidR="00F740A1" w:rsidRPr="00154918" w:rsidRDefault="00F740A1" w:rsidP="00D33987">
            <w:pPr>
              <w:spacing w:after="0" w:line="240" w:lineRule="auto"/>
              <w:ind w:left="-108" w:right="34" w:firstLine="108"/>
              <w:jc w:val="center"/>
              <w:rPr>
                <w:rFonts w:ascii="Times New Roman" w:eastAsia="Times New Roman" w:hAnsi="Times New Roman"/>
                <w:sz w:val="18"/>
                <w:szCs w:val="24"/>
                <w:lang w:eastAsia="ru-RU"/>
              </w:rPr>
            </w:pPr>
            <w:r w:rsidRPr="00154918">
              <w:rPr>
                <w:rFonts w:ascii="Times New Roman" w:eastAsia="Times New Roman" w:hAnsi="Times New Roman"/>
                <w:sz w:val="18"/>
                <w:szCs w:val="24"/>
                <w:lang w:eastAsia="ru-RU"/>
              </w:rPr>
              <w:t>&lt;краткое наименование&gt;</w:t>
            </w:r>
          </w:p>
        </w:tc>
      </w:tr>
    </w:tbl>
    <w:p w14:paraId="176592E6" w14:textId="77777777" w:rsidR="00F740A1" w:rsidRPr="00154918" w:rsidRDefault="00F740A1" w:rsidP="00F740A1">
      <w:pPr>
        <w:spacing w:after="0" w:line="240" w:lineRule="auto"/>
        <w:ind w:right="850"/>
        <w:rPr>
          <w:rFonts w:ascii="Times New Roman" w:eastAsia="Times New Roman" w:hAnsi="Times New Roman"/>
          <w:sz w:val="16"/>
          <w:szCs w:val="16"/>
          <w:lang w:eastAsia="ru-RU"/>
        </w:rPr>
      </w:pPr>
    </w:p>
    <w:tbl>
      <w:tblPr>
        <w:tblW w:w="0" w:type="auto"/>
        <w:tblInd w:w="-86" w:type="dxa"/>
        <w:tblLayout w:type="fixed"/>
        <w:tblCellMar>
          <w:left w:w="56" w:type="dxa"/>
          <w:right w:w="56" w:type="dxa"/>
        </w:tblCellMar>
        <w:tblLook w:val="0000" w:firstRow="0" w:lastRow="0" w:firstColumn="0" w:lastColumn="0" w:noHBand="0" w:noVBand="0"/>
      </w:tblPr>
      <w:tblGrid>
        <w:gridCol w:w="86"/>
        <w:gridCol w:w="2608"/>
        <w:gridCol w:w="34"/>
        <w:gridCol w:w="391"/>
        <w:gridCol w:w="2693"/>
        <w:gridCol w:w="142"/>
        <w:gridCol w:w="142"/>
        <w:gridCol w:w="425"/>
        <w:gridCol w:w="3686"/>
        <w:gridCol w:w="34"/>
      </w:tblGrid>
      <w:tr w:rsidR="00F740A1" w:rsidRPr="00154918" w14:paraId="1A51723F" w14:textId="77777777" w:rsidTr="006460D5">
        <w:trPr>
          <w:gridBefore w:val="1"/>
          <w:wBefore w:w="86" w:type="dxa"/>
        </w:trPr>
        <w:tc>
          <w:tcPr>
            <w:tcW w:w="2642" w:type="dxa"/>
            <w:gridSpan w:val="2"/>
          </w:tcPr>
          <w:p w14:paraId="2EC1527B" w14:textId="77777777" w:rsidR="00F740A1" w:rsidRPr="00154918" w:rsidRDefault="00F740A1" w:rsidP="00D33987">
            <w:pPr>
              <w:spacing w:after="0" w:line="240" w:lineRule="auto"/>
              <w:rPr>
                <w:rFonts w:ascii="Times New Roman" w:eastAsia="Times New Roman" w:hAnsi="Times New Roman"/>
                <w:i/>
                <w:sz w:val="18"/>
                <w:szCs w:val="24"/>
                <w:lang w:eastAsia="ru-RU"/>
              </w:rPr>
            </w:pPr>
            <w:r w:rsidRPr="00154918">
              <w:rPr>
                <w:rFonts w:ascii="Times New Roman" w:eastAsia="Times New Roman" w:hAnsi="Times New Roman"/>
                <w:i/>
                <w:sz w:val="18"/>
                <w:szCs w:val="24"/>
                <w:lang w:eastAsia="ru-RU"/>
              </w:rPr>
              <w:t>Контрагент:</w:t>
            </w:r>
          </w:p>
        </w:tc>
        <w:tc>
          <w:tcPr>
            <w:tcW w:w="3084" w:type="dxa"/>
            <w:gridSpan w:val="2"/>
            <w:tcBorders>
              <w:bottom w:val="single" w:sz="4" w:space="0" w:color="auto"/>
            </w:tcBorders>
          </w:tcPr>
          <w:p w14:paraId="4985F2C1" w14:textId="77777777" w:rsidR="00F740A1" w:rsidRPr="00154918" w:rsidRDefault="00F740A1" w:rsidP="00D33987">
            <w:pPr>
              <w:spacing w:after="0" w:line="240" w:lineRule="auto"/>
              <w:ind w:firstLine="108"/>
              <w:jc w:val="center"/>
              <w:rPr>
                <w:rFonts w:ascii="Times New Roman" w:eastAsia="Times New Roman" w:hAnsi="Times New Roman"/>
                <w:sz w:val="18"/>
                <w:szCs w:val="24"/>
                <w:lang w:eastAsia="ru-RU"/>
              </w:rPr>
            </w:pPr>
            <w:r w:rsidRPr="00154918">
              <w:rPr>
                <w:rFonts w:ascii="Times New Roman" w:eastAsia="Times New Roman" w:hAnsi="Times New Roman"/>
                <w:sz w:val="18"/>
                <w:szCs w:val="24"/>
                <w:lang w:eastAsia="ru-RU"/>
              </w:rPr>
              <w:t>&lt;код&gt;</w:t>
            </w:r>
          </w:p>
        </w:tc>
        <w:tc>
          <w:tcPr>
            <w:tcW w:w="284" w:type="dxa"/>
            <w:gridSpan w:val="2"/>
          </w:tcPr>
          <w:p w14:paraId="32BEA730" w14:textId="77777777" w:rsidR="00F740A1" w:rsidRPr="00154918" w:rsidRDefault="00F740A1" w:rsidP="00D33987">
            <w:pPr>
              <w:spacing w:after="0" w:line="240" w:lineRule="auto"/>
              <w:ind w:firstLine="108"/>
              <w:rPr>
                <w:rFonts w:ascii="Times New Roman" w:eastAsia="Times New Roman" w:hAnsi="Times New Roman"/>
                <w:sz w:val="18"/>
                <w:szCs w:val="24"/>
                <w:lang w:eastAsia="ru-RU"/>
              </w:rPr>
            </w:pPr>
          </w:p>
        </w:tc>
        <w:tc>
          <w:tcPr>
            <w:tcW w:w="4145" w:type="dxa"/>
            <w:gridSpan w:val="3"/>
            <w:tcBorders>
              <w:bottom w:val="single" w:sz="4" w:space="0" w:color="auto"/>
            </w:tcBorders>
          </w:tcPr>
          <w:p w14:paraId="5720A471" w14:textId="77777777" w:rsidR="00F740A1" w:rsidRPr="00154918" w:rsidRDefault="00F740A1" w:rsidP="00D33987">
            <w:pPr>
              <w:spacing w:after="0" w:line="240" w:lineRule="auto"/>
              <w:ind w:left="-108" w:right="34" w:firstLine="108"/>
              <w:jc w:val="center"/>
              <w:rPr>
                <w:rFonts w:ascii="Times New Roman" w:eastAsia="Times New Roman" w:hAnsi="Times New Roman"/>
                <w:sz w:val="18"/>
                <w:szCs w:val="24"/>
                <w:lang w:eastAsia="ru-RU"/>
              </w:rPr>
            </w:pPr>
            <w:r w:rsidRPr="00154918">
              <w:rPr>
                <w:rFonts w:ascii="Times New Roman" w:eastAsia="Times New Roman" w:hAnsi="Times New Roman"/>
                <w:sz w:val="18"/>
                <w:szCs w:val="24"/>
                <w:lang w:eastAsia="ru-RU"/>
              </w:rPr>
              <w:t>&lt;краткое наименование&gt;</w:t>
            </w:r>
          </w:p>
        </w:tc>
      </w:tr>
      <w:tr w:rsidR="00F740A1" w:rsidRPr="00154918" w14:paraId="28B0A501" w14:textId="77777777" w:rsidTr="006460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34" w:type="dxa"/>
          <w:cantSplit/>
        </w:trPr>
        <w:tc>
          <w:tcPr>
            <w:tcW w:w="2694" w:type="dxa"/>
            <w:gridSpan w:val="2"/>
            <w:tcBorders>
              <w:bottom w:val="single" w:sz="4" w:space="0" w:color="auto"/>
            </w:tcBorders>
          </w:tcPr>
          <w:p w14:paraId="4198A3A4" w14:textId="77777777" w:rsidR="00F740A1" w:rsidRPr="00154918" w:rsidRDefault="00F740A1" w:rsidP="00D33987">
            <w:pPr>
              <w:spacing w:before="60" w:after="60" w:line="240" w:lineRule="auto"/>
              <w:ind w:right="-108"/>
              <w:rPr>
                <w:rFonts w:ascii="Times New Roman" w:eastAsia="Times New Roman" w:hAnsi="Times New Roman"/>
                <w:b/>
                <w:sz w:val="18"/>
                <w:szCs w:val="24"/>
                <w:lang w:eastAsia="ru-RU"/>
              </w:rPr>
            </w:pPr>
            <w:r w:rsidRPr="00154918">
              <w:rPr>
                <w:rFonts w:ascii="Times New Roman" w:eastAsia="Times New Roman" w:hAnsi="Times New Roman"/>
                <w:b/>
                <w:bCs/>
                <w:i/>
                <w:sz w:val="16"/>
                <w:szCs w:val="24"/>
                <w:lang w:eastAsia="ru-RU"/>
              </w:rPr>
              <w:t>Сделка</w:t>
            </w:r>
            <w:r w:rsidR="00F32C4E" w:rsidRPr="00154918">
              <w:rPr>
                <w:rFonts w:ascii="Times New Roman" w:eastAsia="Times New Roman" w:hAnsi="Times New Roman"/>
                <w:b/>
                <w:bCs/>
                <w:i/>
                <w:sz w:val="16"/>
                <w:szCs w:val="24"/>
                <w:lang w:eastAsia="ru-RU"/>
              </w:rPr>
              <w:t xml:space="preserve"> </w:t>
            </w:r>
            <w:r w:rsidRPr="00154918">
              <w:rPr>
                <w:rFonts w:ascii="Times New Roman" w:eastAsia="Times New Roman" w:hAnsi="Times New Roman"/>
                <w:b/>
                <w:bCs/>
                <w:i/>
                <w:sz w:val="16"/>
                <w:szCs w:val="24"/>
                <w:lang w:eastAsia="ru-RU"/>
              </w:rPr>
              <w:t>№</w:t>
            </w:r>
            <w:r w:rsidRPr="00154918">
              <w:rPr>
                <w:rFonts w:ascii="Times New Roman" w:eastAsia="Times New Roman" w:hAnsi="Times New Roman"/>
                <w:sz w:val="18"/>
                <w:szCs w:val="24"/>
                <w:lang w:eastAsia="ru-RU"/>
              </w:rPr>
              <w:t xml:space="preserve"> ___________ </w:t>
            </w:r>
          </w:p>
        </w:tc>
        <w:tc>
          <w:tcPr>
            <w:tcW w:w="3260" w:type="dxa"/>
            <w:gridSpan w:val="4"/>
            <w:tcBorders>
              <w:bottom w:val="single" w:sz="4" w:space="0" w:color="auto"/>
            </w:tcBorders>
          </w:tcPr>
          <w:p w14:paraId="17CAB2BB" w14:textId="77777777" w:rsidR="00F740A1" w:rsidRPr="00154918" w:rsidRDefault="00F740A1" w:rsidP="00D33987">
            <w:pPr>
              <w:spacing w:before="60" w:after="60" w:line="240" w:lineRule="auto"/>
              <w:ind w:right="-108"/>
              <w:rPr>
                <w:rFonts w:ascii="Times New Roman" w:eastAsia="Times New Roman" w:hAnsi="Times New Roman"/>
                <w:b/>
                <w:sz w:val="18"/>
                <w:szCs w:val="24"/>
                <w:lang w:eastAsia="ru-RU"/>
              </w:rPr>
            </w:pPr>
            <w:r w:rsidRPr="00154918">
              <w:rPr>
                <w:rFonts w:ascii="Times New Roman" w:eastAsia="Times New Roman" w:hAnsi="Times New Roman"/>
                <w:b/>
                <w:bCs/>
                <w:i/>
                <w:sz w:val="16"/>
                <w:szCs w:val="24"/>
                <w:lang w:eastAsia="ru-RU"/>
              </w:rPr>
              <w:t>Дата заключения</w:t>
            </w:r>
            <w:r w:rsidRPr="00154918">
              <w:rPr>
                <w:rFonts w:ascii="Times New Roman" w:eastAsia="Times New Roman" w:hAnsi="Times New Roman"/>
                <w:b/>
                <w:sz w:val="18"/>
                <w:szCs w:val="24"/>
                <w:lang w:eastAsia="ru-RU"/>
              </w:rPr>
              <w:t xml:space="preserve"> </w:t>
            </w:r>
            <w:r w:rsidRPr="00154918">
              <w:rPr>
                <w:rFonts w:ascii="Times New Roman" w:eastAsia="Times New Roman" w:hAnsi="Times New Roman"/>
                <w:sz w:val="18"/>
                <w:szCs w:val="24"/>
                <w:lang w:eastAsia="ru-RU"/>
              </w:rPr>
              <w:t>______________</w:t>
            </w:r>
          </w:p>
        </w:tc>
        <w:tc>
          <w:tcPr>
            <w:tcW w:w="4253" w:type="dxa"/>
            <w:gridSpan w:val="3"/>
            <w:tcBorders>
              <w:bottom w:val="single" w:sz="4" w:space="0" w:color="auto"/>
            </w:tcBorders>
          </w:tcPr>
          <w:p w14:paraId="563775D7" w14:textId="77777777" w:rsidR="00F740A1" w:rsidRPr="00154918" w:rsidRDefault="00194BA1" w:rsidP="00D33987">
            <w:pPr>
              <w:spacing w:before="60" w:after="60" w:line="240" w:lineRule="auto"/>
              <w:ind w:right="-108"/>
              <w:rPr>
                <w:rFonts w:ascii="Times New Roman" w:eastAsia="Times New Roman" w:hAnsi="Times New Roman"/>
                <w:b/>
                <w:sz w:val="18"/>
                <w:szCs w:val="24"/>
                <w:lang w:eastAsia="ru-RU"/>
              </w:rPr>
            </w:pPr>
            <w:r w:rsidRPr="00154918">
              <w:rPr>
                <w:rFonts w:ascii="Times New Roman" w:hAnsi="Times New Roman"/>
                <w:noProof/>
                <w:lang w:eastAsia="ru-RU"/>
              </w:rPr>
              <mc:AlternateContent>
                <mc:Choice Requires="wps">
                  <w:drawing>
                    <wp:anchor distT="0" distB="0" distL="114300" distR="114300" simplePos="0" relativeHeight="251655680" behindDoc="0" locked="0" layoutInCell="1" allowOverlap="1" wp14:anchorId="0D1E52C5" wp14:editId="5F5A1326">
                      <wp:simplePos x="0" y="0"/>
                      <wp:positionH relativeFrom="column">
                        <wp:posOffset>2192655</wp:posOffset>
                      </wp:positionH>
                      <wp:positionV relativeFrom="paragraph">
                        <wp:posOffset>17780</wp:posOffset>
                      </wp:positionV>
                      <wp:extent cx="161925" cy="161925"/>
                      <wp:effectExtent l="0" t="0" r="28575" b="28575"/>
                      <wp:wrapNone/>
                      <wp:docPr id="66"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3174A5" id="Прямоугольник 66" o:spid="_x0000_s1026" style="position:absolute;margin-left:172.65pt;margin-top:1.4pt;width:12.75pt;height:12.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"/>
                  </w:pict>
                </mc:Fallback>
              </mc:AlternateContent>
            </w:r>
            <w:r w:rsidR="00F740A1" w:rsidRPr="00154918">
              <w:rPr>
                <w:rFonts w:ascii="Times New Roman" w:eastAsia="Times New Roman" w:hAnsi="Times New Roman"/>
                <w:b/>
                <w:bCs/>
                <w:i/>
                <w:sz w:val="16"/>
                <w:szCs w:val="24"/>
                <w:lang w:eastAsia="ru-RU"/>
              </w:rPr>
              <w:t>С резервированием денежных средств</w:t>
            </w:r>
            <w:r w:rsidR="00F32C4E" w:rsidRPr="00154918">
              <w:rPr>
                <w:rFonts w:ascii="Times New Roman" w:eastAsia="Times New Roman" w:hAnsi="Times New Roman"/>
                <w:b/>
                <w:bCs/>
                <w:i/>
                <w:sz w:val="16"/>
                <w:szCs w:val="24"/>
                <w:lang w:eastAsia="ru-RU"/>
              </w:rPr>
              <w:t xml:space="preserve"> </w:t>
            </w:r>
          </w:p>
        </w:tc>
      </w:tr>
      <w:tr w:rsidR="009C2D2B" w:rsidRPr="00154918" w14:paraId="28466433" w14:textId="77777777" w:rsidTr="006460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34" w:type="dxa"/>
          <w:cantSplit/>
        </w:trPr>
        <w:tc>
          <w:tcPr>
            <w:tcW w:w="3119" w:type="dxa"/>
            <w:gridSpan w:val="4"/>
          </w:tcPr>
          <w:p w14:paraId="1BB6E06C" w14:textId="77777777" w:rsidR="009C2D2B" w:rsidRPr="00154918" w:rsidRDefault="009C2D2B" w:rsidP="00D33987">
            <w:pPr>
              <w:spacing w:before="60" w:after="60" w:line="240" w:lineRule="auto"/>
              <w:ind w:right="-108"/>
              <w:rPr>
                <w:rFonts w:ascii="Times New Roman" w:eastAsia="Times New Roman" w:hAnsi="Times New Roman"/>
                <w:b/>
                <w:sz w:val="18"/>
                <w:szCs w:val="24"/>
                <w:lang w:eastAsia="ru-RU"/>
              </w:rPr>
            </w:pPr>
            <w:r w:rsidRPr="00154918">
              <w:rPr>
                <w:rFonts w:ascii="Times New Roman" w:eastAsia="Times New Roman" w:hAnsi="Times New Roman"/>
                <w:b/>
                <w:bCs/>
                <w:i/>
                <w:sz w:val="16"/>
                <w:szCs w:val="24"/>
                <w:lang w:eastAsia="ru-RU"/>
              </w:rPr>
              <w:t>Код клиента участника клиринга</w:t>
            </w:r>
            <w:r w:rsidRPr="00154918">
              <w:rPr>
                <w:rFonts w:ascii="Times New Roman" w:eastAsia="Times New Roman" w:hAnsi="Times New Roman"/>
                <w:b/>
                <w:sz w:val="18"/>
                <w:szCs w:val="24"/>
                <w:lang w:eastAsia="ru-RU"/>
              </w:rPr>
              <w:t xml:space="preserve"> </w:t>
            </w:r>
            <w:r w:rsidRPr="00154918">
              <w:rPr>
                <w:rFonts w:ascii="Times New Roman" w:eastAsia="Times New Roman" w:hAnsi="Times New Roman"/>
                <w:sz w:val="18"/>
                <w:szCs w:val="24"/>
                <w:lang w:eastAsia="ru-RU"/>
              </w:rPr>
              <w:t>_____________</w:t>
            </w:r>
          </w:p>
        </w:tc>
        <w:tc>
          <w:tcPr>
            <w:tcW w:w="3402" w:type="dxa"/>
            <w:gridSpan w:val="4"/>
            <w:tcBorders>
              <w:right w:val="single" w:sz="4" w:space="0" w:color="auto"/>
            </w:tcBorders>
          </w:tcPr>
          <w:p w14:paraId="51CC4688" w14:textId="77777777" w:rsidR="009C2D2B" w:rsidRPr="00154918" w:rsidRDefault="009C2D2B" w:rsidP="00132086">
            <w:pPr>
              <w:spacing w:before="60" w:after="60" w:line="240" w:lineRule="auto"/>
              <w:ind w:right="-108"/>
              <w:rPr>
                <w:rFonts w:ascii="Times New Roman" w:eastAsia="Times New Roman" w:hAnsi="Times New Roman"/>
                <w:b/>
                <w:sz w:val="18"/>
                <w:szCs w:val="24"/>
                <w:lang w:eastAsia="ru-RU"/>
              </w:rPr>
            </w:pPr>
            <w:r w:rsidRPr="00154918">
              <w:rPr>
                <w:rFonts w:ascii="Times New Roman" w:eastAsia="Times New Roman" w:hAnsi="Times New Roman"/>
                <w:b/>
                <w:bCs/>
                <w:i/>
                <w:sz w:val="16"/>
                <w:szCs w:val="24"/>
                <w:lang w:eastAsia="ru-RU"/>
              </w:rPr>
              <w:t xml:space="preserve">Место заключения сделки </w:t>
            </w:r>
          </w:p>
        </w:tc>
        <w:tc>
          <w:tcPr>
            <w:tcW w:w="3686" w:type="dxa"/>
            <w:tcBorders>
              <w:right w:val="single" w:sz="4" w:space="0" w:color="auto"/>
            </w:tcBorders>
          </w:tcPr>
          <w:p w14:paraId="24BAAB32" w14:textId="77777777" w:rsidR="009C2D2B" w:rsidRPr="00154918" w:rsidRDefault="009C2D2B" w:rsidP="00D33987">
            <w:pPr>
              <w:spacing w:before="60" w:after="60" w:line="240" w:lineRule="auto"/>
              <w:ind w:right="-108"/>
              <w:rPr>
                <w:rFonts w:ascii="Times New Roman" w:eastAsia="Times New Roman" w:hAnsi="Times New Roman"/>
                <w:b/>
                <w:sz w:val="18"/>
                <w:szCs w:val="24"/>
                <w:lang w:eastAsia="ru-RU"/>
              </w:rPr>
            </w:pPr>
            <w:r w:rsidRPr="00154918">
              <w:rPr>
                <w:rFonts w:ascii="Times New Roman" w:eastAsia="Times New Roman" w:hAnsi="Times New Roman"/>
                <w:b/>
                <w:sz w:val="18"/>
                <w:szCs w:val="24"/>
                <w:lang w:eastAsia="ru-RU"/>
              </w:rPr>
              <w:t>Пул №</w:t>
            </w:r>
          </w:p>
        </w:tc>
      </w:tr>
      <w:tr w:rsidR="009C2D2B" w:rsidRPr="00154918" w14:paraId="54A9B3E5" w14:textId="77777777" w:rsidTr="006460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34" w:type="dxa"/>
          <w:cantSplit/>
        </w:trPr>
        <w:tc>
          <w:tcPr>
            <w:tcW w:w="3119" w:type="dxa"/>
            <w:gridSpan w:val="4"/>
          </w:tcPr>
          <w:p w14:paraId="2F7EB37F" w14:textId="77777777" w:rsidR="009C2D2B" w:rsidRPr="00154918" w:rsidRDefault="009C2D2B" w:rsidP="00D33987">
            <w:pPr>
              <w:spacing w:before="60" w:after="60" w:line="240" w:lineRule="auto"/>
              <w:ind w:right="-108"/>
              <w:rPr>
                <w:rFonts w:ascii="Times New Roman" w:eastAsia="Times New Roman" w:hAnsi="Times New Roman"/>
                <w:b/>
                <w:bCs/>
                <w:i/>
                <w:sz w:val="16"/>
                <w:szCs w:val="24"/>
                <w:lang w:eastAsia="ru-RU"/>
              </w:rPr>
            </w:pPr>
            <w:r w:rsidRPr="00154918">
              <w:rPr>
                <w:rFonts w:ascii="Times New Roman" w:eastAsia="Times New Roman" w:hAnsi="Times New Roman"/>
                <w:b/>
                <w:bCs/>
                <w:i/>
                <w:sz w:val="16"/>
                <w:szCs w:val="24"/>
                <w:lang w:eastAsia="ru-RU"/>
              </w:rPr>
              <w:t>Вид пула</w:t>
            </w:r>
          </w:p>
        </w:tc>
        <w:tc>
          <w:tcPr>
            <w:tcW w:w="3402" w:type="dxa"/>
            <w:gridSpan w:val="4"/>
            <w:tcBorders>
              <w:bottom w:val="single" w:sz="4" w:space="0" w:color="auto"/>
              <w:right w:val="single" w:sz="4" w:space="0" w:color="auto"/>
            </w:tcBorders>
          </w:tcPr>
          <w:p w14:paraId="2AB8E71B" w14:textId="77777777" w:rsidR="009C2D2B" w:rsidRPr="00154918" w:rsidRDefault="00132086" w:rsidP="00D33987">
            <w:pPr>
              <w:spacing w:before="60" w:after="60" w:line="240" w:lineRule="auto"/>
              <w:ind w:right="-108"/>
              <w:rPr>
                <w:rFonts w:ascii="Times New Roman" w:eastAsia="Times New Roman" w:hAnsi="Times New Roman"/>
                <w:b/>
                <w:bCs/>
                <w:i/>
                <w:sz w:val="16"/>
                <w:szCs w:val="24"/>
                <w:lang w:eastAsia="ru-RU"/>
              </w:rPr>
            </w:pPr>
            <w:r w:rsidRPr="00154918">
              <w:rPr>
                <w:rFonts w:ascii="Times New Roman" w:eastAsia="Times New Roman" w:hAnsi="Times New Roman"/>
                <w:b/>
                <w:bCs/>
                <w:i/>
                <w:sz w:val="16"/>
                <w:szCs w:val="24"/>
                <w:lang w:eastAsia="ru-RU"/>
              </w:rPr>
              <w:t>Количество поручений в пуле</w:t>
            </w:r>
          </w:p>
        </w:tc>
        <w:tc>
          <w:tcPr>
            <w:tcW w:w="3686" w:type="dxa"/>
            <w:tcBorders>
              <w:bottom w:val="single" w:sz="4" w:space="0" w:color="auto"/>
              <w:right w:val="single" w:sz="4" w:space="0" w:color="auto"/>
            </w:tcBorders>
          </w:tcPr>
          <w:p w14:paraId="1286B3BA" w14:textId="77777777" w:rsidR="009C2D2B" w:rsidRPr="00154918" w:rsidRDefault="00132086" w:rsidP="00D33987">
            <w:pPr>
              <w:spacing w:before="60" w:after="60" w:line="240" w:lineRule="auto"/>
              <w:ind w:right="-108"/>
              <w:rPr>
                <w:rFonts w:ascii="Times New Roman" w:eastAsia="Times New Roman" w:hAnsi="Times New Roman"/>
                <w:b/>
                <w:bCs/>
                <w:i/>
                <w:sz w:val="16"/>
                <w:szCs w:val="24"/>
                <w:lang w:eastAsia="ru-RU"/>
              </w:rPr>
            </w:pPr>
            <w:r w:rsidRPr="00154918">
              <w:rPr>
                <w:rFonts w:ascii="Times New Roman" w:eastAsia="Times New Roman" w:hAnsi="Times New Roman"/>
                <w:b/>
                <w:bCs/>
                <w:i/>
                <w:sz w:val="16"/>
                <w:szCs w:val="24"/>
                <w:lang w:eastAsia="ru-RU"/>
              </w:rPr>
              <w:t>Порядковый номер поручения в пуле</w:t>
            </w:r>
          </w:p>
        </w:tc>
      </w:tr>
    </w:tbl>
    <w:p w14:paraId="0D67436B" w14:textId="77777777" w:rsidR="00F740A1" w:rsidRPr="00154918" w:rsidRDefault="00F740A1" w:rsidP="00F740A1">
      <w:pPr>
        <w:tabs>
          <w:tab w:val="center" w:pos="4677"/>
          <w:tab w:val="right" w:pos="9355"/>
        </w:tabs>
        <w:overflowPunct w:val="0"/>
        <w:autoSpaceDE w:val="0"/>
        <w:autoSpaceDN w:val="0"/>
        <w:adjustRightInd w:val="0"/>
        <w:spacing w:after="0" w:line="240" w:lineRule="auto"/>
        <w:textAlignment w:val="baseline"/>
        <w:rPr>
          <w:rFonts w:ascii="Times New Roman" w:eastAsia="Times New Roman" w:hAnsi="Times New Roman"/>
          <w:sz w:val="16"/>
          <w:szCs w:val="16"/>
          <w:lang w:eastAsia="ru-RU"/>
        </w:rPr>
      </w:pPr>
    </w:p>
    <w:tbl>
      <w:tblPr>
        <w:tblW w:w="0" w:type="auto"/>
        <w:tblBorders>
          <w:insideH w:val="single" w:sz="4" w:space="0" w:color="auto"/>
        </w:tblBorders>
        <w:tblLook w:val="04A0" w:firstRow="1" w:lastRow="0" w:firstColumn="1" w:lastColumn="0" w:noHBand="0" w:noVBand="1"/>
      </w:tblPr>
      <w:tblGrid>
        <w:gridCol w:w="1921"/>
        <w:gridCol w:w="891"/>
        <w:gridCol w:w="283"/>
        <w:gridCol w:w="1412"/>
        <w:gridCol w:w="283"/>
        <w:gridCol w:w="1274"/>
        <w:gridCol w:w="282"/>
        <w:gridCol w:w="1792"/>
        <w:gridCol w:w="1953"/>
      </w:tblGrid>
      <w:tr w:rsidR="00F740A1" w:rsidRPr="00154918" w14:paraId="43BD118B" w14:textId="77777777" w:rsidTr="00D33987">
        <w:trPr>
          <w:trHeight w:val="228"/>
        </w:trPr>
        <w:tc>
          <w:tcPr>
            <w:tcW w:w="1939" w:type="dxa"/>
          </w:tcPr>
          <w:p w14:paraId="4D921093" w14:textId="77777777" w:rsidR="00F740A1" w:rsidRPr="00154918" w:rsidRDefault="00F740A1" w:rsidP="00D33987">
            <w:pPr>
              <w:tabs>
                <w:tab w:val="center" w:pos="4677"/>
                <w:tab w:val="right" w:pos="9355"/>
              </w:tabs>
              <w:overflowPunct w:val="0"/>
              <w:autoSpaceDE w:val="0"/>
              <w:autoSpaceDN w:val="0"/>
              <w:adjustRightInd w:val="0"/>
              <w:spacing w:after="0" w:line="240" w:lineRule="auto"/>
              <w:textAlignment w:val="baseline"/>
              <w:rPr>
                <w:rFonts w:ascii="Times New Roman" w:eastAsia="Times New Roman" w:hAnsi="Times New Roman"/>
                <w:sz w:val="16"/>
                <w:szCs w:val="16"/>
                <w:lang w:eastAsia="ru-RU"/>
              </w:rPr>
            </w:pPr>
            <w:r w:rsidRPr="00154918">
              <w:rPr>
                <w:rFonts w:ascii="Times New Roman" w:eastAsia="Times New Roman" w:hAnsi="Times New Roman"/>
                <w:b/>
                <w:bCs/>
                <w:i/>
                <w:sz w:val="16"/>
                <w:szCs w:val="24"/>
                <w:lang w:eastAsia="ru-RU"/>
              </w:rPr>
              <w:t>Тип расчетов:</w:t>
            </w:r>
          </w:p>
        </w:tc>
        <w:tc>
          <w:tcPr>
            <w:tcW w:w="896" w:type="dxa"/>
            <w:tcBorders>
              <w:right w:val="single" w:sz="4" w:space="0" w:color="auto"/>
            </w:tcBorders>
          </w:tcPr>
          <w:p w14:paraId="7792B3C9" w14:textId="77777777" w:rsidR="00F740A1" w:rsidRPr="00154918" w:rsidRDefault="00F740A1" w:rsidP="00D33987">
            <w:pPr>
              <w:tabs>
                <w:tab w:val="center" w:pos="4677"/>
                <w:tab w:val="right" w:pos="9355"/>
              </w:tabs>
              <w:overflowPunct w:val="0"/>
              <w:autoSpaceDE w:val="0"/>
              <w:autoSpaceDN w:val="0"/>
              <w:adjustRightInd w:val="0"/>
              <w:spacing w:after="0" w:line="240" w:lineRule="auto"/>
              <w:textAlignment w:val="baseline"/>
              <w:rPr>
                <w:rFonts w:ascii="Times New Roman" w:eastAsia="Times New Roman" w:hAnsi="Times New Roman"/>
                <w:sz w:val="16"/>
                <w:szCs w:val="16"/>
                <w:lang w:val="en-US" w:eastAsia="ru-RU"/>
              </w:rPr>
            </w:pPr>
            <w:r w:rsidRPr="00154918">
              <w:rPr>
                <w:rFonts w:ascii="Times New Roman" w:eastAsia="Times New Roman" w:hAnsi="Times New Roman"/>
                <w:sz w:val="16"/>
                <w:szCs w:val="16"/>
                <w:lang w:val="en-US" w:eastAsia="ru-RU"/>
              </w:rPr>
              <w:t>DVP-1</w:t>
            </w:r>
          </w:p>
        </w:tc>
        <w:tc>
          <w:tcPr>
            <w:tcW w:w="284" w:type="dxa"/>
            <w:tcBorders>
              <w:top w:val="single" w:sz="4" w:space="0" w:color="auto"/>
              <w:left w:val="single" w:sz="4" w:space="0" w:color="auto"/>
              <w:bottom w:val="single" w:sz="4" w:space="0" w:color="auto"/>
              <w:right w:val="single" w:sz="4" w:space="0" w:color="auto"/>
            </w:tcBorders>
          </w:tcPr>
          <w:p w14:paraId="520824CC" w14:textId="77777777" w:rsidR="00F740A1" w:rsidRPr="00154918" w:rsidRDefault="00F740A1" w:rsidP="00D33987">
            <w:pPr>
              <w:tabs>
                <w:tab w:val="center" w:pos="4677"/>
                <w:tab w:val="right" w:pos="9355"/>
              </w:tabs>
              <w:overflowPunct w:val="0"/>
              <w:autoSpaceDE w:val="0"/>
              <w:autoSpaceDN w:val="0"/>
              <w:adjustRightInd w:val="0"/>
              <w:spacing w:after="0" w:line="240" w:lineRule="auto"/>
              <w:textAlignment w:val="baseline"/>
              <w:rPr>
                <w:rFonts w:ascii="Times New Roman" w:eastAsia="Times New Roman" w:hAnsi="Times New Roman"/>
                <w:sz w:val="16"/>
                <w:szCs w:val="16"/>
                <w:lang w:eastAsia="ru-RU"/>
              </w:rPr>
            </w:pPr>
          </w:p>
        </w:tc>
        <w:tc>
          <w:tcPr>
            <w:tcW w:w="1417" w:type="dxa"/>
            <w:tcBorders>
              <w:left w:val="single" w:sz="4" w:space="0" w:color="auto"/>
              <w:right w:val="single" w:sz="4" w:space="0" w:color="auto"/>
            </w:tcBorders>
          </w:tcPr>
          <w:p w14:paraId="1D788CD7" w14:textId="77777777" w:rsidR="00F740A1" w:rsidRPr="00154918" w:rsidRDefault="00F740A1" w:rsidP="00D33987">
            <w:pPr>
              <w:tabs>
                <w:tab w:val="center" w:pos="4677"/>
                <w:tab w:val="right" w:pos="9355"/>
              </w:tabs>
              <w:overflowPunct w:val="0"/>
              <w:autoSpaceDE w:val="0"/>
              <w:autoSpaceDN w:val="0"/>
              <w:adjustRightInd w:val="0"/>
              <w:spacing w:after="0" w:line="240" w:lineRule="auto"/>
              <w:ind w:left="567"/>
              <w:textAlignment w:val="baseline"/>
              <w:rPr>
                <w:rFonts w:ascii="Times New Roman" w:eastAsia="Times New Roman" w:hAnsi="Times New Roman"/>
                <w:sz w:val="16"/>
                <w:szCs w:val="16"/>
                <w:lang w:val="en-US" w:eastAsia="ru-RU"/>
              </w:rPr>
            </w:pPr>
            <w:r w:rsidRPr="00154918">
              <w:rPr>
                <w:rFonts w:ascii="Times New Roman" w:eastAsia="Times New Roman" w:hAnsi="Times New Roman"/>
                <w:sz w:val="16"/>
                <w:szCs w:val="16"/>
                <w:lang w:val="en-US" w:eastAsia="ru-RU"/>
              </w:rPr>
              <w:t>DVP-2</w:t>
            </w:r>
          </w:p>
        </w:tc>
        <w:tc>
          <w:tcPr>
            <w:tcW w:w="284" w:type="dxa"/>
            <w:tcBorders>
              <w:top w:val="single" w:sz="4" w:space="0" w:color="auto"/>
              <w:left w:val="single" w:sz="4" w:space="0" w:color="auto"/>
              <w:bottom w:val="single" w:sz="4" w:space="0" w:color="auto"/>
              <w:right w:val="single" w:sz="4" w:space="0" w:color="auto"/>
            </w:tcBorders>
          </w:tcPr>
          <w:p w14:paraId="34BFC8B5" w14:textId="77777777" w:rsidR="00F740A1" w:rsidRPr="00154918" w:rsidRDefault="00F740A1" w:rsidP="00D33987">
            <w:pPr>
              <w:tabs>
                <w:tab w:val="center" w:pos="4677"/>
                <w:tab w:val="right" w:pos="9355"/>
              </w:tabs>
              <w:overflowPunct w:val="0"/>
              <w:autoSpaceDE w:val="0"/>
              <w:autoSpaceDN w:val="0"/>
              <w:adjustRightInd w:val="0"/>
              <w:spacing w:after="0" w:line="240" w:lineRule="auto"/>
              <w:textAlignment w:val="baseline"/>
              <w:rPr>
                <w:rFonts w:ascii="Times New Roman" w:eastAsia="Times New Roman" w:hAnsi="Times New Roman"/>
                <w:sz w:val="16"/>
                <w:szCs w:val="16"/>
                <w:lang w:eastAsia="ru-RU"/>
              </w:rPr>
            </w:pPr>
          </w:p>
        </w:tc>
        <w:tc>
          <w:tcPr>
            <w:tcW w:w="1276" w:type="dxa"/>
            <w:tcBorders>
              <w:left w:val="single" w:sz="4" w:space="0" w:color="auto"/>
              <w:right w:val="single" w:sz="4" w:space="0" w:color="auto"/>
            </w:tcBorders>
          </w:tcPr>
          <w:p w14:paraId="3C838EDD" w14:textId="77777777" w:rsidR="00F740A1" w:rsidRPr="00154918" w:rsidRDefault="00F740A1" w:rsidP="00D33987">
            <w:pPr>
              <w:tabs>
                <w:tab w:val="center" w:pos="4677"/>
                <w:tab w:val="right" w:pos="9355"/>
              </w:tabs>
              <w:overflowPunct w:val="0"/>
              <w:autoSpaceDE w:val="0"/>
              <w:autoSpaceDN w:val="0"/>
              <w:adjustRightInd w:val="0"/>
              <w:spacing w:after="0" w:line="240" w:lineRule="auto"/>
              <w:ind w:left="567"/>
              <w:textAlignment w:val="baseline"/>
              <w:rPr>
                <w:rFonts w:ascii="Times New Roman" w:eastAsia="Times New Roman" w:hAnsi="Times New Roman"/>
                <w:sz w:val="16"/>
                <w:szCs w:val="16"/>
                <w:lang w:val="en-US" w:eastAsia="ru-RU"/>
              </w:rPr>
            </w:pPr>
            <w:r w:rsidRPr="00154918">
              <w:rPr>
                <w:rFonts w:ascii="Times New Roman" w:eastAsia="Times New Roman" w:hAnsi="Times New Roman"/>
                <w:sz w:val="16"/>
                <w:szCs w:val="16"/>
                <w:lang w:val="en-US" w:eastAsia="ru-RU"/>
              </w:rPr>
              <w:t>DVP-3</w:t>
            </w:r>
          </w:p>
        </w:tc>
        <w:tc>
          <w:tcPr>
            <w:tcW w:w="283" w:type="dxa"/>
            <w:tcBorders>
              <w:top w:val="single" w:sz="4" w:space="0" w:color="auto"/>
              <w:left w:val="single" w:sz="4" w:space="0" w:color="auto"/>
              <w:bottom w:val="single" w:sz="4" w:space="0" w:color="auto"/>
              <w:right w:val="single" w:sz="4" w:space="0" w:color="auto"/>
            </w:tcBorders>
          </w:tcPr>
          <w:p w14:paraId="1E0C7639" w14:textId="77777777" w:rsidR="00F740A1" w:rsidRPr="00154918" w:rsidRDefault="00F740A1" w:rsidP="00D33987">
            <w:pPr>
              <w:tabs>
                <w:tab w:val="center" w:pos="4677"/>
                <w:tab w:val="right" w:pos="9355"/>
              </w:tabs>
              <w:overflowPunct w:val="0"/>
              <w:autoSpaceDE w:val="0"/>
              <w:autoSpaceDN w:val="0"/>
              <w:adjustRightInd w:val="0"/>
              <w:spacing w:after="0" w:line="240" w:lineRule="auto"/>
              <w:textAlignment w:val="baseline"/>
              <w:rPr>
                <w:rFonts w:ascii="Times New Roman" w:eastAsia="Times New Roman" w:hAnsi="Times New Roman"/>
                <w:sz w:val="16"/>
                <w:szCs w:val="16"/>
                <w:lang w:eastAsia="ru-RU"/>
              </w:rPr>
            </w:pPr>
          </w:p>
        </w:tc>
        <w:tc>
          <w:tcPr>
            <w:tcW w:w="1809" w:type="dxa"/>
            <w:tcBorders>
              <w:top w:val="nil"/>
              <w:left w:val="single" w:sz="4" w:space="0" w:color="auto"/>
              <w:bottom w:val="nil"/>
              <w:right w:val="nil"/>
            </w:tcBorders>
          </w:tcPr>
          <w:p w14:paraId="5F203C8D" w14:textId="77777777" w:rsidR="00F740A1" w:rsidRPr="00154918" w:rsidRDefault="00F740A1" w:rsidP="00D33987">
            <w:pPr>
              <w:tabs>
                <w:tab w:val="center" w:pos="4677"/>
                <w:tab w:val="right" w:pos="9355"/>
              </w:tabs>
              <w:overflowPunct w:val="0"/>
              <w:autoSpaceDE w:val="0"/>
              <w:autoSpaceDN w:val="0"/>
              <w:adjustRightInd w:val="0"/>
              <w:spacing w:after="0" w:line="240" w:lineRule="auto"/>
              <w:jc w:val="right"/>
              <w:textAlignment w:val="baseline"/>
              <w:rPr>
                <w:rFonts w:ascii="Times New Roman" w:eastAsia="Times New Roman" w:hAnsi="Times New Roman"/>
                <w:i/>
                <w:sz w:val="16"/>
                <w:szCs w:val="16"/>
                <w:lang w:eastAsia="ru-RU"/>
              </w:rPr>
            </w:pPr>
            <w:r w:rsidRPr="00154918">
              <w:rPr>
                <w:rFonts w:ascii="Times New Roman" w:eastAsia="Times New Roman" w:hAnsi="Times New Roman"/>
                <w:i/>
                <w:sz w:val="16"/>
                <w:szCs w:val="16"/>
                <w:lang w:eastAsia="ru-RU"/>
              </w:rPr>
              <w:t>Дата расчетов</w:t>
            </w:r>
          </w:p>
        </w:tc>
        <w:tc>
          <w:tcPr>
            <w:tcW w:w="1985" w:type="dxa"/>
            <w:tcBorders>
              <w:top w:val="nil"/>
              <w:left w:val="nil"/>
              <w:bottom w:val="single" w:sz="4" w:space="0" w:color="auto"/>
              <w:right w:val="nil"/>
            </w:tcBorders>
          </w:tcPr>
          <w:p w14:paraId="72BFD0E0" w14:textId="77777777" w:rsidR="00F740A1" w:rsidRPr="00154918" w:rsidRDefault="00F740A1" w:rsidP="00D33987">
            <w:pPr>
              <w:tabs>
                <w:tab w:val="center" w:pos="4677"/>
                <w:tab w:val="right" w:pos="9355"/>
              </w:tabs>
              <w:overflowPunct w:val="0"/>
              <w:autoSpaceDE w:val="0"/>
              <w:autoSpaceDN w:val="0"/>
              <w:adjustRightInd w:val="0"/>
              <w:spacing w:after="0" w:line="240" w:lineRule="auto"/>
              <w:textAlignment w:val="baseline"/>
              <w:rPr>
                <w:rFonts w:ascii="Times New Roman" w:eastAsia="Times New Roman" w:hAnsi="Times New Roman"/>
                <w:sz w:val="16"/>
                <w:szCs w:val="16"/>
                <w:lang w:eastAsia="ru-RU"/>
              </w:rPr>
            </w:pPr>
          </w:p>
        </w:tc>
      </w:tr>
    </w:tbl>
    <w:p w14:paraId="4756D830" w14:textId="77777777" w:rsidR="00F740A1" w:rsidRPr="00154918" w:rsidRDefault="00F740A1" w:rsidP="00F740A1">
      <w:pPr>
        <w:widowControl w:val="0"/>
        <w:spacing w:after="0" w:line="240" w:lineRule="auto"/>
        <w:rPr>
          <w:rFonts w:ascii="Times New Roman" w:eastAsia="Times New Roman" w:hAnsi="Times New Roman"/>
          <w:vanish/>
          <w:sz w:val="16"/>
          <w:szCs w:val="16"/>
          <w:lang w:eastAsia="ru-RU"/>
        </w:rPr>
      </w:pPr>
    </w:p>
    <w:p w14:paraId="69B08958" w14:textId="77777777" w:rsidR="00132086" w:rsidRPr="00154918" w:rsidRDefault="00132086" w:rsidP="00B21FA6">
      <w:pPr>
        <w:tabs>
          <w:tab w:val="center" w:pos="4677"/>
          <w:tab w:val="right" w:pos="9355"/>
        </w:tabs>
        <w:overflowPunct w:val="0"/>
        <w:autoSpaceDE w:val="0"/>
        <w:autoSpaceDN w:val="0"/>
        <w:adjustRightInd w:val="0"/>
        <w:spacing w:after="0" w:line="240" w:lineRule="auto"/>
        <w:textAlignment w:val="baseline"/>
        <w:rPr>
          <w:rFonts w:ascii="Times New Roman" w:eastAsia="Times New Roman" w:hAnsi="Times New Roman"/>
          <w:b/>
          <w:bCs/>
          <w:i/>
          <w:sz w:val="16"/>
          <w:szCs w:val="24"/>
          <w:lang w:val="en-US" w:eastAsia="ru-RU"/>
        </w:rPr>
      </w:pPr>
      <w:r w:rsidRPr="00154918">
        <w:rPr>
          <w:rFonts w:ascii="Times New Roman" w:eastAsia="Times New Roman" w:hAnsi="Times New Roman"/>
          <w:b/>
          <w:bCs/>
          <w:i/>
          <w:sz w:val="16"/>
          <w:szCs w:val="24"/>
          <w:lang w:eastAsia="ru-RU"/>
        </w:rPr>
        <w:t>Приоритет*</w:t>
      </w:r>
    </w:p>
    <w:tbl>
      <w:tblPr>
        <w:tblpPr w:leftFromText="180" w:rightFromText="180" w:vertAnchor="text" w:horzAnchor="margin" w:tblpY="1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5"/>
        <w:gridCol w:w="2633"/>
        <w:gridCol w:w="2633"/>
        <w:gridCol w:w="2415"/>
      </w:tblGrid>
      <w:tr w:rsidR="00F740A1" w:rsidRPr="00154918" w14:paraId="40639227" w14:textId="77777777" w:rsidTr="00D33987">
        <w:tc>
          <w:tcPr>
            <w:tcW w:w="2525" w:type="dxa"/>
          </w:tcPr>
          <w:p w14:paraId="3491E1FE" w14:textId="77777777" w:rsidR="00F740A1" w:rsidRPr="00154918" w:rsidRDefault="00F740A1" w:rsidP="00D33987">
            <w:pPr>
              <w:spacing w:after="0" w:line="240" w:lineRule="auto"/>
              <w:ind w:right="-135"/>
              <w:jc w:val="center"/>
              <w:rPr>
                <w:rFonts w:ascii="Times New Roman" w:eastAsia="Times New Roman" w:hAnsi="Times New Roman"/>
                <w:i/>
                <w:sz w:val="16"/>
                <w:szCs w:val="24"/>
                <w:lang w:eastAsia="ru-RU"/>
              </w:rPr>
            </w:pPr>
            <w:r w:rsidRPr="00154918">
              <w:rPr>
                <w:rFonts w:ascii="Times New Roman" w:eastAsia="Times New Roman" w:hAnsi="Times New Roman"/>
                <w:i/>
                <w:sz w:val="16"/>
                <w:szCs w:val="24"/>
                <w:lang w:eastAsia="ru-RU"/>
              </w:rPr>
              <w:t xml:space="preserve">Счет отправителя </w:t>
            </w:r>
          </w:p>
          <w:p w14:paraId="5B978BC3" w14:textId="77777777" w:rsidR="00F740A1" w:rsidRPr="00154918" w:rsidRDefault="00F740A1" w:rsidP="00D33987">
            <w:pPr>
              <w:spacing w:after="0" w:line="240" w:lineRule="auto"/>
              <w:ind w:right="-135"/>
              <w:jc w:val="center"/>
              <w:rPr>
                <w:rFonts w:ascii="Times New Roman" w:eastAsia="Times New Roman" w:hAnsi="Times New Roman"/>
                <w:i/>
                <w:sz w:val="16"/>
                <w:szCs w:val="24"/>
                <w:lang w:eastAsia="ru-RU"/>
              </w:rPr>
            </w:pPr>
            <w:r w:rsidRPr="00154918">
              <w:rPr>
                <w:rFonts w:ascii="Times New Roman" w:eastAsia="Times New Roman" w:hAnsi="Times New Roman"/>
                <w:i/>
                <w:sz w:val="16"/>
                <w:szCs w:val="24"/>
                <w:lang w:eastAsia="ru-RU"/>
              </w:rPr>
              <w:t xml:space="preserve"> денежных средств</w:t>
            </w:r>
          </w:p>
        </w:tc>
        <w:tc>
          <w:tcPr>
            <w:tcW w:w="2633" w:type="dxa"/>
          </w:tcPr>
          <w:p w14:paraId="5FD9A469" w14:textId="77777777" w:rsidR="00F740A1" w:rsidRPr="00154918" w:rsidRDefault="00F740A1" w:rsidP="00D33987">
            <w:pPr>
              <w:spacing w:after="0" w:line="240" w:lineRule="auto"/>
              <w:ind w:right="-54"/>
              <w:jc w:val="center"/>
              <w:rPr>
                <w:rFonts w:ascii="Times New Roman" w:eastAsia="Times New Roman" w:hAnsi="Times New Roman"/>
                <w:i/>
                <w:sz w:val="16"/>
                <w:szCs w:val="24"/>
                <w:lang w:eastAsia="ru-RU"/>
              </w:rPr>
            </w:pPr>
            <w:r w:rsidRPr="00154918">
              <w:rPr>
                <w:rFonts w:ascii="Times New Roman" w:eastAsia="Times New Roman" w:hAnsi="Times New Roman"/>
                <w:i/>
                <w:sz w:val="16"/>
                <w:szCs w:val="24"/>
                <w:lang w:eastAsia="ru-RU"/>
              </w:rPr>
              <w:t xml:space="preserve">Счет получателя </w:t>
            </w:r>
          </w:p>
          <w:p w14:paraId="3B85318D" w14:textId="77777777" w:rsidR="00F740A1" w:rsidRPr="00154918" w:rsidRDefault="00F740A1" w:rsidP="00D33987">
            <w:pPr>
              <w:spacing w:after="0" w:line="240" w:lineRule="auto"/>
              <w:ind w:right="-54"/>
              <w:jc w:val="center"/>
              <w:rPr>
                <w:rFonts w:ascii="Times New Roman" w:eastAsia="Times New Roman" w:hAnsi="Times New Roman"/>
                <w:i/>
                <w:sz w:val="16"/>
                <w:szCs w:val="24"/>
                <w:lang w:eastAsia="ru-RU"/>
              </w:rPr>
            </w:pPr>
            <w:r w:rsidRPr="00154918">
              <w:rPr>
                <w:rFonts w:ascii="Times New Roman" w:eastAsia="Times New Roman" w:hAnsi="Times New Roman"/>
                <w:i/>
                <w:sz w:val="16"/>
                <w:szCs w:val="24"/>
                <w:lang w:eastAsia="ru-RU"/>
              </w:rPr>
              <w:t>денежных средств</w:t>
            </w:r>
          </w:p>
        </w:tc>
        <w:tc>
          <w:tcPr>
            <w:tcW w:w="2633" w:type="dxa"/>
          </w:tcPr>
          <w:p w14:paraId="7FCACD27" w14:textId="77777777" w:rsidR="00F740A1" w:rsidRPr="00154918" w:rsidRDefault="00F740A1" w:rsidP="00D33987">
            <w:pPr>
              <w:spacing w:after="0" w:line="240" w:lineRule="auto"/>
              <w:jc w:val="center"/>
              <w:rPr>
                <w:rFonts w:ascii="Times New Roman" w:eastAsia="Times New Roman" w:hAnsi="Times New Roman"/>
                <w:i/>
                <w:sz w:val="16"/>
                <w:szCs w:val="24"/>
                <w:lang w:eastAsia="ru-RU"/>
              </w:rPr>
            </w:pPr>
            <w:r w:rsidRPr="00154918">
              <w:rPr>
                <w:rFonts w:ascii="Times New Roman" w:eastAsia="Times New Roman" w:hAnsi="Times New Roman"/>
                <w:i/>
                <w:sz w:val="16"/>
                <w:szCs w:val="24"/>
                <w:lang w:eastAsia="ru-RU"/>
              </w:rPr>
              <w:t>Сумма сделки</w:t>
            </w:r>
          </w:p>
        </w:tc>
        <w:tc>
          <w:tcPr>
            <w:tcW w:w="2415" w:type="dxa"/>
          </w:tcPr>
          <w:p w14:paraId="222D56B1" w14:textId="77777777" w:rsidR="00F740A1" w:rsidRPr="00154918" w:rsidRDefault="00F740A1" w:rsidP="00D33987">
            <w:pPr>
              <w:spacing w:after="0" w:line="240" w:lineRule="auto"/>
              <w:ind w:right="-108"/>
              <w:jc w:val="center"/>
              <w:rPr>
                <w:rFonts w:ascii="Times New Roman" w:eastAsia="Times New Roman" w:hAnsi="Times New Roman"/>
                <w:i/>
                <w:sz w:val="16"/>
                <w:szCs w:val="24"/>
                <w:lang w:eastAsia="ru-RU"/>
              </w:rPr>
            </w:pPr>
            <w:r w:rsidRPr="00154918">
              <w:rPr>
                <w:rFonts w:ascii="Times New Roman" w:eastAsia="Times New Roman" w:hAnsi="Times New Roman"/>
                <w:i/>
                <w:sz w:val="16"/>
                <w:szCs w:val="24"/>
                <w:lang w:eastAsia="ru-RU"/>
              </w:rPr>
              <w:t>Валюта сделки</w:t>
            </w:r>
          </w:p>
        </w:tc>
      </w:tr>
      <w:tr w:rsidR="00F740A1" w:rsidRPr="00154918" w14:paraId="0245FB4E" w14:textId="77777777" w:rsidTr="00D33987">
        <w:tc>
          <w:tcPr>
            <w:tcW w:w="2525" w:type="dxa"/>
          </w:tcPr>
          <w:p w14:paraId="46EAB171" w14:textId="77777777" w:rsidR="00F740A1" w:rsidRPr="00154918" w:rsidRDefault="00F740A1" w:rsidP="00D33987">
            <w:pPr>
              <w:spacing w:after="0" w:line="240" w:lineRule="auto"/>
              <w:ind w:right="850"/>
              <w:rPr>
                <w:rFonts w:ascii="Times New Roman" w:eastAsia="Times New Roman" w:hAnsi="Times New Roman"/>
                <w:sz w:val="16"/>
                <w:szCs w:val="16"/>
                <w:lang w:eastAsia="ru-RU"/>
              </w:rPr>
            </w:pPr>
          </w:p>
        </w:tc>
        <w:tc>
          <w:tcPr>
            <w:tcW w:w="2633" w:type="dxa"/>
          </w:tcPr>
          <w:p w14:paraId="34A61CA2" w14:textId="77777777" w:rsidR="00F740A1" w:rsidRPr="00154918" w:rsidRDefault="00F740A1" w:rsidP="00D33987">
            <w:pPr>
              <w:spacing w:after="0" w:line="240" w:lineRule="auto"/>
              <w:ind w:right="850"/>
              <w:rPr>
                <w:rFonts w:ascii="Times New Roman" w:eastAsia="Times New Roman" w:hAnsi="Times New Roman"/>
                <w:sz w:val="16"/>
                <w:szCs w:val="16"/>
                <w:lang w:eastAsia="ru-RU"/>
              </w:rPr>
            </w:pPr>
          </w:p>
        </w:tc>
        <w:tc>
          <w:tcPr>
            <w:tcW w:w="2633" w:type="dxa"/>
          </w:tcPr>
          <w:p w14:paraId="63A551DC" w14:textId="77777777" w:rsidR="00F740A1" w:rsidRPr="00154918" w:rsidRDefault="00F740A1" w:rsidP="00D33987">
            <w:pPr>
              <w:spacing w:after="0" w:line="240" w:lineRule="auto"/>
              <w:ind w:right="850"/>
              <w:rPr>
                <w:rFonts w:ascii="Times New Roman" w:eastAsia="Times New Roman" w:hAnsi="Times New Roman"/>
                <w:sz w:val="16"/>
                <w:szCs w:val="16"/>
                <w:lang w:eastAsia="ru-RU"/>
              </w:rPr>
            </w:pPr>
          </w:p>
        </w:tc>
        <w:tc>
          <w:tcPr>
            <w:tcW w:w="2415" w:type="dxa"/>
          </w:tcPr>
          <w:p w14:paraId="58424B0C" w14:textId="77777777" w:rsidR="00F740A1" w:rsidRPr="00154918" w:rsidRDefault="00F740A1" w:rsidP="00D33987">
            <w:pPr>
              <w:spacing w:after="0" w:line="240" w:lineRule="auto"/>
              <w:ind w:right="850"/>
              <w:rPr>
                <w:rFonts w:ascii="Times New Roman" w:eastAsia="Times New Roman" w:hAnsi="Times New Roman"/>
                <w:sz w:val="16"/>
                <w:szCs w:val="16"/>
                <w:lang w:eastAsia="ru-RU"/>
              </w:rPr>
            </w:pPr>
          </w:p>
        </w:tc>
      </w:tr>
    </w:tbl>
    <w:p w14:paraId="51C6A10C" w14:textId="77777777" w:rsidR="00F740A1" w:rsidRPr="00154918" w:rsidRDefault="00F740A1" w:rsidP="00F740A1">
      <w:pPr>
        <w:spacing w:after="0" w:line="240" w:lineRule="auto"/>
        <w:ind w:right="850"/>
        <w:rPr>
          <w:rFonts w:ascii="Times New Roman" w:eastAsia="Times New Roman" w:hAnsi="Times New Roman"/>
          <w:sz w:val="16"/>
          <w:szCs w:val="16"/>
          <w:lang w:eastAsia="ru-RU"/>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4"/>
        <w:gridCol w:w="1754"/>
        <w:gridCol w:w="5043"/>
      </w:tblGrid>
      <w:tr w:rsidR="00F740A1" w:rsidRPr="00154918" w14:paraId="3454AF0E" w14:textId="77777777" w:rsidTr="00B05D44">
        <w:tc>
          <w:tcPr>
            <w:tcW w:w="3404" w:type="dxa"/>
          </w:tcPr>
          <w:p w14:paraId="4C1D2EAA" w14:textId="77777777" w:rsidR="00F740A1" w:rsidRPr="00154918" w:rsidRDefault="00F740A1" w:rsidP="00D33987">
            <w:pPr>
              <w:spacing w:after="0" w:line="240" w:lineRule="auto"/>
              <w:ind w:right="850"/>
              <w:rPr>
                <w:rFonts w:ascii="Times New Roman" w:eastAsia="Times New Roman" w:hAnsi="Times New Roman"/>
                <w:sz w:val="16"/>
                <w:szCs w:val="16"/>
                <w:lang w:eastAsia="ru-RU"/>
              </w:rPr>
            </w:pPr>
            <w:r w:rsidRPr="00154918">
              <w:rPr>
                <w:rFonts w:ascii="Times New Roman" w:eastAsia="Times New Roman" w:hAnsi="Times New Roman"/>
                <w:i/>
                <w:sz w:val="16"/>
                <w:szCs w:val="24"/>
                <w:lang w:eastAsia="ru-RU"/>
              </w:rPr>
              <w:t>Расчетная сумма сделки</w:t>
            </w:r>
          </w:p>
        </w:tc>
        <w:tc>
          <w:tcPr>
            <w:tcW w:w="1754" w:type="dxa"/>
          </w:tcPr>
          <w:p w14:paraId="1694106B" w14:textId="77777777" w:rsidR="00F740A1" w:rsidRPr="00154918" w:rsidRDefault="00F740A1" w:rsidP="00D33987">
            <w:pPr>
              <w:spacing w:after="0" w:line="240" w:lineRule="auto"/>
              <w:ind w:right="850"/>
              <w:rPr>
                <w:rFonts w:ascii="Times New Roman" w:eastAsia="Times New Roman" w:hAnsi="Times New Roman"/>
                <w:sz w:val="16"/>
                <w:szCs w:val="16"/>
                <w:lang w:eastAsia="ru-RU"/>
              </w:rPr>
            </w:pPr>
            <w:r w:rsidRPr="00154918">
              <w:rPr>
                <w:rFonts w:ascii="Times New Roman" w:eastAsia="Times New Roman" w:hAnsi="Times New Roman"/>
                <w:i/>
                <w:sz w:val="16"/>
                <w:szCs w:val="24"/>
                <w:lang w:eastAsia="ru-RU"/>
              </w:rPr>
              <w:t>Валюта платежа</w:t>
            </w:r>
          </w:p>
        </w:tc>
        <w:tc>
          <w:tcPr>
            <w:tcW w:w="5043" w:type="dxa"/>
          </w:tcPr>
          <w:p w14:paraId="4946987C" w14:textId="77777777" w:rsidR="00F740A1" w:rsidRPr="00154918" w:rsidRDefault="00F740A1" w:rsidP="00D33987">
            <w:pPr>
              <w:spacing w:after="0" w:line="240" w:lineRule="auto"/>
              <w:ind w:right="850"/>
              <w:rPr>
                <w:rFonts w:ascii="Times New Roman" w:eastAsia="Times New Roman" w:hAnsi="Times New Roman"/>
                <w:sz w:val="16"/>
                <w:szCs w:val="16"/>
                <w:lang w:eastAsia="ru-RU"/>
              </w:rPr>
            </w:pPr>
            <w:r w:rsidRPr="00154918">
              <w:rPr>
                <w:rFonts w:ascii="Times New Roman" w:eastAsia="Times New Roman" w:hAnsi="Times New Roman"/>
                <w:i/>
                <w:sz w:val="16"/>
                <w:szCs w:val="24"/>
                <w:lang w:eastAsia="ru-RU"/>
              </w:rPr>
              <w:t>№ платежного поручения клиринговой организации</w:t>
            </w:r>
          </w:p>
        </w:tc>
      </w:tr>
      <w:tr w:rsidR="00F740A1" w:rsidRPr="00154918" w14:paraId="50F1963E" w14:textId="77777777" w:rsidTr="00B05D44">
        <w:tc>
          <w:tcPr>
            <w:tcW w:w="3404" w:type="dxa"/>
          </w:tcPr>
          <w:p w14:paraId="2FCC760B" w14:textId="77777777" w:rsidR="00F740A1" w:rsidRPr="00154918" w:rsidRDefault="00F740A1" w:rsidP="00D33987">
            <w:pPr>
              <w:spacing w:after="0" w:line="240" w:lineRule="auto"/>
              <w:ind w:right="850"/>
              <w:rPr>
                <w:rFonts w:ascii="Times New Roman" w:eastAsia="Times New Roman" w:hAnsi="Times New Roman"/>
                <w:sz w:val="16"/>
                <w:szCs w:val="16"/>
                <w:lang w:eastAsia="ru-RU"/>
              </w:rPr>
            </w:pPr>
          </w:p>
        </w:tc>
        <w:tc>
          <w:tcPr>
            <w:tcW w:w="1754" w:type="dxa"/>
          </w:tcPr>
          <w:p w14:paraId="51D94230" w14:textId="77777777" w:rsidR="00F740A1" w:rsidRPr="00154918" w:rsidRDefault="00F740A1" w:rsidP="00D33987">
            <w:pPr>
              <w:spacing w:after="0" w:line="240" w:lineRule="auto"/>
              <w:ind w:right="850"/>
              <w:rPr>
                <w:rFonts w:ascii="Times New Roman" w:eastAsia="Times New Roman" w:hAnsi="Times New Roman"/>
                <w:sz w:val="16"/>
                <w:szCs w:val="16"/>
                <w:lang w:eastAsia="ru-RU"/>
              </w:rPr>
            </w:pPr>
          </w:p>
        </w:tc>
        <w:tc>
          <w:tcPr>
            <w:tcW w:w="5043" w:type="dxa"/>
          </w:tcPr>
          <w:p w14:paraId="16CCFC23" w14:textId="77777777" w:rsidR="00F740A1" w:rsidRPr="00154918" w:rsidRDefault="00F740A1" w:rsidP="00D33987">
            <w:pPr>
              <w:spacing w:after="0" w:line="240" w:lineRule="auto"/>
              <w:ind w:right="850"/>
              <w:rPr>
                <w:rFonts w:ascii="Times New Roman" w:eastAsia="Times New Roman" w:hAnsi="Times New Roman"/>
                <w:sz w:val="16"/>
                <w:szCs w:val="16"/>
                <w:lang w:eastAsia="ru-RU"/>
              </w:rPr>
            </w:pPr>
          </w:p>
        </w:tc>
      </w:tr>
    </w:tbl>
    <w:p w14:paraId="5F1DA5F5" w14:textId="77777777" w:rsidR="00F740A1" w:rsidRPr="00154918" w:rsidRDefault="00194BA1" w:rsidP="00F740A1">
      <w:pPr>
        <w:spacing w:after="0" w:line="240" w:lineRule="auto"/>
        <w:ind w:right="850"/>
        <w:rPr>
          <w:rFonts w:ascii="Times New Roman" w:eastAsia="Times New Roman" w:hAnsi="Times New Roman"/>
          <w:sz w:val="16"/>
          <w:szCs w:val="16"/>
          <w:lang w:eastAsia="ru-RU"/>
        </w:rPr>
      </w:pPr>
      <w:r w:rsidRPr="00154918">
        <w:rPr>
          <w:rFonts w:ascii="Times New Roman" w:hAnsi="Times New Roman"/>
          <w:noProof/>
          <w:lang w:eastAsia="ru-RU"/>
        </w:rPr>
        <mc:AlternateContent>
          <mc:Choice Requires="wps">
            <w:drawing>
              <wp:anchor distT="0" distB="0" distL="114300" distR="114300" simplePos="0" relativeHeight="251653632" behindDoc="0" locked="0" layoutInCell="1" allowOverlap="1" wp14:anchorId="1D9D92DE" wp14:editId="4117FE01">
                <wp:simplePos x="0" y="0"/>
                <wp:positionH relativeFrom="column">
                  <wp:posOffset>-114300</wp:posOffset>
                </wp:positionH>
                <wp:positionV relativeFrom="paragraph">
                  <wp:posOffset>55880</wp:posOffset>
                </wp:positionV>
                <wp:extent cx="6587490" cy="731520"/>
                <wp:effectExtent l="0" t="0" r="22860" b="11430"/>
                <wp:wrapNone/>
                <wp:docPr id="65" name="Прямоугольник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7490" cy="731520"/>
                        </a:xfrm>
                        <a:prstGeom prst="rect">
                          <a:avLst/>
                        </a:prstGeom>
                        <a:noFill/>
                        <a:ln w="6350">
                          <a:solidFill>
                            <a:srgbClr val="8C8C8C"/>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B246FB" id="Прямоугольник 65" o:spid="_x0000_s1026" style="position:absolute;margin-left:-9pt;margin-top:4.4pt;width:518.7pt;height:57.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" filled="f" strokecolor="#8c8c8c" strokeweight=".5pt">
                <v:stroke dashstyle="1 1"/>
              </v:rect>
            </w:pict>
          </mc:Fallback>
        </mc:AlternateContent>
      </w:r>
    </w:p>
    <w:p w14:paraId="0F749541" w14:textId="77777777" w:rsidR="00F740A1" w:rsidRPr="00154918" w:rsidRDefault="00194BA1" w:rsidP="00F740A1">
      <w:pPr>
        <w:spacing w:after="0" w:line="240" w:lineRule="auto"/>
        <w:rPr>
          <w:rFonts w:ascii="Times New Roman" w:eastAsia="Times New Roman" w:hAnsi="Times New Roman"/>
          <w:sz w:val="20"/>
          <w:szCs w:val="24"/>
          <w:lang w:eastAsia="ru-RU"/>
        </w:rPr>
      </w:pPr>
      <w:r w:rsidRPr="00154918">
        <w:rPr>
          <w:rFonts w:ascii="Times New Roman" w:hAnsi="Times New Roman"/>
          <w:noProof/>
          <w:lang w:eastAsia="ru-RU"/>
        </w:rPr>
        <mc:AlternateContent>
          <mc:Choice Requires="wps">
            <w:drawing>
              <wp:anchor distT="0" distB="0" distL="114300" distR="114300" simplePos="0" relativeHeight="251652608" behindDoc="0" locked="0" layoutInCell="0" allowOverlap="1" wp14:anchorId="50783E69" wp14:editId="2FFF1803">
                <wp:simplePos x="0" y="0"/>
                <wp:positionH relativeFrom="column">
                  <wp:posOffset>-27305</wp:posOffset>
                </wp:positionH>
                <wp:positionV relativeFrom="paragraph">
                  <wp:posOffset>50800</wp:posOffset>
                </wp:positionV>
                <wp:extent cx="92075" cy="635"/>
                <wp:effectExtent l="0" t="0" r="22225" b="18415"/>
                <wp:wrapNone/>
                <wp:docPr id="64" name="Прямоугольник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075" cy="635"/>
                        </a:xfrm>
                        <a:prstGeom prst="rect">
                          <a:avLst/>
                        </a:prstGeom>
                        <a:solidFill>
                          <a:srgbClr val="BFBFBF"/>
                        </a:solidFill>
                        <a:ln w="6350">
                          <a:solidFill>
                            <a:srgbClr val="DFDFDF"/>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DD13FA" id="Прямоугольник 64" o:spid="_x0000_s1026" style="position:absolute;margin-left:-2.15pt;margin-top:4pt;width:7.25pt;height:.0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" o:allowincell="f" fillcolor="#bfbfbf" strokecolor="#dfdfdf" strokeweight=".5pt">
                <v:stroke dashstyle="1 1"/>
              </v:rect>
            </w:pict>
          </mc:Fallback>
        </mc:AlternateContent>
      </w:r>
      <w:r w:rsidR="00F740A1" w:rsidRPr="00154918">
        <w:rPr>
          <w:rFonts w:ascii="Times New Roman" w:eastAsia="Times New Roman" w:hAnsi="Times New Roman"/>
          <w:b/>
          <w:sz w:val="20"/>
          <w:szCs w:val="24"/>
          <w:lang w:eastAsia="ru-RU"/>
        </w:rPr>
        <w:t xml:space="preserve">СО СЧЕТА ДЕПО: </w:t>
      </w:r>
    </w:p>
    <w:tbl>
      <w:tblPr>
        <w:tblW w:w="0" w:type="auto"/>
        <w:tblLayout w:type="fixed"/>
        <w:tblCellMar>
          <w:left w:w="56" w:type="dxa"/>
          <w:right w:w="56" w:type="dxa"/>
        </w:tblCellMar>
        <w:tblLook w:val="0000" w:firstRow="0" w:lastRow="0" w:firstColumn="0" w:lastColumn="0" w:noHBand="0" w:noVBand="0"/>
      </w:tblPr>
      <w:tblGrid>
        <w:gridCol w:w="2642"/>
        <w:gridCol w:w="2564"/>
        <w:gridCol w:w="271"/>
        <w:gridCol w:w="4678"/>
      </w:tblGrid>
      <w:tr w:rsidR="00F740A1" w:rsidRPr="00154918" w14:paraId="13D87ABF" w14:textId="77777777" w:rsidTr="00D33987">
        <w:tc>
          <w:tcPr>
            <w:tcW w:w="2642" w:type="dxa"/>
          </w:tcPr>
          <w:p w14:paraId="068E8BA6" w14:textId="77777777" w:rsidR="00F740A1" w:rsidRPr="00154918" w:rsidRDefault="00F740A1" w:rsidP="00D33987">
            <w:pPr>
              <w:spacing w:after="0" w:line="240" w:lineRule="auto"/>
              <w:rPr>
                <w:rFonts w:ascii="Times New Roman" w:eastAsia="Times New Roman" w:hAnsi="Times New Roman"/>
                <w:i/>
                <w:sz w:val="18"/>
                <w:szCs w:val="24"/>
                <w:lang w:eastAsia="ru-RU"/>
              </w:rPr>
            </w:pPr>
            <w:r w:rsidRPr="00154918">
              <w:rPr>
                <w:rFonts w:ascii="Times New Roman" w:eastAsia="Times New Roman" w:hAnsi="Times New Roman"/>
                <w:i/>
                <w:sz w:val="18"/>
                <w:szCs w:val="24"/>
                <w:lang w:eastAsia="ru-RU"/>
              </w:rPr>
              <w:t>Участника клиринга:</w:t>
            </w:r>
          </w:p>
        </w:tc>
        <w:tc>
          <w:tcPr>
            <w:tcW w:w="2564" w:type="dxa"/>
            <w:tcBorders>
              <w:bottom w:val="single" w:sz="4" w:space="0" w:color="auto"/>
            </w:tcBorders>
          </w:tcPr>
          <w:p w14:paraId="25901927" w14:textId="77777777" w:rsidR="00F740A1" w:rsidRPr="00154918" w:rsidRDefault="00F740A1" w:rsidP="00D33987">
            <w:pPr>
              <w:spacing w:after="0" w:line="240" w:lineRule="auto"/>
              <w:ind w:firstLine="108"/>
              <w:jc w:val="center"/>
              <w:rPr>
                <w:rFonts w:ascii="Times New Roman" w:eastAsia="Times New Roman" w:hAnsi="Times New Roman"/>
                <w:sz w:val="18"/>
                <w:szCs w:val="24"/>
                <w:lang w:eastAsia="ru-RU"/>
              </w:rPr>
            </w:pPr>
            <w:r w:rsidRPr="00154918">
              <w:rPr>
                <w:rFonts w:ascii="Times New Roman" w:eastAsia="Times New Roman" w:hAnsi="Times New Roman"/>
                <w:sz w:val="18"/>
                <w:szCs w:val="24"/>
                <w:lang w:eastAsia="ru-RU"/>
              </w:rPr>
              <w:t>&lt;номер счета депо&gt;</w:t>
            </w:r>
          </w:p>
        </w:tc>
        <w:tc>
          <w:tcPr>
            <w:tcW w:w="271" w:type="dxa"/>
          </w:tcPr>
          <w:p w14:paraId="2421A956" w14:textId="77777777" w:rsidR="00F740A1" w:rsidRPr="00154918" w:rsidRDefault="00F740A1" w:rsidP="00D33987">
            <w:pPr>
              <w:spacing w:after="0" w:line="240" w:lineRule="auto"/>
              <w:ind w:left="-108" w:right="34" w:firstLine="108"/>
              <w:rPr>
                <w:rFonts w:ascii="Times New Roman" w:eastAsia="Times New Roman" w:hAnsi="Times New Roman"/>
                <w:sz w:val="18"/>
                <w:szCs w:val="24"/>
                <w:lang w:eastAsia="ru-RU"/>
              </w:rPr>
            </w:pPr>
          </w:p>
        </w:tc>
        <w:tc>
          <w:tcPr>
            <w:tcW w:w="4678" w:type="dxa"/>
            <w:tcBorders>
              <w:bottom w:val="single" w:sz="4" w:space="0" w:color="auto"/>
            </w:tcBorders>
          </w:tcPr>
          <w:p w14:paraId="3A6A1C9D" w14:textId="77777777" w:rsidR="00F740A1" w:rsidRPr="00154918" w:rsidRDefault="00F740A1" w:rsidP="00D33987">
            <w:pPr>
              <w:spacing w:after="0" w:line="240" w:lineRule="auto"/>
              <w:ind w:firstLine="108"/>
              <w:jc w:val="center"/>
              <w:rPr>
                <w:rFonts w:ascii="Times New Roman" w:eastAsia="Times New Roman" w:hAnsi="Times New Roman"/>
                <w:b/>
                <w:sz w:val="18"/>
                <w:szCs w:val="24"/>
                <w:lang w:eastAsia="ru-RU"/>
              </w:rPr>
            </w:pPr>
            <w:r w:rsidRPr="00154918">
              <w:rPr>
                <w:rFonts w:ascii="Times New Roman" w:eastAsia="Times New Roman" w:hAnsi="Times New Roman"/>
                <w:sz w:val="18"/>
                <w:szCs w:val="24"/>
                <w:lang w:eastAsia="ru-RU"/>
              </w:rPr>
              <w:t>&lt;краткое наименование&gt;</w:t>
            </w:r>
          </w:p>
        </w:tc>
      </w:tr>
      <w:tr w:rsidR="00F740A1" w:rsidRPr="00154918" w14:paraId="62260AE9" w14:textId="77777777" w:rsidTr="00D33987">
        <w:tc>
          <w:tcPr>
            <w:tcW w:w="2642" w:type="dxa"/>
          </w:tcPr>
          <w:p w14:paraId="72E99E57" w14:textId="77777777" w:rsidR="00F740A1" w:rsidRPr="00154918" w:rsidRDefault="00F740A1" w:rsidP="00D33987">
            <w:pPr>
              <w:spacing w:after="0" w:line="240" w:lineRule="auto"/>
              <w:rPr>
                <w:rFonts w:ascii="Times New Roman" w:eastAsia="Times New Roman" w:hAnsi="Times New Roman"/>
                <w:i/>
                <w:sz w:val="18"/>
                <w:szCs w:val="24"/>
                <w:lang w:eastAsia="ru-RU"/>
              </w:rPr>
            </w:pPr>
            <w:r w:rsidRPr="00154918">
              <w:rPr>
                <w:rFonts w:ascii="Times New Roman" w:eastAsia="Times New Roman" w:hAnsi="Times New Roman"/>
                <w:i/>
                <w:sz w:val="18"/>
                <w:szCs w:val="24"/>
                <w:lang w:eastAsia="ru-RU"/>
              </w:rPr>
              <w:t>Раздел</w:t>
            </w:r>
            <w:r w:rsidR="00F32C4E" w:rsidRPr="00154918">
              <w:rPr>
                <w:rFonts w:ascii="Times New Roman" w:eastAsia="Times New Roman" w:hAnsi="Times New Roman"/>
                <w:i/>
                <w:sz w:val="18"/>
                <w:szCs w:val="24"/>
                <w:lang w:eastAsia="ru-RU"/>
              </w:rPr>
              <w:t xml:space="preserve"> </w:t>
            </w:r>
            <w:r w:rsidRPr="00154918">
              <w:rPr>
                <w:rFonts w:ascii="Times New Roman" w:eastAsia="Times New Roman" w:hAnsi="Times New Roman"/>
                <w:i/>
                <w:sz w:val="18"/>
                <w:szCs w:val="24"/>
                <w:lang w:eastAsia="ru-RU"/>
              </w:rPr>
              <w:t>счета депо:</w:t>
            </w:r>
          </w:p>
        </w:tc>
        <w:tc>
          <w:tcPr>
            <w:tcW w:w="2564" w:type="dxa"/>
            <w:tcBorders>
              <w:bottom w:val="single" w:sz="4" w:space="0" w:color="auto"/>
            </w:tcBorders>
          </w:tcPr>
          <w:p w14:paraId="076C6F36" w14:textId="77777777" w:rsidR="00F740A1" w:rsidRPr="00154918" w:rsidRDefault="00F740A1" w:rsidP="00D33987">
            <w:pPr>
              <w:spacing w:after="0" w:line="240" w:lineRule="auto"/>
              <w:ind w:left="137" w:hanging="56"/>
              <w:jc w:val="center"/>
              <w:rPr>
                <w:rFonts w:ascii="Times New Roman" w:eastAsia="Times New Roman" w:hAnsi="Times New Roman"/>
                <w:sz w:val="18"/>
                <w:szCs w:val="24"/>
                <w:lang w:eastAsia="ru-RU"/>
              </w:rPr>
            </w:pPr>
            <w:r w:rsidRPr="00154918">
              <w:rPr>
                <w:rFonts w:ascii="Times New Roman" w:eastAsia="Times New Roman" w:hAnsi="Times New Roman"/>
                <w:sz w:val="18"/>
                <w:szCs w:val="24"/>
                <w:lang w:eastAsia="ru-RU"/>
              </w:rPr>
              <w:t>&lt;код раздела&gt;</w:t>
            </w:r>
          </w:p>
        </w:tc>
        <w:tc>
          <w:tcPr>
            <w:tcW w:w="271" w:type="dxa"/>
          </w:tcPr>
          <w:p w14:paraId="65F32AFB" w14:textId="77777777" w:rsidR="00F740A1" w:rsidRPr="00154918" w:rsidRDefault="00F740A1" w:rsidP="00D33987">
            <w:pPr>
              <w:spacing w:after="0" w:line="240" w:lineRule="auto"/>
              <w:ind w:left="-108" w:right="34" w:firstLine="108"/>
              <w:rPr>
                <w:rFonts w:ascii="Times New Roman" w:eastAsia="Times New Roman" w:hAnsi="Times New Roman"/>
                <w:sz w:val="18"/>
                <w:szCs w:val="24"/>
                <w:lang w:eastAsia="ru-RU"/>
              </w:rPr>
            </w:pPr>
          </w:p>
        </w:tc>
        <w:tc>
          <w:tcPr>
            <w:tcW w:w="4678" w:type="dxa"/>
            <w:tcBorders>
              <w:bottom w:val="single" w:sz="4" w:space="0" w:color="auto"/>
            </w:tcBorders>
          </w:tcPr>
          <w:p w14:paraId="3CC4BA26" w14:textId="77777777" w:rsidR="00F740A1" w:rsidRPr="00154918" w:rsidRDefault="00F740A1" w:rsidP="00D33987">
            <w:pPr>
              <w:spacing w:after="0" w:line="240" w:lineRule="auto"/>
              <w:ind w:firstLine="108"/>
              <w:jc w:val="center"/>
              <w:rPr>
                <w:rFonts w:ascii="Times New Roman" w:eastAsia="Times New Roman" w:hAnsi="Times New Roman"/>
                <w:b/>
                <w:sz w:val="18"/>
                <w:szCs w:val="24"/>
                <w:lang w:eastAsia="ru-RU"/>
              </w:rPr>
            </w:pPr>
            <w:r w:rsidRPr="00154918">
              <w:rPr>
                <w:rFonts w:ascii="Times New Roman" w:eastAsia="Times New Roman" w:hAnsi="Times New Roman"/>
                <w:sz w:val="18"/>
                <w:szCs w:val="24"/>
                <w:lang w:eastAsia="ru-RU"/>
              </w:rPr>
              <w:t>&lt;наименование типа раздела&gt;</w:t>
            </w:r>
          </w:p>
        </w:tc>
      </w:tr>
    </w:tbl>
    <w:p w14:paraId="687D74F1" w14:textId="77777777" w:rsidR="00F740A1" w:rsidRPr="00154918" w:rsidRDefault="00194BA1" w:rsidP="00F740A1">
      <w:pPr>
        <w:spacing w:after="0" w:line="240" w:lineRule="auto"/>
        <w:rPr>
          <w:rFonts w:ascii="Times New Roman" w:eastAsia="Times New Roman" w:hAnsi="Times New Roman"/>
          <w:b/>
          <w:sz w:val="24"/>
          <w:szCs w:val="24"/>
          <w:lang w:eastAsia="ru-RU"/>
        </w:rPr>
      </w:pPr>
      <w:r w:rsidRPr="00154918">
        <w:rPr>
          <w:rFonts w:ascii="Times New Roman" w:hAnsi="Times New Roman"/>
          <w:noProof/>
          <w:lang w:eastAsia="ru-RU"/>
        </w:rPr>
        <mc:AlternateContent>
          <mc:Choice Requires="wps">
            <w:drawing>
              <wp:anchor distT="0" distB="0" distL="114300" distR="114300" simplePos="0" relativeHeight="251654656" behindDoc="0" locked="0" layoutInCell="1" allowOverlap="1" wp14:anchorId="68490B12" wp14:editId="553AA587">
                <wp:simplePos x="0" y="0"/>
                <wp:positionH relativeFrom="column">
                  <wp:posOffset>-114300</wp:posOffset>
                </wp:positionH>
                <wp:positionV relativeFrom="paragraph">
                  <wp:posOffset>83820</wp:posOffset>
                </wp:positionV>
                <wp:extent cx="6587490" cy="688340"/>
                <wp:effectExtent l="0" t="0" r="22860" b="16510"/>
                <wp:wrapNone/>
                <wp:docPr id="63" name="Прямоугольник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7490" cy="688340"/>
                        </a:xfrm>
                        <a:prstGeom prst="rect">
                          <a:avLst/>
                        </a:prstGeom>
                        <a:noFill/>
                        <a:ln w="6350">
                          <a:solidFill>
                            <a:srgbClr val="8C8C8C"/>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A51F32" id="Прямоугольник 63" o:spid="_x0000_s1026" style="position:absolute;margin-left:-9pt;margin-top:6.6pt;width:518.7pt;height:54.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" filled="f" strokecolor="#8c8c8c" strokeweight=".5pt">
                <v:stroke dashstyle="1 1"/>
              </v:rect>
            </w:pict>
          </mc:Fallback>
        </mc:AlternateContent>
      </w:r>
    </w:p>
    <w:p w14:paraId="2FFC3BC3" w14:textId="77777777" w:rsidR="00F740A1" w:rsidRPr="00154918" w:rsidRDefault="00F740A1" w:rsidP="00F740A1">
      <w:pPr>
        <w:spacing w:after="0" w:line="240" w:lineRule="auto"/>
        <w:rPr>
          <w:rFonts w:ascii="Times New Roman" w:eastAsia="Times New Roman" w:hAnsi="Times New Roman"/>
          <w:b/>
          <w:sz w:val="20"/>
          <w:szCs w:val="24"/>
          <w:lang w:eastAsia="ru-RU"/>
        </w:rPr>
      </w:pPr>
      <w:r w:rsidRPr="00154918">
        <w:rPr>
          <w:rFonts w:ascii="Times New Roman" w:eastAsia="Times New Roman" w:hAnsi="Times New Roman"/>
          <w:b/>
          <w:sz w:val="20"/>
          <w:szCs w:val="24"/>
          <w:lang w:eastAsia="ru-RU"/>
        </w:rPr>
        <w:t>НА СЧЕТ ДЕПО:</w:t>
      </w:r>
    </w:p>
    <w:tbl>
      <w:tblPr>
        <w:tblW w:w="0" w:type="auto"/>
        <w:tblLayout w:type="fixed"/>
        <w:tblCellMar>
          <w:left w:w="56" w:type="dxa"/>
          <w:right w:w="56" w:type="dxa"/>
        </w:tblCellMar>
        <w:tblLook w:val="0000" w:firstRow="0" w:lastRow="0" w:firstColumn="0" w:lastColumn="0" w:noHBand="0" w:noVBand="0"/>
      </w:tblPr>
      <w:tblGrid>
        <w:gridCol w:w="2642"/>
        <w:gridCol w:w="2564"/>
        <w:gridCol w:w="271"/>
        <w:gridCol w:w="4678"/>
      </w:tblGrid>
      <w:tr w:rsidR="00F740A1" w:rsidRPr="00154918" w14:paraId="0AAE120F" w14:textId="77777777" w:rsidTr="00D33987">
        <w:tc>
          <w:tcPr>
            <w:tcW w:w="2642" w:type="dxa"/>
          </w:tcPr>
          <w:p w14:paraId="7A8D6521" w14:textId="77777777" w:rsidR="00F740A1" w:rsidRPr="00154918" w:rsidRDefault="00F740A1" w:rsidP="00D33987">
            <w:pPr>
              <w:spacing w:after="0" w:line="240" w:lineRule="auto"/>
              <w:rPr>
                <w:rFonts w:ascii="Times New Roman" w:eastAsia="Times New Roman" w:hAnsi="Times New Roman"/>
                <w:i/>
                <w:sz w:val="18"/>
                <w:szCs w:val="24"/>
                <w:lang w:eastAsia="ru-RU"/>
              </w:rPr>
            </w:pPr>
            <w:r w:rsidRPr="00154918">
              <w:rPr>
                <w:rFonts w:ascii="Times New Roman" w:eastAsia="Times New Roman" w:hAnsi="Times New Roman"/>
                <w:i/>
                <w:sz w:val="18"/>
                <w:szCs w:val="24"/>
                <w:lang w:eastAsia="ru-RU"/>
              </w:rPr>
              <w:t>Участника клиринга:</w:t>
            </w:r>
          </w:p>
        </w:tc>
        <w:tc>
          <w:tcPr>
            <w:tcW w:w="2564" w:type="dxa"/>
            <w:tcBorders>
              <w:bottom w:val="single" w:sz="4" w:space="0" w:color="auto"/>
            </w:tcBorders>
          </w:tcPr>
          <w:p w14:paraId="1D6D9329" w14:textId="77777777" w:rsidR="00F740A1" w:rsidRPr="00154918" w:rsidRDefault="00F740A1" w:rsidP="00D33987">
            <w:pPr>
              <w:spacing w:after="0" w:line="240" w:lineRule="auto"/>
              <w:ind w:firstLine="108"/>
              <w:jc w:val="center"/>
              <w:rPr>
                <w:rFonts w:ascii="Times New Roman" w:eastAsia="Times New Roman" w:hAnsi="Times New Roman"/>
                <w:sz w:val="18"/>
                <w:szCs w:val="24"/>
                <w:lang w:eastAsia="ru-RU"/>
              </w:rPr>
            </w:pPr>
            <w:r w:rsidRPr="00154918">
              <w:rPr>
                <w:rFonts w:ascii="Times New Roman" w:eastAsia="Times New Roman" w:hAnsi="Times New Roman"/>
                <w:sz w:val="18"/>
                <w:szCs w:val="24"/>
                <w:lang w:eastAsia="ru-RU"/>
              </w:rPr>
              <w:t>&lt;номер счета депо&gt;</w:t>
            </w:r>
          </w:p>
        </w:tc>
        <w:tc>
          <w:tcPr>
            <w:tcW w:w="271" w:type="dxa"/>
          </w:tcPr>
          <w:p w14:paraId="0FB33C3A" w14:textId="77777777" w:rsidR="00F740A1" w:rsidRPr="00154918" w:rsidRDefault="00F740A1" w:rsidP="00D33987">
            <w:pPr>
              <w:spacing w:after="0" w:line="240" w:lineRule="auto"/>
              <w:ind w:left="-108" w:right="34" w:firstLine="108"/>
              <w:rPr>
                <w:rFonts w:ascii="Times New Roman" w:eastAsia="Times New Roman" w:hAnsi="Times New Roman"/>
                <w:sz w:val="18"/>
                <w:szCs w:val="24"/>
                <w:lang w:eastAsia="ru-RU"/>
              </w:rPr>
            </w:pPr>
          </w:p>
        </w:tc>
        <w:tc>
          <w:tcPr>
            <w:tcW w:w="4678" w:type="dxa"/>
            <w:tcBorders>
              <w:bottom w:val="single" w:sz="4" w:space="0" w:color="auto"/>
            </w:tcBorders>
          </w:tcPr>
          <w:p w14:paraId="6A1A369D" w14:textId="77777777" w:rsidR="00F740A1" w:rsidRPr="00154918" w:rsidRDefault="00F740A1" w:rsidP="00D33987">
            <w:pPr>
              <w:spacing w:after="0" w:line="240" w:lineRule="auto"/>
              <w:ind w:firstLine="108"/>
              <w:jc w:val="center"/>
              <w:rPr>
                <w:rFonts w:ascii="Times New Roman" w:eastAsia="Times New Roman" w:hAnsi="Times New Roman"/>
                <w:b/>
                <w:sz w:val="18"/>
                <w:szCs w:val="24"/>
                <w:lang w:eastAsia="ru-RU"/>
              </w:rPr>
            </w:pPr>
            <w:r w:rsidRPr="00154918">
              <w:rPr>
                <w:rFonts w:ascii="Times New Roman" w:eastAsia="Times New Roman" w:hAnsi="Times New Roman"/>
                <w:sz w:val="18"/>
                <w:szCs w:val="24"/>
                <w:lang w:eastAsia="ru-RU"/>
              </w:rPr>
              <w:t>&lt;краткое наименование&gt;</w:t>
            </w:r>
          </w:p>
        </w:tc>
      </w:tr>
      <w:tr w:rsidR="00F740A1" w:rsidRPr="00154918" w14:paraId="0A20526F" w14:textId="77777777" w:rsidTr="00D33987">
        <w:tc>
          <w:tcPr>
            <w:tcW w:w="2642" w:type="dxa"/>
          </w:tcPr>
          <w:p w14:paraId="52F787F0" w14:textId="77777777" w:rsidR="00F740A1" w:rsidRPr="00154918" w:rsidRDefault="00F740A1" w:rsidP="00D33987">
            <w:pPr>
              <w:spacing w:after="0" w:line="240" w:lineRule="auto"/>
              <w:rPr>
                <w:rFonts w:ascii="Times New Roman" w:eastAsia="Times New Roman" w:hAnsi="Times New Roman"/>
                <w:i/>
                <w:sz w:val="18"/>
                <w:szCs w:val="24"/>
                <w:lang w:eastAsia="ru-RU"/>
              </w:rPr>
            </w:pPr>
            <w:r w:rsidRPr="00154918">
              <w:rPr>
                <w:rFonts w:ascii="Times New Roman" w:eastAsia="Times New Roman" w:hAnsi="Times New Roman"/>
                <w:i/>
                <w:sz w:val="18"/>
                <w:szCs w:val="24"/>
                <w:lang w:eastAsia="ru-RU"/>
              </w:rPr>
              <w:t>Раздел</w:t>
            </w:r>
            <w:r w:rsidR="00F32C4E" w:rsidRPr="00154918">
              <w:rPr>
                <w:rFonts w:ascii="Times New Roman" w:eastAsia="Times New Roman" w:hAnsi="Times New Roman"/>
                <w:i/>
                <w:sz w:val="18"/>
                <w:szCs w:val="24"/>
                <w:lang w:eastAsia="ru-RU"/>
              </w:rPr>
              <w:t xml:space="preserve"> </w:t>
            </w:r>
            <w:r w:rsidRPr="00154918">
              <w:rPr>
                <w:rFonts w:ascii="Times New Roman" w:eastAsia="Times New Roman" w:hAnsi="Times New Roman"/>
                <w:i/>
                <w:sz w:val="18"/>
                <w:szCs w:val="24"/>
                <w:lang w:eastAsia="ru-RU"/>
              </w:rPr>
              <w:t>счета депо:</w:t>
            </w:r>
          </w:p>
        </w:tc>
        <w:tc>
          <w:tcPr>
            <w:tcW w:w="2564" w:type="dxa"/>
            <w:tcBorders>
              <w:bottom w:val="single" w:sz="4" w:space="0" w:color="auto"/>
            </w:tcBorders>
          </w:tcPr>
          <w:p w14:paraId="7D26EEC1" w14:textId="77777777" w:rsidR="00F740A1" w:rsidRPr="00154918" w:rsidRDefault="00F740A1" w:rsidP="00D33987">
            <w:pPr>
              <w:spacing w:after="0" w:line="240" w:lineRule="auto"/>
              <w:ind w:firstLine="108"/>
              <w:jc w:val="center"/>
              <w:rPr>
                <w:rFonts w:ascii="Times New Roman" w:eastAsia="Times New Roman" w:hAnsi="Times New Roman"/>
                <w:sz w:val="18"/>
                <w:szCs w:val="24"/>
                <w:lang w:eastAsia="ru-RU"/>
              </w:rPr>
            </w:pPr>
            <w:r w:rsidRPr="00154918">
              <w:rPr>
                <w:rFonts w:ascii="Times New Roman" w:eastAsia="Times New Roman" w:hAnsi="Times New Roman"/>
                <w:sz w:val="18"/>
                <w:szCs w:val="24"/>
                <w:lang w:eastAsia="ru-RU"/>
              </w:rPr>
              <w:t>&lt;код раздела&gt;</w:t>
            </w:r>
          </w:p>
        </w:tc>
        <w:tc>
          <w:tcPr>
            <w:tcW w:w="271" w:type="dxa"/>
          </w:tcPr>
          <w:p w14:paraId="59A269E2" w14:textId="77777777" w:rsidR="00F740A1" w:rsidRPr="00154918" w:rsidRDefault="00F740A1" w:rsidP="00D33987">
            <w:pPr>
              <w:spacing w:after="0" w:line="240" w:lineRule="auto"/>
              <w:ind w:left="-108" w:right="34" w:firstLine="108"/>
              <w:rPr>
                <w:rFonts w:ascii="Times New Roman" w:eastAsia="Times New Roman" w:hAnsi="Times New Roman"/>
                <w:sz w:val="18"/>
                <w:szCs w:val="24"/>
                <w:lang w:eastAsia="ru-RU"/>
              </w:rPr>
            </w:pPr>
          </w:p>
        </w:tc>
        <w:tc>
          <w:tcPr>
            <w:tcW w:w="4678" w:type="dxa"/>
            <w:tcBorders>
              <w:bottom w:val="single" w:sz="4" w:space="0" w:color="auto"/>
            </w:tcBorders>
          </w:tcPr>
          <w:p w14:paraId="46C4E209" w14:textId="77777777" w:rsidR="00F740A1" w:rsidRPr="00154918" w:rsidRDefault="00F740A1" w:rsidP="00D33987">
            <w:pPr>
              <w:spacing w:after="0" w:line="240" w:lineRule="auto"/>
              <w:ind w:firstLine="108"/>
              <w:jc w:val="center"/>
              <w:rPr>
                <w:rFonts w:ascii="Times New Roman" w:eastAsia="Times New Roman" w:hAnsi="Times New Roman"/>
                <w:sz w:val="18"/>
                <w:szCs w:val="24"/>
                <w:lang w:eastAsia="ru-RU"/>
              </w:rPr>
            </w:pPr>
            <w:r w:rsidRPr="00154918">
              <w:rPr>
                <w:rFonts w:ascii="Times New Roman" w:eastAsia="Times New Roman" w:hAnsi="Times New Roman"/>
                <w:sz w:val="18"/>
                <w:szCs w:val="24"/>
                <w:lang w:eastAsia="ru-RU"/>
              </w:rPr>
              <w:t>&lt;наименование типа раздела&gt;</w:t>
            </w:r>
          </w:p>
        </w:tc>
      </w:tr>
    </w:tbl>
    <w:p w14:paraId="150713AA" w14:textId="77777777" w:rsidR="00F740A1" w:rsidRPr="00154918" w:rsidRDefault="00F740A1" w:rsidP="00F740A1">
      <w:pPr>
        <w:spacing w:after="0" w:line="240" w:lineRule="auto"/>
        <w:rPr>
          <w:rFonts w:ascii="Times New Roman" w:eastAsia="Times New Roman" w:hAnsi="Times New Roman"/>
          <w:sz w:val="20"/>
          <w:szCs w:val="20"/>
          <w:lang w:eastAsia="ru-RU"/>
        </w:rPr>
      </w:pPr>
    </w:p>
    <w:p w14:paraId="4B8A2218" w14:textId="77777777" w:rsidR="00F740A1" w:rsidRPr="00154918" w:rsidRDefault="00F740A1" w:rsidP="00F740A1">
      <w:pPr>
        <w:spacing w:after="0" w:line="240" w:lineRule="auto"/>
        <w:rPr>
          <w:rFonts w:ascii="Times New Roman" w:eastAsia="Times New Roman" w:hAnsi="Times New Roman"/>
          <w:vanish/>
          <w:sz w:val="16"/>
          <w:szCs w:val="16"/>
          <w:lang w:eastAsia="ru-RU"/>
        </w:rPr>
      </w:pPr>
    </w:p>
    <w:tbl>
      <w:tblPr>
        <w:tblpPr w:leftFromText="180" w:rightFromText="180" w:vertAnchor="text" w:horzAnchor="margin" w:tblpY="1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985"/>
        <w:gridCol w:w="2942"/>
        <w:gridCol w:w="2586"/>
        <w:gridCol w:w="2693"/>
      </w:tblGrid>
      <w:tr w:rsidR="00F740A1" w:rsidRPr="00154918" w14:paraId="01EA9EAF" w14:textId="77777777" w:rsidTr="00D33987">
        <w:trPr>
          <w:cantSplit/>
        </w:trPr>
        <w:tc>
          <w:tcPr>
            <w:tcW w:w="1985" w:type="dxa"/>
          </w:tcPr>
          <w:p w14:paraId="0D4ADB8C" w14:textId="77777777" w:rsidR="00F740A1" w:rsidRPr="00154918" w:rsidRDefault="00F740A1" w:rsidP="00D33987">
            <w:pPr>
              <w:spacing w:after="0" w:line="240" w:lineRule="auto"/>
              <w:jc w:val="center"/>
              <w:rPr>
                <w:rFonts w:ascii="Times New Roman" w:eastAsia="Times New Roman" w:hAnsi="Times New Roman"/>
                <w:i/>
                <w:sz w:val="20"/>
                <w:szCs w:val="24"/>
                <w:lang w:eastAsia="ru-RU"/>
              </w:rPr>
            </w:pPr>
            <w:r w:rsidRPr="00154918">
              <w:rPr>
                <w:rFonts w:ascii="Times New Roman" w:eastAsia="Times New Roman" w:hAnsi="Times New Roman"/>
                <w:i/>
                <w:sz w:val="20"/>
                <w:szCs w:val="24"/>
                <w:lang w:eastAsia="ru-RU"/>
              </w:rPr>
              <w:t>Код ценной бумаги</w:t>
            </w:r>
          </w:p>
        </w:tc>
        <w:tc>
          <w:tcPr>
            <w:tcW w:w="2942" w:type="dxa"/>
          </w:tcPr>
          <w:p w14:paraId="0BD541C2" w14:textId="77777777" w:rsidR="00F740A1" w:rsidRPr="00154918" w:rsidRDefault="00A57B50" w:rsidP="00D33987">
            <w:pPr>
              <w:spacing w:after="0" w:line="240" w:lineRule="auto"/>
              <w:jc w:val="center"/>
              <w:rPr>
                <w:rFonts w:ascii="Times New Roman" w:eastAsia="Times New Roman" w:hAnsi="Times New Roman"/>
                <w:i/>
                <w:sz w:val="20"/>
                <w:szCs w:val="24"/>
                <w:lang w:eastAsia="ru-RU"/>
              </w:rPr>
            </w:pPr>
            <w:r w:rsidRPr="00154918">
              <w:rPr>
                <w:rFonts w:ascii="Times New Roman" w:eastAsia="Times New Roman" w:hAnsi="Times New Roman"/>
                <w:i/>
                <w:sz w:val="20"/>
                <w:szCs w:val="24"/>
                <w:lang w:eastAsia="ru-RU"/>
              </w:rPr>
              <w:t>Р</w:t>
            </w:r>
            <w:r w:rsidR="00F740A1" w:rsidRPr="00154918">
              <w:rPr>
                <w:rFonts w:ascii="Times New Roman" w:eastAsia="Times New Roman" w:hAnsi="Times New Roman"/>
                <w:i/>
                <w:sz w:val="20"/>
                <w:szCs w:val="24"/>
                <w:lang w:eastAsia="ru-RU"/>
              </w:rPr>
              <w:t>ег</w:t>
            </w:r>
            <w:r w:rsidR="006C36BB" w:rsidRPr="00154918">
              <w:rPr>
                <w:rFonts w:ascii="Times New Roman" w:eastAsia="Times New Roman" w:hAnsi="Times New Roman"/>
                <w:i/>
                <w:sz w:val="20"/>
                <w:szCs w:val="24"/>
                <w:lang w:eastAsia="ru-RU"/>
              </w:rPr>
              <w:t>истрационный</w:t>
            </w:r>
            <w:r w:rsidR="00F740A1" w:rsidRPr="00154918">
              <w:rPr>
                <w:rFonts w:ascii="Times New Roman" w:eastAsia="Times New Roman" w:hAnsi="Times New Roman"/>
                <w:i/>
                <w:sz w:val="20"/>
                <w:szCs w:val="24"/>
                <w:lang w:eastAsia="ru-RU"/>
              </w:rPr>
              <w:t xml:space="preserve"> номер</w:t>
            </w:r>
          </w:p>
          <w:p w14:paraId="0F487649" w14:textId="77777777" w:rsidR="00F740A1" w:rsidRPr="00154918" w:rsidRDefault="00F740A1" w:rsidP="00D33987">
            <w:pPr>
              <w:spacing w:after="0" w:line="240" w:lineRule="auto"/>
              <w:jc w:val="center"/>
              <w:rPr>
                <w:rFonts w:ascii="Times New Roman" w:eastAsia="Times New Roman" w:hAnsi="Times New Roman"/>
                <w:i/>
                <w:sz w:val="20"/>
                <w:szCs w:val="24"/>
                <w:lang w:eastAsia="ru-RU"/>
              </w:rPr>
            </w:pPr>
          </w:p>
        </w:tc>
        <w:tc>
          <w:tcPr>
            <w:tcW w:w="2586" w:type="dxa"/>
          </w:tcPr>
          <w:p w14:paraId="69EE9AF2" w14:textId="77777777" w:rsidR="00F740A1" w:rsidRPr="00154918" w:rsidRDefault="00F740A1" w:rsidP="00D33987">
            <w:pPr>
              <w:spacing w:after="0" w:line="240" w:lineRule="auto"/>
              <w:jc w:val="center"/>
              <w:rPr>
                <w:rFonts w:ascii="Times New Roman" w:eastAsia="Times New Roman" w:hAnsi="Times New Roman"/>
                <w:i/>
                <w:sz w:val="20"/>
                <w:szCs w:val="24"/>
                <w:lang w:eastAsia="ru-RU"/>
              </w:rPr>
            </w:pPr>
            <w:r w:rsidRPr="00154918">
              <w:rPr>
                <w:rFonts w:ascii="Times New Roman" w:eastAsia="Times New Roman" w:hAnsi="Times New Roman"/>
                <w:i/>
                <w:sz w:val="20"/>
                <w:szCs w:val="24"/>
                <w:lang w:eastAsia="ru-RU"/>
              </w:rPr>
              <w:t>Краткое наименование ц/б</w:t>
            </w:r>
          </w:p>
        </w:tc>
        <w:tc>
          <w:tcPr>
            <w:tcW w:w="2693" w:type="dxa"/>
          </w:tcPr>
          <w:p w14:paraId="01BB1A3F" w14:textId="77777777" w:rsidR="00F740A1" w:rsidRPr="00154918" w:rsidRDefault="00F740A1" w:rsidP="00D33987">
            <w:pPr>
              <w:spacing w:after="0" w:line="240" w:lineRule="auto"/>
              <w:jc w:val="center"/>
              <w:rPr>
                <w:rFonts w:ascii="Times New Roman" w:eastAsia="Times New Roman" w:hAnsi="Times New Roman"/>
                <w:i/>
                <w:sz w:val="20"/>
                <w:szCs w:val="24"/>
                <w:lang w:eastAsia="ru-RU"/>
              </w:rPr>
            </w:pPr>
            <w:r w:rsidRPr="00154918">
              <w:rPr>
                <w:rFonts w:ascii="Times New Roman" w:eastAsia="Times New Roman" w:hAnsi="Times New Roman"/>
                <w:i/>
                <w:sz w:val="20"/>
                <w:szCs w:val="24"/>
                <w:lang w:eastAsia="ru-RU"/>
              </w:rPr>
              <w:t>Количество (шт)</w:t>
            </w:r>
          </w:p>
        </w:tc>
      </w:tr>
      <w:tr w:rsidR="00F740A1" w:rsidRPr="00154918" w14:paraId="1624AD1A" w14:textId="77777777" w:rsidTr="00D33987">
        <w:trPr>
          <w:cantSplit/>
        </w:trPr>
        <w:tc>
          <w:tcPr>
            <w:tcW w:w="1985" w:type="dxa"/>
          </w:tcPr>
          <w:p w14:paraId="20D6511B" w14:textId="77777777" w:rsidR="00F740A1" w:rsidRPr="00154918" w:rsidRDefault="00F740A1" w:rsidP="00D33987">
            <w:pPr>
              <w:spacing w:after="0" w:line="240" w:lineRule="auto"/>
              <w:jc w:val="center"/>
              <w:rPr>
                <w:rFonts w:ascii="Times New Roman" w:eastAsia="Times New Roman" w:hAnsi="Times New Roman"/>
                <w:sz w:val="16"/>
                <w:szCs w:val="16"/>
                <w:lang w:eastAsia="ru-RU"/>
              </w:rPr>
            </w:pPr>
          </w:p>
        </w:tc>
        <w:tc>
          <w:tcPr>
            <w:tcW w:w="2942" w:type="dxa"/>
          </w:tcPr>
          <w:p w14:paraId="58F245C1" w14:textId="77777777" w:rsidR="00F740A1" w:rsidRPr="00154918" w:rsidRDefault="00F740A1" w:rsidP="00D33987">
            <w:pPr>
              <w:spacing w:after="0" w:line="240" w:lineRule="auto"/>
              <w:jc w:val="center"/>
              <w:rPr>
                <w:rFonts w:ascii="Times New Roman" w:eastAsia="Times New Roman" w:hAnsi="Times New Roman"/>
                <w:sz w:val="16"/>
                <w:szCs w:val="16"/>
                <w:lang w:eastAsia="ru-RU"/>
              </w:rPr>
            </w:pPr>
          </w:p>
        </w:tc>
        <w:tc>
          <w:tcPr>
            <w:tcW w:w="2586" w:type="dxa"/>
          </w:tcPr>
          <w:p w14:paraId="616AE437" w14:textId="77777777" w:rsidR="00F740A1" w:rsidRPr="00154918" w:rsidRDefault="00F740A1" w:rsidP="00D33987">
            <w:pPr>
              <w:spacing w:after="0" w:line="240" w:lineRule="auto"/>
              <w:jc w:val="center"/>
              <w:rPr>
                <w:rFonts w:ascii="Times New Roman" w:eastAsia="Times New Roman" w:hAnsi="Times New Roman"/>
                <w:sz w:val="16"/>
                <w:szCs w:val="16"/>
                <w:lang w:eastAsia="ru-RU"/>
              </w:rPr>
            </w:pPr>
          </w:p>
        </w:tc>
        <w:tc>
          <w:tcPr>
            <w:tcW w:w="2693" w:type="dxa"/>
          </w:tcPr>
          <w:p w14:paraId="5CC1E96C" w14:textId="77777777" w:rsidR="00F740A1" w:rsidRPr="00154918" w:rsidRDefault="00F740A1" w:rsidP="00D33987">
            <w:pPr>
              <w:spacing w:after="0" w:line="240" w:lineRule="auto"/>
              <w:jc w:val="center"/>
              <w:rPr>
                <w:rFonts w:ascii="Times New Roman" w:eastAsia="Times New Roman" w:hAnsi="Times New Roman"/>
                <w:sz w:val="16"/>
                <w:szCs w:val="16"/>
                <w:lang w:eastAsia="ru-RU"/>
              </w:rPr>
            </w:pPr>
          </w:p>
        </w:tc>
      </w:tr>
      <w:tr w:rsidR="00F740A1" w:rsidRPr="00154918" w14:paraId="43E28AAE" w14:textId="77777777" w:rsidTr="00D33987">
        <w:trPr>
          <w:cantSplit/>
        </w:trPr>
        <w:tc>
          <w:tcPr>
            <w:tcW w:w="1985" w:type="dxa"/>
          </w:tcPr>
          <w:p w14:paraId="18118242" w14:textId="77777777" w:rsidR="00F740A1" w:rsidRPr="00154918" w:rsidRDefault="00F740A1" w:rsidP="00D33987">
            <w:pPr>
              <w:spacing w:after="0" w:line="240" w:lineRule="auto"/>
              <w:jc w:val="center"/>
              <w:rPr>
                <w:rFonts w:ascii="Times New Roman" w:eastAsia="Times New Roman" w:hAnsi="Times New Roman"/>
                <w:sz w:val="16"/>
                <w:szCs w:val="16"/>
                <w:lang w:eastAsia="ru-RU"/>
              </w:rPr>
            </w:pPr>
          </w:p>
        </w:tc>
        <w:tc>
          <w:tcPr>
            <w:tcW w:w="2942" w:type="dxa"/>
          </w:tcPr>
          <w:p w14:paraId="72BEE036" w14:textId="77777777" w:rsidR="00F740A1" w:rsidRPr="00154918" w:rsidRDefault="00F740A1" w:rsidP="00D33987">
            <w:pPr>
              <w:spacing w:after="0" w:line="240" w:lineRule="auto"/>
              <w:jc w:val="center"/>
              <w:rPr>
                <w:rFonts w:ascii="Times New Roman" w:eastAsia="Times New Roman" w:hAnsi="Times New Roman"/>
                <w:sz w:val="16"/>
                <w:szCs w:val="16"/>
                <w:lang w:eastAsia="ru-RU"/>
              </w:rPr>
            </w:pPr>
          </w:p>
        </w:tc>
        <w:tc>
          <w:tcPr>
            <w:tcW w:w="2586" w:type="dxa"/>
          </w:tcPr>
          <w:p w14:paraId="1FAC6756" w14:textId="77777777" w:rsidR="00F740A1" w:rsidRPr="00154918" w:rsidRDefault="00F740A1" w:rsidP="00D33987">
            <w:pPr>
              <w:spacing w:after="0" w:line="240" w:lineRule="auto"/>
              <w:jc w:val="center"/>
              <w:rPr>
                <w:rFonts w:ascii="Times New Roman" w:eastAsia="Times New Roman" w:hAnsi="Times New Roman"/>
                <w:sz w:val="16"/>
                <w:szCs w:val="16"/>
                <w:lang w:eastAsia="ru-RU"/>
              </w:rPr>
            </w:pPr>
          </w:p>
        </w:tc>
        <w:tc>
          <w:tcPr>
            <w:tcW w:w="2693" w:type="dxa"/>
          </w:tcPr>
          <w:p w14:paraId="3405217D" w14:textId="77777777" w:rsidR="00F740A1" w:rsidRPr="00154918" w:rsidRDefault="00F740A1" w:rsidP="00D33987">
            <w:pPr>
              <w:spacing w:after="0" w:line="240" w:lineRule="auto"/>
              <w:jc w:val="center"/>
              <w:rPr>
                <w:rFonts w:ascii="Times New Roman" w:eastAsia="Times New Roman" w:hAnsi="Times New Roman"/>
                <w:sz w:val="16"/>
                <w:szCs w:val="16"/>
                <w:lang w:eastAsia="ru-RU"/>
              </w:rPr>
            </w:pPr>
          </w:p>
        </w:tc>
      </w:tr>
    </w:tbl>
    <w:p w14:paraId="64EF1FFB" w14:textId="77777777" w:rsidR="00F740A1" w:rsidRPr="00154918" w:rsidRDefault="00F740A1" w:rsidP="00F740A1">
      <w:pPr>
        <w:spacing w:after="0" w:line="240" w:lineRule="auto"/>
        <w:jc w:val="center"/>
        <w:rPr>
          <w:rFonts w:ascii="Times New Roman" w:eastAsia="Times New Roman" w:hAnsi="Times New Roman"/>
          <w:sz w:val="16"/>
          <w:szCs w:val="24"/>
          <w:lang w:eastAsia="ru-RU"/>
        </w:rPr>
      </w:pPr>
      <w:r w:rsidRPr="00154918">
        <w:rPr>
          <w:rFonts w:ascii="Times New Roman" w:eastAsia="Times New Roman" w:hAnsi="Times New Roman"/>
          <w:sz w:val="20"/>
          <w:szCs w:val="20"/>
          <w:lang w:eastAsia="ru-RU"/>
        </w:rPr>
        <w:t>Документы-основания</w:t>
      </w:r>
      <w:r w:rsidRPr="00154918">
        <w:rPr>
          <w:rFonts w:ascii="Times New Roman" w:eastAsia="Times New Roman" w:hAnsi="Times New Roman"/>
          <w:sz w:val="16"/>
          <w:szCs w:val="24"/>
          <w:lang w:eastAsia="ru-RU"/>
        </w:rPr>
        <w:t>:</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9"/>
        <w:gridCol w:w="4252"/>
        <w:gridCol w:w="2081"/>
        <w:gridCol w:w="1605"/>
      </w:tblGrid>
      <w:tr w:rsidR="00F740A1" w:rsidRPr="00154918" w14:paraId="4FD780F8" w14:textId="77777777" w:rsidTr="00D33987">
        <w:trPr>
          <w:cantSplit/>
          <w:trHeight w:hRule="exact" w:val="628"/>
        </w:trPr>
        <w:tc>
          <w:tcPr>
            <w:tcW w:w="2269" w:type="dxa"/>
            <w:vAlign w:val="center"/>
          </w:tcPr>
          <w:p w14:paraId="44AADA2B" w14:textId="77777777" w:rsidR="00F740A1" w:rsidRPr="00154918" w:rsidRDefault="00F740A1" w:rsidP="00D33987">
            <w:pPr>
              <w:spacing w:after="0" w:line="240" w:lineRule="auto"/>
              <w:jc w:val="center"/>
              <w:rPr>
                <w:rFonts w:ascii="Times New Roman" w:eastAsia="Times New Roman" w:hAnsi="Times New Roman"/>
                <w:i/>
                <w:sz w:val="18"/>
                <w:szCs w:val="24"/>
                <w:lang w:eastAsia="ru-RU"/>
              </w:rPr>
            </w:pPr>
            <w:r w:rsidRPr="00154918">
              <w:rPr>
                <w:rFonts w:ascii="Times New Roman" w:eastAsia="Times New Roman" w:hAnsi="Times New Roman"/>
                <w:i/>
                <w:sz w:val="18"/>
                <w:szCs w:val="24"/>
                <w:lang w:eastAsia="ru-RU"/>
              </w:rPr>
              <w:t>Код вида договора / иного основания</w:t>
            </w:r>
          </w:p>
        </w:tc>
        <w:tc>
          <w:tcPr>
            <w:tcW w:w="4252" w:type="dxa"/>
            <w:vAlign w:val="center"/>
          </w:tcPr>
          <w:p w14:paraId="6980725E" w14:textId="77777777" w:rsidR="00F740A1" w:rsidRPr="00154918" w:rsidRDefault="00F740A1" w:rsidP="00D33987">
            <w:pPr>
              <w:spacing w:after="0" w:line="240" w:lineRule="auto"/>
              <w:jc w:val="center"/>
              <w:rPr>
                <w:rFonts w:ascii="Times New Roman" w:eastAsia="Times New Roman" w:hAnsi="Times New Roman"/>
                <w:i/>
                <w:sz w:val="18"/>
                <w:szCs w:val="24"/>
                <w:lang w:eastAsia="ru-RU"/>
              </w:rPr>
            </w:pPr>
            <w:r w:rsidRPr="00154918">
              <w:rPr>
                <w:rFonts w:ascii="Times New Roman" w:eastAsia="Times New Roman" w:hAnsi="Times New Roman"/>
                <w:i/>
                <w:sz w:val="18"/>
                <w:szCs w:val="24"/>
                <w:lang w:eastAsia="ru-RU"/>
              </w:rPr>
              <w:t>Наименование вида договора / иного основания</w:t>
            </w:r>
          </w:p>
        </w:tc>
        <w:tc>
          <w:tcPr>
            <w:tcW w:w="2081" w:type="dxa"/>
            <w:vAlign w:val="center"/>
          </w:tcPr>
          <w:p w14:paraId="7FB07CAD" w14:textId="77777777" w:rsidR="00F740A1" w:rsidRPr="00154918" w:rsidRDefault="00F740A1" w:rsidP="00D33987">
            <w:pPr>
              <w:spacing w:after="0" w:line="240" w:lineRule="auto"/>
              <w:jc w:val="center"/>
              <w:rPr>
                <w:rFonts w:ascii="Times New Roman" w:eastAsia="Times New Roman" w:hAnsi="Times New Roman"/>
                <w:i/>
                <w:sz w:val="18"/>
                <w:szCs w:val="24"/>
                <w:lang w:eastAsia="ru-RU"/>
              </w:rPr>
            </w:pPr>
            <w:r w:rsidRPr="00154918">
              <w:rPr>
                <w:rFonts w:ascii="Times New Roman" w:eastAsia="Times New Roman" w:hAnsi="Times New Roman"/>
                <w:i/>
                <w:sz w:val="18"/>
                <w:szCs w:val="24"/>
                <w:lang w:eastAsia="ru-RU"/>
              </w:rPr>
              <w:t>Номер</w:t>
            </w:r>
          </w:p>
        </w:tc>
        <w:tc>
          <w:tcPr>
            <w:tcW w:w="1605" w:type="dxa"/>
            <w:vAlign w:val="center"/>
          </w:tcPr>
          <w:p w14:paraId="30ABF4B5" w14:textId="77777777" w:rsidR="00F740A1" w:rsidRPr="00154918" w:rsidRDefault="00F740A1" w:rsidP="00D33987">
            <w:pPr>
              <w:spacing w:after="0" w:line="240" w:lineRule="auto"/>
              <w:jc w:val="center"/>
              <w:rPr>
                <w:rFonts w:ascii="Times New Roman" w:eastAsia="Times New Roman" w:hAnsi="Times New Roman"/>
                <w:i/>
                <w:sz w:val="18"/>
                <w:szCs w:val="24"/>
                <w:lang w:eastAsia="ru-RU"/>
              </w:rPr>
            </w:pPr>
            <w:r w:rsidRPr="00154918">
              <w:rPr>
                <w:rFonts w:ascii="Times New Roman" w:eastAsia="Times New Roman" w:hAnsi="Times New Roman"/>
                <w:i/>
                <w:sz w:val="18"/>
                <w:szCs w:val="24"/>
                <w:lang w:eastAsia="ru-RU"/>
              </w:rPr>
              <w:t>Дата</w:t>
            </w:r>
          </w:p>
        </w:tc>
      </w:tr>
      <w:tr w:rsidR="00F740A1" w:rsidRPr="00154918" w14:paraId="4C6CA48A" w14:textId="77777777" w:rsidTr="00D33987">
        <w:trPr>
          <w:cantSplit/>
          <w:trHeight w:hRule="exact" w:val="233"/>
        </w:trPr>
        <w:tc>
          <w:tcPr>
            <w:tcW w:w="2269" w:type="dxa"/>
          </w:tcPr>
          <w:p w14:paraId="197B934C" w14:textId="77777777" w:rsidR="00F740A1" w:rsidRPr="00154918" w:rsidRDefault="00F740A1" w:rsidP="00D33987">
            <w:pPr>
              <w:spacing w:after="0" w:line="240" w:lineRule="auto"/>
              <w:rPr>
                <w:rFonts w:ascii="Times New Roman" w:eastAsia="Times New Roman" w:hAnsi="Times New Roman"/>
                <w:sz w:val="16"/>
                <w:szCs w:val="16"/>
                <w:lang w:eastAsia="ru-RU"/>
              </w:rPr>
            </w:pPr>
          </w:p>
        </w:tc>
        <w:tc>
          <w:tcPr>
            <w:tcW w:w="4252" w:type="dxa"/>
          </w:tcPr>
          <w:p w14:paraId="34CE7EFC" w14:textId="77777777" w:rsidR="00F740A1" w:rsidRPr="00154918" w:rsidRDefault="00F740A1" w:rsidP="00D33987">
            <w:pPr>
              <w:spacing w:after="0" w:line="240" w:lineRule="auto"/>
              <w:rPr>
                <w:rFonts w:ascii="Times New Roman" w:eastAsia="Times New Roman" w:hAnsi="Times New Roman"/>
                <w:sz w:val="16"/>
                <w:szCs w:val="16"/>
                <w:lang w:eastAsia="ru-RU"/>
              </w:rPr>
            </w:pPr>
          </w:p>
        </w:tc>
        <w:tc>
          <w:tcPr>
            <w:tcW w:w="2081" w:type="dxa"/>
            <w:tcBorders>
              <w:bottom w:val="single" w:sz="4" w:space="0" w:color="auto"/>
            </w:tcBorders>
          </w:tcPr>
          <w:p w14:paraId="70EA621C" w14:textId="77777777" w:rsidR="00F740A1" w:rsidRPr="00154918" w:rsidRDefault="00F740A1" w:rsidP="00D33987">
            <w:pPr>
              <w:spacing w:after="0" w:line="240" w:lineRule="auto"/>
              <w:rPr>
                <w:rFonts w:ascii="Times New Roman" w:eastAsia="Times New Roman" w:hAnsi="Times New Roman"/>
                <w:sz w:val="16"/>
                <w:szCs w:val="16"/>
                <w:lang w:eastAsia="ru-RU"/>
              </w:rPr>
            </w:pPr>
          </w:p>
        </w:tc>
        <w:tc>
          <w:tcPr>
            <w:tcW w:w="1605" w:type="dxa"/>
            <w:tcBorders>
              <w:bottom w:val="single" w:sz="4" w:space="0" w:color="auto"/>
            </w:tcBorders>
          </w:tcPr>
          <w:p w14:paraId="6AC2C0D5" w14:textId="77777777" w:rsidR="00F740A1" w:rsidRPr="00154918" w:rsidRDefault="00F740A1" w:rsidP="00D33987">
            <w:pPr>
              <w:spacing w:after="0" w:line="240" w:lineRule="auto"/>
              <w:rPr>
                <w:rFonts w:ascii="Times New Roman" w:eastAsia="Times New Roman" w:hAnsi="Times New Roman"/>
                <w:sz w:val="16"/>
                <w:szCs w:val="16"/>
                <w:lang w:eastAsia="ru-RU"/>
              </w:rPr>
            </w:pPr>
          </w:p>
        </w:tc>
      </w:tr>
      <w:tr w:rsidR="00F740A1" w:rsidRPr="00154918" w14:paraId="38F81E2C" w14:textId="77777777" w:rsidTr="00D33987">
        <w:trPr>
          <w:cantSplit/>
          <w:trHeight w:hRule="exact" w:val="233"/>
        </w:trPr>
        <w:tc>
          <w:tcPr>
            <w:tcW w:w="2269" w:type="dxa"/>
          </w:tcPr>
          <w:p w14:paraId="7EF110F4" w14:textId="77777777" w:rsidR="00F740A1" w:rsidRPr="00154918" w:rsidRDefault="00F740A1" w:rsidP="00D33987">
            <w:pPr>
              <w:spacing w:after="0" w:line="240" w:lineRule="auto"/>
              <w:rPr>
                <w:rFonts w:ascii="Times New Roman" w:eastAsia="Times New Roman" w:hAnsi="Times New Roman"/>
                <w:sz w:val="16"/>
                <w:szCs w:val="16"/>
                <w:lang w:eastAsia="ru-RU"/>
              </w:rPr>
            </w:pPr>
          </w:p>
        </w:tc>
        <w:tc>
          <w:tcPr>
            <w:tcW w:w="4252" w:type="dxa"/>
          </w:tcPr>
          <w:p w14:paraId="01246425" w14:textId="77777777" w:rsidR="00F740A1" w:rsidRPr="00154918" w:rsidRDefault="00F740A1" w:rsidP="00D33987">
            <w:pPr>
              <w:spacing w:after="0" w:line="240" w:lineRule="auto"/>
              <w:rPr>
                <w:rFonts w:ascii="Times New Roman" w:eastAsia="Times New Roman" w:hAnsi="Times New Roman"/>
                <w:sz w:val="16"/>
                <w:szCs w:val="16"/>
                <w:lang w:eastAsia="ru-RU"/>
              </w:rPr>
            </w:pPr>
          </w:p>
        </w:tc>
        <w:tc>
          <w:tcPr>
            <w:tcW w:w="2081" w:type="dxa"/>
            <w:tcBorders>
              <w:bottom w:val="single" w:sz="4" w:space="0" w:color="auto"/>
            </w:tcBorders>
          </w:tcPr>
          <w:p w14:paraId="6C228A86" w14:textId="77777777" w:rsidR="00F740A1" w:rsidRPr="00154918" w:rsidRDefault="00F740A1" w:rsidP="00D33987">
            <w:pPr>
              <w:spacing w:after="0" w:line="240" w:lineRule="auto"/>
              <w:rPr>
                <w:rFonts w:ascii="Times New Roman" w:eastAsia="Times New Roman" w:hAnsi="Times New Roman"/>
                <w:sz w:val="16"/>
                <w:szCs w:val="16"/>
                <w:lang w:eastAsia="ru-RU"/>
              </w:rPr>
            </w:pPr>
          </w:p>
        </w:tc>
        <w:tc>
          <w:tcPr>
            <w:tcW w:w="1605" w:type="dxa"/>
            <w:tcBorders>
              <w:bottom w:val="single" w:sz="4" w:space="0" w:color="auto"/>
            </w:tcBorders>
          </w:tcPr>
          <w:p w14:paraId="04292188" w14:textId="77777777" w:rsidR="00F740A1" w:rsidRPr="00154918" w:rsidRDefault="00F740A1" w:rsidP="00D33987">
            <w:pPr>
              <w:spacing w:after="0" w:line="240" w:lineRule="auto"/>
              <w:rPr>
                <w:rFonts w:ascii="Times New Roman" w:eastAsia="Times New Roman" w:hAnsi="Times New Roman"/>
                <w:sz w:val="16"/>
                <w:szCs w:val="16"/>
                <w:lang w:eastAsia="ru-RU"/>
              </w:rPr>
            </w:pPr>
          </w:p>
        </w:tc>
      </w:tr>
    </w:tbl>
    <w:p w14:paraId="21AA4791" w14:textId="77777777" w:rsidR="00F740A1" w:rsidRPr="00154918" w:rsidRDefault="00F740A1" w:rsidP="00F740A1">
      <w:pPr>
        <w:spacing w:after="0" w:line="240" w:lineRule="auto"/>
        <w:rPr>
          <w:rFonts w:ascii="Times New Roman" w:eastAsia="Times New Roman" w:hAnsi="Times New Roman"/>
          <w:sz w:val="16"/>
          <w:szCs w:val="16"/>
          <w:lang w:eastAsia="ru-RU"/>
        </w:rPr>
      </w:pPr>
    </w:p>
    <w:tbl>
      <w:tblPr>
        <w:tblW w:w="0" w:type="auto"/>
        <w:tblLayout w:type="fixed"/>
        <w:tblCellMar>
          <w:left w:w="56" w:type="dxa"/>
          <w:right w:w="56" w:type="dxa"/>
        </w:tblCellMar>
        <w:tblLook w:val="0000" w:firstRow="0" w:lastRow="0" w:firstColumn="0" w:lastColumn="0" w:noHBand="0" w:noVBand="0"/>
      </w:tblPr>
      <w:tblGrid>
        <w:gridCol w:w="4025"/>
        <w:gridCol w:w="4253"/>
        <w:gridCol w:w="1877"/>
      </w:tblGrid>
      <w:tr w:rsidR="004908E1" w:rsidRPr="00154918" w14:paraId="334557E3" w14:textId="77777777" w:rsidTr="004908E1">
        <w:trPr>
          <w:cantSplit/>
        </w:trPr>
        <w:tc>
          <w:tcPr>
            <w:tcW w:w="4025" w:type="dxa"/>
          </w:tcPr>
          <w:p w14:paraId="1C884764" w14:textId="77777777" w:rsidR="004908E1" w:rsidRPr="00154918" w:rsidRDefault="004908E1" w:rsidP="00D33987">
            <w:pPr>
              <w:spacing w:after="0" w:line="240" w:lineRule="auto"/>
              <w:rPr>
                <w:rFonts w:ascii="Times New Roman" w:eastAsia="Times New Roman" w:hAnsi="Times New Roman"/>
                <w:i/>
                <w:sz w:val="18"/>
                <w:szCs w:val="24"/>
                <w:lang w:eastAsia="ru-RU"/>
              </w:rPr>
            </w:pPr>
          </w:p>
        </w:tc>
        <w:tc>
          <w:tcPr>
            <w:tcW w:w="4253" w:type="dxa"/>
          </w:tcPr>
          <w:p w14:paraId="33278645" w14:textId="77777777" w:rsidR="004908E1" w:rsidRPr="00154918" w:rsidRDefault="004908E1" w:rsidP="00D33987">
            <w:pPr>
              <w:spacing w:after="0" w:line="240" w:lineRule="auto"/>
              <w:jc w:val="right"/>
              <w:rPr>
                <w:rFonts w:ascii="Times New Roman" w:eastAsia="Times New Roman" w:hAnsi="Times New Roman"/>
                <w:i/>
                <w:sz w:val="18"/>
                <w:szCs w:val="24"/>
                <w:lang w:eastAsia="ru-RU"/>
              </w:rPr>
            </w:pPr>
            <w:r w:rsidRPr="00154918">
              <w:rPr>
                <w:rFonts w:ascii="Times New Roman" w:eastAsia="Times New Roman" w:hAnsi="Times New Roman"/>
                <w:i/>
                <w:sz w:val="18"/>
                <w:szCs w:val="24"/>
                <w:lang w:eastAsia="ru-RU"/>
              </w:rPr>
              <w:t>Дата исполнения операции:</w:t>
            </w:r>
          </w:p>
        </w:tc>
        <w:tc>
          <w:tcPr>
            <w:tcW w:w="1877" w:type="dxa"/>
          </w:tcPr>
          <w:p w14:paraId="0E56CEB9" w14:textId="77777777" w:rsidR="004908E1" w:rsidRPr="00154918" w:rsidRDefault="004908E1" w:rsidP="00D33987">
            <w:pPr>
              <w:spacing w:after="0" w:line="240" w:lineRule="auto"/>
              <w:rPr>
                <w:rFonts w:ascii="Times New Roman" w:eastAsia="Times New Roman" w:hAnsi="Times New Roman"/>
                <w:sz w:val="24"/>
                <w:szCs w:val="24"/>
                <w:lang w:eastAsia="ru-RU"/>
              </w:rPr>
            </w:pPr>
            <w:r w:rsidRPr="00154918">
              <w:rPr>
                <w:rFonts w:ascii="Times New Roman" w:eastAsia="Times New Roman" w:hAnsi="Times New Roman"/>
                <w:sz w:val="18"/>
                <w:szCs w:val="24"/>
                <w:lang w:eastAsia="ru-RU"/>
              </w:rPr>
              <w:t>&lt;Дата&gt; &lt;время&gt;</w:t>
            </w:r>
          </w:p>
        </w:tc>
      </w:tr>
      <w:tr w:rsidR="004908E1" w:rsidRPr="00154918" w14:paraId="42E23DFF" w14:textId="77777777" w:rsidTr="004908E1">
        <w:trPr>
          <w:cantSplit/>
        </w:trPr>
        <w:tc>
          <w:tcPr>
            <w:tcW w:w="4025" w:type="dxa"/>
          </w:tcPr>
          <w:p w14:paraId="064980A7" w14:textId="77777777" w:rsidR="004908E1" w:rsidRPr="00154918" w:rsidRDefault="004908E1" w:rsidP="00D33987">
            <w:pPr>
              <w:spacing w:after="0" w:line="240" w:lineRule="auto"/>
              <w:rPr>
                <w:rFonts w:ascii="Times New Roman" w:eastAsia="Times New Roman" w:hAnsi="Times New Roman"/>
                <w:i/>
                <w:sz w:val="18"/>
                <w:szCs w:val="24"/>
                <w:lang w:eastAsia="ru-RU"/>
              </w:rPr>
            </w:pPr>
          </w:p>
        </w:tc>
        <w:tc>
          <w:tcPr>
            <w:tcW w:w="4253" w:type="dxa"/>
          </w:tcPr>
          <w:p w14:paraId="4CD92A55" w14:textId="77777777" w:rsidR="004908E1" w:rsidRPr="00154918" w:rsidRDefault="004908E1" w:rsidP="00D33987">
            <w:pPr>
              <w:tabs>
                <w:tab w:val="left" w:pos="0"/>
                <w:tab w:val="left" w:pos="52"/>
              </w:tabs>
              <w:spacing w:after="0" w:line="240" w:lineRule="auto"/>
              <w:rPr>
                <w:rFonts w:ascii="Times New Roman" w:eastAsia="Times New Roman" w:hAnsi="Times New Roman"/>
                <w:i/>
                <w:sz w:val="18"/>
                <w:szCs w:val="24"/>
                <w:lang w:eastAsia="ru-RU"/>
              </w:rPr>
            </w:pPr>
            <w:r w:rsidRPr="00154918">
              <w:rPr>
                <w:rFonts w:ascii="Times New Roman" w:eastAsia="Times New Roman" w:hAnsi="Times New Roman"/>
                <w:i/>
                <w:sz w:val="18"/>
                <w:szCs w:val="24"/>
                <w:lang w:eastAsia="ru-RU"/>
              </w:rPr>
              <w:t>Дата операционного дня исполнения операции:</w:t>
            </w:r>
          </w:p>
        </w:tc>
        <w:tc>
          <w:tcPr>
            <w:tcW w:w="1877" w:type="dxa"/>
            <w:tcBorders>
              <w:bottom w:val="single" w:sz="4" w:space="0" w:color="auto"/>
            </w:tcBorders>
          </w:tcPr>
          <w:p w14:paraId="4239EA67" w14:textId="77777777" w:rsidR="004908E1" w:rsidRPr="00154918" w:rsidRDefault="004908E1" w:rsidP="00D33987">
            <w:pPr>
              <w:spacing w:after="0" w:line="240" w:lineRule="auto"/>
              <w:rPr>
                <w:rFonts w:ascii="Times New Roman" w:eastAsia="Times New Roman" w:hAnsi="Times New Roman"/>
                <w:sz w:val="18"/>
                <w:szCs w:val="24"/>
                <w:lang w:eastAsia="ru-RU"/>
              </w:rPr>
            </w:pPr>
            <w:r w:rsidRPr="00154918">
              <w:rPr>
                <w:rFonts w:ascii="Times New Roman" w:eastAsia="Times New Roman" w:hAnsi="Times New Roman"/>
                <w:sz w:val="18"/>
                <w:szCs w:val="24"/>
                <w:lang w:eastAsia="ru-RU"/>
              </w:rPr>
              <w:t xml:space="preserve">&lt;Дата&gt; </w:t>
            </w:r>
          </w:p>
        </w:tc>
      </w:tr>
    </w:tbl>
    <w:p w14:paraId="7C712B89" w14:textId="77777777" w:rsidR="00F740A1" w:rsidRPr="00154918" w:rsidRDefault="00F740A1" w:rsidP="00F740A1">
      <w:pPr>
        <w:spacing w:after="0" w:line="240" w:lineRule="auto"/>
        <w:rPr>
          <w:rFonts w:ascii="Times New Roman" w:eastAsia="Times New Roman" w:hAnsi="Times New Roman"/>
          <w:sz w:val="6"/>
          <w:szCs w:val="6"/>
          <w:lang w:eastAsia="ru-RU"/>
        </w:rPr>
      </w:pPr>
    </w:p>
    <w:p w14:paraId="1CA0270D" w14:textId="77777777" w:rsidR="00F740A1" w:rsidRPr="00154918" w:rsidRDefault="00F740A1" w:rsidP="00F740A1">
      <w:pPr>
        <w:spacing w:after="0" w:line="240" w:lineRule="auto"/>
        <w:rPr>
          <w:rFonts w:ascii="Times New Roman" w:eastAsia="Times New Roman" w:hAnsi="Times New Roman"/>
          <w:sz w:val="6"/>
          <w:szCs w:val="6"/>
          <w:lang w:eastAsia="ru-RU"/>
        </w:rPr>
      </w:pPr>
    </w:p>
    <w:p w14:paraId="4706D000" w14:textId="77777777" w:rsidR="00F740A1" w:rsidRPr="00154918" w:rsidRDefault="00194BA1" w:rsidP="00F740A1">
      <w:pPr>
        <w:spacing w:after="0" w:line="240" w:lineRule="auto"/>
        <w:ind w:left="-851" w:firstLine="851"/>
        <w:rPr>
          <w:rFonts w:ascii="Times New Roman" w:eastAsia="Times New Roman" w:hAnsi="Times New Roman"/>
          <w:b/>
          <w:szCs w:val="24"/>
          <w:lang w:eastAsia="ru-RU"/>
        </w:rPr>
      </w:pPr>
      <w:r w:rsidRPr="00154918">
        <w:rPr>
          <w:rFonts w:ascii="Times New Roman" w:hAnsi="Times New Roman"/>
          <w:noProof/>
          <w:lang w:eastAsia="ru-RU"/>
        </w:rPr>
        <mc:AlternateContent>
          <mc:Choice Requires="wps">
            <w:drawing>
              <wp:anchor distT="0" distB="0" distL="114300" distR="114300" simplePos="0" relativeHeight="251651584" behindDoc="0" locked="0" layoutInCell="0" allowOverlap="1" wp14:anchorId="45ED0CC6" wp14:editId="320FF4E0">
                <wp:simplePos x="0" y="0"/>
                <wp:positionH relativeFrom="column">
                  <wp:posOffset>13970</wp:posOffset>
                </wp:positionH>
                <wp:positionV relativeFrom="paragraph">
                  <wp:posOffset>35560</wp:posOffset>
                </wp:positionV>
                <wp:extent cx="635" cy="92075"/>
                <wp:effectExtent l="0" t="0" r="18415" b="98425"/>
                <wp:wrapNone/>
                <wp:docPr id="62" name="Прямоугольник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92075"/>
                        </a:xfrm>
                        <a:prstGeom prst="rect">
                          <a:avLst/>
                        </a:prstGeom>
                        <a:noFill/>
                        <a:ln w="6350">
                          <a:solidFill>
                            <a:srgbClr val="8C8C8C"/>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175464" id="Прямоугольник 62" o:spid="_x0000_s1026" style="position:absolute;margin-left:1.1pt;margin-top:2.8pt;width:.05pt;height:7.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" o:allowincell="f" filled="f" strokecolor="#8c8c8c" strokeweight=".5pt">
                <v:stroke dashstyle="1 1"/>
              </v:rect>
            </w:pict>
          </mc:Fallback>
        </mc:AlternateContent>
      </w:r>
      <w:r w:rsidR="00F740A1" w:rsidRPr="00154918">
        <w:rPr>
          <w:rFonts w:ascii="Times New Roman" w:eastAsia="Times New Roman" w:hAnsi="Times New Roman"/>
          <w:b/>
          <w:i/>
          <w:szCs w:val="24"/>
          <w:lang w:eastAsia="ru-RU"/>
        </w:rPr>
        <w:t>Основание</w:t>
      </w:r>
      <w:r w:rsidR="00F740A1" w:rsidRPr="00154918">
        <w:rPr>
          <w:rFonts w:ascii="Times New Roman" w:eastAsia="Times New Roman" w:hAnsi="Times New Roman"/>
          <w:b/>
          <w:szCs w:val="24"/>
          <w:lang w:eastAsia="ru-RU"/>
        </w:rPr>
        <w:t>:</w:t>
      </w:r>
    </w:p>
    <w:tbl>
      <w:tblPr>
        <w:tblW w:w="0" w:type="auto"/>
        <w:tblInd w:w="-1" w:type="dxa"/>
        <w:tblLayout w:type="fixed"/>
        <w:tblCellMar>
          <w:left w:w="107" w:type="dxa"/>
          <w:right w:w="107" w:type="dxa"/>
        </w:tblCellMar>
        <w:tblLook w:val="0000" w:firstRow="0" w:lastRow="0" w:firstColumn="0" w:lastColumn="0" w:noHBand="0" w:noVBand="0"/>
      </w:tblPr>
      <w:tblGrid>
        <w:gridCol w:w="1668"/>
        <w:gridCol w:w="566"/>
        <w:gridCol w:w="1704"/>
        <w:gridCol w:w="1699"/>
        <w:gridCol w:w="708"/>
        <w:gridCol w:w="569"/>
        <w:gridCol w:w="424"/>
        <w:gridCol w:w="569"/>
        <w:gridCol w:w="616"/>
        <w:gridCol w:w="1370"/>
      </w:tblGrid>
      <w:tr w:rsidR="00F740A1" w:rsidRPr="00154918" w14:paraId="78E6084C" w14:textId="77777777" w:rsidTr="007B2A32">
        <w:trPr>
          <w:gridAfter w:val="1"/>
          <w:wAfter w:w="1370" w:type="dxa"/>
        </w:trPr>
        <w:tc>
          <w:tcPr>
            <w:tcW w:w="2234" w:type="dxa"/>
            <w:gridSpan w:val="2"/>
          </w:tcPr>
          <w:p w14:paraId="6B666544" w14:textId="77777777" w:rsidR="00F740A1" w:rsidRPr="00154918" w:rsidRDefault="00F740A1" w:rsidP="00D33987">
            <w:pPr>
              <w:spacing w:after="0" w:line="240" w:lineRule="auto"/>
              <w:rPr>
                <w:rFonts w:ascii="Times New Roman" w:eastAsia="Times New Roman" w:hAnsi="Times New Roman"/>
                <w:i/>
                <w:sz w:val="18"/>
                <w:szCs w:val="24"/>
                <w:lang w:eastAsia="ru-RU"/>
              </w:rPr>
            </w:pPr>
            <w:r w:rsidRPr="00154918">
              <w:rPr>
                <w:rFonts w:ascii="Times New Roman" w:eastAsia="Times New Roman" w:hAnsi="Times New Roman"/>
                <w:i/>
                <w:sz w:val="18"/>
                <w:szCs w:val="24"/>
                <w:lang w:eastAsia="ru-RU"/>
              </w:rPr>
              <w:t xml:space="preserve">Поручение № </w:t>
            </w:r>
          </w:p>
        </w:tc>
        <w:tc>
          <w:tcPr>
            <w:tcW w:w="1704" w:type="dxa"/>
            <w:tcBorders>
              <w:bottom w:val="single" w:sz="4" w:space="0" w:color="auto"/>
            </w:tcBorders>
          </w:tcPr>
          <w:p w14:paraId="5247D6AA" w14:textId="77777777" w:rsidR="00F740A1" w:rsidRPr="00154918" w:rsidRDefault="00F740A1" w:rsidP="00D33987">
            <w:pPr>
              <w:spacing w:after="0" w:line="240" w:lineRule="auto"/>
              <w:rPr>
                <w:rFonts w:ascii="Times New Roman" w:eastAsia="Times New Roman" w:hAnsi="Times New Roman"/>
                <w:i/>
                <w:sz w:val="18"/>
                <w:szCs w:val="24"/>
                <w:lang w:eastAsia="ru-RU"/>
              </w:rPr>
            </w:pPr>
          </w:p>
        </w:tc>
        <w:tc>
          <w:tcPr>
            <w:tcW w:w="4585" w:type="dxa"/>
            <w:gridSpan w:val="6"/>
          </w:tcPr>
          <w:p w14:paraId="2903266E" w14:textId="77777777" w:rsidR="00F740A1" w:rsidRPr="00154918" w:rsidRDefault="00F740A1" w:rsidP="00D33987">
            <w:pPr>
              <w:spacing w:after="0" w:line="240" w:lineRule="auto"/>
              <w:rPr>
                <w:rFonts w:ascii="Times New Roman" w:eastAsia="Times New Roman" w:hAnsi="Times New Roman"/>
                <w:i/>
                <w:sz w:val="18"/>
                <w:szCs w:val="24"/>
                <w:lang w:eastAsia="ru-RU"/>
              </w:rPr>
            </w:pPr>
            <w:r w:rsidRPr="00154918">
              <w:rPr>
                <w:rFonts w:ascii="Times New Roman" w:eastAsia="Times New Roman" w:hAnsi="Times New Roman"/>
                <w:sz w:val="18"/>
                <w:szCs w:val="24"/>
                <w:lang w:eastAsia="ru-RU"/>
              </w:rPr>
              <w:t>от «___» _____________ 20__г.</w:t>
            </w:r>
          </w:p>
        </w:tc>
      </w:tr>
      <w:tr w:rsidR="00F740A1" w:rsidRPr="00154918" w14:paraId="4AF63408" w14:textId="77777777" w:rsidTr="007B2A32">
        <w:tc>
          <w:tcPr>
            <w:tcW w:w="9893" w:type="dxa"/>
            <w:gridSpan w:val="10"/>
          </w:tcPr>
          <w:p w14:paraId="2BD9509C" w14:textId="77777777" w:rsidR="00F740A1" w:rsidRPr="00154918" w:rsidRDefault="00F740A1" w:rsidP="00D33987">
            <w:pPr>
              <w:spacing w:after="0" w:line="240" w:lineRule="auto"/>
              <w:rPr>
                <w:rFonts w:ascii="Times New Roman" w:eastAsia="Times New Roman" w:hAnsi="Times New Roman"/>
                <w:i/>
                <w:sz w:val="18"/>
                <w:szCs w:val="24"/>
                <w:lang w:eastAsia="ru-RU"/>
              </w:rPr>
            </w:pPr>
          </w:p>
        </w:tc>
      </w:tr>
      <w:tr w:rsidR="00F740A1" w:rsidRPr="00154918" w14:paraId="324ABC5A" w14:textId="77777777" w:rsidTr="007B2A32">
        <w:tc>
          <w:tcPr>
            <w:tcW w:w="2234" w:type="dxa"/>
            <w:gridSpan w:val="2"/>
          </w:tcPr>
          <w:p w14:paraId="6236FC0F" w14:textId="77777777" w:rsidR="00F740A1" w:rsidRPr="00154918" w:rsidRDefault="00F740A1" w:rsidP="00D33987">
            <w:pPr>
              <w:spacing w:after="0" w:line="240" w:lineRule="auto"/>
              <w:rPr>
                <w:rFonts w:ascii="Times New Roman" w:eastAsia="Times New Roman" w:hAnsi="Times New Roman"/>
                <w:i/>
                <w:sz w:val="18"/>
                <w:szCs w:val="24"/>
                <w:lang w:eastAsia="ru-RU"/>
              </w:rPr>
            </w:pPr>
            <w:r w:rsidRPr="00154918">
              <w:rPr>
                <w:rFonts w:ascii="Times New Roman" w:eastAsia="Times New Roman" w:hAnsi="Times New Roman"/>
                <w:i/>
                <w:sz w:val="18"/>
                <w:szCs w:val="24"/>
                <w:lang w:eastAsia="ru-RU"/>
              </w:rPr>
              <w:t>Рег. № поручения:</w:t>
            </w:r>
          </w:p>
        </w:tc>
        <w:tc>
          <w:tcPr>
            <w:tcW w:w="1704" w:type="dxa"/>
            <w:tcBorders>
              <w:bottom w:val="single" w:sz="4" w:space="0" w:color="auto"/>
            </w:tcBorders>
          </w:tcPr>
          <w:p w14:paraId="7270AD87" w14:textId="77777777" w:rsidR="00F740A1" w:rsidRPr="00154918" w:rsidRDefault="00F740A1" w:rsidP="00D33987">
            <w:pPr>
              <w:spacing w:after="0" w:line="240" w:lineRule="auto"/>
              <w:rPr>
                <w:rFonts w:ascii="Times New Roman" w:eastAsia="Times New Roman" w:hAnsi="Times New Roman"/>
                <w:i/>
                <w:sz w:val="18"/>
                <w:szCs w:val="24"/>
                <w:lang w:eastAsia="ru-RU"/>
              </w:rPr>
            </w:pPr>
          </w:p>
        </w:tc>
        <w:tc>
          <w:tcPr>
            <w:tcW w:w="2976" w:type="dxa"/>
            <w:gridSpan w:val="3"/>
          </w:tcPr>
          <w:p w14:paraId="67BE0B54" w14:textId="77777777" w:rsidR="00F740A1" w:rsidRPr="00154918" w:rsidRDefault="00F740A1" w:rsidP="00D33987">
            <w:pPr>
              <w:spacing w:after="0" w:line="240" w:lineRule="auto"/>
              <w:rPr>
                <w:rFonts w:ascii="Times New Roman" w:eastAsia="Times New Roman" w:hAnsi="Times New Roman"/>
                <w:i/>
                <w:sz w:val="18"/>
                <w:szCs w:val="24"/>
                <w:lang w:eastAsia="ru-RU"/>
              </w:rPr>
            </w:pPr>
            <w:r w:rsidRPr="00154918">
              <w:rPr>
                <w:rFonts w:ascii="Times New Roman" w:eastAsia="Times New Roman" w:hAnsi="Times New Roman"/>
                <w:i/>
                <w:sz w:val="18"/>
                <w:szCs w:val="24"/>
                <w:lang w:eastAsia="ru-RU"/>
              </w:rPr>
              <w:t>Дата регистрации поручения:</w:t>
            </w:r>
          </w:p>
        </w:tc>
        <w:tc>
          <w:tcPr>
            <w:tcW w:w="2979" w:type="dxa"/>
            <w:gridSpan w:val="4"/>
          </w:tcPr>
          <w:p w14:paraId="00C575F4" w14:textId="77777777" w:rsidR="00F740A1" w:rsidRPr="00154918" w:rsidRDefault="00F740A1" w:rsidP="00D33987">
            <w:pPr>
              <w:spacing w:after="0" w:line="240" w:lineRule="auto"/>
              <w:rPr>
                <w:rFonts w:ascii="Times New Roman" w:eastAsia="Times New Roman" w:hAnsi="Times New Roman"/>
                <w:i/>
                <w:sz w:val="18"/>
                <w:szCs w:val="24"/>
                <w:lang w:eastAsia="ru-RU"/>
              </w:rPr>
            </w:pPr>
            <w:r w:rsidRPr="00154918">
              <w:rPr>
                <w:rFonts w:ascii="Times New Roman" w:eastAsia="Times New Roman" w:hAnsi="Times New Roman"/>
                <w:sz w:val="18"/>
                <w:szCs w:val="24"/>
                <w:lang w:eastAsia="ru-RU"/>
              </w:rPr>
              <w:t>&lt;Дата&gt;</w:t>
            </w:r>
            <w:r w:rsidR="00F32C4E" w:rsidRPr="00154918">
              <w:rPr>
                <w:rFonts w:ascii="Times New Roman" w:eastAsia="Times New Roman" w:hAnsi="Times New Roman"/>
                <w:sz w:val="18"/>
                <w:szCs w:val="24"/>
                <w:lang w:eastAsia="ru-RU"/>
              </w:rPr>
              <w:t xml:space="preserve">  </w:t>
            </w:r>
            <w:r w:rsidRPr="00154918">
              <w:rPr>
                <w:rFonts w:ascii="Times New Roman" w:eastAsia="Times New Roman" w:hAnsi="Times New Roman"/>
                <w:sz w:val="18"/>
                <w:szCs w:val="24"/>
                <w:lang w:eastAsia="ru-RU"/>
              </w:rPr>
              <w:t xml:space="preserve"> &lt;время&gt;</w:t>
            </w:r>
            <w:r w:rsidR="00F32C4E" w:rsidRPr="00154918">
              <w:rPr>
                <w:rFonts w:ascii="Times New Roman" w:eastAsia="Times New Roman" w:hAnsi="Times New Roman"/>
                <w:sz w:val="18"/>
                <w:szCs w:val="24"/>
                <w:lang w:eastAsia="ru-RU"/>
              </w:rPr>
              <w:t xml:space="preserve">  </w:t>
            </w:r>
          </w:p>
        </w:tc>
      </w:tr>
      <w:tr w:rsidR="00F740A1" w:rsidRPr="00154918" w14:paraId="47441DB9" w14:textId="77777777" w:rsidTr="007B2A32">
        <w:trPr>
          <w:gridAfter w:val="2"/>
          <w:wAfter w:w="1986" w:type="dxa"/>
        </w:trPr>
        <w:tc>
          <w:tcPr>
            <w:tcW w:w="7907" w:type="dxa"/>
            <w:gridSpan w:val="8"/>
          </w:tcPr>
          <w:p w14:paraId="782890B3" w14:textId="77777777" w:rsidR="00F740A1" w:rsidRPr="00154918" w:rsidRDefault="00F740A1" w:rsidP="00D33987">
            <w:pPr>
              <w:spacing w:after="0" w:line="240" w:lineRule="auto"/>
              <w:jc w:val="center"/>
              <w:rPr>
                <w:rFonts w:ascii="Times New Roman" w:eastAsia="Times New Roman" w:hAnsi="Times New Roman"/>
                <w:sz w:val="16"/>
                <w:szCs w:val="24"/>
                <w:lang w:eastAsia="ru-RU"/>
              </w:rPr>
            </w:pPr>
          </w:p>
        </w:tc>
      </w:tr>
      <w:tr w:rsidR="00F740A1" w:rsidRPr="00154918" w14:paraId="207A2159" w14:textId="77777777" w:rsidTr="007B2A32">
        <w:tc>
          <w:tcPr>
            <w:tcW w:w="3938" w:type="dxa"/>
            <w:gridSpan w:val="3"/>
          </w:tcPr>
          <w:p w14:paraId="1B3519A7" w14:textId="77777777" w:rsidR="00F740A1" w:rsidRPr="00154918" w:rsidRDefault="00F740A1" w:rsidP="00D33987">
            <w:pPr>
              <w:spacing w:after="0" w:line="240" w:lineRule="auto"/>
              <w:rPr>
                <w:rFonts w:ascii="Times New Roman" w:eastAsia="Times New Roman" w:hAnsi="Times New Roman"/>
                <w:sz w:val="18"/>
                <w:szCs w:val="24"/>
                <w:lang w:eastAsia="ru-RU"/>
              </w:rPr>
            </w:pPr>
          </w:p>
        </w:tc>
        <w:tc>
          <w:tcPr>
            <w:tcW w:w="2976" w:type="dxa"/>
            <w:gridSpan w:val="3"/>
          </w:tcPr>
          <w:p w14:paraId="5F25CE2B" w14:textId="77777777" w:rsidR="00F740A1" w:rsidRPr="00154918" w:rsidRDefault="00F740A1" w:rsidP="00D33987">
            <w:pPr>
              <w:spacing w:after="0" w:line="240" w:lineRule="auto"/>
              <w:rPr>
                <w:rFonts w:ascii="Times New Roman" w:eastAsia="Times New Roman" w:hAnsi="Times New Roman"/>
                <w:sz w:val="18"/>
                <w:szCs w:val="24"/>
                <w:lang w:eastAsia="ru-RU"/>
              </w:rPr>
            </w:pPr>
            <w:r w:rsidRPr="00154918">
              <w:rPr>
                <w:rFonts w:ascii="Times New Roman" w:eastAsia="Times New Roman" w:hAnsi="Times New Roman"/>
                <w:i/>
                <w:sz w:val="18"/>
                <w:szCs w:val="24"/>
                <w:lang w:eastAsia="ru-RU"/>
              </w:rPr>
              <w:t>Дата принятия на исполнение:</w:t>
            </w:r>
          </w:p>
        </w:tc>
        <w:tc>
          <w:tcPr>
            <w:tcW w:w="2979" w:type="dxa"/>
            <w:gridSpan w:val="4"/>
          </w:tcPr>
          <w:p w14:paraId="486331CB" w14:textId="77777777" w:rsidR="00F740A1" w:rsidRPr="00154918" w:rsidRDefault="00F740A1" w:rsidP="00D33987">
            <w:pPr>
              <w:spacing w:after="0" w:line="240" w:lineRule="auto"/>
              <w:rPr>
                <w:rFonts w:ascii="Times New Roman" w:eastAsia="Times New Roman" w:hAnsi="Times New Roman"/>
                <w:sz w:val="18"/>
                <w:szCs w:val="24"/>
                <w:lang w:eastAsia="ru-RU"/>
              </w:rPr>
            </w:pPr>
            <w:r w:rsidRPr="00154918">
              <w:rPr>
                <w:rFonts w:ascii="Times New Roman" w:eastAsia="Times New Roman" w:hAnsi="Times New Roman"/>
                <w:sz w:val="18"/>
                <w:szCs w:val="24"/>
                <w:lang w:eastAsia="ru-RU"/>
              </w:rPr>
              <w:t>&lt;Дата&gt;</w:t>
            </w:r>
            <w:r w:rsidR="00F32C4E" w:rsidRPr="00154918">
              <w:rPr>
                <w:rFonts w:ascii="Times New Roman" w:eastAsia="Times New Roman" w:hAnsi="Times New Roman"/>
                <w:sz w:val="18"/>
                <w:szCs w:val="24"/>
                <w:lang w:eastAsia="ru-RU"/>
              </w:rPr>
              <w:t xml:space="preserve">  </w:t>
            </w:r>
            <w:r w:rsidRPr="00154918">
              <w:rPr>
                <w:rFonts w:ascii="Times New Roman" w:eastAsia="Times New Roman" w:hAnsi="Times New Roman"/>
                <w:sz w:val="18"/>
                <w:szCs w:val="24"/>
                <w:lang w:eastAsia="ru-RU"/>
              </w:rPr>
              <w:t xml:space="preserve"> &lt;время&gt;</w:t>
            </w:r>
          </w:p>
        </w:tc>
      </w:tr>
      <w:tr w:rsidR="00F740A1" w:rsidRPr="00154918" w14:paraId="6DBE9752" w14:textId="77777777" w:rsidTr="007B2A32">
        <w:tblPrEx>
          <w:tblCellMar>
            <w:left w:w="108" w:type="dxa"/>
            <w:right w:w="108" w:type="dxa"/>
          </w:tblCellMar>
        </w:tblPrEx>
        <w:tc>
          <w:tcPr>
            <w:tcW w:w="1668" w:type="dxa"/>
          </w:tcPr>
          <w:p w14:paraId="085E1CB1" w14:textId="77777777" w:rsidR="00F740A1" w:rsidRPr="00154918" w:rsidRDefault="00F740A1" w:rsidP="00D33987">
            <w:pPr>
              <w:spacing w:after="0" w:line="240" w:lineRule="auto"/>
              <w:rPr>
                <w:rFonts w:ascii="Times New Roman" w:eastAsia="Times New Roman" w:hAnsi="Times New Roman"/>
                <w:i/>
                <w:sz w:val="18"/>
                <w:szCs w:val="24"/>
                <w:lang w:eastAsia="ru-RU"/>
              </w:rPr>
            </w:pPr>
            <w:r w:rsidRPr="00154918">
              <w:rPr>
                <w:rFonts w:ascii="Times New Roman" w:eastAsia="Times New Roman" w:hAnsi="Times New Roman"/>
                <w:i/>
                <w:sz w:val="18"/>
                <w:szCs w:val="24"/>
                <w:lang w:eastAsia="ru-RU"/>
              </w:rPr>
              <w:t>Операционист:</w:t>
            </w:r>
          </w:p>
        </w:tc>
        <w:tc>
          <w:tcPr>
            <w:tcW w:w="3969" w:type="dxa"/>
            <w:gridSpan w:val="3"/>
            <w:tcBorders>
              <w:bottom w:val="single" w:sz="6" w:space="0" w:color="auto"/>
            </w:tcBorders>
          </w:tcPr>
          <w:p w14:paraId="1D7F5F1C" w14:textId="77777777" w:rsidR="00F740A1" w:rsidRPr="00154918" w:rsidRDefault="00F740A1" w:rsidP="00D33987">
            <w:pPr>
              <w:spacing w:after="0" w:line="240" w:lineRule="auto"/>
              <w:jc w:val="right"/>
              <w:rPr>
                <w:rFonts w:ascii="Times New Roman" w:eastAsia="Times New Roman" w:hAnsi="Times New Roman"/>
                <w:i/>
                <w:sz w:val="18"/>
                <w:szCs w:val="24"/>
                <w:lang w:eastAsia="ru-RU"/>
              </w:rPr>
            </w:pPr>
          </w:p>
        </w:tc>
        <w:tc>
          <w:tcPr>
            <w:tcW w:w="708" w:type="dxa"/>
          </w:tcPr>
          <w:p w14:paraId="3A70807A" w14:textId="77777777" w:rsidR="00F740A1" w:rsidRPr="00154918" w:rsidRDefault="00F740A1" w:rsidP="00D33987">
            <w:pPr>
              <w:spacing w:after="0" w:line="240" w:lineRule="auto"/>
              <w:jc w:val="right"/>
              <w:rPr>
                <w:rFonts w:ascii="Times New Roman" w:eastAsia="Times New Roman" w:hAnsi="Times New Roman"/>
                <w:i/>
                <w:sz w:val="18"/>
                <w:szCs w:val="24"/>
                <w:lang w:eastAsia="ru-RU"/>
              </w:rPr>
            </w:pPr>
            <w:r w:rsidRPr="00154918">
              <w:rPr>
                <w:rFonts w:ascii="Times New Roman" w:eastAsia="Times New Roman" w:hAnsi="Times New Roman"/>
                <w:sz w:val="24"/>
                <w:szCs w:val="24"/>
                <w:lang w:eastAsia="ru-RU"/>
              </w:rPr>
              <w:t>МП</w:t>
            </w:r>
          </w:p>
        </w:tc>
        <w:tc>
          <w:tcPr>
            <w:tcW w:w="993" w:type="dxa"/>
            <w:gridSpan w:val="2"/>
          </w:tcPr>
          <w:p w14:paraId="08FD90DB" w14:textId="77777777" w:rsidR="00F740A1" w:rsidRPr="00154918" w:rsidRDefault="00F740A1" w:rsidP="00D33987">
            <w:pPr>
              <w:spacing w:after="0" w:line="240" w:lineRule="auto"/>
              <w:rPr>
                <w:rFonts w:ascii="Times New Roman" w:eastAsia="Times New Roman" w:hAnsi="Times New Roman"/>
                <w:i/>
                <w:sz w:val="18"/>
                <w:szCs w:val="24"/>
                <w:lang w:eastAsia="ru-RU"/>
              </w:rPr>
            </w:pPr>
            <w:r w:rsidRPr="00154918">
              <w:rPr>
                <w:rFonts w:ascii="Times New Roman" w:eastAsia="Times New Roman" w:hAnsi="Times New Roman"/>
                <w:i/>
                <w:sz w:val="18"/>
                <w:szCs w:val="24"/>
                <w:lang w:eastAsia="ru-RU"/>
              </w:rPr>
              <w:t>Подпись:</w:t>
            </w:r>
          </w:p>
        </w:tc>
        <w:tc>
          <w:tcPr>
            <w:tcW w:w="2551" w:type="dxa"/>
            <w:gridSpan w:val="3"/>
            <w:tcBorders>
              <w:bottom w:val="single" w:sz="6" w:space="0" w:color="auto"/>
            </w:tcBorders>
          </w:tcPr>
          <w:p w14:paraId="02AACE72" w14:textId="77777777" w:rsidR="00F740A1" w:rsidRPr="00154918" w:rsidRDefault="00F740A1" w:rsidP="00D33987">
            <w:pPr>
              <w:spacing w:after="0" w:line="240" w:lineRule="auto"/>
              <w:rPr>
                <w:rFonts w:ascii="Times New Roman" w:eastAsia="Times New Roman" w:hAnsi="Times New Roman"/>
                <w:i/>
                <w:sz w:val="18"/>
                <w:szCs w:val="24"/>
                <w:lang w:eastAsia="ru-RU"/>
              </w:rPr>
            </w:pPr>
          </w:p>
        </w:tc>
      </w:tr>
    </w:tbl>
    <w:p w14:paraId="43C00F90" w14:textId="77777777" w:rsidR="00F740A1" w:rsidRPr="00154918" w:rsidRDefault="00F740A1" w:rsidP="00F740A1">
      <w:pPr>
        <w:spacing w:after="0" w:line="240" w:lineRule="auto"/>
        <w:rPr>
          <w:rFonts w:ascii="Times New Roman" w:eastAsia="Times New Roman" w:hAnsi="Times New Roman"/>
          <w:sz w:val="16"/>
          <w:szCs w:val="16"/>
          <w:lang w:eastAsia="ru-RU"/>
        </w:rPr>
      </w:pPr>
    </w:p>
    <w:p w14:paraId="3A21F1F0" w14:textId="77777777" w:rsidR="00F740A1" w:rsidRPr="00154918" w:rsidRDefault="00F32C4E" w:rsidP="00F740A1">
      <w:pPr>
        <w:spacing w:after="0" w:line="240" w:lineRule="auto"/>
        <w:rPr>
          <w:rFonts w:ascii="Times New Roman" w:eastAsia="Times New Roman" w:hAnsi="Times New Roman"/>
          <w:sz w:val="16"/>
          <w:szCs w:val="16"/>
          <w:lang w:eastAsia="ru-RU"/>
        </w:rPr>
      </w:pPr>
      <w:r w:rsidRPr="00154918">
        <w:rPr>
          <w:rFonts w:ascii="Times New Roman" w:eastAsia="Times New Roman" w:hAnsi="Times New Roman"/>
          <w:sz w:val="16"/>
          <w:szCs w:val="16"/>
          <w:lang w:eastAsia="ru-RU"/>
        </w:rPr>
        <w:t xml:space="preserve"> </w:t>
      </w:r>
      <w:r w:rsidR="00F740A1" w:rsidRPr="00154918">
        <w:rPr>
          <w:rFonts w:ascii="Times New Roman" w:eastAsia="Times New Roman" w:hAnsi="Times New Roman"/>
          <w:sz w:val="16"/>
          <w:szCs w:val="16"/>
          <w:lang w:eastAsia="ru-RU"/>
        </w:rPr>
        <w:t>ОТЧЕТ №_________ от «____» ______________ 20__г.</w:t>
      </w:r>
      <w:r w:rsidR="00F740A1" w:rsidRPr="00154918">
        <w:rPr>
          <w:rFonts w:ascii="Times New Roman" w:eastAsia="Times New Roman" w:hAnsi="Times New Roman"/>
          <w:sz w:val="16"/>
          <w:szCs w:val="16"/>
          <w:lang w:eastAsia="ru-RU"/>
        </w:rPr>
        <w:tab/>
      </w:r>
      <w:r w:rsidR="00F740A1" w:rsidRPr="00154918">
        <w:rPr>
          <w:rFonts w:ascii="Times New Roman" w:eastAsia="Times New Roman" w:hAnsi="Times New Roman"/>
          <w:sz w:val="16"/>
          <w:szCs w:val="16"/>
          <w:lang w:eastAsia="ru-RU"/>
        </w:rPr>
        <w:tab/>
      </w:r>
    </w:p>
    <w:p w14:paraId="434B49DF" w14:textId="77777777" w:rsidR="00132086" w:rsidRPr="00154918" w:rsidRDefault="00132086" w:rsidP="00132086">
      <w:pPr>
        <w:tabs>
          <w:tab w:val="center" w:pos="4153"/>
          <w:tab w:val="right" w:pos="8306"/>
        </w:tabs>
        <w:spacing w:after="0" w:line="240" w:lineRule="auto"/>
        <w:ind w:right="360"/>
        <w:rPr>
          <w:rFonts w:ascii="Times New Roman" w:eastAsia="Times New Roman" w:hAnsi="Times New Roman"/>
          <w:sz w:val="20"/>
          <w:szCs w:val="20"/>
          <w:lang w:eastAsia="ru-RU"/>
        </w:rPr>
      </w:pPr>
      <w:r w:rsidRPr="00154918">
        <w:rPr>
          <w:rFonts w:ascii="Times New Roman" w:eastAsia="Times New Roman" w:hAnsi="Times New Roman"/>
          <w:sz w:val="16"/>
          <w:szCs w:val="16"/>
          <w:lang w:eastAsia="ru-RU"/>
        </w:rPr>
        <w:t>*</w:t>
      </w:r>
      <w:r w:rsidRPr="00154918">
        <w:rPr>
          <w:rFonts w:ascii="Times New Roman" w:hAnsi="Times New Roman"/>
          <w:sz w:val="20"/>
          <w:szCs w:val="20"/>
        </w:rPr>
        <w:t>По операциям с кодом 19/1 приоритет не указывается.</w:t>
      </w:r>
    </w:p>
    <w:p w14:paraId="3A5DC701" w14:textId="28E7D987" w:rsidR="00F740A1" w:rsidRPr="00154918" w:rsidRDefault="00F740A1" w:rsidP="00AE61DF">
      <w:pPr>
        <w:pStyle w:val="1"/>
        <w:numPr>
          <w:ilvl w:val="1"/>
          <w:numId w:val="16"/>
        </w:numPr>
        <w:rPr>
          <w:lang w:eastAsia="ru-RU"/>
        </w:rPr>
      </w:pPr>
      <w:bookmarkStart w:id="131" w:name="_Форма_MS194"/>
      <w:bookmarkEnd w:id="131"/>
      <w:r w:rsidRPr="00154918">
        <w:br w:type="page"/>
      </w:r>
      <w:bookmarkStart w:id="132" w:name="_Форма_MS194_1"/>
      <w:bookmarkStart w:id="133" w:name="_Toc92825183"/>
      <w:bookmarkEnd w:id="132"/>
      <w:r w:rsidR="00AE61DF" w:rsidRPr="00154918">
        <w:lastRenderedPageBreak/>
        <w:t xml:space="preserve"> </w:t>
      </w:r>
      <w:r w:rsidR="00AE61DF" w:rsidRPr="00154918">
        <w:tab/>
      </w:r>
      <w:r w:rsidR="00AE61DF" w:rsidRPr="00154918">
        <w:tab/>
      </w:r>
      <w:r w:rsidR="00AE61DF" w:rsidRPr="00154918">
        <w:tab/>
      </w:r>
      <w:r w:rsidR="00AE61DF" w:rsidRPr="00154918">
        <w:tab/>
      </w:r>
      <w:r w:rsidR="00AE61DF" w:rsidRPr="00154918">
        <w:tab/>
      </w:r>
      <w:r w:rsidR="00AE61DF" w:rsidRPr="00154918">
        <w:tab/>
      </w:r>
      <w:r w:rsidR="00AE61DF" w:rsidRPr="00154918">
        <w:tab/>
      </w:r>
      <w:r w:rsidR="00AE61DF" w:rsidRPr="00154918">
        <w:tab/>
      </w:r>
      <w:r w:rsidR="00AE61DF" w:rsidRPr="00154918">
        <w:tab/>
      </w:r>
      <w:r w:rsidR="00AE61DF" w:rsidRPr="00154918">
        <w:tab/>
      </w:r>
      <w:bookmarkStart w:id="134" w:name="_Toc116027849"/>
      <w:r w:rsidRPr="00154918">
        <w:t>Форма MS194</w:t>
      </w:r>
      <w:bookmarkEnd w:id="133"/>
      <w:bookmarkEnd w:id="134"/>
    </w:p>
    <w:p w14:paraId="3AA846C8" w14:textId="77777777" w:rsidR="00F740A1" w:rsidRPr="00154918" w:rsidRDefault="00F740A1" w:rsidP="00F740A1">
      <w:pPr>
        <w:spacing w:after="0" w:line="240" w:lineRule="auto"/>
        <w:ind w:right="850"/>
        <w:jc w:val="center"/>
        <w:rPr>
          <w:rFonts w:ascii="Times New Roman" w:eastAsia="Times New Roman" w:hAnsi="Times New Roman"/>
          <w:b/>
          <w:sz w:val="24"/>
          <w:szCs w:val="24"/>
          <w:lang w:eastAsia="ru-RU"/>
        </w:rPr>
      </w:pPr>
      <w:r w:rsidRPr="00154918">
        <w:rPr>
          <w:rFonts w:ascii="Times New Roman" w:eastAsia="Times New Roman" w:hAnsi="Times New Roman"/>
          <w:b/>
          <w:sz w:val="24"/>
          <w:szCs w:val="24"/>
          <w:lang w:eastAsia="ru-RU"/>
        </w:rPr>
        <w:t>ОТЧЕТ № _______</w:t>
      </w:r>
    </w:p>
    <w:p w14:paraId="64B04331" w14:textId="77777777" w:rsidR="00F740A1" w:rsidRPr="00154918" w:rsidRDefault="00F740A1" w:rsidP="00F740A1">
      <w:pPr>
        <w:spacing w:after="0" w:line="240" w:lineRule="auto"/>
        <w:ind w:right="851"/>
        <w:jc w:val="center"/>
        <w:rPr>
          <w:rFonts w:ascii="Times New Roman" w:eastAsia="Times New Roman" w:hAnsi="Times New Roman"/>
          <w:b/>
          <w:sz w:val="24"/>
          <w:szCs w:val="24"/>
          <w:lang w:eastAsia="ru-RU"/>
        </w:rPr>
      </w:pPr>
      <w:r w:rsidRPr="00154918">
        <w:rPr>
          <w:rFonts w:ascii="Times New Roman" w:eastAsia="Times New Roman" w:hAnsi="Times New Roman"/>
          <w:b/>
          <w:sz w:val="24"/>
          <w:szCs w:val="24"/>
          <w:lang w:eastAsia="ru-RU"/>
        </w:rPr>
        <w:t>от</w:t>
      </w:r>
      <w:r w:rsidR="00F32C4E" w:rsidRPr="00154918">
        <w:rPr>
          <w:rFonts w:ascii="Times New Roman" w:eastAsia="Times New Roman" w:hAnsi="Times New Roman"/>
          <w:b/>
          <w:sz w:val="24"/>
          <w:szCs w:val="24"/>
          <w:lang w:eastAsia="ru-RU"/>
        </w:rPr>
        <w:t xml:space="preserve"> </w:t>
      </w:r>
      <w:r w:rsidRPr="00154918">
        <w:rPr>
          <w:rFonts w:ascii="Times New Roman" w:eastAsia="Times New Roman" w:hAnsi="Times New Roman"/>
          <w:b/>
          <w:sz w:val="24"/>
          <w:szCs w:val="24"/>
          <w:lang w:eastAsia="ru-RU"/>
        </w:rPr>
        <w:t>“ ___”</w:t>
      </w:r>
      <w:r w:rsidR="00F32C4E" w:rsidRPr="00154918">
        <w:rPr>
          <w:rFonts w:ascii="Times New Roman" w:eastAsia="Times New Roman" w:hAnsi="Times New Roman"/>
          <w:b/>
          <w:sz w:val="24"/>
          <w:szCs w:val="24"/>
          <w:lang w:eastAsia="ru-RU"/>
        </w:rPr>
        <w:t xml:space="preserve"> </w:t>
      </w:r>
      <w:r w:rsidRPr="00154918">
        <w:rPr>
          <w:rFonts w:ascii="Times New Roman" w:eastAsia="Times New Roman" w:hAnsi="Times New Roman"/>
          <w:b/>
          <w:sz w:val="24"/>
          <w:szCs w:val="24"/>
          <w:lang w:eastAsia="ru-RU"/>
        </w:rPr>
        <w:t>___________ 20</w:t>
      </w:r>
      <w:r w:rsidRPr="00154918">
        <w:rPr>
          <w:rFonts w:ascii="Times New Roman" w:eastAsia="Times New Roman" w:hAnsi="Times New Roman"/>
          <w:b/>
          <w:sz w:val="24"/>
          <w:szCs w:val="24"/>
          <w:lang w:eastAsia="ru-RU"/>
        </w:rPr>
        <w:tab/>
        <w:t>__ г.</w:t>
      </w:r>
      <w:r w:rsidR="00F32C4E" w:rsidRPr="00154918">
        <w:rPr>
          <w:rFonts w:ascii="Times New Roman" w:eastAsia="Times New Roman" w:hAnsi="Times New Roman"/>
          <w:b/>
          <w:sz w:val="24"/>
          <w:szCs w:val="24"/>
          <w:lang w:eastAsia="ru-RU"/>
        </w:rPr>
        <w:t xml:space="preserve"> </w:t>
      </w:r>
      <w:r w:rsidRPr="00154918">
        <w:rPr>
          <w:rFonts w:ascii="Times New Roman" w:eastAsia="Times New Roman" w:hAnsi="Times New Roman"/>
          <w:b/>
          <w:sz w:val="24"/>
          <w:szCs w:val="24"/>
          <w:lang w:eastAsia="ru-RU"/>
        </w:rPr>
        <w:t>&lt;</w:t>
      </w:r>
      <w:r w:rsidRPr="00154918">
        <w:rPr>
          <w:rFonts w:ascii="Times New Roman" w:eastAsia="Times New Roman" w:hAnsi="Times New Roman"/>
          <w:sz w:val="18"/>
          <w:szCs w:val="24"/>
          <w:lang w:eastAsia="ru-RU"/>
        </w:rPr>
        <w:t>время составления отчета</w:t>
      </w:r>
      <w:r w:rsidRPr="00154918">
        <w:rPr>
          <w:rFonts w:ascii="Times New Roman" w:eastAsia="Times New Roman" w:hAnsi="Times New Roman"/>
          <w:b/>
          <w:sz w:val="24"/>
          <w:szCs w:val="24"/>
          <w:lang w:eastAsia="ru-RU"/>
        </w:rPr>
        <w:t>&gt;</w:t>
      </w:r>
    </w:p>
    <w:tbl>
      <w:tblPr>
        <w:tblW w:w="0" w:type="auto"/>
        <w:tblLayout w:type="fixed"/>
        <w:tblCellMar>
          <w:left w:w="107" w:type="dxa"/>
          <w:right w:w="107" w:type="dxa"/>
        </w:tblCellMar>
        <w:tblLook w:val="0000" w:firstRow="0" w:lastRow="0" w:firstColumn="0" w:lastColumn="0" w:noHBand="0" w:noVBand="0"/>
      </w:tblPr>
      <w:tblGrid>
        <w:gridCol w:w="1844"/>
        <w:gridCol w:w="798"/>
        <w:gridCol w:w="3084"/>
        <w:gridCol w:w="284"/>
        <w:gridCol w:w="3301"/>
        <w:gridCol w:w="288"/>
        <w:gridCol w:w="466"/>
        <w:gridCol w:w="90"/>
      </w:tblGrid>
      <w:tr w:rsidR="00F740A1" w:rsidRPr="00154918" w14:paraId="47985736" w14:textId="77777777" w:rsidTr="00D33987">
        <w:trPr>
          <w:gridAfter w:val="1"/>
          <w:wAfter w:w="90" w:type="dxa"/>
          <w:cantSplit/>
        </w:trPr>
        <w:tc>
          <w:tcPr>
            <w:tcW w:w="1844" w:type="dxa"/>
          </w:tcPr>
          <w:p w14:paraId="590E9527" w14:textId="77777777" w:rsidR="00F740A1" w:rsidRPr="00154918" w:rsidRDefault="00F740A1" w:rsidP="00D33987">
            <w:pPr>
              <w:spacing w:after="0" w:line="240" w:lineRule="auto"/>
              <w:rPr>
                <w:rFonts w:ascii="Times New Roman" w:eastAsia="Times New Roman" w:hAnsi="Times New Roman"/>
                <w:b/>
                <w:i/>
                <w:sz w:val="24"/>
                <w:szCs w:val="24"/>
                <w:lang w:eastAsia="ru-RU"/>
              </w:rPr>
            </w:pPr>
            <w:r w:rsidRPr="00154918">
              <w:rPr>
                <w:rFonts w:ascii="Times New Roman" w:eastAsia="Times New Roman" w:hAnsi="Times New Roman"/>
                <w:i/>
                <w:sz w:val="24"/>
                <w:szCs w:val="24"/>
                <w:lang w:eastAsia="ru-RU"/>
              </w:rPr>
              <w:t>Операция:</w:t>
            </w:r>
          </w:p>
        </w:tc>
        <w:tc>
          <w:tcPr>
            <w:tcW w:w="7467" w:type="dxa"/>
            <w:gridSpan w:val="4"/>
            <w:shd w:val="pct5" w:color="auto" w:fill="auto"/>
          </w:tcPr>
          <w:p w14:paraId="1F7CD7A8" w14:textId="77777777" w:rsidR="00F740A1" w:rsidRPr="00154918" w:rsidRDefault="00F740A1" w:rsidP="00D33987">
            <w:pPr>
              <w:spacing w:after="0" w:line="240" w:lineRule="auto"/>
              <w:ind w:left="-108" w:right="-108"/>
              <w:jc w:val="center"/>
              <w:rPr>
                <w:rFonts w:ascii="Times New Roman" w:eastAsia="Times New Roman" w:hAnsi="Times New Roman"/>
                <w:b/>
                <w:sz w:val="24"/>
                <w:szCs w:val="24"/>
                <w:lang w:eastAsia="ru-RU"/>
              </w:rPr>
            </w:pPr>
          </w:p>
        </w:tc>
        <w:tc>
          <w:tcPr>
            <w:tcW w:w="288" w:type="dxa"/>
            <w:tcBorders>
              <w:left w:val="nil"/>
            </w:tcBorders>
          </w:tcPr>
          <w:p w14:paraId="1369FD62" w14:textId="77777777" w:rsidR="00F740A1" w:rsidRPr="00154918" w:rsidRDefault="00F740A1" w:rsidP="00D33987">
            <w:pPr>
              <w:spacing w:after="0" w:line="240" w:lineRule="auto"/>
              <w:ind w:left="601"/>
              <w:rPr>
                <w:rFonts w:ascii="Times New Roman" w:eastAsia="Times New Roman" w:hAnsi="Times New Roman"/>
                <w:sz w:val="24"/>
                <w:szCs w:val="24"/>
                <w:lang w:eastAsia="ru-RU"/>
              </w:rPr>
            </w:pPr>
          </w:p>
        </w:tc>
        <w:tc>
          <w:tcPr>
            <w:tcW w:w="466" w:type="dxa"/>
            <w:tcBorders>
              <w:top w:val="single" w:sz="6" w:space="0" w:color="auto"/>
              <w:left w:val="single" w:sz="6" w:space="0" w:color="auto"/>
              <w:bottom w:val="single" w:sz="6" w:space="0" w:color="auto"/>
              <w:right w:val="single" w:sz="6" w:space="0" w:color="auto"/>
            </w:tcBorders>
          </w:tcPr>
          <w:p w14:paraId="642A58AA" w14:textId="77777777" w:rsidR="00F740A1" w:rsidRPr="00154918" w:rsidRDefault="00F740A1" w:rsidP="00D33987">
            <w:pPr>
              <w:spacing w:after="0" w:line="240" w:lineRule="auto"/>
              <w:ind w:left="-211" w:right="-89" w:firstLine="94"/>
              <w:jc w:val="center"/>
              <w:rPr>
                <w:rFonts w:ascii="Times New Roman" w:eastAsia="Times New Roman" w:hAnsi="Times New Roman"/>
                <w:b/>
                <w:sz w:val="24"/>
                <w:szCs w:val="24"/>
                <w:lang w:eastAsia="ru-RU"/>
              </w:rPr>
            </w:pPr>
          </w:p>
        </w:tc>
      </w:tr>
      <w:tr w:rsidR="00F740A1" w:rsidRPr="00154918" w14:paraId="0DC6D027" w14:textId="77777777" w:rsidTr="00D33987">
        <w:tblPrEx>
          <w:tblCellMar>
            <w:left w:w="56" w:type="dxa"/>
            <w:right w:w="56" w:type="dxa"/>
          </w:tblCellMar>
        </w:tblPrEx>
        <w:tc>
          <w:tcPr>
            <w:tcW w:w="2642" w:type="dxa"/>
            <w:gridSpan w:val="2"/>
          </w:tcPr>
          <w:p w14:paraId="3A568A36" w14:textId="77777777" w:rsidR="00F740A1" w:rsidRPr="00154918" w:rsidRDefault="00F740A1" w:rsidP="00D33987">
            <w:pPr>
              <w:spacing w:after="0" w:line="240" w:lineRule="auto"/>
              <w:rPr>
                <w:rFonts w:ascii="Times New Roman" w:eastAsia="Times New Roman" w:hAnsi="Times New Roman"/>
                <w:i/>
                <w:sz w:val="18"/>
                <w:szCs w:val="24"/>
                <w:lang w:eastAsia="ru-RU"/>
              </w:rPr>
            </w:pPr>
            <w:r w:rsidRPr="00154918">
              <w:rPr>
                <w:rFonts w:ascii="Times New Roman" w:eastAsia="Times New Roman" w:hAnsi="Times New Roman"/>
                <w:i/>
                <w:sz w:val="18"/>
                <w:szCs w:val="24"/>
                <w:lang w:eastAsia="ru-RU"/>
              </w:rPr>
              <w:t>Отправитель отчета:</w:t>
            </w:r>
          </w:p>
        </w:tc>
        <w:tc>
          <w:tcPr>
            <w:tcW w:w="3084" w:type="dxa"/>
            <w:tcBorders>
              <w:bottom w:val="single" w:sz="4" w:space="0" w:color="auto"/>
            </w:tcBorders>
          </w:tcPr>
          <w:p w14:paraId="2500FA0F" w14:textId="77777777" w:rsidR="00F740A1" w:rsidRPr="00154918" w:rsidRDefault="00F740A1" w:rsidP="00D33987">
            <w:pPr>
              <w:tabs>
                <w:tab w:val="center" w:pos="4677"/>
                <w:tab w:val="right" w:pos="9355"/>
              </w:tabs>
              <w:overflowPunct w:val="0"/>
              <w:autoSpaceDE w:val="0"/>
              <w:autoSpaceDN w:val="0"/>
              <w:adjustRightInd w:val="0"/>
              <w:spacing w:after="0" w:line="240" w:lineRule="auto"/>
              <w:jc w:val="center"/>
              <w:textAlignment w:val="baseline"/>
              <w:rPr>
                <w:rFonts w:ascii="Times New Roman" w:eastAsia="Times New Roman" w:hAnsi="Times New Roman"/>
                <w:sz w:val="18"/>
                <w:szCs w:val="20"/>
                <w:lang w:eastAsia="ru-RU"/>
              </w:rPr>
            </w:pPr>
            <w:r w:rsidRPr="00154918">
              <w:rPr>
                <w:rFonts w:ascii="Times New Roman" w:eastAsia="Times New Roman" w:hAnsi="Times New Roman"/>
                <w:sz w:val="18"/>
                <w:szCs w:val="20"/>
                <w:lang w:eastAsia="ru-RU"/>
              </w:rPr>
              <w:t>&lt;код</w:t>
            </w:r>
            <w:r w:rsidRPr="00154918" w:rsidDel="00DC46BC">
              <w:rPr>
                <w:rFonts w:ascii="Times New Roman" w:eastAsia="Times New Roman" w:hAnsi="Times New Roman"/>
                <w:sz w:val="18"/>
                <w:szCs w:val="20"/>
                <w:lang w:eastAsia="ru-RU"/>
              </w:rPr>
              <w:t xml:space="preserve"> </w:t>
            </w:r>
            <w:r w:rsidRPr="00154918">
              <w:rPr>
                <w:rFonts w:ascii="Times New Roman" w:eastAsia="Times New Roman" w:hAnsi="Times New Roman"/>
                <w:sz w:val="18"/>
                <w:szCs w:val="20"/>
                <w:lang w:eastAsia="ru-RU"/>
              </w:rPr>
              <w:t>&gt;</w:t>
            </w:r>
          </w:p>
        </w:tc>
        <w:tc>
          <w:tcPr>
            <w:tcW w:w="284" w:type="dxa"/>
          </w:tcPr>
          <w:p w14:paraId="3185CD05" w14:textId="77777777" w:rsidR="00F740A1" w:rsidRPr="00154918" w:rsidRDefault="00F740A1" w:rsidP="00D33987">
            <w:pPr>
              <w:spacing w:after="0" w:line="240" w:lineRule="auto"/>
              <w:ind w:left="-108" w:right="34" w:firstLine="108"/>
              <w:rPr>
                <w:rFonts w:ascii="Times New Roman" w:eastAsia="Times New Roman" w:hAnsi="Times New Roman"/>
                <w:sz w:val="18"/>
                <w:szCs w:val="24"/>
                <w:lang w:eastAsia="ru-RU"/>
              </w:rPr>
            </w:pPr>
          </w:p>
        </w:tc>
        <w:tc>
          <w:tcPr>
            <w:tcW w:w="4145" w:type="dxa"/>
            <w:gridSpan w:val="4"/>
            <w:tcBorders>
              <w:bottom w:val="single" w:sz="4" w:space="0" w:color="auto"/>
            </w:tcBorders>
          </w:tcPr>
          <w:p w14:paraId="7516FBCD" w14:textId="77777777" w:rsidR="00F740A1" w:rsidRPr="00154918" w:rsidRDefault="00F740A1" w:rsidP="00D33987">
            <w:pPr>
              <w:spacing w:after="0" w:line="240" w:lineRule="auto"/>
              <w:ind w:left="-108" w:right="34" w:firstLine="108"/>
              <w:jc w:val="center"/>
              <w:rPr>
                <w:rFonts w:ascii="Times New Roman" w:eastAsia="Times New Roman" w:hAnsi="Times New Roman"/>
                <w:sz w:val="18"/>
                <w:szCs w:val="24"/>
                <w:lang w:eastAsia="ru-RU"/>
              </w:rPr>
            </w:pPr>
            <w:r w:rsidRPr="00154918">
              <w:rPr>
                <w:rFonts w:ascii="Times New Roman" w:eastAsia="Times New Roman" w:hAnsi="Times New Roman"/>
                <w:sz w:val="18"/>
                <w:szCs w:val="24"/>
                <w:lang w:eastAsia="ru-RU"/>
              </w:rPr>
              <w:t>&lt;краткое наименование&gt;</w:t>
            </w:r>
          </w:p>
        </w:tc>
      </w:tr>
    </w:tbl>
    <w:p w14:paraId="1F2C1234" w14:textId="77777777" w:rsidR="00F740A1" w:rsidRPr="00154918" w:rsidRDefault="00F740A1" w:rsidP="00F740A1">
      <w:pPr>
        <w:spacing w:after="0" w:line="240" w:lineRule="auto"/>
        <w:rPr>
          <w:rFonts w:ascii="Times New Roman" w:eastAsia="Times New Roman" w:hAnsi="Times New Roman"/>
          <w:sz w:val="6"/>
          <w:szCs w:val="6"/>
          <w:lang w:eastAsia="ru-RU"/>
        </w:rPr>
      </w:pPr>
    </w:p>
    <w:tbl>
      <w:tblPr>
        <w:tblW w:w="0" w:type="auto"/>
        <w:tblLayout w:type="fixed"/>
        <w:tblCellMar>
          <w:left w:w="56" w:type="dxa"/>
          <w:right w:w="56" w:type="dxa"/>
        </w:tblCellMar>
        <w:tblLook w:val="0000" w:firstRow="0" w:lastRow="0" w:firstColumn="0" w:lastColumn="0" w:noHBand="0" w:noVBand="0"/>
      </w:tblPr>
      <w:tblGrid>
        <w:gridCol w:w="2642"/>
        <w:gridCol w:w="3084"/>
        <w:gridCol w:w="284"/>
        <w:gridCol w:w="4145"/>
      </w:tblGrid>
      <w:tr w:rsidR="00F740A1" w:rsidRPr="00154918" w14:paraId="18991450" w14:textId="77777777" w:rsidTr="00D33987">
        <w:tc>
          <w:tcPr>
            <w:tcW w:w="2642" w:type="dxa"/>
          </w:tcPr>
          <w:p w14:paraId="78C32AE8" w14:textId="77777777" w:rsidR="00F740A1" w:rsidRPr="00154918" w:rsidRDefault="00F740A1" w:rsidP="00D33987">
            <w:pPr>
              <w:spacing w:after="0" w:line="240" w:lineRule="auto"/>
              <w:rPr>
                <w:rFonts w:ascii="Times New Roman" w:eastAsia="Times New Roman" w:hAnsi="Times New Roman"/>
                <w:i/>
                <w:sz w:val="18"/>
                <w:szCs w:val="24"/>
                <w:lang w:eastAsia="ru-RU"/>
              </w:rPr>
            </w:pPr>
            <w:r w:rsidRPr="00154918">
              <w:rPr>
                <w:rFonts w:ascii="Times New Roman" w:eastAsia="Times New Roman" w:hAnsi="Times New Roman"/>
                <w:i/>
                <w:sz w:val="18"/>
                <w:szCs w:val="24"/>
                <w:lang w:eastAsia="ru-RU"/>
              </w:rPr>
              <w:t>Инициатор поручения:</w:t>
            </w:r>
          </w:p>
        </w:tc>
        <w:tc>
          <w:tcPr>
            <w:tcW w:w="3084" w:type="dxa"/>
            <w:tcBorders>
              <w:bottom w:val="single" w:sz="4" w:space="0" w:color="auto"/>
            </w:tcBorders>
          </w:tcPr>
          <w:p w14:paraId="7251F433" w14:textId="77777777" w:rsidR="00F740A1" w:rsidRPr="00154918" w:rsidRDefault="00F740A1" w:rsidP="00D33987">
            <w:pPr>
              <w:spacing w:after="0" w:line="240" w:lineRule="auto"/>
              <w:ind w:firstLine="108"/>
              <w:jc w:val="center"/>
              <w:rPr>
                <w:rFonts w:ascii="Times New Roman" w:eastAsia="Times New Roman" w:hAnsi="Times New Roman"/>
                <w:sz w:val="18"/>
                <w:szCs w:val="24"/>
                <w:lang w:eastAsia="ru-RU"/>
              </w:rPr>
            </w:pPr>
            <w:r w:rsidRPr="00154918">
              <w:rPr>
                <w:rFonts w:ascii="Times New Roman" w:eastAsia="Times New Roman" w:hAnsi="Times New Roman"/>
                <w:sz w:val="18"/>
                <w:szCs w:val="24"/>
                <w:lang w:eastAsia="ru-RU"/>
              </w:rPr>
              <w:t>&lt;код &gt;</w:t>
            </w:r>
          </w:p>
        </w:tc>
        <w:tc>
          <w:tcPr>
            <w:tcW w:w="284" w:type="dxa"/>
          </w:tcPr>
          <w:p w14:paraId="4D123459" w14:textId="77777777" w:rsidR="00F740A1" w:rsidRPr="00154918" w:rsidRDefault="00F740A1" w:rsidP="00D33987">
            <w:pPr>
              <w:spacing w:after="0" w:line="240" w:lineRule="auto"/>
              <w:ind w:left="-108" w:right="34" w:firstLine="108"/>
              <w:rPr>
                <w:rFonts w:ascii="Times New Roman" w:eastAsia="Times New Roman" w:hAnsi="Times New Roman"/>
                <w:sz w:val="18"/>
                <w:szCs w:val="24"/>
                <w:lang w:eastAsia="ru-RU"/>
              </w:rPr>
            </w:pPr>
          </w:p>
        </w:tc>
        <w:tc>
          <w:tcPr>
            <w:tcW w:w="4145" w:type="dxa"/>
            <w:tcBorders>
              <w:bottom w:val="single" w:sz="4" w:space="0" w:color="auto"/>
            </w:tcBorders>
          </w:tcPr>
          <w:p w14:paraId="4E6F22DB" w14:textId="77777777" w:rsidR="00F740A1" w:rsidRPr="00154918" w:rsidRDefault="00F740A1" w:rsidP="00D33987">
            <w:pPr>
              <w:spacing w:after="0" w:line="240" w:lineRule="auto"/>
              <w:ind w:firstLine="108"/>
              <w:jc w:val="center"/>
              <w:rPr>
                <w:rFonts w:ascii="Times New Roman" w:eastAsia="Times New Roman" w:hAnsi="Times New Roman"/>
                <w:b/>
                <w:sz w:val="18"/>
                <w:szCs w:val="24"/>
                <w:lang w:eastAsia="ru-RU"/>
              </w:rPr>
            </w:pPr>
            <w:r w:rsidRPr="00154918">
              <w:rPr>
                <w:rFonts w:ascii="Times New Roman" w:eastAsia="Times New Roman" w:hAnsi="Times New Roman"/>
                <w:sz w:val="18"/>
                <w:szCs w:val="24"/>
                <w:lang w:eastAsia="ru-RU"/>
              </w:rPr>
              <w:t>&lt;краткое наименование&gt;</w:t>
            </w:r>
          </w:p>
        </w:tc>
      </w:tr>
    </w:tbl>
    <w:p w14:paraId="43ACF1FE" w14:textId="77777777" w:rsidR="00F740A1" w:rsidRPr="00154918" w:rsidRDefault="00F740A1" w:rsidP="00F740A1">
      <w:pPr>
        <w:spacing w:after="0" w:line="240" w:lineRule="auto"/>
        <w:rPr>
          <w:rFonts w:ascii="Times New Roman" w:eastAsia="Times New Roman" w:hAnsi="Times New Roman"/>
          <w:sz w:val="6"/>
          <w:szCs w:val="6"/>
          <w:lang w:eastAsia="ru-RU"/>
        </w:rPr>
      </w:pPr>
    </w:p>
    <w:tbl>
      <w:tblPr>
        <w:tblW w:w="0" w:type="auto"/>
        <w:tblLayout w:type="fixed"/>
        <w:tblCellMar>
          <w:left w:w="56" w:type="dxa"/>
          <w:right w:w="56" w:type="dxa"/>
        </w:tblCellMar>
        <w:tblLook w:val="0000" w:firstRow="0" w:lastRow="0" w:firstColumn="0" w:lastColumn="0" w:noHBand="0" w:noVBand="0"/>
      </w:tblPr>
      <w:tblGrid>
        <w:gridCol w:w="2642"/>
        <w:gridCol w:w="3084"/>
        <w:gridCol w:w="284"/>
        <w:gridCol w:w="4145"/>
      </w:tblGrid>
      <w:tr w:rsidR="00F740A1" w:rsidRPr="00154918" w14:paraId="2A46CDF2" w14:textId="77777777" w:rsidTr="00D33987">
        <w:tc>
          <w:tcPr>
            <w:tcW w:w="2642" w:type="dxa"/>
          </w:tcPr>
          <w:p w14:paraId="5CCC6833" w14:textId="77777777" w:rsidR="00F740A1" w:rsidRPr="00154918" w:rsidRDefault="00F740A1" w:rsidP="00D33987">
            <w:pPr>
              <w:spacing w:after="0" w:line="240" w:lineRule="auto"/>
              <w:rPr>
                <w:rFonts w:ascii="Times New Roman" w:eastAsia="Times New Roman" w:hAnsi="Times New Roman"/>
                <w:i/>
                <w:sz w:val="18"/>
                <w:szCs w:val="24"/>
                <w:lang w:eastAsia="ru-RU"/>
              </w:rPr>
            </w:pPr>
            <w:r w:rsidRPr="00154918">
              <w:rPr>
                <w:rFonts w:ascii="Times New Roman" w:eastAsia="Times New Roman" w:hAnsi="Times New Roman"/>
                <w:i/>
                <w:sz w:val="18"/>
                <w:szCs w:val="24"/>
                <w:lang w:eastAsia="ru-RU"/>
              </w:rPr>
              <w:t>Получатель отчета:</w:t>
            </w:r>
          </w:p>
        </w:tc>
        <w:tc>
          <w:tcPr>
            <w:tcW w:w="3084" w:type="dxa"/>
            <w:tcBorders>
              <w:bottom w:val="single" w:sz="4" w:space="0" w:color="auto"/>
            </w:tcBorders>
          </w:tcPr>
          <w:p w14:paraId="28C65EF2" w14:textId="77777777" w:rsidR="00F740A1" w:rsidRPr="00154918" w:rsidRDefault="00F740A1" w:rsidP="00D33987">
            <w:pPr>
              <w:spacing w:after="0" w:line="240" w:lineRule="auto"/>
              <w:ind w:firstLine="108"/>
              <w:jc w:val="center"/>
              <w:rPr>
                <w:rFonts w:ascii="Times New Roman" w:eastAsia="Times New Roman" w:hAnsi="Times New Roman"/>
                <w:sz w:val="18"/>
                <w:szCs w:val="24"/>
                <w:lang w:eastAsia="ru-RU"/>
              </w:rPr>
            </w:pPr>
            <w:r w:rsidRPr="00154918">
              <w:rPr>
                <w:rFonts w:ascii="Times New Roman" w:eastAsia="Times New Roman" w:hAnsi="Times New Roman"/>
                <w:sz w:val="18"/>
                <w:szCs w:val="24"/>
                <w:lang w:eastAsia="ru-RU"/>
              </w:rPr>
              <w:t>&lt;код &gt;</w:t>
            </w:r>
          </w:p>
        </w:tc>
        <w:tc>
          <w:tcPr>
            <w:tcW w:w="284" w:type="dxa"/>
          </w:tcPr>
          <w:p w14:paraId="5D352B66" w14:textId="77777777" w:rsidR="00F740A1" w:rsidRPr="00154918" w:rsidRDefault="00F740A1" w:rsidP="00D33987">
            <w:pPr>
              <w:spacing w:after="0" w:line="240" w:lineRule="auto"/>
              <w:ind w:firstLine="108"/>
              <w:rPr>
                <w:rFonts w:ascii="Times New Roman" w:eastAsia="Times New Roman" w:hAnsi="Times New Roman"/>
                <w:sz w:val="18"/>
                <w:szCs w:val="24"/>
                <w:lang w:eastAsia="ru-RU"/>
              </w:rPr>
            </w:pPr>
          </w:p>
        </w:tc>
        <w:tc>
          <w:tcPr>
            <w:tcW w:w="4145" w:type="dxa"/>
            <w:tcBorders>
              <w:bottom w:val="single" w:sz="4" w:space="0" w:color="auto"/>
            </w:tcBorders>
          </w:tcPr>
          <w:p w14:paraId="5BCEDED1" w14:textId="77777777" w:rsidR="00F740A1" w:rsidRPr="00154918" w:rsidRDefault="00F740A1" w:rsidP="00D33987">
            <w:pPr>
              <w:spacing w:after="0" w:line="240" w:lineRule="auto"/>
              <w:ind w:left="-108" w:right="34" w:firstLine="108"/>
              <w:jc w:val="center"/>
              <w:rPr>
                <w:rFonts w:ascii="Times New Roman" w:eastAsia="Times New Roman" w:hAnsi="Times New Roman"/>
                <w:sz w:val="18"/>
                <w:szCs w:val="24"/>
                <w:lang w:eastAsia="ru-RU"/>
              </w:rPr>
            </w:pPr>
            <w:r w:rsidRPr="00154918">
              <w:rPr>
                <w:rFonts w:ascii="Times New Roman" w:eastAsia="Times New Roman" w:hAnsi="Times New Roman"/>
                <w:sz w:val="18"/>
                <w:szCs w:val="24"/>
                <w:lang w:eastAsia="ru-RU"/>
              </w:rPr>
              <w:t>&lt;краткое наименование&gt;</w:t>
            </w:r>
          </w:p>
        </w:tc>
      </w:tr>
    </w:tbl>
    <w:p w14:paraId="79578478" w14:textId="77777777" w:rsidR="00F740A1" w:rsidRPr="00154918" w:rsidRDefault="00F740A1" w:rsidP="00F740A1">
      <w:pPr>
        <w:spacing w:after="0" w:line="240" w:lineRule="auto"/>
        <w:ind w:right="850"/>
        <w:rPr>
          <w:rFonts w:ascii="Times New Roman" w:eastAsia="Times New Roman" w:hAnsi="Times New Roman"/>
          <w:sz w:val="6"/>
          <w:szCs w:val="6"/>
          <w:lang w:eastAsia="ru-RU"/>
        </w:rPr>
      </w:pPr>
    </w:p>
    <w:tbl>
      <w:tblPr>
        <w:tblW w:w="10121" w:type="dxa"/>
        <w:tblLayout w:type="fixed"/>
        <w:tblCellMar>
          <w:left w:w="56" w:type="dxa"/>
          <w:right w:w="56" w:type="dxa"/>
        </w:tblCellMar>
        <w:tblLook w:val="0000" w:firstRow="0" w:lastRow="0" w:firstColumn="0" w:lastColumn="0" w:noHBand="0" w:noVBand="0"/>
      </w:tblPr>
      <w:tblGrid>
        <w:gridCol w:w="56"/>
        <w:gridCol w:w="2127"/>
        <w:gridCol w:w="459"/>
        <w:gridCol w:w="108"/>
        <w:gridCol w:w="2268"/>
        <w:gridCol w:w="567"/>
        <w:gridCol w:w="141"/>
        <w:gridCol w:w="132"/>
        <w:gridCol w:w="152"/>
        <w:gridCol w:w="850"/>
        <w:gridCol w:w="1276"/>
        <w:gridCol w:w="1985"/>
      </w:tblGrid>
      <w:tr w:rsidR="003642E1" w:rsidRPr="00154918" w14:paraId="2500CED1" w14:textId="77777777" w:rsidTr="00BA0276">
        <w:tc>
          <w:tcPr>
            <w:tcW w:w="2642" w:type="dxa"/>
            <w:gridSpan w:val="3"/>
          </w:tcPr>
          <w:p w14:paraId="2D81DB58" w14:textId="77777777" w:rsidR="003642E1" w:rsidRPr="00154918" w:rsidRDefault="003642E1" w:rsidP="00D33987">
            <w:pPr>
              <w:spacing w:after="0" w:line="240" w:lineRule="auto"/>
              <w:rPr>
                <w:rFonts w:ascii="Times New Roman" w:eastAsia="Times New Roman" w:hAnsi="Times New Roman"/>
                <w:i/>
                <w:sz w:val="18"/>
                <w:szCs w:val="24"/>
                <w:lang w:eastAsia="ru-RU"/>
              </w:rPr>
            </w:pPr>
            <w:r w:rsidRPr="00154918">
              <w:rPr>
                <w:rFonts w:ascii="Times New Roman" w:eastAsia="Times New Roman" w:hAnsi="Times New Roman"/>
                <w:i/>
                <w:sz w:val="18"/>
                <w:szCs w:val="24"/>
                <w:lang w:eastAsia="ru-RU"/>
              </w:rPr>
              <w:t>Контрагент:</w:t>
            </w:r>
          </w:p>
        </w:tc>
        <w:tc>
          <w:tcPr>
            <w:tcW w:w="3084" w:type="dxa"/>
            <w:gridSpan w:val="4"/>
            <w:tcBorders>
              <w:bottom w:val="single" w:sz="4" w:space="0" w:color="auto"/>
            </w:tcBorders>
          </w:tcPr>
          <w:p w14:paraId="69C87A3C" w14:textId="77777777" w:rsidR="003642E1" w:rsidRPr="00154918" w:rsidRDefault="003642E1" w:rsidP="00D33987">
            <w:pPr>
              <w:spacing w:after="0" w:line="240" w:lineRule="auto"/>
              <w:ind w:firstLine="108"/>
              <w:jc w:val="center"/>
              <w:rPr>
                <w:rFonts w:ascii="Times New Roman" w:eastAsia="Times New Roman" w:hAnsi="Times New Roman"/>
                <w:sz w:val="18"/>
                <w:szCs w:val="24"/>
                <w:lang w:eastAsia="ru-RU"/>
              </w:rPr>
            </w:pPr>
            <w:r w:rsidRPr="00154918">
              <w:rPr>
                <w:rFonts w:ascii="Times New Roman" w:eastAsia="Times New Roman" w:hAnsi="Times New Roman"/>
                <w:sz w:val="18"/>
                <w:szCs w:val="24"/>
                <w:lang w:eastAsia="ru-RU"/>
              </w:rPr>
              <w:t>&lt;код &gt;</w:t>
            </w:r>
          </w:p>
        </w:tc>
        <w:tc>
          <w:tcPr>
            <w:tcW w:w="132" w:type="dxa"/>
          </w:tcPr>
          <w:p w14:paraId="4B0643A3" w14:textId="77777777" w:rsidR="003642E1" w:rsidRPr="00154918" w:rsidRDefault="003642E1" w:rsidP="00D33987">
            <w:pPr>
              <w:spacing w:after="0" w:line="240" w:lineRule="auto"/>
              <w:ind w:firstLine="108"/>
              <w:rPr>
                <w:rFonts w:ascii="Times New Roman" w:eastAsia="Times New Roman" w:hAnsi="Times New Roman"/>
                <w:sz w:val="18"/>
                <w:szCs w:val="24"/>
                <w:lang w:eastAsia="ru-RU"/>
              </w:rPr>
            </w:pPr>
          </w:p>
        </w:tc>
        <w:tc>
          <w:tcPr>
            <w:tcW w:w="152" w:type="dxa"/>
          </w:tcPr>
          <w:p w14:paraId="4A5D9703" w14:textId="77777777" w:rsidR="003642E1" w:rsidRPr="00154918" w:rsidRDefault="003642E1" w:rsidP="00D33987">
            <w:pPr>
              <w:spacing w:after="0" w:line="240" w:lineRule="auto"/>
              <w:ind w:left="-108" w:right="34" w:firstLine="108"/>
              <w:jc w:val="center"/>
              <w:rPr>
                <w:rFonts w:ascii="Times New Roman" w:eastAsia="Times New Roman" w:hAnsi="Times New Roman"/>
                <w:sz w:val="18"/>
                <w:szCs w:val="24"/>
                <w:lang w:eastAsia="ru-RU"/>
              </w:rPr>
            </w:pPr>
          </w:p>
        </w:tc>
        <w:tc>
          <w:tcPr>
            <w:tcW w:w="850" w:type="dxa"/>
          </w:tcPr>
          <w:p w14:paraId="03771CEB" w14:textId="77777777" w:rsidR="003642E1" w:rsidRPr="00154918" w:rsidRDefault="003642E1" w:rsidP="00D33987">
            <w:pPr>
              <w:spacing w:after="0" w:line="240" w:lineRule="auto"/>
              <w:ind w:left="-108" w:right="34" w:firstLine="108"/>
              <w:jc w:val="center"/>
              <w:rPr>
                <w:rFonts w:ascii="Times New Roman" w:eastAsia="Times New Roman" w:hAnsi="Times New Roman"/>
                <w:sz w:val="18"/>
                <w:szCs w:val="24"/>
                <w:lang w:eastAsia="ru-RU"/>
              </w:rPr>
            </w:pPr>
          </w:p>
        </w:tc>
        <w:tc>
          <w:tcPr>
            <w:tcW w:w="3261" w:type="dxa"/>
            <w:gridSpan w:val="2"/>
            <w:tcBorders>
              <w:bottom w:val="single" w:sz="4" w:space="0" w:color="auto"/>
            </w:tcBorders>
          </w:tcPr>
          <w:p w14:paraId="0B9D1A26" w14:textId="77777777" w:rsidR="003642E1" w:rsidRPr="00154918" w:rsidRDefault="003642E1" w:rsidP="003642E1">
            <w:pPr>
              <w:spacing w:after="0" w:line="240" w:lineRule="auto"/>
              <w:ind w:left="-462" w:right="-315"/>
              <w:jc w:val="center"/>
              <w:rPr>
                <w:rFonts w:ascii="Times New Roman" w:eastAsia="Times New Roman" w:hAnsi="Times New Roman"/>
                <w:sz w:val="18"/>
                <w:szCs w:val="24"/>
                <w:lang w:eastAsia="ru-RU"/>
              </w:rPr>
            </w:pPr>
            <w:r w:rsidRPr="00154918">
              <w:rPr>
                <w:rFonts w:ascii="Times New Roman" w:eastAsia="Times New Roman" w:hAnsi="Times New Roman"/>
                <w:sz w:val="18"/>
                <w:szCs w:val="24"/>
                <w:lang w:eastAsia="ru-RU"/>
              </w:rPr>
              <w:t>&lt;краткое наименование&gt;</w:t>
            </w:r>
          </w:p>
        </w:tc>
      </w:tr>
      <w:tr w:rsidR="003642E1" w:rsidRPr="00154918" w14:paraId="5C11BCD2" w14:textId="77777777" w:rsidTr="00BA02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56" w:type="dxa"/>
          <w:cantSplit/>
        </w:trPr>
        <w:tc>
          <w:tcPr>
            <w:tcW w:w="2694" w:type="dxa"/>
            <w:gridSpan w:val="3"/>
          </w:tcPr>
          <w:p w14:paraId="2B0AE572" w14:textId="77777777" w:rsidR="003642E1" w:rsidRPr="00154918" w:rsidRDefault="003642E1" w:rsidP="00D33987">
            <w:pPr>
              <w:spacing w:before="60" w:after="60" w:line="240" w:lineRule="auto"/>
              <w:ind w:right="-108"/>
              <w:rPr>
                <w:rFonts w:ascii="Times New Roman" w:eastAsia="Times New Roman" w:hAnsi="Times New Roman"/>
                <w:b/>
                <w:sz w:val="18"/>
                <w:szCs w:val="24"/>
                <w:lang w:eastAsia="ru-RU"/>
              </w:rPr>
            </w:pPr>
            <w:r w:rsidRPr="00154918">
              <w:rPr>
                <w:rFonts w:ascii="Times New Roman" w:eastAsia="Times New Roman" w:hAnsi="Times New Roman"/>
                <w:b/>
                <w:bCs/>
                <w:i/>
                <w:sz w:val="16"/>
                <w:szCs w:val="24"/>
                <w:lang w:eastAsia="ru-RU"/>
              </w:rPr>
              <w:t>Сделка</w:t>
            </w:r>
            <w:r w:rsidR="00F32C4E" w:rsidRPr="00154918">
              <w:rPr>
                <w:rFonts w:ascii="Times New Roman" w:eastAsia="Times New Roman" w:hAnsi="Times New Roman"/>
                <w:b/>
                <w:bCs/>
                <w:i/>
                <w:sz w:val="16"/>
                <w:szCs w:val="24"/>
                <w:lang w:eastAsia="ru-RU"/>
              </w:rPr>
              <w:t xml:space="preserve"> </w:t>
            </w:r>
            <w:r w:rsidRPr="00154918">
              <w:rPr>
                <w:rFonts w:ascii="Times New Roman" w:eastAsia="Times New Roman" w:hAnsi="Times New Roman"/>
                <w:b/>
                <w:bCs/>
                <w:i/>
                <w:sz w:val="16"/>
                <w:szCs w:val="24"/>
                <w:lang w:eastAsia="ru-RU"/>
              </w:rPr>
              <w:t>№</w:t>
            </w:r>
            <w:r w:rsidRPr="00154918">
              <w:rPr>
                <w:rFonts w:ascii="Times New Roman" w:eastAsia="Times New Roman" w:hAnsi="Times New Roman"/>
                <w:sz w:val="18"/>
                <w:szCs w:val="24"/>
                <w:lang w:eastAsia="ru-RU"/>
              </w:rPr>
              <w:t xml:space="preserve"> ___________ </w:t>
            </w:r>
          </w:p>
        </w:tc>
        <w:tc>
          <w:tcPr>
            <w:tcW w:w="2268" w:type="dxa"/>
          </w:tcPr>
          <w:p w14:paraId="5C10FEC2" w14:textId="77777777" w:rsidR="003642E1" w:rsidRPr="00154918" w:rsidRDefault="003642E1" w:rsidP="00D33987">
            <w:pPr>
              <w:spacing w:before="60" w:after="60" w:line="240" w:lineRule="auto"/>
              <w:ind w:right="-108"/>
              <w:rPr>
                <w:rFonts w:ascii="Times New Roman" w:eastAsia="Times New Roman" w:hAnsi="Times New Roman"/>
                <w:b/>
                <w:sz w:val="18"/>
                <w:szCs w:val="24"/>
                <w:lang w:eastAsia="ru-RU"/>
              </w:rPr>
            </w:pPr>
            <w:r w:rsidRPr="00154918">
              <w:rPr>
                <w:rFonts w:ascii="Times New Roman" w:eastAsia="Times New Roman" w:hAnsi="Times New Roman"/>
                <w:b/>
                <w:bCs/>
                <w:i/>
                <w:sz w:val="16"/>
                <w:szCs w:val="24"/>
                <w:lang w:eastAsia="ru-RU"/>
              </w:rPr>
              <w:t>Дата заключения</w:t>
            </w:r>
            <w:r w:rsidRPr="00154918">
              <w:rPr>
                <w:rFonts w:ascii="Times New Roman" w:eastAsia="Times New Roman" w:hAnsi="Times New Roman"/>
                <w:b/>
                <w:sz w:val="18"/>
                <w:szCs w:val="24"/>
                <w:lang w:eastAsia="ru-RU"/>
              </w:rPr>
              <w:t xml:space="preserve"> </w:t>
            </w:r>
            <w:r w:rsidRPr="00154918">
              <w:rPr>
                <w:rFonts w:ascii="Times New Roman" w:eastAsia="Times New Roman" w:hAnsi="Times New Roman"/>
                <w:sz w:val="18"/>
                <w:szCs w:val="24"/>
                <w:lang w:eastAsia="ru-RU"/>
              </w:rPr>
              <w:t>______________</w:t>
            </w:r>
          </w:p>
        </w:tc>
        <w:tc>
          <w:tcPr>
            <w:tcW w:w="567" w:type="dxa"/>
          </w:tcPr>
          <w:p w14:paraId="130A4919" w14:textId="77777777" w:rsidR="003642E1" w:rsidRPr="00154918" w:rsidRDefault="003642E1" w:rsidP="00D33987">
            <w:pPr>
              <w:spacing w:before="60" w:after="60" w:line="240" w:lineRule="auto"/>
              <w:ind w:right="-108"/>
              <w:rPr>
                <w:rFonts w:ascii="Times New Roman" w:eastAsia="Times New Roman" w:hAnsi="Times New Roman"/>
                <w:noProof/>
                <w:lang w:eastAsia="ru-RU"/>
              </w:rPr>
            </w:pPr>
          </w:p>
        </w:tc>
        <w:tc>
          <w:tcPr>
            <w:tcW w:w="425" w:type="dxa"/>
            <w:gridSpan w:val="3"/>
          </w:tcPr>
          <w:p w14:paraId="0CA2F7C9" w14:textId="77777777" w:rsidR="003642E1" w:rsidRPr="00154918" w:rsidRDefault="003642E1" w:rsidP="00D33987">
            <w:pPr>
              <w:spacing w:before="60" w:after="60" w:line="240" w:lineRule="auto"/>
              <w:ind w:right="-108"/>
              <w:rPr>
                <w:rFonts w:ascii="Times New Roman" w:eastAsia="Times New Roman" w:hAnsi="Times New Roman"/>
                <w:noProof/>
                <w:lang w:eastAsia="ru-RU"/>
              </w:rPr>
            </w:pPr>
          </w:p>
        </w:tc>
        <w:tc>
          <w:tcPr>
            <w:tcW w:w="4111" w:type="dxa"/>
            <w:gridSpan w:val="3"/>
          </w:tcPr>
          <w:p w14:paraId="63089A3B" w14:textId="77777777" w:rsidR="003642E1" w:rsidRPr="00154918" w:rsidRDefault="00194BA1" w:rsidP="00D33987">
            <w:pPr>
              <w:spacing w:before="60" w:after="60" w:line="240" w:lineRule="auto"/>
              <w:ind w:right="-108"/>
              <w:rPr>
                <w:rFonts w:ascii="Times New Roman" w:eastAsia="Times New Roman" w:hAnsi="Times New Roman"/>
                <w:b/>
                <w:sz w:val="18"/>
                <w:szCs w:val="24"/>
                <w:lang w:eastAsia="ru-RU"/>
              </w:rPr>
            </w:pPr>
            <w:r w:rsidRPr="00154918">
              <w:rPr>
                <w:rFonts w:ascii="Times New Roman" w:eastAsia="Times New Roman" w:hAnsi="Times New Roman"/>
                <w:noProof/>
                <w:lang w:eastAsia="ru-RU"/>
              </w:rPr>
              <mc:AlternateContent>
                <mc:Choice Requires="wps">
                  <w:drawing>
                    <wp:anchor distT="0" distB="0" distL="114300" distR="114300" simplePos="0" relativeHeight="251676160" behindDoc="0" locked="0" layoutInCell="1" allowOverlap="1" wp14:anchorId="29321343" wp14:editId="0119BBAC">
                      <wp:simplePos x="0" y="0"/>
                      <wp:positionH relativeFrom="column">
                        <wp:posOffset>2192655</wp:posOffset>
                      </wp:positionH>
                      <wp:positionV relativeFrom="paragraph">
                        <wp:posOffset>17780</wp:posOffset>
                      </wp:positionV>
                      <wp:extent cx="161925" cy="161925"/>
                      <wp:effectExtent l="0" t="0" r="28575" b="28575"/>
                      <wp:wrapNone/>
                      <wp:docPr id="9"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579ECB" id="Прямоугольник 7" o:spid="_x0000_s1026" style="position:absolute;margin-left:172.65pt;margin-top:1.4pt;width:12.75pt;height:12.7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"/>
                  </w:pict>
                </mc:Fallback>
              </mc:AlternateContent>
            </w:r>
            <w:r w:rsidR="003642E1" w:rsidRPr="00154918">
              <w:rPr>
                <w:rFonts w:ascii="Times New Roman" w:eastAsia="Times New Roman" w:hAnsi="Times New Roman"/>
                <w:b/>
                <w:bCs/>
                <w:i/>
                <w:sz w:val="16"/>
                <w:szCs w:val="24"/>
                <w:lang w:eastAsia="ru-RU"/>
              </w:rPr>
              <w:t>С резервированием денежных средств</w:t>
            </w:r>
            <w:r w:rsidR="00F32C4E" w:rsidRPr="00154918">
              <w:rPr>
                <w:rFonts w:ascii="Times New Roman" w:eastAsia="Times New Roman" w:hAnsi="Times New Roman"/>
                <w:b/>
                <w:bCs/>
                <w:i/>
                <w:sz w:val="16"/>
                <w:szCs w:val="24"/>
                <w:lang w:eastAsia="ru-RU"/>
              </w:rPr>
              <w:t xml:space="preserve"> </w:t>
            </w:r>
          </w:p>
        </w:tc>
      </w:tr>
      <w:tr w:rsidR="003543B6" w:rsidRPr="00154918" w14:paraId="2DA682ED" w14:textId="77777777" w:rsidTr="00BA02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56" w:type="dxa"/>
          <w:cantSplit/>
        </w:trPr>
        <w:tc>
          <w:tcPr>
            <w:tcW w:w="2127" w:type="dxa"/>
          </w:tcPr>
          <w:p w14:paraId="2F85BA01" w14:textId="77777777" w:rsidR="003543B6" w:rsidRPr="00154918" w:rsidRDefault="003543B6" w:rsidP="00D33987">
            <w:pPr>
              <w:spacing w:before="60" w:after="60" w:line="240" w:lineRule="auto"/>
              <w:ind w:right="-108"/>
              <w:rPr>
                <w:rFonts w:ascii="Times New Roman" w:eastAsia="Times New Roman" w:hAnsi="Times New Roman"/>
                <w:b/>
                <w:bCs/>
                <w:i/>
                <w:sz w:val="16"/>
                <w:szCs w:val="24"/>
                <w:lang w:eastAsia="ru-RU"/>
              </w:rPr>
            </w:pPr>
            <w:r w:rsidRPr="00154918">
              <w:rPr>
                <w:rFonts w:ascii="Times New Roman" w:eastAsia="Times New Roman" w:hAnsi="Times New Roman"/>
                <w:b/>
                <w:bCs/>
                <w:i/>
                <w:sz w:val="16"/>
                <w:szCs w:val="24"/>
                <w:lang w:eastAsia="ru-RU"/>
              </w:rPr>
              <w:t>С реюзом</w:t>
            </w:r>
          </w:p>
        </w:tc>
        <w:tc>
          <w:tcPr>
            <w:tcW w:w="567" w:type="dxa"/>
            <w:gridSpan w:val="2"/>
          </w:tcPr>
          <w:p w14:paraId="383D798D" w14:textId="77777777" w:rsidR="003543B6" w:rsidRPr="00154918" w:rsidRDefault="003543B6" w:rsidP="00D33987">
            <w:pPr>
              <w:spacing w:before="60" w:after="60" w:line="240" w:lineRule="auto"/>
              <w:ind w:right="-108"/>
              <w:rPr>
                <w:rFonts w:ascii="Times New Roman" w:eastAsia="Times New Roman" w:hAnsi="Times New Roman"/>
                <w:b/>
                <w:bCs/>
                <w:i/>
                <w:sz w:val="16"/>
                <w:szCs w:val="24"/>
                <w:lang w:eastAsia="ru-RU"/>
              </w:rPr>
            </w:pPr>
          </w:p>
        </w:tc>
        <w:tc>
          <w:tcPr>
            <w:tcW w:w="2268" w:type="dxa"/>
          </w:tcPr>
          <w:p w14:paraId="296CF11D" w14:textId="77777777" w:rsidR="003543B6" w:rsidRPr="00154918" w:rsidRDefault="003543B6" w:rsidP="00D33987">
            <w:pPr>
              <w:spacing w:before="60" w:after="60" w:line="240" w:lineRule="auto"/>
              <w:ind w:right="-108"/>
              <w:rPr>
                <w:rFonts w:ascii="Times New Roman" w:eastAsia="Times New Roman" w:hAnsi="Times New Roman"/>
                <w:b/>
                <w:bCs/>
                <w:i/>
                <w:sz w:val="16"/>
                <w:szCs w:val="24"/>
                <w:lang w:eastAsia="ru-RU"/>
              </w:rPr>
            </w:pPr>
            <w:r w:rsidRPr="00154918">
              <w:rPr>
                <w:rFonts w:ascii="Times New Roman" w:eastAsia="Times New Roman" w:hAnsi="Times New Roman"/>
                <w:b/>
                <w:bCs/>
                <w:i/>
                <w:sz w:val="16"/>
                <w:szCs w:val="24"/>
                <w:lang w:eastAsia="ru-RU"/>
              </w:rPr>
              <w:t>Право переопределения даты исполнения</w:t>
            </w:r>
          </w:p>
        </w:tc>
        <w:tc>
          <w:tcPr>
            <w:tcW w:w="567" w:type="dxa"/>
          </w:tcPr>
          <w:p w14:paraId="536AA5AC" w14:textId="77777777" w:rsidR="003543B6" w:rsidRPr="00154918" w:rsidRDefault="003543B6" w:rsidP="00D33987">
            <w:pPr>
              <w:spacing w:before="60" w:after="60" w:line="240" w:lineRule="auto"/>
              <w:ind w:right="-108"/>
              <w:rPr>
                <w:rFonts w:ascii="Times New Roman" w:eastAsia="Times New Roman" w:hAnsi="Times New Roman"/>
                <w:sz w:val="16"/>
                <w:szCs w:val="16"/>
                <w:lang w:eastAsia="ru-RU"/>
              </w:rPr>
            </w:pPr>
          </w:p>
        </w:tc>
        <w:tc>
          <w:tcPr>
            <w:tcW w:w="425" w:type="dxa"/>
            <w:gridSpan w:val="3"/>
          </w:tcPr>
          <w:p w14:paraId="3D62A3E8" w14:textId="77777777" w:rsidR="003543B6" w:rsidRPr="00154918" w:rsidRDefault="003543B6" w:rsidP="00D33987">
            <w:pPr>
              <w:spacing w:before="60" w:after="60" w:line="240" w:lineRule="auto"/>
              <w:ind w:right="-108"/>
              <w:rPr>
                <w:rFonts w:ascii="Times New Roman" w:eastAsia="Times New Roman" w:hAnsi="Times New Roman"/>
                <w:sz w:val="16"/>
                <w:szCs w:val="16"/>
                <w:lang w:eastAsia="ru-RU"/>
              </w:rPr>
            </w:pPr>
          </w:p>
        </w:tc>
        <w:tc>
          <w:tcPr>
            <w:tcW w:w="4111" w:type="dxa"/>
            <w:gridSpan w:val="3"/>
          </w:tcPr>
          <w:p w14:paraId="0C36CEC1" w14:textId="77777777" w:rsidR="003543B6" w:rsidRPr="00154918" w:rsidRDefault="003543B6" w:rsidP="003642E1">
            <w:pPr>
              <w:spacing w:before="60" w:after="60" w:line="240" w:lineRule="auto"/>
              <w:ind w:right="-108"/>
              <w:rPr>
                <w:rFonts w:ascii="Times New Roman" w:eastAsia="Times New Roman" w:hAnsi="Times New Roman"/>
                <w:noProof/>
                <w:lang w:eastAsia="ru-RU"/>
              </w:rPr>
            </w:pPr>
          </w:p>
        </w:tc>
      </w:tr>
      <w:tr w:rsidR="00E87E65" w:rsidRPr="00154918" w14:paraId="7993FAE2" w14:textId="77777777" w:rsidTr="00BA02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56" w:type="dxa"/>
          <w:cantSplit/>
        </w:trPr>
        <w:tc>
          <w:tcPr>
            <w:tcW w:w="2694" w:type="dxa"/>
            <w:gridSpan w:val="3"/>
          </w:tcPr>
          <w:p w14:paraId="67F99C81" w14:textId="77777777" w:rsidR="00E87E65" w:rsidRPr="00154918" w:rsidRDefault="00E87E65" w:rsidP="00D33987">
            <w:pPr>
              <w:spacing w:before="60" w:after="60" w:line="240" w:lineRule="auto"/>
              <w:ind w:right="-108"/>
              <w:rPr>
                <w:rFonts w:ascii="Times New Roman" w:eastAsia="Times New Roman" w:hAnsi="Times New Roman"/>
                <w:b/>
                <w:sz w:val="18"/>
                <w:szCs w:val="24"/>
                <w:lang w:eastAsia="ru-RU"/>
              </w:rPr>
            </w:pPr>
            <w:r w:rsidRPr="00154918">
              <w:rPr>
                <w:rFonts w:ascii="Times New Roman" w:eastAsia="Times New Roman" w:hAnsi="Times New Roman"/>
                <w:b/>
                <w:bCs/>
                <w:i/>
                <w:sz w:val="16"/>
                <w:szCs w:val="24"/>
                <w:lang w:eastAsia="ru-RU"/>
              </w:rPr>
              <w:t>Код клиента участника клиринга</w:t>
            </w:r>
            <w:r w:rsidRPr="00154918">
              <w:rPr>
                <w:rFonts w:ascii="Times New Roman" w:eastAsia="Times New Roman" w:hAnsi="Times New Roman"/>
                <w:b/>
                <w:sz w:val="18"/>
                <w:szCs w:val="24"/>
                <w:lang w:eastAsia="ru-RU"/>
              </w:rPr>
              <w:t xml:space="preserve"> </w:t>
            </w:r>
          </w:p>
        </w:tc>
        <w:tc>
          <w:tcPr>
            <w:tcW w:w="3260" w:type="dxa"/>
            <w:gridSpan w:val="5"/>
          </w:tcPr>
          <w:p w14:paraId="6DF5FBF8" w14:textId="77777777" w:rsidR="00E87E65" w:rsidRPr="00154918" w:rsidRDefault="00E87E65" w:rsidP="00D33987">
            <w:pPr>
              <w:spacing w:before="60" w:after="60" w:line="240" w:lineRule="auto"/>
              <w:ind w:right="-108"/>
              <w:rPr>
                <w:rFonts w:ascii="Times New Roman" w:eastAsia="Times New Roman" w:hAnsi="Times New Roman"/>
                <w:b/>
                <w:bCs/>
                <w:i/>
                <w:sz w:val="16"/>
                <w:szCs w:val="24"/>
                <w:lang w:eastAsia="ru-RU"/>
              </w:rPr>
            </w:pPr>
            <w:r w:rsidRPr="00154918">
              <w:rPr>
                <w:rFonts w:ascii="Times New Roman" w:eastAsia="Times New Roman" w:hAnsi="Times New Roman"/>
                <w:b/>
                <w:bCs/>
                <w:i/>
                <w:sz w:val="16"/>
                <w:szCs w:val="24"/>
                <w:lang w:eastAsia="ru-RU"/>
              </w:rPr>
              <w:t>__________________</w:t>
            </w:r>
          </w:p>
        </w:tc>
        <w:tc>
          <w:tcPr>
            <w:tcW w:w="2126" w:type="dxa"/>
            <w:gridSpan w:val="2"/>
          </w:tcPr>
          <w:p w14:paraId="10D043A5" w14:textId="77777777" w:rsidR="00E87E65" w:rsidRPr="00154918" w:rsidRDefault="00E87E65" w:rsidP="00D33987">
            <w:pPr>
              <w:spacing w:before="60" w:after="60" w:line="240" w:lineRule="auto"/>
              <w:ind w:right="-108"/>
              <w:rPr>
                <w:rFonts w:ascii="Times New Roman" w:eastAsia="Times New Roman" w:hAnsi="Times New Roman"/>
                <w:b/>
                <w:sz w:val="18"/>
                <w:szCs w:val="24"/>
                <w:lang w:eastAsia="ru-RU"/>
              </w:rPr>
            </w:pPr>
            <w:r w:rsidRPr="00154918">
              <w:rPr>
                <w:rFonts w:ascii="Times New Roman" w:eastAsia="Times New Roman" w:hAnsi="Times New Roman"/>
                <w:b/>
                <w:bCs/>
                <w:i/>
                <w:sz w:val="16"/>
                <w:szCs w:val="24"/>
                <w:lang w:eastAsia="ru-RU"/>
              </w:rPr>
              <w:t xml:space="preserve">Место заключения сделки </w:t>
            </w:r>
          </w:p>
        </w:tc>
        <w:tc>
          <w:tcPr>
            <w:tcW w:w="1985" w:type="dxa"/>
          </w:tcPr>
          <w:p w14:paraId="20BFCFCF" w14:textId="77777777" w:rsidR="00E87E65" w:rsidRPr="00154918" w:rsidRDefault="00E87E65" w:rsidP="00D33987">
            <w:pPr>
              <w:spacing w:before="60" w:after="60" w:line="240" w:lineRule="auto"/>
              <w:ind w:right="-108"/>
              <w:rPr>
                <w:rFonts w:ascii="Times New Roman" w:eastAsia="Times New Roman" w:hAnsi="Times New Roman"/>
                <w:b/>
                <w:sz w:val="18"/>
                <w:szCs w:val="24"/>
                <w:lang w:eastAsia="ru-RU"/>
              </w:rPr>
            </w:pPr>
            <w:r w:rsidRPr="00154918">
              <w:rPr>
                <w:rFonts w:ascii="Times New Roman" w:eastAsia="Times New Roman" w:hAnsi="Times New Roman"/>
                <w:b/>
                <w:sz w:val="18"/>
                <w:szCs w:val="24"/>
                <w:lang w:eastAsia="ru-RU"/>
              </w:rPr>
              <w:t>_________________</w:t>
            </w:r>
          </w:p>
        </w:tc>
      </w:tr>
    </w:tbl>
    <w:p w14:paraId="3D0CA344" w14:textId="77777777" w:rsidR="00BA0276" w:rsidRPr="00154918" w:rsidRDefault="00BA0276" w:rsidP="00BA0276">
      <w:pPr>
        <w:spacing w:after="0" w:line="240" w:lineRule="auto"/>
        <w:rPr>
          <w:rFonts w:ascii="Times New Roman" w:hAnsi="Times New Roman"/>
          <w:sz w:val="8"/>
          <w:szCs w:val="8"/>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gridCol w:w="992"/>
        <w:gridCol w:w="4111"/>
      </w:tblGrid>
      <w:tr w:rsidR="00BA0276" w:rsidRPr="00154918" w14:paraId="15598E61" w14:textId="77777777" w:rsidTr="00BA0276">
        <w:trPr>
          <w:cantSplit/>
        </w:trPr>
        <w:tc>
          <w:tcPr>
            <w:tcW w:w="4962" w:type="dxa"/>
            <w:tcBorders>
              <w:top w:val="single" w:sz="4" w:space="0" w:color="auto"/>
              <w:left w:val="single" w:sz="4" w:space="0" w:color="auto"/>
              <w:bottom w:val="single" w:sz="4" w:space="0" w:color="auto"/>
              <w:right w:val="single" w:sz="4" w:space="0" w:color="auto"/>
            </w:tcBorders>
            <w:shd w:val="clear" w:color="auto" w:fill="auto"/>
          </w:tcPr>
          <w:p w14:paraId="28E04896" w14:textId="77777777" w:rsidR="00BA0276" w:rsidRPr="00154918" w:rsidRDefault="00BA0276" w:rsidP="00C45DD8">
            <w:pPr>
              <w:spacing w:before="60" w:after="60"/>
              <w:ind w:right="-108"/>
              <w:rPr>
                <w:rFonts w:ascii="Times New Roman" w:hAnsi="Times New Roman"/>
                <w:b/>
                <w:bCs/>
                <w:i/>
                <w:sz w:val="16"/>
                <w:szCs w:val="16"/>
              </w:rPr>
            </w:pPr>
            <w:r w:rsidRPr="00154918">
              <w:rPr>
                <w:rFonts w:ascii="Times New Roman" w:hAnsi="Times New Roman"/>
                <w:b/>
                <w:bCs/>
                <w:i/>
                <w:sz w:val="16"/>
                <w:szCs w:val="16"/>
              </w:rPr>
              <w:t>Право подавать одностороннее поручение на регистрацию обязательства по сделке</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F4D7703" w14:textId="77777777" w:rsidR="00BA0276" w:rsidRPr="00154918" w:rsidRDefault="00BA0276" w:rsidP="00C45DD8">
            <w:pPr>
              <w:spacing w:before="20" w:after="20"/>
              <w:ind w:right="-108"/>
              <w:rPr>
                <w:rFonts w:ascii="Times New Roman" w:hAnsi="Times New Roman"/>
                <w:b/>
                <w:bCs/>
                <w:i/>
                <w:sz w:val="16"/>
                <w:szCs w:val="16"/>
              </w:rPr>
            </w:pPr>
            <w:r w:rsidRPr="00154918">
              <w:rPr>
                <w:rFonts w:ascii="Times New Roman" w:hAnsi="Times New Roman"/>
                <w:b/>
                <w:bCs/>
                <w:i/>
                <w:sz w:val="16"/>
                <w:szCs w:val="16"/>
              </w:rPr>
              <w:t xml:space="preserve">&lt;Код&gt; </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19DB83BC" w14:textId="77777777" w:rsidR="00BA0276" w:rsidRPr="00154918" w:rsidRDefault="00BA0276" w:rsidP="00C45DD8">
            <w:pPr>
              <w:spacing w:before="20" w:after="20"/>
              <w:ind w:right="-108"/>
              <w:rPr>
                <w:rFonts w:ascii="Times New Roman" w:hAnsi="Times New Roman"/>
                <w:b/>
                <w:bCs/>
                <w:i/>
                <w:sz w:val="16"/>
                <w:szCs w:val="16"/>
              </w:rPr>
            </w:pPr>
            <w:r w:rsidRPr="00154918">
              <w:rPr>
                <w:rFonts w:ascii="Times New Roman" w:hAnsi="Times New Roman"/>
                <w:b/>
                <w:bCs/>
                <w:i/>
                <w:sz w:val="16"/>
                <w:szCs w:val="16"/>
              </w:rPr>
              <w:t>&lt;Расшифровка&gt;</w:t>
            </w:r>
          </w:p>
        </w:tc>
      </w:tr>
      <w:tr w:rsidR="00BA0276" w:rsidRPr="00154918" w14:paraId="00D0F196" w14:textId="77777777" w:rsidTr="00BA0276">
        <w:trPr>
          <w:cantSplit/>
        </w:trPr>
        <w:tc>
          <w:tcPr>
            <w:tcW w:w="4962" w:type="dxa"/>
            <w:tcBorders>
              <w:top w:val="single" w:sz="4" w:space="0" w:color="auto"/>
              <w:left w:val="single" w:sz="4" w:space="0" w:color="auto"/>
              <w:bottom w:val="single" w:sz="4" w:space="0" w:color="auto"/>
              <w:right w:val="single" w:sz="4" w:space="0" w:color="auto"/>
            </w:tcBorders>
            <w:shd w:val="clear" w:color="auto" w:fill="auto"/>
          </w:tcPr>
          <w:p w14:paraId="27B7D2DE" w14:textId="77777777" w:rsidR="00BA0276" w:rsidRPr="00154918" w:rsidRDefault="00BA0276" w:rsidP="00C45DD8">
            <w:pPr>
              <w:spacing w:before="60" w:after="60"/>
              <w:ind w:right="-108"/>
              <w:rPr>
                <w:rFonts w:ascii="Times New Roman" w:hAnsi="Times New Roman"/>
                <w:b/>
                <w:bCs/>
                <w:i/>
                <w:sz w:val="16"/>
                <w:szCs w:val="16"/>
              </w:rPr>
            </w:pPr>
            <w:r w:rsidRPr="00154918">
              <w:rPr>
                <w:rFonts w:ascii="Times New Roman" w:hAnsi="Times New Roman"/>
                <w:b/>
                <w:bCs/>
                <w:i/>
                <w:sz w:val="16"/>
                <w:szCs w:val="16"/>
              </w:rPr>
              <w:t>Право одностороннего изменения параметров сделки</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22147E5" w14:textId="77777777" w:rsidR="00BA0276" w:rsidRPr="00154918" w:rsidRDefault="00BA0276" w:rsidP="00C45DD8">
            <w:pPr>
              <w:spacing w:before="20" w:after="20"/>
              <w:ind w:right="-108"/>
              <w:rPr>
                <w:rFonts w:ascii="Times New Roman" w:hAnsi="Times New Roman"/>
                <w:b/>
                <w:bCs/>
                <w:i/>
                <w:sz w:val="16"/>
                <w:szCs w:val="16"/>
              </w:rPr>
            </w:pPr>
            <w:r w:rsidRPr="00154918">
              <w:rPr>
                <w:rFonts w:ascii="Times New Roman" w:hAnsi="Times New Roman"/>
                <w:b/>
                <w:bCs/>
                <w:i/>
                <w:sz w:val="16"/>
                <w:szCs w:val="16"/>
              </w:rPr>
              <w:t xml:space="preserve">&lt;Код&gt; </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61CFED56" w14:textId="77777777" w:rsidR="00BA0276" w:rsidRPr="00154918" w:rsidRDefault="00BA0276" w:rsidP="00C45DD8">
            <w:pPr>
              <w:spacing w:before="20" w:after="20"/>
              <w:ind w:right="-108"/>
              <w:rPr>
                <w:rFonts w:ascii="Times New Roman" w:hAnsi="Times New Roman"/>
                <w:b/>
                <w:bCs/>
                <w:i/>
                <w:sz w:val="16"/>
                <w:szCs w:val="16"/>
              </w:rPr>
            </w:pPr>
            <w:r w:rsidRPr="00154918">
              <w:rPr>
                <w:rFonts w:ascii="Times New Roman" w:hAnsi="Times New Roman"/>
                <w:b/>
                <w:bCs/>
                <w:i/>
                <w:sz w:val="16"/>
                <w:szCs w:val="16"/>
              </w:rPr>
              <w:t>&lt;Расшифровка&gt;</w:t>
            </w:r>
          </w:p>
        </w:tc>
      </w:tr>
      <w:tr w:rsidR="00BA0276" w:rsidRPr="00154918" w14:paraId="2B37D7F7" w14:textId="77777777" w:rsidTr="00BA0276">
        <w:trPr>
          <w:gridAfter w:val="1"/>
          <w:wAfter w:w="4111" w:type="dxa"/>
          <w:cantSplit/>
        </w:trPr>
        <w:tc>
          <w:tcPr>
            <w:tcW w:w="4962" w:type="dxa"/>
            <w:tcBorders>
              <w:top w:val="single" w:sz="4" w:space="0" w:color="auto"/>
              <w:left w:val="single" w:sz="4" w:space="0" w:color="auto"/>
              <w:bottom w:val="single" w:sz="4" w:space="0" w:color="auto"/>
              <w:right w:val="single" w:sz="4" w:space="0" w:color="auto"/>
            </w:tcBorders>
            <w:shd w:val="clear" w:color="auto" w:fill="auto"/>
          </w:tcPr>
          <w:p w14:paraId="6AD0A5D6" w14:textId="77777777" w:rsidR="00BA0276" w:rsidRPr="00154918" w:rsidRDefault="00BA0276" w:rsidP="00C45DD8">
            <w:pPr>
              <w:spacing w:before="60" w:after="60"/>
              <w:ind w:right="-108"/>
              <w:rPr>
                <w:rFonts w:ascii="Times New Roman" w:hAnsi="Times New Roman"/>
                <w:b/>
                <w:bCs/>
                <w:i/>
                <w:sz w:val="16"/>
                <w:szCs w:val="16"/>
              </w:rPr>
            </w:pPr>
            <w:r w:rsidRPr="00154918">
              <w:rPr>
                <w:rFonts w:ascii="Times New Roman" w:hAnsi="Times New Roman"/>
                <w:b/>
                <w:bCs/>
                <w:i/>
                <w:sz w:val="16"/>
                <w:szCs w:val="16"/>
              </w:rPr>
              <w:t>Отмена автоматической отчетности в Репозитарий по сделке</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6F23C" w14:textId="77777777" w:rsidR="00BA0276" w:rsidRPr="00154918" w:rsidRDefault="00BA0276" w:rsidP="00C45DD8">
            <w:pPr>
              <w:spacing w:before="20" w:after="20"/>
              <w:ind w:right="-108"/>
              <w:rPr>
                <w:rFonts w:ascii="Times New Roman" w:hAnsi="Times New Roman"/>
                <w:b/>
                <w:bCs/>
                <w:i/>
                <w:sz w:val="16"/>
                <w:szCs w:val="16"/>
              </w:rPr>
            </w:pPr>
          </w:p>
        </w:tc>
      </w:tr>
    </w:tbl>
    <w:p w14:paraId="1864F55A" w14:textId="77777777" w:rsidR="00F740A1" w:rsidRPr="00154918" w:rsidRDefault="00F740A1" w:rsidP="00F740A1">
      <w:pPr>
        <w:tabs>
          <w:tab w:val="center" w:pos="4677"/>
          <w:tab w:val="right" w:pos="9355"/>
        </w:tabs>
        <w:overflowPunct w:val="0"/>
        <w:autoSpaceDE w:val="0"/>
        <w:autoSpaceDN w:val="0"/>
        <w:adjustRightInd w:val="0"/>
        <w:spacing w:after="0" w:line="240" w:lineRule="auto"/>
        <w:textAlignment w:val="baseline"/>
        <w:rPr>
          <w:rFonts w:ascii="Times New Roman" w:eastAsia="Times New Roman" w:hAnsi="Times New Roman"/>
          <w:sz w:val="8"/>
          <w:szCs w:val="8"/>
          <w:lang w:eastAsia="ru-RU"/>
        </w:rPr>
      </w:pPr>
    </w:p>
    <w:tbl>
      <w:tblPr>
        <w:tblW w:w="0" w:type="auto"/>
        <w:tblBorders>
          <w:insideH w:val="single" w:sz="4" w:space="0" w:color="auto"/>
        </w:tblBorders>
        <w:tblLook w:val="04A0" w:firstRow="1" w:lastRow="0" w:firstColumn="1" w:lastColumn="0" w:noHBand="0" w:noVBand="1"/>
      </w:tblPr>
      <w:tblGrid>
        <w:gridCol w:w="1939"/>
        <w:gridCol w:w="896"/>
        <w:gridCol w:w="284"/>
        <w:gridCol w:w="1417"/>
        <w:gridCol w:w="284"/>
        <w:gridCol w:w="1276"/>
        <w:gridCol w:w="283"/>
        <w:gridCol w:w="1242"/>
        <w:gridCol w:w="284"/>
      </w:tblGrid>
      <w:tr w:rsidR="00F740A1" w:rsidRPr="00154918" w14:paraId="1975A532" w14:textId="77777777" w:rsidTr="005A363C">
        <w:trPr>
          <w:trHeight w:val="228"/>
        </w:trPr>
        <w:tc>
          <w:tcPr>
            <w:tcW w:w="1939" w:type="dxa"/>
          </w:tcPr>
          <w:p w14:paraId="74253045" w14:textId="77777777" w:rsidR="00F740A1" w:rsidRPr="00154918" w:rsidRDefault="00F740A1" w:rsidP="00D33987">
            <w:pPr>
              <w:tabs>
                <w:tab w:val="center" w:pos="4677"/>
                <w:tab w:val="right" w:pos="9355"/>
              </w:tabs>
              <w:overflowPunct w:val="0"/>
              <w:autoSpaceDE w:val="0"/>
              <w:autoSpaceDN w:val="0"/>
              <w:adjustRightInd w:val="0"/>
              <w:spacing w:after="0" w:line="240" w:lineRule="auto"/>
              <w:textAlignment w:val="baseline"/>
              <w:rPr>
                <w:rFonts w:ascii="Times New Roman" w:eastAsia="Times New Roman" w:hAnsi="Times New Roman"/>
                <w:sz w:val="16"/>
                <w:szCs w:val="16"/>
                <w:lang w:eastAsia="ru-RU"/>
              </w:rPr>
            </w:pPr>
            <w:r w:rsidRPr="00154918">
              <w:rPr>
                <w:rFonts w:ascii="Times New Roman" w:eastAsia="Times New Roman" w:hAnsi="Times New Roman"/>
                <w:b/>
                <w:bCs/>
                <w:i/>
                <w:sz w:val="16"/>
                <w:szCs w:val="24"/>
                <w:lang w:eastAsia="ru-RU"/>
              </w:rPr>
              <w:t>Тип расчетов:</w:t>
            </w:r>
          </w:p>
        </w:tc>
        <w:tc>
          <w:tcPr>
            <w:tcW w:w="896" w:type="dxa"/>
            <w:tcBorders>
              <w:right w:val="single" w:sz="4" w:space="0" w:color="auto"/>
            </w:tcBorders>
          </w:tcPr>
          <w:p w14:paraId="51B9B835" w14:textId="77777777" w:rsidR="00F740A1" w:rsidRPr="00154918" w:rsidRDefault="00F740A1" w:rsidP="00D33987">
            <w:pPr>
              <w:tabs>
                <w:tab w:val="center" w:pos="4677"/>
                <w:tab w:val="right" w:pos="9355"/>
              </w:tabs>
              <w:overflowPunct w:val="0"/>
              <w:autoSpaceDE w:val="0"/>
              <w:autoSpaceDN w:val="0"/>
              <w:adjustRightInd w:val="0"/>
              <w:spacing w:after="0" w:line="240" w:lineRule="auto"/>
              <w:textAlignment w:val="baseline"/>
              <w:rPr>
                <w:rFonts w:ascii="Times New Roman" w:eastAsia="Times New Roman" w:hAnsi="Times New Roman"/>
                <w:sz w:val="16"/>
                <w:szCs w:val="16"/>
                <w:lang w:val="en-US" w:eastAsia="ru-RU"/>
              </w:rPr>
            </w:pPr>
            <w:r w:rsidRPr="00154918">
              <w:rPr>
                <w:rFonts w:ascii="Times New Roman" w:eastAsia="Times New Roman" w:hAnsi="Times New Roman"/>
                <w:sz w:val="16"/>
                <w:szCs w:val="16"/>
                <w:lang w:val="en-US" w:eastAsia="ru-RU"/>
              </w:rPr>
              <w:t>DVP-1</w:t>
            </w:r>
          </w:p>
        </w:tc>
        <w:tc>
          <w:tcPr>
            <w:tcW w:w="284" w:type="dxa"/>
            <w:tcBorders>
              <w:top w:val="single" w:sz="4" w:space="0" w:color="auto"/>
              <w:left w:val="single" w:sz="4" w:space="0" w:color="auto"/>
              <w:bottom w:val="single" w:sz="4" w:space="0" w:color="auto"/>
              <w:right w:val="single" w:sz="4" w:space="0" w:color="auto"/>
            </w:tcBorders>
          </w:tcPr>
          <w:p w14:paraId="5CDCADE2" w14:textId="77777777" w:rsidR="00F740A1" w:rsidRPr="00154918" w:rsidRDefault="00F740A1" w:rsidP="00D33987">
            <w:pPr>
              <w:tabs>
                <w:tab w:val="center" w:pos="4677"/>
                <w:tab w:val="right" w:pos="9355"/>
              </w:tabs>
              <w:overflowPunct w:val="0"/>
              <w:autoSpaceDE w:val="0"/>
              <w:autoSpaceDN w:val="0"/>
              <w:adjustRightInd w:val="0"/>
              <w:spacing w:after="0" w:line="240" w:lineRule="auto"/>
              <w:textAlignment w:val="baseline"/>
              <w:rPr>
                <w:rFonts w:ascii="Times New Roman" w:eastAsia="Times New Roman" w:hAnsi="Times New Roman"/>
                <w:sz w:val="16"/>
                <w:szCs w:val="16"/>
                <w:lang w:eastAsia="ru-RU"/>
              </w:rPr>
            </w:pPr>
          </w:p>
        </w:tc>
        <w:tc>
          <w:tcPr>
            <w:tcW w:w="1417" w:type="dxa"/>
            <w:tcBorders>
              <w:left w:val="single" w:sz="4" w:space="0" w:color="auto"/>
              <w:right w:val="single" w:sz="4" w:space="0" w:color="auto"/>
            </w:tcBorders>
          </w:tcPr>
          <w:p w14:paraId="19078EC5" w14:textId="77777777" w:rsidR="00F740A1" w:rsidRPr="00154918" w:rsidRDefault="00F740A1" w:rsidP="00D33987">
            <w:pPr>
              <w:tabs>
                <w:tab w:val="center" w:pos="4677"/>
                <w:tab w:val="right" w:pos="9355"/>
              </w:tabs>
              <w:overflowPunct w:val="0"/>
              <w:autoSpaceDE w:val="0"/>
              <w:autoSpaceDN w:val="0"/>
              <w:adjustRightInd w:val="0"/>
              <w:spacing w:after="0" w:line="240" w:lineRule="auto"/>
              <w:ind w:left="567"/>
              <w:textAlignment w:val="baseline"/>
              <w:rPr>
                <w:rFonts w:ascii="Times New Roman" w:eastAsia="Times New Roman" w:hAnsi="Times New Roman"/>
                <w:sz w:val="16"/>
                <w:szCs w:val="16"/>
                <w:lang w:val="en-US" w:eastAsia="ru-RU"/>
              </w:rPr>
            </w:pPr>
            <w:r w:rsidRPr="00154918">
              <w:rPr>
                <w:rFonts w:ascii="Times New Roman" w:eastAsia="Times New Roman" w:hAnsi="Times New Roman"/>
                <w:sz w:val="16"/>
                <w:szCs w:val="16"/>
                <w:lang w:val="en-US" w:eastAsia="ru-RU"/>
              </w:rPr>
              <w:t>DVP-2</w:t>
            </w:r>
          </w:p>
        </w:tc>
        <w:tc>
          <w:tcPr>
            <w:tcW w:w="284" w:type="dxa"/>
            <w:tcBorders>
              <w:top w:val="single" w:sz="4" w:space="0" w:color="auto"/>
              <w:left w:val="single" w:sz="4" w:space="0" w:color="auto"/>
              <w:bottom w:val="single" w:sz="4" w:space="0" w:color="auto"/>
              <w:right w:val="single" w:sz="4" w:space="0" w:color="auto"/>
            </w:tcBorders>
          </w:tcPr>
          <w:p w14:paraId="51FCE2F9" w14:textId="77777777" w:rsidR="00F740A1" w:rsidRPr="00154918" w:rsidRDefault="00F740A1" w:rsidP="00D33987">
            <w:pPr>
              <w:tabs>
                <w:tab w:val="center" w:pos="4677"/>
                <w:tab w:val="right" w:pos="9355"/>
              </w:tabs>
              <w:overflowPunct w:val="0"/>
              <w:autoSpaceDE w:val="0"/>
              <w:autoSpaceDN w:val="0"/>
              <w:adjustRightInd w:val="0"/>
              <w:spacing w:after="0" w:line="240" w:lineRule="auto"/>
              <w:textAlignment w:val="baseline"/>
              <w:rPr>
                <w:rFonts w:ascii="Times New Roman" w:eastAsia="Times New Roman" w:hAnsi="Times New Roman"/>
                <w:sz w:val="16"/>
                <w:szCs w:val="16"/>
                <w:lang w:eastAsia="ru-RU"/>
              </w:rPr>
            </w:pPr>
          </w:p>
        </w:tc>
        <w:tc>
          <w:tcPr>
            <w:tcW w:w="1276" w:type="dxa"/>
            <w:tcBorders>
              <w:left w:val="single" w:sz="4" w:space="0" w:color="auto"/>
              <w:right w:val="single" w:sz="4" w:space="0" w:color="auto"/>
            </w:tcBorders>
          </w:tcPr>
          <w:p w14:paraId="6D9C4844" w14:textId="77777777" w:rsidR="00F740A1" w:rsidRPr="00154918" w:rsidRDefault="00F740A1" w:rsidP="00D33987">
            <w:pPr>
              <w:tabs>
                <w:tab w:val="center" w:pos="4677"/>
                <w:tab w:val="right" w:pos="9355"/>
              </w:tabs>
              <w:overflowPunct w:val="0"/>
              <w:autoSpaceDE w:val="0"/>
              <w:autoSpaceDN w:val="0"/>
              <w:adjustRightInd w:val="0"/>
              <w:spacing w:after="0" w:line="240" w:lineRule="auto"/>
              <w:ind w:left="567"/>
              <w:textAlignment w:val="baseline"/>
              <w:rPr>
                <w:rFonts w:ascii="Times New Roman" w:eastAsia="Times New Roman" w:hAnsi="Times New Roman"/>
                <w:sz w:val="16"/>
                <w:szCs w:val="16"/>
                <w:lang w:val="en-US" w:eastAsia="ru-RU"/>
              </w:rPr>
            </w:pPr>
            <w:r w:rsidRPr="00154918">
              <w:rPr>
                <w:rFonts w:ascii="Times New Roman" w:eastAsia="Times New Roman" w:hAnsi="Times New Roman"/>
                <w:sz w:val="16"/>
                <w:szCs w:val="16"/>
                <w:lang w:val="en-US" w:eastAsia="ru-RU"/>
              </w:rPr>
              <w:t>DVP-3</w:t>
            </w:r>
          </w:p>
        </w:tc>
        <w:tc>
          <w:tcPr>
            <w:tcW w:w="283" w:type="dxa"/>
            <w:tcBorders>
              <w:left w:val="single" w:sz="4" w:space="0" w:color="auto"/>
              <w:right w:val="single" w:sz="4" w:space="0" w:color="auto"/>
            </w:tcBorders>
          </w:tcPr>
          <w:p w14:paraId="1F8D426E" w14:textId="77777777" w:rsidR="00F740A1" w:rsidRPr="00154918" w:rsidRDefault="00F740A1" w:rsidP="00D33987">
            <w:pPr>
              <w:tabs>
                <w:tab w:val="center" w:pos="4677"/>
                <w:tab w:val="right" w:pos="9355"/>
              </w:tabs>
              <w:overflowPunct w:val="0"/>
              <w:autoSpaceDE w:val="0"/>
              <w:autoSpaceDN w:val="0"/>
              <w:adjustRightInd w:val="0"/>
              <w:spacing w:after="0" w:line="240" w:lineRule="auto"/>
              <w:textAlignment w:val="baseline"/>
              <w:rPr>
                <w:rFonts w:ascii="Times New Roman" w:eastAsia="Times New Roman" w:hAnsi="Times New Roman"/>
                <w:sz w:val="16"/>
                <w:szCs w:val="16"/>
                <w:lang w:eastAsia="ru-RU"/>
              </w:rPr>
            </w:pPr>
          </w:p>
        </w:tc>
        <w:tc>
          <w:tcPr>
            <w:tcW w:w="1242" w:type="dxa"/>
            <w:tcBorders>
              <w:top w:val="nil"/>
              <w:left w:val="single" w:sz="4" w:space="0" w:color="auto"/>
              <w:bottom w:val="nil"/>
              <w:right w:val="single" w:sz="4" w:space="0" w:color="auto"/>
            </w:tcBorders>
          </w:tcPr>
          <w:p w14:paraId="093A34D4" w14:textId="77777777" w:rsidR="00F740A1" w:rsidRPr="00154918" w:rsidRDefault="00F740A1" w:rsidP="00D33987">
            <w:pPr>
              <w:tabs>
                <w:tab w:val="center" w:pos="4677"/>
                <w:tab w:val="right" w:pos="9355"/>
              </w:tabs>
              <w:overflowPunct w:val="0"/>
              <w:autoSpaceDE w:val="0"/>
              <w:autoSpaceDN w:val="0"/>
              <w:adjustRightInd w:val="0"/>
              <w:spacing w:after="0" w:line="240" w:lineRule="auto"/>
              <w:jc w:val="right"/>
              <w:textAlignment w:val="baseline"/>
              <w:rPr>
                <w:rFonts w:ascii="Times New Roman" w:eastAsia="Times New Roman" w:hAnsi="Times New Roman"/>
                <w:sz w:val="16"/>
                <w:szCs w:val="16"/>
                <w:lang w:eastAsia="ru-RU"/>
              </w:rPr>
            </w:pPr>
            <w:r w:rsidRPr="00154918">
              <w:rPr>
                <w:rFonts w:ascii="Times New Roman" w:eastAsia="Times New Roman" w:hAnsi="Times New Roman"/>
                <w:sz w:val="16"/>
                <w:szCs w:val="16"/>
                <w:lang w:eastAsia="ru-RU"/>
              </w:rPr>
              <w:t>Вне НРД</w:t>
            </w:r>
          </w:p>
        </w:tc>
        <w:tc>
          <w:tcPr>
            <w:tcW w:w="284" w:type="dxa"/>
            <w:tcBorders>
              <w:top w:val="single" w:sz="4" w:space="0" w:color="auto"/>
              <w:left w:val="single" w:sz="4" w:space="0" w:color="auto"/>
              <w:bottom w:val="single" w:sz="4" w:space="0" w:color="auto"/>
              <w:right w:val="single" w:sz="4" w:space="0" w:color="auto"/>
            </w:tcBorders>
          </w:tcPr>
          <w:p w14:paraId="19096BB4" w14:textId="77777777" w:rsidR="00F740A1" w:rsidRPr="00154918" w:rsidRDefault="00F740A1" w:rsidP="00D33987">
            <w:pPr>
              <w:tabs>
                <w:tab w:val="center" w:pos="4677"/>
                <w:tab w:val="right" w:pos="9355"/>
              </w:tabs>
              <w:overflowPunct w:val="0"/>
              <w:autoSpaceDE w:val="0"/>
              <w:autoSpaceDN w:val="0"/>
              <w:adjustRightInd w:val="0"/>
              <w:spacing w:after="0" w:line="240" w:lineRule="auto"/>
              <w:textAlignment w:val="baseline"/>
              <w:rPr>
                <w:rFonts w:ascii="Times New Roman" w:eastAsia="Times New Roman" w:hAnsi="Times New Roman"/>
                <w:sz w:val="16"/>
                <w:szCs w:val="16"/>
                <w:lang w:eastAsia="ru-RU"/>
              </w:rPr>
            </w:pPr>
          </w:p>
        </w:tc>
      </w:tr>
    </w:tbl>
    <w:p w14:paraId="514F299B" w14:textId="77777777" w:rsidR="00F740A1" w:rsidRPr="00154918" w:rsidRDefault="00F740A1" w:rsidP="00F740A1">
      <w:pPr>
        <w:spacing w:after="0" w:line="240" w:lineRule="auto"/>
        <w:ind w:right="850"/>
        <w:jc w:val="center"/>
        <w:rPr>
          <w:rFonts w:ascii="Times New Roman" w:eastAsia="Times New Roman" w:hAnsi="Times New Roman"/>
          <w:b/>
          <w:sz w:val="24"/>
          <w:szCs w:val="24"/>
          <w:lang w:eastAsia="ru-RU"/>
        </w:rPr>
      </w:pPr>
      <w:r w:rsidRPr="00154918">
        <w:rPr>
          <w:rFonts w:ascii="Times New Roman" w:eastAsia="Times New Roman" w:hAnsi="Times New Roman"/>
          <w:b/>
          <w:sz w:val="24"/>
          <w:szCs w:val="24"/>
          <w:lang w:eastAsia="ru-RU"/>
        </w:rPr>
        <w:t>&lt;Рассчитана первая часть сделки/ Рассчитана вторая часть сделки&gt;</w:t>
      </w:r>
    </w:p>
    <w:p w14:paraId="64FC1339" w14:textId="77777777" w:rsidR="007A1B06" w:rsidRPr="00154918" w:rsidRDefault="00DB3CF0" w:rsidP="00DB3CF0">
      <w:pPr>
        <w:spacing w:after="0" w:line="240" w:lineRule="auto"/>
        <w:ind w:right="850"/>
        <w:jc w:val="center"/>
        <w:rPr>
          <w:rFonts w:ascii="Times New Roman" w:eastAsia="Times New Roman" w:hAnsi="Times New Roman"/>
          <w:b/>
          <w:sz w:val="24"/>
          <w:szCs w:val="24"/>
          <w:lang w:eastAsia="ru-RU"/>
        </w:rPr>
      </w:pPr>
      <w:r w:rsidRPr="00154918">
        <w:rPr>
          <w:rFonts w:ascii="Times New Roman" w:eastAsia="Times New Roman" w:hAnsi="Times New Roman"/>
          <w:b/>
          <w:sz w:val="24"/>
          <w:szCs w:val="24"/>
          <w:lang w:eastAsia="ru-RU"/>
        </w:rPr>
        <w:t>&lt;частичное исполнение&gt;</w:t>
      </w:r>
    </w:p>
    <w:tbl>
      <w:tblPr>
        <w:tblpPr w:leftFromText="180" w:rightFromText="180" w:vertAnchor="text" w:horzAnchor="margin" w:tblpY="1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5"/>
        <w:gridCol w:w="2403"/>
        <w:gridCol w:w="3118"/>
        <w:gridCol w:w="2160"/>
      </w:tblGrid>
      <w:tr w:rsidR="00F740A1" w:rsidRPr="00154918" w14:paraId="2FAE2BA9" w14:textId="77777777" w:rsidTr="00D33987">
        <w:trPr>
          <w:cantSplit/>
        </w:trPr>
        <w:tc>
          <w:tcPr>
            <w:tcW w:w="10206" w:type="dxa"/>
            <w:gridSpan w:val="4"/>
          </w:tcPr>
          <w:p w14:paraId="357A4B79" w14:textId="77777777" w:rsidR="00F740A1" w:rsidRPr="00154918" w:rsidRDefault="00F740A1" w:rsidP="00D33987">
            <w:pPr>
              <w:spacing w:after="0" w:line="240" w:lineRule="auto"/>
              <w:ind w:right="850"/>
              <w:rPr>
                <w:rFonts w:ascii="Times New Roman" w:eastAsia="Times New Roman" w:hAnsi="Times New Roman"/>
                <w:b/>
                <w:sz w:val="18"/>
                <w:szCs w:val="24"/>
                <w:lang w:eastAsia="ru-RU"/>
              </w:rPr>
            </w:pPr>
            <w:r w:rsidRPr="00154918">
              <w:rPr>
                <w:rFonts w:ascii="Times New Roman" w:eastAsia="Times New Roman" w:hAnsi="Times New Roman"/>
                <w:b/>
                <w:sz w:val="18"/>
                <w:szCs w:val="24"/>
                <w:lang w:eastAsia="ru-RU"/>
              </w:rPr>
              <w:t>Платежные реквизиты:</w:t>
            </w:r>
          </w:p>
        </w:tc>
      </w:tr>
      <w:tr w:rsidR="00F740A1" w:rsidRPr="00154918" w14:paraId="5F0181AC" w14:textId="77777777" w:rsidTr="00D33987">
        <w:tc>
          <w:tcPr>
            <w:tcW w:w="2525" w:type="dxa"/>
          </w:tcPr>
          <w:p w14:paraId="47CDCFE8" w14:textId="77777777" w:rsidR="00F740A1" w:rsidRPr="00154918" w:rsidRDefault="00F740A1" w:rsidP="00D33987">
            <w:pPr>
              <w:spacing w:after="0" w:line="240" w:lineRule="auto"/>
              <w:ind w:right="-135"/>
              <w:jc w:val="center"/>
              <w:rPr>
                <w:rFonts w:ascii="Times New Roman" w:eastAsia="Times New Roman" w:hAnsi="Times New Roman"/>
                <w:i/>
                <w:sz w:val="16"/>
                <w:szCs w:val="24"/>
                <w:lang w:eastAsia="ru-RU"/>
              </w:rPr>
            </w:pPr>
            <w:r w:rsidRPr="00154918">
              <w:rPr>
                <w:rFonts w:ascii="Times New Roman" w:eastAsia="Times New Roman" w:hAnsi="Times New Roman"/>
                <w:i/>
                <w:sz w:val="16"/>
                <w:szCs w:val="24"/>
                <w:lang w:eastAsia="ru-RU"/>
              </w:rPr>
              <w:t>Счет отправителя</w:t>
            </w:r>
          </w:p>
          <w:p w14:paraId="3DADC522" w14:textId="77777777" w:rsidR="00F740A1" w:rsidRPr="00154918" w:rsidRDefault="00F740A1" w:rsidP="00D33987">
            <w:pPr>
              <w:spacing w:after="0" w:line="240" w:lineRule="auto"/>
              <w:ind w:right="-135"/>
              <w:jc w:val="center"/>
              <w:rPr>
                <w:rFonts w:ascii="Times New Roman" w:eastAsia="Times New Roman" w:hAnsi="Times New Roman"/>
                <w:i/>
                <w:sz w:val="16"/>
                <w:szCs w:val="24"/>
                <w:lang w:eastAsia="ru-RU"/>
              </w:rPr>
            </w:pPr>
            <w:r w:rsidRPr="00154918">
              <w:rPr>
                <w:rFonts w:ascii="Times New Roman" w:eastAsia="Times New Roman" w:hAnsi="Times New Roman"/>
                <w:i/>
                <w:sz w:val="16"/>
                <w:szCs w:val="24"/>
                <w:lang w:eastAsia="ru-RU"/>
              </w:rPr>
              <w:t>денежных средств</w:t>
            </w:r>
          </w:p>
        </w:tc>
        <w:tc>
          <w:tcPr>
            <w:tcW w:w="2403" w:type="dxa"/>
          </w:tcPr>
          <w:p w14:paraId="4E7078A0" w14:textId="77777777" w:rsidR="00F740A1" w:rsidRPr="00154918" w:rsidRDefault="00F740A1" w:rsidP="00D33987">
            <w:pPr>
              <w:spacing w:after="0" w:line="240" w:lineRule="auto"/>
              <w:ind w:right="-54"/>
              <w:jc w:val="center"/>
              <w:rPr>
                <w:rFonts w:ascii="Times New Roman" w:eastAsia="Times New Roman" w:hAnsi="Times New Roman"/>
                <w:i/>
                <w:sz w:val="16"/>
                <w:szCs w:val="24"/>
                <w:lang w:eastAsia="ru-RU"/>
              </w:rPr>
            </w:pPr>
            <w:r w:rsidRPr="00154918">
              <w:rPr>
                <w:rFonts w:ascii="Times New Roman" w:eastAsia="Times New Roman" w:hAnsi="Times New Roman"/>
                <w:i/>
                <w:sz w:val="16"/>
                <w:szCs w:val="24"/>
                <w:lang w:eastAsia="ru-RU"/>
              </w:rPr>
              <w:t xml:space="preserve">Счет получателя </w:t>
            </w:r>
          </w:p>
          <w:p w14:paraId="4BD072B5" w14:textId="77777777" w:rsidR="00F740A1" w:rsidRPr="00154918" w:rsidRDefault="00F740A1" w:rsidP="00D33987">
            <w:pPr>
              <w:spacing w:after="0" w:line="240" w:lineRule="auto"/>
              <w:ind w:right="-54"/>
              <w:jc w:val="center"/>
              <w:rPr>
                <w:rFonts w:ascii="Times New Roman" w:eastAsia="Times New Roman" w:hAnsi="Times New Roman"/>
                <w:i/>
                <w:sz w:val="16"/>
                <w:szCs w:val="24"/>
                <w:lang w:eastAsia="ru-RU"/>
              </w:rPr>
            </w:pPr>
            <w:r w:rsidRPr="00154918">
              <w:rPr>
                <w:rFonts w:ascii="Times New Roman" w:eastAsia="Times New Roman" w:hAnsi="Times New Roman"/>
                <w:i/>
                <w:sz w:val="16"/>
                <w:szCs w:val="24"/>
                <w:lang w:eastAsia="ru-RU"/>
              </w:rPr>
              <w:t>денежных средств</w:t>
            </w:r>
          </w:p>
        </w:tc>
        <w:tc>
          <w:tcPr>
            <w:tcW w:w="3118" w:type="dxa"/>
          </w:tcPr>
          <w:p w14:paraId="16CD68C4" w14:textId="77777777" w:rsidR="00F740A1" w:rsidRPr="00154918" w:rsidRDefault="00F740A1" w:rsidP="00D33987">
            <w:pPr>
              <w:spacing w:after="0" w:line="240" w:lineRule="auto"/>
              <w:jc w:val="center"/>
              <w:rPr>
                <w:rFonts w:ascii="Times New Roman" w:eastAsia="Times New Roman" w:hAnsi="Times New Roman"/>
                <w:i/>
                <w:sz w:val="16"/>
                <w:szCs w:val="24"/>
                <w:lang w:eastAsia="ru-RU"/>
              </w:rPr>
            </w:pPr>
            <w:r w:rsidRPr="00154918">
              <w:rPr>
                <w:rFonts w:ascii="Times New Roman" w:eastAsia="Times New Roman" w:hAnsi="Times New Roman"/>
                <w:i/>
                <w:sz w:val="16"/>
                <w:szCs w:val="24"/>
                <w:lang w:eastAsia="ru-RU"/>
              </w:rPr>
              <w:t>Сумма платежа</w:t>
            </w:r>
          </w:p>
        </w:tc>
        <w:tc>
          <w:tcPr>
            <w:tcW w:w="2160" w:type="dxa"/>
          </w:tcPr>
          <w:p w14:paraId="6138E6F7" w14:textId="77777777" w:rsidR="00F740A1" w:rsidRPr="00154918" w:rsidRDefault="00F740A1" w:rsidP="00D33987">
            <w:pPr>
              <w:spacing w:after="0" w:line="240" w:lineRule="auto"/>
              <w:ind w:right="-108"/>
              <w:jc w:val="center"/>
              <w:rPr>
                <w:rFonts w:ascii="Times New Roman" w:eastAsia="Times New Roman" w:hAnsi="Times New Roman"/>
                <w:i/>
                <w:sz w:val="16"/>
                <w:szCs w:val="24"/>
                <w:lang w:eastAsia="ru-RU"/>
              </w:rPr>
            </w:pPr>
            <w:r w:rsidRPr="00154918">
              <w:rPr>
                <w:rFonts w:ascii="Times New Roman" w:eastAsia="Times New Roman" w:hAnsi="Times New Roman"/>
                <w:i/>
                <w:sz w:val="16"/>
                <w:szCs w:val="24"/>
                <w:lang w:eastAsia="ru-RU"/>
              </w:rPr>
              <w:t>Валюта платежа</w:t>
            </w:r>
          </w:p>
        </w:tc>
      </w:tr>
      <w:tr w:rsidR="00F740A1" w:rsidRPr="00154918" w14:paraId="79BEDC91" w14:textId="77777777" w:rsidTr="00D33987">
        <w:tc>
          <w:tcPr>
            <w:tcW w:w="2525" w:type="dxa"/>
          </w:tcPr>
          <w:p w14:paraId="57D88B8F" w14:textId="77777777" w:rsidR="00F740A1" w:rsidRPr="00154918" w:rsidRDefault="00F740A1" w:rsidP="00D33987">
            <w:pPr>
              <w:spacing w:after="0" w:line="240" w:lineRule="auto"/>
              <w:ind w:right="850"/>
              <w:rPr>
                <w:rFonts w:ascii="Times New Roman" w:eastAsia="Times New Roman" w:hAnsi="Times New Roman"/>
                <w:sz w:val="24"/>
                <w:szCs w:val="24"/>
                <w:lang w:eastAsia="ru-RU"/>
              </w:rPr>
            </w:pPr>
          </w:p>
        </w:tc>
        <w:tc>
          <w:tcPr>
            <w:tcW w:w="2403" w:type="dxa"/>
          </w:tcPr>
          <w:p w14:paraId="296ED241" w14:textId="77777777" w:rsidR="00F740A1" w:rsidRPr="00154918" w:rsidRDefault="00F740A1" w:rsidP="00D33987">
            <w:pPr>
              <w:spacing w:after="0" w:line="240" w:lineRule="auto"/>
              <w:ind w:right="850"/>
              <w:rPr>
                <w:rFonts w:ascii="Times New Roman" w:eastAsia="Times New Roman" w:hAnsi="Times New Roman"/>
                <w:sz w:val="24"/>
                <w:szCs w:val="24"/>
                <w:lang w:eastAsia="ru-RU"/>
              </w:rPr>
            </w:pPr>
          </w:p>
        </w:tc>
        <w:tc>
          <w:tcPr>
            <w:tcW w:w="3118" w:type="dxa"/>
          </w:tcPr>
          <w:p w14:paraId="1B84D145" w14:textId="77777777" w:rsidR="00F740A1" w:rsidRPr="00154918" w:rsidRDefault="00F740A1" w:rsidP="00D33987">
            <w:pPr>
              <w:spacing w:after="0" w:line="240" w:lineRule="auto"/>
              <w:ind w:right="850"/>
              <w:rPr>
                <w:rFonts w:ascii="Times New Roman" w:eastAsia="Times New Roman" w:hAnsi="Times New Roman"/>
                <w:sz w:val="24"/>
                <w:szCs w:val="24"/>
                <w:lang w:eastAsia="ru-RU"/>
              </w:rPr>
            </w:pPr>
          </w:p>
        </w:tc>
        <w:tc>
          <w:tcPr>
            <w:tcW w:w="2160" w:type="dxa"/>
          </w:tcPr>
          <w:p w14:paraId="515D0CBF" w14:textId="77777777" w:rsidR="00F740A1" w:rsidRPr="00154918" w:rsidRDefault="00F740A1" w:rsidP="00D33987">
            <w:pPr>
              <w:spacing w:after="0" w:line="240" w:lineRule="auto"/>
              <w:ind w:right="850"/>
              <w:rPr>
                <w:rFonts w:ascii="Times New Roman" w:eastAsia="Times New Roman" w:hAnsi="Times New Roman"/>
                <w:sz w:val="24"/>
                <w:szCs w:val="24"/>
                <w:lang w:eastAsia="ru-RU"/>
              </w:rPr>
            </w:pPr>
          </w:p>
        </w:tc>
      </w:tr>
    </w:tbl>
    <w:p w14:paraId="2A209712" w14:textId="77777777" w:rsidR="00F740A1" w:rsidRPr="00154918" w:rsidRDefault="00F740A1" w:rsidP="00F740A1">
      <w:pPr>
        <w:spacing w:after="0" w:line="240" w:lineRule="auto"/>
        <w:ind w:right="850"/>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 платежного поручения клиринговой организации _________</w:t>
      </w:r>
    </w:p>
    <w:p w14:paraId="3F5052B3" w14:textId="77777777" w:rsidR="00F740A1" w:rsidRPr="00154918" w:rsidRDefault="00F740A1" w:rsidP="00F740A1">
      <w:pPr>
        <w:spacing w:after="0" w:line="240" w:lineRule="auto"/>
        <w:ind w:right="850"/>
        <w:rPr>
          <w:rFonts w:ascii="Times New Roman" w:eastAsia="Times New Roman" w:hAnsi="Times New Roman"/>
          <w:sz w:val="8"/>
          <w:szCs w:val="8"/>
          <w:lang w:eastAsia="ru-RU"/>
        </w:rPr>
      </w:pPr>
    </w:p>
    <w:tbl>
      <w:tblPr>
        <w:tblW w:w="10348" w:type="dxa"/>
        <w:tblInd w:w="-34" w:type="dxa"/>
        <w:tblLayout w:type="fixed"/>
        <w:tblLook w:val="0000" w:firstRow="0" w:lastRow="0" w:firstColumn="0" w:lastColumn="0" w:noHBand="0" w:noVBand="0"/>
      </w:tblPr>
      <w:tblGrid>
        <w:gridCol w:w="1985"/>
        <w:gridCol w:w="142"/>
        <w:gridCol w:w="1134"/>
        <w:gridCol w:w="2410"/>
        <w:gridCol w:w="1417"/>
        <w:gridCol w:w="1843"/>
        <w:gridCol w:w="1417"/>
      </w:tblGrid>
      <w:tr w:rsidR="003F26B8" w:rsidRPr="00154918" w14:paraId="162F9089" w14:textId="77777777" w:rsidTr="00C17026">
        <w:trPr>
          <w:trHeight w:val="291"/>
        </w:trPr>
        <w:tc>
          <w:tcPr>
            <w:tcW w:w="2127" w:type="dxa"/>
            <w:gridSpan w:val="2"/>
          </w:tcPr>
          <w:p w14:paraId="0781699C" w14:textId="77777777" w:rsidR="003F26B8" w:rsidRPr="00154918" w:rsidRDefault="003F26B8" w:rsidP="00D33987">
            <w:pPr>
              <w:spacing w:after="0" w:line="240" w:lineRule="auto"/>
              <w:ind w:right="-135"/>
              <w:rPr>
                <w:rFonts w:ascii="Times New Roman" w:eastAsia="Times New Roman" w:hAnsi="Times New Roman"/>
                <w:sz w:val="18"/>
                <w:szCs w:val="18"/>
                <w:lang w:eastAsia="ru-RU"/>
              </w:rPr>
            </w:pPr>
            <w:r w:rsidRPr="00154918">
              <w:rPr>
                <w:rFonts w:ascii="Times New Roman" w:eastAsia="Times New Roman" w:hAnsi="Times New Roman"/>
                <w:i/>
                <w:sz w:val="18"/>
                <w:szCs w:val="18"/>
                <w:lang w:eastAsia="ru-RU"/>
              </w:rPr>
              <w:t>Тип обязательства:</w:t>
            </w:r>
          </w:p>
        </w:tc>
        <w:tc>
          <w:tcPr>
            <w:tcW w:w="8221" w:type="dxa"/>
            <w:gridSpan w:val="5"/>
          </w:tcPr>
          <w:p w14:paraId="0ABD2B37" w14:textId="77777777" w:rsidR="003F26B8" w:rsidRPr="00154918" w:rsidRDefault="003F26B8" w:rsidP="00D33987">
            <w:pPr>
              <w:spacing w:after="0" w:line="240" w:lineRule="auto"/>
              <w:rPr>
                <w:rFonts w:ascii="Times New Roman" w:eastAsia="Times New Roman" w:hAnsi="Times New Roman"/>
                <w:sz w:val="16"/>
                <w:szCs w:val="24"/>
                <w:lang w:eastAsia="ru-RU"/>
              </w:rPr>
            </w:pPr>
            <w:r w:rsidRPr="00154918">
              <w:rPr>
                <w:rFonts w:ascii="Times New Roman" w:eastAsia="Times New Roman" w:hAnsi="Times New Roman"/>
                <w:sz w:val="16"/>
                <w:szCs w:val="24"/>
                <w:lang w:eastAsia="ru-RU"/>
              </w:rPr>
              <w:t>______________________________________</w:t>
            </w:r>
          </w:p>
        </w:tc>
      </w:tr>
      <w:tr w:rsidR="003F26B8" w:rsidRPr="00154918" w14:paraId="7DB1C616" w14:textId="77777777" w:rsidTr="00C17026">
        <w:trPr>
          <w:trHeight w:val="291"/>
        </w:trPr>
        <w:tc>
          <w:tcPr>
            <w:tcW w:w="2127" w:type="dxa"/>
            <w:gridSpan w:val="2"/>
          </w:tcPr>
          <w:p w14:paraId="39C88A0C" w14:textId="77777777" w:rsidR="003F26B8" w:rsidRPr="00154918" w:rsidRDefault="003F26B8" w:rsidP="00D33987">
            <w:pPr>
              <w:spacing w:after="0" w:line="240" w:lineRule="auto"/>
              <w:ind w:right="-135"/>
              <w:rPr>
                <w:rFonts w:ascii="Times New Roman" w:eastAsia="Times New Roman" w:hAnsi="Times New Roman"/>
                <w:i/>
                <w:sz w:val="18"/>
                <w:szCs w:val="18"/>
                <w:lang w:eastAsia="ru-RU"/>
              </w:rPr>
            </w:pPr>
            <w:r w:rsidRPr="00154918">
              <w:rPr>
                <w:rFonts w:ascii="Times New Roman" w:eastAsia="Times New Roman" w:hAnsi="Times New Roman"/>
                <w:i/>
                <w:sz w:val="18"/>
                <w:szCs w:val="18"/>
                <w:lang w:eastAsia="ru-RU"/>
              </w:rPr>
              <w:t>Регистрационный номер сделки</w:t>
            </w:r>
          </w:p>
        </w:tc>
        <w:tc>
          <w:tcPr>
            <w:tcW w:w="8221" w:type="dxa"/>
            <w:gridSpan w:val="5"/>
          </w:tcPr>
          <w:p w14:paraId="5D64C3A0" w14:textId="77777777" w:rsidR="003F26B8" w:rsidRPr="00154918" w:rsidRDefault="003F26B8" w:rsidP="00D33987">
            <w:pPr>
              <w:spacing w:after="0" w:line="240" w:lineRule="auto"/>
              <w:rPr>
                <w:rFonts w:ascii="Times New Roman" w:eastAsia="Times New Roman" w:hAnsi="Times New Roman"/>
                <w:sz w:val="16"/>
                <w:szCs w:val="24"/>
                <w:lang w:eastAsia="ru-RU"/>
              </w:rPr>
            </w:pPr>
            <w:r w:rsidRPr="00154918">
              <w:rPr>
                <w:rFonts w:ascii="Times New Roman" w:eastAsia="Times New Roman" w:hAnsi="Times New Roman"/>
                <w:sz w:val="16"/>
                <w:szCs w:val="24"/>
                <w:lang w:eastAsia="ru-RU"/>
              </w:rPr>
              <w:t>______________________________________</w:t>
            </w:r>
          </w:p>
        </w:tc>
      </w:tr>
      <w:tr w:rsidR="00F740A1" w:rsidRPr="00154918" w14:paraId="0266E03B" w14:textId="77777777" w:rsidTr="00D339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348" w:type="dxa"/>
            <w:gridSpan w:val="7"/>
          </w:tcPr>
          <w:p w14:paraId="28092897" w14:textId="77777777" w:rsidR="00F740A1" w:rsidRPr="00154918" w:rsidRDefault="00F740A1" w:rsidP="00D33987">
            <w:pPr>
              <w:spacing w:after="0" w:line="240" w:lineRule="auto"/>
              <w:ind w:right="-135"/>
              <w:rPr>
                <w:rFonts w:ascii="Times New Roman" w:eastAsia="Times New Roman" w:hAnsi="Times New Roman"/>
                <w:i/>
                <w:sz w:val="6"/>
                <w:szCs w:val="6"/>
                <w:lang w:eastAsia="ru-RU"/>
              </w:rPr>
            </w:pPr>
          </w:p>
        </w:tc>
      </w:tr>
      <w:tr w:rsidR="003F26B8" w:rsidRPr="00154918" w14:paraId="02329A95" w14:textId="77777777" w:rsidTr="00C170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261" w:type="dxa"/>
            <w:gridSpan w:val="3"/>
          </w:tcPr>
          <w:p w14:paraId="3FB4F3D3" w14:textId="77777777" w:rsidR="003F26B8" w:rsidRPr="00154918" w:rsidRDefault="003F26B8" w:rsidP="00D33987">
            <w:pPr>
              <w:spacing w:after="0" w:line="240" w:lineRule="auto"/>
              <w:ind w:right="-135"/>
              <w:rPr>
                <w:rFonts w:ascii="Times New Roman" w:eastAsia="Times New Roman" w:hAnsi="Times New Roman"/>
                <w:i/>
                <w:sz w:val="18"/>
                <w:szCs w:val="18"/>
                <w:lang w:eastAsia="ru-RU"/>
              </w:rPr>
            </w:pPr>
            <w:r w:rsidRPr="00154918">
              <w:rPr>
                <w:rFonts w:ascii="Times New Roman" w:eastAsia="Times New Roman" w:hAnsi="Times New Roman"/>
                <w:i/>
                <w:sz w:val="18"/>
                <w:szCs w:val="18"/>
                <w:lang w:eastAsia="ru-RU"/>
              </w:rPr>
              <w:t xml:space="preserve"> Дата исполнения обязательства</w:t>
            </w:r>
          </w:p>
        </w:tc>
        <w:tc>
          <w:tcPr>
            <w:tcW w:w="3827" w:type="dxa"/>
            <w:gridSpan w:val="2"/>
          </w:tcPr>
          <w:p w14:paraId="1BFACEEE" w14:textId="77777777" w:rsidR="003F26B8" w:rsidRPr="00154918" w:rsidRDefault="003F26B8" w:rsidP="00D33987">
            <w:pPr>
              <w:spacing w:after="0" w:line="240" w:lineRule="auto"/>
              <w:ind w:right="-135"/>
              <w:rPr>
                <w:rFonts w:ascii="Times New Roman" w:eastAsia="Times New Roman" w:hAnsi="Times New Roman"/>
                <w:i/>
                <w:sz w:val="18"/>
                <w:szCs w:val="18"/>
                <w:lang w:eastAsia="ru-RU"/>
              </w:rPr>
            </w:pPr>
            <w:r w:rsidRPr="00154918">
              <w:rPr>
                <w:rFonts w:ascii="Times New Roman" w:eastAsia="Times New Roman" w:hAnsi="Times New Roman"/>
                <w:i/>
                <w:sz w:val="18"/>
                <w:szCs w:val="18"/>
                <w:lang w:eastAsia="ru-RU"/>
              </w:rPr>
              <w:t>Годовая процентная ставка</w:t>
            </w:r>
          </w:p>
        </w:tc>
        <w:tc>
          <w:tcPr>
            <w:tcW w:w="3260" w:type="dxa"/>
            <w:gridSpan w:val="2"/>
          </w:tcPr>
          <w:p w14:paraId="7FE152CE" w14:textId="77777777" w:rsidR="003F26B8" w:rsidRPr="00154918" w:rsidRDefault="003F26B8" w:rsidP="00D33987">
            <w:pPr>
              <w:spacing w:after="0" w:line="240" w:lineRule="auto"/>
              <w:ind w:right="-135"/>
              <w:rPr>
                <w:rFonts w:ascii="Times New Roman" w:eastAsia="Times New Roman" w:hAnsi="Times New Roman"/>
                <w:i/>
                <w:sz w:val="18"/>
                <w:szCs w:val="18"/>
                <w:lang w:eastAsia="ru-RU"/>
              </w:rPr>
            </w:pPr>
          </w:p>
        </w:tc>
      </w:tr>
      <w:tr w:rsidR="00F740A1" w:rsidRPr="00154918" w14:paraId="7046AEA2" w14:textId="77777777" w:rsidTr="00D339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985" w:type="dxa"/>
            <w:tcBorders>
              <w:right w:val="nil"/>
            </w:tcBorders>
          </w:tcPr>
          <w:p w14:paraId="6A60EF6A" w14:textId="77777777" w:rsidR="00F740A1" w:rsidRPr="00154918" w:rsidRDefault="00F740A1" w:rsidP="00D33987">
            <w:pPr>
              <w:spacing w:after="0" w:line="240" w:lineRule="auto"/>
              <w:ind w:right="-135"/>
              <w:rPr>
                <w:rFonts w:ascii="Times New Roman" w:eastAsia="Times New Roman" w:hAnsi="Times New Roman"/>
                <w:i/>
                <w:sz w:val="18"/>
                <w:szCs w:val="18"/>
                <w:lang w:eastAsia="ru-RU"/>
              </w:rPr>
            </w:pPr>
            <w:r w:rsidRPr="00154918">
              <w:rPr>
                <w:rFonts w:ascii="Times New Roman" w:eastAsia="Times New Roman" w:hAnsi="Times New Roman"/>
                <w:i/>
                <w:sz w:val="18"/>
                <w:szCs w:val="18"/>
                <w:lang w:eastAsia="ru-RU"/>
              </w:rPr>
              <w:t>Метод расчета процентов</w:t>
            </w:r>
          </w:p>
        </w:tc>
        <w:tc>
          <w:tcPr>
            <w:tcW w:w="1276" w:type="dxa"/>
            <w:gridSpan w:val="2"/>
            <w:tcBorders>
              <w:left w:val="nil"/>
            </w:tcBorders>
          </w:tcPr>
          <w:p w14:paraId="23CD9293" w14:textId="77777777" w:rsidR="00F740A1" w:rsidRPr="00154918" w:rsidRDefault="00F740A1" w:rsidP="00D33987">
            <w:pPr>
              <w:spacing w:after="0" w:line="240" w:lineRule="auto"/>
              <w:ind w:right="-135"/>
              <w:rPr>
                <w:rFonts w:ascii="Times New Roman" w:eastAsia="Times New Roman" w:hAnsi="Times New Roman"/>
                <w:i/>
                <w:sz w:val="18"/>
                <w:szCs w:val="18"/>
                <w:lang w:eastAsia="ru-RU"/>
              </w:rPr>
            </w:pPr>
          </w:p>
        </w:tc>
        <w:tc>
          <w:tcPr>
            <w:tcW w:w="2410" w:type="dxa"/>
            <w:tcBorders>
              <w:right w:val="nil"/>
            </w:tcBorders>
          </w:tcPr>
          <w:p w14:paraId="207CCC73" w14:textId="77777777" w:rsidR="00F740A1" w:rsidRPr="00154918" w:rsidRDefault="00F740A1" w:rsidP="00D33987">
            <w:pPr>
              <w:spacing w:after="0" w:line="240" w:lineRule="auto"/>
              <w:ind w:right="-135"/>
              <w:rPr>
                <w:rFonts w:ascii="Times New Roman" w:eastAsia="Times New Roman" w:hAnsi="Times New Roman"/>
                <w:i/>
                <w:sz w:val="18"/>
                <w:szCs w:val="18"/>
                <w:lang w:eastAsia="ru-RU"/>
              </w:rPr>
            </w:pPr>
            <w:r w:rsidRPr="00154918">
              <w:rPr>
                <w:rFonts w:ascii="Times New Roman" w:eastAsia="Times New Roman" w:hAnsi="Times New Roman"/>
                <w:i/>
                <w:sz w:val="18"/>
                <w:szCs w:val="18"/>
                <w:lang w:eastAsia="ru-RU"/>
              </w:rPr>
              <w:t>Индикатор</w:t>
            </w:r>
          </w:p>
          <w:p w14:paraId="6EBC1058" w14:textId="77777777" w:rsidR="00F740A1" w:rsidRPr="00154918" w:rsidRDefault="00F740A1" w:rsidP="00D33987">
            <w:pPr>
              <w:spacing w:after="0" w:line="240" w:lineRule="auto"/>
              <w:ind w:right="-135"/>
              <w:rPr>
                <w:rFonts w:ascii="Times New Roman" w:eastAsia="Times New Roman" w:hAnsi="Times New Roman"/>
                <w:i/>
                <w:sz w:val="18"/>
                <w:szCs w:val="18"/>
                <w:lang w:eastAsia="ru-RU"/>
              </w:rPr>
            </w:pPr>
            <w:r w:rsidRPr="00154918">
              <w:rPr>
                <w:rFonts w:ascii="Times New Roman" w:eastAsia="Times New Roman" w:hAnsi="Times New Roman"/>
                <w:i/>
                <w:sz w:val="18"/>
                <w:szCs w:val="18"/>
                <w:lang w:eastAsia="ru-RU"/>
              </w:rPr>
              <w:t xml:space="preserve"> денежного рынка</w:t>
            </w:r>
          </w:p>
        </w:tc>
        <w:tc>
          <w:tcPr>
            <w:tcW w:w="1417" w:type="dxa"/>
            <w:tcBorders>
              <w:left w:val="nil"/>
            </w:tcBorders>
          </w:tcPr>
          <w:p w14:paraId="3FCC057E" w14:textId="77777777" w:rsidR="00F740A1" w:rsidRPr="00154918" w:rsidRDefault="00F740A1" w:rsidP="00D33987">
            <w:pPr>
              <w:spacing w:after="0" w:line="240" w:lineRule="auto"/>
              <w:ind w:right="-135"/>
              <w:rPr>
                <w:rFonts w:ascii="Times New Roman" w:eastAsia="Times New Roman" w:hAnsi="Times New Roman"/>
                <w:i/>
                <w:sz w:val="18"/>
                <w:szCs w:val="18"/>
                <w:lang w:eastAsia="ru-RU"/>
              </w:rPr>
            </w:pPr>
          </w:p>
        </w:tc>
        <w:tc>
          <w:tcPr>
            <w:tcW w:w="1843" w:type="dxa"/>
            <w:tcBorders>
              <w:right w:val="nil"/>
            </w:tcBorders>
          </w:tcPr>
          <w:p w14:paraId="10FB80A1" w14:textId="77777777" w:rsidR="00F740A1" w:rsidRPr="00154918" w:rsidRDefault="00F740A1" w:rsidP="00D33987">
            <w:pPr>
              <w:spacing w:after="0" w:line="240" w:lineRule="auto"/>
              <w:ind w:right="-135"/>
              <w:rPr>
                <w:rFonts w:ascii="Times New Roman" w:eastAsia="Times New Roman" w:hAnsi="Times New Roman"/>
                <w:i/>
                <w:sz w:val="18"/>
                <w:szCs w:val="18"/>
                <w:lang w:eastAsia="ru-RU"/>
              </w:rPr>
            </w:pPr>
            <w:r w:rsidRPr="00154918">
              <w:rPr>
                <w:rFonts w:ascii="Times New Roman" w:eastAsia="Times New Roman" w:hAnsi="Times New Roman"/>
                <w:i/>
                <w:sz w:val="18"/>
                <w:szCs w:val="18"/>
                <w:lang w:eastAsia="ru-RU"/>
              </w:rPr>
              <w:t>Спрэд плавающей ставки</w:t>
            </w:r>
          </w:p>
        </w:tc>
        <w:tc>
          <w:tcPr>
            <w:tcW w:w="1417" w:type="dxa"/>
            <w:tcBorders>
              <w:left w:val="nil"/>
            </w:tcBorders>
          </w:tcPr>
          <w:p w14:paraId="1B824967" w14:textId="77777777" w:rsidR="00F740A1" w:rsidRPr="00154918" w:rsidRDefault="00F740A1" w:rsidP="00D33987">
            <w:pPr>
              <w:spacing w:after="0" w:line="240" w:lineRule="auto"/>
              <w:ind w:right="-135"/>
              <w:rPr>
                <w:rFonts w:ascii="Times New Roman" w:eastAsia="Times New Roman" w:hAnsi="Times New Roman"/>
                <w:i/>
                <w:sz w:val="18"/>
                <w:szCs w:val="18"/>
                <w:lang w:eastAsia="ru-RU"/>
              </w:rPr>
            </w:pPr>
          </w:p>
        </w:tc>
      </w:tr>
    </w:tbl>
    <w:p w14:paraId="62A68239" w14:textId="77777777" w:rsidR="00F740A1" w:rsidRPr="00154918" w:rsidRDefault="00194BA1" w:rsidP="004908E1">
      <w:pPr>
        <w:spacing w:after="0" w:line="240" w:lineRule="auto"/>
        <w:ind w:right="850"/>
        <w:rPr>
          <w:rFonts w:ascii="Times New Roman" w:eastAsia="Times New Roman" w:hAnsi="Times New Roman"/>
          <w:sz w:val="18"/>
          <w:szCs w:val="18"/>
          <w:lang w:eastAsia="ru-RU"/>
        </w:rPr>
      </w:pPr>
      <w:r w:rsidRPr="00154918">
        <w:rPr>
          <w:rFonts w:ascii="Times New Roman" w:eastAsia="Times New Roman" w:hAnsi="Times New Roman"/>
          <w:noProof/>
          <w:lang w:eastAsia="ru-RU"/>
        </w:rPr>
        <mc:AlternateContent>
          <mc:Choice Requires="wps">
            <w:drawing>
              <wp:anchor distT="0" distB="0" distL="114300" distR="114300" simplePos="0" relativeHeight="251670016" behindDoc="0" locked="0" layoutInCell="1" allowOverlap="1" wp14:anchorId="53417027" wp14:editId="10786AA1">
                <wp:simplePos x="0" y="0"/>
                <wp:positionH relativeFrom="column">
                  <wp:posOffset>-114300</wp:posOffset>
                </wp:positionH>
                <wp:positionV relativeFrom="paragraph">
                  <wp:posOffset>55880</wp:posOffset>
                </wp:positionV>
                <wp:extent cx="6587490" cy="731520"/>
                <wp:effectExtent l="0" t="0" r="22860" b="11430"/>
                <wp:wrapNone/>
                <wp:docPr id="8"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7490" cy="731520"/>
                        </a:xfrm>
                        <a:prstGeom prst="rect">
                          <a:avLst/>
                        </a:prstGeom>
                        <a:noFill/>
                        <a:ln w="6350">
                          <a:solidFill>
                            <a:srgbClr val="8C8C8C"/>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990041" id="Прямоугольник 6" o:spid="_x0000_s1026" style="position:absolute;margin-left:-9pt;margin-top:4.4pt;width:518.7pt;height:57.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" filled="f" strokecolor="#8c8c8c" strokeweight=".5pt">
                <v:stroke dashstyle="1 1"/>
              </v:rect>
            </w:pict>
          </mc:Fallback>
        </mc:AlternateContent>
      </w:r>
      <w:r w:rsidRPr="00154918">
        <w:rPr>
          <w:rFonts w:ascii="Times New Roman" w:eastAsia="Times New Roman" w:hAnsi="Times New Roman"/>
          <w:noProof/>
          <w:lang w:eastAsia="ru-RU"/>
        </w:rPr>
        <mc:AlternateContent>
          <mc:Choice Requires="wps">
            <w:drawing>
              <wp:anchor distT="0" distB="0" distL="114300" distR="114300" simplePos="0" relativeHeight="251668992" behindDoc="0" locked="0" layoutInCell="0" allowOverlap="1" wp14:anchorId="769F54FD" wp14:editId="598C5815">
                <wp:simplePos x="0" y="0"/>
                <wp:positionH relativeFrom="column">
                  <wp:posOffset>-27305</wp:posOffset>
                </wp:positionH>
                <wp:positionV relativeFrom="paragraph">
                  <wp:posOffset>50800</wp:posOffset>
                </wp:positionV>
                <wp:extent cx="92075" cy="635"/>
                <wp:effectExtent l="0" t="0" r="22225" b="18415"/>
                <wp:wrapNone/>
                <wp:docPr id="7"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075" cy="635"/>
                        </a:xfrm>
                        <a:prstGeom prst="rect">
                          <a:avLst/>
                        </a:prstGeom>
                        <a:solidFill>
                          <a:srgbClr val="BFBFBF"/>
                        </a:solidFill>
                        <a:ln w="6350">
                          <a:solidFill>
                            <a:srgbClr val="DFDFDF"/>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C43025" id="Прямоугольник 5" o:spid="_x0000_s1026" style="position:absolute;margin-left:-2.15pt;margin-top:4pt;width:7.25pt;height:.0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" o:allowincell="f" fillcolor="#bfbfbf" strokecolor="#dfdfdf" strokeweight=".5pt">
                <v:stroke dashstyle="1 1"/>
              </v:rect>
            </w:pict>
          </mc:Fallback>
        </mc:AlternateContent>
      </w:r>
      <w:r w:rsidR="00F740A1" w:rsidRPr="00154918">
        <w:rPr>
          <w:rFonts w:ascii="Times New Roman" w:eastAsia="Times New Roman" w:hAnsi="Times New Roman"/>
          <w:b/>
          <w:sz w:val="18"/>
          <w:szCs w:val="18"/>
          <w:lang w:eastAsia="ru-RU"/>
        </w:rPr>
        <w:t xml:space="preserve">СО СЧЕТА ДЕПО: </w:t>
      </w:r>
    </w:p>
    <w:tbl>
      <w:tblPr>
        <w:tblW w:w="0" w:type="auto"/>
        <w:tblLayout w:type="fixed"/>
        <w:tblCellMar>
          <w:left w:w="56" w:type="dxa"/>
          <w:right w:w="56" w:type="dxa"/>
        </w:tblCellMar>
        <w:tblLook w:val="0000" w:firstRow="0" w:lastRow="0" w:firstColumn="0" w:lastColumn="0" w:noHBand="0" w:noVBand="0"/>
      </w:tblPr>
      <w:tblGrid>
        <w:gridCol w:w="2642"/>
        <w:gridCol w:w="2564"/>
        <w:gridCol w:w="271"/>
        <w:gridCol w:w="4678"/>
      </w:tblGrid>
      <w:tr w:rsidR="00F740A1" w:rsidRPr="00154918" w14:paraId="0668170E" w14:textId="77777777" w:rsidTr="00D33987">
        <w:tc>
          <w:tcPr>
            <w:tcW w:w="2642" w:type="dxa"/>
          </w:tcPr>
          <w:p w14:paraId="28DEAAD6" w14:textId="77777777" w:rsidR="00F740A1" w:rsidRPr="00154918" w:rsidRDefault="00F740A1" w:rsidP="00D33987">
            <w:pPr>
              <w:spacing w:after="0" w:line="240" w:lineRule="auto"/>
              <w:rPr>
                <w:rFonts w:ascii="Times New Roman" w:eastAsia="Times New Roman" w:hAnsi="Times New Roman"/>
                <w:i/>
                <w:sz w:val="18"/>
                <w:szCs w:val="24"/>
                <w:lang w:eastAsia="ru-RU"/>
              </w:rPr>
            </w:pPr>
            <w:r w:rsidRPr="00154918">
              <w:rPr>
                <w:rFonts w:ascii="Times New Roman" w:eastAsia="Times New Roman" w:hAnsi="Times New Roman"/>
                <w:i/>
                <w:sz w:val="18"/>
                <w:szCs w:val="24"/>
                <w:lang w:eastAsia="ru-RU"/>
              </w:rPr>
              <w:t>Участника клиринга:</w:t>
            </w:r>
          </w:p>
        </w:tc>
        <w:tc>
          <w:tcPr>
            <w:tcW w:w="2564" w:type="dxa"/>
            <w:tcBorders>
              <w:bottom w:val="single" w:sz="4" w:space="0" w:color="auto"/>
            </w:tcBorders>
          </w:tcPr>
          <w:p w14:paraId="014C9D53" w14:textId="77777777" w:rsidR="00F740A1" w:rsidRPr="00154918" w:rsidRDefault="00F740A1" w:rsidP="00D33987">
            <w:pPr>
              <w:spacing w:after="0" w:line="240" w:lineRule="auto"/>
              <w:ind w:firstLine="108"/>
              <w:jc w:val="center"/>
              <w:rPr>
                <w:rFonts w:ascii="Times New Roman" w:eastAsia="Times New Roman" w:hAnsi="Times New Roman"/>
                <w:sz w:val="18"/>
                <w:szCs w:val="24"/>
                <w:lang w:eastAsia="ru-RU"/>
              </w:rPr>
            </w:pPr>
            <w:r w:rsidRPr="00154918">
              <w:rPr>
                <w:rFonts w:ascii="Times New Roman" w:eastAsia="Times New Roman" w:hAnsi="Times New Roman"/>
                <w:sz w:val="18"/>
                <w:szCs w:val="24"/>
                <w:lang w:eastAsia="ru-RU"/>
              </w:rPr>
              <w:t>&lt;номер счета депо&gt;</w:t>
            </w:r>
          </w:p>
        </w:tc>
        <w:tc>
          <w:tcPr>
            <w:tcW w:w="271" w:type="dxa"/>
          </w:tcPr>
          <w:p w14:paraId="733C3ADD" w14:textId="77777777" w:rsidR="00F740A1" w:rsidRPr="00154918" w:rsidRDefault="00F740A1" w:rsidP="00D33987">
            <w:pPr>
              <w:spacing w:after="0" w:line="240" w:lineRule="auto"/>
              <w:ind w:left="-108" w:right="34" w:firstLine="108"/>
              <w:rPr>
                <w:rFonts w:ascii="Times New Roman" w:eastAsia="Times New Roman" w:hAnsi="Times New Roman"/>
                <w:sz w:val="18"/>
                <w:szCs w:val="24"/>
                <w:lang w:eastAsia="ru-RU"/>
              </w:rPr>
            </w:pPr>
          </w:p>
        </w:tc>
        <w:tc>
          <w:tcPr>
            <w:tcW w:w="4678" w:type="dxa"/>
            <w:tcBorders>
              <w:bottom w:val="single" w:sz="4" w:space="0" w:color="auto"/>
            </w:tcBorders>
          </w:tcPr>
          <w:p w14:paraId="68AB1596" w14:textId="77777777" w:rsidR="00F740A1" w:rsidRPr="00154918" w:rsidRDefault="00F740A1" w:rsidP="00D33987">
            <w:pPr>
              <w:spacing w:after="0" w:line="240" w:lineRule="auto"/>
              <w:ind w:firstLine="108"/>
              <w:jc w:val="center"/>
              <w:rPr>
                <w:rFonts w:ascii="Times New Roman" w:eastAsia="Times New Roman" w:hAnsi="Times New Roman"/>
                <w:b/>
                <w:sz w:val="18"/>
                <w:szCs w:val="24"/>
                <w:lang w:eastAsia="ru-RU"/>
              </w:rPr>
            </w:pPr>
            <w:r w:rsidRPr="00154918">
              <w:rPr>
                <w:rFonts w:ascii="Times New Roman" w:eastAsia="Times New Roman" w:hAnsi="Times New Roman"/>
                <w:sz w:val="18"/>
                <w:szCs w:val="24"/>
                <w:lang w:eastAsia="ru-RU"/>
              </w:rPr>
              <w:t>&lt;краткое наименование&gt;</w:t>
            </w:r>
          </w:p>
        </w:tc>
      </w:tr>
      <w:tr w:rsidR="00F740A1" w:rsidRPr="00154918" w14:paraId="3C4C1C98" w14:textId="77777777" w:rsidTr="00D33987">
        <w:tc>
          <w:tcPr>
            <w:tcW w:w="2642" w:type="dxa"/>
          </w:tcPr>
          <w:p w14:paraId="6249155A" w14:textId="77777777" w:rsidR="00F740A1" w:rsidRPr="00154918" w:rsidRDefault="00F740A1" w:rsidP="00D33987">
            <w:pPr>
              <w:spacing w:after="0" w:line="240" w:lineRule="auto"/>
              <w:rPr>
                <w:rFonts w:ascii="Times New Roman" w:eastAsia="Times New Roman" w:hAnsi="Times New Roman"/>
                <w:i/>
                <w:sz w:val="18"/>
                <w:szCs w:val="24"/>
                <w:lang w:eastAsia="ru-RU"/>
              </w:rPr>
            </w:pPr>
            <w:r w:rsidRPr="00154918">
              <w:rPr>
                <w:rFonts w:ascii="Times New Roman" w:eastAsia="Times New Roman" w:hAnsi="Times New Roman"/>
                <w:i/>
                <w:sz w:val="18"/>
                <w:szCs w:val="24"/>
                <w:lang w:eastAsia="ru-RU"/>
              </w:rPr>
              <w:t>Раздел счета депо:</w:t>
            </w:r>
          </w:p>
        </w:tc>
        <w:tc>
          <w:tcPr>
            <w:tcW w:w="2564" w:type="dxa"/>
            <w:tcBorders>
              <w:bottom w:val="single" w:sz="4" w:space="0" w:color="auto"/>
            </w:tcBorders>
          </w:tcPr>
          <w:p w14:paraId="28C5106A" w14:textId="77777777" w:rsidR="00F740A1" w:rsidRPr="00154918" w:rsidRDefault="00F740A1" w:rsidP="00D33987">
            <w:pPr>
              <w:spacing w:after="0" w:line="240" w:lineRule="auto"/>
              <w:ind w:left="137" w:hanging="56"/>
              <w:jc w:val="center"/>
              <w:rPr>
                <w:rFonts w:ascii="Times New Roman" w:eastAsia="Times New Roman" w:hAnsi="Times New Roman"/>
                <w:sz w:val="18"/>
                <w:szCs w:val="24"/>
                <w:lang w:eastAsia="ru-RU"/>
              </w:rPr>
            </w:pPr>
            <w:r w:rsidRPr="00154918">
              <w:rPr>
                <w:rFonts w:ascii="Times New Roman" w:eastAsia="Times New Roman" w:hAnsi="Times New Roman"/>
                <w:sz w:val="18"/>
                <w:szCs w:val="24"/>
                <w:lang w:eastAsia="ru-RU"/>
              </w:rPr>
              <w:t>&lt;код раздела&gt;</w:t>
            </w:r>
          </w:p>
        </w:tc>
        <w:tc>
          <w:tcPr>
            <w:tcW w:w="271" w:type="dxa"/>
          </w:tcPr>
          <w:p w14:paraId="2B136982" w14:textId="77777777" w:rsidR="00F740A1" w:rsidRPr="00154918" w:rsidRDefault="00F740A1" w:rsidP="00D33987">
            <w:pPr>
              <w:spacing w:after="0" w:line="240" w:lineRule="auto"/>
              <w:ind w:left="-108" w:right="34" w:firstLine="108"/>
              <w:rPr>
                <w:rFonts w:ascii="Times New Roman" w:eastAsia="Times New Roman" w:hAnsi="Times New Roman"/>
                <w:sz w:val="18"/>
                <w:szCs w:val="24"/>
                <w:lang w:eastAsia="ru-RU"/>
              </w:rPr>
            </w:pPr>
          </w:p>
        </w:tc>
        <w:tc>
          <w:tcPr>
            <w:tcW w:w="4678" w:type="dxa"/>
            <w:tcBorders>
              <w:bottom w:val="single" w:sz="4" w:space="0" w:color="auto"/>
            </w:tcBorders>
          </w:tcPr>
          <w:p w14:paraId="22C36024" w14:textId="77777777" w:rsidR="00F740A1" w:rsidRPr="00154918" w:rsidRDefault="00F740A1" w:rsidP="00D33987">
            <w:pPr>
              <w:spacing w:after="0" w:line="240" w:lineRule="auto"/>
              <w:ind w:firstLine="108"/>
              <w:jc w:val="center"/>
              <w:rPr>
                <w:rFonts w:ascii="Times New Roman" w:eastAsia="Times New Roman" w:hAnsi="Times New Roman"/>
                <w:b/>
                <w:sz w:val="18"/>
                <w:szCs w:val="24"/>
                <w:lang w:eastAsia="ru-RU"/>
              </w:rPr>
            </w:pPr>
            <w:r w:rsidRPr="00154918">
              <w:rPr>
                <w:rFonts w:ascii="Times New Roman" w:eastAsia="Times New Roman" w:hAnsi="Times New Roman"/>
                <w:sz w:val="18"/>
                <w:szCs w:val="24"/>
                <w:lang w:eastAsia="ru-RU"/>
              </w:rPr>
              <w:t>&lt;наименование типа раздела&gt;</w:t>
            </w:r>
          </w:p>
        </w:tc>
      </w:tr>
    </w:tbl>
    <w:p w14:paraId="4EF1D30D" w14:textId="77777777" w:rsidR="00F740A1" w:rsidRPr="00154918" w:rsidRDefault="00194BA1" w:rsidP="00F740A1">
      <w:pPr>
        <w:spacing w:after="0" w:line="240" w:lineRule="auto"/>
        <w:rPr>
          <w:rFonts w:ascii="Times New Roman" w:eastAsia="Times New Roman" w:hAnsi="Times New Roman"/>
          <w:b/>
          <w:sz w:val="24"/>
          <w:szCs w:val="24"/>
          <w:lang w:eastAsia="ru-RU"/>
        </w:rPr>
      </w:pPr>
      <w:r w:rsidRPr="00154918">
        <w:rPr>
          <w:rFonts w:ascii="Times New Roman" w:eastAsia="Times New Roman" w:hAnsi="Times New Roman"/>
          <w:noProof/>
          <w:lang w:eastAsia="ru-RU"/>
        </w:rPr>
        <mc:AlternateContent>
          <mc:Choice Requires="wps">
            <w:drawing>
              <wp:anchor distT="0" distB="0" distL="114300" distR="114300" simplePos="0" relativeHeight="251671040" behindDoc="0" locked="0" layoutInCell="1" allowOverlap="1" wp14:anchorId="781C064D" wp14:editId="662AAEA8">
                <wp:simplePos x="0" y="0"/>
                <wp:positionH relativeFrom="column">
                  <wp:posOffset>-114300</wp:posOffset>
                </wp:positionH>
                <wp:positionV relativeFrom="paragraph">
                  <wp:posOffset>83820</wp:posOffset>
                </wp:positionV>
                <wp:extent cx="6587490" cy="688340"/>
                <wp:effectExtent l="0" t="0" r="22860" b="16510"/>
                <wp:wrapNone/>
                <wp:docPr id="6"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7490" cy="688340"/>
                        </a:xfrm>
                        <a:prstGeom prst="rect">
                          <a:avLst/>
                        </a:prstGeom>
                        <a:noFill/>
                        <a:ln w="6350">
                          <a:solidFill>
                            <a:srgbClr val="8C8C8C"/>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A48C1F" id="Прямоугольник 4" o:spid="_x0000_s1026" style="position:absolute;margin-left:-9pt;margin-top:6.6pt;width:518.7pt;height:54.2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" filled="f" strokecolor="#8c8c8c" strokeweight=".5pt">
                <v:stroke dashstyle="1 1"/>
              </v:rect>
            </w:pict>
          </mc:Fallback>
        </mc:AlternateContent>
      </w:r>
    </w:p>
    <w:p w14:paraId="2E3A7FC7" w14:textId="77777777" w:rsidR="00F740A1" w:rsidRPr="00154918" w:rsidRDefault="00F740A1" w:rsidP="00F740A1">
      <w:pPr>
        <w:spacing w:after="0" w:line="240" w:lineRule="auto"/>
        <w:rPr>
          <w:rFonts w:ascii="Times New Roman" w:eastAsia="Times New Roman" w:hAnsi="Times New Roman"/>
          <w:b/>
          <w:sz w:val="18"/>
          <w:szCs w:val="18"/>
          <w:lang w:eastAsia="ru-RU"/>
        </w:rPr>
      </w:pPr>
      <w:r w:rsidRPr="00154918">
        <w:rPr>
          <w:rFonts w:ascii="Times New Roman" w:eastAsia="Times New Roman" w:hAnsi="Times New Roman"/>
          <w:b/>
          <w:sz w:val="18"/>
          <w:szCs w:val="18"/>
          <w:lang w:eastAsia="ru-RU"/>
        </w:rPr>
        <w:t>НА СЧЕТ ДЕПО:</w:t>
      </w:r>
    </w:p>
    <w:tbl>
      <w:tblPr>
        <w:tblW w:w="0" w:type="auto"/>
        <w:tblLayout w:type="fixed"/>
        <w:tblCellMar>
          <w:left w:w="56" w:type="dxa"/>
          <w:right w:w="56" w:type="dxa"/>
        </w:tblCellMar>
        <w:tblLook w:val="0000" w:firstRow="0" w:lastRow="0" w:firstColumn="0" w:lastColumn="0" w:noHBand="0" w:noVBand="0"/>
      </w:tblPr>
      <w:tblGrid>
        <w:gridCol w:w="2642"/>
        <w:gridCol w:w="2564"/>
        <w:gridCol w:w="271"/>
        <w:gridCol w:w="4678"/>
      </w:tblGrid>
      <w:tr w:rsidR="00F740A1" w:rsidRPr="00154918" w14:paraId="4B534B11" w14:textId="77777777" w:rsidTr="00D33987">
        <w:tc>
          <w:tcPr>
            <w:tcW w:w="2642" w:type="dxa"/>
          </w:tcPr>
          <w:p w14:paraId="1544B7E8" w14:textId="77777777" w:rsidR="00F740A1" w:rsidRPr="00154918" w:rsidRDefault="00F740A1" w:rsidP="00D33987">
            <w:pPr>
              <w:spacing w:after="0" w:line="240" w:lineRule="auto"/>
              <w:rPr>
                <w:rFonts w:ascii="Times New Roman" w:eastAsia="Times New Roman" w:hAnsi="Times New Roman"/>
                <w:i/>
                <w:sz w:val="18"/>
                <w:szCs w:val="24"/>
                <w:lang w:eastAsia="ru-RU"/>
              </w:rPr>
            </w:pPr>
            <w:r w:rsidRPr="00154918">
              <w:rPr>
                <w:rFonts w:ascii="Times New Roman" w:eastAsia="Times New Roman" w:hAnsi="Times New Roman"/>
                <w:i/>
                <w:sz w:val="18"/>
                <w:szCs w:val="24"/>
                <w:lang w:eastAsia="ru-RU"/>
              </w:rPr>
              <w:t>Участника клиринга:</w:t>
            </w:r>
          </w:p>
        </w:tc>
        <w:tc>
          <w:tcPr>
            <w:tcW w:w="2564" w:type="dxa"/>
            <w:tcBorders>
              <w:bottom w:val="single" w:sz="4" w:space="0" w:color="auto"/>
            </w:tcBorders>
          </w:tcPr>
          <w:p w14:paraId="0850051E" w14:textId="77777777" w:rsidR="00F740A1" w:rsidRPr="00154918" w:rsidRDefault="00F740A1" w:rsidP="00D33987">
            <w:pPr>
              <w:spacing w:after="0" w:line="240" w:lineRule="auto"/>
              <w:ind w:firstLine="108"/>
              <w:jc w:val="center"/>
              <w:rPr>
                <w:rFonts w:ascii="Times New Roman" w:eastAsia="Times New Roman" w:hAnsi="Times New Roman"/>
                <w:sz w:val="18"/>
                <w:szCs w:val="24"/>
                <w:lang w:eastAsia="ru-RU"/>
              </w:rPr>
            </w:pPr>
            <w:r w:rsidRPr="00154918">
              <w:rPr>
                <w:rFonts w:ascii="Times New Roman" w:eastAsia="Times New Roman" w:hAnsi="Times New Roman"/>
                <w:sz w:val="18"/>
                <w:szCs w:val="24"/>
                <w:lang w:eastAsia="ru-RU"/>
              </w:rPr>
              <w:t>&lt;номер счета депо&gt;</w:t>
            </w:r>
          </w:p>
        </w:tc>
        <w:tc>
          <w:tcPr>
            <w:tcW w:w="271" w:type="dxa"/>
          </w:tcPr>
          <w:p w14:paraId="00E10E78" w14:textId="77777777" w:rsidR="00F740A1" w:rsidRPr="00154918" w:rsidRDefault="00F740A1" w:rsidP="00D33987">
            <w:pPr>
              <w:spacing w:after="0" w:line="240" w:lineRule="auto"/>
              <w:ind w:left="-108" w:right="34" w:firstLine="108"/>
              <w:rPr>
                <w:rFonts w:ascii="Times New Roman" w:eastAsia="Times New Roman" w:hAnsi="Times New Roman"/>
                <w:sz w:val="18"/>
                <w:szCs w:val="24"/>
                <w:lang w:eastAsia="ru-RU"/>
              </w:rPr>
            </w:pPr>
          </w:p>
        </w:tc>
        <w:tc>
          <w:tcPr>
            <w:tcW w:w="4678" w:type="dxa"/>
            <w:tcBorders>
              <w:bottom w:val="single" w:sz="4" w:space="0" w:color="auto"/>
            </w:tcBorders>
          </w:tcPr>
          <w:p w14:paraId="54F4B868" w14:textId="77777777" w:rsidR="00F740A1" w:rsidRPr="00154918" w:rsidRDefault="00F740A1" w:rsidP="00D33987">
            <w:pPr>
              <w:spacing w:after="0" w:line="240" w:lineRule="auto"/>
              <w:ind w:firstLine="108"/>
              <w:jc w:val="center"/>
              <w:rPr>
                <w:rFonts w:ascii="Times New Roman" w:eastAsia="Times New Roman" w:hAnsi="Times New Roman"/>
                <w:b/>
                <w:sz w:val="18"/>
                <w:szCs w:val="24"/>
                <w:lang w:eastAsia="ru-RU"/>
              </w:rPr>
            </w:pPr>
            <w:r w:rsidRPr="00154918">
              <w:rPr>
                <w:rFonts w:ascii="Times New Roman" w:eastAsia="Times New Roman" w:hAnsi="Times New Roman"/>
                <w:sz w:val="18"/>
                <w:szCs w:val="24"/>
                <w:lang w:eastAsia="ru-RU"/>
              </w:rPr>
              <w:t>&lt;краткое наименование&gt;</w:t>
            </w:r>
          </w:p>
        </w:tc>
      </w:tr>
      <w:tr w:rsidR="00F740A1" w:rsidRPr="00154918" w14:paraId="47A0C45B" w14:textId="77777777" w:rsidTr="00D33987">
        <w:tc>
          <w:tcPr>
            <w:tcW w:w="2642" w:type="dxa"/>
          </w:tcPr>
          <w:p w14:paraId="5573B5F3" w14:textId="77777777" w:rsidR="00F740A1" w:rsidRPr="00154918" w:rsidRDefault="00F740A1" w:rsidP="00D33987">
            <w:pPr>
              <w:spacing w:after="0" w:line="240" w:lineRule="auto"/>
              <w:rPr>
                <w:rFonts w:ascii="Times New Roman" w:eastAsia="Times New Roman" w:hAnsi="Times New Roman"/>
                <w:i/>
                <w:sz w:val="18"/>
                <w:szCs w:val="24"/>
                <w:lang w:eastAsia="ru-RU"/>
              </w:rPr>
            </w:pPr>
            <w:r w:rsidRPr="00154918">
              <w:rPr>
                <w:rFonts w:ascii="Times New Roman" w:eastAsia="Times New Roman" w:hAnsi="Times New Roman"/>
                <w:i/>
                <w:sz w:val="18"/>
                <w:szCs w:val="24"/>
                <w:lang w:eastAsia="ru-RU"/>
              </w:rPr>
              <w:t>Раздел</w:t>
            </w:r>
            <w:r w:rsidR="00F32C4E" w:rsidRPr="00154918">
              <w:rPr>
                <w:rFonts w:ascii="Times New Roman" w:eastAsia="Times New Roman" w:hAnsi="Times New Roman"/>
                <w:i/>
                <w:sz w:val="18"/>
                <w:szCs w:val="24"/>
                <w:lang w:eastAsia="ru-RU"/>
              </w:rPr>
              <w:t xml:space="preserve"> </w:t>
            </w:r>
            <w:r w:rsidRPr="00154918">
              <w:rPr>
                <w:rFonts w:ascii="Times New Roman" w:eastAsia="Times New Roman" w:hAnsi="Times New Roman"/>
                <w:i/>
                <w:sz w:val="18"/>
                <w:szCs w:val="24"/>
                <w:lang w:eastAsia="ru-RU"/>
              </w:rPr>
              <w:t>счета депо:</w:t>
            </w:r>
          </w:p>
        </w:tc>
        <w:tc>
          <w:tcPr>
            <w:tcW w:w="2564" w:type="dxa"/>
            <w:tcBorders>
              <w:bottom w:val="single" w:sz="4" w:space="0" w:color="auto"/>
            </w:tcBorders>
          </w:tcPr>
          <w:p w14:paraId="5317FEE5" w14:textId="77777777" w:rsidR="00F740A1" w:rsidRPr="00154918" w:rsidRDefault="00F740A1" w:rsidP="00D33987">
            <w:pPr>
              <w:spacing w:after="0" w:line="240" w:lineRule="auto"/>
              <w:ind w:firstLine="108"/>
              <w:jc w:val="center"/>
              <w:rPr>
                <w:rFonts w:ascii="Times New Roman" w:eastAsia="Times New Roman" w:hAnsi="Times New Roman"/>
                <w:sz w:val="18"/>
                <w:szCs w:val="24"/>
                <w:lang w:eastAsia="ru-RU"/>
              </w:rPr>
            </w:pPr>
            <w:r w:rsidRPr="00154918">
              <w:rPr>
                <w:rFonts w:ascii="Times New Roman" w:eastAsia="Times New Roman" w:hAnsi="Times New Roman"/>
                <w:sz w:val="18"/>
                <w:szCs w:val="24"/>
                <w:lang w:eastAsia="ru-RU"/>
              </w:rPr>
              <w:t>&lt;код раздела&gt;</w:t>
            </w:r>
          </w:p>
        </w:tc>
        <w:tc>
          <w:tcPr>
            <w:tcW w:w="271" w:type="dxa"/>
          </w:tcPr>
          <w:p w14:paraId="5A9A8C4E" w14:textId="77777777" w:rsidR="00F740A1" w:rsidRPr="00154918" w:rsidRDefault="00F740A1" w:rsidP="00D33987">
            <w:pPr>
              <w:spacing w:after="0" w:line="240" w:lineRule="auto"/>
              <w:ind w:left="-108" w:right="34" w:firstLine="108"/>
              <w:rPr>
                <w:rFonts w:ascii="Times New Roman" w:eastAsia="Times New Roman" w:hAnsi="Times New Roman"/>
                <w:sz w:val="18"/>
                <w:szCs w:val="24"/>
                <w:lang w:eastAsia="ru-RU"/>
              </w:rPr>
            </w:pPr>
          </w:p>
        </w:tc>
        <w:tc>
          <w:tcPr>
            <w:tcW w:w="4678" w:type="dxa"/>
            <w:tcBorders>
              <w:bottom w:val="single" w:sz="4" w:space="0" w:color="auto"/>
            </w:tcBorders>
          </w:tcPr>
          <w:p w14:paraId="76056280" w14:textId="77777777" w:rsidR="00F740A1" w:rsidRPr="00154918" w:rsidRDefault="00F740A1" w:rsidP="00D33987">
            <w:pPr>
              <w:spacing w:after="0" w:line="240" w:lineRule="auto"/>
              <w:ind w:firstLine="108"/>
              <w:jc w:val="center"/>
              <w:rPr>
                <w:rFonts w:ascii="Times New Roman" w:eastAsia="Times New Roman" w:hAnsi="Times New Roman"/>
                <w:sz w:val="18"/>
                <w:szCs w:val="24"/>
                <w:lang w:eastAsia="ru-RU"/>
              </w:rPr>
            </w:pPr>
            <w:r w:rsidRPr="00154918">
              <w:rPr>
                <w:rFonts w:ascii="Times New Roman" w:eastAsia="Times New Roman" w:hAnsi="Times New Roman"/>
                <w:sz w:val="18"/>
                <w:szCs w:val="24"/>
                <w:lang w:eastAsia="ru-RU"/>
              </w:rPr>
              <w:t>&lt;наименование типа раздела&gt;</w:t>
            </w:r>
          </w:p>
        </w:tc>
      </w:tr>
    </w:tbl>
    <w:p w14:paraId="7D99BAA3" w14:textId="77777777" w:rsidR="00F740A1" w:rsidRPr="00154918" w:rsidRDefault="00F740A1" w:rsidP="00F740A1">
      <w:pPr>
        <w:spacing w:after="0" w:line="240" w:lineRule="auto"/>
        <w:rPr>
          <w:rFonts w:ascii="Times New Roman" w:eastAsia="Times New Roman" w:hAnsi="Times New Roman"/>
          <w:sz w:val="20"/>
          <w:szCs w:val="20"/>
          <w:lang w:eastAsia="ru-RU"/>
        </w:rPr>
      </w:pPr>
    </w:p>
    <w:p w14:paraId="0D99E86B" w14:textId="77777777" w:rsidR="00DB3CF0" w:rsidRPr="00154918" w:rsidRDefault="00DB3CF0" w:rsidP="00DB3CF0">
      <w:pPr>
        <w:spacing w:after="0" w:line="240" w:lineRule="auto"/>
        <w:rPr>
          <w:rFonts w:ascii="Times New Roman" w:eastAsia="Times New Roman" w:hAnsi="Times New Roman"/>
          <w:sz w:val="18"/>
          <w:szCs w:val="18"/>
          <w:lang w:eastAsia="ru-RU"/>
        </w:rPr>
      </w:pPr>
      <w:r w:rsidRPr="00154918">
        <w:rPr>
          <w:rFonts w:ascii="Times New Roman" w:eastAsia="Times New Roman" w:hAnsi="Times New Roman"/>
          <w:sz w:val="18"/>
          <w:szCs w:val="18"/>
          <w:lang w:eastAsia="ru-RU"/>
        </w:rPr>
        <w:t>Дополнительная информация: _____________________________________________________________________________________</w:t>
      </w:r>
    </w:p>
    <w:p w14:paraId="6476053E" w14:textId="77777777" w:rsidR="00DB3CF0" w:rsidRPr="00154918" w:rsidRDefault="00DB3CF0" w:rsidP="00DB3CF0">
      <w:pPr>
        <w:spacing w:after="0" w:line="240" w:lineRule="auto"/>
        <w:rPr>
          <w:rFonts w:ascii="Times New Roman" w:eastAsia="Times New Roman" w:hAnsi="Times New Roman"/>
          <w:sz w:val="12"/>
          <w:szCs w:val="12"/>
          <w:lang w:eastAsia="ru-RU"/>
        </w:rPr>
      </w:pPr>
      <w:r w:rsidRPr="00154918">
        <w:rPr>
          <w:rFonts w:ascii="Times New Roman" w:eastAsia="Times New Roman" w:hAnsi="Times New Roman"/>
          <w:sz w:val="12"/>
          <w:szCs w:val="12"/>
          <w:lang w:eastAsia="ru-RU"/>
        </w:rPr>
        <w:t>_______________________________________________________________________________________________________________</w:t>
      </w:r>
    </w:p>
    <w:p w14:paraId="1EB41A74" w14:textId="77777777" w:rsidR="00F740A1" w:rsidRPr="00154918" w:rsidRDefault="00F740A1" w:rsidP="00F740A1">
      <w:pPr>
        <w:spacing w:after="0" w:line="240" w:lineRule="auto"/>
        <w:rPr>
          <w:rFonts w:ascii="Times New Roman" w:eastAsia="Times New Roman" w:hAnsi="Times New Roman"/>
          <w:sz w:val="18"/>
          <w:szCs w:val="18"/>
          <w:lang w:eastAsia="ru-RU"/>
        </w:rPr>
      </w:pPr>
      <w:r w:rsidRPr="00154918">
        <w:rPr>
          <w:rFonts w:ascii="Times New Roman" w:eastAsia="Times New Roman" w:hAnsi="Times New Roman"/>
          <w:sz w:val="18"/>
          <w:szCs w:val="18"/>
          <w:lang w:eastAsia="ru-RU"/>
        </w:rPr>
        <w:t>Дата исполнения первой части сделки ________</w:t>
      </w:r>
    </w:p>
    <w:tbl>
      <w:tblPr>
        <w:tblpPr w:leftFromText="180" w:rightFromText="180" w:vertAnchor="text" w:horzAnchor="margin" w:tblpY="1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985"/>
        <w:gridCol w:w="2942"/>
        <w:gridCol w:w="2586"/>
        <w:gridCol w:w="2693"/>
      </w:tblGrid>
      <w:tr w:rsidR="00F740A1" w:rsidRPr="00154918" w14:paraId="7537DA99" w14:textId="77777777" w:rsidTr="00D33987">
        <w:trPr>
          <w:cantSplit/>
        </w:trPr>
        <w:tc>
          <w:tcPr>
            <w:tcW w:w="1985" w:type="dxa"/>
          </w:tcPr>
          <w:p w14:paraId="7E67A270" w14:textId="77777777" w:rsidR="00F740A1" w:rsidRPr="00154918" w:rsidRDefault="00F740A1" w:rsidP="00D33987">
            <w:pPr>
              <w:spacing w:after="0" w:line="240" w:lineRule="auto"/>
              <w:jc w:val="center"/>
              <w:rPr>
                <w:rFonts w:ascii="Times New Roman" w:eastAsia="Times New Roman" w:hAnsi="Times New Roman"/>
                <w:i/>
                <w:sz w:val="20"/>
                <w:szCs w:val="24"/>
                <w:lang w:eastAsia="ru-RU"/>
              </w:rPr>
            </w:pPr>
            <w:r w:rsidRPr="00154918">
              <w:rPr>
                <w:rFonts w:ascii="Times New Roman" w:eastAsia="Times New Roman" w:hAnsi="Times New Roman"/>
                <w:i/>
                <w:sz w:val="20"/>
                <w:szCs w:val="24"/>
                <w:lang w:eastAsia="ru-RU"/>
              </w:rPr>
              <w:t>Код ценной бумаги</w:t>
            </w:r>
          </w:p>
        </w:tc>
        <w:tc>
          <w:tcPr>
            <w:tcW w:w="2942" w:type="dxa"/>
          </w:tcPr>
          <w:p w14:paraId="68CF9BC5" w14:textId="77777777" w:rsidR="00F740A1" w:rsidRPr="00154918" w:rsidRDefault="00A57B50" w:rsidP="00D33987">
            <w:pPr>
              <w:spacing w:after="0" w:line="240" w:lineRule="auto"/>
              <w:jc w:val="center"/>
              <w:rPr>
                <w:rFonts w:ascii="Times New Roman" w:eastAsia="Times New Roman" w:hAnsi="Times New Roman"/>
                <w:i/>
                <w:sz w:val="20"/>
                <w:szCs w:val="24"/>
                <w:lang w:eastAsia="ru-RU"/>
              </w:rPr>
            </w:pPr>
            <w:r w:rsidRPr="00154918">
              <w:rPr>
                <w:rFonts w:ascii="Times New Roman" w:eastAsia="Times New Roman" w:hAnsi="Times New Roman"/>
                <w:i/>
                <w:sz w:val="20"/>
                <w:szCs w:val="24"/>
                <w:lang w:eastAsia="ru-RU"/>
              </w:rPr>
              <w:t>Р</w:t>
            </w:r>
            <w:r w:rsidR="00F740A1" w:rsidRPr="00154918">
              <w:rPr>
                <w:rFonts w:ascii="Times New Roman" w:eastAsia="Times New Roman" w:hAnsi="Times New Roman"/>
                <w:i/>
                <w:sz w:val="20"/>
                <w:szCs w:val="24"/>
                <w:lang w:eastAsia="ru-RU"/>
              </w:rPr>
              <w:t>ег</w:t>
            </w:r>
            <w:r w:rsidRPr="00154918">
              <w:rPr>
                <w:rFonts w:ascii="Times New Roman" w:eastAsia="Times New Roman" w:hAnsi="Times New Roman"/>
                <w:i/>
                <w:sz w:val="20"/>
                <w:szCs w:val="24"/>
                <w:lang w:eastAsia="ru-RU"/>
              </w:rPr>
              <w:t>истрационный</w:t>
            </w:r>
            <w:r w:rsidR="00F740A1" w:rsidRPr="00154918">
              <w:rPr>
                <w:rFonts w:ascii="Times New Roman" w:eastAsia="Times New Roman" w:hAnsi="Times New Roman"/>
                <w:i/>
                <w:sz w:val="20"/>
                <w:szCs w:val="24"/>
                <w:lang w:eastAsia="ru-RU"/>
              </w:rPr>
              <w:t xml:space="preserve"> номер</w:t>
            </w:r>
          </w:p>
          <w:p w14:paraId="7F97C2C8" w14:textId="77777777" w:rsidR="00F740A1" w:rsidRPr="00154918" w:rsidRDefault="00F740A1" w:rsidP="00D33987">
            <w:pPr>
              <w:spacing w:after="0" w:line="240" w:lineRule="auto"/>
              <w:jc w:val="center"/>
              <w:rPr>
                <w:rFonts w:ascii="Times New Roman" w:eastAsia="Times New Roman" w:hAnsi="Times New Roman"/>
                <w:i/>
                <w:sz w:val="20"/>
                <w:szCs w:val="24"/>
                <w:lang w:eastAsia="ru-RU"/>
              </w:rPr>
            </w:pPr>
          </w:p>
        </w:tc>
        <w:tc>
          <w:tcPr>
            <w:tcW w:w="2586" w:type="dxa"/>
          </w:tcPr>
          <w:p w14:paraId="7C187A46" w14:textId="77777777" w:rsidR="00F740A1" w:rsidRPr="00154918" w:rsidRDefault="00F740A1" w:rsidP="00D33987">
            <w:pPr>
              <w:spacing w:after="0" w:line="240" w:lineRule="auto"/>
              <w:jc w:val="center"/>
              <w:rPr>
                <w:rFonts w:ascii="Times New Roman" w:eastAsia="Times New Roman" w:hAnsi="Times New Roman"/>
                <w:i/>
                <w:sz w:val="20"/>
                <w:szCs w:val="24"/>
                <w:lang w:eastAsia="ru-RU"/>
              </w:rPr>
            </w:pPr>
            <w:r w:rsidRPr="00154918">
              <w:rPr>
                <w:rFonts w:ascii="Times New Roman" w:eastAsia="Times New Roman" w:hAnsi="Times New Roman"/>
                <w:i/>
                <w:sz w:val="20"/>
                <w:szCs w:val="24"/>
                <w:lang w:eastAsia="ru-RU"/>
              </w:rPr>
              <w:t>Краткое наименование ц/б</w:t>
            </w:r>
          </w:p>
        </w:tc>
        <w:tc>
          <w:tcPr>
            <w:tcW w:w="2693" w:type="dxa"/>
          </w:tcPr>
          <w:p w14:paraId="5217C6F1" w14:textId="77777777" w:rsidR="00F740A1" w:rsidRPr="00154918" w:rsidRDefault="00F740A1" w:rsidP="00D33987">
            <w:pPr>
              <w:spacing w:after="0" w:line="240" w:lineRule="auto"/>
              <w:jc w:val="center"/>
              <w:rPr>
                <w:rFonts w:ascii="Times New Roman" w:eastAsia="Times New Roman" w:hAnsi="Times New Roman"/>
                <w:i/>
                <w:sz w:val="20"/>
                <w:szCs w:val="24"/>
                <w:lang w:eastAsia="ru-RU"/>
              </w:rPr>
            </w:pPr>
            <w:r w:rsidRPr="00154918">
              <w:rPr>
                <w:rFonts w:ascii="Times New Roman" w:eastAsia="Times New Roman" w:hAnsi="Times New Roman"/>
                <w:i/>
                <w:sz w:val="20"/>
                <w:szCs w:val="24"/>
                <w:lang w:eastAsia="ru-RU"/>
              </w:rPr>
              <w:t>Количество (шт)</w:t>
            </w:r>
          </w:p>
        </w:tc>
      </w:tr>
      <w:tr w:rsidR="00F740A1" w:rsidRPr="00154918" w14:paraId="77E22A59" w14:textId="77777777" w:rsidTr="00D33987">
        <w:trPr>
          <w:cantSplit/>
        </w:trPr>
        <w:tc>
          <w:tcPr>
            <w:tcW w:w="1985" w:type="dxa"/>
          </w:tcPr>
          <w:p w14:paraId="7ACA119F" w14:textId="77777777" w:rsidR="00F740A1" w:rsidRPr="00154918" w:rsidRDefault="00F740A1" w:rsidP="00D33987">
            <w:pPr>
              <w:spacing w:after="0" w:line="240" w:lineRule="auto"/>
              <w:jc w:val="center"/>
              <w:rPr>
                <w:rFonts w:ascii="Times New Roman" w:eastAsia="Times New Roman" w:hAnsi="Times New Roman"/>
                <w:sz w:val="16"/>
                <w:szCs w:val="16"/>
                <w:lang w:eastAsia="ru-RU"/>
              </w:rPr>
            </w:pPr>
          </w:p>
        </w:tc>
        <w:tc>
          <w:tcPr>
            <w:tcW w:w="2942" w:type="dxa"/>
          </w:tcPr>
          <w:p w14:paraId="3512EC49" w14:textId="77777777" w:rsidR="00F740A1" w:rsidRPr="00154918" w:rsidRDefault="00F740A1" w:rsidP="00D33987">
            <w:pPr>
              <w:spacing w:after="0" w:line="240" w:lineRule="auto"/>
              <w:jc w:val="center"/>
              <w:rPr>
                <w:rFonts w:ascii="Times New Roman" w:eastAsia="Times New Roman" w:hAnsi="Times New Roman"/>
                <w:sz w:val="16"/>
                <w:szCs w:val="16"/>
                <w:lang w:eastAsia="ru-RU"/>
              </w:rPr>
            </w:pPr>
          </w:p>
        </w:tc>
        <w:tc>
          <w:tcPr>
            <w:tcW w:w="2586" w:type="dxa"/>
          </w:tcPr>
          <w:p w14:paraId="31FF792C" w14:textId="77777777" w:rsidR="00F740A1" w:rsidRPr="00154918" w:rsidRDefault="00F740A1" w:rsidP="00D33987">
            <w:pPr>
              <w:spacing w:after="0" w:line="240" w:lineRule="auto"/>
              <w:jc w:val="center"/>
              <w:rPr>
                <w:rFonts w:ascii="Times New Roman" w:eastAsia="Times New Roman" w:hAnsi="Times New Roman"/>
                <w:sz w:val="16"/>
                <w:szCs w:val="16"/>
                <w:lang w:eastAsia="ru-RU"/>
              </w:rPr>
            </w:pPr>
          </w:p>
        </w:tc>
        <w:tc>
          <w:tcPr>
            <w:tcW w:w="2693" w:type="dxa"/>
          </w:tcPr>
          <w:p w14:paraId="30D85FDB" w14:textId="77777777" w:rsidR="00F740A1" w:rsidRPr="00154918" w:rsidRDefault="00F740A1" w:rsidP="00D33987">
            <w:pPr>
              <w:spacing w:after="0" w:line="240" w:lineRule="auto"/>
              <w:jc w:val="center"/>
              <w:rPr>
                <w:rFonts w:ascii="Times New Roman" w:eastAsia="Times New Roman" w:hAnsi="Times New Roman"/>
                <w:sz w:val="16"/>
                <w:szCs w:val="16"/>
                <w:lang w:eastAsia="ru-RU"/>
              </w:rPr>
            </w:pPr>
          </w:p>
        </w:tc>
      </w:tr>
    </w:tbl>
    <w:p w14:paraId="3A7F97B6" w14:textId="77777777" w:rsidR="00F740A1" w:rsidRPr="00154918" w:rsidRDefault="00F740A1" w:rsidP="00F740A1">
      <w:pPr>
        <w:spacing w:after="0" w:line="240" w:lineRule="auto"/>
        <w:jc w:val="center"/>
        <w:rPr>
          <w:rFonts w:ascii="Times New Roman" w:eastAsia="Times New Roman" w:hAnsi="Times New Roman"/>
          <w:sz w:val="16"/>
          <w:szCs w:val="24"/>
          <w:lang w:eastAsia="ru-RU"/>
        </w:rPr>
      </w:pPr>
      <w:r w:rsidRPr="00154918">
        <w:rPr>
          <w:rFonts w:ascii="Times New Roman" w:eastAsia="Times New Roman" w:hAnsi="Times New Roman"/>
          <w:sz w:val="20"/>
          <w:szCs w:val="20"/>
          <w:lang w:eastAsia="ru-RU"/>
        </w:rPr>
        <w:t>Документы-основания</w:t>
      </w:r>
      <w:r w:rsidRPr="00154918">
        <w:rPr>
          <w:rFonts w:ascii="Times New Roman" w:eastAsia="Times New Roman" w:hAnsi="Times New Roman"/>
          <w:sz w:val="16"/>
          <w:szCs w:val="24"/>
          <w:lang w:eastAsia="ru-RU"/>
        </w:rPr>
        <w:t>:</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9"/>
        <w:gridCol w:w="1898"/>
        <w:gridCol w:w="2354"/>
        <w:gridCol w:w="1723"/>
        <w:gridCol w:w="358"/>
        <w:gridCol w:w="1377"/>
        <w:gridCol w:w="228"/>
      </w:tblGrid>
      <w:tr w:rsidR="00F740A1" w:rsidRPr="00154918" w14:paraId="1339E7DE" w14:textId="77777777" w:rsidTr="00D33987">
        <w:trPr>
          <w:cantSplit/>
          <w:trHeight w:hRule="exact" w:val="628"/>
        </w:trPr>
        <w:tc>
          <w:tcPr>
            <w:tcW w:w="2269" w:type="dxa"/>
            <w:vAlign w:val="center"/>
          </w:tcPr>
          <w:p w14:paraId="4BEBF2DD" w14:textId="77777777" w:rsidR="00F740A1" w:rsidRPr="00154918" w:rsidRDefault="00F740A1" w:rsidP="00D33987">
            <w:pPr>
              <w:spacing w:after="0" w:line="240" w:lineRule="auto"/>
              <w:jc w:val="center"/>
              <w:rPr>
                <w:rFonts w:ascii="Times New Roman" w:eastAsia="Times New Roman" w:hAnsi="Times New Roman"/>
                <w:i/>
                <w:sz w:val="18"/>
                <w:szCs w:val="24"/>
                <w:lang w:eastAsia="ru-RU"/>
              </w:rPr>
            </w:pPr>
            <w:r w:rsidRPr="00154918">
              <w:rPr>
                <w:rFonts w:ascii="Times New Roman" w:eastAsia="Times New Roman" w:hAnsi="Times New Roman"/>
                <w:i/>
                <w:sz w:val="18"/>
                <w:szCs w:val="24"/>
                <w:lang w:eastAsia="ru-RU"/>
              </w:rPr>
              <w:t>Код вида договора / иного основания</w:t>
            </w:r>
          </w:p>
        </w:tc>
        <w:tc>
          <w:tcPr>
            <w:tcW w:w="4252" w:type="dxa"/>
            <w:gridSpan w:val="2"/>
            <w:vAlign w:val="center"/>
          </w:tcPr>
          <w:p w14:paraId="35D0E8A5" w14:textId="77777777" w:rsidR="00F740A1" w:rsidRPr="00154918" w:rsidRDefault="00F740A1" w:rsidP="00D33987">
            <w:pPr>
              <w:spacing w:after="0" w:line="240" w:lineRule="auto"/>
              <w:jc w:val="center"/>
              <w:rPr>
                <w:rFonts w:ascii="Times New Roman" w:eastAsia="Times New Roman" w:hAnsi="Times New Roman"/>
                <w:i/>
                <w:sz w:val="18"/>
                <w:szCs w:val="24"/>
                <w:lang w:eastAsia="ru-RU"/>
              </w:rPr>
            </w:pPr>
            <w:r w:rsidRPr="00154918">
              <w:rPr>
                <w:rFonts w:ascii="Times New Roman" w:eastAsia="Times New Roman" w:hAnsi="Times New Roman"/>
                <w:i/>
                <w:sz w:val="18"/>
                <w:szCs w:val="24"/>
                <w:lang w:eastAsia="ru-RU"/>
              </w:rPr>
              <w:t>Наименование вида договора / иного основания</w:t>
            </w:r>
          </w:p>
        </w:tc>
        <w:tc>
          <w:tcPr>
            <w:tcW w:w="2081" w:type="dxa"/>
            <w:gridSpan w:val="2"/>
            <w:vAlign w:val="center"/>
          </w:tcPr>
          <w:p w14:paraId="2A79CC0C" w14:textId="77777777" w:rsidR="00F740A1" w:rsidRPr="00154918" w:rsidRDefault="00F740A1" w:rsidP="00D33987">
            <w:pPr>
              <w:spacing w:after="0" w:line="240" w:lineRule="auto"/>
              <w:jc w:val="center"/>
              <w:rPr>
                <w:rFonts w:ascii="Times New Roman" w:eastAsia="Times New Roman" w:hAnsi="Times New Roman"/>
                <w:i/>
                <w:sz w:val="18"/>
                <w:szCs w:val="24"/>
                <w:lang w:eastAsia="ru-RU"/>
              </w:rPr>
            </w:pPr>
            <w:r w:rsidRPr="00154918">
              <w:rPr>
                <w:rFonts w:ascii="Times New Roman" w:eastAsia="Times New Roman" w:hAnsi="Times New Roman"/>
                <w:i/>
                <w:sz w:val="18"/>
                <w:szCs w:val="24"/>
                <w:lang w:eastAsia="ru-RU"/>
              </w:rPr>
              <w:t>Номер</w:t>
            </w:r>
          </w:p>
        </w:tc>
        <w:tc>
          <w:tcPr>
            <w:tcW w:w="1605" w:type="dxa"/>
            <w:gridSpan w:val="2"/>
            <w:vAlign w:val="center"/>
          </w:tcPr>
          <w:p w14:paraId="1D95B47D" w14:textId="77777777" w:rsidR="00F740A1" w:rsidRPr="00154918" w:rsidRDefault="00F740A1" w:rsidP="00D33987">
            <w:pPr>
              <w:spacing w:after="0" w:line="240" w:lineRule="auto"/>
              <w:jc w:val="center"/>
              <w:rPr>
                <w:rFonts w:ascii="Times New Roman" w:eastAsia="Times New Roman" w:hAnsi="Times New Roman"/>
                <w:i/>
                <w:sz w:val="18"/>
                <w:szCs w:val="24"/>
                <w:lang w:eastAsia="ru-RU"/>
              </w:rPr>
            </w:pPr>
            <w:r w:rsidRPr="00154918">
              <w:rPr>
                <w:rFonts w:ascii="Times New Roman" w:eastAsia="Times New Roman" w:hAnsi="Times New Roman"/>
                <w:i/>
                <w:sz w:val="18"/>
                <w:szCs w:val="24"/>
                <w:lang w:eastAsia="ru-RU"/>
              </w:rPr>
              <w:t>Дата</w:t>
            </w:r>
          </w:p>
        </w:tc>
      </w:tr>
      <w:tr w:rsidR="00F740A1" w:rsidRPr="00154918" w14:paraId="49E629F7" w14:textId="77777777" w:rsidTr="00D33987">
        <w:trPr>
          <w:cantSplit/>
          <w:trHeight w:hRule="exact" w:val="233"/>
        </w:trPr>
        <w:tc>
          <w:tcPr>
            <w:tcW w:w="2269" w:type="dxa"/>
          </w:tcPr>
          <w:p w14:paraId="2F80FBED" w14:textId="77777777" w:rsidR="00F740A1" w:rsidRPr="00154918" w:rsidRDefault="00F740A1" w:rsidP="00D33987">
            <w:pPr>
              <w:spacing w:after="0" w:line="240" w:lineRule="auto"/>
              <w:rPr>
                <w:rFonts w:ascii="Times New Roman" w:eastAsia="Times New Roman" w:hAnsi="Times New Roman"/>
                <w:sz w:val="24"/>
                <w:szCs w:val="24"/>
                <w:lang w:eastAsia="ru-RU"/>
              </w:rPr>
            </w:pPr>
          </w:p>
        </w:tc>
        <w:tc>
          <w:tcPr>
            <w:tcW w:w="4252" w:type="dxa"/>
            <w:gridSpan w:val="2"/>
          </w:tcPr>
          <w:p w14:paraId="024D897E" w14:textId="77777777" w:rsidR="00F740A1" w:rsidRPr="00154918" w:rsidRDefault="00F740A1" w:rsidP="00D33987">
            <w:pPr>
              <w:spacing w:after="0" w:line="240" w:lineRule="auto"/>
              <w:rPr>
                <w:rFonts w:ascii="Times New Roman" w:eastAsia="Times New Roman" w:hAnsi="Times New Roman"/>
                <w:sz w:val="24"/>
                <w:szCs w:val="24"/>
                <w:lang w:eastAsia="ru-RU"/>
              </w:rPr>
            </w:pPr>
          </w:p>
        </w:tc>
        <w:tc>
          <w:tcPr>
            <w:tcW w:w="2081" w:type="dxa"/>
            <w:gridSpan w:val="2"/>
          </w:tcPr>
          <w:p w14:paraId="73A06ACE" w14:textId="77777777" w:rsidR="00F740A1" w:rsidRPr="00154918" w:rsidRDefault="00F740A1" w:rsidP="00D33987">
            <w:pPr>
              <w:spacing w:after="0" w:line="240" w:lineRule="auto"/>
              <w:rPr>
                <w:rFonts w:ascii="Times New Roman" w:eastAsia="Times New Roman" w:hAnsi="Times New Roman"/>
                <w:sz w:val="24"/>
                <w:szCs w:val="24"/>
                <w:lang w:eastAsia="ru-RU"/>
              </w:rPr>
            </w:pPr>
          </w:p>
        </w:tc>
        <w:tc>
          <w:tcPr>
            <w:tcW w:w="1605" w:type="dxa"/>
            <w:gridSpan w:val="2"/>
          </w:tcPr>
          <w:p w14:paraId="6C2E5E57" w14:textId="77777777" w:rsidR="00F740A1" w:rsidRPr="00154918" w:rsidRDefault="00F740A1" w:rsidP="00D33987">
            <w:pPr>
              <w:spacing w:after="0" w:line="240" w:lineRule="auto"/>
              <w:rPr>
                <w:rFonts w:ascii="Times New Roman" w:eastAsia="Times New Roman" w:hAnsi="Times New Roman"/>
                <w:sz w:val="24"/>
                <w:szCs w:val="24"/>
                <w:lang w:eastAsia="ru-RU"/>
              </w:rPr>
            </w:pPr>
          </w:p>
        </w:tc>
      </w:tr>
      <w:tr w:rsidR="004908E1" w:rsidRPr="00154918" w14:paraId="5A28511D" w14:textId="77777777" w:rsidTr="004908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gridAfter w:val="1"/>
          <w:wAfter w:w="228" w:type="dxa"/>
          <w:cantSplit/>
        </w:trPr>
        <w:tc>
          <w:tcPr>
            <w:tcW w:w="4167" w:type="dxa"/>
            <w:gridSpan w:val="2"/>
          </w:tcPr>
          <w:p w14:paraId="1DE4B409" w14:textId="77777777" w:rsidR="004908E1" w:rsidRPr="00154918" w:rsidRDefault="00194BA1" w:rsidP="00D33987">
            <w:pPr>
              <w:spacing w:after="0" w:line="240" w:lineRule="auto"/>
              <w:rPr>
                <w:rFonts w:ascii="Times New Roman" w:eastAsia="Times New Roman" w:hAnsi="Times New Roman"/>
                <w:i/>
                <w:sz w:val="18"/>
                <w:szCs w:val="24"/>
                <w:lang w:eastAsia="ru-RU"/>
              </w:rPr>
            </w:pPr>
            <w:r w:rsidRPr="00154918">
              <w:rPr>
                <w:rFonts w:ascii="Times New Roman" w:hAnsi="Times New Roman"/>
                <w:noProof/>
                <w:lang w:eastAsia="ru-RU"/>
              </w:rPr>
              <mc:AlternateContent>
                <mc:Choice Requires="wps">
                  <w:drawing>
                    <wp:anchor distT="0" distB="0" distL="114300" distR="114300" simplePos="0" relativeHeight="251663872" behindDoc="0" locked="0" layoutInCell="1" allowOverlap="1" wp14:anchorId="0E7B5872" wp14:editId="2CFCD918">
                      <wp:simplePos x="0" y="0"/>
                      <wp:positionH relativeFrom="column">
                        <wp:posOffset>-27305</wp:posOffset>
                      </wp:positionH>
                      <wp:positionV relativeFrom="paragraph">
                        <wp:posOffset>82550</wp:posOffset>
                      </wp:positionV>
                      <wp:extent cx="6584315" cy="1163320"/>
                      <wp:effectExtent l="0" t="0" r="26035" b="17780"/>
                      <wp:wrapNone/>
                      <wp:docPr id="57" name="Прямоугольник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4315" cy="1163320"/>
                              </a:xfrm>
                              <a:prstGeom prst="rect">
                                <a:avLst/>
                              </a:prstGeom>
                              <a:noFill/>
                              <a:ln w="6350">
                                <a:solidFill>
                                  <a:srgbClr val="8C8C8C"/>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57B255" id="Прямоугольник 57" o:spid="_x0000_s1026" style="position:absolute;margin-left:-2.15pt;margin-top:6.5pt;width:518.45pt;height:91.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" filled="f" strokecolor="#8c8c8c" strokeweight=".5pt">
                      <v:stroke dashstyle="1 1"/>
                    </v:rect>
                  </w:pict>
                </mc:Fallback>
              </mc:AlternateContent>
            </w:r>
          </w:p>
        </w:tc>
        <w:tc>
          <w:tcPr>
            <w:tcW w:w="4077" w:type="dxa"/>
            <w:gridSpan w:val="2"/>
          </w:tcPr>
          <w:p w14:paraId="69DB85CC" w14:textId="77777777" w:rsidR="004908E1" w:rsidRPr="00154918" w:rsidRDefault="004908E1" w:rsidP="00D33987">
            <w:pPr>
              <w:spacing w:after="0" w:line="240" w:lineRule="auto"/>
              <w:jc w:val="right"/>
              <w:rPr>
                <w:rFonts w:ascii="Times New Roman" w:eastAsia="Times New Roman" w:hAnsi="Times New Roman"/>
                <w:i/>
                <w:sz w:val="18"/>
                <w:szCs w:val="24"/>
                <w:lang w:eastAsia="ru-RU"/>
              </w:rPr>
            </w:pPr>
            <w:r w:rsidRPr="00154918">
              <w:rPr>
                <w:rFonts w:ascii="Times New Roman" w:eastAsia="Times New Roman" w:hAnsi="Times New Roman"/>
                <w:i/>
                <w:sz w:val="18"/>
                <w:szCs w:val="24"/>
                <w:lang w:eastAsia="ru-RU"/>
              </w:rPr>
              <w:t>Дата исполнения операции:</w:t>
            </w:r>
          </w:p>
        </w:tc>
        <w:tc>
          <w:tcPr>
            <w:tcW w:w="1735" w:type="dxa"/>
            <w:gridSpan w:val="2"/>
          </w:tcPr>
          <w:p w14:paraId="25A8DCB8" w14:textId="77777777" w:rsidR="004908E1" w:rsidRPr="00154918" w:rsidRDefault="004908E1" w:rsidP="00D33987">
            <w:pPr>
              <w:spacing w:after="0" w:line="240" w:lineRule="auto"/>
              <w:rPr>
                <w:rFonts w:ascii="Times New Roman" w:eastAsia="Times New Roman" w:hAnsi="Times New Roman"/>
                <w:sz w:val="24"/>
                <w:szCs w:val="24"/>
                <w:lang w:eastAsia="ru-RU"/>
              </w:rPr>
            </w:pPr>
            <w:r w:rsidRPr="00154918">
              <w:rPr>
                <w:rFonts w:ascii="Times New Roman" w:eastAsia="Times New Roman" w:hAnsi="Times New Roman"/>
                <w:sz w:val="18"/>
                <w:szCs w:val="24"/>
                <w:lang w:eastAsia="ru-RU"/>
              </w:rPr>
              <w:t xml:space="preserve">&lt;Дата&gt; &lt;время&gt; </w:t>
            </w:r>
          </w:p>
        </w:tc>
      </w:tr>
      <w:tr w:rsidR="004908E1" w:rsidRPr="00154918" w14:paraId="2EDE2660" w14:textId="77777777" w:rsidTr="004908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gridAfter w:val="1"/>
          <w:wAfter w:w="228" w:type="dxa"/>
          <w:cantSplit/>
        </w:trPr>
        <w:tc>
          <w:tcPr>
            <w:tcW w:w="4167" w:type="dxa"/>
            <w:gridSpan w:val="2"/>
          </w:tcPr>
          <w:p w14:paraId="57BCB04F" w14:textId="77777777" w:rsidR="004908E1" w:rsidRPr="00154918" w:rsidRDefault="004908E1" w:rsidP="00D33987">
            <w:pPr>
              <w:spacing w:after="0" w:line="240" w:lineRule="auto"/>
              <w:rPr>
                <w:rFonts w:ascii="Times New Roman" w:eastAsia="Times New Roman" w:hAnsi="Times New Roman"/>
                <w:i/>
                <w:sz w:val="18"/>
                <w:szCs w:val="24"/>
                <w:lang w:eastAsia="ru-RU"/>
              </w:rPr>
            </w:pPr>
          </w:p>
        </w:tc>
        <w:tc>
          <w:tcPr>
            <w:tcW w:w="4077" w:type="dxa"/>
            <w:gridSpan w:val="2"/>
          </w:tcPr>
          <w:p w14:paraId="7CC49A51" w14:textId="77777777" w:rsidR="004908E1" w:rsidRPr="00154918" w:rsidRDefault="004908E1" w:rsidP="00D33987">
            <w:pPr>
              <w:spacing w:after="0" w:line="240" w:lineRule="auto"/>
              <w:jc w:val="right"/>
              <w:rPr>
                <w:rFonts w:ascii="Times New Roman" w:eastAsia="Times New Roman" w:hAnsi="Times New Roman"/>
                <w:i/>
                <w:sz w:val="18"/>
                <w:szCs w:val="24"/>
                <w:lang w:eastAsia="ru-RU"/>
              </w:rPr>
            </w:pPr>
            <w:r w:rsidRPr="00154918">
              <w:rPr>
                <w:rFonts w:ascii="Times New Roman" w:eastAsia="Times New Roman" w:hAnsi="Times New Roman"/>
                <w:i/>
                <w:sz w:val="18"/>
                <w:szCs w:val="24"/>
                <w:lang w:eastAsia="ru-RU"/>
              </w:rPr>
              <w:t>Дата операционного дня исполнения операции:</w:t>
            </w:r>
          </w:p>
        </w:tc>
        <w:tc>
          <w:tcPr>
            <w:tcW w:w="1735" w:type="dxa"/>
            <w:gridSpan w:val="2"/>
            <w:tcBorders>
              <w:bottom w:val="single" w:sz="4" w:space="0" w:color="auto"/>
            </w:tcBorders>
          </w:tcPr>
          <w:p w14:paraId="1D610A8B" w14:textId="77777777" w:rsidR="004908E1" w:rsidRPr="00154918" w:rsidRDefault="004908E1" w:rsidP="00D33987">
            <w:pPr>
              <w:spacing w:after="0" w:line="240" w:lineRule="auto"/>
              <w:rPr>
                <w:rFonts w:ascii="Times New Roman" w:eastAsia="Times New Roman" w:hAnsi="Times New Roman"/>
                <w:sz w:val="18"/>
                <w:szCs w:val="24"/>
                <w:lang w:eastAsia="ru-RU"/>
              </w:rPr>
            </w:pPr>
            <w:r w:rsidRPr="00154918">
              <w:rPr>
                <w:rFonts w:ascii="Times New Roman" w:eastAsia="Times New Roman" w:hAnsi="Times New Roman"/>
                <w:sz w:val="18"/>
                <w:szCs w:val="24"/>
                <w:lang w:eastAsia="ru-RU"/>
              </w:rPr>
              <w:t>&lt;Дата&gt;</w:t>
            </w:r>
          </w:p>
        </w:tc>
      </w:tr>
    </w:tbl>
    <w:p w14:paraId="1B730D57" w14:textId="77777777" w:rsidR="00F740A1" w:rsidRPr="00154918" w:rsidRDefault="00F740A1" w:rsidP="00F740A1">
      <w:pPr>
        <w:spacing w:after="0" w:line="240" w:lineRule="auto"/>
        <w:rPr>
          <w:rFonts w:ascii="Times New Roman" w:eastAsia="Times New Roman" w:hAnsi="Times New Roman"/>
          <w:sz w:val="6"/>
          <w:szCs w:val="6"/>
          <w:lang w:eastAsia="ru-RU"/>
        </w:rPr>
      </w:pPr>
    </w:p>
    <w:p w14:paraId="27D37BA1" w14:textId="77777777" w:rsidR="00F740A1" w:rsidRPr="00154918" w:rsidRDefault="00194BA1" w:rsidP="00F740A1">
      <w:pPr>
        <w:spacing w:after="0" w:line="240" w:lineRule="auto"/>
        <w:rPr>
          <w:rFonts w:ascii="Times New Roman" w:eastAsia="Times New Roman" w:hAnsi="Times New Roman"/>
          <w:b/>
          <w:szCs w:val="24"/>
          <w:lang w:eastAsia="ru-RU"/>
        </w:rPr>
      </w:pPr>
      <w:r w:rsidRPr="00154918">
        <w:rPr>
          <w:rFonts w:ascii="Times New Roman" w:hAnsi="Times New Roman"/>
          <w:noProof/>
          <w:lang w:eastAsia="ru-RU"/>
        </w:rPr>
        <mc:AlternateContent>
          <mc:Choice Requires="wps">
            <w:drawing>
              <wp:anchor distT="0" distB="0" distL="114300" distR="114300" simplePos="0" relativeHeight="251662848" behindDoc="0" locked="0" layoutInCell="0" allowOverlap="1" wp14:anchorId="7B2132B9" wp14:editId="43A3EE93">
                <wp:simplePos x="0" y="0"/>
                <wp:positionH relativeFrom="column">
                  <wp:posOffset>13970</wp:posOffset>
                </wp:positionH>
                <wp:positionV relativeFrom="paragraph">
                  <wp:posOffset>35560</wp:posOffset>
                </wp:positionV>
                <wp:extent cx="635" cy="92075"/>
                <wp:effectExtent l="0" t="0" r="18415" b="98425"/>
                <wp:wrapNone/>
                <wp:docPr id="56" name="Прямоугольник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92075"/>
                        </a:xfrm>
                        <a:prstGeom prst="rect">
                          <a:avLst/>
                        </a:prstGeom>
                        <a:noFill/>
                        <a:ln w="6350">
                          <a:solidFill>
                            <a:srgbClr val="8C8C8C"/>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927FC5" id="Прямоугольник 56" o:spid="_x0000_s1026" style="position:absolute;margin-left:1.1pt;margin-top:2.8pt;width:.05pt;height:7.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" o:allowincell="f" filled="f" strokecolor="#8c8c8c" strokeweight=".5pt">
                <v:stroke dashstyle="1 1"/>
              </v:rect>
            </w:pict>
          </mc:Fallback>
        </mc:AlternateContent>
      </w:r>
      <w:r w:rsidR="00F740A1" w:rsidRPr="00154918">
        <w:rPr>
          <w:rFonts w:ascii="Times New Roman" w:eastAsia="Times New Roman" w:hAnsi="Times New Roman"/>
          <w:b/>
          <w:i/>
          <w:szCs w:val="24"/>
          <w:lang w:eastAsia="ru-RU"/>
        </w:rPr>
        <w:t>Основание</w:t>
      </w:r>
      <w:r w:rsidR="00F740A1" w:rsidRPr="00154918">
        <w:rPr>
          <w:rFonts w:ascii="Times New Roman" w:eastAsia="Times New Roman" w:hAnsi="Times New Roman"/>
          <w:b/>
          <w:szCs w:val="24"/>
          <w:lang w:eastAsia="ru-RU"/>
        </w:rPr>
        <w:t>:</w:t>
      </w:r>
    </w:p>
    <w:tbl>
      <w:tblPr>
        <w:tblW w:w="0" w:type="auto"/>
        <w:tblLayout w:type="fixed"/>
        <w:tblCellMar>
          <w:left w:w="107" w:type="dxa"/>
          <w:right w:w="107" w:type="dxa"/>
        </w:tblCellMar>
        <w:tblLook w:val="0000" w:firstRow="0" w:lastRow="0" w:firstColumn="0" w:lastColumn="0" w:noHBand="0" w:noVBand="0"/>
      </w:tblPr>
      <w:tblGrid>
        <w:gridCol w:w="1668"/>
        <w:gridCol w:w="566"/>
        <w:gridCol w:w="1704"/>
        <w:gridCol w:w="1699"/>
        <w:gridCol w:w="708"/>
        <w:gridCol w:w="569"/>
        <w:gridCol w:w="424"/>
        <w:gridCol w:w="1185"/>
        <w:gridCol w:w="1370"/>
      </w:tblGrid>
      <w:tr w:rsidR="00F740A1" w:rsidRPr="00154918" w14:paraId="681B4A04" w14:textId="77777777" w:rsidTr="00D33987">
        <w:trPr>
          <w:gridAfter w:val="1"/>
          <w:wAfter w:w="1370" w:type="dxa"/>
        </w:trPr>
        <w:tc>
          <w:tcPr>
            <w:tcW w:w="2234" w:type="dxa"/>
            <w:gridSpan w:val="2"/>
          </w:tcPr>
          <w:p w14:paraId="773A8BBA" w14:textId="77777777" w:rsidR="00F740A1" w:rsidRPr="00154918" w:rsidRDefault="00F740A1" w:rsidP="00D33987">
            <w:pPr>
              <w:spacing w:after="0" w:line="240" w:lineRule="auto"/>
              <w:rPr>
                <w:rFonts w:ascii="Times New Roman" w:eastAsia="Times New Roman" w:hAnsi="Times New Roman"/>
                <w:i/>
                <w:sz w:val="18"/>
                <w:szCs w:val="24"/>
                <w:lang w:eastAsia="ru-RU"/>
              </w:rPr>
            </w:pPr>
            <w:r w:rsidRPr="00154918">
              <w:rPr>
                <w:rFonts w:ascii="Times New Roman" w:eastAsia="Times New Roman" w:hAnsi="Times New Roman"/>
                <w:sz w:val="18"/>
                <w:szCs w:val="24"/>
                <w:lang w:eastAsia="ru-RU"/>
              </w:rPr>
              <w:t xml:space="preserve">ПОРУЧЕНИЕ № </w:t>
            </w:r>
          </w:p>
        </w:tc>
        <w:tc>
          <w:tcPr>
            <w:tcW w:w="1704" w:type="dxa"/>
            <w:tcBorders>
              <w:bottom w:val="single" w:sz="4" w:space="0" w:color="auto"/>
            </w:tcBorders>
          </w:tcPr>
          <w:p w14:paraId="1C0F6046" w14:textId="77777777" w:rsidR="00F740A1" w:rsidRPr="00154918" w:rsidRDefault="00F740A1" w:rsidP="00D33987">
            <w:pPr>
              <w:spacing w:after="0" w:line="240" w:lineRule="auto"/>
              <w:rPr>
                <w:rFonts w:ascii="Times New Roman" w:eastAsia="Times New Roman" w:hAnsi="Times New Roman"/>
                <w:i/>
                <w:sz w:val="18"/>
                <w:szCs w:val="24"/>
                <w:lang w:eastAsia="ru-RU"/>
              </w:rPr>
            </w:pPr>
          </w:p>
        </w:tc>
        <w:tc>
          <w:tcPr>
            <w:tcW w:w="4585" w:type="dxa"/>
            <w:gridSpan w:val="5"/>
          </w:tcPr>
          <w:p w14:paraId="14ED2118" w14:textId="77777777" w:rsidR="00F740A1" w:rsidRPr="00154918" w:rsidRDefault="00F740A1" w:rsidP="00D33987">
            <w:pPr>
              <w:spacing w:after="0" w:line="240" w:lineRule="auto"/>
              <w:rPr>
                <w:rFonts w:ascii="Times New Roman" w:eastAsia="Times New Roman" w:hAnsi="Times New Roman"/>
                <w:i/>
                <w:sz w:val="18"/>
                <w:szCs w:val="24"/>
                <w:lang w:eastAsia="ru-RU"/>
              </w:rPr>
            </w:pPr>
            <w:r w:rsidRPr="00154918">
              <w:rPr>
                <w:rFonts w:ascii="Times New Roman" w:eastAsia="Times New Roman" w:hAnsi="Times New Roman"/>
                <w:sz w:val="18"/>
                <w:szCs w:val="24"/>
                <w:lang w:eastAsia="ru-RU"/>
              </w:rPr>
              <w:t>от «___» _____________ 20__г.</w:t>
            </w:r>
          </w:p>
        </w:tc>
      </w:tr>
      <w:tr w:rsidR="00F740A1" w:rsidRPr="00154918" w14:paraId="0B9F7BEF" w14:textId="77777777" w:rsidTr="00D33987">
        <w:tc>
          <w:tcPr>
            <w:tcW w:w="9893" w:type="dxa"/>
            <w:gridSpan w:val="9"/>
          </w:tcPr>
          <w:p w14:paraId="79F37369" w14:textId="77777777" w:rsidR="00F740A1" w:rsidRPr="00154918" w:rsidRDefault="00F740A1" w:rsidP="00D33987">
            <w:pPr>
              <w:spacing w:after="0" w:line="240" w:lineRule="auto"/>
              <w:rPr>
                <w:rFonts w:ascii="Times New Roman" w:eastAsia="Times New Roman" w:hAnsi="Times New Roman"/>
                <w:i/>
                <w:sz w:val="6"/>
                <w:szCs w:val="6"/>
                <w:lang w:eastAsia="ru-RU"/>
              </w:rPr>
            </w:pPr>
          </w:p>
        </w:tc>
      </w:tr>
      <w:tr w:rsidR="00F740A1" w:rsidRPr="00154918" w14:paraId="2697F1D5" w14:textId="77777777" w:rsidTr="00D33987">
        <w:tc>
          <w:tcPr>
            <w:tcW w:w="2234" w:type="dxa"/>
            <w:gridSpan w:val="2"/>
          </w:tcPr>
          <w:p w14:paraId="00622BD0" w14:textId="77777777" w:rsidR="00F740A1" w:rsidRPr="00154918" w:rsidRDefault="00F740A1" w:rsidP="00D33987">
            <w:pPr>
              <w:spacing w:after="0" w:line="240" w:lineRule="auto"/>
              <w:rPr>
                <w:rFonts w:ascii="Times New Roman" w:eastAsia="Times New Roman" w:hAnsi="Times New Roman"/>
                <w:i/>
                <w:sz w:val="18"/>
                <w:szCs w:val="24"/>
                <w:lang w:eastAsia="ru-RU"/>
              </w:rPr>
            </w:pPr>
            <w:r w:rsidRPr="00154918">
              <w:rPr>
                <w:rFonts w:ascii="Times New Roman" w:eastAsia="Times New Roman" w:hAnsi="Times New Roman"/>
                <w:i/>
                <w:sz w:val="18"/>
                <w:szCs w:val="24"/>
                <w:lang w:eastAsia="ru-RU"/>
              </w:rPr>
              <w:t>Рег. № поручения:</w:t>
            </w:r>
          </w:p>
        </w:tc>
        <w:tc>
          <w:tcPr>
            <w:tcW w:w="1704" w:type="dxa"/>
            <w:tcBorders>
              <w:bottom w:val="single" w:sz="4" w:space="0" w:color="auto"/>
            </w:tcBorders>
          </w:tcPr>
          <w:p w14:paraId="51376F94" w14:textId="77777777" w:rsidR="00F740A1" w:rsidRPr="00154918" w:rsidRDefault="00F740A1" w:rsidP="00D33987">
            <w:pPr>
              <w:spacing w:after="0" w:line="240" w:lineRule="auto"/>
              <w:rPr>
                <w:rFonts w:ascii="Times New Roman" w:eastAsia="Times New Roman" w:hAnsi="Times New Roman"/>
                <w:i/>
                <w:sz w:val="18"/>
                <w:szCs w:val="24"/>
                <w:lang w:eastAsia="ru-RU"/>
              </w:rPr>
            </w:pPr>
          </w:p>
        </w:tc>
        <w:tc>
          <w:tcPr>
            <w:tcW w:w="2976" w:type="dxa"/>
            <w:gridSpan w:val="3"/>
          </w:tcPr>
          <w:p w14:paraId="56C05044" w14:textId="77777777" w:rsidR="00F740A1" w:rsidRPr="00154918" w:rsidRDefault="00F740A1" w:rsidP="00D33987">
            <w:pPr>
              <w:spacing w:after="0" w:line="240" w:lineRule="auto"/>
              <w:rPr>
                <w:rFonts w:ascii="Times New Roman" w:eastAsia="Times New Roman" w:hAnsi="Times New Roman"/>
                <w:i/>
                <w:sz w:val="18"/>
                <w:szCs w:val="24"/>
                <w:lang w:eastAsia="ru-RU"/>
              </w:rPr>
            </w:pPr>
            <w:r w:rsidRPr="00154918">
              <w:rPr>
                <w:rFonts w:ascii="Times New Roman" w:eastAsia="Times New Roman" w:hAnsi="Times New Roman"/>
                <w:i/>
                <w:sz w:val="18"/>
                <w:szCs w:val="24"/>
                <w:lang w:eastAsia="ru-RU"/>
              </w:rPr>
              <w:t>Дата регистрации поручения:</w:t>
            </w:r>
          </w:p>
        </w:tc>
        <w:tc>
          <w:tcPr>
            <w:tcW w:w="2979" w:type="dxa"/>
            <w:gridSpan w:val="3"/>
          </w:tcPr>
          <w:p w14:paraId="2AD41E37" w14:textId="77777777" w:rsidR="00F740A1" w:rsidRPr="00154918" w:rsidRDefault="00F740A1" w:rsidP="00D33987">
            <w:pPr>
              <w:spacing w:after="0" w:line="240" w:lineRule="auto"/>
              <w:rPr>
                <w:rFonts w:ascii="Times New Roman" w:eastAsia="Times New Roman" w:hAnsi="Times New Roman"/>
                <w:i/>
                <w:sz w:val="18"/>
                <w:szCs w:val="24"/>
                <w:lang w:eastAsia="ru-RU"/>
              </w:rPr>
            </w:pPr>
            <w:r w:rsidRPr="00154918">
              <w:rPr>
                <w:rFonts w:ascii="Times New Roman" w:eastAsia="Times New Roman" w:hAnsi="Times New Roman"/>
                <w:sz w:val="18"/>
                <w:szCs w:val="24"/>
                <w:lang w:eastAsia="ru-RU"/>
              </w:rPr>
              <w:t>&lt;Дата&gt;</w:t>
            </w:r>
            <w:r w:rsidR="00F32C4E" w:rsidRPr="00154918">
              <w:rPr>
                <w:rFonts w:ascii="Times New Roman" w:eastAsia="Times New Roman" w:hAnsi="Times New Roman"/>
                <w:sz w:val="18"/>
                <w:szCs w:val="24"/>
                <w:lang w:eastAsia="ru-RU"/>
              </w:rPr>
              <w:t xml:space="preserve">  </w:t>
            </w:r>
            <w:r w:rsidRPr="00154918">
              <w:rPr>
                <w:rFonts w:ascii="Times New Roman" w:eastAsia="Times New Roman" w:hAnsi="Times New Roman"/>
                <w:sz w:val="18"/>
                <w:szCs w:val="24"/>
                <w:lang w:eastAsia="ru-RU"/>
              </w:rPr>
              <w:t xml:space="preserve"> &lt;время&gt;</w:t>
            </w:r>
            <w:r w:rsidR="00F32C4E" w:rsidRPr="00154918">
              <w:rPr>
                <w:rFonts w:ascii="Times New Roman" w:eastAsia="Times New Roman" w:hAnsi="Times New Roman"/>
                <w:sz w:val="18"/>
                <w:szCs w:val="24"/>
                <w:lang w:eastAsia="ru-RU"/>
              </w:rPr>
              <w:t xml:space="preserve">  </w:t>
            </w:r>
          </w:p>
        </w:tc>
      </w:tr>
      <w:tr w:rsidR="00F740A1" w:rsidRPr="00154918" w14:paraId="78436A1A" w14:textId="77777777" w:rsidTr="00D33987">
        <w:tc>
          <w:tcPr>
            <w:tcW w:w="3938" w:type="dxa"/>
            <w:gridSpan w:val="3"/>
          </w:tcPr>
          <w:p w14:paraId="2E2547A8" w14:textId="77777777" w:rsidR="00F740A1" w:rsidRPr="00154918" w:rsidRDefault="00F740A1" w:rsidP="00D33987">
            <w:pPr>
              <w:spacing w:after="0" w:line="240" w:lineRule="auto"/>
              <w:rPr>
                <w:rFonts w:ascii="Times New Roman" w:eastAsia="Times New Roman" w:hAnsi="Times New Roman"/>
                <w:sz w:val="18"/>
                <w:szCs w:val="24"/>
                <w:lang w:eastAsia="ru-RU"/>
              </w:rPr>
            </w:pPr>
          </w:p>
        </w:tc>
        <w:tc>
          <w:tcPr>
            <w:tcW w:w="2976" w:type="dxa"/>
            <w:gridSpan w:val="3"/>
          </w:tcPr>
          <w:p w14:paraId="673AB240" w14:textId="77777777" w:rsidR="00F740A1" w:rsidRPr="00154918" w:rsidRDefault="00F740A1" w:rsidP="00D33987">
            <w:pPr>
              <w:spacing w:after="0" w:line="240" w:lineRule="auto"/>
              <w:rPr>
                <w:rFonts w:ascii="Times New Roman" w:eastAsia="Times New Roman" w:hAnsi="Times New Roman"/>
                <w:sz w:val="18"/>
                <w:szCs w:val="24"/>
                <w:lang w:eastAsia="ru-RU"/>
              </w:rPr>
            </w:pPr>
            <w:r w:rsidRPr="00154918">
              <w:rPr>
                <w:rFonts w:ascii="Times New Roman" w:eastAsia="Times New Roman" w:hAnsi="Times New Roman"/>
                <w:i/>
                <w:sz w:val="18"/>
                <w:szCs w:val="24"/>
                <w:lang w:eastAsia="ru-RU"/>
              </w:rPr>
              <w:t>Дата принятия на исполнение:</w:t>
            </w:r>
          </w:p>
        </w:tc>
        <w:tc>
          <w:tcPr>
            <w:tcW w:w="2979" w:type="dxa"/>
            <w:gridSpan w:val="3"/>
          </w:tcPr>
          <w:p w14:paraId="51D52042" w14:textId="77777777" w:rsidR="00F740A1" w:rsidRPr="00154918" w:rsidRDefault="00F740A1" w:rsidP="00D33987">
            <w:pPr>
              <w:spacing w:after="0" w:line="240" w:lineRule="auto"/>
              <w:rPr>
                <w:rFonts w:ascii="Times New Roman" w:eastAsia="Times New Roman" w:hAnsi="Times New Roman"/>
                <w:sz w:val="18"/>
                <w:szCs w:val="24"/>
                <w:lang w:eastAsia="ru-RU"/>
              </w:rPr>
            </w:pPr>
            <w:r w:rsidRPr="00154918">
              <w:rPr>
                <w:rFonts w:ascii="Times New Roman" w:eastAsia="Times New Roman" w:hAnsi="Times New Roman"/>
                <w:sz w:val="18"/>
                <w:szCs w:val="24"/>
                <w:lang w:eastAsia="ru-RU"/>
              </w:rPr>
              <w:t>&lt;Дата&gt;</w:t>
            </w:r>
            <w:r w:rsidR="00F32C4E" w:rsidRPr="00154918">
              <w:rPr>
                <w:rFonts w:ascii="Times New Roman" w:eastAsia="Times New Roman" w:hAnsi="Times New Roman"/>
                <w:sz w:val="18"/>
                <w:szCs w:val="24"/>
                <w:lang w:eastAsia="ru-RU"/>
              </w:rPr>
              <w:t xml:space="preserve">  </w:t>
            </w:r>
            <w:r w:rsidRPr="00154918">
              <w:rPr>
                <w:rFonts w:ascii="Times New Roman" w:eastAsia="Times New Roman" w:hAnsi="Times New Roman"/>
                <w:sz w:val="18"/>
                <w:szCs w:val="24"/>
                <w:lang w:eastAsia="ru-RU"/>
              </w:rPr>
              <w:t xml:space="preserve"> &lt;время&gt;</w:t>
            </w:r>
          </w:p>
        </w:tc>
      </w:tr>
      <w:tr w:rsidR="00F740A1" w:rsidRPr="00154918" w14:paraId="56C2C9B9" w14:textId="77777777" w:rsidTr="00D33987">
        <w:tblPrEx>
          <w:tblCellMar>
            <w:left w:w="108" w:type="dxa"/>
            <w:right w:w="108" w:type="dxa"/>
          </w:tblCellMar>
        </w:tblPrEx>
        <w:tc>
          <w:tcPr>
            <w:tcW w:w="1668" w:type="dxa"/>
          </w:tcPr>
          <w:p w14:paraId="4D4A5763" w14:textId="77777777" w:rsidR="00F740A1" w:rsidRPr="00154918" w:rsidRDefault="00F740A1" w:rsidP="00D33987">
            <w:pPr>
              <w:spacing w:after="0" w:line="240" w:lineRule="auto"/>
              <w:rPr>
                <w:rFonts w:ascii="Times New Roman" w:eastAsia="Times New Roman" w:hAnsi="Times New Roman"/>
                <w:i/>
                <w:sz w:val="18"/>
                <w:szCs w:val="24"/>
                <w:lang w:eastAsia="ru-RU"/>
              </w:rPr>
            </w:pPr>
            <w:r w:rsidRPr="00154918">
              <w:rPr>
                <w:rFonts w:ascii="Times New Roman" w:eastAsia="Times New Roman" w:hAnsi="Times New Roman"/>
                <w:i/>
                <w:sz w:val="18"/>
                <w:szCs w:val="24"/>
                <w:lang w:eastAsia="ru-RU"/>
              </w:rPr>
              <w:t>Операционист:</w:t>
            </w:r>
          </w:p>
        </w:tc>
        <w:tc>
          <w:tcPr>
            <w:tcW w:w="3969" w:type="dxa"/>
            <w:gridSpan w:val="3"/>
            <w:tcBorders>
              <w:bottom w:val="single" w:sz="6" w:space="0" w:color="auto"/>
            </w:tcBorders>
          </w:tcPr>
          <w:p w14:paraId="38075931" w14:textId="77777777" w:rsidR="00F740A1" w:rsidRPr="00154918" w:rsidRDefault="00F740A1" w:rsidP="00D33987">
            <w:pPr>
              <w:spacing w:after="0" w:line="240" w:lineRule="auto"/>
              <w:jc w:val="right"/>
              <w:rPr>
                <w:rFonts w:ascii="Times New Roman" w:eastAsia="Times New Roman" w:hAnsi="Times New Roman"/>
                <w:i/>
                <w:sz w:val="18"/>
                <w:szCs w:val="24"/>
                <w:lang w:eastAsia="ru-RU"/>
              </w:rPr>
            </w:pPr>
          </w:p>
        </w:tc>
        <w:tc>
          <w:tcPr>
            <w:tcW w:w="708" w:type="dxa"/>
          </w:tcPr>
          <w:p w14:paraId="0CF579AE" w14:textId="77777777" w:rsidR="00F740A1" w:rsidRPr="00154918" w:rsidRDefault="00F740A1" w:rsidP="00D33987">
            <w:pPr>
              <w:spacing w:after="0" w:line="240" w:lineRule="auto"/>
              <w:jc w:val="right"/>
              <w:rPr>
                <w:rFonts w:ascii="Times New Roman" w:eastAsia="Times New Roman" w:hAnsi="Times New Roman"/>
                <w:i/>
                <w:sz w:val="18"/>
                <w:szCs w:val="24"/>
                <w:lang w:eastAsia="ru-RU"/>
              </w:rPr>
            </w:pPr>
            <w:r w:rsidRPr="00154918">
              <w:rPr>
                <w:rFonts w:ascii="Times New Roman" w:eastAsia="Times New Roman" w:hAnsi="Times New Roman"/>
                <w:sz w:val="24"/>
                <w:szCs w:val="24"/>
                <w:lang w:eastAsia="ru-RU"/>
              </w:rPr>
              <w:t>МП</w:t>
            </w:r>
          </w:p>
        </w:tc>
        <w:tc>
          <w:tcPr>
            <w:tcW w:w="993" w:type="dxa"/>
            <w:gridSpan w:val="2"/>
          </w:tcPr>
          <w:p w14:paraId="4049C9A0" w14:textId="77777777" w:rsidR="00F740A1" w:rsidRPr="00154918" w:rsidRDefault="00F740A1" w:rsidP="00D33987">
            <w:pPr>
              <w:spacing w:after="0" w:line="240" w:lineRule="auto"/>
              <w:rPr>
                <w:rFonts w:ascii="Times New Roman" w:eastAsia="Times New Roman" w:hAnsi="Times New Roman"/>
                <w:i/>
                <w:sz w:val="18"/>
                <w:szCs w:val="24"/>
                <w:lang w:eastAsia="ru-RU"/>
              </w:rPr>
            </w:pPr>
            <w:r w:rsidRPr="00154918">
              <w:rPr>
                <w:rFonts w:ascii="Times New Roman" w:eastAsia="Times New Roman" w:hAnsi="Times New Roman"/>
                <w:i/>
                <w:sz w:val="18"/>
                <w:szCs w:val="24"/>
                <w:lang w:eastAsia="ru-RU"/>
              </w:rPr>
              <w:t>Подпись:</w:t>
            </w:r>
          </w:p>
        </w:tc>
        <w:tc>
          <w:tcPr>
            <w:tcW w:w="2555" w:type="dxa"/>
            <w:gridSpan w:val="2"/>
            <w:tcBorders>
              <w:bottom w:val="single" w:sz="6" w:space="0" w:color="auto"/>
            </w:tcBorders>
          </w:tcPr>
          <w:p w14:paraId="69C8C88D" w14:textId="77777777" w:rsidR="00F740A1" w:rsidRPr="00154918" w:rsidRDefault="00F740A1" w:rsidP="00D33987">
            <w:pPr>
              <w:spacing w:after="0" w:line="240" w:lineRule="auto"/>
              <w:rPr>
                <w:rFonts w:ascii="Times New Roman" w:eastAsia="Times New Roman" w:hAnsi="Times New Roman"/>
                <w:i/>
                <w:sz w:val="18"/>
                <w:szCs w:val="24"/>
                <w:lang w:eastAsia="ru-RU"/>
              </w:rPr>
            </w:pPr>
          </w:p>
        </w:tc>
      </w:tr>
    </w:tbl>
    <w:p w14:paraId="09C1ABC1" w14:textId="77777777" w:rsidR="00DB3CF0" w:rsidRPr="00154918" w:rsidRDefault="00DB3CF0" w:rsidP="005F5AEB">
      <w:pPr>
        <w:rPr>
          <w:rFonts w:ascii="Times New Roman" w:hAnsi="Times New Roman"/>
          <w:lang w:eastAsia="ru-RU"/>
        </w:rPr>
      </w:pPr>
      <w:r w:rsidRPr="00154918">
        <w:rPr>
          <w:rFonts w:ascii="Times New Roman" w:hAnsi="Times New Roman"/>
          <w:lang w:eastAsia="ru-RU"/>
        </w:rPr>
        <w:t>ОТЧЕТ № ____ от «__» _____________ 20 __ г.</w:t>
      </w:r>
    </w:p>
    <w:p w14:paraId="65E6D404" w14:textId="77777777" w:rsidR="001B7541" w:rsidRPr="00154918" w:rsidRDefault="001B7541" w:rsidP="001B7541">
      <w:pPr>
        <w:spacing w:after="0" w:line="240" w:lineRule="auto"/>
        <w:rPr>
          <w:rFonts w:ascii="Times New Roman" w:hAnsi="Times New Roman"/>
          <w:sz w:val="16"/>
          <w:szCs w:val="16"/>
        </w:rPr>
      </w:pPr>
      <w:bookmarkStart w:id="135" w:name="_Форма_MS199"/>
      <w:bookmarkEnd w:id="135"/>
    </w:p>
    <w:p w14:paraId="6360938A" w14:textId="184B2286" w:rsidR="00F740A1" w:rsidRPr="00154918" w:rsidRDefault="00AE61DF" w:rsidP="00AE61DF">
      <w:pPr>
        <w:pStyle w:val="1"/>
        <w:numPr>
          <w:ilvl w:val="1"/>
          <w:numId w:val="16"/>
        </w:numPr>
      </w:pPr>
      <w:bookmarkStart w:id="136" w:name="_Форма_MS199_1"/>
      <w:bookmarkStart w:id="137" w:name="_Toc92825184"/>
      <w:bookmarkEnd w:id="136"/>
      <w:r w:rsidRPr="00154918">
        <w:t xml:space="preserve"> </w:t>
      </w:r>
      <w:r w:rsidRPr="00154918">
        <w:tab/>
      </w:r>
      <w:r w:rsidRPr="00154918">
        <w:tab/>
      </w:r>
      <w:r w:rsidRPr="00154918">
        <w:tab/>
      </w:r>
      <w:r w:rsidRPr="00154918">
        <w:tab/>
      </w:r>
      <w:r w:rsidRPr="00154918">
        <w:tab/>
      </w:r>
      <w:r w:rsidRPr="00154918">
        <w:tab/>
      </w:r>
      <w:r w:rsidRPr="00154918">
        <w:tab/>
      </w:r>
      <w:r w:rsidRPr="00154918">
        <w:tab/>
      </w:r>
      <w:r w:rsidRPr="00154918">
        <w:tab/>
      </w:r>
      <w:r w:rsidRPr="00154918">
        <w:tab/>
      </w:r>
      <w:bookmarkStart w:id="138" w:name="_Toc116027850"/>
      <w:r w:rsidR="00F740A1" w:rsidRPr="00154918">
        <w:t>Форма MS199</w:t>
      </w:r>
      <w:bookmarkEnd w:id="137"/>
      <w:bookmarkEnd w:id="138"/>
    </w:p>
    <w:p w14:paraId="3B5F0054" w14:textId="77777777" w:rsidR="00B37D4E" w:rsidRPr="00154918" w:rsidRDefault="00B37D4E" w:rsidP="00F740A1">
      <w:pPr>
        <w:spacing w:after="0" w:line="240" w:lineRule="auto"/>
        <w:ind w:right="850"/>
        <w:jc w:val="center"/>
        <w:rPr>
          <w:rFonts w:ascii="Times New Roman" w:eastAsia="Times New Roman" w:hAnsi="Times New Roman"/>
          <w:b/>
          <w:sz w:val="24"/>
          <w:szCs w:val="24"/>
          <w:lang w:eastAsia="ru-RU"/>
        </w:rPr>
      </w:pPr>
    </w:p>
    <w:p w14:paraId="0B08F92A" w14:textId="3D067262" w:rsidR="00F740A1" w:rsidRPr="00154918" w:rsidRDefault="00F740A1" w:rsidP="00F740A1">
      <w:pPr>
        <w:spacing w:after="0" w:line="240" w:lineRule="auto"/>
        <w:ind w:right="850"/>
        <w:jc w:val="center"/>
        <w:rPr>
          <w:rFonts w:ascii="Times New Roman" w:eastAsia="Times New Roman" w:hAnsi="Times New Roman"/>
          <w:b/>
          <w:sz w:val="24"/>
          <w:szCs w:val="24"/>
          <w:lang w:eastAsia="ru-RU"/>
        </w:rPr>
      </w:pPr>
      <w:r w:rsidRPr="00154918">
        <w:rPr>
          <w:rFonts w:ascii="Times New Roman" w:eastAsia="Times New Roman" w:hAnsi="Times New Roman"/>
          <w:b/>
          <w:sz w:val="24"/>
          <w:szCs w:val="24"/>
          <w:lang w:eastAsia="ru-RU"/>
        </w:rPr>
        <w:t>ОТЧЕТ № _______</w:t>
      </w:r>
    </w:p>
    <w:p w14:paraId="724B868A" w14:textId="77777777" w:rsidR="00F740A1" w:rsidRPr="00154918" w:rsidRDefault="00F740A1" w:rsidP="00F740A1">
      <w:pPr>
        <w:spacing w:after="0" w:line="240" w:lineRule="auto"/>
        <w:ind w:right="851"/>
        <w:jc w:val="center"/>
        <w:rPr>
          <w:rFonts w:ascii="Times New Roman" w:eastAsia="Times New Roman" w:hAnsi="Times New Roman"/>
          <w:b/>
          <w:sz w:val="24"/>
          <w:szCs w:val="24"/>
          <w:lang w:eastAsia="ru-RU"/>
        </w:rPr>
      </w:pPr>
      <w:r w:rsidRPr="00154918">
        <w:rPr>
          <w:rFonts w:ascii="Times New Roman" w:eastAsia="Times New Roman" w:hAnsi="Times New Roman"/>
          <w:b/>
          <w:sz w:val="24"/>
          <w:szCs w:val="24"/>
          <w:lang w:eastAsia="ru-RU"/>
        </w:rPr>
        <w:t>от</w:t>
      </w:r>
      <w:r w:rsidR="00F32C4E" w:rsidRPr="00154918">
        <w:rPr>
          <w:rFonts w:ascii="Times New Roman" w:eastAsia="Times New Roman" w:hAnsi="Times New Roman"/>
          <w:b/>
          <w:sz w:val="24"/>
          <w:szCs w:val="24"/>
          <w:lang w:eastAsia="ru-RU"/>
        </w:rPr>
        <w:t xml:space="preserve"> </w:t>
      </w:r>
      <w:r w:rsidRPr="00154918">
        <w:rPr>
          <w:rFonts w:ascii="Times New Roman" w:eastAsia="Times New Roman" w:hAnsi="Times New Roman"/>
          <w:b/>
          <w:sz w:val="24"/>
          <w:szCs w:val="24"/>
          <w:lang w:eastAsia="ru-RU"/>
        </w:rPr>
        <w:t>“ ___”</w:t>
      </w:r>
      <w:r w:rsidR="00F32C4E" w:rsidRPr="00154918">
        <w:rPr>
          <w:rFonts w:ascii="Times New Roman" w:eastAsia="Times New Roman" w:hAnsi="Times New Roman"/>
          <w:b/>
          <w:sz w:val="24"/>
          <w:szCs w:val="24"/>
          <w:lang w:eastAsia="ru-RU"/>
        </w:rPr>
        <w:t xml:space="preserve"> </w:t>
      </w:r>
      <w:r w:rsidRPr="00154918">
        <w:rPr>
          <w:rFonts w:ascii="Times New Roman" w:eastAsia="Times New Roman" w:hAnsi="Times New Roman"/>
          <w:b/>
          <w:sz w:val="24"/>
          <w:szCs w:val="24"/>
          <w:lang w:eastAsia="ru-RU"/>
        </w:rPr>
        <w:t>___________ 20__ г.</w:t>
      </w:r>
      <w:r w:rsidR="00F32C4E" w:rsidRPr="00154918">
        <w:rPr>
          <w:rFonts w:ascii="Times New Roman" w:eastAsia="Times New Roman" w:hAnsi="Times New Roman"/>
          <w:b/>
          <w:sz w:val="24"/>
          <w:szCs w:val="24"/>
          <w:lang w:eastAsia="ru-RU"/>
        </w:rPr>
        <w:t xml:space="preserve"> </w:t>
      </w:r>
      <w:r w:rsidRPr="00154918">
        <w:rPr>
          <w:rFonts w:ascii="Times New Roman" w:eastAsia="Times New Roman" w:hAnsi="Times New Roman"/>
          <w:b/>
          <w:sz w:val="24"/>
          <w:szCs w:val="24"/>
          <w:lang w:eastAsia="ru-RU"/>
        </w:rPr>
        <w:t>&lt;</w:t>
      </w:r>
      <w:r w:rsidRPr="00154918">
        <w:rPr>
          <w:rFonts w:ascii="Times New Roman" w:eastAsia="Times New Roman" w:hAnsi="Times New Roman"/>
          <w:sz w:val="18"/>
          <w:szCs w:val="24"/>
          <w:lang w:eastAsia="ru-RU"/>
        </w:rPr>
        <w:t>время составления отчета</w:t>
      </w:r>
      <w:r w:rsidRPr="00154918">
        <w:rPr>
          <w:rFonts w:ascii="Times New Roman" w:eastAsia="Times New Roman" w:hAnsi="Times New Roman"/>
          <w:b/>
          <w:sz w:val="24"/>
          <w:szCs w:val="24"/>
          <w:lang w:eastAsia="ru-RU"/>
        </w:rPr>
        <w:t>&gt;</w:t>
      </w:r>
    </w:p>
    <w:p w14:paraId="56754482" w14:textId="77777777" w:rsidR="00F740A1" w:rsidRPr="00154918" w:rsidRDefault="00F740A1" w:rsidP="00F740A1">
      <w:pPr>
        <w:spacing w:after="0" w:line="240" w:lineRule="auto"/>
        <w:ind w:right="850"/>
        <w:jc w:val="center"/>
        <w:rPr>
          <w:rFonts w:ascii="Times New Roman" w:eastAsia="Times New Roman" w:hAnsi="Times New Roman"/>
          <w:sz w:val="24"/>
          <w:szCs w:val="24"/>
          <w:lang w:eastAsia="ru-RU"/>
        </w:rPr>
      </w:pPr>
    </w:p>
    <w:tbl>
      <w:tblPr>
        <w:tblW w:w="0" w:type="auto"/>
        <w:tblLayout w:type="fixed"/>
        <w:tblCellMar>
          <w:left w:w="107" w:type="dxa"/>
          <w:right w:w="107" w:type="dxa"/>
        </w:tblCellMar>
        <w:tblLook w:val="0000" w:firstRow="0" w:lastRow="0" w:firstColumn="0" w:lastColumn="0" w:noHBand="0" w:noVBand="0"/>
      </w:tblPr>
      <w:tblGrid>
        <w:gridCol w:w="1844"/>
        <w:gridCol w:w="7467"/>
        <w:gridCol w:w="288"/>
        <w:gridCol w:w="466"/>
      </w:tblGrid>
      <w:tr w:rsidR="00F740A1" w:rsidRPr="00154918" w14:paraId="47E2339D" w14:textId="77777777" w:rsidTr="00D33987">
        <w:trPr>
          <w:cantSplit/>
        </w:trPr>
        <w:tc>
          <w:tcPr>
            <w:tcW w:w="1844" w:type="dxa"/>
          </w:tcPr>
          <w:p w14:paraId="6BD20A1D" w14:textId="77777777" w:rsidR="00F740A1" w:rsidRPr="00154918" w:rsidRDefault="00F740A1" w:rsidP="00D33987">
            <w:pPr>
              <w:spacing w:after="0" w:line="240" w:lineRule="auto"/>
              <w:rPr>
                <w:rFonts w:ascii="Times New Roman" w:eastAsia="Times New Roman" w:hAnsi="Times New Roman"/>
                <w:b/>
                <w:i/>
                <w:sz w:val="24"/>
                <w:szCs w:val="24"/>
                <w:lang w:eastAsia="ru-RU"/>
              </w:rPr>
            </w:pPr>
            <w:r w:rsidRPr="00154918">
              <w:rPr>
                <w:rFonts w:ascii="Times New Roman" w:eastAsia="Times New Roman" w:hAnsi="Times New Roman"/>
                <w:i/>
                <w:sz w:val="24"/>
                <w:szCs w:val="24"/>
                <w:lang w:eastAsia="ru-RU"/>
              </w:rPr>
              <w:t>Операция:</w:t>
            </w:r>
          </w:p>
        </w:tc>
        <w:tc>
          <w:tcPr>
            <w:tcW w:w="7467" w:type="dxa"/>
            <w:shd w:val="pct5" w:color="auto" w:fill="auto"/>
          </w:tcPr>
          <w:p w14:paraId="73DAE109" w14:textId="77777777" w:rsidR="00F740A1" w:rsidRPr="00154918" w:rsidRDefault="00F740A1" w:rsidP="00D33987">
            <w:pPr>
              <w:spacing w:after="0" w:line="240" w:lineRule="auto"/>
              <w:ind w:left="-108" w:right="-108"/>
              <w:jc w:val="center"/>
              <w:rPr>
                <w:rFonts w:ascii="Times New Roman" w:eastAsia="Times New Roman" w:hAnsi="Times New Roman"/>
                <w:b/>
                <w:sz w:val="24"/>
                <w:szCs w:val="24"/>
                <w:lang w:eastAsia="ru-RU"/>
              </w:rPr>
            </w:pPr>
          </w:p>
        </w:tc>
        <w:tc>
          <w:tcPr>
            <w:tcW w:w="288" w:type="dxa"/>
            <w:tcBorders>
              <w:left w:val="nil"/>
            </w:tcBorders>
          </w:tcPr>
          <w:p w14:paraId="2EF802B1" w14:textId="77777777" w:rsidR="00F740A1" w:rsidRPr="00154918" w:rsidRDefault="00F740A1" w:rsidP="00D33987">
            <w:pPr>
              <w:spacing w:after="0" w:line="240" w:lineRule="auto"/>
              <w:ind w:left="601"/>
              <w:rPr>
                <w:rFonts w:ascii="Times New Roman" w:eastAsia="Times New Roman" w:hAnsi="Times New Roman"/>
                <w:sz w:val="24"/>
                <w:szCs w:val="24"/>
                <w:lang w:eastAsia="ru-RU"/>
              </w:rPr>
            </w:pPr>
          </w:p>
        </w:tc>
        <w:tc>
          <w:tcPr>
            <w:tcW w:w="466" w:type="dxa"/>
            <w:tcBorders>
              <w:top w:val="single" w:sz="6" w:space="0" w:color="auto"/>
              <w:left w:val="single" w:sz="6" w:space="0" w:color="auto"/>
              <w:bottom w:val="single" w:sz="6" w:space="0" w:color="auto"/>
              <w:right w:val="single" w:sz="6" w:space="0" w:color="auto"/>
            </w:tcBorders>
          </w:tcPr>
          <w:p w14:paraId="7B8C13D8" w14:textId="77777777" w:rsidR="00F740A1" w:rsidRPr="00154918" w:rsidRDefault="00F740A1" w:rsidP="00D33987">
            <w:pPr>
              <w:spacing w:after="0" w:line="240" w:lineRule="auto"/>
              <w:ind w:left="-211" w:right="-89" w:firstLine="94"/>
              <w:jc w:val="center"/>
              <w:rPr>
                <w:rFonts w:ascii="Times New Roman" w:eastAsia="Times New Roman" w:hAnsi="Times New Roman"/>
                <w:b/>
                <w:sz w:val="24"/>
                <w:szCs w:val="24"/>
                <w:lang w:eastAsia="ru-RU"/>
              </w:rPr>
            </w:pPr>
          </w:p>
        </w:tc>
      </w:tr>
    </w:tbl>
    <w:p w14:paraId="4BE2E879" w14:textId="77777777" w:rsidR="00F740A1" w:rsidRPr="00154918" w:rsidRDefault="00F740A1" w:rsidP="00F740A1">
      <w:pPr>
        <w:spacing w:after="0" w:line="240" w:lineRule="auto"/>
        <w:ind w:right="850"/>
        <w:rPr>
          <w:rFonts w:ascii="Times New Roman" w:eastAsia="Times New Roman" w:hAnsi="Times New Roman"/>
          <w:sz w:val="20"/>
          <w:szCs w:val="20"/>
          <w:lang w:eastAsia="ru-RU"/>
        </w:rPr>
      </w:pPr>
    </w:p>
    <w:tbl>
      <w:tblPr>
        <w:tblW w:w="0" w:type="auto"/>
        <w:tblLayout w:type="fixed"/>
        <w:tblCellMar>
          <w:left w:w="56" w:type="dxa"/>
          <w:right w:w="56" w:type="dxa"/>
        </w:tblCellMar>
        <w:tblLook w:val="0000" w:firstRow="0" w:lastRow="0" w:firstColumn="0" w:lastColumn="0" w:noHBand="0" w:noVBand="0"/>
      </w:tblPr>
      <w:tblGrid>
        <w:gridCol w:w="2642"/>
        <w:gridCol w:w="3084"/>
        <w:gridCol w:w="284"/>
        <w:gridCol w:w="4145"/>
      </w:tblGrid>
      <w:tr w:rsidR="00F740A1" w:rsidRPr="00154918" w14:paraId="7E2736A1" w14:textId="77777777" w:rsidTr="00D33987">
        <w:tc>
          <w:tcPr>
            <w:tcW w:w="2642" w:type="dxa"/>
          </w:tcPr>
          <w:p w14:paraId="5AFD4D03" w14:textId="77777777" w:rsidR="00F740A1" w:rsidRPr="00154918" w:rsidRDefault="00F740A1" w:rsidP="00D33987">
            <w:pPr>
              <w:spacing w:after="0" w:line="240" w:lineRule="auto"/>
              <w:rPr>
                <w:rFonts w:ascii="Times New Roman" w:eastAsia="Times New Roman" w:hAnsi="Times New Roman"/>
                <w:i/>
                <w:sz w:val="18"/>
                <w:szCs w:val="24"/>
                <w:lang w:eastAsia="ru-RU"/>
              </w:rPr>
            </w:pPr>
            <w:r w:rsidRPr="00154918">
              <w:rPr>
                <w:rFonts w:ascii="Times New Roman" w:eastAsia="Times New Roman" w:hAnsi="Times New Roman"/>
                <w:i/>
                <w:sz w:val="18"/>
                <w:szCs w:val="24"/>
                <w:lang w:eastAsia="ru-RU"/>
              </w:rPr>
              <w:t>Отправитель отчета:</w:t>
            </w:r>
          </w:p>
        </w:tc>
        <w:tc>
          <w:tcPr>
            <w:tcW w:w="3084" w:type="dxa"/>
            <w:tcBorders>
              <w:bottom w:val="single" w:sz="4" w:space="0" w:color="auto"/>
            </w:tcBorders>
          </w:tcPr>
          <w:p w14:paraId="42804AE0" w14:textId="77777777" w:rsidR="00F740A1" w:rsidRPr="00154918" w:rsidRDefault="00F740A1" w:rsidP="00D33987">
            <w:pPr>
              <w:tabs>
                <w:tab w:val="center" w:pos="4677"/>
                <w:tab w:val="right" w:pos="9355"/>
              </w:tabs>
              <w:overflowPunct w:val="0"/>
              <w:autoSpaceDE w:val="0"/>
              <w:autoSpaceDN w:val="0"/>
              <w:adjustRightInd w:val="0"/>
              <w:spacing w:after="0" w:line="240" w:lineRule="auto"/>
              <w:ind w:left="52"/>
              <w:jc w:val="center"/>
              <w:textAlignment w:val="baseline"/>
              <w:rPr>
                <w:rFonts w:ascii="Times New Roman" w:eastAsia="Times New Roman" w:hAnsi="Times New Roman"/>
                <w:sz w:val="18"/>
                <w:szCs w:val="20"/>
                <w:lang w:eastAsia="ru-RU"/>
              </w:rPr>
            </w:pPr>
            <w:r w:rsidRPr="00154918">
              <w:rPr>
                <w:rFonts w:ascii="Times New Roman" w:eastAsia="Times New Roman" w:hAnsi="Times New Roman"/>
                <w:sz w:val="18"/>
                <w:szCs w:val="20"/>
                <w:lang w:eastAsia="ru-RU"/>
              </w:rPr>
              <w:t>&lt;код&gt;</w:t>
            </w:r>
          </w:p>
        </w:tc>
        <w:tc>
          <w:tcPr>
            <w:tcW w:w="284" w:type="dxa"/>
          </w:tcPr>
          <w:p w14:paraId="4EC54499" w14:textId="77777777" w:rsidR="00F740A1" w:rsidRPr="00154918" w:rsidRDefault="00F740A1" w:rsidP="00D33987">
            <w:pPr>
              <w:spacing w:after="0" w:line="240" w:lineRule="auto"/>
              <w:ind w:left="-108" w:right="34" w:firstLine="108"/>
              <w:rPr>
                <w:rFonts w:ascii="Times New Roman" w:eastAsia="Times New Roman" w:hAnsi="Times New Roman"/>
                <w:sz w:val="18"/>
                <w:szCs w:val="24"/>
                <w:lang w:eastAsia="ru-RU"/>
              </w:rPr>
            </w:pPr>
          </w:p>
        </w:tc>
        <w:tc>
          <w:tcPr>
            <w:tcW w:w="4145" w:type="dxa"/>
            <w:tcBorders>
              <w:bottom w:val="single" w:sz="4" w:space="0" w:color="auto"/>
            </w:tcBorders>
          </w:tcPr>
          <w:p w14:paraId="00E57787" w14:textId="77777777" w:rsidR="00F740A1" w:rsidRPr="00154918" w:rsidRDefault="00F740A1" w:rsidP="00D33987">
            <w:pPr>
              <w:spacing w:after="0" w:line="240" w:lineRule="auto"/>
              <w:ind w:left="-108" w:right="34" w:firstLine="108"/>
              <w:jc w:val="center"/>
              <w:rPr>
                <w:rFonts w:ascii="Times New Roman" w:eastAsia="Times New Roman" w:hAnsi="Times New Roman"/>
                <w:sz w:val="18"/>
                <w:szCs w:val="24"/>
                <w:lang w:eastAsia="ru-RU"/>
              </w:rPr>
            </w:pPr>
            <w:r w:rsidRPr="00154918">
              <w:rPr>
                <w:rFonts w:ascii="Times New Roman" w:eastAsia="Times New Roman" w:hAnsi="Times New Roman"/>
                <w:sz w:val="18"/>
                <w:szCs w:val="24"/>
                <w:lang w:eastAsia="ru-RU"/>
              </w:rPr>
              <w:t>&lt;краткое наименование&gt;</w:t>
            </w:r>
          </w:p>
        </w:tc>
      </w:tr>
    </w:tbl>
    <w:p w14:paraId="4167AE5C" w14:textId="77777777" w:rsidR="00F740A1" w:rsidRPr="00154918" w:rsidRDefault="00F740A1" w:rsidP="00F740A1">
      <w:pPr>
        <w:spacing w:after="0" w:line="240" w:lineRule="auto"/>
        <w:rPr>
          <w:rFonts w:ascii="Times New Roman" w:eastAsia="Times New Roman" w:hAnsi="Times New Roman"/>
          <w:sz w:val="16"/>
          <w:szCs w:val="16"/>
          <w:lang w:eastAsia="ru-RU"/>
        </w:rPr>
      </w:pPr>
    </w:p>
    <w:tbl>
      <w:tblPr>
        <w:tblW w:w="0" w:type="auto"/>
        <w:tblLayout w:type="fixed"/>
        <w:tblCellMar>
          <w:left w:w="56" w:type="dxa"/>
          <w:right w:w="56" w:type="dxa"/>
        </w:tblCellMar>
        <w:tblLook w:val="0000" w:firstRow="0" w:lastRow="0" w:firstColumn="0" w:lastColumn="0" w:noHBand="0" w:noVBand="0"/>
      </w:tblPr>
      <w:tblGrid>
        <w:gridCol w:w="2642"/>
        <w:gridCol w:w="3084"/>
        <w:gridCol w:w="284"/>
        <w:gridCol w:w="4145"/>
      </w:tblGrid>
      <w:tr w:rsidR="00F740A1" w:rsidRPr="00154918" w14:paraId="040CE776" w14:textId="77777777" w:rsidTr="00D33987">
        <w:tc>
          <w:tcPr>
            <w:tcW w:w="2642" w:type="dxa"/>
          </w:tcPr>
          <w:p w14:paraId="4198C5C8" w14:textId="77777777" w:rsidR="00F740A1" w:rsidRPr="00154918" w:rsidRDefault="00F740A1" w:rsidP="00D33987">
            <w:pPr>
              <w:spacing w:after="0" w:line="240" w:lineRule="auto"/>
              <w:rPr>
                <w:rFonts w:ascii="Times New Roman" w:eastAsia="Times New Roman" w:hAnsi="Times New Roman"/>
                <w:i/>
                <w:sz w:val="18"/>
                <w:szCs w:val="24"/>
                <w:lang w:eastAsia="ru-RU"/>
              </w:rPr>
            </w:pPr>
            <w:r w:rsidRPr="00154918">
              <w:rPr>
                <w:rFonts w:ascii="Times New Roman" w:eastAsia="Times New Roman" w:hAnsi="Times New Roman"/>
                <w:i/>
                <w:sz w:val="18"/>
                <w:szCs w:val="24"/>
                <w:lang w:eastAsia="ru-RU"/>
              </w:rPr>
              <w:t>Инициатор поручения:</w:t>
            </w:r>
          </w:p>
        </w:tc>
        <w:tc>
          <w:tcPr>
            <w:tcW w:w="3084" w:type="dxa"/>
            <w:tcBorders>
              <w:bottom w:val="single" w:sz="4" w:space="0" w:color="auto"/>
            </w:tcBorders>
          </w:tcPr>
          <w:p w14:paraId="1CE852A4" w14:textId="77777777" w:rsidR="00F740A1" w:rsidRPr="00154918" w:rsidRDefault="00F740A1" w:rsidP="00D33987">
            <w:pPr>
              <w:spacing w:after="0" w:line="240" w:lineRule="auto"/>
              <w:ind w:firstLine="108"/>
              <w:jc w:val="center"/>
              <w:rPr>
                <w:rFonts w:ascii="Times New Roman" w:eastAsia="Times New Roman" w:hAnsi="Times New Roman"/>
                <w:sz w:val="18"/>
                <w:szCs w:val="24"/>
                <w:lang w:eastAsia="ru-RU"/>
              </w:rPr>
            </w:pPr>
            <w:r w:rsidRPr="00154918">
              <w:rPr>
                <w:rFonts w:ascii="Times New Roman" w:eastAsia="Times New Roman" w:hAnsi="Times New Roman"/>
                <w:sz w:val="18"/>
                <w:szCs w:val="24"/>
                <w:lang w:eastAsia="ru-RU"/>
              </w:rPr>
              <w:t>&lt;код&gt;</w:t>
            </w:r>
          </w:p>
        </w:tc>
        <w:tc>
          <w:tcPr>
            <w:tcW w:w="284" w:type="dxa"/>
          </w:tcPr>
          <w:p w14:paraId="17B70DE9" w14:textId="77777777" w:rsidR="00F740A1" w:rsidRPr="00154918" w:rsidRDefault="00F740A1" w:rsidP="00D33987">
            <w:pPr>
              <w:spacing w:after="0" w:line="240" w:lineRule="auto"/>
              <w:ind w:left="-108" w:right="34" w:firstLine="108"/>
              <w:rPr>
                <w:rFonts w:ascii="Times New Roman" w:eastAsia="Times New Roman" w:hAnsi="Times New Roman"/>
                <w:sz w:val="18"/>
                <w:szCs w:val="24"/>
                <w:lang w:eastAsia="ru-RU"/>
              </w:rPr>
            </w:pPr>
          </w:p>
        </w:tc>
        <w:tc>
          <w:tcPr>
            <w:tcW w:w="4145" w:type="dxa"/>
            <w:tcBorders>
              <w:bottom w:val="single" w:sz="4" w:space="0" w:color="auto"/>
            </w:tcBorders>
          </w:tcPr>
          <w:p w14:paraId="649D5D30" w14:textId="77777777" w:rsidR="00F740A1" w:rsidRPr="00154918" w:rsidRDefault="00F740A1" w:rsidP="00D33987">
            <w:pPr>
              <w:spacing w:after="0" w:line="240" w:lineRule="auto"/>
              <w:ind w:firstLine="108"/>
              <w:jc w:val="center"/>
              <w:rPr>
                <w:rFonts w:ascii="Times New Roman" w:eastAsia="Times New Roman" w:hAnsi="Times New Roman"/>
                <w:b/>
                <w:sz w:val="18"/>
                <w:szCs w:val="24"/>
                <w:lang w:eastAsia="ru-RU"/>
              </w:rPr>
            </w:pPr>
            <w:r w:rsidRPr="00154918">
              <w:rPr>
                <w:rFonts w:ascii="Times New Roman" w:eastAsia="Times New Roman" w:hAnsi="Times New Roman"/>
                <w:sz w:val="18"/>
                <w:szCs w:val="24"/>
                <w:lang w:eastAsia="ru-RU"/>
              </w:rPr>
              <w:t>&lt;краткое наименование&gt;</w:t>
            </w:r>
          </w:p>
        </w:tc>
      </w:tr>
    </w:tbl>
    <w:p w14:paraId="7E18585B" w14:textId="77777777" w:rsidR="00F740A1" w:rsidRPr="00154918" w:rsidRDefault="00F740A1" w:rsidP="00F740A1">
      <w:pPr>
        <w:spacing w:after="0" w:line="240" w:lineRule="auto"/>
        <w:rPr>
          <w:rFonts w:ascii="Times New Roman" w:eastAsia="Times New Roman" w:hAnsi="Times New Roman"/>
          <w:sz w:val="16"/>
          <w:szCs w:val="16"/>
          <w:lang w:eastAsia="ru-RU"/>
        </w:rPr>
      </w:pPr>
    </w:p>
    <w:tbl>
      <w:tblPr>
        <w:tblW w:w="0" w:type="auto"/>
        <w:tblLayout w:type="fixed"/>
        <w:tblCellMar>
          <w:left w:w="56" w:type="dxa"/>
          <w:right w:w="56" w:type="dxa"/>
        </w:tblCellMar>
        <w:tblLook w:val="0000" w:firstRow="0" w:lastRow="0" w:firstColumn="0" w:lastColumn="0" w:noHBand="0" w:noVBand="0"/>
      </w:tblPr>
      <w:tblGrid>
        <w:gridCol w:w="2642"/>
        <w:gridCol w:w="3084"/>
        <w:gridCol w:w="284"/>
        <w:gridCol w:w="4145"/>
      </w:tblGrid>
      <w:tr w:rsidR="00F740A1" w:rsidRPr="00154918" w14:paraId="727CEAEC" w14:textId="77777777" w:rsidTr="00D33987">
        <w:tc>
          <w:tcPr>
            <w:tcW w:w="2642" w:type="dxa"/>
          </w:tcPr>
          <w:p w14:paraId="070287A2" w14:textId="77777777" w:rsidR="00F740A1" w:rsidRPr="00154918" w:rsidRDefault="00F740A1" w:rsidP="00D33987">
            <w:pPr>
              <w:spacing w:after="0" w:line="240" w:lineRule="auto"/>
              <w:rPr>
                <w:rFonts w:ascii="Times New Roman" w:eastAsia="Times New Roman" w:hAnsi="Times New Roman"/>
                <w:i/>
                <w:sz w:val="18"/>
                <w:szCs w:val="24"/>
                <w:lang w:eastAsia="ru-RU"/>
              </w:rPr>
            </w:pPr>
            <w:r w:rsidRPr="00154918">
              <w:rPr>
                <w:rFonts w:ascii="Times New Roman" w:eastAsia="Times New Roman" w:hAnsi="Times New Roman"/>
                <w:i/>
                <w:sz w:val="18"/>
                <w:szCs w:val="24"/>
                <w:lang w:eastAsia="ru-RU"/>
              </w:rPr>
              <w:t>Получатель отчета:</w:t>
            </w:r>
          </w:p>
        </w:tc>
        <w:tc>
          <w:tcPr>
            <w:tcW w:w="3084" w:type="dxa"/>
            <w:tcBorders>
              <w:bottom w:val="single" w:sz="4" w:space="0" w:color="auto"/>
            </w:tcBorders>
          </w:tcPr>
          <w:p w14:paraId="071A0CF9" w14:textId="77777777" w:rsidR="00F740A1" w:rsidRPr="00154918" w:rsidRDefault="00F740A1" w:rsidP="00D33987">
            <w:pPr>
              <w:spacing w:after="0" w:line="240" w:lineRule="auto"/>
              <w:ind w:firstLine="108"/>
              <w:jc w:val="center"/>
              <w:rPr>
                <w:rFonts w:ascii="Times New Roman" w:eastAsia="Times New Roman" w:hAnsi="Times New Roman"/>
                <w:sz w:val="18"/>
                <w:szCs w:val="24"/>
                <w:lang w:eastAsia="ru-RU"/>
              </w:rPr>
            </w:pPr>
            <w:r w:rsidRPr="00154918">
              <w:rPr>
                <w:rFonts w:ascii="Times New Roman" w:eastAsia="Times New Roman" w:hAnsi="Times New Roman"/>
                <w:sz w:val="18"/>
                <w:szCs w:val="24"/>
                <w:lang w:eastAsia="ru-RU"/>
              </w:rPr>
              <w:t>&lt;код&gt;</w:t>
            </w:r>
          </w:p>
        </w:tc>
        <w:tc>
          <w:tcPr>
            <w:tcW w:w="284" w:type="dxa"/>
          </w:tcPr>
          <w:p w14:paraId="0D706C00" w14:textId="77777777" w:rsidR="00F740A1" w:rsidRPr="00154918" w:rsidRDefault="00F740A1" w:rsidP="00D33987">
            <w:pPr>
              <w:spacing w:after="0" w:line="240" w:lineRule="auto"/>
              <w:ind w:firstLine="108"/>
              <w:rPr>
                <w:rFonts w:ascii="Times New Roman" w:eastAsia="Times New Roman" w:hAnsi="Times New Roman"/>
                <w:sz w:val="18"/>
                <w:szCs w:val="24"/>
                <w:lang w:eastAsia="ru-RU"/>
              </w:rPr>
            </w:pPr>
          </w:p>
        </w:tc>
        <w:tc>
          <w:tcPr>
            <w:tcW w:w="4145" w:type="dxa"/>
            <w:tcBorders>
              <w:bottom w:val="single" w:sz="4" w:space="0" w:color="auto"/>
            </w:tcBorders>
          </w:tcPr>
          <w:p w14:paraId="2CEBF0AD" w14:textId="77777777" w:rsidR="00F740A1" w:rsidRPr="00154918" w:rsidRDefault="00F740A1" w:rsidP="00D33987">
            <w:pPr>
              <w:spacing w:after="0" w:line="240" w:lineRule="auto"/>
              <w:ind w:left="-108" w:right="34" w:firstLine="108"/>
              <w:jc w:val="center"/>
              <w:rPr>
                <w:rFonts w:ascii="Times New Roman" w:eastAsia="Times New Roman" w:hAnsi="Times New Roman"/>
                <w:sz w:val="18"/>
                <w:szCs w:val="24"/>
                <w:lang w:eastAsia="ru-RU"/>
              </w:rPr>
            </w:pPr>
            <w:r w:rsidRPr="00154918">
              <w:rPr>
                <w:rFonts w:ascii="Times New Roman" w:eastAsia="Times New Roman" w:hAnsi="Times New Roman"/>
                <w:sz w:val="18"/>
                <w:szCs w:val="24"/>
                <w:lang w:eastAsia="ru-RU"/>
              </w:rPr>
              <w:t>&lt;краткое наименование&gt;</w:t>
            </w:r>
          </w:p>
        </w:tc>
      </w:tr>
    </w:tbl>
    <w:p w14:paraId="3D4D43EA" w14:textId="77777777" w:rsidR="00F740A1" w:rsidRPr="00154918" w:rsidRDefault="00F740A1" w:rsidP="00F740A1">
      <w:pPr>
        <w:spacing w:after="0" w:line="240" w:lineRule="auto"/>
        <w:ind w:right="850"/>
        <w:rPr>
          <w:rFonts w:ascii="Times New Roman" w:eastAsia="Times New Roman" w:hAnsi="Times New Roman"/>
          <w:sz w:val="16"/>
          <w:szCs w:val="16"/>
          <w:lang w:eastAsia="ru-RU"/>
        </w:rPr>
      </w:pPr>
    </w:p>
    <w:tbl>
      <w:tblPr>
        <w:tblW w:w="0" w:type="auto"/>
        <w:tblInd w:w="108" w:type="dxa"/>
        <w:tblLayout w:type="fixed"/>
        <w:tblLook w:val="0000" w:firstRow="0" w:lastRow="0" w:firstColumn="0" w:lastColumn="0" w:noHBand="0" w:noVBand="0"/>
      </w:tblPr>
      <w:tblGrid>
        <w:gridCol w:w="283"/>
        <w:gridCol w:w="4112"/>
      </w:tblGrid>
      <w:tr w:rsidR="00F740A1" w:rsidRPr="00154918" w14:paraId="6B3CD957" w14:textId="77777777" w:rsidTr="00D33987">
        <w:trPr>
          <w:cantSplit/>
        </w:trPr>
        <w:tc>
          <w:tcPr>
            <w:tcW w:w="283" w:type="dxa"/>
            <w:tcBorders>
              <w:top w:val="single" w:sz="6" w:space="0" w:color="auto"/>
              <w:left w:val="single" w:sz="6" w:space="0" w:color="auto"/>
              <w:bottom w:val="single" w:sz="6" w:space="0" w:color="auto"/>
              <w:right w:val="single" w:sz="6" w:space="0" w:color="auto"/>
            </w:tcBorders>
          </w:tcPr>
          <w:p w14:paraId="58333C4D" w14:textId="77777777" w:rsidR="00F740A1" w:rsidRPr="00154918" w:rsidRDefault="00F740A1" w:rsidP="00D33987">
            <w:pPr>
              <w:spacing w:after="0" w:line="240" w:lineRule="auto"/>
              <w:rPr>
                <w:rFonts w:ascii="Times New Roman" w:eastAsia="Times New Roman" w:hAnsi="Times New Roman"/>
                <w:i/>
                <w:sz w:val="18"/>
                <w:szCs w:val="24"/>
                <w:lang w:eastAsia="ru-RU"/>
              </w:rPr>
            </w:pPr>
          </w:p>
        </w:tc>
        <w:tc>
          <w:tcPr>
            <w:tcW w:w="4112" w:type="dxa"/>
          </w:tcPr>
          <w:p w14:paraId="409D3D13" w14:textId="77777777" w:rsidR="00F740A1" w:rsidRPr="00154918" w:rsidRDefault="00F740A1" w:rsidP="00D33987">
            <w:pPr>
              <w:spacing w:after="0" w:line="240" w:lineRule="auto"/>
              <w:rPr>
                <w:rFonts w:ascii="Times New Roman" w:eastAsia="Times New Roman" w:hAnsi="Times New Roman"/>
                <w:i/>
                <w:sz w:val="18"/>
                <w:szCs w:val="24"/>
                <w:lang w:eastAsia="ru-RU"/>
              </w:rPr>
            </w:pPr>
            <w:r w:rsidRPr="00154918">
              <w:rPr>
                <w:rFonts w:ascii="Times New Roman" w:eastAsia="Times New Roman" w:hAnsi="Times New Roman"/>
                <w:i/>
                <w:sz w:val="18"/>
                <w:szCs w:val="24"/>
                <w:lang w:eastAsia="ru-RU"/>
              </w:rPr>
              <w:t>На конец операционного дня</w:t>
            </w:r>
          </w:p>
        </w:tc>
      </w:tr>
    </w:tbl>
    <w:p w14:paraId="186ADDD6" w14:textId="77777777" w:rsidR="00F740A1" w:rsidRPr="00154918" w:rsidRDefault="00F740A1" w:rsidP="00F740A1">
      <w:pPr>
        <w:spacing w:after="0" w:line="240" w:lineRule="auto"/>
        <w:rPr>
          <w:rFonts w:ascii="Times New Roman" w:eastAsia="Times New Roman" w:hAnsi="Times New Roman"/>
          <w:sz w:val="16"/>
          <w:szCs w:val="16"/>
          <w:lang w:eastAsia="ru-RU"/>
        </w:rPr>
      </w:pPr>
    </w:p>
    <w:p w14:paraId="56CD1EB3" w14:textId="77777777" w:rsidR="00F740A1" w:rsidRPr="00154918" w:rsidRDefault="00F740A1" w:rsidP="00F740A1">
      <w:pPr>
        <w:spacing w:after="0" w:line="240" w:lineRule="auto"/>
        <w:rPr>
          <w:rFonts w:ascii="Times New Roman" w:eastAsia="Times New Roman" w:hAnsi="Times New Roman"/>
          <w:b/>
          <w:sz w:val="18"/>
          <w:szCs w:val="18"/>
          <w:lang w:eastAsia="ru-RU"/>
        </w:rPr>
      </w:pPr>
      <w:r w:rsidRPr="00154918">
        <w:rPr>
          <w:rFonts w:ascii="Times New Roman" w:eastAsia="Times New Roman" w:hAnsi="Times New Roman"/>
          <w:b/>
          <w:sz w:val="18"/>
          <w:szCs w:val="18"/>
          <w:lang w:eastAsia="ru-RU"/>
        </w:rPr>
        <w:t>Периодичность:</w:t>
      </w:r>
    </w:p>
    <w:p w14:paraId="161FAF91" w14:textId="77777777" w:rsidR="00F740A1" w:rsidRPr="00154918" w:rsidRDefault="00F740A1" w:rsidP="00F740A1">
      <w:pPr>
        <w:spacing w:after="0" w:line="240" w:lineRule="auto"/>
        <w:rPr>
          <w:rFonts w:ascii="Times New Roman" w:eastAsia="Times New Roman" w:hAnsi="Times New Roman"/>
          <w:sz w:val="16"/>
          <w:szCs w:val="16"/>
          <w:lang w:eastAsia="ru-RU"/>
        </w:rPr>
      </w:pPr>
    </w:p>
    <w:tbl>
      <w:tblPr>
        <w:tblW w:w="0" w:type="auto"/>
        <w:tblInd w:w="108" w:type="dxa"/>
        <w:tblLayout w:type="fixed"/>
        <w:tblLook w:val="0000" w:firstRow="0" w:lastRow="0" w:firstColumn="0" w:lastColumn="0" w:noHBand="0" w:noVBand="0"/>
      </w:tblPr>
      <w:tblGrid>
        <w:gridCol w:w="283"/>
        <w:gridCol w:w="4112"/>
        <w:gridCol w:w="284"/>
        <w:gridCol w:w="1842"/>
      </w:tblGrid>
      <w:tr w:rsidR="00F740A1" w:rsidRPr="00154918" w14:paraId="0A540DB3" w14:textId="77777777" w:rsidTr="00D33987">
        <w:trPr>
          <w:cantSplit/>
        </w:trPr>
        <w:tc>
          <w:tcPr>
            <w:tcW w:w="283" w:type="dxa"/>
            <w:tcBorders>
              <w:top w:val="single" w:sz="6" w:space="0" w:color="auto"/>
              <w:left w:val="single" w:sz="6" w:space="0" w:color="auto"/>
              <w:bottom w:val="single" w:sz="6" w:space="0" w:color="auto"/>
              <w:right w:val="single" w:sz="6" w:space="0" w:color="auto"/>
            </w:tcBorders>
          </w:tcPr>
          <w:p w14:paraId="589F0ECA" w14:textId="77777777" w:rsidR="00F740A1" w:rsidRPr="00154918" w:rsidRDefault="00F740A1" w:rsidP="00D33987">
            <w:pPr>
              <w:spacing w:after="0" w:line="240" w:lineRule="auto"/>
              <w:rPr>
                <w:rFonts w:ascii="Times New Roman" w:eastAsia="Times New Roman" w:hAnsi="Times New Roman"/>
                <w:i/>
                <w:sz w:val="18"/>
                <w:szCs w:val="24"/>
                <w:lang w:eastAsia="ru-RU"/>
              </w:rPr>
            </w:pPr>
          </w:p>
        </w:tc>
        <w:tc>
          <w:tcPr>
            <w:tcW w:w="4112" w:type="dxa"/>
          </w:tcPr>
          <w:p w14:paraId="69072F4D" w14:textId="77777777" w:rsidR="00F740A1" w:rsidRPr="00154918" w:rsidRDefault="00F740A1" w:rsidP="00D33987">
            <w:pPr>
              <w:spacing w:after="0" w:line="240" w:lineRule="auto"/>
              <w:rPr>
                <w:rFonts w:ascii="Times New Roman" w:eastAsia="Times New Roman" w:hAnsi="Times New Roman"/>
                <w:i/>
                <w:sz w:val="18"/>
                <w:szCs w:val="24"/>
                <w:lang w:eastAsia="ru-RU"/>
              </w:rPr>
            </w:pPr>
            <w:r w:rsidRPr="00154918">
              <w:rPr>
                <w:rFonts w:ascii="Times New Roman" w:eastAsia="Times New Roman" w:hAnsi="Times New Roman"/>
                <w:i/>
                <w:sz w:val="18"/>
                <w:szCs w:val="24"/>
                <w:lang w:eastAsia="ru-RU"/>
              </w:rPr>
              <w:t>Единожды</w:t>
            </w:r>
          </w:p>
        </w:tc>
        <w:tc>
          <w:tcPr>
            <w:tcW w:w="284" w:type="dxa"/>
            <w:tcBorders>
              <w:top w:val="single" w:sz="4" w:space="0" w:color="auto"/>
              <w:left w:val="single" w:sz="4" w:space="0" w:color="auto"/>
              <w:bottom w:val="single" w:sz="4" w:space="0" w:color="auto"/>
              <w:right w:val="single" w:sz="4" w:space="0" w:color="auto"/>
            </w:tcBorders>
          </w:tcPr>
          <w:p w14:paraId="53AE8798" w14:textId="77777777" w:rsidR="00F740A1" w:rsidRPr="00154918" w:rsidRDefault="00F740A1" w:rsidP="00D33987">
            <w:pPr>
              <w:spacing w:after="0" w:line="240" w:lineRule="auto"/>
              <w:jc w:val="center"/>
              <w:rPr>
                <w:rFonts w:ascii="Times New Roman" w:eastAsia="Times New Roman" w:hAnsi="Times New Roman"/>
                <w:i/>
                <w:sz w:val="18"/>
                <w:szCs w:val="24"/>
                <w:lang w:eastAsia="ru-RU"/>
              </w:rPr>
            </w:pPr>
          </w:p>
        </w:tc>
        <w:tc>
          <w:tcPr>
            <w:tcW w:w="1842" w:type="dxa"/>
            <w:tcBorders>
              <w:left w:val="nil"/>
            </w:tcBorders>
          </w:tcPr>
          <w:p w14:paraId="6994BE43" w14:textId="77777777" w:rsidR="00F740A1" w:rsidRPr="00154918" w:rsidRDefault="00F740A1" w:rsidP="00D33987">
            <w:pPr>
              <w:spacing w:after="0" w:line="240" w:lineRule="auto"/>
              <w:rPr>
                <w:rFonts w:ascii="Times New Roman" w:eastAsia="Times New Roman" w:hAnsi="Times New Roman"/>
                <w:i/>
                <w:sz w:val="18"/>
                <w:szCs w:val="24"/>
                <w:lang w:eastAsia="ru-RU"/>
              </w:rPr>
            </w:pPr>
            <w:r w:rsidRPr="00154918">
              <w:rPr>
                <w:rFonts w:ascii="Times New Roman" w:eastAsia="Times New Roman" w:hAnsi="Times New Roman"/>
                <w:i/>
                <w:sz w:val="18"/>
                <w:szCs w:val="24"/>
                <w:lang w:eastAsia="ru-RU"/>
              </w:rPr>
              <w:t>Ежедневно</w:t>
            </w:r>
          </w:p>
        </w:tc>
      </w:tr>
    </w:tbl>
    <w:p w14:paraId="559E3B15" w14:textId="77777777" w:rsidR="00F740A1" w:rsidRPr="00154918" w:rsidRDefault="00F740A1" w:rsidP="00F740A1">
      <w:pPr>
        <w:spacing w:after="0" w:line="240" w:lineRule="auto"/>
        <w:rPr>
          <w:rFonts w:ascii="Times New Roman" w:eastAsia="Times New Roman" w:hAnsi="Times New Roman"/>
          <w:vanish/>
          <w:sz w:val="24"/>
          <w:szCs w:val="24"/>
          <w:lang w:eastAsia="ru-RU"/>
        </w:rPr>
      </w:pPr>
    </w:p>
    <w:tbl>
      <w:tblPr>
        <w:tblpPr w:leftFromText="180" w:rightFromText="180" w:vertAnchor="text" w:horzAnchor="margin" w:tblpY="1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1789"/>
        <w:gridCol w:w="2415"/>
      </w:tblGrid>
      <w:tr w:rsidR="00F740A1" w:rsidRPr="00154918" w14:paraId="73A16B3E" w14:textId="77777777" w:rsidTr="00D33987">
        <w:tc>
          <w:tcPr>
            <w:tcW w:w="3369" w:type="dxa"/>
          </w:tcPr>
          <w:p w14:paraId="324D712B" w14:textId="77777777" w:rsidR="00F740A1" w:rsidRPr="00154918" w:rsidRDefault="00F740A1" w:rsidP="00D33987">
            <w:pPr>
              <w:spacing w:after="0" w:line="240" w:lineRule="auto"/>
              <w:ind w:right="-135"/>
              <w:jc w:val="center"/>
              <w:rPr>
                <w:rFonts w:ascii="Times New Roman" w:eastAsia="Times New Roman" w:hAnsi="Times New Roman"/>
                <w:i/>
                <w:sz w:val="16"/>
                <w:szCs w:val="24"/>
                <w:lang w:eastAsia="ru-RU"/>
              </w:rPr>
            </w:pPr>
            <w:r w:rsidRPr="00154918">
              <w:rPr>
                <w:rFonts w:ascii="Times New Roman" w:eastAsia="Times New Roman" w:hAnsi="Times New Roman"/>
                <w:i/>
                <w:sz w:val="16"/>
                <w:szCs w:val="24"/>
                <w:lang w:eastAsia="ru-RU"/>
              </w:rPr>
              <w:t>Счет отправителя</w:t>
            </w:r>
            <w:r w:rsidR="00F32C4E" w:rsidRPr="00154918">
              <w:rPr>
                <w:rFonts w:ascii="Times New Roman" w:eastAsia="Times New Roman" w:hAnsi="Times New Roman"/>
                <w:i/>
                <w:sz w:val="16"/>
                <w:szCs w:val="24"/>
                <w:lang w:eastAsia="ru-RU"/>
              </w:rPr>
              <w:t xml:space="preserve"> </w:t>
            </w:r>
            <w:r w:rsidRPr="00154918">
              <w:rPr>
                <w:rFonts w:ascii="Times New Roman" w:eastAsia="Times New Roman" w:hAnsi="Times New Roman"/>
                <w:i/>
                <w:sz w:val="16"/>
                <w:szCs w:val="24"/>
                <w:lang w:eastAsia="ru-RU"/>
              </w:rPr>
              <w:t>Денежных средств</w:t>
            </w:r>
          </w:p>
        </w:tc>
        <w:tc>
          <w:tcPr>
            <w:tcW w:w="1789" w:type="dxa"/>
          </w:tcPr>
          <w:p w14:paraId="5FFB3E9C" w14:textId="77777777" w:rsidR="00F740A1" w:rsidRPr="00154918" w:rsidRDefault="00F740A1" w:rsidP="00D33987">
            <w:pPr>
              <w:spacing w:after="0" w:line="240" w:lineRule="auto"/>
              <w:jc w:val="center"/>
              <w:rPr>
                <w:rFonts w:ascii="Times New Roman" w:eastAsia="Times New Roman" w:hAnsi="Times New Roman"/>
                <w:i/>
                <w:sz w:val="16"/>
                <w:szCs w:val="24"/>
                <w:lang w:eastAsia="ru-RU"/>
              </w:rPr>
            </w:pPr>
            <w:r w:rsidRPr="00154918">
              <w:rPr>
                <w:rFonts w:ascii="Times New Roman" w:eastAsia="Times New Roman" w:hAnsi="Times New Roman"/>
                <w:i/>
                <w:sz w:val="16"/>
                <w:szCs w:val="24"/>
                <w:lang w:eastAsia="ru-RU"/>
              </w:rPr>
              <w:t>Сумма платежа</w:t>
            </w:r>
          </w:p>
        </w:tc>
        <w:tc>
          <w:tcPr>
            <w:tcW w:w="2415" w:type="dxa"/>
          </w:tcPr>
          <w:p w14:paraId="449DC528" w14:textId="77777777" w:rsidR="00F740A1" w:rsidRPr="00154918" w:rsidRDefault="00F740A1" w:rsidP="00D33987">
            <w:pPr>
              <w:spacing w:after="0" w:line="240" w:lineRule="auto"/>
              <w:ind w:right="-108"/>
              <w:jc w:val="center"/>
              <w:rPr>
                <w:rFonts w:ascii="Times New Roman" w:eastAsia="Times New Roman" w:hAnsi="Times New Roman"/>
                <w:i/>
                <w:sz w:val="16"/>
                <w:szCs w:val="24"/>
                <w:lang w:eastAsia="ru-RU"/>
              </w:rPr>
            </w:pPr>
            <w:r w:rsidRPr="00154918">
              <w:rPr>
                <w:rFonts w:ascii="Times New Roman" w:eastAsia="Times New Roman" w:hAnsi="Times New Roman"/>
                <w:i/>
                <w:sz w:val="16"/>
                <w:szCs w:val="24"/>
                <w:lang w:eastAsia="ru-RU"/>
              </w:rPr>
              <w:t>Валюта платежа</w:t>
            </w:r>
          </w:p>
        </w:tc>
      </w:tr>
      <w:tr w:rsidR="00F740A1" w:rsidRPr="00154918" w14:paraId="4FDC005F" w14:textId="77777777" w:rsidTr="00D33987">
        <w:tc>
          <w:tcPr>
            <w:tcW w:w="3369" w:type="dxa"/>
          </w:tcPr>
          <w:p w14:paraId="129C0FF4" w14:textId="77777777" w:rsidR="00F740A1" w:rsidRPr="00154918" w:rsidRDefault="00F740A1" w:rsidP="00D33987">
            <w:pPr>
              <w:spacing w:after="0" w:line="240" w:lineRule="auto"/>
              <w:ind w:right="850"/>
              <w:rPr>
                <w:rFonts w:ascii="Times New Roman" w:eastAsia="Times New Roman" w:hAnsi="Times New Roman"/>
                <w:sz w:val="24"/>
                <w:szCs w:val="24"/>
                <w:lang w:eastAsia="ru-RU"/>
              </w:rPr>
            </w:pPr>
          </w:p>
        </w:tc>
        <w:tc>
          <w:tcPr>
            <w:tcW w:w="1789" w:type="dxa"/>
          </w:tcPr>
          <w:p w14:paraId="081CC2CF" w14:textId="77777777" w:rsidR="00F740A1" w:rsidRPr="00154918" w:rsidRDefault="00F740A1" w:rsidP="00D33987">
            <w:pPr>
              <w:spacing w:after="0" w:line="240" w:lineRule="auto"/>
              <w:ind w:right="850"/>
              <w:rPr>
                <w:rFonts w:ascii="Times New Roman" w:eastAsia="Times New Roman" w:hAnsi="Times New Roman"/>
                <w:sz w:val="24"/>
                <w:szCs w:val="24"/>
                <w:lang w:eastAsia="ru-RU"/>
              </w:rPr>
            </w:pPr>
          </w:p>
        </w:tc>
        <w:tc>
          <w:tcPr>
            <w:tcW w:w="2415" w:type="dxa"/>
          </w:tcPr>
          <w:p w14:paraId="526A3765" w14:textId="77777777" w:rsidR="00F740A1" w:rsidRPr="00154918" w:rsidRDefault="00F740A1" w:rsidP="00D33987">
            <w:pPr>
              <w:spacing w:after="0" w:line="240" w:lineRule="auto"/>
              <w:ind w:right="850"/>
              <w:rPr>
                <w:rFonts w:ascii="Times New Roman" w:eastAsia="Times New Roman" w:hAnsi="Times New Roman"/>
                <w:sz w:val="24"/>
                <w:szCs w:val="24"/>
                <w:lang w:eastAsia="ru-RU"/>
              </w:rPr>
            </w:pPr>
          </w:p>
        </w:tc>
      </w:tr>
    </w:tbl>
    <w:p w14:paraId="46071ED1" w14:textId="77777777" w:rsidR="00F740A1" w:rsidRPr="00154918" w:rsidRDefault="00F740A1" w:rsidP="00F740A1">
      <w:pPr>
        <w:spacing w:after="0" w:line="240" w:lineRule="auto"/>
        <w:rPr>
          <w:rFonts w:ascii="Times New Roman" w:eastAsia="Times New Roman" w:hAnsi="Times New Roman"/>
          <w:sz w:val="16"/>
          <w:szCs w:val="16"/>
          <w:lang w:eastAsia="ru-RU"/>
        </w:rPr>
      </w:pPr>
    </w:p>
    <w:p w14:paraId="1A361DC2" w14:textId="77777777" w:rsidR="00F740A1" w:rsidRPr="00154918" w:rsidRDefault="00F740A1" w:rsidP="00F740A1">
      <w:pPr>
        <w:spacing w:after="0" w:line="240" w:lineRule="auto"/>
        <w:ind w:right="850"/>
        <w:rPr>
          <w:rFonts w:ascii="Times New Roman" w:eastAsia="Times New Roman" w:hAnsi="Times New Roman"/>
          <w:sz w:val="20"/>
          <w:szCs w:val="20"/>
          <w:lang w:eastAsia="ru-RU"/>
        </w:rPr>
      </w:pPr>
    </w:p>
    <w:p w14:paraId="2920492F" w14:textId="77777777" w:rsidR="00F740A1" w:rsidRPr="00154918" w:rsidRDefault="00F740A1" w:rsidP="00F740A1">
      <w:pPr>
        <w:spacing w:after="0" w:line="240" w:lineRule="auto"/>
        <w:ind w:right="850"/>
        <w:rPr>
          <w:rFonts w:ascii="Times New Roman" w:eastAsia="Times New Roman" w:hAnsi="Times New Roman"/>
          <w:sz w:val="20"/>
          <w:szCs w:val="20"/>
          <w:lang w:eastAsia="ru-RU"/>
        </w:rPr>
      </w:pPr>
    </w:p>
    <w:p w14:paraId="56A46245" w14:textId="77777777" w:rsidR="00F740A1" w:rsidRPr="00154918" w:rsidRDefault="00F740A1" w:rsidP="00F740A1">
      <w:pPr>
        <w:spacing w:after="0" w:line="240" w:lineRule="auto"/>
        <w:ind w:right="850"/>
        <w:rPr>
          <w:rFonts w:ascii="Times New Roman" w:eastAsia="Times New Roman" w:hAnsi="Times New Roman"/>
          <w:sz w:val="20"/>
          <w:szCs w:val="20"/>
          <w:lang w:eastAsia="ru-RU"/>
        </w:rPr>
      </w:pPr>
    </w:p>
    <w:p w14:paraId="7B5AD4DE" w14:textId="77777777" w:rsidR="00F740A1" w:rsidRPr="00154918" w:rsidRDefault="00F740A1" w:rsidP="00F740A1">
      <w:pPr>
        <w:spacing w:after="0" w:line="240" w:lineRule="auto"/>
        <w:ind w:right="850"/>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 платежного поручения клиринговой организации _________</w:t>
      </w:r>
    </w:p>
    <w:p w14:paraId="66A546C0" w14:textId="77777777" w:rsidR="00F740A1" w:rsidRPr="00154918" w:rsidRDefault="00F740A1" w:rsidP="00F740A1">
      <w:pPr>
        <w:spacing w:after="0" w:line="240" w:lineRule="auto"/>
        <w:rPr>
          <w:rFonts w:ascii="Times New Roman" w:eastAsia="Times New Roman" w:hAnsi="Times New Roman"/>
          <w:b/>
          <w:sz w:val="18"/>
          <w:szCs w:val="18"/>
          <w:lang w:eastAsia="ru-RU"/>
        </w:rPr>
      </w:pPr>
    </w:p>
    <w:p w14:paraId="6D982890" w14:textId="77777777" w:rsidR="00F740A1" w:rsidRPr="00154918" w:rsidRDefault="00F740A1" w:rsidP="00F740A1">
      <w:pPr>
        <w:spacing w:after="0" w:line="240" w:lineRule="auto"/>
        <w:rPr>
          <w:rFonts w:ascii="Times New Roman" w:eastAsia="Times New Roman" w:hAnsi="Times New Roman"/>
          <w:b/>
          <w:sz w:val="18"/>
          <w:szCs w:val="18"/>
          <w:lang w:eastAsia="ru-RU"/>
        </w:rPr>
      </w:pPr>
      <w:r w:rsidRPr="00154918">
        <w:rPr>
          <w:rFonts w:ascii="Times New Roman" w:eastAsia="Times New Roman" w:hAnsi="Times New Roman"/>
          <w:b/>
          <w:sz w:val="18"/>
          <w:szCs w:val="18"/>
          <w:lang w:eastAsia="ru-RU"/>
        </w:rPr>
        <w:t>Платежные реквизиты получателя денежных средств</w:t>
      </w:r>
    </w:p>
    <w:p w14:paraId="0158FCF9" w14:textId="77777777" w:rsidR="00F740A1" w:rsidRPr="00154918" w:rsidRDefault="00F740A1" w:rsidP="00F740A1">
      <w:pPr>
        <w:widowControl w:val="0"/>
        <w:spacing w:after="0" w:line="240" w:lineRule="auto"/>
        <w:rPr>
          <w:rFonts w:ascii="Times New Roman" w:eastAsia="Times New Roman" w:hAnsi="Times New Roman"/>
          <w:i/>
          <w:iCs/>
          <w:sz w:val="18"/>
          <w:szCs w:val="24"/>
          <w:lang w:eastAsia="ru-RU"/>
        </w:rPr>
      </w:pPr>
    </w:p>
    <w:tbl>
      <w:tblPr>
        <w:tblW w:w="9255" w:type="dxa"/>
        <w:tblInd w:w="28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96"/>
        <w:gridCol w:w="2939"/>
        <w:gridCol w:w="5620"/>
      </w:tblGrid>
      <w:tr w:rsidR="00F740A1" w:rsidRPr="00154918" w14:paraId="1C0AE410" w14:textId="77777777" w:rsidTr="00D33987">
        <w:trPr>
          <w:cantSplit/>
        </w:trPr>
        <w:tc>
          <w:tcPr>
            <w:tcW w:w="696" w:type="dxa"/>
          </w:tcPr>
          <w:p w14:paraId="4DED9C38" w14:textId="77777777" w:rsidR="00F740A1" w:rsidRPr="00154918" w:rsidRDefault="00F740A1" w:rsidP="00D33987">
            <w:pPr>
              <w:widowControl w:val="0"/>
              <w:tabs>
                <w:tab w:val="center" w:pos="1012"/>
                <w:tab w:val="center" w:pos="4111"/>
                <w:tab w:val="center" w:pos="7140"/>
              </w:tabs>
              <w:autoSpaceDE w:val="0"/>
              <w:autoSpaceDN w:val="0"/>
              <w:adjustRightInd w:val="0"/>
              <w:spacing w:after="0" w:line="240" w:lineRule="auto"/>
              <w:jc w:val="both"/>
              <w:rPr>
                <w:rFonts w:ascii="Times New Roman" w:eastAsia="Times New Roman" w:hAnsi="Times New Roman"/>
                <w:b/>
                <w:i/>
                <w:iCs/>
                <w:sz w:val="18"/>
                <w:szCs w:val="24"/>
                <w:lang w:eastAsia="ru-RU"/>
              </w:rPr>
            </w:pPr>
            <w:r w:rsidRPr="00154918">
              <w:rPr>
                <w:rFonts w:ascii="Times New Roman" w:eastAsia="Times New Roman" w:hAnsi="Times New Roman"/>
                <w:b/>
                <w:i/>
                <w:iCs/>
                <w:caps/>
                <w:sz w:val="18"/>
                <w:szCs w:val="24"/>
                <w:lang w:eastAsia="ru-RU"/>
              </w:rPr>
              <w:t>56</w:t>
            </w:r>
            <w:r w:rsidRPr="00154918">
              <w:rPr>
                <w:rFonts w:ascii="Times New Roman" w:eastAsia="Times New Roman" w:hAnsi="Times New Roman"/>
                <w:b/>
                <w:i/>
                <w:iCs/>
                <w:sz w:val="18"/>
                <w:szCs w:val="24"/>
                <w:lang w:eastAsia="ru-RU"/>
              </w:rPr>
              <w:t>а</w:t>
            </w:r>
          </w:p>
        </w:tc>
        <w:tc>
          <w:tcPr>
            <w:tcW w:w="8559" w:type="dxa"/>
            <w:gridSpan w:val="2"/>
          </w:tcPr>
          <w:p w14:paraId="2F8F004A" w14:textId="77777777" w:rsidR="00F740A1" w:rsidRPr="00154918" w:rsidRDefault="00F740A1" w:rsidP="00D33987">
            <w:pPr>
              <w:widowControl w:val="0"/>
              <w:spacing w:after="0" w:line="240" w:lineRule="auto"/>
              <w:rPr>
                <w:rFonts w:ascii="Times New Roman" w:eastAsia="Times New Roman" w:hAnsi="Times New Roman"/>
                <w:b/>
                <w:bCs/>
                <w:i/>
                <w:iCs/>
                <w:sz w:val="18"/>
                <w:szCs w:val="24"/>
                <w:lang w:eastAsia="ru-RU"/>
              </w:rPr>
            </w:pPr>
            <w:r w:rsidRPr="00154918">
              <w:rPr>
                <w:rFonts w:ascii="Times New Roman" w:eastAsia="Times New Roman" w:hAnsi="Times New Roman"/>
                <w:b/>
                <w:i/>
                <w:iCs/>
                <w:caps/>
                <w:sz w:val="18"/>
                <w:szCs w:val="24"/>
                <w:lang w:eastAsia="ru-RU"/>
              </w:rPr>
              <w:t xml:space="preserve">Банк Корреспондент </w:t>
            </w:r>
          </w:p>
        </w:tc>
      </w:tr>
      <w:tr w:rsidR="00F740A1" w:rsidRPr="00154918" w14:paraId="578F175F" w14:textId="77777777" w:rsidTr="00D33987">
        <w:tc>
          <w:tcPr>
            <w:tcW w:w="696" w:type="dxa"/>
          </w:tcPr>
          <w:p w14:paraId="68DBF0BC" w14:textId="77777777" w:rsidR="00F740A1" w:rsidRPr="00154918" w:rsidRDefault="00F740A1" w:rsidP="00D33987">
            <w:pPr>
              <w:widowControl w:val="0"/>
              <w:spacing w:after="0" w:line="240" w:lineRule="auto"/>
              <w:jc w:val="center"/>
              <w:rPr>
                <w:rFonts w:ascii="Times New Roman" w:eastAsia="Times New Roman" w:hAnsi="Times New Roman"/>
                <w:b/>
                <w:bCs/>
                <w:i/>
                <w:iCs/>
                <w:sz w:val="18"/>
                <w:szCs w:val="24"/>
                <w:lang w:eastAsia="ru-RU"/>
              </w:rPr>
            </w:pPr>
          </w:p>
        </w:tc>
        <w:tc>
          <w:tcPr>
            <w:tcW w:w="2939" w:type="dxa"/>
            <w:tcBorders>
              <w:right w:val="nil"/>
            </w:tcBorders>
          </w:tcPr>
          <w:p w14:paraId="58AF3B9B" w14:textId="77777777" w:rsidR="00F740A1" w:rsidRPr="00154918" w:rsidRDefault="00F740A1" w:rsidP="00D33987">
            <w:pPr>
              <w:widowControl w:val="0"/>
              <w:tabs>
                <w:tab w:val="center" w:pos="1012"/>
                <w:tab w:val="center" w:pos="4111"/>
                <w:tab w:val="center" w:pos="7140"/>
              </w:tabs>
              <w:autoSpaceDE w:val="0"/>
              <w:autoSpaceDN w:val="0"/>
              <w:adjustRightInd w:val="0"/>
              <w:spacing w:after="0" w:line="240" w:lineRule="auto"/>
              <w:jc w:val="both"/>
              <w:rPr>
                <w:rFonts w:ascii="Times New Roman" w:eastAsia="Times New Roman" w:hAnsi="Times New Roman"/>
                <w:i/>
                <w:iCs/>
                <w:sz w:val="18"/>
                <w:szCs w:val="24"/>
                <w:lang w:eastAsia="ru-RU"/>
              </w:rPr>
            </w:pPr>
            <w:r w:rsidRPr="00154918">
              <w:rPr>
                <w:rFonts w:ascii="Times New Roman" w:eastAsia="Times New Roman" w:hAnsi="Times New Roman"/>
                <w:i/>
                <w:iCs/>
                <w:sz w:val="18"/>
                <w:szCs w:val="24"/>
                <w:lang w:val="en-US" w:eastAsia="ru-RU"/>
              </w:rPr>
              <w:t>BIC</w:t>
            </w:r>
            <w:r w:rsidRPr="00154918">
              <w:rPr>
                <w:rFonts w:ascii="Times New Roman" w:eastAsia="Times New Roman" w:hAnsi="Times New Roman"/>
                <w:i/>
                <w:iCs/>
                <w:sz w:val="18"/>
                <w:szCs w:val="24"/>
                <w:lang w:eastAsia="ru-RU"/>
              </w:rPr>
              <w:t xml:space="preserve"> код</w:t>
            </w:r>
          </w:p>
        </w:tc>
        <w:tc>
          <w:tcPr>
            <w:tcW w:w="5620" w:type="dxa"/>
            <w:tcBorders>
              <w:top w:val="nil"/>
              <w:left w:val="nil"/>
              <w:bottom w:val="single" w:sz="4" w:space="0" w:color="auto"/>
            </w:tcBorders>
          </w:tcPr>
          <w:p w14:paraId="558E84F2" w14:textId="77777777" w:rsidR="00F740A1" w:rsidRPr="00154918" w:rsidRDefault="00F740A1" w:rsidP="00D33987">
            <w:pPr>
              <w:widowControl w:val="0"/>
              <w:spacing w:after="0" w:line="240" w:lineRule="auto"/>
              <w:jc w:val="center"/>
              <w:rPr>
                <w:rFonts w:ascii="Times New Roman" w:eastAsia="Times New Roman" w:hAnsi="Times New Roman"/>
                <w:b/>
                <w:bCs/>
                <w:i/>
                <w:iCs/>
                <w:sz w:val="18"/>
                <w:szCs w:val="24"/>
                <w:lang w:val="en-US" w:eastAsia="ru-RU"/>
              </w:rPr>
            </w:pPr>
          </w:p>
        </w:tc>
      </w:tr>
      <w:tr w:rsidR="00F740A1" w:rsidRPr="00154918" w14:paraId="4E058CF0" w14:textId="77777777" w:rsidTr="00D33987">
        <w:tc>
          <w:tcPr>
            <w:tcW w:w="696" w:type="dxa"/>
          </w:tcPr>
          <w:p w14:paraId="27808116" w14:textId="77777777" w:rsidR="00F740A1" w:rsidRPr="00154918" w:rsidRDefault="00F740A1" w:rsidP="00D33987">
            <w:pPr>
              <w:widowControl w:val="0"/>
              <w:spacing w:after="0" w:line="240" w:lineRule="auto"/>
              <w:jc w:val="center"/>
              <w:rPr>
                <w:rFonts w:ascii="Times New Roman" w:eastAsia="Times New Roman" w:hAnsi="Times New Roman"/>
                <w:b/>
                <w:bCs/>
                <w:i/>
                <w:iCs/>
                <w:sz w:val="18"/>
                <w:szCs w:val="24"/>
                <w:lang w:val="en-US" w:eastAsia="ru-RU"/>
              </w:rPr>
            </w:pPr>
          </w:p>
        </w:tc>
        <w:tc>
          <w:tcPr>
            <w:tcW w:w="2939" w:type="dxa"/>
            <w:tcBorders>
              <w:right w:val="nil"/>
            </w:tcBorders>
          </w:tcPr>
          <w:p w14:paraId="07E50036" w14:textId="77777777" w:rsidR="00F740A1" w:rsidRPr="00154918" w:rsidRDefault="00F740A1" w:rsidP="00D33987">
            <w:pPr>
              <w:widowControl w:val="0"/>
              <w:tabs>
                <w:tab w:val="center" w:pos="1012"/>
                <w:tab w:val="center" w:pos="4111"/>
                <w:tab w:val="center" w:pos="7140"/>
              </w:tabs>
              <w:autoSpaceDE w:val="0"/>
              <w:autoSpaceDN w:val="0"/>
              <w:adjustRightInd w:val="0"/>
              <w:spacing w:after="0" w:line="240" w:lineRule="auto"/>
              <w:jc w:val="both"/>
              <w:rPr>
                <w:rFonts w:ascii="Times New Roman" w:eastAsia="Times New Roman" w:hAnsi="Times New Roman"/>
                <w:b/>
                <w:i/>
                <w:iCs/>
                <w:sz w:val="18"/>
                <w:szCs w:val="24"/>
                <w:lang w:val="en-US" w:eastAsia="ru-RU"/>
              </w:rPr>
            </w:pPr>
            <w:r w:rsidRPr="00154918">
              <w:rPr>
                <w:rFonts w:ascii="Times New Roman" w:eastAsia="Times New Roman" w:hAnsi="Times New Roman"/>
                <w:i/>
                <w:iCs/>
                <w:sz w:val="18"/>
                <w:szCs w:val="24"/>
                <w:lang w:eastAsia="ru-RU"/>
              </w:rPr>
              <w:t>Наименование</w:t>
            </w:r>
          </w:p>
        </w:tc>
        <w:tc>
          <w:tcPr>
            <w:tcW w:w="5620" w:type="dxa"/>
            <w:tcBorders>
              <w:top w:val="single" w:sz="4" w:space="0" w:color="auto"/>
              <w:left w:val="nil"/>
              <w:bottom w:val="single" w:sz="4" w:space="0" w:color="auto"/>
            </w:tcBorders>
          </w:tcPr>
          <w:p w14:paraId="7745DB93" w14:textId="77777777" w:rsidR="00F740A1" w:rsidRPr="00154918" w:rsidRDefault="00F740A1" w:rsidP="00D33987">
            <w:pPr>
              <w:widowControl w:val="0"/>
              <w:spacing w:after="0" w:line="240" w:lineRule="auto"/>
              <w:jc w:val="center"/>
              <w:rPr>
                <w:rFonts w:ascii="Times New Roman" w:eastAsia="Times New Roman" w:hAnsi="Times New Roman"/>
                <w:b/>
                <w:bCs/>
                <w:i/>
                <w:iCs/>
                <w:sz w:val="18"/>
                <w:szCs w:val="24"/>
                <w:lang w:eastAsia="ru-RU"/>
              </w:rPr>
            </w:pPr>
          </w:p>
        </w:tc>
      </w:tr>
      <w:tr w:rsidR="00F740A1" w:rsidRPr="00154918" w14:paraId="6AE8BA0B" w14:textId="77777777" w:rsidTr="00D33987">
        <w:tc>
          <w:tcPr>
            <w:tcW w:w="696" w:type="dxa"/>
          </w:tcPr>
          <w:p w14:paraId="45FCBAD0" w14:textId="77777777" w:rsidR="00F740A1" w:rsidRPr="00154918" w:rsidRDefault="00F740A1" w:rsidP="00D33987">
            <w:pPr>
              <w:widowControl w:val="0"/>
              <w:spacing w:after="0" w:line="240" w:lineRule="auto"/>
              <w:jc w:val="center"/>
              <w:rPr>
                <w:rFonts w:ascii="Times New Roman" w:eastAsia="Times New Roman" w:hAnsi="Times New Roman"/>
                <w:b/>
                <w:bCs/>
                <w:i/>
                <w:iCs/>
                <w:sz w:val="18"/>
                <w:szCs w:val="24"/>
                <w:lang w:eastAsia="ru-RU"/>
              </w:rPr>
            </w:pPr>
          </w:p>
        </w:tc>
        <w:tc>
          <w:tcPr>
            <w:tcW w:w="2939" w:type="dxa"/>
            <w:tcBorders>
              <w:right w:val="nil"/>
            </w:tcBorders>
          </w:tcPr>
          <w:p w14:paraId="0B979F6C" w14:textId="77777777" w:rsidR="00F740A1" w:rsidRPr="00154918" w:rsidRDefault="00F740A1" w:rsidP="00D33987">
            <w:pPr>
              <w:widowControl w:val="0"/>
              <w:tabs>
                <w:tab w:val="center" w:pos="1012"/>
                <w:tab w:val="center" w:pos="4111"/>
                <w:tab w:val="center" w:pos="7140"/>
              </w:tabs>
              <w:autoSpaceDE w:val="0"/>
              <w:autoSpaceDN w:val="0"/>
              <w:adjustRightInd w:val="0"/>
              <w:spacing w:after="0" w:line="240" w:lineRule="auto"/>
              <w:jc w:val="both"/>
              <w:rPr>
                <w:rFonts w:ascii="Times New Roman" w:eastAsia="Times New Roman" w:hAnsi="Times New Roman"/>
                <w:b/>
                <w:i/>
                <w:iCs/>
                <w:sz w:val="18"/>
                <w:szCs w:val="24"/>
                <w:lang w:eastAsia="ru-RU"/>
              </w:rPr>
            </w:pPr>
          </w:p>
        </w:tc>
        <w:tc>
          <w:tcPr>
            <w:tcW w:w="5620" w:type="dxa"/>
            <w:tcBorders>
              <w:top w:val="single" w:sz="4" w:space="0" w:color="auto"/>
              <w:left w:val="nil"/>
              <w:bottom w:val="single" w:sz="4" w:space="0" w:color="auto"/>
            </w:tcBorders>
          </w:tcPr>
          <w:p w14:paraId="52CBAE40" w14:textId="77777777" w:rsidR="00F740A1" w:rsidRPr="00154918" w:rsidRDefault="00F740A1" w:rsidP="00D33987">
            <w:pPr>
              <w:widowControl w:val="0"/>
              <w:spacing w:after="0" w:line="240" w:lineRule="auto"/>
              <w:jc w:val="center"/>
              <w:rPr>
                <w:rFonts w:ascii="Times New Roman" w:eastAsia="Times New Roman" w:hAnsi="Times New Roman"/>
                <w:b/>
                <w:bCs/>
                <w:i/>
                <w:iCs/>
                <w:sz w:val="18"/>
                <w:szCs w:val="24"/>
                <w:lang w:eastAsia="ru-RU"/>
              </w:rPr>
            </w:pPr>
          </w:p>
        </w:tc>
      </w:tr>
      <w:tr w:rsidR="00F740A1" w:rsidRPr="00154918" w14:paraId="151D1B98" w14:textId="77777777" w:rsidTr="00D33987">
        <w:tc>
          <w:tcPr>
            <w:tcW w:w="696" w:type="dxa"/>
          </w:tcPr>
          <w:p w14:paraId="7D362E4E" w14:textId="77777777" w:rsidR="00F740A1" w:rsidRPr="00154918" w:rsidRDefault="00F740A1" w:rsidP="00D33987">
            <w:pPr>
              <w:widowControl w:val="0"/>
              <w:spacing w:after="0" w:line="240" w:lineRule="auto"/>
              <w:jc w:val="center"/>
              <w:rPr>
                <w:rFonts w:ascii="Times New Roman" w:eastAsia="Times New Roman" w:hAnsi="Times New Roman"/>
                <w:b/>
                <w:bCs/>
                <w:i/>
                <w:iCs/>
                <w:sz w:val="18"/>
                <w:szCs w:val="24"/>
                <w:lang w:eastAsia="ru-RU"/>
              </w:rPr>
            </w:pPr>
          </w:p>
        </w:tc>
        <w:tc>
          <w:tcPr>
            <w:tcW w:w="2939" w:type="dxa"/>
            <w:tcBorders>
              <w:right w:val="nil"/>
            </w:tcBorders>
          </w:tcPr>
          <w:p w14:paraId="229B5F59" w14:textId="77777777" w:rsidR="00F740A1" w:rsidRPr="00154918" w:rsidRDefault="00F740A1" w:rsidP="00D33987">
            <w:pPr>
              <w:widowControl w:val="0"/>
              <w:tabs>
                <w:tab w:val="center" w:pos="1012"/>
                <w:tab w:val="center" w:pos="4111"/>
                <w:tab w:val="center" w:pos="7140"/>
              </w:tabs>
              <w:autoSpaceDE w:val="0"/>
              <w:autoSpaceDN w:val="0"/>
              <w:adjustRightInd w:val="0"/>
              <w:spacing w:after="0" w:line="240" w:lineRule="auto"/>
              <w:jc w:val="both"/>
              <w:rPr>
                <w:rFonts w:ascii="Times New Roman" w:eastAsia="Times New Roman" w:hAnsi="Times New Roman"/>
                <w:i/>
                <w:iCs/>
                <w:sz w:val="18"/>
                <w:szCs w:val="24"/>
                <w:lang w:val="en-US" w:eastAsia="ru-RU"/>
              </w:rPr>
            </w:pPr>
            <w:r w:rsidRPr="00154918">
              <w:rPr>
                <w:rFonts w:ascii="Times New Roman" w:eastAsia="Times New Roman" w:hAnsi="Times New Roman"/>
                <w:i/>
                <w:iCs/>
                <w:sz w:val="18"/>
                <w:szCs w:val="24"/>
                <w:lang w:eastAsia="ru-RU"/>
              </w:rPr>
              <w:t>Адрес</w:t>
            </w:r>
          </w:p>
        </w:tc>
        <w:tc>
          <w:tcPr>
            <w:tcW w:w="5620" w:type="dxa"/>
            <w:tcBorders>
              <w:top w:val="single" w:sz="4" w:space="0" w:color="auto"/>
              <w:left w:val="nil"/>
              <w:bottom w:val="single" w:sz="4" w:space="0" w:color="auto"/>
            </w:tcBorders>
          </w:tcPr>
          <w:p w14:paraId="3DA59A4C" w14:textId="77777777" w:rsidR="00F740A1" w:rsidRPr="00154918" w:rsidRDefault="00F740A1" w:rsidP="00D33987">
            <w:pPr>
              <w:widowControl w:val="0"/>
              <w:spacing w:after="0" w:line="240" w:lineRule="auto"/>
              <w:jc w:val="center"/>
              <w:rPr>
                <w:rFonts w:ascii="Times New Roman" w:eastAsia="Times New Roman" w:hAnsi="Times New Roman"/>
                <w:b/>
                <w:bCs/>
                <w:i/>
                <w:iCs/>
                <w:sz w:val="18"/>
                <w:szCs w:val="24"/>
                <w:lang w:eastAsia="ru-RU"/>
              </w:rPr>
            </w:pPr>
          </w:p>
        </w:tc>
      </w:tr>
      <w:tr w:rsidR="00F740A1" w:rsidRPr="00154918" w14:paraId="2EA05FE1" w14:textId="77777777" w:rsidTr="00D33987">
        <w:tc>
          <w:tcPr>
            <w:tcW w:w="696" w:type="dxa"/>
          </w:tcPr>
          <w:p w14:paraId="18B862B9" w14:textId="77777777" w:rsidR="00F740A1" w:rsidRPr="00154918" w:rsidRDefault="00F740A1" w:rsidP="00D33987">
            <w:pPr>
              <w:widowControl w:val="0"/>
              <w:spacing w:after="0" w:line="240" w:lineRule="auto"/>
              <w:jc w:val="center"/>
              <w:rPr>
                <w:rFonts w:ascii="Times New Roman" w:eastAsia="Times New Roman" w:hAnsi="Times New Roman"/>
                <w:b/>
                <w:bCs/>
                <w:i/>
                <w:iCs/>
                <w:sz w:val="18"/>
                <w:szCs w:val="24"/>
                <w:lang w:eastAsia="ru-RU"/>
              </w:rPr>
            </w:pPr>
          </w:p>
        </w:tc>
        <w:tc>
          <w:tcPr>
            <w:tcW w:w="2939" w:type="dxa"/>
            <w:tcBorders>
              <w:right w:val="nil"/>
            </w:tcBorders>
          </w:tcPr>
          <w:p w14:paraId="74B01823" w14:textId="77777777" w:rsidR="00F740A1" w:rsidRPr="00154918" w:rsidRDefault="00F740A1" w:rsidP="00D33987">
            <w:pPr>
              <w:widowControl w:val="0"/>
              <w:spacing w:after="0" w:line="240" w:lineRule="auto"/>
              <w:jc w:val="center"/>
              <w:rPr>
                <w:rFonts w:ascii="Times New Roman" w:eastAsia="Times New Roman" w:hAnsi="Times New Roman"/>
                <w:b/>
                <w:bCs/>
                <w:i/>
                <w:iCs/>
                <w:sz w:val="18"/>
                <w:szCs w:val="24"/>
                <w:lang w:eastAsia="ru-RU"/>
              </w:rPr>
            </w:pPr>
          </w:p>
        </w:tc>
        <w:tc>
          <w:tcPr>
            <w:tcW w:w="5620" w:type="dxa"/>
            <w:tcBorders>
              <w:top w:val="single" w:sz="4" w:space="0" w:color="auto"/>
              <w:left w:val="nil"/>
              <w:bottom w:val="single" w:sz="4" w:space="0" w:color="auto"/>
            </w:tcBorders>
          </w:tcPr>
          <w:p w14:paraId="229AFB1E" w14:textId="77777777" w:rsidR="00F740A1" w:rsidRPr="00154918" w:rsidRDefault="00F740A1" w:rsidP="00D33987">
            <w:pPr>
              <w:widowControl w:val="0"/>
              <w:spacing w:after="0" w:line="240" w:lineRule="auto"/>
              <w:jc w:val="center"/>
              <w:rPr>
                <w:rFonts w:ascii="Times New Roman" w:eastAsia="Times New Roman" w:hAnsi="Times New Roman"/>
                <w:b/>
                <w:bCs/>
                <w:i/>
                <w:iCs/>
                <w:sz w:val="18"/>
                <w:szCs w:val="24"/>
                <w:lang w:eastAsia="ru-RU"/>
              </w:rPr>
            </w:pPr>
          </w:p>
        </w:tc>
      </w:tr>
    </w:tbl>
    <w:p w14:paraId="598AF422" w14:textId="77777777" w:rsidR="00F740A1" w:rsidRPr="00154918" w:rsidRDefault="00F740A1" w:rsidP="00F740A1">
      <w:pPr>
        <w:widowControl w:val="0"/>
        <w:spacing w:after="0" w:line="240" w:lineRule="auto"/>
        <w:rPr>
          <w:rFonts w:ascii="Times New Roman" w:eastAsia="Times New Roman" w:hAnsi="Times New Roman"/>
          <w:i/>
          <w:iCs/>
          <w:sz w:val="18"/>
          <w:szCs w:val="24"/>
          <w:lang w:eastAsia="ru-RU"/>
        </w:rPr>
      </w:pPr>
    </w:p>
    <w:tbl>
      <w:tblPr>
        <w:tblW w:w="9255" w:type="dxa"/>
        <w:tblInd w:w="28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72"/>
        <w:gridCol w:w="2946"/>
        <w:gridCol w:w="5637"/>
      </w:tblGrid>
      <w:tr w:rsidR="00F740A1" w:rsidRPr="00154918" w14:paraId="0FE09AB2" w14:textId="77777777" w:rsidTr="00D33987">
        <w:trPr>
          <w:cantSplit/>
        </w:trPr>
        <w:tc>
          <w:tcPr>
            <w:tcW w:w="672" w:type="dxa"/>
          </w:tcPr>
          <w:p w14:paraId="42C49B70" w14:textId="77777777" w:rsidR="00F740A1" w:rsidRPr="00154918" w:rsidRDefault="00F740A1" w:rsidP="00D33987">
            <w:pPr>
              <w:widowControl w:val="0"/>
              <w:tabs>
                <w:tab w:val="center" w:pos="1012"/>
                <w:tab w:val="center" w:pos="4111"/>
                <w:tab w:val="center" w:pos="7140"/>
              </w:tabs>
              <w:autoSpaceDE w:val="0"/>
              <w:autoSpaceDN w:val="0"/>
              <w:adjustRightInd w:val="0"/>
              <w:spacing w:after="0" w:line="240" w:lineRule="auto"/>
              <w:jc w:val="both"/>
              <w:rPr>
                <w:rFonts w:ascii="Times New Roman" w:eastAsia="Times New Roman" w:hAnsi="Times New Roman"/>
                <w:b/>
                <w:i/>
                <w:iCs/>
                <w:sz w:val="18"/>
                <w:szCs w:val="24"/>
                <w:lang w:eastAsia="ru-RU"/>
              </w:rPr>
            </w:pPr>
            <w:r w:rsidRPr="00154918">
              <w:rPr>
                <w:rFonts w:ascii="Times New Roman" w:eastAsia="Times New Roman" w:hAnsi="Times New Roman"/>
                <w:b/>
                <w:i/>
                <w:iCs/>
                <w:caps/>
                <w:sz w:val="18"/>
                <w:szCs w:val="24"/>
                <w:lang w:eastAsia="ru-RU"/>
              </w:rPr>
              <w:t>57</w:t>
            </w:r>
            <w:r w:rsidRPr="00154918">
              <w:rPr>
                <w:rFonts w:ascii="Times New Roman" w:eastAsia="Times New Roman" w:hAnsi="Times New Roman"/>
                <w:b/>
                <w:i/>
                <w:iCs/>
                <w:sz w:val="18"/>
                <w:szCs w:val="24"/>
                <w:lang w:eastAsia="ru-RU"/>
              </w:rPr>
              <w:t>а</w:t>
            </w:r>
          </w:p>
        </w:tc>
        <w:tc>
          <w:tcPr>
            <w:tcW w:w="8583" w:type="dxa"/>
            <w:gridSpan w:val="2"/>
          </w:tcPr>
          <w:p w14:paraId="0B8BDE6C" w14:textId="77777777" w:rsidR="00F740A1" w:rsidRPr="00154918" w:rsidRDefault="00F740A1" w:rsidP="00D33987">
            <w:pPr>
              <w:widowControl w:val="0"/>
              <w:spacing w:after="0" w:line="240" w:lineRule="auto"/>
              <w:rPr>
                <w:rFonts w:ascii="Times New Roman" w:eastAsia="Times New Roman" w:hAnsi="Times New Roman"/>
                <w:b/>
                <w:bCs/>
                <w:i/>
                <w:iCs/>
                <w:sz w:val="18"/>
                <w:szCs w:val="24"/>
                <w:lang w:eastAsia="ru-RU"/>
              </w:rPr>
            </w:pPr>
            <w:r w:rsidRPr="00154918">
              <w:rPr>
                <w:rFonts w:ascii="Times New Roman" w:eastAsia="Times New Roman" w:hAnsi="Times New Roman"/>
                <w:b/>
                <w:i/>
                <w:iCs/>
                <w:caps/>
                <w:sz w:val="18"/>
                <w:szCs w:val="24"/>
                <w:lang w:eastAsia="ru-RU"/>
              </w:rPr>
              <w:t xml:space="preserve">Банк ПОЛУЧАТЕЛЯ </w:t>
            </w:r>
          </w:p>
        </w:tc>
      </w:tr>
      <w:tr w:rsidR="00F740A1" w:rsidRPr="00154918" w14:paraId="262F0DD9" w14:textId="77777777" w:rsidTr="00D33987">
        <w:tc>
          <w:tcPr>
            <w:tcW w:w="672" w:type="dxa"/>
          </w:tcPr>
          <w:p w14:paraId="369B60C0" w14:textId="77777777" w:rsidR="00F740A1" w:rsidRPr="00154918" w:rsidRDefault="00F740A1" w:rsidP="00D33987">
            <w:pPr>
              <w:widowControl w:val="0"/>
              <w:spacing w:after="0" w:line="240" w:lineRule="auto"/>
              <w:jc w:val="center"/>
              <w:rPr>
                <w:rFonts w:ascii="Times New Roman" w:eastAsia="Times New Roman" w:hAnsi="Times New Roman"/>
                <w:b/>
                <w:bCs/>
                <w:i/>
                <w:iCs/>
                <w:sz w:val="18"/>
                <w:szCs w:val="24"/>
                <w:lang w:eastAsia="ru-RU"/>
              </w:rPr>
            </w:pPr>
          </w:p>
        </w:tc>
        <w:tc>
          <w:tcPr>
            <w:tcW w:w="2946" w:type="dxa"/>
            <w:tcBorders>
              <w:right w:val="nil"/>
            </w:tcBorders>
          </w:tcPr>
          <w:p w14:paraId="01DB8789" w14:textId="77777777" w:rsidR="00F740A1" w:rsidRPr="00154918" w:rsidRDefault="00F740A1" w:rsidP="00D33987">
            <w:pPr>
              <w:widowControl w:val="0"/>
              <w:tabs>
                <w:tab w:val="center" w:pos="1012"/>
                <w:tab w:val="center" w:pos="4111"/>
                <w:tab w:val="center" w:pos="7140"/>
              </w:tabs>
              <w:autoSpaceDE w:val="0"/>
              <w:autoSpaceDN w:val="0"/>
              <w:adjustRightInd w:val="0"/>
              <w:spacing w:after="0" w:line="240" w:lineRule="auto"/>
              <w:jc w:val="both"/>
              <w:rPr>
                <w:rFonts w:ascii="Times New Roman" w:eastAsia="Times New Roman" w:hAnsi="Times New Roman"/>
                <w:i/>
                <w:iCs/>
                <w:sz w:val="18"/>
                <w:szCs w:val="24"/>
                <w:lang w:val="en-US" w:eastAsia="ru-RU"/>
              </w:rPr>
            </w:pPr>
            <w:r w:rsidRPr="00154918">
              <w:rPr>
                <w:rFonts w:ascii="Times New Roman" w:eastAsia="Times New Roman" w:hAnsi="Times New Roman"/>
                <w:i/>
                <w:iCs/>
                <w:sz w:val="18"/>
                <w:szCs w:val="24"/>
                <w:lang w:eastAsia="ru-RU"/>
              </w:rPr>
              <w:t>Номер счета</w:t>
            </w:r>
          </w:p>
        </w:tc>
        <w:tc>
          <w:tcPr>
            <w:tcW w:w="5637" w:type="dxa"/>
            <w:tcBorders>
              <w:top w:val="nil"/>
              <w:left w:val="nil"/>
              <w:bottom w:val="single" w:sz="4" w:space="0" w:color="auto"/>
            </w:tcBorders>
          </w:tcPr>
          <w:p w14:paraId="5DEB47D1" w14:textId="77777777" w:rsidR="00F740A1" w:rsidRPr="00154918" w:rsidRDefault="00F740A1" w:rsidP="00D33987">
            <w:pPr>
              <w:widowControl w:val="0"/>
              <w:spacing w:after="0" w:line="240" w:lineRule="auto"/>
              <w:jc w:val="center"/>
              <w:rPr>
                <w:rFonts w:ascii="Times New Roman" w:eastAsia="Times New Roman" w:hAnsi="Times New Roman"/>
                <w:b/>
                <w:bCs/>
                <w:i/>
                <w:iCs/>
                <w:sz w:val="18"/>
                <w:szCs w:val="24"/>
                <w:lang w:eastAsia="ru-RU"/>
              </w:rPr>
            </w:pPr>
          </w:p>
        </w:tc>
      </w:tr>
      <w:tr w:rsidR="00F740A1" w:rsidRPr="00154918" w14:paraId="3A7BEC9D" w14:textId="77777777" w:rsidTr="00D33987">
        <w:tc>
          <w:tcPr>
            <w:tcW w:w="672" w:type="dxa"/>
          </w:tcPr>
          <w:p w14:paraId="7632FE0B" w14:textId="77777777" w:rsidR="00F740A1" w:rsidRPr="00154918" w:rsidRDefault="00F740A1" w:rsidP="00D33987">
            <w:pPr>
              <w:widowControl w:val="0"/>
              <w:spacing w:after="0" w:line="240" w:lineRule="auto"/>
              <w:jc w:val="center"/>
              <w:rPr>
                <w:rFonts w:ascii="Times New Roman" w:eastAsia="Times New Roman" w:hAnsi="Times New Roman"/>
                <w:b/>
                <w:bCs/>
                <w:i/>
                <w:iCs/>
                <w:sz w:val="18"/>
                <w:szCs w:val="24"/>
                <w:lang w:eastAsia="ru-RU"/>
              </w:rPr>
            </w:pPr>
          </w:p>
        </w:tc>
        <w:tc>
          <w:tcPr>
            <w:tcW w:w="2946" w:type="dxa"/>
            <w:tcBorders>
              <w:right w:val="nil"/>
            </w:tcBorders>
          </w:tcPr>
          <w:p w14:paraId="1D48DF63" w14:textId="77777777" w:rsidR="00F740A1" w:rsidRPr="00154918" w:rsidRDefault="00F740A1" w:rsidP="00D33987">
            <w:pPr>
              <w:widowControl w:val="0"/>
              <w:tabs>
                <w:tab w:val="center" w:pos="1012"/>
                <w:tab w:val="center" w:pos="4111"/>
                <w:tab w:val="center" w:pos="7140"/>
              </w:tabs>
              <w:autoSpaceDE w:val="0"/>
              <w:autoSpaceDN w:val="0"/>
              <w:adjustRightInd w:val="0"/>
              <w:spacing w:after="0" w:line="240" w:lineRule="auto"/>
              <w:jc w:val="both"/>
              <w:rPr>
                <w:rFonts w:ascii="Times New Roman" w:eastAsia="Times New Roman" w:hAnsi="Times New Roman"/>
                <w:i/>
                <w:iCs/>
                <w:sz w:val="18"/>
                <w:szCs w:val="24"/>
                <w:lang w:val="en-US" w:eastAsia="ru-RU"/>
              </w:rPr>
            </w:pPr>
            <w:r w:rsidRPr="00154918">
              <w:rPr>
                <w:rFonts w:ascii="Times New Roman" w:eastAsia="Times New Roman" w:hAnsi="Times New Roman"/>
                <w:i/>
                <w:iCs/>
                <w:sz w:val="18"/>
                <w:szCs w:val="24"/>
                <w:lang w:val="en-US" w:eastAsia="ru-RU"/>
              </w:rPr>
              <w:t>BIC</w:t>
            </w:r>
            <w:r w:rsidRPr="00154918">
              <w:rPr>
                <w:rFonts w:ascii="Times New Roman" w:eastAsia="Times New Roman" w:hAnsi="Times New Roman"/>
                <w:i/>
                <w:iCs/>
                <w:sz w:val="18"/>
                <w:szCs w:val="24"/>
                <w:lang w:eastAsia="ru-RU"/>
              </w:rPr>
              <w:t xml:space="preserve"> код</w:t>
            </w:r>
          </w:p>
        </w:tc>
        <w:tc>
          <w:tcPr>
            <w:tcW w:w="5637" w:type="dxa"/>
            <w:tcBorders>
              <w:top w:val="nil"/>
              <w:left w:val="nil"/>
              <w:bottom w:val="single" w:sz="4" w:space="0" w:color="auto"/>
            </w:tcBorders>
          </w:tcPr>
          <w:p w14:paraId="0FAEA851" w14:textId="77777777" w:rsidR="00F740A1" w:rsidRPr="00154918" w:rsidRDefault="00F740A1" w:rsidP="00D33987">
            <w:pPr>
              <w:widowControl w:val="0"/>
              <w:spacing w:after="0" w:line="240" w:lineRule="auto"/>
              <w:jc w:val="center"/>
              <w:rPr>
                <w:rFonts w:ascii="Times New Roman" w:eastAsia="Times New Roman" w:hAnsi="Times New Roman"/>
                <w:b/>
                <w:bCs/>
                <w:i/>
                <w:iCs/>
                <w:sz w:val="18"/>
                <w:szCs w:val="24"/>
                <w:lang w:val="en-US" w:eastAsia="ru-RU"/>
              </w:rPr>
            </w:pPr>
          </w:p>
        </w:tc>
      </w:tr>
      <w:tr w:rsidR="00F740A1" w:rsidRPr="00154918" w14:paraId="6B7E2ED0" w14:textId="77777777" w:rsidTr="00D33987">
        <w:tc>
          <w:tcPr>
            <w:tcW w:w="672" w:type="dxa"/>
          </w:tcPr>
          <w:p w14:paraId="3F311DEC" w14:textId="77777777" w:rsidR="00F740A1" w:rsidRPr="00154918" w:rsidRDefault="00F740A1" w:rsidP="00D33987">
            <w:pPr>
              <w:widowControl w:val="0"/>
              <w:spacing w:after="0" w:line="240" w:lineRule="auto"/>
              <w:jc w:val="center"/>
              <w:rPr>
                <w:rFonts w:ascii="Times New Roman" w:eastAsia="Times New Roman" w:hAnsi="Times New Roman"/>
                <w:b/>
                <w:bCs/>
                <w:i/>
                <w:iCs/>
                <w:sz w:val="18"/>
                <w:szCs w:val="24"/>
                <w:lang w:val="en-US" w:eastAsia="ru-RU"/>
              </w:rPr>
            </w:pPr>
          </w:p>
        </w:tc>
        <w:tc>
          <w:tcPr>
            <w:tcW w:w="2946" w:type="dxa"/>
            <w:tcBorders>
              <w:right w:val="nil"/>
            </w:tcBorders>
          </w:tcPr>
          <w:p w14:paraId="5A55CD3C" w14:textId="77777777" w:rsidR="00F740A1" w:rsidRPr="00154918" w:rsidRDefault="00F740A1" w:rsidP="00D33987">
            <w:pPr>
              <w:widowControl w:val="0"/>
              <w:tabs>
                <w:tab w:val="center" w:pos="1012"/>
                <w:tab w:val="center" w:pos="4111"/>
                <w:tab w:val="center" w:pos="7140"/>
              </w:tabs>
              <w:autoSpaceDE w:val="0"/>
              <w:autoSpaceDN w:val="0"/>
              <w:adjustRightInd w:val="0"/>
              <w:spacing w:after="0" w:line="240" w:lineRule="auto"/>
              <w:jc w:val="both"/>
              <w:rPr>
                <w:rFonts w:ascii="Times New Roman" w:eastAsia="Times New Roman" w:hAnsi="Times New Roman"/>
                <w:i/>
                <w:iCs/>
                <w:sz w:val="18"/>
                <w:szCs w:val="24"/>
                <w:lang w:val="en-US" w:eastAsia="ru-RU"/>
              </w:rPr>
            </w:pPr>
            <w:r w:rsidRPr="00154918">
              <w:rPr>
                <w:rFonts w:ascii="Times New Roman" w:eastAsia="Times New Roman" w:hAnsi="Times New Roman"/>
                <w:i/>
                <w:iCs/>
                <w:sz w:val="18"/>
                <w:szCs w:val="24"/>
                <w:lang w:eastAsia="ru-RU"/>
              </w:rPr>
              <w:t>Наименование</w:t>
            </w:r>
          </w:p>
        </w:tc>
        <w:tc>
          <w:tcPr>
            <w:tcW w:w="5637" w:type="dxa"/>
            <w:tcBorders>
              <w:top w:val="single" w:sz="4" w:space="0" w:color="auto"/>
              <w:left w:val="nil"/>
              <w:bottom w:val="single" w:sz="4" w:space="0" w:color="auto"/>
            </w:tcBorders>
          </w:tcPr>
          <w:p w14:paraId="28AF6338" w14:textId="77777777" w:rsidR="00F740A1" w:rsidRPr="00154918" w:rsidRDefault="00F740A1" w:rsidP="00D33987">
            <w:pPr>
              <w:widowControl w:val="0"/>
              <w:spacing w:after="0" w:line="240" w:lineRule="auto"/>
              <w:jc w:val="center"/>
              <w:rPr>
                <w:rFonts w:ascii="Times New Roman" w:eastAsia="Times New Roman" w:hAnsi="Times New Roman"/>
                <w:b/>
                <w:bCs/>
                <w:i/>
                <w:iCs/>
                <w:sz w:val="18"/>
                <w:szCs w:val="24"/>
                <w:lang w:eastAsia="ru-RU"/>
              </w:rPr>
            </w:pPr>
          </w:p>
        </w:tc>
      </w:tr>
      <w:tr w:rsidR="00F740A1" w:rsidRPr="00154918" w14:paraId="0A028A99" w14:textId="77777777" w:rsidTr="00D33987">
        <w:tc>
          <w:tcPr>
            <w:tcW w:w="672" w:type="dxa"/>
          </w:tcPr>
          <w:p w14:paraId="62D6C8BD" w14:textId="77777777" w:rsidR="00F740A1" w:rsidRPr="00154918" w:rsidRDefault="00F740A1" w:rsidP="00D33987">
            <w:pPr>
              <w:widowControl w:val="0"/>
              <w:spacing w:after="0" w:line="240" w:lineRule="auto"/>
              <w:jc w:val="center"/>
              <w:rPr>
                <w:rFonts w:ascii="Times New Roman" w:eastAsia="Times New Roman" w:hAnsi="Times New Roman"/>
                <w:b/>
                <w:bCs/>
                <w:i/>
                <w:iCs/>
                <w:sz w:val="18"/>
                <w:szCs w:val="24"/>
                <w:lang w:eastAsia="ru-RU"/>
              </w:rPr>
            </w:pPr>
          </w:p>
        </w:tc>
        <w:tc>
          <w:tcPr>
            <w:tcW w:w="2946" w:type="dxa"/>
            <w:tcBorders>
              <w:right w:val="nil"/>
            </w:tcBorders>
          </w:tcPr>
          <w:p w14:paraId="64DFD925" w14:textId="77777777" w:rsidR="00F740A1" w:rsidRPr="00154918" w:rsidRDefault="00F740A1" w:rsidP="00D33987">
            <w:pPr>
              <w:widowControl w:val="0"/>
              <w:tabs>
                <w:tab w:val="center" w:pos="1012"/>
                <w:tab w:val="center" w:pos="4111"/>
                <w:tab w:val="center" w:pos="7140"/>
              </w:tabs>
              <w:autoSpaceDE w:val="0"/>
              <w:autoSpaceDN w:val="0"/>
              <w:adjustRightInd w:val="0"/>
              <w:spacing w:after="0" w:line="240" w:lineRule="auto"/>
              <w:jc w:val="both"/>
              <w:rPr>
                <w:rFonts w:ascii="Times New Roman" w:eastAsia="Times New Roman" w:hAnsi="Times New Roman"/>
                <w:i/>
                <w:iCs/>
                <w:sz w:val="18"/>
                <w:szCs w:val="24"/>
                <w:lang w:eastAsia="ru-RU"/>
              </w:rPr>
            </w:pPr>
          </w:p>
        </w:tc>
        <w:tc>
          <w:tcPr>
            <w:tcW w:w="5637" w:type="dxa"/>
            <w:tcBorders>
              <w:top w:val="single" w:sz="4" w:space="0" w:color="auto"/>
              <w:left w:val="nil"/>
              <w:bottom w:val="single" w:sz="4" w:space="0" w:color="auto"/>
            </w:tcBorders>
          </w:tcPr>
          <w:p w14:paraId="7A9A3C26" w14:textId="77777777" w:rsidR="00F740A1" w:rsidRPr="00154918" w:rsidRDefault="00F740A1" w:rsidP="00D33987">
            <w:pPr>
              <w:widowControl w:val="0"/>
              <w:spacing w:after="0" w:line="240" w:lineRule="auto"/>
              <w:jc w:val="center"/>
              <w:rPr>
                <w:rFonts w:ascii="Times New Roman" w:eastAsia="Times New Roman" w:hAnsi="Times New Roman"/>
                <w:b/>
                <w:bCs/>
                <w:i/>
                <w:iCs/>
                <w:sz w:val="18"/>
                <w:szCs w:val="24"/>
                <w:lang w:eastAsia="ru-RU"/>
              </w:rPr>
            </w:pPr>
          </w:p>
        </w:tc>
      </w:tr>
      <w:tr w:rsidR="00F740A1" w:rsidRPr="00154918" w14:paraId="1B29A29A" w14:textId="77777777" w:rsidTr="00D33987">
        <w:tc>
          <w:tcPr>
            <w:tcW w:w="672" w:type="dxa"/>
          </w:tcPr>
          <w:p w14:paraId="1E8BCEC0" w14:textId="77777777" w:rsidR="00F740A1" w:rsidRPr="00154918" w:rsidRDefault="00F740A1" w:rsidP="00D33987">
            <w:pPr>
              <w:widowControl w:val="0"/>
              <w:spacing w:after="0" w:line="240" w:lineRule="auto"/>
              <w:jc w:val="center"/>
              <w:rPr>
                <w:rFonts w:ascii="Times New Roman" w:eastAsia="Times New Roman" w:hAnsi="Times New Roman"/>
                <w:b/>
                <w:bCs/>
                <w:i/>
                <w:iCs/>
                <w:sz w:val="18"/>
                <w:szCs w:val="24"/>
                <w:lang w:eastAsia="ru-RU"/>
              </w:rPr>
            </w:pPr>
          </w:p>
        </w:tc>
        <w:tc>
          <w:tcPr>
            <w:tcW w:w="2946" w:type="dxa"/>
            <w:tcBorders>
              <w:right w:val="nil"/>
            </w:tcBorders>
          </w:tcPr>
          <w:p w14:paraId="748753F1" w14:textId="77777777" w:rsidR="00F740A1" w:rsidRPr="00154918" w:rsidRDefault="00F740A1" w:rsidP="00D33987">
            <w:pPr>
              <w:widowControl w:val="0"/>
              <w:tabs>
                <w:tab w:val="center" w:pos="1012"/>
                <w:tab w:val="center" w:pos="4111"/>
                <w:tab w:val="center" w:pos="7140"/>
              </w:tabs>
              <w:autoSpaceDE w:val="0"/>
              <w:autoSpaceDN w:val="0"/>
              <w:adjustRightInd w:val="0"/>
              <w:spacing w:after="0" w:line="240" w:lineRule="auto"/>
              <w:jc w:val="both"/>
              <w:rPr>
                <w:rFonts w:ascii="Times New Roman" w:eastAsia="Times New Roman" w:hAnsi="Times New Roman"/>
                <w:i/>
                <w:iCs/>
                <w:sz w:val="18"/>
                <w:szCs w:val="24"/>
                <w:lang w:val="en-US" w:eastAsia="ru-RU"/>
              </w:rPr>
            </w:pPr>
            <w:r w:rsidRPr="00154918">
              <w:rPr>
                <w:rFonts w:ascii="Times New Roman" w:eastAsia="Times New Roman" w:hAnsi="Times New Roman"/>
                <w:i/>
                <w:iCs/>
                <w:sz w:val="18"/>
                <w:szCs w:val="24"/>
                <w:lang w:eastAsia="ru-RU"/>
              </w:rPr>
              <w:t>Адрес</w:t>
            </w:r>
          </w:p>
        </w:tc>
        <w:tc>
          <w:tcPr>
            <w:tcW w:w="5637" w:type="dxa"/>
            <w:tcBorders>
              <w:top w:val="single" w:sz="4" w:space="0" w:color="auto"/>
              <w:left w:val="nil"/>
              <w:bottom w:val="single" w:sz="4" w:space="0" w:color="auto"/>
            </w:tcBorders>
          </w:tcPr>
          <w:p w14:paraId="06AC4D99" w14:textId="77777777" w:rsidR="00F740A1" w:rsidRPr="00154918" w:rsidRDefault="00F740A1" w:rsidP="00D33987">
            <w:pPr>
              <w:widowControl w:val="0"/>
              <w:spacing w:after="0" w:line="240" w:lineRule="auto"/>
              <w:jc w:val="center"/>
              <w:rPr>
                <w:rFonts w:ascii="Times New Roman" w:eastAsia="Times New Roman" w:hAnsi="Times New Roman"/>
                <w:b/>
                <w:bCs/>
                <w:i/>
                <w:iCs/>
                <w:sz w:val="18"/>
                <w:szCs w:val="24"/>
                <w:lang w:eastAsia="ru-RU"/>
              </w:rPr>
            </w:pPr>
          </w:p>
        </w:tc>
      </w:tr>
      <w:tr w:rsidR="00F740A1" w:rsidRPr="00154918" w14:paraId="2F470603" w14:textId="77777777" w:rsidTr="00D33987">
        <w:tc>
          <w:tcPr>
            <w:tcW w:w="672" w:type="dxa"/>
          </w:tcPr>
          <w:p w14:paraId="274FB461" w14:textId="77777777" w:rsidR="00F740A1" w:rsidRPr="00154918" w:rsidRDefault="00F740A1" w:rsidP="00D33987">
            <w:pPr>
              <w:widowControl w:val="0"/>
              <w:spacing w:after="0" w:line="240" w:lineRule="auto"/>
              <w:jc w:val="center"/>
              <w:rPr>
                <w:rFonts w:ascii="Times New Roman" w:eastAsia="Times New Roman" w:hAnsi="Times New Roman"/>
                <w:b/>
                <w:bCs/>
                <w:i/>
                <w:iCs/>
                <w:sz w:val="18"/>
                <w:szCs w:val="24"/>
                <w:lang w:eastAsia="ru-RU"/>
              </w:rPr>
            </w:pPr>
          </w:p>
        </w:tc>
        <w:tc>
          <w:tcPr>
            <w:tcW w:w="2946" w:type="dxa"/>
            <w:tcBorders>
              <w:right w:val="nil"/>
            </w:tcBorders>
          </w:tcPr>
          <w:p w14:paraId="37C7BD30" w14:textId="77777777" w:rsidR="00F740A1" w:rsidRPr="00154918" w:rsidRDefault="00F740A1" w:rsidP="00D33987">
            <w:pPr>
              <w:widowControl w:val="0"/>
              <w:tabs>
                <w:tab w:val="center" w:pos="1012"/>
                <w:tab w:val="center" w:pos="4111"/>
                <w:tab w:val="center" w:pos="7140"/>
              </w:tabs>
              <w:autoSpaceDE w:val="0"/>
              <w:autoSpaceDN w:val="0"/>
              <w:adjustRightInd w:val="0"/>
              <w:spacing w:after="0" w:line="240" w:lineRule="auto"/>
              <w:jc w:val="both"/>
              <w:rPr>
                <w:rFonts w:ascii="Times New Roman" w:eastAsia="Times New Roman" w:hAnsi="Times New Roman"/>
                <w:i/>
                <w:iCs/>
                <w:sz w:val="18"/>
                <w:szCs w:val="24"/>
                <w:lang w:eastAsia="ru-RU"/>
              </w:rPr>
            </w:pPr>
          </w:p>
        </w:tc>
        <w:tc>
          <w:tcPr>
            <w:tcW w:w="5637" w:type="dxa"/>
            <w:tcBorders>
              <w:top w:val="single" w:sz="4" w:space="0" w:color="auto"/>
              <w:left w:val="nil"/>
              <w:bottom w:val="single" w:sz="4" w:space="0" w:color="auto"/>
            </w:tcBorders>
          </w:tcPr>
          <w:p w14:paraId="04B1AD03" w14:textId="77777777" w:rsidR="00F740A1" w:rsidRPr="00154918" w:rsidRDefault="00F740A1" w:rsidP="00D33987">
            <w:pPr>
              <w:widowControl w:val="0"/>
              <w:spacing w:after="0" w:line="240" w:lineRule="auto"/>
              <w:jc w:val="center"/>
              <w:rPr>
                <w:rFonts w:ascii="Times New Roman" w:eastAsia="Times New Roman" w:hAnsi="Times New Roman"/>
                <w:b/>
                <w:bCs/>
                <w:i/>
                <w:iCs/>
                <w:sz w:val="18"/>
                <w:szCs w:val="24"/>
                <w:lang w:eastAsia="ru-RU"/>
              </w:rPr>
            </w:pPr>
          </w:p>
        </w:tc>
      </w:tr>
    </w:tbl>
    <w:p w14:paraId="52BE643A" w14:textId="77777777" w:rsidR="00F740A1" w:rsidRPr="00154918" w:rsidRDefault="00F740A1" w:rsidP="00F740A1">
      <w:pPr>
        <w:spacing w:after="0" w:line="240" w:lineRule="auto"/>
        <w:rPr>
          <w:rFonts w:ascii="Times New Roman" w:eastAsia="Times New Roman" w:hAnsi="Times New Roman"/>
          <w:b/>
          <w:sz w:val="16"/>
          <w:szCs w:val="16"/>
          <w:lang w:eastAsia="ru-RU"/>
        </w:rPr>
      </w:pPr>
    </w:p>
    <w:tbl>
      <w:tblPr>
        <w:tblW w:w="9255" w:type="dxa"/>
        <w:tblInd w:w="28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72"/>
        <w:gridCol w:w="13"/>
        <w:gridCol w:w="2933"/>
        <w:gridCol w:w="11"/>
        <w:gridCol w:w="5626"/>
      </w:tblGrid>
      <w:tr w:rsidR="00F740A1" w:rsidRPr="00154918" w14:paraId="56C6A4F6" w14:textId="77777777" w:rsidTr="00D33987">
        <w:trPr>
          <w:cantSplit/>
        </w:trPr>
        <w:tc>
          <w:tcPr>
            <w:tcW w:w="685" w:type="dxa"/>
            <w:gridSpan w:val="2"/>
          </w:tcPr>
          <w:p w14:paraId="6D17D551" w14:textId="77777777" w:rsidR="00F740A1" w:rsidRPr="00154918" w:rsidRDefault="00F740A1" w:rsidP="00D33987">
            <w:pPr>
              <w:widowControl w:val="0"/>
              <w:tabs>
                <w:tab w:val="center" w:pos="1012"/>
                <w:tab w:val="center" w:pos="4111"/>
                <w:tab w:val="center" w:pos="7140"/>
              </w:tabs>
              <w:autoSpaceDE w:val="0"/>
              <w:autoSpaceDN w:val="0"/>
              <w:adjustRightInd w:val="0"/>
              <w:spacing w:after="0" w:line="240" w:lineRule="auto"/>
              <w:jc w:val="both"/>
              <w:rPr>
                <w:rFonts w:ascii="Times New Roman" w:eastAsia="Times New Roman" w:hAnsi="Times New Roman"/>
                <w:b/>
                <w:i/>
                <w:iCs/>
                <w:sz w:val="18"/>
                <w:szCs w:val="24"/>
                <w:lang w:eastAsia="ru-RU"/>
              </w:rPr>
            </w:pPr>
            <w:r w:rsidRPr="00154918">
              <w:rPr>
                <w:rFonts w:ascii="Times New Roman" w:eastAsia="Times New Roman" w:hAnsi="Times New Roman"/>
                <w:b/>
                <w:i/>
                <w:iCs/>
                <w:caps/>
                <w:sz w:val="18"/>
                <w:szCs w:val="24"/>
                <w:lang w:eastAsia="ru-RU"/>
              </w:rPr>
              <w:t>59</w:t>
            </w:r>
            <w:r w:rsidRPr="00154918">
              <w:rPr>
                <w:rFonts w:ascii="Times New Roman" w:eastAsia="Times New Roman" w:hAnsi="Times New Roman"/>
                <w:b/>
                <w:i/>
                <w:iCs/>
                <w:sz w:val="18"/>
                <w:szCs w:val="24"/>
                <w:lang w:eastAsia="ru-RU"/>
              </w:rPr>
              <w:t>а</w:t>
            </w:r>
          </w:p>
        </w:tc>
        <w:tc>
          <w:tcPr>
            <w:tcW w:w="8570" w:type="dxa"/>
            <w:gridSpan w:val="3"/>
          </w:tcPr>
          <w:p w14:paraId="465F72DF" w14:textId="77777777" w:rsidR="00F740A1" w:rsidRPr="00154918" w:rsidRDefault="00F740A1" w:rsidP="00D33987">
            <w:pPr>
              <w:widowControl w:val="0"/>
              <w:tabs>
                <w:tab w:val="center" w:pos="1012"/>
                <w:tab w:val="center" w:pos="4111"/>
                <w:tab w:val="center" w:pos="7140"/>
              </w:tabs>
              <w:autoSpaceDE w:val="0"/>
              <w:autoSpaceDN w:val="0"/>
              <w:adjustRightInd w:val="0"/>
              <w:spacing w:after="0" w:line="240" w:lineRule="auto"/>
              <w:jc w:val="both"/>
              <w:rPr>
                <w:rFonts w:ascii="Times New Roman" w:eastAsia="Times New Roman" w:hAnsi="Times New Roman"/>
                <w:i/>
                <w:iCs/>
                <w:sz w:val="18"/>
                <w:szCs w:val="24"/>
                <w:lang w:eastAsia="ru-RU"/>
              </w:rPr>
            </w:pPr>
            <w:r w:rsidRPr="00154918">
              <w:rPr>
                <w:rFonts w:ascii="Times New Roman" w:eastAsia="Times New Roman" w:hAnsi="Times New Roman"/>
                <w:b/>
                <w:i/>
                <w:iCs/>
                <w:caps/>
                <w:sz w:val="18"/>
                <w:szCs w:val="24"/>
                <w:lang w:eastAsia="ru-RU"/>
              </w:rPr>
              <w:t xml:space="preserve"> Получатель </w:t>
            </w:r>
          </w:p>
        </w:tc>
      </w:tr>
      <w:tr w:rsidR="00F740A1" w:rsidRPr="00154918" w14:paraId="3633B7F8" w14:textId="77777777" w:rsidTr="00D33987">
        <w:tc>
          <w:tcPr>
            <w:tcW w:w="672" w:type="dxa"/>
          </w:tcPr>
          <w:p w14:paraId="1DB343F1" w14:textId="77777777" w:rsidR="00F740A1" w:rsidRPr="00154918" w:rsidRDefault="00F740A1" w:rsidP="00D33987">
            <w:pPr>
              <w:widowControl w:val="0"/>
              <w:spacing w:after="0" w:line="240" w:lineRule="auto"/>
              <w:jc w:val="center"/>
              <w:rPr>
                <w:rFonts w:ascii="Times New Roman" w:eastAsia="Times New Roman" w:hAnsi="Times New Roman"/>
                <w:b/>
                <w:bCs/>
                <w:i/>
                <w:iCs/>
                <w:sz w:val="18"/>
                <w:szCs w:val="24"/>
                <w:lang w:eastAsia="ru-RU"/>
              </w:rPr>
            </w:pPr>
          </w:p>
        </w:tc>
        <w:tc>
          <w:tcPr>
            <w:tcW w:w="2946" w:type="dxa"/>
            <w:gridSpan w:val="2"/>
            <w:tcBorders>
              <w:right w:val="nil"/>
            </w:tcBorders>
          </w:tcPr>
          <w:p w14:paraId="01422E79" w14:textId="77777777" w:rsidR="00F740A1" w:rsidRPr="00154918" w:rsidRDefault="00F740A1" w:rsidP="00D33987">
            <w:pPr>
              <w:widowControl w:val="0"/>
              <w:tabs>
                <w:tab w:val="center" w:pos="1012"/>
                <w:tab w:val="center" w:pos="4111"/>
                <w:tab w:val="center" w:pos="7140"/>
              </w:tabs>
              <w:autoSpaceDE w:val="0"/>
              <w:autoSpaceDN w:val="0"/>
              <w:adjustRightInd w:val="0"/>
              <w:spacing w:after="0" w:line="240" w:lineRule="auto"/>
              <w:jc w:val="both"/>
              <w:rPr>
                <w:rFonts w:ascii="Times New Roman" w:eastAsia="Times New Roman" w:hAnsi="Times New Roman"/>
                <w:i/>
                <w:iCs/>
                <w:sz w:val="18"/>
                <w:szCs w:val="24"/>
                <w:lang w:eastAsia="ru-RU"/>
              </w:rPr>
            </w:pPr>
            <w:r w:rsidRPr="00154918">
              <w:rPr>
                <w:rFonts w:ascii="Times New Roman" w:eastAsia="Times New Roman" w:hAnsi="Times New Roman"/>
                <w:i/>
                <w:iCs/>
                <w:sz w:val="18"/>
                <w:szCs w:val="24"/>
                <w:lang w:eastAsia="ru-RU"/>
              </w:rPr>
              <w:t>Номер счета</w:t>
            </w:r>
            <w:r w:rsidRPr="00154918">
              <w:rPr>
                <w:rFonts w:ascii="Times New Roman" w:eastAsia="Times New Roman" w:hAnsi="Times New Roman"/>
                <w:i/>
                <w:iCs/>
                <w:sz w:val="18"/>
                <w:szCs w:val="24"/>
                <w:lang w:val="en-US" w:eastAsia="ru-RU"/>
              </w:rPr>
              <w:t>/</w:t>
            </w:r>
            <w:r w:rsidRPr="00154918">
              <w:rPr>
                <w:rFonts w:ascii="Times New Roman" w:eastAsia="Times New Roman" w:hAnsi="Times New Roman"/>
                <w:i/>
                <w:iCs/>
                <w:sz w:val="18"/>
                <w:szCs w:val="24"/>
                <w:lang w:eastAsia="ru-RU"/>
              </w:rPr>
              <w:t xml:space="preserve"> </w:t>
            </w:r>
          </w:p>
        </w:tc>
        <w:tc>
          <w:tcPr>
            <w:tcW w:w="5637" w:type="dxa"/>
            <w:gridSpan w:val="2"/>
            <w:tcBorders>
              <w:top w:val="nil"/>
              <w:left w:val="nil"/>
              <w:bottom w:val="single" w:sz="4" w:space="0" w:color="auto"/>
            </w:tcBorders>
          </w:tcPr>
          <w:p w14:paraId="62FD9B17" w14:textId="77777777" w:rsidR="00F740A1" w:rsidRPr="00154918" w:rsidRDefault="00F740A1" w:rsidP="00D33987">
            <w:pPr>
              <w:widowControl w:val="0"/>
              <w:spacing w:after="0" w:line="240" w:lineRule="auto"/>
              <w:jc w:val="center"/>
              <w:rPr>
                <w:rFonts w:ascii="Times New Roman" w:eastAsia="Times New Roman" w:hAnsi="Times New Roman"/>
                <w:b/>
                <w:bCs/>
                <w:i/>
                <w:iCs/>
                <w:sz w:val="18"/>
                <w:szCs w:val="24"/>
                <w:lang w:eastAsia="ru-RU"/>
              </w:rPr>
            </w:pPr>
          </w:p>
        </w:tc>
      </w:tr>
      <w:tr w:rsidR="00F740A1" w:rsidRPr="00154918" w14:paraId="3D0BDCFA" w14:textId="77777777" w:rsidTr="00D33987">
        <w:tc>
          <w:tcPr>
            <w:tcW w:w="685" w:type="dxa"/>
            <w:gridSpan w:val="2"/>
          </w:tcPr>
          <w:p w14:paraId="792578A3" w14:textId="77777777" w:rsidR="00F740A1" w:rsidRPr="00154918" w:rsidRDefault="00F740A1" w:rsidP="00D33987">
            <w:pPr>
              <w:widowControl w:val="0"/>
              <w:spacing w:after="0" w:line="240" w:lineRule="auto"/>
              <w:jc w:val="center"/>
              <w:rPr>
                <w:rFonts w:ascii="Times New Roman" w:eastAsia="Times New Roman" w:hAnsi="Times New Roman"/>
                <w:b/>
                <w:bCs/>
                <w:i/>
                <w:iCs/>
                <w:sz w:val="18"/>
                <w:szCs w:val="24"/>
                <w:lang w:eastAsia="ru-RU"/>
              </w:rPr>
            </w:pPr>
          </w:p>
        </w:tc>
        <w:tc>
          <w:tcPr>
            <w:tcW w:w="2944" w:type="dxa"/>
            <w:gridSpan w:val="2"/>
            <w:tcBorders>
              <w:right w:val="nil"/>
            </w:tcBorders>
          </w:tcPr>
          <w:p w14:paraId="2D91F35C" w14:textId="77777777" w:rsidR="00F740A1" w:rsidRPr="00154918" w:rsidRDefault="00F740A1" w:rsidP="00D33987">
            <w:pPr>
              <w:widowControl w:val="0"/>
              <w:tabs>
                <w:tab w:val="center" w:pos="1012"/>
                <w:tab w:val="center" w:pos="4111"/>
                <w:tab w:val="center" w:pos="7140"/>
              </w:tabs>
              <w:autoSpaceDE w:val="0"/>
              <w:autoSpaceDN w:val="0"/>
              <w:adjustRightInd w:val="0"/>
              <w:spacing w:after="0" w:line="240" w:lineRule="auto"/>
              <w:jc w:val="both"/>
              <w:rPr>
                <w:rFonts w:ascii="Times New Roman" w:eastAsia="Times New Roman" w:hAnsi="Times New Roman"/>
                <w:i/>
                <w:iCs/>
                <w:sz w:val="18"/>
                <w:szCs w:val="24"/>
                <w:lang w:val="en-US" w:eastAsia="ru-RU"/>
              </w:rPr>
            </w:pPr>
            <w:r w:rsidRPr="00154918">
              <w:rPr>
                <w:rFonts w:ascii="Times New Roman" w:eastAsia="Times New Roman" w:hAnsi="Times New Roman"/>
                <w:i/>
                <w:iCs/>
                <w:sz w:val="18"/>
                <w:szCs w:val="24"/>
                <w:lang w:val="en-US" w:eastAsia="ru-RU"/>
              </w:rPr>
              <w:t>BIC</w:t>
            </w:r>
            <w:r w:rsidRPr="00154918">
              <w:rPr>
                <w:rFonts w:ascii="Times New Roman" w:eastAsia="Times New Roman" w:hAnsi="Times New Roman"/>
                <w:i/>
                <w:iCs/>
                <w:sz w:val="18"/>
                <w:szCs w:val="24"/>
                <w:lang w:eastAsia="ru-RU"/>
              </w:rPr>
              <w:t xml:space="preserve"> код</w:t>
            </w:r>
          </w:p>
        </w:tc>
        <w:tc>
          <w:tcPr>
            <w:tcW w:w="5626" w:type="dxa"/>
            <w:tcBorders>
              <w:top w:val="nil"/>
              <w:left w:val="nil"/>
              <w:bottom w:val="single" w:sz="4" w:space="0" w:color="auto"/>
            </w:tcBorders>
          </w:tcPr>
          <w:p w14:paraId="5331EADC" w14:textId="77777777" w:rsidR="00F740A1" w:rsidRPr="00154918" w:rsidRDefault="00F740A1" w:rsidP="00D33987">
            <w:pPr>
              <w:widowControl w:val="0"/>
              <w:spacing w:after="0" w:line="240" w:lineRule="auto"/>
              <w:jc w:val="center"/>
              <w:rPr>
                <w:rFonts w:ascii="Times New Roman" w:eastAsia="Times New Roman" w:hAnsi="Times New Roman"/>
                <w:b/>
                <w:bCs/>
                <w:i/>
                <w:iCs/>
                <w:sz w:val="18"/>
                <w:szCs w:val="24"/>
                <w:lang w:val="en-US" w:eastAsia="ru-RU"/>
              </w:rPr>
            </w:pPr>
          </w:p>
        </w:tc>
      </w:tr>
      <w:tr w:rsidR="00F740A1" w:rsidRPr="00154918" w14:paraId="0A572049" w14:textId="77777777" w:rsidTr="00D33987">
        <w:tc>
          <w:tcPr>
            <w:tcW w:w="685" w:type="dxa"/>
            <w:gridSpan w:val="2"/>
          </w:tcPr>
          <w:p w14:paraId="0B29419C" w14:textId="77777777" w:rsidR="00F740A1" w:rsidRPr="00154918" w:rsidRDefault="00F740A1" w:rsidP="00D33987">
            <w:pPr>
              <w:widowControl w:val="0"/>
              <w:spacing w:after="0" w:line="240" w:lineRule="auto"/>
              <w:jc w:val="center"/>
              <w:rPr>
                <w:rFonts w:ascii="Times New Roman" w:eastAsia="Times New Roman" w:hAnsi="Times New Roman"/>
                <w:b/>
                <w:bCs/>
                <w:i/>
                <w:iCs/>
                <w:sz w:val="18"/>
                <w:szCs w:val="24"/>
                <w:lang w:val="en-US" w:eastAsia="ru-RU"/>
              </w:rPr>
            </w:pPr>
          </w:p>
        </w:tc>
        <w:tc>
          <w:tcPr>
            <w:tcW w:w="2944" w:type="dxa"/>
            <w:gridSpan w:val="2"/>
            <w:tcBorders>
              <w:right w:val="nil"/>
            </w:tcBorders>
          </w:tcPr>
          <w:p w14:paraId="48C6A888" w14:textId="77777777" w:rsidR="00F740A1" w:rsidRPr="00154918" w:rsidRDefault="00F740A1" w:rsidP="00D33987">
            <w:pPr>
              <w:widowControl w:val="0"/>
              <w:tabs>
                <w:tab w:val="center" w:pos="1012"/>
                <w:tab w:val="center" w:pos="4111"/>
                <w:tab w:val="center" w:pos="7140"/>
              </w:tabs>
              <w:autoSpaceDE w:val="0"/>
              <w:autoSpaceDN w:val="0"/>
              <w:adjustRightInd w:val="0"/>
              <w:spacing w:after="0" w:line="240" w:lineRule="auto"/>
              <w:jc w:val="both"/>
              <w:rPr>
                <w:rFonts w:ascii="Times New Roman" w:eastAsia="Times New Roman" w:hAnsi="Times New Roman"/>
                <w:bCs/>
                <w:i/>
                <w:iCs/>
                <w:noProof/>
                <w:sz w:val="18"/>
                <w:szCs w:val="24"/>
                <w:lang w:val="en-US" w:eastAsia="ru-RU"/>
              </w:rPr>
            </w:pPr>
            <w:r w:rsidRPr="00154918">
              <w:rPr>
                <w:rFonts w:ascii="Times New Roman" w:eastAsia="Times New Roman" w:hAnsi="Times New Roman"/>
                <w:i/>
                <w:iCs/>
                <w:sz w:val="18"/>
                <w:szCs w:val="24"/>
                <w:lang w:eastAsia="ru-RU"/>
              </w:rPr>
              <w:t>Наименование</w:t>
            </w:r>
          </w:p>
        </w:tc>
        <w:tc>
          <w:tcPr>
            <w:tcW w:w="5626" w:type="dxa"/>
            <w:tcBorders>
              <w:top w:val="single" w:sz="4" w:space="0" w:color="auto"/>
              <w:left w:val="nil"/>
              <w:bottom w:val="single" w:sz="4" w:space="0" w:color="auto"/>
            </w:tcBorders>
          </w:tcPr>
          <w:p w14:paraId="083C3F5A" w14:textId="77777777" w:rsidR="00F740A1" w:rsidRPr="00154918" w:rsidRDefault="00F740A1" w:rsidP="00D33987">
            <w:pPr>
              <w:widowControl w:val="0"/>
              <w:spacing w:after="0" w:line="240" w:lineRule="auto"/>
              <w:jc w:val="center"/>
              <w:rPr>
                <w:rFonts w:ascii="Times New Roman" w:eastAsia="Times New Roman" w:hAnsi="Times New Roman"/>
                <w:b/>
                <w:bCs/>
                <w:i/>
                <w:iCs/>
                <w:sz w:val="18"/>
                <w:szCs w:val="24"/>
                <w:lang w:eastAsia="ru-RU"/>
              </w:rPr>
            </w:pPr>
          </w:p>
        </w:tc>
      </w:tr>
      <w:tr w:rsidR="00F740A1" w:rsidRPr="00154918" w14:paraId="3D94E332" w14:textId="77777777" w:rsidTr="00D33987">
        <w:tc>
          <w:tcPr>
            <w:tcW w:w="685" w:type="dxa"/>
            <w:gridSpan w:val="2"/>
          </w:tcPr>
          <w:p w14:paraId="4B7E5A06" w14:textId="77777777" w:rsidR="00F740A1" w:rsidRPr="00154918" w:rsidRDefault="00F740A1" w:rsidP="00D33987">
            <w:pPr>
              <w:widowControl w:val="0"/>
              <w:spacing w:after="0" w:line="240" w:lineRule="auto"/>
              <w:jc w:val="center"/>
              <w:rPr>
                <w:rFonts w:ascii="Times New Roman" w:eastAsia="Times New Roman" w:hAnsi="Times New Roman"/>
                <w:b/>
                <w:bCs/>
                <w:i/>
                <w:iCs/>
                <w:sz w:val="18"/>
                <w:szCs w:val="24"/>
                <w:lang w:eastAsia="ru-RU"/>
              </w:rPr>
            </w:pPr>
          </w:p>
        </w:tc>
        <w:tc>
          <w:tcPr>
            <w:tcW w:w="2944" w:type="dxa"/>
            <w:gridSpan w:val="2"/>
            <w:tcBorders>
              <w:right w:val="nil"/>
            </w:tcBorders>
          </w:tcPr>
          <w:p w14:paraId="49507949" w14:textId="77777777" w:rsidR="00F740A1" w:rsidRPr="00154918" w:rsidRDefault="00F740A1" w:rsidP="00D33987">
            <w:pPr>
              <w:widowControl w:val="0"/>
              <w:tabs>
                <w:tab w:val="center" w:pos="1012"/>
                <w:tab w:val="center" w:pos="4111"/>
                <w:tab w:val="center" w:pos="7140"/>
              </w:tabs>
              <w:autoSpaceDE w:val="0"/>
              <w:autoSpaceDN w:val="0"/>
              <w:adjustRightInd w:val="0"/>
              <w:spacing w:after="0" w:line="240" w:lineRule="auto"/>
              <w:jc w:val="both"/>
              <w:rPr>
                <w:rFonts w:ascii="Times New Roman" w:eastAsia="Times New Roman" w:hAnsi="Times New Roman"/>
                <w:i/>
                <w:iCs/>
                <w:sz w:val="18"/>
                <w:szCs w:val="24"/>
                <w:lang w:eastAsia="ru-RU"/>
              </w:rPr>
            </w:pPr>
          </w:p>
        </w:tc>
        <w:tc>
          <w:tcPr>
            <w:tcW w:w="5626" w:type="dxa"/>
            <w:tcBorders>
              <w:top w:val="single" w:sz="4" w:space="0" w:color="auto"/>
              <w:left w:val="nil"/>
              <w:bottom w:val="single" w:sz="4" w:space="0" w:color="auto"/>
            </w:tcBorders>
          </w:tcPr>
          <w:p w14:paraId="2F49CEF2" w14:textId="77777777" w:rsidR="00F740A1" w:rsidRPr="00154918" w:rsidRDefault="00F740A1" w:rsidP="00D33987">
            <w:pPr>
              <w:widowControl w:val="0"/>
              <w:spacing w:after="0" w:line="240" w:lineRule="auto"/>
              <w:jc w:val="center"/>
              <w:rPr>
                <w:rFonts w:ascii="Times New Roman" w:eastAsia="Times New Roman" w:hAnsi="Times New Roman"/>
                <w:b/>
                <w:bCs/>
                <w:i/>
                <w:iCs/>
                <w:sz w:val="18"/>
                <w:szCs w:val="24"/>
                <w:lang w:eastAsia="ru-RU"/>
              </w:rPr>
            </w:pPr>
          </w:p>
        </w:tc>
      </w:tr>
      <w:tr w:rsidR="00F740A1" w:rsidRPr="00154918" w14:paraId="0CC809B8" w14:textId="77777777" w:rsidTr="00D33987">
        <w:tc>
          <w:tcPr>
            <w:tcW w:w="685" w:type="dxa"/>
            <w:gridSpan w:val="2"/>
          </w:tcPr>
          <w:p w14:paraId="13DCC15F" w14:textId="77777777" w:rsidR="00F740A1" w:rsidRPr="00154918" w:rsidRDefault="00F740A1" w:rsidP="00D33987">
            <w:pPr>
              <w:widowControl w:val="0"/>
              <w:spacing w:after="0" w:line="240" w:lineRule="auto"/>
              <w:jc w:val="center"/>
              <w:rPr>
                <w:rFonts w:ascii="Times New Roman" w:eastAsia="Times New Roman" w:hAnsi="Times New Roman"/>
                <w:b/>
                <w:bCs/>
                <w:i/>
                <w:iCs/>
                <w:sz w:val="18"/>
                <w:szCs w:val="24"/>
                <w:lang w:eastAsia="ru-RU"/>
              </w:rPr>
            </w:pPr>
          </w:p>
        </w:tc>
        <w:tc>
          <w:tcPr>
            <w:tcW w:w="2944" w:type="dxa"/>
            <w:gridSpan w:val="2"/>
            <w:tcBorders>
              <w:right w:val="nil"/>
            </w:tcBorders>
          </w:tcPr>
          <w:p w14:paraId="16F30293" w14:textId="77777777" w:rsidR="00F740A1" w:rsidRPr="00154918" w:rsidRDefault="00F740A1" w:rsidP="00D33987">
            <w:pPr>
              <w:widowControl w:val="0"/>
              <w:tabs>
                <w:tab w:val="center" w:pos="1012"/>
                <w:tab w:val="center" w:pos="4111"/>
                <w:tab w:val="center" w:pos="7140"/>
              </w:tabs>
              <w:autoSpaceDE w:val="0"/>
              <w:autoSpaceDN w:val="0"/>
              <w:adjustRightInd w:val="0"/>
              <w:spacing w:after="0" w:line="240" w:lineRule="auto"/>
              <w:jc w:val="both"/>
              <w:rPr>
                <w:rFonts w:ascii="Times New Roman" w:eastAsia="Times New Roman" w:hAnsi="Times New Roman"/>
                <w:i/>
                <w:iCs/>
                <w:sz w:val="18"/>
                <w:szCs w:val="24"/>
                <w:lang w:val="en-US" w:eastAsia="ru-RU"/>
              </w:rPr>
            </w:pPr>
            <w:r w:rsidRPr="00154918">
              <w:rPr>
                <w:rFonts w:ascii="Times New Roman" w:eastAsia="Times New Roman" w:hAnsi="Times New Roman"/>
                <w:i/>
                <w:iCs/>
                <w:sz w:val="18"/>
                <w:szCs w:val="24"/>
                <w:lang w:eastAsia="ru-RU"/>
              </w:rPr>
              <w:t>Адрес</w:t>
            </w:r>
          </w:p>
        </w:tc>
        <w:tc>
          <w:tcPr>
            <w:tcW w:w="5626" w:type="dxa"/>
            <w:tcBorders>
              <w:top w:val="single" w:sz="4" w:space="0" w:color="auto"/>
              <w:left w:val="nil"/>
              <w:bottom w:val="single" w:sz="4" w:space="0" w:color="auto"/>
            </w:tcBorders>
          </w:tcPr>
          <w:p w14:paraId="03B68990" w14:textId="77777777" w:rsidR="00F740A1" w:rsidRPr="00154918" w:rsidRDefault="00F740A1" w:rsidP="00D33987">
            <w:pPr>
              <w:widowControl w:val="0"/>
              <w:spacing w:after="0" w:line="240" w:lineRule="auto"/>
              <w:jc w:val="center"/>
              <w:rPr>
                <w:rFonts w:ascii="Times New Roman" w:eastAsia="Times New Roman" w:hAnsi="Times New Roman"/>
                <w:b/>
                <w:bCs/>
                <w:i/>
                <w:iCs/>
                <w:sz w:val="18"/>
                <w:szCs w:val="24"/>
                <w:lang w:eastAsia="ru-RU"/>
              </w:rPr>
            </w:pPr>
          </w:p>
        </w:tc>
      </w:tr>
      <w:tr w:rsidR="00F740A1" w:rsidRPr="00154918" w14:paraId="6B49877B" w14:textId="77777777" w:rsidTr="00D33987">
        <w:tc>
          <w:tcPr>
            <w:tcW w:w="685" w:type="dxa"/>
            <w:gridSpan w:val="2"/>
          </w:tcPr>
          <w:p w14:paraId="7129985B" w14:textId="77777777" w:rsidR="00F740A1" w:rsidRPr="00154918" w:rsidRDefault="00F740A1" w:rsidP="00D33987">
            <w:pPr>
              <w:widowControl w:val="0"/>
              <w:spacing w:after="0" w:line="240" w:lineRule="auto"/>
              <w:jc w:val="center"/>
              <w:rPr>
                <w:rFonts w:ascii="Times New Roman" w:eastAsia="Times New Roman" w:hAnsi="Times New Roman"/>
                <w:b/>
                <w:bCs/>
                <w:i/>
                <w:iCs/>
                <w:sz w:val="18"/>
                <w:szCs w:val="24"/>
                <w:lang w:eastAsia="ru-RU"/>
              </w:rPr>
            </w:pPr>
          </w:p>
        </w:tc>
        <w:tc>
          <w:tcPr>
            <w:tcW w:w="2944" w:type="dxa"/>
            <w:gridSpan w:val="2"/>
            <w:tcBorders>
              <w:right w:val="nil"/>
            </w:tcBorders>
          </w:tcPr>
          <w:p w14:paraId="63C6C3F5" w14:textId="77777777" w:rsidR="00F740A1" w:rsidRPr="00154918" w:rsidRDefault="00F740A1" w:rsidP="00D33987">
            <w:pPr>
              <w:widowControl w:val="0"/>
              <w:tabs>
                <w:tab w:val="center" w:pos="1012"/>
                <w:tab w:val="center" w:pos="4111"/>
                <w:tab w:val="center" w:pos="7140"/>
              </w:tabs>
              <w:autoSpaceDE w:val="0"/>
              <w:autoSpaceDN w:val="0"/>
              <w:adjustRightInd w:val="0"/>
              <w:spacing w:after="0" w:line="240" w:lineRule="auto"/>
              <w:jc w:val="both"/>
              <w:rPr>
                <w:rFonts w:ascii="Times New Roman" w:eastAsia="Times New Roman" w:hAnsi="Times New Roman"/>
                <w:i/>
                <w:iCs/>
                <w:sz w:val="18"/>
                <w:szCs w:val="24"/>
                <w:lang w:eastAsia="ru-RU"/>
              </w:rPr>
            </w:pPr>
          </w:p>
        </w:tc>
        <w:tc>
          <w:tcPr>
            <w:tcW w:w="5626" w:type="dxa"/>
            <w:tcBorders>
              <w:top w:val="single" w:sz="4" w:space="0" w:color="auto"/>
              <w:left w:val="nil"/>
              <w:bottom w:val="single" w:sz="4" w:space="0" w:color="auto"/>
            </w:tcBorders>
          </w:tcPr>
          <w:p w14:paraId="5B58733B" w14:textId="77777777" w:rsidR="00F740A1" w:rsidRPr="00154918" w:rsidRDefault="00F740A1" w:rsidP="00D33987">
            <w:pPr>
              <w:widowControl w:val="0"/>
              <w:spacing w:after="0" w:line="240" w:lineRule="auto"/>
              <w:jc w:val="center"/>
              <w:rPr>
                <w:rFonts w:ascii="Times New Roman" w:eastAsia="Times New Roman" w:hAnsi="Times New Roman"/>
                <w:b/>
                <w:bCs/>
                <w:i/>
                <w:iCs/>
                <w:sz w:val="18"/>
                <w:szCs w:val="24"/>
                <w:lang w:eastAsia="ru-RU"/>
              </w:rPr>
            </w:pPr>
          </w:p>
        </w:tc>
      </w:tr>
    </w:tbl>
    <w:p w14:paraId="7EDF6CD8" w14:textId="77777777" w:rsidR="00F740A1" w:rsidRPr="00154918" w:rsidRDefault="00F740A1" w:rsidP="00F740A1">
      <w:pPr>
        <w:spacing w:after="0" w:line="240" w:lineRule="auto"/>
        <w:rPr>
          <w:rFonts w:ascii="Times New Roman" w:eastAsia="Times New Roman" w:hAnsi="Times New Roman"/>
          <w:sz w:val="16"/>
          <w:szCs w:val="16"/>
          <w:lang w:eastAsia="ru-RU"/>
        </w:rPr>
      </w:pPr>
    </w:p>
    <w:tbl>
      <w:tblPr>
        <w:tblW w:w="0" w:type="auto"/>
        <w:tblLayout w:type="fixed"/>
        <w:tblCellMar>
          <w:left w:w="56" w:type="dxa"/>
          <w:right w:w="56" w:type="dxa"/>
        </w:tblCellMar>
        <w:tblLook w:val="0000" w:firstRow="0" w:lastRow="0" w:firstColumn="0" w:lastColumn="0" w:noHBand="0" w:noVBand="0"/>
      </w:tblPr>
      <w:tblGrid>
        <w:gridCol w:w="3742"/>
        <w:gridCol w:w="4253"/>
        <w:gridCol w:w="1877"/>
      </w:tblGrid>
      <w:tr w:rsidR="004908E1" w:rsidRPr="00154918" w14:paraId="04F17DEA" w14:textId="77777777" w:rsidTr="004908E1">
        <w:trPr>
          <w:cantSplit/>
        </w:trPr>
        <w:tc>
          <w:tcPr>
            <w:tcW w:w="3742" w:type="dxa"/>
          </w:tcPr>
          <w:p w14:paraId="5C5FA1B7" w14:textId="77777777" w:rsidR="004908E1" w:rsidRPr="00154918" w:rsidRDefault="004908E1" w:rsidP="00D33987">
            <w:pPr>
              <w:spacing w:after="0" w:line="240" w:lineRule="auto"/>
              <w:rPr>
                <w:rFonts w:ascii="Times New Roman" w:eastAsia="Times New Roman" w:hAnsi="Times New Roman"/>
                <w:i/>
                <w:sz w:val="18"/>
                <w:szCs w:val="24"/>
                <w:lang w:eastAsia="ru-RU"/>
              </w:rPr>
            </w:pPr>
          </w:p>
        </w:tc>
        <w:tc>
          <w:tcPr>
            <w:tcW w:w="4253" w:type="dxa"/>
          </w:tcPr>
          <w:p w14:paraId="5BCBBE13" w14:textId="77777777" w:rsidR="004908E1" w:rsidRPr="00154918" w:rsidRDefault="004908E1" w:rsidP="00D33987">
            <w:pPr>
              <w:spacing w:after="0" w:line="240" w:lineRule="auto"/>
              <w:jc w:val="right"/>
              <w:rPr>
                <w:rFonts w:ascii="Times New Roman" w:eastAsia="Times New Roman" w:hAnsi="Times New Roman"/>
                <w:i/>
                <w:sz w:val="18"/>
                <w:szCs w:val="24"/>
                <w:lang w:eastAsia="ru-RU"/>
              </w:rPr>
            </w:pPr>
            <w:r w:rsidRPr="00154918">
              <w:rPr>
                <w:rFonts w:ascii="Times New Roman" w:eastAsia="Times New Roman" w:hAnsi="Times New Roman"/>
                <w:i/>
                <w:sz w:val="18"/>
                <w:szCs w:val="24"/>
                <w:lang w:eastAsia="ru-RU"/>
              </w:rPr>
              <w:t>Дата исполнения операции:</w:t>
            </w:r>
          </w:p>
        </w:tc>
        <w:tc>
          <w:tcPr>
            <w:tcW w:w="1877" w:type="dxa"/>
          </w:tcPr>
          <w:p w14:paraId="3247BB84" w14:textId="77777777" w:rsidR="004908E1" w:rsidRPr="00154918" w:rsidRDefault="004908E1" w:rsidP="00D33987">
            <w:pPr>
              <w:spacing w:after="0" w:line="240" w:lineRule="auto"/>
              <w:rPr>
                <w:rFonts w:ascii="Times New Roman" w:eastAsia="Times New Roman" w:hAnsi="Times New Roman"/>
                <w:sz w:val="24"/>
                <w:szCs w:val="24"/>
                <w:lang w:eastAsia="ru-RU"/>
              </w:rPr>
            </w:pPr>
            <w:r w:rsidRPr="00154918">
              <w:rPr>
                <w:rFonts w:ascii="Times New Roman" w:eastAsia="Times New Roman" w:hAnsi="Times New Roman"/>
                <w:sz w:val="18"/>
                <w:szCs w:val="24"/>
                <w:lang w:eastAsia="ru-RU"/>
              </w:rPr>
              <w:t>&lt;Дата&gt; &lt;время&gt;</w:t>
            </w:r>
          </w:p>
        </w:tc>
      </w:tr>
      <w:tr w:rsidR="004908E1" w:rsidRPr="00154918" w14:paraId="5B593071" w14:textId="77777777" w:rsidTr="004908E1">
        <w:trPr>
          <w:cantSplit/>
        </w:trPr>
        <w:tc>
          <w:tcPr>
            <w:tcW w:w="3742" w:type="dxa"/>
          </w:tcPr>
          <w:p w14:paraId="3F782E02" w14:textId="77777777" w:rsidR="004908E1" w:rsidRPr="00154918" w:rsidRDefault="004908E1" w:rsidP="00D33987">
            <w:pPr>
              <w:spacing w:after="0" w:line="240" w:lineRule="auto"/>
              <w:rPr>
                <w:rFonts w:ascii="Times New Roman" w:eastAsia="Times New Roman" w:hAnsi="Times New Roman"/>
                <w:i/>
                <w:sz w:val="18"/>
                <w:szCs w:val="24"/>
                <w:lang w:eastAsia="ru-RU"/>
              </w:rPr>
            </w:pPr>
          </w:p>
        </w:tc>
        <w:tc>
          <w:tcPr>
            <w:tcW w:w="4253" w:type="dxa"/>
          </w:tcPr>
          <w:p w14:paraId="0089DED1" w14:textId="77777777" w:rsidR="004908E1" w:rsidRPr="00154918" w:rsidRDefault="004908E1" w:rsidP="00D33987">
            <w:pPr>
              <w:spacing w:after="0" w:line="240" w:lineRule="auto"/>
              <w:rPr>
                <w:rFonts w:ascii="Times New Roman" w:eastAsia="Times New Roman" w:hAnsi="Times New Roman"/>
                <w:i/>
                <w:sz w:val="18"/>
                <w:szCs w:val="24"/>
                <w:lang w:eastAsia="ru-RU"/>
              </w:rPr>
            </w:pPr>
            <w:r w:rsidRPr="00154918">
              <w:rPr>
                <w:rFonts w:ascii="Times New Roman" w:eastAsia="Times New Roman" w:hAnsi="Times New Roman"/>
                <w:i/>
                <w:sz w:val="18"/>
                <w:szCs w:val="24"/>
                <w:lang w:eastAsia="ru-RU"/>
              </w:rPr>
              <w:t>Дата операционного дня исполнения операции:</w:t>
            </w:r>
          </w:p>
        </w:tc>
        <w:tc>
          <w:tcPr>
            <w:tcW w:w="1877" w:type="dxa"/>
            <w:tcBorders>
              <w:bottom w:val="single" w:sz="4" w:space="0" w:color="auto"/>
            </w:tcBorders>
          </w:tcPr>
          <w:p w14:paraId="4435B478" w14:textId="77777777" w:rsidR="004908E1" w:rsidRPr="00154918" w:rsidRDefault="004908E1" w:rsidP="00D33987">
            <w:pPr>
              <w:spacing w:after="0" w:line="240" w:lineRule="auto"/>
              <w:rPr>
                <w:rFonts w:ascii="Times New Roman" w:eastAsia="Times New Roman" w:hAnsi="Times New Roman"/>
                <w:sz w:val="18"/>
                <w:szCs w:val="24"/>
                <w:lang w:eastAsia="ru-RU"/>
              </w:rPr>
            </w:pPr>
            <w:r w:rsidRPr="00154918">
              <w:rPr>
                <w:rFonts w:ascii="Times New Roman" w:eastAsia="Times New Roman" w:hAnsi="Times New Roman"/>
                <w:sz w:val="18"/>
                <w:szCs w:val="24"/>
                <w:lang w:eastAsia="ru-RU"/>
              </w:rPr>
              <w:t xml:space="preserve">&lt;Дата&gt; </w:t>
            </w:r>
          </w:p>
        </w:tc>
      </w:tr>
    </w:tbl>
    <w:p w14:paraId="07A443FC" w14:textId="77777777" w:rsidR="00F740A1" w:rsidRPr="00154918" w:rsidRDefault="00F740A1" w:rsidP="00F740A1">
      <w:pPr>
        <w:spacing w:after="0" w:line="240" w:lineRule="auto"/>
        <w:rPr>
          <w:rFonts w:ascii="Times New Roman" w:eastAsia="Times New Roman" w:hAnsi="Times New Roman"/>
          <w:sz w:val="6"/>
          <w:szCs w:val="6"/>
          <w:lang w:eastAsia="ru-RU"/>
        </w:rPr>
      </w:pPr>
    </w:p>
    <w:p w14:paraId="43D0C15C" w14:textId="77777777" w:rsidR="00F740A1" w:rsidRPr="00154918" w:rsidRDefault="00F740A1" w:rsidP="00F740A1">
      <w:pPr>
        <w:spacing w:after="0" w:line="240" w:lineRule="auto"/>
        <w:rPr>
          <w:rFonts w:ascii="Times New Roman" w:eastAsia="Times New Roman" w:hAnsi="Times New Roman"/>
          <w:sz w:val="6"/>
          <w:szCs w:val="6"/>
          <w:lang w:eastAsia="ru-RU"/>
        </w:rPr>
      </w:pPr>
    </w:p>
    <w:p w14:paraId="3A96C3B5" w14:textId="77777777" w:rsidR="00F740A1" w:rsidRPr="00154918" w:rsidRDefault="00194BA1" w:rsidP="00F740A1">
      <w:pPr>
        <w:spacing w:after="0" w:line="240" w:lineRule="auto"/>
        <w:rPr>
          <w:rFonts w:ascii="Times New Roman" w:eastAsia="Times New Roman" w:hAnsi="Times New Roman"/>
          <w:b/>
          <w:szCs w:val="24"/>
          <w:lang w:eastAsia="ru-RU"/>
        </w:rPr>
      </w:pPr>
      <w:r w:rsidRPr="00154918">
        <w:rPr>
          <w:rFonts w:ascii="Times New Roman" w:hAnsi="Times New Roman"/>
          <w:noProof/>
          <w:lang w:eastAsia="ru-RU"/>
        </w:rPr>
        <mc:AlternateContent>
          <mc:Choice Requires="wps">
            <w:drawing>
              <wp:anchor distT="0" distB="0" distL="114300" distR="114300" simplePos="0" relativeHeight="251657728" behindDoc="0" locked="0" layoutInCell="1" allowOverlap="1" wp14:anchorId="0304518D" wp14:editId="57B94106">
                <wp:simplePos x="0" y="0"/>
                <wp:positionH relativeFrom="column">
                  <wp:posOffset>-53975</wp:posOffset>
                </wp:positionH>
                <wp:positionV relativeFrom="paragraph">
                  <wp:posOffset>92075</wp:posOffset>
                </wp:positionV>
                <wp:extent cx="6584315" cy="1163320"/>
                <wp:effectExtent l="0" t="0" r="26035" b="17780"/>
                <wp:wrapNone/>
                <wp:docPr id="55" name="Прямоугольник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4315" cy="1163320"/>
                        </a:xfrm>
                        <a:prstGeom prst="rect">
                          <a:avLst/>
                        </a:prstGeom>
                        <a:noFill/>
                        <a:ln w="6350">
                          <a:solidFill>
                            <a:srgbClr val="8C8C8C"/>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8F7877" id="Прямоугольник 55" o:spid="_x0000_s1026" style="position:absolute;margin-left:-4.25pt;margin-top:7.25pt;width:518.45pt;height:91.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" filled="f" strokecolor="#8c8c8c" strokeweight=".5pt">
                <v:stroke dashstyle="1 1"/>
              </v:rect>
            </w:pict>
          </mc:Fallback>
        </mc:AlternateContent>
      </w:r>
      <w:r w:rsidRPr="00154918">
        <w:rPr>
          <w:rFonts w:ascii="Times New Roman" w:hAnsi="Times New Roman"/>
          <w:noProof/>
          <w:lang w:eastAsia="ru-RU"/>
        </w:rPr>
        <mc:AlternateContent>
          <mc:Choice Requires="wps">
            <w:drawing>
              <wp:anchor distT="0" distB="0" distL="114300" distR="114300" simplePos="0" relativeHeight="251656704" behindDoc="0" locked="0" layoutInCell="0" allowOverlap="1" wp14:anchorId="790062DD" wp14:editId="1EDDA768">
                <wp:simplePos x="0" y="0"/>
                <wp:positionH relativeFrom="column">
                  <wp:posOffset>13970</wp:posOffset>
                </wp:positionH>
                <wp:positionV relativeFrom="paragraph">
                  <wp:posOffset>35560</wp:posOffset>
                </wp:positionV>
                <wp:extent cx="635" cy="92075"/>
                <wp:effectExtent l="0" t="0" r="18415" b="98425"/>
                <wp:wrapNone/>
                <wp:docPr id="54" name="Прямоугольник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92075"/>
                        </a:xfrm>
                        <a:prstGeom prst="rect">
                          <a:avLst/>
                        </a:prstGeom>
                        <a:noFill/>
                        <a:ln w="6350">
                          <a:solidFill>
                            <a:srgbClr val="8C8C8C"/>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630EB6" id="Прямоугольник 54" o:spid="_x0000_s1026" style="position:absolute;margin-left:1.1pt;margin-top:2.8pt;width:.05pt;height:7.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" o:allowincell="f" filled="f" strokecolor="#8c8c8c" strokeweight=".5pt">
                <v:stroke dashstyle="1 1"/>
              </v:rect>
            </w:pict>
          </mc:Fallback>
        </mc:AlternateContent>
      </w:r>
      <w:r w:rsidR="00F740A1" w:rsidRPr="00154918">
        <w:rPr>
          <w:rFonts w:ascii="Times New Roman" w:eastAsia="Times New Roman" w:hAnsi="Times New Roman"/>
          <w:b/>
          <w:i/>
          <w:szCs w:val="24"/>
          <w:lang w:eastAsia="ru-RU"/>
        </w:rPr>
        <w:t>Основание</w:t>
      </w:r>
      <w:r w:rsidR="00F740A1" w:rsidRPr="00154918">
        <w:rPr>
          <w:rFonts w:ascii="Times New Roman" w:eastAsia="Times New Roman" w:hAnsi="Times New Roman"/>
          <w:b/>
          <w:szCs w:val="24"/>
          <w:lang w:eastAsia="ru-RU"/>
        </w:rPr>
        <w:t>:</w:t>
      </w:r>
    </w:p>
    <w:p w14:paraId="44DED610" w14:textId="77777777" w:rsidR="00F740A1" w:rsidRPr="00154918" w:rsidRDefault="00F740A1" w:rsidP="00F740A1">
      <w:pPr>
        <w:spacing w:after="0" w:line="240" w:lineRule="auto"/>
        <w:rPr>
          <w:rFonts w:ascii="Times New Roman" w:eastAsia="Times New Roman" w:hAnsi="Times New Roman"/>
          <w:sz w:val="16"/>
          <w:szCs w:val="16"/>
          <w:lang w:eastAsia="ru-RU"/>
        </w:rPr>
      </w:pPr>
    </w:p>
    <w:tbl>
      <w:tblPr>
        <w:tblW w:w="0" w:type="auto"/>
        <w:tblLayout w:type="fixed"/>
        <w:tblCellMar>
          <w:left w:w="107" w:type="dxa"/>
          <w:right w:w="107" w:type="dxa"/>
        </w:tblCellMar>
        <w:tblLook w:val="0000" w:firstRow="0" w:lastRow="0" w:firstColumn="0" w:lastColumn="0" w:noHBand="0" w:noVBand="0"/>
      </w:tblPr>
      <w:tblGrid>
        <w:gridCol w:w="2234"/>
        <w:gridCol w:w="1704"/>
        <w:gridCol w:w="2976"/>
        <w:gridCol w:w="993"/>
        <w:gridCol w:w="616"/>
        <w:gridCol w:w="1370"/>
      </w:tblGrid>
      <w:tr w:rsidR="00F740A1" w:rsidRPr="00154918" w14:paraId="03072CCF" w14:textId="77777777" w:rsidTr="00D33987">
        <w:trPr>
          <w:gridAfter w:val="1"/>
          <w:wAfter w:w="1370" w:type="dxa"/>
        </w:trPr>
        <w:tc>
          <w:tcPr>
            <w:tcW w:w="2234" w:type="dxa"/>
          </w:tcPr>
          <w:p w14:paraId="33C6FF73" w14:textId="77777777" w:rsidR="00F740A1" w:rsidRPr="00154918" w:rsidRDefault="00F740A1" w:rsidP="00D33987">
            <w:pPr>
              <w:spacing w:after="0" w:line="240" w:lineRule="auto"/>
              <w:rPr>
                <w:rFonts w:ascii="Times New Roman" w:eastAsia="Times New Roman" w:hAnsi="Times New Roman"/>
                <w:i/>
                <w:sz w:val="18"/>
                <w:szCs w:val="24"/>
                <w:lang w:eastAsia="ru-RU"/>
              </w:rPr>
            </w:pPr>
            <w:r w:rsidRPr="00154918">
              <w:rPr>
                <w:rFonts w:ascii="Times New Roman" w:eastAsia="Times New Roman" w:hAnsi="Times New Roman"/>
                <w:sz w:val="18"/>
                <w:szCs w:val="24"/>
                <w:lang w:eastAsia="ru-RU"/>
              </w:rPr>
              <w:t xml:space="preserve">Поручение № </w:t>
            </w:r>
          </w:p>
        </w:tc>
        <w:tc>
          <w:tcPr>
            <w:tcW w:w="1704" w:type="dxa"/>
            <w:tcBorders>
              <w:bottom w:val="single" w:sz="4" w:space="0" w:color="auto"/>
            </w:tcBorders>
          </w:tcPr>
          <w:p w14:paraId="7442BE3C" w14:textId="77777777" w:rsidR="00F740A1" w:rsidRPr="00154918" w:rsidRDefault="00F740A1" w:rsidP="00D33987">
            <w:pPr>
              <w:spacing w:after="0" w:line="240" w:lineRule="auto"/>
              <w:rPr>
                <w:rFonts w:ascii="Times New Roman" w:eastAsia="Times New Roman" w:hAnsi="Times New Roman"/>
                <w:i/>
                <w:sz w:val="18"/>
                <w:szCs w:val="24"/>
                <w:lang w:eastAsia="ru-RU"/>
              </w:rPr>
            </w:pPr>
          </w:p>
        </w:tc>
        <w:tc>
          <w:tcPr>
            <w:tcW w:w="4585" w:type="dxa"/>
            <w:gridSpan w:val="3"/>
          </w:tcPr>
          <w:p w14:paraId="3F88ED5F" w14:textId="77777777" w:rsidR="00F740A1" w:rsidRPr="00154918" w:rsidRDefault="00F740A1" w:rsidP="00D33987">
            <w:pPr>
              <w:spacing w:after="0" w:line="240" w:lineRule="auto"/>
              <w:rPr>
                <w:rFonts w:ascii="Times New Roman" w:eastAsia="Times New Roman" w:hAnsi="Times New Roman"/>
                <w:i/>
                <w:sz w:val="18"/>
                <w:szCs w:val="24"/>
                <w:lang w:eastAsia="ru-RU"/>
              </w:rPr>
            </w:pPr>
            <w:r w:rsidRPr="00154918">
              <w:rPr>
                <w:rFonts w:ascii="Times New Roman" w:eastAsia="Times New Roman" w:hAnsi="Times New Roman"/>
                <w:sz w:val="18"/>
                <w:szCs w:val="24"/>
                <w:lang w:eastAsia="ru-RU"/>
              </w:rPr>
              <w:t>От «___» _____________ 20__г.</w:t>
            </w:r>
          </w:p>
        </w:tc>
      </w:tr>
      <w:tr w:rsidR="00F740A1" w:rsidRPr="00154918" w14:paraId="753A1C41" w14:textId="77777777" w:rsidTr="00D33987">
        <w:tc>
          <w:tcPr>
            <w:tcW w:w="9893" w:type="dxa"/>
            <w:gridSpan w:val="6"/>
          </w:tcPr>
          <w:p w14:paraId="454EA5C4" w14:textId="77777777" w:rsidR="00F740A1" w:rsidRPr="00154918" w:rsidRDefault="00F740A1" w:rsidP="00D33987">
            <w:pPr>
              <w:spacing w:after="0" w:line="240" w:lineRule="auto"/>
              <w:rPr>
                <w:rFonts w:ascii="Times New Roman" w:eastAsia="Times New Roman" w:hAnsi="Times New Roman"/>
                <w:i/>
                <w:sz w:val="18"/>
                <w:szCs w:val="24"/>
                <w:lang w:eastAsia="ru-RU"/>
              </w:rPr>
            </w:pPr>
          </w:p>
        </w:tc>
      </w:tr>
      <w:tr w:rsidR="00F740A1" w:rsidRPr="00154918" w14:paraId="663D74E3" w14:textId="77777777" w:rsidTr="00D33987">
        <w:tc>
          <w:tcPr>
            <w:tcW w:w="2234" w:type="dxa"/>
          </w:tcPr>
          <w:p w14:paraId="515AE877" w14:textId="77777777" w:rsidR="00F740A1" w:rsidRPr="00154918" w:rsidRDefault="00F740A1" w:rsidP="00D33987">
            <w:pPr>
              <w:spacing w:after="0" w:line="240" w:lineRule="auto"/>
              <w:rPr>
                <w:rFonts w:ascii="Times New Roman" w:eastAsia="Times New Roman" w:hAnsi="Times New Roman"/>
                <w:i/>
                <w:sz w:val="18"/>
                <w:szCs w:val="24"/>
                <w:lang w:eastAsia="ru-RU"/>
              </w:rPr>
            </w:pPr>
            <w:r w:rsidRPr="00154918">
              <w:rPr>
                <w:rFonts w:ascii="Times New Roman" w:eastAsia="Times New Roman" w:hAnsi="Times New Roman"/>
                <w:i/>
                <w:sz w:val="18"/>
                <w:szCs w:val="24"/>
                <w:lang w:eastAsia="ru-RU"/>
              </w:rPr>
              <w:t>Рег. № поручения:</w:t>
            </w:r>
          </w:p>
        </w:tc>
        <w:tc>
          <w:tcPr>
            <w:tcW w:w="1704" w:type="dxa"/>
            <w:tcBorders>
              <w:bottom w:val="single" w:sz="4" w:space="0" w:color="auto"/>
            </w:tcBorders>
          </w:tcPr>
          <w:p w14:paraId="27950B01" w14:textId="77777777" w:rsidR="00F740A1" w:rsidRPr="00154918" w:rsidRDefault="00F740A1" w:rsidP="00D33987">
            <w:pPr>
              <w:spacing w:after="0" w:line="240" w:lineRule="auto"/>
              <w:rPr>
                <w:rFonts w:ascii="Times New Roman" w:eastAsia="Times New Roman" w:hAnsi="Times New Roman"/>
                <w:i/>
                <w:sz w:val="18"/>
                <w:szCs w:val="24"/>
                <w:lang w:eastAsia="ru-RU"/>
              </w:rPr>
            </w:pPr>
          </w:p>
        </w:tc>
        <w:tc>
          <w:tcPr>
            <w:tcW w:w="2976" w:type="dxa"/>
          </w:tcPr>
          <w:p w14:paraId="1BD3DCD0" w14:textId="77777777" w:rsidR="00F740A1" w:rsidRPr="00154918" w:rsidRDefault="00F740A1" w:rsidP="00D33987">
            <w:pPr>
              <w:spacing w:after="0" w:line="240" w:lineRule="auto"/>
              <w:rPr>
                <w:rFonts w:ascii="Times New Roman" w:eastAsia="Times New Roman" w:hAnsi="Times New Roman"/>
                <w:i/>
                <w:sz w:val="18"/>
                <w:szCs w:val="24"/>
                <w:lang w:eastAsia="ru-RU"/>
              </w:rPr>
            </w:pPr>
            <w:r w:rsidRPr="00154918">
              <w:rPr>
                <w:rFonts w:ascii="Times New Roman" w:eastAsia="Times New Roman" w:hAnsi="Times New Roman"/>
                <w:i/>
                <w:sz w:val="18"/>
                <w:szCs w:val="24"/>
                <w:lang w:eastAsia="ru-RU"/>
              </w:rPr>
              <w:t>Дата регистрации поручения:</w:t>
            </w:r>
          </w:p>
        </w:tc>
        <w:tc>
          <w:tcPr>
            <w:tcW w:w="2979" w:type="dxa"/>
            <w:gridSpan w:val="3"/>
          </w:tcPr>
          <w:p w14:paraId="29CADAED" w14:textId="77777777" w:rsidR="00F740A1" w:rsidRPr="00154918" w:rsidRDefault="00F740A1" w:rsidP="00D33987">
            <w:pPr>
              <w:spacing w:after="0" w:line="240" w:lineRule="auto"/>
              <w:rPr>
                <w:rFonts w:ascii="Times New Roman" w:eastAsia="Times New Roman" w:hAnsi="Times New Roman"/>
                <w:i/>
                <w:sz w:val="18"/>
                <w:szCs w:val="24"/>
                <w:lang w:eastAsia="ru-RU"/>
              </w:rPr>
            </w:pPr>
            <w:r w:rsidRPr="00154918">
              <w:rPr>
                <w:rFonts w:ascii="Times New Roman" w:eastAsia="Times New Roman" w:hAnsi="Times New Roman"/>
                <w:sz w:val="18"/>
                <w:szCs w:val="24"/>
                <w:lang w:eastAsia="ru-RU"/>
              </w:rPr>
              <w:t>&lt;Дата&gt;</w:t>
            </w:r>
            <w:r w:rsidR="00F32C4E" w:rsidRPr="00154918">
              <w:rPr>
                <w:rFonts w:ascii="Times New Roman" w:eastAsia="Times New Roman" w:hAnsi="Times New Roman"/>
                <w:sz w:val="18"/>
                <w:szCs w:val="24"/>
                <w:lang w:eastAsia="ru-RU"/>
              </w:rPr>
              <w:t xml:space="preserve">  </w:t>
            </w:r>
            <w:r w:rsidRPr="00154918">
              <w:rPr>
                <w:rFonts w:ascii="Times New Roman" w:eastAsia="Times New Roman" w:hAnsi="Times New Roman"/>
                <w:sz w:val="18"/>
                <w:szCs w:val="24"/>
                <w:lang w:eastAsia="ru-RU"/>
              </w:rPr>
              <w:t xml:space="preserve"> &lt;время&gt;</w:t>
            </w:r>
            <w:r w:rsidR="00F32C4E" w:rsidRPr="00154918">
              <w:rPr>
                <w:rFonts w:ascii="Times New Roman" w:eastAsia="Times New Roman" w:hAnsi="Times New Roman"/>
                <w:sz w:val="18"/>
                <w:szCs w:val="24"/>
                <w:lang w:eastAsia="ru-RU"/>
              </w:rPr>
              <w:t xml:space="preserve">  </w:t>
            </w:r>
          </w:p>
        </w:tc>
      </w:tr>
      <w:tr w:rsidR="00F740A1" w:rsidRPr="00154918" w14:paraId="22336DC9" w14:textId="77777777" w:rsidTr="00D33987">
        <w:trPr>
          <w:gridAfter w:val="2"/>
          <w:wAfter w:w="1986" w:type="dxa"/>
        </w:trPr>
        <w:tc>
          <w:tcPr>
            <w:tcW w:w="7907" w:type="dxa"/>
            <w:gridSpan w:val="4"/>
          </w:tcPr>
          <w:p w14:paraId="5EBA0A8B" w14:textId="77777777" w:rsidR="00F740A1" w:rsidRPr="00154918" w:rsidRDefault="00F740A1" w:rsidP="00D33987">
            <w:pPr>
              <w:spacing w:after="0" w:line="240" w:lineRule="auto"/>
              <w:jc w:val="center"/>
              <w:rPr>
                <w:rFonts w:ascii="Times New Roman" w:eastAsia="Times New Roman" w:hAnsi="Times New Roman"/>
                <w:sz w:val="16"/>
                <w:szCs w:val="24"/>
                <w:lang w:eastAsia="ru-RU"/>
              </w:rPr>
            </w:pPr>
          </w:p>
        </w:tc>
      </w:tr>
      <w:tr w:rsidR="00F740A1" w:rsidRPr="00154918" w14:paraId="24361F00" w14:textId="77777777" w:rsidTr="00D33987">
        <w:tc>
          <w:tcPr>
            <w:tcW w:w="3938" w:type="dxa"/>
            <w:gridSpan w:val="2"/>
          </w:tcPr>
          <w:p w14:paraId="2A077217" w14:textId="77777777" w:rsidR="00F740A1" w:rsidRPr="00154918" w:rsidRDefault="00F740A1" w:rsidP="00D33987">
            <w:pPr>
              <w:spacing w:after="0" w:line="240" w:lineRule="auto"/>
              <w:rPr>
                <w:rFonts w:ascii="Times New Roman" w:eastAsia="Times New Roman" w:hAnsi="Times New Roman"/>
                <w:sz w:val="18"/>
                <w:szCs w:val="24"/>
                <w:lang w:eastAsia="ru-RU"/>
              </w:rPr>
            </w:pPr>
          </w:p>
        </w:tc>
        <w:tc>
          <w:tcPr>
            <w:tcW w:w="2976" w:type="dxa"/>
          </w:tcPr>
          <w:p w14:paraId="7AB0AD6D" w14:textId="77777777" w:rsidR="00F740A1" w:rsidRPr="00154918" w:rsidRDefault="00F740A1" w:rsidP="00D33987">
            <w:pPr>
              <w:spacing w:after="0" w:line="240" w:lineRule="auto"/>
              <w:rPr>
                <w:rFonts w:ascii="Times New Roman" w:eastAsia="Times New Roman" w:hAnsi="Times New Roman"/>
                <w:sz w:val="18"/>
                <w:szCs w:val="24"/>
                <w:lang w:eastAsia="ru-RU"/>
              </w:rPr>
            </w:pPr>
            <w:r w:rsidRPr="00154918">
              <w:rPr>
                <w:rFonts w:ascii="Times New Roman" w:eastAsia="Times New Roman" w:hAnsi="Times New Roman"/>
                <w:i/>
                <w:sz w:val="18"/>
                <w:szCs w:val="24"/>
                <w:lang w:eastAsia="ru-RU"/>
              </w:rPr>
              <w:t>Дата принятия на исполнение:</w:t>
            </w:r>
          </w:p>
        </w:tc>
        <w:tc>
          <w:tcPr>
            <w:tcW w:w="2979" w:type="dxa"/>
            <w:gridSpan w:val="3"/>
          </w:tcPr>
          <w:p w14:paraId="66FA1CF7" w14:textId="77777777" w:rsidR="00F740A1" w:rsidRPr="00154918" w:rsidRDefault="00F740A1" w:rsidP="00D33987">
            <w:pPr>
              <w:spacing w:after="0" w:line="240" w:lineRule="auto"/>
              <w:rPr>
                <w:rFonts w:ascii="Times New Roman" w:eastAsia="Times New Roman" w:hAnsi="Times New Roman"/>
                <w:sz w:val="18"/>
                <w:szCs w:val="24"/>
                <w:lang w:eastAsia="ru-RU"/>
              </w:rPr>
            </w:pPr>
            <w:r w:rsidRPr="00154918">
              <w:rPr>
                <w:rFonts w:ascii="Times New Roman" w:eastAsia="Times New Roman" w:hAnsi="Times New Roman"/>
                <w:sz w:val="18"/>
                <w:szCs w:val="24"/>
                <w:lang w:eastAsia="ru-RU"/>
              </w:rPr>
              <w:t>&lt;Дата&gt;</w:t>
            </w:r>
            <w:r w:rsidR="00F32C4E" w:rsidRPr="00154918">
              <w:rPr>
                <w:rFonts w:ascii="Times New Roman" w:eastAsia="Times New Roman" w:hAnsi="Times New Roman"/>
                <w:sz w:val="18"/>
                <w:szCs w:val="24"/>
                <w:lang w:eastAsia="ru-RU"/>
              </w:rPr>
              <w:t xml:space="preserve">  </w:t>
            </w:r>
            <w:r w:rsidRPr="00154918">
              <w:rPr>
                <w:rFonts w:ascii="Times New Roman" w:eastAsia="Times New Roman" w:hAnsi="Times New Roman"/>
                <w:sz w:val="18"/>
                <w:szCs w:val="24"/>
                <w:lang w:eastAsia="ru-RU"/>
              </w:rPr>
              <w:t xml:space="preserve"> &lt;время&gt;</w:t>
            </w:r>
          </w:p>
        </w:tc>
      </w:tr>
    </w:tbl>
    <w:p w14:paraId="4B5012B9" w14:textId="77777777" w:rsidR="00F740A1" w:rsidRPr="00154918" w:rsidRDefault="00F740A1" w:rsidP="00F740A1">
      <w:pPr>
        <w:spacing w:after="0" w:line="240" w:lineRule="auto"/>
        <w:rPr>
          <w:rFonts w:ascii="Times New Roman" w:eastAsia="Times New Roman" w:hAnsi="Times New Roman"/>
          <w:sz w:val="16"/>
          <w:szCs w:val="16"/>
          <w:lang w:eastAsia="ru-RU"/>
        </w:rPr>
      </w:pPr>
    </w:p>
    <w:tbl>
      <w:tblPr>
        <w:tblW w:w="0" w:type="auto"/>
        <w:tblLayout w:type="fixed"/>
        <w:tblLook w:val="0000" w:firstRow="0" w:lastRow="0" w:firstColumn="0" w:lastColumn="0" w:noHBand="0" w:noVBand="0"/>
      </w:tblPr>
      <w:tblGrid>
        <w:gridCol w:w="1668"/>
        <w:gridCol w:w="3969"/>
        <w:gridCol w:w="708"/>
        <w:gridCol w:w="993"/>
        <w:gridCol w:w="2551"/>
      </w:tblGrid>
      <w:tr w:rsidR="00F740A1" w:rsidRPr="00154918" w14:paraId="05D63FE5" w14:textId="77777777" w:rsidTr="00D33987">
        <w:tc>
          <w:tcPr>
            <w:tcW w:w="1668" w:type="dxa"/>
          </w:tcPr>
          <w:p w14:paraId="59EB273C" w14:textId="77777777" w:rsidR="00F740A1" w:rsidRPr="00154918" w:rsidRDefault="00F740A1" w:rsidP="00D33987">
            <w:pPr>
              <w:spacing w:after="0" w:line="240" w:lineRule="auto"/>
              <w:rPr>
                <w:rFonts w:ascii="Times New Roman" w:eastAsia="Times New Roman" w:hAnsi="Times New Roman"/>
                <w:i/>
                <w:sz w:val="18"/>
                <w:szCs w:val="24"/>
                <w:lang w:eastAsia="ru-RU"/>
              </w:rPr>
            </w:pPr>
            <w:r w:rsidRPr="00154918">
              <w:rPr>
                <w:rFonts w:ascii="Times New Roman" w:eastAsia="Times New Roman" w:hAnsi="Times New Roman"/>
                <w:i/>
                <w:sz w:val="18"/>
                <w:szCs w:val="24"/>
                <w:lang w:eastAsia="ru-RU"/>
              </w:rPr>
              <w:t>Операционист:</w:t>
            </w:r>
          </w:p>
        </w:tc>
        <w:tc>
          <w:tcPr>
            <w:tcW w:w="3969" w:type="dxa"/>
            <w:tcBorders>
              <w:bottom w:val="single" w:sz="6" w:space="0" w:color="auto"/>
            </w:tcBorders>
          </w:tcPr>
          <w:p w14:paraId="2D4D1572" w14:textId="77777777" w:rsidR="00F740A1" w:rsidRPr="00154918" w:rsidRDefault="00F740A1" w:rsidP="00D33987">
            <w:pPr>
              <w:spacing w:after="0" w:line="240" w:lineRule="auto"/>
              <w:jc w:val="right"/>
              <w:rPr>
                <w:rFonts w:ascii="Times New Roman" w:eastAsia="Times New Roman" w:hAnsi="Times New Roman"/>
                <w:i/>
                <w:sz w:val="18"/>
                <w:szCs w:val="24"/>
                <w:lang w:eastAsia="ru-RU"/>
              </w:rPr>
            </w:pPr>
          </w:p>
        </w:tc>
        <w:tc>
          <w:tcPr>
            <w:tcW w:w="708" w:type="dxa"/>
          </w:tcPr>
          <w:p w14:paraId="013C786E" w14:textId="77777777" w:rsidR="00F740A1" w:rsidRPr="00154918" w:rsidRDefault="00F740A1" w:rsidP="00D33987">
            <w:pPr>
              <w:spacing w:after="0" w:line="240" w:lineRule="auto"/>
              <w:jc w:val="right"/>
              <w:rPr>
                <w:rFonts w:ascii="Times New Roman" w:eastAsia="Times New Roman" w:hAnsi="Times New Roman"/>
                <w:i/>
                <w:sz w:val="18"/>
                <w:szCs w:val="24"/>
                <w:lang w:eastAsia="ru-RU"/>
              </w:rPr>
            </w:pPr>
            <w:r w:rsidRPr="00154918">
              <w:rPr>
                <w:rFonts w:ascii="Times New Roman" w:eastAsia="Times New Roman" w:hAnsi="Times New Roman"/>
                <w:sz w:val="24"/>
                <w:szCs w:val="24"/>
                <w:lang w:eastAsia="ru-RU"/>
              </w:rPr>
              <w:t>МП</w:t>
            </w:r>
          </w:p>
        </w:tc>
        <w:tc>
          <w:tcPr>
            <w:tcW w:w="993" w:type="dxa"/>
          </w:tcPr>
          <w:p w14:paraId="07E4C86A" w14:textId="77777777" w:rsidR="00F740A1" w:rsidRPr="00154918" w:rsidRDefault="00F740A1" w:rsidP="00D33987">
            <w:pPr>
              <w:spacing w:after="0" w:line="240" w:lineRule="auto"/>
              <w:rPr>
                <w:rFonts w:ascii="Times New Roman" w:eastAsia="Times New Roman" w:hAnsi="Times New Roman"/>
                <w:i/>
                <w:sz w:val="18"/>
                <w:szCs w:val="24"/>
                <w:lang w:eastAsia="ru-RU"/>
              </w:rPr>
            </w:pPr>
            <w:r w:rsidRPr="00154918">
              <w:rPr>
                <w:rFonts w:ascii="Times New Roman" w:eastAsia="Times New Roman" w:hAnsi="Times New Roman"/>
                <w:i/>
                <w:sz w:val="18"/>
                <w:szCs w:val="24"/>
                <w:lang w:eastAsia="ru-RU"/>
              </w:rPr>
              <w:t>Подпись:</w:t>
            </w:r>
          </w:p>
        </w:tc>
        <w:tc>
          <w:tcPr>
            <w:tcW w:w="2551" w:type="dxa"/>
            <w:tcBorders>
              <w:bottom w:val="single" w:sz="6" w:space="0" w:color="auto"/>
            </w:tcBorders>
          </w:tcPr>
          <w:p w14:paraId="6EE943AD" w14:textId="77777777" w:rsidR="00F740A1" w:rsidRPr="00154918" w:rsidRDefault="00F740A1" w:rsidP="00D33987">
            <w:pPr>
              <w:spacing w:after="0" w:line="240" w:lineRule="auto"/>
              <w:rPr>
                <w:rFonts w:ascii="Times New Roman" w:eastAsia="Times New Roman" w:hAnsi="Times New Roman"/>
                <w:i/>
                <w:sz w:val="18"/>
                <w:szCs w:val="24"/>
                <w:lang w:eastAsia="ru-RU"/>
              </w:rPr>
            </w:pPr>
          </w:p>
        </w:tc>
      </w:tr>
    </w:tbl>
    <w:p w14:paraId="075DEF9D" w14:textId="77777777" w:rsidR="00F740A1" w:rsidRPr="00154918" w:rsidRDefault="00F740A1" w:rsidP="00F740A1">
      <w:pPr>
        <w:spacing w:after="0" w:line="240" w:lineRule="auto"/>
        <w:rPr>
          <w:rFonts w:ascii="Times New Roman" w:eastAsia="Times New Roman" w:hAnsi="Times New Roman"/>
          <w:sz w:val="16"/>
          <w:szCs w:val="16"/>
          <w:lang w:eastAsia="ru-RU"/>
        </w:rPr>
      </w:pPr>
    </w:p>
    <w:p w14:paraId="39BE0F16" w14:textId="77777777" w:rsidR="00F740A1" w:rsidRPr="00154918" w:rsidRDefault="00F32C4E" w:rsidP="00F740A1">
      <w:pPr>
        <w:spacing w:after="0" w:line="240" w:lineRule="auto"/>
        <w:rPr>
          <w:rFonts w:ascii="Times New Roman" w:eastAsia="Times New Roman" w:hAnsi="Times New Roman"/>
          <w:b/>
          <w:sz w:val="24"/>
          <w:szCs w:val="24"/>
          <w:lang w:eastAsia="ru-RU"/>
        </w:rPr>
      </w:pPr>
      <w:r w:rsidRPr="00154918">
        <w:rPr>
          <w:rFonts w:ascii="Times New Roman" w:eastAsia="Times New Roman" w:hAnsi="Times New Roman"/>
          <w:sz w:val="16"/>
          <w:szCs w:val="16"/>
          <w:lang w:eastAsia="ru-RU"/>
        </w:rPr>
        <w:t xml:space="preserve"> </w:t>
      </w:r>
      <w:r w:rsidR="00F740A1" w:rsidRPr="00154918">
        <w:rPr>
          <w:rFonts w:ascii="Times New Roman" w:eastAsia="Times New Roman" w:hAnsi="Times New Roman"/>
          <w:sz w:val="16"/>
          <w:szCs w:val="16"/>
          <w:lang w:eastAsia="ru-RU"/>
        </w:rPr>
        <w:t>ОТЧЕТ №_________ от «____» ______________ 20__г.</w:t>
      </w:r>
      <w:r w:rsidR="00F740A1" w:rsidRPr="00154918">
        <w:rPr>
          <w:rFonts w:ascii="Times New Roman" w:eastAsia="Times New Roman" w:hAnsi="Times New Roman"/>
          <w:sz w:val="16"/>
          <w:szCs w:val="16"/>
          <w:lang w:eastAsia="ru-RU"/>
        </w:rPr>
        <w:tab/>
      </w:r>
      <w:r w:rsidR="00F740A1" w:rsidRPr="00154918">
        <w:rPr>
          <w:rFonts w:ascii="Times New Roman" w:eastAsia="Times New Roman" w:hAnsi="Times New Roman"/>
          <w:sz w:val="16"/>
          <w:szCs w:val="16"/>
          <w:lang w:eastAsia="ru-RU"/>
        </w:rPr>
        <w:tab/>
      </w:r>
    </w:p>
    <w:p w14:paraId="4B55898C" w14:textId="77777777" w:rsidR="00F740A1" w:rsidRPr="00154918" w:rsidRDefault="00F740A1" w:rsidP="00F740A1">
      <w:pPr>
        <w:spacing w:after="0" w:line="240" w:lineRule="auto"/>
        <w:jc w:val="right"/>
        <w:rPr>
          <w:rFonts w:ascii="Times New Roman" w:eastAsia="Times New Roman" w:hAnsi="Times New Roman"/>
          <w:sz w:val="24"/>
          <w:szCs w:val="24"/>
          <w:lang w:eastAsia="ru-RU"/>
        </w:rPr>
        <w:sectPr w:rsidR="00F740A1" w:rsidRPr="00154918" w:rsidSect="001837AD">
          <w:footerReference w:type="default" r:id="rId14"/>
          <w:endnotePr>
            <w:numFmt w:val="decimal"/>
          </w:endnotePr>
          <w:pgSz w:w="11906" w:h="16838"/>
          <w:pgMar w:top="1135" w:right="851" w:bottom="567" w:left="964" w:header="709" w:footer="0" w:gutter="0"/>
          <w:cols w:space="708"/>
          <w:docGrid w:linePitch="360"/>
        </w:sectPr>
      </w:pPr>
    </w:p>
    <w:p w14:paraId="2B8A8F6F" w14:textId="61C00B07" w:rsidR="00F740A1" w:rsidRPr="00154918" w:rsidRDefault="00AE61DF" w:rsidP="00AE61DF">
      <w:pPr>
        <w:pStyle w:val="1"/>
        <w:numPr>
          <w:ilvl w:val="1"/>
          <w:numId w:val="16"/>
        </w:numPr>
      </w:pPr>
      <w:bookmarkStart w:id="139" w:name="_Форма_MS009"/>
      <w:bookmarkStart w:id="140" w:name="_Toc92825185"/>
      <w:bookmarkEnd w:id="139"/>
      <w:r w:rsidRPr="00154918">
        <w:lastRenderedPageBreak/>
        <w:t xml:space="preserve"> </w:t>
      </w:r>
      <w:r w:rsidRPr="00154918">
        <w:tab/>
      </w:r>
      <w:r w:rsidRPr="00154918">
        <w:tab/>
      </w:r>
      <w:r w:rsidRPr="00154918">
        <w:tab/>
      </w:r>
      <w:r w:rsidRPr="00154918">
        <w:tab/>
      </w:r>
      <w:r w:rsidRPr="00154918">
        <w:tab/>
      </w:r>
      <w:r w:rsidRPr="00154918">
        <w:tab/>
      </w:r>
      <w:r w:rsidRPr="00154918">
        <w:tab/>
      </w:r>
      <w:r w:rsidRPr="00154918">
        <w:tab/>
      </w:r>
      <w:r w:rsidRPr="00154918">
        <w:tab/>
      </w:r>
      <w:r w:rsidRPr="00154918">
        <w:tab/>
      </w:r>
      <w:r w:rsidRPr="00154918">
        <w:tab/>
      </w:r>
      <w:r w:rsidRPr="00154918">
        <w:tab/>
      </w:r>
      <w:r w:rsidRPr="00154918">
        <w:tab/>
      </w:r>
      <w:r w:rsidRPr="00154918">
        <w:tab/>
      </w:r>
      <w:r w:rsidRPr="00154918">
        <w:tab/>
      </w:r>
      <w:r w:rsidRPr="00154918">
        <w:tab/>
      </w:r>
      <w:r w:rsidRPr="00154918">
        <w:tab/>
      </w:r>
      <w:r w:rsidRPr="00154918">
        <w:tab/>
      </w:r>
      <w:bookmarkStart w:id="141" w:name="_Toc116027851"/>
      <w:r w:rsidR="00F740A1" w:rsidRPr="00154918">
        <w:t>Форма MS009</w:t>
      </w:r>
      <w:bookmarkEnd w:id="140"/>
      <w:bookmarkEnd w:id="141"/>
    </w:p>
    <w:p w14:paraId="2EC96C7A" w14:textId="77777777" w:rsidR="00B37D4E" w:rsidRPr="00154918" w:rsidRDefault="00B37D4E" w:rsidP="00F740A1">
      <w:pPr>
        <w:spacing w:after="0" w:line="240" w:lineRule="auto"/>
        <w:ind w:right="851"/>
        <w:jc w:val="center"/>
        <w:rPr>
          <w:rFonts w:ascii="Times New Roman" w:eastAsia="Times New Roman" w:hAnsi="Times New Roman"/>
          <w:b/>
          <w:sz w:val="24"/>
          <w:szCs w:val="24"/>
          <w:lang w:eastAsia="ru-RU"/>
        </w:rPr>
      </w:pPr>
    </w:p>
    <w:p w14:paraId="7DAD6B6A" w14:textId="1AD9C0E2" w:rsidR="00F740A1" w:rsidRPr="00154918" w:rsidRDefault="00F740A1" w:rsidP="00F740A1">
      <w:pPr>
        <w:spacing w:after="0" w:line="240" w:lineRule="auto"/>
        <w:ind w:right="851"/>
        <w:jc w:val="center"/>
        <w:rPr>
          <w:rFonts w:ascii="Times New Roman" w:eastAsia="Times New Roman" w:hAnsi="Times New Roman"/>
          <w:b/>
          <w:sz w:val="24"/>
          <w:szCs w:val="24"/>
          <w:lang w:eastAsia="ru-RU"/>
        </w:rPr>
      </w:pPr>
      <w:r w:rsidRPr="00154918">
        <w:rPr>
          <w:rFonts w:ascii="Times New Roman" w:eastAsia="Times New Roman" w:hAnsi="Times New Roman"/>
          <w:b/>
          <w:sz w:val="24"/>
          <w:szCs w:val="24"/>
          <w:lang w:eastAsia="ru-RU"/>
        </w:rPr>
        <w:t>ОТЧЕТ</w:t>
      </w:r>
      <w:r w:rsidR="00F32C4E" w:rsidRPr="00154918">
        <w:rPr>
          <w:rFonts w:ascii="Times New Roman" w:eastAsia="Times New Roman" w:hAnsi="Times New Roman"/>
          <w:b/>
          <w:sz w:val="24"/>
          <w:szCs w:val="24"/>
          <w:lang w:eastAsia="ru-RU"/>
        </w:rPr>
        <w:t xml:space="preserve"> </w:t>
      </w:r>
      <w:r w:rsidRPr="00154918">
        <w:rPr>
          <w:rFonts w:ascii="Times New Roman" w:eastAsia="Times New Roman" w:hAnsi="Times New Roman"/>
          <w:b/>
          <w:sz w:val="24"/>
          <w:szCs w:val="24"/>
          <w:lang w:eastAsia="ru-RU"/>
        </w:rPr>
        <w:t>№ __________</w:t>
      </w:r>
    </w:p>
    <w:p w14:paraId="00FEB666" w14:textId="77777777" w:rsidR="00F740A1" w:rsidRPr="00154918" w:rsidRDefault="00F740A1" w:rsidP="00F740A1">
      <w:pPr>
        <w:spacing w:after="0" w:line="240" w:lineRule="auto"/>
        <w:ind w:left="3969" w:right="851"/>
        <w:rPr>
          <w:rFonts w:ascii="Times New Roman" w:eastAsia="Times New Roman" w:hAnsi="Times New Roman"/>
          <w:sz w:val="18"/>
          <w:szCs w:val="24"/>
          <w:lang w:eastAsia="ru-RU"/>
        </w:rPr>
      </w:pPr>
      <w:r w:rsidRPr="00154918">
        <w:rPr>
          <w:rFonts w:ascii="Times New Roman" w:eastAsia="Times New Roman" w:hAnsi="Times New Roman"/>
          <w:b/>
          <w:sz w:val="24"/>
          <w:szCs w:val="24"/>
          <w:lang w:eastAsia="ru-RU"/>
        </w:rPr>
        <w:t>от</w:t>
      </w:r>
      <w:r w:rsidR="00F32C4E" w:rsidRPr="00154918">
        <w:rPr>
          <w:rFonts w:ascii="Times New Roman" w:eastAsia="Times New Roman" w:hAnsi="Times New Roman"/>
          <w:b/>
          <w:sz w:val="24"/>
          <w:szCs w:val="24"/>
          <w:lang w:eastAsia="ru-RU"/>
        </w:rPr>
        <w:t xml:space="preserve"> </w:t>
      </w:r>
      <w:r w:rsidRPr="00154918">
        <w:rPr>
          <w:rFonts w:ascii="Times New Roman" w:eastAsia="Times New Roman" w:hAnsi="Times New Roman"/>
          <w:b/>
          <w:sz w:val="24"/>
          <w:szCs w:val="24"/>
          <w:lang w:eastAsia="ru-RU"/>
        </w:rPr>
        <w:t>“____”_____________</w:t>
      </w:r>
      <w:r w:rsidR="00F32C4E" w:rsidRPr="00154918">
        <w:rPr>
          <w:rFonts w:ascii="Times New Roman" w:eastAsia="Times New Roman" w:hAnsi="Times New Roman"/>
          <w:b/>
          <w:sz w:val="24"/>
          <w:szCs w:val="24"/>
          <w:lang w:eastAsia="ru-RU"/>
        </w:rPr>
        <w:t xml:space="preserve"> </w:t>
      </w:r>
      <w:r w:rsidRPr="00154918">
        <w:rPr>
          <w:rFonts w:ascii="Times New Roman" w:eastAsia="Times New Roman" w:hAnsi="Times New Roman"/>
          <w:b/>
          <w:sz w:val="24"/>
          <w:szCs w:val="24"/>
          <w:lang w:eastAsia="ru-RU"/>
        </w:rPr>
        <w:t>20__ г. &lt;</w:t>
      </w:r>
      <w:r w:rsidRPr="00154918">
        <w:rPr>
          <w:rFonts w:ascii="Times New Roman" w:eastAsia="Times New Roman" w:hAnsi="Times New Roman"/>
          <w:sz w:val="20"/>
          <w:szCs w:val="20"/>
          <w:lang w:eastAsia="ru-RU"/>
        </w:rPr>
        <w:t>время составления отчета</w:t>
      </w:r>
      <w:r w:rsidRPr="00154918">
        <w:rPr>
          <w:rFonts w:ascii="Times New Roman" w:eastAsia="Times New Roman" w:hAnsi="Times New Roman"/>
          <w:b/>
          <w:sz w:val="24"/>
          <w:szCs w:val="24"/>
          <w:lang w:eastAsia="ru-RU"/>
        </w:rPr>
        <w:t xml:space="preserve">&gt; </w:t>
      </w:r>
    </w:p>
    <w:tbl>
      <w:tblPr>
        <w:tblW w:w="0" w:type="auto"/>
        <w:tblInd w:w="107" w:type="dxa"/>
        <w:tblLayout w:type="fixed"/>
        <w:tblCellMar>
          <w:left w:w="107" w:type="dxa"/>
          <w:right w:w="107" w:type="dxa"/>
        </w:tblCellMar>
        <w:tblLook w:val="0000" w:firstRow="0" w:lastRow="0" w:firstColumn="0" w:lastColumn="0" w:noHBand="0" w:noVBand="0"/>
      </w:tblPr>
      <w:tblGrid>
        <w:gridCol w:w="2552"/>
        <w:gridCol w:w="7336"/>
        <w:gridCol w:w="294"/>
        <w:gridCol w:w="302"/>
        <w:gridCol w:w="302"/>
      </w:tblGrid>
      <w:tr w:rsidR="00F740A1" w:rsidRPr="00154918" w14:paraId="4D046AB8" w14:textId="77777777" w:rsidTr="00D33987">
        <w:trPr>
          <w:trHeight w:val="169"/>
        </w:trPr>
        <w:tc>
          <w:tcPr>
            <w:tcW w:w="2552" w:type="dxa"/>
          </w:tcPr>
          <w:p w14:paraId="46A82851" w14:textId="77777777" w:rsidR="00F740A1" w:rsidRPr="00154918" w:rsidRDefault="00F740A1" w:rsidP="00D33987">
            <w:pPr>
              <w:spacing w:after="0" w:line="240" w:lineRule="auto"/>
              <w:rPr>
                <w:rFonts w:ascii="Times New Roman" w:eastAsia="Times New Roman" w:hAnsi="Times New Roman"/>
                <w:b/>
                <w:i/>
                <w:szCs w:val="24"/>
                <w:lang w:eastAsia="ru-RU"/>
              </w:rPr>
            </w:pPr>
            <w:r w:rsidRPr="00154918">
              <w:rPr>
                <w:rFonts w:ascii="Times New Roman" w:eastAsia="Times New Roman" w:hAnsi="Times New Roman"/>
                <w:i/>
                <w:szCs w:val="24"/>
                <w:lang w:eastAsia="ru-RU"/>
              </w:rPr>
              <w:t>Операция:</w:t>
            </w:r>
          </w:p>
        </w:tc>
        <w:tc>
          <w:tcPr>
            <w:tcW w:w="7336" w:type="dxa"/>
            <w:shd w:val="pct5" w:color="auto" w:fill="auto"/>
          </w:tcPr>
          <w:p w14:paraId="3C1F8D49" w14:textId="77777777" w:rsidR="00F740A1" w:rsidRPr="00154918" w:rsidRDefault="00F740A1" w:rsidP="00D33987">
            <w:pPr>
              <w:keepNext/>
              <w:spacing w:after="0" w:line="240" w:lineRule="auto"/>
              <w:ind w:left="1979" w:hanging="357"/>
              <w:outlineLvl w:val="0"/>
              <w:rPr>
                <w:rFonts w:ascii="Times New Roman" w:eastAsia="Times New Roman" w:hAnsi="Times New Roman"/>
                <w:b/>
                <w:bCs/>
                <w:kern w:val="32"/>
                <w:sz w:val="24"/>
                <w:szCs w:val="32"/>
                <w:lang w:eastAsia="ru-RU"/>
              </w:rPr>
            </w:pPr>
          </w:p>
        </w:tc>
        <w:tc>
          <w:tcPr>
            <w:tcW w:w="294" w:type="dxa"/>
          </w:tcPr>
          <w:p w14:paraId="217BF101" w14:textId="77777777" w:rsidR="00F740A1" w:rsidRPr="00154918" w:rsidRDefault="00F740A1" w:rsidP="00D33987">
            <w:pPr>
              <w:spacing w:after="0" w:line="240" w:lineRule="auto"/>
              <w:ind w:left="601"/>
              <w:rPr>
                <w:rFonts w:ascii="Times New Roman" w:eastAsia="Times New Roman" w:hAnsi="Times New Roman"/>
                <w:sz w:val="24"/>
                <w:szCs w:val="24"/>
                <w:lang w:eastAsia="ru-RU"/>
              </w:rPr>
            </w:pPr>
          </w:p>
        </w:tc>
        <w:tc>
          <w:tcPr>
            <w:tcW w:w="302" w:type="dxa"/>
            <w:tcBorders>
              <w:top w:val="single" w:sz="6" w:space="0" w:color="auto"/>
              <w:left w:val="single" w:sz="6" w:space="0" w:color="auto"/>
              <w:bottom w:val="single" w:sz="6" w:space="0" w:color="auto"/>
              <w:right w:val="single" w:sz="6" w:space="0" w:color="auto"/>
            </w:tcBorders>
          </w:tcPr>
          <w:p w14:paraId="2AD971C8" w14:textId="77777777" w:rsidR="00F740A1" w:rsidRPr="00154918" w:rsidRDefault="00F740A1" w:rsidP="00D33987">
            <w:pPr>
              <w:spacing w:after="0" w:line="240" w:lineRule="auto"/>
              <w:jc w:val="center"/>
              <w:rPr>
                <w:rFonts w:ascii="Times New Roman" w:eastAsia="Times New Roman" w:hAnsi="Times New Roman"/>
                <w:b/>
                <w:sz w:val="24"/>
                <w:szCs w:val="24"/>
                <w:lang w:eastAsia="ru-RU"/>
              </w:rPr>
            </w:pPr>
          </w:p>
        </w:tc>
        <w:tc>
          <w:tcPr>
            <w:tcW w:w="302" w:type="dxa"/>
            <w:tcBorders>
              <w:top w:val="single" w:sz="6" w:space="0" w:color="auto"/>
              <w:left w:val="single" w:sz="6" w:space="0" w:color="auto"/>
              <w:bottom w:val="single" w:sz="6" w:space="0" w:color="auto"/>
              <w:right w:val="single" w:sz="6" w:space="0" w:color="000000"/>
            </w:tcBorders>
          </w:tcPr>
          <w:p w14:paraId="72EEC4E5" w14:textId="77777777" w:rsidR="00F740A1" w:rsidRPr="00154918" w:rsidRDefault="00F740A1" w:rsidP="00D33987">
            <w:pPr>
              <w:spacing w:after="0" w:line="240" w:lineRule="auto"/>
              <w:ind w:left="-211" w:right="-89" w:firstLine="94"/>
              <w:jc w:val="center"/>
              <w:rPr>
                <w:rFonts w:ascii="Times New Roman" w:eastAsia="Times New Roman" w:hAnsi="Times New Roman"/>
                <w:b/>
                <w:sz w:val="24"/>
                <w:szCs w:val="24"/>
                <w:lang w:eastAsia="ru-RU"/>
              </w:rPr>
            </w:pPr>
          </w:p>
        </w:tc>
      </w:tr>
    </w:tbl>
    <w:p w14:paraId="3D7EF37B" w14:textId="77777777" w:rsidR="00F740A1" w:rsidRPr="00154918" w:rsidRDefault="00F740A1" w:rsidP="00F740A1">
      <w:pPr>
        <w:spacing w:after="0" w:line="240" w:lineRule="auto"/>
        <w:ind w:right="850"/>
        <w:rPr>
          <w:rFonts w:ascii="Times New Roman" w:eastAsia="Times New Roman" w:hAnsi="Times New Roman"/>
          <w:i/>
          <w:sz w:val="10"/>
          <w:szCs w:val="24"/>
          <w:lang w:eastAsia="ru-RU"/>
        </w:rPr>
      </w:pPr>
    </w:p>
    <w:tbl>
      <w:tblPr>
        <w:tblW w:w="0" w:type="auto"/>
        <w:tblInd w:w="56" w:type="dxa"/>
        <w:tblLayout w:type="fixed"/>
        <w:tblCellMar>
          <w:left w:w="56" w:type="dxa"/>
          <w:right w:w="56" w:type="dxa"/>
        </w:tblCellMar>
        <w:tblLook w:val="0000" w:firstRow="0" w:lastRow="0" w:firstColumn="0" w:lastColumn="0" w:noHBand="0" w:noVBand="0"/>
      </w:tblPr>
      <w:tblGrid>
        <w:gridCol w:w="2642"/>
        <w:gridCol w:w="2564"/>
        <w:gridCol w:w="464"/>
        <w:gridCol w:w="5103"/>
      </w:tblGrid>
      <w:tr w:rsidR="00F740A1" w:rsidRPr="00154918" w14:paraId="46AA2B1A" w14:textId="77777777" w:rsidTr="00D33987">
        <w:tc>
          <w:tcPr>
            <w:tcW w:w="2642" w:type="dxa"/>
          </w:tcPr>
          <w:p w14:paraId="4A4F78F8" w14:textId="77777777" w:rsidR="00F740A1" w:rsidRPr="00154918" w:rsidRDefault="00F740A1" w:rsidP="00D33987">
            <w:pPr>
              <w:spacing w:after="0" w:line="240" w:lineRule="auto"/>
              <w:rPr>
                <w:rFonts w:ascii="Times New Roman" w:eastAsia="Times New Roman" w:hAnsi="Times New Roman"/>
                <w:i/>
                <w:sz w:val="18"/>
                <w:szCs w:val="24"/>
                <w:lang w:eastAsia="ru-RU"/>
              </w:rPr>
            </w:pPr>
            <w:r w:rsidRPr="00154918">
              <w:rPr>
                <w:rFonts w:ascii="Times New Roman" w:eastAsia="Times New Roman" w:hAnsi="Times New Roman"/>
                <w:i/>
                <w:sz w:val="18"/>
                <w:szCs w:val="24"/>
                <w:lang w:eastAsia="ru-RU"/>
              </w:rPr>
              <w:t>Отправитель отчета:</w:t>
            </w:r>
          </w:p>
        </w:tc>
        <w:tc>
          <w:tcPr>
            <w:tcW w:w="2564" w:type="dxa"/>
            <w:tcBorders>
              <w:bottom w:val="single" w:sz="6" w:space="0" w:color="auto"/>
            </w:tcBorders>
          </w:tcPr>
          <w:p w14:paraId="65E0A047" w14:textId="77777777" w:rsidR="00F740A1" w:rsidRPr="00154918" w:rsidRDefault="00F740A1" w:rsidP="00D33987">
            <w:pPr>
              <w:tabs>
                <w:tab w:val="center" w:pos="4677"/>
                <w:tab w:val="right" w:pos="9355"/>
              </w:tabs>
              <w:overflowPunct w:val="0"/>
              <w:autoSpaceDE w:val="0"/>
              <w:autoSpaceDN w:val="0"/>
              <w:adjustRightInd w:val="0"/>
              <w:spacing w:after="0" w:line="240" w:lineRule="auto"/>
              <w:jc w:val="center"/>
              <w:textAlignment w:val="baseline"/>
              <w:rPr>
                <w:rFonts w:ascii="Times New Roman" w:eastAsia="Times New Roman" w:hAnsi="Times New Roman"/>
                <w:sz w:val="18"/>
                <w:szCs w:val="20"/>
                <w:lang w:eastAsia="ru-RU"/>
              </w:rPr>
            </w:pPr>
            <w:r w:rsidRPr="00154918">
              <w:rPr>
                <w:rFonts w:ascii="Times New Roman" w:eastAsia="Times New Roman" w:hAnsi="Times New Roman"/>
                <w:sz w:val="18"/>
                <w:szCs w:val="20"/>
                <w:lang w:eastAsia="ru-RU"/>
              </w:rPr>
              <w:t>&lt; код анкеты&gt;</w:t>
            </w:r>
          </w:p>
        </w:tc>
        <w:tc>
          <w:tcPr>
            <w:tcW w:w="464" w:type="dxa"/>
          </w:tcPr>
          <w:p w14:paraId="7571A9FE" w14:textId="77777777" w:rsidR="00F740A1" w:rsidRPr="00154918" w:rsidRDefault="00F740A1" w:rsidP="00D33987">
            <w:pPr>
              <w:spacing w:after="0" w:line="240" w:lineRule="auto"/>
              <w:ind w:left="-108" w:right="34" w:firstLine="108"/>
              <w:rPr>
                <w:rFonts w:ascii="Times New Roman" w:eastAsia="Times New Roman" w:hAnsi="Times New Roman"/>
                <w:sz w:val="18"/>
                <w:szCs w:val="24"/>
                <w:lang w:eastAsia="ru-RU"/>
              </w:rPr>
            </w:pPr>
          </w:p>
        </w:tc>
        <w:tc>
          <w:tcPr>
            <w:tcW w:w="5103" w:type="dxa"/>
            <w:tcBorders>
              <w:bottom w:val="single" w:sz="6" w:space="0" w:color="auto"/>
            </w:tcBorders>
          </w:tcPr>
          <w:p w14:paraId="24936C30" w14:textId="77777777" w:rsidR="00F740A1" w:rsidRPr="00154918" w:rsidRDefault="00F740A1" w:rsidP="00D33987">
            <w:pPr>
              <w:spacing w:after="0" w:line="240" w:lineRule="auto"/>
              <w:ind w:left="-108" w:right="34" w:firstLine="108"/>
              <w:jc w:val="center"/>
              <w:rPr>
                <w:rFonts w:ascii="Times New Roman" w:eastAsia="Times New Roman" w:hAnsi="Times New Roman"/>
                <w:sz w:val="18"/>
                <w:szCs w:val="24"/>
                <w:lang w:eastAsia="ru-RU"/>
              </w:rPr>
            </w:pPr>
            <w:r w:rsidRPr="00154918">
              <w:rPr>
                <w:rFonts w:ascii="Times New Roman" w:eastAsia="Times New Roman" w:hAnsi="Times New Roman"/>
                <w:sz w:val="18"/>
                <w:szCs w:val="24"/>
                <w:lang w:eastAsia="ru-RU"/>
              </w:rPr>
              <w:t>&lt;краткое наименование&gt;</w:t>
            </w:r>
          </w:p>
        </w:tc>
      </w:tr>
    </w:tbl>
    <w:p w14:paraId="09447118" w14:textId="77777777" w:rsidR="00F740A1" w:rsidRPr="00154918" w:rsidRDefault="00F740A1" w:rsidP="00F740A1">
      <w:pPr>
        <w:spacing w:after="0" w:line="240" w:lineRule="auto"/>
        <w:rPr>
          <w:rFonts w:ascii="Times New Roman" w:eastAsia="Times New Roman" w:hAnsi="Times New Roman"/>
          <w:sz w:val="10"/>
          <w:szCs w:val="24"/>
          <w:lang w:eastAsia="ru-RU"/>
        </w:rPr>
      </w:pPr>
    </w:p>
    <w:tbl>
      <w:tblPr>
        <w:tblW w:w="0" w:type="auto"/>
        <w:tblInd w:w="56" w:type="dxa"/>
        <w:tblLayout w:type="fixed"/>
        <w:tblCellMar>
          <w:left w:w="56" w:type="dxa"/>
          <w:right w:w="56" w:type="dxa"/>
        </w:tblCellMar>
        <w:tblLook w:val="0000" w:firstRow="0" w:lastRow="0" w:firstColumn="0" w:lastColumn="0" w:noHBand="0" w:noVBand="0"/>
      </w:tblPr>
      <w:tblGrid>
        <w:gridCol w:w="2642"/>
        <w:gridCol w:w="2564"/>
        <w:gridCol w:w="464"/>
        <w:gridCol w:w="5103"/>
      </w:tblGrid>
      <w:tr w:rsidR="00F740A1" w:rsidRPr="00154918" w14:paraId="41C953F9" w14:textId="77777777" w:rsidTr="00D33987">
        <w:tc>
          <w:tcPr>
            <w:tcW w:w="2642" w:type="dxa"/>
          </w:tcPr>
          <w:p w14:paraId="21B367BC" w14:textId="77777777" w:rsidR="00F740A1" w:rsidRPr="00154918" w:rsidRDefault="00F740A1" w:rsidP="00D33987">
            <w:pPr>
              <w:spacing w:after="0" w:line="240" w:lineRule="auto"/>
              <w:rPr>
                <w:rFonts w:ascii="Times New Roman" w:eastAsia="Times New Roman" w:hAnsi="Times New Roman"/>
                <w:i/>
                <w:sz w:val="18"/>
                <w:szCs w:val="24"/>
                <w:lang w:eastAsia="ru-RU"/>
              </w:rPr>
            </w:pPr>
            <w:r w:rsidRPr="00154918">
              <w:rPr>
                <w:rFonts w:ascii="Times New Roman" w:eastAsia="Times New Roman" w:hAnsi="Times New Roman"/>
                <w:i/>
                <w:sz w:val="18"/>
                <w:szCs w:val="24"/>
                <w:lang w:eastAsia="ru-RU"/>
              </w:rPr>
              <w:t>Инициатор поручения:</w:t>
            </w:r>
          </w:p>
        </w:tc>
        <w:tc>
          <w:tcPr>
            <w:tcW w:w="2564" w:type="dxa"/>
            <w:tcBorders>
              <w:bottom w:val="single" w:sz="6" w:space="0" w:color="auto"/>
            </w:tcBorders>
          </w:tcPr>
          <w:p w14:paraId="7A9F4BBE" w14:textId="77777777" w:rsidR="00F740A1" w:rsidRPr="00154918" w:rsidRDefault="00F740A1" w:rsidP="00D33987">
            <w:pPr>
              <w:spacing w:after="0" w:line="240" w:lineRule="auto"/>
              <w:ind w:firstLine="108"/>
              <w:jc w:val="center"/>
              <w:rPr>
                <w:rFonts w:ascii="Times New Roman" w:eastAsia="Times New Roman" w:hAnsi="Times New Roman"/>
                <w:sz w:val="18"/>
                <w:szCs w:val="24"/>
                <w:lang w:eastAsia="ru-RU"/>
              </w:rPr>
            </w:pPr>
            <w:r w:rsidRPr="00154918">
              <w:rPr>
                <w:rFonts w:ascii="Times New Roman" w:eastAsia="Times New Roman" w:hAnsi="Times New Roman"/>
                <w:sz w:val="18"/>
                <w:szCs w:val="24"/>
                <w:lang w:eastAsia="ru-RU"/>
              </w:rPr>
              <w:t>&lt; код анкеты&gt;</w:t>
            </w:r>
          </w:p>
        </w:tc>
        <w:tc>
          <w:tcPr>
            <w:tcW w:w="464" w:type="dxa"/>
          </w:tcPr>
          <w:p w14:paraId="4C29BDEB" w14:textId="77777777" w:rsidR="00F740A1" w:rsidRPr="00154918" w:rsidRDefault="00F740A1" w:rsidP="00D33987">
            <w:pPr>
              <w:spacing w:after="0" w:line="240" w:lineRule="auto"/>
              <w:ind w:left="-108" w:right="34" w:firstLine="108"/>
              <w:jc w:val="center"/>
              <w:rPr>
                <w:rFonts w:ascii="Times New Roman" w:eastAsia="Times New Roman" w:hAnsi="Times New Roman"/>
                <w:sz w:val="18"/>
                <w:szCs w:val="24"/>
                <w:lang w:eastAsia="ru-RU"/>
              </w:rPr>
            </w:pPr>
          </w:p>
        </w:tc>
        <w:tc>
          <w:tcPr>
            <w:tcW w:w="5103" w:type="dxa"/>
            <w:tcBorders>
              <w:bottom w:val="single" w:sz="6" w:space="0" w:color="auto"/>
            </w:tcBorders>
          </w:tcPr>
          <w:p w14:paraId="7867D0FC" w14:textId="77777777" w:rsidR="00F740A1" w:rsidRPr="00154918" w:rsidRDefault="00F740A1" w:rsidP="00D33987">
            <w:pPr>
              <w:spacing w:after="0" w:line="240" w:lineRule="auto"/>
              <w:ind w:firstLine="108"/>
              <w:jc w:val="center"/>
              <w:rPr>
                <w:rFonts w:ascii="Times New Roman" w:eastAsia="Times New Roman" w:hAnsi="Times New Roman"/>
                <w:b/>
                <w:sz w:val="18"/>
                <w:szCs w:val="24"/>
                <w:lang w:eastAsia="ru-RU"/>
              </w:rPr>
            </w:pPr>
            <w:r w:rsidRPr="00154918">
              <w:rPr>
                <w:rFonts w:ascii="Times New Roman" w:eastAsia="Times New Roman" w:hAnsi="Times New Roman"/>
                <w:sz w:val="18"/>
                <w:szCs w:val="24"/>
                <w:lang w:eastAsia="ru-RU"/>
              </w:rPr>
              <w:t>&lt;краткое наименование&gt;</w:t>
            </w:r>
          </w:p>
        </w:tc>
      </w:tr>
    </w:tbl>
    <w:p w14:paraId="63A75E2F" w14:textId="77777777" w:rsidR="00F740A1" w:rsidRPr="00154918" w:rsidRDefault="00F740A1" w:rsidP="00F740A1">
      <w:pPr>
        <w:spacing w:after="0" w:line="240" w:lineRule="auto"/>
        <w:rPr>
          <w:rFonts w:ascii="Times New Roman" w:eastAsia="Times New Roman" w:hAnsi="Times New Roman"/>
          <w:sz w:val="10"/>
          <w:szCs w:val="24"/>
          <w:lang w:eastAsia="ru-RU"/>
        </w:rPr>
      </w:pPr>
    </w:p>
    <w:tbl>
      <w:tblPr>
        <w:tblW w:w="0" w:type="auto"/>
        <w:tblInd w:w="56" w:type="dxa"/>
        <w:tblLayout w:type="fixed"/>
        <w:tblCellMar>
          <w:left w:w="56" w:type="dxa"/>
          <w:right w:w="56" w:type="dxa"/>
        </w:tblCellMar>
        <w:tblLook w:val="0000" w:firstRow="0" w:lastRow="0" w:firstColumn="0" w:lastColumn="0" w:noHBand="0" w:noVBand="0"/>
      </w:tblPr>
      <w:tblGrid>
        <w:gridCol w:w="2642"/>
        <w:gridCol w:w="2564"/>
        <w:gridCol w:w="464"/>
        <w:gridCol w:w="5103"/>
      </w:tblGrid>
      <w:tr w:rsidR="00F740A1" w:rsidRPr="00154918" w14:paraId="3152FC46" w14:textId="77777777" w:rsidTr="00D33987">
        <w:tc>
          <w:tcPr>
            <w:tcW w:w="2642" w:type="dxa"/>
          </w:tcPr>
          <w:p w14:paraId="26D50C0A" w14:textId="77777777" w:rsidR="00F740A1" w:rsidRPr="00154918" w:rsidRDefault="00F740A1" w:rsidP="00D33987">
            <w:pPr>
              <w:spacing w:after="0" w:line="240" w:lineRule="auto"/>
              <w:rPr>
                <w:rFonts w:ascii="Times New Roman" w:eastAsia="Times New Roman" w:hAnsi="Times New Roman"/>
                <w:i/>
                <w:sz w:val="18"/>
                <w:szCs w:val="24"/>
                <w:lang w:eastAsia="ru-RU"/>
              </w:rPr>
            </w:pPr>
            <w:r w:rsidRPr="00154918">
              <w:rPr>
                <w:rFonts w:ascii="Times New Roman" w:eastAsia="Times New Roman" w:hAnsi="Times New Roman"/>
                <w:i/>
                <w:sz w:val="18"/>
                <w:szCs w:val="24"/>
                <w:lang w:eastAsia="ru-RU"/>
              </w:rPr>
              <w:t>Получатель отчета:</w:t>
            </w:r>
          </w:p>
        </w:tc>
        <w:tc>
          <w:tcPr>
            <w:tcW w:w="2564" w:type="dxa"/>
            <w:tcBorders>
              <w:bottom w:val="single" w:sz="6" w:space="0" w:color="auto"/>
            </w:tcBorders>
          </w:tcPr>
          <w:p w14:paraId="563BA2BD" w14:textId="77777777" w:rsidR="00F740A1" w:rsidRPr="00154918" w:rsidRDefault="00F740A1" w:rsidP="00D33987">
            <w:pPr>
              <w:spacing w:after="0" w:line="240" w:lineRule="auto"/>
              <w:ind w:firstLine="108"/>
              <w:jc w:val="center"/>
              <w:rPr>
                <w:rFonts w:ascii="Times New Roman" w:eastAsia="Times New Roman" w:hAnsi="Times New Roman"/>
                <w:sz w:val="18"/>
                <w:szCs w:val="24"/>
                <w:lang w:eastAsia="ru-RU"/>
              </w:rPr>
            </w:pPr>
            <w:r w:rsidRPr="00154918">
              <w:rPr>
                <w:rFonts w:ascii="Times New Roman" w:eastAsia="Times New Roman" w:hAnsi="Times New Roman"/>
                <w:sz w:val="18"/>
                <w:szCs w:val="24"/>
                <w:lang w:eastAsia="ru-RU"/>
              </w:rPr>
              <w:t>&lt; код анкеты&gt;</w:t>
            </w:r>
          </w:p>
        </w:tc>
        <w:tc>
          <w:tcPr>
            <w:tcW w:w="464" w:type="dxa"/>
          </w:tcPr>
          <w:p w14:paraId="48DF14F6" w14:textId="77777777" w:rsidR="00F740A1" w:rsidRPr="00154918" w:rsidRDefault="00F740A1" w:rsidP="00D33987">
            <w:pPr>
              <w:spacing w:after="0" w:line="240" w:lineRule="auto"/>
              <w:ind w:firstLine="108"/>
              <w:jc w:val="center"/>
              <w:rPr>
                <w:rFonts w:ascii="Times New Roman" w:eastAsia="Times New Roman" w:hAnsi="Times New Roman"/>
                <w:sz w:val="18"/>
                <w:szCs w:val="24"/>
                <w:lang w:eastAsia="ru-RU"/>
              </w:rPr>
            </w:pPr>
          </w:p>
        </w:tc>
        <w:tc>
          <w:tcPr>
            <w:tcW w:w="5103" w:type="dxa"/>
            <w:tcBorders>
              <w:bottom w:val="single" w:sz="6" w:space="0" w:color="auto"/>
            </w:tcBorders>
          </w:tcPr>
          <w:p w14:paraId="3133F537" w14:textId="77777777" w:rsidR="00F740A1" w:rsidRPr="00154918" w:rsidRDefault="00F740A1" w:rsidP="00D33987">
            <w:pPr>
              <w:spacing w:after="0" w:line="240" w:lineRule="auto"/>
              <w:ind w:left="-108" w:right="34" w:firstLine="108"/>
              <w:jc w:val="center"/>
              <w:rPr>
                <w:rFonts w:ascii="Times New Roman" w:eastAsia="Times New Roman" w:hAnsi="Times New Roman"/>
                <w:sz w:val="18"/>
                <w:szCs w:val="24"/>
                <w:lang w:eastAsia="ru-RU"/>
              </w:rPr>
            </w:pPr>
            <w:r w:rsidRPr="00154918">
              <w:rPr>
                <w:rFonts w:ascii="Times New Roman" w:eastAsia="Times New Roman" w:hAnsi="Times New Roman"/>
                <w:sz w:val="18"/>
                <w:szCs w:val="24"/>
                <w:lang w:eastAsia="ru-RU"/>
              </w:rPr>
              <w:t>&lt;краткое наименование&gt;</w:t>
            </w:r>
          </w:p>
        </w:tc>
      </w:tr>
    </w:tbl>
    <w:p w14:paraId="57A4D33C" w14:textId="77777777" w:rsidR="00F740A1" w:rsidRPr="00154918" w:rsidRDefault="00F740A1" w:rsidP="00F740A1">
      <w:pPr>
        <w:spacing w:after="0" w:line="240" w:lineRule="auto"/>
        <w:rPr>
          <w:rFonts w:ascii="Times New Roman" w:eastAsia="Times New Roman" w:hAnsi="Times New Roman"/>
          <w:sz w:val="10"/>
          <w:szCs w:val="24"/>
          <w:lang w:eastAsia="ru-RU"/>
        </w:rPr>
      </w:pPr>
    </w:p>
    <w:tbl>
      <w:tblPr>
        <w:tblW w:w="0" w:type="auto"/>
        <w:tblInd w:w="56" w:type="dxa"/>
        <w:tblLayout w:type="fixed"/>
        <w:tblCellMar>
          <w:left w:w="56" w:type="dxa"/>
          <w:right w:w="56" w:type="dxa"/>
        </w:tblCellMar>
        <w:tblLook w:val="0000" w:firstRow="0" w:lastRow="0" w:firstColumn="0" w:lastColumn="0" w:noHBand="0" w:noVBand="0"/>
      </w:tblPr>
      <w:tblGrid>
        <w:gridCol w:w="2642"/>
        <w:gridCol w:w="2603"/>
        <w:gridCol w:w="425"/>
        <w:gridCol w:w="5103"/>
      </w:tblGrid>
      <w:tr w:rsidR="00F740A1" w:rsidRPr="00154918" w14:paraId="105319E9" w14:textId="77777777" w:rsidTr="00D33987">
        <w:tc>
          <w:tcPr>
            <w:tcW w:w="2642" w:type="dxa"/>
          </w:tcPr>
          <w:p w14:paraId="69487B69" w14:textId="77777777" w:rsidR="00F740A1" w:rsidRPr="00154918" w:rsidRDefault="00F740A1" w:rsidP="00D33987">
            <w:pPr>
              <w:spacing w:after="0" w:line="240" w:lineRule="auto"/>
              <w:rPr>
                <w:rFonts w:ascii="Times New Roman" w:eastAsia="Times New Roman" w:hAnsi="Times New Roman"/>
                <w:i/>
                <w:sz w:val="18"/>
                <w:szCs w:val="24"/>
                <w:lang w:eastAsia="ru-RU"/>
              </w:rPr>
            </w:pPr>
            <w:r w:rsidRPr="00154918">
              <w:rPr>
                <w:rFonts w:ascii="Times New Roman" w:eastAsia="Times New Roman" w:hAnsi="Times New Roman"/>
                <w:i/>
                <w:sz w:val="18"/>
                <w:szCs w:val="24"/>
                <w:lang w:eastAsia="ru-RU"/>
              </w:rPr>
              <w:t>Участник клиринга:</w:t>
            </w:r>
          </w:p>
        </w:tc>
        <w:tc>
          <w:tcPr>
            <w:tcW w:w="2603" w:type="dxa"/>
            <w:tcBorders>
              <w:bottom w:val="single" w:sz="6" w:space="0" w:color="auto"/>
            </w:tcBorders>
          </w:tcPr>
          <w:p w14:paraId="1CB36A73" w14:textId="77777777" w:rsidR="00F740A1" w:rsidRPr="00154918" w:rsidRDefault="00F740A1" w:rsidP="00D33987">
            <w:pPr>
              <w:spacing w:after="0" w:line="240" w:lineRule="auto"/>
              <w:ind w:firstLine="108"/>
              <w:jc w:val="center"/>
              <w:rPr>
                <w:rFonts w:ascii="Times New Roman" w:eastAsia="Times New Roman" w:hAnsi="Times New Roman"/>
                <w:sz w:val="18"/>
                <w:szCs w:val="24"/>
                <w:lang w:eastAsia="ru-RU"/>
              </w:rPr>
            </w:pPr>
            <w:r w:rsidRPr="00154918">
              <w:rPr>
                <w:rFonts w:ascii="Times New Roman" w:eastAsia="Times New Roman" w:hAnsi="Times New Roman"/>
                <w:sz w:val="18"/>
                <w:szCs w:val="24"/>
                <w:lang w:eastAsia="ru-RU"/>
              </w:rPr>
              <w:t>&lt;код анкеты &gt;</w:t>
            </w:r>
          </w:p>
        </w:tc>
        <w:tc>
          <w:tcPr>
            <w:tcW w:w="425" w:type="dxa"/>
          </w:tcPr>
          <w:p w14:paraId="2A07888F" w14:textId="77777777" w:rsidR="00F740A1" w:rsidRPr="00154918" w:rsidRDefault="00F740A1" w:rsidP="00D33987">
            <w:pPr>
              <w:spacing w:after="0" w:line="240" w:lineRule="auto"/>
              <w:ind w:left="-108" w:right="34" w:firstLine="108"/>
              <w:jc w:val="center"/>
              <w:rPr>
                <w:rFonts w:ascii="Times New Roman" w:eastAsia="Times New Roman" w:hAnsi="Times New Roman"/>
                <w:sz w:val="18"/>
                <w:szCs w:val="24"/>
                <w:lang w:eastAsia="ru-RU"/>
              </w:rPr>
            </w:pPr>
          </w:p>
        </w:tc>
        <w:tc>
          <w:tcPr>
            <w:tcW w:w="5103" w:type="dxa"/>
            <w:tcBorders>
              <w:bottom w:val="single" w:sz="6" w:space="0" w:color="auto"/>
            </w:tcBorders>
          </w:tcPr>
          <w:p w14:paraId="7E0E9410" w14:textId="77777777" w:rsidR="00F740A1" w:rsidRPr="00154918" w:rsidRDefault="00F740A1" w:rsidP="00D33987">
            <w:pPr>
              <w:spacing w:after="0" w:line="240" w:lineRule="auto"/>
              <w:ind w:firstLine="108"/>
              <w:jc w:val="center"/>
              <w:rPr>
                <w:rFonts w:ascii="Times New Roman" w:eastAsia="Times New Roman" w:hAnsi="Times New Roman"/>
                <w:b/>
                <w:sz w:val="18"/>
                <w:szCs w:val="24"/>
                <w:lang w:eastAsia="ru-RU"/>
              </w:rPr>
            </w:pPr>
            <w:r w:rsidRPr="00154918">
              <w:rPr>
                <w:rFonts w:ascii="Times New Roman" w:eastAsia="Times New Roman" w:hAnsi="Times New Roman"/>
                <w:sz w:val="18"/>
                <w:szCs w:val="24"/>
                <w:lang w:eastAsia="ru-RU"/>
              </w:rPr>
              <w:t>&lt;краткое наименование&gt;</w:t>
            </w:r>
          </w:p>
        </w:tc>
      </w:tr>
    </w:tbl>
    <w:p w14:paraId="5F15A8EE" w14:textId="77777777" w:rsidR="00F740A1" w:rsidRPr="00154918" w:rsidRDefault="00F740A1" w:rsidP="00F740A1">
      <w:pPr>
        <w:spacing w:after="0" w:line="240" w:lineRule="auto"/>
        <w:rPr>
          <w:rFonts w:ascii="Times New Roman" w:eastAsia="Times New Roman" w:hAnsi="Times New Roman"/>
          <w:sz w:val="8"/>
          <w:szCs w:val="8"/>
          <w:lang w:eastAsia="ru-RU"/>
        </w:rPr>
      </w:pPr>
    </w:p>
    <w:p w14:paraId="5CFE8F85" w14:textId="77777777" w:rsidR="00F740A1" w:rsidRPr="00154918" w:rsidRDefault="00F740A1" w:rsidP="00F740A1">
      <w:pPr>
        <w:spacing w:after="0" w:line="240" w:lineRule="auto"/>
        <w:ind w:right="851"/>
        <w:rPr>
          <w:rFonts w:ascii="Times New Roman" w:eastAsia="Times New Roman" w:hAnsi="Times New Roman"/>
          <w:sz w:val="8"/>
          <w:szCs w:val="8"/>
          <w:lang w:eastAsia="ru-RU"/>
        </w:rPr>
      </w:pPr>
      <w:r w:rsidRPr="00154918">
        <w:rPr>
          <w:rFonts w:ascii="Times New Roman" w:eastAsia="Times New Roman" w:hAnsi="Times New Roman"/>
          <w:b/>
          <w:sz w:val="20"/>
          <w:szCs w:val="20"/>
          <w:lang w:eastAsia="ru-RU"/>
        </w:rPr>
        <w:t>Номер клирингового сеанса: ______________________</w:t>
      </w:r>
      <w:r w:rsidRPr="00154918">
        <w:rPr>
          <w:rFonts w:ascii="Times New Roman" w:eastAsia="Times New Roman" w:hAnsi="Times New Roman"/>
          <w:b/>
          <w:sz w:val="20"/>
          <w:szCs w:val="20"/>
          <w:lang w:eastAsia="ru-RU"/>
        </w:rPr>
        <w:tab/>
      </w:r>
      <w:r w:rsidRPr="00154918">
        <w:rPr>
          <w:rFonts w:ascii="Times New Roman" w:eastAsia="Times New Roman" w:hAnsi="Times New Roman"/>
          <w:b/>
          <w:sz w:val="20"/>
          <w:szCs w:val="20"/>
          <w:lang w:eastAsia="ru-RU"/>
        </w:rPr>
        <w:tab/>
      </w:r>
      <w:r w:rsidRPr="00154918">
        <w:rPr>
          <w:rFonts w:ascii="Times New Roman" w:eastAsia="Times New Roman" w:hAnsi="Times New Roman"/>
          <w:b/>
          <w:sz w:val="20"/>
          <w:szCs w:val="20"/>
          <w:lang w:eastAsia="ru-RU"/>
        </w:rPr>
        <w:tab/>
        <w:t>Начало клирингового сеанса:</w:t>
      </w:r>
      <w:r w:rsidRPr="00154918">
        <w:rPr>
          <w:rFonts w:ascii="Times New Roman" w:eastAsia="Times New Roman" w:hAnsi="Times New Roman"/>
          <w:b/>
          <w:sz w:val="20"/>
          <w:szCs w:val="20"/>
          <w:lang w:eastAsia="ru-RU"/>
        </w:rPr>
        <w:tab/>
        <w:t>________________________________</w:t>
      </w:r>
      <w:r w:rsidRPr="00154918">
        <w:rPr>
          <w:rFonts w:ascii="Times New Roman" w:eastAsia="Times New Roman" w:hAnsi="Times New Roman"/>
          <w:b/>
          <w:sz w:val="18"/>
          <w:szCs w:val="24"/>
          <w:lang w:eastAsia="ru-RU"/>
        </w:rPr>
        <w:tab/>
      </w:r>
      <w:r w:rsidRPr="00154918">
        <w:rPr>
          <w:rFonts w:ascii="Times New Roman" w:eastAsia="Times New Roman" w:hAnsi="Times New Roman"/>
          <w:sz w:val="18"/>
          <w:szCs w:val="24"/>
          <w:lang w:eastAsia="ru-RU"/>
        </w:rPr>
        <w:tab/>
      </w:r>
    </w:p>
    <w:p w14:paraId="2CD4D216" w14:textId="77777777" w:rsidR="00F740A1" w:rsidRPr="00154918" w:rsidRDefault="00F740A1" w:rsidP="00F740A1">
      <w:pPr>
        <w:tabs>
          <w:tab w:val="left" w:pos="8931"/>
          <w:tab w:val="left" w:pos="11340"/>
        </w:tabs>
        <w:spacing w:after="0" w:line="240" w:lineRule="auto"/>
        <w:ind w:right="-88"/>
        <w:rPr>
          <w:rFonts w:ascii="Times New Roman" w:eastAsia="Times New Roman" w:hAnsi="Times New Roman"/>
          <w:sz w:val="18"/>
          <w:szCs w:val="24"/>
          <w:lang w:eastAsia="ru-RU"/>
        </w:rPr>
      </w:pPr>
      <w:r w:rsidRPr="00154918">
        <w:rPr>
          <w:rFonts w:ascii="Times New Roman" w:eastAsia="Times New Roman" w:hAnsi="Times New Roman"/>
          <w:sz w:val="18"/>
          <w:szCs w:val="24"/>
          <w:lang w:eastAsia="ru-RU"/>
        </w:rPr>
        <w:t>Наименование и номер денежного счета в расчетной организации:</w:t>
      </w:r>
      <w:r w:rsidR="00F32C4E" w:rsidRPr="00154918">
        <w:rPr>
          <w:rFonts w:ascii="Times New Roman" w:eastAsia="Times New Roman" w:hAnsi="Times New Roman"/>
          <w:b/>
          <w:sz w:val="18"/>
          <w:szCs w:val="24"/>
          <w:lang w:eastAsia="ru-RU"/>
        </w:rPr>
        <w:t xml:space="preserve"> </w:t>
      </w:r>
      <w:r w:rsidRPr="00154918">
        <w:rPr>
          <w:rFonts w:ascii="Times New Roman" w:eastAsia="Times New Roman" w:hAnsi="Times New Roman"/>
          <w:sz w:val="18"/>
          <w:szCs w:val="24"/>
          <w:lang w:eastAsia="ru-RU"/>
        </w:rPr>
        <w:t>&lt;номер ден. счета&gt;</w:t>
      </w:r>
      <w:r w:rsidRPr="00154918">
        <w:rPr>
          <w:rFonts w:ascii="Times New Roman" w:eastAsia="Times New Roman" w:hAnsi="Times New Roman"/>
          <w:sz w:val="18"/>
          <w:szCs w:val="24"/>
          <w:lang w:eastAsia="ru-RU"/>
        </w:rPr>
        <w:tab/>
      </w:r>
      <w:r w:rsidRPr="00154918">
        <w:rPr>
          <w:rFonts w:ascii="Times New Roman" w:eastAsia="Times New Roman" w:hAnsi="Times New Roman"/>
          <w:sz w:val="18"/>
          <w:szCs w:val="24"/>
          <w:lang w:eastAsia="ru-RU"/>
        </w:rPr>
        <w:tab/>
        <w:t>Валюта денежного счета: &lt;код валюты&gt;</w:t>
      </w:r>
      <w:r w:rsidRPr="00154918">
        <w:rPr>
          <w:rFonts w:ascii="Times New Roman" w:eastAsia="Times New Roman" w:hAnsi="Times New Roman"/>
          <w:sz w:val="18"/>
          <w:szCs w:val="24"/>
          <w:lang w:eastAsia="ru-RU"/>
        </w:rPr>
        <w:tab/>
      </w:r>
    </w:p>
    <w:p w14:paraId="7B8C57A0" w14:textId="77777777" w:rsidR="00F740A1" w:rsidRPr="00154918" w:rsidRDefault="00F740A1" w:rsidP="00F740A1">
      <w:pPr>
        <w:tabs>
          <w:tab w:val="left" w:pos="5245"/>
          <w:tab w:val="left" w:pos="11340"/>
        </w:tabs>
        <w:spacing w:after="0" w:line="240" w:lineRule="auto"/>
        <w:ind w:right="851"/>
        <w:rPr>
          <w:rFonts w:ascii="Times New Roman" w:eastAsia="Times New Roman" w:hAnsi="Times New Roman"/>
          <w:sz w:val="18"/>
          <w:szCs w:val="24"/>
          <w:lang w:eastAsia="ru-RU"/>
        </w:rPr>
      </w:pPr>
      <w:r w:rsidRPr="00154918">
        <w:rPr>
          <w:rFonts w:ascii="Times New Roman" w:eastAsia="Times New Roman" w:hAnsi="Times New Roman"/>
          <w:sz w:val="18"/>
          <w:szCs w:val="24"/>
          <w:lang w:eastAsia="ru-RU"/>
        </w:rPr>
        <w:tab/>
      </w:r>
      <w:r w:rsidRPr="00154918">
        <w:rPr>
          <w:rFonts w:ascii="Times New Roman" w:eastAsia="Times New Roman" w:hAnsi="Times New Roman"/>
          <w:b/>
          <w:sz w:val="18"/>
          <w:szCs w:val="24"/>
          <w:lang w:eastAsia="ru-RU"/>
        </w:rPr>
        <w:t>&lt;</w:t>
      </w:r>
      <w:r w:rsidRPr="00154918">
        <w:rPr>
          <w:rFonts w:ascii="Times New Roman" w:eastAsia="Times New Roman" w:hAnsi="Times New Roman"/>
          <w:sz w:val="18"/>
          <w:szCs w:val="24"/>
          <w:lang w:eastAsia="ru-RU"/>
        </w:rPr>
        <w:t>наим. влад. счета&gt;</w:t>
      </w:r>
      <w:r w:rsidRPr="00154918">
        <w:rPr>
          <w:rFonts w:ascii="Times New Roman" w:eastAsia="Times New Roman" w:hAnsi="Times New Roman"/>
          <w:sz w:val="18"/>
          <w:szCs w:val="24"/>
          <w:lang w:eastAsia="ru-RU"/>
        </w:rPr>
        <w:tab/>
        <w:t xml:space="preserve">Курс </w:t>
      </w:r>
      <w:r w:rsidRPr="00154918">
        <w:rPr>
          <w:rFonts w:ascii="Times New Roman" w:eastAsia="Times New Roman" w:hAnsi="Times New Roman"/>
          <w:sz w:val="18"/>
          <w:szCs w:val="24"/>
          <w:lang w:val="en-US" w:eastAsia="ru-RU"/>
        </w:rPr>
        <w:t>USD</w:t>
      </w:r>
      <w:r w:rsidRPr="00154918">
        <w:rPr>
          <w:rFonts w:ascii="Times New Roman" w:eastAsia="Times New Roman" w:hAnsi="Times New Roman"/>
          <w:sz w:val="18"/>
          <w:szCs w:val="24"/>
          <w:lang w:eastAsia="ru-RU"/>
        </w:rPr>
        <w:t>: &lt;курс&gt;</w:t>
      </w:r>
    </w:p>
    <w:p w14:paraId="520A99D2" w14:textId="77777777" w:rsidR="00F740A1" w:rsidRPr="00154918" w:rsidRDefault="00F740A1" w:rsidP="00F740A1">
      <w:pPr>
        <w:spacing w:after="0" w:line="240" w:lineRule="auto"/>
        <w:ind w:right="851"/>
        <w:rPr>
          <w:rFonts w:ascii="Times New Roman" w:eastAsia="Times New Roman" w:hAnsi="Times New Roman"/>
          <w:sz w:val="8"/>
          <w:szCs w:val="8"/>
          <w:lang w:eastAsia="ru-RU"/>
        </w:rPr>
      </w:pP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28"/>
        <w:gridCol w:w="2536"/>
        <w:gridCol w:w="1807"/>
        <w:gridCol w:w="2118"/>
        <w:gridCol w:w="8"/>
        <w:gridCol w:w="4536"/>
        <w:gridCol w:w="1876"/>
      </w:tblGrid>
      <w:tr w:rsidR="00F740A1" w:rsidRPr="00154918" w14:paraId="6D70FC72" w14:textId="77777777" w:rsidTr="00D33987">
        <w:tc>
          <w:tcPr>
            <w:tcW w:w="8897" w:type="dxa"/>
            <w:gridSpan w:val="5"/>
            <w:shd w:val="clear" w:color="auto" w:fill="auto"/>
          </w:tcPr>
          <w:p w14:paraId="7BBC0180" w14:textId="77777777" w:rsidR="00F740A1" w:rsidRPr="00154918" w:rsidRDefault="00F740A1" w:rsidP="00D33987">
            <w:pPr>
              <w:spacing w:after="0" w:line="240" w:lineRule="auto"/>
              <w:jc w:val="center"/>
              <w:rPr>
                <w:rFonts w:ascii="Times New Roman" w:eastAsia="Times New Roman" w:hAnsi="Times New Roman"/>
                <w:sz w:val="18"/>
                <w:szCs w:val="24"/>
                <w:lang w:eastAsia="ru-RU"/>
              </w:rPr>
            </w:pPr>
            <w:r w:rsidRPr="00154918">
              <w:rPr>
                <w:rFonts w:ascii="Times New Roman" w:eastAsia="Times New Roman" w:hAnsi="Times New Roman"/>
                <w:sz w:val="18"/>
                <w:szCs w:val="24"/>
                <w:lang w:eastAsia="ru-RU"/>
              </w:rPr>
              <w:t>Денежные средства до начала клирингового сеанса (предназначенные для исполнения обязательств по денежным средствам)</w:t>
            </w:r>
          </w:p>
        </w:tc>
        <w:tc>
          <w:tcPr>
            <w:tcW w:w="6412" w:type="dxa"/>
            <w:gridSpan w:val="2"/>
            <w:shd w:val="clear" w:color="auto" w:fill="auto"/>
          </w:tcPr>
          <w:p w14:paraId="76928122" w14:textId="77777777" w:rsidR="00F740A1" w:rsidRPr="00154918" w:rsidRDefault="00F740A1" w:rsidP="00D33987">
            <w:pPr>
              <w:spacing w:after="0" w:line="240" w:lineRule="auto"/>
              <w:ind w:right="851"/>
              <w:rPr>
                <w:rFonts w:ascii="Times New Roman" w:eastAsia="Times New Roman" w:hAnsi="Times New Roman"/>
                <w:sz w:val="18"/>
                <w:szCs w:val="24"/>
                <w:lang w:eastAsia="ru-RU"/>
              </w:rPr>
            </w:pPr>
          </w:p>
        </w:tc>
      </w:tr>
      <w:tr w:rsidR="00F740A1" w:rsidRPr="00154918" w14:paraId="62F913CA" w14:textId="77777777" w:rsidTr="00D33987">
        <w:tc>
          <w:tcPr>
            <w:tcW w:w="8897" w:type="dxa"/>
            <w:gridSpan w:val="5"/>
            <w:shd w:val="clear" w:color="auto" w:fill="auto"/>
          </w:tcPr>
          <w:p w14:paraId="22918E70" w14:textId="77777777" w:rsidR="00F740A1" w:rsidRPr="00154918" w:rsidRDefault="00F740A1" w:rsidP="00D33987">
            <w:pPr>
              <w:spacing w:after="0" w:line="240" w:lineRule="auto"/>
              <w:ind w:right="851"/>
              <w:jc w:val="center"/>
              <w:rPr>
                <w:rFonts w:ascii="Times New Roman" w:eastAsia="Times New Roman" w:hAnsi="Times New Roman"/>
                <w:sz w:val="18"/>
                <w:szCs w:val="24"/>
                <w:lang w:eastAsia="ru-RU"/>
              </w:rPr>
            </w:pPr>
            <w:r w:rsidRPr="00154918">
              <w:rPr>
                <w:rFonts w:ascii="Times New Roman" w:eastAsia="Times New Roman" w:hAnsi="Times New Roman"/>
                <w:sz w:val="18"/>
                <w:szCs w:val="24"/>
                <w:lang w:eastAsia="ru-RU"/>
              </w:rPr>
              <w:t>Сумма нетто-обязательств</w:t>
            </w:r>
          </w:p>
        </w:tc>
        <w:tc>
          <w:tcPr>
            <w:tcW w:w="6412" w:type="dxa"/>
            <w:gridSpan w:val="2"/>
            <w:shd w:val="clear" w:color="auto" w:fill="auto"/>
          </w:tcPr>
          <w:p w14:paraId="45121D41" w14:textId="77777777" w:rsidR="00F740A1" w:rsidRPr="00154918" w:rsidRDefault="00F740A1" w:rsidP="00D33987">
            <w:pPr>
              <w:spacing w:after="0" w:line="240" w:lineRule="auto"/>
              <w:ind w:right="851"/>
              <w:rPr>
                <w:rFonts w:ascii="Times New Roman" w:eastAsia="Times New Roman" w:hAnsi="Times New Roman"/>
                <w:sz w:val="18"/>
                <w:szCs w:val="24"/>
                <w:lang w:eastAsia="ru-RU"/>
              </w:rPr>
            </w:pPr>
          </w:p>
        </w:tc>
      </w:tr>
      <w:tr w:rsidR="00F740A1" w:rsidRPr="00154918" w14:paraId="2674C46F" w14:textId="77777777" w:rsidTr="00D33987">
        <w:tc>
          <w:tcPr>
            <w:tcW w:w="15309" w:type="dxa"/>
            <w:gridSpan w:val="7"/>
            <w:shd w:val="clear" w:color="auto" w:fill="auto"/>
          </w:tcPr>
          <w:p w14:paraId="087909AC" w14:textId="77777777" w:rsidR="00F740A1" w:rsidRPr="00154918" w:rsidRDefault="00F740A1" w:rsidP="00D33987">
            <w:pPr>
              <w:spacing w:after="0" w:line="240" w:lineRule="auto"/>
              <w:ind w:right="851"/>
              <w:jc w:val="center"/>
              <w:rPr>
                <w:rFonts w:ascii="Times New Roman" w:eastAsia="Times New Roman" w:hAnsi="Times New Roman"/>
                <w:b/>
                <w:sz w:val="18"/>
                <w:szCs w:val="24"/>
                <w:lang w:eastAsia="ru-RU"/>
              </w:rPr>
            </w:pPr>
            <w:r w:rsidRPr="00154918">
              <w:rPr>
                <w:rFonts w:ascii="Times New Roman" w:eastAsia="Times New Roman" w:hAnsi="Times New Roman"/>
                <w:b/>
                <w:sz w:val="18"/>
                <w:szCs w:val="24"/>
                <w:lang w:eastAsia="ru-RU"/>
              </w:rPr>
              <w:t>Реквизиты платежей</w:t>
            </w:r>
          </w:p>
        </w:tc>
      </w:tr>
      <w:tr w:rsidR="00F740A1" w:rsidRPr="00154918" w14:paraId="5436612D" w14:textId="77777777" w:rsidTr="00D33987">
        <w:tc>
          <w:tcPr>
            <w:tcW w:w="2428" w:type="dxa"/>
            <w:shd w:val="clear" w:color="auto" w:fill="auto"/>
          </w:tcPr>
          <w:p w14:paraId="68A08B99" w14:textId="77777777" w:rsidR="00F740A1" w:rsidRPr="00154918" w:rsidRDefault="00F740A1" w:rsidP="00D33987">
            <w:pPr>
              <w:spacing w:after="0" w:line="240" w:lineRule="auto"/>
              <w:ind w:right="851"/>
              <w:jc w:val="center"/>
              <w:rPr>
                <w:rFonts w:ascii="Times New Roman" w:eastAsia="Times New Roman" w:hAnsi="Times New Roman"/>
                <w:sz w:val="18"/>
                <w:szCs w:val="24"/>
                <w:lang w:eastAsia="ru-RU"/>
              </w:rPr>
            </w:pPr>
            <w:r w:rsidRPr="00154918">
              <w:rPr>
                <w:rFonts w:ascii="Times New Roman" w:eastAsia="Times New Roman" w:hAnsi="Times New Roman"/>
                <w:sz w:val="18"/>
                <w:szCs w:val="24"/>
                <w:lang w:eastAsia="ru-RU"/>
              </w:rPr>
              <w:t>№ платежа</w:t>
            </w:r>
          </w:p>
        </w:tc>
        <w:tc>
          <w:tcPr>
            <w:tcW w:w="2536" w:type="dxa"/>
            <w:shd w:val="clear" w:color="auto" w:fill="auto"/>
          </w:tcPr>
          <w:p w14:paraId="72184C0A" w14:textId="77777777" w:rsidR="00F740A1" w:rsidRPr="00154918" w:rsidRDefault="00F740A1" w:rsidP="00D33987">
            <w:pPr>
              <w:spacing w:after="0" w:line="240" w:lineRule="auto"/>
              <w:jc w:val="center"/>
              <w:rPr>
                <w:rFonts w:ascii="Times New Roman" w:eastAsia="Times New Roman" w:hAnsi="Times New Roman"/>
                <w:sz w:val="18"/>
                <w:szCs w:val="24"/>
                <w:lang w:eastAsia="ru-RU"/>
              </w:rPr>
            </w:pPr>
            <w:r w:rsidRPr="00154918">
              <w:rPr>
                <w:rFonts w:ascii="Times New Roman" w:eastAsia="Times New Roman" w:hAnsi="Times New Roman"/>
                <w:sz w:val="18"/>
                <w:szCs w:val="24"/>
                <w:lang w:eastAsia="ru-RU"/>
              </w:rPr>
              <w:t>№ подтверждения банка</w:t>
            </w:r>
          </w:p>
        </w:tc>
        <w:tc>
          <w:tcPr>
            <w:tcW w:w="1807" w:type="dxa"/>
            <w:shd w:val="clear" w:color="auto" w:fill="auto"/>
          </w:tcPr>
          <w:p w14:paraId="292A0535" w14:textId="77777777" w:rsidR="00F740A1" w:rsidRPr="00154918" w:rsidRDefault="00F740A1" w:rsidP="00D33987">
            <w:pPr>
              <w:spacing w:after="0" w:line="240" w:lineRule="auto"/>
              <w:jc w:val="center"/>
              <w:rPr>
                <w:rFonts w:ascii="Times New Roman" w:eastAsia="Times New Roman" w:hAnsi="Times New Roman"/>
                <w:sz w:val="18"/>
                <w:szCs w:val="24"/>
                <w:lang w:eastAsia="ru-RU"/>
              </w:rPr>
            </w:pPr>
            <w:r w:rsidRPr="00154918">
              <w:rPr>
                <w:rFonts w:ascii="Times New Roman" w:eastAsia="Times New Roman" w:hAnsi="Times New Roman"/>
                <w:sz w:val="18"/>
                <w:szCs w:val="24"/>
                <w:lang w:eastAsia="ru-RU"/>
              </w:rPr>
              <w:t>Тип</w:t>
            </w:r>
          </w:p>
        </w:tc>
        <w:tc>
          <w:tcPr>
            <w:tcW w:w="2126" w:type="dxa"/>
            <w:gridSpan w:val="2"/>
            <w:shd w:val="clear" w:color="auto" w:fill="auto"/>
          </w:tcPr>
          <w:p w14:paraId="4C16998C" w14:textId="77777777" w:rsidR="00F740A1" w:rsidRPr="00154918" w:rsidRDefault="00F740A1" w:rsidP="00D33987">
            <w:pPr>
              <w:spacing w:after="0" w:line="240" w:lineRule="auto"/>
              <w:jc w:val="center"/>
              <w:rPr>
                <w:rFonts w:ascii="Times New Roman" w:eastAsia="Times New Roman" w:hAnsi="Times New Roman"/>
                <w:sz w:val="18"/>
                <w:szCs w:val="24"/>
                <w:lang w:eastAsia="ru-RU"/>
              </w:rPr>
            </w:pPr>
            <w:r w:rsidRPr="00154918">
              <w:rPr>
                <w:rFonts w:ascii="Times New Roman" w:eastAsia="Times New Roman" w:hAnsi="Times New Roman"/>
                <w:sz w:val="18"/>
                <w:szCs w:val="24"/>
                <w:lang w:eastAsia="ru-RU"/>
              </w:rPr>
              <w:t>Сумма проводки</w:t>
            </w:r>
          </w:p>
        </w:tc>
        <w:tc>
          <w:tcPr>
            <w:tcW w:w="4536" w:type="dxa"/>
            <w:shd w:val="clear" w:color="auto" w:fill="auto"/>
          </w:tcPr>
          <w:p w14:paraId="1A0D5ACA" w14:textId="77777777" w:rsidR="00F740A1" w:rsidRPr="00154918" w:rsidRDefault="00F740A1" w:rsidP="00D33987">
            <w:pPr>
              <w:spacing w:after="0" w:line="240" w:lineRule="auto"/>
              <w:jc w:val="center"/>
              <w:rPr>
                <w:rFonts w:ascii="Times New Roman" w:eastAsia="Times New Roman" w:hAnsi="Times New Roman"/>
                <w:sz w:val="18"/>
                <w:szCs w:val="24"/>
                <w:lang w:eastAsia="ru-RU"/>
              </w:rPr>
            </w:pPr>
            <w:r w:rsidRPr="00154918">
              <w:rPr>
                <w:rFonts w:ascii="Times New Roman" w:eastAsia="Times New Roman" w:hAnsi="Times New Roman"/>
                <w:sz w:val="18"/>
                <w:szCs w:val="24"/>
                <w:lang w:eastAsia="ru-RU"/>
              </w:rPr>
              <w:t>Наименование корреспондирующего денежного счета</w:t>
            </w:r>
          </w:p>
        </w:tc>
        <w:tc>
          <w:tcPr>
            <w:tcW w:w="1876" w:type="dxa"/>
            <w:shd w:val="clear" w:color="auto" w:fill="auto"/>
          </w:tcPr>
          <w:p w14:paraId="0D60C370" w14:textId="77777777" w:rsidR="00F740A1" w:rsidRPr="00154918" w:rsidRDefault="00F740A1" w:rsidP="00D33987">
            <w:pPr>
              <w:spacing w:after="0" w:line="240" w:lineRule="auto"/>
              <w:jc w:val="center"/>
              <w:rPr>
                <w:rFonts w:ascii="Times New Roman" w:eastAsia="Times New Roman" w:hAnsi="Times New Roman"/>
                <w:sz w:val="18"/>
                <w:szCs w:val="24"/>
                <w:lang w:eastAsia="ru-RU"/>
              </w:rPr>
            </w:pPr>
            <w:r w:rsidRPr="00154918">
              <w:rPr>
                <w:rFonts w:ascii="Times New Roman" w:eastAsia="Times New Roman" w:hAnsi="Times New Roman"/>
                <w:sz w:val="18"/>
                <w:szCs w:val="24"/>
                <w:lang w:eastAsia="ru-RU"/>
              </w:rPr>
              <w:t>Место платежа</w:t>
            </w:r>
          </w:p>
        </w:tc>
      </w:tr>
      <w:tr w:rsidR="00F740A1" w:rsidRPr="00154918" w14:paraId="2CD4566B" w14:textId="77777777" w:rsidTr="00D33987">
        <w:tc>
          <w:tcPr>
            <w:tcW w:w="2428" w:type="dxa"/>
            <w:shd w:val="clear" w:color="auto" w:fill="auto"/>
          </w:tcPr>
          <w:p w14:paraId="453ACBBF" w14:textId="77777777" w:rsidR="00F740A1" w:rsidRPr="00154918" w:rsidRDefault="00F740A1" w:rsidP="00D33987">
            <w:pPr>
              <w:spacing w:after="0" w:line="240" w:lineRule="auto"/>
              <w:ind w:right="851"/>
              <w:rPr>
                <w:rFonts w:ascii="Times New Roman" w:eastAsia="Times New Roman" w:hAnsi="Times New Roman"/>
                <w:sz w:val="18"/>
                <w:szCs w:val="24"/>
                <w:lang w:eastAsia="ru-RU"/>
              </w:rPr>
            </w:pPr>
          </w:p>
        </w:tc>
        <w:tc>
          <w:tcPr>
            <w:tcW w:w="2536" w:type="dxa"/>
            <w:shd w:val="clear" w:color="auto" w:fill="auto"/>
          </w:tcPr>
          <w:p w14:paraId="7BA73467" w14:textId="77777777" w:rsidR="00F740A1" w:rsidRPr="00154918" w:rsidRDefault="00F740A1" w:rsidP="00D33987">
            <w:pPr>
              <w:spacing w:after="0" w:line="240" w:lineRule="auto"/>
              <w:ind w:right="851"/>
              <w:rPr>
                <w:rFonts w:ascii="Times New Roman" w:eastAsia="Times New Roman" w:hAnsi="Times New Roman"/>
                <w:sz w:val="18"/>
                <w:szCs w:val="24"/>
                <w:lang w:eastAsia="ru-RU"/>
              </w:rPr>
            </w:pPr>
          </w:p>
        </w:tc>
        <w:tc>
          <w:tcPr>
            <w:tcW w:w="1807" w:type="dxa"/>
            <w:shd w:val="clear" w:color="auto" w:fill="auto"/>
          </w:tcPr>
          <w:p w14:paraId="58924156" w14:textId="77777777" w:rsidR="00F740A1" w:rsidRPr="00154918" w:rsidRDefault="00F740A1" w:rsidP="00D33987">
            <w:pPr>
              <w:spacing w:after="0" w:line="240" w:lineRule="auto"/>
              <w:ind w:right="851"/>
              <w:rPr>
                <w:rFonts w:ascii="Times New Roman" w:eastAsia="Times New Roman" w:hAnsi="Times New Roman"/>
                <w:sz w:val="18"/>
                <w:szCs w:val="24"/>
                <w:lang w:eastAsia="ru-RU"/>
              </w:rPr>
            </w:pPr>
          </w:p>
        </w:tc>
        <w:tc>
          <w:tcPr>
            <w:tcW w:w="2126" w:type="dxa"/>
            <w:gridSpan w:val="2"/>
            <w:shd w:val="clear" w:color="auto" w:fill="auto"/>
          </w:tcPr>
          <w:p w14:paraId="7DE16C0F" w14:textId="77777777" w:rsidR="00F740A1" w:rsidRPr="00154918" w:rsidRDefault="00F740A1" w:rsidP="00D33987">
            <w:pPr>
              <w:spacing w:after="0" w:line="240" w:lineRule="auto"/>
              <w:ind w:right="851"/>
              <w:rPr>
                <w:rFonts w:ascii="Times New Roman" w:eastAsia="Times New Roman" w:hAnsi="Times New Roman"/>
                <w:sz w:val="18"/>
                <w:szCs w:val="24"/>
                <w:lang w:eastAsia="ru-RU"/>
              </w:rPr>
            </w:pPr>
          </w:p>
        </w:tc>
        <w:tc>
          <w:tcPr>
            <w:tcW w:w="4536" w:type="dxa"/>
            <w:shd w:val="clear" w:color="auto" w:fill="auto"/>
          </w:tcPr>
          <w:p w14:paraId="4BFB8A43" w14:textId="77777777" w:rsidR="00F740A1" w:rsidRPr="00154918" w:rsidRDefault="00F740A1" w:rsidP="00D33987">
            <w:pPr>
              <w:spacing w:after="0" w:line="240" w:lineRule="auto"/>
              <w:ind w:right="851"/>
              <w:rPr>
                <w:rFonts w:ascii="Times New Roman" w:eastAsia="Times New Roman" w:hAnsi="Times New Roman"/>
                <w:sz w:val="18"/>
                <w:szCs w:val="24"/>
                <w:lang w:eastAsia="ru-RU"/>
              </w:rPr>
            </w:pPr>
          </w:p>
        </w:tc>
        <w:tc>
          <w:tcPr>
            <w:tcW w:w="1876" w:type="dxa"/>
            <w:shd w:val="clear" w:color="auto" w:fill="auto"/>
          </w:tcPr>
          <w:p w14:paraId="0BF40E46" w14:textId="77777777" w:rsidR="00F740A1" w:rsidRPr="00154918" w:rsidRDefault="00F740A1" w:rsidP="00D33987">
            <w:pPr>
              <w:spacing w:after="0" w:line="240" w:lineRule="auto"/>
              <w:ind w:right="851"/>
              <w:rPr>
                <w:rFonts w:ascii="Times New Roman" w:eastAsia="Times New Roman" w:hAnsi="Times New Roman"/>
                <w:sz w:val="18"/>
                <w:szCs w:val="24"/>
                <w:lang w:eastAsia="ru-RU"/>
              </w:rPr>
            </w:pPr>
          </w:p>
        </w:tc>
      </w:tr>
      <w:tr w:rsidR="00F740A1" w:rsidRPr="00154918" w14:paraId="09A4B81C" w14:textId="77777777" w:rsidTr="00D33987">
        <w:tc>
          <w:tcPr>
            <w:tcW w:w="8889" w:type="dxa"/>
            <w:gridSpan w:val="4"/>
            <w:shd w:val="clear" w:color="auto" w:fill="auto"/>
          </w:tcPr>
          <w:p w14:paraId="6904092E" w14:textId="77777777" w:rsidR="00F740A1" w:rsidRPr="00154918" w:rsidRDefault="00F740A1" w:rsidP="00D33987">
            <w:pPr>
              <w:spacing w:after="0" w:line="240" w:lineRule="auto"/>
              <w:ind w:right="851"/>
              <w:jc w:val="center"/>
              <w:rPr>
                <w:rFonts w:ascii="Times New Roman" w:eastAsia="Times New Roman" w:hAnsi="Times New Roman"/>
                <w:sz w:val="18"/>
                <w:szCs w:val="24"/>
                <w:lang w:eastAsia="ru-RU"/>
              </w:rPr>
            </w:pPr>
            <w:r w:rsidRPr="00154918">
              <w:rPr>
                <w:rFonts w:ascii="Times New Roman" w:eastAsia="Times New Roman" w:hAnsi="Times New Roman"/>
                <w:sz w:val="18"/>
                <w:szCs w:val="24"/>
                <w:lang w:eastAsia="ru-RU"/>
              </w:rPr>
              <w:t>Денежные средства по окончании клирингового сеанса</w:t>
            </w:r>
          </w:p>
        </w:tc>
        <w:tc>
          <w:tcPr>
            <w:tcW w:w="6420" w:type="dxa"/>
            <w:gridSpan w:val="3"/>
            <w:shd w:val="clear" w:color="auto" w:fill="auto"/>
          </w:tcPr>
          <w:p w14:paraId="5AE12065" w14:textId="77777777" w:rsidR="00F740A1" w:rsidRPr="00154918" w:rsidRDefault="00F740A1" w:rsidP="00D33987">
            <w:pPr>
              <w:spacing w:after="0" w:line="240" w:lineRule="auto"/>
              <w:ind w:right="851"/>
              <w:rPr>
                <w:rFonts w:ascii="Times New Roman" w:eastAsia="Times New Roman" w:hAnsi="Times New Roman"/>
                <w:sz w:val="18"/>
                <w:szCs w:val="24"/>
                <w:lang w:eastAsia="ru-RU"/>
              </w:rPr>
            </w:pPr>
          </w:p>
        </w:tc>
      </w:tr>
    </w:tbl>
    <w:p w14:paraId="0F37AF7D" w14:textId="77777777" w:rsidR="00F740A1" w:rsidRPr="00154918" w:rsidRDefault="00F740A1" w:rsidP="00F740A1">
      <w:pPr>
        <w:spacing w:after="0" w:line="240" w:lineRule="auto"/>
        <w:ind w:right="851"/>
        <w:jc w:val="center"/>
        <w:rPr>
          <w:rFonts w:ascii="Times New Roman" w:eastAsia="Times New Roman" w:hAnsi="Times New Roman"/>
          <w:b/>
          <w:sz w:val="18"/>
          <w:szCs w:val="24"/>
          <w:lang w:eastAsia="ru-RU"/>
        </w:rPr>
      </w:pPr>
      <w:r w:rsidRPr="00154918">
        <w:rPr>
          <w:rFonts w:ascii="Times New Roman" w:eastAsia="Times New Roman" w:hAnsi="Times New Roman"/>
          <w:b/>
          <w:sz w:val="18"/>
          <w:szCs w:val="24"/>
          <w:lang w:eastAsia="ru-RU"/>
        </w:rPr>
        <w:t>Информация об</w:t>
      </w:r>
      <w:r w:rsidR="00F32C4E" w:rsidRPr="00154918">
        <w:rPr>
          <w:rFonts w:ascii="Times New Roman" w:eastAsia="Times New Roman" w:hAnsi="Times New Roman"/>
          <w:b/>
          <w:sz w:val="18"/>
          <w:szCs w:val="24"/>
          <w:lang w:eastAsia="ru-RU"/>
        </w:rPr>
        <w:t xml:space="preserve"> </w:t>
      </w:r>
      <w:r w:rsidRPr="00154918">
        <w:rPr>
          <w:rFonts w:ascii="Times New Roman" w:eastAsia="Times New Roman" w:hAnsi="Times New Roman"/>
          <w:b/>
          <w:sz w:val="18"/>
          <w:szCs w:val="24"/>
          <w:lang w:eastAsia="ru-RU"/>
        </w:rPr>
        <w:t>обязательствах участника клиринга, допущенных к клирингу в рамках клирингового сеанса</w:t>
      </w:r>
    </w:p>
    <w:tbl>
      <w:tblPr>
        <w:tblW w:w="1531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6"/>
        <w:gridCol w:w="992"/>
        <w:gridCol w:w="1276"/>
        <w:gridCol w:w="1134"/>
        <w:gridCol w:w="992"/>
        <w:gridCol w:w="1134"/>
        <w:gridCol w:w="779"/>
        <w:gridCol w:w="780"/>
        <w:gridCol w:w="1138"/>
        <w:gridCol w:w="14"/>
        <w:gridCol w:w="1330"/>
        <w:gridCol w:w="14"/>
        <w:gridCol w:w="1064"/>
        <w:gridCol w:w="811"/>
        <w:gridCol w:w="14"/>
        <w:gridCol w:w="1498"/>
        <w:gridCol w:w="28"/>
        <w:gridCol w:w="602"/>
        <w:gridCol w:w="8"/>
        <w:gridCol w:w="1268"/>
        <w:gridCol w:w="8"/>
      </w:tblGrid>
      <w:tr w:rsidR="00F740A1" w:rsidRPr="00154918" w14:paraId="278DB57E" w14:textId="77777777" w:rsidTr="00D33987">
        <w:tc>
          <w:tcPr>
            <w:tcW w:w="426" w:type="dxa"/>
            <w:vMerge w:val="restart"/>
          </w:tcPr>
          <w:p w14:paraId="6654136B" w14:textId="77777777" w:rsidR="00F740A1" w:rsidRPr="00154918" w:rsidRDefault="00F740A1" w:rsidP="00D33987">
            <w:pPr>
              <w:spacing w:after="0" w:line="240" w:lineRule="auto"/>
              <w:jc w:val="center"/>
              <w:rPr>
                <w:rFonts w:ascii="Times New Roman" w:eastAsia="Times New Roman" w:hAnsi="Times New Roman"/>
                <w:b/>
                <w:sz w:val="16"/>
                <w:szCs w:val="24"/>
                <w:lang w:eastAsia="ru-RU"/>
              </w:rPr>
            </w:pPr>
            <w:r w:rsidRPr="00154918">
              <w:rPr>
                <w:rFonts w:ascii="Times New Roman" w:eastAsia="Times New Roman" w:hAnsi="Times New Roman"/>
                <w:b/>
                <w:sz w:val="16"/>
                <w:szCs w:val="24"/>
                <w:lang w:eastAsia="ru-RU"/>
              </w:rPr>
              <w:t>Тип</w:t>
            </w:r>
          </w:p>
        </w:tc>
        <w:tc>
          <w:tcPr>
            <w:tcW w:w="992" w:type="dxa"/>
            <w:vMerge w:val="restart"/>
          </w:tcPr>
          <w:p w14:paraId="4279D4E0" w14:textId="77777777" w:rsidR="00F740A1" w:rsidRPr="00154918" w:rsidRDefault="00F740A1" w:rsidP="00D33987">
            <w:pPr>
              <w:spacing w:after="0" w:line="240" w:lineRule="auto"/>
              <w:jc w:val="center"/>
              <w:rPr>
                <w:rFonts w:ascii="Times New Roman" w:eastAsia="Times New Roman" w:hAnsi="Times New Roman"/>
                <w:b/>
                <w:sz w:val="16"/>
                <w:szCs w:val="24"/>
                <w:lang w:eastAsia="ru-RU"/>
              </w:rPr>
            </w:pPr>
            <w:r w:rsidRPr="00154918">
              <w:rPr>
                <w:rFonts w:ascii="Times New Roman" w:eastAsia="Times New Roman" w:hAnsi="Times New Roman"/>
                <w:b/>
                <w:sz w:val="16"/>
                <w:szCs w:val="24"/>
                <w:lang w:eastAsia="ru-RU"/>
              </w:rPr>
              <w:t>Дата/время исполнения треб./обяз.</w:t>
            </w:r>
          </w:p>
        </w:tc>
        <w:tc>
          <w:tcPr>
            <w:tcW w:w="1276" w:type="dxa"/>
            <w:vMerge w:val="restart"/>
          </w:tcPr>
          <w:p w14:paraId="56E86985" w14:textId="77777777" w:rsidR="00F740A1" w:rsidRPr="00154918" w:rsidRDefault="00F740A1" w:rsidP="00D33987">
            <w:pPr>
              <w:spacing w:after="0" w:line="240" w:lineRule="auto"/>
              <w:jc w:val="center"/>
              <w:rPr>
                <w:rFonts w:ascii="Times New Roman" w:eastAsia="Times New Roman" w:hAnsi="Times New Roman"/>
                <w:b/>
                <w:sz w:val="16"/>
                <w:szCs w:val="24"/>
                <w:lang w:eastAsia="ru-RU"/>
              </w:rPr>
            </w:pPr>
            <w:r w:rsidRPr="00154918">
              <w:rPr>
                <w:rFonts w:ascii="Times New Roman" w:eastAsia="Times New Roman" w:hAnsi="Times New Roman"/>
                <w:b/>
                <w:sz w:val="16"/>
                <w:szCs w:val="24"/>
                <w:lang w:eastAsia="ru-RU"/>
              </w:rPr>
              <w:t>Рег.№ поручения / Дата регистрации</w:t>
            </w:r>
          </w:p>
        </w:tc>
        <w:tc>
          <w:tcPr>
            <w:tcW w:w="1134" w:type="dxa"/>
            <w:vMerge w:val="restart"/>
          </w:tcPr>
          <w:p w14:paraId="2D24EC7C" w14:textId="77777777" w:rsidR="00F740A1" w:rsidRPr="00154918" w:rsidRDefault="00F740A1" w:rsidP="00D33987">
            <w:pPr>
              <w:spacing w:after="0" w:line="240" w:lineRule="auto"/>
              <w:jc w:val="center"/>
              <w:rPr>
                <w:rFonts w:ascii="Times New Roman" w:eastAsia="Times New Roman" w:hAnsi="Times New Roman"/>
                <w:b/>
                <w:sz w:val="16"/>
                <w:szCs w:val="24"/>
                <w:lang w:eastAsia="ru-RU"/>
              </w:rPr>
            </w:pPr>
            <w:r w:rsidRPr="00154918">
              <w:rPr>
                <w:rFonts w:ascii="Times New Roman" w:eastAsia="Times New Roman" w:hAnsi="Times New Roman"/>
                <w:b/>
                <w:sz w:val="16"/>
                <w:szCs w:val="24"/>
                <w:lang w:eastAsia="ru-RU"/>
              </w:rPr>
              <w:t xml:space="preserve"> Исх.№ / Дата формирования</w:t>
            </w:r>
            <w:r w:rsidR="00F32C4E" w:rsidRPr="00154918">
              <w:rPr>
                <w:rFonts w:ascii="Times New Roman" w:eastAsia="Times New Roman" w:hAnsi="Times New Roman"/>
                <w:b/>
                <w:sz w:val="16"/>
                <w:szCs w:val="24"/>
                <w:lang w:eastAsia="ru-RU"/>
              </w:rPr>
              <w:t xml:space="preserve"> </w:t>
            </w:r>
            <w:r w:rsidRPr="00154918">
              <w:rPr>
                <w:rFonts w:ascii="Times New Roman" w:eastAsia="Times New Roman" w:hAnsi="Times New Roman"/>
                <w:b/>
                <w:sz w:val="16"/>
                <w:szCs w:val="24"/>
                <w:lang w:eastAsia="ru-RU"/>
              </w:rPr>
              <w:t xml:space="preserve">поручения </w:t>
            </w:r>
          </w:p>
        </w:tc>
        <w:tc>
          <w:tcPr>
            <w:tcW w:w="992" w:type="dxa"/>
            <w:vMerge w:val="restart"/>
          </w:tcPr>
          <w:p w14:paraId="7C910A5D" w14:textId="77777777" w:rsidR="00F740A1" w:rsidRPr="00154918" w:rsidRDefault="00F740A1" w:rsidP="00D33987">
            <w:pPr>
              <w:spacing w:after="0" w:line="240" w:lineRule="auto"/>
              <w:jc w:val="center"/>
              <w:rPr>
                <w:rFonts w:ascii="Times New Roman" w:eastAsia="Times New Roman" w:hAnsi="Times New Roman"/>
                <w:b/>
                <w:sz w:val="16"/>
                <w:szCs w:val="24"/>
                <w:lang w:eastAsia="ru-RU"/>
              </w:rPr>
            </w:pPr>
            <w:r w:rsidRPr="00154918">
              <w:rPr>
                <w:rFonts w:ascii="Times New Roman" w:eastAsia="Times New Roman" w:hAnsi="Times New Roman"/>
                <w:b/>
                <w:sz w:val="16"/>
                <w:szCs w:val="24"/>
                <w:lang w:eastAsia="ru-RU"/>
              </w:rPr>
              <w:t>Номер счета депо / Код раздела</w:t>
            </w:r>
            <w:r w:rsidR="00F32C4E" w:rsidRPr="00154918">
              <w:rPr>
                <w:rFonts w:ascii="Times New Roman" w:eastAsia="Times New Roman" w:hAnsi="Times New Roman"/>
                <w:b/>
                <w:sz w:val="16"/>
                <w:szCs w:val="24"/>
                <w:lang w:eastAsia="ru-RU"/>
              </w:rPr>
              <w:t xml:space="preserve"> </w:t>
            </w:r>
          </w:p>
        </w:tc>
        <w:tc>
          <w:tcPr>
            <w:tcW w:w="1134" w:type="dxa"/>
            <w:vMerge w:val="restart"/>
          </w:tcPr>
          <w:p w14:paraId="63479043" w14:textId="77777777" w:rsidR="00F740A1" w:rsidRPr="00154918" w:rsidRDefault="00F740A1" w:rsidP="00D33987">
            <w:pPr>
              <w:spacing w:after="0" w:line="240" w:lineRule="auto"/>
              <w:ind w:right="-38"/>
              <w:jc w:val="center"/>
              <w:rPr>
                <w:rFonts w:ascii="Times New Roman" w:eastAsia="Times New Roman" w:hAnsi="Times New Roman"/>
                <w:b/>
                <w:sz w:val="16"/>
                <w:szCs w:val="24"/>
                <w:lang w:eastAsia="ru-RU"/>
              </w:rPr>
            </w:pPr>
            <w:r w:rsidRPr="00154918">
              <w:rPr>
                <w:rFonts w:ascii="Times New Roman" w:eastAsia="Times New Roman" w:hAnsi="Times New Roman"/>
                <w:b/>
                <w:sz w:val="16"/>
                <w:szCs w:val="24"/>
                <w:lang w:eastAsia="ru-RU"/>
              </w:rPr>
              <w:t>Дата сделки /</w:t>
            </w:r>
          </w:p>
          <w:p w14:paraId="4B764B8E" w14:textId="77777777" w:rsidR="00F740A1" w:rsidRPr="00154918" w:rsidRDefault="00F740A1" w:rsidP="00D33987">
            <w:pPr>
              <w:spacing w:after="0" w:line="240" w:lineRule="auto"/>
              <w:jc w:val="center"/>
              <w:rPr>
                <w:rFonts w:ascii="Times New Roman" w:eastAsia="Times New Roman" w:hAnsi="Times New Roman"/>
                <w:b/>
                <w:sz w:val="16"/>
                <w:szCs w:val="24"/>
                <w:lang w:eastAsia="ru-RU"/>
              </w:rPr>
            </w:pPr>
            <w:r w:rsidRPr="00154918">
              <w:rPr>
                <w:rFonts w:ascii="Times New Roman" w:eastAsia="Times New Roman" w:hAnsi="Times New Roman"/>
                <w:b/>
                <w:sz w:val="16"/>
                <w:szCs w:val="24"/>
                <w:lang w:eastAsia="ru-RU"/>
              </w:rPr>
              <w:t>Дата расчетов</w:t>
            </w:r>
          </w:p>
        </w:tc>
        <w:tc>
          <w:tcPr>
            <w:tcW w:w="779" w:type="dxa"/>
            <w:vMerge w:val="restart"/>
          </w:tcPr>
          <w:p w14:paraId="143D7209" w14:textId="77777777" w:rsidR="00F740A1" w:rsidRPr="00154918" w:rsidRDefault="00F740A1" w:rsidP="00D33987">
            <w:pPr>
              <w:spacing w:after="0" w:line="240" w:lineRule="auto"/>
              <w:jc w:val="center"/>
              <w:rPr>
                <w:rFonts w:ascii="Times New Roman" w:eastAsia="Times New Roman" w:hAnsi="Times New Roman"/>
                <w:b/>
                <w:sz w:val="16"/>
                <w:szCs w:val="24"/>
                <w:lang w:eastAsia="ru-RU"/>
              </w:rPr>
            </w:pPr>
            <w:r w:rsidRPr="00154918">
              <w:rPr>
                <w:rFonts w:ascii="Times New Roman" w:eastAsia="Times New Roman" w:hAnsi="Times New Roman"/>
                <w:b/>
                <w:sz w:val="16"/>
                <w:szCs w:val="24"/>
                <w:lang w:eastAsia="ru-RU"/>
              </w:rPr>
              <w:t>№ сделки /Основание</w:t>
            </w:r>
          </w:p>
        </w:tc>
        <w:tc>
          <w:tcPr>
            <w:tcW w:w="780" w:type="dxa"/>
            <w:vMerge w:val="restart"/>
          </w:tcPr>
          <w:p w14:paraId="144C88E2" w14:textId="77777777" w:rsidR="00F740A1" w:rsidRPr="00154918" w:rsidRDefault="00F740A1" w:rsidP="00D33987">
            <w:pPr>
              <w:spacing w:after="0" w:line="240" w:lineRule="auto"/>
              <w:jc w:val="center"/>
              <w:rPr>
                <w:rFonts w:ascii="Times New Roman" w:eastAsia="Times New Roman" w:hAnsi="Times New Roman"/>
                <w:b/>
                <w:sz w:val="16"/>
                <w:szCs w:val="16"/>
                <w:lang w:eastAsia="ru-RU"/>
              </w:rPr>
            </w:pPr>
            <w:r w:rsidRPr="00154918">
              <w:rPr>
                <w:rFonts w:ascii="Times New Roman" w:eastAsia="Times New Roman" w:hAnsi="Times New Roman"/>
                <w:b/>
                <w:sz w:val="16"/>
                <w:szCs w:val="16"/>
                <w:lang w:eastAsia="ru-RU"/>
              </w:rPr>
              <w:t>Место заключения сделки</w:t>
            </w:r>
          </w:p>
        </w:tc>
        <w:tc>
          <w:tcPr>
            <w:tcW w:w="1152" w:type="dxa"/>
            <w:gridSpan w:val="2"/>
            <w:vMerge w:val="restart"/>
          </w:tcPr>
          <w:p w14:paraId="572BEFC3" w14:textId="77777777" w:rsidR="00F740A1" w:rsidRPr="00154918" w:rsidRDefault="00F740A1" w:rsidP="00D33987">
            <w:pPr>
              <w:spacing w:after="0" w:line="240" w:lineRule="auto"/>
              <w:jc w:val="center"/>
              <w:rPr>
                <w:rFonts w:ascii="Times New Roman" w:eastAsia="Times New Roman" w:hAnsi="Times New Roman"/>
                <w:b/>
                <w:sz w:val="16"/>
                <w:szCs w:val="24"/>
                <w:lang w:eastAsia="ru-RU"/>
              </w:rPr>
            </w:pPr>
            <w:r w:rsidRPr="00154918">
              <w:rPr>
                <w:rFonts w:ascii="Times New Roman" w:eastAsia="Times New Roman" w:hAnsi="Times New Roman"/>
                <w:b/>
                <w:sz w:val="16"/>
                <w:szCs w:val="24"/>
                <w:lang w:eastAsia="ru-RU"/>
              </w:rPr>
              <w:t>Код / Краткое наименование</w:t>
            </w:r>
          </w:p>
          <w:p w14:paraId="4B99E561" w14:textId="77777777" w:rsidR="00F740A1" w:rsidRPr="00154918" w:rsidRDefault="00F740A1" w:rsidP="00D33987">
            <w:pPr>
              <w:spacing w:after="0" w:line="240" w:lineRule="auto"/>
              <w:jc w:val="center"/>
              <w:rPr>
                <w:rFonts w:ascii="Times New Roman" w:eastAsia="Times New Roman" w:hAnsi="Times New Roman"/>
                <w:b/>
                <w:sz w:val="16"/>
                <w:szCs w:val="24"/>
                <w:lang w:eastAsia="ru-RU"/>
              </w:rPr>
            </w:pPr>
            <w:r w:rsidRPr="00154918">
              <w:rPr>
                <w:rFonts w:ascii="Times New Roman" w:eastAsia="Times New Roman" w:hAnsi="Times New Roman"/>
                <w:b/>
                <w:sz w:val="16"/>
                <w:szCs w:val="24"/>
                <w:lang w:eastAsia="ru-RU"/>
              </w:rPr>
              <w:t xml:space="preserve"> ц/ б</w:t>
            </w:r>
          </w:p>
        </w:tc>
        <w:tc>
          <w:tcPr>
            <w:tcW w:w="1330" w:type="dxa"/>
            <w:vMerge w:val="restart"/>
          </w:tcPr>
          <w:p w14:paraId="6A019666" w14:textId="77777777" w:rsidR="00F740A1" w:rsidRPr="00154918" w:rsidRDefault="00A57B50" w:rsidP="006C36BB">
            <w:pPr>
              <w:spacing w:after="0" w:line="240" w:lineRule="auto"/>
              <w:jc w:val="center"/>
              <w:rPr>
                <w:rFonts w:ascii="Times New Roman" w:eastAsia="Times New Roman" w:hAnsi="Times New Roman"/>
                <w:b/>
                <w:sz w:val="16"/>
                <w:szCs w:val="24"/>
                <w:lang w:eastAsia="ru-RU"/>
              </w:rPr>
            </w:pPr>
            <w:r w:rsidRPr="00154918">
              <w:rPr>
                <w:rFonts w:ascii="Times New Roman" w:eastAsia="Times New Roman" w:hAnsi="Times New Roman"/>
                <w:b/>
                <w:sz w:val="16"/>
                <w:szCs w:val="24"/>
                <w:lang w:eastAsia="ru-RU"/>
              </w:rPr>
              <w:t>Р</w:t>
            </w:r>
            <w:r w:rsidR="00F740A1" w:rsidRPr="00154918">
              <w:rPr>
                <w:rFonts w:ascii="Times New Roman" w:eastAsia="Times New Roman" w:hAnsi="Times New Roman"/>
                <w:b/>
                <w:sz w:val="16"/>
                <w:szCs w:val="24"/>
                <w:lang w:eastAsia="ru-RU"/>
              </w:rPr>
              <w:t>ег</w:t>
            </w:r>
            <w:r w:rsidR="006C36BB" w:rsidRPr="00154918">
              <w:rPr>
                <w:rFonts w:ascii="Times New Roman" w:eastAsia="Times New Roman" w:hAnsi="Times New Roman"/>
                <w:b/>
                <w:sz w:val="16"/>
                <w:szCs w:val="24"/>
                <w:lang w:eastAsia="ru-RU"/>
              </w:rPr>
              <w:t>истрационный</w:t>
            </w:r>
            <w:r w:rsidR="00F740A1" w:rsidRPr="00154918">
              <w:rPr>
                <w:rFonts w:ascii="Times New Roman" w:eastAsia="Times New Roman" w:hAnsi="Times New Roman"/>
                <w:b/>
                <w:sz w:val="16"/>
                <w:szCs w:val="24"/>
                <w:lang w:eastAsia="ru-RU"/>
              </w:rPr>
              <w:t xml:space="preserve"> номер </w:t>
            </w:r>
          </w:p>
        </w:tc>
        <w:tc>
          <w:tcPr>
            <w:tcW w:w="1078" w:type="dxa"/>
            <w:gridSpan w:val="2"/>
            <w:vMerge w:val="restart"/>
          </w:tcPr>
          <w:p w14:paraId="59F3B0ED" w14:textId="77777777" w:rsidR="00F740A1" w:rsidRPr="00154918" w:rsidRDefault="00F740A1" w:rsidP="00D33987">
            <w:pPr>
              <w:spacing w:after="0" w:line="240" w:lineRule="auto"/>
              <w:jc w:val="center"/>
              <w:rPr>
                <w:rFonts w:ascii="Times New Roman" w:eastAsia="Times New Roman" w:hAnsi="Times New Roman"/>
                <w:b/>
                <w:sz w:val="16"/>
                <w:szCs w:val="24"/>
                <w:lang w:eastAsia="ru-RU"/>
              </w:rPr>
            </w:pPr>
            <w:r w:rsidRPr="00154918">
              <w:rPr>
                <w:rFonts w:ascii="Times New Roman" w:eastAsia="Times New Roman" w:hAnsi="Times New Roman"/>
                <w:b/>
                <w:sz w:val="16"/>
                <w:szCs w:val="24"/>
                <w:lang w:eastAsia="ru-RU"/>
              </w:rPr>
              <w:t>Кол-во с направлением движения</w:t>
            </w:r>
          </w:p>
        </w:tc>
        <w:tc>
          <w:tcPr>
            <w:tcW w:w="825" w:type="dxa"/>
            <w:gridSpan w:val="2"/>
            <w:vMerge w:val="restart"/>
          </w:tcPr>
          <w:p w14:paraId="74D7672F" w14:textId="77777777" w:rsidR="00F740A1" w:rsidRPr="00154918" w:rsidRDefault="00F740A1" w:rsidP="00D33987">
            <w:pPr>
              <w:spacing w:after="0" w:line="240" w:lineRule="auto"/>
              <w:jc w:val="center"/>
              <w:rPr>
                <w:rFonts w:ascii="Times New Roman" w:eastAsia="Times New Roman" w:hAnsi="Times New Roman"/>
                <w:b/>
                <w:sz w:val="16"/>
                <w:szCs w:val="24"/>
                <w:lang w:eastAsia="ru-RU"/>
              </w:rPr>
            </w:pPr>
            <w:r w:rsidRPr="00154918">
              <w:rPr>
                <w:rFonts w:ascii="Times New Roman" w:eastAsia="Times New Roman" w:hAnsi="Times New Roman"/>
                <w:b/>
                <w:sz w:val="16"/>
                <w:szCs w:val="24"/>
                <w:lang w:eastAsia="ru-RU"/>
              </w:rPr>
              <w:t xml:space="preserve">Валюта/ </w:t>
            </w:r>
          </w:p>
          <w:p w14:paraId="069E7648" w14:textId="77777777" w:rsidR="00F740A1" w:rsidRPr="00154918" w:rsidRDefault="00F740A1" w:rsidP="00D33987">
            <w:pPr>
              <w:spacing w:after="0" w:line="240" w:lineRule="auto"/>
              <w:jc w:val="center"/>
              <w:rPr>
                <w:rFonts w:ascii="Times New Roman" w:eastAsia="Times New Roman" w:hAnsi="Times New Roman"/>
                <w:b/>
                <w:sz w:val="16"/>
                <w:szCs w:val="24"/>
                <w:lang w:eastAsia="ru-RU"/>
              </w:rPr>
            </w:pPr>
            <w:r w:rsidRPr="00154918">
              <w:rPr>
                <w:rFonts w:ascii="Times New Roman" w:eastAsia="Times New Roman" w:hAnsi="Times New Roman"/>
                <w:b/>
                <w:sz w:val="16"/>
                <w:szCs w:val="24"/>
                <w:lang w:eastAsia="ru-RU"/>
              </w:rPr>
              <w:t>Сумма сделки *</w:t>
            </w:r>
          </w:p>
        </w:tc>
        <w:tc>
          <w:tcPr>
            <w:tcW w:w="3412" w:type="dxa"/>
            <w:gridSpan w:val="6"/>
          </w:tcPr>
          <w:p w14:paraId="082C538B" w14:textId="77777777" w:rsidR="00F740A1" w:rsidRPr="00154918" w:rsidRDefault="00F740A1" w:rsidP="00D33987">
            <w:pPr>
              <w:spacing w:after="0" w:line="240" w:lineRule="auto"/>
              <w:jc w:val="center"/>
              <w:rPr>
                <w:rFonts w:ascii="Times New Roman" w:eastAsia="Times New Roman" w:hAnsi="Times New Roman"/>
                <w:b/>
                <w:sz w:val="16"/>
                <w:szCs w:val="24"/>
                <w:lang w:eastAsia="ru-RU"/>
              </w:rPr>
            </w:pPr>
            <w:r w:rsidRPr="00154918">
              <w:rPr>
                <w:rFonts w:ascii="Times New Roman" w:eastAsia="Times New Roman" w:hAnsi="Times New Roman"/>
                <w:b/>
                <w:sz w:val="16"/>
                <w:szCs w:val="24"/>
                <w:lang w:eastAsia="ru-RU"/>
              </w:rPr>
              <w:t>Контрагент</w:t>
            </w:r>
          </w:p>
        </w:tc>
      </w:tr>
      <w:tr w:rsidR="00F740A1" w:rsidRPr="00154918" w14:paraId="5BD55B9F" w14:textId="77777777" w:rsidTr="00D33987">
        <w:tc>
          <w:tcPr>
            <w:tcW w:w="426" w:type="dxa"/>
            <w:vMerge/>
          </w:tcPr>
          <w:p w14:paraId="02786CE2" w14:textId="77777777" w:rsidR="00F740A1" w:rsidRPr="00154918" w:rsidRDefault="00F740A1" w:rsidP="00D33987">
            <w:pPr>
              <w:spacing w:after="0" w:line="240" w:lineRule="auto"/>
              <w:jc w:val="center"/>
              <w:rPr>
                <w:rFonts w:ascii="Times New Roman" w:eastAsia="Times New Roman" w:hAnsi="Times New Roman"/>
                <w:b/>
                <w:sz w:val="18"/>
                <w:szCs w:val="24"/>
                <w:lang w:eastAsia="ru-RU"/>
              </w:rPr>
            </w:pPr>
          </w:p>
        </w:tc>
        <w:tc>
          <w:tcPr>
            <w:tcW w:w="992" w:type="dxa"/>
            <w:vMerge/>
          </w:tcPr>
          <w:p w14:paraId="60F5BFDD" w14:textId="77777777" w:rsidR="00F740A1" w:rsidRPr="00154918" w:rsidRDefault="00F740A1" w:rsidP="00D33987">
            <w:pPr>
              <w:spacing w:after="0" w:line="240" w:lineRule="auto"/>
              <w:jc w:val="center"/>
              <w:rPr>
                <w:rFonts w:ascii="Times New Roman" w:eastAsia="Times New Roman" w:hAnsi="Times New Roman"/>
                <w:b/>
                <w:sz w:val="18"/>
                <w:szCs w:val="24"/>
                <w:lang w:eastAsia="ru-RU"/>
              </w:rPr>
            </w:pPr>
          </w:p>
        </w:tc>
        <w:tc>
          <w:tcPr>
            <w:tcW w:w="1276" w:type="dxa"/>
            <w:vMerge/>
          </w:tcPr>
          <w:p w14:paraId="4ECE701B" w14:textId="77777777" w:rsidR="00F740A1" w:rsidRPr="00154918" w:rsidRDefault="00F740A1" w:rsidP="00D33987">
            <w:pPr>
              <w:spacing w:after="0" w:line="240" w:lineRule="auto"/>
              <w:jc w:val="center"/>
              <w:rPr>
                <w:rFonts w:ascii="Times New Roman" w:eastAsia="Times New Roman" w:hAnsi="Times New Roman"/>
                <w:b/>
                <w:sz w:val="18"/>
                <w:szCs w:val="24"/>
                <w:lang w:eastAsia="ru-RU"/>
              </w:rPr>
            </w:pPr>
          </w:p>
        </w:tc>
        <w:tc>
          <w:tcPr>
            <w:tcW w:w="1134" w:type="dxa"/>
            <w:vMerge/>
          </w:tcPr>
          <w:p w14:paraId="60AF9F16" w14:textId="77777777" w:rsidR="00F740A1" w:rsidRPr="00154918" w:rsidRDefault="00F740A1" w:rsidP="00D33987">
            <w:pPr>
              <w:spacing w:after="0" w:line="240" w:lineRule="auto"/>
              <w:jc w:val="center"/>
              <w:rPr>
                <w:rFonts w:ascii="Times New Roman" w:eastAsia="Times New Roman" w:hAnsi="Times New Roman"/>
                <w:b/>
                <w:sz w:val="18"/>
                <w:szCs w:val="24"/>
                <w:lang w:eastAsia="ru-RU"/>
              </w:rPr>
            </w:pPr>
          </w:p>
        </w:tc>
        <w:tc>
          <w:tcPr>
            <w:tcW w:w="992" w:type="dxa"/>
            <w:vMerge/>
          </w:tcPr>
          <w:p w14:paraId="4C7702AE" w14:textId="77777777" w:rsidR="00F740A1" w:rsidRPr="00154918" w:rsidRDefault="00F740A1" w:rsidP="00D33987">
            <w:pPr>
              <w:spacing w:after="0" w:line="240" w:lineRule="auto"/>
              <w:jc w:val="center"/>
              <w:rPr>
                <w:rFonts w:ascii="Times New Roman" w:eastAsia="Times New Roman" w:hAnsi="Times New Roman"/>
                <w:b/>
                <w:sz w:val="18"/>
                <w:szCs w:val="24"/>
                <w:lang w:eastAsia="ru-RU"/>
              </w:rPr>
            </w:pPr>
          </w:p>
        </w:tc>
        <w:tc>
          <w:tcPr>
            <w:tcW w:w="1134" w:type="dxa"/>
            <w:vMerge/>
          </w:tcPr>
          <w:p w14:paraId="0CAEB870" w14:textId="77777777" w:rsidR="00F740A1" w:rsidRPr="00154918" w:rsidRDefault="00F740A1" w:rsidP="00D33987">
            <w:pPr>
              <w:spacing w:after="0" w:line="240" w:lineRule="auto"/>
              <w:jc w:val="center"/>
              <w:rPr>
                <w:rFonts w:ascii="Times New Roman" w:eastAsia="Times New Roman" w:hAnsi="Times New Roman"/>
                <w:b/>
                <w:sz w:val="18"/>
                <w:szCs w:val="24"/>
                <w:lang w:eastAsia="ru-RU"/>
              </w:rPr>
            </w:pPr>
          </w:p>
        </w:tc>
        <w:tc>
          <w:tcPr>
            <w:tcW w:w="779" w:type="dxa"/>
            <w:vMerge/>
          </w:tcPr>
          <w:p w14:paraId="25E65165" w14:textId="77777777" w:rsidR="00F740A1" w:rsidRPr="00154918" w:rsidRDefault="00F740A1" w:rsidP="00D33987">
            <w:pPr>
              <w:spacing w:after="0" w:line="240" w:lineRule="auto"/>
              <w:jc w:val="center"/>
              <w:rPr>
                <w:rFonts w:ascii="Times New Roman" w:eastAsia="Times New Roman" w:hAnsi="Times New Roman"/>
                <w:b/>
                <w:sz w:val="16"/>
                <w:szCs w:val="16"/>
                <w:lang w:eastAsia="ru-RU"/>
              </w:rPr>
            </w:pPr>
          </w:p>
        </w:tc>
        <w:tc>
          <w:tcPr>
            <w:tcW w:w="780" w:type="dxa"/>
            <w:vMerge/>
          </w:tcPr>
          <w:p w14:paraId="0FCD45B8" w14:textId="77777777" w:rsidR="00F740A1" w:rsidRPr="00154918" w:rsidRDefault="00F740A1" w:rsidP="00D33987">
            <w:pPr>
              <w:spacing w:after="0" w:line="240" w:lineRule="auto"/>
              <w:jc w:val="center"/>
              <w:rPr>
                <w:rFonts w:ascii="Times New Roman" w:eastAsia="Times New Roman" w:hAnsi="Times New Roman"/>
                <w:b/>
                <w:sz w:val="16"/>
                <w:szCs w:val="16"/>
                <w:lang w:eastAsia="ru-RU"/>
              </w:rPr>
            </w:pPr>
          </w:p>
        </w:tc>
        <w:tc>
          <w:tcPr>
            <w:tcW w:w="1152" w:type="dxa"/>
            <w:gridSpan w:val="2"/>
            <w:vMerge/>
          </w:tcPr>
          <w:p w14:paraId="50F855E5" w14:textId="77777777" w:rsidR="00F740A1" w:rsidRPr="00154918" w:rsidRDefault="00F740A1" w:rsidP="00D33987">
            <w:pPr>
              <w:spacing w:after="0" w:line="240" w:lineRule="auto"/>
              <w:jc w:val="center"/>
              <w:rPr>
                <w:rFonts w:ascii="Times New Roman" w:eastAsia="Times New Roman" w:hAnsi="Times New Roman"/>
                <w:b/>
                <w:sz w:val="16"/>
                <w:szCs w:val="24"/>
                <w:lang w:eastAsia="ru-RU"/>
              </w:rPr>
            </w:pPr>
          </w:p>
        </w:tc>
        <w:tc>
          <w:tcPr>
            <w:tcW w:w="1330" w:type="dxa"/>
            <w:vMerge/>
          </w:tcPr>
          <w:p w14:paraId="620418EB" w14:textId="77777777" w:rsidR="00F740A1" w:rsidRPr="00154918" w:rsidRDefault="00F740A1" w:rsidP="00D33987">
            <w:pPr>
              <w:spacing w:after="0" w:line="240" w:lineRule="auto"/>
              <w:jc w:val="center"/>
              <w:rPr>
                <w:rFonts w:ascii="Times New Roman" w:eastAsia="Times New Roman" w:hAnsi="Times New Roman"/>
                <w:b/>
                <w:sz w:val="16"/>
                <w:szCs w:val="24"/>
                <w:lang w:eastAsia="ru-RU"/>
              </w:rPr>
            </w:pPr>
          </w:p>
        </w:tc>
        <w:tc>
          <w:tcPr>
            <w:tcW w:w="1078" w:type="dxa"/>
            <w:gridSpan w:val="2"/>
            <w:vMerge/>
          </w:tcPr>
          <w:p w14:paraId="523CCA55" w14:textId="77777777" w:rsidR="00F740A1" w:rsidRPr="00154918" w:rsidRDefault="00F740A1" w:rsidP="00D33987">
            <w:pPr>
              <w:spacing w:after="0" w:line="240" w:lineRule="auto"/>
              <w:jc w:val="center"/>
              <w:rPr>
                <w:rFonts w:ascii="Times New Roman" w:eastAsia="Times New Roman" w:hAnsi="Times New Roman"/>
                <w:b/>
                <w:sz w:val="16"/>
                <w:szCs w:val="24"/>
                <w:lang w:eastAsia="ru-RU"/>
              </w:rPr>
            </w:pPr>
          </w:p>
        </w:tc>
        <w:tc>
          <w:tcPr>
            <w:tcW w:w="825" w:type="dxa"/>
            <w:gridSpan w:val="2"/>
            <w:vMerge/>
          </w:tcPr>
          <w:p w14:paraId="012B0C5A" w14:textId="77777777" w:rsidR="00F740A1" w:rsidRPr="00154918" w:rsidRDefault="00F740A1" w:rsidP="00D33987">
            <w:pPr>
              <w:spacing w:after="0" w:line="240" w:lineRule="auto"/>
              <w:jc w:val="center"/>
              <w:rPr>
                <w:rFonts w:ascii="Times New Roman" w:eastAsia="Times New Roman" w:hAnsi="Times New Roman"/>
                <w:b/>
                <w:sz w:val="16"/>
                <w:szCs w:val="24"/>
                <w:lang w:eastAsia="ru-RU"/>
              </w:rPr>
            </w:pPr>
          </w:p>
        </w:tc>
        <w:tc>
          <w:tcPr>
            <w:tcW w:w="1526" w:type="dxa"/>
            <w:gridSpan w:val="2"/>
          </w:tcPr>
          <w:p w14:paraId="6B859AA1" w14:textId="77777777" w:rsidR="00F740A1" w:rsidRPr="00154918" w:rsidRDefault="00F740A1" w:rsidP="00D33987">
            <w:pPr>
              <w:spacing w:after="0" w:line="240" w:lineRule="auto"/>
              <w:jc w:val="center"/>
              <w:rPr>
                <w:rFonts w:ascii="Times New Roman" w:eastAsia="Times New Roman" w:hAnsi="Times New Roman"/>
                <w:b/>
                <w:sz w:val="16"/>
                <w:szCs w:val="24"/>
                <w:lang w:eastAsia="ru-RU"/>
              </w:rPr>
            </w:pPr>
            <w:r w:rsidRPr="00154918">
              <w:rPr>
                <w:rFonts w:ascii="Times New Roman" w:eastAsia="Times New Roman" w:hAnsi="Times New Roman"/>
                <w:b/>
                <w:sz w:val="16"/>
                <w:szCs w:val="24"/>
                <w:lang w:eastAsia="ru-RU"/>
              </w:rPr>
              <w:t>Номер счета депо / Код раздела</w:t>
            </w:r>
            <w:r w:rsidR="00F32C4E" w:rsidRPr="00154918">
              <w:rPr>
                <w:rFonts w:ascii="Times New Roman" w:eastAsia="Times New Roman" w:hAnsi="Times New Roman"/>
                <w:b/>
                <w:sz w:val="16"/>
                <w:szCs w:val="24"/>
                <w:lang w:eastAsia="ru-RU"/>
              </w:rPr>
              <w:t xml:space="preserve"> </w:t>
            </w:r>
          </w:p>
        </w:tc>
        <w:tc>
          <w:tcPr>
            <w:tcW w:w="610" w:type="dxa"/>
            <w:gridSpan w:val="2"/>
          </w:tcPr>
          <w:p w14:paraId="7F8A0CB2" w14:textId="77777777" w:rsidR="00F740A1" w:rsidRPr="00154918" w:rsidRDefault="00F740A1" w:rsidP="00D33987">
            <w:pPr>
              <w:spacing w:after="0" w:line="240" w:lineRule="auto"/>
              <w:jc w:val="center"/>
              <w:rPr>
                <w:rFonts w:ascii="Times New Roman" w:eastAsia="Times New Roman" w:hAnsi="Times New Roman"/>
                <w:b/>
                <w:sz w:val="16"/>
                <w:szCs w:val="24"/>
                <w:lang w:eastAsia="ru-RU"/>
              </w:rPr>
            </w:pPr>
            <w:r w:rsidRPr="00154918">
              <w:rPr>
                <w:rFonts w:ascii="Times New Roman" w:eastAsia="Times New Roman" w:hAnsi="Times New Roman"/>
                <w:b/>
                <w:sz w:val="16"/>
                <w:szCs w:val="24"/>
                <w:lang w:eastAsia="ru-RU"/>
              </w:rPr>
              <w:t xml:space="preserve">Код </w:t>
            </w:r>
          </w:p>
        </w:tc>
        <w:tc>
          <w:tcPr>
            <w:tcW w:w="1276" w:type="dxa"/>
            <w:gridSpan w:val="2"/>
          </w:tcPr>
          <w:p w14:paraId="6E15F7EE" w14:textId="77777777" w:rsidR="00F740A1" w:rsidRPr="00154918" w:rsidRDefault="00F740A1" w:rsidP="00D33987">
            <w:pPr>
              <w:spacing w:after="0" w:line="240" w:lineRule="auto"/>
              <w:jc w:val="center"/>
              <w:rPr>
                <w:rFonts w:ascii="Times New Roman" w:eastAsia="Times New Roman" w:hAnsi="Times New Roman"/>
                <w:b/>
                <w:sz w:val="16"/>
                <w:szCs w:val="24"/>
                <w:lang w:eastAsia="ru-RU"/>
              </w:rPr>
            </w:pPr>
            <w:r w:rsidRPr="00154918">
              <w:rPr>
                <w:rFonts w:ascii="Times New Roman" w:eastAsia="Times New Roman" w:hAnsi="Times New Roman"/>
                <w:b/>
                <w:sz w:val="16"/>
                <w:szCs w:val="24"/>
                <w:lang w:eastAsia="ru-RU"/>
              </w:rPr>
              <w:t>Краткое наименование</w:t>
            </w:r>
          </w:p>
        </w:tc>
      </w:tr>
      <w:tr w:rsidR="00F740A1" w:rsidRPr="00154918" w14:paraId="7FA958AA" w14:textId="77777777" w:rsidTr="00D33987">
        <w:tc>
          <w:tcPr>
            <w:tcW w:w="426" w:type="dxa"/>
          </w:tcPr>
          <w:p w14:paraId="2328CDD6" w14:textId="77777777" w:rsidR="00F740A1" w:rsidRPr="00154918" w:rsidRDefault="00F740A1" w:rsidP="00D33987">
            <w:pPr>
              <w:spacing w:after="0" w:line="240" w:lineRule="auto"/>
              <w:rPr>
                <w:rFonts w:ascii="Times New Roman" w:eastAsia="Times New Roman" w:hAnsi="Times New Roman"/>
                <w:sz w:val="16"/>
                <w:szCs w:val="16"/>
                <w:lang w:eastAsia="ru-RU"/>
              </w:rPr>
            </w:pPr>
          </w:p>
        </w:tc>
        <w:tc>
          <w:tcPr>
            <w:tcW w:w="992" w:type="dxa"/>
          </w:tcPr>
          <w:p w14:paraId="6F6D53DF" w14:textId="77777777" w:rsidR="00F740A1" w:rsidRPr="00154918" w:rsidRDefault="00F740A1" w:rsidP="00D33987">
            <w:pPr>
              <w:spacing w:after="0" w:line="240" w:lineRule="auto"/>
              <w:rPr>
                <w:rFonts w:ascii="Times New Roman" w:eastAsia="Times New Roman" w:hAnsi="Times New Roman"/>
                <w:sz w:val="16"/>
                <w:szCs w:val="16"/>
                <w:lang w:eastAsia="ru-RU"/>
              </w:rPr>
            </w:pPr>
          </w:p>
        </w:tc>
        <w:tc>
          <w:tcPr>
            <w:tcW w:w="1276" w:type="dxa"/>
          </w:tcPr>
          <w:p w14:paraId="503776A4" w14:textId="77777777" w:rsidR="00F740A1" w:rsidRPr="00154918" w:rsidRDefault="00F740A1" w:rsidP="00D33987">
            <w:pPr>
              <w:spacing w:after="0" w:line="240" w:lineRule="auto"/>
              <w:rPr>
                <w:rFonts w:ascii="Times New Roman" w:eastAsia="Times New Roman" w:hAnsi="Times New Roman"/>
                <w:sz w:val="16"/>
                <w:szCs w:val="16"/>
                <w:lang w:eastAsia="ru-RU"/>
              </w:rPr>
            </w:pPr>
          </w:p>
        </w:tc>
        <w:tc>
          <w:tcPr>
            <w:tcW w:w="1134" w:type="dxa"/>
          </w:tcPr>
          <w:p w14:paraId="7ACF4951" w14:textId="77777777" w:rsidR="00F740A1" w:rsidRPr="00154918" w:rsidRDefault="00F740A1" w:rsidP="00D33987">
            <w:pPr>
              <w:spacing w:after="0" w:line="240" w:lineRule="auto"/>
              <w:rPr>
                <w:rFonts w:ascii="Times New Roman" w:eastAsia="Times New Roman" w:hAnsi="Times New Roman"/>
                <w:sz w:val="16"/>
                <w:szCs w:val="16"/>
                <w:lang w:eastAsia="ru-RU"/>
              </w:rPr>
            </w:pPr>
          </w:p>
        </w:tc>
        <w:tc>
          <w:tcPr>
            <w:tcW w:w="992" w:type="dxa"/>
          </w:tcPr>
          <w:p w14:paraId="7D3C9D29" w14:textId="77777777" w:rsidR="00F740A1" w:rsidRPr="00154918" w:rsidRDefault="00F740A1" w:rsidP="00D33987">
            <w:pPr>
              <w:spacing w:after="0" w:line="240" w:lineRule="auto"/>
              <w:rPr>
                <w:rFonts w:ascii="Times New Roman" w:eastAsia="Times New Roman" w:hAnsi="Times New Roman"/>
                <w:sz w:val="16"/>
                <w:szCs w:val="16"/>
                <w:lang w:eastAsia="ru-RU"/>
              </w:rPr>
            </w:pPr>
          </w:p>
        </w:tc>
        <w:tc>
          <w:tcPr>
            <w:tcW w:w="1134" w:type="dxa"/>
          </w:tcPr>
          <w:p w14:paraId="19662E19" w14:textId="77777777" w:rsidR="00F740A1" w:rsidRPr="00154918" w:rsidRDefault="00F740A1" w:rsidP="00D33987">
            <w:pPr>
              <w:spacing w:after="0" w:line="240" w:lineRule="auto"/>
              <w:rPr>
                <w:rFonts w:ascii="Times New Roman" w:eastAsia="Times New Roman" w:hAnsi="Times New Roman"/>
                <w:sz w:val="16"/>
                <w:szCs w:val="16"/>
                <w:lang w:eastAsia="ru-RU"/>
              </w:rPr>
            </w:pPr>
          </w:p>
        </w:tc>
        <w:tc>
          <w:tcPr>
            <w:tcW w:w="779" w:type="dxa"/>
          </w:tcPr>
          <w:p w14:paraId="000346D5" w14:textId="77777777" w:rsidR="00F740A1" w:rsidRPr="00154918" w:rsidRDefault="00F740A1" w:rsidP="00D33987">
            <w:pPr>
              <w:spacing w:after="0" w:line="240" w:lineRule="auto"/>
              <w:rPr>
                <w:rFonts w:ascii="Times New Roman" w:eastAsia="Times New Roman" w:hAnsi="Times New Roman"/>
                <w:sz w:val="16"/>
                <w:szCs w:val="16"/>
                <w:lang w:eastAsia="ru-RU"/>
              </w:rPr>
            </w:pPr>
          </w:p>
        </w:tc>
        <w:tc>
          <w:tcPr>
            <w:tcW w:w="780" w:type="dxa"/>
          </w:tcPr>
          <w:p w14:paraId="18C11360" w14:textId="77777777" w:rsidR="00F740A1" w:rsidRPr="00154918" w:rsidRDefault="00F740A1" w:rsidP="00D33987">
            <w:pPr>
              <w:spacing w:after="0" w:line="240" w:lineRule="auto"/>
              <w:rPr>
                <w:rFonts w:ascii="Times New Roman" w:eastAsia="Times New Roman" w:hAnsi="Times New Roman"/>
                <w:sz w:val="16"/>
                <w:szCs w:val="16"/>
                <w:lang w:eastAsia="ru-RU"/>
              </w:rPr>
            </w:pPr>
          </w:p>
        </w:tc>
        <w:tc>
          <w:tcPr>
            <w:tcW w:w="1152" w:type="dxa"/>
            <w:gridSpan w:val="2"/>
          </w:tcPr>
          <w:p w14:paraId="421113FB" w14:textId="77777777" w:rsidR="00F740A1" w:rsidRPr="00154918" w:rsidRDefault="00F740A1" w:rsidP="00D33987">
            <w:pPr>
              <w:spacing w:after="0" w:line="240" w:lineRule="auto"/>
              <w:rPr>
                <w:rFonts w:ascii="Times New Roman" w:eastAsia="Times New Roman" w:hAnsi="Times New Roman"/>
                <w:sz w:val="16"/>
                <w:szCs w:val="16"/>
                <w:lang w:eastAsia="ru-RU"/>
              </w:rPr>
            </w:pPr>
          </w:p>
        </w:tc>
        <w:tc>
          <w:tcPr>
            <w:tcW w:w="1330" w:type="dxa"/>
          </w:tcPr>
          <w:p w14:paraId="24385E23" w14:textId="77777777" w:rsidR="00F740A1" w:rsidRPr="00154918" w:rsidRDefault="00F740A1" w:rsidP="00D33987">
            <w:pPr>
              <w:spacing w:after="0" w:line="240" w:lineRule="auto"/>
              <w:rPr>
                <w:rFonts w:ascii="Times New Roman" w:eastAsia="Times New Roman" w:hAnsi="Times New Roman"/>
                <w:sz w:val="16"/>
                <w:szCs w:val="16"/>
                <w:lang w:eastAsia="ru-RU"/>
              </w:rPr>
            </w:pPr>
          </w:p>
        </w:tc>
        <w:tc>
          <w:tcPr>
            <w:tcW w:w="1078" w:type="dxa"/>
            <w:gridSpan w:val="2"/>
          </w:tcPr>
          <w:p w14:paraId="21802DB2" w14:textId="77777777" w:rsidR="00F740A1" w:rsidRPr="00154918" w:rsidRDefault="00F740A1" w:rsidP="00D33987">
            <w:pPr>
              <w:spacing w:after="0" w:line="240" w:lineRule="auto"/>
              <w:rPr>
                <w:rFonts w:ascii="Times New Roman" w:eastAsia="Times New Roman" w:hAnsi="Times New Roman"/>
                <w:sz w:val="16"/>
                <w:szCs w:val="16"/>
                <w:lang w:eastAsia="ru-RU"/>
              </w:rPr>
            </w:pPr>
          </w:p>
        </w:tc>
        <w:tc>
          <w:tcPr>
            <w:tcW w:w="825" w:type="dxa"/>
            <w:gridSpan w:val="2"/>
          </w:tcPr>
          <w:p w14:paraId="4D65DC5B" w14:textId="77777777" w:rsidR="00F740A1" w:rsidRPr="00154918" w:rsidRDefault="00F740A1" w:rsidP="00D33987">
            <w:pPr>
              <w:spacing w:after="0" w:line="240" w:lineRule="auto"/>
              <w:rPr>
                <w:rFonts w:ascii="Times New Roman" w:eastAsia="Times New Roman" w:hAnsi="Times New Roman"/>
                <w:sz w:val="16"/>
                <w:szCs w:val="16"/>
                <w:lang w:eastAsia="ru-RU"/>
              </w:rPr>
            </w:pPr>
          </w:p>
        </w:tc>
        <w:tc>
          <w:tcPr>
            <w:tcW w:w="1526" w:type="dxa"/>
            <w:gridSpan w:val="2"/>
          </w:tcPr>
          <w:p w14:paraId="57C36EF7" w14:textId="77777777" w:rsidR="00F740A1" w:rsidRPr="00154918" w:rsidRDefault="00F740A1" w:rsidP="00D33987">
            <w:pPr>
              <w:spacing w:after="0" w:line="240" w:lineRule="auto"/>
              <w:rPr>
                <w:rFonts w:ascii="Times New Roman" w:eastAsia="Times New Roman" w:hAnsi="Times New Roman"/>
                <w:sz w:val="16"/>
                <w:szCs w:val="16"/>
                <w:lang w:eastAsia="ru-RU"/>
              </w:rPr>
            </w:pPr>
          </w:p>
        </w:tc>
        <w:tc>
          <w:tcPr>
            <w:tcW w:w="610" w:type="dxa"/>
            <w:gridSpan w:val="2"/>
          </w:tcPr>
          <w:p w14:paraId="7F84E6BF" w14:textId="77777777" w:rsidR="00F740A1" w:rsidRPr="00154918" w:rsidRDefault="00F740A1" w:rsidP="00D33987">
            <w:pPr>
              <w:spacing w:after="0" w:line="240" w:lineRule="auto"/>
              <w:rPr>
                <w:rFonts w:ascii="Times New Roman" w:eastAsia="Times New Roman" w:hAnsi="Times New Roman"/>
                <w:sz w:val="16"/>
                <w:szCs w:val="16"/>
                <w:lang w:eastAsia="ru-RU"/>
              </w:rPr>
            </w:pPr>
          </w:p>
        </w:tc>
        <w:tc>
          <w:tcPr>
            <w:tcW w:w="1276" w:type="dxa"/>
            <w:gridSpan w:val="2"/>
          </w:tcPr>
          <w:p w14:paraId="2895389B" w14:textId="77777777" w:rsidR="00F740A1" w:rsidRPr="00154918" w:rsidRDefault="00F740A1" w:rsidP="00D33987">
            <w:pPr>
              <w:spacing w:after="0" w:line="240" w:lineRule="auto"/>
              <w:rPr>
                <w:rFonts w:ascii="Times New Roman" w:eastAsia="Times New Roman" w:hAnsi="Times New Roman"/>
                <w:sz w:val="16"/>
                <w:szCs w:val="16"/>
                <w:lang w:eastAsia="ru-RU"/>
              </w:rPr>
            </w:pPr>
          </w:p>
        </w:tc>
      </w:tr>
      <w:tr w:rsidR="00F740A1" w:rsidRPr="00154918" w14:paraId="21E460B5" w14:textId="77777777" w:rsidTr="00D33987">
        <w:tc>
          <w:tcPr>
            <w:tcW w:w="426" w:type="dxa"/>
          </w:tcPr>
          <w:p w14:paraId="1EBB611B" w14:textId="77777777" w:rsidR="00F740A1" w:rsidRPr="00154918" w:rsidRDefault="00F740A1" w:rsidP="00D33987">
            <w:pPr>
              <w:spacing w:after="0" w:line="240" w:lineRule="auto"/>
              <w:rPr>
                <w:rFonts w:ascii="Times New Roman" w:eastAsia="Times New Roman" w:hAnsi="Times New Roman"/>
                <w:sz w:val="16"/>
                <w:szCs w:val="16"/>
                <w:lang w:eastAsia="ru-RU"/>
              </w:rPr>
            </w:pPr>
          </w:p>
        </w:tc>
        <w:tc>
          <w:tcPr>
            <w:tcW w:w="992" w:type="dxa"/>
          </w:tcPr>
          <w:p w14:paraId="1588F94A" w14:textId="77777777" w:rsidR="00F740A1" w:rsidRPr="00154918" w:rsidRDefault="00F740A1" w:rsidP="00D33987">
            <w:pPr>
              <w:spacing w:after="0" w:line="240" w:lineRule="auto"/>
              <w:rPr>
                <w:rFonts w:ascii="Times New Roman" w:eastAsia="Times New Roman" w:hAnsi="Times New Roman"/>
                <w:sz w:val="16"/>
                <w:szCs w:val="16"/>
                <w:lang w:eastAsia="ru-RU"/>
              </w:rPr>
            </w:pPr>
          </w:p>
        </w:tc>
        <w:tc>
          <w:tcPr>
            <w:tcW w:w="1276" w:type="dxa"/>
          </w:tcPr>
          <w:p w14:paraId="42D0535D" w14:textId="77777777" w:rsidR="00F740A1" w:rsidRPr="00154918" w:rsidRDefault="00F740A1" w:rsidP="00D33987">
            <w:pPr>
              <w:spacing w:after="0" w:line="240" w:lineRule="auto"/>
              <w:rPr>
                <w:rFonts w:ascii="Times New Roman" w:eastAsia="Times New Roman" w:hAnsi="Times New Roman"/>
                <w:sz w:val="16"/>
                <w:szCs w:val="16"/>
                <w:lang w:eastAsia="ru-RU"/>
              </w:rPr>
            </w:pPr>
          </w:p>
        </w:tc>
        <w:tc>
          <w:tcPr>
            <w:tcW w:w="1134" w:type="dxa"/>
          </w:tcPr>
          <w:p w14:paraId="4D1AFB90" w14:textId="77777777" w:rsidR="00F740A1" w:rsidRPr="00154918" w:rsidRDefault="00F740A1" w:rsidP="00D33987">
            <w:pPr>
              <w:spacing w:after="0" w:line="240" w:lineRule="auto"/>
              <w:rPr>
                <w:rFonts w:ascii="Times New Roman" w:eastAsia="Times New Roman" w:hAnsi="Times New Roman"/>
                <w:sz w:val="16"/>
                <w:szCs w:val="16"/>
                <w:lang w:eastAsia="ru-RU"/>
              </w:rPr>
            </w:pPr>
          </w:p>
        </w:tc>
        <w:tc>
          <w:tcPr>
            <w:tcW w:w="992" w:type="dxa"/>
          </w:tcPr>
          <w:p w14:paraId="1F31A8EB" w14:textId="77777777" w:rsidR="00F740A1" w:rsidRPr="00154918" w:rsidRDefault="00F740A1" w:rsidP="00D33987">
            <w:pPr>
              <w:spacing w:after="0" w:line="240" w:lineRule="auto"/>
              <w:rPr>
                <w:rFonts w:ascii="Times New Roman" w:eastAsia="Times New Roman" w:hAnsi="Times New Roman"/>
                <w:sz w:val="16"/>
                <w:szCs w:val="16"/>
                <w:lang w:eastAsia="ru-RU"/>
              </w:rPr>
            </w:pPr>
          </w:p>
        </w:tc>
        <w:tc>
          <w:tcPr>
            <w:tcW w:w="1134" w:type="dxa"/>
          </w:tcPr>
          <w:p w14:paraId="4F29FE89" w14:textId="77777777" w:rsidR="00F740A1" w:rsidRPr="00154918" w:rsidRDefault="00F740A1" w:rsidP="00D33987">
            <w:pPr>
              <w:spacing w:after="0" w:line="240" w:lineRule="auto"/>
              <w:rPr>
                <w:rFonts w:ascii="Times New Roman" w:eastAsia="Times New Roman" w:hAnsi="Times New Roman"/>
                <w:sz w:val="16"/>
                <w:szCs w:val="16"/>
                <w:lang w:eastAsia="ru-RU"/>
              </w:rPr>
            </w:pPr>
          </w:p>
        </w:tc>
        <w:tc>
          <w:tcPr>
            <w:tcW w:w="779" w:type="dxa"/>
          </w:tcPr>
          <w:p w14:paraId="1916AC55" w14:textId="77777777" w:rsidR="00F740A1" w:rsidRPr="00154918" w:rsidRDefault="00F740A1" w:rsidP="00D33987">
            <w:pPr>
              <w:spacing w:after="0" w:line="240" w:lineRule="auto"/>
              <w:rPr>
                <w:rFonts w:ascii="Times New Roman" w:eastAsia="Times New Roman" w:hAnsi="Times New Roman"/>
                <w:sz w:val="16"/>
                <w:szCs w:val="16"/>
                <w:lang w:eastAsia="ru-RU"/>
              </w:rPr>
            </w:pPr>
          </w:p>
        </w:tc>
        <w:tc>
          <w:tcPr>
            <w:tcW w:w="780" w:type="dxa"/>
          </w:tcPr>
          <w:p w14:paraId="15DDF533" w14:textId="77777777" w:rsidR="00F740A1" w:rsidRPr="00154918" w:rsidRDefault="00F740A1" w:rsidP="00D33987">
            <w:pPr>
              <w:spacing w:after="0" w:line="240" w:lineRule="auto"/>
              <w:rPr>
                <w:rFonts w:ascii="Times New Roman" w:eastAsia="Times New Roman" w:hAnsi="Times New Roman"/>
                <w:sz w:val="16"/>
                <w:szCs w:val="16"/>
                <w:lang w:eastAsia="ru-RU"/>
              </w:rPr>
            </w:pPr>
          </w:p>
        </w:tc>
        <w:tc>
          <w:tcPr>
            <w:tcW w:w="1152" w:type="dxa"/>
            <w:gridSpan w:val="2"/>
          </w:tcPr>
          <w:p w14:paraId="7F146177" w14:textId="77777777" w:rsidR="00F740A1" w:rsidRPr="00154918" w:rsidRDefault="00F740A1" w:rsidP="00D33987">
            <w:pPr>
              <w:spacing w:after="0" w:line="240" w:lineRule="auto"/>
              <w:rPr>
                <w:rFonts w:ascii="Times New Roman" w:eastAsia="Times New Roman" w:hAnsi="Times New Roman"/>
                <w:sz w:val="16"/>
                <w:szCs w:val="16"/>
                <w:lang w:eastAsia="ru-RU"/>
              </w:rPr>
            </w:pPr>
          </w:p>
        </w:tc>
        <w:tc>
          <w:tcPr>
            <w:tcW w:w="1330" w:type="dxa"/>
          </w:tcPr>
          <w:p w14:paraId="4BEC1E6C" w14:textId="77777777" w:rsidR="00F740A1" w:rsidRPr="00154918" w:rsidRDefault="00F740A1" w:rsidP="00D33987">
            <w:pPr>
              <w:spacing w:after="0" w:line="240" w:lineRule="auto"/>
              <w:rPr>
                <w:rFonts w:ascii="Times New Roman" w:eastAsia="Times New Roman" w:hAnsi="Times New Roman"/>
                <w:sz w:val="16"/>
                <w:szCs w:val="16"/>
                <w:lang w:eastAsia="ru-RU"/>
              </w:rPr>
            </w:pPr>
          </w:p>
        </w:tc>
        <w:tc>
          <w:tcPr>
            <w:tcW w:w="1078" w:type="dxa"/>
            <w:gridSpan w:val="2"/>
          </w:tcPr>
          <w:p w14:paraId="3C57E961" w14:textId="77777777" w:rsidR="00F740A1" w:rsidRPr="00154918" w:rsidRDefault="00F740A1" w:rsidP="00D33987">
            <w:pPr>
              <w:spacing w:after="0" w:line="240" w:lineRule="auto"/>
              <w:rPr>
                <w:rFonts w:ascii="Times New Roman" w:eastAsia="Times New Roman" w:hAnsi="Times New Roman"/>
                <w:sz w:val="16"/>
                <w:szCs w:val="16"/>
                <w:lang w:eastAsia="ru-RU"/>
              </w:rPr>
            </w:pPr>
          </w:p>
        </w:tc>
        <w:tc>
          <w:tcPr>
            <w:tcW w:w="825" w:type="dxa"/>
            <w:gridSpan w:val="2"/>
          </w:tcPr>
          <w:p w14:paraId="13A10768" w14:textId="77777777" w:rsidR="00F740A1" w:rsidRPr="00154918" w:rsidRDefault="00F740A1" w:rsidP="00D33987">
            <w:pPr>
              <w:spacing w:after="0" w:line="240" w:lineRule="auto"/>
              <w:rPr>
                <w:rFonts w:ascii="Times New Roman" w:eastAsia="Times New Roman" w:hAnsi="Times New Roman"/>
                <w:sz w:val="16"/>
                <w:szCs w:val="16"/>
                <w:lang w:eastAsia="ru-RU"/>
              </w:rPr>
            </w:pPr>
          </w:p>
        </w:tc>
        <w:tc>
          <w:tcPr>
            <w:tcW w:w="1526" w:type="dxa"/>
            <w:gridSpan w:val="2"/>
          </w:tcPr>
          <w:p w14:paraId="23A5DA1A" w14:textId="77777777" w:rsidR="00F740A1" w:rsidRPr="00154918" w:rsidRDefault="00F740A1" w:rsidP="00D33987">
            <w:pPr>
              <w:spacing w:after="0" w:line="240" w:lineRule="auto"/>
              <w:rPr>
                <w:rFonts w:ascii="Times New Roman" w:eastAsia="Times New Roman" w:hAnsi="Times New Roman"/>
                <w:sz w:val="16"/>
                <w:szCs w:val="16"/>
                <w:lang w:eastAsia="ru-RU"/>
              </w:rPr>
            </w:pPr>
          </w:p>
        </w:tc>
        <w:tc>
          <w:tcPr>
            <w:tcW w:w="610" w:type="dxa"/>
            <w:gridSpan w:val="2"/>
          </w:tcPr>
          <w:p w14:paraId="2CACEF90" w14:textId="77777777" w:rsidR="00F740A1" w:rsidRPr="00154918" w:rsidRDefault="00F740A1" w:rsidP="00D33987">
            <w:pPr>
              <w:spacing w:after="0" w:line="240" w:lineRule="auto"/>
              <w:rPr>
                <w:rFonts w:ascii="Times New Roman" w:eastAsia="Times New Roman" w:hAnsi="Times New Roman"/>
                <w:sz w:val="16"/>
                <w:szCs w:val="16"/>
                <w:lang w:eastAsia="ru-RU"/>
              </w:rPr>
            </w:pPr>
          </w:p>
        </w:tc>
        <w:tc>
          <w:tcPr>
            <w:tcW w:w="1276" w:type="dxa"/>
            <w:gridSpan w:val="2"/>
          </w:tcPr>
          <w:p w14:paraId="016F322C" w14:textId="77777777" w:rsidR="00F740A1" w:rsidRPr="00154918" w:rsidRDefault="00F740A1" w:rsidP="00D33987">
            <w:pPr>
              <w:spacing w:after="0" w:line="240" w:lineRule="auto"/>
              <w:rPr>
                <w:rFonts w:ascii="Times New Roman" w:eastAsia="Times New Roman" w:hAnsi="Times New Roman"/>
                <w:sz w:val="16"/>
                <w:szCs w:val="16"/>
                <w:lang w:eastAsia="ru-RU"/>
              </w:rPr>
            </w:pPr>
          </w:p>
        </w:tc>
      </w:tr>
      <w:tr w:rsidR="00F740A1" w:rsidRPr="00154918" w14:paraId="3BC65C50" w14:textId="77777777" w:rsidTr="00D33987">
        <w:tc>
          <w:tcPr>
            <w:tcW w:w="15310" w:type="dxa"/>
            <w:gridSpan w:val="21"/>
          </w:tcPr>
          <w:p w14:paraId="515EC55D" w14:textId="77777777" w:rsidR="00F740A1" w:rsidRPr="00154918" w:rsidRDefault="00F740A1" w:rsidP="00D33987">
            <w:pPr>
              <w:spacing w:after="0" w:line="240" w:lineRule="auto"/>
              <w:ind w:right="851"/>
              <w:rPr>
                <w:rFonts w:ascii="Times New Roman" w:eastAsia="Times New Roman" w:hAnsi="Times New Roman"/>
                <w:sz w:val="16"/>
                <w:szCs w:val="16"/>
                <w:lang w:eastAsia="ru-RU"/>
              </w:rPr>
            </w:pPr>
            <w:r w:rsidRPr="00154918">
              <w:rPr>
                <w:rFonts w:ascii="Times New Roman" w:eastAsia="Times New Roman" w:hAnsi="Times New Roman"/>
                <w:b/>
                <w:sz w:val="18"/>
                <w:szCs w:val="24"/>
                <w:lang w:eastAsia="ru-RU"/>
              </w:rPr>
              <w:t>Клиент участника клиринга &lt;</w:t>
            </w:r>
            <w:r w:rsidRPr="00154918">
              <w:rPr>
                <w:rFonts w:ascii="Times New Roman" w:eastAsia="Times New Roman" w:hAnsi="Times New Roman"/>
                <w:sz w:val="18"/>
                <w:szCs w:val="24"/>
                <w:lang w:eastAsia="ru-RU"/>
              </w:rPr>
              <w:t>Код Клиента Участника клиринга</w:t>
            </w:r>
            <w:r w:rsidRPr="00154918">
              <w:rPr>
                <w:rFonts w:ascii="Times New Roman" w:eastAsia="Times New Roman" w:hAnsi="Times New Roman"/>
                <w:b/>
                <w:sz w:val="18"/>
                <w:szCs w:val="24"/>
                <w:lang w:eastAsia="ru-RU"/>
              </w:rPr>
              <w:t>&gt;</w:t>
            </w:r>
            <w:r w:rsidR="00F32C4E" w:rsidRPr="00154918">
              <w:rPr>
                <w:rFonts w:ascii="Times New Roman" w:eastAsia="Times New Roman" w:hAnsi="Times New Roman"/>
                <w:b/>
                <w:sz w:val="18"/>
                <w:szCs w:val="24"/>
                <w:lang w:eastAsia="ru-RU"/>
              </w:rPr>
              <w:t xml:space="preserve"> </w:t>
            </w:r>
            <w:r w:rsidRPr="00154918">
              <w:rPr>
                <w:rFonts w:ascii="Times New Roman" w:eastAsia="Times New Roman" w:hAnsi="Times New Roman"/>
                <w:b/>
                <w:sz w:val="18"/>
                <w:szCs w:val="24"/>
                <w:lang w:eastAsia="ru-RU"/>
              </w:rPr>
              <w:t xml:space="preserve"> &lt;</w:t>
            </w:r>
            <w:r w:rsidRPr="00154918">
              <w:rPr>
                <w:rFonts w:ascii="Times New Roman" w:eastAsia="Times New Roman" w:hAnsi="Times New Roman"/>
                <w:sz w:val="18"/>
                <w:szCs w:val="24"/>
                <w:lang w:eastAsia="ru-RU"/>
              </w:rPr>
              <w:t>краткое наименование</w:t>
            </w:r>
            <w:r w:rsidRPr="00154918">
              <w:rPr>
                <w:rFonts w:ascii="Times New Roman" w:eastAsia="Times New Roman" w:hAnsi="Times New Roman"/>
                <w:b/>
                <w:sz w:val="18"/>
                <w:szCs w:val="24"/>
                <w:lang w:eastAsia="ru-RU"/>
              </w:rPr>
              <w:t>&gt;</w:t>
            </w:r>
          </w:p>
        </w:tc>
      </w:tr>
      <w:tr w:rsidR="00F740A1" w:rsidRPr="00154918" w14:paraId="4E52343E" w14:textId="77777777" w:rsidTr="00D33987">
        <w:tblPrEx>
          <w:tblCellMar>
            <w:left w:w="108" w:type="dxa"/>
            <w:right w:w="108" w:type="dxa"/>
          </w:tblCellMar>
        </w:tblPrEx>
        <w:trPr>
          <w:gridAfter w:val="1"/>
          <w:wAfter w:w="8" w:type="dxa"/>
        </w:trPr>
        <w:tc>
          <w:tcPr>
            <w:tcW w:w="426" w:type="dxa"/>
          </w:tcPr>
          <w:p w14:paraId="43D02ADA" w14:textId="77777777" w:rsidR="00F740A1" w:rsidRPr="00154918" w:rsidRDefault="00F740A1" w:rsidP="00D33987">
            <w:pPr>
              <w:spacing w:after="0" w:line="240" w:lineRule="auto"/>
              <w:rPr>
                <w:rFonts w:ascii="Times New Roman" w:eastAsia="Times New Roman" w:hAnsi="Times New Roman"/>
                <w:sz w:val="16"/>
                <w:szCs w:val="16"/>
                <w:lang w:eastAsia="ru-RU"/>
              </w:rPr>
            </w:pPr>
          </w:p>
        </w:tc>
        <w:tc>
          <w:tcPr>
            <w:tcW w:w="992" w:type="dxa"/>
          </w:tcPr>
          <w:p w14:paraId="2408B31B" w14:textId="77777777" w:rsidR="00F740A1" w:rsidRPr="00154918" w:rsidRDefault="00F740A1" w:rsidP="00D33987">
            <w:pPr>
              <w:spacing w:after="0" w:line="240" w:lineRule="auto"/>
              <w:rPr>
                <w:rFonts w:ascii="Times New Roman" w:eastAsia="Times New Roman" w:hAnsi="Times New Roman"/>
                <w:sz w:val="16"/>
                <w:szCs w:val="16"/>
                <w:lang w:eastAsia="ru-RU"/>
              </w:rPr>
            </w:pPr>
          </w:p>
        </w:tc>
        <w:tc>
          <w:tcPr>
            <w:tcW w:w="1276" w:type="dxa"/>
          </w:tcPr>
          <w:p w14:paraId="7CCBD857" w14:textId="77777777" w:rsidR="00F740A1" w:rsidRPr="00154918" w:rsidRDefault="00F740A1" w:rsidP="00D33987">
            <w:pPr>
              <w:spacing w:after="0" w:line="240" w:lineRule="auto"/>
              <w:rPr>
                <w:rFonts w:ascii="Times New Roman" w:eastAsia="Times New Roman" w:hAnsi="Times New Roman"/>
                <w:sz w:val="16"/>
                <w:szCs w:val="16"/>
                <w:lang w:eastAsia="ru-RU"/>
              </w:rPr>
            </w:pPr>
          </w:p>
        </w:tc>
        <w:tc>
          <w:tcPr>
            <w:tcW w:w="1134" w:type="dxa"/>
          </w:tcPr>
          <w:p w14:paraId="33377106" w14:textId="77777777" w:rsidR="00F740A1" w:rsidRPr="00154918" w:rsidRDefault="00F740A1" w:rsidP="00D33987">
            <w:pPr>
              <w:spacing w:after="0" w:line="240" w:lineRule="auto"/>
              <w:rPr>
                <w:rFonts w:ascii="Times New Roman" w:eastAsia="Times New Roman" w:hAnsi="Times New Roman"/>
                <w:sz w:val="16"/>
                <w:szCs w:val="16"/>
                <w:lang w:eastAsia="ru-RU"/>
              </w:rPr>
            </w:pPr>
          </w:p>
        </w:tc>
        <w:tc>
          <w:tcPr>
            <w:tcW w:w="992" w:type="dxa"/>
          </w:tcPr>
          <w:p w14:paraId="70F7D0EA" w14:textId="77777777" w:rsidR="00F740A1" w:rsidRPr="00154918" w:rsidRDefault="00F740A1" w:rsidP="00D33987">
            <w:pPr>
              <w:spacing w:after="0" w:line="240" w:lineRule="auto"/>
              <w:rPr>
                <w:rFonts w:ascii="Times New Roman" w:eastAsia="Times New Roman" w:hAnsi="Times New Roman"/>
                <w:sz w:val="16"/>
                <w:szCs w:val="16"/>
                <w:lang w:eastAsia="ru-RU"/>
              </w:rPr>
            </w:pPr>
          </w:p>
        </w:tc>
        <w:tc>
          <w:tcPr>
            <w:tcW w:w="1134" w:type="dxa"/>
          </w:tcPr>
          <w:p w14:paraId="6E1683C3" w14:textId="77777777" w:rsidR="00F740A1" w:rsidRPr="00154918" w:rsidRDefault="00F740A1" w:rsidP="00D33987">
            <w:pPr>
              <w:spacing w:after="0" w:line="240" w:lineRule="auto"/>
              <w:rPr>
                <w:rFonts w:ascii="Times New Roman" w:eastAsia="Times New Roman" w:hAnsi="Times New Roman"/>
                <w:sz w:val="16"/>
                <w:szCs w:val="16"/>
                <w:lang w:eastAsia="ru-RU"/>
              </w:rPr>
            </w:pPr>
          </w:p>
        </w:tc>
        <w:tc>
          <w:tcPr>
            <w:tcW w:w="779" w:type="dxa"/>
          </w:tcPr>
          <w:p w14:paraId="70C9B943" w14:textId="77777777" w:rsidR="00F740A1" w:rsidRPr="00154918" w:rsidRDefault="00F740A1" w:rsidP="00D33987">
            <w:pPr>
              <w:spacing w:after="0" w:line="240" w:lineRule="auto"/>
              <w:rPr>
                <w:rFonts w:ascii="Times New Roman" w:eastAsia="Times New Roman" w:hAnsi="Times New Roman"/>
                <w:sz w:val="16"/>
                <w:szCs w:val="16"/>
                <w:lang w:eastAsia="ru-RU"/>
              </w:rPr>
            </w:pPr>
          </w:p>
        </w:tc>
        <w:tc>
          <w:tcPr>
            <w:tcW w:w="780" w:type="dxa"/>
          </w:tcPr>
          <w:p w14:paraId="05D52F10" w14:textId="77777777" w:rsidR="00F740A1" w:rsidRPr="00154918" w:rsidRDefault="00F740A1" w:rsidP="00D33987">
            <w:pPr>
              <w:spacing w:after="0" w:line="240" w:lineRule="auto"/>
              <w:rPr>
                <w:rFonts w:ascii="Times New Roman" w:eastAsia="Times New Roman" w:hAnsi="Times New Roman"/>
                <w:sz w:val="16"/>
                <w:szCs w:val="16"/>
                <w:lang w:eastAsia="ru-RU"/>
              </w:rPr>
            </w:pPr>
          </w:p>
        </w:tc>
        <w:tc>
          <w:tcPr>
            <w:tcW w:w="1138" w:type="dxa"/>
          </w:tcPr>
          <w:p w14:paraId="5E7B25B1" w14:textId="77777777" w:rsidR="00F740A1" w:rsidRPr="00154918" w:rsidRDefault="00F740A1" w:rsidP="00D33987">
            <w:pPr>
              <w:spacing w:after="0" w:line="240" w:lineRule="auto"/>
              <w:rPr>
                <w:rFonts w:ascii="Times New Roman" w:eastAsia="Times New Roman" w:hAnsi="Times New Roman"/>
                <w:sz w:val="16"/>
                <w:szCs w:val="16"/>
                <w:lang w:eastAsia="ru-RU"/>
              </w:rPr>
            </w:pPr>
          </w:p>
        </w:tc>
        <w:tc>
          <w:tcPr>
            <w:tcW w:w="1358" w:type="dxa"/>
            <w:gridSpan w:val="3"/>
          </w:tcPr>
          <w:p w14:paraId="3561EFF0" w14:textId="77777777" w:rsidR="00F740A1" w:rsidRPr="00154918" w:rsidRDefault="00F740A1" w:rsidP="00D33987">
            <w:pPr>
              <w:spacing w:after="0" w:line="240" w:lineRule="auto"/>
              <w:rPr>
                <w:rFonts w:ascii="Times New Roman" w:eastAsia="Times New Roman" w:hAnsi="Times New Roman"/>
                <w:sz w:val="16"/>
                <w:szCs w:val="16"/>
                <w:lang w:eastAsia="ru-RU"/>
              </w:rPr>
            </w:pPr>
          </w:p>
        </w:tc>
        <w:tc>
          <w:tcPr>
            <w:tcW w:w="1064" w:type="dxa"/>
          </w:tcPr>
          <w:p w14:paraId="093E8E9A" w14:textId="77777777" w:rsidR="00F740A1" w:rsidRPr="00154918" w:rsidRDefault="00F740A1" w:rsidP="00D33987">
            <w:pPr>
              <w:spacing w:after="0" w:line="240" w:lineRule="auto"/>
              <w:rPr>
                <w:rFonts w:ascii="Times New Roman" w:eastAsia="Times New Roman" w:hAnsi="Times New Roman"/>
                <w:sz w:val="16"/>
                <w:szCs w:val="16"/>
                <w:lang w:eastAsia="ru-RU"/>
              </w:rPr>
            </w:pPr>
          </w:p>
        </w:tc>
        <w:tc>
          <w:tcPr>
            <w:tcW w:w="811" w:type="dxa"/>
          </w:tcPr>
          <w:p w14:paraId="3FF15734" w14:textId="77777777" w:rsidR="00F740A1" w:rsidRPr="00154918" w:rsidRDefault="00F740A1" w:rsidP="00D33987">
            <w:pPr>
              <w:spacing w:after="0" w:line="240" w:lineRule="auto"/>
              <w:rPr>
                <w:rFonts w:ascii="Times New Roman" w:eastAsia="Times New Roman" w:hAnsi="Times New Roman"/>
                <w:sz w:val="16"/>
                <w:szCs w:val="16"/>
                <w:lang w:eastAsia="ru-RU"/>
              </w:rPr>
            </w:pPr>
          </w:p>
        </w:tc>
        <w:tc>
          <w:tcPr>
            <w:tcW w:w="1512" w:type="dxa"/>
            <w:gridSpan w:val="2"/>
          </w:tcPr>
          <w:p w14:paraId="28AB34A4" w14:textId="77777777" w:rsidR="00F740A1" w:rsidRPr="00154918" w:rsidRDefault="00F740A1" w:rsidP="00D33987">
            <w:pPr>
              <w:spacing w:after="0" w:line="240" w:lineRule="auto"/>
              <w:rPr>
                <w:rFonts w:ascii="Times New Roman" w:eastAsia="Times New Roman" w:hAnsi="Times New Roman"/>
                <w:sz w:val="16"/>
                <w:szCs w:val="16"/>
                <w:lang w:eastAsia="ru-RU"/>
              </w:rPr>
            </w:pPr>
          </w:p>
        </w:tc>
        <w:tc>
          <w:tcPr>
            <w:tcW w:w="630" w:type="dxa"/>
            <w:gridSpan w:val="2"/>
          </w:tcPr>
          <w:p w14:paraId="4B0F4DBF" w14:textId="77777777" w:rsidR="00F740A1" w:rsidRPr="00154918" w:rsidRDefault="00F740A1" w:rsidP="00D33987">
            <w:pPr>
              <w:spacing w:after="0" w:line="240" w:lineRule="auto"/>
              <w:rPr>
                <w:rFonts w:ascii="Times New Roman" w:eastAsia="Times New Roman" w:hAnsi="Times New Roman"/>
                <w:sz w:val="16"/>
                <w:szCs w:val="16"/>
                <w:lang w:eastAsia="ru-RU"/>
              </w:rPr>
            </w:pPr>
          </w:p>
        </w:tc>
        <w:tc>
          <w:tcPr>
            <w:tcW w:w="1276" w:type="dxa"/>
            <w:gridSpan w:val="2"/>
          </w:tcPr>
          <w:p w14:paraId="25266DE2" w14:textId="77777777" w:rsidR="00F740A1" w:rsidRPr="00154918" w:rsidRDefault="00F740A1" w:rsidP="00D33987">
            <w:pPr>
              <w:spacing w:after="0" w:line="240" w:lineRule="auto"/>
              <w:rPr>
                <w:rFonts w:ascii="Times New Roman" w:eastAsia="Times New Roman" w:hAnsi="Times New Roman"/>
                <w:sz w:val="16"/>
                <w:szCs w:val="16"/>
                <w:lang w:eastAsia="ru-RU"/>
              </w:rPr>
            </w:pPr>
          </w:p>
        </w:tc>
      </w:tr>
      <w:tr w:rsidR="00F740A1" w:rsidRPr="00154918" w14:paraId="6BB94005" w14:textId="77777777" w:rsidTr="00D33987">
        <w:tblPrEx>
          <w:tblCellMar>
            <w:left w:w="108" w:type="dxa"/>
            <w:right w:w="108" w:type="dxa"/>
          </w:tblCellMar>
        </w:tblPrEx>
        <w:trPr>
          <w:gridAfter w:val="1"/>
          <w:wAfter w:w="8" w:type="dxa"/>
        </w:trPr>
        <w:tc>
          <w:tcPr>
            <w:tcW w:w="426" w:type="dxa"/>
          </w:tcPr>
          <w:p w14:paraId="42AB10C1" w14:textId="77777777" w:rsidR="00F740A1" w:rsidRPr="00154918" w:rsidRDefault="00F740A1" w:rsidP="00D33987">
            <w:pPr>
              <w:spacing w:after="0" w:line="240" w:lineRule="auto"/>
              <w:rPr>
                <w:rFonts w:ascii="Times New Roman" w:eastAsia="Times New Roman" w:hAnsi="Times New Roman"/>
                <w:sz w:val="16"/>
                <w:szCs w:val="16"/>
                <w:lang w:eastAsia="ru-RU"/>
              </w:rPr>
            </w:pPr>
          </w:p>
        </w:tc>
        <w:tc>
          <w:tcPr>
            <w:tcW w:w="992" w:type="dxa"/>
          </w:tcPr>
          <w:p w14:paraId="37AE9AF9" w14:textId="77777777" w:rsidR="00F740A1" w:rsidRPr="00154918" w:rsidRDefault="00F740A1" w:rsidP="00D33987">
            <w:pPr>
              <w:spacing w:after="0" w:line="240" w:lineRule="auto"/>
              <w:rPr>
                <w:rFonts w:ascii="Times New Roman" w:eastAsia="Times New Roman" w:hAnsi="Times New Roman"/>
                <w:sz w:val="16"/>
                <w:szCs w:val="16"/>
                <w:lang w:eastAsia="ru-RU"/>
              </w:rPr>
            </w:pPr>
          </w:p>
        </w:tc>
        <w:tc>
          <w:tcPr>
            <w:tcW w:w="1276" w:type="dxa"/>
          </w:tcPr>
          <w:p w14:paraId="407C1AA6" w14:textId="77777777" w:rsidR="00F740A1" w:rsidRPr="00154918" w:rsidRDefault="00F740A1" w:rsidP="00D33987">
            <w:pPr>
              <w:spacing w:after="0" w:line="240" w:lineRule="auto"/>
              <w:rPr>
                <w:rFonts w:ascii="Times New Roman" w:eastAsia="Times New Roman" w:hAnsi="Times New Roman"/>
                <w:sz w:val="16"/>
                <w:szCs w:val="16"/>
                <w:lang w:eastAsia="ru-RU"/>
              </w:rPr>
            </w:pPr>
          </w:p>
        </w:tc>
        <w:tc>
          <w:tcPr>
            <w:tcW w:w="1134" w:type="dxa"/>
          </w:tcPr>
          <w:p w14:paraId="74172420" w14:textId="77777777" w:rsidR="00F740A1" w:rsidRPr="00154918" w:rsidRDefault="00F740A1" w:rsidP="00D33987">
            <w:pPr>
              <w:spacing w:after="0" w:line="240" w:lineRule="auto"/>
              <w:rPr>
                <w:rFonts w:ascii="Times New Roman" w:eastAsia="Times New Roman" w:hAnsi="Times New Roman"/>
                <w:sz w:val="16"/>
                <w:szCs w:val="16"/>
                <w:lang w:eastAsia="ru-RU"/>
              </w:rPr>
            </w:pPr>
          </w:p>
        </w:tc>
        <w:tc>
          <w:tcPr>
            <w:tcW w:w="992" w:type="dxa"/>
          </w:tcPr>
          <w:p w14:paraId="36D1C6F4" w14:textId="77777777" w:rsidR="00F740A1" w:rsidRPr="00154918" w:rsidRDefault="00F740A1" w:rsidP="00D33987">
            <w:pPr>
              <w:spacing w:after="0" w:line="240" w:lineRule="auto"/>
              <w:rPr>
                <w:rFonts w:ascii="Times New Roman" w:eastAsia="Times New Roman" w:hAnsi="Times New Roman"/>
                <w:sz w:val="16"/>
                <w:szCs w:val="16"/>
                <w:lang w:eastAsia="ru-RU"/>
              </w:rPr>
            </w:pPr>
          </w:p>
        </w:tc>
        <w:tc>
          <w:tcPr>
            <w:tcW w:w="1134" w:type="dxa"/>
          </w:tcPr>
          <w:p w14:paraId="28CA44B3" w14:textId="77777777" w:rsidR="00F740A1" w:rsidRPr="00154918" w:rsidRDefault="00F740A1" w:rsidP="00D33987">
            <w:pPr>
              <w:spacing w:after="0" w:line="240" w:lineRule="auto"/>
              <w:rPr>
                <w:rFonts w:ascii="Times New Roman" w:eastAsia="Times New Roman" w:hAnsi="Times New Roman"/>
                <w:sz w:val="16"/>
                <w:szCs w:val="16"/>
                <w:lang w:eastAsia="ru-RU"/>
              </w:rPr>
            </w:pPr>
          </w:p>
        </w:tc>
        <w:tc>
          <w:tcPr>
            <w:tcW w:w="779" w:type="dxa"/>
          </w:tcPr>
          <w:p w14:paraId="72BA5A7F" w14:textId="77777777" w:rsidR="00F740A1" w:rsidRPr="00154918" w:rsidRDefault="00F740A1" w:rsidP="00D33987">
            <w:pPr>
              <w:spacing w:after="0" w:line="240" w:lineRule="auto"/>
              <w:rPr>
                <w:rFonts w:ascii="Times New Roman" w:eastAsia="Times New Roman" w:hAnsi="Times New Roman"/>
                <w:sz w:val="16"/>
                <w:szCs w:val="16"/>
                <w:lang w:eastAsia="ru-RU"/>
              </w:rPr>
            </w:pPr>
          </w:p>
        </w:tc>
        <w:tc>
          <w:tcPr>
            <w:tcW w:w="780" w:type="dxa"/>
          </w:tcPr>
          <w:p w14:paraId="722EA14F" w14:textId="77777777" w:rsidR="00F740A1" w:rsidRPr="00154918" w:rsidRDefault="00F740A1" w:rsidP="00D33987">
            <w:pPr>
              <w:spacing w:after="0" w:line="240" w:lineRule="auto"/>
              <w:rPr>
                <w:rFonts w:ascii="Times New Roman" w:eastAsia="Times New Roman" w:hAnsi="Times New Roman"/>
                <w:sz w:val="16"/>
                <w:szCs w:val="16"/>
                <w:lang w:eastAsia="ru-RU"/>
              </w:rPr>
            </w:pPr>
          </w:p>
        </w:tc>
        <w:tc>
          <w:tcPr>
            <w:tcW w:w="1138" w:type="dxa"/>
          </w:tcPr>
          <w:p w14:paraId="01EF588D" w14:textId="77777777" w:rsidR="00F740A1" w:rsidRPr="00154918" w:rsidRDefault="00F740A1" w:rsidP="00D33987">
            <w:pPr>
              <w:spacing w:after="0" w:line="240" w:lineRule="auto"/>
              <w:rPr>
                <w:rFonts w:ascii="Times New Roman" w:eastAsia="Times New Roman" w:hAnsi="Times New Roman"/>
                <w:sz w:val="16"/>
                <w:szCs w:val="16"/>
                <w:lang w:eastAsia="ru-RU"/>
              </w:rPr>
            </w:pPr>
          </w:p>
        </w:tc>
        <w:tc>
          <w:tcPr>
            <w:tcW w:w="1358" w:type="dxa"/>
            <w:gridSpan w:val="3"/>
          </w:tcPr>
          <w:p w14:paraId="5624CEA5" w14:textId="77777777" w:rsidR="00F740A1" w:rsidRPr="00154918" w:rsidRDefault="00F740A1" w:rsidP="00D33987">
            <w:pPr>
              <w:spacing w:after="0" w:line="240" w:lineRule="auto"/>
              <w:rPr>
                <w:rFonts w:ascii="Times New Roman" w:eastAsia="Times New Roman" w:hAnsi="Times New Roman"/>
                <w:sz w:val="16"/>
                <w:szCs w:val="16"/>
                <w:lang w:eastAsia="ru-RU"/>
              </w:rPr>
            </w:pPr>
          </w:p>
        </w:tc>
        <w:tc>
          <w:tcPr>
            <w:tcW w:w="1064" w:type="dxa"/>
          </w:tcPr>
          <w:p w14:paraId="5D187D56" w14:textId="77777777" w:rsidR="00F740A1" w:rsidRPr="00154918" w:rsidRDefault="00F740A1" w:rsidP="00D33987">
            <w:pPr>
              <w:spacing w:after="0" w:line="240" w:lineRule="auto"/>
              <w:rPr>
                <w:rFonts w:ascii="Times New Roman" w:eastAsia="Times New Roman" w:hAnsi="Times New Roman"/>
                <w:sz w:val="16"/>
                <w:szCs w:val="16"/>
                <w:lang w:eastAsia="ru-RU"/>
              </w:rPr>
            </w:pPr>
          </w:p>
        </w:tc>
        <w:tc>
          <w:tcPr>
            <w:tcW w:w="811" w:type="dxa"/>
          </w:tcPr>
          <w:p w14:paraId="0F8D4495" w14:textId="77777777" w:rsidR="00F740A1" w:rsidRPr="00154918" w:rsidRDefault="00F740A1" w:rsidP="00D33987">
            <w:pPr>
              <w:spacing w:after="0" w:line="240" w:lineRule="auto"/>
              <w:rPr>
                <w:rFonts w:ascii="Times New Roman" w:eastAsia="Times New Roman" w:hAnsi="Times New Roman"/>
                <w:sz w:val="16"/>
                <w:szCs w:val="16"/>
                <w:lang w:eastAsia="ru-RU"/>
              </w:rPr>
            </w:pPr>
          </w:p>
        </w:tc>
        <w:tc>
          <w:tcPr>
            <w:tcW w:w="1512" w:type="dxa"/>
            <w:gridSpan w:val="2"/>
          </w:tcPr>
          <w:p w14:paraId="398CB0AA" w14:textId="77777777" w:rsidR="00F740A1" w:rsidRPr="00154918" w:rsidRDefault="00F740A1" w:rsidP="00D33987">
            <w:pPr>
              <w:spacing w:after="0" w:line="240" w:lineRule="auto"/>
              <w:rPr>
                <w:rFonts w:ascii="Times New Roman" w:eastAsia="Times New Roman" w:hAnsi="Times New Roman"/>
                <w:sz w:val="16"/>
                <w:szCs w:val="16"/>
                <w:lang w:eastAsia="ru-RU"/>
              </w:rPr>
            </w:pPr>
          </w:p>
        </w:tc>
        <w:tc>
          <w:tcPr>
            <w:tcW w:w="630" w:type="dxa"/>
            <w:gridSpan w:val="2"/>
          </w:tcPr>
          <w:p w14:paraId="65624DDC" w14:textId="77777777" w:rsidR="00F740A1" w:rsidRPr="00154918" w:rsidRDefault="00F740A1" w:rsidP="00D33987">
            <w:pPr>
              <w:spacing w:after="0" w:line="240" w:lineRule="auto"/>
              <w:rPr>
                <w:rFonts w:ascii="Times New Roman" w:eastAsia="Times New Roman" w:hAnsi="Times New Roman"/>
                <w:sz w:val="16"/>
                <w:szCs w:val="16"/>
                <w:lang w:eastAsia="ru-RU"/>
              </w:rPr>
            </w:pPr>
          </w:p>
        </w:tc>
        <w:tc>
          <w:tcPr>
            <w:tcW w:w="1276" w:type="dxa"/>
            <w:gridSpan w:val="2"/>
          </w:tcPr>
          <w:p w14:paraId="0751E48A" w14:textId="77777777" w:rsidR="00F740A1" w:rsidRPr="00154918" w:rsidRDefault="00F740A1" w:rsidP="00D33987">
            <w:pPr>
              <w:spacing w:after="0" w:line="240" w:lineRule="auto"/>
              <w:rPr>
                <w:rFonts w:ascii="Times New Roman" w:eastAsia="Times New Roman" w:hAnsi="Times New Roman"/>
                <w:sz w:val="16"/>
                <w:szCs w:val="16"/>
                <w:lang w:eastAsia="ru-RU"/>
              </w:rPr>
            </w:pPr>
          </w:p>
        </w:tc>
      </w:tr>
    </w:tbl>
    <w:p w14:paraId="3CDA015E" w14:textId="77777777" w:rsidR="00F740A1" w:rsidRPr="00154918" w:rsidRDefault="00F740A1" w:rsidP="00F740A1">
      <w:pPr>
        <w:spacing w:after="0" w:line="240" w:lineRule="auto"/>
        <w:rPr>
          <w:rFonts w:ascii="Times New Roman" w:eastAsia="Times New Roman" w:hAnsi="Times New Roman"/>
          <w:sz w:val="16"/>
          <w:szCs w:val="16"/>
          <w:lang w:eastAsia="ru-RU"/>
        </w:rPr>
      </w:pPr>
      <w:r w:rsidRPr="00154918">
        <w:rPr>
          <w:rFonts w:ascii="Times New Roman" w:eastAsia="Times New Roman" w:hAnsi="Times New Roman"/>
          <w:sz w:val="16"/>
          <w:szCs w:val="16"/>
          <w:lang w:eastAsia="ru-RU"/>
        </w:rPr>
        <w:t>* При несовпадении валюты сделки, указанной в поручении, с валютой денежного счета</w:t>
      </w:r>
      <w:r w:rsidR="00F32C4E" w:rsidRPr="00154918">
        <w:rPr>
          <w:rFonts w:ascii="Times New Roman" w:eastAsia="Times New Roman" w:hAnsi="Times New Roman"/>
          <w:sz w:val="16"/>
          <w:szCs w:val="16"/>
          <w:lang w:eastAsia="ru-RU"/>
        </w:rPr>
        <w:t xml:space="preserve"> </w:t>
      </w:r>
      <w:r w:rsidRPr="00154918">
        <w:rPr>
          <w:rFonts w:ascii="Times New Roman" w:eastAsia="Times New Roman" w:hAnsi="Times New Roman"/>
          <w:sz w:val="16"/>
          <w:szCs w:val="16"/>
          <w:lang w:eastAsia="ru-RU"/>
        </w:rPr>
        <w:t>дополнительно указывается сумма сделки в валюте денежного счета, пересчитанная</w:t>
      </w:r>
      <w:r w:rsidR="00F32C4E" w:rsidRPr="00154918">
        <w:rPr>
          <w:rFonts w:ascii="Times New Roman" w:eastAsia="Times New Roman" w:hAnsi="Times New Roman"/>
          <w:sz w:val="16"/>
          <w:szCs w:val="16"/>
          <w:lang w:eastAsia="ru-RU"/>
        </w:rPr>
        <w:t xml:space="preserve"> </w:t>
      </w:r>
      <w:r w:rsidRPr="00154918">
        <w:rPr>
          <w:rFonts w:ascii="Times New Roman" w:eastAsia="Times New Roman" w:hAnsi="Times New Roman"/>
          <w:sz w:val="16"/>
          <w:szCs w:val="16"/>
          <w:lang w:eastAsia="ru-RU"/>
        </w:rPr>
        <w:t>в соответствии с Правилами клиринга НКО АО НРД, а в случае применения принципа толерантности дополнительно указывается сумма сделки с учетом толерантности.</w:t>
      </w:r>
    </w:p>
    <w:p w14:paraId="12734F3D" w14:textId="77777777" w:rsidR="00F740A1" w:rsidRPr="00154918" w:rsidRDefault="00F740A1" w:rsidP="00F740A1">
      <w:pPr>
        <w:spacing w:after="0" w:line="240" w:lineRule="auto"/>
        <w:ind w:right="851"/>
        <w:rPr>
          <w:rFonts w:ascii="Times New Roman" w:eastAsia="Times New Roman" w:hAnsi="Times New Roman"/>
          <w:sz w:val="8"/>
          <w:szCs w:val="8"/>
          <w:lang w:eastAsia="ru-RU"/>
        </w:rPr>
      </w:pPr>
    </w:p>
    <w:tbl>
      <w:tblPr>
        <w:tblW w:w="0" w:type="auto"/>
        <w:tblLayout w:type="fixed"/>
        <w:tblCellMar>
          <w:left w:w="56" w:type="dxa"/>
          <w:right w:w="56" w:type="dxa"/>
        </w:tblCellMar>
        <w:tblLook w:val="0000" w:firstRow="0" w:lastRow="0" w:firstColumn="0" w:lastColumn="0" w:noHBand="0" w:noVBand="0"/>
      </w:tblPr>
      <w:tblGrid>
        <w:gridCol w:w="3884"/>
        <w:gridCol w:w="4253"/>
        <w:gridCol w:w="1735"/>
      </w:tblGrid>
      <w:tr w:rsidR="004908E1" w:rsidRPr="00154918" w14:paraId="316C1131" w14:textId="77777777" w:rsidTr="004908E1">
        <w:trPr>
          <w:cantSplit/>
        </w:trPr>
        <w:tc>
          <w:tcPr>
            <w:tcW w:w="3884" w:type="dxa"/>
          </w:tcPr>
          <w:p w14:paraId="6CB393B3" w14:textId="77777777" w:rsidR="004908E1" w:rsidRPr="00154918" w:rsidRDefault="00194BA1" w:rsidP="00641A18">
            <w:pPr>
              <w:spacing w:after="0" w:line="240" w:lineRule="auto"/>
              <w:rPr>
                <w:rFonts w:ascii="Times New Roman" w:eastAsia="Times New Roman" w:hAnsi="Times New Roman"/>
                <w:i/>
                <w:sz w:val="18"/>
                <w:szCs w:val="24"/>
                <w:lang w:eastAsia="ru-RU"/>
              </w:rPr>
            </w:pPr>
            <w:r w:rsidRPr="00154918">
              <w:rPr>
                <w:rFonts w:ascii="Times New Roman" w:hAnsi="Times New Roman"/>
                <w:noProof/>
                <w:lang w:eastAsia="ru-RU"/>
              </w:rPr>
              <mc:AlternateContent>
                <mc:Choice Requires="wps">
                  <w:drawing>
                    <wp:anchor distT="0" distB="0" distL="114300" distR="114300" simplePos="0" relativeHeight="251677184" behindDoc="0" locked="0" layoutInCell="1" allowOverlap="1" wp14:anchorId="386C02A5" wp14:editId="22AE40D2">
                      <wp:simplePos x="0" y="0"/>
                      <wp:positionH relativeFrom="column">
                        <wp:posOffset>-9525</wp:posOffset>
                      </wp:positionH>
                      <wp:positionV relativeFrom="paragraph">
                        <wp:posOffset>123190</wp:posOffset>
                      </wp:positionV>
                      <wp:extent cx="6362700" cy="800100"/>
                      <wp:effectExtent l="0" t="0" r="19050" b="19050"/>
                      <wp:wrapNone/>
                      <wp:docPr id="68" name="Прямоугольник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0" cy="800100"/>
                              </a:xfrm>
                              <a:prstGeom prst="rect">
                                <a:avLst/>
                              </a:prstGeom>
                              <a:noFill/>
                              <a:ln w="6350">
                                <a:solidFill>
                                  <a:srgbClr val="8C8C8C"/>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BD6FB6" id="Прямоугольник 68" o:spid="_x0000_s1026" style="position:absolute;margin-left:-.75pt;margin-top:9.7pt;width:501pt;height:63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" filled="f" strokecolor="#8c8c8c" strokeweight=".5pt">
                      <v:stroke dashstyle="1 1"/>
                    </v:rect>
                  </w:pict>
                </mc:Fallback>
              </mc:AlternateContent>
            </w:r>
          </w:p>
        </w:tc>
        <w:tc>
          <w:tcPr>
            <w:tcW w:w="4253" w:type="dxa"/>
          </w:tcPr>
          <w:p w14:paraId="4036313D" w14:textId="77777777" w:rsidR="004908E1" w:rsidRPr="00154918" w:rsidRDefault="004908E1" w:rsidP="004908E1">
            <w:pPr>
              <w:spacing w:after="0" w:line="240" w:lineRule="auto"/>
              <w:ind w:left="1329" w:hanging="1329"/>
              <w:jc w:val="right"/>
              <w:rPr>
                <w:rFonts w:ascii="Times New Roman" w:eastAsia="Times New Roman" w:hAnsi="Times New Roman"/>
                <w:i/>
                <w:sz w:val="18"/>
                <w:szCs w:val="24"/>
                <w:lang w:eastAsia="ru-RU"/>
              </w:rPr>
            </w:pPr>
            <w:r w:rsidRPr="00154918">
              <w:rPr>
                <w:rFonts w:ascii="Times New Roman" w:eastAsia="Times New Roman" w:hAnsi="Times New Roman"/>
                <w:i/>
                <w:sz w:val="18"/>
                <w:szCs w:val="24"/>
                <w:lang w:eastAsia="ru-RU"/>
              </w:rPr>
              <w:t>Дата исполнения операции:</w:t>
            </w:r>
          </w:p>
        </w:tc>
        <w:tc>
          <w:tcPr>
            <w:tcW w:w="1735" w:type="dxa"/>
          </w:tcPr>
          <w:p w14:paraId="7A0BCAB2" w14:textId="77777777" w:rsidR="004908E1" w:rsidRPr="00154918" w:rsidRDefault="004908E1" w:rsidP="004908E1">
            <w:pPr>
              <w:spacing w:after="0" w:line="240" w:lineRule="auto"/>
              <w:ind w:left="1329" w:hanging="1329"/>
              <w:rPr>
                <w:rFonts w:ascii="Times New Roman" w:eastAsia="Times New Roman" w:hAnsi="Times New Roman"/>
                <w:sz w:val="24"/>
                <w:szCs w:val="24"/>
                <w:lang w:eastAsia="ru-RU"/>
              </w:rPr>
            </w:pPr>
            <w:r w:rsidRPr="00154918">
              <w:rPr>
                <w:rFonts w:ascii="Times New Roman" w:eastAsia="Times New Roman" w:hAnsi="Times New Roman"/>
                <w:sz w:val="18"/>
                <w:szCs w:val="24"/>
                <w:lang w:eastAsia="ru-RU"/>
              </w:rPr>
              <w:t>&lt;Дата&gt; &lt;время&gt;</w:t>
            </w:r>
          </w:p>
        </w:tc>
      </w:tr>
      <w:tr w:rsidR="004908E1" w:rsidRPr="00154918" w14:paraId="625A78C8" w14:textId="77777777" w:rsidTr="004908E1">
        <w:trPr>
          <w:cantSplit/>
        </w:trPr>
        <w:tc>
          <w:tcPr>
            <w:tcW w:w="3884" w:type="dxa"/>
          </w:tcPr>
          <w:p w14:paraId="19DC4877" w14:textId="77777777" w:rsidR="004908E1" w:rsidRPr="00154918" w:rsidRDefault="004908E1" w:rsidP="00D33987">
            <w:pPr>
              <w:spacing w:after="0" w:line="240" w:lineRule="auto"/>
              <w:rPr>
                <w:rFonts w:ascii="Times New Roman" w:hAnsi="Times New Roman"/>
                <w:noProof/>
              </w:rPr>
            </w:pPr>
          </w:p>
        </w:tc>
        <w:tc>
          <w:tcPr>
            <w:tcW w:w="4253" w:type="dxa"/>
          </w:tcPr>
          <w:p w14:paraId="32D4B188" w14:textId="77777777" w:rsidR="004908E1" w:rsidRPr="00154918" w:rsidRDefault="004908E1" w:rsidP="004908E1">
            <w:pPr>
              <w:spacing w:after="0" w:line="240" w:lineRule="auto"/>
              <w:ind w:left="1329" w:hanging="1329"/>
              <w:rPr>
                <w:rFonts w:ascii="Times New Roman" w:eastAsia="Times New Roman" w:hAnsi="Times New Roman"/>
                <w:i/>
                <w:sz w:val="18"/>
                <w:szCs w:val="24"/>
                <w:lang w:eastAsia="ru-RU"/>
              </w:rPr>
            </w:pPr>
            <w:r w:rsidRPr="00154918">
              <w:rPr>
                <w:rFonts w:ascii="Times New Roman" w:eastAsia="Times New Roman" w:hAnsi="Times New Roman"/>
                <w:i/>
                <w:sz w:val="18"/>
                <w:szCs w:val="24"/>
                <w:lang w:eastAsia="ru-RU"/>
              </w:rPr>
              <w:t>Дата операционного дня исполнения операции:</w:t>
            </w:r>
          </w:p>
        </w:tc>
        <w:tc>
          <w:tcPr>
            <w:tcW w:w="1735" w:type="dxa"/>
            <w:tcBorders>
              <w:bottom w:val="single" w:sz="4" w:space="0" w:color="auto"/>
            </w:tcBorders>
          </w:tcPr>
          <w:p w14:paraId="24AB8001" w14:textId="77777777" w:rsidR="004908E1" w:rsidRPr="00154918" w:rsidRDefault="004908E1" w:rsidP="004908E1">
            <w:pPr>
              <w:spacing w:after="0" w:line="240" w:lineRule="auto"/>
              <w:ind w:left="1329" w:hanging="1329"/>
              <w:rPr>
                <w:rFonts w:ascii="Times New Roman" w:eastAsia="Times New Roman" w:hAnsi="Times New Roman"/>
                <w:sz w:val="18"/>
                <w:szCs w:val="24"/>
                <w:lang w:eastAsia="ru-RU"/>
              </w:rPr>
            </w:pPr>
            <w:r w:rsidRPr="00154918">
              <w:rPr>
                <w:rFonts w:ascii="Times New Roman" w:eastAsia="Times New Roman" w:hAnsi="Times New Roman"/>
                <w:sz w:val="18"/>
                <w:szCs w:val="24"/>
                <w:lang w:eastAsia="ru-RU"/>
              </w:rPr>
              <w:t xml:space="preserve">&lt;Дата&gt; </w:t>
            </w:r>
          </w:p>
        </w:tc>
      </w:tr>
    </w:tbl>
    <w:p w14:paraId="43D8895E" w14:textId="77777777" w:rsidR="00F740A1" w:rsidRPr="00154918" w:rsidRDefault="00194BA1" w:rsidP="00F740A1">
      <w:pPr>
        <w:spacing w:after="0" w:line="240" w:lineRule="auto"/>
        <w:ind w:left="-851" w:firstLine="851"/>
        <w:rPr>
          <w:rFonts w:ascii="Times New Roman" w:eastAsia="Times New Roman" w:hAnsi="Times New Roman"/>
          <w:b/>
          <w:szCs w:val="24"/>
          <w:lang w:eastAsia="ru-RU"/>
        </w:rPr>
      </w:pPr>
      <w:r w:rsidRPr="00154918">
        <w:rPr>
          <w:rFonts w:ascii="Times New Roman" w:hAnsi="Times New Roman"/>
          <w:noProof/>
          <w:lang w:eastAsia="ru-RU"/>
        </w:rPr>
        <mc:AlternateContent>
          <mc:Choice Requires="wps">
            <w:drawing>
              <wp:anchor distT="0" distB="0" distL="114300" distR="114300" simplePos="0" relativeHeight="251664896" behindDoc="0" locked="0" layoutInCell="0" allowOverlap="1" wp14:anchorId="11F979B4" wp14:editId="2ABEB7D2">
                <wp:simplePos x="0" y="0"/>
                <wp:positionH relativeFrom="column">
                  <wp:posOffset>648335</wp:posOffset>
                </wp:positionH>
                <wp:positionV relativeFrom="paragraph">
                  <wp:posOffset>72390</wp:posOffset>
                </wp:positionV>
                <wp:extent cx="635" cy="92075"/>
                <wp:effectExtent l="0" t="0" r="18415" b="98425"/>
                <wp:wrapNone/>
                <wp:docPr id="67" name="Прямоугольник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92075"/>
                        </a:xfrm>
                        <a:prstGeom prst="rect">
                          <a:avLst/>
                        </a:prstGeom>
                        <a:noFill/>
                        <a:ln w="6350">
                          <a:solidFill>
                            <a:srgbClr val="8C8C8C"/>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45DEE5" id="Прямоугольник 67" o:spid="_x0000_s1026" style="position:absolute;margin-left:51.05pt;margin-top:5.7pt;width:.05pt;height:7.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" o:allowincell="f" filled="f" strokecolor="#8c8c8c" strokeweight=".5pt">
                <v:stroke dashstyle="1 1"/>
              </v:rect>
            </w:pict>
          </mc:Fallback>
        </mc:AlternateContent>
      </w:r>
      <w:r w:rsidR="00F740A1" w:rsidRPr="00154918">
        <w:rPr>
          <w:rFonts w:ascii="Times New Roman" w:eastAsia="Times New Roman" w:hAnsi="Times New Roman"/>
          <w:b/>
          <w:i/>
          <w:szCs w:val="24"/>
          <w:lang w:eastAsia="ru-RU"/>
        </w:rPr>
        <w:t>Основание</w:t>
      </w:r>
      <w:r w:rsidR="00F740A1" w:rsidRPr="00154918">
        <w:rPr>
          <w:rFonts w:ascii="Times New Roman" w:eastAsia="Times New Roman" w:hAnsi="Times New Roman"/>
          <w:b/>
          <w:szCs w:val="24"/>
          <w:lang w:eastAsia="ru-RU"/>
        </w:rPr>
        <w:t>:</w:t>
      </w:r>
    </w:p>
    <w:tbl>
      <w:tblPr>
        <w:tblW w:w="0" w:type="auto"/>
        <w:tblLayout w:type="fixed"/>
        <w:tblCellMar>
          <w:left w:w="107" w:type="dxa"/>
          <w:right w:w="107" w:type="dxa"/>
        </w:tblCellMar>
        <w:tblLook w:val="0000" w:firstRow="0" w:lastRow="0" w:firstColumn="0" w:lastColumn="0" w:noHBand="0" w:noVBand="0"/>
      </w:tblPr>
      <w:tblGrid>
        <w:gridCol w:w="1668"/>
        <w:gridCol w:w="566"/>
        <w:gridCol w:w="1704"/>
        <w:gridCol w:w="1699"/>
        <w:gridCol w:w="708"/>
        <w:gridCol w:w="569"/>
        <w:gridCol w:w="424"/>
        <w:gridCol w:w="569"/>
        <w:gridCol w:w="616"/>
        <w:gridCol w:w="1370"/>
      </w:tblGrid>
      <w:tr w:rsidR="00F740A1" w:rsidRPr="00154918" w14:paraId="3916F569" w14:textId="77777777" w:rsidTr="00D33987">
        <w:trPr>
          <w:gridAfter w:val="1"/>
          <w:wAfter w:w="1370" w:type="dxa"/>
        </w:trPr>
        <w:tc>
          <w:tcPr>
            <w:tcW w:w="2234" w:type="dxa"/>
            <w:gridSpan w:val="2"/>
          </w:tcPr>
          <w:p w14:paraId="651AA686" w14:textId="77777777" w:rsidR="00F740A1" w:rsidRPr="00154918" w:rsidRDefault="00F740A1" w:rsidP="00D33987">
            <w:pPr>
              <w:spacing w:after="0" w:line="240" w:lineRule="auto"/>
              <w:rPr>
                <w:rFonts w:ascii="Times New Roman" w:eastAsia="Times New Roman" w:hAnsi="Times New Roman"/>
                <w:i/>
                <w:sz w:val="18"/>
                <w:szCs w:val="24"/>
                <w:lang w:eastAsia="ru-RU"/>
              </w:rPr>
            </w:pPr>
            <w:r w:rsidRPr="00154918">
              <w:rPr>
                <w:rFonts w:ascii="Times New Roman" w:eastAsia="Times New Roman" w:hAnsi="Times New Roman"/>
                <w:i/>
                <w:sz w:val="18"/>
                <w:szCs w:val="24"/>
                <w:lang w:eastAsia="ru-RU"/>
              </w:rPr>
              <w:t xml:space="preserve">Поручение № </w:t>
            </w:r>
          </w:p>
        </w:tc>
        <w:tc>
          <w:tcPr>
            <w:tcW w:w="1704" w:type="dxa"/>
            <w:tcBorders>
              <w:bottom w:val="single" w:sz="4" w:space="0" w:color="auto"/>
            </w:tcBorders>
          </w:tcPr>
          <w:p w14:paraId="4A73588B" w14:textId="77777777" w:rsidR="00F740A1" w:rsidRPr="00154918" w:rsidRDefault="00F740A1" w:rsidP="00D33987">
            <w:pPr>
              <w:spacing w:after="0" w:line="240" w:lineRule="auto"/>
              <w:rPr>
                <w:rFonts w:ascii="Times New Roman" w:eastAsia="Times New Roman" w:hAnsi="Times New Roman"/>
                <w:i/>
                <w:sz w:val="18"/>
                <w:szCs w:val="24"/>
                <w:lang w:eastAsia="ru-RU"/>
              </w:rPr>
            </w:pPr>
          </w:p>
        </w:tc>
        <w:tc>
          <w:tcPr>
            <w:tcW w:w="4585" w:type="dxa"/>
            <w:gridSpan w:val="6"/>
          </w:tcPr>
          <w:p w14:paraId="46189B9F" w14:textId="77777777" w:rsidR="00F740A1" w:rsidRPr="00154918" w:rsidRDefault="00F740A1" w:rsidP="00D33987">
            <w:pPr>
              <w:spacing w:after="0" w:line="240" w:lineRule="auto"/>
              <w:rPr>
                <w:rFonts w:ascii="Times New Roman" w:eastAsia="Times New Roman" w:hAnsi="Times New Roman"/>
                <w:i/>
                <w:sz w:val="18"/>
                <w:szCs w:val="24"/>
                <w:lang w:eastAsia="ru-RU"/>
              </w:rPr>
            </w:pPr>
            <w:r w:rsidRPr="00154918">
              <w:rPr>
                <w:rFonts w:ascii="Times New Roman" w:eastAsia="Times New Roman" w:hAnsi="Times New Roman"/>
                <w:sz w:val="18"/>
                <w:szCs w:val="24"/>
                <w:lang w:eastAsia="ru-RU"/>
              </w:rPr>
              <w:t>от «___» _____________ 20</w:t>
            </w:r>
            <w:r w:rsidRPr="00154918">
              <w:rPr>
                <w:rFonts w:ascii="Times New Roman" w:eastAsia="Times New Roman" w:hAnsi="Times New Roman"/>
                <w:sz w:val="18"/>
                <w:szCs w:val="24"/>
                <w:lang w:val="en-US" w:eastAsia="ru-RU"/>
              </w:rPr>
              <w:t>_</w:t>
            </w:r>
            <w:r w:rsidRPr="00154918">
              <w:rPr>
                <w:rFonts w:ascii="Times New Roman" w:eastAsia="Times New Roman" w:hAnsi="Times New Roman"/>
                <w:sz w:val="18"/>
                <w:szCs w:val="24"/>
                <w:lang w:eastAsia="ru-RU"/>
              </w:rPr>
              <w:t>_г.</w:t>
            </w:r>
          </w:p>
        </w:tc>
      </w:tr>
      <w:tr w:rsidR="00F740A1" w:rsidRPr="00154918" w14:paraId="3FDCDE49" w14:textId="77777777" w:rsidTr="00D33987">
        <w:tc>
          <w:tcPr>
            <w:tcW w:w="9893" w:type="dxa"/>
            <w:gridSpan w:val="10"/>
          </w:tcPr>
          <w:p w14:paraId="40D17E08" w14:textId="77777777" w:rsidR="00F740A1" w:rsidRPr="00154918" w:rsidRDefault="00F740A1" w:rsidP="00D33987">
            <w:pPr>
              <w:spacing w:after="0" w:line="240" w:lineRule="auto"/>
              <w:rPr>
                <w:rFonts w:ascii="Times New Roman" w:eastAsia="Times New Roman" w:hAnsi="Times New Roman"/>
                <w:i/>
                <w:sz w:val="8"/>
                <w:szCs w:val="8"/>
                <w:lang w:eastAsia="ru-RU"/>
              </w:rPr>
            </w:pPr>
          </w:p>
        </w:tc>
      </w:tr>
      <w:tr w:rsidR="00F740A1" w:rsidRPr="00154918" w14:paraId="71E5936B" w14:textId="77777777" w:rsidTr="00D33987">
        <w:tc>
          <w:tcPr>
            <w:tcW w:w="2234" w:type="dxa"/>
            <w:gridSpan w:val="2"/>
          </w:tcPr>
          <w:p w14:paraId="17486725" w14:textId="77777777" w:rsidR="00F740A1" w:rsidRPr="00154918" w:rsidRDefault="00F740A1" w:rsidP="00D33987">
            <w:pPr>
              <w:spacing w:after="0" w:line="240" w:lineRule="auto"/>
              <w:rPr>
                <w:rFonts w:ascii="Times New Roman" w:eastAsia="Times New Roman" w:hAnsi="Times New Roman"/>
                <w:i/>
                <w:sz w:val="18"/>
                <w:szCs w:val="24"/>
                <w:lang w:eastAsia="ru-RU"/>
              </w:rPr>
            </w:pPr>
            <w:r w:rsidRPr="00154918">
              <w:rPr>
                <w:rFonts w:ascii="Times New Roman" w:eastAsia="Times New Roman" w:hAnsi="Times New Roman"/>
                <w:i/>
                <w:sz w:val="18"/>
                <w:szCs w:val="24"/>
                <w:lang w:eastAsia="ru-RU"/>
              </w:rPr>
              <w:t>Рег. № поручения:</w:t>
            </w:r>
          </w:p>
        </w:tc>
        <w:tc>
          <w:tcPr>
            <w:tcW w:w="1704" w:type="dxa"/>
            <w:tcBorders>
              <w:bottom w:val="single" w:sz="4" w:space="0" w:color="auto"/>
            </w:tcBorders>
          </w:tcPr>
          <w:p w14:paraId="4FA9BB00" w14:textId="77777777" w:rsidR="00F740A1" w:rsidRPr="00154918" w:rsidRDefault="00F740A1" w:rsidP="00D33987">
            <w:pPr>
              <w:spacing w:after="0" w:line="240" w:lineRule="auto"/>
              <w:rPr>
                <w:rFonts w:ascii="Times New Roman" w:eastAsia="Times New Roman" w:hAnsi="Times New Roman"/>
                <w:i/>
                <w:sz w:val="18"/>
                <w:szCs w:val="24"/>
                <w:lang w:eastAsia="ru-RU"/>
              </w:rPr>
            </w:pPr>
          </w:p>
        </w:tc>
        <w:tc>
          <w:tcPr>
            <w:tcW w:w="2976" w:type="dxa"/>
            <w:gridSpan w:val="3"/>
          </w:tcPr>
          <w:p w14:paraId="3D77D08F" w14:textId="77777777" w:rsidR="00F740A1" w:rsidRPr="00154918" w:rsidRDefault="00F740A1" w:rsidP="00D33987">
            <w:pPr>
              <w:spacing w:after="0" w:line="240" w:lineRule="auto"/>
              <w:rPr>
                <w:rFonts w:ascii="Times New Roman" w:eastAsia="Times New Roman" w:hAnsi="Times New Roman"/>
                <w:i/>
                <w:sz w:val="18"/>
                <w:szCs w:val="24"/>
                <w:lang w:eastAsia="ru-RU"/>
              </w:rPr>
            </w:pPr>
            <w:r w:rsidRPr="00154918">
              <w:rPr>
                <w:rFonts w:ascii="Times New Roman" w:eastAsia="Times New Roman" w:hAnsi="Times New Roman"/>
                <w:i/>
                <w:sz w:val="18"/>
                <w:szCs w:val="24"/>
                <w:lang w:eastAsia="ru-RU"/>
              </w:rPr>
              <w:t>Дата регистрации поручения:</w:t>
            </w:r>
          </w:p>
        </w:tc>
        <w:tc>
          <w:tcPr>
            <w:tcW w:w="2979" w:type="dxa"/>
            <w:gridSpan w:val="4"/>
          </w:tcPr>
          <w:p w14:paraId="3888C475" w14:textId="77777777" w:rsidR="00F740A1" w:rsidRPr="00154918" w:rsidRDefault="00F740A1" w:rsidP="00D33987">
            <w:pPr>
              <w:spacing w:after="0" w:line="240" w:lineRule="auto"/>
              <w:rPr>
                <w:rFonts w:ascii="Times New Roman" w:eastAsia="Times New Roman" w:hAnsi="Times New Roman"/>
                <w:i/>
                <w:sz w:val="18"/>
                <w:szCs w:val="24"/>
                <w:lang w:eastAsia="ru-RU"/>
              </w:rPr>
            </w:pPr>
            <w:r w:rsidRPr="00154918">
              <w:rPr>
                <w:rFonts w:ascii="Times New Roman" w:eastAsia="Times New Roman" w:hAnsi="Times New Roman"/>
                <w:sz w:val="18"/>
                <w:szCs w:val="24"/>
                <w:lang w:eastAsia="ru-RU"/>
              </w:rPr>
              <w:t>&lt;Дата&gt;</w:t>
            </w:r>
            <w:r w:rsidR="00F32C4E" w:rsidRPr="00154918">
              <w:rPr>
                <w:rFonts w:ascii="Times New Roman" w:eastAsia="Times New Roman" w:hAnsi="Times New Roman"/>
                <w:sz w:val="18"/>
                <w:szCs w:val="24"/>
                <w:lang w:eastAsia="ru-RU"/>
              </w:rPr>
              <w:t xml:space="preserve">  </w:t>
            </w:r>
            <w:r w:rsidRPr="00154918">
              <w:rPr>
                <w:rFonts w:ascii="Times New Roman" w:eastAsia="Times New Roman" w:hAnsi="Times New Roman"/>
                <w:sz w:val="18"/>
                <w:szCs w:val="24"/>
                <w:lang w:eastAsia="ru-RU"/>
              </w:rPr>
              <w:t xml:space="preserve"> &lt;время&gt;</w:t>
            </w:r>
            <w:r w:rsidR="00F32C4E" w:rsidRPr="00154918">
              <w:rPr>
                <w:rFonts w:ascii="Times New Roman" w:eastAsia="Times New Roman" w:hAnsi="Times New Roman"/>
                <w:sz w:val="18"/>
                <w:szCs w:val="24"/>
                <w:lang w:eastAsia="ru-RU"/>
              </w:rPr>
              <w:t xml:space="preserve">  </w:t>
            </w:r>
          </w:p>
        </w:tc>
      </w:tr>
      <w:tr w:rsidR="00F740A1" w:rsidRPr="00154918" w14:paraId="5A046E4E" w14:textId="77777777" w:rsidTr="00D33987">
        <w:trPr>
          <w:gridAfter w:val="2"/>
          <w:wAfter w:w="1986" w:type="dxa"/>
          <w:trHeight w:val="62"/>
        </w:trPr>
        <w:tc>
          <w:tcPr>
            <w:tcW w:w="7907" w:type="dxa"/>
            <w:gridSpan w:val="8"/>
          </w:tcPr>
          <w:p w14:paraId="0F5564B0" w14:textId="77777777" w:rsidR="00F740A1" w:rsidRPr="00154918" w:rsidRDefault="00F740A1" w:rsidP="00D33987">
            <w:pPr>
              <w:spacing w:after="0" w:line="240" w:lineRule="auto"/>
              <w:jc w:val="center"/>
              <w:rPr>
                <w:rFonts w:ascii="Times New Roman" w:eastAsia="Times New Roman" w:hAnsi="Times New Roman"/>
                <w:sz w:val="8"/>
                <w:szCs w:val="8"/>
                <w:lang w:eastAsia="ru-RU"/>
              </w:rPr>
            </w:pPr>
          </w:p>
        </w:tc>
      </w:tr>
      <w:tr w:rsidR="00F740A1" w:rsidRPr="00154918" w14:paraId="5798A80E" w14:textId="77777777" w:rsidTr="00D33987">
        <w:tc>
          <w:tcPr>
            <w:tcW w:w="3938" w:type="dxa"/>
            <w:gridSpan w:val="3"/>
          </w:tcPr>
          <w:p w14:paraId="77089347" w14:textId="77777777" w:rsidR="00F740A1" w:rsidRPr="00154918" w:rsidRDefault="00F740A1" w:rsidP="00D33987">
            <w:pPr>
              <w:spacing w:after="0" w:line="240" w:lineRule="auto"/>
              <w:rPr>
                <w:rFonts w:ascii="Times New Roman" w:eastAsia="Times New Roman" w:hAnsi="Times New Roman"/>
                <w:sz w:val="18"/>
                <w:szCs w:val="24"/>
                <w:lang w:eastAsia="ru-RU"/>
              </w:rPr>
            </w:pPr>
          </w:p>
        </w:tc>
        <w:tc>
          <w:tcPr>
            <w:tcW w:w="2976" w:type="dxa"/>
            <w:gridSpan w:val="3"/>
          </w:tcPr>
          <w:p w14:paraId="1F070F0B" w14:textId="77777777" w:rsidR="00F740A1" w:rsidRPr="00154918" w:rsidRDefault="00F740A1" w:rsidP="00D33987">
            <w:pPr>
              <w:spacing w:after="0" w:line="240" w:lineRule="auto"/>
              <w:rPr>
                <w:rFonts w:ascii="Times New Roman" w:eastAsia="Times New Roman" w:hAnsi="Times New Roman"/>
                <w:sz w:val="18"/>
                <w:szCs w:val="24"/>
                <w:lang w:eastAsia="ru-RU"/>
              </w:rPr>
            </w:pPr>
            <w:r w:rsidRPr="00154918">
              <w:rPr>
                <w:rFonts w:ascii="Times New Roman" w:eastAsia="Times New Roman" w:hAnsi="Times New Roman"/>
                <w:i/>
                <w:sz w:val="18"/>
                <w:szCs w:val="24"/>
                <w:lang w:eastAsia="ru-RU"/>
              </w:rPr>
              <w:t>Дата принятия на исполнение:</w:t>
            </w:r>
          </w:p>
        </w:tc>
        <w:tc>
          <w:tcPr>
            <w:tcW w:w="2979" w:type="dxa"/>
            <w:gridSpan w:val="4"/>
          </w:tcPr>
          <w:p w14:paraId="6CD8E366" w14:textId="77777777" w:rsidR="00F740A1" w:rsidRPr="00154918" w:rsidRDefault="00F740A1" w:rsidP="00D33987">
            <w:pPr>
              <w:spacing w:after="0" w:line="240" w:lineRule="auto"/>
              <w:rPr>
                <w:rFonts w:ascii="Times New Roman" w:eastAsia="Times New Roman" w:hAnsi="Times New Roman"/>
                <w:sz w:val="18"/>
                <w:szCs w:val="24"/>
                <w:lang w:eastAsia="ru-RU"/>
              </w:rPr>
            </w:pPr>
            <w:r w:rsidRPr="00154918">
              <w:rPr>
                <w:rFonts w:ascii="Times New Roman" w:eastAsia="Times New Roman" w:hAnsi="Times New Roman"/>
                <w:sz w:val="18"/>
                <w:szCs w:val="24"/>
                <w:lang w:eastAsia="ru-RU"/>
              </w:rPr>
              <w:t>&lt;Дата&gt;</w:t>
            </w:r>
            <w:r w:rsidR="00F32C4E" w:rsidRPr="00154918">
              <w:rPr>
                <w:rFonts w:ascii="Times New Roman" w:eastAsia="Times New Roman" w:hAnsi="Times New Roman"/>
                <w:sz w:val="18"/>
                <w:szCs w:val="24"/>
                <w:lang w:eastAsia="ru-RU"/>
              </w:rPr>
              <w:t xml:space="preserve">  </w:t>
            </w:r>
            <w:r w:rsidRPr="00154918">
              <w:rPr>
                <w:rFonts w:ascii="Times New Roman" w:eastAsia="Times New Roman" w:hAnsi="Times New Roman"/>
                <w:sz w:val="18"/>
                <w:szCs w:val="24"/>
                <w:lang w:eastAsia="ru-RU"/>
              </w:rPr>
              <w:t xml:space="preserve"> &lt;время&gt;</w:t>
            </w:r>
          </w:p>
        </w:tc>
      </w:tr>
      <w:tr w:rsidR="00F740A1" w:rsidRPr="00154918" w14:paraId="735566B0" w14:textId="77777777" w:rsidTr="00D33987">
        <w:tblPrEx>
          <w:tblCellMar>
            <w:left w:w="108" w:type="dxa"/>
            <w:right w:w="108" w:type="dxa"/>
          </w:tblCellMar>
        </w:tblPrEx>
        <w:trPr>
          <w:trHeight w:val="186"/>
        </w:trPr>
        <w:tc>
          <w:tcPr>
            <w:tcW w:w="1668" w:type="dxa"/>
          </w:tcPr>
          <w:p w14:paraId="1673FF6C" w14:textId="77777777" w:rsidR="00F740A1" w:rsidRPr="00154918" w:rsidRDefault="00F740A1" w:rsidP="00D33987">
            <w:pPr>
              <w:spacing w:after="0" w:line="240" w:lineRule="auto"/>
              <w:rPr>
                <w:rFonts w:ascii="Times New Roman" w:eastAsia="Times New Roman" w:hAnsi="Times New Roman"/>
                <w:i/>
                <w:sz w:val="18"/>
                <w:szCs w:val="18"/>
                <w:lang w:eastAsia="ru-RU"/>
              </w:rPr>
            </w:pPr>
            <w:r w:rsidRPr="00154918">
              <w:rPr>
                <w:rFonts w:ascii="Times New Roman" w:eastAsia="Times New Roman" w:hAnsi="Times New Roman"/>
                <w:i/>
                <w:sz w:val="18"/>
                <w:szCs w:val="18"/>
                <w:lang w:eastAsia="ru-RU"/>
              </w:rPr>
              <w:t>Операционист:</w:t>
            </w:r>
          </w:p>
        </w:tc>
        <w:tc>
          <w:tcPr>
            <w:tcW w:w="3969" w:type="dxa"/>
            <w:gridSpan w:val="3"/>
            <w:tcBorders>
              <w:bottom w:val="single" w:sz="6" w:space="0" w:color="auto"/>
            </w:tcBorders>
          </w:tcPr>
          <w:p w14:paraId="7B1AA002" w14:textId="77777777" w:rsidR="00F740A1" w:rsidRPr="00154918" w:rsidRDefault="00F740A1" w:rsidP="00D33987">
            <w:pPr>
              <w:spacing w:after="0" w:line="240" w:lineRule="auto"/>
              <w:jc w:val="right"/>
              <w:rPr>
                <w:rFonts w:ascii="Times New Roman" w:eastAsia="Times New Roman" w:hAnsi="Times New Roman"/>
                <w:i/>
                <w:sz w:val="18"/>
                <w:szCs w:val="18"/>
                <w:lang w:eastAsia="ru-RU"/>
              </w:rPr>
            </w:pPr>
          </w:p>
        </w:tc>
        <w:tc>
          <w:tcPr>
            <w:tcW w:w="708" w:type="dxa"/>
          </w:tcPr>
          <w:p w14:paraId="47795B65" w14:textId="77777777" w:rsidR="00F740A1" w:rsidRPr="00154918" w:rsidRDefault="00F740A1" w:rsidP="00D33987">
            <w:pPr>
              <w:spacing w:after="0" w:line="240" w:lineRule="auto"/>
              <w:jc w:val="right"/>
              <w:rPr>
                <w:rFonts w:ascii="Times New Roman" w:eastAsia="Times New Roman" w:hAnsi="Times New Roman"/>
                <w:i/>
                <w:sz w:val="18"/>
                <w:szCs w:val="18"/>
                <w:lang w:eastAsia="ru-RU"/>
              </w:rPr>
            </w:pPr>
            <w:r w:rsidRPr="00154918">
              <w:rPr>
                <w:rFonts w:ascii="Times New Roman" w:eastAsia="Times New Roman" w:hAnsi="Times New Roman"/>
                <w:sz w:val="18"/>
                <w:szCs w:val="18"/>
                <w:lang w:eastAsia="ru-RU"/>
              </w:rPr>
              <w:t>МП</w:t>
            </w:r>
          </w:p>
        </w:tc>
        <w:tc>
          <w:tcPr>
            <w:tcW w:w="993" w:type="dxa"/>
            <w:gridSpan w:val="2"/>
          </w:tcPr>
          <w:p w14:paraId="15B41679" w14:textId="77777777" w:rsidR="00F740A1" w:rsidRPr="00154918" w:rsidRDefault="00F740A1" w:rsidP="00D33987">
            <w:pPr>
              <w:spacing w:after="0" w:line="240" w:lineRule="auto"/>
              <w:rPr>
                <w:rFonts w:ascii="Times New Roman" w:eastAsia="Times New Roman" w:hAnsi="Times New Roman"/>
                <w:i/>
                <w:sz w:val="18"/>
                <w:szCs w:val="18"/>
                <w:lang w:eastAsia="ru-RU"/>
              </w:rPr>
            </w:pPr>
            <w:r w:rsidRPr="00154918">
              <w:rPr>
                <w:rFonts w:ascii="Times New Roman" w:eastAsia="Times New Roman" w:hAnsi="Times New Roman"/>
                <w:i/>
                <w:sz w:val="18"/>
                <w:szCs w:val="18"/>
                <w:lang w:eastAsia="ru-RU"/>
              </w:rPr>
              <w:t>Подпись:</w:t>
            </w:r>
          </w:p>
        </w:tc>
        <w:tc>
          <w:tcPr>
            <w:tcW w:w="2551" w:type="dxa"/>
            <w:gridSpan w:val="3"/>
            <w:tcBorders>
              <w:bottom w:val="single" w:sz="6" w:space="0" w:color="auto"/>
            </w:tcBorders>
          </w:tcPr>
          <w:p w14:paraId="38CEDF33" w14:textId="77777777" w:rsidR="00F740A1" w:rsidRPr="00154918" w:rsidRDefault="00F740A1" w:rsidP="00D33987">
            <w:pPr>
              <w:spacing w:after="0" w:line="240" w:lineRule="auto"/>
              <w:rPr>
                <w:rFonts w:ascii="Times New Roman" w:eastAsia="Times New Roman" w:hAnsi="Times New Roman"/>
                <w:i/>
                <w:sz w:val="18"/>
                <w:szCs w:val="18"/>
                <w:lang w:eastAsia="ru-RU"/>
              </w:rPr>
            </w:pPr>
          </w:p>
        </w:tc>
      </w:tr>
    </w:tbl>
    <w:p w14:paraId="2E5172DD" w14:textId="77777777" w:rsidR="00F740A1" w:rsidRPr="00154918" w:rsidRDefault="00F740A1" w:rsidP="00F740A1">
      <w:pPr>
        <w:spacing w:before="80" w:after="0" w:line="240" w:lineRule="auto"/>
        <w:rPr>
          <w:rFonts w:ascii="Times New Roman" w:eastAsia="Times New Roman" w:hAnsi="Times New Roman"/>
          <w:b/>
          <w:sz w:val="24"/>
          <w:szCs w:val="24"/>
          <w:lang w:eastAsia="ru-RU"/>
        </w:rPr>
      </w:pPr>
      <w:r w:rsidRPr="00154918">
        <w:rPr>
          <w:rFonts w:ascii="Times New Roman" w:eastAsia="Times New Roman" w:hAnsi="Times New Roman"/>
          <w:sz w:val="16"/>
          <w:szCs w:val="16"/>
          <w:lang w:eastAsia="ru-RU"/>
        </w:rPr>
        <w:t xml:space="preserve"> ОТЧЕТ №_________ от «____» ______________ 20__г.</w:t>
      </w:r>
      <w:r w:rsidRPr="00154918">
        <w:rPr>
          <w:rFonts w:ascii="Times New Roman" w:eastAsia="Times New Roman" w:hAnsi="Times New Roman"/>
          <w:sz w:val="16"/>
          <w:szCs w:val="16"/>
          <w:lang w:eastAsia="ru-RU"/>
        </w:rPr>
        <w:tab/>
      </w:r>
      <w:r w:rsidRPr="00154918">
        <w:rPr>
          <w:rFonts w:ascii="Times New Roman" w:eastAsia="Times New Roman" w:hAnsi="Times New Roman"/>
          <w:sz w:val="16"/>
          <w:szCs w:val="16"/>
          <w:lang w:eastAsia="ru-RU"/>
        </w:rPr>
        <w:tab/>
      </w:r>
      <w:r w:rsidRPr="00154918">
        <w:rPr>
          <w:rFonts w:ascii="Times New Roman" w:eastAsia="Times New Roman" w:hAnsi="Times New Roman"/>
          <w:sz w:val="16"/>
          <w:szCs w:val="16"/>
          <w:lang w:eastAsia="ru-RU"/>
        </w:rPr>
        <w:tab/>
      </w:r>
      <w:r w:rsidRPr="00154918">
        <w:rPr>
          <w:rFonts w:ascii="Times New Roman" w:eastAsia="Times New Roman" w:hAnsi="Times New Roman"/>
          <w:sz w:val="16"/>
          <w:szCs w:val="16"/>
          <w:lang w:eastAsia="ru-RU"/>
        </w:rPr>
        <w:tab/>
      </w:r>
      <w:r w:rsidRPr="00154918">
        <w:rPr>
          <w:rFonts w:ascii="Times New Roman" w:eastAsia="Times New Roman" w:hAnsi="Times New Roman"/>
          <w:sz w:val="16"/>
          <w:szCs w:val="16"/>
          <w:lang w:eastAsia="ru-RU"/>
        </w:rPr>
        <w:tab/>
      </w:r>
      <w:r w:rsidRPr="00154918">
        <w:rPr>
          <w:rFonts w:ascii="Times New Roman" w:eastAsia="Times New Roman" w:hAnsi="Times New Roman"/>
          <w:sz w:val="16"/>
          <w:szCs w:val="16"/>
          <w:lang w:eastAsia="ru-RU"/>
        </w:rPr>
        <w:tab/>
      </w:r>
      <w:r w:rsidRPr="00154918">
        <w:rPr>
          <w:rFonts w:ascii="Times New Roman" w:eastAsia="Times New Roman" w:hAnsi="Times New Roman"/>
          <w:sz w:val="16"/>
          <w:szCs w:val="16"/>
          <w:lang w:eastAsia="ru-RU"/>
        </w:rPr>
        <w:tab/>
      </w:r>
      <w:r w:rsidRPr="00154918">
        <w:rPr>
          <w:rFonts w:ascii="Times New Roman" w:eastAsia="Times New Roman" w:hAnsi="Times New Roman"/>
          <w:sz w:val="16"/>
          <w:szCs w:val="16"/>
          <w:lang w:eastAsia="ru-RU"/>
        </w:rPr>
        <w:tab/>
      </w:r>
      <w:r w:rsidRPr="00154918">
        <w:rPr>
          <w:rFonts w:ascii="Times New Roman" w:eastAsia="Times New Roman" w:hAnsi="Times New Roman"/>
          <w:sz w:val="16"/>
          <w:szCs w:val="16"/>
          <w:lang w:eastAsia="ru-RU"/>
        </w:rPr>
        <w:tab/>
      </w:r>
      <w:r w:rsidRPr="00154918">
        <w:rPr>
          <w:rFonts w:ascii="Times New Roman" w:eastAsia="Times New Roman" w:hAnsi="Times New Roman"/>
          <w:sz w:val="16"/>
          <w:szCs w:val="16"/>
          <w:lang w:eastAsia="ru-RU"/>
        </w:rPr>
        <w:tab/>
      </w:r>
      <w:r w:rsidRPr="00154918">
        <w:rPr>
          <w:rFonts w:ascii="Times New Roman" w:eastAsia="Times New Roman" w:hAnsi="Times New Roman"/>
          <w:sz w:val="16"/>
          <w:szCs w:val="16"/>
          <w:lang w:eastAsia="ru-RU"/>
        </w:rPr>
        <w:tab/>
      </w:r>
      <w:r w:rsidRPr="00154918">
        <w:rPr>
          <w:rFonts w:ascii="Times New Roman" w:eastAsia="Times New Roman" w:hAnsi="Times New Roman"/>
          <w:sz w:val="16"/>
          <w:szCs w:val="16"/>
          <w:lang w:eastAsia="ru-RU"/>
        </w:rPr>
        <w:tab/>
      </w:r>
      <w:r w:rsidRPr="00154918">
        <w:rPr>
          <w:rFonts w:ascii="Times New Roman" w:eastAsia="Times New Roman" w:hAnsi="Times New Roman"/>
          <w:sz w:val="16"/>
          <w:szCs w:val="16"/>
          <w:lang w:eastAsia="ru-RU"/>
        </w:rPr>
        <w:tab/>
      </w:r>
      <w:r w:rsidRPr="00154918">
        <w:rPr>
          <w:rFonts w:ascii="Times New Roman" w:eastAsia="Times New Roman" w:hAnsi="Times New Roman"/>
          <w:sz w:val="16"/>
          <w:szCs w:val="16"/>
          <w:lang w:eastAsia="ru-RU"/>
        </w:rPr>
        <w:tab/>
        <w:t>1/1</w:t>
      </w:r>
    </w:p>
    <w:p w14:paraId="05B044C2" w14:textId="77777777" w:rsidR="00F740A1" w:rsidRPr="00154918" w:rsidRDefault="00F740A1" w:rsidP="00F740A1">
      <w:pPr>
        <w:spacing w:after="0" w:line="240" w:lineRule="auto"/>
        <w:rPr>
          <w:rFonts w:ascii="Times New Roman" w:eastAsia="Times New Roman" w:hAnsi="Times New Roman"/>
          <w:b/>
          <w:sz w:val="24"/>
          <w:szCs w:val="24"/>
          <w:lang w:eastAsia="ru-RU"/>
        </w:rPr>
        <w:sectPr w:rsidR="00F740A1" w:rsidRPr="00154918" w:rsidSect="00046696">
          <w:pgSz w:w="16838" w:h="11906" w:orient="landscape" w:code="9"/>
          <w:pgMar w:top="624" w:right="1021" w:bottom="567" w:left="737" w:header="709" w:footer="709" w:gutter="0"/>
          <w:cols w:space="708"/>
          <w:docGrid w:linePitch="360"/>
        </w:sectPr>
      </w:pPr>
    </w:p>
    <w:p w14:paraId="564A69FE" w14:textId="64AA03DA" w:rsidR="00F740A1" w:rsidRPr="00154918" w:rsidRDefault="00AE61DF" w:rsidP="00AE61DF">
      <w:pPr>
        <w:pStyle w:val="1"/>
        <w:numPr>
          <w:ilvl w:val="1"/>
          <w:numId w:val="16"/>
        </w:numPr>
      </w:pPr>
      <w:bookmarkStart w:id="142" w:name="_Форма_MS007"/>
      <w:bookmarkStart w:id="143" w:name="_Toc92825186"/>
      <w:bookmarkEnd w:id="142"/>
      <w:r w:rsidRPr="00154918">
        <w:lastRenderedPageBreak/>
        <w:t xml:space="preserve"> </w:t>
      </w:r>
      <w:r w:rsidRPr="00154918">
        <w:tab/>
      </w:r>
      <w:r w:rsidRPr="00154918">
        <w:tab/>
      </w:r>
      <w:r w:rsidRPr="00154918">
        <w:tab/>
      </w:r>
      <w:r w:rsidRPr="00154918">
        <w:tab/>
      </w:r>
      <w:r w:rsidRPr="00154918">
        <w:tab/>
      </w:r>
      <w:r w:rsidRPr="00154918">
        <w:tab/>
      </w:r>
      <w:r w:rsidRPr="00154918">
        <w:tab/>
      </w:r>
      <w:r w:rsidRPr="00154918">
        <w:tab/>
      </w:r>
      <w:r w:rsidRPr="00154918">
        <w:tab/>
      </w:r>
      <w:r w:rsidRPr="00154918">
        <w:tab/>
      </w:r>
      <w:r w:rsidRPr="00154918">
        <w:tab/>
      </w:r>
      <w:r w:rsidRPr="00154918">
        <w:tab/>
      </w:r>
      <w:r w:rsidRPr="00154918">
        <w:tab/>
      </w:r>
      <w:r w:rsidRPr="00154918">
        <w:tab/>
      </w:r>
      <w:r w:rsidRPr="00154918">
        <w:tab/>
      </w:r>
      <w:r w:rsidRPr="00154918">
        <w:tab/>
      </w:r>
      <w:r w:rsidRPr="00154918">
        <w:tab/>
      </w:r>
      <w:bookmarkStart w:id="144" w:name="_Toc116027852"/>
      <w:r w:rsidR="00F740A1" w:rsidRPr="00154918">
        <w:t>Форма MS007</w:t>
      </w:r>
      <w:bookmarkEnd w:id="143"/>
      <w:bookmarkEnd w:id="144"/>
    </w:p>
    <w:p w14:paraId="7FD112DB" w14:textId="77777777" w:rsidR="00F740A1" w:rsidRPr="00154918" w:rsidRDefault="00F740A1" w:rsidP="00F740A1">
      <w:pPr>
        <w:spacing w:after="0" w:line="240" w:lineRule="auto"/>
        <w:rPr>
          <w:rFonts w:ascii="Times New Roman" w:eastAsia="Times New Roman" w:hAnsi="Times New Roman"/>
          <w:b/>
          <w:sz w:val="24"/>
          <w:szCs w:val="24"/>
          <w:lang w:eastAsia="ru-RU"/>
        </w:rPr>
      </w:pPr>
    </w:p>
    <w:p w14:paraId="12CD56BE" w14:textId="77777777" w:rsidR="00F740A1" w:rsidRPr="00154918" w:rsidRDefault="00F740A1" w:rsidP="00F740A1">
      <w:pPr>
        <w:spacing w:after="0" w:line="240" w:lineRule="auto"/>
        <w:ind w:right="850"/>
        <w:jc w:val="center"/>
        <w:rPr>
          <w:rFonts w:ascii="Times New Roman" w:eastAsia="Times New Roman" w:hAnsi="Times New Roman"/>
          <w:b/>
          <w:sz w:val="24"/>
          <w:szCs w:val="24"/>
          <w:lang w:eastAsia="ru-RU"/>
        </w:rPr>
      </w:pPr>
      <w:r w:rsidRPr="00154918">
        <w:rPr>
          <w:rFonts w:ascii="Times New Roman" w:eastAsia="Times New Roman" w:hAnsi="Times New Roman"/>
          <w:b/>
          <w:sz w:val="24"/>
          <w:szCs w:val="24"/>
          <w:lang w:eastAsia="ru-RU"/>
        </w:rPr>
        <w:t>ОТЧЕТ «Неисполненные обязательства» № __________</w:t>
      </w:r>
    </w:p>
    <w:p w14:paraId="6A85822D" w14:textId="74C0A526" w:rsidR="00F740A1" w:rsidRPr="00154918" w:rsidRDefault="00F740A1" w:rsidP="00CB1098">
      <w:pPr>
        <w:spacing w:after="0" w:line="240" w:lineRule="auto"/>
        <w:ind w:left="4248" w:right="851" w:firstLine="708"/>
        <w:rPr>
          <w:rFonts w:ascii="Times New Roman" w:eastAsia="Times New Roman" w:hAnsi="Times New Roman"/>
          <w:sz w:val="18"/>
          <w:szCs w:val="24"/>
          <w:lang w:eastAsia="ru-RU"/>
        </w:rPr>
      </w:pPr>
      <w:r w:rsidRPr="00154918">
        <w:rPr>
          <w:rFonts w:ascii="Times New Roman" w:eastAsia="Times New Roman" w:hAnsi="Times New Roman"/>
          <w:b/>
          <w:sz w:val="24"/>
          <w:szCs w:val="24"/>
          <w:lang w:eastAsia="ru-RU"/>
        </w:rPr>
        <w:t>от</w:t>
      </w:r>
      <w:r w:rsidR="00F32C4E" w:rsidRPr="00154918">
        <w:rPr>
          <w:rFonts w:ascii="Times New Roman" w:eastAsia="Times New Roman" w:hAnsi="Times New Roman"/>
          <w:b/>
          <w:sz w:val="24"/>
          <w:szCs w:val="24"/>
          <w:lang w:eastAsia="ru-RU"/>
        </w:rPr>
        <w:t xml:space="preserve"> </w:t>
      </w:r>
      <w:r w:rsidRPr="00154918">
        <w:rPr>
          <w:rFonts w:ascii="Times New Roman" w:eastAsia="Times New Roman" w:hAnsi="Times New Roman"/>
          <w:b/>
          <w:sz w:val="24"/>
          <w:szCs w:val="24"/>
          <w:lang w:eastAsia="ru-RU"/>
        </w:rPr>
        <w:t>“____”_____________</w:t>
      </w:r>
      <w:r w:rsidR="00F32C4E" w:rsidRPr="00154918">
        <w:rPr>
          <w:rFonts w:ascii="Times New Roman" w:eastAsia="Times New Roman" w:hAnsi="Times New Roman"/>
          <w:b/>
          <w:sz w:val="24"/>
          <w:szCs w:val="24"/>
          <w:lang w:eastAsia="ru-RU"/>
        </w:rPr>
        <w:t xml:space="preserve"> </w:t>
      </w:r>
      <w:r w:rsidRPr="00154918">
        <w:rPr>
          <w:rFonts w:ascii="Times New Roman" w:eastAsia="Times New Roman" w:hAnsi="Times New Roman"/>
          <w:b/>
          <w:sz w:val="24"/>
          <w:szCs w:val="24"/>
          <w:lang w:eastAsia="ru-RU"/>
        </w:rPr>
        <w:t>20__ г.</w:t>
      </w:r>
      <w:r w:rsidR="00F32C4E" w:rsidRPr="00154918">
        <w:rPr>
          <w:rFonts w:ascii="Times New Roman" w:eastAsia="Times New Roman" w:hAnsi="Times New Roman"/>
          <w:b/>
          <w:sz w:val="24"/>
          <w:szCs w:val="24"/>
          <w:lang w:eastAsia="ru-RU"/>
        </w:rPr>
        <w:t xml:space="preserve">    </w:t>
      </w:r>
      <w:r w:rsidRPr="00154918">
        <w:rPr>
          <w:rFonts w:ascii="Times New Roman" w:eastAsia="Times New Roman" w:hAnsi="Times New Roman"/>
          <w:sz w:val="18"/>
          <w:szCs w:val="24"/>
          <w:lang w:eastAsia="ru-RU"/>
        </w:rPr>
        <w:t>&lt;время составления отчета&gt;</w:t>
      </w:r>
    </w:p>
    <w:p w14:paraId="1EDFD94F" w14:textId="77777777" w:rsidR="00F740A1" w:rsidRPr="00154918" w:rsidRDefault="00F740A1" w:rsidP="00F740A1">
      <w:pPr>
        <w:spacing w:after="0" w:line="240" w:lineRule="auto"/>
        <w:ind w:right="851"/>
        <w:jc w:val="center"/>
        <w:rPr>
          <w:rFonts w:ascii="Times New Roman" w:eastAsia="Times New Roman" w:hAnsi="Times New Roman"/>
          <w:sz w:val="18"/>
          <w:szCs w:val="24"/>
          <w:lang w:eastAsia="ru-RU"/>
        </w:rPr>
      </w:pPr>
      <w:r w:rsidRPr="00154918">
        <w:rPr>
          <w:rFonts w:ascii="Times New Roman" w:eastAsia="Times New Roman" w:hAnsi="Times New Roman"/>
          <w:sz w:val="18"/>
          <w:szCs w:val="20"/>
          <w:lang w:eastAsia="ru-RU"/>
        </w:rPr>
        <w:t>условие выдачи: &lt;промежуточный отчет/отчет по последнему клиринговому сеансу/отчет на конец дня&gt;</w:t>
      </w:r>
    </w:p>
    <w:tbl>
      <w:tblPr>
        <w:tblW w:w="0" w:type="auto"/>
        <w:tblInd w:w="107" w:type="dxa"/>
        <w:tblLayout w:type="fixed"/>
        <w:tblCellMar>
          <w:left w:w="107" w:type="dxa"/>
          <w:right w:w="107" w:type="dxa"/>
        </w:tblCellMar>
        <w:tblLook w:val="0000" w:firstRow="0" w:lastRow="0" w:firstColumn="0" w:lastColumn="0" w:noHBand="0" w:noVBand="0"/>
      </w:tblPr>
      <w:tblGrid>
        <w:gridCol w:w="2552"/>
        <w:gridCol w:w="7336"/>
        <w:gridCol w:w="294"/>
        <w:gridCol w:w="302"/>
        <w:gridCol w:w="302"/>
      </w:tblGrid>
      <w:tr w:rsidR="00F740A1" w:rsidRPr="00154918" w14:paraId="185F4780" w14:textId="77777777" w:rsidTr="00D33987">
        <w:tc>
          <w:tcPr>
            <w:tcW w:w="2552" w:type="dxa"/>
          </w:tcPr>
          <w:p w14:paraId="0CA060D4" w14:textId="77777777" w:rsidR="00F740A1" w:rsidRPr="00154918" w:rsidRDefault="00F740A1" w:rsidP="00D33987">
            <w:pPr>
              <w:spacing w:after="0" w:line="240" w:lineRule="auto"/>
              <w:rPr>
                <w:rFonts w:ascii="Times New Roman" w:eastAsia="Times New Roman" w:hAnsi="Times New Roman"/>
                <w:b/>
                <w:i/>
                <w:szCs w:val="24"/>
                <w:lang w:eastAsia="ru-RU"/>
              </w:rPr>
            </w:pPr>
            <w:r w:rsidRPr="00154918">
              <w:rPr>
                <w:rFonts w:ascii="Times New Roman" w:eastAsia="Times New Roman" w:hAnsi="Times New Roman"/>
                <w:i/>
                <w:szCs w:val="24"/>
                <w:lang w:eastAsia="ru-RU"/>
              </w:rPr>
              <w:t>Операция:</w:t>
            </w:r>
          </w:p>
        </w:tc>
        <w:tc>
          <w:tcPr>
            <w:tcW w:w="7336" w:type="dxa"/>
            <w:shd w:val="pct5" w:color="auto" w:fill="auto"/>
          </w:tcPr>
          <w:p w14:paraId="7FAF502C" w14:textId="77777777" w:rsidR="00F740A1" w:rsidRPr="00154918" w:rsidRDefault="00F740A1" w:rsidP="00D33987">
            <w:pPr>
              <w:keepNext/>
              <w:spacing w:after="0" w:line="240" w:lineRule="auto"/>
              <w:ind w:left="1979" w:hanging="357"/>
              <w:outlineLvl w:val="0"/>
              <w:rPr>
                <w:rFonts w:ascii="Times New Roman" w:eastAsia="Times New Roman" w:hAnsi="Times New Roman"/>
                <w:b/>
                <w:bCs/>
                <w:kern w:val="32"/>
                <w:sz w:val="24"/>
                <w:szCs w:val="32"/>
                <w:lang w:eastAsia="ru-RU"/>
              </w:rPr>
            </w:pPr>
          </w:p>
        </w:tc>
        <w:tc>
          <w:tcPr>
            <w:tcW w:w="294" w:type="dxa"/>
          </w:tcPr>
          <w:p w14:paraId="03A399CE" w14:textId="77777777" w:rsidR="00F740A1" w:rsidRPr="00154918" w:rsidRDefault="00F740A1" w:rsidP="00D33987">
            <w:pPr>
              <w:spacing w:after="0" w:line="240" w:lineRule="auto"/>
              <w:ind w:left="601"/>
              <w:rPr>
                <w:rFonts w:ascii="Times New Roman" w:eastAsia="Times New Roman" w:hAnsi="Times New Roman"/>
                <w:sz w:val="24"/>
                <w:szCs w:val="24"/>
                <w:lang w:eastAsia="ru-RU"/>
              </w:rPr>
            </w:pPr>
          </w:p>
        </w:tc>
        <w:tc>
          <w:tcPr>
            <w:tcW w:w="302" w:type="dxa"/>
            <w:tcBorders>
              <w:top w:val="single" w:sz="6" w:space="0" w:color="auto"/>
              <w:left w:val="single" w:sz="6" w:space="0" w:color="auto"/>
              <w:bottom w:val="single" w:sz="6" w:space="0" w:color="auto"/>
              <w:right w:val="single" w:sz="6" w:space="0" w:color="auto"/>
            </w:tcBorders>
          </w:tcPr>
          <w:p w14:paraId="36502404" w14:textId="77777777" w:rsidR="00F740A1" w:rsidRPr="00154918" w:rsidRDefault="00F740A1" w:rsidP="00D33987">
            <w:pPr>
              <w:spacing w:after="0" w:line="240" w:lineRule="auto"/>
              <w:jc w:val="center"/>
              <w:rPr>
                <w:rFonts w:ascii="Times New Roman" w:eastAsia="Times New Roman" w:hAnsi="Times New Roman"/>
                <w:b/>
                <w:sz w:val="24"/>
                <w:szCs w:val="24"/>
                <w:lang w:eastAsia="ru-RU"/>
              </w:rPr>
            </w:pPr>
          </w:p>
        </w:tc>
        <w:tc>
          <w:tcPr>
            <w:tcW w:w="302" w:type="dxa"/>
            <w:tcBorders>
              <w:top w:val="single" w:sz="6" w:space="0" w:color="auto"/>
              <w:left w:val="single" w:sz="6" w:space="0" w:color="auto"/>
              <w:bottom w:val="single" w:sz="6" w:space="0" w:color="auto"/>
              <w:right w:val="single" w:sz="6" w:space="0" w:color="000000"/>
            </w:tcBorders>
          </w:tcPr>
          <w:p w14:paraId="3B827F6D" w14:textId="77777777" w:rsidR="00F740A1" w:rsidRPr="00154918" w:rsidRDefault="00F740A1" w:rsidP="00D33987">
            <w:pPr>
              <w:spacing w:after="0" w:line="240" w:lineRule="auto"/>
              <w:ind w:left="-211" w:right="-89" w:firstLine="94"/>
              <w:jc w:val="center"/>
              <w:rPr>
                <w:rFonts w:ascii="Times New Roman" w:eastAsia="Times New Roman" w:hAnsi="Times New Roman"/>
                <w:b/>
                <w:sz w:val="24"/>
                <w:szCs w:val="24"/>
                <w:lang w:eastAsia="ru-RU"/>
              </w:rPr>
            </w:pPr>
          </w:p>
        </w:tc>
      </w:tr>
    </w:tbl>
    <w:p w14:paraId="1A46B73E" w14:textId="77777777" w:rsidR="00F740A1" w:rsidRPr="00154918" w:rsidRDefault="00F740A1" w:rsidP="00F740A1">
      <w:pPr>
        <w:spacing w:after="0" w:line="240" w:lineRule="auto"/>
        <w:ind w:right="850"/>
        <w:rPr>
          <w:rFonts w:ascii="Times New Roman" w:eastAsia="Times New Roman" w:hAnsi="Times New Roman"/>
          <w:i/>
          <w:sz w:val="10"/>
          <w:szCs w:val="24"/>
          <w:lang w:eastAsia="ru-RU"/>
        </w:rPr>
      </w:pPr>
    </w:p>
    <w:tbl>
      <w:tblPr>
        <w:tblW w:w="0" w:type="auto"/>
        <w:tblInd w:w="56" w:type="dxa"/>
        <w:tblLayout w:type="fixed"/>
        <w:tblCellMar>
          <w:left w:w="56" w:type="dxa"/>
          <w:right w:w="56" w:type="dxa"/>
        </w:tblCellMar>
        <w:tblLook w:val="0000" w:firstRow="0" w:lastRow="0" w:firstColumn="0" w:lastColumn="0" w:noHBand="0" w:noVBand="0"/>
      </w:tblPr>
      <w:tblGrid>
        <w:gridCol w:w="2642"/>
        <w:gridCol w:w="2564"/>
        <w:gridCol w:w="464"/>
        <w:gridCol w:w="5103"/>
      </w:tblGrid>
      <w:tr w:rsidR="00F740A1" w:rsidRPr="00154918" w14:paraId="62777EA1" w14:textId="77777777" w:rsidTr="00D33987">
        <w:tc>
          <w:tcPr>
            <w:tcW w:w="2642" w:type="dxa"/>
          </w:tcPr>
          <w:p w14:paraId="25F092C7" w14:textId="77777777" w:rsidR="00F740A1" w:rsidRPr="00154918" w:rsidRDefault="00F740A1" w:rsidP="00D33987">
            <w:pPr>
              <w:spacing w:after="0" w:line="240" w:lineRule="auto"/>
              <w:rPr>
                <w:rFonts w:ascii="Times New Roman" w:eastAsia="Times New Roman" w:hAnsi="Times New Roman"/>
                <w:i/>
                <w:sz w:val="18"/>
                <w:szCs w:val="24"/>
                <w:lang w:eastAsia="ru-RU"/>
              </w:rPr>
            </w:pPr>
            <w:r w:rsidRPr="00154918">
              <w:rPr>
                <w:rFonts w:ascii="Times New Roman" w:eastAsia="Times New Roman" w:hAnsi="Times New Roman"/>
                <w:i/>
                <w:sz w:val="18"/>
                <w:szCs w:val="24"/>
                <w:lang w:eastAsia="ru-RU"/>
              </w:rPr>
              <w:t>Отправитель отчета:</w:t>
            </w:r>
          </w:p>
        </w:tc>
        <w:tc>
          <w:tcPr>
            <w:tcW w:w="2564" w:type="dxa"/>
            <w:tcBorders>
              <w:bottom w:val="single" w:sz="6" w:space="0" w:color="auto"/>
            </w:tcBorders>
          </w:tcPr>
          <w:p w14:paraId="193B9A30" w14:textId="77777777" w:rsidR="00F740A1" w:rsidRPr="00154918" w:rsidRDefault="00F740A1" w:rsidP="00D33987">
            <w:pPr>
              <w:tabs>
                <w:tab w:val="center" w:pos="4677"/>
                <w:tab w:val="right" w:pos="9355"/>
              </w:tabs>
              <w:overflowPunct w:val="0"/>
              <w:autoSpaceDE w:val="0"/>
              <w:autoSpaceDN w:val="0"/>
              <w:adjustRightInd w:val="0"/>
              <w:spacing w:after="0" w:line="240" w:lineRule="auto"/>
              <w:jc w:val="center"/>
              <w:textAlignment w:val="baseline"/>
              <w:rPr>
                <w:rFonts w:ascii="Times New Roman" w:eastAsia="Times New Roman" w:hAnsi="Times New Roman"/>
                <w:sz w:val="18"/>
                <w:szCs w:val="20"/>
                <w:lang w:eastAsia="ru-RU"/>
              </w:rPr>
            </w:pPr>
            <w:r w:rsidRPr="00154918">
              <w:rPr>
                <w:rFonts w:ascii="Times New Roman" w:eastAsia="Times New Roman" w:hAnsi="Times New Roman"/>
                <w:sz w:val="18"/>
                <w:szCs w:val="20"/>
                <w:lang w:eastAsia="ru-RU"/>
              </w:rPr>
              <w:t>&lt;код анкеты&gt;</w:t>
            </w:r>
          </w:p>
        </w:tc>
        <w:tc>
          <w:tcPr>
            <w:tcW w:w="464" w:type="dxa"/>
          </w:tcPr>
          <w:p w14:paraId="1E96D844" w14:textId="77777777" w:rsidR="00F740A1" w:rsidRPr="00154918" w:rsidRDefault="00F740A1" w:rsidP="00D33987">
            <w:pPr>
              <w:spacing w:after="0" w:line="240" w:lineRule="auto"/>
              <w:ind w:left="-108" w:right="34" w:firstLine="108"/>
              <w:rPr>
                <w:rFonts w:ascii="Times New Roman" w:eastAsia="Times New Roman" w:hAnsi="Times New Roman"/>
                <w:sz w:val="18"/>
                <w:szCs w:val="24"/>
                <w:lang w:eastAsia="ru-RU"/>
              </w:rPr>
            </w:pPr>
          </w:p>
        </w:tc>
        <w:tc>
          <w:tcPr>
            <w:tcW w:w="5103" w:type="dxa"/>
            <w:tcBorders>
              <w:bottom w:val="single" w:sz="6" w:space="0" w:color="auto"/>
            </w:tcBorders>
          </w:tcPr>
          <w:p w14:paraId="1BF35E5B" w14:textId="77777777" w:rsidR="00F740A1" w:rsidRPr="00154918" w:rsidRDefault="00F740A1" w:rsidP="00D33987">
            <w:pPr>
              <w:spacing w:after="0" w:line="240" w:lineRule="auto"/>
              <w:ind w:left="-108" w:right="34" w:firstLine="108"/>
              <w:jc w:val="center"/>
              <w:rPr>
                <w:rFonts w:ascii="Times New Roman" w:eastAsia="Times New Roman" w:hAnsi="Times New Roman"/>
                <w:sz w:val="18"/>
                <w:szCs w:val="24"/>
                <w:lang w:eastAsia="ru-RU"/>
              </w:rPr>
            </w:pPr>
            <w:r w:rsidRPr="00154918">
              <w:rPr>
                <w:rFonts w:ascii="Times New Roman" w:eastAsia="Times New Roman" w:hAnsi="Times New Roman"/>
                <w:sz w:val="18"/>
                <w:szCs w:val="24"/>
                <w:lang w:eastAsia="ru-RU"/>
              </w:rPr>
              <w:t>&lt;краткое наименование&gt;</w:t>
            </w:r>
          </w:p>
        </w:tc>
      </w:tr>
    </w:tbl>
    <w:p w14:paraId="1D41E1D3" w14:textId="77777777" w:rsidR="00F740A1" w:rsidRPr="00154918" w:rsidRDefault="00F740A1" w:rsidP="00F740A1">
      <w:pPr>
        <w:spacing w:after="0" w:line="240" w:lineRule="auto"/>
        <w:rPr>
          <w:rFonts w:ascii="Times New Roman" w:eastAsia="Times New Roman" w:hAnsi="Times New Roman"/>
          <w:sz w:val="10"/>
          <w:szCs w:val="24"/>
          <w:lang w:eastAsia="ru-RU"/>
        </w:rPr>
      </w:pPr>
    </w:p>
    <w:tbl>
      <w:tblPr>
        <w:tblW w:w="0" w:type="auto"/>
        <w:tblInd w:w="56" w:type="dxa"/>
        <w:tblLayout w:type="fixed"/>
        <w:tblCellMar>
          <w:left w:w="56" w:type="dxa"/>
          <w:right w:w="56" w:type="dxa"/>
        </w:tblCellMar>
        <w:tblLook w:val="0000" w:firstRow="0" w:lastRow="0" w:firstColumn="0" w:lastColumn="0" w:noHBand="0" w:noVBand="0"/>
      </w:tblPr>
      <w:tblGrid>
        <w:gridCol w:w="2642"/>
        <w:gridCol w:w="2564"/>
        <w:gridCol w:w="464"/>
        <w:gridCol w:w="5103"/>
      </w:tblGrid>
      <w:tr w:rsidR="00F740A1" w:rsidRPr="00154918" w14:paraId="341F861A" w14:textId="77777777" w:rsidTr="00D33987">
        <w:tc>
          <w:tcPr>
            <w:tcW w:w="2642" w:type="dxa"/>
          </w:tcPr>
          <w:p w14:paraId="03810E62" w14:textId="77777777" w:rsidR="00F740A1" w:rsidRPr="00154918" w:rsidRDefault="00F740A1" w:rsidP="00D33987">
            <w:pPr>
              <w:spacing w:after="0" w:line="240" w:lineRule="auto"/>
              <w:rPr>
                <w:rFonts w:ascii="Times New Roman" w:eastAsia="Times New Roman" w:hAnsi="Times New Roman"/>
                <w:i/>
                <w:sz w:val="18"/>
                <w:szCs w:val="24"/>
                <w:lang w:eastAsia="ru-RU"/>
              </w:rPr>
            </w:pPr>
            <w:r w:rsidRPr="00154918">
              <w:rPr>
                <w:rFonts w:ascii="Times New Roman" w:eastAsia="Times New Roman" w:hAnsi="Times New Roman"/>
                <w:i/>
                <w:sz w:val="18"/>
                <w:szCs w:val="24"/>
                <w:lang w:eastAsia="ru-RU"/>
              </w:rPr>
              <w:t>Инициатор поручения:</w:t>
            </w:r>
          </w:p>
        </w:tc>
        <w:tc>
          <w:tcPr>
            <w:tcW w:w="2564" w:type="dxa"/>
            <w:tcBorders>
              <w:bottom w:val="single" w:sz="6" w:space="0" w:color="auto"/>
            </w:tcBorders>
          </w:tcPr>
          <w:p w14:paraId="091177F5" w14:textId="77777777" w:rsidR="00F740A1" w:rsidRPr="00154918" w:rsidRDefault="00F740A1" w:rsidP="00D33987">
            <w:pPr>
              <w:spacing w:after="0" w:line="240" w:lineRule="auto"/>
              <w:ind w:firstLine="108"/>
              <w:jc w:val="center"/>
              <w:rPr>
                <w:rFonts w:ascii="Times New Roman" w:eastAsia="Times New Roman" w:hAnsi="Times New Roman"/>
                <w:sz w:val="18"/>
                <w:szCs w:val="24"/>
                <w:lang w:eastAsia="ru-RU"/>
              </w:rPr>
            </w:pPr>
            <w:r w:rsidRPr="00154918">
              <w:rPr>
                <w:rFonts w:ascii="Times New Roman" w:eastAsia="Times New Roman" w:hAnsi="Times New Roman"/>
                <w:sz w:val="18"/>
                <w:szCs w:val="24"/>
                <w:lang w:eastAsia="ru-RU"/>
              </w:rPr>
              <w:t>&lt;код анкеты&gt;</w:t>
            </w:r>
          </w:p>
        </w:tc>
        <w:tc>
          <w:tcPr>
            <w:tcW w:w="464" w:type="dxa"/>
          </w:tcPr>
          <w:p w14:paraId="7E33A7E0" w14:textId="77777777" w:rsidR="00F740A1" w:rsidRPr="00154918" w:rsidRDefault="00F740A1" w:rsidP="00D33987">
            <w:pPr>
              <w:spacing w:after="0" w:line="240" w:lineRule="auto"/>
              <w:ind w:left="-108" w:right="34" w:firstLine="108"/>
              <w:jc w:val="center"/>
              <w:rPr>
                <w:rFonts w:ascii="Times New Roman" w:eastAsia="Times New Roman" w:hAnsi="Times New Roman"/>
                <w:sz w:val="18"/>
                <w:szCs w:val="24"/>
                <w:lang w:eastAsia="ru-RU"/>
              </w:rPr>
            </w:pPr>
          </w:p>
        </w:tc>
        <w:tc>
          <w:tcPr>
            <w:tcW w:w="5103" w:type="dxa"/>
            <w:tcBorders>
              <w:bottom w:val="single" w:sz="6" w:space="0" w:color="auto"/>
            </w:tcBorders>
          </w:tcPr>
          <w:p w14:paraId="1EBC2D38" w14:textId="77777777" w:rsidR="00F740A1" w:rsidRPr="00154918" w:rsidRDefault="00F740A1" w:rsidP="00D33987">
            <w:pPr>
              <w:spacing w:after="0" w:line="240" w:lineRule="auto"/>
              <w:ind w:firstLine="108"/>
              <w:jc w:val="center"/>
              <w:rPr>
                <w:rFonts w:ascii="Times New Roman" w:eastAsia="Times New Roman" w:hAnsi="Times New Roman"/>
                <w:b/>
                <w:sz w:val="18"/>
                <w:szCs w:val="24"/>
                <w:lang w:eastAsia="ru-RU"/>
              </w:rPr>
            </w:pPr>
            <w:r w:rsidRPr="00154918">
              <w:rPr>
                <w:rFonts w:ascii="Times New Roman" w:eastAsia="Times New Roman" w:hAnsi="Times New Roman"/>
                <w:sz w:val="18"/>
                <w:szCs w:val="24"/>
                <w:lang w:eastAsia="ru-RU"/>
              </w:rPr>
              <w:t>&lt;краткое наименование&gt;</w:t>
            </w:r>
          </w:p>
        </w:tc>
      </w:tr>
    </w:tbl>
    <w:p w14:paraId="3868553C" w14:textId="77777777" w:rsidR="00F740A1" w:rsidRPr="00154918" w:rsidRDefault="00F740A1" w:rsidP="00F740A1">
      <w:pPr>
        <w:spacing w:after="0" w:line="240" w:lineRule="auto"/>
        <w:rPr>
          <w:rFonts w:ascii="Times New Roman" w:eastAsia="Times New Roman" w:hAnsi="Times New Roman"/>
          <w:sz w:val="10"/>
          <w:szCs w:val="24"/>
          <w:lang w:eastAsia="ru-RU"/>
        </w:rPr>
      </w:pPr>
    </w:p>
    <w:tbl>
      <w:tblPr>
        <w:tblW w:w="0" w:type="auto"/>
        <w:tblInd w:w="56" w:type="dxa"/>
        <w:tblLayout w:type="fixed"/>
        <w:tblCellMar>
          <w:left w:w="56" w:type="dxa"/>
          <w:right w:w="56" w:type="dxa"/>
        </w:tblCellMar>
        <w:tblLook w:val="0000" w:firstRow="0" w:lastRow="0" w:firstColumn="0" w:lastColumn="0" w:noHBand="0" w:noVBand="0"/>
      </w:tblPr>
      <w:tblGrid>
        <w:gridCol w:w="2642"/>
        <w:gridCol w:w="2564"/>
        <w:gridCol w:w="464"/>
        <w:gridCol w:w="5103"/>
      </w:tblGrid>
      <w:tr w:rsidR="00F740A1" w:rsidRPr="00154918" w14:paraId="4EAED89E" w14:textId="77777777" w:rsidTr="00D33987">
        <w:tc>
          <w:tcPr>
            <w:tcW w:w="2642" w:type="dxa"/>
          </w:tcPr>
          <w:p w14:paraId="159AA4B5" w14:textId="77777777" w:rsidR="00F740A1" w:rsidRPr="00154918" w:rsidRDefault="00F740A1" w:rsidP="00D33987">
            <w:pPr>
              <w:spacing w:after="0" w:line="240" w:lineRule="auto"/>
              <w:rPr>
                <w:rFonts w:ascii="Times New Roman" w:eastAsia="Times New Roman" w:hAnsi="Times New Roman"/>
                <w:i/>
                <w:sz w:val="18"/>
                <w:szCs w:val="24"/>
                <w:lang w:eastAsia="ru-RU"/>
              </w:rPr>
            </w:pPr>
            <w:r w:rsidRPr="00154918">
              <w:rPr>
                <w:rFonts w:ascii="Times New Roman" w:eastAsia="Times New Roman" w:hAnsi="Times New Roman"/>
                <w:i/>
                <w:sz w:val="18"/>
                <w:szCs w:val="24"/>
                <w:lang w:eastAsia="ru-RU"/>
              </w:rPr>
              <w:t>Получатель отчета:</w:t>
            </w:r>
          </w:p>
        </w:tc>
        <w:tc>
          <w:tcPr>
            <w:tcW w:w="2564" w:type="dxa"/>
            <w:tcBorders>
              <w:bottom w:val="single" w:sz="6" w:space="0" w:color="auto"/>
            </w:tcBorders>
          </w:tcPr>
          <w:p w14:paraId="68AD7949" w14:textId="77777777" w:rsidR="00F740A1" w:rsidRPr="00154918" w:rsidRDefault="00F740A1" w:rsidP="00D33987">
            <w:pPr>
              <w:spacing w:after="0" w:line="240" w:lineRule="auto"/>
              <w:ind w:firstLine="108"/>
              <w:jc w:val="center"/>
              <w:rPr>
                <w:rFonts w:ascii="Times New Roman" w:eastAsia="Times New Roman" w:hAnsi="Times New Roman"/>
                <w:sz w:val="18"/>
                <w:szCs w:val="24"/>
                <w:lang w:eastAsia="ru-RU"/>
              </w:rPr>
            </w:pPr>
            <w:r w:rsidRPr="00154918">
              <w:rPr>
                <w:rFonts w:ascii="Times New Roman" w:eastAsia="Times New Roman" w:hAnsi="Times New Roman"/>
                <w:sz w:val="18"/>
                <w:szCs w:val="24"/>
                <w:lang w:eastAsia="ru-RU"/>
              </w:rPr>
              <w:t>&lt;код анкеты&gt;</w:t>
            </w:r>
          </w:p>
        </w:tc>
        <w:tc>
          <w:tcPr>
            <w:tcW w:w="464" w:type="dxa"/>
          </w:tcPr>
          <w:p w14:paraId="6212D4F0" w14:textId="77777777" w:rsidR="00F740A1" w:rsidRPr="00154918" w:rsidRDefault="00F740A1" w:rsidP="00D33987">
            <w:pPr>
              <w:spacing w:after="0" w:line="240" w:lineRule="auto"/>
              <w:ind w:firstLine="108"/>
              <w:jc w:val="center"/>
              <w:rPr>
                <w:rFonts w:ascii="Times New Roman" w:eastAsia="Times New Roman" w:hAnsi="Times New Roman"/>
                <w:sz w:val="18"/>
                <w:szCs w:val="24"/>
                <w:lang w:eastAsia="ru-RU"/>
              </w:rPr>
            </w:pPr>
          </w:p>
        </w:tc>
        <w:tc>
          <w:tcPr>
            <w:tcW w:w="5103" w:type="dxa"/>
            <w:tcBorders>
              <w:bottom w:val="single" w:sz="6" w:space="0" w:color="auto"/>
            </w:tcBorders>
          </w:tcPr>
          <w:p w14:paraId="077FD8DA" w14:textId="77777777" w:rsidR="00F740A1" w:rsidRPr="00154918" w:rsidRDefault="00F740A1" w:rsidP="00D33987">
            <w:pPr>
              <w:spacing w:after="0" w:line="240" w:lineRule="auto"/>
              <w:ind w:left="-108" w:right="34" w:firstLine="108"/>
              <w:jc w:val="center"/>
              <w:rPr>
                <w:rFonts w:ascii="Times New Roman" w:eastAsia="Times New Roman" w:hAnsi="Times New Roman"/>
                <w:sz w:val="18"/>
                <w:szCs w:val="24"/>
                <w:lang w:eastAsia="ru-RU"/>
              </w:rPr>
            </w:pPr>
            <w:r w:rsidRPr="00154918">
              <w:rPr>
                <w:rFonts w:ascii="Times New Roman" w:eastAsia="Times New Roman" w:hAnsi="Times New Roman"/>
                <w:sz w:val="18"/>
                <w:szCs w:val="24"/>
                <w:lang w:eastAsia="ru-RU"/>
              </w:rPr>
              <w:t>&lt;краткое наименование&gt;</w:t>
            </w:r>
          </w:p>
        </w:tc>
      </w:tr>
    </w:tbl>
    <w:p w14:paraId="24B912CC" w14:textId="77777777" w:rsidR="00F740A1" w:rsidRPr="00154918" w:rsidRDefault="00F740A1" w:rsidP="00F740A1">
      <w:pPr>
        <w:spacing w:after="0" w:line="240" w:lineRule="auto"/>
        <w:rPr>
          <w:rFonts w:ascii="Times New Roman" w:eastAsia="Times New Roman" w:hAnsi="Times New Roman"/>
          <w:sz w:val="10"/>
          <w:szCs w:val="24"/>
          <w:lang w:eastAsia="ru-RU"/>
        </w:rPr>
      </w:pPr>
    </w:p>
    <w:tbl>
      <w:tblPr>
        <w:tblW w:w="0" w:type="auto"/>
        <w:tblInd w:w="56" w:type="dxa"/>
        <w:tblLayout w:type="fixed"/>
        <w:tblCellMar>
          <w:left w:w="56" w:type="dxa"/>
          <w:right w:w="56" w:type="dxa"/>
        </w:tblCellMar>
        <w:tblLook w:val="0000" w:firstRow="0" w:lastRow="0" w:firstColumn="0" w:lastColumn="0" w:noHBand="0" w:noVBand="0"/>
      </w:tblPr>
      <w:tblGrid>
        <w:gridCol w:w="2642"/>
        <w:gridCol w:w="2887"/>
        <w:gridCol w:w="141"/>
        <w:gridCol w:w="5103"/>
      </w:tblGrid>
      <w:tr w:rsidR="00F740A1" w:rsidRPr="00154918" w14:paraId="5D5616D7" w14:textId="77777777" w:rsidTr="00D33987">
        <w:tc>
          <w:tcPr>
            <w:tcW w:w="2642" w:type="dxa"/>
          </w:tcPr>
          <w:p w14:paraId="6B12D713" w14:textId="77777777" w:rsidR="00F740A1" w:rsidRPr="00154918" w:rsidRDefault="00F740A1" w:rsidP="00D33987">
            <w:pPr>
              <w:spacing w:after="0" w:line="240" w:lineRule="auto"/>
              <w:rPr>
                <w:rFonts w:ascii="Times New Roman" w:eastAsia="Times New Roman" w:hAnsi="Times New Roman"/>
                <w:i/>
                <w:sz w:val="18"/>
                <w:szCs w:val="24"/>
                <w:lang w:eastAsia="ru-RU"/>
              </w:rPr>
            </w:pPr>
            <w:r w:rsidRPr="00154918">
              <w:rPr>
                <w:rFonts w:ascii="Times New Roman" w:eastAsia="Times New Roman" w:hAnsi="Times New Roman"/>
                <w:i/>
                <w:sz w:val="18"/>
                <w:szCs w:val="24"/>
                <w:lang w:eastAsia="ru-RU"/>
              </w:rPr>
              <w:t>Участник клиринга:</w:t>
            </w:r>
          </w:p>
        </w:tc>
        <w:tc>
          <w:tcPr>
            <w:tcW w:w="2887" w:type="dxa"/>
            <w:tcBorders>
              <w:bottom w:val="single" w:sz="6" w:space="0" w:color="auto"/>
            </w:tcBorders>
          </w:tcPr>
          <w:p w14:paraId="4CD1F23B" w14:textId="77777777" w:rsidR="00F740A1" w:rsidRPr="00154918" w:rsidRDefault="00F740A1" w:rsidP="00D33987">
            <w:pPr>
              <w:spacing w:after="0" w:line="240" w:lineRule="auto"/>
              <w:ind w:firstLine="108"/>
              <w:jc w:val="center"/>
              <w:rPr>
                <w:rFonts w:ascii="Times New Roman" w:eastAsia="Times New Roman" w:hAnsi="Times New Roman"/>
                <w:sz w:val="18"/>
                <w:szCs w:val="24"/>
                <w:lang w:eastAsia="ru-RU"/>
              </w:rPr>
            </w:pPr>
            <w:r w:rsidRPr="00154918">
              <w:rPr>
                <w:rFonts w:ascii="Times New Roman" w:eastAsia="Times New Roman" w:hAnsi="Times New Roman"/>
                <w:sz w:val="18"/>
                <w:szCs w:val="24"/>
                <w:lang w:eastAsia="ru-RU"/>
              </w:rPr>
              <w:t>&lt;код анкеты&gt;</w:t>
            </w:r>
          </w:p>
        </w:tc>
        <w:tc>
          <w:tcPr>
            <w:tcW w:w="141" w:type="dxa"/>
          </w:tcPr>
          <w:p w14:paraId="2D46A4DD" w14:textId="77777777" w:rsidR="00F740A1" w:rsidRPr="00154918" w:rsidRDefault="00F740A1" w:rsidP="00D33987">
            <w:pPr>
              <w:spacing w:after="0" w:line="240" w:lineRule="auto"/>
              <w:ind w:left="-108" w:right="34" w:firstLine="108"/>
              <w:jc w:val="center"/>
              <w:rPr>
                <w:rFonts w:ascii="Times New Roman" w:eastAsia="Times New Roman" w:hAnsi="Times New Roman"/>
                <w:sz w:val="18"/>
                <w:szCs w:val="24"/>
                <w:lang w:eastAsia="ru-RU"/>
              </w:rPr>
            </w:pPr>
          </w:p>
        </w:tc>
        <w:tc>
          <w:tcPr>
            <w:tcW w:w="5103" w:type="dxa"/>
            <w:tcBorders>
              <w:bottom w:val="single" w:sz="6" w:space="0" w:color="auto"/>
            </w:tcBorders>
          </w:tcPr>
          <w:p w14:paraId="0A2F8D8D" w14:textId="77777777" w:rsidR="00F740A1" w:rsidRPr="00154918" w:rsidRDefault="00F740A1" w:rsidP="00D33987">
            <w:pPr>
              <w:spacing w:after="0" w:line="240" w:lineRule="auto"/>
              <w:ind w:firstLine="108"/>
              <w:jc w:val="center"/>
              <w:rPr>
                <w:rFonts w:ascii="Times New Roman" w:eastAsia="Times New Roman" w:hAnsi="Times New Roman"/>
                <w:b/>
                <w:sz w:val="18"/>
                <w:szCs w:val="24"/>
                <w:lang w:eastAsia="ru-RU"/>
              </w:rPr>
            </w:pPr>
            <w:r w:rsidRPr="00154918">
              <w:rPr>
                <w:rFonts w:ascii="Times New Roman" w:eastAsia="Times New Roman" w:hAnsi="Times New Roman"/>
                <w:sz w:val="18"/>
                <w:szCs w:val="24"/>
                <w:lang w:eastAsia="ru-RU"/>
              </w:rPr>
              <w:t>&lt;краткое наименование&gt;</w:t>
            </w:r>
          </w:p>
        </w:tc>
      </w:tr>
    </w:tbl>
    <w:p w14:paraId="4AB70DEC" w14:textId="77777777" w:rsidR="00F740A1" w:rsidRPr="00154918" w:rsidRDefault="00F740A1" w:rsidP="00F740A1">
      <w:pPr>
        <w:spacing w:after="0" w:line="240" w:lineRule="auto"/>
        <w:rPr>
          <w:rFonts w:ascii="Times New Roman" w:eastAsia="Times New Roman" w:hAnsi="Times New Roman"/>
          <w:sz w:val="10"/>
          <w:szCs w:val="24"/>
          <w:lang w:eastAsia="ru-RU"/>
        </w:rPr>
      </w:pPr>
    </w:p>
    <w:p w14:paraId="6B9DEC13" w14:textId="77777777" w:rsidR="00F740A1" w:rsidRPr="00154918" w:rsidRDefault="00F740A1" w:rsidP="00F740A1">
      <w:pPr>
        <w:spacing w:after="0" w:line="240" w:lineRule="auto"/>
        <w:jc w:val="center"/>
        <w:rPr>
          <w:rFonts w:ascii="Times New Roman" w:eastAsia="Times New Roman" w:hAnsi="Times New Roman"/>
          <w:b/>
          <w:sz w:val="24"/>
          <w:szCs w:val="24"/>
          <w:lang w:eastAsia="ru-RU"/>
        </w:rPr>
      </w:pPr>
      <w:r w:rsidRPr="00154918">
        <w:rPr>
          <w:rFonts w:ascii="Times New Roman" w:eastAsia="Times New Roman" w:hAnsi="Times New Roman"/>
          <w:b/>
          <w:sz w:val="24"/>
          <w:szCs w:val="24"/>
          <w:lang w:eastAsia="ru-RU"/>
        </w:rPr>
        <w:t>Неисполненные</w:t>
      </w:r>
      <w:r w:rsidR="00F32C4E" w:rsidRPr="00154918">
        <w:rPr>
          <w:rFonts w:ascii="Times New Roman" w:eastAsia="Times New Roman" w:hAnsi="Times New Roman"/>
          <w:b/>
          <w:sz w:val="24"/>
          <w:szCs w:val="24"/>
          <w:lang w:eastAsia="ru-RU"/>
        </w:rPr>
        <w:t xml:space="preserve"> </w:t>
      </w:r>
      <w:r w:rsidRPr="00154918">
        <w:rPr>
          <w:rFonts w:ascii="Times New Roman" w:eastAsia="Times New Roman" w:hAnsi="Times New Roman"/>
          <w:b/>
          <w:sz w:val="24"/>
          <w:szCs w:val="24"/>
          <w:lang w:eastAsia="ru-RU"/>
        </w:rPr>
        <w:t>обязательства</w:t>
      </w:r>
    </w:p>
    <w:p w14:paraId="247690D6" w14:textId="77777777" w:rsidR="00F740A1" w:rsidRPr="00154918" w:rsidRDefault="00F740A1" w:rsidP="00F740A1">
      <w:pPr>
        <w:tabs>
          <w:tab w:val="center" w:pos="4677"/>
          <w:tab w:val="right" w:pos="9355"/>
        </w:tabs>
        <w:overflowPunct w:val="0"/>
        <w:autoSpaceDE w:val="0"/>
        <w:autoSpaceDN w:val="0"/>
        <w:adjustRightInd w:val="0"/>
        <w:spacing w:after="0" w:line="240" w:lineRule="auto"/>
        <w:textAlignment w:val="baseline"/>
        <w:rPr>
          <w:rFonts w:ascii="Times New Roman" w:eastAsia="Times New Roman" w:hAnsi="Times New Roman"/>
          <w:sz w:val="10"/>
          <w:szCs w:val="20"/>
          <w:lang w:eastAsia="ru-RU"/>
        </w:rPr>
      </w:pPr>
    </w:p>
    <w:tbl>
      <w:tblPr>
        <w:tblW w:w="13892"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426"/>
        <w:gridCol w:w="1134"/>
        <w:gridCol w:w="992"/>
        <w:gridCol w:w="850"/>
        <w:gridCol w:w="851"/>
        <w:gridCol w:w="709"/>
        <w:gridCol w:w="1134"/>
        <w:gridCol w:w="1134"/>
        <w:gridCol w:w="850"/>
        <w:gridCol w:w="851"/>
        <w:gridCol w:w="1275"/>
        <w:gridCol w:w="567"/>
        <w:gridCol w:w="993"/>
        <w:gridCol w:w="1134"/>
        <w:gridCol w:w="992"/>
      </w:tblGrid>
      <w:tr w:rsidR="00F740A1" w:rsidRPr="00154918" w14:paraId="79B75297" w14:textId="77777777" w:rsidTr="00D33987">
        <w:tc>
          <w:tcPr>
            <w:tcW w:w="426" w:type="dxa"/>
            <w:vMerge w:val="restart"/>
          </w:tcPr>
          <w:p w14:paraId="739F2600" w14:textId="77777777" w:rsidR="00F740A1" w:rsidRPr="00154918" w:rsidRDefault="00F740A1" w:rsidP="00D33987">
            <w:pPr>
              <w:spacing w:after="0" w:line="240" w:lineRule="auto"/>
              <w:jc w:val="center"/>
              <w:rPr>
                <w:rFonts w:ascii="Times New Roman" w:eastAsia="Times New Roman" w:hAnsi="Times New Roman"/>
                <w:b/>
                <w:i/>
                <w:sz w:val="14"/>
                <w:szCs w:val="14"/>
                <w:lang w:eastAsia="ru-RU"/>
              </w:rPr>
            </w:pPr>
            <w:r w:rsidRPr="00154918">
              <w:rPr>
                <w:rFonts w:ascii="Times New Roman" w:eastAsia="Times New Roman" w:hAnsi="Times New Roman"/>
                <w:b/>
                <w:i/>
                <w:sz w:val="14"/>
                <w:szCs w:val="14"/>
                <w:lang w:eastAsia="ru-RU"/>
              </w:rPr>
              <w:t>Тип</w:t>
            </w:r>
          </w:p>
        </w:tc>
        <w:tc>
          <w:tcPr>
            <w:tcW w:w="1134" w:type="dxa"/>
            <w:vMerge w:val="restart"/>
          </w:tcPr>
          <w:p w14:paraId="3B81BA0C" w14:textId="77777777" w:rsidR="00F740A1" w:rsidRPr="00154918" w:rsidRDefault="00F740A1" w:rsidP="00D33987">
            <w:pPr>
              <w:spacing w:after="0" w:line="240" w:lineRule="auto"/>
              <w:jc w:val="center"/>
              <w:rPr>
                <w:rFonts w:ascii="Times New Roman" w:eastAsia="Times New Roman" w:hAnsi="Times New Roman"/>
                <w:b/>
                <w:i/>
                <w:sz w:val="14"/>
                <w:szCs w:val="14"/>
                <w:lang w:eastAsia="ru-RU"/>
              </w:rPr>
            </w:pPr>
            <w:r w:rsidRPr="00154918">
              <w:rPr>
                <w:rFonts w:ascii="Times New Roman" w:eastAsia="Times New Roman" w:hAnsi="Times New Roman"/>
                <w:b/>
                <w:i/>
                <w:sz w:val="14"/>
                <w:szCs w:val="14"/>
                <w:lang w:eastAsia="ru-RU"/>
              </w:rPr>
              <w:t>Рег. № поручения/ Дата регистрации</w:t>
            </w:r>
          </w:p>
        </w:tc>
        <w:tc>
          <w:tcPr>
            <w:tcW w:w="992" w:type="dxa"/>
            <w:vMerge w:val="restart"/>
          </w:tcPr>
          <w:p w14:paraId="7ACB357F" w14:textId="77777777" w:rsidR="00F740A1" w:rsidRPr="00154918" w:rsidRDefault="00F740A1" w:rsidP="00D33987">
            <w:pPr>
              <w:spacing w:after="0" w:line="240" w:lineRule="auto"/>
              <w:jc w:val="center"/>
              <w:rPr>
                <w:rFonts w:ascii="Times New Roman" w:eastAsia="Times New Roman" w:hAnsi="Times New Roman"/>
                <w:b/>
                <w:i/>
                <w:sz w:val="14"/>
                <w:szCs w:val="14"/>
                <w:lang w:eastAsia="ru-RU"/>
              </w:rPr>
            </w:pPr>
            <w:r w:rsidRPr="00154918">
              <w:rPr>
                <w:rFonts w:ascii="Times New Roman" w:eastAsia="Times New Roman" w:hAnsi="Times New Roman"/>
                <w:b/>
                <w:i/>
                <w:sz w:val="14"/>
                <w:szCs w:val="14"/>
                <w:lang w:eastAsia="ru-RU"/>
              </w:rPr>
              <w:t>Исх. № поручения/ Дата формирования</w:t>
            </w:r>
          </w:p>
        </w:tc>
        <w:tc>
          <w:tcPr>
            <w:tcW w:w="850" w:type="dxa"/>
            <w:vMerge w:val="restart"/>
          </w:tcPr>
          <w:p w14:paraId="60D052DA" w14:textId="77777777" w:rsidR="00F740A1" w:rsidRPr="00154918" w:rsidRDefault="00F740A1" w:rsidP="00D33987">
            <w:pPr>
              <w:spacing w:after="0" w:line="240" w:lineRule="auto"/>
              <w:jc w:val="center"/>
              <w:rPr>
                <w:rFonts w:ascii="Times New Roman" w:eastAsia="Times New Roman" w:hAnsi="Times New Roman"/>
                <w:b/>
                <w:i/>
                <w:sz w:val="14"/>
                <w:szCs w:val="14"/>
                <w:lang w:eastAsia="ru-RU"/>
              </w:rPr>
            </w:pPr>
            <w:r w:rsidRPr="00154918">
              <w:rPr>
                <w:rFonts w:ascii="Times New Roman" w:eastAsia="Times New Roman" w:hAnsi="Times New Roman"/>
                <w:b/>
                <w:i/>
                <w:sz w:val="14"/>
                <w:szCs w:val="14"/>
                <w:lang w:eastAsia="ru-RU"/>
              </w:rPr>
              <w:t>Дата сделки/</w:t>
            </w:r>
          </w:p>
          <w:p w14:paraId="33077001" w14:textId="77777777" w:rsidR="00F740A1" w:rsidRPr="00154918" w:rsidRDefault="00F740A1" w:rsidP="00D33987">
            <w:pPr>
              <w:spacing w:after="0" w:line="240" w:lineRule="auto"/>
              <w:jc w:val="center"/>
              <w:rPr>
                <w:rFonts w:ascii="Times New Roman" w:eastAsia="Times New Roman" w:hAnsi="Times New Roman"/>
                <w:b/>
                <w:i/>
                <w:sz w:val="14"/>
                <w:szCs w:val="14"/>
                <w:lang w:eastAsia="ru-RU"/>
              </w:rPr>
            </w:pPr>
            <w:r w:rsidRPr="00154918">
              <w:rPr>
                <w:rFonts w:ascii="Times New Roman" w:eastAsia="Times New Roman" w:hAnsi="Times New Roman"/>
                <w:b/>
                <w:i/>
                <w:sz w:val="14"/>
                <w:szCs w:val="14"/>
                <w:lang w:eastAsia="ru-RU"/>
              </w:rPr>
              <w:t>Дата расчетов</w:t>
            </w:r>
          </w:p>
        </w:tc>
        <w:tc>
          <w:tcPr>
            <w:tcW w:w="851" w:type="dxa"/>
            <w:vMerge w:val="restart"/>
          </w:tcPr>
          <w:p w14:paraId="3F60A50A" w14:textId="77777777" w:rsidR="00F740A1" w:rsidRPr="00154918" w:rsidRDefault="00F740A1" w:rsidP="00D33987">
            <w:pPr>
              <w:spacing w:after="0" w:line="240" w:lineRule="auto"/>
              <w:jc w:val="center"/>
              <w:rPr>
                <w:rFonts w:ascii="Times New Roman" w:eastAsia="Times New Roman" w:hAnsi="Times New Roman"/>
                <w:b/>
                <w:i/>
                <w:sz w:val="14"/>
                <w:szCs w:val="14"/>
                <w:lang w:eastAsia="ru-RU"/>
              </w:rPr>
            </w:pPr>
            <w:r w:rsidRPr="00154918">
              <w:rPr>
                <w:rFonts w:ascii="Times New Roman" w:eastAsia="Times New Roman" w:hAnsi="Times New Roman"/>
                <w:b/>
                <w:i/>
                <w:sz w:val="14"/>
                <w:szCs w:val="14"/>
                <w:lang w:eastAsia="ru-RU"/>
              </w:rPr>
              <w:t>№сделки/ Основание</w:t>
            </w:r>
          </w:p>
        </w:tc>
        <w:tc>
          <w:tcPr>
            <w:tcW w:w="709" w:type="dxa"/>
            <w:vMerge w:val="restart"/>
          </w:tcPr>
          <w:p w14:paraId="79A83FD4" w14:textId="77777777" w:rsidR="00F740A1" w:rsidRPr="00154918" w:rsidRDefault="00F740A1" w:rsidP="00D33987">
            <w:pPr>
              <w:spacing w:after="0" w:line="240" w:lineRule="auto"/>
              <w:jc w:val="center"/>
              <w:rPr>
                <w:rFonts w:ascii="Times New Roman" w:eastAsia="Times New Roman" w:hAnsi="Times New Roman"/>
                <w:b/>
                <w:i/>
                <w:sz w:val="14"/>
                <w:szCs w:val="14"/>
                <w:lang w:eastAsia="ru-RU"/>
              </w:rPr>
            </w:pPr>
            <w:r w:rsidRPr="00154918">
              <w:rPr>
                <w:rFonts w:ascii="Times New Roman" w:eastAsia="Times New Roman" w:hAnsi="Times New Roman"/>
                <w:b/>
                <w:sz w:val="14"/>
                <w:szCs w:val="14"/>
                <w:lang w:eastAsia="ru-RU"/>
              </w:rPr>
              <w:t>Место заключения сделки</w:t>
            </w:r>
          </w:p>
        </w:tc>
        <w:tc>
          <w:tcPr>
            <w:tcW w:w="1134" w:type="dxa"/>
            <w:vMerge w:val="restart"/>
          </w:tcPr>
          <w:p w14:paraId="46A5A7FE" w14:textId="77777777" w:rsidR="00F740A1" w:rsidRPr="00154918" w:rsidRDefault="00F740A1" w:rsidP="00D33987">
            <w:pPr>
              <w:spacing w:after="0" w:line="240" w:lineRule="auto"/>
              <w:jc w:val="center"/>
              <w:rPr>
                <w:rFonts w:ascii="Times New Roman" w:eastAsia="Times New Roman" w:hAnsi="Times New Roman"/>
                <w:b/>
                <w:i/>
                <w:sz w:val="14"/>
                <w:szCs w:val="14"/>
                <w:lang w:eastAsia="ru-RU"/>
              </w:rPr>
            </w:pPr>
            <w:r w:rsidRPr="00154918">
              <w:rPr>
                <w:rFonts w:ascii="Times New Roman" w:eastAsia="Times New Roman" w:hAnsi="Times New Roman"/>
                <w:b/>
                <w:i/>
                <w:sz w:val="14"/>
                <w:szCs w:val="14"/>
                <w:lang w:eastAsia="ru-RU"/>
              </w:rPr>
              <w:t>Код/ Краткое наименование ц/б</w:t>
            </w:r>
          </w:p>
        </w:tc>
        <w:tc>
          <w:tcPr>
            <w:tcW w:w="1134" w:type="dxa"/>
            <w:vMerge w:val="restart"/>
          </w:tcPr>
          <w:p w14:paraId="5C2A9E67" w14:textId="77777777" w:rsidR="00F740A1" w:rsidRPr="00154918" w:rsidRDefault="006C36BB" w:rsidP="006C36BB">
            <w:pPr>
              <w:spacing w:after="0" w:line="240" w:lineRule="auto"/>
              <w:jc w:val="center"/>
              <w:rPr>
                <w:rFonts w:ascii="Times New Roman" w:eastAsia="Times New Roman" w:hAnsi="Times New Roman"/>
                <w:b/>
                <w:i/>
                <w:sz w:val="14"/>
                <w:szCs w:val="14"/>
                <w:lang w:eastAsia="ru-RU"/>
              </w:rPr>
            </w:pPr>
            <w:r w:rsidRPr="00154918">
              <w:rPr>
                <w:rFonts w:ascii="Times New Roman" w:eastAsia="Times New Roman" w:hAnsi="Times New Roman"/>
                <w:b/>
                <w:i/>
                <w:sz w:val="14"/>
                <w:szCs w:val="14"/>
                <w:lang w:eastAsia="ru-RU"/>
              </w:rPr>
              <w:t>Р</w:t>
            </w:r>
            <w:r w:rsidR="00F740A1" w:rsidRPr="00154918">
              <w:rPr>
                <w:rFonts w:ascii="Times New Roman" w:eastAsia="Times New Roman" w:hAnsi="Times New Roman"/>
                <w:b/>
                <w:i/>
                <w:sz w:val="14"/>
                <w:szCs w:val="14"/>
                <w:lang w:eastAsia="ru-RU"/>
              </w:rPr>
              <w:t>ег</w:t>
            </w:r>
            <w:r w:rsidRPr="00154918">
              <w:rPr>
                <w:rFonts w:ascii="Times New Roman" w:eastAsia="Times New Roman" w:hAnsi="Times New Roman"/>
                <w:b/>
                <w:i/>
                <w:sz w:val="14"/>
                <w:szCs w:val="14"/>
                <w:lang w:eastAsia="ru-RU"/>
              </w:rPr>
              <w:t>истрационный</w:t>
            </w:r>
            <w:r w:rsidR="00F740A1" w:rsidRPr="00154918">
              <w:rPr>
                <w:rFonts w:ascii="Times New Roman" w:eastAsia="Times New Roman" w:hAnsi="Times New Roman"/>
                <w:b/>
                <w:i/>
                <w:sz w:val="14"/>
                <w:szCs w:val="14"/>
                <w:lang w:eastAsia="ru-RU"/>
              </w:rPr>
              <w:t xml:space="preserve"> номер</w:t>
            </w:r>
          </w:p>
        </w:tc>
        <w:tc>
          <w:tcPr>
            <w:tcW w:w="850" w:type="dxa"/>
            <w:vMerge w:val="restart"/>
          </w:tcPr>
          <w:p w14:paraId="6A0BBB2B" w14:textId="77777777" w:rsidR="00F740A1" w:rsidRPr="00154918" w:rsidRDefault="00F740A1" w:rsidP="00D33987">
            <w:pPr>
              <w:spacing w:after="0" w:line="240" w:lineRule="auto"/>
              <w:jc w:val="center"/>
              <w:rPr>
                <w:rFonts w:ascii="Times New Roman" w:eastAsia="Times New Roman" w:hAnsi="Times New Roman"/>
                <w:b/>
                <w:i/>
                <w:sz w:val="14"/>
                <w:szCs w:val="14"/>
                <w:lang w:eastAsia="ru-RU"/>
              </w:rPr>
            </w:pPr>
            <w:r w:rsidRPr="00154918">
              <w:rPr>
                <w:rFonts w:ascii="Times New Roman" w:eastAsia="Times New Roman" w:hAnsi="Times New Roman"/>
                <w:b/>
                <w:i/>
                <w:sz w:val="14"/>
                <w:szCs w:val="14"/>
                <w:lang w:eastAsia="ru-RU"/>
              </w:rPr>
              <w:t>Кол-во ц/б</w:t>
            </w:r>
          </w:p>
        </w:tc>
        <w:tc>
          <w:tcPr>
            <w:tcW w:w="851" w:type="dxa"/>
            <w:vMerge w:val="restart"/>
          </w:tcPr>
          <w:p w14:paraId="5F185416" w14:textId="77777777" w:rsidR="00F740A1" w:rsidRPr="00154918" w:rsidRDefault="00F740A1" w:rsidP="00D33987">
            <w:pPr>
              <w:spacing w:after="0" w:line="240" w:lineRule="auto"/>
              <w:jc w:val="center"/>
              <w:rPr>
                <w:rFonts w:ascii="Times New Roman" w:eastAsia="Times New Roman" w:hAnsi="Times New Roman"/>
                <w:b/>
                <w:i/>
                <w:sz w:val="14"/>
                <w:szCs w:val="14"/>
                <w:lang w:eastAsia="ru-RU"/>
              </w:rPr>
            </w:pPr>
            <w:r w:rsidRPr="00154918">
              <w:rPr>
                <w:rFonts w:ascii="Times New Roman" w:eastAsia="Times New Roman" w:hAnsi="Times New Roman"/>
                <w:b/>
                <w:i/>
                <w:sz w:val="14"/>
                <w:szCs w:val="14"/>
                <w:lang w:eastAsia="ru-RU"/>
              </w:rPr>
              <w:t>Валюта/</w:t>
            </w:r>
          </w:p>
          <w:p w14:paraId="435EA64F" w14:textId="77777777" w:rsidR="00F740A1" w:rsidRPr="00154918" w:rsidRDefault="00F740A1" w:rsidP="00D33987">
            <w:pPr>
              <w:spacing w:after="0" w:line="240" w:lineRule="auto"/>
              <w:jc w:val="center"/>
              <w:rPr>
                <w:rFonts w:ascii="Times New Roman" w:eastAsia="Times New Roman" w:hAnsi="Times New Roman"/>
                <w:b/>
                <w:i/>
                <w:sz w:val="14"/>
                <w:szCs w:val="14"/>
                <w:lang w:eastAsia="ru-RU"/>
              </w:rPr>
            </w:pPr>
            <w:r w:rsidRPr="00154918">
              <w:rPr>
                <w:rFonts w:ascii="Times New Roman" w:eastAsia="Times New Roman" w:hAnsi="Times New Roman"/>
                <w:b/>
                <w:i/>
                <w:sz w:val="14"/>
                <w:szCs w:val="14"/>
                <w:lang w:eastAsia="ru-RU"/>
              </w:rPr>
              <w:t>Сумма сделки</w:t>
            </w:r>
          </w:p>
          <w:p w14:paraId="211F0822" w14:textId="77777777" w:rsidR="00F740A1" w:rsidRPr="00154918" w:rsidRDefault="00F740A1" w:rsidP="00D33987">
            <w:pPr>
              <w:spacing w:after="0" w:line="240" w:lineRule="auto"/>
              <w:jc w:val="center"/>
              <w:rPr>
                <w:rFonts w:ascii="Times New Roman" w:eastAsia="Times New Roman" w:hAnsi="Times New Roman"/>
                <w:b/>
                <w:i/>
                <w:sz w:val="14"/>
                <w:szCs w:val="14"/>
                <w:lang w:eastAsia="ru-RU"/>
              </w:rPr>
            </w:pPr>
          </w:p>
        </w:tc>
        <w:tc>
          <w:tcPr>
            <w:tcW w:w="2835" w:type="dxa"/>
            <w:gridSpan w:val="3"/>
          </w:tcPr>
          <w:p w14:paraId="3E87B540" w14:textId="77777777" w:rsidR="00F740A1" w:rsidRPr="00154918" w:rsidRDefault="00F740A1" w:rsidP="00D33987">
            <w:pPr>
              <w:spacing w:after="0" w:line="240" w:lineRule="auto"/>
              <w:jc w:val="center"/>
              <w:rPr>
                <w:rFonts w:ascii="Times New Roman" w:eastAsia="Times New Roman" w:hAnsi="Times New Roman"/>
                <w:b/>
                <w:i/>
                <w:sz w:val="14"/>
                <w:szCs w:val="14"/>
                <w:lang w:eastAsia="ru-RU"/>
              </w:rPr>
            </w:pPr>
            <w:r w:rsidRPr="00154918">
              <w:rPr>
                <w:rFonts w:ascii="Times New Roman" w:eastAsia="Times New Roman" w:hAnsi="Times New Roman"/>
                <w:b/>
                <w:i/>
                <w:sz w:val="14"/>
                <w:szCs w:val="14"/>
                <w:lang w:eastAsia="ru-RU"/>
              </w:rPr>
              <w:t>Контрагент</w:t>
            </w:r>
          </w:p>
        </w:tc>
        <w:tc>
          <w:tcPr>
            <w:tcW w:w="1134" w:type="dxa"/>
            <w:vMerge w:val="restart"/>
          </w:tcPr>
          <w:p w14:paraId="77413B3A" w14:textId="77777777" w:rsidR="00F740A1" w:rsidRPr="00154918" w:rsidRDefault="00F740A1" w:rsidP="00D33987">
            <w:pPr>
              <w:spacing w:after="0" w:line="240" w:lineRule="auto"/>
              <w:jc w:val="center"/>
              <w:rPr>
                <w:rFonts w:ascii="Times New Roman" w:eastAsia="Times New Roman" w:hAnsi="Times New Roman"/>
                <w:b/>
                <w:i/>
                <w:sz w:val="14"/>
                <w:szCs w:val="14"/>
                <w:lang w:eastAsia="ru-RU"/>
              </w:rPr>
            </w:pPr>
            <w:r w:rsidRPr="00154918">
              <w:rPr>
                <w:rFonts w:ascii="Times New Roman" w:eastAsia="Times New Roman" w:hAnsi="Times New Roman"/>
                <w:b/>
                <w:i/>
                <w:sz w:val="14"/>
                <w:szCs w:val="14"/>
                <w:lang w:eastAsia="ru-RU"/>
              </w:rPr>
              <w:t xml:space="preserve">Код клиента участника клиринга </w:t>
            </w:r>
          </w:p>
        </w:tc>
        <w:tc>
          <w:tcPr>
            <w:tcW w:w="992" w:type="dxa"/>
            <w:vMerge w:val="restart"/>
          </w:tcPr>
          <w:p w14:paraId="1C8A1E41" w14:textId="77777777" w:rsidR="00F740A1" w:rsidRPr="00154918" w:rsidRDefault="00F740A1" w:rsidP="00D33987">
            <w:pPr>
              <w:spacing w:after="0" w:line="240" w:lineRule="auto"/>
              <w:jc w:val="center"/>
              <w:rPr>
                <w:rFonts w:ascii="Times New Roman" w:eastAsia="Times New Roman" w:hAnsi="Times New Roman"/>
                <w:b/>
                <w:i/>
                <w:sz w:val="14"/>
                <w:szCs w:val="14"/>
                <w:lang w:eastAsia="ru-RU"/>
              </w:rPr>
            </w:pPr>
            <w:r w:rsidRPr="00154918">
              <w:rPr>
                <w:rFonts w:ascii="Times New Roman" w:eastAsia="Times New Roman" w:hAnsi="Times New Roman"/>
                <w:b/>
                <w:i/>
                <w:sz w:val="14"/>
                <w:szCs w:val="14"/>
                <w:lang w:eastAsia="ru-RU"/>
              </w:rPr>
              <w:t>Причина неисполнения</w:t>
            </w:r>
          </w:p>
        </w:tc>
      </w:tr>
      <w:tr w:rsidR="00F740A1" w:rsidRPr="00154918" w14:paraId="653271B4" w14:textId="77777777" w:rsidTr="00D33987">
        <w:tc>
          <w:tcPr>
            <w:tcW w:w="426" w:type="dxa"/>
            <w:vMerge/>
          </w:tcPr>
          <w:p w14:paraId="08E866CA" w14:textId="77777777" w:rsidR="00F740A1" w:rsidRPr="00154918" w:rsidRDefault="00F740A1" w:rsidP="00D33987">
            <w:pPr>
              <w:spacing w:after="0" w:line="240" w:lineRule="auto"/>
              <w:jc w:val="center"/>
              <w:rPr>
                <w:rFonts w:ascii="Times New Roman" w:eastAsia="Times New Roman" w:hAnsi="Times New Roman"/>
                <w:i/>
                <w:sz w:val="18"/>
                <w:szCs w:val="24"/>
                <w:lang w:eastAsia="ru-RU"/>
              </w:rPr>
            </w:pPr>
          </w:p>
        </w:tc>
        <w:tc>
          <w:tcPr>
            <w:tcW w:w="1134" w:type="dxa"/>
            <w:vMerge/>
          </w:tcPr>
          <w:p w14:paraId="56BC17A4" w14:textId="77777777" w:rsidR="00F740A1" w:rsidRPr="00154918" w:rsidRDefault="00F740A1" w:rsidP="00D33987">
            <w:pPr>
              <w:spacing w:after="0" w:line="240" w:lineRule="auto"/>
              <w:jc w:val="center"/>
              <w:rPr>
                <w:rFonts w:ascii="Times New Roman" w:eastAsia="Times New Roman" w:hAnsi="Times New Roman"/>
                <w:i/>
                <w:sz w:val="18"/>
                <w:szCs w:val="24"/>
                <w:lang w:eastAsia="ru-RU"/>
              </w:rPr>
            </w:pPr>
          </w:p>
        </w:tc>
        <w:tc>
          <w:tcPr>
            <w:tcW w:w="992" w:type="dxa"/>
            <w:vMerge/>
          </w:tcPr>
          <w:p w14:paraId="08E3DAA1" w14:textId="77777777" w:rsidR="00F740A1" w:rsidRPr="00154918" w:rsidRDefault="00F740A1" w:rsidP="00D33987">
            <w:pPr>
              <w:spacing w:after="0" w:line="240" w:lineRule="auto"/>
              <w:jc w:val="center"/>
              <w:rPr>
                <w:rFonts w:ascii="Times New Roman" w:eastAsia="Times New Roman" w:hAnsi="Times New Roman"/>
                <w:i/>
                <w:sz w:val="18"/>
                <w:szCs w:val="24"/>
                <w:lang w:eastAsia="ru-RU"/>
              </w:rPr>
            </w:pPr>
          </w:p>
        </w:tc>
        <w:tc>
          <w:tcPr>
            <w:tcW w:w="850" w:type="dxa"/>
            <w:vMerge/>
          </w:tcPr>
          <w:p w14:paraId="2847031E" w14:textId="77777777" w:rsidR="00F740A1" w:rsidRPr="00154918" w:rsidRDefault="00F740A1" w:rsidP="00D33987">
            <w:pPr>
              <w:spacing w:after="0" w:line="240" w:lineRule="auto"/>
              <w:jc w:val="center"/>
              <w:rPr>
                <w:rFonts w:ascii="Times New Roman" w:eastAsia="Times New Roman" w:hAnsi="Times New Roman"/>
                <w:i/>
                <w:sz w:val="18"/>
                <w:szCs w:val="24"/>
                <w:lang w:eastAsia="ru-RU"/>
              </w:rPr>
            </w:pPr>
          </w:p>
        </w:tc>
        <w:tc>
          <w:tcPr>
            <w:tcW w:w="851" w:type="dxa"/>
            <w:vMerge/>
          </w:tcPr>
          <w:p w14:paraId="474F6B51" w14:textId="77777777" w:rsidR="00F740A1" w:rsidRPr="00154918" w:rsidRDefault="00F740A1" w:rsidP="00D33987">
            <w:pPr>
              <w:spacing w:after="0" w:line="240" w:lineRule="auto"/>
              <w:jc w:val="center"/>
              <w:rPr>
                <w:rFonts w:ascii="Times New Roman" w:eastAsia="Times New Roman" w:hAnsi="Times New Roman"/>
                <w:i/>
                <w:sz w:val="18"/>
                <w:szCs w:val="24"/>
                <w:lang w:eastAsia="ru-RU"/>
              </w:rPr>
            </w:pPr>
          </w:p>
        </w:tc>
        <w:tc>
          <w:tcPr>
            <w:tcW w:w="709" w:type="dxa"/>
            <w:vMerge/>
          </w:tcPr>
          <w:p w14:paraId="4CD4DEF6" w14:textId="77777777" w:rsidR="00F740A1" w:rsidRPr="00154918" w:rsidRDefault="00F740A1" w:rsidP="00D33987">
            <w:pPr>
              <w:spacing w:after="0" w:line="240" w:lineRule="auto"/>
              <w:jc w:val="center"/>
              <w:rPr>
                <w:rFonts w:ascii="Times New Roman" w:eastAsia="Times New Roman" w:hAnsi="Times New Roman"/>
                <w:i/>
                <w:sz w:val="18"/>
                <w:szCs w:val="24"/>
                <w:lang w:eastAsia="ru-RU"/>
              </w:rPr>
            </w:pPr>
          </w:p>
        </w:tc>
        <w:tc>
          <w:tcPr>
            <w:tcW w:w="1134" w:type="dxa"/>
            <w:vMerge/>
          </w:tcPr>
          <w:p w14:paraId="1D7A69B9" w14:textId="77777777" w:rsidR="00F740A1" w:rsidRPr="00154918" w:rsidRDefault="00F740A1" w:rsidP="00D33987">
            <w:pPr>
              <w:spacing w:after="0" w:line="240" w:lineRule="auto"/>
              <w:jc w:val="center"/>
              <w:rPr>
                <w:rFonts w:ascii="Times New Roman" w:eastAsia="Times New Roman" w:hAnsi="Times New Roman"/>
                <w:i/>
                <w:sz w:val="18"/>
                <w:szCs w:val="24"/>
                <w:lang w:eastAsia="ru-RU"/>
              </w:rPr>
            </w:pPr>
          </w:p>
        </w:tc>
        <w:tc>
          <w:tcPr>
            <w:tcW w:w="1134" w:type="dxa"/>
            <w:vMerge/>
          </w:tcPr>
          <w:p w14:paraId="7C369653" w14:textId="77777777" w:rsidR="00F740A1" w:rsidRPr="00154918" w:rsidRDefault="00F740A1" w:rsidP="00D33987">
            <w:pPr>
              <w:spacing w:after="0" w:line="240" w:lineRule="auto"/>
              <w:jc w:val="center"/>
              <w:rPr>
                <w:rFonts w:ascii="Times New Roman" w:eastAsia="Times New Roman" w:hAnsi="Times New Roman"/>
                <w:i/>
                <w:sz w:val="18"/>
                <w:szCs w:val="24"/>
                <w:lang w:eastAsia="ru-RU"/>
              </w:rPr>
            </w:pPr>
          </w:p>
        </w:tc>
        <w:tc>
          <w:tcPr>
            <w:tcW w:w="850" w:type="dxa"/>
            <w:vMerge/>
          </w:tcPr>
          <w:p w14:paraId="5531F03A" w14:textId="77777777" w:rsidR="00F740A1" w:rsidRPr="00154918" w:rsidRDefault="00F740A1" w:rsidP="00D33987">
            <w:pPr>
              <w:spacing w:after="0" w:line="240" w:lineRule="auto"/>
              <w:jc w:val="center"/>
              <w:rPr>
                <w:rFonts w:ascii="Times New Roman" w:eastAsia="Times New Roman" w:hAnsi="Times New Roman"/>
                <w:sz w:val="16"/>
                <w:szCs w:val="16"/>
                <w:lang w:eastAsia="ru-RU"/>
              </w:rPr>
            </w:pPr>
          </w:p>
        </w:tc>
        <w:tc>
          <w:tcPr>
            <w:tcW w:w="851" w:type="dxa"/>
            <w:vMerge/>
          </w:tcPr>
          <w:p w14:paraId="77D9C77F" w14:textId="77777777" w:rsidR="00F740A1" w:rsidRPr="00154918" w:rsidRDefault="00F740A1" w:rsidP="00D33987">
            <w:pPr>
              <w:spacing w:after="0" w:line="240" w:lineRule="auto"/>
              <w:jc w:val="center"/>
              <w:rPr>
                <w:rFonts w:ascii="Times New Roman" w:eastAsia="Times New Roman" w:hAnsi="Times New Roman"/>
                <w:i/>
                <w:sz w:val="16"/>
                <w:szCs w:val="24"/>
                <w:lang w:eastAsia="ru-RU"/>
              </w:rPr>
            </w:pPr>
          </w:p>
        </w:tc>
        <w:tc>
          <w:tcPr>
            <w:tcW w:w="1275" w:type="dxa"/>
          </w:tcPr>
          <w:p w14:paraId="78C73896" w14:textId="77777777" w:rsidR="00F740A1" w:rsidRPr="00154918" w:rsidRDefault="00F740A1" w:rsidP="00D33987">
            <w:pPr>
              <w:spacing w:after="0" w:line="240" w:lineRule="auto"/>
              <w:jc w:val="center"/>
              <w:rPr>
                <w:rFonts w:ascii="Times New Roman" w:eastAsia="Times New Roman" w:hAnsi="Times New Roman"/>
                <w:b/>
                <w:sz w:val="16"/>
                <w:szCs w:val="16"/>
                <w:lang w:eastAsia="ru-RU"/>
              </w:rPr>
            </w:pPr>
            <w:r w:rsidRPr="00154918">
              <w:rPr>
                <w:rFonts w:ascii="Times New Roman" w:eastAsia="Times New Roman" w:hAnsi="Times New Roman"/>
                <w:b/>
                <w:i/>
                <w:sz w:val="16"/>
                <w:szCs w:val="24"/>
                <w:lang w:eastAsia="ru-RU"/>
              </w:rPr>
              <w:t>Номер счета депо/ Код раздела</w:t>
            </w:r>
          </w:p>
        </w:tc>
        <w:tc>
          <w:tcPr>
            <w:tcW w:w="567" w:type="dxa"/>
          </w:tcPr>
          <w:p w14:paraId="0DD2D09A" w14:textId="77777777" w:rsidR="00F740A1" w:rsidRPr="00154918" w:rsidRDefault="00F740A1" w:rsidP="00D33987">
            <w:pPr>
              <w:spacing w:after="0" w:line="240" w:lineRule="auto"/>
              <w:jc w:val="center"/>
              <w:rPr>
                <w:rFonts w:ascii="Times New Roman" w:eastAsia="Times New Roman" w:hAnsi="Times New Roman"/>
                <w:b/>
                <w:i/>
                <w:sz w:val="16"/>
                <w:szCs w:val="24"/>
                <w:lang w:eastAsia="ru-RU"/>
              </w:rPr>
            </w:pPr>
            <w:r w:rsidRPr="00154918">
              <w:rPr>
                <w:rFonts w:ascii="Times New Roman" w:eastAsia="Times New Roman" w:hAnsi="Times New Roman"/>
                <w:b/>
                <w:i/>
                <w:sz w:val="16"/>
                <w:szCs w:val="24"/>
                <w:lang w:eastAsia="ru-RU"/>
              </w:rPr>
              <w:t xml:space="preserve">Код </w:t>
            </w:r>
          </w:p>
        </w:tc>
        <w:tc>
          <w:tcPr>
            <w:tcW w:w="993" w:type="dxa"/>
          </w:tcPr>
          <w:p w14:paraId="6B994C08" w14:textId="77777777" w:rsidR="00F740A1" w:rsidRPr="00154918" w:rsidRDefault="00F740A1" w:rsidP="00D33987">
            <w:pPr>
              <w:spacing w:after="0" w:line="240" w:lineRule="auto"/>
              <w:jc w:val="center"/>
              <w:rPr>
                <w:rFonts w:ascii="Times New Roman" w:eastAsia="Times New Roman" w:hAnsi="Times New Roman"/>
                <w:b/>
                <w:i/>
                <w:sz w:val="16"/>
                <w:szCs w:val="24"/>
                <w:lang w:eastAsia="ru-RU"/>
              </w:rPr>
            </w:pPr>
            <w:r w:rsidRPr="00154918">
              <w:rPr>
                <w:rFonts w:ascii="Times New Roman" w:eastAsia="Times New Roman" w:hAnsi="Times New Roman"/>
                <w:b/>
                <w:i/>
                <w:sz w:val="16"/>
                <w:szCs w:val="24"/>
                <w:lang w:eastAsia="ru-RU"/>
              </w:rPr>
              <w:t>Краткое наименование</w:t>
            </w:r>
          </w:p>
        </w:tc>
        <w:tc>
          <w:tcPr>
            <w:tcW w:w="1134" w:type="dxa"/>
            <w:vMerge/>
          </w:tcPr>
          <w:p w14:paraId="7306AF90" w14:textId="77777777" w:rsidR="00F740A1" w:rsidRPr="00154918" w:rsidRDefault="00F740A1" w:rsidP="00D33987">
            <w:pPr>
              <w:spacing w:after="0" w:line="240" w:lineRule="auto"/>
              <w:jc w:val="center"/>
              <w:rPr>
                <w:rFonts w:ascii="Times New Roman" w:eastAsia="Times New Roman" w:hAnsi="Times New Roman"/>
                <w:sz w:val="16"/>
                <w:szCs w:val="16"/>
                <w:lang w:eastAsia="ru-RU"/>
              </w:rPr>
            </w:pPr>
          </w:p>
        </w:tc>
        <w:tc>
          <w:tcPr>
            <w:tcW w:w="992" w:type="dxa"/>
            <w:vMerge/>
          </w:tcPr>
          <w:p w14:paraId="628A0D70" w14:textId="77777777" w:rsidR="00F740A1" w:rsidRPr="00154918" w:rsidRDefault="00F740A1" w:rsidP="00D33987">
            <w:pPr>
              <w:spacing w:after="0" w:line="240" w:lineRule="auto"/>
              <w:jc w:val="center"/>
              <w:rPr>
                <w:rFonts w:ascii="Times New Roman" w:eastAsia="Times New Roman" w:hAnsi="Times New Roman"/>
                <w:sz w:val="16"/>
                <w:szCs w:val="16"/>
                <w:lang w:eastAsia="ru-RU"/>
              </w:rPr>
            </w:pPr>
          </w:p>
        </w:tc>
      </w:tr>
      <w:tr w:rsidR="00F740A1" w:rsidRPr="00154918" w14:paraId="66148481" w14:textId="77777777" w:rsidTr="00D33987">
        <w:tc>
          <w:tcPr>
            <w:tcW w:w="13892" w:type="dxa"/>
            <w:gridSpan w:val="15"/>
          </w:tcPr>
          <w:p w14:paraId="5B40F56F" w14:textId="77777777" w:rsidR="00F740A1" w:rsidRPr="00154918" w:rsidRDefault="00F740A1" w:rsidP="00D33987">
            <w:pPr>
              <w:spacing w:after="0" w:line="240" w:lineRule="auto"/>
              <w:rPr>
                <w:rFonts w:ascii="Times New Roman" w:eastAsia="Times New Roman" w:hAnsi="Times New Roman"/>
                <w:sz w:val="16"/>
                <w:szCs w:val="16"/>
                <w:lang w:eastAsia="ru-RU"/>
              </w:rPr>
            </w:pPr>
            <w:r w:rsidRPr="00154918">
              <w:rPr>
                <w:rFonts w:ascii="Times New Roman" w:eastAsia="Times New Roman" w:hAnsi="Times New Roman"/>
                <w:b/>
                <w:sz w:val="20"/>
                <w:szCs w:val="20"/>
                <w:lang w:eastAsia="ru-RU"/>
              </w:rPr>
              <w:t xml:space="preserve">Номер счета депо </w:t>
            </w:r>
            <w:r w:rsidRPr="00154918">
              <w:rPr>
                <w:rFonts w:ascii="Times New Roman" w:eastAsia="Times New Roman" w:hAnsi="Times New Roman"/>
                <w:b/>
                <w:sz w:val="20"/>
                <w:szCs w:val="20"/>
                <w:lang w:eastAsia="ru-RU"/>
              </w:rPr>
              <w:tab/>
            </w:r>
            <w:r w:rsidRPr="00154918">
              <w:rPr>
                <w:rFonts w:ascii="Times New Roman" w:eastAsia="Times New Roman" w:hAnsi="Times New Roman"/>
                <w:b/>
                <w:sz w:val="20"/>
                <w:szCs w:val="20"/>
                <w:lang w:eastAsia="ru-RU"/>
              </w:rPr>
              <w:tab/>
            </w:r>
            <w:r w:rsidRPr="00154918">
              <w:rPr>
                <w:rFonts w:ascii="Times New Roman" w:eastAsia="Times New Roman" w:hAnsi="Times New Roman"/>
                <w:b/>
                <w:sz w:val="20"/>
                <w:szCs w:val="20"/>
                <w:lang w:eastAsia="ru-RU"/>
              </w:rPr>
              <w:tab/>
            </w:r>
            <w:r w:rsidRPr="00154918">
              <w:rPr>
                <w:rFonts w:ascii="Times New Roman" w:eastAsia="Times New Roman" w:hAnsi="Times New Roman"/>
                <w:b/>
                <w:sz w:val="20"/>
                <w:szCs w:val="20"/>
                <w:lang w:eastAsia="ru-RU"/>
              </w:rPr>
              <w:tab/>
              <w:t xml:space="preserve">Раздел счета депо </w:t>
            </w:r>
          </w:p>
        </w:tc>
      </w:tr>
      <w:tr w:rsidR="00F740A1" w:rsidRPr="00154918" w14:paraId="33ACD876" w14:textId="77777777" w:rsidTr="00D33987">
        <w:tblPrEx>
          <w:tblCellMar>
            <w:left w:w="108" w:type="dxa"/>
            <w:right w:w="108" w:type="dxa"/>
          </w:tblCellMar>
        </w:tblPrEx>
        <w:tc>
          <w:tcPr>
            <w:tcW w:w="426" w:type="dxa"/>
          </w:tcPr>
          <w:p w14:paraId="3C2C3942" w14:textId="77777777" w:rsidR="00F740A1" w:rsidRPr="00154918" w:rsidRDefault="00F740A1" w:rsidP="00D33987">
            <w:pPr>
              <w:spacing w:after="0" w:line="240" w:lineRule="auto"/>
              <w:rPr>
                <w:rFonts w:ascii="Times New Roman" w:eastAsia="Times New Roman" w:hAnsi="Times New Roman"/>
                <w:sz w:val="16"/>
                <w:szCs w:val="16"/>
                <w:lang w:eastAsia="ru-RU"/>
              </w:rPr>
            </w:pPr>
          </w:p>
        </w:tc>
        <w:tc>
          <w:tcPr>
            <w:tcW w:w="1134" w:type="dxa"/>
          </w:tcPr>
          <w:p w14:paraId="079D5E24" w14:textId="77777777" w:rsidR="00F740A1" w:rsidRPr="00154918" w:rsidRDefault="00F740A1" w:rsidP="00D33987">
            <w:pPr>
              <w:spacing w:after="0" w:line="240" w:lineRule="auto"/>
              <w:rPr>
                <w:rFonts w:ascii="Times New Roman" w:eastAsia="Times New Roman" w:hAnsi="Times New Roman"/>
                <w:sz w:val="16"/>
                <w:szCs w:val="16"/>
                <w:lang w:eastAsia="ru-RU"/>
              </w:rPr>
            </w:pPr>
          </w:p>
        </w:tc>
        <w:tc>
          <w:tcPr>
            <w:tcW w:w="992" w:type="dxa"/>
          </w:tcPr>
          <w:p w14:paraId="3B31314B" w14:textId="77777777" w:rsidR="00F740A1" w:rsidRPr="00154918" w:rsidRDefault="00F740A1" w:rsidP="00D33987">
            <w:pPr>
              <w:spacing w:after="0" w:line="240" w:lineRule="auto"/>
              <w:rPr>
                <w:rFonts w:ascii="Times New Roman" w:eastAsia="Times New Roman" w:hAnsi="Times New Roman"/>
                <w:sz w:val="16"/>
                <w:szCs w:val="16"/>
                <w:lang w:eastAsia="ru-RU"/>
              </w:rPr>
            </w:pPr>
          </w:p>
        </w:tc>
        <w:tc>
          <w:tcPr>
            <w:tcW w:w="850" w:type="dxa"/>
          </w:tcPr>
          <w:p w14:paraId="693CD625" w14:textId="77777777" w:rsidR="00F740A1" w:rsidRPr="00154918" w:rsidRDefault="00F740A1" w:rsidP="00D33987">
            <w:pPr>
              <w:spacing w:after="0" w:line="240" w:lineRule="auto"/>
              <w:rPr>
                <w:rFonts w:ascii="Times New Roman" w:eastAsia="Times New Roman" w:hAnsi="Times New Roman"/>
                <w:sz w:val="16"/>
                <w:szCs w:val="16"/>
                <w:lang w:eastAsia="ru-RU"/>
              </w:rPr>
            </w:pPr>
          </w:p>
        </w:tc>
        <w:tc>
          <w:tcPr>
            <w:tcW w:w="851" w:type="dxa"/>
          </w:tcPr>
          <w:p w14:paraId="5DF049B8" w14:textId="77777777" w:rsidR="00F740A1" w:rsidRPr="00154918" w:rsidRDefault="00F740A1" w:rsidP="00D33987">
            <w:pPr>
              <w:spacing w:after="0" w:line="240" w:lineRule="auto"/>
              <w:rPr>
                <w:rFonts w:ascii="Times New Roman" w:eastAsia="Times New Roman" w:hAnsi="Times New Roman"/>
                <w:sz w:val="16"/>
                <w:szCs w:val="16"/>
                <w:lang w:eastAsia="ru-RU"/>
              </w:rPr>
            </w:pPr>
          </w:p>
        </w:tc>
        <w:tc>
          <w:tcPr>
            <w:tcW w:w="709" w:type="dxa"/>
          </w:tcPr>
          <w:p w14:paraId="6648F07B" w14:textId="77777777" w:rsidR="00F740A1" w:rsidRPr="00154918" w:rsidRDefault="00F740A1" w:rsidP="00D33987">
            <w:pPr>
              <w:spacing w:after="0" w:line="240" w:lineRule="auto"/>
              <w:rPr>
                <w:rFonts w:ascii="Times New Roman" w:eastAsia="Times New Roman" w:hAnsi="Times New Roman"/>
                <w:sz w:val="16"/>
                <w:szCs w:val="16"/>
                <w:lang w:eastAsia="ru-RU"/>
              </w:rPr>
            </w:pPr>
          </w:p>
        </w:tc>
        <w:tc>
          <w:tcPr>
            <w:tcW w:w="1134" w:type="dxa"/>
          </w:tcPr>
          <w:p w14:paraId="173E9A51" w14:textId="77777777" w:rsidR="00F740A1" w:rsidRPr="00154918" w:rsidRDefault="00F740A1" w:rsidP="00D33987">
            <w:pPr>
              <w:spacing w:after="0" w:line="240" w:lineRule="auto"/>
              <w:rPr>
                <w:rFonts w:ascii="Times New Roman" w:eastAsia="Times New Roman" w:hAnsi="Times New Roman"/>
                <w:sz w:val="16"/>
                <w:szCs w:val="16"/>
                <w:lang w:eastAsia="ru-RU"/>
              </w:rPr>
            </w:pPr>
          </w:p>
        </w:tc>
        <w:tc>
          <w:tcPr>
            <w:tcW w:w="1134" w:type="dxa"/>
          </w:tcPr>
          <w:p w14:paraId="57B2E406" w14:textId="77777777" w:rsidR="00F740A1" w:rsidRPr="00154918" w:rsidRDefault="00F740A1" w:rsidP="00D33987">
            <w:pPr>
              <w:spacing w:after="0" w:line="240" w:lineRule="auto"/>
              <w:rPr>
                <w:rFonts w:ascii="Times New Roman" w:eastAsia="Times New Roman" w:hAnsi="Times New Roman"/>
                <w:sz w:val="16"/>
                <w:szCs w:val="16"/>
                <w:lang w:eastAsia="ru-RU"/>
              </w:rPr>
            </w:pPr>
          </w:p>
        </w:tc>
        <w:tc>
          <w:tcPr>
            <w:tcW w:w="850" w:type="dxa"/>
          </w:tcPr>
          <w:p w14:paraId="04E2A8C7" w14:textId="77777777" w:rsidR="00F740A1" w:rsidRPr="00154918" w:rsidRDefault="00F740A1" w:rsidP="00D33987">
            <w:pPr>
              <w:spacing w:after="0" w:line="240" w:lineRule="auto"/>
              <w:rPr>
                <w:rFonts w:ascii="Times New Roman" w:eastAsia="Times New Roman" w:hAnsi="Times New Roman"/>
                <w:sz w:val="16"/>
                <w:szCs w:val="16"/>
                <w:lang w:eastAsia="ru-RU"/>
              </w:rPr>
            </w:pPr>
          </w:p>
        </w:tc>
        <w:tc>
          <w:tcPr>
            <w:tcW w:w="851" w:type="dxa"/>
          </w:tcPr>
          <w:p w14:paraId="067191AB" w14:textId="77777777" w:rsidR="00F740A1" w:rsidRPr="00154918" w:rsidRDefault="00F740A1" w:rsidP="00D33987">
            <w:pPr>
              <w:spacing w:after="0" w:line="240" w:lineRule="auto"/>
              <w:rPr>
                <w:rFonts w:ascii="Times New Roman" w:eastAsia="Times New Roman" w:hAnsi="Times New Roman"/>
                <w:sz w:val="16"/>
                <w:szCs w:val="16"/>
                <w:lang w:eastAsia="ru-RU"/>
              </w:rPr>
            </w:pPr>
          </w:p>
        </w:tc>
        <w:tc>
          <w:tcPr>
            <w:tcW w:w="1275" w:type="dxa"/>
          </w:tcPr>
          <w:p w14:paraId="4DEE0983" w14:textId="77777777" w:rsidR="00F740A1" w:rsidRPr="00154918" w:rsidRDefault="00F740A1" w:rsidP="00D33987">
            <w:pPr>
              <w:spacing w:after="0" w:line="240" w:lineRule="auto"/>
              <w:rPr>
                <w:rFonts w:ascii="Times New Roman" w:eastAsia="Times New Roman" w:hAnsi="Times New Roman"/>
                <w:sz w:val="16"/>
                <w:szCs w:val="16"/>
                <w:lang w:eastAsia="ru-RU"/>
              </w:rPr>
            </w:pPr>
          </w:p>
        </w:tc>
        <w:tc>
          <w:tcPr>
            <w:tcW w:w="567" w:type="dxa"/>
          </w:tcPr>
          <w:p w14:paraId="3FEFCFDD" w14:textId="77777777" w:rsidR="00F740A1" w:rsidRPr="00154918" w:rsidRDefault="00F740A1" w:rsidP="00D33987">
            <w:pPr>
              <w:spacing w:after="0" w:line="240" w:lineRule="auto"/>
              <w:rPr>
                <w:rFonts w:ascii="Times New Roman" w:eastAsia="Times New Roman" w:hAnsi="Times New Roman"/>
                <w:sz w:val="16"/>
                <w:szCs w:val="16"/>
                <w:lang w:eastAsia="ru-RU"/>
              </w:rPr>
            </w:pPr>
          </w:p>
        </w:tc>
        <w:tc>
          <w:tcPr>
            <w:tcW w:w="993" w:type="dxa"/>
          </w:tcPr>
          <w:p w14:paraId="6E0632FD" w14:textId="77777777" w:rsidR="00F740A1" w:rsidRPr="00154918" w:rsidRDefault="00F740A1" w:rsidP="00D33987">
            <w:pPr>
              <w:spacing w:after="0" w:line="240" w:lineRule="auto"/>
              <w:rPr>
                <w:rFonts w:ascii="Times New Roman" w:eastAsia="Times New Roman" w:hAnsi="Times New Roman"/>
                <w:sz w:val="16"/>
                <w:szCs w:val="16"/>
                <w:lang w:eastAsia="ru-RU"/>
              </w:rPr>
            </w:pPr>
          </w:p>
        </w:tc>
        <w:tc>
          <w:tcPr>
            <w:tcW w:w="1134" w:type="dxa"/>
          </w:tcPr>
          <w:p w14:paraId="7EDF0EB7" w14:textId="77777777" w:rsidR="00F740A1" w:rsidRPr="00154918" w:rsidRDefault="00F740A1" w:rsidP="00D33987">
            <w:pPr>
              <w:spacing w:after="0" w:line="240" w:lineRule="auto"/>
              <w:rPr>
                <w:rFonts w:ascii="Times New Roman" w:eastAsia="Times New Roman" w:hAnsi="Times New Roman"/>
                <w:sz w:val="16"/>
                <w:szCs w:val="16"/>
                <w:lang w:eastAsia="ru-RU"/>
              </w:rPr>
            </w:pPr>
          </w:p>
        </w:tc>
        <w:tc>
          <w:tcPr>
            <w:tcW w:w="992" w:type="dxa"/>
          </w:tcPr>
          <w:p w14:paraId="4E447798" w14:textId="77777777" w:rsidR="00F740A1" w:rsidRPr="00154918" w:rsidRDefault="00F740A1" w:rsidP="00D33987">
            <w:pPr>
              <w:spacing w:after="0" w:line="240" w:lineRule="auto"/>
              <w:rPr>
                <w:rFonts w:ascii="Times New Roman" w:eastAsia="Times New Roman" w:hAnsi="Times New Roman"/>
                <w:sz w:val="16"/>
                <w:szCs w:val="16"/>
                <w:lang w:eastAsia="ru-RU"/>
              </w:rPr>
            </w:pPr>
          </w:p>
        </w:tc>
      </w:tr>
      <w:tr w:rsidR="00F740A1" w:rsidRPr="00154918" w14:paraId="04F4DA29" w14:textId="77777777" w:rsidTr="00D33987">
        <w:tblPrEx>
          <w:tblCellMar>
            <w:left w:w="108" w:type="dxa"/>
            <w:right w:w="108" w:type="dxa"/>
          </w:tblCellMar>
        </w:tblPrEx>
        <w:tc>
          <w:tcPr>
            <w:tcW w:w="426" w:type="dxa"/>
          </w:tcPr>
          <w:p w14:paraId="08F90355" w14:textId="77777777" w:rsidR="00F740A1" w:rsidRPr="00154918" w:rsidRDefault="00F740A1" w:rsidP="00D33987">
            <w:pPr>
              <w:spacing w:after="0" w:line="240" w:lineRule="auto"/>
              <w:rPr>
                <w:rFonts w:ascii="Times New Roman" w:eastAsia="Times New Roman" w:hAnsi="Times New Roman"/>
                <w:sz w:val="16"/>
                <w:szCs w:val="16"/>
                <w:lang w:eastAsia="ru-RU"/>
              </w:rPr>
            </w:pPr>
          </w:p>
        </w:tc>
        <w:tc>
          <w:tcPr>
            <w:tcW w:w="1134" w:type="dxa"/>
          </w:tcPr>
          <w:p w14:paraId="54018CE6" w14:textId="77777777" w:rsidR="00F740A1" w:rsidRPr="00154918" w:rsidRDefault="00F740A1" w:rsidP="00D33987">
            <w:pPr>
              <w:spacing w:after="0" w:line="240" w:lineRule="auto"/>
              <w:rPr>
                <w:rFonts w:ascii="Times New Roman" w:eastAsia="Times New Roman" w:hAnsi="Times New Roman"/>
                <w:sz w:val="16"/>
                <w:szCs w:val="16"/>
                <w:lang w:eastAsia="ru-RU"/>
              </w:rPr>
            </w:pPr>
          </w:p>
        </w:tc>
        <w:tc>
          <w:tcPr>
            <w:tcW w:w="992" w:type="dxa"/>
          </w:tcPr>
          <w:p w14:paraId="5A873629" w14:textId="77777777" w:rsidR="00F740A1" w:rsidRPr="00154918" w:rsidRDefault="00F740A1" w:rsidP="00D33987">
            <w:pPr>
              <w:spacing w:after="0" w:line="240" w:lineRule="auto"/>
              <w:rPr>
                <w:rFonts w:ascii="Times New Roman" w:eastAsia="Times New Roman" w:hAnsi="Times New Roman"/>
                <w:sz w:val="16"/>
                <w:szCs w:val="16"/>
                <w:lang w:eastAsia="ru-RU"/>
              </w:rPr>
            </w:pPr>
          </w:p>
        </w:tc>
        <w:tc>
          <w:tcPr>
            <w:tcW w:w="850" w:type="dxa"/>
          </w:tcPr>
          <w:p w14:paraId="10359E3C" w14:textId="77777777" w:rsidR="00F740A1" w:rsidRPr="00154918" w:rsidRDefault="00F740A1" w:rsidP="00D33987">
            <w:pPr>
              <w:spacing w:after="0" w:line="240" w:lineRule="auto"/>
              <w:rPr>
                <w:rFonts w:ascii="Times New Roman" w:eastAsia="Times New Roman" w:hAnsi="Times New Roman"/>
                <w:sz w:val="16"/>
                <w:szCs w:val="16"/>
                <w:lang w:eastAsia="ru-RU"/>
              </w:rPr>
            </w:pPr>
          </w:p>
        </w:tc>
        <w:tc>
          <w:tcPr>
            <w:tcW w:w="851" w:type="dxa"/>
          </w:tcPr>
          <w:p w14:paraId="74042761" w14:textId="77777777" w:rsidR="00F740A1" w:rsidRPr="00154918" w:rsidRDefault="00F740A1" w:rsidP="00D33987">
            <w:pPr>
              <w:spacing w:after="0" w:line="240" w:lineRule="auto"/>
              <w:rPr>
                <w:rFonts w:ascii="Times New Roman" w:eastAsia="Times New Roman" w:hAnsi="Times New Roman"/>
                <w:sz w:val="16"/>
                <w:szCs w:val="16"/>
                <w:lang w:eastAsia="ru-RU"/>
              </w:rPr>
            </w:pPr>
          </w:p>
        </w:tc>
        <w:tc>
          <w:tcPr>
            <w:tcW w:w="709" w:type="dxa"/>
          </w:tcPr>
          <w:p w14:paraId="5E67AE4C" w14:textId="77777777" w:rsidR="00F740A1" w:rsidRPr="00154918" w:rsidRDefault="00F740A1" w:rsidP="00D33987">
            <w:pPr>
              <w:spacing w:after="0" w:line="240" w:lineRule="auto"/>
              <w:rPr>
                <w:rFonts w:ascii="Times New Roman" w:eastAsia="Times New Roman" w:hAnsi="Times New Roman"/>
                <w:sz w:val="16"/>
                <w:szCs w:val="16"/>
                <w:lang w:eastAsia="ru-RU"/>
              </w:rPr>
            </w:pPr>
          </w:p>
        </w:tc>
        <w:tc>
          <w:tcPr>
            <w:tcW w:w="1134" w:type="dxa"/>
          </w:tcPr>
          <w:p w14:paraId="4A966F67" w14:textId="77777777" w:rsidR="00F740A1" w:rsidRPr="00154918" w:rsidRDefault="00F740A1" w:rsidP="00D33987">
            <w:pPr>
              <w:spacing w:after="0" w:line="240" w:lineRule="auto"/>
              <w:rPr>
                <w:rFonts w:ascii="Times New Roman" w:eastAsia="Times New Roman" w:hAnsi="Times New Roman"/>
                <w:sz w:val="16"/>
                <w:szCs w:val="16"/>
                <w:lang w:eastAsia="ru-RU"/>
              </w:rPr>
            </w:pPr>
          </w:p>
        </w:tc>
        <w:tc>
          <w:tcPr>
            <w:tcW w:w="1134" w:type="dxa"/>
          </w:tcPr>
          <w:p w14:paraId="083C9B70" w14:textId="77777777" w:rsidR="00F740A1" w:rsidRPr="00154918" w:rsidRDefault="00F740A1" w:rsidP="00D33987">
            <w:pPr>
              <w:spacing w:after="0" w:line="240" w:lineRule="auto"/>
              <w:rPr>
                <w:rFonts w:ascii="Times New Roman" w:eastAsia="Times New Roman" w:hAnsi="Times New Roman"/>
                <w:sz w:val="16"/>
                <w:szCs w:val="16"/>
                <w:lang w:eastAsia="ru-RU"/>
              </w:rPr>
            </w:pPr>
          </w:p>
        </w:tc>
        <w:tc>
          <w:tcPr>
            <w:tcW w:w="850" w:type="dxa"/>
          </w:tcPr>
          <w:p w14:paraId="1823C313" w14:textId="77777777" w:rsidR="00F740A1" w:rsidRPr="00154918" w:rsidRDefault="00F740A1" w:rsidP="00D33987">
            <w:pPr>
              <w:spacing w:after="0" w:line="240" w:lineRule="auto"/>
              <w:rPr>
                <w:rFonts w:ascii="Times New Roman" w:eastAsia="Times New Roman" w:hAnsi="Times New Roman"/>
                <w:sz w:val="16"/>
                <w:szCs w:val="16"/>
                <w:lang w:eastAsia="ru-RU"/>
              </w:rPr>
            </w:pPr>
          </w:p>
        </w:tc>
        <w:tc>
          <w:tcPr>
            <w:tcW w:w="851" w:type="dxa"/>
          </w:tcPr>
          <w:p w14:paraId="2EFF69E6" w14:textId="77777777" w:rsidR="00F740A1" w:rsidRPr="00154918" w:rsidRDefault="00F740A1" w:rsidP="00D33987">
            <w:pPr>
              <w:spacing w:after="0" w:line="240" w:lineRule="auto"/>
              <w:rPr>
                <w:rFonts w:ascii="Times New Roman" w:eastAsia="Times New Roman" w:hAnsi="Times New Roman"/>
                <w:sz w:val="16"/>
                <w:szCs w:val="16"/>
                <w:lang w:eastAsia="ru-RU"/>
              </w:rPr>
            </w:pPr>
          </w:p>
        </w:tc>
        <w:tc>
          <w:tcPr>
            <w:tcW w:w="1275" w:type="dxa"/>
          </w:tcPr>
          <w:p w14:paraId="178E66A9" w14:textId="77777777" w:rsidR="00F740A1" w:rsidRPr="00154918" w:rsidRDefault="00F740A1" w:rsidP="00D33987">
            <w:pPr>
              <w:spacing w:after="0" w:line="240" w:lineRule="auto"/>
              <w:rPr>
                <w:rFonts w:ascii="Times New Roman" w:eastAsia="Times New Roman" w:hAnsi="Times New Roman"/>
                <w:sz w:val="16"/>
                <w:szCs w:val="16"/>
                <w:lang w:eastAsia="ru-RU"/>
              </w:rPr>
            </w:pPr>
          </w:p>
        </w:tc>
        <w:tc>
          <w:tcPr>
            <w:tcW w:w="567" w:type="dxa"/>
          </w:tcPr>
          <w:p w14:paraId="4D052D85" w14:textId="77777777" w:rsidR="00F740A1" w:rsidRPr="00154918" w:rsidRDefault="00F740A1" w:rsidP="00D33987">
            <w:pPr>
              <w:spacing w:after="0" w:line="240" w:lineRule="auto"/>
              <w:rPr>
                <w:rFonts w:ascii="Times New Roman" w:eastAsia="Times New Roman" w:hAnsi="Times New Roman"/>
                <w:sz w:val="16"/>
                <w:szCs w:val="16"/>
                <w:lang w:eastAsia="ru-RU"/>
              </w:rPr>
            </w:pPr>
          </w:p>
        </w:tc>
        <w:tc>
          <w:tcPr>
            <w:tcW w:w="993" w:type="dxa"/>
          </w:tcPr>
          <w:p w14:paraId="5AB03622" w14:textId="77777777" w:rsidR="00F740A1" w:rsidRPr="00154918" w:rsidRDefault="00F740A1" w:rsidP="00D33987">
            <w:pPr>
              <w:spacing w:after="0" w:line="240" w:lineRule="auto"/>
              <w:rPr>
                <w:rFonts w:ascii="Times New Roman" w:eastAsia="Times New Roman" w:hAnsi="Times New Roman"/>
                <w:sz w:val="16"/>
                <w:szCs w:val="16"/>
                <w:lang w:eastAsia="ru-RU"/>
              </w:rPr>
            </w:pPr>
          </w:p>
        </w:tc>
        <w:tc>
          <w:tcPr>
            <w:tcW w:w="1134" w:type="dxa"/>
          </w:tcPr>
          <w:p w14:paraId="3519A8FE" w14:textId="77777777" w:rsidR="00F740A1" w:rsidRPr="00154918" w:rsidRDefault="00F740A1" w:rsidP="00D33987">
            <w:pPr>
              <w:spacing w:after="0" w:line="240" w:lineRule="auto"/>
              <w:rPr>
                <w:rFonts w:ascii="Times New Roman" w:eastAsia="Times New Roman" w:hAnsi="Times New Roman"/>
                <w:sz w:val="16"/>
                <w:szCs w:val="16"/>
                <w:lang w:eastAsia="ru-RU"/>
              </w:rPr>
            </w:pPr>
          </w:p>
        </w:tc>
        <w:tc>
          <w:tcPr>
            <w:tcW w:w="992" w:type="dxa"/>
          </w:tcPr>
          <w:p w14:paraId="3474EEAB" w14:textId="77777777" w:rsidR="00F740A1" w:rsidRPr="00154918" w:rsidRDefault="00F740A1" w:rsidP="00D33987">
            <w:pPr>
              <w:spacing w:after="0" w:line="240" w:lineRule="auto"/>
              <w:rPr>
                <w:rFonts w:ascii="Times New Roman" w:eastAsia="Times New Roman" w:hAnsi="Times New Roman"/>
                <w:sz w:val="16"/>
                <w:szCs w:val="16"/>
                <w:lang w:eastAsia="ru-RU"/>
              </w:rPr>
            </w:pPr>
          </w:p>
        </w:tc>
      </w:tr>
      <w:tr w:rsidR="00F740A1" w:rsidRPr="00154918" w14:paraId="0BCD34D8" w14:textId="77777777" w:rsidTr="00D33987">
        <w:tc>
          <w:tcPr>
            <w:tcW w:w="13892" w:type="dxa"/>
            <w:gridSpan w:val="15"/>
          </w:tcPr>
          <w:p w14:paraId="406207AC" w14:textId="77777777" w:rsidR="00F740A1" w:rsidRPr="00154918" w:rsidRDefault="00F740A1" w:rsidP="00D33987">
            <w:pPr>
              <w:spacing w:after="0" w:line="240" w:lineRule="auto"/>
              <w:rPr>
                <w:rFonts w:ascii="Times New Roman" w:eastAsia="Times New Roman" w:hAnsi="Times New Roman"/>
                <w:sz w:val="16"/>
                <w:szCs w:val="16"/>
                <w:lang w:eastAsia="ru-RU"/>
              </w:rPr>
            </w:pPr>
            <w:r w:rsidRPr="00154918">
              <w:rPr>
                <w:rFonts w:ascii="Times New Roman" w:eastAsia="Times New Roman" w:hAnsi="Times New Roman"/>
                <w:b/>
                <w:sz w:val="20"/>
                <w:szCs w:val="20"/>
                <w:lang w:eastAsia="ru-RU"/>
              </w:rPr>
              <w:t xml:space="preserve">Номер счета депо </w:t>
            </w:r>
            <w:r w:rsidRPr="00154918">
              <w:rPr>
                <w:rFonts w:ascii="Times New Roman" w:eastAsia="Times New Roman" w:hAnsi="Times New Roman"/>
                <w:b/>
                <w:sz w:val="20"/>
                <w:szCs w:val="20"/>
                <w:lang w:eastAsia="ru-RU"/>
              </w:rPr>
              <w:tab/>
            </w:r>
            <w:r w:rsidRPr="00154918">
              <w:rPr>
                <w:rFonts w:ascii="Times New Roman" w:eastAsia="Times New Roman" w:hAnsi="Times New Roman"/>
                <w:b/>
                <w:sz w:val="20"/>
                <w:szCs w:val="20"/>
                <w:lang w:eastAsia="ru-RU"/>
              </w:rPr>
              <w:tab/>
            </w:r>
            <w:r w:rsidRPr="00154918">
              <w:rPr>
                <w:rFonts w:ascii="Times New Roman" w:eastAsia="Times New Roman" w:hAnsi="Times New Roman"/>
                <w:b/>
                <w:sz w:val="20"/>
                <w:szCs w:val="20"/>
                <w:lang w:eastAsia="ru-RU"/>
              </w:rPr>
              <w:tab/>
            </w:r>
            <w:r w:rsidRPr="00154918">
              <w:rPr>
                <w:rFonts w:ascii="Times New Roman" w:eastAsia="Times New Roman" w:hAnsi="Times New Roman"/>
                <w:b/>
                <w:sz w:val="20"/>
                <w:szCs w:val="20"/>
                <w:lang w:eastAsia="ru-RU"/>
              </w:rPr>
              <w:tab/>
              <w:t xml:space="preserve">Раздел счета депо </w:t>
            </w:r>
          </w:p>
        </w:tc>
      </w:tr>
      <w:tr w:rsidR="00F740A1" w:rsidRPr="00154918" w14:paraId="79001292" w14:textId="77777777" w:rsidTr="00D33987">
        <w:tblPrEx>
          <w:tblCellMar>
            <w:left w:w="108" w:type="dxa"/>
            <w:right w:w="108" w:type="dxa"/>
          </w:tblCellMar>
        </w:tblPrEx>
        <w:tc>
          <w:tcPr>
            <w:tcW w:w="426" w:type="dxa"/>
          </w:tcPr>
          <w:p w14:paraId="5A70F066" w14:textId="77777777" w:rsidR="00F740A1" w:rsidRPr="00154918" w:rsidRDefault="00F740A1" w:rsidP="00D33987">
            <w:pPr>
              <w:spacing w:after="0" w:line="240" w:lineRule="auto"/>
              <w:rPr>
                <w:rFonts w:ascii="Times New Roman" w:eastAsia="Times New Roman" w:hAnsi="Times New Roman"/>
                <w:sz w:val="16"/>
                <w:szCs w:val="16"/>
                <w:lang w:eastAsia="ru-RU"/>
              </w:rPr>
            </w:pPr>
          </w:p>
        </w:tc>
        <w:tc>
          <w:tcPr>
            <w:tcW w:w="1134" w:type="dxa"/>
          </w:tcPr>
          <w:p w14:paraId="39C36028" w14:textId="77777777" w:rsidR="00F740A1" w:rsidRPr="00154918" w:rsidRDefault="00F740A1" w:rsidP="00D33987">
            <w:pPr>
              <w:spacing w:after="0" w:line="240" w:lineRule="auto"/>
              <w:rPr>
                <w:rFonts w:ascii="Times New Roman" w:eastAsia="Times New Roman" w:hAnsi="Times New Roman"/>
                <w:sz w:val="16"/>
                <w:szCs w:val="16"/>
                <w:lang w:eastAsia="ru-RU"/>
              </w:rPr>
            </w:pPr>
          </w:p>
        </w:tc>
        <w:tc>
          <w:tcPr>
            <w:tcW w:w="992" w:type="dxa"/>
          </w:tcPr>
          <w:p w14:paraId="174CB5FA" w14:textId="77777777" w:rsidR="00F740A1" w:rsidRPr="00154918" w:rsidRDefault="00F740A1" w:rsidP="00D33987">
            <w:pPr>
              <w:spacing w:after="0" w:line="240" w:lineRule="auto"/>
              <w:rPr>
                <w:rFonts w:ascii="Times New Roman" w:eastAsia="Times New Roman" w:hAnsi="Times New Roman"/>
                <w:sz w:val="16"/>
                <w:szCs w:val="16"/>
                <w:lang w:eastAsia="ru-RU"/>
              </w:rPr>
            </w:pPr>
          </w:p>
        </w:tc>
        <w:tc>
          <w:tcPr>
            <w:tcW w:w="850" w:type="dxa"/>
          </w:tcPr>
          <w:p w14:paraId="74EDEA52" w14:textId="77777777" w:rsidR="00F740A1" w:rsidRPr="00154918" w:rsidRDefault="00F740A1" w:rsidP="00D33987">
            <w:pPr>
              <w:spacing w:after="0" w:line="240" w:lineRule="auto"/>
              <w:rPr>
                <w:rFonts w:ascii="Times New Roman" w:eastAsia="Times New Roman" w:hAnsi="Times New Roman"/>
                <w:sz w:val="16"/>
                <w:szCs w:val="16"/>
                <w:lang w:eastAsia="ru-RU"/>
              </w:rPr>
            </w:pPr>
          </w:p>
        </w:tc>
        <w:tc>
          <w:tcPr>
            <w:tcW w:w="851" w:type="dxa"/>
          </w:tcPr>
          <w:p w14:paraId="664335F6" w14:textId="77777777" w:rsidR="00F740A1" w:rsidRPr="00154918" w:rsidRDefault="00F740A1" w:rsidP="00D33987">
            <w:pPr>
              <w:spacing w:after="0" w:line="240" w:lineRule="auto"/>
              <w:rPr>
                <w:rFonts w:ascii="Times New Roman" w:eastAsia="Times New Roman" w:hAnsi="Times New Roman"/>
                <w:sz w:val="16"/>
                <w:szCs w:val="16"/>
                <w:lang w:eastAsia="ru-RU"/>
              </w:rPr>
            </w:pPr>
          </w:p>
        </w:tc>
        <w:tc>
          <w:tcPr>
            <w:tcW w:w="709" w:type="dxa"/>
          </w:tcPr>
          <w:p w14:paraId="3B7A070B" w14:textId="77777777" w:rsidR="00F740A1" w:rsidRPr="00154918" w:rsidRDefault="00F740A1" w:rsidP="00D33987">
            <w:pPr>
              <w:spacing w:after="0" w:line="240" w:lineRule="auto"/>
              <w:rPr>
                <w:rFonts w:ascii="Times New Roman" w:eastAsia="Times New Roman" w:hAnsi="Times New Roman"/>
                <w:sz w:val="16"/>
                <w:szCs w:val="16"/>
                <w:lang w:eastAsia="ru-RU"/>
              </w:rPr>
            </w:pPr>
          </w:p>
        </w:tc>
        <w:tc>
          <w:tcPr>
            <w:tcW w:w="1134" w:type="dxa"/>
          </w:tcPr>
          <w:p w14:paraId="536D0152" w14:textId="77777777" w:rsidR="00F740A1" w:rsidRPr="00154918" w:rsidRDefault="00F740A1" w:rsidP="00D33987">
            <w:pPr>
              <w:spacing w:after="0" w:line="240" w:lineRule="auto"/>
              <w:rPr>
                <w:rFonts w:ascii="Times New Roman" w:eastAsia="Times New Roman" w:hAnsi="Times New Roman"/>
                <w:sz w:val="16"/>
                <w:szCs w:val="16"/>
                <w:lang w:eastAsia="ru-RU"/>
              </w:rPr>
            </w:pPr>
          </w:p>
        </w:tc>
        <w:tc>
          <w:tcPr>
            <w:tcW w:w="1134" w:type="dxa"/>
          </w:tcPr>
          <w:p w14:paraId="17D875D7" w14:textId="77777777" w:rsidR="00F740A1" w:rsidRPr="00154918" w:rsidRDefault="00F740A1" w:rsidP="00D33987">
            <w:pPr>
              <w:spacing w:after="0" w:line="240" w:lineRule="auto"/>
              <w:rPr>
                <w:rFonts w:ascii="Times New Roman" w:eastAsia="Times New Roman" w:hAnsi="Times New Roman"/>
                <w:sz w:val="16"/>
                <w:szCs w:val="16"/>
                <w:lang w:eastAsia="ru-RU"/>
              </w:rPr>
            </w:pPr>
          </w:p>
        </w:tc>
        <w:tc>
          <w:tcPr>
            <w:tcW w:w="850" w:type="dxa"/>
          </w:tcPr>
          <w:p w14:paraId="662D84C8" w14:textId="77777777" w:rsidR="00F740A1" w:rsidRPr="00154918" w:rsidRDefault="00F740A1" w:rsidP="00D33987">
            <w:pPr>
              <w:spacing w:after="0" w:line="240" w:lineRule="auto"/>
              <w:rPr>
                <w:rFonts w:ascii="Times New Roman" w:eastAsia="Times New Roman" w:hAnsi="Times New Roman"/>
                <w:sz w:val="16"/>
                <w:szCs w:val="16"/>
                <w:lang w:eastAsia="ru-RU"/>
              </w:rPr>
            </w:pPr>
          </w:p>
        </w:tc>
        <w:tc>
          <w:tcPr>
            <w:tcW w:w="851" w:type="dxa"/>
          </w:tcPr>
          <w:p w14:paraId="7B4BD806" w14:textId="77777777" w:rsidR="00F740A1" w:rsidRPr="00154918" w:rsidRDefault="00F740A1" w:rsidP="00D33987">
            <w:pPr>
              <w:spacing w:after="0" w:line="240" w:lineRule="auto"/>
              <w:rPr>
                <w:rFonts w:ascii="Times New Roman" w:eastAsia="Times New Roman" w:hAnsi="Times New Roman"/>
                <w:sz w:val="16"/>
                <w:szCs w:val="16"/>
                <w:lang w:eastAsia="ru-RU"/>
              </w:rPr>
            </w:pPr>
          </w:p>
        </w:tc>
        <w:tc>
          <w:tcPr>
            <w:tcW w:w="1275" w:type="dxa"/>
          </w:tcPr>
          <w:p w14:paraId="27AB698C" w14:textId="77777777" w:rsidR="00F740A1" w:rsidRPr="00154918" w:rsidRDefault="00F740A1" w:rsidP="00D33987">
            <w:pPr>
              <w:spacing w:after="0" w:line="240" w:lineRule="auto"/>
              <w:rPr>
                <w:rFonts w:ascii="Times New Roman" w:eastAsia="Times New Roman" w:hAnsi="Times New Roman"/>
                <w:sz w:val="16"/>
                <w:szCs w:val="16"/>
                <w:lang w:eastAsia="ru-RU"/>
              </w:rPr>
            </w:pPr>
          </w:p>
        </w:tc>
        <w:tc>
          <w:tcPr>
            <w:tcW w:w="567" w:type="dxa"/>
          </w:tcPr>
          <w:p w14:paraId="75FCF400" w14:textId="77777777" w:rsidR="00F740A1" w:rsidRPr="00154918" w:rsidRDefault="00F740A1" w:rsidP="00D33987">
            <w:pPr>
              <w:spacing w:after="0" w:line="240" w:lineRule="auto"/>
              <w:rPr>
                <w:rFonts w:ascii="Times New Roman" w:eastAsia="Times New Roman" w:hAnsi="Times New Roman"/>
                <w:sz w:val="16"/>
                <w:szCs w:val="16"/>
                <w:lang w:eastAsia="ru-RU"/>
              </w:rPr>
            </w:pPr>
          </w:p>
        </w:tc>
        <w:tc>
          <w:tcPr>
            <w:tcW w:w="993" w:type="dxa"/>
          </w:tcPr>
          <w:p w14:paraId="0429A388" w14:textId="77777777" w:rsidR="00F740A1" w:rsidRPr="00154918" w:rsidRDefault="00F740A1" w:rsidP="00D33987">
            <w:pPr>
              <w:spacing w:after="0" w:line="240" w:lineRule="auto"/>
              <w:rPr>
                <w:rFonts w:ascii="Times New Roman" w:eastAsia="Times New Roman" w:hAnsi="Times New Roman"/>
                <w:sz w:val="16"/>
                <w:szCs w:val="16"/>
                <w:lang w:eastAsia="ru-RU"/>
              </w:rPr>
            </w:pPr>
          </w:p>
        </w:tc>
        <w:tc>
          <w:tcPr>
            <w:tcW w:w="1134" w:type="dxa"/>
          </w:tcPr>
          <w:p w14:paraId="4C7351E0" w14:textId="77777777" w:rsidR="00F740A1" w:rsidRPr="00154918" w:rsidRDefault="00F740A1" w:rsidP="00D33987">
            <w:pPr>
              <w:spacing w:after="0" w:line="240" w:lineRule="auto"/>
              <w:rPr>
                <w:rFonts w:ascii="Times New Roman" w:eastAsia="Times New Roman" w:hAnsi="Times New Roman"/>
                <w:sz w:val="16"/>
                <w:szCs w:val="16"/>
                <w:lang w:eastAsia="ru-RU"/>
              </w:rPr>
            </w:pPr>
          </w:p>
        </w:tc>
        <w:tc>
          <w:tcPr>
            <w:tcW w:w="992" w:type="dxa"/>
          </w:tcPr>
          <w:p w14:paraId="7F18E46C" w14:textId="77777777" w:rsidR="00F740A1" w:rsidRPr="00154918" w:rsidRDefault="00F740A1" w:rsidP="00D33987">
            <w:pPr>
              <w:spacing w:after="0" w:line="240" w:lineRule="auto"/>
              <w:rPr>
                <w:rFonts w:ascii="Times New Roman" w:eastAsia="Times New Roman" w:hAnsi="Times New Roman"/>
                <w:sz w:val="16"/>
                <w:szCs w:val="16"/>
                <w:lang w:eastAsia="ru-RU"/>
              </w:rPr>
            </w:pPr>
          </w:p>
        </w:tc>
      </w:tr>
      <w:tr w:rsidR="00F740A1" w:rsidRPr="00154918" w14:paraId="44D4DDEA" w14:textId="77777777" w:rsidTr="00D33987">
        <w:tblPrEx>
          <w:tblCellMar>
            <w:left w:w="108" w:type="dxa"/>
            <w:right w:w="108" w:type="dxa"/>
          </w:tblCellMar>
        </w:tblPrEx>
        <w:tc>
          <w:tcPr>
            <w:tcW w:w="426" w:type="dxa"/>
          </w:tcPr>
          <w:p w14:paraId="12D55750" w14:textId="77777777" w:rsidR="00F740A1" w:rsidRPr="00154918" w:rsidRDefault="00F740A1" w:rsidP="00D33987">
            <w:pPr>
              <w:spacing w:after="0" w:line="240" w:lineRule="auto"/>
              <w:rPr>
                <w:rFonts w:ascii="Times New Roman" w:eastAsia="Times New Roman" w:hAnsi="Times New Roman"/>
                <w:sz w:val="16"/>
                <w:szCs w:val="16"/>
                <w:lang w:eastAsia="ru-RU"/>
              </w:rPr>
            </w:pPr>
          </w:p>
        </w:tc>
        <w:tc>
          <w:tcPr>
            <w:tcW w:w="1134" w:type="dxa"/>
          </w:tcPr>
          <w:p w14:paraId="1D835DAC" w14:textId="77777777" w:rsidR="00F740A1" w:rsidRPr="00154918" w:rsidRDefault="00F740A1" w:rsidP="00D33987">
            <w:pPr>
              <w:spacing w:after="0" w:line="240" w:lineRule="auto"/>
              <w:rPr>
                <w:rFonts w:ascii="Times New Roman" w:eastAsia="Times New Roman" w:hAnsi="Times New Roman"/>
                <w:sz w:val="16"/>
                <w:szCs w:val="16"/>
                <w:lang w:eastAsia="ru-RU"/>
              </w:rPr>
            </w:pPr>
          </w:p>
        </w:tc>
        <w:tc>
          <w:tcPr>
            <w:tcW w:w="992" w:type="dxa"/>
          </w:tcPr>
          <w:p w14:paraId="53AD5F82" w14:textId="77777777" w:rsidR="00F740A1" w:rsidRPr="00154918" w:rsidRDefault="00F740A1" w:rsidP="00D33987">
            <w:pPr>
              <w:spacing w:after="0" w:line="240" w:lineRule="auto"/>
              <w:rPr>
                <w:rFonts w:ascii="Times New Roman" w:eastAsia="Times New Roman" w:hAnsi="Times New Roman"/>
                <w:sz w:val="16"/>
                <w:szCs w:val="16"/>
                <w:lang w:eastAsia="ru-RU"/>
              </w:rPr>
            </w:pPr>
          </w:p>
        </w:tc>
        <w:tc>
          <w:tcPr>
            <w:tcW w:w="850" w:type="dxa"/>
          </w:tcPr>
          <w:p w14:paraId="3D35D7C4" w14:textId="77777777" w:rsidR="00F740A1" w:rsidRPr="00154918" w:rsidRDefault="00F740A1" w:rsidP="00D33987">
            <w:pPr>
              <w:spacing w:after="0" w:line="240" w:lineRule="auto"/>
              <w:rPr>
                <w:rFonts w:ascii="Times New Roman" w:eastAsia="Times New Roman" w:hAnsi="Times New Roman"/>
                <w:sz w:val="16"/>
                <w:szCs w:val="16"/>
                <w:lang w:eastAsia="ru-RU"/>
              </w:rPr>
            </w:pPr>
          </w:p>
        </w:tc>
        <w:tc>
          <w:tcPr>
            <w:tcW w:w="851" w:type="dxa"/>
          </w:tcPr>
          <w:p w14:paraId="55A3565D" w14:textId="77777777" w:rsidR="00F740A1" w:rsidRPr="00154918" w:rsidRDefault="00F740A1" w:rsidP="00D33987">
            <w:pPr>
              <w:spacing w:after="0" w:line="240" w:lineRule="auto"/>
              <w:rPr>
                <w:rFonts w:ascii="Times New Roman" w:eastAsia="Times New Roman" w:hAnsi="Times New Roman"/>
                <w:sz w:val="16"/>
                <w:szCs w:val="16"/>
                <w:lang w:eastAsia="ru-RU"/>
              </w:rPr>
            </w:pPr>
          </w:p>
        </w:tc>
        <w:tc>
          <w:tcPr>
            <w:tcW w:w="709" w:type="dxa"/>
          </w:tcPr>
          <w:p w14:paraId="763517A8" w14:textId="77777777" w:rsidR="00F740A1" w:rsidRPr="00154918" w:rsidRDefault="00F740A1" w:rsidP="00D33987">
            <w:pPr>
              <w:spacing w:after="0" w:line="240" w:lineRule="auto"/>
              <w:rPr>
                <w:rFonts w:ascii="Times New Roman" w:eastAsia="Times New Roman" w:hAnsi="Times New Roman"/>
                <w:sz w:val="16"/>
                <w:szCs w:val="16"/>
                <w:lang w:eastAsia="ru-RU"/>
              </w:rPr>
            </w:pPr>
          </w:p>
        </w:tc>
        <w:tc>
          <w:tcPr>
            <w:tcW w:w="1134" w:type="dxa"/>
          </w:tcPr>
          <w:p w14:paraId="6DD97B1E" w14:textId="77777777" w:rsidR="00F740A1" w:rsidRPr="00154918" w:rsidRDefault="00F740A1" w:rsidP="00D33987">
            <w:pPr>
              <w:spacing w:after="0" w:line="240" w:lineRule="auto"/>
              <w:rPr>
                <w:rFonts w:ascii="Times New Roman" w:eastAsia="Times New Roman" w:hAnsi="Times New Roman"/>
                <w:sz w:val="16"/>
                <w:szCs w:val="16"/>
                <w:lang w:eastAsia="ru-RU"/>
              </w:rPr>
            </w:pPr>
          </w:p>
        </w:tc>
        <w:tc>
          <w:tcPr>
            <w:tcW w:w="1134" w:type="dxa"/>
          </w:tcPr>
          <w:p w14:paraId="4B552E1A" w14:textId="77777777" w:rsidR="00F740A1" w:rsidRPr="00154918" w:rsidRDefault="00F740A1" w:rsidP="00D33987">
            <w:pPr>
              <w:spacing w:after="0" w:line="240" w:lineRule="auto"/>
              <w:rPr>
                <w:rFonts w:ascii="Times New Roman" w:eastAsia="Times New Roman" w:hAnsi="Times New Roman"/>
                <w:sz w:val="16"/>
                <w:szCs w:val="16"/>
                <w:lang w:eastAsia="ru-RU"/>
              </w:rPr>
            </w:pPr>
          </w:p>
        </w:tc>
        <w:tc>
          <w:tcPr>
            <w:tcW w:w="850" w:type="dxa"/>
          </w:tcPr>
          <w:p w14:paraId="1DD66D32" w14:textId="77777777" w:rsidR="00F740A1" w:rsidRPr="00154918" w:rsidRDefault="00F740A1" w:rsidP="00D33987">
            <w:pPr>
              <w:spacing w:after="0" w:line="240" w:lineRule="auto"/>
              <w:rPr>
                <w:rFonts w:ascii="Times New Roman" w:eastAsia="Times New Roman" w:hAnsi="Times New Roman"/>
                <w:sz w:val="16"/>
                <w:szCs w:val="16"/>
                <w:lang w:eastAsia="ru-RU"/>
              </w:rPr>
            </w:pPr>
          </w:p>
        </w:tc>
        <w:tc>
          <w:tcPr>
            <w:tcW w:w="851" w:type="dxa"/>
          </w:tcPr>
          <w:p w14:paraId="4627D129" w14:textId="77777777" w:rsidR="00F740A1" w:rsidRPr="00154918" w:rsidRDefault="00F740A1" w:rsidP="00D33987">
            <w:pPr>
              <w:spacing w:after="0" w:line="240" w:lineRule="auto"/>
              <w:rPr>
                <w:rFonts w:ascii="Times New Roman" w:eastAsia="Times New Roman" w:hAnsi="Times New Roman"/>
                <w:sz w:val="16"/>
                <w:szCs w:val="16"/>
                <w:lang w:eastAsia="ru-RU"/>
              </w:rPr>
            </w:pPr>
          </w:p>
        </w:tc>
        <w:tc>
          <w:tcPr>
            <w:tcW w:w="1275" w:type="dxa"/>
          </w:tcPr>
          <w:p w14:paraId="008FDC01" w14:textId="77777777" w:rsidR="00F740A1" w:rsidRPr="00154918" w:rsidRDefault="00F740A1" w:rsidP="00D33987">
            <w:pPr>
              <w:spacing w:after="0" w:line="240" w:lineRule="auto"/>
              <w:rPr>
                <w:rFonts w:ascii="Times New Roman" w:eastAsia="Times New Roman" w:hAnsi="Times New Roman"/>
                <w:sz w:val="16"/>
                <w:szCs w:val="16"/>
                <w:lang w:eastAsia="ru-RU"/>
              </w:rPr>
            </w:pPr>
          </w:p>
        </w:tc>
        <w:tc>
          <w:tcPr>
            <w:tcW w:w="567" w:type="dxa"/>
          </w:tcPr>
          <w:p w14:paraId="29F7B821" w14:textId="77777777" w:rsidR="00F740A1" w:rsidRPr="00154918" w:rsidRDefault="00F740A1" w:rsidP="00D33987">
            <w:pPr>
              <w:spacing w:after="0" w:line="240" w:lineRule="auto"/>
              <w:rPr>
                <w:rFonts w:ascii="Times New Roman" w:eastAsia="Times New Roman" w:hAnsi="Times New Roman"/>
                <w:sz w:val="16"/>
                <w:szCs w:val="16"/>
                <w:lang w:eastAsia="ru-RU"/>
              </w:rPr>
            </w:pPr>
          </w:p>
        </w:tc>
        <w:tc>
          <w:tcPr>
            <w:tcW w:w="993" w:type="dxa"/>
          </w:tcPr>
          <w:p w14:paraId="1F5F9273" w14:textId="77777777" w:rsidR="00F740A1" w:rsidRPr="00154918" w:rsidRDefault="00F740A1" w:rsidP="00D33987">
            <w:pPr>
              <w:spacing w:after="0" w:line="240" w:lineRule="auto"/>
              <w:rPr>
                <w:rFonts w:ascii="Times New Roman" w:eastAsia="Times New Roman" w:hAnsi="Times New Roman"/>
                <w:sz w:val="16"/>
                <w:szCs w:val="16"/>
                <w:lang w:eastAsia="ru-RU"/>
              </w:rPr>
            </w:pPr>
          </w:p>
        </w:tc>
        <w:tc>
          <w:tcPr>
            <w:tcW w:w="1134" w:type="dxa"/>
          </w:tcPr>
          <w:p w14:paraId="3081F732" w14:textId="77777777" w:rsidR="00F740A1" w:rsidRPr="00154918" w:rsidRDefault="00F740A1" w:rsidP="00D33987">
            <w:pPr>
              <w:spacing w:after="0" w:line="240" w:lineRule="auto"/>
              <w:rPr>
                <w:rFonts w:ascii="Times New Roman" w:eastAsia="Times New Roman" w:hAnsi="Times New Roman"/>
                <w:sz w:val="16"/>
                <w:szCs w:val="16"/>
                <w:lang w:eastAsia="ru-RU"/>
              </w:rPr>
            </w:pPr>
          </w:p>
        </w:tc>
        <w:tc>
          <w:tcPr>
            <w:tcW w:w="992" w:type="dxa"/>
          </w:tcPr>
          <w:p w14:paraId="04F4F7D8" w14:textId="77777777" w:rsidR="00F740A1" w:rsidRPr="00154918" w:rsidRDefault="00F740A1" w:rsidP="00D33987">
            <w:pPr>
              <w:spacing w:after="0" w:line="240" w:lineRule="auto"/>
              <w:rPr>
                <w:rFonts w:ascii="Times New Roman" w:eastAsia="Times New Roman" w:hAnsi="Times New Roman"/>
                <w:sz w:val="16"/>
                <w:szCs w:val="16"/>
                <w:lang w:eastAsia="ru-RU"/>
              </w:rPr>
            </w:pPr>
          </w:p>
        </w:tc>
      </w:tr>
    </w:tbl>
    <w:p w14:paraId="3552444B" w14:textId="77777777" w:rsidR="00F740A1" w:rsidRPr="00154918" w:rsidRDefault="00F740A1" w:rsidP="00F740A1">
      <w:pPr>
        <w:spacing w:after="0" w:line="240" w:lineRule="auto"/>
        <w:rPr>
          <w:rFonts w:ascii="Times New Roman" w:eastAsia="Times New Roman" w:hAnsi="Times New Roman"/>
          <w:sz w:val="16"/>
          <w:szCs w:val="16"/>
          <w:lang w:eastAsia="ru-RU"/>
        </w:rPr>
      </w:pPr>
    </w:p>
    <w:tbl>
      <w:tblPr>
        <w:tblW w:w="0" w:type="auto"/>
        <w:tblLayout w:type="fixed"/>
        <w:tblCellMar>
          <w:left w:w="56" w:type="dxa"/>
          <w:right w:w="56" w:type="dxa"/>
        </w:tblCellMar>
        <w:tblLook w:val="0000" w:firstRow="0" w:lastRow="0" w:firstColumn="0" w:lastColumn="0" w:noHBand="0" w:noVBand="0"/>
      </w:tblPr>
      <w:tblGrid>
        <w:gridCol w:w="1791"/>
        <w:gridCol w:w="6629"/>
        <w:gridCol w:w="1452"/>
      </w:tblGrid>
      <w:tr w:rsidR="004908E1" w:rsidRPr="00154918" w14:paraId="6B7BC374" w14:textId="77777777" w:rsidTr="004908E1">
        <w:trPr>
          <w:cantSplit/>
        </w:trPr>
        <w:tc>
          <w:tcPr>
            <w:tcW w:w="1791" w:type="dxa"/>
          </w:tcPr>
          <w:p w14:paraId="3012D128" w14:textId="77777777" w:rsidR="004908E1" w:rsidRPr="00154918" w:rsidRDefault="004908E1" w:rsidP="00D33987">
            <w:pPr>
              <w:spacing w:after="0" w:line="240" w:lineRule="auto"/>
              <w:rPr>
                <w:rFonts w:ascii="Times New Roman" w:eastAsia="Times New Roman" w:hAnsi="Times New Roman"/>
                <w:i/>
                <w:sz w:val="18"/>
                <w:szCs w:val="24"/>
                <w:lang w:eastAsia="ru-RU"/>
              </w:rPr>
            </w:pPr>
          </w:p>
        </w:tc>
        <w:tc>
          <w:tcPr>
            <w:tcW w:w="6629" w:type="dxa"/>
          </w:tcPr>
          <w:p w14:paraId="5CEEB230" w14:textId="77777777" w:rsidR="004908E1" w:rsidRPr="00154918" w:rsidRDefault="004908E1" w:rsidP="00D33987">
            <w:pPr>
              <w:spacing w:after="0" w:line="240" w:lineRule="auto"/>
              <w:jc w:val="right"/>
              <w:rPr>
                <w:rFonts w:ascii="Times New Roman" w:eastAsia="Times New Roman" w:hAnsi="Times New Roman"/>
                <w:i/>
                <w:sz w:val="18"/>
                <w:szCs w:val="24"/>
                <w:lang w:eastAsia="ru-RU"/>
              </w:rPr>
            </w:pPr>
            <w:r w:rsidRPr="00154918">
              <w:rPr>
                <w:rFonts w:ascii="Times New Roman" w:eastAsia="Times New Roman" w:hAnsi="Times New Roman"/>
                <w:i/>
                <w:sz w:val="18"/>
                <w:szCs w:val="24"/>
                <w:lang w:eastAsia="ru-RU"/>
              </w:rPr>
              <w:t>Дата исполнения операции:</w:t>
            </w:r>
          </w:p>
        </w:tc>
        <w:tc>
          <w:tcPr>
            <w:tcW w:w="1452" w:type="dxa"/>
          </w:tcPr>
          <w:p w14:paraId="4C36C04A" w14:textId="77777777" w:rsidR="004908E1" w:rsidRPr="00154918" w:rsidRDefault="004908E1" w:rsidP="00D33987">
            <w:pPr>
              <w:spacing w:after="0" w:line="240" w:lineRule="auto"/>
              <w:rPr>
                <w:rFonts w:ascii="Times New Roman" w:eastAsia="Times New Roman" w:hAnsi="Times New Roman"/>
                <w:sz w:val="24"/>
                <w:szCs w:val="24"/>
                <w:lang w:eastAsia="ru-RU"/>
              </w:rPr>
            </w:pPr>
            <w:r w:rsidRPr="00154918">
              <w:rPr>
                <w:rFonts w:ascii="Times New Roman" w:eastAsia="Times New Roman" w:hAnsi="Times New Roman"/>
                <w:sz w:val="18"/>
                <w:szCs w:val="24"/>
                <w:lang w:eastAsia="ru-RU"/>
              </w:rPr>
              <w:t>&lt;Дата&gt; &lt;время&gt;</w:t>
            </w:r>
          </w:p>
        </w:tc>
      </w:tr>
      <w:tr w:rsidR="004908E1" w:rsidRPr="00154918" w14:paraId="691C56FB" w14:textId="77777777" w:rsidTr="004908E1">
        <w:trPr>
          <w:cantSplit/>
        </w:trPr>
        <w:tc>
          <w:tcPr>
            <w:tcW w:w="1791" w:type="dxa"/>
          </w:tcPr>
          <w:p w14:paraId="06061A8D" w14:textId="77777777" w:rsidR="004908E1" w:rsidRPr="00154918" w:rsidRDefault="004908E1" w:rsidP="00D33987">
            <w:pPr>
              <w:spacing w:after="0" w:line="240" w:lineRule="auto"/>
              <w:rPr>
                <w:rFonts w:ascii="Times New Roman" w:eastAsia="Times New Roman" w:hAnsi="Times New Roman"/>
                <w:i/>
                <w:sz w:val="18"/>
                <w:szCs w:val="24"/>
                <w:lang w:eastAsia="ru-RU"/>
              </w:rPr>
            </w:pPr>
          </w:p>
        </w:tc>
        <w:tc>
          <w:tcPr>
            <w:tcW w:w="6629" w:type="dxa"/>
          </w:tcPr>
          <w:p w14:paraId="33354BCB" w14:textId="77777777" w:rsidR="004908E1" w:rsidRPr="00154918" w:rsidRDefault="004908E1" w:rsidP="00D33987">
            <w:pPr>
              <w:spacing w:after="0" w:line="240" w:lineRule="auto"/>
              <w:jc w:val="right"/>
              <w:rPr>
                <w:rFonts w:ascii="Times New Roman" w:eastAsia="Times New Roman" w:hAnsi="Times New Roman"/>
                <w:i/>
                <w:sz w:val="18"/>
                <w:szCs w:val="24"/>
                <w:lang w:eastAsia="ru-RU"/>
              </w:rPr>
            </w:pPr>
            <w:r w:rsidRPr="00154918">
              <w:rPr>
                <w:rFonts w:ascii="Times New Roman" w:eastAsia="Times New Roman" w:hAnsi="Times New Roman"/>
                <w:i/>
                <w:sz w:val="18"/>
                <w:szCs w:val="24"/>
                <w:lang w:eastAsia="ru-RU"/>
              </w:rPr>
              <w:t>Дата операционного дня исполнения операции:</w:t>
            </w:r>
          </w:p>
        </w:tc>
        <w:tc>
          <w:tcPr>
            <w:tcW w:w="1452" w:type="dxa"/>
            <w:tcBorders>
              <w:bottom w:val="single" w:sz="4" w:space="0" w:color="auto"/>
            </w:tcBorders>
          </w:tcPr>
          <w:p w14:paraId="1EA989E8" w14:textId="77777777" w:rsidR="004908E1" w:rsidRPr="00154918" w:rsidRDefault="004908E1" w:rsidP="00D33987">
            <w:pPr>
              <w:spacing w:after="0" w:line="240" w:lineRule="auto"/>
              <w:rPr>
                <w:rFonts w:ascii="Times New Roman" w:eastAsia="Times New Roman" w:hAnsi="Times New Roman"/>
                <w:sz w:val="18"/>
                <w:szCs w:val="24"/>
                <w:lang w:eastAsia="ru-RU"/>
              </w:rPr>
            </w:pPr>
            <w:r w:rsidRPr="00154918">
              <w:rPr>
                <w:rFonts w:ascii="Times New Roman" w:eastAsia="Times New Roman" w:hAnsi="Times New Roman"/>
                <w:sz w:val="18"/>
                <w:szCs w:val="24"/>
                <w:lang w:eastAsia="ru-RU"/>
              </w:rPr>
              <w:t xml:space="preserve">&lt;Дата&gt; </w:t>
            </w:r>
          </w:p>
        </w:tc>
      </w:tr>
    </w:tbl>
    <w:p w14:paraId="7F41C2E1" w14:textId="77777777" w:rsidR="00F740A1" w:rsidRPr="00154918" w:rsidRDefault="00194BA1" w:rsidP="00F740A1">
      <w:pPr>
        <w:spacing w:after="0" w:line="240" w:lineRule="auto"/>
        <w:rPr>
          <w:rFonts w:ascii="Times New Roman" w:eastAsia="Times New Roman" w:hAnsi="Times New Roman"/>
          <w:b/>
          <w:szCs w:val="24"/>
          <w:lang w:eastAsia="ru-RU"/>
        </w:rPr>
      </w:pPr>
      <w:r w:rsidRPr="00154918">
        <w:rPr>
          <w:rFonts w:ascii="Times New Roman" w:hAnsi="Times New Roman"/>
          <w:noProof/>
          <w:lang w:eastAsia="ru-RU"/>
        </w:rPr>
        <mc:AlternateContent>
          <mc:Choice Requires="wps">
            <w:drawing>
              <wp:anchor distT="0" distB="0" distL="114300" distR="114300" simplePos="0" relativeHeight="251666944" behindDoc="0" locked="0" layoutInCell="1" allowOverlap="1" wp14:anchorId="719ECD6D" wp14:editId="743BBC24">
                <wp:simplePos x="0" y="0"/>
                <wp:positionH relativeFrom="column">
                  <wp:posOffset>-120015</wp:posOffset>
                </wp:positionH>
                <wp:positionV relativeFrom="paragraph">
                  <wp:posOffset>114300</wp:posOffset>
                </wp:positionV>
                <wp:extent cx="6362700" cy="933450"/>
                <wp:effectExtent l="0" t="0" r="19050" b="19050"/>
                <wp:wrapNone/>
                <wp:docPr id="69" name="Прямоугольник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0" cy="933450"/>
                        </a:xfrm>
                        <a:prstGeom prst="rect">
                          <a:avLst/>
                        </a:prstGeom>
                        <a:noFill/>
                        <a:ln w="6350">
                          <a:solidFill>
                            <a:srgbClr val="8C8C8C"/>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296655" id="Прямоугольник 69" o:spid="_x0000_s1026" style="position:absolute;margin-left:-9.45pt;margin-top:9pt;width:501pt;height:73.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" filled="f" strokecolor="#8c8c8c" strokeweight=".5pt">
                <v:stroke dashstyle="1 1"/>
              </v:rect>
            </w:pict>
          </mc:Fallback>
        </mc:AlternateContent>
      </w:r>
      <w:r w:rsidRPr="00154918">
        <w:rPr>
          <w:rFonts w:ascii="Times New Roman" w:hAnsi="Times New Roman"/>
          <w:noProof/>
          <w:lang w:eastAsia="ru-RU"/>
        </w:rPr>
        <mc:AlternateContent>
          <mc:Choice Requires="wps">
            <w:drawing>
              <wp:anchor distT="0" distB="0" distL="114300" distR="114300" simplePos="0" relativeHeight="251665920" behindDoc="0" locked="0" layoutInCell="0" allowOverlap="1" wp14:anchorId="32ADA07F" wp14:editId="49F305DF">
                <wp:simplePos x="0" y="0"/>
                <wp:positionH relativeFrom="column">
                  <wp:posOffset>13970</wp:posOffset>
                </wp:positionH>
                <wp:positionV relativeFrom="paragraph">
                  <wp:posOffset>35560</wp:posOffset>
                </wp:positionV>
                <wp:extent cx="635" cy="92075"/>
                <wp:effectExtent l="0" t="0" r="18415" b="98425"/>
                <wp:wrapNone/>
                <wp:docPr id="70" name="Прямоугольник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92075"/>
                        </a:xfrm>
                        <a:prstGeom prst="rect">
                          <a:avLst/>
                        </a:prstGeom>
                        <a:noFill/>
                        <a:ln w="6350">
                          <a:solidFill>
                            <a:srgbClr val="8C8C8C"/>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93405A" id="Прямоугольник 70" o:spid="_x0000_s1026" style="position:absolute;margin-left:1.1pt;margin-top:2.8pt;width:.05pt;height:7.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" o:allowincell="f" filled="f" strokecolor="#8c8c8c" strokeweight=".5pt">
                <v:stroke dashstyle="1 1"/>
              </v:rect>
            </w:pict>
          </mc:Fallback>
        </mc:AlternateContent>
      </w:r>
      <w:r w:rsidR="00F740A1" w:rsidRPr="00154918">
        <w:rPr>
          <w:rFonts w:ascii="Times New Roman" w:eastAsia="Times New Roman" w:hAnsi="Times New Roman"/>
          <w:b/>
          <w:i/>
          <w:szCs w:val="24"/>
          <w:lang w:eastAsia="ru-RU"/>
        </w:rPr>
        <w:t>Основание</w:t>
      </w:r>
      <w:r w:rsidR="00F740A1" w:rsidRPr="00154918">
        <w:rPr>
          <w:rFonts w:ascii="Times New Roman" w:eastAsia="Times New Roman" w:hAnsi="Times New Roman"/>
          <w:b/>
          <w:szCs w:val="24"/>
          <w:lang w:eastAsia="ru-RU"/>
        </w:rPr>
        <w:t>:</w:t>
      </w:r>
    </w:p>
    <w:tbl>
      <w:tblPr>
        <w:tblW w:w="0" w:type="auto"/>
        <w:tblLayout w:type="fixed"/>
        <w:tblCellMar>
          <w:left w:w="107" w:type="dxa"/>
          <w:right w:w="107" w:type="dxa"/>
        </w:tblCellMar>
        <w:tblLook w:val="0000" w:firstRow="0" w:lastRow="0" w:firstColumn="0" w:lastColumn="0" w:noHBand="0" w:noVBand="0"/>
      </w:tblPr>
      <w:tblGrid>
        <w:gridCol w:w="2234"/>
        <w:gridCol w:w="1704"/>
        <w:gridCol w:w="2976"/>
        <w:gridCol w:w="993"/>
        <w:gridCol w:w="616"/>
        <w:gridCol w:w="1370"/>
      </w:tblGrid>
      <w:tr w:rsidR="00F740A1" w:rsidRPr="00154918" w14:paraId="61108FC0" w14:textId="77777777" w:rsidTr="00D33987">
        <w:trPr>
          <w:gridAfter w:val="1"/>
          <w:wAfter w:w="1370" w:type="dxa"/>
        </w:trPr>
        <w:tc>
          <w:tcPr>
            <w:tcW w:w="2234" w:type="dxa"/>
          </w:tcPr>
          <w:p w14:paraId="18DE40EE" w14:textId="77777777" w:rsidR="00F740A1" w:rsidRPr="00154918" w:rsidRDefault="00F740A1" w:rsidP="00D33987">
            <w:pPr>
              <w:spacing w:after="0" w:line="240" w:lineRule="auto"/>
              <w:rPr>
                <w:rFonts w:ascii="Times New Roman" w:eastAsia="Times New Roman" w:hAnsi="Times New Roman"/>
                <w:i/>
                <w:sz w:val="18"/>
                <w:szCs w:val="24"/>
                <w:lang w:eastAsia="ru-RU"/>
              </w:rPr>
            </w:pPr>
            <w:r w:rsidRPr="00154918">
              <w:rPr>
                <w:rFonts w:ascii="Times New Roman" w:eastAsia="Times New Roman" w:hAnsi="Times New Roman"/>
                <w:sz w:val="18"/>
                <w:szCs w:val="24"/>
                <w:lang w:eastAsia="ru-RU"/>
              </w:rPr>
              <w:t xml:space="preserve">Поручение № </w:t>
            </w:r>
          </w:p>
        </w:tc>
        <w:tc>
          <w:tcPr>
            <w:tcW w:w="1704" w:type="dxa"/>
            <w:tcBorders>
              <w:bottom w:val="single" w:sz="4" w:space="0" w:color="auto"/>
            </w:tcBorders>
          </w:tcPr>
          <w:p w14:paraId="216DA26F" w14:textId="77777777" w:rsidR="00F740A1" w:rsidRPr="00154918" w:rsidRDefault="00F740A1" w:rsidP="00D33987">
            <w:pPr>
              <w:spacing w:after="0" w:line="240" w:lineRule="auto"/>
              <w:rPr>
                <w:rFonts w:ascii="Times New Roman" w:eastAsia="Times New Roman" w:hAnsi="Times New Roman"/>
                <w:i/>
                <w:sz w:val="18"/>
                <w:szCs w:val="24"/>
                <w:lang w:eastAsia="ru-RU"/>
              </w:rPr>
            </w:pPr>
          </w:p>
        </w:tc>
        <w:tc>
          <w:tcPr>
            <w:tcW w:w="4585" w:type="dxa"/>
            <w:gridSpan w:val="3"/>
          </w:tcPr>
          <w:p w14:paraId="05FD4A1B" w14:textId="77777777" w:rsidR="00F740A1" w:rsidRPr="00154918" w:rsidRDefault="00F740A1" w:rsidP="00D33987">
            <w:pPr>
              <w:spacing w:after="0" w:line="240" w:lineRule="auto"/>
              <w:rPr>
                <w:rFonts w:ascii="Times New Roman" w:eastAsia="Times New Roman" w:hAnsi="Times New Roman"/>
                <w:i/>
                <w:sz w:val="18"/>
                <w:szCs w:val="24"/>
                <w:lang w:eastAsia="ru-RU"/>
              </w:rPr>
            </w:pPr>
            <w:r w:rsidRPr="00154918">
              <w:rPr>
                <w:rFonts w:ascii="Times New Roman" w:eastAsia="Times New Roman" w:hAnsi="Times New Roman"/>
                <w:sz w:val="18"/>
                <w:szCs w:val="24"/>
                <w:lang w:eastAsia="ru-RU"/>
              </w:rPr>
              <w:t>От «___» _____________ 20__г.</w:t>
            </w:r>
          </w:p>
        </w:tc>
      </w:tr>
      <w:tr w:rsidR="00F740A1" w:rsidRPr="00154918" w14:paraId="491049C6" w14:textId="77777777" w:rsidTr="00D33987">
        <w:tc>
          <w:tcPr>
            <w:tcW w:w="9893" w:type="dxa"/>
            <w:gridSpan w:val="6"/>
          </w:tcPr>
          <w:p w14:paraId="53679D74" w14:textId="77777777" w:rsidR="00F740A1" w:rsidRPr="00154918" w:rsidRDefault="00F740A1" w:rsidP="00D33987">
            <w:pPr>
              <w:spacing w:after="0" w:line="240" w:lineRule="auto"/>
              <w:rPr>
                <w:rFonts w:ascii="Times New Roman" w:eastAsia="Times New Roman" w:hAnsi="Times New Roman"/>
                <w:i/>
                <w:sz w:val="18"/>
                <w:szCs w:val="24"/>
                <w:lang w:eastAsia="ru-RU"/>
              </w:rPr>
            </w:pPr>
          </w:p>
        </w:tc>
      </w:tr>
      <w:tr w:rsidR="00F740A1" w:rsidRPr="00154918" w14:paraId="2B3EDF77" w14:textId="77777777" w:rsidTr="00D33987">
        <w:tc>
          <w:tcPr>
            <w:tcW w:w="2234" w:type="dxa"/>
          </w:tcPr>
          <w:p w14:paraId="10EB1A95" w14:textId="77777777" w:rsidR="00F740A1" w:rsidRPr="00154918" w:rsidRDefault="00F740A1" w:rsidP="00D33987">
            <w:pPr>
              <w:spacing w:after="0" w:line="240" w:lineRule="auto"/>
              <w:rPr>
                <w:rFonts w:ascii="Times New Roman" w:eastAsia="Times New Roman" w:hAnsi="Times New Roman"/>
                <w:i/>
                <w:sz w:val="18"/>
                <w:szCs w:val="24"/>
                <w:lang w:eastAsia="ru-RU"/>
              </w:rPr>
            </w:pPr>
            <w:r w:rsidRPr="00154918">
              <w:rPr>
                <w:rFonts w:ascii="Times New Roman" w:eastAsia="Times New Roman" w:hAnsi="Times New Roman"/>
                <w:i/>
                <w:sz w:val="18"/>
                <w:szCs w:val="24"/>
                <w:lang w:eastAsia="ru-RU"/>
              </w:rPr>
              <w:t>Рег. № поручения:</w:t>
            </w:r>
          </w:p>
        </w:tc>
        <w:tc>
          <w:tcPr>
            <w:tcW w:w="1704" w:type="dxa"/>
            <w:tcBorders>
              <w:bottom w:val="single" w:sz="4" w:space="0" w:color="auto"/>
            </w:tcBorders>
          </w:tcPr>
          <w:p w14:paraId="26677DF4" w14:textId="77777777" w:rsidR="00F740A1" w:rsidRPr="00154918" w:rsidRDefault="00F740A1" w:rsidP="00D33987">
            <w:pPr>
              <w:spacing w:after="0" w:line="240" w:lineRule="auto"/>
              <w:rPr>
                <w:rFonts w:ascii="Times New Roman" w:eastAsia="Times New Roman" w:hAnsi="Times New Roman"/>
                <w:i/>
                <w:sz w:val="18"/>
                <w:szCs w:val="24"/>
                <w:lang w:eastAsia="ru-RU"/>
              </w:rPr>
            </w:pPr>
          </w:p>
        </w:tc>
        <w:tc>
          <w:tcPr>
            <w:tcW w:w="2976" w:type="dxa"/>
          </w:tcPr>
          <w:p w14:paraId="6B57B97A" w14:textId="77777777" w:rsidR="00F740A1" w:rsidRPr="00154918" w:rsidRDefault="00F740A1" w:rsidP="00D33987">
            <w:pPr>
              <w:spacing w:after="0" w:line="240" w:lineRule="auto"/>
              <w:rPr>
                <w:rFonts w:ascii="Times New Roman" w:eastAsia="Times New Roman" w:hAnsi="Times New Roman"/>
                <w:i/>
                <w:sz w:val="18"/>
                <w:szCs w:val="24"/>
                <w:lang w:eastAsia="ru-RU"/>
              </w:rPr>
            </w:pPr>
            <w:r w:rsidRPr="00154918">
              <w:rPr>
                <w:rFonts w:ascii="Times New Roman" w:eastAsia="Times New Roman" w:hAnsi="Times New Roman"/>
                <w:i/>
                <w:sz w:val="18"/>
                <w:szCs w:val="24"/>
                <w:lang w:eastAsia="ru-RU"/>
              </w:rPr>
              <w:t>Дата регистрации поручения:</w:t>
            </w:r>
          </w:p>
        </w:tc>
        <w:tc>
          <w:tcPr>
            <w:tcW w:w="2979" w:type="dxa"/>
            <w:gridSpan w:val="3"/>
          </w:tcPr>
          <w:p w14:paraId="1F73743C" w14:textId="77777777" w:rsidR="00F740A1" w:rsidRPr="00154918" w:rsidRDefault="00F740A1" w:rsidP="00D33987">
            <w:pPr>
              <w:spacing w:after="0" w:line="240" w:lineRule="auto"/>
              <w:rPr>
                <w:rFonts w:ascii="Times New Roman" w:eastAsia="Times New Roman" w:hAnsi="Times New Roman"/>
                <w:i/>
                <w:sz w:val="18"/>
                <w:szCs w:val="24"/>
                <w:lang w:eastAsia="ru-RU"/>
              </w:rPr>
            </w:pPr>
            <w:r w:rsidRPr="00154918">
              <w:rPr>
                <w:rFonts w:ascii="Times New Roman" w:eastAsia="Times New Roman" w:hAnsi="Times New Roman"/>
                <w:sz w:val="18"/>
                <w:szCs w:val="24"/>
                <w:lang w:eastAsia="ru-RU"/>
              </w:rPr>
              <w:t>&lt;Дата&gt;</w:t>
            </w:r>
            <w:r w:rsidR="00F32C4E" w:rsidRPr="00154918">
              <w:rPr>
                <w:rFonts w:ascii="Times New Roman" w:eastAsia="Times New Roman" w:hAnsi="Times New Roman"/>
                <w:sz w:val="18"/>
                <w:szCs w:val="24"/>
                <w:lang w:eastAsia="ru-RU"/>
              </w:rPr>
              <w:t xml:space="preserve">  </w:t>
            </w:r>
            <w:r w:rsidRPr="00154918">
              <w:rPr>
                <w:rFonts w:ascii="Times New Roman" w:eastAsia="Times New Roman" w:hAnsi="Times New Roman"/>
                <w:sz w:val="18"/>
                <w:szCs w:val="24"/>
                <w:lang w:eastAsia="ru-RU"/>
              </w:rPr>
              <w:t xml:space="preserve"> &lt;время&gt;</w:t>
            </w:r>
            <w:r w:rsidR="00F32C4E" w:rsidRPr="00154918">
              <w:rPr>
                <w:rFonts w:ascii="Times New Roman" w:eastAsia="Times New Roman" w:hAnsi="Times New Roman"/>
                <w:sz w:val="18"/>
                <w:szCs w:val="24"/>
                <w:lang w:eastAsia="ru-RU"/>
              </w:rPr>
              <w:t xml:space="preserve">  </w:t>
            </w:r>
          </w:p>
        </w:tc>
      </w:tr>
      <w:tr w:rsidR="00F740A1" w:rsidRPr="00154918" w14:paraId="4040EFF7" w14:textId="77777777" w:rsidTr="00D33987">
        <w:trPr>
          <w:gridAfter w:val="2"/>
          <w:wAfter w:w="1986" w:type="dxa"/>
        </w:trPr>
        <w:tc>
          <w:tcPr>
            <w:tcW w:w="7907" w:type="dxa"/>
            <w:gridSpan w:val="4"/>
          </w:tcPr>
          <w:p w14:paraId="260F9E84" w14:textId="77777777" w:rsidR="00F740A1" w:rsidRPr="00154918" w:rsidRDefault="00F740A1" w:rsidP="00D33987">
            <w:pPr>
              <w:spacing w:after="0" w:line="240" w:lineRule="auto"/>
              <w:jc w:val="center"/>
              <w:rPr>
                <w:rFonts w:ascii="Times New Roman" w:eastAsia="Times New Roman" w:hAnsi="Times New Roman"/>
                <w:sz w:val="16"/>
                <w:szCs w:val="24"/>
                <w:lang w:eastAsia="ru-RU"/>
              </w:rPr>
            </w:pPr>
          </w:p>
        </w:tc>
      </w:tr>
      <w:tr w:rsidR="00F740A1" w:rsidRPr="00154918" w14:paraId="6AA2D116" w14:textId="77777777" w:rsidTr="00D33987">
        <w:tc>
          <w:tcPr>
            <w:tcW w:w="3938" w:type="dxa"/>
            <w:gridSpan w:val="2"/>
          </w:tcPr>
          <w:p w14:paraId="1642B18C" w14:textId="77777777" w:rsidR="00F740A1" w:rsidRPr="00154918" w:rsidRDefault="00F740A1" w:rsidP="00D33987">
            <w:pPr>
              <w:spacing w:after="0" w:line="240" w:lineRule="auto"/>
              <w:rPr>
                <w:rFonts w:ascii="Times New Roman" w:eastAsia="Times New Roman" w:hAnsi="Times New Roman"/>
                <w:sz w:val="18"/>
                <w:szCs w:val="24"/>
                <w:lang w:eastAsia="ru-RU"/>
              </w:rPr>
            </w:pPr>
          </w:p>
        </w:tc>
        <w:tc>
          <w:tcPr>
            <w:tcW w:w="2976" w:type="dxa"/>
          </w:tcPr>
          <w:p w14:paraId="17A20108" w14:textId="77777777" w:rsidR="00F740A1" w:rsidRPr="00154918" w:rsidRDefault="00F740A1" w:rsidP="00D33987">
            <w:pPr>
              <w:spacing w:after="0" w:line="240" w:lineRule="auto"/>
              <w:rPr>
                <w:rFonts w:ascii="Times New Roman" w:eastAsia="Times New Roman" w:hAnsi="Times New Roman"/>
                <w:sz w:val="18"/>
                <w:szCs w:val="24"/>
                <w:lang w:eastAsia="ru-RU"/>
              </w:rPr>
            </w:pPr>
            <w:r w:rsidRPr="00154918">
              <w:rPr>
                <w:rFonts w:ascii="Times New Roman" w:eastAsia="Times New Roman" w:hAnsi="Times New Roman"/>
                <w:i/>
                <w:sz w:val="18"/>
                <w:szCs w:val="24"/>
                <w:lang w:eastAsia="ru-RU"/>
              </w:rPr>
              <w:t>Дата принятия на исполнение:</w:t>
            </w:r>
          </w:p>
        </w:tc>
        <w:tc>
          <w:tcPr>
            <w:tcW w:w="2979" w:type="dxa"/>
            <w:gridSpan w:val="3"/>
          </w:tcPr>
          <w:p w14:paraId="3D0E5A16" w14:textId="77777777" w:rsidR="00F740A1" w:rsidRPr="00154918" w:rsidRDefault="00F740A1" w:rsidP="00D33987">
            <w:pPr>
              <w:spacing w:after="0" w:line="240" w:lineRule="auto"/>
              <w:rPr>
                <w:rFonts w:ascii="Times New Roman" w:eastAsia="Times New Roman" w:hAnsi="Times New Roman"/>
                <w:sz w:val="18"/>
                <w:szCs w:val="24"/>
                <w:lang w:eastAsia="ru-RU"/>
              </w:rPr>
            </w:pPr>
            <w:r w:rsidRPr="00154918">
              <w:rPr>
                <w:rFonts w:ascii="Times New Roman" w:eastAsia="Times New Roman" w:hAnsi="Times New Roman"/>
                <w:sz w:val="18"/>
                <w:szCs w:val="24"/>
                <w:lang w:eastAsia="ru-RU"/>
              </w:rPr>
              <w:t>&lt;Дата&gt;</w:t>
            </w:r>
            <w:r w:rsidR="00F32C4E" w:rsidRPr="00154918">
              <w:rPr>
                <w:rFonts w:ascii="Times New Roman" w:eastAsia="Times New Roman" w:hAnsi="Times New Roman"/>
                <w:sz w:val="18"/>
                <w:szCs w:val="24"/>
                <w:lang w:eastAsia="ru-RU"/>
              </w:rPr>
              <w:t xml:space="preserve">  </w:t>
            </w:r>
            <w:r w:rsidRPr="00154918">
              <w:rPr>
                <w:rFonts w:ascii="Times New Roman" w:eastAsia="Times New Roman" w:hAnsi="Times New Roman"/>
                <w:sz w:val="18"/>
                <w:szCs w:val="24"/>
                <w:lang w:eastAsia="ru-RU"/>
              </w:rPr>
              <w:t xml:space="preserve"> &lt;время&gt;</w:t>
            </w:r>
          </w:p>
        </w:tc>
      </w:tr>
    </w:tbl>
    <w:p w14:paraId="033C23B2" w14:textId="77777777" w:rsidR="00F740A1" w:rsidRPr="00154918" w:rsidRDefault="00F740A1" w:rsidP="00F740A1">
      <w:pPr>
        <w:spacing w:after="0" w:line="240" w:lineRule="auto"/>
        <w:rPr>
          <w:rFonts w:ascii="Times New Roman" w:eastAsia="Times New Roman" w:hAnsi="Times New Roman"/>
          <w:sz w:val="16"/>
          <w:szCs w:val="16"/>
          <w:lang w:eastAsia="ru-RU"/>
        </w:rPr>
      </w:pPr>
    </w:p>
    <w:tbl>
      <w:tblPr>
        <w:tblW w:w="0" w:type="auto"/>
        <w:tblLayout w:type="fixed"/>
        <w:tblLook w:val="0000" w:firstRow="0" w:lastRow="0" w:firstColumn="0" w:lastColumn="0" w:noHBand="0" w:noVBand="0"/>
      </w:tblPr>
      <w:tblGrid>
        <w:gridCol w:w="1668"/>
        <w:gridCol w:w="3969"/>
        <w:gridCol w:w="708"/>
        <w:gridCol w:w="993"/>
        <w:gridCol w:w="2551"/>
      </w:tblGrid>
      <w:tr w:rsidR="00F740A1" w:rsidRPr="00154918" w14:paraId="7268000C" w14:textId="77777777" w:rsidTr="00D33987">
        <w:tc>
          <w:tcPr>
            <w:tcW w:w="1668" w:type="dxa"/>
          </w:tcPr>
          <w:p w14:paraId="353209F4" w14:textId="77777777" w:rsidR="00F740A1" w:rsidRPr="00154918" w:rsidRDefault="00F740A1" w:rsidP="00D33987">
            <w:pPr>
              <w:spacing w:after="0" w:line="240" w:lineRule="auto"/>
              <w:rPr>
                <w:rFonts w:ascii="Times New Roman" w:eastAsia="Times New Roman" w:hAnsi="Times New Roman"/>
                <w:i/>
                <w:sz w:val="18"/>
                <w:szCs w:val="24"/>
                <w:lang w:eastAsia="ru-RU"/>
              </w:rPr>
            </w:pPr>
            <w:r w:rsidRPr="00154918">
              <w:rPr>
                <w:rFonts w:ascii="Times New Roman" w:eastAsia="Times New Roman" w:hAnsi="Times New Roman"/>
                <w:i/>
                <w:sz w:val="18"/>
                <w:szCs w:val="24"/>
                <w:lang w:eastAsia="ru-RU"/>
              </w:rPr>
              <w:t>Операционист:</w:t>
            </w:r>
          </w:p>
        </w:tc>
        <w:tc>
          <w:tcPr>
            <w:tcW w:w="3969" w:type="dxa"/>
            <w:tcBorders>
              <w:bottom w:val="single" w:sz="6" w:space="0" w:color="auto"/>
            </w:tcBorders>
          </w:tcPr>
          <w:p w14:paraId="5BB4A883" w14:textId="77777777" w:rsidR="00F740A1" w:rsidRPr="00154918" w:rsidRDefault="00F740A1" w:rsidP="00D33987">
            <w:pPr>
              <w:spacing w:after="0" w:line="240" w:lineRule="auto"/>
              <w:jc w:val="right"/>
              <w:rPr>
                <w:rFonts w:ascii="Times New Roman" w:eastAsia="Times New Roman" w:hAnsi="Times New Roman"/>
                <w:i/>
                <w:sz w:val="18"/>
                <w:szCs w:val="24"/>
                <w:lang w:eastAsia="ru-RU"/>
              </w:rPr>
            </w:pPr>
          </w:p>
        </w:tc>
        <w:tc>
          <w:tcPr>
            <w:tcW w:w="708" w:type="dxa"/>
          </w:tcPr>
          <w:p w14:paraId="3CB19663" w14:textId="77777777" w:rsidR="00F740A1" w:rsidRPr="00154918" w:rsidRDefault="00F740A1" w:rsidP="00D33987">
            <w:pPr>
              <w:spacing w:after="0" w:line="240" w:lineRule="auto"/>
              <w:jc w:val="right"/>
              <w:rPr>
                <w:rFonts w:ascii="Times New Roman" w:eastAsia="Times New Roman" w:hAnsi="Times New Roman"/>
                <w:i/>
                <w:sz w:val="18"/>
                <w:szCs w:val="24"/>
                <w:lang w:eastAsia="ru-RU"/>
              </w:rPr>
            </w:pPr>
            <w:r w:rsidRPr="00154918">
              <w:rPr>
                <w:rFonts w:ascii="Times New Roman" w:eastAsia="Times New Roman" w:hAnsi="Times New Roman"/>
                <w:sz w:val="24"/>
                <w:szCs w:val="24"/>
                <w:lang w:eastAsia="ru-RU"/>
              </w:rPr>
              <w:t>МП</w:t>
            </w:r>
          </w:p>
        </w:tc>
        <w:tc>
          <w:tcPr>
            <w:tcW w:w="993" w:type="dxa"/>
          </w:tcPr>
          <w:p w14:paraId="03E323EB" w14:textId="77777777" w:rsidR="00F740A1" w:rsidRPr="00154918" w:rsidRDefault="00F740A1" w:rsidP="00D33987">
            <w:pPr>
              <w:spacing w:after="0" w:line="240" w:lineRule="auto"/>
              <w:rPr>
                <w:rFonts w:ascii="Times New Roman" w:eastAsia="Times New Roman" w:hAnsi="Times New Roman"/>
                <w:i/>
                <w:sz w:val="18"/>
                <w:szCs w:val="24"/>
                <w:lang w:eastAsia="ru-RU"/>
              </w:rPr>
            </w:pPr>
            <w:r w:rsidRPr="00154918">
              <w:rPr>
                <w:rFonts w:ascii="Times New Roman" w:eastAsia="Times New Roman" w:hAnsi="Times New Roman"/>
                <w:i/>
                <w:sz w:val="18"/>
                <w:szCs w:val="24"/>
                <w:lang w:eastAsia="ru-RU"/>
              </w:rPr>
              <w:t>Подпись:</w:t>
            </w:r>
          </w:p>
        </w:tc>
        <w:tc>
          <w:tcPr>
            <w:tcW w:w="2551" w:type="dxa"/>
            <w:tcBorders>
              <w:bottom w:val="single" w:sz="6" w:space="0" w:color="auto"/>
            </w:tcBorders>
          </w:tcPr>
          <w:p w14:paraId="3BE59A94" w14:textId="77777777" w:rsidR="00F740A1" w:rsidRPr="00154918" w:rsidRDefault="00F740A1" w:rsidP="00D33987">
            <w:pPr>
              <w:spacing w:after="0" w:line="240" w:lineRule="auto"/>
              <w:rPr>
                <w:rFonts w:ascii="Times New Roman" w:eastAsia="Times New Roman" w:hAnsi="Times New Roman"/>
                <w:i/>
                <w:sz w:val="18"/>
                <w:szCs w:val="24"/>
                <w:lang w:eastAsia="ru-RU"/>
              </w:rPr>
            </w:pPr>
          </w:p>
        </w:tc>
      </w:tr>
    </w:tbl>
    <w:p w14:paraId="1AD6B5DC" w14:textId="77777777" w:rsidR="00F740A1" w:rsidRPr="00154918" w:rsidRDefault="00F32C4E" w:rsidP="00F740A1">
      <w:pPr>
        <w:spacing w:before="80" w:after="0" w:line="240" w:lineRule="auto"/>
        <w:rPr>
          <w:rFonts w:ascii="Times New Roman" w:eastAsia="Times New Roman" w:hAnsi="Times New Roman"/>
          <w:b/>
          <w:sz w:val="24"/>
          <w:szCs w:val="24"/>
          <w:lang w:eastAsia="ru-RU"/>
        </w:rPr>
      </w:pPr>
      <w:r w:rsidRPr="00154918">
        <w:rPr>
          <w:rFonts w:ascii="Times New Roman" w:eastAsia="Times New Roman" w:hAnsi="Times New Roman"/>
          <w:sz w:val="16"/>
          <w:szCs w:val="16"/>
          <w:lang w:eastAsia="ru-RU"/>
        </w:rPr>
        <w:t xml:space="preserve"> </w:t>
      </w:r>
      <w:r w:rsidR="00F740A1" w:rsidRPr="00154918">
        <w:rPr>
          <w:rFonts w:ascii="Times New Roman" w:eastAsia="Times New Roman" w:hAnsi="Times New Roman"/>
          <w:sz w:val="16"/>
          <w:szCs w:val="16"/>
          <w:lang w:eastAsia="ru-RU"/>
        </w:rPr>
        <w:t>ОТЧЕТ №_________ от «____» ______________ 20__г.</w:t>
      </w:r>
      <w:r w:rsidR="00F740A1" w:rsidRPr="00154918">
        <w:rPr>
          <w:rFonts w:ascii="Times New Roman" w:eastAsia="Times New Roman" w:hAnsi="Times New Roman"/>
          <w:sz w:val="16"/>
          <w:szCs w:val="16"/>
          <w:lang w:eastAsia="ru-RU"/>
        </w:rPr>
        <w:tab/>
      </w:r>
      <w:r w:rsidR="00F740A1" w:rsidRPr="00154918">
        <w:rPr>
          <w:rFonts w:ascii="Times New Roman" w:eastAsia="Times New Roman" w:hAnsi="Times New Roman"/>
          <w:sz w:val="16"/>
          <w:szCs w:val="16"/>
          <w:lang w:eastAsia="ru-RU"/>
        </w:rPr>
        <w:tab/>
      </w:r>
      <w:r w:rsidR="00F740A1" w:rsidRPr="00154918">
        <w:rPr>
          <w:rFonts w:ascii="Times New Roman" w:eastAsia="Times New Roman" w:hAnsi="Times New Roman"/>
          <w:sz w:val="16"/>
          <w:szCs w:val="16"/>
          <w:lang w:eastAsia="ru-RU"/>
        </w:rPr>
        <w:tab/>
      </w:r>
      <w:r w:rsidR="00F740A1" w:rsidRPr="00154918">
        <w:rPr>
          <w:rFonts w:ascii="Times New Roman" w:eastAsia="Times New Roman" w:hAnsi="Times New Roman"/>
          <w:sz w:val="16"/>
          <w:szCs w:val="16"/>
          <w:lang w:eastAsia="ru-RU"/>
        </w:rPr>
        <w:tab/>
      </w:r>
      <w:r w:rsidR="00F740A1" w:rsidRPr="00154918">
        <w:rPr>
          <w:rFonts w:ascii="Times New Roman" w:eastAsia="Times New Roman" w:hAnsi="Times New Roman"/>
          <w:sz w:val="16"/>
          <w:szCs w:val="16"/>
          <w:lang w:eastAsia="ru-RU"/>
        </w:rPr>
        <w:tab/>
      </w:r>
      <w:r w:rsidR="00F740A1" w:rsidRPr="00154918">
        <w:rPr>
          <w:rFonts w:ascii="Times New Roman" w:eastAsia="Times New Roman" w:hAnsi="Times New Roman"/>
          <w:sz w:val="16"/>
          <w:szCs w:val="16"/>
          <w:lang w:eastAsia="ru-RU"/>
        </w:rPr>
        <w:tab/>
      </w:r>
      <w:r w:rsidR="00F740A1" w:rsidRPr="00154918">
        <w:rPr>
          <w:rFonts w:ascii="Times New Roman" w:eastAsia="Times New Roman" w:hAnsi="Times New Roman"/>
          <w:sz w:val="16"/>
          <w:szCs w:val="16"/>
          <w:lang w:eastAsia="ru-RU"/>
        </w:rPr>
        <w:tab/>
      </w:r>
      <w:r w:rsidR="00F740A1" w:rsidRPr="00154918">
        <w:rPr>
          <w:rFonts w:ascii="Times New Roman" w:eastAsia="Times New Roman" w:hAnsi="Times New Roman"/>
          <w:sz w:val="16"/>
          <w:szCs w:val="16"/>
          <w:lang w:eastAsia="ru-RU"/>
        </w:rPr>
        <w:tab/>
      </w:r>
      <w:r w:rsidR="00F740A1" w:rsidRPr="00154918">
        <w:rPr>
          <w:rFonts w:ascii="Times New Roman" w:eastAsia="Times New Roman" w:hAnsi="Times New Roman"/>
          <w:sz w:val="16"/>
          <w:szCs w:val="16"/>
          <w:lang w:eastAsia="ru-RU"/>
        </w:rPr>
        <w:tab/>
      </w:r>
      <w:r w:rsidR="00F740A1" w:rsidRPr="00154918">
        <w:rPr>
          <w:rFonts w:ascii="Times New Roman" w:eastAsia="Times New Roman" w:hAnsi="Times New Roman"/>
          <w:sz w:val="16"/>
          <w:szCs w:val="16"/>
          <w:lang w:eastAsia="ru-RU"/>
        </w:rPr>
        <w:tab/>
      </w:r>
      <w:r w:rsidR="00F740A1" w:rsidRPr="00154918">
        <w:rPr>
          <w:rFonts w:ascii="Times New Roman" w:eastAsia="Times New Roman" w:hAnsi="Times New Roman"/>
          <w:sz w:val="16"/>
          <w:szCs w:val="16"/>
          <w:lang w:eastAsia="ru-RU"/>
        </w:rPr>
        <w:tab/>
      </w:r>
      <w:r w:rsidR="00F740A1" w:rsidRPr="00154918">
        <w:rPr>
          <w:rFonts w:ascii="Times New Roman" w:eastAsia="Times New Roman" w:hAnsi="Times New Roman"/>
          <w:sz w:val="16"/>
          <w:szCs w:val="16"/>
          <w:lang w:eastAsia="ru-RU"/>
        </w:rPr>
        <w:tab/>
        <w:t>1/1</w:t>
      </w:r>
    </w:p>
    <w:p w14:paraId="3A0B892C" w14:textId="77777777" w:rsidR="00F740A1" w:rsidRPr="00154918" w:rsidRDefault="00F740A1" w:rsidP="00F740A1">
      <w:pPr>
        <w:rPr>
          <w:rFonts w:ascii="Times New Roman" w:hAnsi="Times New Roman"/>
        </w:rPr>
      </w:pPr>
    </w:p>
    <w:p w14:paraId="679A2510" w14:textId="77777777" w:rsidR="00F740A1" w:rsidRPr="00154918" w:rsidRDefault="00F740A1" w:rsidP="00F740A1">
      <w:pPr>
        <w:spacing w:after="0" w:line="240" w:lineRule="auto"/>
        <w:rPr>
          <w:rFonts w:ascii="Times New Roman" w:eastAsia="Times New Roman" w:hAnsi="Times New Roman"/>
          <w:b/>
          <w:sz w:val="24"/>
          <w:szCs w:val="24"/>
          <w:lang w:eastAsia="ru-RU"/>
        </w:rPr>
        <w:sectPr w:rsidR="00F740A1" w:rsidRPr="00154918">
          <w:endnotePr>
            <w:numFmt w:val="decimal"/>
          </w:endnotePr>
          <w:pgSz w:w="16838" w:h="11906" w:orient="landscape"/>
          <w:pgMar w:top="902" w:right="1021" w:bottom="851" w:left="737" w:header="709" w:footer="709" w:gutter="0"/>
          <w:cols w:space="708"/>
          <w:docGrid w:linePitch="360"/>
        </w:sectPr>
      </w:pPr>
    </w:p>
    <w:p w14:paraId="1F8CCCFA" w14:textId="77777777" w:rsidR="00A242AC" w:rsidRPr="00154918" w:rsidRDefault="00A242AC">
      <w:pPr>
        <w:spacing w:after="0" w:line="240" w:lineRule="auto"/>
        <w:rPr>
          <w:rFonts w:ascii="Times New Roman" w:eastAsia="Times New Roman" w:hAnsi="Times New Roman"/>
          <w:b/>
          <w:bCs/>
          <w:kern w:val="32"/>
          <w:sz w:val="24"/>
          <w:szCs w:val="32"/>
          <w:lang w:eastAsia="ru-RU"/>
        </w:rPr>
      </w:pPr>
      <w:bookmarkStart w:id="145" w:name="_Форма_MS102"/>
      <w:bookmarkEnd w:id="145"/>
      <w:r w:rsidRPr="00154918">
        <w:rPr>
          <w:rFonts w:ascii="Times New Roman" w:hAnsi="Times New Roman"/>
          <w:lang w:eastAsia="ru-RU"/>
        </w:rPr>
        <w:br w:type="page"/>
      </w:r>
    </w:p>
    <w:p w14:paraId="77A05774" w14:textId="43D30830" w:rsidR="00F740A1" w:rsidRPr="00154918" w:rsidRDefault="00CB1098" w:rsidP="00CB1098">
      <w:pPr>
        <w:pStyle w:val="1"/>
        <w:numPr>
          <w:ilvl w:val="1"/>
          <w:numId w:val="16"/>
        </w:numPr>
      </w:pPr>
      <w:bookmarkStart w:id="146" w:name="_Toc92825187"/>
      <w:r w:rsidRPr="00154918">
        <w:lastRenderedPageBreak/>
        <w:t xml:space="preserve"> </w:t>
      </w:r>
      <w:r w:rsidRPr="00154918">
        <w:tab/>
      </w:r>
      <w:r w:rsidRPr="00154918">
        <w:tab/>
      </w:r>
      <w:r w:rsidRPr="00154918">
        <w:tab/>
      </w:r>
      <w:r w:rsidRPr="00154918">
        <w:tab/>
      </w:r>
      <w:r w:rsidRPr="00154918">
        <w:tab/>
      </w:r>
      <w:r w:rsidRPr="00154918">
        <w:tab/>
      </w:r>
      <w:r w:rsidRPr="00154918">
        <w:tab/>
      </w:r>
      <w:r w:rsidRPr="00154918">
        <w:tab/>
      </w:r>
      <w:r w:rsidRPr="00154918">
        <w:tab/>
      </w:r>
      <w:r w:rsidRPr="00154918">
        <w:tab/>
      </w:r>
      <w:r w:rsidRPr="00154918">
        <w:tab/>
      </w:r>
      <w:r w:rsidRPr="00154918">
        <w:tab/>
      </w:r>
      <w:r w:rsidRPr="00154918">
        <w:tab/>
      </w:r>
      <w:r w:rsidRPr="00154918">
        <w:tab/>
      </w:r>
      <w:r w:rsidRPr="00154918">
        <w:tab/>
      </w:r>
      <w:r w:rsidRPr="00154918">
        <w:tab/>
      </w:r>
      <w:r w:rsidRPr="00154918">
        <w:tab/>
      </w:r>
      <w:bookmarkStart w:id="147" w:name="_Toc116027853"/>
      <w:r w:rsidR="00F740A1" w:rsidRPr="00154918">
        <w:t>Форма MS102</w:t>
      </w:r>
      <w:bookmarkEnd w:id="146"/>
      <w:bookmarkEnd w:id="147"/>
    </w:p>
    <w:p w14:paraId="5D47E5AA" w14:textId="77777777" w:rsidR="00F740A1" w:rsidRPr="00154918" w:rsidRDefault="00F740A1" w:rsidP="00F740A1">
      <w:pPr>
        <w:spacing w:after="0" w:line="240" w:lineRule="auto"/>
        <w:jc w:val="center"/>
        <w:rPr>
          <w:rFonts w:ascii="Times New Roman" w:eastAsia="Times New Roman" w:hAnsi="Times New Roman"/>
          <w:b/>
          <w:sz w:val="24"/>
          <w:szCs w:val="24"/>
          <w:lang w:eastAsia="ru-RU"/>
        </w:rPr>
      </w:pPr>
      <w:r w:rsidRPr="00154918">
        <w:rPr>
          <w:rFonts w:ascii="Times New Roman" w:eastAsia="Times New Roman" w:hAnsi="Times New Roman"/>
          <w:b/>
          <w:sz w:val="24"/>
          <w:szCs w:val="24"/>
          <w:lang w:eastAsia="ru-RU"/>
        </w:rPr>
        <w:t>ОТЧЕТ №</w:t>
      </w:r>
      <w:r w:rsidRPr="00154918">
        <w:rPr>
          <w:rFonts w:ascii="Times New Roman" w:eastAsia="Times New Roman" w:hAnsi="Times New Roman"/>
          <w:b/>
          <w:szCs w:val="24"/>
          <w:lang w:eastAsia="ru-RU"/>
        </w:rPr>
        <w:t>______</w:t>
      </w:r>
    </w:p>
    <w:p w14:paraId="2A429396" w14:textId="77777777" w:rsidR="00F740A1" w:rsidRPr="00154918" w:rsidRDefault="00F740A1" w:rsidP="00F740A1">
      <w:pPr>
        <w:spacing w:after="0" w:line="240" w:lineRule="auto"/>
        <w:jc w:val="center"/>
        <w:rPr>
          <w:rFonts w:ascii="Times New Roman" w:eastAsia="Times New Roman" w:hAnsi="Times New Roman"/>
          <w:b/>
          <w:sz w:val="24"/>
          <w:szCs w:val="24"/>
          <w:lang w:eastAsia="ru-RU"/>
        </w:rPr>
      </w:pPr>
      <w:r w:rsidRPr="00154918">
        <w:rPr>
          <w:rFonts w:ascii="Times New Roman" w:eastAsia="Times New Roman" w:hAnsi="Times New Roman"/>
          <w:b/>
          <w:sz w:val="24"/>
          <w:szCs w:val="24"/>
          <w:lang w:eastAsia="ru-RU"/>
        </w:rPr>
        <w:t>от</w:t>
      </w:r>
      <w:r w:rsidR="00F32C4E" w:rsidRPr="00154918">
        <w:rPr>
          <w:rFonts w:ascii="Times New Roman" w:eastAsia="Times New Roman" w:hAnsi="Times New Roman"/>
          <w:b/>
          <w:sz w:val="24"/>
          <w:szCs w:val="24"/>
          <w:lang w:eastAsia="ru-RU"/>
        </w:rPr>
        <w:t xml:space="preserve"> </w:t>
      </w:r>
      <w:r w:rsidRPr="00154918">
        <w:rPr>
          <w:rFonts w:ascii="Times New Roman" w:eastAsia="Times New Roman" w:hAnsi="Times New Roman"/>
          <w:b/>
          <w:sz w:val="24"/>
          <w:szCs w:val="24"/>
          <w:lang w:eastAsia="ru-RU"/>
        </w:rPr>
        <w:t>“ ___”</w:t>
      </w:r>
      <w:r w:rsidR="00F32C4E" w:rsidRPr="00154918">
        <w:rPr>
          <w:rFonts w:ascii="Times New Roman" w:eastAsia="Times New Roman" w:hAnsi="Times New Roman"/>
          <w:b/>
          <w:sz w:val="24"/>
          <w:szCs w:val="24"/>
          <w:lang w:eastAsia="ru-RU"/>
        </w:rPr>
        <w:t xml:space="preserve"> </w:t>
      </w:r>
      <w:r w:rsidRPr="00154918">
        <w:rPr>
          <w:rFonts w:ascii="Times New Roman" w:eastAsia="Times New Roman" w:hAnsi="Times New Roman"/>
          <w:b/>
          <w:sz w:val="24"/>
          <w:szCs w:val="24"/>
          <w:lang w:eastAsia="ru-RU"/>
        </w:rPr>
        <w:t>___________ 20__ г.</w:t>
      </w:r>
      <w:r w:rsidR="00F32C4E" w:rsidRPr="00154918">
        <w:rPr>
          <w:rFonts w:ascii="Times New Roman" w:eastAsia="Times New Roman" w:hAnsi="Times New Roman"/>
          <w:b/>
          <w:sz w:val="24"/>
          <w:szCs w:val="24"/>
          <w:lang w:eastAsia="ru-RU"/>
        </w:rPr>
        <w:t xml:space="preserve">  </w:t>
      </w:r>
      <w:r w:rsidRPr="00154918">
        <w:rPr>
          <w:rFonts w:ascii="Times New Roman" w:eastAsia="Times New Roman" w:hAnsi="Times New Roman"/>
          <w:b/>
          <w:sz w:val="24"/>
          <w:szCs w:val="24"/>
          <w:lang w:eastAsia="ru-RU"/>
        </w:rPr>
        <w:t xml:space="preserve"> &lt;</w:t>
      </w:r>
      <w:r w:rsidRPr="00154918">
        <w:rPr>
          <w:rFonts w:ascii="Times New Roman" w:eastAsia="Times New Roman" w:hAnsi="Times New Roman"/>
          <w:sz w:val="18"/>
          <w:szCs w:val="24"/>
          <w:lang w:eastAsia="ru-RU"/>
        </w:rPr>
        <w:t>время составления отчета</w:t>
      </w:r>
      <w:r w:rsidRPr="00154918">
        <w:rPr>
          <w:rFonts w:ascii="Times New Roman" w:eastAsia="Times New Roman" w:hAnsi="Times New Roman"/>
          <w:b/>
          <w:sz w:val="24"/>
          <w:szCs w:val="24"/>
          <w:lang w:eastAsia="ru-RU"/>
        </w:rPr>
        <w:t>&gt;</w:t>
      </w:r>
    </w:p>
    <w:tbl>
      <w:tblPr>
        <w:tblW w:w="10483" w:type="dxa"/>
        <w:tblLayout w:type="fixed"/>
        <w:tblCellMar>
          <w:left w:w="107" w:type="dxa"/>
          <w:right w:w="107" w:type="dxa"/>
        </w:tblCellMar>
        <w:tblLook w:val="0000" w:firstRow="0" w:lastRow="0" w:firstColumn="0" w:lastColumn="0" w:noHBand="0" w:noVBand="0"/>
      </w:tblPr>
      <w:tblGrid>
        <w:gridCol w:w="2375"/>
        <w:gridCol w:w="6379"/>
        <w:gridCol w:w="288"/>
        <w:gridCol w:w="595"/>
        <w:gridCol w:w="251"/>
        <w:gridCol w:w="595"/>
      </w:tblGrid>
      <w:tr w:rsidR="00F740A1" w:rsidRPr="00154918" w14:paraId="4A0F5D94" w14:textId="77777777" w:rsidTr="00D33987">
        <w:tc>
          <w:tcPr>
            <w:tcW w:w="2375" w:type="dxa"/>
          </w:tcPr>
          <w:p w14:paraId="57249963" w14:textId="77777777" w:rsidR="00F740A1" w:rsidRPr="00154918" w:rsidRDefault="00F740A1" w:rsidP="00D33987">
            <w:pPr>
              <w:spacing w:after="0" w:line="240" w:lineRule="auto"/>
              <w:rPr>
                <w:rFonts w:ascii="Times New Roman" w:eastAsia="Times New Roman" w:hAnsi="Times New Roman"/>
                <w:b/>
                <w:i/>
                <w:sz w:val="20"/>
                <w:szCs w:val="20"/>
                <w:lang w:eastAsia="ru-RU"/>
              </w:rPr>
            </w:pPr>
            <w:r w:rsidRPr="00154918">
              <w:rPr>
                <w:rFonts w:ascii="Times New Roman" w:eastAsia="Times New Roman" w:hAnsi="Times New Roman"/>
                <w:b/>
                <w:i/>
                <w:lang w:eastAsia="ru-RU"/>
              </w:rPr>
              <w:t>Операция</w:t>
            </w:r>
            <w:r w:rsidRPr="00154918">
              <w:rPr>
                <w:rFonts w:ascii="Times New Roman" w:eastAsia="Times New Roman" w:hAnsi="Times New Roman"/>
                <w:i/>
                <w:sz w:val="20"/>
                <w:szCs w:val="20"/>
                <w:lang w:eastAsia="ru-RU"/>
              </w:rPr>
              <w:t>:</w:t>
            </w:r>
          </w:p>
        </w:tc>
        <w:tc>
          <w:tcPr>
            <w:tcW w:w="6379" w:type="dxa"/>
            <w:shd w:val="pct5" w:color="auto" w:fill="auto"/>
          </w:tcPr>
          <w:p w14:paraId="321D5823" w14:textId="77777777" w:rsidR="00F740A1" w:rsidRPr="00154918" w:rsidRDefault="00F740A1" w:rsidP="00D33987">
            <w:pPr>
              <w:spacing w:after="0" w:line="240" w:lineRule="auto"/>
              <w:ind w:left="-108" w:right="-108"/>
              <w:jc w:val="center"/>
              <w:rPr>
                <w:rFonts w:ascii="Times New Roman" w:eastAsia="Times New Roman" w:hAnsi="Times New Roman"/>
                <w:sz w:val="20"/>
                <w:szCs w:val="20"/>
                <w:lang w:eastAsia="ru-RU"/>
              </w:rPr>
            </w:pPr>
          </w:p>
        </w:tc>
        <w:tc>
          <w:tcPr>
            <w:tcW w:w="288" w:type="dxa"/>
            <w:tcBorders>
              <w:left w:val="nil"/>
              <w:right w:val="single" w:sz="4" w:space="0" w:color="auto"/>
            </w:tcBorders>
          </w:tcPr>
          <w:p w14:paraId="2ACB0325" w14:textId="77777777" w:rsidR="00F740A1" w:rsidRPr="00154918" w:rsidRDefault="00F740A1" w:rsidP="00D33987">
            <w:pPr>
              <w:spacing w:after="0" w:line="240" w:lineRule="auto"/>
              <w:ind w:left="601"/>
              <w:rPr>
                <w:rFonts w:ascii="Times New Roman" w:eastAsia="Times New Roman" w:hAnsi="Times New Roman"/>
                <w:sz w:val="20"/>
                <w:szCs w:val="20"/>
                <w:lang w:eastAsia="ru-RU"/>
              </w:rPr>
            </w:pPr>
          </w:p>
        </w:tc>
        <w:tc>
          <w:tcPr>
            <w:tcW w:w="595" w:type="dxa"/>
            <w:tcBorders>
              <w:top w:val="single" w:sz="4" w:space="0" w:color="auto"/>
              <w:left w:val="single" w:sz="4" w:space="0" w:color="auto"/>
              <w:bottom w:val="single" w:sz="4" w:space="0" w:color="auto"/>
              <w:right w:val="single" w:sz="4" w:space="0" w:color="auto"/>
            </w:tcBorders>
          </w:tcPr>
          <w:p w14:paraId="49446068" w14:textId="77777777" w:rsidR="00F740A1" w:rsidRPr="00154918" w:rsidRDefault="00F740A1" w:rsidP="00D33987">
            <w:pPr>
              <w:spacing w:after="0" w:line="240" w:lineRule="auto"/>
              <w:ind w:left="-211" w:right="-89" w:firstLine="94"/>
              <w:jc w:val="center"/>
              <w:rPr>
                <w:rFonts w:ascii="Times New Roman" w:eastAsia="Times New Roman" w:hAnsi="Times New Roman"/>
                <w:b/>
                <w:sz w:val="20"/>
                <w:szCs w:val="20"/>
                <w:lang w:eastAsia="ru-RU"/>
              </w:rPr>
            </w:pPr>
          </w:p>
        </w:tc>
        <w:tc>
          <w:tcPr>
            <w:tcW w:w="251" w:type="dxa"/>
            <w:tcBorders>
              <w:left w:val="single" w:sz="4" w:space="0" w:color="auto"/>
              <w:right w:val="dashSmallGap" w:sz="4" w:space="0" w:color="auto"/>
            </w:tcBorders>
          </w:tcPr>
          <w:p w14:paraId="5F3357F0" w14:textId="77777777" w:rsidR="00F740A1" w:rsidRPr="00154918" w:rsidRDefault="00F740A1" w:rsidP="00D33987">
            <w:pPr>
              <w:keepNext/>
              <w:spacing w:after="0" w:line="240" w:lineRule="auto"/>
              <w:ind w:left="-211" w:right="-89" w:firstLine="94"/>
              <w:jc w:val="center"/>
              <w:rPr>
                <w:rFonts w:ascii="Times New Roman" w:eastAsia="Times New Roman" w:hAnsi="Times New Roman"/>
                <w:b/>
                <w:sz w:val="20"/>
                <w:szCs w:val="20"/>
                <w:lang w:eastAsia="ru-RU"/>
              </w:rPr>
            </w:pPr>
            <w:r w:rsidRPr="00154918">
              <w:rPr>
                <w:rFonts w:ascii="Times New Roman" w:eastAsia="Times New Roman" w:hAnsi="Times New Roman"/>
                <w:b/>
                <w:sz w:val="20"/>
                <w:szCs w:val="20"/>
                <w:lang w:eastAsia="ru-RU"/>
              </w:rPr>
              <w:t>/</w:t>
            </w:r>
          </w:p>
        </w:tc>
        <w:tc>
          <w:tcPr>
            <w:tcW w:w="595" w:type="dxa"/>
            <w:tcBorders>
              <w:top w:val="dashSmallGap" w:sz="4" w:space="0" w:color="auto"/>
              <w:left w:val="dashSmallGap" w:sz="4" w:space="0" w:color="auto"/>
              <w:bottom w:val="dashSmallGap" w:sz="4" w:space="0" w:color="auto"/>
              <w:right w:val="dashSmallGap" w:sz="4" w:space="0" w:color="auto"/>
            </w:tcBorders>
          </w:tcPr>
          <w:p w14:paraId="4FC16A14" w14:textId="77777777" w:rsidR="00F740A1" w:rsidRPr="00154918" w:rsidRDefault="00F740A1" w:rsidP="00D33987">
            <w:pPr>
              <w:keepNext/>
              <w:spacing w:after="0" w:line="240" w:lineRule="auto"/>
              <w:ind w:left="-211" w:right="-89" w:firstLine="94"/>
              <w:jc w:val="center"/>
              <w:rPr>
                <w:rFonts w:ascii="Times New Roman" w:eastAsia="Times New Roman" w:hAnsi="Times New Roman"/>
                <w:b/>
                <w:sz w:val="20"/>
                <w:szCs w:val="20"/>
                <w:lang w:eastAsia="ru-RU"/>
              </w:rPr>
            </w:pPr>
          </w:p>
        </w:tc>
      </w:tr>
    </w:tbl>
    <w:p w14:paraId="4A85C836" w14:textId="77777777" w:rsidR="00F740A1" w:rsidRPr="00154918" w:rsidRDefault="00F740A1" w:rsidP="00F740A1">
      <w:pPr>
        <w:spacing w:after="0" w:line="240" w:lineRule="auto"/>
        <w:ind w:right="850"/>
        <w:rPr>
          <w:rFonts w:ascii="Times New Roman" w:eastAsia="Times New Roman" w:hAnsi="Times New Roman"/>
          <w:sz w:val="10"/>
          <w:szCs w:val="10"/>
          <w:lang w:eastAsia="ru-RU"/>
        </w:rPr>
      </w:pPr>
    </w:p>
    <w:tbl>
      <w:tblPr>
        <w:tblW w:w="9554" w:type="dxa"/>
        <w:tblLayout w:type="fixed"/>
        <w:tblCellMar>
          <w:left w:w="56" w:type="dxa"/>
          <w:right w:w="56" w:type="dxa"/>
        </w:tblCellMar>
        <w:tblLook w:val="0000" w:firstRow="0" w:lastRow="0" w:firstColumn="0" w:lastColumn="0" w:noHBand="0" w:noVBand="0"/>
      </w:tblPr>
      <w:tblGrid>
        <w:gridCol w:w="2324"/>
        <w:gridCol w:w="2564"/>
        <w:gridCol w:w="132"/>
        <w:gridCol w:w="4534"/>
      </w:tblGrid>
      <w:tr w:rsidR="00F740A1" w:rsidRPr="00154918" w14:paraId="180CA2FB" w14:textId="77777777" w:rsidTr="00D33987">
        <w:tc>
          <w:tcPr>
            <w:tcW w:w="2324" w:type="dxa"/>
          </w:tcPr>
          <w:p w14:paraId="095EAA78" w14:textId="77777777" w:rsidR="00F740A1" w:rsidRPr="00154918" w:rsidRDefault="00F740A1" w:rsidP="00D33987">
            <w:pPr>
              <w:spacing w:after="0" w:line="240" w:lineRule="auto"/>
              <w:rPr>
                <w:rFonts w:ascii="Times New Roman" w:eastAsia="Times New Roman" w:hAnsi="Times New Roman"/>
                <w:i/>
                <w:sz w:val="20"/>
                <w:szCs w:val="20"/>
                <w:lang w:eastAsia="ru-RU"/>
              </w:rPr>
            </w:pPr>
            <w:r w:rsidRPr="00154918">
              <w:rPr>
                <w:rFonts w:ascii="Times New Roman" w:eastAsia="Times New Roman" w:hAnsi="Times New Roman"/>
                <w:i/>
                <w:sz w:val="20"/>
                <w:szCs w:val="20"/>
                <w:lang w:eastAsia="ru-RU"/>
              </w:rPr>
              <w:t>Отправитель отчета:</w:t>
            </w:r>
          </w:p>
        </w:tc>
        <w:tc>
          <w:tcPr>
            <w:tcW w:w="2564" w:type="dxa"/>
            <w:tcBorders>
              <w:bottom w:val="single" w:sz="4" w:space="0" w:color="auto"/>
            </w:tcBorders>
          </w:tcPr>
          <w:p w14:paraId="0FBE71D2" w14:textId="77777777" w:rsidR="00F740A1" w:rsidRPr="00154918" w:rsidRDefault="00F740A1" w:rsidP="00D33987">
            <w:pPr>
              <w:tabs>
                <w:tab w:val="center" w:pos="4677"/>
                <w:tab w:val="right" w:pos="9355"/>
              </w:tabs>
              <w:overflowPunct w:val="0"/>
              <w:autoSpaceDE w:val="0"/>
              <w:autoSpaceDN w:val="0"/>
              <w:adjustRightInd w:val="0"/>
              <w:spacing w:after="0" w:line="240" w:lineRule="auto"/>
              <w:jc w:val="center"/>
              <w:textAlignment w:val="baseline"/>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&lt;код анкеты&gt;</w:t>
            </w:r>
          </w:p>
        </w:tc>
        <w:tc>
          <w:tcPr>
            <w:tcW w:w="132" w:type="dxa"/>
          </w:tcPr>
          <w:p w14:paraId="18214FEC" w14:textId="77777777" w:rsidR="00F740A1" w:rsidRPr="00154918" w:rsidRDefault="00F740A1" w:rsidP="00D33987">
            <w:pPr>
              <w:spacing w:after="0" w:line="240" w:lineRule="auto"/>
              <w:ind w:left="-108" w:right="34" w:firstLine="108"/>
              <w:rPr>
                <w:rFonts w:ascii="Times New Roman" w:eastAsia="Times New Roman" w:hAnsi="Times New Roman"/>
                <w:sz w:val="20"/>
                <w:szCs w:val="20"/>
                <w:lang w:eastAsia="ru-RU"/>
              </w:rPr>
            </w:pPr>
          </w:p>
        </w:tc>
        <w:tc>
          <w:tcPr>
            <w:tcW w:w="4534" w:type="dxa"/>
            <w:tcBorders>
              <w:bottom w:val="single" w:sz="4" w:space="0" w:color="auto"/>
            </w:tcBorders>
          </w:tcPr>
          <w:p w14:paraId="5103C0EA" w14:textId="77777777" w:rsidR="00F740A1" w:rsidRPr="00154918" w:rsidRDefault="00F740A1" w:rsidP="00D33987">
            <w:pPr>
              <w:spacing w:after="0" w:line="240" w:lineRule="auto"/>
              <w:ind w:left="-108" w:right="34" w:firstLine="108"/>
              <w:jc w:val="center"/>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&lt;краткое наименование&gt;</w:t>
            </w:r>
          </w:p>
        </w:tc>
      </w:tr>
    </w:tbl>
    <w:p w14:paraId="37D54615" w14:textId="77777777" w:rsidR="00F740A1" w:rsidRPr="00154918" w:rsidRDefault="00F740A1" w:rsidP="00F740A1">
      <w:pPr>
        <w:spacing w:after="0" w:line="240" w:lineRule="auto"/>
        <w:rPr>
          <w:rFonts w:ascii="Times New Roman" w:eastAsia="Times New Roman" w:hAnsi="Times New Roman"/>
          <w:sz w:val="10"/>
          <w:szCs w:val="10"/>
          <w:lang w:eastAsia="ru-RU"/>
        </w:rPr>
      </w:pPr>
    </w:p>
    <w:tbl>
      <w:tblPr>
        <w:tblW w:w="9554" w:type="dxa"/>
        <w:tblLayout w:type="fixed"/>
        <w:tblCellMar>
          <w:left w:w="56" w:type="dxa"/>
          <w:right w:w="56" w:type="dxa"/>
        </w:tblCellMar>
        <w:tblLook w:val="0000" w:firstRow="0" w:lastRow="0" w:firstColumn="0" w:lastColumn="0" w:noHBand="0" w:noVBand="0"/>
      </w:tblPr>
      <w:tblGrid>
        <w:gridCol w:w="2324"/>
        <w:gridCol w:w="2564"/>
        <w:gridCol w:w="132"/>
        <w:gridCol w:w="4534"/>
      </w:tblGrid>
      <w:tr w:rsidR="00F740A1" w:rsidRPr="00154918" w14:paraId="031A3739" w14:textId="77777777" w:rsidTr="00D33987">
        <w:tc>
          <w:tcPr>
            <w:tcW w:w="2324" w:type="dxa"/>
          </w:tcPr>
          <w:p w14:paraId="0BEE77BD" w14:textId="77777777" w:rsidR="00F740A1" w:rsidRPr="00154918" w:rsidRDefault="00F740A1" w:rsidP="00D33987">
            <w:pPr>
              <w:spacing w:after="0" w:line="240" w:lineRule="auto"/>
              <w:rPr>
                <w:rFonts w:ascii="Times New Roman" w:eastAsia="Times New Roman" w:hAnsi="Times New Roman"/>
                <w:i/>
                <w:sz w:val="20"/>
                <w:szCs w:val="20"/>
                <w:lang w:eastAsia="ru-RU"/>
              </w:rPr>
            </w:pPr>
            <w:r w:rsidRPr="00154918">
              <w:rPr>
                <w:rFonts w:ascii="Times New Roman" w:eastAsia="Times New Roman" w:hAnsi="Times New Roman"/>
                <w:i/>
                <w:sz w:val="20"/>
                <w:szCs w:val="20"/>
                <w:lang w:eastAsia="ru-RU"/>
              </w:rPr>
              <w:t>Инициатор поручения:</w:t>
            </w:r>
          </w:p>
        </w:tc>
        <w:tc>
          <w:tcPr>
            <w:tcW w:w="2564" w:type="dxa"/>
            <w:tcBorders>
              <w:bottom w:val="single" w:sz="4" w:space="0" w:color="auto"/>
            </w:tcBorders>
          </w:tcPr>
          <w:p w14:paraId="5674348C" w14:textId="77777777" w:rsidR="00F740A1" w:rsidRPr="00154918" w:rsidRDefault="00F740A1" w:rsidP="00D33987">
            <w:pPr>
              <w:spacing w:after="0" w:line="240" w:lineRule="auto"/>
              <w:ind w:firstLine="108"/>
              <w:jc w:val="center"/>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&lt;код анкеты&gt;</w:t>
            </w:r>
          </w:p>
        </w:tc>
        <w:tc>
          <w:tcPr>
            <w:tcW w:w="132" w:type="dxa"/>
          </w:tcPr>
          <w:p w14:paraId="4310C31D" w14:textId="77777777" w:rsidR="00F740A1" w:rsidRPr="00154918" w:rsidRDefault="00F740A1" w:rsidP="00D33987">
            <w:pPr>
              <w:spacing w:after="0" w:line="240" w:lineRule="auto"/>
              <w:ind w:left="-108" w:right="34" w:firstLine="108"/>
              <w:jc w:val="center"/>
              <w:rPr>
                <w:rFonts w:ascii="Times New Roman" w:eastAsia="Times New Roman" w:hAnsi="Times New Roman"/>
                <w:sz w:val="20"/>
                <w:szCs w:val="20"/>
                <w:lang w:eastAsia="ru-RU"/>
              </w:rPr>
            </w:pPr>
          </w:p>
        </w:tc>
        <w:tc>
          <w:tcPr>
            <w:tcW w:w="4534" w:type="dxa"/>
            <w:tcBorders>
              <w:bottom w:val="single" w:sz="4" w:space="0" w:color="auto"/>
            </w:tcBorders>
          </w:tcPr>
          <w:p w14:paraId="751A0AB8" w14:textId="77777777" w:rsidR="00F740A1" w:rsidRPr="00154918" w:rsidRDefault="00F740A1" w:rsidP="00D33987">
            <w:pPr>
              <w:spacing w:after="0" w:line="240" w:lineRule="auto"/>
              <w:ind w:firstLine="108"/>
              <w:jc w:val="center"/>
              <w:rPr>
                <w:rFonts w:ascii="Times New Roman" w:eastAsia="Times New Roman" w:hAnsi="Times New Roman"/>
                <w:b/>
                <w:sz w:val="20"/>
                <w:szCs w:val="20"/>
                <w:lang w:eastAsia="ru-RU"/>
              </w:rPr>
            </w:pPr>
            <w:r w:rsidRPr="00154918">
              <w:rPr>
                <w:rFonts w:ascii="Times New Roman" w:eastAsia="Times New Roman" w:hAnsi="Times New Roman"/>
                <w:sz w:val="20"/>
                <w:szCs w:val="20"/>
                <w:lang w:eastAsia="ru-RU"/>
              </w:rPr>
              <w:t>&lt;краткое наименование&gt;</w:t>
            </w:r>
          </w:p>
        </w:tc>
      </w:tr>
    </w:tbl>
    <w:p w14:paraId="1FC53B48" w14:textId="77777777" w:rsidR="00F740A1" w:rsidRPr="00154918" w:rsidRDefault="00F740A1" w:rsidP="00F740A1">
      <w:pPr>
        <w:spacing w:after="0" w:line="240" w:lineRule="auto"/>
        <w:rPr>
          <w:rFonts w:ascii="Times New Roman" w:eastAsia="Times New Roman" w:hAnsi="Times New Roman"/>
          <w:sz w:val="10"/>
          <w:szCs w:val="10"/>
          <w:lang w:eastAsia="ru-RU"/>
        </w:rPr>
      </w:pPr>
    </w:p>
    <w:tbl>
      <w:tblPr>
        <w:tblW w:w="9554" w:type="dxa"/>
        <w:tblLayout w:type="fixed"/>
        <w:tblCellMar>
          <w:left w:w="56" w:type="dxa"/>
          <w:right w:w="56" w:type="dxa"/>
        </w:tblCellMar>
        <w:tblLook w:val="0000" w:firstRow="0" w:lastRow="0" w:firstColumn="0" w:lastColumn="0" w:noHBand="0" w:noVBand="0"/>
      </w:tblPr>
      <w:tblGrid>
        <w:gridCol w:w="2324"/>
        <w:gridCol w:w="2564"/>
        <w:gridCol w:w="132"/>
        <w:gridCol w:w="4534"/>
      </w:tblGrid>
      <w:tr w:rsidR="00F740A1" w:rsidRPr="00154918" w14:paraId="4995E925" w14:textId="77777777" w:rsidTr="00D33987">
        <w:tc>
          <w:tcPr>
            <w:tcW w:w="2324" w:type="dxa"/>
          </w:tcPr>
          <w:p w14:paraId="6C800E20" w14:textId="77777777" w:rsidR="00F740A1" w:rsidRPr="00154918" w:rsidRDefault="00F740A1" w:rsidP="00D33987">
            <w:pPr>
              <w:spacing w:after="0" w:line="240" w:lineRule="auto"/>
              <w:rPr>
                <w:rFonts w:ascii="Times New Roman" w:eastAsia="Times New Roman" w:hAnsi="Times New Roman"/>
                <w:i/>
                <w:sz w:val="20"/>
                <w:szCs w:val="20"/>
                <w:lang w:eastAsia="ru-RU"/>
              </w:rPr>
            </w:pPr>
            <w:r w:rsidRPr="00154918">
              <w:rPr>
                <w:rFonts w:ascii="Times New Roman" w:eastAsia="Times New Roman" w:hAnsi="Times New Roman"/>
                <w:i/>
                <w:sz w:val="20"/>
                <w:szCs w:val="20"/>
                <w:lang w:eastAsia="ru-RU"/>
              </w:rPr>
              <w:t>Получатель отчета:</w:t>
            </w:r>
          </w:p>
        </w:tc>
        <w:tc>
          <w:tcPr>
            <w:tcW w:w="2564" w:type="dxa"/>
            <w:tcBorders>
              <w:bottom w:val="single" w:sz="4" w:space="0" w:color="auto"/>
            </w:tcBorders>
          </w:tcPr>
          <w:p w14:paraId="07AAD1B9" w14:textId="77777777" w:rsidR="00F740A1" w:rsidRPr="00154918" w:rsidRDefault="00F740A1" w:rsidP="00D33987">
            <w:pPr>
              <w:spacing w:after="0" w:line="240" w:lineRule="auto"/>
              <w:ind w:firstLine="108"/>
              <w:jc w:val="center"/>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&lt;код анкеты&gt;</w:t>
            </w:r>
          </w:p>
        </w:tc>
        <w:tc>
          <w:tcPr>
            <w:tcW w:w="132" w:type="dxa"/>
          </w:tcPr>
          <w:p w14:paraId="3F3C4F7E" w14:textId="77777777" w:rsidR="00F740A1" w:rsidRPr="00154918" w:rsidRDefault="00F740A1" w:rsidP="00D33987">
            <w:pPr>
              <w:spacing w:after="0" w:line="240" w:lineRule="auto"/>
              <w:ind w:firstLine="108"/>
              <w:jc w:val="center"/>
              <w:rPr>
                <w:rFonts w:ascii="Times New Roman" w:eastAsia="Times New Roman" w:hAnsi="Times New Roman"/>
                <w:sz w:val="20"/>
                <w:szCs w:val="20"/>
                <w:lang w:eastAsia="ru-RU"/>
              </w:rPr>
            </w:pPr>
          </w:p>
        </w:tc>
        <w:tc>
          <w:tcPr>
            <w:tcW w:w="4534" w:type="dxa"/>
            <w:tcBorders>
              <w:bottom w:val="single" w:sz="4" w:space="0" w:color="auto"/>
            </w:tcBorders>
          </w:tcPr>
          <w:p w14:paraId="07C271D7" w14:textId="77777777" w:rsidR="00F740A1" w:rsidRPr="00154918" w:rsidRDefault="00F740A1" w:rsidP="00D33987">
            <w:pPr>
              <w:spacing w:after="0" w:line="240" w:lineRule="auto"/>
              <w:ind w:left="-108" w:right="34" w:firstLine="108"/>
              <w:jc w:val="center"/>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&lt;краткое наименование&gt;</w:t>
            </w:r>
          </w:p>
        </w:tc>
      </w:tr>
    </w:tbl>
    <w:p w14:paraId="171E1872" w14:textId="77777777" w:rsidR="00F740A1" w:rsidRPr="00154918" w:rsidRDefault="00F740A1" w:rsidP="00F740A1">
      <w:pPr>
        <w:keepNext/>
        <w:spacing w:after="0" w:line="240" w:lineRule="auto"/>
        <w:rPr>
          <w:rFonts w:ascii="Times New Roman" w:eastAsia="Times New Roman" w:hAnsi="Times New Roman"/>
          <w:sz w:val="10"/>
          <w:szCs w:val="24"/>
          <w:lang w:eastAsia="ru-RU"/>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992"/>
        <w:gridCol w:w="1134"/>
        <w:gridCol w:w="850"/>
        <w:gridCol w:w="993"/>
        <w:gridCol w:w="1134"/>
        <w:gridCol w:w="1417"/>
        <w:gridCol w:w="1134"/>
        <w:gridCol w:w="1276"/>
        <w:gridCol w:w="1134"/>
        <w:gridCol w:w="1134"/>
        <w:gridCol w:w="850"/>
        <w:gridCol w:w="993"/>
      </w:tblGrid>
      <w:tr w:rsidR="00F740A1" w:rsidRPr="00154918" w14:paraId="27B5F4BE" w14:textId="77777777" w:rsidTr="00D33987">
        <w:trPr>
          <w:cantSplit/>
        </w:trPr>
        <w:tc>
          <w:tcPr>
            <w:tcW w:w="14142" w:type="dxa"/>
            <w:gridSpan w:val="13"/>
          </w:tcPr>
          <w:p w14:paraId="789C8562" w14:textId="77777777" w:rsidR="00F740A1" w:rsidRPr="00154918" w:rsidRDefault="00F740A1" w:rsidP="00D33987">
            <w:pPr>
              <w:spacing w:after="0" w:line="240" w:lineRule="auto"/>
              <w:rPr>
                <w:rFonts w:ascii="Times New Roman" w:eastAsia="Times New Roman" w:hAnsi="Times New Roman"/>
                <w:sz w:val="20"/>
                <w:szCs w:val="20"/>
                <w:lang w:eastAsia="ru-RU"/>
              </w:rPr>
            </w:pPr>
            <w:r w:rsidRPr="00154918">
              <w:rPr>
                <w:rFonts w:ascii="Times New Roman" w:eastAsia="Times New Roman" w:hAnsi="Times New Roman"/>
                <w:b/>
                <w:i/>
                <w:sz w:val="20"/>
                <w:szCs w:val="20"/>
                <w:lang w:eastAsia="ru-RU"/>
              </w:rPr>
              <w:t>Депонент</w:t>
            </w:r>
            <w:r w:rsidRPr="00154918">
              <w:rPr>
                <w:rFonts w:ascii="Times New Roman" w:eastAsia="Times New Roman" w:hAnsi="Times New Roman"/>
                <w:i/>
                <w:sz w:val="20"/>
                <w:szCs w:val="20"/>
                <w:lang w:eastAsia="ru-RU"/>
              </w:rPr>
              <w:t>:</w:t>
            </w:r>
            <w:r w:rsidRPr="00154918">
              <w:rPr>
                <w:rFonts w:ascii="Times New Roman" w:eastAsia="Times New Roman" w:hAnsi="Times New Roman"/>
                <w:sz w:val="20"/>
                <w:szCs w:val="20"/>
                <w:lang w:eastAsia="ru-RU"/>
              </w:rPr>
              <w:t>&lt;Депозитарный код&gt;</w:t>
            </w:r>
            <w:r w:rsidR="00F32C4E" w:rsidRPr="00154918">
              <w:rPr>
                <w:rFonts w:ascii="Times New Roman" w:eastAsia="Times New Roman" w:hAnsi="Times New Roman"/>
                <w:sz w:val="20"/>
                <w:szCs w:val="20"/>
                <w:lang w:eastAsia="ru-RU"/>
              </w:rPr>
              <w:t xml:space="preserve"> </w:t>
            </w:r>
            <w:r w:rsidRPr="00154918">
              <w:rPr>
                <w:rFonts w:ascii="Times New Roman" w:eastAsia="Times New Roman" w:hAnsi="Times New Roman"/>
                <w:sz w:val="20"/>
                <w:szCs w:val="20"/>
                <w:lang w:eastAsia="ru-RU"/>
              </w:rPr>
              <w:t>&lt;Краткое наименование&gt;</w:t>
            </w:r>
            <w:r w:rsidR="00F32C4E" w:rsidRPr="00154918">
              <w:rPr>
                <w:rFonts w:ascii="Times New Roman" w:eastAsia="Times New Roman" w:hAnsi="Times New Roman"/>
                <w:i/>
                <w:sz w:val="20"/>
                <w:szCs w:val="20"/>
                <w:lang w:eastAsia="ru-RU"/>
              </w:rPr>
              <w:t xml:space="preserve">      </w:t>
            </w:r>
            <w:r w:rsidRPr="00154918">
              <w:rPr>
                <w:rFonts w:ascii="Times New Roman" w:eastAsia="Times New Roman" w:hAnsi="Times New Roman"/>
                <w:b/>
                <w:i/>
                <w:sz w:val="20"/>
                <w:szCs w:val="20"/>
                <w:lang w:eastAsia="ru-RU"/>
              </w:rPr>
              <w:t>Номер счета депо:</w:t>
            </w:r>
            <w:r w:rsidR="00F32C4E" w:rsidRPr="00154918">
              <w:rPr>
                <w:rFonts w:ascii="Times New Roman" w:eastAsia="Times New Roman" w:hAnsi="Times New Roman"/>
                <w:i/>
                <w:sz w:val="20"/>
                <w:szCs w:val="20"/>
                <w:lang w:eastAsia="ru-RU"/>
              </w:rPr>
              <w:t xml:space="preserve"> </w:t>
            </w:r>
            <w:r w:rsidRPr="00154918">
              <w:rPr>
                <w:rFonts w:ascii="Times New Roman" w:eastAsia="Times New Roman" w:hAnsi="Times New Roman"/>
                <w:sz w:val="20"/>
                <w:szCs w:val="20"/>
                <w:lang w:eastAsia="ru-RU"/>
              </w:rPr>
              <w:t>&lt;Номер счета депо&gt;</w:t>
            </w:r>
          </w:p>
        </w:tc>
      </w:tr>
      <w:tr w:rsidR="00F740A1" w:rsidRPr="00154918" w14:paraId="1FC255DB" w14:textId="77777777" w:rsidTr="00D33987">
        <w:trPr>
          <w:cantSplit/>
        </w:trPr>
        <w:tc>
          <w:tcPr>
            <w:tcW w:w="1101" w:type="dxa"/>
            <w:vMerge w:val="restart"/>
          </w:tcPr>
          <w:p w14:paraId="0A7AE57C" w14:textId="77777777" w:rsidR="00F740A1" w:rsidRPr="00154918" w:rsidRDefault="00F740A1" w:rsidP="00D33987">
            <w:pPr>
              <w:spacing w:after="0" w:line="240" w:lineRule="auto"/>
              <w:jc w:val="center"/>
              <w:rPr>
                <w:rFonts w:ascii="Times New Roman" w:eastAsia="Times New Roman" w:hAnsi="Times New Roman"/>
                <w:b/>
                <w:i/>
                <w:sz w:val="20"/>
                <w:szCs w:val="20"/>
                <w:lang w:eastAsia="ru-RU"/>
              </w:rPr>
            </w:pPr>
            <w:r w:rsidRPr="00154918">
              <w:rPr>
                <w:rFonts w:ascii="Times New Roman" w:eastAsia="Times New Roman" w:hAnsi="Times New Roman"/>
                <w:b/>
                <w:i/>
                <w:sz w:val="20"/>
                <w:szCs w:val="20"/>
                <w:lang w:eastAsia="ru-RU"/>
              </w:rPr>
              <w:t>Раздел счета депо</w:t>
            </w:r>
          </w:p>
        </w:tc>
        <w:tc>
          <w:tcPr>
            <w:tcW w:w="992" w:type="dxa"/>
            <w:vMerge w:val="restart"/>
          </w:tcPr>
          <w:p w14:paraId="27C26BF6" w14:textId="77777777" w:rsidR="00F740A1" w:rsidRPr="00154918" w:rsidRDefault="00F740A1" w:rsidP="00D33987">
            <w:pPr>
              <w:spacing w:after="0" w:line="240" w:lineRule="auto"/>
              <w:jc w:val="center"/>
              <w:rPr>
                <w:rFonts w:ascii="Times New Roman" w:eastAsia="Times New Roman" w:hAnsi="Times New Roman"/>
                <w:b/>
                <w:i/>
                <w:sz w:val="20"/>
                <w:szCs w:val="20"/>
                <w:lang w:eastAsia="ru-RU"/>
              </w:rPr>
            </w:pPr>
            <w:r w:rsidRPr="00154918">
              <w:rPr>
                <w:rFonts w:ascii="Times New Roman" w:eastAsia="Times New Roman" w:hAnsi="Times New Roman"/>
                <w:b/>
                <w:i/>
                <w:sz w:val="20"/>
                <w:szCs w:val="20"/>
                <w:lang w:eastAsia="ru-RU"/>
              </w:rPr>
              <w:t>Код ценной бумаги</w:t>
            </w:r>
          </w:p>
        </w:tc>
        <w:tc>
          <w:tcPr>
            <w:tcW w:w="1134" w:type="dxa"/>
            <w:vMerge w:val="restart"/>
          </w:tcPr>
          <w:p w14:paraId="68B492C2" w14:textId="77777777" w:rsidR="00F740A1" w:rsidRPr="00154918" w:rsidRDefault="00A57B50" w:rsidP="006C36BB">
            <w:pPr>
              <w:spacing w:after="0" w:line="240" w:lineRule="auto"/>
              <w:jc w:val="center"/>
              <w:rPr>
                <w:rFonts w:ascii="Times New Roman" w:eastAsia="Times New Roman" w:hAnsi="Times New Roman"/>
                <w:b/>
                <w:i/>
                <w:sz w:val="20"/>
                <w:szCs w:val="20"/>
                <w:lang w:eastAsia="ru-RU"/>
              </w:rPr>
            </w:pPr>
            <w:r w:rsidRPr="00154918">
              <w:rPr>
                <w:rFonts w:ascii="Times New Roman" w:eastAsia="Times New Roman" w:hAnsi="Times New Roman"/>
                <w:b/>
                <w:i/>
                <w:sz w:val="20"/>
                <w:szCs w:val="20"/>
                <w:lang w:eastAsia="ru-RU"/>
              </w:rPr>
              <w:t>Р</w:t>
            </w:r>
            <w:r w:rsidR="00F740A1" w:rsidRPr="00154918">
              <w:rPr>
                <w:rFonts w:ascii="Times New Roman" w:eastAsia="Times New Roman" w:hAnsi="Times New Roman"/>
                <w:b/>
                <w:i/>
                <w:sz w:val="20"/>
                <w:szCs w:val="20"/>
                <w:lang w:eastAsia="ru-RU"/>
              </w:rPr>
              <w:t>ег</w:t>
            </w:r>
            <w:r w:rsidR="006C36BB" w:rsidRPr="00154918">
              <w:rPr>
                <w:rFonts w:ascii="Times New Roman" w:eastAsia="Times New Roman" w:hAnsi="Times New Roman"/>
                <w:b/>
                <w:i/>
                <w:sz w:val="20"/>
                <w:szCs w:val="20"/>
                <w:lang w:eastAsia="ru-RU"/>
              </w:rPr>
              <w:t>истрационный</w:t>
            </w:r>
            <w:r w:rsidR="00F740A1" w:rsidRPr="00154918">
              <w:rPr>
                <w:rFonts w:ascii="Times New Roman" w:eastAsia="Times New Roman" w:hAnsi="Times New Roman"/>
                <w:b/>
                <w:i/>
                <w:sz w:val="20"/>
                <w:szCs w:val="20"/>
                <w:lang w:eastAsia="ru-RU"/>
              </w:rPr>
              <w:t xml:space="preserve"> номер</w:t>
            </w:r>
          </w:p>
        </w:tc>
        <w:tc>
          <w:tcPr>
            <w:tcW w:w="850" w:type="dxa"/>
            <w:vMerge w:val="restart"/>
          </w:tcPr>
          <w:p w14:paraId="726F06DF" w14:textId="77777777" w:rsidR="00F740A1" w:rsidRPr="00154918" w:rsidRDefault="00F740A1" w:rsidP="00D33987">
            <w:pPr>
              <w:spacing w:after="0" w:line="240" w:lineRule="auto"/>
              <w:ind w:left="-108" w:right="-108"/>
              <w:jc w:val="center"/>
              <w:rPr>
                <w:rFonts w:ascii="Times New Roman" w:eastAsia="Times New Roman" w:hAnsi="Times New Roman"/>
                <w:b/>
                <w:i/>
                <w:sz w:val="20"/>
                <w:szCs w:val="20"/>
                <w:lang w:eastAsia="ru-RU"/>
              </w:rPr>
            </w:pPr>
            <w:r w:rsidRPr="00154918">
              <w:rPr>
                <w:rFonts w:ascii="Times New Roman" w:eastAsia="Times New Roman" w:hAnsi="Times New Roman"/>
                <w:b/>
                <w:i/>
                <w:sz w:val="20"/>
                <w:szCs w:val="20"/>
                <w:lang w:eastAsia="ru-RU"/>
              </w:rPr>
              <w:t>Краткое наименование ценной бумаги</w:t>
            </w:r>
          </w:p>
        </w:tc>
        <w:tc>
          <w:tcPr>
            <w:tcW w:w="993" w:type="dxa"/>
            <w:vMerge w:val="restart"/>
          </w:tcPr>
          <w:p w14:paraId="28679685" w14:textId="77777777" w:rsidR="00F740A1" w:rsidRPr="00154918" w:rsidRDefault="00F740A1" w:rsidP="00D33987">
            <w:pPr>
              <w:spacing w:after="0" w:line="240" w:lineRule="auto"/>
              <w:ind w:left="-108" w:right="-108"/>
              <w:jc w:val="center"/>
              <w:rPr>
                <w:rFonts w:ascii="Times New Roman" w:eastAsia="Times New Roman" w:hAnsi="Times New Roman"/>
                <w:b/>
                <w:i/>
                <w:sz w:val="20"/>
                <w:szCs w:val="20"/>
                <w:lang w:eastAsia="ru-RU"/>
              </w:rPr>
            </w:pPr>
            <w:r w:rsidRPr="00154918">
              <w:rPr>
                <w:rFonts w:ascii="Times New Roman" w:eastAsia="Times New Roman" w:hAnsi="Times New Roman"/>
                <w:b/>
                <w:i/>
                <w:sz w:val="20"/>
                <w:szCs w:val="20"/>
                <w:lang w:eastAsia="ru-RU"/>
              </w:rPr>
              <w:t>Кол-во (направл.), штук</w:t>
            </w:r>
          </w:p>
        </w:tc>
        <w:tc>
          <w:tcPr>
            <w:tcW w:w="1134" w:type="dxa"/>
            <w:vMerge w:val="restart"/>
          </w:tcPr>
          <w:p w14:paraId="29062962" w14:textId="77777777" w:rsidR="00F740A1" w:rsidRPr="00154918" w:rsidRDefault="00F740A1" w:rsidP="00D33987">
            <w:pPr>
              <w:spacing w:after="0" w:line="240" w:lineRule="auto"/>
              <w:jc w:val="center"/>
              <w:rPr>
                <w:rFonts w:ascii="Times New Roman" w:eastAsia="Times New Roman" w:hAnsi="Times New Roman"/>
                <w:b/>
                <w:i/>
                <w:sz w:val="20"/>
                <w:szCs w:val="20"/>
                <w:lang w:eastAsia="ru-RU"/>
              </w:rPr>
            </w:pPr>
            <w:r w:rsidRPr="00154918">
              <w:rPr>
                <w:rFonts w:ascii="Times New Roman" w:eastAsia="Times New Roman" w:hAnsi="Times New Roman"/>
                <w:b/>
                <w:i/>
                <w:sz w:val="20"/>
                <w:szCs w:val="20"/>
                <w:lang w:eastAsia="ru-RU"/>
              </w:rPr>
              <w:t>Корреспондирующий счет</w:t>
            </w:r>
          </w:p>
        </w:tc>
        <w:tc>
          <w:tcPr>
            <w:tcW w:w="1417" w:type="dxa"/>
            <w:vMerge w:val="restart"/>
          </w:tcPr>
          <w:p w14:paraId="6C6E6FDD" w14:textId="77777777" w:rsidR="00F740A1" w:rsidRPr="00154918" w:rsidRDefault="00F740A1" w:rsidP="00D33987">
            <w:pPr>
              <w:spacing w:after="0" w:line="240" w:lineRule="auto"/>
              <w:ind w:right="-108"/>
              <w:jc w:val="center"/>
              <w:rPr>
                <w:rFonts w:ascii="Times New Roman" w:eastAsia="Times New Roman" w:hAnsi="Times New Roman"/>
                <w:b/>
                <w:i/>
                <w:sz w:val="20"/>
                <w:szCs w:val="20"/>
                <w:lang w:eastAsia="ru-RU"/>
              </w:rPr>
            </w:pPr>
            <w:r w:rsidRPr="00154918">
              <w:rPr>
                <w:rFonts w:ascii="Times New Roman" w:eastAsia="Times New Roman" w:hAnsi="Times New Roman"/>
                <w:b/>
                <w:i/>
                <w:sz w:val="20"/>
                <w:szCs w:val="20"/>
                <w:lang w:eastAsia="ru-RU"/>
              </w:rPr>
              <w:t>Корреспондирующий раздел</w:t>
            </w:r>
          </w:p>
        </w:tc>
        <w:tc>
          <w:tcPr>
            <w:tcW w:w="2410" w:type="dxa"/>
            <w:gridSpan w:val="2"/>
          </w:tcPr>
          <w:p w14:paraId="63C65443" w14:textId="77777777" w:rsidR="00F740A1" w:rsidRPr="00154918" w:rsidRDefault="00F740A1" w:rsidP="00D33987">
            <w:pPr>
              <w:spacing w:after="0" w:line="240" w:lineRule="auto"/>
              <w:ind w:right="-108"/>
              <w:jc w:val="center"/>
              <w:rPr>
                <w:rFonts w:ascii="Times New Roman" w:eastAsia="Times New Roman" w:hAnsi="Times New Roman"/>
                <w:b/>
                <w:i/>
                <w:sz w:val="20"/>
                <w:szCs w:val="20"/>
                <w:lang w:eastAsia="ru-RU"/>
              </w:rPr>
            </w:pPr>
            <w:r w:rsidRPr="00154918">
              <w:rPr>
                <w:rFonts w:ascii="Times New Roman" w:eastAsia="Times New Roman" w:hAnsi="Times New Roman"/>
                <w:b/>
                <w:i/>
                <w:sz w:val="20"/>
                <w:szCs w:val="20"/>
                <w:lang w:eastAsia="ru-RU"/>
              </w:rPr>
              <w:t>Контрагент</w:t>
            </w:r>
          </w:p>
        </w:tc>
        <w:tc>
          <w:tcPr>
            <w:tcW w:w="1134" w:type="dxa"/>
            <w:vMerge w:val="restart"/>
          </w:tcPr>
          <w:p w14:paraId="4A9B8C98" w14:textId="77777777" w:rsidR="00F740A1" w:rsidRPr="00154918" w:rsidRDefault="00F740A1" w:rsidP="00D33987">
            <w:pPr>
              <w:spacing w:after="0" w:line="240" w:lineRule="auto"/>
              <w:rPr>
                <w:rFonts w:ascii="Times New Roman" w:eastAsia="Times New Roman" w:hAnsi="Times New Roman"/>
                <w:b/>
                <w:i/>
                <w:sz w:val="20"/>
                <w:szCs w:val="20"/>
                <w:lang w:eastAsia="ru-RU"/>
              </w:rPr>
            </w:pPr>
            <w:r w:rsidRPr="00154918">
              <w:rPr>
                <w:rFonts w:ascii="Times New Roman" w:eastAsia="Times New Roman" w:hAnsi="Times New Roman"/>
                <w:b/>
                <w:i/>
                <w:sz w:val="20"/>
                <w:szCs w:val="20"/>
                <w:lang w:eastAsia="ru-RU"/>
              </w:rPr>
              <w:t xml:space="preserve">Дата операции </w:t>
            </w:r>
          </w:p>
        </w:tc>
        <w:tc>
          <w:tcPr>
            <w:tcW w:w="2977" w:type="dxa"/>
            <w:gridSpan w:val="3"/>
          </w:tcPr>
          <w:p w14:paraId="4C6D7F88" w14:textId="77777777" w:rsidR="00F740A1" w:rsidRPr="00154918" w:rsidRDefault="00F740A1" w:rsidP="00D33987">
            <w:pPr>
              <w:spacing w:after="0" w:line="240" w:lineRule="auto"/>
              <w:rPr>
                <w:rFonts w:ascii="Times New Roman" w:eastAsia="Times New Roman" w:hAnsi="Times New Roman"/>
                <w:b/>
                <w:i/>
                <w:sz w:val="20"/>
                <w:szCs w:val="20"/>
                <w:lang w:eastAsia="ru-RU"/>
              </w:rPr>
            </w:pPr>
            <w:r w:rsidRPr="00154918">
              <w:rPr>
                <w:rFonts w:ascii="Times New Roman" w:eastAsia="Times New Roman" w:hAnsi="Times New Roman"/>
                <w:b/>
                <w:i/>
                <w:sz w:val="20"/>
                <w:szCs w:val="20"/>
                <w:lang w:eastAsia="ru-RU"/>
              </w:rPr>
              <w:t>Поручения участника клиринга</w:t>
            </w:r>
          </w:p>
        </w:tc>
      </w:tr>
      <w:tr w:rsidR="00F740A1" w:rsidRPr="00154918" w14:paraId="3B6B9ACA" w14:textId="77777777" w:rsidTr="00172E2A">
        <w:trPr>
          <w:cantSplit/>
        </w:trPr>
        <w:tc>
          <w:tcPr>
            <w:tcW w:w="1101" w:type="dxa"/>
            <w:vMerge/>
          </w:tcPr>
          <w:p w14:paraId="7D64770A" w14:textId="77777777" w:rsidR="00F740A1" w:rsidRPr="00154918" w:rsidRDefault="00F740A1" w:rsidP="00D33987">
            <w:pPr>
              <w:spacing w:after="0" w:line="240" w:lineRule="auto"/>
              <w:jc w:val="center"/>
              <w:rPr>
                <w:rFonts w:ascii="Times New Roman" w:eastAsia="Times New Roman" w:hAnsi="Times New Roman"/>
                <w:i/>
                <w:sz w:val="20"/>
                <w:szCs w:val="20"/>
                <w:lang w:eastAsia="ru-RU"/>
              </w:rPr>
            </w:pPr>
          </w:p>
        </w:tc>
        <w:tc>
          <w:tcPr>
            <w:tcW w:w="992" w:type="dxa"/>
            <w:vMerge/>
          </w:tcPr>
          <w:p w14:paraId="1237BB96" w14:textId="77777777" w:rsidR="00F740A1" w:rsidRPr="00154918" w:rsidRDefault="00F740A1" w:rsidP="00D33987">
            <w:pPr>
              <w:spacing w:after="0" w:line="240" w:lineRule="auto"/>
              <w:jc w:val="center"/>
              <w:rPr>
                <w:rFonts w:ascii="Times New Roman" w:eastAsia="Times New Roman" w:hAnsi="Times New Roman"/>
                <w:i/>
                <w:sz w:val="20"/>
                <w:szCs w:val="20"/>
                <w:lang w:eastAsia="ru-RU"/>
              </w:rPr>
            </w:pPr>
          </w:p>
        </w:tc>
        <w:tc>
          <w:tcPr>
            <w:tcW w:w="1134" w:type="dxa"/>
            <w:vMerge/>
          </w:tcPr>
          <w:p w14:paraId="7F243431" w14:textId="77777777" w:rsidR="00F740A1" w:rsidRPr="00154918" w:rsidRDefault="00F740A1" w:rsidP="00D33987">
            <w:pPr>
              <w:spacing w:after="0" w:line="240" w:lineRule="auto"/>
              <w:jc w:val="center"/>
              <w:rPr>
                <w:rFonts w:ascii="Times New Roman" w:eastAsia="Times New Roman" w:hAnsi="Times New Roman"/>
                <w:i/>
                <w:sz w:val="20"/>
                <w:szCs w:val="20"/>
                <w:lang w:eastAsia="ru-RU"/>
              </w:rPr>
            </w:pPr>
          </w:p>
        </w:tc>
        <w:tc>
          <w:tcPr>
            <w:tcW w:w="850" w:type="dxa"/>
            <w:vMerge/>
          </w:tcPr>
          <w:p w14:paraId="2AF33FAD" w14:textId="77777777" w:rsidR="00F740A1" w:rsidRPr="00154918" w:rsidRDefault="00F740A1" w:rsidP="00D33987">
            <w:pPr>
              <w:spacing w:after="0" w:line="240" w:lineRule="auto"/>
              <w:jc w:val="center"/>
              <w:rPr>
                <w:rFonts w:ascii="Times New Roman" w:eastAsia="Times New Roman" w:hAnsi="Times New Roman"/>
                <w:i/>
                <w:sz w:val="20"/>
                <w:szCs w:val="20"/>
                <w:lang w:eastAsia="ru-RU"/>
              </w:rPr>
            </w:pPr>
          </w:p>
        </w:tc>
        <w:tc>
          <w:tcPr>
            <w:tcW w:w="993" w:type="dxa"/>
            <w:vMerge/>
          </w:tcPr>
          <w:p w14:paraId="50DE9DB3" w14:textId="77777777" w:rsidR="00F740A1" w:rsidRPr="00154918" w:rsidRDefault="00F740A1" w:rsidP="00D33987">
            <w:pPr>
              <w:spacing w:after="0" w:line="240" w:lineRule="auto"/>
              <w:jc w:val="center"/>
              <w:rPr>
                <w:rFonts w:ascii="Times New Roman" w:eastAsia="Times New Roman" w:hAnsi="Times New Roman"/>
                <w:i/>
                <w:sz w:val="20"/>
                <w:szCs w:val="20"/>
                <w:lang w:eastAsia="ru-RU"/>
              </w:rPr>
            </w:pPr>
          </w:p>
        </w:tc>
        <w:tc>
          <w:tcPr>
            <w:tcW w:w="1134" w:type="dxa"/>
            <w:vMerge/>
          </w:tcPr>
          <w:p w14:paraId="0754AB4E" w14:textId="77777777" w:rsidR="00F740A1" w:rsidRPr="00154918" w:rsidRDefault="00F740A1" w:rsidP="00D33987">
            <w:pPr>
              <w:spacing w:after="0" w:line="240" w:lineRule="auto"/>
              <w:jc w:val="center"/>
              <w:rPr>
                <w:rFonts w:ascii="Times New Roman" w:eastAsia="Times New Roman" w:hAnsi="Times New Roman"/>
                <w:i/>
                <w:sz w:val="20"/>
                <w:szCs w:val="20"/>
                <w:lang w:eastAsia="ru-RU"/>
              </w:rPr>
            </w:pPr>
          </w:p>
        </w:tc>
        <w:tc>
          <w:tcPr>
            <w:tcW w:w="1417" w:type="dxa"/>
            <w:vMerge/>
          </w:tcPr>
          <w:p w14:paraId="563C898E" w14:textId="77777777" w:rsidR="00F740A1" w:rsidRPr="00154918" w:rsidRDefault="00F740A1" w:rsidP="00D33987">
            <w:pPr>
              <w:spacing w:after="0" w:line="240" w:lineRule="auto"/>
              <w:jc w:val="center"/>
              <w:rPr>
                <w:rFonts w:ascii="Times New Roman" w:eastAsia="Times New Roman" w:hAnsi="Times New Roman"/>
                <w:i/>
                <w:sz w:val="20"/>
                <w:szCs w:val="20"/>
                <w:lang w:eastAsia="ru-RU"/>
              </w:rPr>
            </w:pPr>
          </w:p>
        </w:tc>
        <w:tc>
          <w:tcPr>
            <w:tcW w:w="1134" w:type="dxa"/>
          </w:tcPr>
          <w:p w14:paraId="6B75EB98" w14:textId="77777777" w:rsidR="00F740A1" w:rsidRPr="00154918" w:rsidRDefault="00F740A1" w:rsidP="00D33987">
            <w:pPr>
              <w:spacing w:after="0" w:line="240" w:lineRule="auto"/>
              <w:jc w:val="center"/>
              <w:rPr>
                <w:rFonts w:ascii="Times New Roman" w:eastAsia="Times New Roman" w:hAnsi="Times New Roman"/>
                <w:sz w:val="20"/>
                <w:szCs w:val="20"/>
                <w:lang w:eastAsia="ru-RU"/>
              </w:rPr>
            </w:pPr>
            <w:r w:rsidRPr="00154918">
              <w:rPr>
                <w:rFonts w:ascii="Times New Roman" w:eastAsia="Times New Roman" w:hAnsi="Times New Roman"/>
                <w:b/>
                <w:i/>
                <w:sz w:val="20"/>
                <w:szCs w:val="20"/>
                <w:lang w:eastAsia="ru-RU"/>
              </w:rPr>
              <w:t>Депозитарный код</w:t>
            </w:r>
          </w:p>
        </w:tc>
        <w:tc>
          <w:tcPr>
            <w:tcW w:w="1276" w:type="dxa"/>
          </w:tcPr>
          <w:p w14:paraId="25DC0C59" w14:textId="77777777" w:rsidR="00F740A1" w:rsidRPr="00154918" w:rsidRDefault="00F740A1" w:rsidP="00D33987">
            <w:pPr>
              <w:spacing w:after="0" w:line="240" w:lineRule="auto"/>
              <w:jc w:val="center"/>
              <w:rPr>
                <w:rFonts w:ascii="Times New Roman" w:eastAsia="Times New Roman" w:hAnsi="Times New Roman"/>
                <w:sz w:val="20"/>
                <w:szCs w:val="20"/>
                <w:lang w:eastAsia="ru-RU"/>
              </w:rPr>
            </w:pPr>
            <w:r w:rsidRPr="00154918">
              <w:rPr>
                <w:rFonts w:ascii="Times New Roman" w:eastAsia="Times New Roman" w:hAnsi="Times New Roman"/>
                <w:b/>
                <w:i/>
                <w:sz w:val="20"/>
                <w:szCs w:val="20"/>
                <w:lang w:eastAsia="ru-RU"/>
              </w:rPr>
              <w:t>Краткое наименование</w:t>
            </w:r>
          </w:p>
        </w:tc>
        <w:tc>
          <w:tcPr>
            <w:tcW w:w="1134" w:type="dxa"/>
            <w:vMerge/>
          </w:tcPr>
          <w:p w14:paraId="05D27BFE" w14:textId="77777777" w:rsidR="00F740A1" w:rsidRPr="00154918" w:rsidRDefault="00F740A1" w:rsidP="00D33987">
            <w:pPr>
              <w:spacing w:after="0" w:line="240" w:lineRule="auto"/>
              <w:jc w:val="center"/>
              <w:rPr>
                <w:rFonts w:ascii="Times New Roman" w:eastAsia="Times New Roman" w:hAnsi="Times New Roman"/>
                <w:sz w:val="20"/>
                <w:szCs w:val="20"/>
                <w:lang w:eastAsia="ru-RU"/>
              </w:rPr>
            </w:pPr>
          </w:p>
        </w:tc>
        <w:tc>
          <w:tcPr>
            <w:tcW w:w="1134" w:type="dxa"/>
          </w:tcPr>
          <w:p w14:paraId="76EB6196" w14:textId="77777777" w:rsidR="00F740A1" w:rsidRPr="00154918" w:rsidRDefault="00F740A1" w:rsidP="00D33987">
            <w:pPr>
              <w:spacing w:after="0" w:line="240" w:lineRule="auto"/>
              <w:jc w:val="center"/>
              <w:rPr>
                <w:rFonts w:ascii="Times New Roman" w:eastAsia="Times New Roman" w:hAnsi="Times New Roman"/>
                <w:sz w:val="20"/>
                <w:szCs w:val="20"/>
                <w:lang w:eastAsia="ru-RU"/>
              </w:rPr>
            </w:pPr>
            <w:r w:rsidRPr="00154918">
              <w:rPr>
                <w:rFonts w:ascii="Times New Roman" w:eastAsia="Times New Roman" w:hAnsi="Times New Roman"/>
                <w:b/>
                <w:i/>
                <w:sz w:val="20"/>
                <w:szCs w:val="20"/>
                <w:lang w:eastAsia="ru-RU"/>
              </w:rPr>
              <w:t>Исходящий номер поручения</w:t>
            </w:r>
          </w:p>
        </w:tc>
        <w:tc>
          <w:tcPr>
            <w:tcW w:w="850" w:type="dxa"/>
          </w:tcPr>
          <w:p w14:paraId="3F0BBF0A" w14:textId="77777777" w:rsidR="00F740A1" w:rsidRPr="00154918" w:rsidRDefault="00F740A1" w:rsidP="00D33987">
            <w:pPr>
              <w:spacing w:after="0" w:line="240" w:lineRule="auto"/>
              <w:jc w:val="center"/>
              <w:rPr>
                <w:rFonts w:ascii="Times New Roman" w:eastAsia="Times New Roman" w:hAnsi="Times New Roman"/>
                <w:sz w:val="20"/>
                <w:szCs w:val="20"/>
                <w:lang w:eastAsia="ru-RU"/>
              </w:rPr>
            </w:pPr>
            <w:r w:rsidRPr="00154918">
              <w:rPr>
                <w:rFonts w:ascii="Times New Roman" w:eastAsia="Times New Roman" w:hAnsi="Times New Roman"/>
                <w:b/>
                <w:i/>
                <w:sz w:val="20"/>
                <w:szCs w:val="20"/>
                <w:lang w:eastAsia="ru-RU"/>
              </w:rPr>
              <w:t>Дата формирования</w:t>
            </w:r>
          </w:p>
        </w:tc>
        <w:tc>
          <w:tcPr>
            <w:tcW w:w="993" w:type="dxa"/>
          </w:tcPr>
          <w:p w14:paraId="40ACACBD" w14:textId="77777777" w:rsidR="00F740A1" w:rsidRPr="00154918" w:rsidRDefault="00F740A1" w:rsidP="00D33987">
            <w:pPr>
              <w:spacing w:after="0" w:line="240" w:lineRule="auto"/>
              <w:jc w:val="center"/>
              <w:rPr>
                <w:rFonts w:ascii="Times New Roman" w:eastAsia="Times New Roman" w:hAnsi="Times New Roman"/>
                <w:sz w:val="20"/>
                <w:szCs w:val="20"/>
                <w:lang w:eastAsia="ru-RU"/>
              </w:rPr>
            </w:pPr>
            <w:r w:rsidRPr="00154918">
              <w:rPr>
                <w:rFonts w:ascii="Times New Roman" w:eastAsia="Times New Roman" w:hAnsi="Times New Roman"/>
                <w:b/>
                <w:i/>
                <w:sz w:val="20"/>
                <w:szCs w:val="20"/>
                <w:lang w:eastAsia="ru-RU"/>
              </w:rPr>
              <w:t>Рег. номер поручения</w:t>
            </w:r>
          </w:p>
        </w:tc>
      </w:tr>
      <w:tr w:rsidR="00F740A1" w:rsidRPr="00154918" w14:paraId="01DF91CE" w14:textId="77777777" w:rsidTr="00172E2A">
        <w:tc>
          <w:tcPr>
            <w:tcW w:w="1101" w:type="dxa"/>
          </w:tcPr>
          <w:p w14:paraId="2A1DFFD7" w14:textId="77777777" w:rsidR="00F740A1" w:rsidRPr="00154918" w:rsidRDefault="00F740A1" w:rsidP="00D33987">
            <w:pPr>
              <w:spacing w:after="0" w:line="240" w:lineRule="auto"/>
              <w:rPr>
                <w:rFonts w:ascii="Times New Roman" w:eastAsia="Times New Roman" w:hAnsi="Times New Roman"/>
                <w:sz w:val="20"/>
                <w:szCs w:val="20"/>
                <w:lang w:eastAsia="ru-RU"/>
              </w:rPr>
            </w:pPr>
          </w:p>
        </w:tc>
        <w:tc>
          <w:tcPr>
            <w:tcW w:w="992" w:type="dxa"/>
          </w:tcPr>
          <w:p w14:paraId="5BECA762" w14:textId="77777777" w:rsidR="00F740A1" w:rsidRPr="00154918" w:rsidRDefault="00F740A1" w:rsidP="00D33987">
            <w:pPr>
              <w:spacing w:after="0" w:line="240" w:lineRule="auto"/>
              <w:rPr>
                <w:rFonts w:ascii="Times New Roman" w:eastAsia="Times New Roman" w:hAnsi="Times New Roman"/>
                <w:sz w:val="20"/>
                <w:szCs w:val="20"/>
                <w:lang w:eastAsia="ru-RU"/>
              </w:rPr>
            </w:pPr>
          </w:p>
        </w:tc>
        <w:tc>
          <w:tcPr>
            <w:tcW w:w="1134" w:type="dxa"/>
          </w:tcPr>
          <w:p w14:paraId="20DE30FF" w14:textId="77777777" w:rsidR="00F740A1" w:rsidRPr="00154918" w:rsidRDefault="00F740A1" w:rsidP="00D33987">
            <w:pPr>
              <w:spacing w:after="0" w:line="240" w:lineRule="auto"/>
              <w:rPr>
                <w:rFonts w:ascii="Times New Roman" w:eastAsia="Times New Roman" w:hAnsi="Times New Roman"/>
                <w:sz w:val="20"/>
                <w:szCs w:val="20"/>
                <w:lang w:eastAsia="ru-RU"/>
              </w:rPr>
            </w:pPr>
          </w:p>
        </w:tc>
        <w:tc>
          <w:tcPr>
            <w:tcW w:w="850" w:type="dxa"/>
          </w:tcPr>
          <w:p w14:paraId="070A6AAD" w14:textId="77777777" w:rsidR="00F740A1" w:rsidRPr="00154918" w:rsidRDefault="00F740A1" w:rsidP="00D33987">
            <w:pPr>
              <w:spacing w:after="0" w:line="240" w:lineRule="auto"/>
              <w:rPr>
                <w:rFonts w:ascii="Times New Roman" w:eastAsia="Times New Roman" w:hAnsi="Times New Roman"/>
                <w:sz w:val="20"/>
                <w:szCs w:val="20"/>
                <w:lang w:eastAsia="ru-RU"/>
              </w:rPr>
            </w:pPr>
          </w:p>
        </w:tc>
        <w:tc>
          <w:tcPr>
            <w:tcW w:w="993" w:type="dxa"/>
          </w:tcPr>
          <w:p w14:paraId="35AB1FA0" w14:textId="77777777" w:rsidR="00F740A1" w:rsidRPr="00154918" w:rsidRDefault="00F740A1" w:rsidP="00D33987">
            <w:pPr>
              <w:spacing w:after="0" w:line="240" w:lineRule="auto"/>
              <w:rPr>
                <w:rFonts w:ascii="Times New Roman" w:eastAsia="Times New Roman" w:hAnsi="Times New Roman"/>
                <w:sz w:val="20"/>
                <w:szCs w:val="20"/>
                <w:lang w:eastAsia="ru-RU"/>
              </w:rPr>
            </w:pPr>
          </w:p>
        </w:tc>
        <w:tc>
          <w:tcPr>
            <w:tcW w:w="1134" w:type="dxa"/>
          </w:tcPr>
          <w:p w14:paraId="00E9207C" w14:textId="77777777" w:rsidR="00F740A1" w:rsidRPr="00154918" w:rsidRDefault="00F740A1" w:rsidP="00D33987">
            <w:pPr>
              <w:spacing w:after="0" w:line="240" w:lineRule="auto"/>
              <w:rPr>
                <w:rFonts w:ascii="Times New Roman" w:eastAsia="Times New Roman" w:hAnsi="Times New Roman"/>
                <w:sz w:val="20"/>
                <w:szCs w:val="20"/>
                <w:lang w:eastAsia="ru-RU"/>
              </w:rPr>
            </w:pPr>
          </w:p>
        </w:tc>
        <w:tc>
          <w:tcPr>
            <w:tcW w:w="1417" w:type="dxa"/>
          </w:tcPr>
          <w:p w14:paraId="0A8FE2FB" w14:textId="77777777" w:rsidR="00F740A1" w:rsidRPr="00154918" w:rsidRDefault="00F740A1" w:rsidP="00D33987">
            <w:pPr>
              <w:spacing w:after="0" w:line="240" w:lineRule="auto"/>
              <w:rPr>
                <w:rFonts w:ascii="Times New Roman" w:eastAsia="Times New Roman" w:hAnsi="Times New Roman"/>
                <w:sz w:val="20"/>
                <w:szCs w:val="20"/>
                <w:lang w:eastAsia="ru-RU"/>
              </w:rPr>
            </w:pPr>
          </w:p>
        </w:tc>
        <w:tc>
          <w:tcPr>
            <w:tcW w:w="1134" w:type="dxa"/>
          </w:tcPr>
          <w:p w14:paraId="4D0377EC" w14:textId="77777777" w:rsidR="00F740A1" w:rsidRPr="00154918" w:rsidRDefault="00F740A1" w:rsidP="00D33987">
            <w:pPr>
              <w:spacing w:after="0" w:line="240" w:lineRule="auto"/>
              <w:rPr>
                <w:rFonts w:ascii="Times New Roman" w:eastAsia="Times New Roman" w:hAnsi="Times New Roman"/>
                <w:sz w:val="20"/>
                <w:szCs w:val="20"/>
                <w:lang w:eastAsia="ru-RU"/>
              </w:rPr>
            </w:pPr>
          </w:p>
        </w:tc>
        <w:tc>
          <w:tcPr>
            <w:tcW w:w="1276" w:type="dxa"/>
          </w:tcPr>
          <w:p w14:paraId="191C7BAE" w14:textId="77777777" w:rsidR="00F740A1" w:rsidRPr="00154918" w:rsidRDefault="00F740A1" w:rsidP="00D33987">
            <w:pPr>
              <w:spacing w:after="0" w:line="240" w:lineRule="auto"/>
              <w:rPr>
                <w:rFonts w:ascii="Times New Roman" w:eastAsia="Times New Roman" w:hAnsi="Times New Roman"/>
                <w:sz w:val="20"/>
                <w:szCs w:val="20"/>
                <w:lang w:eastAsia="ru-RU"/>
              </w:rPr>
            </w:pPr>
          </w:p>
        </w:tc>
        <w:tc>
          <w:tcPr>
            <w:tcW w:w="1134" w:type="dxa"/>
          </w:tcPr>
          <w:p w14:paraId="74C18365" w14:textId="77777777" w:rsidR="00F740A1" w:rsidRPr="00154918" w:rsidRDefault="00F740A1" w:rsidP="00D33987">
            <w:pPr>
              <w:spacing w:after="0" w:line="240" w:lineRule="auto"/>
              <w:rPr>
                <w:rFonts w:ascii="Times New Roman" w:eastAsia="Times New Roman" w:hAnsi="Times New Roman"/>
                <w:sz w:val="20"/>
                <w:szCs w:val="20"/>
                <w:lang w:eastAsia="ru-RU"/>
              </w:rPr>
            </w:pPr>
          </w:p>
        </w:tc>
        <w:tc>
          <w:tcPr>
            <w:tcW w:w="1134" w:type="dxa"/>
          </w:tcPr>
          <w:p w14:paraId="3EDABAF1" w14:textId="77777777" w:rsidR="00F740A1" w:rsidRPr="00154918" w:rsidRDefault="00F740A1" w:rsidP="00D33987">
            <w:pPr>
              <w:spacing w:after="0" w:line="240" w:lineRule="auto"/>
              <w:rPr>
                <w:rFonts w:ascii="Times New Roman" w:eastAsia="Times New Roman" w:hAnsi="Times New Roman"/>
                <w:sz w:val="20"/>
                <w:szCs w:val="20"/>
                <w:lang w:eastAsia="ru-RU"/>
              </w:rPr>
            </w:pPr>
          </w:p>
        </w:tc>
        <w:tc>
          <w:tcPr>
            <w:tcW w:w="850" w:type="dxa"/>
          </w:tcPr>
          <w:p w14:paraId="68429620" w14:textId="77777777" w:rsidR="00F740A1" w:rsidRPr="00154918" w:rsidRDefault="00F740A1" w:rsidP="00D33987">
            <w:pPr>
              <w:spacing w:after="0" w:line="240" w:lineRule="auto"/>
              <w:rPr>
                <w:rFonts w:ascii="Times New Roman" w:eastAsia="Times New Roman" w:hAnsi="Times New Roman"/>
                <w:sz w:val="20"/>
                <w:szCs w:val="20"/>
                <w:lang w:eastAsia="ru-RU"/>
              </w:rPr>
            </w:pPr>
          </w:p>
        </w:tc>
        <w:tc>
          <w:tcPr>
            <w:tcW w:w="993" w:type="dxa"/>
          </w:tcPr>
          <w:p w14:paraId="5D863D03" w14:textId="77777777" w:rsidR="00F740A1" w:rsidRPr="00154918" w:rsidRDefault="00F740A1" w:rsidP="00D33987">
            <w:pPr>
              <w:spacing w:after="0" w:line="240" w:lineRule="auto"/>
              <w:rPr>
                <w:rFonts w:ascii="Times New Roman" w:eastAsia="Times New Roman" w:hAnsi="Times New Roman"/>
                <w:sz w:val="20"/>
                <w:szCs w:val="20"/>
                <w:lang w:eastAsia="ru-RU"/>
              </w:rPr>
            </w:pPr>
          </w:p>
        </w:tc>
      </w:tr>
      <w:tr w:rsidR="00F740A1" w:rsidRPr="00154918" w14:paraId="293CBA12" w14:textId="77777777" w:rsidTr="00D33987">
        <w:trPr>
          <w:cantSplit/>
        </w:trPr>
        <w:tc>
          <w:tcPr>
            <w:tcW w:w="14142" w:type="dxa"/>
            <w:gridSpan w:val="13"/>
          </w:tcPr>
          <w:p w14:paraId="78E94D05" w14:textId="77777777" w:rsidR="00F740A1" w:rsidRPr="00154918" w:rsidRDefault="00F740A1" w:rsidP="00D33987">
            <w:pPr>
              <w:spacing w:after="0" w:line="240" w:lineRule="auto"/>
              <w:rPr>
                <w:rFonts w:ascii="Times New Roman" w:eastAsia="Times New Roman" w:hAnsi="Times New Roman"/>
                <w:i/>
                <w:sz w:val="20"/>
                <w:szCs w:val="20"/>
                <w:lang w:eastAsia="ru-RU"/>
              </w:rPr>
            </w:pPr>
            <w:r w:rsidRPr="00154918">
              <w:rPr>
                <w:rFonts w:ascii="Times New Roman" w:eastAsia="Times New Roman" w:hAnsi="Times New Roman"/>
                <w:b/>
                <w:i/>
                <w:sz w:val="20"/>
                <w:szCs w:val="20"/>
                <w:lang w:eastAsia="ru-RU"/>
              </w:rPr>
              <w:t>Депонент</w:t>
            </w:r>
            <w:r w:rsidRPr="00154918">
              <w:rPr>
                <w:rFonts w:ascii="Times New Roman" w:eastAsia="Times New Roman" w:hAnsi="Times New Roman"/>
                <w:i/>
                <w:sz w:val="20"/>
                <w:szCs w:val="20"/>
                <w:lang w:eastAsia="ru-RU"/>
              </w:rPr>
              <w:t>:</w:t>
            </w:r>
            <w:r w:rsidRPr="00154918">
              <w:rPr>
                <w:rFonts w:ascii="Times New Roman" w:eastAsia="Times New Roman" w:hAnsi="Times New Roman"/>
                <w:sz w:val="20"/>
                <w:szCs w:val="20"/>
                <w:lang w:eastAsia="ru-RU"/>
              </w:rPr>
              <w:t>&lt;Депозитарный код&gt;</w:t>
            </w:r>
            <w:r w:rsidR="00F32C4E" w:rsidRPr="00154918">
              <w:rPr>
                <w:rFonts w:ascii="Times New Roman" w:eastAsia="Times New Roman" w:hAnsi="Times New Roman"/>
                <w:sz w:val="20"/>
                <w:szCs w:val="20"/>
                <w:lang w:eastAsia="ru-RU"/>
              </w:rPr>
              <w:t xml:space="preserve"> </w:t>
            </w:r>
            <w:r w:rsidRPr="00154918">
              <w:rPr>
                <w:rFonts w:ascii="Times New Roman" w:eastAsia="Times New Roman" w:hAnsi="Times New Roman"/>
                <w:sz w:val="20"/>
                <w:szCs w:val="20"/>
                <w:lang w:eastAsia="ru-RU"/>
              </w:rPr>
              <w:t>&lt;Краткое наименование&gt;</w:t>
            </w:r>
            <w:r w:rsidR="00F32C4E" w:rsidRPr="00154918">
              <w:rPr>
                <w:rFonts w:ascii="Times New Roman" w:eastAsia="Times New Roman" w:hAnsi="Times New Roman"/>
                <w:i/>
                <w:sz w:val="20"/>
                <w:szCs w:val="20"/>
                <w:lang w:eastAsia="ru-RU"/>
              </w:rPr>
              <w:t xml:space="preserve">     </w:t>
            </w:r>
            <w:r w:rsidRPr="00154918">
              <w:rPr>
                <w:rFonts w:ascii="Times New Roman" w:eastAsia="Times New Roman" w:hAnsi="Times New Roman"/>
                <w:b/>
                <w:i/>
                <w:sz w:val="20"/>
                <w:szCs w:val="20"/>
                <w:lang w:eastAsia="ru-RU"/>
              </w:rPr>
              <w:t>Номер счета депо:</w:t>
            </w:r>
            <w:r w:rsidR="00F32C4E" w:rsidRPr="00154918">
              <w:rPr>
                <w:rFonts w:ascii="Times New Roman" w:eastAsia="Times New Roman" w:hAnsi="Times New Roman"/>
                <w:b/>
                <w:i/>
                <w:sz w:val="20"/>
                <w:szCs w:val="20"/>
                <w:lang w:eastAsia="ru-RU"/>
              </w:rPr>
              <w:t xml:space="preserve"> </w:t>
            </w:r>
            <w:r w:rsidRPr="00154918">
              <w:rPr>
                <w:rFonts w:ascii="Times New Roman" w:eastAsia="Times New Roman" w:hAnsi="Times New Roman"/>
                <w:sz w:val="20"/>
                <w:szCs w:val="20"/>
                <w:lang w:eastAsia="ru-RU"/>
              </w:rPr>
              <w:t>&lt;Номер счета депо&gt;</w:t>
            </w:r>
            <w:r w:rsidRPr="00154918">
              <w:rPr>
                <w:rFonts w:ascii="Times New Roman" w:eastAsia="Times New Roman" w:hAnsi="Times New Roman"/>
                <w:i/>
                <w:sz w:val="20"/>
                <w:szCs w:val="20"/>
                <w:lang w:eastAsia="ru-RU"/>
              </w:rPr>
              <w:t xml:space="preserve"> </w:t>
            </w:r>
          </w:p>
        </w:tc>
      </w:tr>
      <w:tr w:rsidR="00F740A1" w:rsidRPr="00154918" w14:paraId="65984F66" w14:textId="77777777" w:rsidTr="00D33987">
        <w:trPr>
          <w:cantSplit/>
          <w:trHeight w:val="259"/>
        </w:trPr>
        <w:tc>
          <w:tcPr>
            <w:tcW w:w="1101" w:type="dxa"/>
            <w:vMerge w:val="restart"/>
          </w:tcPr>
          <w:p w14:paraId="19BB1BAF" w14:textId="77777777" w:rsidR="00F740A1" w:rsidRPr="00154918" w:rsidRDefault="00F740A1" w:rsidP="00D33987">
            <w:pPr>
              <w:spacing w:after="0" w:line="240" w:lineRule="auto"/>
              <w:jc w:val="center"/>
              <w:rPr>
                <w:rFonts w:ascii="Times New Roman" w:eastAsia="Times New Roman" w:hAnsi="Times New Roman"/>
                <w:b/>
                <w:i/>
                <w:sz w:val="20"/>
                <w:szCs w:val="20"/>
                <w:lang w:eastAsia="ru-RU"/>
              </w:rPr>
            </w:pPr>
            <w:r w:rsidRPr="00154918">
              <w:rPr>
                <w:rFonts w:ascii="Times New Roman" w:eastAsia="Times New Roman" w:hAnsi="Times New Roman"/>
                <w:b/>
                <w:i/>
                <w:sz w:val="20"/>
                <w:szCs w:val="20"/>
                <w:lang w:eastAsia="ru-RU"/>
              </w:rPr>
              <w:t>Раздел счета депо</w:t>
            </w:r>
          </w:p>
        </w:tc>
        <w:tc>
          <w:tcPr>
            <w:tcW w:w="992" w:type="dxa"/>
            <w:vMerge w:val="restart"/>
          </w:tcPr>
          <w:p w14:paraId="3A21C591" w14:textId="77777777" w:rsidR="00F740A1" w:rsidRPr="00154918" w:rsidRDefault="00F740A1" w:rsidP="00D33987">
            <w:pPr>
              <w:spacing w:after="0" w:line="240" w:lineRule="auto"/>
              <w:jc w:val="center"/>
              <w:rPr>
                <w:rFonts w:ascii="Times New Roman" w:eastAsia="Times New Roman" w:hAnsi="Times New Roman"/>
                <w:b/>
                <w:i/>
                <w:sz w:val="20"/>
                <w:szCs w:val="20"/>
                <w:lang w:eastAsia="ru-RU"/>
              </w:rPr>
            </w:pPr>
            <w:r w:rsidRPr="00154918">
              <w:rPr>
                <w:rFonts w:ascii="Times New Roman" w:eastAsia="Times New Roman" w:hAnsi="Times New Roman"/>
                <w:b/>
                <w:i/>
                <w:sz w:val="20"/>
                <w:szCs w:val="20"/>
                <w:lang w:eastAsia="ru-RU"/>
              </w:rPr>
              <w:t>Код ценной бумаги</w:t>
            </w:r>
          </w:p>
        </w:tc>
        <w:tc>
          <w:tcPr>
            <w:tcW w:w="1134" w:type="dxa"/>
            <w:vMerge w:val="restart"/>
          </w:tcPr>
          <w:p w14:paraId="3CA51FF8" w14:textId="77777777" w:rsidR="00F740A1" w:rsidRPr="00154918" w:rsidRDefault="00A57B50" w:rsidP="006C36BB">
            <w:pPr>
              <w:spacing w:after="0" w:line="240" w:lineRule="auto"/>
              <w:jc w:val="center"/>
              <w:rPr>
                <w:rFonts w:ascii="Times New Roman" w:eastAsia="Times New Roman" w:hAnsi="Times New Roman"/>
                <w:b/>
                <w:i/>
                <w:sz w:val="20"/>
                <w:szCs w:val="20"/>
                <w:lang w:eastAsia="ru-RU"/>
              </w:rPr>
            </w:pPr>
            <w:r w:rsidRPr="00154918">
              <w:rPr>
                <w:rFonts w:ascii="Times New Roman" w:eastAsia="Times New Roman" w:hAnsi="Times New Roman"/>
                <w:b/>
                <w:i/>
                <w:sz w:val="20"/>
                <w:szCs w:val="20"/>
                <w:lang w:eastAsia="ru-RU"/>
              </w:rPr>
              <w:t>Р</w:t>
            </w:r>
            <w:r w:rsidR="00F740A1" w:rsidRPr="00154918">
              <w:rPr>
                <w:rFonts w:ascii="Times New Roman" w:eastAsia="Times New Roman" w:hAnsi="Times New Roman"/>
                <w:b/>
                <w:i/>
                <w:sz w:val="20"/>
                <w:szCs w:val="20"/>
                <w:lang w:eastAsia="ru-RU"/>
              </w:rPr>
              <w:t>ег</w:t>
            </w:r>
            <w:r w:rsidR="006C36BB" w:rsidRPr="00154918">
              <w:rPr>
                <w:rFonts w:ascii="Times New Roman" w:eastAsia="Times New Roman" w:hAnsi="Times New Roman"/>
                <w:b/>
                <w:i/>
                <w:sz w:val="20"/>
                <w:szCs w:val="20"/>
                <w:lang w:eastAsia="ru-RU"/>
              </w:rPr>
              <w:t>истрационный</w:t>
            </w:r>
            <w:r w:rsidR="00F740A1" w:rsidRPr="00154918">
              <w:rPr>
                <w:rFonts w:ascii="Times New Roman" w:eastAsia="Times New Roman" w:hAnsi="Times New Roman"/>
                <w:b/>
                <w:i/>
                <w:sz w:val="20"/>
                <w:szCs w:val="20"/>
                <w:lang w:eastAsia="ru-RU"/>
              </w:rPr>
              <w:t xml:space="preserve"> номер</w:t>
            </w:r>
          </w:p>
        </w:tc>
        <w:tc>
          <w:tcPr>
            <w:tcW w:w="850" w:type="dxa"/>
            <w:vMerge w:val="restart"/>
          </w:tcPr>
          <w:p w14:paraId="25C85432" w14:textId="77777777" w:rsidR="00F740A1" w:rsidRPr="00154918" w:rsidRDefault="00F740A1" w:rsidP="00D33987">
            <w:pPr>
              <w:spacing w:after="0" w:line="240" w:lineRule="auto"/>
              <w:ind w:left="-108" w:right="-108"/>
              <w:jc w:val="center"/>
              <w:rPr>
                <w:rFonts w:ascii="Times New Roman" w:eastAsia="Times New Roman" w:hAnsi="Times New Roman"/>
                <w:b/>
                <w:i/>
                <w:sz w:val="20"/>
                <w:szCs w:val="20"/>
                <w:lang w:eastAsia="ru-RU"/>
              </w:rPr>
            </w:pPr>
            <w:r w:rsidRPr="00154918">
              <w:rPr>
                <w:rFonts w:ascii="Times New Roman" w:eastAsia="Times New Roman" w:hAnsi="Times New Roman"/>
                <w:b/>
                <w:i/>
                <w:sz w:val="20"/>
                <w:szCs w:val="20"/>
                <w:lang w:eastAsia="ru-RU"/>
              </w:rPr>
              <w:t>Краткое наименование ценной бумаги</w:t>
            </w:r>
          </w:p>
        </w:tc>
        <w:tc>
          <w:tcPr>
            <w:tcW w:w="993" w:type="dxa"/>
            <w:vMerge w:val="restart"/>
          </w:tcPr>
          <w:p w14:paraId="1152D99C" w14:textId="77777777" w:rsidR="00F740A1" w:rsidRPr="00154918" w:rsidRDefault="00F740A1" w:rsidP="00D33987">
            <w:pPr>
              <w:spacing w:after="0" w:line="240" w:lineRule="auto"/>
              <w:ind w:left="-108" w:right="-108" w:firstLine="108"/>
              <w:jc w:val="center"/>
              <w:rPr>
                <w:rFonts w:ascii="Times New Roman" w:eastAsia="Times New Roman" w:hAnsi="Times New Roman"/>
                <w:b/>
                <w:i/>
                <w:sz w:val="20"/>
                <w:szCs w:val="20"/>
                <w:lang w:eastAsia="ru-RU"/>
              </w:rPr>
            </w:pPr>
            <w:r w:rsidRPr="00154918">
              <w:rPr>
                <w:rFonts w:ascii="Times New Roman" w:eastAsia="Times New Roman" w:hAnsi="Times New Roman"/>
                <w:b/>
                <w:i/>
                <w:sz w:val="20"/>
                <w:szCs w:val="20"/>
                <w:lang w:eastAsia="ru-RU"/>
              </w:rPr>
              <w:t>Кол-во (направл.), штук</w:t>
            </w:r>
          </w:p>
        </w:tc>
        <w:tc>
          <w:tcPr>
            <w:tcW w:w="1134" w:type="dxa"/>
            <w:vMerge w:val="restart"/>
          </w:tcPr>
          <w:p w14:paraId="3272E82D" w14:textId="77777777" w:rsidR="00F740A1" w:rsidRPr="00154918" w:rsidRDefault="00F740A1" w:rsidP="00D33987">
            <w:pPr>
              <w:spacing w:after="0" w:line="240" w:lineRule="auto"/>
              <w:jc w:val="center"/>
              <w:rPr>
                <w:rFonts w:ascii="Times New Roman" w:eastAsia="Times New Roman" w:hAnsi="Times New Roman"/>
                <w:b/>
                <w:i/>
                <w:sz w:val="20"/>
                <w:szCs w:val="20"/>
                <w:lang w:eastAsia="ru-RU"/>
              </w:rPr>
            </w:pPr>
            <w:r w:rsidRPr="00154918">
              <w:rPr>
                <w:rFonts w:ascii="Times New Roman" w:eastAsia="Times New Roman" w:hAnsi="Times New Roman"/>
                <w:b/>
                <w:i/>
                <w:sz w:val="20"/>
                <w:szCs w:val="20"/>
                <w:lang w:eastAsia="ru-RU"/>
              </w:rPr>
              <w:t>Корреспондирующий счет</w:t>
            </w:r>
          </w:p>
        </w:tc>
        <w:tc>
          <w:tcPr>
            <w:tcW w:w="1417" w:type="dxa"/>
            <w:vMerge w:val="restart"/>
          </w:tcPr>
          <w:p w14:paraId="7D41CA28" w14:textId="77777777" w:rsidR="00F740A1" w:rsidRPr="00154918" w:rsidRDefault="00F740A1" w:rsidP="00D33987">
            <w:pPr>
              <w:spacing w:after="0" w:line="240" w:lineRule="auto"/>
              <w:ind w:right="-108"/>
              <w:jc w:val="center"/>
              <w:rPr>
                <w:rFonts w:ascii="Times New Roman" w:eastAsia="Times New Roman" w:hAnsi="Times New Roman"/>
                <w:b/>
                <w:i/>
                <w:sz w:val="20"/>
                <w:szCs w:val="20"/>
                <w:lang w:eastAsia="ru-RU"/>
              </w:rPr>
            </w:pPr>
            <w:r w:rsidRPr="00154918">
              <w:rPr>
                <w:rFonts w:ascii="Times New Roman" w:eastAsia="Times New Roman" w:hAnsi="Times New Roman"/>
                <w:b/>
                <w:i/>
                <w:sz w:val="20"/>
                <w:szCs w:val="20"/>
                <w:lang w:eastAsia="ru-RU"/>
              </w:rPr>
              <w:t>Корреспондирующий раздел</w:t>
            </w:r>
          </w:p>
        </w:tc>
        <w:tc>
          <w:tcPr>
            <w:tcW w:w="2410" w:type="dxa"/>
            <w:gridSpan w:val="2"/>
          </w:tcPr>
          <w:p w14:paraId="5FF54921" w14:textId="77777777" w:rsidR="00F740A1" w:rsidRPr="00154918" w:rsidRDefault="00F740A1" w:rsidP="00D33987">
            <w:pPr>
              <w:spacing w:after="0" w:line="240" w:lineRule="auto"/>
              <w:ind w:right="-108"/>
              <w:jc w:val="center"/>
              <w:rPr>
                <w:rFonts w:ascii="Times New Roman" w:eastAsia="Times New Roman" w:hAnsi="Times New Roman"/>
                <w:i/>
                <w:sz w:val="20"/>
                <w:szCs w:val="20"/>
                <w:lang w:eastAsia="ru-RU"/>
              </w:rPr>
            </w:pPr>
            <w:r w:rsidRPr="00154918">
              <w:rPr>
                <w:rFonts w:ascii="Times New Roman" w:eastAsia="Times New Roman" w:hAnsi="Times New Roman"/>
                <w:b/>
                <w:i/>
                <w:sz w:val="20"/>
                <w:szCs w:val="20"/>
                <w:lang w:eastAsia="ru-RU"/>
              </w:rPr>
              <w:t>Контрагент</w:t>
            </w:r>
          </w:p>
        </w:tc>
        <w:tc>
          <w:tcPr>
            <w:tcW w:w="1134" w:type="dxa"/>
            <w:vMerge w:val="restart"/>
          </w:tcPr>
          <w:p w14:paraId="600366B4" w14:textId="77777777" w:rsidR="00F740A1" w:rsidRPr="00154918" w:rsidRDefault="00F740A1" w:rsidP="00D33987">
            <w:pPr>
              <w:spacing w:after="0" w:line="240" w:lineRule="auto"/>
              <w:rPr>
                <w:rFonts w:ascii="Times New Roman" w:eastAsia="Times New Roman" w:hAnsi="Times New Roman"/>
                <w:b/>
                <w:i/>
                <w:sz w:val="20"/>
                <w:szCs w:val="20"/>
                <w:lang w:eastAsia="ru-RU"/>
              </w:rPr>
            </w:pPr>
            <w:r w:rsidRPr="00154918">
              <w:rPr>
                <w:rFonts w:ascii="Times New Roman" w:eastAsia="Times New Roman" w:hAnsi="Times New Roman"/>
                <w:b/>
                <w:i/>
                <w:sz w:val="20"/>
                <w:szCs w:val="20"/>
                <w:lang w:eastAsia="ru-RU"/>
              </w:rPr>
              <w:t xml:space="preserve">Дата операции </w:t>
            </w:r>
          </w:p>
        </w:tc>
        <w:tc>
          <w:tcPr>
            <w:tcW w:w="2977" w:type="dxa"/>
            <w:gridSpan w:val="3"/>
          </w:tcPr>
          <w:p w14:paraId="7D8800EC" w14:textId="77777777" w:rsidR="00F740A1" w:rsidRPr="00154918" w:rsidRDefault="00F740A1" w:rsidP="00D33987">
            <w:pPr>
              <w:spacing w:after="0" w:line="240" w:lineRule="auto"/>
              <w:rPr>
                <w:rFonts w:ascii="Times New Roman" w:eastAsia="Times New Roman" w:hAnsi="Times New Roman"/>
                <w:b/>
                <w:i/>
                <w:sz w:val="20"/>
                <w:szCs w:val="20"/>
                <w:lang w:eastAsia="ru-RU"/>
              </w:rPr>
            </w:pPr>
            <w:r w:rsidRPr="00154918">
              <w:rPr>
                <w:rFonts w:ascii="Times New Roman" w:eastAsia="Times New Roman" w:hAnsi="Times New Roman"/>
                <w:b/>
                <w:i/>
                <w:sz w:val="20"/>
                <w:szCs w:val="20"/>
                <w:lang w:eastAsia="ru-RU"/>
              </w:rPr>
              <w:t>Поручения участника клиринга</w:t>
            </w:r>
          </w:p>
        </w:tc>
      </w:tr>
      <w:tr w:rsidR="00F740A1" w:rsidRPr="00154918" w14:paraId="74A33966" w14:textId="77777777" w:rsidTr="00172E2A">
        <w:trPr>
          <w:cantSplit/>
        </w:trPr>
        <w:tc>
          <w:tcPr>
            <w:tcW w:w="1101" w:type="dxa"/>
            <w:vMerge/>
          </w:tcPr>
          <w:p w14:paraId="1F2AEB07" w14:textId="77777777" w:rsidR="00F740A1" w:rsidRPr="00154918" w:rsidRDefault="00F740A1" w:rsidP="00D33987">
            <w:pPr>
              <w:spacing w:after="0" w:line="240" w:lineRule="auto"/>
              <w:jc w:val="center"/>
              <w:rPr>
                <w:rFonts w:ascii="Times New Roman" w:eastAsia="Times New Roman" w:hAnsi="Times New Roman"/>
                <w:i/>
                <w:sz w:val="20"/>
                <w:szCs w:val="20"/>
                <w:lang w:eastAsia="ru-RU"/>
              </w:rPr>
            </w:pPr>
          </w:p>
        </w:tc>
        <w:tc>
          <w:tcPr>
            <w:tcW w:w="992" w:type="dxa"/>
            <w:vMerge/>
          </w:tcPr>
          <w:p w14:paraId="4C871F65" w14:textId="77777777" w:rsidR="00F740A1" w:rsidRPr="00154918" w:rsidRDefault="00F740A1" w:rsidP="00D33987">
            <w:pPr>
              <w:spacing w:after="0" w:line="240" w:lineRule="auto"/>
              <w:jc w:val="center"/>
              <w:rPr>
                <w:rFonts w:ascii="Times New Roman" w:eastAsia="Times New Roman" w:hAnsi="Times New Roman"/>
                <w:i/>
                <w:sz w:val="20"/>
                <w:szCs w:val="20"/>
                <w:lang w:eastAsia="ru-RU"/>
              </w:rPr>
            </w:pPr>
          </w:p>
        </w:tc>
        <w:tc>
          <w:tcPr>
            <w:tcW w:w="1134" w:type="dxa"/>
            <w:vMerge/>
          </w:tcPr>
          <w:p w14:paraId="76CC33D7" w14:textId="77777777" w:rsidR="00F740A1" w:rsidRPr="00154918" w:rsidRDefault="00F740A1" w:rsidP="00D33987">
            <w:pPr>
              <w:spacing w:after="0" w:line="240" w:lineRule="auto"/>
              <w:jc w:val="center"/>
              <w:rPr>
                <w:rFonts w:ascii="Times New Roman" w:eastAsia="Times New Roman" w:hAnsi="Times New Roman"/>
                <w:i/>
                <w:sz w:val="20"/>
                <w:szCs w:val="20"/>
                <w:lang w:eastAsia="ru-RU"/>
              </w:rPr>
            </w:pPr>
          </w:p>
        </w:tc>
        <w:tc>
          <w:tcPr>
            <w:tcW w:w="850" w:type="dxa"/>
            <w:vMerge/>
          </w:tcPr>
          <w:p w14:paraId="12EDAA42" w14:textId="77777777" w:rsidR="00F740A1" w:rsidRPr="00154918" w:rsidRDefault="00F740A1" w:rsidP="00D33987">
            <w:pPr>
              <w:spacing w:after="0" w:line="240" w:lineRule="auto"/>
              <w:jc w:val="center"/>
              <w:rPr>
                <w:rFonts w:ascii="Times New Roman" w:eastAsia="Times New Roman" w:hAnsi="Times New Roman"/>
                <w:i/>
                <w:sz w:val="20"/>
                <w:szCs w:val="20"/>
                <w:lang w:eastAsia="ru-RU"/>
              </w:rPr>
            </w:pPr>
          </w:p>
        </w:tc>
        <w:tc>
          <w:tcPr>
            <w:tcW w:w="993" w:type="dxa"/>
            <w:vMerge/>
          </w:tcPr>
          <w:p w14:paraId="42A94FDD" w14:textId="77777777" w:rsidR="00F740A1" w:rsidRPr="00154918" w:rsidRDefault="00F740A1" w:rsidP="00D33987">
            <w:pPr>
              <w:spacing w:after="0" w:line="240" w:lineRule="auto"/>
              <w:jc w:val="center"/>
              <w:rPr>
                <w:rFonts w:ascii="Times New Roman" w:eastAsia="Times New Roman" w:hAnsi="Times New Roman"/>
                <w:i/>
                <w:sz w:val="20"/>
                <w:szCs w:val="20"/>
                <w:lang w:eastAsia="ru-RU"/>
              </w:rPr>
            </w:pPr>
          </w:p>
        </w:tc>
        <w:tc>
          <w:tcPr>
            <w:tcW w:w="1134" w:type="dxa"/>
            <w:vMerge/>
          </w:tcPr>
          <w:p w14:paraId="7469995D" w14:textId="77777777" w:rsidR="00F740A1" w:rsidRPr="00154918" w:rsidRDefault="00F740A1" w:rsidP="00D33987">
            <w:pPr>
              <w:spacing w:after="0" w:line="240" w:lineRule="auto"/>
              <w:jc w:val="center"/>
              <w:rPr>
                <w:rFonts w:ascii="Times New Roman" w:eastAsia="Times New Roman" w:hAnsi="Times New Roman"/>
                <w:i/>
                <w:sz w:val="20"/>
                <w:szCs w:val="20"/>
                <w:lang w:eastAsia="ru-RU"/>
              </w:rPr>
            </w:pPr>
          </w:p>
        </w:tc>
        <w:tc>
          <w:tcPr>
            <w:tcW w:w="1417" w:type="dxa"/>
            <w:vMerge/>
          </w:tcPr>
          <w:p w14:paraId="122D7AF3" w14:textId="77777777" w:rsidR="00F740A1" w:rsidRPr="00154918" w:rsidRDefault="00F740A1" w:rsidP="00D33987">
            <w:pPr>
              <w:spacing w:after="0" w:line="240" w:lineRule="auto"/>
              <w:jc w:val="center"/>
              <w:rPr>
                <w:rFonts w:ascii="Times New Roman" w:eastAsia="Times New Roman" w:hAnsi="Times New Roman"/>
                <w:i/>
                <w:sz w:val="20"/>
                <w:szCs w:val="20"/>
                <w:lang w:eastAsia="ru-RU"/>
              </w:rPr>
            </w:pPr>
          </w:p>
        </w:tc>
        <w:tc>
          <w:tcPr>
            <w:tcW w:w="1134" w:type="dxa"/>
          </w:tcPr>
          <w:p w14:paraId="75D280FC" w14:textId="77777777" w:rsidR="00F740A1" w:rsidRPr="00154918" w:rsidRDefault="00F740A1" w:rsidP="00D33987">
            <w:pPr>
              <w:spacing w:after="0" w:line="240" w:lineRule="auto"/>
              <w:jc w:val="center"/>
              <w:rPr>
                <w:rFonts w:ascii="Times New Roman" w:eastAsia="Times New Roman" w:hAnsi="Times New Roman"/>
                <w:sz w:val="20"/>
                <w:szCs w:val="20"/>
                <w:lang w:eastAsia="ru-RU"/>
              </w:rPr>
            </w:pPr>
            <w:r w:rsidRPr="00154918">
              <w:rPr>
                <w:rFonts w:ascii="Times New Roman" w:eastAsia="Times New Roman" w:hAnsi="Times New Roman"/>
                <w:b/>
                <w:i/>
                <w:sz w:val="20"/>
                <w:szCs w:val="20"/>
                <w:lang w:eastAsia="ru-RU"/>
              </w:rPr>
              <w:t>Депозитарный код</w:t>
            </w:r>
          </w:p>
        </w:tc>
        <w:tc>
          <w:tcPr>
            <w:tcW w:w="1276" w:type="dxa"/>
          </w:tcPr>
          <w:p w14:paraId="27AB330B" w14:textId="77777777" w:rsidR="00F740A1" w:rsidRPr="00154918" w:rsidRDefault="00F740A1" w:rsidP="00D33987">
            <w:pPr>
              <w:spacing w:after="0" w:line="240" w:lineRule="auto"/>
              <w:jc w:val="center"/>
              <w:rPr>
                <w:rFonts w:ascii="Times New Roman" w:eastAsia="Times New Roman" w:hAnsi="Times New Roman"/>
                <w:sz w:val="20"/>
                <w:szCs w:val="20"/>
                <w:lang w:eastAsia="ru-RU"/>
              </w:rPr>
            </w:pPr>
            <w:r w:rsidRPr="00154918">
              <w:rPr>
                <w:rFonts w:ascii="Times New Roman" w:eastAsia="Times New Roman" w:hAnsi="Times New Roman"/>
                <w:b/>
                <w:i/>
                <w:sz w:val="20"/>
                <w:szCs w:val="20"/>
                <w:lang w:eastAsia="ru-RU"/>
              </w:rPr>
              <w:t>Краткое наименование</w:t>
            </w:r>
          </w:p>
        </w:tc>
        <w:tc>
          <w:tcPr>
            <w:tcW w:w="1134" w:type="dxa"/>
            <w:vMerge/>
          </w:tcPr>
          <w:p w14:paraId="6DD1EB42" w14:textId="77777777" w:rsidR="00F740A1" w:rsidRPr="00154918" w:rsidRDefault="00F740A1" w:rsidP="00D33987">
            <w:pPr>
              <w:spacing w:after="0" w:line="240" w:lineRule="auto"/>
              <w:jc w:val="center"/>
              <w:rPr>
                <w:rFonts w:ascii="Times New Roman" w:eastAsia="Times New Roman" w:hAnsi="Times New Roman"/>
                <w:sz w:val="20"/>
                <w:szCs w:val="20"/>
                <w:lang w:eastAsia="ru-RU"/>
              </w:rPr>
            </w:pPr>
          </w:p>
        </w:tc>
        <w:tc>
          <w:tcPr>
            <w:tcW w:w="1134" w:type="dxa"/>
          </w:tcPr>
          <w:p w14:paraId="293B4102" w14:textId="77777777" w:rsidR="00F740A1" w:rsidRPr="00154918" w:rsidRDefault="00F740A1" w:rsidP="00D33987">
            <w:pPr>
              <w:spacing w:after="0" w:line="240" w:lineRule="auto"/>
              <w:jc w:val="center"/>
              <w:rPr>
                <w:rFonts w:ascii="Times New Roman" w:eastAsia="Times New Roman" w:hAnsi="Times New Roman"/>
                <w:sz w:val="20"/>
                <w:szCs w:val="20"/>
                <w:lang w:eastAsia="ru-RU"/>
              </w:rPr>
            </w:pPr>
            <w:r w:rsidRPr="00154918">
              <w:rPr>
                <w:rFonts w:ascii="Times New Roman" w:eastAsia="Times New Roman" w:hAnsi="Times New Roman"/>
                <w:b/>
                <w:i/>
                <w:sz w:val="20"/>
                <w:szCs w:val="20"/>
                <w:lang w:eastAsia="ru-RU"/>
              </w:rPr>
              <w:t>Исходящий номер поручения</w:t>
            </w:r>
          </w:p>
        </w:tc>
        <w:tc>
          <w:tcPr>
            <w:tcW w:w="850" w:type="dxa"/>
          </w:tcPr>
          <w:p w14:paraId="6139B148" w14:textId="77777777" w:rsidR="00F740A1" w:rsidRPr="00154918" w:rsidRDefault="00F740A1" w:rsidP="00D33987">
            <w:pPr>
              <w:spacing w:after="0" w:line="240" w:lineRule="auto"/>
              <w:jc w:val="center"/>
              <w:rPr>
                <w:rFonts w:ascii="Times New Roman" w:eastAsia="Times New Roman" w:hAnsi="Times New Roman"/>
                <w:sz w:val="20"/>
                <w:szCs w:val="20"/>
                <w:lang w:eastAsia="ru-RU"/>
              </w:rPr>
            </w:pPr>
            <w:r w:rsidRPr="00154918">
              <w:rPr>
                <w:rFonts w:ascii="Times New Roman" w:eastAsia="Times New Roman" w:hAnsi="Times New Roman"/>
                <w:b/>
                <w:i/>
                <w:sz w:val="20"/>
                <w:szCs w:val="20"/>
                <w:lang w:eastAsia="ru-RU"/>
              </w:rPr>
              <w:t>Дата формирования</w:t>
            </w:r>
          </w:p>
        </w:tc>
        <w:tc>
          <w:tcPr>
            <w:tcW w:w="993" w:type="dxa"/>
          </w:tcPr>
          <w:p w14:paraId="7D5302E6" w14:textId="77777777" w:rsidR="00F740A1" w:rsidRPr="00154918" w:rsidRDefault="00F740A1" w:rsidP="00D33987">
            <w:pPr>
              <w:spacing w:after="0" w:line="240" w:lineRule="auto"/>
              <w:jc w:val="center"/>
              <w:rPr>
                <w:rFonts w:ascii="Times New Roman" w:eastAsia="Times New Roman" w:hAnsi="Times New Roman"/>
                <w:sz w:val="20"/>
                <w:szCs w:val="20"/>
                <w:lang w:eastAsia="ru-RU"/>
              </w:rPr>
            </w:pPr>
            <w:r w:rsidRPr="00154918">
              <w:rPr>
                <w:rFonts w:ascii="Times New Roman" w:eastAsia="Times New Roman" w:hAnsi="Times New Roman"/>
                <w:b/>
                <w:i/>
                <w:sz w:val="20"/>
                <w:szCs w:val="20"/>
                <w:lang w:eastAsia="ru-RU"/>
              </w:rPr>
              <w:t>Рег. номер поручения</w:t>
            </w:r>
          </w:p>
        </w:tc>
      </w:tr>
      <w:tr w:rsidR="00F740A1" w:rsidRPr="00154918" w14:paraId="22B8A5D9" w14:textId="77777777" w:rsidTr="00172E2A">
        <w:tc>
          <w:tcPr>
            <w:tcW w:w="1101" w:type="dxa"/>
          </w:tcPr>
          <w:p w14:paraId="34DDE408" w14:textId="77777777" w:rsidR="00F740A1" w:rsidRPr="00154918" w:rsidRDefault="00F740A1" w:rsidP="00D33987">
            <w:pPr>
              <w:spacing w:after="0" w:line="240" w:lineRule="auto"/>
              <w:rPr>
                <w:rFonts w:ascii="Times New Roman" w:eastAsia="Times New Roman" w:hAnsi="Times New Roman"/>
                <w:sz w:val="20"/>
                <w:szCs w:val="20"/>
                <w:lang w:eastAsia="ru-RU"/>
              </w:rPr>
            </w:pPr>
          </w:p>
        </w:tc>
        <w:tc>
          <w:tcPr>
            <w:tcW w:w="992" w:type="dxa"/>
          </w:tcPr>
          <w:p w14:paraId="3F81E8FD" w14:textId="77777777" w:rsidR="00F740A1" w:rsidRPr="00154918" w:rsidRDefault="00F740A1" w:rsidP="00D33987">
            <w:pPr>
              <w:spacing w:after="0" w:line="240" w:lineRule="auto"/>
              <w:rPr>
                <w:rFonts w:ascii="Times New Roman" w:eastAsia="Times New Roman" w:hAnsi="Times New Roman"/>
                <w:sz w:val="20"/>
                <w:szCs w:val="20"/>
                <w:lang w:eastAsia="ru-RU"/>
              </w:rPr>
            </w:pPr>
          </w:p>
        </w:tc>
        <w:tc>
          <w:tcPr>
            <w:tcW w:w="1134" w:type="dxa"/>
          </w:tcPr>
          <w:p w14:paraId="75D402D4" w14:textId="77777777" w:rsidR="00F740A1" w:rsidRPr="00154918" w:rsidRDefault="00F740A1" w:rsidP="00D33987">
            <w:pPr>
              <w:spacing w:after="0" w:line="240" w:lineRule="auto"/>
              <w:rPr>
                <w:rFonts w:ascii="Times New Roman" w:eastAsia="Times New Roman" w:hAnsi="Times New Roman"/>
                <w:sz w:val="20"/>
                <w:szCs w:val="20"/>
                <w:lang w:eastAsia="ru-RU"/>
              </w:rPr>
            </w:pPr>
          </w:p>
        </w:tc>
        <w:tc>
          <w:tcPr>
            <w:tcW w:w="850" w:type="dxa"/>
          </w:tcPr>
          <w:p w14:paraId="617D85CF" w14:textId="77777777" w:rsidR="00F740A1" w:rsidRPr="00154918" w:rsidRDefault="00F740A1" w:rsidP="00D33987">
            <w:pPr>
              <w:spacing w:after="0" w:line="240" w:lineRule="auto"/>
              <w:rPr>
                <w:rFonts w:ascii="Times New Roman" w:eastAsia="Times New Roman" w:hAnsi="Times New Roman"/>
                <w:sz w:val="20"/>
                <w:szCs w:val="20"/>
                <w:lang w:eastAsia="ru-RU"/>
              </w:rPr>
            </w:pPr>
          </w:p>
        </w:tc>
        <w:tc>
          <w:tcPr>
            <w:tcW w:w="993" w:type="dxa"/>
          </w:tcPr>
          <w:p w14:paraId="27834DB6" w14:textId="77777777" w:rsidR="00F740A1" w:rsidRPr="00154918" w:rsidRDefault="00F740A1" w:rsidP="00D33987">
            <w:pPr>
              <w:spacing w:after="0" w:line="240" w:lineRule="auto"/>
              <w:rPr>
                <w:rFonts w:ascii="Times New Roman" w:eastAsia="Times New Roman" w:hAnsi="Times New Roman"/>
                <w:sz w:val="20"/>
                <w:szCs w:val="20"/>
                <w:lang w:eastAsia="ru-RU"/>
              </w:rPr>
            </w:pPr>
          </w:p>
        </w:tc>
        <w:tc>
          <w:tcPr>
            <w:tcW w:w="1134" w:type="dxa"/>
          </w:tcPr>
          <w:p w14:paraId="73490E17" w14:textId="77777777" w:rsidR="00F740A1" w:rsidRPr="00154918" w:rsidRDefault="00F740A1" w:rsidP="00D33987">
            <w:pPr>
              <w:spacing w:after="0" w:line="240" w:lineRule="auto"/>
              <w:rPr>
                <w:rFonts w:ascii="Times New Roman" w:eastAsia="Times New Roman" w:hAnsi="Times New Roman"/>
                <w:sz w:val="20"/>
                <w:szCs w:val="20"/>
                <w:lang w:eastAsia="ru-RU"/>
              </w:rPr>
            </w:pPr>
          </w:p>
        </w:tc>
        <w:tc>
          <w:tcPr>
            <w:tcW w:w="1417" w:type="dxa"/>
          </w:tcPr>
          <w:p w14:paraId="54AE736D" w14:textId="77777777" w:rsidR="00F740A1" w:rsidRPr="00154918" w:rsidRDefault="00F740A1" w:rsidP="00D33987">
            <w:pPr>
              <w:spacing w:after="0" w:line="240" w:lineRule="auto"/>
              <w:rPr>
                <w:rFonts w:ascii="Times New Roman" w:eastAsia="Times New Roman" w:hAnsi="Times New Roman"/>
                <w:sz w:val="20"/>
                <w:szCs w:val="20"/>
                <w:lang w:eastAsia="ru-RU"/>
              </w:rPr>
            </w:pPr>
          </w:p>
        </w:tc>
        <w:tc>
          <w:tcPr>
            <w:tcW w:w="1134" w:type="dxa"/>
          </w:tcPr>
          <w:p w14:paraId="438F0C2A" w14:textId="77777777" w:rsidR="00F740A1" w:rsidRPr="00154918" w:rsidRDefault="00F740A1" w:rsidP="00D33987">
            <w:pPr>
              <w:spacing w:after="0" w:line="240" w:lineRule="auto"/>
              <w:rPr>
                <w:rFonts w:ascii="Times New Roman" w:eastAsia="Times New Roman" w:hAnsi="Times New Roman"/>
                <w:sz w:val="20"/>
                <w:szCs w:val="20"/>
                <w:lang w:eastAsia="ru-RU"/>
              </w:rPr>
            </w:pPr>
          </w:p>
        </w:tc>
        <w:tc>
          <w:tcPr>
            <w:tcW w:w="1276" w:type="dxa"/>
          </w:tcPr>
          <w:p w14:paraId="61D292DA" w14:textId="77777777" w:rsidR="00F740A1" w:rsidRPr="00154918" w:rsidRDefault="00F740A1" w:rsidP="00D33987">
            <w:pPr>
              <w:spacing w:after="0" w:line="240" w:lineRule="auto"/>
              <w:rPr>
                <w:rFonts w:ascii="Times New Roman" w:eastAsia="Times New Roman" w:hAnsi="Times New Roman"/>
                <w:sz w:val="20"/>
                <w:szCs w:val="20"/>
                <w:lang w:eastAsia="ru-RU"/>
              </w:rPr>
            </w:pPr>
          </w:p>
        </w:tc>
        <w:tc>
          <w:tcPr>
            <w:tcW w:w="1134" w:type="dxa"/>
          </w:tcPr>
          <w:p w14:paraId="6658AF1A" w14:textId="77777777" w:rsidR="00F740A1" w:rsidRPr="00154918" w:rsidRDefault="00F740A1" w:rsidP="00D33987">
            <w:pPr>
              <w:spacing w:after="0" w:line="240" w:lineRule="auto"/>
              <w:rPr>
                <w:rFonts w:ascii="Times New Roman" w:eastAsia="Times New Roman" w:hAnsi="Times New Roman"/>
                <w:sz w:val="20"/>
                <w:szCs w:val="20"/>
                <w:lang w:eastAsia="ru-RU"/>
              </w:rPr>
            </w:pPr>
          </w:p>
        </w:tc>
        <w:tc>
          <w:tcPr>
            <w:tcW w:w="1134" w:type="dxa"/>
          </w:tcPr>
          <w:p w14:paraId="73426696" w14:textId="77777777" w:rsidR="00F740A1" w:rsidRPr="00154918" w:rsidRDefault="00F740A1" w:rsidP="00D33987">
            <w:pPr>
              <w:spacing w:after="0" w:line="240" w:lineRule="auto"/>
              <w:rPr>
                <w:rFonts w:ascii="Times New Roman" w:eastAsia="Times New Roman" w:hAnsi="Times New Roman"/>
                <w:sz w:val="20"/>
                <w:szCs w:val="20"/>
                <w:lang w:eastAsia="ru-RU"/>
              </w:rPr>
            </w:pPr>
          </w:p>
        </w:tc>
        <w:tc>
          <w:tcPr>
            <w:tcW w:w="850" w:type="dxa"/>
          </w:tcPr>
          <w:p w14:paraId="55668925" w14:textId="77777777" w:rsidR="00F740A1" w:rsidRPr="00154918" w:rsidRDefault="00F740A1" w:rsidP="00D33987">
            <w:pPr>
              <w:spacing w:after="0" w:line="240" w:lineRule="auto"/>
              <w:rPr>
                <w:rFonts w:ascii="Times New Roman" w:eastAsia="Times New Roman" w:hAnsi="Times New Roman"/>
                <w:sz w:val="20"/>
                <w:szCs w:val="20"/>
                <w:lang w:eastAsia="ru-RU"/>
              </w:rPr>
            </w:pPr>
          </w:p>
        </w:tc>
        <w:tc>
          <w:tcPr>
            <w:tcW w:w="993" w:type="dxa"/>
          </w:tcPr>
          <w:p w14:paraId="59A825A2" w14:textId="77777777" w:rsidR="00F740A1" w:rsidRPr="00154918" w:rsidRDefault="00F740A1" w:rsidP="00D33987">
            <w:pPr>
              <w:spacing w:after="0" w:line="240" w:lineRule="auto"/>
              <w:rPr>
                <w:rFonts w:ascii="Times New Roman" w:eastAsia="Times New Roman" w:hAnsi="Times New Roman"/>
                <w:sz w:val="20"/>
                <w:szCs w:val="20"/>
                <w:lang w:eastAsia="ru-RU"/>
              </w:rPr>
            </w:pPr>
          </w:p>
        </w:tc>
      </w:tr>
    </w:tbl>
    <w:p w14:paraId="20BF4230" w14:textId="77777777" w:rsidR="00F740A1" w:rsidRPr="00154918" w:rsidRDefault="00F740A1" w:rsidP="00F740A1">
      <w:pPr>
        <w:tabs>
          <w:tab w:val="center" w:pos="4677"/>
          <w:tab w:val="right" w:pos="9355"/>
        </w:tabs>
        <w:overflowPunct w:val="0"/>
        <w:autoSpaceDE w:val="0"/>
        <w:autoSpaceDN w:val="0"/>
        <w:adjustRightInd w:val="0"/>
        <w:spacing w:after="0" w:line="240" w:lineRule="auto"/>
        <w:textAlignment w:val="baseline"/>
        <w:rPr>
          <w:rFonts w:ascii="Times New Roman" w:eastAsia="Times New Roman" w:hAnsi="Times New Roman"/>
          <w:sz w:val="20"/>
          <w:szCs w:val="20"/>
          <w:lang w:eastAsia="ru-RU"/>
        </w:rPr>
      </w:pPr>
      <w:r w:rsidRPr="00154918">
        <w:rPr>
          <w:rFonts w:ascii="Times New Roman" w:eastAsia="Times New Roman" w:hAnsi="Times New Roman"/>
          <w:b/>
          <w:sz w:val="20"/>
          <w:szCs w:val="20"/>
          <w:lang w:eastAsia="ru-RU"/>
        </w:rPr>
        <w:t>Итого</w:t>
      </w:r>
      <w:r w:rsidRPr="00154918">
        <w:rPr>
          <w:rFonts w:ascii="Times New Roman" w:eastAsia="Times New Roman" w:hAnsi="Times New Roman"/>
          <w:sz w:val="20"/>
          <w:szCs w:val="20"/>
          <w:lang w:eastAsia="ru-RU"/>
        </w:rPr>
        <w:t>:</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
        <w:gridCol w:w="1560"/>
        <w:gridCol w:w="1275"/>
        <w:gridCol w:w="709"/>
        <w:gridCol w:w="1276"/>
        <w:gridCol w:w="1606"/>
        <w:gridCol w:w="1285"/>
        <w:gridCol w:w="85"/>
        <w:gridCol w:w="1560"/>
      </w:tblGrid>
      <w:tr w:rsidR="00F740A1" w:rsidRPr="00154918" w14:paraId="2E32345C" w14:textId="77777777" w:rsidTr="00172E2A">
        <w:trPr>
          <w:gridBefore w:val="1"/>
          <w:gridAfter w:val="2"/>
          <w:wBefore w:w="56" w:type="dxa"/>
          <w:wAfter w:w="1645" w:type="dxa"/>
          <w:cantSplit/>
          <w:trHeight w:val="230"/>
        </w:trPr>
        <w:tc>
          <w:tcPr>
            <w:tcW w:w="1560" w:type="dxa"/>
            <w:vMerge w:val="restart"/>
            <w:tcBorders>
              <w:top w:val="nil"/>
              <w:left w:val="nil"/>
              <w:right w:val="single" w:sz="4" w:space="0" w:color="auto"/>
            </w:tcBorders>
          </w:tcPr>
          <w:p w14:paraId="645AE26F" w14:textId="77777777" w:rsidR="00F740A1" w:rsidRPr="00154918" w:rsidRDefault="00F740A1" w:rsidP="00D33987">
            <w:pPr>
              <w:spacing w:after="0" w:line="240" w:lineRule="auto"/>
              <w:rPr>
                <w:rFonts w:ascii="Times New Roman" w:eastAsia="Times New Roman" w:hAnsi="Times New Roman"/>
                <w:sz w:val="20"/>
                <w:szCs w:val="20"/>
                <w:lang w:eastAsia="ru-RU"/>
              </w:rPr>
            </w:pPr>
          </w:p>
        </w:tc>
        <w:tc>
          <w:tcPr>
            <w:tcW w:w="1275" w:type="dxa"/>
            <w:vMerge w:val="restart"/>
            <w:tcBorders>
              <w:left w:val="nil"/>
            </w:tcBorders>
          </w:tcPr>
          <w:p w14:paraId="0DADA29B" w14:textId="77777777" w:rsidR="00F740A1" w:rsidRPr="00154918" w:rsidRDefault="00F740A1" w:rsidP="00D33987">
            <w:pPr>
              <w:spacing w:after="0" w:line="240" w:lineRule="auto"/>
              <w:jc w:val="center"/>
              <w:rPr>
                <w:rFonts w:ascii="Times New Roman" w:eastAsia="Times New Roman" w:hAnsi="Times New Roman"/>
                <w:b/>
                <w:i/>
                <w:sz w:val="20"/>
                <w:szCs w:val="20"/>
                <w:lang w:eastAsia="ru-RU"/>
              </w:rPr>
            </w:pPr>
            <w:r w:rsidRPr="00154918">
              <w:rPr>
                <w:rFonts w:ascii="Times New Roman" w:eastAsia="Times New Roman" w:hAnsi="Times New Roman"/>
                <w:b/>
                <w:i/>
                <w:sz w:val="20"/>
                <w:szCs w:val="20"/>
                <w:lang w:eastAsia="ru-RU"/>
              </w:rPr>
              <w:t>Код ценной бумаги:</w:t>
            </w:r>
          </w:p>
        </w:tc>
        <w:tc>
          <w:tcPr>
            <w:tcW w:w="1985" w:type="dxa"/>
            <w:gridSpan w:val="2"/>
            <w:vMerge w:val="restart"/>
          </w:tcPr>
          <w:p w14:paraId="5943C576" w14:textId="77777777" w:rsidR="00F740A1" w:rsidRPr="00154918" w:rsidRDefault="00A57B50" w:rsidP="00185135">
            <w:pPr>
              <w:spacing w:after="0" w:line="240" w:lineRule="auto"/>
              <w:jc w:val="center"/>
              <w:rPr>
                <w:rFonts w:ascii="Times New Roman" w:eastAsia="Times New Roman" w:hAnsi="Times New Roman"/>
                <w:b/>
                <w:i/>
                <w:sz w:val="20"/>
                <w:szCs w:val="20"/>
                <w:lang w:eastAsia="ru-RU"/>
              </w:rPr>
            </w:pPr>
            <w:r w:rsidRPr="00154918">
              <w:rPr>
                <w:rFonts w:ascii="Times New Roman" w:eastAsia="Times New Roman" w:hAnsi="Times New Roman"/>
                <w:b/>
                <w:i/>
                <w:sz w:val="20"/>
                <w:szCs w:val="20"/>
                <w:lang w:eastAsia="ru-RU"/>
              </w:rPr>
              <w:t>Р</w:t>
            </w:r>
            <w:r w:rsidR="00F740A1" w:rsidRPr="00154918">
              <w:rPr>
                <w:rFonts w:ascii="Times New Roman" w:eastAsia="Times New Roman" w:hAnsi="Times New Roman"/>
                <w:b/>
                <w:i/>
                <w:sz w:val="20"/>
                <w:szCs w:val="20"/>
                <w:lang w:eastAsia="ru-RU"/>
              </w:rPr>
              <w:t>е</w:t>
            </w:r>
            <w:r w:rsidR="00185135" w:rsidRPr="00154918">
              <w:rPr>
                <w:rFonts w:ascii="Times New Roman" w:eastAsia="Times New Roman" w:hAnsi="Times New Roman"/>
                <w:b/>
                <w:i/>
                <w:sz w:val="20"/>
                <w:szCs w:val="20"/>
                <w:lang w:eastAsia="ru-RU"/>
              </w:rPr>
              <w:t>гистрационный</w:t>
            </w:r>
            <w:r w:rsidR="00F740A1" w:rsidRPr="00154918">
              <w:rPr>
                <w:rFonts w:ascii="Times New Roman" w:eastAsia="Times New Roman" w:hAnsi="Times New Roman"/>
                <w:b/>
                <w:i/>
                <w:sz w:val="20"/>
                <w:szCs w:val="20"/>
                <w:lang w:eastAsia="ru-RU"/>
              </w:rPr>
              <w:t xml:space="preserve"> номер</w:t>
            </w:r>
          </w:p>
        </w:tc>
        <w:tc>
          <w:tcPr>
            <w:tcW w:w="1606" w:type="dxa"/>
            <w:vMerge w:val="restart"/>
          </w:tcPr>
          <w:p w14:paraId="17FB1FB4" w14:textId="77777777" w:rsidR="00F740A1" w:rsidRPr="00154918" w:rsidRDefault="00F740A1" w:rsidP="00D33987">
            <w:pPr>
              <w:spacing w:after="0" w:line="240" w:lineRule="auto"/>
              <w:jc w:val="center"/>
              <w:rPr>
                <w:rFonts w:ascii="Times New Roman" w:eastAsia="Times New Roman" w:hAnsi="Times New Roman"/>
                <w:b/>
                <w:i/>
                <w:sz w:val="20"/>
                <w:szCs w:val="20"/>
                <w:lang w:eastAsia="ru-RU"/>
              </w:rPr>
            </w:pPr>
            <w:r w:rsidRPr="00154918">
              <w:rPr>
                <w:rFonts w:ascii="Times New Roman" w:eastAsia="Times New Roman" w:hAnsi="Times New Roman"/>
                <w:b/>
                <w:i/>
                <w:sz w:val="20"/>
                <w:szCs w:val="20"/>
                <w:lang w:eastAsia="ru-RU"/>
              </w:rPr>
              <w:t>Краткое наименование ценной бумаги:</w:t>
            </w:r>
          </w:p>
        </w:tc>
        <w:tc>
          <w:tcPr>
            <w:tcW w:w="1285" w:type="dxa"/>
            <w:vMerge w:val="restart"/>
            <w:tcBorders>
              <w:right w:val="single" w:sz="4" w:space="0" w:color="auto"/>
            </w:tcBorders>
          </w:tcPr>
          <w:p w14:paraId="17FBFC15" w14:textId="77777777" w:rsidR="00F740A1" w:rsidRPr="00154918" w:rsidRDefault="00F740A1" w:rsidP="00D33987">
            <w:pPr>
              <w:spacing w:after="0" w:line="240" w:lineRule="auto"/>
              <w:jc w:val="center"/>
              <w:rPr>
                <w:rFonts w:ascii="Times New Roman" w:eastAsia="Times New Roman" w:hAnsi="Times New Roman"/>
                <w:b/>
                <w:i/>
                <w:sz w:val="20"/>
                <w:szCs w:val="20"/>
                <w:lang w:eastAsia="ru-RU"/>
              </w:rPr>
            </w:pPr>
            <w:r w:rsidRPr="00154918">
              <w:rPr>
                <w:rFonts w:ascii="Times New Roman" w:eastAsia="Times New Roman" w:hAnsi="Times New Roman"/>
                <w:b/>
                <w:i/>
                <w:sz w:val="20"/>
                <w:szCs w:val="20"/>
                <w:lang w:eastAsia="ru-RU"/>
              </w:rPr>
              <w:t>Кол-во (направл.)</w:t>
            </w:r>
          </w:p>
          <w:p w14:paraId="3902743E" w14:textId="77777777" w:rsidR="00F740A1" w:rsidRPr="00154918" w:rsidRDefault="00F740A1" w:rsidP="00D33987">
            <w:pPr>
              <w:spacing w:after="0" w:line="240" w:lineRule="auto"/>
              <w:jc w:val="center"/>
              <w:rPr>
                <w:rFonts w:ascii="Times New Roman" w:eastAsia="Times New Roman" w:hAnsi="Times New Roman"/>
                <w:b/>
                <w:i/>
                <w:sz w:val="20"/>
                <w:szCs w:val="20"/>
                <w:lang w:eastAsia="ru-RU"/>
              </w:rPr>
            </w:pPr>
            <w:r w:rsidRPr="00154918">
              <w:rPr>
                <w:rFonts w:ascii="Times New Roman" w:eastAsia="Times New Roman" w:hAnsi="Times New Roman"/>
                <w:b/>
                <w:i/>
                <w:sz w:val="20"/>
                <w:szCs w:val="20"/>
                <w:lang w:eastAsia="ru-RU"/>
              </w:rPr>
              <w:t>штук</w:t>
            </w:r>
          </w:p>
        </w:tc>
      </w:tr>
      <w:tr w:rsidR="00F740A1" w:rsidRPr="00154918" w14:paraId="5F344016" w14:textId="77777777" w:rsidTr="00172E2A">
        <w:trPr>
          <w:gridBefore w:val="1"/>
          <w:gridAfter w:val="2"/>
          <w:wBefore w:w="56" w:type="dxa"/>
          <w:wAfter w:w="1645" w:type="dxa"/>
          <w:cantSplit/>
          <w:trHeight w:val="230"/>
        </w:trPr>
        <w:tc>
          <w:tcPr>
            <w:tcW w:w="1560" w:type="dxa"/>
            <w:vMerge/>
            <w:tcBorders>
              <w:left w:val="nil"/>
              <w:right w:val="single" w:sz="4" w:space="0" w:color="auto"/>
            </w:tcBorders>
          </w:tcPr>
          <w:p w14:paraId="570F6BFC" w14:textId="77777777" w:rsidR="00F740A1" w:rsidRPr="00154918" w:rsidRDefault="00F740A1" w:rsidP="00D33987">
            <w:pPr>
              <w:spacing w:after="0" w:line="240" w:lineRule="auto"/>
              <w:rPr>
                <w:rFonts w:ascii="Times New Roman" w:eastAsia="Times New Roman" w:hAnsi="Times New Roman"/>
                <w:sz w:val="20"/>
                <w:szCs w:val="20"/>
                <w:lang w:eastAsia="ru-RU"/>
              </w:rPr>
            </w:pPr>
          </w:p>
        </w:tc>
        <w:tc>
          <w:tcPr>
            <w:tcW w:w="1275" w:type="dxa"/>
            <w:vMerge/>
            <w:tcBorders>
              <w:left w:val="nil"/>
            </w:tcBorders>
          </w:tcPr>
          <w:p w14:paraId="05AE9617" w14:textId="77777777" w:rsidR="00F740A1" w:rsidRPr="00154918" w:rsidRDefault="00F740A1" w:rsidP="00D33987">
            <w:pPr>
              <w:spacing w:after="0" w:line="240" w:lineRule="auto"/>
              <w:jc w:val="center"/>
              <w:rPr>
                <w:rFonts w:ascii="Times New Roman" w:eastAsia="Times New Roman" w:hAnsi="Times New Roman"/>
                <w:i/>
                <w:sz w:val="20"/>
                <w:szCs w:val="20"/>
                <w:lang w:eastAsia="ru-RU"/>
              </w:rPr>
            </w:pPr>
          </w:p>
        </w:tc>
        <w:tc>
          <w:tcPr>
            <w:tcW w:w="1985" w:type="dxa"/>
            <w:gridSpan w:val="2"/>
            <w:vMerge/>
          </w:tcPr>
          <w:p w14:paraId="15C0A748" w14:textId="77777777" w:rsidR="00F740A1" w:rsidRPr="00154918" w:rsidRDefault="00F740A1" w:rsidP="00D33987">
            <w:pPr>
              <w:spacing w:after="0" w:line="240" w:lineRule="auto"/>
              <w:jc w:val="center"/>
              <w:rPr>
                <w:rFonts w:ascii="Times New Roman" w:eastAsia="Times New Roman" w:hAnsi="Times New Roman"/>
                <w:i/>
                <w:sz w:val="20"/>
                <w:szCs w:val="20"/>
                <w:lang w:eastAsia="ru-RU"/>
              </w:rPr>
            </w:pPr>
          </w:p>
        </w:tc>
        <w:tc>
          <w:tcPr>
            <w:tcW w:w="1606" w:type="dxa"/>
            <w:vMerge/>
          </w:tcPr>
          <w:p w14:paraId="1ADE2E1B" w14:textId="77777777" w:rsidR="00F740A1" w:rsidRPr="00154918" w:rsidRDefault="00F740A1" w:rsidP="00D33987">
            <w:pPr>
              <w:spacing w:after="0" w:line="240" w:lineRule="auto"/>
              <w:jc w:val="center"/>
              <w:rPr>
                <w:rFonts w:ascii="Times New Roman" w:eastAsia="Times New Roman" w:hAnsi="Times New Roman"/>
                <w:i/>
                <w:sz w:val="20"/>
                <w:szCs w:val="20"/>
                <w:lang w:eastAsia="ru-RU"/>
              </w:rPr>
            </w:pPr>
          </w:p>
        </w:tc>
        <w:tc>
          <w:tcPr>
            <w:tcW w:w="1285" w:type="dxa"/>
            <w:vMerge/>
            <w:tcBorders>
              <w:right w:val="single" w:sz="4" w:space="0" w:color="auto"/>
            </w:tcBorders>
          </w:tcPr>
          <w:p w14:paraId="589B7715" w14:textId="77777777" w:rsidR="00F740A1" w:rsidRPr="00154918" w:rsidRDefault="00F740A1" w:rsidP="00D33987">
            <w:pPr>
              <w:spacing w:after="0" w:line="240" w:lineRule="auto"/>
              <w:jc w:val="center"/>
              <w:rPr>
                <w:rFonts w:ascii="Times New Roman" w:eastAsia="Times New Roman" w:hAnsi="Times New Roman"/>
                <w:i/>
                <w:sz w:val="20"/>
                <w:szCs w:val="20"/>
                <w:lang w:eastAsia="ru-RU"/>
              </w:rPr>
            </w:pPr>
          </w:p>
        </w:tc>
      </w:tr>
      <w:tr w:rsidR="00F740A1" w:rsidRPr="00154918" w14:paraId="6520F370" w14:textId="77777777" w:rsidTr="00172E2A">
        <w:trPr>
          <w:gridBefore w:val="1"/>
          <w:gridAfter w:val="2"/>
          <w:wBefore w:w="56" w:type="dxa"/>
          <w:wAfter w:w="1645" w:type="dxa"/>
          <w:cantSplit/>
          <w:trHeight w:val="230"/>
        </w:trPr>
        <w:tc>
          <w:tcPr>
            <w:tcW w:w="1560" w:type="dxa"/>
            <w:vMerge/>
            <w:tcBorders>
              <w:left w:val="nil"/>
              <w:bottom w:val="nil"/>
              <w:right w:val="single" w:sz="4" w:space="0" w:color="auto"/>
            </w:tcBorders>
          </w:tcPr>
          <w:p w14:paraId="728B7590" w14:textId="77777777" w:rsidR="00F740A1" w:rsidRPr="00154918" w:rsidRDefault="00F740A1" w:rsidP="00D33987">
            <w:pPr>
              <w:spacing w:after="0" w:line="240" w:lineRule="auto"/>
              <w:rPr>
                <w:rFonts w:ascii="Times New Roman" w:eastAsia="Times New Roman" w:hAnsi="Times New Roman"/>
                <w:sz w:val="20"/>
                <w:szCs w:val="20"/>
                <w:lang w:eastAsia="ru-RU"/>
              </w:rPr>
            </w:pPr>
          </w:p>
        </w:tc>
        <w:tc>
          <w:tcPr>
            <w:tcW w:w="1275" w:type="dxa"/>
            <w:vMerge/>
            <w:tcBorders>
              <w:left w:val="nil"/>
            </w:tcBorders>
          </w:tcPr>
          <w:p w14:paraId="6B2A12E4" w14:textId="77777777" w:rsidR="00F740A1" w:rsidRPr="00154918" w:rsidRDefault="00F740A1" w:rsidP="00D33987">
            <w:pPr>
              <w:spacing w:after="0" w:line="240" w:lineRule="auto"/>
              <w:jc w:val="center"/>
              <w:rPr>
                <w:rFonts w:ascii="Times New Roman" w:eastAsia="Times New Roman" w:hAnsi="Times New Roman"/>
                <w:i/>
                <w:sz w:val="20"/>
                <w:szCs w:val="20"/>
                <w:lang w:eastAsia="ru-RU"/>
              </w:rPr>
            </w:pPr>
          </w:p>
        </w:tc>
        <w:tc>
          <w:tcPr>
            <w:tcW w:w="1985" w:type="dxa"/>
            <w:gridSpan w:val="2"/>
            <w:vMerge/>
          </w:tcPr>
          <w:p w14:paraId="48239F27" w14:textId="77777777" w:rsidR="00F740A1" w:rsidRPr="00154918" w:rsidRDefault="00F740A1" w:rsidP="00D33987">
            <w:pPr>
              <w:spacing w:after="0" w:line="240" w:lineRule="auto"/>
              <w:jc w:val="center"/>
              <w:rPr>
                <w:rFonts w:ascii="Times New Roman" w:eastAsia="Times New Roman" w:hAnsi="Times New Roman"/>
                <w:i/>
                <w:sz w:val="20"/>
                <w:szCs w:val="20"/>
                <w:lang w:eastAsia="ru-RU"/>
              </w:rPr>
            </w:pPr>
          </w:p>
        </w:tc>
        <w:tc>
          <w:tcPr>
            <w:tcW w:w="1606" w:type="dxa"/>
            <w:vMerge/>
          </w:tcPr>
          <w:p w14:paraId="199D6B6B" w14:textId="77777777" w:rsidR="00F740A1" w:rsidRPr="00154918" w:rsidRDefault="00F740A1" w:rsidP="00D33987">
            <w:pPr>
              <w:spacing w:after="0" w:line="240" w:lineRule="auto"/>
              <w:jc w:val="center"/>
              <w:rPr>
                <w:rFonts w:ascii="Times New Roman" w:eastAsia="Times New Roman" w:hAnsi="Times New Roman"/>
                <w:i/>
                <w:sz w:val="20"/>
                <w:szCs w:val="20"/>
                <w:lang w:eastAsia="ru-RU"/>
              </w:rPr>
            </w:pPr>
          </w:p>
        </w:tc>
        <w:tc>
          <w:tcPr>
            <w:tcW w:w="1285" w:type="dxa"/>
            <w:vMerge/>
            <w:tcBorders>
              <w:right w:val="single" w:sz="4" w:space="0" w:color="auto"/>
            </w:tcBorders>
          </w:tcPr>
          <w:p w14:paraId="472EAFF4" w14:textId="77777777" w:rsidR="00F740A1" w:rsidRPr="00154918" w:rsidRDefault="00F740A1" w:rsidP="00D33987">
            <w:pPr>
              <w:spacing w:after="0" w:line="240" w:lineRule="auto"/>
              <w:jc w:val="center"/>
              <w:rPr>
                <w:rFonts w:ascii="Times New Roman" w:eastAsia="Times New Roman" w:hAnsi="Times New Roman"/>
                <w:i/>
                <w:sz w:val="20"/>
                <w:szCs w:val="20"/>
                <w:lang w:eastAsia="ru-RU"/>
              </w:rPr>
            </w:pPr>
          </w:p>
        </w:tc>
      </w:tr>
      <w:tr w:rsidR="00F740A1" w:rsidRPr="00154918" w14:paraId="220A2490" w14:textId="77777777" w:rsidTr="00172E2A">
        <w:trPr>
          <w:gridBefore w:val="1"/>
          <w:gridAfter w:val="2"/>
          <w:wBefore w:w="56" w:type="dxa"/>
          <w:wAfter w:w="1645" w:type="dxa"/>
        </w:trPr>
        <w:tc>
          <w:tcPr>
            <w:tcW w:w="1560" w:type="dxa"/>
            <w:tcBorders>
              <w:top w:val="nil"/>
              <w:left w:val="nil"/>
              <w:bottom w:val="nil"/>
              <w:right w:val="single" w:sz="4" w:space="0" w:color="auto"/>
            </w:tcBorders>
          </w:tcPr>
          <w:p w14:paraId="3C27FAB0" w14:textId="77777777" w:rsidR="00F740A1" w:rsidRPr="00154918" w:rsidRDefault="00F740A1" w:rsidP="00D33987">
            <w:pPr>
              <w:spacing w:after="0" w:line="240" w:lineRule="auto"/>
              <w:rPr>
                <w:rFonts w:ascii="Times New Roman" w:eastAsia="Times New Roman" w:hAnsi="Times New Roman"/>
                <w:sz w:val="20"/>
                <w:szCs w:val="20"/>
                <w:lang w:eastAsia="ru-RU"/>
              </w:rPr>
            </w:pPr>
          </w:p>
        </w:tc>
        <w:tc>
          <w:tcPr>
            <w:tcW w:w="1275" w:type="dxa"/>
            <w:tcBorders>
              <w:left w:val="nil"/>
            </w:tcBorders>
          </w:tcPr>
          <w:p w14:paraId="64C8F419" w14:textId="77777777" w:rsidR="00F740A1" w:rsidRPr="00154918" w:rsidRDefault="00F740A1" w:rsidP="00D33987">
            <w:pPr>
              <w:spacing w:after="0" w:line="240" w:lineRule="auto"/>
              <w:jc w:val="center"/>
              <w:rPr>
                <w:rFonts w:ascii="Times New Roman" w:eastAsia="Times New Roman" w:hAnsi="Times New Roman"/>
                <w:i/>
                <w:sz w:val="20"/>
                <w:szCs w:val="20"/>
                <w:lang w:eastAsia="ru-RU"/>
              </w:rPr>
            </w:pPr>
          </w:p>
        </w:tc>
        <w:tc>
          <w:tcPr>
            <w:tcW w:w="1985" w:type="dxa"/>
            <w:gridSpan w:val="2"/>
          </w:tcPr>
          <w:p w14:paraId="0C494BD6" w14:textId="77777777" w:rsidR="00F740A1" w:rsidRPr="00154918" w:rsidRDefault="00F740A1" w:rsidP="00D33987">
            <w:pPr>
              <w:spacing w:after="0" w:line="240" w:lineRule="auto"/>
              <w:jc w:val="center"/>
              <w:rPr>
                <w:rFonts w:ascii="Times New Roman" w:eastAsia="Times New Roman" w:hAnsi="Times New Roman"/>
                <w:i/>
                <w:sz w:val="20"/>
                <w:szCs w:val="20"/>
                <w:lang w:eastAsia="ru-RU"/>
              </w:rPr>
            </w:pPr>
          </w:p>
        </w:tc>
        <w:tc>
          <w:tcPr>
            <w:tcW w:w="1606" w:type="dxa"/>
          </w:tcPr>
          <w:p w14:paraId="72EF01AB" w14:textId="77777777" w:rsidR="00F740A1" w:rsidRPr="00154918" w:rsidRDefault="00F740A1" w:rsidP="00D33987">
            <w:pPr>
              <w:spacing w:after="0" w:line="240" w:lineRule="auto"/>
              <w:jc w:val="center"/>
              <w:rPr>
                <w:rFonts w:ascii="Times New Roman" w:eastAsia="Times New Roman" w:hAnsi="Times New Roman"/>
                <w:i/>
                <w:sz w:val="20"/>
                <w:szCs w:val="20"/>
                <w:lang w:eastAsia="ru-RU"/>
              </w:rPr>
            </w:pPr>
          </w:p>
        </w:tc>
        <w:tc>
          <w:tcPr>
            <w:tcW w:w="1285" w:type="dxa"/>
            <w:tcBorders>
              <w:right w:val="single" w:sz="4" w:space="0" w:color="auto"/>
            </w:tcBorders>
          </w:tcPr>
          <w:p w14:paraId="561FEE69" w14:textId="77777777" w:rsidR="00F740A1" w:rsidRPr="00154918" w:rsidRDefault="00F740A1" w:rsidP="00D33987">
            <w:pPr>
              <w:spacing w:after="0" w:line="240" w:lineRule="auto"/>
              <w:jc w:val="center"/>
              <w:rPr>
                <w:rFonts w:ascii="Times New Roman" w:eastAsia="Times New Roman" w:hAnsi="Times New Roman"/>
                <w:i/>
                <w:sz w:val="20"/>
                <w:szCs w:val="20"/>
                <w:lang w:eastAsia="ru-RU"/>
              </w:rPr>
            </w:pPr>
          </w:p>
        </w:tc>
      </w:tr>
      <w:tr w:rsidR="004908E1" w:rsidRPr="00154918" w14:paraId="10F14C56" w14:textId="77777777" w:rsidTr="00172E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3600" w:type="dxa"/>
            <w:gridSpan w:val="4"/>
          </w:tcPr>
          <w:p w14:paraId="7A2969CC" w14:textId="77777777" w:rsidR="004908E1" w:rsidRPr="00154918" w:rsidRDefault="00194BA1" w:rsidP="00DB3CF0">
            <w:pPr>
              <w:spacing w:after="0" w:line="240" w:lineRule="auto"/>
              <w:rPr>
                <w:rFonts w:ascii="Times New Roman" w:eastAsia="Times New Roman" w:hAnsi="Times New Roman"/>
                <w:i/>
                <w:sz w:val="20"/>
                <w:szCs w:val="20"/>
                <w:lang w:eastAsia="ru-RU"/>
              </w:rPr>
            </w:pPr>
            <w:r w:rsidRPr="00154918">
              <w:rPr>
                <w:rFonts w:ascii="Times New Roman" w:hAnsi="Times New Roman"/>
                <w:noProof/>
                <w:lang w:eastAsia="ru-RU"/>
              </w:rPr>
              <mc:AlternateContent>
                <mc:Choice Requires="wps">
                  <w:drawing>
                    <wp:anchor distT="0" distB="0" distL="114300" distR="114300" simplePos="0" relativeHeight="251659776" behindDoc="0" locked="0" layoutInCell="1" allowOverlap="1" wp14:anchorId="0B351EC5" wp14:editId="0FEA2E7B">
                      <wp:simplePos x="0" y="0"/>
                      <wp:positionH relativeFrom="column">
                        <wp:posOffset>-27940</wp:posOffset>
                      </wp:positionH>
                      <wp:positionV relativeFrom="paragraph">
                        <wp:posOffset>64135</wp:posOffset>
                      </wp:positionV>
                      <wp:extent cx="6149340" cy="983615"/>
                      <wp:effectExtent l="0" t="0" r="22860" b="26035"/>
                      <wp:wrapNone/>
                      <wp:docPr id="49" name="Прямоугольник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9340" cy="983615"/>
                              </a:xfrm>
                              <a:prstGeom prst="rect">
                                <a:avLst/>
                              </a:prstGeom>
                              <a:noFill/>
                              <a:ln w="6350">
                                <a:solidFill>
                                  <a:srgbClr val="8C8C8C"/>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C81703" id="Прямоугольник 49" o:spid="_x0000_s1026" style="position:absolute;margin-left:-2.2pt;margin-top:5.05pt;width:484.2pt;height:77.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" filled="f" strokecolor="#8c8c8c" strokeweight=".5pt">
                      <v:stroke dashstyle="1 1"/>
                    </v:rect>
                  </w:pict>
                </mc:Fallback>
              </mc:AlternateContent>
            </w:r>
          </w:p>
        </w:tc>
        <w:tc>
          <w:tcPr>
            <w:tcW w:w="4252" w:type="dxa"/>
            <w:gridSpan w:val="4"/>
          </w:tcPr>
          <w:p w14:paraId="21CCADDF" w14:textId="77777777" w:rsidR="004908E1" w:rsidRPr="00154918" w:rsidRDefault="004908E1" w:rsidP="00776250">
            <w:pPr>
              <w:spacing w:after="0" w:line="240" w:lineRule="auto"/>
              <w:ind w:left="512" w:hanging="512"/>
              <w:jc w:val="right"/>
              <w:rPr>
                <w:rFonts w:ascii="Times New Roman" w:eastAsia="Times New Roman" w:hAnsi="Times New Roman"/>
                <w:i/>
                <w:sz w:val="20"/>
                <w:szCs w:val="20"/>
                <w:lang w:eastAsia="ru-RU"/>
              </w:rPr>
            </w:pPr>
            <w:r w:rsidRPr="00154918">
              <w:rPr>
                <w:rFonts w:ascii="Times New Roman" w:eastAsia="Times New Roman" w:hAnsi="Times New Roman"/>
                <w:i/>
                <w:sz w:val="20"/>
                <w:szCs w:val="20"/>
                <w:lang w:eastAsia="ru-RU"/>
              </w:rPr>
              <w:t>Дата исполнения операции:</w:t>
            </w:r>
          </w:p>
        </w:tc>
        <w:tc>
          <w:tcPr>
            <w:tcW w:w="1560" w:type="dxa"/>
          </w:tcPr>
          <w:p w14:paraId="44371A1B" w14:textId="77777777" w:rsidR="004908E1" w:rsidRPr="00154918" w:rsidRDefault="004908E1" w:rsidP="00776250">
            <w:pPr>
              <w:spacing w:after="0" w:line="240" w:lineRule="auto"/>
              <w:ind w:left="512" w:hanging="512"/>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&lt;Дата&gt; &lt;время&gt;</w:t>
            </w:r>
          </w:p>
        </w:tc>
      </w:tr>
      <w:tr w:rsidR="004908E1" w:rsidRPr="00154918" w14:paraId="7E819E80" w14:textId="77777777" w:rsidTr="00172E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3600" w:type="dxa"/>
            <w:gridSpan w:val="4"/>
          </w:tcPr>
          <w:p w14:paraId="140A4082" w14:textId="77777777" w:rsidR="004908E1" w:rsidRPr="00154918" w:rsidRDefault="004908E1" w:rsidP="00D33987">
            <w:pPr>
              <w:spacing w:after="0" w:line="240" w:lineRule="auto"/>
              <w:rPr>
                <w:rFonts w:ascii="Times New Roman" w:eastAsia="Times New Roman" w:hAnsi="Times New Roman"/>
                <w:i/>
                <w:sz w:val="20"/>
                <w:szCs w:val="20"/>
                <w:lang w:eastAsia="ru-RU"/>
              </w:rPr>
            </w:pPr>
          </w:p>
        </w:tc>
        <w:tc>
          <w:tcPr>
            <w:tcW w:w="4252" w:type="dxa"/>
            <w:gridSpan w:val="4"/>
          </w:tcPr>
          <w:p w14:paraId="685976B8" w14:textId="77777777" w:rsidR="004908E1" w:rsidRPr="00154918" w:rsidRDefault="004908E1" w:rsidP="00776250">
            <w:pPr>
              <w:spacing w:after="0" w:line="240" w:lineRule="auto"/>
              <w:ind w:left="512" w:hanging="512"/>
              <w:rPr>
                <w:rFonts w:ascii="Times New Roman" w:eastAsia="Times New Roman" w:hAnsi="Times New Roman"/>
                <w:i/>
                <w:sz w:val="20"/>
                <w:szCs w:val="20"/>
                <w:lang w:eastAsia="ru-RU"/>
              </w:rPr>
            </w:pPr>
            <w:r w:rsidRPr="00154918">
              <w:rPr>
                <w:rFonts w:ascii="Times New Roman" w:eastAsia="Times New Roman" w:hAnsi="Times New Roman"/>
                <w:i/>
                <w:sz w:val="18"/>
                <w:szCs w:val="24"/>
                <w:lang w:eastAsia="ru-RU"/>
              </w:rPr>
              <w:t>Дата операционного дня исполнения операции:</w:t>
            </w:r>
          </w:p>
        </w:tc>
        <w:tc>
          <w:tcPr>
            <w:tcW w:w="1560" w:type="dxa"/>
            <w:tcBorders>
              <w:bottom w:val="single" w:sz="4" w:space="0" w:color="auto"/>
            </w:tcBorders>
          </w:tcPr>
          <w:p w14:paraId="4B2C5339" w14:textId="77777777" w:rsidR="004908E1" w:rsidRPr="00154918" w:rsidRDefault="004908E1" w:rsidP="00776250">
            <w:pPr>
              <w:spacing w:after="0" w:line="240" w:lineRule="auto"/>
              <w:ind w:left="512" w:hanging="512"/>
              <w:rPr>
                <w:rFonts w:ascii="Times New Roman" w:eastAsia="Times New Roman" w:hAnsi="Times New Roman"/>
                <w:sz w:val="20"/>
                <w:szCs w:val="20"/>
                <w:lang w:eastAsia="ru-RU"/>
              </w:rPr>
            </w:pPr>
            <w:r w:rsidRPr="00154918">
              <w:rPr>
                <w:rFonts w:ascii="Times New Roman" w:eastAsia="Times New Roman" w:hAnsi="Times New Roman"/>
                <w:sz w:val="18"/>
                <w:szCs w:val="24"/>
                <w:lang w:eastAsia="ru-RU"/>
              </w:rPr>
              <w:t xml:space="preserve">&lt;Дата&gt; </w:t>
            </w:r>
          </w:p>
        </w:tc>
      </w:tr>
    </w:tbl>
    <w:p w14:paraId="4DAA8AD0" w14:textId="77777777" w:rsidR="00F740A1" w:rsidRPr="00154918" w:rsidRDefault="00194BA1" w:rsidP="00F740A1">
      <w:pPr>
        <w:spacing w:after="0" w:line="240" w:lineRule="auto"/>
        <w:rPr>
          <w:rFonts w:ascii="Times New Roman" w:eastAsia="Times New Roman" w:hAnsi="Times New Roman"/>
          <w:b/>
          <w:sz w:val="24"/>
          <w:szCs w:val="24"/>
          <w:lang w:eastAsia="ru-RU"/>
        </w:rPr>
      </w:pPr>
      <w:r w:rsidRPr="00154918">
        <w:rPr>
          <w:rFonts w:ascii="Times New Roman" w:hAnsi="Times New Roman"/>
          <w:noProof/>
          <w:lang w:eastAsia="ru-RU"/>
        </w:rPr>
        <mc:AlternateContent>
          <mc:Choice Requires="wps">
            <w:drawing>
              <wp:anchor distT="0" distB="0" distL="114300" distR="114300" simplePos="0" relativeHeight="251658752" behindDoc="0" locked="0" layoutInCell="0" allowOverlap="1" wp14:anchorId="2605E007" wp14:editId="4A7040FD">
                <wp:simplePos x="0" y="0"/>
                <wp:positionH relativeFrom="column">
                  <wp:posOffset>13970</wp:posOffset>
                </wp:positionH>
                <wp:positionV relativeFrom="paragraph">
                  <wp:posOffset>35560</wp:posOffset>
                </wp:positionV>
                <wp:extent cx="635" cy="92075"/>
                <wp:effectExtent l="0" t="0" r="18415" b="98425"/>
                <wp:wrapNone/>
                <wp:docPr id="48" name="Прямоугольник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92075"/>
                        </a:xfrm>
                        <a:prstGeom prst="rect">
                          <a:avLst/>
                        </a:prstGeom>
                        <a:noFill/>
                        <a:ln w="6350">
                          <a:solidFill>
                            <a:srgbClr val="8C8C8C"/>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032692" id="Прямоугольник 48" o:spid="_x0000_s1026" style="position:absolute;margin-left:1.1pt;margin-top:2.8pt;width:.05pt;height:7.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" o:allowincell="f" filled="f" strokecolor="#8c8c8c" strokeweight=".5pt">
                <v:stroke dashstyle="1 1"/>
              </v:rect>
            </w:pict>
          </mc:Fallback>
        </mc:AlternateContent>
      </w:r>
      <w:r w:rsidR="00F740A1" w:rsidRPr="00154918">
        <w:rPr>
          <w:rFonts w:ascii="Times New Roman" w:eastAsia="Times New Roman" w:hAnsi="Times New Roman"/>
          <w:b/>
          <w:i/>
          <w:sz w:val="24"/>
          <w:szCs w:val="24"/>
          <w:lang w:eastAsia="ru-RU"/>
        </w:rPr>
        <w:t>Основание</w:t>
      </w:r>
      <w:r w:rsidR="00F740A1" w:rsidRPr="00154918">
        <w:rPr>
          <w:rFonts w:ascii="Times New Roman" w:eastAsia="Times New Roman" w:hAnsi="Times New Roman"/>
          <w:b/>
          <w:sz w:val="24"/>
          <w:szCs w:val="24"/>
          <w:lang w:eastAsia="ru-RU"/>
        </w:rPr>
        <w:t>:</w:t>
      </w:r>
    </w:p>
    <w:tbl>
      <w:tblPr>
        <w:tblW w:w="9606" w:type="dxa"/>
        <w:tblInd w:w="-1" w:type="dxa"/>
        <w:tblLayout w:type="fixed"/>
        <w:tblCellMar>
          <w:left w:w="107" w:type="dxa"/>
          <w:right w:w="107" w:type="dxa"/>
        </w:tblCellMar>
        <w:tblLook w:val="0000" w:firstRow="0" w:lastRow="0" w:firstColumn="0" w:lastColumn="0" w:noHBand="0" w:noVBand="0"/>
      </w:tblPr>
      <w:tblGrid>
        <w:gridCol w:w="1668"/>
        <w:gridCol w:w="566"/>
        <w:gridCol w:w="1704"/>
        <w:gridCol w:w="1273"/>
        <w:gridCol w:w="837"/>
        <w:gridCol w:w="866"/>
        <w:gridCol w:w="127"/>
        <w:gridCol w:w="1482"/>
        <w:gridCol w:w="1069"/>
        <w:gridCol w:w="14"/>
      </w:tblGrid>
      <w:tr w:rsidR="00F740A1" w:rsidRPr="00154918" w14:paraId="13496526" w14:textId="77777777" w:rsidTr="00D33987">
        <w:trPr>
          <w:gridAfter w:val="2"/>
          <w:wAfter w:w="1083" w:type="dxa"/>
        </w:trPr>
        <w:tc>
          <w:tcPr>
            <w:tcW w:w="2234" w:type="dxa"/>
            <w:gridSpan w:val="2"/>
          </w:tcPr>
          <w:p w14:paraId="229C2036" w14:textId="77777777" w:rsidR="00F740A1" w:rsidRPr="00154918" w:rsidRDefault="00F740A1" w:rsidP="00D33987">
            <w:pPr>
              <w:spacing w:after="0" w:line="240" w:lineRule="auto"/>
              <w:rPr>
                <w:rFonts w:ascii="Times New Roman" w:eastAsia="Times New Roman" w:hAnsi="Times New Roman"/>
                <w:i/>
                <w:sz w:val="18"/>
                <w:szCs w:val="24"/>
                <w:lang w:eastAsia="ru-RU"/>
              </w:rPr>
            </w:pPr>
            <w:r w:rsidRPr="00154918">
              <w:rPr>
                <w:rFonts w:ascii="Times New Roman" w:eastAsia="Times New Roman" w:hAnsi="Times New Roman"/>
                <w:b/>
                <w:sz w:val="18"/>
                <w:szCs w:val="24"/>
                <w:lang w:eastAsia="ru-RU"/>
              </w:rPr>
              <w:t xml:space="preserve">ПОРУЧЕНИЕ ДЕПО № </w:t>
            </w:r>
          </w:p>
        </w:tc>
        <w:tc>
          <w:tcPr>
            <w:tcW w:w="1704" w:type="dxa"/>
            <w:tcBorders>
              <w:bottom w:val="single" w:sz="4" w:space="0" w:color="auto"/>
            </w:tcBorders>
          </w:tcPr>
          <w:p w14:paraId="5A8C7881" w14:textId="77777777" w:rsidR="00F740A1" w:rsidRPr="00154918" w:rsidRDefault="00F740A1" w:rsidP="00D33987">
            <w:pPr>
              <w:spacing w:after="0" w:line="240" w:lineRule="auto"/>
              <w:rPr>
                <w:rFonts w:ascii="Times New Roman" w:eastAsia="Times New Roman" w:hAnsi="Times New Roman"/>
                <w:i/>
                <w:sz w:val="18"/>
                <w:szCs w:val="24"/>
                <w:lang w:eastAsia="ru-RU"/>
              </w:rPr>
            </w:pPr>
          </w:p>
        </w:tc>
        <w:tc>
          <w:tcPr>
            <w:tcW w:w="4585" w:type="dxa"/>
            <w:gridSpan w:val="5"/>
          </w:tcPr>
          <w:p w14:paraId="59F7D23D" w14:textId="77777777" w:rsidR="00F740A1" w:rsidRPr="00154918" w:rsidRDefault="00F740A1" w:rsidP="00D33987">
            <w:pPr>
              <w:spacing w:after="0" w:line="240" w:lineRule="auto"/>
              <w:rPr>
                <w:rFonts w:ascii="Times New Roman" w:eastAsia="Times New Roman" w:hAnsi="Times New Roman"/>
                <w:i/>
                <w:sz w:val="18"/>
                <w:szCs w:val="24"/>
                <w:lang w:eastAsia="ru-RU"/>
              </w:rPr>
            </w:pPr>
            <w:r w:rsidRPr="00154918">
              <w:rPr>
                <w:rFonts w:ascii="Times New Roman" w:eastAsia="Times New Roman" w:hAnsi="Times New Roman"/>
                <w:sz w:val="18"/>
                <w:szCs w:val="24"/>
                <w:lang w:eastAsia="ru-RU"/>
              </w:rPr>
              <w:t>от «___» _____________ 20__г.</w:t>
            </w:r>
          </w:p>
        </w:tc>
      </w:tr>
      <w:tr w:rsidR="00F740A1" w:rsidRPr="00154918" w14:paraId="5D84FC57" w14:textId="77777777" w:rsidTr="00D33987">
        <w:tc>
          <w:tcPr>
            <w:tcW w:w="9606" w:type="dxa"/>
            <w:gridSpan w:val="10"/>
          </w:tcPr>
          <w:p w14:paraId="01BA275E" w14:textId="77777777" w:rsidR="00F740A1" w:rsidRPr="00154918" w:rsidRDefault="00F740A1" w:rsidP="00D33987">
            <w:pPr>
              <w:spacing w:after="0" w:line="240" w:lineRule="auto"/>
              <w:rPr>
                <w:rFonts w:ascii="Times New Roman" w:eastAsia="Times New Roman" w:hAnsi="Times New Roman"/>
                <w:i/>
                <w:sz w:val="18"/>
                <w:szCs w:val="24"/>
                <w:lang w:eastAsia="ru-RU"/>
              </w:rPr>
            </w:pPr>
          </w:p>
        </w:tc>
      </w:tr>
      <w:tr w:rsidR="00F740A1" w:rsidRPr="00154918" w14:paraId="0F86C690" w14:textId="77777777" w:rsidTr="00D33987">
        <w:tc>
          <w:tcPr>
            <w:tcW w:w="2234" w:type="dxa"/>
            <w:gridSpan w:val="2"/>
          </w:tcPr>
          <w:p w14:paraId="51D1827A" w14:textId="77777777" w:rsidR="00F740A1" w:rsidRPr="00154918" w:rsidRDefault="00F740A1" w:rsidP="00D33987">
            <w:pPr>
              <w:spacing w:after="0" w:line="240" w:lineRule="auto"/>
              <w:rPr>
                <w:rFonts w:ascii="Times New Roman" w:eastAsia="Times New Roman" w:hAnsi="Times New Roman"/>
                <w:i/>
                <w:sz w:val="18"/>
                <w:szCs w:val="24"/>
                <w:lang w:eastAsia="ru-RU"/>
              </w:rPr>
            </w:pPr>
            <w:r w:rsidRPr="00154918">
              <w:rPr>
                <w:rFonts w:ascii="Times New Roman" w:eastAsia="Times New Roman" w:hAnsi="Times New Roman"/>
                <w:i/>
                <w:sz w:val="18"/>
                <w:szCs w:val="24"/>
                <w:lang w:eastAsia="ru-RU"/>
              </w:rPr>
              <w:t>Рег. № поручения:</w:t>
            </w:r>
          </w:p>
        </w:tc>
        <w:tc>
          <w:tcPr>
            <w:tcW w:w="1704" w:type="dxa"/>
            <w:tcBorders>
              <w:bottom w:val="single" w:sz="4" w:space="0" w:color="auto"/>
            </w:tcBorders>
          </w:tcPr>
          <w:p w14:paraId="6D87703D" w14:textId="77777777" w:rsidR="00F740A1" w:rsidRPr="00154918" w:rsidRDefault="00F740A1" w:rsidP="00D33987">
            <w:pPr>
              <w:spacing w:after="0" w:line="240" w:lineRule="auto"/>
              <w:rPr>
                <w:rFonts w:ascii="Times New Roman" w:eastAsia="Times New Roman" w:hAnsi="Times New Roman"/>
                <w:i/>
                <w:sz w:val="18"/>
                <w:szCs w:val="24"/>
                <w:lang w:eastAsia="ru-RU"/>
              </w:rPr>
            </w:pPr>
          </w:p>
        </w:tc>
        <w:tc>
          <w:tcPr>
            <w:tcW w:w="2976" w:type="dxa"/>
            <w:gridSpan w:val="3"/>
          </w:tcPr>
          <w:p w14:paraId="7FE9BFE7" w14:textId="77777777" w:rsidR="00F740A1" w:rsidRPr="00154918" w:rsidRDefault="00F740A1" w:rsidP="00D33987">
            <w:pPr>
              <w:spacing w:after="0" w:line="240" w:lineRule="auto"/>
              <w:rPr>
                <w:rFonts w:ascii="Times New Roman" w:eastAsia="Times New Roman" w:hAnsi="Times New Roman"/>
                <w:i/>
                <w:sz w:val="18"/>
                <w:szCs w:val="24"/>
                <w:lang w:eastAsia="ru-RU"/>
              </w:rPr>
            </w:pPr>
            <w:r w:rsidRPr="00154918">
              <w:rPr>
                <w:rFonts w:ascii="Times New Roman" w:eastAsia="Times New Roman" w:hAnsi="Times New Roman"/>
                <w:i/>
                <w:sz w:val="18"/>
                <w:szCs w:val="24"/>
                <w:lang w:eastAsia="ru-RU"/>
              </w:rPr>
              <w:t>Дата регистрации поручения:</w:t>
            </w:r>
          </w:p>
        </w:tc>
        <w:tc>
          <w:tcPr>
            <w:tcW w:w="2692" w:type="dxa"/>
            <w:gridSpan w:val="4"/>
          </w:tcPr>
          <w:p w14:paraId="457408EA" w14:textId="77777777" w:rsidR="00F740A1" w:rsidRPr="00154918" w:rsidRDefault="00F740A1" w:rsidP="00D33987">
            <w:pPr>
              <w:spacing w:after="0" w:line="240" w:lineRule="auto"/>
              <w:rPr>
                <w:rFonts w:ascii="Times New Roman" w:eastAsia="Times New Roman" w:hAnsi="Times New Roman"/>
                <w:i/>
                <w:sz w:val="18"/>
                <w:szCs w:val="24"/>
                <w:lang w:eastAsia="ru-RU"/>
              </w:rPr>
            </w:pPr>
            <w:r w:rsidRPr="00154918">
              <w:rPr>
                <w:rFonts w:ascii="Times New Roman" w:eastAsia="Times New Roman" w:hAnsi="Times New Roman"/>
                <w:sz w:val="18"/>
                <w:szCs w:val="24"/>
                <w:lang w:eastAsia="ru-RU"/>
              </w:rPr>
              <w:t>&lt;Дата&gt;</w:t>
            </w:r>
            <w:r w:rsidR="00F32C4E" w:rsidRPr="00154918">
              <w:rPr>
                <w:rFonts w:ascii="Times New Roman" w:eastAsia="Times New Roman" w:hAnsi="Times New Roman"/>
                <w:sz w:val="18"/>
                <w:szCs w:val="24"/>
                <w:lang w:eastAsia="ru-RU"/>
              </w:rPr>
              <w:t xml:space="preserve">  </w:t>
            </w:r>
            <w:r w:rsidRPr="00154918">
              <w:rPr>
                <w:rFonts w:ascii="Times New Roman" w:eastAsia="Times New Roman" w:hAnsi="Times New Roman"/>
                <w:sz w:val="18"/>
                <w:szCs w:val="24"/>
                <w:lang w:eastAsia="ru-RU"/>
              </w:rPr>
              <w:t xml:space="preserve"> &lt;время&gt;</w:t>
            </w:r>
            <w:r w:rsidR="00F32C4E" w:rsidRPr="00154918">
              <w:rPr>
                <w:rFonts w:ascii="Times New Roman" w:eastAsia="Times New Roman" w:hAnsi="Times New Roman"/>
                <w:sz w:val="18"/>
                <w:szCs w:val="24"/>
                <w:lang w:eastAsia="ru-RU"/>
              </w:rPr>
              <w:t xml:space="preserve">  </w:t>
            </w:r>
          </w:p>
        </w:tc>
      </w:tr>
      <w:tr w:rsidR="00F740A1" w:rsidRPr="00154918" w14:paraId="6CD1C857" w14:textId="77777777" w:rsidTr="00D33987">
        <w:tc>
          <w:tcPr>
            <w:tcW w:w="3938" w:type="dxa"/>
            <w:gridSpan w:val="3"/>
          </w:tcPr>
          <w:p w14:paraId="407C35B7" w14:textId="77777777" w:rsidR="00F740A1" w:rsidRPr="00154918" w:rsidRDefault="00F740A1" w:rsidP="00D33987">
            <w:pPr>
              <w:spacing w:after="0" w:line="240" w:lineRule="auto"/>
              <w:rPr>
                <w:rFonts w:ascii="Times New Roman" w:eastAsia="Times New Roman" w:hAnsi="Times New Roman"/>
                <w:sz w:val="18"/>
                <w:szCs w:val="24"/>
                <w:lang w:eastAsia="ru-RU"/>
              </w:rPr>
            </w:pPr>
          </w:p>
        </w:tc>
        <w:tc>
          <w:tcPr>
            <w:tcW w:w="2976" w:type="dxa"/>
            <w:gridSpan w:val="3"/>
          </w:tcPr>
          <w:p w14:paraId="7825782E" w14:textId="77777777" w:rsidR="00F740A1" w:rsidRPr="00154918" w:rsidRDefault="00F740A1" w:rsidP="00D33987">
            <w:pPr>
              <w:spacing w:after="0" w:line="240" w:lineRule="auto"/>
              <w:rPr>
                <w:rFonts w:ascii="Times New Roman" w:eastAsia="Times New Roman" w:hAnsi="Times New Roman"/>
                <w:sz w:val="18"/>
                <w:szCs w:val="24"/>
                <w:lang w:eastAsia="ru-RU"/>
              </w:rPr>
            </w:pPr>
            <w:r w:rsidRPr="00154918">
              <w:rPr>
                <w:rFonts w:ascii="Times New Roman" w:eastAsia="Times New Roman" w:hAnsi="Times New Roman"/>
                <w:i/>
                <w:sz w:val="18"/>
                <w:szCs w:val="24"/>
                <w:lang w:eastAsia="ru-RU"/>
              </w:rPr>
              <w:t>Дата принятия на исполнение:</w:t>
            </w:r>
          </w:p>
        </w:tc>
        <w:tc>
          <w:tcPr>
            <w:tcW w:w="2692" w:type="dxa"/>
            <w:gridSpan w:val="4"/>
          </w:tcPr>
          <w:p w14:paraId="50808096" w14:textId="77777777" w:rsidR="00F740A1" w:rsidRPr="00154918" w:rsidRDefault="00F740A1" w:rsidP="00D33987">
            <w:pPr>
              <w:spacing w:after="0" w:line="240" w:lineRule="auto"/>
              <w:rPr>
                <w:rFonts w:ascii="Times New Roman" w:eastAsia="Times New Roman" w:hAnsi="Times New Roman"/>
                <w:sz w:val="18"/>
                <w:szCs w:val="24"/>
                <w:lang w:eastAsia="ru-RU"/>
              </w:rPr>
            </w:pPr>
            <w:r w:rsidRPr="00154918">
              <w:rPr>
                <w:rFonts w:ascii="Times New Roman" w:eastAsia="Times New Roman" w:hAnsi="Times New Roman"/>
                <w:sz w:val="18"/>
                <w:szCs w:val="24"/>
                <w:lang w:eastAsia="ru-RU"/>
              </w:rPr>
              <w:t>&lt;Дата&gt;</w:t>
            </w:r>
            <w:r w:rsidR="00F32C4E" w:rsidRPr="00154918">
              <w:rPr>
                <w:rFonts w:ascii="Times New Roman" w:eastAsia="Times New Roman" w:hAnsi="Times New Roman"/>
                <w:sz w:val="18"/>
                <w:szCs w:val="24"/>
                <w:lang w:eastAsia="ru-RU"/>
              </w:rPr>
              <w:t xml:space="preserve">  </w:t>
            </w:r>
            <w:r w:rsidRPr="00154918">
              <w:rPr>
                <w:rFonts w:ascii="Times New Roman" w:eastAsia="Times New Roman" w:hAnsi="Times New Roman"/>
                <w:sz w:val="18"/>
                <w:szCs w:val="24"/>
                <w:lang w:eastAsia="ru-RU"/>
              </w:rPr>
              <w:t xml:space="preserve"> &lt;время&gt;</w:t>
            </w:r>
          </w:p>
        </w:tc>
      </w:tr>
      <w:tr w:rsidR="00F740A1" w:rsidRPr="00154918" w14:paraId="75486A91" w14:textId="77777777" w:rsidTr="00D33987">
        <w:tblPrEx>
          <w:tblCellMar>
            <w:left w:w="108" w:type="dxa"/>
            <w:right w:w="108" w:type="dxa"/>
          </w:tblCellMar>
        </w:tblPrEx>
        <w:trPr>
          <w:gridAfter w:val="1"/>
          <w:wAfter w:w="14" w:type="dxa"/>
        </w:trPr>
        <w:tc>
          <w:tcPr>
            <w:tcW w:w="1668" w:type="dxa"/>
          </w:tcPr>
          <w:p w14:paraId="46FFA73E" w14:textId="77777777" w:rsidR="00F740A1" w:rsidRPr="00154918" w:rsidRDefault="00F740A1" w:rsidP="00D33987">
            <w:pPr>
              <w:spacing w:after="0" w:line="240" w:lineRule="auto"/>
              <w:rPr>
                <w:rFonts w:ascii="Times New Roman" w:eastAsia="Times New Roman" w:hAnsi="Times New Roman"/>
                <w:i/>
                <w:sz w:val="18"/>
                <w:szCs w:val="24"/>
                <w:lang w:eastAsia="ru-RU"/>
              </w:rPr>
            </w:pPr>
            <w:r w:rsidRPr="00154918">
              <w:rPr>
                <w:rFonts w:ascii="Times New Roman" w:eastAsia="Times New Roman" w:hAnsi="Times New Roman"/>
                <w:i/>
                <w:sz w:val="18"/>
                <w:szCs w:val="24"/>
                <w:lang w:eastAsia="ru-RU"/>
              </w:rPr>
              <w:t>Операционист:</w:t>
            </w:r>
          </w:p>
        </w:tc>
        <w:tc>
          <w:tcPr>
            <w:tcW w:w="3543" w:type="dxa"/>
            <w:gridSpan w:val="3"/>
            <w:tcBorders>
              <w:bottom w:val="single" w:sz="6" w:space="0" w:color="auto"/>
            </w:tcBorders>
          </w:tcPr>
          <w:p w14:paraId="58BFD641" w14:textId="77777777" w:rsidR="00F740A1" w:rsidRPr="00154918" w:rsidRDefault="00F740A1" w:rsidP="00D33987">
            <w:pPr>
              <w:spacing w:after="0" w:line="240" w:lineRule="auto"/>
              <w:jc w:val="right"/>
              <w:rPr>
                <w:rFonts w:ascii="Times New Roman" w:eastAsia="Times New Roman" w:hAnsi="Times New Roman"/>
                <w:i/>
                <w:sz w:val="18"/>
                <w:szCs w:val="24"/>
                <w:lang w:eastAsia="ru-RU"/>
              </w:rPr>
            </w:pPr>
          </w:p>
        </w:tc>
        <w:tc>
          <w:tcPr>
            <w:tcW w:w="837" w:type="dxa"/>
          </w:tcPr>
          <w:p w14:paraId="528B688F" w14:textId="77777777" w:rsidR="00F740A1" w:rsidRPr="00154918" w:rsidRDefault="00F740A1" w:rsidP="00D33987">
            <w:pPr>
              <w:spacing w:after="0" w:line="240" w:lineRule="auto"/>
              <w:jc w:val="right"/>
              <w:rPr>
                <w:rFonts w:ascii="Times New Roman" w:eastAsia="Times New Roman" w:hAnsi="Times New Roman"/>
                <w:i/>
                <w:sz w:val="18"/>
                <w:szCs w:val="24"/>
                <w:lang w:eastAsia="ru-RU"/>
              </w:rPr>
            </w:pPr>
            <w:r w:rsidRPr="00154918">
              <w:rPr>
                <w:rFonts w:ascii="Times New Roman" w:eastAsia="Times New Roman" w:hAnsi="Times New Roman"/>
                <w:sz w:val="24"/>
                <w:szCs w:val="24"/>
                <w:lang w:eastAsia="ru-RU"/>
              </w:rPr>
              <w:t>МП</w:t>
            </w:r>
          </w:p>
        </w:tc>
        <w:tc>
          <w:tcPr>
            <w:tcW w:w="993" w:type="dxa"/>
            <w:gridSpan w:val="2"/>
          </w:tcPr>
          <w:p w14:paraId="493713D6" w14:textId="77777777" w:rsidR="00F740A1" w:rsidRPr="00154918" w:rsidRDefault="00F740A1" w:rsidP="00D33987">
            <w:pPr>
              <w:spacing w:after="0" w:line="240" w:lineRule="auto"/>
              <w:rPr>
                <w:rFonts w:ascii="Times New Roman" w:eastAsia="Times New Roman" w:hAnsi="Times New Roman"/>
                <w:i/>
                <w:sz w:val="18"/>
                <w:szCs w:val="24"/>
                <w:lang w:eastAsia="ru-RU"/>
              </w:rPr>
            </w:pPr>
            <w:r w:rsidRPr="00154918">
              <w:rPr>
                <w:rFonts w:ascii="Times New Roman" w:eastAsia="Times New Roman" w:hAnsi="Times New Roman"/>
                <w:i/>
                <w:sz w:val="18"/>
                <w:szCs w:val="24"/>
                <w:lang w:eastAsia="ru-RU"/>
              </w:rPr>
              <w:t>Подпись:</w:t>
            </w:r>
          </w:p>
        </w:tc>
        <w:tc>
          <w:tcPr>
            <w:tcW w:w="2551" w:type="dxa"/>
            <w:gridSpan w:val="2"/>
            <w:tcBorders>
              <w:bottom w:val="single" w:sz="6" w:space="0" w:color="auto"/>
            </w:tcBorders>
          </w:tcPr>
          <w:p w14:paraId="6100C312" w14:textId="77777777" w:rsidR="00F740A1" w:rsidRPr="00154918" w:rsidRDefault="00F740A1" w:rsidP="00D33987">
            <w:pPr>
              <w:spacing w:after="0" w:line="240" w:lineRule="auto"/>
              <w:rPr>
                <w:rFonts w:ascii="Times New Roman" w:eastAsia="Times New Roman" w:hAnsi="Times New Roman"/>
                <w:i/>
                <w:sz w:val="18"/>
                <w:szCs w:val="24"/>
                <w:lang w:eastAsia="ru-RU"/>
              </w:rPr>
            </w:pPr>
          </w:p>
        </w:tc>
      </w:tr>
    </w:tbl>
    <w:p w14:paraId="762D457E" w14:textId="77777777" w:rsidR="00F740A1" w:rsidRPr="00154918" w:rsidRDefault="00F32C4E" w:rsidP="00F740A1">
      <w:pPr>
        <w:spacing w:before="80" w:after="0" w:line="240" w:lineRule="auto"/>
        <w:rPr>
          <w:rFonts w:ascii="Times New Roman" w:eastAsia="Times New Roman" w:hAnsi="Times New Roman"/>
          <w:sz w:val="16"/>
          <w:szCs w:val="16"/>
          <w:lang w:eastAsia="ru-RU"/>
        </w:rPr>
      </w:pPr>
      <w:r w:rsidRPr="00154918">
        <w:rPr>
          <w:rFonts w:ascii="Times New Roman" w:eastAsia="Times New Roman" w:hAnsi="Times New Roman"/>
          <w:sz w:val="16"/>
          <w:szCs w:val="16"/>
          <w:lang w:eastAsia="ru-RU"/>
        </w:rPr>
        <w:t xml:space="preserve"> </w:t>
      </w:r>
      <w:r w:rsidR="00F740A1" w:rsidRPr="00154918">
        <w:rPr>
          <w:rFonts w:ascii="Times New Roman" w:eastAsia="Times New Roman" w:hAnsi="Times New Roman"/>
          <w:sz w:val="16"/>
          <w:szCs w:val="16"/>
          <w:lang w:eastAsia="ru-RU"/>
        </w:rPr>
        <w:t>ОТЧЕТ №_________ от «____» ______________ 20__г.</w:t>
      </w:r>
      <w:r w:rsidR="00F740A1" w:rsidRPr="00154918">
        <w:rPr>
          <w:rFonts w:ascii="Times New Roman" w:eastAsia="Times New Roman" w:hAnsi="Times New Roman"/>
          <w:sz w:val="16"/>
          <w:szCs w:val="16"/>
          <w:lang w:eastAsia="ru-RU"/>
        </w:rPr>
        <w:tab/>
      </w:r>
      <w:r w:rsidR="00F740A1" w:rsidRPr="00154918">
        <w:rPr>
          <w:rFonts w:ascii="Times New Roman" w:eastAsia="Times New Roman" w:hAnsi="Times New Roman"/>
          <w:sz w:val="16"/>
          <w:szCs w:val="16"/>
          <w:lang w:eastAsia="ru-RU"/>
        </w:rPr>
        <w:tab/>
      </w:r>
      <w:r w:rsidR="00F740A1" w:rsidRPr="00154918">
        <w:rPr>
          <w:rFonts w:ascii="Times New Roman" w:eastAsia="Times New Roman" w:hAnsi="Times New Roman"/>
          <w:sz w:val="16"/>
          <w:szCs w:val="16"/>
          <w:lang w:eastAsia="ru-RU"/>
        </w:rPr>
        <w:tab/>
      </w:r>
      <w:r w:rsidR="00F740A1" w:rsidRPr="00154918">
        <w:rPr>
          <w:rFonts w:ascii="Times New Roman" w:eastAsia="Times New Roman" w:hAnsi="Times New Roman"/>
          <w:sz w:val="16"/>
          <w:szCs w:val="16"/>
          <w:lang w:eastAsia="ru-RU"/>
        </w:rPr>
        <w:tab/>
      </w:r>
      <w:r w:rsidR="00F740A1" w:rsidRPr="00154918">
        <w:rPr>
          <w:rFonts w:ascii="Times New Roman" w:eastAsia="Times New Roman" w:hAnsi="Times New Roman"/>
          <w:sz w:val="16"/>
          <w:szCs w:val="16"/>
          <w:lang w:eastAsia="ru-RU"/>
        </w:rPr>
        <w:tab/>
      </w:r>
      <w:r w:rsidR="00F740A1" w:rsidRPr="00154918">
        <w:rPr>
          <w:rFonts w:ascii="Times New Roman" w:eastAsia="Times New Roman" w:hAnsi="Times New Roman"/>
          <w:sz w:val="16"/>
          <w:szCs w:val="16"/>
          <w:lang w:eastAsia="ru-RU"/>
        </w:rPr>
        <w:tab/>
      </w:r>
      <w:r w:rsidR="00F740A1" w:rsidRPr="00154918">
        <w:rPr>
          <w:rFonts w:ascii="Times New Roman" w:eastAsia="Times New Roman" w:hAnsi="Times New Roman"/>
          <w:sz w:val="16"/>
          <w:szCs w:val="16"/>
          <w:lang w:eastAsia="ru-RU"/>
        </w:rPr>
        <w:tab/>
      </w:r>
      <w:r w:rsidR="00F740A1" w:rsidRPr="00154918">
        <w:rPr>
          <w:rFonts w:ascii="Times New Roman" w:eastAsia="Times New Roman" w:hAnsi="Times New Roman"/>
          <w:sz w:val="16"/>
          <w:szCs w:val="16"/>
          <w:lang w:eastAsia="ru-RU"/>
        </w:rPr>
        <w:tab/>
      </w:r>
      <w:r w:rsidR="00F740A1" w:rsidRPr="00154918">
        <w:rPr>
          <w:rFonts w:ascii="Times New Roman" w:eastAsia="Times New Roman" w:hAnsi="Times New Roman"/>
          <w:sz w:val="16"/>
          <w:szCs w:val="16"/>
          <w:lang w:eastAsia="ru-RU"/>
        </w:rPr>
        <w:tab/>
      </w:r>
      <w:r w:rsidR="00F740A1" w:rsidRPr="00154918">
        <w:rPr>
          <w:rFonts w:ascii="Times New Roman" w:eastAsia="Times New Roman" w:hAnsi="Times New Roman"/>
          <w:sz w:val="16"/>
          <w:szCs w:val="16"/>
          <w:lang w:eastAsia="ru-RU"/>
        </w:rPr>
        <w:tab/>
      </w:r>
      <w:r w:rsidR="00F740A1" w:rsidRPr="00154918">
        <w:rPr>
          <w:rFonts w:ascii="Times New Roman" w:eastAsia="Times New Roman" w:hAnsi="Times New Roman"/>
          <w:sz w:val="16"/>
          <w:szCs w:val="16"/>
          <w:lang w:eastAsia="ru-RU"/>
        </w:rPr>
        <w:tab/>
      </w:r>
      <w:r w:rsidR="00F740A1" w:rsidRPr="00154918">
        <w:rPr>
          <w:rFonts w:ascii="Times New Roman" w:eastAsia="Times New Roman" w:hAnsi="Times New Roman"/>
          <w:sz w:val="16"/>
          <w:szCs w:val="16"/>
          <w:lang w:eastAsia="ru-RU"/>
        </w:rPr>
        <w:tab/>
      </w:r>
      <w:r w:rsidR="00F740A1" w:rsidRPr="00154918">
        <w:rPr>
          <w:rFonts w:ascii="Times New Roman" w:eastAsia="Times New Roman" w:hAnsi="Times New Roman"/>
          <w:sz w:val="16"/>
          <w:szCs w:val="16"/>
          <w:lang w:eastAsia="ru-RU"/>
        </w:rPr>
        <w:tab/>
      </w:r>
      <w:r w:rsidR="00F740A1" w:rsidRPr="00154918">
        <w:rPr>
          <w:rFonts w:ascii="Times New Roman" w:eastAsia="Times New Roman" w:hAnsi="Times New Roman"/>
          <w:sz w:val="16"/>
          <w:szCs w:val="16"/>
          <w:lang w:eastAsia="ru-RU"/>
        </w:rPr>
        <w:tab/>
        <w:t>1/1</w:t>
      </w:r>
    </w:p>
    <w:p w14:paraId="41CFE6B0" w14:textId="77777777" w:rsidR="004E1DDC" w:rsidRPr="00154918" w:rsidRDefault="004E1DDC" w:rsidP="004E1DDC">
      <w:pPr>
        <w:spacing w:before="80" w:after="0" w:line="240" w:lineRule="auto"/>
        <w:rPr>
          <w:rFonts w:ascii="Times New Roman" w:eastAsia="Times New Roman" w:hAnsi="Times New Roman"/>
          <w:sz w:val="16"/>
          <w:szCs w:val="16"/>
          <w:lang w:eastAsia="ru-RU"/>
        </w:rPr>
        <w:sectPr w:rsidR="004E1DDC" w:rsidRPr="00154918" w:rsidSect="004C6825">
          <w:footerReference w:type="even" r:id="rId15"/>
          <w:footerReference w:type="default" r:id="rId16"/>
          <w:type w:val="continuous"/>
          <w:pgSz w:w="16838" w:h="11906" w:orient="landscape" w:code="9"/>
          <w:pgMar w:top="1021" w:right="851" w:bottom="851" w:left="680" w:header="0" w:footer="0" w:gutter="0"/>
          <w:cols w:space="708"/>
          <w:docGrid w:linePitch="360"/>
        </w:sectPr>
      </w:pPr>
      <w:bookmarkStart w:id="148" w:name="_Toc453925678"/>
    </w:p>
    <w:p w14:paraId="0DE9EEF8" w14:textId="1062EEAE" w:rsidR="004E1DDC" w:rsidRPr="00154918" w:rsidRDefault="00CB1098" w:rsidP="00CB1098">
      <w:pPr>
        <w:pStyle w:val="1"/>
        <w:numPr>
          <w:ilvl w:val="1"/>
          <w:numId w:val="16"/>
        </w:numPr>
      </w:pPr>
      <w:bookmarkStart w:id="149" w:name="_Форма_GS116"/>
      <w:bookmarkStart w:id="150" w:name="_Toc92825188"/>
      <w:bookmarkEnd w:id="149"/>
      <w:r w:rsidRPr="00154918">
        <w:lastRenderedPageBreak/>
        <w:t xml:space="preserve"> </w:t>
      </w:r>
      <w:r w:rsidRPr="00154918">
        <w:tab/>
      </w:r>
      <w:r w:rsidRPr="00154918">
        <w:tab/>
      </w:r>
      <w:r w:rsidRPr="00154918">
        <w:tab/>
      </w:r>
      <w:r w:rsidRPr="00154918">
        <w:tab/>
      </w:r>
      <w:r w:rsidRPr="00154918">
        <w:tab/>
      </w:r>
      <w:r w:rsidRPr="00154918">
        <w:tab/>
      </w:r>
      <w:r w:rsidRPr="00154918">
        <w:tab/>
      </w:r>
      <w:r w:rsidRPr="00154918">
        <w:tab/>
      </w:r>
      <w:r w:rsidRPr="00154918">
        <w:tab/>
      </w:r>
      <w:r w:rsidRPr="00154918">
        <w:tab/>
      </w:r>
      <w:r w:rsidRPr="00154918">
        <w:tab/>
      </w:r>
      <w:r w:rsidRPr="00154918">
        <w:tab/>
      </w:r>
      <w:r w:rsidRPr="00154918">
        <w:tab/>
      </w:r>
      <w:r w:rsidRPr="00154918">
        <w:tab/>
      </w:r>
      <w:r w:rsidRPr="00154918">
        <w:tab/>
      </w:r>
      <w:r w:rsidRPr="00154918">
        <w:tab/>
      </w:r>
      <w:r w:rsidRPr="00154918">
        <w:tab/>
      </w:r>
      <w:bookmarkStart w:id="151" w:name="_Toc116027854"/>
      <w:r w:rsidR="004E1DDC" w:rsidRPr="00154918">
        <w:t xml:space="preserve">Форма </w:t>
      </w:r>
      <w:bookmarkStart w:id="152" w:name="GS116"/>
      <w:r w:rsidR="004E1DDC" w:rsidRPr="00154918">
        <w:t>GS116</w:t>
      </w:r>
      <w:bookmarkEnd w:id="148"/>
      <w:bookmarkEnd w:id="150"/>
      <w:bookmarkEnd w:id="152"/>
      <w:bookmarkEnd w:id="151"/>
    </w:p>
    <w:p w14:paraId="6281531E" w14:textId="77777777" w:rsidR="004E1DDC" w:rsidRPr="00154918" w:rsidRDefault="004E1DDC" w:rsidP="00CA24A7">
      <w:pPr>
        <w:spacing w:after="0" w:line="240" w:lineRule="auto"/>
        <w:ind w:left="1843" w:hanging="1843"/>
        <w:jc w:val="center"/>
        <w:rPr>
          <w:rFonts w:ascii="Times New Roman" w:eastAsia="Times New Roman" w:hAnsi="Times New Roman"/>
          <w:b/>
          <w:szCs w:val="20"/>
          <w:lang w:eastAsia="ru-RU"/>
        </w:rPr>
      </w:pPr>
      <w:r w:rsidRPr="00154918">
        <w:rPr>
          <w:rFonts w:ascii="Times New Roman" w:eastAsia="Times New Roman" w:hAnsi="Times New Roman"/>
          <w:b/>
          <w:sz w:val="24"/>
          <w:szCs w:val="24"/>
          <w:lang w:eastAsia="ru-RU"/>
        </w:rPr>
        <w:t>УВЕДОМЛЕНИЕ</w:t>
      </w:r>
      <w:r w:rsidR="00F32C4E" w:rsidRPr="00154918">
        <w:rPr>
          <w:rFonts w:ascii="Times New Roman" w:eastAsia="Times New Roman" w:hAnsi="Times New Roman"/>
          <w:b/>
          <w:sz w:val="24"/>
          <w:szCs w:val="24"/>
          <w:lang w:eastAsia="ru-RU"/>
        </w:rPr>
        <w:t xml:space="preserve"> </w:t>
      </w:r>
      <w:r w:rsidRPr="00154918">
        <w:rPr>
          <w:rFonts w:ascii="Times New Roman" w:eastAsia="Times New Roman" w:hAnsi="Times New Roman"/>
          <w:b/>
          <w:sz w:val="24"/>
          <w:szCs w:val="24"/>
          <w:lang w:eastAsia="ru-RU"/>
        </w:rPr>
        <w:t>№______</w:t>
      </w:r>
      <w:r w:rsidR="00F32C4E" w:rsidRPr="00154918">
        <w:rPr>
          <w:rFonts w:ascii="Times New Roman" w:eastAsia="Times New Roman" w:hAnsi="Times New Roman"/>
          <w:b/>
          <w:sz w:val="24"/>
          <w:szCs w:val="24"/>
          <w:lang w:eastAsia="ru-RU"/>
        </w:rPr>
        <w:t xml:space="preserve"> </w:t>
      </w:r>
      <w:r w:rsidRPr="00154918">
        <w:rPr>
          <w:rFonts w:ascii="Times New Roman" w:eastAsia="Times New Roman" w:hAnsi="Times New Roman"/>
          <w:b/>
          <w:sz w:val="24"/>
          <w:szCs w:val="24"/>
          <w:lang w:eastAsia="ru-RU"/>
        </w:rPr>
        <w:t>от</w:t>
      </w:r>
      <w:r w:rsidR="00F32C4E" w:rsidRPr="00154918">
        <w:rPr>
          <w:rFonts w:ascii="Times New Roman" w:eastAsia="Times New Roman" w:hAnsi="Times New Roman"/>
          <w:b/>
          <w:sz w:val="24"/>
          <w:szCs w:val="24"/>
          <w:lang w:eastAsia="ru-RU"/>
        </w:rPr>
        <w:t xml:space="preserve"> </w:t>
      </w:r>
      <w:r w:rsidRPr="00154918">
        <w:rPr>
          <w:rFonts w:ascii="Times New Roman" w:eastAsia="Times New Roman" w:hAnsi="Times New Roman"/>
          <w:b/>
          <w:sz w:val="24"/>
          <w:szCs w:val="24"/>
          <w:lang w:eastAsia="ru-RU"/>
        </w:rPr>
        <w:t>“ ___”</w:t>
      </w:r>
      <w:r w:rsidR="00F32C4E" w:rsidRPr="00154918">
        <w:rPr>
          <w:rFonts w:ascii="Times New Roman" w:eastAsia="Times New Roman" w:hAnsi="Times New Roman"/>
          <w:b/>
          <w:sz w:val="24"/>
          <w:szCs w:val="24"/>
          <w:lang w:eastAsia="ru-RU"/>
        </w:rPr>
        <w:t xml:space="preserve"> </w:t>
      </w:r>
      <w:r w:rsidRPr="00154918">
        <w:rPr>
          <w:rFonts w:ascii="Times New Roman" w:eastAsia="Times New Roman" w:hAnsi="Times New Roman"/>
          <w:b/>
          <w:sz w:val="24"/>
          <w:szCs w:val="24"/>
          <w:lang w:eastAsia="ru-RU"/>
        </w:rPr>
        <w:t>___________ 20__ г.</w:t>
      </w:r>
      <w:r w:rsidR="00F32C4E" w:rsidRPr="00154918">
        <w:rPr>
          <w:rFonts w:ascii="Times New Roman" w:eastAsia="Times New Roman" w:hAnsi="Times New Roman"/>
          <w:b/>
          <w:sz w:val="24"/>
          <w:szCs w:val="20"/>
          <w:lang w:eastAsia="ru-RU"/>
        </w:rPr>
        <w:t xml:space="preserve"> </w:t>
      </w:r>
      <w:r w:rsidRPr="00154918">
        <w:rPr>
          <w:rFonts w:ascii="Times New Roman" w:eastAsia="Times New Roman" w:hAnsi="Times New Roman"/>
          <w:sz w:val="24"/>
          <w:szCs w:val="20"/>
          <w:lang w:eastAsia="ru-RU"/>
        </w:rPr>
        <w:t>&lt;</w:t>
      </w:r>
      <w:r w:rsidRPr="00154918">
        <w:rPr>
          <w:rFonts w:ascii="Times New Roman" w:eastAsia="Times New Roman" w:hAnsi="Times New Roman"/>
          <w:sz w:val="18"/>
          <w:szCs w:val="20"/>
          <w:lang w:eastAsia="ru-RU"/>
        </w:rPr>
        <w:t>время составления</w:t>
      </w:r>
      <w:r w:rsidRPr="00154918">
        <w:rPr>
          <w:rFonts w:ascii="Times New Roman" w:eastAsia="Times New Roman" w:hAnsi="Times New Roman"/>
          <w:sz w:val="24"/>
          <w:szCs w:val="20"/>
          <w:lang w:eastAsia="ru-RU"/>
        </w:rPr>
        <w:t>&gt;</w:t>
      </w:r>
    </w:p>
    <w:p w14:paraId="165E9A7D" w14:textId="77777777" w:rsidR="004E1DDC" w:rsidRPr="00154918" w:rsidRDefault="004E1DDC" w:rsidP="004E1DDC">
      <w:pPr>
        <w:spacing w:after="0" w:line="240" w:lineRule="auto"/>
        <w:ind w:left="3402"/>
        <w:rPr>
          <w:rFonts w:ascii="Times New Roman" w:eastAsia="Times New Roman" w:hAnsi="Times New Roman"/>
          <w:szCs w:val="24"/>
          <w:lang w:eastAsia="ru-RU"/>
        </w:rPr>
      </w:pPr>
      <w:r w:rsidRPr="00154918">
        <w:rPr>
          <w:rFonts w:ascii="Times New Roman" w:eastAsia="Times New Roman" w:hAnsi="Times New Roman"/>
          <w:b/>
          <w:szCs w:val="24"/>
          <w:lang w:eastAsia="ru-RU"/>
        </w:rPr>
        <w:t>о сквитованных/несквитованных поручениях депо</w:t>
      </w:r>
    </w:p>
    <w:tbl>
      <w:tblPr>
        <w:tblW w:w="0" w:type="auto"/>
        <w:tblBorders>
          <w:insideH w:val="single" w:sz="4" w:space="0" w:color="auto"/>
          <w:insideV w:val="single" w:sz="4" w:space="0" w:color="auto"/>
        </w:tblBorders>
        <w:tblLayout w:type="fixed"/>
        <w:tblLook w:val="0000" w:firstRow="0" w:lastRow="0" w:firstColumn="0" w:lastColumn="0" w:noHBand="0" w:noVBand="0"/>
      </w:tblPr>
      <w:tblGrid>
        <w:gridCol w:w="7088"/>
        <w:gridCol w:w="7904"/>
      </w:tblGrid>
      <w:tr w:rsidR="004E1DDC" w:rsidRPr="00154918" w14:paraId="58043AAE" w14:textId="77777777" w:rsidTr="00551DC7">
        <w:tc>
          <w:tcPr>
            <w:tcW w:w="7088" w:type="dxa"/>
            <w:tcBorders>
              <w:right w:val="nil"/>
            </w:tcBorders>
          </w:tcPr>
          <w:p w14:paraId="4659792A" w14:textId="77777777" w:rsidR="004E1DDC" w:rsidRPr="00154918" w:rsidRDefault="004E1DDC" w:rsidP="004E1DDC">
            <w:pPr>
              <w:spacing w:after="0" w:line="240" w:lineRule="auto"/>
              <w:jc w:val="right"/>
              <w:rPr>
                <w:rFonts w:ascii="Times New Roman" w:eastAsia="Times New Roman" w:hAnsi="Times New Roman"/>
                <w:szCs w:val="24"/>
                <w:lang w:eastAsia="ru-RU"/>
              </w:rPr>
            </w:pPr>
            <w:r w:rsidRPr="00154918">
              <w:rPr>
                <w:rFonts w:ascii="Times New Roman" w:eastAsia="Times New Roman" w:hAnsi="Times New Roman"/>
                <w:sz w:val="24"/>
                <w:szCs w:val="24"/>
                <w:lang w:eastAsia="ru-RU"/>
              </w:rPr>
              <w:t>на «___»________________________</w:t>
            </w:r>
          </w:p>
        </w:tc>
        <w:tc>
          <w:tcPr>
            <w:tcW w:w="7904" w:type="dxa"/>
            <w:tcBorders>
              <w:top w:val="nil"/>
              <w:left w:val="nil"/>
              <w:bottom w:val="nil"/>
            </w:tcBorders>
          </w:tcPr>
          <w:p w14:paraId="718A0C3B" w14:textId="77777777" w:rsidR="004E1DDC" w:rsidRPr="00154918" w:rsidRDefault="004E1DDC" w:rsidP="004E1DDC">
            <w:pPr>
              <w:spacing w:after="0" w:line="240" w:lineRule="auto"/>
              <w:ind w:left="142"/>
              <w:jc w:val="right"/>
              <w:rPr>
                <w:rFonts w:ascii="Times New Roman" w:eastAsia="Times New Roman" w:hAnsi="Times New Roman"/>
                <w:szCs w:val="24"/>
                <w:lang w:eastAsia="ru-RU"/>
              </w:rPr>
            </w:pPr>
          </w:p>
        </w:tc>
      </w:tr>
    </w:tbl>
    <w:p w14:paraId="354BF9CE" w14:textId="77777777" w:rsidR="004E1DDC" w:rsidRPr="00154918" w:rsidRDefault="004E1DDC" w:rsidP="004E1DDC">
      <w:pPr>
        <w:spacing w:after="0" w:line="240" w:lineRule="auto"/>
        <w:rPr>
          <w:rFonts w:ascii="Times New Roman" w:eastAsia="Times New Roman" w:hAnsi="Times New Roman"/>
          <w:sz w:val="8"/>
          <w:szCs w:val="8"/>
          <w:lang w:eastAsia="ru-RU"/>
        </w:rPr>
      </w:pPr>
    </w:p>
    <w:tbl>
      <w:tblPr>
        <w:tblW w:w="0" w:type="auto"/>
        <w:tblInd w:w="-34" w:type="dxa"/>
        <w:tblLayout w:type="fixed"/>
        <w:tblCellMar>
          <w:left w:w="56" w:type="dxa"/>
          <w:right w:w="56" w:type="dxa"/>
        </w:tblCellMar>
        <w:tblLook w:val="0000" w:firstRow="0" w:lastRow="0" w:firstColumn="0" w:lastColumn="0" w:noHBand="0" w:noVBand="0"/>
      </w:tblPr>
      <w:tblGrid>
        <w:gridCol w:w="2642"/>
        <w:gridCol w:w="2564"/>
        <w:gridCol w:w="271"/>
        <w:gridCol w:w="4678"/>
      </w:tblGrid>
      <w:tr w:rsidR="004E1DDC" w:rsidRPr="00154918" w14:paraId="5FE45496" w14:textId="77777777" w:rsidTr="00551DC7">
        <w:tc>
          <w:tcPr>
            <w:tcW w:w="2642" w:type="dxa"/>
          </w:tcPr>
          <w:p w14:paraId="3EBB3073" w14:textId="77777777" w:rsidR="004E1DDC" w:rsidRPr="00154918" w:rsidRDefault="004E1DDC" w:rsidP="004E1DDC">
            <w:pPr>
              <w:spacing w:after="0" w:line="240" w:lineRule="auto"/>
              <w:rPr>
                <w:rFonts w:ascii="Times New Roman" w:eastAsia="Times New Roman" w:hAnsi="Times New Roman"/>
                <w:i/>
                <w:sz w:val="20"/>
                <w:szCs w:val="20"/>
                <w:lang w:eastAsia="ru-RU"/>
              </w:rPr>
            </w:pPr>
            <w:r w:rsidRPr="00154918">
              <w:rPr>
                <w:rFonts w:ascii="Times New Roman" w:eastAsia="Times New Roman" w:hAnsi="Times New Roman"/>
                <w:i/>
                <w:sz w:val="20"/>
                <w:szCs w:val="20"/>
                <w:lang w:eastAsia="ru-RU"/>
              </w:rPr>
              <w:t>Отправитель отчета:</w:t>
            </w:r>
          </w:p>
        </w:tc>
        <w:tc>
          <w:tcPr>
            <w:tcW w:w="2564" w:type="dxa"/>
            <w:tcBorders>
              <w:bottom w:val="single" w:sz="6" w:space="0" w:color="auto"/>
            </w:tcBorders>
          </w:tcPr>
          <w:p w14:paraId="2E3E72BC" w14:textId="77777777" w:rsidR="004E1DDC" w:rsidRPr="00154918" w:rsidRDefault="004E1DDC" w:rsidP="004E1DDC">
            <w:pPr>
              <w:tabs>
                <w:tab w:val="center" w:pos="4677"/>
                <w:tab w:val="right" w:pos="9355"/>
              </w:tabs>
              <w:overflowPunct w:val="0"/>
              <w:autoSpaceDE w:val="0"/>
              <w:autoSpaceDN w:val="0"/>
              <w:adjustRightInd w:val="0"/>
              <w:spacing w:after="0" w:line="240" w:lineRule="auto"/>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 xml:space="preserve"> &lt;депозитарный код&gt;</w:t>
            </w:r>
          </w:p>
        </w:tc>
        <w:tc>
          <w:tcPr>
            <w:tcW w:w="271" w:type="dxa"/>
          </w:tcPr>
          <w:p w14:paraId="2CC470A9" w14:textId="77777777" w:rsidR="004E1DDC" w:rsidRPr="00154918" w:rsidRDefault="004E1DDC" w:rsidP="004E1DDC">
            <w:pPr>
              <w:spacing w:after="0" w:line="240" w:lineRule="auto"/>
              <w:ind w:left="-108" w:right="34" w:firstLine="108"/>
              <w:rPr>
                <w:rFonts w:ascii="Times New Roman" w:eastAsia="Times New Roman" w:hAnsi="Times New Roman"/>
                <w:sz w:val="20"/>
                <w:szCs w:val="20"/>
                <w:lang w:eastAsia="ru-RU"/>
              </w:rPr>
            </w:pPr>
          </w:p>
        </w:tc>
        <w:tc>
          <w:tcPr>
            <w:tcW w:w="4678" w:type="dxa"/>
            <w:tcBorders>
              <w:bottom w:val="single" w:sz="6" w:space="0" w:color="auto"/>
            </w:tcBorders>
          </w:tcPr>
          <w:p w14:paraId="0722DF7C" w14:textId="77777777" w:rsidR="004E1DDC" w:rsidRPr="00154918" w:rsidRDefault="004E1DDC" w:rsidP="004E1DDC">
            <w:pPr>
              <w:spacing w:after="0" w:line="240" w:lineRule="auto"/>
              <w:ind w:left="-108" w:right="34" w:firstLine="108"/>
              <w:jc w:val="center"/>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&lt;краткое наименование&gt;</w:t>
            </w:r>
          </w:p>
        </w:tc>
      </w:tr>
    </w:tbl>
    <w:p w14:paraId="558DF5B4" w14:textId="77777777" w:rsidR="004E1DDC" w:rsidRPr="00154918" w:rsidRDefault="004E1DDC" w:rsidP="004E1DDC">
      <w:pPr>
        <w:spacing w:after="0" w:line="240" w:lineRule="auto"/>
        <w:rPr>
          <w:rFonts w:ascii="Times New Roman" w:eastAsia="Times New Roman" w:hAnsi="Times New Roman"/>
          <w:sz w:val="8"/>
          <w:szCs w:val="8"/>
          <w:lang w:val="en-US" w:eastAsia="ru-RU"/>
        </w:rPr>
      </w:pPr>
    </w:p>
    <w:tbl>
      <w:tblPr>
        <w:tblW w:w="0" w:type="auto"/>
        <w:tblInd w:w="-34" w:type="dxa"/>
        <w:tblLayout w:type="fixed"/>
        <w:tblCellMar>
          <w:left w:w="56" w:type="dxa"/>
          <w:right w:w="56" w:type="dxa"/>
        </w:tblCellMar>
        <w:tblLook w:val="0000" w:firstRow="0" w:lastRow="0" w:firstColumn="0" w:lastColumn="0" w:noHBand="0" w:noVBand="0"/>
      </w:tblPr>
      <w:tblGrid>
        <w:gridCol w:w="2642"/>
        <w:gridCol w:w="2564"/>
        <w:gridCol w:w="271"/>
        <w:gridCol w:w="4678"/>
      </w:tblGrid>
      <w:tr w:rsidR="004E1DDC" w:rsidRPr="00154918" w14:paraId="37E81B06" w14:textId="77777777" w:rsidTr="00551DC7">
        <w:tc>
          <w:tcPr>
            <w:tcW w:w="2642" w:type="dxa"/>
          </w:tcPr>
          <w:p w14:paraId="4217D3DB" w14:textId="77777777" w:rsidR="004E1DDC" w:rsidRPr="00154918" w:rsidRDefault="004E1DDC" w:rsidP="004E1DDC">
            <w:pPr>
              <w:spacing w:after="0" w:line="240" w:lineRule="auto"/>
              <w:rPr>
                <w:rFonts w:ascii="Times New Roman" w:eastAsia="Times New Roman" w:hAnsi="Times New Roman"/>
                <w:i/>
                <w:sz w:val="20"/>
                <w:szCs w:val="20"/>
                <w:lang w:eastAsia="ru-RU"/>
              </w:rPr>
            </w:pPr>
            <w:r w:rsidRPr="00154918">
              <w:rPr>
                <w:rFonts w:ascii="Times New Roman" w:eastAsia="Times New Roman" w:hAnsi="Times New Roman"/>
                <w:i/>
                <w:sz w:val="20"/>
                <w:szCs w:val="20"/>
                <w:lang w:eastAsia="ru-RU"/>
              </w:rPr>
              <w:t>Инициатор поручения:</w:t>
            </w:r>
          </w:p>
        </w:tc>
        <w:tc>
          <w:tcPr>
            <w:tcW w:w="2564" w:type="dxa"/>
            <w:tcBorders>
              <w:bottom w:val="single" w:sz="6" w:space="0" w:color="auto"/>
            </w:tcBorders>
          </w:tcPr>
          <w:p w14:paraId="27274DC1" w14:textId="77777777" w:rsidR="004E1DDC" w:rsidRPr="00154918" w:rsidRDefault="004E1DDC" w:rsidP="004E1DDC">
            <w:pPr>
              <w:spacing w:after="0" w:line="240" w:lineRule="auto"/>
              <w:ind w:firstLine="108"/>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&lt;депозитарный код&gt;</w:t>
            </w:r>
          </w:p>
        </w:tc>
        <w:tc>
          <w:tcPr>
            <w:tcW w:w="271" w:type="dxa"/>
          </w:tcPr>
          <w:p w14:paraId="29DEACBF" w14:textId="77777777" w:rsidR="004E1DDC" w:rsidRPr="00154918" w:rsidRDefault="004E1DDC" w:rsidP="004E1DDC">
            <w:pPr>
              <w:spacing w:after="0" w:line="240" w:lineRule="auto"/>
              <w:ind w:left="-108" w:right="34" w:firstLine="108"/>
              <w:rPr>
                <w:rFonts w:ascii="Times New Roman" w:eastAsia="Times New Roman" w:hAnsi="Times New Roman"/>
                <w:sz w:val="20"/>
                <w:szCs w:val="20"/>
                <w:lang w:eastAsia="ru-RU"/>
              </w:rPr>
            </w:pPr>
          </w:p>
        </w:tc>
        <w:tc>
          <w:tcPr>
            <w:tcW w:w="4678" w:type="dxa"/>
            <w:tcBorders>
              <w:bottom w:val="single" w:sz="6" w:space="0" w:color="auto"/>
            </w:tcBorders>
          </w:tcPr>
          <w:p w14:paraId="5E95E7BD" w14:textId="77777777" w:rsidR="004E1DDC" w:rsidRPr="00154918" w:rsidRDefault="004E1DDC" w:rsidP="004E1DDC">
            <w:pPr>
              <w:spacing w:after="0" w:line="240" w:lineRule="auto"/>
              <w:ind w:firstLine="108"/>
              <w:jc w:val="center"/>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&lt;краткое наименование&gt;</w:t>
            </w:r>
          </w:p>
        </w:tc>
      </w:tr>
    </w:tbl>
    <w:p w14:paraId="5E617518" w14:textId="77777777" w:rsidR="004E1DDC" w:rsidRPr="00154918" w:rsidRDefault="004E1DDC" w:rsidP="004E1DDC">
      <w:pPr>
        <w:spacing w:after="0" w:line="240" w:lineRule="auto"/>
        <w:rPr>
          <w:rFonts w:ascii="Times New Roman" w:eastAsia="Times New Roman" w:hAnsi="Times New Roman"/>
          <w:sz w:val="8"/>
          <w:szCs w:val="8"/>
          <w:lang w:val="en-US" w:eastAsia="ru-RU"/>
        </w:rPr>
      </w:pPr>
    </w:p>
    <w:tbl>
      <w:tblPr>
        <w:tblW w:w="0" w:type="auto"/>
        <w:tblInd w:w="-34" w:type="dxa"/>
        <w:tblLayout w:type="fixed"/>
        <w:tblCellMar>
          <w:left w:w="56" w:type="dxa"/>
          <w:right w:w="56" w:type="dxa"/>
        </w:tblCellMar>
        <w:tblLook w:val="0000" w:firstRow="0" w:lastRow="0" w:firstColumn="0" w:lastColumn="0" w:noHBand="0" w:noVBand="0"/>
      </w:tblPr>
      <w:tblGrid>
        <w:gridCol w:w="2642"/>
        <w:gridCol w:w="2564"/>
        <w:gridCol w:w="271"/>
        <w:gridCol w:w="4678"/>
      </w:tblGrid>
      <w:tr w:rsidR="004E1DDC" w:rsidRPr="00154918" w14:paraId="02E49B02" w14:textId="77777777" w:rsidTr="00551DC7">
        <w:tc>
          <w:tcPr>
            <w:tcW w:w="2642" w:type="dxa"/>
          </w:tcPr>
          <w:p w14:paraId="5BD5F13C" w14:textId="77777777" w:rsidR="004E1DDC" w:rsidRPr="00154918" w:rsidRDefault="004E1DDC" w:rsidP="004E1DDC">
            <w:pPr>
              <w:spacing w:after="0" w:line="240" w:lineRule="auto"/>
              <w:rPr>
                <w:rFonts w:ascii="Times New Roman" w:eastAsia="Times New Roman" w:hAnsi="Times New Roman"/>
                <w:i/>
                <w:sz w:val="20"/>
                <w:szCs w:val="20"/>
                <w:lang w:eastAsia="ru-RU"/>
              </w:rPr>
            </w:pPr>
            <w:r w:rsidRPr="00154918">
              <w:rPr>
                <w:rFonts w:ascii="Times New Roman" w:eastAsia="Times New Roman" w:hAnsi="Times New Roman"/>
                <w:i/>
                <w:sz w:val="20"/>
                <w:szCs w:val="20"/>
                <w:lang w:eastAsia="ru-RU"/>
              </w:rPr>
              <w:t>Получатель отчета:</w:t>
            </w:r>
          </w:p>
        </w:tc>
        <w:tc>
          <w:tcPr>
            <w:tcW w:w="2564" w:type="dxa"/>
            <w:tcBorders>
              <w:bottom w:val="single" w:sz="6" w:space="0" w:color="auto"/>
            </w:tcBorders>
          </w:tcPr>
          <w:p w14:paraId="39946AA2" w14:textId="77777777" w:rsidR="004E1DDC" w:rsidRPr="00154918" w:rsidRDefault="004E1DDC" w:rsidP="004E1DDC">
            <w:pPr>
              <w:spacing w:after="0" w:line="240" w:lineRule="auto"/>
              <w:ind w:firstLine="108"/>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&lt;депозитарный код&gt;</w:t>
            </w:r>
          </w:p>
        </w:tc>
        <w:tc>
          <w:tcPr>
            <w:tcW w:w="271" w:type="dxa"/>
          </w:tcPr>
          <w:p w14:paraId="0DCB888B" w14:textId="77777777" w:rsidR="004E1DDC" w:rsidRPr="00154918" w:rsidRDefault="004E1DDC" w:rsidP="004E1DDC">
            <w:pPr>
              <w:spacing w:after="0" w:line="240" w:lineRule="auto"/>
              <w:ind w:firstLine="108"/>
              <w:rPr>
                <w:rFonts w:ascii="Times New Roman" w:eastAsia="Times New Roman" w:hAnsi="Times New Roman"/>
                <w:sz w:val="20"/>
                <w:szCs w:val="20"/>
                <w:lang w:eastAsia="ru-RU"/>
              </w:rPr>
            </w:pPr>
          </w:p>
        </w:tc>
        <w:tc>
          <w:tcPr>
            <w:tcW w:w="4678" w:type="dxa"/>
            <w:tcBorders>
              <w:bottom w:val="single" w:sz="6" w:space="0" w:color="auto"/>
            </w:tcBorders>
          </w:tcPr>
          <w:p w14:paraId="5441FF1B" w14:textId="77777777" w:rsidR="004E1DDC" w:rsidRPr="00154918" w:rsidRDefault="004E1DDC" w:rsidP="004E1DDC">
            <w:pPr>
              <w:spacing w:after="0" w:line="240" w:lineRule="auto"/>
              <w:ind w:left="-108" w:right="34" w:firstLine="108"/>
              <w:jc w:val="center"/>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&lt;краткое наименование&gt;</w:t>
            </w:r>
          </w:p>
        </w:tc>
      </w:tr>
    </w:tbl>
    <w:p w14:paraId="171B5A4B" w14:textId="77777777" w:rsidR="004E1DDC" w:rsidRPr="00154918" w:rsidRDefault="004E1DDC" w:rsidP="004E1DDC">
      <w:pPr>
        <w:spacing w:after="0" w:line="240" w:lineRule="auto"/>
        <w:rPr>
          <w:rFonts w:ascii="Times New Roman" w:eastAsia="Times New Roman" w:hAnsi="Times New Roman"/>
          <w:sz w:val="8"/>
          <w:szCs w:val="8"/>
          <w:lang w:eastAsia="ru-RU"/>
        </w:rPr>
      </w:pPr>
    </w:p>
    <w:p w14:paraId="0F63BC6E" w14:textId="77777777" w:rsidR="004E1DDC" w:rsidRPr="00154918" w:rsidRDefault="004E1DDC" w:rsidP="004E1DDC">
      <w:pPr>
        <w:spacing w:after="0" w:line="240" w:lineRule="auto"/>
        <w:rPr>
          <w:rFonts w:ascii="Times New Roman" w:eastAsia="Times New Roman" w:hAnsi="Times New Roman"/>
          <w:b/>
          <w:sz w:val="20"/>
          <w:szCs w:val="20"/>
          <w:lang w:eastAsia="ru-RU"/>
        </w:rPr>
      </w:pPr>
      <w:r w:rsidRPr="00154918">
        <w:rPr>
          <w:rFonts w:ascii="Times New Roman" w:eastAsia="Times New Roman" w:hAnsi="Times New Roman"/>
          <w:b/>
          <w:sz w:val="20"/>
          <w:szCs w:val="20"/>
          <w:lang w:eastAsia="ru-RU"/>
        </w:rPr>
        <w:t>Информация о сквитованных/несквитованных поручениях депо</w:t>
      </w:r>
    </w:p>
    <w:tbl>
      <w:tblPr>
        <w:tblW w:w="0" w:type="auto"/>
        <w:tblInd w:w="-34" w:type="dxa"/>
        <w:tblLayout w:type="fixed"/>
        <w:tblCellMar>
          <w:left w:w="56" w:type="dxa"/>
          <w:right w:w="56" w:type="dxa"/>
        </w:tblCellMar>
        <w:tblLook w:val="0000" w:firstRow="0" w:lastRow="0" w:firstColumn="0" w:lastColumn="0" w:noHBand="0" w:noVBand="0"/>
      </w:tblPr>
      <w:tblGrid>
        <w:gridCol w:w="2642"/>
        <w:gridCol w:w="2564"/>
        <w:gridCol w:w="271"/>
        <w:gridCol w:w="2339"/>
        <w:gridCol w:w="3047"/>
      </w:tblGrid>
      <w:tr w:rsidR="004E1DDC" w:rsidRPr="00154918" w14:paraId="07233873" w14:textId="77777777" w:rsidTr="00551DC7">
        <w:trPr>
          <w:cantSplit/>
        </w:trPr>
        <w:tc>
          <w:tcPr>
            <w:tcW w:w="2642" w:type="dxa"/>
          </w:tcPr>
          <w:p w14:paraId="00406F87" w14:textId="77777777" w:rsidR="004E1DDC" w:rsidRPr="00154918" w:rsidRDefault="004E1DDC" w:rsidP="004E1DDC">
            <w:pPr>
              <w:spacing w:after="0" w:line="240" w:lineRule="auto"/>
              <w:rPr>
                <w:rFonts w:ascii="Times New Roman" w:eastAsia="Times New Roman" w:hAnsi="Times New Roman"/>
                <w:i/>
                <w:sz w:val="20"/>
                <w:szCs w:val="20"/>
                <w:lang w:eastAsia="ru-RU"/>
              </w:rPr>
            </w:pPr>
            <w:r w:rsidRPr="00154918">
              <w:rPr>
                <w:rFonts w:ascii="Times New Roman" w:eastAsia="Times New Roman" w:hAnsi="Times New Roman"/>
                <w:i/>
                <w:sz w:val="20"/>
                <w:szCs w:val="20"/>
                <w:lang w:eastAsia="ru-RU"/>
              </w:rPr>
              <w:t>Номер счета депо:</w:t>
            </w:r>
          </w:p>
        </w:tc>
        <w:tc>
          <w:tcPr>
            <w:tcW w:w="2564" w:type="dxa"/>
            <w:tcBorders>
              <w:bottom w:val="single" w:sz="6" w:space="0" w:color="auto"/>
            </w:tcBorders>
          </w:tcPr>
          <w:p w14:paraId="43033DEC" w14:textId="77777777" w:rsidR="004E1DDC" w:rsidRPr="00154918" w:rsidRDefault="004E1DDC" w:rsidP="004E1DDC">
            <w:pPr>
              <w:spacing w:after="0" w:line="240" w:lineRule="auto"/>
              <w:ind w:firstLine="108"/>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&lt;номер счета депо&gt;</w:t>
            </w:r>
          </w:p>
        </w:tc>
        <w:tc>
          <w:tcPr>
            <w:tcW w:w="271" w:type="dxa"/>
          </w:tcPr>
          <w:p w14:paraId="6E6B6332" w14:textId="77777777" w:rsidR="004E1DDC" w:rsidRPr="00154918" w:rsidRDefault="004E1DDC" w:rsidP="004E1DDC">
            <w:pPr>
              <w:spacing w:after="0" w:line="240" w:lineRule="auto"/>
              <w:ind w:firstLine="108"/>
              <w:rPr>
                <w:rFonts w:ascii="Times New Roman" w:eastAsia="Times New Roman" w:hAnsi="Times New Roman"/>
                <w:sz w:val="20"/>
                <w:szCs w:val="20"/>
                <w:lang w:eastAsia="ru-RU"/>
              </w:rPr>
            </w:pPr>
          </w:p>
        </w:tc>
        <w:tc>
          <w:tcPr>
            <w:tcW w:w="2339" w:type="dxa"/>
          </w:tcPr>
          <w:p w14:paraId="28C962F0" w14:textId="77777777" w:rsidR="004E1DDC" w:rsidRPr="00154918" w:rsidRDefault="004E1DDC" w:rsidP="004E1DDC">
            <w:pPr>
              <w:spacing w:after="0" w:line="240" w:lineRule="auto"/>
              <w:ind w:left="-108" w:right="34" w:firstLine="108"/>
              <w:jc w:val="center"/>
              <w:rPr>
                <w:rFonts w:ascii="Times New Roman" w:eastAsia="Times New Roman" w:hAnsi="Times New Roman"/>
                <w:sz w:val="20"/>
                <w:szCs w:val="20"/>
                <w:lang w:eastAsia="ru-RU"/>
              </w:rPr>
            </w:pPr>
            <w:r w:rsidRPr="00154918">
              <w:rPr>
                <w:rFonts w:ascii="Times New Roman" w:eastAsia="Times New Roman" w:hAnsi="Times New Roman"/>
                <w:i/>
                <w:sz w:val="20"/>
                <w:szCs w:val="20"/>
                <w:lang w:eastAsia="ru-RU"/>
              </w:rPr>
              <w:t>Раздел счета депо:</w:t>
            </w:r>
          </w:p>
        </w:tc>
        <w:tc>
          <w:tcPr>
            <w:tcW w:w="3047" w:type="dxa"/>
            <w:tcBorders>
              <w:bottom w:val="single" w:sz="6" w:space="0" w:color="auto"/>
            </w:tcBorders>
          </w:tcPr>
          <w:p w14:paraId="50E548B5" w14:textId="77777777" w:rsidR="004E1DDC" w:rsidRPr="00154918" w:rsidRDefault="004E1DDC" w:rsidP="004E1DDC">
            <w:pPr>
              <w:spacing w:after="0" w:line="240" w:lineRule="auto"/>
              <w:ind w:left="-108" w:right="34" w:firstLine="108"/>
              <w:jc w:val="center"/>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&lt;код раздела счета депо&gt;</w:t>
            </w:r>
          </w:p>
        </w:tc>
      </w:tr>
    </w:tbl>
    <w:p w14:paraId="6D394E72" w14:textId="77777777" w:rsidR="004E1DDC" w:rsidRPr="00154918" w:rsidRDefault="004E1DDC" w:rsidP="004E1DDC">
      <w:pPr>
        <w:spacing w:after="0" w:line="240" w:lineRule="auto"/>
        <w:rPr>
          <w:rFonts w:ascii="Times New Roman" w:eastAsia="Times New Roman" w:hAnsi="Times New Roman"/>
          <w:sz w:val="8"/>
          <w:szCs w:val="8"/>
          <w:lang w:val="en-US" w:eastAsia="ru-RU"/>
        </w:rPr>
      </w:pPr>
    </w:p>
    <w:tbl>
      <w:tblPr>
        <w:tblW w:w="1535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759"/>
        <w:gridCol w:w="770"/>
        <w:gridCol w:w="880"/>
        <w:gridCol w:w="1998"/>
        <w:gridCol w:w="1228"/>
        <w:gridCol w:w="1489"/>
        <w:gridCol w:w="1183"/>
        <w:gridCol w:w="1757"/>
        <w:gridCol w:w="851"/>
        <w:gridCol w:w="898"/>
        <w:gridCol w:w="992"/>
        <w:gridCol w:w="992"/>
        <w:gridCol w:w="992"/>
      </w:tblGrid>
      <w:tr w:rsidR="004E1DDC" w:rsidRPr="00154918" w14:paraId="48393A1A" w14:textId="77777777" w:rsidTr="00551DC7">
        <w:trPr>
          <w:cantSplit/>
        </w:trPr>
        <w:tc>
          <w:tcPr>
            <w:tcW w:w="568" w:type="dxa"/>
            <w:vMerge w:val="restart"/>
            <w:tcBorders>
              <w:bottom w:val="nil"/>
            </w:tcBorders>
            <w:vAlign w:val="center"/>
          </w:tcPr>
          <w:p w14:paraId="4A834DDF" w14:textId="77777777" w:rsidR="004E1DDC" w:rsidRPr="00154918" w:rsidRDefault="004E1DDC" w:rsidP="004E1DDC">
            <w:pPr>
              <w:spacing w:after="0" w:line="240" w:lineRule="auto"/>
              <w:ind w:left="-108" w:right="-143"/>
              <w:jc w:val="center"/>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Операция</w:t>
            </w:r>
          </w:p>
        </w:tc>
        <w:tc>
          <w:tcPr>
            <w:tcW w:w="2409" w:type="dxa"/>
            <w:gridSpan w:val="3"/>
            <w:vAlign w:val="center"/>
          </w:tcPr>
          <w:p w14:paraId="2A4F3190" w14:textId="77777777" w:rsidR="004E1DDC" w:rsidRPr="00154918" w:rsidRDefault="004E1DDC" w:rsidP="004E1DDC">
            <w:pPr>
              <w:spacing w:after="0" w:line="240" w:lineRule="auto"/>
              <w:jc w:val="center"/>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Поручение депо</w:t>
            </w:r>
          </w:p>
        </w:tc>
        <w:tc>
          <w:tcPr>
            <w:tcW w:w="1998" w:type="dxa"/>
            <w:vMerge w:val="restart"/>
            <w:tcBorders>
              <w:bottom w:val="nil"/>
            </w:tcBorders>
            <w:vAlign w:val="center"/>
          </w:tcPr>
          <w:p w14:paraId="3B2D3B14" w14:textId="77777777" w:rsidR="004E1DDC" w:rsidRPr="00154918" w:rsidRDefault="004E1DDC" w:rsidP="004E1DDC">
            <w:pPr>
              <w:spacing w:after="0" w:line="240" w:lineRule="auto"/>
              <w:jc w:val="center"/>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Номер корреспондирующего счета/раздела счета депо</w:t>
            </w:r>
          </w:p>
        </w:tc>
        <w:tc>
          <w:tcPr>
            <w:tcW w:w="1228" w:type="dxa"/>
            <w:vMerge w:val="restart"/>
            <w:tcBorders>
              <w:bottom w:val="nil"/>
            </w:tcBorders>
            <w:vAlign w:val="center"/>
          </w:tcPr>
          <w:p w14:paraId="514038F8" w14:textId="77777777" w:rsidR="004E1DDC" w:rsidRPr="00154918" w:rsidRDefault="004E1DDC" w:rsidP="004E1DDC">
            <w:pPr>
              <w:spacing w:after="0" w:line="240" w:lineRule="auto"/>
              <w:jc w:val="center"/>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Депозитарный код</w:t>
            </w:r>
          </w:p>
        </w:tc>
        <w:tc>
          <w:tcPr>
            <w:tcW w:w="1489" w:type="dxa"/>
            <w:vMerge w:val="restart"/>
            <w:tcBorders>
              <w:bottom w:val="nil"/>
            </w:tcBorders>
            <w:vAlign w:val="center"/>
          </w:tcPr>
          <w:p w14:paraId="27D65F9B" w14:textId="77777777" w:rsidR="004E1DDC" w:rsidRPr="00154918" w:rsidRDefault="004E1DDC" w:rsidP="004E1DDC">
            <w:pPr>
              <w:spacing w:after="0" w:line="240" w:lineRule="auto"/>
              <w:jc w:val="center"/>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Код /</w:t>
            </w:r>
            <w:r w:rsidRPr="00154918">
              <w:rPr>
                <w:rFonts w:ascii="Times New Roman" w:eastAsia="Times New Roman" w:hAnsi="Times New Roman"/>
                <w:sz w:val="20"/>
                <w:szCs w:val="20"/>
                <w:lang w:val="en-US" w:eastAsia="ru-RU"/>
              </w:rPr>
              <w:t>ISIN</w:t>
            </w:r>
            <w:r w:rsidRPr="00154918">
              <w:rPr>
                <w:rFonts w:ascii="Times New Roman" w:eastAsia="Times New Roman" w:hAnsi="Times New Roman"/>
                <w:sz w:val="20"/>
                <w:szCs w:val="20"/>
                <w:lang w:eastAsia="ru-RU"/>
              </w:rPr>
              <w:t>/ Краткое наим-ние ценной бумаги</w:t>
            </w:r>
          </w:p>
        </w:tc>
        <w:tc>
          <w:tcPr>
            <w:tcW w:w="1183" w:type="dxa"/>
            <w:vMerge w:val="restart"/>
            <w:vAlign w:val="center"/>
          </w:tcPr>
          <w:p w14:paraId="661E8B28" w14:textId="77777777" w:rsidR="004E1DDC" w:rsidRPr="00154918" w:rsidRDefault="004E1DDC" w:rsidP="004E1DDC">
            <w:pPr>
              <w:spacing w:after="0" w:line="240" w:lineRule="auto"/>
              <w:jc w:val="center"/>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Кол-во</w:t>
            </w:r>
          </w:p>
          <w:p w14:paraId="3CCD732B" w14:textId="77777777" w:rsidR="004E1DDC" w:rsidRPr="00154918" w:rsidRDefault="004E1DDC" w:rsidP="004E1DDC">
            <w:pPr>
              <w:spacing w:after="0" w:line="240" w:lineRule="auto"/>
              <w:jc w:val="center"/>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(направление), штук</w:t>
            </w:r>
          </w:p>
        </w:tc>
        <w:tc>
          <w:tcPr>
            <w:tcW w:w="1757" w:type="dxa"/>
            <w:vMerge w:val="restart"/>
            <w:vAlign w:val="center"/>
          </w:tcPr>
          <w:p w14:paraId="30C81934" w14:textId="77777777" w:rsidR="004E1DDC" w:rsidRPr="00154918" w:rsidRDefault="004E1DDC" w:rsidP="004E1DDC">
            <w:pPr>
              <w:spacing w:after="0" w:line="240" w:lineRule="auto"/>
              <w:ind w:left="-108" w:right="-108"/>
              <w:jc w:val="center"/>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Статус квитовки</w:t>
            </w:r>
          </w:p>
          <w:p w14:paraId="077BBEE7" w14:textId="77777777" w:rsidR="004E1DDC" w:rsidRPr="00154918" w:rsidRDefault="004E1DDC" w:rsidP="004E1DDC">
            <w:pPr>
              <w:spacing w:after="0" w:line="240" w:lineRule="auto"/>
              <w:ind w:left="-108" w:right="-108"/>
              <w:jc w:val="center"/>
              <w:rPr>
                <w:rFonts w:ascii="Times New Roman" w:eastAsia="Times New Roman" w:hAnsi="Times New Roman"/>
                <w:sz w:val="20"/>
                <w:szCs w:val="20"/>
                <w:lang w:eastAsia="ru-RU"/>
              </w:rPr>
            </w:pPr>
          </w:p>
          <w:p w14:paraId="315763AF" w14:textId="77777777" w:rsidR="004E1DDC" w:rsidRPr="00154918" w:rsidRDefault="004E1DDC" w:rsidP="004E1DDC">
            <w:pPr>
              <w:spacing w:after="0" w:line="240" w:lineRule="auto"/>
              <w:ind w:left="-108" w:right="-108"/>
              <w:jc w:val="center"/>
              <w:rPr>
                <w:rFonts w:ascii="Times New Roman" w:eastAsia="Times New Roman" w:hAnsi="Times New Roman"/>
                <w:sz w:val="20"/>
                <w:szCs w:val="20"/>
                <w:lang w:eastAsia="ru-RU"/>
              </w:rPr>
            </w:pPr>
          </w:p>
        </w:tc>
        <w:tc>
          <w:tcPr>
            <w:tcW w:w="851" w:type="dxa"/>
            <w:vMerge w:val="restart"/>
            <w:vAlign w:val="center"/>
          </w:tcPr>
          <w:p w14:paraId="0097FA28" w14:textId="77777777" w:rsidR="004E1DDC" w:rsidRPr="00154918" w:rsidRDefault="004E1DDC" w:rsidP="004E1DDC">
            <w:pPr>
              <w:spacing w:after="0" w:line="240" w:lineRule="auto"/>
              <w:ind w:left="-108" w:right="-108"/>
              <w:jc w:val="center"/>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Период</w:t>
            </w:r>
          </w:p>
          <w:p w14:paraId="6164923E" w14:textId="77777777" w:rsidR="004E1DDC" w:rsidRPr="00154918" w:rsidRDefault="004E1DDC" w:rsidP="004E1DDC">
            <w:pPr>
              <w:spacing w:after="0" w:line="240" w:lineRule="auto"/>
              <w:ind w:left="-108" w:right="-108"/>
              <w:jc w:val="center"/>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исполнения</w:t>
            </w:r>
          </w:p>
        </w:tc>
        <w:tc>
          <w:tcPr>
            <w:tcW w:w="898" w:type="dxa"/>
            <w:vMerge w:val="restart"/>
            <w:vAlign w:val="center"/>
          </w:tcPr>
          <w:p w14:paraId="6A4B39D3" w14:textId="77777777" w:rsidR="004E1DDC" w:rsidRPr="00154918" w:rsidRDefault="004E1DDC" w:rsidP="004E1DDC">
            <w:pPr>
              <w:spacing w:after="0" w:line="240" w:lineRule="auto"/>
              <w:jc w:val="center"/>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Статус поручений</w:t>
            </w:r>
          </w:p>
        </w:tc>
        <w:tc>
          <w:tcPr>
            <w:tcW w:w="992" w:type="dxa"/>
            <w:vMerge w:val="restart"/>
          </w:tcPr>
          <w:p w14:paraId="62F64F22" w14:textId="77777777" w:rsidR="004E1DDC" w:rsidRPr="00154918" w:rsidRDefault="004E1DDC" w:rsidP="004E1DDC">
            <w:pPr>
              <w:spacing w:after="0" w:line="240" w:lineRule="auto"/>
              <w:jc w:val="center"/>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Причина неисполнения</w:t>
            </w:r>
          </w:p>
        </w:tc>
        <w:tc>
          <w:tcPr>
            <w:tcW w:w="992" w:type="dxa"/>
            <w:vMerge w:val="restart"/>
          </w:tcPr>
          <w:p w14:paraId="1E46B261" w14:textId="77777777" w:rsidR="004E1DDC" w:rsidRPr="00154918" w:rsidRDefault="004E1DDC" w:rsidP="004E1DDC">
            <w:pPr>
              <w:spacing w:after="0" w:line="240" w:lineRule="auto"/>
              <w:jc w:val="center"/>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Приоритет</w:t>
            </w:r>
          </w:p>
        </w:tc>
        <w:tc>
          <w:tcPr>
            <w:tcW w:w="992" w:type="dxa"/>
            <w:vMerge w:val="restart"/>
          </w:tcPr>
          <w:p w14:paraId="193603B7" w14:textId="77777777" w:rsidR="004E1DDC" w:rsidRPr="00154918" w:rsidRDefault="004E1DDC" w:rsidP="004E1DDC">
            <w:pPr>
              <w:spacing w:after="0" w:line="240" w:lineRule="auto"/>
              <w:jc w:val="center"/>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Пул №/Вид пула</w:t>
            </w:r>
          </w:p>
        </w:tc>
      </w:tr>
      <w:tr w:rsidR="004E1DDC" w:rsidRPr="00154918" w14:paraId="2604C095" w14:textId="77777777" w:rsidTr="00551DC7">
        <w:trPr>
          <w:cantSplit/>
          <w:trHeight w:val="481"/>
        </w:trPr>
        <w:tc>
          <w:tcPr>
            <w:tcW w:w="568" w:type="dxa"/>
            <w:vMerge/>
            <w:tcBorders>
              <w:top w:val="nil"/>
            </w:tcBorders>
          </w:tcPr>
          <w:p w14:paraId="5676E13E" w14:textId="77777777" w:rsidR="004E1DDC" w:rsidRPr="00154918" w:rsidRDefault="004E1DDC" w:rsidP="004E1DDC">
            <w:pPr>
              <w:spacing w:after="0" w:line="240" w:lineRule="auto"/>
              <w:rPr>
                <w:rFonts w:ascii="Times New Roman" w:eastAsia="Times New Roman" w:hAnsi="Times New Roman"/>
                <w:sz w:val="20"/>
                <w:szCs w:val="20"/>
                <w:lang w:eastAsia="ru-RU"/>
              </w:rPr>
            </w:pPr>
          </w:p>
        </w:tc>
        <w:tc>
          <w:tcPr>
            <w:tcW w:w="759" w:type="dxa"/>
            <w:vAlign w:val="center"/>
          </w:tcPr>
          <w:p w14:paraId="29ABF3A6" w14:textId="77777777" w:rsidR="004E1DDC" w:rsidRPr="00154918" w:rsidRDefault="004E1DDC" w:rsidP="004E1DDC">
            <w:pPr>
              <w:spacing w:after="0" w:line="240" w:lineRule="auto"/>
              <w:jc w:val="center"/>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Исх. номер</w:t>
            </w:r>
          </w:p>
        </w:tc>
        <w:tc>
          <w:tcPr>
            <w:tcW w:w="770" w:type="dxa"/>
            <w:vAlign w:val="center"/>
          </w:tcPr>
          <w:p w14:paraId="44AEDEE7" w14:textId="77777777" w:rsidR="004E1DDC" w:rsidRPr="00154918" w:rsidRDefault="004E1DDC" w:rsidP="004E1DDC">
            <w:pPr>
              <w:spacing w:after="0" w:line="240" w:lineRule="auto"/>
              <w:jc w:val="center"/>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Рег. номер</w:t>
            </w:r>
          </w:p>
        </w:tc>
        <w:tc>
          <w:tcPr>
            <w:tcW w:w="880" w:type="dxa"/>
            <w:vAlign w:val="center"/>
          </w:tcPr>
          <w:p w14:paraId="03AA1538" w14:textId="77777777" w:rsidR="004E1DDC" w:rsidRPr="00154918" w:rsidRDefault="004E1DDC" w:rsidP="004E1DDC">
            <w:pPr>
              <w:spacing w:after="0" w:line="240" w:lineRule="auto"/>
              <w:ind w:left="-74" w:right="-48"/>
              <w:jc w:val="center"/>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Дата регистрации</w:t>
            </w:r>
          </w:p>
        </w:tc>
        <w:tc>
          <w:tcPr>
            <w:tcW w:w="1998" w:type="dxa"/>
            <w:vMerge/>
            <w:tcBorders>
              <w:top w:val="nil"/>
            </w:tcBorders>
          </w:tcPr>
          <w:p w14:paraId="2EFCBBE5" w14:textId="77777777" w:rsidR="004E1DDC" w:rsidRPr="00154918" w:rsidRDefault="004E1DDC" w:rsidP="004E1DDC">
            <w:pPr>
              <w:spacing w:after="0" w:line="240" w:lineRule="auto"/>
              <w:jc w:val="center"/>
              <w:rPr>
                <w:rFonts w:ascii="Times New Roman" w:eastAsia="Times New Roman" w:hAnsi="Times New Roman"/>
                <w:sz w:val="20"/>
                <w:szCs w:val="20"/>
                <w:lang w:eastAsia="ru-RU"/>
              </w:rPr>
            </w:pPr>
          </w:p>
        </w:tc>
        <w:tc>
          <w:tcPr>
            <w:tcW w:w="1228" w:type="dxa"/>
            <w:vMerge/>
            <w:tcBorders>
              <w:top w:val="nil"/>
            </w:tcBorders>
          </w:tcPr>
          <w:p w14:paraId="30C0FCA9" w14:textId="77777777" w:rsidR="004E1DDC" w:rsidRPr="00154918" w:rsidRDefault="004E1DDC" w:rsidP="004E1DDC">
            <w:pPr>
              <w:spacing w:after="0" w:line="240" w:lineRule="auto"/>
              <w:jc w:val="center"/>
              <w:rPr>
                <w:rFonts w:ascii="Times New Roman" w:eastAsia="Times New Roman" w:hAnsi="Times New Roman"/>
                <w:sz w:val="20"/>
                <w:szCs w:val="20"/>
                <w:lang w:eastAsia="ru-RU"/>
              </w:rPr>
            </w:pPr>
          </w:p>
        </w:tc>
        <w:tc>
          <w:tcPr>
            <w:tcW w:w="1489" w:type="dxa"/>
            <w:vMerge/>
            <w:tcBorders>
              <w:top w:val="nil"/>
            </w:tcBorders>
          </w:tcPr>
          <w:p w14:paraId="76A9A945" w14:textId="77777777" w:rsidR="004E1DDC" w:rsidRPr="00154918" w:rsidRDefault="004E1DDC" w:rsidP="004E1DDC">
            <w:pPr>
              <w:spacing w:after="0" w:line="240" w:lineRule="auto"/>
              <w:rPr>
                <w:rFonts w:ascii="Times New Roman" w:eastAsia="Times New Roman" w:hAnsi="Times New Roman"/>
                <w:sz w:val="20"/>
                <w:szCs w:val="20"/>
                <w:lang w:eastAsia="ru-RU"/>
              </w:rPr>
            </w:pPr>
          </w:p>
        </w:tc>
        <w:tc>
          <w:tcPr>
            <w:tcW w:w="1183" w:type="dxa"/>
            <w:vMerge/>
          </w:tcPr>
          <w:p w14:paraId="65CFC003" w14:textId="77777777" w:rsidR="004E1DDC" w:rsidRPr="00154918" w:rsidRDefault="004E1DDC" w:rsidP="004E1DDC">
            <w:pPr>
              <w:spacing w:after="0" w:line="240" w:lineRule="auto"/>
              <w:rPr>
                <w:rFonts w:ascii="Times New Roman" w:eastAsia="Times New Roman" w:hAnsi="Times New Roman"/>
                <w:sz w:val="20"/>
                <w:szCs w:val="20"/>
                <w:lang w:eastAsia="ru-RU"/>
              </w:rPr>
            </w:pPr>
          </w:p>
        </w:tc>
        <w:tc>
          <w:tcPr>
            <w:tcW w:w="1757" w:type="dxa"/>
            <w:vMerge/>
            <w:vAlign w:val="center"/>
          </w:tcPr>
          <w:p w14:paraId="6E062E58" w14:textId="77777777" w:rsidR="004E1DDC" w:rsidRPr="00154918" w:rsidRDefault="004E1DDC" w:rsidP="004E1DDC">
            <w:pPr>
              <w:spacing w:after="0" w:line="240" w:lineRule="auto"/>
              <w:ind w:left="-108" w:right="-108"/>
              <w:jc w:val="center"/>
              <w:rPr>
                <w:rFonts w:ascii="Times New Roman" w:eastAsia="Times New Roman" w:hAnsi="Times New Roman"/>
                <w:sz w:val="20"/>
                <w:szCs w:val="20"/>
                <w:lang w:eastAsia="ru-RU"/>
              </w:rPr>
            </w:pPr>
          </w:p>
        </w:tc>
        <w:tc>
          <w:tcPr>
            <w:tcW w:w="851" w:type="dxa"/>
            <w:vMerge/>
          </w:tcPr>
          <w:p w14:paraId="7E2CDE73" w14:textId="77777777" w:rsidR="004E1DDC" w:rsidRPr="00154918" w:rsidRDefault="004E1DDC" w:rsidP="004E1DDC">
            <w:pPr>
              <w:spacing w:after="0" w:line="240" w:lineRule="auto"/>
              <w:ind w:left="-108" w:right="-108"/>
              <w:jc w:val="center"/>
              <w:rPr>
                <w:rFonts w:ascii="Times New Roman" w:eastAsia="Times New Roman" w:hAnsi="Times New Roman"/>
                <w:sz w:val="20"/>
                <w:szCs w:val="20"/>
                <w:lang w:eastAsia="ru-RU"/>
              </w:rPr>
            </w:pPr>
          </w:p>
        </w:tc>
        <w:tc>
          <w:tcPr>
            <w:tcW w:w="898" w:type="dxa"/>
            <w:vMerge/>
          </w:tcPr>
          <w:p w14:paraId="1A5EE4FB" w14:textId="77777777" w:rsidR="004E1DDC" w:rsidRPr="00154918" w:rsidRDefault="004E1DDC" w:rsidP="004E1DDC">
            <w:pPr>
              <w:spacing w:after="0" w:line="240" w:lineRule="auto"/>
              <w:jc w:val="center"/>
              <w:rPr>
                <w:rFonts w:ascii="Times New Roman" w:eastAsia="Times New Roman" w:hAnsi="Times New Roman"/>
                <w:sz w:val="20"/>
                <w:szCs w:val="20"/>
                <w:lang w:eastAsia="ru-RU"/>
              </w:rPr>
            </w:pPr>
          </w:p>
        </w:tc>
        <w:tc>
          <w:tcPr>
            <w:tcW w:w="992" w:type="dxa"/>
            <w:vMerge/>
          </w:tcPr>
          <w:p w14:paraId="458326C2" w14:textId="77777777" w:rsidR="004E1DDC" w:rsidRPr="00154918" w:rsidRDefault="004E1DDC" w:rsidP="004E1DDC">
            <w:pPr>
              <w:spacing w:after="0" w:line="240" w:lineRule="auto"/>
              <w:jc w:val="center"/>
              <w:rPr>
                <w:rFonts w:ascii="Times New Roman" w:eastAsia="Times New Roman" w:hAnsi="Times New Roman"/>
                <w:sz w:val="20"/>
                <w:szCs w:val="20"/>
                <w:lang w:eastAsia="ru-RU"/>
              </w:rPr>
            </w:pPr>
          </w:p>
        </w:tc>
        <w:tc>
          <w:tcPr>
            <w:tcW w:w="992" w:type="dxa"/>
            <w:vMerge/>
          </w:tcPr>
          <w:p w14:paraId="5372B572" w14:textId="77777777" w:rsidR="004E1DDC" w:rsidRPr="00154918" w:rsidRDefault="004E1DDC" w:rsidP="004E1DDC">
            <w:pPr>
              <w:spacing w:after="0" w:line="240" w:lineRule="auto"/>
              <w:jc w:val="center"/>
              <w:rPr>
                <w:rFonts w:ascii="Times New Roman" w:eastAsia="Times New Roman" w:hAnsi="Times New Roman"/>
                <w:sz w:val="20"/>
                <w:szCs w:val="20"/>
                <w:lang w:eastAsia="ru-RU"/>
              </w:rPr>
            </w:pPr>
          </w:p>
        </w:tc>
        <w:tc>
          <w:tcPr>
            <w:tcW w:w="992" w:type="dxa"/>
            <w:vMerge/>
          </w:tcPr>
          <w:p w14:paraId="72A7AF80" w14:textId="77777777" w:rsidR="004E1DDC" w:rsidRPr="00154918" w:rsidRDefault="004E1DDC" w:rsidP="004E1DDC">
            <w:pPr>
              <w:spacing w:after="0" w:line="240" w:lineRule="auto"/>
              <w:jc w:val="center"/>
              <w:rPr>
                <w:rFonts w:ascii="Times New Roman" w:eastAsia="Times New Roman" w:hAnsi="Times New Roman"/>
                <w:sz w:val="20"/>
                <w:szCs w:val="20"/>
                <w:lang w:eastAsia="ru-RU"/>
              </w:rPr>
            </w:pPr>
          </w:p>
        </w:tc>
      </w:tr>
      <w:tr w:rsidR="004E1DDC" w:rsidRPr="00154918" w14:paraId="526292C5" w14:textId="77777777" w:rsidTr="00551DC7">
        <w:trPr>
          <w:cantSplit/>
        </w:trPr>
        <w:tc>
          <w:tcPr>
            <w:tcW w:w="568" w:type="dxa"/>
          </w:tcPr>
          <w:p w14:paraId="1F5CCA01" w14:textId="77777777" w:rsidR="004E1DDC" w:rsidRPr="00154918" w:rsidRDefault="004E1DDC" w:rsidP="004E1DDC">
            <w:pPr>
              <w:spacing w:after="0" w:line="240" w:lineRule="auto"/>
              <w:rPr>
                <w:rFonts w:ascii="Times New Roman" w:eastAsia="Times New Roman" w:hAnsi="Times New Roman"/>
                <w:b/>
                <w:sz w:val="20"/>
                <w:szCs w:val="20"/>
                <w:lang w:eastAsia="ru-RU"/>
              </w:rPr>
            </w:pPr>
          </w:p>
        </w:tc>
        <w:tc>
          <w:tcPr>
            <w:tcW w:w="759" w:type="dxa"/>
          </w:tcPr>
          <w:p w14:paraId="45BE52D8" w14:textId="77777777" w:rsidR="004E1DDC" w:rsidRPr="00154918" w:rsidRDefault="004E1DDC" w:rsidP="004E1DDC">
            <w:pPr>
              <w:spacing w:after="0" w:line="240" w:lineRule="auto"/>
              <w:rPr>
                <w:rFonts w:ascii="Times New Roman" w:eastAsia="Times New Roman" w:hAnsi="Times New Roman"/>
                <w:b/>
                <w:sz w:val="20"/>
                <w:szCs w:val="20"/>
                <w:lang w:eastAsia="ru-RU"/>
              </w:rPr>
            </w:pPr>
          </w:p>
        </w:tc>
        <w:tc>
          <w:tcPr>
            <w:tcW w:w="770" w:type="dxa"/>
          </w:tcPr>
          <w:p w14:paraId="317CF113" w14:textId="77777777" w:rsidR="004E1DDC" w:rsidRPr="00154918" w:rsidRDefault="004E1DDC" w:rsidP="004E1DDC">
            <w:pPr>
              <w:spacing w:after="0" w:line="240" w:lineRule="auto"/>
              <w:rPr>
                <w:rFonts w:ascii="Times New Roman" w:eastAsia="Times New Roman" w:hAnsi="Times New Roman"/>
                <w:b/>
                <w:sz w:val="20"/>
                <w:szCs w:val="20"/>
                <w:lang w:eastAsia="ru-RU"/>
              </w:rPr>
            </w:pPr>
          </w:p>
        </w:tc>
        <w:tc>
          <w:tcPr>
            <w:tcW w:w="880" w:type="dxa"/>
          </w:tcPr>
          <w:p w14:paraId="2139401E" w14:textId="77777777" w:rsidR="004E1DDC" w:rsidRPr="00154918" w:rsidRDefault="004E1DDC" w:rsidP="004E1DDC">
            <w:pPr>
              <w:spacing w:after="0" w:line="240" w:lineRule="auto"/>
              <w:ind w:right="-108"/>
              <w:rPr>
                <w:rFonts w:ascii="Times New Roman" w:eastAsia="Times New Roman" w:hAnsi="Times New Roman"/>
                <w:b/>
                <w:sz w:val="20"/>
                <w:szCs w:val="20"/>
                <w:lang w:eastAsia="ru-RU"/>
              </w:rPr>
            </w:pPr>
          </w:p>
        </w:tc>
        <w:tc>
          <w:tcPr>
            <w:tcW w:w="1998" w:type="dxa"/>
          </w:tcPr>
          <w:p w14:paraId="2C5D8D0D" w14:textId="77777777" w:rsidR="004E1DDC" w:rsidRPr="00154918" w:rsidRDefault="004E1DDC" w:rsidP="004E1DDC">
            <w:pPr>
              <w:spacing w:after="0" w:line="240" w:lineRule="auto"/>
              <w:jc w:val="center"/>
              <w:rPr>
                <w:rFonts w:ascii="Times New Roman" w:eastAsia="Times New Roman" w:hAnsi="Times New Roman"/>
                <w:b/>
                <w:sz w:val="20"/>
                <w:szCs w:val="20"/>
                <w:lang w:eastAsia="ru-RU"/>
              </w:rPr>
            </w:pPr>
          </w:p>
        </w:tc>
        <w:tc>
          <w:tcPr>
            <w:tcW w:w="1228" w:type="dxa"/>
          </w:tcPr>
          <w:p w14:paraId="1BF8F082" w14:textId="77777777" w:rsidR="004E1DDC" w:rsidRPr="00154918" w:rsidRDefault="004E1DDC" w:rsidP="004E1DDC">
            <w:pPr>
              <w:spacing w:after="0" w:line="240" w:lineRule="auto"/>
              <w:jc w:val="center"/>
              <w:rPr>
                <w:rFonts w:ascii="Times New Roman" w:eastAsia="Times New Roman" w:hAnsi="Times New Roman"/>
                <w:b/>
                <w:sz w:val="20"/>
                <w:szCs w:val="20"/>
                <w:lang w:eastAsia="ru-RU"/>
              </w:rPr>
            </w:pPr>
          </w:p>
        </w:tc>
        <w:tc>
          <w:tcPr>
            <w:tcW w:w="1489" w:type="dxa"/>
          </w:tcPr>
          <w:p w14:paraId="382F7B53" w14:textId="77777777" w:rsidR="004E1DDC" w:rsidRPr="00154918" w:rsidRDefault="004E1DDC" w:rsidP="004E1DDC">
            <w:pPr>
              <w:spacing w:after="0" w:line="240" w:lineRule="auto"/>
              <w:rPr>
                <w:rFonts w:ascii="Times New Roman" w:eastAsia="Times New Roman" w:hAnsi="Times New Roman"/>
                <w:b/>
                <w:sz w:val="20"/>
                <w:szCs w:val="20"/>
                <w:lang w:eastAsia="ru-RU"/>
              </w:rPr>
            </w:pPr>
          </w:p>
        </w:tc>
        <w:tc>
          <w:tcPr>
            <w:tcW w:w="1183" w:type="dxa"/>
          </w:tcPr>
          <w:p w14:paraId="109AFFAA" w14:textId="77777777" w:rsidR="004E1DDC" w:rsidRPr="00154918" w:rsidRDefault="004E1DDC" w:rsidP="004E1DDC">
            <w:pPr>
              <w:spacing w:after="0" w:line="240" w:lineRule="auto"/>
              <w:rPr>
                <w:rFonts w:ascii="Times New Roman" w:eastAsia="Times New Roman" w:hAnsi="Times New Roman"/>
                <w:b/>
                <w:sz w:val="20"/>
                <w:szCs w:val="20"/>
                <w:lang w:eastAsia="ru-RU"/>
              </w:rPr>
            </w:pPr>
          </w:p>
        </w:tc>
        <w:tc>
          <w:tcPr>
            <w:tcW w:w="1757" w:type="dxa"/>
          </w:tcPr>
          <w:p w14:paraId="254ECE70" w14:textId="77777777" w:rsidR="004E1DDC" w:rsidRPr="00154918" w:rsidRDefault="004E1DDC" w:rsidP="004E1DDC">
            <w:pPr>
              <w:spacing w:after="0" w:line="240" w:lineRule="auto"/>
              <w:rPr>
                <w:rFonts w:ascii="Times New Roman" w:eastAsia="Times New Roman" w:hAnsi="Times New Roman"/>
                <w:b/>
                <w:sz w:val="20"/>
                <w:szCs w:val="20"/>
                <w:lang w:eastAsia="ru-RU"/>
              </w:rPr>
            </w:pPr>
          </w:p>
        </w:tc>
        <w:tc>
          <w:tcPr>
            <w:tcW w:w="851" w:type="dxa"/>
          </w:tcPr>
          <w:p w14:paraId="5B526292" w14:textId="77777777" w:rsidR="004E1DDC" w:rsidRPr="00154918" w:rsidRDefault="004E1DDC" w:rsidP="004E1DDC">
            <w:pPr>
              <w:spacing w:after="0" w:line="240" w:lineRule="auto"/>
              <w:rPr>
                <w:rFonts w:ascii="Times New Roman" w:eastAsia="Times New Roman" w:hAnsi="Times New Roman"/>
                <w:b/>
                <w:sz w:val="20"/>
                <w:szCs w:val="20"/>
                <w:lang w:eastAsia="ru-RU"/>
              </w:rPr>
            </w:pPr>
          </w:p>
        </w:tc>
        <w:tc>
          <w:tcPr>
            <w:tcW w:w="898" w:type="dxa"/>
          </w:tcPr>
          <w:p w14:paraId="029C6A9D" w14:textId="77777777" w:rsidR="004E1DDC" w:rsidRPr="00154918" w:rsidRDefault="004E1DDC" w:rsidP="004E1DDC">
            <w:pPr>
              <w:spacing w:after="0" w:line="240" w:lineRule="auto"/>
              <w:rPr>
                <w:rFonts w:ascii="Times New Roman" w:eastAsia="Times New Roman" w:hAnsi="Times New Roman"/>
                <w:b/>
                <w:sz w:val="20"/>
                <w:szCs w:val="20"/>
                <w:lang w:eastAsia="ru-RU"/>
              </w:rPr>
            </w:pPr>
          </w:p>
        </w:tc>
        <w:tc>
          <w:tcPr>
            <w:tcW w:w="992" w:type="dxa"/>
          </w:tcPr>
          <w:p w14:paraId="45B2A7E8" w14:textId="77777777" w:rsidR="004E1DDC" w:rsidRPr="00154918" w:rsidRDefault="004E1DDC" w:rsidP="004E1DDC">
            <w:pPr>
              <w:spacing w:after="0" w:line="240" w:lineRule="auto"/>
              <w:rPr>
                <w:rFonts w:ascii="Times New Roman" w:eastAsia="Times New Roman" w:hAnsi="Times New Roman"/>
                <w:b/>
                <w:sz w:val="20"/>
                <w:szCs w:val="20"/>
                <w:lang w:eastAsia="ru-RU"/>
              </w:rPr>
            </w:pPr>
          </w:p>
        </w:tc>
        <w:tc>
          <w:tcPr>
            <w:tcW w:w="992" w:type="dxa"/>
          </w:tcPr>
          <w:p w14:paraId="71E042D3" w14:textId="77777777" w:rsidR="004E1DDC" w:rsidRPr="00154918" w:rsidRDefault="004E1DDC" w:rsidP="004E1DDC">
            <w:pPr>
              <w:spacing w:after="0" w:line="240" w:lineRule="auto"/>
              <w:rPr>
                <w:rFonts w:ascii="Times New Roman" w:eastAsia="Times New Roman" w:hAnsi="Times New Roman"/>
                <w:b/>
                <w:sz w:val="20"/>
                <w:szCs w:val="20"/>
                <w:lang w:eastAsia="ru-RU"/>
              </w:rPr>
            </w:pPr>
          </w:p>
        </w:tc>
        <w:tc>
          <w:tcPr>
            <w:tcW w:w="992" w:type="dxa"/>
          </w:tcPr>
          <w:p w14:paraId="43709DCD" w14:textId="77777777" w:rsidR="004E1DDC" w:rsidRPr="00154918" w:rsidRDefault="004E1DDC" w:rsidP="004E1DDC">
            <w:pPr>
              <w:spacing w:after="0" w:line="240" w:lineRule="auto"/>
              <w:rPr>
                <w:rFonts w:ascii="Times New Roman" w:eastAsia="Times New Roman" w:hAnsi="Times New Roman"/>
                <w:b/>
                <w:sz w:val="20"/>
                <w:szCs w:val="20"/>
                <w:lang w:eastAsia="ru-RU"/>
              </w:rPr>
            </w:pPr>
          </w:p>
        </w:tc>
      </w:tr>
    </w:tbl>
    <w:p w14:paraId="2AA56C7B" w14:textId="77777777" w:rsidR="004E1DDC" w:rsidRPr="00154918" w:rsidRDefault="004E1DDC" w:rsidP="004E1DDC">
      <w:pPr>
        <w:spacing w:after="0" w:line="240" w:lineRule="auto"/>
        <w:rPr>
          <w:rFonts w:ascii="Times New Roman" w:eastAsia="Times New Roman" w:hAnsi="Times New Roman"/>
          <w:sz w:val="8"/>
          <w:szCs w:val="8"/>
          <w:lang w:eastAsia="ru-RU"/>
        </w:rPr>
      </w:pPr>
    </w:p>
    <w:p w14:paraId="273F6727" w14:textId="77777777" w:rsidR="004E1DDC" w:rsidRPr="00154918" w:rsidRDefault="004E1DDC" w:rsidP="004E1DDC">
      <w:pPr>
        <w:spacing w:before="40" w:after="40" w:line="240" w:lineRule="auto"/>
        <w:jc w:val="both"/>
        <w:rPr>
          <w:rFonts w:ascii="Times New Roman" w:eastAsia="Times New Roman" w:hAnsi="Times New Roman"/>
          <w:sz w:val="20"/>
          <w:szCs w:val="20"/>
        </w:rPr>
      </w:pPr>
      <w:r w:rsidRPr="00154918">
        <w:rPr>
          <w:rFonts w:ascii="Times New Roman" w:eastAsia="Times New Roman" w:hAnsi="Times New Roman"/>
          <w:b/>
          <w:sz w:val="20"/>
          <w:szCs w:val="20"/>
        </w:rPr>
        <w:t>Несквитованные поручения с информацией о релевантных встречных поручениях</w:t>
      </w:r>
    </w:p>
    <w:p w14:paraId="46650D0C" w14:textId="77777777" w:rsidR="004E1DDC" w:rsidRPr="00154918" w:rsidRDefault="004E1DDC" w:rsidP="004E1DDC">
      <w:pPr>
        <w:spacing w:before="40" w:after="40" w:line="240" w:lineRule="auto"/>
        <w:jc w:val="both"/>
        <w:rPr>
          <w:rFonts w:ascii="Times New Roman" w:eastAsia="Times New Roman" w:hAnsi="Times New Roman"/>
          <w:sz w:val="20"/>
          <w:szCs w:val="20"/>
        </w:rPr>
      </w:pPr>
      <w:r w:rsidRPr="00154918">
        <w:rPr>
          <w:rFonts w:ascii="Times New Roman" w:eastAsia="Times New Roman" w:hAnsi="Times New Roman"/>
          <w:sz w:val="20"/>
          <w:szCs w:val="20"/>
        </w:rPr>
        <w:t>Номер счета депо: &lt;номер счета депо&gt;</w:t>
      </w:r>
      <w:r w:rsidR="00F32C4E" w:rsidRPr="00154918">
        <w:rPr>
          <w:rFonts w:ascii="Times New Roman" w:eastAsia="Times New Roman" w:hAnsi="Times New Roman"/>
          <w:sz w:val="20"/>
          <w:szCs w:val="20"/>
        </w:rPr>
        <w:t xml:space="preserve"> </w:t>
      </w:r>
      <w:r w:rsidRPr="00154918">
        <w:rPr>
          <w:rFonts w:ascii="Times New Roman" w:eastAsia="Times New Roman" w:hAnsi="Times New Roman"/>
          <w:sz w:val="20"/>
          <w:szCs w:val="20"/>
        </w:rPr>
        <w:t xml:space="preserve"> Раздел счета депо: &lt;раздел счета депо &gt;</w:t>
      </w:r>
      <w:r w:rsidR="00F32C4E" w:rsidRPr="00154918">
        <w:rPr>
          <w:rFonts w:ascii="Times New Roman" w:eastAsia="Times New Roman" w:hAnsi="Times New Roman"/>
          <w:sz w:val="20"/>
          <w:szCs w:val="20"/>
        </w:rPr>
        <w:t xml:space="preserve"> </w:t>
      </w:r>
    </w:p>
    <w:tbl>
      <w:tblPr>
        <w:tblW w:w="1525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658"/>
        <w:gridCol w:w="709"/>
        <w:gridCol w:w="709"/>
        <w:gridCol w:w="760"/>
        <w:gridCol w:w="799"/>
        <w:gridCol w:w="760"/>
        <w:gridCol w:w="709"/>
        <w:gridCol w:w="2075"/>
        <w:gridCol w:w="1134"/>
        <w:gridCol w:w="850"/>
        <w:gridCol w:w="1418"/>
        <w:gridCol w:w="1417"/>
        <w:gridCol w:w="993"/>
        <w:gridCol w:w="992"/>
        <w:gridCol w:w="1276"/>
      </w:tblGrid>
      <w:tr w:rsidR="004E1DDC" w:rsidRPr="00154918" w14:paraId="14F999BD" w14:textId="77777777" w:rsidTr="003F7FC0">
        <w:trPr>
          <w:cantSplit/>
        </w:trPr>
        <w:tc>
          <w:tcPr>
            <w:tcW w:w="658" w:type="dxa"/>
            <w:vMerge w:val="restart"/>
            <w:vAlign w:val="center"/>
          </w:tcPr>
          <w:p w14:paraId="2DB262F2" w14:textId="77777777" w:rsidR="004E1DDC" w:rsidRPr="00154918" w:rsidRDefault="004E1DDC" w:rsidP="004E1DDC">
            <w:pPr>
              <w:spacing w:after="0" w:line="240" w:lineRule="auto"/>
              <w:jc w:val="center"/>
              <w:rPr>
                <w:rFonts w:ascii="Times New Roman" w:eastAsia="Times New Roman" w:hAnsi="Times New Roman"/>
                <w:sz w:val="20"/>
                <w:szCs w:val="20"/>
              </w:rPr>
            </w:pPr>
            <w:r w:rsidRPr="00154918">
              <w:rPr>
                <w:rFonts w:ascii="Times New Roman" w:eastAsia="Times New Roman" w:hAnsi="Times New Roman"/>
                <w:sz w:val="20"/>
                <w:szCs w:val="20"/>
              </w:rPr>
              <w:t>Операция</w:t>
            </w:r>
          </w:p>
        </w:tc>
        <w:tc>
          <w:tcPr>
            <w:tcW w:w="2977" w:type="dxa"/>
            <w:gridSpan w:val="4"/>
            <w:vAlign w:val="center"/>
          </w:tcPr>
          <w:p w14:paraId="2F8AB2BC" w14:textId="77777777" w:rsidR="004E1DDC" w:rsidRPr="00154918" w:rsidRDefault="004E1DDC" w:rsidP="004E1DDC">
            <w:pPr>
              <w:spacing w:after="0" w:line="240" w:lineRule="auto"/>
              <w:jc w:val="center"/>
              <w:rPr>
                <w:rFonts w:ascii="Times New Roman" w:eastAsia="Times New Roman" w:hAnsi="Times New Roman"/>
                <w:sz w:val="20"/>
                <w:szCs w:val="20"/>
              </w:rPr>
            </w:pPr>
            <w:r w:rsidRPr="00154918">
              <w:rPr>
                <w:rFonts w:ascii="Times New Roman" w:eastAsia="Times New Roman" w:hAnsi="Times New Roman"/>
                <w:sz w:val="20"/>
                <w:szCs w:val="20"/>
              </w:rPr>
              <w:t>Поручение депо</w:t>
            </w:r>
          </w:p>
        </w:tc>
        <w:tc>
          <w:tcPr>
            <w:tcW w:w="11624" w:type="dxa"/>
            <w:gridSpan w:val="10"/>
            <w:vMerge w:val="restart"/>
            <w:vAlign w:val="center"/>
          </w:tcPr>
          <w:p w14:paraId="76F7A172" w14:textId="77777777" w:rsidR="004E1DDC" w:rsidRPr="00154918" w:rsidRDefault="004E1DDC" w:rsidP="004E1DDC">
            <w:pPr>
              <w:spacing w:after="0" w:line="240" w:lineRule="auto"/>
              <w:jc w:val="center"/>
              <w:rPr>
                <w:rFonts w:ascii="Times New Roman" w:eastAsia="Times New Roman" w:hAnsi="Times New Roman"/>
                <w:sz w:val="20"/>
                <w:szCs w:val="20"/>
              </w:rPr>
            </w:pPr>
            <w:r w:rsidRPr="00154918">
              <w:rPr>
                <w:rFonts w:ascii="Times New Roman" w:eastAsia="Times New Roman" w:hAnsi="Times New Roman"/>
                <w:sz w:val="20"/>
                <w:szCs w:val="20"/>
              </w:rPr>
              <w:t>Информация о релевантном встречном поручении</w:t>
            </w:r>
          </w:p>
        </w:tc>
      </w:tr>
      <w:tr w:rsidR="004E1DDC" w:rsidRPr="00154918" w14:paraId="07EEF294" w14:textId="77777777" w:rsidTr="003F7FC0">
        <w:trPr>
          <w:cantSplit/>
          <w:trHeight w:val="470"/>
        </w:trPr>
        <w:tc>
          <w:tcPr>
            <w:tcW w:w="658" w:type="dxa"/>
            <w:vMerge/>
            <w:vAlign w:val="center"/>
          </w:tcPr>
          <w:p w14:paraId="468B9CEF" w14:textId="77777777" w:rsidR="004E1DDC" w:rsidRPr="00154918" w:rsidRDefault="004E1DDC" w:rsidP="004E1DDC">
            <w:pPr>
              <w:spacing w:after="0" w:line="240" w:lineRule="auto"/>
              <w:jc w:val="center"/>
              <w:rPr>
                <w:rFonts w:ascii="Times New Roman" w:eastAsia="Times New Roman" w:hAnsi="Times New Roman"/>
                <w:sz w:val="20"/>
                <w:szCs w:val="20"/>
              </w:rPr>
            </w:pPr>
          </w:p>
        </w:tc>
        <w:tc>
          <w:tcPr>
            <w:tcW w:w="709" w:type="dxa"/>
            <w:vMerge w:val="restart"/>
            <w:vAlign w:val="center"/>
          </w:tcPr>
          <w:p w14:paraId="75105C48" w14:textId="77777777" w:rsidR="004E1DDC" w:rsidRPr="00154918" w:rsidRDefault="004E1DDC" w:rsidP="004E1DDC">
            <w:pPr>
              <w:spacing w:after="0" w:line="240" w:lineRule="auto"/>
              <w:jc w:val="center"/>
              <w:rPr>
                <w:rFonts w:ascii="Times New Roman" w:eastAsia="Times New Roman" w:hAnsi="Times New Roman"/>
                <w:sz w:val="20"/>
                <w:szCs w:val="20"/>
              </w:rPr>
            </w:pPr>
            <w:r w:rsidRPr="00154918">
              <w:rPr>
                <w:rFonts w:ascii="Times New Roman" w:eastAsia="Times New Roman" w:hAnsi="Times New Roman"/>
                <w:sz w:val="20"/>
                <w:szCs w:val="20"/>
              </w:rPr>
              <w:t>Исх. номер</w:t>
            </w:r>
          </w:p>
        </w:tc>
        <w:tc>
          <w:tcPr>
            <w:tcW w:w="709" w:type="dxa"/>
            <w:vMerge w:val="restart"/>
            <w:vAlign w:val="center"/>
          </w:tcPr>
          <w:p w14:paraId="0FB11FBC" w14:textId="77777777" w:rsidR="004E1DDC" w:rsidRPr="00154918" w:rsidRDefault="004E1DDC" w:rsidP="004E1DDC">
            <w:pPr>
              <w:spacing w:after="0" w:line="240" w:lineRule="auto"/>
              <w:jc w:val="center"/>
              <w:rPr>
                <w:rFonts w:ascii="Times New Roman" w:eastAsia="Times New Roman" w:hAnsi="Times New Roman"/>
                <w:sz w:val="20"/>
                <w:szCs w:val="20"/>
              </w:rPr>
            </w:pPr>
            <w:r w:rsidRPr="00154918">
              <w:rPr>
                <w:rFonts w:ascii="Times New Roman" w:eastAsia="Times New Roman" w:hAnsi="Times New Roman"/>
                <w:sz w:val="20"/>
                <w:szCs w:val="20"/>
              </w:rPr>
              <w:t>Рег. номер</w:t>
            </w:r>
          </w:p>
        </w:tc>
        <w:tc>
          <w:tcPr>
            <w:tcW w:w="760" w:type="dxa"/>
            <w:vMerge w:val="restart"/>
            <w:vAlign w:val="center"/>
          </w:tcPr>
          <w:p w14:paraId="191B203A" w14:textId="77777777" w:rsidR="004E1DDC" w:rsidRPr="00154918" w:rsidRDefault="004E1DDC" w:rsidP="004E1DDC">
            <w:pPr>
              <w:spacing w:after="0" w:line="240" w:lineRule="auto"/>
              <w:jc w:val="center"/>
              <w:rPr>
                <w:rFonts w:ascii="Times New Roman" w:eastAsia="Times New Roman" w:hAnsi="Times New Roman"/>
                <w:sz w:val="20"/>
                <w:szCs w:val="20"/>
              </w:rPr>
            </w:pPr>
            <w:r w:rsidRPr="00154918">
              <w:rPr>
                <w:rFonts w:ascii="Times New Roman" w:eastAsia="Times New Roman" w:hAnsi="Times New Roman"/>
                <w:sz w:val="20"/>
                <w:szCs w:val="20"/>
              </w:rPr>
              <w:t>Дата регистрации</w:t>
            </w:r>
          </w:p>
        </w:tc>
        <w:tc>
          <w:tcPr>
            <w:tcW w:w="799" w:type="dxa"/>
            <w:vMerge w:val="restart"/>
            <w:vAlign w:val="center"/>
          </w:tcPr>
          <w:p w14:paraId="40B01C00" w14:textId="77777777" w:rsidR="004E1DDC" w:rsidRPr="00154918" w:rsidRDefault="004E1DDC" w:rsidP="004E1DDC">
            <w:pPr>
              <w:spacing w:after="0" w:line="240" w:lineRule="auto"/>
              <w:jc w:val="center"/>
              <w:rPr>
                <w:rFonts w:ascii="Times New Roman" w:eastAsia="Times New Roman" w:hAnsi="Times New Roman"/>
                <w:sz w:val="20"/>
                <w:szCs w:val="20"/>
              </w:rPr>
            </w:pPr>
            <w:r w:rsidRPr="00154918">
              <w:rPr>
                <w:rFonts w:ascii="Times New Roman" w:eastAsia="Times New Roman" w:hAnsi="Times New Roman"/>
                <w:sz w:val="20"/>
                <w:szCs w:val="20"/>
              </w:rPr>
              <w:t>Статус поручения</w:t>
            </w:r>
          </w:p>
        </w:tc>
        <w:tc>
          <w:tcPr>
            <w:tcW w:w="11624" w:type="dxa"/>
            <w:gridSpan w:val="10"/>
            <w:vMerge/>
            <w:vAlign w:val="center"/>
          </w:tcPr>
          <w:p w14:paraId="3F2EF80D" w14:textId="77777777" w:rsidR="004E1DDC" w:rsidRPr="00154918" w:rsidRDefault="004E1DDC" w:rsidP="004E1DDC">
            <w:pPr>
              <w:spacing w:after="0" w:line="240" w:lineRule="auto"/>
              <w:jc w:val="center"/>
              <w:rPr>
                <w:rFonts w:ascii="Times New Roman" w:eastAsia="Times New Roman" w:hAnsi="Times New Roman"/>
                <w:sz w:val="20"/>
                <w:szCs w:val="20"/>
              </w:rPr>
            </w:pPr>
          </w:p>
        </w:tc>
      </w:tr>
      <w:tr w:rsidR="004E1DDC" w:rsidRPr="00154918" w14:paraId="445F22AD" w14:textId="77777777" w:rsidTr="003F7FC0">
        <w:trPr>
          <w:cantSplit/>
        </w:trPr>
        <w:tc>
          <w:tcPr>
            <w:tcW w:w="658" w:type="dxa"/>
            <w:vMerge/>
            <w:vAlign w:val="center"/>
          </w:tcPr>
          <w:p w14:paraId="74DCC1CC" w14:textId="77777777" w:rsidR="004E1DDC" w:rsidRPr="00154918" w:rsidRDefault="004E1DDC" w:rsidP="004E1DDC">
            <w:pPr>
              <w:spacing w:after="0" w:line="240" w:lineRule="auto"/>
              <w:jc w:val="center"/>
              <w:rPr>
                <w:rFonts w:ascii="Times New Roman" w:eastAsia="Times New Roman" w:hAnsi="Times New Roman"/>
                <w:sz w:val="20"/>
                <w:szCs w:val="20"/>
              </w:rPr>
            </w:pPr>
          </w:p>
        </w:tc>
        <w:tc>
          <w:tcPr>
            <w:tcW w:w="709" w:type="dxa"/>
            <w:vMerge/>
            <w:vAlign w:val="center"/>
          </w:tcPr>
          <w:p w14:paraId="5403AB7D" w14:textId="77777777" w:rsidR="004E1DDC" w:rsidRPr="00154918" w:rsidRDefault="004E1DDC" w:rsidP="004E1DDC">
            <w:pPr>
              <w:spacing w:after="0" w:line="240" w:lineRule="auto"/>
              <w:jc w:val="center"/>
              <w:rPr>
                <w:rFonts w:ascii="Times New Roman" w:eastAsia="Times New Roman" w:hAnsi="Times New Roman"/>
                <w:sz w:val="20"/>
                <w:szCs w:val="20"/>
              </w:rPr>
            </w:pPr>
          </w:p>
        </w:tc>
        <w:tc>
          <w:tcPr>
            <w:tcW w:w="709" w:type="dxa"/>
            <w:vMerge/>
            <w:vAlign w:val="center"/>
          </w:tcPr>
          <w:p w14:paraId="2BD6C855" w14:textId="77777777" w:rsidR="004E1DDC" w:rsidRPr="00154918" w:rsidRDefault="004E1DDC" w:rsidP="004E1DDC">
            <w:pPr>
              <w:spacing w:after="0" w:line="240" w:lineRule="auto"/>
              <w:jc w:val="center"/>
              <w:rPr>
                <w:rFonts w:ascii="Times New Roman" w:eastAsia="Times New Roman" w:hAnsi="Times New Roman"/>
                <w:sz w:val="20"/>
                <w:szCs w:val="20"/>
              </w:rPr>
            </w:pPr>
          </w:p>
        </w:tc>
        <w:tc>
          <w:tcPr>
            <w:tcW w:w="760" w:type="dxa"/>
            <w:vMerge/>
            <w:vAlign w:val="center"/>
          </w:tcPr>
          <w:p w14:paraId="69D02A43" w14:textId="77777777" w:rsidR="004E1DDC" w:rsidRPr="00154918" w:rsidRDefault="004E1DDC" w:rsidP="004E1DDC">
            <w:pPr>
              <w:spacing w:after="0" w:line="240" w:lineRule="auto"/>
              <w:jc w:val="center"/>
              <w:rPr>
                <w:rFonts w:ascii="Times New Roman" w:eastAsia="Times New Roman" w:hAnsi="Times New Roman"/>
                <w:sz w:val="20"/>
                <w:szCs w:val="20"/>
              </w:rPr>
            </w:pPr>
          </w:p>
        </w:tc>
        <w:tc>
          <w:tcPr>
            <w:tcW w:w="799" w:type="dxa"/>
            <w:vMerge/>
            <w:vAlign w:val="center"/>
          </w:tcPr>
          <w:p w14:paraId="71F22DD2" w14:textId="77777777" w:rsidR="004E1DDC" w:rsidRPr="00154918" w:rsidRDefault="004E1DDC" w:rsidP="004E1DDC">
            <w:pPr>
              <w:spacing w:after="0" w:line="240" w:lineRule="auto"/>
              <w:jc w:val="center"/>
              <w:rPr>
                <w:rFonts w:ascii="Times New Roman" w:eastAsia="Times New Roman" w:hAnsi="Times New Roman"/>
                <w:sz w:val="20"/>
                <w:szCs w:val="20"/>
              </w:rPr>
            </w:pPr>
          </w:p>
        </w:tc>
        <w:tc>
          <w:tcPr>
            <w:tcW w:w="760" w:type="dxa"/>
            <w:vAlign w:val="center"/>
          </w:tcPr>
          <w:p w14:paraId="72D4B730" w14:textId="77777777" w:rsidR="004E1DDC" w:rsidRPr="00154918" w:rsidRDefault="004E1DDC" w:rsidP="004E1DDC">
            <w:pPr>
              <w:spacing w:after="0" w:line="240" w:lineRule="auto"/>
              <w:jc w:val="center"/>
              <w:rPr>
                <w:rFonts w:ascii="Times New Roman" w:eastAsia="Times New Roman" w:hAnsi="Times New Roman"/>
                <w:sz w:val="20"/>
                <w:szCs w:val="20"/>
              </w:rPr>
            </w:pPr>
            <w:r w:rsidRPr="00154918">
              <w:rPr>
                <w:rFonts w:ascii="Times New Roman" w:eastAsia="Times New Roman" w:hAnsi="Times New Roman"/>
                <w:sz w:val="20"/>
                <w:szCs w:val="20"/>
              </w:rPr>
              <w:t>Операция</w:t>
            </w:r>
          </w:p>
        </w:tc>
        <w:tc>
          <w:tcPr>
            <w:tcW w:w="709" w:type="dxa"/>
            <w:vAlign w:val="center"/>
          </w:tcPr>
          <w:p w14:paraId="6584ADD6" w14:textId="77777777" w:rsidR="004E1DDC" w:rsidRPr="00154918" w:rsidRDefault="004E1DDC" w:rsidP="004E1DDC">
            <w:pPr>
              <w:spacing w:after="0" w:line="240" w:lineRule="auto"/>
              <w:jc w:val="center"/>
              <w:rPr>
                <w:rFonts w:ascii="Times New Roman" w:eastAsia="Times New Roman" w:hAnsi="Times New Roman"/>
                <w:sz w:val="20"/>
                <w:szCs w:val="20"/>
              </w:rPr>
            </w:pPr>
            <w:r w:rsidRPr="00154918">
              <w:rPr>
                <w:rFonts w:ascii="Times New Roman" w:eastAsia="Times New Roman" w:hAnsi="Times New Roman"/>
                <w:sz w:val="20"/>
                <w:szCs w:val="20"/>
              </w:rPr>
              <w:t>Контрагент</w:t>
            </w:r>
          </w:p>
        </w:tc>
        <w:tc>
          <w:tcPr>
            <w:tcW w:w="2075" w:type="dxa"/>
            <w:vAlign w:val="center"/>
          </w:tcPr>
          <w:p w14:paraId="2E0DDF42" w14:textId="77777777" w:rsidR="004E1DDC" w:rsidRPr="00154918" w:rsidRDefault="004E1DDC" w:rsidP="004E1DDC">
            <w:pPr>
              <w:spacing w:after="0" w:line="240" w:lineRule="auto"/>
              <w:jc w:val="center"/>
              <w:rPr>
                <w:rFonts w:ascii="Times New Roman" w:eastAsia="Times New Roman" w:hAnsi="Times New Roman"/>
                <w:sz w:val="20"/>
                <w:szCs w:val="20"/>
              </w:rPr>
            </w:pPr>
            <w:r w:rsidRPr="00154918">
              <w:rPr>
                <w:rFonts w:ascii="Times New Roman" w:eastAsia="Times New Roman" w:hAnsi="Times New Roman"/>
                <w:sz w:val="20"/>
                <w:szCs w:val="20"/>
              </w:rPr>
              <w:t>Номер корреспондирующего счета/раздела счета депо</w:t>
            </w:r>
          </w:p>
        </w:tc>
        <w:tc>
          <w:tcPr>
            <w:tcW w:w="1134" w:type="dxa"/>
            <w:vAlign w:val="center"/>
          </w:tcPr>
          <w:p w14:paraId="653AABC2" w14:textId="77777777" w:rsidR="004E1DDC" w:rsidRPr="00154918" w:rsidRDefault="004E1DDC" w:rsidP="004E1DDC">
            <w:pPr>
              <w:spacing w:after="0" w:line="240" w:lineRule="auto"/>
              <w:jc w:val="center"/>
              <w:rPr>
                <w:rFonts w:ascii="Times New Roman" w:eastAsia="Times New Roman" w:hAnsi="Times New Roman"/>
                <w:sz w:val="20"/>
                <w:szCs w:val="20"/>
              </w:rPr>
            </w:pPr>
            <w:r w:rsidRPr="00154918">
              <w:rPr>
                <w:rFonts w:ascii="Times New Roman" w:eastAsia="Times New Roman" w:hAnsi="Times New Roman"/>
                <w:sz w:val="20"/>
                <w:szCs w:val="20"/>
              </w:rPr>
              <w:t>Сумма сделки</w:t>
            </w:r>
          </w:p>
        </w:tc>
        <w:tc>
          <w:tcPr>
            <w:tcW w:w="850" w:type="dxa"/>
            <w:vAlign w:val="center"/>
          </w:tcPr>
          <w:p w14:paraId="16DC27F1" w14:textId="77777777" w:rsidR="004E1DDC" w:rsidRPr="00154918" w:rsidRDefault="004E1DDC" w:rsidP="004E1DDC">
            <w:pPr>
              <w:spacing w:after="0" w:line="240" w:lineRule="auto"/>
              <w:jc w:val="center"/>
              <w:rPr>
                <w:rFonts w:ascii="Times New Roman" w:eastAsia="Times New Roman" w:hAnsi="Times New Roman"/>
                <w:sz w:val="20"/>
                <w:szCs w:val="20"/>
              </w:rPr>
            </w:pPr>
            <w:r w:rsidRPr="00154918">
              <w:rPr>
                <w:rFonts w:ascii="Times New Roman" w:eastAsia="Times New Roman" w:hAnsi="Times New Roman"/>
                <w:sz w:val="20"/>
                <w:szCs w:val="20"/>
              </w:rPr>
              <w:t>Валюта сделки</w:t>
            </w:r>
          </w:p>
        </w:tc>
        <w:tc>
          <w:tcPr>
            <w:tcW w:w="1418" w:type="dxa"/>
            <w:vAlign w:val="center"/>
          </w:tcPr>
          <w:p w14:paraId="16F502B3" w14:textId="77777777" w:rsidR="004E1DDC" w:rsidRPr="00154918" w:rsidRDefault="004E1DDC" w:rsidP="004E1DDC">
            <w:pPr>
              <w:spacing w:after="0" w:line="240" w:lineRule="auto"/>
              <w:jc w:val="center"/>
              <w:rPr>
                <w:rFonts w:ascii="Times New Roman" w:eastAsia="Times New Roman" w:hAnsi="Times New Roman"/>
                <w:sz w:val="20"/>
                <w:szCs w:val="20"/>
              </w:rPr>
            </w:pPr>
            <w:r w:rsidRPr="00154918">
              <w:rPr>
                <w:rFonts w:ascii="Times New Roman" w:eastAsia="Times New Roman" w:hAnsi="Times New Roman"/>
                <w:sz w:val="20"/>
                <w:szCs w:val="20"/>
              </w:rPr>
              <w:t xml:space="preserve">Код/ </w:t>
            </w:r>
            <w:r w:rsidRPr="00154918">
              <w:rPr>
                <w:rFonts w:ascii="Times New Roman" w:eastAsia="Times New Roman" w:hAnsi="Times New Roman"/>
                <w:sz w:val="20"/>
                <w:szCs w:val="20"/>
                <w:lang w:val="en-US"/>
              </w:rPr>
              <w:t>ISIN</w:t>
            </w:r>
            <w:r w:rsidRPr="00154918">
              <w:rPr>
                <w:rFonts w:ascii="Times New Roman" w:eastAsia="Times New Roman" w:hAnsi="Times New Roman"/>
                <w:sz w:val="20"/>
                <w:szCs w:val="20"/>
              </w:rPr>
              <w:t>/ Краткое наим-ние ценной бумаги</w:t>
            </w:r>
          </w:p>
        </w:tc>
        <w:tc>
          <w:tcPr>
            <w:tcW w:w="1417" w:type="dxa"/>
            <w:vAlign w:val="center"/>
          </w:tcPr>
          <w:p w14:paraId="50753EB4" w14:textId="77777777" w:rsidR="004E1DDC" w:rsidRPr="00154918" w:rsidRDefault="004E1DDC" w:rsidP="004E1DDC">
            <w:pPr>
              <w:spacing w:after="0" w:line="240" w:lineRule="auto"/>
              <w:jc w:val="center"/>
              <w:rPr>
                <w:rFonts w:ascii="Times New Roman" w:eastAsia="Times New Roman" w:hAnsi="Times New Roman"/>
                <w:sz w:val="20"/>
                <w:szCs w:val="20"/>
              </w:rPr>
            </w:pPr>
            <w:r w:rsidRPr="00154918">
              <w:rPr>
                <w:rFonts w:ascii="Times New Roman" w:eastAsia="Times New Roman" w:hAnsi="Times New Roman"/>
                <w:sz w:val="20"/>
                <w:szCs w:val="20"/>
              </w:rPr>
              <w:t>Кол-во</w:t>
            </w:r>
          </w:p>
          <w:p w14:paraId="3CF369A4" w14:textId="77777777" w:rsidR="004E1DDC" w:rsidRPr="00154918" w:rsidRDefault="004E1DDC" w:rsidP="004E1DDC">
            <w:pPr>
              <w:spacing w:after="0" w:line="240" w:lineRule="auto"/>
              <w:jc w:val="center"/>
              <w:rPr>
                <w:rFonts w:ascii="Times New Roman" w:eastAsia="Times New Roman" w:hAnsi="Times New Roman"/>
                <w:sz w:val="20"/>
                <w:szCs w:val="20"/>
              </w:rPr>
            </w:pPr>
            <w:r w:rsidRPr="00154918">
              <w:rPr>
                <w:rFonts w:ascii="Times New Roman" w:eastAsia="Times New Roman" w:hAnsi="Times New Roman"/>
                <w:sz w:val="20"/>
                <w:szCs w:val="20"/>
              </w:rPr>
              <w:t>(направление), штук</w:t>
            </w:r>
          </w:p>
        </w:tc>
        <w:tc>
          <w:tcPr>
            <w:tcW w:w="993" w:type="dxa"/>
            <w:vAlign w:val="center"/>
          </w:tcPr>
          <w:p w14:paraId="612881C8" w14:textId="77777777" w:rsidR="004E1DDC" w:rsidRPr="00154918" w:rsidRDefault="004E1DDC" w:rsidP="004E1DDC">
            <w:pPr>
              <w:spacing w:after="0" w:line="240" w:lineRule="auto"/>
              <w:jc w:val="center"/>
              <w:rPr>
                <w:rFonts w:ascii="Times New Roman" w:eastAsia="Times New Roman" w:hAnsi="Times New Roman"/>
                <w:sz w:val="20"/>
                <w:szCs w:val="20"/>
              </w:rPr>
            </w:pPr>
            <w:r w:rsidRPr="00154918">
              <w:rPr>
                <w:rFonts w:ascii="Times New Roman" w:eastAsia="Times New Roman" w:hAnsi="Times New Roman"/>
                <w:sz w:val="20"/>
                <w:szCs w:val="20"/>
              </w:rPr>
              <w:t>Дата сделки</w:t>
            </w:r>
          </w:p>
        </w:tc>
        <w:tc>
          <w:tcPr>
            <w:tcW w:w="992" w:type="dxa"/>
            <w:vAlign w:val="center"/>
          </w:tcPr>
          <w:p w14:paraId="6A07C140" w14:textId="77777777" w:rsidR="004E1DDC" w:rsidRPr="00154918" w:rsidRDefault="004E1DDC" w:rsidP="004E1DDC">
            <w:pPr>
              <w:spacing w:after="0" w:line="240" w:lineRule="auto"/>
              <w:jc w:val="center"/>
              <w:rPr>
                <w:rFonts w:ascii="Times New Roman" w:eastAsia="Times New Roman" w:hAnsi="Times New Roman"/>
                <w:sz w:val="20"/>
                <w:szCs w:val="20"/>
              </w:rPr>
            </w:pPr>
            <w:r w:rsidRPr="00154918">
              <w:rPr>
                <w:rFonts w:ascii="Times New Roman" w:eastAsia="Times New Roman" w:hAnsi="Times New Roman"/>
                <w:sz w:val="20"/>
                <w:szCs w:val="20"/>
              </w:rPr>
              <w:t>Дата расчетов</w:t>
            </w:r>
          </w:p>
        </w:tc>
        <w:tc>
          <w:tcPr>
            <w:tcW w:w="1276" w:type="dxa"/>
            <w:vAlign w:val="center"/>
          </w:tcPr>
          <w:p w14:paraId="468DAE29" w14:textId="77777777" w:rsidR="004E1DDC" w:rsidRPr="00154918" w:rsidRDefault="004E1DDC" w:rsidP="004E1DDC">
            <w:pPr>
              <w:spacing w:after="0" w:line="240" w:lineRule="auto"/>
              <w:jc w:val="center"/>
              <w:rPr>
                <w:rFonts w:ascii="Times New Roman" w:eastAsia="Times New Roman" w:hAnsi="Times New Roman"/>
                <w:sz w:val="20"/>
                <w:szCs w:val="20"/>
              </w:rPr>
            </w:pPr>
            <w:r w:rsidRPr="00154918">
              <w:rPr>
                <w:rFonts w:ascii="Times New Roman" w:eastAsia="Times New Roman" w:hAnsi="Times New Roman"/>
                <w:sz w:val="20"/>
                <w:szCs w:val="20"/>
              </w:rPr>
              <w:t>Причина расхождения</w:t>
            </w:r>
          </w:p>
        </w:tc>
      </w:tr>
      <w:tr w:rsidR="004E1DDC" w:rsidRPr="00154918" w14:paraId="70DF3B51" w14:textId="77777777" w:rsidTr="003F7FC0">
        <w:trPr>
          <w:cantSplit/>
        </w:trPr>
        <w:tc>
          <w:tcPr>
            <w:tcW w:w="658" w:type="dxa"/>
          </w:tcPr>
          <w:p w14:paraId="10C22124" w14:textId="77777777" w:rsidR="004E1DDC" w:rsidRPr="00154918" w:rsidRDefault="004E1DDC" w:rsidP="004E1DDC">
            <w:pPr>
              <w:spacing w:after="0" w:line="240" w:lineRule="auto"/>
              <w:rPr>
                <w:rFonts w:ascii="Times New Roman" w:eastAsia="Times New Roman" w:hAnsi="Times New Roman"/>
                <w:b/>
                <w:sz w:val="18"/>
                <w:lang w:val="en-US"/>
              </w:rPr>
            </w:pPr>
          </w:p>
        </w:tc>
        <w:tc>
          <w:tcPr>
            <w:tcW w:w="709" w:type="dxa"/>
          </w:tcPr>
          <w:p w14:paraId="027E10D6" w14:textId="77777777" w:rsidR="004E1DDC" w:rsidRPr="00154918" w:rsidRDefault="004E1DDC" w:rsidP="004E1DDC">
            <w:pPr>
              <w:spacing w:after="0" w:line="240" w:lineRule="auto"/>
              <w:rPr>
                <w:rFonts w:ascii="Times New Roman" w:eastAsia="Times New Roman" w:hAnsi="Times New Roman"/>
                <w:b/>
                <w:sz w:val="18"/>
                <w:lang w:val="en-US"/>
              </w:rPr>
            </w:pPr>
          </w:p>
        </w:tc>
        <w:tc>
          <w:tcPr>
            <w:tcW w:w="709" w:type="dxa"/>
          </w:tcPr>
          <w:p w14:paraId="3958A268" w14:textId="77777777" w:rsidR="004E1DDC" w:rsidRPr="00154918" w:rsidRDefault="004E1DDC" w:rsidP="004E1DDC">
            <w:pPr>
              <w:spacing w:after="0" w:line="240" w:lineRule="auto"/>
              <w:rPr>
                <w:rFonts w:ascii="Times New Roman" w:eastAsia="Times New Roman" w:hAnsi="Times New Roman"/>
                <w:b/>
                <w:sz w:val="18"/>
                <w:lang w:val="en-US"/>
              </w:rPr>
            </w:pPr>
          </w:p>
        </w:tc>
        <w:tc>
          <w:tcPr>
            <w:tcW w:w="760" w:type="dxa"/>
          </w:tcPr>
          <w:p w14:paraId="185B4042" w14:textId="77777777" w:rsidR="004E1DDC" w:rsidRPr="00154918" w:rsidRDefault="004E1DDC" w:rsidP="004E1DDC">
            <w:pPr>
              <w:spacing w:after="0" w:line="240" w:lineRule="auto"/>
              <w:rPr>
                <w:rFonts w:ascii="Times New Roman" w:eastAsia="Times New Roman" w:hAnsi="Times New Roman"/>
                <w:b/>
                <w:sz w:val="18"/>
                <w:lang w:val="en-US"/>
              </w:rPr>
            </w:pPr>
          </w:p>
        </w:tc>
        <w:tc>
          <w:tcPr>
            <w:tcW w:w="799" w:type="dxa"/>
          </w:tcPr>
          <w:p w14:paraId="7FBCF199" w14:textId="77777777" w:rsidR="004E1DDC" w:rsidRPr="00154918" w:rsidRDefault="004E1DDC" w:rsidP="004E1DDC">
            <w:pPr>
              <w:spacing w:after="0" w:line="240" w:lineRule="auto"/>
              <w:rPr>
                <w:rFonts w:ascii="Times New Roman" w:eastAsia="Times New Roman" w:hAnsi="Times New Roman"/>
                <w:b/>
                <w:sz w:val="18"/>
                <w:lang w:val="en-US"/>
              </w:rPr>
            </w:pPr>
          </w:p>
        </w:tc>
        <w:tc>
          <w:tcPr>
            <w:tcW w:w="760" w:type="dxa"/>
          </w:tcPr>
          <w:p w14:paraId="0E8D81AE" w14:textId="77777777" w:rsidR="004E1DDC" w:rsidRPr="00154918" w:rsidRDefault="004E1DDC" w:rsidP="004E1DDC">
            <w:pPr>
              <w:spacing w:after="0" w:line="240" w:lineRule="auto"/>
              <w:rPr>
                <w:rFonts w:ascii="Times New Roman" w:eastAsia="Times New Roman" w:hAnsi="Times New Roman"/>
                <w:b/>
                <w:sz w:val="18"/>
                <w:lang w:val="en-US"/>
              </w:rPr>
            </w:pPr>
          </w:p>
        </w:tc>
        <w:tc>
          <w:tcPr>
            <w:tcW w:w="709" w:type="dxa"/>
          </w:tcPr>
          <w:p w14:paraId="65B4B6DE" w14:textId="77777777" w:rsidR="004E1DDC" w:rsidRPr="00154918" w:rsidRDefault="004E1DDC" w:rsidP="004E1DDC">
            <w:pPr>
              <w:spacing w:after="0" w:line="240" w:lineRule="auto"/>
              <w:rPr>
                <w:rFonts w:ascii="Times New Roman" w:eastAsia="Times New Roman" w:hAnsi="Times New Roman"/>
                <w:b/>
                <w:sz w:val="18"/>
                <w:lang w:val="en-US"/>
              </w:rPr>
            </w:pPr>
          </w:p>
        </w:tc>
        <w:tc>
          <w:tcPr>
            <w:tcW w:w="2075" w:type="dxa"/>
          </w:tcPr>
          <w:p w14:paraId="60D84780" w14:textId="77777777" w:rsidR="004E1DDC" w:rsidRPr="00154918" w:rsidRDefault="004E1DDC" w:rsidP="004E1DDC">
            <w:pPr>
              <w:spacing w:after="0" w:line="240" w:lineRule="auto"/>
              <w:rPr>
                <w:rFonts w:ascii="Times New Roman" w:eastAsia="Times New Roman" w:hAnsi="Times New Roman"/>
                <w:b/>
                <w:sz w:val="18"/>
                <w:lang w:val="en-US"/>
              </w:rPr>
            </w:pPr>
          </w:p>
        </w:tc>
        <w:tc>
          <w:tcPr>
            <w:tcW w:w="1134" w:type="dxa"/>
          </w:tcPr>
          <w:p w14:paraId="643BE612" w14:textId="77777777" w:rsidR="004E1DDC" w:rsidRPr="00154918" w:rsidRDefault="004E1DDC" w:rsidP="004E1DDC">
            <w:pPr>
              <w:spacing w:after="0" w:line="240" w:lineRule="auto"/>
              <w:rPr>
                <w:rFonts w:ascii="Times New Roman" w:eastAsia="Times New Roman" w:hAnsi="Times New Roman"/>
                <w:b/>
                <w:sz w:val="18"/>
                <w:lang w:val="en-US"/>
              </w:rPr>
            </w:pPr>
          </w:p>
        </w:tc>
        <w:tc>
          <w:tcPr>
            <w:tcW w:w="850" w:type="dxa"/>
          </w:tcPr>
          <w:p w14:paraId="68F621F2" w14:textId="77777777" w:rsidR="004E1DDC" w:rsidRPr="00154918" w:rsidRDefault="004E1DDC" w:rsidP="004E1DDC">
            <w:pPr>
              <w:spacing w:after="0" w:line="240" w:lineRule="auto"/>
              <w:rPr>
                <w:rFonts w:ascii="Times New Roman" w:eastAsia="Times New Roman" w:hAnsi="Times New Roman"/>
                <w:b/>
                <w:sz w:val="18"/>
                <w:lang w:val="en-US"/>
              </w:rPr>
            </w:pPr>
          </w:p>
        </w:tc>
        <w:tc>
          <w:tcPr>
            <w:tcW w:w="1418" w:type="dxa"/>
          </w:tcPr>
          <w:p w14:paraId="45811FD9" w14:textId="77777777" w:rsidR="004E1DDC" w:rsidRPr="00154918" w:rsidRDefault="004E1DDC" w:rsidP="004E1DDC">
            <w:pPr>
              <w:spacing w:after="0" w:line="240" w:lineRule="auto"/>
              <w:rPr>
                <w:rFonts w:ascii="Times New Roman" w:eastAsia="Times New Roman" w:hAnsi="Times New Roman"/>
                <w:b/>
                <w:sz w:val="18"/>
                <w:lang w:val="en-US"/>
              </w:rPr>
            </w:pPr>
          </w:p>
        </w:tc>
        <w:tc>
          <w:tcPr>
            <w:tcW w:w="1417" w:type="dxa"/>
          </w:tcPr>
          <w:p w14:paraId="05AFA6FF" w14:textId="77777777" w:rsidR="004E1DDC" w:rsidRPr="00154918" w:rsidRDefault="004E1DDC" w:rsidP="004E1DDC">
            <w:pPr>
              <w:spacing w:after="0" w:line="240" w:lineRule="auto"/>
              <w:rPr>
                <w:rFonts w:ascii="Times New Roman" w:eastAsia="Times New Roman" w:hAnsi="Times New Roman"/>
                <w:b/>
                <w:sz w:val="18"/>
                <w:lang w:val="en-US"/>
              </w:rPr>
            </w:pPr>
          </w:p>
        </w:tc>
        <w:tc>
          <w:tcPr>
            <w:tcW w:w="993" w:type="dxa"/>
          </w:tcPr>
          <w:p w14:paraId="3EA62BF9" w14:textId="77777777" w:rsidR="004E1DDC" w:rsidRPr="00154918" w:rsidRDefault="004E1DDC" w:rsidP="004E1DDC">
            <w:pPr>
              <w:spacing w:after="0" w:line="240" w:lineRule="auto"/>
              <w:rPr>
                <w:rFonts w:ascii="Times New Roman" w:eastAsia="Times New Roman" w:hAnsi="Times New Roman"/>
                <w:b/>
                <w:sz w:val="18"/>
                <w:lang w:val="en-US"/>
              </w:rPr>
            </w:pPr>
          </w:p>
        </w:tc>
        <w:tc>
          <w:tcPr>
            <w:tcW w:w="992" w:type="dxa"/>
          </w:tcPr>
          <w:p w14:paraId="07F1D729" w14:textId="77777777" w:rsidR="004E1DDC" w:rsidRPr="00154918" w:rsidRDefault="004E1DDC" w:rsidP="004E1DDC">
            <w:pPr>
              <w:spacing w:after="0" w:line="240" w:lineRule="auto"/>
              <w:rPr>
                <w:rFonts w:ascii="Times New Roman" w:eastAsia="Times New Roman" w:hAnsi="Times New Roman"/>
                <w:b/>
                <w:sz w:val="18"/>
                <w:lang w:val="en-US"/>
              </w:rPr>
            </w:pPr>
          </w:p>
        </w:tc>
        <w:tc>
          <w:tcPr>
            <w:tcW w:w="1276" w:type="dxa"/>
          </w:tcPr>
          <w:p w14:paraId="63D8025B" w14:textId="77777777" w:rsidR="004E1DDC" w:rsidRPr="00154918" w:rsidRDefault="004E1DDC" w:rsidP="004E1DDC">
            <w:pPr>
              <w:spacing w:after="0" w:line="240" w:lineRule="auto"/>
              <w:rPr>
                <w:rFonts w:ascii="Times New Roman" w:eastAsia="Times New Roman" w:hAnsi="Times New Roman"/>
                <w:b/>
                <w:sz w:val="18"/>
                <w:lang w:val="en-US"/>
              </w:rPr>
            </w:pPr>
          </w:p>
        </w:tc>
      </w:tr>
    </w:tbl>
    <w:p w14:paraId="3EF37F99" w14:textId="77777777" w:rsidR="004E1DDC" w:rsidRPr="00154918" w:rsidRDefault="004E1DDC" w:rsidP="004E1DDC">
      <w:pPr>
        <w:spacing w:after="0" w:line="240" w:lineRule="auto"/>
        <w:rPr>
          <w:rFonts w:ascii="Times New Roman" w:eastAsia="Times New Roman" w:hAnsi="Times New Roman"/>
          <w:sz w:val="8"/>
          <w:szCs w:val="8"/>
          <w:lang w:val="en-US" w:eastAsia="ru-RU"/>
        </w:rPr>
      </w:pPr>
    </w:p>
    <w:p w14:paraId="1E72DD16" w14:textId="77777777" w:rsidR="004E1DDC" w:rsidRPr="00154918" w:rsidRDefault="004E1DDC" w:rsidP="004E1DDC">
      <w:pPr>
        <w:spacing w:before="40" w:after="40" w:line="240" w:lineRule="auto"/>
        <w:jc w:val="both"/>
        <w:rPr>
          <w:rFonts w:ascii="Times New Roman" w:eastAsia="Times New Roman" w:hAnsi="Times New Roman"/>
          <w:b/>
          <w:sz w:val="20"/>
          <w:szCs w:val="20"/>
        </w:rPr>
      </w:pPr>
      <w:r w:rsidRPr="00154918">
        <w:rPr>
          <w:rFonts w:ascii="Times New Roman" w:eastAsia="Times New Roman" w:hAnsi="Times New Roman"/>
          <w:b/>
          <w:sz w:val="20"/>
          <w:szCs w:val="20"/>
        </w:rPr>
        <w:t xml:space="preserve">Информация о наличии встречных поручений </w:t>
      </w:r>
      <w:r w:rsidRPr="00154918">
        <w:rPr>
          <w:rFonts w:ascii="Times New Roman" w:eastAsia="Times New Roman" w:hAnsi="Times New Roman"/>
          <w:b/>
          <w:sz w:val="20"/>
          <w:szCs w:val="20"/>
          <w:lang w:eastAsia="ru-RU"/>
        </w:rPr>
        <w:t>депонента - контрагента</w:t>
      </w:r>
    </w:p>
    <w:tbl>
      <w:tblPr>
        <w:tblW w:w="0" w:type="auto"/>
        <w:tblInd w:w="-34" w:type="dxa"/>
        <w:tblLayout w:type="fixed"/>
        <w:tblCellMar>
          <w:left w:w="56" w:type="dxa"/>
          <w:right w:w="56" w:type="dxa"/>
        </w:tblCellMar>
        <w:tblLook w:val="0000" w:firstRow="0" w:lastRow="0" w:firstColumn="0" w:lastColumn="0" w:noHBand="0" w:noVBand="0"/>
      </w:tblPr>
      <w:tblGrid>
        <w:gridCol w:w="2642"/>
        <w:gridCol w:w="2564"/>
        <w:gridCol w:w="271"/>
        <w:gridCol w:w="2268"/>
        <w:gridCol w:w="3118"/>
      </w:tblGrid>
      <w:tr w:rsidR="004E1DDC" w:rsidRPr="00154918" w14:paraId="4932114D" w14:textId="77777777" w:rsidTr="00551DC7">
        <w:trPr>
          <w:cantSplit/>
        </w:trPr>
        <w:tc>
          <w:tcPr>
            <w:tcW w:w="2642" w:type="dxa"/>
          </w:tcPr>
          <w:p w14:paraId="379859ED" w14:textId="77777777" w:rsidR="004E1DDC" w:rsidRPr="00154918" w:rsidRDefault="004E1DDC" w:rsidP="004E1DDC">
            <w:pPr>
              <w:spacing w:after="0" w:line="240" w:lineRule="auto"/>
              <w:rPr>
                <w:rFonts w:ascii="Times New Roman" w:eastAsia="Times New Roman" w:hAnsi="Times New Roman"/>
                <w:i/>
                <w:sz w:val="20"/>
                <w:szCs w:val="20"/>
                <w:lang w:eastAsia="ru-RU"/>
              </w:rPr>
            </w:pPr>
            <w:r w:rsidRPr="00154918">
              <w:rPr>
                <w:rFonts w:ascii="Times New Roman" w:eastAsia="Times New Roman" w:hAnsi="Times New Roman"/>
                <w:i/>
                <w:sz w:val="20"/>
                <w:szCs w:val="20"/>
                <w:lang w:eastAsia="ru-RU"/>
              </w:rPr>
              <w:t>Номер счета депо:</w:t>
            </w:r>
          </w:p>
        </w:tc>
        <w:tc>
          <w:tcPr>
            <w:tcW w:w="2564" w:type="dxa"/>
            <w:tcBorders>
              <w:bottom w:val="single" w:sz="6" w:space="0" w:color="auto"/>
            </w:tcBorders>
          </w:tcPr>
          <w:p w14:paraId="6ABEB721" w14:textId="77777777" w:rsidR="004E1DDC" w:rsidRPr="00154918" w:rsidRDefault="004E1DDC" w:rsidP="004E1DDC">
            <w:pPr>
              <w:spacing w:after="0" w:line="240" w:lineRule="auto"/>
              <w:ind w:firstLine="108"/>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&lt;номер счета депо&gt;</w:t>
            </w:r>
          </w:p>
        </w:tc>
        <w:tc>
          <w:tcPr>
            <w:tcW w:w="271" w:type="dxa"/>
          </w:tcPr>
          <w:p w14:paraId="31846B9E" w14:textId="77777777" w:rsidR="004E1DDC" w:rsidRPr="00154918" w:rsidRDefault="004E1DDC" w:rsidP="004E1DDC">
            <w:pPr>
              <w:spacing w:after="0" w:line="240" w:lineRule="auto"/>
              <w:ind w:firstLine="108"/>
              <w:rPr>
                <w:rFonts w:ascii="Times New Roman" w:eastAsia="Times New Roman" w:hAnsi="Times New Roman"/>
                <w:sz w:val="20"/>
                <w:szCs w:val="20"/>
                <w:lang w:eastAsia="ru-RU"/>
              </w:rPr>
            </w:pPr>
          </w:p>
        </w:tc>
        <w:tc>
          <w:tcPr>
            <w:tcW w:w="2268" w:type="dxa"/>
          </w:tcPr>
          <w:p w14:paraId="40216530" w14:textId="77777777" w:rsidR="004E1DDC" w:rsidRPr="00154918" w:rsidRDefault="004E1DDC" w:rsidP="004E1DDC">
            <w:pPr>
              <w:spacing w:after="0" w:line="240" w:lineRule="auto"/>
              <w:ind w:firstLine="108"/>
              <w:rPr>
                <w:rFonts w:ascii="Times New Roman" w:eastAsia="Times New Roman" w:hAnsi="Times New Roman"/>
                <w:sz w:val="20"/>
                <w:szCs w:val="20"/>
                <w:lang w:eastAsia="ru-RU"/>
              </w:rPr>
            </w:pPr>
            <w:r w:rsidRPr="00154918">
              <w:rPr>
                <w:rFonts w:ascii="Times New Roman" w:eastAsia="Times New Roman" w:hAnsi="Times New Roman"/>
                <w:i/>
                <w:sz w:val="20"/>
                <w:szCs w:val="20"/>
                <w:lang w:eastAsia="ru-RU"/>
              </w:rPr>
              <w:t>Раздел счета депо:</w:t>
            </w:r>
          </w:p>
        </w:tc>
        <w:tc>
          <w:tcPr>
            <w:tcW w:w="3118" w:type="dxa"/>
            <w:tcBorders>
              <w:bottom w:val="single" w:sz="4" w:space="0" w:color="auto"/>
            </w:tcBorders>
          </w:tcPr>
          <w:p w14:paraId="5C33C5A4" w14:textId="77777777" w:rsidR="004E1DDC" w:rsidRPr="00154918" w:rsidRDefault="004E1DDC" w:rsidP="004E1DDC">
            <w:pPr>
              <w:spacing w:after="0" w:line="240" w:lineRule="auto"/>
              <w:ind w:firstLine="108"/>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&lt;код раздела счета депо&gt;</w:t>
            </w:r>
          </w:p>
        </w:tc>
      </w:tr>
    </w:tbl>
    <w:p w14:paraId="20CE7FF4" w14:textId="77777777" w:rsidR="004E1DDC" w:rsidRPr="00154918" w:rsidRDefault="004E1DDC" w:rsidP="004E1DDC">
      <w:pPr>
        <w:spacing w:after="0" w:line="240" w:lineRule="auto"/>
        <w:rPr>
          <w:rFonts w:ascii="Times New Roman" w:eastAsia="Times New Roman" w:hAnsi="Times New Roman"/>
          <w:sz w:val="8"/>
          <w:szCs w:val="8"/>
          <w:lang w:val="en-US" w:eastAsia="ru-RU"/>
        </w:rPr>
      </w:pPr>
    </w:p>
    <w:tbl>
      <w:tblPr>
        <w:tblW w:w="153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418"/>
        <w:gridCol w:w="1276"/>
        <w:gridCol w:w="2126"/>
        <w:gridCol w:w="1134"/>
        <w:gridCol w:w="1276"/>
        <w:gridCol w:w="1418"/>
        <w:gridCol w:w="991"/>
        <w:gridCol w:w="993"/>
        <w:gridCol w:w="850"/>
        <w:gridCol w:w="1559"/>
        <w:gridCol w:w="1560"/>
      </w:tblGrid>
      <w:tr w:rsidR="004E1DDC" w:rsidRPr="00154918" w14:paraId="503BB5F0" w14:textId="77777777" w:rsidTr="00891B04">
        <w:tc>
          <w:tcPr>
            <w:tcW w:w="709" w:type="dxa"/>
            <w:shd w:val="clear" w:color="auto" w:fill="auto"/>
            <w:vAlign w:val="center"/>
          </w:tcPr>
          <w:p w14:paraId="2D0F8A56" w14:textId="77777777" w:rsidR="004E1DDC" w:rsidRPr="00154918" w:rsidRDefault="004E1DDC" w:rsidP="004E1DDC">
            <w:pPr>
              <w:spacing w:after="0" w:line="240" w:lineRule="auto"/>
              <w:jc w:val="center"/>
              <w:rPr>
                <w:rFonts w:ascii="Times New Roman" w:eastAsia="Times New Roman" w:hAnsi="Times New Roman"/>
                <w:sz w:val="20"/>
                <w:szCs w:val="20"/>
              </w:rPr>
            </w:pPr>
            <w:r w:rsidRPr="00154918">
              <w:rPr>
                <w:rFonts w:ascii="Times New Roman" w:eastAsia="Times New Roman" w:hAnsi="Times New Roman"/>
                <w:sz w:val="20"/>
                <w:szCs w:val="20"/>
              </w:rPr>
              <w:t>Операция</w:t>
            </w:r>
          </w:p>
        </w:tc>
        <w:tc>
          <w:tcPr>
            <w:tcW w:w="1418" w:type="dxa"/>
            <w:vAlign w:val="center"/>
          </w:tcPr>
          <w:p w14:paraId="483ABEC9" w14:textId="77777777" w:rsidR="004E1DDC" w:rsidRPr="00154918" w:rsidRDefault="004E1DDC" w:rsidP="004E1DDC">
            <w:pPr>
              <w:spacing w:after="0" w:line="240" w:lineRule="auto"/>
              <w:jc w:val="center"/>
              <w:rPr>
                <w:rFonts w:ascii="Times New Roman" w:eastAsia="Times New Roman" w:hAnsi="Times New Roman"/>
                <w:sz w:val="20"/>
                <w:szCs w:val="20"/>
              </w:rPr>
            </w:pPr>
            <w:r w:rsidRPr="00154918">
              <w:rPr>
                <w:rFonts w:ascii="Times New Roman" w:eastAsia="Times New Roman" w:hAnsi="Times New Roman"/>
                <w:sz w:val="20"/>
                <w:szCs w:val="20"/>
              </w:rPr>
              <w:t>Дата/время регистрации</w:t>
            </w:r>
            <w:r w:rsidR="00F32C4E" w:rsidRPr="00154918">
              <w:rPr>
                <w:rFonts w:ascii="Times New Roman" w:eastAsia="Times New Roman" w:hAnsi="Times New Roman"/>
                <w:sz w:val="20"/>
                <w:szCs w:val="20"/>
              </w:rPr>
              <w:t xml:space="preserve"> </w:t>
            </w:r>
            <w:r w:rsidRPr="00154918">
              <w:rPr>
                <w:rFonts w:ascii="Times New Roman" w:eastAsia="Times New Roman" w:hAnsi="Times New Roman"/>
                <w:sz w:val="20"/>
                <w:szCs w:val="20"/>
              </w:rPr>
              <w:t>поручения</w:t>
            </w:r>
          </w:p>
        </w:tc>
        <w:tc>
          <w:tcPr>
            <w:tcW w:w="1276" w:type="dxa"/>
            <w:shd w:val="clear" w:color="auto" w:fill="auto"/>
            <w:vAlign w:val="center"/>
          </w:tcPr>
          <w:p w14:paraId="10B6120B" w14:textId="77777777" w:rsidR="004E1DDC" w:rsidRPr="00154918" w:rsidRDefault="004E1DDC" w:rsidP="004E1DDC">
            <w:pPr>
              <w:spacing w:after="0" w:line="240" w:lineRule="auto"/>
              <w:jc w:val="center"/>
              <w:rPr>
                <w:rFonts w:ascii="Times New Roman" w:eastAsia="Times New Roman" w:hAnsi="Times New Roman"/>
                <w:sz w:val="20"/>
                <w:szCs w:val="20"/>
              </w:rPr>
            </w:pPr>
            <w:r w:rsidRPr="00154918">
              <w:rPr>
                <w:rFonts w:ascii="Times New Roman" w:eastAsia="Times New Roman" w:hAnsi="Times New Roman"/>
                <w:sz w:val="20"/>
                <w:szCs w:val="20"/>
              </w:rPr>
              <w:t>Контрагент</w:t>
            </w:r>
          </w:p>
        </w:tc>
        <w:tc>
          <w:tcPr>
            <w:tcW w:w="2126" w:type="dxa"/>
            <w:vAlign w:val="center"/>
          </w:tcPr>
          <w:p w14:paraId="33DEEE7D" w14:textId="77777777" w:rsidR="004E1DDC" w:rsidRPr="00154918" w:rsidRDefault="004E1DDC" w:rsidP="004E1DDC">
            <w:pPr>
              <w:spacing w:after="0" w:line="240" w:lineRule="auto"/>
              <w:jc w:val="center"/>
              <w:rPr>
                <w:rFonts w:ascii="Times New Roman" w:eastAsia="Times New Roman" w:hAnsi="Times New Roman"/>
                <w:sz w:val="20"/>
                <w:szCs w:val="20"/>
              </w:rPr>
            </w:pPr>
            <w:r w:rsidRPr="00154918">
              <w:rPr>
                <w:rFonts w:ascii="Times New Roman" w:eastAsia="Times New Roman" w:hAnsi="Times New Roman"/>
                <w:sz w:val="20"/>
                <w:szCs w:val="20"/>
              </w:rPr>
              <w:t>Номер корреспондирующего счета/ раздела счета депо</w:t>
            </w:r>
          </w:p>
        </w:tc>
        <w:tc>
          <w:tcPr>
            <w:tcW w:w="1134" w:type="dxa"/>
            <w:shd w:val="clear" w:color="auto" w:fill="auto"/>
            <w:vAlign w:val="center"/>
          </w:tcPr>
          <w:p w14:paraId="0A6FF79F" w14:textId="77777777" w:rsidR="004E1DDC" w:rsidRPr="00154918" w:rsidRDefault="004E1DDC" w:rsidP="004E1DDC">
            <w:pPr>
              <w:spacing w:after="0" w:line="240" w:lineRule="auto"/>
              <w:jc w:val="center"/>
              <w:rPr>
                <w:rFonts w:ascii="Times New Roman" w:eastAsia="Times New Roman" w:hAnsi="Times New Roman"/>
                <w:sz w:val="20"/>
                <w:szCs w:val="20"/>
              </w:rPr>
            </w:pPr>
            <w:r w:rsidRPr="00154918">
              <w:rPr>
                <w:rFonts w:ascii="Times New Roman" w:eastAsia="Times New Roman" w:hAnsi="Times New Roman"/>
                <w:sz w:val="20"/>
                <w:szCs w:val="20"/>
              </w:rPr>
              <w:t>Референс/</w:t>
            </w:r>
          </w:p>
          <w:p w14:paraId="047B49CF" w14:textId="77777777" w:rsidR="004E1DDC" w:rsidRPr="00154918" w:rsidRDefault="004E1DDC" w:rsidP="004E1DDC">
            <w:pPr>
              <w:spacing w:after="0" w:line="240" w:lineRule="auto"/>
              <w:jc w:val="center"/>
              <w:rPr>
                <w:rFonts w:ascii="Times New Roman" w:eastAsia="Times New Roman" w:hAnsi="Times New Roman"/>
                <w:sz w:val="20"/>
                <w:szCs w:val="20"/>
              </w:rPr>
            </w:pPr>
            <w:r w:rsidRPr="00154918">
              <w:rPr>
                <w:rFonts w:ascii="Times New Roman" w:eastAsia="Times New Roman" w:hAnsi="Times New Roman"/>
                <w:sz w:val="20"/>
                <w:szCs w:val="20"/>
              </w:rPr>
              <w:t>Сделка №</w:t>
            </w:r>
          </w:p>
        </w:tc>
        <w:tc>
          <w:tcPr>
            <w:tcW w:w="1276" w:type="dxa"/>
            <w:shd w:val="clear" w:color="auto" w:fill="auto"/>
            <w:vAlign w:val="center"/>
          </w:tcPr>
          <w:p w14:paraId="08CB42C6" w14:textId="77777777" w:rsidR="004E1DDC" w:rsidRPr="00154918" w:rsidRDefault="004E1DDC" w:rsidP="004E1DDC">
            <w:pPr>
              <w:spacing w:after="0" w:line="240" w:lineRule="auto"/>
              <w:jc w:val="center"/>
              <w:rPr>
                <w:rFonts w:ascii="Times New Roman" w:eastAsia="Times New Roman" w:hAnsi="Times New Roman"/>
                <w:sz w:val="20"/>
                <w:szCs w:val="20"/>
              </w:rPr>
            </w:pPr>
            <w:r w:rsidRPr="00154918">
              <w:rPr>
                <w:rFonts w:ascii="Times New Roman" w:eastAsia="Times New Roman" w:hAnsi="Times New Roman"/>
                <w:sz w:val="20"/>
                <w:szCs w:val="20"/>
              </w:rPr>
              <w:t>Дата сделки</w:t>
            </w:r>
          </w:p>
        </w:tc>
        <w:tc>
          <w:tcPr>
            <w:tcW w:w="1418" w:type="dxa"/>
            <w:vAlign w:val="center"/>
          </w:tcPr>
          <w:p w14:paraId="78CD5EB9" w14:textId="77777777" w:rsidR="004E1DDC" w:rsidRPr="00154918" w:rsidRDefault="004E1DDC" w:rsidP="004E1DDC">
            <w:pPr>
              <w:spacing w:after="0" w:line="240" w:lineRule="auto"/>
              <w:jc w:val="center"/>
              <w:rPr>
                <w:rFonts w:ascii="Times New Roman" w:eastAsia="Times New Roman" w:hAnsi="Times New Roman"/>
                <w:sz w:val="20"/>
                <w:szCs w:val="20"/>
              </w:rPr>
            </w:pPr>
            <w:r w:rsidRPr="00154918">
              <w:rPr>
                <w:rFonts w:ascii="Times New Roman" w:eastAsia="Times New Roman" w:hAnsi="Times New Roman"/>
                <w:sz w:val="20"/>
                <w:szCs w:val="20"/>
              </w:rPr>
              <w:t>Дата расчета/Дата начала исполнения</w:t>
            </w:r>
          </w:p>
        </w:tc>
        <w:tc>
          <w:tcPr>
            <w:tcW w:w="991" w:type="dxa"/>
            <w:vAlign w:val="center"/>
          </w:tcPr>
          <w:p w14:paraId="79B7D345" w14:textId="77777777" w:rsidR="004E1DDC" w:rsidRPr="00154918" w:rsidRDefault="004E1DDC" w:rsidP="004E1DDC">
            <w:pPr>
              <w:spacing w:after="0" w:line="240" w:lineRule="auto"/>
              <w:jc w:val="center"/>
              <w:rPr>
                <w:rFonts w:ascii="Times New Roman" w:eastAsia="Times New Roman" w:hAnsi="Times New Roman"/>
                <w:sz w:val="20"/>
                <w:szCs w:val="20"/>
              </w:rPr>
            </w:pPr>
            <w:r w:rsidRPr="00154918">
              <w:rPr>
                <w:rFonts w:ascii="Times New Roman" w:eastAsia="Times New Roman" w:hAnsi="Times New Roman"/>
                <w:sz w:val="20"/>
                <w:szCs w:val="20"/>
              </w:rPr>
              <w:t>Сумма сделки</w:t>
            </w:r>
          </w:p>
        </w:tc>
        <w:tc>
          <w:tcPr>
            <w:tcW w:w="993" w:type="dxa"/>
            <w:vAlign w:val="center"/>
          </w:tcPr>
          <w:p w14:paraId="1C30E5D8" w14:textId="77777777" w:rsidR="004E1DDC" w:rsidRPr="00154918" w:rsidRDefault="004E1DDC" w:rsidP="004E1DDC">
            <w:pPr>
              <w:spacing w:after="0" w:line="240" w:lineRule="auto"/>
              <w:jc w:val="center"/>
              <w:rPr>
                <w:rFonts w:ascii="Times New Roman" w:eastAsia="Times New Roman" w:hAnsi="Times New Roman"/>
                <w:sz w:val="20"/>
                <w:szCs w:val="20"/>
              </w:rPr>
            </w:pPr>
            <w:r w:rsidRPr="00154918">
              <w:rPr>
                <w:rFonts w:ascii="Times New Roman" w:eastAsia="Times New Roman" w:hAnsi="Times New Roman"/>
                <w:sz w:val="20"/>
                <w:szCs w:val="20"/>
              </w:rPr>
              <w:t>Валюта сделки</w:t>
            </w:r>
          </w:p>
        </w:tc>
        <w:tc>
          <w:tcPr>
            <w:tcW w:w="850" w:type="dxa"/>
            <w:vAlign w:val="center"/>
          </w:tcPr>
          <w:p w14:paraId="1AEE58FA" w14:textId="77777777" w:rsidR="004E1DDC" w:rsidRPr="00154918" w:rsidRDefault="004E1DDC" w:rsidP="004E1DDC">
            <w:pPr>
              <w:spacing w:after="0" w:line="240" w:lineRule="auto"/>
              <w:jc w:val="center"/>
              <w:rPr>
                <w:rFonts w:ascii="Times New Roman" w:eastAsia="Times New Roman" w:hAnsi="Times New Roman"/>
                <w:sz w:val="20"/>
                <w:szCs w:val="20"/>
              </w:rPr>
            </w:pPr>
            <w:r w:rsidRPr="00154918">
              <w:rPr>
                <w:rFonts w:ascii="Times New Roman" w:eastAsia="Times New Roman" w:hAnsi="Times New Roman"/>
                <w:sz w:val="20"/>
                <w:szCs w:val="20"/>
              </w:rPr>
              <w:t xml:space="preserve">Тип </w:t>
            </w:r>
            <w:r w:rsidRPr="00154918">
              <w:rPr>
                <w:rFonts w:ascii="Times New Roman" w:eastAsia="Times New Roman" w:hAnsi="Times New Roman"/>
                <w:sz w:val="20"/>
                <w:szCs w:val="20"/>
                <w:lang w:val="en-US"/>
              </w:rPr>
              <w:t>DVP</w:t>
            </w:r>
          </w:p>
        </w:tc>
        <w:tc>
          <w:tcPr>
            <w:tcW w:w="1559" w:type="dxa"/>
            <w:shd w:val="clear" w:color="auto" w:fill="auto"/>
            <w:vAlign w:val="center"/>
          </w:tcPr>
          <w:p w14:paraId="44D82990" w14:textId="77777777" w:rsidR="004E1DDC" w:rsidRPr="00154918" w:rsidRDefault="004E1DDC" w:rsidP="004E1DDC">
            <w:pPr>
              <w:spacing w:after="0" w:line="240" w:lineRule="auto"/>
              <w:jc w:val="center"/>
              <w:rPr>
                <w:rFonts w:ascii="Times New Roman" w:eastAsia="Times New Roman" w:hAnsi="Times New Roman"/>
                <w:sz w:val="20"/>
                <w:szCs w:val="20"/>
              </w:rPr>
            </w:pPr>
            <w:r w:rsidRPr="00154918">
              <w:rPr>
                <w:rFonts w:ascii="Times New Roman" w:eastAsia="Times New Roman" w:hAnsi="Times New Roman"/>
                <w:sz w:val="20"/>
                <w:szCs w:val="20"/>
              </w:rPr>
              <w:t xml:space="preserve">Код/ </w:t>
            </w:r>
            <w:r w:rsidRPr="00154918">
              <w:rPr>
                <w:rFonts w:ascii="Times New Roman" w:eastAsia="Times New Roman" w:hAnsi="Times New Roman"/>
                <w:sz w:val="20"/>
                <w:szCs w:val="20"/>
                <w:lang w:val="en-US"/>
              </w:rPr>
              <w:t>ISIN</w:t>
            </w:r>
            <w:r w:rsidRPr="00154918">
              <w:rPr>
                <w:rFonts w:ascii="Times New Roman" w:eastAsia="Times New Roman" w:hAnsi="Times New Roman"/>
                <w:sz w:val="20"/>
                <w:szCs w:val="20"/>
              </w:rPr>
              <w:t>/ Краткое наим-ние ценной бумаги</w:t>
            </w:r>
          </w:p>
        </w:tc>
        <w:tc>
          <w:tcPr>
            <w:tcW w:w="1560" w:type="dxa"/>
            <w:vAlign w:val="center"/>
          </w:tcPr>
          <w:p w14:paraId="33BF62BD" w14:textId="77777777" w:rsidR="004E1DDC" w:rsidRPr="00154918" w:rsidRDefault="004E1DDC" w:rsidP="004E1DDC">
            <w:pPr>
              <w:spacing w:after="0" w:line="240" w:lineRule="auto"/>
              <w:jc w:val="center"/>
              <w:rPr>
                <w:rFonts w:ascii="Times New Roman" w:eastAsia="Times New Roman" w:hAnsi="Times New Roman"/>
                <w:sz w:val="20"/>
                <w:szCs w:val="20"/>
              </w:rPr>
            </w:pPr>
            <w:r w:rsidRPr="00154918">
              <w:rPr>
                <w:rFonts w:ascii="Times New Roman" w:eastAsia="Times New Roman" w:hAnsi="Times New Roman"/>
                <w:sz w:val="20"/>
                <w:szCs w:val="20"/>
              </w:rPr>
              <w:t>Кол-во (направление), штук</w:t>
            </w:r>
          </w:p>
        </w:tc>
      </w:tr>
      <w:tr w:rsidR="004E1DDC" w:rsidRPr="00154918" w14:paraId="20C4B16D" w14:textId="77777777" w:rsidTr="00891B04">
        <w:tc>
          <w:tcPr>
            <w:tcW w:w="709" w:type="dxa"/>
            <w:shd w:val="clear" w:color="auto" w:fill="auto"/>
            <w:vAlign w:val="center"/>
          </w:tcPr>
          <w:p w14:paraId="1DBFAAC1" w14:textId="77777777" w:rsidR="004E1DDC" w:rsidRPr="00154918" w:rsidRDefault="004E1DDC" w:rsidP="004E1DDC">
            <w:pPr>
              <w:spacing w:after="0" w:line="240" w:lineRule="auto"/>
              <w:jc w:val="center"/>
              <w:rPr>
                <w:rFonts w:ascii="Times New Roman" w:eastAsia="Times New Roman" w:hAnsi="Times New Roman"/>
                <w:sz w:val="20"/>
                <w:szCs w:val="20"/>
              </w:rPr>
            </w:pPr>
          </w:p>
        </w:tc>
        <w:tc>
          <w:tcPr>
            <w:tcW w:w="1418" w:type="dxa"/>
            <w:vAlign w:val="center"/>
          </w:tcPr>
          <w:p w14:paraId="5D067D89" w14:textId="77777777" w:rsidR="004E1DDC" w:rsidRPr="00154918" w:rsidRDefault="004E1DDC" w:rsidP="004E1DDC">
            <w:pPr>
              <w:spacing w:after="0" w:line="240" w:lineRule="auto"/>
              <w:jc w:val="center"/>
              <w:rPr>
                <w:rFonts w:ascii="Times New Roman" w:eastAsia="Times New Roman" w:hAnsi="Times New Roman"/>
                <w:sz w:val="20"/>
                <w:szCs w:val="20"/>
              </w:rPr>
            </w:pPr>
          </w:p>
        </w:tc>
        <w:tc>
          <w:tcPr>
            <w:tcW w:w="1276" w:type="dxa"/>
            <w:shd w:val="clear" w:color="auto" w:fill="auto"/>
            <w:vAlign w:val="center"/>
          </w:tcPr>
          <w:p w14:paraId="5D0ADF4A" w14:textId="77777777" w:rsidR="004E1DDC" w:rsidRPr="00154918" w:rsidRDefault="004E1DDC" w:rsidP="004E1DDC">
            <w:pPr>
              <w:spacing w:after="0" w:line="240" w:lineRule="auto"/>
              <w:jc w:val="center"/>
              <w:rPr>
                <w:rFonts w:ascii="Times New Roman" w:eastAsia="Times New Roman" w:hAnsi="Times New Roman"/>
                <w:sz w:val="20"/>
                <w:szCs w:val="20"/>
              </w:rPr>
            </w:pPr>
          </w:p>
        </w:tc>
        <w:tc>
          <w:tcPr>
            <w:tcW w:w="2126" w:type="dxa"/>
            <w:vAlign w:val="center"/>
          </w:tcPr>
          <w:p w14:paraId="0524F0A7" w14:textId="77777777" w:rsidR="004E1DDC" w:rsidRPr="00154918" w:rsidRDefault="004E1DDC" w:rsidP="004E1DDC">
            <w:pPr>
              <w:spacing w:after="0" w:line="240" w:lineRule="auto"/>
              <w:jc w:val="center"/>
              <w:rPr>
                <w:rFonts w:ascii="Times New Roman" w:eastAsia="Times New Roman" w:hAnsi="Times New Roman"/>
                <w:sz w:val="20"/>
                <w:szCs w:val="20"/>
              </w:rPr>
            </w:pPr>
          </w:p>
        </w:tc>
        <w:tc>
          <w:tcPr>
            <w:tcW w:w="1134" w:type="dxa"/>
            <w:shd w:val="clear" w:color="auto" w:fill="auto"/>
            <w:vAlign w:val="center"/>
          </w:tcPr>
          <w:p w14:paraId="7530F72E" w14:textId="77777777" w:rsidR="004E1DDC" w:rsidRPr="00154918" w:rsidRDefault="004E1DDC" w:rsidP="004E1DDC">
            <w:pPr>
              <w:spacing w:after="0" w:line="240" w:lineRule="auto"/>
              <w:jc w:val="center"/>
              <w:rPr>
                <w:rFonts w:ascii="Times New Roman" w:eastAsia="Times New Roman" w:hAnsi="Times New Roman"/>
                <w:sz w:val="20"/>
                <w:szCs w:val="20"/>
              </w:rPr>
            </w:pPr>
          </w:p>
        </w:tc>
        <w:tc>
          <w:tcPr>
            <w:tcW w:w="1276" w:type="dxa"/>
            <w:shd w:val="clear" w:color="auto" w:fill="auto"/>
            <w:vAlign w:val="center"/>
          </w:tcPr>
          <w:p w14:paraId="7287889C" w14:textId="77777777" w:rsidR="004E1DDC" w:rsidRPr="00154918" w:rsidRDefault="004E1DDC" w:rsidP="004E1DDC">
            <w:pPr>
              <w:spacing w:after="0" w:line="240" w:lineRule="auto"/>
              <w:jc w:val="center"/>
              <w:rPr>
                <w:rFonts w:ascii="Times New Roman" w:eastAsia="Times New Roman" w:hAnsi="Times New Roman"/>
                <w:sz w:val="20"/>
                <w:szCs w:val="20"/>
              </w:rPr>
            </w:pPr>
          </w:p>
        </w:tc>
        <w:tc>
          <w:tcPr>
            <w:tcW w:w="1418" w:type="dxa"/>
            <w:vAlign w:val="center"/>
          </w:tcPr>
          <w:p w14:paraId="5490ADE6" w14:textId="77777777" w:rsidR="004E1DDC" w:rsidRPr="00154918" w:rsidRDefault="004E1DDC" w:rsidP="004E1DDC">
            <w:pPr>
              <w:spacing w:after="0" w:line="240" w:lineRule="auto"/>
              <w:jc w:val="center"/>
              <w:rPr>
                <w:rFonts w:ascii="Times New Roman" w:eastAsia="Times New Roman" w:hAnsi="Times New Roman"/>
                <w:sz w:val="20"/>
                <w:szCs w:val="20"/>
              </w:rPr>
            </w:pPr>
          </w:p>
        </w:tc>
        <w:tc>
          <w:tcPr>
            <w:tcW w:w="991" w:type="dxa"/>
            <w:vAlign w:val="center"/>
          </w:tcPr>
          <w:p w14:paraId="4D6C39AE" w14:textId="77777777" w:rsidR="004E1DDC" w:rsidRPr="00154918" w:rsidRDefault="004E1DDC" w:rsidP="004E1DDC">
            <w:pPr>
              <w:spacing w:after="0" w:line="240" w:lineRule="auto"/>
              <w:jc w:val="center"/>
              <w:rPr>
                <w:rFonts w:ascii="Times New Roman" w:eastAsia="Times New Roman" w:hAnsi="Times New Roman"/>
                <w:sz w:val="20"/>
                <w:szCs w:val="20"/>
              </w:rPr>
            </w:pPr>
          </w:p>
        </w:tc>
        <w:tc>
          <w:tcPr>
            <w:tcW w:w="993" w:type="dxa"/>
            <w:vAlign w:val="center"/>
          </w:tcPr>
          <w:p w14:paraId="4BED9BFB" w14:textId="77777777" w:rsidR="004E1DDC" w:rsidRPr="00154918" w:rsidRDefault="004E1DDC" w:rsidP="004E1DDC">
            <w:pPr>
              <w:spacing w:after="0" w:line="240" w:lineRule="auto"/>
              <w:jc w:val="center"/>
              <w:rPr>
                <w:rFonts w:ascii="Times New Roman" w:eastAsia="Times New Roman" w:hAnsi="Times New Roman"/>
                <w:sz w:val="20"/>
                <w:szCs w:val="20"/>
              </w:rPr>
            </w:pPr>
          </w:p>
        </w:tc>
        <w:tc>
          <w:tcPr>
            <w:tcW w:w="850" w:type="dxa"/>
            <w:vAlign w:val="center"/>
          </w:tcPr>
          <w:p w14:paraId="7585C8DE" w14:textId="77777777" w:rsidR="004E1DDC" w:rsidRPr="00154918" w:rsidRDefault="004E1DDC" w:rsidP="004E1DDC">
            <w:pPr>
              <w:spacing w:after="0" w:line="240" w:lineRule="auto"/>
              <w:jc w:val="center"/>
              <w:rPr>
                <w:rFonts w:ascii="Times New Roman" w:eastAsia="Times New Roman" w:hAnsi="Times New Roman"/>
                <w:sz w:val="20"/>
                <w:szCs w:val="20"/>
              </w:rPr>
            </w:pPr>
          </w:p>
        </w:tc>
        <w:tc>
          <w:tcPr>
            <w:tcW w:w="1559" w:type="dxa"/>
            <w:shd w:val="clear" w:color="auto" w:fill="auto"/>
            <w:vAlign w:val="center"/>
          </w:tcPr>
          <w:p w14:paraId="2877E0F0" w14:textId="77777777" w:rsidR="004E1DDC" w:rsidRPr="00154918" w:rsidRDefault="004E1DDC" w:rsidP="004E1DDC">
            <w:pPr>
              <w:spacing w:after="0" w:line="240" w:lineRule="auto"/>
              <w:jc w:val="center"/>
              <w:rPr>
                <w:rFonts w:ascii="Times New Roman" w:eastAsia="Times New Roman" w:hAnsi="Times New Roman"/>
                <w:sz w:val="20"/>
                <w:szCs w:val="20"/>
              </w:rPr>
            </w:pPr>
          </w:p>
        </w:tc>
        <w:tc>
          <w:tcPr>
            <w:tcW w:w="1560" w:type="dxa"/>
            <w:vAlign w:val="center"/>
          </w:tcPr>
          <w:p w14:paraId="19FD2D6F" w14:textId="77777777" w:rsidR="004E1DDC" w:rsidRPr="00154918" w:rsidRDefault="004E1DDC" w:rsidP="004E1DDC">
            <w:pPr>
              <w:spacing w:after="0" w:line="240" w:lineRule="auto"/>
              <w:jc w:val="center"/>
              <w:rPr>
                <w:rFonts w:ascii="Times New Roman" w:eastAsia="Times New Roman" w:hAnsi="Times New Roman"/>
                <w:sz w:val="20"/>
                <w:szCs w:val="20"/>
              </w:rPr>
            </w:pPr>
          </w:p>
        </w:tc>
      </w:tr>
    </w:tbl>
    <w:p w14:paraId="34D75B9E" w14:textId="77777777" w:rsidR="004E1DDC" w:rsidRPr="00154918" w:rsidRDefault="004E1DDC" w:rsidP="004E1DDC">
      <w:pPr>
        <w:spacing w:after="0" w:line="240" w:lineRule="auto"/>
        <w:rPr>
          <w:rFonts w:ascii="Times New Roman" w:eastAsia="Times New Roman" w:hAnsi="Times New Roman"/>
          <w:sz w:val="8"/>
          <w:szCs w:val="8"/>
          <w:lang w:eastAsia="ru-RU"/>
        </w:rPr>
      </w:pPr>
    </w:p>
    <w:tbl>
      <w:tblPr>
        <w:tblW w:w="0" w:type="auto"/>
        <w:tblLayout w:type="fixed"/>
        <w:tblLook w:val="0000" w:firstRow="0" w:lastRow="0" w:firstColumn="0" w:lastColumn="0" w:noHBand="0" w:noVBand="0"/>
      </w:tblPr>
      <w:tblGrid>
        <w:gridCol w:w="1668"/>
        <w:gridCol w:w="3969"/>
        <w:gridCol w:w="708"/>
        <w:gridCol w:w="993"/>
        <w:gridCol w:w="2551"/>
      </w:tblGrid>
      <w:tr w:rsidR="004E1DDC" w:rsidRPr="00154918" w14:paraId="3AA86B88" w14:textId="77777777" w:rsidTr="00551DC7">
        <w:tc>
          <w:tcPr>
            <w:tcW w:w="1668" w:type="dxa"/>
          </w:tcPr>
          <w:p w14:paraId="44E29F01" w14:textId="77777777" w:rsidR="004E1DDC" w:rsidRPr="00154918" w:rsidRDefault="004E1DDC" w:rsidP="004E1DDC">
            <w:pPr>
              <w:spacing w:after="0" w:line="240" w:lineRule="auto"/>
              <w:rPr>
                <w:rFonts w:ascii="Times New Roman" w:eastAsia="Times New Roman" w:hAnsi="Times New Roman"/>
                <w:i/>
                <w:sz w:val="18"/>
                <w:szCs w:val="24"/>
                <w:lang w:eastAsia="ru-RU"/>
              </w:rPr>
            </w:pPr>
            <w:r w:rsidRPr="00154918">
              <w:rPr>
                <w:rFonts w:ascii="Times New Roman" w:eastAsia="Times New Roman" w:hAnsi="Times New Roman"/>
                <w:i/>
                <w:sz w:val="18"/>
                <w:szCs w:val="24"/>
                <w:lang w:eastAsia="ru-RU"/>
              </w:rPr>
              <w:t>Операционист:</w:t>
            </w:r>
          </w:p>
        </w:tc>
        <w:tc>
          <w:tcPr>
            <w:tcW w:w="3969" w:type="dxa"/>
            <w:tcBorders>
              <w:bottom w:val="single" w:sz="6" w:space="0" w:color="auto"/>
            </w:tcBorders>
          </w:tcPr>
          <w:p w14:paraId="44FAC4B3" w14:textId="77777777" w:rsidR="004E1DDC" w:rsidRPr="00154918" w:rsidRDefault="004E1DDC" w:rsidP="004E1DDC">
            <w:pPr>
              <w:spacing w:after="0" w:line="240" w:lineRule="auto"/>
              <w:jc w:val="right"/>
              <w:rPr>
                <w:rFonts w:ascii="Times New Roman" w:eastAsia="Times New Roman" w:hAnsi="Times New Roman"/>
                <w:i/>
                <w:sz w:val="18"/>
                <w:szCs w:val="24"/>
                <w:lang w:eastAsia="ru-RU"/>
              </w:rPr>
            </w:pPr>
          </w:p>
        </w:tc>
        <w:tc>
          <w:tcPr>
            <w:tcW w:w="708" w:type="dxa"/>
          </w:tcPr>
          <w:p w14:paraId="6358F0F9" w14:textId="77777777" w:rsidR="004E1DDC" w:rsidRPr="00154918" w:rsidRDefault="004E1DDC" w:rsidP="004E1DDC">
            <w:pPr>
              <w:spacing w:after="0" w:line="240" w:lineRule="auto"/>
              <w:jc w:val="right"/>
              <w:rPr>
                <w:rFonts w:ascii="Times New Roman" w:eastAsia="Times New Roman" w:hAnsi="Times New Roman"/>
                <w:i/>
                <w:sz w:val="18"/>
                <w:szCs w:val="24"/>
                <w:lang w:eastAsia="ru-RU"/>
              </w:rPr>
            </w:pPr>
            <w:r w:rsidRPr="00154918">
              <w:rPr>
                <w:rFonts w:ascii="Times New Roman" w:eastAsia="Times New Roman" w:hAnsi="Times New Roman"/>
                <w:sz w:val="24"/>
                <w:szCs w:val="24"/>
                <w:lang w:eastAsia="ru-RU"/>
              </w:rPr>
              <w:t>МП</w:t>
            </w:r>
          </w:p>
        </w:tc>
        <w:tc>
          <w:tcPr>
            <w:tcW w:w="993" w:type="dxa"/>
          </w:tcPr>
          <w:p w14:paraId="66217A83" w14:textId="77777777" w:rsidR="004E1DDC" w:rsidRPr="00154918" w:rsidRDefault="004E1DDC" w:rsidP="004E1DDC">
            <w:pPr>
              <w:spacing w:after="0" w:line="240" w:lineRule="auto"/>
              <w:rPr>
                <w:rFonts w:ascii="Times New Roman" w:eastAsia="Times New Roman" w:hAnsi="Times New Roman"/>
                <w:i/>
                <w:sz w:val="18"/>
                <w:szCs w:val="24"/>
                <w:lang w:eastAsia="ru-RU"/>
              </w:rPr>
            </w:pPr>
            <w:r w:rsidRPr="00154918">
              <w:rPr>
                <w:rFonts w:ascii="Times New Roman" w:eastAsia="Times New Roman" w:hAnsi="Times New Roman"/>
                <w:i/>
                <w:sz w:val="18"/>
                <w:szCs w:val="24"/>
                <w:lang w:eastAsia="ru-RU"/>
              </w:rPr>
              <w:t>Подпись:</w:t>
            </w:r>
          </w:p>
        </w:tc>
        <w:tc>
          <w:tcPr>
            <w:tcW w:w="2551" w:type="dxa"/>
            <w:tcBorders>
              <w:bottom w:val="single" w:sz="6" w:space="0" w:color="auto"/>
            </w:tcBorders>
          </w:tcPr>
          <w:p w14:paraId="2D65EFAC" w14:textId="77777777" w:rsidR="004E1DDC" w:rsidRPr="00154918" w:rsidRDefault="004E1DDC" w:rsidP="004E1DDC">
            <w:pPr>
              <w:spacing w:after="0" w:line="240" w:lineRule="auto"/>
              <w:rPr>
                <w:rFonts w:ascii="Times New Roman" w:eastAsia="Times New Roman" w:hAnsi="Times New Roman"/>
                <w:i/>
                <w:sz w:val="18"/>
                <w:szCs w:val="24"/>
                <w:lang w:eastAsia="ru-RU"/>
              </w:rPr>
            </w:pPr>
          </w:p>
        </w:tc>
      </w:tr>
    </w:tbl>
    <w:p w14:paraId="6A321646" w14:textId="77777777" w:rsidR="004E1DDC" w:rsidRPr="00154918" w:rsidRDefault="004E1DDC" w:rsidP="004E1DDC">
      <w:pPr>
        <w:spacing w:before="80" w:after="0" w:line="240" w:lineRule="auto"/>
        <w:rPr>
          <w:rFonts w:ascii="Times New Roman" w:eastAsia="Times New Roman" w:hAnsi="Times New Roman"/>
          <w:sz w:val="16"/>
          <w:szCs w:val="16"/>
          <w:lang w:eastAsia="ru-RU"/>
        </w:rPr>
      </w:pPr>
      <w:r w:rsidRPr="00154918">
        <w:rPr>
          <w:rFonts w:ascii="Times New Roman" w:eastAsia="Times New Roman" w:hAnsi="Times New Roman"/>
          <w:sz w:val="16"/>
          <w:szCs w:val="16"/>
          <w:lang w:eastAsia="ru-RU"/>
        </w:rPr>
        <w:t>ОТЧЕТ №_________ от «____» ______________ 20__г.</w:t>
      </w:r>
      <w:r w:rsidRPr="00154918">
        <w:rPr>
          <w:rFonts w:ascii="Times New Roman" w:eastAsia="Times New Roman" w:hAnsi="Times New Roman"/>
          <w:sz w:val="16"/>
          <w:szCs w:val="16"/>
          <w:lang w:eastAsia="ru-RU"/>
        </w:rPr>
        <w:tab/>
      </w:r>
      <w:r w:rsidRPr="00154918">
        <w:rPr>
          <w:rFonts w:ascii="Times New Roman" w:eastAsia="Times New Roman" w:hAnsi="Times New Roman"/>
          <w:sz w:val="16"/>
          <w:szCs w:val="16"/>
          <w:lang w:eastAsia="ru-RU"/>
        </w:rPr>
        <w:tab/>
      </w:r>
      <w:r w:rsidRPr="00154918">
        <w:rPr>
          <w:rFonts w:ascii="Times New Roman" w:eastAsia="Times New Roman" w:hAnsi="Times New Roman"/>
          <w:sz w:val="16"/>
          <w:szCs w:val="16"/>
          <w:lang w:eastAsia="ru-RU"/>
        </w:rPr>
        <w:tab/>
      </w:r>
      <w:r w:rsidRPr="00154918">
        <w:rPr>
          <w:rFonts w:ascii="Times New Roman" w:eastAsia="Times New Roman" w:hAnsi="Times New Roman"/>
          <w:sz w:val="16"/>
          <w:szCs w:val="16"/>
          <w:lang w:eastAsia="ru-RU"/>
        </w:rPr>
        <w:tab/>
      </w:r>
      <w:r w:rsidRPr="00154918">
        <w:rPr>
          <w:rFonts w:ascii="Times New Roman" w:eastAsia="Times New Roman" w:hAnsi="Times New Roman"/>
          <w:sz w:val="16"/>
          <w:szCs w:val="16"/>
          <w:lang w:eastAsia="ru-RU"/>
        </w:rPr>
        <w:tab/>
      </w:r>
      <w:r w:rsidRPr="00154918">
        <w:rPr>
          <w:rFonts w:ascii="Times New Roman" w:eastAsia="Times New Roman" w:hAnsi="Times New Roman"/>
          <w:sz w:val="16"/>
          <w:szCs w:val="16"/>
          <w:lang w:eastAsia="ru-RU"/>
        </w:rPr>
        <w:tab/>
      </w:r>
      <w:r w:rsidRPr="00154918">
        <w:rPr>
          <w:rFonts w:ascii="Times New Roman" w:eastAsia="Times New Roman" w:hAnsi="Times New Roman"/>
          <w:sz w:val="16"/>
          <w:szCs w:val="16"/>
          <w:lang w:eastAsia="ru-RU"/>
        </w:rPr>
        <w:tab/>
        <w:t>1/1</w:t>
      </w:r>
    </w:p>
    <w:p w14:paraId="1E8D5B6A" w14:textId="77777777" w:rsidR="004E1DDC" w:rsidRPr="00154918" w:rsidRDefault="004E1DDC" w:rsidP="004E1DDC">
      <w:pPr>
        <w:spacing w:before="80" w:after="0" w:line="240" w:lineRule="auto"/>
        <w:rPr>
          <w:rFonts w:ascii="Times New Roman" w:eastAsia="Times New Roman" w:hAnsi="Times New Roman"/>
          <w:sz w:val="16"/>
          <w:szCs w:val="16"/>
          <w:lang w:eastAsia="ru-RU"/>
        </w:rPr>
      </w:pPr>
    </w:p>
    <w:p w14:paraId="2FF8BF23" w14:textId="77777777" w:rsidR="004E1DDC" w:rsidRPr="00154918" w:rsidRDefault="004E1DDC" w:rsidP="004E1DDC">
      <w:pPr>
        <w:spacing w:before="80" w:after="0" w:line="240" w:lineRule="auto"/>
        <w:rPr>
          <w:rFonts w:ascii="Times New Roman" w:eastAsia="Times New Roman" w:hAnsi="Times New Roman"/>
          <w:sz w:val="16"/>
          <w:szCs w:val="16"/>
          <w:lang w:eastAsia="ru-RU"/>
        </w:rPr>
      </w:pPr>
      <w:r w:rsidRPr="00154918">
        <w:rPr>
          <w:rFonts w:ascii="Times New Roman" w:eastAsia="Times New Roman" w:hAnsi="Times New Roman"/>
          <w:sz w:val="16"/>
          <w:szCs w:val="16"/>
          <w:lang w:eastAsia="ru-RU"/>
        </w:rPr>
        <w:br w:type="page"/>
      </w:r>
    </w:p>
    <w:p w14:paraId="74C95C15" w14:textId="5D9D5EE5" w:rsidR="004E1DDC" w:rsidRPr="00154918" w:rsidRDefault="00CB1098" w:rsidP="00CB1098">
      <w:pPr>
        <w:pStyle w:val="1"/>
        <w:numPr>
          <w:ilvl w:val="1"/>
          <w:numId w:val="16"/>
        </w:numPr>
      </w:pPr>
      <w:bookmarkStart w:id="153" w:name="GS117"/>
      <w:bookmarkStart w:id="154" w:name="_Форма_GS117"/>
      <w:bookmarkStart w:id="155" w:name="_Toc92825189"/>
      <w:bookmarkEnd w:id="153"/>
      <w:bookmarkEnd w:id="154"/>
      <w:r w:rsidRPr="00154918">
        <w:lastRenderedPageBreak/>
        <w:t xml:space="preserve"> </w:t>
      </w:r>
      <w:r w:rsidRPr="00154918">
        <w:tab/>
      </w:r>
      <w:r w:rsidRPr="00154918">
        <w:tab/>
      </w:r>
      <w:r w:rsidRPr="00154918">
        <w:tab/>
      </w:r>
      <w:r w:rsidRPr="00154918">
        <w:tab/>
      </w:r>
      <w:r w:rsidRPr="00154918">
        <w:tab/>
      </w:r>
      <w:r w:rsidRPr="00154918">
        <w:tab/>
      </w:r>
      <w:r w:rsidRPr="00154918">
        <w:tab/>
      </w:r>
      <w:r w:rsidRPr="00154918">
        <w:tab/>
      </w:r>
      <w:r w:rsidRPr="00154918">
        <w:tab/>
      </w:r>
      <w:r w:rsidRPr="00154918">
        <w:tab/>
      </w:r>
      <w:r w:rsidRPr="00154918">
        <w:tab/>
      </w:r>
      <w:r w:rsidRPr="00154918">
        <w:tab/>
      </w:r>
      <w:r w:rsidRPr="00154918">
        <w:tab/>
      </w:r>
      <w:r w:rsidRPr="00154918">
        <w:tab/>
      </w:r>
      <w:r w:rsidRPr="00154918">
        <w:tab/>
      </w:r>
      <w:r w:rsidRPr="00154918">
        <w:tab/>
      </w:r>
      <w:r w:rsidRPr="00154918">
        <w:tab/>
      </w:r>
      <w:bookmarkStart w:id="156" w:name="_Toc116027855"/>
      <w:r w:rsidR="004E1DDC" w:rsidRPr="00154918">
        <w:t>Форма GS117</w:t>
      </w:r>
      <w:bookmarkEnd w:id="155"/>
      <w:bookmarkEnd w:id="156"/>
    </w:p>
    <w:p w14:paraId="6BDE7E93" w14:textId="77777777" w:rsidR="004E1DDC" w:rsidRPr="00154918" w:rsidRDefault="004E1DDC" w:rsidP="00CA24A7">
      <w:pPr>
        <w:spacing w:after="0" w:line="240" w:lineRule="auto"/>
        <w:ind w:left="1843" w:hanging="1843"/>
        <w:jc w:val="center"/>
        <w:rPr>
          <w:rFonts w:ascii="Times New Roman" w:eastAsia="Times New Roman" w:hAnsi="Times New Roman"/>
          <w:b/>
          <w:szCs w:val="20"/>
          <w:lang w:eastAsia="ru-RU"/>
        </w:rPr>
      </w:pPr>
      <w:r w:rsidRPr="00154918">
        <w:rPr>
          <w:rFonts w:ascii="Times New Roman" w:eastAsia="Times New Roman" w:hAnsi="Times New Roman"/>
          <w:b/>
          <w:sz w:val="24"/>
          <w:szCs w:val="24"/>
          <w:lang w:eastAsia="ru-RU"/>
        </w:rPr>
        <w:t>УВЕДОМЛЕНИЕ</w:t>
      </w:r>
      <w:r w:rsidR="00F32C4E" w:rsidRPr="00154918">
        <w:rPr>
          <w:rFonts w:ascii="Times New Roman" w:eastAsia="Times New Roman" w:hAnsi="Times New Roman"/>
          <w:b/>
          <w:sz w:val="24"/>
          <w:szCs w:val="24"/>
          <w:lang w:eastAsia="ru-RU"/>
        </w:rPr>
        <w:t xml:space="preserve"> </w:t>
      </w:r>
      <w:r w:rsidRPr="00154918">
        <w:rPr>
          <w:rFonts w:ascii="Times New Roman" w:eastAsia="Times New Roman" w:hAnsi="Times New Roman"/>
          <w:b/>
          <w:sz w:val="24"/>
          <w:szCs w:val="24"/>
          <w:lang w:eastAsia="ru-RU"/>
        </w:rPr>
        <w:t>№____</w:t>
      </w:r>
      <w:r w:rsidR="00F32C4E" w:rsidRPr="00154918">
        <w:rPr>
          <w:rFonts w:ascii="Times New Roman" w:eastAsia="Times New Roman" w:hAnsi="Times New Roman"/>
          <w:b/>
          <w:sz w:val="24"/>
          <w:szCs w:val="24"/>
          <w:lang w:eastAsia="ru-RU"/>
        </w:rPr>
        <w:t xml:space="preserve"> </w:t>
      </w:r>
      <w:r w:rsidRPr="00154918">
        <w:rPr>
          <w:rFonts w:ascii="Times New Roman" w:eastAsia="Times New Roman" w:hAnsi="Times New Roman"/>
          <w:b/>
          <w:sz w:val="24"/>
          <w:szCs w:val="24"/>
          <w:lang w:eastAsia="ru-RU"/>
        </w:rPr>
        <w:t>от</w:t>
      </w:r>
      <w:r w:rsidR="00F32C4E" w:rsidRPr="00154918">
        <w:rPr>
          <w:rFonts w:ascii="Times New Roman" w:eastAsia="Times New Roman" w:hAnsi="Times New Roman"/>
          <w:b/>
          <w:sz w:val="24"/>
          <w:szCs w:val="24"/>
          <w:lang w:eastAsia="ru-RU"/>
        </w:rPr>
        <w:t xml:space="preserve"> </w:t>
      </w:r>
      <w:r w:rsidRPr="00154918">
        <w:rPr>
          <w:rFonts w:ascii="Times New Roman" w:eastAsia="Times New Roman" w:hAnsi="Times New Roman"/>
          <w:b/>
          <w:sz w:val="24"/>
          <w:szCs w:val="24"/>
          <w:lang w:eastAsia="ru-RU"/>
        </w:rPr>
        <w:t>“ ___” _________ 20_ г.</w:t>
      </w:r>
      <w:r w:rsidRPr="00154918">
        <w:rPr>
          <w:rFonts w:ascii="Times New Roman" w:eastAsia="Times New Roman" w:hAnsi="Times New Roman"/>
          <w:b/>
          <w:sz w:val="24"/>
          <w:szCs w:val="20"/>
          <w:lang w:eastAsia="ru-RU"/>
        </w:rPr>
        <w:t xml:space="preserve"> </w:t>
      </w:r>
      <w:r w:rsidRPr="00154918">
        <w:rPr>
          <w:rFonts w:ascii="Times New Roman" w:eastAsia="Times New Roman" w:hAnsi="Times New Roman"/>
          <w:sz w:val="24"/>
          <w:szCs w:val="20"/>
          <w:lang w:eastAsia="ru-RU"/>
        </w:rPr>
        <w:t>&lt;</w:t>
      </w:r>
      <w:r w:rsidRPr="00154918">
        <w:rPr>
          <w:rFonts w:ascii="Times New Roman" w:eastAsia="Times New Roman" w:hAnsi="Times New Roman"/>
          <w:sz w:val="18"/>
          <w:szCs w:val="20"/>
          <w:lang w:eastAsia="ru-RU"/>
        </w:rPr>
        <w:t>время составления</w:t>
      </w:r>
      <w:r w:rsidRPr="00154918">
        <w:rPr>
          <w:rFonts w:ascii="Times New Roman" w:eastAsia="Times New Roman" w:hAnsi="Times New Roman"/>
          <w:sz w:val="24"/>
          <w:szCs w:val="20"/>
          <w:lang w:eastAsia="ru-RU"/>
        </w:rPr>
        <w:t>&gt;</w:t>
      </w:r>
    </w:p>
    <w:p w14:paraId="51AAAB70" w14:textId="77777777" w:rsidR="004E1DDC" w:rsidRPr="00154918" w:rsidRDefault="004E1DDC" w:rsidP="004E1DDC">
      <w:pPr>
        <w:spacing w:after="0" w:line="240" w:lineRule="auto"/>
        <w:ind w:left="4536"/>
        <w:rPr>
          <w:rFonts w:ascii="Times New Roman" w:eastAsia="Times New Roman" w:hAnsi="Times New Roman"/>
          <w:szCs w:val="24"/>
          <w:lang w:eastAsia="ru-RU"/>
        </w:rPr>
      </w:pPr>
      <w:r w:rsidRPr="00154918">
        <w:rPr>
          <w:rFonts w:ascii="Times New Roman" w:eastAsia="Times New Roman" w:hAnsi="Times New Roman"/>
          <w:szCs w:val="24"/>
          <w:lang w:eastAsia="ru-RU"/>
        </w:rPr>
        <w:t>на «___»________________________</w:t>
      </w:r>
    </w:p>
    <w:p w14:paraId="1B7FC008" w14:textId="77777777" w:rsidR="004E1DDC" w:rsidRPr="00154918" w:rsidRDefault="004E1DDC" w:rsidP="004E1DDC">
      <w:pPr>
        <w:tabs>
          <w:tab w:val="left" w:pos="13575"/>
        </w:tabs>
        <w:spacing w:after="0" w:line="240" w:lineRule="auto"/>
        <w:ind w:left="1809"/>
        <w:rPr>
          <w:rFonts w:ascii="Times New Roman" w:eastAsia="Times New Roman" w:hAnsi="Times New Roman"/>
          <w:i/>
          <w:sz w:val="20"/>
          <w:szCs w:val="20"/>
          <w:lang w:eastAsia="ru-RU"/>
        </w:rPr>
      </w:pPr>
      <w:r w:rsidRPr="00154918">
        <w:rPr>
          <w:rFonts w:ascii="Times New Roman" w:eastAsia="Times New Roman" w:hAnsi="Times New Roman"/>
          <w:i/>
          <w:sz w:val="20"/>
          <w:szCs w:val="20"/>
          <w:lang w:eastAsia="ru-RU"/>
        </w:rPr>
        <w:tab/>
      </w:r>
    </w:p>
    <w:p w14:paraId="0EF6AC4E" w14:textId="77777777" w:rsidR="004E1DDC" w:rsidRPr="00154918" w:rsidRDefault="004E1DDC" w:rsidP="004E1DDC">
      <w:pPr>
        <w:spacing w:after="0" w:line="240" w:lineRule="auto"/>
        <w:rPr>
          <w:rFonts w:ascii="Times New Roman" w:eastAsia="Times New Roman" w:hAnsi="Times New Roman"/>
          <w:sz w:val="8"/>
          <w:szCs w:val="8"/>
          <w:lang w:eastAsia="ru-RU"/>
        </w:rPr>
      </w:pPr>
    </w:p>
    <w:tbl>
      <w:tblPr>
        <w:tblW w:w="0" w:type="auto"/>
        <w:tblInd w:w="-34" w:type="dxa"/>
        <w:tblLayout w:type="fixed"/>
        <w:tblCellMar>
          <w:left w:w="56" w:type="dxa"/>
          <w:right w:w="56" w:type="dxa"/>
        </w:tblCellMar>
        <w:tblLook w:val="0000" w:firstRow="0" w:lastRow="0" w:firstColumn="0" w:lastColumn="0" w:noHBand="0" w:noVBand="0"/>
      </w:tblPr>
      <w:tblGrid>
        <w:gridCol w:w="2642"/>
        <w:gridCol w:w="2564"/>
        <w:gridCol w:w="271"/>
        <w:gridCol w:w="4678"/>
      </w:tblGrid>
      <w:tr w:rsidR="004E1DDC" w:rsidRPr="00154918" w14:paraId="2A0E9B57" w14:textId="77777777" w:rsidTr="00551DC7">
        <w:tc>
          <w:tcPr>
            <w:tcW w:w="2642" w:type="dxa"/>
          </w:tcPr>
          <w:p w14:paraId="283CE50F" w14:textId="77777777" w:rsidR="004E1DDC" w:rsidRPr="00154918" w:rsidRDefault="004E1DDC" w:rsidP="004E1DDC">
            <w:pPr>
              <w:spacing w:after="0" w:line="240" w:lineRule="auto"/>
              <w:rPr>
                <w:rFonts w:ascii="Times New Roman" w:eastAsia="Times New Roman" w:hAnsi="Times New Roman"/>
                <w:i/>
                <w:sz w:val="20"/>
                <w:szCs w:val="20"/>
                <w:lang w:eastAsia="ru-RU"/>
              </w:rPr>
            </w:pPr>
            <w:r w:rsidRPr="00154918">
              <w:rPr>
                <w:rFonts w:ascii="Times New Roman" w:eastAsia="Times New Roman" w:hAnsi="Times New Roman"/>
                <w:i/>
                <w:sz w:val="20"/>
                <w:szCs w:val="20"/>
                <w:lang w:eastAsia="ru-RU"/>
              </w:rPr>
              <w:t>Отправитель отчета:</w:t>
            </w:r>
          </w:p>
        </w:tc>
        <w:tc>
          <w:tcPr>
            <w:tcW w:w="2564" w:type="dxa"/>
            <w:tcBorders>
              <w:bottom w:val="single" w:sz="6" w:space="0" w:color="auto"/>
            </w:tcBorders>
          </w:tcPr>
          <w:p w14:paraId="432C372F" w14:textId="77777777" w:rsidR="004E1DDC" w:rsidRPr="00154918" w:rsidRDefault="004E1DDC" w:rsidP="004E1DDC">
            <w:pPr>
              <w:spacing w:after="0" w:line="240" w:lineRule="auto"/>
              <w:ind w:firstLine="108"/>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&lt;депозитарный код&gt;</w:t>
            </w:r>
          </w:p>
        </w:tc>
        <w:tc>
          <w:tcPr>
            <w:tcW w:w="271" w:type="dxa"/>
          </w:tcPr>
          <w:p w14:paraId="124DCB89" w14:textId="77777777" w:rsidR="004E1DDC" w:rsidRPr="00154918" w:rsidRDefault="004E1DDC" w:rsidP="004E1DDC">
            <w:pPr>
              <w:spacing w:after="0" w:line="240" w:lineRule="auto"/>
              <w:ind w:left="-108" w:right="34" w:firstLine="108"/>
              <w:rPr>
                <w:rFonts w:ascii="Times New Roman" w:eastAsia="Times New Roman" w:hAnsi="Times New Roman"/>
                <w:sz w:val="20"/>
                <w:szCs w:val="20"/>
                <w:lang w:eastAsia="ru-RU"/>
              </w:rPr>
            </w:pPr>
          </w:p>
        </w:tc>
        <w:tc>
          <w:tcPr>
            <w:tcW w:w="4678" w:type="dxa"/>
            <w:tcBorders>
              <w:bottom w:val="single" w:sz="6" w:space="0" w:color="auto"/>
            </w:tcBorders>
          </w:tcPr>
          <w:p w14:paraId="4D8608DB" w14:textId="77777777" w:rsidR="004E1DDC" w:rsidRPr="00154918" w:rsidRDefault="004E1DDC" w:rsidP="004E1DDC">
            <w:pPr>
              <w:spacing w:after="0" w:line="240" w:lineRule="auto"/>
              <w:ind w:left="-108" w:right="34" w:firstLine="108"/>
              <w:jc w:val="center"/>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&lt;краткое наименование&gt;</w:t>
            </w:r>
          </w:p>
        </w:tc>
      </w:tr>
    </w:tbl>
    <w:p w14:paraId="0D6A3405" w14:textId="77777777" w:rsidR="004E1DDC" w:rsidRPr="00154918" w:rsidRDefault="004E1DDC" w:rsidP="004E1DDC">
      <w:pPr>
        <w:spacing w:after="0" w:line="240" w:lineRule="auto"/>
        <w:rPr>
          <w:rFonts w:ascii="Times New Roman" w:eastAsia="Times New Roman" w:hAnsi="Times New Roman"/>
          <w:sz w:val="8"/>
          <w:szCs w:val="8"/>
          <w:lang w:eastAsia="ru-RU"/>
        </w:rPr>
      </w:pPr>
    </w:p>
    <w:tbl>
      <w:tblPr>
        <w:tblW w:w="0" w:type="auto"/>
        <w:tblInd w:w="-34" w:type="dxa"/>
        <w:tblLayout w:type="fixed"/>
        <w:tblCellMar>
          <w:left w:w="56" w:type="dxa"/>
          <w:right w:w="56" w:type="dxa"/>
        </w:tblCellMar>
        <w:tblLook w:val="0000" w:firstRow="0" w:lastRow="0" w:firstColumn="0" w:lastColumn="0" w:noHBand="0" w:noVBand="0"/>
      </w:tblPr>
      <w:tblGrid>
        <w:gridCol w:w="2642"/>
        <w:gridCol w:w="2564"/>
        <w:gridCol w:w="271"/>
        <w:gridCol w:w="4678"/>
      </w:tblGrid>
      <w:tr w:rsidR="004E1DDC" w:rsidRPr="00154918" w14:paraId="7197DD94" w14:textId="77777777" w:rsidTr="00551DC7">
        <w:tc>
          <w:tcPr>
            <w:tcW w:w="2642" w:type="dxa"/>
          </w:tcPr>
          <w:p w14:paraId="3E5A6E5F" w14:textId="77777777" w:rsidR="004E1DDC" w:rsidRPr="00154918" w:rsidRDefault="004E1DDC" w:rsidP="004E1DDC">
            <w:pPr>
              <w:spacing w:after="0" w:line="240" w:lineRule="auto"/>
              <w:rPr>
                <w:rFonts w:ascii="Times New Roman" w:eastAsia="Times New Roman" w:hAnsi="Times New Roman"/>
                <w:i/>
                <w:sz w:val="20"/>
                <w:szCs w:val="20"/>
                <w:lang w:eastAsia="ru-RU"/>
              </w:rPr>
            </w:pPr>
            <w:r w:rsidRPr="00154918">
              <w:rPr>
                <w:rFonts w:ascii="Times New Roman" w:eastAsia="Times New Roman" w:hAnsi="Times New Roman"/>
                <w:i/>
                <w:sz w:val="20"/>
                <w:szCs w:val="20"/>
                <w:lang w:eastAsia="ru-RU"/>
              </w:rPr>
              <w:t>Инициатор поручения:</w:t>
            </w:r>
          </w:p>
        </w:tc>
        <w:tc>
          <w:tcPr>
            <w:tcW w:w="2564" w:type="dxa"/>
            <w:tcBorders>
              <w:bottom w:val="single" w:sz="6" w:space="0" w:color="auto"/>
            </w:tcBorders>
          </w:tcPr>
          <w:p w14:paraId="2E490216" w14:textId="77777777" w:rsidR="004E1DDC" w:rsidRPr="00154918" w:rsidRDefault="004E1DDC" w:rsidP="004E1DDC">
            <w:pPr>
              <w:spacing w:after="0" w:line="240" w:lineRule="auto"/>
              <w:ind w:firstLine="108"/>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&lt;депозитарный код&gt;</w:t>
            </w:r>
          </w:p>
        </w:tc>
        <w:tc>
          <w:tcPr>
            <w:tcW w:w="271" w:type="dxa"/>
          </w:tcPr>
          <w:p w14:paraId="41E1DC16" w14:textId="77777777" w:rsidR="004E1DDC" w:rsidRPr="00154918" w:rsidRDefault="004E1DDC" w:rsidP="004E1DDC">
            <w:pPr>
              <w:spacing w:after="0" w:line="240" w:lineRule="auto"/>
              <w:ind w:left="-108" w:right="34" w:firstLine="108"/>
              <w:rPr>
                <w:rFonts w:ascii="Times New Roman" w:eastAsia="Times New Roman" w:hAnsi="Times New Roman"/>
                <w:sz w:val="20"/>
                <w:szCs w:val="20"/>
                <w:lang w:eastAsia="ru-RU"/>
              </w:rPr>
            </w:pPr>
          </w:p>
        </w:tc>
        <w:tc>
          <w:tcPr>
            <w:tcW w:w="4678" w:type="dxa"/>
            <w:tcBorders>
              <w:bottom w:val="single" w:sz="6" w:space="0" w:color="auto"/>
            </w:tcBorders>
          </w:tcPr>
          <w:p w14:paraId="10C50685" w14:textId="77777777" w:rsidR="004E1DDC" w:rsidRPr="00154918" w:rsidRDefault="004E1DDC" w:rsidP="004E1DDC">
            <w:pPr>
              <w:spacing w:after="0" w:line="240" w:lineRule="auto"/>
              <w:ind w:firstLine="108"/>
              <w:jc w:val="center"/>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&lt;краткое наименование&gt;</w:t>
            </w:r>
          </w:p>
        </w:tc>
      </w:tr>
    </w:tbl>
    <w:p w14:paraId="6A1C589F" w14:textId="4962BA36" w:rsidR="004E1DDC" w:rsidRPr="00154918" w:rsidRDefault="00CB1098" w:rsidP="004E1DDC">
      <w:pPr>
        <w:spacing w:after="0" w:line="240" w:lineRule="auto"/>
        <w:rPr>
          <w:rFonts w:ascii="Times New Roman" w:eastAsia="Times New Roman" w:hAnsi="Times New Roman"/>
          <w:sz w:val="8"/>
          <w:szCs w:val="8"/>
          <w:lang w:eastAsia="ru-RU"/>
        </w:rPr>
      </w:pPr>
      <w:r w:rsidRPr="00154918">
        <w:rPr>
          <w:rFonts w:ascii="Times New Roman" w:eastAsia="Times New Roman" w:hAnsi="Times New Roman"/>
          <w:sz w:val="8"/>
          <w:szCs w:val="8"/>
          <w:lang w:eastAsia="ru-RU"/>
        </w:rPr>
        <w:tab/>
      </w:r>
      <w:r w:rsidRPr="00154918">
        <w:rPr>
          <w:rFonts w:ascii="Times New Roman" w:eastAsia="Times New Roman" w:hAnsi="Times New Roman"/>
          <w:sz w:val="8"/>
          <w:szCs w:val="8"/>
          <w:lang w:eastAsia="ru-RU"/>
        </w:rPr>
        <w:tab/>
      </w:r>
      <w:r w:rsidRPr="00154918">
        <w:rPr>
          <w:rFonts w:ascii="Times New Roman" w:eastAsia="Times New Roman" w:hAnsi="Times New Roman"/>
          <w:sz w:val="8"/>
          <w:szCs w:val="8"/>
          <w:lang w:eastAsia="ru-RU"/>
        </w:rPr>
        <w:tab/>
      </w:r>
      <w:r w:rsidRPr="00154918">
        <w:rPr>
          <w:rFonts w:ascii="Times New Roman" w:eastAsia="Times New Roman" w:hAnsi="Times New Roman"/>
          <w:sz w:val="8"/>
          <w:szCs w:val="8"/>
          <w:lang w:eastAsia="ru-RU"/>
        </w:rPr>
        <w:tab/>
      </w:r>
      <w:r w:rsidRPr="00154918">
        <w:rPr>
          <w:rFonts w:ascii="Times New Roman" w:eastAsia="Times New Roman" w:hAnsi="Times New Roman"/>
          <w:sz w:val="8"/>
          <w:szCs w:val="8"/>
          <w:lang w:eastAsia="ru-RU"/>
        </w:rPr>
        <w:tab/>
      </w:r>
    </w:p>
    <w:tbl>
      <w:tblPr>
        <w:tblW w:w="0" w:type="auto"/>
        <w:tblInd w:w="-34" w:type="dxa"/>
        <w:tblLayout w:type="fixed"/>
        <w:tblCellMar>
          <w:left w:w="56" w:type="dxa"/>
          <w:right w:w="56" w:type="dxa"/>
        </w:tblCellMar>
        <w:tblLook w:val="0000" w:firstRow="0" w:lastRow="0" w:firstColumn="0" w:lastColumn="0" w:noHBand="0" w:noVBand="0"/>
      </w:tblPr>
      <w:tblGrid>
        <w:gridCol w:w="2642"/>
        <w:gridCol w:w="2564"/>
        <w:gridCol w:w="271"/>
        <w:gridCol w:w="4678"/>
      </w:tblGrid>
      <w:tr w:rsidR="004E1DDC" w:rsidRPr="00154918" w14:paraId="591E0E3A" w14:textId="77777777" w:rsidTr="00551DC7">
        <w:tc>
          <w:tcPr>
            <w:tcW w:w="2642" w:type="dxa"/>
          </w:tcPr>
          <w:p w14:paraId="5C80AE4A" w14:textId="77777777" w:rsidR="004E1DDC" w:rsidRPr="00154918" w:rsidRDefault="004E1DDC" w:rsidP="004E1DDC">
            <w:pPr>
              <w:spacing w:after="0" w:line="240" w:lineRule="auto"/>
              <w:rPr>
                <w:rFonts w:ascii="Times New Roman" w:eastAsia="Times New Roman" w:hAnsi="Times New Roman"/>
                <w:i/>
                <w:sz w:val="20"/>
                <w:szCs w:val="20"/>
                <w:lang w:eastAsia="ru-RU"/>
              </w:rPr>
            </w:pPr>
            <w:r w:rsidRPr="00154918">
              <w:rPr>
                <w:rFonts w:ascii="Times New Roman" w:eastAsia="Times New Roman" w:hAnsi="Times New Roman"/>
                <w:i/>
                <w:sz w:val="20"/>
                <w:szCs w:val="20"/>
                <w:lang w:eastAsia="ru-RU"/>
              </w:rPr>
              <w:t>Получатель отчета:</w:t>
            </w:r>
          </w:p>
        </w:tc>
        <w:tc>
          <w:tcPr>
            <w:tcW w:w="2564" w:type="dxa"/>
            <w:tcBorders>
              <w:bottom w:val="single" w:sz="6" w:space="0" w:color="auto"/>
            </w:tcBorders>
          </w:tcPr>
          <w:p w14:paraId="4FAB479D" w14:textId="77777777" w:rsidR="004E1DDC" w:rsidRPr="00154918" w:rsidRDefault="004E1DDC" w:rsidP="004E1DDC">
            <w:pPr>
              <w:spacing w:after="0" w:line="240" w:lineRule="auto"/>
              <w:ind w:firstLine="108"/>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&lt;депозитарный код&gt;</w:t>
            </w:r>
          </w:p>
        </w:tc>
        <w:tc>
          <w:tcPr>
            <w:tcW w:w="271" w:type="dxa"/>
          </w:tcPr>
          <w:p w14:paraId="78E7401A" w14:textId="77777777" w:rsidR="004E1DDC" w:rsidRPr="00154918" w:rsidRDefault="004E1DDC" w:rsidP="004E1DDC">
            <w:pPr>
              <w:spacing w:after="0" w:line="240" w:lineRule="auto"/>
              <w:ind w:firstLine="108"/>
              <w:rPr>
                <w:rFonts w:ascii="Times New Roman" w:eastAsia="Times New Roman" w:hAnsi="Times New Roman"/>
                <w:sz w:val="20"/>
                <w:szCs w:val="20"/>
                <w:lang w:eastAsia="ru-RU"/>
              </w:rPr>
            </w:pPr>
          </w:p>
        </w:tc>
        <w:tc>
          <w:tcPr>
            <w:tcW w:w="4678" w:type="dxa"/>
            <w:tcBorders>
              <w:bottom w:val="single" w:sz="6" w:space="0" w:color="auto"/>
            </w:tcBorders>
          </w:tcPr>
          <w:p w14:paraId="5A931F21" w14:textId="77777777" w:rsidR="004E1DDC" w:rsidRPr="00154918" w:rsidRDefault="004E1DDC" w:rsidP="004E1DDC">
            <w:pPr>
              <w:spacing w:after="0" w:line="240" w:lineRule="auto"/>
              <w:ind w:left="-108" w:right="34" w:firstLine="108"/>
              <w:jc w:val="center"/>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&lt;краткое наименование&gt;</w:t>
            </w:r>
          </w:p>
        </w:tc>
      </w:tr>
    </w:tbl>
    <w:p w14:paraId="7114ADB8" w14:textId="77777777" w:rsidR="004E1DDC" w:rsidRPr="00154918" w:rsidRDefault="004E1DDC" w:rsidP="004E1DDC">
      <w:pPr>
        <w:spacing w:after="0" w:line="240" w:lineRule="auto"/>
        <w:rPr>
          <w:rFonts w:ascii="Times New Roman" w:eastAsia="Times New Roman" w:hAnsi="Times New Roman"/>
          <w:sz w:val="8"/>
          <w:szCs w:val="8"/>
          <w:lang w:eastAsia="ru-RU"/>
        </w:rPr>
      </w:pPr>
    </w:p>
    <w:p w14:paraId="41596634" w14:textId="77777777" w:rsidR="004E1DDC" w:rsidRPr="00154918" w:rsidRDefault="004E1DDC" w:rsidP="004E1DDC">
      <w:pPr>
        <w:spacing w:after="0" w:line="240" w:lineRule="auto"/>
        <w:rPr>
          <w:rFonts w:ascii="Times New Roman" w:eastAsia="Times New Roman" w:hAnsi="Times New Roman"/>
          <w:sz w:val="8"/>
          <w:szCs w:val="8"/>
          <w:lang w:eastAsia="ru-RU"/>
        </w:rPr>
      </w:pPr>
    </w:p>
    <w:p w14:paraId="1DB2A432" w14:textId="77777777" w:rsidR="004E1DDC" w:rsidRPr="00154918" w:rsidRDefault="004E1DDC" w:rsidP="004E1DDC">
      <w:pPr>
        <w:spacing w:after="0" w:line="240" w:lineRule="auto"/>
        <w:rPr>
          <w:rFonts w:ascii="Times New Roman" w:eastAsia="Times New Roman" w:hAnsi="Times New Roman"/>
          <w:sz w:val="8"/>
          <w:szCs w:val="8"/>
          <w:lang w:eastAsia="ru-RU"/>
        </w:rPr>
      </w:pPr>
    </w:p>
    <w:p w14:paraId="6951DAB1" w14:textId="77777777" w:rsidR="004E1DDC" w:rsidRPr="00154918" w:rsidRDefault="004E1DDC" w:rsidP="004E1DDC">
      <w:pPr>
        <w:spacing w:after="0" w:line="240" w:lineRule="auto"/>
        <w:rPr>
          <w:rFonts w:ascii="Times New Roman" w:eastAsia="Times New Roman" w:hAnsi="Times New Roman"/>
          <w:b/>
          <w:sz w:val="20"/>
          <w:szCs w:val="20"/>
          <w:lang w:eastAsia="ru-RU"/>
        </w:rPr>
      </w:pPr>
      <w:r w:rsidRPr="00154918">
        <w:rPr>
          <w:rFonts w:ascii="Times New Roman" w:eastAsia="Times New Roman" w:hAnsi="Times New Roman"/>
          <w:b/>
          <w:sz w:val="20"/>
          <w:szCs w:val="20"/>
          <w:lang w:eastAsia="ru-RU"/>
        </w:rPr>
        <w:t xml:space="preserve">Информация о наличии встречных поручений депонента - контрагента </w:t>
      </w:r>
    </w:p>
    <w:tbl>
      <w:tblPr>
        <w:tblW w:w="0" w:type="auto"/>
        <w:tblInd w:w="-34" w:type="dxa"/>
        <w:tblLayout w:type="fixed"/>
        <w:tblCellMar>
          <w:left w:w="56" w:type="dxa"/>
          <w:right w:w="56" w:type="dxa"/>
        </w:tblCellMar>
        <w:tblLook w:val="0000" w:firstRow="0" w:lastRow="0" w:firstColumn="0" w:lastColumn="0" w:noHBand="0" w:noVBand="0"/>
      </w:tblPr>
      <w:tblGrid>
        <w:gridCol w:w="2642"/>
        <w:gridCol w:w="2564"/>
        <w:gridCol w:w="271"/>
        <w:gridCol w:w="2268"/>
        <w:gridCol w:w="3118"/>
      </w:tblGrid>
      <w:tr w:rsidR="004E1DDC" w:rsidRPr="00154918" w14:paraId="33D7CF41" w14:textId="77777777" w:rsidTr="00551DC7">
        <w:trPr>
          <w:cantSplit/>
        </w:trPr>
        <w:tc>
          <w:tcPr>
            <w:tcW w:w="2642" w:type="dxa"/>
            <w:vAlign w:val="center"/>
          </w:tcPr>
          <w:p w14:paraId="043FB1EA" w14:textId="77777777" w:rsidR="004E1DDC" w:rsidRPr="00154918" w:rsidRDefault="004E1DDC" w:rsidP="004E1DDC">
            <w:pPr>
              <w:spacing w:after="0" w:line="240" w:lineRule="auto"/>
              <w:rPr>
                <w:rFonts w:ascii="Times New Roman" w:eastAsia="Times New Roman" w:hAnsi="Times New Roman"/>
                <w:sz w:val="8"/>
                <w:szCs w:val="8"/>
                <w:lang w:eastAsia="ru-RU"/>
              </w:rPr>
            </w:pPr>
          </w:p>
          <w:p w14:paraId="1A9909EB" w14:textId="77777777" w:rsidR="004E1DDC" w:rsidRPr="00154918" w:rsidRDefault="004E1DDC" w:rsidP="004E1DDC">
            <w:pPr>
              <w:spacing w:after="0" w:line="240" w:lineRule="auto"/>
              <w:rPr>
                <w:rFonts w:ascii="Times New Roman" w:eastAsia="Times New Roman" w:hAnsi="Times New Roman"/>
                <w:i/>
                <w:sz w:val="20"/>
                <w:szCs w:val="20"/>
                <w:lang w:eastAsia="ru-RU"/>
              </w:rPr>
            </w:pPr>
            <w:r w:rsidRPr="00154918">
              <w:rPr>
                <w:rFonts w:ascii="Times New Roman" w:eastAsia="Times New Roman" w:hAnsi="Times New Roman"/>
                <w:i/>
                <w:sz w:val="20"/>
                <w:szCs w:val="20"/>
                <w:lang w:eastAsia="ru-RU"/>
              </w:rPr>
              <w:t>Номер счета депо:</w:t>
            </w:r>
          </w:p>
        </w:tc>
        <w:tc>
          <w:tcPr>
            <w:tcW w:w="2564" w:type="dxa"/>
            <w:tcBorders>
              <w:bottom w:val="single" w:sz="6" w:space="0" w:color="auto"/>
            </w:tcBorders>
            <w:vAlign w:val="center"/>
          </w:tcPr>
          <w:p w14:paraId="7C1E40C7" w14:textId="77777777" w:rsidR="004E1DDC" w:rsidRPr="00154918" w:rsidRDefault="004E1DDC" w:rsidP="004E1DDC">
            <w:pPr>
              <w:spacing w:after="0" w:line="240" w:lineRule="auto"/>
              <w:ind w:firstLine="108"/>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&lt;номер счета депо&gt;</w:t>
            </w:r>
          </w:p>
        </w:tc>
        <w:tc>
          <w:tcPr>
            <w:tcW w:w="271" w:type="dxa"/>
            <w:vAlign w:val="center"/>
          </w:tcPr>
          <w:p w14:paraId="2FA80C47" w14:textId="77777777" w:rsidR="004E1DDC" w:rsidRPr="00154918" w:rsidRDefault="004E1DDC" w:rsidP="004E1DDC">
            <w:pPr>
              <w:spacing w:after="0" w:line="240" w:lineRule="auto"/>
              <w:ind w:firstLine="108"/>
              <w:rPr>
                <w:rFonts w:ascii="Times New Roman" w:eastAsia="Times New Roman" w:hAnsi="Times New Roman"/>
                <w:sz w:val="20"/>
                <w:szCs w:val="20"/>
                <w:lang w:eastAsia="ru-RU"/>
              </w:rPr>
            </w:pPr>
          </w:p>
        </w:tc>
        <w:tc>
          <w:tcPr>
            <w:tcW w:w="2268" w:type="dxa"/>
            <w:vAlign w:val="center"/>
          </w:tcPr>
          <w:p w14:paraId="5CEBCE8B" w14:textId="77777777" w:rsidR="004E1DDC" w:rsidRPr="00154918" w:rsidRDefault="004E1DDC" w:rsidP="004E1DDC">
            <w:pPr>
              <w:spacing w:after="0" w:line="240" w:lineRule="auto"/>
              <w:ind w:firstLine="108"/>
              <w:rPr>
                <w:rFonts w:ascii="Times New Roman" w:eastAsia="Times New Roman" w:hAnsi="Times New Roman"/>
                <w:sz w:val="20"/>
                <w:szCs w:val="20"/>
                <w:lang w:eastAsia="ru-RU"/>
              </w:rPr>
            </w:pPr>
            <w:r w:rsidRPr="00154918">
              <w:rPr>
                <w:rFonts w:ascii="Times New Roman" w:eastAsia="Times New Roman" w:hAnsi="Times New Roman"/>
                <w:i/>
                <w:sz w:val="20"/>
                <w:szCs w:val="20"/>
                <w:lang w:eastAsia="ru-RU"/>
              </w:rPr>
              <w:t>Раздел счета депо:</w:t>
            </w:r>
          </w:p>
        </w:tc>
        <w:tc>
          <w:tcPr>
            <w:tcW w:w="3118" w:type="dxa"/>
            <w:tcBorders>
              <w:bottom w:val="single" w:sz="4" w:space="0" w:color="auto"/>
            </w:tcBorders>
            <w:vAlign w:val="center"/>
          </w:tcPr>
          <w:p w14:paraId="5D5F80AA" w14:textId="77777777" w:rsidR="004E1DDC" w:rsidRPr="00154918" w:rsidRDefault="004E1DDC" w:rsidP="004E1DDC">
            <w:pPr>
              <w:spacing w:after="0" w:line="240" w:lineRule="auto"/>
              <w:ind w:firstLine="108"/>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&lt;код раздела счета депо&gt;</w:t>
            </w:r>
          </w:p>
        </w:tc>
      </w:tr>
    </w:tbl>
    <w:p w14:paraId="7936ADC0" w14:textId="77777777" w:rsidR="004E1DDC" w:rsidRPr="00154918" w:rsidRDefault="004E1DDC" w:rsidP="004E1DDC">
      <w:pPr>
        <w:spacing w:after="0" w:line="240" w:lineRule="auto"/>
        <w:rPr>
          <w:rFonts w:ascii="Times New Roman" w:eastAsia="Times New Roman" w:hAnsi="Times New Roman"/>
          <w:sz w:val="8"/>
          <w:szCs w:val="8"/>
          <w:lang w:eastAsia="ru-RU"/>
        </w:rPr>
      </w:pPr>
    </w:p>
    <w:tbl>
      <w:tblPr>
        <w:tblW w:w="1559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418"/>
        <w:gridCol w:w="1276"/>
        <w:gridCol w:w="2126"/>
        <w:gridCol w:w="1134"/>
        <w:gridCol w:w="1276"/>
        <w:gridCol w:w="1418"/>
        <w:gridCol w:w="1134"/>
        <w:gridCol w:w="991"/>
        <w:gridCol w:w="851"/>
        <w:gridCol w:w="1559"/>
        <w:gridCol w:w="1701"/>
      </w:tblGrid>
      <w:tr w:rsidR="004E1DDC" w:rsidRPr="00154918" w14:paraId="0A23A1D3" w14:textId="77777777" w:rsidTr="00551DC7">
        <w:tc>
          <w:tcPr>
            <w:tcW w:w="709" w:type="dxa"/>
            <w:shd w:val="clear" w:color="auto" w:fill="auto"/>
            <w:vAlign w:val="center"/>
          </w:tcPr>
          <w:p w14:paraId="41B4A758" w14:textId="77777777" w:rsidR="004E1DDC" w:rsidRPr="00154918" w:rsidRDefault="004E1DDC" w:rsidP="004E1DDC">
            <w:pPr>
              <w:spacing w:after="0" w:line="240" w:lineRule="auto"/>
              <w:jc w:val="center"/>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Операция</w:t>
            </w:r>
          </w:p>
        </w:tc>
        <w:tc>
          <w:tcPr>
            <w:tcW w:w="1418" w:type="dxa"/>
            <w:vAlign w:val="center"/>
          </w:tcPr>
          <w:p w14:paraId="4A84B9E7" w14:textId="77777777" w:rsidR="004E1DDC" w:rsidRPr="00154918" w:rsidRDefault="004E1DDC" w:rsidP="004E1DDC">
            <w:pPr>
              <w:spacing w:after="0" w:line="240" w:lineRule="auto"/>
              <w:jc w:val="center"/>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Дата/время регистрации</w:t>
            </w:r>
            <w:r w:rsidR="00F32C4E" w:rsidRPr="00154918">
              <w:rPr>
                <w:rFonts w:ascii="Times New Roman" w:eastAsia="Times New Roman" w:hAnsi="Times New Roman"/>
                <w:sz w:val="20"/>
                <w:szCs w:val="20"/>
                <w:lang w:eastAsia="ru-RU"/>
              </w:rPr>
              <w:t xml:space="preserve"> </w:t>
            </w:r>
            <w:r w:rsidRPr="00154918">
              <w:rPr>
                <w:rFonts w:ascii="Times New Roman" w:eastAsia="Times New Roman" w:hAnsi="Times New Roman"/>
                <w:sz w:val="20"/>
                <w:szCs w:val="20"/>
                <w:lang w:eastAsia="ru-RU"/>
              </w:rPr>
              <w:t>поручения</w:t>
            </w:r>
          </w:p>
        </w:tc>
        <w:tc>
          <w:tcPr>
            <w:tcW w:w="1276" w:type="dxa"/>
            <w:shd w:val="clear" w:color="auto" w:fill="auto"/>
            <w:vAlign w:val="center"/>
          </w:tcPr>
          <w:p w14:paraId="60DCB213" w14:textId="77777777" w:rsidR="004E1DDC" w:rsidRPr="00154918" w:rsidRDefault="004E1DDC" w:rsidP="004E1DDC">
            <w:pPr>
              <w:spacing w:after="0" w:line="240" w:lineRule="auto"/>
              <w:jc w:val="center"/>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Контрагент</w:t>
            </w:r>
          </w:p>
        </w:tc>
        <w:tc>
          <w:tcPr>
            <w:tcW w:w="2126" w:type="dxa"/>
            <w:vAlign w:val="center"/>
          </w:tcPr>
          <w:p w14:paraId="0DA876F8" w14:textId="77777777" w:rsidR="004E1DDC" w:rsidRPr="00154918" w:rsidRDefault="004E1DDC" w:rsidP="004E1DDC">
            <w:pPr>
              <w:spacing w:after="0" w:line="240" w:lineRule="auto"/>
              <w:jc w:val="center"/>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Номер корреспондирующего счета/ раздела счета депо</w:t>
            </w:r>
          </w:p>
        </w:tc>
        <w:tc>
          <w:tcPr>
            <w:tcW w:w="1134" w:type="dxa"/>
            <w:shd w:val="clear" w:color="auto" w:fill="auto"/>
            <w:vAlign w:val="center"/>
          </w:tcPr>
          <w:p w14:paraId="12E8C96F" w14:textId="77777777" w:rsidR="004E1DDC" w:rsidRPr="00154918" w:rsidRDefault="004E1DDC" w:rsidP="004E1DDC">
            <w:pPr>
              <w:spacing w:after="0" w:line="240" w:lineRule="auto"/>
              <w:jc w:val="center"/>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Референс/</w:t>
            </w:r>
          </w:p>
          <w:p w14:paraId="078469CA" w14:textId="77777777" w:rsidR="004E1DDC" w:rsidRPr="00154918" w:rsidRDefault="004E1DDC" w:rsidP="004E1DDC">
            <w:pPr>
              <w:spacing w:after="0" w:line="240" w:lineRule="auto"/>
              <w:jc w:val="center"/>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Сделка №</w:t>
            </w:r>
          </w:p>
        </w:tc>
        <w:tc>
          <w:tcPr>
            <w:tcW w:w="1276" w:type="dxa"/>
            <w:shd w:val="clear" w:color="auto" w:fill="auto"/>
            <w:vAlign w:val="center"/>
          </w:tcPr>
          <w:p w14:paraId="7DDB2247" w14:textId="77777777" w:rsidR="004E1DDC" w:rsidRPr="00154918" w:rsidRDefault="004E1DDC" w:rsidP="004E1DDC">
            <w:pPr>
              <w:spacing w:after="0" w:line="240" w:lineRule="auto"/>
              <w:jc w:val="center"/>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Дата сделки</w:t>
            </w:r>
          </w:p>
        </w:tc>
        <w:tc>
          <w:tcPr>
            <w:tcW w:w="1418" w:type="dxa"/>
            <w:vAlign w:val="center"/>
          </w:tcPr>
          <w:p w14:paraId="5ABEEAF6" w14:textId="77777777" w:rsidR="004E1DDC" w:rsidRPr="00154918" w:rsidRDefault="004E1DDC" w:rsidP="004E1DDC">
            <w:pPr>
              <w:spacing w:after="0" w:line="240" w:lineRule="auto"/>
              <w:jc w:val="center"/>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Дата расчета/Дата начала исполнения</w:t>
            </w:r>
          </w:p>
        </w:tc>
        <w:tc>
          <w:tcPr>
            <w:tcW w:w="1134" w:type="dxa"/>
            <w:vAlign w:val="center"/>
          </w:tcPr>
          <w:p w14:paraId="6948D23B" w14:textId="77777777" w:rsidR="004E1DDC" w:rsidRPr="00154918" w:rsidRDefault="004E1DDC" w:rsidP="004E1DDC">
            <w:pPr>
              <w:spacing w:after="0" w:line="240" w:lineRule="auto"/>
              <w:jc w:val="center"/>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Сумма сделки</w:t>
            </w:r>
          </w:p>
        </w:tc>
        <w:tc>
          <w:tcPr>
            <w:tcW w:w="991" w:type="dxa"/>
            <w:vAlign w:val="center"/>
          </w:tcPr>
          <w:p w14:paraId="29B60CBC" w14:textId="77777777" w:rsidR="004E1DDC" w:rsidRPr="00154918" w:rsidRDefault="004E1DDC" w:rsidP="004E1DDC">
            <w:pPr>
              <w:spacing w:after="0" w:line="240" w:lineRule="auto"/>
              <w:jc w:val="center"/>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Валюта сделки</w:t>
            </w:r>
          </w:p>
        </w:tc>
        <w:tc>
          <w:tcPr>
            <w:tcW w:w="851" w:type="dxa"/>
            <w:vAlign w:val="center"/>
          </w:tcPr>
          <w:p w14:paraId="48133FF8" w14:textId="77777777" w:rsidR="004E1DDC" w:rsidRPr="00154918" w:rsidRDefault="004E1DDC" w:rsidP="004E1DDC">
            <w:pPr>
              <w:spacing w:after="0" w:line="240" w:lineRule="auto"/>
              <w:jc w:val="center"/>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Тип DVP</w:t>
            </w:r>
          </w:p>
        </w:tc>
        <w:tc>
          <w:tcPr>
            <w:tcW w:w="1559" w:type="dxa"/>
            <w:shd w:val="clear" w:color="auto" w:fill="auto"/>
            <w:vAlign w:val="center"/>
          </w:tcPr>
          <w:p w14:paraId="2589E55C" w14:textId="77777777" w:rsidR="004E1DDC" w:rsidRPr="00154918" w:rsidRDefault="004E1DDC" w:rsidP="004E1DDC">
            <w:pPr>
              <w:spacing w:after="0" w:line="240" w:lineRule="auto"/>
              <w:jc w:val="center"/>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Код/ ISIN/ Краткое наим-ние ценной бумаги</w:t>
            </w:r>
          </w:p>
        </w:tc>
        <w:tc>
          <w:tcPr>
            <w:tcW w:w="1701" w:type="dxa"/>
            <w:vAlign w:val="center"/>
          </w:tcPr>
          <w:p w14:paraId="3630D336" w14:textId="77777777" w:rsidR="004E1DDC" w:rsidRPr="00154918" w:rsidRDefault="004E1DDC" w:rsidP="004E1DDC">
            <w:pPr>
              <w:spacing w:after="0" w:line="240" w:lineRule="auto"/>
              <w:jc w:val="center"/>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Кол-во (направление), штук</w:t>
            </w:r>
          </w:p>
        </w:tc>
      </w:tr>
      <w:tr w:rsidR="004E1DDC" w:rsidRPr="00154918" w14:paraId="375CCDFD" w14:textId="77777777" w:rsidTr="00551DC7">
        <w:tc>
          <w:tcPr>
            <w:tcW w:w="709" w:type="dxa"/>
            <w:shd w:val="clear" w:color="auto" w:fill="auto"/>
            <w:vAlign w:val="center"/>
          </w:tcPr>
          <w:p w14:paraId="1403E203" w14:textId="77777777" w:rsidR="004E1DDC" w:rsidRPr="00154918" w:rsidRDefault="004E1DDC" w:rsidP="004E1DDC">
            <w:pPr>
              <w:spacing w:after="0" w:line="240" w:lineRule="auto"/>
              <w:jc w:val="center"/>
              <w:rPr>
                <w:rFonts w:ascii="Times New Roman" w:eastAsia="Times New Roman" w:hAnsi="Times New Roman"/>
                <w:sz w:val="20"/>
                <w:szCs w:val="20"/>
                <w:lang w:eastAsia="ru-RU"/>
              </w:rPr>
            </w:pPr>
          </w:p>
        </w:tc>
        <w:tc>
          <w:tcPr>
            <w:tcW w:w="1418" w:type="dxa"/>
            <w:vAlign w:val="center"/>
          </w:tcPr>
          <w:p w14:paraId="74025611" w14:textId="77777777" w:rsidR="004E1DDC" w:rsidRPr="00154918" w:rsidRDefault="004E1DDC" w:rsidP="004E1DDC">
            <w:pPr>
              <w:spacing w:after="0" w:line="240" w:lineRule="auto"/>
              <w:jc w:val="center"/>
              <w:rPr>
                <w:rFonts w:ascii="Times New Roman" w:eastAsia="Times New Roman" w:hAnsi="Times New Roman"/>
                <w:sz w:val="20"/>
                <w:szCs w:val="20"/>
                <w:lang w:eastAsia="ru-RU"/>
              </w:rPr>
            </w:pPr>
          </w:p>
        </w:tc>
        <w:tc>
          <w:tcPr>
            <w:tcW w:w="1276" w:type="dxa"/>
            <w:shd w:val="clear" w:color="auto" w:fill="auto"/>
            <w:vAlign w:val="center"/>
          </w:tcPr>
          <w:p w14:paraId="18ACC73C" w14:textId="77777777" w:rsidR="004E1DDC" w:rsidRPr="00154918" w:rsidRDefault="004E1DDC" w:rsidP="004E1DDC">
            <w:pPr>
              <w:spacing w:after="0" w:line="240" w:lineRule="auto"/>
              <w:jc w:val="center"/>
              <w:rPr>
                <w:rFonts w:ascii="Times New Roman" w:eastAsia="Times New Roman" w:hAnsi="Times New Roman"/>
                <w:sz w:val="20"/>
                <w:szCs w:val="20"/>
                <w:lang w:eastAsia="ru-RU"/>
              </w:rPr>
            </w:pPr>
          </w:p>
        </w:tc>
        <w:tc>
          <w:tcPr>
            <w:tcW w:w="2126" w:type="dxa"/>
            <w:vAlign w:val="center"/>
          </w:tcPr>
          <w:p w14:paraId="3764026B" w14:textId="77777777" w:rsidR="004E1DDC" w:rsidRPr="00154918" w:rsidRDefault="004E1DDC" w:rsidP="004E1DDC">
            <w:pPr>
              <w:spacing w:after="0" w:line="240" w:lineRule="auto"/>
              <w:jc w:val="center"/>
              <w:rPr>
                <w:rFonts w:ascii="Times New Roman" w:eastAsia="Times New Roman" w:hAnsi="Times New Roman"/>
                <w:sz w:val="20"/>
                <w:szCs w:val="20"/>
                <w:lang w:eastAsia="ru-RU"/>
              </w:rPr>
            </w:pPr>
          </w:p>
        </w:tc>
        <w:tc>
          <w:tcPr>
            <w:tcW w:w="1134" w:type="dxa"/>
            <w:shd w:val="clear" w:color="auto" w:fill="auto"/>
            <w:vAlign w:val="center"/>
          </w:tcPr>
          <w:p w14:paraId="12BD9080" w14:textId="77777777" w:rsidR="004E1DDC" w:rsidRPr="00154918" w:rsidRDefault="004E1DDC" w:rsidP="004E1DDC">
            <w:pPr>
              <w:spacing w:after="0" w:line="240" w:lineRule="auto"/>
              <w:jc w:val="center"/>
              <w:rPr>
                <w:rFonts w:ascii="Times New Roman" w:eastAsia="Times New Roman" w:hAnsi="Times New Roman"/>
                <w:sz w:val="20"/>
                <w:szCs w:val="20"/>
                <w:lang w:eastAsia="ru-RU"/>
              </w:rPr>
            </w:pPr>
          </w:p>
        </w:tc>
        <w:tc>
          <w:tcPr>
            <w:tcW w:w="1276" w:type="dxa"/>
            <w:shd w:val="clear" w:color="auto" w:fill="auto"/>
            <w:vAlign w:val="center"/>
          </w:tcPr>
          <w:p w14:paraId="0D5D38DF" w14:textId="77777777" w:rsidR="004E1DDC" w:rsidRPr="00154918" w:rsidRDefault="004E1DDC" w:rsidP="004E1DDC">
            <w:pPr>
              <w:spacing w:after="0" w:line="240" w:lineRule="auto"/>
              <w:jc w:val="center"/>
              <w:rPr>
                <w:rFonts w:ascii="Times New Roman" w:eastAsia="Times New Roman" w:hAnsi="Times New Roman"/>
                <w:sz w:val="20"/>
                <w:szCs w:val="20"/>
                <w:lang w:eastAsia="ru-RU"/>
              </w:rPr>
            </w:pPr>
          </w:p>
        </w:tc>
        <w:tc>
          <w:tcPr>
            <w:tcW w:w="1418" w:type="dxa"/>
            <w:vAlign w:val="center"/>
          </w:tcPr>
          <w:p w14:paraId="4C5B8998" w14:textId="77777777" w:rsidR="004E1DDC" w:rsidRPr="00154918" w:rsidRDefault="004E1DDC" w:rsidP="004E1DDC">
            <w:pPr>
              <w:spacing w:after="0" w:line="240" w:lineRule="auto"/>
              <w:jc w:val="center"/>
              <w:rPr>
                <w:rFonts w:ascii="Times New Roman" w:eastAsia="Times New Roman" w:hAnsi="Times New Roman"/>
                <w:sz w:val="20"/>
                <w:szCs w:val="20"/>
                <w:lang w:eastAsia="ru-RU"/>
              </w:rPr>
            </w:pPr>
          </w:p>
        </w:tc>
        <w:tc>
          <w:tcPr>
            <w:tcW w:w="1134" w:type="dxa"/>
            <w:vAlign w:val="center"/>
          </w:tcPr>
          <w:p w14:paraId="6EBA6A1A" w14:textId="77777777" w:rsidR="004E1DDC" w:rsidRPr="00154918" w:rsidRDefault="004E1DDC" w:rsidP="004E1DDC">
            <w:pPr>
              <w:spacing w:after="0" w:line="240" w:lineRule="auto"/>
              <w:jc w:val="center"/>
              <w:rPr>
                <w:rFonts w:ascii="Times New Roman" w:eastAsia="Times New Roman" w:hAnsi="Times New Roman"/>
                <w:sz w:val="20"/>
                <w:szCs w:val="20"/>
                <w:lang w:eastAsia="ru-RU"/>
              </w:rPr>
            </w:pPr>
          </w:p>
        </w:tc>
        <w:tc>
          <w:tcPr>
            <w:tcW w:w="991" w:type="dxa"/>
            <w:vAlign w:val="center"/>
          </w:tcPr>
          <w:p w14:paraId="00855824" w14:textId="77777777" w:rsidR="004E1DDC" w:rsidRPr="00154918" w:rsidRDefault="004E1DDC" w:rsidP="004E1DDC">
            <w:pPr>
              <w:spacing w:after="0" w:line="240" w:lineRule="auto"/>
              <w:jc w:val="center"/>
              <w:rPr>
                <w:rFonts w:ascii="Times New Roman" w:eastAsia="Times New Roman" w:hAnsi="Times New Roman"/>
                <w:sz w:val="20"/>
                <w:szCs w:val="20"/>
                <w:lang w:eastAsia="ru-RU"/>
              </w:rPr>
            </w:pPr>
          </w:p>
        </w:tc>
        <w:tc>
          <w:tcPr>
            <w:tcW w:w="851" w:type="dxa"/>
            <w:vAlign w:val="center"/>
          </w:tcPr>
          <w:p w14:paraId="169317C0" w14:textId="77777777" w:rsidR="004E1DDC" w:rsidRPr="00154918" w:rsidRDefault="004E1DDC" w:rsidP="004E1DDC">
            <w:pPr>
              <w:spacing w:after="0" w:line="240" w:lineRule="auto"/>
              <w:jc w:val="center"/>
              <w:rPr>
                <w:rFonts w:ascii="Times New Roman" w:eastAsia="Times New Roman" w:hAnsi="Times New Roman"/>
                <w:sz w:val="20"/>
                <w:szCs w:val="20"/>
                <w:lang w:eastAsia="ru-RU"/>
              </w:rPr>
            </w:pPr>
          </w:p>
        </w:tc>
        <w:tc>
          <w:tcPr>
            <w:tcW w:w="1559" w:type="dxa"/>
            <w:shd w:val="clear" w:color="auto" w:fill="auto"/>
            <w:vAlign w:val="center"/>
          </w:tcPr>
          <w:p w14:paraId="2402DCD8" w14:textId="77777777" w:rsidR="004E1DDC" w:rsidRPr="00154918" w:rsidRDefault="004E1DDC" w:rsidP="004E1DDC">
            <w:pPr>
              <w:spacing w:after="0" w:line="240" w:lineRule="auto"/>
              <w:jc w:val="center"/>
              <w:rPr>
                <w:rFonts w:ascii="Times New Roman" w:eastAsia="Times New Roman" w:hAnsi="Times New Roman"/>
                <w:sz w:val="20"/>
                <w:szCs w:val="20"/>
                <w:lang w:eastAsia="ru-RU"/>
              </w:rPr>
            </w:pPr>
          </w:p>
        </w:tc>
        <w:tc>
          <w:tcPr>
            <w:tcW w:w="1701" w:type="dxa"/>
            <w:vAlign w:val="center"/>
          </w:tcPr>
          <w:p w14:paraId="1CDF2360" w14:textId="77777777" w:rsidR="004E1DDC" w:rsidRPr="00154918" w:rsidRDefault="004E1DDC" w:rsidP="004E1DDC">
            <w:pPr>
              <w:spacing w:after="0" w:line="240" w:lineRule="auto"/>
              <w:jc w:val="center"/>
              <w:rPr>
                <w:rFonts w:ascii="Times New Roman" w:eastAsia="Times New Roman" w:hAnsi="Times New Roman"/>
                <w:sz w:val="20"/>
                <w:szCs w:val="20"/>
                <w:lang w:eastAsia="ru-RU"/>
              </w:rPr>
            </w:pPr>
          </w:p>
        </w:tc>
      </w:tr>
    </w:tbl>
    <w:p w14:paraId="7E573644" w14:textId="77777777" w:rsidR="004E1DDC" w:rsidRPr="00154918" w:rsidRDefault="004E1DDC" w:rsidP="004E1DDC">
      <w:pPr>
        <w:spacing w:after="0" w:line="240" w:lineRule="auto"/>
        <w:rPr>
          <w:rFonts w:ascii="Times New Roman" w:eastAsia="Times New Roman" w:hAnsi="Times New Roman"/>
          <w:sz w:val="20"/>
          <w:szCs w:val="20"/>
          <w:lang w:eastAsia="ru-RU"/>
        </w:rPr>
      </w:pPr>
    </w:p>
    <w:p w14:paraId="72C9BEA5" w14:textId="77777777" w:rsidR="004E1DDC" w:rsidRPr="00154918" w:rsidRDefault="004E1DDC" w:rsidP="004E1DDC">
      <w:pPr>
        <w:spacing w:after="0" w:line="240" w:lineRule="auto"/>
        <w:rPr>
          <w:rFonts w:ascii="Times New Roman" w:eastAsia="Times New Roman" w:hAnsi="Times New Roman"/>
          <w:sz w:val="8"/>
          <w:szCs w:val="8"/>
          <w:lang w:eastAsia="ru-RU"/>
        </w:rPr>
      </w:pPr>
    </w:p>
    <w:tbl>
      <w:tblPr>
        <w:tblW w:w="0" w:type="auto"/>
        <w:tblLayout w:type="fixed"/>
        <w:tblLook w:val="0000" w:firstRow="0" w:lastRow="0" w:firstColumn="0" w:lastColumn="0" w:noHBand="0" w:noVBand="0"/>
      </w:tblPr>
      <w:tblGrid>
        <w:gridCol w:w="1668"/>
        <w:gridCol w:w="3969"/>
        <w:gridCol w:w="708"/>
        <w:gridCol w:w="993"/>
        <w:gridCol w:w="3543"/>
      </w:tblGrid>
      <w:tr w:rsidR="004E1DDC" w:rsidRPr="00154918" w14:paraId="7B033890" w14:textId="77777777" w:rsidTr="00551DC7">
        <w:tc>
          <w:tcPr>
            <w:tcW w:w="1668" w:type="dxa"/>
          </w:tcPr>
          <w:p w14:paraId="40A3A82B" w14:textId="77777777" w:rsidR="004E1DDC" w:rsidRPr="00154918" w:rsidRDefault="004E1DDC" w:rsidP="004E1DDC">
            <w:pPr>
              <w:spacing w:after="0" w:line="240" w:lineRule="auto"/>
              <w:rPr>
                <w:rFonts w:ascii="Times New Roman" w:eastAsia="Times New Roman" w:hAnsi="Times New Roman"/>
                <w:i/>
                <w:sz w:val="18"/>
                <w:szCs w:val="24"/>
                <w:lang w:eastAsia="ru-RU"/>
              </w:rPr>
            </w:pPr>
            <w:r w:rsidRPr="00154918">
              <w:rPr>
                <w:rFonts w:ascii="Times New Roman" w:eastAsia="Times New Roman" w:hAnsi="Times New Roman"/>
                <w:i/>
                <w:sz w:val="18"/>
                <w:szCs w:val="24"/>
                <w:lang w:eastAsia="ru-RU"/>
              </w:rPr>
              <w:t>Операционист:</w:t>
            </w:r>
          </w:p>
        </w:tc>
        <w:tc>
          <w:tcPr>
            <w:tcW w:w="3969" w:type="dxa"/>
            <w:tcBorders>
              <w:bottom w:val="single" w:sz="6" w:space="0" w:color="auto"/>
            </w:tcBorders>
          </w:tcPr>
          <w:p w14:paraId="61774692" w14:textId="77777777" w:rsidR="004E1DDC" w:rsidRPr="00154918" w:rsidRDefault="004E1DDC" w:rsidP="004E1DDC">
            <w:pPr>
              <w:spacing w:after="0" w:line="240" w:lineRule="auto"/>
              <w:jc w:val="right"/>
              <w:rPr>
                <w:rFonts w:ascii="Times New Roman" w:eastAsia="Times New Roman" w:hAnsi="Times New Roman"/>
                <w:i/>
                <w:sz w:val="18"/>
                <w:szCs w:val="24"/>
                <w:lang w:eastAsia="ru-RU"/>
              </w:rPr>
            </w:pPr>
          </w:p>
        </w:tc>
        <w:tc>
          <w:tcPr>
            <w:tcW w:w="708" w:type="dxa"/>
          </w:tcPr>
          <w:p w14:paraId="37DB3DC9" w14:textId="77777777" w:rsidR="004E1DDC" w:rsidRPr="00154918" w:rsidRDefault="004E1DDC" w:rsidP="004E1DDC">
            <w:pPr>
              <w:spacing w:after="0" w:line="240" w:lineRule="auto"/>
              <w:rPr>
                <w:rFonts w:ascii="Times New Roman" w:eastAsia="Times New Roman" w:hAnsi="Times New Roman"/>
                <w:i/>
                <w:sz w:val="18"/>
                <w:szCs w:val="24"/>
                <w:lang w:eastAsia="ru-RU"/>
              </w:rPr>
            </w:pPr>
            <w:r w:rsidRPr="00154918">
              <w:rPr>
                <w:rFonts w:ascii="Times New Roman" w:eastAsia="Times New Roman" w:hAnsi="Times New Roman"/>
                <w:sz w:val="24"/>
                <w:szCs w:val="24"/>
                <w:lang w:eastAsia="ru-RU"/>
              </w:rPr>
              <w:t>МП</w:t>
            </w:r>
          </w:p>
        </w:tc>
        <w:tc>
          <w:tcPr>
            <w:tcW w:w="993" w:type="dxa"/>
          </w:tcPr>
          <w:p w14:paraId="70DE0D53" w14:textId="77777777" w:rsidR="004E1DDC" w:rsidRPr="00154918" w:rsidRDefault="004E1DDC" w:rsidP="004E1DDC">
            <w:pPr>
              <w:spacing w:after="0" w:line="240" w:lineRule="auto"/>
              <w:rPr>
                <w:rFonts w:ascii="Times New Roman" w:eastAsia="Times New Roman" w:hAnsi="Times New Roman"/>
                <w:i/>
                <w:sz w:val="18"/>
                <w:szCs w:val="24"/>
                <w:lang w:eastAsia="ru-RU"/>
              </w:rPr>
            </w:pPr>
            <w:r w:rsidRPr="00154918">
              <w:rPr>
                <w:rFonts w:ascii="Times New Roman" w:eastAsia="Times New Roman" w:hAnsi="Times New Roman"/>
                <w:i/>
                <w:sz w:val="18"/>
                <w:szCs w:val="24"/>
                <w:lang w:eastAsia="ru-RU"/>
              </w:rPr>
              <w:t>Подпись:</w:t>
            </w:r>
          </w:p>
        </w:tc>
        <w:tc>
          <w:tcPr>
            <w:tcW w:w="3543" w:type="dxa"/>
            <w:tcBorders>
              <w:bottom w:val="single" w:sz="6" w:space="0" w:color="auto"/>
            </w:tcBorders>
          </w:tcPr>
          <w:p w14:paraId="11B22A08" w14:textId="77777777" w:rsidR="004E1DDC" w:rsidRPr="00154918" w:rsidRDefault="004E1DDC" w:rsidP="004E1DDC">
            <w:pPr>
              <w:spacing w:after="0" w:line="240" w:lineRule="auto"/>
              <w:rPr>
                <w:rFonts w:ascii="Times New Roman" w:eastAsia="Times New Roman" w:hAnsi="Times New Roman"/>
                <w:i/>
                <w:sz w:val="18"/>
                <w:szCs w:val="24"/>
                <w:lang w:eastAsia="ru-RU"/>
              </w:rPr>
            </w:pPr>
          </w:p>
        </w:tc>
      </w:tr>
    </w:tbl>
    <w:p w14:paraId="459DED57" w14:textId="77777777" w:rsidR="004E1DDC" w:rsidRPr="00154918" w:rsidRDefault="004E1DDC" w:rsidP="004E1DDC">
      <w:pPr>
        <w:spacing w:after="0" w:line="240" w:lineRule="auto"/>
        <w:rPr>
          <w:rFonts w:ascii="Times New Roman" w:eastAsia="Times New Roman" w:hAnsi="Times New Roman"/>
          <w:sz w:val="16"/>
          <w:szCs w:val="16"/>
          <w:lang w:eastAsia="ru-RU"/>
        </w:rPr>
      </w:pPr>
    </w:p>
    <w:p w14:paraId="56A6F45A" w14:textId="77777777" w:rsidR="004E1DDC" w:rsidRPr="00154918" w:rsidRDefault="004E1DDC" w:rsidP="004E1DDC">
      <w:pPr>
        <w:spacing w:after="0" w:line="240" w:lineRule="auto"/>
        <w:rPr>
          <w:rFonts w:ascii="Times New Roman" w:eastAsia="Times New Roman" w:hAnsi="Times New Roman"/>
          <w:sz w:val="16"/>
          <w:szCs w:val="16"/>
          <w:lang w:eastAsia="ru-RU"/>
        </w:rPr>
      </w:pPr>
      <w:r w:rsidRPr="00154918">
        <w:rPr>
          <w:rFonts w:ascii="Times New Roman" w:eastAsia="Times New Roman" w:hAnsi="Times New Roman"/>
          <w:sz w:val="16"/>
          <w:szCs w:val="16"/>
          <w:lang w:eastAsia="ru-RU"/>
        </w:rPr>
        <w:t>ОТЧЕТ №_________ от «____» ______________ 20__г.</w:t>
      </w:r>
      <w:r w:rsidRPr="00154918">
        <w:rPr>
          <w:rFonts w:ascii="Times New Roman" w:eastAsia="Times New Roman" w:hAnsi="Times New Roman"/>
          <w:sz w:val="16"/>
          <w:szCs w:val="16"/>
          <w:lang w:eastAsia="ru-RU"/>
        </w:rPr>
        <w:tab/>
      </w:r>
      <w:r w:rsidRPr="00154918">
        <w:rPr>
          <w:rFonts w:ascii="Times New Roman" w:eastAsia="Times New Roman" w:hAnsi="Times New Roman"/>
          <w:sz w:val="16"/>
          <w:szCs w:val="16"/>
          <w:lang w:eastAsia="ru-RU"/>
        </w:rPr>
        <w:tab/>
      </w:r>
      <w:r w:rsidRPr="00154918">
        <w:rPr>
          <w:rFonts w:ascii="Times New Roman" w:eastAsia="Times New Roman" w:hAnsi="Times New Roman"/>
          <w:sz w:val="16"/>
          <w:szCs w:val="16"/>
          <w:lang w:eastAsia="ru-RU"/>
        </w:rPr>
        <w:tab/>
      </w:r>
      <w:r w:rsidRPr="00154918">
        <w:rPr>
          <w:rFonts w:ascii="Times New Roman" w:eastAsia="Times New Roman" w:hAnsi="Times New Roman"/>
          <w:sz w:val="16"/>
          <w:szCs w:val="16"/>
          <w:lang w:eastAsia="ru-RU"/>
        </w:rPr>
        <w:tab/>
      </w:r>
      <w:r w:rsidRPr="00154918">
        <w:rPr>
          <w:rFonts w:ascii="Times New Roman" w:eastAsia="Times New Roman" w:hAnsi="Times New Roman"/>
          <w:sz w:val="16"/>
          <w:szCs w:val="16"/>
          <w:lang w:eastAsia="ru-RU"/>
        </w:rPr>
        <w:tab/>
      </w:r>
      <w:r w:rsidRPr="00154918">
        <w:rPr>
          <w:rFonts w:ascii="Times New Roman" w:eastAsia="Times New Roman" w:hAnsi="Times New Roman"/>
          <w:sz w:val="16"/>
          <w:szCs w:val="16"/>
          <w:lang w:eastAsia="ru-RU"/>
        </w:rPr>
        <w:tab/>
      </w:r>
      <w:r w:rsidRPr="00154918">
        <w:rPr>
          <w:rFonts w:ascii="Times New Roman" w:eastAsia="Times New Roman" w:hAnsi="Times New Roman"/>
          <w:sz w:val="16"/>
          <w:szCs w:val="16"/>
          <w:lang w:eastAsia="ru-RU"/>
        </w:rPr>
        <w:tab/>
        <w:t>1/1</w:t>
      </w:r>
    </w:p>
    <w:p w14:paraId="5DF9010D" w14:textId="77777777" w:rsidR="004E1DDC" w:rsidRPr="00154918" w:rsidRDefault="004E1DDC" w:rsidP="004E1DDC">
      <w:pPr>
        <w:spacing w:before="80" w:after="0" w:line="240" w:lineRule="auto"/>
        <w:rPr>
          <w:rFonts w:ascii="Times New Roman" w:eastAsia="Times New Roman" w:hAnsi="Times New Roman"/>
          <w:sz w:val="16"/>
          <w:szCs w:val="16"/>
          <w:lang w:eastAsia="ru-RU"/>
        </w:rPr>
      </w:pPr>
    </w:p>
    <w:p w14:paraId="34AA4031" w14:textId="77777777" w:rsidR="00F740A1" w:rsidRPr="00154918" w:rsidRDefault="00F740A1" w:rsidP="00F740A1">
      <w:pPr>
        <w:tabs>
          <w:tab w:val="center" w:pos="4153"/>
          <w:tab w:val="right" w:pos="8306"/>
        </w:tabs>
        <w:spacing w:after="0" w:line="240" w:lineRule="auto"/>
        <w:ind w:right="360"/>
        <w:rPr>
          <w:rFonts w:ascii="Times New Roman" w:eastAsia="Times New Roman" w:hAnsi="Times New Roman"/>
          <w:sz w:val="20"/>
          <w:szCs w:val="20"/>
          <w:lang w:eastAsia="ru-RU"/>
        </w:rPr>
      </w:pPr>
    </w:p>
    <w:p w14:paraId="026D63EF" w14:textId="77777777" w:rsidR="00F740A1" w:rsidRPr="00154918" w:rsidRDefault="00F740A1" w:rsidP="00F740A1">
      <w:pPr>
        <w:tabs>
          <w:tab w:val="center" w:pos="4153"/>
          <w:tab w:val="right" w:pos="8306"/>
        </w:tabs>
        <w:spacing w:after="0" w:line="240" w:lineRule="auto"/>
        <w:ind w:right="360"/>
        <w:rPr>
          <w:rFonts w:ascii="Times New Roman" w:eastAsia="Times New Roman" w:hAnsi="Times New Roman"/>
          <w:sz w:val="20"/>
          <w:szCs w:val="20"/>
          <w:lang w:eastAsia="ru-RU"/>
        </w:rPr>
        <w:sectPr w:rsidR="00F740A1" w:rsidRPr="00154918" w:rsidSect="00CB6628">
          <w:endnotePr>
            <w:numFmt w:val="decimal"/>
          </w:endnotePr>
          <w:pgSz w:w="16840" w:h="11907" w:orient="landscape" w:code="9"/>
          <w:pgMar w:top="993" w:right="1134" w:bottom="851" w:left="1134" w:header="284" w:footer="284" w:gutter="0"/>
          <w:cols w:space="720"/>
          <w:docGrid w:linePitch="326"/>
        </w:sectPr>
      </w:pPr>
    </w:p>
    <w:p w14:paraId="399F69EB" w14:textId="6E3A2DDA" w:rsidR="00F740A1" w:rsidRPr="00154918" w:rsidRDefault="00CB1098" w:rsidP="00CB1098">
      <w:pPr>
        <w:pStyle w:val="1"/>
        <w:numPr>
          <w:ilvl w:val="1"/>
          <w:numId w:val="16"/>
        </w:numPr>
      </w:pPr>
      <w:bookmarkStart w:id="157" w:name="_Форма_GS036"/>
      <w:bookmarkEnd w:id="157"/>
      <w:r w:rsidRPr="00154918">
        <w:lastRenderedPageBreak/>
        <w:t xml:space="preserve"> </w:t>
      </w:r>
      <w:r w:rsidRPr="00154918">
        <w:tab/>
      </w:r>
      <w:r w:rsidRPr="00154918">
        <w:tab/>
      </w:r>
      <w:r w:rsidRPr="00154918">
        <w:tab/>
      </w:r>
      <w:r w:rsidRPr="00154918">
        <w:tab/>
      </w:r>
      <w:r w:rsidRPr="00154918">
        <w:tab/>
      </w:r>
      <w:r w:rsidRPr="00154918">
        <w:tab/>
      </w:r>
      <w:r w:rsidRPr="00154918">
        <w:tab/>
      </w:r>
      <w:r w:rsidRPr="00154918">
        <w:tab/>
      </w:r>
      <w:r w:rsidRPr="00154918">
        <w:tab/>
      </w:r>
      <w:r w:rsidRPr="00154918">
        <w:tab/>
      </w:r>
      <w:hyperlink w:anchor="Перечень_документов" w:history="1">
        <w:bookmarkStart w:id="158" w:name="_Toc92825190"/>
        <w:bookmarkStart w:id="159" w:name="_Toc116027856"/>
        <w:r w:rsidR="00F740A1" w:rsidRPr="00154918">
          <w:t>Форма GS036</w:t>
        </w:r>
        <w:bookmarkEnd w:id="158"/>
        <w:bookmarkEnd w:id="159"/>
      </w:hyperlink>
    </w:p>
    <w:p w14:paraId="33AF28A7" w14:textId="77777777" w:rsidR="00F740A1" w:rsidRPr="00154918" w:rsidRDefault="00F740A1" w:rsidP="00F740A1">
      <w:pPr>
        <w:spacing w:after="0" w:line="240" w:lineRule="auto"/>
        <w:ind w:right="850"/>
        <w:rPr>
          <w:rFonts w:ascii="Times New Roman" w:eastAsia="Times New Roman" w:hAnsi="Times New Roman"/>
          <w:sz w:val="24"/>
          <w:szCs w:val="20"/>
          <w:lang w:eastAsia="ru-RU"/>
        </w:rPr>
      </w:pPr>
    </w:p>
    <w:p w14:paraId="61B755B3" w14:textId="77777777" w:rsidR="00F740A1" w:rsidRPr="00154918" w:rsidRDefault="00F740A1" w:rsidP="00F740A1">
      <w:pPr>
        <w:spacing w:after="0" w:line="240" w:lineRule="auto"/>
        <w:jc w:val="center"/>
        <w:rPr>
          <w:rFonts w:ascii="Times New Roman" w:eastAsia="Times New Roman" w:hAnsi="Times New Roman"/>
          <w:b/>
          <w:sz w:val="24"/>
          <w:szCs w:val="20"/>
          <w:lang w:eastAsia="ru-RU"/>
        </w:rPr>
      </w:pPr>
      <w:r w:rsidRPr="00154918">
        <w:rPr>
          <w:rFonts w:ascii="Times New Roman" w:eastAsia="Times New Roman" w:hAnsi="Times New Roman"/>
          <w:b/>
          <w:sz w:val="24"/>
          <w:szCs w:val="20"/>
          <w:lang w:eastAsia="ru-RU"/>
        </w:rPr>
        <w:t>УВЕДОМЛЕНИЕ</w:t>
      </w:r>
      <w:r w:rsidR="00F32C4E" w:rsidRPr="00154918">
        <w:rPr>
          <w:rFonts w:ascii="Times New Roman" w:eastAsia="Times New Roman" w:hAnsi="Times New Roman"/>
          <w:b/>
          <w:sz w:val="24"/>
          <w:szCs w:val="20"/>
          <w:lang w:eastAsia="ru-RU"/>
        </w:rPr>
        <w:t xml:space="preserve"> </w:t>
      </w:r>
      <w:r w:rsidRPr="00154918">
        <w:rPr>
          <w:rFonts w:ascii="Times New Roman" w:eastAsia="Times New Roman" w:hAnsi="Times New Roman"/>
          <w:b/>
          <w:sz w:val="24"/>
          <w:szCs w:val="20"/>
          <w:lang w:eastAsia="ru-RU"/>
        </w:rPr>
        <w:t>№ _______</w:t>
      </w:r>
    </w:p>
    <w:p w14:paraId="515F955C" w14:textId="77777777" w:rsidR="00F740A1" w:rsidRPr="00154918" w:rsidRDefault="00F740A1" w:rsidP="00F740A1">
      <w:pPr>
        <w:spacing w:after="0" w:line="240" w:lineRule="auto"/>
        <w:jc w:val="center"/>
        <w:rPr>
          <w:rFonts w:ascii="Times New Roman" w:eastAsia="Times New Roman" w:hAnsi="Times New Roman"/>
          <w:b/>
          <w:sz w:val="24"/>
          <w:szCs w:val="20"/>
          <w:lang w:eastAsia="ru-RU"/>
        </w:rPr>
      </w:pPr>
      <w:r w:rsidRPr="00154918">
        <w:rPr>
          <w:rFonts w:ascii="Times New Roman" w:eastAsia="Times New Roman" w:hAnsi="Times New Roman"/>
          <w:b/>
          <w:sz w:val="24"/>
          <w:szCs w:val="20"/>
          <w:lang w:eastAsia="ru-RU"/>
        </w:rPr>
        <w:t>от</w:t>
      </w:r>
      <w:r w:rsidR="00F32C4E" w:rsidRPr="00154918">
        <w:rPr>
          <w:rFonts w:ascii="Times New Roman" w:eastAsia="Times New Roman" w:hAnsi="Times New Roman"/>
          <w:b/>
          <w:sz w:val="24"/>
          <w:szCs w:val="20"/>
          <w:lang w:eastAsia="ru-RU"/>
        </w:rPr>
        <w:t xml:space="preserve"> </w:t>
      </w:r>
      <w:r w:rsidRPr="00154918">
        <w:rPr>
          <w:rFonts w:ascii="Times New Roman" w:eastAsia="Times New Roman" w:hAnsi="Times New Roman"/>
          <w:b/>
          <w:sz w:val="24"/>
          <w:szCs w:val="20"/>
          <w:lang w:eastAsia="ru-RU"/>
        </w:rPr>
        <w:t>“ ___”</w:t>
      </w:r>
      <w:r w:rsidR="00F32C4E" w:rsidRPr="00154918">
        <w:rPr>
          <w:rFonts w:ascii="Times New Roman" w:eastAsia="Times New Roman" w:hAnsi="Times New Roman"/>
          <w:b/>
          <w:sz w:val="24"/>
          <w:szCs w:val="20"/>
          <w:lang w:eastAsia="ru-RU"/>
        </w:rPr>
        <w:t xml:space="preserve"> </w:t>
      </w:r>
      <w:r w:rsidRPr="00154918">
        <w:rPr>
          <w:rFonts w:ascii="Times New Roman" w:eastAsia="Times New Roman" w:hAnsi="Times New Roman"/>
          <w:b/>
          <w:sz w:val="24"/>
          <w:szCs w:val="20"/>
          <w:lang w:eastAsia="ru-RU"/>
        </w:rPr>
        <w:t>___________ 20___ г.</w:t>
      </w:r>
      <w:r w:rsidR="00F32C4E" w:rsidRPr="00154918">
        <w:rPr>
          <w:rFonts w:ascii="Times New Roman" w:eastAsia="Times New Roman" w:hAnsi="Times New Roman"/>
          <w:b/>
          <w:sz w:val="24"/>
          <w:szCs w:val="20"/>
          <w:lang w:eastAsia="ru-RU"/>
        </w:rPr>
        <w:t xml:space="preserve"> </w:t>
      </w:r>
      <w:r w:rsidRPr="00154918">
        <w:rPr>
          <w:rFonts w:ascii="Times New Roman" w:eastAsia="Times New Roman" w:hAnsi="Times New Roman"/>
          <w:b/>
          <w:sz w:val="24"/>
          <w:szCs w:val="20"/>
          <w:lang w:eastAsia="ru-RU"/>
        </w:rPr>
        <w:t>&lt;</w:t>
      </w:r>
      <w:r w:rsidRPr="00154918">
        <w:rPr>
          <w:rFonts w:ascii="Times New Roman" w:eastAsia="Times New Roman" w:hAnsi="Times New Roman"/>
          <w:sz w:val="18"/>
          <w:szCs w:val="20"/>
          <w:lang w:eastAsia="ru-RU"/>
        </w:rPr>
        <w:t>время составления</w:t>
      </w:r>
      <w:r w:rsidRPr="00154918">
        <w:rPr>
          <w:rFonts w:ascii="Times New Roman" w:eastAsia="Times New Roman" w:hAnsi="Times New Roman"/>
          <w:b/>
          <w:sz w:val="24"/>
          <w:szCs w:val="20"/>
          <w:lang w:eastAsia="ru-RU"/>
        </w:rPr>
        <w:t>&gt;</w:t>
      </w:r>
    </w:p>
    <w:p w14:paraId="5AF1C263" w14:textId="77777777" w:rsidR="00F740A1" w:rsidRPr="00154918" w:rsidRDefault="00F740A1" w:rsidP="00F740A1">
      <w:pPr>
        <w:spacing w:after="0" w:line="240" w:lineRule="auto"/>
        <w:ind w:right="850"/>
        <w:jc w:val="center"/>
        <w:rPr>
          <w:rFonts w:ascii="Times New Roman" w:eastAsia="Times New Roman" w:hAnsi="Times New Roman"/>
          <w:sz w:val="24"/>
          <w:szCs w:val="20"/>
          <w:lang w:eastAsia="ru-RU"/>
        </w:rPr>
      </w:pPr>
    </w:p>
    <w:p w14:paraId="07BB3340" w14:textId="77777777" w:rsidR="00F740A1" w:rsidRPr="00154918" w:rsidRDefault="00F740A1" w:rsidP="00F740A1">
      <w:pPr>
        <w:spacing w:after="0" w:line="240" w:lineRule="auto"/>
        <w:ind w:right="850"/>
        <w:jc w:val="center"/>
        <w:rPr>
          <w:rFonts w:ascii="Times New Roman" w:eastAsia="Times New Roman" w:hAnsi="Times New Roman"/>
          <w:sz w:val="24"/>
          <w:szCs w:val="20"/>
          <w:lang w:eastAsia="ru-RU"/>
        </w:rPr>
      </w:pPr>
    </w:p>
    <w:tbl>
      <w:tblPr>
        <w:tblW w:w="0" w:type="auto"/>
        <w:tblLayout w:type="fixed"/>
        <w:tblCellMar>
          <w:left w:w="107" w:type="dxa"/>
          <w:right w:w="107" w:type="dxa"/>
        </w:tblCellMar>
        <w:tblLook w:val="0000" w:firstRow="0" w:lastRow="0" w:firstColumn="0" w:lastColumn="0" w:noHBand="0" w:noVBand="0"/>
      </w:tblPr>
      <w:tblGrid>
        <w:gridCol w:w="1525"/>
        <w:gridCol w:w="7654"/>
        <w:gridCol w:w="283"/>
        <w:gridCol w:w="284"/>
        <w:gridCol w:w="283"/>
      </w:tblGrid>
      <w:tr w:rsidR="00F740A1" w:rsidRPr="00154918" w14:paraId="7350F0C4" w14:textId="77777777" w:rsidTr="00D33987">
        <w:tc>
          <w:tcPr>
            <w:tcW w:w="1525" w:type="dxa"/>
          </w:tcPr>
          <w:p w14:paraId="33A9C537" w14:textId="77777777" w:rsidR="00F740A1" w:rsidRPr="00154918" w:rsidRDefault="00F740A1" w:rsidP="00D33987">
            <w:pPr>
              <w:spacing w:after="0" w:line="240" w:lineRule="auto"/>
              <w:rPr>
                <w:rFonts w:ascii="Times New Roman" w:eastAsia="Times New Roman" w:hAnsi="Times New Roman"/>
                <w:b/>
                <w:i/>
                <w:szCs w:val="20"/>
                <w:lang w:eastAsia="ru-RU"/>
              </w:rPr>
            </w:pPr>
            <w:r w:rsidRPr="00154918">
              <w:rPr>
                <w:rFonts w:ascii="Times New Roman" w:eastAsia="Times New Roman" w:hAnsi="Times New Roman"/>
                <w:i/>
                <w:szCs w:val="20"/>
                <w:lang w:eastAsia="ru-RU"/>
              </w:rPr>
              <w:t>Операция:</w:t>
            </w:r>
          </w:p>
        </w:tc>
        <w:tc>
          <w:tcPr>
            <w:tcW w:w="7654" w:type="dxa"/>
            <w:shd w:val="pct5" w:color="auto" w:fill="auto"/>
          </w:tcPr>
          <w:p w14:paraId="12FF93D8" w14:textId="77777777" w:rsidR="00F740A1" w:rsidRPr="00154918" w:rsidRDefault="00F740A1" w:rsidP="00D33987">
            <w:pPr>
              <w:spacing w:after="0" w:line="240" w:lineRule="auto"/>
              <w:ind w:left="-108" w:right="-108"/>
              <w:jc w:val="center"/>
              <w:rPr>
                <w:rFonts w:ascii="Times New Roman" w:eastAsia="Times New Roman" w:hAnsi="Times New Roman"/>
                <w:b/>
                <w:sz w:val="24"/>
                <w:szCs w:val="20"/>
                <w:lang w:eastAsia="ru-RU"/>
              </w:rPr>
            </w:pPr>
          </w:p>
        </w:tc>
        <w:tc>
          <w:tcPr>
            <w:tcW w:w="283" w:type="dxa"/>
            <w:tcBorders>
              <w:left w:val="nil"/>
            </w:tcBorders>
          </w:tcPr>
          <w:p w14:paraId="71D7762B" w14:textId="77777777" w:rsidR="00F740A1" w:rsidRPr="00154918" w:rsidRDefault="00F740A1" w:rsidP="00D33987">
            <w:pPr>
              <w:spacing w:after="0" w:line="240" w:lineRule="auto"/>
              <w:jc w:val="center"/>
              <w:rPr>
                <w:rFonts w:ascii="Times New Roman" w:eastAsia="Times New Roman" w:hAnsi="Times New Roman"/>
                <w:b/>
                <w:sz w:val="24"/>
                <w:szCs w:val="20"/>
                <w:lang w:eastAsia="ru-RU"/>
              </w:rPr>
            </w:pPr>
          </w:p>
        </w:tc>
        <w:tc>
          <w:tcPr>
            <w:tcW w:w="284" w:type="dxa"/>
            <w:tcBorders>
              <w:top w:val="single" w:sz="6" w:space="0" w:color="auto"/>
              <w:left w:val="single" w:sz="6" w:space="0" w:color="auto"/>
              <w:bottom w:val="single" w:sz="6" w:space="0" w:color="auto"/>
              <w:right w:val="single" w:sz="6" w:space="0" w:color="auto"/>
            </w:tcBorders>
          </w:tcPr>
          <w:p w14:paraId="71DD525E" w14:textId="77777777" w:rsidR="00F740A1" w:rsidRPr="00154918" w:rsidRDefault="00F740A1" w:rsidP="00D33987">
            <w:pPr>
              <w:spacing w:after="0" w:line="240" w:lineRule="auto"/>
              <w:jc w:val="center"/>
              <w:rPr>
                <w:rFonts w:ascii="Times New Roman" w:eastAsia="Times New Roman" w:hAnsi="Times New Roman"/>
                <w:b/>
                <w:sz w:val="24"/>
                <w:szCs w:val="20"/>
                <w:lang w:eastAsia="ru-RU"/>
              </w:rPr>
            </w:pPr>
          </w:p>
        </w:tc>
        <w:tc>
          <w:tcPr>
            <w:tcW w:w="283" w:type="dxa"/>
            <w:tcBorders>
              <w:top w:val="single" w:sz="6" w:space="0" w:color="auto"/>
              <w:left w:val="single" w:sz="6" w:space="0" w:color="auto"/>
              <w:bottom w:val="single" w:sz="6" w:space="0" w:color="auto"/>
              <w:right w:val="single" w:sz="6" w:space="0" w:color="auto"/>
            </w:tcBorders>
          </w:tcPr>
          <w:p w14:paraId="52ADDF00" w14:textId="77777777" w:rsidR="00F740A1" w:rsidRPr="00154918" w:rsidRDefault="00F740A1" w:rsidP="00D33987">
            <w:pPr>
              <w:spacing w:after="0" w:line="240" w:lineRule="auto"/>
              <w:ind w:left="-211" w:right="-89" w:firstLine="94"/>
              <w:jc w:val="center"/>
              <w:rPr>
                <w:rFonts w:ascii="Times New Roman" w:eastAsia="Times New Roman" w:hAnsi="Times New Roman"/>
                <w:b/>
                <w:sz w:val="24"/>
                <w:szCs w:val="20"/>
                <w:lang w:eastAsia="ru-RU"/>
              </w:rPr>
            </w:pPr>
          </w:p>
        </w:tc>
      </w:tr>
    </w:tbl>
    <w:p w14:paraId="03319361" w14:textId="77777777" w:rsidR="00F740A1" w:rsidRPr="00154918" w:rsidRDefault="00F740A1" w:rsidP="00F740A1">
      <w:pPr>
        <w:spacing w:after="0" w:line="240" w:lineRule="auto"/>
        <w:ind w:right="850"/>
        <w:rPr>
          <w:rFonts w:ascii="Times New Roman" w:eastAsia="Times New Roman" w:hAnsi="Times New Roman"/>
          <w:sz w:val="24"/>
          <w:szCs w:val="20"/>
          <w:lang w:eastAsia="ru-RU"/>
        </w:rPr>
      </w:pPr>
    </w:p>
    <w:tbl>
      <w:tblPr>
        <w:tblW w:w="0" w:type="auto"/>
        <w:tblInd w:w="-34" w:type="dxa"/>
        <w:tblLayout w:type="fixed"/>
        <w:tblCellMar>
          <w:left w:w="56" w:type="dxa"/>
          <w:right w:w="56" w:type="dxa"/>
        </w:tblCellMar>
        <w:tblLook w:val="0000" w:firstRow="0" w:lastRow="0" w:firstColumn="0" w:lastColumn="0" w:noHBand="0" w:noVBand="0"/>
      </w:tblPr>
      <w:tblGrid>
        <w:gridCol w:w="2642"/>
        <w:gridCol w:w="2564"/>
        <w:gridCol w:w="271"/>
        <w:gridCol w:w="4678"/>
      </w:tblGrid>
      <w:tr w:rsidR="00F740A1" w:rsidRPr="00154918" w14:paraId="53DAEEC3" w14:textId="77777777" w:rsidTr="00D33987">
        <w:tc>
          <w:tcPr>
            <w:tcW w:w="2642" w:type="dxa"/>
          </w:tcPr>
          <w:p w14:paraId="1FEFB39A" w14:textId="77777777" w:rsidR="00F740A1" w:rsidRPr="00154918" w:rsidRDefault="00F740A1" w:rsidP="00D33987">
            <w:pPr>
              <w:spacing w:after="0" w:line="240" w:lineRule="auto"/>
              <w:rPr>
                <w:rFonts w:ascii="Times New Roman" w:eastAsia="Times New Roman" w:hAnsi="Times New Roman"/>
                <w:i/>
                <w:sz w:val="18"/>
                <w:szCs w:val="20"/>
                <w:lang w:eastAsia="ru-RU"/>
              </w:rPr>
            </w:pPr>
            <w:r w:rsidRPr="00154918">
              <w:rPr>
                <w:rFonts w:ascii="Times New Roman" w:eastAsia="Times New Roman" w:hAnsi="Times New Roman"/>
                <w:i/>
                <w:sz w:val="18"/>
                <w:szCs w:val="20"/>
                <w:lang w:eastAsia="ru-RU"/>
              </w:rPr>
              <w:t>Отправитель отчета:</w:t>
            </w:r>
          </w:p>
        </w:tc>
        <w:tc>
          <w:tcPr>
            <w:tcW w:w="2564" w:type="dxa"/>
            <w:tcBorders>
              <w:bottom w:val="single" w:sz="4" w:space="0" w:color="auto"/>
            </w:tcBorders>
          </w:tcPr>
          <w:p w14:paraId="49C9D9BD" w14:textId="77777777" w:rsidR="00F740A1" w:rsidRPr="00154918" w:rsidRDefault="00F740A1" w:rsidP="00D33987">
            <w:pPr>
              <w:spacing w:after="0" w:line="240" w:lineRule="auto"/>
              <w:ind w:left="86"/>
              <w:jc w:val="center"/>
              <w:rPr>
                <w:rFonts w:ascii="Times New Roman" w:eastAsia="Times New Roman" w:hAnsi="Times New Roman"/>
                <w:sz w:val="18"/>
                <w:szCs w:val="20"/>
                <w:lang w:eastAsia="ru-RU"/>
              </w:rPr>
            </w:pPr>
            <w:r w:rsidRPr="00154918">
              <w:rPr>
                <w:rFonts w:ascii="Times New Roman" w:eastAsia="Times New Roman" w:hAnsi="Times New Roman"/>
                <w:sz w:val="18"/>
                <w:szCs w:val="20"/>
                <w:lang w:eastAsia="ru-RU"/>
              </w:rPr>
              <w:t>&lt;код анкеты&gt;</w:t>
            </w:r>
          </w:p>
        </w:tc>
        <w:tc>
          <w:tcPr>
            <w:tcW w:w="271" w:type="dxa"/>
          </w:tcPr>
          <w:p w14:paraId="5FB2FA61" w14:textId="77777777" w:rsidR="00F740A1" w:rsidRPr="00154918" w:rsidRDefault="00F740A1" w:rsidP="00D33987">
            <w:pPr>
              <w:spacing w:after="0" w:line="240" w:lineRule="auto"/>
              <w:ind w:left="-108" w:right="34" w:firstLine="108"/>
              <w:rPr>
                <w:rFonts w:ascii="Times New Roman" w:eastAsia="Times New Roman" w:hAnsi="Times New Roman"/>
                <w:sz w:val="18"/>
                <w:szCs w:val="20"/>
                <w:lang w:eastAsia="ru-RU"/>
              </w:rPr>
            </w:pPr>
          </w:p>
        </w:tc>
        <w:tc>
          <w:tcPr>
            <w:tcW w:w="4678" w:type="dxa"/>
            <w:tcBorders>
              <w:bottom w:val="single" w:sz="4" w:space="0" w:color="auto"/>
            </w:tcBorders>
          </w:tcPr>
          <w:p w14:paraId="703C4975" w14:textId="77777777" w:rsidR="00F740A1" w:rsidRPr="00154918" w:rsidRDefault="00F740A1" w:rsidP="00D33987">
            <w:pPr>
              <w:spacing w:after="0" w:line="240" w:lineRule="auto"/>
              <w:ind w:left="-108" w:right="34" w:firstLine="108"/>
              <w:jc w:val="center"/>
              <w:rPr>
                <w:rFonts w:ascii="Times New Roman" w:eastAsia="Times New Roman" w:hAnsi="Times New Roman"/>
                <w:sz w:val="18"/>
                <w:szCs w:val="20"/>
                <w:lang w:eastAsia="ru-RU"/>
              </w:rPr>
            </w:pPr>
            <w:r w:rsidRPr="00154918">
              <w:rPr>
                <w:rFonts w:ascii="Times New Roman" w:eastAsia="Times New Roman" w:hAnsi="Times New Roman"/>
                <w:sz w:val="18"/>
                <w:szCs w:val="20"/>
                <w:lang w:eastAsia="ru-RU"/>
              </w:rPr>
              <w:t>&lt;краткое наименование&gt;</w:t>
            </w:r>
          </w:p>
        </w:tc>
      </w:tr>
    </w:tbl>
    <w:p w14:paraId="11067FFE" w14:textId="77777777" w:rsidR="00F740A1" w:rsidRPr="00154918" w:rsidRDefault="00F740A1" w:rsidP="00F740A1">
      <w:pPr>
        <w:spacing w:after="0" w:line="240" w:lineRule="auto"/>
        <w:rPr>
          <w:rFonts w:ascii="Times New Roman" w:eastAsia="Times New Roman" w:hAnsi="Times New Roman"/>
          <w:sz w:val="24"/>
          <w:szCs w:val="20"/>
          <w:lang w:eastAsia="ru-RU"/>
        </w:rPr>
      </w:pPr>
    </w:p>
    <w:tbl>
      <w:tblPr>
        <w:tblW w:w="0" w:type="auto"/>
        <w:tblInd w:w="-34" w:type="dxa"/>
        <w:tblLayout w:type="fixed"/>
        <w:tblCellMar>
          <w:left w:w="56" w:type="dxa"/>
          <w:right w:w="56" w:type="dxa"/>
        </w:tblCellMar>
        <w:tblLook w:val="0000" w:firstRow="0" w:lastRow="0" w:firstColumn="0" w:lastColumn="0" w:noHBand="0" w:noVBand="0"/>
      </w:tblPr>
      <w:tblGrid>
        <w:gridCol w:w="2642"/>
        <w:gridCol w:w="2564"/>
        <w:gridCol w:w="271"/>
        <w:gridCol w:w="4678"/>
      </w:tblGrid>
      <w:tr w:rsidR="00F740A1" w:rsidRPr="00154918" w14:paraId="32B5F4F2" w14:textId="77777777" w:rsidTr="00D33987">
        <w:tc>
          <w:tcPr>
            <w:tcW w:w="2642" w:type="dxa"/>
          </w:tcPr>
          <w:p w14:paraId="4168DBE3" w14:textId="77777777" w:rsidR="00F740A1" w:rsidRPr="00154918" w:rsidRDefault="00F740A1" w:rsidP="00D33987">
            <w:pPr>
              <w:spacing w:after="0" w:line="240" w:lineRule="auto"/>
              <w:rPr>
                <w:rFonts w:ascii="Times New Roman" w:eastAsia="Times New Roman" w:hAnsi="Times New Roman"/>
                <w:i/>
                <w:sz w:val="18"/>
                <w:szCs w:val="20"/>
                <w:lang w:eastAsia="ru-RU"/>
              </w:rPr>
            </w:pPr>
            <w:r w:rsidRPr="00154918">
              <w:rPr>
                <w:rFonts w:ascii="Times New Roman" w:eastAsia="Times New Roman" w:hAnsi="Times New Roman"/>
                <w:i/>
                <w:sz w:val="18"/>
                <w:szCs w:val="20"/>
                <w:lang w:eastAsia="ru-RU"/>
              </w:rPr>
              <w:t>Инициатор поручения:</w:t>
            </w:r>
          </w:p>
        </w:tc>
        <w:tc>
          <w:tcPr>
            <w:tcW w:w="2564" w:type="dxa"/>
            <w:tcBorders>
              <w:bottom w:val="single" w:sz="4" w:space="0" w:color="auto"/>
            </w:tcBorders>
          </w:tcPr>
          <w:p w14:paraId="6EC8582C" w14:textId="77777777" w:rsidR="00F740A1" w:rsidRPr="00154918" w:rsidRDefault="00F740A1" w:rsidP="00D33987">
            <w:pPr>
              <w:spacing w:after="0" w:line="240" w:lineRule="auto"/>
              <w:ind w:firstLine="108"/>
              <w:jc w:val="center"/>
              <w:rPr>
                <w:rFonts w:ascii="Times New Roman" w:eastAsia="Times New Roman" w:hAnsi="Times New Roman"/>
                <w:sz w:val="18"/>
                <w:szCs w:val="20"/>
                <w:lang w:eastAsia="ru-RU"/>
              </w:rPr>
            </w:pPr>
            <w:r w:rsidRPr="00154918">
              <w:rPr>
                <w:rFonts w:ascii="Times New Roman" w:eastAsia="Times New Roman" w:hAnsi="Times New Roman"/>
                <w:sz w:val="18"/>
                <w:szCs w:val="20"/>
                <w:lang w:eastAsia="ru-RU"/>
              </w:rPr>
              <w:t>&lt;код анкеты&gt;</w:t>
            </w:r>
          </w:p>
        </w:tc>
        <w:tc>
          <w:tcPr>
            <w:tcW w:w="271" w:type="dxa"/>
          </w:tcPr>
          <w:p w14:paraId="16EB7F7B" w14:textId="77777777" w:rsidR="00F740A1" w:rsidRPr="00154918" w:rsidRDefault="00F740A1" w:rsidP="00D33987">
            <w:pPr>
              <w:spacing w:after="0" w:line="240" w:lineRule="auto"/>
              <w:ind w:left="-108" w:right="34" w:firstLine="108"/>
              <w:rPr>
                <w:rFonts w:ascii="Times New Roman" w:eastAsia="Times New Roman" w:hAnsi="Times New Roman"/>
                <w:sz w:val="18"/>
                <w:szCs w:val="20"/>
                <w:lang w:eastAsia="ru-RU"/>
              </w:rPr>
            </w:pPr>
          </w:p>
        </w:tc>
        <w:tc>
          <w:tcPr>
            <w:tcW w:w="4678" w:type="dxa"/>
            <w:tcBorders>
              <w:bottom w:val="single" w:sz="4" w:space="0" w:color="auto"/>
            </w:tcBorders>
          </w:tcPr>
          <w:p w14:paraId="63864FF2" w14:textId="77777777" w:rsidR="00F740A1" w:rsidRPr="00154918" w:rsidRDefault="00F740A1" w:rsidP="00D33987">
            <w:pPr>
              <w:spacing w:after="0" w:line="240" w:lineRule="auto"/>
              <w:ind w:firstLine="108"/>
              <w:jc w:val="center"/>
              <w:rPr>
                <w:rFonts w:ascii="Times New Roman" w:eastAsia="Times New Roman" w:hAnsi="Times New Roman"/>
                <w:b/>
                <w:sz w:val="18"/>
                <w:szCs w:val="20"/>
                <w:lang w:eastAsia="ru-RU"/>
              </w:rPr>
            </w:pPr>
            <w:r w:rsidRPr="00154918">
              <w:rPr>
                <w:rFonts w:ascii="Times New Roman" w:eastAsia="Times New Roman" w:hAnsi="Times New Roman"/>
                <w:sz w:val="18"/>
                <w:szCs w:val="20"/>
                <w:lang w:eastAsia="ru-RU"/>
              </w:rPr>
              <w:t>&lt;краткое наименование&gt;</w:t>
            </w:r>
          </w:p>
        </w:tc>
      </w:tr>
    </w:tbl>
    <w:p w14:paraId="0982AF53" w14:textId="77777777" w:rsidR="00F740A1" w:rsidRPr="00154918" w:rsidRDefault="00F740A1" w:rsidP="00F740A1">
      <w:pPr>
        <w:spacing w:after="0" w:line="240" w:lineRule="auto"/>
        <w:rPr>
          <w:rFonts w:ascii="Times New Roman" w:eastAsia="Times New Roman" w:hAnsi="Times New Roman"/>
          <w:sz w:val="24"/>
          <w:szCs w:val="20"/>
          <w:lang w:eastAsia="ru-RU"/>
        </w:rPr>
      </w:pPr>
    </w:p>
    <w:tbl>
      <w:tblPr>
        <w:tblW w:w="0" w:type="auto"/>
        <w:tblInd w:w="-34" w:type="dxa"/>
        <w:tblLayout w:type="fixed"/>
        <w:tblCellMar>
          <w:left w:w="56" w:type="dxa"/>
          <w:right w:w="56" w:type="dxa"/>
        </w:tblCellMar>
        <w:tblLook w:val="0000" w:firstRow="0" w:lastRow="0" w:firstColumn="0" w:lastColumn="0" w:noHBand="0" w:noVBand="0"/>
      </w:tblPr>
      <w:tblGrid>
        <w:gridCol w:w="2642"/>
        <w:gridCol w:w="2564"/>
        <w:gridCol w:w="271"/>
        <w:gridCol w:w="4678"/>
      </w:tblGrid>
      <w:tr w:rsidR="00F740A1" w:rsidRPr="00154918" w14:paraId="3FE32F96" w14:textId="77777777" w:rsidTr="00D33987">
        <w:tc>
          <w:tcPr>
            <w:tcW w:w="2642" w:type="dxa"/>
          </w:tcPr>
          <w:p w14:paraId="758CBA99" w14:textId="77777777" w:rsidR="00F740A1" w:rsidRPr="00154918" w:rsidRDefault="00F740A1" w:rsidP="00D33987">
            <w:pPr>
              <w:spacing w:after="0" w:line="240" w:lineRule="auto"/>
              <w:rPr>
                <w:rFonts w:ascii="Times New Roman" w:eastAsia="Times New Roman" w:hAnsi="Times New Roman"/>
                <w:i/>
                <w:sz w:val="18"/>
                <w:szCs w:val="20"/>
                <w:lang w:eastAsia="ru-RU"/>
              </w:rPr>
            </w:pPr>
            <w:r w:rsidRPr="00154918">
              <w:rPr>
                <w:rFonts w:ascii="Times New Roman" w:eastAsia="Times New Roman" w:hAnsi="Times New Roman"/>
                <w:i/>
                <w:sz w:val="18"/>
                <w:szCs w:val="20"/>
                <w:lang w:eastAsia="ru-RU"/>
              </w:rPr>
              <w:t>Получатель отчета:</w:t>
            </w:r>
          </w:p>
        </w:tc>
        <w:tc>
          <w:tcPr>
            <w:tcW w:w="2564" w:type="dxa"/>
            <w:tcBorders>
              <w:bottom w:val="single" w:sz="4" w:space="0" w:color="auto"/>
            </w:tcBorders>
          </w:tcPr>
          <w:p w14:paraId="32DF694F" w14:textId="77777777" w:rsidR="00F740A1" w:rsidRPr="00154918" w:rsidRDefault="00F740A1" w:rsidP="00D33987">
            <w:pPr>
              <w:spacing w:after="0" w:line="240" w:lineRule="auto"/>
              <w:ind w:firstLine="108"/>
              <w:jc w:val="center"/>
              <w:rPr>
                <w:rFonts w:ascii="Times New Roman" w:eastAsia="Times New Roman" w:hAnsi="Times New Roman"/>
                <w:sz w:val="18"/>
                <w:szCs w:val="20"/>
                <w:lang w:eastAsia="ru-RU"/>
              </w:rPr>
            </w:pPr>
            <w:r w:rsidRPr="00154918">
              <w:rPr>
                <w:rFonts w:ascii="Times New Roman" w:eastAsia="Times New Roman" w:hAnsi="Times New Roman"/>
                <w:sz w:val="18"/>
                <w:szCs w:val="20"/>
                <w:lang w:eastAsia="ru-RU"/>
              </w:rPr>
              <w:t>&lt;код анкеты&gt;</w:t>
            </w:r>
          </w:p>
        </w:tc>
        <w:tc>
          <w:tcPr>
            <w:tcW w:w="271" w:type="dxa"/>
          </w:tcPr>
          <w:p w14:paraId="3FD7BA90" w14:textId="77777777" w:rsidR="00F740A1" w:rsidRPr="00154918" w:rsidRDefault="00F740A1" w:rsidP="00D33987">
            <w:pPr>
              <w:spacing w:after="0" w:line="240" w:lineRule="auto"/>
              <w:ind w:firstLine="108"/>
              <w:rPr>
                <w:rFonts w:ascii="Times New Roman" w:eastAsia="Times New Roman" w:hAnsi="Times New Roman"/>
                <w:sz w:val="18"/>
                <w:szCs w:val="20"/>
                <w:lang w:eastAsia="ru-RU"/>
              </w:rPr>
            </w:pPr>
          </w:p>
        </w:tc>
        <w:tc>
          <w:tcPr>
            <w:tcW w:w="4678" w:type="dxa"/>
            <w:tcBorders>
              <w:bottom w:val="single" w:sz="4" w:space="0" w:color="auto"/>
            </w:tcBorders>
          </w:tcPr>
          <w:p w14:paraId="521D0F5C" w14:textId="77777777" w:rsidR="00F740A1" w:rsidRPr="00154918" w:rsidRDefault="00F740A1" w:rsidP="00D33987">
            <w:pPr>
              <w:spacing w:after="0" w:line="240" w:lineRule="auto"/>
              <w:ind w:left="-108" w:right="34" w:firstLine="108"/>
              <w:jc w:val="center"/>
              <w:rPr>
                <w:rFonts w:ascii="Times New Roman" w:eastAsia="Times New Roman" w:hAnsi="Times New Roman"/>
                <w:sz w:val="18"/>
                <w:szCs w:val="20"/>
                <w:lang w:eastAsia="ru-RU"/>
              </w:rPr>
            </w:pPr>
            <w:r w:rsidRPr="00154918">
              <w:rPr>
                <w:rFonts w:ascii="Times New Roman" w:eastAsia="Times New Roman" w:hAnsi="Times New Roman"/>
                <w:sz w:val="18"/>
                <w:szCs w:val="20"/>
                <w:lang w:eastAsia="ru-RU"/>
              </w:rPr>
              <w:t>&lt;краткое наименование&gt;</w:t>
            </w:r>
          </w:p>
        </w:tc>
      </w:tr>
    </w:tbl>
    <w:p w14:paraId="09A56E4E" w14:textId="77777777" w:rsidR="00F740A1" w:rsidRPr="00154918" w:rsidRDefault="00F740A1" w:rsidP="00F740A1">
      <w:pPr>
        <w:spacing w:after="0" w:line="240" w:lineRule="auto"/>
        <w:ind w:right="850"/>
        <w:rPr>
          <w:rFonts w:ascii="Times New Roman" w:eastAsia="Times New Roman" w:hAnsi="Times New Roman"/>
          <w:sz w:val="24"/>
          <w:szCs w:val="20"/>
          <w:lang w:eastAsia="ru-RU"/>
        </w:rPr>
      </w:pPr>
    </w:p>
    <w:p w14:paraId="2A854D86" w14:textId="77777777" w:rsidR="00F740A1" w:rsidRPr="00154918" w:rsidRDefault="00F740A1" w:rsidP="00F740A1">
      <w:pPr>
        <w:spacing w:after="0" w:line="240" w:lineRule="auto"/>
        <w:rPr>
          <w:rFonts w:ascii="Times New Roman" w:eastAsia="Times New Roman" w:hAnsi="Times New Roman"/>
          <w:i/>
          <w:sz w:val="18"/>
          <w:szCs w:val="20"/>
          <w:lang w:eastAsia="ru-RU"/>
        </w:rPr>
      </w:pPr>
    </w:p>
    <w:p w14:paraId="56FBE771" w14:textId="77777777" w:rsidR="00F740A1" w:rsidRPr="00154918" w:rsidRDefault="00F740A1" w:rsidP="00F740A1">
      <w:pPr>
        <w:spacing w:after="0" w:line="240" w:lineRule="auto"/>
        <w:rPr>
          <w:rFonts w:ascii="Times New Roman" w:eastAsia="Times New Roman" w:hAnsi="Times New Roman"/>
          <w:sz w:val="20"/>
          <w:szCs w:val="20"/>
          <w:lang w:eastAsia="ru-RU"/>
        </w:rPr>
      </w:pPr>
    </w:p>
    <w:tbl>
      <w:tblPr>
        <w:tblW w:w="0" w:type="auto"/>
        <w:tblInd w:w="-34" w:type="dxa"/>
        <w:tblLayout w:type="fixed"/>
        <w:tblCellMar>
          <w:left w:w="56" w:type="dxa"/>
          <w:right w:w="56" w:type="dxa"/>
        </w:tblCellMar>
        <w:tblLook w:val="0000" w:firstRow="0" w:lastRow="0" w:firstColumn="0" w:lastColumn="0" w:noHBand="0" w:noVBand="0"/>
      </w:tblPr>
      <w:tblGrid>
        <w:gridCol w:w="2642"/>
        <w:gridCol w:w="7513"/>
      </w:tblGrid>
      <w:tr w:rsidR="00F740A1" w:rsidRPr="00154918" w14:paraId="614B58FE" w14:textId="77777777" w:rsidTr="00D33987">
        <w:tc>
          <w:tcPr>
            <w:tcW w:w="2642" w:type="dxa"/>
          </w:tcPr>
          <w:p w14:paraId="18EACB1F" w14:textId="77777777" w:rsidR="00F740A1" w:rsidRPr="00154918" w:rsidRDefault="00F740A1" w:rsidP="00D33987">
            <w:pPr>
              <w:spacing w:after="0" w:line="240" w:lineRule="auto"/>
              <w:rPr>
                <w:rFonts w:ascii="Times New Roman" w:eastAsia="Times New Roman" w:hAnsi="Times New Roman"/>
                <w:i/>
                <w:sz w:val="18"/>
                <w:szCs w:val="20"/>
                <w:lang w:eastAsia="ru-RU"/>
              </w:rPr>
            </w:pPr>
            <w:r w:rsidRPr="00154918">
              <w:rPr>
                <w:rFonts w:ascii="Times New Roman" w:eastAsia="Times New Roman" w:hAnsi="Times New Roman"/>
                <w:i/>
                <w:sz w:val="18"/>
                <w:szCs w:val="20"/>
                <w:lang w:eastAsia="ru-RU"/>
              </w:rPr>
              <w:t>Уведомление о:</w:t>
            </w:r>
          </w:p>
        </w:tc>
        <w:tc>
          <w:tcPr>
            <w:tcW w:w="7513" w:type="dxa"/>
            <w:tcBorders>
              <w:bottom w:val="single" w:sz="6" w:space="0" w:color="auto"/>
            </w:tcBorders>
          </w:tcPr>
          <w:p w14:paraId="027F1B6A" w14:textId="77777777" w:rsidR="00F740A1" w:rsidRPr="00154918" w:rsidRDefault="00F740A1" w:rsidP="00D33987">
            <w:pPr>
              <w:spacing w:after="0" w:line="240" w:lineRule="auto"/>
              <w:ind w:firstLine="108"/>
              <w:rPr>
                <w:rFonts w:ascii="Times New Roman" w:eastAsia="Times New Roman" w:hAnsi="Times New Roman"/>
                <w:sz w:val="24"/>
                <w:szCs w:val="20"/>
                <w:lang w:eastAsia="ru-RU"/>
              </w:rPr>
            </w:pPr>
          </w:p>
        </w:tc>
      </w:tr>
    </w:tbl>
    <w:p w14:paraId="22A1FDEA" w14:textId="77777777" w:rsidR="00F740A1" w:rsidRPr="00154918" w:rsidRDefault="00F740A1" w:rsidP="00F740A1">
      <w:pPr>
        <w:spacing w:after="0" w:line="240" w:lineRule="auto"/>
        <w:rPr>
          <w:rFonts w:ascii="Times New Roman" w:eastAsia="Times New Roman" w:hAnsi="Times New Roman"/>
          <w:sz w:val="24"/>
          <w:szCs w:val="20"/>
          <w:lang w:eastAsia="ru-RU"/>
        </w:rPr>
      </w:pPr>
    </w:p>
    <w:tbl>
      <w:tblPr>
        <w:tblW w:w="0" w:type="auto"/>
        <w:tblInd w:w="-34" w:type="dxa"/>
        <w:tblLayout w:type="fixed"/>
        <w:tblCellMar>
          <w:left w:w="56" w:type="dxa"/>
          <w:right w:w="56" w:type="dxa"/>
        </w:tblCellMar>
        <w:tblLook w:val="0000" w:firstRow="0" w:lastRow="0" w:firstColumn="0" w:lastColumn="0" w:noHBand="0" w:noVBand="0"/>
      </w:tblPr>
      <w:tblGrid>
        <w:gridCol w:w="2642"/>
        <w:gridCol w:w="283"/>
      </w:tblGrid>
      <w:tr w:rsidR="00F740A1" w:rsidRPr="00154918" w14:paraId="3BED85D4" w14:textId="77777777" w:rsidTr="00D33987">
        <w:tc>
          <w:tcPr>
            <w:tcW w:w="2642" w:type="dxa"/>
          </w:tcPr>
          <w:p w14:paraId="3B96CB3B" w14:textId="77777777" w:rsidR="00F740A1" w:rsidRPr="00154918" w:rsidRDefault="00F740A1" w:rsidP="00D33987">
            <w:pPr>
              <w:spacing w:after="0" w:line="240" w:lineRule="auto"/>
              <w:rPr>
                <w:rFonts w:ascii="Times New Roman" w:eastAsia="Times New Roman" w:hAnsi="Times New Roman"/>
                <w:i/>
                <w:sz w:val="18"/>
                <w:szCs w:val="20"/>
                <w:lang w:eastAsia="ru-RU"/>
              </w:rPr>
            </w:pPr>
            <w:r w:rsidRPr="00154918">
              <w:rPr>
                <w:rFonts w:ascii="Times New Roman" w:eastAsia="Times New Roman" w:hAnsi="Times New Roman"/>
                <w:i/>
                <w:sz w:val="18"/>
                <w:szCs w:val="20"/>
                <w:lang w:eastAsia="ru-RU"/>
              </w:rPr>
              <w:t>Приложение:</w:t>
            </w:r>
          </w:p>
        </w:tc>
        <w:tc>
          <w:tcPr>
            <w:tcW w:w="283" w:type="dxa"/>
            <w:tcBorders>
              <w:top w:val="single" w:sz="4" w:space="0" w:color="auto"/>
              <w:left w:val="single" w:sz="4" w:space="0" w:color="auto"/>
              <w:bottom w:val="single" w:sz="4" w:space="0" w:color="auto"/>
              <w:right w:val="single" w:sz="4" w:space="0" w:color="auto"/>
            </w:tcBorders>
          </w:tcPr>
          <w:p w14:paraId="22FF6C61" w14:textId="77777777" w:rsidR="00F740A1" w:rsidRPr="00154918" w:rsidRDefault="00F740A1" w:rsidP="00D33987">
            <w:pPr>
              <w:spacing w:after="0" w:line="240" w:lineRule="auto"/>
              <w:ind w:firstLine="108"/>
              <w:rPr>
                <w:rFonts w:ascii="Times New Roman" w:eastAsia="Times New Roman" w:hAnsi="Times New Roman"/>
                <w:sz w:val="24"/>
                <w:szCs w:val="20"/>
                <w:lang w:eastAsia="ru-RU"/>
              </w:rPr>
            </w:pPr>
          </w:p>
        </w:tc>
      </w:tr>
    </w:tbl>
    <w:p w14:paraId="2233DF86" w14:textId="77777777" w:rsidR="00F740A1" w:rsidRPr="00154918" w:rsidRDefault="00F740A1" w:rsidP="00F740A1">
      <w:pPr>
        <w:spacing w:after="0" w:line="240" w:lineRule="auto"/>
        <w:rPr>
          <w:rFonts w:ascii="Times New Roman" w:eastAsia="Times New Roman" w:hAnsi="Times New Roman"/>
          <w:sz w:val="24"/>
          <w:szCs w:val="20"/>
          <w:lang w:eastAsia="ru-RU"/>
        </w:rPr>
      </w:pPr>
    </w:p>
    <w:p w14:paraId="3B12D26D" w14:textId="77777777" w:rsidR="00F740A1" w:rsidRPr="00154918" w:rsidRDefault="00F740A1" w:rsidP="00F740A1">
      <w:pPr>
        <w:spacing w:after="0" w:line="240" w:lineRule="auto"/>
        <w:rPr>
          <w:rFonts w:ascii="Times New Roman" w:eastAsia="Times New Roman" w:hAnsi="Times New Roman"/>
          <w:sz w:val="24"/>
          <w:szCs w:val="20"/>
          <w:lang w:eastAsia="ru-RU"/>
        </w:rPr>
      </w:pPr>
    </w:p>
    <w:p w14:paraId="5C1F62A8" w14:textId="77777777" w:rsidR="00F740A1" w:rsidRPr="00154918" w:rsidRDefault="00194BA1" w:rsidP="00F740A1">
      <w:pPr>
        <w:spacing w:after="0" w:line="240" w:lineRule="auto"/>
        <w:rPr>
          <w:rFonts w:ascii="Times New Roman" w:eastAsia="Times New Roman" w:hAnsi="Times New Roman"/>
          <w:sz w:val="24"/>
          <w:szCs w:val="20"/>
          <w:lang w:eastAsia="ru-RU"/>
        </w:rPr>
      </w:pPr>
      <w:r w:rsidRPr="00154918">
        <w:rPr>
          <w:rFonts w:ascii="Times New Roman" w:hAnsi="Times New Roman"/>
          <w:noProof/>
          <w:lang w:eastAsia="ru-RU"/>
        </w:rPr>
        <mc:AlternateContent>
          <mc:Choice Requires="wps">
            <w:drawing>
              <wp:anchor distT="0" distB="0" distL="114300" distR="114300" simplePos="0" relativeHeight="251650560" behindDoc="0" locked="0" layoutInCell="0" allowOverlap="1" wp14:anchorId="4F79F896" wp14:editId="154261B2">
                <wp:simplePos x="0" y="0"/>
                <wp:positionH relativeFrom="column">
                  <wp:posOffset>-168910</wp:posOffset>
                </wp:positionH>
                <wp:positionV relativeFrom="paragraph">
                  <wp:posOffset>53975</wp:posOffset>
                </wp:positionV>
                <wp:extent cx="6584315" cy="1163320"/>
                <wp:effectExtent l="0" t="0" r="26035" b="17780"/>
                <wp:wrapNone/>
                <wp:docPr id="47" name="Прямоугольник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4315" cy="1163320"/>
                        </a:xfrm>
                        <a:prstGeom prst="rect">
                          <a:avLst/>
                        </a:prstGeom>
                        <a:noFill/>
                        <a:ln w="6350">
                          <a:solidFill>
                            <a:srgbClr val="8C8C8C"/>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92AAF4" id="Прямоугольник 47" o:spid="_x0000_s1026" style="position:absolute;margin-left:-13.3pt;margin-top:4.25pt;width:518.45pt;height:91.6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" o:allowincell="f" filled="f" strokecolor="#8c8c8c" strokeweight=".5pt">
                <v:stroke dashstyle="1 1"/>
              </v:rect>
            </w:pict>
          </mc:Fallback>
        </mc:AlternateContent>
      </w:r>
    </w:p>
    <w:p w14:paraId="3B18B6AD" w14:textId="77777777" w:rsidR="00F740A1" w:rsidRPr="00154918" w:rsidRDefault="00194BA1" w:rsidP="00F740A1">
      <w:pPr>
        <w:spacing w:after="0" w:line="240" w:lineRule="auto"/>
        <w:rPr>
          <w:rFonts w:ascii="Times New Roman" w:eastAsia="Times New Roman" w:hAnsi="Times New Roman"/>
          <w:b/>
          <w:sz w:val="24"/>
          <w:szCs w:val="20"/>
          <w:lang w:eastAsia="ru-RU"/>
        </w:rPr>
      </w:pPr>
      <w:r w:rsidRPr="00154918">
        <w:rPr>
          <w:rFonts w:ascii="Times New Roman" w:hAnsi="Times New Roman"/>
          <w:noProof/>
          <w:lang w:eastAsia="ru-RU"/>
        </w:rPr>
        <mc:AlternateContent>
          <mc:Choice Requires="wps">
            <w:drawing>
              <wp:anchor distT="0" distB="0" distL="114300" distR="114300" simplePos="0" relativeHeight="251649536" behindDoc="0" locked="0" layoutInCell="0" allowOverlap="1" wp14:anchorId="2EAA9CEB" wp14:editId="6252A023">
                <wp:simplePos x="0" y="0"/>
                <wp:positionH relativeFrom="column">
                  <wp:posOffset>13970</wp:posOffset>
                </wp:positionH>
                <wp:positionV relativeFrom="paragraph">
                  <wp:posOffset>35560</wp:posOffset>
                </wp:positionV>
                <wp:extent cx="635" cy="92075"/>
                <wp:effectExtent l="0" t="0" r="18415" b="98425"/>
                <wp:wrapNone/>
                <wp:docPr id="46" name="Прямоугольник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92075"/>
                        </a:xfrm>
                        <a:prstGeom prst="rect">
                          <a:avLst/>
                        </a:prstGeom>
                        <a:noFill/>
                        <a:ln w="6350">
                          <a:solidFill>
                            <a:srgbClr val="8C8C8C"/>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5061D3" id="Прямоугольник 46" o:spid="_x0000_s1026" style="position:absolute;margin-left:1.1pt;margin-top:2.8pt;width:.05pt;height:7.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" o:allowincell="f" filled="f" strokecolor="#8c8c8c" strokeweight=".5pt">
                <v:stroke dashstyle="1 1"/>
              </v:rect>
            </w:pict>
          </mc:Fallback>
        </mc:AlternateContent>
      </w:r>
      <w:r w:rsidR="00F740A1" w:rsidRPr="00154918">
        <w:rPr>
          <w:rFonts w:ascii="Times New Roman" w:eastAsia="Times New Roman" w:hAnsi="Times New Roman"/>
          <w:b/>
          <w:i/>
          <w:sz w:val="24"/>
          <w:szCs w:val="20"/>
          <w:lang w:eastAsia="ru-RU"/>
        </w:rPr>
        <w:t>Основание</w:t>
      </w:r>
      <w:r w:rsidR="00F740A1" w:rsidRPr="00154918">
        <w:rPr>
          <w:rFonts w:ascii="Times New Roman" w:eastAsia="Times New Roman" w:hAnsi="Times New Roman"/>
          <w:b/>
          <w:sz w:val="24"/>
          <w:szCs w:val="20"/>
          <w:lang w:eastAsia="ru-RU"/>
        </w:rPr>
        <w:t>:</w:t>
      </w:r>
    </w:p>
    <w:p w14:paraId="3E24D70D" w14:textId="77777777" w:rsidR="00F740A1" w:rsidRPr="00154918" w:rsidRDefault="00F740A1" w:rsidP="00F740A1">
      <w:pPr>
        <w:spacing w:after="0" w:line="240" w:lineRule="auto"/>
        <w:rPr>
          <w:rFonts w:ascii="Times New Roman" w:eastAsia="Times New Roman" w:hAnsi="Times New Roman"/>
          <w:i/>
          <w:sz w:val="18"/>
          <w:szCs w:val="20"/>
          <w:lang w:eastAsia="ru-RU"/>
        </w:rPr>
      </w:pPr>
    </w:p>
    <w:tbl>
      <w:tblPr>
        <w:tblW w:w="0" w:type="auto"/>
        <w:tblLayout w:type="fixed"/>
        <w:tblCellMar>
          <w:left w:w="107" w:type="dxa"/>
          <w:right w:w="107" w:type="dxa"/>
        </w:tblCellMar>
        <w:tblLook w:val="0000" w:firstRow="0" w:lastRow="0" w:firstColumn="0" w:lastColumn="0" w:noHBand="0" w:noVBand="0"/>
      </w:tblPr>
      <w:tblGrid>
        <w:gridCol w:w="2234"/>
        <w:gridCol w:w="1704"/>
        <w:gridCol w:w="2976"/>
        <w:gridCol w:w="993"/>
        <w:gridCol w:w="616"/>
        <w:gridCol w:w="1370"/>
      </w:tblGrid>
      <w:tr w:rsidR="00F740A1" w:rsidRPr="00154918" w14:paraId="6C1CB53A" w14:textId="77777777" w:rsidTr="00D33987">
        <w:trPr>
          <w:gridAfter w:val="1"/>
          <w:wAfter w:w="1370" w:type="dxa"/>
        </w:trPr>
        <w:tc>
          <w:tcPr>
            <w:tcW w:w="2234" w:type="dxa"/>
          </w:tcPr>
          <w:p w14:paraId="265ADD26" w14:textId="77777777" w:rsidR="00F740A1" w:rsidRPr="00154918" w:rsidRDefault="00F740A1" w:rsidP="00D33987">
            <w:pPr>
              <w:spacing w:after="0" w:line="240" w:lineRule="auto"/>
              <w:rPr>
                <w:rFonts w:ascii="Times New Roman" w:eastAsia="Times New Roman" w:hAnsi="Times New Roman"/>
                <w:i/>
                <w:sz w:val="18"/>
                <w:szCs w:val="20"/>
                <w:lang w:eastAsia="ru-RU"/>
              </w:rPr>
            </w:pPr>
            <w:r w:rsidRPr="00154918">
              <w:rPr>
                <w:rFonts w:ascii="Times New Roman" w:eastAsia="Times New Roman" w:hAnsi="Times New Roman"/>
                <w:b/>
                <w:sz w:val="18"/>
                <w:szCs w:val="20"/>
                <w:lang w:eastAsia="ru-RU"/>
              </w:rPr>
              <w:t xml:space="preserve">ПОРУЧЕНИЕ № </w:t>
            </w:r>
          </w:p>
        </w:tc>
        <w:tc>
          <w:tcPr>
            <w:tcW w:w="1701" w:type="dxa"/>
            <w:tcBorders>
              <w:bottom w:val="single" w:sz="4" w:space="0" w:color="auto"/>
            </w:tcBorders>
          </w:tcPr>
          <w:p w14:paraId="06E2C2F7" w14:textId="77777777" w:rsidR="00F740A1" w:rsidRPr="00154918" w:rsidRDefault="00F740A1" w:rsidP="00D33987">
            <w:pPr>
              <w:spacing w:after="0" w:line="240" w:lineRule="auto"/>
              <w:rPr>
                <w:rFonts w:ascii="Times New Roman" w:eastAsia="Times New Roman" w:hAnsi="Times New Roman"/>
                <w:i/>
                <w:sz w:val="18"/>
                <w:szCs w:val="20"/>
                <w:lang w:eastAsia="ru-RU"/>
              </w:rPr>
            </w:pPr>
          </w:p>
        </w:tc>
        <w:tc>
          <w:tcPr>
            <w:tcW w:w="4585" w:type="dxa"/>
            <w:gridSpan w:val="3"/>
          </w:tcPr>
          <w:p w14:paraId="445E2E22" w14:textId="77777777" w:rsidR="00F740A1" w:rsidRPr="00154918" w:rsidRDefault="00F740A1" w:rsidP="00D33987">
            <w:pPr>
              <w:spacing w:after="0" w:line="240" w:lineRule="auto"/>
              <w:rPr>
                <w:rFonts w:ascii="Times New Roman" w:eastAsia="Times New Roman" w:hAnsi="Times New Roman"/>
                <w:i/>
                <w:sz w:val="18"/>
                <w:szCs w:val="20"/>
                <w:lang w:eastAsia="ru-RU"/>
              </w:rPr>
            </w:pPr>
            <w:r w:rsidRPr="00154918">
              <w:rPr>
                <w:rFonts w:ascii="Times New Roman" w:eastAsia="Times New Roman" w:hAnsi="Times New Roman"/>
                <w:sz w:val="18"/>
                <w:szCs w:val="20"/>
                <w:lang w:eastAsia="ru-RU"/>
              </w:rPr>
              <w:t>от «___» _____________ 20___г.</w:t>
            </w:r>
          </w:p>
        </w:tc>
      </w:tr>
      <w:tr w:rsidR="00F740A1" w:rsidRPr="00154918" w14:paraId="45EBC152" w14:textId="77777777" w:rsidTr="00D33987">
        <w:tc>
          <w:tcPr>
            <w:tcW w:w="9890" w:type="dxa"/>
            <w:gridSpan w:val="6"/>
          </w:tcPr>
          <w:p w14:paraId="24615AF9" w14:textId="77777777" w:rsidR="00F740A1" w:rsidRPr="00154918" w:rsidRDefault="00F740A1" w:rsidP="00D33987">
            <w:pPr>
              <w:spacing w:after="0" w:line="240" w:lineRule="auto"/>
              <w:rPr>
                <w:rFonts w:ascii="Times New Roman" w:eastAsia="Times New Roman" w:hAnsi="Times New Roman"/>
                <w:i/>
                <w:sz w:val="18"/>
                <w:szCs w:val="20"/>
                <w:lang w:eastAsia="ru-RU"/>
              </w:rPr>
            </w:pPr>
          </w:p>
        </w:tc>
      </w:tr>
      <w:tr w:rsidR="00F740A1" w:rsidRPr="00154918" w14:paraId="0880884B" w14:textId="77777777" w:rsidTr="00D33987">
        <w:tc>
          <w:tcPr>
            <w:tcW w:w="2234" w:type="dxa"/>
          </w:tcPr>
          <w:p w14:paraId="00644FD8" w14:textId="77777777" w:rsidR="00F740A1" w:rsidRPr="00154918" w:rsidRDefault="00F740A1" w:rsidP="00D33987">
            <w:pPr>
              <w:spacing w:after="0" w:line="240" w:lineRule="auto"/>
              <w:rPr>
                <w:rFonts w:ascii="Times New Roman" w:eastAsia="Times New Roman" w:hAnsi="Times New Roman"/>
                <w:i/>
                <w:sz w:val="18"/>
                <w:szCs w:val="20"/>
                <w:lang w:eastAsia="ru-RU"/>
              </w:rPr>
            </w:pPr>
            <w:r w:rsidRPr="00154918">
              <w:rPr>
                <w:rFonts w:ascii="Times New Roman" w:eastAsia="Times New Roman" w:hAnsi="Times New Roman"/>
                <w:i/>
                <w:sz w:val="18"/>
                <w:szCs w:val="20"/>
                <w:lang w:eastAsia="ru-RU"/>
              </w:rPr>
              <w:t>Рег. № поручения:</w:t>
            </w:r>
          </w:p>
        </w:tc>
        <w:tc>
          <w:tcPr>
            <w:tcW w:w="1704" w:type="dxa"/>
            <w:tcBorders>
              <w:bottom w:val="single" w:sz="4" w:space="0" w:color="auto"/>
            </w:tcBorders>
          </w:tcPr>
          <w:p w14:paraId="2357B7E9" w14:textId="77777777" w:rsidR="00F740A1" w:rsidRPr="00154918" w:rsidRDefault="00F740A1" w:rsidP="00D33987">
            <w:pPr>
              <w:spacing w:after="0" w:line="240" w:lineRule="auto"/>
              <w:rPr>
                <w:rFonts w:ascii="Times New Roman" w:eastAsia="Times New Roman" w:hAnsi="Times New Roman"/>
                <w:i/>
                <w:sz w:val="18"/>
                <w:szCs w:val="20"/>
                <w:lang w:eastAsia="ru-RU"/>
              </w:rPr>
            </w:pPr>
          </w:p>
        </w:tc>
        <w:tc>
          <w:tcPr>
            <w:tcW w:w="2973" w:type="dxa"/>
          </w:tcPr>
          <w:p w14:paraId="77372016" w14:textId="77777777" w:rsidR="00F740A1" w:rsidRPr="00154918" w:rsidRDefault="00F740A1" w:rsidP="00D33987">
            <w:pPr>
              <w:spacing w:after="0" w:line="240" w:lineRule="auto"/>
              <w:rPr>
                <w:rFonts w:ascii="Times New Roman" w:eastAsia="Times New Roman" w:hAnsi="Times New Roman"/>
                <w:i/>
                <w:sz w:val="18"/>
                <w:szCs w:val="20"/>
                <w:lang w:eastAsia="ru-RU"/>
              </w:rPr>
            </w:pPr>
            <w:r w:rsidRPr="00154918">
              <w:rPr>
                <w:rFonts w:ascii="Times New Roman" w:eastAsia="Times New Roman" w:hAnsi="Times New Roman"/>
                <w:i/>
                <w:sz w:val="18"/>
                <w:szCs w:val="20"/>
                <w:lang w:eastAsia="ru-RU"/>
              </w:rPr>
              <w:t>Дата регистрации поручения:</w:t>
            </w:r>
          </w:p>
        </w:tc>
        <w:tc>
          <w:tcPr>
            <w:tcW w:w="2977" w:type="dxa"/>
            <w:gridSpan w:val="3"/>
          </w:tcPr>
          <w:p w14:paraId="18D6EE4C" w14:textId="77777777" w:rsidR="00F740A1" w:rsidRPr="00154918" w:rsidRDefault="00F740A1" w:rsidP="00D33987">
            <w:pPr>
              <w:spacing w:after="0" w:line="240" w:lineRule="auto"/>
              <w:rPr>
                <w:rFonts w:ascii="Times New Roman" w:eastAsia="Times New Roman" w:hAnsi="Times New Roman"/>
                <w:i/>
                <w:sz w:val="18"/>
                <w:szCs w:val="20"/>
                <w:lang w:eastAsia="ru-RU"/>
              </w:rPr>
            </w:pPr>
            <w:r w:rsidRPr="00154918">
              <w:rPr>
                <w:rFonts w:ascii="Times New Roman" w:eastAsia="Times New Roman" w:hAnsi="Times New Roman"/>
                <w:sz w:val="18"/>
                <w:szCs w:val="20"/>
                <w:lang w:eastAsia="ru-RU"/>
              </w:rPr>
              <w:t>&lt;Дата&gt;</w:t>
            </w:r>
            <w:r w:rsidR="00F32C4E" w:rsidRPr="00154918">
              <w:rPr>
                <w:rFonts w:ascii="Times New Roman" w:eastAsia="Times New Roman" w:hAnsi="Times New Roman"/>
                <w:sz w:val="18"/>
                <w:szCs w:val="20"/>
                <w:lang w:eastAsia="ru-RU"/>
              </w:rPr>
              <w:t xml:space="preserve">  </w:t>
            </w:r>
            <w:r w:rsidRPr="00154918">
              <w:rPr>
                <w:rFonts w:ascii="Times New Roman" w:eastAsia="Times New Roman" w:hAnsi="Times New Roman"/>
                <w:sz w:val="18"/>
                <w:szCs w:val="20"/>
                <w:lang w:eastAsia="ru-RU"/>
              </w:rPr>
              <w:t xml:space="preserve"> &lt;время&gt;</w:t>
            </w:r>
            <w:r w:rsidR="00F32C4E" w:rsidRPr="00154918">
              <w:rPr>
                <w:rFonts w:ascii="Times New Roman" w:eastAsia="Times New Roman" w:hAnsi="Times New Roman"/>
                <w:sz w:val="18"/>
                <w:szCs w:val="20"/>
                <w:lang w:eastAsia="ru-RU"/>
              </w:rPr>
              <w:t xml:space="preserve">  </w:t>
            </w:r>
          </w:p>
        </w:tc>
      </w:tr>
      <w:tr w:rsidR="00F740A1" w:rsidRPr="00154918" w14:paraId="0ABC1826" w14:textId="77777777" w:rsidTr="00D33987">
        <w:trPr>
          <w:gridAfter w:val="2"/>
          <w:wAfter w:w="1983" w:type="dxa"/>
        </w:trPr>
        <w:tc>
          <w:tcPr>
            <w:tcW w:w="7907" w:type="dxa"/>
            <w:gridSpan w:val="4"/>
          </w:tcPr>
          <w:p w14:paraId="45F95EF1" w14:textId="77777777" w:rsidR="00F740A1" w:rsidRPr="00154918" w:rsidRDefault="00F740A1" w:rsidP="00D33987">
            <w:pPr>
              <w:spacing w:after="0" w:line="240" w:lineRule="auto"/>
              <w:jc w:val="center"/>
              <w:rPr>
                <w:rFonts w:ascii="Times New Roman" w:eastAsia="Times New Roman" w:hAnsi="Times New Roman"/>
                <w:sz w:val="16"/>
                <w:szCs w:val="20"/>
                <w:lang w:eastAsia="ru-RU"/>
              </w:rPr>
            </w:pPr>
          </w:p>
        </w:tc>
      </w:tr>
      <w:tr w:rsidR="00F740A1" w:rsidRPr="00154918" w14:paraId="02438562" w14:textId="77777777" w:rsidTr="00D33987">
        <w:tc>
          <w:tcPr>
            <w:tcW w:w="3935" w:type="dxa"/>
            <w:gridSpan w:val="2"/>
          </w:tcPr>
          <w:p w14:paraId="6CF7200D" w14:textId="77777777" w:rsidR="00F740A1" w:rsidRPr="00154918" w:rsidRDefault="00F740A1" w:rsidP="00D33987">
            <w:pPr>
              <w:spacing w:after="0" w:line="240" w:lineRule="auto"/>
              <w:rPr>
                <w:rFonts w:ascii="Times New Roman" w:eastAsia="Times New Roman" w:hAnsi="Times New Roman"/>
                <w:sz w:val="18"/>
                <w:szCs w:val="20"/>
                <w:lang w:eastAsia="ru-RU"/>
              </w:rPr>
            </w:pPr>
          </w:p>
        </w:tc>
        <w:tc>
          <w:tcPr>
            <w:tcW w:w="2976" w:type="dxa"/>
          </w:tcPr>
          <w:p w14:paraId="5F95800B" w14:textId="77777777" w:rsidR="00F740A1" w:rsidRPr="00154918" w:rsidRDefault="00F740A1" w:rsidP="00D33987">
            <w:pPr>
              <w:spacing w:after="0" w:line="240" w:lineRule="auto"/>
              <w:rPr>
                <w:rFonts w:ascii="Times New Roman" w:eastAsia="Times New Roman" w:hAnsi="Times New Roman"/>
                <w:sz w:val="18"/>
                <w:szCs w:val="20"/>
                <w:lang w:eastAsia="ru-RU"/>
              </w:rPr>
            </w:pPr>
            <w:r w:rsidRPr="00154918">
              <w:rPr>
                <w:rFonts w:ascii="Times New Roman" w:eastAsia="Times New Roman" w:hAnsi="Times New Roman"/>
                <w:i/>
                <w:sz w:val="18"/>
                <w:szCs w:val="20"/>
                <w:lang w:eastAsia="ru-RU"/>
              </w:rPr>
              <w:t>Дата принятия на исполнение:</w:t>
            </w:r>
          </w:p>
        </w:tc>
        <w:tc>
          <w:tcPr>
            <w:tcW w:w="2977" w:type="dxa"/>
            <w:gridSpan w:val="3"/>
          </w:tcPr>
          <w:p w14:paraId="055E0070" w14:textId="77777777" w:rsidR="00F740A1" w:rsidRPr="00154918" w:rsidRDefault="00F740A1" w:rsidP="00D33987">
            <w:pPr>
              <w:spacing w:after="0" w:line="240" w:lineRule="auto"/>
              <w:rPr>
                <w:rFonts w:ascii="Times New Roman" w:eastAsia="Times New Roman" w:hAnsi="Times New Roman"/>
                <w:sz w:val="18"/>
                <w:szCs w:val="20"/>
                <w:lang w:eastAsia="ru-RU"/>
              </w:rPr>
            </w:pPr>
            <w:r w:rsidRPr="00154918">
              <w:rPr>
                <w:rFonts w:ascii="Times New Roman" w:eastAsia="Times New Roman" w:hAnsi="Times New Roman"/>
                <w:sz w:val="18"/>
                <w:szCs w:val="20"/>
                <w:lang w:eastAsia="ru-RU"/>
              </w:rPr>
              <w:t>&lt;Дата&gt;</w:t>
            </w:r>
            <w:r w:rsidR="00F32C4E" w:rsidRPr="00154918">
              <w:rPr>
                <w:rFonts w:ascii="Times New Roman" w:eastAsia="Times New Roman" w:hAnsi="Times New Roman"/>
                <w:sz w:val="18"/>
                <w:szCs w:val="20"/>
                <w:lang w:eastAsia="ru-RU"/>
              </w:rPr>
              <w:t xml:space="preserve">  </w:t>
            </w:r>
            <w:r w:rsidRPr="00154918">
              <w:rPr>
                <w:rFonts w:ascii="Times New Roman" w:eastAsia="Times New Roman" w:hAnsi="Times New Roman"/>
                <w:sz w:val="18"/>
                <w:szCs w:val="20"/>
                <w:lang w:eastAsia="ru-RU"/>
              </w:rPr>
              <w:t xml:space="preserve"> &lt;время&gt;</w:t>
            </w:r>
          </w:p>
        </w:tc>
      </w:tr>
    </w:tbl>
    <w:p w14:paraId="7360B905" w14:textId="77777777" w:rsidR="00F740A1" w:rsidRPr="00154918" w:rsidRDefault="00F740A1" w:rsidP="00F740A1">
      <w:pPr>
        <w:spacing w:after="0" w:line="240" w:lineRule="auto"/>
        <w:rPr>
          <w:rFonts w:ascii="Times New Roman" w:eastAsia="Times New Roman" w:hAnsi="Times New Roman"/>
          <w:sz w:val="24"/>
          <w:szCs w:val="20"/>
          <w:lang w:eastAsia="ru-RU"/>
        </w:rPr>
      </w:pPr>
    </w:p>
    <w:p w14:paraId="60A6EC67" w14:textId="77777777" w:rsidR="00F740A1" w:rsidRPr="00154918" w:rsidRDefault="00F740A1" w:rsidP="00F740A1">
      <w:pPr>
        <w:spacing w:after="0" w:line="240" w:lineRule="auto"/>
        <w:rPr>
          <w:rFonts w:ascii="Times New Roman" w:eastAsia="Times New Roman" w:hAnsi="Times New Roman"/>
          <w:sz w:val="24"/>
          <w:szCs w:val="20"/>
          <w:lang w:eastAsia="ru-RU"/>
        </w:rPr>
      </w:pPr>
    </w:p>
    <w:p w14:paraId="7EC8186F" w14:textId="77777777" w:rsidR="00F740A1" w:rsidRPr="00154918" w:rsidRDefault="00F740A1" w:rsidP="00F740A1">
      <w:pPr>
        <w:spacing w:after="0" w:line="240" w:lineRule="auto"/>
        <w:rPr>
          <w:rFonts w:ascii="Times New Roman" w:eastAsia="Times New Roman" w:hAnsi="Times New Roman"/>
          <w:sz w:val="24"/>
          <w:szCs w:val="20"/>
          <w:lang w:eastAsia="ru-RU"/>
        </w:rPr>
      </w:pPr>
    </w:p>
    <w:p w14:paraId="5D5E658A" w14:textId="77777777" w:rsidR="00F740A1" w:rsidRPr="00154918" w:rsidRDefault="00F740A1" w:rsidP="00F740A1">
      <w:pPr>
        <w:spacing w:after="0" w:line="240" w:lineRule="auto"/>
        <w:rPr>
          <w:rFonts w:ascii="Times New Roman" w:eastAsia="Times New Roman" w:hAnsi="Times New Roman"/>
          <w:sz w:val="24"/>
          <w:szCs w:val="20"/>
          <w:lang w:eastAsia="ru-RU"/>
        </w:rPr>
      </w:pPr>
    </w:p>
    <w:p w14:paraId="096A4BDB" w14:textId="77777777" w:rsidR="00F740A1" w:rsidRPr="00154918" w:rsidRDefault="00F740A1" w:rsidP="00F740A1">
      <w:pPr>
        <w:spacing w:after="0" w:line="240" w:lineRule="auto"/>
        <w:rPr>
          <w:rFonts w:ascii="Times New Roman" w:eastAsia="Times New Roman" w:hAnsi="Times New Roman"/>
          <w:sz w:val="24"/>
          <w:szCs w:val="20"/>
          <w:lang w:eastAsia="ru-RU"/>
        </w:rPr>
      </w:pPr>
    </w:p>
    <w:p w14:paraId="4DECD98A" w14:textId="77777777" w:rsidR="00F740A1" w:rsidRPr="00154918" w:rsidRDefault="00F740A1" w:rsidP="00F740A1">
      <w:pPr>
        <w:spacing w:after="0" w:line="240" w:lineRule="auto"/>
        <w:rPr>
          <w:rFonts w:ascii="Times New Roman" w:eastAsia="Times New Roman" w:hAnsi="Times New Roman"/>
          <w:sz w:val="24"/>
          <w:szCs w:val="20"/>
          <w:lang w:eastAsia="ru-RU"/>
        </w:rPr>
      </w:pPr>
    </w:p>
    <w:tbl>
      <w:tblPr>
        <w:tblW w:w="9889" w:type="dxa"/>
        <w:tblLayout w:type="fixed"/>
        <w:tblLook w:val="0000" w:firstRow="0" w:lastRow="0" w:firstColumn="0" w:lastColumn="0" w:noHBand="0" w:noVBand="0"/>
      </w:tblPr>
      <w:tblGrid>
        <w:gridCol w:w="1668"/>
        <w:gridCol w:w="3969"/>
        <w:gridCol w:w="708"/>
        <w:gridCol w:w="993"/>
        <w:gridCol w:w="2551"/>
      </w:tblGrid>
      <w:tr w:rsidR="00F740A1" w:rsidRPr="00154918" w14:paraId="2829E975" w14:textId="77777777" w:rsidTr="00D33987">
        <w:tc>
          <w:tcPr>
            <w:tcW w:w="1668" w:type="dxa"/>
          </w:tcPr>
          <w:p w14:paraId="126259D4" w14:textId="77777777" w:rsidR="00F740A1" w:rsidRPr="00154918" w:rsidRDefault="00F740A1" w:rsidP="00D33987">
            <w:pPr>
              <w:spacing w:after="0" w:line="240" w:lineRule="auto"/>
              <w:rPr>
                <w:rFonts w:ascii="Times New Roman" w:eastAsia="Times New Roman" w:hAnsi="Times New Roman"/>
                <w:i/>
                <w:sz w:val="18"/>
                <w:szCs w:val="20"/>
                <w:lang w:eastAsia="ru-RU"/>
              </w:rPr>
            </w:pPr>
            <w:r w:rsidRPr="00154918">
              <w:rPr>
                <w:rFonts w:ascii="Times New Roman" w:eastAsia="Times New Roman" w:hAnsi="Times New Roman"/>
                <w:i/>
                <w:sz w:val="18"/>
                <w:szCs w:val="20"/>
                <w:lang w:eastAsia="ru-RU"/>
              </w:rPr>
              <w:t>Операционист:</w:t>
            </w:r>
          </w:p>
        </w:tc>
        <w:tc>
          <w:tcPr>
            <w:tcW w:w="3969" w:type="dxa"/>
            <w:tcBorders>
              <w:bottom w:val="single" w:sz="6" w:space="0" w:color="auto"/>
            </w:tcBorders>
          </w:tcPr>
          <w:p w14:paraId="621CD38F" w14:textId="77777777" w:rsidR="00F740A1" w:rsidRPr="00154918" w:rsidRDefault="00F740A1" w:rsidP="00D33987">
            <w:pPr>
              <w:spacing w:after="0" w:line="240" w:lineRule="auto"/>
              <w:jc w:val="right"/>
              <w:rPr>
                <w:rFonts w:ascii="Times New Roman" w:eastAsia="Times New Roman" w:hAnsi="Times New Roman"/>
                <w:i/>
                <w:sz w:val="18"/>
                <w:szCs w:val="20"/>
                <w:lang w:eastAsia="ru-RU"/>
              </w:rPr>
            </w:pPr>
          </w:p>
        </w:tc>
        <w:tc>
          <w:tcPr>
            <w:tcW w:w="708" w:type="dxa"/>
          </w:tcPr>
          <w:p w14:paraId="06ED01F9" w14:textId="77777777" w:rsidR="00F740A1" w:rsidRPr="00154918" w:rsidRDefault="00F740A1" w:rsidP="00D33987">
            <w:pPr>
              <w:spacing w:after="0" w:line="240" w:lineRule="auto"/>
              <w:jc w:val="right"/>
              <w:rPr>
                <w:rFonts w:ascii="Times New Roman" w:eastAsia="Times New Roman" w:hAnsi="Times New Roman"/>
                <w:i/>
                <w:sz w:val="18"/>
                <w:szCs w:val="20"/>
                <w:lang w:eastAsia="ru-RU"/>
              </w:rPr>
            </w:pPr>
            <w:r w:rsidRPr="00154918">
              <w:rPr>
                <w:rFonts w:ascii="Times New Roman" w:eastAsia="Times New Roman" w:hAnsi="Times New Roman"/>
                <w:sz w:val="24"/>
                <w:szCs w:val="20"/>
                <w:lang w:eastAsia="ru-RU"/>
              </w:rPr>
              <w:t>МП</w:t>
            </w:r>
          </w:p>
        </w:tc>
        <w:tc>
          <w:tcPr>
            <w:tcW w:w="993" w:type="dxa"/>
          </w:tcPr>
          <w:p w14:paraId="4D716BF2" w14:textId="77777777" w:rsidR="00F740A1" w:rsidRPr="00154918" w:rsidRDefault="00F740A1" w:rsidP="00D33987">
            <w:pPr>
              <w:spacing w:after="0" w:line="240" w:lineRule="auto"/>
              <w:rPr>
                <w:rFonts w:ascii="Times New Roman" w:eastAsia="Times New Roman" w:hAnsi="Times New Roman"/>
                <w:i/>
                <w:sz w:val="18"/>
                <w:szCs w:val="20"/>
                <w:lang w:eastAsia="ru-RU"/>
              </w:rPr>
            </w:pPr>
            <w:r w:rsidRPr="00154918">
              <w:rPr>
                <w:rFonts w:ascii="Times New Roman" w:eastAsia="Times New Roman" w:hAnsi="Times New Roman"/>
                <w:i/>
                <w:sz w:val="18"/>
                <w:szCs w:val="20"/>
                <w:lang w:eastAsia="ru-RU"/>
              </w:rPr>
              <w:t>Подпись:</w:t>
            </w:r>
          </w:p>
        </w:tc>
        <w:tc>
          <w:tcPr>
            <w:tcW w:w="2551" w:type="dxa"/>
            <w:tcBorders>
              <w:bottom w:val="single" w:sz="6" w:space="0" w:color="auto"/>
            </w:tcBorders>
          </w:tcPr>
          <w:p w14:paraId="13470F7D" w14:textId="77777777" w:rsidR="00F740A1" w:rsidRPr="00154918" w:rsidRDefault="00F740A1" w:rsidP="00D33987">
            <w:pPr>
              <w:spacing w:after="0" w:line="240" w:lineRule="auto"/>
              <w:rPr>
                <w:rFonts w:ascii="Times New Roman" w:eastAsia="Times New Roman" w:hAnsi="Times New Roman"/>
                <w:i/>
                <w:sz w:val="18"/>
                <w:szCs w:val="20"/>
                <w:lang w:eastAsia="ru-RU"/>
              </w:rPr>
            </w:pPr>
          </w:p>
        </w:tc>
      </w:tr>
    </w:tbl>
    <w:p w14:paraId="6AEDE613" w14:textId="77777777" w:rsidR="00F740A1" w:rsidRPr="00154918" w:rsidRDefault="00F740A1" w:rsidP="00F740A1">
      <w:pPr>
        <w:tabs>
          <w:tab w:val="center" w:pos="4153"/>
          <w:tab w:val="right" w:pos="8306"/>
        </w:tabs>
        <w:spacing w:after="0" w:line="240" w:lineRule="auto"/>
        <w:ind w:right="360"/>
        <w:rPr>
          <w:rFonts w:ascii="Times New Roman" w:eastAsia="Times New Roman" w:hAnsi="Times New Roman"/>
          <w:sz w:val="20"/>
          <w:szCs w:val="20"/>
          <w:lang w:eastAsia="ru-RU"/>
        </w:rPr>
      </w:pPr>
    </w:p>
    <w:p w14:paraId="43A04610" w14:textId="77777777" w:rsidR="00F740A1" w:rsidRPr="00154918" w:rsidRDefault="00F740A1" w:rsidP="00F740A1">
      <w:pPr>
        <w:tabs>
          <w:tab w:val="center" w:pos="4153"/>
          <w:tab w:val="right" w:pos="8306"/>
        </w:tabs>
        <w:spacing w:after="0" w:line="240" w:lineRule="auto"/>
        <w:ind w:right="360"/>
        <w:rPr>
          <w:rFonts w:ascii="Times New Roman" w:eastAsia="Times New Roman" w:hAnsi="Times New Roman"/>
          <w:sz w:val="20"/>
          <w:szCs w:val="20"/>
          <w:lang w:eastAsia="ru-RU"/>
        </w:rPr>
      </w:pPr>
    </w:p>
    <w:p w14:paraId="76ACA1A9" w14:textId="77777777" w:rsidR="00F740A1" w:rsidRPr="00154918" w:rsidRDefault="00F740A1" w:rsidP="00F740A1">
      <w:pPr>
        <w:tabs>
          <w:tab w:val="center" w:pos="4153"/>
          <w:tab w:val="right" w:pos="8306"/>
        </w:tabs>
        <w:spacing w:after="0" w:line="240" w:lineRule="auto"/>
        <w:ind w:right="360"/>
        <w:rPr>
          <w:rFonts w:ascii="Times New Roman" w:eastAsia="Times New Roman" w:hAnsi="Times New Roman"/>
          <w:sz w:val="20"/>
          <w:szCs w:val="20"/>
          <w:lang w:eastAsia="ru-RU"/>
        </w:rPr>
      </w:pPr>
    </w:p>
    <w:p w14:paraId="57C2C608" w14:textId="77777777" w:rsidR="00F740A1" w:rsidRPr="00154918" w:rsidRDefault="00F740A1" w:rsidP="00F740A1">
      <w:pPr>
        <w:tabs>
          <w:tab w:val="center" w:pos="4153"/>
          <w:tab w:val="right" w:pos="8306"/>
        </w:tabs>
        <w:spacing w:after="0" w:line="240" w:lineRule="auto"/>
        <w:ind w:right="360"/>
        <w:rPr>
          <w:rFonts w:ascii="Times New Roman" w:eastAsia="Times New Roman" w:hAnsi="Times New Roman"/>
          <w:sz w:val="20"/>
          <w:szCs w:val="20"/>
          <w:lang w:eastAsia="ru-RU"/>
        </w:rPr>
      </w:pPr>
    </w:p>
    <w:p w14:paraId="663401A3" w14:textId="77777777" w:rsidR="00F740A1" w:rsidRPr="00154918" w:rsidRDefault="00F740A1" w:rsidP="00F740A1">
      <w:pPr>
        <w:tabs>
          <w:tab w:val="center" w:pos="4153"/>
          <w:tab w:val="right" w:pos="8306"/>
        </w:tabs>
        <w:spacing w:after="0" w:line="240" w:lineRule="auto"/>
        <w:ind w:right="360"/>
        <w:rPr>
          <w:rFonts w:ascii="Times New Roman" w:eastAsia="Times New Roman" w:hAnsi="Times New Roman"/>
          <w:sz w:val="20"/>
          <w:szCs w:val="20"/>
          <w:lang w:eastAsia="ru-RU"/>
        </w:rPr>
      </w:pPr>
    </w:p>
    <w:p w14:paraId="742FB728" w14:textId="77777777" w:rsidR="00F740A1" w:rsidRPr="00154918" w:rsidRDefault="00F740A1" w:rsidP="00F740A1">
      <w:pPr>
        <w:tabs>
          <w:tab w:val="center" w:pos="4153"/>
          <w:tab w:val="right" w:pos="8306"/>
        </w:tabs>
        <w:spacing w:after="0" w:line="240" w:lineRule="auto"/>
        <w:ind w:right="360"/>
        <w:rPr>
          <w:rFonts w:ascii="Times New Roman" w:eastAsia="Times New Roman" w:hAnsi="Times New Roman"/>
          <w:sz w:val="20"/>
          <w:szCs w:val="20"/>
          <w:lang w:eastAsia="ru-RU"/>
        </w:rPr>
      </w:pPr>
    </w:p>
    <w:p w14:paraId="65927DC7" w14:textId="77777777" w:rsidR="00F740A1" w:rsidRPr="00154918" w:rsidRDefault="00F740A1" w:rsidP="00F740A1">
      <w:pPr>
        <w:tabs>
          <w:tab w:val="center" w:pos="4153"/>
          <w:tab w:val="right" w:pos="8306"/>
        </w:tabs>
        <w:spacing w:after="0" w:line="240" w:lineRule="auto"/>
        <w:ind w:right="360"/>
        <w:rPr>
          <w:rFonts w:ascii="Times New Roman" w:eastAsia="Times New Roman" w:hAnsi="Times New Roman"/>
          <w:sz w:val="20"/>
          <w:szCs w:val="20"/>
          <w:lang w:eastAsia="ru-RU"/>
        </w:rPr>
      </w:pPr>
    </w:p>
    <w:p w14:paraId="3FF02C0F" w14:textId="77777777" w:rsidR="00F740A1" w:rsidRPr="00154918" w:rsidRDefault="00F740A1" w:rsidP="00F740A1">
      <w:pPr>
        <w:tabs>
          <w:tab w:val="center" w:pos="4153"/>
          <w:tab w:val="right" w:pos="8306"/>
        </w:tabs>
        <w:spacing w:after="0" w:line="240" w:lineRule="auto"/>
        <w:ind w:right="360"/>
        <w:rPr>
          <w:rFonts w:ascii="Times New Roman" w:eastAsia="Times New Roman" w:hAnsi="Times New Roman"/>
          <w:sz w:val="20"/>
          <w:szCs w:val="20"/>
          <w:lang w:eastAsia="ru-RU"/>
        </w:rPr>
      </w:pPr>
    </w:p>
    <w:p w14:paraId="7BD72372" w14:textId="77777777" w:rsidR="00F740A1" w:rsidRPr="00154918" w:rsidRDefault="00F740A1" w:rsidP="00F740A1">
      <w:pPr>
        <w:tabs>
          <w:tab w:val="center" w:pos="4153"/>
          <w:tab w:val="right" w:pos="8306"/>
        </w:tabs>
        <w:spacing w:after="0" w:line="240" w:lineRule="auto"/>
        <w:ind w:right="360"/>
        <w:rPr>
          <w:rFonts w:ascii="Times New Roman" w:eastAsia="Times New Roman" w:hAnsi="Times New Roman"/>
          <w:sz w:val="20"/>
          <w:szCs w:val="20"/>
          <w:lang w:eastAsia="ru-RU"/>
        </w:rPr>
      </w:pPr>
    </w:p>
    <w:p w14:paraId="0777D11E" w14:textId="77777777" w:rsidR="00F740A1" w:rsidRPr="00154918" w:rsidRDefault="00F740A1" w:rsidP="00F740A1">
      <w:pPr>
        <w:tabs>
          <w:tab w:val="center" w:pos="4153"/>
          <w:tab w:val="right" w:pos="8306"/>
        </w:tabs>
        <w:spacing w:after="0" w:line="240" w:lineRule="auto"/>
        <w:ind w:right="360"/>
        <w:rPr>
          <w:rFonts w:ascii="Times New Roman" w:eastAsia="Times New Roman" w:hAnsi="Times New Roman"/>
          <w:sz w:val="20"/>
          <w:szCs w:val="20"/>
          <w:lang w:eastAsia="ru-RU"/>
        </w:rPr>
      </w:pPr>
    </w:p>
    <w:p w14:paraId="1A9E1363" w14:textId="77777777" w:rsidR="00F740A1" w:rsidRPr="00154918" w:rsidRDefault="00F740A1" w:rsidP="00F740A1">
      <w:pPr>
        <w:tabs>
          <w:tab w:val="center" w:pos="4153"/>
          <w:tab w:val="right" w:pos="8306"/>
        </w:tabs>
        <w:spacing w:after="0" w:line="240" w:lineRule="auto"/>
        <w:ind w:right="360"/>
        <w:rPr>
          <w:rFonts w:ascii="Times New Roman" w:eastAsia="Times New Roman" w:hAnsi="Times New Roman"/>
          <w:sz w:val="20"/>
          <w:szCs w:val="20"/>
          <w:lang w:eastAsia="ru-RU"/>
        </w:rPr>
      </w:pPr>
    </w:p>
    <w:p w14:paraId="3D5A8C3D" w14:textId="77777777" w:rsidR="00F740A1" w:rsidRPr="00154918" w:rsidRDefault="00F740A1" w:rsidP="00F740A1">
      <w:pPr>
        <w:tabs>
          <w:tab w:val="center" w:pos="4153"/>
          <w:tab w:val="right" w:pos="8306"/>
        </w:tabs>
        <w:spacing w:after="0" w:line="240" w:lineRule="auto"/>
        <w:ind w:right="360"/>
        <w:rPr>
          <w:rFonts w:ascii="Times New Roman" w:eastAsia="Times New Roman" w:hAnsi="Times New Roman"/>
          <w:sz w:val="20"/>
          <w:szCs w:val="20"/>
          <w:lang w:eastAsia="ru-RU"/>
        </w:rPr>
      </w:pPr>
    </w:p>
    <w:p w14:paraId="55C2E0BE" w14:textId="77777777" w:rsidR="00F740A1" w:rsidRPr="00154918" w:rsidRDefault="00F740A1" w:rsidP="00F740A1">
      <w:pPr>
        <w:tabs>
          <w:tab w:val="center" w:pos="4153"/>
          <w:tab w:val="right" w:pos="8306"/>
        </w:tabs>
        <w:spacing w:after="0" w:line="240" w:lineRule="auto"/>
        <w:ind w:right="360"/>
        <w:rPr>
          <w:rFonts w:ascii="Times New Roman" w:eastAsia="Times New Roman" w:hAnsi="Times New Roman"/>
          <w:sz w:val="20"/>
          <w:szCs w:val="20"/>
          <w:lang w:eastAsia="ru-RU"/>
        </w:rPr>
      </w:pPr>
    </w:p>
    <w:p w14:paraId="3034B809" w14:textId="77777777" w:rsidR="00F740A1" w:rsidRPr="00154918" w:rsidRDefault="00F740A1" w:rsidP="00F740A1">
      <w:pPr>
        <w:tabs>
          <w:tab w:val="center" w:pos="4153"/>
          <w:tab w:val="right" w:pos="8306"/>
        </w:tabs>
        <w:spacing w:after="0" w:line="240" w:lineRule="auto"/>
        <w:ind w:right="360"/>
        <w:rPr>
          <w:rFonts w:ascii="Times New Roman" w:eastAsia="Times New Roman" w:hAnsi="Times New Roman"/>
          <w:sz w:val="20"/>
          <w:szCs w:val="20"/>
          <w:lang w:eastAsia="ru-RU"/>
        </w:rPr>
      </w:pPr>
    </w:p>
    <w:p w14:paraId="7184F108" w14:textId="77777777" w:rsidR="00F740A1" w:rsidRPr="00154918" w:rsidRDefault="00F740A1" w:rsidP="00F740A1">
      <w:pPr>
        <w:tabs>
          <w:tab w:val="center" w:pos="4153"/>
          <w:tab w:val="right" w:pos="8306"/>
        </w:tabs>
        <w:spacing w:after="0" w:line="240" w:lineRule="auto"/>
        <w:ind w:right="360"/>
        <w:rPr>
          <w:rFonts w:ascii="Times New Roman" w:eastAsia="Times New Roman" w:hAnsi="Times New Roman"/>
          <w:sz w:val="20"/>
          <w:szCs w:val="20"/>
          <w:lang w:eastAsia="ru-RU"/>
        </w:rPr>
      </w:pPr>
    </w:p>
    <w:p w14:paraId="141FAFDA" w14:textId="77777777" w:rsidR="00F740A1" w:rsidRPr="00154918" w:rsidRDefault="00F740A1" w:rsidP="00F740A1">
      <w:pPr>
        <w:tabs>
          <w:tab w:val="center" w:pos="4153"/>
          <w:tab w:val="right" w:pos="8306"/>
        </w:tabs>
        <w:spacing w:after="0" w:line="240" w:lineRule="auto"/>
        <w:ind w:right="360"/>
        <w:rPr>
          <w:rFonts w:ascii="Times New Roman" w:eastAsia="Times New Roman" w:hAnsi="Times New Roman"/>
          <w:sz w:val="20"/>
          <w:szCs w:val="20"/>
          <w:lang w:eastAsia="ru-RU"/>
        </w:rPr>
      </w:pPr>
    </w:p>
    <w:p w14:paraId="1EAA000F" w14:textId="77777777" w:rsidR="00F740A1" w:rsidRPr="00154918" w:rsidRDefault="00F740A1" w:rsidP="00F740A1">
      <w:pPr>
        <w:tabs>
          <w:tab w:val="center" w:pos="4153"/>
          <w:tab w:val="right" w:pos="8306"/>
        </w:tabs>
        <w:spacing w:after="0" w:line="240" w:lineRule="auto"/>
        <w:ind w:right="360"/>
        <w:rPr>
          <w:rFonts w:ascii="Times New Roman" w:eastAsia="Times New Roman" w:hAnsi="Times New Roman"/>
          <w:sz w:val="20"/>
          <w:szCs w:val="20"/>
          <w:lang w:eastAsia="ru-RU"/>
        </w:rPr>
      </w:pPr>
    </w:p>
    <w:p w14:paraId="7AD10C53" w14:textId="77777777" w:rsidR="00F740A1" w:rsidRPr="00154918" w:rsidRDefault="00F740A1" w:rsidP="00F740A1">
      <w:pPr>
        <w:tabs>
          <w:tab w:val="center" w:pos="4153"/>
          <w:tab w:val="right" w:pos="8306"/>
        </w:tabs>
        <w:spacing w:after="0" w:line="240" w:lineRule="auto"/>
        <w:ind w:right="360"/>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ОТЧЕТ №___</w:t>
      </w:r>
      <w:r w:rsidR="00F32C4E" w:rsidRPr="00154918">
        <w:rPr>
          <w:rFonts w:ascii="Times New Roman" w:eastAsia="Times New Roman" w:hAnsi="Times New Roman"/>
          <w:sz w:val="20"/>
          <w:szCs w:val="20"/>
          <w:lang w:eastAsia="ru-RU"/>
        </w:rPr>
        <w:t xml:space="preserve">  </w:t>
      </w:r>
      <w:r w:rsidRPr="00154918">
        <w:rPr>
          <w:rFonts w:ascii="Times New Roman" w:eastAsia="Times New Roman" w:hAnsi="Times New Roman"/>
          <w:sz w:val="20"/>
          <w:szCs w:val="20"/>
          <w:lang w:eastAsia="ru-RU"/>
        </w:rPr>
        <w:t>от «____» ______________ 20__г.</w:t>
      </w:r>
      <w:r w:rsidRPr="00154918">
        <w:rPr>
          <w:rFonts w:ascii="Times New Roman" w:eastAsia="Times New Roman" w:hAnsi="Times New Roman"/>
          <w:sz w:val="20"/>
          <w:szCs w:val="20"/>
          <w:lang w:eastAsia="ru-RU"/>
        </w:rPr>
        <w:tab/>
      </w:r>
      <w:r w:rsidRPr="00154918">
        <w:rPr>
          <w:rFonts w:ascii="Times New Roman" w:eastAsia="Times New Roman" w:hAnsi="Times New Roman"/>
          <w:sz w:val="20"/>
          <w:szCs w:val="20"/>
          <w:lang w:eastAsia="ru-RU"/>
        </w:rPr>
        <w:tab/>
      </w:r>
    </w:p>
    <w:p w14:paraId="40D2B3EE" w14:textId="77777777" w:rsidR="007E3B45" w:rsidRPr="00154918" w:rsidRDefault="00F740A1" w:rsidP="007E3B45">
      <w:pPr>
        <w:spacing w:after="0" w:line="240" w:lineRule="auto"/>
        <w:rPr>
          <w:rFonts w:ascii="Times New Roman" w:hAnsi="Times New Roman"/>
          <w:lang w:eastAsia="ru-RU"/>
        </w:rPr>
      </w:pPr>
      <w:bookmarkStart w:id="160" w:name="_Форма_GS101*"/>
      <w:bookmarkEnd w:id="160"/>
      <w:r w:rsidRPr="00154918">
        <w:rPr>
          <w:rFonts w:ascii="Times New Roman" w:hAnsi="Times New Roman"/>
          <w:lang w:eastAsia="ru-RU"/>
        </w:rPr>
        <w:br w:type="page"/>
      </w:r>
    </w:p>
    <w:p w14:paraId="6E4D7AF7" w14:textId="551A2AE4" w:rsidR="00F740A1" w:rsidRPr="00154918" w:rsidRDefault="00CB1098" w:rsidP="00CB1098">
      <w:pPr>
        <w:pStyle w:val="1"/>
        <w:numPr>
          <w:ilvl w:val="1"/>
          <w:numId w:val="16"/>
        </w:numPr>
      </w:pPr>
      <w:bookmarkStart w:id="161" w:name="_Форма_GS101*_1"/>
      <w:bookmarkStart w:id="162" w:name="_Toc92825191"/>
      <w:bookmarkEnd w:id="161"/>
      <w:r w:rsidRPr="00154918">
        <w:lastRenderedPageBreak/>
        <w:t xml:space="preserve"> </w:t>
      </w:r>
      <w:r w:rsidRPr="00154918">
        <w:tab/>
      </w:r>
      <w:r w:rsidR="001E0FF1" w:rsidRPr="00154918">
        <w:tab/>
      </w:r>
      <w:r w:rsidR="001E0FF1" w:rsidRPr="00154918">
        <w:tab/>
      </w:r>
      <w:r w:rsidR="001E0FF1" w:rsidRPr="00154918">
        <w:tab/>
      </w:r>
      <w:r w:rsidR="001E0FF1" w:rsidRPr="00154918">
        <w:tab/>
      </w:r>
      <w:r w:rsidR="001E0FF1" w:rsidRPr="00154918">
        <w:tab/>
      </w:r>
      <w:r w:rsidR="001E0FF1" w:rsidRPr="00154918">
        <w:tab/>
      </w:r>
      <w:r w:rsidR="001E0FF1" w:rsidRPr="00154918">
        <w:tab/>
      </w:r>
      <w:r w:rsidR="001E0FF1" w:rsidRPr="00154918">
        <w:tab/>
      </w:r>
      <w:r w:rsidRPr="00154918">
        <w:t xml:space="preserve"> </w:t>
      </w:r>
      <w:bookmarkStart w:id="163" w:name="_Toc116027857"/>
      <w:r w:rsidR="00F740A1" w:rsidRPr="00154918">
        <w:t>Форма GS101*</w:t>
      </w:r>
      <w:bookmarkEnd w:id="162"/>
      <w:bookmarkEnd w:id="163"/>
    </w:p>
    <w:p w14:paraId="5C2A8329" w14:textId="77777777" w:rsidR="002F3BA0" w:rsidRPr="00154918" w:rsidRDefault="002F3BA0" w:rsidP="00F740A1">
      <w:pPr>
        <w:spacing w:after="0" w:line="240" w:lineRule="auto"/>
        <w:jc w:val="center"/>
        <w:rPr>
          <w:rFonts w:ascii="Times New Roman" w:eastAsia="Times New Roman" w:hAnsi="Times New Roman"/>
          <w:b/>
          <w:sz w:val="24"/>
        </w:rPr>
      </w:pPr>
    </w:p>
    <w:p w14:paraId="2D7336D7" w14:textId="739FFFF0" w:rsidR="00F740A1" w:rsidRPr="00154918" w:rsidRDefault="00F740A1" w:rsidP="00F740A1">
      <w:pPr>
        <w:spacing w:after="0" w:line="240" w:lineRule="auto"/>
        <w:jc w:val="center"/>
        <w:rPr>
          <w:rFonts w:ascii="Times New Roman" w:eastAsia="Times New Roman" w:hAnsi="Times New Roman"/>
          <w:sz w:val="24"/>
        </w:rPr>
      </w:pPr>
      <w:r w:rsidRPr="00154918">
        <w:rPr>
          <w:rFonts w:ascii="Times New Roman" w:eastAsia="Times New Roman" w:hAnsi="Times New Roman"/>
          <w:b/>
          <w:sz w:val="24"/>
        </w:rPr>
        <w:t>УВЕДОМЛЕНИЕ №</w:t>
      </w:r>
      <w:r w:rsidRPr="00154918">
        <w:rPr>
          <w:rFonts w:ascii="Times New Roman" w:eastAsia="Times New Roman" w:hAnsi="Times New Roman"/>
          <w:sz w:val="24"/>
        </w:rPr>
        <w:t xml:space="preserve"> ______</w:t>
      </w:r>
    </w:p>
    <w:p w14:paraId="380B992B" w14:textId="77777777" w:rsidR="00F740A1" w:rsidRPr="00154918" w:rsidRDefault="00F740A1" w:rsidP="00F740A1">
      <w:pPr>
        <w:spacing w:after="0" w:line="240" w:lineRule="auto"/>
        <w:jc w:val="center"/>
        <w:rPr>
          <w:rFonts w:ascii="Times New Roman" w:eastAsia="Times New Roman" w:hAnsi="Times New Roman"/>
          <w:sz w:val="24"/>
        </w:rPr>
      </w:pPr>
      <w:r w:rsidRPr="00154918">
        <w:rPr>
          <w:rFonts w:ascii="Times New Roman" w:eastAsia="Times New Roman" w:hAnsi="Times New Roman"/>
          <w:sz w:val="24"/>
        </w:rPr>
        <w:t>от</w:t>
      </w:r>
      <w:r w:rsidR="00F32C4E" w:rsidRPr="00154918">
        <w:rPr>
          <w:rFonts w:ascii="Times New Roman" w:eastAsia="Times New Roman" w:hAnsi="Times New Roman"/>
          <w:sz w:val="24"/>
        </w:rPr>
        <w:t xml:space="preserve"> </w:t>
      </w:r>
      <w:r w:rsidRPr="00154918">
        <w:rPr>
          <w:rFonts w:ascii="Times New Roman" w:eastAsia="Times New Roman" w:hAnsi="Times New Roman"/>
          <w:sz w:val="24"/>
        </w:rPr>
        <w:t>“ ___”</w:t>
      </w:r>
      <w:r w:rsidR="00F32C4E" w:rsidRPr="00154918">
        <w:rPr>
          <w:rFonts w:ascii="Times New Roman" w:eastAsia="Times New Roman" w:hAnsi="Times New Roman"/>
          <w:sz w:val="24"/>
        </w:rPr>
        <w:t xml:space="preserve"> </w:t>
      </w:r>
      <w:r w:rsidRPr="00154918">
        <w:rPr>
          <w:rFonts w:ascii="Times New Roman" w:eastAsia="Times New Roman" w:hAnsi="Times New Roman"/>
          <w:sz w:val="24"/>
        </w:rPr>
        <w:t>___________ 20__ г.</w:t>
      </w:r>
      <w:r w:rsidR="00F32C4E" w:rsidRPr="00154918">
        <w:rPr>
          <w:rFonts w:ascii="Times New Roman" w:eastAsia="Times New Roman" w:hAnsi="Times New Roman"/>
          <w:sz w:val="24"/>
        </w:rPr>
        <w:t xml:space="preserve">  </w:t>
      </w:r>
      <w:r w:rsidRPr="00154918">
        <w:rPr>
          <w:rFonts w:ascii="Times New Roman" w:eastAsia="Times New Roman" w:hAnsi="Times New Roman"/>
          <w:sz w:val="24"/>
        </w:rPr>
        <w:t xml:space="preserve"> &lt;</w:t>
      </w:r>
      <w:r w:rsidRPr="00154918">
        <w:rPr>
          <w:rFonts w:ascii="Times New Roman" w:eastAsia="Times New Roman" w:hAnsi="Times New Roman"/>
          <w:sz w:val="18"/>
        </w:rPr>
        <w:t>время составления отчета</w:t>
      </w:r>
      <w:r w:rsidRPr="00154918">
        <w:rPr>
          <w:rFonts w:ascii="Times New Roman" w:eastAsia="Times New Roman" w:hAnsi="Times New Roman"/>
          <w:sz w:val="24"/>
        </w:rPr>
        <w:t>&gt;</w:t>
      </w:r>
    </w:p>
    <w:p w14:paraId="2FFFCFE7" w14:textId="77777777" w:rsidR="00F740A1" w:rsidRPr="00154918" w:rsidRDefault="00F740A1" w:rsidP="00F740A1">
      <w:pPr>
        <w:spacing w:after="0" w:line="240" w:lineRule="auto"/>
        <w:jc w:val="both"/>
        <w:rPr>
          <w:rFonts w:ascii="Times New Roman" w:eastAsia="Times New Roman" w:hAnsi="Times New Roman"/>
          <w:sz w:val="24"/>
        </w:rPr>
      </w:pPr>
    </w:p>
    <w:tbl>
      <w:tblPr>
        <w:tblW w:w="9781" w:type="dxa"/>
        <w:tblInd w:w="-35" w:type="dxa"/>
        <w:tblLayout w:type="fixed"/>
        <w:tblCellMar>
          <w:left w:w="107" w:type="dxa"/>
          <w:right w:w="107" w:type="dxa"/>
        </w:tblCellMar>
        <w:tblLook w:val="0000" w:firstRow="0" w:lastRow="0" w:firstColumn="0" w:lastColumn="0" w:noHBand="0" w:noVBand="0"/>
      </w:tblPr>
      <w:tblGrid>
        <w:gridCol w:w="2659"/>
        <w:gridCol w:w="6130"/>
        <w:gridCol w:w="284"/>
        <w:gridCol w:w="425"/>
        <w:gridCol w:w="283"/>
      </w:tblGrid>
      <w:tr w:rsidR="00F740A1" w:rsidRPr="00154918" w14:paraId="2A0669EF" w14:textId="77777777" w:rsidTr="00D33987">
        <w:tc>
          <w:tcPr>
            <w:tcW w:w="2659" w:type="dxa"/>
            <w:shd w:val="clear" w:color="auto" w:fill="auto"/>
          </w:tcPr>
          <w:p w14:paraId="03D79D20" w14:textId="77777777" w:rsidR="00F740A1" w:rsidRPr="00154918" w:rsidRDefault="00F740A1" w:rsidP="00D33987">
            <w:pPr>
              <w:spacing w:after="0" w:line="240" w:lineRule="auto"/>
              <w:jc w:val="both"/>
              <w:rPr>
                <w:rFonts w:ascii="Times New Roman" w:eastAsia="Times New Roman" w:hAnsi="Times New Roman"/>
                <w:b/>
                <w:sz w:val="24"/>
              </w:rPr>
            </w:pPr>
            <w:r w:rsidRPr="00154918">
              <w:rPr>
                <w:rFonts w:ascii="Times New Roman" w:eastAsia="Times New Roman" w:hAnsi="Times New Roman"/>
                <w:i/>
              </w:rPr>
              <w:t>Операция</w:t>
            </w:r>
            <w:r w:rsidRPr="00154918">
              <w:rPr>
                <w:rFonts w:ascii="Times New Roman" w:eastAsia="Times New Roman" w:hAnsi="Times New Roman"/>
                <w:sz w:val="24"/>
              </w:rPr>
              <w:t>:</w:t>
            </w:r>
          </w:p>
        </w:tc>
        <w:tc>
          <w:tcPr>
            <w:tcW w:w="6130" w:type="dxa"/>
            <w:shd w:val="clear" w:color="auto" w:fill="auto"/>
          </w:tcPr>
          <w:p w14:paraId="01B37DB1" w14:textId="77777777" w:rsidR="00F740A1" w:rsidRPr="00154918" w:rsidRDefault="00F740A1" w:rsidP="00D33987">
            <w:pPr>
              <w:spacing w:after="0" w:line="240" w:lineRule="auto"/>
              <w:jc w:val="both"/>
              <w:rPr>
                <w:rFonts w:ascii="Times New Roman" w:eastAsia="Times New Roman" w:hAnsi="Times New Roman"/>
                <w:sz w:val="24"/>
              </w:rPr>
            </w:pPr>
          </w:p>
        </w:tc>
        <w:tc>
          <w:tcPr>
            <w:tcW w:w="284" w:type="dxa"/>
            <w:shd w:val="clear" w:color="auto" w:fill="auto"/>
          </w:tcPr>
          <w:p w14:paraId="5DE99118" w14:textId="77777777" w:rsidR="00F740A1" w:rsidRPr="00154918" w:rsidRDefault="00F740A1" w:rsidP="00D33987">
            <w:pPr>
              <w:spacing w:after="0" w:line="240" w:lineRule="auto"/>
              <w:jc w:val="both"/>
              <w:rPr>
                <w:rFonts w:ascii="Times New Roman" w:eastAsia="Times New Roman" w:hAnsi="Times New Roman"/>
                <w:sz w:val="24"/>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14:paraId="64701C7C" w14:textId="77777777" w:rsidR="00F740A1" w:rsidRPr="00154918" w:rsidRDefault="00F740A1" w:rsidP="00D33987">
            <w:pPr>
              <w:spacing w:after="0" w:line="240" w:lineRule="auto"/>
              <w:jc w:val="both"/>
              <w:rPr>
                <w:rFonts w:ascii="Times New Roman" w:eastAsia="Times New Roman" w:hAnsi="Times New Roman"/>
                <w:sz w:val="24"/>
              </w:rPr>
            </w:pPr>
          </w:p>
        </w:tc>
        <w:tc>
          <w:tcPr>
            <w:tcW w:w="283" w:type="dxa"/>
            <w:tcBorders>
              <w:top w:val="single" w:sz="6" w:space="0" w:color="auto"/>
              <w:left w:val="single" w:sz="6" w:space="0" w:color="auto"/>
              <w:bottom w:val="single" w:sz="6" w:space="0" w:color="auto"/>
              <w:right w:val="single" w:sz="6" w:space="0" w:color="auto"/>
            </w:tcBorders>
            <w:shd w:val="clear" w:color="auto" w:fill="auto"/>
          </w:tcPr>
          <w:p w14:paraId="3C01BEED" w14:textId="77777777" w:rsidR="00F740A1" w:rsidRPr="00154918" w:rsidRDefault="00F740A1" w:rsidP="00D33987">
            <w:pPr>
              <w:spacing w:after="0" w:line="240" w:lineRule="auto"/>
              <w:jc w:val="both"/>
              <w:rPr>
                <w:rFonts w:ascii="Times New Roman" w:eastAsia="Times New Roman" w:hAnsi="Times New Roman"/>
                <w:sz w:val="24"/>
              </w:rPr>
            </w:pPr>
          </w:p>
        </w:tc>
      </w:tr>
    </w:tbl>
    <w:p w14:paraId="531AB583" w14:textId="77777777" w:rsidR="00F740A1" w:rsidRPr="00154918" w:rsidRDefault="00F740A1" w:rsidP="00F740A1">
      <w:pPr>
        <w:spacing w:after="0" w:line="240" w:lineRule="auto"/>
        <w:jc w:val="both"/>
        <w:rPr>
          <w:rFonts w:ascii="Times New Roman" w:eastAsia="Times New Roman" w:hAnsi="Times New Roman"/>
          <w:sz w:val="24"/>
        </w:rPr>
      </w:pPr>
    </w:p>
    <w:tbl>
      <w:tblPr>
        <w:tblW w:w="9781" w:type="dxa"/>
        <w:tblInd w:w="-86" w:type="dxa"/>
        <w:tblLayout w:type="fixed"/>
        <w:tblCellMar>
          <w:left w:w="56" w:type="dxa"/>
          <w:right w:w="56" w:type="dxa"/>
        </w:tblCellMar>
        <w:tblLook w:val="0000" w:firstRow="0" w:lastRow="0" w:firstColumn="0" w:lastColumn="0" w:noHBand="0" w:noVBand="0"/>
      </w:tblPr>
      <w:tblGrid>
        <w:gridCol w:w="2642"/>
        <w:gridCol w:w="2564"/>
        <w:gridCol w:w="271"/>
        <w:gridCol w:w="4304"/>
      </w:tblGrid>
      <w:tr w:rsidR="00F740A1" w:rsidRPr="00154918" w14:paraId="19D1D70B" w14:textId="77777777" w:rsidTr="00D33987">
        <w:tc>
          <w:tcPr>
            <w:tcW w:w="2642" w:type="dxa"/>
          </w:tcPr>
          <w:p w14:paraId="42B24B91" w14:textId="77777777" w:rsidR="00F740A1" w:rsidRPr="00154918" w:rsidRDefault="00F740A1" w:rsidP="00D33987">
            <w:pPr>
              <w:spacing w:after="0" w:line="240" w:lineRule="auto"/>
              <w:jc w:val="both"/>
              <w:rPr>
                <w:rFonts w:ascii="Times New Roman" w:eastAsia="Times New Roman" w:hAnsi="Times New Roman"/>
                <w:i/>
                <w:sz w:val="18"/>
                <w:szCs w:val="18"/>
              </w:rPr>
            </w:pPr>
            <w:r w:rsidRPr="00154918">
              <w:rPr>
                <w:rFonts w:ascii="Times New Roman" w:eastAsia="Times New Roman" w:hAnsi="Times New Roman"/>
                <w:i/>
                <w:sz w:val="18"/>
                <w:szCs w:val="18"/>
              </w:rPr>
              <w:t>Отправитель отчета:</w:t>
            </w:r>
          </w:p>
        </w:tc>
        <w:tc>
          <w:tcPr>
            <w:tcW w:w="2564" w:type="dxa"/>
            <w:tcBorders>
              <w:bottom w:val="single" w:sz="6" w:space="0" w:color="auto"/>
            </w:tcBorders>
          </w:tcPr>
          <w:p w14:paraId="4D09BF82" w14:textId="77777777" w:rsidR="00F740A1" w:rsidRPr="00154918" w:rsidRDefault="00F740A1" w:rsidP="00D33987">
            <w:pPr>
              <w:tabs>
                <w:tab w:val="center" w:pos="4677"/>
                <w:tab w:val="right" w:pos="9355"/>
              </w:tabs>
              <w:spacing w:after="0" w:line="240" w:lineRule="auto"/>
              <w:rPr>
                <w:rFonts w:ascii="Times New Roman" w:eastAsia="Times New Roman" w:hAnsi="Times New Roman"/>
                <w:sz w:val="18"/>
                <w:szCs w:val="18"/>
                <w:lang w:eastAsia="ru-RU"/>
              </w:rPr>
            </w:pPr>
            <w:r w:rsidRPr="00154918">
              <w:rPr>
                <w:rFonts w:ascii="Times New Roman" w:eastAsia="Times New Roman" w:hAnsi="Times New Roman"/>
                <w:sz w:val="18"/>
                <w:szCs w:val="18"/>
                <w:lang w:eastAsia="ru-RU"/>
              </w:rPr>
              <w:t xml:space="preserve"> &lt;депозитарный код&gt;</w:t>
            </w:r>
          </w:p>
        </w:tc>
        <w:tc>
          <w:tcPr>
            <w:tcW w:w="271" w:type="dxa"/>
          </w:tcPr>
          <w:p w14:paraId="0A04C329" w14:textId="77777777" w:rsidR="00F740A1" w:rsidRPr="00154918" w:rsidRDefault="00F740A1" w:rsidP="00D33987">
            <w:pPr>
              <w:spacing w:after="0" w:line="240" w:lineRule="auto"/>
              <w:jc w:val="both"/>
              <w:rPr>
                <w:rFonts w:ascii="Times New Roman" w:eastAsia="Times New Roman" w:hAnsi="Times New Roman"/>
                <w:sz w:val="18"/>
                <w:szCs w:val="18"/>
              </w:rPr>
            </w:pPr>
          </w:p>
        </w:tc>
        <w:tc>
          <w:tcPr>
            <w:tcW w:w="4304" w:type="dxa"/>
            <w:tcBorders>
              <w:bottom w:val="single" w:sz="6" w:space="0" w:color="auto"/>
            </w:tcBorders>
          </w:tcPr>
          <w:p w14:paraId="73BFA2B4" w14:textId="77777777" w:rsidR="00F740A1" w:rsidRPr="00154918" w:rsidRDefault="00F740A1" w:rsidP="00D33987">
            <w:pPr>
              <w:spacing w:after="0" w:line="240" w:lineRule="auto"/>
              <w:jc w:val="both"/>
              <w:rPr>
                <w:rFonts w:ascii="Times New Roman" w:eastAsia="Times New Roman" w:hAnsi="Times New Roman"/>
                <w:sz w:val="18"/>
                <w:szCs w:val="18"/>
              </w:rPr>
            </w:pPr>
            <w:r w:rsidRPr="00154918">
              <w:rPr>
                <w:rFonts w:ascii="Times New Roman" w:eastAsia="Times New Roman" w:hAnsi="Times New Roman"/>
                <w:sz w:val="18"/>
                <w:szCs w:val="18"/>
              </w:rPr>
              <w:t>&lt;краткое наименование&gt;</w:t>
            </w:r>
          </w:p>
        </w:tc>
      </w:tr>
    </w:tbl>
    <w:p w14:paraId="22337A05" w14:textId="77777777" w:rsidR="00F740A1" w:rsidRPr="00154918" w:rsidRDefault="00F740A1" w:rsidP="00F740A1">
      <w:pPr>
        <w:spacing w:after="0" w:line="240" w:lineRule="auto"/>
        <w:jc w:val="both"/>
        <w:rPr>
          <w:rFonts w:ascii="Times New Roman" w:eastAsia="Times New Roman" w:hAnsi="Times New Roman"/>
          <w:sz w:val="18"/>
          <w:szCs w:val="18"/>
        </w:rPr>
      </w:pPr>
    </w:p>
    <w:tbl>
      <w:tblPr>
        <w:tblW w:w="9781" w:type="dxa"/>
        <w:tblInd w:w="-86" w:type="dxa"/>
        <w:tblLayout w:type="fixed"/>
        <w:tblCellMar>
          <w:left w:w="56" w:type="dxa"/>
          <w:right w:w="56" w:type="dxa"/>
        </w:tblCellMar>
        <w:tblLook w:val="0000" w:firstRow="0" w:lastRow="0" w:firstColumn="0" w:lastColumn="0" w:noHBand="0" w:noVBand="0"/>
      </w:tblPr>
      <w:tblGrid>
        <w:gridCol w:w="2642"/>
        <w:gridCol w:w="2564"/>
        <w:gridCol w:w="271"/>
        <w:gridCol w:w="4304"/>
      </w:tblGrid>
      <w:tr w:rsidR="00F740A1" w:rsidRPr="00154918" w14:paraId="2154FC1A" w14:textId="77777777" w:rsidTr="00D33987">
        <w:tc>
          <w:tcPr>
            <w:tcW w:w="2642" w:type="dxa"/>
          </w:tcPr>
          <w:p w14:paraId="2BDCCE0F" w14:textId="77777777" w:rsidR="00F740A1" w:rsidRPr="00154918" w:rsidRDefault="00F740A1" w:rsidP="00D33987">
            <w:pPr>
              <w:spacing w:after="0" w:line="240" w:lineRule="auto"/>
              <w:jc w:val="both"/>
              <w:rPr>
                <w:rFonts w:ascii="Times New Roman" w:eastAsia="Times New Roman" w:hAnsi="Times New Roman"/>
                <w:i/>
                <w:sz w:val="18"/>
                <w:szCs w:val="18"/>
              </w:rPr>
            </w:pPr>
            <w:r w:rsidRPr="00154918">
              <w:rPr>
                <w:rFonts w:ascii="Times New Roman" w:eastAsia="Times New Roman" w:hAnsi="Times New Roman"/>
                <w:i/>
                <w:sz w:val="18"/>
                <w:szCs w:val="18"/>
              </w:rPr>
              <w:t>Инициатор поручения:</w:t>
            </w:r>
          </w:p>
        </w:tc>
        <w:tc>
          <w:tcPr>
            <w:tcW w:w="2564" w:type="dxa"/>
            <w:tcBorders>
              <w:bottom w:val="single" w:sz="6" w:space="0" w:color="auto"/>
            </w:tcBorders>
          </w:tcPr>
          <w:p w14:paraId="50D9F0C9" w14:textId="77777777" w:rsidR="00F740A1" w:rsidRPr="00154918" w:rsidRDefault="00F740A1" w:rsidP="00D33987">
            <w:pPr>
              <w:spacing w:after="0" w:line="240" w:lineRule="auto"/>
              <w:jc w:val="both"/>
              <w:rPr>
                <w:rFonts w:ascii="Times New Roman" w:eastAsia="Times New Roman" w:hAnsi="Times New Roman"/>
                <w:sz w:val="18"/>
                <w:szCs w:val="18"/>
              </w:rPr>
            </w:pPr>
            <w:r w:rsidRPr="00154918">
              <w:rPr>
                <w:rFonts w:ascii="Times New Roman" w:eastAsia="Times New Roman" w:hAnsi="Times New Roman"/>
                <w:sz w:val="18"/>
                <w:szCs w:val="18"/>
              </w:rPr>
              <w:t>&lt;депозитарный код&gt;</w:t>
            </w:r>
          </w:p>
        </w:tc>
        <w:tc>
          <w:tcPr>
            <w:tcW w:w="271" w:type="dxa"/>
          </w:tcPr>
          <w:p w14:paraId="53F738F8" w14:textId="77777777" w:rsidR="00F740A1" w:rsidRPr="00154918" w:rsidRDefault="00F740A1" w:rsidP="00D33987">
            <w:pPr>
              <w:spacing w:after="0" w:line="240" w:lineRule="auto"/>
              <w:jc w:val="both"/>
              <w:rPr>
                <w:rFonts w:ascii="Times New Roman" w:eastAsia="Times New Roman" w:hAnsi="Times New Roman"/>
                <w:sz w:val="18"/>
                <w:szCs w:val="18"/>
              </w:rPr>
            </w:pPr>
          </w:p>
        </w:tc>
        <w:tc>
          <w:tcPr>
            <w:tcW w:w="4304" w:type="dxa"/>
            <w:tcBorders>
              <w:bottom w:val="single" w:sz="6" w:space="0" w:color="auto"/>
            </w:tcBorders>
          </w:tcPr>
          <w:p w14:paraId="4E5155CA" w14:textId="77777777" w:rsidR="00F740A1" w:rsidRPr="00154918" w:rsidRDefault="00F740A1" w:rsidP="00D33987">
            <w:pPr>
              <w:spacing w:after="0" w:line="240" w:lineRule="auto"/>
              <w:jc w:val="both"/>
              <w:rPr>
                <w:rFonts w:ascii="Times New Roman" w:eastAsia="Times New Roman" w:hAnsi="Times New Roman"/>
                <w:b/>
                <w:sz w:val="18"/>
                <w:szCs w:val="18"/>
              </w:rPr>
            </w:pPr>
            <w:r w:rsidRPr="00154918">
              <w:rPr>
                <w:rFonts w:ascii="Times New Roman" w:eastAsia="Times New Roman" w:hAnsi="Times New Roman"/>
                <w:sz w:val="18"/>
                <w:szCs w:val="18"/>
              </w:rPr>
              <w:t>&lt;краткое наименование&gt;</w:t>
            </w:r>
          </w:p>
        </w:tc>
      </w:tr>
    </w:tbl>
    <w:p w14:paraId="5458437E" w14:textId="77777777" w:rsidR="00F740A1" w:rsidRPr="00154918" w:rsidRDefault="00F740A1" w:rsidP="00F740A1">
      <w:pPr>
        <w:spacing w:after="0" w:line="240" w:lineRule="auto"/>
        <w:jc w:val="both"/>
        <w:rPr>
          <w:rFonts w:ascii="Times New Roman" w:eastAsia="Times New Roman" w:hAnsi="Times New Roman"/>
          <w:sz w:val="18"/>
          <w:szCs w:val="18"/>
        </w:rPr>
      </w:pPr>
    </w:p>
    <w:tbl>
      <w:tblPr>
        <w:tblW w:w="9781" w:type="dxa"/>
        <w:tblInd w:w="-86" w:type="dxa"/>
        <w:tblLayout w:type="fixed"/>
        <w:tblCellMar>
          <w:left w:w="56" w:type="dxa"/>
          <w:right w:w="56" w:type="dxa"/>
        </w:tblCellMar>
        <w:tblLook w:val="0000" w:firstRow="0" w:lastRow="0" w:firstColumn="0" w:lastColumn="0" w:noHBand="0" w:noVBand="0"/>
      </w:tblPr>
      <w:tblGrid>
        <w:gridCol w:w="2642"/>
        <w:gridCol w:w="2564"/>
        <w:gridCol w:w="271"/>
        <w:gridCol w:w="4304"/>
      </w:tblGrid>
      <w:tr w:rsidR="00F740A1" w:rsidRPr="00154918" w14:paraId="15761552" w14:textId="77777777" w:rsidTr="00D33987">
        <w:tc>
          <w:tcPr>
            <w:tcW w:w="2642" w:type="dxa"/>
          </w:tcPr>
          <w:p w14:paraId="59220EA4" w14:textId="77777777" w:rsidR="00F740A1" w:rsidRPr="00154918" w:rsidRDefault="00F740A1" w:rsidP="00D33987">
            <w:pPr>
              <w:spacing w:after="0" w:line="240" w:lineRule="auto"/>
              <w:jc w:val="both"/>
              <w:rPr>
                <w:rFonts w:ascii="Times New Roman" w:eastAsia="Times New Roman" w:hAnsi="Times New Roman"/>
                <w:i/>
                <w:sz w:val="18"/>
                <w:szCs w:val="18"/>
              </w:rPr>
            </w:pPr>
            <w:r w:rsidRPr="00154918">
              <w:rPr>
                <w:rFonts w:ascii="Times New Roman" w:eastAsia="Times New Roman" w:hAnsi="Times New Roman"/>
                <w:i/>
                <w:sz w:val="18"/>
                <w:szCs w:val="18"/>
              </w:rPr>
              <w:t>Получатель отчета:</w:t>
            </w:r>
          </w:p>
        </w:tc>
        <w:tc>
          <w:tcPr>
            <w:tcW w:w="2564" w:type="dxa"/>
            <w:tcBorders>
              <w:bottom w:val="single" w:sz="6" w:space="0" w:color="auto"/>
            </w:tcBorders>
          </w:tcPr>
          <w:p w14:paraId="0A988991" w14:textId="77777777" w:rsidR="00F740A1" w:rsidRPr="00154918" w:rsidRDefault="00F740A1" w:rsidP="00D33987">
            <w:pPr>
              <w:spacing w:after="0" w:line="240" w:lineRule="auto"/>
              <w:jc w:val="both"/>
              <w:rPr>
                <w:rFonts w:ascii="Times New Roman" w:eastAsia="Times New Roman" w:hAnsi="Times New Roman"/>
                <w:sz w:val="18"/>
                <w:szCs w:val="18"/>
              </w:rPr>
            </w:pPr>
            <w:r w:rsidRPr="00154918">
              <w:rPr>
                <w:rFonts w:ascii="Times New Roman" w:eastAsia="Times New Roman" w:hAnsi="Times New Roman"/>
                <w:sz w:val="18"/>
                <w:szCs w:val="18"/>
              </w:rPr>
              <w:t>&lt;депозитарный код&gt;</w:t>
            </w:r>
          </w:p>
        </w:tc>
        <w:tc>
          <w:tcPr>
            <w:tcW w:w="271" w:type="dxa"/>
          </w:tcPr>
          <w:p w14:paraId="18E226F1" w14:textId="77777777" w:rsidR="00F740A1" w:rsidRPr="00154918" w:rsidRDefault="00F740A1" w:rsidP="00D33987">
            <w:pPr>
              <w:spacing w:after="0" w:line="240" w:lineRule="auto"/>
              <w:jc w:val="both"/>
              <w:rPr>
                <w:rFonts w:ascii="Times New Roman" w:eastAsia="Times New Roman" w:hAnsi="Times New Roman"/>
                <w:sz w:val="18"/>
                <w:szCs w:val="18"/>
              </w:rPr>
            </w:pPr>
          </w:p>
        </w:tc>
        <w:tc>
          <w:tcPr>
            <w:tcW w:w="4304" w:type="dxa"/>
            <w:tcBorders>
              <w:bottom w:val="single" w:sz="6" w:space="0" w:color="auto"/>
            </w:tcBorders>
          </w:tcPr>
          <w:p w14:paraId="36FCA5EC" w14:textId="77777777" w:rsidR="00F740A1" w:rsidRPr="00154918" w:rsidRDefault="00F740A1" w:rsidP="00D33987">
            <w:pPr>
              <w:spacing w:after="0" w:line="240" w:lineRule="auto"/>
              <w:jc w:val="both"/>
              <w:rPr>
                <w:rFonts w:ascii="Times New Roman" w:eastAsia="Times New Roman" w:hAnsi="Times New Roman"/>
                <w:sz w:val="18"/>
                <w:szCs w:val="18"/>
              </w:rPr>
            </w:pPr>
            <w:r w:rsidRPr="00154918">
              <w:rPr>
                <w:rFonts w:ascii="Times New Roman" w:eastAsia="Times New Roman" w:hAnsi="Times New Roman"/>
                <w:sz w:val="18"/>
                <w:szCs w:val="18"/>
              </w:rPr>
              <w:t>&lt;краткое наименование&gt;</w:t>
            </w:r>
          </w:p>
        </w:tc>
      </w:tr>
    </w:tbl>
    <w:p w14:paraId="6E1CA24F" w14:textId="77777777" w:rsidR="00F740A1" w:rsidRPr="00154918" w:rsidRDefault="00F740A1" w:rsidP="00F740A1">
      <w:pPr>
        <w:spacing w:after="0" w:line="240" w:lineRule="auto"/>
        <w:jc w:val="both"/>
        <w:rPr>
          <w:rFonts w:ascii="Times New Roman" w:eastAsia="Times New Roman" w:hAnsi="Times New Roman"/>
          <w:sz w:val="18"/>
          <w:szCs w:val="18"/>
        </w:rPr>
      </w:pPr>
    </w:p>
    <w:p w14:paraId="5B8BA164" w14:textId="77777777" w:rsidR="00F740A1" w:rsidRPr="00154918" w:rsidRDefault="00F740A1" w:rsidP="00F740A1">
      <w:pPr>
        <w:spacing w:after="0" w:line="240" w:lineRule="auto"/>
        <w:jc w:val="both"/>
        <w:rPr>
          <w:rFonts w:ascii="Times New Roman" w:eastAsia="Times New Roman" w:hAnsi="Times New Roman"/>
          <w:sz w:val="18"/>
          <w:szCs w:val="18"/>
        </w:rPr>
      </w:pPr>
    </w:p>
    <w:tbl>
      <w:tblPr>
        <w:tblW w:w="9781" w:type="dxa"/>
        <w:tblInd w:w="-35" w:type="dxa"/>
        <w:tblLayout w:type="fixed"/>
        <w:tblCellMar>
          <w:left w:w="107" w:type="dxa"/>
          <w:right w:w="107" w:type="dxa"/>
        </w:tblCellMar>
        <w:tblLook w:val="0000" w:firstRow="0" w:lastRow="0" w:firstColumn="0" w:lastColumn="0" w:noHBand="0" w:noVBand="0"/>
      </w:tblPr>
      <w:tblGrid>
        <w:gridCol w:w="2659"/>
        <w:gridCol w:w="7122"/>
      </w:tblGrid>
      <w:tr w:rsidR="00F740A1" w:rsidRPr="00154918" w14:paraId="39CC4E24" w14:textId="77777777" w:rsidTr="00D33987">
        <w:tc>
          <w:tcPr>
            <w:tcW w:w="2659" w:type="dxa"/>
          </w:tcPr>
          <w:p w14:paraId="16BB5A5D" w14:textId="77777777" w:rsidR="00F740A1" w:rsidRPr="00154918" w:rsidRDefault="00F740A1" w:rsidP="00D33987">
            <w:pPr>
              <w:spacing w:after="0" w:line="240" w:lineRule="auto"/>
              <w:jc w:val="both"/>
              <w:rPr>
                <w:rFonts w:ascii="Times New Roman" w:eastAsia="Times New Roman" w:hAnsi="Times New Roman"/>
                <w:i/>
                <w:sz w:val="18"/>
                <w:szCs w:val="18"/>
              </w:rPr>
            </w:pPr>
            <w:r w:rsidRPr="00154918">
              <w:rPr>
                <w:rFonts w:ascii="Times New Roman" w:eastAsia="Times New Roman" w:hAnsi="Times New Roman"/>
                <w:i/>
                <w:sz w:val="18"/>
                <w:szCs w:val="18"/>
              </w:rPr>
              <w:t>Причина ожидания:</w:t>
            </w:r>
          </w:p>
        </w:tc>
        <w:tc>
          <w:tcPr>
            <w:tcW w:w="7122" w:type="dxa"/>
          </w:tcPr>
          <w:p w14:paraId="2C865DE1" w14:textId="77777777" w:rsidR="00F740A1" w:rsidRPr="00154918" w:rsidRDefault="00F740A1" w:rsidP="00D33987">
            <w:pPr>
              <w:spacing w:after="0" w:line="240" w:lineRule="auto"/>
              <w:jc w:val="both"/>
              <w:rPr>
                <w:rFonts w:ascii="Times New Roman" w:eastAsia="Times New Roman" w:hAnsi="Times New Roman"/>
                <w:sz w:val="18"/>
                <w:szCs w:val="18"/>
              </w:rPr>
            </w:pPr>
          </w:p>
        </w:tc>
      </w:tr>
      <w:tr w:rsidR="00F740A1" w:rsidRPr="00154918" w14:paraId="126E9EE9" w14:textId="77777777" w:rsidTr="00D33987">
        <w:tc>
          <w:tcPr>
            <w:tcW w:w="2659" w:type="dxa"/>
          </w:tcPr>
          <w:p w14:paraId="6DDE86E7" w14:textId="77777777" w:rsidR="00F740A1" w:rsidRPr="00154918" w:rsidRDefault="00F740A1" w:rsidP="00D33987">
            <w:pPr>
              <w:spacing w:after="0" w:line="240" w:lineRule="auto"/>
              <w:jc w:val="both"/>
              <w:rPr>
                <w:rFonts w:ascii="Times New Roman" w:eastAsia="Times New Roman" w:hAnsi="Times New Roman"/>
                <w:sz w:val="18"/>
                <w:szCs w:val="18"/>
              </w:rPr>
            </w:pPr>
          </w:p>
        </w:tc>
        <w:tc>
          <w:tcPr>
            <w:tcW w:w="7122" w:type="dxa"/>
            <w:tcBorders>
              <w:top w:val="single" w:sz="6" w:space="0" w:color="auto"/>
              <w:bottom w:val="single" w:sz="6" w:space="0" w:color="auto"/>
            </w:tcBorders>
          </w:tcPr>
          <w:p w14:paraId="0CEA453B" w14:textId="77777777" w:rsidR="00F740A1" w:rsidRPr="00154918" w:rsidRDefault="00F740A1" w:rsidP="00D33987">
            <w:pPr>
              <w:spacing w:after="0" w:line="240" w:lineRule="auto"/>
              <w:jc w:val="both"/>
              <w:rPr>
                <w:rFonts w:ascii="Times New Roman" w:eastAsia="Times New Roman" w:hAnsi="Times New Roman"/>
                <w:sz w:val="18"/>
                <w:szCs w:val="18"/>
              </w:rPr>
            </w:pPr>
          </w:p>
        </w:tc>
      </w:tr>
      <w:tr w:rsidR="00F740A1" w:rsidRPr="00154918" w14:paraId="0D1BD744" w14:textId="77777777" w:rsidTr="00D33987">
        <w:tc>
          <w:tcPr>
            <w:tcW w:w="2659" w:type="dxa"/>
          </w:tcPr>
          <w:p w14:paraId="38D30625" w14:textId="77777777" w:rsidR="00F740A1" w:rsidRPr="00154918" w:rsidRDefault="00F740A1" w:rsidP="00D33987">
            <w:pPr>
              <w:spacing w:after="0" w:line="240" w:lineRule="auto"/>
              <w:jc w:val="both"/>
              <w:rPr>
                <w:rFonts w:ascii="Times New Roman" w:eastAsia="Times New Roman" w:hAnsi="Times New Roman"/>
                <w:sz w:val="18"/>
                <w:szCs w:val="18"/>
              </w:rPr>
            </w:pPr>
          </w:p>
        </w:tc>
        <w:tc>
          <w:tcPr>
            <w:tcW w:w="7122" w:type="dxa"/>
            <w:tcBorders>
              <w:top w:val="single" w:sz="6" w:space="0" w:color="auto"/>
              <w:bottom w:val="single" w:sz="6" w:space="0" w:color="auto"/>
            </w:tcBorders>
          </w:tcPr>
          <w:p w14:paraId="129F8772" w14:textId="77777777" w:rsidR="00F740A1" w:rsidRPr="00154918" w:rsidRDefault="00F740A1" w:rsidP="00D33987">
            <w:pPr>
              <w:spacing w:after="0" w:line="240" w:lineRule="auto"/>
              <w:jc w:val="both"/>
              <w:rPr>
                <w:rFonts w:ascii="Times New Roman" w:eastAsia="Times New Roman" w:hAnsi="Times New Roman"/>
                <w:sz w:val="18"/>
                <w:szCs w:val="18"/>
              </w:rPr>
            </w:pPr>
          </w:p>
        </w:tc>
      </w:tr>
    </w:tbl>
    <w:p w14:paraId="001DFDAF" w14:textId="77777777" w:rsidR="00F740A1" w:rsidRPr="00154918" w:rsidRDefault="00F740A1" w:rsidP="00F740A1">
      <w:pPr>
        <w:spacing w:after="0" w:line="240" w:lineRule="auto"/>
        <w:jc w:val="both"/>
        <w:rPr>
          <w:rFonts w:ascii="Times New Roman" w:eastAsia="Times New Roman" w:hAnsi="Times New Roman"/>
          <w:sz w:val="18"/>
          <w:szCs w:val="18"/>
        </w:rPr>
      </w:pPr>
    </w:p>
    <w:p w14:paraId="1999DBF9" w14:textId="77777777" w:rsidR="00F740A1" w:rsidRPr="00154918" w:rsidRDefault="00194BA1" w:rsidP="00F740A1">
      <w:pPr>
        <w:spacing w:after="0" w:line="240" w:lineRule="auto"/>
        <w:jc w:val="both"/>
        <w:rPr>
          <w:rFonts w:ascii="Times New Roman" w:eastAsia="Times New Roman" w:hAnsi="Times New Roman"/>
          <w:sz w:val="24"/>
        </w:rPr>
      </w:pPr>
      <w:r w:rsidRPr="00154918">
        <w:rPr>
          <w:rFonts w:ascii="Times New Roman" w:hAnsi="Times New Roman"/>
          <w:noProof/>
          <w:lang w:eastAsia="ru-RU"/>
        </w:rPr>
        <mc:AlternateContent>
          <mc:Choice Requires="wps">
            <w:drawing>
              <wp:anchor distT="0" distB="0" distL="114300" distR="114300" simplePos="0" relativeHeight="251674112" behindDoc="0" locked="0" layoutInCell="0" allowOverlap="1" wp14:anchorId="16D64478" wp14:editId="350D7CB2">
                <wp:simplePos x="0" y="0"/>
                <wp:positionH relativeFrom="column">
                  <wp:posOffset>-133985</wp:posOffset>
                </wp:positionH>
                <wp:positionV relativeFrom="paragraph">
                  <wp:posOffset>53975</wp:posOffset>
                </wp:positionV>
                <wp:extent cx="6494145" cy="1163320"/>
                <wp:effectExtent l="0" t="0" r="20955" b="17780"/>
                <wp:wrapNone/>
                <wp:docPr id="5"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4145" cy="1163320"/>
                        </a:xfrm>
                        <a:prstGeom prst="rect">
                          <a:avLst/>
                        </a:prstGeom>
                        <a:noFill/>
                        <a:ln w="6350">
                          <a:solidFill>
                            <a:srgbClr val="8C8C8C"/>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0AD06E" id="Прямоугольник 2" o:spid="_x0000_s1026" style="position:absolute;margin-left:-10.55pt;margin-top:4.25pt;width:511.35pt;height:91.6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" o:allowincell="f" filled="f" strokecolor="#8c8c8c" strokeweight=".5pt"/>
            </w:pict>
          </mc:Fallback>
        </mc:AlternateContent>
      </w:r>
    </w:p>
    <w:p w14:paraId="3E98982E" w14:textId="77777777" w:rsidR="00F740A1" w:rsidRPr="00154918" w:rsidRDefault="00194BA1" w:rsidP="00F740A1">
      <w:pPr>
        <w:spacing w:after="0" w:line="240" w:lineRule="auto"/>
        <w:jc w:val="both"/>
        <w:rPr>
          <w:rFonts w:ascii="Times New Roman" w:eastAsia="Times New Roman" w:hAnsi="Times New Roman"/>
          <w:b/>
          <w:sz w:val="24"/>
        </w:rPr>
      </w:pPr>
      <w:r w:rsidRPr="00154918">
        <w:rPr>
          <w:rFonts w:ascii="Times New Roman" w:hAnsi="Times New Roman"/>
          <w:noProof/>
          <w:lang w:eastAsia="ru-RU"/>
        </w:rPr>
        <mc:AlternateContent>
          <mc:Choice Requires="wps">
            <w:drawing>
              <wp:anchor distT="0" distB="0" distL="114300" distR="114300" simplePos="0" relativeHeight="251675136" behindDoc="0" locked="0" layoutInCell="0" allowOverlap="1" wp14:anchorId="61758EFB" wp14:editId="75FB169C">
                <wp:simplePos x="0" y="0"/>
                <wp:positionH relativeFrom="column">
                  <wp:posOffset>13970</wp:posOffset>
                </wp:positionH>
                <wp:positionV relativeFrom="paragraph">
                  <wp:posOffset>35560</wp:posOffset>
                </wp:positionV>
                <wp:extent cx="635" cy="92075"/>
                <wp:effectExtent l="0" t="0" r="18415" b="98425"/>
                <wp:wrapNone/>
                <wp:docPr id="4"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92075"/>
                        </a:xfrm>
                        <a:prstGeom prst="rect">
                          <a:avLst/>
                        </a:prstGeom>
                        <a:noFill/>
                        <a:ln w="6350">
                          <a:solidFill>
                            <a:srgbClr val="8C8C8C"/>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EE056F" id="Прямоугольник 1" o:spid="_x0000_s1026" style="position:absolute;margin-left:1.1pt;margin-top:2.8pt;width:.05pt;height:7.2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" o:allowincell="f" filled="f" strokecolor="#8c8c8c" strokeweight=".5pt"/>
            </w:pict>
          </mc:Fallback>
        </mc:AlternateContent>
      </w:r>
      <w:r w:rsidR="00F740A1" w:rsidRPr="00154918">
        <w:rPr>
          <w:rFonts w:ascii="Times New Roman" w:eastAsia="Times New Roman" w:hAnsi="Times New Roman"/>
          <w:b/>
          <w:i/>
          <w:sz w:val="24"/>
        </w:rPr>
        <w:t>Основание</w:t>
      </w:r>
      <w:r w:rsidR="00F740A1" w:rsidRPr="00154918">
        <w:rPr>
          <w:rFonts w:ascii="Times New Roman" w:eastAsia="Times New Roman" w:hAnsi="Times New Roman"/>
          <w:b/>
          <w:sz w:val="24"/>
        </w:rPr>
        <w:t>:</w:t>
      </w:r>
    </w:p>
    <w:p w14:paraId="7F12F1CF" w14:textId="77777777" w:rsidR="00F740A1" w:rsidRPr="00154918" w:rsidRDefault="00F740A1" w:rsidP="00F740A1">
      <w:pPr>
        <w:spacing w:after="0" w:line="240" w:lineRule="auto"/>
        <w:jc w:val="both"/>
        <w:rPr>
          <w:rFonts w:ascii="Times New Roman" w:eastAsia="Times New Roman" w:hAnsi="Times New Roman"/>
          <w:i/>
          <w:sz w:val="18"/>
        </w:rPr>
      </w:pPr>
    </w:p>
    <w:tbl>
      <w:tblPr>
        <w:tblW w:w="0" w:type="auto"/>
        <w:tblLayout w:type="fixed"/>
        <w:tblCellMar>
          <w:left w:w="107" w:type="dxa"/>
          <w:right w:w="107" w:type="dxa"/>
        </w:tblCellMar>
        <w:tblLook w:val="0000" w:firstRow="0" w:lastRow="0" w:firstColumn="0" w:lastColumn="0" w:noHBand="0" w:noVBand="0"/>
      </w:tblPr>
      <w:tblGrid>
        <w:gridCol w:w="2234"/>
        <w:gridCol w:w="1704"/>
        <w:gridCol w:w="2976"/>
        <w:gridCol w:w="993"/>
        <w:gridCol w:w="616"/>
        <w:gridCol w:w="1370"/>
      </w:tblGrid>
      <w:tr w:rsidR="00F740A1" w:rsidRPr="00154918" w14:paraId="0DB830C7" w14:textId="77777777" w:rsidTr="00D33987">
        <w:trPr>
          <w:gridAfter w:val="1"/>
          <w:wAfter w:w="1370" w:type="dxa"/>
        </w:trPr>
        <w:tc>
          <w:tcPr>
            <w:tcW w:w="2234" w:type="dxa"/>
          </w:tcPr>
          <w:p w14:paraId="14D38119" w14:textId="77777777" w:rsidR="00F740A1" w:rsidRPr="00154918" w:rsidRDefault="00F740A1" w:rsidP="00D33987">
            <w:pPr>
              <w:spacing w:after="0" w:line="240" w:lineRule="auto"/>
              <w:jc w:val="both"/>
              <w:rPr>
                <w:rFonts w:ascii="Times New Roman" w:eastAsia="Times New Roman" w:hAnsi="Times New Roman"/>
                <w:i/>
                <w:sz w:val="18"/>
              </w:rPr>
            </w:pPr>
            <w:r w:rsidRPr="00154918">
              <w:rPr>
                <w:rFonts w:ascii="Times New Roman" w:eastAsia="Times New Roman" w:hAnsi="Times New Roman"/>
                <w:b/>
                <w:sz w:val="18"/>
              </w:rPr>
              <w:t xml:space="preserve">ПОРУЧЕНИЕ № </w:t>
            </w:r>
          </w:p>
        </w:tc>
        <w:tc>
          <w:tcPr>
            <w:tcW w:w="1701" w:type="dxa"/>
            <w:tcBorders>
              <w:bottom w:val="single" w:sz="6" w:space="0" w:color="auto"/>
            </w:tcBorders>
          </w:tcPr>
          <w:p w14:paraId="110C48F8" w14:textId="77777777" w:rsidR="00F740A1" w:rsidRPr="00154918" w:rsidRDefault="00F740A1" w:rsidP="00D33987">
            <w:pPr>
              <w:spacing w:after="0" w:line="240" w:lineRule="auto"/>
              <w:jc w:val="both"/>
              <w:rPr>
                <w:rFonts w:ascii="Times New Roman" w:eastAsia="Times New Roman" w:hAnsi="Times New Roman"/>
                <w:i/>
                <w:sz w:val="18"/>
              </w:rPr>
            </w:pPr>
          </w:p>
        </w:tc>
        <w:tc>
          <w:tcPr>
            <w:tcW w:w="4585" w:type="dxa"/>
            <w:gridSpan w:val="3"/>
          </w:tcPr>
          <w:p w14:paraId="1F57FE01" w14:textId="77777777" w:rsidR="00F740A1" w:rsidRPr="00154918" w:rsidRDefault="00F740A1" w:rsidP="00D33987">
            <w:pPr>
              <w:spacing w:after="0" w:line="240" w:lineRule="auto"/>
              <w:jc w:val="both"/>
              <w:rPr>
                <w:rFonts w:ascii="Times New Roman" w:eastAsia="Times New Roman" w:hAnsi="Times New Roman"/>
                <w:i/>
                <w:sz w:val="18"/>
              </w:rPr>
            </w:pPr>
            <w:r w:rsidRPr="00154918">
              <w:rPr>
                <w:rFonts w:ascii="Times New Roman" w:eastAsia="Times New Roman" w:hAnsi="Times New Roman"/>
                <w:sz w:val="18"/>
              </w:rPr>
              <w:t>от “___” _____________ 20__г.</w:t>
            </w:r>
          </w:p>
        </w:tc>
      </w:tr>
      <w:tr w:rsidR="00F740A1" w:rsidRPr="00154918" w14:paraId="5979C2F9" w14:textId="77777777" w:rsidTr="00D33987">
        <w:tc>
          <w:tcPr>
            <w:tcW w:w="9890" w:type="dxa"/>
            <w:gridSpan w:val="6"/>
          </w:tcPr>
          <w:p w14:paraId="6E33EF8C" w14:textId="77777777" w:rsidR="00F740A1" w:rsidRPr="00154918" w:rsidRDefault="00F740A1" w:rsidP="00D33987">
            <w:pPr>
              <w:spacing w:after="0" w:line="240" w:lineRule="auto"/>
              <w:jc w:val="both"/>
              <w:rPr>
                <w:rFonts w:ascii="Times New Roman" w:eastAsia="Times New Roman" w:hAnsi="Times New Roman"/>
                <w:i/>
                <w:sz w:val="18"/>
              </w:rPr>
            </w:pPr>
          </w:p>
        </w:tc>
      </w:tr>
      <w:tr w:rsidR="00F740A1" w:rsidRPr="00154918" w14:paraId="70D5A308" w14:textId="77777777" w:rsidTr="00D33987">
        <w:tc>
          <w:tcPr>
            <w:tcW w:w="2234" w:type="dxa"/>
          </w:tcPr>
          <w:p w14:paraId="2F39A0B3" w14:textId="77777777" w:rsidR="00F740A1" w:rsidRPr="00154918" w:rsidRDefault="00F740A1" w:rsidP="00D33987">
            <w:pPr>
              <w:spacing w:after="0" w:line="240" w:lineRule="auto"/>
              <w:jc w:val="both"/>
              <w:rPr>
                <w:rFonts w:ascii="Times New Roman" w:eastAsia="Times New Roman" w:hAnsi="Times New Roman"/>
                <w:i/>
                <w:sz w:val="18"/>
              </w:rPr>
            </w:pPr>
            <w:r w:rsidRPr="00154918">
              <w:rPr>
                <w:rFonts w:ascii="Times New Roman" w:eastAsia="Times New Roman" w:hAnsi="Times New Roman"/>
                <w:i/>
                <w:sz w:val="18"/>
              </w:rPr>
              <w:t>Рег. № поручения:</w:t>
            </w:r>
          </w:p>
        </w:tc>
        <w:tc>
          <w:tcPr>
            <w:tcW w:w="1704" w:type="dxa"/>
            <w:tcBorders>
              <w:bottom w:val="single" w:sz="6" w:space="0" w:color="auto"/>
            </w:tcBorders>
          </w:tcPr>
          <w:p w14:paraId="50D6CF7D" w14:textId="77777777" w:rsidR="00F740A1" w:rsidRPr="00154918" w:rsidRDefault="00F740A1" w:rsidP="00D33987">
            <w:pPr>
              <w:spacing w:after="0" w:line="240" w:lineRule="auto"/>
              <w:jc w:val="both"/>
              <w:rPr>
                <w:rFonts w:ascii="Times New Roman" w:eastAsia="Times New Roman" w:hAnsi="Times New Roman"/>
                <w:i/>
                <w:sz w:val="18"/>
              </w:rPr>
            </w:pPr>
          </w:p>
        </w:tc>
        <w:tc>
          <w:tcPr>
            <w:tcW w:w="2973" w:type="dxa"/>
          </w:tcPr>
          <w:p w14:paraId="5BE2CDCB" w14:textId="77777777" w:rsidR="00F740A1" w:rsidRPr="00154918" w:rsidRDefault="00F740A1" w:rsidP="00D33987">
            <w:pPr>
              <w:spacing w:after="0" w:line="240" w:lineRule="auto"/>
              <w:jc w:val="both"/>
              <w:rPr>
                <w:rFonts w:ascii="Times New Roman" w:eastAsia="Times New Roman" w:hAnsi="Times New Roman"/>
                <w:i/>
                <w:sz w:val="18"/>
              </w:rPr>
            </w:pPr>
            <w:r w:rsidRPr="00154918">
              <w:rPr>
                <w:rFonts w:ascii="Times New Roman" w:eastAsia="Times New Roman" w:hAnsi="Times New Roman"/>
                <w:i/>
                <w:sz w:val="18"/>
              </w:rPr>
              <w:t>Дата регистрации поручения:</w:t>
            </w:r>
          </w:p>
        </w:tc>
        <w:tc>
          <w:tcPr>
            <w:tcW w:w="2977" w:type="dxa"/>
            <w:gridSpan w:val="3"/>
          </w:tcPr>
          <w:p w14:paraId="26FDC75B" w14:textId="77777777" w:rsidR="00F740A1" w:rsidRPr="00154918" w:rsidRDefault="00F740A1" w:rsidP="00D33987">
            <w:pPr>
              <w:spacing w:after="0" w:line="240" w:lineRule="auto"/>
              <w:jc w:val="both"/>
              <w:rPr>
                <w:rFonts w:ascii="Times New Roman" w:eastAsia="Times New Roman" w:hAnsi="Times New Roman"/>
                <w:i/>
                <w:sz w:val="18"/>
              </w:rPr>
            </w:pPr>
            <w:r w:rsidRPr="00154918">
              <w:rPr>
                <w:rFonts w:ascii="Times New Roman" w:eastAsia="Times New Roman" w:hAnsi="Times New Roman"/>
                <w:sz w:val="18"/>
              </w:rPr>
              <w:t>&lt;Дата&gt;</w:t>
            </w:r>
            <w:r w:rsidR="00F32C4E" w:rsidRPr="00154918">
              <w:rPr>
                <w:rFonts w:ascii="Times New Roman" w:eastAsia="Times New Roman" w:hAnsi="Times New Roman"/>
                <w:sz w:val="18"/>
              </w:rPr>
              <w:t xml:space="preserve">  </w:t>
            </w:r>
            <w:r w:rsidRPr="00154918">
              <w:rPr>
                <w:rFonts w:ascii="Times New Roman" w:eastAsia="Times New Roman" w:hAnsi="Times New Roman"/>
                <w:sz w:val="18"/>
              </w:rPr>
              <w:t xml:space="preserve"> &lt;время&gt;</w:t>
            </w:r>
            <w:r w:rsidR="00F32C4E" w:rsidRPr="00154918">
              <w:rPr>
                <w:rFonts w:ascii="Times New Roman" w:eastAsia="Times New Roman" w:hAnsi="Times New Roman"/>
                <w:sz w:val="18"/>
              </w:rPr>
              <w:t xml:space="preserve">  </w:t>
            </w:r>
          </w:p>
        </w:tc>
      </w:tr>
      <w:tr w:rsidR="00F740A1" w:rsidRPr="00154918" w14:paraId="7589CC67" w14:textId="77777777" w:rsidTr="00D33987">
        <w:trPr>
          <w:gridAfter w:val="2"/>
          <w:wAfter w:w="1983" w:type="dxa"/>
        </w:trPr>
        <w:tc>
          <w:tcPr>
            <w:tcW w:w="7907" w:type="dxa"/>
            <w:gridSpan w:val="4"/>
          </w:tcPr>
          <w:p w14:paraId="4EDC53DB" w14:textId="77777777" w:rsidR="00F740A1" w:rsidRPr="00154918" w:rsidRDefault="00F740A1" w:rsidP="00D33987">
            <w:pPr>
              <w:spacing w:after="0" w:line="240" w:lineRule="auto"/>
              <w:jc w:val="center"/>
              <w:rPr>
                <w:rFonts w:ascii="Times New Roman" w:eastAsia="Times New Roman" w:hAnsi="Times New Roman"/>
                <w:sz w:val="16"/>
              </w:rPr>
            </w:pPr>
          </w:p>
        </w:tc>
      </w:tr>
      <w:tr w:rsidR="00F740A1" w:rsidRPr="00154918" w14:paraId="6389A43B" w14:textId="77777777" w:rsidTr="00D33987">
        <w:tc>
          <w:tcPr>
            <w:tcW w:w="3935" w:type="dxa"/>
            <w:gridSpan w:val="2"/>
          </w:tcPr>
          <w:p w14:paraId="42736F13" w14:textId="77777777" w:rsidR="00F740A1" w:rsidRPr="00154918" w:rsidRDefault="00F740A1" w:rsidP="00D33987">
            <w:pPr>
              <w:spacing w:after="0" w:line="240" w:lineRule="auto"/>
              <w:jc w:val="both"/>
              <w:rPr>
                <w:rFonts w:ascii="Times New Roman" w:eastAsia="Times New Roman" w:hAnsi="Times New Roman"/>
                <w:sz w:val="18"/>
              </w:rPr>
            </w:pPr>
          </w:p>
        </w:tc>
        <w:tc>
          <w:tcPr>
            <w:tcW w:w="2976" w:type="dxa"/>
          </w:tcPr>
          <w:p w14:paraId="6178F5DB" w14:textId="77777777" w:rsidR="00F740A1" w:rsidRPr="00154918" w:rsidRDefault="00F740A1" w:rsidP="00D33987">
            <w:pPr>
              <w:spacing w:after="0" w:line="240" w:lineRule="auto"/>
              <w:jc w:val="both"/>
              <w:rPr>
                <w:rFonts w:ascii="Times New Roman" w:eastAsia="Times New Roman" w:hAnsi="Times New Roman"/>
                <w:sz w:val="18"/>
              </w:rPr>
            </w:pPr>
            <w:r w:rsidRPr="00154918">
              <w:rPr>
                <w:rFonts w:ascii="Times New Roman" w:eastAsia="Times New Roman" w:hAnsi="Times New Roman"/>
                <w:i/>
                <w:sz w:val="18"/>
              </w:rPr>
              <w:t>Дата принятия на исполнение:</w:t>
            </w:r>
          </w:p>
        </w:tc>
        <w:tc>
          <w:tcPr>
            <w:tcW w:w="2977" w:type="dxa"/>
            <w:gridSpan w:val="3"/>
          </w:tcPr>
          <w:p w14:paraId="787CB71C" w14:textId="77777777" w:rsidR="00F740A1" w:rsidRPr="00154918" w:rsidRDefault="00F740A1" w:rsidP="00D33987">
            <w:pPr>
              <w:spacing w:after="0" w:line="240" w:lineRule="auto"/>
              <w:jc w:val="both"/>
              <w:rPr>
                <w:rFonts w:ascii="Times New Roman" w:eastAsia="Times New Roman" w:hAnsi="Times New Roman"/>
                <w:sz w:val="18"/>
              </w:rPr>
            </w:pPr>
            <w:r w:rsidRPr="00154918">
              <w:rPr>
                <w:rFonts w:ascii="Times New Roman" w:eastAsia="Times New Roman" w:hAnsi="Times New Roman"/>
                <w:sz w:val="18"/>
              </w:rPr>
              <w:t>&lt;Дата&gt;</w:t>
            </w:r>
            <w:r w:rsidR="00F32C4E" w:rsidRPr="00154918">
              <w:rPr>
                <w:rFonts w:ascii="Times New Roman" w:eastAsia="Times New Roman" w:hAnsi="Times New Roman"/>
                <w:sz w:val="18"/>
              </w:rPr>
              <w:t xml:space="preserve">  </w:t>
            </w:r>
            <w:r w:rsidRPr="00154918">
              <w:rPr>
                <w:rFonts w:ascii="Times New Roman" w:eastAsia="Times New Roman" w:hAnsi="Times New Roman"/>
                <w:sz w:val="18"/>
              </w:rPr>
              <w:t xml:space="preserve"> &lt;время&gt;</w:t>
            </w:r>
          </w:p>
        </w:tc>
      </w:tr>
    </w:tbl>
    <w:p w14:paraId="326E5D67" w14:textId="77777777" w:rsidR="00F740A1" w:rsidRPr="00154918" w:rsidRDefault="00F740A1" w:rsidP="00F740A1">
      <w:pPr>
        <w:spacing w:after="0" w:line="240" w:lineRule="auto"/>
        <w:jc w:val="both"/>
        <w:rPr>
          <w:rFonts w:ascii="Times New Roman" w:eastAsia="Times New Roman" w:hAnsi="Times New Roman"/>
          <w:sz w:val="24"/>
        </w:rPr>
      </w:pPr>
    </w:p>
    <w:p w14:paraId="4F01F675" w14:textId="77777777" w:rsidR="00F740A1" w:rsidRPr="00154918" w:rsidRDefault="00F740A1" w:rsidP="00F740A1">
      <w:pPr>
        <w:spacing w:after="0" w:line="240" w:lineRule="auto"/>
        <w:jc w:val="both"/>
        <w:rPr>
          <w:rFonts w:ascii="Times New Roman" w:eastAsia="Times New Roman" w:hAnsi="Times New Roman"/>
          <w:sz w:val="24"/>
        </w:rPr>
      </w:pPr>
    </w:p>
    <w:tbl>
      <w:tblPr>
        <w:tblW w:w="0" w:type="auto"/>
        <w:tblLayout w:type="fixed"/>
        <w:tblLook w:val="0000" w:firstRow="0" w:lastRow="0" w:firstColumn="0" w:lastColumn="0" w:noHBand="0" w:noVBand="0"/>
      </w:tblPr>
      <w:tblGrid>
        <w:gridCol w:w="1668"/>
        <w:gridCol w:w="3969"/>
        <w:gridCol w:w="708"/>
        <w:gridCol w:w="993"/>
        <w:gridCol w:w="2551"/>
      </w:tblGrid>
      <w:tr w:rsidR="00F740A1" w:rsidRPr="00154918" w14:paraId="355A6147" w14:textId="77777777" w:rsidTr="00D33987">
        <w:tc>
          <w:tcPr>
            <w:tcW w:w="1668" w:type="dxa"/>
          </w:tcPr>
          <w:p w14:paraId="1958CFA2" w14:textId="77777777" w:rsidR="00F740A1" w:rsidRPr="00154918" w:rsidRDefault="00F740A1" w:rsidP="00D33987">
            <w:pPr>
              <w:spacing w:after="0" w:line="240" w:lineRule="auto"/>
              <w:jc w:val="both"/>
              <w:rPr>
                <w:rFonts w:ascii="Times New Roman" w:eastAsia="Times New Roman" w:hAnsi="Times New Roman"/>
                <w:i/>
                <w:sz w:val="18"/>
              </w:rPr>
            </w:pPr>
            <w:r w:rsidRPr="00154918">
              <w:rPr>
                <w:rFonts w:ascii="Times New Roman" w:eastAsia="Times New Roman" w:hAnsi="Times New Roman"/>
                <w:i/>
                <w:sz w:val="18"/>
              </w:rPr>
              <w:t>Операционист:</w:t>
            </w:r>
          </w:p>
        </w:tc>
        <w:tc>
          <w:tcPr>
            <w:tcW w:w="3969" w:type="dxa"/>
            <w:tcBorders>
              <w:bottom w:val="single" w:sz="6" w:space="0" w:color="auto"/>
            </w:tcBorders>
          </w:tcPr>
          <w:p w14:paraId="7F222741" w14:textId="77777777" w:rsidR="00F740A1" w:rsidRPr="00154918" w:rsidRDefault="00F740A1" w:rsidP="00D33987">
            <w:pPr>
              <w:spacing w:after="0" w:line="240" w:lineRule="auto"/>
              <w:jc w:val="right"/>
              <w:rPr>
                <w:rFonts w:ascii="Times New Roman" w:eastAsia="Times New Roman" w:hAnsi="Times New Roman"/>
                <w:i/>
                <w:sz w:val="18"/>
              </w:rPr>
            </w:pPr>
          </w:p>
        </w:tc>
        <w:tc>
          <w:tcPr>
            <w:tcW w:w="708" w:type="dxa"/>
          </w:tcPr>
          <w:p w14:paraId="5C48EBA9" w14:textId="77777777" w:rsidR="00F740A1" w:rsidRPr="00154918" w:rsidRDefault="00F740A1" w:rsidP="00D33987">
            <w:pPr>
              <w:spacing w:after="0" w:line="240" w:lineRule="auto"/>
              <w:jc w:val="right"/>
              <w:rPr>
                <w:rFonts w:ascii="Times New Roman" w:eastAsia="Times New Roman" w:hAnsi="Times New Roman"/>
                <w:i/>
                <w:sz w:val="18"/>
              </w:rPr>
            </w:pPr>
            <w:r w:rsidRPr="00154918">
              <w:rPr>
                <w:rFonts w:ascii="Times New Roman" w:eastAsia="Times New Roman" w:hAnsi="Times New Roman"/>
                <w:sz w:val="24"/>
              </w:rPr>
              <w:t>МП</w:t>
            </w:r>
          </w:p>
        </w:tc>
        <w:tc>
          <w:tcPr>
            <w:tcW w:w="993" w:type="dxa"/>
          </w:tcPr>
          <w:p w14:paraId="7485A6C1" w14:textId="77777777" w:rsidR="00F740A1" w:rsidRPr="00154918" w:rsidRDefault="00F740A1" w:rsidP="00D33987">
            <w:pPr>
              <w:spacing w:after="0" w:line="240" w:lineRule="auto"/>
              <w:jc w:val="both"/>
              <w:rPr>
                <w:rFonts w:ascii="Times New Roman" w:eastAsia="Times New Roman" w:hAnsi="Times New Roman"/>
                <w:i/>
                <w:sz w:val="18"/>
              </w:rPr>
            </w:pPr>
            <w:r w:rsidRPr="00154918">
              <w:rPr>
                <w:rFonts w:ascii="Times New Roman" w:eastAsia="Times New Roman" w:hAnsi="Times New Roman"/>
                <w:i/>
                <w:sz w:val="18"/>
              </w:rPr>
              <w:t>Подпись:</w:t>
            </w:r>
          </w:p>
        </w:tc>
        <w:tc>
          <w:tcPr>
            <w:tcW w:w="2551" w:type="dxa"/>
            <w:tcBorders>
              <w:bottom w:val="single" w:sz="6" w:space="0" w:color="auto"/>
            </w:tcBorders>
          </w:tcPr>
          <w:p w14:paraId="465B3DB0" w14:textId="77777777" w:rsidR="00F740A1" w:rsidRPr="00154918" w:rsidRDefault="00F740A1" w:rsidP="00D33987">
            <w:pPr>
              <w:spacing w:after="0" w:line="240" w:lineRule="auto"/>
              <w:jc w:val="both"/>
              <w:rPr>
                <w:rFonts w:ascii="Times New Roman" w:eastAsia="Times New Roman" w:hAnsi="Times New Roman"/>
                <w:i/>
                <w:sz w:val="18"/>
              </w:rPr>
            </w:pPr>
          </w:p>
        </w:tc>
      </w:tr>
    </w:tbl>
    <w:p w14:paraId="6752C08D" w14:textId="77777777" w:rsidR="00F740A1" w:rsidRPr="00154918" w:rsidRDefault="00F740A1" w:rsidP="00F740A1">
      <w:pPr>
        <w:spacing w:after="0" w:line="240" w:lineRule="auto"/>
        <w:jc w:val="both"/>
        <w:rPr>
          <w:rFonts w:ascii="Times New Roman" w:eastAsia="Times New Roman" w:hAnsi="Times New Roman"/>
          <w:sz w:val="24"/>
          <w:lang w:val="en-US"/>
        </w:rPr>
      </w:pPr>
    </w:p>
    <w:p w14:paraId="6CB1C04E" w14:textId="77777777" w:rsidR="00F740A1" w:rsidRPr="00154918" w:rsidRDefault="00F740A1" w:rsidP="00F740A1">
      <w:pPr>
        <w:tabs>
          <w:tab w:val="center" w:pos="4153"/>
          <w:tab w:val="right" w:pos="8306"/>
          <w:tab w:val="right" w:pos="10200"/>
        </w:tabs>
        <w:spacing w:after="0" w:line="240" w:lineRule="auto"/>
        <w:ind w:right="4"/>
        <w:jc w:val="both"/>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ОТЧЕТ №___</w:t>
      </w:r>
      <w:r w:rsidRPr="00154918">
        <w:rPr>
          <w:rFonts w:ascii="Times New Roman" w:eastAsia="Times New Roman" w:hAnsi="Times New Roman"/>
          <w:sz w:val="20"/>
          <w:szCs w:val="20"/>
          <w:lang w:eastAsia="ru-RU"/>
        </w:rPr>
        <w:tab/>
        <w:t>от «____» ______________ 20__г.</w:t>
      </w:r>
      <w:r w:rsidRPr="00154918">
        <w:rPr>
          <w:rFonts w:ascii="Times New Roman" w:eastAsia="Times New Roman" w:hAnsi="Times New Roman"/>
          <w:sz w:val="20"/>
          <w:szCs w:val="20"/>
          <w:lang w:eastAsia="ru-RU"/>
        </w:rPr>
        <w:tab/>
        <w:t>1/1</w:t>
      </w:r>
    </w:p>
    <w:p w14:paraId="7A2B5D6E" w14:textId="77777777" w:rsidR="00F740A1" w:rsidRPr="00154918" w:rsidRDefault="00F740A1" w:rsidP="00F740A1">
      <w:pPr>
        <w:spacing w:before="120" w:after="0" w:line="240" w:lineRule="auto"/>
        <w:jc w:val="both"/>
        <w:rPr>
          <w:rFonts w:ascii="Times New Roman" w:eastAsia="Times New Roman" w:hAnsi="Times New Roman"/>
          <w:sz w:val="24"/>
          <w:szCs w:val="20"/>
          <w:lang w:val="en-US" w:eastAsia="ru-RU"/>
        </w:rPr>
      </w:pPr>
    </w:p>
    <w:p w14:paraId="6CAC30C8" w14:textId="77777777" w:rsidR="00F740A1" w:rsidRPr="00154918" w:rsidRDefault="00F740A1" w:rsidP="00F740A1">
      <w:pPr>
        <w:spacing w:before="120" w:after="0" w:line="240" w:lineRule="auto"/>
        <w:jc w:val="both"/>
        <w:rPr>
          <w:rFonts w:ascii="Times New Roman" w:eastAsia="Times New Roman" w:hAnsi="Times New Roman"/>
          <w:sz w:val="20"/>
          <w:szCs w:val="20"/>
          <w:lang w:eastAsia="ru-RU"/>
        </w:rPr>
      </w:pPr>
      <w:r w:rsidRPr="00154918">
        <w:rPr>
          <w:rFonts w:ascii="Times New Roman" w:eastAsia="Times New Roman" w:hAnsi="Times New Roman"/>
          <w:sz w:val="24"/>
          <w:szCs w:val="20"/>
          <w:lang w:eastAsia="ru-RU"/>
        </w:rPr>
        <w:t>*</w:t>
      </w:r>
      <w:r w:rsidRPr="00154918">
        <w:rPr>
          <w:rFonts w:ascii="Times New Roman" w:eastAsia="Times New Roman" w:hAnsi="Times New Roman"/>
          <w:sz w:val="20"/>
          <w:szCs w:val="20"/>
          <w:lang w:eastAsia="ru-RU"/>
        </w:rPr>
        <w:t>Отчет по форме GS101 предоставляется Участнику клиринга в случае выявления в ходе сверки встречных Поручений расхождений с указанием полей, по которым не прошла сверка, а также в случае возникновения иных причин приостановки исполнения операции.</w:t>
      </w:r>
    </w:p>
    <w:p w14:paraId="24D8512F" w14:textId="77777777" w:rsidR="007E3B45" w:rsidRPr="00154918" w:rsidRDefault="00F740A1" w:rsidP="007E3B45">
      <w:pPr>
        <w:spacing w:after="0" w:line="240" w:lineRule="auto"/>
        <w:rPr>
          <w:rFonts w:ascii="Times New Roman" w:hAnsi="Times New Roman"/>
          <w:sz w:val="16"/>
          <w:szCs w:val="16"/>
          <w:lang w:eastAsia="ru-RU"/>
        </w:rPr>
      </w:pPr>
      <w:r w:rsidRPr="00154918">
        <w:rPr>
          <w:rFonts w:ascii="Times New Roman" w:hAnsi="Times New Roman"/>
          <w:lang w:eastAsia="ru-RU"/>
        </w:rPr>
        <w:br w:type="page"/>
      </w:r>
    </w:p>
    <w:p w14:paraId="19AF3A8A" w14:textId="71EC7E9B" w:rsidR="00F740A1" w:rsidRPr="00154918" w:rsidRDefault="00CB1098" w:rsidP="00CB1098">
      <w:pPr>
        <w:pStyle w:val="1"/>
        <w:numPr>
          <w:ilvl w:val="1"/>
          <w:numId w:val="16"/>
        </w:numPr>
      </w:pPr>
      <w:bookmarkStart w:id="164" w:name="_Форма_АS005"/>
      <w:bookmarkEnd w:id="164"/>
      <w:r w:rsidRPr="00154918">
        <w:lastRenderedPageBreak/>
        <w:t xml:space="preserve"> </w:t>
      </w:r>
      <w:r w:rsidRPr="00154918">
        <w:tab/>
      </w:r>
      <w:r w:rsidRPr="00154918">
        <w:tab/>
      </w:r>
      <w:r w:rsidRPr="00154918">
        <w:tab/>
      </w:r>
      <w:r w:rsidRPr="00154918">
        <w:tab/>
      </w:r>
      <w:r w:rsidRPr="00154918">
        <w:tab/>
      </w:r>
      <w:r w:rsidRPr="00154918">
        <w:tab/>
      </w:r>
      <w:r w:rsidRPr="00154918">
        <w:tab/>
      </w:r>
      <w:r w:rsidRPr="00154918">
        <w:tab/>
      </w:r>
      <w:r w:rsidRPr="00154918">
        <w:tab/>
      </w:r>
      <w:r w:rsidRPr="00154918">
        <w:tab/>
      </w:r>
      <w:hyperlink w:anchor="Перечень_документов" w:history="1">
        <w:bookmarkStart w:id="165" w:name="_Toc92825192"/>
        <w:bookmarkStart w:id="166" w:name="_Toc116027858"/>
        <w:r w:rsidR="00F740A1" w:rsidRPr="00154918">
          <w:t>Форма АS005</w:t>
        </w:r>
        <w:bookmarkEnd w:id="165"/>
        <w:bookmarkEnd w:id="166"/>
      </w:hyperlink>
    </w:p>
    <w:p w14:paraId="5CC60A8A" w14:textId="77777777" w:rsidR="002F3BA0" w:rsidRPr="00154918" w:rsidRDefault="002F3BA0" w:rsidP="00F740A1">
      <w:pPr>
        <w:spacing w:after="0" w:line="240" w:lineRule="auto"/>
        <w:jc w:val="center"/>
        <w:rPr>
          <w:rFonts w:ascii="Times New Roman" w:eastAsia="Times New Roman" w:hAnsi="Times New Roman"/>
          <w:b/>
          <w:sz w:val="24"/>
        </w:rPr>
      </w:pPr>
    </w:p>
    <w:p w14:paraId="7164E961" w14:textId="77777777" w:rsidR="002F3BA0" w:rsidRPr="00154918" w:rsidRDefault="002F3BA0" w:rsidP="00F740A1">
      <w:pPr>
        <w:spacing w:after="0" w:line="240" w:lineRule="auto"/>
        <w:jc w:val="center"/>
        <w:rPr>
          <w:rFonts w:ascii="Times New Roman" w:eastAsia="Times New Roman" w:hAnsi="Times New Roman"/>
          <w:b/>
          <w:sz w:val="24"/>
        </w:rPr>
      </w:pPr>
    </w:p>
    <w:p w14:paraId="72657807" w14:textId="79D166E2" w:rsidR="00F740A1" w:rsidRPr="00154918" w:rsidRDefault="00F740A1" w:rsidP="00F740A1">
      <w:pPr>
        <w:spacing w:after="0" w:line="240" w:lineRule="auto"/>
        <w:jc w:val="center"/>
        <w:rPr>
          <w:rFonts w:ascii="Times New Roman" w:eastAsia="Times New Roman" w:hAnsi="Times New Roman"/>
          <w:b/>
          <w:sz w:val="24"/>
        </w:rPr>
      </w:pPr>
      <w:r w:rsidRPr="00154918">
        <w:rPr>
          <w:rFonts w:ascii="Times New Roman" w:eastAsia="Times New Roman" w:hAnsi="Times New Roman"/>
          <w:b/>
          <w:sz w:val="24"/>
        </w:rPr>
        <w:t>ОТЧЕТ</w:t>
      </w:r>
      <w:r w:rsidR="00F32C4E" w:rsidRPr="00154918">
        <w:rPr>
          <w:rFonts w:ascii="Times New Roman" w:eastAsia="Times New Roman" w:hAnsi="Times New Roman"/>
          <w:b/>
          <w:sz w:val="24"/>
        </w:rPr>
        <w:t xml:space="preserve"> </w:t>
      </w:r>
      <w:r w:rsidRPr="00154918">
        <w:rPr>
          <w:rFonts w:ascii="Times New Roman" w:eastAsia="Times New Roman" w:hAnsi="Times New Roman"/>
          <w:b/>
          <w:sz w:val="24"/>
        </w:rPr>
        <w:t>№______</w:t>
      </w:r>
    </w:p>
    <w:p w14:paraId="39BA91B7" w14:textId="77777777" w:rsidR="00F740A1" w:rsidRPr="00154918" w:rsidRDefault="00F740A1" w:rsidP="00F740A1">
      <w:pPr>
        <w:ind w:right="851"/>
        <w:jc w:val="right"/>
        <w:rPr>
          <w:rFonts w:ascii="Times New Roman" w:eastAsia="Times New Roman" w:hAnsi="Times New Roman"/>
          <w:b/>
        </w:rPr>
      </w:pPr>
      <w:r w:rsidRPr="00154918">
        <w:rPr>
          <w:rFonts w:ascii="Times New Roman" w:eastAsia="Times New Roman" w:hAnsi="Times New Roman"/>
          <w:b/>
        </w:rPr>
        <w:t>от</w:t>
      </w:r>
      <w:r w:rsidR="00F32C4E" w:rsidRPr="00154918">
        <w:rPr>
          <w:rFonts w:ascii="Times New Roman" w:eastAsia="Times New Roman" w:hAnsi="Times New Roman"/>
          <w:b/>
        </w:rPr>
        <w:t xml:space="preserve"> </w:t>
      </w:r>
      <w:r w:rsidRPr="00154918">
        <w:rPr>
          <w:rFonts w:ascii="Times New Roman" w:eastAsia="Times New Roman" w:hAnsi="Times New Roman"/>
          <w:b/>
        </w:rPr>
        <w:t>“ ___”</w:t>
      </w:r>
      <w:r w:rsidR="00F32C4E" w:rsidRPr="00154918">
        <w:rPr>
          <w:rFonts w:ascii="Times New Roman" w:eastAsia="Times New Roman" w:hAnsi="Times New Roman"/>
          <w:b/>
        </w:rPr>
        <w:t xml:space="preserve"> </w:t>
      </w:r>
      <w:r w:rsidRPr="00154918">
        <w:rPr>
          <w:rFonts w:ascii="Times New Roman" w:eastAsia="Times New Roman" w:hAnsi="Times New Roman"/>
          <w:b/>
        </w:rPr>
        <w:t>___________ 20__ г.</w:t>
      </w:r>
      <w:r w:rsidR="00F32C4E" w:rsidRPr="00154918">
        <w:rPr>
          <w:rFonts w:ascii="Times New Roman" w:eastAsia="Times New Roman" w:hAnsi="Times New Roman"/>
          <w:b/>
        </w:rPr>
        <w:t xml:space="preserve"> </w:t>
      </w:r>
      <w:r w:rsidRPr="00154918">
        <w:rPr>
          <w:rFonts w:ascii="Times New Roman" w:eastAsia="Times New Roman" w:hAnsi="Times New Roman"/>
          <w:b/>
        </w:rPr>
        <w:t>&lt;</w:t>
      </w:r>
      <w:r w:rsidRPr="00154918">
        <w:rPr>
          <w:rFonts w:ascii="Times New Roman" w:eastAsia="Times New Roman" w:hAnsi="Times New Roman"/>
          <w:sz w:val="18"/>
        </w:rPr>
        <w:t>время составления отчета</w:t>
      </w:r>
      <w:r w:rsidRPr="00154918">
        <w:rPr>
          <w:rFonts w:ascii="Times New Roman" w:eastAsia="Times New Roman" w:hAnsi="Times New Roman"/>
          <w:b/>
        </w:rPr>
        <w:t>&gt;</w:t>
      </w:r>
    </w:p>
    <w:tbl>
      <w:tblPr>
        <w:tblW w:w="10191" w:type="dxa"/>
        <w:tblLayout w:type="fixed"/>
        <w:tblCellMar>
          <w:left w:w="107" w:type="dxa"/>
          <w:right w:w="107" w:type="dxa"/>
        </w:tblCellMar>
        <w:tblLook w:val="0000" w:firstRow="0" w:lastRow="0" w:firstColumn="0" w:lastColumn="0" w:noHBand="0" w:noVBand="0"/>
      </w:tblPr>
      <w:tblGrid>
        <w:gridCol w:w="17"/>
        <w:gridCol w:w="2642"/>
        <w:gridCol w:w="2564"/>
        <w:gridCol w:w="271"/>
        <w:gridCol w:w="3817"/>
        <w:gridCol w:w="288"/>
        <w:gridCol w:w="296"/>
        <w:gridCol w:w="277"/>
        <w:gridCol w:w="19"/>
      </w:tblGrid>
      <w:tr w:rsidR="00F740A1" w:rsidRPr="00154918" w14:paraId="69F2EA92" w14:textId="77777777" w:rsidTr="00D33987">
        <w:tc>
          <w:tcPr>
            <w:tcW w:w="2659" w:type="dxa"/>
            <w:gridSpan w:val="2"/>
          </w:tcPr>
          <w:p w14:paraId="4574E5FB" w14:textId="77777777" w:rsidR="00F740A1" w:rsidRPr="00154918" w:rsidRDefault="00F740A1" w:rsidP="00D33987">
            <w:pPr>
              <w:spacing w:after="0"/>
              <w:rPr>
                <w:rFonts w:ascii="Times New Roman" w:eastAsia="Times New Roman" w:hAnsi="Times New Roman"/>
                <w:i/>
              </w:rPr>
            </w:pPr>
            <w:r w:rsidRPr="00154918">
              <w:rPr>
                <w:rFonts w:ascii="Times New Roman" w:eastAsia="Times New Roman" w:hAnsi="Times New Roman"/>
                <w:i/>
              </w:rPr>
              <w:t>Операция:</w:t>
            </w:r>
          </w:p>
        </w:tc>
        <w:tc>
          <w:tcPr>
            <w:tcW w:w="6652" w:type="dxa"/>
            <w:gridSpan w:val="3"/>
            <w:shd w:val="pct5" w:color="auto" w:fill="auto"/>
          </w:tcPr>
          <w:p w14:paraId="30A7B97B" w14:textId="77777777" w:rsidR="00F740A1" w:rsidRPr="00154918" w:rsidRDefault="00F740A1" w:rsidP="00D33987">
            <w:pPr>
              <w:spacing w:after="0"/>
              <w:ind w:left="-108" w:right="-108"/>
              <w:jc w:val="center"/>
              <w:rPr>
                <w:rFonts w:ascii="Times New Roman" w:eastAsia="Times New Roman" w:hAnsi="Times New Roman"/>
                <w:b/>
              </w:rPr>
            </w:pPr>
          </w:p>
        </w:tc>
        <w:tc>
          <w:tcPr>
            <w:tcW w:w="288" w:type="dxa"/>
            <w:tcBorders>
              <w:left w:val="nil"/>
            </w:tcBorders>
          </w:tcPr>
          <w:p w14:paraId="2D8381B8" w14:textId="77777777" w:rsidR="00F740A1" w:rsidRPr="00154918" w:rsidRDefault="00F740A1" w:rsidP="00D33987">
            <w:pPr>
              <w:spacing w:after="0"/>
              <w:ind w:left="601"/>
              <w:rPr>
                <w:rFonts w:ascii="Times New Roman" w:eastAsia="Times New Roman" w:hAnsi="Times New Roman"/>
              </w:rPr>
            </w:pPr>
          </w:p>
        </w:tc>
        <w:tc>
          <w:tcPr>
            <w:tcW w:w="296" w:type="dxa"/>
            <w:tcBorders>
              <w:top w:val="single" w:sz="6" w:space="0" w:color="auto"/>
              <w:left w:val="single" w:sz="6" w:space="0" w:color="auto"/>
              <w:bottom w:val="single" w:sz="4" w:space="0" w:color="auto"/>
              <w:right w:val="single" w:sz="6" w:space="0" w:color="auto"/>
            </w:tcBorders>
          </w:tcPr>
          <w:p w14:paraId="2914481C" w14:textId="77777777" w:rsidR="00F740A1" w:rsidRPr="00154918" w:rsidRDefault="00F740A1" w:rsidP="00D33987">
            <w:pPr>
              <w:spacing w:after="0"/>
              <w:jc w:val="center"/>
              <w:rPr>
                <w:rFonts w:ascii="Times New Roman" w:eastAsia="Times New Roman" w:hAnsi="Times New Roman"/>
                <w:b/>
              </w:rPr>
            </w:pPr>
          </w:p>
        </w:tc>
        <w:tc>
          <w:tcPr>
            <w:tcW w:w="296" w:type="dxa"/>
            <w:gridSpan w:val="2"/>
            <w:tcBorders>
              <w:top w:val="single" w:sz="6" w:space="0" w:color="auto"/>
              <w:left w:val="single" w:sz="6" w:space="0" w:color="auto"/>
              <w:bottom w:val="single" w:sz="4" w:space="0" w:color="auto"/>
              <w:right w:val="single" w:sz="6" w:space="0" w:color="auto"/>
            </w:tcBorders>
          </w:tcPr>
          <w:p w14:paraId="0A1F32F7" w14:textId="77777777" w:rsidR="00F740A1" w:rsidRPr="00154918" w:rsidRDefault="00F740A1" w:rsidP="00D33987">
            <w:pPr>
              <w:spacing w:after="0"/>
              <w:ind w:left="-211" w:right="-89" w:firstLine="94"/>
              <w:jc w:val="center"/>
              <w:rPr>
                <w:rFonts w:ascii="Times New Roman" w:eastAsia="Times New Roman" w:hAnsi="Times New Roman"/>
                <w:b/>
              </w:rPr>
            </w:pPr>
          </w:p>
        </w:tc>
      </w:tr>
      <w:tr w:rsidR="00F740A1" w:rsidRPr="00154918" w14:paraId="318E0A61" w14:textId="77777777" w:rsidTr="00D33987">
        <w:tblPrEx>
          <w:tblCellMar>
            <w:left w:w="56" w:type="dxa"/>
            <w:right w:w="56" w:type="dxa"/>
          </w:tblCellMar>
        </w:tblPrEx>
        <w:trPr>
          <w:gridBefore w:val="1"/>
          <w:gridAfter w:val="1"/>
          <w:wBefore w:w="17" w:type="dxa"/>
          <w:wAfter w:w="19" w:type="dxa"/>
        </w:trPr>
        <w:tc>
          <w:tcPr>
            <w:tcW w:w="2642" w:type="dxa"/>
          </w:tcPr>
          <w:p w14:paraId="271DCFC3" w14:textId="77777777" w:rsidR="00F740A1" w:rsidRPr="00154918" w:rsidRDefault="00F740A1" w:rsidP="00D33987">
            <w:pPr>
              <w:rPr>
                <w:rFonts w:ascii="Times New Roman" w:eastAsia="Times New Roman" w:hAnsi="Times New Roman"/>
                <w:i/>
                <w:sz w:val="18"/>
              </w:rPr>
            </w:pPr>
            <w:r w:rsidRPr="00154918">
              <w:rPr>
                <w:rFonts w:ascii="Times New Roman" w:eastAsia="Times New Roman" w:hAnsi="Times New Roman"/>
                <w:i/>
                <w:sz w:val="18"/>
              </w:rPr>
              <w:t>Отправитель отчета:</w:t>
            </w:r>
          </w:p>
        </w:tc>
        <w:tc>
          <w:tcPr>
            <w:tcW w:w="2564" w:type="dxa"/>
            <w:tcBorders>
              <w:bottom w:val="single" w:sz="4" w:space="0" w:color="auto"/>
            </w:tcBorders>
          </w:tcPr>
          <w:p w14:paraId="3DB834D2" w14:textId="77777777" w:rsidR="00F740A1" w:rsidRPr="00154918" w:rsidRDefault="00F740A1" w:rsidP="00D33987">
            <w:pPr>
              <w:tabs>
                <w:tab w:val="center" w:pos="4677"/>
                <w:tab w:val="right" w:pos="9355"/>
              </w:tabs>
              <w:overflowPunct w:val="0"/>
              <w:autoSpaceDE w:val="0"/>
              <w:autoSpaceDN w:val="0"/>
              <w:adjustRightInd w:val="0"/>
              <w:spacing w:after="0" w:line="240" w:lineRule="auto"/>
              <w:rPr>
                <w:rFonts w:ascii="Times New Roman" w:eastAsia="Times New Roman" w:hAnsi="Times New Roman"/>
                <w:sz w:val="18"/>
                <w:szCs w:val="20"/>
                <w:lang w:eastAsia="ru-RU"/>
              </w:rPr>
            </w:pPr>
            <w:r w:rsidRPr="00154918">
              <w:rPr>
                <w:rFonts w:ascii="Times New Roman" w:eastAsia="Times New Roman" w:hAnsi="Times New Roman"/>
                <w:sz w:val="18"/>
                <w:szCs w:val="20"/>
                <w:lang w:eastAsia="ru-RU"/>
              </w:rPr>
              <w:t xml:space="preserve"> &lt;депозитарный код&gt;</w:t>
            </w:r>
          </w:p>
        </w:tc>
        <w:tc>
          <w:tcPr>
            <w:tcW w:w="271" w:type="dxa"/>
          </w:tcPr>
          <w:p w14:paraId="5ECF32FB" w14:textId="77777777" w:rsidR="00F740A1" w:rsidRPr="00154918" w:rsidRDefault="00F740A1" w:rsidP="00D33987">
            <w:pPr>
              <w:ind w:left="-108" w:right="34" w:firstLine="108"/>
              <w:rPr>
                <w:rFonts w:ascii="Times New Roman" w:eastAsia="Times New Roman" w:hAnsi="Times New Roman"/>
                <w:sz w:val="18"/>
              </w:rPr>
            </w:pPr>
          </w:p>
        </w:tc>
        <w:tc>
          <w:tcPr>
            <w:tcW w:w="4678" w:type="dxa"/>
            <w:gridSpan w:val="4"/>
            <w:tcBorders>
              <w:bottom w:val="single" w:sz="4" w:space="0" w:color="auto"/>
            </w:tcBorders>
          </w:tcPr>
          <w:p w14:paraId="4DE3A717" w14:textId="77777777" w:rsidR="00F740A1" w:rsidRPr="00154918" w:rsidRDefault="00F740A1" w:rsidP="00D33987">
            <w:pPr>
              <w:ind w:left="-108" w:right="34" w:firstLine="108"/>
              <w:jc w:val="center"/>
              <w:rPr>
                <w:rFonts w:ascii="Times New Roman" w:eastAsia="Times New Roman" w:hAnsi="Times New Roman"/>
                <w:sz w:val="18"/>
              </w:rPr>
            </w:pPr>
            <w:r w:rsidRPr="00154918">
              <w:rPr>
                <w:rFonts w:ascii="Times New Roman" w:eastAsia="Times New Roman" w:hAnsi="Times New Roman"/>
                <w:sz w:val="18"/>
              </w:rPr>
              <w:t>&lt;краткое наименование&gt;</w:t>
            </w:r>
          </w:p>
        </w:tc>
      </w:tr>
      <w:tr w:rsidR="00F740A1" w:rsidRPr="00154918" w14:paraId="1B916E58" w14:textId="77777777" w:rsidTr="00D33987">
        <w:tblPrEx>
          <w:tblCellMar>
            <w:left w:w="56" w:type="dxa"/>
            <w:right w:w="56" w:type="dxa"/>
          </w:tblCellMar>
        </w:tblPrEx>
        <w:trPr>
          <w:gridBefore w:val="1"/>
          <w:gridAfter w:val="1"/>
          <w:wBefore w:w="17" w:type="dxa"/>
          <w:wAfter w:w="19" w:type="dxa"/>
        </w:trPr>
        <w:tc>
          <w:tcPr>
            <w:tcW w:w="2642" w:type="dxa"/>
          </w:tcPr>
          <w:p w14:paraId="3130E9BB" w14:textId="77777777" w:rsidR="00F740A1" w:rsidRPr="00154918" w:rsidRDefault="00F740A1" w:rsidP="00D33987">
            <w:pPr>
              <w:rPr>
                <w:rFonts w:ascii="Times New Roman" w:eastAsia="Times New Roman" w:hAnsi="Times New Roman"/>
                <w:i/>
                <w:sz w:val="18"/>
              </w:rPr>
            </w:pPr>
            <w:r w:rsidRPr="00154918">
              <w:rPr>
                <w:rFonts w:ascii="Times New Roman" w:eastAsia="Times New Roman" w:hAnsi="Times New Roman"/>
                <w:i/>
                <w:sz w:val="18"/>
              </w:rPr>
              <w:t>Инициатор поручения:</w:t>
            </w:r>
          </w:p>
        </w:tc>
        <w:tc>
          <w:tcPr>
            <w:tcW w:w="2564" w:type="dxa"/>
            <w:tcBorders>
              <w:bottom w:val="single" w:sz="4" w:space="0" w:color="auto"/>
            </w:tcBorders>
          </w:tcPr>
          <w:p w14:paraId="3C837124" w14:textId="77777777" w:rsidR="00F740A1" w:rsidRPr="00154918" w:rsidRDefault="00F740A1" w:rsidP="00D33987">
            <w:pPr>
              <w:ind w:firstLine="108"/>
              <w:rPr>
                <w:rFonts w:ascii="Times New Roman" w:eastAsia="Times New Roman" w:hAnsi="Times New Roman"/>
                <w:sz w:val="18"/>
              </w:rPr>
            </w:pPr>
            <w:r w:rsidRPr="00154918">
              <w:rPr>
                <w:rFonts w:ascii="Times New Roman" w:eastAsia="Times New Roman" w:hAnsi="Times New Roman"/>
                <w:sz w:val="18"/>
              </w:rPr>
              <w:t>&lt;депозитарный код&gt;</w:t>
            </w:r>
          </w:p>
        </w:tc>
        <w:tc>
          <w:tcPr>
            <w:tcW w:w="271" w:type="dxa"/>
          </w:tcPr>
          <w:p w14:paraId="1998537D" w14:textId="77777777" w:rsidR="00F740A1" w:rsidRPr="00154918" w:rsidRDefault="00F740A1" w:rsidP="00D33987">
            <w:pPr>
              <w:ind w:left="-108" w:right="34" w:firstLine="108"/>
              <w:rPr>
                <w:rFonts w:ascii="Times New Roman" w:eastAsia="Times New Roman" w:hAnsi="Times New Roman"/>
                <w:sz w:val="18"/>
              </w:rPr>
            </w:pPr>
          </w:p>
        </w:tc>
        <w:tc>
          <w:tcPr>
            <w:tcW w:w="4678" w:type="dxa"/>
            <w:gridSpan w:val="4"/>
            <w:tcBorders>
              <w:bottom w:val="single" w:sz="4" w:space="0" w:color="auto"/>
            </w:tcBorders>
          </w:tcPr>
          <w:p w14:paraId="03C79AFC" w14:textId="77777777" w:rsidR="00F740A1" w:rsidRPr="00154918" w:rsidRDefault="00F740A1" w:rsidP="00D33987">
            <w:pPr>
              <w:ind w:firstLine="108"/>
              <w:jc w:val="center"/>
              <w:rPr>
                <w:rFonts w:ascii="Times New Roman" w:eastAsia="Times New Roman" w:hAnsi="Times New Roman"/>
                <w:b/>
                <w:sz w:val="18"/>
              </w:rPr>
            </w:pPr>
            <w:r w:rsidRPr="00154918">
              <w:rPr>
                <w:rFonts w:ascii="Times New Roman" w:eastAsia="Times New Roman" w:hAnsi="Times New Roman"/>
                <w:sz w:val="18"/>
              </w:rPr>
              <w:t>&lt;краткое наименование&gt;</w:t>
            </w:r>
          </w:p>
        </w:tc>
      </w:tr>
      <w:tr w:rsidR="00F740A1" w:rsidRPr="00154918" w14:paraId="288B25EB" w14:textId="77777777" w:rsidTr="00D33987">
        <w:tblPrEx>
          <w:tblCellMar>
            <w:left w:w="56" w:type="dxa"/>
            <w:right w:w="56" w:type="dxa"/>
          </w:tblCellMar>
        </w:tblPrEx>
        <w:trPr>
          <w:gridBefore w:val="1"/>
          <w:gridAfter w:val="1"/>
          <w:wBefore w:w="17" w:type="dxa"/>
          <w:wAfter w:w="19" w:type="dxa"/>
        </w:trPr>
        <w:tc>
          <w:tcPr>
            <w:tcW w:w="2642" w:type="dxa"/>
          </w:tcPr>
          <w:p w14:paraId="3542F3AC" w14:textId="77777777" w:rsidR="00F740A1" w:rsidRPr="00154918" w:rsidRDefault="00F740A1" w:rsidP="00D33987">
            <w:pPr>
              <w:rPr>
                <w:rFonts w:ascii="Times New Roman" w:eastAsia="Times New Roman" w:hAnsi="Times New Roman"/>
                <w:i/>
                <w:sz w:val="18"/>
              </w:rPr>
            </w:pPr>
            <w:r w:rsidRPr="00154918">
              <w:rPr>
                <w:rFonts w:ascii="Times New Roman" w:eastAsia="Times New Roman" w:hAnsi="Times New Roman"/>
                <w:i/>
                <w:sz w:val="18"/>
              </w:rPr>
              <w:t>Получатель отчета:</w:t>
            </w:r>
          </w:p>
        </w:tc>
        <w:tc>
          <w:tcPr>
            <w:tcW w:w="2564" w:type="dxa"/>
            <w:tcBorders>
              <w:bottom w:val="single" w:sz="4" w:space="0" w:color="auto"/>
            </w:tcBorders>
          </w:tcPr>
          <w:p w14:paraId="648ACED2" w14:textId="77777777" w:rsidR="00F740A1" w:rsidRPr="00154918" w:rsidRDefault="00F740A1" w:rsidP="00D33987">
            <w:pPr>
              <w:ind w:firstLine="108"/>
              <w:rPr>
                <w:rFonts w:ascii="Times New Roman" w:eastAsia="Times New Roman" w:hAnsi="Times New Roman"/>
                <w:sz w:val="18"/>
              </w:rPr>
            </w:pPr>
            <w:r w:rsidRPr="00154918">
              <w:rPr>
                <w:rFonts w:ascii="Times New Roman" w:eastAsia="Times New Roman" w:hAnsi="Times New Roman"/>
                <w:sz w:val="18"/>
              </w:rPr>
              <w:t>&lt;депозитарный код&gt;</w:t>
            </w:r>
          </w:p>
        </w:tc>
        <w:tc>
          <w:tcPr>
            <w:tcW w:w="271" w:type="dxa"/>
          </w:tcPr>
          <w:p w14:paraId="3C2D371D" w14:textId="77777777" w:rsidR="00F740A1" w:rsidRPr="00154918" w:rsidRDefault="00F740A1" w:rsidP="00D33987">
            <w:pPr>
              <w:ind w:firstLine="108"/>
              <w:rPr>
                <w:rFonts w:ascii="Times New Roman" w:eastAsia="Times New Roman" w:hAnsi="Times New Roman"/>
                <w:sz w:val="18"/>
              </w:rPr>
            </w:pPr>
          </w:p>
        </w:tc>
        <w:tc>
          <w:tcPr>
            <w:tcW w:w="4678" w:type="dxa"/>
            <w:gridSpan w:val="4"/>
            <w:tcBorders>
              <w:bottom w:val="single" w:sz="4" w:space="0" w:color="auto"/>
            </w:tcBorders>
          </w:tcPr>
          <w:p w14:paraId="2DA831CC" w14:textId="77777777" w:rsidR="00F740A1" w:rsidRPr="00154918" w:rsidRDefault="00F740A1" w:rsidP="00D33987">
            <w:pPr>
              <w:ind w:left="-108" w:right="34" w:firstLine="108"/>
              <w:jc w:val="center"/>
              <w:rPr>
                <w:rFonts w:ascii="Times New Roman" w:eastAsia="Times New Roman" w:hAnsi="Times New Roman"/>
                <w:sz w:val="18"/>
              </w:rPr>
            </w:pPr>
            <w:r w:rsidRPr="00154918">
              <w:rPr>
                <w:rFonts w:ascii="Times New Roman" w:eastAsia="Times New Roman" w:hAnsi="Times New Roman"/>
                <w:sz w:val="18"/>
              </w:rPr>
              <w:t>&lt;краткое наименование&gt;</w:t>
            </w:r>
          </w:p>
        </w:tc>
      </w:tr>
    </w:tbl>
    <w:p w14:paraId="7D3A74CB" w14:textId="77777777" w:rsidR="00F740A1" w:rsidRPr="00154918" w:rsidRDefault="00F740A1" w:rsidP="00F740A1">
      <w:pPr>
        <w:rPr>
          <w:rFonts w:ascii="Times New Roman" w:eastAsia="Times New Roman" w:hAnsi="Times New Roman"/>
          <w:sz w:val="20"/>
        </w:rPr>
      </w:pPr>
      <w:r w:rsidRPr="00154918">
        <w:rPr>
          <w:rFonts w:ascii="Times New Roman" w:eastAsia="Times New Roman" w:hAnsi="Times New Roman"/>
          <w:i/>
          <w:sz w:val="18"/>
        </w:rPr>
        <w:t>Дополнительная информация</w:t>
      </w:r>
      <w:r w:rsidRPr="00154918">
        <w:rPr>
          <w:rFonts w:ascii="Times New Roman" w:eastAsia="Times New Roman" w:hAnsi="Times New Roman"/>
          <w:b/>
          <w:sz w:val="20"/>
        </w:rPr>
        <w:t xml:space="preserve"> </w:t>
      </w:r>
      <w:r w:rsidRPr="00154918">
        <w:rPr>
          <w:rFonts w:ascii="Times New Roman" w:eastAsia="Times New Roman" w:hAnsi="Times New Roman"/>
          <w:sz w:val="20"/>
        </w:rPr>
        <w:t>_______________________________________________________________________________________</w:t>
      </w:r>
    </w:p>
    <w:p w14:paraId="469F9A70" w14:textId="77777777" w:rsidR="00F740A1" w:rsidRPr="00154918" w:rsidRDefault="00F740A1" w:rsidP="00F740A1">
      <w:pPr>
        <w:rPr>
          <w:rFonts w:ascii="Times New Roman" w:eastAsia="Times New Roman" w:hAnsi="Times New Roman"/>
          <w:b/>
          <w:lang w:val="en-US"/>
        </w:rPr>
      </w:pPr>
    </w:p>
    <w:tbl>
      <w:tblPr>
        <w:tblW w:w="10155" w:type="dxa"/>
        <w:tblInd w:w="-34" w:type="dxa"/>
        <w:tblLayout w:type="fixed"/>
        <w:tblCellMar>
          <w:left w:w="56" w:type="dxa"/>
          <w:right w:w="56" w:type="dxa"/>
        </w:tblCellMar>
        <w:tblLook w:val="0000" w:firstRow="0" w:lastRow="0" w:firstColumn="0" w:lastColumn="0" w:noHBand="0" w:noVBand="0"/>
      </w:tblPr>
      <w:tblGrid>
        <w:gridCol w:w="4059"/>
        <w:gridCol w:w="142"/>
        <w:gridCol w:w="4253"/>
        <w:gridCol w:w="1701"/>
      </w:tblGrid>
      <w:tr w:rsidR="00F740A1" w:rsidRPr="00154918" w14:paraId="720EEF05" w14:textId="77777777" w:rsidTr="00ED695C">
        <w:trPr>
          <w:cantSplit/>
        </w:trPr>
        <w:tc>
          <w:tcPr>
            <w:tcW w:w="4059" w:type="dxa"/>
          </w:tcPr>
          <w:p w14:paraId="73F49CEA" w14:textId="77777777" w:rsidR="00F740A1" w:rsidRPr="00154918" w:rsidRDefault="00F740A1" w:rsidP="00D33987">
            <w:pPr>
              <w:spacing w:after="0"/>
              <w:rPr>
                <w:rFonts w:ascii="Times New Roman" w:eastAsia="Times New Roman" w:hAnsi="Times New Roman"/>
                <w:i/>
                <w:sz w:val="18"/>
              </w:rPr>
            </w:pPr>
            <w:r w:rsidRPr="00154918">
              <w:rPr>
                <w:rFonts w:ascii="Times New Roman" w:eastAsia="Times New Roman" w:hAnsi="Times New Roman"/>
                <w:i/>
                <w:sz w:val="18"/>
              </w:rPr>
              <w:t>:</w:t>
            </w:r>
          </w:p>
        </w:tc>
        <w:tc>
          <w:tcPr>
            <w:tcW w:w="142" w:type="dxa"/>
          </w:tcPr>
          <w:p w14:paraId="0A34C23C" w14:textId="77777777" w:rsidR="00F740A1" w:rsidRPr="00154918" w:rsidRDefault="00F740A1" w:rsidP="00D33987">
            <w:pPr>
              <w:spacing w:after="0"/>
              <w:ind w:firstLine="108"/>
              <w:rPr>
                <w:rFonts w:ascii="Times New Roman" w:eastAsia="Times New Roman" w:hAnsi="Times New Roman"/>
              </w:rPr>
            </w:pPr>
          </w:p>
        </w:tc>
        <w:tc>
          <w:tcPr>
            <w:tcW w:w="4253" w:type="dxa"/>
          </w:tcPr>
          <w:p w14:paraId="250C29C7" w14:textId="77777777" w:rsidR="00F740A1" w:rsidRPr="00154918" w:rsidRDefault="00F740A1" w:rsidP="00D33987">
            <w:pPr>
              <w:spacing w:after="0"/>
              <w:ind w:left="1645"/>
              <w:rPr>
                <w:rFonts w:ascii="Times New Roman" w:eastAsia="Times New Roman" w:hAnsi="Times New Roman"/>
                <w:i/>
                <w:sz w:val="18"/>
              </w:rPr>
            </w:pPr>
            <w:r w:rsidRPr="00154918">
              <w:rPr>
                <w:rFonts w:ascii="Times New Roman" w:eastAsia="Times New Roman" w:hAnsi="Times New Roman"/>
                <w:i/>
                <w:sz w:val="18"/>
              </w:rPr>
              <w:t>Дата исполнения операции:</w:t>
            </w:r>
          </w:p>
        </w:tc>
        <w:tc>
          <w:tcPr>
            <w:tcW w:w="1701" w:type="dxa"/>
            <w:tcBorders>
              <w:bottom w:val="single" w:sz="4" w:space="0" w:color="auto"/>
            </w:tcBorders>
          </w:tcPr>
          <w:p w14:paraId="5EAB70B0" w14:textId="77777777" w:rsidR="00F740A1" w:rsidRPr="00154918" w:rsidRDefault="00F740A1" w:rsidP="00D33987">
            <w:pPr>
              <w:spacing w:after="0"/>
              <w:rPr>
                <w:rFonts w:ascii="Times New Roman" w:eastAsia="Times New Roman" w:hAnsi="Times New Roman"/>
                <w:lang w:val="en-US"/>
              </w:rPr>
            </w:pPr>
            <w:r w:rsidRPr="00154918">
              <w:rPr>
                <w:rFonts w:ascii="Times New Roman" w:eastAsia="Times New Roman" w:hAnsi="Times New Roman"/>
                <w:sz w:val="18"/>
              </w:rPr>
              <w:t>&lt;Дата&gt; &lt;время&gt;</w:t>
            </w:r>
          </w:p>
        </w:tc>
      </w:tr>
      <w:tr w:rsidR="00F740A1" w:rsidRPr="00154918" w14:paraId="2110D1B0" w14:textId="77777777" w:rsidTr="00ED695C">
        <w:trPr>
          <w:cantSplit/>
        </w:trPr>
        <w:tc>
          <w:tcPr>
            <w:tcW w:w="4059" w:type="dxa"/>
          </w:tcPr>
          <w:p w14:paraId="41F47FEA" w14:textId="77777777" w:rsidR="00F740A1" w:rsidRPr="00154918" w:rsidRDefault="00F740A1" w:rsidP="00D33987">
            <w:pPr>
              <w:rPr>
                <w:rFonts w:ascii="Times New Roman" w:eastAsia="Times New Roman" w:hAnsi="Times New Roman"/>
                <w:i/>
                <w:sz w:val="18"/>
              </w:rPr>
            </w:pPr>
          </w:p>
        </w:tc>
        <w:tc>
          <w:tcPr>
            <w:tcW w:w="142" w:type="dxa"/>
          </w:tcPr>
          <w:p w14:paraId="5BDBF977" w14:textId="77777777" w:rsidR="00F740A1" w:rsidRPr="00154918" w:rsidRDefault="00F740A1" w:rsidP="00D33987">
            <w:pPr>
              <w:ind w:firstLine="108"/>
              <w:rPr>
                <w:rFonts w:ascii="Times New Roman" w:eastAsia="Times New Roman" w:hAnsi="Times New Roman"/>
              </w:rPr>
            </w:pPr>
          </w:p>
        </w:tc>
        <w:tc>
          <w:tcPr>
            <w:tcW w:w="4253" w:type="dxa"/>
          </w:tcPr>
          <w:p w14:paraId="20FE32AF" w14:textId="77777777" w:rsidR="00F740A1" w:rsidRPr="00154918" w:rsidRDefault="00F740A1" w:rsidP="00D33987">
            <w:pPr>
              <w:rPr>
                <w:rFonts w:ascii="Times New Roman" w:eastAsia="Times New Roman" w:hAnsi="Times New Roman"/>
                <w:i/>
                <w:sz w:val="18"/>
              </w:rPr>
            </w:pPr>
            <w:r w:rsidRPr="00154918">
              <w:rPr>
                <w:rFonts w:ascii="Times New Roman" w:eastAsia="Times New Roman" w:hAnsi="Times New Roman"/>
                <w:i/>
                <w:sz w:val="18"/>
              </w:rPr>
              <w:t>Дата операционного дня исполнения операции:</w:t>
            </w:r>
          </w:p>
        </w:tc>
        <w:tc>
          <w:tcPr>
            <w:tcW w:w="1701" w:type="dxa"/>
            <w:tcBorders>
              <w:top w:val="single" w:sz="4" w:space="0" w:color="auto"/>
              <w:bottom w:val="single" w:sz="4" w:space="0" w:color="auto"/>
            </w:tcBorders>
          </w:tcPr>
          <w:p w14:paraId="52EB1EFE" w14:textId="77777777" w:rsidR="00F740A1" w:rsidRPr="00154918" w:rsidRDefault="00F740A1" w:rsidP="00D33987">
            <w:pPr>
              <w:rPr>
                <w:rFonts w:ascii="Times New Roman" w:eastAsia="Times New Roman" w:hAnsi="Times New Roman"/>
                <w:sz w:val="18"/>
              </w:rPr>
            </w:pPr>
            <w:r w:rsidRPr="00154918">
              <w:rPr>
                <w:rFonts w:ascii="Times New Roman" w:eastAsia="Times New Roman" w:hAnsi="Times New Roman"/>
                <w:sz w:val="18"/>
              </w:rPr>
              <w:t>&lt;Дата&gt;</w:t>
            </w:r>
          </w:p>
        </w:tc>
      </w:tr>
    </w:tbl>
    <w:p w14:paraId="1D49177E" w14:textId="77777777" w:rsidR="00F740A1" w:rsidRPr="00154918" w:rsidRDefault="00F740A1" w:rsidP="00F740A1">
      <w:pPr>
        <w:spacing w:after="0"/>
        <w:rPr>
          <w:rFonts w:ascii="Times New Roman" w:eastAsia="Times New Roman" w:hAnsi="Times New Roman"/>
          <w:sz w:val="20"/>
        </w:rPr>
      </w:pPr>
      <w:r w:rsidRPr="00154918">
        <w:rPr>
          <w:rFonts w:ascii="Times New Roman" w:eastAsia="Times New Roman" w:hAnsi="Times New Roman"/>
          <w:b/>
          <w:sz w:val="20"/>
        </w:rPr>
        <w:t>Приложения:</w:t>
      </w:r>
      <w:r w:rsidRPr="00154918">
        <w:rPr>
          <w:rFonts w:ascii="Times New Roman" w:eastAsia="Times New Roman" w:hAnsi="Times New Roman"/>
          <w:sz w:val="20"/>
        </w:rPr>
        <w:t xml:space="preserve"> </w:t>
      </w:r>
    </w:p>
    <w:tbl>
      <w:tblPr>
        <w:tblW w:w="0" w:type="auto"/>
        <w:tblInd w:w="-114" w:type="dxa"/>
        <w:tblLayout w:type="fixed"/>
        <w:tblCellMar>
          <w:left w:w="28" w:type="dxa"/>
          <w:right w:w="28" w:type="dxa"/>
        </w:tblCellMar>
        <w:tblLook w:val="0000" w:firstRow="0" w:lastRow="0" w:firstColumn="0" w:lastColumn="0" w:noHBand="0" w:noVBand="0"/>
      </w:tblPr>
      <w:tblGrid>
        <w:gridCol w:w="4678"/>
        <w:gridCol w:w="284"/>
      </w:tblGrid>
      <w:tr w:rsidR="00F740A1" w:rsidRPr="00154918" w14:paraId="381B8C20" w14:textId="77777777" w:rsidTr="00595F0E">
        <w:tc>
          <w:tcPr>
            <w:tcW w:w="4678" w:type="dxa"/>
          </w:tcPr>
          <w:p w14:paraId="18170C5A" w14:textId="77777777" w:rsidR="00F740A1" w:rsidRPr="00154918" w:rsidRDefault="00F740A1" w:rsidP="00D33987">
            <w:pPr>
              <w:spacing w:after="0"/>
              <w:ind w:right="-284"/>
              <w:rPr>
                <w:rFonts w:ascii="Times New Roman" w:eastAsia="Times New Roman" w:hAnsi="Times New Roman"/>
                <w:i/>
                <w:sz w:val="18"/>
              </w:rPr>
            </w:pPr>
            <w:r w:rsidRPr="00154918">
              <w:rPr>
                <w:rFonts w:ascii="Times New Roman" w:eastAsia="Times New Roman" w:hAnsi="Times New Roman"/>
                <w:i/>
                <w:sz w:val="18"/>
              </w:rPr>
              <w:t>Анкета юридического лица</w:t>
            </w:r>
          </w:p>
        </w:tc>
        <w:tc>
          <w:tcPr>
            <w:tcW w:w="283" w:type="dxa"/>
            <w:tcBorders>
              <w:top w:val="single" w:sz="6" w:space="0" w:color="auto"/>
              <w:left w:val="single" w:sz="6" w:space="0" w:color="auto"/>
              <w:bottom w:val="single" w:sz="6" w:space="0" w:color="auto"/>
              <w:right w:val="single" w:sz="6" w:space="0" w:color="auto"/>
            </w:tcBorders>
          </w:tcPr>
          <w:p w14:paraId="4741886D" w14:textId="77777777" w:rsidR="00F740A1" w:rsidRPr="00154918" w:rsidRDefault="00F740A1" w:rsidP="00D33987">
            <w:pPr>
              <w:spacing w:after="0"/>
              <w:jc w:val="center"/>
              <w:rPr>
                <w:rFonts w:ascii="Times New Roman" w:eastAsia="Times New Roman" w:hAnsi="Times New Roman"/>
                <w:i/>
                <w:sz w:val="18"/>
              </w:rPr>
            </w:pPr>
          </w:p>
        </w:tc>
      </w:tr>
      <w:tr w:rsidR="00F740A1" w:rsidRPr="00154918" w14:paraId="1C53622C" w14:textId="77777777" w:rsidTr="00595F0E">
        <w:tc>
          <w:tcPr>
            <w:tcW w:w="4678" w:type="dxa"/>
          </w:tcPr>
          <w:p w14:paraId="13DB68E4" w14:textId="77777777" w:rsidR="00F740A1" w:rsidRPr="00154918" w:rsidRDefault="00F740A1" w:rsidP="00D33987">
            <w:pPr>
              <w:spacing w:after="0"/>
              <w:ind w:right="-284"/>
              <w:rPr>
                <w:rFonts w:ascii="Times New Roman" w:eastAsia="Times New Roman" w:hAnsi="Times New Roman"/>
                <w:i/>
                <w:sz w:val="18"/>
              </w:rPr>
            </w:pPr>
          </w:p>
        </w:tc>
        <w:tc>
          <w:tcPr>
            <w:tcW w:w="283" w:type="dxa"/>
          </w:tcPr>
          <w:p w14:paraId="6353AE52" w14:textId="77777777" w:rsidR="00F740A1" w:rsidRPr="00154918" w:rsidRDefault="00F740A1" w:rsidP="00D33987">
            <w:pPr>
              <w:spacing w:after="0"/>
              <w:ind w:right="-284"/>
              <w:rPr>
                <w:rFonts w:ascii="Times New Roman" w:eastAsia="Times New Roman" w:hAnsi="Times New Roman"/>
                <w:i/>
                <w:sz w:val="18"/>
              </w:rPr>
            </w:pPr>
          </w:p>
        </w:tc>
      </w:tr>
      <w:tr w:rsidR="00F740A1" w:rsidRPr="00154918" w14:paraId="65827ADC" w14:textId="77777777" w:rsidTr="00595F0E">
        <w:tc>
          <w:tcPr>
            <w:tcW w:w="4678" w:type="dxa"/>
          </w:tcPr>
          <w:p w14:paraId="45E9F86B" w14:textId="77777777" w:rsidR="00F740A1" w:rsidRPr="00154918" w:rsidRDefault="00F740A1" w:rsidP="00D33987">
            <w:pPr>
              <w:spacing w:after="0"/>
              <w:ind w:right="-284"/>
              <w:rPr>
                <w:rFonts w:ascii="Times New Roman" w:eastAsia="Times New Roman" w:hAnsi="Times New Roman"/>
                <w:i/>
                <w:sz w:val="18"/>
              </w:rPr>
            </w:pPr>
            <w:r w:rsidRPr="00154918">
              <w:rPr>
                <w:rFonts w:ascii="Times New Roman" w:eastAsia="Times New Roman" w:hAnsi="Times New Roman"/>
                <w:i/>
                <w:sz w:val="18"/>
              </w:rPr>
              <w:t xml:space="preserve">Дополнительная анкета </w:t>
            </w:r>
          </w:p>
        </w:tc>
        <w:tc>
          <w:tcPr>
            <w:tcW w:w="283" w:type="dxa"/>
            <w:tcBorders>
              <w:top w:val="single" w:sz="6" w:space="0" w:color="auto"/>
              <w:left w:val="single" w:sz="6" w:space="0" w:color="auto"/>
              <w:bottom w:val="single" w:sz="6" w:space="0" w:color="auto"/>
              <w:right w:val="single" w:sz="6" w:space="0" w:color="auto"/>
            </w:tcBorders>
          </w:tcPr>
          <w:p w14:paraId="3BEBF0D2" w14:textId="77777777" w:rsidR="00F740A1" w:rsidRPr="00154918" w:rsidRDefault="00F740A1" w:rsidP="00D33987">
            <w:pPr>
              <w:spacing w:after="0"/>
              <w:jc w:val="center"/>
              <w:rPr>
                <w:rFonts w:ascii="Times New Roman" w:eastAsia="Times New Roman" w:hAnsi="Times New Roman"/>
                <w:i/>
                <w:sz w:val="18"/>
              </w:rPr>
            </w:pPr>
          </w:p>
        </w:tc>
      </w:tr>
      <w:tr w:rsidR="00F740A1" w:rsidRPr="00154918" w14:paraId="54AC2A93" w14:textId="77777777" w:rsidTr="00595F0E">
        <w:tc>
          <w:tcPr>
            <w:tcW w:w="4678" w:type="dxa"/>
          </w:tcPr>
          <w:p w14:paraId="59B02A34" w14:textId="77777777" w:rsidR="00F740A1" w:rsidRPr="00154918" w:rsidRDefault="00F740A1" w:rsidP="00D33987">
            <w:pPr>
              <w:spacing w:after="0"/>
              <w:ind w:right="-284"/>
              <w:rPr>
                <w:rFonts w:ascii="Times New Roman" w:eastAsia="Times New Roman" w:hAnsi="Times New Roman"/>
                <w:i/>
                <w:sz w:val="18"/>
              </w:rPr>
            </w:pPr>
          </w:p>
        </w:tc>
        <w:tc>
          <w:tcPr>
            <w:tcW w:w="283" w:type="dxa"/>
          </w:tcPr>
          <w:p w14:paraId="564FF663" w14:textId="77777777" w:rsidR="00F740A1" w:rsidRPr="00154918" w:rsidRDefault="00F740A1" w:rsidP="00D33987">
            <w:pPr>
              <w:spacing w:after="0"/>
              <w:ind w:right="-284"/>
              <w:rPr>
                <w:rFonts w:ascii="Times New Roman" w:eastAsia="Times New Roman" w:hAnsi="Times New Roman"/>
                <w:i/>
                <w:sz w:val="18"/>
              </w:rPr>
            </w:pPr>
          </w:p>
        </w:tc>
      </w:tr>
      <w:tr w:rsidR="00F740A1" w:rsidRPr="00154918" w14:paraId="6394BE8F" w14:textId="77777777" w:rsidTr="00595F0E">
        <w:tc>
          <w:tcPr>
            <w:tcW w:w="4678" w:type="dxa"/>
          </w:tcPr>
          <w:p w14:paraId="6BEA37D8" w14:textId="77777777" w:rsidR="00F740A1" w:rsidRPr="00154918" w:rsidRDefault="00F740A1" w:rsidP="00D33987">
            <w:pPr>
              <w:spacing w:after="0"/>
              <w:ind w:right="-284"/>
              <w:rPr>
                <w:rFonts w:ascii="Times New Roman" w:eastAsia="Times New Roman" w:hAnsi="Times New Roman"/>
                <w:i/>
                <w:sz w:val="18"/>
              </w:rPr>
            </w:pPr>
            <w:r w:rsidRPr="00154918">
              <w:rPr>
                <w:rFonts w:ascii="Times New Roman" w:eastAsia="Times New Roman" w:hAnsi="Times New Roman"/>
                <w:i/>
                <w:sz w:val="18"/>
              </w:rPr>
              <w:t>Анкета физического лица</w:t>
            </w:r>
          </w:p>
        </w:tc>
        <w:tc>
          <w:tcPr>
            <w:tcW w:w="283" w:type="dxa"/>
            <w:tcBorders>
              <w:top w:val="single" w:sz="6" w:space="0" w:color="auto"/>
              <w:left w:val="single" w:sz="6" w:space="0" w:color="auto"/>
              <w:right w:val="single" w:sz="6" w:space="0" w:color="auto"/>
            </w:tcBorders>
          </w:tcPr>
          <w:p w14:paraId="136D4FA2" w14:textId="77777777" w:rsidR="00F740A1" w:rsidRPr="00154918" w:rsidRDefault="00F740A1" w:rsidP="00D33987">
            <w:pPr>
              <w:spacing w:after="0"/>
              <w:jc w:val="center"/>
              <w:rPr>
                <w:rFonts w:ascii="Times New Roman" w:eastAsia="Times New Roman" w:hAnsi="Times New Roman"/>
                <w:i/>
                <w:sz w:val="18"/>
              </w:rPr>
            </w:pPr>
          </w:p>
        </w:tc>
      </w:tr>
      <w:tr w:rsidR="00595F0E" w:rsidRPr="00154918" w14:paraId="324A4CE1" w14:textId="77777777" w:rsidTr="00595F0E">
        <w:tc>
          <w:tcPr>
            <w:tcW w:w="4678" w:type="dxa"/>
          </w:tcPr>
          <w:p w14:paraId="5C5F6371" w14:textId="77777777" w:rsidR="00595F0E" w:rsidRPr="00154918" w:rsidRDefault="00595F0E" w:rsidP="00F75A41">
            <w:pPr>
              <w:spacing w:after="0"/>
              <w:ind w:right="-284"/>
              <w:rPr>
                <w:rFonts w:ascii="Times New Roman" w:eastAsia="Times New Roman" w:hAnsi="Times New Roman"/>
                <w:i/>
                <w:sz w:val="18"/>
              </w:rPr>
            </w:pPr>
          </w:p>
        </w:tc>
        <w:tc>
          <w:tcPr>
            <w:tcW w:w="283" w:type="dxa"/>
            <w:tcBorders>
              <w:bottom w:val="single" w:sz="4" w:space="0" w:color="auto"/>
            </w:tcBorders>
          </w:tcPr>
          <w:p w14:paraId="5276CAAE" w14:textId="77777777" w:rsidR="00595F0E" w:rsidRPr="00154918" w:rsidRDefault="00595F0E" w:rsidP="00595F0E">
            <w:pPr>
              <w:spacing w:after="0"/>
              <w:jc w:val="center"/>
              <w:rPr>
                <w:rFonts w:ascii="Times New Roman" w:eastAsia="Times New Roman" w:hAnsi="Times New Roman"/>
                <w:i/>
                <w:sz w:val="18"/>
              </w:rPr>
            </w:pPr>
          </w:p>
        </w:tc>
      </w:tr>
      <w:tr w:rsidR="00595F0E" w:rsidRPr="00154918" w14:paraId="4374D8F9" w14:textId="77777777" w:rsidTr="00595F0E">
        <w:tc>
          <w:tcPr>
            <w:tcW w:w="4678" w:type="dxa"/>
            <w:tcBorders>
              <w:right w:val="single" w:sz="4" w:space="0" w:color="auto"/>
            </w:tcBorders>
          </w:tcPr>
          <w:p w14:paraId="67741B25" w14:textId="77777777" w:rsidR="00595F0E" w:rsidRPr="00154918" w:rsidRDefault="00595F0E" w:rsidP="00F75A41">
            <w:pPr>
              <w:spacing w:after="0" w:line="240" w:lineRule="auto"/>
              <w:ind w:right="-284"/>
              <w:rPr>
                <w:rFonts w:ascii="Times New Roman" w:eastAsia="Times New Roman" w:hAnsi="Times New Roman"/>
                <w:i/>
                <w:noProof/>
                <w:sz w:val="18"/>
                <w:szCs w:val="20"/>
                <w:lang w:eastAsia="ru-RU"/>
              </w:rPr>
            </w:pPr>
            <w:r w:rsidRPr="00154918">
              <w:rPr>
                <w:rFonts w:ascii="Times New Roman" w:eastAsia="Times New Roman" w:hAnsi="Times New Roman"/>
                <w:i/>
                <w:noProof/>
                <w:sz w:val="18"/>
                <w:szCs w:val="20"/>
                <w:lang w:eastAsia="ru-RU"/>
              </w:rPr>
              <w:t>Анкета физического лица с упрощенной формой W8</w:t>
            </w:r>
          </w:p>
        </w:tc>
        <w:tc>
          <w:tcPr>
            <w:tcW w:w="284" w:type="dxa"/>
            <w:tcBorders>
              <w:top w:val="single" w:sz="4" w:space="0" w:color="auto"/>
              <w:left w:val="single" w:sz="4" w:space="0" w:color="auto"/>
              <w:bottom w:val="single" w:sz="4" w:space="0" w:color="auto"/>
              <w:right w:val="single" w:sz="4" w:space="0" w:color="auto"/>
            </w:tcBorders>
          </w:tcPr>
          <w:p w14:paraId="6C423840" w14:textId="77777777" w:rsidR="00595F0E" w:rsidRPr="00154918" w:rsidRDefault="00595F0E" w:rsidP="00F75A41">
            <w:pPr>
              <w:spacing w:after="0" w:line="240" w:lineRule="auto"/>
              <w:ind w:right="-284"/>
              <w:rPr>
                <w:rFonts w:ascii="Times New Roman" w:eastAsia="Times New Roman" w:hAnsi="Times New Roman"/>
                <w:i/>
                <w:noProof/>
                <w:sz w:val="18"/>
                <w:szCs w:val="20"/>
                <w:lang w:eastAsia="ru-RU"/>
              </w:rPr>
            </w:pPr>
          </w:p>
        </w:tc>
      </w:tr>
      <w:tr w:rsidR="00F740A1" w:rsidRPr="00154918" w14:paraId="5FFCF613" w14:textId="77777777" w:rsidTr="00595F0E">
        <w:tc>
          <w:tcPr>
            <w:tcW w:w="4678" w:type="dxa"/>
          </w:tcPr>
          <w:p w14:paraId="74B4ADAF" w14:textId="77777777" w:rsidR="00F740A1" w:rsidRPr="00154918" w:rsidRDefault="00F740A1" w:rsidP="00D33987">
            <w:pPr>
              <w:spacing w:after="0"/>
              <w:ind w:right="-284"/>
              <w:rPr>
                <w:rFonts w:ascii="Times New Roman" w:eastAsia="Times New Roman" w:hAnsi="Times New Roman"/>
                <w:i/>
                <w:sz w:val="18"/>
              </w:rPr>
            </w:pPr>
          </w:p>
        </w:tc>
        <w:tc>
          <w:tcPr>
            <w:tcW w:w="283" w:type="dxa"/>
            <w:tcBorders>
              <w:bottom w:val="single" w:sz="4" w:space="0" w:color="auto"/>
            </w:tcBorders>
          </w:tcPr>
          <w:p w14:paraId="5277FB9F" w14:textId="77777777" w:rsidR="00F740A1" w:rsidRPr="00154918" w:rsidRDefault="00F740A1" w:rsidP="00D33987">
            <w:pPr>
              <w:spacing w:after="0"/>
              <w:ind w:right="-284"/>
              <w:rPr>
                <w:rFonts w:ascii="Times New Roman" w:eastAsia="Times New Roman" w:hAnsi="Times New Roman"/>
                <w:i/>
                <w:sz w:val="18"/>
              </w:rPr>
            </w:pPr>
          </w:p>
        </w:tc>
      </w:tr>
      <w:tr w:rsidR="00F740A1" w:rsidRPr="00154918" w14:paraId="2EBE5F8D" w14:textId="77777777" w:rsidTr="00595F0E">
        <w:tc>
          <w:tcPr>
            <w:tcW w:w="4678" w:type="dxa"/>
            <w:tcBorders>
              <w:right w:val="single" w:sz="4" w:space="0" w:color="auto"/>
            </w:tcBorders>
          </w:tcPr>
          <w:p w14:paraId="067925A6" w14:textId="77777777" w:rsidR="00F740A1" w:rsidRPr="00154918" w:rsidRDefault="00F740A1" w:rsidP="00D33987">
            <w:pPr>
              <w:spacing w:after="0"/>
              <w:ind w:right="-284"/>
              <w:rPr>
                <w:rFonts w:ascii="Times New Roman" w:eastAsia="Times New Roman" w:hAnsi="Times New Roman"/>
                <w:i/>
                <w:sz w:val="18"/>
              </w:rPr>
            </w:pPr>
            <w:r w:rsidRPr="00154918">
              <w:rPr>
                <w:rFonts w:ascii="Times New Roman" w:eastAsia="Times New Roman" w:hAnsi="Times New Roman"/>
                <w:i/>
                <w:sz w:val="18"/>
              </w:rPr>
              <w:t>Уведомление о банковских реквизитах</w:t>
            </w:r>
          </w:p>
        </w:tc>
        <w:tc>
          <w:tcPr>
            <w:tcW w:w="283" w:type="dxa"/>
            <w:tcBorders>
              <w:top w:val="single" w:sz="4" w:space="0" w:color="auto"/>
              <w:left w:val="single" w:sz="4" w:space="0" w:color="auto"/>
              <w:bottom w:val="single" w:sz="4" w:space="0" w:color="auto"/>
              <w:right w:val="single" w:sz="4" w:space="0" w:color="auto"/>
            </w:tcBorders>
          </w:tcPr>
          <w:p w14:paraId="70A6169C" w14:textId="77777777" w:rsidR="00F740A1" w:rsidRPr="00154918" w:rsidRDefault="00F740A1" w:rsidP="00D33987">
            <w:pPr>
              <w:spacing w:after="0"/>
              <w:jc w:val="center"/>
              <w:rPr>
                <w:rFonts w:ascii="Times New Roman" w:eastAsia="Times New Roman" w:hAnsi="Times New Roman"/>
                <w:i/>
                <w:sz w:val="18"/>
              </w:rPr>
            </w:pPr>
          </w:p>
        </w:tc>
      </w:tr>
      <w:tr w:rsidR="00F740A1" w:rsidRPr="00154918" w14:paraId="4A52E7CD" w14:textId="77777777" w:rsidTr="00595F0E">
        <w:tc>
          <w:tcPr>
            <w:tcW w:w="4678" w:type="dxa"/>
          </w:tcPr>
          <w:p w14:paraId="586467E2" w14:textId="77777777" w:rsidR="00F740A1" w:rsidRPr="00154918" w:rsidRDefault="00F740A1" w:rsidP="00D33987">
            <w:pPr>
              <w:spacing w:after="0"/>
              <w:ind w:right="-284"/>
              <w:rPr>
                <w:rFonts w:ascii="Times New Roman" w:eastAsia="Times New Roman" w:hAnsi="Times New Roman"/>
                <w:i/>
                <w:sz w:val="18"/>
              </w:rPr>
            </w:pPr>
          </w:p>
        </w:tc>
        <w:tc>
          <w:tcPr>
            <w:tcW w:w="283" w:type="dxa"/>
            <w:tcBorders>
              <w:top w:val="single" w:sz="4" w:space="0" w:color="auto"/>
              <w:bottom w:val="single" w:sz="4" w:space="0" w:color="auto"/>
            </w:tcBorders>
          </w:tcPr>
          <w:p w14:paraId="1EF223C4" w14:textId="77777777" w:rsidR="00F740A1" w:rsidRPr="00154918" w:rsidRDefault="00F740A1" w:rsidP="00D33987">
            <w:pPr>
              <w:spacing w:after="0"/>
              <w:jc w:val="center"/>
              <w:rPr>
                <w:rFonts w:ascii="Times New Roman" w:eastAsia="Times New Roman" w:hAnsi="Times New Roman"/>
                <w:i/>
                <w:sz w:val="18"/>
              </w:rPr>
            </w:pPr>
          </w:p>
        </w:tc>
      </w:tr>
    </w:tbl>
    <w:p w14:paraId="699375E4" w14:textId="77777777" w:rsidR="00F740A1" w:rsidRPr="00154918" w:rsidRDefault="00194BA1" w:rsidP="00F740A1">
      <w:pPr>
        <w:spacing w:after="0"/>
        <w:rPr>
          <w:rFonts w:ascii="Times New Roman" w:eastAsia="Times New Roman" w:hAnsi="Times New Roman"/>
        </w:rPr>
      </w:pPr>
      <w:r w:rsidRPr="00154918">
        <w:rPr>
          <w:rFonts w:ascii="Times New Roman" w:eastAsia="Times New Roman" w:hAnsi="Times New Roman"/>
          <w:b/>
          <w:noProof/>
          <w:lang w:eastAsia="ru-RU"/>
        </w:rPr>
        <mc:AlternateContent>
          <mc:Choice Requires="wps">
            <w:drawing>
              <wp:anchor distT="0" distB="0" distL="114300" distR="114300" simplePos="0" relativeHeight="251673088" behindDoc="0" locked="0" layoutInCell="0" allowOverlap="1" wp14:anchorId="3C9F604C" wp14:editId="493E26BD">
                <wp:simplePos x="0" y="0"/>
                <wp:positionH relativeFrom="column">
                  <wp:posOffset>-168910</wp:posOffset>
                </wp:positionH>
                <wp:positionV relativeFrom="paragraph">
                  <wp:posOffset>53975</wp:posOffset>
                </wp:positionV>
                <wp:extent cx="6584315" cy="1163320"/>
                <wp:effectExtent l="12065" t="6350" r="13970" b="11430"/>
                <wp:wrapNone/>
                <wp:docPr id="3"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4315" cy="1163320"/>
                        </a:xfrm>
                        <a:prstGeom prst="rect">
                          <a:avLst/>
                        </a:prstGeom>
                        <a:noFill/>
                        <a:ln w="6350">
                          <a:solidFill>
                            <a:srgbClr val="8C8C8C"/>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10C53E" id="Rectangle 97" o:spid="_x0000_s1026" style="position:absolute;margin-left:-13.3pt;margin-top:4.25pt;width:518.45pt;height:91.6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" o:allowincell="f" filled="f" strokecolor="#8c8c8c" strokeweight=".5pt">
                <v:stroke dashstyle="1 1"/>
              </v:rect>
            </w:pict>
          </mc:Fallback>
        </mc:AlternateContent>
      </w:r>
    </w:p>
    <w:p w14:paraId="591EA489" w14:textId="77777777" w:rsidR="00F740A1" w:rsidRPr="00154918" w:rsidRDefault="00194BA1" w:rsidP="00F740A1">
      <w:pPr>
        <w:spacing w:after="0"/>
        <w:rPr>
          <w:rFonts w:ascii="Times New Roman" w:eastAsia="Times New Roman" w:hAnsi="Times New Roman"/>
          <w:b/>
        </w:rPr>
      </w:pPr>
      <w:r w:rsidRPr="00154918">
        <w:rPr>
          <w:rFonts w:ascii="Times New Roman" w:eastAsia="Times New Roman" w:hAnsi="Times New Roman"/>
          <w:b/>
          <w:i/>
          <w:noProof/>
          <w:lang w:eastAsia="ru-RU"/>
        </w:rPr>
        <mc:AlternateContent>
          <mc:Choice Requires="wps">
            <w:drawing>
              <wp:anchor distT="0" distB="0" distL="114300" distR="114300" simplePos="0" relativeHeight="251672064" behindDoc="0" locked="0" layoutInCell="0" allowOverlap="1" wp14:anchorId="70610669" wp14:editId="553FDD9C">
                <wp:simplePos x="0" y="0"/>
                <wp:positionH relativeFrom="column">
                  <wp:posOffset>13970</wp:posOffset>
                </wp:positionH>
                <wp:positionV relativeFrom="paragraph">
                  <wp:posOffset>35560</wp:posOffset>
                </wp:positionV>
                <wp:extent cx="635" cy="92075"/>
                <wp:effectExtent l="13970" t="6985" r="13970" b="5715"/>
                <wp:wrapNone/>
                <wp:docPr id="1"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92075"/>
                        </a:xfrm>
                        <a:prstGeom prst="rect">
                          <a:avLst/>
                        </a:prstGeom>
                        <a:noFill/>
                        <a:ln w="6350">
                          <a:solidFill>
                            <a:srgbClr val="8C8C8C"/>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5BA8F9" id="Rectangle 96" o:spid="_x0000_s1026" style="position:absolute;margin-left:1.1pt;margin-top:2.8pt;width:.05pt;height:7.2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" o:allowincell="f" filled="f" strokecolor="#8c8c8c" strokeweight=".5pt">
                <v:stroke dashstyle="1 1"/>
              </v:rect>
            </w:pict>
          </mc:Fallback>
        </mc:AlternateContent>
      </w:r>
      <w:r w:rsidR="00F740A1" w:rsidRPr="00154918">
        <w:rPr>
          <w:rFonts w:ascii="Times New Roman" w:eastAsia="Times New Roman" w:hAnsi="Times New Roman"/>
          <w:b/>
          <w:i/>
        </w:rPr>
        <w:t>Основание</w:t>
      </w:r>
      <w:r w:rsidR="00F740A1" w:rsidRPr="00154918">
        <w:rPr>
          <w:rFonts w:ascii="Times New Roman" w:eastAsia="Times New Roman" w:hAnsi="Times New Roman"/>
          <w:b/>
        </w:rPr>
        <w:t>:</w:t>
      </w:r>
    </w:p>
    <w:tbl>
      <w:tblPr>
        <w:tblW w:w="0" w:type="auto"/>
        <w:tblInd w:w="-1" w:type="dxa"/>
        <w:tblLayout w:type="fixed"/>
        <w:tblCellMar>
          <w:left w:w="107" w:type="dxa"/>
          <w:right w:w="107" w:type="dxa"/>
        </w:tblCellMar>
        <w:tblLook w:val="0000" w:firstRow="0" w:lastRow="0" w:firstColumn="0" w:lastColumn="0" w:noHBand="0" w:noVBand="0"/>
      </w:tblPr>
      <w:tblGrid>
        <w:gridCol w:w="1668"/>
        <w:gridCol w:w="566"/>
        <w:gridCol w:w="1704"/>
        <w:gridCol w:w="1699"/>
        <w:gridCol w:w="708"/>
        <w:gridCol w:w="569"/>
        <w:gridCol w:w="424"/>
        <w:gridCol w:w="569"/>
        <w:gridCol w:w="616"/>
        <w:gridCol w:w="1370"/>
      </w:tblGrid>
      <w:tr w:rsidR="00F740A1" w:rsidRPr="00154918" w14:paraId="67C1D854" w14:textId="77777777" w:rsidTr="00D33987">
        <w:trPr>
          <w:gridAfter w:val="1"/>
          <w:wAfter w:w="1370" w:type="dxa"/>
        </w:trPr>
        <w:tc>
          <w:tcPr>
            <w:tcW w:w="2234" w:type="dxa"/>
            <w:gridSpan w:val="2"/>
          </w:tcPr>
          <w:p w14:paraId="079B0D84" w14:textId="77777777" w:rsidR="00F740A1" w:rsidRPr="00154918" w:rsidRDefault="00F740A1" w:rsidP="00D33987">
            <w:pPr>
              <w:spacing w:after="0"/>
              <w:rPr>
                <w:rFonts w:ascii="Times New Roman" w:eastAsia="Times New Roman" w:hAnsi="Times New Roman"/>
                <w:i/>
                <w:sz w:val="18"/>
              </w:rPr>
            </w:pPr>
            <w:r w:rsidRPr="00154918">
              <w:rPr>
                <w:rFonts w:ascii="Times New Roman" w:eastAsia="Times New Roman" w:hAnsi="Times New Roman"/>
                <w:b/>
                <w:sz w:val="18"/>
              </w:rPr>
              <w:t xml:space="preserve">ПОРУЧЕНИЕ № </w:t>
            </w:r>
          </w:p>
        </w:tc>
        <w:tc>
          <w:tcPr>
            <w:tcW w:w="1704" w:type="dxa"/>
            <w:tcBorders>
              <w:bottom w:val="single" w:sz="4" w:space="0" w:color="auto"/>
            </w:tcBorders>
          </w:tcPr>
          <w:p w14:paraId="62622A16" w14:textId="77777777" w:rsidR="00F740A1" w:rsidRPr="00154918" w:rsidRDefault="00F740A1" w:rsidP="00D33987">
            <w:pPr>
              <w:spacing w:after="0"/>
              <w:rPr>
                <w:rFonts w:ascii="Times New Roman" w:eastAsia="Times New Roman" w:hAnsi="Times New Roman"/>
                <w:i/>
                <w:sz w:val="18"/>
              </w:rPr>
            </w:pPr>
          </w:p>
        </w:tc>
        <w:tc>
          <w:tcPr>
            <w:tcW w:w="4585" w:type="dxa"/>
            <w:gridSpan w:val="6"/>
          </w:tcPr>
          <w:p w14:paraId="6AF5837A" w14:textId="77777777" w:rsidR="00F740A1" w:rsidRPr="00154918" w:rsidRDefault="00F740A1" w:rsidP="00D33987">
            <w:pPr>
              <w:spacing w:after="0"/>
              <w:rPr>
                <w:rFonts w:ascii="Times New Roman" w:eastAsia="Times New Roman" w:hAnsi="Times New Roman"/>
                <w:i/>
                <w:sz w:val="18"/>
              </w:rPr>
            </w:pPr>
            <w:r w:rsidRPr="00154918">
              <w:rPr>
                <w:rFonts w:ascii="Times New Roman" w:eastAsia="Times New Roman" w:hAnsi="Times New Roman"/>
                <w:sz w:val="18"/>
              </w:rPr>
              <w:t>От «___» _____________ 20___г.</w:t>
            </w:r>
          </w:p>
        </w:tc>
      </w:tr>
      <w:tr w:rsidR="00F740A1" w:rsidRPr="00154918" w14:paraId="77A82573" w14:textId="77777777" w:rsidTr="00D33987">
        <w:tc>
          <w:tcPr>
            <w:tcW w:w="9893" w:type="dxa"/>
            <w:gridSpan w:val="10"/>
          </w:tcPr>
          <w:p w14:paraId="1294F5D8" w14:textId="77777777" w:rsidR="00F740A1" w:rsidRPr="00154918" w:rsidRDefault="00F740A1" w:rsidP="00D33987">
            <w:pPr>
              <w:spacing w:after="0"/>
              <w:rPr>
                <w:rFonts w:ascii="Times New Roman" w:eastAsia="Times New Roman" w:hAnsi="Times New Roman"/>
                <w:i/>
                <w:sz w:val="18"/>
              </w:rPr>
            </w:pPr>
          </w:p>
        </w:tc>
      </w:tr>
      <w:tr w:rsidR="00F740A1" w:rsidRPr="00154918" w14:paraId="42521523" w14:textId="77777777" w:rsidTr="00D33987">
        <w:tc>
          <w:tcPr>
            <w:tcW w:w="2234" w:type="dxa"/>
            <w:gridSpan w:val="2"/>
          </w:tcPr>
          <w:p w14:paraId="08B19FA5" w14:textId="77777777" w:rsidR="00F740A1" w:rsidRPr="00154918" w:rsidRDefault="00F740A1" w:rsidP="00D33987">
            <w:pPr>
              <w:spacing w:after="0"/>
              <w:rPr>
                <w:rFonts w:ascii="Times New Roman" w:eastAsia="Times New Roman" w:hAnsi="Times New Roman"/>
                <w:i/>
                <w:sz w:val="18"/>
              </w:rPr>
            </w:pPr>
            <w:r w:rsidRPr="00154918">
              <w:rPr>
                <w:rFonts w:ascii="Times New Roman" w:eastAsia="Times New Roman" w:hAnsi="Times New Roman"/>
                <w:i/>
                <w:sz w:val="18"/>
              </w:rPr>
              <w:t>Рег. № поручения:</w:t>
            </w:r>
          </w:p>
        </w:tc>
        <w:tc>
          <w:tcPr>
            <w:tcW w:w="1704" w:type="dxa"/>
            <w:tcBorders>
              <w:bottom w:val="single" w:sz="4" w:space="0" w:color="auto"/>
            </w:tcBorders>
          </w:tcPr>
          <w:p w14:paraId="214641F4" w14:textId="77777777" w:rsidR="00F740A1" w:rsidRPr="00154918" w:rsidRDefault="00F740A1" w:rsidP="00D33987">
            <w:pPr>
              <w:spacing w:after="0"/>
              <w:rPr>
                <w:rFonts w:ascii="Times New Roman" w:eastAsia="Times New Roman" w:hAnsi="Times New Roman"/>
                <w:i/>
                <w:sz w:val="18"/>
              </w:rPr>
            </w:pPr>
          </w:p>
        </w:tc>
        <w:tc>
          <w:tcPr>
            <w:tcW w:w="2976" w:type="dxa"/>
            <w:gridSpan w:val="3"/>
          </w:tcPr>
          <w:p w14:paraId="1F5CEC48" w14:textId="77777777" w:rsidR="00F740A1" w:rsidRPr="00154918" w:rsidRDefault="00F740A1" w:rsidP="00D33987">
            <w:pPr>
              <w:spacing w:after="0"/>
              <w:rPr>
                <w:rFonts w:ascii="Times New Roman" w:eastAsia="Times New Roman" w:hAnsi="Times New Roman"/>
                <w:i/>
                <w:sz w:val="18"/>
              </w:rPr>
            </w:pPr>
            <w:r w:rsidRPr="00154918">
              <w:rPr>
                <w:rFonts w:ascii="Times New Roman" w:eastAsia="Times New Roman" w:hAnsi="Times New Roman"/>
                <w:i/>
                <w:sz w:val="18"/>
              </w:rPr>
              <w:t>Дата регистрации поручения:</w:t>
            </w:r>
          </w:p>
        </w:tc>
        <w:tc>
          <w:tcPr>
            <w:tcW w:w="2979" w:type="dxa"/>
            <w:gridSpan w:val="4"/>
          </w:tcPr>
          <w:p w14:paraId="4AE15A4D" w14:textId="77777777" w:rsidR="00F740A1" w:rsidRPr="00154918" w:rsidRDefault="00F740A1" w:rsidP="00D33987">
            <w:pPr>
              <w:spacing w:after="0"/>
              <w:rPr>
                <w:rFonts w:ascii="Times New Roman" w:eastAsia="Times New Roman" w:hAnsi="Times New Roman"/>
                <w:i/>
                <w:sz w:val="18"/>
              </w:rPr>
            </w:pPr>
            <w:r w:rsidRPr="00154918">
              <w:rPr>
                <w:rFonts w:ascii="Times New Roman" w:eastAsia="Times New Roman" w:hAnsi="Times New Roman"/>
                <w:sz w:val="18"/>
              </w:rPr>
              <w:t>&lt;Дата&gt;</w:t>
            </w:r>
            <w:r w:rsidR="00F32C4E" w:rsidRPr="00154918">
              <w:rPr>
                <w:rFonts w:ascii="Times New Roman" w:eastAsia="Times New Roman" w:hAnsi="Times New Roman"/>
                <w:sz w:val="18"/>
              </w:rPr>
              <w:t xml:space="preserve">  </w:t>
            </w:r>
            <w:r w:rsidRPr="00154918">
              <w:rPr>
                <w:rFonts w:ascii="Times New Roman" w:eastAsia="Times New Roman" w:hAnsi="Times New Roman"/>
                <w:sz w:val="18"/>
              </w:rPr>
              <w:t xml:space="preserve"> &lt;время&gt;</w:t>
            </w:r>
            <w:r w:rsidR="00F32C4E" w:rsidRPr="00154918">
              <w:rPr>
                <w:rFonts w:ascii="Times New Roman" w:eastAsia="Times New Roman" w:hAnsi="Times New Roman"/>
                <w:sz w:val="18"/>
              </w:rPr>
              <w:t xml:space="preserve">  </w:t>
            </w:r>
          </w:p>
        </w:tc>
      </w:tr>
      <w:tr w:rsidR="00F740A1" w:rsidRPr="00154918" w14:paraId="7818842B" w14:textId="77777777" w:rsidTr="00D33987">
        <w:trPr>
          <w:gridAfter w:val="2"/>
          <w:wAfter w:w="1986" w:type="dxa"/>
        </w:trPr>
        <w:tc>
          <w:tcPr>
            <w:tcW w:w="7907" w:type="dxa"/>
            <w:gridSpan w:val="8"/>
          </w:tcPr>
          <w:p w14:paraId="6201BF66" w14:textId="77777777" w:rsidR="00F740A1" w:rsidRPr="00154918" w:rsidRDefault="00F740A1" w:rsidP="00D33987">
            <w:pPr>
              <w:spacing w:after="0"/>
              <w:jc w:val="center"/>
              <w:rPr>
                <w:rFonts w:ascii="Times New Roman" w:eastAsia="Times New Roman" w:hAnsi="Times New Roman"/>
                <w:sz w:val="16"/>
              </w:rPr>
            </w:pPr>
          </w:p>
        </w:tc>
      </w:tr>
      <w:tr w:rsidR="00F740A1" w:rsidRPr="00154918" w14:paraId="072BD210" w14:textId="77777777" w:rsidTr="00D33987">
        <w:tc>
          <w:tcPr>
            <w:tcW w:w="3938" w:type="dxa"/>
            <w:gridSpan w:val="3"/>
          </w:tcPr>
          <w:p w14:paraId="5F9356D6" w14:textId="77777777" w:rsidR="00F740A1" w:rsidRPr="00154918" w:rsidRDefault="00F740A1" w:rsidP="00D33987">
            <w:pPr>
              <w:spacing w:after="0"/>
              <w:rPr>
                <w:rFonts w:ascii="Times New Roman" w:eastAsia="Times New Roman" w:hAnsi="Times New Roman"/>
                <w:sz w:val="18"/>
              </w:rPr>
            </w:pPr>
          </w:p>
        </w:tc>
        <w:tc>
          <w:tcPr>
            <w:tcW w:w="2976" w:type="dxa"/>
            <w:gridSpan w:val="3"/>
          </w:tcPr>
          <w:p w14:paraId="32773B44" w14:textId="77777777" w:rsidR="00F740A1" w:rsidRPr="00154918" w:rsidRDefault="00F740A1" w:rsidP="00D33987">
            <w:pPr>
              <w:spacing w:after="0"/>
              <w:rPr>
                <w:rFonts w:ascii="Times New Roman" w:eastAsia="Times New Roman" w:hAnsi="Times New Roman"/>
                <w:sz w:val="18"/>
              </w:rPr>
            </w:pPr>
            <w:r w:rsidRPr="00154918">
              <w:rPr>
                <w:rFonts w:ascii="Times New Roman" w:eastAsia="Times New Roman" w:hAnsi="Times New Roman"/>
                <w:i/>
                <w:sz w:val="18"/>
              </w:rPr>
              <w:t>Дата принятия на исполнение:</w:t>
            </w:r>
          </w:p>
        </w:tc>
        <w:tc>
          <w:tcPr>
            <w:tcW w:w="2979" w:type="dxa"/>
            <w:gridSpan w:val="4"/>
          </w:tcPr>
          <w:p w14:paraId="23296C48" w14:textId="77777777" w:rsidR="00F740A1" w:rsidRPr="00154918" w:rsidRDefault="00F740A1" w:rsidP="00D33987">
            <w:pPr>
              <w:spacing w:after="0"/>
              <w:rPr>
                <w:rFonts w:ascii="Times New Roman" w:eastAsia="Times New Roman" w:hAnsi="Times New Roman"/>
                <w:sz w:val="18"/>
              </w:rPr>
            </w:pPr>
            <w:r w:rsidRPr="00154918">
              <w:rPr>
                <w:rFonts w:ascii="Times New Roman" w:eastAsia="Times New Roman" w:hAnsi="Times New Roman"/>
                <w:sz w:val="18"/>
              </w:rPr>
              <w:t>&lt;Дата&gt;</w:t>
            </w:r>
            <w:r w:rsidR="00F32C4E" w:rsidRPr="00154918">
              <w:rPr>
                <w:rFonts w:ascii="Times New Roman" w:eastAsia="Times New Roman" w:hAnsi="Times New Roman"/>
                <w:sz w:val="18"/>
              </w:rPr>
              <w:t xml:space="preserve">  </w:t>
            </w:r>
            <w:r w:rsidRPr="00154918">
              <w:rPr>
                <w:rFonts w:ascii="Times New Roman" w:eastAsia="Times New Roman" w:hAnsi="Times New Roman"/>
                <w:sz w:val="18"/>
              </w:rPr>
              <w:t xml:space="preserve"> &lt;время&gt;</w:t>
            </w:r>
          </w:p>
        </w:tc>
      </w:tr>
      <w:tr w:rsidR="00F740A1" w:rsidRPr="00154918" w14:paraId="2B855B4B" w14:textId="77777777" w:rsidTr="00D33987">
        <w:tblPrEx>
          <w:tblCellMar>
            <w:left w:w="108" w:type="dxa"/>
            <w:right w:w="108" w:type="dxa"/>
          </w:tblCellMar>
        </w:tblPrEx>
        <w:tc>
          <w:tcPr>
            <w:tcW w:w="1668" w:type="dxa"/>
          </w:tcPr>
          <w:p w14:paraId="3726635D" w14:textId="77777777" w:rsidR="00F740A1" w:rsidRPr="00154918" w:rsidRDefault="00F740A1" w:rsidP="00D33987">
            <w:pPr>
              <w:spacing w:after="0"/>
              <w:rPr>
                <w:rFonts w:ascii="Times New Roman" w:eastAsia="Times New Roman" w:hAnsi="Times New Roman"/>
                <w:i/>
                <w:sz w:val="18"/>
              </w:rPr>
            </w:pPr>
            <w:r w:rsidRPr="00154918">
              <w:rPr>
                <w:rFonts w:ascii="Times New Roman" w:eastAsia="Times New Roman" w:hAnsi="Times New Roman"/>
                <w:i/>
                <w:sz w:val="18"/>
              </w:rPr>
              <w:t>Операционист:</w:t>
            </w:r>
          </w:p>
        </w:tc>
        <w:tc>
          <w:tcPr>
            <w:tcW w:w="3969" w:type="dxa"/>
            <w:gridSpan w:val="3"/>
            <w:tcBorders>
              <w:bottom w:val="single" w:sz="6" w:space="0" w:color="auto"/>
            </w:tcBorders>
          </w:tcPr>
          <w:p w14:paraId="56BEBF6D" w14:textId="77777777" w:rsidR="00F740A1" w:rsidRPr="00154918" w:rsidRDefault="00F740A1" w:rsidP="00D33987">
            <w:pPr>
              <w:spacing w:after="0"/>
              <w:jc w:val="right"/>
              <w:rPr>
                <w:rFonts w:ascii="Times New Roman" w:eastAsia="Times New Roman" w:hAnsi="Times New Roman"/>
                <w:i/>
                <w:sz w:val="18"/>
              </w:rPr>
            </w:pPr>
          </w:p>
        </w:tc>
        <w:tc>
          <w:tcPr>
            <w:tcW w:w="708" w:type="dxa"/>
          </w:tcPr>
          <w:p w14:paraId="6EC28DDD" w14:textId="77777777" w:rsidR="00F740A1" w:rsidRPr="00154918" w:rsidRDefault="00F740A1" w:rsidP="00D33987">
            <w:pPr>
              <w:spacing w:after="0"/>
              <w:jc w:val="right"/>
              <w:rPr>
                <w:rFonts w:ascii="Times New Roman" w:eastAsia="Times New Roman" w:hAnsi="Times New Roman"/>
                <w:i/>
                <w:sz w:val="18"/>
              </w:rPr>
            </w:pPr>
            <w:r w:rsidRPr="00154918">
              <w:rPr>
                <w:rFonts w:ascii="Times New Roman" w:eastAsia="Times New Roman" w:hAnsi="Times New Roman"/>
              </w:rPr>
              <w:t>МП</w:t>
            </w:r>
          </w:p>
        </w:tc>
        <w:tc>
          <w:tcPr>
            <w:tcW w:w="993" w:type="dxa"/>
            <w:gridSpan w:val="2"/>
          </w:tcPr>
          <w:p w14:paraId="38C94C40" w14:textId="77777777" w:rsidR="00F740A1" w:rsidRPr="00154918" w:rsidRDefault="00F740A1" w:rsidP="00D33987">
            <w:pPr>
              <w:spacing w:after="0"/>
              <w:rPr>
                <w:rFonts w:ascii="Times New Roman" w:eastAsia="Times New Roman" w:hAnsi="Times New Roman"/>
                <w:i/>
                <w:sz w:val="18"/>
              </w:rPr>
            </w:pPr>
            <w:r w:rsidRPr="00154918">
              <w:rPr>
                <w:rFonts w:ascii="Times New Roman" w:eastAsia="Times New Roman" w:hAnsi="Times New Roman"/>
                <w:i/>
                <w:sz w:val="18"/>
              </w:rPr>
              <w:t>Подпись:</w:t>
            </w:r>
          </w:p>
        </w:tc>
        <w:tc>
          <w:tcPr>
            <w:tcW w:w="2551" w:type="dxa"/>
            <w:gridSpan w:val="3"/>
            <w:tcBorders>
              <w:bottom w:val="single" w:sz="6" w:space="0" w:color="auto"/>
            </w:tcBorders>
          </w:tcPr>
          <w:p w14:paraId="1D7EFB8F" w14:textId="77777777" w:rsidR="00F740A1" w:rsidRPr="00154918" w:rsidRDefault="00F740A1" w:rsidP="00D33987">
            <w:pPr>
              <w:spacing w:after="0"/>
              <w:rPr>
                <w:rFonts w:ascii="Times New Roman" w:eastAsia="Times New Roman" w:hAnsi="Times New Roman"/>
                <w:i/>
                <w:sz w:val="18"/>
              </w:rPr>
            </w:pPr>
          </w:p>
        </w:tc>
      </w:tr>
    </w:tbl>
    <w:p w14:paraId="360C0485" w14:textId="77777777" w:rsidR="00F740A1" w:rsidRPr="00154918" w:rsidRDefault="00F740A1" w:rsidP="00F740A1">
      <w:pPr>
        <w:tabs>
          <w:tab w:val="left" w:pos="210"/>
        </w:tabs>
        <w:spacing w:after="0"/>
        <w:rPr>
          <w:rFonts w:ascii="Times New Roman" w:eastAsia="Times New Roman" w:hAnsi="Times New Roman"/>
        </w:rPr>
      </w:pPr>
    </w:p>
    <w:p w14:paraId="0616259B" w14:textId="77777777" w:rsidR="00F740A1" w:rsidRPr="00154918" w:rsidRDefault="00F740A1" w:rsidP="00F740A1">
      <w:pPr>
        <w:tabs>
          <w:tab w:val="left" w:pos="210"/>
        </w:tabs>
        <w:rPr>
          <w:rFonts w:ascii="Times New Roman" w:eastAsia="Times New Roman" w:hAnsi="Times New Roman"/>
        </w:rPr>
      </w:pPr>
    </w:p>
    <w:p w14:paraId="1AAD6322" w14:textId="77777777" w:rsidR="00F740A1" w:rsidRPr="00154918" w:rsidRDefault="00F740A1" w:rsidP="00F740A1">
      <w:pPr>
        <w:tabs>
          <w:tab w:val="center" w:pos="4677"/>
          <w:tab w:val="right" w:pos="9355"/>
        </w:tabs>
        <w:ind w:right="360"/>
        <w:rPr>
          <w:rFonts w:ascii="Times New Roman" w:eastAsia="Times New Roman" w:hAnsi="Times New Roman"/>
        </w:rPr>
      </w:pPr>
      <w:r w:rsidRPr="00154918">
        <w:rPr>
          <w:rFonts w:ascii="Times New Roman" w:eastAsia="Times New Roman" w:hAnsi="Times New Roman"/>
        </w:rPr>
        <w:t>ОТЧЕТ №___</w:t>
      </w:r>
      <w:r w:rsidR="00F32C4E" w:rsidRPr="00154918">
        <w:rPr>
          <w:rFonts w:ascii="Times New Roman" w:eastAsia="Times New Roman" w:hAnsi="Times New Roman"/>
        </w:rPr>
        <w:t xml:space="preserve"> </w:t>
      </w:r>
      <w:r w:rsidRPr="00154918">
        <w:rPr>
          <w:rFonts w:ascii="Times New Roman" w:eastAsia="Times New Roman" w:hAnsi="Times New Roman"/>
        </w:rPr>
        <w:t>от «____» ______________ 20__г.</w:t>
      </w:r>
      <w:r w:rsidRPr="00154918">
        <w:rPr>
          <w:rFonts w:ascii="Times New Roman" w:eastAsia="Times New Roman" w:hAnsi="Times New Roman"/>
        </w:rPr>
        <w:tab/>
      </w:r>
      <w:r w:rsidRPr="00154918">
        <w:rPr>
          <w:rFonts w:ascii="Times New Roman" w:eastAsia="Times New Roman" w:hAnsi="Times New Roman"/>
        </w:rPr>
        <w:tab/>
      </w:r>
    </w:p>
    <w:p w14:paraId="08C0CF32" w14:textId="77777777" w:rsidR="00F740A1" w:rsidRPr="00154918" w:rsidRDefault="00F740A1" w:rsidP="000C6C88">
      <w:pPr>
        <w:tabs>
          <w:tab w:val="center" w:pos="4677"/>
          <w:tab w:val="right" w:pos="9355"/>
        </w:tabs>
        <w:spacing w:after="0" w:line="240" w:lineRule="auto"/>
        <w:ind w:right="357"/>
        <w:rPr>
          <w:rFonts w:ascii="Times New Roman" w:eastAsia="Times New Roman" w:hAnsi="Times New Roman"/>
          <w:sz w:val="16"/>
          <w:szCs w:val="16"/>
        </w:rPr>
      </w:pPr>
      <w:r w:rsidRPr="00154918">
        <w:rPr>
          <w:rFonts w:ascii="Times New Roman" w:eastAsia="Times New Roman" w:hAnsi="Times New Roman"/>
        </w:rPr>
        <w:br w:type="page"/>
      </w:r>
    </w:p>
    <w:p w14:paraId="67D95B59" w14:textId="680238CA" w:rsidR="00F740A1" w:rsidRPr="00154918" w:rsidRDefault="00CB1098" w:rsidP="00CB1098">
      <w:pPr>
        <w:pStyle w:val="1"/>
        <w:numPr>
          <w:ilvl w:val="1"/>
          <w:numId w:val="16"/>
        </w:numPr>
      </w:pPr>
      <w:bookmarkStart w:id="167" w:name="_Форма_GS070"/>
      <w:bookmarkEnd w:id="167"/>
      <w:r w:rsidRPr="00154918">
        <w:lastRenderedPageBreak/>
        <w:t xml:space="preserve"> </w:t>
      </w:r>
      <w:r w:rsidRPr="00154918">
        <w:tab/>
      </w:r>
      <w:r w:rsidRPr="00154918">
        <w:tab/>
      </w:r>
      <w:r w:rsidRPr="00154918">
        <w:tab/>
      </w:r>
      <w:r w:rsidRPr="00154918">
        <w:tab/>
      </w:r>
      <w:r w:rsidRPr="00154918">
        <w:tab/>
      </w:r>
      <w:r w:rsidRPr="00154918">
        <w:tab/>
      </w:r>
      <w:r w:rsidRPr="00154918">
        <w:tab/>
      </w:r>
      <w:r w:rsidRPr="00154918">
        <w:tab/>
      </w:r>
      <w:r w:rsidRPr="00154918">
        <w:tab/>
      </w:r>
      <w:r w:rsidRPr="00154918">
        <w:tab/>
      </w:r>
      <w:hyperlink w:anchor="Перечень_документов" w:history="1">
        <w:bookmarkStart w:id="168" w:name="_Toc92825193"/>
        <w:bookmarkStart w:id="169" w:name="_Toc116027859"/>
        <w:r w:rsidR="00F740A1" w:rsidRPr="00154918">
          <w:t>Форма GS070</w:t>
        </w:r>
        <w:bookmarkEnd w:id="168"/>
        <w:bookmarkEnd w:id="169"/>
      </w:hyperlink>
    </w:p>
    <w:p w14:paraId="1892494A" w14:textId="77777777" w:rsidR="00F740A1" w:rsidRPr="00154918" w:rsidRDefault="00F740A1" w:rsidP="00F740A1">
      <w:pPr>
        <w:spacing w:after="0" w:line="240" w:lineRule="auto"/>
        <w:ind w:right="850"/>
        <w:rPr>
          <w:rFonts w:ascii="Times New Roman" w:eastAsia="Times New Roman" w:hAnsi="Times New Roman"/>
          <w:sz w:val="24"/>
          <w:szCs w:val="20"/>
          <w:lang w:eastAsia="ru-RU"/>
        </w:rPr>
      </w:pPr>
    </w:p>
    <w:p w14:paraId="02AABE26" w14:textId="77777777" w:rsidR="002F3BA0" w:rsidRPr="00154918" w:rsidRDefault="002F3BA0" w:rsidP="00F740A1">
      <w:pPr>
        <w:spacing w:after="0" w:line="240" w:lineRule="auto"/>
        <w:ind w:right="850"/>
        <w:jc w:val="center"/>
        <w:rPr>
          <w:rFonts w:ascii="Times New Roman" w:eastAsia="Times New Roman" w:hAnsi="Times New Roman"/>
          <w:b/>
          <w:sz w:val="24"/>
          <w:szCs w:val="20"/>
          <w:lang w:eastAsia="ru-RU"/>
        </w:rPr>
      </w:pPr>
    </w:p>
    <w:p w14:paraId="3F125B33" w14:textId="33CAB5BC" w:rsidR="00F740A1" w:rsidRPr="00154918" w:rsidRDefault="00F740A1" w:rsidP="00F740A1">
      <w:pPr>
        <w:spacing w:after="0" w:line="240" w:lineRule="auto"/>
        <w:ind w:right="850"/>
        <w:jc w:val="center"/>
        <w:rPr>
          <w:rFonts w:ascii="Times New Roman" w:eastAsia="Times New Roman" w:hAnsi="Times New Roman"/>
          <w:b/>
          <w:sz w:val="24"/>
          <w:szCs w:val="20"/>
          <w:lang w:eastAsia="ru-RU"/>
        </w:rPr>
      </w:pPr>
      <w:r w:rsidRPr="00154918">
        <w:rPr>
          <w:rFonts w:ascii="Times New Roman" w:eastAsia="Times New Roman" w:hAnsi="Times New Roman"/>
          <w:b/>
          <w:sz w:val="24"/>
          <w:szCs w:val="20"/>
          <w:lang w:eastAsia="ru-RU"/>
        </w:rPr>
        <w:t>ОТЧЕТ</w:t>
      </w:r>
      <w:r w:rsidR="00F32C4E" w:rsidRPr="00154918">
        <w:rPr>
          <w:rFonts w:ascii="Times New Roman" w:eastAsia="Times New Roman" w:hAnsi="Times New Roman"/>
          <w:b/>
          <w:sz w:val="24"/>
          <w:szCs w:val="20"/>
          <w:lang w:eastAsia="ru-RU"/>
        </w:rPr>
        <w:t xml:space="preserve"> </w:t>
      </w:r>
      <w:r w:rsidRPr="00154918">
        <w:rPr>
          <w:rFonts w:ascii="Times New Roman" w:eastAsia="Times New Roman" w:hAnsi="Times New Roman"/>
          <w:b/>
          <w:sz w:val="24"/>
          <w:szCs w:val="20"/>
          <w:lang w:eastAsia="ru-RU"/>
        </w:rPr>
        <w:t>№</w:t>
      </w:r>
      <w:r w:rsidRPr="00154918">
        <w:rPr>
          <w:rFonts w:ascii="Times New Roman" w:eastAsia="Times New Roman" w:hAnsi="Times New Roman"/>
          <w:b/>
          <w:szCs w:val="20"/>
          <w:lang w:eastAsia="ru-RU"/>
        </w:rPr>
        <w:t>______</w:t>
      </w:r>
    </w:p>
    <w:p w14:paraId="3E4179A9" w14:textId="77777777" w:rsidR="00F740A1" w:rsidRPr="00154918" w:rsidRDefault="00F740A1" w:rsidP="00F740A1">
      <w:pPr>
        <w:spacing w:after="0" w:line="240" w:lineRule="auto"/>
        <w:ind w:right="851"/>
        <w:jc w:val="right"/>
        <w:rPr>
          <w:rFonts w:ascii="Times New Roman" w:eastAsia="Times New Roman" w:hAnsi="Times New Roman"/>
          <w:b/>
          <w:sz w:val="24"/>
          <w:szCs w:val="20"/>
          <w:lang w:eastAsia="ru-RU"/>
        </w:rPr>
      </w:pPr>
      <w:r w:rsidRPr="00154918">
        <w:rPr>
          <w:rFonts w:ascii="Times New Roman" w:eastAsia="Times New Roman" w:hAnsi="Times New Roman"/>
          <w:b/>
          <w:sz w:val="24"/>
          <w:szCs w:val="20"/>
          <w:lang w:eastAsia="ru-RU"/>
        </w:rPr>
        <w:t>от</w:t>
      </w:r>
      <w:r w:rsidR="00F32C4E" w:rsidRPr="00154918">
        <w:rPr>
          <w:rFonts w:ascii="Times New Roman" w:eastAsia="Times New Roman" w:hAnsi="Times New Roman"/>
          <w:b/>
          <w:sz w:val="24"/>
          <w:szCs w:val="20"/>
          <w:lang w:eastAsia="ru-RU"/>
        </w:rPr>
        <w:t xml:space="preserve"> </w:t>
      </w:r>
      <w:r w:rsidRPr="00154918">
        <w:rPr>
          <w:rFonts w:ascii="Times New Roman" w:eastAsia="Times New Roman" w:hAnsi="Times New Roman"/>
          <w:b/>
          <w:sz w:val="24"/>
          <w:szCs w:val="20"/>
          <w:lang w:eastAsia="ru-RU"/>
        </w:rPr>
        <w:t>“ ___”</w:t>
      </w:r>
      <w:r w:rsidR="00F32C4E" w:rsidRPr="00154918">
        <w:rPr>
          <w:rFonts w:ascii="Times New Roman" w:eastAsia="Times New Roman" w:hAnsi="Times New Roman"/>
          <w:b/>
          <w:sz w:val="24"/>
          <w:szCs w:val="20"/>
          <w:lang w:eastAsia="ru-RU"/>
        </w:rPr>
        <w:t xml:space="preserve"> </w:t>
      </w:r>
      <w:r w:rsidRPr="00154918">
        <w:rPr>
          <w:rFonts w:ascii="Times New Roman" w:eastAsia="Times New Roman" w:hAnsi="Times New Roman"/>
          <w:b/>
          <w:sz w:val="24"/>
          <w:szCs w:val="20"/>
          <w:lang w:eastAsia="ru-RU"/>
        </w:rPr>
        <w:t>___________ 20___ г.</w:t>
      </w:r>
      <w:r w:rsidR="00F32C4E" w:rsidRPr="00154918">
        <w:rPr>
          <w:rFonts w:ascii="Times New Roman" w:eastAsia="Times New Roman" w:hAnsi="Times New Roman"/>
          <w:b/>
          <w:sz w:val="24"/>
          <w:szCs w:val="20"/>
          <w:lang w:eastAsia="ru-RU"/>
        </w:rPr>
        <w:t xml:space="preserve"> </w:t>
      </w:r>
      <w:r w:rsidRPr="00154918">
        <w:rPr>
          <w:rFonts w:ascii="Times New Roman" w:eastAsia="Times New Roman" w:hAnsi="Times New Roman"/>
          <w:b/>
          <w:sz w:val="24"/>
          <w:szCs w:val="20"/>
          <w:lang w:eastAsia="ru-RU"/>
        </w:rPr>
        <w:t>&lt;</w:t>
      </w:r>
      <w:r w:rsidRPr="00154918">
        <w:rPr>
          <w:rFonts w:ascii="Times New Roman" w:eastAsia="Times New Roman" w:hAnsi="Times New Roman"/>
          <w:sz w:val="18"/>
          <w:szCs w:val="20"/>
          <w:lang w:eastAsia="ru-RU"/>
        </w:rPr>
        <w:t>время составления отчета</w:t>
      </w:r>
      <w:r w:rsidRPr="00154918">
        <w:rPr>
          <w:rFonts w:ascii="Times New Roman" w:eastAsia="Times New Roman" w:hAnsi="Times New Roman"/>
          <w:b/>
          <w:sz w:val="24"/>
          <w:szCs w:val="20"/>
          <w:lang w:eastAsia="ru-RU"/>
        </w:rPr>
        <w:t>&gt;</w:t>
      </w:r>
    </w:p>
    <w:p w14:paraId="70E522D5" w14:textId="77777777" w:rsidR="00F740A1" w:rsidRPr="00154918" w:rsidRDefault="00F740A1" w:rsidP="00F740A1">
      <w:pPr>
        <w:spacing w:after="0" w:line="240" w:lineRule="auto"/>
        <w:ind w:right="850"/>
        <w:jc w:val="center"/>
        <w:rPr>
          <w:rFonts w:ascii="Times New Roman" w:eastAsia="Times New Roman" w:hAnsi="Times New Roman"/>
          <w:sz w:val="24"/>
          <w:szCs w:val="20"/>
          <w:lang w:eastAsia="ru-RU"/>
        </w:rPr>
      </w:pPr>
    </w:p>
    <w:tbl>
      <w:tblPr>
        <w:tblW w:w="0" w:type="auto"/>
        <w:tblLayout w:type="fixed"/>
        <w:tblCellMar>
          <w:left w:w="107" w:type="dxa"/>
          <w:right w:w="107" w:type="dxa"/>
        </w:tblCellMar>
        <w:tblLook w:val="0000" w:firstRow="0" w:lastRow="0" w:firstColumn="0" w:lastColumn="0" w:noHBand="0" w:noVBand="0"/>
      </w:tblPr>
      <w:tblGrid>
        <w:gridCol w:w="2659"/>
        <w:gridCol w:w="6652"/>
        <w:gridCol w:w="288"/>
        <w:gridCol w:w="296"/>
        <w:gridCol w:w="296"/>
      </w:tblGrid>
      <w:tr w:rsidR="00F740A1" w:rsidRPr="00154918" w14:paraId="5D17D014" w14:textId="77777777" w:rsidTr="00D33987">
        <w:tc>
          <w:tcPr>
            <w:tcW w:w="2659" w:type="dxa"/>
          </w:tcPr>
          <w:p w14:paraId="21762870" w14:textId="77777777" w:rsidR="00F740A1" w:rsidRPr="00154918" w:rsidRDefault="00F740A1" w:rsidP="00D33987">
            <w:pPr>
              <w:spacing w:after="0" w:line="240" w:lineRule="auto"/>
              <w:rPr>
                <w:rFonts w:ascii="Times New Roman" w:eastAsia="Times New Roman" w:hAnsi="Times New Roman"/>
                <w:b/>
                <w:i/>
                <w:sz w:val="24"/>
                <w:szCs w:val="20"/>
                <w:lang w:eastAsia="ru-RU"/>
              </w:rPr>
            </w:pPr>
            <w:r w:rsidRPr="00154918">
              <w:rPr>
                <w:rFonts w:ascii="Times New Roman" w:eastAsia="Times New Roman" w:hAnsi="Times New Roman"/>
                <w:i/>
                <w:szCs w:val="20"/>
                <w:lang w:eastAsia="ru-RU"/>
              </w:rPr>
              <w:t>Операция</w:t>
            </w:r>
            <w:r w:rsidRPr="00154918">
              <w:rPr>
                <w:rFonts w:ascii="Times New Roman" w:eastAsia="Times New Roman" w:hAnsi="Times New Roman"/>
                <w:i/>
                <w:sz w:val="24"/>
                <w:szCs w:val="20"/>
                <w:lang w:eastAsia="ru-RU"/>
              </w:rPr>
              <w:t>:</w:t>
            </w:r>
          </w:p>
        </w:tc>
        <w:tc>
          <w:tcPr>
            <w:tcW w:w="6652" w:type="dxa"/>
            <w:shd w:val="pct5" w:color="auto" w:fill="auto"/>
          </w:tcPr>
          <w:p w14:paraId="4CFA0942" w14:textId="77777777" w:rsidR="00F740A1" w:rsidRPr="00154918" w:rsidRDefault="00F740A1" w:rsidP="00D33987">
            <w:pPr>
              <w:spacing w:after="0" w:line="240" w:lineRule="auto"/>
              <w:ind w:left="-108" w:right="-108"/>
              <w:jc w:val="center"/>
              <w:rPr>
                <w:rFonts w:ascii="Times New Roman" w:eastAsia="Times New Roman" w:hAnsi="Times New Roman"/>
                <w:sz w:val="24"/>
                <w:szCs w:val="20"/>
                <w:lang w:eastAsia="ru-RU"/>
              </w:rPr>
            </w:pPr>
          </w:p>
        </w:tc>
        <w:tc>
          <w:tcPr>
            <w:tcW w:w="288" w:type="dxa"/>
          </w:tcPr>
          <w:p w14:paraId="2F420823" w14:textId="77777777" w:rsidR="00F740A1" w:rsidRPr="00154918" w:rsidRDefault="00F740A1" w:rsidP="00D33987">
            <w:pPr>
              <w:spacing w:after="0" w:line="240" w:lineRule="auto"/>
              <w:ind w:left="601"/>
              <w:rPr>
                <w:rFonts w:ascii="Times New Roman" w:eastAsia="Times New Roman" w:hAnsi="Times New Roman"/>
                <w:sz w:val="24"/>
                <w:szCs w:val="20"/>
                <w:lang w:eastAsia="ru-RU"/>
              </w:rPr>
            </w:pPr>
          </w:p>
        </w:tc>
        <w:tc>
          <w:tcPr>
            <w:tcW w:w="296" w:type="dxa"/>
            <w:tcBorders>
              <w:top w:val="single" w:sz="6" w:space="0" w:color="auto"/>
              <w:left w:val="single" w:sz="6" w:space="0" w:color="auto"/>
              <w:bottom w:val="single" w:sz="6" w:space="0" w:color="auto"/>
              <w:right w:val="single" w:sz="6" w:space="0" w:color="auto"/>
            </w:tcBorders>
          </w:tcPr>
          <w:p w14:paraId="133EF46B" w14:textId="77777777" w:rsidR="00F740A1" w:rsidRPr="00154918" w:rsidRDefault="00F740A1" w:rsidP="00D33987">
            <w:pPr>
              <w:spacing w:after="0" w:line="240" w:lineRule="auto"/>
              <w:jc w:val="center"/>
              <w:rPr>
                <w:rFonts w:ascii="Times New Roman" w:eastAsia="Times New Roman" w:hAnsi="Times New Roman"/>
                <w:b/>
                <w:sz w:val="24"/>
                <w:szCs w:val="20"/>
                <w:lang w:eastAsia="ru-RU"/>
              </w:rPr>
            </w:pPr>
          </w:p>
        </w:tc>
        <w:tc>
          <w:tcPr>
            <w:tcW w:w="296" w:type="dxa"/>
            <w:tcBorders>
              <w:top w:val="single" w:sz="6" w:space="0" w:color="auto"/>
              <w:left w:val="single" w:sz="6" w:space="0" w:color="auto"/>
              <w:bottom w:val="single" w:sz="6" w:space="0" w:color="auto"/>
              <w:right w:val="single" w:sz="6" w:space="0" w:color="auto"/>
            </w:tcBorders>
          </w:tcPr>
          <w:p w14:paraId="71336E35" w14:textId="77777777" w:rsidR="00F740A1" w:rsidRPr="00154918" w:rsidRDefault="00F740A1" w:rsidP="00D33987">
            <w:pPr>
              <w:spacing w:after="0" w:line="240" w:lineRule="auto"/>
              <w:ind w:left="-211" w:right="-89" w:firstLine="94"/>
              <w:jc w:val="center"/>
              <w:rPr>
                <w:rFonts w:ascii="Times New Roman" w:eastAsia="Times New Roman" w:hAnsi="Times New Roman"/>
                <w:b/>
                <w:sz w:val="24"/>
                <w:szCs w:val="20"/>
                <w:lang w:eastAsia="ru-RU"/>
              </w:rPr>
            </w:pPr>
          </w:p>
        </w:tc>
      </w:tr>
    </w:tbl>
    <w:p w14:paraId="75966D99" w14:textId="77777777" w:rsidR="00F740A1" w:rsidRPr="00154918" w:rsidRDefault="00F740A1" w:rsidP="00F740A1">
      <w:pPr>
        <w:spacing w:after="0" w:line="240" w:lineRule="auto"/>
        <w:ind w:right="850"/>
        <w:rPr>
          <w:rFonts w:ascii="Times New Roman" w:eastAsia="Times New Roman" w:hAnsi="Times New Roman"/>
          <w:sz w:val="16"/>
          <w:szCs w:val="16"/>
          <w:lang w:eastAsia="ru-RU"/>
        </w:rPr>
      </w:pPr>
    </w:p>
    <w:tbl>
      <w:tblPr>
        <w:tblW w:w="0" w:type="auto"/>
        <w:tblInd w:w="-34" w:type="dxa"/>
        <w:tblLayout w:type="fixed"/>
        <w:tblCellMar>
          <w:left w:w="56" w:type="dxa"/>
          <w:right w:w="56" w:type="dxa"/>
        </w:tblCellMar>
        <w:tblLook w:val="0000" w:firstRow="0" w:lastRow="0" w:firstColumn="0" w:lastColumn="0" w:noHBand="0" w:noVBand="0"/>
      </w:tblPr>
      <w:tblGrid>
        <w:gridCol w:w="2642"/>
        <w:gridCol w:w="2564"/>
        <w:gridCol w:w="271"/>
        <w:gridCol w:w="4678"/>
      </w:tblGrid>
      <w:tr w:rsidR="00F740A1" w:rsidRPr="00154918" w14:paraId="78BB2588" w14:textId="77777777" w:rsidTr="00D33987">
        <w:tc>
          <w:tcPr>
            <w:tcW w:w="2642" w:type="dxa"/>
          </w:tcPr>
          <w:p w14:paraId="26F77AB9" w14:textId="77777777" w:rsidR="00F740A1" w:rsidRPr="00154918" w:rsidRDefault="00F740A1" w:rsidP="00D33987">
            <w:pPr>
              <w:spacing w:after="0" w:line="240" w:lineRule="auto"/>
              <w:rPr>
                <w:rFonts w:ascii="Times New Roman" w:eastAsia="Times New Roman" w:hAnsi="Times New Roman"/>
                <w:i/>
                <w:sz w:val="18"/>
                <w:szCs w:val="20"/>
                <w:lang w:eastAsia="ru-RU"/>
              </w:rPr>
            </w:pPr>
            <w:r w:rsidRPr="00154918">
              <w:rPr>
                <w:rFonts w:ascii="Times New Roman" w:eastAsia="Times New Roman" w:hAnsi="Times New Roman"/>
                <w:i/>
                <w:sz w:val="18"/>
                <w:szCs w:val="20"/>
                <w:lang w:eastAsia="ru-RU"/>
              </w:rPr>
              <w:t>Отправитель отчета:</w:t>
            </w:r>
          </w:p>
        </w:tc>
        <w:tc>
          <w:tcPr>
            <w:tcW w:w="2564" w:type="dxa"/>
            <w:tcBorders>
              <w:bottom w:val="single" w:sz="6" w:space="0" w:color="auto"/>
            </w:tcBorders>
          </w:tcPr>
          <w:p w14:paraId="7F2BD3A9" w14:textId="77777777" w:rsidR="00F740A1" w:rsidRPr="00154918" w:rsidRDefault="00F740A1" w:rsidP="00D33987">
            <w:pPr>
              <w:spacing w:after="0" w:line="240" w:lineRule="auto"/>
              <w:ind w:left="86"/>
              <w:jc w:val="center"/>
              <w:rPr>
                <w:rFonts w:ascii="Times New Roman" w:eastAsia="Times New Roman" w:hAnsi="Times New Roman"/>
                <w:sz w:val="18"/>
                <w:szCs w:val="20"/>
                <w:lang w:eastAsia="ru-RU"/>
              </w:rPr>
            </w:pPr>
            <w:r w:rsidRPr="00154918">
              <w:rPr>
                <w:rFonts w:ascii="Times New Roman" w:eastAsia="Times New Roman" w:hAnsi="Times New Roman"/>
                <w:sz w:val="18"/>
                <w:szCs w:val="20"/>
                <w:lang w:eastAsia="ru-RU"/>
              </w:rPr>
              <w:t>&lt;код анкеты&gt;</w:t>
            </w:r>
          </w:p>
        </w:tc>
        <w:tc>
          <w:tcPr>
            <w:tcW w:w="271" w:type="dxa"/>
          </w:tcPr>
          <w:p w14:paraId="4F63ED09" w14:textId="77777777" w:rsidR="00F740A1" w:rsidRPr="00154918" w:rsidRDefault="00F740A1" w:rsidP="00D33987">
            <w:pPr>
              <w:spacing w:after="0" w:line="240" w:lineRule="auto"/>
              <w:ind w:left="-108" w:right="34" w:firstLine="108"/>
              <w:rPr>
                <w:rFonts w:ascii="Times New Roman" w:eastAsia="Times New Roman" w:hAnsi="Times New Roman"/>
                <w:sz w:val="18"/>
                <w:szCs w:val="20"/>
                <w:lang w:eastAsia="ru-RU"/>
              </w:rPr>
            </w:pPr>
          </w:p>
        </w:tc>
        <w:tc>
          <w:tcPr>
            <w:tcW w:w="4678" w:type="dxa"/>
            <w:tcBorders>
              <w:bottom w:val="single" w:sz="6" w:space="0" w:color="auto"/>
            </w:tcBorders>
          </w:tcPr>
          <w:p w14:paraId="478948D0" w14:textId="77777777" w:rsidR="00F740A1" w:rsidRPr="00154918" w:rsidRDefault="00F740A1" w:rsidP="00D33987">
            <w:pPr>
              <w:spacing w:after="0" w:line="240" w:lineRule="auto"/>
              <w:ind w:left="-108" w:right="34" w:firstLine="108"/>
              <w:jc w:val="center"/>
              <w:rPr>
                <w:rFonts w:ascii="Times New Roman" w:eastAsia="Times New Roman" w:hAnsi="Times New Roman"/>
                <w:sz w:val="18"/>
                <w:szCs w:val="20"/>
                <w:lang w:eastAsia="ru-RU"/>
              </w:rPr>
            </w:pPr>
            <w:r w:rsidRPr="00154918">
              <w:rPr>
                <w:rFonts w:ascii="Times New Roman" w:eastAsia="Times New Roman" w:hAnsi="Times New Roman"/>
                <w:sz w:val="18"/>
                <w:szCs w:val="20"/>
                <w:lang w:eastAsia="ru-RU"/>
              </w:rPr>
              <w:t>&lt;краткое наименование&gt;</w:t>
            </w:r>
          </w:p>
        </w:tc>
      </w:tr>
    </w:tbl>
    <w:p w14:paraId="3E9BC7AB" w14:textId="77777777" w:rsidR="00F740A1" w:rsidRPr="00154918" w:rsidRDefault="00F740A1" w:rsidP="00F740A1">
      <w:pPr>
        <w:spacing w:after="0" w:line="240" w:lineRule="auto"/>
        <w:rPr>
          <w:rFonts w:ascii="Times New Roman" w:eastAsia="Times New Roman" w:hAnsi="Times New Roman"/>
          <w:sz w:val="16"/>
          <w:szCs w:val="16"/>
          <w:lang w:eastAsia="ru-RU"/>
        </w:rPr>
      </w:pPr>
    </w:p>
    <w:tbl>
      <w:tblPr>
        <w:tblW w:w="0" w:type="auto"/>
        <w:tblInd w:w="-34" w:type="dxa"/>
        <w:tblLayout w:type="fixed"/>
        <w:tblCellMar>
          <w:left w:w="56" w:type="dxa"/>
          <w:right w:w="56" w:type="dxa"/>
        </w:tblCellMar>
        <w:tblLook w:val="0000" w:firstRow="0" w:lastRow="0" w:firstColumn="0" w:lastColumn="0" w:noHBand="0" w:noVBand="0"/>
      </w:tblPr>
      <w:tblGrid>
        <w:gridCol w:w="2642"/>
        <w:gridCol w:w="2564"/>
        <w:gridCol w:w="271"/>
        <w:gridCol w:w="4678"/>
      </w:tblGrid>
      <w:tr w:rsidR="00F740A1" w:rsidRPr="00154918" w14:paraId="35C605E9" w14:textId="77777777" w:rsidTr="00D33987">
        <w:tc>
          <w:tcPr>
            <w:tcW w:w="2642" w:type="dxa"/>
          </w:tcPr>
          <w:p w14:paraId="7947CF4C" w14:textId="77777777" w:rsidR="00F740A1" w:rsidRPr="00154918" w:rsidRDefault="00F740A1" w:rsidP="00D33987">
            <w:pPr>
              <w:spacing w:after="0" w:line="240" w:lineRule="auto"/>
              <w:rPr>
                <w:rFonts w:ascii="Times New Roman" w:eastAsia="Times New Roman" w:hAnsi="Times New Roman"/>
                <w:i/>
                <w:sz w:val="18"/>
                <w:szCs w:val="20"/>
                <w:lang w:eastAsia="ru-RU"/>
              </w:rPr>
            </w:pPr>
            <w:r w:rsidRPr="00154918">
              <w:rPr>
                <w:rFonts w:ascii="Times New Roman" w:eastAsia="Times New Roman" w:hAnsi="Times New Roman"/>
                <w:i/>
                <w:sz w:val="18"/>
                <w:szCs w:val="20"/>
                <w:lang w:eastAsia="ru-RU"/>
              </w:rPr>
              <w:t>Инициатор поручения/</w:t>
            </w:r>
          </w:p>
          <w:p w14:paraId="52E89131" w14:textId="77777777" w:rsidR="00F740A1" w:rsidRPr="00154918" w:rsidRDefault="00F740A1" w:rsidP="00D33987">
            <w:pPr>
              <w:spacing w:after="0" w:line="240" w:lineRule="auto"/>
              <w:rPr>
                <w:rFonts w:ascii="Times New Roman" w:eastAsia="Times New Roman" w:hAnsi="Times New Roman"/>
                <w:i/>
                <w:sz w:val="18"/>
                <w:szCs w:val="20"/>
                <w:lang w:eastAsia="ru-RU"/>
              </w:rPr>
            </w:pPr>
            <w:r w:rsidRPr="00154918">
              <w:rPr>
                <w:rFonts w:ascii="Times New Roman" w:eastAsia="Times New Roman" w:hAnsi="Times New Roman"/>
                <w:i/>
                <w:sz w:val="18"/>
                <w:szCs w:val="20"/>
                <w:lang w:eastAsia="ru-RU"/>
              </w:rPr>
              <w:t>распоряжения:</w:t>
            </w:r>
          </w:p>
        </w:tc>
        <w:tc>
          <w:tcPr>
            <w:tcW w:w="2564" w:type="dxa"/>
            <w:tcBorders>
              <w:bottom w:val="single" w:sz="6" w:space="0" w:color="auto"/>
            </w:tcBorders>
          </w:tcPr>
          <w:p w14:paraId="3F16E4EF" w14:textId="77777777" w:rsidR="00F740A1" w:rsidRPr="00154918" w:rsidRDefault="00F740A1" w:rsidP="00D33987">
            <w:pPr>
              <w:spacing w:after="0" w:line="240" w:lineRule="auto"/>
              <w:ind w:firstLine="108"/>
              <w:jc w:val="center"/>
              <w:rPr>
                <w:rFonts w:ascii="Times New Roman" w:eastAsia="Times New Roman" w:hAnsi="Times New Roman"/>
                <w:sz w:val="18"/>
                <w:szCs w:val="20"/>
                <w:lang w:eastAsia="ru-RU"/>
              </w:rPr>
            </w:pPr>
            <w:r w:rsidRPr="00154918">
              <w:rPr>
                <w:rFonts w:ascii="Times New Roman" w:eastAsia="Times New Roman" w:hAnsi="Times New Roman"/>
                <w:sz w:val="18"/>
                <w:szCs w:val="20"/>
                <w:lang w:eastAsia="ru-RU"/>
              </w:rPr>
              <w:t>&lt;код анкеты&gt;</w:t>
            </w:r>
          </w:p>
        </w:tc>
        <w:tc>
          <w:tcPr>
            <w:tcW w:w="271" w:type="dxa"/>
          </w:tcPr>
          <w:p w14:paraId="6C598062" w14:textId="77777777" w:rsidR="00F740A1" w:rsidRPr="00154918" w:rsidRDefault="00F740A1" w:rsidP="00D33987">
            <w:pPr>
              <w:spacing w:after="0" w:line="240" w:lineRule="auto"/>
              <w:ind w:left="-108" w:right="34" w:firstLine="108"/>
              <w:rPr>
                <w:rFonts w:ascii="Times New Roman" w:eastAsia="Times New Roman" w:hAnsi="Times New Roman"/>
                <w:sz w:val="18"/>
                <w:szCs w:val="20"/>
                <w:lang w:eastAsia="ru-RU"/>
              </w:rPr>
            </w:pPr>
          </w:p>
        </w:tc>
        <w:tc>
          <w:tcPr>
            <w:tcW w:w="4678" w:type="dxa"/>
            <w:tcBorders>
              <w:bottom w:val="single" w:sz="6" w:space="0" w:color="auto"/>
            </w:tcBorders>
          </w:tcPr>
          <w:p w14:paraId="409F2E75" w14:textId="77777777" w:rsidR="00F740A1" w:rsidRPr="00154918" w:rsidRDefault="00F740A1" w:rsidP="00D33987">
            <w:pPr>
              <w:spacing w:after="0" w:line="240" w:lineRule="auto"/>
              <w:ind w:firstLine="108"/>
              <w:jc w:val="center"/>
              <w:rPr>
                <w:rFonts w:ascii="Times New Roman" w:eastAsia="Times New Roman" w:hAnsi="Times New Roman"/>
                <w:b/>
                <w:sz w:val="18"/>
                <w:szCs w:val="20"/>
                <w:lang w:eastAsia="ru-RU"/>
              </w:rPr>
            </w:pPr>
            <w:r w:rsidRPr="00154918">
              <w:rPr>
                <w:rFonts w:ascii="Times New Roman" w:eastAsia="Times New Roman" w:hAnsi="Times New Roman"/>
                <w:sz w:val="18"/>
                <w:szCs w:val="20"/>
                <w:lang w:eastAsia="ru-RU"/>
              </w:rPr>
              <w:t>&lt;краткое наименование&gt;</w:t>
            </w:r>
          </w:p>
        </w:tc>
      </w:tr>
    </w:tbl>
    <w:p w14:paraId="08DD9975" w14:textId="77777777" w:rsidR="00F740A1" w:rsidRPr="00154918" w:rsidRDefault="00F740A1" w:rsidP="00F740A1">
      <w:pPr>
        <w:spacing w:after="0" w:line="240" w:lineRule="auto"/>
        <w:rPr>
          <w:rFonts w:ascii="Times New Roman" w:eastAsia="Times New Roman" w:hAnsi="Times New Roman"/>
          <w:sz w:val="16"/>
          <w:szCs w:val="16"/>
          <w:lang w:eastAsia="ru-RU"/>
        </w:rPr>
      </w:pPr>
    </w:p>
    <w:tbl>
      <w:tblPr>
        <w:tblW w:w="0" w:type="auto"/>
        <w:tblInd w:w="-34" w:type="dxa"/>
        <w:tblLayout w:type="fixed"/>
        <w:tblCellMar>
          <w:left w:w="56" w:type="dxa"/>
          <w:right w:w="56" w:type="dxa"/>
        </w:tblCellMar>
        <w:tblLook w:val="0000" w:firstRow="0" w:lastRow="0" w:firstColumn="0" w:lastColumn="0" w:noHBand="0" w:noVBand="0"/>
      </w:tblPr>
      <w:tblGrid>
        <w:gridCol w:w="2642"/>
        <w:gridCol w:w="2564"/>
        <w:gridCol w:w="271"/>
        <w:gridCol w:w="4678"/>
      </w:tblGrid>
      <w:tr w:rsidR="00F740A1" w:rsidRPr="00154918" w14:paraId="5FBA42D7" w14:textId="77777777" w:rsidTr="00D33987">
        <w:tc>
          <w:tcPr>
            <w:tcW w:w="2642" w:type="dxa"/>
          </w:tcPr>
          <w:p w14:paraId="3854E0DE" w14:textId="77777777" w:rsidR="00F740A1" w:rsidRPr="00154918" w:rsidRDefault="00F740A1" w:rsidP="00D33987">
            <w:pPr>
              <w:spacing w:after="0" w:line="240" w:lineRule="auto"/>
              <w:rPr>
                <w:rFonts w:ascii="Times New Roman" w:eastAsia="Times New Roman" w:hAnsi="Times New Roman"/>
                <w:i/>
                <w:sz w:val="18"/>
                <w:szCs w:val="20"/>
                <w:lang w:eastAsia="ru-RU"/>
              </w:rPr>
            </w:pPr>
            <w:r w:rsidRPr="00154918">
              <w:rPr>
                <w:rFonts w:ascii="Times New Roman" w:eastAsia="Times New Roman" w:hAnsi="Times New Roman"/>
                <w:i/>
                <w:sz w:val="18"/>
                <w:szCs w:val="20"/>
                <w:lang w:eastAsia="ru-RU"/>
              </w:rPr>
              <w:t>Получатель отчета:</w:t>
            </w:r>
          </w:p>
        </w:tc>
        <w:tc>
          <w:tcPr>
            <w:tcW w:w="2564" w:type="dxa"/>
            <w:tcBorders>
              <w:bottom w:val="single" w:sz="6" w:space="0" w:color="auto"/>
            </w:tcBorders>
          </w:tcPr>
          <w:p w14:paraId="2B436371" w14:textId="77777777" w:rsidR="00F740A1" w:rsidRPr="00154918" w:rsidRDefault="00F740A1" w:rsidP="00D33987">
            <w:pPr>
              <w:spacing w:after="0" w:line="240" w:lineRule="auto"/>
              <w:ind w:firstLine="108"/>
              <w:jc w:val="center"/>
              <w:rPr>
                <w:rFonts w:ascii="Times New Roman" w:eastAsia="Times New Roman" w:hAnsi="Times New Roman"/>
                <w:sz w:val="18"/>
                <w:szCs w:val="20"/>
                <w:lang w:eastAsia="ru-RU"/>
              </w:rPr>
            </w:pPr>
            <w:r w:rsidRPr="00154918">
              <w:rPr>
                <w:rFonts w:ascii="Times New Roman" w:eastAsia="Times New Roman" w:hAnsi="Times New Roman"/>
                <w:sz w:val="18"/>
                <w:szCs w:val="20"/>
                <w:lang w:eastAsia="ru-RU"/>
              </w:rPr>
              <w:t>&lt;код анкеты&gt;</w:t>
            </w:r>
          </w:p>
        </w:tc>
        <w:tc>
          <w:tcPr>
            <w:tcW w:w="271" w:type="dxa"/>
          </w:tcPr>
          <w:p w14:paraId="534AA1C5" w14:textId="77777777" w:rsidR="00F740A1" w:rsidRPr="00154918" w:rsidRDefault="00F740A1" w:rsidP="00D33987">
            <w:pPr>
              <w:spacing w:after="0" w:line="240" w:lineRule="auto"/>
              <w:ind w:firstLine="108"/>
              <w:rPr>
                <w:rFonts w:ascii="Times New Roman" w:eastAsia="Times New Roman" w:hAnsi="Times New Roman"/>
                <w:sz w:val="18"/>
                <w:szCs w:val="20"/>
                <w:lang w:eastAsia="ru-RU"/>
              </w:rPr>
            </w:pPr>
          </w:p>
        </w:tc>
        <w:tc>
          <w:tcPr>
            <w:tcW w:w="4678" w:type="dxa"/>
            <w:tcBorders>
              <w:bottom w:val="single" w:sz="6" w:space="0" w:color="auto"/>
            </w:tcBorders>
          </w:tcPr>
          <w:p w14:paraId="712CD37C" w14:textId="77777777" w:rsidR="00F740A1" w:rsidRPr="00154918" w:rsidRDefault="00F740A1" w:rsidP="00D33987">
            <w:pPr>
              <w:spacing w:after="0" w:line="240" w:lineRule="auto"/>
              <w:ind w:left="-108" w:right="34" w:firstLine="108"/>
              <w:jc w:val="center"/>
              <w:rPr>
                <w:rFonts w:ascii="Times New Roman" w:eastAsia="Times New Roman" w:hAnsi="Times New Roman"/>
                <w:sz w:val="18"/>
                <w:szCs w:val="20"/>
                <w:lang w:eastAsia="ru-RU"/>
              </w:rPr>
            </w:pPr>
            <w:r w:rsidRPr="00154918">
              <w:rPr>
                <w:rFonts w:ascii="Times New Roman" w:eastAsia="Times New Roman" w:hAnsi="Times New Roman"/>
                <w:sz w:val="18"/>
                <w:szCs w:val="20"/>
                <w:lang w:eastAsia="ru-RU"/>
              </w:rPr>
              <w:t>&lt;краткое наименование&gt;</w:t>
            </w:r>
          </w:p>
        </w:tc>
      </w:tr>
    </w:tbl>
    <w:p w14:paraId="07A3299F" w14:textId="77777777" w:rsidR="00F740A1" w:rsidRPr="00154918" w:rsidRDefault="00F740A1" w:rsidP="00F740A1">
      <w:pPr>
        <w:spacing w:after="0" w:line="240" w:lineRule="auto"/>
        <w:rPr>
          <w:rFonts w:ascii="Times New Roman" w:eastAsia="Times New Roman" w:hAnsi="Times New Roman"/>
          <w:sz w:val="24"/>
          <w:szCs w:val="20"/>
          <w:lang w:eastAsia="ru-RU"/>
        </w:rPr>
      </w:pPr>
    </w:p>
    <w:tbl>
      <w:tblPr>
        <w:tblW w:w="0" w:type="auto"/>
        <w:tblLayout w:type="fixed"/>
        <w:tblCellMar>
          <w:left w:w="107" w:type="dxa"/>
          <w:right w:w="107" w:type="dxa"/>
        </w:tblCellMar>
        <w:tblLook w:val="0000" w:firstRow="0" w:lastRow="0" w:firstColumn="0" w:lastColumn="0" w:noHBand="0" w:noVBand="0"/>
      </w:tblPr>
      <w:tblGrid>
        <w:gridCol w:w="2659"/>
      </w:tblGrid>
      <w:tr w:rsidR="00F740A1" w:rsidRPr="00154918" w14:paraId="6D246495" w14:textId="77777777" w:rsidTr="00D33987">
        <w:tc>
          <w:tcPr>
            <w:tcW w:w="2659" w:type="dxa"/>
          </w:tcPr>
          <w:p w14:paraId="19806160" w14:textId="77777777" w:rsidR="00F740A1" w:rsidRPr="00154918" w:rsidRDefault="00F740A1" w:rsidP="00D33987">
            <w:pPr>
              <w:spacing w:after="0" w:line="240" w:lineRule="auto"/>
              <w:rPr>
                <w:rFonts w:ascii="Times New Roman" w:eastAsia="Times New Roman" w:hAnsi="Times New Roman"/>
                <w:i/>
                <w:sz w:val="20"/>
                <w:szCs w:val="20"/>
                <w:lang w:eastAsia="ru-RU"/>
              </w:rPr>
            </w:pPr>
            <w:r w:rsidRPr="00154918">
              <w:rPr>
                <w:rFonts w:ascii="Times New Roman" w:eastAsia="Times New Roman" w:hAnsi="Times New Roman"/>
                <w:b/>
                <w:sz w:val="20"/>
                <w:szCs w:val="20"/>
                <w:lang w:eastAsia="ru-RU"/>
              </w:rPr>
              <w:t>Поручение отменено</w:t>
            </w:r>
            <w:r w:rsidRPr="00154918">
              <w:rPr>
                <w:rFonts w:ascii="Times New Roman" w:eastAsia="Times New Roman" w:hAnsi="Times New Roman"/>
                <w:b/>
                <w:sz w:val="20"/>
                <w:szCs w:val="20"/>
                <w:vertAlign w:val="superscript"/>
                <w:lang w:eastAsia="ru-RU"/>
              </w:rPr>
              <w:footnoteReference w:id="3"/>
            </w:r>
            <w:r w:rsidRPr="00154918">
              <w:rPr>
                <w:rFonts w:ascii="Times New Roman" w:eastAsia="Times New Roman" w:hAnsi="Times New Roman"/>
                <w:b/>
                <w:sz w:val="20"/>
                <w:szCs w:val="20"/>
                <w:lang w:eastAsia="ru-RU"/>
              </w:rPr>
              <w:t>:</w:t>
            </w:r>
          </w:p>
        </w:tc>
      </w:tr>
    </w:tbl>
    <w:p w14:paraId="283397A0" w14:textId="77777777" w:rsidR="00F740A1" w:rsidRPr="00154918" w:rsidRDefault="00F740A1" w:rsidP="00F740A1">
      <w:pPr>
        <w:spacing w:after="0" w:line="240" w:lineRule="auto"/>
        <w:rPr>
          <w:rFonts w:ascii="Times New Roman" w:eastAsia="Times New Roman" w:hAnsi="Times New Roman"/>
          <w:b/>
          <w:sz w:val="24"/>
          <w:szCs w:val="20"/>
          <w:lang w:eastAsia="ru-RU"/>
        </w:rPr>
      </w:pPr>
    </w:p>
    <w:tbl>
      <w:tblPr>
        <w:tblW w:w="0" w:type="auto"/>
        <w:tblLayout w:type="fixed"/>
        <w:tblCellMar>
          <w:left w:w="107" w:type="dxa"/>
          <w:right w:w="107" w:type="dxa"/>
        </w:tblCellMar>
        <w:tblLook w:val="0000" w:firstRow="0" w:lastRow="0" w:firstColumn="0" w:lastColumn="0" w:noHBand="0" w:noVBand="0"/>
      </w:tblPr>
      <w:tblGrid>
        <w:gridCol w:w="1808"/>
        <w:gridCol w:w="296"/>
        <w:gridCol w:w="296"/>
        <w:gridCol w:w="296"/>
        <w:gridCol w:w="5909"/>
      </w:tblGrid>
      <w:tr w:rsidR="00F740A1" w:rsidRPr="00154918" w14:paraId="0AB9261B" w14:textId="77777777" w:rsidTr="00D33987">
        <w:tc>
          <w:tcPr>
            <w:tcW w:w="1808" w:type="dxa"/>
          </w:tcPr>
          <w:p w14:paraId="5E4C9364" w14:textId="77777777" w:rsidR="00F740A1" w:rsidRPr="00154918" w:rsidRDefault="00F740A1" w:rsidP="00D33987">
            <w:pPr>
              <w:spacing w:after="0" w:line="240" w:lineRule="auto"/>
              <w:rPr>
                <w:rFonts w:ascii="Times New Roman" w:eastAsia="Times New Roman" w:hAnsi="Times New Roman"/>
                <w:b/>
                <w:i/>
                <w:szCs w:val="20"/>
                <w:lang w:eastAsia="ru-RU"/>
              </w:rPr>
            </w:pPr>
            <w:r w:rsidRPr="00154918">
              <w:rPr>
                <w:rFonts w:ascii="Times New Roman" w:eastAsia="Times New Roman" w:hAnsi="Times New Roman"/>
                <w:i/>
                <w:szCs w:val="20"/>
                <w:lang w:eastAsia="ru-RU"/>
              </w:rPr>
              <w:t>Операция:</w:t>
            </w:r>
          </w:p>
        </w:tc>
        <w:tc>
          <w:tcPr>
            <w:tcW w:w="296" w:type="dxa"/>
            <w:tcBorders>
              <w:top w:val="single" w:sz="6" w:space="0" w:color="auto"/>
              <w:left w:val="single" w:sz="6" w:space="0" w:color="auto"/>
              <w:bottom w:val="single" w:sz="6" w:space="0" w:color="auto"/>
              <w:right w:val="single" w:sz="6" w:space="0" w:color="auto"/>
            </w:tcBorders>
          </w:tcPr>
          <w:p w14:paraId="3ABF3AFF" w14:textId="77777777" w:rsidR="00F740A1" w:rsidRPr="00154918" w:rsidRDefault="00F740A1" w:rsidP="00D33987">
            <w:pPr>
              <w:spacing w:after="0" w:line="240" w:lineRule="auto"/>
              <w:rPr>
                <w:rFonts w:ascii="Times New Roman" w:eastAsia="Times New Roman" w:hAnsi="Times New Roman"/>
                <w:sz w:val="24"/>
                <w:szCs w:val="20"/>
                <w:lang w:eastAsia="ru-RU"/>
              </w:rPr>
            </w:pPr>
          </w:p>
        </w:tc>
        <w:tc>
          <w:tcPr>
            <w:tcW w:w="296" w:type="dxa"/>
            <w:tcBorders>
              <w:top w:val="single" w:sz="6" w:space="0" w:color="auto"/>
              <w:left w:val="single" w:sz="6" w:space="0" w:color="auto"/>
              <w:bottom w:val="single" w:sz="6" w:space="0" w:color="auto"/>
            </w:tcBorders>
          </w:tcPr>
          <w:p w14:paraId="5547100B" w14:textId="77777777" w:rsidR="00F740A1" w:rsidRPr="00154918" w:rsidRDefault="00F740A1" w:rsidP="00D33987">
            <w:pPr>
              <w:spacing w:after="0" w:line="240" w:lineRule="auto"/>
              <w:rPr>
                <w:rFonts w:ascii="Times New Roman" w:eastAsia="Times New Roman" w:hAnsi="Times New Roman"/>
                <w:sz w:val="24"/>
                <w:szCs w:val="20"/>
                <w:lang w:eastAsia="ru-RU"/>
              </w:rPr>
            </w:pPr>
          </w:p>
        </w:tc>
        <w:tc>
          <w:tcPr>
            <w:tcW w:w="296" w:type="dxa"/>
            <w:tcBorders>
              <w:left w:val="single" w:sz="6" w:space="0" w:color="auto"/>
            </w:tcBorders>
          </w:tcPr>
          <w:p w14:paraId="223F53CF" w14:textId="77777777" w:rsidR="00F740A1" w:rsidRPr="00154918" w:rsidRDefault="00F740A1" w:rsidP="00D33987">
            <w:pPr>
              <w:spacing w:after="0" w:line="240" w:lineRule="auto"/>
              <w:rPr>
                <w:rFonts w:ascii="Times New Roman" w:eastAsia="Times New Roman" w:hAnsi="Times New Roman"/>
                <w:sz w:val="24"/>
                <w:szCs w:val="20"/>
                <w:lang w:eastAsia="ru-RU"/>
              </w:rPr>
            </w:pPr>
          </w:p>
        </w:tc>
        <w:tc>
          <w:tcPr>
            <w:tcW w:w="5909" w:type="dxa"/>
            <w:tcBorders>
              <w:bottom w:val="single" w:sz="6" w:space="0" w:color="auto"/>
            </w:tcBorders>
          </w:tcPr>
          <w:p w14:paraId="727EEF8F" w14:textId="77777777" w:rsidR="00F740A1" w:rsidRPr="00154918" w:rsidRDefault="00F740A1" w:rsidP="00D33987">
            <w:pPr>
              <w:spacing w:after="0" w:line="240" w:lineRule="auto"/>
              <w:rPr>
                <w:rFonts w:ascii="Times New Roman" w:eastAsia="Times New Roman" w:hAnsi="Times New Roman"/>
                <w:sz w:val="24"/>
                <w:szCs w:val="20"/>
                <w:lang w:eastAsia="ru-RU"/>
              </w:rPr>
            </w:pPr>
            <w:r w:rsidRPr="00154918">
              <w:rPr>
                <w:rFonts w:ascii="Times New Roman" w:eastAsia="Times New Roman" w:hAnsi="Times New Roman"/>
                <w:b/>
                <w:sz w:val="24"/>
                <w:szCs w:val="20"/>
                <w:lang w:eastAsia="ru-RU"/>
              </w:rPr>
              <w:t xml:space="preserve"> </w:t>
            </w:r>
          </w:p>
        </w:tc>
      </w:tr>
    </w:tbl>
    <w:p w14:paraId="7BF795AC" w14:textId="77777777" w:rsidR="00F740A1" w:rsidRPr="00154918" w:rsidRDefault="00F740A1" w:rsidP="00F740A1">
      <w:pPr>
        <w:spacing w:after="0" w:line="240" w:lineRule="auto"/>
        <w:rPr>
          <w:rFonts w:ascii="Times New Roman" w:eastAsia="Times New Roman" w:hAnsi="Times New Roman"/>
          <w:i/>
          <w:sz w:val="18"/>
          <w:szCs w:val="20"/>
          <w:lang w:eastAsia="ru-RU"/>
        </w:rPr>
      </w:pPr>
    </w:p>
    <w:tbl>
      <w:tblPr>
        <w:tblW w:w="0" w:type="auto"/>
        <w:tblLayout w:type="fixed"/>
        <w:tblCellMar>
          <w:left w:w="107" w:type="dxa"/>
          <w:right w:w="107" w:type="dxa"/>
        </w:tblCellMar>
        <w:tblLook w:val="0000" w:firstRow="0" w:lastRow="0" w:firstColumn="0" w:lastColumn="0" w:noHBand="0" w:noVBand="0"/>
      </w:tblPr>
      <w:tblGrid>
        <w:gridCol w:w="2234"/>
        <w:gridCol w:w="1704"/>
        <w:gridCol w:w="2976"/>
        <w:gridCol w:w="993"/>
        <w:gridCol w:w="616"/>
        <w:gridCol w:w="1370"/>
      </w:tblGrid>
      <w:tr w:rsidR="00F740A1" w:rsidRPr="00154918" w14:paraId="57D21367" w14:textId="77777777" w:rsidTr="00D33987">
        <w:trPr>
          <w:gridAfter w:val="1"/>
          <w:wAfter w:w="1370" w:type="dxa"/>
        </w:trPr>
        <w:tc>
          <w:tcPr>
            <w:tcW w:w="2234" w:type="dxa"/>
          </w:tcPr>
          <w:p w14:paraId="6435ECB4" w14:textId="77777777" w:rsidR="00F740A1" w:rsidRPr="00154918" w:rsidRDefault="00F740A1" w:rsidP="00D33987">
            <w:pPr>
              <w:spacing w:after="0" w:line="240" w:lineRule="auto"/>
              <w:rPr>
                <w:rFonts w:ascii="Times New Roman" w:eastAsia="Times New Roman" w:hAnsi="Times New Roman"/>
                <w:i/>
                <w:sz w:val="18"/>
                <w:szCs w:val="20"/>
                <w:lang w:eastAsia="ru-RU"/>
              </w:rPr>
            </w:pPr>
            <w:r w:rsidRPr="00154918">
              <w:rPr>
                <w:rFonts w:ascii="Times New Roman" w:eastAsia="Times New Roman" w:hAnsi="Times New Roman"/>
                <w:b/>
                <w:sz w:val="18"/>
                <w:szCs w:val="20"/>
                <w:lang w:eastAsia="ru-RU"/>
              </w:rPr>
              <w:t xml:space="preserve">ПОРУЧЕНИЕ № </w:t>
            </w:r>
          </w:p>
        </w:tc>
        <w:tc>
          <w:tcPr>
            <w:tcW w:w="1701" w:type="dxa"/>
            <w:tcBorders>
              <w:bottom w:val="single" w:sz="6" w:space="0" w:color="auto"/>
            </w:tcBorders>
          </w:tcPr>
          <w:p w14:paraId="03C6B419" w14:textId="77777777" w:rsidR="00F740A1" w:rsidRPr="00154918" w:rsidRDefault="00F740A1" w:rsidP="00D33987">
            <w:pPr>
              <w:spacing w:after="0" w:line="240" w:lineRule="auto"/>
              <w:rPr>
                <w:rFonts w:ascii="Times New Roman" w:eastAsia="Times New Roman" w:hAnsi="Times New Roman"/>
                <w:i/>
                <w:sz w:val="18"/>
                <w:szCs w:val="20"/>
                <w:lang w:eastAsia="ru-RU"/>
              </w:rPr>
            </w:pPr>
          </w:p>
        </w:tc>
        <w:tc>
          <w:tcPr>
            <w:tcW w:w="4585" w:type="dxa"/>
            <w:gridSpan w:val="3"/>
          </w:tcPr>
          <w:p w14:paraId="78F7DC79" w14:textId="77777777" w:rsidR="00F740A1" w:rsidRPr="00154918" w:rsidRDefault="00F740A1" w:rsidP="00D33987">
            <w:pPr>
              <w:spacing w:after="0" w:line="240" w:lineRule="auto"/>
              <w:rPr>
                <w:rFonts w:ascii="Times New Roman" w:eastAsia="Times New Roman" w:hAnsi="Times New Roman"/>
                <w:i/>
                <w:sz w:val="18"/>
                <w:szCs w:val="20"/>
                <w:lang w:eastAsia="ru-RU"/>
              </w:rPr>
            </w:pPr>
            <w:r w:rsidRPr="00154918">
              <w:rPr>
                <w:rFonts w:ascii="Times New Roman" w:eastAsia="Times New Roman" w:hAnsi="Times New Roman"/>
                <w:sz w:val="18"/>
                <w:szCs w:val="20"/>
                <w:lang w:eastAsia="ru-RU"/>
              </w:rPr>
              <w:t>от “___” _____________ 20__г.</w:t>
            </w:r>
          </w:p>
        </w:tc>
      </w:tr>
      <w:tr w:rsidR="00F740A1" w:rsidRPr="00154918" w14:paraId="6310C448" w14:textId="77777777" w:rsidTr="00D33987">
        <w:tc>
          <w:tcPr>
            <w:tcW w:w="9890" w:type="dxa"/>
            <w:gridSpan w:val="6"/>
          </w:tcPr>
          <w:p w14:paraId="313F4397" w14:textId="77777777" w:rsidR="00F740A1" w:rsidRPr="00154918" w:rsidRDefault="00F740A1" w:rsidP="00D33987">
            <w:pPr>
              <w:spacing w:after="0" w:line="240" w:lineRule="auto"/>
              <w:rPr>
                <w:rFonts w:ascii="Times New Roman" w:eastAsia="Times New Roman" w:hAnsi="Times New Roman"/>
                <w:i/>
                <w:sz w:val="18"/>
                <w:szCs w:val="20"/>
                <w:lang w:eastAsia="ru-RU"/>
              </w:rPr>
            </w:pPr>
          </w:p>
        </w:tc>
      </w:tr>
      <w:tr w:rsidR="00F740A1" w:rsidRPr="00154918" w14:paraId="0768068B" w14:textId="77777777" w:rsidTr="00D33987">
        <w:tc>
          <w:tcPr>
            <w:tcW w:w="2234" w:type="dxa"/>
          </w:tcPr>
          <w:p w14:paraId="1546E27D" w14:textId="77777777" w:rsidR="00F740A1" w:rsidRPr="00154918" w:rsidRDefault="00F740A1" w:rsidP="00D33987">
            <w:pPr>
              <w:spacing w:after="0" w:line="240" w:lineRule="auto"/>
              <w:rPr>
                <w:rFonts w:ascii="Times New Roman" w:eastAsia="Times New Roman" w:hAnsi="Times New Roman"/>
                <w:i/>
                <w:sz w:val="18"/>
                <w:szCs w:val="20"/>
                <w:lang w:eastAsia="ru-RU"/>
              </w:rPr>
            </w:pPr>
            <w:r w:rsidRPr="00154918">
              <w:rPr>
                <w:rFonts w:ascii="Times New Roman" w:eastAsia="Times New Roman" w:hAnsi="Times New Roman"/>
                <w:i/>
                <w:sz w:val="18"/>
                <w:szCs w:val="20"/>
                <w:lang w:eastAsia="ru-RU"/>
              </w:rPr>
              <w:t>Рег. № поручения:</w:t>
            </w:r>
          </w:p>
        </w:tc>
        <w:tc>
          <w:tcPr>
            <w:tcW w:w="1704" w:type="dxa"/>
            <w:tcBorders>
              <w:bottom w:val="single" w:sz="6" w:space="0" w:color="auto"/>
            </w:tcBorders>
          </w:tcPr>
          <w:p w14:paraId="5B6B9134" w14:textId="77777777" w:rsidR="00F740A1" w:rsidRPr="00154918" w:rsidRDefault="00F740A1" w:rsidP="00D33987">
            <w:pPr>
              <w:spacing w:after="0" w:line="240" w:lineRule="auto"/>
              <w:rPr>
                <w:rFonts w:ascii="Times New Roman" w:eastAsia="Times New Roman" w:hAnsi="Times New Roman"/>
                <w:i/>
                <w:sz w:val="18"/>
                <w:szCs w:val="20"/>
                <w:lang w:eastAsia="ru-RU"/>
              </w:rPr>
            </w:pPr>
          </w:p>
        </w:tc>
        <w:tc>
          <w:tcPr>
            <w:tcW w:w="2973" w:type="dxa"/>
          </w:tcPr>
          <w:p w14:paraId="48AE4FC8" w14:textId="77777777" w:rsidR="00F740A1" w:rsidRPr="00154918" w:rsidRDefault="00F740A1" w:rsidP="00D33987">
            <w:pPr>
              <w:spacing w:after="0" w:line="240" w:lineRule="auto"/>
              <w:rPr>
                <w:rFonts w:ascii="Times New Roman" w:eastAsia="Times New Roman" w:hAnsi="Times New Roman"/>
                <w:i/>
                <w:sz w:val="18"/>
                <w:szCs w:val="20"/>
                <w:lang w:eastAsia="ru-RU"/>
              </w:rPr>
            </w:pPr>
            <w:r w:rsidRPr="00154918">
              <w:rPr>
                <w:rFonts w:ascii="Times New Roman" w:eastAsia="Times New Roman" w:hAnsi="Times New Roman"/>
                <w:i/>
                <w:sz w:val="18"/>
                <w:szCs w:val="20"/>
                <w:lang w:eastAsia="ru-RU"/>
              </w:rPr>
              <w:t>Дата регистрации поручения:</w:t>
            </w:r>
          </w:p>
        </w:tc>
        <w:tc>
          <w:tcPr>
            <w:tcW w:w="2977" w:type="dxa"/>
            <w:gridSpan w:val="3"/>
          </w:tcPr>
          <w:p w14:paraId="623787F7" w14:textId="77777777" w:rsidR="00F740A1" w:rsidRPr="00154918" w:rsidRDefault="00F740A1" w:rsidP="00D33987">
            <w:pPr>
              <w:spacing w:after="0" w:line="240" w:lineRule="auto"/>
              <w:rPr>
                <w:rFonts w:ascii="Times New Roman" w:eastAsia="Times New Roman" w:hAnsi="Times New Roman"/>
                <w:i/>
                <w:sz w:val="18"/>
                <w:szCs w:val="20"/>
                <w:lang w:eastAsia="ru-RU"/>
              </w:rPr>
            </w:pPr>
            <w:r w:rsidRPr="00154918">
              <w:rPr>
                <w:rFonts w:ascii="Times New Roman" w:eastAsia="Times New Roman" w:hAnsi="Times New Roman"/>
                <w:sz w:val="18"/>
                <w:szCs w:val="20"/>
                <w:lang w:eastAsia="ru-RU"/>
              </w:rPr>
              <w:t>&lt;Дата&gt;</w:t>
            </w:r>
            <w:r w:rsidR="00F32C4E" w:rsidRPr="00154918">
              <w:rPr>
                <w:rFonts w:ascii="Times New Roman" w:eastAsia="Times New Roman" w:hAnsi="Times New Roman"/>
                <w:sz w:val="18"/>
                <w:szCs w:val="20"/>
                <w:lang w:eastAsia="ru-RU"/>
              </w:rPr>
              <w:t xml:space="preserve">  </w:t>
            </w:r>
            <w:r w:rsidRPr="00154918">
              <w:rPr>
                <w:rFonts w:ascii="Times New Roman" w:eastAsia="Times New Roman" w:hAnsi="Times New Roman"/>
                <w:sz w:val="18"/>
                <w:szCs w:val="20"/>
                <w:lang w:eastAsia="ru-RU"/>
              </w:rPr>
              <w:t xml:space="preserve"> &lt;время&gt;</w:t>
            </w:r>
            <w:r w:rsidR="00F32C4E" w:rsidRPr="00154918">
              <w:rPr>
                <w:rFonts w:ascii="Times New Roman" w:eastAsia="Times New Roman" w:hAnsi="Times New Roman"/>
                <w:sz w:val="18"/>
                <w:szCs w:val="20"/>
                <w:lang w:eastAsia="ru-RU"/>
              </w:rPr>
              <w:t xml:space="preserve">  </w:t>
            </w:r>
          </w:p>
        </w:tc>
      </w:tr>
      <w:tr w:rsidR="00F740A1" w:rsidRPr="00154918" w14:paraId="0A1165C7" w14:textId="77777777" w:rsidTr="00D33987">
        <w:trPr>
          <w:gridAfter w:val="2"/>
          <w:wAfter w:w="1983" w:type="dxa"/>
        </w:trPr>
        <w:tc>
          <w:tcPr>
            <w:tcW w:w="7907" w:type="dxa"/>
            <w:gridSpan w:val="4"/>
          </w:tcPr>
          <w:p w14:paraId="3CCFC6FB" w14:textId="77777777" w:rsidR="00F740A1" w:rsidRPr="00154918" w:rsidRDefault="00F740A1" w:rsidP="00D33987">
            <w:pPr>
              <w:spacing w:after="0" w:line="240" w:lineRule="auto"/>
              <w:jc w:val="center"/>
              <w:rPr>
                <w:rFonts w:ascii="Times New Roman" w:eastAsia="Times New Roman" w:hAnsi="Times New Roman"/>
                <w:sz w:val="16"/>
                <w:szCs w:val="20"/>
                <w:lang w:eastAsia="ru-RU"/>
              </w:rPr>
            </w:pPr>
          </w:p>
        </w:tc>
      </w:tr>
      <w:tr w:rsidR="00F740A1" w:rsidRPr="00154918" w14:paraId="4E359C49" w14:textId="77777777" w:rsidTr="00D33987">
        <w:tc>
          <w:tcPr>
            <w:tcW w:w="3935" w:type="dxa"/>
            <w:gridSpan w:val="2"/>
          </w:tcPr>
          <w:p w14:paraId="587A278F" w14:textId="77777777" w:rsidR="00F740A1" w:rsidRPr="00154918" w:rsidRDefault="00F740A1" w:rsidP="00D33987">
            <w:pPr>
              <w:spacing w:after="0" w:line="240" w:lineRule="auto"/>
              <w:rPr>
                <w:rFonts w:ascii="Times New Roman" w:eastAsia="Times New Roman" w:hAnsi="Times New Roman"/>
                <w:sz w:val="18"/>
                <w:szCs w:val="20"/>
                <w:lang w:eastAsia="ru-RU"/>
              </w:rPr>
            </w:pPr>
          </w:p>
        </w:tc>
        <w:tc>
          <w:tcPr>
            <w:tcW w:w="2976" w:type="dxa"/>
          </w:tcPr>
          <w:p w14:paraId="614C6F7D" w14:textId="77777777" w:rsidR="00F740A1" w:rsidRPr="00154918" w:rsidRDefault="00F740A1" w:rsidP="00D33987">
            <w:pPr>
              <w:spacing w:after="0" w:line="240" w:lineRule="auto"/>
              <w:rPr>
                <w:rFonts w:ascii="Times New Roman" w:eastAsia="Times New Roman" w:hAnsi="Times New Roman"/>
                <w:sz w:val="18"/>
                <w:szCs w:val="20"/>
                <w:lang w:eastAsia="ru-RU"/>
              </w:rPr>
            </w:pPr>
            <w:r w:rsidRPr="00154918">
              <w:rPr>
                <w:rFonts w:ascii="Times New Roman" w:eastAsia="Times New Roman" w:hAnsi="Times New Roman"/>
                <w:i/>
                <w:sz w:val="18"/>
                <w:szCs w:val="20"/>
                <w:lang w:eastAsia="ru-RU"/>
              </w:rPr>
              <w:t>Дата принятия на исполнение:</w:t>
            </w:r>
          </w:p>
        </w:tc>
        <w:tc>
          <w:tcPr>
            <w:tcW w:w="2977" w:type="dxa"/>
            <w:gridSpan w:val="3"/>
          </w:tcPr>
          <w:p w14:paraId="4C5E06BF" w14:textId="77777777" w:rsidR="00F740A1" w:rsidRPr="00154918" w:rsidRDefault="00F740A1" w:rsidP="00D33987">
            <w:pPr>
              <w:spacing w:after="0" w:line="240" w:lineRule="auto"/>
              <w:rPr>
                <w:rFonts w:ascii="Times New Roman" w:eastAsia="Times New Roman" w:hAnsi="Times New Roman"/>
                <w:sz w:val="18"/>
                <w:szCs w:val="20"/>
                <w:lang w:eastAsia="ru-RU"/>
              </w:rPr>
            </w:pPr>
            <w:r w:rsidRPr="00154918">
              <w:rPr>
                <w:rFonts w:ascii="Times New Roman" w:eastAsia="Times New Roman" w:hAnsi="Times New Roman"/>
                <w:sz w:val="18"/>
                <w:szCs w:val="20"/>
                <w:lang w:eastAsia="ru-RU"/>
              </w:rPr>
              <w:t>&lt;Дата&gt;</w:t>
            </w:r>
            <w:r w:rsidR="00F32C4E" w:rsidRPr="00154918">
              <w:rPr>
                <w:rFonts w:ascii="Times New Roman" w:eastAsia="Times New Roman" w:hAnsi="Times New Roman"/>
                <w:sz w:val="18"/>
                <w:szCs w:val="20"/>
                <w:lang w:eastAsia="ru-RU"/>
              </w:rPr>
              <w:t xml:space="preserve">  </w:t>
            </w:r>
            <w:r w:rsidRPr="00154918">
              <w:rPr>
                <w:rFonts w:ascii="Times New Roman" w:eastAsia="Times New Roman" w:hAnsi="Times New Roman"/>
                <w:sz w:val="18"/>
                <w:szCs w:val="20"/>
                <w:lang w:eastAsia="ru-RU"/>
              </w:rPr>
              <w:t xml:space="preserve"> &lt;время&gt;</w:t>
            </w:r>
          </w:p>
        </w:tc>
      </w:tr>
    </w:tbl>
    <w:p w14:paraId="79B9809F" w14:textId="77777777" w:rsidR="00F740A1" w:rsidRPr="00154918" w:rsidRDefault="00F740A1" w:rsidP="00F740A1">
      <w:pPr>
        <w:keepLines/>
        <w:spacing w:after="0" w:line="240" w:lineRule="auto"/>
        <w:ind w:firstLine="180"/>
        <w:rPr>
          <w:rFonts w:ascii="Times New Roman" w:eastAsia="Times New Roman" w:hAnsi="Times New Roman"/>
          <w:sz w:val="12"/>
          <w:szCs w:val="20"/>
          <w:lang w:eastAsia="ru-RU"/>
        </w:rPr>
      </w:pPr>
    </w:p>
    <w:p w14:paraId="5C884760" w14:textId="77777777" w:rsidR="00F740A1" w:rsidRPr="00154918" w:rsidRDefault="00F740A1" w:rsidP="00F740A1">
      <w:pPr>
        <w:spacing w:after="0" w:line="240" w:lineRule="auto"/>
        <w:rPr>
          <w:rFonts w:ascii="Times New Roman" w:eastAsia="Times New Roman" w:hAnsi="Times New Roman"/>
          <w:sz w:val="24"/>
          <w:szCs w:val="20"/>
          <w:lang w:eastAsia="ru-RU"/>
        </w:rPr>
      </w:pPr>
    </w:p>
    <w:tbl>
      <w:tblPr>
        <w:tblW w:w="0" w:type="auto"/>
        <w:tblLayout w:type="fixed"/>
        <w:tblLook w:val="0000" w:firstRow="0" w:lastRow="0" w:firstColumn="0" w:lastColumn="0" w:noHBand="0" w:noVBand="0"/>
      </w:tblPr>
      <w:tblGrid>
        <w:gridCol w:w="1951"/>
        <w:gridCol w:w="7938"/>
      </w:tblGrid>
      <w:tr w:rsidR="00F740A1" w:rsidRPr="00154918" w14:paraId="33369F67" w14:textId="77777777" w:rsidTr="00D33987">
        <w:tc>
          <w:tcPr>
            <w:tcW w:w="1951" w:type="dxa"/>
          </w:tcPr>
          <w:p w14:paraId="73271234" w14:textId="77777777" w:rsidR="00F740A1" w:rsidRPr="00154918" w:rsidRDefault="00F740A1" w:rsidP="00D33987">
            <w:pPr>
              <w:spacing w:after="0" w:line="240" w:lineRule="auto"/>
              <w:rPr>
                <w:rFonts w:ascii="Times New Roman" w:eastAsia="Times New Roman" w:hAnsi="Times New Roman"/>
                <w:b/>
                <w:szCs w:val="20"/>
                <w:lang w:eastAsia="ru-RU"/>
              </w:rPr>
            </w:pPr>
            <w:r w:rsidRPr="00154918">
              <w:rPr>
                <w:rFonts w:ascii="Times New Roman" w:eastAsia="Times New Roman" w:hAnsi="Times New Roman"/>
                <w:b/>
                <w:szCs w:val="20"/>
                <w:lang w:eastAsia="ru-RU"/>
              </w:rPr>
              <w:t>Основание:</w:t>
            </w:r>
          </w:p>
        </w:tc>
        <w:tc>
          <w:tcPr>
            <w:tcW w:w="7938" w:type="dxa"/>
            <w:tcBorders>
              <w:bottom w:val="single" w:sz="6" w:space="0" w:color="auto"/>
            </w:tcBorders>
          </w:tcPr>
          <w:p w14:paraId="3CF2370C" w14:textId="77777777" w:rsidR="00F740A1" w:rsidRPr="00154918" w:rsidRDefault="00F740A1" w:rsidP="00D33987">
            <w:pPr>
              <w:spacing w:after="0" w:line="240" w:lineRule="auto"/>
              <w:rPr>
                <w:rFonts w:ascii="Times New Roman" w:eastAsia="Times New Roman" w:hAnsi="Times New Roman"/>
                <w:b/>
                <w:sz w:val="24"/>
                <w:szCs w:val="20"/>
                <w:lang w:eastAsia="ru-RU"/>
              </w:rPr>
            </w:pPr>
          </w:p>
        </w:tc>
      </w:tr>
      <w:tr w:rsidR="00F740A1" w:rsidRPr="00154918" w14:paraId="4E2ED78A" w14:textId="77777777" w:rsidTr="00D33987">
        <w:tc>
          <w:tcPr>
            <w:tcW w:w="9889" w:type="dxa"/>
            <w:gridSpan w:val="2"/>
          </w:tcPr>
          <w:p w14:paraId="518DF64D" w14:textId="77777777" w:rsidR="00F740A1" w:rsidRPr="00154918" w:rsidRDefault="00F740A1" w:rsidP="00D33987">
            <w:pPr>
              <w:spacing w:after="0" w:line="240" w:lineRule="auto"/>
              <w:jc w:val="center"/>
              <w:rPr>
                <w:rFonts w:ascii="Times New Roman" w:eastAsia="Times New Roman" w:hAnsi="Times New Roman"/>
                <w:i/>
                <w:sz w:val="12"/>
                <w:szCs w:val="20"/>
                <w:lang w:eastAsia="ru-RU"/>
              </w:rPr>
            </w:pPr>
          </w:p>
        </w:tc>
      </w:tr>
    </w:tbl>
    <w:p w14:paraId="760FB4BA" w14:textId="77777777" w:rsidR="00F740A1" w:rsidRPr="00154918" w:rsidRDefault="00F740A1" w:rsidP="00F740A1">
      <w:pPr>
        <w:spacing w:after="0" w:line="240" w:lineRule="auto"/>
        <w:rPr>
          <w:rFonts w:ascii="Times New Roman" w:eastAsia="Times New Roman" w:hAnsi="Times New Roman"/>
          <w:sz w:val="24"/>
          <w:szCs w:val="20"/>
          <w:lang w:eastAsia="ru-RU"/>
        </w:rPr>
      </w:pPr>
    </w:p>
    <w:tbl>
      <w:tblPr>
        <w:tblW w:w="10155" w:type="dxa"/>
        <w:tblInd w:w="-34" w:type="dxa"/>
        <w:tblLayout w:type="fixed"/>
        <w:tblCellMar>
          <w:left w:w="56" w:type="dxa"/>
          <w:right w:w="56" w:type="dxa"/>
        </w:tblCellMar>
        <w:tblLook w:val="0000" w:firstRow="0" w:lastRow="0" w:firstColumn="0" w:lastColumn="0" w:noHBand="0" w:noVBand="0"/>
      </w:tblPr>
      <w:tblGrid>
        <w:gridCol w:w="4059"/>
        <w:gridCol w:w="4253"/>
        <w:gridCol w:w="1843"/>
      </w:tblGrid>
      <w:tr w:rsidR="00D62F3C" w:rsidRPr="00154918" w14:paraId="12785754" w14:textId="77777777" w:rsidTr="00D62F3C">
        <w:trPr>
          <w:cantSplit/>
        </w:trPr>
        <w:tc>
          <w:tcPr>
            <w:tcW w:w="4059" w:type="dxa"/>
          </w:tcPr>
          <w:p w14:paraId="53953D7A" w14:textId="77777777" w:rsidR="00D62F3C" w:rsidRPr="00154918" w:rsidRDefault="00D62F3C" w:rsidP="00D33987">
            <w:pPr>
              <w:spacing w:after="0" w:line="240" w:lineRule="auto"/>
              <w:rPr>
                <w:rFonts w:ascii="Times New Roman" w:eastAsia="Times New Roman" w:hAnsi="Times New Roman"/>
                <w:i/>
                <w:sz w:val="18"/>
                <w:szCs w:val="20"/>
                <w:lang w:eastAsia="ru-RU"/>
              </w:rPr>
            </w:pPr>
          </w:p>
        </w:tc>
        <w:tc>
          <w:tcPr>
            <w:tcW w:w="4253" w:type="dxa"/>
          </w:tcPr>
          <w:p w14:paraId="1F645F8B" w14:textId="77777777" w:rsidR="00D62F3C" w:rsidRPr="00154918" w:rsidRDefault="00D62F3C" w:rsidP="00D33987">
            <w:pPr>
              <w:spacing w:after="0" w:line="240" w:lineRule="auto"/>
              <w:jc w:val="right"/>
              <w:rPr>
                <w:rFonts w:ascii="Times New Roman" w:eastAsia="Times New Roman" w:hAnsi="Times New Roman"/>
                <w:i/>
                <w:sz w:val="18"/>
                <w:szCs w:val="20"/>
                <w:lang w:eastAsia="ru-RU"/>
              </w:rPr>
            </w:pPr>
            <w:r w:rsidRPr="00154918">
              <w:rPr>
                <w:rFonts w:ascii="Times New Roman" w:eastAsia="Times New Roman" w:hAnsi="Times New Roman"/>
                <w:i/>
                <w:sz w:val="18"/>
                <w:szCs w:val="20"/>
                <w:lang w:eastAsia="ru-RU"/>
              </w:rPr>
              <w:t>Дата исполнения операции:</w:t>
            </w:r>
          </w:p>
        </w:tc>
        <w:tc>
          <w:tcPr>
            <w:tcW w:w="1843" w:type="dxa"/>
          </w:tcPr>
          <w:p w14:paraId="68B21263" w14:textId="77777777" w:rsidR="00D62F3C" w:rsidRPr="00154918" w:rsidRDefault="00D62F3C" w:rsidP="00D33987">
            <w:pPr>
              <w:spacing w:after="0" w:line="240" w:lineRule="auto"/>
              <w:rPr>
                <w:rFonts w:ascii="Times New Roman" w:eastAsia="Times New Roman" w:hAnsi="Times New Roman"/>
                <w:sz w:val="24"/>
                <w:szCs w:val="20"/>
                <w:lang w:eastAsia="ru-RU"/>
              </w:rPr>
            </w:pPr>
            <w:r w:rsidRPr="00154918">
              <w:rPr>
                <w:rFonts w:ascii="Times New Roman" w:eastAsia="Times New Roman" w:hAnsi="Times New Roman"/>
                <w:sz w:val="18"/>
                <w:szCs w:val="20"/>
                <w:lang w:eastAsia="ru-RU"/>
              </w:rPr>
              <w:t>&lt;Дата&gt; &lt;время&gt;</w:t>
            </w:r>
          </w:p>
        </w:tc>
      </w:tr>
      <w:tr w:rsidR="00D62F3C" w:rsidRPr="00154918" w14:paraId="3808D96A" w14:textId="77777777" w:rsidTr="00D62F3C">
        <w:trPr>
          <w:cantSplit/>
        </w:trPr>
        <w:tc>
          <w:tcPr>
            <w:tcW w:w="4059" w:type="dxa"/>
          </w:tcPr>
          <w:p w14:paraId="2DBAF28E" w14:textId="77777777" w:rsidR="00D62F3C" w:rsidRPr="00154918" w:rsidRDefault="00D62F3C" w:rsidP="00D33987">
            <w:pPr>
              <w:spacing w:after="0" w:line="240" w:lineRule="auto"/>
              <w:rPr>
                <w:rFonts w:ascii="Times New Roman" w:eastAsia="Times New Roman" w:hAnsi="Times New Roman"/>
                <w:i/>
                <w:sz w:val="18"/>
                <w:szCs w:val="20"/>
                <w:lang w:eastAsia="ru-RU"/>
              </w:rPr>
            </w:pPr>
          </w:p>
        </w:tc>
        <w:tc>
          <w:tcPr>
            <w:tcW w:w="4253" w:type="dxa"/>
          </w:tcPr>
          <w:p w14:paraId="77F7FE89" w14:textId="77777777" w:rsidR="00D62F3C" w:rsidRPr="00154918" w:rsidRDefault="00D62F3C" w:rsidP="00D33987">
            <w:pPr>
              <w:spacing w:after="0" w:line="240" w:lineRule="auto"/>
              <w:rPr>
                <w:rFonts w:ascii="Times New Roman" w:eastAsia="Times New Roman" w:hAnsi="Times New Roman"/>
                <w:i/>
                <w:sz w:val="18"/>
                <w:szCs w:val="20"/>
                <w:lang w:eastAsia="ru-RU"/>
              </w:rPr>
            </w:pPr>
            <w:r w:rsidRPr="00154918">
              <w:rPr>
                <w:rFonts w:ascii="Times New Roman" w:eastAsia="Times New Roman" w:hAnsi="Times New Roman"/>
                <w:i/>
                <w:sz w:val="18"/>
                <w:szCs w:val="24"/>
                <w:lang w:eastAsia="ru-RU"/>
              </w:rPr>
              <w:t>Дата операционного дня исполнения операции:</w:t>
            </w:r>
          </w:p>
        </w:tc>
        <w:tc>
          <w:tcPr>
            <w:tcW w:w="1843" w:type="dxa"/>
            <w:tcBorders>
              <w:bottom w:val="single" w:sz="6" w:space="0" w:color="auto"/>
            </w:tcBorders>
          </w:tcPr>
          <w:p w14:paraId="7FECBC83" w14:textId="77777777" w:rsidR="00D62F3C" w:rsidRPr="00154918" w:rsidRDefault="00D62F3C" w:rsidP="00D33987">
            <w:pPr>
              <w:spacing w:after="0" w:line="240" w:lineRule="auto"/>
              <w:rPr>
                <w:rFonts w:ascii="Times New Roman" w:eastAsia="Times New Roman" w:hAnsi="Times New Roman"/>
                <w:sz w:val="18"/>
                <w:szCs w:val="20"/>
                <w:lang w:eastAsia="ru-RU"/>
              </w:rPr>
            </w:pPr>
            <w:r w:rsidRPr="00154918">
              <w:rPr>
                <w:rFonts w:ascii="Times New Roman" w:eastAsia="Times New Roman" w:hAnsi="Times New Roman"/>
                <w:sz w:val="18"/>
                <w:szCs w:val="24"/>
                <w:lang w:eastAsia="ru-RU"/>
              </w:rPr>
              <w:t xml:space="preserve">&lt;Дата&gt; </w:t>
            </w:r>
          </w:p>
        </w:tc>
      </w:tr>
    </w:tbl>
    <w:p w14:paraId="468979AB" w14:textId="77777777" w:rsidR="00F740A1" w:rsidRPr="00154918" w:rsidRDefault="00194BA1" w:rsidP="00F740A1">
      <w:pPr>
        <w:widowControl w:val="0"/>
        <w:spacing w:after="0" w:line="240" w:lineRule="auto"/>
        <w:ind w:right="850"/>
        <w:rPr>
          <w:rFonts w:ascii="Times New Roman" w:eastAsia="Times New Roman" w:hAnsi="Times New Roman"/>
          <w:b/>
          <w:sz w:val="24"/>
          <w:szCs w:val="20"/>
          <w:lang w:eastAsia="ru-RU"/>
        </w:rPr>
      </w:pPr>
      <w:r w:rsidRPr="00154918">
        <w:rPr>
          <w:rFonts w:ascii="Times New Roman" w:hAnsi="Times New Roman"/>
          <w:noProof/>
          <w:lang w:eastAsia="ru-RU"/>
        </w:rPr>
        <mc:AlternateContent>
          <mc:Choice Requires="wps">
            <w:drawing>
              <wp:anchor distT="0" distB="0" distL="114300" distR="114300" simplePos="0" relativeHeight="251661824" behindDoc="0" locked="0" layoutInCell="1" allowOverlap="1" wp14:anchorId="0E258011" wp14:editId="4FAED036">
                <wp:simplePos x="0" y="0"/>
                <wp:positionH relativeFrom="column">
                  <wp:posOffset>-104775</wp:posOffset>
                </wp:positionH>
                <wp:positionV relativeFrom="paragraph">
                  <wp:posOffset>35560</wp:posOffset>
                </wp:positionV>
                <wp:extent cx="6591300" cy="1412240"/>
                <wp:effectExtent l="0" t="0" r="19050" b="16510"/>
                <wp:wrapNone/>
                <wp:docPr id="43" name="Прямоугольник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1300" cy="1412240"/>
                        </a:xfrm>
                        <a:prstGeom prst="rect">
                          <a:avLst/>
                        </a:prstGeom>
                        <a:noFill/>
                        <a:ln w="6350">
                          <a:solidFill>
                            <a:srgbClr val="8C8C8C"/>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76CC2D" id="Прямоугольник 43" o:spid="_x0000_s1026" style="position:absolute;margin-left:-8.25pt;margin-top:2.8pt;width:519pt;height:111.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" filled="f" strokecolor="#8c8c8c" strokeweight=".5pt">
                <v:stroke dashstyle="1 1"/>
              </v:rect>
            </w:pict>
          </mc:Fallback>
        </mc:AlternateContent>
      </w:r>
      <w:r w:rsidRPr="00154918">
        <w:rPr>
          <w:rFonts w:ascii="Times New Roman" w:hAnsi="Times New Roman"/>
          <w:noProof/>
          <w:lang w:eastAsia="ru-RU"/>
        </w:rPr>
        <mc:AlternateContent>
          <mc:Choice Requires="wps">
            <w:drawing>
              <wp:anchor distT="0" distB="0" distL="114300" distR="114300" simplePos="0" relativeHeight="251660800" behindDoc="0" locked="0" layoutInCell="0" allowOverlap="1" wp14:anchorId="00767EC3" wp14:editId="5CE9BBD4">
                <wp:simplePos x="0" y="0"/>
                <wp:positionH relativeFrom="column">
                  <wp:posOffset>13970</wp:posOffset>
                </wp:positionH>
                <wp:positionV relativeFrom="paragraph">
                  <wp:posOffset>35560</wp:posOffset>
                </wp:positionV>
                <wp:extent cx="635" cy="92075"/>
                <wp:effectExtent l="0" t="0" r="18415" b="98425"/>
                <wp:wrapNone/>
                <wp:docPr id="42" name="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92075"/>
                        </a:xfrm>
                        <a:prstGeom prst="rect">
                          <a:avLst/>
                        </a:prstGeom>
                        <a:noFill/>
                        <a:ln w="6350">
                          <a:solidFill>
                            <a:srgbClr val="8C8C8C"/>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2BC235" id="Прямоугольник 42" o:spid="_x0000_s1026" style="position:absolute;margin-left:1.1pt;margin-top:2.8pt;width:.05pt;height:7.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" o:allowincell="f" filled="f" strokecolor="#8c8c8c" strokeweight=".5pt">
                <v:stroke dashstyle="1 1"/>
              </v:rect>
            </w:pict>
          </mc:Fallback>
        </mc:AlternateContent>
      </w:r>
      <w:r w:rsidR="00F740A1" w:rsidRPr="00154918">
        <w:rPr>
          <w:rFonts w:ascii="Times New Roman" w:eastAsia="Times New Roman" w:hAnsi="Times New Roman"/>
          <w:b/>
          <w:i/>
          <w:sz w:val="24"/>
          <w:szCs w:val="20"/>
          <w:lang w:eastAsia="ru-RU"/>
        </w:rPr>
        <w:t>Основание</w:t>
      </w:r>
      <w:r w:rsidR="00F740A1" w:rsidRPr="00154918">
        <w:rPr>
          <w:rFonts w:ascii="Times New Roman" w:eastAsia="Times New Roman" w:hAnsi="Times New Roman"/>
          <w:b/>
          <w:sz w:val="24"/>
          <w:szCs w:val="20"/>
          <w:lang w:eastAsia="ru-RU"/>
        </w:rPr>
        <w:t>:</w:t>
      </w:r>
    </w:p>
    <w:tbl>
      <w:tblPr>
        <w:tblW w:w="0" w:type="auto"/>
        <w:tblLayout w:type="fixed"/>
        <w:tblCellMar>
          <w:left w:w="107" w:type="dxa"/>
          <w:right w:w="107" w:type="dxa"/>
        </w:tblCellMar>
        <w:tblLook w:val="0000" w:firstRow="0" w:lastRow="0" w:firstColumn="0" w:lastColumn="0" w:noHBand="0" w:noVBand="0"/>
      </w:tblPr>
      <w:tblGrid>
        <w:gridCol w:w="2234"/>
        <w:gridCol w:w="1704"/>
        <w:gridCol w:w="2976"/>
        <w:gridCol w:w="993"/>
        <w:gridCol w:w="616"/>
        <w:gridCol w:w="1370"/>
      </w:tblGrid>
      <w:tr w:rsidR="00F740A1" w:rsidRPr="00154918" w14:paraId="1134EEC2" w14:textId="77777777" w:rsidTr="00D33987">
        <w:trPr>
          <w:gridAfter w:val="1"/>
          <w:wAfter w:w="1370" w:type="dxa"/>
        </w:trPr>
        <w:tc>
          <w:tcPr>
            <w:tcW w:w="2234" w:type="dxa"/>
          </w:tcPr>
          <w:p w14:paraId="230D7DDF" w14:textId="77777777" w:rsidR="00F740A1" w:rsidRPr="00154918" w:rsidRDefault="00F740A1" w:rsidP="00D33987">
            <w:pPr>
              <w:widowControl w:val="0"/>
              <w:spacing w:after="0" w:line="240" w:lineRule="auto"/>
              <w:rPr>
                <w:rFonts w:ascii="Times New Roman" w:eastAsia="Times New Roman" w:hAnsi="Times New Roman"/>
                <w:i/>
                <w:sz w:val="18"/>
                <w:szCs w:val="20"/>
                <w:lang w:eastAsia="ru-RU"/>
              </w:rPr>
            </w:pPr>
            <w:r w:rsidRPr="00154918">
              <w:rPr>
                <w:rFonts w:ascii="Times New Roman" w:eastAsia="Times New Roman" w:hAnsi="Times New Roman"/>
                <w:b/>
                <w:sz w:val="18"/>
                <w:szCs w:val="20"/>
                <w:lang w:eastAsia="ru-RU"/>
              </w:rPr>
              <w:t xml:space="preserve">ПОРУЧЕНИЕ </w:t>
            </w:r>
            <w:r w:rsidRPr="00154918">
              <w:rPr>
                <w:rFonts w:ascii="Times New Roman" w:eastAsia="Times New Roman" w:hAnsi="Times New Roman"/>
                <w:i/>
                <w:sz w:val="18"/>
                <w:szCs w:val="20"/>
                <w:lang w:eastAsia="ru-RU"/>
              </w:rPr>
              <w:t>/ Распоряжение:</w:t>
            </w:r>
            <w:r w:rsidRPr="00154918">
              <w:rPr>
                <w:rFonts w:ascii="Times New Roman" w:eastAsia="Times New Roman" w:hAnsi="Times New Roman"/>
                <w:b/>
                <w:sz w:val="18"/>
                <w:szCs w:val="20"/>
                <w:lang w:eastAsia="ru-RU"/>
              </w:rPr>
              <w:t xml:space="preserve"> № </w:t>
            </w:r>
          </w:p>
        </w:tc>
        <w:tc>
          <w:tcPr>
            <w:tcW w:w="1704" w:type="dxa"/>
            <w:tcBorders>
              <w:bottom w:val="single" w:sz="4" w:space="0" w:color="auto"/>
            </w:tcBorders>
          </w:tcPr>
          <w:p w14:paraId="57A2AB4D" w14:textId="77777777" w:rsidR="00F740A1" w:rsidRPr="00154918" w:rsidRDefault="00F740A1" w:rsidP="00D33987">
            <w:pPr>
              <w:widowControl w:val="0"/>
              <w:spacing w:after="0" w:line="240" w:lineRule="auto"/>
              <w:rPr>
                <w:rFonts w:ascii="Times New Roman" w:eastAsia="Times New Roman" w:hAnsi="Times New Roman"/>
                <w:i/>
                <w:sz w:val="18"/>
                <w:szCs w:val="20"/>
                <w:lang w:eastAsia="ru-RU"/>
              </w:rPr>
            </w:pPr>
          </w:p>
        </w:tc>
        <w:tc>
          <w:tcPr>
            <w:tcW w:w="4585" w:type="dxa"/>
            <w:gridSpan w:val="3"/>
          </w:tcPr>
          <w:p w14:paraId="16929A44" w14:textId="77777777" w:rsidR="00F740A1" w:rsidRPr="00154918" w:rsidRDefault="00F740A1" w:rsidP="00D33987">
            <w:pPr>
              <w:widowControl w:val="0"/>
              <w:spacing w:after="0" w:line="240" w:lineRule="auto"/>
              <w:rPr>
                <w:rFonts w:ascii="Times New Roman" w:eastAsia="Times New Roman" w:hAnsi="Times New Roman"/>
                <w:i/>
                <w:sz w:val="18"/>
                <w:szCs w:val="20"/>
                <w:lang w:eastAsia="ru-RU"/>
              </w:rPr>
            </w:pPr>
            <w:r w:rsidRPr="00154918">
              <w:rPr>
                <w:rFonts w:ascii="Times New Roman" w:eastAsia="Times New Roman" w:hAnsi="Times New Roman"/>
                <w:sz w:val="18"/>
                <w:szCs w:val="20"/>
                <w:lang w:eastAsia="ru-RU"/>
              </w:rPr>
              <w:t>От «___» _____________ 20___г.</w:t>
            </w:r>
          </w:p>
        </w:tc>
      </w:tr>
      <w:tr w:rsidR="00F740A1" w:rsidRPr="00154918" w14:paraId="56FA5921" w14:textId="77777777" w:rsidTr="00D33987">
        <w:tc>
          <w:tcPr>
            <w:tcW w:w="9893" w:type="dxa"/>
            <w:gridSpan w:val="6"/>
          </w:tcPr>
          <w:p w14:paraId="36B849F7" w14:textId="77777777" w:rsidR="00F740A1" w:rsidRPr="00154918" w:rsidRDefault="00F740A1" w:rsidP="00D33987">
            <w:pPr>
              <w:widowControl w:val="0"/>
              <w:spacing w:after="0" w:line="240" w:lineRule="auto"/>
              <w:rPr>
                <w:rFonts w:ascii="Times New Roman" w:eastAsia="Times New Roman" w:hAnsi="Times New Roman"/>
                <w:i/>
                <w:sz w:val="18"/>
                <w:szCs w:val="20"/>
                <w:lang w:eastAsia="ru-RU"/>
              </w:rPr>
            </w:pPr>
          </w:p>
        </w:tc>
      </w:tr>
      <w:tr w:rsidR="00F740A1" w:rsidRPr="00154918" w14:paraId="32737FF5" w14:textId="77777777" w:rsidTr="00D33987">
        <w:tc>
          <w:tcPr>
            <w:tcW w:w="2234" w:type="dxa"/>
          </w:tcPr>
          <w:p w14:paraId="5D3A1D01" w14:textId="77777777" w:rsidR="00F740A1" w:rsidRPr="00154918" w:rsidRDefault="00F740A1" w:rsidP="00D33987">
            <w:pPr>
              <w:widowControl w:val="0"/>
              <w:spacing w:after="0" w:line="240" w:lineRule="auto"/>
              <w:rPr>
                <w:rFonts w:ascii="Times New Roman" w:eastAsia="Times New Roman" w:hAnsi="Times New Roman"/>
                <w:i/>
                <w:sz w:val="18"/>
                <w:szCs w:val="20"/>
                <w:lang w:eastAsia="ru-RU"/>
              </w:rPr>
            </w:pPr>
            <w:r w:rsidRPr="00154918">
              <w:rPr>
                <w:rFonts w:ascii="Times New Roman" w:eastAsia="Times New Roman" w:hAnsi="Times New Roman"/>
                <w:i/>
                <w:sz w:val="18"/>
                <w:szCs w:val="20"/>
                <w:lang w:eastAsia="ru-RU"/>
              </w:rPr>
              <w:t>Рег. № поручения / Распоряжения:</w:t>
            </w:r>
          </w:p>
        </w:tc>
        <w:tc>
          <w:tcPr>
            <w:tcW w:w="1704" w:type="dxa"/>
            <w:tcBorders>
              <w:bottom w:val="single" w:sz="4" w:space="0" w:color="auto"/>
            </w:tcBorders>
          </w:tcPr>
          <w:p w14:paraId="19779D49" w14:textId="77777777" w:rsidR="00F740A1" w:rsidRPr="00154918" w:rsidRDefault="00F740A1" w:rsidP="00D33987">
            <w:pPr>
              <w:widowControl w:val="0"/>
              <w:spacing w:after="0" w:line="240" w:lineRule="auto"/>
              <w:rPr>
                <w:rFonts w:ascii="Times New Roman" w:eastAsia="Times New Roman" w:hAnsi="Times New Roman"/>
                <w:i/>
                <w:sz w:val="18"/>
                <w:szCs w:val="20"/>
                <w:lang w:eastAsia="ru-RU"/>
              </w:rPr>
            </w:pPr>
          </w:p>
        </w:tc>
        <w:tc>
          <w:tcPr>
            <w:tcW w:w="2976" w:type="dxa"/>
          </w:tcPr>
          <w:p w14:paraId="1CD9BEE8" w14:textId="77777777" w:rsidR="00F740A1" w:rsidRPr="00154918" w:rsidRDefault="00F740A1" w:rsidP="00D33987">
            <w:pPr>
              <w:widowControl w:val="0"/>
              <w:spacing w:after="0" w:line="240" w:lineRule="auto"/>
              <w:rPr>
                <w:rFonts w:ascii="Times New Roman" w:eastAsia="Times New Roman" w:hAnsi="Times New Roman"/>
                <w:i/>
                <w:sz w:val="18"/>
                <w:szCs w:val="20"/>
                <w:lang w:eastAsia="ru-RU"/>
              </w:rPr>
            </w:pPr>
            <w:r w:rsidRPr="00154918">
              <w:rPr>
                <w:rFonts w:ascii="Times New Roman" w:eastAsia="Times New Roman" w:hAnsi="Times New Roman"/>
                <w:i/>
                <w:sz w:val="18"/>
                <w:szCs w:val="20"/>
                <w:lang w:eastAsia="ru-RU"/>
              </w:rPr>
              <w:t>Дата регистрации поручения / Распоряжения</w:t>
            </w:r>
          </w:p>
        </w:tc>
        <w:tc>
          <w:tcPr>
            <w:tcW w:w="2979" w:type="dxa"/>
            <w:gridSpan w:val="3"/>
          </w:tcPr>
          <w:p w14:paraId="687D8566" w14:textId="77777777" w:rsidR="00F740A1" w:rsidRPr="00154918" w:rsidRDefault="00F740A1" w:rsidP="00D33987">
            <w:pPr>
              <w:widowControl w:val="0"/>
              <w:spacing w:after="0" w:line="240" w:lineRule="auto"/>
              <w:rPr>
                <w:rFonts w:ascii="Times New Roman" w:eastAsia="Times New Roman" w:hAnsi="Times New Roman"/>
                <w:i/>
                <w:sz w:val="18"/>
                <w:szCs w:val="20"/>
                <w:lang w:eastAsia="ru-RU"/>
              </w:rPr>
            </w:pPr>
            <w:r w:rsidRPr="00154918">
              <w:rPr>
                <w:rFonts w:ascii="Times New Roman" w:eastAsia="Times New Roman" w:hAnsi="Times New Roman"/>
                <w:sz w:val="18"/>
                <w:szCs w:val="20"/>
                <w:lang w:eastAsia="ru-RU"/>
              </w:rPr>
              <w:t>&lt;Дата&gt;</w:t>
            </w:r>
            <w:r w:rsidR="00F32C4E" w:rsidRPr="00154918">
              <w:rPr>
                <w:rFonts w:ascii="Times New Roman" w:eastAsia="Times New Roman" w:hAnsi="Times New Roman"/>
                <w:sz w:val="18"/>
                <w:szCs w:val="20"/>
                <w:lang w:eastAsia="ru-RU"/>
              </w:rPr>
              <w:t xml:space="preserve">  </w:t>
            </w:r>
            <w:r w:rsidRPr="00154918">
              <w:rPr>
                <w:rFonts w:ascii="Times New Roman" w:eastAsia="Times New Roman" w:hAnsi="Times New Roman"/>
                <w:sz w:val="18"/>
                <w:szCs w:val="20"/>
                <w:lang w:eastAsia="ru-RU"/>
              </w:rPr>
              <w:t xml:space="preserve"> &lt;время&gt;</w:t>
            </w:r>
            <w:r w:rsidR="00F32C4E" w:rsidRPr="00154918">
              <w:rPr>
                <w:rFonts w:ascii="Times New Roman" w:eastAsia="Times New Roman" w:hAnsi="Times New Roman"/>
                <w:sz w:val="18"/>
                <w:szCs w:val="20"/>
                <w:lang w:eastAsia="ru-RU"/>
              </w:rPr>
              <w:t xml:space="preserve">  </w:t>
            </w:r>
          </w:p>
        </w:tc>
      </w:tr>
      <w:tr w:rsidR="00F740A1" w:rsidRPr="00154918" w14:paraId="7A2E3511" w14:textId="77777777" w:rsidTr="00D33987">
        <w:trPr>
          <w:gridAfter w:val="2"/>
          <w:wAfter w:w="1986" w:type="dxa"/>
        </w:trPr>
        <w:tc>
          <w:tcPr>
            <w:tcW w:w="7907" w:type="dxa"/>
            <w:gridSpan w:val="4"/>
          </w:tcPr>
          <w:p w14:paraId="1400B50B" w14:textId="77777777" w:rsidR="00F740A1" w:rsidRPr="00154918" w:rsidRDefault="00F740A1" w:rsidP="00D33987">
            <w:pPr>
              <w:widowControl w:val="0"/>
              <w:spacing w:after="0" w:line="240" w:lineRule="auto"/>
              <w:rPr>
                <w:rFonts w:ascii="Times New Roman" w:eastAsia="Times New Roman" w:hAnsi="Times New Roman"/>
                <w:sz w:val="16"/>
                <w:szCs w:val="20"/>
                <w:lang w:eastAsia="ru-RU"/>
              </w:rPr>
            </w:pPr>
          </w:p>
        </w:tc>
      </w:tr>
      <w:tr w:rsidR="00F740A1" w:rsidRPr="00154918" w14:paraId="6F8FAC5D" w14:textId="77777777" w:rsidTr="00D33987">
        <w:tc>
          <w:tcPr>
            <w:tcW w:w="3938" w:type="dxa"/>
            <w:gridSpan w:val="2"/>
          </w:tcPr>
          <w:p w14:paraId="59B6D7B8" w14:textId="77777777" w:rsidR="00F740A1" w:rsidRPr="00154918" w:rsidRDefault="00F740A1" w:rsidP="00D33987">
            <w:pPr>
              <w:widowControl w:val="0"/>
              <w:spacing w:after="0" w:line="240" w:lineRule="auto"/>
              <w:rPr>
                <w:rFonts w:ascii="Times New Roman" w:eastAsia="Times New Roman" w:hAnsi="Times New Roman"/>
                <w:sz w:val="18"/>
                <w:szCs w:val="20"/>
                <w:lang w:eastAsia="ru-RU"/>
              </w:rPr>
            </w:pPr>
          </w:p>
        </w:tc>
        <w:tc>
          <w:tcPr>
            <w:tcW w:w="2976" w:type="dxa"/>
          </w:tcPr>
          <w:p w14:paraId="567E8223" w14:textId="77777777" w:rsidR="00F740A1" w:rsidRPr="00154918" w:rsidRDefault="00F740A1" w:rsidP="00D33987">
            <w:pPr>
              <w:widowControl w:val="0"/>
              <w:spacing w:after="0" w:line="240" w:lineRule="auto"/>
              <w:rPr>
                <w:rFonts w:ascii="Times New Roman" w:eastAsia="Times New Roman" w:hAnsi="Times New Roman"/>
                <w:sz w:val="18"/>
                <w:szCs w:val="20"/>
                <w:lang w:eastAsia="ru-RU"/>
              </w:rPr>
            </w:pPr>
            <w:r w:rsidRPr="00154918">
              <w:rPr>
                <w:rFonts w:ascii="Times New Roman" w:eastAsia="Times New Roman" w:hAnsi="Times New Roman"/>
                <w:i/>
                <w:sz w:val="18"/>
                <w:szCs w:val="20"/>
                <w:lang w:eastAsia="ru-RU"/>
              </w:rPr>
              <w:t>Дата принятия на исполнение:</w:t>
            </w:r>
          </w:p>
        </w:tc>
        <w:tc>
          <w:tcPr>
            <w:tcW w:w="2979" w:type="dxa"/>
            <w:gridSpan w:val="3"/>
          </w:tcPr>
          <w:p w14:paraId="4E535FD1" w14:textId="77777777" w:rsidR="00F740A1" w:rsidRPr="00154918" w:rsidRDefault="00F740A1" w:rsidP="00D33987">
            <w:pPr>
              <w:widowControl w:val="0"/>
              <w:spacing w:after="0" w:line="240" w:lineRule="auto"/>
              <w:rPr>
                <w:rFonts w:ascii="Times New Roman" w:eastAsia="Times New Roman" w:hAnsi="Times New Roman"/>
                <w:sz w:val="18"/>
                <w:szCs w:val="20"/>
                <w:lang w:eastAsia="ru-RU"/>
              </w:rPr>
            </w:pPr>
            <w:r w:rsidRPr="00154918">
              <w:rPr>
                <w:rFonts w:ascii="Times New Roman" w:eastAsia="Times New Roman" w:hAnsi="Times New Roman"/>
                <w:sz w:val="18"/>
                <w:szCs w:val="20"/>
                <w:lang w:eastAsia="ru-RU"/>
              </w:rPr>
              <w:t>&lt;Дата&gt;</w:t>
            </w:r>
            <w:r w:rsidR="00F32C4E" w:rsidRPr="00154918">
              <w:rPr>
                <w:rFonts w:ascii="Times New Roman" w:eastAsia="Times New Roman" w:hAnsi="Times New Roman"/>
                <w:sz w:val="18"/>
                <w:szCs w:val="20"/>
                <w:lang w:eastAsia="ru-RU"/>
              </w:rPr>
              <w:t xml:space="preserve">  </w:t>
            </w:r>
            <w:r w:rsidRPr="00154918">
              <w:rPr>
                <w:rFonts w:ascii="Times New Roman" w:eastAsia="Times New Roman" w:hAnsi="Times New Roman"/>
                <w:sz w:val="18"/>
                <w:szCs w:val="20"/>
                <w:lang w:eastAsia="ru-RU"/>
              </w:rPr>
              <w:t xml:space="preserve"> &lt;время&gt;</w:t>
            </w:r>
          </w:p>
        </w:tc>
      </w:tr>
    </w:tbl>
    <w:p w14:paraId="75D46B03" w14:textId="77777777" w:rsidR="00F740A1" w:rsidRPr="00154918" w:rsidRDefault="00F740A1" w:rsidP="00F740A1">
      <w:pPr>
        <w:spacing w:after="0" w:line="240" w:lineRule="auto"/>
        <w:rPr>
          <w:rFonts w:ascii="Times New Roman" w:eastAsia="Times New Roman" w:hAnsi="Times New Roman"/>
          <w:sz w:val="24"/>
          <w:szCs w:val="20"/>
          <w:lang w:eastAsia="ru-RU"/>
        </w:rPr>
      </w:pPr>
    </w:p>
    <w:tbl>
      <w:tblPr>
        <w:tblW w:w="10173" w:type="dxa"/>
        <w:tblLayout w:type="fixed"/>
        <w:tblLook w:val="0000" w:firstRow="0" w:lastRow="0" w:firstColumn="0" w:lastColumn="0" w:noHBand="0" w:noVBand="0"/>
      </w:tblPr>
      <w:tblGrid>
        <w:gridCol w:w="1668"/>
        <w:gridCol w:w="3969"/>
        <w:gridCol w:w="708"/>
        <w:gridCol w:w="993"/>
        <w:gridCol w:w="2835"/>
      </w:tblGrid>
      <w:tr w:rsidR="00F740A1" w:rsidRPr="00154918" w14:paraId="566C0F54" w14:textId="77777777" w:rsidTr="00D33987">
        <w:tc>
          <w:tcPr>
            <w:tcW w:w="1668" w:type="dxa"/>
          </w:tcPr>
          <w:p w14:paraId="711A3C69" w14:textId="77777777" w:rsidR="00F740A1" w:rsidRPr="00154918" w:rsidRDefault="00F740A1" w:rsidP="00D33987">
            <w:pPr>
              <w:spacing w:after="0" w:line="240" w:lineRule="auto"/>
              <w:rPr>
                <w:rFonts w:ascii="Times New Roman" w:eastAsia="Times New Roman" w:hAnsi="Times New Roman"/>
                <w:i/>
                <w:sz w:val="18"/>
                <w:szCs w:val="20"/>
                <w:lang w:eastAsia="ru-RU"/>
              </w:rPr>
            </w:pPr>
            <w:r w:rsidRPr="00154918">
              <w:rPr>
                <w:rFonts w:ascii="Times New Roman" w:eastAsia="Times New Roman" w:hAnsi="Times New Roman"/>
                <w:i/>
                <w:sz w:val="18"/>
                <w:szCs w:val="20"/>
                <w:lang w:eastAsia="ru-RU"/>
              </w:rPr>
              <w:t>Операционист:</w:t>
            </w:r>
          </w:p>
        </w:tc>
        <w:tc>
          <w:tcPr>
            <w:tcW w:w="3969" w:type="dxa"/>
            <w:tcBorders>
              <w:bottom w:val="single" w:sz="6" w:space="0" w:color="auto"/>
            </w:tcBorders>
          </w:tcPr>
          <w:p w14:paraId="168C7EC2" w14:textId="77777777" w:rsidR="00F740A1" w:rsidRPr="00154918" w:rsidRDefault="00F740A1" w:rsidP="00D33987">
            <w:pPr>
              <w:spacing w:after="0" w:line="240" w:lineRule="auto"/>
              <w:jc w:val="right"/>
              <w:rPr>
                <w:rFonts w:ascii="Times New Roman" w:eastAsia="Times New Roman" w:hAnsi="Times New Roman"/>
                <w:i/>
                <w:sz w:val="18"/>
                <w:szCs w:val="20"/>
                <w:lang w:eastAsia="ru-RU"/>
              </w:rPr>
            </w:pPr>
          </w:p>
        </w:tc>
        <w:tc>
          <w:tcPr>
            <w:tcW w:w="708" w:type="dxa"/>
          </w:tcPr>
          <w:p w14:paraId="26E7A0A2" w14:textId="77777777" w:rsidR="00F740A1" w:rsidRPr="00154918" w:rsidRDefault="00F740A1" w:rsidP="00D33987">
            <w:pPr>
              <w:spacing w:after="0" w:line="240" w:lineRule="auto"/>
              <w:jc w:val="right"/>
              <w:rPr>
                <w:rFonts w:ascii="Times New Roman" w:eastAsia="Times New Roman" w:hAnsi="Times New Roman"/>
                <w:i/>
                <w:sz w:val="18"/>
                <w:szCs w:val="20"/>
                <w:lang w:eastAsia="ru-RU"/>
              </w:rPr>
            </w:pPr>
            <w:r w:rsidRPr="00154918">
              <w:rPr>
                <w:rFonts w:ascii="Times New Roman" w:eastAsia="Times New Roman" w:hAnsi="Times New Roman"/>
                <w:sz w:val="24"/>
                <w:szCs w:val="20"/>
                <w:lang w:eastAsia="ru-RU"/>
              </w:rPr>
              <w:t>МП</w:t>
            </w:r>
          </w:p>
        </w:tc>
        <w:tc>
          <w:tcPr>
            <w:tcW w:w="993" w:type="dxa"/>
          </w:tcPr>
          <w:p w14:paraId="1F0A3D9F" w14:textId="77777777" w:rsidR="00F740A1" w:rsidRPr="00154918" w:rsidRDefault="00F740A1" w:rsidP="00D33987">
            <w:pPr>
              <w:spacing w:after="0" w:line="240" w:lineRule="auto"/>
              <w:rPr>
                <w:rFonts w:ascii="Times New Roman" w:eastAsia="Times New Roman" w:hAnsi="Times New Roman"/>
                <w:i/>
                <w:sz w:val="18"/>
                <w:szCs w:val="20"/>
                <w:lang w:eastAsia="ru-RU"/>
              </w:rPr>
            </w:pPr>
            <w:r w:rsidRPr="00154918">
              <w:rPr>
                <w:rFonts w:ascii="Times New Roman" w:eastAsia="Times New Roman" w:hAnsi="Times New Roman"/>
                <w:i/>
                <w:sz w:val="18"/>
                <w:szCs w:val="20"/>
                <w:lang w:eastAsia="ru-RU"/>
              </w:rPr>
              <w:t>Подпись:</w:t>
            </w:r>
          </w:p>
        </w:tc>
        <w:tc>
          <w:tcPr>
            <w:tcW w:w="2835" w:type="dxa"/>
            <w:tcBorders>
              <w:bottom w:val="single" w:sz="6" w:space="0" w:color="auto"/>
            </w:tcBorders>
          </w:tcPr>
          <w:p w14:paraId="66EABD46" w14:textId="77777777" w:rsidR="00F740A1" w:rsidRPr="00154918" w:rsidRDefault="00F740A1" w:rsidP="00D33987">
            <w:pPr>
              <w:spacing w:after="0" w:line="240" w:lineRule="auto"/>
              <w:rPr>
                <w:rFonts w:ascii="Times New Roman" w:eastAsia="Times New Roman" w:hAnsi="Times New Roman"/>
                <w:i/>
                <w:sz w:val="18"/>
                <w:szCs w:val="20"/>
                <w:lang w:eastAsia="ru-RU"/>
              </w:rPr>
            </w:pPr>
          </w:p>
        </w:tc>
      </w:tr>
    </w:tbl>
    <w:p w14:paraId="0A94EEBF" w14:textId="77777777" w:rsidR="00F740A1" w:rsidRPr="00154918" w:rsidRDefault="00F740A1" w:rsidP="00F740A1">
      <w:pPr>
        <w:tabs>
          <w:tab w:val="center" w:pos="4153"/>
          <w:tab w:val="right" w:pos="8306"/>
        </w:tabs>
        <w:spacing w:after="0" w:line="240" w:lineRule="auto"/>
        <w:ind w:right="360"/>
        <w:rPr>
          <w:rFonts w:ascii="Times New Roman" w:eastAsia="Times New Roman" w:hAnsi="Times New Roman"/>
          <w:sz w:val="20"/>
          <w:szCs w:val="20"/>
          <w:lang w:eastAsia="ru-RU"/>
        </w:rPr>
      </w:pPr>
    </w:p>
    <w:p w14:paraId="0E97D814" w14:textId="77777777" w:rsidR="00F740A1" w:rsidRPr="00154918" w:rsidRDefault="00F740A1" w:rsidP="00F740A1">
      <w:pPr>
        <w:tabs>
          <w:tab w:val="center" w:pos="4153"/>
          <w:tab w:val="right" w:pos="8306"/>
        </w:tabs>
        <w:spacing w:after="0" w:line="240" w:lineRule="auto"/>
        <w:ind w:right="360"/>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ОТЧЕТ №___</w:t>
      </w:r>
      <w:r w:rsidR="00F32C4E" w:rsidRPr="00154918">
        <w:rPr>
          <w:rFonts w:ascii="Times New Roman" w:eastAsia="Times New Roman" w:hAnsi="Times New Roman"/>
          <w:sz w:val="20"/>
          <w:szCs w:val="20"/>
          <w:lang w:eastAsia="ru-RU"/>
        </w:rPr>
        <w:t xml:space="preserve"> </w:t>
      </w:r>
      <w:r w:rsidRPr="00154918">
        <w:rPr>
          <w:rFonts w:ascii="Times New Roman" w:eastAsia="Times New Roman" w:hAnsi="Times New Roman"/>
          <w:sz w:val="20"/>
          <w:szCs w:val="20"/>
          <w:lang w:eastAsia="ru-RU"/>
        </w:rPr>
        <w:t>от «____» ______________ 20__г.</w:t>
      </w:r>
      <w:r w:rsidRPr="00154918">
        <w:rPr>
          <w:rFonts w:ascii="Times New Roman" w:eastAsia="Times New Roman" w:hAnsi="Times New Roman"/>
          <w:sz w:val="20"/>
          <w:szCs w:val="20"/>
          <w:lang w:eastAsia="ru-RU"/>
        </w:rPr>
        <w:tab/>
      </w:r>
      <w:r w:rsidRPr="00154918">
        <w:rPr>
          <w:rFonts w:ascii="Times New Roman" w:eastAsia="Times New Roman" w:hAnsi="Times New Roman"/>
          <w:sz w:val="20"/>
          <w:szCs w:val="20"/>
          <w:lang w:eastAsia="ru-RU"/>
        </w:rPr>
        <w:tab/>
      </w:r>
    </w:p>
    <w:p w14:paraId="72491DB3" w14:textId="77777777" w:rsidR="006E531F" w:rsidRPr="00154918" w:rsidRDefault="00F740A1" w:rsidP="006E531F">
      <w:pPr>
        <w:spacing w:after="0" w:line="240" w:lineRule="auto"/>
        <w:rPr>
          <w:rFonts w:ascii="Times New Roman" w:hAnsi="Times New Roman"/>
          <w:sz w:val="16"/>
          <w:szCs w:val="16"/>
          <w:lang w:eastAsia="ru-RU"/>
        </w:rPr>
      </w:pPr>
      <w:bookmarkStart w:id="170" w:name="_Форма_GS001"/>
      <w:bookmarkEnd w:id="170"/>
      <w:r w:rsidRPr="00154918">
        <w:rPr>
          <w:rFonts w:ascii="Times New Roman" w:hAnsi="Times New Roman"/>
          <w:lang w:eastAsia="ru-RU"/>
        </w:rPr>
        <w:br w:type="page"/>
      </w:r>
    </w:p>
    <w:p w14:paraId="7A056332" w14:textId="1BD77BF9" w:rsidR="00F740A1" w:rsidRPr="00154918" w:rsidRDefault="00CB1098" w:rsidP="00CB1098">
      <w:pPr>
        <w:pStyle w:val="1"/>
        <w:numPr>
          <w:ilvl w:val="1"/>
          <w:numId w:val="16"/>
        </w:numPr>
      </w:pPr>
      <w:bookmarkStart w:id="171" w:name="_Форма_GS001_1"/>
      <w:bookmarkEnd w:id="171"/>
      <w:r w:rsidRPr="00154918">
        <w:lastRenderedPageBreak/>
        <w:t xml:space="preserve"> </w:t>
      </w:r>
      <w:r w:rsidRPr="00154918">
        <w:tab/>
      </w:r>
      <w:r w:rsidRPr="00154918">
        <w:tab/>
      </w:r>
      <w:r w:rsidRPr="00154918">
        <w:tab/>
      </w:r>
      <w:r w:rsidRPr="00154918">
        <w:tab/>
      </w:r>
      <w:r w:rsidRPr="00154918">
        <w:tab/>
      </w:r>
      <w:r w:rsidRPr="00154918">
        <w:tab/>
      </w:r>
      <w:r w:rsidRPr="00154918">
        <w:tab/>
      </w:r>
      <w:r w:rsidRPr="00154918">
        <w:tab/>
      </w:r>
      <w:r w:rsidRPr="00154918">
        <w:tab/>
      </w:r>
      <w:r w:rsidRPr="00154918">
        <w:tab/>
      </w:r>
      <w:hyperlink w:anchor="Перечень_документов" w:history="1">
        <w:bookmarkStart w:id="172" w:name="_Toc92825194"/>
        <w:bookmarkStart w:id="173" w:name="_Toc116027860"/>
        <w:r w:rsidR="00F740A1" w:rsidRPr="00154918">
          <w:t>Форма GS001</w:t>
        </w:r>
        <w:bookmarkEnd w:id="172"/>
        <w:bookmarkEnd w:id="173"/>
      </w:hyperlink>
    </w:p>
    <w:p w14:paraId="3BBB6914" w14:textId="77777777" w:rsidR="00F740A1" w:rsidRPr="00154918" w:rsidRDefault="00F740A1" w:rsidP="00F740A1">
      <w:pPr>
        <w:spacing w:after="0" w:line="240" w:lineRule="auto"/>
        <w:ind w:right="850"/>
        <w:rPr>
          <w:rFonts w:ascii="Times New Roman" w:eastAsia="Times New Roman" w:hAnsi="Times New Roman"/>
          <w:sz w:val="24"/>
          <w:szCs w:val="20"/>
          <w:lang w:eastAsia="ru-RU"/>
        </w:rPr>
      </w:pPr>
    </w:p>
    <w:p w14:paraId="02A56D73" w14:textId="77777777" w:rsidR="0074071B" w:rsidRPr="00154918" w:rsidRDefault="0074071B" w:rsidP="00F740A1">
      <w:pPr>
        <w:spacing w:after="0" w:line="240" w:lineRule="auto"/>
        <w:ind w:right="-1"/>
        <w:jc w:val="center"/>
        <w:rPr>
          <w:rFonts w:ascii="Times New Roman" w:eastAsia="Times New Roman" w:hAnsi="Times New Roman"/>
          <w:b/>
          <w:sz w:val="24"/>
          <w:szCs w:val="20"/>
          <w:lang w:eastAsia="ru-RU"/>
        </w:rPr>
      </w:pPr>
    </w:p>
    <w:p w14:paraId="1FBAFE1B" w14:textId="0B1D6B2E" w:rsidR="00F740A1" w:rsidRPr="00154918" w:rsidRDefault="00F740A1" w:rsidP="00F740A1">
      <w:pPr>
        <w:spacing w:after="0" w:line="240" w:lineRule="auto"/>
        <w:ind w:right="-1"/>
        <w:jc w:val="center"/>
        <w:rPr>
          <w:rFonts w:ascii="Times New Roman" w:eastAsia="Times New Roman" w:hAnsi="Times New Roman"/>
          <w:b/>
          <w:sz w:val="24"/>
          <w:szCs w:val="20"/>
          <w:lang w:eastAsia="ru-RU"/>
        </w:rPr>
      </w:pPr>
      <w:r w:rsidRPr="00154918">
        <w:rPr>
          <w:rFonts w:ascii="Times New Roman" w:eastAsia="Times New Roman" w:hAnsi="Times New Roman"/>
          <w:b/>
          <w:sz w:val="24"/>
          <w:szCs w:val="20"/>
          <w:lang w:eastAsia="ru-RU"/>
        </w:rPr>
        <w:t>ОТЧЕТ О НЕИСПОЛНЕНИИ ПОРУЧЕНИЯ № ______</w:t>
      </w:r>
    </w:p>
    <w:p w14:paraId="63B3237B" w14:textId="77777777" w:rsidR="00F740A1" w:rsidRPr="00154918" w:rsidRDefault="00F740A1" w:rsidP="00F740A1">
      <w:pPr>
        <w:spacing w:after="0" w:line="240" w:lineRule="auto"/>
        <w:ind w:right="-1"/>
        <w:jc w:val="center"/>
        <w:rPr>
          <w:rFonts w:ascii="Times New Roman" w:eastAsia="Times New Roman" w:hAnsi="Times New Roman"/>
          <w:b/>
          <w:sz w:val="24"/>
          <w:szCs w:val="20"/>
          <w:lang w:eastAsia="ru-RU"/>
        </w:rPr>
      </w:pPr>
      <w:r w:rsidRPr="00154918">
        <w:rPr>
          <w:rFonts w:ascii="Times New Roman" w:eastAsia="Times New Roman" w:hAnsi="Times New Roman"/>
          <w:b/>
          <w:sz w:val="24"/>
          <w:szCs w:val="20"/>
          <w:lang w:eastAsia="ru-RU"/>
        </w:rPr>
        <w:t>от</w:t>
      </w:r>
      <w:r w:rsidR="00F32C4E" w:rsidRPr="00154918">
        <w:rPr>
          <w:rFonts w:ascii="Times New Roman" w:eastAsia="Times New Roman" w:hAnsi="Times New Roman"/>
          <w:b/>
          <w:sz w:val="24"/>
          <w:szCs w:val="20"/>
          <w:lang w:eastAsia="ru-RU"/>
        </w:rPr>
        <w:t xml:space="preserve"> </w:t>
      </w:r>
      <w:r w:rsidRPr="00154918">
        <w:rPr>
          <w:rFonts w:ascii="Times New Roman" w:eastAsia="Times New Roman" w:hAnsi="Times New Roman"/>
          <w:b/>
          <w:sz w:val="24"/>
          <w:szCs w:val="20"/>
          <w:lang w:eastAsia="ru-RU"/>
        </w:rPr>
        <w:t>“ ___”</w:t>
      </w:r>
      <w:r w:rsidR="00F32C4E" w:rsidRPr="00154918">
        <w:rPr>
          <w:rFonts w:ascii="Times New Roman" w:eastAsia="Times New Roman" w:hAnsi="Times New Roman"/>
          <w:b/>
          <w:sz w:val="24"/>
          <w:szCs w:val="20"/>
          <w:lang w:eastAsia="ru-RU"/>
        </w:rPr>
        <w:t xml:space="preserve"> </w:t>
      </w:r>
      <w:r w:rsidRPr="00154918">
        <w:rPr>
          <w:rFonts w:ascii="Times New Roman" w:eastAsia="Times New Roman" w:hAnsi="Times New Roman"/>
          <w:b/>
          <w:sz w:val="24"/>
          <w:szCs w:val="20"/>
          <w:lang w:eastAsia="ru-RU"/>
        </w:rPr>
        <w:t>___________ 20__ г.</w:t>
      </w:r>
      <w:r w:rsidR="007E3B45" w:rsidRPr="00154918">
        <w:rPr>
          <w:rFonts w:ascii="Times New Roman" w:eastAsia="Times New Roman" w:hAnsi="Times New Roman"/>
          <w:b/>
          <w:sz w:val="24"/>
          <w:szCs w:val="20"/>
          <w:lang w:eastAsia="ru-RU"/>
        </w:rPr>
        <w:t xml:space="preserve"> </w:t>
      </w:r>
      <w:r w:rsidRPr="00154918">
        <w:rPr>
          <w:rFonts w:ascii="Times New Roman" w:eastAsia="Times New Roman" w:hAnsi="Times New Roman"/>
          <w:b/>
          <w:sz w:val="24"/>
          <w:szCs w:val="20"/>
          <w:lang w:eastAsia="ru-RU"/>
        </w:rPr>
        <w:t>&lt;</w:t>
      </w:r>
      <w:r w:rsidRPr="00154918">
        <w:rPr>
          <w:rFonts w:ascii="Times New Roman" w:eastAsia="Times New Roman" w:hAnsi="Times New Roman"/>
          <w:sz w:val="18"/>
          <w:szCs w:val="20"/>
          <w:lang w:eastAsia="ru-RU"/>
        </w:rPr>
        <w:t>время составления отчета</w:t>
      </w:r>
      <w:r w:rsidRPr="00154918">
        <w:rPr>
          <w:rFonts w:ascii="Times New Roman" w:eastAsia="Times New Roman" w:hAnsi="Times New Roman"/>
          <w:b/>
          <w:sz w:val="24"/>
          <w:szCs w:val="20"/>
          <w:lang w:eastAsia="ru-RU"/>
        </w:rPr>
        <w:t>&gt;</w:t>
      </w:r>
    </w:p>
    <w:p w14:paraId="6A64FF12" w14:textId="77777777" w:rsidR="00F740A1" w:rsidRPr="00154918" w:rsidRDefault="00F740A1" w:rsidP="00F740A1">
      <w:pPr>
        <w:spacing w:after="0" w:line="240" w:lineRule="auto"/>
        <w:ind w:right="850"/>
        <w:jc w:val="center"/>
        <w:rPr>
          <w:rFonts w:ascii="Times New Roman" w:eastAsia="Times New Roman" w:hAnsi="Times New Roman"/>
          <w:sz w:val="24"/>
          <w:szCs w:val="20"/>
          <w:lang w:eastAsia="ru-RU"/>
        </w:rPr>
      </w:pPr>
    </w:p>
    <w:tbl>
      <w:tblPr>
        <w:tblW w:w="0" w:type="auto"/>
        <w:tblInd w:w="391" w:type="dxa"/>
        <w:tblLayout w:type="fixed"/>
        <w:tblCellMar>
          <w:left w:w="107" w:type="dxa"/>
          <w:right w:w="107" w:type="dxa"/>
        </w:tblCellMar>
        <w:tblLook w:val="0000" w:firstRow="0" w:lastRow="0" w:firstColumn="0" w:lastColumn="0" w:noHBand="0" w:noVBand="0"/>
      </w:tblPr>
      <w:tblGrid>
        <w:gridCol w:w="2659"/>
        <w:gridCol w:w="6652"/>
        <w:gridCol w:w="288"/>
        <w:gridCol w:w="296"/>
        <w:gridCol w:w="296"/>
      </w:tblGrid>
      <w:tr w:rsidR="00F740A1" w:rsidRPr="00154918" w14:paraId="456E5B68" w14:textId="77777777" w:rsidTr="00D33987">
        <w:tc>
          <w:tcPr>
            <w:tcW w:w="2659" w:type="dxa"/>
          </w:tcPr>
          <w:p w14:paraId="3F9A4A21" w14:textId="77777777" w:rsidR="00F740A1" w:rsidRPr="00154918" w:rsidRDefault="00F740A1" w:rsidP="00D33987">
            <w:pPr>
              <w:spacing w:after="0" w:line="240" w:lineRule="auto"/>
              <w:rPr>
                <w:rFonts w:ascii="Times New Roman" w:eastAsia="Times New Roman" w:hAnsi="Times New Roman"/>
                <w:b/>
                <w:i/>
                <w:sz w:val="20"/>
                <w:szCs w:val="20"/>
                <w:lang w:eastAsia="ru-RU"/>
              </w:rPr>
            </w:pPr>
            <w:r w:rsidRPr="00154918">
              <w:rPr>
                <w:rFonts w:ascii="Times New Roman" w:eastAsia="Times New Roman" w:hAnsi="Times New Roman"/>
                <w:i/>
                <w:sz w:val="20"/>
                <w:szCs w:val="20"/>
                <w:lang w:eastAsia="ru-RU"/>
              </w:rPr>
              <w:t>Операция:</w:t>
            </w:r>
          </w:p>
        </w:tc>
        <w:tc>
          <w:tcPr>
            <w:tcW w:w="6652" w:type="dxa"/>
            <w:shd w:val="pct5" w:color="auto" w:fill="auto"/>
          </w:tcPr>
          <w:p w14:paraId="1D1A9FBE" w14:textId="77777777" w:rsidR="00F740A1" w:rsidRPr="00154918" w:rsidRDefault="00F740A1" w:rsidP="00D33987">
            <w:pPr>
              <w:spacing w:after="0" w:line="240" w:lineRule="auto"/>
              <w:ind w:left="-108" w:right="-108"/>
              <w:jc w:val="center"/>
              <w:rPr>
                <w:rFonts w:ascii="Times New Roman" w:eastAsia="Times New Roman" w:hAnsi="Times New Roman"/>
                <w:b/>
                <w:sz w:val="24"/>
                <w:szCs w:val="20"/>
                <w:lang w:eastAsia="ru-RU"/>
              </w:rPr>
            </w:pPr>
          </w:p>
        </w:tc>
        <w:tc>
          <w:tcPr>
            <w:tcW w:w="288" w:type="dxa"/>
          </w:tcPr>
          <w:p w14:paraId="216F0801" w14:textId="77777777" w:rsidR="00F740A1" w:rsidRPr="00154918" w:rsidRDefault="00F740A1" w:rsidP="00D33987">
            <w:pPr>
              <w:spacing w:after="0" w:line="240" w:lineRule="auto"/>
              <w:ind w:left="601"/>
              <w:rPr>
                <w:rFonts w:ascii="Times New Roman" w:eastAsia="Times New Roman" w:hAnsi="Times New Roman"/>
                <w:sz w:val="24"/>
                <w:szCs w:val="20"/>
                <w:lang w:eastAsia="ru-RU"/>
              </w:rPr>
            </w:pPr>
          </w:p>
        </w:tc>
        <w:tc>
          <w:tcPr>
            <w:tcW w:w="296" w:type="dxa"/>
            <w:tcBorders>
              <w:top w:val="single" w:sz="6" w:space="0" w:color="auto"/>
              <w:left w:val="single" w:sz="6" w:space="0" w:color="auto"/>
              <w:bottom w:val="single" w:sz="6" w:space="0" w:color="auto"/>
              <w:right w:val="single" w:sz="6" w:space="0" w:color="auto"/>
            </w:tcBorders>
          </w:tcPr>
          <w:p w14:paraId="3B92C8E2" w14:textId="77777777" w:rsidR="00F740A1" w:rsidRPr="00154918" w:rsidRDefault="00F740A1" w:rsidP="00D33987">
            <w:pPr>
              <w:spacing w:after="0" w:line="240" w:lineRule="auto"/>
              <w:jc w:val="center"/>
              <w:rPr>
                <w:rFonts w:ascii="Times New Roman" w:eastAsia="Times New Roman" w:hAnsi="Times New Roman"/>
                <w:b/>
                <w:sz w:val="24"/>
                <w:szCs w:val="20"/>
                <w:lang w:eastAsia="ru-RU"/>
              </w:rPr>
            </w:pPr>
          </w:p>
        </w:tc>
        <w:tc>
          <w:tcPr>
            <w:tcW w:w="296" w:type="dxa"/>
            <w:tcBorders>
              <w:top w:val="single" w:sz="6" w:space="0" w:color="auto"/>
              <w:left w:val="single" w:sz="6" w:space="0" w:color="auto"/>
              <w:bottom w:val="single" w:sz="6" w:space="0" w:color="auto"/>
              <w:right w:val="single" w:sz="6" w:space="0" w:color="auto"/>
            </w:tcBorders>
          </w:tcPr>
          <w:p w14:paraId="09315AA0" w14:textId="77777777" w:rsidR="00F740A1" w:rsidRPr="00154918" w:rsidRDefault="00F740A1" w:rsidP="00D33987">
            <w:pPr>
              <w:spacing w:after="0" w:line="240" w:lineRule="auto"/>
              <w:ind w:left="-211" w:right="-89" w:firstLine="94"/>
              <w:jc w:val="center"/>
              <w:rPr>
                <w:rFonts w:ascii="Times New Roman" w:eastAsia="Times New Roman" w:hAnsi="Times New Roman"/>
                <w:b/>
                <w:sz w:val="24"/>
                <w:szCs w:val="20"/>
                <w:lang w:eastAsia="ru-RU"/>
              </w:rPr>
            </w:pPr>
          </w:p>
        </w:tc>
      </w:tr>
    </w:tbl>
    <w:p w14:paraId="35B56FDC" w14:textId="77777777" w:rsidR="00F740A1" w:rsidRPr="00154918" w:rsidRDefault="00F740A1" w:rsidP="00F740A1">
      <w:pPr>
        <w:spacing w:after="0" w:line="240" w:lineRule="auto"/>
        <w:ind w:right="850"/>
        <w:rPr>
          <w:rFonts w:ascii="Times New Roman" w:eastAsia="Times New Roman" w:hAnsi="Times New Roman"/>
          <w:sz w:val="24"/>
          <w:szCs w:val="20"/>
          <w:lang w:eastAsia="ru-RU"/>
        </w:rPr>
      </w:pPr>
    </w:p>
    <w:tbl>
      <w:tblPr>
        <w:tblW w:w="0" w:type="auto"/>
        <w:tblInd w:w="340" w:type="dxa"/>
        <w:tblLayout w:type="fixed"/>
        <w:tblCellMar>
          <w:left w:w="56" w:type="dxa"/>
          <w:right w:w="56" w:type="dxa"/>
        </w:tblCellMar>
        <w:tblLook w:val="0000" w:firstRow="0" w:lastRow="0" w:firstColumn="0" w:lastColumn="0" w:noHBand="0" w:noVBand="0"/>
      </w:tblPr>
      <w:tblGrid>
        <w:gridCol w:w="2642"/>
        <w:gridCol w:w="2564"/>
        <w:gridCol w:w="271"/>
        <w:gridCol w:w="4678"/>
      </w:tblGrid>
      <w:tr w:rsidR="00F740A1" w:rsidRPr="00154918" w14:paraId="17BF75CA" w14:textId="77777777" w:rsidTr="00D33987">
        <w:tc>
          <w:tcPr>
            <w:tcW w:w="2642" w:type="dxa"/>
          </w:tcPr>
          <w:p w14:paraId="0C9124EA" w14:textId="77777777" w:rsidR="00F740A1" w:rsidRPr="00154918" w:rsidRDefault="00F740A1" w:rsidP="00D33987">
            <w:pPr>
              <w:spacing w:after="0" w:line="240" w:lineRule="auto"/>
              <w:rPr>
                <w:rFonts w:ascii="Times New Roman" w:eastAsia="Times New Roman" w:hAnsi="Times New Roman"/>
                <w:i/>
                <w:sz w:val="18"/>
                <w:szCs w:val="20"/>
                <w:lang w:eastAsia="ru-RU"/>
              </w:rPr>
            </w:pPr>
            <w:r w:rsidRPr="00154918">
              <w:rPr>
                <w:rFonts w:ascii="Times New Roman" w:eastAsia="Times New Roman" w:hAnsi="Times New Roman"/>
                <w:i/>
                <w:sz w:val="18"/>
                <w:szCs w:val="20"/>
                <w:lang w:eastAsia="ru-RU"/>
              </w:rPr>
              <w:t>Отправитель отчета:</w:t>
            </w:r>
          </w:p>
        </w:tc>
        <w:tc>
          <w:tcPr>
            <w:tcW w:w="2564" w:type="dxa"/>
            <w:tcBorders>
              <w:bottom w:val="single" w:sz="6" w:space="0" w:color="auto"/>
            </w:tcBorders>
          </w:tcPr>
          <w:p w14:paraId="3741DE41" w14:textId="77777777" w:rsidR="00F740A1" w:rsidRPr="00154918" w:rsidRDefault="00F740A1" w:rsidP="00D33987">
            <w:pPr>
              <w:spacing w:after="0" w:line="240" w:lineRule="auto"/>
              <w:jc w:val="center"/>
              <w:rPr>
                <w:rFonts w:ascii="Times New Roman" w:eastAsia="Times New Roman" w:hAnsi="Times New Roman"/>
                <w:sz w:val="18"/>
                <w:szCs w:val="20"/>
                <w:lang w:eastAsia="ru-RU"/>
              </w:rPr>
            </w:pPr>
            <w:r w:rsidRPr="00154918">
              <w:rPr>
                <w:rFonts w:ascii="Times New Roman" w:eastAsia="Times New Roman" w:hAnsi="Times New Roman"/>
                <w:sz w:val="18"/>
                <w:szCs w:val="20"/>
                <w:lang w:eastAsia="ru-RU"/>
              </w:rPr>
              <w:t>&lt;код анкеты&gt;</w:t>
            </w:r>
          </w:p>
        </w:tc>
        <w:tc>
          <w:tcPr>
            <w:tcW w:w="271" w:type="dxa"/>
          </w:tcPr>
          <w:p w14:paraId="74F834C2" w14:textId="77777777" w:rsidR="00F740A1" w:rsidRPr="00154918" w:rsidRDefault="00F740A1" w:rsidP="00D33987">
            <w:pPr>
              <w:spacing w:after="0" w:line="240" w:lineRule="auto"/>
              <w:ind w:left="-108" w:right="34" w:firstLine="108"/>
              <w:rPr>
                <w:rFonts w:ascii="Times New Roman" w:eastAsia="Times New Roman" w:hAnsi="Times New Roman"/>
                <w:sz w:val="18"/>
                <w:szCs w:val="20"/>
                <w:lang w:eastAsia="ru-RU"/>
              </w:rPr>
            </w:pPr>
          </w:p>
        </w:tc>
        <w:tc>
          <w:tcPr>
            <w:tcW w:w="4678" w:type="dxa"/>
            <w:tcBorders>
              <w:bottom w:val="single" w:sz="6" w:space="0" w:color="auto"/>
            </w:tcBorders>
          </w:tcPr>
          <w:p w14:paraId="710CEBD0" w14:textId="77777777" w:rsidR="00F740A1" w:rsidRPr="00154918" w:rsidRDefault="00F740A1" w:rsidP="00D33987">
            <w:pPr>
              <w:spacing w:after="0" w:line="240" w:lineRule="auto"/>
              <w:ind w:left="-108" w:right="34" w:firstLine="108"/>
              <w:jc w:val="center"/>
              <w:rPr>
                <w:rFonts w:ascii="Times New Roman" w:eastAsia="Times New Roman" w:hAnsi="Times New Roman"/>
                <w:sz w:val="18"/>
                <w:szCs w:val="20"/>
                <w:lang w:eastAsia="ru-RU"/>
              </w:rPr>
            </w:pPr>
            <w:r w:rsidRPr="00154918">
              <w:rPr>
                <w:rFonts w:ascii="Times New Roman" w:eastAsia="Times New Roman" w:hAnsi="Times New Roman"/>
                <w:sz w:val="18"/>
                <w:szCs w:val="20"/>
                <w:lang w:eastAsia="ru-RU"/>
              </w:rPr>
              <w:t>&lt;краткое наименование&gt;</w:t>
            </w:r>
          </w:p>
        </w:tc>
      </w:tr>
    </w:tbl>
    <w:p w14:paraId="2716772A" w14:textId="77777777" w:rsidR="00F740A1" w:rsidRPr="00154918" w:rsidRDefault="00F740A1" w:rsidP="00F740A1">
      <w:pPr>
        <w:spacing w:after="0" w:line="240" w:lineRule="auto"/>
        <w:rPr>
          <w:rFonts w:ascii="Times New Roman" w:eastAsia="Times New Roman" w:hAnsi="Times New Roman"/>
          <w:sz w:val="24"/>
          <w:szCs w:val="20"/>
          <w:lang w:eastAsia="ru-RU"/>
        </w:rPr>
      </w:pPr>
    </w:p>
    <w:tbl>
      <w:tblPr>
        <w:tblW w:w="0" w:type="auto"/>
        <w:tblInd w:w="340" w:type="dxa"/>
        <w:tblLayout w:type="fixed"/>
        <w:tblCellMar>
          <w:left w:w="56" w:type="dxa"/>
          <w:right w:w="56" w:type="dxa"/>
        </w:tblCellMar>
        <w:tblLook w:val="0000" w:firstRow="0" w:lastRow="0" w:firstColumn="0" w:lastColumn="0" w:noHBand="0" w:noVBand="0"/>
      </w:tblPr>
      <w:tblGrid>
        <w:gridCol w:w="2642"/>
        <w:gridCol w:w="2564"/>
        <w:gridCol w:w="271"/>
        <w:gridCol w:w="4678"/>
      </w:tblGrid>
      <w:tr w:rsidR="00F740A1" w:rsidRPr="00154918" w14:paraId="0FCEED1F" w14:textId="77777777" w:rsidTr="00D33987">
        <w:tc>
          <w:tcPr>
            <w:tcW w:w="2642" w:type="dxa"/>
          </w:tcPr>
          <w:p w14:paraId="23E64340" w14:textId="77777777" w:rsidR="00F740A1" w:rsidRPr="00154918" w:rsidRDefault="00F740A1" w:rsidP="00D33987">
            <w:pPr>
              <w:spacing w:after="0" w:line="240" w:lineRule="auto"/>
              <w:rPr>
                <w:rFonts w:ascii="Times New Roman" w:eastAsia="Times New Roman" w:hAnsi="Times New Roman"/>
                <w:i/>
                <w:sz w:val="18"/>
                <w:szCs w:val="20"/>
                <w:lang w:eastAsia="ru-RU"/>
              </w:rPr>
            </w:pPr>
            <w:r w:rsidRPr="00154918">
              <w:rPr>
                <w:rFonts w:ascii="Times New Roman" w:eastAsia="Times New Roman" w:hAnsi="Times New Roman"/>
                <w:i/>
                <w:sz w:val="18"/>
                <w:szCs w:val="20"/>
                <w:lang w:eastAsia="ru-RU"/>
              </w:rPr>
              <w:t>Инициатор поручения:</w:t>
            </w:r>
          </w:p>
        </w:tc>
        <w:tc>
          <w:tcPr>
            <w:tcW w:w="2564" w:type="dxa"/>
            <w:tcBorders>
              <w:bottom w:val="single" w:sz="6" w:space="0" w:color="auto"/>
            </w:tcBorders>
          </w:tcPr>
          <w:p w14:paraId="53AEC28B" w14:textId="77777777" w:rsidR="00F740A1" w:rsidRPr="00154918" w:rsidRDefault="00F740A1" w:rsidP="00D33987">
            <w:pPr>
              <w:spacing w:after="0" w:line="240" w:lineRule="auto"/>
              <w:ind w:firstLine="108"/>
              <w:jc w:val="center"/>
              <w:rPr>
                <w:rFonts w:ascii="Times New Roman" w:eastAsia="Times New Roman" w:hAnsi="Times New Roman"/>
                <w:sz w:val="18"/>
                <w:szCs w:val="20"/>
                <w:lang w:eastAsia="ru-RU"/>
              </w:rPr>
            </w:pPr>
            <w:r w:rsidRPr="00154918">
              <w:rPr>
                <w:rFonts w:ascii="Times New Roman" w:eastAsia="Times New Roman" w:hAnsi="Times New Roman"/>
                <w:sz w:val="18"/>
                <w:szCs w:val="20"/>
                <w:lang w:eastAsia="ru-RU"/>
              </w:rPr>
              <w:t>&lt;код анкеты&gt;</w:t>
            </w:r>
          </w:p>
        </w:tc>
        <w:tc>
          <w:tcPr>
            <w:tcW w:w="271" w:type="dxa"/>
          </w:tcPr>
          <w:p w14:paraId="726A3598" w14:textId="77777777" w:rsidR="00F740A1" w:rsidRPr="00154918" w:rsidRDefault="00F740A1" w:rsidP="00D33987">
            <w:pPr>
              <w:spacing w:after="0" w:line="240" w:lineRule="auto"/>
              <w:ind w:left="-108" w:right="34" w:firstLine="108"/>
              <w:rPr>
                <w:rFonts w:ascii="Times New Roman" w:eastAsia="Times New Roman" w:hAnsi="Times New Roman"/>
                <w:sz w:val="18"/>
                <w:szCs w:val="20"/>
                <w:lang w:eastAsia="ru-RU"/>
              </w:rPr>
            </w:pPr>
          </w:p>
        </w:tc>
        <w:tc>
          <w:tcPr>
            <w:tcW w:w="4678" w:type="dxa"/>
            <w:tcBorders>
              <w:bottom w:val="single" w:sz="6" w:space="0" w:color="auto"/>
            </w:tcBorders>
          </w:tcPr>
          <w:p w14:paraId="6F970605" w14:textId="77777777" w:rsidR="00F740A1" w:rsidRPr="00154918" w:rsidRDefault="00F740A1" w:rsidP="00D33987">
            <w:pPr>
              <w:spacing w:after="0" w:line="240" w:lineRule="auto"/>
              <w:ind w:firstLine="108"/>
              <w:jc w:val="center"/>
              <w:rPr>
                <w:rFonts w:ascii="Times New Roman" w:eastAsia="Times New Roman" w:hAnsi="Times New Roman"/>
                <w:b/>
                <w:sz w:val="18"/>
                <w:szCs w:val="20"/>
                <w:lang w:eastAsia="ru-RU"/>
              </w:rPr>
            </w:pPr>
            <w:r w:rsidRPr="00154918">
              <w:rPr>
                <w:rFonts w:ascii="Times New Roman" w:eastAsia="Times New Roman" w:hAnsi="Times New Roman"/>
                <w:sz w:val="18"/>
                <w:szCs w:val="20"/>
                <w:lang w:eastAsia="ru-RU"/>
              </w:rPr>
              <w:t>&lt;краткое наименование&gt;</w:t>
            </w:r>
          </w:p>
        </w:tc>
      </w:tr>
    </w:tbl>
    <w:p w14:paraId="106B891E" w14:textId="77777777" w:rsidR="00F740A1" w:rsidRPr="00154918" w:rsidRDefault="00F740A1" w:rsidP="00F740A1">
      <w:pPr>
        <w:spacing w:after="0" w:line="240" w:lineRule="auto"/>
        <w:rPr>
          <w:rFonts w:ascii="Times New Roman" w:eastAsia="Times New Roman" w:hAnsi="Times New Roman"/>
          <w:sz w:val="24"/>
          <w:szCs w:val="20"/>
          <w:lang w:eastAsia="ru-RU"/>
        </w:rPr>
      </w:pPr>
    </w:p>
    <w:tbl>
      <w:tblPr>
        <w:tblW w:w="0" w:type="auto"/>
        <w:tblInd w:w="340" w:type="dxa"/>
        <w:tblLayout w:type="fixed"/>
        <w:tblCellMar>
          <w:left w:w="56" w:type="dxa"/>
          <w:right w:w="56" w:type="dxa"/>
        </w:tblCellMar>
        <w:tblLook w:val="0000" w:firstRow="0" w:lastRow="0" w:firstColumn="0" w:lastColumn="0" w:noHBand="0" w:noVBand="0"/>
      </w:tblPr>
      <w:tblGrid>
        <w:gridCol w:w="2642"/>
        <w:gridCol w:w="2564"/>
        <w:gridCol w:w="271"/>
        <w:gridCol w:w="4678"/>
      </w:tblGrid>
      <w:tr w:rsidR="00F740A1" w:rsidRPr="00154918" w14:paraId="007297CA" w14:textId="77777777" w:rsidTr="00D33987">
        <w:tc>
          <w:tcPr>
            <w:tcW w:w="2642" w:type="dxa"/>
          </w:tcPr>
          <w:p w14:paraId="087808FC" w14:textId="77777777" w:rsidR="00F740A1" w:rsidRPr="00154918" w:rsidRDefault="00F740A1" w:rsidP="00D33987">
            <w:pPr>
              <w:spacing w:after="0" w:line="240" w:lineRule="auto"/>
              <w:rPr>
                <w:rFonts w:ascii="Times New Roman" w:eastAsia="Times New Roman" w:hAnsi="Times New Roman"/>
                <w:i/>
                <w:sz w:val="18"/>
                <w:szCs w:val="20"/>
                <w:lang w:eastAsia="ru-RU"/>
              </w:rPr>
            </w:pPr>
            <w:r w:rsidRPr="00154918">
              <w:rPr>
                <w:rFonts w:ascii="Times New Roman" w:eastAsia="Times New Roman" w:hAnsi="Times New Roman"/>
                <w:i/>
                <w:sz w:val="18"/>
                <w:szCs w:val="20"/>
                <w:lang w:eastAsia="ru-RU"/>
              </w:rPr>
              <w:t>Получатель отчета:</w:t>
            </w:r>
          </w:p>
        </w:tc>
        <w:tc>
          <w:tcPr>
            <w:tcW w:w="2564" w:type="dxa"/>
            <w:tcBorders>
              <w:bottom w:val="single" w:sz="6" w:space="0" w:color="auto"/>
            </w:tcBorders>
          </w:tcPr>
          <w:p w14:paraId="7FFD7127" w14:textId="77777777" w:rsidR="00F740A1" w:rsidRPr="00154918" w:rsidRDefault="00F740A1" w:rsidP="00D33987">
            <w:pPr>
              <w:spacing w:after="0" w:line="240" w:lineRule="auto"/>
              <w:ind w:firstLine="108"/>
              <w:jc w:val="center"/>
              <w:rPr>
                <w:rFonts w:ascii="Times New Roman" w:eastAsia="Times New Roman" w:hAnsi="Times New Roman"/>
                <w:sz w:val="18"/>
                <w:szCs w:val="20"/>
                <w:lang w:eastAsia="ru-RU"/>
              </w:rPr>
            </w:pPr>
            <w:r w:rsidRPr="00154918">
              <w:rPr>
                <w:rFonts w:ascii="Times New Roman" w:eastAsia="Times New Roman" w:hAnsi="Times New Roman"/>
                <w:sz w:val="18"/>
                <w:szCs w:val="20"/>
                <w:lang w:eastAsia="ru-RU"/>
              </w:rPr>
              <w:t>&lt;код анкеты&gt;</w:t>
            </w:r>
          </w:p>
        </w:tc>
        <w:tc>
          <w:tcPr>
            <w:tcW w:w="271" w:type="dxa"/>
          </w:tcPr>
          <w:p w14:paraId="38EADB8E" w14:textId="77777777" w:rsidR="00F740A1" w:rsidRPr="00154918" w:rsidRDefault="00F740A1" w:rsidP="00D33987">
            <w:pPr>
              <w:spacing w:after="0" w:line="240" w:lineRule="auto"/>
              <w:ind w:firstLine="108"/>
              <w:rPr>
                <w:rFonts w:ascii="Times New Roman" w:eastAsia="Times New Roman" w:hAnsi="Times New Roman"/>
                <w:sz w:val="18"/>
                <w:szCs w:val="20"/>
                <w:lang w:eastAsia="ru-RU"/>
              </w:rPr>
            </w:pPr>
          </w:p>
        </w:tc>
        <w:tc>
          <w:tcPr>
            <w:tcW w:w="4678" w:type="dxa"/>
            <w:tcBorders>
              <w:bottom w:val="single" w:sz="6" w:space="0" w:color="auto"/>
            </w:tcBorders>
          </w:tcPr>
          <w:p w14:paraId="24F5B021" w14:textId="77777777" w:rsidR="00F740A1" w:rsidRPr="00154918" w:rsidRDefault="00F740A1" w:rsidP="00D33987">
            <w:pPr>
              <w:spacing w:after="0" w:line="240" w:lineRule="auto"/>
              <w:ind w:left="-108" w:right="34" w:firstLine="108"/>
              <w:jc w:val="center"/>
              <w:rPr>
                <w:rFonts w:ascii="Times New Roman" w:eastAsia="Times New Roman" w:hAnsi="Times New Roman"/>
                <w:sz w:val="18"/>
                <w:szCs w:val="20"/>
                <w:lang w:eastAsia="ru-RU"/>
              </w:rPr>
            </w:pPr>
            <w:r w:rsidRPr="00154918">
              <w:rPr>
                <w:rFonts w:ascii="Times New Roman" w:eastAsia="Times New Roman" w:hAnsi="Times New Roman"/>
                <w:sz w:val="18"/>
                <w:szCs w:val="20"/>
                <w:lang w:eastAsia="ru-RU"/>
              </w:rPr>
              <w:t>&lt;краткое наименование&gt;</w:t>
            </w:r>
          </w:p>
        </w:tc>
      </w:tr>
    </w:tbl>
    <w:p w14:paraId="4735E3E5" w14:textId="77777777" w:rsidR="00F740A1" w:rsidRPr="00154918" w:rsidRDefault="00F740A1" w:rsidP="00F740A1">
      <w:pPr>
        <w:spacing w:after="0" w:line="240" w:lineRule="auto"/>
        <w:rPr>
          <w:rFonts w:ascii="Times New Roman" w:eastAsia="Times New Roman" w:hAnsi="Times New Roman"/>
          <w:b/>
          <w:sz w:val="24"/>
          <w:szCs w:val="20"/>
          <w:lang w:eastAsia="ru-RU"/>
        </w:rPr>
      </w:pPr>
    </w:p>
    <w:p w14:paraId="797494EA" w14:textId="77777777" w:rsidR="00F740A1" w:rsidRPr="00154918" w:rsidRDefault="00F740A1" w:rsidP="00F740A1">
      <w:pPr>
        <w:spacing w:after="0" w:line="240" w:lineRule="auto"/>
        <w:rPr>
          <w:rFonts w:ascii="Times New Roman" w:eastAsia="Times New Roman" w:hAnsi="Times New Roman"/>
          <w:b/>
          <w:sz w:val="24"/>
          <w:szCs w:val="20"/>
          <w:lang w:eastAsia="ru-RU"/>
        </w:rPr>
      </w:pPr>
    </w:p>
    <w:tbl>
      <w:tblPr>
        <w:tblW w:w="0" w:type="auto"/>
        <w:tblInd w:w="340" w:type="dxa"/>
        <w:tblLayout w:type="fixed"/>
        <w:tblCellMar>
          <w:left w:w="56" w:type="dxa"/>
          <w:right w:w="56" w:type="dxa"/>
        </w:tblCellMar>
        <w:tblLook w:val="0000" w:firstRow="0" w:lastRow="0" w:firstColumn="0" w:lastColumn="0" w:noHBand="0" w:noVBand="0"/>
      </w:tblPr>
      <w:tblGrid>
        <w:gridCol w:w="2642"/>
        <w:gridCol w:w="3260"/>
      </w:tblGrid>
      <w:tr w:rsidR="00F740A1" w:rsidRPr="00154918" w14:paraId="678D1B8B" w14:textId="77777777" w:rsidTr="00D33987">
        <w:tc>
          <w:tcPr>
            <w:tcW w:w="2642" w:type="dxa"/>
          </w:tcPr>
          <w:p w14:paraId="0881E0AE" w14:textId="77777777" w:rsidR="00F740A1" w:rsidRPr="00154918" w:rsidRDefault="00F740A1" w:rsidP="00D33987">
            <w:pPr>
              <w:spacing w:after="0" w:line="240" w:lineRule="auto"/>
              <w:rPr>
                <w:rFonts w:ascii="Times New Roman" w:eastAsia="Times New Roman" w:hAnsi="Times New Roman"/>
                <w:i/>
                <w:sz w:val="18"/>
                <w:szCs w:val="20"/>
                <w:lang w:eastAsia="ru-RU"/>
              </w:rPr>
            </w:pPr>
            <w:r w:rsidRPr="00154918">
              <w:rPr>
                <w:rFonts w:ascii="Times New Roman" w:eastAsia="Times New Roman" w:hAnsi="Times New Roman"/>
                <w:i/>
                <w:sz w:val="18"/>
                <w:szCs w:val="20"/>
                <w:lang w:eastAsia="ru-RU"/>
              </w:rPr>
              <w:t>Дата отказа:</w:t>
            </w:r>
          </w:p>
        </w:tc>
        <w:tc>
          <w:tcPr>
            <w:tcW w:w="3260" w:type="dxa"/>
          </w:tcPr>
          <w:p w14:paraId="79951680" w14:textId="77777777" w:rsidR="00F740A1" w:rsidRPr="00154918" w:rsidRDefault="00F740A1" w:rsidP="00D33987">
            <w:pPr>
              <w:spacing w:after="0" w:line="240" w:lineRule="auto"/>
              <w:ind w:firstLine="108"/>
              <w:rPr>
                <w:rFonts w:ascii="Times New Roman" w:eastAsia="Times New Roman" w:hAnsi="Times New Roman"/>
                <w:b/>
                <w:sz w:val="24"/>
                <w:szCs w:val="20"/>
                <w:lang w:eastAsia="ru-RU"/>
              </w:rPr>
            </w:pPr>
            <w:r w:rsidRPr="00154918">
              <w:rPr>
                <w:rFonts w:ascii="Times New Roman" w:eastAsia="Times New Roman" w:hAnsi="Times New Roman"/>
                <w:sz w:val="18"/>
                <w:szCs w:val="20"/>
                <w:lang w:eastAsia="ru-RU"/>
              </w:rPr>
              <w:t>&lt;Дата&gt;</w:t>
            </w:r>
            <w:r w:rsidR="00F32C4E" w:rsidRPr="00154918">
              <w:rPr>
                <w:rFonts w:ascii="Times New Roman" w:eastAsia="Times New Roman" w:hAnsi="Times New Roman"/>
                <w:sz w:val="18"/>
                <w:szCs w:val="20"/>
                <w:lang w:eastAsia="ru-RU"/>
              </w:rPr>
              <w:t xml:space="preserve">  </w:t>
            </w:r>
            <w:r w:rsidRPr="00154918">
              <w:rPr>
                <w:rFonts w:ascii="Times New Roman" w:eastAsia="Times New Roman" w:hAnsi="Times New Roman"/>
                <w:sz w:val="18"/>
                <w:szCs w:val="20"/>
                <w:lang w:eastAsia="ru-RU"/>
              </w:rPr>
              <w:t xml:space="preserve"> &lt;время&gt;</w:t>
            </w:r>
          </w:p>
        </w:tc>
      </w:tr>
    </w:tbl>
    <w:p w14:paraId="2B6684D4" w14:textId="77777777" w:rsidR="00F740A1" w:rsidRPr="00154918" w:rsidRDefault="00F740A1" w:rsidP="00F740A1">
      <w:pPr>
        <w:spacing w:after="0" w:line="240" w:lineRule="auto"/>
        <w:rPr>
          <w:rFonts w:ascii="Times New Roman" w:eastAsia="Times New Roman" w:hAnsi="Times New Roman"/>
          <w:b/>
          <w:sz w:val="24"/>
          <w:szCs w:val="20"/>
          <w:lang w:eastAsia="ru-RU"/>
        </w:rPr>
      </w:pPr>
    </w:p>
    <w:tbl>
      <w:tblPr>
        <w:tblW w:w="0" w:type="auto"/>
        <w:tblInd w:w="391" w:type="dxa"/>
        <w:tblLayout w:type="fixed"/>
        <w:tblCellMar>
          <w:left w:w="107" w:type="dxa"/>
          <w:right w:w="107" w:type="dxa"/>
        </w:tblCellMar>
        <w:tblLook w:val="0000" w:firstRow="0" w:lastRow="0" w:firstColumn="0" w:lastColumn="0" w:noHBand="0" w:noVBand="0"/>
      </w:tblPr>
      <w:tblGrid>
        <w:gridCol w:w="2659"/>
        <w:gridCol w:w="7513"/>
      </w:tblGrid>
      <w:tr w:rsidR="00F740A1" w:rsidRPr="00154918" w14:paraId="60CA328E" w14:textId="77777777" w:rsidTr="00D33987">
        <w:tc>
          <w:tcPr>
            <w:tcW w:w="2659" w:type="dxa"/>
          </w:tcPr>
          <w:p w14:paraId="170290FC" w14:textId="77777777" w:rsidR="00F740A1" w:rsidRPr="00154918" w:rsidRDefault="00F740A1" w:rsidP="00D33987">
            <w:pPr>
              <w:spacing w:after="0" w:line="240" w:lineRule="auto"/>
              <w:rPr>
                <w:rFonts w:ascii="Times New Roman" w:eastAsia="Times New Roman" w:hAnsi="Times New Roman"/>
                <w:i/>
                <w:sz w:val="18"/>
                <w:szCs w:val="20"/>
                <w:lang w:eastAsia="ru-RU"/>
              </w:rPr>
            </w:pPr>
            <w:r w:rsidRPr="00154918">
              <w:rPr>
                <w:rFonts w:ascii="Times New Roman" w:eastAsia="Times New Roman" w:hAnsi="Times New Roman"/>
                <w:b/>
                <w:sz w:val="24"/>
                <w:szCs w:val="20"/>
                <w:lang w:eastAsia="ru-RU"/>
              </w:rPr>
              <w:t>Причина отказа:</w:t>
            </w:r>
          </w:p>
        </w:tc>
        <w:tc>
          <w:tcPr>
            <w:tcW w:w="7513" w:type="dxa"/>
          </w:tcPr>
          <w:p w14:paraId="5880D076" w14:textId="77777777" w:rsidR="00F740A1" w:rsidRPr="00154918" w:rsidRDefault="00F740A1" w:rsidP="00D33987">
            <w:pPr>
              <w:spacing w:after="0" w:line="240" w:lineRule="auto"/>
              <w:rPr>
                <w:rFonts w:ascii="Times New Roman" w:eastAsia="Times New Roman" w:hAnsi="Times New Roman"/>
                <w:i/>
                <w:sz w:val="18"/>
                <w:szCs w:val="20"/>
                <w:lang w:eastAsia="ru-RU"/>
              </w:rPr>
            </w:pPr>
          </w:p>
        </w:tc>
      </w:tr>
      <w:tr w:rsidR="00F740A1" w:rsidRPr="00154918" w14:paraId="68743516" w14:textId="77777777" w:rsidTr="00D33987">
        <w:tc>
          <w:tcPr>
            <w:tcW w:w="2659" w:type="dxa"/>
          </w:tcPr>
          <w:p w14:paraId="48025CCF" w14:textId="77777777" w:rsidR="00F740A1" w:rsidRPr="00154918" w:rsidRDefault="00F740A1" w:rsidP="00D33987">
            <w:pPr>
              <w:spacing w:after="0" w:line="240" w:lineRule="auto"/>
              <w:rPr>
                <w:rFonts w:ascii="Times New Roman" w:eastAsia="Times New Roman" w:hAnsi="Times New Roman"/>
                <w:b/>
                <w:sz w:val="24"/>
                <w:szCs w:val="20"/>
                <w:lang w:eastAsia="ru-RU"/>
              </w:rPr>
            </w:pPr>
          </w:p>
        </w:tc>
        <w:tc>
          <w:tcPr>
            <w:tcW w:w="7513" w:type="dxa"/>
            <w:tcBorders>
              <w:top w:val="single" w:sz="6" w:space="0" w:color="auto"/>
              <w:bottom w:val="single" w:sz="6" w:space="0" w:color="auto"/>
            </w:tcBorders>
          </w:tcPr>
          <w:p w14:paraId="1DAF4845" w14:textId="77777777" w:rsidR="00F740A1" w:rsidRPr="00154918" w:rsidRDefault="00F740A1" w:rsidP="00D33987">
            <w:pPr>
              <w:spacing w:after="0" w:line="240" w:lineRule="auto"/>
              <w:rPr>
                <w:rFonts w:ascii="Times New Roman" w:eastAsia="Times New Roman" w:hAnsi="Times New Roman"/>
                <w:sz w:val="18"/>
                <w:szCs w:val="20"/>
                <w:lang w:eastAsia="ru-RU"/>
              </w:rPr>
            </w:pPr>
          </w:p>
        </w:tc>
      </w:tr>
    </w:tbl>
    <w:p w14:paraId="4D258BC5" w14:textId="77777777" w:rsidR="00F740A1" w:rsidRPr="00154918" w:rsidRDefault="00F740A1" w:rsidP="00F740A1">
      <w:pPr>
        <w:spacing w:after="0" w:line="240" w:lineRule="auto"/>
        <w:rPr>
          <w:rFonts w:ascii="Times New Roman" w:eastAsia="Times New Roman" w:hAnsi="Times New Roman"/>
          <w:b/>
          <w:sz w:val="24"/>
          <w:szCs w:val="20"/>
          <w:lang w:eastAsia="ru-RU"/>
        </w:rPr>
      </w:pPr>
    </w:p>
    <w:tbl>
      <w:tblPr>
        <w:tblW w:w="10155" w:type="dxa"/>
        <w:tblInd w:w="340" w:type="dxa"/>
        <w:tblLayout w:type="fixed"/>
        <w:tblCellMar>
          <w:left w:w="56" w:type="dxa"/>
          <w:right w:w="56" w:type="dxa"/>
        </w:tblCellMar>
        <w:tblLook w:val="0000" w:firstRow="0" w:lastRow="0" w:firstColumn="0" w:lastColumn="0" w:noHBand="0" w:noVBand="0"/>
      </w:tblPr>
      <w:tblGrid>
        <w:gridCol w:w="4111"/>
        <w:gridCol w:w="4394"/>
        <w:gridCol w:w="1650"/>
      </w:tblGrid>
      <w:tr w:rsidR="00D62F3C" w:rsidRPr="00154918" w14:paraId="291BB682" w14:textId="77777777" w:rsidTr="00D62F3C">
        <w:trPr>
          <w:cantSplit/>
        </w:trPr>
        <w:tc>
          <w:tcPr>
            <w:tcW w:w="4111" w:type="dxa"/>
          </w:tcPr>
          <w:p w14:paraId="346FEB4B" w14:textId="77777777" w:rsidR="00D62F3C" w:rsidRPr="00154918" w:rsidRDefault="00D62F3C" w:rsidP="00D33987">
            <w:pPr>
              <w:spacing w:after="0" w:line="240" w:lineRule="auto"/>
              <w:rPr>
                <w:rFonts w:ascii="Times New Roman" w:eastAsia="Times New Roman" w:hAnsi="Times New Roman"/>
                <w:i/>
                <w:sz w:val="18"/>
                <w:szCs w:val="20"/>
                <w:lang w:eastAsia="ru-RU"/>
              </w:rPr>
            </w:pPr>
          </w:p>
        </w:tc>
        <w:tc>
          <w:tcPr>
            <w:tcW w:w="4394" w:type="dxa"/>
          </w:tcPr>
          <w:p w14:paraId="44A27736" w14:textId="77777777" w:rsidR="00D62F3C" w:rsidRPr="00154918" w:rsidRDefault="00D62F3C" w:rsidP="00D62F3C">
            <w:pPr>
              <w:spacing w:after="0" w:line="240" w:lineRule="auto"/>
              <w:ind w:left="934" w:hanging="934"/>
              <w:jc w:val="right"/>
              <w:rPr>
                <w:rFonts w:ascii="Times New Roman" w:eastAsia="Times New Roman" w:hAnsi="Times New Roman"/>
                <w:i/>
                <w:sz w:val="18"/>
                <w:szCs w:val="20"/>
                <w:lang w:eastAsia="ru-RU"/>
              </w:rPr>
            </w:pPr>
            <w:r w:rsidRPr="00154918">
              <w:rPr>
                <w:rFonts w:ascii="Times New Roman" w:eastAsia="Times New Roman" w:hAnsi="Times New Roman"/>
                <w:i/>
                <w:sz w:val="18"/>
                <w:szCs w:val="20"/>
                <w:lang w:eastAsia="ru-RU"/>
              </w:rPr>
              <w:t>Дата исполнения операции:</w:t>
            </w:r>
          </w:p>
        </w:tc>
        <w:tc>
          <w:tcPr>
            <w:tcW w:w="1650" w:type="dxa"/>
          </w:tcPr>
          <w:p w14:paraId="27C419BA" w14:textId="77777777" w:rsidR="00D62F3C" w:rsidRPr="00154918" w:rsidRDefault="00D62F3C" w:rsidP="00D62F3C">
            <w:pPr>
              <w:spacing w:after="0" w:line="240" w:lineRule="auto"/>
              <w:ind w:left="934" w:hanging="934"/>
              <w:rPr>
                <w:rFonts w:ascii="Times New Roman" w:eastAsia="Times New Roman" w:hAnsi="Times New Roman"/>
                <w:sz w:val="24"/>
                <w:szCs w:val="20"/>
                <w:lang w:eastAsia="ru-RU"/>
              </w:rPr>
            </w:pPr>
            <w:r w:rsidRPr="00154918">
              <w:rPr>
                <w:rFonts w:ascii="Times New Roman" w:eastAsia="Times New Roman" w:hAnsi="Times New Roman"/>
                <w:sz w:val="18"/>
                <w:szCs w:val="20"/>
                <w:lang w:eastAsia="ru-RU"/>
              </w:rPr>
              <w:t>&lt;Дата&gt; &lt;время&gt;</w:t>
            </w:r>
          </w:p>
        </w:tc>
      </w:tr>
      <w:tr w:rsidR="00D62F3C" w:rsidRPr="00154918" w14:paraId="7747B2B5" w14:textId="77777777" w:rsidTr="00D62F3C">
        <w:trPr>
          <w:cantSplit/>
        </w:trPr>
        <w:tc>
          <w:tcPr>
            <w:tcW w:w="4111" w:type="dxa"/>
          </w:tcPr>
          <w:p w14:paraId="27356D13" w14:textId="77777777" w:rsidR="00D62F3C" w:rsidRPr="00154918" w:rsidRDefault="00D62F3C" w:rsidP="00D33987">
            <w:pPr>
              <w:spacing w:after="0" w:line="240" w:lineRule="auto"/>
              <w:rPr>
                <w:rFonts w:ascii="Times New Roman" w:eastAsia="Times New Roman" w:hAnsi="Times New Roman"/>
                <w:i/>
                <w:sz w:val="18"/>
                <w:szCs w:val="20"/>
                <w:lang w:eastAsia="ru-RU"/>
              </w:rPr>
            </w:pPr>
          </w:p>
        </w:tc>
        <w:tc>
          <w:tcPr>
            <w:tcW w:w="4394" w:type="dxa"/>
          </w:tcPr>
          <w:p w14:paraId="47A62F32" w14:textId="77777777" w:rsidR="00D62F3C" w:rsidRPr="00154918" w:rsidRDefault="00D62F3C" w:rsidP="00D62F3C">
            <w:pPr>
              <w:spacing w:after="0" w:line="240" w:lineRule="auto"/>
              <w:ind w:left="934" w:hanging="934"/>
              <w:rPr>
                <w:rFonts w:ascii="Times New Roman" w:eastAsia="Times New Roman" w:hAnsi="Times New Roman"/>
                <w:i/>
                <w:sz w:val="18"/>
                <w:szCs w:val="20"/>
                <w:lang w:eastAsia="ru-RU"/>
              </w:rPr>
            </w:pPr>
            <w:r w:rsidRPr="00154918">
              <w:rPr>
                <w:rFonts w:ascii="Times New Roman" w:eastAsia="Times New Roman" w:hAnsi="Times New Roman"/>
                <w:i/>
                <w:sz w:val="18"/>
                <w:szCs w:val="24"/>
                <w:lang w:eastAsia="ru-RU"/>
              </w:rPr>
              <w:t>Дата операционного дня исполнения операции:</w:t>
            </w:r>
          </w:p>
        </w:tc>
        <w:tc>
          <w:tcPr>
            <w:tcW w:w="1650" w:type="dxa"/>
            <w:tcBorders>
              <w:bottom w:val="single" w:sz="6" w:space="0" w:color="auto"/>
            </w:tcBorders>
          </w:tcPr>
          <w:p w14:paraId="4D6D5AF8" w14:textId="77777777" w:rsidR="00D62F3C" w:rsidRPr="00154918" w:rsidRDefault="00D62F3C" w:rsidP="00D62F3C">
            <w:pPr>
              <w:spacing w:after="0" w:line="240" w:lineRule="auto"/>
              <w:ind w:left="934" w:hanging="934"/>
              <w:rPr>
                <w:rFonts w:ascii="Times New Roman" w:eastAsia="Times New Roman" w:hAnsi="Times New Roman"/>
                <w:sz w:val="18"/>
                <w:szCs w:val="20"/>
                <w:lang w:eastAsia="ru-RU"/>
              </w:rPr>
            </w:pPr>
            <w:r w:rsidRPr="00154918">
              <w:rPr>
                <w:rFonts w:ascii="Times New Roman" w:eastAsia="Times New Roman" w:hAnsi="Times New Roman"/>
                <w:sz w:val="18"/>
                <w:szCs w:val="24"/>
                <w:lang w:eastAsia="ru-RU"/>
              </w:rPr>
              <w:t xml:space="preserve">&lt;Дата&gt; </w:t>
            </w:r>
          </w:p>
        </w:tc>
      </w:tr>
    </w:tbl>
    <w:p w14:paraId="149FC90F" w14:textId="77777777" w:rsidR="00F740A1" w:rsidRPr="00154918" w:rsidRDefault="00F740A1" w:rsidP="00F740A1">
      <w:pPr>
        <w:spacing w:after="0" w:line="240" w:lineRule="auto"/>
        <w:rPr>
          <w:rFonts w:ascii="Times New Roman" w:eastAsia="Times New Roman" w:hAnsi="Times New Roman"/>
          <w:b/>
          <w:sz w:val="24"/>
          <w:szCs w:val="20"/>
          <w:lang w:eastAsia="ru-RU"/>
        </w:rPr>
      </w:pPr>
    </w:p>
    <w:p w14:paraId="50F10F4D" w14:textId="77777777" w:rsidR="00F740A1" w:rsidRPr="00154918" w:rsidRDefault="00F740A1" w:rsidP="00F740A1">
      <w:pPr>
        <w:spacing w:after="0" w:line="240" w:lineRule="auto"/>
        <w:rPr>
          <w:rFonts w:ascii="Times New Roman" w:eastAsia="Times New Roman" w:hAnsi="Times New Roman"/>
          <w:b/>
          <w:sz w:val="24"/>
          <w:szCs w:val="20"/>
          <w:lang w:eastAsia="ru-RU"/>
        </w:rPr>
      </w:pPr>
    </w:p>
    <w:p w14:paraId="4AE4E86B" w14:textId="77777777" w:rsidR="00F740A1" w:rsidRPr="00154918" w:rsidRDefault="00F740A1" w:rsidP="00F740A1">
      <w:pPr>
        <w:spacing w:after="0" w:line="240" w:lineRule="auto"/>
        <w:rPr>
          <w:rFonts w:ascii="Times New Roman" w:eastAsia="Times New Roman" w:hAnsi="Times New Roman"/>
          <w:sz w:val="24"/>
          <w:szCs w:val="20"/>
          <w:lang w:eastAsia="ru-RU"/>
        </w:rPr>
      </w:pPr>
    </w:p>
    <w:p w14:paraId="4AB53CD8" w14:textId="77777777" w:rsidR="00F740A1" w:rsidRPr="00154918" w:rsidRDefault="00F740A1" w:rsidP="00F740A1">
      <w:pPr>
        <w:spacing w:after="0" w:line="240" w:lineRule="auto"/>
        <w:rPr>
          <w:rFonts w:ascii="Times New Roman" w:eastAsia="Times New Roman" w:hAnsi="Times New Roman"/>
          <w:sz w:val="24"/>
          <w:szCs w:val="20"/>
          <w:lang w:eastAsia="ru-RU"/>
        </w:rPr>
      </w:pPr>
    </w:p>
    <w:p w14:paraId="25EBFA7E" w14:textId="77777777" w:rsidR="00F740A1" w:rsidRPr="00154918" w:rsidRDefault="00194BA1" w:rsidP="00F740A1">
      <w:pPr>
        <w:spacing w:after="0" w:line="240" w:lineRule="auto"/>
        <w:rPr>
          <w:rFonts w:ascii="Times New Roman" w:eastAsia="Times New Roman" w:hAnsi="Times New Roman"/>
          <w:sz w:val="24"/>
          <w:szCs w:val="20"/>
          <w:lang w:eastAsia="ru-RU"/>
        </w:rPr>
      </w:pPr>
      <w:r w:rsidRPr="00154918">
        <w:rPr>
          <w:rFonts w:ascii="Times New Roman" w:hAnsi="Times New Roman"/>
          <w:noProof/>
          <w:lang w:eastAsia="ru-RU"/>
        </w:rPr>
        <mc:AlternateContent>
          <mc:Choice Requires="wps">
            <w:drawing>
              <wp:anchor distT="0" distB="0" distL="114300" distR="114300" simplePos="0" relativeHeight="251648512" behindDoc="0" locked="0" layoutInCell="0" allowOverlap="1" wp14:anchorId="0DD7AEAE" wp14:editId="2654EF0D">
                <wp:simplePos x="0" y="0"/>
                <wp:positionH relativeFrom="column">
                  <wp:posOffset>14605</wp:posOffset>
                </wp:positionH>
                <wp:positionV relativeFrom="paragraph">
                  <wp:posOffset>113030</wp:posOffset>
                </wp:positionV>
                <wp:extent cx="6584315" cy="1163320"/>
                <wp:effectExtent l="0" t="0" r="26035" b="17780"/>
                <wp:wrapNone/>
                <wp:docPr id="41" name="Прямоугольник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4315" cy="1163320"/>
                        </a:xfrm>
                        <a:prstGeom prst="rect">
                          <a:avLst/>
                        </a:prstGeom>
                        <a:noFill/>
                        <a:ln w="6350">
                          <a:solidFill>
                            <a:srgbClr val="8C8C8C"/>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FFF6BB" id="Прямоугольник 41" o:spid="_x0000_s1026" style="position:absolute;margin-left:1.15pt;margin-top:8.9pt;width:518.45pt;height:91.6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" o:allowincell="f" filled="f" strokecolor="#8c8c8c" strokeweight=".5pt"/>
            </w:pict>
          </mc:Fallback>
        </mc:AlternateContent>
      </w:r>
    </w:p>
    <w:p w14:paraId="68F58D50" w14:textId="77777777" w:rsidR="00F740A1" w:rsidRPr="00154918" w:rsidRDefault="00194BA1" w:rsidP="00F740A1">
      <w:pPr>
        <w:spacing w:after="0" w:line="240" w:lineRule="auto"/>
        <w:ind w:left="284"/>
        <w:rPr>
          <w:rFonts w:ascii="Times New Roman" w:eastAsia="Times New Roman" w:hAnsi="Times New Roman"/>
          <w:b/>
          <w:sz w:val="24"/>
          <w:szCs w:val="20"/>
          <w:lang w:eastAsia="ru-RU"/>
        </w:rPr>
      </w:pPr>
      <w:r w:rsidRPr="00154918">
        <w:rPr>
          <w:rFonts w:ascii="Times New Roman" w:hAnsi="Times New Roman"/>
          <w:noProof/>
          <w:lang w:eastAsia="ru-RU"/>
        </w:rPr>
        <mc:AlternateContent>
          <mc:Choice Requires="wps">
            <w:drawing>
              <wp:anchor distT="0" distB="0" distL="114300" distR="114300" simplePos="0" relativeHeight="251647488" behindDoc="0" locked="0" layoutInCell="0" allowOverlap="1" wp14:anchorId="23639526" wp14:editId="3E5D9AF6">
                <wp:simplePos x="0" y="0"/>
                <wp:positionH relativeFrom="column">
                  <wp:posOffset>13970</wp:posOffset>
                </wp:positionH>
                <wp:positionV relativeFrom="paragraph">
                  <wp:posOffset>35560</wp:posOffset>
                </wp:positionV>
                <wp:extent cx="635" cy="92075"/>
                <wp:effectExtent l="0" t="0" r="18415" b="98425"/>
                <wp:wrapNone/>
                <wp:docPr id="40"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92075"/>
                        </a:xfrm>
                        <a:prstGeom prst="rect">
                          <a:avLst/>
                        </a:prstGeom>
                        <a:noFill/>
                        <a:ln w="6350">
                          <a:solidFill>
                            <a:srgbClr val="8C8C8C"/>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4193D8" id="Прямоугольник 40" o:spid="_x0000_s1026" style="position:absolute;margin-left:1.1pt;margin-top:2.8pt;width:.05pt;height:7.2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" o:allowincell="f" filled="f" strokecolor="#8c8c8c" strokeweight=".5pt"/>
            </w:pict>
          </mc:Fallback>
        </mc:AlternateContent>
      </w:r>
      <w:r w:rsidR="00F740A1" w:rsidRPr="00154918">
        <w:rPr>
          <w:rFonts w:ascii="Times New Roman" w:eastAsia="Times New Roman" w:hAnsi="Times New Roman"/>
          <w:b/>
          <w:i/>
          <w:sz w:val="24"/>
          <w:szCs w:val="20"/>
          <w:lang w:eastAsia="ru-RU"/>
        </w:rPr>
        <w:t>Основание</w:t>
      </w:r>
      <w:r w:rsidR="00F740A1" w:rsidRPr="00154918">
        <w:rPr>
          <w:rFonts w:ascii="Times New Roman" w:eastAsia="Times New Roman" w:hAnsi="Times New Roman"/>
          <w:b/>
          <w:sz w:val="24"/>
          <w:szCs w:val="20"/>
          <w:lang w:eastAsia="ru-RU"/>
        </w:rPr>
        <w:t>:</w:t>
      </w:r>
    </w:p>
    <w:p w14:paraId="2F3B123A" w14:textId="77777777" w:rsidR="00F740A1" w:rsidRPr="00154918" w:rsidRDefault="00F740A1" w:rsidP="00F740A1">
      <w:pPr>
        <w:spacing w:after="0" w:line="240" w:lineRule="auto"/>
        <w:rPr>
          <w:rFonts w:ascii="Times New Roman" w:eastAsia="Times New Roman" w:hAnsi="Times New Roman"/>
          <w:i/>
          <w:sz w:val="18"/>
          <w:szCs w:val="20"/>
          <w:lang w:eastAsia="ru-RU"/>
        </w:rPr>
      </w:pPr>
    </w:p>
    <w:tbl>
      <w:tblPr>
        <w:tblW w:w="0" w:type="auto"/>
        <w:tblInd w:w="391" w:type="dxa"/>
        <w:tblLayout w:type="fixed"/>
        <w:tblCellMar>
          <w:left w:w="107" w:type="dxa"/>
          <w:right w:w="107" w:type="dxa"/>
        </w:tblCellMar>
        <w:tblLook w:val="0000" w:firstRow="0" w:lastRow="0" w:firstColumn="0" w:lastColumn="0" w:noHBand="0" w:noVBand="0"/>
      </w:tblPr>
      <w:tblGrid>
        <w:gridCol w:w="2234"/>
        <w:gridCol w:w="1704"/>
        <w:gridCol w:w="2976"/>
        <w:gridCol w:w="993"/>
        <w:gridCol w:w="616"/>
        <w:gridCol w:w="1370"/>
      </w:tblGrid>
      <w:tr w:rsidR="00F740A1" w:rsidRPr="00154918" w14:paraId="58CC4FBA" w14:textId="77777777" w:rsidTr="00D33987">
        <w:trPr>
          <w:gridAfter w:val="1"/>
          <w:wAfter w:w="1370" w:type="dxa"/>
        </w:trPr>
        <w:tc>
          <w:tcPr>
            <w:tcW w:w="2234" w:type="dxa"/>
          </w:tcPr>
          <w:p w14:paraId="0836FE96" w14:textId="77777777" w:rsidR="00F740A1" w:rsidRPr="00154918" w:rsidRDefault="00F740A1" w:rsidP="00D33987">
            <w:pPr>
              <w:spacing w:after="0" w:line="240" w:lineRule="auto"/>
              <w:rPr>
                <w:rFonts w:ascii="Times New Roman" w:eastAsia="Times New Roman" w:hAnsi="Times New Roman"/>
                <w:i/>
                <w:sz w:val="18"/>
                <w:szCs w:val="20"/>
                <w:lang w:eastAsia="ru-RU"/>
              </w:rPr>
            </w:pPr>
            <w:r w:rsidRPr="00154918">
              <w:rPr>
                <w:rFonts w:ascii="Times New Roman" w:eastAsia="Times New Roman" w:hAnsi="Times New Roman"/>
                <w:b/>
                <w:sz w:val="18"/>
                <w:szCs w:val="20"/>
                <w:lang w:eastAsia="ru-RU"/>
              </w:rPr>
              <w:t xml:space="preserve">ПОРУЧЕНИЕ № </w:t>
            </w:r>
          </w:p>
        </w:tc>
        <w:tc>
          <w:tcPr>
            <w:tcW w:w="1701" w:type="dxa"/>
            <w:tcBorders>
              <w:bottom w:val="single" w:sz="6" w:space="0" w:color="auto"/>
            </w:tcBorders>
          </w:tcPr>
          <w:p w14:paraId="40D166DB" w14:textId="77777777" w:rsidR="00F740A1" w:rsidRPr="00154918" w:rsidRDefault="00F740A1" w:rsidP="00D33987">
            <w:pPr>
              <w:spacing w:after="0" w:line="240" w:lineRule="auto"/>
              <w:rPr>
                <w:rFonts w:ascii="Times New Roman" w:eastAsia="Times New Roman" w:hAnsi="Times New Roman"/>
                <w:i/>
                <w:sz w:val="18"/>
                <w:szCs w:val="20"/>
                <w:lang w:eastAsia="ru-RU"/>
              </w:rPr>
            </w:pPr>
          </w:p>
        </w:tc>
        <w:tc>
          <w:tcPr>
            <w:tcW w:w="4585" w:type="dxa"/>
            <w:gridSpan w:val="3"/>
          </w:tcPr>
          <w:p w14:paraId="3C63B966" w14:textId="77777777" w:rsidR="00F740A1" w:rsidRPr="00154918" w:rsidRDefault="00F740A1" w:rsidP="00D33987">
            <w:pPr>
              <w:spacing w:after="0" w:line="240" w:lineRule="auto"/>
              <w:rPr>
                <w:rFonts w:ascii="Times New Roman" w:eastAsia="Times New Roman" w:hAnsi="Times New Roman"/>
                <w:i/>
                <w:sz w:val="18"/>
                <w:szCs w:val="20"/>
                <w:lang w:eastAsia="ru-RU"/>
              </w:rPr>
            </w:pPr>
            <w:r w:rsidRPr="00154918">
              <w:rPr>
                <w:rFonts w:ascii="Times New Roman" w:eastAsia="Times New Roman" w:hAnsi="Times New Roman"/>
                <w:sz w:val="18"/>
                <w:szCs w:val="20"/>
                <w:lang w:eastAsia="ru-RU"/>
              </w:rPr>
              <w:t>от “___” _____________ 20__г.</w:t>
            </w:r>
          </w:p>
        </w:tc>
      </w:tr>
      <w:tr w:rsidR="00F740A1" w:rsidRPr="00154918" w14:paraId="04098A99" w14:textId="77777777" w:rsidTr="00D33987">
        <w:tc>
          <w:tcPr>
            <w:tcW w:w="9890" w:type="dxa"/>
            <w:gridSpan w:val="6"/>
          </w:tcPr>
          <w:p w14:paraId="311B6BF6" w14:textId="77777777" w:rsidR="00F740A1" w:rsidRPr="00154918" w:rsidRDefault="00F740A1" w:rsidP="00D33987">
            <w:pPr>
              <w:spacing w:after="0" w:line="240" w:lineRule="auto"/>
              <w:rPr>
                <w:rFonts w:ascii="Times New Roman" w:eastAsia="Times New Roman" w:hAnsi="Times New Roman"/>
                <w:i/>
                <w:sz w:val="18"/>
                <w:szCs w:val="20"/>
                <w:lang w:eastAsia="ru-RU"/>
              </w:rPr>
            </w:pPr>
          </w:p>
        </w:tc>
      </w:tr>
      <w:tr w:rsidR="00F740A1" w:rsidRPr="00154918" w14:paraId="3836213A" w14:textId="77777777" w:rsidTr="00D33987">
        <w:tc>
          <w:tcPr>
            <w:tcW w:w="2234" w:type="dxa"/>
          </w:tcPr>
          <w:p w14:paraId="7D16B4F8" w14:textId="77777777" w:rsidR="00F740A1" w:rsidRPr="00154918" w:rsidRDefault="00F740A1" w:rsidP="00D33987">
            <w:pPr>
              <w:spacing w:after="0" w:line="240" w:lineRule="auto"/>
              <w:rPr>
                <w:rFonts w:ascii="Times New Roman" w:eastAsia="Times New Roman" w:hAnsi="Times New Roman"/>
                <w:i/>
                <w:sz w:val="18"/>
                <w:szCs w:val="20"/>
                <w:lang w:eastAsia="ru-RU"/>
              </w:rPr>
            </w:pPr>
            <w:r w:rsidRPr="00154918">
              <w:rPr>
                <w:rFonts w:ascii="Times New Roman" w:eastAsia="Times New Roman" w:hAnsi="Times New Roman"/>
                <w:i/>
                <w:sz w:val="18"/>
                <w:szCs w:val="20"/>
                <w:lang w:eastAsia="ru-RU"/>
              </w:rPr>
              <w:t>Рег. № поручения:</w:t>
            </w:r>
          </w:p>
        </w:tc>
        <w:tc>
          <w:tcPr>
            <w:tcW w:w="1704" w:type="dxa"/>
            <w:tcBorders>
              <w:bottom w:val="single" w:sz="6" w:space="0" w:color="auto"/>
            </w:tcBorders>
          </w:tcPr>
          <w:p w14:paraId="6B29806F" w14:textId="77777777" w:rsidR="00F740A1" w:rsidRPr="00154918" w:rsidRDefault="00F740A1" w:rsidP="00D33987">
            <w:pPr>
              <w:spacing w:after="0" w:line="240" w:lineRule="auto"/>
              <w:rPr>
                <w:rFonts w:ascii="Times New Roman" w:eastAsia="Times New Roman" w:hAnsi="Times New Roman"/>
                <w:i/>
                <w:sz w:val="18"/>
                <w:szCs w:val="20"/>
                <w:lang w:eastAsia="ru-RU"/>
              </w:rPr>
            </w:pPr>
          </w:p>
        </w:tc>
        <w:tc>
          <w:tcPr>
            <w:tcW w:w="2973" w:type="dxa"/>
          </w:tcPr>
          <w:p w14:paraId="3231035C" w14:textId="77777777" w:rsidR="00F740A1" w:rsidRPr="00154918" w:rsidRDefault="00F740A1" w:rsidP="00D33987">
            <w:pPr>
              <w:spacing w:after="0" w:line="240" w:lineRule="auto"/>
              <w:rPr>
                <w:rFonts w:ascii="Times New Roman" w:eastAsia="Times New Roman" w:hAnsi="Times New Roman"/>
                <w:i/>
                <w:sz w:val="18"/>
                <w:szCs w:val="20"/>
                <w:lang w:eastAsia="ru-RU"/>
              </w:rPr>
            </w:pPr>
            <w:r w:rsidRPr="00154918">
              <w:rPr>
                <w:rFonts w:ascii="Times New Roman" w:eastAsia="Times New Roman" w:hAnsi="Times New Roman"/>
                <w:i/>
                <w:sz w:val="18"/>
                <w:szCs w:val="20"/>
                <w:lang w:eastAsia="ru-RU"/>
              </w:rPr>
              <w:t>Дата регистрации поручения:</w:t>
            </w:r>
          </w:p>
        </w:tc>
        <w:tc>
          <w:tcPr>
            <w:tcW w:w="2977" w:type="dxa"/>
            <w:gridSpan w:val="3"/>
          </w:tcPr>
          <w:p w14:paraId="1D5A9C97" w14:textId="77777777" w:rsidR="00F740A1" w:rsidRPr="00154918" w:rsidRDefault="00F740A1" w:rsidP="00D33987">
            <w:pPr>
              <w:spacing w:after="0" w:line="240" w:lineRule="auto"/>
              <w:rPr>
                <w:rFonts w:ascii="Times New Roman" w:eastAsia="Times New Roman" w:hAnsi="Times New Roman"/>
                <w:i/>
                <w:sz w:val="18"/>
                <w:szCs w:val="20"/>
                <w:lang w:eastAsia="ru-RU"/>
              </w:rPr>
            </w:pPr>
            <w:r w:rsidRPr="00154918">
              <w:rPr>
                <w:rFonts w:ascii="Times New Roman" w:eastAsia="Times New Roman" w:hAnsi="Times New Roman"/>
                <w:sz w:val="18"/>
                <w:szCs w:val="20"/>
                <w:lang w:eastAsia="ru-RU"/>
              </w:rPr>
              <w:t>&lt;Дата&gt;</w:t>
            </w:r>
            <w:r w:rsidR="00F32C4E" w:rsidRPr="00154918">
              <w:rPr>
                <w:rFonts w:ascii="Times New Roman" w:eastAsia="Times New Roman" w:hAnsi="Times New Roman"/>
                <w:sz w:val="18"/>
                <w:szCs w:val="20"/>
                <w:lang w:eastAsia="ru-RU"/>
              </w:rPr>
              <w:t xml:space="preserve">  </w:t>
            </w:r>
            <w:r w:rsidRPr="00154918">
              <w:rPr>
                <w:rFonts w:ascii="Times New Roman" w:eastAsia="Times New Roman" w:hAnsi="Times New Roman"/>
                <w:sz w:val="18"/>
                <w:szCs w:val="20"/>
                <w:lang w:eastAsia="ru-RU"/>
              </w:rPr>
              <w:t xml:space="preserve"> &lt;время&gt;</w:t>
            </w:r>
            <w:r w:rsidR="00F32C4E" w:rsidRPr="00154918">
              <w:rPr>
                <w:rFonts w:ascii="Times New Roman" w:eastAsia="Times New Roman" w:hAnsi="Times New Roman"/>
                <w:sz w:val="18"/>
                <w:szCs w:val="20"/>
                <w:lang w:eastAsia="ru-RU"/>
              </w:rPr>
              <w:t xml:space="preserve">  </w:t>
            </w:r>
          </w:p>
        </w:tc>
      </w:tr>
      <w:tr w:rsidR="00F740A1" w:rsidRPr="00154918" w14:paraId="59A4269D" w14:textId="77777777" w:rsidTr="00D33987">
        <w:trPr>
          <w:gridAfter w:val="2"/>
          <w:wAfter w:w="1983" w:type="dxa"/>
        </w:trPr>
        <w:tc>
          <w:tcPr>
            <w:tcW w:w="7907" w:type="dxa"/>
            <w:gridSpan w:val="4"/>
          </w:tcPr>
          <w:p w14:paraId="0FA575C8" w14:textId="77777777" w:rsidR="00F740A1" w:rsidRPr="00154918" w:rsidRDefault="00F740A1" w:rsidP="00D33987">
            <w:pPr>
              <w:spacing w:after="0" w:line="240" w:lineRule="auto"/>
              <w:jc w:val="center"/>
              <w:rPr>
                <w:rFonts w:ascii="Times New Roman" w:eastAsia="Times New Roman" w:hAnsi="Times New Roman"/>
                <w:sz w:val="16"/>
                <w:szCs w:val="20"/>
                <w:lang w:eastAsia="ru-RU"/>
              </w:rPr>
            </w:pPr>
          </w:p>
        </w:tc>
      </w:tr>
      <w:tr w:rsidR="00F740A1" w:rsidRPr="00154918" w14:paraId="021CA45B" w14:textId="77777777" w:rsidTr="00D33987">
        <w:tc>
          <w:tcPr>
            <w:tcW w:w="3935" w:type="dxa"/>
            <w:gridSpan w:val="2"/>
          </w:tcPr>
          <w:p w14:paraId="096A2E47" w14:textId="77777777" w:rsidR="00F740A1" w:rsidRPr="00154918" w:rsidRDefault="00F740A1" w:rsidP="00D33987">
            <w:pPr>
              <w:spacing w:after="0" w:line="240" w:lineRule="auto"/>
              <w:rPr>
                <w:rFonts w:ascii="Times New Roman" w:eastAsia="Times New Roman" w:hAnsi="Times New Roman"/>
                <w:sz w:val="18"/>
                <w:szCs w:val="20"/>
                <w:lang w:eastAsia="ru-RU"/>
              </w:rPr>
            </w:pPr>
          </w:p>
        </w:tc>
        <w:tc>
          <w:tcPr>
            <w:tcW w:w="2976" w:type="dxa"/>
          </w:tcPr>
          <w:p w14:paraId="497E1A15" w14:textId="77777777" w:rsidR="00F740A1" w:rsidRPr="00154918" w:rsidRDefault="00F740A1" w:rsidP="00D33987">
            <w:pPr>
              <w:spacing w:after="0" w:line="240" w:lineRule="auto"/>
              <w:rPr>
                <w:rFonts w:ascii="Times New Roman" w:eastAsia="Times New Roman" w:hAnsi="Times New Roman"/>
                <w:sz w:val="18"/>
                <w:szCs w:val="20"/>
                <w:lang w:eastAsia="ru-RU"/>
              </w:rPr>
            </w:pPr>
            <w:r w:rsidRPr="00154918">
              <w:rPr>
                <w:rFonts w:ascii="Times New Roman" w:eastAsia="Times New Roman" w:hAnsi="Times New Roman"/>
                <w:i/>
                <w:sz w:val="18"/>
                <w:szCs w:val="20"/>
                <w:lang w:eastAsia="ru-RU"/>
              </w:rPr>
              <w:t>Дата принятия на исполнение:</w:t>
            </w:r>
          </w:p>
        </w:tc>
        <w:tc>
          <w:tcPr>
            <w:tcW w:w="2977" w:type="dxa"/>
            <w:gridSpan w:val="3"/>
          </w:tcPr>
          <w:p w14:paraId="05BB6BA1" w14:textId="77777777" w:rsidR="00F740A1" w:rsidRPr="00154918" w:rsidRDefault="00F740A1" w:rsidP="00D33987">
            <w:pPr>
              <w:spacing w:after="0" w:line="240" w:lineRule="auto"/>
              <w:rPr>
                <w:rFonts w:ascii="Times New Roman" w:eastAsia="Times New Roman" w:hAnsi="Times New Roman"/>
                <w:sz w:val="18"/>
                <w:szCs w:val="20"/>
                <w:lang w:eastAsia="ru-RU"/>
              </w:rPr>
            </w:pPr>
            <w:r w:rsidRPr="00154918">
              <w:rPr>
                <w:rFonts w:ascii="Times New Roman" w:eastAsia="Times New Roman" w:hAnsi="Times New Roman"/>
                <w:sz w:val="18"/>
                <w:szCs w:val="20"/>
                <w:lang w:eastAsia="ru-RU"/>
              </w:rPr>
              <w:t>&lt;Дата&gt;</w:t>
            </w:r>
            <w:r w:rsidR="00F32C4E" w:rsidRPr="00154918">
              <w:rPr>
                <w:rFonts w:ascii="Times New Roman" w:eastAsia="Times New Roman" w:hAnsi="Times New Roman"/>
                <w:sz w:val="18"/>
                <w:szCs w:val="20"/>
                <w:lang w:eastAsia="ru-RU"/>
              </w:rPr>
              <w:t xml:space="preserve">  </w:t>
            </w:r>
            <w:r w:rsidRPr="00154918">
              <w:rPr>
                <w:rFonts w:ascii="Times New Roman" w:eastAsia="Times New Roman" w:hAnsi="Times New Roman"/>
                <w:sz w:val="18"/>
                <w:szCs w:val="20"/>
                <w:lang w:eastAsia="ru-RU"/>
              </w:rPr>
              <w:t xml:space="preserve"> &lt;время&gt;</w:t>
            </w:r>
          </w:p>
        </w:tc>
      </w:tr>
    </w:tbl>
    <w:p w14:paraId="1FD9F8A0" w14:textId="77777777" w:rsidR="00F740A1" w:rsidRPr="00154918" w:rsidRDefault="00F740A1" w:rsidP="00F740A1">
      <w:pPr>
        <w:spacing w:after="0" w:line="240" w:lineRule="auto"/>
        <w:rPr>
          <w:rFonts w:ascii="Times New Roman" w:eastAsia="Times New Roman" w:hAnsi="Times New Roman"/>
          <w:sz w:val="24"/>
          <w:szCs w:val="20"/>
          <w:lang w:eastAsia="ru-RU"/>
        </w:rPr>
      </w:pPr>
    </w:p>
    <w:p w14:paraId="0823C322" w14:textId="77777777" w:rsidR="00F740A1" w:rsidRPr="00154918" w:rsidRDefault="00F740A1" w:rsidP="00F740A1">
      <w:pPr>
        <w:spacing w:after="0" w:line="240" w:lineRule="auto"/>
        <w:rPr>
          <w:rFonts w:ascii="Times New Roman" w:eastAsia="Times New Roman" w:hAnsi="Times New Roman"/>
          <w:sz w:val="24"/>
          <w:szCs w:val="20"/>
          <w:lang w:eastAsia="ru-RU"/>
        </w:rPr>
      </w:pPr>
    </w:p>
    <w:p w14:paraId="5F01B1E3" w14:textId="77777777" w:rsidR="00F740A1" w:rsidRPr="00154918" w:rsidRDefault="00F740A1" w:rsidP="00F740A1">
      <w:pPr>
        <w:spacing w:after="0" w:line="240" w:lineRule="auto"/>
        <w:rPr>
          <w:rFonts w:ascii="Times New Roman" w:eastAsia="Times New Roman" w:hAnsi="Times New Roman"/>
          <w:sz w:val="24"/>
          <w:szCs w:val="20"/>
          <w:lang w:eastAsia="ru-RU"/>
        </w:rPr>
      </w:pPr>
    </w:p>
    <w:p w14:paraId="5F1236B1" w14:textId="77777777" w:rsidR="00F740A1" w:rsidRPr="00154918" w:rsidRDefault="00F740A1" w:rsidP="00F740A1">
      <w:pPr>
        <w:spacing w:after="0" w:line="240" w:lineRule="auto"/>
        <w:rPr>
          <w:rFonts w:ascii="Times New Roman" w:eastAsia="Times New Roman" w:hAnsi="Times New Roman"/>
          <w:sz w:val="24"/>
          <w:szCs w:val="20"/>
          <w:lang w:eastAsia="ru-RU"/>
        </w:rPr>
      </w:pPr>
    </w:p>
    <w:p w14:paraId="58C90D59" w14:textId="77777777" w:rsidR="00F740A1" w:rsidRPr="00154918" w:rsidRDefault="00F740A1" w:rsidP="00F740A1">
      <w:pPr>
        <w:spacing w:after="0" w:line="240" w:lineRule="auto"/>
        <w:rPr>
          <w:rFonts w:ascii="Times New Roman" w:eastAsia="Times New Roman" w:hAnsi="Times New Roman"/>
          <w:sz w:val="24"/>
          <w:szCs w:val="20"/>
          <w:lang w:eastAsia="ru-RU"/>
        </w:rPr>
      </w:pPr>
    </w:p>
    <w:p w14:paraId="3412027F" w14:textId="77777777" w:rsidR="00F740A1" w:rsidRPr="00154918" w:rsidRDefault="00F740A1" w:rsidP="00F740A1">
      <w:pPr>
        <w:spacing w:after="0" w:line="240" w:lineRule="auto"/>
        <w:rPr>
          <w:rFonts w:ascii="Times New Roman" w:eastAsia="Times New Roman" w:hAnsi="Times New Roman"/>
          <w:sz w:val="24"/>
          <w:szCs w:val="20"/>
          <w:lang w:eastAsia="ru-RU"/>
        </w:rPr>
      </w:pPr>
    </w:p>
    <w:p w14:paraId="31F6A2F2" w14:textId="77777777" w:rsidR="00F740A1" w:rsidRPr="00154918" w:rsidRDefault="00F740A1" w:rsidP="00F740A1">
      <w:pPr>
        <w:spacing w:after="0" w:line="240" w:lineRule="auto"/>
        <w:rPr>
          <w:rFonts w:ascii="Times New Roman" w:eastAsia="Times New Roman" w:hAnsi="Times New Roman"/>
          <w:sz w:val="24"/>
          <w:szCs w:val="20"/>
          <w:lang w:eastAsia="ru-RU"/>
        </w:rPr>
      </w:pPr>
    </w:p>
    <w:tbl>
      <w:tblPr>
        <w:tblW w:w="0" w:type="auto"/>
        <w:tblInd w:w="392" w:type="dxa"/>
        <w:tblLayout w:type="fixed"/>
        <w:tblLook w:val="0000" w:firstRow="0" w:lastRow="0" w:firstColumn="0" w:lastColumn="0" w:noHBand="0" w:noVBand="0"/>
      </w:tblPr>
      <w:tblGrid>
        <w:gridCol w:w="1668"/>
        <w:gridCol w:w="3969"/>
        <w:gridCol w:w="708"/>
        <w:gridCol w:w="993"/>
        <w:gridCol w:w="2551"/>
      </w:tblGrid>
      <w:tr w:rsidR="00F740A1" w:rsidRPr="00154918" w14:paraId="51587BDC" w14:textId="77777777" w:rsidTr="00D33987">
        <w:tc>
          <w:tcPr>
            <w:tcW w:w="1668" w:type="dxa"/>
          </w:tcPr>
          <w:p w14:paraId="5DD5EB77" w14:textId="77777777" w:rsidR="00F740A1" w:rsidRPr="00154918" w:rsidRDefault="00F740A1" w:rsidP="00D33987">
            <w:pPr>
              <w:spacing w:after="0" w:line="240" w:lineRule="auto"/>
              <w:rPr>
                <w:rFonts w:ascii="Times New Roman" w:eastAsia="Times New Roman" w:hAnsi="Times New Roman"/>
                <w:i/>
                <w:sz w:val="18"/>
                <w:szCs w:val="20"/>
                <w:lang w:eastAsia="ru-RU"/>
              </w:rPr>
            </w:pPr>
            <w:r w:rsidRPr="00154918">
              <w:rPr>
                <w:rFonts w:ascii="Times New Roman" w:eastAsia="Times New Roman" w:hAnsi="Times New Roman"/>
                <w:i/>
                <w:sz w:val="18"/>
                <w:szCs w:val="20"/>
                <w:lang w:eastAsia="ru-RU"/>
              </w:rPr>
              <w:t>Операционист:</w:t>
            </w:r>
          </w:p>
        </w:tc>
        <w:tc>
          <w:tcPr>
            <w:tcW w:w="3969" w:type="dxa"/>
            <w:tcBorders>
              <w:bottom w:val="single" w:sz="6" w:space="0" w:color="auto"/>
            </w:tcBorders>
          </w:tcPr>
          <w:p w14:paraId="72B70DFE" w14:textId="77777777" w:rsidR="00F740A1" w:rsidRPr="00154918" w:rsidRDefault="00F740A1" w:rsidP="00D33987">
            <w:pPr>
              <w:spacing w:after="0" w:line="240" w:lineRule="auto"/>
              <w:jc w:val="right"/>
              <w:rPr>
                <w:rFonts w:ascii="Times New Roman" w:eastAsia="Times New Roman" w:hAnsi="Times New Roman"/>
                <w:i/>
                <w:sz w:val="18"/>
                <w:szCs w:val="20"/>
                <w:lang w:eastAsia="ru-RU"/>
              </w:rPr>
            </w:pPr>
          </w:p>
        </w:tc>
        <w:tc>
          <w:tcPr>
            <w:tcW w:w="708" w:type="dxa"/>
          </w:tcPr>
          <w:p w14:paraId="73A0BA56" w14:textId="77777777" w:rsidR="00F740A1" w:rsidRPr="00154918" w:rsidRDefault="00F740A1" w:rsidP="00D33987">
            <w:pPr>
              <w:spacing w:after="0" w:line="240" w:lineRule="auto"/>
              <w:jc w:val="right"/>
              <w:rPr>
                <w:rFonts w:ascii="Times New Roman" w:eastAsia="Times New Roman" w:hAnsi="Times New Roman"/>
                <w:i/>
                <w:sz w:val="18"/>
                <w:szCs w:val="20"/>
                <w:lang w:eastAsia="ru-RU"/>
              </w:rPr>
            </w:pPr>
            <w:r w:rsidRPr="00154918">
              <w:rPr>
                <w:rFonts w:ascii="Times New Roman" w:eastAsia="Times New Roman" w:hAnsi="Times New Roman"/>
                <w:sz w:val="24"/>
                <w:szCs w:val="20"/>
                <w:lang w:eastAsia="ru-RU"/>
              </w:rPr>
              <w:t>МП</w:t>
            </w:r>
          </w:p>
        </w:tc>
        <w:tc>
          <w:tcPr>
            <w:tcW w:w="993" w:type="dxa"/>
          </w:tcPr>
          <w:p w14:paraId="78197930" w14:textId="77777777" w:rsidR="00F740A1" w:rsidRPr="00154918" w:rsidRDefault="00F740A1" w:rsidP="00D33987">
            <w:pPr>
              <w:spacing w:after="0" w:line="240" w:lineRule="auto"/>
              <w:rPr>
                <w:rFonts w:ascii="Times New Roman" w:eastAsia="Times New Roman" w:hAnsi="Times New Roman"/>
                <w:i/>
                <w:sz w:val="18"/>
                <w:szCs w:val="20"/>
                <w:lang w:eastAsia="ru-RU"/>
              </w:rPr>
            </w:pPr>
            <w:r w:rsidRPr="00154918">
              <w:rPr>
                <w:rFonts w:ascii="Times New Roman" w:eastAsia="Times New Roman" w:hAnsi="Times New Roman"/>
                <w:i/>
                <w:sz w:val="18"/>
                <w:szCs w:val="20"/>
                <w:lang w:eastAsia="ru-RU"/>
              </w:rPr>
              <w:t>Подпись:</w:t>
            </w:r>
          </w:p>
        </w:tc>
        <w:tc>
          <w:tcPr>
            <w:tcW w:w="2551" w:type="dxa"/>
            <w:tcBorders>
              <w:bottom w:val="single" w:sz="6" w:space="0" w:color="auto"/>
            </w:tcBorders>
          </w:tcPr>
          <w:p w14:paraId="044B21B3" w14:textId="77777777" w:rsidR="00F740A1" w:rsidRPr="00154918" w:rsidRDefault="00F740A1" w:rsidP="00D33987">
            <w:pPr>
              <w:spacing w:after="0" w:line="240" w:lineRule="auto"/>
              <w:rPr>
                <w:rFonts w:ascii="Times New Roman" w:eastAsia="Times New Roman" w:hAnsi="Times New Roman"/>
                <w:i/>
                <w:sz w:val="18"/>
                <w:szCs w:val="20"/>
                <w:lang w:eastAsia="ru-RU"/>
              </w:rPr>
            </w:pPr>
          </w:p>
        </w:tc>
      </w:tr>
    </w:tbl>
    <w:p w14:paraId="4A948ABA" w14:textId="77777777" w:rsidR="00F740A1" w:rsidRPr="00154918" w:rsidRDefault="00F740A1" w:rsidP="00F740A1">
      <w:pPr>
        <w:tabs>
          <w:tab w:val="center" w:pos="4153"/>
          <w:tab w:val="right" w:pos="8306"/>
        </w:tabs>
        <w:spacing w:after="0" w:line="240" w:lineRule="auto"/>
        <w:rPr>
          <w:rFonts w:ascii="Times New Roman" w:eastAsia="Times New Roman" w:hAnsi="Times New Roman"/>
          <w:sz w:val="20"/>
          <w:szCs w:val="20"/>
          <w:lang w:eastAsia="ru-RU"/>
        </w:rPr>
      </w:pPr>
    </w:p>
    <w:p w14:paraId="3F9AD950" w14:textId="77777777" w:rsidR="00F740A1" w:rsidRPr="00154918" w:rsidRDefault="00F740A1" w:rsidP="00F740A1">
      <w:pPr>
        <w:spacing w:after="0" w:line="240" w:lineRule="auto"/>
        <w:rPr>
          <w:rFonts w:ascii="Times New Roman" w:eastAsia="Times New Roman" w:hAnsi="Times New Roman"/>
          <w:sz w:val="20"/>
          <w:szCs w:val="20"/>
          <w:lang w:eastAsia="ru-RU"/>
        </w:rPr>
      </w:pPr>
    </w:p>
    <w:p w14:paraId="328FA070" w14:textId="77777777" w:rsidR="00F740A1" w:rsidRPr="00154918" w:rsidRDefault="00F740A1" w:rsidP="00F740A1">
      <w:pPr>
        <w:tabs>
          <w:tab w:val="center" w:pos="4153"/>
          <w:tab w:val="right" w:pos="8306"/>
        </w:tabs>
        <w:spacing w:after="0" w:line="240" w:lineRule="auto"/>
        <w:ind w:right="360"/>
        <w:rPr>
          <w:rFonts w:ascii="Times New Roman" w:eastAsia="Times New Roman" w:hAnsi="Times New Roman"/>
          <w:sz w:val="20"/>
          <w:szCs w:val="20"/>
          <w:lang w:eastAsia="ru-RU"/>
        </w:rPr>
      </w:pPr>
    </w:p>
    <w:p w14:paraId="4B0AC260" w14:textId="77777777" w:rsidR="00F740A1" w:rsidRPr="00154918" w:rsidRDefault="00F740A1" w:rsidP="00F740A1">
      <w:pPr>
        <w:tabs>
          <w:tab w:val="center" w:pos="4153"/>
          <w:tab w:val="right" w:pos="8306"/>
        </w:tabs>
        <w:spacing w:after="0" w:line="240" w:lineRule="auto"/>
        <w:ind w:right="360"/>
        <w:rPr>
          <w:rFonts w:ascii="Times New Roman" w:eastAsia="Times New Roman" w:hAnsi="Times New Roman"/>
          <w:sz w:val="20"/>
          <w:szCs w:val="20"/>
          <w:lang w:eastAsia="ru-RU"/>
        </w:rPr>
      </w:pPr>
    </w:p>
    <w:p w14:paraId="76CFC6F8" w14:textId="77777777" w:rsidR="00F740A1" w:rsidRPr="00154918" w:rsidRDefault="00F740A1" w:rsidP="00F740A1">
      <w:pPr>
        <w:tabs>
          <w:tab w:val="center" w:pos="4153"/>
          <w:tab w:val="right" w:pos="8306"/>
        </w:tabs>
        <w:spacing w:after="0" w:line="240" w:lineRule="auto"/>
        <w:ind w:right="360"/>
        <w:rPr>
          <w:rFonts w:ascii="Times New Roman" w:eastAsia="Times New Roman" w:hAnsi="Times New Roman"/>
          <w:sz w:val="20"/>
          <w:szCs w:val="20"/>
          <w:lang w:eastAsia="ru-RU"/>
        </w:rPr>
      </w:pPr>
    </w:p>
    <w:p w14:paraId="1C112017" w14:textId="77777777" w:rsidR="00F740A1" w:rsidRPr="00154918" w:rsidRDefault="00F740A1" w:rsidP="00F740A1">
      <w:pPr>
        <w:tabs>
          <w:tab w:val="center" w:pos="4153"/>
          <w:tab w:val="right" w:pos="8306"/>
        </w:tabs>
        <w:spacing w:after="0" w:line="240" w:lineRule="auto"/>
        <w:ind w:right="360"/>
        <w:rPr>
          <w:rFonts w:ascii="Times New Roman" w:eastAsia="Times New Roman" w:hAnsi="Times New Roman"/>
          <w:sz w:val="20"/>
          <w:szCs w:val="20"/>
          <w:lang w:eastAsia="ru-RU"/>
        </w:rPr>
      </w:pPr>
    </w:p>
    <w:p w14:paraId="5808DFE8" w14:textId="77777777" w:rsidR="00F740A1" w:rsidRPr="00154918" w:rsidRDefault="00F740A1" w:rsidP="00F740A1">
      <w:pPr>
        <w:tabs>
          <w:tab w:val="center" w:pos="4153"/>
          <w:tab w:val="right" w:pos="8306"/>
        </w:tabs>
        <w:spacing w:after="0" w:line="240" w:lineRule="auto"/>
        <w:ind w:right="360"/>
        <w:rPr>
          <w:rFonts w:ascii="Times New Roman" w:eastAsia="Times New Roman" w:hAnsi="Times New Roman"/>
          <w:sz w:val="20"/>
          <w:szCs w:val="20"/>
          <w:lang w:eastAsia="ru-RU"/>
        </w:rPr>
      </w:pPr>
    </w:p>
    <w:p w14:paraId="6782A10B" w14:textId="77777777" w:rsidR="00F740A1" w:rsidRPr="00154918" w:rsidRDefault="00F740A1" w:rsidP="00F740A1">
      <w:pPr>
        <w:tabs>
          <w:tab w:val="center" w:pos="4153"/>
          <w:tab w:val="right" w:pos="8306"/>
        </w:tabs>
        <w:spacing w:after="0" w:line="240" w:lineRule="auto"/>
        <w:ind w:right="360"/>
        <w:rPr>
          <w:rFonts w:ascii="Times New Roman" w:eastAsia="Times New Roman" w:hAnsi="Times New Roman"/>
          <w:sz w:val="20"/>
          <w:szCs w:val="20"/>
          <w:lang w:eastAsia="ru-RU"/>
        </w:rPr>
      </w:pPr>
    </w:p>
    <w:p w14:paraId="19691411" w14:textId="77777777" w:rsidR="00F740A1" w:rsidRPr="00154918" w:rsidRDefault="00F740A1" w:rsidP="00F740A1">
      <w:pPr>
        <w:tabs>
          <w:tab w:val="center" w:pos="4153"/>
          <w:tab w:val="right" w:pos="8306"/>
        </w:tabs>
        <w:spacing w:after="0" w:line="240" w:lineRule="auto"/>
        <w:ind w:right="360"/>
        <w:rPr>
          <w:rFonts w:ascii="Times New Roman" w:eastAsia="Times New Roman" w:hAnsi="Times New Roman"/>
          <w:sz w:val="20"/>
          <w:szCs w:val="20"/>
          <w:lang w:eastAsia="ru-RU"/>
        </w:rPr>
      </w:pPr>
    </w:p>
    <w:p w14:paraId="6F338752" w14:textId="77777777" w:rsidR="00F740A1" w:rsidRPr="00154918" w:rsidRDefault="00F740A1" w:rsidP="00F740A1">
      <w:pPr>
        <w:tabs>
          <w:tab w:val="center" w:pos="4153"/>
          <w:tab w:val="right" w:pos="8306"/>
        </w:tabs>
        <w:spacing w:after="0" w:line="240" w:lineRule="auto"/>
        <w:ind w:right="360"/>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ОТЧЕТ №___</w:t>
      </w:r>
      <w:r w:rsidR="00F32C4E" w:rsidRPr="00154918">
        <w:rPr>
          <w:rFonts w:ascii="Times New Roman" w:eastAsia="Times New Roman" w:hAnsi="Times New Roman"/>
          <w:sz w:val="20"/>
          <w:szCs w:val="20"/>
          <w:lang w:eastAsia="ru-RU"/>
        </w:rPr>
        <w:t xml:space="preserve">  </w:t>
      </w:r>
      <w:r w:rsidRPr="00154918">
        <w:rPr>
          <w:rFonts w:ascii="Times New Roman" w:eastAsia="Times New Roman" w:hAnsi="Times New Roman"/>
          <w:sz w:val="20"/>
          <w:szCs w:val="20"/>
          <w:lang w:eastAsia="ru-RU"/>
        </w:rPr>
        <w:t>от «____» ______________ 20__г.</w:t>
      </w:r>
      <w:r w:rsidRPr="00154918">
        <w:rPr>
          <w:rFonts w:ascii="Times New Roman" w:eastAsia="Times New Roman" w:hAnsi="Times New Roman"/>
          <w:sz w:val="20"/>
          <w:szCs w:val="20"/>
          <w:lang w:eastAsia="ru-RU"/>
        </w:rPr>
        <w:tab/>
      </w:r>
      <w:r w:rsidRPr="00154918">
        <w:rPr>
          <w:rFonts w:ascii="Times New Roman" w:eastAsia="Times New Roman" w:hAnsi="Times New Roman"/>
          <w:sz w:val="20"/>
          <w:szCs w:val="20"/>
          <w:lang w:eastAsia="ru-RU"/>
        </w:rPr>
        <w:tab/>
      </w:r>
    </w:p>
    <w:p w14:paraId="26DB4901" w14:textId="77777777" w:rsidR="00F740A1" w:rsidRPr="00154918" w:rsidRDefault="00F740A1" w:rsidP="00F740A1">
      <w:pPr>
        <w:tabs>
          <w:tab w:val="center" w:pos="4153"/>
          <w:tab w:val="right" w:pos="8306"/>
        </w:tabs>
        <w:spacing w:after="0" w:line="240" w:lineRule="auto"/>
        <w:ind w:right="360"/>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br w:type="page"/>
      </w:r>
    </w:p>
    <w:p w14:paraId="458C7AB6" w14:textId="46BBB3EF" w:rsidR="00F740A1" w:rsidRPr="00154918" w:rsidRDefault="00CB1098" w:rsidP="00CB1098">
      <w:pPr>
        <w:pStyle w:val="1"/>
        <w:numPr>
          <w:ilvl w:val="1"/>
          <w:numId w:val="16"/>
        </w:numPr>
      </w:pPr>
      <w:bookmarkStart w:id="174" w:name="_Форма_GS097"/>
      <w:bookmarkStart w:id="175" w:name="_Toc92825195"/>
      <w:bookmarkEnd w:id="174"/>
      <w:r w:rsidRPr="00154918">
        <w:lastRenderedPageBreak/>
        <w:t xml:space="preserve"> </w:t>
      </w:r>
      <w:r w:rsidRPr="00154918">
        <w:tab/>
      </w:r>
      <w:r w:rsidRPr="00154918">
        <w:tab/>
      </w:r>
      <w:r w:rsidRPr="00154918">
        <w:tab/>
      </w:r>
      <w:r w:rsidRPr="00154918">
        <w:tab/>
      </w:r>
      <w:r w:rsidRPr="00154918">
        <w:tab/>
      </w:r>
      <w:r w:rsidRPr="00154918">
        <w:tab/>
      </w:r>
      <w:r w:rsidRPr="00154918">
        <w:tab/>
      </w:r>
      <w:r w:rsidRPr="00154918">
        <w:tab/>
      </w:r>
      <w:r w:rsidRPr="00154918">
        <w:tab/>
      </w:r>
      <w:r w:rsidRPr="00154918">
        <w:tab/>
      </w:r>
      <w:bookmarkStart w:id="176" w:name="_Toc116027861"/>
      <w:r w:rsidR="00F740A1" w:rsidRPr="00154918">
        <w:t>Форма GS097</w:t>
      </w:r>
      <w:bookmarkEnd w:id="175"/>
      <w:bookmarkEnd w:id="176"/>
    </w:p>
    <w:p w14:paraId="32ACD330" w14:textId="77777777" w:rsidR="0074071B" w:rsidRPr="00154918" w:rsidRDefault="0074071B" w:rsidP="00F740A1">
      <w:pPr>
        <w:tabs>
          <w:tab w:val="left" w:pos="11907"/>
        </w:tabs>
        <w:spacing w:after="0"/>
        <w:ind w:right="1843"/>
        <w:jc w:val="center"/>
        <w:rPr>
          <w:rFonts w:ascii="Times New Roman" w:hAnsi="Times New Roman"/>
          <w:b/>
          <w:lang w:eastAsia="ru-RU"/>
        </w:rPr>
      </w:pPr>
    </w:p>
    <w:p w14:paraId="394C7FAB" w14:textId="03280DFA" w:rsidR="00F740A1" w:rsidRPr="00154918" w:rsidRDefault="00F740A1" w:rsidP="00F740A1">
      <w:pPr>
        <w:tabs>
          <w:tab w:val="left" w:pos="11907"/>
        </w:tabs>
        <w:spacing w:after="0"/>
        <w:ind w:right="1843"/>
        <w:jc w:val="center"/>
        <w:rPr>
          <w:rFonts w:ascii="Times New Roman" w:hAnsi="Times New Roman"/>
          <w:b/>
          <w:lang w:eastAsia="ru-RU"/>
        </w:rPr>
      </w:pPr>
      <w:r w:rsidRPr="00154918">
        <w:rPr>
          <w:rFonts w:ascii="Times New Roman" w:hAnsi="Times New Roman"/>
          <w:b/>
          <w:lang w:eastAsia="ru-RU"/>
        </w:rPr>
        <w:t>ОТЧЕТ</w:t>
      </w:r>
      <w:r w:rsidR="00F32C4E" w:rsidRPr="00154918">
        <w:rPr>
          <w:rFonts w:ascii="Times New Roman" w:hAnsi="Times New Roman"/>
          <w:b/>
          <w:lang w:eastAsia="ru-RU"/>
        </w:rPr>
        <w:t xml:space="preserve"> </w:t>
      </w:r>
      <w:r w:rsidRPr="00154918">
        <w:rPr>
          <w:rFonts w:ascii="Times New Roman" w:hAnsi="Times New Roman"/>
          <w:b/>
          <w:lang w:eastAsia="ru-RU"/>
        </w:rPr>
        <w:t>№______</w:t>
      </w:r>
    </w:p>
    <w:p w14:paraId="46CA9E02" w14:textId="77777777" w:rsidR="00F740A1" w:rsidRPr="00154918" w:rsidRDefault="00F740A1" w:rsidP="00F740A1">
      <w:pPr>
        <w:tabs>
          <w:tab w:val="left" w:pos="11907"/>
        </w:tabs>
        <w:ind w:right="1843"/>
        <w:jc w:val="center"/>
        <w:rPr>
          <w:rFonts w:ascii="Times New Roman" w:hAnsi="Times New Roman"/>
          <w:b/>
          <w:lang w:eastAsia="ru-RU"/>
        </w:rPr>
      </w:pPr>
      <w:r w:rsidRPr="00154918">
        <w:rPr>
          <w:rFonts w:ascii="Times New Roman" w:hAnsi="Times New Roman"/>
          <w:b/>
          <w:lang w:eastAsia="ru-RU"/>
        </w:rPr>
        <w:t>от</w:t>
      </w:r>
      <w:r w:rsidR="00F32C4E" w:rsidRPr="00154918">
        <w:rPr>
          <w:rFonts w:ascii="Times New Roman" w:hAnsi="Times New Roman"/>
          <w:b/>
          <w:lang w:eastAsia="ru-RU"/>
        </w:rPr>
        <w:t xml:space="preserve"> </w:t>
      </w:r>
      <w:r w:rsidRPr="00154918">
        <w:rPr>
          <w:rFonts w:ascii="Times New Roman" w:hAnsi="Times New Roman"/>
          <w:b/>
          <w:lang w:eastAsia="ru-RU"/>
        </w:rPr>
        <w:t>“ ___”</w:t>
      </w:r>
      <w:r w:rsidR="00F32C4E" w:rsidRPr="00154918">
        <w:rPr>
          <w:rFonts w:ascii="Times New Roman" w:hAnsi="Times New Roman"/>
          <w:b/>
          <w:lang w:eastAsia="ru-RU"/>
        </w:rPr>
        <w:t xml:space="preserve"> </w:t>
      </w:r>
      <w:r w:rsidRPr="00154918">
        <w:rPr>
          <w:rFonts w:ascii="Times New Roman" w:hAnsi="Times New Roman"/>
          <w:b/>
          <w:lang w:eastAsia="ru-RU"/>
        </w:rPr>
        <w:t>___________ 20_ г.</w:t>
      </w:r>
      <w:r w:rsidR="00BD266F" w:rsidRPr="00154918">
        <w:rPr>
          <w:rFonts w:ascii="Times New Roman" w:hAnsi="Times New Roman"/>
          <w:b/>
          <w:lang w:eastAsia="ru-RU"/>
        </w:rPr>
        <w:t xml:space="preserve"> </w:t>
      </w:r>
      <w:r w:rsidRPr="00154918">
        <w:rPr>
          <w:rFonts w:ascii="Times New Roman" w:hAnsi="Times New Roman"/>
          <w:b/>
          <w:lang w:eastAsia="ru-RU"/>
        </w:rPr>
        <w:t>&lt;</w:t>
      </w:r>
      <w:r w:rsidRPr="00154918">
        <w:rPr>
          <w:rFonts w:ascii="Times New Roman" w:hAnsi="Times New Roman"/>
          <w:lang w:eastAsia="ru-RU"/>
        </w:rPr>
        <w:t>время составления отчета</w:t>
      </w:r>
      <w:r w:rsidRPr="00154918">
        <w:rPr>
          <w:rFonts w:ascii="Times New Roman" w:hAnsi="Times New Roman"/>
          <w:b/>
          <w:lang w:eastAsia="ru-RU"/>
        </w:rPr>
        <w:t>&gt;</w:t>
      </w:r>
    </w:p>
    <w:tbl>
      <w:tblPr>
        <w:tblW w:w="9668" w:type="dxa"/>
        <w:tblInd w:w="533" w:type="dxa"/>
        <w:tblLayout w:type="fixed"/>
        <w:tblCellMar>
          <w:left w:w="107" w:type="dxa"/>
          <w:right w:w="107" w:type="dxa"/>
        </w:tblCellMar>
        <w:tblLook w:val="0000" w:firstRow="0" w:lastRow="0" w:firstColumn="0" w:lastColumn="0" w:noHBand="0" w:noVBand="0"/>
      </w:tblPr>
      <w:tblGrid>
        <w:gridCol w:w="2642"/>
        <w:gridCol w:w="17"/>
        <w:gridCol w:w="2547"/>
        <w:gridCol w:w="271"/>
        <w:gridCol w:w="3311"/>
        <w:gridCol w:w="288"/>
        <w:gridCol w:w="563"/>
        <w:gridCol w:w="29"/>
      </w:tblGrid>
      <w:tr w:rsidR="00F740A1" w:rsidRPr="00154918" w14:paraId="4D05552E" w14:textId="77777777" w:rsidTr="00D33987">
        <w:tc>
          <w:tcPr>
            <w:tcW w:w="2659" w:type="dxa"/>
            <w:gridSpan w:val="2"/>
          </w:tcPr>
          <w:p w14:paraId="661C993A" w14:textId="77777777" w:rsidR="00F740A1" w:rsidRPr="00154918" w:rsidRDefault="00F740A1" w:rsidP="00D33987">
            <w:pPr>
              <w:spacing w:before="80" w:after="0" w:line="240" w:lineRule="auto"/>
              <w:rPr>
                <w:rFonts w:ascii="Times New Roman" w:hAnsi="Times New Roman"/>
                <w:b/>
                <w:i/>
                <w:sz w:val="20"/>
                <w:szCs w:val="20"/>
                <w:lang w:eastAsia="ru-RU"/>
              </w:rPr>
            </w:pPr>
            <w:r w:rsidRPr="00154918">
              <w:rPr>
                <w:rFonts w:ascii="Times New Roman" w:hAnsi="Times New Roman"/>
                <w:b/>
                <w:i/>
                <w:sz w:val="20"/>
                <w:szCs w:val="20"/>
                <w:lang w:eastAsia="ru-RU"/>
              </w:rPr>
              <w:t>Операция:</w:t>
            </w:r>
          </w:p>
        </w:tc>
        <w:tc>
          <w:tcPr>
            <w:tcW w:w="6129" w:type="dxa"/>
            <w:gridSpan w:val="3"/>
            <w:shd w:val="pct5" w:color="auto" w:fill="auto"/>
          </w:tcPr>
          <w:p w14:paraId="722F327D" w14:textId="77777777" w:rsidR="00F740A1" w:rsidRPr="00154918" w:rsidRDefault="00F740A1" w:rsidP="00D33987">
            <w:pPr>
              <w:spacing w:before="80" w:after="0" w:line="240" w:lineRule="auto"/>
              <w:rPr>
                <w:rFonts w:ascii="Times New Roman" w:hAnsi="Times New Roman"/>
                <w:sz w:val="20"/>
                <w:szCs w:val="20"/>
                <w:lang w:eastAsia="ru-RU"/>
              </w:rPr>
            </w:pPr>
          </w:p>
        </w:tc>
        <w:tc>
          <w:tcPr>
            <w:tcW w:w="288" w:type="dxa"/>
            <w:tcBorders>
              <w:left w:val="nil"/>
            </w:tcBorders>
          </w:tcPr>
          <w:p w14:paraId="17B0DF3F" w14:textId="77777777" w:rsidR="00F740A1" w:rsidRPr="00154918" w:rsidRDefault="00F740A1" w:rsidP="00D33987">
            <w:pPr>
              <w:spacing w:after="0" w:line="240" w:lineRule="auto"/>
              <w:rPr>
                <w:rFonts w:ascii="Times New Roman" w:hAnsi="Times New Roman"/>
                <w:sz w:val="20"/>
                <w:szCs w:val="20"/>
                <w:lang w:eastAsia="ru-RU"/>
              </w:rPr>
            </w:pPr>
          </w:p>
        </w:tc>
        <w:tc>
          <w:tcPr>
            <w:tcW w:w="592" w:type="dxa"/>
            <w:gridSpan w:val="2"/>
            <w:tcBorders>
              <w:top w:val="single" w:sz="6" w:space="0" w:color="auto"/>
              <w:left w:val="single" w:sz="6" w:space="0" w:color="auto"/>
              <w:bottom w:val="single" w:sz="6" w:space="0" w:color="auto"/>
              <w:right w:val="single" w:sz="6" w:space="0" w:color="auto"/>
            </w:tcBorders>
          </w:tcPr>
          <w:p w14:paraId="777134D9" w14:textId="77777777" w:rsidR="00F740A1" w:rsidRPr="00154918" w:rsidRDefault="00F740A1" w:rsidP="00D33987">
            <w:pPr>
              <w:spacing w:before="80" w:after="0" w:line="240" w:lineRule="auto"/>
              <w:rPr>
                <w:rFonts w:ascii="Times New Roman" w:hAnsi="Times New Roman"/>
                <w:b/>
                <w:sz w:val="20"/>
                <w:szCs w:val="20"/>
                <w:lang w:eastAsia="ru-RU"/>
              </w:rPr>
            </w:pPr>
          </w:p>
        </w:tc>
      </w:tr>
      <w:tr w:rsidR="00F740A1" w:rsidRPr="00154918" w14:paraId="6D053ADE" w14:textId="77777777" w:rsidTr="00D33987">
        <w:tblPrEx>
          <w:tblCellMar>
            <w:left w:w="56" w:type="dxa"/>
            <w:right w:w="56" w:type="dxa"/>
          </w:tblCellMar>
        </w:tblPrEx>
        <w:trPr>
          <w:gridAfter w:val="1"/>
          <w:wAfter w:w="29" w:type="dxa"/>
        </w:trPr>
        <w:tc>
          <w:tcPr>
            <w:tcW w:w="2642" w:type="dxa"/>
          </w:tcPr>
          <w:p w14:paraId="60A1925C" w14:textId="77777777" w:rsidR="00F740A1" w:rsidRPr="00154918" w:rsidRDefault="00F740A1" w:rsidP="00D33987">
            <w:pPr>
              <w:spacing w:after="0" w:line="240" w:lineRule="auto"/>
              <w:rPr>
                <w:rFonts w:ascii="Times New Roman" w:hAnsi="Times New Roman"/>
                <w:i/>
                <w:sz w:val="18"/>
                <w:szCs w:val="18"/>
                <w:lang w:eastAsia="ru-RU"/>
              </w:rPr>
            </w:pPr>
            <w:r w:rsidRPr="00154918">
              <w:rPr>
                <w:rFonts w:ascii="Times New Roman" w:hAnsi="Times New Roman"/>
                <w:i/>
                <w:sz w:val="18"/>
                <w:szCs w:val="18"/>
                <w:lang w:eastAsia="ru-RU"/>
              </w:rPr>
              <w:t>Отправитель отчета</w:t>
            </w:r>
          </w:p>
        </w:tc>
        <w:tc>
          <w:tcPr>
            <w:tcW w:w="2564" w:type="dxa"/>
            <w:gridSpan w:val="2"/>
            <w:tcBorders>
              <w:bottom w:val="single" w:sz="4" w:space="0" w:color="auto"/>
            </w:tcBorders>
          </w:tcPr>
          <w:p w14:paraId="3178CCA8" w14:textId="77777777" w:rsidR="00F740A1" w:rsidRPr="00154918" w:rsidRDefault="00F740A1" w:rsidP="00D33987">
            <w:pPr>
              <w:spacing w:after="0" w:line="240" w:lineRule="auto"/>
              <w:rPr>
                <w:rFonts w:ascii="Times New Roman" w:hAnsi="Times New Roman"/>
                <w:sz w:val="18"/>
                <w:szCs w:val="18"/>
                <w:lang w:eastAsia="ru-RU"/>
              </w:rPr>
            </w:pPr>
          </w:p>
        </w:tc>
        <w:tc>
          <w:tcPr>
            <w:tcW w:w="271" w:type="dxa"/>
          </w:tcPr>
          <w:p w14:paraId="02501ED4" w14:textId="77777777" w:rsidR="00F740A1" w:rsidRPr="00154918" w:rsidRDefault="00F740A1" w:rsidP="00D33987">
            <w:pPr>
              <w:spacing w:after="0" w:line="240" w:lineRule="auto"/>
              <w:rPr>
                <w:rFonts w:ascii="Times New Roman" w:hAnsi="Times New Roman"/>
                <w:sz w:val="18"/>
                <w:szCs w:val="18"/>
                <w:lang w:eastAsia="ru-RU"/>
              </w:rPr>
            </w:pPr>
          </w:p>
        </w:tc>
        <w:tc>
          <w:tcPr>
            <w:tcW w:w="4162" w:type="dxa"/>
            <w:gridSpan w:val="3"/>
            <w:tcBorders>
              <w:bottom w:val="single" w:sz="4" w:space="0" w:color="auto"/>
            </w:tcBorders>
          </w:tcPr>
          <w:p w14:paraId="56BB5DAB" w14:textId="77777777" w:rsidR="00F740A1" w:rsidRPr="00154918" w:rsidRDefault="00F740A1" w:rsidP="00D33987">
            <w:pPr>
              <w:spacing w:after="0" w:line="240" w:lineRule="auto"/>
              <w:rPr>
                <w:rFonts w:ascii="Times New Roman" w:hAnsi="Times New Roman"/>
                <w:sz w:val="18"/>
                <w:szCs w:val="18"/>
                <w:lang w:eastAsia="ru-RU"/>
              </w:rPr>
            </w:pPr>
          </w:p>
        </w:tc>
      </w:tr>
      <w:tr w:rsidR="00F740A1" w:rsidRPr="00154918" w14:paraId="7AEC6139" w14:textId="77777777" w:rsidTr="00D33987">
        <w:tblPrEx>
          <w:tblCellMar>
            <w:left w:w="56" w:type="dxa"/>
            <w:right w:w="56" w:type="dxa"/>
          </w:tblCellMar>
        </w:tblPrEx>
        <w:trPr>
          <w:gridAfter w:val="1"/>
          <w:wAfter w:w="29" w:type="dxa"/>
        </w:trPr>
        <w:tc>
          <w:tcPr>
            <w:tcW w:w="2642" w:type="dxa"/>
          </w:tcPr>
          <w:p w14:paraId="7CB04E01" w14:textId="77777777" w:rsidR="00F740A1" w:rsidRPr="00154918" w:rsidRDefault="00F740A1" w:rsidP="00D33987">
            <w:pPr>
              <w:spacing w:after="0" w:line="240" w:lineRule="auto"/>
              <w:rPr>
                <w:rFonts w:ascii="Times New Roman" w:hAnsi="Times New Roman"/>
                <w:i/>
                <w:sz w:val="18"/>
                <w:szCs w:val="18"/>
                <w:lang w:eastAsia="ru-RU"/>
              </w:rPr>
            </w:pPr>
            <w:r w:rsidRPr="00154918">
              <w:rPr>
                <w:rFonts w:ascii="Times New Roman" w:hAnsi="Times New Roman"/>
                <w:i/>
                <w:sz w:val="18"/>
                <w:szCs w:val="18"/>
                <w:lang w:eastAsia="ru-RU"/>
              </w:rPr>
              <w:t>Инициатор поручения</w:t>
            </w:r>
          </w:p>
        </w:tc>
        <w:tc>
          <w:tcPr>
            <w:tcW w:w="2564" w:type="dxa"/>
            <w:gridSpan w:val="2"/>
            <w:tcBorders>
              <w:bottom w:val="single" w:sz="4" w:space="0" w:color="auto"/>
            </w:tcBorders>
          </w:tcPr>
          <w:p w14:paraId="12AD8A35" w14:textId="77777777" w:rsidR="00F740A1" w:rsidRPr="00154918" w:rsidRDefault="00F740A1" w:rsidP="00D33987">
            <w:pPr>
              <w:spacing w:after="0" w:line="240" w:lineRule="auto"/>
              <w:rPr>
                <w:rFonts w:ascii="Times New Roman" w:hAnsi="Times New Roman"/>
                <w:sz w:val="18"/>
                <w:szCs w:val="18"/>
                <w:lang w:eastAsia="ru-RU"/>
              </w:rPr>
            </w:pPr>
          </w:p>
        </w:tc>
        <w:tc>
          <w:tcPr>
            <w:tcW w:w="271" w:type="dxa"/>
          </w:tcPr>
          <w:p w14:paraId="269BC0E3" w14:textId="77777777" w:rsidR="00F740A1" w:rsidRPr="00154918" w:rsidRDefault="00F740A1" w:rsidP="00D33987">
            <w:pPr>
              <w:spacing w:after="0" w:line="240" w:lineRule="auto"/>
              <w:rPr>
                <w:rFonts w:ascii="Times New Roman" w:hAnsi="Times New Roman"/>
                <w:sz w:val="18"/>
                <w:szCs w:val="18"/>
                <w:lang w:eastAsia="ru-RU"/>
              </w:rPr>
            </w:pPr>
          </w:p>
        </w:tc>
        <w:tc>
          <w:tcPr>
            <w:tcW w:w="4162" w:type="dxa"/>
            <w:gridSpan w:val="3"/>
            <w:tcBorders>
              <w:bottom w:val="single" w:sz="4" w:space="0" w:color="auto"/>
            </w:tcBorders>
          </w:tcPr>
          <w:p w14:paraId="40438FB1" w14:textId="77777777" w:rsidR="00F740A1" w:rsidRPr="00154918" w:rsidRDefault="00F740A1" w:rsidP="00D33987">
            <w:pPr>
              <w:spacing w:after="0" w:line="240" w:lineRule="auto"/>
              <w:rPr>
                <w:rFonts w:ascii="Times New Roman" w:hAnsi="Times New Roman"/>
                <w:b/>
                <w:sz w:val="18"/>
                <w:szCs w:val="18"/>
                <w:lang w:eastAsia="ru-RU"/>
              </w:rPr>
            </w:pPr>
          </w:p>
        </w:tc>
      </w:tr>
      <w:tr w:rsidR="00F740A1" w:rsidRPr="00154918" w14:paraId="0F5D2027" w14:textId="77777777" w:rsidTr="00D33987">
        <w:tblPrEx>
          <w:tblCellMar>
            <w:left w:w="56" w:type="dxa"/>
            <w:right w:w="56" w:type="dxa"/>
          </w:tblCellMar>
        </w:tblPrEx>
        <w:trPr>
          <w:gridAfter w:val="1"/>
          <w:wAfter w:w="29" w:type="dxa"/>
        </w:trPr>
        <w:tc>
          <w:tcPr>
            <w:tcW w:w="2642" w:type="dxa"/>
          </w:tcPr>
          <w:p w14:paraId="595AC56F" w14:textId="77777777" w:rsidR="00F740A1" w:rsidRPr="00154918" w:rsidRDefault="00F740A1" w:rsidP="00D33987">
            <w:pPr>
              <w:spacing w:after="0" w:line="240" w:lineRule="auto"/>
              <w:rPr>
                <w:rFonts w:ascii="Times New Roman" w:hAnsi="Times New Roman"/>
                <w:i/>
                <w:sz w:val="18"/>
                <w:szCs w:val="18"/>
                <w:lang w:eastAsia="ru-RU"/>
              </w:rPr>
            </w:pPr>
            <w:r w:rsidRPr="00154918">
              <w:rPr>
                <w:rFonts w:ascii="Times New Roman" w:hAnsi="Times New Roman"/>
                <w:i/>
                <w:sz w:val="18"/>
                <w:szCs w:val="18"/>
                <w:lang w:eastAsia="ru-RU"/>
              </w:rPr>
              <w:t>Получатель отчета</w:t>
            </w:r>
          </w:p>
        </w:tc>
        <w:tc>
          <w:tcPr>
            <w:tcW w:w="2564" w:type="dxa"/>
            <w:gridSpan w:val="2"/>
            <w:tcBorders>
              <w:bottom w:val="single" w:sz="4" w:space="0" w:color="auto"/>
            </w:tcBorders>
          </w:tcPr>
          <w:p w14:paraId="0A552BBD" w14:textId="77777777" w:rsidR="00F740A1" w:rsidRPr="00154918" w:rsidRDefault="00F740A1" w:rsidP="00D33987">
            <w:pPr>
              <w:spacing w:after="0" w:line="240" w:lineRule="auto"/>
              <w:rPr>
                <w:rFonts w:ascii="Times New Roman" w:hAnsi="Times New Roman"/>
                <w:sz w:val="18"/>
                <w:szCs w:val="18"/>
                <w:lang w:eastAsia="ru-RU"/>
              </w:rPr>
            </w:pPr>
          </w:p>
        </w:tc>
        <w:tc>
          <w:tcPr>
            <w:tcW w:w="271" w:type="dxa"/>
          </w:tcPr>
          <w:p w14:paraId="007BA12B" w14:textId="77777777" w:rsidR="00F740A1" w:rsidRPr="00154918" w:rsidRDefault="00F740A1" w:rsidP="00D33987">
            <w:pPr>
              <w:spacing w:after="0" w:line="240" w:lineRule="auto"/>
              <w:rPr>
                <w:rFonts w:ascii="Times New Roman" w:hAnsi="Times New Roman"/>
                <w:sz w:val="18"/>
                <w:szCs w:val="18"/>
                <w:lang w:eastAsia="ru-RU"/>
              </w:rPr>
            </w:pPr>
          </w:p>
        </w:tc>
        <w:tc>
          <w:tcPr>
            <w:tcW w:w="4162" w:type="dxa"/>
            <w:gridSpan w:val="3"/>
            <w:tcBorders>
              <w:bottom w:val="single" w:sz="4" w:space="0" w:color="auto"/>
            </w:tcBorders>
          </w:tcPr>
          <w:p w14:paraId="21E2A83E" w14:textId="77777777" w:rsidR="00F740A1" w:rsidRPr="00154918" w:rsidRDefault="00F740A1" w:rsidP="00D33987">
            <w:pPr>
              <w:spacing w:after="0" w:line="240" w:lineRule="auto"/>
              <w:rPr>
                <w:rFonts w:ascii="Times New Roman" w:hAnsi="Times New Roman"/>
                <w:sz w:val="18"/>
                <w:szCs w:val="18"/>
                <w:lang w:eastAsia="ru-RU"/>
              </w:rPr>
            </w:pPr>
          </w:p>
        </w:tc>
      </w:tr>
    </w:tbl>
    <w:p w14:paraId="02A73E0B" w14:textId="77777777" w:rsidR="00F740A1" w:rsidRPr="00154918" w:rsidRDefault="00F740A1" w:rsidP="00F740A1">
      <w:pPr>
        <w:spacing w:before="80" w:after="80" w:line="240" w:lineRule="auto"/>
        <w:ind w:left="426" w:right="425"/>
        <w:rPr>
          <w:rFonts w:ascii="Times New Roman" w:eastAsia="Times New Roman" w:hAnsi="Times New Roman"/>
          <w:b/>
          <w:sz w:val="20"/>
          <w:szCs w:val="20"/>
          <w:lang w:eastAsia="ru-RU"/>
        </w:rPr>
      </w:pPr>
      <w:r w:rsidRPr="00154918">
        <w:rPr>
          <w:rFonts w:ascii="Times New Roman" w:hAnsi="Times New Roman"/>
          <w:b/>
          <w:sz w:val="20"/>
          <w:szCs w:val="20"/>
        </w:rPr>
        <w:t>Настройки отчетов для получателя</w:t>
      </w:r>
      <w:r w:rsidRPr="00154918">
        <w:rPr>
          <w:rFonts w:ascii="Times New Roman" w:eastAsia="Times New Roman" w:hAnsi="Times New Roman"/>
          <w:b/>
          <w:sz w:val="20"/>
          <w:szCs w:val="20"/>
          <w:lang w:eastAsia="ru-RU"/>
        </w:rPr>
        <w:t xml:space="preserve"> &lt;</w:t>
      </w:r>
      <w:r w:rsidRPr="00154918">
        <w:rPr>
          <w:rFonts w:ascii="Times New Roman" w:eastAsia="Times New Roman" w:hAnsi="Times New Roman"/>
          <w:sz w:val="20"/>
          <w:szCs w:val="20"/>
          <w:lang w:eastAsia="ru-RU"/>
        </w:rPr>
        <w:t>код и наименование получателя отчетов</w:t>
      </w:r>
      <w:r w:rsidRPr="00154918">
        <w:rPr>
          <w:rFonts w:ascii="Times New Roman" w:eastAsia="Times New Roman" w:hAnsi="Times New Roman"/>
          <w:b/>
          <w:sz w:val="20"/>
          <w:szCs w:val="20"/>
          <w:lang w:eastAsia="ru-RU"/>
        </w:rPr>
        <w:t>&gt;</w:t>
      </w:r>
    </w:p>
    <w:p w14:paraId="6503DADD" w14:textId="77777777" w:rsidR="00F740A1" w:rsidRPr="00154918" w:rsidRDefault="00F740A1" w:rsidP="00F740A1">
      <w:pPr>
        <w:spacing w:before="80" w:after="80" w:line="240" w:lineRule="auto"/>
        <w:ind w:left="426" w:right="425"/>
        <w:rPr>
          <w:rFonts w:ascii="Times New Roman" w:eastAsia="Times New Roman" w:hAnsi="Times New Roman"/>
          <w:b/>
          <w:sz w:val="20"/>
          <w:szCs w:val="20"/>
          <w:lang w:eastAsia="ru-RU"/>
        </w:rPr>
      </w:pPr>
      <w:r w:rsidRPr="00154918">
        <w:rPr>
          <w:rFonts w:ascii="Times New Roman" w:hAnsi="Times New Roman"/>
          <w:b/>
          <w:sz w:val="20"/>
          <w:szCs w:val="20"/>
        </w:rPr>
        <w:t>Изменение стандартных правил формирования и отправки исходящих документов</w:t>
      </w:r>
    </w:p>
    <w:tbl>
      <w:tblPr>
        <w:tblW w:w="9780"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67"/>
        <w:gridCol w:w="567"/>
        <w:gridCol w:w="567"/>
        <w:gridCol w:w="850"/>
        <w:gridCol w:w="709"/>
        <w:gridCol w:w="709"/>
        <w:gridCol w:w="850"/>
        <w:gridCol w:w="567"/>
        <w:gridCol w:w="851"/>
        <w:gridCol w:w="850"/>
        <w:gridCol w:w="709"/>
        <w:gridCol w:w="709"/>
        <w:gridCol w:w="567"/>
        <w:gridCol w:w="708"/>
      </w:tblGrid>
      <w:tr w:rsidR="00F740A1" w:rsidRPr="00154918" w14:paraId="2599A76E" w14:textId="77777777" w:rsidTr="00D5362A">
        <w:tc>
          <w:tcPr>
            <w:tcW w:w="1134" w:type="dxa"/>
            <w:gridSpan w:val="2"/>
            <w:tcBorders>
              <w:right w:val="double" w:sz="4" w:space="0" w:color="auto"/>
            </w:tcBorders>
            <w:shd w:val="clear" w:color="auto" w:fill="F2F2F2"/>
          </w:tcPr>
          <w:p w14:paraId="5FF02E95" w14:textId="77777777" w:rsidR="00F740A1" w:rsidRPr="00154918" w:rsidRDefault="00F740A1" w:rsidP="00D33987">
            <w:pPr>
              <w:spacing w:after="0" w:line="240" w:lineRule="auto"/>
              <w:jc w:val="center"/>
              <w:rPr>
                <w:rFonts w:ascii="Times New Roman" w:hAnsi="Times New Roman"/>
                <w:sz w:val="16"/>
                <w:szCs w:val="16"/>
                <w:lang w:eastAsia="ru-RU"/>
              </w:rPr>
            </w:pPr>
            <w:r w:rsidRPr="00154918">
              <w:rPr>
                <w:rFonts w:ascii="Times New Roman" w:hAnsi="Times New Roman"/>
                <w:sz w:val="16"/>
                <w:szCs w:val="16"/>
                <w:lang w:eastAsia="ru-RU"/>
              </w:rPr>
              <w:t>Порядок обработки</w:t>
            </w:r>
          </w:p>
        </w:tc>
        <w:tc>
          <w:tcPr>
            <w:tcW w:w="4252" w:type="dxa"/>
            <w:gridSpan w:val="6"/>
            <w:tcBorders>
              <w:left w:val="double" w:sz="4" w:space="0" w:color="auto"/>
              <w:right w:val="double" w:sz="4" w:space="0" w:color="auto"/>
            </w:tcBorders>
            <w:shd w:val="clear" w:color="auto" w:fill="F2F2F2"/>
          </w:tcPr>
          <w:p w14:paraId="1C37FE92" w14:textId="77777777" w:rsidR="00F740A1" w:rsidRPr="00154918" w:rsidRDefault="00F740A1" w:rsidP="00D33987">
            <w:pPr>
              <w:spacing w:after="0" w:line="240" w:lineRule="auto"/>
              <w:jc w:val="center"/>
              <w:rPr>
                <w:rFonts w:ascii="Times New Roman" w:hAnsi="Times New Roman"/>
                <w:sz w:val="16"/>
                <w:szCs w:val="16"/>
                <w:lang w:eastAsia="ru-RU"/>
              </w:rPr>
            </w:pPr>
            <w:r w:rsidRPr="00154918">
              <w:rPr>
                <w:rFonts w:ascii="Times New Roman" w:hAnsi="Times New Roman"/>
                <w:sz w:val="16"/>
                <w:szCs w:val="16"/>
                <w:lang w:eastAsia="ru-RU"/>
              </w:rPr>
              <w:t>Условия поиска</w:t>
            </w:r>
          </w:p>
        </w:tc>
        <w:tc>
          <w:tcPr>
            <w:tcW w:w="1701" w:type="dxa"/>
            <w:gridSpan w:val="2"/>
            <w:tcBorders>
              <w:left w:val="double" w:sz="4" w:space="0" w:color="auto"/>
              <w:right w:val="double" w:sz="4" w:space="0" w:color="auto"/>
            </w:tcBorders>
            <w:shd w:val="clear" w:color="auto" w:fill="F2F2F2"/>
          </w:tcPr>
          <w:p w14:paraId="2B2DE4DB" w14:textId="77777777" w:rsidR="00F740A1" w:rsidRPr="00154918" w:rsidRDefault="00F740A1" w:rsidP="00D33987">
            <w:pPr>
              <w:spacing w:after="0" w:line="240" w:lineRule="auto"/>
              <w:jc w:val="center"/>
              <w:rPr>
                <w:rFonts w:ascii="Times New Roman" w:hAnsi="Times New Roman"/>
                <w:sz w:val="16"/>
                <w:szCs w:val="16"/>
                <w:lang w:eastAsia="ru-RU"/>
              </w:rPr>
            </w:pPr>
            <w:r w:rsidRPr="00154918">
              <w:rPr>
                <w:rFonts w:ascii="Times New Roman" w:hAnsi="Times New Roman"/>
                <w:sz w:val="16"/>
                <w:szCs w:val="16"/>
                <w:lang w:eastAsia="ru-RU"/>
              </w:rPr>
              <w:t>Действие</w:t>
            </w:r>
          </w:p>
        </w:tc>
        <w:tc>
          <w:tcPr>
            <w:tcW w:w="2693" w:type="dxa"/>
            <w:gridSpan w:val="4"/>
            <w:tcBorders>
              <w:left w:val="double" w:sz="4" w:space="0" w:color="auto"/>
              <w:right w:val="single" w:sz="4" w:space="0" w:color="auto"/>
            </w:tcBorders>
            <w:shd w:val="clear" w:color="auto" w:fill="F2F2F2"/>
          </w:tcPr>
          <w:p w14:paraId="1AB179C8" w14:textId="77777777" w:rsidR="00F740A1" w:rsidRPr="00154918" w:rsidRDefault="00F740A1" w:rsidP="00D33987">
            <w:pPr>
              <w:tabs>
                <w:tab w:val="left" w:pos="530"/>
                <w:tab w:val="center" w:pos="1910"/>
              </w:tabs>
              <w:spacing w:after="0" w:line="240" w:lineRule="auto"/>
              <w:rPr>
                <w:rFonts w:ascii="Times New Roman" w:hAnsi="Times New Roman"/>
                <w:sz w:val="16"/>
                <w:szCs w:val="16"/>
                <w:lang w:eastAsia="ru-RU"/>
              </w:rPr>
            </w:pPr>
            <w:r w:rsidRPr="00154918">
              <w:rPr>
                <w:rFonts w:ascii="Times New Roman" w:hAnsi="Times New Roman"/>
                <w:sz w:val="16"/>
                <w:szCs w:val="16"/>
                <w:lang w:eastAsia="ru-RU"/>
              </w:rPr>
              <w:tab/>
            </w:r>
            <w:r w:rsidRPr="00154918">
              <w:rPr>
                <w:rFonts w:ascii="Times New Roman" w:hAnsi="Times New Roman"/>
                <w:sz w:val="16"/>
                <w:szCs w:val="16"/>
                <w:lang w:eastAsia="ru-RU"/>
              </w:rPr>
              <w:tab/>
              <w:t xml:space="preserve">Изменение анкеты ЭДО </w:t>
            </w:r>
          </w:p>
        </w:tc>
      </w:tr>
      <w:tr w:rsidR="00F740A1" w:rsidRPr="00154918" w14:paraId="6792D556" w14:textId="77777777" w:rsidTr="00D5362A">
        <w:tc>
          <w:tcPr>
            <w:tcW w:w="567" w:type="dxa"/>
            <w:shd w:val="clear" w:color="auto" w:fill="F2F2F2"/>
          </w:tcPr>
          <w:p w14:paraId="12B8DC2A" w14:textId="77777777" w:rsidR="00F740A1" w:rsidRPr="00154918" w:rsidRDefault="00F740A1" w:rsidP="00D33987">
            <w:pPr>
              <w:spacing w:after="0" w:line="240" w:lineRule="auto"/>
              <w:rPr>
                <w:rFonts w:ascii="Times New Roman" w:hAnsi="Times New Roman"/>
                <w:sz w:val="16"/>
                <w:szCs w:val="16"/>
                <w:lang w:eastAsia="ru-RU"/>
              </w:rPr>
            </w:pPr>
            <w:r w:rsidRPr="00154918">
              <w:rPr>
                <w:rFonts w:ascii="Times New Roman" w:hAnsi="Times New Roman"/>
                <w:sz w:val="16"/>
                <w:szCs w:val="16"/>
                <w:lang w:eastAsia="ru-RU"/>
              </w:rPr>
              <w:t>Приоритет</w:t>
            </w:r>
            <w:r w:rsidRPr="00154918">
              <w:rPr>
                <w:rFonts w:ascii="Times New Roman" w:hAnsi="Times New Roman"/>
                <w:sz w:val="16"/>
                <w:szCs w:val="16"/>
                <w:vertAlign w:val="superscript"/>
                <w:lang w:eastAsia="ru-RU"/>
              </w:rPr>
              <w:t>1</w:t>
            </w:r>
          </w:p>
        </w:tc>
        <w:tc>
          <w:tcPr>
            <w:tcW w:w="567" w:type="dxa"/>
            <w:tcBorders>
              <w:right w:val="double" w:sz="4" w:space="0" w:color="auto"/>
            </w:tcBorders>
            <w:shd w:val="clear" w:color="auto" w:fill="F2F2F2"/>
          </w:tcPr>
          <w:p w14:paraId="58E2E962" w14:textId="77777777" w:rsidR="00F740A1" w:rsidRPr="00154918" w:rsidRDefault="00F740A1" w:rsidP="00D33987">
            <w:pPr>
              <w:spacing w:after="0" w:line="240" w:lineRule="auto"/>
              <w:rPr>
                <w:rFonts w:ascii="Times New Roman" w:hAnsi="Times New Roman"/>
                <w:sz w:val="16"/>
                <w:szCs w:val="16"/>
                <w:vertAlign w:val="superscript"/>
                <w:lang w:eastAsia="ru-RU"/>
              </w:rPr>
            </w:pPr>
            <w:r w:rsidRPr="00154918">
              <w:rPr>
                <w:rFonts w:ascii="Times New Roman" w:hAnsi="Times New Roman"/>
                <w:sz w:val="16"/>
                <w:szCs w:val="16"/>
                <w:lang w:eastAsia="ru-RU"/>
              </w:rPr>
              <w:t>Продолжить обработку</w:t>
            </w:r>
            <w:r w:rsidRPr="00154918">
              <w:rPr>
                <w:rFonts w:ascii="Times New Roman" w:hAnsi="Times New Roman"/>
                <w:sz w:val="16"/>
                <w:szCs w:val="16"/>
                <w:vertAlign w:val="superscript"/>
                <w:lang w:eastAsia="ru-RU"/>
              </w:rPr>
              <w:t>2</w:t>
            </w:r>
          </w:p>
        </w:tc>
        <w:tc>
          <w:tcPr>
            <w:tcW w:w="567" w:type="dxa"/>
            <w:tcBorders>
              <w:left w:val="double" w:sz="4" w:space="0" w:color="auto"/>
            </w:tcBorders>
            <w:shd w:val="clear" w:color="auto" w:fill="F2F2F2"/>
          </w:tcPr>
          <w:p w14:paraId="1420424D" w14:textId="77777777" w:rsidR="00F740A1" w:rsidRPr="00154918" w:rsidRDefault="00F740A1" w:rsidP="00D33987">
            <w:pPr>
              <w:spacing w:after="0" w:line="240" w:lineRule="auto"/>
              <w:rPr>
                <w:rFonts w:ascii="Times New Roman" w:hAnsi="Times New Roman"/>
                <w:sz w:val="16"/>
                <w:szCs w:val="16"/>
                <w:lang w:eastAsia="ru-RU"/>
              </w:rPr>
            </w:pPr>
            <w:r w:rsidRPr="00154918">
              <w:rPr>
                <w:rFonts w:ascii="Times New Roman" w:hAnsi="Times New Roman"/>
                <w:sz w:val="16"/>
                <w:szCs w:val="16"/>
              </w:rPr>
              <w:t>Номер счета депо</w:t>
            </w:r>
          </w:p>
        </w:tc>
        <w:tc>
          <w:tcPr>
            <w:tcW w:w="850" w:type="dxa"/>
            <w:shd w:val="clear" w:color="auto" w:fill="F2F2F2"/>
          </w:tcPr>
          <w:p w14:paraId="349C3474" w14:textId="77777777" w:rsidR="00F740A1" w:rsidRPr="00154918" w:rsidRDefault="00F740A1" w:rsidP="00D33987">
            <w:pPr>
              <w:spacing w:after="0" w:line="240" w:lineRule="auto"/>
              <w:rPr>
                <w:rFonts w:ascii="Times New Roman" w:hAnsi="Times New Roman"/>
                <w:sz w:val="16"/>
                <w:szCs w:val="16"/>
                <w:lang w:eastAsia="ru-RU"/>
              </w:rPr>
            </w:pPr>
            <w:r w:rsidRPr="00154918">
              <w:rPr>
                <w:rFonts w:ascii="Times New Roman" w:hAnsi="Times New Roman"/>
                <w:sz w:val="16"/>
                <w:szCs w:val="16"/>
              </w:rPr>
              <w:t>Номер раздела/ субсчета депо</w:t>
            </w:r>
          </w:p>
        </w:tc>
        <w:tc>
          <w:tcPr>
            <w:tcW w:w="709" w:type="dxa"/>
            <w:shd w:val="clear" w:color="auto" w:fill="F2F2F2"/>
          </w:tcPr>
          <w:p w14:paraId="67950D9F" w14:textId="77777777" w:rsidR="00F740A1" w:rsidRPr="00154918" w:rsidRDefault="00F740A1" w:rsidP="00D33987">
            <w:pPr>
              <w:spacing w:after="0" w:line="240" w:lineRule="auto"/>
              <w:rPr>
                <w:rFonts w:ascii="Times New Roman" w:hAnsi="Times New Roman"/>
                <w:sz w:val="16"/>
                <w:szCs w:val="16"/>
                <w:lang w:eastAsia="ru-RU"/>
              </w:rPr>
            </w:pPr>
            <w:r w:rsidRPr="00154918">
              <w:rPr>
                <w:rFonts w:ascii="Times New Roman" w:hAnsi="Times New Roman"/>
                <w:sz w:val="16"/>
                <w:szCs w:val="16"/>
              </w:rPr>
              <w:t>Направление</w:t>
            </w:r>
          </w:p>
        </w:tc>
        <w:tc>
          <w:tcPr>
            <w:tcW w:w="709" w:type="dxa"/>
            <w:shd w:val="clear" w:color="auto" w:fill="F2F2F2"/>
          </w:tcPr>
          <w:p w14:paraId="5C38718A" w14:textId="77777777" w:rsidR="00F740A1" w:rsidRPr="00154918" w:rsidRDefault="00F740A1" w:rsidP="00D33987">
            <w:pPr>
              <w:spacing w:after="0" w:line="240" w:lineRule="auto"/>
              <w:rPr>
                <w:rFonts w:ascii="Times New Roman" w:hAnsi="Times New Roman"/>
                <w:sz w:val="16"/>
                <w:szCs w:val="16"/>
                <w:lang w:eastAsia="ru-RU"/>
              </w:rPr>
            </w:pPr>
            <w:r w:rsidRPr="00154918">
              <w:rPr>
                <w:rFonts w:ascii="Times New Roman" w:hAnsi="Times New Roman"/>
                <w:sz w:val="16"/>
                <w:szCs w:val="16"/>
              </w:rPr>
              <w:t>Группа отчетов</w:t>
            </w:r>
          </w:p>
        </w:tc>
        <w:tc>
          <w:tcPr>
            <w:tcW w:w="850" w:type="dxa"/>
            <w:shd w:val="clear" w:color="auto" w:fill="F2F2F2"/>
          </w:tcPr>
          <w:p w14:paraId="7C68A0BB" w14:textId="77777777" w:rsidR="00F740A1" w:rsidRPr="00154918" w:rsidRDefault="00F740A1" w:rsidP="00D33987">
            <w:pPr>
              <w:spacing w:after="0" w:line="240" w:lineRule="auto"/>
              <w:rPr>
                <w:rFonts w:ascii="Times New Roman" w:hAnsi="Times New Roman"/>
                <w:sz w:val="16"/>
                <w:szCs w:val="16"/>
                <w:lang w:eastAsia="ru-RU"/>
              </w:rPr>
            </w:pPr>
            <w:r w:rsidRPr="00154918">
              <w:rPr>
                <w:rFonts w:ascii="Times New Roman" w:hAnsi="Times New Roman"/>
                <w:sz w:val="16"/>
                <w:szCs w:val="16"/>
              </w:rPr>
              <w:t>Тип отчета/ документа</w:t>
            </w:r>
          </w:p>
        </w:tc>
        <w:tc>
          <w:tcPr>
            <w:tcW w:w="567" w:type="dxa"/>
            <w:tcBorders>
              <w:right w:val="double" w:sz="4" w:space="0" w:color="auto"/>
            </w:tcBorders>
            <w:shd w:val="clear" w:color="auto" w:fill="F2F2F2"/>
          </w:tcPr>
          <w:p w14:paraId="54EB31D3" w14:textId="77777777" w:rsidR="00F740A1" w:rsidRPr="00154918" w:rsidRDefault="00F740A1" w:rsidP="00D33987">
            <w:pPr>
              <w:spacing w:after="0" w:line="240" w:lineRule="auto"/>
              <w:rPr>
                <w:rFonts w:ascii="Times New Roman" w:hAnsi="Times New Roman"/>
                <w:sz w:val="16"/>
                <w:szCs w:val="16"/>
                <w:lang w:val="en-US" w:eastAsia="ru-RU"/>
              </w:rPr>
            </w:pPr>
            <w:r w:rsidRPr="00154918">
              <w:rPr>
                <w:rFonts w:ascii="Times New Roman" w:hAnsi="Times New Roman"/>
                <w:sz w:val="16"/>
                <w:szCs w:val="16"/>
              </w:rPr>
              <w:t>Тип поручения</w:t>
            </w:r>
          </w:p>
        </w:tc>
        <w:tc>
          <w:tcPr>
            <w:tcW w:w="851" w:type="dxa"/>
            <w:tcBorders>
              <w:right w:val="single" w:sz="4" w:space="0" w:color="auto"/>
            </w:tcBorders>
            <w:shd w:val="clear" w:color="auto" w:fill="F2F2F2"/>
          </w:tcPr>
          <w:p w14:paraId="5DE34A49" w14:textId="77777777" w:rsidR="00F740A1" w:rsidRPr="00154918" w:rsidRDefault="00F740A1" w:rsidP="00D33987">
            <w:pPr>
              <w:spacing w:after="0" w:line="240" w:lineRule="auto"/>
              <w:rPr>
                <w:rFonts w:ascii="Times New Roman" w:hAnsi="Times New Roman"/>
                <w:sz w:val="16"/>
                <w:szCs w:val="16"/>
                <w:lang w:eastAsia="ru-RU"/>
              </w:rPr>
            </w:pPr>
            <w:r w:rsidRPr="00154918">
              <w:rPr>
                <w:rFonts w:ascii="Times New Roman" w:hAnsi="Times New Roman"/>
                <w:sz w:val="16"/>
                <w:szCs w:val="16"/>
              </w:rPr>
              <w:t>Тип действия</w:t>
            </w:r>
          </w:p>
        </w:tc>
        <w:tc>
          <w:tcPr>
            <w:tcW w:w="850" w:type="dxa"/>
            <w:tcBorders>
              <w:left w:val="single" w:sz="4" w:space="0" w:color="auto"/>
              <w:right w:val="double" w:sz="4" w:space="0" w:color="auto"/>
            </w:tcBorders>
            <w:shd w:val="clear" w:color="auto" w:fill="F2F2F2"/>
          </w:tcPr>
          <w:p w14:paraId="73A5BC2A" w14:textId="77777777" w:rsidR="00F740A1" w:rsidRPr="00154918" w:rsidRDefault="00F740A1" w:rsidP="00D33987">
            <w:pPr>
              <w:spacing w:after="0" w:line="240" w:lineRule="auto"/>
              <w:rPr>
                <w:rFonts w:ascii="Times New Roman" w:hAnsi="Times New Roman"/>
                <w:sz w:val="16"/>
                <w:szCs w:val="16"/>
              </w:rPr>
            </w:pPr>
            <w:r w:rsidRPr="00154918">
              <w:rPr>
                <w:rFonts w:ascii="Times New Roman" w:hAnsi="Times New Roman"/>
                <w:sz w:val="16"/>
                <w:szCs w:val="16"/>
              </w:rPr>
              <w:t>Новый получатель</w:t>
            </w:r>
          </w:p>
        </w:tc>
        <w:tc>
          <w:tcPr>
            <w:tcW w:w="709" w:type="dxa"/>
            <w:tcBorders>
              <w:right w:val="single" w:sz="4" w:space="0" w:color="auto"/>
            </w:tcBorders>
            <w:shd w:val="clear" w:color="auto" w:fill="F2F2F2"/>
          </w:tcPr>
          <w:p w14:paraId="38309BCF" w14:textId="77777777" w:rsidR="00F740A1" w:rsidRPr="00154918" w:rsidRDefault="00F740A1" w:rsidP="00D33987">
            <w:pPr>
              <w:spacing w:after="0" w:line="240" w:lineRule="auto"/>
              <w:rPr>
                <w:rFonts w:ascii="Times New Roman" w:hAnsi="Times New Roman"/>
                <w:sz w:val="16"/>
                <w:szCs w:val="16"/>
              </w:rPr>
            </w:pPr>
            <w:r w:rsidRPr="00154918">
              <w:rPr>
                <w:rFonts w:ascii="Times New Roman" w:hAnsi="Times New Roman"/>
                <w:sz w:val="16"/>
                <w:szCs w:val="16"/>
              </w:rPr>
              <w:t xml:space="preserve">Способ отправки </w:t>
            </w:r>
          </w:p>
          <w:p w14:paraId="3BD6141D" w14:textId="77777777" w:rsidR="00F740A1" w:rsidRPr="00154918" w:rsidRDefault="00F740A1" w:rsidP="00D33987">
            <w:pPr>
              <w:spacing w:after="0" w:line="240" w:lineRule="auto"/>
              <w:rPr>
                <w:rFonts w:ascii="Times New Roman" w:hAnsi="Times New Roman"/>
                <w:sz w:val="16"/>
                <w:szCs w:val="16"/>
                <w:lang w:eastAsia="ru-RU"/>
              </w:rPr>
            </w:pPr>
          </w:p>
        </w:tc>
        <w:tc>
          <w:tcPr>
            <w:tcW w:w="709" w:type="dxa"/>
            <w:tcBorders>
              <w:left w:val="single" w:sz="4" w:space="0" w:color="auto"/>
              <w:right w:val="single" w:sz="4" w:space="0" w:color="auto"/>
            </w:tcBorders>
            <w:shd w:val="clear" w:color="auto" w:fill="F2F2F2"/>
          </w:tcPr>
          <w:p w14:paraId="1ECE740E" w14:textId="77777777" w:rsidR="00F740A1" w:rsidRPr="00154918" w:rsidRDefault="00F740A1" w:rsidP="00D33987">
            <w:pPr>
              <w:spacing w:after="0" w:line="240" w:lineRule="auto"/>
              <w:rPr>
                <w:rFonts w:ascii="Times New Roman" w:hAnsi="Times New Roman"/>
                <w:sz w:val="16"/>
                <w:szCs w:val="16"/>
                <w:lang w:eastAsia="ru-RU"/>
              </w:rPr>
            </w:pPr>
            <w:r w:rsidRPr="00154918">
              <w:rPr>
                <w:rFonts w:ascii="Times New Roman" w:hAnsi="Times New Roman"/>
                <w:sz w:val="16"/>
                <w:szCs w:val="16"/>
                <w:lang w:val="en-US" w:eastAsia="ru-RU"/>
              </w:rPr>
              <w:t>E-Mail</w:t>
            </w:r>
            <w:r w:rsidR="00F32C4E" w:rsidRPr="00154918">
              <w:rPr>
                <w:rFonts w:ascii="Times New Roman" w:hAnsi="Times New Roman"/>
                <w:sz w:val="16"/>
                <w:szCs w:val="16"/>
                <w:lang w:eastAsia="ru-RU"/>
              </w:rPr>
              <w:t xml:space="preserve"> </w:t>
            </w:r>
            <w:r w:rsidRPr="00154918">
              <w:rPr>
                <w:rFonts w:ascii="Times New Roman" w:hAnsi="Times New Roman"/>
                <w:sz w:val="16"/>
                <w:szCs w:val="16"/>
                <w:lang w:eastAsia="ru-RU"/>
              </w:rPr>
              <w:t>адреса</w:t>
            </w:r>
          </w:p>
        </w:tc>
        <w:tc>
          <w:tcPr>
            <w:tcW w:w="567" w:type="dxa"/>
            <w:tcBorders>
              <w:left w:val="single" w:sz="4" w:space="0" w:color="auto"/>
              <w:right w:val="single" w:sz="4" w:space="0" w:color="auto"/>
            </w:tcBorders>
            <w:shd w:val="clear" w:color="auto" w:fill="F2F2F2"/>
          </w:tcPr>
          <w:p w14:paraId="7146F68E" w14:textId="77777777" w:rsidR="00F740A1" w:rsidRPr="00154918" w:rsidRDefault="00F740A1" w:rsidP="00D33987">
            <w:pPr>
              <w:spacing w:after="0" w:line="240" w:lineRule="auto"/>
              <w:rPr>
                <w:rFonts w:ascii="Times New Roman" w:hAnsi="Times New Roman"/>
                <w:sz w:val="16"/>
                <w:szCs w:val="16"/>
              </w:rPr>
            </w:pPr>
            <w:r w:rsidRPr="00154918">
              <w:rPr>
                <w:rFonts w:ascii="Times New Roman" w:hAnsi="Times New Roman"/>
                <w:sz w:val="16"/>
                <w:szCs w:val="16"/>
                <w:lang w:val="en-US"/>
              </w:rPr>
              <w:t xml:space="preserve">BIC </w:t>
            </w:r>
            <w:r w:rsidRPr="00154918">
              <w:rPr>
                <w:rFonts w:ascii="Times New Roman" w:hAnsi="Times New Roman"/>
                <w:sz w:val="16"/>
                <w:szCs w:val="16"/>
              </w:rPr>
              <w:t>получателя</w:t>
            </w:r>
          </w:p>
        </w:tc>
        <w:tc>
          <w:tcPr>
            <w:tcW w:w="708" w:type="dxa"/>
            <w:tcBorders>
              <w:left w:val="single" w:sz="4" w:space="0" w:color="auto"/>
              <w:right w:val="single" w:sz="4" w:space="0" w:color="auto"/>
            </w:tcBorders>
            <w:shd w:val="clear" w:color="auto" w:fill="F2F2F2"/>
          </w:tcPr>
          <w:p w14:paraId="4A6D8BA3" w14:textId="77777777" w:rsidR="00F740A1" w:rsidRPr="00154918" w:rsidRDefault="00F740A1" w:rsidP="00D33987">
            <w:pPr>
              <w:spacing w:after="0" w:line="240" w:lineRule="auto"/>
              <w:rPr>
                <w:rFonts w:ascii="Times New Roman" w:hAnsi="Times New Roman"/>
                <w:sz w:val="16"/>
                <w:szCs w:val="16"/>
              </w:rPr>
            </w:pPr>
            <w:r w:rsidRPr="00154918">
              <w:rPr>
                <w:rFonts w:ascii="Times New Roman" w:hAnsi="Times New Roman"/>
                <w:sz w:val="16"/>
                <w:szCs w:val="16"/>
              </w:rPr>
              <w:t>Без шифрова</w:t>
            </w:r>
            <w:r w:rsidRPr="00154918">
              <w:rPr>
                <w:rFonts w:ascii="Times New Roman" w:hAnsi="Times New Roman"/>
                <w:sz w:val="16"/>
                <w:szCs w:val="16"/>
                <w:lang w:eastAsia="ru-RU"/>
              </w:rPr>
              <w:t>ния</w:t>
            </w:r>
          </w:p>
        </w:tc>
      </w:tr>
      <w:tr w:rsidR="00F740A1" w:rsidRPr="00154918" w14:paraId="6B99AA2C" w14:textId="77777777" w:rsidTr="00D5362A">
        <w:tc>
          <w:tcPr>
            <w:tcW w:w="567" w:type="dxa"/>
            <w:tcBorders>
              <w:bottom w:val="nil"/>
            </w:tcBorders>
            <w:shd w:val="clear" w:color="auto" w:fill="auto"/>
          </w:tcPr>
          <w:p w14:paraId="070F3E61" w14:textId="77777777" w:rsidR="00F740A1" w:rsidRPr="00154918" w:rsidRDefault="00F740A1" w:rsidP="00D33987">
            <w:pPr>
              <w:spacing w:after="0" w:line="240" w:lineRule="auto"/>
              <w:rPr>
                <w:rFonts w:ascii="Times New Roman" w:hAnsi="Times New Roman"/>
                <w:b/>
                <w:sz w:val="16"/>
                <w:szCs w:val="16"/>
                <w:lang w:eastAsia="ru-RU"/>
              </w:rPr>
            </w:pPr>
          </w:p>
        </w:tc>
        <w:tc>
          <w:tcPr>
            <w:tcW w:w="567" w:type="dxa"/>
            <w:tcBorders>
              <w:bottom w:val="nil"/>
              <w:right w:val="double" w:sz="4" w:space="0" w:color="auto"/>
            </w:tcBorders>
            <w:shd w:val="clear" w:color="auto" w:fill="auto"/>
          </w:tcPr>
          <w:p w14:paraId="6ED8C58F" w14:textId="77777777" w:rsidR="00F740A1" w:rsidRPr="00154918" w:rsidRDefault="00F740A1" w:rsidP="00D33987">
            <w:pPr>
              <w:spacing w:after="0" w:line="240" w:lineRule="auto"/>
              <w:rPr>
                <w:rFonts w:ascii="Times New Roman" w:hAnsi="Times New Roman"/>
                <w:b/>
                <w:sz w:val="16"/>
                <w:szCs w:val="16"/>
                <w:lang w:eastAsia="ru-RU"/>
              </w:rPr>
            </w:pPr>
          </w:p>
        </w:tc>
        <w:tc>
          <w:tcPr>
            <w:tcW w:w="567" w:type="dxa"/>
            <w:tcBorders>
              <w:left w:val="double" w:sz="4" w:space="0" w:color="auto"/>
              <w:bottom w:val="nil"/>
            </w:tcBorders>
            <w:shd w:val="clear" w:color="auto" w:fill="auto"/>
          </w:tcPr>
          <w:p w14:paraId="0D1FF33E" w14:textId="77777777" w:rsidR="00F740A1" w:rsidRPr="00154918" w:rsidRDefault="00F740A1" w:rsidP="00D33987">
            <w:pPr>
              <w:spacing w:after="0" w:line="240" w:lineRule="auto"/>
              <w:rPr>
                <w:rFonts w:ascii="Times New Roman" w:hAnsi="Times New Roman"/>
                <w:b/>
                <w:sz w:val="16"/>
                <w:szCs w:val="16"/>
                <w:lang w:eastAsia="ru-RU"/>
              </w:rPr>
            </w:pPr>
          </w:p>
        </w:tc>
        <w:tc>
          <w:tcPr>
            <w:tcW w:w="850" w:type="dxa"/>
            <w:tcBorders>
              <w:bottom w:val="nil"/>
            </w:tcBorders>
            <w:shd w:val="clear" w:color="auto" w:fill="auto"/>
          </w:tcPr>
          <w:p w14:paraId="1DC34168" w14:textId="77777777" w:rsidR="00F740A1" w:rsidRPr="00154918" w:rsidRDefault="00F740A1" w:rsidP="00D33987">
            <w:pPr>
              <w:spacing w:after="0" w:line="240" w:lineRule="auto"/>
              <w:rPr>
                <w:rFonts w:ascii="Times New Roman" w:hAnsi="Times New Roman"/>
                <w:b/>
                <w:sz w:val="16"/>
                <w:szCs w:val="16"/>
                <w:lang w:eastAsia="ru-RU"/>
              </w:rPr>
            </w:pPr>
          </w:p>
        </w:tc>
        <w:tc>
          <w:tcPr>
            <w:tcW w:w="709" w:type="dxa"/>
            <w:tcBorders>
              <w:bottom w:val="nil"/>
            </w:tcBorders>
            <w:shd w:val="clear" w:color="auto" w:fill="auto"/>
          </w:tcPr>
          <w:p w14:paraId="66B0E8E1" w14:textId="77777777" w:rsidR="00F740A1" w:rsidRPr="00154918" w:rsidRDefault="00F740A1" w:rsidP="00D33987">
            <w:pPr>
              <w:spacing w:after="0" w:line="240" w:lineRule="auto"/>
              <w:rPr>
                <w:rFonts w:ascii="Times New Roman" w:hAnsi="Times New Roman"/>
                <w:b/>
                <w:sz w:val="16"/>
                <w:szCs w:val="16"/>
                <w:lang w:eastAsia="ru-RU"/>
              </w:rPr>
            </w:pPr>
          </w:p>
        </w:tc>
        <w:tc>
          <w:tcPr>
            <w:tcW w:w="709" w:type="dxa"/>
            <w:tcBorders>
              <w:bottom w:val="nil"/>
            </w:tcBorders>
            <w:shd w:val="clear" w:color="auto" w:fill="auto"/>
          </w:tcPr>
          <w:p w14:paraId="2BE2DF20" w14:textId="77777777" w:rsidR="00F740A1" w:rsidRPr="00154918" w:rsidRDefault="00F740A1" w:rsidP="00D33987">
            <w:pPr>
              <w:spacing w:after="0" w:line="240" w:lineRule="auto"/>
              <w:rPr>
                <w:rFonts w:ascii="Times New Roman" w:hAnsi="Times New Roman"/>
                <w:b/>
                <w:sz w:val="16"/>
                <w:szCs w:val="16"/>
                <w:lang w:eastAsia="ru-RU"/>
              </w:rPr>
            </w:pPr>
          </w:p>
        </w:tc>
        <w:tc>
          <w:tcPr>
            <w:tcW w:w="850" w:type="dxa"/>
            <w:tcBorders>
              <w:bottom w:val="nil"/>
            </w:tcBorders>
            <w:shd w:val="clear" w:color="auto" w:fill="auto"/>
          </w:tcPr>
          <w:p w14:paraId="39968ADE" w14:textId="77777777" w:rsidR="00F740A1" w:rsidRPr="00154918" w:rsidRDefault="00F740A1" w:rsidP="00D33987">
            <w:pPr>
              <w:spacing w:after="0" w:line="240" w:lineRule="auto"/>
              <w:rPr>
                <w:rFonts w:ascii="Times New Roman" w:hAnsi="Times New Roman"/>
                <w:b/>
                <w:sz w:val="16"/>
                <w:szCs w:val="16"/>
                <w:lang w:eastAsia="ru-RU"/>
              </w:rPr>
            </w:pPr>
          </w:p>
        </w:tc>
        <w:tc>
          <w:tcPr>
            <w:tcW w:w="567" w:type="dxa"/>
            <w:tcBorders>
              <w:bottom w:val="nil"/>
              <w:right w:val="double" w:sz="4" w:space="0" w:color="auto"/>
            </w:tcBorders>
            <w:shd w:val="clear" w:color="auto" w:fill="auto"/>
          </w:tcPr>
          <w:p w14:paraId="5F5A41FC" w14:textId="77777777" w:rsidR="00F740A1" w:rsidRPr="00154918" w:rsidRDefault="00F740A1" w:rsidP="00D33987">
            <w:pPr>
              <w:spacing w:after="0" w:line="240" w:lineRule="auto"/>
              <w:rPr>
                <w:rFonts w:ascii="Times New Roman" w:hAnsi="Times New Roman"/>
                <w:b/>
                <w:sz w:val="16"/>
                <w:szCs w:val="16"/>
                <w:lang w:eastAsia="ru-RU"/>
              </w:rPr>
            </w:pPr>
          </w:p>
        </w:tc>
        <w:tc>
          <w:tcPr>
            <w:tcW w:w="851" w:type="dxa"/>
            <w:tcBorders>
              <w:left w:val="double" w:sz="4" w:space="0" w:color="auto"/>
              <w:bottom w:val="nil"/>
            </w:tcBorders>
            <w:shd w:val="clear" w:color="auto" w:fill="auto"/>
          </w:tcPr>
          <w:p w14:paraId="24A24A7F" w14:textId="77777777" w:rsidR="00F740A1" w:rsidRPr="00154918" w:rsidRDefault="00F740A1" w:rsidP="00D33987">
            <w:pPr>
              <w:spacing w:after="0" w:line="240" w:lineRule="auto"/>
              <w:rPr>
                <w:rFonts w:ascii="Times New Roman" w:hAnsi="Times New Roman"/>
                <w:b/>
                <w:sz w:val="16"/>
                <w:szCs w:val="16"/>
                <w:lang w:eastAsia="ru-RU"/>
              </w:rPr>
            </w:pPr>
          </w:p>
        </w:tc>
        <w:tc>
          <w:tcPr>
            <w:tcW w:w="850" w:type="dxa"/>
            <w:tcBorders>
              <w:bottom w:val="nil"/>
              <w:right w:val="single" w:sz="4" w:space="0" w:color="auto"/>
            </w:tcBorders>
            <w:shd w:val="clear" w:color="auto" w:fill="auto"/>
          </w:tcPr>
          <w:p w14:paraId="0110BDD6" w14:textId="77777777" w:rsidR="00F740A1" w:rsidRPr="00154918" w:rsidRDefault="00F740A1" w:rsidP="00D33987">
            <w:pPr>
              <w:spacing w:after="0" w:line="240" w:lineRule="auto"/>
              <w:rPr>
                <w:rFonts w:ascii="Times New Roman" w:hAnsi="Times New Roman"/>
                <w:b/>
                <w:sz w:val="16"/>
                <w:szCs w:val="16"/>
                <w:lang w:eastAsia="ru-RU"/>
              </w:rPr>
            </w:pPr>
          </w:p>
        </w:tc>
        <w:tc>
          <w:tcPr>
            <w:tcW w:w="709" w:type="dxa"/>
            <w:tcBorders>
              <w:left w:val="double" w:sz="4" w:space="0" w:color="auto"/>
              <w:bottom w:val="nil"/>
            </w:tcBorders>
            <w:shd w:val="clear" w:color="auto" w:fill="auto"/>
          </w:tcPr>
          <w:p w14:paraId="7A4F6A18" w14:textId="77777777" w:rsidR="00F740A1" w:rsidRPr="00154918" w:rsidRDefault="00F740A1" w:rsidP="00D33987">
            <w:pPr>
              <w:spacing w:after="0" w:line="240" w:lineRule="auto"/>
              <w:rPr>
                <w:rFonts w:ascii="Times New Roman" w:hAnsi="Times New Roman"/>
                <w:b/>
                <w:sz w:val="16"/>
                <w:szCs w:val="16"/>
                <w:lang w:eastAsia="ru-RU"/>
              </w:rPr>
            </w:pPr>
          </w:p>
        </w:tc>
        <w:tc>
          <w:tcPr>
            <w:tcW w:w="709" w:type="dxa"/>
            <w:tcBorders>
              <w:bottom w:val="nil"/>
            </w:tcBorders>
            <w:shd w:val="clear" w:color="auto" w:fill="auto"/>
          </w:tcPr>
          <w:p w14:paraId="53A61321" w14:textId="77777777" w:rsidR="00F740A1" w:rsidRPr="00154918" w:rsidRDefault="00F740A1" w:rsidP="00D33987">
            <w:pPr>
              <w:spacing w:after="0" w:line="240" w:lineRule="auto"/>
              <w:rPr>
                <w:rFonts w:ascii="Times New Roman" w:hAnsi="Times New Roman"/>
                <w:sz w:val="16"/>
                <w:szCs w:val="16"/>
                <w:lang w:eastAsia="ru-RU"/>
              </w:rPr>
            </w:pPr>
            <w:r w:rsidRPr="00154918">
              <w:rPr>
                <w:rFonts w:ascii="Times New Roman" w:hAnsi="Times New Roman"/>
                <w:sz w:val="16"/>
                <w:szCs w:val="16"/>
                <w:lang w:val="en-US" w:eastAsia="ru-RU"/>
              </w:rPr>
              <w:t>&lt;E-Mail&gt;</w:t>
            </w:r>
            <w:r w:rsidR="00F32C4E" w:rsidRPr="00154918">
              <w:rPr>
                <w:rFonts w:ascii="Times New Roman" w:hAnsi="Times New Roman"/>
                <w:sz w:val="16"/>
                <w:szCs w:val="16"/>
                <w:lang w:eastAsia="ru-RU"/>
              </w:rPr>
              <w:t xml:space="preserve"> </w:t>
            </w:r>
          </w:p>
        </w:tc>
        <w:tc>
          <w:tcPr>
            <w:tcW w:w="567" w:type="dxa"/>
            <w:tcBorders>
              <w:bottom w:val="nil"/>
            </w:tcBorders>
            <w:shd w:val="clear" w:color="auto" w:fill="auto"/>
          </w:tcPr>
          <w:p w14:paraId="2538BA79" w14:textId="77777777" w:rsidR="00F740A1" w:rsidRPr="00154918" w:rsidRDefault="00F740A1" w:rsidP="00D33987">
            <w:pPr>
              <w:spacing w:after="0" w:line="240" w:lineRule="auto"/>
              <w:rPr>
                <w:rFonts w:ascii="Times New Roman" w:hAnsi="Times New Roman"/>
                <w:b/>
                <w:sz w:val="16"/>
                <w:szCs w:val="16"/>
                <w:lang w:eastAsia="ru-RU"/>
              </w:rPr>
            </w:pPr>
          </w:p>
        </w:tc>
        <w:tc>
          <w:tcPr>
            <w:tcW w:w="708" w:type="dxa"/>
            <w:tcBorders>
              <w:bottom w:val="nil"/>
            </w:tcBorders>
            <w:shd w:val="clear" w:color="auto" w:fill="auto"/>
          </w:tcPr>
          <w:p w14:paraId="0C567380" w14:textId="77777777" w:rsidR="00F740A1" w:rsidRPr="00154918" w:rsidRDefault="00F740A1" w:rsidP="00D33987">
            <w:pPr>
              <w:spacing w:after="0" w:line="240" w:lineRule="auto"/>
              <w:rPr>
                <w:rFonts w:ascii="Times New Roman" w:hAnsi="Times New Roman"/>
                <w:b/>
                <w:sz w:val="16"/>
                <w:szCs w:val="16"/>
                <w:lang w:eastAsia="ru-RU"/>
              </w:rPr>
            </w:pPr>
          </w:p>
        </w:tc>
      </w:tr>
      <w:tr w:rsidR="00F740A1" w:rsidRPr="00154918" w14:paraId="70C36DE2" w14:textId="77777777" w:rsidTr="00D5362A">
        <w:tc>
          <w:tcPr>
            <w:tcW w:w="567" w:type="dxa"/>
            <w:tcBorders>
              <w:top w:val="nil"/>
              <w:bottom w:val="single" w:sz="4" w:space="0" w:color="auto"/>
            </w:tcBorders>
            <w:shd w:val="clear" w:color="auto" w:fill="auto"/>
          </w:tcPr>
          <w:p w14:paraId="01224E6D" w14:textId="77777777" w:rsidR="00F740A1" w:rsidRPr="00154918" w:rsidRDefault="00F740A1" w:rsidP="00D33987">
            <w:pPr>
              <w:spacing w:after="0" w:line="240" w:lineRule="auto"/>
              <w:rPr>
                <w:rFonts w:ascii="Times New Roman" w:hAnsi="Times New Roman"/>
                <w:b/>
                <w:sz w:val="16"/>
                <w:szCs w:val="16"/>
                <w:lang w:eastAsia="ru-RU"/>
              </w:rPr>
            </w:pPr>
          </w:p>
        </w:tc>
        <w:tc>
          <w:tcPr>
            <w:tcW w:w="567" w:type="dxa"/>
            <w:tcBorders>
              <w:top w:val="nil"/>
              <w:bottom w:val="single" w:sz="4" w:space="0" w:color="auto"/>
              <w:right w:val="double" w:sz="4" w:space="0" w:color="auto"/>
            </w:tcBorders>
            <w:shd w:val="clear" w:color="auto" w:fill="auto"/>
          </w:tcPr>
          <w:p w14:paraId="1C276991" w14:textId="77777777" w:rsidR="00F740A1" w:rsidRPr="00154918" w:rsidRDefault="00F740A1" w:rsidP="00D33987">
            <w:pPr>
              <w:spacing w:after="0" w:line="240" w:lineRule="auto"/>
              <w:rPr>
                <w:rFonts w:ascii="Times New Roman" w:hAnsi="Times New Roman"/>
                <w:b/>
                <w:sz w:val="16"/>
                <w:szCs w:val="16"/>
                <w:lang w:eastAsia="ru-RU"/>
              </w:rPr>
            </w:pPr>
          </w:p>
        </w:tc>
        <w:tc>
          <w:tcPr>
            <w:tcW w:w="567" w:type="dxa"/>
            <w:tcBorders>
              <w:top w:val="nil"/>
              <w:left w:val="double" w:sz="4" w:space="0" w:color="auto"/>
              <w:bottom w:val="single" w:sz="4" w:space="0" w:color="auto"/>
            </w:tcBorders>
            <w:shd w:val="clear" w:color="auto" w:fill="auto"/>
          </w:tcPr>
          <w:p w14:paraId="2F099B79" w14:textId="77777777" w:rsidR="00F740A1" w:rsidRPr="00154918" w:rsidRDefault="00F740A1" w:rsidP="00D33987">
            <w:pPr>
              <w:spacing w:after="0" w:line="240" w:lineRule="auto"/>
              <w:rPr>
                <w:rFonts w:ascii="Times New Roman" w:hAnsi="Times New Roman"/>
                <w:b/>
                <w:sz w:val="16"/>
                <w:szCs w:val="16"/>
                <w:lang w:eastAsia="ru-RU"/>
              </w:rPr>
            </w:pPr>
          </w:p>
        </w:tc>
        <w:tc>
          <w:tcPr>
            <w:tcW w:w="850" w:type="dxa"/>
            <w:tcBorders>
              <w:top w:val="nil"/>
              <w:bottom w:val="single" w:sz="4" w:space="0" w:color="auto"/>
            </w:tcBorders>
            <w:shd w:val="clear" w:color="auto" w:fill="auto"/>
          </w:tcPr>
          <w:p w14:paraId="1E9E2DFD" w14:textId="77777777" w:rsidR="00F740A1" w:rsidRPr="00154918" w:rsidRDefault="00F740A1" w:rsidP="00D33987">
            <w:pPr>
              <w:spacing w:after="0" w:line="240" w:lineRule="auto"/>
              <w:rPr>
                <w:rFonts w:ascii="Times New Roman" w:hAnsi="Times New Roman"/>
                <w:b/>
                <w:sz w:val="16"/>
                <w:szCs w:val="16"/>
                <w:lang w:eastAsia="ru-RU"/>
              </w:rPr>
            </w:pPr>
          </w:p>
        </w:tc>
        <w:tc>
          <w:tcPr>
            <w:tcW w:w="709" w:type="dxa"/>
            <w:tcBorders>
              <w:top w:val="nil"/>
              <w:bottom w:val="single" w:sz="4" w:space="0" w:color="auto"/>
            </w:tcBorders>
            <w:shd w:val="clear" w:color="auto" w:fill="auto"/>
          </w:tcPr>
          <w:p w14:paraId="35570782" w14:textId="77777777" w:rsidR="00F740A1" w:rsidRPr="00154918" w:rsidRDefault="00F740A1" w:rsidP="00D33987">
            <w:pPr>
              <w:spacing w:after="0" w:line="240" w:lineRule="auto"/>
              <w:rPr>
                <w:rFonts w:ascii="Times New Roman" w:hAnsi="Times New Roman"/>
                <w:b/>
                <w:sz w:val="16"/>
                <w:szCs w:val="16"/>
                <w:lang w:eastAsia="ru-RU"/>
              </w:rPr>
            </w:pPr>
          </w:p>
        </w:tc>
        <w:tc>
          <w:tcPr>
            <w:tcW w:w="709" w:type="dxa"/>
            <w:tcBorders>
              <w:top w:val="nil"/>
              <w:bottom w:val="single" w:sz="4" w:space="0" w:color="auto"/>
            </w:tcBorders>
            <w:shd w:val="clear" w:color="auto" w:fill="auto"/>
          </w:tcPr>
          <w:p w14:paraId="66C7D815" w14:textId="77777777" w:rsidR="00F740A1" w:rsidRPr="00154918" w:rsidRDefault="00F740A1" w:rsidP="00D33987">
            <w:pPr>
              <w:spacing w:after="0" w:line="240" w:lineRule="auto"/>
              <w:rPr>
                <w:rFonts w:ascii="Times New Roman" w:hAnsi="Times New Roman"/>
                <w:b/>
                <w:sz w:val="16"/>
                <w:szCs w:val="16"/>
                <w:lang w:eastAsia="ru-RU"/>
              </w:rPr>
            </w:pPr>
          </w:p>
        </w:tc>
        <w:tc>
          <w:tcPr>
            <w:tcW w:w="850" w:type="dxa"/>
            <w:tcBorders>
              <w:top w:val="nil"/>
              <w:bottom w:val="single" w:sz="4" w:space="0" w:color="auto"/>
            </w:tcBorders>
            <w:shd w:val="clear" w:color="auto" w:fill="auto"/>
          </w:tcPr>
          <w:p w14:paraId="1BB99BA0" w14:textId="77777777" w:rsidR="00F740A1" w:rsidRPr="00154918" w:rsidRDefault="00F740A1" w:rsidP="00D33987">
            <w:pPr>
              <w:spacing w:after="0" w:line="240" w:lineRule="auto"/>
              <w:rPr>
                <w:rFonts w:ascii="Times New Roman" w:hAnsi="Times New Roman"/>
                <w:b/>
                <w:sz w:val="16"/>
                <w:szCs w:val="16"/>
                <w:lang w:eastAsia="ru-RU"/>
              </w:rPr>
            </w:pPr>
          </w:p>
        </w:tc>
        <w:tc>
          <w:tcPr>
            <w:tcW w:w="567" w:type="dxa"/>
            <w:tcBorders>
              <w:top w:val="nil"/>
              <w:bottom w:val="single" w:sz="4" w:space="0" w:color="auto"/>
              <w:right w:val="double" w:sz="4" w:space="0" w:color="auto"/>
            </w:tcBorders>
            <w:shd w:val="clear" w:color="auto" w:fill="auto"/>
          </w:tcPr>
          <w:p w14:paraId="3A93F9D4" w14:textId="77777777" w:rsidR="00F740A1" w:rsidRPr="00154918" w:rsidRDefault="00F740A1" w:rsidP="00D33987">
            <w:pPr>
              <w:spacing w:after="0" w:line="240" w:lineRule="auto"/>
              <w:rPr>
                <w:rFonts w:ascii="Times New Roman" w:hAnsi="Times New Roman"/>
                <w:b/>
                <w:sz w:val="16"/>
                <w:szCs w:val="16"/>
                <w:lang w:eastAsia="ru-RU"/>
              </w:rPr>
            </w:pPr>
          </w:p>
        </w:tc>
        <w:tc>
          <w:tcPr>
            <w:tcW w:w="851" w:type="dxa"/>
            <w:tcBorders>
              <w:top w:val="nil"/>
              <w:left w:val="double" w:sz="4" w:space="0" w:color="auto"/>
              <w:bottom w:val="single" w:sz="4" w:space="0" w:color="auto"/>
            </w:tcBorders>
            <w:shd w:val="clear" w:color="auto" w:fill="auto"/>
          </w:tcPr>
          <w:p w14:paraId="59E41667" w14:textId="77777777" w:rsidR="00F740A1" w:rsidRPr="00154918" w:rsidRDefault="00F740A1" w:rsidP="00D33987">
            <w:pPr>
              <w:spacing w:after="0" w:line="240" w:lineRule="auto"/>
              <w:rPr>
                <w:rFonts w:ascii="Times New Roman" w:hAnsi="Times New Roman"/>
                <w:b/>
                <w:sz w:val="16"/>
                <w:szCs w:val="16"/>
                <w:lang w:eastAsia="ru-RU"/>
              </w:rPr>
            </w:pPr>
          </w:p>
        </w:tc>
        <w:tc>
          <w:tcPr>
            <w:tcW w:w="850" w:type="dxa"/>
            <w:tcBorders>
              <w:top w:val="nil"/>
              <w:bottom w:val="single" w:sz="4" w:space="0" w:color="auto"/>
              <w:right w:val="single" w:sz="4" w:space="0" w:color="auto"/>
            </w:tcBorders>
            <w:shd w:val="clear" w:color="auto" w:fill="auto"/>
          </w:tcPr>
          <w:p w14:paraId="1E3C45D6" w14:textId="77777777" w:rsidR="00F740A1" w:rsidRPr="00154918" w:rsidRDefault="00F740A1" w:rsidP="00D33987">
            <w:pPr>
              <w:spacing w:after="0" w:line="240" w:lineRule="auto"/>
              <w:rPr>
                <w:rFonts w:ascii="Times New Roman" w:hAnsi="Times New Roman"/>
                <w:b/>
                <w:sz w:val="16"/>
                <w:szCs w:val="16"/>
                <w:lang w:eastAsia="ru-RU"/>
              </w:rPr>
            </w:pPr>
          </w:p>
        </w:tc>
        <w:tc>
          <w:tcPr>
            <w:tcW w:w="709" w:type="dxa"/>
            <w:tcBorders>
              <w:top w:val="nil"/>
              <w:left w:val="double" w:sz="4" w:space="0" w:color="auto"/>
              <w:bottom w:val="single" w:sz="4" w:space="0" w:color="auto"/>
            </w:tcBorders>
            <w:shd w:val="clear" w:color="auto" w:fill="auto"/>
          </w:tcPr>
          <w:p w14:paraId="094FE31C" w14:textId="77777777" w:rsidR="00F740A1" w:rsidRPr="00154918" w:rsidRDefault="00F740A1" w:rsidP="00D33987">
            <w:pPr>
              <w:spacing w:after="0" w:line="240" w:lineRule="auto"/>
              <w:rPr>
                <w:rFonts w:ascii="Times New Roman" w:hAnsi="Times New Roman"/>
                <w:b/>
                <w:sz w:val="16"/>
                <w:szCs w:val="16"/>
                <w:lang w:eastAsia="ru-RU"/>
              </w:rPr>
            </w:pPr>
          </w:p>
        </w:tc>
        <w:tc>
          <w:tcPr>
            <w:tcW w:w="709" w:type="dxa"/>
            <w:tcBorders>
              <w:top w:val="nil"/>
              <w:bottom w:val="single" w:sz="4" w:space="0" w:color="auto"/>
            </w:tcBorders>
            <w:shd w:val="clear" w:color="auto" w:fill="auto"/>
          </w:tcPr>
          <w:p w14:paraId="58C85DC5" w14:textId="77777777" w:rsidR="00F740A1" w:rsidRPr="00154918" w:rsidRDefault="00F740A1" w:rsidP="00D33987">
            <w:pPr>
              <w:spacing w:after="0" w:line="240" w:lineRule="auto"/>
              <w:rPr>
                <w:rFonts w:ascii="Times New Roman" w:hAnsi="Times New Roman"/>
                <w:sz w:val="16"/>
                <w:szCs w:val="16"/>
                <w:lang w:eastAsia="ru-RU"/>
              </w:rPr>
            </w:pPr>
            <w:r w:rsidRPr="00154918">
              <w:rPr>
                <w:rFonts w:ascii="Times New Roman" w:hAnsi="Times New Roman"/>
                <w:sz w:val="16"/>
                <w:szCs w:val="16"/>
                <w:lang w:val="en-US" w:eastAsia="ru-RU"/>
              </w:rPr>
              <w:t>&lt;E-Mail&gt;</w:t>
            </w:r>
            <w:r w:rsidR="00F32C4E" w:rsidRPr="00154918">
              <w:rPr>
                <w:rFonts w:ascii="Times New Roman" w:hAnsi="Times New Roman"/>
                <w:sz w:val="16"/>
                <w:szCs w:val="16"/>
                <w:lang w:eastAsia="ru-RU"/>
              </w:rPr>
              <w:t xml:space="preserve"> </w:t>
            </w:r>
          </w:p>
        </w:tc>
        <w:tc>
          <w:tcPr>
            <w:tcW w:w="567" w:type="dxa"/>
            <w:tcBorders>
              <w:top w:val="nil"/>
              <w:bottom w:val="single" w:sz="4" w:space="0" w:color="auto"/>
            </w:tcBorders>
            <w:shd w:val="clear" w:color="auto" w:fill="auto"/>
          </w:tcPr>
          <w:p w14:paraId="19C23C0A" w14:textId="77777777" w:rsidR="00F740A1" w:rsidRPr="00154918" w:rsidRDefault="00F740A1" w:rsidP="00D33987">
            <w:pPr>
              <w:spacing w:after="0" w:line="240" w:lineRule="auto"/>
              <w:rPr>
                <w:rFonts w:ascii="Times New Roman" w:hAnsi="Times New Roman"/>
                <w:b/>
                <w:sz w:val="16"/>
                <w:szCs w:val="16"/>
                <w:lang w:eastAsia="ru-RU"/>
              </w:rPr>
            </w:pPr>
          </w:p>
        </w:tc>
        <w:tc>
          <w:tcPr>
            <w:tcW w:w="708" w:type="dxa"/>
            <w:tcBorders>
              <w:top w:val="nil"/>
              <w:bottom w:val="single" w:sz="4" w:space="0" w:color="auto"/>
            </w:tcBorders>
            <w:shd w:val="clear" w:color="auto" w:fill="auto"/>
          </w:tcPr>
          <w:p w14:paraId="4B860D92" w14:textId="77777777" w:rsidR="00F740A1" w:rsidRPr="00154918" w:rsidRDefault="00F740A1" w:rsidP="00D33987">
            <w:pPr>
              <w:spacing w:after="0" w:line="240" w:lineRule="auto"/>
              <w:rPr>
                <w:rFonts w:ascii="Times New Roman" w:hAnsi="Times New Roman"/>
                <w:b/>
                <w:sz w:val="16"/>
                <w:szCs w:val="16"/>
                <w:lang w:eastAsia="ru-RU"/>
              </w:rPr>
            </w:pPr>
          </w:p>
        </w:tc>
      </w:tr>
      <w:tr w:rsidR="00F740A1" w:rsidRPr="00154918" w14:paraId="0EC61A06" w14:textId="77777777" w:rsidTr="00D5362A">
        <w:tc>
          <w:tcPr>
            <w:tcW w:w="567" w:type="dxa"/>
            <w:tcBorders>
              <w:bottom w:val="nil"/>
            </w:tcBorders>
            <w:shd w:val="clear" w:color="auto" w:fill="auto"/>
          </w:tcPr>
          <w:p w14:paraId="145B5AC2" w14:textId="77777777" w:rsidR="00F740A1" w:rsidRPr="00154918" w:rsidRDefault="00F740A1" w:rsidP="00D33987">
            <w:pPr>
              <w:spacing w:after="0" w:line="240" w:lineRule="auto"/>
              <w:rPr>
                <w:rFonts w:ascii="Times New Roman" w:hAnsi="Times New Roman"/>
                <w:b/>
                <w:sz w:val="16"/>
                <w:szCs w:val="16"/>
                <w:lang w:eastAsia="ru-RU"/>
              </w:rPr>
            </w:pPr>
          </w:p>
        </w:tc>
        <w:tc>
          <w:tcPr>
            <w:tcW w:w="567" w:type="dxa"/>
            <w:tcBorders>
              <w:bottom w:val="nil"/>
              <w:right w:val="double" w:sz="4" w:space="0" w:color="auto"/>
            </w:tcBorders>
            <w:shd w:val="clear" w:color="auto" w:fill="auto"/>
          </w:tcPr>
          <w:p w14:paraId="0FB58E6F" w14:textId="77777777" w:rsidR="00F740A1" w:rsidRPr="00154918" w:rsidRDefault="00F740A1" w:rsidP="00D33987">
            <w:pPr>
              <w:spacing w:after="0" w:line="240" w:lineRule="auto"/>
              <w:rPr>
                <w:rFonts w:ascii="Times New Roman" w:hAnsi="Times New Roman"/>
                <w:b/>
                <w:sz w:val="16"/>
                <w:szCs w:val="16"/>
                <w:lang w:eastAsia="ru-RU"/>
              </w:rPr>
            </w:pPr>
          </w:p>
        </w:tc>
        <w:tc>
          <w:tcPr>
            <w:tcW w:w="567" w:type="dxa"/>
            <w:tcBorders>
              <w:left w:val="double" w:sz="4" w:space="0" w:color="auto"/>
              <w:bottom w:val="nil"/>
            </w:tcBorders>
            <w:shd w:val="clear" w:color="auto" w:fill="auto"/>
          </w:tcPr>
          <w:p w14:paraId="4325F684" w14:textId="77777777" w:rsidR="00F740A1" w:rsidRPr="00154918" w:rsidRDefault="00F740A1" w:rsidP="00D33987">
            <w:pPr>
              <w:spacing w:after="0" w:line="240" w:lineRule="auto"/>
              <w:rPr>
                <w:rFonts w:ascii="Times New Roman" w:hAnsi="Times New Roman"/>
                <w:b/>
                <w:sz w:val="16"/>
                <w:szCs w:val="16"/>
                <w:lang w:eastAsia="ru-RU"/>
              </w:rPr>
            </w:pPr>
          </w:p>
        </w:tc>
        <w:tc>
          <w:tcPr>
            <w:tcW w:w="850" w:type="dxa"/>
            <w:tcBorders>
              <w:bottom w:val="nil"/>
            </w:tcBorders>
            <w:shd w:val="clear" w:color="auto" w:fill="auto"/>
          </w:tcPr>
          <w:p w14:paraId="226EF6A7" w14:textId="77777777" w:rsidR="00F740A1" w:rsidRPr="00154918" w:rsidRDefault="00F740A1" w:rsidP="00D33987">
            <w:pPr>
              <w:spacing w:after="0" w:line="240" w:lineRule="auto"/>
              <w:rPr>
                <w:rFonts w:ascii="Times New Roman" w:hAnsi="Times New Roman"/>
                <w:b/>
                <w:sz w:val="16"/>
                <w:szCs w:val="16"/>
                <w:lang w:eastAsia="ru-RU"/>
              </w:rPr>
            </w:pPr>
          </w:p>
        </w:tc>
        <w:tc>
          <w:tcPr>
            <w:tcW w:w="709" w:type="dxa"/>
            <w:tcBorders>
              <w:bottom w:val="nil"/>
            </w:tcBorders>
            <w:shd w:val="clear" w:color="auto" w:fill="auto"/>
          </w:tcPr>
          <w:p w14:paraId="15F93033" w14:textId="77777777" w:rsidR="00F740A1" w:rsidRPr="00154918" w:rsidRDefault="00F740A1" w:rsidP="00D33987">
            <w:pPr>
              <w:spacing w:after="0" w:line="240" w:lineRule="auto"/>
              <w:rPr>
                <w:rFonts w:ascii="Times New Roman" w:hAnsi="Times New Roman"/>
                <w:b/>
                <w:sz w:val="16"/>
                <w:szCs w:val="16"/>
                <w:lang w:eastAsia="ru-RU"/>
              </w:rPr>
            </w:pPr>
          </w:p>
        </w:tc>
        <w:tc>
          <w:tcPr>
            <w:tcW w:w="709" w:type="dxa"/>
            <w:tcBorders>
              <w:bottom w:val="nil"/>
            </w:tcBorders>
            <w:shd w:val="clear" w:color="auto" w:fill="auto"/>
          </w:tcPr>
          <w:p w14:paraId="13BACB9A" w14:textId="77777777" w:rsidR="00F740A1" w:rsidRPr="00154918" w:rsidRDefault="00F740A1" w:rsidP="00D33987">
            <w:pPr>
              <w:spacing w:after="0" w:line="240" w:lineRule="auto"/>
              <w:rPr>
                <w:rFonts w:ascii="Times New Roman" w:hAnsi="Times New Roman"/>
                <w:b/>
                <w:sz w:val="16"/>
                <w:szCs w:val="16"/>
                <w:lang w:eastAsia="ru-RU"/>
              </w:rPr>
            </w:pPr>
          </w:p>
        </w:tc>
        <w:tc>
          <w:tcPr>
            <w:tcW w:w="850" w:type="dxa"/>
            <w:tcBorders>
              <w:bottom w:val="nil"/>
            </w:tcBorders>
            <w:shd w:val="clear" w:color="auto" w:fill="auto"/>
          </w:tcPr>
          <w:p w14:paraId="002199D5" w14:textId="77777777" w:rsidR="00F740A1" w:rsidRPr="00154918" w:rsidRDefault="00F740A1" w:rsidP="00D33987">
            <w:pPr>
              <w:spacing w:after="0" w:line="240" w:lineRule="auto"/>
              <w:rPr>
                <w:rFonts w:ascii="Times New Roman" w:hAnsi="Times New Roman"/>
                <w:b/>
                <w:sz w:val="16"/>
                <w:szCs w:val="16"/>
                <w:lang w:eastAsia="ru-RU"/>
              </w:rPr>
            </w:pPr>
          </w:p>
        </w:tc>
        <w:tc>
          <w:tcPr>
            <w:tcW w:w="567" w:type="dxa"/>
            <w:tcBorders>
              <w:bottom w:val="nil"/>
              <w:right w:val="double" w:sz="4" w:space="0" w:color="auto"/>
            </w:tcBorders>
            <w:shd w:val="clear" w:color="auto" w:fill="auto"/>
          </w:tcPr>
          <w:p w14:paraId="24172D6A" w14:textId="77777777" w:rsidR="00F740A1" w:rsidRPr="00154918" w:rsidRDefault="00F740A1" w:rsidP="00D33987">
            <w:pPr>
              <w:spacing w:after="0" w:line="240" w:lineRule="auto"/>
              <w:rPr>
                <w:rFonts w:ascii="Times New Roman" w:hAnsi="Times New Roman"/>
                <w:b/>
                <w:sz w:val="16"/>
                <w:szCs w:val="16"/>
                <w:lang w:eastAsia="ru-RU"/>
              </w:rPr>
            </w:pPr>
          </w:p>
        </w:tc>
        <w:tc>
          <w:tcPr>
            <w:tcW w:w="851" w:type="dxa"/>
            <w:tcBorders>
              <w:left w:val="double" w:sz="4" w:space="0" w:color="auto"/>
              <w:bottom w:val="nil"/>
            </w:tcBorders>
            <w:shd w:val="clear" w:color="auto" w:fill="auto"/>
          </w:tcPr>
          <w:p w14:paraId="2835F55B" w14:textId="77777777" w:rsidR="00F740A1" w:rsidRPr="00154918" w:rsidRDefault="00F740A1" w:rsidP="00D33987">
            <w:pPr>
              <w:spacing w:after="0" w:line="240" w:lineRule="auto"/>
              <w:rPr>
                <w:rFonts w:ascii="Times New Roman" w:hAnsi="Times New Roman"/>
                <w:b/>
                <w:sz w:val="16"/>
                <w:szCs w:val="16"/>
                <w:lang w:eastAsia="ru-RU"/>
              </w:rPr>
            </w:pPr>
          </w:p>
        </w:tc>
        <w:tc>
          <w:tcPr>
            <w:tcW w:w="850" w:type="dxa"/>
            <w:tcBorders>
              <w:bottom w:val="nil"/>
              <w:right w:val="single" w:sz="4" w:space="0" w:color="auto"/>
            </w:tcBorders>
            <w:shd w:val="clear" w:color="auto" w:fill="auto"/>
          </w:tcPr>
          <w:p w14:paraId="39126E9D" w14:textId="77777777" w:rsidR="00F740A1" w:rsidRPr="00154918" w:rsidRDefault="00F740A1" w:rsidP="00D33987">
            <w:pPr>
              <w:spacing w:after="0" w:line="240" w:lineRule="auto"/>
              <w:rPr>
                <w:rFonts w:ascii="Times New Roman" w:hAnsi="Times New Roman"/>
                <w:b/>
                <w:sz w:val="16"/>
                <w:szCs w:val="16"/>
                <w:lang w:eastAsia="ru-RU"/>
              </w:rPr>
            </w:pPr>
          </w:p>
        </w:tc>
        <w:tc>
          <w:tcPr>
            <w:tcW w:w="709" w:type="dxa"/>
            <w:tcBorders>
              <w:left w:val="double" w:sz="4" w:space="0" w:color="auto"/>
              <w:bottom w:val="nil"/>
            </w:tcBorders>
            <w:shd w:val="clear" w:color="auto" w:fill="auto"/>
          </w:tcPr>
          <w:p w14:paraId="132A4C9D" w14:textId="77777777" w:rsidR="00F740A1" w:rsidRPr="00154918" w:rsidRDefault="00F740A1" w:rsidP="00D33987">
            <w:pPr>
              <w:spacing w:after="0" w:line="240" w:lineRule="auto"/>
              <w:rPr>
                <w:rFonts w:ascii="Times New Roman" w:hAnsi="Times New Roman"/>
                <w:b/>
                <w:sz w:val="16"/>
                <w:szCs w:val="16"/>
                <w:lang w:eastAsia="ru-RU"/>
              </w:rPr>
            </w:pPr>
          </w:p>
        </w:tc>
        <w:tc>
          <w:tcPr>
            <w:tcW w:w="709" w:type="dxa"/>
            <w:tcBorders>
              <w:bottom w:val="nil"/>
            </w:tcBorders>
            <w:shd w:val="clear" w:color="auto" w:fill="auto"/>
          </w:tcPr>
          <w:p w14:paraId="58C9D2C3" w14:textId="77777777" w:rsidR="00F740A1" w:rsidRPr="00154918" w:rsidRDefault="00F740A1" w:rsidP="00D33987">
            <w:pPr>
              <w:spacing w:after="0" w:line="240" w:lineRule="auto"/>
              <w:rPr>
                <w:rFonts w:ascii="Times New Roman" w:hAnsi="Times New Roman"/>
                <w:sz w:val="16"/>
                <w:szCs w:val="16"/>
                <w:lang w:eastAsia="ru-RU"/>
              </w:rPr>
            </w:pPr>
            <w:r w:rsidRPr="00154918">
              <w:rPr>
                <w:rFonts w:ascii="Times New Roman" w:hAnsi="Times New Roman"/>
                <w:sz w:val="16"/>
                <w:szCs w:val="16"/>
                <w:lang w:val="en-US" w:eastAsia="ru-RU"/>
              </w:rPr>
              <w:t>&lt;E-Mail&gt;</w:t>
            </w:r>
            <w:r w:rsidR="00F32C4E" w:rsidRPr="00154918">
              <w:rPr>
                <w:rFonts w:ascii="Times New Roman" w:hAnsi="Times New Roman"/>
                <w:sz w:val="16"/>
                <w:szCs w:val="16"/>
                <w:lang w:eastAsia="ru-RU"/>
              </w:rPr>
              <w:t xml:space="preserve"> </w:t>
            </w:r>
          </w:p>
        </w:tc>
        <w:tc>
          <w:tcPr>
            <w:tcW w:w="567" w:type="dxa"/>
            <w:tcBorders>
              <w:bottom w:val="nil"/>
            </w:tcBorders>
            <w:shd w:val="clear" w:color="auto" w:fill="auto"/>
          </w:tcPr>
          <w:p w14:paraId="51A777BA" w14:textId="77777777" w:rsidR="00F740A1" w:rsidRPr="00154918" w:rsidRDefault="00F740A1" w:rsidP="00D33987">
            <w:pPr>
              <w:spacing w:after="0" w:line="240" w:lineRule="auto"/>
              <w:rPr>
                <w:rFonts w:ascii="Times New Roman" w:hAnsi="Times New Roman"/>
                <w:b/>
                <w:sz w:val="16"/>
                <w:szCs w:val="16"/>
                <w:lang w:eastAsia="ru-RU"/>
              </w:rPr>
            </w:pPr>
          </w:p>
        </w:tc>
        <w:tc>
          <w:tcPr>
            <w:tcW w:w="708" w:type="dxa"/>
            <w:tcBorders>
              <w:bottom w:val="nil"/>
            </w:tcBorders>
            <w:shd w:val="clear" w:color="auto" w:fill="auto"/>
          </w:tcPr>
          <w:p w14:paraId="20A90233" w14:textId="77777777" w:rsidR="00F740A1" w:rsidRPr="00154918" w:rsidRDefault="00F740A1" w:rsidP="00D33987">
            <w:pPr>
              <w:spacing w:after="0" w:line="240" w:lineRule="auto"/>
              <w:rPr>
                <w:rFonts w:ascii="Times New Roman" w:hAnsi="Times New Roman"/>
                <w:b/>
                <w:sz w:val="16"/>
                <w:szCs w:val="16"/>
                <w:lang w:eastAsia="ru-RU"/>
              </w:rPr>
            </w:pPr>
          </w:p>
        </w:tc>
      </w:tr>
      <w:tr w:rsidR="00F740A1" w:rsidRPr="00154918" w14:paraId="2D7E0140" w14:textId="77777777" w:rsidTr="00D5362A">
        <w:tc>
          <w:tcPr>
            <w:tcW w:w="567" w:type="dxa"/>
            <w:tcBorders>
              <w:top w:val="nil"/>
            </w:tcBorders>
            <w:shd w:val="clear" w:color="auto" w:fill="auto"/>
          </w:tcPr>
          <w:p w14:paraId="60E11432" w14:textId="77777777" w:rsidR="00F740A1" w:rsidRPr="00154918" w:rsidRDefault="00F740A1" w:rsidP="00D33987">
            <w:pPr>
              <w:spacing w:after="0" w:line="240" w:lineRule="auto"/>
              <w:rPr>
                <w:rFonts w:ascii="Times New Roman" w:hAnsi="Times New Roman"/>
                <w:b/>
                <w:sz w:val="16"/>
                <w:szCs w:val="16"/>
                <w:lang w:eastAsia="ru-RU"/>
              </w:rPr>
            </w:pPr>
          </w:p>
        </w:tc>
        <w:tc>
          <w:tcPr>
            <w:tcW w:w="567" w:type="dxa"/>
            <w:tcBorders>
              <w:top w:val="nil"/>
              <w:right w:val="double" w:sz="4" w:space="0" w:color="auto"/>
            </w:tcBorders>
            <w:shd w:val="clear" w:color="auto" w:fill="auto"/>
          </w:tcPr>
          <w:p w14:paraId="35D0AEF6" w14:textId="77777777" w:rsidR="00F740A1" w:rsidRPr="00154918" w:rsidRDefault="00F740A1" w:rsidP="00D33987">
            <w:pPr>
              <w:spacing w:after="0" w:line="240" w:lineRule="auto"/>
              <w:rPr>
                <w:rFonts w:ascii="Times New Roman" w:hAnsi="Times New Roman"/>
                <w:b/>
                <w:sz w:val="16"/>
                <w:szCs w:val="16"/>
                <w:lang w:eastAsia="ru-RU"/>
              </w:rPr>
            </w:pPr>
          </w:p>
        </w:tc>
        <w:tc>
          <w:tcPr>
            <w:tcW w:w="567" w:type="dxa"/>
            <w:tcBorders>
              <w:top w:val="nil"/>
              <w:left w:val="double" w:sz="4" w:space="0" w:color="auto"/>
            </w:tcBorders>
            <w:shd w:val="clear" w:color="auto" w:fill="auto"/>
          </w:tcPr>
          <w:p w14:paraId="21D4E351" w14:textId="77777777" w:rsidR="00F740A1" w:rsidRPr="00154918" w:rsidRDefault="00F740A1" w:rsidP="00D33987">
            <w:pPr>
              <w:spacing w:after="0" w:line="240" w:lineRule="auto"/>
              <w:rPr>
                <w:rFonts w:ascii="Times New Roman" w:hAnsi="Times New Roman"/>
                <w:b/>
                <w:sz w:val="16"/>
                <w:szCs w:val="16"/>
                <w:lang w:eastAsia="ru-RU"/>
              </w:rPr>
            </w:pPr>
          </w:p>
        </w:tc>
        <w:tc>
          <w:tcPr>
            <w:tcW w:w="850" w:type="dxa"/>
            <w:tcBorders>
              <w:top w:val="nil"/>
            </w:tcBorders>
            <w:shd w:val="clear" w:color="auto" w:fill="auto"/>
          </w:tcPr>
          <w:p w14:paraId="7F216CFE" w14:textId="77777777" w:rsidR="00F740A1" w:rsidRPr="00154918" w:rsidRDefault="00F740A1" w:rsidP="00D33987">
            <w:pPr>
              <w:spacing w:after="0" w:line="240" w:lineRule="auto"/>
              <w:rPr>
                <w:rFonts w:ascii="Times New Roman" w:hAnsi="Times New Roman"/>
                <w:b/>
                <w:sz w:val="16"/>
                <w:szCs w:val="16"/>
                <w:lang w:eastAsia="ru-RU"/>
              </w:rPr>
            </w:pPr>
          </w:p>
        </w:tc>
        <w:tc>
          <w:tcPr>
            <w:tcW w:w="709" w:type="dxa"/>
            <w:tcBorders>
              <w:top w:val="nil"/>
            </w:tcBorders>
            <w:shd w:val="clear" w:color="auto" w:fill="auto"/>
          </w:tcPr>
          <w:p w14:paraId="405F52EB" w14:textId="77777777" w:rsidR="00F740A1" w:rsidRPr="00154918" w:rsidRDefault="00F740A1" w:rsidP="00D33987">
            <w:pPr>
              <w:spacing w:after="0" w:line="240" w:lineRule="auto"/>
              <w:rPr>
                <w:rFonts w:ascii="Times New Roman" w:hAnsi="Times New Roman"/>
                <w:b/>
                <w:sz w:val="16"/>
                <w:szCs w:val="16"/>
                <w:lang w:eastAsia="ru-RU"/>
              </w:rPr>
            </w:pPr>
          </w:p>
        </w:tc>
        <w:tc>
          <w:tcPr>
            <w:tcW w:w="709" w:type="dxa"/>
            <w:tcBorders>
              <w:top w:val="nil"/>
            </w:tcBorders>
            <w:shd w:val="clear" w:color="auto" w:fill="auto"/>
          </w:tcPr>
          <w:p w14:paraId="23FCEAF2" w14:textId="77777777" w:rsidR="00F740A1" w:rsidRPr="00154918" w:rsidRDefault="00F740A1" w:rsidP="00D33987">
            <w:pPr>
              <w:spacing w:after="0" w:line="240" w:lineRule="auto"/>
              <w:rPr>
                <w:rFonts w:ascii="Times New Roman" w:hAnsi="Times New Roman"/>
                <w:b/>
                <w:sz w:val="16"/>
                <w:szCs w:val="16"/>
                <w:lang w:eastAsia="ru-RU"/>
              </w:rPr>
            </w:pPr>
          </w:p>
        </w:tc>
        <w:tc>
          <w:tcPr>
            <w:tcW w:w="850" w:type="dxa"/>
            <w:tcBorders>
              <w:top w:val="nil"/>
            </w:tcBorders>
            <w:shd w:val="clear" w:color="auto" w:fill="auto"/>
          </w:tcPr>
          <w:p w14:paraId="38CE1D22" w14:textId="77777777" w:rsidR="00F740A1" w:rsidRPr="00154918" w:rsidRDefault="00F740A1" w:rsidP="00D33987">
            <w:pPr>
              <w:spacing w:after="0" w:line="240" w:lineRule="auto"/>
              <w:rPr>
                <w:rFonts w:ascii="Times New Roman" w:hAnsi="Times New Roman"/>
                <w:b/>
                <w:sz w:val="16"/>
                <w:szCs w:val="16"/>
                <w:lang w:eastAsia="ru-RU"/>
              </w:rPr>
            </w:pPr>
          </w:p>
        </w:tc>
        <w:tc>
          <w:tcPr>
            <w:tcW w:w="567" w:type="dxa"/>
            <w:tcBorders>
              <w:top w:val="nil"/>
              <w:right w:val="double" w:sz="4" w:space="0" w:color="auto"/>
            </w:tcBorders>
            <w:shd w:val="clear" w:color="auto" w:fill="auto"/>
          </w:tcPr>
          <w:p w14:paraId="5640654F" w14:textId="77777777" w:rsidR="00F740A1" w:rsidRPr="00154918" w:rsidRDefault="00F740A1" w:rsidP="00D33987">
            <w:pPr>
              <w:spacing w:after="0" w:line="240" w:lineRule="auto"/>
              <w:rPr>
                <w:rFonts w:ascii="Times New Roman" w:hAnsi="Times New Roman"/>
                <w:b/>
                <w:sz w:val="16"/>
                <w:szCs w:val="16"/>
                <w:lang w:eastAsia="ru-RU"/>
              </w:rPr>
            </w:pPr>
          </w:p>
        </w:tc>
        <w:tc>
          <w:tcPr>
            <w:tcW w:w="851" w:type="dxa"/>
            <w:tcBorders>
              <w:top w:val="nil"/>
              <w:left w:val="double" w:sz="4" w:space="0" w:color="auto"/>
            </w:tcBorders>
            <w:shd w:val="clear" w:color="auto" w:fill="auto"/>
          </w:tcPr>
          <w:p w14:paraId="7F7B7E3B" w14:textId="77777777" w:rsidR="00F740A1" w:rsidRPr="00154918" w:rsidRDefault="00F740A1" w:rsidP="00D33987">
            <w:pPr>
              <w:spacing w:after="0" w:line="240" w:lineRule="auto"/>
              <w:rPr>
                <w:rFonts w:ascii="Times New Roman" w:hAnsi="Times New Roman"/>
                <w:b/>
                <w:sz w:val="16"/>
                <w:szCs w:val="16"/>
                <w:lang w:eastAsia="ru-RU"/>
              </w:rPr>
            </w:pPr>
          </w:p>
        </w:tc>
        <w:tc>
          <w:tcPr>
            <w:tcW w:w="850" w:type="dxa"/>
            <w:tcBorders>
              <w:top w:val="nil"/>
              <w:right w:val="single" w:sz="4" w:space="0" w:color="auto"/>
            </w:tcBorders>
            <w:shd w:val="clear" w:color="auto" w:fill="auto"/>
          </w:tcPr>
          <w:p w14:paraId="3FA6AB46" w14:textId="77777777" w:rsidR="00F740A1" w:rsidRPr="00154918" w:rsidRDefault="00F740A1" w:rsidP="00D33987">
            <w:pPr>
              <w:spacing w:after="0" w:line="240" w:lineRule="auto"/>
              <w:rPr>
                <w:rFonts w:ascii="Times New Roman" w:hAnsi="Times New Roman"/>
                <w:b/>
                <w:sz w:val="16"/>
                <w:szCs w:val="16"/>
                <w:lang w:eastAsia="ru-RU"/>
              </w:rPr>
            </w:pPr>
          </w:p>
        </w:tc>
        <w:tc>
          <w:tcPr>
            <w:tcW w:w="709" w:type="dxa"/>
            <w:tcBorders>
              <w:top w:val="nil"/>
              <w:left w:val="double" w:sz="4" w:space="0" w:color="auto"/>
            </w:tcBorders>
            <w:shd w:val="clear" w:color="auto" w:fill="auto"/>
          </w:tcPr>
          <w:p w14:paraId="7805706C" w14:textId="77777777" w:rsidR="00F740A1" w:rsidRPr="00154918" w:rsidRDefault="00F740A1" w:rsidP="00D33987">
            <w:pPr>
              <w:spacing w:after="0" w:line="240" w:lineRule="auto"/>
              <w:rPr>
                <w:rFonts w:ascii="Times New Roman" w:hAnsi="Times New Roman"/>
                <w:b/>
                <w:sz w:val="16"/>
                <w:szCs w:val="16"/>
                <w:lang w:eastAsia="ru-RU"/>
              </w:rPr>
            </w:pPr>
          </w:p>
        </w:tc>
        <w:tc>
          <w:tcPr>
            <w:tcW w:w="709" w:type="dxa"/>
            <w:tcBorders>
              <w:top w:val="nil"/>
            </w:tcBorders>
            <w:shd w:val="clear" w:color="auto" w:fill="auto"/>
          </w:tcPr>
          <w:p w14:paraId="03B6D0D4" w14:textId="77777777" w:rsidR="00F740A1" w:rsidRPr="00154918" w:rsidRDefault="00F740A1" w:rsidP="00D33987">
            <w:pPr>
              <w:spacing w:after="0" w:line="240" w:lineRule="auto"/>
              <w:rPr>
                <w:rFonts w:ascii="Times New Roman" w:hAnsi="Times New Roman"/>
                <w:b/>
                <w:sz w:val="16"/>
                <w:szCs w:val="16"/>
                <w:lang w:eastAsia="ru-RU"/>
              </w:rPr>
            </w:pPr>
            <w:r w:rsidRPr="00154918">
              <w:rPr>
                <w:rFonts w:ascii="Times New Roman" w:hAnsi="Times New Roman"/>
                <w:sz w:val="16"/>
                <w:szCs w:val="16"/>
                <w:lang w:val="en-US" w:eastAsia="ru-RU"/>
              </w:rPr>
              <w:t>&lt;E-Mail&gt;</w:t>
            </w:r>
            <w:r w:rsidR="00F32C4E" w:rsidRPr="00154918">
              <w:rPr>
                <w:rFonts w:ascii="Times New Roman" w:hAnsi="Times New Roman"/>
                <w:sz w:val="16"/>
                <w:szCs w:val="16"/>
                <w:lang w:eastAsia="ru-RU"/>
              </w:rPr>
              <w:t xml:space="preserve"> </w:t>
            </w:r>
          </w:p>
        </w:tc>
        <w:tc>
          <w:tcPr>
            <w:tcW w:w="567" w:type="dxa"/>
            <w:tcBorders>
              <w:top w:val="nil"/>
            </w:tcBorders>
            <w:shd w:val="clear" w:color="auto" w:fill="auto"/>
          </w:tcPr>
          <w:p w14:paraId="17761695" w14:textId="77777777" w:rsidR="00F740A1" w:rsidRPr="00154918" w:rsidRDefault="00F740A1" w:rsidP="00D33987">
            <w:pPr>
              <w:spacing w:after="0" w:line="240" w:lineRule="auto"/>
              <w:rPr>
                <w:rFonts w:ascii="Times New Roman" w:hAnsi="Times New Roman"/>
                <w:b/>
                <w:sz w:val="16"/>
                <w:szCs w:val="16"/>
                <w:lang w:eastAsia="ru-RU"/>
              </w:rPr>
            </w:pPr>
          </w:p>
        </w:tc>
        <w:tc>
          <w:tcPr>
            <w:tcW w:w="708" w:type="dxa"/>
            <w:tcBorders>
              <w:top w:val="nil"/>
            </w:tcBorders>
            <w:shd w:val="clear" w:color="auto" w:fill="auto"/>
          </w:tcPr>
          <w:p w14:paraId="284D0322" w14:textId="77777777" w:rsidR="00F740A1" w:rsidRPr="00154918" w:rsidRDefault="00F740A1" w:rsidP="00D33987">
            <w:pPr>
              <w:spacing w:after="0" w:line="240" w:lineRule="auto"/>
              <w:rPr>
                <w:rFonts w:ascii="Times New Roman" w:hAnsi="Times New Roman"/>
                <w:b/>
                <w:sz w:val="16"/>
                <w:szCs w:val="16"/>
                <w:lang w:eastAsia="ru-RU"/>
              </w:rPr>
            </w:pPr>
          </w:p>
        </w:tc>
      </w:tr>
    </w:tbl>
    <w:p w14:paraId="5602BC2E" w14:textId="77777777" w:rsidR="00F740A1" w:rsidRPr="00154918" w:rsidRDefault="00F740A1" w:rsidP="00F740A1">
      <w:pPr>
        <w:spacing w:before="120" w:after="120" w:line="240" w:lineRule="auto"/>
        <w:ind w:left="426" w:right="425"/>
        <w:rPr>
          <w:rFonts w:ascii="Times New Roman" w:eastAsia="Times New Roman" w:hAnsi="Times New Roman"/>
          <w:b/>
          <w:sz w:val="20"/>
          <w:szCs w:val="20"/>
          <w:lang w:eastAsia="ru-RU"/>
        </w:rPr>
      </w:pPr>
      <w:r w:rsidRPr="00154918">
        <w:rPr>
          <w:rFonts w:ascii="Times New Roman" w:eastAsia="Times New Roman" w:hAnsi="Times New Roman"/>
          <w:b/>
          <w:sz w:val="20"/>
          <w:szCs w:val="20"/>
          <w:lang w:eastAsia="ru-RU"/>
        </w:rPr>
        <w:t>Особенности отправки SWIFT отчетов</w:t>
      </w:r>
    </w:p>
    <w:tbl>
      <w:tblPr>
        <w:tblW w:w="9470"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866"/>
        <w:gridCol w:w="914"/>
        <w:gridCol w:w="804"/>
        <w:gridCol w:w="1092"/>
        <w:gridCol w:w="963"/>
        <w:gridCol w:w="889"/>
        <w:gridCol w:w="976"/>
        <w:gridCol w:w="840"/>
        <w:gridCol w:w="798"/>
        <w:gridCol w:w="1328"/>
      </w:tblGrid>
      <w:tr w:rsidR="00F740A1" w:rsidRPr="00154918" w14:paraId="3FC0BF49" w14:textId="77777777" w:rsidTr="00D5362A">
        <w:tc>
          <w:tcPr>
            <w:tcW w:w="1780" w:type="dxa"/>
            <w:gridSpan w:val="2"/>
            <w:tcBorders>
              <w:right w:val="double" w:sz="4" w:space="0" w:color="auto"/>
            </w:tcBorders>
            <w:shd w:val="clear" w:color="auto" w:fill="F2F2F2"/>
          </w:tcPr>
          <w:p w14:paraId="41FA18F0" w14:textId="77777777" w:rsidR="00F740A1" w:rsidRPr="00154918" w:rsidRDefault="00F740A1" w:rsidP="00D33987">
            <w:pPr>
              <w:spacing w:after="0" w:line="240" w:lineRule="auto"/>
              <w:jc w:val="center"/>
              <w:rPr>
                <w:rFonts w:ascii="Times New Roman" w:hAnsi="Times New Roman"/>
                <w:sz w:val="16"/>
                <w:szCs w:val="16"/>
                <w:lang w:eastAsia="ru-RU"/>
              </w:rPr>
            </w:pPr>
            <w:r w:rsidRPr="00154918">
              <w:rPr>
                <w:rFonts w:ascii="Times New Roman" w:hAnsi="Times New Roman"/>
                <w:sz w:val="16"/>
                <w:szCs w:val="16"/>
                <w:lang w:eastAsia="ru-RU"/>
              </w:rPr>
              <w:t>Порядок обработки</w:t>
            </w:r>
          </w:p>
        </w:tc>
        <w:tc>
          <w:tcPr>
            <w:tcW w:w="5564" w:type="dxa"/>
            <w:gridSpan w:val="6"/>
            <w:tcBorders>
              <w:left w:val="double" w:sz="4" w:space="0" w:color="auto"/>
              <w:right w:val="double" w:sz="4" w:space="0" w:color="auto"/>
            </w:tcBorders>
            <w:shd w:val="clear" w:color="auto" w:fill="F2F2F2"/>
          </w:tcPr>
          <w:p w14:paraId="329B7C11" w14:textId="77777777" w:rsidR="00F740A1" w:rsidRPr="00154918" w:rsidRDefault="00F740A1" w:rsidP="00D33987">
            <w:pPr>
              <w:spacing w:after="0" w:line="240" w:lineRule="auto"/>
              <w:jc w:val="center"/>
              <w:rPr>
                <w:rFonts w:ascii="Times New Roman" w:hAnsi="Times New Roman"/>
                <w:sz w:val="16"/>
                <w:szCs w:val="16"/>
                <w:lang w:eastAsia="ru-RU"/>
              </w:rPr>
            </w:pPr>
            <w:r w:rsidRPr="00154918">
              <w:rPr>
                <w:rFonts w:ascii="Times New Roman" w:hAnsi="Times New Roman"/>
                <w:sz w:val="16"/>
                <w:szCs w:val="16"/>
                <w:lang w:eastAsia="ru-RU"/>
              </w:rPr>
              <w:t>Условия поиска</w:t>
            </w:r>
          </w:p>
        </w:tc>
        <w:tc>
          <w:tcPr>
            <w:tcW w:w="2126" w:type="dxa"/>
            <w:gridSpan w:val="2"/>
            <w:tcBorders>
              <w:left w:val="double" w:sz="4" w:space="0" w:color="auto"/>
            </w:tcBorders>
            <w:shd w:val="clear" w:color="auto" w:fill="F2F2F2"/>
          </w:tcPr>
          <w:p w14:paraId="11F35997" w14:textId="77777777" w:rsidR="00F740A1" w:rsidRPr="00154918" w:rsidRDefault="00F740A1" w:rsidP="00D33987">
            <w:pPr>
              <w:spacing w:after="0" w:line="240" w:lineRule="auto"/>
              <w:jc w:val="center"/>
              <w:rPr>
                <w:rFonts w:ascii="Times New Roman" w:hAnsi="Times New Roman"/>
                <w:sz w:val="16"/>
                <w:szCs w:val="16"/>
                <w:lang w:eastAsia="ru-RU"/>
              </w:rPr>
            </w:pPr>
            <w:r w:rsidRPr="00154918">
              <w:rPr>
                <w:rFonts w:ascii="Times New Roman" w:hAnsi="Times New Roman"/>
                <w:sz w:val="16"/>
                <w:szCs w:val="16"/>
                <w:lang w:eastAsia="ru-RU"/>
              </w:rPr>
              <w:t>Действие</w:t>
            </w:r>
          </w:p>
        </w:tc>
      </w:tr>
      <w:tr w:rsidR="00F740A1" w:rsidRPr="00154918" w14:paraId="1B719A1B" w14:textId="77777777" w:rsidTr="00D5362A">
        <w:tc>
          <w:tcPr>
            <w:tcW w:w="866" w:type="dxa"/>
            <w:shd w:val="clear" w:color="auto" w:fill="F2F2F2"/>
          </w:tcPr>
          <w:p w14:paraId="60772DA8" w14:textId="77777777" w:rsidR="00F740A1" w:rsidRPr="00154918" w:rsidRDefault="00F740A1" w:rsidP="00D33987">
            <w:pPr>
              <w:spacing w:after="0" w:line="240" w:lineRule="auto"/>
              <w:rPr>
                <w:rFonts w:ascii="Times New Roman" w:hAnsi="Times New Roman"/>
                <w:sz w:val="16"/>
                <w:szCs w:val="16"/>
                <w:lang w:eastAsia="ru-RU"/>
              </w:rPr>
            </w:pPr>
            <w:r w:rsidRPr="00154918">
              <w:rPr>
                <w:rFonts w:ascii="Times New Roman" w:hAnsi="Times New Roman"/>
                <w:sz w:val="16"/>
                <w:szCs w:val="16"/>
                <w:lang w:eastAsia="ru-RU"/>
              </w:rPr>
              <w:t>Приоритет</w:t>
            </w:r>
            <w:r w:rsidRPr="00154918">
              <w:rPr>
                <w:rFonts w:ascii="Times New Roman" w:hAnsi="Times New Roman"/>
                <w:sz w:val="16"/>
                <w:szCs w:val="16"/>
                <w:vertAlign w:val="superscript"/>
                <w:lang w:eastAsia="ru-RU"/>
              </w:rPr>
              <w:t>1</w:t>
            </w:r>
          </w:p>
        </w:tc>
        <w:tc>
          <w:tcPr>
            <w:tcW w:w="914" w:type="dxa"/>
            <w:tcBorders>
              <w:right w:val="double" w:sz="4" w:space="0" w:color="auto"/>
            </w:tcBorders>
            <w:shd w:val="clear" w:color="auto" w:fill="F2F2F2"/>
          </w:tcPr>
          <w:p w14:paraId="571F7393" w14:textId="77777777" w:rsidR="00F740A1" w:rsidRPr="00154918" w:rsidRDefault="00F740A1" w:rsidP="00D33987">
            <w:pPr>
              <w:spacing w:after="0" w:line="240" w:lineRule="auto"/>
              <w:rPr>
                <w:rFonts w:ascii="Times New Roman" w:hAnsi="Times New Roman"/>
                <w:sz w:val="16"/>
                <w:szCs w:val="16"/>
                <w:lang w:eastAsia="ru-RU"/>
              </w:rPr>
            </w:pPr>
            <w:r w:rsidRPr="00154918">
              <w:rPr>
                <w:rFonts w:ascii="Times New Roman" w:hAnsi="Times New Roman"/>
                <w:sz w:val="16"/>
                <w:szCs w:val="16"/>
                <w:lang w:eastAsia="ru-RU"/>
              </w:rPr>
              <w:t>Продолжить обработку</w:t>
            </w:r>
            <w:r w:rsidRPr="00154918">
              <w:rPr>
                <w:rFonts w:ascii="Times New Roman" w:hAnsi="Times New Roman"/>
                <w:sz w:val="16"/>
                <w:szCs w:val="16"/>
                <w:vertAlign w:val="superscript"/>
                <w:lang w:eastAsia="ru-RU"/>
              </w:rPr>
              <w:t>2</w:t>
            </w:r>
          </w:p>
        </w:tc>
        <w:tc>
          <w:tcPr>
            <w:tcW w:w="804" w:type="dxa"/>
            <w:tcBorders>
              <w:left w:val="double" w:sz="4" w:space="0" w:color="auto"/>
            </w:tcBorders>
            <w:shd w:val="clear" w:color="auto" w:fill="F2F2F2"/>
          </w:tcPr>
          <w:p w14:paraId="6CA1BDAB" w14:textId="77777777" w:rsidR="00F740A1" w:rsidRPr="00154918" w:rsidRDefault="00F740A1" w:rsidP="00D33987">
            <w:pPr>
              <w:spacing w:after="0" w:line="240" w:lineRule="auto"/>
              <w:rPr>
                <w:rFonts w:ascii="Times New Roman" w:hAnsi="Times New Roman"/>
                <w:sz w:val="16"/>
                <w:szCs w:val="16"/>
                <w:lang w:eastAsia="ru-RU"/>
              </w:rPr>
            </w:pPr>
            <w:r w:rsidRPr="00154918">
              <w:rPr>
                <w:rFonts w:ascii="Times New Roman" w:hAnsi="Times New Roman"/>
                <w:sz w:val="16"/>
                <w:szCs w:val="16"/>
              </w:rPr>
              <w:t>Номер счета депо</w:t>
            </w:r>
          </w:p>
        </w:tc>
        <w:tc>
          <w:tcPr>
            <w:tcW w:w="1092" w:type="dxa"/>
            <w:shd w:val="clear" w:color="auto" w:fill="F2F2F2"/>
          </w:tcPr>
          <w:p w14:paraId="13F63F36" w14:textId="77777777" w:rsidR="00F740A1" w:rsidRPr="00154918" w:rsidRDefault="00F740A1" w:rsidP="00D33987">
            <w:pPr>
              <w:spacing w:after="0" w:line="240" w:lineRule="auto"/>
              <w:rPr>
                <w:rFonts w:ascii="Times New Roman" w:hAnsi="Times New Roman"/>
                <w:sz w:val="16"/>
                <w:szCs w:val="16"/>
                <w:lang w:eastAsia="ru-RU"/>
              </w:rPr>
            </w:pPr>
            <w:r w:rsidRPr="00154918">
              <w:rPr>
                <w:rFonts w:ascii="Times New Roman" w:hAnsi="Times New Roman"/>
                <w:sz w:val="16"/>
                <w:szCs w:val="16"/>
              </w:rPr>
              <w:t>Номер раздела/ субсчета депо</w:t>
            </w:r>
          </w:p>
        </w:tc>
        <w:tc>
          <w:tcPr>
            <w:tcW w:w="963" w:type="dxa"/>
            <w:shd w:val="clear" w:color="auto" w:fill="F2F2F2"/>
          </w:tcPr>
          <w:p w14:paraId="68E3B848" w14:textId="77777777" w:rsidR="00F740A1" w:rsidRPr="00154918" w:rsidRDefault="00F740A1" w:rsidP="00D33987">
            <w:pPr>
              <w:spacing w:after="0" w:line="240" w:lineRule="auto"/>
              <w:rPr>
                <w:rFonts w:ascii="Times New Roman" w:hAnsi="Times New Roman"/>
                <w:sz w:val="16"/>
                <w:szCs w:val="16"/>
                <w:lang w:eastAsia="ru-RU"/>
              </w:rPr>
            </w:pPr>
            <w:r w:rsidRPr="00154918">
              <w:rPr>
                <w:rFonts w:ascii="Times New Roman" w:hAnsi="Times New Roman"/>
                <w:sz w:val="16"/>
                <w:szCs w:val="16"/>
              </w:rPr>
              <w:t>Направление</w:t>
            </w:r>
          </w:p>
        </w:tc>
        <w:tc>
          <w:tcPr>
            <w:tcW w:w="889" w:type="dxa"/>
            <w:shd w:val="clear" w:color="auto" w:fill="F2F2F2"/>
          </w:tcPr>
          <w:p w14:paraId="03218ECE" w14:textId="77777777" w:rsidR="00F740A1" w:rsidRPr="00154918" w:rsidRDefault="00F740A1" w:rsidP="00D33987">
            <w:pPr>
              <w:spacing w:after="0" w:line="240" w:lineRule="auto"/>
              <w:rPr>
                <w:rFonts w:ascii="Times New Roman" w:hAnsi="Times New Roman"/>
                <w:sz w:val="16"/>
                <w:szCs w:val="16"/>
                <w:lang w:eastAsia="ru-RU"/>
              </w:rPr>
            </w:pPr>
            <w:r w:rsidRPr="00154918">
              <w:rPr>
                <w:rFonts w:ascii="Times New Roman" w:hAnsi="Times New Roman"/>
                <w:sz w:val="16"/>
                <w:szCs w:val="16"/>
              </w:rPr>
              <w:t>Тип отчета/ документа</w:t>
            </w:r>
            <w:r w:rsidRPr="00154918" w:rsidDel="00DF7D65">
              <w:rPr>
                <w:rFonts w:ascii="Times New Roman" w:hAnsi="Times New Roman"/>
                <w:sz w:val="16"/>
                <w:szCs w:val="16"/>
              </w:rPr>
              <w:t xml:space="preserve"> </w:t>
            </w:r>
          </w:p>
        </w:tc>
        <w:tc>
          <w:tcPr>
            <w:tcW w:w="976" w:type="dxa"/>
            <w:shd w:val="clear" w:color="auto" w:fill="F2F2F2"/>
          </w:tcPr>
          <w:p w14:paraId="397036D9" w14:textId="77777777" w:rsidR="00F740A1" w:rsidRPr="00154918" w:rsidRDefault="00F740A1" w:rsidP="00D33987">
            <w:pPr>
              <w:spacing w:after="0" w:line="240" w:lineRule="auto"/>
              <w:rPr>
                <w:rFonts w:ascii="Times New Roman" w:hAnsi="Times New Roman"/>
                <w:sz w:val="16"/>
                <w:szCs w:val="16"/>
                <w:lang w:eastAsia="ru-RU"/>
              </w:rPr>
            </w:pPr>
            <w:r w:rsidRPr="00154918">
              <w:rPr>
                <w:rFonts w:ascii="Times New Roman" w:hAnsi="Times New Roman"/>
                <w:sz w:val="16"/>
                <w:szCs w:val="16"/>
              </w:rPr>
              <w:t>Тип поручения</w:t>
            </w:r>
            <w:r w:rsidRPr="00154918" w:rsidDel="00DF7D65">
              <w:rPr>
                <w:rFonts w:ascii="Times New Roman" w:hAnsi="Times New Roman"/>
                <w:sz w:val="16"/>
                <w:szCs w:val="16"/>
              </w:rPr>
              <w:t xml:space="preserve"> </w:t>
            </w:r>
          </w:p>
        </w:tc>
        <w:tc>
          <w:tcPr>
            <w:tcW w:w="840" w:type="dxa"/>
            <w:tcBorders>
              <w:right w:val="double" w:sz="4" w:space="0" w:color="auto"/>
            </w:tcBorders>
            <w:shd w:val="clear" w:color="auto" w:fill="F2F2F2"/>
          </w:tcPr>
          <w:p w14:paraId="20F4FDA6" w14:textId="77777777" w:rsidR="00F740A1" w:rsidRPr="00154918" w:rsidRDefault="00F740A1" w:rsidP="00D33987">
            <w:pPr>
              <w:spacing w:after="0" w:line="240" w:lineRule="auto"/>
              <w:rPr>
                <w:rFonts w:ascii="Times New Roman" w:hAnsi="Times New Roman"/>
                <w:sz w:val="16"/>
                <w:szCs w:val="16"/>
                <w:lang w:eastAsia="ru-RU"/>
              </w:rPr>
            </w:pPr>
            <w:r w:rsidRPr="00154918">
              <w:rPr>
                <w:rFonts w:ascii="Times New Roman" w:hAnsi="Times New Roman"/>
                <w:sz w:val="16"/>
                <w:szCs w:val="16"/>
              </w:rPr>
              <w:t xml:space="preserve">Тип </w:t>
            </w:r>
            <w:r w:rsidRPr="00154918">
              <w:rPr>
                <w:rFonts w:ascii="Times New Roman" w:hAnsi="Times New Roman"/>
                <w:sz w:val="16"/>
                <w:szCs w:val="16"/>
                <w:lang w:val="en-US"/>
              </w:rPr>
              <w:t>SWIFT</w:t>
            </w:r>
            <w:r w:rsidRPr="00154918">
              <w:rPr>
                <w:rFonts w:ascii="Times New Roman" w:hAnsi="Times New Roman"/>
                <w:sz w:val="16"/>
                <w:szCs w:val="16"/>
              </w:rPr>
              <w:t xml:space="preserve"> сообщения</w:t>
            </w:r>
            <w:r w:rsidRPr="00154918" w:rsidDel="00DF7D65">
              <w:rPr>
                <w:rFonts w:ascii="Times New Roman" w:hAnsi="Times New Roman"/>
                <w:sz w:val="16"/>
                <w:szCs w:val="16"/>
              </w:rPr>
              <w:t xml:space="preserve"> </w:t>
            </w:r>
          </w:p>
        </w:tc>
        <w:tc>
          <w:tcPr>
            <w:tcW w:w="798" w:type="dxa"/>
            <w:tcBorders>
              <w:left w:val="double" w:sz="4" w:space="0" w:color="auto"/>
            </w:tcBorders>
            <w:shd w:val="clear" w:color="auto" w:fill="F2F2F2"/>
          </w:tcPr>
          <w:p w14:paraId="71B3997A" w14:textId="77777777" w:rsidR="00F740A1" w:rsidRPr="00154918" w:rsidRDefault="00F740A1" w:rsidP="00D33987">
            <w:pPr>
              <w:spacing w:after="0" w:line="240" w:lineRule="auto"/>
              <w:rPr>
                <w:rFonts w:ascii="Times New Roman" w:hAnsi="Times New Roman"/>
                <w:sz w:val="16"/>
                <w:szCs w:val="16"/>
                <w:lang w:eastAsia="ru-RU"/>
              </w:rPr>
            </w:pPr>
            <w:r w:rsidRPr="00154918">
              <w:rPr>
                <w:rFonts w:ascii="Times New Roman" w:hAnsi="Times New Roman"/>
                <w:sz w:val="16"/>
                <w:szCs w:val="16"/>
              </w:rPr>
              <w:t>Тип действия</w:t>
            </w:r>
          </w:p>
        </w:tc>
        <w:tc>
          <w:tcPr>
            <w:tcW w:w="1328" w:type="dxa"/>
            <w:shd w:val="clear" w:color="auto" w:fill="F2F2F2"/>
          </w:tcPr>
          <w:p w14:paraId="1213C4CD" w14:textId="77777777" w:rsidR="00F740A1" w:rsidRPr="00154918" w:rsidRDefault="00F740A1" w:rsidP="00D33987">
            <w:pPr>
              <w:spacing w:after="0" w:line="240" w:lineRule="auto"/>
              <w:rPr>
                <w:rFonts w:ascii="Times New Roman" w:hAnsi="Times New Roman"/>
                <w:sz w:val="16"/>
                <w:szCs w:val="16"/>
                <w:lang w:eastAsia="ru-RU"/>
              </w:rPr>
            </w:pPr>
            <w:r w:rsidRPr="00154918">
              <w:rPr>
                <w:rFonts w:ascii="Times New Roman" w:hAnsi="Times New Roman"/>
                <w:sz w:val="16"/>
                <w:szCs w:val="16"/>
              </w:rPr>
              <w:t xml:space="preserve">Тип замещающего </w:t>
            </w:r>
            <w:r w:rsidRPr="00154918">
              <w:rPr>
                <w:rFonts w:ascii="Times New Roman" w:hAnsi="Times New Roman"/>
                <w:sz w:val="16"/>
                <w:szCs w:val="16"/>
                <w:lang w:val="en-US"/>
              </w:rPr>
              <w:t>SWIFT</w:t>
            </w:r>
            <w:r w:rsidRPr="00154918">
              <w:rPr>
                <w:rFonts w:ascii="Times New Roman" w:hAnsi="Times New Roman"/>
                <w:sz w:val="16"/>
                <w:szCs w:val="16"/>
              </w:rPr>
              <w:t xml:space="preserve"> сообщения</w:t>
            </w:r>
          </w:p>
        </w:tc>
      </w:tr>
      <w:tr w:rsidR="00F740A1" w:rsidRPr="00154918" w14:paraId="6339D35C" w14:textId="77777777" w:rsidTr="00D5362A">
        <w:tc>
          <w:tcPr>
            <w:tcW w:w="866" w:type="dxa"/>
            <w:shd w:val="clear" w:color="auto" w:fill="auto"/>
          </w:tcPr>
          <w:p w14:paraId="7031C909" w14:textId="77777777" w:rsidR="00F740A1" w:rsidRPr="00154918" w:rsidRDefault="00F740A1" w:rsidP="00D33987">
            <w:pPr>
              <w:spacing w:after="0" w:line="240" w:lineRule="auto"/>
              <w:rPr>
                <w:rFonts w:ascii="Times New Roman" w:hAnsi="Times New Roman"/>
                <w:b/>
                <w:sz w:val="16"/>
                <w:szCs w:val="16"/>
                <w:lang w:eastAsia="ru-RU"/>
              </w:rPr>
            </w:pPr>
          </w:p>
        </w:tc>
        <w:tc>
          <w:tcPr>
            <w:tcW w:w="914" w:type="dxa"/>
            <w:tcBorders>
              <w:right w:val="double" w:sz="4" w:space="0" w:color="auto"/>
            </w:tcBorders>
            <w:shd w:val="clear" w:color="auto" w:fill="auto"/>
          </w:tcPr>
          <w:p w14:paraId="40FA4632" w14:textId="77777777" w:rsidR="00F740A1" w:rsidRPr="00154918" w:rsidRDefault="00F740A1" w:rsidP="00D33987">
            <w:pPr>
              <w:spacing w:after="0" w:line="240" w:lineRule="auto"/>
              <w:rPr>
                <w:rFonts w:ascii="Times New Roman" w:hAnsi="Times New Roman"/>
                <w:b/>
                <w:sz w:val="16"/>
                <w:szCs w:val="16"/>
                <w:lang w:eastAsia="ru-RU"/>
              </w:rPr>
            </w:pPr>
          </w:p>
        </w:tc>
        <w:tc>
          <w:tcPr>
            <w:tcW w:w="804" w:type="dxa"/>
            <w:tcBorders>
              <w:left w:val="double" w:sz="4" w:space="0" w:color="auto"/>
            </w:tcBorders>
            <w:shd w:val="clear" w:color="auto" w:fill="auto"/>
          </w:tcPr>
          <w:p w14:paraId="5C63C39B" w14:textId="77777777" w:rsidR="00F740A1" w:rsidRPr="00154918" w:rsidRDefault="00F740A1" w:rsidP="00D33987">
            <w:pPr>
              <w:spacing w:after="0" w:line="240" w:lineRule="auto"/>
              <w:rPr>
                <w:rFonts w:ascii="Times New Roman" w:hAnsi="Times New Roman"/>
                <w:b/>
                <w:sz w:val="16"/>
                <w:szCs w:val="16"/>
                <w:lang w:eastAsia="ru-RU"/>
              </w:rPr>
            </w:pPr>
          </w:p>
        </w:tc>
        <w:tc>
          <w:tcPr>
            <w:tcW w:w="1092" w:type="dxa"/>
            <w:shd w:val="clear" w:color="auto" w:fill="auto"/>
          </w:tcPr>
          <w:p w14:paraId="7A53EA2C" w14:textId="77777777" w:rsidR="00F740A1" w:rsidRPr="00154918" w:rsidRDefault="00F740A1" w:rsidP="00D33987">
            <w:pPr>
              <w:spacing w:after="0" w:line="240" w:lineRule="auto"/>
              <w:rPr>
                <w:rFonts w:ascii="Times New Roman" w:hAnsi="Times New Roman"/>
                <w:b/>
                <w:sz w:val="16"/>
                <w:szCs w:val="16"/>
                <w:lang w:eastAsia="ru-RU"/>
              </w:rPr>
            </w:pPr>
          </w:p>
        </w:tc>
        <w:tc>
          <w:tcPr>
            <w:tcW w:w="963" w:type="dxa"/>
            <w:shd w:val="clear" w:color="auto" w:fill="auto"/>
          </w:tcPr>
          <w:p w14:paraId="004B8429" w14:textId="77777777" w:rsidR="00F740A1" w:rsidRPr="00154918" w:rsidRDefault="00F740A1" w:rsidP="00D33987">
            <w:pPr>
              <w:spacing w:after="0" w:line="240" w:lineRule="auto"/>
              <w:rPr>
                <w:rFonts w:ascii="Times New Roman" w:hAnsi="Times New Roman"/>
                <w:b/>
                <w:sz w:val="16"/>
                <w:szCs w:val="16"/>
                <w:lang w:eastAsia="ru-RU"/>
              </w:rPr>
            </w:pPr>
          </w:p>
        </w:tc>
        <w:tc>
          <w:tcPr>
            <w:tcW w:w="889" w:type="dxa"/>
            <w:shd w:val="clear" w:color="auto" w:fill="auto"/>
          </w:tcPr>
          <w:p w14:paraId="6C19DB34" w14:textId="77777777" w:rsidR="00F740A1" w:rsidRPr="00154918" w:rsidRDefault="00F740A1" w:rsidP="00D33987">
            <w:pPr>
              <w:spacing w:after="0" w:line="240" w:lineRule="auto"/>
              <w:rPr>
                <w:rFonts w:ascii="Times New Roman" w:hAnsi="Times New Roman"/>
                <w:b/>
                <w:sz w:val="16"/>
                <w:szCs w:val="16"/>
                <w:lang w:eastAsia="ru-RU"/>
              </w:rPr>
            </w:pPr>
          </w:p>
        </w:tc>
        <w:tc>
          <w:tcPr>
            <w:tcW w:w="976" w:type="dxa"/>
            <w:shd w:val="clear" w:color="auto" w:fill="auto"/>
          </w:tcPr>
          <w:p w14:paraId="36FB5094" w14:textId="77777777" w:rsidR="00F740A1" w:rsidRPr="00154918" w:rsidRDefault="00F740A1" w:rsidP="00D33987">
            <w:pPr>
              <w:spacing w:after="0" w:line="240" w:lineRule="auto"/>
              <w:rPr>
                <w:rFonts w:ascii="Times New Roman" w:hAnsi="Times New Roman"/>
                <w:b/>
                <w:sz w:val="16"/>
                <w:szCs w:val="16"/>
                <w:lang w:eastAsia="ru-RU"/>
              </w:rPr>
            </w:pPr>
          </w:p>
        </w:tc>
        <w:tc>
          <w:tcPr>
            <w:tcW w:w="840" w:type="dxa"/>
            <w:tcBorders>
              <w:right w:val="double" w:sz="4" w:space="0" w:color="auto"/>
            </w:tcBorders>
            <w:shd w:val="clear" w:color="auto" w:fill="auto"/>
          </w:tcPr>
          <w:p w14:paraId="624F1B33" w14:textId="77777777" w:rsidR="00F740A1" w:rsidRPr="00154918" w:rsidRDefault="00F740A1" w:rsidP="00D33987">
            <w:pPr>
              <w:spacing w:after="0" w:line="240" w:lineRule="auto"/>
              <w:rPr>
                <w:rFonts w:ascii="Times New Roman" w:hAnsi="Times New Roman"/>
                <w:b/>
                <w:sz w:val="16"/>
                <w:szCs w:val="16"/>
                <w:lang w:eastAsia="ru-RU"/>
              </w:rPr>
            </w:pPr>
          </w:p>
        </w:tc>
        <w:tc>
          <w:tcPr>
            <w:tcW w:w="798" w:type="dxa"/>
            <w:tcBorders>
              <w:left w:val="double" w:sz="4" w:space="0" w:color="auto"/>
            </w:tcBorders>
            <w:shd w:val="clear" w:color="auto" w:fill="auto"/>
          </w:tcPr>
          <w:p w14:paraId="0FD360C7" w14:textId="77777777" w:rsidR="00F740A1" w:rsidRPr="00154918" w:rsidRDefault="00F740A1" w:rsidP="00D33987">
            <w:pPr>
              <w:spacing w:after="0" w:line="240" w:lineRule="auto"/>
              <w:rPr>
                <w:rFonts w:ascii="Times New Roman" w:hAnsi="Times New Roman"/>
                <w:b/>
                <w:sz w:val="16"/>
                <w:szCs w:val="16"/>
                <w:lang w:eastAsia="ru-RU"/>
              </w:rPr>
            </w:pPr>
          </w:p>
        </w:tc>
        <w:tc>
          <w:tcPr>
            <w:tcW w:w="1328" w:type="dxa"/>
            <w:shd w:val="clear" w:color="auto" w:fill="auto"/>
          </w:tcPr>
          <w:p w14:paraId="3B345F53" w14:textId="77777777" w:rsidR="00F740A1" w:rsidRPr="00154918" w:rsidRDefault="00F740A1" w:rsidP="00D33987">
            <w:pPr>
              <w:spacing w:after="0" w:line="240" w:lineRule="auto"/>
              <w:rPr>
                <w:rFonts w:ascii="Times New Roman" w:hAnsi="Times New Roman"/>
                <w:b/>
                <w:sz w:val="16"/>
                <w:szCs w:val="16"/>
                <w:lang w:eastAsia="ru-RU"/>
              </w:rPr>
            </w:pPr>
          </w:p>
        </w:tc>
      </w:tr>
      <w:tr w:rsidR="00F740A1" w:rsidRPr="00154918" w14:paraId="4FBFC4D8" w14:textId="77777777" w:rsidTr="00D5362A">
        <w:tc>
          <w:tcPr>
            <w:tcW w:w="866" w:type="dxa"/>
            <w:shd w:val="clear" w:color="auto" w:fill="auto"/>
          </w:tcPr>
          <w:p w14:paraId="3C6E52F4" w14:textId="77777777" w:rsidR="00F740A1" w:rsidRPr="00154918" w:rsidRDefault="00F740A1" w:rsidP="00D33987">
            <w:pPr>
              <w:spacing w:after="0" w:line="240" w:lineRule="auto"/>
              <w:rPr>
                <w:rFonts w:ascii="Times New Roman" w:hAnsi="Times New Roman"/>
                <w:b/>
                <w:sz w:val="16"/>
                <w:szCs w:val="16"/>
                <w:lang w:eastAsia="ru-RU"/>
              </w:rPr>
            </w:pPr>
          </w:p>
        </w:tc>
        <w:tc>
          <w:tcPr>
            <w:tcW w:w="914" w:type="dxa"/>
            <w:tcBorders>
              <w:right w:val="double" w:sz="4" w:space="0" w:color="auto"/>
            </w:tcBorders>
            <w:shd w:val="clear" w:color="auto" w:fill="auto"/>
          </w:tcPr>
          <w:p w14:paraId="6F712F02" w14:textId="77777777" w:rsidR="00F740A1" w:rsidRPr="00154918" w:rsidRDefault="00F740A1" w:rsidP="00D33987">
            <w:pPr>
              <w:spacing w:after="0" w:line="240" w:lineRule="auto"/>
              <w:rPr>
                <w:rFonts w:ascii="Times New Roman" w:hAnsi="Times New Roman"/>
                <w:b/>
                <w:sz w:val="16"/>
                <w:szCs w:val="16"/>
                <w:lang w:eastAsia="ru-RU"/>
              </w:rPr>
            </w:pPr>
          </w:p>
        </w:tc>
        <w:tc>
          <w:tcPr>
            <w:tcW w:w="804" w:type="dxa"/>
            <w:tcBorders>
              <w:left w:val="double" w:sz="4" w:space="0" w:color="auto"/>
            </w:tcBorders>
            <w:shd w:val="clear" w:color="auto" w:fill="auto"/>
          </w:tcPr>
          <w:p w14:paraId="64254DCB" w14:textId="77777777" w:rsidR="00F740A1" w:rsidRPr="00154918" w:rsidRDefault="00F740A1" w:rsidP="00D33987">
            <w:pPr>
              <w:spacing w:after="0" w:line="240" w:lineRule="auto"/>
              <w:rPr>
                <w:rFonts w:ascii="Times New Roman" w:hAnsi="Times New Roman"/>
                <w:b/>
                <w:sz w:val="16"/>
                <w:szCs w:val="16"/>
                <w:lang w:eastAsia="ru-RU"/>
              </w:rPr>
            </w:pPr>
          </w:p>
        </w:tc>
        <w:tc>
          <w:tcPr>
            <w:tcW w:w="1092" w:type="dxa"/>
            <w:shd w:val="clear" w:color="auto" w:fill="auto"/>
          </w:tcPr>
          <w:p w14:paraId="06265E82" w14:textId="77777777" w:rsidR="00F740A1" w:rsidRPr="00154918" w:rsidRDefault="00F740A1" w:rsidP="00D33987">
            <w:pPr>
              <w:spacing w:after="0" w:line="240" w:lineRule="auto"/>
              <w:rPr>
                <w:rFonts w:ascii="Times New Roman" w:hAnsi="Times New Roman"/>
                <w:b/>
                <w:sz w:val="16"/>
                <w:szCs w:val="16"/>
                <w:lang w:eastAsia="ru-RU"/>
              </w:rPr>
            </w:pPr>
          </w:p>
        </w:tc>
        <w:tc>
          <w:tcPr>
            <w:tcW w:w="963" w:type="dxa"/>
            <w:shd w:val="clear" w:color="auto" w:fill="auto"/>
          </w:tcPr>
          <w:p w14:paraId="09045B13" w14:textId="77777777" w:rsidR="00F740A1" w:rsidRPr="00154918" w:rsidRDefault="00F740A1" w:rsidP="00D33987">
            <w:pPr>
              <w:spacing w:after="0" w:line="240" w:lineRule="auto"/>
              <w:rPr>
                <w:rFonts w:ascii="Times New Roman" w:hAnsi="Times New Roman"/>
                <w:b/>
                <w:sz w:val="16"/>
                <w:szCs w:val="16"/>
                <w:lang w:eastAsia="ru-RU"/>
              </w:rPr>
            </w:pPr>
          </w:p>
        </w:tc>
        <w:tc>
          <w:tcPr>
            <w:tcW w:w="889" w:type="dxa"/>
            <w:shd w:val="clear" w:color="auto" w:fill="auto"/>
          </w:tcPr>
          <w:p w14:paraId="0726A413" w14:textId="77777777" w:rsidR="00F740A1" w:rsidRPr="00154918" w:rsidRDefault="00F740A1" w:rsidP="00D33987">
            <w:pPr>
              <w:spacing w:after="0" w:line="240" w:lineRule="auto"/>
              <w:rPr>
                <w:rFonts w:ascii="Times New Roman" w:hAnsi="Times New Roman"/>
                <w:b/>
                <w:sz w:val="16"/>
                <w:szCs w:val="16"/>
                <w:lang w:eastAsia="ru-RU"/>
              </w:rPr>
            </w:pPr>
          </w:p>
        </w:tc>
        <w:tc>
          <w:tcPr>
            <w:tcW w:w="976" w:type="dxa"/>
            <w:shd w:val="clear" w:color="auto" w:fill="auto"/>
          </w:tcPr>
          <w:p w14:paraId="70711AE8" w14:textId="77777777" w:rsidR="00F740A1" w:rsidRPr="00154918" w:rsidRDefault="00F740A1" w:rsidP="00D33987">
            <w:pPr>
              <w:spacing w:after="0" w:line="240" w:lineRule="auto"/>
              <w:rPr>
                <w:rFonts w:ascii="Times New Roman" w:hAnsi="Times New Roman"/>
                <w:b/>
                <w:sz w:val="16"/>
                <w:szCs w:val="16"/>
                <w:lang w:eastAsia="ru-RU"/>
              </w:rPr>
            </w:pPr>
          </w:p>
        </w:tc>
        <w:tc>
          <w:tcPr>
            <w:tcW w:w="840" w:type="dxa"/>
            <w:tcBorders>
              <w:right w:val="double" w:sz="4" w:space="0" w:color="auto"/>
            </w:tcBorders>
            <w:shd w:val="clear" w:color="auto" w:fill="auto"/>
          </w:tcPr>
          <w:p w14:paraId="3E22245A" w14:textId="77777777" w:rsidR="00F740A1" w:rsidRPr="00154918" w:rsidRDefault="00F740A1" w:rsidP="00D33987">
            <w:pPr>
              <w:spacing w:after="0" w:line="240" w:lineRule="auto"/>
              <w:rPr>
                <w:rFonts w:ascii="Times New Roman" w:hAnsi="Times New Roman"/>
                <w:b/>
                <w:sz w:val="16"/>
                <w:szCs w:val="16"/>
                <w:lang w:eastAsia="ru-RU"/>
              </w:rPr>
            </w:pPr>
          </w:p>
        </w:tc>
        <w:tc>
          <w:tcPr>
            <w:tcW w:w="798" w:type="dxa"/>
            <w:tcBorders>
              <w:left w:val="double" w:sz="4" w:space="0" w:color="auto"/>
            </w:tcBorders>
            <w:shd w:val="clear" w:color="auto" w:fill="auto"/>
          </w:tcPr>
          <w:p w14:paraId="3ED96417" w14:textId="77777777" w:rsidR="00F740A1" w:rsidRPr="00154918" w:rsidRDefault="00F740A1" w:rsidP="00D33987">
            <w:pPr>
              <w:spacing w:after="0" w:line="240" w:lineRule="auto"/>
              <w:rPr>
                <w:rFonts w:ascii="Times New Roman" w:hAnsi="Times New Roman"/>
                <w:b/>
                <w:sz w:val="16"/>
                <w:szCs w:val="16"/>
                <w:lang w:eastAsia="ru-RU"/>
              </w:rPr>
            </w:pPr>
          </w:p>
        </w:tc>
        <w:tc>
          <w:tcPr>
            <w:tcW w:w="1328" w:type="dxa"/>
            <w:shd w:val="clear" w:color="auto" w:fill="auto"/>
          </w:tcPr>
          <w:p w14:paraId="34E1A690" w14:textId="77777777" w:rsidR="00F740A1" w:rsidRPr="00154918" w:rsidRDefault="00F740A1" w:rsidP="00D33987">
            <w:pPr>
              <w:spacing w:after="0" w:line="240" w:lineRule="auto"/>
              <w:rPr>
                <w:rFonts w:ascii="Times New Roman" w:hAnsi="Times New Roman"/>
                <w:b/>
                <w:sz w:val="16"/>
                <w:szCs w:val="16"/>
                <w:lang w:eastAsia="ru-RU"/>
              </w:rPr>
            </w:pPr>
          </w:p>
        </w:tc>
      </w:tr>
    </w:tbl>
    <w:p w14:paraId="0AEF66D7" w14:textId="77777777" w:rsidR="00F740A1" w:rsidRPr="00154918" w:rsidRDefault="000027A2" w:rsidP="000027A2">
      <w:pPr>
        <w:tabs>
          <w:tab w:val="left" w:pos="4388"/>
        </w:tabs>
        <w:ind w:left="284"/>
        <w:rPr>
          <w:rFonts w:ascii="Times New Roman" w:hAnsi="Times New Roman"/>
          <w:sz w:val="8"/>
          <w:szCs w:val="8"/>
        </w:rPr>
      </w:pPr>
      <w:r w:rsidRPr="00154918">
        <w:rPr>
          <w:rFonts w:ascii="Times New Roman" w:hAnsi="Times New Roman"/>
          <w:sz w:val="18"/>
          <w:szCs w:val="18"/>
        </w:rPr>
        <w:t>Примечание: Если при анализе настроек для отчета невозможно однозначно определить правило формирования  и отправки отчета, то оно не применяется.</w:t>
      </w:r>
    </w:p>
    <w:tbl>
      <w:tblPr>
        <w:tblW w:w="9781" w:type="dxa"/>
        <w:tblInd w:w="482" w:type="dxa"/>
        <w:tblLayout w:type="fixed"/>
        <w:tblCellMar>
          <w:left w:w="56" w:type="dxa"/>
          <w:right w:w="56" w:type="dxa"/>
        </w:tblCellMar>
        <w:tblLook w:val="0000" w:firstRow="0" w:lastRow="0" w:firstColumn="0" w:lastColumn="0" w:noHBand="0" w:noVBand="0"/>
      </w:tblPr>
      <w:tblGrid>
        <w:gridCol w:w="2409"/>
        <w:gridCol w:w="1418"/>
        <w:gridCol w:w="3686"/>
        <w:gridCol w:w="2268"/>
      </w:tblGrid>
      <w:tr w:rsidR="00D62F3C" w:rsidRPr="00154918" w14:paraId="17E21A43" w14:textId="77777777" w:rsidTr="00D62F3C">
        <w:trPr>
          <w:cantSplit/>
        </w:trPr>
        <w:tc>
          <w:tcPr>
            <w:tcW w:w="3827" w:type="dxa"/>
            <w:gridSpan w:val="2"/>
          </w:tcPr>
          <w:p w14:paraId="1D490DD0" w14:textId="77777777" w:rsidR="00D62F3C" w:rsidRPr="00154918" w:rsidRDefault="00D62F3C" w:rsidP="00D33987">
            <w:pPr>
              <w:spacing w:after="0" w:line="240" w:lineRule="auto"/>
              <w:rPr>
                <w:rFonts w:ascii="Times New Roman" w:hAnsi="Times New Roman"/>
                <w:i/>
                <w:sz w:val="18"/>
                <w:szCs w:val="18"/>
                <w:lang w:eastAsia="ru-RU"/>
              </w:rPr>
            </w:pPr>
          </w:p>
        </w:tc>
        <w:tc>
          <w:tcPr>
            <w:tcW w:w="3686" w:type="dxa"/>
          </w:tcPr>
          <w:p w14:paraId="16A3B7E3" w14:textId="77777777" w:rsidR="00D62F3C" w:rsidRPr="00154918" w:rsidRDefault="00D62F3C" w:rsidP="00D62F3C">
            <w:pPr>
              <w:spacing w:after="0" w:line="240" w:lineRule="auto"/>
              <w:ind w:left="651" w:hanging="651"/>
              <w:rPr>
                <w:rFonts w:ascii="Times New Roman" w:hAnsi="Times New Roman"/>
                <w:i/>
                <w:sz w:val="18"/>
                <w:szCs w:val="18"/>
                <w:lang w:eastAsia="ru-RU"/>
              </w:rPr>
            </w:pPr>
            <w:r w:rsidRPr="00154918">
              <w:rPr>
                <w:rFonts w:ascii="Times New Roman" w:hAnsi="Times New Roman"/>
                <w:i/>
                <w:sz w:val="18"/>
                <w:szCs w:val="18"/>
                <w:lang w:eastAsia="ru-RU"/>
              </w:rPr>
              <w:t>Дата исполнения операции:</w:t>
            </w:r>
          </w:p>
        </w:tc>
        <w:tc>
          <w:tcPr>
            <w:tcW w:w="2268" w:type="dxa"/>
            <w:tcBorders>
              <w:bottom w:val="single" w:sz="4" w:space="0" w:color="auto"/>
            </w:tcBorders>
          </w:tcPr>
          <w:p w14:paraId="21D23258" w14:textId="77777777" w:rsidR="00D62F3C" w:rsidRPr="00154918" w:rsidRDefault="00D62F3C" w:rsidP="00D62F3C">
            <w:pPr>
              <w:spacing w:after="0" w:line="240" w:lineRule="auto"/>
              <w:ind w:left="651" w:hanging="651"/>
              <w:rPr>
                <w:rFonts w:ascii="Times New Roman" w:hAnsi="Times New Roman"/>
                <w:sz w:val="18"/>
                <w:szCs w:val="18"/>
                <w:lang w:eastAsia="ru-RU"/>
              </w:rPr>
            </w:pPr>
            <w:r w:rsidRPr="00154918">
              <w:rPr>
                <w:rFonts w:ascii="Times New Roman" w:hAnsi="Times New Roman"/>
                <w:sz w:val="18"/>
                <w:szCs w:val="18"/>
                <w:lang w:eastAsia="ru-RU"/>
              </w:rPr>
              <w:t>&lt;Дата&gt;</w:t>
            </w:r>
            <w:r w:rsidR="00F32C4E" w:rsidRPr="00154918">
              <w:rPr>
                <w:rFonts w:ascii="Times New Roman" w:hAnsi="Times New Roman"/>
                <w:sz w:val="18"/>
                <w:szCs w:val="18"/>
                <w:lang w:eastAsia="ru-RU"/>
              </w:rPr>
              <w:t xml:space="preserve">  </w:t>
            </w:r>
            <w:r w:rsidRPr="00154918">
              <w:rPr>
                <w:rFonts w:ascii="Times New Roman" w:hAnsi="Times New Roman"/>
                <w:sz w:val="18"/>
                <w:szCs w:val="18"/>
                <w:lang w:eastAsia="ru-RU"/>
              </w:rPr>
              <w:t xml:space="preserve"> &lt;время&gt;</w:t>
            </w:r>
            <w:r w:rsidR="00F32C4E" w:rsidRPr="00154918">
              <w:rPr>
                <w:rFonts w:ascii="Times New Roman" w:hAnsi="Times New Roman"/>
                <w:sz w:val="18"/>
                <w:szCs w:val="18"/>
                <w:lang w:eastAsia="ru-RU"/>
              </w:rPr>
              <w:t xml:space="preserve">  </w:t>
            </w:r>
          </w:p>
        </w:tc>
      </w:tr>
      <w:tr w:rsidR="00F740A1" w:rsidRPr="00154918" w14:paraId="17FA02DF" w14:textId="77777777" w:rsidTr="00D62F3C">
        <w:trPr>
          <w:cantSplit/>
        </w:trPr>
        <w:tc>
          <w:tcPr>
            <w:tcW w:w="2409" w:type="dxa"/>
          </w:tcPr>
          <w:p w14:paraId="581629F8" w14:textId="77777777" w:rsidR="00F740A1" w:rsidRPr="00154918" w:rsidRDefault="00F740A1" w:rsidP="00D33987">
            <w:pPr>
              <w:spacing w:after="0" w:line="240" w:lineRule="auto"/>
              <w:rPr>
                <w:rFonts w:ascii="Times New Roman" w:hAnsi="Times New Roman"/>
                <w:i/>
                <w:sz w:val="18"/>
                <w:szCs w:val="18"/>
                <w:lang w:eastAsia="ru-RU"/>
              </w:rPr>
            </w:pPr>
          </w:p>
        </w:tc>
        <w:tc>
          <w:tcPr>
            <w:tcW w:w="5103" w:type="dxa"/>
            <w:gridSpan w:val="2"/>
          </w:tcPr>
          <w:p w14:paraId="655500AF" w14:textId="77777777" w:rsidR="00F740A1" w:rsidRPr="00154918" w:rsidRDefault="00F740A1" w:rsidP="00D33987">
            <w:pPr>
              <w:spacing w:after="0" w:line="240" w:lineRule="auto"/>
              <w:rPr>
                <w:rFonts w:ascii="Times New Roman" w:hAnsi="Times New Roman"/>
                <w:i/>
                <w:sz w:val="18"/>
                <w:szCs w:val="18"/>
                <w:lang w:eastAsia="ru-RU"/>
              </w:rPr>
            </w:pPr>
            <w:r w:rsidRPr="00154918">
              <w:rPr>
                <w:rFonts w:ascii="Times New Roman" w:hAnsi="Times New Roman"/>
                <w:i/>
                <w:sz w:val="18"/>
                <w:szCs w:val="18"/>
                <w:lang w:eastAsia="ru-RU"/>
              </w:rPr>
              <w:t>Дата операционного дня исполнения операции:</w:t>
            </w:r>
          </w:p>
        </w:tc>
        <w:tc>
          <w:tcPr>
            <w:tcW w:w="2268" w:type="dxa"/>
            <w:tcBorders>
              <w:bottom w:val="single" w:sz="4" w:space="0" w:color="auto"/>
            </w:tcBorders>
          </w:tcPr>
          <w:p w14:paraId="09082181" w14:textId="77777777" w:rsidR="00F740A1" w:rsidRPr="00154918" w:rsidRDefault="00F740A1" w:rsidP="00D33987">
            <w:pPr>
              <w:spacing w:after="0" w:line="240" w:lineRule="auto"/>
              <w:rPr>
                <w:rFonts w:ascii="Times New Roman" w:hAnsi="Times New Roman"/>
                <w:sz w:val="18"/>
                <w:szCs w:val="18"/>
                <w:lang w:eastAsia="ru-RU"/>
              </w:rPr>
            </w:pPr>
            <w:r w:rsidRPr="00154918">
              <w:rPr>
                <w:rFonts w:ascii="Times New Roman" w:hAnsi="Times New Roman"/>
                <w:sz w:val="18"/>
                <w:szCs w:val="18"/>
                <w:lang w:eastAsia="ru-RU"/>
              </w:rPr>
              <w:t>&lt;Дата&gt;</w:t>
            </w:r>
          </w:p>
        </w:tc>
      </w:tr>
    </w:tbl>
    <w:p w14:paraId="6D4CD08B" w14:textId="77777777" w:rsidR="00F740A1" w:rsidRPr="00154918" w:rsidRDefault="00194BA1" w:rsidP="00F740A1">
      <w:pPr>
        <w:spacing w:after="0" w:line="240" w:lineRule="auto"/>
        <w:ind w:left="425"/>
        <w:rPr>
          <w:rFonts w:ascii="Times New Roman" w:hAnsi="Times New Roman"/>
          <w:b/>
          <w:sz w:val="20"/>
          <w:szCs w:val="20"/>
          <w:lang w:eastAsia="ru-RU"/>
        </w:rPr>
      </w:pPr>
      <w:r w:rsidRPr="00154918">
        <w:rPr>
          <w:rFonts w:ascii="Times New Roman" w:hAnsi="Times New Roman"/>
          <w:noProof/>
          <w:lang w:eastAsia="ru-RU"/>
        </w:rPr>
        <mc:AlternateContent>
          <mc:Choice Requires="wps">
            <w:drawing>
              <wp:anchor distT="0" distB="0" distL="114300" distR="114300" simplePos="0" relativeHeight="251667968" behindDoc="0" locked="0" layoutInCell="0" allowOverlap="1" wp14:anchorId="280EA623" wp14:editId="55084D3A">
                <wp:simplePos x="0" y="0"/>
                <wp:positionH relativeFrom="column">
                  <wp:posOffset>13970</wp:posOffset>
                </wp:positionH>
                <wp:positionV relativeFrom="paragraph">
                  <wp:posOffset>35560</wp:posOffset>
                </wp:positionV>
                <wp:extent cx="635" cy="92075"/>
                <wp:effectExtent l="0" t="0" r="18415" b="9842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92075"/>
                        </a:xfrm>
                        <a:prstGeom prst="rect">
                          <a:avLst/>
                        </a:prstGeom>
                        <a:noFill/>
                        <a:ln w="6350">
                          <a:solidFill>
                            <a:srgbClr val="8C8C8C"/>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2A59B7" id="Прямоугольник 2" o:spid="_x0000_s1026" style="position:absolute;margin-left:1.1pt;margin-top:2.8pt;width:.05pt;height:7.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" o:allowincell="f" filled="f" strokecolor="#8c8c8c" strokeweight=".5pt">
                <v:stroke dashstyle="1 1"/>
              </v:rect>
            </w:pict>
          </mc:Fallback>
        </mc:AlternateContent>
      </w:r>
      <w:r w:rsidR="00F740A1" w:rsidRPr="00154918">
        <w:rPr>
          <w:rFonts w:ascii="Times New Roman" w:hAnsi="Times New Roman"/>
          <w:b/>
          <w:i/>
          <w:sz w:val="20"/>
          <w:szCs w:val="20"/>
          <w:lang w:eastAsia="ru-RU"/>
        </w:rPr>
        <w:t>Основание</w:t>
      </w:r>
      <w:r w:rsidR="00F740A1" w:rsidRPr="00154918">
        <w:rPr>
          <w:rFonts w:ascii="Times New Roman" w:hAnsi="Times New Roman"/>
          <w:b/>
          <w:sz w:val="20"/>
          <w:szCs w:val="20"/>
          <w:lang w:eastAsia="ru-RU"/>
        </w:rPr>
        <w:t>:</w:t>
      </w:r>
    </w:p>
    <w:tbl>
      <w:tblPr>
        <w:tblW w:w="9780" w:type="dxa"/>
        <w:tblInd w:w="533" w:type="dxa"/>
        <w:tblLayout w:type="fixed"/>
        <w:tblCellMar>
          <w:left w:w="107" w:type="dxa"/>
          <w:right w:w="107" w:type="dxa"/>
        </w:tblCellMar>
        <w:tblLook w:val="0000" w:firstRow="0" w:lastRow="0" w:firstColumn="0" w:lastColumn="0" w:noHBand="0" w:noVBand="0"/>
      </w:tblPr>
      <w:tblGrid>
        <w:gridCol w:w="2234"/>
        <w:gridCol w:w="1704"/>
        <w:gridCol w:w="3540"/>
        <w:gridCol w:w="993"/>
        <w:gridCol w:w="1309"/>
      </w:tblGrid>
      <w:tr w:rsidR="00F740A1" w:rsidRPr="00154918" w14:paraId="0EB22AA3" w14:textId="77777777" w:rsidTr="00D33987">
        <w:tc>
          <w:tcPr>
            <w:tcW w:w="2234" w:type="dxa"/>
          </w:tcPr>
          <w:p w14:paraId="36E952CB" w14:textId="77777777" w:rsidR="00F740A1" w:rsidRPr="00154918" w:rsidRDefault="00F740A1" w:rsidP="00D33987">
            <w:pPr>
              <w:spacing w:after="0" w:line="240" w:lineRule="auto"/>
              <w:rPr>
                <w:rFonts w:ascii="Times New Roman" w:hAnsi="Times New Roman"/>
                <w:i/>
                <w:sz w:val="18"/>
                <w:szCs w:val="18"/>
                <w:lang w:eastAsia="ru-RU"/>
              </w:rPr>
            </w:pPr>
            <w:r w:rsidRPr="00154918">
              <w:rPr>
                <w:rFonts w:ascii="Times New Roman" w:hAnsi="Times New Roman"/>
                <w:b/>
                <w:sz w:val="18"/>
                <w:szCs w:val="18"/>
                <w:lang w:eastAsia="ru-RU"/>
              </w:rPr>
              <w:t xml:space="preserve">РАСПОРЯЖЕНИЕ № </w:t>
            </w:r>
          </w:p>
        </w:tc>
        <w:tc>
          <w:tcPr>
            <w:tcW w:w="1704" w:type="dxa"/>
            <w:tcBorders>
              <w:bottom w:val="single" w:sz="4" w:space="0" w:color="auto"/>
            </w:tcBorders>
          </w:tcPr>
          <w:p w14:paraId="3019F79C" w14:textId="77777777" w:rsidR="00F740A1" w:rsidRPr="00154918" w:rsidRDefault="00F740A1" w:rsidP="00D33987">
            <w:pPr>
              <w:spacing w:after="0" w:line="240" w:lineRule="auto"/>
              <w:rPr>
                <w:rFonts w:ascii="Times New Roman" w:hAnsi="Times New Roman"/>
                <w:i/>
                <w:sz w:val="18"/>
                <w:szCs w:val="18"/>
                <w:lang w:eastAsia="ru-RU"/>
              </w:rPr>
            </w:pPr>
          </w:p>
        </w:tc>
        <w:tc>
          <w:tcPr>
            <w:tcW w:w="5842" w:type="dxa"/>
            <w:gridSpan w:val="3"/>
          </w:tcPr>
          <w:p w14:paraId="6F3CE88C" w14:textId="77777777" w:rsidR="00F740A1" w:rsidRPr="00154918" w:rsidRDefault="00F740A1" w:rsidP="00D33987">
            <w:pPr>
              <w:spacing w:after="0" w:line="240" w:lineRule="auto"/>
              <w:rPr>
                <w:rFonts w:ascii="Times New Roman" w:hAnsi="Times New Roman"/>
                <w:i/>
                <w:sz w:val="18"/>
                <w:szCs w:val="18"/>
                <w:lang w:eastAsia="ru-RU"/>
              </w:rPr>
            </w:pPr>
            <w:r w:rsidRPr="00154918">
              <w:rPr>
                <w:rFonts w:ascii="Times New Roman" w:hAnsi="Times New Roman"/>
                <w:sz w:val="18"/>
                <w:szCs w:val="18"/>
                <w:lang w:eastAsia="ru-RU"/>
              </w:rPr>
              <w:t>от «___» _____________ 20__г.</w:t>
            </w:r>
          </w:p>
        </w:tc>
      </w:tr>
      <w:tr w:rsidR="00F740A1" w:rsidRPr="00154918" w14:paraId="66960BF3" w14:textId="77777777" w:rsidTr="00D33987">
        <w:tc>
          <w:tcPr>
            <w:tcW w:w="9780" w:type="dxa"/>
            <w:gridSpan w:val="5"/>
          </w:tcPr>
          <w:p w14:paraId="641A78B8" w14:textId="77777777" w:rsidR="00F740A1" w:rsidRPr="00154918" w:rsidRDefault="00F740A1" w:rsidP="00D33987">
            <w:pPr>
              <w:spacing w:after="0" w:line="240" w:lineRule="auto"/>
              <w:rPr>
                <w:rFonts w:ascii="Times New Roman" w:hAnsi="Times New Roman"/>
                <w:i/>
                <w:sz w:val="8"/>
                <w:szCs w:val="8"/>
                <w:lang w:eastAsia="ru-RU"/>
              </w:rPr>
            </w:pPr>
          </w:p>
        </w:tc>
      </w:tr>
      <w:tr w:rsidR="00F740A1" w:rsidRPr="00154918" w14:paraId="0E6028F2" w14:textId="77777777" w:rsidTr="00D33987">
        <w:tc>
          <w:tcPr>
            <w:tcW w:w="2234" w:type="dxa"/>
          </w:tcPr>
          <w:p w14:paraId="255552B4" w14:textId="77777777" w:rsidR="00F740A1" w:rsidRPr="00154918" w:rsidRDefault="00F740A1" w:rsidP="00D33987">
            <w:pPr>
              <w:spacing w:after="0" w:line="240" w:lineRule="auto"/>
              <w:rPr>
                <w:rFonts w:ascii="Times New Roman" w:hAnsi="Times New Roman"/>
                <w:i/>
                <w:sz w:val="18"/>
                <w:szCs w:val="18"/>
                <w:lang w:eastAsia="ru-RU"/>
              </w:rPr>
            </w:pPr>
            <w:r w:rsidRPr="00154918">
              <w:rPr>
                <w:rFonts w:ascii="Times New Roman" w:hAnsi="Times New Roman"/>
                <w:i/>
                <w:sz w:val="18"/>
                <w:szCs w:val="18"/>
                <w:lang w:eastAsia="ru-RU"/>
              </w:rPr>
              <w:t>Рег. № распоряжения:</w:t>
            </w:r>
          </w:p>
        </w:tc>
        <w:tc>
          <w:tcPr>
            <w:tcW w:w="1704" w:type="dxa"/>
            <w:tcBorders>
              <w:bottom w:val="single" w:sz="4" w:space="0" w:color="auto"/>
            </w:tcBorders>
          </w:tcPr>
          <w:p w14:paraId="55528CAB" w14:textId="77777777" w:rsidR="00F740A1" w:rsidRPr="00154918" w:rsidRDefault="00F740A1" w:rsidP="00D33987">
            <w:pPr>
              <w:spacing w:after="0" w:line="240" w:lineRule="auto"/>
              <w:rPr>
                <w:rFonts w:ascii="Times New Roman" w:hAnsi="Times New Roman"/>
                <w:i/>
                <w:sz w:val="18"/>
                <w:szCs w:val="18"/>
                <w:lang w:eastAsia="ru-RU"/>
              </w:rPr>
            </w:pPr>
          </w:p>
        </w:tc>
        <w:tc>
          <w:tcPr>
            <w:tcW w:w="3540" w:type="dxa"/>
          </w:tcPr>
          <w:p w14:paraId="5AEB6EAF" w14:textId="77777777" w:rsidR="00F740A1" w:rsidRPr="00154918" w:rsidRDefault="00F740A1" w:rsidP="00D33987">
            <w:pPr>
              <w:spacing w:after="0" w:line="240" w:lineRule="auto"/>
              <w:rPr>
                <w:rFonts w:ascii="Times New Roman" w:hAnsi="Times New Roman"/>
                <w:i/>
                <w:sz w:val="18"/>
                <w:szCs w:val="18"/>
                <w:lang w:eastAsia="ru-RU"/>
              </w:rPr>
            </w:pPr>
            <w:r w:rsidRPr="00154918">
              <w:rPr>
                <w:rFonts w:ascii="Times New Roman" w:hAnsi="Times New Roman"/>
                <w:i/>
                <w:sz w:val="18"/>
                <w:szCs w:val="18"/>
                <w:lang w:eastAsia="ru-RU"/>
              </w:rPr>
              <w:t>Дата регистрации распоряжения:</w:t>
            </w:r>
          </w:p>
        </w:tc>
        <w:tc>
          <w:tcPr>
            <w:tcW w:w="2302" w:type="dxa"/>
            <w:gridSpan w:val="2"/>
          </w:tcPr>
          <w:p w14:paraId="1502255D" w14:textId="77777777" w:rsidR="00F740A1" w:rsidRPr="00154918" w:rsidRDefault="00F740A1" w:rsidP="00D33987">
            <w:pPr>
              <w:spacing w:after="0" w:line="240" w:lineRule="auto"/>
              <w:rPr>
                <w:rFonts w:ascii="Times New Roman" w:hAnsi="Times New Roman"/>
                <w:i/>
                <w:sz w:val="18"/>
                <w:szCs w:val="18"/>
                <w:lang w:eastAsia="ru-RU"/>
              </w:rPr>
            </w:pPr>
            <w:r w:rsidRPr="00154918">
              <w:rPr>
                <w:rFonts w:ascii="Times New Roman" w:hAnsi="Times New Roman"/>
                <w:sz w:val="18"/>
                <w:szCs w:val="18"/>
                <w:lang w:eastAsia="ru-RU"/>
              </w:rPr>
              <w:t>&lt;Дата&gt;</w:t>
            </w:r>
            <w:r w:rsidR="00F32C4E" w:rsidRPr="00154918">
              <w:rPr>
                <w:rFonts w:ascii="Times New Roman" w:hAnsi="Times New Roman"/>
                <w:sz w:val="18"/>
                <w:szCs w:val="18"/>
                <w:lang w:eastAsia="ru-RU"/>
              </w:rPr>
              <w:t xml:space="preserve">  </w:t>
            </w:r>
            <w:r w:rsidRPr="00154918">
              <w:rPr>
                <w:rFonts w:ascii="Times New Roman" w:hAnsi="Times New Roman"/>
                <w:sz w:val="18"/>
                <w:szCs w:val="18"/>
                <w:lang w:eastAsia="ru-RU"/>
              </w:rPr>
              <w:t xml:space="preserve"> &lt;время&gt;</w:t>
            </w:r>
            <w:r w:rsidR="00F32C4E" w:rsidRPr="00154918">
              <w:rPr>
                <w:rFonts w:ascii="Times New Roman" w:hAnsi="Times New Roman"/>
                <w:sz w:val="18"/>
                <w:szCs w:val="18"/>
                <w:lang w:eastAsia="ru-RU"/>
              </w:rPr>
              <w:t xml:space="preserve">  </w:t>
            </w:r>
          </w:p>
        </w:tc>
      </w:tr>
      <w:tr w:rsidR="00F740A1" w:rsidRPr="00154918" w14:paraId="5F21164D" w14:textId="77777777" w:rsidTr="00D33987">
        <w:trPr>
          <w:gridAfter w:val="1"/>
          <w:wAfter w:w="1309" w:type="dxa"/>
        </w:trPr>
        <w:tc>
          <w:tcPr>
            <w:tcW w:w="8471" w:type="dxa"/>
            <w:gridSpan w:val="4"/>
          </w:tcPr>
          <w:p w14:paraId="1A0F7C52" w14:textId="77777777" w:rsidR="00F740A1" w:rsidRPr="00154918" w:rsidRDefault="00F740A1" w:rsidP="00D33987">
            <w:pPr>
              <w:spacing w:after="0" w:line="240" w:lineRule="auto"/>
              <w:rPr>
                <w:rFonts w:ascii="Times New Roman" w:hAnsi="Times New Roman"/>
                <w:sz w:val="8"/>
                <w:szCs w:val="8"/>
                <w:lang w:eastAsia="ru-RU"/>
              </w:rPr>
            </w:pPr>
          </w:p>
        </w:tc>
      </w:tr>
      <w:tr w:rsidR="00F740A1" w:rsidRPr="00154918" w14:paraId="40D99D6B" w14:textId="77777777" w:rsidTr="00D33987">
        <w:tc>
          <w:tcPr>
            <w:tcW w:w="3938" w:type="dxa"/>
            <w:gridSpan w:val="2"/>
          </w:tcPr>
          <w:p w14:paraId="136170E0" w14:textId="77777777" w:rsidR="00F740A1" w:rsidRPr="00154918" w:rsidRDefault="00F740A1" w:rsidP="00D33987">
            <w:pPr>
              <w:spacing w:after="0" w:line="240" w:lineRule="auto"/>
              <w:rPr>
                <w:rFonts w:ascii="Times New Roman" w:hAnsi="Times New Roman"/>
                <w:sz w:val="18"/>
                <w:szCs w:val="18"/>
                <w:lang w:eastAsia="ru-RU"/>
              </w:rPr>
            </w:pPr>
          </w:p>
        </w:tc>
        <w:tc>
          <w:tcPr>
            <w:tcW w:w="3540" w:type="dxa"/>
          </w:tcPr>
          <w:p w14:paraId="1C34003E" w14:textId="77777777" w:rsidR="00F740A1" w:rsidRPr="00154918" w:rsidRDefault="00F740A1" w:rsidP="00D33987">
            <w:pPr>
              <w:spacing w:after="0" w:line="240" w:lineRule="auto"/>
              <w:rPr>
                <w:rFonts w:ascii="Times New Roman" w:hAnsi="Times New Roman"/>
                <w:sz w:val="18"/>
                <w:szCs w:val="18"/>
                <w:lang w:eastAsia="ru-RU"/>
              </w:rPr>
            </w:pPr>
            <w:r w:rsidRPr="00154918">
              <w:rPr>
                <w:rFonts w:ascii="Times New Roman" w:hAnsi="Times New Roman"/>
                <w:i/>
                <w:sz w:val="18"/>
                <w:szCs w:val="18"/>
                <w:lang w:eastAsia="ru-RU"/>
              </w:rPr>
              <w:t>Дата принятия на распоряжения :</w:t>
            </w:r>
          </w:p>
        </w:tc>
        <w:tc>
          <w:tcPr>
            <w:tcW w:w="2302" w:type="dxa"/>
            <w:gridSpan w:val="2"/>
          </w:tcPr>
          <w:p w14:paraId="11FA0D36" w14:textId="77777777" w:rsidR="00F740A1" w:rsidRPr="00154918" w:rsidRDefault="00F740A1" w:rsidP="00D33987">
            <w:pPr>
              <w:spacing w:after="0" w:line="240" w:lineRule="auto"/>
              <w:rPr>
                <w:rFonts w:ascii="Times New Roman" w:hAnsi="Times New Roman"/>
                <w:sz w:val="18"/>
                <w:szCs w:val="18"/>
                <w:lang w:eastAsia="ru-RU"/>
              </w:rPr>
            </w:pPr>
            <w:r w:rsidRPr="00154918">
              <w:rPr>
                <w:rFonts w:ascii="Times New Roman" w:hAnsi="Times New Roman"/>
                <w:sz w:val="18"/>
                <w:szCs w:val="18"/>
                <w:lang w:eastAsia="ru-RU"/>
              </w:rPr>
              <w:t>&lt;Дата&gt;</w:t>
            </w:r>
            <w:r w:rsidR="00F32C4E" w:rsidRPr="00154918">
              <w:rPr>
                <w:rFonts w:ascii="Times New Roman" w:hAnsi="Times New Roman"/>
                <w:sz w:val="18"/>
                <w:szCs w:val="18"/>
                <w:lang w:eastAsia="ru-RU"/>
              </w:rPr>
              <w:t xml:space="preserve">  </w:t>
            </w:r>
            <w:r w:rsidRPr="00154918">
              <w:rPr>
                <w:rFonts w:ascii="Times New Roman" w:hAnsi="Times New Roman"/>
                <w:sz w:val="18"/>
                <w:szCs w:val="18"/>
                <w:lang w:eastAsia="ru-RU"/>
              </w:rPr>
              <w:t xml:space="preserve"> &lt;время&gt;</w:t>
            </w:r>
          </w:p>
        </w:tc>
      </w:tr>
    </w:tbl>
    <w:p w14:paraId="7778F2AD" w14:textId="77777777" w:rsidR="00F740A1" w:rsidRPr="00154918" w:rsidRDefault="00F740A1" w:rsidP="00F740A1">
      <w:pPr>
        <w:spacing w:before="120" w:after="120" w:line="240" w:lineRule="auto"/>
        <w:ind w:left="641"/>
        <w:jc w:val="right"/>
        <w:rPr>
          <w:rFonts w:ascii="Times New Roman" w:eastAsia="Times New Roman" w:hAnsi="Times New Roman"/>
          <w:sz w:val="24"/>
          <w:szCs w:val="24"/>
          <w:lang w:eastAsia="ru-RU"/>
        </w:rPr>
        <w:sectPr w:rsidR="00F740A1" w:rsidRPr="00154918" w:rsidSect="00CB6628">
          <w:footerReference w:type="default" r:id="rId17"/>
          <w:endnotePr>
            <w:numFmt w:val="decimal"/>
          </w:endnotePr>
          <w:pgSz w:w="11906" w:h="16838"/>
          <w:pgMar w:top="1276" w:right="851" w:bottom="567" w:left="964" w:header="709" w:footer="247" w:gutter="0"/>
          <w:cols w:space="708"/>
          <w:docGrid w:linePitch="360"/>
        </w:sectPr>
      </w:pPr>
    </w:p>
    <w:p w14:paraId="7602CAC2" w14:textId="6C797395" w:rsidR="00F740A1" w:rsidRPr="00154918" w:rsidRDefault="00CB1098" w:rsidP="00CB1098">
      <w:pPr>
        <w:pStyle w:val="1"/>
        <w:numPr>
          <w:ilvl w:val="1"/>
          <w:numId w:val="16"/>
        </w:numPr>
      </w:pPr>
      <w:bookmarkStart w:id="177" w:name="_Форма_LN100"/>
      <w:bookmarkStart w:id="178" w:name="_Toc92825196"/>
      <w:bookmarkEnd w:id="177"/>
      <w:r w:rsidRPr="00154918">
        <w:lastRenderedPageBreak/>
        <w:t xml:space="preserve"> </w:t>
      </w:r>
      <w:r w:rsidRPr="00154918">
        <w:tab/>
      </w:r>
      <w:r w:rsidRPr="00154918">
        <w:tab/>
      </w:r>
      <w:r w:rsidRPr="00154918">
        <w:tab/>
      </w:r>
      <w:r w:rsidRPr="00154918">
        <w:tab/>
      </w:r>
      <w:r w:rsidRPr="00154918">
        <w:tab/>
      </w:r>
      <w:r w:rsidRPr="00154918">
        <w:tab/>
      </w:r>
      <w:r w:rsidRPr="00154918">
        <w:tab/>
      </w:r>
      <w:r w:rsidRPr="00154918">
        <w:tab/>
      </w:r>
      <w:r w:rsidRPr="00154918">
        <w:tab/>
      </w:r>
      <w:r w:rsidRPr="00154918">
        <w:tab/>
      </w:r>
      <w:r w:rsidRPr="00154918">
        <w:tab/>
      </w:r>
      <w:r w:rsidRPr="00154918">
        <w:tab/>
      </w:r>
      <w:r w:rsidRPr="00154918">
        <w:tab/>
      </w:r>
      <w:r w:rsidRPr="00154918">
        <w:tab/>
      </w:r>
      <w:r w:rsidRPr="00154918">
        <w:tab/>
      </w:r>
      <w:r w:rsidRPr="00154918">
        <w:tab/>
      </w:r>
      <w:r w:rsidRPr="00154918">
        <w:tab/>
      </w:r>
      <w:r w:rsidRPr="00154918">
        <w:tab/>
      </w:r>
      <w:bookmarkStart w:id="179" w:name="_Toc116027862"/>
      <w:r w:rsidR="00F740A1" w:rsidRPr="00154918">
        <w:t>Форма LN100</w:t>
      </w:r>
      <w:bookmarkEnd w:id="178"/>
      <w:bookmarkEnd w:id="179"/>
    </w:p>
    <w:p w14:paraId="642974AD" w14:textId="77777777" w:rsidR="00F740A1" w:rsidRPr="00154918" w:rsidRDefault="00F740A1" w:rsidP="00F740A1">
      <w:pPr>
        <w:spacing w:after="0"/>
        <w:jc w:val="center"/>
        <w:rPr>
          <w:rFonts w:ascii="Times New Roman" w:eastAsia="Times New Roman" w:hAnsi="Times New Roman"/>
          <w:b/>
          <w:sz w:val="24"/>
          <w:szCs w:val="24"/>
        </w:rPr>
      </w:pPr>
      <w:r w:rsidRPr="00154918">
        <w:rPr>
          <w:rFonts w:ascii="Times New Roman" w:eastAsia="Times New Roman" w:hAnsi="Times New Roman"/>
          <w:b/>
          <w:sz w:val="24"/>
          <w:szCs w:val="24"/>
        </w:rPr>
        <w:t>Уведомление о нетто-обязательстве № _______________</w:t>
      </w:r>
    </w:p>
    <w:p w14:paraId="256E08F6" w14:textId="77777777" w:rsidR="00F740A1" w:rsidRPr="00154918" w:rsidRDefault="00F740A1" w:rsidP="00F740A1">
      <w:pPr>
        <w:spacing w:after="0"/>
        <w:ind w:firstLine="708"/>
        <w:jc w:val="center"/>
        <w:rPr>
          <w:rFonts w:ascii="Times New Roman" w:eastAsia="Times New Roman" w:hAnsi="Times New Roman"/>
          <w:sz w:val="24"/>
          <w:szCs w:val="24"/>
        </w:rPr>
      </w:pPr>
      <w:r w:rsidRPr="00154918">
        <w:rPr>
          <w:rFonts w:ascii="Times New Roman" w:eastAsia="Times New Roman" w:hAnsi="Times New Roman"/>
          <w:sz w:val="24"/>
          <w:szCs w:val="24"/>
        </w:rPr>
        <w:t>от «___» ___________ 20__ г.</w:t>
      </w:r>
    </w:p>
    <w:p w14:paraId="095A7F5E" w14:textId="77777777" w:rsidR="00F740A1" w:rsidRPr="00154918" w:rsidRDefault="00F740A1" w:rsidP="00F740A1">
      <w:pPr>
        <w:spacing w:after="0"/>
        <w:ind w:firstLine="708"/>
        <w:jc w:val="center"/>
        <w:rPr>
          <w:rFonts w:ascii="Times New Roman" w:eastAsia="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5"/>
        <w:gridCol w:w="4985"/>
        <w:gridCol w:w="4880"/>
      </w:tblGrid>
      <w:tr w:rsidR="00F740A1" w:rsidRPr="00154918" w14:paraId="31791025" w14:textId="77777777" w:rsidTr="00D33987">
        <w:tc>
          <w:tcPr>
            <w:tcW w:w="4985" w:type="dxa"/>
          </w:tcPr>
          <w:p w14:paraId="6FD4DCE3" w14:textId="77777777" w:rsidR="00F740A1" w:rsidRPr="00154918" w:rsidRDefault="00F740A1" w:rsidP="00D33987">
            <w:pPr>
              <w:spacing w:after="0"/>
              <w:jc w:val="center"/>
              <w:rPr>
                <w:rFonts w:ascii="Times New Roman" w:eastAsia="Times New Roman" w:hAnsi="Times New Roman"/>
                <w:sz w:val="24"/>
                <w:szCs w:val="24"/>
              </w:rPr>
            </w:pPr>
            <w:r w:rsidRPr="00154918">
              <w:rPr>
                <w:rFonts w:ascii="Times New Roman" w:eastAsia="Times New Roman" w:hAnsi="Times New Roman"/>
                <w:sz w:val="24"/>
                <w:szCs w:val="24"/>
              </w:rPr>
              <w:t>Отправитель отчета</w:t>
            </w:r>
          </w:p>
        </w:tc>
        <w:tc>
          <w:tcPr>
            <w:tcW w:w="4985" w:type="dxa"/>
          </w:tcPr>
          <w:p w14:paraId="542AE2F4" w14:textId="77777777" w:rsidR="00F740A1" w:rsidRPr="00154918" w:rsidRDefault="00F740A1" w:rsidP="00D33987">
            <w:pPr>
              <w:spacing w:after="0"/>
              <w:jc w:val="center"/>
              <w:rPr>
                <w:rFonts w:ascii="Times New Roman" w:eastAsia="Times New Roman" w:hAnsi="Times New Roman"/>
                <w:b/>
                <w:sz w:val="24"/>
                <w:szCs w:val="24"/>
              </w:rPr>
            </w:pPr>
            <w:r w:rsidRPr="00154918">
              <w:rPr>
                <w:rFonts w:ascii="Times New Roman" w:eastAsia="Times New Roman" w:hAnsi="Times New Roman"/>
                <w:b/>
                <w:sz w:val="24"/>
                <w:szCs w:val="24"/>
              </w:rPr>
              <w:t>&lt;</w:t>
            </w:r>
            <w:r w:rsidRPr="00154918">
              <w:rPr>
                <w:rFonts w:ascii="Times New Roman" w:eastAsia="Times New Roman" w:hAnsi="Times New Roman"/>
                <w:sz w:val="24"/>
                <w:szCs w:val="24"/>
              </w:rPr>
              <w:t>Код анкеты</w:t>
            </w:r>
            <w:r w:rsidRPr="00154918">
              <w:rPr>
                <w:rFonts w:ascii="Times New Roman" w:eastAsia="Times New Roman" w:hAnsi="Times New Roman"/>
                <w:b/>
                <w:sz w:val="24"/>
                <w:szCs w:val="24"/>
              </w:rPr>
              <w:t>&gt;</w:t>
            </w:r>
          </w:p>
        </w:tc>
        <w:tc>
          <w:tcPr>
            <w:tcW w:w="4880" w:type="dxa"/>
          </w:tcPr>
          <w:p w14:paraId="0C519977" w14:textId="77777777" w:rsidR="00F740A1" w:rsidRPr="00154918" w:rsidRDefault="00F740A1" w:rsidP="00D33987">
            <w:pPr>
              <w:spacing w:after="0"/>
              <w:jc w:val="center"/>
              <w:rPr>
                <w:rFonts w:ascii="Times New Roman" w:eastAsia="Times New Roman" w:hAnsi="Times New Roman"/>
                <w:sz w:val="24"/>
                <w:szCs w:val="24"/>
              </w:rPr>
            </w:pPr>
            <w:r w:rsidRPr="00154918">
              <w:rPr>
                <w:rFonts w:ascii="Times New Roman" w:eastAsia="Times New Roman" w:hAnsi="Times New Roman"/>
                <w:sz w:val="24"/>
                <w:szCs w:val="24"/>
              </w:rPr>
              <w:t>&lt;краткое наименование</w:t>
            </w:r>
            <w:r w:rsidRPr="00154918">
              <w:rPr>
                <w:rFonts w:ascii="Times New Roman" w:eastAsia="Times New Roman" w:hAnsi="Times New Roman"/>
                <w:sz w:val="24"/>
                <w:szCs w:val="24"/>
                <w:lang w:val="en-US"/>
              </w:rPr>
              <w:t>&gt;</w:t>
            </w:r>
          </w:p>
        </w:tc>
      </w:tr>
      <w:tr w:rsidR="00F740A1" w:rsidRPr="00154918" w14:paraId="18911CAF" w14:textId="77777777" w:rsidTr="00D33987">
        <w:tc>
          <w:tcPr>
            <w:tcW w:w="4985" w:type="dxa"/>
          </w:tcPr>
          <w:p w14:paraId="0C6D31D6" w14:textId="77777777" w:rsidR="00F740A1" w:rsidRPr="00154918" w:rsidRDefault="00F740A1" w:rsidP="00D33987">
            <w:pPr>
              <w:spacing w:after="0"/>
              <w:jc w:val="center"/>
              <w:rPr>
                <w:rFonts w:ascii="Times New Roman" w:eastAsia="Times New Roman" w:hAnsi="Times New Roman"/>
                <w:sz w:val="24"/>
                <w:szCs w:val="24"/>
              </w:rPr>
            </w:pPr>
            <w:r w:rsidRPr="00154918">
              <w:rPr>
                <w:rFonts w:ascii="Times New Roman" w:eastAsia="Times New Roman" w:hAnsi="Times New Roman"/>
                <w:sz w:val="24"/>
                <w:szCs w:val="24"/>
              </w:rPr>
              <w:t>Получатель отчета</w:t>
            </w:r>
          </w:p>
        </w:tc>
        <w:tc>
          <w:tcPr>
            <w:tcW w:w="4985" w:type="dxa"/>
          </w:tcPr>
          <w:p w14:paraId="541DA2C7" w14:textId="77777777" w:rsidR="00F740A1" w:rsidRPr="00154918" w:rsidRDefault="00F740A1" w:rsidP="00D33987">
            <w:pPr>
              <w:spacing w:after="0"/>
              <w:jc w:val="center"/>
              <w:rPr>
                <w:rFonts w:ascii="Times New Roman" w:eastAsia="Times New Roman" w:hAnsi="Times New Roman"/>
                <w:sz w:val="24"/>
                <w:szCs w:val="24"/>
              </w:rPr>
            </w:pPr>
            <w:r w:rsidRPr="00154918">
              <w:rPr>
                <w:rFonts w:ascii="Times New Roman" w:eastAsia="Times New Roman" w:hAnsi="Times New Roman"/>
                <w:sz w:val="24"/>
                <w:szCs w:val="24"/>
                <w:lang w:val="en-US"/>
              </w:rPr>
              <w:t>&lt;</w:t>
            </w:r>
            <w:r w:rsidRPr="00154918">
              <w:rPr>
                <w:rFonts w:ascii="Times New Roman" w:eastAsia="Times New Roman" w:hAnsi="Times New Roman"/>
                <w:sz w:val="24"/>
                <w:szCs w:val="24"/>
              </w:rPr>
              <w:t>Код анкеты</w:t>
            </w:r>
            <w:r w:rsidRPr="00154918">
              <w:rPr>
                <w:rFonts w:ascii="Times New Roman" w:eastAsia="Times New Roman" w:hAnsi="Times New Roman"/>
                <w:sz w:val="24"/>
                <w:szCs w:val="24"/>
                <w:lang w:val="en-US"/>
              </w:rPr>
              <w:t>&gt;</w:t>
            </w:r>
          </w:p>
        </w:tc>
        <w:tc>
          <w:tcPr>
            <w:tcW w:w="4880" w:type="dxa"/>
          </w:tcPr>
          <w:p w14:paraId="0FFA8370" w14:textId="77777777" w:rsidR="00F740A1" w:rsidRPr="00154918" w:rsidRDefault="00F740A1" w:rsidP="00D33987">
            <w:pPr>
              <w:spacing w:after="0"/>
              <w:jc w:val="center"/>
              <w:rPr>
                <w:rFonts w:ascii="Times New Roman" w:eastAsia="Times New Roman" w:hAnsi="Times New Roman"/>
                <w:b/>
                <w:sz w:val="24"/>
                <w:szCs w:val="24"/>
              </w:rPr>
            </w:pPr>
            <w:r w:rsidRPr="00154918">
              <w:rPr>
                <w:rFonts w:ascii="Times New Roman" w:eastAsia="Times New Roman" w:hAnsi="Times New Roman"/>
                <w:sz w:val="24"/>
                <w:szCs w:val="24"/>
                <w:lang w:val="en-US"/>
              </w:rPr>
              <w:t>&lt;</w:t>
            </w:r>
            <w:r w:rsidRPr="00154918">
              <w:rPr>
                <w:rFonts w:ascii="Times New Roman" w:eastAsia="Times New Roman" w:hAnsi="Times New Roman"/>
                <w:sz w:val="24"/>
                <w:szCs w:val="24"/>
              </w:rPr>
              <w:t>краткое наименование</w:t>
            </w:r>
            <w:r w:rsidRPr="00154918">
              <w:rPr>
                <w:rFonts w:ascii="Times New Roman" w:eastAsia="Times New Roman" w:hAnsi="Times New Roman"/>
                <w:sz w:val="24"/>
                <w:szCs w:val="24"/>
                <w:lang w:val="en-US"/>
              </w:rPr>
              <w:t>&gt;</w:t>
            </w:r>
          </w:p>
        </w:tc>
      </w:tr>
    </w:tbl>
    <w:p w14:paraId="12061382" w14:textId="77777777" w:rsidR="00F740A1" w:rsidRPr="00154918" w:rsidRDefault="00F740A1" w:rsidP="00F740A1">
      <w:pPr>
        <w:spacing w:after="0"/>
        <w:jc w:val="center"/>
        <w:rPr>
          <w:rFonts w:ascii="Times New Roman" w:eastAsia="Times New Roman" w:hAnsi="Times New Roman"/>
          <w:b/>
          <w:sz w:val="24"/>
          <w:szCs w:val="24"/>
        </w:rPr>
      </w:pPr>
    </w:p>
    <w:p w14:paraId="0E2722F8" w14:textId="77777777" w:rsidR="00F740A1" w:rsidRPr="00154918" w:rsidRDefault="00F740A1" w:rsidP="00F740A1">
      <w:pPr>
        <w:spacing w:after="0"/>
        <w:ind w:firstLine="708"/>
        <w:jc w:val="both"/>
        <w:rPr>
          <w:rFonts w:ascii="Times New Roman" w:eastAsia="Times New Roman" w:hAnsi="Times New Roman"/>
          <w:sz w:val="24"/>
          <w:szCs w:val="24"/>
        </w:rPr>
      </w:pPr>
      <w:r w:rsidRPr="00154918">
        <w:rPr>
          <w:rFonts w:ascii="Times New Roman" w:eastAsia="Times New Roman" w:hAnsi="Times New Roman"/>
          <w:sz w:val="24"/>
          <w:szCs w:val="24"/>
        </w:rPr>
        <w:t>В связи с ______________________________________________ «__» ________ 20__ г. Участника клиринга _______________________________________________, код анкеты Участника клиринга _________________</w:t>
      </w:r>
      <w:r w:rsidRPr="00154918">
        <w:rPr>
          <w:rFonts w:ascii="Times New Roman" w:eastAsia="Times New Roman" w:hAnsi="Times New Roman"/>
          <w:b/>
          <w:sz w:val="24"/>
          <w:szCs w:val="24"/>
        </w:rPr>
        <w:t xml:space="preserve">, </w:t>
      </w:r>
      <w:r w:rsidRPr="00154918">
        <w:rPr>
          <w:rFonts w:ascii="Times New Roman" w:eastAsia="Times New Roman" w:hAnsi="Times New Roman"/>
          <w:sz w:val="24"/>
          <w:szCs w:val="24"/>
        </w:rPr>
        <w:t>обязательства по сделкам, заключенным до указанной даты, прекращаются.</w:t>
      </w:r>
    </w:p>
    <w:p w14:paraId="0E75352D" w14:textId="77777777" w:rsidR="00F740A1" w:rsidRPr="00154918" w:rsidRDefault="00F740A1" w:rsidP="00F740A1">
      <w:pPr>
        <w:spacing w:after="0"/>
        <w:ind w:firstLine="708"/>
        <w:jc w:val="both"/>
        <w:rPr>
          <w:rFonts w:ascii="Times New Roman" w:eastAsia="Times New Roman" w:hAnsi="Times New Roman"/>
          <w:sz w:val="24"/>
          <w:szCs w:val="24"/>
        </w:rPr>
      </w:pPr>
    </w:p>
    <w:tbl>
      <w:tblPr>
        <w:tblW w:w="0" w:type="auto"/>
        <w:tblLook w:val="04A0" w:firstRow="1" w:lastRow="0" w:firstColumn="1" w:lastColumn="0" w:noHBand="0" w:noVBand="1"/>
      </w:tblPr>
      <w:tblGrid>
        <w:gridCol w:w="6345"/>
        <w:gridCol w:w="8505"/>
      </w:tblGrid>
      <w:tr w:rsidR="00F740A1" w:rsidRPr="00154918" w14:paraId="6DAD5AF6" w14:textId="77777777" w:rsidTr="00D33987">
        <w:tc>
          <w:tcPr>
            <w:tcW w:w="6345" w:type="dxa"/>
          </w:tcPr>
          <w:p w14:paraId="4185B1D9" w14:textId="77777777" w:rsidR="00F740A1" w:rsidRPr="00154918" w:rsidRDefault="00F740A1" w:rsidP="00D33987">
            <w:pPr>
              <w:spacing w:after="0" w:line="240" w:lineRule="auto"/>
              <w:jc w:val="both"/>
              <w:rPr>
                <w:rFonts w:ascii="Times New Roman" w:eastAsia="Times New Roman" w:hAnsi="Times New Roman"/>
                <w:sz w:val="24"/>
                <w:szCs w:val="24"/>
              </w:rPr>
            </w:pPr>
            <w:r w:rsidRPr="00154918">
              <w:rPr>
                <w:rFonts w:ascii="Times New Roman" w:eastAsia="Times New Roman" w:hAnsi="Times New Roman"/>
                <w:sz w:val="24"/>
                <w:szCs w:val="24"/>
              </w:rPr>
              <w:t>Участник клиринга*</w:t>
            </w:r>
          </w:p>
        </w:tc>
        <w:tc>
          <w:tcPr>
            <w:tcW w:w="8505" w:type="dxa"/>
          </w:tcPr>
          <w:p w14:paraId="4104BC01" w14:textId="77777777" w:rsidR="00F740A1" w:rsidRPr="00154918" w:rsidRDefault="00F740A1" w:rsidP="00D33987">
            <w:pPr>
              <w:spacing w:after="0" w:line="240" w:lineRule="auto"/>
              <w:jc w:val="both"/>
              <w:rPr>
                <w:rFonts w:ascii="Times New Roman" w:eastAsia="Times New Roman" w:hAnsi="Times New Roman"/>
                <w:sz w:val="24"/>
                <w:szCs w:val="24"/>
              </w:rPr>
            </w:pPr>
          </w:p>
        </w:tc>
      </w:tr>
      <w:tr w:rsidR="00F740A1" w:rsidRPr="00154918" w14:paraId="26B0F06F" w14:textId="77777777" w:rsidTr="00D33987">
        <w:tc>
          <w:tcPr>
            <w:tcW w:w="6345" w:type="dxa"/>
          </w:tcPr>
          <w:p w14:paraId="2E877F16" w14:textId="77777777" w:rsidR="00F740A1" w:rsidRPr="00154918" w:rsidRDefault="00F740A1" w:rsidP="00D33987">
            <w:pPr>
              <w:spacing w:after="0" w:line="240" w:lineRule="auto"/>
              <w:jc w:val="both"/>
              <w:rPr>
                <w:rFonts w:ascii="Times New Roman" w:eastAsia="Times New Roman" w:hAnsi="Times New Roman"/>
                <w:sz w:val="24"/>
                <w:szCs w:val="24"/>
              </w:rPr>
            </w:pPr>
            <w:r w:rsidRPr="00154918">
              <w:rPr>
                <w:rFonts w:ascii="Times New Roman" w:eastAsia="Times New Roman" w:hAnsi="Times New Roman"/>
                <w:sz w:val="24"/>
                <w:szCs w:val="24"/>
              </w:rPr>
              <w:t>Код анкеты Участника клиринга</w:t>
            </w:r>
          </w:p>
        </w:tc>
        <w:tc>
          <w:tcPr>
            <w:tcW w:w="8505" w:type="dxa"/>
          </w:tcPr>
          <w:p w14:paraId="1F23423D" w14:textId="77777777" w:rsidR="00F740A1" w:rsidRPr="00154918" w:rsidRDefault="00F740A1" w:rsidP="00D33987">
            <w:pPr>
              <w:spacing w:after="0" w:line="240" w:lineRule="auto"/>
              <w:jc w:val="both"/>
              <w:rPr>
                <w:rFonts w:ascii="Times New Roman" w:eastAsia="Times New Roman" w:hAnsi="Times New Roman"/>
                <w:sz w:val="24"/>
                <w:szCs w:val="24"/>
              </w:rPr>
            </w:pPr>
          </w:p>
        </w:tc>
      </w:tr>
      <w:tr w:rsidR="00F740A1" w:rsidRPr="00154918" w14:paraId="74466F1E" w14:textId="77777777" w:rsidTr="00D33987">
        <w:tc>
          <w:tcPr>
            <w:tcW w:w="6345" w:type="dxa"/>
          </w:tcPr>
          <w:p w14:paraId="6D0496BB" w14:textId="77777777" w:rsidR="00F740A1" w:rsidRPr="00154918" w:rsidRDefault="00F740A1" w:rsidP="00D33987">
            <w:pPr>
              <w:spacing w:after="0" w:line="240" w:lineRule="auto"/>
              <w:jc w:val="both"/>
              <w:rPr>
                <w:rFonts w:ascii="Times New Roman" w:eastAsia="Times New Roman" w:hAnsi="Times New Roman"/>
                <w:sz w:val="24"/>
                <w:szCs w:val="24"/>
              </w:rPr>
            </w:pPr>
            <w:r w:rsidRPr="00154918">
              <w:rPr>
                <w:rFonts w:ascii="Times New Roman" w:eastAsia="Times New Roman" w:hAnsi="Times New Roman"/>
                <w:sz w:val="24"/>
                <w:szCs w:val="24"/>
              </w:rPr>
              <w:t>Участник клиринга-контрагент**</w:t>
            </w:r>
          </w:p>
        </w:tc>
        <w:tc>
          <w:tcPr>
            <w:tcW w:w="8505" w:type="dxa"/>
          </w:tcPr>
          <w:p w14:paraId="64177DEA" w14:textId="77777777" w:rsidR="00F740A1" w:rsidRPr="00154918" w:rsidRDefault="00F740A1" w:rsidP="00D33987">
            <w:pPr>
              <w:spacing w:after="0" w:line="240" w:lineRule="auto"/>
              <w:jc w:val="both"/>
              <w:rPr>
                <w:rFonts w:ascii="Times New Roman" w:eastAsia="Times New Roman" w:hAnsi="Times New Roman"/>
                <w:sz w:val="24"/>
                <w:szCs w:val="24"/>
              </w:rPr>
            </w:pPr>
          </w:p>
        </w:tc>
      </w:tr>
      <w:tr w:rsidR="00F740A1" w:rsidRPr="00154918" w14:paraId="05713064" w14:textId="77777777" w:rsidTr="00D33987">
        <w:tc>
          <w:tcPr>
            <w:tcW w:w="6345" w:type="dxa"/>
          </w:tcPr>
          <w:p w14:paraId="4D21CE6E" w14:textId="77777777" w:rsidR="00F740A1" w:rsidRPr="00154918" w:rsidRDefault="00F740A1" w:rsidP="00D33987">
            <w:pPr>
              <w:spacing w:after="0" w:line="240" w:lineRule="auto"/>
              <w:jc w:val="both"/>
              <w:rPr>
                <w:rFonts w:ascii="Times New Roman" w:eastAsia="Times New Roman" w:hAnsi="Times New Roman"/>
                <w:sz w:val="24"/>
                <w:szCs w:val="24"/>
              </w:rPr>
            </w:pPr>
            <w:r w:rsidRPr="00154918">
              <w:rPr>
                <w:rFonts w:ascii="Times New Roman" w:eastAsia="Times New Roman" w:hAnsi="Times New Roman"/>
                <w:sz w:val="24"/>
                <w:szCs w:val="24"/>
              </w:rPr>
              <w:t xml:space="preserve">Код анкеты Участника клиринга-контрагента </w:t>
            </w:r>
          </w:p>
        </w:tc>
        <w:tc>
          <w:tcPr>
            <w:tcW w:w="8505" w:type="dxa"/>
          </w:tcPr>
          <w:p w14:paraId="24F9279B" w14:textId="77777777" w:rsidR="00F740A1" w:rsidRPr="00154918" w:rsidRDefault="00F740A1" w:rsidP="00D33987">
            <w:pPr>
              <w:spacing w:after="0" w:line="240" w:lineRule="auto"/>
              <w:jc w:val="both"/>
              <w:rPr>
                <w:rFonts w:ascii="Times New Roman" w:eastAsia="Times New Roman" w:hAnsi="Times New Roman"/>
                <w:sz w:val="24"/>
                <w:szCs w:val="24"/>
              </w:rPr>
            </w:pPr>
          </w:p>
        </w:tc>
      </w:tr>
      <w:tr w:rsidR="00F740A1" w:rsidRPr="00154918" w14:paraId="35516F66" w14:textId="77777777" w:rsidTr="00D33987">
        <w:tc>
          <w:tcPr>
            <w:tcW w:w="6345" w:type="dxa"/>
          </w:tcPr>
          <w:p w14:paraId="625A1FF4" w14:textId="77777777" w:rsidR="00F740A1" w:rsidRPr="00154918" w:rsidRDefault="00F740A1" w:rsidP="00D33987">
            <w:pPr>
              <w:spacing w:after="0" w:line="240" w:lineRule="auto"/>
              <w:jc w:val="both"/>
              <w:rPr>
                <w:rFonts w:ascii="Times New Roman" w:eastAsia="Times New Roman" w:hAnsi="Times New Roman"/>
                <w:sz w:val="24"/>
                <w:szCs w:val="24"/>
              </w:rPr>
            </w:pPr>
            <w:r w:rsidRPr="00154918">
              <w:rPr>
                <w:rFonts w:ascii="Times New Roman" w:eastAsia="Times New Roman" w:hAnsi="Times New Roman"/>
                <w:sz w:val="24"/>
                <w:szCs w:val="24"/>
              </w:rPr>
              <w:t>Дата прекращения обязательств и определения размера нетто-обязательства</w:t>
            </w:r>
          </w:p>
        </w:tc>
        <w:tc>
          <w:tcPr>
            <w:tcW w:w="8505" w:type="dxa"/>
          </w:tcPr>
          <w:p w14:paraId="3688B340" w14:textId="77777777" w:rsidR="00F740A1" w:rsidRPr="00154918" w:rsidRDefault="00F740A1" w:rsidP="00D33987">
            <w:pPr>
              <w:spacing w:after="0" w:line="240" w:lineRule="auto"/>
              <w:jc w:val="both"/>
              <w:rPr>
                <w:rFonts w:ascii="Times New Roman" w:eastAsia="Times New Roman" w:hAnsi="Times New Roman"/>
                <w:sz w:val="24"/>
                <w:szCs w:val="24"/>
              </w:rPr>
            </w:pPr>
          </w:p>
        </w:tc>
      </w:tr>
    </w:tbl>
    <w:p w14:paraId="102B6B08" w14:textId="77777777" w:rsidR="00F740A1" w:rsidRPr="00154918" w:rsidRDefault="00F740A1" w:rsidP="00F740A1">
      <w:pPr>
        <w:spacing w:after="0" w:line="240" w:lineRule="auto"/>
        <w:jc w:val="both"/>
        <w:rPr>
          <w:rFonts w:ascii="Times New Roman" w:eastAsia="Times New Roman" w:hAnsi="Times New Roman"/>
          <w:sz w:val="24"/>
          <w:szCs w:val="24"/>
        </w:rPr>
      </w:pPr>
    </w:p>
    <w:p w14:paraId="6CB5D69D" w14:textId="77777777" w:rsidR="00F740A1" w:rsidRPr="00154918" w:rsidRDefault="00F740A1" w:rsidP="00F740A1">
      <w:pPr>
        <w:spacing w:after="0" w:line="240" w:lineRule="auto"/>
        <w:jc w:val="both"/>
        <w:rPr>
          <w:rFonts w:ascii="Times New Roman" w:eastAsia="Times New Roman" w:hAnsi="Times New Roman"/>
          <w:b/>
          <w:sz w:val="24"/>
          <w:szCs w:val="24"/>
        </w:rPr>
      </w:pPr>
      <w:r w:rsidRPr="00154918">
        <w:rPr>
          <w:rFonts w:ascii="Times New Roman" w:eastAsia="Times New Roman" w:hAnsi="Times New Roman"/>
          <w:b/>
          <w:sz w:val="24"/>
          <w:szCs w:val="24"/>
        </w:rPr>
        <w:t>Прекращаемые обязательства и их стоимость в рублях Российской Федерации:</w:t>
      </w:r>
    </w:p>
    <w:p w14:paraId="16F73488" w14:textId="77777777" w:rsidR="00F740A1" w:rsidRPr="00154918" w:rsidRDefault="00F740A1" w:rsidP="00F740A1">
      <w:pPr>
        <w:spacing w:after="0"/>
        <w:jc w:val="both"/>
        <w:rPr>
          <w:rFonts w:ascii="Times New Roman" w:eastAsia="Times New Roman" w:hAnsi="Times New Roman"/>
          <w:sz w:val="20"/>
          <w:szCs w:val="20"/>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1417"/>
        <w:gridCol w:w="1418"/>
        <w:gridCol w:w="708"/>
        <w:gridCol w:w="1418"/>
        <w:gridCol w:w="1417"/>
        <w:gridCol w:w="993"/>
        <w:gridCol w:w="992"/>
        <w:gridCol w:w="1417"/>
        <w:gridCol w:w="1134"/>
        <w:gridCol w:w="2127"/>
        <w:gridCol w:w="1559"/>
      </w:tblGrid>
      <w:tr w:rsidR="00F740A1" w:rsidRPr="00154918" w14:paraId="0B6F0C90" w14:textId="77777777" w:rsidTr="0058646F">
        <w:tc>
          <w:tcPr>
            <w:tcW w:w="1101" w:type="dxa"/>
            <w:vMerge w:val="restart"/>
          </w:tcPr>
          <w:p w14:paraId="24A703AC" w14:textId="77777777" w:rsidR="00F740A1" w:rsidRPr="00154918" w:rsidRDefault="00F740A1" w:rsidP="00D33987">
            <w:pPr>
              <w:spacing w:after="0"/>
              <w:ind w:left="-142"/>
              <w:jc w:val="center"/>
              <w:rPr>
                <w:rFonts w:ascii="Times New Roman" w:eastAsia="Times New Roman" w:hAnsi="Times New Roman"/>
                <w:b/>
                <w:sz w:val="18"/>
                <w:szCs w:val="18"/>
              </w:rPr>
            </w:pPr>
            <w:r w:rsidRPr="00154918">
              <w:rPr>
                <w:rFonts w:ascii="Times New Roman" w:eastAsia="Times New Roman" w:hAnsi="Times New Roman"/>
                <w:b/>
                <w:sz w:val="18"/>
                <w:szCs w:val="18"/>
              </w:rPr>
              <w:t>№ сделки (поручения)</w:t>
            </w:r>
          </w:p>
        </w:tc>
        <w:tc>
          <w:tcPr>
            <w:tcW w:w="1417" w:type="dxa"/>
            <w:vMerge w:val="restart"/>
          </w:tcPr>
          <w:p w14:paraId="3644B527" w14:textId="77777777" w:rsidR="00F740A1" w:rsidRPr="00154918" w:rsidRDefault="00F740A1" w:rsidP="00D33987">
            <w:pPr>
              <w:spacing w:after="0"/>
              <w:ind w:left="-108"/>
              <w:jc w:val="center"/>
              <w:rPr>
                <w:rFonts w:ascii="Times New Roman" w:eastAsia="Times New Roman" w:hAnsi="Times New Roman"/>
                <w:b/>
                <w:sz w:val="18"/>
                <w:szCs w:val="18"/>
              </w:rPr>
            </w:pPr>
            <w:r w:rsidRPr="00154918">
              <w:rPr>
                <w:rFonts w:ascii="Times New Roman" w:eastAsia="Times New Roman" w:hAnsi="Times New Roman"/>
                <w:b/>
                <w:sz w:val="18"/>
                <w:szCs w:val="18"/>
              </w:rPr>
              <w:t>Тип обязательства***</w:t>
            </w:r>
          </w:p>
        </w:tc>
        <w:tc>
          <w:tcPr>
            <w:tcW w:w="3544" w:type="dxa"/>
            <w:gridSpan w:val="3"/>
          </w:tcPr>
          <w:p w14:paraId="04E66094" w14:textId="77777777" w:rsidR="00F740A1" w:rsidRPr="00154918" w:rsidRDefault="00F740A1" w:rsidP="00D33987">
            <w:pPr>
              <w:spacing w:after="0"/>
              <w:jc w:val="center"/>
              <w:rPr>
                <w:rFonts w:ascii="Times New Roman" w:eastAsia="Times New Roman" w:hAnsi="Times New Roman"/>
                <w:b/>
                <w:sz w:val="18"/>
                <w:szCs w:val="18"/>
              </w:rPr>
            </w:pPr>
            <w:r w:rsidRPr="00154918">
              <w:rPr>
                <w:rFonts w:ascii="Times New Roman" w:eastAsia="Times New Roman" w:hAnsi="Times New Roman"/>
                <w:b/>
                <w:sz w:val="18"/>
                <w:szCs w:val="18"/>
              </w:rPr>
              <w:t>Денежные средства</w:t>
            </w:r>
          </w:p>
        </w:tc>
        <w:tc>
          <w:tcPr>
            <w:tcW w:w="8080" w:type="dxa"/>
            <w:gridSpan w:val="6"/>
          </w:tcPr>
          <w:p w14:paraId="1513C537" w14:textId="77777777" w:rsidR="00F740A1" w:rsidRPr="00154918" w:rsidRDefault="00F740A1" w:rsidP="00D33987">
            <w:pPr>
              <w:spacing w:after="0"/>
              <w:jc w:val="center"/>
              <w:rPr>
                <w:rFonts w:ascii="Times New Roman" w:eastAsia="Times New Roman" w:hAnsi="Times New Roman"/>
                <w:b/>
                <w:sz w:val="18"/>
                <w:szCs w:val="18"/>
              </w:rPr>
            </w:pPr>
            <w:r w:rsidRPr="00154918">
              <w:rPr>
                <w:rFonts w:ascii="Times New Roman" w:eastAsia="Times New Roman" w:hAnsi="Times New Roman"/>
                <w:b/>
                <w:sz w:val="18"/>
                <w:szCs w:val="18"/>
              </w:rPr>
              <w:t>Ценные бумаги</w:t>
            </w:r>
          </w:p>
        </w:tc>
        <w:tc>
          <w:tcPr>
            <w:tcW w:w="1559" w:type="dxa"/>
          </w:tcPr>
          <w:p w14:paraId="32819258" w14:textId="77777777" w:rsidR="00F740A1" w:rsidRPr="00154918" w:rsidRDefault="00F740A1" w:rsidP="00D33987">
            <w:pPr>
              <w:spacing w:after="0"/>
              <w:jc w:val="center"/>
              <w:rPr>
                <w:rFonts w:ascii="Times New Roman" w:eastAsia="Times New Roman" w:hAnsi="Times New Roman"/>
                <w:b/>
                <w:sz w:val="18"/>
                <w:szCs w:val="18"/>
              </w:rPr>
            </w:pPr>
            <w:r w:rsidRPr="00154918">
              <w:rPr>
                <w:rFonts w:ascii="Times New Roman" w:eastAsia="Times New Roman" w:hAnsi="Times New Roman"/>
                <w:b/>
                <w:sz w:val="18"/>
                <w:szCs w:val="18"/>
              </w:rPr>
              <w:t>Требования/</w:t>
            </w:r>
          </w:p>
          <w:p w14:paraId="2FD7F8C3" w14:textId="77777777" w:rsidR="00F740A1" w:rsidRPr="00154918" w:rsidRDefault="00F740A1" w:rsidP="00D33987">
            <w:pPr>
              <w:spacing w:after="0"/>
              <w:jc w:val="center"/>
              <w:rPr>
                <w:rFonts w:ascii="Times New Roman" w:eastAsia="Times New Roman" w:hAnsi="Times New Roman"/>
                <w:b/>
                <w:sz w:val="18"/>
                <w:szCs w:val="18"/>
              </w:rPr>
            </w:pPr>
            <w:r w:rsidRPr="00154918">
              <w:rPr>
                <w:rFonts w:ascii="Times New Roman" w:eastAsia="Times New Roman" w:hAnsi="Times New Roman"/>
                <w:b/>
                <w:sz w:val="18"/>
                <w:szCs w:val="18"/>
              </w:rPr>
              <w:t>обязанности</w:t>
            </w:r>
          </w:p>
        </w:tc>
      </w:tr>
      <w:tr w:rsidR="00F740A1" w:rsidRPr="00154918" w14:paraId="5AA37837" w14:textId="77777777" w:rsidTr="0058646F">
        <w:tc>
          <w:tcPr>
            <w:tcW w:w="1101" w:type="dxa"/>
            <w:vMerge/>
          </w:tcPr>
          <w:p w14:paraId="3E419ADF" w14:textId="77777777" w:rsidR="00F740A1" w:rsidRPr="00154918" w:rsidRDefault="00F740A1" w:rsidP="00D33987">
            <w:pPr>
              <w:spacing w:after="0"/>
              <w:jc w:val="center"/>
              <w:rPr>
                <w:rFonts w:ascii="Times New Roman" w:eastAsia="Times New Roman" w:hAnsi="Times New Roman"/>
                <w:b/>
                <w:sz w:val="18"/>
                <w:szCs w:val="18"/>
              </w:rPr>
            </w:pPr>
          </w:p>
        </w:tc>
        <w:tc>
          <w:tcPr>
            <w:tcW w:w="1417" w:type="dxa"/>
            <w:vMerge/>
          </w:tcPr>
          <w:p w14:paraId="75DF3D71" w14:textId="77777777" w:rsidR="00F740A1" w:rsidRPr="00154918" w:rsidRDefault="00F740A1" w:rsidP="00D33987">
            <w:pPr>
              <w:spacing w:after="0"/>
              <w:jc w:val="center"/>
              <w:rPr>
                <w:rFonts w:ascii="Times New Roman" w:eastAsia="Times New Roman" w:hAnsi="Times New Roman"/>
                <w:b/>
                <w:sz w:val="18"/>
                <w:szCs w:val="18"/>
              </w:rPr>
            </w:pPr>
          </w:p>
        </w:tc>
        <w:tc>
          <w:tcPr>
            <w:tcW w:w="1418" w:type="dxa"/>
          </w:tcPr>
          <w:p w14:paraId="10450F7D" w14:textId="77777777" w:rsidR="00F740A1" w:rsidRPr="00154918" w:rsidRDefault="00F740A1" w:rsidP="00D33987">
            <w:pPr>
              <w:spacing w:after="0"/>
              <w:jc w:val="center"/>
              <w:rPr>
                <w:rFonts w:ascii="Times New Roman" w:eastAsia="Times New Roman" w:hAnsi="Times New Roman"/>
                <w:b/>
                <w:sz w:val="18"/>
                <w:szCs w:val="18"/>
              </w:rPr>
            </w:pPr>
            <w:r w:rsidRPr="00154918">
              <w:rPr>
                <w:rFonts w:ascii="Times New Roman" w:eastAsia="Times New Roman" w:hAnsi="Times New Roman"/>
                <w:b/>
                <w:sz w:val="18"/>
                <w:szCs w:val="18"/>
              </w:rPr>
              <w:t>Сумма</w:t>
            </w:r>
          </w:p>
          <w:p w14:paraId="446FF691" w14:textId="77777777" w:rsidR="00F740A1" w:rsidRPr="00154918" w:rsidRDefault="00F740A1" w:rsidP="00D33987">
            <w:pPr>
              <w:spacing w:after="0"/>
              <w:jc w:val="center"/>
              <w:rPr>
                <w:rFonts w:ascii="Times New Roman" w:eastAsia="Times New Roman" w:hAnsi="Times New Roman"/>
                <w:b/>
                <w:sz w:val="18"/>
                <w:szCs w:val="18"/>
              </w:rPr>
            </w:pPr>
            <w:r w:rsidRPr="00154918">
              <w:rPr>
                <w:rFonts w:ascii="Times New Roman" w:eastAsia="Times New Roman" w:hAnsi="Times New Roman"/>
                <w:b/>
                <w:sz w:val="18"/>
                <w:szCs w:val="18"/>
              </w:rPr>
              <w:t>(в валюте сделки)</w:t>
            </w:r>
          </w:p>
        </w:tc>
        <w:tc>
          <w:tcPr>
            <w:tcW w:w="708" w:type="dxa"/>
          </w:tcPr>
          <w:p w14:paraId="1652EF72" w14:textId="77777777" w:rsidR="00F740A1" w:rsidRPr="00154918" w:rsidRDefault="00F740A1" w:rsidP="00D33987">
            <w:pPr>
              <w:spacing w:after="0"/>
              <w:jc w:val="center"/>
              <w:rPr>
                <w:rFonts w:ascii="Times New Roman" w:eastAsia="Times New Roman" w:hAnsi="Times New Roman"/>
                <w:b/>
                <w:sz w:val="18"/>
                <w:szCs w:val="18"/>
              </w:rPr>
            </w:pPr>
            <w:r w:rsidRPr="00154918">
              <w:rPr>
                <w:rFonts w:ascii="Times New Roman" w:eastAsia="Times New Roman" w:hAnsi="Times New Roman"/>
                <w:b/>
                <w:sz w:val="18"/>
                <w:szCs w:val="18"/>
              </w:rPr>
              <w:t>Код валюты</w:t>
            </w:r>
          </w:p>
        </w:tc>
        <w:tc>
          <w:tcPr>
            <w:tcW w:w="1418" w:type="dxa"/>
          </w:tcPr>
          <w:p w14:paraId="06B8A8EE" w14:textId="77777777" w:rsidR="00F740A1" w:rsidRPr="00154918" w:rsidRDefault="00F740A1" w:rsidP="00D33987">
            <w:pPr>
              <w:spacing w:after="0"/>
              <w:jc w:val="center"/>
              <w:rPr>
                <w:rFonts w:ascii="Times New Roman" w:eastAsia="Times New Roman" w:hAnsi="Times New Roman"/>
                <w:b/>
                <w:sz w:val="18"/>
                <w:szCs w:val="18"/>
              </w:rPr>
            </w:pPr>
            <w:r w:rsidRPr="00154918">
              <w:rPr>
                <w:rFonts w:ascii="Times New Roman" w:eastAsia="Times New Roman" w:hAnsi="Times New Roman"/>
                <w:b/>
                <w:sz w:val="18"/>
                <w:szCs w:val="18"/>
              </w:rPr>
              <w:t>Стоимость (в рублях)</w:t>
            </w:r>
          </w:p>
        </w:tc>
        <w:tc>
          <w:tcPr>
            <w:tcW w:w="1417" w:type="dxa"/>
          </w:tcPr>
          <w:p w14:paraId="753574FF" w14:textId="77777777" w:rsidR="00F740A1" w:rsidRPr="00154918" w:rsidRDefault="00F740A1" w:rsidP="00D33987">
            <w:pPr>
              <w:spacing w:after="0"/>
              <w:jc w:val="center"/>
              <w:rPr>
                <w:rFonts w:ascii="Times New Roman" w:eastAsia="Times New Roman" w:hAnsi="Times New Roman"/>
                <w:b/>
                <w:sz w:val="18"/>
                <w:szCs w:val="18"/>
              </w:rPr>
            </w:pPr>
            <w:r w:rsidRPr="00154918">
              <w:rPr>
                <w:rFonts w:ascii="Times New Roman" w:eastAsia="Times New Roman" w:hAnsi="Times New Roman"/>
                <w:b/>
                <w:sz w:val="18"/>
                <w:szCs w:val="18"/>
              </w:rPr>
              <w:t>Код ценной бумаги</w:t>
            </w:r>
          </w:p>
        </w:tc>
        <w:tc>
          <w:tcPr>
            <w:tcW w:w="993" w:type="dxa"/>
          </w:tcPr>
          <w:p w14:paraId="1ED63FDE" w14:textId="77777777" w:rsidR="00F740A1" w:rsidRPr="00154918" w:rsidRDefault="00F740A1" w:rsidP="00D33987">
            <w:pPr>
              <w:spacing w:after="0"/>
              <w:ind w:left="-108"/>
              <w:jc w:val="center"/>
              <w:rPr>
                <w:rFonts w:ascii="Times New Roman" w:eastAsia="Times New Roman" w:hAnsi="Times New Roman"/>
                <w:b/>
                <w:sz w:val="18"/>
                <w:szCs w:val="18"/>
                <w:lang w:val="en-US"/>
              </w:rPr>
            </w:pPr>
            <w:r w:rsidRPr="00154918">
              <w:rPr>
                <w:rFonts w:ascii="Times New Roman" w:eastAsia="Times New Roman" w:hAnsi="Times New Roman"/>
                <w:b/>
                <w:sz w:val="18"/>
                <w:szCs w:val="18"/>
              </w:rPr>
              <w:t>Количество</w:t>
            </w:r>
          </w:p>
          <w:p w14:paraId="1C5CEA69" w14:textId="77777777" w:rsidR="00F740A1" w:rsidRPr="00154918" w:rsidRDefault="00F740A1" w:rsidP="00D33987">
            <w:pPr>
              <w:spacing w:after="0"/>
              <w:ind w:left="-108"/>
              <w:jc w:val="center"/>
              <w:rPr>
                <w:rFonts w:ascii="Times New Roman" w:eastAsia="Times New Roman" w:hAnsi="Times New Roman"/>
                <w:b/>
                <w:sz w:val="18"/>
                <w:szCs w:val="18"/>
              </w:rPr>
            </w:pPr>
            <w:r w:rsidRPr="00154918">
              <w:rPr>
                <w:rFonts w:ascii="Times New Roman" w:eastAsia="Times New Roman" w:hAnsi="Times New Roman"/>
                <w:b/>
                <w:sz w:val="18"/>
                <w:szCs w:val="18"/>
              </w:rPr>
              <w:t>(в штуках)</w:t>
            </w:r>
          </w:p>
        </w:tc>
        <w:tc>
          <w:tcPr>
            <w:tcW w:w="992" w:type="dxa"/>
          </w:tcPr>
          <w:p w14:paraId="339991EA" w14:textId="77777777" w:rsidR="00F740A1" w:rsidRPr="00154918" w:rsidRDefault="00F740A1" w:rsidP="00D33987">
            <w:pPr>
              <w:spacing w:after="0"/>
              <w:jc w:val="center"/>
              <w:rPr>
                <w:rFonts w:ascii="Times New Roman" w:eastAsia="Times New Roman" w:hAnsi="Times New Roman"/>
                <w:b/>
                <w:sz w:val="18"/>
                <w:szCs w:val="18"/>
              </w:rPr>
            </w:pPr>
            <w:r w:rsidRPr="00154918">
              <w:rPr>
                <w:rFonts w:ascii="Times New Roman" w:eastAsia="Times New Roman" w:hAnsi="Times New Roman"/>
                <w:b/>
                <w:sz w:val="18"/>
                <w:szCs w:val="18"/>
              </w:rPr>
              <w:t>Цена</w:t>
            </w:r>
          </w:p>
          <w:p w14:paraId="257F9AB2" w14:textId="77777777" w:rsidR="00F740A1" w:rsidRPr="00154918" w:rsidRDefault="00F740A1" w:rsidP="00D33987">
            <w:pPr>
              <w:spacing w:after="0"/>
              <w:jc w:val="center"/>
              <w:rPr>
                <w:rFonts w:ascii="Times New Roman" w:eastAsia="Times New Roman" w:hAnsi="Times New Roman"/>
                <w:b/>
                <w:sz w:val="18"/>
                <w:szCs w:val="18"/>
              </w:rPr>
            </w:pPr>
            <w:r w:rsidRPr="00154918">
              <w:rPr>
                <w:rFonts w:ascii="Times New Roman" w:eastAsia="Times New Roman" w:hAnsi="Times New Roman"/>
                <w:b/>
                <w:sz w:val="18"/>
                <w:szCs w:val="18"/>
              </w:rPr>
              <w:t>(в рублях)</w:t>
            </w:r>
          </w:p>
        </w:tc>
        <w:tc>
          <w:tcPr>
            <w:tcW w:w="1417" w:type="dxa"/>
          </w:tcPr>
          <w:p w14:paraId="2B5E6C97" w14:textId="77777777" w:rsidR="00F740A1" w:rsidRPr="00154918" w:rsidRDefault="00F740A1" w:rsidP="00D33987">
            <w:pPr>
              <w:spacing w:after="0"/>
              <w:ind w:left="-108"/>
              <w:jc w:val="center"/>
              <w:rPr>
                <w:rFonts w:ascii="Times New Roman" w:eastAsia="Times New Roman" w:hAnsi="Times New Roman"/>
                <w:b/>
                <w:sz w:val="18"/>
                <w:szCs w:val="18"/>
              </w:rPr>
            </w:pPr>
            <w:r w:rsidRPr="00154918">
              <w:rPr>
                <w:rFonts w:ascii="Times New Roman" w:eastAsia="Times New Roman" w:hAnsi="Times New Roman"/>
                <w:b/>
                <w:sz w:val="18"/>
                <w:szCs w:val="18"/>
              </w:rPr>
              <w:t>Номинал ценной бумаги</w:t>
            </w:r>
          </w:p>
          <w:p w14:paraId="6078B319" w14:textId="77777777" w:rsidR="00F740A1" w:rsidRPr="00154918" w:rsidRDefault="00F740A1" w:rsidP="00D33987">
            <w:pPr>
              <w:spacing w:after="0"/>
              <w:jc w:val="center"/>
              <w:rPr>
                <w:rFonts w:ascii="Times New Roman" w:eastAsia="Times New Roman" w:hAnsi="Times New Roman"/>
                <w:b/>
                <w:sz w:val="18"/>
                <w:szCs w:val="18"/>
              </w:rPr>
            </w:pPr>
            <w:r w:rsidRPr="00154918">
              <w:rPr>
                <w:rFonts w:ascii="Times New Roman" w:eastAsia="Times New Roman" w:hAnsi="Times New Roman"/>
                <w:b/>
                <w:sz w:val="18"/>
                <w:szCs w:val="18"/>
              </w:rPr>
              <w:t>(в валюте номинала)</w:t>
            </w:r>
          </w:p>
        </w:tc>
        <w:tc>
          <w:tcPr>
            <w:tcW w:w="1134" w:type="dxa"/>
          </w:tcPr>
          <w:p w14:paraId="117BA28C" w14:textId="77777777" w:rsidR="00F740A1" w:rsidRPr="00154918" w:rsidRDefault="00F740A1" w:rsidP="00D33987">
            <w:pPr>
              <w:spacing w:after="0"/>
              <w:jc w:val="center"/>
              <w:rPr>
                <w:rFonts w:ascii="Times New Roman" w:eastAsia="Times New Roman" w:hAnsi="Times New Roman"/>
                <w:b/>
                <w:sz w:val="18"/>
                <w:szCs w:val="18"/>
              </w:rPr>
            </w:pPr>
            <w:r w:rsidRPr="00154918">
              <w:rPr>
                <w:rFonts w:ascii="Times New Roman" w:eastAsia="Times New Roman" w:hAnsi="Times New Roman"/>
                <w:b/>
                <w:sz w:val="18"/>
                <w:szCs w:val="18"/>
              </w:rPr>
              <w:t>НКД</w:t>
            </w:r>
          </w:p>
          <w:p w14:paraId="4F178DE1" w14:textId="77777777" w:rsidR="00F740A1" w:rsidRPr="00154918" w:rsidRDefault="00F740A1" w:rsidP="00D33987">
            <w:pPr>
              <w:spacing w:after="0"/>
              <w:jc w:val="center"/>
              <w:rPr>
                <w:rFonts w:ascii="Times New Roman" w:eastAsia="Times New Roman" w:hAnsi="Times New Roman"/>
                <w:b/>
                <w:sz w:val="18"/>
                <w:szCs w:val="18"/>
              </w:rPr>
            </w:pPr>
            <w:r w:rsidRPr="00154918">
              <w:rPr>
                <w:rFonts w:ascii="Times New Roman" w:eastAsia="Times New Roman" w:hAnsi="Times New Roman"/>
                <w:b/>
                <w:sz w:val="18"/>
                <w:szCs w:val="18"/>
              </w:rPr>
              <w:t>(в рублях)</w:t>
            </w:r>
          </w:p>
        </w:tc>
        <w:tc>
          <w:tcPr>
            <w:tcW w:w="2127" w:type="dxa"/>
          </w:tcPr>
          <w:p w14:paraId="55AAD358" w14:textId="77777777" w:rsidR="00F740A1" w:rsidRPr="00154918" w:rsidRDefault="00F740A1" w:rsidP="00D33987">
            <w:pPr>
              <w:spacing w:after="0"/>
              <w:jc w:val="center"/>
              <w:rPr>
                <w:rFonts w:ascii="Times New Roman" w:eastAsia="Times New Roman" w:hAnsi="Times New Roman"/>
                <w:b/>
                <w:sz w:val="18"/>
                <w:szCs w:val="18"/>
              </w:rPr>
            </w:pPr>
            <w:r w:rsidRPr="00154918">
              <w:rPr>
                <w:rFonts w:ascii="Times New Roman" w:eastAsia="Times New Roman" w:hAnsi="Times New Roman"/>
                <w:b/>
                <w:sz w:val="18"/>
                <w:szCs w:val="18"/>
              </w:rPr>
              <w:t>Стоимость</w:t>
            </w:r>
          </w:p>
          <w:p w14:paraId="157AB24F" w14:textId="77777777" w:rsidR="00F740A1" w:rsidRPr="00154918" w:rsidRDefault="00F740A1" w:rsidP="00D33987">
            <w:pPr>
              <w:spacing w:after="0"/>
              <w:jc w:val="center"/>
              <w:rPr>
                <w:rFonts w:ascii="Times New Roman" w:eastAsia="Times New Roman" w:hAnsi="Times New Roman"/>
                <w:b/>
                <w:sz w:val="18"/>
                <w:szCs w:val="18"/>
              </w:rPr>
            </w:pPr>
            <w:r w:rsidRPr="00154918">
              <w:rPr>
                <w:rFonts w:ascii="Times New Roman" w:eastAsia="Times New Roman" w:hAnsi="Times New Roman"/>
                <w:b/>
                <w:sz w:val="18"/>
                <w:szCs w:val="18"/>
              </w:rPr>
              <w:t>(в рублях)</w:t>
            </w:r>
          </w:p>
        </w:tc>
        <w:tc>
          <w:tcPr>
            <w:tcW w:w="1559" w:type="dxa"/>
          </w:tcPr>
          <w:p w14:paraId="1F174449" w14:textId="77777777" w:rsidR="00F740A1" w:rsidRPr="00154918" w:rsidRDefault="00F740A1" w:rsidP="00D33987">
            <w:pPr>
              <w:spacing w:after="0"/>
              <w:jc w:val="center"/>
              <w:rPr>
                <w:rFonts w:ascii="Times New Roman" w:eastAsia="Times New Roman" w:hAnsi="Times New Roman"/>
                <w:b/>
                <w:sz w:val="18"/>
                <w:szCs w:val="18"/>
              </w:rPr>
            </w:pPr>
          </w:p>
        </w:tc>
      </w:tr>
      <w:tr w:rsidR="00F740A1" w:rsidRPr="00154918" w14:paraId="53267464" w14:textId="77777777" w:rsidTr="0058646F">
        <w:trPr>
          <w:trHeight w:hRule="exact" w:val="442"/>
        </w:trPr>
        <w:tc>
          <w:tcPr>
            <w:tcW w:w="1101" w:type="dxa"/>
            <w:vAlign w:val="center"/>
          </w:tcPr>
          <w:p w14:paraId="4C47ABB3" w14:textId="77777777" w:rsidR="00F740A1" w:rsidRPr="00154918" w:rsidRDefault="00F740A1" w:rsidP="00D33987">
            <w:pPr>
              <w:jc w:val="right"/>
              <w:rPr>
                <w:rFonts w:ascii="Times New Roman" w:hAnsi="Times New Roman"/>
                <w:sz w:val="16"/>
                <w:szCs w:val="16"/>
                <w:lang w:val="en-US"/>
              </w:rPr>
            </w:pPr>
          </w:p>
        </w:tc>
        <w:tc>
          <w:tcPr>
            <w:tcW w:w="1417" w:type="dxa"/>
            <w:vAlign w:val="center"/>
          </w:tcPr>
          <w:p w14:paraId="7492C412" w14:textId="77777777" w:rsidR="00F740A1" w:rsidRPr="00154918" w:rsidRDefault="00F740A1" w:rsidP="00D33987">
            <w:pPr>
              <w:jc w:val="right"/>
              <w:rPr>
                <w:rFonts w:ascii="Times New Roman" w:eastAsia="Times New Roman" w:hAnsi="Times New Roman"/>
                <w:sz w:val="16"/>
                <w:szCs w:val="16"/>
              </w:rPr>
            </w:pPr>
          </w:p>
        </w:tc>
        <w:tc>
          <w:tcPr>
            <w:tcW w:w="1418" w:type="dxa"/>
            <w:vAlign w:val="center"/>
          </w:tcPr>
          <w:p w14:paraId="3D78E2C5" w14:textId="77777777" w:rsidR="00F740A1" w:rsidRPr="00154918" w:rsidRDefault="00F740A1" w:rsidP="00D33987">
            <w:pPr>
              <w:jc w:val="right"/>
              <w:rPr>
                <w:rFonts w:ascii="Times New Roman" w:eastAsia="Times New Roman" w:hAnsi="Times New Roman"/>
                <w:sz w:val="16"/>
                <w:szCs w:val="16"/>
              </w:rPr>
            </w:pPr>
          </w:p>
        </w:tc>
        <w:tc>
          <w:tcPr>
            <w:tcW w:w="708" w:type="dxa"/>
            <w:vAlign w:val="center"/>
          </w:tcPr>
          <w:p w14:paraId="61A07FB3" w14:textId="77777777" w:rsidR="00F740A1" w:rsidRPr="00154918" w:rsidRDefault="00F740A1" w:rsidP="00D33987">
            <w:pPr>
              <w:jc w:val="right"/>
              <w:rPr>
                <w:rFonts w:ascii="Times New Roman" w:eastAsia="Times New Roman" w:hAnsi="Times New Roman"/>
                <w:sz w:val="16"/>
                <w:szCs w:val="16"/>
                <w:lang w:val="en-US"/>
              </w:rPr>
            </w:pPr>
          </w:p>
        </w:tc>
        <w:tc>
          <w:tcPr>
            <w:tcW w:w="1418" w:type="dxa"/>
            <w:vAlign w:val="center"/>
          </w:tcPr>
          <w:p w14:paraId="654FD196" w14:textId="77777777" w:rsidR="00F740A1" w:rsidRPr="00154918" w:rsidRDefault="00F740A1" w:rsidP="00D33987">
            <w:pPr>
              <w:jc w:val="right"/>
              <w:rPr>
                <w:rFonts w:ascii="Times New Roman" w:eastAsia="Times New Roman" w:hAnsi="Times New Roman"/>
                <w:sz w:val="16"/>
                <w:szCs w:val="16"/>
              </w:rPr>
            </w:pPr>
          </w:p>
        </w:tc>
        <w:tc>
          <w:tcPr>
            <w:tcW w:w="1417" w:type="dxa"/>
            <w:vAlign w:val="center"/>
          </w:tcPr>
          <w:p w14:paraId="42286659" w14:textId="77777777" w:rsidR="00F740A1" w:rsidRPr="00154918" w:rsidRDefault="00F740A1" w:rsidP="00D33987">
            <w:pPr>
              <w:spacing w:after="0"/>
              <w:jc w:val="right"/>
              <w:rPr>
                <w:rFonts w:ascii="Times New Roman" w:hAnsi="Times New Roman"/>
                <w:sz w:val="16"/>
                <w:szCs w:val="16"/>
              </w:rPr>
            </w:pPr>
          </w:p>
        </w:tc>
        <w:tc>
          <w:tcPr>
            <w:tcW w:w="993" w:type="dxa"/>
            <w:vAlign w:val="center"/>
          </w:tcPr>
          <w:p w14:paraId="22EB2BAA" w14:textId="77777777" w:rsidR="00F740A1" w:rsidRPr="00154918" w:rsidRDefault="00F740A1" w:rsidP="00D33987">
            <w:pPr>
              <w:jc w:val="right"/>
              <w:rPr>
                <w:rFonts w:ascii="Times New Roman" w:hAnsi="Times New Roman"/>
                <w:sz w:val="16"/>
                <w:szCs w:val="16"/>
              </w:rPr>
            </w:pPr>
          </w:p>
        </w:tc>
        <w:tc>
          <w:tcPr>
            <w:tcW w:w="992" w:type="dxa"/>
            <w:vAlign w:val="center"/>
          </w:tcPr>
          <w:p w14:paraId="32F6EF9A" w14:textId="77777777" w:rsidR="00F740A1" w:rsidRPr="00154918" w:rsidRDefault="00F740A1" w:rsidP="00D33987">
            <w:pPr>
              <w:jc w:val="right"/>
              <w:rPr>
                <w:rFonts w:ascii="Times New Roman" w:hAnsi="Times New Roman"/>
                <w:sz w:val="16"/>
                <w:szCs w:val="16"/>
              </w:rPr>
            </w:pPr>
          </w:p>
        </w:tc>
        <w:tc>
          <w:tcPr>
            <w:tcW w:w="1417" w:type="dxa"/>
            <w:vAlign w:val="center"/>
          </w:tcPr>
          <w:p w14:paraId="4652AE6D" w14:textId="77777777" w:rsidR="00F740A1" w:rsidRPr="00154918" w:rsidRDefault="00F740A1" w:rsidP="00D33987">
            <w:pPr>
              <w:spacing w:after="0"/>
              <w:jc w:val="right"/>
              <w:rPr>
                <w:rFonts w:ascii="Times New Roman" w:eastAsia="Times New Roman" w:hAnsi="Times New Roman"/>
                <w:sz w:val="16"/>
                <w:szCs w:val="16"/>
              </w:rPr>
            </w:pPr>
          </w:p>
        </w:tc>
        <w:tc>
          <w:tcPr>
            <w:tcW w:w="1134" w:type="dxa"/>
            <w:vAlign w:val="center"/>
          </w:tcPr>
          <w:p w14:paraId="6CFA7060" w14:textId="77777777" w:rsidR="00F740A1" w:rsidRPr="00154918" w:rsidRDefault="00F740A1" w:rsidP="00D33987">
            <w:pPr>
              <w:jc w:val="right"/>
              <w:rPr>
                <w:rFonts w:ascii="Times New Roman" w:hAnsi="Times New Roman"/>
                <w:sz w:val="16"/>
                <w:szCs w:val="16"/>
              </w:rPr>
            </w:pPr>
          </w:p>
        </w:tc>
        <w:tc>
          <w:tcPr>
            <w:tcW w:w="2127" w:type="dxa"/>
            <w:vAlign w:val="bottom"/>
          </w:tcPr>
          <w:p w14:paraId="5EB5F87A" w14:textId="77777777" w:rsidR="00F740A1" w:rsidRPr="00154918" w:rsidRDefault="00F740A1" w:rsidP="00D33987">
            <w:pPr>
              <w:spacing w:after="0"/>
              <w:jc w:val="right"/>
              <w:rPr>
                <w:rFonts w:ascii="Times New Roman" w:eastAsia="Times New Roman" w:hAnsi="Times New Roman"/>
                <w:sz w:val="16"/>
                <w:szCs w:val="16"/>
              </w:rPr>
            </w:pPr>
          </w:p>
        </w:tc>
        <w:tc>
          <w:tcPr>
            <w:tcW w:w="1559" w:type="dxa"/>
            <w:vAlign w:val="center"/>
          </w:tcPr>
          <w:p w14:paraId="060A45DA" w14:textId="77777777" w:rsidR="00F740A1" w:rsidRPr="00154918" w:rsidRDefault="00F740A1" w:rsidP="00D33987">
            <w:pPr>
              <w:spacing w:after="0"/>
              <w:jc w:val="right"/>
              <w:rPr>
                <w:rFonts w:ascii="Times New Roman" w:eastAsia="Times New Roman" w:hAnsi="Times New Roman"/>
                <w:sz w:val="16"/>
                <w:szCs w:val="16"/>
              </w:rPr>
            </w:pPr>
          </w:p>
        </w:tc>
      </w:tr>
      <w:tr w:rsidR="00F740A1" w:rsidRPr="00154918" w14:paraId="7AE7914E" w14:textId="77777777" w:rsidTr="0058646F">
        <w:trPr>
          <w:trHeight w:hRule="exact" w:val="487"/>
        </w:trPr>
        <w:tc>
          <w:tcPr>
            <w:tcW w:w="1101" w:type="dxa"/>
            <w:vAlign w:val="center"/>
          </w:tcPr>
          <w:p w14:paraId="054C0303" w14:textId="77777777" w:rsidR="00F740A1" w:rsidRPr="00154918" w:rsidRDefault="00F740A1" w:rsidP="00D33987">
            <w:pPr>
              <w:jc w:val="right"/>
              <w:rPr>
                <w:rFonts w:ascii="Times New Roman" w:eastAsia="Times New Roman" w:hAnsi="Times New Roman"/>
                <w:sz w:val="16"/>
                <w:szCs w:val="16"/>
              </w:rPr>
            </w:pPr>
          </w:p>
        </w:tc>
        <w:tc>
          <w:tcPr>
            <w:tcW w:w="1417" w:type="dxa"/>
            <w:vAlign w:val="center"/>
          </w:tcPr>
          <w:p w14:paraId="501C4608" w14:textId="77777777" w:rsidR="00F740A1" w:rsidRPr="00154918" w:rsidRDefault="00F740A1" w:rsidP="00D33987">
            <w:pPr>
              <w:jc w:val="right"/>
              <w:rPr>
                <w:rFonts w:ascii="Times New Roman" w:eastAsia="Times New Roman" w:hAnsi="Times New Roman"/>
                <w:sz w:val="16"/>
                <w:szCs w:val="16"/>
              </w:rPr>
            </w:pPr>
          </w:p>
        </w:tc>
        <w:tc>
          <w:tcPr>
            <w:tcW w:w="1418" w:type="dxa"/>
            <w:vAlign w:val="center"/>
          </w:tcPr>
          <w:p w14:paraId="67B786BB" w14:textId="77777777" w:rsidR="00F740A1" w:rsidRPr="00154918" w:rsidRDefault="00F740A1" w:rsidP="00D33987">
            <w:pPr>
              <w:jc w:val="right"/>
              <w:rPr>
                <w:rFonts w:ascii="Times New Roman" w:eastAsia="Times New Roman" w:hAnsi="Times New Roman"/>
                <w:sz w:val="16"/>
                <w:szCs w:val="16"/>
              </w:rPr>
            </w:pPr>
          </w:p>
        </w:tc>
        <w:tc>
          <w:tcPr>
            <w:tcW w:w="708" w:type="dxa"/>
            <w:vAlign w:val="center"/>
          </w:tcPr>
          <w:p w14:paraId="06B8AE5F" w14:textId="77777777" w:rsidR="00F740A1" w:rsidRPr="00154918" w:rsidRDefault="00F740A1" w:rsidP="00D33987">
            <w:pPr>
              <w:jc w:val="right"/>
              <w:rPr>
                <w:rFonts w:ascii="Times New Roman" w:eastAsia="Times New Roman" w:hAnsi="Times New Roman"/>
                <w:sz w:val="16"/>
                <w:szCs w:val="16"/>
              </w:rPr>
            </w:pPr>
          </w:p>
        </w:tc>
        <w:tc>
          <w:tcPr>
            <w:tcW w:w="1418" w:type="dxa"/>
            <w:vAlign w:val="center"/>
          </w:tcPr>
          <w:p w14:paraId="76061E58" w14:textId="77777777" w:rsidR="00F740A1" w:rsidRPr="00154918" w:rsidRDefault="00F740A1" w:rsidP="00D33987">
            <w:pPr>
              <w:jc w:val="right"/>
              <w:rPr>
                <w:rFonts w:ascii="Times New Roman" w:eastAsia="Times New Roman" w:hAnsi="Times New Roman"/>
                <w:sz w:val="16"/>
                <w:szCs w:val="16"/>
              </w:rPr>
            </w:pPr>
          </w:p>
        </w:tc>
        <w:tc>
          <w:tcPr>
            <w:tcW w:w="1417" w:type="dxa"/>
            <w:vAlign w:val="center"/>
          </w:tcPr>
          <w:p w14:paraId="63C6F9C5" w14:textId="77777777" w:rsidR="00F740A1" w:rsidRPr="00154918" w:rsidRDefault="00F740A1" w:rsidP="00D33987">
            <w:pPr>
              <w:spacing w:after="0"/>
              <w:jc w:val="right"/>
              <w:rPr>
                <w:rFonts w:ascii="Times New Roman" w:eastAsia="Times New Roman" w:hAnsi="Times New Roman"/>
                <w:sz w:val="16"/>
                <w:szCs w:val="16"/>
              </w:rPr>
            </w:pPr>
          </w:p>
        </w:tc>
        <w:tc>
          <w:tcPr>
            <w:tcW w:w="993" w:type="dxa"/>
            <w:vAlign w:val="center"/>
          </w:tcPr>
          <w:p w14:paraId="6368F8AB" w14:textId="77777777" w:rsidR="00F740A1" w:rsidRPr="00154918" w:rsidRDefault="00F740A1" w:rsidP="00D33987">
            <w:pPr>
              <w:spacing w:after="0"/>
              <w:jc w:val="right"/>
              <w:rPr>
                <w:rFonts w:ascii="Times New Roman" w:eastAsia="Times New Roman" w:hAnsi="Times New Roman"/>
                <w:sz w:val="16"/>
                <w:szCs w:val="16"/>
              </w:rPr>
            </w:pPr>
          </w:p>
        </w:tc>
        <w:tc>
          <w:tcPr>
            <w:tcW w:w="992" w:type="dxa"/>
            <w:vAlign w:val="center"/>
          </w:tcPr>
          <w:p w14:paraId="4D18ACDC" w14:textId="77777777" w:rsidR="00F740A1" w:rsidRPr="00154918" w:rsidRDefault="00F740A1" w:rsidP="00D33987">
            <w:pPr>
              <w:jc w:val="right"/>
              <w:rPr>
                <w:rFonts w:ascii="Times New Roman" w:eastAsia="Times New Roman" w:hAnsi="Times New Roman"/>
                <w:sz w:val="16"/>
                <w:szCs w:val="16"/>
                <w:lang w:val="en-US"/>
              </w:rPr>
            </w:pPr>
          </w:p>
        </w:tc>
        <w:tc>
          <w:tcPr>
            <w:tcW w:w="1417" w:type="dxa"/>
            <w:vAlign w:val="center"/>
          </w:tcPr>
          <w:p w14:paraId="46AC4D9C" w14:textId="77777777" w:rsidR="00F740A1" w:rsidRPr="00154918" w:rsidRDefault="00F740A1" w:rsidP="00D33987">
            <w:pPr>
              <w:jc w:val="right"/>
              <w:rPr>
                <w:rFonts w:ascii="Times New Roman" w:eastAsia="Times New Roman" w:hAnsi="Times New Roman"/>
                <w:sz w:val="16"/>
                <w:szCs w:val="16"/>
                <w:lang w:val="en-US"/>
              </w:rPr>
            </w:pPr>
          </w:p>
        </w:tc>
        <w:tc>
          <w:tcPr>
            <w:tcW w:w="1134" w:type="dxa"/>
            <w:vAlign w:val="center"/>
          </w:tcPr>
          <w:p w14:paraId="5B2A43C5" w14:textId="77777777" w:rsidR="00F740A1" w:rsidRPr="00154918" w:rsidRDefault="00F740A1" w:rsidP="00D33987">
            <w:pPr>
              <w:jc w:val="right"/>
              <w:rPr>
                <w:rFonts w:ascii="Times New Roman" w:eastAsia="Times New Roman" w:hAnsi="Times New Roman"/>
                <w:sz w:val="16"/>
                <w:szCs w:val="16"/>
                <w:lang w:val="en-US"/>
              </w:rPr>
            </w:pPr>
          </w:p>
        </w:tc>
        <w:tc>
          <w:tcPr>
            <w:tcW w:w="2127" w:type="dxa"/>
            <w:vAlign w:val="center"/>
          </w:tcPr>
          <w:p w14:paraId="7F76BE32" w14:textId="77777777" w:rsidR="00F740A1" w:rsidRPr="00154918" w:rsidRDefault="00F740A1" w:rsidP="00D33987">
            <w:pPr>
              <w:jc w:val="right"/>
              <w:rPr>
                <w:rFonts w:ascii="Times New Roman" w:eastAsia="Times New Roman" w:hAnsi="Times New Roman"/>
                <w:sz w:val="16"/>
                <w:szCs w:val="16"/>
              </w:rPr>
            </w:pPr>
          </w:p>
        </w:tc>
        <w:tc>
          <w:tcPr>
            <w:tcW w:w="1559" w:type="dxa"/>
            <w:vAlign w:val="center"/>
          </w:tcPr>
          <w:p w14:paraId="096B7802" w14:textId="77777777" w:rsidR="00F740A1" w:rsidRPr="00154918" w:rsidRDefault="00F740A1" w:rsidP="00D33987">
            <w:pPr>
              <w:jc w:val="right"/>
              <w:rPr>
                <w:rFonts w:ascii="Times New Roman" w:eastAsia="Times New Roman" w:hAnsi="Times New Roman"/>
                <w:sz w:val="16"/>
                <w:szCs w:val="16"/>
              </w:rPr>
            </w:pPr>
          </w:p>
        </w:tc>
      </w:tr>
      <w:tr w:rsidR="00F740A1" w:rsidRPr="00154918" w14:paraId="6E5D9792" w14:textId="77777777" w:rsidTr="0058646F">
        <w:trPr>
          <w:trHeight w:hRule="exact" w:val="511"/>
        </w:trPr>
        <w:tc>
          <w:tcPr>
            <w:tcW w:w="1101" w:type="dxa"/>
          </w:tcPr>
          <w:p w14:paraId="20BE6076" w14:textId="77777777" w:rsidR="00F740A1" w:rsidRPr="00154918" w:rsidRDefault="00F740A1" w:rsidP="00D33987">
            <w:pPr>
              <w:jc w:val="right"/>
              <w:rPr>
                <w:rFonts w:ascii="Times New Roman" w:hAnsi="Times New Roman"/>
                <w:sz w:val="16"/>
                <w:szCs w:val="16"/>
                <w:lang w:val="en-US"/>
              </w:rPr>
            </w:pPr>
          </w:p>
        </w:tc>
        <w:tc>
          <w:tcPr>
            <w:tcW w:w="1417" w:type="dxa"/>
            <w:vAlign w:val="center"/>
          </w:tcPr>
          <w:p w14:paraId="428763E9" w14:textId="77777777" w:rsidR="00F740A1" w:rsidRPr="00154918" w:rsidRDefault="00F740A1" w:rsidP="00D33987">
            <w:pPr>
              <w:jc w:val="right"/>
              <w:rPr>
                <w:rFonts w:ascii="Times New Roman" w:eastAsia="Times New Roman" w:hAnsi="Times New Roman"/>
                <w:sz w:val="16"/>
                <w:szCs w:val="16"/>
              </w:rPr>
            </w:pPr>
          </w:p>
        </w:tc>
        <w:tc>
          <w:tcPr>
            <w:tcW w:w="1418" w:type="dxa"/>
            <w:vAlign w:val="center"/>
          </w:tcPr>
          <w:p w14:paraId="5F10C1B3" w14:textId="77777777" w:rsidR="00F740A1" w:rsidRPr="00154918" w:rsidRDefault="00F740A1" w:rsidP="00D33987">
            <w:pPr>
              <w:jc w:val="right"/>
              <w:rPr>
                <w:rFonts w:ascii="Times New Roman" w:eastAsia="Times New Roman" w:hAnsi="Times New Roman"/>
                <w:sz w:val="16"/>
                <w:szCs w:val="16"/>
              </w:rPr>
            </w:pPr>
          </w:p>
        </w:tc>
        <w:tc>
          <w:tcPr>
            <w:tcW w:w="708" w:type="dxa"/>
            <w:vAlign w:val="center"/>
          </w:tcPr>
          <w:p w14:paraId="20E3EAFD" w14:textId="77777777" w:rsidR="00F740A1" w:rsidRPr="00154918" w:rsidRDefault="00F740A1" w:rsidP="00D33987">
            <w:pPr>
              <w:jc w:val="right"/>
              <w:rPr>
                <w:rFonts w:ascii="Times New Roman" w:eastAsia="Times New Roman" w:hAnsi="Times New Roman"/>
                <w:sz w:val="16"/>
                <w:szCs w:val="16"/>
                <w:lang w:val="en-US"/>
              </w:rPr>
            </w:pPr>
          </w:p>
        </w:tc>
        <w:tc>
          <w:tcPr>
            <w:tcW w:w="1418" w:type="dxa"/>
            <w:vAlign w:val="center"/>
          </w:tcPr>
          <w:p w14:paraId="62BAA228" w14:textId="77777777" w:rsidR="00F740A1" w:rsidRPr="00154918" w:rsidRDefault="00F740A1" w:rsidP="00D33987">
            <w:pPr>
              <w:jc w:val="right"/>
              <w:rPr>
                <w:rFonts w:ascii="Times New Roman" w:eastAsia="Times New Roman" w:hAnsi="Times New Roman"/>
                <w:sz w:val="16"/>
                <w:szCs w:val="16"/>
              </w:rPr>
            </w:pPr>
          </w:p>
        </w:tc>
        <w:tc>
          <w:tcPr>
            <w:tcW w:w="1417" w:type="dxa"/>
            <w:vAlign w:val="center"/>
          </w:tcPr>
          <w:p w14:paraId="2CEBC5DA" w14:textId="77777777" w:rsidR="00F740A1" w:rsidRPr="00154918" w:rsidRDefault="00F740A1" w:rsidP="00D33987">
            <w:pPr>
              <w:spacing w:after="0"/>
              <w:jc w:val="right"/>
              <w:rPr>
                <w:rFonts w:ascii="Times New Roman" w:eastAsia="Times New Roman" w:hAnsi="Times New Roman"/>
                <w:sz w:val="16"/>
                <w:szCs w:val="16"/>
              </w:rPr>
            </w:pPr>
          </w:p>
        </w:tc>
        <w:tc>
          <w:tcPr>
            <w:tcW w:w="993" w:type="dxa"/>
            <w:vAlign w:val="center"/>
          </w:tcPr>
          <w:p w14:paraId="6C12168E" w14:textId="77777777" w:rsidR="00F740A1" w:rsidRPr="00154918" w:rsidRDefault="00F740A1" w:rsidP="00D33987">
            <w:pPr>
              <w:jc w:val="right"/>
              <w:rPr>
                <w:rFonts w:ascii="Times New Roman" w:eastAsia="Times New Roman" w:hAnsi="Times New Roman"/>
                <w:sz w:val="16"/>
                <w:szCs w:val="16"/>
              </w:rPr>
            </w:pPr>
          </w:p>
        </w:tc>
        <w:tc>
          <w:tcPr>
            <w:tcW w:w="992" w:type="dxa"/>
            <w:vAlign w:val="center"/>
          </w:tcPr>
          <w:p w14:paraId="0CF8480A" w14:textId="77777777" w:rsidR="00F740A1" w:rsidRPr="00154918" w:rsidRDefault="00F740A1" w:rsidP="00D33987">
            <w:pPr>
              <w:jc w:val="right"/>
              <w:rPr>
                <w:rFonts w:ascii="Times New Roman" w:eastAsia="Times New Roman" w:hAnsi="Times New Roman"/>
                <w:sz w:val="16"/>
                <w:szCs w:val="16"/>
              </w:rPr>
            </w:pPr>
          </w:p>
        </w:tc>
        <w:tc>
          <w:tcPr>
            <w:tcW w:w="1417" w:type="dxa"/>
            <w:vAlign w:val="center"/>
          </w:tcPr>
          <w:p w14:paraId="2BF06440" w14:textId="77777777" w:rsidR="00F740A1" w:rsidRPr="00154918" w:rsidRDefault="00F740A1" w:rsidP="00D33987">
            <w:pPr>
              <w:jc w:val="right"/>
              <w:rPr>
                <w:rFonts w:ascii="Times New Roman" w:eastAsia="Times New Roman" w:hAnsi="Times New Roman"/>
                <w:sz w:val="16"/>
                <w:szCs w:val="16"/>
              </w:rPr>
            </w:pPr>
          </w:p>
        </w:tc>
        <w:tc>
          <w:tcPr>
            <w:tcW w:w="1134" w:type="dxa"/>
            <w:vAlign w:val="center"/>
          </w:tcPr>
          <w:p w14:paraId="4042C311" w14:textId="77777777" w:rsidR="00F740A1" w:rsidRPr="00154918" w:rsidRDefault="00F740A1" w:rsidP="00D33987">
            <w:pPr>
              <w:jc w:val="right"/>
              <w:rPr>
                <w:rFonts w:ascii="Times New Roman" w:eastAsia="Times New Roman" w:hAnsi="Times New Roman"/>
                <w:sz w:val="16"/>
                <w:szCs w:val="16"/>
              </w:rPr>
            </w:pPr>
          </w:p>
        </w:tc>
        <w:tc>
          <w:tcPr>
            <w:tcW w:w="2127" w:type="dxa"/>
            <w:vAlign w:val="center"/>
          </w:tcPr>
          <w:p w14:paraId="5C423885" w14:textId="77777777" w:rsidR="00F740A1" w:rsidRPr="00154918" w:rsidRDefault="00F740A1" w:rsidP="00D33987">
            <w:pPr>
              <w:spacing w:after="0"/>
              <w:jc w:val="right"/>
              <w:rPr>
                <w:rFonts w:ascii="Times New Roman" w:eastAsia="Times New Roman" w:hAnsi="Times New Roman"/>
                <w:sz w:val="16"/>
                <w:szCs w:val="16"/>
              </w:rPr>
            </w:pPr>
          </w:p>
        </w:tc>
        <w:tc>
          <w:tcPr>
            <w:tcW w:w="1559" w:type="dxa"/>
            <w:vAlign w:val="center"/>
          </w:tcPr>
          <w:p w14:paraId="737F1BE2" w14:textId="77777777" w:rsidR="00F740A1" w:rsidRPr="00154918" w:rsidRDefault="00F740A1" w:rsidP="00D33987">
            <w:pPr>
              <w:spacing w:after="0"/>
              <w:jc w:val="right"/>
              <w:rPr>
                <w:rFonts w:ascii="Times New Roman" w:eastAsia="Times New Roman" w:hAnsi="Times New Roman"/>
                <w:sz w:val="16"/>
                <w:szCs w:val="16"/>
              </w:rPr>
            </w:pPr>
          </w:p>
        </w:tc>
      </w:tr>
      <w:tr w:rsidR="00F740A1" w:rsidRPr="00154918" w14:paraId="162E174E" w14:textId="77777777" w:rsidTr="0058646F">
        <w:trPr>
          <w:trHeight w:hRule="exact" w:val="292"/>
        </w:trPr>
        <w:tc>
          <w:tcPr>
            <w:tcW w:w="1101" w:type="dxa"/>
          </w:tcPr>
          <w:p w14:paraId="178CC097" w14:textId="77777777" w:rsidR="00F740A1" w:rsidRPr="00154918" w:rsidRDefault="00F740A1" w:rsidP="00D33987">
            <w:pPr>
              <w:rPr>
                <w:rFonts w:ascii="Times New Roman" w:hAnsi="Times New Roman"/>
                <w:sz w:val="16"/>
                <w:szCs w:val="16"/>
              </w:rPr>
            </w:pPr>
            <w:r w:rsidRPr="00154918">
              <w:rPr>
                <w:rFonts w:ascii="Times New Roman" w:eastAsia="Times New Roman" w:hAnsi="Times New Roman"/>
                <w:b/>
                <w:sz w:val="18"/>
                <w:szCs w:val="18"/>
              </w:rPr>
              <w:t>Итого:</w:t>
            </w:r>
          </w:p>
        </w:tc>
        <w:tc>
          <w:tcPr>
            <w:tcW w:w="1417" w:type="dxa"/>
            <w:vAlign w:val="center"/>
          </w:tcPr>
          <w:p w14:paraId="0DC520C6" w14:textId="77777777" w:rsidR="00F740A1" w:rsidRPr="00154918" w:rsidRDefault="00F740A1" w:rsidP="00D33987">
            <w:pPr>
              <w:jc w:val="right"/>
              <w:rPr>
                <w:rFonts w:ascii="Times New Roman" w:eastAsia="Times New Roman" w:hAnsi="Times New Roman"/>
                <w:sz w:val="16"/>
                <w:szCs w:val="16"/>
              </w:rPr>
            </w:pPr>
          </w:p>
        </w:tc>
        <w:tc>
          <w:tcPr>
            <w:tcW w:w="1418" w:type="dxa"/>
            <w:vAlign w:val="center"/>
          </w:tcPr>
          <w:p w14:paraId="5E86FD15" w14:textId="77777777" w:rsidR="00F740A1" w:rsidRPr="00154918" w:rsidRDefault="00F740A1" w:rsidP="00D33987">
            <w:pPr>
              <w:jc w:val="right"/>
              <w:rPr>
                <w:rFonts w:ascii="Times New Roman" w:eastAsia="Times New Roman" w:hAnsi="Times New Roman"/>
                <w:sz w:val="16"/>
                <w:szCs w:val="16"/>
              </w:rPr>
            </w:pPr>
          </w:p>
        </w:tc>
        <w:tc>
          <w:tcPr>
            <w:tcW w:w="708" w:type="dxa"/>
            <w:vAlign w:val="center"/>
          </w:tcPr>
          <w:p w14:paraId="7BA7EE75" w14:textId="77777777" w:rsidR="00F740A1" w:rsidRPr="00154918" w:rsidRDefault="00F740A1" w:rsidP="00D33987">
            <w:pPr>
              <w:jc w:val="right"/>
              <w:rPr>
                <w:rFonts w:ascii="Times New Roman" w:eastAsia="Times New Roman" w:hAnsi="Times New Roman"/>
                <w:sz w:val="16"/>
                <w:szCs w:val="16"/>
              </w:rPr>
            </w:pPr>
          </w:p>
        </w:tc>
        <w:tc>
          <w:tcPr>
            <w:tcW w:w="1418" w:type="dxa"/>
            <w:vAlign w:val="center"/>
          </w:tcPr>
          <w:p w14:paraId="74740AEB" w14:textId="77777777" w:rsidR="00F740A1" w:rsidRPr="00154918" w:rsidRDefault="00F740A1" w:rsidP="00D33987">
            <w:pPr>
              <w:jc w:val="right"/>
              <w:rPr>
                <w:rFonts w:ascii="Times New Roman" w:eastAsia="Times New Roman" w:hAnsi="Times New Roman"/>
                <w:sz w:val="16"/>
                <w:szCs w:val="16"/>
              </w:rPr>
            </w:pPr>
          </w:p>
        </w:tc>
        <w:tc>
          <w:tcPr>
            <w:tcW w:w="1417" w:type="dxa"/>
            <w:vAlign w:val="center"/>
          </w:tcPr>
          <w:p w14:paraId="22D3C27F" w14:textId="77777777" w:rsidR="00F740A1" w:rsidRPr="00154918" w:rsidRDefault="00F740A1" w:rsidP="00D33987">
            <w:pPr>
              <w:spacing w:after="0"/>
              <w:jc w:val="right"/>
              <w:rPr>
                <w:rFonts w:ascii="Times New Roman" w:eastAsia="Times New Roman" w:hAnsi="Times New Roman"/>
                <w:sz w:val="16"/>
                <w:szCs w:val="16"/>
              </w:rPr>
            </w:pPr>
          </w:p>
        </w:tc>
        <w:tc>
          <w:tcPr>
            <w:tcW w:w="993" w:type="dxa"/>
            <w:vAlign w:val="center"/>
          </w:tcPr>
          <w:p w14:paraId="30D955FC" w14:textId="77777777" w:rsidR="00F740A1" w:rsidRPr="00154918" w:rsidRDefault="00F740A1" w:rsidP="00D33987">
            <w:pPr>
              <w:spacing w:after="0"/>
              <w:jc w:val="right"/>
              <w:rPr>
                <w:rFonts w:ascii="Times New Roman" w:eastAsia="Times New Roman" w:hAnsi="Times New Roman"/>
                <w:sz w:val="16"/>
                <w:szCs w:val="16"/>
              </w:rPr>
            </w:pPr>
          </w:p>
        </w:tc>
        <w:tc>
          <w:tcPr>
            <w:tcW w:w="992" w:type="dxa"/>
            <w:vAlign w:val="bottom"/>
          </w:tcPr>
          <w:p w14:paraId="1CC461D7" w14:textId="77777777" w:rsidR="00F740A1" w:rsidRPr="00154918" w:rsidRDefault="00F740A1" w:rsidP="00D33987">
            <w:pPr>
              <w:jc w:val="right"/>
              <w:rPr>
                <w:rFonts w:ascii="Times New Roman" w:eastAsia="Times New Roman" w:hAnsi="Times New Roman"/>
                <w:sz w:val="16"/>
                <w:szCs w:val="16"/>
                <w:lang w:val="en-US"/>
              </w:rPr>
            </w:pPr>
          </w:p>
        </w:tc>
        <w:tc>
          <w:tcPr>
            <w:tcW w:w="1417" w:type="dxa"/>
            <w:vAlign w:val="center"/>
          </w:tcPr>
          <w:p w14:paraId="34EA3EE9" w14:textId="77777777" w:rsidR="00F740A1" w:rsidRPr="00154918" w:rsidRDefault="00F740A1" w:rsidP="00D33987">
            <w:pPr>
              <w:jc w:val="right"/>
              <w:rPr>
                <w:rFonts w:ascii="Times New Roman" w:eastAsia="Times New Roman" w:hAnsi="Times New Roman"/>
                <w:sz w:val="16"/>
                <w:szCs w:val="16"/>
              </w:rPr>
            </w:pPr>
          </w:p>
        </w:tc>
        <w:tc>
          <w:tcPr>
            <w:tcW w:w="1134" w:type="dxa"/>
            <w:vAlign w:val="center"/>
          </w:tcPr>
          <w:p w14:paraId="197C4744" w14:textId="77777777" w:rsidR="00F740A1" w:rsidRPr="00154918" w:rsidRDefault="00F740A1" w:rsidP="00D33987">
            <w:pPr>
              <w:jc w:val="right"/>
              <w:rPr>
                <w:rFonts w:ascii="Times New Roman" w:eastAsia="Times New Roman" w:hAnsi="Times New Roman"/>
                <w:sz w:val="16"/>
                <w:szCs w:val="16"/>
                <w:lang w:val="en-US"/>
              </w:rPr>
            </w:pPr>
          </w:p>
        </w:tc>
        <w:tc>
          <w:tcPr>
            <w:tcW w:w="2127" w:type="dxa"/>
            <w:vAlign w:val="center"/>
          </w:tcPr>
          <w:p w14:paraId="4FC6AE47" w14:textId="77777777" w:rsidR="00F740A1" w:rsidRPr="00154918" w:rsidRDefault="00F740A1" w:rsidP="00D33987">
            <w:pPr>
              <w:jc w:val="right"/>
              <w:rPr>
                <w:rFonts w:ascii="Times New Roman" w:eastAsia="Times New Roman" w:hAnsi="Times New Roman"/>
                <w:sz w:val="16"/>
                <w:szCs w:val="16"/>
                <w:lang w:val="en-US"/>
              </w:rPr>
            </w:pPr>
          </w:p>
        </w:tc>
        <w:tc>
          <w:tcPr>
            <w:tcW w:w="1559" w:type="dxa"/>
            <w:vAlign w:val="center"/>
          </w:tcPr>
          <w:p w14:paraId="1418CAF0" w14:textId="77777777" w:rsidR="00F740A1" w:rsidRPr="00154918" w:rsidRDefault="00F740A1" w:rsidP="00D33987">
            <w:pPr>
              <w:jc w:val="right"/>
              <w:rPr>
                <w:rFonts w:ascii="Times New Roman" w:eastAsia="Times New Roman" w:hAnsi="Times New Roman"/>
                <w:sz w:val="16"/>
                <w:szCs w:val="16"/>
              </w:rPr>
            </w:pPr>
          </w:p>
        </w:tc>
      </w:tr>
      <w:tr w:rsidR="00F740A1" w:rsidRPr="00154918" w14:paraId="2F3ABCD3" w14:textId="77777777" w:rsidTr="00D33987">
        <w:trPr>
          <w:trHeight w:hRule="exact" w:val="244"/>
        </w:trPr>
        <w:tc>
          <w:tcPr>
            <w:tcW w:w="15701" w:type="dxa"/>
            <w:gridSpan w:val="12"/>
            <w:tcBorders>
              <w:top w:val="single" w:sz="4" w:space="0" w:color="auto"/>
              <w:left w:val="single" w:sz="4" w:space="0" w:color="auto"/>
              <w:bottom w:val="single" w:sz="4" w:space="0" w:color="auto"/>
              <w:right w:val="single" w:sz="4" w:space="0" w:color="auto"/>
            </w:tcBorders>
          </w:tcPr>
          <w:p w14:paraId="0140D512" w14:textId="77777777" w:rsidR="00F740A1" w:rsidRPr="00154918" w:rsidRDefault="00F740A1" w:rsidP="00D33987">
            <w:pPr>
              <w:spacing w:after="0"/>
              <w:ind w:left="-142"/>
              <w:rPr>
                <w:rFonts w:ascii="Times New Roman" w:eastAsia="Times New Roman" w:hAnsi="Times New Roman"/>
              </w:rPr>
            </w:pPr>
            <w:r w:rsidRPr="00154918">
              <w:rPr>
                <w:rFonts w:ascii="Times New Roman" w:eastAsia="Times New Roman" w:hAnsi="Times New Roman"/>
                <w:b/>
                <w:sz w:val="18"/>
                <w:szCs w:val="18"/>
              </w:rPr>
              <w:t>Предварительное нетто-обязательство, рассчитанное Банком НКЦ (АО)****</w:t>
            </w:r>
          </w:p>
        </w:tc>
      </w:tr>
      <w:tr w:rsidR="00F740A1" w:rsidRPr="00154918" w14:paraId="1E2045C6" w14:textId="77777777" w:rsidTr="0058646F">
        <w:trPr>
          <w:trHeight w:hRule="exact" w:val="292"/>
        </w:trPr>
        <w:tc>
          <w:tcPr>
            <w:tcW w:w="1101" w:type="dxa"/>
            <w:tcBorders>
              <w:top w:val="single" w:sz="4" w:space="0" w:color="auto"/>
            </w:tcBorders>
          </w:tcPr>
          <w:p w14:paraId="7B6AC7B6" w14:textId="77777777" w:rsidR="00F740A1" w:rsidRPr="00154918" w:rsidRDefault="00F740A1" w:rsidP="00D33987">
            <w:pPr>
              <w:spacing w:after="0"/>
              <w:jc w:val="both"/>
              <w:rPr>
                <w:rFonts w:ascii="Times New Roman" w:eastAsia="Times New Roman" w:hAnsi="Times New Roman"/>
              </w:rPr>
            </w:pPr>
          </w:p>
        </w:tc>
        <w:tc>
          <w:tcPr>
            <w:tcW w:w="1417" w:type="dxa"/>
            <w:tcBorders>
              <w:top w:val="single" w:sz="4" w:space="0" w:color="auto"/>
            </w:tcBorders>
          </w:tcPr>
          <w:p w14:paraId="4A7C8D63" w14:textId="77777777" w:rsidR="00F740A1" w:rsidRPr="00154918" w:rsidRDefault="00F740A1" w:rsidP="00D33987">
            <w:pPr>
              <w:spacing w:after="0"/>
              <w:jc w:val="both"/>
              <w:rPr>
                <w:rFonts w:ascii="Times New Roman" w:eastAsia="Times New Roman" w:hAnsi="Times New Roman"/>
              </w:rPr>
            </w:pPr>
          </w:p>
        </w:tc>
        <w:tc>
          <w:tcPr>
            <w:tcW w:w="1418" w:type="dxa"/>
            <w:tcBorders>
              <w:top w:val="single" w:sz="4" w:space="0" w:color="auto"/>
            </w:tcBorders>
          </w:tcPr>
          <w:p w14:paraId="2748DF5D" w14:textId="77777777" w:rsidR="00F740A1" w:rsidRPr="00154918" w:rsidRDefault="00F740A1" w:rsidP="00D33987">
            <w:pPr>
              <w:spacing w:after="0"/>
              <w:jc w:val="both"/>
              <w:rPr>
                <w:rFonts w:ascii="Times New Roman" w:eastAsia="Times New Roman" w:hAnsi="Times New Roman"/>
              </w:rPr>
            </w:pPr>
          </w:p>
        </w:tc>
        <w:tc>
          <w:tcPr>
            <w:tcW w:w="708" w:type="dxa"/>
            <w:tcBorders>
              <w:top w:val="single" w:sz="4" w:space="0" w:color="auto"/>
            </w:tcBorders>
          </w:tcPr>
          <w:p w14:paraId="31ADC8CE" w14:textId="77777777" w:rsidR="00F740A1" w:rsidRPr="00154918" w:rsidRDefault="00F740A1" w:rsidP="00D33987">
            <w:pPr>
              <w:spacing w:after="0"/>
              <w:jc w:val="both"/>
              <w:rPr>
                <w:rFonts w:ascii="Times New Roman" w:eastAsia="Times New Roman" w:hAnsi="Times New Roman"/>
                <w:sz w:val="16"/>
                <w:szCs w:val="16"/>
              </w:rPr>
            </w:pPr>
          </w:p>
        </w:tc>
        <w:tc>
          <w:tcPr>
            <w:tcW w:w="1418" w:type="dxa"/>
            <w:tcBorders>
              <w:top w:val="single" w:sz="4" w:space="0" w:color="auto"/>
            </w:tcBorders>
          </w:tcPr>
          <w:p w14:paraId="72FD4E64" w14:textId="77777777" w:rsidR="00F740A1" w:rsidRPr="00154918" w:rsidRDefault="00F740A1" w:rsidP="00D33987">
            <w:pPr>
              <w:spacing w:after="0"/>
              <w:jc w:val="both"/>
              <w:rPr>
                <w:rFonts w:ascii="Times New Roman" w:eastAsia="Times New Roman" w:hAnsi="Times New Roman"/>
              </w:rPr>
            </w:pPr>
          </w:p>
        </w:tc>
        <w:tc>
          <w:tcPr>
            <w:tcW w:w="1417" w:type="dxa"/>
            <w:tcBorders>
              <w:top w:val="single" w:sz="4" w:space="0" w:color="auto"/>
            </w:tcBorders>
          </w:tcPr>
          <w:p w14:paraId="7AB53E12" w14:textId="77777777" w:rsidR="00F740A1" w:rsidRPr="00154918" w:rsidRDefault="00F740A1" w:rsidP="00D33987">
            <w:pPr>
              <w:rPr>
                <w:rFonts w:ascii="Times New Roman" w:eastAsia="Times New Roman" w:hAnsi="Times New Roman"/>
              </w:rPr>
            </w:pPr>
          </w:p>
        </w:tc>
        <w:tc>
          <w:tcPr>
            <w:tcW w:w="993" w:type="dxa"/>
            <w:tcBorders>
              <w:top w:val="single" w:sz="4" w:space="0" w:color="auto"/>
            </w:tcBorders>
            <w:vAlign w:val="center"/>
          </w:tcPr>
          <w:p w14:paraId="161B4089" w14:textId="77777777" w:rsidR="00F740A1" w:rsidRPr="00154918" w:rsidRDefault="00F740A1" w:rsidP="00D33987">
            <w:pPr>
              <w:jc w:val="right"/>
              <w:rPr>
                <w:rFonts w:ascii="Times New Roman" w:eastAsia="Times New Roman" w:hAnsi="Times New Roman"/>
              </w:rPr>
            </w:pPr>
          </w:p>
        </w:tc>
        <w:tc>
          <w:tcPr>
            <w:tcW w:w="992" w:type="dxa"/>
            <w:tcBorders>
              <w:top w:val="single" w:sz="4" w:space="0" w:color="auto"/>
            </w:tcBorders>
            <w:vAlign w:val="bottom"/>
          </w:tcPr>
          <w:p w14:paraId="2E879552" w14:textId="77777777" w:rsidR="00F740A1" w:rsidRPr="00154918" w:rsidRDefault="00F740A1" w:rsidP="00D33987">
            <w:pPr>
              <w:spacing w:after="0"/>
              <w:jc w:val="right"/>
              <w:rPr>
                <w:rFonts w:ascii="Times New Roman" w:eastAsia="Times New Roman" w:hAnsi="Times New Roman"/>
              </w:rPr>
            </w:pPr>
          </w:p>
        </w:tc>
        <w:tc>
          <w:tcPr>
            <w:tcW w:w="1417" w:type="dxa"/>
            <w:tcBorders>
              <w:top w:val="single" w:sz="4" w:space="0" w:color="auto"/>
            </w:tcBorders>
          </w:tcPr>
          <w:p w14:paraId="2278448E" w14:textId="77777777" w:rsidR="00F740A1" w:rsidRPr="00154918" w:rsidRDefault="00F740A1" w:rsidP="00D33987">
            <w:pPr>
              <w:spacing w:after="0"/>
              <w:jc w:val="right"/>
              <w:rPr>
                <w:rFonts w:ascii="Times New Roman" w:eastAsia="Times New Roman" w:hAnsi="Times New Roman"/>
              </w:rPr>
            </w:pPr>
          </w:p>
        </w:tc>
        <w:tc>
          <w:tcPr>
            <w:tcW w:w="1134" w:type="dxa"/>
            <w:tcBorders>
              <w:top w:val="single" w:sz="4" w:space="0" w:color="auto"/>
            </w:tcBorders>
          </w:tcPr>
          <w:p w14:paraId="7AEAC649" w14:textId="77777777" w:rsidR="00F740A1" w:rsidRPr="00154918" w:rsidRDefault="00F740A1" w:rsidP="00D33987">
            <w:pPr>
              <w:spacing w:after="0"/>
              <w:jc w:val="right"/>
              <w:rPr>
                <w:rFonts w:ascii="Times New Roman" w:eastAsia="Times New Roman" w:hAnsi="Times New Roman"/>
              </w:rPr>
            </w:pPr>
          </w:p>
        </w:tc>
        <w:tc>
          <w:tcPr>
            <w:tcW w:w="2127" w:type="dxa"/>
            <w:tcBorders>
              <w:top w:val="single" w:sz="4" w:space="0" w:color="auto"/>
            </w:tcBorders>
          </w:tcPr>
          <w:p w14:paraId="1BC5E265" w14:textId="77777777" w:rsidR="00F740A1" w:rsidRPr="00154918" w:rsidRDefault="00F740A1" w:rsidP="00D33987">
            <w:pPr>
              <w:jc w:val="right"/>
              <w:rPr>
                <w:rFonts w:ascii="Times New Roman" w:eastAsia="Times New Roman" w:hAnsi="Times New Roman"/>
              </w:rPr>
            </w:pPr>
          </w:p>
        </w:tc>
        <w:tc>
          <w:tcPr>
            <w:tcW w:w="1559" w:type="dxa"/>
            <w:tcBorders>
              <w:top w:val="single" w:sz="4" w:space="0" w:color="auto"/>
            </w:tcBorders>
            <w:vAlign w:val="center"/>
          </w:tcPr>
          <w:p w14:paraId="118B0A8C" w14:textId="77777777" w:rsidR="00F740A1" w:rsidRPr="00154918" w:rsidRDefault="00F740A1" w:rsidP="00D33987">
            <w:pPr>
              <w:spacing w:after="0"/>
              <w:jc w:val="right"/>
              <w:rPr>
                <w:rFonts w:ascii="Times New Roman" w:eastAsia="Times New Roman" w:hAnsi="Times New Roman"/>
                <w:sz w:val="16"/>
                <w:szCs w:val="16"/>
              </w:rPr>
            </w:pPr>
          </w:p>
        </w:tc>
      </w:tr>
      <w:tr w:rsidR="00F740A1" w:rsidRPr="00154918" w14:paraId="705482F5" w14:textId="77777777" w:rsidTr="0058646F">
        <w:trPr>
          <w:trHeight w:hRule="exact" w:val="446"/>
        </w:trPr>
        <w:tc>
          <w:tcPr>
            <w:tcW w:w="1101" w:type="dxa"/>
          </w:tcPr>
          <w:p w14:paraId="57217726" w14:textId="77777777" w:rsidR="00F740A1" w:rsidRPr="00154918" w:rsidRDefault="00F740A1" w:rsidP="00D33987">
            <w:pPr>
              <w:spacing w:after="0" w:line="240" w:lineRule="auto"/>
              <w:rPr>
                <w:rFonts w:ascii="Times New Roman" w:eastAsia="Times New Roman" w:hAnsi="Times New Roman"/>
              </w:rPr>
            </w:pPr>
          </w:p>
        </w:tc>
        <w:tc>
          <w:tcPr>
            <w:tcW w:w="1417" w:type="dxa"/>
          </w:tcPr>
          <w:p w14:paraId="39E4CBD1" w14:textId="77777777" w:rsidR="00F740A1" w:rsidRPr="00154918" w:rsidRDefault="00F740A1" w:rsidP="00D33987">
            <w:pPr>
              <w:spacing w:after="0" w:line="240" w:lineRule="auto"/>
              <w:rPr>
                <w:rFonts w:ascii="Times New Roman" w:eastAsia="Times New Roman" w:hAnsi="Times New Roman"/>
              </w:rPr>
            </w:pPr>
          </w:p>
        </w:tc>
        <w:tc>
          <w:tcPr>
            <w:tcW w:w="1418" w:type="dxa"/>
          </w:tcPr>
          <w:p w14:paraId="196BD0B1" w14:textId="77777777" w:rsidR="00F740A1" w:rsidRPr="00154918" w:rsidRDefault="00F740A1" w:rsidP="00D33987">
            <w:pPr>
              <w:spacing w:after="0" w:line="240" w:lineRule="auto"/>
              <w:rPr>
                <w:rFonts w:ascii="Times New Roman" w:eastAsia="Times New Roman" w:hAnsi="Times New Roman"/>
              </w:rPr>
            </w:pPr>
          </w:p>
        </w:tc>
        <w:tc>
          <w:tcPr>
            <w:tcW w:w="708" w:type="dxa"/>
          </w:tcPr>
          <w:p w14:paraId="5831DFE1" w14:textId="77777777" w:rsidR="00F740A1" w:rsidRPr="00154918" w:rsidRDefault="00F740A1" w:rsidP="00D33987">
            <w:pPr>
              <w:spacing w:after="0" w:line="240" w:lineRule="auto"/>
              <w:rPr>
                <w:rFonts w:ascii="Times New Roman" w:eastAsia="Times New Roman" w:hAnsi="Times New Roman"/>
              </w:rPr>
            </w:pPr>
          </w:p>
        </w:tc>
        <w:tc>
          <w:tcPr>
            <w:tcW w:w="1418" w:type="dxa"/>
          </w:tcPr>
          <w:p w14:paraId="0C66A2D1" w14:textId="77777777" w:rsidR="00F740A1" w:rsidRPr="00154918" w:rsidRDefault="00F740A1" w:rsidP="00D33987">
            <w:pPr>
              <w:spacing w:after="0" w:line="240" w:lineRule="auto"/>
              <w:rPr>
                <w:rFonts w:ascii="Times New Roman" w:eastAsia="Times New Roman" w:hAnsi="Times New Roman"/>
              </w:rPr>
            </w:pPr>
          </w:p>
        </w:tc>
        <w:tc>
          <w:tcPr>
            <w:tcW w:w="1417" w:type="dxa"/>
            <w:vAlign w:val="center"/>
          </w:tcPr>
          <w:p w14:paraId="5880EADD" w14:textId="77777777" w:rsidR="00F740A1" w:rsidRPr="00154918" w:rsidRDefault="00F740A1" w:rsidP="00D33987">
            <w:pPr>
              <w:spacing w:after="0"/>
              <w:jc w:val="right"/>
              <w:rPr>
                <w:rFonts w:ascii="Times New Roman" w:eastAsia="Times New Roman" w:hAnsi="Times New Roman"/>
                <w:sz w:val="16"/>
                <w:szCs w:val="16"/>
              </w:rPr>
            </w:pPr>
          </w:p>
        </w:tc>
        <w:tc>
          <w:tcPr>
            <w:tcW w:w="993" w:type="dxa"/>
            <w:vAlign w:val="center"/>
          </w:tcPr>
          <w:p w14:paraId="64BF104D" w14:textId="77777777" w:rsidR="00F740A1" w:rsidRPr="00154918" w:rsidRDefault="00F740A1" w:rsidP="00D33987">
            <w:pPr>
              <w:spacing w:after="0"/>
              <w:jc w:val="right"/>
              <w:rPr>
                <w:rFonts w:ascii="Times New Roman" w:eastAsia="Times New Roman" w:hAnsi="Times New Roman"/>
                <w:sz w:val="16"/>
                <w:szCs w:val="16"/>
              </w:rPr>
            </w:pPr>
          </w:p>
        </w:tc>
        <w:tc>
          <w:tcPr>
            <w:tcW w:w="992" w:type="dxa"/>
            <w:vAlign w:val="bottom"/>
          </w:tcPr>
          <w:p w14:paraId="10E14905" w14:textId="77777777" w:rsidR="00F740A1" w:rsidRPr="00154918" w:rsidRDefault="00F740A1" w:rsidP="00D33987">
            <w:pPr>
              <w:jc w:val="right"/>
              <w:rPr>
                <w:rFonts w:ascii="Times New Roman" w:eastAsia="Times New Roman" w:hAnsi="Times New Roman"/>
                <w:sz w:val="16"/>
                <w:szCs w:val="16"/>
              </w:rPr>
            </w:pPr>
          </w:p>
        </w:tc>
        <w:tc>
          <w:tcPr>
            <w:tcW w:w="1417" w:type="dxa"/>
            <w:vAlign w:val="center"/>
          </w:tcPr>
          <w:p w14:paraId="2DBAFFA3" w14:textId="77777777" w:rsidR="00F740A1" w:rsidRPr="00154918" w:rsidRDefault="00F740A1" w:rsidP="00D33987">
            <w:pPr>
              <w:jc w:val="right"/>
              <w:rPr>
                <w:rFonts w:ascii="Times New Roman" w:eastAsia="Times New Roman" w:hAnsi="Times New Roman"/>
                <w:sz w:val="16"/>
                <w:szCs w:val="16"/>
              </w:rPr>
            </w:pPr>
          </w:p>
        </w:tc>
        <w:tc>
          <w:tcPr>
            <w:tcW w:w="1134" w:type="dxa"/>
            <w:vAlign w:val="center"/>
          </w:tcPr>
          <w:p w14:paraId="79EDDA3E" w14:textId="77777777" w:rsidR="00F740A1" w:rsidRPr="00154918" w:rsidRDefault="00F740A1" w:rsidP="00D33987">
            <w:pPr>
              <w:jc w:val="right"/>
              <w:rPr>
                <w:rFonts w:ascii="Times New Roman" w:eastAsia="Times New Roman" w:hAnsi="Times New Roman"/>
                <w:sz w:val="16"/>
                <w:szCs w:val="16"/>
              </w:rPr>
            </w:pPr>
          </w:p>
        </w:tc>
        <w:tc>
          <w:tcPr>
            <w:tcW w:w="2127" w:type="dxa"/>
            <w:vAlign w:val="center"/>
          </w:tcPr>
          <w:p w14:paraId="34DA680C" w14:textId="77777777" w:rsidR="00F740A1" w:rsidRPr="00154918" w:rsidRDefault="00F740A1" w:rsidP="00D33987">
            <w:pPr>
              <w:jc w:val="right"/>
              <w:rPr>
                <w:rFonts w:ascii="Times New Roman" w:eastAsia="Times New Roman" w:hAnsi="Times New Roman"/>
                <w:sz w:val="16"/>
                <w:szCs w:val="16"/>
              </w:rPr>
            </w:pPr>
          </w:p>
        </w:tc>
        <w:tc>
          <w:tcPr>
            <w:tcW w:w="1559" w:type="dxa"/>
            <w:vAlign w:val="center"/>
          </w:tcPr>
          <w:p w14:paraId="39D66103" w14:textId="77777777" w:rsidR="00F740A1" w:rsidRPr="00154918" w:rsidRDefault="00F740A1" w:rsidP="00D33987">
            <w:pPr>
              <w:jc w:val="right"/>
              <w:rPr>
                <w:rFonts w:ascii="Times New Roman" w:eastAsia="Times New Roman" w:hAnsi="Times New Roman"/>
                <w:sz w:val="16"/>
                <w:szCs w:val="16"/>
              </w:rPr>
            </w:pPr>
          </w:p>
        </w:tc>
      </w:tr>
    </w:tbl>
    <w:p w14:paraId="7530ED28" w14:textId="77777777" w:rsidR="00F740A1" w:rsidRPr="00154918" w:rsidRDefault="00F740A1" w:rsidP="00F740A1">
      <w:pPr>
        <w:spacing w:after="0"/>
        <w:jc w:val="both"/>
        <w:rPr>
          <w:rFonts w:ascii="Times New Roman" w:eastAsia="Times New Roman" w:hAnsi="Times New Roman"/>
          <w:sz w:val="20"/>
          <w:szCs w:val="20"/>
        </w:rPr>
      </w:pPr>
    </w:p>
    <w:p w14:paraId="710716FB" w14:textId="77777777" w:rsidR="00F740A1" w:rsidRPr="00154918" w:rsidRDefault="00F740A1" w:rsidP="00F740A1">
      <w:pPr>
        <w:tabs>
          <w:tab w:val="left" w:pos="709"/>
          <w:tab w:val="left" w:pos="1134"/>
        </w:tabs>
        <w:spacing w:before="120" w:after="0" w:line="240" w:lineRule="auto"/>
        <w:jc w:val="both"/>
        <w:rPr>
          <w:rFonts w:ascii="Times New Roman" w:eastAsia="Times New Roman" w:hAnsi="Times New Roman"/>
          <w:sz w:val="18"/>
          <w:szCs w:val="18"/>
        </w:rPr>
      </w:pPr>
      <w:r w:rsidRPr="00154918">
        <w:rPr>
          <w:rFonts w:ascii="Times New Roman" w:eastAsia="Times New Roman" w:hAnsi="Times New Roman"/>
          <w:sz w:val="18"/>
          <w:szCs w:val="18"/>
        </w:rPr>
        <w:t>*Указывается код анкеты и наименование Участника клиринга, в отношении которого введены процедуры банкротства.</w:t>
      </w:r>
    </w:p>
    <w:p w14:paraId="38099A56" w14:textId="77777777" w:rsidR="00F740A1" w:rsidRPr="00154918" w:rsidRDefault="00F740A1" w:rsidP="00F740A1">
      <w:pPr>
        <w:tabs>
          <w:tab w:val="left" w:pos="709"/>
          <w:tab w:val="left" w:pos="1134"/>
        </w:tabs>
        <w:spacing w:before="120" w:after="0" w:line="240" w:lineRule="auto"/>
        <w:jc w:val="both"/>
        <w:rPr>
          <w:rFonts w:ascii="Times New Roman" w:eastAsia="Times New Roman" w:hAnsi="Times New Roman"/>
          <w:sz w:val="18"/>
          <w:szCs w:val="18"/>
        </w:rPr>
      </w:pPr>
      <w:r w:rsidRPr="00154918">
        <w:rPr>
          <w:rFonts w:ascii="Times New Roman" w:eastAsia="Times New Roman" w:hAnsi="Times New Roman"/>
          <w:sz w:val="18"/>
          <w:szCs w:val="18"/>
        </w:rPr>
        <w:t xml:space="preserve">**Указывается код анкеты и наименование Участника клиринга-контрагента по сделкам Участника клиринга, в отношении которого введены процедуры банкротства. </w:t>
      </w:r>
    </w:p>
    <w:p w14:paraId="6372B885" w14:textId="77777777" w:rsidR="00F740A1" w:rsidRPr="00154918" w:rsidRDefault="00F740A1" w:rsidP="00F740A1">
      <w:pPr>
        <w:tabs>
          <w:tab w:val="left" w:pos="709"/>
          <w:tab w:val="left" w:pos="1134"/>
        </w:tabs>
        <w:spacing w:before="120" w:after="0" w:line="240" w:lineRule="auto"/>
        <w:jc w:val="both"/>
        <w:rPr>
          <w:rFonts w:ascii="Times New Roman" w:eastAsia="Times New Roman" w:hAnsi="Times New Roman"/>
          <w:sz w:val="18"/>
          <w:szCs w:val="18"/>
        </w:rPr>
      </w:pPr>
      <w:r w:rsidRPr="00154918">
        <w:rPr>
          <w:rFonts w:ascii="Times New Roman" w:eastAsia="Times New Roman" w:hAnsi="Times New Roman"/>
          <w:sz w:val="18"/>
          <w:szCs w:val="18"/>
        </w:rPr>
        <w:t>***Указывается тип обязательства: Сделка РЕПО. Первая часть; Сделка РЕПО. Вторая часть; Передача доходов по сделке РЕПО; Иные сделки.</w:t>
      </w:r>
    </w:p>
    <w:p w14:paraId="431DBA01" w14:textId="77777777" w:rsidR="00F740A1" w:rsidRPr="00154918" w:rsidRDefault="00F740A1" w:rsidP="00F740A1">
      <w:pPr>
        <w:tabs>
          <w:tab w:val="left" w:pos="709"/>
          <w:tab w:val="left" w:pos="1134"/>
        </w:tabs>
        <w:spacing w:before="120" w:after="0" w:line="240" w:lineRule="auto"/>
        <w:jc w:val="both"/>
        <w:rPr>
          <w:rFonts w:ascii="Times New Roman" w:eastAsia="Times New Roman" w:hAnsi="Times New Roman"/>
          <w:sz w:val="18"/>
          <w:szCs w:val="18"/>
        </w:rPr>
      </w:pPr>
      <w:r w:rsidRPr="00154918">
        <w:rPr>
          <w:rFonts w:ascii="Times New Roman" w:eastAsia="Times New Roman" w:hAnsi="Times New Roman"/>
          <w:sz w:val="18"/>
          <w:szCs w:val="18"/>
          <w:lang w:eastAsia="ru-RU"/>
        </w:rPr>
        <w:t>****Блок заполняется при расчете итогового нетто-обязательства, если в соответствии с генеральным соглашением клиринг осуществляется Банком НКЦ (АО) и НКО АО НРД.</w:t>
      </w:r>
    </w:p>
    <w:p w14:paraId="6675A395" w14:textId="77777777" w:rsidR="00F740A1" w:rsidRPr="00154918" w:rsidRDefault="00F740A1" w:rsidP="00F740A1">
      <w:pPr>
        <w:tabs>
          <w:tab w:val="left" w:pos="709"/>
          <w:tab w:val="left" w:pos="1134"/>
        </w:tabs>
        <w:spacing w:before="120" w:after="0" w:line="240" w:lineRule="auto"/>
        <w:jc w:val="both"/>
        <w:rPr>
          <w:rFonts w:ascii="Times New Roman" w:eastAsia="Times New Roman" w:hAnsi="Times New Roman"/>
          <w:sz w:val="18"/>
          <w:szCs w:val="18"/>
          <w:lang w:eastAsia="ru-RU"/>
        </w:rPr>
      </w:pPr>
      <w:r w:rsidRPr="00154918">
        <w:rPr>
          <w:rFonts w:ascii="Times New Roman" w:eastAsia="Times New Roman" w:hAnsi="Times New Roman"/>
          <w:sz w:val="18"/>
          <w:szCs w:val="18"/>
        </w:rPr>
        <w:t>*****</w:t>
      </w:r>
      <w:r w:rsidRPr="00154918">
        <w:rPr>
          <w:rFonts w:ascii="Times New Roman" w:eastAsia="Times New Roman" w:hAnsi="Times New Roman"/>
          <w:sz w:val="18"/>
          <w:szCs w:val="18"/>
          <w:lang w:eastAsia="ru-RU"/>
        </w:rPr>
        <w:t>Если величина нетто-обязательства положительная, это означает наличие нетто-требования Участника клиринга по отношению к Участнику клиринга-контрагенту, отрицательная – наличие нетто-обязанности Участника клиринга по отношению к Участнику клиринга-контрагенту.</w:t>
      </w:r>
    </w:p>
    <w:p w14:paraId="4A11888F" w14:textId="77777777" w:rsidR="00F740A1" w:rsidRPr="00154918" w:rsidRDefault="00F740A1" w:rsidP="00F740A1">
      <w:pPr>
        <w:tabs>
          <w:tab w:val="left" w:pos="709"/>
          <w:tab w:val="left" w:pos="1134"/>
        </w:tabs>
        <w:spacing w:before="120" w:after="0" w:line="240" w:lineRule="auto"/>
        <w:jc w:val="both"/>
        <w:rPr>
          <w:rFonts w:ascii="Times New Roman" w:eastAsia="Times New Roman" w:hAnsi="Times New Roman"/>
          <w:sz w:val="18"/>
          <w:szCs w:val="18"/>
          <w:lang w:eastAsia="ru-RU"/>
        </w:rPr>
      </w:pPr>
    </w:p>
    <w:p w14:paraId="1DB0B257" w14:textId="77777777" w:rsidR="00F740A1" w:rsidRPr="00154918" w:rsidRDefault="00F740A1" w:rsidP="00F740A1">
      <w:pPr>
        <w:tabs>
          <w:tab w:val="left" w:pos="709"/>
          <w:tab w:val="left" w:pos="1134"/>
        </w:tabs>
        <w:spacing w:before="120" w:after="0" w:line="240" w:lineRule="auto"/>
        <w:jc w:val="both"/>
        <w:rPr>
          <w:rFonts w:ascii="Times New Roman" w:eastAsia="Times New Roman" w:hAnsi="Times New Roman"/>
          <w:sz w:val="18"/>
          <w:szCs w:val="18"/>
          <w:lang w:eastAsia="ru-RU"/>
        </w:rPr>
      </w:pPr>
    </w:p>
    <w:p w14:paraId="1EB665A9" w14:textId="77777777" w:rsidR="00F740A1" w:rsidRPr="00154918" w:rsidRDefault="00F32C4E" w:rsidP="00F740A1">
      <w:pPr>
        <w:jc w:val="both"/>
        <w:rPr>
          <w:rFonts w:ascii="Times New Roman" w:eastAsia="Times New Roman" w:hAnsi="Times New Roman"/>
          <w:b/>
          <w:sz w:val="24"/>
          <w:szCs w:val="24"/>
        </w:rPr>
      </w:pPr>
      <w:r w:rsidRPr="00154918">
        <w:rPr>
          <w:rFonts w:ascii="Times New Roman" w:eastAsia="Times New Roman" w:hAnsi="Times New Roman"/>
          <w:b/>
          <w:sz w:val="24"/>
          <w:szCs w:val="24"/>
        </w:rPr>
        <w:t xml:space="preserve">            </w:t>
      </w:r>
      <w:r w:rsidR="00F740A1" w:rsidRPr="00154918">
        <w:rPr>
          <w:rFonts w:ascii="Times New Roman" w:eastAsia="Times New Roman" w:hAnsi="Times New Roman"/>
          <w:b/>
          <w:sz w:val="24"/>
          <w:szCs w:val="24"/>
        </w:rPr>
        <w:t>Размер итогового нетто-обязательства*****: ___________________</w:t>
      </w:r>
    </w:p>
    <w:tbl>
      <w:tblPr>
        <w:tblW w:w="0" w:type="auto"/>
        <w:tblLayout w:type="fixed"/>
        <w:tblLook w:val="0000" w:firstRow="0" w:lastRow="0" w:firstColumn="0" w:lastColumn="0" w:noHBand="0" w:noVBand="0"/>
      </w:tblPr>
      <w:tblGrid>
        <w:gridCol w:w="1668"/>
        <w:gridCol w:w="3969"/>
        <w:gridCol w:w="708"/>
        <w:gridCol w:w="993"/>
        <w:gridCol w:w="2551"/>
      </w:tblGrid>
      <w:tr w:rsidR="00F740A1" w:rsidRPr="00154918" w14:paraId="06C2E671" w14:textId="77777777" w:rsidTr="00D33987">
        <w:tc>
          <w:tcPr>
            <w:tcW w:w="1668" w:type="dxa"/>
          </w:tcPr>
          <w:p w14:paraId="5666C4C2" w14:textId="77777777" w:rsidR="00F740A1" w:rsidRPr="00154918" w:rsidRDefault="00F740A1" w:rsidP="00D33987">
            <w:pPr>
              <w:spacing w:after="0" w:line="240" w:lineRule="auto"/>
              <w:rPr>
                <w:rFonts w:ascii="Times New Roman" w:eastAsia="Times New Roman" w:hAnsi="Times New Roman"/>
                <w:i/>
                <w:sz w:val="20"/>
                <w:szCs w:val="20"/>
                <w:lang w:eastAsia="ru-RU"/>
              </w:rPr>
            </w:pPr>
            <w:r w:rsidRPr="00154918">
              <w:rPr>
                <w:rFonts w:ascii="Times New Roman" w:eastAsia="Times New Roman" w:hAnsi="Times New Roman"/>
                <w:i/>
                <w:sz w:val="20"/>
                <w:szCs w:val="20"/>
                <w:lang w:eastAsia="ru-RU"/>
              </w:rPr>
              <w:t>Операционист:</w:t>
            </w:r>
          </w:p>
        </w:tc>
        <w:tc>
          <w:tcPr>
            <w:tcW w:w="3969" w:type="dxa"/>
            <w:tcBorders>
              <w:bottom w:val="single" w:sz="6" w:space="0" w:color="auto"/>
            </w:tcBorders>
          </w:tcPr>
          <w:p w14:paraId="3F972171" w14:textId="77777777" w:rsidR="00F740A1" w:rsidRPr="00154918" w:rsidRDefault="00F740A1" w:rsidP="00D33987">
            <w:pPr>
              <w:spacing w:after="0" w:line="240" w:lineRule="auto"/>
              <w:jc w:val="right"/>
              <w:rPr>
                <w:rFonts w:ascii="Times New Roman" w:eastAsia="Times New Roman" w:hAnsi="Times New Roman"/>
                <w:i/>
                <w:sz w:val="20"/>
                <w:szCs w:val="20"/>
                <w:lang w:eastAsia="ru-RU"/>
              </w:rPr>
            </w:pPr>
          </w:p>
        </w:tc>
        <w:tc>
          <w:tcPr>
            <w:tcW w:w="708" w:type="dxa"/>
          </w:tcPr>
          <w:p w14:paraId="23EAB329" w14:textId="77777777" w:rsidR="00F740A1" w:rsidRPr="00154918" w:rsidRDefault="00F740A1" w:rsidP="00D33987">
            <w:pPr>
              <w:spacing w:after="0" w:line="240" w:lineRule="auto"/>
              <w:jc w:val="right"/>
              <w:rPr>
                <w:rFonts w:ascii="Times New Roman" w:eastAsia="Times New Roman" w:hAnsi="Times New Roman"/>
                <w:i/>
                <w:sz w:val="20"/>
                <w:szCs w:val="20"/>
                <w:lang w:eastAsia="ru-RU"/>
              </w:rPr>
            </w:pPr>
            <w:r w:rsidRPr="00154918">
              <w:rPr>
                <w:rFonts w:ascii="Times New Roman" w:eastAsia="Times New Roman" w:hAnsi="Times New Roman"/>
                <w:sz w:val="20"/>
                <w:szCs w:val="20"/>
                <w:lang w:eastAsia="ru-RU"/>
              </w:rPr>
              <w:t>МП</w:t>
            </w:r>
          </w:p>
        </w:tc>
        <w:tc>
          <w:tcPr>
            <w:tcW w:w="993" w:type="dxa"/>
          </w:tcPr>
          <w:p w14:paraId="7DE7EDD4" w14:textId="77777777" w:rsidR="00F740A1" w:rsidRPr="00154918" w:rsidRDefault="00F740A1" w:rsidP="00D33987">
            <w:pPr>
              <w:spacing w:after="0" w:line="240" w:lineRule="auto"/>
              <w:rPr>
                <w:rFonts w:ascii="Times New Roman" w:eastAsia="Times New Roman" w:hAnsi="Times New Roman"/>
                <w:i/>
                <w:sz w:val="20"/>
                <w:szCs w:val="20"/>
                <w:lang w:eastAsia="ru-RU"/>
              </w:rPr>
            </w:pPr>
            <w:r w:rsidRPr="00154918">
              <w:rPr>
                <w:rFonts w:ascii="Times New Roman" w:eastAsia="Times New Roman" w:hAnsi="Times New Roman"/>
                <w:i/>
                <w:sz w:val="20"/>
                <w:szCs w:val="20"/>
                <w:lang w:eastAsia="ru-RU"/>
              </w:rPr>
              <w:t>Подпись</w:t>
            </w:r>
          </w:p>
        </w:tc>
        <w:tc>
          <w:tcPr>
            <w:tcW w:w="2551" w:type="dxa"/>
            <w:tcBorders>
              <w:bottom w:val="single" w:sz="6" w:space="0" w:color="auto"/>
            </w:tcBorders>
          </w:tcPr>
          <w:p w14:paraId="459BD839" w14:textId="77777777" w:rsidR="00F740A1" w:rsidRPr="00154918" w:rsidRDefault="00F740A1" w:rsidP="00D33987">
            <w:pPr>
              <w:spacing w:after="0" w:line="240" w:lineRule="auto"/>
              <w:rPr>
                <w:rFonts w:ascii="Times New Roman" w:eastAsia="Times New Roman" w:hAnsi="Times New Roman"/>
                <w:i/>
                <w:sz w:val="20"/>
                <w:szCs w:val="20"/>
                <w:lang w:eastAsia="ru-RU"/>
              </w:rPr>
            </w:pPr>
          </w:p>
        </w:tc>
      </w:tr>
    </w:tbl>
    <w:p w14:paraId="7E0F2775" w14:textId="77777777" w:rsidR="00F740A1" w:rsidRPr="00154918" w:rsidRDefault="00F32C4E" w:rsidP="00F740A1">
      <w:pPr>
        <w:spacing w:after="0"/>
        <w:ind w:firstLine="708"/>
        <w:jc w:val="both"/>
        <w:rPr>
          <w:rFonts w:ascii="Times New Roman" w:eastAsia="Times New Roman" w:hAnsi="Times New Roman"/>
          <w:sz w:val="20"/>
          <w:szCs w:val="20"/>
        </w:rPr>
      </w:pPr>
      <w:r w:rsidRPr="00154918">
        <w:rPr>
          <w:rFonts w:ascii="Times New Roman" w:eastAsia="Times New Roman" w:hAnsi="Times New Roman"/>
          <w:sz w:val="20"/>
          <w:szCs w:val="20"/>
          <w:lang w:eastAsia="ru-RU"/>
        </w:rPr>
        <w:t xml:space="preserve"> </w:t>
      </w:r>
      <w:r w:rsidR="00F740A1" w:rsidRPr="00154918">
        <w:rPr>
          <w:rFonts w:ascii="Times New Roman" w:eastAsia="Times New Roman" w:hAnsi="Times New Roman"/>
          <w:sz w:val="20"/>
          <w:szCs w:val="20"/>
          <w:lang w:eastAsia="ru-RU"/>
        </w:rPr>
        <w:t>ОТЧЕТ №_________ от «____» ______________ 20__г.».</w:t>
      </w:r>
    </w:p>
    <w:p w14:paraId="2669AC5D" w14:textId="77777777" w:rsidR="00F740A1" w:rsidRPr="00154918" w:rsidRDefault="00F740A1" w:rsidP="00F740A1">
      <w:pPr>
        <w:spacing w:after="0" w:line="240" w:lineRule="auto"/>
        <w:rPr>
          <w:rFonts w:ascii="Times New Roman" w:hAnsi="Times New Roman"/>
          <w:b/>
          <w:sz w:val="6"/>
          <w:szCs w:val="6"/>
        </w:rPr>
      </w:pPr>
    </w:p>
    <w:p w14:paraId="3F06452D" w14:textId="77777777" w:rsidR="00D94B1C" w:rsidRPr="00154918" w:rsidRDefault="00D94B1C" w:rsidP="00914AF7">
      <w:pPr>
        <w:spacing w:before="120" w:after="120" w:line="240" w:lineRule="auto"/>
        <w:ind w:left="641"/>
        <w:jc w:val="right"/>
        <w:rPr>
          <w:rFonts w:ascii="Times New Roman" w:eastAsia="Times New Roman" w:hAnsi="Times New Roman"/>
          <w:sz w:val="20"/>
          <w:szCs w:val="20"/>
        </w:rPr>
        <w:sectPr w:rsidR="00D94B1C" w:rsidRPr="00154918" w:rsidSect="00891B04">
          <w:endnotePr>
            <w:numFmt w:val="decimal"/>
          </w:endnotePr>
          <w:pgSz w:w="16840" w:h="11907" w:orient="landscape" w:code="9"/>
          <w:pgMar w:top="851" w:right="680" w:bottom="992" w:left="680" w:header="142" w:footer="335" w:gutter="0"/>
          <w:cols w:space="720"/>
          <w:docGrid w:linePitch="299"/>
        </w:sectPr>
      </w:pPr>
    </w:p>
    <w:p w14:paraId="6E989D92" w14:textId="1A24C22C" w:rsidR="008A2FA8" w:rsidRPr="00154918" w:rsidRDefault="00CB1098" w:rsidP="00CB1098">
      <w:pPr>
        <w:pStyle w:val="1"/>
        <w:numPr>
          <w:ilvl w:val="1"/>
          <w:numId w:val="16"/>
        </w:numPr>
      </w:pPr>
      <w:r w:rsidRPr="00154918">
        <w:lastRenderedPageBreak/>
        <w:t xml:space="preserve"> </w:t>
      </w:r>
      <w:r w:rsidRPr="00154918">
        <w:tab/>
      </w:r>
      <w:r w:rsidRPr="00154918">
        <w:tab/>
      </w:r>
      <w:r w:rsidRPr="00154918">
        <w:tab/>
      </w:r>
      <w:r w:rsidRPr="00154918">
        <w:tab/>
      </w:r>
      <w:r w:rsidRPr="00154918">
        <w:tab/>
      </w:r>
      <w:r w:rsidRPr="00154918">
        <w:tab/>
      </w:r>
      <w:r w:rsidRPr="00154918">
        <w:tab/>
      </w:r>
      <w:r w:rsidRPr="00154918">
        <w:tab/>
      </w:r>
      <w:r w:rsidRPr="00154918">
        <w:tab/>
      </w:r>
      <w:r w:rsidRPr="00154918">
        <w:tab/>
      </w:r>
      <w:bookmarkStart w:id="180" w:name="_Toc116027863"/>
      <w:r w:rsidR="008A2FA8" w:rsidRPr="00154918">
        <w:t>Форма MS28T</w:t>
      </w:r>
      <w:bookmarkEnd w:id="180"/>
    </w:p>
    <w:p w14:paraId="6FE1DC27" w14:textId="54614913" w:rsidR="008A2FA8" w:rsidRPr="00154918" w:rsidRDefault="00D94B1C" w:rsidP="00A73229">
      <w:pPr>
        <w:spacing w:after="0" w:line="240" w:lineRule="auto"/>
        <w:jc w:val="center"/>
        <w:rPr>
          <w:rFonts w:ascii="Times New Roman" w:eastAsia="Times New Roman" w:hAnsi="Times New Roman"/>
          <w:b/>
          <w:sz w:val="24"/>
          <w:szCs w:val="24"/>
        </w:rPr>
      </w:pPr>
      <w:r w:rsidRPr="00154918">
        <w:rPr>
          <w:rFonts w:ascii="Times New Roman" w:eastAsia="Times New Roman" w:hAnsi="Times New Roman"/>
          <w:b/>
          <w:sz w:val="24"/>
          <w:szCs w:val="24"/>
        </w:rPr>
        <w:t xml:space="preserve">Отчет об обязательствах и их исполнении </w:t>
      </w:r>
    </w:p>
    <w:p w14:paraId="46C7B695" w14:textId="77777777" w:rsidR="00A73229" w:rsidRPr="00154918" w:rsidRDefault="00A73229" w:rsidP="00A73229">
      <w:pPr>
        <w:spacing w:after="0" w:line="240" w:lineRule="auto"/>
        <w:jc w:val="center"/>
        <w:rPr>
          <w:rFonts w:ascii="Times New Roman" w:eastAsia="Times New Roman" w:hAnsi="Times New Roman"/>
          <w:b/>
          <w:sz w:val="24"/>
          <w:szCs w:val="24"/>
        </w:rPr>
      </w:pPr>
    </w:p>
    <w:p w14:paraId="76B45A0D" w14:textId="77777777" w:rsidR="008A2FA8" w:rsidRPr="00154918" w:rsidRDefault="008A2FA8" w:rsidP="00A73229">
      <w:pPr>
        <w:spacing w:after="0" w:line="240" w:lineRule="auto"/>
        <w:jc w:val="both"/>
        <w:rPr>
          <w:rFonts w:ascii="Times New Roman" w:eastAsia="Times New Roman" w:hAnsi="Times New Roman"/>
          <w:sz w:val="24"/>
          <w:szCs w:val="24"/>
        </w:rPr>
      </w:pPr>
      <w:r w:rsidRPr="00154918">
        <w:rPr>
          <w:rFonts w:ascii="Times New Roman" w:eastAsia="Times New Roman" w:hAnsi="Times New Roman"/>
          <w:sz w:val="24"/>
          <w:szCs w:val="24"/>
        </w:rPr>
        <w:t>Печатная форма</w:t>
      </w:r>
      <w:r w:rsidR="00172ADE" w:rsidRPr="00154918">
        <w:rPr>
          <w:rFonts w:ascii="Times New Roman" w:eastAsia="Times New Roman" w:hAnsi="Times New Roman"/>
          <w:sz w:val="24"/>
          <w:szCs w:val="24"/>
        </w:rPr>
        <w:t xml:space="preserve"> отчета</w:t>
      </w:r>
      <w:r w:rsidRPr="00154918">
        <w:rPr>
          <w:rFonts w:ascii="Times New Roman" w:eastAsia="Times New Roman" w:hAnsi="Times New Roman"/>
          <w:sz w:val="24"/>
          <w:szCs w:val="24"/>
        </w:rPr>
        <w:t xml:space="preserve"> не предусмотрена.</w:t>
      </w:r>
    </w:p>
    <w:p w14:paraId="7FEFA273" w14:textId="77777777" w:rsidR="00A73229" w:rsidRPr="00154918" w:rsidRDefault="00A73229" w:rsidP="00A73229">
      <w:pPr>
        <w:spacing w:after="0" w:line="240" w:lineRule="auto"/>
        <w:jc w:val="both"/>
        <w:rPr>
          <w:rFonts w:ascii="Times New Roman" w:eastAsia="Times New Roman" w:hAnsi="Times New Roman"/>
          <w:sz w:val="20"/>
          <w:szCs w:val="20"/>
        </w:rPr>
      </w:pPr>
    </w:p>
    <w:p w14:paraId="27380E30" w14:textId="77777777" w:rsidR="008A2FA8" w:rsidRPr="00154918" w:rsidRDefault="008A2FA8" w:rsidP="00B346E1">
      <w:pPr>
        <w:spacing w:after="120" w:line="240" w:lineRule="auto"/>
        <w:jc w:val="both"/>
        <w:rPr>
          <w:rFonts w:ascii="Times New Roman" w:eastAsia="Times New Roman" w:hAnsi="Times New Roman"/>
          <w:sz w:val="24"/>
          <w:szCs w:val="24"/>
        </w:rPr>
      </w:pPr>
      <w:r w:rsidRPr="00154918">
        <w:rPr>
          <w:rFonts w:ascii="Times New Roman" w:eastAsia="Times New Roman" w:hAnsi="Times New Roman"/>
          <w:sz w:val="24"/>
          <w:szCs w:val="24"/>
        </w:rPr>
        <w:t>Отчет содержит следующую информацию:</w:t>
      </w:r>
    </w:p>
    <w:p w14:paraId="2C851D62" w14:textId="77777777" w:rsidR="00E2672D" w:rsidRPr="00154918" w:rsidRDefault="00A73229" w:rsidP="00A02282">
      <w:pPr>
        <w:numPr>
          <w:ilvl w:val="0"/>
          <w:numId w:val="27"/>
        </w:numPr>
        <w:spacing w:before="120" w:after="120" w:line="240" w:lineRule="auto"/>
        <w:ind w:left="284" w:hanging="284"/>
        <w:jc w:val="both"/>
        <w:rPr>
          <w:rFonts w:ascii="Times New Roman" w:eastAsia="Times New Roman" w:hAnsi="Times New Roman"/>
          <w:sz w:val="24"/>
          <w:szCs w:val="24"/>
        </w:rPr>
      </w:pPr>
      <w:r w:rsidRPr="00154918">
        <w:rPr>
          <w:rFonts w:ascii="Times New Roman" w:eastAsia="Times New Roman" w:hAnsi="Times New Roman"/>
          <w:sz w:val="24"/>
          <w:szCs w:val="24"/>
        </w:rPr>
        <w:t>Информация о документе:</w:t>
      </w:r>
    </w:p>
    <w:p w14:paraId="09C4F932" w14:textId="77777777" w:rsidR="006A4C0D" w:rsidRPr="00154918" w:rsidRDefault="006A4C0D" w:rsidP="006A4C0D">
      <w:pPr>
        <w:spacing w:after="0" w:line="240" w:lineRule="auto"/>
        <w:ind w:left="709"/>
        <w:jc w:val="both"/>
        <w:rPr>
          <w:rFonts w:ascii="Times New Roman" w:eastAsia="Times New Roman" w:hAnsi="Times New Roman"/>
          <w:sz w:val="24"/>
          <w:szCs w:val="24"/>
        </w:rPr>
      </w:pPr>
      <w:r w:rsidRPr="00154918">
        <w:rPr>
          <w:rFonts w:ascii="Times New Roman" w:eastAsia="Times New Roman" w:hAnsi="Times New Roman"/>
          <w:sz w:val="24"/>
          <w:szCs w:val="24"/>
        </w:rPr>
        <w:t xml:space="preserve">Номер документа учетный, исходящий </w:t>
      </w:r>
    </w:p>
    <w:p w14:paraId="6498964E" w14:textId="77777777" w:rsidR="006A4C0D" w:rsidRPr="00154918" w:rsidRDefault="006A4C0D" w:rsidP="006A4C0D">
      <w:pPr>
        <w:spacing w:after="0" w:line="240" w:lineRule="auto"/>
        <w:ind w:left="709"/>
        <w:jc w:val="both"/>
        <w:rPr>
          <w:rFonts w:ascii="Times New Roman" w:eastAsia="Times New Roman" w:hAnsi="Times New Roman"/>
          <w:sz w:val="24"/>
          <w:szCs w:val="24"/>
        </w:rPr>
      </w:pPr>
      <w:r w:rsidRPr="00154918">
        <w:rPr>
          <w:rFonts w:ascii="Times New Roman" w:eastAsia="Times New Roman" w:hAnsi="Times New Roman"/>
          <w:sz w:val="24"/>
          <w:szCs w:val="24"/>
        </w:rPr>
        <w:t xml:space="preserve">Дата </w:t>
      </w:r>
      <w:r w:rsidR="0039225C" w:rsidRPr="00154918">
        <w:rPr>
          <w:rFonts w:ascii="Times New Roman" w:eastAsia="Times New Roman" w:hAnsi="Times New Roman"/>
          <w:sz w:val="24"/>
          <w:szCs w:val="24"/>
        </w:rPr>
        <w:t xml:space="preserve">и время </w:t>
      </w:r>
      <w:r w:rsidRPr="00154918">
        <w:rPr>
          <w:rFonts w:ascii="Times New Roman" w:eastAsia="Times New Roman" w:hAnsi="Times New Roman"/>
          <w:sz w:val="24"/>
          <w:szCs w:val="24"/>
        </w:rPr>
        <w:t>формирования</w:t>
      </w:r>
      <w:r w:rsidR="002A70F2" w:rsidRPr="00154918">
        <w:rPr>
          <w:rFonts w:ascii="Times New Roman" w:eastAsia="Times New Roman" w:hAnsi="Times New Roman"/>
          <w:sz w:val="24"/>
          <w:szCs w:val="24"/>
        </w:rPr>
        <w:t xml:space="preserve"> документа</w:t>
      </w:r>
    </w:p>
    <w:p w14:paraId="4CCB0F71" w14:textId="77777777" w:rsidR="006A4C0D" w:rsidRPr="00154918" w:rsidRDefault="006A4C0D" w:rsidP="006A4C0D">
      <w:pPr>
        <w:spacing w:after="0" w:line="240" w:lineRule="auto"/>
        <w:ind w:left="709"/>
        <w:jc w:val="both"/>
        <w:rPr>
          <w:rFonts w:ascii="Times New Roman" w:eastAsia="Times New Roman" w:hAnsi="Times New Roman"/>
          <w:sz w:val="24"/>
          <w:szCs w:val="24"/>
        </w:rPr>
      </w:pPr>
      <w:r w:rsidRPr="00154918">
        <w:rPr>
          <w:rFonts w:ascii="Times New Roman" w:eastAsia="Times New Roman" w:hAnsi="Times New Roman"/>
          <w:sz w:val="24"/>
          <w:szCs w:val="24"/>
        </w:rPr>
        <w:t>Код формы документа.</w:t>
      </w:r>
    </w:p>
    <w:p w14:paraId="251C4B7A" w14:textId="77777777" w:rsidR="006A4C0D" w:rsidRPr="00154918" w:rsidRDefault="006A4C0D" w:rsidP="006A4C0D">
      <w:pPr>
        <w:spacing w:after="0" w:line="240" w:lineRule="auto"/>
        <w:ind w:left="709"/>
        <w:jc w:val="both"/>
        <w:rPr>
          <w:rFonts w:ascii="Times New Roman" w:eastAsia="Times New Roman" w:hAnsi="Times New Roman"/>
          <w:sz w:val="24"/>
          <w:szCs w:val="24"/>
        </w:rPr>
      </w:pPr>
      <w:r w:rsidRPr="00154918">
        <w:rPr>
          <w:rFonts w:ascii="Times New Roman" w:eastAsia="Times New Roman" w:hAnsi="Times New Roman"/>
          <w:sz w:val="24"/>
          <w:szCs w:val="24"/>
        </w:rPr>
        <w:t>Идентификатор отправителя отчета.</w:t>
      </w:r>
    </w:p>
    <w:p w14:paraId="4988509A" w14:textId="77777777" w:rsidR="006A4C0D" w:rsidRPr="00154918" w:rsidRDefault="006A4C0D" w:rsidP="006A4C0D">
      <w:pPr>
        <w:spacing w:after="0" w:line="240" w:lineRule="auto"/>
        <w:ind w:left="709"/>
        <w:jc w:val="both"/>
        <w:rPr>
          <w:rFonts w:ascii="Times New Roman" w:eastAsia="Times New Roman" w:hAnsi="Times New Roman"/>
          <w:sz w:val="24"/>
          <w:szCs w:val="24"/>
        </w:rPr>
      </w:pPr>
      <w:r w:rsidRPr="00154918">
        <w:rPr>
          <w:rFonts w:ascii="Times New Roman" w:eastAsia="Times New Roman" w:hAnsi="Times New Roman"/>
          <w:sz w:val="24"/>
          <w:szCs w:val="24"/>
        </w:rPr>
        <w:t>Идентификатор получателя отчета</w:t>
      </w:r>
    </w:p>
    <w:p w14:paraId="0D88F027" w14:textId="77777777" w:rsidR="00A73229" w:rsidRPr="00154918" w:rsidRDefault="00A73229" w:rsidP="00A02282">
      <w:pPr>
        <w:numPr>
          <w:ilvl w:val="0"/>
          <w:numId w:val="27"/>
        </w:numPr>
        <w:spacing w:before="120" w:after="120" w:line="240" w:lineRule="auto"/>
        <w:ind w:left="284" w:hanging="284"/>
        <w:jc w:val="both"/>
        <w:rPr>
          <w:rFonts w:ascii="Times New Roman" w:eastAsia="Times New Roman" w:hAnsi="Times New Roman"/>
          <w:sz w:val="24"/>
          <w:szCs w:val="24"/>
        </w:rPr>
      </w:pPr>
      <w:r w:rsidRPr="00154918">
        <w:rPr>
          <w:rFonts w:ascii="Times New Roman" w:eastAsia="Times New Roman" w:hAnsi="Times New Roman"/>
          <w:sz w:val="24"/>
          <w:szCs w:val="24"/>
        </w:rPr>
        <w:t>Информация об участнике клиринга</w:t>
      </w:r>
      <w:r w:rsidR="00B346E1" w:rsidRPr="00154918">
        <w:rPr>
          <w:rFonts w:ascii="Times New Roman" w:eastAsia="Times New Roman" w:hAnsi="Times New Roman"/>
          <w:sz w:val="24"/>
          <w:szCs w:val="24"/>
        </w:rPr>
        <w:t>:</w:t>
      </w:r>
    </w:p>
    <w:p w14:paraId="5971B13A" w14:textId="77777777" w:rsidR="006A4C0D" w:rsidRPr="00154918" w:rsidRDefault="006A4C0D" w:rsidP="006A4C0D">
      <w:pPr>
        <w:spacing w:after="0" w:line="240" w:lineRule="auto"/>
        <w:ind w:left="720"/>
        <w:jc w:val="both"/>
        <w:rPr>
          <w:rFonts w:ascii="Times New Roman" w:eastAsia="Times New Roman" w:hAnsi="Times New Roman"/>
          <w:sz w:val="24"/>
          <w:szCs w:val="24"/>
        </w:rPr>
      </w:pPr>
      <w:r w:rsidRPr="00154918">
        <w:rPr>
          <w:rFonts w:ascii="Times New Roman" w:eastAsia="Times New Roman" w:hAnsi="Times New Roman"/>
          <w:sz w:val="24"/>
          <w:szCs w:val="24"/>
        </w:rPr>
        <w:t>Идентификатор</w:t>
      </w:r>
      <w:r w:rsidR="0039225C" w:rsidRPr="00154918">
        <w:rPr>
          <w:rFonts w:ascii="Times New Roman" w:eastAsia="Times New Roman" w:hAnsi="Times New Roman"/>
          <w:sz w:val="24"/>
          <w:szCs w:val="24"/>
        </w:rPr>
        <w:t xml:space="preserve"> и именование</w:t>
      </w:r>
      <w:r w:rsidRPr="00154918">
        <w:rPr>
          <w:rFonts w:ascii="Times New Roman" w:eastAsia="Times New Roman" w:hAnsi="Times New Roman"/>
          <w:sz w:val="24"/>
          <w:szCs w:val="24"/>
        </w:rPr>
        <w:t xml:space="preserve"> участника клиринга</w:t>
      </w:r>
    </w:p>
    <w:p w14:paraId="79A8EC96" w14:textId="77777777" w:rsidR="00F740A1" w:rsidRPr="00154918" w:rsidRDefault="006A4C0D" w:rsidP="006A4C0D">
      <w:pPr>
        <w:spacing w:after="0" w:line="240" w:lineRule="auto"/>
        <w:ind w:left="720"/>
        <w:jc w:val="both"/>
        <w:rPr>
          <w:rFonts w:ascii="Times New Roman" w:eastAsia="Times New Roman" w:hAnsi="Times New Roman"/>
          <w:sz w:val="24"/>
          <w:szCs w:val="24"/>
        </w:rPr>
      </w:pPr>
      <w:r w:rsidRPr="00154918">
        <w:rPr>
          <w:rFonts w:ascii="Times New Roman" w:eastAsia="Times New Roman" w:hAnsi="Times New Roman"/>
          <w:sz w:val="24"/>
          <w:szCs w:val="24"/>
        </w:rPr>
        <w:t>Признак окончания операционного дня</w:t>
      </w:r>
    </w:p>
    <w:p w14:paraId="6089339F" w14:textId="77777777" w:rsidR="008B55EB" w:rsidRPr="00154918" w:rsidRDefault="008B55EB" w:rsidP="00A02282">
      <w:pPr>
        <w:numPr>
          <w:ilvl w:val="0"/>
          <w:numId w:val="27"/>
        </w:numPr>
        <w:spacing w:before="120" w:after="120" w:line="240" w:lineRule="auto"/>
        <w:ind w:left="284" w:hanging="284"/>
        <w:jc w:val="both"/>
        <w:rPr>
          <w:rFonts w:ascii="Times New Roman" w:eastAsia="Times New Roman" w:hAnsi="Times New Roman"/>
          <w:sz w:val="24"/>
          <w:szCs w:val="24"/>
        </w:rPr>
      </w:pPr>
      <w:r w:rsidRPr="00154918">
        <w:rPr>
          <w:rFonts w:ascii="Times New Roman" w:eastAsia="Times New Roman" w:hAnsi="Times New Roman"/>
          <w:sz w:val="24"/>
          <w:szCs w:val="24"/>
        </w:rPr>
        <w:t>Информация о Торговом счете:</w:t>
      </w:r>
    </w:p>
    <w:p w14:paraId="0A8E41CB" w14:textId="77777777" w:rsidR="008B55EB" w:rsidRPr="00154918" w:rsidRDefault="008B55EB" w:rsidP="008B55EB">
      <w:pPr>
        <w:spacing w:before="120" w:after="120" w:line="240" w:lineRule="auto"/>
        <w:ind w:left="284" w:firstLine="425"/>
        <w:jc w:val="both"/>
        <w:rPr>
          <w:rFonts w:ascii="Times New Roman" w:eastAsia="Times New Roman" w:hAnsi="Times New Roman"/>
          <w:sz w:val="24"/>
          <w:szCs w:val="24"/>
        </w:rPr>
      </w:pPr>
      <w:r w:rsidRPr="00154918">
        <w:rPr>
          <w:rFonts w:ascii="Times New Roman" w:eastAsia="Times New Roman" w:hAnsi="Times New Roman"/>
          <w:sz w:val="24"/>
          <w:szCs w:val="24"/>
        </w:rPr>
        <w:t>Номер Торгово-клирингового счета участника клиринга</w:t>
      </w:r>
    </w:p>
    <w:p w14:paraId="0E7EB2DC" w14:textId="77777777" w:rsidR="006A4C0D" w:rsidRPr="00154918" w:rsidRDefault="006A4C0D" w:rsidP="00A02282">
      <w:pPr>
        <w:numPr>
          <w:ilvl w:val="0"/>
          <w:numId w:val="27"/>
        </w:numPr>
        <w:spacing w:before="120" w:after="120" w:line="240" w:lineRule="auto"/>
        <w:ind w:left="284" w:hanging="284"/>
        <w:jc w:val="both"/>
        <w:rPr>
          <w:rFonts w:ascii="Times New Roman" w:eastAsia="Times New Roman" w:hAnsi="Times New Roman"/>
          <w:sz w:val="24"/>
          <w:szCs w:val="24"/>
        </w:rPr>
      </w:pPr>
      <w:r w:rsidRPr="00154918">
        <w:rPr>
          <w:rFonts w:ascii="Times New Roman" w:eastAsia="Times New Roman" w:hAnsi="Times New Roman"/>
          <w:sz w:val="24"/>
          <w:szCs w:val="24"/>
        </w:rPr>
        <w:t>Информация о денежных обязательствах</w:t>
      </w:r>
      <w:r w:rsidR="00B346E1" w:rsidRPr="00154918">
        <w:rPr>
          <w:rFonts w:ascii="Times New Roman" w:eastAsia="Times New Roman" w:hAnsi="Times New Roman"/>
          <w:sz w:val="24"/>
          <w:szCs w:val="24"/>
        </w:rPr>
        <w:t>:</w:t>
      </w:r>
    </w:p>
    <w:p w14:paraId="2DA0588C" w14:textId="77777777" w:rsidR="00667868" w:rsidRPr="00154918" w:rsidRDefault="00667868" w:rsidP="00667868">
      <w:pPr>
        <w:spacing w:after="0" w:line="240" w:lineRule="auto"/>
        <w:ind w:left="720"/>
        <w:jc w:val="both"/>
        <w:rPr>
          <w:rFonts w:ascii="Times New Roman" w:eastAsia="Times New Roman" w:hAnsi="Times New Roman"/>
          <w:sz w:val="24"/>
          <w:szCs w:val="24"/>
        </w:rPr>
      </w:pPr>
      <w:r w:rsidRPr="00154918">
        <w:rPr>
          <w:rFonts w:ascii="Times New Roman" w:eastAsia="Times New Roman" w:hAnsi="Times New Roman"/>
          <w:sz w:val="24"/>
          <w:szCs w:val="24"/>
        </w:rPr>
        <w:t>Код валюты</w:t>
      </w:r>
    </w:p>
    <w:p w14:paraId="7B71B64B" w14:textId="77777777" w:rsidR="00667868" w:rsidRPr="00154918" w:rsidRDefault="00667868" w:rsidP="00667868">
      <w:pPr>
        <w:spacing w:after="0" w:line="240" w:lineRule="auto"/>
        <w:ind w:left="720"/>
        <w:jc w:val="both"/>
        <w:rPr>
          <w:rFonts w:ascii="Times New Roman" w:eastAsia="Times New Roman" w:hAnsi="Times New Roman"/>
          <w:sz w:val="24"/>
          <w:szCs w:val="24"/>
        </w:rPr>
      </w:pPr>
      <w:r w:rsidRPr="00154918">
        <w:rPr>
          <w:rFonts w:ascii="Times New Roman" w:eastAsia="Times New Roman" w:hAnsi="Times New Roman"/>
          <w:sz w:val="24"/>
          <w:szCs w:val="24"/>
        </w:rPr>
        <w:t>Сумма неисполненных обязательств</w:t>
      </w:r>
      <w:r w:rsidR="00C0721A" w:rsidRPr="00154918">
        <w:rPr>
          <w:rFonts w:ascii="Times New Roman" w:eastAsia="Times New Roman" w:hAnsi="Times New Roman"/>
          <w:sz w:val="24"/>
          <w:szCs w:val="24"/>
        </w:rPr>
        <w:t xml:space="preserve"> (с отрицательным или положительным значением)</w:t>
      </w:r>
    </w:p>
    <w:p w14:paraId="546B475E" w14:textId="77777777" w:rsidR="00667868" w:rsidRPr="00154918" w:rsidRDefault="00667868" w:rsidP="00667868">
      <w:pPr>
        <w:spacing w:after="0" w:line="240" w:lineRule="auto"/>
        <w:ind w:left="720"/>
        <w:jc w:val="both"/>
        <w:rPr>
          <w:rFonts w:ascii="Times New Roman" w:eastAsia="Times New Roman" w:hAnsi="Times New Roman"/>
          <w:sz w:val="24"/>
          <w:szCs w:val="24"/>
        </w:rPr>
      </w:pPr>
      <w:r w:rsidRPr="00154918">
        <w:rPr>
          <w:rFonts w:ascii="Times New Roman" w:eastAsia="Times New Roman" w:hAnsi="Times New Roman"/>
          <w:sz w:val="24"/>
          <w:szCs w:val="24"/>
        </w:rPr>
        <w:t xml:space="preserve">Номер </w:t>
      </w:r>
      <w:r w:rsidR="001B7789" w:rsidRPr="00154918">
        <w:rPr>
          <w:rFonts w:ascii="Times New Roman" w:eastAsia="Times New Roman" w:hAnsi="Times New Roman"/>
          <w:sz w:val="24"/>
          <w:szCs w:val="24"/>
        </w:rPr>
        <w:t>банковского (вн</w:t>
      </w:r>
      <w:r w:rsidR="008B55EB" w:rsidRPr="00154918">
        <w:rPr>
          <w:rFonts w:ascii="Times New Roman" w:eastAsia="Times New Roman" w:hAnsi="Times New Roman"/>
          <w:sz w:val="24"/>
          <w:szCs w:val="24"/>
        </w:rPr>
        <w:t>у</w:t>
      </w:r>
      <w:r w:rsidR="001B7789" w:rsidRPr="00154918">
        <w:rPr>
          <w:rFonts w:ascii="Times New Roman" w:eastAsia="Times New Roman" w:hAnsi="Times New Roman"/>
          <w:sz w:val="24"/>
          <w:szCs w:val="24"/>
        </w:rPr>
        <w:t xml:space="preserve">трибанковского) </w:t>
      </w:r>
      <w:r w:rsidRPr="00154918">
        <w:rPr>
          <w:rFonts w:ascii="Times New Roman" w:eastAsia="Times New Roman" w:hAnsi="Times New Roman"/>
          <w:sz w:val="24"/>
          <w:szCs w:val="24"/>
        </w:rPr>
        <w:t xml:space="preserve">счета в НРД, входящего в </w:t>
      </w:r>
      <w:r w:rsidR="002A70F2" w:rsidRPr="00154918">
        <w:rPr>
          <w:rFonts w:ascii="Times New Roman" w:eastAsia="Times New Roman" w:hAnsi="Times New Roman"/>
          <w:sz w:val="24"/>
          <w:szCs w:val="24"/>
        </w:rPr>
        <w:t>Торгово-клиринговый счет</w:t>
      </w:r>
      <w:r w:rsidRPr="00154918">
        <w:rPr>
          <w:rFonts w:ascii="Times New Roman" w:eastAsia="Times New Roman" w:hAnsi="Times New Roman"/>
          <w:sz w:val="24"/>
          <w:szCs w:val="24"/>
        </w:rPr>
        <w:t xml:space="preserve"> </w:t>
      </w:r>
    </w:p>
    <w:p w14:paraId="329DBF2F" w14:textId="77777777" w:rsidR="001B7789" w:rsidRPr="00154918" w:rsidRDefault="001B7789" w:rsidP="00A02282">
      <w:pPr>
        <w:numPr>
          <w:ilvl w:val="1"/>
          <w:numId w:val="27"/>
        </w:numPr>
        <w:spacing w:before="120" w:after="120" w:line="240" w:lineRule="auto"/>
        <w:ind w:left="425" w:hanging="425"/>
        <w:jc w:val="both"/>
        <w:rPr>
          <w:rFonts w:ascii="Times New Roman" w:eastAsia="Times New Roman" w:hAnsi="Times New Roman"/>
          <w:sz w:val="24"/>
          <w:szCs w:val="24"/>
        </w:rPr>
      </w:pPr>
      <w:r w:rsidRPr="00154918">
        <w:rPr>
          <w:rFonts w:ascii="Times New Roman" w:eastAsia="Times New Roman" w:hAnsi="Times New Roman"/>
          <w:sz w:val="24"/>
          <w:szCs w:val="24"/>
        </w:rPr>
        <w:t>Информация по каждому обязательству:</w:t>
      </w:r>
    </w:p>
    <w:p w14:paraId="68BC4656" w14:textId="77777777" w:rsidR="00667868" w:rsidRPr="00154918" w:rsidRDefault="00667868" w:rsidP="009C0C7A">
      <w:pPr>
        <w:spacing w:after="0" w:line="240" w:lineRule="auto"/>
        <w:ind w:left="720" w:hanging="11"/>
        <w:jc w:val="both"/>
        <w:rPr>
          <w:rFonts w:ascii="Times New Roman" w:eastAsia="Times New Roman" w:hAnsi="Times New Roman"/>
          <w:sz w:val="24"/>
          <w:szCs w:val="24"/>
        </w:rPr>
      </w:pPr>
      <w:r w:rsidRPr="00154918">
        <w:rPr>
          <w:rFonts w:ascii="Times New Roman" w:eastAsia="Times New Roman" w:hAnsi="Times New Roman"/>
          <w:sz w:val="24"/>
          <w:szCs w:val="24"/>
        </w:rPr>
        <w:t>Статус обязательства (исполнено или нет)</w:t>
      </w:r>
    </w:p>
    <w:p w14:paraId="19E35066" w14:textId="77777777" w:rsidR="00667868" w:rsidRPr="00154918" w:rsidRDefault="00667868" w:rsidP="009C0C7A">
      <w:pPr>
        <w:spacing w:after="0" w:line="240" w:lineRule="auto"/>
        <w:ind w:left="720" w:hanging="11"/>
        <w:jc w:val="both"/>
        <w:rPr>
          <w:rFonts w:ascii="Times New Roman" w:eastAsia="Times New Roman" w:hAnsi="Times New Roman"/>
          <w:sz w:val="24"/>
          <w:szCs w:val="24"/>
        </w:rPr>
      </w:pPr>
      <w:r w:rsidRPr="00154918">
        <w:rPr>
          <w:rFonts w:ascii="Times New Roman" w:eastAsia="Times New Roman" w:hAnsi="Times New Roman"/>
          <w:sz w:val="24"/>
          <w:szCs w:val="24"/>
        </w:rPr>
        <w:t>Номер обязательства</w:t>
      </w:r>
    </w:p>
    <w:p w14:paraId="409015E6" w14:textId="77777777" w:rsidR="00667868" w:rsidRPr="00154918" w:rsidRDefault="00667868" w:rsidP="009C0C7A">
      <w:pPr>
        <w:spacing w:after="0" w:line="240" w:lineRule="auto"/>
        <w:ind w:left="720" w:hanging="11"/>
        <w:jc w:val="both"/>
        <w:rPr>
          <w:rFonts w:ascii="Times New Roman" w:eastAsia="Times New Roman" w:hAnsi="Times New Roman"/>
          <w:sz w:val="24"/>
          <w:szCs w:val="24"/>
        </w:rPr>
      </w:pPr>
      <w:r w:rsidRPr="00154918">
        <w:rPr>
          <w:rFonts w:ascii="Times New Roman" w:eastAsia="Times New Roman" w:hAnsi="Times New Roman"/>
          <w:sz w:val="24"/>
          <w:szCs w:val="24"/>
        </w:rPr>
        <w:t>Дата</w:t>
      </w:r>
      <w:r w:rsidR="00F56F13" w:rsidRPr="00154918">
        <w:rPr>
          <w:rFonts w:ascii="Times New Roman" w:eastAsia="Times New Roman" w:hAnsi="Times New Roman"/>
          <w:sz w:val="24"/>
          <w:szCs w:val="24"/>
        </w:rPr>
        <w:t xml:space="preserve"> и время</w:t>
      </w:r>
      <w:r w:rsidRPr="00154918">
        <w:rPr>
          <w:rFonts w:ascii="Times New Roman" w:eastAsia="Times New Roman" w:hAnsi="Times New Roman"/>
          <w:sz w:val="24"/>
          <w:szCs w:val="24"/>
        </w:rPr>
        <w:t xml:space="preserve"> регистрации </w:t>
      </w:r>
      <w:r w:rsidR="001B7789" w:rsidRPr="00154918">
        <w:rPr>
          <w:rFonts w:ascii="Times New Roman" w:eastAsia="Times New Roman" w:hAnsi="Times New Roman"/>
          <w:sz w:val="24"/>
          <w:szCs w:val="24"/>
        </w:rPr>
        <w:t>обязательства</w:t>
      </w:r>
    </w:p>
    <w:p w14:paraId="72A4DEE9" w14:textId="77777777" w:rsidR="00667868" w:rsidRPr="00154918" w:rsidRDefault="00667868" w:rsidP="009C0C7A">
      <w:pPr>
        <w:spacing w:after="0" w:line="240" w:lineRule="auto"/>
        <w:ind w:left="720" w:hanging="11"/>
        <w:jc w:val="both"/>
        <w:rPr>
          <w:rFonts w:ascii="Times New Roman" w:eastAsia="Times New Roman" w:hAnsi="Times New Roman"/>
          <w:sz w:val="24"/>
          <w:szCs w:val="24"/>
        </w:rPr>
      </w:pPr>
      <w:r w:rsidRPr="00154918">
        <w:rPr>
          <w:rFonts w:ascii="Times New Roman" w:eastAsia="Times New Roman" w:hAnsi="Times New Roman"/>
          <w:sz w:val="24"/>
          <w:szCs w:val="24"/>
        </w:rPr>
        <w:t>Дата</w:t>
      </w:r>
      <w:r w:rsidR="00F56F13" w:rsidRPr="00154918">
        <w:rPr>
          <w:rFonts w:ascii="Times New Roman" w:eastAsia="Times New Roman" w:hAnsi="Times New Roman"/>
          <w:sz w:val="24"/>
          <w:szCs w:val="24"/>
        </w:rPr>
        <w:t xml:space="preserve"> и время</w:t>
      </w:r>
      <w:r w:rsidRPr="00154918">
        <w:rPr>
          <w:rFonts w:ascii="Times New Roman" w:eastAsia="Times New Roman" w:hAnsi="Times New Roman"/>
          <w:sz w:val="24"/>
          <w:szCs w:val="24"/>
        </w:rPr>
        <w:t xml:space="preserve"> исполнения</w:t>
      </w:r>
      <w:r w:rsidR="001B7789" w:rsidRPr="00154918">
        <w:rPr>
          <w:rFonts w:ascii="Times New Roman" w:eastAsia="Times New Roman" w:hAnsi="Times New Roman"/>
          <w:sz w:val="24"/>
          <w:szCs w:val="24"/>
        </w:rPr>
        <w:t xml:space="preserve"> обязательства (фактическая)</w:t>
      </w:r>
    </w:p>
    <w:p w14:paraId="3A087FFD" w14:textId="77777777" w:rsidR="00667868" w:rsidRPr="00154918" w:rsidRDefault="00667868" w:rsidP="009C0C7A">
      <w:pPr>
        <w:spacing w:after="0" w:line="240" w:lineRule="auto"/>
        <w:ind w:left="720" w:hanging="11"/>
        <w:jc w:val="both"/>
        <w:rPr>
          <w:rFonts w:ascii="Times New Roman" w:eastAsia="Times New Roman" w:hAnsi="Times New Roman"/>
          <w:sz w:val="24"/>
          <w:szCs w:val="24"/>
        </w:rPr>
      </w:pPr>
      <w:r w:rsidRPr="00154918">
        <w:rPr>
          <w:rFonts w:ascii="Times New Roman" w:eastAsia="Times New Roman" w:hAnsi="Times New Roman"/>
          <w:sz w:val="24"/>
          <w:szCs w:val="24"/>
        </w:rPr>
        <w:t>Номер сделки</w:t>
      </w:r>
    </w:p>
    <w:p w14:paraId="7322E3C0" w14:textId="1EADAB23" w:rsidR="00667868" w:rsidRPr="00154918" w:rsidRDefault="00667868" w:rsidP="009C0C7A">
      <w:pPr>
        <w:spacing w:after="0" w:line="240" w:lineRule="auto"/>
        <w:ind w:left="720" w:hanging="11"/>
        <w:jc w:val="both"/>
        <w:rPr>
          <w:rFonts w:ascii="Times New Roman" w:eastAsia="Times New Roman" w:hAnsi="Times New Roman"/>
          <w:sz w:val="24"/>
          <w:szCs w:val="24"/>
        </w:rPr>
      </w:pPr>
      <w:r w:rsidRPr="00154918">
        <w:rPr>
          <w:rFonts w:ascii="Times New Roman" w:eastAsia="Times New Roman" w:hAnsi="Times New Roman"/>
          <w:sz w:val="24"/>
          <w:szCs w:val="24"/>
        </w:rPr>
        <w:t xml:space="preserve">Дата </w:t>
      </w:r>
      <w:r w:rsidR="0039225C" w:rsidRPr="00154918">
        <w:rPr>
          <w:rFonts w:ascii="Times New Roman" w:eastAsia="Times New Roman" w:hAnsi="Times New Roman"/>
          <w:sz w:val="24"/>
          <w:szCs w:val="24"/>
        </w:rPr>
        <w:t xml:space="preserve">и место </w:t>
      </w:r>
      <w:r w:rsidRPr="00154918">
        <w:rPr>
          <w:rFonts w:ascii="Times New Roman" w:eastAsia="Times New Roman" w:hAnsi="Times New Roman"/>
          <w:sz w:val="24"/>
          <w:szCs w:val="24"/>
        </w:rPr>
        <w:t>заключения сделки</w:t>
      </w:r>
    </w:p>
    <w:p w14:paraId="1C882A99" w14:textId="77777777" w:rsidR="00667868" w:rsidRPr="00154918" w:rsidRDefault="00667868" w:rsidP="009C0C7A">
      <w:pPr>
        <w:spacing w:after="0" w:line="240" w:lineRule="auto"/>
        <w:ind w:left="720" w:hanging="11"/>
        <w:jc w:val="both"/>
        <w:rPr>
          <w:rFonts w:ascii="Times New Roman" w:eastAsia="Times New Roman" w:hAnsi="Times New Roman"/>
          <w:sz w:val="24"/>
          <w:szCs w:val="24"/>
        </w:rPr>
      </w:pPr>
      <w:r w:rsidRPr="00154918">
        <w:rPr>
          <w:rFonts w:ascii="Times New Roman" w:eastAsia="Times New Roman" w:hAnsi="Times New Roman"/>
          <w:sz w:val="24"/>
          <w:szCs w:val="24"/>
        </w:rPr>
        <w:t>Код</w:t>
      </w:r>
      <w:r w:rsidR="0039225C" w:rsidRPr="00154918">
        <w:rPr>
          <w:rFonts w:ascii="Times New Roman" w:eastAsia="Times New Roman" w:hAnsi="Times New Roman"/>
          <w:sz w:val="24"/>
          <w:szCs w:val="24"/>
        </w:rPr>
        <w:t xml:space="preserve"> и наменование</w:t>
      </w:r>
      <w:r w:rsidRPr="00154918">
        <w:rPr>
          <w:rFonts w:ascii="Times New Roman" w:eastAsia="Times New Roman" w:hAnsi="Times New Roman"/>
          <w:sz w:val="24"/>
          <w:szCs w:val="24"/>
        </w:rPr>
        <w:t xml:space="preserve"> контрагента</w:t>
      </w:r>
    </w:p>
    <w:p w14:paraId="2ED6EE26" w14:textId="77777777" w:rsidR="00667868" w:rsidRPr="00154918" w:rsidRDefault="00667868" w:rsidP="009C0C7A">
      <w:pPr>
        <w:spacing w:after="0" w:line="240" w:lineRule="auto"/>
        <w:ind w:left="720" w:hanging="11"/>
        <w:jc w:val="both"/>
        <w:rPr>
          <w:rFonts w:ascii="Times New Roman" w:eastAsia="Times New Roman" w:hAnsi="Times New Roman"/>
          <w:sz w:val="24"/>
          <w:szCs w:val="24"/>
        </w:rPr>
      </w:pPr>
      <w:r w:rsidRPr="00154918">
        <w:rPr>
          <w:rFonts w:ascii="Times New Roman" w:eastAsia="Times New Roman" w:hAnsi="Times New Roman"/>
          <w:sz w:val="24"/>
          <w:szCs w:val="24"/>
        </w:rPr>
        <w:t>Дата начала исполнения обязательства</w:t>
      </w:r>
      <w:r w:rsidR="002851EB" w:rsidRPr="00154918">
        <w:rPr>
          <w:rFonts w:ascii="Times New Roman" w:eastAsia="Times New Roman" w:hAnsi="Times New Roman"/>
          <w:sz w:val="24"/>
          <w:szCs w:val="24"/>
        </w:rPr>
        <w:t xml:space="preserve"> план</w:t>
      </w:r>
      <w:r w:rsidR="001B7789" w:rsidRPr="00154918">
        <w:rPr>
          <w:rFonts w:ascii="Times New Roman" w:eastAsia="Times New Roman" w:hAnsi="Times New Roman"/>
          <w:sz w:val="24"/>
          <w:szCs w:val="24"/>
        </w:rPr>
        <w:t xml:space="preserve"> (плановая)</w:t>
      </w:r>
    </w:p>
    <w:p w14:paraId="067AF4FC" w14:textId="77777777" w:rsidR="00667868" w:rsidRPr="00154918" w:rsidRDefault="00667868" w:rsidP="009C0C7A">
      <w:pPr>
        <w:spacing w:after="0" w:line="240" w:lineRule="auto"/>
        <w:ind w:left="720" w:hanging="11"/>
        <w:jc w:val="both"/>
        <w:rPr>
          <w:rFonts w:ascii="Times New Roman" w:eastAsia="Times New Roman" w:hAnsi="Times New Roman"/>
          <w:sz w:val="24"/>
          <w:szCs w:val="24"/>
        </w:rPr>
      </w:pPr>
      <w:r w:rsidRPr="00154918">
        <w:rPr>
          <w:rFonts w:ascii="Times New Roman" w:eastAsia="Times New Roman" w:hAnsi="Times New Roman"/>
          <w:sz w:val="24"/>
          <w:szCs w:val="24"/>
        </w:rPr>
        <w:t>Дата окончания исполнения обязательства</w:t>
      </w:r>
      <w:r w:rsidR="001B7789" w:rsidRPr="00154918">
        <w:rPr>
          <w:rFonts w:ascii="Times New Roman" w:eastAsia="Times New Roman" w:hAnsi="Times New Roman"/>
          <w:sz w:val="24"/>
          <w:szCs w:val="24"/>
        </w:rPr>
        <w:t xml:space="preserve"> (плановая)</w:t>
      </w:r>
    </w:p>
    <w:p w14:paraId="36151E78" w14:textId="77777777" w:rsidR="00667868" w:rsidRPr="00154918" w:rsidRDefault="00667868" w:rsidP="009C0C7A">
      <w:pPr>
        <w:spacing w:after="0" w:line="240" w:lineRule="auto"/>
        <w:ind w:left="720" w:hanging="11"/>
        <w:jc w:val="both"/>
        <w:rPr>
          <w:rFonts w:ascii="Times New Roman" w:eastAsia="Times New Roman" w:hAnsi="Times New Roman"/>
          <w:sz w:val="24"/>
          <w:szCs w:val="24"/>
        </w:rPr>
      </w:pPr>
      <w:r w:rsidRPr="00154918">
        <w:rPr>
          <w:rFonts w:ascii="Times New Roman" w:eastAsia="Times New Roman" w:hAnsi="Times New Roman"/>
          <w:sz w:val="24"/>
          <w:szCs w:val="24"/>
        </w:rPr>
        <w:t xml:space="preserve">Сумма обязательства </w:t>
      </w:r>
      <w:r w:rsidR="00C0721A" w:rsidRPr="00154918">
        <w:rPr>
          <w:rFonts w:ascii="Times New Roman" w:eastAsia="Times New Roman" w:hAnsi="Times New Roman"/>
          <w:sz w:val="24"/>
          <w:szCs w:val="24"/>
        </w:rPr>
        <w:t>(с отрицательным или положительным значением)</w:t>
      </w:r>
    </w:p>
    <w:p w14:paraId="633EC0E7" w14:textId="77777777" w:rsidR="00B346E1" w:rsidRPr="00154918" w:rsidRDefault="00B346E1" w:rsidP="00A02282">
      <w:pPr>
        <w:numPr>
          <w:ilvl w:val="0"/>
          <w:numId w:val="27"/>
        </w:numPr>
        <w:spacing w:before="120" w:after="120" w:line="240" w:lineRule="auto"/>
        <w:ind w:left="284" w:hanging="284"/>
        <w:jc w:val="both"/>
        <w:rPr>
          <w:rFonts w:ascii="Times New Roman" w:eastAsia="Times New Roman" w:hAnsi="Times New Roman"/>
          <w:sz w:val="24"/>
          <w:szCs w:val="24"/>
        </w:rPr>
      </w:pPr>
      <w:r w:rsidRPr="00154918">
        <w:rPr>
          <w:rFonts w:ascii="Times New Roman" w:eastAsia="Times New Roman" w:hAnsi="Times New Roman"/>
          <w:sz w:val="24"/>
          <w:szCs w:val="24"/>
        </w:rPr>
        <w:t>Информация о товарных обязательствах:</w:t>
      </w:r>
    </w:p>
    <w:p w14:paraId="797B398D" w14:textId="77777777" w:rsidR="00B346E1" w:rsidRPr="00154918" w:rsidRDefault="00B346E1" w:rsidP="00B346E1">
      <w:pPr>
        <w:spacing w:after="0" w:line="240" w:lineRule="auto"/>
        <w:ind w:left="720"/>
        <w:jc w:val="both"/>
        <w:rPr>
          <w:rFonts w:ascii="Times New Roman" w:eastAsia="Times New Roman" w:hAnsi="Times New Roman"/>
          <w:sz w:val="24"/>
          <w:szCs w:val="24"/>
        </w:rPr>
      </w:pPr>
      <w:r w:rsidRPr="00154918">
        <w:rPr>
          <w:rFonts w:ascii="Times New Roman" w:eastAsia="Times New Roman" w:hAnsi="Times New Roman"/>
          <w:sz w:val="24"/>
          <w:szCs w:val="24"/>
        </w:rPr>
        <w:t>Код инструмента</w:t>
      </w:r>
    </w:p>
    <w:p w14:paraId="075BDC0C" w14:textId="77777777" w:rsidR="00B346E1" w:rsidRPr="00154918" w:rsidRDefault="00B346E1" w:rsidP="00B346E1">
      <w:pPr>
        <w:spacing w:after="0" w:line="240" w:lineRule="auto"/>
        <w:ind w:left="720"/>
        <w:jc w:val="both"/>
        <w:rPr>
          <w:rFonts w:ascii="Times New Roman" w:eastAsia="Times New Roman" w:hAnsi="Times New Roman"/>
          <w:sz w:val="24"/>
          <w:szCs w:val="24"/>
        </w:rPr>
      </w:pPr>
      <w:r w:rsidRPr="00154918">
        <w:rPr>
          <w:rFonts w:ascii="Times New Roman" w:eastAsia="Times New Roman" w:hAnsi="Times New Roman"/>
          <w:sz w:val="24"/>
          <w:szCs w:val="24"/>
        </w:rPr>
        <w:t>Единица учета товара</w:t>
      </w:r>
    </w:p>
    <w:p w14:paraId="6A157BB8" w14:textId="77777777" w:rsidR="00B346E1" w:rsidRPr="00154918" w:rsidRDefault="00B346E1" w:rsidP="00B346E1">
      <w:pPr>
        <w:spacing w:after="0" w:line="240" w:lineRule="auto"/>
        <w:ind w:left="720"/>
        <w:jc w:val="both"/>
        <w:rPr>
          <w:rFonts w:ascii="Times New Roman" w:eastAsia="Times New Roman" w:hAnsi="Times New Roman"/>
          <w:sz w:val="24"/>
          <w:szCs w:val="24"/>
        </w:rPr>
      </w:pPr>
      <w:r w:rsidRPr="00154918">
        <w:rPr>
          <w:rFonts w:ascii="Times New Roman" w:eastAsia="Times New Roman" w:hAnsi="Times New Roman"/>
          <w:sz w:val="24"/>
          <w:szCs w:val="24"/>
        </w:rPr>
        <w:t xml:space="preserve">Сумма неисполненных обязательств </w:t>
      </w:r>
      <w:r w:rsidR="00C0721A" w:rsidRPr="00154918">
        <w:rPr>
          <w:rFonts w:ascii="Times New Roman" w:eastAsia="Times New Roman" w:hAnsi="Times New Roman"/>
          <w:sz w:val="24"/>
          <w:szCs w:val="24"/>
        </w:rPr>
        <w:t>(с отрицательным или положительным значением)</w:t>
      </w:r>
    </w:p>
    <w:p w14:paraId="553826FF" w14:textId="77777777" w:rsidR="00C0721A" w:rsidRPr="00154918" w:rsidRDefault="00C0721A" w:rsidP="00A02282">
      <w:pPr>
        <w:numPr>
          <w:ilvl w:val="1"/>
          <w:numId w:val="27"/>
        </w:numPr>
        <w:spacing w:before="120" w:after="120" w:line="240" w:lineRule="auto"/>
        <w:ind w:left="425" w:hanging="425"/>
        <w:jc w:val="both"/>
        <w:rPr>
          <w:rFonts w:ascii="Times New Roman" w:eastAsia="Times New Roman" w:hAnsi="Times New Roman"/>
          <w:sz w:val="24"/>
          <w:szCs w:val="24"/>
        </w:rPr>
      </w:pPr>
      <w:r w:rsidRPr="00154918">
        <w:rPr>
          <w:rFonts w:ascii="Times New Roman" w:eastAsia="Times New Roman" w:hAnsi="Times New Roman"/>
          <w:sz w:val="24"/>
          <w:szCs w:val="24"/>
        </w:rPr>
        <w:t>Информация по каждому обязательству:</w:t>
      </w:r>
    </w:p>
    <w:p w14:paraId="663CE6B7" w14:textId="77777777" w:rsidR="00B346E1" w:rsidRPr="00154918" w:rsidRDefault="00B346E1" w:rsidP="009C0C7A">
      <w:pPr>
        <w:spacing w:after="0" w:line="240" w:lineRule="auto"/>
        <w:ind w:left="720" w:hanging="11"/>
        <w:jc w:val="both"/>
        <w:rPr>
          <w:rFonts w:ascii="Times New Roman" w:eastAsia="Times New Roman" w:hAnsi="Times New Roman"/>
          <w:sz w:val="24"/>
          <w:szCs w:val="24"/>
        </w:rPr>
      </w:pPr>
      <w:r w:rsidRPr="00154918">
        <w:rPr>
          <w:rFonts w:ascii="Times New Roman" w:eastAsia="Times New Roman" w:hAnsi="Times New Roman"/>
          <w:sz w:val="24"/>
          <w:szCs w:val="24"/>
        </w:rPr>
        <w:t>Статус обязательства (исполнено или нет)</w:t>
      </w:r>
    </w:p>
    <w:p w14:paraId="496BF1C4" w14:textId="77777777" w:rsidR="00B346E1" w:rsidRPr="00154918" w:rsidRDefault="00B346E1" w:rsidP="009C0C7A">
      <w:pPr>
        <w:spacing w:after="0" w:line="240" w:lineRule="auto"/>
        <w:ind w:left="720" w:hanging="11"/>
        <w:jc w:val="both"/>
        <w:rPr>
          <w:rFonts w:ascii="Times New Roman" w:eastAsia="Times New Roman" w:hAnsi="Times New Roman"/>
          <w:sz w:val="24"/>
          <w:szCs w:val="24"/>
        </w:rPr>
      </w:pPr>
      <w:r w:rsidRPr="00154918">
        <w:rPr>
          <w:rFonts w:ascii="Times New Roman" w:eastAsia="Times New Roman" w:hAnsi="Times New Roman"/>
          <w:sz w:val="24"/>
          <w:szCs w:val="24"/>
        </w:rPr>
        <w:t>Номер обязательства</w:t>
      </w:r>
    </w:p>
    <w:p w14:paraId="4D26CCA3" w14:textId="77777777" w:rsidR="00B346E1" w:rsidRPr="00154918" w:rsidRDefault="00B346E1" w:rsidP="009C0C7A">
      <w:pPr>
        <w:spacing w:after="0" w:line="240" w:lineRule="auto"/>
        <w:ind w:left="720" w:hanging="11"/>
        <w:jc w:val="both"/>
        <w:rPr>
          <w:rFonts w:ascii="Times New Roman" w:eastAsia="Times New Roman" w:hAnsi="Times New Roman"/>
          <w:sz w:val="24"/>
          <w:szCs w:val="24"/>
        </w:rPr>
      </w:pPr>
      <w:r w:rsidRPr="00154918">
        <w:rPr>
          <w:rFonts w:ascii="Times New Roman" w:eastAsia="Times New Roman" w:hAnsi="Times New Roman"/>
          <w:sz w:val="24"/>
          <w:szCs w:val="24"/>
        </w:rPr>
        <w:t>Дата</w:t>
      </w:r>
      <w:r w:rsidR="00F56F13" w:rsidRPr="00154918">
        <w:rPr>
          <w:rFonts w:ascii="Times New Roman" w:eastAsia="Times New Roman" w:hAnsi="Times New Roman"/>
          <w:sz w:val="24"/>
          <w:szCs w:val="24"/>
        </w:rPr>
        <w:t xml:space="preserve"> и время</w:t>
      </w:r>
      <w:r w:rsidRPr="00154918">
        <w:rPr>
          <w:rFonts w:ascii="Times New Roman" w:eastAsia="Times New Roman" w:hAnsi="Times New Roman"/>
          <w:sz w:val="24"/>
          <w:szCs w:val="24"/>
        </w:rPr>
        <w:t xml:space="preserve"> регистрации </w:t>
      </w:r>
      <w:r w:rsidR="00C0721A" w:rsidRPr="00154918">
        <w:rPr>
          <w:rFonts w:ascii="Times New Roman" w:eastAsia="Times New Roman" w:hAnsi="Times New Roman"/>
          <w:sz w:val="24"/>
          <w:szCs w:val="24"/>
        </w:rPr>
        <w:t>обязательства</w:t>
      </w:r>
    </w:p>
    <w:p w14:paraId="64855A49" w14:textId="77777777" w:rsidR="00B346E1" w:rsidRPr="00154918" w:rsidRDefault="00B346E1" w:rsidP="009C0C7A">
      <w:pPr>
        <w:spacing w:after="0" w:line="240" w:lineRule="auto"/>
        <w:ind w:left="720" w:hanging="11"/>
        <w:jc w:val="both"/>
        <w:rPr>
          <w:rFonts w:ascii="Times New Roman" w:eastAsia="Times New Roman" w:hAnsi="Times New Roman"/>
          <w:sz w:val="24"/>
          <w:szCs w:val="24"/>
        </w:rPr>
      </w:pPr>
      <w:r w:rsidRPr="00154918">
        <w:rPr>
          <w:rFonts w:ascii="Times New Roman" w:eastAsia="Times New Roman" w:hAnsi="Times New Roman"/>
          <w:sz w:val="24"/>
          <w:szCs w:val="24"/>
        </w:rPr>
        <w:t>Дата</w:t>
      </w:r>
      <w:r w:rsidR="00F56F13" w:rsidRPr="00154918">
        <w:rPr>
          <w:rFonts w:ascii="Times New Roman" w:eastAsia="Times New Roman" w:hAnsi="Times New Roman"/>
          <w:sz w:val="24"/>
          <w:szCs w:val="24"/>
        </w:rPr>
        <w:t xml:space="preserve"> и время</w:t>
      </w:r>
      <w:r w:rsidRPr="00154918">
        <w:rPr>
          <w:rFonts w:ascii="Times New Roman" w:eastAsia="Times New Roman" w:hAnsi="Times New Roman"/>
          <w:sz w:val="24"/>
          <w:szCs w:val="24"/>
        </w:rPr>
        <w:t xml:space="preserve"> исполнения</w:t>
      </w:r>
      <w:r w:rsidR="00C0721A" w:rsidRPr="00154918">
        <w:rPr>
          <w:rFonts w:ascii="Times New Roman" w:eastAsia="Times New Roman" w:hAnsi="Times New Roman"/>
          <w:sz w:val="24"/>
          <w:szCs w:val="24"/>
        </w:rPr>
        <w:t xml:space="preserve"> обязательства (фактическая)</w:t>
      </w:r>
    </w:p>
    <w:p w14:paraId="6AE590E3" w14:textId="77777777" w:rsidR="00B346E1" w:rsidRPr="00154918" w:rsidRDefault="00B346E1" w:rsidP="009C0C7A">
      <w:pPr>
        <w:spacing w:after="0" w:line="240" w:lineRule="auto"/>
        <w:ind w:left="720" w:hanging="11"/>
        <w:jc w:val="both"/>
        <w:rPr>
          <w:rFonts w:ascii="Times New Roman" w:eastAsia="Times New Roman" w:hAnsi="Times New Roman"/>
          <w:sz w:val="24"/>
          <w:szCs w:val="24"/>
        </w:rPr>
      </w:pPr>
      <w:r w:rsidRPr="00154918">
        <w:rPr>
          <w:rFonts w:ascii="Times New Roman" w:eastAsia="Times New Roman" w:hAnsi="Times New Roman"/>
          <w:sz w:val="24"/>
          <w:szCs w:val="24"/>
        </w:rPr>
        <w:t>Номер сделки</w:t>
      </w:r>
    </w:p>
    <w:p w14:paraId="03F443AA" w14:textId="77777777" w:rsidR="00B346E1" w:rsidRPr="00154918" w:rsidRDefault="00B346E1" w:rsidP="009C0C7A">
      <w:pPr>
        <w:spacing w:after="0" w:line="240" w:lineRule="auto"/>
        <w:ind w:left="720" w:hanging="11"/>
        <w:jc w:val="both"/>
        <w:rPr>
          <w:rFonts w:ascii="Times New Roman" w:eastAsia="Times New Roman" w:hAnsi="Times New Roman"/>
          <w:sz w:val="24"/>
          <w:szCs w:val="24"/>
        </w:rPr>
      </w:pPr>
      <w:r w:rsidRPr="00154918">
        <w:rPr>
          <w:rFonts w:ascii="Times New Roman" w:eastAsia="Times New Roman" w:hAnsi="Times New Roman"/>
          <w:sz w:val="24"/>
          <w:szCs w:val="24"/>
        </w:rPr>
        <w:t xml:space="preserve">Дата </w:t>
      </w:r>
      <w:r w:rsidR="0039225C" w:rsidRPr="00154918">
        <w:rPr>
          <w:rFonts w:ascii="Times New Roman" w:eastAsia="Times New Roman" w:hAnsi="Times New Roman"/>
          <w:sz w:val="24"/>
          <w:szCs w:val="24"/>
        </w:rPr>
        <w:t xml:space="preserve">и место </w:t>
      </w:r>
      <w:r w:rsidRPr="00154918">
        <w:rPr>
          <w:rFonts w:ascii="Times New Roman" w:eastAsia="Times New Roman" w:hAnsi="Times New Roman"/>
          <w:sz w:val="24"/>
          <w:szCs w:val="24"/>
        </w:rPr>
        <w:t>заключения сделки</w:t>
      </w:r>
    </w:p>
    <w:p w14:paraId="4CD47326" w14:textId="77777777" w:rsidR="00B346E1" w:rsidRPr="00154918" w:rsidRDefault="00B346E1" w:rsidP="009C0C7A">
      <w:pPr>
        <w:spacing w:after="0" w:line="240" w:lineRule="auto"/>
        <w:ind w:left="720" w:hanging="11"/>
        <w:jc w:val="both"/>
        <w:rPr>
          <w:rFonts w:ascii="Times New Roman" w:eastAsia="Times New Roman" w:hAnsi="Times New Roman"/>
          <w:sz w:val="24"/>
          <w:szCs w:val="24"/>
        </w:rPr>
      </w:pPr>
      <w:r w:rsidRPr="00154918">
        <w:rPr>
          <w:rFonts w:ascii="Times New Roman" w:eastAsia="Times New Roman" w:hAnsi="Times New Roman"/>
          <w:sz w:val="24"/>
          <w:szCs w:val="24"/>
        </w:rPr>
        <w:t>Код</w:t>
      </w:r>
      <w:r w:rsidR="0039225C" w:rsidRPr="00154918">
        <w:rPr>
          <w:rFonts w:ascii="Times New Roman" w:eastAsia="Times New Roman" w:hAnsi="Times New Roman"/>
          <w:sz w:val="24"/>
          <w:szCs w:val="24"/>
        </w:rPr>
        <w:t xml:space="preserve"> и наименование</w:t>
      </w:r>
      <w:r w:rsidRPr="00154918">
        <w:rPr>
          <w:rFonts w:ascii="Times New Roman" w:eastAsia="Times New Roman" w:hAnsi="Times New Roman"/>
          <w:sz w:val="24"/>
          <w:szCs w:val="24"/>
        </w:rPr>
        <w:t xml:space="preserve"> контрагента</w:t>
      </w:r>
    </w:p>
    <w:p w14:paraId="0D5260F5" w14:textId="77777777" w:rsidR="00B346E1" w:rsidRPr="00154918" w:rsidRDefault="00B346E1" w:rsidP="009C0C7A">
      <w:pPr>
        <w:spacing w:after="0" w:line="240" w:lineRule="auto"/>
        <w:ind w:left="720" w:hanging="11"/>
        <w:jc w:val="both"/>
        <w:rPr>
          <w:rFonts w:ascii="Times New Roman" w:eastAsia="Times New Roman" w:hAnsi="Times New Roman"/>
          <w:sz w:val="24"/>
          <w:szCs w:val="24"/>
        </w:rPr>
      </w:pPr>
      <w:r w:rsidRPr="00154918">
        <w:rPr>
          <w:rFonts w:ascii="Times New Roman" w:eastAsia="Times New Roman" w:hAnsi="Times New Roman"/>
          <w:sz w:val="24"/>
          <w:szCs w:val="24"/>
        </w:rPr>
        <w:t>Дата начала исполнения обязательства</w:t>
      </w:r>
      <w:r w:rsidR="00C0721A" w:rsidRPr="00154918">
        <w:rPr>
          <w:rFonts w:ascii="Times New Roman" w:eastAsia="Times New Roman" w:hAnsi="Times New Roman"/>
          <w:sz w:val="24"/>
          <w:szCs w:val="24"/>
        </w:rPr>
        <w:t xml:space="preserve"> плановая</w:t>
      </w:r>
    </w:p>
    <w:p w14:paraId="2C5E5CEA" w14:textId="77777777" w:rsidR="00B346E1" w:rsidRPr="00154918" w:rsidRDefault="00B346E1" w:rsidP="009C0C7A">
      <w:pPr>
        <w:spacing w:after="0" w:line="240" w:lineRule="auto"/>
        <w:ind w:left="720" w:hanging="11"/>
        <w:jc w:val="both"/>
        <w:rPr>
          <w:rFonts w:ascii="Times New Roman" w:eastAsia="Times New Roman" w:hAnsi="Times New Roman"/>
          <w:sz w:val="24"/>
          <w:szCs w:val="24"/>
        </w:rPr>
      </w:pPr>
      <w:r w:rsidRPr="00154918">
        <w:rPr>
          <w:rFonts w:ascii="Times New Roman" w:eastAsia="Times New Roman" w:hAnsi="Times New Roman"/>
          <w:sz w:val="24"/>
          <w:szCs w:val="24"/>
        </w:rPr>
        <w:t>Дата окончания исполнения обязательства</w:t>
      </w:r>
      <w:r w:rsidR="00C0721A" w:rsidRPr="00154918">
        <w:rPr>
          <w:rFonts w:ascii="Times New Roman" w:eastAsia="Times New Roman" w:hAnsi="Times New Roman"/>
          <w:sz w:val="24"/>
          <w:szCs w:val="24"/>
        </w:rPr>
        <w:t xml:space="preserve"> плановая</w:t>
      </w:r>
    </w:p>
    <w:p w14:paraId="3B1F428B" w14:textId="77777777" w:rsidR="00EE6FC6" w:rsidRPr="00154918" w:rsidRDefault="00B346E1" w:rsidP="009C0C7A">
      <w:pPr>
        <w:spacing w:after="0" w:line="240" w:lineRule="auto"/>
        <w:ind w:left="720" w:hanging="11"/>
        <w:jc w:val="both"/>
        <w:rPr>
          <w:rFonts w:ascii="Times New Roman" w:eastAsia="Times New Roman" w:hAnsi="Times New Roman"/>
          <w:sz w:val="24"/>
          <w:szCs w:val="24"/>
        </w:rPr>
      </w:pPr>
      <w:r w:rsidRPr="00154918">
        <w:rPr>
          <w:rFonts w:ascii="Times New Roman" w:eastAsia="Times New Roman" w:hAnsi="Times New Roman"/>
          <w:sz w:val="24"/>
          <w:szCs w:val="24"/>
        </w:rPr>
        <w:t xml:space="preserve">Сумма обязательства </w:t>
      </w:r>
      <w:r w:rsidR="00C0721A" w:rsidRPr="00154918">
        <w:rPr>
          <w:rFonts w:ascii="Times New Roman" w:eastAsia="Times New Roman" w:hAnsi="Times New Roman"/>
          <w:sz w:val="24"/>
          <w:szCs w:val="24"/>
        </w:rPr>
        <w:t>(с отрицательным или положительным значением)</w:t>
      </w:r>
    </w:p>
    <w:p w14:paraId="3948978D" w14:textId="52F541BB" w:rsidR="00EE6FC6" w:rsidRPr="00154918" w:rsidRDefault="00EE6FC6" w:rsidP="00534D7E">
      <w:pPr>
        <w:pStyle w:val="1"/>
        <w:numPr>
          <w:ilvl w:val="1"/>
          <w:numId w:val="16"/>
        </w:numPr>
        <w:rPr>
          <w:b w:val="0"/>
        </w:rPr>
      </w:pPr>
      <w:r w:rsidRPr="00154918">
        <w:rPr>
          <w:szCs w:val="24"/>
        </w:rPr>
        <w:br w:type="page"/>
      </w:r>
      <w:r w:rsidR="00534D7E" w:rsidRPr="00154918">
        <w:rPr>
          <w:szCs w:val="24"/>
        </w:rPr>
        <w:lastRenderedPageBreak/>
        <w:t xml:space="preserve"> </w:t>
      </w:r>
      <w:r w:rsidR="00534D7E" w:rsidRPr="00154918">
        <w:rPr>
          <w:szCs w:val="24"/>
        </w:rPr>
        <w:tab/>
      </w:r>
      <w:r w:rsidR="00534D7E" w:rsidRPr="00154918">
        <w:rPr>
          <w:szCs w:val="24"/>
        </w:rPr>
        <w:tab/>
      </w:r>
      <w:r w:rsidR="00534D7E" w:rsidRPr="00154918">
        <w:rPr>
          <w:szCs w:val="24"/>
        </w:rPr>
        <w:tab/>
      </w:r>
      <w:r w:rsidR="00534D7E" w:rsidRPr="00154918">
        <w:rPr>
          <w:szCs w:val="24"/>
        </w:rPr>
        <w:tab/>
      </w:r>
      <w:r w:rsidR="00534D7E" w:rsidRPr="00154918">
        <w:rPr>
          <w:szCs w:val="24"/>
        </w:rPr>
        <w:tab/>
      </w:r>
      <w:r w:rsidR="00534D7E" w:rsidRPr="00154918">
        <w:rPr>
          <w:szCs w:val="24"/>
        </w:rPr>
        <w:tab/>
      </w:r>
      <w:r w:rsidR="00534D7E" w:rsidRPr="00154918">
        <w:rPr>
          <w:szCs w:val="24"/>
        </w:rPr>
        <w:tab/>
      </w:r>
      <w:r w:rsidR="00534D7E" w:rsidRPr="00154918">
        <w:rPr>
          <w:szCs w:val="24"/>
        </w:rPr>
        <w:tab/>
      </w:r>
      <w:r w:rsidR="00534D7E" w:rsidRPr="00154918">
        <w:rPr>
          <w:szCs w:val="24"/>
        </w:rPr>
        <w:tab/>
      </w:r>
      <w:r w:rsidR="00534D7E" w:rsidRPr="00154918">
        <w:rPr>
          <w:szCs w:val="24"/>
        </w:rPr>
        <w:tab/>
      </w:r>
      <w:bookmarkStart w:id="181" w:name="_Toc116027864"/>
      <w:r w:rsidRPr="00154918">
        <w:t>Форма GS18F</w:t>
      </w:r>
      <w:bookmarkEnd w:id="181"/>
    </w:p>
    <w:p w14:paraId="25EFD5B8" w14:textId="77777777" w:rsidR="0074071B" w:rsidRPr="00154918" w:rsidRDefault="0074071B" w:rsidP="00EE6FC6">
      <w:pPr>
        <w:jc w:val="center"/>
        <w:rPr>
          <w:rFonts w:ascii="Times New Roman" w:eastAsia="Times New Roman" w:hAnsi="Times New Roman"/>
          <w:b/>
          <w:sz w:val="24"/>
          <w:szCs w:val="24"/>
        </w:rPr>
      </w:pPr>
    </w:p>
    <w:p w14:paraId="30EAD9E2" w14:textId="139A6A61" w:rsidR="00EE6FC6" w:rsidRPr="00154918" w:rsidRDefault="00EE6FC6" w:rsidP="00EE6FC6">
      <w:pPr>
        <w:jc w:val="center"/>
        <w:rPr>
          <w:rFonts w:ascii="Times New Roman" w:hAnsi="Times New Roman"/>
          <w:b/>
        </w:rPr>
      </w:pPr>
      <w:r w:rsidRPr="00154918">
        <w:rPr>
          <w:rFonts w:ascii="Times New Roman" w:eastAsia="Times New Roman" w:hAnsi="Times New Roman"/>
          <w:b/>
          <w:sz w:val="24"/>
          <w:szCs w:val="24"/>
        </w:rPr>
        <w:t xml:space="preserve">Отчет о выплате комиссий </w:t>
      </w:r>
    </w:p>
    <w:p w14:paraId="3CB58EE4" w14:textId="77777777" w:rsidR="009F0427" w:rsidRPr="00154918" w:rsidRDefault="009F0427" w:rsidP="009F0427">
      <w:pPr>
        <w:spacing w:after="0" w:line="240" w:lineRule="auto"/>
        <w:jc w:val="both"/>
        <w:rPr>
          <w:rFonts w:ascii="Times New Roman" w:eastAsia="Times New Roman" w:hAnsi="Times New Roman"/>
          <w:sz w:val="24"/>
          <w:szCs w:val="24"/>
        </w:rPr>
      </w:pPr>
      <w:r w:rsidRPr="00154918">
        <w:rPr>
          <w:rFonts w:ascii="Times New Roman" w:eastAsia="Times New Roman" w:hAnsi="Times New Roman"/>
          <w:sz w:val="24"/>
          <w:szCs w:val="24"/>
        </w:rPr>
        <w:t>Печатная форма отчета не предусмотрена.</w:t>
      </w:r>
    </w:p>
    <w:p w14:paraId="1C3787DD" w14:textId="77777777" w:rsidR="009F0427" w:rsidRPr="00154918" w:rsidRDefault="009F0427" w:rsidP="009F0427">
      <w:pPr>
        <w:spacing w:after="0" w:line="240" w:lineRule="auto"/>
        <w:jc w:val="both"/>
        <w:rPr>
          <w:rFonts w:ascii="Times New Roman" w:eastAsia="Times New Roman" w:hAnsi="Times New Roman"/>
          <w:sz w:val="24"/>
          <w:szCs w:val="24"/>
        </w:rPr>
      </w:pPr>
    </w:p>
    <w:p w14:paraId="1963E442" w14:textId="77777777" w:rsidR="009F0427" w:rsidRPr="00154918" w:rsidRDefault="009F0427" w:rsidP="009F0427">
      <w:pPr>
        <w:spacing w:after="120" w:line="240" w:lineRule="auto"/>
        <w:jc w:val="both"/>
        <w:rPr>
          <w:rFonts w:ascii="Times New Roman" w:eastAsia="Times New Roman" w:hAnsi="Times New Roman"/>
          <w:sz w:val="24"/>
          <w:szCs w:val="24"/>
        </w:rPr>
      </w:pPr>
      <w:r w:rsidRPr="00154918">
        <w:rPr>
          <w:rFonts w:ascii="Times New Roman" w:eastAsia="Times New Roman" w:hAnsi="Times New Roman"/>
          <w:sz w:val="24"/>
          <w:szCs w:val="24"/>
        </w:rPr>
        <w:t>Отчет содержит следующую информацию:</w:t>
      </w:r>
    </w:p>
    <w:p w14:paraId="28386995" w14:textId="77777777" w:rsidR="004F1108" w:rsidRPr="00154918" w:rsidRDefault="004F1108" w:rsidP="00A02282">
      <w:pPr>
        <w:numPr>
          <w:ilvl w:val="0"/>
          <w:numId w:val="28"/>
        </w:numPr>
        <w:spacing w:before="120" w:after="120" w:line="240" w:lineRule="auto"/>
        <w:ind w:left="426" w:hanging="426"/>
        <w:jc w:val="both"/>
        <w:rPr>
          <w:rFonts w:ascii="Times New Roman" w:eastAsia="Times New Roman" w:hAnsi="Times New Roman"/>
          <w:sz w:val="24"/>
          <w:szCs w:val="24"/>
        </w:rPr>
      </w:pPr>
      <w:r w:rsidRPr="00154918">
        <w:rPr>
          <w:rFonts w:ascii="Times New Roman" w:eastAsia="Times New Roman" w:hAnsi="Times New Roman"/>
          <w:sz w:val="24"/>
          <w:szCs w:val="24"/>
        </w:rPr>
        <w:t>Информация о документе:</w:t>
      </w:r>
    </w:p>
    <w:p w14:paraId="1737360C" w14:textId="77777777" w:rsidR="004F1108" w:rsidRPr="00154918" w:rsidRDefault="004F1108" w:rsidP="0039225C">
      <w:pPr>
        <w:spacing w:after="0" w:line="240" w:lineRule="auto"/>
        <w:ind w:left="720" w:hanging="153"/>
        <w:jc w:val="both"/>
        <w:rPr>
          <w:rFonts w:ascii="Times New Roman" w:eastAsia="Times New Roman" w:hAnsi="Times New Roman"/>
          <w:sz w:val="24"/>
          <w:szCs w:val="24"/>
        </w:rPr>
      </w:pPr>
      <w:r w:rsidRPr="00154918">
        <w:rPr>
          <w:rFonts w:ascii="Times New Roman" w:eastAsia="Times New Roman" w:hAnsi="Times New Roman"/>
          <w:sz w:val="24"/>
          <w:szCs w:val="24"/>
        </w:rPr>
        <w:t xml:space="preserve">Номер документа учетный, исходящий </w:t>
      </w:r>
    </w:p>
    <w:p w14:paraId="3C2137B0" w14:textId="77777777" w:rsidR="004F1108" w:rsidRPr="00154918" w:rsidRDefault="004F1108" w:rsidP="0039225C">
      <w:pPr>
        <w:spacing w:after="0" w:line="240" w:lineRule="auto"/>
        <w:ind w:left="720" w:hanging="153"/>
        <w:jc w:val="both"/>
        <w:rPr>
          <w:rFonts w:ascii="Times New Roman" w:eastAsia="Times New Roman" w:hAnsi="Times New Roman"/>
          <w:sz w:val="24"/>
          <w:szCs w:val="24"/>
        </w:rPr>
      </w:pPr>
      <w:r w:rsidRPr="00154918">
        <w:rPr>
          <w:rFonts w:ascii="Times New Roman" w:eastAsia="Times New Roman" w:hAnsi="Times New Roman"/>
          <w:sz w:val="24"/>
          <w:szCs w:val="24"/>
        </w:rPr>
        <w:t>Дата и время формирования</w:t>
      </w:r>
    </w:p>
    <w:p w14:paraId="61621FCB" w14:textId="77777777" w:rsidR="004F1108" w:rsidRPr="00154918" w:rsidRDefault="004F1108" w:rsidP="0039225C">
      <w:pPr>
        <w:spacing w:after="0" w:line="240" w:lineRule="auto"/>
        <w:ind w:left="720" w:hanging="153"/>
        <w:jc w:val="both"/>
        <w:rPr>
          <w:rFonts w:ascii="Times New Roman" w:eastAsia="Times New Roman" w:hAnsi="Times New Roman"/>
          <w:sz w:val="24"/>
          <w:szCs w:val="24"/>
        </w:rPr>
      </w:pPr>
      <w:r w:rsidRPr="00154918">
        <w:rPr>
          <w:rFonts w:ascii="Times New Roman" w:eastAsia="Times New Roman" w:hAnsi="Times New Roman"/>
          <w:sz w:val="24"/>
          <w:szCs w:val="24"/>
        </w:rPr>
        <w:t>Код формы документа.</w:t>
      </w:r>
    </w:p>
    <w:p w14:paraId="0C6AAC2E" w14:textId="77777777" w:rsidR="004F1108" w:rsidRPr="00154918" w:rsidRDefault="004F1108" w:rsidP="0039225C">
      <w:pPr>
        <w:spacing w:after="0" w:line="240" w:lineRule="auto"/>
        <w:ind w:left="720" w:hanging="153"/>
        <w:jc w:val="both"/>
        <w:rPr>
          <w:rFonts w:ascii="Times New Roman" w:eastAsia="Times New Roman" w:hAnsi="Times New Roman"/>
          <w:sz w:val="24"/>
          <w:szCs w:val="24"/>
        </w:rPr>
      </w:pPr>
      <w:r w:rsidRPr="00154918">
        <w:rPr>
          <w:rFonts w:ascii="Times New Roman" w:eastAsia="Times New Roman" w:hAnsi="Times New Roman"/>
          <w:sz w:val="24"/>
          <w:szCs w:val="24"/>
        </w:rPr>
        <w:t>Идентификатор отправителя отчета.</w:t>
      </w:r>
    </w:p>
    <w:p w14:paraId="735C16BB" w14:textId="77777777" w:rsidR="006A4C0D" w:rsidRPr="00154918" w:rsidRDefault="004F1108" w:rsidP="0039225C">
      <w:pPr>
        <w:spacing w:after="0" w:line="240" w:lineRule="auto"/>
        <w:ind w:left="720" w:hanging="153"/>
        <w:jc w:val="both"/>
        <w:rPr>
          <w:rFonts w:ascii="Times New Roman" w:eastAsia="Times New Roman" w:hAnsi="Times New Roman"/>
          <w:sz w:val="24"/>
          <w:szCs w:val="24"/>
        </w:rPr>
      </w:pPr>
      <w:r w:rsidRPr="00154918">
        <w:rPr>
          <w:rFonts w:ascii="Times New Roman" w:eastAsia="Times New Roman" w:hAnsi="Times New Roman"/>
          <w:sz w:val="24"/>
          <w:szCs w:val="24"/>
        </w:rPr>
        <w:t>Идентификатор получателя отчета</w:t>
      </w:r>
    </w:p>
    <w:p w14:paraId="2EE102B7" w14:textId="77777777" w:rsidR="004F1108" w:rsidRPr="00154918" w:rsidRDefault="004F1108" w:rsidP="00A02282">
      <w:pPr>
        <w:numPr>
          <w:ilvl w:val="0"/>
          <w:numId w:val="28"/>
        </w:numPr>
        <w:spacing w:before="120" w:after="120" w:line="240" w:lineRule="auto"/>
        <w:ind w:left="426" w:hanging="426"/>
        <w:jc w:val="both"/>
        <w:rPr>
          <w:rFonts w:ascii="Times New Roman" w:eastAsia="Times New Roman" w:hAnsi="Times New Roman"/>
          <w:sz w:val="24"/>
          <w:szCs w:val="24"/>
        </w:rPr>
      </w:pPr>
      <w:r w:rsidRPr="00154918">
        <w:rPr>
          <w:rFonts w:ascii="Times New Roman" w:eastAsia="Times New Roman" w:hAnsi="Times New Roman"/>
          <w:sz w:val="24"/>
          <w:szCs w:val="24"/>
        </w:rPr>
        <w:t>Информация о выплатах:</w:t>
      </w:r>
    </w:p>
    <w:p w14:paraId="0931E6D9" w14:textId="77777777" w:rsidR="004F1108" w:rsidRPr="00154918" w:rsidRDefault="004F1108" w:rsidP="009C0C7A">
      <w:pPr>
        <w:spacing w:before="120" w:after="120" w:line="240" w:lineRule="auto"/>
        <w:ind w:left="709" w:hanging="142"/>
        <w:contextualSpacing/>
        <w:jc w:val="both"/>
        <w:rPr>
          <w:rFonts w:ascii="Times New Roman" w:eastAsia="Times New Roman" w:hAnsi="Times New Roman"/>
          <w:sz w:val="24"/>
          <w:szCs w:val="24"/>
        </w:rPr>
      </w:pPr>
      <w:r w:rsidRPr="00154918">
        <w:rPr>
          <w:rFonts w:ascii="Times New Roman" w:eastAsia="Times New Roman" w:hAnsi="Times New Roman"/>
          <w:sz w:val="24"/>
          <w:szCs w:val="24"/>
        </w:rPr>
        <w:t>Идентификатор и наименование плательщика</w:t>
      </w:r>
    </w:p>
    <w:p w14:paraId="5A71C76E" w14:textId="77777777" w:rsidR="004F1108" w:rsidRPr="00154918" w:rsidRDefault="004F1108" w:rsidP="009C0C7A">
      <w:pPr>
        <w:spacing w:before="120" w:after="120" w:line="240" w:lineRule="auto"/>
        <w:ind w:left="709" w:hanging="142"/>
        <w:contextualSpacing/>
        <w:jc w:val="both"/>
        <w:rPr>
          <w:rFonts w:ascii="Times New Roman" w:eastAsia="Times New Roman" w:hAnsi="Times New Roman"/>
          <w:sz w:val="24"/>
          <w:szCs w:val="24"/>
        </w:rPr>
      </w:pPr>
      <w:r w:rsidRPr="00154918">
        <w:rPr>
          <w:rFonts w:ascii="Times New Roman" w:eastAsia="Times New Roman" w:hAnsi="Times New Roman"/>
          <w:sz w:val="24"/>
          <w:szCs w:val="24"/>
        </w:rPr>
        <w:t>Идентификатор и наименование получателя</w:t>
      </w:r>
    </w:p>
    <w:p w14:paraId="59FCB46E" w14:textId="77777777" w:rsidR="004F1108" w:rsidRPr="00154918" w:rsidRDefault="004F1108" w:rsidP="009C0C7A">
      <w:pPr>
        <w:spacing w:before="120" w:after="120" w:line="240" w:lineRule="auto"/>
        <w:ind w:left="709" w:hanging="142"/>
        <w:contextualSpacing/>
        <w:jc w:val="both"/>
        <w:rPr>
          <w:rFonts w:ascii="Times New Roman" w:eastAsia="Times New Roman" w:hAnsi="Times New Roman"/>
          <w:sz w:val="24"/>
          <w:szCs w:val="24"/>
        </w:rPr>
      </w:pPr>
      <w:r w:rsidRPr="00154918">
        <w:rPr>
          <w:rFonts w:ascii="Times New Roman" w:eastAsia="Times New Roman" w:hAnsi="Times New Roman"/>
          <w:sz w:val="24"/>
          <w:szCs w:val="24"/>
        </w:rPr>
        <w:t>Номер сделки</w:t>
      </w:r>
    </w:p>
    <w:p w14:paraId="4EA2C843" w14:textId="23ECA70E" w:rsidR="004F1108" w:rsidRPr="00154918" w:rsidRDefault="004F1108" w:rsidP="009C0C7A">
      <w:pPr>
        <w:spacing w:before="120" w:after="120" w:line="240" w:lineRule="auto"/>
        <w:ind w:left="709" w:hanging="142"/>
        <w:contextualSpacing/>
        <w:jc w:val="both"/>
        <w:rPr>
          <w:rFonts w:ascii="Times New Roman" w:eastAsia="Times New Roman" w:hAnsi="Times New Roman"/>
          <w:sz w:val="24"/>
          <w:szCs w:val="24"/>
        </w:rPr>
      </w:pPr>
      <w:r w:rsidRPr="00154918">
        <w:rPr>
          <w:rFonts w:ascii="Times New Roman" w:eastAsia="Times New Roman" w:hAnsi="Times New Roman"/>
          <w:sz w:val="24"/>
          <w:szCs w:val="24"/>
        </w:rPr>
        <w:t>Дата и место заключения сделки</w:t>
      </w:r>
    </w:p>
    <w:p w14:paraId="55E9862F" w14:textId="77777777" w:rsidR="004F1108" w:rsidRPr="00154918" w:rsidRDefault="004F1108" w:rsidP="009C0C7A">
      <w:pPr>
        <w:spacing w:before="120" w:after="120" w:line="240" w:lineRule="auto"/>
        <w:ind w:left="709" w:hanging="142"/>
        <w:contextualSpacing/>
        <w:jc w:val="both"/>
        <w:rPr>
          <w:rFonts w:ascii="Times New Roman" w:eastAsia="Times New Roman" w:hAnsi="Times New Roman"/>
          <w:sz w:val="24"/>
          <w:szCs w:val="24"/>
        </w:rPr>
      </w:pPr>
      <w:r w:rsidRPr="00154918">
        <w:rPr>
          <w:rFonts w:ascii="Times New Roman" w:eastAsia="Times New Roman" w:hAnsi="Times New Roman"/>
          <w:sz w:val="24"/>
          <w:szCs w:val="24"/>
        </w:rPr>
        <w:t>Роль в сделке</w:t>
      </w:r>
    </w:p>
    <w:p w14:paraId="7ACD9CBA" w14:textId="77777777" w:rsidR="004F1108" w:rsidRPr="00154918" w:rsidRDefault="004F1108" w:rsidP="009C0C7A">
      <w:pPr>
        <w:spacing w:before="120" w:after="120" w:line="240" w:lineRule="auto"/>
        <w:ind w:left="709" w:hanging="142"/>
        <w:contextualSpacing/>
        <w:jc w:val="both"/>
        <w:rPr>
          <w:rFonts w:ascii="Times New Roman" w:eastAsia="Times New Roman" w:hAnsi="Times New Roman"/>
          <w:sz w:val="24"/>
          <w:szCs w:val="24"/>
        </w:rPr>
      </w:pPr>
      <w:r w:rsidRPr="00154918">
        <w:rPr>
          <w:rFonts w:ascii="Times New Roman" w:eastAsia="Times New Roman" w:hAnsi="Times New Roman"/>
          <w:sz w:val="24"/>
          <w:szCs w:val="24"/>
        </w:rPr>
        <w:t>Сумма и валюта сделки</w:t>
      </w:r>
    </w:p>
    <w:p w14:paraId="3D027BBD" w14:textId="77777777" w:rsidR="004F1108" w:rsidRPr="00154918" w:rsidRDefault="004F1108" w:rsidP="009C0C7A">
      <w:pPr>
        <w:spacing w:before="120" w:after="120" w:line="240" w:lineRule="auto"/>
        <w:ind w:left="709" w:hanging="142"/>
        <w:contextualSpacing/>
        <w:jc w:val="both"/>
        <w:rPr>
          <w:rFonts w:ascii="Times New Roman" w:eastAsia="Times New Roman" w:hAnsi="Times New Roman"/>
          <w:sz w:val="24"/>
          <w:szCs w:val="24"/>
        </w:rPr>
      </w:pPr>
      <w:r w:rsidRPr="00154918">
        <w:rPr>
          <w:rFonts w:ascii="Times New Roman" w:eastAsia="Times New Roman" w:hAnsi="Times New Roman"/>
          <w:sz w:val="24"/>
          <w:szCs w:val="24"/>
        </w:rPr>
        <w:t>Код и наименование контрагента</w:t>
      </w:r>
    </w:p>
    <w:p w14:paraId="2351D85B" w14:textId="77777777" w:rsidR="004F1108" w:rsidRPr="00154918" w:rsidRDefault="004F1108" w:rsidP="009C0C7A">
      <w:pPr>
        <w:spacing w:before="120" w:after="120" w:line="240" w:lineRule="auto"/>
        <w:ind w:left="709" w:hanging="142"/>
        <w:contextualSpacing/>
        <w:jc w:val="both"/>
        <w:rPr>
          <w:rFonts w:ascii="Times New Roman" w:eastAsia="Times New Roman" w:hAnsi="Times New Roman"/>
          <w:sz w:val="24"/>
          <w:szCs w:val="24"/>
        </w:rPr>
      </w:pPr>
      <w:r w:rsidRPr="00154918">
        <w:rPr>
          <w:rFonts w:ascii="Times New Roman" w:eastAsia="Times New Roman" w:hAnsi="Times New Roman"/>
          <w:sz w:val="24"/>
          <w:szCs w:val="24"/>
        </w:rPr>
        <w:t>Сумма и валюта выплаты</w:t>
      </w:r>
    </w:p>
    <w:p w14:paraId="15E5D49B" w14:textId="77777777" w:rsidR="004F1108" w:rsidRPr="00154918" w:rsidRDefault="004F1108" w:rsidP="009C0C7A">
      <w:pPr>
        <w:spacing w:before="120" w:after="120" w:line="240" w:lineRule="auto"/>
        <w:ind w:left="709" w:hanging="142"/>
        <w:contextualSpacing/>
        <w:jc w:val="both"/>
        <w:rPr>
          <w:rFonts w:ascii="Times New Roman" w:eastAsia="Times New Roman" w:hAnsi="Times New Roman"/>
          <w:sz w:val="24"/>
          <w:szCs w:val="24"/>
        </w:rPr>
      </w:pPr>
      <w:r w:rsidRPr="00154918">
        <w:rPr>
          <w:rFonts w:ascii="Times New Roman" w:eastAsia="Times New Roman" w:hAnsi="Times New Roman"/>
          <w:sz w:val="24"/>
          <w:szCs w:val="24"/>
        </w:rPr>
        <w:t>Номер</w:t>
      </w:r>
      <w:r w:rsidR="002851EB" w:rsidRPr="00154918">
        <w:rPr>
          <w:rFonts w:ascii="Times New Roman" w:eastAsia="Times New Roman" w:hAnsi="Times New Roman"/>
          <w:sz w:val="24"/>
          <w:szCs w:val="24"/>
        </w:rPr>
        <w:t xml:space="preserve"> банковского (внутрибанковского)</w:t>
      </w:r>
      <w:r w:rsidRPr="00154918">
        <w:rPr>
          <w:rFonts w:ascii="Times New Roman" w:eastAsia="Times New Roman" w:hAnsi="Times New Roman"/>
          <w:sz w:val="24"/>
          <w:szCs w:val="24"/>
        </w:rPr>
        <w:t xml:space="preserve"> счета НРД, с которого осуществляется выплата</w:t>
      </w:r>
    </w:p>
    <w:p w14:paraId="2D1A04F8" w14:textId="77777777" w:rsidR="004F1108" w:rsidRPr="00154918" w:rsidRDefault="004F1108" w:rsidP="009C0C7A">
      <w:pPr>
        <w:spacing w:before="120" w:after="120" w:line="240" w:lineRule="auto"/>
        <w:ind w:left="709" w:hanging="142"/>
        <w:contextualSpacing/>
        <w:jc w:val="both"/>
        <w:rPr>
          <w:rFonts w:ascii="Times New Roman" w:eastAsia="Times New Roman" w:hAnsi="Times New Roman"/>
          <w:sz w:val="24"/>
          <w:szCs w:val="24"/>
        </w:rPr>
      </w:pPr>
      <w:r w:rsidRPr="00154918">
        <w:rPr>
          <w:rFonts w:ascii="Times New Roman" w:eastAsia="Times New Roman" w:hAnsi="Times New Roman"/>
          <w:sz w:val="24"/>
          <w:szCs w:val="24"/>
        </w:rPr>
        <w:t>Дата выплаты</w:t>
      </w:r>
    </w:p>
    <w:p w14:paraId="5A3D5C95" w14:textId="77777777" w:rsidR="00CF064B" w:rsidRPr="00154918" w:rsidRDefault="00CF064B" w:rsidP="009C0C7A">
      <w:pPr>
        <w:spacing w:before="120" w:after="120" w:line="240" w:lineRule="auto"/>
        <w:ind w:left="709" w:hanging="284"/>
        <w:contextualSpacing/>
        <w:jc w:val="both"/>
        <w:rPr>
          <w:rFonts w:ascii="Times New Roman" w:eastAsia="Times New Roman" w:hAnsi="Times New Roman"/>
          <w:sz w:val="24"/>
          <w:szCs w:val="24"/>
        </w:rPr>
      </w:pPr>
    </w:p>
    <w:p w14:paraId="7F15ACB2" w14:textId="77777777" w:rsidR="00CF064B" w:rsidRPr="00154918" w:rsidRDefault="00CF064B" w:rsidP="009C0C7A">
      <w:pPr>
        <w:spacing w:before="120" w:after="120" w:line="240" w:lineRule="auto"/>
        <w:ind w:left="709" w:hanging="284"/>
        <w:contextualSpacing/>
        <w:jc w:val="both"/>
        <w:rPr>
          <w:rFonts w:ascii="Times New Roman" w:eastAsia="Times New Roman" w:hAnsi="Times New Roman"/>
          <w:sz w:val="24"/>
          <w:szCs w:val="24"/>
        </w:rPr>
      </w:pPr>
    </w:p>
    <w:p w14:paraId="7D8F306E" w14:textId="77777777" w:rsidR="00CF064B" w:rsidRPr="00154918" w:rsidRDefault="00CF064B">
      <w:pPr>
        <w:spacing w:after="0" w:line="240" w:lineRule="auto"/>
        <w:rPr>
          <w:rFonts w:ascii="Times New Roman" w:eastAsia="Times New Roman" w:hAnsi="Times New Roman"/>
          <w:sz w:val="24"/>
          <w:szCs w:val="24"/>
        </w:rPr>
      </w:pPr>
      <w:r w:rsidRPr="00154918">
        <w:rPr>
          <w:rFonts w:ascii="Times New Roman" w:eastAsia="Times New Roman" w:hAnsi="Times New Roman"/>
          <w:sz w:val="24"/>
          <w:szCs w:val="24"/>
        </w:rPr>
        <w:br w:type="page"/>
      </w:r>
    </w:p>
    <w:p w14:paraId="7941F141" w14:textId="0C17B1FB" w:rsidR="00D45787" w:rsidRPr="00154918" w:rsidRDefault="00534D7E" w:rsidP="00534D7E">
      <w:pPr>
        <w:pStyle w:val="1"/>
        <w:numPr>
          <w:ilvl w:val="1"/>
          <w:numId w:val="16"/>
        </w:numPr>
        <w:rPr>
          <w:szCs w:val="24"/>
        </w:rPr>
      </w:pPr>
      <w:r w:rsidRPr="00154918">
        <w:rPr>
          <w:szCs w:val="24"/>
        </w:rPr>
        <w:lastRenderedPageBreak/>
        <w:t xml:space="preserve"> </w:t>
      </w:r>
      <w:r w:rsidRPr="00154918">
        <w:rPr>
          <w:szCs w:val="24"/>
        </w:rPr>
        <w:tab/>
      </w:r>
      <w:r w:rsidRPr="00154918">
        <w:rPr>
          <w:szCs w:val="24"/>
        </w:rPr>
        <w:tab/>
      </w:r>
      <w:r w:rsidRPr="00154918">
        <w:rPr>
          <w:szCs w:val="24"/>
        </w:rPr>
        <w:tab/>
      </w:r>
      <w:r w:rsidRPr="00154918">
        <w:rPr>
          <w:szCs w:val="24"/>
        </w:rPr>
        <w:tab/>
      </w:r>
      <w:r w:rsidRPr="00154918">
        <w:rPr>
          <w:szCs w:val="24"/>
        </w:rPr>
        <w:tab/>
      </w:r>
      <w:r w:rsidRPr="00154918">
        <w:rPr>
          <w:szCs w:val="24"/>
        </w:rPr>
        <w:tab/>
      </w:r>
      <w:r w:rsidRPr="00154918">
        <w:rPr>
          <w:szCs w:val="24"/>
        </w:rPr>
        <w:tab/>
      </w:r>
      <w:r w:rsidRPr="00154918">
        <w:rPr>
          <w:szCs w:val="24"/>
        </w:rPr>
        <w:tab/>
      </w:r>
      <w:r w:rsidRPr="00154918">
        <w:rPr>
          <w:szCs w:val="24"/>
        </w:rPr>
        <w:tab/>
      </w:r>
      <w:r w:rsidRPr="00154918">
        <w:rPr>
          <w:szCs w:val="24"/>
        </w:rPr>
        <w:tab/>
      </w:r>
      <w:bookmarkStart w:id="182" w:name="_Toc116027865"/>
      <w:r w:rsidR="00D45787" w:rsidRPr="00154918">
        <w:rPr>
          <w:szCs w:val="24"/>
        </w:rPr>
        <w:t>Форма MS38T</w:t>
      </w:r>
      <w:bookmarkEnd w:id="182"/>
    </w:p>
    <w:p w14:paraId="56118133" w14:textId="77777777" w:rsidR="00534D7E" w:rsidRPr="00154918" w:rsidRDefault="00534D7E" w:rsidP="00D45787">
      <w:pPr>
        <w:spacing w:after="0" w:line="240" w:lineRule="auto"/>
        <w:jc w:val="center"/>
        <w:rPr>
          <w:rFonts w:ascii="Times New Roman" w:eastAsia="Times New Roman" w:hAnsi="Times New Roman"/>
          <w:b/>
          <w:sz w:val="24"/>
          <w:szCs w:val="24"/>
        </w:rPr>
      </w:pPr>
    </w:p>
    <w:p w14:paraId="58514224" w14:textId="77777777" w:rsidR="0074071B" w:rsidRPr="00154918" w:rsidRDefault="0074071B" w:rsidP="00D45787">
      <w:pPr>
        <w:spacing w:after="0" w:line="240" w:lineRule="auto"/>
        <w:jc w:val="center"/>
        <w:rPr>
          <w:rFonts w:ascii="Times New Roman" w:eastAsia="Times New Roman" w:hAnsi="Times New Roman"/>
          <w:b/>
          <w:sz w:val="24"/>
          <w:szCs w:val="24"/>
        </w:rPr>
      </w:pPr>
    </w:p>
    <w:p w14:paraId="71D15035" w14:textId="206185A8" w:rsidR="00D45787" w:rsidRPr="00154918" w:rsidRDefault="00D45787" w:rsidP="00D45787">
      <w:pPr>
        <w:spacing w:after="0" w:line="240" w:lineRule="auto"/>
        <w:jc w:val="center"/>
        <w:rPr>
          <w:rFonts w:ascii="Times New Roman" w:eastAsia="Times New Roman" w:hAnsi="Times New Roman"/>
          <w:b/>
          <w:sz w:val="24"/>
          <w:szCs w:val="24"/>
        </w:rPr>
      </w:pPr>
      <w:r w:rsidRPr="00154918">
        <w:rPr>
          <w:rFonts w:ascii="Times New Roman" w:eastAsia="Times New Roman" w:hAnsi="Times New Roman"/>
          <w:b/>
          <w:sz w:val="24"/>
          <w:szCs w:val="24"/>
        </w:rPr>
        <w:t>Отчет о движении денежных средств на счете Участника клиринга,</w:t>
      </w:r>
    </w:p>
    <w:p w14:paraId="05FEFC5D" w14:textId="77777777" w:rsidR="00D45787" w:rsidRPr="00154918" w:rsidRDefault="00D45787" w:rsidP="00D45787">
      <w:pPr>
        <w:spacing w:after="0" w:line="240" w:lineRule="auto"/>
        <w:jc w:val="center"/>
        <w:rPr>
          <w:rFonts w:ascii="Times New Roman" w:eastAsia="Times New Roman" w:hAnsi="Times New Roman"/>
          <w:b/>
          <w:sz w:val="24"/>
          <w:szCs w:val="24"/>
        </w:rPr>
      </w:pPr>
      <w:r w:rsidRPr="00154918">
        <w:rPr>
          <w:rFonts w:ascii="Times New Roman" w:eastAsia="Times New Roman" w:hAnsi="Times New Roman"/>
          <w:b/>
          <w:sz w:val="24"/>
          <w:szCs w:val="24"/>
        </w:rPr>
        <w:t xml:space="preserve"> открытом на балансе НРД </w:t>
      </w:r>
    </w:p>
    <w:p w14:paraId="2224400C" w14:textId="77777777" w:rsidR="00D45787" w:rsidRPr="00154918" w:rsidRDefault="00D45787" w:rsidP="00D45787">
      <w:pPr>
        <w:spacing w:after="0" w:line="240" w:lineRule="auto"/>
        <w:jc w:val="center"/>
        <w:rPr>
          <w:rFonts w:ascii="Times New Roman" w:eastAsia="Times New Roman" w:hAnsi="Times New Roman"/>
          <w:b/>
          <w:sz w:val="24"/>
          <w:szCs w:val="24"/>
        </w:rPr>
      </w:pPr>
    </w:p>
    <w:p w14:paraId="63B9D20A" w14:textId="77777777" w:rsidR="00D45787" w:rsidRPr="00154918" w:rsidRDefault="00D45787" w:rsidP="00D45787">
      <w:pPr>
        <w:spacing w:after="0" w:line="240" w:lineRule="auto"/>
        <w:jc w:val="both"/>
        <w:rPr>
          <w:rFonts w:ascii="Times New Roman" w:eastAsia="Times New Roman" w:hAnsi="Times New Roman"/>
          <w:sz w:val="24"/>
          <w:szCs w:val="24"/>
        </w:rPr>
      </w:pPr>
      <w:r w:rsidRPr="00154918">
        <w:rPr>
          <w:rFonts w:ascii="Times New Roman" w:eastAsia="Times New Roman" w:hAnsi="Times New Roman"/>
          <w:sz w:val="24"/>
          <w:szCs w:val="24"/>
        </w:rPr>
        <w:t>Печатная форма отчета не предусмотрена.</w:t>
      </w:r>
    </w:p>
    <w:p w14:paraId="6ABBC6FC" w14:textId="77777777" w:rsidR="00D45787" w:rsidRPr="00154918" w:rsidRDefault="00D45787" w:rsidP="00D45787">
      <w:pPr>
        <w:spacing w:after="0" w:line="240" w:lineRule="auto"/>
        <w:jc w:val="both"/>
        <w:rPr>
          <w:rFonts w:ascii="Times New Roman" w:eastAsia="Times New Roman" w:hAnsi="Times New Roman"/>
          <w:sz w:val="24"/>
          <w:szCs w:val="24"/>
        </w:rPr>
      </w:pPr>
    </w:p>
    <w:p w14:paraId="40CDAD54" w14:textId="77777777" w:rsidR="00D45787" w:rsidRPr="00154918" w:rsidRDefault="00D45787" w:rsidP="00D45787">
      <w:pPr>
        <w:spacing w:after="120" w:line="240" w:lineRule="auto"/>
        <w:jc w:val="both"/>
        <w:rPr>
          <w:rFonts w:ascii="Times New Roman" w:eastAsia="Times New Roman" w:hAnsi="Times New Roman"/>
          <w:sz w:val="24"/>
          <w:szCs w:val="24"/>
        </w:rPr>
      </w:pPr>
      <w:r w:rsidRPr="00154918">
        <w:rPr>
          <w:rFonts w:ascii="Times New Roman" w:eastAsia="Times New Roman" w:hAnsi="Times New Roman"/>
          <w:sz w:val="24"/>
          <w:szCs w:val="24"/>
        </w:rPr>
        <w:t>Отчет содержит следующую информацию:</w:t>
      </w:r>
    </w:p>
    <w:p w14:paraId="2D7F4C0E" w14:textId="77777777" w:rsidR="00D45787" w:rsidRPr="00154918" w:rsidRDefault="00D45787" w:rsidP="00A02282">
      <w:pPr>
        <w:pStyle w:val="af1"/>
        <w:numPr>
          <w:ilvl w:val="0"/>
          <w:numId w:val="29"/>
        </w:numPr>
        <w:spacing w:before="120" w:after="120" w:line="240" w:lineRule="auto"/>
        <w:ind w:left="284" w:hanging="284"/>
        <w:jc w:val="both"/>
        <w:rPr>
          <w:rFonts w:ascii="Times New Roman" w:eastAsia="Times New Roman" w:hAnsi="Times New Roman"/>
          <w:sz w:val="24"/>
          <w:szCs w:val="24"/>
        </w:rPr>
      </w:pPr>
      <w:r w:rsidRPr="00154918">
        <w:rPr>
          <w:rFonts w:ascii="Times New Roman" w:eastAsia="Times New Roman" w:hAnsi="Times New Roman"/>
          <w:sz w:val="24"/>
          <w:szCs w:val="24"/>
        </w:rPr>
        <w:t xml:space="preserve"> Информация о счете (повторяющийся блок информации по каждому счету):</w:t>
      </w:r>
    </w:p>
    <w:p w14:paraId="07957514" w14:textId="77777777" w:rsidR="00D45787" w:rsidRPr="00154918" w:rsidRDefault="00D45787" w:rsidP="009C0C7A">
      <w:pPr>
        <w:spacing w:after="0" w:line="240" w:lineRule="auto"/>
        <w:ind w:firstLine="851"/>
        <w:jc w:val="both"/>
        <w:rPr>
          <w:rFonts w:ascii="Times New Roman" w:eastAsia="Times New Roman" w:hAnsi="Times New Roman"/>
          <w:sz w:val="24"/>
          <w:szCs w:val="24"/>
        </w:rPr>
      </w:pPr>
      <w:r w:rsidRPr="00154918">
        <w:rPr>
          <w:rFonts w:ascii="Times New Roman" w:eastAsia="Times New Roman" w:hAnsi="Times New Roman"/>
          <w:sz w:val="24"/>
          <w:szCs w:val="24"/>
        </w:rPr>
        <w:t>Код и наименование участника клиринга</w:t>
      </w:r>
    </w:p>
    <w:p w14:paraId="0BB93864" w14:textId="77777777" w:rsidR="00D45787" w:rsidRPr="00154918" w:rsidRDefault="00D45787" w:rsidP="009C0C7A">
      <w:pPr>
        <w:spacing w:after="0" w:line="240" w:lineRule="auto"/>
        <w:ind w:firstLine="851"/>
        <w:jc w:val="both"/>
        <w:rPr>
          <w:rFonts w:ascii="Times New Roman" w:eastAsia="Times New Roman" w:hAnsi="Times New Roman"/>
          <w:sz w:val="24"/>
          <w:szCs w:val="24"/>
        </w:rPr>
      </w:pPr>
      <w:r w:rsidRPr="00154918">
        <w:rPr>
          <w:rFonts w:ascii="Times New Roman" w:eastAsia="Times New Roman" w:hAnsi="Times New Roman"/>
          <w:sz w:val="24"/>
          <w:szCs w:val="24"/>
        </w:rPr>
        <w:t>Дата, за которую формируется отчет</w:t>
      </w:r>
    </w:p>
    <w:p w14:paraId="5BB509AD" w14:textId="77777777" w:rsidR="00D45787" w:rsidRPr="00154918" w:rsidRDefault="00D45787" w:rsidP="009C0C7A">
      <w:pPr>
        <w:spacing w:after="0" w:line="240" w:lineRule="auto"/>
        <w:ind w:firstLine="851"/>
        <w:jc w:val="both"/>
        <w:rPr>
          <w:rFonts w:ascii="Times New Roman" w:eastAsia="Times New Roman" w:hAnsi="Times New Roman"/>
          <w:sz w:val="24"/>
          <w:szCs w:val="24"/>
        </w:rPr>
      </w:pPr>
      <w:r w:rsidRPr="00154918">
        <w:rPr>
          <w:rFonts w:ascii="Times New Roman" w:eastAsia="Times New Roman" w:hAnsi="Times New Roman"/>
          <w:sz w:val="24"/>
          <w:szCs w:val="24"/>
        </w:rPr>
        <w:t>Номер счета, открытого Участнику клиринга на балансе НРД</w:t>
      </w:r>
    </w:p>
    <w:p w14:paraId="4B411846" w14:textId="77777777" w:rsidR="00D45787" w:rsidRPr="00154918" w:rsidRDefault="00D45787" w:rsidP="009C0C7A">
      <w:pPr>
        <w:spacing w:after="0" w:line="240" w:lineRule="auto"/>
        <w:ind w:firstLine="851"/>
        <w:jc w:val="both"/>
        <w:rPr>
          <w:rFonts w:ascii="Times New Roman" w:eastAsia="Times New Roman" w:hAnsi="Times New Roman"/>
          <w:sz w:val="24"/>
          <w:szCs w:val="24"/>
        </w:rPr>
      </w:pPr>
      <w:r w:rsidRPr="00154918">
        <w:rPr>
          <w:rFonts w:ascii="Times New Roman" w:eastAsia="Times New Roman" w:hAnsi="Times New Roman"/>
          <w:sz w:val="24"/>
          <w:szCs w:val="24"/>
        </w:rPr>
        <w:t>Код валюты</w:t>
      </w:r>
    </w:p>
    <w:p w14:paraId="1B4D1AE3" w14:textId="77777777" w:rsidR="00D45787" w:rsidRPr="00154918" w:rsidRDefault="00D45787" w:rsidP="009C0C7A">
      <w:pPr>
        <w:spacing w:after="0" w:line="240" w:lineRule="auto"/>
        <w:ind w:firstLine="851"/>
        <w:jc w:val="both"/>
        <w:rPr>
          <w:rFonts w:ascii="Times New Roman" w:eastAsia="Times New Roman" w:hAnsi="Times New Roman"/>
          <w:sz w:val="24"/>
          <w:szCs w:val="24"/>
        </w:rPr>
      </w:pPr>
      <w:r w:rsidRPr="00154918">
        <w:rPr>
          <w:rFonts w:ascii="Times New Roman" w:eastAsia="Times New Roman" w:hAnsi="Times New Roman"/>
          <w:sz w:val="24"/>
          <w:szCs w:val="24"/>
        </w:rPr>
        <w:t>Остаток денежных средств на счете на начало операционного дня</w:t>
      </w:r>
    </w:p>
    <w:p w14:paraId="780D27B1" w14:textId="77777777" w:rsidR="00D45787" w:rsidRPr="00154918" w:rsidRDefault="00D45787" w:rsidP="009C0C7A">
      <w:pPr>
        <w:spacing w:after="0" w:line="240" w:lineRule="auto"/>
        <w:ind w:firstLine="851"/>
        <w:jc w:val="both"/>
        <w:rPr>
          <w:rFonts w:ascii="Times New Roman" w:eastAsia="Times New Roman" w:hAnsi="Times New Roman"/>
          <w:sz w:val="24"/>
          <w:szCs w:val="24"/>
        </w:rPr>
      </w:pPr>
      <w:r w:rsidRPr="00154918">
        <w:rPr>
          <w:rFonts w:ascii="Times New Roman" w:eastAsia="Times New Roman" w:hAnsi="Times New Roman"/>
          <w:sz w:val="24"/>
          <w:szCs w:val="24"/>
        </w:rPr>
        <w:t>Остаток денежных средств на счете на конец операционного дня</w:t>
      </w:r>
    </w:p>
    <w:p w14:paraId="2BB8981B" w14:textId="77777777" w:rsidR="00D45787" w:rsidRPr="00154918" w:rsidRDefault="00D45787" w:rsidP="00A02282">
      <w:pPr>
        <w:pStyle w:val="af1"/>
        <w:numPr>
          <w:ilvl w:val="0"/>
          <w:numId w:val="29"/>
        </w:numPr>
        <w:spacing w:before="120" w:after="120" w:line="240" w:lineRule="auto"/>
        <w:ind w:left="284" w:hanging="284"/>
        <w:jc w:val="both"/>
        <w:rPr>
          <w:rFonts w:ascii="Times New Roman" w:eastAsia="Times New Roman" w:hAnsi="Times New Roman"/>
          <w:sz w:val="24"/>
          <w:szCs w:val="24"/>
        </w:rPr>
      </w:pPr>
      <w:r w:rsidRPr="00154918">
        <w:rPr>
          <w:rFonts w:ascii="Times New Roman" w:eastAsia="Times New Roman" w:hAnsi="Times New Roman"/>
          <w:sz w:val="24"/>
          <w:szCs w:val="24"/>
        </w:rPr>
        <w:t>Информация об операциях по счету (повторяющийся блок информации по каждой операции по данному счету)</w:t>
      </w:r>
    </w:p>
    <w:p w14:paraId="63AFFF60" w14:textId="77777777" w:rsidR="00D45787" w:rsidRPr="00154918" w:rsidRDefault="00D45787" w:rsidP="00D45787">
      <w:pPr>
        <w:spacing w:after="0" w:line="240" w:lineRule="auto"/>
        <w:ind w:firstLine="851"/>
        <w:jc w:val="both"/>
        <w:rPr>
          <w:rFonts w:ascii="Times New Roman" w:eastAsia="Times New Roman" w:hAnsi="Times New Roman"/>
          <w:sz w:val="24"/>
          <w:szCs w:val="24"/>
        </w:rPr>
      </w:pPr>
      <w:r w:rsidRPr="00154918">
        <w:rPr>
          <w:rFonts w:ascii="Times New Roman" w:eastAsia="Times New Roman" w:hAnsi="Times New Roman"/>
          <w:sz w:val="24"/>
          <w:szCs w:val="24"/>
        </w:rPr>
        <w:t>Дата и время проведения операции по счету</w:t>
      </w:r>
    </w:p>
    <w:p w14:paraId="71E4EF39" w14:textId="77777777" w:rsidR="00D45787" w:rsidRPr="00154918" w:rsidRDefault="00D45787" w:rsidP="00D45787">
      <w:pPr>
        <w:spacing w:after="0" w:line="240" w:lineRule="auto"/>
        <w:ind w:firstLine="851"/>
        <w:jc w:val="both"/>
        <w:rPr>
          <w:rFonts w:ascii="Times New Roman" w:eastAsia="Times New Roman" w:hAnsi="Times New Roman"/>
          <w:sz w:val="24"/>
          <w:szCs w:val="24"/>
        </w:rPr>
      </w:pPr>
      <w:r w:rsidRPr="00154918">
        <w:rPr>
          <w:rFonts w:ascii="Times New Roman" w:eastAsia="Times New Roman" w:hAnsi="Times New Roman"/>
          <w:sz w:val="24"/>
          <w:szCs w:val="24"/>
        </w:rPr>
        <w:t>Сумма денежных средств, списанная со счета или зачисленная на счет</w:t>
      </w:r>
    </w:p>
    <w:p w14:paraId="76BA4661" w14:textId="77777777" w:rsidR="00D45787" w:rsidRPr="00154918" w:rsidRDefault="00D45787" w:rsidP="00D45787">
      <w:pPr>
        <w:spacing w:after="0" w:line="240" w:lineRule="auto"/>
        <w:ind w:firstLine="851"/>
        <w:jc w:val="both"/>
        <w:rPr>
          <w:rFonts w:ascii="Times New Roman" w:eastAsia="Times New Roman" w:hAnsi="Times New Roman"/>
          <w:sz w:val="24"/>
          <w:szCs w:val="24"/>
        </w:rPr>
      </w:pPr>
      <w:r w:rsidRPr="00154918">
        <w:rPr>
          <w:rFonts w:ascii="Times New Roman" w:eastAsia="Times New Roman" w:hAnsi="Times New Roman"/>
          <w:sz w:val="24"/>
          <w:szCs w:val="24"/>
        </w:rPr>
        <w:t>Назначение платежа</w:t>
      </w:r>
    </w:p>
    <w:p w14:paraId="632AEDFF" w14:textId="77777777" w:rsidR="00D45787" w:rsidRPr="00154918" w:rsidRDefault="00D45787" w:rsidP="00D45787">
      <w:pPr>
        <w:spacing w:after="0" w:line="240" w:lineRule="auto"/>
        <w:ind w:firstLine="851"/>
        <w:jc w:val="both"/>
        <w:rPr>
          <w:rFonts w:ascii="Times New Roman" w:eastAsia="Times New Roman" w:hAnsi="Times New Roman"/>
          <w:sz w:val="24"/>
          <w:szCs w:val="24"/>
        </w:rPr>
      </w:pPr>
      <w:r w:rsidRPr="00154918">
        <w:rPr>
          <w:rFonts w:ascii="Times New Roman" w:eastAsia="Times New Roman" w:hAnsi="Times New Roman"/>
          <w:sz w:val="24"/>
          <w:szCs w:val="24"/>
        </w:rPr>
        <w:t>Код и наименование контрагента</w:t>
      </w:r>
    </w:p>
    <w:p w14:paraId="00F94C19" w14:textId="77777777" w:rsidR="00D45787" w:rsidRPr="00154918" w:rsidRDefault="00D45787" w:rsidP="006425D7">
      <w:pPr>
        <w:spacing w:after="0" w:line="240" w:lineRule="auto"/>
        <w:ind w:left="851"/>
        <w:jc w:val="both"/>
        <w:rPr>
          <w:rFonts w:ascii="Times New Roman" w:eastAsia="Times New Roman" w:hAnsi="Times New Roman"/>
          <w:sz w:val="24"/>
          <w:szCs w:val="24"/>
        </w:rPr>
      </w:pPr>
      <w:r w:rsidRPr="00154918">
        <w:rPr>
          <w:rFonts w:ascii="Times New Roman" w:eastAsia="Times New Roman" w:hAnsi="Times New Roman"/>
          <w:sz w:val="24"/>
          <w:szCs w:val="24"/>
        </w:rPr>
        <w:t>Номер и дата сделки</w:t>
      </w:r>
      <w:r w:rsidR="006425D7" w:rsidRPr="00154918">
        <w:rPr>
          <w:rFonts w:ascii="Times New Roman" w:eastAsia="Times New Roman" w:hAnsi="Times New Roman"/>
          <w:sz w:val="24"/>
          <w:szCs w:val="24"/>
        </w:rPr>
        <w:t>, в соответствии с которой осуществляется списание или зачисление денежных средств</w:t>
      </w:r>
    </w:p>
    <w:p w14:paraId="76E9033E" w14:textId="1F893849" w:rsidR="008F0BEB" w:rsidRPr="00154918" w:rsidRDefault="008F0BEB">
      <w:pPr>
        <w:spacing w:after="0" w:line="240" w:lineRule="auto"/>
        <w:rPr>
          <w:rFonts w:ascii="Times New Roman" w:eastAsia="Times New Roman" w:hAnsi="Times New Roman"/>
          <w:sz w:val="24"/>
          <w:szCs w:val="24"/>
        </w:rPr>
      </w:pPr>
      <w:r w:rsidRPr="00154918">
        <w:rPr>
          <w:rFonts w:ascii="Times New Roman" w:eastAsia="Times New Roman" w:hAnsi="Times New Roman"/>
          <w:sz w:val="24"/>
          <w:szCs w:val="24"/>
        </w:rPr>
        <w:br w:type="page"/>
      </w:r>
    </w:p>
    <w:p w14:paraId="1406D684" w14:textId="000524FC" w:rsidR="008F0BEB" w:rsidRPr="00154918" w:rsidRDefault="00534D7E" w:rsidP="00534D7E">
      <w:pPr>
        <w:pStyle w:val="1"/>
        <w:numPr>
          <w:ilvl w:val="1"/>
          <w:numId w:val="16"/>
        </w:numPr>
        <w:rPr>
          <w:szCs w:val="24"/>
        </w:rPr>
      </w:pPr>
      <w:r w:rsidRPr="00154918">
        <w:rPr>
          <w:szCs w:val="24"/>
        </w:rPr>
        <w:lastRenderedPageBreak/>
        <w:t xml:space="preserve"> </w:t>
      </w:r>
      <w:r w:rsidRPr="00154918">
        <w:rPr>
          <w:szCs w:val="24"/>
        </w:rPr>
        <w:tab/>
      </w:r>
      <w:r w:rsidRPr="00154918">
        <w:rPr>
          <w:szCs w:val="24"/>
        </w:rPr>
        <w:tab/>
      </w:r>
      <w:r w:rsidRPr="00154918">
        <w:rPr>
          <w:szCs w:val="24"/>
        </w:rPr>
        <w:tab/>
      </w:r>
      <w:r w:rsidRPr="00154918">
        <w:rPr>
          <w:szCs w:val="24"/>
        </w:rPr>
        <w:tab/>
      </w:r>
      <w:r w:rsidRPr="00154918">
        <w:rPr>
          <w:szCs w:val="24"/>
        </w:rPr>
        <w:tab/>
      </w:r>
      <w:r w:rsidRPr="00154918">
        <w:rPr>
          <w:szCs w:val="24"/>
        </w:rPr>
        <w:tab/>
      </w:r>
      <w:r w:rsidRPr="00154918">
        <w:rPr>
          <w:szCs w:val="24"/>
        </w:rPr>
        <w:tab/>
      </w:r>
      <w:r w:rsidRPr="00154918">
        <w:rPr>
          <w:szCs w:val="24"/>
        </w:rPr>
        <w:tab/>
      </w:r>
      <w:r w:rsidRPr="00154918">
        <w:rPr>
          <w:szCs w:val="24"/>
        </w:rPr>
        <w:tab/>
      </w:r>
      <w:r w:rsidRPr="00154918">
        <w:rPr>
          <w:szCs w:val="24"/>
        </w:rPr>
        <w:tab/>
      </w:r>
      <w:bookmarkStart w:id="183" w:name="_Toc116027866"/>
      <w:r w:rsidR="008F0BEB" w:rsidRPr="00154918">
        <w:rPr>
          <w:szCs w:val="24"/>
        </w:rPr>
        <w:t>Форма MS018</w:t>
      </w:r>
      <w:bookmarkEnd w:id="183"/>
    </w:p>
    <w:p w14:paraId="65604A70" w14:textId="77777777" w:rsidR="008F0BEB" w:rsidRPr="00154918" w:rsidRDefault="008F0BEB" w:rsidP="008F0BEB">
      <w:pPr>
        <w:spacing w:after="0" w:line="240" w:lineRule="auto"/>
        <w:jc w:val="center"/>
        <w:rPr>
          <w:rFonts w:ascii="Times New Roman" w:eastAsia="Times New Roman" w:hAnsi="Times New Roman"/>
          <w:b/>
          <w:sz w:val="24"/>
          <w:szCs w:val="24"/>
          <w:lang w:eastAsia="ru-RU"/>
        </w:rPr>
      </w:pPr>
    </w:p>
    <w:p w14:paraId="3A148547" w14:textId="77777777" w:rsidR="008F0BEB" w:rsidRPr="00154918" w:rsidRDefault="008F0BEB" w:rsidP="008F0BEB">
      <w:pPr>
        <w:spacing w:after="0" w:line="240" w:lineRule="auto"/>
        <w:jc w:val="center"/>
        <w:rPr>
          <w:rFonts w:ascii="Times New Roman" w:eastAsia="Times New Roman" w:hAnsi="Times New Roman"/>
          <w:b/>
          <w:sz w:val="24"/>
          <w:szCs w:val="24"/>
          <w:lang w:eastAsia="ru-RU"/>
        </w:rPr>
      </w:pPr>
      <w:r w:rsidRPr="00154918">
        <w:rPr>
          <w:rFonts w:ascii="Times New Roman" w:eastAsia="Times New Roman" w:hAnsi="Times New Roman"/>
          <w:b/>
          <w:sz w:val="24"/>
          <w:szCs w:val="24"/>
          <w:lang w:eastAsia="ru-RU"/>
        </w:rPr>
        <w:t>ОТЧЕТ/ВЫПИСКА  № ___</w:t>
      </w:r>
    </w:p>
    <w:p w14:paraId="4049BF6C" w14:textId="77777777" w:rsidR="008F0BEB" w:rsidRPr="00154918" w:rsidRDefault="008F0BEB" w:rsidP="008F0BEB">
      <w:pPr>
        <w:spacing w:after="0" w:line="240" w:lineRule="auto"/>
        <w:jc w:val="center"/>
        <w:rPr>
          <w:rFonts w:ascii="Times New Roman" w:eastAsia="Times New Roman" w:hAnsi="Times New Roman"/>
          <w:b/>
          <w:sz w:val="24"/>
          <w:szCs w:val="24"/>
          <w:lang w:eastAsia="ru-RU"/>
        </w:rPr>
      </w:pPr>
      <w:r w:rsidRPr="00154918">
        <w:rPr>
          <w:rFonts w:ascii="Times New Roman" w:eastAsia="Times New Roman" w:hAnsi="Times New Roman"/>
          <w:b/>
          <w:lang w:eastAsia="ru-RU"/>
        </w:rPr>
        <w:t>от «___» ____________ 201_ г.</w:t>
      </w:r>
      <w:r w:rsidRPr="00154918">
        <w:rPr>
          <w:rFonts w:ascii="Times New Roman" w:eastAsia="Times New Roman" w:hAnsi="Times New Roman"/>
          <w:b/>
          <w:sz w:val="24"/>
          <w:szCs w:val="24"/>
          <w:lang w:eastAsia="ru-RU"/>
        </w:rPr>
        <w:t xml:space="preserve">  &lt;</w:t>
      </w:r>
      <w:r w:rsidRPr="00154918">
        <w:rPr>
          <w:rFonts w:ascii="Times New Roman" w:eastAsia="Times New Roman" w:hAnsi="Times New Roman"/>
          <w:sz w:val="18"/>
          <w:szCs w:val="24"/>
          <w:lang w:eastAsia="ru-RU"/>
        </w:rPr>
        <w:t>время составления отчета</w:t>
      </w:r>
      <w:r w:rsidRPr="00154918">
        <w:rPr>
          <w:rFonts w:ascii="Times New Roman" w:eastAsia="Times New Roman" w:hAnsi="Times New Roman"/>
          <w:b/>
          <w:sz w:val="24"/>
          <w:szCs w:val="24"/>
          <w:lang w:eastAsia="ru-RU"/>
        </w:rPr>
        <w:t>&gt;</w:t>
      </w:r>
    </w:p>
    <w:p w14:paraId="684168C6" w14:textId="77777777" w:rsidR="008F0BEB" w:rsidRPr="00154918" w:rsidRDefault="008F0BEB" w:rsidP="008F0BEB">
      <w:pPr>
        <w:spacing w:after="0" w:line="240" w:lineRule="auto"/>
        <w:jc w:val="center"/>
        <w:rPr>
          <w:rFonts w:ascii="Times New Roman" w:eastAsia="Times New Roman" w:hAnsi="Times New Roman"/>
          <w:b/>
          <w:sz w:val="24"/>
          <w:szCs w:val="24"/>
          <w:lang w:eastAsia="ru-RU"/>
        </w:rPr>
      </w:pPr>
    </w:p>
    <w:p w14:paraId="305D6C44" w14:textId="77777777" w:rsidR="008F0BEB" w:rsidRPr="00154918" w:rsidRDefault="008F0BEB" w:rsidP="008F0BEB">
      <w:pPr>
        <w:spacing w:after="0" w:line="240" w:lineRule="auto"/>
        <w:ind w:right="850"/>
        <w:jc w:val="center"/>
        <w:rPr>
          <w:rFonts w:ascii="Times New Roman" w:eastAsia="Times New Roman" w:hAnsi="Times New Roman"/>
          <w:sz w:val="10"/>
          <w:szCs w:val="24"/>
          <w:lang w:eastAsia="ru-RU"/>
        </w:rPr>
      </w:pPr>
    </w:p>
    <w:tbl>
      <w:tblPr>
        <w:tblW w:w="10773" w:type="dxa"/>
        <w:tblInd w:w="-142" w:type="dxa"/>
        <w:tblLayout w:type="fixed"/>
        <w:tblCellMar>
          <w:left w:w="107" w:type="dxa"/>
          <w:right w:w="107" w:type="dxa"/>
        </w:tblCellMar>
        <w:tblLook w:val="0000" w:firstRow="0" w:lastRow="0" w:firstColumn="0" w:lastColumn="0" w:noHBand="0" w:noVBand="0"/>
      </w:tblPr>
      <w:tblGrid>
        <w:gridCol w:w="2268"/>
        <w:gridCol w:w="7371"/>
        <w:gridCol w:w="331"/>
        <w:gridCol w:w="74"/>
        <w:gridCol w:w="729"/>
      </w:tblGrid>
      <w:tr w:rsidR="008F0BEB" w:rsidRPr="00154918" w14:paraId="2453FF4F" w14:textId="77777777" w:rsidTr="00C433FF">
        <w:trPr>
          <w:cantSplit/>
        </w:trPr>
        <w:tc>
          <w:tcPr>
            <w:tcW w:w="2268" w:type="dxa"/>
            <w:shd w:val="pct5" w:color="auto" w:fill="auto"/>
          </w:tcPr>
          <w:p w14:paraId="0B0F3B9B" w14:textId="77777777" w:rsidR="008F0BEB" w:rsidRPr="00154918" w:rsidRDefault="008F0BEB" w:rsidP="008F0BEB">
            <w:pPr>
              <w:spacing w:after="0" w:line="240" w:lineRule="auto"/>
              <w:jc w:val="center"/>
              <w:rPr>
                <w:rFonts w:ascii="Times New Roman" w:eastAsia="Times New Roman" w:hAnsi="Times New Roman"/>
                <w:b/>
                <w:i/>
                <w:lang w:eastAsia="ru-RU"/>
              </w:rPr>
            </w:pPr>
            <w:r w:rsidRPr="00154918">
              <w:rPr>
                <w:rFonts w:ascii="Times New Roman" w:eastAsia="Times New Roman" w:hAnsi="Times New Roman"/>
                <w:b/>
                <w:i/>
                <w:lang w:eastAsia="ru-RU"/>
              </w:rPr>
              <w:t>Операция</w:t>
            </w:r>
          </w:p>
        </w:tc>
        <w:tc>
          <w:tcPr>
            <w:tcW w:w="7371" w:type="dxa"/>
            <w:tcBorders>
              <w:bottom w:val="single" w:sz="4" w:space="0" w:color="auto"/>
            </w:tcBorders>
            <w:shd w:val="pct5" w:color="auto" w:fill="auto"/>
          </w:tcPr>
          <w:p w14:paraId="626E670C" w14:textId="77777777" w:rsidR="008F0BEB" w:rsidRPr="00154918" w:rsidRDefault="008F0BEB" w:rsidP="008F0BEB">
            <w:pPr>
              <w:spacing w:after="0" w:line="240" w:lineRule="auto"/>
              <w:ind w:left="-108" w:right="-108"/>
              <w:jc w:val="center"/>
              <w:rPr>
                <w:rFonts w:ascii="Times New Roman" w:eastAsia="Times New Roman" w:hAnsi="Times New Roman"/>
                <w:sz w:val="24"/>
                <w:szCs w:val="24"/>
                <w:lang w:eastAsia="ru-RU"/>
              </w:rPr>
            </w:pPr>
          </w:p>
        </w:tc>
        <w:tc>
          <w:tcPr>
            <w:tcW w:w="331" w:type="dxa"/>
          </w:tcPr>
          <w:p w14:paraId="40742AF9" w14:textId="77777777" w:rsidR="008F0BEB" w:rsidRPr="00154918" w:rsidRDefault="008F0BEB" w:rsidP="008F0BEB">
            <w:pPr>
              <w:spacing w:after="0" w:line="240" w:lineRule="auto"/>
              <w:ind w:left="601"/>
              <w:rPr>
                <w:rFonts w:ascii="Times New Roman" w:eastAsia="Times New Roman" w:hAnsi="Times New Roman"/>
                <w:sz w:val="24"/>
                <w:szCs w:val="24"/>
                <w:lang w:eastAsia="ru-RU"/>
              </w:rPr>
            </w:pPr>
          </w:p>
        </w:tc>
        <w:tc>
          <w:tcPr>
            <w:tcW w:w="803" w:type="dxa"/>
            <w:gridSpan w:val="2"/>
            <w:tcBorders>
              <w:top w:val="single" w:sz="6" w:space="0" w:color="auto"/>
              <w:left w:val="single" w:sz="6" w:space="0" w:color="auto"/>
              <w:bottom w:val="single" w:sz="6" w:space="0" w:color="auto"/>
              <w:right w:val="single" w:sz="6" w:space="0" w:color="auto"/>
            </w:tcBorders>
          </w:tcPr>
          <w:p w14:paraId="43A176B6" w14:textId="77777777" w:rsidR="008F0BEB" w:rsidRPr="00154918" w:rsidRDefault="008F0BEB" w:rsidP="008F0BEB">
            <w:pPr>
              <w:spacing w:after="0" w:line="240" w:lineRule="auto"/>
              <w:ind w:left="25"/>
              <w:jc w:val="center"/>
              <w:rPr>
                <w:rFonts w:ascii="Times New Roman" w:eastAsia="Times New Roman" w:hAnsi="Times New Roman"/>
                <w:b/>
                <w:sz w:val="24"/>
                <w:szCs w:val="24"/>
                <w:lang w:eastAsia="ru-RU"/>
              </w:rPr>
            </w:pPr>
          </w:p>
        </w:tc>
      </w:tr>
      <w:tr w:rsidR="008F0BEB" w:rsidRPr="00154918" w14:paraId="3C835B5C" w14:textId="77777777" w:rsidTr="00C433FF">
        <w:tblPrEx>
          <w:tblCellMar>
            <w:left w:w="108" w:type="dxa"/>
            <w:right w:w="108" w:type="dxa"/>
          </w:tblCellMar>
        </w:tblPrEx>
        <w:tc>
          <w:tcPr>
            <w:tcW w:w="2268" w:type="dxa"/>
          </w:tcPr>
          <w:p w14:paraId="45762F59" w14:textId="77777777" w:rsidR="008F0BEB" w:rsidRPr="00154918" w:rsidRDefault="008F0BEB" w:rsidP="008F0BEB">
            <w:pPr>
              <w:spacing w:after="0" w:line="240" w:lineRule="auto"/>
              <w:rPr>
                <w:rFonts w:ascii="Times New Roman" w:eastAsia="Times New Roman" w:hAnsi="Times New Roman"/>
                <w:sz w:val="12"/>
                <w:szCs w:val="24"/>
                <w:lang w:eastAsia="ru-RU"/>
              </w:rPr>
            </w:pPr>
          </w:p>
        </w:tc>
        <w:tc>
          <w:tcPr>
            <w:tcW w:w="7776" w:type="dxa"/>
            <w:gridSpan w:val="3"/>
          </w:tcPr>
          <w:p w14:paraId="62034544" w14:textId="77777777" w:rsidR="008F0BEB" w:rsidRPr="00154918" w:rsidRDefault="008F0BEB" w:rsidP="008F0BEB">
            <w:pPr>
              <w:spacing w:after="0" w:line="240" w:lineRule="auto"/>
              <w:jc w:val="center"/>
              <w:rPr>
                <w:rFonts w:ascii="Times New Roman" w:eastAsia="Times New Roman" w:hAnsi="Times New Roman"/>
                <w:i/>
                <w:sz w:val="12"/>
                <w:szCs w:val="24"/>
                <w:lang w:eastAsia="ru-RU"/>
              </w:rPr>
            </w:pPr>
            <w:r w:rsidRPr="00154918">
              <w:rPr>
                <w:rFonts w:ascii="Times New Roman" w:eastAsia="Times New Roman" w:hAnsi="Times New Roman"/>
                <w:i/>
                <w:sz w:val="12"/>
                <w:szCs w:val="24"/>
                <w:lang w:eastAsia="ru-RU"/>
              </w:rPr>
              <w:t>Наименование</w:t>
            </w:r>
          </w:p>
        </w:tc>
        <w:tc>
          <w:tcPr>
            <w:tcW w:w="729" w:type="dxa"/>
          </w:tcPr>
          <w:p w14:paraId="32853D09" w14:textId="77777777" w:rsidR="008F0BEB" w:rsidRPr="00154918" w:rsidRDefault="008F0BEB" w:rsidP="008F0BEB">
            <w:pPr>
              <w:spacing w:after="0" w:line="240" w:lineRule="auto"/>
              <w:jc w:val="center"/>
              <w:rPr>
                <w:rFonts w:ascii="Times New Roman" w:eastAsia="Times New Roman" w:hAnsi="Times New Roman"/>
                <w:i/>
                <w:sz w:val="12"/>
                <w:szCs w:val="24"/>
                <w:lang w:eastAsia="ru-RU"/>
              </w:rPr>
            </w:pPr>
            <w:r w:rsidRPr="00154918">
              <w:rPr>
                <w:rFonts w:ascii="Times New Roman" w:eastAsia="Times New Roman" w:hAnsi="Times New Roman"/>
                <w:i/>
                <w:sz w:val="12"/>
                <w:szCs w:val="24"/>
                <w:lang w:eastAsia="ru-RU"/>
              </w:rPr>
              <w:t>Код</w:t>
            </w:r>
          </w:p>
        </w:tc>
      </w:tr>
    </w:tbl>
    <w:p w14:paraId="1654B124" w14:textId="77777777" w:rsidR="008F0BEB" w:rsidRPr="00154918" w:rsidRDefault="008F0BEB" w:rsidP="008F0BEB">
      <w:pPr>
        <w:spacing w:after="0" w:line="240" w:lineRule="auto"/>
        <w:rPr>
          <w:rFonts w:ascii="Times New Roman" w:eastAsia="Times New Roman" w:hAnsi="Times New Roman"/>
          <w:sz w:val="12"/>
          <w:szCs w:val="12"/>
          <w:lang w:eastAsia="ru-RU"/>
        </w:rPr>
      </w:pPr>
    </w:p>
    <w:tbl>
      <w:tblPr>
        <w:tblW w:w="10773" w:type="dxa"/>
        <w:tblInd w:w="-142" w:type="dxa"/>
        <w:tblLayout w:type="fixed"/>
        <w:tblLook w:val="0000" w:firstRow="0" w:lastRow="0" w:firstColumn="0" w:lastColumn="0" w:noHBand="0" w:noVBand="0"/>
      </w:tblPr>
      <w:tblGrid>
        <w:gridCol w:w="2268"/>
        <w:gridCol w:w="284"/>
        <w:gridCol w:w="284"/>
        <w:gridCol w:w="284"/>
        <w:gridCol w:w="284"/>
        <w:gridCol w:w="284"/>
        <w:gridCol w:w="284"/>
        <w:gridCol w:w="284"/>
        <w:gridCol w:w="284"/>
        <w:gridCol w:w="284"/>
        <w:gridCol w:w="284"/>
        <w:gridCol w:w="284"/>
        <w:gridCol w:w="284"/>
        <w:gridCol w:w="284"/>
        <w:gridCol w:w="284"/>
        <w:gridCol w:w="4529"/>
      </w:tblGrid>
      <w:tr w:rsidR="008F0BEB" w:rsidRPr="00154918" w14:paraId="69365C6C" w14:textId="77777777" w:rsidTr="00C433FF">
        <w:tc>
          <w:tcPr>
            <w:tcW w:w="2268" w:type="dxa"/>
          </w:tcPr>
          <w:p w14:paraId="4A1C67F4" w14:textId="77777777" w:rsidR="008F0BEB" w:rsidRPr="00154918" w:rsidRDefault="008F0BEB" w:rsidP="008F0BEB">
            <w:pPr>
              <w:spacing w:after="0" w:line="240" w:lineRule="auto"/>
              <w:rPr>
                <w:rFonts w:ascii="Times New Roman" w:eastAsia="Times New Roman" w:hAnsi="Times New Roman"/>
                <w:sz w:val="16"/>
                <w:szCs w:val="24"/>
                <w:lang w:val="en-US" w:eastAsia="ru-RU"/>
              </w:rPr>
            </w:pPr>
            <w:r w:rsidRPr="00154918">
              <w:rPr>
                <w:rFonts w:ascii="Times New Roman" w:eastAsia="Times New Roman" w:hAnsi="Times New Roman"/>
                <w:i/>
                <w:sz w:val="18"/>
                <w:szCs w:val="24"/>
                <w:lang w:eastAsia="ru-RU"/>
              </w:rPr>
              <w:t>Отправитель отчета</w:t>
            </w:r>
          </w:p>
        </w:tc>
        <w:tc>
          <w:tcPr>
            <w:tcW w:w="284" w:type="dxa"/>
          </w:tcPr>
          <w:p w14:paraId="3ECCC61F" w14:textId="77777777" w:rsidR="008F0BEB" w:rsidRPr="00154918" w:rsidRDefault="008F0BEB" w:rsidP="008F0BEB">
            <w:pPr>
              <w:spacing w:after="0" w:line="240" w:lineRule="auto"/>
              <w:jc w:val="center"/>
              <w:rPr>
                <w:rFonts w:ascii="Times New Roman" w:eastAsia="Times New Roman" w:hAnsi="Times New Roman"/>
                <w:b/>
                <w:sz w:val="24"/>
                <w:szCs w:val="24"/>
                <w:lang w:eastAsia="ru-RU"/>
              </w:rPr>
            </w:pPr>
          </w:p>
        </w:tc>
        <w:tc>
          <w:tcPr>
            <w:tcW w:w="284" w:type="dxa"/>
          </w:tcPr>
          <w:p w14:paraId="50D95BDE" w14:textId="77777777" w:rsidR="008F0BEB" w:rsidRPr="00154918" w:rsidRDefault="008F0BEB" w:rsidP="008F0BEB">
            <w:pPr>
              <w:spacing w:after="0" w:line="240" w:lineRule="auto"/>
              <w:jc w:val="center"/>
              <w:rPr>
                <w:rFonts w:ascii="Times New Roman" w:eastAsia="Times New Roman" w:hAnsi="Times New Roman"/>
                <w:b/>
                <w:sz w:val="24"/>
                <w:szCs w:val="24"/>
                <w:lang w:eastAsia="ru-RU"/>
              </w:rPr>
            </w:pPr>
          </w:p>
        </w:tc>
        <w:tc>
          <w:tcPr>
            <w:tcW w:w="284" w:type="dxa"/>
          </w:tcPr>
          <w:p w14:paraId="3DA62DDD" w14:textId="77777777" w:rsidR="008F0BEB" w:rsidRPr="00154918" w:rsidRDefault="008F0BEB" w:rsidP="008F0BEB">
            <w:pPr>
              <w:spacing w:after="0" w:line="240" w:lineRule="auto"/>
              <w:jc w:val="center"/>
              <w:rPr>
                <w:rFonts w:ascii="Times New Roman" w:eastAsia="Times New Roman" w:hAnsi="Times New Roman"/>
                <w:b/>
                <w:sz w:val="24"/>
                <w:szCs w:val="24"/>
                <w:lang w:eastAsia="ru-RU"/>
              </w:rPr>
            </w:pPr>
          </w:p>
        </w:tc>
        <w:tc>
          <w:tcPr>
            <w:tcW w:w="284" w:type="dxa"/>
          </w:tcPr>
          <w:p w14:paraId="2B3A4570" w14:textId="77777777" w:rsidR="008F0BEB" w:rsidRPr="00154918" w:rsidRDefault="008F0BEB" w:rsidP="008F0BEB">
            <w:pPr>
              <w:spacing w:after="0" w:line="240" w:lineRule="auto"/>
              <w:jc w:val="center"/>
              <w:rPr>
                <w:rFonts w:ascii="Times New Roman" w:eastAsia="Times New Roman" w:hAnsi="Times New Roman"/>
                <w:b/>
                <w:sz w:val="24"/>
                <w:szCs w:val="24"/>
                <w:lang w:eastAsia="ru-RU"/>
              </w:rPr>
            </w:pPr>
          </w:p>
        </w:tc>
        <w:tc>
          <w:tcPr>
            <w:tcW w:w="284" w:type="dxa"/>
          </w:tcPr>
          <w:p w14:paraId="75869E78" w14:textId="77777777" w:rsidR="008F0BEB" w:rsidRPr="00154918" w:rsidRDefault="008F0BEB" w:rsidP="008F0BEB">
            <w:pPr>
              <w:spacing w:after="0" w:line="240" w:lineRule="auto"/>
              <w:jc w:val="center"/>
              <w:rPr>
                <w:rFonts w:ascii="Times New Roman" w:eastAsia="Times New Roman" w:hAnsi="Times New Roman"/>
                <w:b/>
                <w:sz w:val="24"/>
                <w:szCs w:val="24"/>
                <w:lang w:eastAsia="ru-RU"/>
              </w:rPr>
            </w:pPr>
          </w:p>
        </w:tc>
        <w:tc>
          <w:tcPr>
            <w:tcW w:w="284" w:type="dxa"/>
          </w:tcPr>
          <w:p w14:paraId="487A580E" w14:textId="77777777" w:rsidR="008F0BEB" w:rsidRPr="00154918" w:rsidRDefault="008F0BEB" w:rsidP="008F0BEB">
            <w:pPr>
              <w:spacing w:after="0" w:line="240" w:lineRule="auto"/>
              <w:jc w:val="center"/>
              <w:rPr>
                <w:rFonts w:ascii="Times New Roman" w:eastAsia="Times New Roman" w:hAnsi="Times New Roman"/>
                <w:b/>
                <w:sz w:val="24"/>
                <w:szCs w:val="24"/>
                <w:lang w:eastAsia="ru-RU"/>
              </w:rPr>
            </w:pPr>
          </w:p>
        </w:tc>
        <w:tc>
          <w:tcPr>
            <w:tcW w:w="284" w:type="dxa"/>
          </w:tcPr>
          <w:p w14:paraId="1890F1AC" w14:textId="77777777" w:rsidR="008F0BEB" w:rsidRPr="00154918" w:rsidRDefault="008F0BEB" w:rsidP="008F0BEB">
            <w:pPr>
              <w:spacing w:after="0" w:line="240" w:lineRule="auto"/>
              <w:jc w:val="center"/>
              <w:rPr>
                <w:rFonts w:ascii="Times New Roman" w:eastAsia="Times New Roman" w:hAnsi="Times New Roman"/>
                <w:b/>
                <w:sz w:val="24"/>
                <w:szCs w:val="24"/>
                <w:lang w:eastAsia="ru-RU"/>
              </w:rPr>
            </w:pPr>
          </w:p>
        </w:tc>
        <w:tc>
          <w:tcPr>
            <w:tcW w:w="284" w:type="dxa"/>
          </w:tcPr>
          <w:p w14:paraId="0B940C22" w14:textId="77777777" w:rsidR="008F0BEB" w:rsidRPr="00154918" w:rsidRDefault="008F0BEB" w:rsidP="008F0BEB">
            <w:pPr>
              <w:spacing w:after="0" w:line="240" w:lineRule="auto"/>
              <w:jc w:val="center"/>
              <w:rPr>
                <w:rFonts w:ascii="Times New Roman" w:eastAsia="Times New Roman" w:hAnsi="Times New Roman"/>
                <w:b/>
                <w:sz w:val="24"/>
                <w:szCs w:val="24"/>
                <w:lang w:eastAsia="ru-RU"/>
              </w:rPr>
            </w:pPr>
          </w:p>
        </w:tc>
        <w:tc>
          <w:tcPr>
            <w:tcW w:w="284" w:type="dxa"/>
          </w:tcPr>
          <w:p w14:paraId="49A2341E" w14:textId="77777777" w:rsidR="008F0BEB" w:rsidRPr="00154918" w:rsidRDefault="008F0BEB" w:rsidP="008F0BEB">
            <w:pPr>
              <w:spacing w:after="0" w:line="240" w:lineRule="auto"/>
              <w:jc w:val="center"/>
              <w:rPr>
                <w:rFonts w:ascii="Times New Roman" w:eastAsia="Times New Roman" w:hAnsi="Times New Roman"/>
                <w:b/>
                <w:sz w:val="24"/>
                <w:szCs w:val="24"/>
                <w:lang w:eastAsia="ru-RU"/>
              </w:rPr>
            </w:pPr>
          </w:p>
        </w:tc>
        <w:tc>
          <w:tcPr>
            <w:tcW w:w="284" w:type="dxa"/>
          </w:tcPr>
          <w:p w14:paraId="6EB62C7A" w14:textId="77777777" w:rsidR="008F0BEB" w:rsidRPr="00154918" w:rsidRDefault="008F0BEB" w:rsidP="008F0BEB">
            <w:pPr>
              <w:spacing w:after="0" w:line="240" w:lineRule="auto"/>
              <w:jc w:val="center"/>
              <w:rPr>
                <w:rFonts w:ascii="Times New Roman" w:eastAsia="Times New Roman" w:hAnsi="Times New Roman"/>
                <w:b/>
                <w:sz w:val="24"/>
                <w:szCs w:val="24"/>
                <w:lang w:eastAsia="ru-RU"/>
              </w:rPr>
            </w:pPr>
          </w:p>
        </w:tc>
        <w:tc>
          <w:tcPr>
            <w:tcW w:w="284" w:type="dxa"/>
          </w:tcPr>
          <w:p w14:paraId="5DD52C65" w14:textId="77777777" w:rsidR="008F0BEB" w:rsidRPr="00154918" w:rsidRDefault="008F0BEB" w:rsidP="008F0BEB">
            <w:pPr>
              <w:spacing w:after="0" w:line="240" w:lineRule="auto"/>
              <w:jc w:val="center"/>
              <w:rPr>
                <w:rFonts w:ascii="Times New Roman" w:eastAsia="Times New Roman" w:hAnsi="Times New Roman"/>
                <w:b/>
                <w:sz w:val="24"/>
                <w:szCs w:val="24"/>
                <w:lang w:eastAsia="ru-RU"/>
              </w:rPr>
            </w:pPr>
          </w:p>
        </w:tc>
        <w:tc>
          <w:tcPr>
            <w:tcW w:w="284" w:type="dxa"/>
          </w:tcPr>
          <w:p w14:paraId="56150412" w14:textId="77777777" w:rsidR="008F0BEB" w:rsidRPr="00154918" w:rsidRDefault="008F0BEB" w:rsidP="008F0BEB">
            <w:pPr>
              <w:spacing w:after="0" w:line="240" w:lineRule="auto"/>
              <w:jc w:val="center"/>
              <w:rPr>
                <w:rFonts w:ascii="Times New Roman" w:eastAsia="Times New Roman" w:hAnsi="Times New Roman"/>
                <w:b/>
                <w:sz w:val="24"/>
                <w:szCs w:val="24"/>
                <w:lang w:eastAsia="ru-RU"/>
              </w:rPr>
            </w:pPr>
          </w:p>
        </w:tc>
        <w:tc>
          <w:tcPr>
            <w:tcW w:w="284" w:type="dxa"/>
          </w:tcPr>
          <w:p w14:paraId="7F49F729" w14:textId="77777777" w:rsidR="008F0BEB" w:rsidRPr="00154918" w:rsidRDefault="008F0BEB" w:rsidP="008F0BEB">
            <w:pPr>
              <w:spacing w:after="0" w:line="240" w:lineRule="auto"/>
              <w:jc w:val="center"/>
              <w:rPr>
                <w:rFonts w:ascii="Times New Roman" w:eastAsia="Times New Roman" w:hAnsi="Times New Roman"/>
                <w:b/>
                <w:sz w:val="24"/>
                <w:szCs w:val="24"/>
                <w:lang w:eastAsia="ru-RU"/>
              </w:rPr>
            </w:pPr>
          </w:p>
        </w:tc>
        <w:tc>
          <w:tcPr>
            <w:tcW w:w="284" w:type="dxa"/>
          </w:tcPr>
          <w:p w14:paraId="539BCAD1" w14:textId="77777777" w:rsidR="008F0BEB" w:rsidRPr="00154918" w:rsidRDefault="008F0BEB" w:rsidP="008F0BEB">
            <w:pPr>
              <w:spacing w:after="0" w:line="240" w:lineRule="auto"/>
              <w:jc w:val="center"/>
              <w:rPr>
                <w:rFonts w:ascii="Times New Roman" w:eastAsia="Times New Roman" w:hAnsi="Times New Roman"/>
                <w:b/>
                <w:sz w:val="24"/>
                <w:szCs w:val="24"/>
                <w:lang w:eastAsia="ru-RU"/>
              </w:rPr>
            </w:pPr>
          </w:p>
        </w:tc>
        <w:tc>
          <w:tcPr>
            <w:tcW w:w="4529" w:type="dxa"/>
          </w:tcPr>
          <w:p w14:paraId="1AC0958F" w14:textId="77777777" w:rsidR="008F0BEB" w:rsidRPr="00154918" w:rsidRDefault="008F0BEB" w:rsidP="008F0BEB">
            <w:pPr>
              <w:spacing w:after="0" w:line="240" w:lineRule="auto"/>
              <w:rPr>
                <w:rFonts w:ascii="Times New Roman" w:eastAsia="Times New Roman" w:hAnsi="Times New Roman"/>
                <w:sz w:val="16"/>
                <w:szCs w:val="24"/>
                <w:lang w:eastAsia="ru-RU"/>
              </w:rPr>
            </w:pPr>
          </w:p>
        </w:tc>
      </w:tr>
      <w:tr w:rsidR="008F0BEB" w:rsidRPr="00154918" w14:paraId="157C2918" w14:textId="77777777" w:rsidTr="00C433FF">
        <w:tc>
          <w:tcPr>
            <w:tcW w:w="2268" w:type="dxa"/>
          </w:tcPr>
          <w:p w14:paraId="65849464" w14:textId="77777777" w:rsidR="008F0BEB" w:rsidRPr="00154918" w:rsidRDefault="008F0BEB" w:rsidP="008F0BEB">
            <w:pPr>
              <w:spacing w:after="0" w:line="240" w:lineRule="auto"/>
              <w:rPr>
                <w:rFonts w:ascii="Times New Roman" w:eastAsia="Times New Roman" w:hAnsi="Times New Roman"/>
                <w:sz w:val="6"/>
                <w:szCs w:val="24"/>
                <w:lang w:eastAsia="ru-RU"/>
              </w:rPr>
            </w:pPr>
          </w:p>
        </w:tc>
        <w:tc>
          <w:tcPr>
            <w:tcW w:w="284" w:type="dxa"/>
            <w:tcBorders>
              <w:left w:val="single" w:sz="4" w:space="0" w:color="auto"/>
              <w:bottom w:val="single" w:sz="4" w:space="0" w:color="auto"/>
              <w:right w:val="single" w:sz="4" w:space="0" w:color="auto"/>
            </w:tcBorders>
          </w:tcPr>
          <w:p w14:paraId="2A3DB585" w14:textId="77777777" w:rsidR="008F0BEB" w:rsidRPr="00154918" w:rsidRDefault="008F0BEB" w:rsidP="008F0BEB">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1C696617" w14:textId="77777777" w:rsidR="008F0BEB" w:rsidRPr="00154918" w:rsidRDefault="008F0BEB" w:rsidP="008F0BEB">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127E51BB" w14:textId="77777777" w:rsidR="008F0BEB" w:rsidRPr="00154918" w:rsidRDefault="008F0BEB" w:rsidP="008F0BEB">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13123074" w14:textId="77777777" w:rsidR="008F0BEB" w:rsidRPr="00154918" w:rsidRDefault="008F0BEB" w:rsidP="008F0BEB">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3BD98A7D" w14:textId="77777777" w:rsidR="008F0BEB" w:rsidRPr="00154918" w:rsidRDefault="008F0BEB" w:rsidP="008F0BEB">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23A2A7AB" w14:textId="77777777" w:rsidR="008F0BEB" w:rsidRPr="00154918" w:rsidRDefault="008F0BEB" w:rsidP="008F0BEB">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3206FED3" w14:textId="77777777" w:rsidR="008F0BEB" w:rsidRPr="00154918" w:rsidRDefault="008F0BEB" w:rsidP="008F0BEB">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right w:val="single" w:sz="4" w:space="0" w:color="auto"/>
            </w:tcBorders>
          </w:tcPr>
          <w:p w14:paraId="516AA4DD" w14:textId="77777777" w:rsidR="008F0BEB" w:rsidRPr="00154918" w:rsidRDefault="008F0BEB" w:rsidP="008F0BEB">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0343A5AE" w14:textId="77777777" w:rsidR="008F0BEB" w:rsidRPr="00154918" w:rsidRDefault="008F0BEB" w:rsidP="008F0BEB">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5537AD32" w14:textId="77777777" w:rsidR="008F0BEB" w:rsidRPr="00154918" w:rsidRDefault="008F0BEB" w:rsidP="008F0BEB">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53FC3EB7" w14:textId="77777777" w:rsidR="008F0BEB" w:rsidRPr="00154918" w:rsidRDefault="008F0BEB" w:rsidP="008F0BEB">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0EFEE460" w14:textId="77777777" w:rsidR="008F0BEB" w:rsidRPr="00154918" w:rsidRDefault="008F0BEB" w:rsidP="008F0BEB">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638BEDF2" w14:textId="77777777" w:rsidR="008F0BEB" w:rsidRPr="00154918" w:rsidRDefault="008F0BEB" w:rsidP="008F0BEB">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tcBorders>
          </w:tcPr>
          <w:p w14:paraId="0A344A2A" w14:textId="77777777" w:rsidR="008F0BEB" w:rsidRPr="00154918" w:rsidRDefault="008F0BEB" w:rsidP="008F0BEB">
            <w:pPr>
              <w:spacing w:after="0" w:line="240" w:lineRule="auto"/>
              <w:jc w:val="center"/>
              <w:rPr>
                <w:rFonts w:ascii="Times New Roman" w:eastAsia="Times New Roman" w:hAnsi="Times New Roman"/>
                <w:b/>
                <w:sz w:val="6"/>
                <w:szCs w:val="24"/>
                <w:lang w:eastAsia="ru-RU"/>
              </w:rPr>
            </w:pPr>
          </w:p>
        </w:tc>
        <w:tc>
          <w:tcPr>
            <w:tcW w:w="4529" w:type="dxa"/>
            <w:tcBorders>
              <w:bottom w:val="single" w:sz="4" w:space="0" w:color="auto"/>
            </w:tcBorders>
          </w:tcPr>
          <w:p w14:paraId="130DDA4B" w14:textId="77777777" w:rsidR="008F0BEB" w:rsidRPr="00154918" w:rsidRDefault="008F0BEB" w:rsidP="008F0BEB">
            <w:pPr>
              <w:spacing w:after="0" w:line="240" w:lineRule="auto"/>
              <w:rPr>
                <w:rFonts w:ascii="Times New Roman" w:eastAsia="Times New Roman" w:hAnsi="Times New Roman"/>
                <w:sz w:val="6"/>
                <w:szCs w:val="24"/>
                <w:lang w:eastAsia="ru-RU"/>
              </w:rPr>
            </w:pPr>
          </w:p>
        </w:tc>
      </w:tr>
      <w:tr w:rsidR="008F0BEB" w:rsidRPr="00154918" w14:paraId="077D0D32" w14:textId="77777777" w:rsidTr="00C433FF">
        <w:trPr>
          <w:cantSplit/>
        </w:trPr>
        <w:tc>
          <w:tcPr>
            <w:tcW w:w="2268" w:type="dxa"/>
          </w:tcPr>
          <w:p w14:paraId="574139E3" w14:textId="77777777" w:rsidR="008F0BEB" w:rsidRPr="00154918" w:rsidRDefault="008F0BEB" w:rsidP="008F0BEB">
            <w:pPr>
              <w:spacing w:after="0" w:line="240" w:lineRule="auto"/>
              <w:rPr>
                <w:rFonts w:ascii="Times New Roman" w:eastAsia="Times New Roman" w:hAnsi="Times New Roman"/>
                <w:i/>
                <w:sz w:val="12"/>
                <w:szCs w:val="24"/>
                <w:lang w:eastAsia="ru-RU"/>
              </w:rPr>
            </w:pPr>
          </w:p>
        </w:tc>
        <w:tc>
          <w:tcPr>
            <w:tcW w:w="3692" w:type="dxa"/>
            <w:gridSpan w:val="13"/>
          </w:tcPr>
          <w:p w14:paraId="7C568DD5" w14:textId="77777777" w:rsidR="008F0BEB" w:rsidRPr="00154918" w:rsidRDefault="008F0BEB" w:rsidP="008F0BEB">
            <w:pPr>
              <w:spacing w:after="0" w:line="240" w:lineRule="auto"/>
              <w:jc w:val="center"/>
              <w:rPr>
                <w:rFonts w:ascii="Times New Roman" w:eastAsia="Times New Roman" w:hAnsi="Times New Roman"/>
                <w:b/>
                <w:i/>
                <w:sz w:val="12"/>
                <w:szCs w:val="24"/>
                <w:lang w:eastAsia="ru-RU"/>
              </w:rPr>
            </w:pPr>
            <w:r w:rsidRPr="00154918">
              <w:rPr>
                <w:rFonts w:ascii="Times New Roman" w:eastAsia="Times New Roman" w:hAnsi="Times New Roman"/>
                <w:b/>
                <w:i/>
                <w:sz w:val="12"/>
                <w:szCs w:val="24"/>
                <w:lang w:eastAsia="ru-RU"/>
              </w:rPr>
              <w:t>Депозитарный код</w:t>
            </w:r>
          </w:p>
        </w:tc>
        <w:tc>
          <w:tcPr>
            <w:tcW w:w="284" w:type="dxa"/>
          </w:tcPr>
          <w:p w14:paraId="1F8C1273" w14:textId="77777777" w:rsidR="008F0BEB" w:rsidRPr="00154918" w:rsidRDefault="008F0BEB" w:rsidP="008F0BEB">
            <w:pPr>
              <w:spacing w:after="0" w:line="240" w:lineRule="auto"/>
              <w:jc w:val="center"/>
              <w:rPr>
                <w:rFonts w:ascii="Times New Roman" w:eastAsia="Times New Roman" w:hAnsi="Times New Roman"/>
                <w:b/>
                <w:i/>
                <w:sz w:val="12"/>
                <w:szCs w:val="24"/>
                <w:lang w:eastAsia="ru-RU"/>
              </w:rPr>
            </w:pPr>
          </w:p>
        </w:tc>
        <w:tc>
          <w:tcPr>
            <w:tcW w:w="4529" w:type="dxa"/>
          </w:tcPr>
          <w:p w14:paraId="5BAC992C" w14:textId="77777777" w:rsidR="008F0BEB" w:rsidRPr="00154918" w:rsidRDefault="008F0BEB" w:rsidP="008F0BEB">
            <w:pPr>
              <w:spacing w:after="0" w:line="240" w:lineRule="auto"/>
              <w:jc w:val="center"/>
              <w:rPr>
                <w:rFonts w:ascii="Times New Roman" w:eastAsia="Times New Roman" w:hAnsi="Times New Roman"/>
                <w:i/>
                <w:sz w:val="12"/>
                <w:szCs w:val="24"/>
                <w:lang w:eastAsia="ru-RU"/>
              </w:rPr>
            </w:pPr>
            <w:r w:rsidRPr="00154918">
              <w:rPr>
                <w:rFonts w:ascii="Times New Roman" w:eastAsia="Times New Roman" w:hAnsi="Times New Roman"/>
                <w:i/>
                <w:sz w:val="12"/>
                <w:szCs w:val="24"/>
                <w:lang w:eastAsia="ru-RU"/>
              </w:rPr>
              <w:t>Краткое наименование</w:t>
            </w:r>
          </w:p>
        </w:tc>
      </w:tr>
    </w:tbl>
    <w:p w14:paraId="636FF354" w14:textId="77777777" w:rsidR="008F0BEB" w:rsidRPr="00154918" w:rsidRDefault="008F0BEB" w:rsidP="008F0BEB">
      <w:pPr>
        <w:spacing w:after="0" w:line="240" w:lineRule="auto"/>
        <w:rPr>
          <w:rFonts w:ascii="Times New Roman" w:eastAsia="Times New Roman" w:hAnsi="Times New Roman"/>
          <w:sz w:val="8"/>
          <w:szCs w:val="8"/>
          <w:lang w:val="en-US" w:eastAsia="ru-RU"/>
        </w:rPr>
      </w:pPr>
    </w:p>
    <w:tbl>
      <w:tblPr>
        <w:tblW w:w="10773" w:type="dxa"/>
        <w:tblInd w:w="-142" w:type="dxa"/>
        <w:tblLayout w:type="fixed"/>
        <w:tblLook w:val="0000" w:firstRow="0" w:lastRow="0" w:firstColumn="0" w:lastColumn="0" w:noHBand="0" w:noVBand="0"/>
      </w:tblPr>
      <w:tblGrid>
        <w:gridCol w:w="2268"/>
        <w:gridCol w:w="284"/>
        <w:gridCol w:w="284"/>
        <w:gridCol w:w="284"/>
        <w:gridCol w:w="284"/>
        <w:gridCol w:w="284"/>
        <w:gridCol w:w="284"/>
        <w:gridCol w:w="284"/>
        <w:gridCol w:w="284"/>
        <w:gridCol w:w="284"/>
        <w:gridCol w:w="284"/>
        <w:gridCol w:w="284"/>
        <w:gridCol w:w="284"/>
        <w:gridCol w:w="284"/>
        <w:gridCol w:w="284"/>
        <w:gridCol w:w="4529"/>
      </w:tblGrid>
      <w:tr w:rsidR="008F0BEB" w:rsidRPr="00154918" w14:paraId="67D48DE5" w14:textId="77777777" w:rsidTr="00C433FF">
        <w:tc>
          <w:tcPr>
            <w:tcW w:w="2268" w:type="dxa"/>
          </w:tcPr>
          <w:p w14:paraId="58D6D83F" w14:textId="77777777" w:rsidR="008F0BEB" w:rsidRPr="00154918" w:rsidRDefault="008F0BEB" w:rsidP="008F0BEB">
            <w:pPr>
              <w:spacing w:after="0" w:line="240" w:lineRule="auto"/>
              <w:rPr>
                <w:rFonts w:ascii="Times New Roman" w:eastAsia="Times New Roman" w:hAnsi="Times New Roman"/>
                <w:sz w:val="16"/>
                <w:szCs w:val="24"/>
                <w:lang w:val="en-US" w:eastAsia="ru-RU"/>
              </w:rPr>
            </w:pPr>
            <w:r w:rsidRPr="00154918">
              <w:rPr>
                <w:rFonts w:ascii="Times New Roman" w:eastAsia="Times New Roman" w:hAnsi="Times New Roman"/>
                <w:i/>
                <w:sz w:val="18"/>
                <w:szCs w:val="24"/>
                <w:lang w:eastAsia="ru-RU"/>
              </w:rPr>
              <w:t>Получатель отчета</w:t>
            </w:r>
          </w:p>
        </w:tc>
        <w:tc>
          <w:tcPr>
            <w:tcW w:w="284" w:type="dxa"/>
          </w:tcPr>
          <w:p w14:paraId="4532D6F5" w14:textId="77777777" w:rsidR="008F0BEB" w:rsidRPr="00154918" w:rsidRDefault="008F0BEB" w:rsidP="008F0BEB">
            <w:pPr>
              <w:spacing w:after="0" w:line="240" w:lineRule="auto"/>
              <w:jc w:val="center"/>
              <w:rPr>
                <w:rFonts w:ascii="Times New Roman" w:eastAsia="Times New Roman" w:hAnsi="Times New Roman"/>
                <w:b/>
                <w:sz w:val="24"/>
                <w:szCs w:val="24"/>
                <w:lang w:eastAsia="ru-RU"/>
              </w:rPr>
            </w:pPr>
          </w:p>
        </w:tc>
        <w:tc>
          <w:tcPr>
            <w:tcW w:w="284" w:type="dxa"/>
          </w:tcPr>
          <w:p w14:paraId="4A6D4853" w14:textId="77777777" w:rsidR="008F0BEB" w:rsidRPr="00154918" w:rsidRDefault="008F0BEB" w:rsidP="008F0BEB">
            <w:pPr>
              <w:spacing w:after="0" w:line="240" w:lineRule="auto"/>
              <w:jc w:val="center"/>
              <w:rPr>
                <w:rFonts w:ascii="Times New Roman" w:eastAsia="Times New Roman" w:hAnsi="Times New Roman"/>
                <w:b/>
                <w:sz w:val="24"/>
                <w:szCs w:val="24"/>
                <w:lang w:eastAsia="ru-RU"/>
              </w:rPr>
            </w:pPr>
          </w:p>
        </w:tc>
        <w:tc>
          <w:tcPr>
            <w:tcW w:w="284" w:type="dxa"/>
          </w:tcPr>
          <w:p w14:paraId="5D7C7164" w14:textId="77777777" w:rsidR="008F0BEB" w:rsidRPr="00154918" w:rsidRDefault="008F0BEB" w:rsidP="008F0BEB">
            <w:pPr>
              <w:spacing w:after="0" w:line="240" w:lineRule="auto"/>
              <w:jc w:val="center"/>
              <w:rPr>
                <w:rFonts w:ascii="Times New Roman" w:eastAsia="Times New Roman" w:hAnsi="Times New Roman"/>
                <w:b/>
                <w:sz w:val="24"/>
                <w:szCs w:val="24"/>
                <w:lang w:eastAsia="ru-RU"/>
              </w:rPr>
            </w:pPr>
          </w:p>
        </w:tc>
        <w:tc>
          <w:tcPr>
            <w:tcW w:w="284" w:type="dxa"/>
          </w:tcPr>
          <w:p w14:paraId="0A16EFFC" w14:textId="77777777" w:rsidR="008F0BEB" w:rsidRPr="00154918" w:rsidRDefault="008F0BEB" w:rsidP="008F0BEB">
            <w:pPr>
              <w:spacing w:after="0" w:line="240" w:lineRule="auto"/>
              <w:jc w:val="center"/>
              <w:rPr>
                <w:rFonts w:ascii="Times New Roman" w:eastAsia="Times New Roman" w:hAnsi="Times New Roman"/>
                <w:b/>
                <w:sz w:val="24"/>
                <w:szCs w:val="24"/>
                <w:lang w:eastAsia="ru-RU"/>
              </w:rPr>
            </w:pPr>
          </w:p>
        </w:tc>
        <w:tc>
          <w:tcPr>
            <w:tcW w:w="284" w:type="dxa"/>
          </w:tcPr>
          <w:p w14:paraId="2D01442E" w14:textId="77777777" w:rsidR="008F0BEB" w:rsidRPr="00154918" w:rsidRDefault="008F0BEB" w:rsidP="008F0BEB">
            <w:pPr>
              <w:spacing w:after="0" w:line="240" w:lineRule="auto"/>
              <w:jc w:val="center"/>
              <w:rPr>
                <w:rFonts w:ascii="Times New Roman" w:eastAsia="Times New Roman" w:hAnsi="Times New Roman"/>
                <w:b/>
                <w:sz w:val="24"/>
                <w:szCs w:val="24"/>
                <w:lang w:eastAsia="ru-RU"/>
              </w:rPr>
            </w:pPr>
          </w:p>
        </w:tc>
        <w:tc>
          <w:tcPr>
            <w:tcW w:w="284" w:type="dxa"/>
          </w:tcPr>
          <w:p w14:paraId="24A163F1" w14:textId="77777777" w:rsidR="008F0BEB" w:rsidRPr="00154918" w:rsidRDefault="008F0BEB" w:rsidP="008F0BEB">
            <w:pPr>
              <w:spacing w:after="0" w:line="240" w:lineRule="auto"/>
              <w:jc w:val="center"/>
              <w:rPr>
                <w:rFonts w:ascii="Times New Roman" w:eastAsia="Times New Roman" w:hAnsi="Times New Roman"/>
                <w:b/>
                <w:sz w:val="24"/>
                <w:szCs w:val="24"/>
                <w:lang w:eastAsia="ru-RU"/>
              </w:rPr>
            </w:pPr>
          </w:p>
        </w:tc>
        <w:tc>
          <w:tcPr>
            <w:tcW w:w="284" w:type="dxa"/>
          </w:tcPr>
          <w:p w14:paraId="5E83D61D" w14:textId="77777777" w:rsidR="008F0BEB" w:rsidRPr="00154918" w:rsidRDefault="008F0BEB" w:rsidP="008F0BEB">
            <w:pPr>
              <w:spacing w:after="0" w:line="240" w:lineRule="auto"/>
              <w:jc w:val="center"/>
              <w:rPr>
                <w:rFonts w:ascii="Times New Roman" w:eastAsia="Times New Roman" w:hAnsi="Times New Roman"/>
                <w:b/>
                <w:sz w:val="24"/>
                <w:szCs w:val="24"/>
                <w:lang w:eastAsia="ru-RU"/>
              </w:rPr>
            </w:pPr>
          </w:p>
        </w:tc>
        <w:tc>
          <w:tcPr>
            <w:tcW w:w="284" w:type="dxa"/>
          </w:tcPr>
          <w:p w14:paraId="02B9EDE8" w14:textId="77777777" w:rsidR="008F0BEB" w:rsidRPr="00154918" w:rsidRDefault="008F0BEB" w:rsidP="008F0BEB">
            <w:pPr>
              <w:spacing w:after="0" w:line="240" w:lineRule="auto"/>
              <w:jc w:val="center"/>
              <w:rPr>
                <w:rFonts w:ascii="Times New Roman" w:eastAsia="Times New Roman" w:hAnsi="Times New Roman"/>
                <w:b/>
                <w:sz w:val="24"/>
                <w:szCs w:val="24"/>
                <w:lang w:eastAsia="ru-RU"/>
              </w:rPr>
            </w:pPr>
          </w:p>
        </w:tc>
        <w:tc>
          <w:tcPr>
            <w:tcW w:w="284" w:type="dxa"/>
          </w:tcPr>
          <w:p w14:paraId="31E888D1" w14:textId="77777777" w:rsidR="008F0BEB" w:rsidRPr="00154918" w:rsidRDefault="008F0BEB" w:rsidP="008F0BEB">
            <w:pPr>
              <w:spacing w:after="0" w:line="240" w:lineRule="auto"/>
              <w:jc w:val="center"/>
              <w:rPr>
                <w:rFonts w:ascii="Times New Roman" w:eastAsia="Times New Roman" w:hAnsi="Times New Roman"/>
                <w:b/>
                <w:sz w:val="24"/>
                <w:szCs w:val="24"/>
                <w:lang w:eastAsia="ru-RU"/>
              </w:rPr>
            </w:pPr>
          </w:p>
        </w:tc>
        <w:tc>
          <w:tcPr>
            <w:tcW w:w="284" w:type="dxa"/>
          </w:tcPr>
          <w:p w14:paraId="40D581DC" w14:textId="77777777" w:rsidR="008F0BEB" w:rsidRPr="00154918" w:rsidRDefault="008F0BEB" w:rsidP="008F0BEB">
            <w:pPr>
              <w:spacing w:after="0" w:line="240" w:lineRule="auto"/>
              <w:jc w:val="center"/>
              <w:rPr>
                <w:rFonts w:ascii="Times New Roman" w:eastAsia="Times New Roman" w:hAnsi="Times New Roman"/>
                <w:b/>
                <w:sz w:val="24"/>
                <w:szCs w:val="24"/>
                <w:lang w:eastAsia="ru-RU"/>
              </w:rPr>
            </w:pPr>
          </w:p>
        </w:tc>
        <w:tc>
          <w:tcPr>
            <w:tcW w:w="284" w:type="dxa"/>
          </w:tcPr>
          <w:p w14:paraId="59E3ADC9" w14:textId="77777777" w:rsidR="008F0BEB" w:rsidRPr="00154918" w:rsidRDefault="008F0BEB" w:rsidP="008F0BEB">
            <w:pPr>
              <w:spacing w:after="0" w:line="240" w:lineRule="auto"/>
              <w:jc w:val="center"/>
              <w:rPr>
                <w:rFonts w:ascii="Times New Roman" w:eastAsia="Times New Roman" w:hAnsi="Times New Roman"/>
                <w:b/>
                <w:sz w:val="24"/>
                <w:szCs w:val="24"/>
                <w:lang w:eastAsia="ru-RU"/>
              </w:rPr>
            </w:pPr>
          </w:p>
        </w:tc>
        <w:tc>
          <w:tcPr>
            <w:tcW w:w="284" w:type="dxa"/>
          </w:tcPr>
          <w:p w14:paraId="0E8EE232" w14:textId="77777777" w:rsidR="008F0BEB" w:rsidRPr="00154918" w:rsidRDefault="008F0BEB" w:rsidP="008F0BEB">
            <w:pPr>
              <w:spacing w:after="0" w:line="240" w:lineRule="auto"/>
              <w:jc w:val="center"/>
              <w:rPr>
                <w:rFonts w:ascii="Times New Roman" w:eastAsia="Times New Roman" w:hAnsi="Times New Roman"/>
                <w:b/>
                <w:sz w:val="24"/>
                <w:szCs w:val="24"/>
                <w:lang w:eastAsia="ru-RU"/>
              </w:rPr>
            </w:pPr>
          </w:p>
        </w:tc>
        <w:tc>
          <w:tcPr>
            <w:tcW w:w="284" w:type="dxa"/>
          </w:tcPr>
          <w:p w14:paraId="1A885A67" w14:textId="77777777" w:rsidR="008F0BEB" w:rsidRPr="00154918" w:rsidRDefault="008F0BEB" w:rsidP="008F0BEB">
            <w:pPr>
              <w:spacing w:after="0" w:line="240" w:lineRule="auto"/>
              <w:jc w:val="center"/>
              <w:rPr>
                <w:rFonts w:ascii="Times New Roman" w:eastAsia="Times New Roman" w:hAnsi="Times New Roman"/>
                <w:b/>
                <w:sz w:val="24"/>
                <w:szCs w:val="24"/>
                <w:lang w:eastAsia="ru-RU"/>
              </w:rPr>
            </w:pPr>
          </w:p>
        </w:tc>
        <w:tc>
          <w:tcPr>
            <w:tcW w:w="284" w:type="dxa"/>
          </w:tcPr>
          <w:p w14:paraId="7C00EAC5" w14:textId="77777777" w:rsidR="008F0BEB" w:rsidRPr="00154918" w:rsidRDefault="008F0BEB" w:rsidP="008F0BEB">
            <w:pPr>
              <w:spacing w:after="0" w:line="240" w:lineRule="auto"/>
              <w:jc w:val="center"/>
              <w:rPr>
                <w:rFonts w:ascii="Times New Roman" w:eastAsia="Times New Roman" w:hAnsi="Times New Roman"/>
                <w:b/>
                <w:sz w:val="24"/>
                <w:szCs w:val="24"/>
                <w:lang w:eastAsia="ru-RU"/>
              </w:rPr>
            </w:pPr>
          </w:p>
        </w:tc>
        <w:tc>
          <w:tcPr>
            <w:tcW w:w="4529" w:type="dxa"/>
          </w:tcPr>
          <w:p w14:paraId="4A3B811A" w14:textId="77777777" w:rsidR="008F0BEB" w:rsidRPr="00154918" w:rsidRDefault="008F0BEB" w:rsidP="008F0BEB">
            <w:pPr>
              <w:spacing w:after="0" w:line="240" w:lineRule="auto"/>
              <w:rPr>
                <w:rFonts w:ascii="Times New Roman" w:eastAsia="Times New Roman" w:hAnsi="Times New Roman"/>
                <w:sz w:val="16"/>
                <w:szCs w:val="24"/>
                <w:lang w:eastAsia="ru-RU"/>
              </w:rPr>
            </w:pPr>
          </w:p>
        </w:tc>
      </w:tr>
      <w:tr w:rsidR="008F0BEB" w:rsidRPr="00154918" w14:paraId="06A4603C" w14:textId="77777777" w:rsidTr="00C433FF">
        <w:tc>
          <w:tcPr>
            <w:tcW w:w="2268" w:type="dxa"/>
          </w:tcPr>
          <w:p w14:paraId="60548705" w14:textId="77777777" w:rsidR="008F0BEB" w:rsidRPr="00154918" w:rsidRDefault="008F0BEB" w:rsidP="008F0BEB">
            <w:pPr>
              <w:spacing w:after="0" w:line="240" w:lineRule="auto"/>
              <w:rPr>
                <w:rFonts w:ascii="Times New Roman" w:eastAsia="Times New Roman" w:hAnsi="Times New Roman"/>
                <w:sz w:val="6"/>
                <w:szCs w:val="24"/>
                <w:lang w:eastAsia="ru-RU"/>
              </w:rPr>
            </w:pPr>
          </w:p>
        </w:tc>
        <w:tc>
          <w:tcPr>
            <w:tcW w:w="284" w:type="dxa"/>
            <w:tcBorders>
              <w:left w:val="single" w:sz="4" w:space="0" w:color="auto"/>
              <w:bottom w:val="single" w:sz="4" w:space="0" w:color="auto"/>
              <w:right w:val="single" w:sz="4" w:space="0" w:color="auto"/>
            </w:tcBorders>
          </w:tcPr>
          <w:p w14:paraId="25CCBC2F" w14:textId="77777777" w:rsidR="008F0BEB" w:rsidRPr="00154918" w:rsidRDefault="008F0BEB" w:rsidP="008F0BEB">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3A5C2A18" w14:textId="77777777" w:rsidR="008F0BEB" w:rsidRPr="00154918" w:rsidRDefault="008F0BEB" w:rsidP="008F0BEB">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7CC7BE72" w14:textId="77777777" w:rsidR="008F0BEB" w:rsidRPr="00154918" w:rsidRDefault="008F0BEB" w:rsidP="008F0BEB">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15E2128E" w14:textId="77777777" w:rsidR="008F0BEB" w:rsidRPr="00154918" w:rsidRDefault="008F0BEB" w:rsidP="008F0BEB">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1CEE7DDF" w14:textId="77777777" w:rsidR="008F0BEB" w:rsidRPr="00154918" w:rsidRDefault="008F0BEB" w:rsidP="008F0BEB">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045F94E7" w14:textId="77777777" w:rsidR="008F0BEB" w:rsidRPr="00154918" w:rsidRDefault="008F0BEB" w:rsidP="008F0BEB">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61E020EE" w14:textId="77777777" w:rsidR="008F0BEB" w:rsidRPr="00154918" w:rsidRDefault="008F0BEB" w:rsidP="008F0BEB">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right w:val="single" w:sz="4" w:space="0" w:color="auto"/>
            </w:tcBorders>
          </w:tcPr>
          <w:p w14:paraId="6E5C4172" w14:textId="77777777" w:rsidR="008F0BEB" w:rsidRPr="00154918" w:rsidRDefault="008F0BEB" w:rsidP="008F0BEB">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64479D56" w14:textId="77777777" w:rsidR="008F0BEB" w:rsidRPr="00154918" w:rsidRDefault="008F0BEB" w:rsidP="008F0BEB">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2A6BCDE0" w14:textId="77777777" w:rsidR="008F0BEB" w:rsidRPr="00154918" w:rsidRDefault="008F0BEB" w:rsidP="008F0BEB">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04C5D7DB" w14:textId="77777777" w:rsidR="008F0BEB" w:rsidRPr="00154918" w:rsidRDefault="008F0BEB" w:rsidP="008F0BEB">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34F698FE" w14:textId="77777777" w:rsidR="008F0BEB" w:rsidRPr="00154918" w:rsidRDefault="008F0BEB" w:rsidP="008F0BEB">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73581718" w14:textId="77777777" w:rsidR="008F0BEB" w:rsidRPr="00154918" w:rsidRDefault="008F0BEB" w:rsidP="008F0BEB">
            <w:pPr>
              <w:spacing w:after="0" w:line="240" w:lineRule="auto"/>
              <w:jc w:val="center"/>
              <w:rPr>
                <w:rFonts w:ascii="Times New Roman" w:eastAsia="Times New Roman" w:hAnsi="Times New Roman"/>
                <w:b/>
                <w:sz w:val="6"/>
                <w:szCs w:val="24"/>
                <w:lang w:eastAsia="ru-RU"/>
              </w:rPr>
            </w:pPr>
          </w:p>
        </w:tc>
        <w:tc>
          <w:tcPr>
            <w:tcW w:w="284" w:type="dxa"/>
            <w:tcBorders>
              <w:left w:val="single" w:sz="4" w:space="0" w:color="auto"/>
            </w:tcBorders>
          </w:tcPr>
          <w:p w14:paraId="157AF739" w14:textId="77777777" w:rsidR="008F0BEB" w:rsidRPr="00154918" w:rsidRDefault="008F0BEB" w:rsidP="008F0BEB">
            <w:pPr>
              <w:spacing w:after="0" w:line="240" w:lineRule="auto"/>
              <w:jc w:val="center"/>
              <w:rPr>
                <w:rFonts w:ascii="Times New Roman" w:eastAsia="Times New Roman" w:hAnsi="Times New Roman"/>
                <w:b/>
                <w:sz w:val="6"/>
                <w:szCs w:val="24"/>
                <w:lang w:eastAsia="ru-RU"/>
              </w:rPr>
            </w:pPr>
          </w:p>
        </w:tc>
        <w:tc>
          <w:tcPr>
            <w:tcW w:w="4529" w:type="dxa"/>
            <w:tcBorders>
              <w:bottom w:val="single" w:sz="4" w:space="0" w:color="auto"/>
            </w:tcBorders>
          </w:tcPr>
          <w:p w14:paraId="296AF0CB" w14:textId="77777777" w:rsidR="008F0BEB" w:rsidRPr="00154918" w:rsidRDefault="008F0BEB" w:rsidP="008F0BEB">
            <w:pPr>
              <w:spacing w:after="0" w:line="240" w:lineRule="auto"/>
              <w:rPr>
                <w:rFonts w:ascii="Times New Roman" w:eastAsia="Times New Roman" w:hAnsi="Times New Roman"/>
                <w:sz w:val="6"/>
                <w:szCs w:val="24"/>
                <w:lang w:eastAsia="ru-RU"/>
              </w:rPr>
            </w:pPr>
          </w:p>
        </w:tc>
      </w:tr>
      <w:tr w:rsidR="008F0BEB" w:rsidRPr="00154918" w14:paraId="32127C8A" w14:textId="77777777" w:rsidTr="00C433FF">
        <w:trPr>
          <w:cantSplit/>
        </w:trPr>
        <w:tc>
          <w:tcPr>
            <w:tcW w:w="2268" w:type="dxa"/>
          </w:tcPr>
          <w:p w14:paraId="6B0C9205" w14:textId="77777777" w:rsidR="008F0BEB" w:rsidRPr="00154918" w:rsidRDefault="008F0BEB" w:rsidP="008F0BEB">
            <w:pPr>
              <w:spacing w:after="0" w:line="240" w:lineRule="auto"/>
              <w:rPr>
                <w:rFonts w:ascii="Times New Roman" w:eastAsia="Times New Roman" w:hAnsi="Times New Roman"/>
                <w:i/>
                <w:sz w:val="12"/>
                <w:szCs w:val="24"/>
                <w:lang w:eastAsia="ru-RU"/>
              </w:rPr>
            </w:pPr>
          </w:p>
        </w:tc>
        <w:tc>
          <w:tcPr>
            <w:tcW w:w="3692" w:type="dxa"/>
            <w:gridSpan w:val="13"/>
          </w:tcPr>
          <w:p w14:paraId="5C4ABACF" w14:textId="77777777" w:rsidR="008F0BEB" w:rsidRPr="00154918" w:rsidRDefault="008F0BEB" w:rsidP="008F0BEB">
            <w:pPr>
              <w:spacing w:after="0" w:line="240" w:lineRule="auto"/>
              <w:jc w:val="center"/>
              <w:rPr>
                <w:rFonts w:ascii="Times New Roman" w:eastAsia="Times New Roman" w:hAnsi="Times New Roman"/>
                <w:b/>
                <w:i/>
                <w:sz w:val="12"/>
                <w:szCs w:val="24"/>
                <w:lang w:eastAsia="ru-RU"/>
              </w:rPr>
            </w:pPr>
            <w:r w:rsidRPr="00154918">
              <w:rPr>
                <w:rFonts w:ascii="Times New Roman" w:eastAsia="Times New Roman" w:hAnsi="Times New Roman"/>
                <w:b/>
                <w:i/>
                <w:sz w:val="12"/>
                <w:szCs w:val="24"/>
                <w:lang w:eastAsia="ru-RU"/>
              </w:rPr>
              <w:t>Депозитарный код</w:t>
            </w:r>
          </w:p>
        </w:tc>
        <w:tc>
          <w:tcPr>
            <w:tcW w:w="284" w:type="dxa"/>
          </w:tcPr>
          <w:p w14:paraId="39ED6DBE" w14:textId="77777777" w:rsidR="008F0BEB" w:rsidRPr="00154918" w:rsidRDefault="008F0BEB" w:rsidP="008F0BEB">
            <w:pPr>
              <w:spacing w:after="0" w:line="240" w:lineRule="auto"/>
              <w:jc w:val="center"/>
              <w:rPr>
                <w:rFonts w:ascii="Times New Roman" w:eastAsia="Times New Roman" w:hAnsi="Times New Roman"/>
                <w:b/>
                <w:i/>
                <w:sz w:val="12"/>
                <w:szCs w:val="24"/>
                <w:lang w:eastAsia="ru-RU"/>
              </w:rPr>
            </w:pPr>
          </w:p>
        </w:tc>
        <w:tc>
          <w:tcPr>
            <w:tcW w:w="4529" w:type="dxa"/>
          </w:tcPr>
          <w:p w14:paraId="6497E3FE" w14:textId="77777777" w:rsidR="008F0BEB" w:rsidRPr="00154918" w:rsidRDefault="008F0BEB" w:rsidP="008F0BEB">
            <w:pPr>
              <w:spacing w:after="0" w:line="240" w:lineRule="auto"/>
              <w:jc w:val="center"/>
              <w:rPr>
                <w:rFonts w:ascii="Times New Roman" w:eastAsia="Times New Roman" w:hAnsi="Times New Roman"/>
                <w:i/>
                <w:sz w:val="12"/>
                <w:szCs w:val="24"/>
                <w:lang w:eastAsia="ru-RU"/>
              </w:rPr>
            </w:pPr>
            <w:r w:rsidRPr="00154918">
              <w:rPr>
                <w:rFonts w:ascii="Times New Roman" w:eastAsia="Times New Roman" w:hAnsi="Times New Roman"/>
                <w:i/>
                <w:sz w:val="12"/>
                <w:szCs w:val="24"/>
                <w:lang w:eastAsia="ru-RU"/>
              </w:rPr>
              <w:t>Краткое наименование</w:t>
            </w:r>
          </w:p>
        </w:tc>
      </w:tr>
    </w:tbl>
    <w:p w14:paraId="0A4077E1" w14:textId="77777777" w:rsidR="008F0BEB" w:rsidRPr="00154918" w:rsidRDefault="008F0BEB" w:rsidP="008F0BEB">
      <w:pPr>
        <w:spacing w:after="0" w:line="240" w:lineRule="auto"/>
        <w:ind w:right="850"/>
        <w:rPr>
          <w:rFonts w:ascii="Times New Roman" w:eastAsia="Times New Roman" w:hAnsi="Times New Roman"/>
          <w:sz w:val="8"/>
          <w:szCs w:val="8"/>
          <w:lang w:eastAsia="ru-RU"/>
        </w:rPr>
      </w:pPr>
    </w:p>
    <w:tbl>
      <w:tblPr>
        <w:tblW w:w="10773" w:type="dxa"/>
        <w:tblInd w:w="-142" w:type="dxa"/>
        <w:tblLayout w:type="fixed"/>
        <w:tblLook w:val="0000" w:firstRow="0" w:lastRow="0" w:firstColumn="0" w:lastColumn="0" w:noHBand="0" w:noVBand="0"/>
      </w:tblPr>
      <w:tblGrid>
        <w:gridCol w:w="2263"/>
        <w:gridCol w:w="283"/>
        <w:gridCol w:w="13"/>
        <w:gridCol w:w="270"/>
        <w:gridCol w:w="28"/>
        <w:gridCol w:w="170"/>
        <w:gridCol w:w="86"/>
        <w:gridCol w:w="198"/>
        <w:gridCol w:w="86"/>
        <w:gridCol w:w="198"/>
        <w:gridCol w:w="86"/>
        <w:gridCol w:w="198"/>
        <w:gridCol w:w="86"/>
        <w:gridCol w:w="198"/>
        <w:gridCol w:w="86"/>
        <w:gridCol w:w="198"/>
        <w:gridCol w:w="86"/>
        <w:gridCol w:w="198"/>
        <w:gridCol w:w="86"/>
        <w:gridCol w:w="198"/>
        <w:gridCol w:w="86"/>
        <w:gridCol w:w="148"/>
        <w:gridCol w:w="136"/>
        <w:gridCol w:w="148"/>
        <w:gridCol w:w="141"/>
        <w:gridCol w:w="143"/>
        <w:gridCol w:w="141"/>
        <w:gridCol w:w="143"/>
        <w:gridCol w:w="141"/>
        <w:gridCol w:w="143"/>
        <w:gridCol w:w="141"/>
        <w:gridCol w:w="143"/>
        <w:gridCol w:w="175"/>
        <w:gridCol w:w="284"/>
        <w:gridCol w:w="284"/>
        <w:gridCol w:w="284"/>
        <w:gridCol w:w="238"/>
        <w:gridCol w:w="288"/>
        <w:gridCol w:w="283"/>
        <w:gridCol w:w="284"/>
        <w:gridCol w:w="283"/>
        <w:gridCol w:w="284"/>
        <w:gridCol w:w="283"/>
        <w:gridCol w:w="284"/>
        <w:gridCol w:w="283"/>
        <w:gridCol w:w="567"/>
      </w:tblGrid>
      <w:tr w:rsidR="008F0BEB" w:rsidRPr="00154918" w14:paraId="2360D789" w14:textId="77777777" w:rsidTr="00C433FF">
        <w:tc>
          <w:tcPr>
            <w:tcW w:w="2263" w:type="dxa"/>
          </w:tcPr>
          <w:p w14:paraId="664399A0" w14:textId="77777777" w:rsidR="008F0BEB" w:rsidRPr="00154918" w:rsidRDefault="008F0BEB" w:rsidP="008F0BEB">
            <w:pPr>
              <w:spacing w:after="0" w:line="240" w:lineRule="auto"/>
              <w:rPr>
                <w:rFonts w:ascii="Times New Roman" w:eastAsia="Times New Roman" w:hAnsi="Times New Roman"/>
                <w:sz w:val="16"/>
                <w:szCs w:val="24"/>
                <w:lang w:val="en-US" w:eastAsia="ru-RU"/>
              </w:rPr>
            </w:pPr>
            <w:r w:rsidRPr="00154918">
              <w:rPr>
                <w:rFonts w:ascii="Times New Roman" w:eastAsia="Times New Roman" w:hAnsi="Times New Roman"/>
                <w:i/>
                <w:sz w:val="18"/>
                <w:szCs w:val="24"/>
                <w:lang w:eastAsia="ru-RU"/>
              </w:rPr>
              <w:t>Инициатор поручения</w:t>
            </w:r>
          </w:p>
        </w:tc>
        <w:tc>
          <w:tcPr>
            <w:tcW w:w="283" w:type="dxa"/>
          </w:tcPr>
          <w:p w14:paraId="4A697361" w14:textId="77777777" w:rsidR="008F0BEB" w:rsidRPr="00154918" w:rsidRDefault="008F0BEB" w:rsidP="008F0BEB">
            <w:pPr>
              <w:spacing w:after="0" w:line="240" w:lineRule="auto"/>
              <w:jc w:val="center"/>
              <w:rPr>
                <w:rFonts w:ascii="Times New Roman" w:eastAsia="Times New Roman" w:hAnsi="Times New Roman"/>
                <w:b/>
                <w:sz w:val="24"/>
                <w:szCs w:val="24"/>
                <w:lang w:eastAsia="ru-RU"/>
              </w:rPr>
            </w:pPr>
          </w:p>
        </w:tc>
        <w:tc>
          <w:tcPr>
            <w:tcW w:w="283" w:type="dxa"/>
            <w:gridSpan w:val="2"/>
          </w:tcPr>
          <w:p w14:paraId="4A7C2B6D" w14:textId="77777777" w:rsidR="008F0BEB" w:rsidRPr="00154918" w:rsidRDefault="008F0BEB" w:rsidP="008F0BEB">
            <w:pPr>
              <w:spacing w:after="0" w:line="240" w:lineRule="auto"/>
              <w:jc w:val="center"/>
              <w:rPr>
                <w:rFonts w:ascii="Times New Roman" w:eastAsia="Times New Roman" w:hAnsi="Times New Roman"/>
                <w:b/>
                <w:sz w:val="24"/>
                <w:szCs w:val="24"/>
                <w:lang w:eastAsia="ru-RU"/>
              </w:rPr>
            </w:pPr>
          </w:p>
        </w:tc>
        <w:tc>
          <w:tcPr>
            <w:tcW w:w="284" w:type="dxa"/>
            <w:gridSpan w:val="3"/>
          </w:tcPr>
          <w:p w14:paraId="189AD09D" w14:textId="77777777" w:rsidR="008F0BEB" w:rsidRPr="00154918" w:rsidRDefault="008F0BEB" w:rsidP="008F0BEB">
            <w:pPr>
              <w:spacing w:after="0" w:line="240" w:lineRule="auto"/>
              <w:jc w:val="center"/>
              <w:rPr>
                <w:rFonts w:ascii="Times New Roman" w:eastAsia="Times New Roman" w:hAnsi="Times New Roman"/>
                <w:b/>
                <w:sz w:val="24"/>
                <w:szCs w:val="24"/>
                <w:lang w:eastAsia="ru-RU"/>
              </w:rPr>
            </w:pPr>
          </w:p>
        </w:tc>
        <w:tc>
          <w:tcPr>
            <w:tcW w:w="284" w:type="dxa"/>
            <w:gridSpan w:val="2"/>
          </w:tcPr>
          <w:p w14:paraId="0641CC9D" w14:textId="77777777" w:rsidR="008F0BEB" w:rsidRPr="00154918" w:rsidRDefault="008F0BEB" w:rsidP="008F0BEB">
            <w:pPr>
              <w:spacing w:after="0" w:line="240" w:lineRule="auto"/>
              <w:jc w:val="center"/>
              <w:rPr>
                <w:rFonts w:ascii="Times New Roman" w:eastAsia="Times New Roman" w:hAnsi="Times New Roman"/>
                <w:b/>
                <w:sz w:val="24"/>
                <w:szCs w:val="24"/>
                <w:lang w:eastAsia="ru-RU"/>
              </w:rPr>
            </w:pPr>
          </w:p>
        </w:tc>
        <w:tc>
          <w:tcPr>
            <w:tcW w:w="284" w:type="dxa"/>
            <w:gridSpan w:val="2"/>
          </w:tcPr>
          <w:p w14:paraId="255351A4" w14:textId="77777777" w:rsidR="008F0BEB" w:rsidRPr="00154918" w:rsidRDefault="008F0BEB" w:rsidP="008F0BEB">
            <w:pPr>
              <w:spacing w:after="0" w:line="240" w:lineRule="auto"/>
              <w:jc w:val="center"/>
              <w:rPr>
                <w:rFonts w:ascii="Times New Roman" w:eastAsia="Times New Roman" w:hAnsi="Times New Roman"/>
                <w:b/>
                <w:sz w:val="24"/>
                <w:szCs w:val="24"/>
                <w:lang w:eastAsia="ru-RU"/>
              </w:rPr>
            </w:pPr>
          </w:p>
        </w:tc>
        <w:tc>
          <w:tcPr>
            <w:tcW w:w="284" w:type="dxa"/>
            <w:gridSpan w:val="2"/>
          </w:tcPr>
          <w:p w14:paraId="086FD9AC" w14:textId="77777777" w:rsidR="008F0BEB" w:rsidRPr="00154918" w:rsidRDefault="008F0BEB" w:rsidP="008F0BEB">
            <w:pPr>
              <w:spacing w:after="0" w:line="240" w:lineRule="auto"/>
              <w:jc w:val="center"/>
              <w:rPr>
                <w:rFonts w:ascii="Times New Roman" w:eastAsia="Times New Roman" w:hAnsi="Times New Roman"/>
                <w:b/>
                <w:sz w:val="24"/>
                <w:szCs w:val="24"/>
                <w:lang w:eastAsia="ru-RU"/>
              </w:rPr>
            </w:pPr>
          </w:p>
        </w:tc>
        <w:tc>
          <w:tcPr>
            <w:tcW w:w="284" w:type="dxa"/>
            <w:gridSpan w:val="2"/>
          </w:tcPr>
          <w:p w14:paraId="45FE4DD6" w14:textId="77777777" w:rsidR="008F0BEB" w:rsidRPr="00154918" w:rsidRDefault="008F0BEB" w:rsidP="008F0BEB">
            <w:pPr>
              <w:spacing w:after="0" w:line="240" w:lineRule="auto"/>
              <w:jc w:val="center"/>
              <w:rPr>
                <w:rFonts w:ascii="Times New Roman" w:eastAsia="Times New Roman" w:hAnsi="Times New Roman"/>
                <w:b/>
                <w:sz w:val="24"/>
                <w:szCs w:val="24"/>
                <w:lang w:eastAsia="ru-RU"/>
              </w:rPr>
            </w:pPr>
          </w:p>
        </w:tc>
        <w:tc>
          <w:tcPr>
            <w:tcW w:w="284" w:type="dxa"/>
            <w:gridSpan w:val="2"/>
          </w:tcPr>
          <w:p w14:paraId="47FCE6FB" w14:textId="77777777" w:rsidR="008F0BEB" w:rsidRPr="00154918" w:rsidRDefault="008F0BEB" w:rsidP="008F0BEB">
            <w:pPr>
              <w:spacing w:after="0" w:line="240" w:lineRule="auto"/>
              <w:jc w:val="center"/>
              <w:rPr>
                <w:rFonts w:ascii="Times New Roman" w:eastAsia="Times New Roman" w:hAnsi="Times New Roman"/>
                <w:b/>
                <w:sz w:val="24"/>
                <w:szCs w:val="24"/>
                <w:lang w:eastAsia="ru-RU"/>
              </w:rPr>
            </w:pPr>
          </w:p>
        </w:tc>
        <w:tc>
          <w:tcPr>
            <w:tcW w:w="284" w:type="dxa"/>
            <w:gridSpan w:val="2"/>
          </w:tcPr>
          <w:p w14:paraId="4C35F5A9" w14:textId="77777777" w:rsidR="008F0BEB" w:rsidRPr="00154918" w:rsidRDefault="008F0BEB" w:rsidP="008F0BEB">
            <w:pPr>
              <w:spacing w:after="0" w:line="240" w:lineRule="auto"/>
              <w:jc w:val="center"/>
              <w:rPr>
                <w:rFonts w:ascii="Times New Roman" w:eastAsia="Times New Roman" w:hAnsi="Times New Roman"/>
                <w:b/>
                <w:sz w:val="24"/>
                <w:szCs w:val="24"/>
                <w:lang w:eastAsia="ru-RU"/>
              </w:rPr>
            </w:pPr>
          </w:p>
        </w:tc>
        <w:tc>
          <w:tcPr>
            <w:tcW w:w="284" w:type="dxa"/>
            <w:gridSpan w:val="2"/>
          </w:tcPr>
          <w:p w14:paraId="4D1E435D" w14:textId="77777777" w:rsidR="008F0BEB" w:rsidRPr="00154918" w:rsidRDefault="008F0BEB" w:rsidP="008F0BEB">
            <w:pPr>
              <w:spacing w:after="0" w:line="240" w:lineRule="auto"/>
              <w:jc w:val="center"/>
              <w:rPr>
                <w:rFonts w:ascii="Times New Roman" w:eastAsia="Times New Roman" w:hAnsi="Times New Roman"/>
                <w:b/>
                <w:sz w:val="24"/>
                <w:szCs w:val="24"/>
                <w:lang w:eastAsia="ru-RU"/>
              </w:rPr>
            </w:pPr>
          </w:p>
        </w:tc>
        <w:tc>
          <w:tcPr>
            <w:tcW w:w="284" w:type="dxa"/>
            <w:gridSpan w:val="2"/>
          </w:tcPr>
          <w:p w14:paraId="1D0B2100" w14:textId="77777777" w:rsidR="008F0BEB" w:rsidRPr="00154918" w:rsidRDefault="008F0BEB" w:rsidP="008F0BEB">
            <w:pPr>
              <w:spacing w:after="0" w:line="240" w:lineRule="auto"/>
              <w:jc w:val="center"/>
              <w:rPr>
                <w:rFonts w:ascii="Times New Roman" w:eastAsia="Times New Roman" w:hAnsi="Times New Roman"/>
                <w:b/>
                <w:sz w:val="24"/>
                <w:szCs w:val="24"/>
                <w:lang w:eastAsia="ru-RU"/>
              </w:rPr>
            </w:pPr>
          </w:p>
        </w:tc>
        <w:tc>
          <w:tcPr>
            <w:tcW w:w="289" w:type="dxa"/>
            <w:gridSpan w:val="2"/>
          </w:tcPr>
          <w:p w14:paraId="4EFDCB26" w14:textId="77777777" w:rsidR="008F0BEB" w:rsidRPr="00154918" w:rsidRDefault="008F0BEB" w:rsidP="008F0BEB">
            <w:pPr>
              <w:spacing w:after="0" w:line="240" w:lineRule="auto"/>
              <w:jc w:val="center"/>
              <w:rPr>
                <w:rFonts w:ascii="Times New Roman" w:eastAsia="Times New Roman" w:hAnsi="Times New Roman"/>
                <w:b/>
                <w:sz w:val="24"/>
                <w:szCs w:val="24"/>
                <w:lang w:eastAsia="ru-RU"/>
              </w:rPr>
            </w:pPr>
          </w:p>
        </w:tc>
        <w:tc>
          <w:tcPr>
            <w:tcW w:w="284" w:type="dxa"/>
            <w:gridSpan w:val="2"/>
          </w:tcPr>
          <w:p w14:paraId="79675BF3" w14:textId="77777777" w:rsidR="008F0BEB" w:rsidRPr="00154918" w:rsidRDefault="008F0BEB" w:rsidP="008F0BEB">
            <w:pPr>
              <w:spacing w:after="0" w:line="240" w:lineRule="auto"/>
              <w:jc w:val="center"/>
              <w:rPr>
                <w:rFonts w:ascii="Times New Roman" w:eastAsia="Times New Roman" w:hAnsi="Times New Roman"/>
                <w:b/>
                <w:sz w:val="24"/>
                <w:szCs w:val="24"/>
                <w:lang w:eastAsia="ru-RU"/>
              </w:rPr>
            </w:pPr>
          </w:p>
        </w:tc>
        <w:tc>
          <w:tcPr>
            <w:tcW w:w="284" w:type="dxa"/>
            <w:gridSpan w:val="2"/>
          </w:tcPr>
          <w:p w14:paraId="0D3F6FBE" w14:textId="77777777" w:rsidR="008F0BEB" w:rsidRPr="00154918" w:rsidRDefault="008F0BEB" w:rsidP="008F0BEB">
            <w:pPr>
              <w:spacing w:after="0" w:line="240" w:lineRule="auto"/>
              <w:jc w:val="center"/>
              <w:rPr>
                <w:rFonts w:ascii="Times New Roman" w:eastAsia="Times New Roman" w:hAnsi="Times New Roman"/>
                <w:b/>
                <w:sz w:val="24"/>
                <w:szCs w:val="24"/>
                <w:lang w:eastAsia="ru-RU"/>
              </w:rPr>
            </w:pPr>
          </w:p>
        </w:tc>
        <w:tc>
          <w:tcPr>
            <w:tcW w:w="4531" w:type="dxa"/>
            <w:gridSpan w:val="17"/>
          </w:tcPr>
          <w:p w14:paraId="55AE863E" w14:textId="77777777" w:rsidR="008F0BEB" w:rsidRPr="00154918" w:rsidRDefault="008F0BEB" w:rsidP="008F0BEB">
            <w:pPr>
              <w:spacing w:after="0" w:line="240" w:lineRule="auto"/>
              <w:rPr>
                <w:rFonts w:ascii="Times New Roman" w:eastAsia="Times New Roman" w:hAnsi="Times New Roman"/>
                <w:sz w:val="16"/>
                <w:szCs w:val="24"/>
                <w:lang w:eastAsia="ru-RU"/>
              </w:rPr>
            </w:pPr>
          </w:p>
        </w:tc>
      </w:tr>
      <w:tr w:rsidR="008F0BEB" w:rsidRPr="00154918" w14:paraId="7645A79F" w14:textId="77777777" w:rsidTr="00C433FF">
        <w:tc>
          <w:tcPr>
            <w:tcW w:w="2263" w:type="dxa"/>
          </w:tcPr>
          <w:p w14:paraId="55396288" w14:textId="77777777" w:rsidR="008F0BEB" w:rsidRPr="00154918" w:rsidRDefault="008F0BEB" w:rsidP="008F0BEB">
            <w:pPr>
              <w:spacing w:after="0" w:line="240" w:lineRule="auto"/>
              <w:rPr>
                <w:rFonts w:ascii="Times New Roman" w:eastAsia="Times New Roman" w:hAnsi="Times New Roman"/>
                <w:sz w:val="6"/>
                <w:szCs w:val="24"/>
                <w:lang w:eastAsia="ru-RU"/>
              </w:rPr>
            </w:pPr>
          </w:p>
        </w:tc>
        <w:tc>
          <w:tcPr>
            <w:tcW w:w="283" w:type="dxa"/>
            <w:tcBorders>
              <w:left w:val="single" w:sz="4" w:space="0" w:color="auto"/>
              <w:bottom w:val="single" w:sz="4" w:space="0" w:color="auto"/>
              <w:right w:val="single" w:sz="4" w:space="0" w:color="auto"/>
            </w:tcBorders>
          </w:tcPr>
          <w:p w14:paraId="1585EB5A" w14:textId="77777777" w:rsidR="008F0BEB" w:rsidRPr="00154918" w:rsidRDefault="008F0BEB" w:rsidP="008F0BEB">
            <w:pPr>
              <w:spacing w:after="0" w:line="240" w:lineRule="auto"/>
              <w:jc w:val="center"/>
              <w:rPr>
                <w:rFonts w:ascii="Times New Roman" w:eastAsia="Times New Roman" w:hAnsi="Times New Roman"/>
                <w:b/>
                <w:sz w:val="6"/>
                <w:szCs w:val="24"/>
                <w:lang w:eastAsia="ru-RU"/>
              </w:rPr>
            </w:pPr>
          </w:p>
        </w:tc>
        <w:tc>
          <w:tcPr>
            <w:tcW w:w="283" w:type="dxa"/>
            <w:gridSpan w:val="2"/>
            <w:tcBorders>
              <w:left w:val="single" w:sz="4" w:space="0" w:color="auto"/>
              <w:bottom w:val="single" w:sz="4" w:space="0" w:color="auto"/>
              <w:right w:val="single" w:sz="4" w:space="0" w:color="auto"/>
            </w:tcBorders>
          </w:tcPr>
          <w:p w14:paraId="4DA29D68" w14:textId="77777777" w:rsidR="008F0BEB" w:rsidRPr="00154918" w:rsidRDefault="008F0BEB" w:rsidP="008F0BEB">
            <w:pPr>
              <w:spacing w:after="0" w:line="240" w:lineRule="auto"/>
              <w:jc w:val="center"/>
              <w:rPr>
                <w:rFonts w:ascii="Times New Roman" w:eastAsia="Times New Roman" w:hAnsi="Times New Roman"/>
                <w:b/>
                <w:sz w:val="6"/>
                <w:szCs w:val="24"/>
                <w:lang w:eastAsia="ru-RU"/>
              </w:rPr>
            </w:pPr>
          </w:p>
        </w:tc>
        <w:tc>
          <w:tcPr>
            <w:tcW w:w="284" w:type="dxa"/>
            <w:gridSpan w:val="3"/>
            <w:tcBorders>
              <w:left w:val="single" w:sz="4" w:space="0" w:color="auto"/>
              <w:bottom w:val="single" w:sz="4" w:space="0" w:color="auto"/>
              <w:right w:val="single" w:sz="4" w:space="0" w:color="auto"/>
            </w:tcBorders>
          </w:tcPr>
          <w:p w14:paraId="727D8415" w14:textId="77777777" w:rsidR="008F0BEB" w:rsidRPr="00154918" w:rsidRDefault="008F0BEB" w:rsidP="008F0BEB">
            <w:pPr>
              <w:spacing w:after="0" w:line="240" w:lineRule="auto"/>
              <w:jc w:val="center"/>
              <w:rPr>
                <w:rFonts w:ascii="Times New Roman" w:eastAsia="Times New Roman" w:hAnsi="Times New Roman"/>
                <w:b/>
                <w:sz w:val="6"/>
                <w:szCs w:val="24"/>
                <w:lang w:eastAsia="ru-RU"/>
              </w:rPr>
            </w:pPr>
          </w:p>
        </w:tc>
        <w:tc>
          <w:tcPr>
            <w:tcW w:w="284" w:type="dxa"/>
            <w:gridSpan w:val="2"/>
            <w:tcBorders>
              <w:left w:val="single" w:sz="4" w:space="0" w:color="auto"/>
              <w:bottom w:val="single" w:sz="4" w:space="0" w:color="auto"/>
              <w:right w:val="single" w:sz="4" w:space="0" w:color="auto"/>
            </w:tcBorders>
          </w:tcPr>
          <w:p w14:paraId="544109A5" w14:textId="77777777" w:rsidR="008F0BEB" w:rsidRPr="00154918" w:rsidRDefault="008F0BEB" w:rsidP="008F0BEB">
            <w:pPr>
              <w:spacing w:after="0" w:line="240" w:lineRule="auto"/>
              <w:jc w:val="center"/>
              <w:rPr>
                <w:rFonts w:ascii="Times New Roman" w:eastAsia="Times New Roman" w:hAnsi="Times New Roman"/>
                <w:b/>
                <w:sz w:val="6"/>
                <w:szCs w:val="24"/>
                <w:lang w:eastAsia="ru-RU"/>
              </w:rPr>
            </w:pPr>
          </w:p>
        </w:tc>
        <w:tc>
          <w:tcPr>
            <w:tcW w:w="284" w:type="dxa"/>
            <w:gridSpan w:val="2"/>
            <w:tcBorders>
              <w:left w:val="single" w:sz="4" w:space="0" w:color="auto"/>
              <w:bottom w:val="single" w:sz="4" w:space="0" w:color="auto"/>
              <w:right w:val="single" w:sz="4" w:space="0" w:color="auto"/>
            </w:tcBorders>
          </w:tcPr>
          <w:p w14:paraId="5E1BEE0F" w14:textId="77777777" w:rsidR="008F0BEB" w:rsidRPr="00154918" w:rsidRDefault="008F0BEB" w:rsidP="008F0BEB">
            <w:pPr>
              <w:spacing w:after="0" w:line="240" w:lineRule="auto"/>
              <w:jc w:val="center"/>
              <w:rPr>
                <w:rFonts w:ascii="Times New Roman" w:eastAsia="Times New Roman" w:hAnsi="Times New Roman"/>
                <w:b/>
                <w:sz w:val="6"/>
                <w:szCs w:val="24"/>
                <w:lang w:eastAsia="ru-RU"/>
              </w:rPr>
            </w:pPr>
          </w:p>
        </w:tc>
        <w:tc>
          <w:tcPr>
            <w:tcW w:w="284" w:type="dxa"/>
            <w:gridSpan w:val="2"/>
            <w:tcBorders>
              <w:left w:val="single" w:sz="4" w:space="0" w:color="auto"/>
              <w:bottom w:val="single" w:sz="4" w:space="0" w:color="auto"/>
              <w:right w:val="single" w:sz="4" w:space="0" w:color="auto"/>
            </w:tcBorders>
          </w:tcPr>
          <w:p w14:paraId="70889D99" w14:textId="77777777" w:rsidR="008F0BEB" w:rsidRPr="00154918" w:rsidRDefault="008F0BEB" w:rsidP="008F0BEB">
            <w:pPr>
              <w:spacing w:after="0" w:line="240" w:lineRule="auto"/>
              <w:jc w:val="center"/>
              <w:rPr>
                <w:rFonts w:ascii="Times New Roman" w:eastAsia="Times New Roman" w:hAnsi="Times New Roman"/>
                <w:b/>
                <w:sz w:val="6"/>
                <w:szCs w:val="24"/>
                <w:lang w:eastAsia="ru-RU"/>
              </w:rPr>
            </w:pPr>
          </w:p>
        </w:tc>
        <w:tc>
          <w:tcPr>
            <w:tcW w:w="284" w:type="dxa"/>
            <w:gridSpan w:val="2"/>
            <w:tcBorders>
              <w:left w:val="single" w:sz="4" w:space="0" w:color="auto"/>
              <w:bottom w:val="single" w:sz="4" w:space="0" w:color="auto"/>
              <w:right w:val="single" w:sz="4" w:space="0" w:color="auto"/>
            </w:tcBorders>
          </w:tcPr>
          <w:p w14:paraId="4412E2DA" w14:textId="77777777" w:rsidR="008F0BEB" w:rsidRPr="00154918" w:rsidRDefault="008F0BEB" w:rsidP="008F0BEB">
            <w:pPr>
              <w:spacing w:after="0" w:line="240" w:lineRule="auto"/>
              <w:jc w:val="center"/>
              <w:rPr>
                <w:rFonts w:ascii="Times New Roman" w:eastAsia="Times New Roman" w:hAnsi="Times New Roman"/>
                <w:b/>
                <w:sz w:val="6"/>
                <w:szCs w:val="24"/>
                <w:lang w:eastAsia="ru-RU"/>
              </w:rPr>
            </w:pPr>
          </w:p>
        </w:tc>
        <w:tc>
          <w:tcPr>
            <w:tcW w:w="284" w:type="dxa"/>
            <w:gridSpan w:val="2"/>
            <w:tcBorders>
              <w:left w:val="single" w:sz="4" w:space="0" w:color="auto"/>
              <w:right w:val="single" w:sz="4" w:space="0" w:color="auto"/>
            </w:tcBorders>
          </w:tcPr>
          <w:p w14:paraId="2395B12B" w14:textId="77777777" w:rsidR="008F0BEB" w:rsidRPr="00154918" w:rsidRDefault="008F0BEB" w:rsidP="008F0BEB">
            <w:pPr>
              <w:spacing w:after="0" w:line="240" w:lineRule="auto"/>
              <w:jc w:val="center"/>
              <w:rPr>
                <w:rFonts w:ascii="Times New Roman" w:eastAsia="Times New Roman" w:hAnsi="Times New Roman"/>
                <w:b/>
                <w:sz w:val="6"/>
                <w:szCs w:val="24"/>
                <w:lang w:eastAsia="ru-RU"/>
              </w:rPr>
            </w:pPr>
          </w:p>
        </w:tc>
        <w:tc>
          <w:tcPr>
            <w:tcW w:w="284" w:type="dxa"/>
            <w:gridSpan w:val="2"/>
            <w:tcBorders>
              <w:left w:val="single" w:sz="4" w:space="0" w:color="auto"/>
              <w:bottom w:val="single" w:sz="4" w:space="0" w:color="auto"/>
              <w:right w:val="single" w:sz="4" w:space="0" w:color="auto"/>
            </w:tcBorders>
          </w:tcPr>
          <w:p w14:paraId="40BA8EA5" w14:textId="77777777" w:rsidR="008F0BEB" w:rsidRPr="00154918" w:rsidRDefault="008F0BEB" w:rsidP="008F0BEB">
            <w:pPr>
              <w:spacing w:after="0" w:line="240" w:lineRule="auto"/>
              <w:jc w:val="center"/>
              <w:rPr>
                <w:rFonts w:ascii="Times New Roman" w:eastAsia="Times New Roman" w:hAnsi="Times New Roman"/>
                <w:b/>
                <w:sz w:val="6"/>
                <w:szCs w:val="24"/>
                <w:lang w:eastAsia="ru-RU"/>
              </w:rPr>
            </w:pPr>
          </w:p>
        </w:tc>
        <w:tc>
          <w:tcPr>
            <w:tcW w:w="284" w:type="dxa"/>
            <w:gridSpan w:val="2"/>
            <w:tcBorders>
              <w:left w:val="single" w:sz="4" w:space="0" w:color="auto"/>
              <w:bottom w:val="single" w:sz="4" w:space="0" w:color="auto"/>
              <w:right w:val="single" w:sz="4" w:space="0" w:color="auto"/>
            </w:tcBorders>
          </w:tcPr>
          <w:p w14:paraId="4FFF297B" w14:textId="77777777" w:rsidR="008F0BEB" w:rsidRPr="00154918" w:rsidRDefault="008F0BEB" w:rsidP="008F0BEB">
            <w:pPr>
              <w:spacing w:after="0" w:line="240" w:lineRule="auto"/>
              <w:jc w:val="center"/>
              <w:rPr>
                <w:rFonts w:ascii="Times New Roman" w:eastAsia="Times New Roman" w:hAnsi="Times New Roman"/>
                <w:b/>
                <w:sz w:val="6"/>
                <w:szCs w:val="24"/>
                <w:lang w:eastAsia="ru-RU"/>
              </w:rPr>
            </w:pPr>
          </w:p>
        </w:tc>
        <w:tc>
          <w:tcPr>
            <w:tcW w:w="284" w:type="dxa"/>
            <w:gridSpan w:val="2"/>
            <w:tcBorders>
              <w:left w:val="single" w:sz="4" w:space="0" w:color="auto"/>
              <w:bottom w:val="single" w:sz="4" w:space="0" w:color="auto"/>
              <w:right w:val="single" w:sz="4" w:space="0" w:color="auto"/>
            </w:tcBorders>
          </w:tcPr>
          <w:p w14:paraId="0AE72FD9" w14:textId="77777777" w:rsidR="008F0BEB" w:rsidRPr="00154918" w:rsidRDefault="008F0BEB" w:rsidP="008F0BEB">
            <w:pPr>
              <w:spacing w:after="0" w:line="240" w:lineRule="auto"/>
              <w:jc w:val="center"/>
              <w:rPr>
                <w:rFonts w:ascii="Times New Roman" w:eastAsia="Times New Roman" w:hAnsi="Times New Roman"/>
                <w:b/>
                <w:sz w:val="6"/>
                <w:szCs w:val="24"/>
                <w:lang w:eastAsia="ru-RU"/>
              </w:rPr>
            </w:pPr>
          </w:p>
        </w:tc>
        <w:tc>
          <w:tcPr>
            <w:tcW w:w="289" w:type="dxa"/>
            <w:gridSpan w:val="2"/>
            <w:tcBorders>
              <w:left w:val="single" w:sz="4" w:space="0" w:color="auto"/>
              <w:bottom w:val="single" w:sz="4" w:space="0" w:color="auto"/>
              <w:right w:val="single" w:sz="4" w:space="0" w:color="auto"/>
            </w:tcBorders>
          </w:tcPr>
          <w:p w14:paraId="62235B57" w14:textId="77777777" w:rsidR="008F0BEB" w:rsidRPr="00154918" w:rsidRDefault="008F0BEB" w:rsidP="008F0BEB">
            <w:pPr>
              <w:spacing w:after="0" w:line="240" w:lineRule="auto"/>
              <w:jc w:val="center"/>
              <w:rPr>
                <w:rFonts w:ascii="Times New Roman" w:eastAsia="Times New Roman" w:hAnsi="Times New Roman"/>
                <w:b/>
                <w:sz w:val="6"/>
                <w:szCs w:val="24"/>
                <w:lang w:eastAsia="ru-RU"/>
              </w:rPr>
            </w:pPr>
          </w:p>
        </w:tc>
        <w:tc>
          <w:tcPr>
            <w:tcW w:w="284" w:type="dxa"/>
            <w:gridSpan w:val="2"/>
            <w:tcBorders>
              <w:left w:val="single" w:sz="4" w:space="0" w:color="auto"/>
              <w:bottom w:val="single" w:sz="4" w:space="0" w:color="auto"/>
              <w:right w:val="single" w:sz="4" w:space="0" w:color="auto"/>
            </w:tcBorders>
          </w:tcPr>
          <w:p w14:paraId="01740BB3" w14:textId="77777777" w:rsidR="008F0BEB" w:rsidRPr="00154918" w:rsidRDefault="008F0BEB" w:rsidP="008F0BEB">
            <w:pPr>
              <w:spacing w:after="0" w:line="240" w:lineRule="auto"/>
              <w:jc w:val="center"/>
              <w:rPr>
                <w:rFonts w:ascii="Times New Roman" w:eastAsia="Times New Roman" w:hAnsi="Times New Roman"/>
                <w:b/>
                <w:sz w:val="6"/>
                <w:szCs w:val="24"/>
                <w:lang w:eastAsia="ru-RU"/>
              </w:rPr>
            </w:pPr>
          </w:p>
        </w:tc>
        <w:tc>
          <w:tcPr>
            <w:tcW w:w="284" w:type="dxa"/>
            <w:gridSpan w:val="2"/>
            <w:tcBorders>
              <w:left w:val="single" w:sz="4" w:space="0" w:color="auto"/>
            </w:tcBorders>
          </w:tcPr>
          <w:p w14:paraId="5BF18580" w14:textId="77777777" w:rsidR="008F0BEB" w:rsidRPr="00154918" w:rsidRDefault="008F0BEB" w:rsidP="008F0BEB">
            <w:pPr>
              <w:spacing w:after="0" w:line="240" w:lineRule="auto"/>
              <w:jc w:val="center"/>
              <w:rPr>
                <w:rFonts w:ascii="Times New Roman" w:eastAsia="Times New Roman" w:hAnsi="Times New Roman"/>
                <w:b/>
                <w:sz w:val="6"/>
                <w:szCs w:val="24"/>
                <w:lang w:eastAsia="ru-RU"/>
              </w:rPr>
            </w:pPr>
          </w:p>
        </w:tc>
        <w:tc>
          <w:tcPr>
            <w:tcW w:w="4531" w:type="dxa"/>
            <w:gridSpan w:val="17"/>
            <w:tcBorders>
              <w:bottom w:val="single" w:sz="4" w:space="0" w:color="auto"/>
            </w:tcBorders>
          </w:tcPr>
          <w:p w14:paraId="5B9B7789" w14:textId="77777777" w:rsidR="008F0BEB" w:rsidRPr="00154918" w:rsidRDefault="008F0BEB" w:rsidP="008F0BEB">
            <w:pPr>
              <w:spacing w:after="0" w:line="240" w:lineRule="auto"/>
              <w:rPr>
                <w:rFonts w:ascii="Times New Roman" w:eastAsia="Times New Roman" w:hAnsi="Times New Roman"/>
                <w:sz w:val="6"/>
                <w:szCs w:val="24"/>
                <w:lang w:eastAsia="ru-RU"/>
              </w:rPr>
            </w:pPr>
          </w:p>
        </w:tc>
      </w:tr>
      <w:tr w:rsidR="008F0BEB" w:rsidRPr="00154918" w14:paraId="1EDD3CE1" w14:textId="77777777" w:rsidTr="00C433FF">
        <w:trPr>
          <w:cantSplit/>
        </w:trPr>
        <w:tc>
          <w:tcPr>
            <w:tcW w:w="2263" w:type="dxa"/>
          </w:tcPr>
          <w:p w14:paraId="693C6B55" w14:textId="77777777" w:rsidR="008F0BEB" w:rsidRPr="00154918" w:rsidRDefault="008F0BEB" w:rsidP="008F0BEB">
            <w:pPr>
              <w:spacing w:after="0" w:line="240" w:lineRule="auto"/>
              <w:rPr>
                <w:rFonts w:ascii="Times New Roman" w:eastAsia="Times New Roman" w:hAnsi="Times New Roman"/>
                <w:i/>
                <w:sz w:val="12"/>
                <w:szCs w:val="24"/>
                <w:lang w:eastAsia="ru-RU"/>
              </w:rPr>
            </w:pPr>
          </w:p>
        </w:tc>
        <w:tc>
          <w:tcPr>
            <w:tcW w:w="3695" w:type="dxa"/>
            <w:gridSpan w:val="26"/>
          </w:tcPr>
          <w:p w14:paraId="4DEE7D5C" w14:textId="77777777" w:rsidR="008F0BEB" w:rsidRPr="00154918" w:rsidRDefault="008F0BEB" w:rsidP="008F0BEB">
            <w:pPr>
              <w:spacing w:after="0" w:line="240" w:lineRule="auto"/>
              <w:jc w:val="center"/>
              <w:rPr>
                <w:rFonts w:ascii="Times New Roman" w:eastAsia="Times New Roman" w:hAnsi="Times New Roman"/>
                <w:b/>
                <w:i/>
                <w:sz w:val="12"/>
                <w:szCs w:val="24"/>
                <w:lang w:eastAsia="ru-RU"/>
              </w:rPr>
            </w:pPr>
            <w:r w:rsidRPr="00154918">
              <w:rPr>
                <w:rFonts w:ascii="Times New Roman" w:eastAsia="Times New Roman" w:hAnsi="Times New Roman"/>
                <w:b/>
                <w:i/>
                <w:sz w:val="12"/>
                <w:szCs w:val="24"/>
                <w:lang w:eastAsia="ru-RU"/>
              </w:rPr>
              <w:t>Депозитарный код</w:t>
            </w:r>
          </w:p>
        </w:tc>
        <w:tc>
          <w:tcPr>
            <w:tcW w:w="284" w:type="dxa"/>
            <w:gridSpan w:val="2"/>
          </w:tcPr>
          <w:p w14:paraId="514C1853" w14:textId="77777777" w:rsidR="008F0BEB" w:rsidRPr="00154918" w:rsidRDefault="008F0BEB" w:rsidP="008F0BEB">
            <w:pPr>
              <w:spacing w:after="0" w:line="240" w:lineRule="auto"/>
              <w:jc w:val="center"/>
              <w:rPr>
                <w:rFonts w:ascii="Times New Roman" w:eastAsia="Times New Roman" w:hAnsi="Times New Roman"/>
                <w:b/>
                <w:i/>
                <w:sz w:val="12"/>
                <w:szCs w:val="24"/>
                <w:lang w:eastAsia="ru-RU"/>
              </w:rPr>
            </w:pPr>
          </w:p>
        </w:tc>
        <w:tc>
          <w:tcPr>
            <w:tcW w:w="4531" w:type="dxa"/>
            <w:gridSpan w:val="17"/>
          </w:tcPr>
          <w:p w14:paraId="6F4E0330" w14:textId="77777777" w:rsidR="008F0BEB" w:rsidRPr="00154918" w:rsidRDefault="008F0BEB" w:rsidP="008F0BEB">
            <w:pPr>
              <w:spacing w:after="0" w:line="240" w:lineRule="auto"/>
              <w:jc w:val="center"/>
              <w:rPr>
                <w:rFonts w:ascii="Times New Roman" w:eastAsia="Times New Roman" w:hAnsi="Times New Roman"/>
                <w:i/>
                <w:sz w:val="12"/>
                <w:szCs w:val="24"/>
                <w:lang w:eastAsia="ru-RU"/>
              </w:rPr>
            </w:pPr>
            <w:r w:rsidRPr="00154918">
              <w:rPr>
                <w:rFonts w:ascii="Times New Roman" w:eastAsia="Times New Roman" w:hAnsi="Times New Roman"/>
                <w:i/>
                <w:sz w:val="12"/>
                <w:szCs w:val="24"/>
                <w:lang w:eastAsia="ru-RU"/>
              </w:rPr>
              <w:t>Краткое наименование</w:t>
            </w:r>
          </w:p>
        </w:tc>
      </w:tr>
      <w:tr w:rsidR="008F0BEB" w:rsidRPr="00154918" w14:paraId="3E351814" w14:textId="77777777" w:rsidTr="00C433FF">
        <w:tc>
          <w:tcPr>
            <w:tcW w:w="2263" w:type="dxa"/>
          </w:tcPr>
          <w:p w14:paraId="287541B5" w14:textId="77777777" w:rsidR="008F0BEB" w:rsidRPr="00154918" w:rsidRDefault="008F0BEB" w:rsidP="008F0BEB">
            <w:pPr>
              <w:spacing w:after="0" w:line="240" w:lineRule="auto"/>
              <w:rPr>
                <w:rFonts w:ascii="Times New Roman" w:eastAsia="Times New Roman" w:hAnsi="Times New Roman"/>
                <w:sz w:val="16"/>
                <w:szCs w:val="24"/>
                <w:lang w:eastAsia="ru-RU"/>
              </w:rPr>
            </w:pPr>
            <w:r w:rsidRPr="00154918">
              <w:rPr>
                <w:rFonts w:ascii="Times New Roman" w:eastAsia="Times New Roman" w:hAnsi="Times New Roman"/>
                <w:i/>
                <w:sz w:val="18"/>
                <w:szCs w:val="24"/>
                <w:lang w:eastAsia="ru-RU"/>
              </w:rPr>
              <w:t>Сторона по обязательству</w:t>
            </w:r>
          </w:p>
        </w:tc>
        <w:tc>
          <w:tcPr>
            <w:tcW w:w="283" w:type="dxa"/>
          </w:tcPr>
          <w:p w14:paraId="3566788C" w14:textId="77777777" w:rsidR="008F0BEB" w:rsidRPr="00154918" w:rsidRDefault="008F0BEB" w:rsidP="008F0BEB">
            <w:pPr>
              <w:spacing w:after="0" w:line="240" w:lineRule="auto"/>
              <w:jc w:val="center"/>
              <w:rPr>
                <w:rFonts w:ascii="Times New Roman" w:eastAsia="Times New Roman" w:hAnsi="Times New Roman"/>
                <w:b/>
                <w:sz w:val="24"/>
                <w:szCs w:val="24"/>
                <w:lang w:eastAsia="ru-RU"/>
              </w:rPr>
            </w:pPr>
          </w:p>
        </w:tc>
        <w:tc>
          <w:tcPr>
            <w:tcW w:w="283" w:type="dxa"/>
            <w:gridSpan w:val="2"/>
          </w:tcPr>
          <w:p w14:paraId="372B6AC0" w14:textId="77777777" w:rsidR="008F0BEB" w:rsidRPr="00154918" w:rsidRDefault="008F0BEB" w:rsidP="008F0BEB">
            <w:pPr>
              <w:spacing w:after="0" w:line="240" w:lineRule="auto"/>
              <w:jc w:val="center"/>
              <w:rPr>
                <w:rFonts w:ascii="Times New Roman" w:eastAsia="Times New Roman" w:hAnsi="Times New Roman"/>
                <w:b/>
                <w:sz w:val="24"/>
                <w:szCs w:val="24"/>
                <w:lang w:eastAsia="ru-RU"/>
              </w:rPr>
            </w:pPr>
          </w:p>
        </w:tc>
        <w:tc>
          <w:tcPr>
            <w:tcW w:w="284" w:type="dxa"/>
            <w:gridSpan w:val="3"/>
          </w:tcPr>
          <w:p w14:paraId="17AB2410" w14:textId="77777777" w:rsidR="008F0BEB" w:rsidRPr="00154918" w:rsidRDefault="008F0BEB" w:rsidP="008F0BEB">
            <w:pPr>
              <w:spacing w:after="0" w:line="240" w:lineRule="auto"/>
              <w:jc w:val="center"/>
              <w:rPr>
                <w:rFonts w:ascii="Times New Roman" w:eastAsia="Times New Roman" w:hAnsi="Times New Roman"/>
                <w:b/>
                <w:sz w:val="24"/>
                <w:szCs w:val="24"/>
                <w:lang w:eastAsia="ru-RU"/>
              </w:rPr>
            </w:pPr>
          </w:p>
        </w:tc>
        <w:tc>
          <w:tcPr>
            <w:tcW w:w="284" w:type="dxa"/>
            <w:gridSpan w:val="2"/>
          </w:tcPr>
          <w:p w14:paraId="1B934B43" w14:textId="77777777" w:rsidR="008F0BEB" w:rsidRPr="00154918" w:rsidRDefault="008F0BEB" w:rsidP="008F0BEB">
            <w:pPr>
              <w:spacing w:after="0" w:line="240" w:lineRule="auto"/>
              <w:jc w:val="center"/>
              <w:rPr>
                <w:rFonts w:ascii="Times New Roman" w:eastAsia="Times New Roman" w:hAnsi="Times New Roman"/>
                <w:b/>
                <w:sz w:val="24"/>
                <w:szCs w:val="24"/>
                <w:lang w:eastAsia="ru-RU"/>
              </w:rPr>
            </w:pPr>
          </w:p>
        </w:tc>
        <w:tc>
          <w:tcPr>
            <w:tcW w:w="284" w:type="dxa"/>
            <w:gridSpan w:val="2"/>
          </w:tcPr>
          <w:p w14:paraId="7CBB0DD2" w14:textId="77777777" w:rsidR="008F0BEB" w:rsidRPr="00154918" w:rsidRDefault="008F0BEB" w:rsidP="008F0BEB">
            <w:pPr>
              <w:spacing w:after="0" w:line="240" w:lineRule="auto"/>
              <w:jc w:val="center"/>
              <w:rPr>
                <w:rFonts w:ascii="Times New Roman" w:eastAsia="Times New Roman" w:hAnsi="Times New Roman"/>
                <w:b/>
                <w:sz w:val="24"/>
                <w:szCs w:val="24"/>
                <w:lang w:eastAsia="ru-RU"/>
              </w:rPr>
            </w:pPr>
          </w:p>
        </w:tc>
        <w:tc>
          <w:tcPr>
            <w:tcW w:w="284" w:type="dxa"/>
            <w:gridSpan w:val="2"/>
          </w:tcPr>
          <w:p w14:paraId="2F0E323E" w14:textId="77777777" w:rsidR="008F0BEB" w:rsidRPr="00154918" w:rsidRDefault="008F0BEB" w:rsidP="008F0BEB">
            <w:pPr>
              <w:spacing w:after="0" w:line="240" w:lineRule="auto"/>
              <w:jc w:val="center"/>
              <w:rPr>
                <w:rFonts w:ascii="Times New Roman" w:eastAsia="Times New Roman" w:hAnsi="Times New Roman"/>
                <w:b/>
                <w:sz w:val="24"/>
                <w:szCs w:val="24"/>
                <w:lang w:eastAsia="ru-RU"/>
              </w:rPr>
            </w:pPr>
          </w:p>
        </w:tc>
        <w:tc>
          <w:tcPr>
            <w:tcW w:w="284" w:type="dxa"/>
            <w:gridSpan w:val="2"/>
          </w:tcPr>
          <w:p w14:paraId="4EAA3F3A" w14:textId="77777777" w:rsidR="008F0BEB" w:rsidRPr="00154918" w:rsidRDefault="008F0BEB" w:rsidP="008F0BEB">
            <w:pPr>
              <w:spacing w:after="0" w:line="240" w:lineRule="auto"/>
              <w:jc w:val="center"/>
              <w:rPr>
                <w:rFonts w:ascii="Times New Roman" w:eastAsia="Times New Roman" w:hAnsi="Times New Roman"/>
                <w:b/>
                <w:sz w:val="24"/>
                <w:szCs w:val="24"/>
                <w:lang w:eastAsia="ru-RU"/>
              </w:rPr>
            </w:pPr>
          </w:p>
        </w:tc>
        <w:tc>
          <w:tcPr>
            <w:tcW w:w="284" w:type="dxa"/>
            <w:gridSpan w:val="2"/>
          </w:tcPr>
          <w:p w14:paraId="74487194" w14:textId="77777777" w:rsidR="008F0BEB" w:rsidRPr="00154918" w:rsidRDefault="008F0BEB" w:rsidP="008F0BEB">
            <w:pPr>
              <w:spacing w:after="0" w:line="240" w:lineRule="auto"/>
              <w:jc w:val="center"/>
              <w:rPr>
                <w:rFonts w:ascii="Times New Roman" w:eastAsia="Times New Roman" w:hAnsi="Times New Roman"/>
                <w:b/>
                <w:sz w:val="24"/>
                <w:szCs w:val="24"/>
                <w:lang w:eastAsia="ru-RU"/>
              </w:rPr>
            </w:pPr>
          </w:p>
        </w:tc>
        <w:tc>
          <w:tcPr>
            <w:tcW w:w="284" w:type="dxa"/>
            <w:gridSpan w:val="2"/>
          </w:tcPr>
          <w:p w14:paraId="1A3A2EFB" w14:textId="77777777" w:rsidR="008F0BEB" w:rsidRPr="00154918" w:rsidRDefault="008F0BEB" w:rsidP="008F0BEB">
            <w:pPr>
              <w:spacing w:after="0" w:line="240" w:lineRule="auto"/>
              <w:jc w:val="center"/>
              <w:rPr>
                <w:rFonts w:ascii="Times New Roman" w:eastAsia="Times New Roman" w:hAnsi="Times New Roman"/>
                <w:b/>
                <w:sz w:val="24"/>
                <w:szCs w:val="24"/>
                <w:lang w:eastAsia="ru-RU"/>
              </w:rPr>
            </w:pPr>
          </w:p>
        </w:tc>
        <w:tc>
          <w:tcPr>
            <w:tcW w:w="284" w:type="dxa"/>
            <w:gridSpan w:val="2"/>
          </w:tcPr>
          <w:p w14:paraId="45292288" w14:textId="77777777" w:rsidR="008F0BEB" w:rsidRPr="00154918" w:rsidRDefault="008F0BEB" w:rsidP="008F0BEB">
            <w:pPr>
              <w:spacing w:after="0" w:line="240" w:lineRule="auto"/>
              <w:jc w:val="center"/>
              <w:rPr>
                <w:rFonts w:ascii="Times New Roman" w:eastAsia="Times New Roman" w:hAnsi="Times New Roman"/>
                <w:b/>
                <w:sz w:val="24"/>
                <w:szCs w:val="24"/>
                <w:lang w:eastAsia="ru-RU"/>
              </w:rPr>
            </w:pPr>
          </w:p>
        </w:tc>
        <w:tc>
          <w:tcPr>
            <w:tcW w:w="284" w:type="dxa"/>
            <w:gridSpan w:val="2"/>
          </w:tcPr>
          <w:p w14:paraId="561EA2F5" w14:textId="77777777" w:rsidR="008F0BEB" w:rsidRPr="00154918" w:rsidRDefault="008F0BEB" w:rsidP="008F0BEB">
            <w:pPr>
              <w:spacing w:after="0" w:line="240" w:lineRule="auto"/>
              <w:jc w:val="center"/>
              <w:rPr>
                <w:rFonts w:ascii="Times New Roman" w:eastAsia="Times New Roman" w:hAnsi="Times New Roman"/>
                <w:b/>
                <w:sz w:val="24"/>
                <w:szCs w:val="24"/>
                <w:lang w:eastAsia="ru-RU"/>
              </w:rPr>
            </w:pPr>
          </w:p>
        </w:tc>
        <w:tc>
          <w:tcPr>
            <w:tcW w:w="289" w:type="dxa"/>
            <w:gridSpan w:val="2"/>
          </w:tcPr>
          <w:p w14:paraId="705E6BE4" w14:textId="77777777" w:rsidR="008F0BEB" w:rsidRPr="00154918" w:rsidRDefault="008F0BEB" w:rsidP="008F0BEB">
            <w:pPr>
              <w:spacing w:after="0" w:line="240" w:lineRule="auto"/>
              <w:jc w:val="center"/>
              <w:rPr>
                <w:rFonts w:ascii="Times New Roman" w:eastAsia="Times New Roman" w:hAnsi="Times New Roman"/>
                <w:b/>
                <w:sz w:val="24"/>
                <w:szCs w:val="24"/>
                <w:lang w:eastAsia="ru-RU"/>
              </w:rPr>
            </w:pPr>
          </w:p>
        </w:tc>
        <w:tc>
          <w:tcPr>
            <w:tcW w:w="284" w:type="dxa"/>
            <w:gridSpan w:val="2"/>
          </w:tcPr>
          <w:p w14:paraId="715DF054" w14:textId="77777777" w:rsidR="008F0BEB" w:rsidRPr="00154918" w:rsidRDefault="008F0BEB" w:rsidP="008F0BEB">
            <w:pPr>
              <w:spacing w:after="0" w:line="240" w:lineRule="auto"/>
              <w:jc w:val="center"/>
              <w:rPr>
                <w:rFonts w:ascii="Times New Roman" w:eastAsia="Times New Roman" w:hAnsi="Times New Roman"/>
                <w:b/>
                <w:sz w:val="24"/>
                <w:szCs w:val="24"/>
                <w:lang w:eastAsia="ru-RU"/>
              </w:rPr>
            </w:pPr>
          </w:p>
        </w:tc>
        <w:tc>
          <w:tcPr>
            <w:tcW w:w="284" w:type="dxa"/>
            <w:gridSpan w:val="2"/>
          </w:tcPr>
          <w:p w14:paraId="3BD9B2F0" w14:textId="77777777" w:rsidR="008F0BEB" w:rsidRPr="00154918" w:rsidRDefault="008F0BEB" w:rsidP="008F0BEB">
            <w:pPr>
              <w:spacing w:after="0" w:line="240" w:lineRule="auto"/>
              <w:jc w:val="center"/>
              <w:rPr>
                <w:rFonts w:ascii="Times New Roman" w:eastAsia="Times New Roman" w:hAnsi="Times New Roman"/>
                <w:b/>
                <w:sz w:val="24"/>
                <w:szCs w:val="24"/>
                <w:lang w:eastAsia="ru-RU"/>
              </w:rPr>
            </w:pPr>
          </w:p>
        </w:tc>
        <w:tc>
          <w:tcPr>
            <w:tcW w:w="4531" w:type="dxa"/>
            <w:gridSpan w:val="17"/>
          </w:tcPr>
          <w:p w14:paraId="29B274BC" w14:textId="77777777" w:rsidR="008F0BEB" w:rsidRPr="00154918" w:rsidRDefault="008F0BEB" w:rsidP="008F0BEB">
            <w:pPr>
              <w:spacing w:after="0" w:line="240" w:lineRule="auto"/>
              <w:rPr>
                <w:rFonts w:ascii="Times New Roman" w:eastAsia="Times New Roman" w:hAnsi="Times New Roman"/>
                <w:sz w:val="16"/>
                <w:szCs w:val="24"/>
                <w:lang w:eastAsia="ru-RU"/>
              </w:rPr>
            </w:pPr>
          </w:p>
        </w:tc>
      </w:tr>
      <w:tr w:rsidR="008F0BEB" w:rsidRPr="00154918" w14:paraId="019878FC" w14:textId="77777777" w:rsidTr="00C433FF">
        <w:tc>
          <w:tcPr>
            <w:tcW w:w="2263" w:type="dxa"/>
          </w:tcPr>
          <w:p w14:paraId="15E9918F" w14:textId="77777777" w:rsidR="008F0BEB" w:rsidRPr="00154918" w:rsidRDefault="008F0BEB" w:rsidP="008F0BEB">
            <w:pPr>
              <w:spacing w:after="0" w:line="240" w:lineRule="auto"/>
              <w:rPr>
                <w:rFonts w:ascii="Times New Roman" w:eastAsia="Times New Roman" w:hAnsi="Times New Roman"/>
                <w:sz w:val="6"/>
                <w:szCs w:val="24"/>
                <w:lang w:eastAsia="ru-RU"/>
              </w:rPr>
            </w:pPr>
          </w:p>
        </w:tc>
        <w:tc>
          <w:tcPr>
            <w:tcW w:w="283" w:type="dxa"/>
            <w:tcBorders>
              <w:left w:val="single" w:sz="4" w:space="0" w:color="auto"/>
              <w:bottom w:val="single" w:sz="4" w:space="0" w:color="auto"/>
              <w:right w:val="single" w:sz="4" w:space="0" w:color="auto"/>
            </w:tcBorders>
          </w:tcPr>
          <w:p w14:paraId="3C81C9B4" w14:textId="77777777" w:rsidR="008F0BEB" w:rsidRPr="00154918" w:rsidRDefault="008F0BEB" w:rsidP="008F0BEB">
            <w:pPr>
              <w:spacing w:after="0" w:line="240" w:lineRule="auto"/>
              <w:jc w:val="center"/>
              <w:rPr>
                <w:rFonts w:ascii="Times New Roman" w:eastAsia="Times New Roman" w:hAnsi="Times New Roman"/>
                <w:b/>
                <w:sz w:val="6"/>
                <w:szCs w:val="24"/>
                <w:lang w:eastAsia="ru-RU"/>
              </w:rPr>
            </w:pPr>
          </w:p>
        </w:tc>
        <w:tc>
          <w:tcPr>
            <w:tcW w:w="283" w:type="dxa"/>
            <w:gridSpan w:val="2"/>
            <w:tcBorders>
              <w:left w:val="single" w:sz="4" w:space="0" w:color="auto"/>
              <w:bottom w:val="single" w:sz="4" w:space="0" w:color="auto"/>
              <w:right w:val="single" w:sz="4" w:space="0" w:color="auto"/>
            </w:tcBorders>
          </w:tcPr>
          <w:p w14:paraId="5A23E56A" w14:textId="77777777" w:rsidR="008F0BEB" w:rsidRPr="00154918" w:rsidRDefault="008F0BEB" w:rsidP="008F0BEB">
            <w:pPr>
              <w:spacing w:after="0" w:line="240" w:lineRule="auto"/>
              <w:jc w:val="center"/>
              <w:rPr>
                <w:rFonts w:ascii="Times New Roman" w:eastAsia="Times New Roman" w:hAnsi="Times New Roman"/>
                <w:b/>
                <w:sz w:val="6"/>
                <w:szCs w:val="24"/>
                <w:lang w:eastAsia="ru-RU"/>
              </w:rPr>
            </w:pPr>
          </w:p>
        </w:tc>
        <w:tc>
          <w:tcPr>
            <w:tcW w:w="284" w:type="dxa"/>
            <w:gridSpan w:val="3"/>
            <w:tcBorders>
              <w:left w:val="single" w:sz="4" w:space="0" w:color="auto"/>
              <w:bottom w:val="single" w:sz="4" w:space="0" w:color="auto"/>
              <w:right w:val="single" w:sz="4" w:space="0" w:color="auto"/>
            </w:tcBorders>
          </w:tcPr>
          <w:p w14:paraId="2E250A58" w14:textId="77777777" w:rsidR="008F0BEB" w:rsidRPr="00154918" w:rsidRDefault="008F0BEB" w:rsidP="008F0BEB">
            <w:pPr>
              <w:spacing w:after="0" w:line="240" w:lineRule="auto"/>
              <w:jc w:val="center"/>
              <w:rPr>
                <w:rFonts w:ascii="Times New Roman" w:eastAsia="Times New Roman" w:hAnsi="Times New Roman"/>
                <w:b/>
                <w:sz w:val="6"/>
                <w:szCs w:val="24"/>
                <w:lang w:eastAsia="ru-RU"/>
              </w:rPr>
            </w:pPr>
          </w:p>
        </w:tc>
        <w:tc>
          <w:tcPr>
            <w:tcW w:w="284" w:type="dxa"/>
            <w:gridSpan w:val="2"/>
            <w:tcBorders>
              <w:left w:val="single" w:sz="4" w:space="0" w:color="auto"/>
              <w:bottom w:val="single" w:sz="4" w:space="0" w:color="auto"/>
              <w:right w:val="single" w:sz="4" w:space="0" w:color="auto"/>
            </w:tcBorders>
          </w:tcPr>
          <w:p w14:paraId="5E0AAEF4" w14:textId="77777777" w:rsidR="008F0BEB" w:rsidRPr="00154918" w:rsidRDefault="008F0BEB" w:rsidP="008F0BEB">
            <w:pPr>
              <w:spacing w:after="0" w:line="240" w:lineRule="auto"/>
              <w:jc w:val="center"/>
              <w:rPr>
                <w:rFonts w:ascii="Times New Roman" w:eastAsia="Times New Roman" w:hAnsi="Times New Roman"/>
                <w:b/>
                <w:sz w:val="6"/>
                <w:szCs w:val="24"/>
                <w:lang w:eastAsia="ru-RU"/>
              </w:rPr>
            </w:pPr>
          </w:p>
        </w:tc>
        <w:tc>
          <w:tcPr>
            <w:tcW w:w="284" w:type="dxa"/>
            <w:gridSpan w:val="2"/>
            <w:tcBorders>
              <w:left w:val="single" w:sz="4" w:space="0" w:color="auto"/>
              <w:bottom w:val="single" w:sz="4" w:space="0" w:color="auto"/>
              <w:right w:val="single" w:sz="4" w:space="0" w:color="auto"/>
            </w:tcBorders>
          </w:tcPr>
          <w:p w14:paraId="5AE6B070" w14:textId="77777777" w:rsidR="008F0BEB" w:rsidRPr="00154918" w:rsidRDefault="008F0BEB" w:rsidP="008F0BEB">
            <w:pPr>
              <w:spacing w:after="0" w:line="240" w:lineRule="auto"/>
              <w:jc w:val="center"/>
              <w:rPr>
                <w:rFonts w:ascii="Times New Roman" w:eastAsia="Times New Roman" w:hAnsi="Times New Roman"/>
                <w:b/>
                <w:sz w:val="6"/>
                <w:szCs w:val="24"/>
                <w:lang w:eastAsia="ru-RU"/>
              </w:rPr>
            </w:pPr>
          </w:p>
        </w:tc>
        <w:tc>
          <w:tcPr>
            <w:tcW w:w="284" w:type="dxa"/>
            <w:gridSpan w:val="2"/>
            <w:tcBorders>
              <w:left w:val="single" w:sz="4" w:space="0" w:color="auto"/>
              <w:bottom w:val="single" w:sz="4" w:space="0" w:color="auto"/>
              <w:right w:val="single" w:sz="4" w:space="0" w:color="auto"/>
            </w:tcBorders>
          </w:tcPr>
          <w:p w14:paraId="5F0BA4CF" w14:textId="77777777" w:rsidR="008F0BEB" w:rsidRPr="00154918" w:rsidRDefault="008F0BEB" w:rsidP="008F0BEB">
            <w:pPr>
              <w:spacing w:after="0" w:line="240" w:lineRule="auto"/>
              <w:jc w:val="center"/>
              <w:rPr>
                <w:rFonts w:ascii="Times New Roman" w:eastAsia="Times New Roman" w:hAnsi="Times New Roman"/>
                <w:b/>
                <w:sz w:val="6"/>
                <w:szCs w:val="24"/>
                <w:lang w:eastAsia="ru-RU"/>
              </w:rPr>
            </w:pPr>
          </w:p>
        </w:tc>
        <w:tc>
          <w:tcPr>
            <w:tcW w:w="284" w:type="dxa"/>
            <w:gridSpan w:val="2"/>
            <w:tcBorders>
              <w:left w:val="single" w:sz="4" w:space="0" w:color="auto"/>
              <w:bottom w:val="single" w:sz="4" w:space="0" w:color="auto"/>
              <w:right w:val="single" w:sz="4" w:space="0" w:color="auto"/>
            </w:tcBorders>
          </w:tcPr>
          <w:p w14:paraId="5CBE7728" w14:textId="77777777" w:rsidR="008F0BEB" w:rsidRPr="00154918" w:rsidRDefault="008F0BEB" w:rsidP="008F0BEB">
            <w:pPr>
              <w:spacing w:after="0" w:line="240" w:lineRule="auto"/>
              <w:jc w:val="center"/>
              <w:rPr>
                <w:rFonts w:ascii="Times New Roman" w:eastAsia="Times New Roman" w:hAnsi="Times New Roman"/>
                <w:b/>
                <w:sz w:val="6"/>
                <w:szCs w:val="24"/>
                <w:lang w:eastAsia="ru-RU"/>
              </w:rPr>
            </w:pPr>
          </w:p>
        </w:tc>
        <w:tc>
          <w:tcPr>
            <w:tcW w:w="284" w:type="dxa"/>
            <w:gridSpan w:val="2"/>
            <w:tcBorders>
              <w:left w:val="single" w:sz="4" w:space="0" w:color="auto"/>
              <w:right w:val="single" w:sz="4" w:space="0" w:color="auto"/>
            </w:tcBorders>
          </w:tcPr>
          <w:p w14:paraId="11EE3132" w14:textId="77777777" w:rsidR="008F0BEB" w:rsidRPr="00154918" w:rsidRDefault="008F0BEB" w:rsidP="008F0BEB">
            <w:pPr>
              <w:spacing w:after="0" w:line="240" w:lineRule="auto"/>
              <w:jc w:val="center"/>
              <w:rPr>
                <w:rFonts w:ascii="Times New Roman" w:eastAsia="Times New Roman" w:hAnsi="Times New Roman"/>
                <w:b/>
                <w:sz w:val="6"/>
                <w:szCs w:val="24"/>
                <w:lang w:eastAsia="ru-RU"/>
              </w:rPr>
            </w:pPr>
          </w:p>
        </w:tc>
        <w:tc>
          <w:tcPr>
            <w:tcW w:w="284" w:type="dxa"/>
            <w:gridSpan w:val="2"/>
            <w:tcBorders>
              <w:left w:val="single" w:sz="4" w:space="0" w:color="auto"/>
              <w:bottom w:val="single" w:sz="4" w:space="0" w:color="auto"/>
              <w:right w:val="single" w:sz="4" w:space="0" w:color="auto"/>
            </w:tcBorders>
          </w:tcPr>
          <w:p w14:paraId="79E201B5" w14:textId="77777777" w:rsidR="008F0BEB" w:rsidRPr="00154918" w:rsidRDefault="008F0BEB" w:rsidP="008F0BEB">
            <w:pPr>
              <w:spacing w:after="0" w:line="240" w:lineRule="auto"/>
              <w:jc w:val="center"/>
              <w:rPr>
                <w:rFonts w:ascii="Times New Roman" w:eastAsia="Times New Roman" w:hAnsi="Times New Roman"/>
                <w:b/>
                <w:sz w:val="6"/>
                <w:szCs w:val="24"/>
                <w:lang w:eastAsia="ru-RU"/>
              </w:rPr>
            </w:pPr>
          </w:p>
        </w:tc>
        <w:tc>
          <w:tcPr>
            <w:tcW w:w="284" w:type="dxa"/>
            <w:gridSpan w:val="2"/>
            <w:tcBorders>
              <w:left w:val="single" w:sz="4" w:space="0" w:color="auto"/>
              <w:bottom w:val="single" w:sz="4" w:space="0" w:color="auto"/>
              <w:right w:val="single" w:sz="4" w:space="0" w:color="auto"/>
            </w:tcBorders>
          </w:tcPr>
          <w:p w14:paraId="6E6885F2" w14:textId="77777777" w:rsidR="008F0BEB" w:rsidRPr="00154918" w:rsidRDefault="008F0BEB" w:rsidP="008F0BEB">
            <w:pPr>
              <w:spacing w:after="0" w:line="240" w:lineRule="auto"/>
              <w:jc w:val="center"/>
              <w:rPr>
                <w:rFonts w:ascii="Times New Roman" w:eastAsia="Times New Roman" w:hAnsi="Times New Roman"/>
                <w:b/>
                <w:sz w:val="6"/>
                <w:szCs w:val="24"/>
                <w:lang w:eastAsia="ru-RU"/>
              </w:rPr>
            </w:pPr>
          </w:p>
        </w:tc>
        <w:tc>
          <w:tcPr>
            <w:tcW w:w="284" w:type="dxa"/>
            <w:gridSpan w:val="2"/>
            <w:tcBorders>
              <w:left w:val="single" w:sz="4" w:space="0" w:color="auto"/>
              <w:bottom w:val="single" w:sz="4" w:space="0" w:color="auto"/>
              <w:right w:val="single" w:sz="4" w:space="0" w:color="auto"/>
            </w:tcBorders>
          </w:tcPr>
          <w:p w14:paraId="3AE7853B" w14:textId="77777777" w:rsidR="008F0BEB" w:rsidRPr="00154918" w:rsidRDefault="008F0BEB" w:rsidP="008F0BEB">
            <w:pPr>
              <w:spacing w:after="0" w:line="240" w:lineRule="auto"/>
              <w:jc w:val="center"/>
              <w:rPr>
                <w:rFonts w:ascii="Times New Roman" w:eastAsia="Times New Roman" w:hAnsi="Times New Roman"/>
                <w:b/>
                <w:sz w:val="6"/>
                <w:szCs w:val="24"/>
                <w:lang w:eastAsia="ru-RU"/>
              </w:rPr>
            </w:pPr>
          </w:p>
        </w:tc>
        <w:tc>
          <w:tcPr>
            <w:tcW w:w="289" w:type="dxa"/>
            <w:gridSpan w:val="2"/>
            <w:tcBorders>
              <w:left w:val="single" w:sz="4" w:space="0" w:color="auto"/>
              <w:bottom w:val="single" w:sz="4" w:space="0" w:color="auto"/>
              <w:right w:val="single" w:sz="4" w:space="0" w:color="auto"/>
            </w:tcBorders>
          </w:tcPr>
          <w:p w14:paraId="5EEF0D10" w14:textId="77777777" w:rsidR="008F0BEB" w:rsidRPr="00154918" w:rsidRDefault="008F0BEB" w:rsidP="008F0BEB">
            <w:pPr>
              <w:spacing w:after="0" w:line="240" w:lineRule="auto"/>
              <w:jc w:val="center"/>
              <w:rPr>
                <w:rFonts w:ascii="Times New Roman" w:eastAsia="Times New Roman" w:hAnsi="Times New Roman"/>
                <w:b/>
                <w:sz w:val="6"/>
                <w:szCs w:val="24"/>
                <w:lang w:eastAsia="ru-RU"/>
              </w:rPr>
            </w:pPr>
          </w:p>
        </w:tc>
        <w:tc>
          <w:tcPr>
            <w:tcW w:w="284" w:type="dxa"/>
            <w:gridSpan w:val="2"/>
            <w:tcBorders>
              <w:left w:val="single" w:sz="4" w:space="0" w:color="auto"/>
              <w:bottom w:val="single" w:sz="4" w:space="0" w:color="auto"/>
              <w:right w:val="single" w:sz="4" w:space="0" w:color="auto"/>
            </w:tcBorders>
          </w:tcPr>
          <w:p w14:paraId="13D4F67B" w14:textId="77777777" w:rsidR="008F0BEB" w:rsidRPr="00154918" w:rsidRDefault="008F0BEB" w:rsidP="008F0BEB">
            <w:pPr>
              <w:spacing w:after="0" w:line="240" w:lineRule="auto"/>
              <w:jc w:val="center"/>
              <w:rPr>
                <w:rFonts w:ascii="Times New Roman" w:eastAsia="Times New Roman" w:hAnsi="Times New Roman"/>
                <w:b/>
                <w:sz w:val="6"/>
                <w:szCs w:val="24"/>
                <w:lang w:eastAsia="ru-RU"/>
              </w:rPr>
            </w:pPr>
          </w:p>
        </w:tc>
        <w:tc>
          <w:tcPr>
            <w:tcW w:w="284" w:type="dxa"/>
            <w:gridSpan w:val="2"/>
            <w:tcBorders>
              <w:left w:val="single" w:sz="4" w:space="0" w:color="auto"/>
            </w:tcBorders>
          </w:tcPr>
          <w:p w14:paraId="6C009417" w14:textId="77777777" w:rsidR="008F0BEB" w:rsidRPr="00154918" w:rsidRDefault="008F0BEB" w:rsidP="008F0BEB">
            <w:pPr>
              <w:spacing w:after="0" w:line="240" w:lineRule="auto"/>
              <w:jc w:val="center"/>
              <w:rPr>
                <w:rFonts w:ascii="Times New Roman" w:eastAsia="Times New Roman" w:hAnsi="Times New Roman"/>
                <w:b/>
                <w:sz w:val="6"/>
                <w:szCs w:val="24"/>
                <w:lang w:eastAsia="ru-RU"/>
              </w:rPr>
            </w:pPr>
          </w:p>
        </w:tc>
        <w:tc>
          <w:tcPr>
            <w:tcW w:w="4531" w:type="dxa"/>
            <w:gridSpan w:val="17"/>
            <w:tcBorders>
              <w:bottom w:val="single" w:sz="4" w:space="0" w:color="auto"/>
            </w:tcBorders>
          </w:tcPr>
          <w:p w14:paraId="6D3E142A" w14:textId="77777777" w:rsidR="008F0BEB" w:rsidRPr="00154918" w:rsidRDefault="008F0BEB" w:rsidP="008F0BEB">
            <w:pPr>
              <w:spacing w:after="0" w:line="240" w:lineRule="auto"/>
              <w:rPr>
                <w:rFonts w:ascii="Times New Roman" w:eastAsia="Times New Roman" w:hAnsi="Times New Roman"/>
                <w:sz w:val="6"/>
                <w:szCs w:val="24"/>
                <w:lang w:eastAsia="ru-RU"/>
              </w:rPr>
            </w:pPr>
          </w:p>
        </w:tc>
      </w:tr>
      <w:tr w:rsidR="008F0BEB" w:rsidRPr="00154918" w14:paraId="700725F4" w14:textId="77777777" w:rsidTr="00C433FF">
        <w:trPr>
          <w:cantSplit/>
          <w:trHeight w:val="163"/>
        </w:trPr>
        <w:tc>
          <w:tcPr>
            <w:tcW w:w="2263" w:type="dxa"/>
          </w:tcPr>
          <w:p w14:paraId="51661A69" w14:textId="77777777" w:rsidR="008F0BEB" w:rsidRPr="00154918" w:rsidRDefault="008F0BEB" w:rsidP="008F0BEB">
            <w:pPr>
              <w:spacing w:after="0" w:line="240" w:lineRule="auto"/>
              <w:rPr>
                <w:rFonts w:ascii="Times New Roman" w:eastAsia="Times New Roman" w:hAnsi="Times New Roman"/>
                <w:i/>
                <w:sz w:val="12"/>
                <w:szCs w:val="24"/>
                <w:lang w:eastAsia="ru-RU"/>
              </w:rPr>
            </w:pPr>
          </w:p>
        </w:tc>
        <w:tc>
          <w:tcPr>
            <w:tcW w:w="3695" w:type="dxa"/>
            <w:gridSpan w:val="26"/>
          </w:tcPr>
          <w:p w14:paraId="55101732" w14:textId="77777777" w:rsidR="008F0BEB" w:rsidRPr="00154918" w:rsidRDefault="008F0BEB" w:rsidP="008F0BEB">
            <w:pPr>
              <w:spacing w:after="0" w:line="240" w:lineRule="auto"/>
              <w:jc w:val="center"/>
              <w:rPr>
                <w:rFonts w:ascii="Times New Roman" w:eastAsia="Times New Roman" w:hAnsi="Times New Roman"/>
                <w:b/>
                <w:i/>
                <w:sz w:val="12"/>
                <w:szCs w:val="24"/>
                <w:lang w:eastAsia="ru-RU"/>
              </w:rPr>
            </w:pPr>
            <w:r w:rsidRPr="00154918">
              <w:rPr>
                <w:rFonts w:ascii="Times New Roman" w:eastAsia="Times New Roman" w:hAnsi="Times New Roman"/>
                <w:b/>
                <w:i/>
                <w:sz w:val="12"/>
                <w:szCs w:val="24"/>
                <w:lang w:eastAsia="ru-RU"/>
              </w:rPr>
              <w:t>Депозитарный код</w:t>
            </w:r>
          </w:p>
        </w:tc>
        <w:tc>
          <w:tcPr>
            <w:tcW w:w="284" w:type="dxa"/>
            <w:gridSpan w:val="2"/>
          </w:tcPr>
          <w:p w14:paraId="6556B16D" w14:textId="77777777" w:rsidR="008F0BEB" w:rsidRPr="00154918" w:rsidRDefault="008F0BEB" w:rsidP="008F0BEB">
            <w:pPr>
              <w:spacing w:after="0" w:line="240" w:lineRule="auto"/>
              <w:jc w:val="center"/>
              <w:rPr>
                <w:rFonts w:ascii="Times New Roman" w:eastAsia="Times New Roman" w:hAnsi="Times New Roman"/>
                <w:b/>
                <w:i/>
                <w:sz w:val="12"/>
                <w:szCs w:val="24"/>
                <w:lang w:eastAsia="ru-RU"/>
              </w:rPr>
            </w:pPr>
          </w:p>
        </w:tc>
        <w:tc>
          <w:tcPr>
            <w:tcW w:w="4531" w:type="dxa"/>
            <w:gridSpan w:val="17"/>
          </w:tcPr>
          <w:p w14:paraId="49E1A1C0" w14:textId="77777777" w:rsidR="008F0BEB" w:rsidRPr="00154918" w:rsidRDefault="008F0BEB" w:rsidP="008F0BEB">
            <w:pPr>
              <w:spacing w:after="0" w:line="240" w:lineRule="auto"/>
              <w:jc w:val="center"/>
              <w:rPr>
                <w:rFonts w:ascii="Times New Roman" w:eastAsia="Times New Roman" w:hAnsi="Times New Roman"/>
                <w:i/>
                <w:sz w:val="12"/>
                <w:szCs w:val="24"/>
                <w:lang w:eastAsia="ru-RU"/>
              </w:rPr>
            </w:pPr>
            <w:r w:rsidRPr="00154918">
              <w:rPr>
                <w:rFonts w:ascii="Times New Roman" w:eastAsia="Times New Roman" w:hAnsi="Times New Roman"/>
                <w:i/>
                <w:sz w:val="12"/>
                <w:szCs w:val="24"/>
                <w:lang w:eastAsia="ru-RU"/>
              </w:rPr>
              <w:t>Краткое наименование</w:t>
            </w:r>
          </w:p>
        </w:tc>
      </w:tr>
      <w:tr w:rsidR="008F0BEB" w:rsidRPr="00154918" w14:paraId="41CE7917" w14:textId="77777777" w:rsidTr="00C433FF">
        <w:tc>
          <w:tcPr>
            <w:tcW w:w="2263" w:type="dxa"/>
          </w:tcPr>
          <w:p w14:paraId="5D47EE5C" w14:textId="77777777" w:rsidR="008F0BEB" w:rsidRPr="00154918" w:rsidRDefault="008F0BEB" w:rsidP="008F0BEB">
            <w:pPr>
              <w:spacing w:after="0" w:line="240" w:lineRule="auto"/>
              <w:rPr>
                <w:rFonts w:ascii="Times New Roman" w:eastAsia="Times New Roman" w:hAnsi="Times New Roman"/>
                <w:sz w:val="16"/>
                <w:szCs w:val="24"/>
                <w:lang w:eastAsia="ru-RU"/>
              </w:rPr>
            </w:pPr>
            <w:r w:rsidRPr="00154918">
              <w:rPr>
                <w:rFonts w:ascii="Times New Roman" w:eastAsia="Times New Roman" w:hAnsi="Times New Roman"/>
                <w:i/>
                <w:sz w:val="18"/>
                <w:szCs w:val="24"/>
                <w:lang w:eastAsia="ru-RU"/>
              </w:rPr>
              <w:t xml:space="preserve">Счет депо </w:t>
            </w:r>
          </w:p>
        </w:tc>
        <w:tc>
          <w:tcPr>
            <w:tcW w:w="283" w:type="dxa"/>
          </w:tcPr>
          <w:p w14:paraId="2B902ED8" w14:textId="77777777" w:rsidR="008F0BEB" w:rsidRPr="00154918" w:rsidRDefault="008F0BEB" w:rsidP="008F0BEB">
            <w:pPr>
              <w:spacing w:after="0" w:line="240" w:lineRule="auto"/>
              <w:jc w:val="center"/>
              <w:rPr>
                <w:rFonts w:ascii="Times New Roman" w:eastAsia="Times New Roman" w:hAnsi="Times New Roman"/>
                <w:b/>
                <w:sz w:val="24"/>
                <w:szCs w:val="24"/>
                <w:lang w:eastAsia="ru-RU"/>
              </w:rPr>
            </w:pPr>
          </w:p>
        </w:tc>
        <w:tc>
          <w:tcPr>
            <w:tcW w:w="283" w:type="dxa"/>
            <w:gridSpan w:val="2"/>
          </w:tcPr>
          <w:p w14:paraId="5561CBC4" w14:textId="77777777" w:rsidR="008F0BEB" w:rsidRPr="00154918" w:rsidRDefault="008F0BEB" w:rsidP="008F0BEB">
            <w:pPr>
              <w:spacing w:after="0" w:line="240" w:lineRule="auto"/>
              <w:jc w:val="center"/>
              <w:rPr>
                <w:rFonts w:ascii="Times New Roman" w:eastAsia="Times New Roman" w:hAnsi="Times New Roman"/>
                <w:b/>
                <w:sz w:val="24"/>
                <w:szCs w:val="24"/>
                <w:lang w:eastAsia="ru-RU"/>
              </w:rPr>
            </w:pPr>
          </w:p>
        </w:tc>
        <w:tc>
          <w:tcPr>
            <w:tcW w:w="284" w:type="dxa"/>
            <w:gridSpan w:val="3"/>
          </w:tcPr>
          <w:p w14:paraId="23D2F9FE" w14:textId="77777777" w:rsidR="008F0BEB" w:rsidRPr="00154918" w:rsidRDefault="008F0BEB" w:rsidP="008F0BEB">
            <w:pPr>
              <w:spacing w:after="0" w:line="240" w:lineRule="auto"/>
              <w:jc w:val="center"/>
              <w:rPr>
                <w:rFonts w:ascii="Times New Roman" w:eastAsia="Times New Roman" w:hAnsi="Times New Roman"/>
                <w:b/>
                <w:sz w:val="24"/>
                <w:szCs w:val="24"/>
                <w:lang w:eastAsia="ru-RU"/>
              </w:rPr>
            </w:pPr>
          </w:p>
        </w:tc>
        <w:tc>
          <w:tcPr>
            <w:tcW w:w="284" w:type="dxa"/>
            <w:gridSpan w:val="2"/>
          </w:tcPr>
          <w:p w14:paraId="6FCD4C4E" w14:textId="77777777" w:rsidR="008F0BEB" w:rsidRPr="00154918" w:rsidRDefault="008F0BEB" w:rsidP="008F0BEB">
            <w:pPr>
              <w:spacing w:after="0" w:line="240" w:lineRule="auto"/>
              <w:jc w:val="center"/>
              <w:rPr>
                <w:rFonts w:ascii="Times New Roman" w:eastAsia="Times New Roman" w:hAnsi="Times New Roman"/>
                <w:b/>
                <w:sz w:val="24"/>
                <w:szCs w:val="24"/>
                <w:lang w:eastAsia="ru-RU"/>
              </w:rPr>
            </w:pPr>
          </w:p>
        </w:tc>
        <w:tc>
          <w:tcPr>
            <w:tcW w:w="284" w:type="dxa"/>
            <w:gridSpan w:val="2"/>
          </w:tcPr>
          <w:p w14:paraId="31F52DAB" w14:textId="77777777" w:rsidR="008F0BEB" w:rsidRPr="00154918" w:rsidRDefault="008F0BEB" w:rsidP="008F0BEB">
            <w:pPr>
              <w:spacing w:after="0" w:line="240" w:lineRule="auto"/>
              <w:jc w:val="center"/>
              <w:rPr>
                <w:rFonts w:ascii="Times New Roman" w:eastAsia="Times New Roman" w:hAnsi="Times New Roman"/>
                <w:b/>
                <w:sz w:val="24"/>
                <w:szCs w:val="24"/>
                <w:lang w:eastAsia="ru-RU"/>
              </w:rPr>
            </w:pPr>
          </w:p>
        </w:tc>
        <w:tc>
          <w:tcPr>
            <w:tcW w:w="284" w:type="dxa"/>
            <w:gridSpan w:val="2"/>
          </w:tcPr>
          <w:p w14:paraId="25E5D12A" w14:textId="77777777" w:rsidR="008F0BEB" w:rsidRPr="00154918" w:rsidRDefault="008F0BEB" w:rsidP="008F0BEB">
            <w:pPr>
              <w:spacing w:after="0" w:line="240" w:lineRule="auto"/>
              <w:jc w:val="center"/>
              <w:rPr>
                <w:rFonts w:ascii="Times New Roman" w:eastAsia="Times New Roman" w:hAnsi="Times New Roman"/>
                <w:b/>
                <w:sz w:val="24"/>
                <w:szCs w:val="24"/>
                <w:lang w:eastAsia="ru-RU"/>
              </w:rPr>
            </w:pPr>
          </w:p>
        </w:tc>
        <w:tc>
          <w:tcPr>
            <w:tcW w:w="284" w:type="dxa"/>
            <w:gridSpan w:val="2"/>
          </w:tcPr>
          <w:p w14:paraId="7C95FC24" w14:textId="77777777" w:rsidR="008F0BEB" w:rsidRPr="00154918" w:rsidRDefault="008F0BEB" w:rsidP="008F0BEB">
            <w:pPr>
              <w:spacing w:after="0" w:line="240" w:lineRule="auto"/>
              <w:jc w:val="center"/>
              <w:rPr>
                <w:rFonts w:ascii="Times New Roman" w:eastAsia="Times New Roman" w:hAnsi="Times New Roman"/>
                <w:b/>
                <w:sz w:val="24"/>
                <w:szCs w:val="24"/>
                <w:lang w:eastAsia="ru-RU"/>
              </w:rPr>
            </w:pPr>
          </w:p>
        </w:tc>
        <w:tc>
          <w:tcPr>
            <w:tcW w:w="284" w:type="dxa"/>
            <w:gridSpan w:val="2"/>
          </w:tcPr>
          <w:p w14:paraId="20F6E0A6" w14:textId="77777777" w:rsidR="008F0BEB" w:rsidRPr="00154918" w:rsidRDefault="008F0BEB" w:rsidP="008F0BEB">
            <w:pPr>
              <w:spacing w:after="0" w:line="240" w:lineRule="auto"/>
              <w:jc w:val="center"/>
              <w:rPr>
                <w:rFonts w:ascii="Times New Roman" w:eastAsia="Times New Roman" w:hAnsi="Times New Roman"/>
                <w:b/>
                <w:sz w:val="24"/>
                <w:szCs w:val="24"/>
                <w:lang w:eastAsia="ru-RU"/>
              </w:rPr>
            </w:pPr>
          </w:p>
        </w:tc>
        <w:tc>
          <w:tcPr>
            <w:tcW w:w="284" w:type="dxa"/>
            <w:gridSpan w:val="2"/>
          </w:tcPr>
          <w:p w14:paraId="3A15059D" w14:textId="77777777" w:rsidR="008F0BEB" w:rsidRPr="00154918" w:rsidRDefault="008F0BEB" w:rsidP="008F0BEB">
            <w:pPr>
              <w:spacing w:after="0" w:line="240" w:lineRule="auto"/>
              <w:jc w:val="center"/>
              <w:rPr>
                <w:rFonts w:ascii="Times New Roman" w:eastAsia="Times New Roman" w:hAnsi="Times New Roman"/>
                <w:b/>
                <w:sz w:val="24"/>
                <w:szCs w:val="24"/>
                <w:lang w:eastAsia="ru-RU"/>
              </w:rPr>
            </w:pPr>
          </w:p>
        </w:tc>
        <w:tc>
          <w:tcPr>
            <w:tcW w:w="284" w:type="dxa"/>
            <w:gridSpan w:val="2"/>
          </w:tcPr>
          <w:p w14:paraId="5385328C" w14:textId="77777777" w:rsidR="008F0BEB" w:rsidRPr="00154918" w:rsidRDefault="008F0BEB" w:rsidP="008F0BEB">
            <w:pPr>
              <w:spacing w:after="0" w:line="240" w:lineRule="auto"/>
              <w:jc w:val="center"/>
              <w:rPr>
                <w:rFonts w:ascii="Times New Roman" w:eastAsia="Times New Roman" w:hAnsi="Times New Roman"/>
                <w:b/>
                <w:sz w:val="24"/>
                <w:szCs w:val="24"/>
                <w:lang w:eastAsia="ru-RU"/>
              </w:rPr>
            </w:pPr>
          </w:p>
        </w:tc>
        <w:tc>
          <w:tcPr>
            <w:tcW w:w="284" w:type="dxa"/>
            <w:gridSpan w:val="2"/>
          </w:tcPr>
          <w:p w14:paraId="37F10EE2" w14:textId="77777777" w:rsidR="008F0BEB" w:rsidRPr="00154918" w:rsidRDefault="008F0BEB" w:rsidP="008F0BEB">
            <w:pPr>
              <w:spacing w:after="0" w:line="240" w:lineRule="auto"/>
              <w:jc w:val="center"/>
              <w:rPr>
                <w:rFonts w:ascii="Times New Roman" w:eastAsia="Times New Roman" w:hAnsi="Times New Roman"/>
                <w:b/>
                <w:sz w:val="24"/>
                <w:szCs w:val="24"/>
                <w:lang w:eastAsia="ru-RU"/>
              </w:rPr>
            </w:pPr>
          </w:p>
        </w:tc>
        <w:tc>
          <w:tcPr>
            <w:tcW w:w="289" w:type="dxa"/>
            <w:gridSpan w:val="2"/>
          </w:tcPr>
          <w:p w14:paraId="35D4CEC4" w14:textId="77777777" w:rsidR="008F0BEB" w:rsidRPr="00154918" w:rsidRDefault="008F0BEB" w:rsidP="008F0BEB">
            <w:pPr>
              <w:spacing w:after="0" w:line="240" w:lineRule="auto"/>
              <w:jc w:val="center"/>
              <w:rPr>
                <w:rFonts w:ascii="Times New Roman" w:eastAsia="Times New Roman" w:hAnsi="Times New Roman"/>
                <w:b/>
                <w:sz w:val="24"/>
                <w:szCs w:val="24"/>
                <w:lang w:eastAsia="ru-RU"/>
              </w:rPr>
            </w:pPr>
          </w:p>
        </w:tc>
        <w:tc>
          <w:tcPr>
            <w:tcW w:w="284" w:type="dxa"/>
            <w:gridSpan w:val="2"/>
          </w:tcPr>
          <w:p w14:paraId="400D06CD" w14:textId="77777777" w:rsidR="008F0BEB" w:rsidRPr="00154918" w:rsidRDefault="008F0BEB" w:rsidP="008F0BEB">
            <w:pPr>
              <w:spacing w:after="0" w:line="240" w:lineRule="auto"/>
              <w:jc w:val="center"/>
              <w:rPr>
                <w:rFonts w:ascii="Times New Roman" w:eastAsia="Times New Roman" w:hAnsi="Times New Roman"/>
                <w:b/>
                <w:sz w:val="24"/>
                <w:szCs w:val="24"/>
                <w:lang w:eastAsia="ru-RU"/>
              </w:rPr>
            </w:pPr>
          </w:p>
        </w:tc>
        <w:tc>
          <w:tcPr>
            <w:tcW w:w="284" w:type="dxa"/>
            <w:gridSpan w:val="2"/>
          </w:tcPr>
          <w:p w14:paraId="4ECAB8E5" w14:textId="77777777" w:rsidR="008F0BEB" w:rsidRPr="00154918" w:rsidRDefault="008F0BEB" w:rsidP="008F0BEB">
            <w:pPr>
              <w:spacing w:after="0" w:line="240" w:lineRule="auto"/>
              <w:jc w:val="center"/>
              <w:rPr>
                <w:rFonts w:ascii="Times New Roman" w:eastAsia="Times New Roman" w:hAnsi="Times New Roman"/>
                <w:b/>
                <w:sz w:val="24"/>
                <w:szCs w:val="24"/>
                <w:lang w:eastAsia="ru-RU"/>
              </w:rPr>
            </w:pPr>
          </w:p>
        </w:tc>
        <w:tc>
          <w:tcPr>
            <w:tcW w:w="284" w:type="dxa"/>
            <w:gridSpan w:val="2"/>
          </w:tcPr>
          <w:p w14:paraId="5223FB89" w14:textId="77777777" w:rsidR="008F0BEB" w:rsidRPr="00154918" w:rsidRDefault="008F0BEB" w:rsidP="008F0BEB">
            <w:pPr>
              <w:spacing w:after="0" w:line="240" w:lineRule="auto"/>
              <w:jc w:val="center"/>
              <w:rPr>
                <w:rFonts w:ascii="Times New Roman" w:eastAsia="Times New Roman" w:hAnsi="Times New Roman"/>
                <w:b/>
                <w:sz w:val="24"/>
                <w:szCs w:val="24"/>
                <w:lang w:eastAsia="ru-RU"/>
              </w:rPr>
            </w:pPr>
          </w:p>
        </w:tc>
        <w:tc>
          <w:tcPr>
            <w:tcW w:w="4247" w:type="dxa"/>
            <w:gridSpan w:val="15"/>
          </w:tcPr>
          <w:p w14:paraId="4975A883" w14:textId="77777777" w:rsidR="008F0BEB" w:rsidRPr="00154918" w:rsidRDefault="008F0BEB" w:rsidP="008F0BEB">
            <w:pPr>
              <w:spacing w:after="0" w:line="240" w:lineRule="auto"/>
              <w:rPr>
                <w:rFonts w:ascii="Times New Roman" w:eastAsia="Times New Roman" w:hAnsi="Times New Roman"/>
                <w:sz w:val="16"/>
                <w:szCs w:val="24"/>
                <w:lang w:eastAsia="ru-RU"/>
              </w:rPr>
            </w:pPr>
          </w:p>
        </w:tc>
      </w:tr>
      <w:tr w:rsidR="008F0BEB" w:rsidRPr="00154918" w14:paraId="49F415A2" w14:textId="77777777" w:rsidTr="00C433FF">
        <w:tc>
          <w:tcPr>
            <w:tcW w:w="2263" w:type="dxa"/>
          </w:tcPr>
          <w:p w14:paraId="2908367B" w14:textId="77777777" w:rsidR="008F0BEB" w:rsidRPr="00154918" w:rsidRDefault="008F0BEB" w:rsidP="008F0BEB">
            <w:pPr>
              <w:spacing w:after="0" w:line="240" w:lineRule="auto"/>
              <w:rPr>
                <w:rFonts w:ascii="Times New Roman" w:eastAsia="Times New Roman" w:hAnsi="Times New Roman"/>
                <w:sz w:val="6"/>
                <w:szCs w:val="24"/>
                <w:lang w:eastAsia="ru-RU"/>
              </w:rPr>
            </w:pPr>
          </w:p>
        </w:tc>
        <w:tc>
          <w:tcPr>
            <w:tcW w:w="283" w:type="dxa"/>
            <w:tcBorders>
              <w:left w:val="single" w:sz="4" w:space="0" w:color="auto"/>
              <w:bottom w:val="single" w:sz="4" w:space="0" w:color="auto"/>
              <w:right w:val="single" w:sz="4" w:space="0" w:color="auto"/>
            </w:tcBorders>
          </w:tcPr>
          <w:p w14:paraId="3B1EDF55" w14:textId="77777777" w:rsidR="008F0BEB" w:rsidRPr="00154918" w:rsidRDefault="008F0BEB" w:rsidP="008F0BEB">
            <w:pPr>
              <w:spacing w:after="0" w:line="240" w:lineRule="auto"/>
              <w:jc w:val="center"/>
              <w:rPr>
                <w:rFonts w:ascii="Times New Roman" w:eastAsia="Times New Roman" w:hAnsi="Times New Roman"/>
                <w:b/>
                <w:sz w:val="6"/>
                <w:szCs w:val="24"/>
                <w:lang w:eastAsia="ru-RU"/>
              </w:rPr>
            </w:pPr>
          </w:p>
        </w:tc>
        <w:tc>
          <w:tcPr>
            <w:tcW w:w="283" w:type="dxa"/>
            <w:gridSpan w:val="2"/>
            <w:tcBorders>
              <w:left w:val="single" w:sz="4" w:space="0" w:color="auto"/>
              <w:bottom w:val="single" w:sz="4" w:space="0" w:color="auto"/>
              <w:right w:val="single" w:sz="4" w:space="0" w:color="auto"/>
            </w:tcBorders>
          </w:tcPr>
          <w:p w14:paraId="2A6A80C5" w14:textId="77777777" w:rsidR="008F0BEB" w:rsidRPr="00154918" w:rsidRDefault="008F0BEB" w:rsidP="008F0BEB">
            <w:pPr>
              <w:spacing w:after="0" w:line="240" w:lineRule="auto"/>
              <w:jc w:val="center"/>
              <w:rPr>
                <w:rFonts w:ascii="Times New Roman" w:eastAsia="Times New Roman" w:hAnsi="Times New Roman"/>
                <w:b/>
                <w:sz w:val="6"/>
                <w:szCs w:val="24"/>
                <w:lang w:eastAsia="ru-RU"/>
              </w:rPr>
            </w:pPr>
          </w:p>
        </w:tc>
        <w:tc>
          <w:tcPr>
            <w:tcW w:w="284" w:type="dxa"/>
            <w:gridSpan w:val="3"/>
            <w:tcBorders>
              <w:left w:val="single" w:sz="4" w:space="0" w:color="auto"/>
              <w:right w:val="single" w:sz="4" w:space="0" w:color="auto"/>
            </w:tcBorders>
          </w:tcPr>
          <w:p w14:paraId="52DAC495" w14:textId="77777777" w:rsidR="008F0BEB" w:rsidRPr="00154918" w:rsidRDefault="008F0BEB" w:rsidP="008F0BEB">
            <w:pPr>
              <w:spacing w:after="0" w:line="240" w:lineRule="auto"/>
              <w:jc w:val="center"/>
              <w:rPr>
                <w:rFonts w:ascii="Times New Roman" w:eastAsia="Times New Roman" w:hAnsi="Times New Roman"/>
                <w:b/>
                <w:sz w:val="6"/>
                <w:szCs w:val="24"/>
                <w:lang w:eastAsia="ru-RU"/>
              </w:rPr>
            </w:pPr>
          </w:p>
        </w:tc>
        <w:tc>
          <w:tcPr>
            <w:tcW w:w="284" w:type="dxa"/>
            <w:gridSpan w:val="2"/>
            <w:tcBorders>
              <w:left w:val="single" w:sz="4" w:space="0" w:color="auto"/>
              <w:bottom w:val="single" w:sz="4" w:space="0" w:color="auto"/>
              <w:right w:val="single" w:sz="4" w:space="0" w:color="auto"/>
            </w:tcBorders>
          </w:tcPr>
          <w:p w14:paraId="2DB458C1" w14:textId="77777777" w:rsidR="008F0BEB" w:rsidRPr="00154918" w:rsidRDefault="008F0BEB" w:rsidP="008F0BEB">
            <w:pPr>
              <w:spacing w:after="0" w:line="240" w:lineRule="auto"/>
              <w:jc w:val="center"/>
              <w:rPr>
                <w:rFonts w:ascii="Times New Roman" w:eastAsia="Times New Roman" w:hAnsi="Times New Roman"/>
                <w:b/>
                <w:sz w:val="6"/>
                <w:szCs w:val="24"/>
                <w:lang w:eastAsia="ru-RU"/>
              </w:rPr>
            </w:pPr>
          </w:p>
        </w:tc>
        <w:tc>
          <w:tcPr>
            <w:tcW w:w="284" w:type="dxa"/>
            <w:gridSpan w:val="2"/>
            <w:tcBorders>
              <w:left w:val="single" w:sz="4" w:space="0" w:color="auto"/>
              <w:bottom w:val="single" w:sz="4" w:space="0" w:color="auto"/>
              <w:right w:val="single" w:sz="4" w:space="0" w:color="auto"/>
            </w:tcBorders>
          </w:tcPr>
          <w:p w14:paraId="7ABDA8AB" w14:textId="77777777" w:rsidR="008F0BEB" w:rsidRPr="00154918" w:rsidRDefault="008F0BEB" w:rsidP="008F0BEB">
            <w:pPr>
              <w:spacing w:after="0" w:line="240" w:lineRule="auto"/>
              <w:jc w:val="center"/>
              <w:rPr>
                <w:rFonts w:ascii="Times New Roman" w:eastAsia="Times New Roman" w:hAnsi="Times New Roman"/>
                <w:b/>
                <w:sz w:val="6"/>
                <w:szCs w:val="24"/>
                <w:lang w:eastAsia="ru-RU"/>
              </w:rPr>
            </w:pPr>
          </w:p>
        </w:tc>
        <w:tc>
          <w:tcPr>
            <w:tcW w:w="284" w:type="dxa"/>
            <w:gridSpan w:val="2"/>
            <w:tcBorders>
              <w:left w:val="single" w:sz="4" w:space="0" w:color="auto"/>
              <w:bottom w:val="single" w:sz="4" w:space="0" w:color="auto"/>
              <w:right w:val="single" w:sz="4" w:space="0" w:color="auto"/>
            </w:tcBorders>
          </w:tcPr>
          <w:p w14:paraId="58FCB00A" w14:textId="77777777" w:rsidR="008F0BEB" w:rsidRPr="00154918" w:rsidRDefault="008F0BEB" w:rsidP="008F0BEB">
            <w:pPr>
              <w:spacing w:after="0" w:line="240" w:lineRule="auto"/>
              <w:jc w:val="center"/>
              <w:rPr>
                <w:rFonts w:ascii="Times New Roman" w:eastAsia="Times New Roman" w:hAnsi="Times New Roman"/>
                <w:b/>
                <w:sz w:val="6"/>
                <w:szCs w:val="24"/>
                <w:lang w:eastAsia="ru-RU"/>
              </w:rPr>
            </w:pPr>
          </w:p>
        </w:tc>
        <w:tc>
          <w:tcPr>
            <w:tcW w:w="284" w:type="dxa"/>
            <w:gridSpan w:val="2"/>
            <w:tcBorders>
              <w:left w:val="single" w:sz="4" w:space="0" w:color="auto"/>
              <w:bottom w:val="single" w:sz="4" w:space="0" w:color="auto"/>
              <w:right w:val="single" w:sz="4" w:space="0" w:color="auto"/>
            </w:tcBorders>
          </w:tcPr>
          <w:p w14:paraId="70FA5CA7" w14:textId="77777777" w:rsidR="008F0BEB" w:rsidRPr="00154918" w:rsidRDefault="008F0BEB" w:rsidP="008F0BEB">
            <w:pPr>
              <w:spacing w:after="0" w:line="240" w:lineRule="auto"/>
              <w:jc w:val="center"/>
              <w:rPr>
                <w:rFonts w:ascii="Times New Roman" w:eastAsia="Times New Roman" w:hAnsi="Times New Roman"/>
                <w:b/>
                <w:sz w:val="6"/>
                <w:szCs w:val="24"/>
                <w:lang w:eastAsia="ru-RU"/>
              </w:rPr>
            </w:pPr>
          </w:p>
        </w:tc>
        <w:tc>
          <w:tcPr>
            <w:tcW w:w="284" w:type="dxa"/>
            <w:gridSpan w:val="2"/>
            <w:tcBorders>
              <w:left w:val="single" w:sz="4" w:space="0" w:color="auto"/>
              <w:bottom w:val="single" w:sz="4" w:space="0" w:color="auto"/>
              <w:right w:val="single" w:sz="4" w:space="0" w:color="auto"/>
            </w:tcBorders>
          </w:tcPr>
          <w:p w14:paraId="4FC15785" w14:textId="77777777" w:rsidR="008F0BEB" w:rsidRPr="00154918" w:rsidRDefault="008F0BEB" w:rsidP="008F0BEB">
            <w:pPr>
              <w:spacing w:after="0" w:line="240" w:lineRule="auto"/>
              <w:jc w:val="center"/>
              <w:rPr>
                <w:rFonts w:ascii="Times New Roman" w:eastAsia="Times New Roman" w:hAnsi="Times New Roman"/>
                <w:b/>
                <w:sz w:val="6"/>
                <w:szCs w:val="24"/>
                <w:lang w:eastAsia="ru-RU"/>
              </w:rPr>
            </w:pPr>
          </w:p>
        </w:tc>
        <w:tc>
          <w:tcPr>
            <w:tcW w:w="284" w:type="dxa"/>
            <w:gridSpan w:val="2"/>
            <w:tcBorders>
              <w:left w:val="single" w:sz="4" w:space="0" w:color="auto"/>
              <w:bottom w:val="single" w:sz="4" w:space="0" w:color="auto"/>
              <w:right w:val="single" w:sz="4" w:space="0" w:color="auto"/>
            </w:tcBorders>
          </w:tcPr>
          <w:p w14:paraId="4747760A" w14:textId="77777777" w:rsidR="008F0BEB" w:rsidRPr="00154918" w:rsidRDefault="008F0BEB" w:rsidP="008F0BEB">
            <w:pPr>
              <w:spacing w:after="0" w:line="240" w:lineRule="auto"/>
              <w:jc w:val="center"/>
              <w:rPr>
                <w:rFonts w:ascii="Times New Roman" w:eastAsia="Times New Roman" w:hAnsi="Times New Roman"/>
                <w:b/>
                <w:sz w:val="6"/>
                <w:szCs w:val="24"/>
                <w:lang w:eastAsia="ru-RU"/>
              </w:rPr>
            </w:pPr>
          </w:p>
        </w:tc>
        <w:tc>
          <w:tcPr>
            <w:tcW w:w="284" w:type="dxa"/>
            <w:gridSpan w:val="2"/>
            <w:tcBorders>
              <w:left w:val="single" w:sz="4" w:space="0" w:color="auto"/>
              <w:right w:val="single" w:sz="4" w:space="0" w:color="auto"/>
            </w:tcBorders>
          </w:tcPr>
          <w:p w14:paraId="1B88269E" w14:textId="77777777" w:rsidR="008F0BEB" w:rsidRPr="00154918" w:rsidRDefault="008F0BEB" w:rsidP="008F0BEB">
            <w:pPr>
              <w:spacing w:after="0" w:line="240" w:lineRule="auto"/>
              <w:jc w:val="center"/>
              <w:rPr>
                <w:rFonts w:ascii="Times New Roman" w:eastAsia="Times New Roman" w:hAnsi="Times New Roman"/>
                <w:b/>
                <w:sz w:val="6"/>
                <w:szCs w:val="24"/>
                <w:lang w:eastAsia="ru-RU"/>
              </w:rPr>
            </w:pPr>
          </w:p>
        </w:tc>
        <w:tc>
          <w:tcPr>
            <w:tcW w:w="284" w:type="dxa"/>
            <w:gridSpan w:val="2"/>
            <w:tcBorders>
              <w:left w:val="single" w:sz="4" w:space="0" w:color="auto"/>
              <w:bottom w:val="single" w:sz="4" w:space="0" w:color="auto"/>
              <w:right w:val="single" w:sz="4" w:space="0" w:color="auto"/>
            </w:tcBorders>
          </w:tcPr>
          <w:p w14:paraId="513E2BBA" w14:textId="77777777" w:rsidR="008F0BEB" w:rsidRPr="00154918" w:rsidRDefault="008F0BEB" w:rsidP="008F0BEB">
            <w:pPr>
              <w:spacing w:after="0" w:line="240" w:lineRule="auto"/>
              <w:jc w:val="center"/>
              <w:rPr>
                <w:rFonts w:ascii="Times New Roman" w:eastAsia="Times New Roman" w:hAnsi="Times New Roman"/>
                <w:b/>
                <w:sz w:val="6"/>
                <w:szCs w:val="24"/>
                <w:lang w:eastAsia="ru-RU"/>
              </w:rPr>
            </w:pPr>
          </w:p>
        </w:tc>
        <w:tc>
          <w:tcPr>
            <w:tcW w:w="289" w:type="dxa"/>
            <w:gridSpan w:val="2"/>
            <w:tcBorders>
              <w:left w:val="single" w:sz="4" w:space="0" w:color="auto"/>
              <w:bottom w:val="single" w:sz="4" w:space="0" w:color="auto"/>
              <w:right w:val="single" w:sz="4" w:space="0" w:color="auto"/>
            </w:tcBorders>
          </w:tcPr>
          <w:p w14:paraId="59205E7A" w14:textId="77777777" w:rsidR="008F0BEB" w:rsidRPr="00154918" w:rsidRDefault="008F0BEB" w:rsidP="008F0BEB">
            <w:pPr>
              <w:spacing w:after="0" w:line="240" w:lineRule="auto"/>
              <w:jc w:val="center"/>
              <w:rPr>
                <w:rFonts w:ascii="Times New Roman" w:eastAsia="Times New Roman" w:hAnsi="Times New Roman"/>
                <w:b/>
                <w:sz w:val="6"/>
                <w:szCs w:val="24"/>
                <w:lang w:eastAsia="ru-RU"/>
              </w:rPr>
            </w:pPr>
          </w:p>
        </w:tc>
        <w:tc>
          <w:tcPr>
            <w:tcW w:w="284" w:type="dxa"/>
            <w:gridSpan w:val="2"/>
            <w:tcBorders>
              <w:left w:val="single" w:sz="4" w:space="0" w:color="auto"/>
              <w:bottom w:val="single" w:sz="4" w:space="0" w:color="auto"/>
              <w:right w:val="single" w:sz="4" w:space="0" w:color="auto"/>
            </w:tcBorders>
          </w:tcPr>
          <w:p w14:paraId="49D55B57" w14:textId="77777777" w:rsidR="008F0BEB" w:rsidRPr="00154918" w:rsidRDefault="008F0BEB" w:rsidP="008F0BEB">
            <w:pPr>
              <w:spacing w:after="0" w:line="240" w:lineRule="auto"/>
              <w:jc w:val="center"/>
              <w:rPr>
                <w:rFonts w:ascii="Times New Roman" w:eastAsia="Times New Roman" w:hAnsi="Times New Roman"/>
                <w:b/>
                <w:sz w:val="6"/>
                <w:szCs w:val="24"/>
                <w:lang w:eastAsia="ru-RU"/>
              </w:rPr>
            </w:pPr>
          </w:p>
        </w:tc>
        <w:tc>
          <w:tcPr>
            <w:tcW w:w="284" w:type="dxa"/>
            <w:gridSpan w:val="2"/>
            <w:tcBorders>
              <w:left w:val="single" w:sz="4" w:space="0" w:color="auto"/>
              <w:bottom w:val="single" w:sz="4" w:space="0" w:color="auto"/>
              <w:right w:val="single" w:sz="4" w:space="0" w:color="auto"/>
            </w:tcBorders>
          </w:tcPr>
          <w:p w14:paraId="191DFD76" w14:textId="77777777" w:rsidR="008F0BEB" w:rsidRPr="00154918" w:rsidRDefault="008F0BEB" w:rsidP="008F0BEB">
            <w:pPr>
              <w:spacing w:after="0" w:line="240" w:lineRule="auto"/>
              <w:jc w:val="center"/>
              <w:rPr>
                <w:rFonts w:ascii="Times New Roman" w:eastAsia="Times New Roman" w:hAnsi="Times New Roman"/>
                <w:b/>
                <w:sz w:val="6"/>
                <w:szCs w:val="24"/>
                <w:lang w:eastAsia="ru-RU"/>
              </w:rPr>
            </w:pPr>
          </w:p>
        </w:tc>
        <w:tc>
          <w:tcPr>
            <w:tcW w:w="284" w:type="dxa"/>
            <w:gridSpan w:val="2"/>
            <w:tcBorders>
              <w:left w:val="single" w:sz="4" w:space="0" w:color="auto"/>
            </w:tcBorders>
          </w:tcPr>
          <w:p w14:paraId="2E915E14" w14:textId="77777777" w:rsidR="008F0BEB" w:rsidRPr="00154918" w:rsidRDefault="008F0BEB" w:rsidP="008F0BEB">
            <w:pPr>
              <w:spacing w:after="0" w:line="240" w:lineRule="auto"/>
              <w:jc w:val="center"/>
              <w:rPr>
                <w:rFonts w:ascii="Times New Roman" w:eastAsia="Times New Roman" w:hAnsi="Times New Roman"/>
                <w:b/>
                <w:sz w:val="6"/>
                <w:szCs w:val="24"/>
                <w:lang w:eastAsia="ru-RU"/>
              </w:rPr>
            </w:pPr>
          </w:p>
        </w:tc>
        <w:tc>
          <w:tcPr>
            <w:tcW w:w="4247" w:type="dxa"/>
            <w:gridSpan w:val="15"/>
            <w:tcBorders>
              <w:bottom w:val="single" w:sz="4" w:space="0" w:color="auto"/>
            </w:tcBorders>
          </w:tcPr>
          <w:p w14:paraId="19D2E050" w14:textId="77777777" w:rsidR="008F0BEB" w:rsidRPr="00154918" w:rsidRDefault="008F0BEB" w:rsidP="008F0BEB">
            <w:pPr>
              <w:spacing w:after="0" w:line="240" w:lineRule="auto"/>
              <w:rPr>
                <w:rFonts w:ascii="Times New Roman" w:eastAsia="Times New Roman" w:hAnsi="Times New Roman"/>
                <w:sz w:val="6"/>
                <w:szCs w:val="24"/>
                <w:lang w:eastAsia="ru-RU"/>
              </w:rPr>
            </w:pPr>
          </w:p>
        </w:tc>
      </w:tr>
      <w:tr w:rsidR="008F0BEB" w:rsidRPr="00154918" w14:paraId="136A627A" w14:textId="77777777" w:rsidTr="00C433FF">
        <w:trPr>
          <w:cantSplit/>
        </w:trPr>
        <w:tc>
          <w:tcPr>
            <w:tcW w:w="2263" w:type="dxa"/>
          </w:tcPr>
          <w:p w14:paraId="33EEC703" w14:textId="77777777" w:rsidR="008F0BEB" w:rsidRPr="00154918" w:rsidRDefault="008F0BEB" w:rsidP="008F0BEB">
            <w:pPr>
              <w:spacing w:after="0" w:line="240" w:lineRule="auto"/>
              <w:rPr>
                <w:rFonts w:ascii="Times New Roman" w:eastAsia="Times New Roman" w:hAnsi="Times New Roman"/>
                <w:i/>
                <w:sz w:val="10"/>
                <w:szCs w:val="10"/>
                <w:lang w:eastAsia="ru-RU"/>
              </w:rPr>
            </w:pPr>
          </w:p>
        </w:tc>
        <w:tc>
          <w:tcPr>
            <w:tcW w:w="3695" w:type="dxa"/>
            <w:gridSpan w:val="26"/>
          </w:tcPr>
          <w:p w14:paraId="6A558BCA" w14:textId="77777777" w:rsidR="008F0BEB" w:rsidRPr="00154918" w:rsidRDefault="008F0BEB" w:rsidP="008F0BEB">
            <w:pPr>
              <w:spacing w:after="0" w:line="240" w:lineRule="auto"/>
              <w:jc w:val="center"/>
              <w:rPr>
                <w:rFonts w:ascii="Times New Roman" w:eastAsia="Times New Roman" w:hAnsi="Times New Roman"/>
                <w:b/>
                <w:i/>
                <w:sz w:val="12"/>
                <w:szCs w:val="24"/>
                <w:lang w:eastAsia="ru-RU"/>
              </w:rPr>
            </w:pPr>
            <w:r w:rsidRPr="00154918">
              <w:rPr>
                <w:rFonts w:ascii="Times New Roman" w:eastAsia="Times New Roman" w:hAnsi="Times New Roman"/>
                <w:b/>
                <w:i/>
                <w:sz w:val="12"/>
                <w:szCs w:val="24"/>
                <w:lang w:eastAsia="ru-RU"/>
              </w:rPr>
              <w:t>Счет депо</w:t>
            </w:r>
          </w:p>
        </w:tc>
        <w:tc>
          <w:tcPr>
            <w:tcW w:w="284" w:type="dxa"/>
            <w:gridSpan w:val="2"/>
          </w:tcPr>
          <w:p w14:paraId="6EE0AC15" w14:textId="77777777" w:rsidR="008F0BEB" w:rsidRPr="00154918" w:rsidRDefault="008F0BEB" w:rsidP="008F0BEB">
            <w:pPr>
              <w:spacing w:after="0" w:line="240" w:lineRule="auto"/>
              <w:jc w:val="center"/>
              <w:rPr>
                <w:rFonts w:ascii="Times New Roman" w:eastAsia="Times New Roman" w:hAnsi="Times New Roman"/>
                <w:b/>
                <w:i/>
                <w:sz w:val="12"/>
                <w:szCs w:val="24"/>
                <w:lang w:eastAsia="ru-RU"/>
              </w:rPr>
            </w:pPr>
          </w:p>
        </w:tc>
        <w:tc>
          <w:tcPr>
            <w:tcW w:w="4531" w:type="dxa"/>
            <w:gridSpan w:val="17"/>
          </w:tcPr>
          <w:p w14:paraId="3C368A74" w14:textId="77777777" w:rsidR="008F0BEB" w:rsidRPr="00154918" w:rsidRDefault="008F0BEB" w:rsidP="008F0BEB">
            <w:pPr>
              <w:spacing w:after="0" w:line="240" w:lineRule="auto"/>
              <w:jc w:val="center"/>
              <w:rPr>
                <w:rFonts w:ascii="Times New Roman" w:eastAsia="Times New Roman" w:hAnsi="Times New Roman"/>
                <w:i/>
                <w:sz w:val="12"/>
                <w:szCs w:val="24"/>
                <w:lang w:eastAsia="ru-RU"/>
              </w:rPr>
            </w:pPr>
            <w:r w:rsidRPr="00154918">
              <w:rPr>
                <w:rFonts w:ascii="Times New Roman" w:eastAsia="Times New Roman" w:hAnsi="Times New Roman"/>
                <w:i/>
                <w:sz w:val="12"/>
                <w:szCs w:val="24"/>
                <w:lang w:eastAsia="ru-RU"/>
              </w:rPr>
              <w:t>Краткое наименование депонента</w:t>
            </w:r>
          </w:p>
        </w:tc>
      </w:tr>
      <w:tr w:rsidR="008F0BEB" w:rsidRPr="00154918" w14:paraId="08D153E1" w14:textId="77777777" w:rsidTr="00C433FF">
        <w:tblPrEx>
          <w:tblCellMar>
            <w:left w:w="28" w:type="dxa"/>
            <w:right w:w="28" w:type="dxa"/>
          </w:tblCellMar>
        </w:tblPrEx>
        <w:trPr>
          <w:gridAfter w:val="1"/>
          <w:wAfter w:w="567" w:type="dxa"/>
        </w:trPr>
        <w:tc>
          <w:tcPr>
            <w:tcW w:w="2263" w:type="dxa"/>
          </w:tcPr>
          <w:p w14:paraId="7350B018" w14:textId="77777777" w:rsidR="008F0BEB" w:rsidRPr="00154918" w:rsidRDefault="008F0BEB" w:rsidP="008F0BEB">
            <w:pPr>
              <w:spacing w:after="0" w:line="240" w:lineRule="auto"/>
              <w:rPr>
                <w:rFonts w:ascii="Times New Roman" w:eastAsia="Times New Roman" w:hAnsi="Times New Roman"/>
                <w:sz w:val="24"/>
                <w:szCs w:val="24"/>
                <w:lang w:val="en-US" w:eastAsia="ru-RU"/>
              </w:rPr>
            </w:pPr>
            <w:r w:rsidRPr="00154918">
              <w:rPr>
                <w:rFonts w:ascii="Times New Roman" w:eastAsia="Times New Roman" w:hAnsi="Times New Roman"/>
                <w:i/>
                <w:sz w:val="18"/>
                <w:szCs w:val="24"/>
                <w:lang w:eastAsia="ru-RU"/>
              </w:rPr>
              <w:t>Раздел  счета депо</w:t>
            </w:r>
          </w:p>
        </w:tc>
        <w:tc>
          <w:tcPr>
            <w:tcW w:w="296" w:type="dxa"/>
            <w:gridSpan w:val="2"/>
          </w:tcPr>
          <w:p w14:paraId="79807762" w14:textId="77777777" w:rsidR="008F0BEB" w:rsidRPr="00154918" w:rsidRDefault="008F0BEB" w:rsidP="008F0BEB">
            <w:pPr>
              <w:spacing w:after="0" w:line="240" w:lineRule="auto"/>
              <w:rPr>
                <w:rFonts w:ascii="Times New Roman" w:eastAsia="Times New Roman" w:hAnsi="Times New Roman"/>
                <w:sz w:val="24"/>
                <w:szCs w:val="24"/>
                <w:lang w:eastAsia="ru-RU"/>
              </w:rPr>
            </w:pPr>
          </w:p>
        </w:tc>
        <w:tc>
          <w:tcPr>
            <w:tcW w:w="298" w:type="dxa"/>
            <w:gridSpan w:val="2"/>
          </w:tcPr>
          <w:p w14:paraId="5070F5BE" w14:textId="77777777" w:rsidR="008F0BEB" w:rsidRPr="00154918" w:rsidRDefault="008F0BEB" w:rsidP="008F0BEB">
            <w:pPr>
              <w:spacing w:after="0" w:line="240" w:lineRule="auto"/>
              <w:rPr>
                <w:rFonts w:ascii="Times New Roman" w:eastAsia="Times New Roman" w:hAnsi="Times New Roman"/>
                <w:sz w:val="24"/>
                <w:szCs w:val="24"/>
                <w:lang w:eastAsia="ru-RU"/>
              </w:rPr>
            </w:pPr>
          </w:p>
        </w:tc>
        <w:tc>
          <w:tcPr>
            <w:tcW w:w="170" w:type="dxa"/>
          </w:tcPr>
          <w:p w14:paraId="18905FB4" w14:textId="77777777" w:rsidR="008F0BEB" w:rsidRPr="00154918" w:rsidRDefault="008F0BEB" w:rsidP="008F0BEB">
            <w:pPr>
              <w:spacing w:after="0" w:line="240" w:lineRule="auto"/>
              <w:ind w:left="-675" w:right="-142" w:hanging="851"/>
              <w:rPr>
                <w:rFonts w:ascii="Times New Roman" w:eastAsia="Times New Roman" w:hAnsi="Times New Roman"/>
                <w:sz w:val="6"/>
                <w:szCs w:val="24"/>
                <w:lang w:eastAsia="ru-RU"/>
              </w:rPr>
            </w:pPr>
          </w:p>
        </w:tc>
        <w:tc>
          <w:tcPr>
            <w:tcW w:w="284" w:type="dxa"/>
            <w:gridSpan w:val="2"/>
          </w:tcPr>
          <w:p w14:paraId="75B44285" w14:textId="77777777" w:rsidR="008F0BEB" w:rsidRPr="00154918" w:rsidRDefault="008F0BEB" w:rsidP="008F0BEB">
            <w:pPr>
              <w:spacing w:after="0" w:line="240" w:lineRule="auto"/>
              <w:rPr>
                <w:rFonts w:ascii="Times New Roman" w:eastAsia="Times New Roman" w:hAnsi="Times New Roman"/>
                <w:sz w:val="24"/>
                <w:szCs w:val="24"/>
                <w:lang w:eastAsia="ru-RU"/>
              </w:rPr>
            </w:pPr>
          </w:p>
        </w:tc>
        <w:tc>
          <w:tcPr>
            <w:tcW w:w="284" w:type="dxa"/>
            <w:gridSpan w:val="2"/>
          </w:tcPr>
          <w:p w14:paraId="1F68E91F" w14:textId="77777777" w:rsidR="008F0BEB" w:rsidRPr="00154918" w:rsidRDefault="008F0BEB" w:rsidP="008F0BEB">
            <w:pPr>
              <w:spacing w:after="0" w:line="240" w:lineRule="auto"/>
              <w:rPr>
                <w:rFonts w:ascii="Times New Roman" w:eastAsia="Times New Roman" w:hAnsi="Times New Roman"/>
                <w:sz w:val="24"/>
                <w:szCs w:val="24"/>
                <w:lang w:eastAsia="ru-RU"/>
              </w:rPr>
            </w:pPr>
          </w:p>
        </w:tc>
        <w:tc>
          <w:tcPr>
            <w:tcW w:w="284" w:type="dxa"/>
            <w:gridSpan w:val="2"/>
          </w:tcPr>
          <w:p w14:paraId="16C40708" w14:textId="77777777" w:rsidR="008F0BEB" w:rsidRPr="00154918" w:rsidRDefault="008F0BEB" w:rsidP="008F0BEB">
            <w:pPr>
              <w:spacing w:after="0" w:line="240" w:lineRule="auto"/>
              <w:rPr>
                <w:rFonts w:ascii="Times New Roman" w:eastAsia="Times New Roman" w:hAnsi="Times New Roman"/>
                <w:sz w:val="24"/>
                <w:szCs w:val="24"/>
                <w:lang w:eastAsia="ru-RU"/>
              </w:rPr>
            </w:pPr>
          </w:p>
        </w:tc>
        <w:tc>
          <w:tcPr>
            <w:tcW w:w="284" w:type="dxa"/>
            <w:gridSpan w:val="2"/>
          </w:tcPr>
          <w:p w14:paraId="794E7D4B" w14:textId="77777777" w:rsidR="008F0BEB" w:rsidRPr="00154918" w:rsidRDefault="008F0BEB" w:rsidP="008F0BEB">
            <w:pPr>
              <w:spacing w:after="0" w:line="240" w:lineRule="auto"/>
              <w:rPr>
                <w:rFonts w:ascii="Times New Roman" w:eastAsia="Times New Roman" w:hAnsi="Times New Roman"/>
                <w:sz w:val="24"/>
                <w:szCs w:val="24"/>
                <w:lang w:eastAsia="ru-RU"/>
              </w:rPr>
            </w:pPr>
          </w:p>
        </w:tc>
        <w:tc>
          <w:tcPr>
            <w:tcW w:w="284" w:type="dxa"/>
            <w:gridSpan w:val="2"/>
          </w:tcPr>
          <w:p w14:paraId="532999B6" w14:textId="77777777" w:rsidR="008F0BEB" w:rsidRPr="00154918" w:rsidRDefault="008F0BEB" w:rsidP="008F0BEB">
            <w:pPr>
              <w:spacing w:after="0" w:line="240" w:lineRule="auto"/>
              <w:rPr>
                <w:rFonts w:ascii="Times New Roman" w:eastAsia="Times New Roman" w:hAnsi="Times New Roman"/>
                <w:sz w:val="24"/>
                <w:szCs w:val="24"/>
                <w:lang w:eastAsia="ru-RU"/>
              </w:rPr>
            </w:pPr>
          </w:p>
        </w:tc>
        <w:tc>
          <w:tcPr>
            <w:tcW w:w="284" w:type="dxa"/>
            <w:gridSpan w:val="2"/>
          </w:tcPr>
          <w:p w14:paraId="7DFAB182" w14:textId="77777777" w:rsidR="008F0BEB" w:rsidRPr="00154918" w:rsidRDefault="008F0BEB" w:rsidP="008F0BEB">
            <w:pPr>
              <w:spacing w:after="0" w:line="240" w:lineRule="auto"/>
              <w:rPr>
                <w:rFonts w:ascii="Times New Roman" w:eastAsia="Times New Roman" w:hAnsi="Times New Roman"/>
                <w:sz w:val="24"/>
                <w:szCs w:val="24"/>
                <w:lang w:eastAsia="ru-RU"/>
              </w:rPr>
            </w:pPr>
          </w:p>
        </w:tc>
        <w:tc>
          <w:tcPr>
            <w:tcW w:w="284" w:type="dxa"/>
            <w:gridSpan w:val="2"/>
          </w:tcPr>
          <w:p w14:paraId="1578B2A1" w14:textId="77777777" w:rsidR="008F0BEB" w:rsidRPr="00154918" w:rsidRDefault="008F0BEB" w:rsidP="008F0BEB">
            <w:pPr>
              <w:spacing w:after="0" w:line="240" w:lineRule="auto"/>
              <w:rPr>
                <w:rFonts w:ascii="Times New Roman" w:eastAsia="Times New Roman" w:hAnsi="Times New Roman"/>
                <w:sz w:val="24"/>
                <w:szCs w:val="24"/>
                <w:lang w:eastAsia="ru-RU"/>
              </w:rPr>
            </w:pPr>
          </w:p>
        </w:tc>
        <w:tc>
          <w:tcPr>
            <w:tcW w:w="234" w:type="dxa"/>
            <w:gridSpan w:val="2"/>
          </w:tcPr>
          <w:p w14:paraId="52697B44" w14:textId="77777777" w:rsidR="008F0BEB" w:rsidRPr="00154918" w:rsidRDefault="008F0BEB" w:rsidP="008F0BEB">
            <w:pPr>
              <w:spacing w:after="0" w:line="240" w:lineRule="auto"/>
              <w:rPr>
                <w:rFonts w:ascii="Times New Roman" w:eastAsia="Times New Roman" w:hAnsi="Times New Roman"/>
                <w:sz w:val="24"/>
                <w:szCs w:val="24"/>
                <w:lang w:eastAsia="ru-RU"/>
              </w:rPr>
            </w:pPr>
          </w:p>
        </w:tc>
        <w:tc>
          <w:tcPr>
            <w:tcW w:w="284" w:type="dxa"/>
            <w:gridSpan w:val="2"/>
          </w:tcPr>
          <w:p w14:paraId="33AAC30F" w14:textId="77777777" w:rsidR="008F0BEB" w:rsidRPr="00154918" w:rsidRDefault="008F0BEB" w:rsidP="008F0BEB">
            <w:pPr>
              <w:spacing w:after="0" w:line="240" w:lineRule="auto"/>
              <w:rPr>
                <w:rFonts w:ascii="Times New Roman" w:eastAsia="Times New Roman" w:hAnsi="Times New Roman"/>
                <w:sz w:val="24"/>
                <w:szCs w:val="24"/>
                <w:lang w:eastAsia="ru-RU"/>
              </w:rPr>
            </w:pPr>
          </w:p>
        </w:tc>
        <w:tc>
          <w:tcPr>
            <w:tcW w:w="284" w:type="dxa"/>
            <w:gridSpan w:val="2"/>
          </w:tcPr>
          <w:p w14:paraId="3909EABF" w14:textId="77777777" w:rsidR="008F0BEB" w:rsidRPr="00154918" w:rsidRDefault="008F0BEB" w:rsidP="008F0BEB">
            <w:pPr>
              <w:spacing w:after="0" w:line="240" w:lineRule="auto"/>
              <w:rPr>
                <w:rFonts w:ascii="Times New Roman" w:eastAsia="Times New Roman" w:hAnsi="Times New Roman"/>
                <w:sz w:val="24"/>
                <w:szCs w:val="24"/>
                <w:lang w:eastAsia="ru-RU"/>
              </w:rPr>
            </w:pPr>
          </w:p>
        </w:tc>
        <w:tc>
          <w:tcPr>
            <w:tcW w:w="284" w:type="dxa"/>
            <w:gridSpan w:val="2"/>
          </w:tcPr>
          <w:p w14:paraId="4C7F6220" w14:textId="77777777" w:rsidR="008F0BEB" w:rsidRPr="00154918" w:rsidRDefault="008F0BEB" w:rsidP="008F0BEB">
            <w:pPr>
              <w:spacing w:after="0" w:line="240" w:lineRule="auto"/>
              <w:rPr>
                <w:rFonts w:ascii="Times New Roman" w:eastAsia="Times New Roman" w:hAnsi="Times New Roman"/>
                <w:sz w:val="24"/>
                <w:szCs w:val="24"/>
                <w:lang w:eastAsia="ru-RU"/>
              </w:rPr>
            </w:pPr>
          </w:p>
        </w:tc>
        <w:tc>
          <w:tcPr>
            <w:tcW w:w="284" w:type="dxa"/>
            <w:gridSpan w:val="2"/>
          </w:tcPr>
          <w:p w14:paraId="4DE43D11" w14:textId="77777777" w:rsidR="008F0BEB" w:rsidRPr="00154918" w:rsidRDefault="008F0BEB" w:rsidP="008F0BEB">
            <w:pPr>
              <w:spacing w:after="0" w:line="240" w:lineRule="auto"/>
              <w:rPr>
                <w:rFonts w:ascii="Times New Roman" w:eastAsia="Times New Roman" w:hAnsi="Times New Roman"/>
                <w:sz w:val="24"/>
                <w:szCs w:val="24"/>
                <w:lang w:eastAsia="ru-RU"/>
              </w:rPr>
            </w:pPr>
          </w:p>
        </w:tc>
        <w:tc>
          <w:tcPr>
            <w:tcW w:w="284" w:type="dxa"/>
            <w:gridSpan w:val="2"/>
          </w:tcPr>
          <w:p w14:paraId="48078E0A" w14:textId="77777777" w:rsidR="008F0BEB" w:rsidRPr="00154918" w:rsidRDefault="008F0BEB" w:rsidP="008F0BEB">
            <w:pPr>
              <w:spacing w:after="0" w:line="240" w:lineRule="auto"/>
              <w:rPr>
                <w:rFonts w:ascii="Times New Roman" w:eastAsia="Times New Roman" w:hAnsi="Times New Roman"/>
                <w:sz w:val="24"/>
                <w:szCs w:val="24"/>
                <w:lang w:eastAsia="ru-RU"/>
              </w:rPr>
            </w:pPr>
          </w:p>
        </w:tc>
        <w:tc>
          <w:tcPr>
            <w:tcW w:w="175" w:type="dxa"/>
          </w:tcPr>
          <w:p w14:paraId="64E0FFCE" w14:textId="77777777" w:rsidR="008F0BEB" w:rsidRPr="00154918" w:rsidRDefault="008F0BEB" w:rsidP="008F0BEB">
            <w:pPr>
              <w:spacing w:after="0" w:line="240" w:lineRule="auto"/>
              <w:rPr>
                <w:rFonts w:ascii="Times New Roman" w:eastAsia="Times New Roman" w:hAnsi="Times New Roman"/>
                <w:sz w:val="24"/>
                <w:szCs w:val="24"/>
                <w:lang w:eastAsia="ru-RU"/>
              </w:rPr>
            </w:pPr>
          </w:p>
        </w:tc>
        <w:tc>
          <w:tcPr>
            <w:tcW w:w="284" w:type="dxa"/>
          </w:tcPr>
          <w:p w14:paraId="26C26A70" w14:textId="77777777" w:rsidR="008F0BEB" w:rsidRPr="00154918" w:rsidRDefault="008F0BEB" w:rsidP="008F0BEB">
            <w:pPr>
              <w:spacing w:after="0" w:line="240" w:lineRule="auto"/>
              <w:rPr>
                <w:rFonts w:ascii="Times New Roman" w:eastAsia="Times New Roman" w:hAnsi="Times New Roman"/>
                <w:sz w:val="24"/>
                <w:szCs w:val="24"/>
                <w:lang w:eastAsia="ru-RU"/>
              </w:rPr>
            </w:pPr>
          </w:p>
        </w:tc>
        <w:tc>
          <w:tcPr>
            <w:tcW w:w="284" w:type="dxa"/>
          </w:tcPr>
          <w:p w14:paraId="0B7A140C" w14:textId="77777777" w:rsidR="008F0BEB" w:rsidRPr="00154918" w:rsidRDefault="008F0BEB" w:rsidP="008F0BEB">
            <w:pPr>
              <w:spacing w:after="0" w:line="240" w:lineRule="auto"/>
              <w:rPr>
                <w:rFonts w:ascii="Times New Roman" w:eastAsia="Times New Roman" w:hAnsi="Times New Roman"/>
                <w:sz w:val="24"/>
                <w:szCs w:val="24"/>
                <w:lang w:eastAsia="ru-RU"/>
              </w:rPr>
            </w:pPr>
          </w:p>
        </w:tc>
        <w:tc>
          <w:tcPr>
            <w:tcW w:w="284" w:type="dxa"/>
          </w:tcPr>
          <w:p w14:paraId="655FBD2A" w14:textId="77777777" w:rsidR="008F0BEB" w:rsidRPr="00154918" w:rsidRDefault="008F0BEB" w:rsidP="008F0BEB">
            <w:pPr>
              <w:spacing w:after="0" w:line="240" w:lineRule="auto"/>
              <w:rPr>
                <w:rFonts w:ascii="Times New Roman" w:eastAsia="Times New Roman" w:hAnsi="Times New Roman"/>
                <w:sz w:val="24"/>
                <w:szCs w:val="24"/>
                <w:lang w:eastAsia="ru-RU"/>
              </w:rPr>
            </w:pPr>
          </w:p>
        </w:tc>
        <w:tc>
          <w:tcPr>
            <w:tcW w:w="238" w:type="dxa"/>
          </w:tcPr>
          <w:p w14:paraId="24E8E5ED" w14:textId="77777777" w:rsidR="008F0BEB" w:rsidRPr="00154918" w:rsidRDefault="008F0BEB" w:rsidP="008F0BEB">
            <w:pPr>
              <w:spacing w:after="0" w:line="240" w:lineRule="auto"/>
              <w:rPr>
                <w:rFonts w:ascii="Times New Roman" w:eastAsia="Times New Roman" w:hAnsi="Times New Roman"/>
                <w:sz w:val="24"/>
                <w:szCs w:val="24"/>
                <w:lang w:eastAsia="ru-RU"/>
              </w:rPr>
            </w:pPr>
          </w:p>
        </w:tc>
        <w:tc>
          <w:tcPr>
            <w:tcW w:w="288" w:type="dxa"/>
          </w:tcPr>
          <w:p w14:paraId="15C97DA2" w14:textId="77777777" w:rsidR="008F0BEB" w:rsidRPr="00154918" w:rsidRDefault="008F0BEB" w:rsidP="008F0BEB">
            <w:pPr>
              <w:spacing w:after="0" w:line="240" w:lineRule="auto"/>
              <w:rPr>
                <w:rFonts w:ascii="Times New Roman" w:eastAsia="Times New Roman" w:hAnsi="Times New Roman"/>
                <w:sz w:val="24"/>
                <w:szCs w:val="24"/>
                <w:lang w:eastAsia="ru-RU"/>
              </w:rPr>
            </w:pPr>
          </w:p>
        </w:tc>
        <w:tc>
          <w:tcPr>
            <w:tcW w:w="283" w:type="dxa"/>
          </w:tcPr>
          <w:p w14:paraId="6DE55CBB" w14:textId="77777777" w:rsidR="008F0BEB" w:rsidRPr="00154918" w:rsidRDefault="008F0BEB" w:rsidP="008F0BEB">
            <w:pPr>
              <w:spacing w:after="0" w:line="240" w:lineRule="auto"/>
              <w:rPr>
                <w:rFonts w:ascii="Times New Roman" w:eastAsia="Times New Roman" w:hAnsi="Times New Roman"/>
                <w:sz w:val="24"/>
                <w:szCs w:val="24"/>
                <w:lang w:eastAsia="ru-RU"/>
              </w:rPr>
            </w:pPr>
          </w:p>
        </w:tc>
        <w:tc>
          <w:tcPr>
            <w:tcW w:w="284" w:type="dxa"/>
          </w:tcPr>
          <w:p w14:paraId="13236A92" w14:textId="77777777" w:rsidR="008F0BEB" w:rsidRPr="00154918" w:rsidRDefault="008F0BEB" w:rsidP="008F0BEB">
            <w:pPr>
              <w:spacing w:after="0" w:line="240" w:lineRule="auto"/>
              <w:rPr>
                <w:rFonts w:ascii="Times New Roman" w:eastAsia="Times New Roman" w:hAnsi="Times New Roman"/>
                <w:sz w:val="24"/>
                <w:szCs w:val="24"/>
                <w:lang w:eastAsia="ru-RU"/>
              </w:rPr>
            </w:pPr>
          </w:p>
        </w:tc>
        <w:tc>
          <w:tcPr>
            <w:tcW w:w="283" w:type="dxa"/>
          </w:tcPr>
          <w:p w14:paraId="50BC2799" w14:textId="77777777" w:rsidR="008F0BEB" w:rsidRPr="00154918" w:rsidRDefault="008F0BEB" w:rsidP="008F0BEB">
            <w:pPr>
              <w:spacing w:after="0" w:line="240" w:lineRule="auto"/>
              <w:rPr>
                <w:rFonts w:ascii="Times New Roman" w:eastAsia="Times New Roman" w:hAnsi="Times New Roman"/>
                <w:sz w:val="24"/>
                <w:szCs w:val="24"/>
                <w:lang w:eastAsia="ru-RU"/>
              </w:rPr>
            </w:pPr>
          </w:p>
        </w:tc>
        <w:tc>
          <w:tcPr>
            <w:tcW w:w="284" w:type="dxa"/>
          </w:tcPr>
          <w:p w14:paraId="5D47FA23" w14:textId="77777777" w:rsidR="008F0BEB" w:rsidRPr="00154918" w:rsidRDefault="008F0BEB" w:rsidP="008F0BEB">
            <w:pPr>
              <w:spacing w:after="0" w:line="240" w:lineRule="auto"/>
              <w:rPr>
                <w:rFonts w:ascii="Times New Roman" w:eastAsia="Times New Roman" w:hAnsi="Times New Roman"/>
                <w:sz w:val="24"/>
                <w:szCs w:val="24"/>
                <w:lang w:eastAsia="ru-RU"/>
              </w:rPr>
            </w:pPr>
          </w:p>
        </w:tc>
        <w:tc>
          <w:tcPr>
            <w:tcW w:w="283" w:type="dxa"/>
          </w:tcPr>
          <w:p w14:paraId="2D53FD96" w14:textId="77777777" w:rsidR="008F0BEB" w:rsidRPr="00154918" w:rsidRDefault="008F0BEB" w:rsidP="008F0BEB">
            <w:pPr>
              <w:spacing w:after="0" w:line="240" w:lineRule="auto"/>
              <w:rPr>
                <w:rFonts w:ascii="Times New Roman" w:eastAsia="Times New Roman" w:hAnsi="Times New Roman"/>
                <w:sz w:val="24"/>
                <w:szCs w:val="24"/>
                <w:lang w:eastAsia="ru-RU"/>
              </w:rPr>
            </w:pPr>
          </w:p>
        </w:tc>
        <w:tc>
          <w:tcPr>
            <w:tcW w:w="284" w:type="dxa"/>
          </w:tcPr>
          <w:p w14:paraId="0A343A6A" w14:textId="77777777" w:rsidR="008F0BEB" w:rsidRPr="00154918" w:rsidRDefault="008F0BEB" w:rsidP="008F0BEB">
            <w:pPr>
              <w:spacing w:after="0" w:line="240" w:lineRule="auto"/>
              <w:rPr>
                <w:rFonts w:ascii="Times New Roman" w:eastAsia="Times New Roman" w:hAnsi="Times New Roman"/>
                <w:sz w:val="24"/>
                <w:szCs w:val="24"/>
                <w:lang w:eastAsia="ru-RU"/>
              </w:rPr>
            </w:pPr>
          </w:p>
        </w:tc>
        <w:tc>
          <w:tcPr>
            <w:tcW w:w="283" w:type="dxa"/>
          </w:tcPr>
          <w:p w14:paraId="10B19C99" w14:textId="77777777" w:rsidR="008F0BEB" w:rsidRPr="00154918" w:rsidRDefault="008F0BEB" w:rsidP="008F0BEB">
            <w:pPr>
              <w:spacing w:after="0" w:line="240" w:lineRule="auto"/>
              <w:rPr>
                <w:rFonts w:ascii="Times New Roman" w:eastAsia="Times New Roman" w:hAnsi="Times New Roman"/>
                <w:sz w:val="24"/>
                <w:szCs w:val="24"/>
                <w:lang w:eastAsia="ru-RU"/>
              </w:rPr>
            </w:pPr>
          </w:p>
        </w:tc>
      </w:tr>
      <w:tr w:rsidR="008F0BEB" w:rsidRPr="00154918" w14:paraId="4E6EEA35" w14:textId="77777777" w:rsidTr="00C433FF">
        <w:tblPrEx>
          <w:tblCellMar>
            <w:left w:w="28" w:type="dxa"/>
            <w:right w:w="28" w:type="dxa"/>
          </w:tblCellMar>
        </w:tblPrEx>
        <w:trPr>
          <w:gridAfter w:val="1"/>
          <w:wAfter w:w="567" w:type="dxa"/>
        </w:trPr>
        <w:tc>
          <w:tcPr>
            <w:tcW w:w="2263" w:type="dxa"/>
          </w:tcPr>
          <w:p w14:paraId="618B9E5A" w14:textId="77777777" w:rsidR="008F0BEB" w:rsidRPr="00154918" w:rsidRDefault="008F0BEB" w:rsidP="008F0BEB">
            <w:pPr>
              <w:spacing w:after="0" w:line="240" w:lineRule="auto"/>
              <w:rPr>
                <w:rFonts w:ascii="Times New Roman" w:eastAsia="Times New Roman" w:hAnsi="Times New Roman"/>
                <w:sz w:val="6"/>
                <w:szCs w:val="24"/>
                <w:lang w:val="en-US" w:eastAsia="ru-RU"/>
              </w:rPr>
            </w:pPr>
            <w:r w:rsidRPr="00154918">
              <w:rPr>
                <w:rFonts w:ascii="Times New Roman" w:eastAsia="Times New Roman" w:hAnsi="Times New Roman"/>
                <w:sz w:val="6"/>
                <w:szCs w:val="24"/>
                <w:lang w:val="en-US" w:eastAsia="ru-RU"/>
              </w:rPr>
              <w:t xml:space="preserve"> </w:t>
            </w:r>
          </w:p>
        </w:tc>
        <w:tc>
          <w:tcPr>
            <w:tcW w:w="296" w:type="dxa"/>
            <w:gridSpan w:val="2"/>
            <w:tcBorders>
              <w:left w:val="single" w:sz="6" w:space="0" w:color="auto"/>
              <w:bottom w:val="single" w:sz="6" w:space="0" w:color="auto"/>
              <w:right w:val="single" w:sz="6" w:space="0" w:color="auto"/>
            </w:tcBorders>
          </w:tcPr>
          <w:p w14:paraId="4446C4B4" w14:textId="77777777" w:rsidR="008F0BEB" w:rsidRPr="00154918" w:rsidRDefault="008F0BEB" w:rsidP="008F0BEB">
            <w:pPr>
              <w:spacing w:after="0" w:line="240" w:lineRule="auto"/>
              <w:rPr>
                <w:rFonts w:ascii="Times New Roman" w:eastAsia="Times New Roman" w:hAnsi="Times New Roman"/>
                <w:sz w:val="6"/>
                <w:szCs w:val="24"/>
                <w:lang w:eastAsia="ru-RU"/>
              </w:rPr>
            </w:pPr>
          </w:p>
        </w:tc>
        <w:tc>
          <w:tcPr>
            <w:tcW w:w="298" w:type="dxa"/>
            <w:gridSpan w:val="2"/>
            <w:tcBorders>
              <w:left w:val="single" w:sz="6" w:space="0" w:color="auto"/>
              <w:bottom w:val="single" w:sz="6" w:space="0" w:color="auto"/>
              <w:right w:val="single" w:sz="6" w:space="0" w:color="auto"/>
            </w:tcBorders>
          </w:tcPr>
          <w:p w14:paraId="69F4F758" w14:textId="77777777" w:rsidR="008F0BEB" w:rsidRPr="00154918" w:rsidRDefault="008F0BEB" w:rsidP="008F0BEB">
            <w:pPr>
              <w:spacing w:after="0" w:line="240" w:lineRule="auto"/>
              <w:rPr>
                <w:rFonts w:ascii="Times New Roman" w:eastAsia="Times New Roman" w:hAnsi="Times New Roman"/>
                <w:sz w:val="6"/>
                <w:szCs w:val="24"/>
                <w:lang w:eastAsia="ru-RU"/>
              </w:rPr>
            </w:pPr>
          </w:p>
        </w:tc>
        <w:tc>
          <w:tcPr>
            <w:tcW w:w="170" w:type="dxa"/>
          </w:tcPr>
          <w:p w14:paraId="75C1CF85" w14:textId="77777777" w:rsidR="008F0BEB" w:rsidRPr="00154918" w:rsidRDefault="008F0BEB" w:rsidP="008F0BEB">
            <w:pPr>
              <w:spacing w:after="0" w:line="240" w:lineRule="auto"/>
              <w:ind w:left="-675" w:right="-142" w:hanging="851"/>
              <w:rPr>
                <w:rFonts w:ascii="Times New Roman" w:eastAsia="Times New Roman" w:hAnsi="Times New Roman"/>
                <w:sz w:val="6"/>
                <w:szCs w:val="24"/>
                <w:lang w:eastAsia="ru-RU"/>
              </w:rPr>
            </w:pPr>
          </w:p>
        </w:tc>
        <w:tc>
          <w:tcPr>
            <w:tcW w:w="284" w:type="dxa"/>
            <w:gridSpan w:val="2"/>
            <w:tcBorders>
              <w:left w:val="single" w:sz="6" w:space="0" w:color="auto"/>
              <w:bottom w:val="single" w:sz="6" w:space="0" w:color="auto"/>
              <w:right w:val="single" w:sz="6" w:space="0" w:color="auto"/>
            </w:tcBorders>
          </w:tcPr>
          <w:p w14:paraId="27431861" w14:textId="77777777" w:rsidR="008F0BEB" w:rsidRPr="00154918" w:rsidRDefault="008F0BEB" w:rsidP="008F0BEB">
            <w:pPr>
              <w:spacing w:after="0" w:line="240" w:lineRule="auto"/>
              <w:rPr>
                <w:rFonts w:ascii="Times New Roman" w:eastAsia="Times New Roman" w:hAnsi="Times New Roman"/>
                <w:sz w:val="6"/>
                <w:szCs w:val="24"/>
                <w:lang w:eastAsia="ru-RU"/>
              </w:rPr>
            </w:pPr>
          </w:p>
        </w:tc>
        <w:tc>
          <w:tcPr>
            <w:tcW w:w="284" w:type="dxa"/>
            <w:gridSpan w:val="2"/>
            <w:tcBorders>
              <w:left w:val="single" w:sz="6" w:space="0" w:color="auto"/>
              <w:bottom w:val="single" w:sz="6" w:space="0" w:color="auto"/>
              <w:right w:val="single" w:sz="6" w:space="0" w:color="auto"/>
            </w:tcBorders>
          </w:tcPr>
          <w:p w14:paraId="540B0CD7" w14:textId="77777777" w:rsidR="008F0BEB" w:rsidRPr="00154918" w:rsidRDefault="008F0BEB" w:rsidP="008F0BEB">
            <w:pPr>
              <w:spacing w:after="0" w:line="240" w:lineRule="auto"/>
              <w:rPr>
                <w:rFonts w:ascii="Times New Roman" w:eastAsia="Times New Roman" w:hAnsi="Times New Roman"/>
                <w:sz w:val="6"/>
                <w:szCs w:val="24"/>
                <w:lang w:eastAsia="ru-RU"/>
              </w:rPr>
            </w:pPr>
          </w:p>
        </w:tc>
        <w:tc>
          <w:tcPr>
            <w:tcW w:w="284" w:type="dxa"/>
            <w:gridSpan w:val="2"/>
            <w:tcBorders>
              <w:left w:val="single" w:sz="6" w:space="0" w:color="auto"/>
              <w:bottom w:val="single" w:sz="6" w:space="0" w:color="auto"/>
              <w:right w:val="single" w:sz="6" w:space="0" w:color="auto"/>
            </w:tcBorders>
          </w:tcPr>
          <w:p w14:paraId="46F87882" w14:textId="77777777" w:rsidR="008F0BEB" w:rsidRPr="00154918" w:rsidRDefault="008F0BEB" w:rsidP="008F0BEB">
            <w:pPr>
              <w:spacing w:after="0" w:line="240" w:lineRule="auto"/>
              <w:rPr>
                <w:rFonts w:ascii="Times New Roman" w:eastAsia="Times New Roman" w:hAnsi="Times New Roman"/>
                <w:sz w:val="6"/>
                <w:szCs w:val="24"/>
                <w:lang w:eastAsia="ru-RU"/>
              </w:rPr>
            </w:pPr>
          </w:p>
        </w:tc>
        <w:tc>
          <w:tcPr>
            <w:tcW w:w="284" w:type="dxa"/>
            <w:gridSpan w:val="2"/>
            <w:tcBorders>
              <w:left w:val="single" w:sz="6" w:space="0" w:color="auto"/>
              <w:bottom w:val="single" w:sz="6" w:space="0" w:color="auto"/>
              <w:right w:val="single" w:sz="6" w:space="0" w:color="auto"/>
            </w:tcBorders>
          </w:tcPr>
          <w:p w14:paraId="4533FC5A" w14:textId="77777777" w:rsidR="008F0BEB" w:rsidRPr="00154918" w:rsidRDefault="008F0BEB" w:rsidP="008F0BEB">
            <w:pPr>
              <w:spacing w:after="0" w:line="240" w:lineRule="auto"/>
              <w:rPr>
                <w:rFonts w:ascii="Times New Roman" w:eastAsia="Times New Roman" w:hAnsi="Times New Roman"/>
                <w:sz w:val="6"/>
                <w:szCs w:val="24"/>
                <w:lang w:eastAsia="ru-RU"/>
              </w:rPr>
            </w:pPr>
          </w:p>
        </w:tc>
        <w:tc>
          <w:tcPr>
            <w:tcW w:w="284" w:type="dxa"/>
            <w:gridSpan w:val="2"/>
            <w:tcBorders>
              <w:left w:val="single" w:sz="6" w:space="0" w:color="auto"/>
              <w:bottom w:val="single" w:sz="6" w:space="0" w:color="auto"/>
              <w:right w:val="single" w:sz="6" w:space="0" w:color="auto"/>
            </w:tcBorders>
          </w:tcPr>
          <w:p w14:paraId="7664DC76" w14:textId="77777777" w:rsidR="008F0BEB" w:rsidRPr="00154918" w:rsidRDefault="008F0BEB" w:rsidP="008F0BEB">
            <w:pPr>
              <w:spacing w:after="0" w:line="240" w:lineRule="auto"/>
              <w:rPr>
                <w:rFonts w:ascii="Times New Roman" w:eastAsia="Times New Roman" w:hAnsi="Times New Roman"/>
                <w:sz w:val="6"/>
                <w:szCs w:val="24"/>
                <w:lang w:eastAsia="ru-RU"/>
              </w:rPr>
            </w:pPr>
          </w:p>
        </w:tc>
        <w:tc>
          <w:tcPr>
            <w:tcW w:w="284" w:type="dxa"/>
            <w:gridSpan w:val="2"/>
            <w:tcBorders>
              <w:left w:val="single" w:sz="6" w:space="0" w:color="auto"/>
              <w:bottom w:val="single" w:sz="6" w:space="0" w:color="auto"/>
              <w:right w:val="single" w:sz="6" w:space="0" w:color="auto"/>
            </w:tcBorders>
          </w:tcPr>
          <w:p w14:paraId="166A9DEB" w14:textId="77777777" w:rsidR="008F0BEB" w:rsidRPr="00154918" w:rsidRDefault="008F0BEB" w:rsidP="008F0BEB">
            <w:pPr>
              <w:spacing w:after="0" w:line="240" w:lineRule="auto"/>
              <w:rPr>
                <w:rFonts w:ascii="Times New Roman" w:eastAsia="Times New Roman" w:hAnsi="Times New Roman"/>
                <w:sz w:val="6"/>
                <w:szCs w:val="24"/>
                <w:lang w:eastAsia="ru-RU"/>
              </w:rPr>
            </w:pPr>
          </w:p>
        </w:tc>
        <w:tc>
          <w:tcPr>
            <w:tcW w:w="284" w:type="dxa"/>
            <w:gridSpan w:val="2"/>
            <w:tcBorders>
              <w:left w:val="single" w:sz="6" w:space="0" w:color="auto"/>
              <w:bottom w:val="single" w:sz="6" w:space="0" w:color="auto"/>
              <w:right w:val="single" w:sz="6" w:space="0" w:color="auto"/>
            </w:tcBorders>
          </w:tcPr>
          <w:p w14:paraId="13390E60" w14:textId="77777777" w:rsidR="008F0BEB" w:rsidRPr="00154918" w:rsidRDefault="008F0BEB" w:rsidP="008F0BEB">
            <w:pPr>
              <w:spacing w:after="0" w:line="240" w:lineRule="auto"/>
              <w:rPr>
                <w:rFonts w:ascii="Times New Roman" w:eastAsia="Times New Roman" w:hAnsi="Times New Roman"/>
                <w:sz w:val="6"/>
                <w:szCs w:val="24"/>
                <w:lang w:eastAsia="ru-RU"/>
              </w:rPr>
            </w:pPr>
          </w:p>
        </w:tc>
        <w:tc>
          <w:tcPr>
            <w:tcW w:w="234" w:type="dxa"/>
            <w:gridSpan w:val="2"/>
            <w:tcBorders>
              <w:left w:val="single" w:sz="6" w:space="0" w:color="auto"/>
              <w:right w:val="single" w:sz="6" w:space="0" w:color="auto"/>
            </w:tcBorders>
          </w:tcPr>
          <w:p w14:paraId="0EE92FBA" w14:textId="77777777" w:rsidR="008F0BEB" w:rsidRPr="00154918" w:rsidRDefault="008F0BEB" w:rsidP="008F0BEB">
            <w:pPr>
              <w:spacing w:after="0" w:line="240" w:lineRule="auto"/>
              <w:rPr>
                <w:rFonts w:ascii="Times New Roman" w:eastAsia="Times New Roman" w:hAnsi="Times New Roman"/>
                <w:sz w:val="6"/>
                <w:szCs w:val="24"/>
                <w:lang w:eastAsia="ru-RU"/>
              </w:rPr>
            </w:pPr>
          </w:p>
        </w:tc>
        <w:tc>
          <w:tcPr>
            <w:tcW w:w="284" w:type="dxa"/>
            <w:gridSpan w:val="2"/>
            <w:tcBorders>
              <w:left w:val="single" w:sz="6" w:space="0" w:color="auto"/>
              <w:bottom w:val="single" w:sz="6" w:space="0" w:color="auto"/>
              <w:right w:val="single" w:sz="6" w:space="0" w:color="auto"/>
            </w:tcBorders>
          </w:tcPr>
          <w:p w14:paraId="22D8A48D" w14:textId="77777777" w:rsidR="008F0BEB" w:rsidRPr="00154918" w:rsidRDefault="008F0BEB" w:rsidP="008F0BEB">
            <w:pPr>
              <w:spacing w:after="0" w:line="240" w:lineRule="auto"/>
              <w:rPr>
                <w:rFonts w:ascii="Times New Roman" w:eastAsia="Times New Roman" w:hAnsi="Times New Roman"/>
                <w:sz w:val="6"/>
                <w:szCs w:val="24"/>
                <w:lang w:eastAsia="ru-RU"/>
              </w:rPr>
            </w:pPr>
          </w:p>
        </w:tc>
        <w:tc>
          <w:tcPr>
            <w:tcW w:w="284" w:type="dxa"/>
            <w:gridSpan w:val="2"/>
            <w:tcBorders>
              <w:left w:val="single" w:sz="6" w:space="0" w:color="auto"/>
              <w:bottom w:val="single" w:sz="6" w:space="0" w:color="auto"/>
              <w:right w:val="single" w:sz="6" w:space="0" w:color="auto"/>
            </w:tcBorders>
          </w:tcPr>
          <w:p w14:paraId="6C2D6E9E" w14:textId="77777777" w:rsidR="008F0BEB" w:rsidRPr="00154918" w:rsidRDefault="008F0BEB" w:rsidP="008F0BEB">
            <w:pPr>
              <w:spacing w:after="0" w:line="240" w:lineRule="auto"/>
              <w:rPr>
                <w:rFonts w:ascii="Times New Roman" w:eastAsia="Times New Roman" w:hAnsi="Times New Roman"/>
                <w:sz w:val="6"/>
                <w:szCs w:val="24"/>
                <w:lang w:eastAsia="ru-RU"/>
              </w:rPr>
            </w:pPr>
          </w:p>
        </w:tc>
        <w:tc>
          <w:tcPr>
            <w:tcW w:w="284" w:type="dxa"/>
            <w:gridSpan w:val="2"/>
            <w:tcBorders>
              <w:left w:val="single" w:sz="6" w:space="0" w:color="auto"/>
              <w:bottom w:val="single" w:sz="6" w:space="0" w:color="auto"/>
              <w:right w:val="single" w:sz="6" w:space="0" w:color="auto"/>
            </w:tcBorders>
          </w:tcPr>
          <w:p w14:paraId="25F9827C" w14:textId="77777777" w:rsidR="008F0BEB" w:rsidRPr="00154918" w:rsidRDefault="008F0BEB" w:rsidP="008F0BEB">
            <w:pPr>
              <w:spacing w:after="0" w:line="240" w:lineRule="auto"/>
              <w:rPr>
                <w:rFonts w:ascii="Times New Roman" w:eastAsia="Times New Roman" w:hAnsi="Times New Roman"/>
                <w:sz w:val="6"/>
                <w:szCs w:val="24"/>
                <w:lang w:eastAsia="ru-RU"/>
              </w:rPr>
            </w:pPr>
          </w:p>
        </w:tc>
        <w:tc>
          <w:tcPr>
            <w:tcW w:w="284" w:type="dxa"/>
            <w:gridSpan w:val="2"/>
            <w:tcBorders>
              <w:left w:val="single" w:sz="6" w:space="0" w:color="auto"/>
              <w:bottom w:val="single" w:sz="6" w:space="0" w:color="auto"/>
              <w:right w:val="single" w:sz="6" w:space="0" w:color="auto"/>
            </w:tcBorders>
          </w:tcPr>
          <w:p w14:paraId="700F95DA" w14:textId="77777777" w:rsidR="008F0BEB" w:rsidRPr="00154918" w:rsidRDefault="008F0BEB" w:rsidP="008F0BEB">
            <w:pPr>
              <w:spacing w:after="0" w:line="240" w:lineRule="auto"/>
              <w:rPr>
                <w:rFonts w:ascii="Times New Roman" w:eastAsia="Times New Roman" w:hAnsi="Times New Roman"/>
                <w:sz w:val="6"/>
                <w:szCs w:val="24"/>
                <w:lang w:eastAsia="ru-RU"/>
              </w:rPr>
            </w:pPr>
          </w:p>
        </w:tc>
        <w:tc>
          <w:tcPr>
            <w:tcW w:w="284" w:type="dxa"/>
            <w:gridSpan w:val="2"/>
            <w:tcBorders>
              <w:left w:val="single" w:sz="6" w:space="0" w:color="auto"/>
              <w:bottom w:val="single" w:sz="6" w:space="0" w:color="auto"/>
              <w:right w:val="single" w:sz="6" w:space="0" w:color="auto"/>
            </w:tcBorders>
          </w:tcPr>
          <w:p w14:paraId="20F4BEFD" w14:textId="77777777" w:rsidR="008F0BEB" w:rsidRPr="00154918" w:rsidRDefault="008F0BEB" w:rsidP="008F0BEB">
            <w:pPr>
              <w:spacing w:after="0" w:line="240" w:lineRule="auto"/>
              <w:rPr>
                <w:rFonts w:ascii="Times New Roman" w:eastAsia="Times New Roman" w:hAnsi="Times New Roman"/>
                <w:sz w:val="6"/>
                <w:szCs w:val="24"/>
                <w:lang w:eastAsia="ru-RU"/>
              </w:rPr>
            </w:pPr>
          </w:p>
        </w:tc>
        <w:tc>
          <w:tcPr>
            <w:tcW w:w="175" w:type="dxa"/>
            <w:tcBorders>
              <w:left w:val="single" w:sz="6" w:space="0" w:color="auto"/>
              <w:right w:val="single" w:sz="6" w:space="0" w:color="auto"/>
            </w:tcBorders>
          </w:tcPr>
          <w:p w14:paraId="684FADE0" w14:textId="77777777" w:rsidR="008F0BEB" w:rsidRPr="00154918" w:rsidRDefault="008F0BEB" w:rsidP="008F0BEB">
            <w:pPr>
              <w:spacing w:after="0" w:line="240" w:lineRule="auto"/>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14:paraId="53CE4C88" w14:textId="77777777" w:rsidR="008F0BEB" w:rsidRPr="00154918" w:rsidRDefault="008F0BEB" w:rsidP="008F0BEB">
            <w:pPr>
              <w:spacing w:after="0" w:line="240" w:lineRule="auto"/>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14:paraId="2C5AD54C" w14:textId="77777777" w:rsidR="008F0BEB" w:rsidRPr="00154918" w:rsidRDefault="008F0BEB" w:rsidP="008F0BEB">
            <w:pPr>
              <w:spacing w:after="0" w:line="240" w:lineRule="auto"/>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14:paraId="33B5A0EC" w14:textId="77777777" w:rsidR="008F0BEB" w:rsidRPr="00154918" w:rsidRDefault="008F0BEB" w:rsidP="008F0BEB">
            <w:pPr>
              <w:spacing w:after="0" w:line="240" w:lineRule="auto"/>
              <w:rPr>
                <w:rFonts w:ascii="Times New Roman" w:eastAsia="Times New Roman" w:hAnsi="Times New Roman"/>
                <w:sz w:val="6"/>
                <w:szCs w:val="24"/>
                <w:lang w:eastAsia="ru-RU"/>
              </w:rPr>
            </w:pPr>
          </w:p>
        </w:tc>
        <w:tc>
          <w:tcPr>
            <w:tcW w:w="238" w:type="dxa"/>
            <w:tcBorders>
              <w:left w:val="single" w:sz="6" w:space="0" w:color="auto"/>
              <w:right w:val="single" w:sz="6" w:space="0" w:color="auto"/>
            </w:tcBorders>
          </w:tcPr>
          <w:p w14:paraId="59EB4F2E" w14:textId="77777777" w:rsidR="008F0BEB" w:rsidRPr="00154918" w:rsidRDefault="008F0BEB" w:rsidP="008F0BEB">
            <w:pPr>
              <w:spacing w:after="0" w:line="240" w:lineRule="auto"/>
              <w:rPr>
                <w:rFonts w:ascii="Times New Roman" w:eastAsia="Times New Roman" w:hAnsi="Times New Roman"/>
                <w:sz w:val="6"/>
                <w:szCs w:val="24"/>
                <w:lang w:eastAsia="ru-RU"/>
              </w:rPr>
            </w:pPr>
          </w:p>
        </w:tc>
        <w:tc>
          <w:tcPr>
            <w:tcW w:w="288" w:type="dxa"/>
            <w:tcBorders>
              <w:left w:val="single" w:sz="6" w:space="0" w:color="auto"/>
              <w:bottom w:val="single" w:sz="6" w:space="0" w:color="auto"/>
              <w:right w:val="single" w:sz="6" w:space="0" w:color="auto"/>
            </w:tcBorders>
          </w:tcPr>
          <w:p w14:paraId="3349828F" w14:textId="77777777" w:rsidR="008F0BEB" w:rsidRPr="00154918" w:rsidRDefault="008F0BEB" w:rsidP="008F0BEB">
            <w:pPr>
              <w:spacing w:after="0" w:line="240" w:lineRule="auto"/>
              <w:rPr>
                <w:rFonts w:ascii="Times New Roman" w:eastAsia="Times New Roman" w:hAnsi="Times New Roman"/>
                <w:sz w:val="6"/>
                <w:szCs w:val="24"/>
                <w:lang w:eastAsia="ru-RU"/>
              </w:rPr>
            </w:pPr>
          </w:p>
        </w:tc>
        <w:tc>
          <w:tcPr>
            <w:tcW w:w="283" w:type="dxa"/>
            <w:tcBorders>
              <w:left w:val="single" w:sz="6" w:space="0" w:color="auto"/>
              <w:bottom w:val="single" w:sz="6" w:space="0" w:color="auto"/>
              <w:right w:val="single" w:sz="6" w:space="0" w:color="auto"/>
            </w:tcBorders>
          </w:tcPr>
          <w:p w14:paraId="2622828A" w14:textId="77777777" w:rsidR="008F0BEB" w:rsidRPr="00154918" w:rsidRDefault="008F0BEB" w:rsidP="008F0BEB">
            <w:pPr>
              <w:spacing w:after="0" w:line="240" w:lineRule="auto"/>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14:paraId="14F6B2C4" w14:textId="77777777" w:rsidR="008F0BEB" w:rsidRPr="00154918" w:rsidRDefault="008F0BEB" w:rsidP="008F0BEB">
            <w:pPr>
              <w:spacing w:after="0" w:line="240" w:lineRule="auto"/>
              <w:rPr>
                <w:rFonts w:ascii="Times New Roman" w:eastAsia="Times New Roman" w:hAnsi="Times New Roman"/>
                <w:sz w:val="6"/>
                <w:szCs w:val="24"/>
                <w:lang w:eastAsia="ru-RU"/>
              </w:rPr>
            </w:pPr>
          </w:p>
        </w:tc>
        <w:tc>
          <w:tcPr>
            <w:tcW w:w="283" w:type="dxa"/>
            <w:tcBorders>
              <w:left w:val="single" w:sz="6" w:space="0" w:color="auto"/>
              <w:bottom w:val="single" w:sz="6" w:space="0" w:color="auto"/>
              <w:right w:val="single" w:sz="6" w:space="0" w:color="auto"/>
            </w:tcBorders>
          </w:tcPr>
          <w:p w14:paraId="5734B962" w14:textId="77777777" w:rsidR="008F0BEB" w:rsidRPr="00154918" w:rsidRDefault="008F0BEB" w:rsidP="008F0BEB">
            <w:pPr>
              <w:spacing w:after="0" w:line="240" w:lineRule="auto"/>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14:paraId="1CB8B693" w14:textId="77777777" w:rsidR="008F0BEB" w:rsidRPr="00154918" w:rsidRDefault="008F0BEB" w:rsidP="008F0BEB">
            <w:pPr>
              <w:spacing w:after="0" w:line="240" w:lineRule="auto"/>
              <w:rPr>
                <w:rFonts w:ascii="Times New Roman" w:eastAsia="Times New Roman" w:hAnsi="Times New Roman"/>
                <w:sz w:val="6"/>
                <w:szCs w:val="24"/>
                <w:lang w:eastAsia="ru-RU"/>
              </w:rPr>
            </w:pPr>
          </w:p>
        </w:tc>
        <w:tc>
          <w:tcPr>
            <w:tcW w:w="283" w:type="dxa"/>
            <w:tcBorders>
              <w:left w:val="single" w:sz="6" w:space="0" w:color="auto"/>
              <w:bottom w:val="single" w:sz="6" w:space="0" w:color="auto"/>
              <w:right w:val="single" w:sz="6" w:space="0" w:color="auto"/>
            </w:tcBorders>
          </w:tcPr>
          <w:p w14:paraId="7540F44D" w14:textId="77777777" w:rsidR="008F0BEB" w:rsidRPr="00154918" w:rsidRDefault="008F0BEB" w:rsidP="008F0BEB">
            <w:pPr>
              <w:spacing w:after="0" w:line="240" w:lineRule="auto"/>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14:paraId="57E91213" w14:textId="77777777" w:rsidR="008F0BEB" w:rsidRPr="00154918" w:rsidRDefault="008F0BEB" w:rsidP="008F0BEB">
            <w:pPr>
              <w:spacing w:after="0" w:line="240" w:lineRule="auto"/>
              <w:rPr>
                <w:rFonts w:ascii="Times New Roman" w:eastAsia="Times New Roman" w:hAnsi="Times New Roman"/>
                <w:sz w:val="6"/>
                <w:szCs w:val="24"/>
                <w:lang w:eastAsia="ru-RU"/>
              </w:rPr>
            </w:pPr>
          </w:p>
        </w:tc>
        <w:tc>
          <w:tcPr>
            <w:tcW w:w="283" w:type="dxa"/>
            <w:tcBorders>
              <w:left w:val="single" w:sz="6" w:space="0" w:color="auto"/>
              <w:bottom w:val="single" w:sz="6" w:space="0" w:color="auto"/>
              <w:right w:val="single" w:sz="6" w:space="0" w:color="auto"/>
            </w:tcBorders>
          </w:tcPr>
          <w:p w14:paraId="23675685" w14:textId="77777777" w:rsidR="008F0BEB" w:rsidRPr="00154918" w:rsidRDefault="008F0BEB" w:rsidP="008F0BEB">
            <w:pPr>
              <w:spacing w:after="0" w:line="240" w:lineRule="auto"/>
              <w:rPr>
                <w:rFonts w:ascii="Times New Roman" w:eastAsia="Times New Roman" w:hAnsi="Times New Roman"/>
                <w:sz w:val="6"/>
                <w:szCs w:val="24"/>
                <w:lang w:eastAsia="ru-RU"/>
              </w:rPr>
            </w:pPr>
          </w:p>
        </w:tc>
      </w:tr>
    </w:tbl>
    <w:p w14:paraId="101BCE72" w14:textId="77777777" w:rsidR="008F0BEB" w:rsidRPr="00154918" w:rsidRDefault="008F0BEB" w:rsidP="008F0BEB">
      <w:pPr>
        <w:spacing w:after="0" w:line="240" w:lineRule="auto"/>
        <w:ind w:left="1416"/>
        <w:rPr>
          <w:rFonts w:ascii="Times New Roman" w:eastAsia="Times New Roman" w:hAnsi="Times New Roman"/>
          <w:i/>
          <w:sz w:val="12"/>
          <w:szCs w:val="12"/>
          <w:lang w:eastAsia="ru-RU"/>
        </w:rPr>
      </w:pPr>
      <w:r w:rsidRPr="00154918">
        <w:rPr>
          <w:rFonts w:ascii="Times New Roman" w:eastAsia="Times New Roman" w:hAnsi="Times New Roman"/>
          <w:i/>
          <w:sz w:val="12"/>
          <w:szCs w:val="12"/>
          <w:lang w:eastAsia="ru-RU"/>
        </w:rPr>
        <w:t xml:space="preserve">     </w:t>
      </w:r>
      <w:r w:rsidRPr="00154918">
        <w:rPr>
          <w:rFonts w:ascii="Times New Roman" w:eastAsia="Times New Roman" w:hAnsi="Times New Roman"/>
          <w:i/>
          <w:sz w:val="12"/>
          <w:szCs w:val="12"/>
          <w:lang w:eastAsia="ru-RU"/>
        </w:rPr>
        <w:tab/>
      </w:r>
      <w:r w:rsidRPr="00154918">
        <w:rPr>
          <w:rFonts w:ascii="Times New Roman" w:eastAsia="Times New Roman" w:hAnsi="Times New Roman"/>
          <w:i/>
          <w:sz w:val="12"/>
          <w:szCs w:val="12"/>
          <w:lang w:eastAsia="ru-RU"/>
        </w:rPr>
        <w:tab/>
      </w:r>
      <w:r w:rsidRPr="00154918">
        <w:rPr>
          <w:rFonts w:ascii="Times New Roman" w:eastAsia="Times New Roman" w:hAnsi="Times New Roman"/>
          <w:i/>
          <w:sz w:val="12"/>
          <w:szCs w:val="12"/>
          <w:lang w:eastAsia="ru-RU"/>
        </w:rPr>
        <w:tab/>
        <w:t xml:space="preserve">код раздела </w:t>
      </w:r>
      <w:r w:rsidRPr="00154918">
        <w:rPr>
          <w:rFonts w:ascii="Times New Roman" w:eastAsia="Times New Roman" w:hAnsi="Times New Roman"/>
          <w:i/>
          <w:sz w:val="12"/>
          <w:szCs w:val="12"/>
          <w:lang w:eastAsia="ru-RU"/>
        </w:rPr>
        <w:tab/>
      </w:r>
      <w:r w:rsidRPr="00154918">
        <w:rPr>
          <w:rFonts w:ascii="Times New Roman" w:eastAsia="Times New Roman" w:hAnsi="Times New Roman"/>
          <w:i/>
          <w:sz w:val="12"/>
          <w:szCs w:val="12"/>
          <w:lang w:eastAsia="ru-RU"/>
        </w:rPr>
        <w:tab/>
      </w:r>
      <w:r w:rsidRPr="00154918">
        <w:rPr>
          <w:rFonts w:ascii="Times New Roman" w:eastAsia="Times New Roman" w:hAnsi="Times New Roman"/>
          <w:i/>
          <w:sz w:val="12"/>
          <w:szCs w:val="12"/>
          <w:lang w:eastAsia="ru-RU"/>
        </w:rPr>
        <w:tab/>
        <w:t xml:space="preserve">  </w:t>
      </w:r>
      <w:r w:rsidRPr="00154918">
        <w:rPr>
          <w:rFonts w:ascii="Times New Roman" w:eastAsia="Times New Roman" w:hAnsi="Times New Roman"/>
          <w:i/>
          <w:sz w:val="12"/>
          <w:szCs w:val="12"/>
          <w:lang w:eastAsia="ru-RU"/>
        </w:rPr>
        <w:tab/>
        <w:t xml:space="preserve">    </w:t>
      </w:r>
      <w:r w:rsidRPr="00154918">
        <w:rPr>
          <w:rFonts w:ascii="Times New Roman" w:eastAsia="Times New Roman" w:hAnsi="Times New Roman"/>
          <w:i/>
          <w:sz w:val="12"/>
          <w:szCs w:val="12"/>
          <w:lang w:eastAsia="ru-RU"/>
        </w:rPr>
        <w:tab/>
        <w:t>(идентификатор раздела)</w:t>
      </w:r>
    </w:p>
    <w:tbl>
      <w:tblPr>
        <w:tblW w:w="10773" w:type="dxa"/>
        <w:tblInd w:w="-142" w:type="dxa"/>
        <w:tblLayout w:type="fixed"/>
        <w:tblLook w:val="0000" w:firstRow="0" w:lastRow="0" w:firstColumn="0" w:lastColumn="0" w:noHBand="0" w:noVBand="0"/>
      </w:tblPr>
      <w:tblGrid>
        <w:gridCol w:w="2263"/>
        <w:gridCol w:w="284"/>
        <w:gridCol w:w="12"/>
        <w:gridCol w:w="272"/>
        <w:gridCol w:w="26"/>
        <w:gridCol w:w="170"/>
        <w:gridCol w:w="88"/>
        <w:gridCol w:w="196"/>
        <w:gridCol w:w="88"/>
        <w:gridCol w:w="196"/>
        <w:gridCol w:w="88"/>
        <w:gridCol w:w="196"/>
        <w:gridCol w:w="88"/>
        <w:gridCol w:w="196"/>
        <w:gridCol w:w="88"/>
        <w:gridCol w:w="196"/>
        <w:gridCol w:w="88"/>
        <w:gridCol w:w="196"/>
        <w:gridCol w:w="88"/>
        <w:gridCol w:w="196"/>
        <w:gridCol w:w="88"/>
        <w:gridCol w:w="146"/>
        <w:gridCol w:w="138"/>
        <w:gridCol w:w="146"/>
        <w:gridCol w:w="143"/>
        <w:gridCol w:w="141"/>
        <w:gridCol w:w="143"/>
        <w:gridCol w:w="141"/>
        <w:gridCol w:w="143"/>
        <w:gridCol w:w="141"/>
        <w:gridCol w:w="143"/>
        <w:gridCol w:w="141"/>
        <w:gridCol w:w="175"/>
        <w:gridCol w:w="284"/>
        <w:gridCol w:w="284"/>
        <w:gridCol w:w="284"/>
        <w:gridCol w:w="238"/>
        <w:gridCol w:w="288"/>
        <w:gridCol w:w="283"/>
        <w:gridCol w:w="284"/>
        <w:gridCol w:w="283"/>
        <w:gridCol w:w="284"/>
        <w:gridCol w:w="283"/>
        <w:gridCol w:w="284"/>
        <w:gridCol w:w="283"/>
        <w:gridCol w:w="567"/>
      </w:tblGrid>
      <w:tr w:rsidR="008F0BEB" w:rsidRPr="00154918" w14:paraId="251B341B" w14:textId="77777777" w:rsidTr="00C433FF">
        <w:trPr>
          <w:trHeight w:val="291"/>
        </w:trPr>
        <w:tc>
          <w:tcPr>
            <w:tcW w:w="2263" w:type="dxa"/>
          </w:tcPr>
          <w:p w14:paraId="15CBA111" w14:textId="77777777" w:rsidR="008F0BEB" w:rsidRPr="00154918" w:rsidRDefault="008F0BEB" w:rsidP="008F0BEB">
            <w:pPr>
              <w:spacing w:after="0" w:line="240" w:lineRule="auto"/>
              <w:rPr>
                <w:rFonts w:ascii="Times New Roman" w:eastAsia="Times New Roman" w:hAnsi="Times New Roman"/>
                <w:sz w:val="16"/>
                <w:szCs w:val="24"/>
                <w:lang w:eastAsia="ru-RU"/>
              </w:rPr>
            </w:pPr>
            <w:r w:rsidRPr="00154918">
              <w:rPr>
                <w:rFonts w:ascii="Times New Roman" w:eastAsia="Times New Roman" w:hAnsi="Times New Roman"/>
                <w:i/>
                <w:sz w:val="18"/>
                <w:szCs w:val="24"/>
                <w:lang w:eastAsia="ru-RU"/>
              </w:rPr>
              <w:t>Контрагент</w:t>
            </w:r>
          </w:p>
        </w:tc>
        <w:tc>
          <w:tcPr>
            <w:tcW w:w="284" w:type="dxa"/>
          </w:tcPr>
          <w:p w14:paraId="3FEEBEC0" w14:textId="77777777" w:rsidR="008F0BEB" w:rsidRPr="00154918" w:rsidRDefault="008F0BEB" w:rsidP="008F0BEB">
            <w:pPr>
              <w:spacing w:after="0" w:line="240" w:lineRule="auto"/>
              <w:jc w:val="center"/>
              <w:rPr>
                <w:rFonts w:ascii="Times New Roman" w:eastAsia="Times New Roman" w:hAnsi="Times New Roman"/>
                <w:b/>
                <w:sz w:val="24"/>
                <w:szCs w:val="24"/>
                <w:lang w:eastAsia="ru-RU"/>
              </w:rPr>
            </w:pPr>
          </w:p>
        </w:tc>
        <w:tc>
          <w:tcPr>
            <w:tcW w:w="284" w:type="dxa"/>
            <w:gridSpan w:val="2"/>
          </w:tcPr>
          <w:p w14:paraId="4518A0B8" w14:textId="77777777" w:rsidR="008F0BEB" w:rsidRPr="00154918" w:rsidRDefault="008F0BEB" w:rsidP="008F0BEB">
            <w:pPr>
              <w:spacing w:after="0" w:line="240" w:lineRule="auto"/>
              <w:jc w:val="center"/>
              <w:rPr>
                <w:rFonts w:ascii="Times New Roman" w:eastAsia="Times New Roman" w:hAnsi="Times New Roman"/>
                <w:b/>
                <w:sz w:val="24"/>
                <w:szCs w:val="24"/>
                <w:lang w:eastAsia="ru-RU"/>
              </w:rPr>
            </w:pPr>
          </w:p>
        </w:tc>
        <w:tc>
          <w:tcPr>
            <w:tcW w:w="284" w:type="dxa"/>
            <w:gridSpan w:val="3"/>
          </w:tcPr>
          <w:p w14:paraId="5CDA8BEF" w14:textId="77777777" w:rsidR="008F0BEB" w:rsidRPr="00154918" w:rsidRDefault="008F0BEB" w:rsidP="008F0BEB">
            <w:pPr>
              <w:spacing w:after="0" w:line="240" w:lineRule="auto"/>
              <w:jc w:val="center"/>
              <w:rPr>
                <w:rFonts w:ascii="Times New Roman" w:eastAsia="Times New Roman" w:hAnsi="Times New Roman"/>
                <w:b/>
                <w:sz w:val="24"/>
                <w:szCs w:val="24"/>
                <w:lang w:eastAsia="ru-RU"/>
              </w:rPr>
            </w:pPr>
          </w:p>
        </w:tc>
        <w:tc>
          <w:tcPr>
            <w:tcW w:w="284" w:type="dxa"/>
            <w:gridSpan w:val="2"/>
          </w:tcPr>
          <w:p w14:paraId="4737288A" w14:textId="77777777" w:rsidR="008F0BEB" w:rsidRPr="00154918" w:rsidRDefault="008F0BEB" w:rsidP="008F0BEB">
            <w:pPr>
              <w:spacing w:after="0" w:line="240" w:lineRule="auto"/>
              <w:jc w:val="center"/>
              <w:rPr>
                <w:rFonts w:ascii="Times New Roman" w:eastAsia="Times New Roman" w:hAnsi="Times New Roman"/>
                <w:b/>
                <w:sz w:val="24"/>
                <w:szCs w:val="24"/>
                <w:lang w:eastAsia="ru-RU"/>
              </w:rPr>
            </w:pPr>
          </w:p>
        </w:tc>
        <w:tc>
          <w:tcPr>
            <w:tcW w:w="284" w:type="dxa"/>
            <w:gridSpan w:val="2"/>
          </w:tcPr>
          <w:p w14:paraId="2A1B125F" w14:textId="77777777" w:rsidR="008F0BEB" w:rsidRPr="00154918" w:rsidRDefault="008F0BEB" w:rsidP="008F0BEB">
            <w:pPr>
              <w:spacing w:after="0" w:line="240" w:lineRule="auto"/>
              <w:jc w:val="center"/>
              <w:rPr>
                <w:rFonts w:ascii="Times New Roman" w:eastAsia="Times New Roman" w:hAnsi="Times New Roman"/>
                <w:b/>
                <w:sz w:val="24"/>
                <w:szCs w:val="24"/>
                <w:lang w:eastAsia="ru-RU"/>
              </w:rPr>
            </w:pPr>
          </w:p>
        </w:tc>
        <w:tc>
          <w:tcPr>
            <w:tcW w:w="284" w:type="dxa"/>
            <w:gridSpan w:val="2"/>
          </w:tcPr>
          <w:p w14:paraId="6B9C90FD" w14:textId="77777777" w:rsidR="008F0BEB" w:rsidRPr="00154918" w:rsidRDefault="008F0BEB" w:rsidP="008F0BEB">
            <w:pPr>
              <w:spacing w:after="0" w:line="240" w:lineRule="auto"/>
              <w:jc w:val="center"/>
              <w:rPr>
                <w:rFonts w:ascii="Times New Roman" w:eastAsia="Times New Roman" w:hAnsi="Times New Roman"/>
                <w:b/>
                <w:sz w:val="24"/>
                <w:szCs w:val="24"/>
                <w:lang w:eastAsia="ru-RU"/>
              </w:rPr>
            </w:pPr>
          </w:p>
        </w:tc>
        <w:tc>
          <w:tcPr>
            <w:tcW w:w="284" w:type="dxa"/>
            <w:gridSpan w:val="2"/>
          </w:tcPr>
          <w:p w14:paraId="707328E0" w14:textId="77777777" w:rsidR="008F0BEB" w:rsidRPr="00154918" w:rsidRDefault="008F0BEB" w:rsidP="008F0BEB">
            <w:pPr>
              <w:spacing w:after="0" w:line="240" w:lineRule="auto"/>
              <w:jc w:val="center"/>
              <w:rPr>
                <w:rFonts w:ascii="Times New Roman" w:eastAsia="Times New Roman" w:hAnsi="Times New Roman"/>
                <w:b/>
                <w:sz w:val="24"/>
                <w:szCs w:val="24"/>
                <w:lang w:eastAsia="ru-RU"/>
              </w:rPr>
            </w:pPr>
          </w:p>
        </w:tc>
        <w:tc>
          <w:tcPr>
            <w:tcW w:w="284" w:type="dxa"/>
            <w:gridSpan w:val="2"/>
          </w:tcPr>
          <w:p w14:paraId="0CF41A08" w14:textId="77777777" w:rsidR="008F0BEB" w:rsidRPr="00154918" w:rsidRDefault="008F0BEB" w:rsidP="008F0BEB">
            <w:pPr>
              <w:spacing w:after="0" w:line="240" w:lineRule="auto"/>
              <w:jc w:val="center"/>
              <w:rPr>
                <w:rFonts w:ascii="Times New Roman" w:eastAsia="Times New Roman" w:hAnsi="Times New Roman"/>
                <w:b/>
                <w:sz w:val="24"/>
                <w:szCs w:val="24"/>
                <w:lang w:eastAsia="ru-RU"/>
              </w:rPr>
            </w:pPr>
          </w:p>
        </w:tc>
        <w:tc>
          <w:tcPr>
            <w:tcW w:w="284" w:type="dxa"/>
            <w:gridSpan w:val="2"/>
          </w:tcPr>
          <w:p w14:paraId="0B9753BD" w14:textId="77777777" w:rsidR="008F0BEB" w:rsidRPr="00154918" w:rsidRDefault="008F0BEB" w:rsidP="008F0BEB">
            <w:pPr>
              <w:spacing w:after="0" w:line="240" w:lineRule="auto"/>
              <w:jc w:val="center"/>
              <w:rPr>
                <w:rFonts w:ascii="Times New Roman" w:eastAsia="Times New Roman" w:hAnsi="Times New Roman"/>
                <w:b/>
                <w:sz w:val="24"/>
                <w:szCs w:val="24"/>
                <w:lang w:eastAsia="ru-RU"/>
              </w:rPr>
            </w:pPr>
          </w:p>
        </w:tc>
        <w:tc>
          <w:tcPr>
            <w:tcW w:w="284" w:type="dxa"/>
            <w:gridSpan w:val="2"/>
          </w:tcPr>
          <w:p w14:paraId="4774414B" w14:textId="77777777" w:rsidR="008F0BEB" w:rsidRPr="00154918" w:rsidRDefault="008F0BEB" w:rsidP="008F0BEB">
            <w:pPr>
              <w:spacing w:after="0" w:line="240" w:lineRule="auto"/>
              <w:jc w:val="center"/>
              <w:rPr>
                <w:rFonts w:ascii="Times New Roman" w:eastAsia="Times New Roman" w:hAnsi="Times New Roman"/>
                <w:b/>
                <w:sz w:val="24"/>
                <w:szCs w:val="24"/>
                <w:lang w:eastAsia="ru-RU"/>
              </w:rPr>
            </w:pPr>
          </w:p>
        </w:tc>
        <w:tc>
          <w:tcPr>
            <w:tcW w:w="284" w:type="dxa"/>
            <w:gridSpan w:val="2"/>
          </w:tcPr>
          <w:p w14:paraId="51F9A699" w14:textId="77777777" w:rsidR="008F0BEB" w:rsidRPr="00154918" w:rsidRDefault="008F0BEB" w:rsidP="008F0BEB">
            <w:pPr>
              <w:spacing w:after="0" w:line="240" w:lineRule="auto"/>
              <w:jc w:val="center"/>
              <w:rPr>
                <w:rFonts w:ascii="Times New Roman" w:eastAsia="Times New Roman" w:hAnsi="Times New Roman"/>
                <w:b/>
                <w:sz w:val="24"/>
                <w:szCs w:val="24"/>
                <w:lang w:eastAsia="ru-RU"/>
              </w:rPr>
            </w:pPr>
          </w:p>
        </w:tc>
        <w:tc>
          <w:tcPr>
            <w:tcW w:w="289" w:type="dxa"/>
            <w:gridSpan w:val="2"/>
          </w:tcPr>
          <w:p w14:paraId="717918F1" w14:textId="77777777" w:rsidR="008F0BEB" w:rsidRPr="00154918" w:rsidRDefault="008F0BEB" w:rsidP="008F0BEB">
            <w:pPr>
              <w:spacing w:after="0" w:line="240" w:lineRule="auto"/>
              <w:jc w:val="center"/>
              <w:rPr>
                <w:rFonts w:ascii="Times New Roman" w:eastAsia="Times New Roman" w:hAnsi="Times New Roman"/>
                <w:b/>
                <w:sz w:val="24"/>
                <w:szCs w:val="24"/>
                <w:lang w:eastAsia="ru-RU"/>
              </w:rPr>
            </w:pPr>
          </w:p>
        </w:tc>
        <w:tc>
          <w:tcPr>
            <w:tcW w:w="284" w:type="dxa"/>
            <w:gridSpan w:val="2"/>
          </w:tcPr>
          <w:p w14:paraId="4DBEBBD4" w14:textId="77777777" w:rsidR="008F0BEB" w:rsidRPr="00154918" w:rsidRDefault="008F0BEB" w:rsidP="008F0BEB">
            <w:pPr>
              <w:spacing w:after="0" w:line="240" w:lineRule="auto"/>
              <w:jc w:val="center"/>
              <w:rPr>
                <w:rFonts w:ascii="Times New Roman" w:eastAsia="Times New Roman" w:hAnsi="Times New Roman"/>
                <w:b/>
                <w:sz w:val="24"/>
                <w:szCs w:val="24"/>
                <w:lang w:eastAsia="ru-RU"/>
              </w:rPr>
            </w:pPr>
          </w:p>
        </w:tc>
        <w:tc>
          <w:tcPr>
            <w:tcW w:w="284" w:type="dxa"/>
            <w:gridSpan w:val="2"/>
          </w:tcPr>
          <w:p w14:paraId="29388B9C" w14:textId="77777777" w:rsidR="008F0BEB" w:rsidRPr="00154918" w:rsidRDefault="008F0BEB" w:rsidP="008F0BEB">
            <w:pPr>
              <w:spacing w:after="0" w:line="240" w:lineRule="auto"/>
              <w:jc w:val="center"/>
              <w:rPr>
                <w:rFonts w:ascii="Times New Roman" w:eastAsia="Times New Roman" w:hAnsi="Times New Roman"/>
                <w:b/>
                <w:sz w:val="24"/>
                <w:szCs w:val="24"/>
                <w:lang w:eastAsia="ru-RU"/>
              </w:rPr>
            </w:pPr>
          </w:p>
        </w:tc>
        <w:tc>
          <w:tcPr>
            <w:tcW w:w="4529" w:type="dxa"/>
            <w:gridSpan w:val="17"/>
          </w:tcPr>
          <w:p w14:paraId="7950A01B" w14:textId="77777777" w:rsidR="008F0BEB" w:rsidRPr="00154918" w:rsidRDefault="008F0BEB" w:rsidP="008F0BEB">
            <w:pPr>
              <w:spacing w:after="0" w:line="240" w:lineRule="auto"/>
              <w:rPr>
                <w:rFonts w:ascii="Times New Roman" w:eastAsia="Times New Roman" w:hAnsi="Times New Roman"/>
                <w:sz w:val="16"/>
                <w:szCs w:val="24"/>
                <w:lang w:eastAsia="ru-RU"/>
              </w:rPr>
            </w:pPr>
          </w:p>
        </w:tc>
      </w:tr>
      <w:tr w:rsidR="008F0BEB" w:rsidRPr="00154918" w14:paraId="49675B1B" w14:textId="77777777" w:rsidTr="00C433FF">
        <w:tc>
          <w:tcPr>
            <w:tcW w:w="2263" w:type="dxa"/>
          </w:tcPr>
          <w:p w14:paraId="1FAAB2DF" w14:textId="77777777" w:rsidR="008F0BEB" w:rsidRPr="00154918" w:rsidRDefault="008F0BEB" w:rsidP="008F0BEB">
            <w:pPr>
              <w:spacing w:after="0" w:line="240" w:lineRule="auto"/>
              <w:rPr>
                <w:rFonts w:ascii="Times New Roman" w:eastAsia="Times New Roman" w:hAnsi="Times New Roman"/>
                <w:sz w:val="6"/>
                <w:szCs w:val="24"/>
                <w:lang w:eastAsia="ru-RU"/>
              </w:rPr>
            </w:pPr>
          </w:p>
        </w:tc>
        <w:tc>
          <w:tcPr>
            <w:tcW w:w="284" w:type="dxa"/>
            <w:tcBorders>
              <w:left w:val="single" w:sz="4" w:space="0" w:color="auto"/>
              <w:bottom w:val="single" w:sz="4" w:space="0" w:color="auto"/>
              <w:right w:val="single" w:sz="4" w:space="0" w:color="auto"/>
            </w:tcBorders>
          </w:tcPr>
          <w:p w14:paraId="729CDE4A" w14:textId="77777777" w:rsidR="008F0BEB" w:rsidRPr="00154918" w:rsidRDefault="008F0BEB" w:rsidP="008F0BEB">
            <w:pPr>
              <w:spacing w:after="0" w:line="240" w:lineRule="auto"/>
              <w:jc w:val="center"/>
              <w:rPr>
                <w:rFonts w:ascii="Times New Roman" w:eastAsia="Times New Roman" w:hAnsi="Times New Roman"/>
                <w:b/>
                <w:sz w:val="6"/>
                <w:szCs w:val="24"/>
                <w:lang w:eastAsia="ru-RU"/>
              </w:rPr>
            </w:pPr>
          </w:p>
        </w:tc>
        <w:tc>
          <w:tcPr>
            <w:tcW w:w="284" w:type="dxa"/>
            <w:gridSpan w:val="2"/>
            <w:tcBorders>
              <w:left w:val="single" w:sz="4" w:space="0" w:color="auto"/>
              <w:bottom w:val="single" w:sz="4" w:space="0" w:color="auto"/>
              <w:right w:val="single" w:sz="4" w:space="0" w:color="auto"/>
            </w:tcBorders>
          </w:tcPr>
          <w:p w14:paraId="0708AF74" w14:textId="77777777" w:rsidR="008F0BEB" w:rsidRPr="00154918" w:rsidRDefault="008F0BEB" w:rsidP="008F0BEB">
            <w:pPr>
              <w:spacing w:after="0" w:line="240" w:lineRule="auto"/>
              <w:jc w:val="center"/>
              <w:rPr>
                <w:rFonts w:ascii="Times New Roman" w:eastAsia="Times New Roman" w:hAnsi="Times New Roman"/>
                <w:b/>
                <w:sz w:val="6"/>
                <w:szCs w:val="24"/>
                <w:lang w:eastAsia="ru-RU"/>
              </w:rPr>
            </w:pPr>
          </w:p>
        </w:tc>
        <w:tc>
          <w:tcPr>
            <w:tcW w:w="284" w:type="dxa"/>
            <w:gridSpan w:val="3"/>
            <w:tcBorders>
              <w:left w:val="single" w:sz="4" w:space="0" w:color="auto"/>
              <w:bottom w:val="single" w:sz="4" w:space="0" w:color="auto"/>
              <w:right w:val="single" w:sz="4" w:space="0" w:color="auto"/>
            </w:tcBorders>
          </w:tcPr>
          <w:p w14:paraId="733F9E46" w14:textId="77777777" w:rsidR="008F0BEB" w:rsidRPr="00154918" w:rsidRDefault="008F0BEB" w:rsidP="008F0BEB">
            <w:pPr>
              <w:spacing w:after="0" w:line="240" w:lineRule="auto"/>
              <w:jc w:val="center"/>
              <w:rPr>
                <w:rFonts w:ascii="Times New Roman" w:eastAsia="Times New Roman" w:hAnsi="Times New Roman"/>
                <w:b/>
                <w:sz w:val="6"/>
                <w:szCs w:val="24"/>
                <w:lang w:eastAsia="ru-RU"/>
              </w:rPr>
            </w:pPr>
          </w:p>
        </w:tc>
        <w:tc>
          <w:tcPr>
            <w:tcW w:w="284" w:type="dxa"/>
            <w:gridSpan w:val="2"/>
            <w:tcBorders>
              <w:left w:val="single" w:sz="4" w:space="0" w:color="auto"/>
              <w:bottom w:val="single" w:sz="4" w:space="0" w:color="auto"/>
              <w:right w:val="single" w:sz="4" w:space="0" w:color="auto"/>
            </w:tcBorders>
          </w:tcPr>
          <w:p w14:paraId="6AA7D8EA" w14:textId="77777777" w:rsidR="008F0BEB" w:rsidRPr="00154918" w:rsidRDefault="008F0BEB" w:rsidP="008F0BEB">
            <w:pPr>
              <w:spacing w:after="0" w:line="240" w:lineRule="auto"/>
              <w:jc w:val="center"/>
              <w:rPr>
                <w:rFonts w:ascii="Times New Roman" w:eastAsia="Times New Roman" w:hAnsi="Times New Roman"/>
                <w:b/>
                <w:sz w:val="6"/>
                <w:szCs w:val="24"/>
                <w:lang w:eastAsia="ru-RU"/>
              </w:rPr>
            </w:pPr>
          </w:p>
        </w:tc>
        <w:tc>
          <w:tcPr>
            <w:tcW w:w="284" w:type="dxa"/>
            <w:gridSpan w:val="2"/>
            <w:tcBorders>
              <w:left w:val="single" w:sz="4" w:space="0" w:color="auto"/>
              <w:bottom w:val="single" w:sz="4" w:space="0" w:color="auto"/>
              <w:right w:val="single" w:sz="4" w:space="0" w:color="auto"/>
            </w:tcBorders>
          </w:tcPr>
          <w:p w14:paraId="44398204" w14:textId="77777777" w:rsidR="008F0BEB" w:rsidRPr="00154918" w:rsidRDefault="008F0BEB" w:rsidP="008F0BEB">
            <w:pPr>
              <w:spacing w:after="0" w:line="240" w:lineRule="auto"/>
              <w:jc w:val="center"/>
              <w:rPr>
                <w:rFonts w:ascii="Times New Roman" w:eastAsia="Times New Roman" w:hAnsi="Times New Roman"/>
                <w:b/>
                <w:sz w:val="6"/>
                <w:szCs w:val="24"/>
                <w:lang w:eastAsia="ru-RU"/>
              </w:rPr>
            </w:pPr>
          </w:p>
        </w:tc>
        <w:tc>
          <w:tcPr>
            <w:tcW w:w="284" w:type="dxa"/>
            <w:gridSpan w:val="2"/>
            <w:tcBorders>
              <w:left w:val="single" w:sz="4" w:space="0" w:color="auto"/>
              <w:bottom w:val="single" w:sz="4" w:space="0" w:color="auto"/>
              <w:right w:val="single" w:sz="4" w:space="0" w:color="auto"/>
            </w:tcBorders>
          </w:tcPr>
          <w:p w14:paraId="6D3DBAB4" w14:textId="77777777" w:rsidR="008F0BEB" w:rsidRPr="00154918" w:rsidRDefault="008F0BEB" w:rsidP="008F0BEB">
            <w:pPr>
              <w:spacing w:after="0" w:line="240" w:lineRule="auto"/>
              <w:jc w:val="center"/>
              <w:rPr>
                <w:rFonts w:ascii="Times New Roman" w:eastAsia="Times New Roman" w:hAnsi="Times New Roman"/>
                <w:b/>
                <w:sz w:val="6"/>
                <w:szCs w:val="24"/>
                <w:lang w:eastAsia="ru-RU"/>
              </w:rPr>
            </w:pPr>
          </w:p>
        </w:tc>
        <w:tc>
          <w:tcPr>
            <w:tcW w:w="284" w:type="dxa"/>
            <w:gridSpan w:val="2"/>
            <w:tcBorders>
              <w:left w:val="single" w:sz="4" w:space="0" w:color="auto"/>
              <w:bottom w:val="single" w:sz="4" w:space="0" w:color="auto"/>
              <w:right w:val="single" w:sz="4" w:space="0" w:color="auto"/>
            </w:tcBorders>
          </w:tcPr>
          <w:p w14:paraId="743070C4" w14:textId="77777777" w:rsidR="008F0BEB" w:rsidRPr="00154918" w:rsidRDefault="008F0BEB" w:rsidP="008F0BEB">
            <w:pPr>
              <w:spacing w:after="0" w:line="240" w:lineRule="auto"/>
              <w:jc w:val="center"/>
              <w:rPr>
                <w:rFonts w:ascii="Times New Roman" w:eastAsia="Times New Roman" w:hAnsi="Times New Roman"/>
                <w:b/>
                <w:sz w:val="6"/>
                <w:szCs w:val="24"/>
                <w:lang w:eastAsia="ru-RU"/>
              </w:rPr>
            </w:pPr>
          </w:p>
        </w:tc>
        <w:tc>
          <w:tcPr>
            <w:tcW w:w="284" w:type="dxa"/>
            <w:gridSpan w:val="2"/>
            <w:tcBorders>
              <w:left w:val="single" w:sz="4" w:space="0" w:color="auto"/>
              <w:right w:val="single" w:sz="4" w:space="0" w:color="auto"/>
            </w:tcBorders>
          </w:tcPr>
          <w:p w14:paraId="01630645" w14:textId="77777777" w:rsidR="008F0BEB" w:rsidRPr="00154918" w:rsidRDefault="008F0BEB" w:rsidP="008F0BEB">
            <w:pPr>
              <w:spacing w:after="0" w:line="240" w:lineRule="auto"/>
              <w:jc w:val="center"/>
              <w:rPr>
                <w:rFonts w:ascii="Times New Roman" w:eastAsia="Times New Roman" w:hAnsi="Times New Roman"/>
                <w:b/>
                <w:sz w:val="6"/>
                <w:szCs w:val="24"/>
                <w:lang w:eastAsia="ru-RU"/>
              </w:rPr>
            </w:pPr>
          </w:p>
        </w:tc>
        <w:tc>
          <w:tcPr>
            <w:tcW w:w="284" w:type="dxa"/>
            <w:gridSpan w:val="2"/>
            <w:tcBorders>
              <w:left w:val="single" w:sz="4" w:space="0" w:color="auto"/>
              <w:bottom w:val="single" w:sz="4" w:space="0" w:color="auto"/>
              <w:right w:val="single" w:sz="4" w:space="0" w:color="auto"/>
            </w:tcBorders>
          </w:tcPr>
          <w:p w14:paraId="4EF42A4E" w14:textId="77777777" w:rsidR="008F0BEB" w:rsidRPr="00154918" w:rsidRDefault="008F0BEB" w:rsidP="008F0BEB">
            <w:pPr>
              <w:spacing w:after="0" w:line="240" w:lineRule="auto"/>
              <w:jc w:val="center"/>
              <w:rPr>
                <w:rFonts w:ascii="Times New Roman" w:eastAsia="Times New Roman" w:hAnsi="Times New Roman"/>
                <w:b/>
                <w:sz w:val="6"/>
                <w:szCs w:val="24"/>
                <w:lang w:eastAsia="ru-RU"/>
              </w:rPr>
            </w:pPr>
          </w:p>
        </w:tc>
        <w:tc>
          <w:tcPr>
            <w:tcW w:w="284" w:type="dxa"/>
            <w:gridSpan w:val="2"/>
            <w:tcBorders>
              <w:left w:val="single" w:sz="4" w:space="0" w:color="auto"/>
              <w:bottom w:val="single" w:sz="4" w:space="0" w:color="auto"/>
              <w:right w:val="single" w:sz="4" w:space="0" w:color="auto"/>
            </w:tcBorders>
          </w:tcPr>
          <w:p w14:paraId="0807D6BF" w14:textId="77777777" w:rsidR="008F0BEB" w:rsidRPr="00154918" w:rsidRDefault="008F0BEB" w:rsidP="008F0BEB">
            <w:pPr>
              <w:spacing w:after="0" w:line="240" w:lineRule="auto"/>
              <w:jc w:val="center"/>
              <w:rPr>
                <w:rFonts w:ascii="Times New Roman" w:eastAsia="Times New Roman" w:hAnsi="Times New Roman"/>
                <w:b/>
                <w:sz w:val="6"/>
                <w:szCs w:val="24"/>
                <w:lang w:eastAsia="ru-RU"/>
              </w:rPr>
            </w:pPr>
          </w:p>
        </w:tc>
        <w:tc>
          <w:tcPr>
            <w:tcW w:w="284" w:type="dxa"/>
            <w:gridSpan w:val="2"/>
            <w:tcBorders>
              <w:left w:val="single" w:sz="4" w:space="0" w:color="auto"/>
              <w:bottom w:val="single" w:sz="4" w:space="0" w:color="auto"/>
              <w:right w:val="single" w:sz="4" w:space="0" w:color="auto"/>
            </w:tcBorders>
          </w:tcPr>
          <w:p w14:paraId="2FC60540" w14:textId="77777777" w:rsidR="008F0BEB" w:rsidRPr="00154918" w:rsidRDefault="008F0BEB" w:rsidP="008F0BEB">
            <w:pPr>
              <w:spacing w:after="0" w:line="240" w:lineRule="auto"/>
              <w:jc w:val="center"/>
              <w:rPr>
                <w:rFonts w:ascii="Times New Roman" w:eastAsia="Times New Roman" w:hAnsi="Times New Roman"/>
                <w:b/>
                <w:sz w:val="6"/>
                <w:szCs w:val="24"/>
                <w:lang w:eastAsia="ru-RU"/>
              </w:rPr>
            </w:pPr>
          </w:p>
        </w:tc>
        <w:tc>
          <w:tcPr>
            <w:tcW w:w="289" w:type="dxa"/>
            <w:gridSpan w:val="2"/>
            <w:tcBorders>
              <w:left w:val="single" w:sz="4" w:space="0" w:color="auto"/>
              <w:bottom w:val="single" w:sz="4" w:space="0" w:color="auto"/>
              <w:right w:val="single" w:sz="4" w:space="0" w:color="auto"/>
            </w:tcBorders>
          </w:tcPr>
          <w:p w14:paraId="5AC43400" w14:textId="77777777" w:rsidR="008F0BEB" w:rsidRPr="00154918" w:rsidRDefault="008F0BEB" w:rsidP="008F0BEB">
            <w:pPr>
              <w:spacing w:after="0" w:line="240" w:lineRule="auto"/>
              <w:jc w:val="center"/>
              <w:rPr>
                <w:rFonts w:ascii="Times New Roman" w:eastAsia="Times New Roman" w:hAnsi="Times New Roman"/>
                <w:b/>
                <w:sz w:val="6"/>
                <w:szCs w:val="24"/>
                <w:lang w:eastAsia="ru-RU"/>
              </w:rPr>
            </w:pPr>
          </w:p>
        </w:tc>
        <w:tc>
          <w:tcPr>
            <w:tcW w:w="284" w:type="dxa"/>
            <w:gridSpan w:val="2"/>
            <w:tcBorders>
              <w:left w:val="single" w:sz="4" w:space="0" w:color="auto"/>
              <w:bottom w:val="single" w:sz="4" w:space="0" w:color="auto"/>
              <w:right w:val="single" w:sz="4" w:space="0" w:color="auto"/>
            </w:tcBorders>
          </w:tcPr>
          <w:p w14:paraId="340BD657" w14:textId="77777777" w:rsidR="008F0BEB" w:rsidRPr="00154918" w:rsidRDefault="008F0BEB" w:rsidP="008F0BEB">
            <w:pPr>
              <w:spacing w:after="0" w:line="240" w:lineRule="auto"/>
              <w:jc w:val="center"/>
              <w:rPr>
                <w:rFonts w:ascii="Times New Roman" w:eastAsia="Times New Roman" w:hAnsi="Times New Roman"/>
                <w:b/>
                <w:sz w:val="6"/>
                <w:szCs w:val="24"/>
                <w:lang w:eastAsia="ru-RU"/>
              </w:rPr>
            </w:pPr>
          </w:p>
        </w:tc>
        <w:tc>
          <w:tcPr>
            <w:tcW w:w="284" w:type="dxa"/>
            <w:gridSpan w:val="2"/>
            <w:tcBorders>
              <w:left w:val="single" w:sz="4" w:space="0" w:color="auto"/>
            </w:tcBorders>
          </w:tcPr>
          <w:p w14:paraId="452AA87D" w14:textId="77777777" w:rsidR="008F0BEB" w:rsidRPr="00154918" w:rsidRDefault="008F0BEB" w:rsidP="008F0BEB">
            <w:pPr>
              <w:spacing w:after="0" w:line="240" w:lineRule="auto"/>
              <w:jc w:val="center"/>
              <w:rPr>
                <w:rFonts w:ascii="Times New Roman" w:eastAsia="Times New Roman" w:hAnsi="Times New Roman"/>
                <w:b/>
                <w:sz w:val="6"/>
                <w:szCs w:val="24"/>
                <w:lang w:eastAsia="ru-RU"/>
              </w:rPr>
            </w:pPr>
          </w:p>
        </w:tc>
        <w:tc>
          <w:tcPr>
            <w:tcW w:w="4529" w:type="dxa"/>
            <w:gridSpan w:val="17"/>
            <w:tcBorders>
              <w:bottom w:val="single" w:sz="4" w:space="0" w:color="auto"/>
            </w:tcBorders>
          </w:tcPr>
          <w:p w14:paraId="108E97EF" w14:textId="77777777" w:rsidR="008F0BEB" w:rsidRPr="00154918" w:rsidRDefault="008F0BEB" w:rsidP="008F0BEB">
            <w:pPr>
              <w:spacing w:after="0" w:line="240" w:lineRule="auto"/>
              <w:rPr>
                <w:rFonts w:ascii="Times New Roman" w:eastAsia="Times New Roman" w:hAnsi="Times New Roman"/>
                <w:sz w:val="6"/>
                <w:szCs w:val="24"/>
                <w:lang w:eastAsia="ru-RU"/>
              </w:rPr>
            </w:pPr>
          </w:p>
        </w:tc>
      </w:tr>
      <w:tr w:rsidR="008F0BEB" w:rsidRPr="00154918" w14:paraId="3903189B" w14:textId="77777777" w:rsidTr="00C433FF">
        <w:trPr>
          <w:cantSplit/>
          <w:trHeight w:val="163"/>
        </w:trPr>
        <w:tc>
          <w:tcPr>
            <w:tcW w:w="2263" w:type="dxa"/>
          </w:tcPr>
          <w:p w14:paraId="1D1EE5E4" w14:textId="77777777" w:rsidR="008F0BEB" w:rsidRPr="00154918" w:rsidRDefault="008F0BEB" w:rsidP="008F0BEB">
            <w:pPr>
              <w:spacing w:after="0" w:line="240" w:lineRule="auto"/>
              <w:rPr>
                <w:rFonts w:ascii="Times New Roman" w:eastAsia="Times New Roman" w:hAnsi="Times New Roman"/>
                <w:i/>
                <w:sz w:val="12"/>
                <w:szCs w:val="24"/>
                <w:lang w:eastAsia="ru-RU"/>
              </w:rPr>
            </w:pPr>
          </w:p>
        </w:tc>
        <w:tc>
          <w:tcPr>
            <w:tcW w:w="3697" w:type="dxa"/>
            <w:gridSpan w:val="26"/>
          </w:tcPr>
          <w:p w14:paraId="45660F74" w14:textId="77777777" w:rsidR="008F0BEB" w:rsidRPr="00154918" w:rsidRDefault="008F0BEB" w:rsidP="008F0BEB">
            <w:pPr>
              <w:spacing w:after="0" w:line="240" w:lineRule="auto"/>
              <w:jc w:val="center"/>
              <w:rPr>
                <w:rFonts w:ascii="Times New Roman" w:eastAsia="Times New Roman" w:hAnsi="Times New Roman"/>
                <w:b/>
                <w:i/>
                <w:sz w:val="12"/>
                <w:szCs w:val="24"/>
                <w:lang w:eastAsia="ru-RU"/>
              </w:rPr>
            </w:pPr>
            <w:r w:rsidRPr="00154918">
              <w:rPr>
                <w:rFonts w:ascii="Times New Roman" w:eastAsia="Times New Roman" w:hAnsi="Times New Roman"/>
                <w:b/>
                <w:i/>
                <w:sz w:val="12"/>
                <w:szCs w:val="24"/>
                <w:lang w:eastAsia="ru-RU"/>
              </w:rPr>
              <w:t>Депозитарный код</w:t>
            </w:r>
          </w:p>
        </w:tc>
        <w:tc>
          <w:tcPr>
            <w:tcW w:w="284" w:type="dxa"/>
            <w:gridSpan w:val="2"/>
          </w:tcPr>
          <w:p w14:paraId="776BB4BF" w14:textId="77777777" w:rsidR="008F0BEB" w:rsidRPr="00154918" w:rsidRDefault="008F0BEB" w:rsidP="008F0BEB">
            <w:pPr>
              <w:spacing w:after="0" w:line="240" w:lineRule="auto"/>
              <w:jc w:val="center"/>
              <w:rPr>
                <w:rFonts w:ascii="Times New Roman" w:eastAsia="Times New Roman" w:hAnsi="Times New Roman"/>
                <w:b/>
                <w:i/>
                <w:sz w:val="12"/>
                <w:szCs w:val="24"/>
                <w:lang w:eastAsia="ru-RU"/>
              </w:rPr>
            </w:pPr>
          </w:p>
        </w:tc>
        <w:tc>
          <w:tcPr>
            <w:tcW w:w="4529" w:type="dxa"/>
            <w:gridSpan w:val="17"/>
          </w:tcPr>
          <w:p w14:paraId="7A01FAE5" w14:textId="77777777" w:rsidR="008F0BEB" w:rsidRPr="00154918" w:rsidRDefault="008F0BEB" w:rsidP="008F0BEB">
            <w:pPr>
              <w:spacing w:after="0" w:line="240" w:lineRule="auto"/>
              <w:jc w:val="center"/>
              <w:rPr>
                <w:rFonts w:ascii="Times New Roman" w:eastAsia="Times New Roman" w:hAnsi="Times New Roman"/>
                <w:i/>
                <w:sz w:val="12"/>
                <w:szCs w:val="24"/>
                <w:lang w:eastAsia="ru-RU"/>
              </w:rPr>
            </w:pPr>
            <w:r w:rsidRPr="00154918">
              <w:rPr>
                <w:rFonts w:ascii="Times New Roman" w:eastAsia="Times New Roman" w:hAnsi="Times New Roman"/>
                <w:i/>
                <w:sz w:val="12"/>
                <w:szCs w:val="24"/>
                <w:lang w:eastAsia="ru-RU"/>
              </w:rPr>
              <w:t>Краткое наименование</w:t>
            </w:r>
          </w:p>
        </w:tc>
      </w:tr>
      <w:tr w:rsidR="008F0BEB" w:rsidRPr="00154918" w14:paraId="33BB6618" w14:textId="77777777" w:rsidTr="00C433FF">
        <w:tc>
          <w:tcPr>
            <w:tcW w:w="2263" w:type="dxa"/>
          </w:tcPr>
          <w:p w14:paraId="46D3BE10" w14:textId="77777777" w:rsidR="008F0BEB" w:rsidRPr="00154918" w:rsidRDefault="008F0BEB" w:rsidP="008F0BEB">
            <w:pPr>
              <w:spacing w:after="0" w:line="240" w:lineRule="auto"/>
              <w:rPr>
                <w:rFonts w:ascii="Times New Roman" w:eastAsia="Times New Roman" w:hAnsi="Times New Roman"/>
                <w:sz w:val="16"/>
                <w:szCs w:val="24"/>
                <w:lang w:eastAsia="ru-RU"/>
              </w:rPr>
            </w:pPr>
            <w:r w:rsidRPr="00154918">
              <w:rPr>
                <w:rFonts w:ascii="Times New Roman" w:eastAsia="Times New Roman" w:hAnsi="Times New Roman"/>
                <w:i/>
                <w:sz w:val="18"/>
                <w:szCs w:val="24"/>
                <w:lang w:eastAsia="ru-RU"/>
              </w:rPr>
              <w:t xml:space="preserve">Счет депо </w:t>
            </w:r>
          </w:p>
        </w:tc>
        <w:tc>
          <w:tcPr>
            <w:tcW w:w="284" w:type="dxa"/>
          </w:tcPr>
          <w:p w14:paraId="442F37CA" w14:textId="77777777" w:rsidR="008F0BEB" w:rsidRPr="00154918" w:rsidRDefault="008F0BEB" w:rsidP="008F0BEB">
            <w:pPr>
              <w:spacing w:after="0" w:line="240" w:lineRule="auto"/>
              <w:jc w:val="center"/>
              <w:rPr>
                <w:rFonts w:ascii="Times New Roman" w:eastAsia="Times New Roman" w:hAnsi="Times New Roman"/>
                <w:b/>
                <w:sz w:val="24"/>
                <w:szCs w:val="24"/>
                <w:lang w:eastAsia="ru-RU"/>
              </w:rPr>
            </w:pPr>
          </w:p>
        </w:tc>
        <w:tc>
          <w:tcPr>
            <w:tcW w:w="284" w:type="dxa"/>
            <w:gridSpan w:val="2"/>
          </w:tcPr>
          <w:p w14:paraId="627C2143" w14:textId="77777777" w:rsidR="008F0BEB" w:rsidRPr="00154918" w:rsidRDefault="008F0BEB" w:rsidP="008F0BEB">
            <w:pPr>
              <w:spacing w:after="0" w:line="240" w:lineRule="auto"/>
              <w:jc w:val="center"/>
              <w:rPr>
                <w:rFonts w:ascii="Times New Roman" w:eastAsia="Times New Roman" w:hAnsi="Times New Roman"/>
                <w:b/>
                <w:sz w:val="24"/>
                <w:szCs w:val="24"/>
                <w:lang w:eastAsia="ru-RU"/>
              </w:rPr>
            </w:pPr>
          </w:p>
        </w:tc>
        <w:tc>
          <w:tcPr>
            <w:tcW w:w="284" w:type="dxa"/>
            <w:gridSpan w:val="3"/>
          </w:tcPr>
          <w:p w14:paraId="4F150239" w14:textId="77777777" w:rsidR="008F0BEB" w:rsidRPr="00154918" w:rsidRDefault="008F0BEB" w:rsidP="008F0BEB">
            <w:pPr>
              <w:spacing w:after="0" w:line="240" w:lineRule="auto"/>
              <w:jc w:val="center"/>
              <w:rPr>
                <w:rFonts w:ascii="Times New Roman" w:eastAsia="Times New Roman" w:hAnsi="Times New Roman"/>
                <w:b/>
                <w:sz w:val="24"/>
                <w:szCs w:val="24"/>
                <w:lang w:eastAsia="ru-RU"/>
              </w:rPr>
            </w:pPr>
          </w:p>
        </w:tc>
        <w:tc>
          <w:tcPr>
            <w:tcW w:w="284" w:type="dxa"/>
            <w:gridSpan w:val="2"/>
          </w:tcPr>
          <w:p w14:paraId="74031A59" w14:textId="77777777" w:rsidR="008F0BEB" w:rsidRPr="00154918" w:rsidRDefault="008F0BEB" w:rsidP="008F0BEB">
            <w:pPr>
              <w:spacing w:after="0" w:line="240" w:lineRule="auto"/>
              <w:jc w:val="center"/>
              <w:rPr>
                <w:rFonts w:ascii="Times New Roman" w:eastAsia="Times New Roman" w:hAnsi="Times New Roman"/>
                <w:b/>
                <w:sz w:val="24"/>
                <w:szCs w:val="24"/>
                <w:lang w:eastAsia="ru-RU"/>
              </w:rPr>
            </w:pPr>
          </w:p>
        </w:tc>
        <w:tc>
          <w:tcPr>
            <w:tcW w:w="284" w:type="dxa"/>
            <w:gridSpan w:val="2"/>
          </w:tcPr>
          <w:p w14:paraId="3616B9C6" w14:textId="77777777" w:rsidR="008F0BEB" w:rsidRPr="00154918" w:rsidRDefault="008F0BEB" w:rsidP="008F0BEB">
            <w:pPr>
              <w:spacing w:after="0" w:line="240" w:lineRule="auto"/>
              <w:jc w:val="center"/>
              <w:rPr>
                <w:rFonts w:ascii="Times New Roman" w:eastAsia="Times New Roman" w:hAnsi="Times New Roman"/>
                <w:b/>
                <w:sz w:val="24"/>
                <w:szCs w:val="24"/>
                <w:lang w:eastAsia="ru-RU"/>
              </w:rPr>
            </w:pPr>
          </w:p>
        </w:tc>
        <w:tc>
          <w:tcPr>
            <w:tcW w:w="284" w:type="dxa"/>
            <w:gridSpan w:val="2"/>
          </w:tcPr>
          <w:p w14:paraId="20E1BB12" w14:textId="77777777" w:rsidR="008F0BEB" w:rsidRPr="00154918" w:rsidRDefault="008F0BEB" w:rsidP="008F0BEB">
            <w:pPr>
              <w:spacing w:after="0" w:line="240" w:lineRule="auto"/>
              <w:jc w:val="center"/>
              <w:rPr>
                <w:rFonts w:ascii="Times New Roman" w:eastAsia="Times New Roman" w:hAnsi="Times New Roman"/>
                <w:b/>
                <w:sz w:val="24"/>
                <w:szCs w:val="24"/>
                <w:lang w:eastAsia="ru-RU"/>
              </w:rPr>
            </w:pPr>
          </w:p>
        </w:tc>
        <w:tc>
          <w:tcPr>
            <w:tcW w:w="284" w:type="dxa"/>
            <w:gridSpan w:val="2"/>
          </w:tcPr>
          <w:p w14:paraId="0ED268B9" w14:textId="77777777" w:rsidR="008F0BEB" w:rsidRPr="00154918" w:rsidRDefault="008F0BEB" w:rsidP="008F0BEB">
            <w:pPr>
              <w:spacing w:after="0" w:line="240" w:lineRule="auto"/>
              <w:jc w:val="center"/>
              <w:rPr>
                <w:rFonts w:ascii="Times New Roman" w:eastAsia="Times New Roman" w:hAnsi="Times New Roman"/>
                <w:b/>
                <w:sz w:val="24"/>
                <w:szCs w:val="24"/>
                <w:lang w:eastAsia="ru-RU"/>
              </w:rPr>
            </w:pPr>
          </w:p>
        </w:tc>
        <w:tc>
          <w:tcPr>
            <w:tcW w:w="284" w:type="dxa"/>
            <w:gridSpan w:val="2"/>
          </w:tcPr>
          <w:p w14:paraId="39084A1D" w14:textId="77777777" w:rsidR="008F0BEB" w:rsidRPr="00154918" w:rsidRDefault="008F0BEB" w:rsidP="008F0BEB">
            <w:pPr>
              <w:spacing w:after="0" w:line="240" w:lineRule="auto"/>
              <w:jc w:val="center"/>
              <w:rPr>
                <w:rFonts w:ascii="Times New Roman" w:eastAsia="Times New Roman" w:hAnsi="Times New Roman"/>
                <w:b/>
                <w:sz w:val="24"/>
                <w:szCs w:val="24"/>
                <w:lang w:eastAsia="ru-RU"/>
              </w:rPr>
            </w:pPr>
          </w:p>
        </w:tc>
        <w:tc>
          <w:tcPr>
            <w:tcW w:w="284" w:type="dxa"/>
            <w:gridSpan w:val="2"/>
          </w:tcPr>
          <w:p w14:paraId="0E100A43" w14:textId="77777777" w:rsidR="008F0BEB" w:rsidRPr="00154918" w:rsidRDefault="008F0BEB" w:rsidP="008F0BEB">
            <w:pPr>
              <w:spacing w:after="0" w:line="240" w:lineRule="auto"/>
              <w:jc w:val="center"/>
              <w:rPr>
                <w:rFonts w:ascii="Times New Roman" w:eastAsia="Times New Roman" w:hAnsi="Times New Roman"/>
                <w:b/>
                <w:sz w:val="24"/>
                <w:szCs w:val="24"/>
                <w:lang w:eastAsia="ru-RU"/>
              </w:rPr>
            </w:pPr>
          </w:p>
        </w:tc>
        <w:tc>
          <w:tcPr>
            <w:tcW w:w="284" w:type="dxa"/>
            <w:gridSpan w:val="2"/>
          </w:tcPr>
          <w:p w14:paraId="18666A02" w14:textId="77777777" w:rsidR="008F0BEB" w:rsidRPr="00154918" w:rsidRDefault="008F0BEB" w:rsidP="008F0BEB">
            <w:pPr>
              <w:spacing w:after="0" w:line="240" w:lineRule="auto"/>
              <w:jc w:val="center"/>
              <w:rPr>
                <w:rFonts w:ascii="Times New Roman" w:eastAsia="Times New Roman" w:hAnsi="Times New Roman"/>
                <w:b/>
                <w:sz w:val="24"/>
                <w:szCs w:val="24"/>
                <w:lang w:eastAsia="ru-RU"/>
              </w:rPr>
            </w:pPr>
          </w:p>
        </w:tc>
        <w:tc>
          <w:tcPr>
            <w:tcW w:w="284" w:type="dxa"/>
            <w:gridSpan w:val="2"/>
          </w:tcPr>
          <w:p w14:paraId="2BFD9503" w14:textId="77777777" w:rsidR="008F0BEB" w:rsidRPr="00154918" w:rsidRDefault="008F0BEB" w:rsidP="008F0BEB">
            <w:pPr>
              <w:spacing w:after="0" w:line="240" w:lineRule="auto"/>
              <w:jc w:val="center"/>
              <w:rPr>
                <w:rFonts w:ascii="Times New Roman" w:eastAsia="Times New Roman" w:hAnsi="Times New Roman"/>
                <w:b/>
                <w:sz w:val="24"/>
                <w:szCs w:val="24"/>
                <w:lang w:eastAsia="ru-RU"/>
              </w:rPr>
            </w:pPr>
          </w:p>
        </w:tc>
        <w:tc>
          <w:tcPr>
            <w:tcW w:w="289" w:type="dxa"/>
            <w:gridSpan w:val="2"/>
          </w:tcPr>
          <w:p w14:paraId="3A4A561A" w14:textId="77777777" w:rsidR="008F0BEB" w:rsidRPr="00154918" w:rsidRDefault="008F0BEB" w:rsidP="008F0BEB">
            <w:pPr>
              <w:spacing w:after="0" w:line="240" w:lineRule="auto"/>
              <w:jc w:val="center"/>
              <w:rPr>
                <w:rFonts w:ascii="Times New Roman" w:eastAsia="Times New Roman" w:hAnsi="Times New Roman"/>
                <w:b/>
                <w:sz w:val="24"/>
                <w:szCs w:val="24"/>
                <w:lang w:eastAsia="ru-RU"/>
              </w:rPr>
            </w:pPr>
          </w:p>
        </w:tc>
        <w:tc>
          <w:tcPr>
            <w:tcW w:w="284" w:type="dxa"/>
            <w:gridSpan w:val="2"/>
          </w:tcPr>
          <w:p w14:paraId="50D5FE42" w14:textId="77777777" w:rsidR="008F0BEB" w:rsidRPr="00154918" w:rsidRDefault="008F0BEB" w:rsidP="008F0BEB">
            <w:pPr>
              <w:spacing w:after="0" w:line="240" w:lineRule="auto"/>
              <w:jc w:val="center"/>
              <w:rPr>
                <w:rFonts w:ascii="Times New Roman" w:eastAsia="Times New Roman" w:hAnsi="Times New Roman"/>
                <w:b/>
                <w:sz w:val="24"/>
                <w:szCs w:val="24"/>
                <w:lang w:eastAsia="ru-RU"/>
              </w:rPr>
            </w:pPr>
          </w:p>
        </w:tc>
        <w:tc>
          <w:tcPr>
            <w:tcW w:w="284" w:type="dxa"/>
            <w:gridSpan w:val="2"/>
          </w:tcPr>
          <w:p w14:paraId="3C880983" w14:textId="77777777" w:rsidR="008F0BEB" w:rsidRPr="00154918" w:rsidRDefault="008F0BEB" w:rsidP="008F0BEB">
            <w:pPr>
              <w:spacing w:after="0" w:line="240" w:lineRule="auto"/>
              <w:jc w:val="center"/>
              <w:rPr>
                <w:rFonts w:ascii="Times New Roman" w:eastAsia="Times New Roman" w:hAnsi="Times New Roman"/>
                <w:b/>
                <w:sz w:val="24"/>
                <w:szCs w:val="24"/>
                <w:lang w:eastAsia="ru-RU"/>
              </w:rPr>
            </w:pPr>
          </w:p>
        </w:tc>
        <w:tc>
          <w:tcPr>
            <w:tcW w:w="284" w:type="dxa"/>
            <w:gridSpan w:val="2"/>
          </w:tcPr>
          <w:p w14:paraId="49E1B0C5" w14:textId="77777777" w:rsidR="008F0BEB" w:rsidRPr="00154918" w:rsidRDefault="008F0BEB" w:rsidP="008F0BEB">
            <w:pPr>
              <w:spacing w:after="0" w:line="240" w:lineRule="auto"/>
              <w:jc w:val="center"/>
              <w:rPr>
                <w:rFonts w:ascii="Times New Roman" w:eastAsia="Times New Roman" w:hAnsi="Times New Roman"/>
                <w:b/>
                <w:sz w:val="24"/>
                <w:szCs w:val="24"/>
                <w:lang w:eastAsia="ru-RU"/>
              </w:rPr>
            </w:pPr>
          </w:p>
        </w:tc>
        <w:tc>
          <w:tcPr>
            <w:tcW w:w="4245" w:type="dxa"/>
            <w:gridSpan w:val="15"/>
          </w:tcPr>
          <w:p w14:paraId="724748A9" w14:textId="77777777" w:rsidR="008F0BEB" w:rsidRPr="00154918" w:rsidRDefault="008F0BEB" w:rsidP="008F0BEB">
            <w:pPr>
              <w:spacing w:after="0" w:line="240" w:lineRule="auto"/>
              <w:rPr>
                <w:rFonts w:ascii="Times New Roman" w:eastAsia="Times New Roman" w:hAnsi="Times New Roman"/>
                <w:sz w:val="16"/>
                <w:szCs w:val="24"/>
                <w:lang w:eastAsia="ru-RU"/>
              </w:rPr>
            </w:pPr>
          </w:p>
        </w:tc>
      </w:tr>
      <w:tr w:rsidR="008F0BEB" w:rsidRPr="00154918" w14:paraId="0077C224" w14:textId="77777777" w:rsidTr="00C433FF">
        <w:trPr>
          <w:trHeight w:val="70"/>
        </w:trPr>
        <w:tc>
          <w:tcPr>
            <w:tcW w:w="2263" w:type="dxa"/>
          </w:tcPr>
          <w:p w14:paraId="3748735F" w14:textId="77777777" w:rsidR="008F0BEB" w:rsidRPr="00154918" w:rsidRDefault="008F0BEB" w:rsidP="008F0BEB">
            <w:pPr>
              <w:spacing w:after="0" w:line="240" w:lineRule="auto"/>
              <w:rPr>
                <w:rFonts w:ascii="Times New Roman" w:eastAsia="Times New Roman" w:hAnsi="Times New Roman"/>
                <w:sz w:val="6"/>
                <w:szCs w:val="24"/>
                <w:lang w:eastAsia="ru-RU"/>
              </w:rPr>
            </w:pPr>
          </w:p>
        </w:tc>
        <w:tc>
          <w:tcPr>
            <w:tcW w:w="284" w:type="dxa"/>
            <w:tcBorders>
              <w:left w:val="single" w:sz="4" w:space="0" w:color="auto"/>
              <w:bottom w:val="single" w:sz="4" w:space="0" w:color="auto"/>
              <w:right w:val="single" w:sz="4" w:space="0" w:color="auto"/>
            </w:tcBorders>
          </w:tcPr>
          <w:p w14:paraId="717ED661" w14:textId="77777777" w:rsidR="008F0BEB" w:rsidRPr="00154918" w:rsidRDefault="008F0BEB" w:rsidP="008F0BEB">
            <w:pPr>
              <w:spacing w:after="0" w:line="240" w:lineRule="auto"/>
              <w:jc w:val="center"/>
              <w:rPr>
                <w:rFonts w:ascii="Times New Roman" w:eastAsia="Times New Roman" w:hAnsi="Times New Roman"/>
                <w:b/>
                <w:sz w:val="6"/>
                <w:szCs w:val="24"/>
                <w:lang w:eastAsia="ru-RU"/>
              </w:rPr>
            </w:pPr>
          </w:p>
        </w:tc>
        <w:tc>
          <w:tcPr>
            <w:tcW w:w="284" w:type="dxa"/>
            <w:gridSpan w:val="2"/>
            <w:tcBorders>
              <w:left w:val="single" w:sz="4" w:space="0" w:color="auto"/>
              <w:bottom w:val="single" w:sz="4" w:space="0" w:color="auto"/>
              <w:right w:val="single" w:sz="4" w:space="0" w:color="auto"/>
            </w:tcBorders>
          </w:tcPr>
          <w:p w14:paraId="29F34365" w14:textId="77777777" w:rsidR="008F0BEB" w:rsidRPr="00154918" w:rsidRDefault="008F0BEB" w:rsidP="008F0BEB">
            <w:pPr>
              <w:spacing w:after="0" w:line="240" w:lineRule="auto"/>
              <w:jc w:val="center"/>
              <w:rPr>
                <w:rFonts w:ascii="Times New Roman" w:eastAsia="Times New Roman" w:hAnsi="Times New Roman"/>
                <w:b/>
                <w:sz w:val="6"/>
                <w:szCs w:val="24"/>
                <w:lang w:eastAsia="ru-RU"/>
              </w:rPr>
            </w:pPr>
          </w:p>
        </w:tc>
        <w:tc>
          <w:tcPr>
            <w:tcW w:w="284" w:type="dxa"/>
            <w:gridSpan w:val="3"/>
            <w:tcBorders>
              <w:left w:val="single" w:sz="4" w:space="0" w:color="auto"/>
              <w:right w:val="single" w:sz="4" w:space="0" w:color="auto"/>
            </w:tcBorders>
          </w:tcPr>
          <w:p w14:paraId="746D52C7" w14:textId="77777777" w:rsidR="008F0BEB" w:rsidRPr="00154918" w:rsidRDefault="008F0BEB" w:rsidP="008F0BEB">
            <w:pPr>
              <w:spacing w:after="0" w:line="240" w:lineRule="auto"/>
              <w:jc w:val="center"/>
              <w:rPr>
                <w:rFonts w:ascii="Times New Roman" w:eastAsia="Times New Roman" w:hAnsi="Times New Roman"/>
                <w:b/>
                <w:sz w:val="6"/>
                <w:szCs w:val="24"/>
                <w:lang w:eastAsia="ru-RU"/>
              </w:rPr>
            </w:pPr>
          </w:p>
        </w:tc>
        <w:tc>
          <w:tcPr>
            <w:tcW w:w="284" w:type="dxa"/>
            <w:gridSpan w:val="2"/>
            <w:tcBorders>
              <w:left w:val="single" w:sz="4" w:space="0" w:color="auto"/>
              <w:bottom w:val="single" w:sz="4" w:space="0" w:color="auto"/>
              <w:right w:val="single" w:sz="4" w:space="0" w:color="auto"/>
            </w:tcBorders>
          </w:tcPr>
          <w:p w14:paraId="210D9B60" w14:textId="77777777" w:rsidR="008F0BEB" w:rsidRPr="00154918" w:rsidRDefault="008F0BEB" w:rsidP="008F0BEB">
            <w:pPr>
              <w:spacing w:after="0" w:line="240" w:lineRule="auto"/>
              <w:jc w:val="center"/>
              <w:rPr>
                <w:rFonts w:ascii="Times New Roman" w:eastAsia="Times New Roman" w:hAnsi="Times New Roman"/>
                <w:b/>
                <w:sz w:val="6"/>
                <w:szCs w:val="24"/>
                <w:lang w:eastAsia="ru-RU"/>
              </w:rPr>
            </w:pPr>
          </w:p>
        </w:tc>
        <w:tc>
          <w:tcPr>
            <w:tcW w:w="284" w:type="dxa"/>
            <w:gridSpan w:val="2"/>
            <w:tcBorders>
              <w:left w:val="single" w:sz="4" w:space="0" w:color="auto"/>
              <w:bottom w:val="single" w:sz="4" w:space="0" w:color="auto"/>
              <w:right w:val="single" w:sz="4" w:space="0" w:color="auto"/>
            </w:tcBorders>
          </w:tcPr>
          <w:p w14:paraId="220E67C0" w14:textId="77777777" w:rsidR="008F0BEB" w:rsidRPr="00154918" w:rsidRDefault="008F0BEB" w:rsidP="008F0BEB">
            <w:pPr>
              <w:spacing w:after="0" w:line="240" w:lineRule="auto"/>
              <w:jc w:val="center"/>
              <w:rPr>
                <w:rFonts w:ascii="Times New Roman" w:eastAsia="Times New Roman" w:hAnsi="Times New Roman"/>
                <w:b/>
                <w:sz w:val="6"/>
                <w:szCs w:val="24"/>
                <w:lang w:eastAsia="ru-RU"/>
              </w:rPr>
            </w:pPr>
          </w:p>
        </w:tc>
        <w:tc>
          <w:tcPr>
            <w:tcW w:w="284" w:type="dxa"/>
            <w:gridSpan w:val="2"/>
            <w:tcBorders>
              <w:left w:val="single" w:sz="4" w:space="0" w:color="auto"/>
              <w:bottom w:val="single" w:sz="4" w:space="0" w:color="auto"/>
              <w:right w:val="single" w:sz="4" w:space="0" w:color="auto"/>
            </w:tcBorders>
          </w:tcPr>
          <w:p w14:paraId="1DAEFB3B" w14:textId="77777777" w:rsidR="008F0BEB" w:rsidRPr="00154918" w:rsidRDefault="008F0BEB" w:rsidP="008F0BEB">
            <w:pPr>
              <w:spacing w:after="0" w:line="240" w:lineRule="auto"/>
              <w:jc w:val="center"/>
              <w:rPr>
                <w:rFonts w:ascii="Times New Roman" w:eastAsia="Times New Roman" w:hAnsi="Times New Roman"/>
                <w:b/>
                <w:sz w:val="6"/>
                <w:szCs w:val="24"/>
                <w:lang w:eastAsia="ru-RU"/>
              </w:rPr>
            </w:pPr>
          </w:p>
        </w:tc>
        <w:tc>
          <w:tcPr>
            <w:tcW w:w="284" w:type="dxa"/>
            <w:gridSpan w:val="2"/>
            <w:tcBorders>
              <w:left w:val="single" w:sz="4" w:space="0" w:color="auto"/>
              <w:bottom w:val="single" w:sz="4" w:space="0" w:color="auto"/>
              <w:right w:val="single" w:sz="4" w:space="0" w:color="auto"/>
            </w:tcBorders>
          </w:tcPr>
          <w:p w14:paraId="5CE8CF0A" w14:textId="77777777" w:rsidR="008F0BEB" w:rsidRPr="00154918" w:rsidRDefault="008F0BEB" w:rsidP="008F0BEB">
            <w:pPr>
              <w:spacing w:after="0" w:line="240" w:lineRule="auto"/>
              <w:jc w:val="center"/>
              <w:rPr>
                <w:rFonts w:ascii="Times New Roman" w:eastAsia="Times New Roman" w:hAnsi="Times New Roman"/>
                <w:b/>
                <w:sz w:val="6"/>
                <w:szCs w:val="24"/>
                <w:lang w:eastAsia="ru-RU"/>
              </w:rPr>
            </w:pPr>
          </w:p>
        </w:tc>
        <w:tc>
          <w:tcPr>
            <w:tcW w:w="284" w:type="dxa"/>
            <w:gridSpan w:val="2"/>
            <w:tcBorders>
              <w:left w:val="single" w:sz="4" w:space="0" w:color="auto"/>
              <w:bottom w:val="single" w:sz="4" w:space="0" w:color="auto"/>
              <w:right w:val="single" w:sz="4" w:space="0" w:color="auto"/>
            </w:tcBorders>
          </w:tcPr>
          <w:p w14:paraId="6A5B8CD8" w14:textId="77777777" w:rsidR="008F0BEB" w:rsidRPr="00154918" w:rsidRDefault="008F0BEB" w:rsidP="008F0BEB">
            <w:pPr>
              <w:spacing w:after="0" w:line="240" w:lineRule="auto"/>
              <w:jc w:val="center"/>
              <w:rPr>
                <w:rFonts w:ascii="Times New Roman" w:eastAsia="Times New Roman" w:hAnsi="Times New Roman"/>
                <w:b/>
                <w:sz w:val="6"/>
                <w:szCs w:val="24"/>
                <w:lang w:eastAsia="ru-RU"/>
              </w:rPr>
            </w:pPr>
          </w:p>
        </w:tc>
        <w:tc>
          <w:tcPr>
            <w:tcW w:w="284" w:type="dxa"/>
            <w:gridSpan w:val="2"/>
            <w:tcBorders>
              <w:left w:val="single" w:sz="4" w:space="0" w:color="auto"/>
              <w:bottom w:val="single" w:sz="4" w:space="0" w:color="auto"/>
              <w:right w:val="single" w:sz="4" w:space="0" w:color="auto"/>
            </w:tcBorders>
          </w:tcPr>
          <w:p w14:paraId="55372EFB" w14:textId="77777777" w:rsidR="008F0BEB" w:rsidRPr="00154918" w:rsidRDefault="008F0BEB" w:rsidP="008F0BEB">
            <w:pPr>
              <w:spacing w:after="0" w:line="240" w:lineRule="auto"/>
              <w:jc w:val="center"/>
              <w:rPr>
                <w:rFonts w:ascii="Times New Roman" w:eastAsia="Times New Roman" w:hAnsi="Times New Roman"/>
                <w:b/>
                <w:sz w:val="6"/>
                <w:szCs w:val="24"/>
                <w:lang w:eastAsia="ru-RU"/>
              </w:rPr>
            </w:pPr>
          </w:p>
        </w:tc>
        <w:tc>
          <w:tcPr>
            <w:tcW w:w="284" w:type="dxa"/>
            <w:gridSpan w:val="2"/>
            <w:tcBorders>
              <w:left w:val="single" w:sz="4" w:space="0" w:color="auto"/>
              <w:right w:val="single" w:sz="4" w:space="0" w:color="auto"/>
            </w:tcBorders>
          </w:tcPr>
          <w:p w14:paraId="41123E55" w14:textId="77777777" w:rsidR="008F0BEB" w:rsidRPr="00154918" w:rsidRDefault="008F0BEB" w:rsidP="008F0BEB">
            <w:pPr>
              <w:spacing w:after="0" w:line="240" w:lineRule="auto"/>
              <w:jc w:val="center"/>
              <w:rPr>
                <w:rFonts w:ascii="Times New Roman" w:eastAsia="Times New Roman" w:hAnsi="Times New Roman"/>
                <w:b/>
                <w:sz w:val="6"/>
                <w:szCs w:val="24"/>
                <w:lang w:eastAsia="ru-RU"/>
              </w:rPr>
            </w:pPr>
          </w:p>
        </w:tc>
        <w:tc>
          <w:tcPr>
            <w:tcW w:w="284" w:type="dxa"/>
            <w:gridSpan w:val="2"/>
            <w:tcBorders>
              <w:left w:val="single" w:sz="4" w:space="0" w:color="auto"/>
              <w:bottom w:val="single" w:sz="4" w:space="0" w:color="auto"/>
              <w:right w:val="single" w:sz="4" w:space="0" w:color="auto"/>
            </w:tcBorders>
          </w:tcPr>
          <w:p w14:paraId="73EE12F9" w14:textId="77777777" w:rsidR="008F0BEB" w:rsidRPr="00154918" w:rsidRDefault="008F0BEB" w:rsidP="008F0BEB">
            <w:pPr>
              <w:spacing w:after="0" w:line="240" w:lineRule="auto"/>
              <w:jc w:val="center"/>
              <w:rPr>
                <w:rFonts w:ascii="Times New Roman" w:eastAsia="Times New Roman" w:hAnsi="Times New Roman"/>
                <w:b/>
                <w:sz w:val="6"/>
                <w:szCs w:val="24"/>
                <w:lang w:eastAsia="ru-RU"/>
              </w:rPr>
            </w:pPr>
          </w:p>
        </w:tc>
        <w:tc>
          <w:tcPr>
            <w:tcW w:w="289" w:type="dxa"/>
            <w:gridSpan w:val="2"/>
            <w:tcBorders>
              <w:left w:val="single" w:sz="4" w:space="0" w:color="auto"/>
              <w:bottom w:val="single" w:sz="4" w:space="0" w:color="auto"/>
              <w:right w:val="single" w:sz="4" w:space="0" w:color="auto"/>
            </w:tcBorders>
          </w:tcPr>
          <w:p w14:paraId="0F5AE155" w14:textId="77777777" w:rsidR="008F0BEB" w:rsidRPr="00154918" w:rsidRDefault="008F0BEB" w:rsidP="008F0BEB">
            <w:pPr>
              <w:spacing w:after="0" w:line="240" w:lineRule="auto"/>
              <w:jc w:val="center"/>
              <w:rPr>
                <w:rFonts w:ascii="Times New Roman" w:eastAsia="Times New Roman" w:hAnsi="Times New Roman"/>
                <w:b/>
                <w:sz w:val="6"/>
                <w:szCs w:val="24"/>
                <w:lang w:eastAsia="ru-RU"/>
              </w:rPr>
            </w:pPr>
          </w:p>
        </w:tc>
        <w:tc>
          <w:tcPr>
            <w:tcW w:w="284" w:type="dxa"/>
            <w:gridSpan w:val="2"/>
            <w:tcBorders>
              <w:left w:val="single" w:sz="4" w:space="0" w:color="auto"/>
              <w:bottom w:val="single" w:sz="4" w:space="0" w:color="auto"/>
              <w:right w:val="single" w:sz="4" w:space="0" w:color="auto"/>
            </w:tcBorders>
          </w:tcPr>
          <w:p w14:paraId="2C832B8F" w14:textId="77777777" w:rsidR="008F0BEB" w:rsidRPr="00154918" w:rsidRDefault="008F0BEB" w:rsidP="008F0BEB">
            <w:pPr>
              <w:spacing w:after="0" w:line="240" w:lineRule="auto"/>
              <w:jc w:val="center"/>
              <w:rPr>
                <w:rFonts w:ascii="Times New Roman" w:eastAsia="Times New Roman" w:hAnsi="Times New Roman"/>
                <w:b/>
                <w:sz w:val="6"/>
                <w:szCs w:val="24"/>
                <w:lang w:eastAsia="ru-RU"/>
              </w:rPr>
            </w:pPr>
          </w:p>
        </w:tc>
        <w:tc>
          <w:tcPr>
            <w:tcW w:w="284" w:type="dxa"/>
            <w:gridSpan w:val="2"/>
            <w:tcBorders>
              <w:left w:val="single" w:sz="4" w:space="0" w:color="auto"/>
              <w:bottom w:val="single" w:sz="4" w:space="0" w:color="auto"/>
              <w:right w:val="single" w:sz="4" w:space="0" w:color="auto"/>
            </w:tcBorders>
          </w:tcPr>
          <w:p w14:paraId="3F2AD0D6" w14:textId="77777777" w:rsidR="008F0BEB" w:rsidRPr="00154918" w:rsidRDefault="008F0BEB" w:rsidP="008F0BEB">
            <w:pPr>
              <w:spacing w:after="0" w:line="240" w:lineRule="auto"/>
              <w:jc w:val="center"/>
              <w:rPr>
                <w:rFonts w:ascii="Times New Roman" w:eastAsia="Times New Roman" w:hAnsi="Times New Roman"/>
                <w:b/>
                <w:sz w:val="6"/>
                <w:szCs w:val="24"/>
                <w:lang w:eastAsia="ru-RU"/>
              </w:rPr>
            </w:pPr>
          </w:p>
        </w:tc>
        <w:tc>
          <w:tcPr>
            <w:tcW w:w="284" w:type="dxa"/>
            <w:gridSpan w:val="2"/>
            <w:tcBorders>
              <w:left w:val="single" w:sz="4" w:space="0" w:color="auto"/>
            </w:tcBorders>
          </w:tcPr>
          <w:p w14:paraId="689A6AF2" w14:textId="77777777" w:rsidR="008F0BEB" w:rsidRPr="00154918" w:rsidRDefault="008F0BEB" w:rsidP="008F0BEB">
            <w:pPr>
              <w:spacing w:after="0" w:line="240" w:lineRule="auto"/>
              <w:jc w:val="center"/>
              <w:rPr>
                <w:rFonts w:ascii="Times New Roman" w:eastAsia="Times New Roman" w:hAnsi="Times New Roman"/>
                <w:b/>
                <w:sz w:val="6"/>
                <w:szCs w:val="24"/>
                <w:lang w:eastAsia="ru-RU"/>
              </w:rPr>
            </w:pPr>
          </w:p>
        </w:tc>
        <w:tc>
          <w:tcPr>
            <w:tcW w:w="4245" w:type="dxa"/>
            <w:gridSpan w:val="15"/>
            <w:tcBorders>
              <w:bottom w:val="single" w:sz="4" w:space="0" w:color="auto"/>
            </w:tcBorders>
          </w:tcPr>
          <w:p w14:paraId="0705B184" w14:textId="77777777" w:rsidR="008F0BEB" w:rsidRPr="00154918" w:rsidRDefault="008F0BEB" w:rsidP="008F0BEB">
            <w:pPr>
              <w:spacing w:after="0" w:line="240" w:lineRule="auto"/>
              <w:rPr>
                <w:rFonts w:ascii="Times New Roman" w:eastAsia="Times New Roman" w:hAnsi="Times New Roman"/>
                <w:sz w:val="6"/>
                <w:szCs w:val="24"/>
                <w:lang w:eastAsia="ru-RU"/>
              </w:rPr>
            </w:pPr>
          </w:p>
        </w:tc>
      </w:tr>
      <w:tr w:rsidR="008F0BEB" w:rsidRPr="00154918" w14:paraId="49DFD4EB" w14:textId="77777777" w:rsidTr="00C433FF">
        <w:trPr>
          <w:cantSplit/>
        </w:trPr>
        <w:tc>
          <w:tcPr>
            <w:tcW w:w="2263" w:type="dxa"/>
          </w:tcPr>
          <w:p w14:paraId="0D5F8080" w14:textId="77777777" w:rsidR="008F0BEB" w:rsidRPr="00154918" w:rsidRDefault="008F0BEB" w:rsidP="008F0BEB">
            <w:pPr>
              <w:spacing w:after="0" w:line="240" w:lineRule="auto"/>
              <w:rPr>
                <w:rFonts w:ascii="Times New Roman" w:eastAsia="Times New Roman" w:hAnsi="Times New Roman"/>
                <w:i/>
                <w:sz w:val="10"/>
                <w:szCs w:val="10"/>
                <w:lang w:eastAsia="ru-RU"/>
              </w:rPr>
            </w:pPr>
          </w:p>
        </w:tc>
        <w:tc>
          <w:tcPr>
            <w:tcW w:w="3697" w:type="dxa"/>
            <w:gridSpan w:val="26"/>
          </w:tcPr>
          <w:p w14:paraId="23D1626E" w14:textId="77777777" w:rsidR="008F0BEB" w:rsidRPr="00154918" w:rsidRDefault="008F0BEB" w:rsidP="008F0BEB">
            <w:pPr>
              <w:spacing w:after="0" w:line="240" w:lineRule="auto"/>
              <w:jc w:val="center"/>
              <w:rPr>
                <w:rFonts w:ascii="Times New Roman" w:eastAsia="Times New Roman" w:hAnsi="Times New Roman"/>
                <w:b/>
                <w:i/>
                <w:sz w:val="12"/>
                <w:szCs w:val="24"/>
                <w:lang w:eastAsia="ru-RU"/>
              </w:rPr>
            </w:pPr>
            <w:r w:rsidRPr="00154918">
              <w:rPr>
                <w:rFonts w:ascii="Times New Roman" w:eastAsia="Times New Roman" w:hAnsi="Times New Roman"/>
                <w:b/>
                <w:i/>
                <w:sz w:val="12"/>
                <w:szCs w:val="24"/>
                <w:lang w:eastAsia="ru-RU"/>
              </w:rPr>
              <w:t>Счет депо</w:t>
            </w:r>
          </w:p>
        </w:tc>
        <w:tc>
          <w:tcPr>
            <w:tcW w:w="284" w:type="dxa"/>
            <w:gridSpan w:val="2"/>
          </w:tcPr>
          <w:p w14:paraId="32B9D038" w14:textId="77777777" w:rsidR="008F0BEB" w:rsidRPr="00154918" w:rsidRDefault="008F0BEB" w:rsidP="008F0BEB">
            <w:pPr>
              <w:spacing w:after="0" w:line="240" w:lineRule="auto"/>
              <w:jc w:val="center"/>
              <w:rPr>
                <w:rFonts w:ascii="Times New Roman" w:eastAsia="Times New Roman" w:hAnsi="Times New Roman"/>
                <w:b/>
                <w:i/>
                <w:sz w:val="12"/>
                <w:szCs w:val="24"/>
                <w:lang w:eastAsia="ru-RU"/>
              </w:rPr>
            </w:pPr>
          </w:p>
        </w:tc>
        <w:tc>
          <w:tcPr>
            <w:tcW w:w="4529" w:type="dxa"/>
            <w:gridSpan w:val="17"/>
          </w:tcPr>
          <w:p w14:paraId="1D75C3A8" w14:textId="77777777" w:rsidR="008F0BEB" w:rsidRPr="00154918" w:rsidRDefault="008F0BEB" w:rsidP="008F0BEB">
            <w:pPr>
              <w:spacing w:after="0" w:line="240" w:lineRule="auto"/>
              <w:jc w:val="center"/>
              <w:rPr>
                <w:rFonts w:ascii="Times New Roman" w:eastAsia="Times New Roman" w:hAnsi="Times New Roman"/>
                <w:i/>
                <w:sz w:val="12"/>
                <w:szCs w:val="24"/>
                <w:lang w:eastAsia="ru-RU"/>
              </w:rPr>
            </w:pPr>
            <w:r w:rsidRPr="00154918">
              <w:rPr>
                <w:rFonts w:ascii="Times New Roman" w:eastAsia="Times New Roman" w:hAnsi="Times New Roman"/>
                <w:i/>
                <w:sz w:val="12"/>
                <w:szCs w:val="24"/>
                <w:lang w:eastAsia="ru-RU"/>
              </w:rPr>
              <w:t>Краткое наименование депонента</w:t>
            </w:r>
          </w:p>
        </w:tc>
      </w:tr>
      <w:tr w:rsidR="008F0BEB" w:rsidRPr="00154918" w14:paraId="03AF556F" w14:textId="77777777" w:rsidTr="00C433FF">
        <w:tblPrEx>
          <w:tblCellMar>
            <w:left w:w="28" w:type="dxa"/>
            <w:right w:w="28" w:type="dxa"/>
          </w:tblCellMar>
        </w:tblPrEx>
        <w:trPr>
          <w:gridAfter w:val="1"/>
          <w:wAfter w:w="567" w:type="dxa"/>
        </w:trPr>
        <w:tc>
          <w:tcPr>
            <w:tcW w:w="2263" w:type="dxa"/>
          </w:tcPr>
          <w:p w14:paraId="2AF80524" w14:textId="77777777" w:rsidR="008F0BEB" w:rsidRPr="00154918" w:rsidRDefault="008F0BEB" w:rsidP="008F0BEB">
            <w:pPr>
              <w:spacing w:after="0" w:line="240" w:lineRule="auto"/>
              <w:rPr>
                <w:rFonts w:ascii="Times New Roman" w:eastAsia="Times New Roman" w:hAnsi="Times New Roman"/>
                <w:sz w:val="24"/>
                <w:szCs w:val="24"/>
                <w:lang w:val="en-US" w:eastAsia="ru-RU"/>
              </w:rPr>
            </w:pPr>
            <w:r w:rsidRPr="00154918">
              <w:rPr>
                <w:rFonts w:ascii="Times New Roman" w:eastAsia="Times New Roman" w:hAnsi="Times New Roman"/>
                <w:i/>
                <w:sz w:val="18"/>
                <w:szCs w:val="24"/>
                <w:lang w:eastAsia="ru-RU"/>
              </w:rPr>
              <w:t>Раздел  счета депо</w:t>
            </w:r>
          </w:p>
        </w:tc>
        <w:tc>
          <w:tcPr>
            <w:tcW w:w="296" w:type="dxa"/>
            <w:gridSpan w:val="2"/>
          </w:tcPr>
          <w:p w14:paraId="07E9F612" w14:textId="77777777" w:rsidR="008F0BEB" w:rsidRPr="00154918" w:rsidRDefault="008F0BEB" w:rsidP="008F0BEB">
            <w:pPr>
              <w:spacing w:after="0" w:line="240" w:lineRule="auto"/>
              <w:rPr>
                <w:rFonts w:ascii="Times New Roman" w:eastAsia="Times New Roman" w:hAnsi="Times New Roman"/>
                <w:sz w:val="24"/>
                <w:szCs w:val="24"/>
                <w:lang w:eastAsia="ru-RU"/>
              </w:rPr>
            </w:pPr>
          </w:p>
        </w:tc>
        <w:tc>
          <w:tcPr>
            <w:tcW w:w="298" w:type="dxa"/>
            <w:gridSpan w:val="2"/>
          </w:tcPr>
          <w:p w14:paraId="3591C8A9" w14:textId="77777777" w:rsidR="008F0BEB" w:rsidRPr="00154918" w:rsidRDefault="008F0BEB" w:rsidP="008F0BEB">
            <w:pPr>
              <w:spacing w:after="0" w:line="240" w:lineRule="auto"/>
              <w:rPr>
                <w:rFonts w:ascii="Times New Roman" w:eastAsia="Times New Roman" w:hAnsi="Times New Roman"/>
                <w:sz w:val="24"/>
                <w:szCs w:val="24"/>
                <w:lang w:eastAsia="ru-RU"/>
              </w:rPr>
            </w:pPr>
          </w:p>
        </w:tc>
        <w:tc>
          <w:tcPr>
            <w:tcW w:w="170" w:type="dxa"/>
          </w:tcPr>
          <w:p w14:paraId="34CBD71C" w14:textId="77777777" w:rsidR="008F0BEB" w:rsidRPr="00154918" w:rsidRDefault="008F0BEB" w:rsidP="008F0BEB">
            <w:pPr>
              <w:spacing w:after="0" w:line="240" w:lineRule="auto"/>
              <w:ind w:left="-675" w:right="-142" w:hanging="851"/>
              <w:rPr>
                <w:rFonts w:ascii="Times New Roman" w:eastAsia="Times New Roman" w:hAnsi="Times New Roman"/>
                <w:sz w:val="6"/>
                <w:szCs w:val="24"/>
                <w:lang w:eastAsia="ru-RU"/>
              </w:rPr>
            </w:pPr>
          </w:p>
        </w:tc>
        <w:tc>
          <w:tcPr>
            <w:tcW w:w="284" w:type="dxa"/>
            <w:gridSpan w:val="2"/>
          </w:tcPr>
          <w:p w14:paraId="0B080D3D" w14:textId="77777777" w:rsidR="008F0BEB" w:rsidRPr="00154918" w:rsidRDefault="008F0BEB" w:rsidP="008F0BEB">
            <w:pPr>
              <w:spacing w:after="0" w:line="240" w:lineRule="auto"/>
              <w:rPr>
                <w:rFonts w:ascii="Times New Roman" w:eastAsia="Times New Roman" w:hAnsi="Times New Roman"/>
                <w:sz w:val="24"/>
                <w:szCs w:val="24"/>
                <w:lang w:eastAsia="ru-RU"/>
              </w:rPr>
            </w:pPr>
          </w:p>
        </w:tc>
        <w:tc>
          <w:tcPr>
            <w:tcW w:w="284" w:type="dxa"/>
            <w:gridSpan w:val="2"/>
          </w:tcPr>
          <w:p w14:paraId="4EF09C40" w14:textId="77777777" w:rsidR="008F0BEB" w:rsidRPr="00154918" w:rsidRDefault="008F0BEB" w:rsidP="008F0BEB">
            <w:pPr>
              <w:spacing w:after="0" w:line="240" w:lineRule="auto"/>
              <w:rPr>
                <w:rFonts w:ascii="Times New Roman" w:eastAsia="Times New Roman" w:hAnsi="Times New Roman"/>
                <w:sz w:val="24"/>
                <w:szCs w:val="24"/>
                <w:lang w:eastAsia="ru-RU"/>
              </w:rPr>
            </w:pPr>
          </w:p>
        </w:tc>
        <w:tc>
          <w:tcPr>
            <w:tcW w:w="284" w:type="dxa"/>
            <w:gridSpan w:val="2"/>
          </w:tcPr>
          <w:p w14:paraId="7FA71AD6" w14:textId="77777777" w:rsidR="008F0BEB" w:rsidRPr="00154918" w:rsidRDefault="008F0BEB" w:rsidP="008F0BEB">
            <w:pPr>
              <w:spacing w:after="0" w:line="240" w:lineRule="auto"/>
              <w:rPr>
                <w:rFonts w:ascii="Times New Roman" w:eastAsia="Times New Roman" w:hAnsi="Times New Roman"/>
                <w:sz w:val="24"/>
                <w:szCs w:val="24"/>
                <w:lang w:eastAsia="ru-RU"/>
              </w:rPr>
            </w:pPr>
          </w:p>
        </w:tc>
        <w:tc>
          <w:tcPr>
            <w:tcW w:w="284" w:type="dxa"/>
            <w:gridSpan w:val="2"/>
          </w:tcPr>
          <w:p w14:paraId="48BD90E8" w14:textId="77777777" w:rsidR="008F0BEB" w:rsidRPr="00154918" w:rsidRDefault="008F0BEB" w:rsidP="008F0BEB">
            <w:pPr>
              <w:spacing w:after="0" w:line="240" w:lineRule="auto"/>
              <w:rPr>
                <w:rFonts w:ascii="Times New Roman" w:eastAsia="Times New Roman" w:hAnsi="Times New Roman"/>
                <w:sz w:val="24"/>
                <w:szCs w:val="24"/>
                <w:lang w:eastAsia="ru-RU"/>
              </w:rPr>
            </w:pPr>
          </w:p>
        </w:tc>
        <w:tc>
          <w:tcPr>
            <w:tcW w:w="284" w:type="dxa"/>
            <w:gridSpan w:val="2"/>
          </w:tcPr>
          <w:p w14:paraId="2B6CF637" w14:textId="77777777" w:rsidR="008F0BEB" w:rsidRPr="00154918" w:rsidRDefault="008F0BEB" w:rsidP="008F0BEB">
            <w:pPr>
              <w:spacing w:after="0" w:line="240" w:lineRule="auto"/>
              <w:rPr>
                <w:rFonts w:ascii="Times New Roman" w:eastAsia="Times New Roman" w:hAnsi="Times New Roman"/>
                <w:sz w:val="24"/>
                <w:szCs w:val="24"/>
                <w:lang w:eastAsia="ru-RU"/>
              </w:rPr>
            </w:pPr>
          </w:p>
        </w:tc>
        <w:tc>
          <w:tcPr>
            <w:tcW w:w="284" w:type="dxa"/>
            <w:gridSpan w:val="2"/>
          </w:tcPr>
          <w:p w14:paraId="0E2E5EF8" w14:textId="77777777" w:rsidR="008F0BEB" w:rsidRPr="00154918" w:rsidRDefault="008F0BEB" w:rsidP="008F0BEB">
            <w:pPr>
              <w:spacing w:after="0" w:line="240" w:lineRule="auto"/>
              <w:rPr>
                <w:rFonts w:ascii="Times New Roman" w:eastAsia="Times New Roman" w:hAnsi="Times New Roman"/>
                <w:sz w:val="24"/>
                <w:szCs w:val="24"/>
                <w:lang w:eastAsia="ru-RU"/>
              </w:rPr>
            </w:pPr>
          </w:p>
        </w:tc>
        <w:tc>
          <w:tcPr>
            <w:tcW w:w="284" w:type="dxa"/>
            <w:gridSpan w:val="2"/>
          </w:tcPr>
          <w:p w14:paraId="23FE1268" w14:textId="77777777" w:rsidR="008F0BEB" w:rsidRPr="00154918" w:rsidRDefault="008F0BEB" w:rsidP="008F0BEB">
            <w:pPr>
              <w:spacing w:after="0" w:line="240" w:lineRule="auto"/>
              <w:rPr>
                <w:rFonts w:ascii="Times New Roman" w:eastAsia="Times New Roman" w:hAnsi="Times New Roman"/>
                <w:sz w:val="24"/>
                <w:szCs w:val="24"/>
                <w:lang w:eastAsia="ru-RU"/>
              </w:rPr>
            </w:pPr>
          </w:p>
        </w:tc>
        <w:tc>
          <w:tcPr>
            <w:tcW w:w="234" w:type="dxa"/>
            <w:gridSpan w:val="2"/>
          </w:tcPr>
          <w:p w14:paraId="6514F01A" w14:textId="77777777" w:rsidR="008F0BEB" w:rsidRPr="00154918" w:rsidRDefault="008F0BEB" w:rsidP="008F0BEB">
            <w:pPr>
              <w:spacing w:after="0" w:line="240" w:lineRule="auto"/>
              <w:rPr>
                <w:rFonts w:ascii="Times New Roman" w:eastAsia="Times New Roman" w:hAnsi="Times New Roman"/>
                <w:sz w:val="24"/>
                <w:szCs w:val="24"/>
                <w:lang w:eastAsia="ru-RU"/>
              </w:rPr>
            </w:pPr>
          </w:p>
        </w:tc>
        <w:tc>
          <w:tcPr>
            <w:tcW w:w="284" w:type="dxa"/>
            <w:gridSpan w:val="2"/>
          </w:tcPr>
          <w:p w14:paraId="6F4C0ADB" w14:textId="77777777" w:rsidR="008F0BEB" w:rsidRPr="00154918" w:rsidRDefault="008F0BEB" w:rsidP="008F0BEB">
            <w:pPr>
              <w:spacing w:after="0" w:line="240" w:lineRule="auto"/>
              <w:rPr>
                <w:rFonts w:ascii="Times New Roman" w:eastAsia="Times New Roman" w:hAnsi="Times New Roman"/>
                <w:sz w:val="24"/>
                <w:szCs w:val="24"/>
                <w:lang w:eastAsia="ru-RU"/>
              </w:rPr>
            </w:pPr>
          </w:p>
        </w:tc>
        <w:tc>
          <w:tcPr>
            <w:tcW w:w="284" w:type="dxa"/>
            <w:gridSpan w:val="2"/>
          </w:tcPr>
          <w:p w14:paraId="53496599" w14:textId="77777777" w:rsidR="008F0BEB" w:rsidRPr="00154918" w:rsidRDefault="008F0BEB" w:rsidP="008F0BEB">
            <w:pPr>
              <w:spacing w:after="0" w:line="240" w:lineRule="auto"/>
              <w:rPr>
                <w:rFonts w:ascii="Times New Roman" w:eastAsia="Times New Roman" w:hAnsi="Times New Roman"/>
                <w:sz w:val="24"/>
                <w:szCs w:val="24"/>
                <w:lang w:eastAsia="ru-RU"/>
              </w:rPr>
            </w:pPr>
          </w:p>
        </w:tc>
        <w:tc>
          <w:tcPr>
            <w:tcW w:w="284" w:type="dxa"/>
            <w:gridSpan w:val="2"/>
          </w:tcPr>
          <w:p w14:paraId="41CB8A1B" w14:textId="77777777" w:rsidR="008F0BEB" w:rsidRPr="00154918" w:rsidRDefault="008F0BEB" w:rsidP="008F0BEB">
            <w:pPr>
              <w:spacing w:after="0" w:line="240" w:lineRule="auto"/>
              <w:rPr>
                <w:rFonts w:ascii="Times New Roman" w:eastAsia="Times New Roman" w:hAnsi="Times New Roman"/>
                <w:sz w:val="24"/>
                <w:szCs w:val="24"/>
                <w:lang w:eastAsia="ru-RU"/>
              </w:rPr>
            </w:pPr>
          </w:p>
        </w:tc>
        <w:tc>
          <w:tcPr>
            <w:tcW w:w="284" w:type="dxa"/>
            <w:gridSpan w:val="2"/>
          </w:tcPr>
          <w:p w14:paraId="387DFA63" w14:textId="77777777" w:rsidR="008F0BEB" w:rsidRPr="00154918" w:rsidRDefault="008F0BEB" w:rsidP="008F0BEB">
            <w:pPr>
              <w:spacing w:after="0" w:line="240" w:lineRule="auto"/>
              <w:rPr>
                <w:rFonts w:ascii="Times New Roman" w:eastAsia="Times New Roman" w:hAnsi="Times New Roman"/>
                <w:sz w:val="24"/>
                <w:szCs w:val="24"/>
                <w:lang w:eastAsia="ru-RU"/>
              </w:rPr>
            </w:pPr>
          </w:p>
        </w:tc>
        <w:tc>
          <w:tcPr>
            <w:tcW w:w="284" w:type="dxa"/>
            <w:gridSpan w:val="2"/>
          </w:tcPr>
          <w:p w14:paraId="53FB73DE" w14:textId="77777777" w:rsidR="008F0BEB" w:rsidRPr="00154918" w:rsidRDefault="008F0BEB" w:rsidP="008F0BEB">
            <w:pPr>
              <w:spacing w:after="0" w:line="240" w:lineRule="auto"/>
              <w:rPr>
                <w:rFonts w:ascii="Times New Roman" w:eastAsia="Times New Roman" w:hAnsi="Times New Roman"/>
                <w:sz w:val="24"/>
                <w:szCs w:val="24"/>
                <w:lang w:eastAsia="ru-RU"/>
              </w:rPr>
            </w:pPr>
          </w:p>
        </w:tc>
        <w:tc>
          <w:tcPr>
            <w:tcW w:w="175" w:type="dxa"/>
          </w:tcPr>
          <w:p w14:paraId="7098E58F" w14:textId="77777777" w:rsidR="008F0BEB" w:rsidRPr="00154918" w:rsidRDefault="008F0BEB" w:rsidP="008F0BEB">
            <w:pPr>
              <w:spacing w:after="0" w:line="240" w:lineRule="auto"/>
              <w:rPr>
                <w:rFonts w:ascii="Times New Roman" w:eastAsia="Times New Roman" w:hAnsi="Times New Roman"/>
                <w:sz w:val="24"/>
                <w:szCs w:val="24"/>
                <w:lang w:eastAsia="ru-RU"/>
              </w:rPr>
            </w:pPr>
          </w:p>
        </w:tc>
        <w:tc>
          <w:tcPr>
            <w:tcW w:w="284" w:type="dxa"/>
          </w:tcPr>
          <w:p w14:paraId="34AB9DF4" w14:textId="77777777" w:rsidR="008F0BEB" w:rsidRPr="00154918" w:rsidRDefault="008F0BEB" w:rsidP="008F0BEB">
            <w:pPr>
              <w:spacing w:after="0" w:line="240" w:lineRule="auto"/>
              <w:rPr>
                <w:rFonts w:ascii="Times New Roman" w:eastAsia="Times New Roman" w:hAnsi="Times New Roman"/>
                <w:sz w:val="24"/>
                <w:szCs w:val="24"/>
                <w:lang w:eastAsia="ru-RU"/>
              </w:rPr>
            </w:pPr>
          </w:p>
        </w:tc>
        <w:tc>
          <w:tcPr>
            <w:tcW w:w="284" w:type="dxa"/>
          </w:tcPr>
          <w:p w14:paraId="36D76EFC" w14:textId="77777777" w:rsidR="008F0BEB" w:rsidRPr="00154918" w:rsidRDefault="008F0BEB" w:rsidP="008F0BEB">
            <w:pPr>
              <w:spacing w:after="0" w:line="240" w:lineRule="auto"/>
              <w:rPr>
                <w:rFonts w:ascii="Times New Roman" w:eastAsia="Times New Roman" w:hAnsi="Times New Roman"/>
                <w:sz w:val="24"/>
                <w:szCs w:val="24"/>
                <w:lang w:eastAsia="ru-RU"/>
              </w:rPr>
            </w:pPr>
          </w:p>
        </w:tc>
        <w:tc>
          <w:tcPr>
            <w:tcW w:w="284" w:type="dxa"/>
          </w:tcPr>
          <w:p w14:paraId="01C98F1E" w14:textId="77777777" w:rsidR="008F0BEB" w:rsidRPr="00154918" w:rsidRDefault="008F0BEB" w:rsidP="008F0BEB">
            <w:pPr>
              <w:spacing w:after="0" w:line="240" w:lineRule="auto"/>
              <w:rPr>
                <w:rFonts w:ascii="Times New Roman" w:eastAsia="Times New Roman" w:hAnsi="Times New Roman"/>
                <w:sz w:val="24"/>
                <w:szCs w:val="24"/>
                <w:lang w:eastAsia="ru-RU"/>
              </w:rPr>
            </w:pPr>
          </w:p>
        </w:tc>
        <w:tc>
          <w:tcPr>
            <w:tcW w:w="238" w:type="dxa"/>
          </w:tcPr>
          <w:p w14:paraId="2C843603" w14:textId="77777777" w:rsidR="008F0BEB" w:rsidRPr="00154918" w:rsidRDefault="008F0BEB" w:rsidP="008F0BEB">
            <w:pPr>
              <w:spacing w:after="0" w:line="240" w:lineRule="auto"/>
              <w:rPr>
                <w:rFonts w:ascii="Times New Roman" w:eastAsia="Times New Roman" w:hAnsi="Times New Roman"/>
                <w:sz w:val="24"/>
                <w:szCs w:val="24"/>
                <w:lang w:eastAsia="ru-RU"/>
              </w:rPr>
            </w:pPr>
          </w:p>
        </w:tc>
        <w:tc>
          <w:tcPr>
            <w:tcW w:w="288" w:type="dxa"/>
          </w:tcPr>
          <w:p w14:paraId="6718C8D6" w14:textId="77777777" w:rsidR="008F0BEB" w:rsidRPr="00154918" w:rsidRDefault="008F0BEB" w:rsidP="008F0BEB">
            <w:pPr>
              <w:spacing w:after="0" w:line="240" w:lineRule="auto"/>
              <w:rPr>
                <w:rFonts w:ascii="Times New Roman" w:eastAsia="Times New Roman" w:hAnsi="Times New Roman"/>
                <w:sz w:val="24"/>
                <w:szCs w:val="24"/>
                <w:lang w:eastAsia="ru-RU"/>
              </w:rPr>
            </w:pPr>
          </w:p>
        </w:tc>
        <w:tc>
          <w:tcPr>
            <w:tcW w:w="283" w:type="dxa"/>
          </w:tcPr>
          <w:p w14:paraId="3CDDAFFB" w14:textId="77777777" w:rsidR="008F0BEB" w:rsidRPr="00154918" w:rsidRDefault="008F0BEB" w:rsidP="008F0BEB">
            <w:pPr>
              <w:spacing w:after="0" w:line="240" w:lineRule="auto"/>
              <w:rPr>
                <w:rFonts w:ascii="Times New Roman" w:eastAsia="Times New Roman" w:hAnsi="Times New Roman"/>
                <w:sz w:val="24"/>
                <w:szCs w:val="24"/>
                <w:lang w:eastAsia="ru-RU"/>
              </w:rPr>
            </w:pPr>
          </w:p>
        </w:tc>
        <w:tc>
          <w:tcPr>
            <w:tcW w:w="284" w:type="dxa"/>
          </w:tcPr>
          <w:p w14:paraId="1FB4FBCA" w14:textId="77777777" w:rsidR="008F0BEB" w:rsidRPr="00154918" w:rsidRDefault="008F0BEB" w:rsidP="008F0BEB">
            <w:pPr>
              <w:spacing w:after="0" w:line="240" w:lineRule="auto"/>
              <w:rPr>
                <w:rFonts w:ascii="Times New Roman" w:eastAsia="Times New Roman" w:hAnsi="Times New Roman"/>
                <w:sz w:val="24"/>
                <w:szCs w:val="24"/>
                <w:lang w:eastAsia="ru-RU"/>
              </w:rPr>
            </w:pPr>
          </w:p>
        </w:tc>
        <w:tc>
          <w:tcPr>
            <w:tcW w:w="283" w:type="dxa"/>
          </w:tcPr>
          <w:p w14:paraId="7D2C326C" w14:textId="77777777" w:rsidR="008F0BEB" w:rsidRPr="00154918" w:rsidRDefault="008F0BEB" w:rsidP="008F0BEB">
            <w:pPr>
              <w:spacing w:after="0" w:line="240" w:lineRule="auto"/>
              <w:rPr>
                <w:rFonts w:ascii="Times New Roman" w:eastAsia="Times New Roman" w:hAnsi="Times New Roman"/>
                <w:sz w:val="24"/>
                <w:szCs w:val="24"/>
                <w:lang w:eastAsia="ru-RU"/>
              </w:rPr>
            </w:pPr>
          </w:p>
        </w:tc>
        <w:tc>
          <w:tcPr>
            <w:tcW w:w="284" w:type="dxa"/>
          </w:tcPr>
          <w:p w14:paraId="2397425C" w14:textId="77777777" w:rsidR="008F0BEB" w:rsidRPr="00154918" w:rsidRDefault="008F0BEB" w:rsidP="008F0BEB">
            <w:pPr>
              <w:spacing w:after="0" w:line="240" w:lineRule="auto"/>
              <w:rPr>
                <w:rFonts w:ascii="Times New Roman" w:eastAsia="Times New Roman" w:hAnsi="Times New Roman"/>
                <w:sz w:val="24"/>
                <w:szCs w:val="24"/>
                <w:lang w:eastAsia="ru-RU"/>
              </w:rPr>
            </w:pPr>
          </w:p>
        </w:tc>
        <w:tc>
          <w:tcPr>
            <w:tcW w:w="283" w:type="dxa"/>
          </w:tcPr>
          <w:p w14:paraId="7CD99743" w14:textId="77777777" w:rsidR="008F0BEB" w:rsidRPr="00154918" w:rsidRDefault="008F0BEB" w:rsidP="008F0BEB">
            <w:pPr>
              <w:spacing w:after="0" w:line="240" w:lineRule="auto"/>
              <w:rPr>
                <w:rFonts w:ascii="Times New Roman" w:eastAsia="Times New Roman" w:hAnsi="Times New Roman"/>
                <w:sz w:val="24"/>
                <w:szCs w:val="24"/>
                <w:lang w:eastAsia="ru-RU"/>
              </w:rPr>
            </w:pPr>
          </w:p>
        </w:tc>
        <w:tc>
          <w:tcPr>
            <w:tcW w:w="284" w:type="dxa"/>
          </w:tcPr>
          <w:p w14:paraId="428CEF5C" w14:textId="77777777" w:rsidR="008F0BEB" w:rsidRPr="00154918" w:rsidRDefault="008F0BEB" w:rsidP="008F0BEB">
            <w:pPr>
              <w:spacing w:after="0" w:line="240" w:lineRule="auto"/>
              <w:rPr>
                <w:rFonts w:ascii="Times New Roman" w:eastAsia="Times New Roman" w:hAnsi="Times New Roman"/>
                <w:sz w:val="24"/>
                <w:szCs w:val="24"/>
                <w:lang w:eastAsia="ru-RU"/>
              </w:rPr>
            </w:pPr>
          </w:p>
        </w:tc>
        <w:tc>
          <w:tcPr>
            <w:tcW w:w="283" w:type="dxa"/>
          </w:tcPr>
          <w:p w14:paraId="33C76661" w14:textId="77777777" w:rsidR="008F0BEB" w:rsidRPr="00154918" w:rsidRDefault="008F0BEB" w:rsidP="008F0BEB">
            <w:pPr>
              <w:spacing w:after="0" w:line="240" w:lineRule="auto"/>
              <w:rPr>
                <w:rFonts w:ascii="Times New Roman" w:eastAsia="Times New Roman" w:hAnsi="Times New Roman"/>
                <w:sz w:val="24"/>
                <w:szCs w:val="24"/>
                <w:lang w:eastAsia="ru-RU"/>
              </w:rPr>
            </w:pPr>
          </w:p>
        </w:tc>
      </w:tr>
      <w:tr w:rsidR="008F0BEB" w:rsidRPr="00154918" w14:paraId="5BE88E0F" w14:textId="77777777" w:rsidTr="00C433FF">
        <w:tblPrEx>
          <w:tblCellMar>
            <w:left w:w="28" w:type="dxa"/>
            <w:right w:w="28" w:type="dxa"/>
          </w:tblCellMar>
        </w:tblPrEx>
        <w:trPr>
          <w:gridAfter w:val="1"/>
          <w:wAfter w:w="567" w:type="dxa"/>
        </w:trPr>
        <w:tc>
          <w:tcPr>
            <w:tcW w:w="2263" w:type="dxa"/>
          </w:tcPr>
          <w:p w14:paraId="786D2DA8" w14:textId="77777777" w:rsidR="008F0BEB" w:rsidRPr="00154918" w:rsidRDefault="008F0BEB" w:rsidP="008F0BEB">
            <w:pPr>
              <w:spacing w:after="0" w:line="240" w:lineRule="auto"/>
              <w:rPr>
                <w:rFonts w:ascii="Times New Roman" w:eastAsia="Times New Roman" w:hAnsi="Times New Roman"/>
                <w:sz w:val="6"/>
                <w:szCs w:val="24"/>
                <w:lang w:val="en-US" w:eastAsia="ru-RU"/>
              </w:rPr>
            </w:pPr>
            <w:r w:rsidRPr="00154918">
              <w:rPr>
                <w:rFonts w:ascii="Times New Roman" w:eastAsia="Times New Roman" w:hAnsi="Times New Roman"/>
                <w:sz w:val="6"/>
                <w:szCs w:val="24"/>
                <w:lang w:val="en-US" w:eastAsia="ru-RU"/>
              </w:rPr>
              <w:t xml:space="preserve"> </w:t>
            </w:r>
          </w:p>
        </w:tc>
        <w:tc>
          <w:tcPr>
            <w:tcW w:w="296" w:type="dxa"/>
            <w:gridSpan w:val="2"/>
            <w:tcBorders>
              <w:left w:val="single" w:sz="6" w:space="0" w:color="auto"/>
              <w:bottom w:val="single" w:sz="6" w:space="0" w:color="auto"/>
              <w:right w:val="single" w:sz="6" w:space="0" w:color="auto"/>
            </w:tcBorders>
          </w:tcPr>
          <w:p w14:paraId="0F7D77ED" w14:textId="77777777" w:rsidR="008F0BEB" w:rsidRPr="00154918" w:rsidRDefault="008F0BEB" w:rsidP="008F0BEB">
            <w:pPr>
              <w:spacing w:after="0" w:line="240" w:lineRule="auto"/>
              <w:rPr>
                <w:rFonts w:ascii="Times New Roman" w:eastAsia="Times New Roman" w:hAnsi="Times New Roman"/>
                <w:sz w:val="6"/>
                <w:szCs w:val="24"/>
                <w:lang w:eastAsia="ru-RU"/>
              </w:rPr>
            </w:pPr>
          </w:p>
        </w:tc>
        <w:tc>
          <w:tcPr>
            <w:tcW w:w="298" w:type="dxa"/>
            <w:gridSpan w:val="2"/>
            <w:tcBorders>
              <w:left w:val="single" w:sz="6" w:space="0" w:color="auto"/>
              <w:bottom w:val="single" w:sz="6" w:space="0" w:color="auto"/>
              <w:right w:val="single" w:sz="6" w:space="0" w:color="auto"/>
            </w:tcBorders>
          </w:tcPr>
          <w:p w14:paraId="5B6E762B" w14:textId="77777777" w:rsidR="008F0BEB" w:rsidRPr="00154918" w:rsidRDefault="008F0BEB" w:rsidP="008F0BEB">
            <w:pPr>
              <w:spacing w:after="0" w:line="240" w:lineRule="auto"/>
              <w:rPr>
                <w:rFonts w:ascii="Times New Roman" w:eastAsia="Times New Roman" w:hAnsi="Times New Roman"/>
                <w:sz w:val="6"/>
                <w:szCs w:val="24"/>
                <w:lang w:eastAsia="ru-RU"/>
              </w:rPr>
            </w:pPr>
          </w:p>
        </w:tc>
        <w:tc>
          <w:tcPr>
            <w:tcW w:w="170" w:type="dxa"/>
          </w:tcPr>
          <w:p w14:paraId="37B83CDE" w14:textId="77777777" w:rsidR="008F0BEB" w:rsidRPr="00154918" w:rsidRDefault="008F0BEB" w:rsidP="008F0BEB">
            <w:pPr>
              <w:spacing w:after="0" w:line="240" w:lineRule="auto"/>
              <w:ind w:left="-675" w:right="-142" w:hanging="851"/>
              <w:rPr>
                <w:rFonts w:ascii="Times New Roman" w:eastAsia="Times New Roman" w:hAnsi="Times New Roman"/>
                <w:sz w:val="6"/>
                <w:szCs w:val="24"/>
                <w:lang w:eastAsia="ru-RU"/>
              </w:rPr>
            </w:pPr>
          </w:p>
        </w:tc>
        <w:tc>
          <w:tcPr>
            <w:tcW w:w="284" w:type="dxa"/>
            <w:gridSpan w:val="2"/>
            <w:tcBorders>
              <w:left w:val="single" w:sz="6" w:space="0" w:color="auto"/>
              <w:bottom w:val="single" w:sz="6" w:space="0" w:color="auto"/>
              <w:right w:val="single" w:sz="6" w:space="0" w:color="auto"/>
            </w:tcBorders>
          </w:tcPr>
          <w:p w14:paraId="3203E40B" w14:textId="77777777" w:rsidR="008F0BEB" w:rsidRPr="00154918" w:rsidRDefault="008F0BEB" w:rsidP="008F0BEB">
            <w:pPr>
              <w:spacing w:after="0" w:line="240" w:lineRule="auto"/>
              <w:rPr>
                <w:rFonts w:ascii="Times New Roman" w:eastAsia="Times New Roman" w:hAnsi="Times New Roman"/>
                <w:sz w:val="6"/>
                <w:szCs w:val="24"/>
                <w:lang w:eastAsia="ru-RU"/>
              </w:rPr>
            </w:pPr>
          </w:p>
        </w:tc>
        <w:tc>
          <w:tcPr>
            <w:tcW w:w="284" w:type="dxa"/>
            <w:gridSpan w:val="2"/>
            <w:tcBorders>
              <w:left w:val="single" w:sz="6" w:space="0" w:color="auto"/>
              <w:bottom w:val="single" w:sz="6" w:space="0" w:color="auto"/>
              <w:right w:val="single" w:sz="6" w:space="0" w:color="auto"/>
            </w:tcBorders>
          </w:tcPr>
          <w:p w14:paraId="5A505A34" w14:textId="77777777" w:rsidR="008F0BEB" w:rsidRPr="00154918" w:rsidRDefault="008F0BEB" w:rsidP="008F0BEB">
            <w:pPr>
              <w:spacing w:after="0" w:line="240" w:lineRule="auto"/>
              <w:rPr>
                <w:rFonts w:ascii="Times New Roman" w:eastAsia="Times New Roman" w:hAnsi="Times New Roman"/>
                <w:sz w:val="6"/>
                <w:szCs w:val="24"/>
                <w:lang w:eastAsia="ru-RU"/>
              </w:rPr>
            </w:pPr>
          </w:p>
        </w:tc>
        <w:tc>
          <w:tcPr>
            <w:tcW w:w="284" w:type="dxa"/>
            <w:gridSpan w:val="2"/>
            <w:tcBorders>
              <w:left w:val="single" w:sz="6" w:space="0" w:color="auto"/>
              <w:bottom w:val="single" w:sz="6" w:space="0" w:color="auto"/>
              <w:right w:val="single" w:sz="6" w:space="0" w:color="auto"/>
            </w:tcBorders>
          </w:tcPr>
          <w:p w14:paraId="57A15F6C" w14:textId="77777777" w:rsidR="008F0BEB" w:rsidRPr="00154918" w:rsidRDefault="008F0BEB" w:rsidP="008F0BEB">
            <w:pPr>
              <w:spacing w:after="0" w:line="240" w:lineRule="auto"/>
              <w:rPr>
                <w:rFonts w:ascii="Times New Roman" w:eastAsia="Times New Roman" w:hAnsi="Times New Roman"/>
                <w:sz w:val="6"/>
                <w:szCs w:val="24"/>
                <w:lang w:eastAsia="ru-RU"/>
              </w:rPr>
            </w:pPr>
          </w:p>
        </w:tc>
        <w:tc>
          <w:tcPr>
            <w:tcW w:w="284" w:type="dxa"/>
            <w:gridSpan w:val="2"/>
            <w:tcBorders>
              <w:left w:val="single" w:sz="6" w:space="0" w:color="auto"/>
              <w:bottom w:val="single" w:sz="6" w:space="0" w:color="auto"/>
              <w:right w:val="single" w:sz="6" w:space="0" w:color="auto"/>
            </w:tcBorders>
          </w:tcPr>
          <w:p w14:paraId="64D6869A" w14:textId="77777777" w:rsidR="008F0BEB" w:rsidRPr="00154918" w:rsidRDefault="008F0BEB" w:rsidP="008F0BEB">
            <w:pPr>
              <w:spacing w:after="0" w:line="240" w:lineRule="auto"/>
              <w:rPr>
                <w:rFonts w:ascii="Times New Roman" w:eastAsia="Times New Roman" w:hAnsi="Times New Roman"/>
                <w:sz w:val="6"/>
                <w:szCs w:val="24"/>
                <w:lang w:eastAsia="ru-RU"/>
              </w:rPr>
            </w:pPr>
          </w:p>
        </w:tc>
        <w:tc>
          <w:tcPr>
            <w:tcW w:w="284" w:type="dxa"/>
            <w:gridSpan w:val="2"/>
            <w:tcBorders>
              <w:left w:val="single" w:sz="6" w:space="0" w:color="auto"/>
              <w:bottom w:val="single" w:sz="6" w:space="0" w:color="auto"/>
              <w:right w:val="single" w:sz="6" w:space="0" w:color="auto"/>
            </w:tcBorders>
          </w:tcPr>
          <w:p w14:paraId="14F6B005" w14:textId="77777777" w:rsidR="008F0BEB" w:rsidRPr="00154918" w:rsidRDefault="008F0BEB" w:rsidP="008F0BEB">
            <w:pPr>
              <w:spacing w:after="0" w:line="240" w:lineRule="auto"/>
              <w:rPr>
                <w:rFonts w:ascii="Times New Roman" w:eastAsia="Times New Roman" w:hAnsi="Times New Roman"/>
                <w:sz w:val="6"/>
                <w:szCs w:val="24"/>
                <w:lang w:eastAsia="ru-RU"/>
              </w:rPr>
            </w:pPr>
          </w:p>
        </w:tc>
        <w:tc>
          <w:tcPr>
            <w:tcW w:w="284" w:type="dxa"/>
            <w:gridSpan w:val="2"/>
            <w:tcBorders>
              <w:left w:val="single" w:sz="6" w:space="0" w:color="auto"/>
              <w:bottom w:val="single" w:sz="6" w:space="0" w:color="auto"/>
              <w:right w:val="single" w:sz="6" w:space="0" w:color="auto"/>
            </w:tcBorders>
          </w:tcPr>
          <w:p w14:paraId="56CB5CC6" w14:textId="77777777" w:rsidR="008F0BEB" w:rsidRPr="00154918" w:rsidRDefault="008F0BEB" w:rsidP="008F0BEB">
            <w:pPr>
              <w:spacing w:after="0" w:line="240" w:lineRule="auto"/>
              <w:rPr>
                <w:rFonts w:ascii="Times New Roman" w:eastAsia="Times New Roman" w:hAnsi="Times New Roman"/>
                <w:sz w:val="6"/>
                <w:szCs w:val="24"/>
                <w:lang w:eastAsia="ru-RU"/>
              </w:rPr>
            </w:pPr>
          </w:p>
        </w:tc>
        <w:tc>
          <w:tcPr>
            <w:tcW w:w="284" w:type="dxa"/>
            <w:gridSpan w:val="2"/>
            <w:tcBorders>
              <w:left w:val="single" w:sz="6" w:space="0" w:color="auto"/>
              <w:bottom w:val="single" w:sz="6" w:space="0" w:color="auto"/>
              <w:right w:val="single" w:sz="6" w:space="0" w:color="auto"/>
            </w:tcBorders>
          </w:tcPr>
          <w:p w14:paraId="52B2F12B" w14:textId="77777777" w:rsidR="008F0BEB" w:rsidRPr="00154918" w:rsidRDefault="008F0BEB" w:rsidP="008F0BEB">
            <w:pPr>
              <w:spacing w:after="0" w:line="240" w:lineRule="auto"/>
              <w:rPr>
                <w:rFonts w:ascii="Times New Roman" w:eastAsia="Times New Roman" w:hAnsi="Times New Roman"/>
                <w:sz w:val="6"/>
                <w:szCs w:val="24"/>
                <w:lang w:eastAsia="ru-RU"/>
              </w:rPr>
            </w:pPr>
          </w:p>
        </w:tc>
        <w:tc>
          <w:tcPr>
            <w:tcW w:w="234" w:type="dxa"/>
            <w:gridSpan w:val="2"/>
            <w:tcBorders>
              <w:left w:val="single" w:sz="6" w:space="0" w:color="auto"/>
              <w:right w:val="single" w:sz="6" w:space="0" w:color="auto"/>
            </w:tcBorders>
          </w:tcPr>
          <w:p w14:paraId="35DAE546" w14:textId="77777777" w:rsidR="008F0BEB" w:rsidRPr="00154918" w:rsidRDefault="008F0BEB" w:rsidP="008F0BEB">
            <w:pPr>
              <w:spacing w:after="0" w:line="240" w:lineRule="auto"/>
              <w:rPr>
                <w:rFonts w:ascii="Times New Roman" w:eastAsia="Times New Roman" w:hAnsi="Times New Roman"/>
                <w:sz w:val="6"/>
                <w:szCs w:val="24"/>
                <w:lang w:eastAsia="ru-RU"/>
              </w:rPr>
            </w:pPr>
          </w:p>
        </w:tc>
        <w:tc>
          <w:tcPr>
            <w:tcW w:w="284" w:type="dxa"/>
            <w:gridSpan w:val="2"/>
            <w:tcBorders>
              <w:left w:val="single" w:sz="6" w:space="0" w:color="auto"/>
              <w:bottom w:val="single" w:sz="6" w:space="0" w:color="auto"/>
              <w:right w:val="single" w:sz="6" w:space="0" w:color="auto"/>
            </w:tcBorders>
          </w:tcPr>
          <w:p w14:paraId="299A826D" w14:textId="77777777" w:rsidR="008F0BEB" w:rsidRPr="00154918" w:rsidRDefault="008F0BEB" w:rsidP="008F0BEB">
            <w:pPr>
              <w:spacing w:after="0" w:line="240" w:lineRule="auto"/>
              <w:rPr>
                <w:rFonts w:ascii="Times New Roman" w:eastAsia="Times New Roman" w:hAnsi="Times New Roman"/>
                <w:sz w:val="6"/>
                <w:szCs w:val="24"/>
                <w:lang w:eastAsia="ru-RU"/>
              </w:rPr>
            </w:pPr>
          </w:p>
        </w:tc>
        <w:tc>
          <w:tcPr>
            <w:tcW w:w="284" w:type="dxa"/>
            <w:gridSpan w:val="2"/>
            <w:tcBorders>
              <w:left w:val="single" w:sz="6" w:space="0" w:color="auto"/>
              <w:bottom w:val="single" w:sz="6" w:space="0" w:color="auto"/>
              <w:right w:val="single" w:sz="6" w:space="0" w:color="auto"/>
            </w:tcBorders>
          </w:tcPr>
          <w:p w14:paraId="278A5AD4" w14:textId="77777777" w:rsidR="008F0BEB" w:rsidRPr="00154918" w:rsidRDefault="008F0BEB" w:rsidP="008F0BEB">
            <w:pPr>
              <w:spacing w:after="0" w:line="240" w:lineRule="auto"/>
              <w:rPr>
                <w:rFonts w:ascii="Times New Roman" w:eastAsia="Times New Roman" w:hAnsi="Times New Roman"/>
                <w:sz w:val="6"/>
                <w:szCs w:val="24"/>
                <w:lang w:eastAsia="ru-RU"/>
              </w:rPr>
            </w:pPr>
          </w:p>
        </w:tc>
        <w:tc>
          <w:tcPr>
            <w:tcW w:w="284" w:type="dxa"/>
            <w:gridSpan w:val="2"/>
            <w:tcBorders>
              <w:left w:val="single" w:sz="6" w:space="0" w:color="auto"/>
              <w:bottom w:val="single" w:sz="6" w:space="0" w:color="auto"/>
              <w:right w:val="single" w:sz="6" w:space="0" w:color="auto"/>
            </w:tcBorders>
          </w:tcPr>
          <w:p w14:paraId="01CB3895" w14:textId="77777777" w:rsidR="008F0BEB" w:rsidRPr="00154918" w:rsidRDefault="008F0BEB" w:rsidP="008F0BEB">
            <w:pPr>
              <w:spacing w:after="0" w:line="240" w:lineRule="auto"/>
              <w:rPr>
                <w:rFonts w:ascii="Times New Roman" w:eastAsia="Times New Roman" w:hAnsi="Times New Roman"/>
                <w:sz w:val="6"/>
                <w:szCs w:val="24"/>
                <w:lang w:eastAsia="ru-RU"/>
              </w:rPr>
            </w:pPr>
          </w:p>
        </w:tc>
        <w:tc>
          <w:tcPr>
            <w:tcW w:w="284" w:type="dxa"/>
            <w:gridSpan w:val="2"/>
            <w:tcBorders>
              <w:left w:val="single" w:sz="6" w:space="0" w:color="auto"/>
              <w:bottom w:val="single" w:sz="6" w:space="0" w:color="auto"/>
              <w:right w:val="single" w:sz="6" w:space="0" w:color="auto"/>
            </w:tcBorders>
          </w:tcPr>
          <w:p w14:paraId="6C465D21" w14:textId="77777777" w:rsidR="008F0BEB" w:rsidRPr="00154918" w:rsidRDefault="008F0BEB" w:rsidP="008F0BEB">
            <w:pPr>
              <w:spacing w:after="0" w:line="240" w:lineRule="auto"/>
              <w:rPr>
                <w:rFonts w:ascii="Times New Roman" w:eastAsia="Times New Roman" w:hAnsi="Times New Roman"/>
                <w:sz w:val="6"/>
                <w:szCs w:val="24"/>
                <w:lang w:eastAsia="ru-RU"/>
              </w:rPr>
            </w:pPr>
          </w:p>
        </w:tc>
        <w:tc>
          <w:tcPr>
            <w:tcW w:w="284" w:type="dxa"/>
            <w:gridSpan w:val="2"/>
            <w:tcBorders>
              <w:left w:val="single" w:sz="6" w:space="0" w:color="auto"/>
              <w:bottom w:val="single" w:sz="6" w:space="0" w:color="auto"/>
              <w:right w:val="single" w:sz="6" w:space="0" w:color="auto"/>
            </w:tcBorders>
          </w:tcPr>
          <w:p w14:paraId="626FB340" w14:textId="77777777" w:rsidR="008F0BEB" w:rsidRPr="00154918" w:rsidRDefault="008F0BEB" w:rsidP="008F0BEB">
            <w:pPr>
              <w:spacing w:after="0" w:line="240" w:lineRule="auto"/>
              <w:rPr>
                <w:rFonts w:ascii="Times New Roman" w:eastAsia="Times New Roman" w:hAnsi="Times New Roman"/>
                <w:sz w:val="6"/>
                <w:szCs w:val="24"/>
                <w:lang w:eastAsia="ru-RU"/>
              </w:rPr>
            </w:pPr>
          </w:p>
        </w:tc>
        <w:tc>
          <w:tcPr>
            <w:tcW w:w="175" w:type="dxa"/>
            <w:tcBorders>
              <w:left w:val="single" w:sz="6" w:space="0" w:color="auto"/>
              <w:right w:val="single" w:sz="6" w:space="0" w:color="auto"/>
            </w:tcBorders>
          </w:tcPr>
          <w:p w14:paraId="723C7D2E" w14:textId="77777777" w:rsidR="008F0BEB" w:rsidRPr="00154918" w:rsidRDefault="008F0BEB" w:rsidP="008F0BEB">
            <w:pPr>
              <w:spacing w:after="0" w:line="240" w:lineRule="auto"/>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14:paraId="159B533C" w14:textId="77777777" w:rsidR="008F0BEB" w:rsidRPr="00154918" w:rsidRDefault="008F0BEB" w:rsidP="008F0BEB">
            <w:pPr>
              <w:spacing w:after="0" w:line="240" w:lineRule="auto"/>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14:paraId="02D4F2A7" w14:textId="77777777" w:rsidR="008F0BEB" w:rsidRPr="00154918" w:rsidRDefault="008F0BEB" w:rsidP="008F0BEB">
            <w:pPr>
              <w:spacing w:after="0" w:line="240" w:lineRule="auto"/>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14:paraId="3E6D9994" w14:textId="77777777" w:rsidR="008F0BEB" w:rsidRPr="00154918" w:rsidRDefault="008F0BEB" w:rsidP="008F0BEB">
            <w:pPr>
              <w:spacing w:after="0" w:line="240" w:lineRule="auto"/>
              <w:rPr>
                <w:rFonts w:ascii="Times New Roman" w:eastAsia="Times New Roman" w:hAnsi="Times New Roman"/>
                <w:sz w:val="6"/>
                <w:szCs w:val="24"/>
                <w:lang w:eastAsia="ru-RU"/>
              </w:rPr>
            </w:pPr>
          </w:p>
        </w:tc>
        <w:tc>
          <w:tcPr>
            <w:tcW w:w="238" w:type="dxa"/>
            <w:tcBorders>
              <w:left w:val="single" w:sz="6" w:space="0" w:color="auto"/>
              <w:right w:val="single" w:sz="6" w:space="0" w:color="auto"/>
            </w:tcBorders>
          </w:tcPr>
          <w:p w14:paraId="0DA9A35B" w14:textId="77777777" w:rsidR="008F0BEB" w:rsidRPr="00154918" w:rsidRDefault="008F0BEB" w:rsidP="008F0BEB">
            <w:pPr>
              <w:spacing w:after="0" w:line="240" w:lineRule="auto"/>
              <w:rPr>
                <w:rFonts w:ascii="Times New Roman" w:eastAsia="Times New Roman" w:hAnsi="Times New Roman"/>
                <w:sz w:val="6"/>
                <w:szCs w:val="24"/>
                <w:lang w:eastAsia="ru-RU"/>
              </w:rPr>
            </w:pPr>
          </w:p>
        </w:tc>
        <w:tc>
          <w:tcPr>
            <w:tcW w:w="288" w:type="dxa"/>
            <w:tcBorders>
              <w:left w:val="single" w:sz="6" w:space="0" w:color="auto"/>
              <w:bottom w:val="single" w:sz="6" w:space="0" w:color="auto"/>
              <w:right w:val="single" w:sz="6" w:space="0" w:color="auto"/>
            </w:tcBorders>
          </w:tcPr>
          <w:p w14:paraId="3FEC8358" w14:textId="77777777" w:rsidR="008F0BEB" w:rsidRPr="00154918" w:rsidRDefault="008F0BEB" w:rsidP="008F0BEB">
            <w:pPr>
              <w:spacing w:after="0" w:line="240" w:lineRule="auto"/>
              <w:rPr>
                <w:rFonts w:ascii="Times New Roman" w:eastAsia="Times New Roman" w:hAnsi="Times New Roman"/>
                <w:sz w:val="6"/>
                <w:szCs w:val="24"/>
                <w:lang w:eastAsia="ru-RU"/>
              </w:rPr>
            </w:pPr>
          </w:p>
        </w:tc>
        <w:tc>
          <w:tcPr>
            <w:tcW w:w="283" w:type="dxa"/>
            <w:tcBorders>
              <w:left w:val="single" w:sz="6" w:space="0" w:color="auto"/>
              <w:bottom w:val="single" w:sz="6" w:space="0" w:color="auto"/>
              <w:right w:val="single" w:sz="6" w:space="0" w:color="auto"/>
            </w:tcBorders>
          </w:tcPr>
          <w:p w14:paraId="6F77A407" w14:textId="77777777" w:rsidR="008F0BEB" w:rsidRPr="00154918" w:rsidRDefault="008F0BEB" w:rsidP="008F0BEB">
            <w:pPr>
              <w:spacing w:after="0" w:line="240" w:lineRule="auto"/>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14:paraId="5BDC914F" w14:textId="77777777" w:rsidR="008F0BEB" w:rsidRPr="00154918" w:rsidRDefault="008F0BEB" w:rsidP="008F0BEB">
            <w:pPr>
              <w:spacing w:after="0" w:line="240" w:lineRule="auto"/>
              <w:rPr>
                <w:rFonts w:ascii="Times New Roman" w:eastAsia="Times New Roman" w:hAnsi="Times New Roman"/>
                <w:sz w:val="6"/>
                <w:szCs w:val="24"/>
                <w:lang w:eastAsia="ru-RU"/>
              </w:rPr>
            </w:pPr>
          </w:p>
        </w:tc>
        <w:tc>
          <w:tcPr>
            <w:tcW w:w="283" w:type="dxa"/>
            <w:tcBorders>
              <w:left w:val="single" w:sz="6" w:space="0" w:color="auto"/>
              <w:bottom w:val="single" w:sz="6" w:space="0" w:color="auto"/>
              <w:right w:val="single" w:sz="6" w:space="0" w:color="auto"/>
            </w:tcBorders>
          </w:tcPr>
          <w:p w14:paraId="37BF6BC7" w14:textId="77777777" w:rsidR="008F0BEB" w:rsidRPr="00154918" w:rsidRDefault="008F0BEB" w:rsidP="008F0BEB">
            <w:pPr>
              <w:spacing w:after="0" w:line="240" w:lineRule="auto"/>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14:paraId="4596703C" w14:textId="77777777" w:rsidR="008F0BEB" w:rsidRPr="00154918" w:rsidRDefault="008F0BEB" w:rsidP="008F0BEB">
            <w:pPr>
              <w:spacing w:after="0" w:line="240" w:lineRule="auto"/>
              <w:rPr>
                <w:rFonts w:ascii="Times New Roman" w:eastAsia="Times New Roman" w:hAnsi="Times New Roman"/>
                <w:sz w:val="6"/>
                <w:szCs w:val="24"/>
                <w:lang w:eastAsia="ru-RU"/>
              </w:rPr>
            </w:pPr>
          </w:p>
        </w:tc>
        <w:tc>
          <w:tcPr>
            <w:tcW w:w="283" w:type="dxa"/>
            <w:tcBorders>
              <w:left w:val="single" w:sz="6" w:space="0" w:color="auto"/>
              <w:bottom w:val="single" w:sz="6" w:space="0" w:color="auto"/>
              <w:right w:val="single" w:sz="6" w:space="0" w:color="auto"/>
            </w:tcBorders>
          </w:tcPr>
          <w:p w14:paraId="375C7774" w14:textId="77777777" w:rsidR="008F0BEB" w:rsidRPr="00154918" w:rsidRDefault="008F0BEB" w:rsidP="008F0BEB">
            <w:pPr>
              <w:spacing w:after="0" w:line="240" w:lineRule="auto"/>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14:paraId="715F65D2" w14:textId="77777777" w:rsidR="008F0BEB" w:rsidRPr="00154918" w:rsidRDefault="008F0BEB" w:rsidP="008F0BEB">
            <w:pPr>
              <w:spacing w:after="0" w:line="240" w:lineRule="auto"/>
              <w:rPr>
                <w:rFonts w:ascii="Times New Roman" w:eastAsia="Times New Roman" w:hAnsi="Times New Roman"/>
                <w:sz w:val="6"/>
                <w:szCs w:val="24"/>
                <w:lang w:eastAsia="ru-RU"/>
              </w:rPr>
            </w:pPr>
          </w:p>
        </w:tc>
        <w:tc>
          <w:tcPr>
            <w:tcW w:w="283" w:type="dxa"/>
            <w:tcBorders>
              <w:left w:val="single" w:sz="6" w:space="0" w:color="auto"/>
              <w:bottom w:val="single" w:sz="6" w:space="0" w:color="auto"/>
              <w:right w:val="single" w:sz="6" w:space="0" w:color="auto"/>
            </w:tcBorders>
          </w:tcPr>
          <w:p w14:paraId="73D20A78" w14:textId="77777777" w:rsidR="008F0BEB" w:rsidRPr="00154918" w:rsidRDefault="008F0BEB" w:rsidP="008F0BEB">
            <w:pPr>
              <w:spacing w:after="0" w:line="240" w:lineRule="auto"/>
              <w:rPr>
                <w:rFonts w:ascii="Times New Roman" w:eastAsia="Times New Roman" w:hAnsi="Times New Roman"/>
                <w:sz w:val="6"/>
                <w:szCs w:val="24"/>
                <w:lang w:eastAsia="ru-RU"/>
              </w:rPr>
            </w:pPr>
          </w:p>
        </w:tc>
      </w:tr>
    </w:tbl>
    <w:p w14:paraId="039EC805" w14:textId="77777777" w:rsidR="008F0BEB" w:rsidRPr="00154918" w:rsidRDefault="008F0BEB" w:rsidP="008F0BEB">
      <w:pPr>
        <w:spacing w:after="0" w:line="240" w:lineRule="auto"/>
        <w:ind w:left="1416"/>
        <w:rPr>
          <w:rFonts w:ascii="Times New Roman" w:eastAsia="Times New Roman" w:hAnsi="Times New Roman"/>
          <w:i/>
          <w:sz w:val="12"/>
          <w:szCs w:val="12"/>
          <w:lang w:eastAsia="ru-RU"/>
        </w:rPr>
      </w:pPr>
      <w:r w:rsidRPr="00154918">
        <w:rPr>
          <w:rFonts w:ascii="Times New Roman" w:eastAsia="Times New Roman" w:hAnsi="Times New Roman"/>
          <w:i/>
          <w:sz w:val="12"/>
          <w:szCs w:val="12"/>
          <w:lang w:eastAsia="ru-RU"/>
        </w:rPr>
        <w:t xml:space="preserve">     </w:t>
      </w:r>
      <w:r w:rsidRPr="00154918">
        <w:rPr>
          <w:rFonts w:ascii="Times New Roman" w:eastAsia="Times New Roman" w:hAnsi="Times New Roman"/>
          <w:i/>
          <w:sz w:val="12"/>
          <w:szCs w:val="12"/>
          <w:lang w:eastAsia="ru-RU"/>
        </w:rPr>
        <w:tab/>
      </w:r>
      <w:r w:rsidRPr="00154918">
        <w:rPr>
          <w:rFonts w:ascii="Times New Roman" w:eastAsia="Times New Roman" w:hAnsi="Times New Roman"/>
          <w:i/>
          <w:sz w:val="12"/>
          <w:szCs w:val="12"/>
          <w:lang w:eastAsia="ru-RU"/>
        </w:rPr>
        <w:tab/>
      </w:r>
      <w:r w:rsidRPr="00154918">
        <w:rPr>
          <w:rFonts w:ascii="Times New Roman" w:eastAsia="Times New Roman" w:hAnsi="Times New Roman"/>
          <w:i/>
          <w:sz w:val="12"/>
          <w:szCs w:val="12"/>
          <w:lang w:eastAsia="ru-RU"/>
        </w:rPr>
        <w:tab/>
        <w:t xml:space="preserve">код раздела </w:t>
      </w:r>
      <w:r w:rsidRPr="00154918">
        <w:rPr>
          <w:rFonts w:ascii="Times New Roman" w:eastAsia="Times New Roman" w:hAnsi="Times New Roman"/>
          <w:i/>
          <w:sz w:val="12"/>
          <w:szCs w:val="12"/>
          <w:lang w:eastAsia="ru-RU"/>
        </w:rPr>
        <w:tab/>
      </w:r>
      <w:r w:rsidRPr="00154918">
        <w:rPr>
          <w:rFonts w:ascii="Times New Roman" w:eastAsia="Times New Roman" w:hAnsi="Times New Roman"/>
          <w:i/>
          <w:sz w:val="12"/>
          <w:szCs w:val="12"/>
          <w:lang w:eastAsia="ru-RU"/>
        </w:rPr>
        <w:tab/>
      </w:r>
      <w:r w:rsidRPr="00154918">
        <w:rPr>
          <w:rFonts w:ascii="Times New Roman" w:eastAsia="Times New Roman" w:hAnsi="Times New Roman"/>
          <w:i/>
          <w:sz w:val="12"/>
          <w:szCs w:val="12"/>
          <w:lang w:eastAsia="ru-RU"/>
        </w:rPr>
        <w:tab/>
        <w:t xml:space="preserve">  </w:t>
      </w:r>
      <w:r w:rsidRPr="00154918">
        <w:rPr>
          <w:rFonts w:ascii="Times New Roman" w:eastAsia="Times New Roman" w:hAnsi="Times New Roman"/>
          <w:i/>
          <w:sz w:val="12"/>
          <w:szCs w:val="12"/>
          <w:lang w:eastAsia="ru-RU"/>
        </w:rPr>
        <w:tab/>
      </w:r>
      <w:r w:rsidRPr="00154918">
        <w:rPr>
          <w:rFonts w:ascii="Times New Roman" w:eastAsia="Times New Roman" w:hAnsi="Times New Roman"/>
          <w:i/>
          <w:sz w:val="12"/>
          <w:szCs w:val="12"/>
          <w:lang w:val="en-US" w:eastAsia="ru-RU"/>
        </w:rPr>
        <w:t xml:space="preserve">          </w:t>
      </w:r>
      <w:r w:rsidRPr="00154918">
        <w:rPr>
          <w:rFonts w:ascii="Times New Roman" w:eastAsia="Times New Roman" w:hAnsi="Times New Roman"/>
          <w:i/>
          <w:sz w:val="12"/>
          <w:szCs w:val="12"/>
          <w:lang w:eastAsia="ru-RU"/>
        </w:rPr>
        <w:t>(идентификатор раздела)</w:t>
      </w:r>
    </w:p>
    <w:p w14:paraId="7D6C10E0" w14:textId="77777777" w:rsidR="008F0BEB" w:rsidRPr="00154918" w:rsidRDefault="008F0BEB" w:rsidP="008F0BEB">
      <w:pPr>
        <w:spacing w:after="0" w:line="240" w:lineRule="auto"/>
        <w:rPr>
          <w:rFonts w:ascii="Times New Roman" w:eastAsia="Times New Roman" w:hAnsi="Times New Roman"/>
          <w:sz w:val="8"/>
          <w:szCs w:val="8"/>
          <w:lang w:eastAsia="ru-RU"/>
        </w:rPr>
      </w:pPr>
    </w:p>
    <w:tbl>
      <w:tblPr>
        <w:tblW w:w="10774" w:type="dxa"/>
        <w:tblInd w:w="-142" w:type="dxa"/>
        <w:tblLayout w:type="fixed"/>
        <w:tblLook w:val="0000" w:firstRow="0" w:lastRow="0" w:firstColumn="0" w:lastColumn="0" w:noHBand="0" w:noVBand="0"/>
      </w:tblPr>
      <w:tblGrid>
        <w:gridCol w:w="3108"/>
        <w:gridCol w:w="2846"/>
        <w:gridCol w:w="2410"/>
        <w:gridCol w:w="2410"/>
      </w:tblGrid>
      <w:tr w:rsidR="008F0BEB" w:rsidRPr="00154918" w14:paraId="2A3C49B9" w14:textId="77777777" w:rsidTr="00C433FF">
        <w:tc>
          <w:tcPr>
            <w:tcW w:w="3108" w:type="dxa"/>
          </w:tcPr>
          <w:p w14:paraId="35D04FE5" w14:textId="77777777" w:rsidR="008F0BEB" w:rsidRPr="00154918" w:rsidRDefault="008F0BEB" w:rsidP="008F0BEB">
            <w:pPr>
              <w:spacing w:after="0" w:line="240" w:lineRule="auto"/>
              <w:rPr>
                <w:rFonts w:ascii="Times New Roman" w:eastAsia="Times New Roman" w:hAnsi="Times New Roman"/>
                <w:sz w:val="14"/>
                <w:szCs w:val="14"/>
                <w:lang w:eastAsia="ru-RU"/>
              </w:rPr>
            </w:pPr>
            <w:r w:rsidRPr="00154918">
              <w:rPr>
                <w:rFonts w:ascii="Times New Roman" w:eastAsia="Times New Roman" w:hAnsi="Times New Roman"/>
                <w:i/>
                <w:sz w:val="18"/>
                <w:szCs w:val="24"/>
                <w:lang w:eastAsia="ru-RU"/>
              </w:rPr>
              <w:t>Дата исполнения обязательства</w:t>
            </w:r>
          </w:p>
        </w:tc>
        <w:tc>
          <w:tcPr>
            <w:tcW w:w="2846" w:type="dxa"/>
          </w:tcPr>
          <w:p w14:paraId="1395DB09" w14:textId="77777777" w:rsidR="008F0BEB" w:rsidRPr="00154918" w:rsidRDefault="008F0BEB" w:rsidP="008F0BEB">
            <w:pPr>
              <w:spacing w:after="0" w:line="240" w:lineRule="auto"/>
              <w:rPr>
                <w:rFonts w:ascii="Times New Roman" w:eastAsia="Times New Roman" w:hAnsi="Times New Roman"/>
                <w:i/>
                <w:sz w:val="18"/>
                <w:szCs w:val="18"/>
                <w:lang w:val="en-US" w:eastAsia="ru-RU"/>
              </w:rPr>
            </w:pPr>
          </w:p>
        </w:tc>
        <w:tc>
          <w:tcPr>
            <w:tcW w:w="2410" w:type="dxa"/>
          </w:tcPr>
          <w:p w14:paraId="7700AFC0" w14:textId="77777777" w:rsidR="008F0BEB" w:rsidRPr="00154918" w:rsidRDefault="008F0BEB" w:rsidP="008F0BEB">
            <w:pPr>
              <w:spacing w:after="0" w:line="240" w:lineRule="auto"/>
              <w:rPr>
                <w:rFonts w:ascii="Times New Roman" w:eastAsia="Times New Roman" w:hAnsi="Times New Roman"/>
                <w:i/>
                <w:sz w:val="18"/>
                <w:szCs w:val="18"/>
                <w:lang w:val="en-US" w:eastAsia="ru-RU"/>
              </w:rPr>
            </w:pPr>
            <w:r w:rsidRPr="00154918">
              <w:rPr>
                <w:rFonts w:ascii="Times New Roman" w:eastAsia="Times New Roman" w:hAnsi="Times New Roman"/>
                <w:i/>
                <w:sz w:val="18"/>
                <w:szCs w:val="18"/>
                <w:lang w:eastAsia="ru-RU"/>
              </w:rPr>
              <w:t>Дата заключения сделки</w:t>
            </w:r>
          </w:p>
        </w:tc>
        <w:tc>
          <w:tcPr>
            <w:tcW w:w="2410" w:type="dxa"/>
            <w:tcBorders>
              <w:bottom w:val="single" w:sz="4" w:space="0" w:color="auto"/>
            </w:tcBorders>
          </w:tcPr>
          <w:p w14:paraId="70633D87" w14:textId="77777777" w:rsidR="008F0BEB" w:rsidRPr="00154918" w:rsidRDefault="008F0BEB" w:rsidP="008F0BEB">
            <w:pPr>
              <w:spacing w:after="0" w:line="240" w:lineRule="auto"/>
              <w:rPr>
                <w:rFonts w:ascii="Times New Roman" w:eastAsia="Times New Roman" w:hAnsi="Times New Roman"/>
                <w:sz w:val="16"/>
                <w:szCs w:val="24"/>
                <w:lang w:eastAsia="ru-RU"/>
              </w:rPr>
            </w:pPr>
          </w:p>
        </w:tc>
      </w:tr>
    </w:tbl>
    <w:p w14:paraId="65E5046A" w14:textId="77777777" w:rsidR="008F0BEB" w:rsidRPr="00154918" w:rsidRDefault="008F0BEB" w:rsidP="008F0BEB">
      <w:pPr>
        <w:spacing w:after="0" w:line="240" w:lineRule="auto"/>
        <w:rPr>
          <w:rFonts w:ascii="Times New Roman" w:eastAsia="Times New Roman" w:hAnsi="Times New Roman"/>
          <w:sz w:val="8"/>
          <w:szCs w:val="8"/>
          <w:lang w:eastAsia="ru-RU"/>
        </w:rPr>
      </w:pPr>
    </w:p>
    <w:tbl>
      <w:tblPr>
        <w:tblW w:w="10774" w:type="dxa"/>
        <w:tblInd w:w="-142" w:type="dxa"/>
        <w:tblLayout w:type="fixed"/>
        <w:tblLook w:val="0000" w:firstRow="0" w:lastRow="0" w:firstColumn="0" w:lastColumn="0" w:noHBand="0" w:noVBand="0"/>
      </w:tblPr>
      <w:tblGrid>
        <w:gridCol w:w="2269"/>
        <w:gridCol w:w="3685"/>
        <w:gridCol w:w="2410"/>
        <w:gridCol w:w="2410"/>
      </w:tblGrid>
      <w:tr w:rsidR="008F0BEB" w:rsidRPr="00154918" w14:paraId="7FD2EDF9" w14:textId="77777777" w:rsidTr="00C433FF">
        <w:trPr>
          <w:cantSplit/>
        </w:trPr>
        <w:tc>
          <w:tcPr>
            <w:tcW w:w="2269" w:type="dxa"/>
          </w:tcPr>
          <w:p w14:paraId="1DE737EB" w14:textId="0AFD6CFC" w:rsidR="008F0BEB" w:rsidRPr="00154918" w:rsidRDefault="008F0BEB" w:rsidP="008F0BEB">
            <w:pPr>
              <w:spacing w:after="0" w:line="240" w:lineRule="auto"/>
              <w:rPr>
                <w:rFonts w:ascii="Times New Roman" w:eastAsia="Times New Roman" w:hAnsi="Times New Roman"/>
                <w:i/>
                <w:sz w:val="18"/>
                <w:szCs w:val="18"/>
                <w:lang w:eastAsia="ru-RU"/>
              </w:rPr>
            </w:pPr>
            <w:r w:rsidRPr="00154918">
              <w:rPr>
                <w:rFonts w:ascii="Times New Roman" w:eastAsia="Times New Roman" w:hAnsi="Times New Roman"/>
                <w:i/>
                <w:sz w:val="18"/>
                <w:szCs w:val="18"/>
                <w:lang w:val="en-US" w:eastAsia="ru-RU"/>
              </w:rPr>
              <w:t>Р</w:t>
            </w:r>
            <w:r w:rsidR="007E51A6" w:rsidRPr="00154918">
              <w:rPr>
                <w:rFonts w:ascii="Times New Roman" w:eastAsia="Times New Roman" w:hAnsi="Times New Roman"/>
                <w:i/>
                <w:sz w:val="18"/>
                <w:szCs w:val="18"/>
                <w:lang w:eastAsia="ru-RU"/>
              </w:rPr>
              <w:t>егистрационный</w:t>
            </w:r>
            <w:r w:rsidRPr="00154918">
              <w:rPr>
                <w:rFonts w:ascii="Times New Roman" w:eastAsia="Times New Roman" w:hAnsi="Times New Roman"/>
                <w:i/>
                <w:sz w:val="18"/>
                <w:szCs w:val="18"/>
                <w:lang w:eastAsia="ru-RU"/>
              </w:rPr>
              <w:t xml:space="preserve"> </w:t>
            </w:r>
          </w:p>
          <w:p w14:paraId="4A58EAF1" w14:textId="77777777" w:rsidR="008F0BEB" w:rsidRPr="00154918" w:rsidRDefault="008F0BEB" w:rsidP="008F0BEB">
            <w:pPr>
              <w:spacing w:after="0" w:line="240" w:lineRule="auto"/>
              <w:rPr>
                <w:rFonts w:ascii="Times New Roman" w:eastAsia="Times New Roman" w:hAnsi="Times New Roman"/>
                <w:i/>
                <w:sz w:val="18"/>
                <w:szCs w:val="18"/>
                <w:lang w:eastAsia="ru-RU"/>
              </w:rPr>
            </w:pPr>
            <w:r w:rsidRPr="00154918">
              <w:rPr>
                <w:rFonts w:ascii="Times New Roman" w:eastAsia="Times New Roman" w:hAnsi="Times New Roman"/>
                <w:i/>
                <w:sz w:val="18"/>
                <w:szCs w:val="18"/>
                <w:lang w:eastAsia="ru-RU"/>
              </w:rPr>
              <w:t>номер сделки</w:t>
            </w:r>
          </w:p>
        </w:tc>
        <w:tc>
          <w:tcPr>
            <w:tcW w:w="3685" w:type="dxa"/>
          </w:tcPr>
          <w:p w14:paraId="5039FEB6" w14:textId="77777777" w:rsidR="008F0BEB" w:rsidRPr="00154918" w:rsidRDefault="008F0BEB" w:rsidP="008F0BEB">
            <w:pPr>
              <w:spacing w:after="0" w:line="240" w:lineRule="auto"/>
              <w:rPr>
                <w:rFonts w:ascii="Times New Roman" w:eastAsia="Times New Roman" w:hAnsi="Times New Roman"/>
                <w:b/>
                <w:i/>
                <w:sz w:val="12"/>
                <w:szCs w:val="24"/>
                <w:lang w:eastAsia="ru-RU"/>
              </w:rPr>
            </w:pPr>
            <w:r w:rsidRPr="00154918">
              <w:rPr>
                <w:rFonts w:ascii="Times New Roman" w:eastAsia="Times New Roman" w:hAnsi="Times New Roman"/>
                <w:b/>
                <w:i/>
                <w:sz w:val="12"/>
                <w:szCs w:val="24"/>
                <w:lang w:eastAsia="ru-RU"/>
              </w:rPr>
              <w:tab/>
            </w:r>
            <w:r w:rsidRPr="00154918">
              <w:rPr>
                <w:rFonts w:ascii="Times New Roman" w:eastAsia="Times New Roman" w:hAnsi="Times New Roman"/>
                <w:b/>
                <w:i/>
                <w:sz w:val="12"/>
                <w:szCs w:val="24"/>
                <w:lang w:eastAsia="ru-RU"/>
              </w:rPr>
              <w:tab/>
            </w:r>
            <w:r w:rsidRPr="00154918">
              <w:rPr>
                <w:rFonts w:ascii="Times New Roman" w:eastAsia="Times New Roman" w:hAnsi="Times New Roman"/>
                <w:b/>
                <w:i/>
                <w:sz w:val="12"/>
                <w:szCs w:val="24"/>
                <w:lang w:eastAsia="ru-RU"/>
              </w:rPr>
              <w:tab/>
            </w:r>
            <w:r w:rsidRPr="00154918">
              <w:rPr>
                <w:rFonts w:ascii="Times New Roman" w:eastAsia="Times New Roman" w:hAnsi="Times New Roman"/>
                <w:i/>
                <w:sz w:val="18"/>
                <w:szCs w:val="24"/>
                <w:lang w:eastAsia="ru-RU"/>
              </w:rPr>
              <w:t xml:space="preserve"> </w:t>
            </w:r>
          </w:p>
          <w:p w14:paraId="5BED59D1" w14:textId="77777777" w:rsidR="008F0BEB" w:rsidRPr="00154918" w:rsidRDefault="008F0BEB" w:rsidP="008F0BEB">
            <w:pPr>
              <w:spacing w:after="0" w:line="240" w:lineRule="auto"/>
              <w:rPr>
                <w:rFonts w:ascii="Times New Roman" w:eastAsia="Times New Roman" w:hAnsi="Times New Roman"/>
                <w:b/>
                <w:i/>
                <w:sz w:val="12"/>
                <w:szCs w:val="24"/>
                <w:lang w:eastAsia="ru-RU"/>
              </w:rPr>
            </w:pPr>
          </w:p>
          <w:p w14:paraId="3B9B8EA1" w14:textId="77777777" w:rsidR="008F0BEB" w:rsidRPr="00154918" w:rsidRDefault="008F0BEB" w:rsidP="008F0BEB">
            <w:pPr>
              <w:spacing w:after="0" w:line="240" w:lineRule="auto"/>
              <w:rPr>
                <w:rFonts w:ascii="Times New Roman" w:eastAsia="Times New Roman" w:hAnsi="Times New Roman"/>
                <w:b/>
                <w:i/>
                <w:sz w:val="12"/>
                <w:szCs w:val="24"/>
                <w:lang w:val="en-US" w:eastAsia="ru-RU"/>
              </w:rPr>
            </w:pPr>
            <w:r w:rsidRPr="00154918">
              <w:rPr>
                <w:rFonts w:ascii="Times New Roman" w:eastAsia="Times New Roman" w:hAnsi="Times New Roman"/>
                <w:b/>
                <w:i/>
                <w:sz w:val="12"/>
                <w:szCs w:val="24"/>
                <w:lang w:eastAsia="ru-RU"/>
              </w:rPr>
              <w:t>______________________________</w:t>
            </w:r>
          </w:p>
        </w:tc>
        <w:tc>
          <w:tcPr>
            <w:tcW w:w="2410" w:type="dxa"/>
          </w:tcPr>
          <w:p w14:paraId="59BB78F3" w14:textId="77777777" w:rsidR="008F0BEB" w:rsidRPr="00154918" w:rsidRDefault="008F0BEB" w:rsidP="008F0BEB">
            <w:pPr>
              <w:spacing w:after="0" w:line="240" w:lineRule="auto"/>
              <w:rPr>
                <w:rFonts w:ascii="Times New Roman" w:eastAsia="Times New Roman" w:hAnsi="Times New Roman"/>
                <w:i/>
                <w:sz w:val="18"/>
                <w:szCs w:val="24"/>
                <w:lang w:val="en-US" w:eastAsia="ru-RU"/>
              </w:rPr>
            </w:pPr>
          </w:p>
          <w:p w14:paraId="081BE08A" w14:textId="77777777" w:rsidR="008F0BEB" w:rsidRPr="00154918" w:rsidRDefault="008F0BEB" w:rsidP="008F0BEB">
            <w:pPr>
              <w:spacing w:after="0" w:line="240" w:lineRule="auto"/>
              <w:rPr>
                <w:rFonts w:ascii="Times New Roman" w:eastAsia="Times New Roman" w:hAnsi="Times New Roman"/>
                <w:b/>
                <w:i/>
                <w:sz w:val="12"/>
                <w:szCs w:val="24"/>
                <w:lang w:eastAsia="ru-RU"/>
              </w:rPr>
            </w:pPr>
            <w:r w:rsidRPr="00154918">
              <w:rPr>
                <w:rFonts w:ascii="Times New Roman" w:eastAsia="Times New Roman" w:hAnsi="Times New Roman"/>
                <w:i/>
                <w:sz w:val="18"/>
                <w:szCs w:val="24"/>
                <w:lang w:eastAsia="ru-RU"/>
              </w:rPr>
              <w:t>Референс   обязательства</w:t>
            </w:r>
          </w:p>
        </w:tc>
        <w:tc>
          <w:tcPr>
            <w:tcW w:w="2410" w:type="dxa"/>
            <w:tcBorders>
              <w:bottom w:val="single" w:sz="4" w:space="0" w:color="auto"/>
            </w:tcBorders>
          </w:tcPr>
          <w:p w14:paraId="3081D4F1" w14:textId="77777777" w:rsidR="008F0BEB" w:rsidRPr="00154918" w:rsidRDefault="008F0BEB" w:rsidP="008F0BEB">
            <w:pPr>
              <w:spacing w:after="0" w:line="240" w:lineRule="auto"/>
              <w:jc w:val="center"/>
              <w:rPr>
                <w:rFonts w:ascii="Times New Roman" w:eastAsia="Times New Roman" w:hAnsi="Times New Roman"/>
                <w:i/>
                <w:sz w:val="12"/>
                <w:szCs w:val="24"/>
                <w:lang w:val="en-US" w:eastAsia="ru-RU"/>
              </w:rPr>
            </w:pPr>
          </w:p>
        </w:tc>
      </w:tr>
    </w:tbl>
    <w:p w14:paraId="5A007426" w14:textId="77777777" w:rsidR="008F0BEB" w:rsidRPr="00154918" w:rsidRDefault="008F0BEB" w:rsidP="008F0BEB">
      <w:pPr>
        <w:spacing w:after="0" w:line="240" w:lineRule="auto"/>
        <w:rPr>
          <w:rFonts w:ascii="Times New Roman" w:eastAsia="Times New Roman" w:hAnsi="Times New Roman"/>
          <w:sz w:val="8"/>
          <w:szCs w:val="8"/>
          <w:lang w:eastAsia="ru-RU"/>
        </w:rPr>
      </w:pPr>
    </w:p>
    <w:tbl>
      <w:tblPr>
        <w:tblW w:w="10774" w:type="dxa"/>
        <w:tblInd w:w="-142" w:type="dxa"/>
        <w:tblLayout w:type="fixed"/>
        <w:tblLook w:val="0000" w:firstRow="0" w:lastRow="0" w:firstColumn="0" w:lastColumn="0" w:noHBand="0" w:noVBand="0"/>
      </w:tblPr>
      <w:tblGrid>
        <w:gridCol w:w="2269"/>
        <w:gridCol w:w="2410"/>
        <w:gridCol w:w="567"/>
        <w:gridCol w:w="5528"/>
      </w:tblGrid>
      <w:tr w:rsidR="008F0BEB" w:rsidRPr="00154918" w14:paraId="55C150BB" w14:textId="77777777" w:rsidTr="00C433FF">
        <w:trPr>
          <w:trHeight w:val="291"/>
        </w:trPr>
        <w:tc>
          <w:tcPr>
            <w:tcW w:w="2269" w:type="dxa"/>
          </w:tcPr>
          <w:p w14:paraId="5E74B809" w14:textId="77777777" w:rsidR="008F0BEB" w:rsidRPr="00154918" w:rsidRDefault="008F0BEB" w:rsidP="008F0BEB">
            <w:pPr>
              <w:spacing w:after="0" w:line="240" w:lineRule="auto"/>
              <w:rPr>
                <w:rFonts w:ascii="Times New Roman" w:eastAsia="Times New Roman" w:hAnsi="Times New Roman"/>
                <w:sz w:val="16"/>
                <w:szCs w:val="24"/>
                <w:lang w:val="en-US" w:eastAsia="ru-RU"/>
              </w:rPr>
            </w:pPr>
            <w:r w:rsidRPr="00154918">
              <w:rPr>
                <w:rFonts w:ascii="Times New Roman" w:eastAsia="Times New Roman" w:hAnsi="Times New Roman"/>
                <w:i/>
                <w:sz w:val="18"/>
                <w:szCs w:val="24"/>
                <w:lang w:eastAsia="ru-RU"/>
              </w:rPr>
              <w:t>Тип обязательства</w:t>
            </w:r>
          </w:p>
        </w:tc>
        <w:tc>
          <w:tcPr>
            <w:tcW w:w="2410" w:type="dxa"/>
            <w:tcBorders>
              <w:bottom w:val="single" w:sz="4" w:space="0" w:color="auto"/>
            </w:tcBorders>
          </w:tcPr>
          <w:p w14:paraId="3EC51021" w14:textId="77777777" w:rsidR="008F0BEB" w:rsidRPr="00154918" w:rsidRDefault="008F0BEB" w:rsidP="008F0BEB">
            <w:pPr>
              <w:spacing w:after="0" w:line="240" w:lineRule="auto"/>
              <w:jc w:val="center"/>
              <w:rPr>
                <w:rFonts w:ascii="Times New Roman" w:eastAsia="Times New Roman" w:hAnsi="Times New Roman"/>
                <w:b/>
                <w:sz w:val="24"/>
                <w:szCs w:val="24"/>
                <w:lang w:eastAsia="ru-RU"/>
              </w:rPr>
            </w:pPr>
          </w:p>
        </w:tc>
        <w:tc>
          <w:tcPr>
            <w:tcW w:w="567" w:type="dxa"/>
          </w:tcPr>
          <w:p w14:paraId="29089A2E" w14:textId="77777777" w:rsidR="008F0BEB" w:rsidRPr="00154918" w:rsidRDefault="008F0BEB" w:rsidP="008F0BEB">
            <w:pPr>
              <w:spacing w:after="0" w:line="240" w:lineRule="auto"/>
              <w:jc w:val="center"/>
              <w:rPr>
                <w:rFonts w:ascii="Times New Roman" w:eastAsia="Times New Roman" w:hAnsi="Times New Roman"/>
                <w:b/>
                <w:sz w:val="24"/>
                <w:szCs w:val="24"/>
                <w:lang w:eastAsia="ru-RU"/>
              </w:rPr>
            </w:pPr>
          </w:p>
        </w:tc>
        <w:tc>
          <w:tcPr>
            <w:tcW w:w="5528" w:type="dxa"/>
            <w:tcBorders>
              <w:bottom w:val="single" w:sz="4" w:space="0" w:color="auto"/>
            </w:tcBorders>
          </w:tcPr>
          <w:p w14:paraId="4A0FA888" w14:textId="77777777" w:rsidR="008F0BEB" w:rsidRPr="00154918" w:rsidRDefault="008F0BEB" w:rsidP="008F0BEB">
            <w:pPr>
              <w:spacing w:after="0" w:line="240" w:lineRule="auto"/>
              <w:jc w:val="center"/>
              <w:rPr>
                <w:rFonts w:ascii="Times New Roman" w:eastAsia="Times New Roman" w:hAnsi="Times New Roman"/>
                <w:b/>
                <w:sz w:val="24"/>
                <w:szCs w:val="24"/>
                <w:lang w:eastAsia="ru-RU"/>
              </w:rPr>
            </w:pPr>
          </w:p>
        </w:tc>
      </w:tr>
    </w:tbl>
    <w:p w14:paraId="74430247" w14:textId="77777777" w:rsidR="008F0BEB" w:rsidRPr="00154918" w:rsidRDefault="008F0BEB" w:rsidP="008F0BEB">
      <w:pPr>
        <w:spacing w:after="0" w:line="240" w:lineRule="auto"/>
        <w:rPr>
          <w:rFonts w:ascii="Times New Roman" w:eastAsia="Times New Roman" w:hAnsi="Times New Roman"/>
          <w:sz w:val="8"/>
          <w:szCs w:val="8"/>
          <w:lang w:eastAsia="ru-RU"/>
        </w:rPr>
      </w:pPr>
    </w:p>
    <w:tbl>
      <w:tblPr>
        <w:tblW w:w="10774" w:type="dxa"/>
        <w:tblInd w:w="-142" w:type="dxa"/>
        <w:tblLayout w:type="fixed"/>
        <w:tblLook w:val="0000" w:firstRow="0" w:lastRow="0" w:firstColumn="0" w:lastColumn="0" w:noHBand="0" w:noVBand="0"/>
      </w:tblPr>
      <w:tblGrid>
        <w:gridCol w:w="2269"/>
        <w:gridCol w:w="2410"/>
        <w:gridCol w:w="567"/>
        <w:gridCol w:w="5528"/>
      </w:tblGrid>
      <w:tr w:rsidR="008F0BEB" w:rsidRPr="00154918" w14:paraId="43F4357A" w14:textId="77777777" w:rsidTr="00C433FF">
        <w:trPr>
          <w:trHeight w:val="291"/>
        </w:trPr>
        <w:tc>
          <w:tcPr>
            <w:tcW w:w="2269" w:type="dxa"/>
          </w:tcPr>
          <w:p w14:paraId="49BB50A8" w14:textId="5985AD94" w:rsidR="008F0BEB" w:rsidRPr="00154918" w:rsidRDefault="00C54293" w:rsidP="008F0BEB">
            <w:pPr>
              <w:spacing w:after="0" w:line="240" w:lineRule="auto"/>
              <w:rPr>
                <w:rFonts w:ascii="Times New Roman" w:eastAsia="Times New Roman" w:hAnsi="Times New Roman"/>
                <w:sz w:val="16"/>
                <w:szCs w:val="24"/>
                <w:lang w:val="en-US" w:eastAsia="ru-RU"/>
              </w:rPr>
            </w:pPr>
            <w:r w:rsidRPr="00154918">
              <w:rPr>
                <w:rFonts w:ascii="Times New Roman" w:eastAsia="Times New Roman" w:hAnsi="Times New Roman"/>
                <w:i/>
                <w:sz w:val="18"/>
                <w:szCs w:val="24"/>
                <w:lang w:eastAsia="ru-RU"/>
              </w:rPr>
              <w:t>Группа сделок</w:t>
            </w:r>
          </w:p>
        </w:tc>
        <w:tc>
          <w:tcPr>
            <w:tcW w:w="2410" w:type="dxa"/>
            <w:tcBorders>
              <w:bottom w:val="single" w:sz="4" w:space="0" w:color="auto"/>
            </w:tcBorders>
          </w:tcPr>
          <w:p w14:paraId="32122868" w14:textId="77777777" w:rsidR="008F0BEB" w:rsidRPr="00154918" w:rsidRDefault="008F0BEB" w:rsidP="008F0BEB">
            <w:pPr>
              <w:spacing w:after="0" w:line="240" w:lineRule="auto"/>
              <w:jc w:val="center"/>
              <w:rPr>
                <w:rFonts w:ascii="Times New Roman" w:eastAsia="Times New Roman" w:hAnsi="Times New Roman"/>
                <w:b/>
                <w:sz w:val="24"/>
                <w:szCs w:val="24"/>
                <w:lang w:eastAsia="ru-RU"/>
              </w:rPr>
            </w:pPr>
          </w:p>
        </w:tc>
        <w:tc>
          <w:tcPr>
            <w:tcW w:w="567" w:type="dxa"/>
          </w:tcPr>
          <w:p w14:paraId="7DA4DC6B" w14:textId="77777777" w:rsidR="008F0BEB" w:rsidRPr="00154918" w:rsidRDefault="008F0BEB" w:rsidP="008F0BEB">
            <w:pPr>
              <w:spacing w:after="0" w:line="240" w:lineRule="auto"/>
              <w:jc w:val="center"/>
              <w:rPr>
                <w:rFonts w:ascii="Times New Roman" w:eastAsia="Times New Roman" w:hAnsi="Times New Roman"/>
                <w:b/>
                <w:sz w:val="24"/>
                <w:szCs w:val="24"/>
                <w:lang w:eastAsia="ru-RU"/>
              </w:rPr>
            </w:pPr>
          </w:p>
        </w:tc>
        <w:tc>
          <w:tcPr>
            <w:tcW w:w="5528" w:type="dxa"/>
            <w:tcBorders>
              <w:bottom w:val="single" w:sz="4" w:space="0" w:color="auto"/>
            </w:tcBorders>
          </w:tcPr>
          <w:p w14:paraId="38A8EF61" w14:textId="77777777" w:rsidR="008F0BEB" w:rsidRPr="00154918" w:rsidRDefault="008F0BEB" w:rsidP="008F0BEB">
            <w:pPr>
              <w:spacing w:after="0" w:line="240" w:lineRule="auto"/>
              <w:jc w:val="center"/>
              <w:rPr>
                <w:rFonts w:ascii="Times New Roman" w:eastAsia="Times New Roman" w:hAnsi="Times New Roman"/>
                <w:b/>
                <w:sz w:val="24"/>
                <w:szCs w:val="24"/>
                <w:lang w:eastAsia="ru-RU"/>
              </w:rPr>
            </w:pPr>
          </w:p>
        </w:tc>
      </w:tr>
    </w:tbl>
    <w:p w14:paraId="0AB46FFA" w14:textId="77777777" w:rsidR="008F0BEB" w:rsidRPr="00154918" w:rsidRDefault="008F0BEB" w:rsidP="008F0BEB">
      <w:pPr>
        <w:spacing w:after="0" w:line="240" w:lineRule="auto"/>
        <w:rPr>
          <w:rFonts w:ascii="Times New Roman" w:eastAsia="Times New Roman" w:hAnsi="Times New Roman"/>
          <w:sz w:val="8"/>
          <w:szCs w:val="8"/>
          <w:lang w:eastAsia="ru-RU"/>
        </w:rPr>
      </w:pPr>
    </w:p>
    <w:tbl>
      <w:tblPr>
        <w:tblW w:w="10774" w:type="dxa"/>
        <w:tblInd w:w="-142" w:type="dxa"/>
        <w:tblLayout w:type="fixed"/>
        <w:tblLook w:val="0000" w:firstRow="0" w:lastRow="0" w:firstColumn="0" w:lastColumn="0" w:noHBand="0" w:noVBand="0"/>
      </w:tblPr>
      <w:tblGrid>
        <w:gridCol w:w="2269"/>
        <w:gridCol w:w="2410"/>
        <w:gridCol w:w="1122"/>
        <w:gridCol w:w="2274"/>
        <w:gridCol w:w="2699"/>
      </w:tblGrid>
      <w:tr w:rsidR="008F0BEB" w:rsidRPr="00154918" w14:paraId="137638A4" w14:textId="77777777" w:rsidTr="00C433FF">
        <w:trPr>
          <w:trHeight w:val="284"/>
        </w:trPr>
        <w:tc>
          <w:tcPr>
            <w:tcW w:w="2269" w:type="dxa"/>
          </w:tcPr>
          <w:p w14:paraId="47387774" w14:textId="77777777" w:rsidR="008F0BEB" w:rsidRPr="00154918" w:rsidRDefault="008F0BEB" w:rsidP="008F0BEB">
            <w:pPr>
              <w:spacing w:after="0" w:line="240" w:lineRule="auto"/>
              <w:rPr>
                <w:rFonts w:ascii="Times New Roman" w:eastAsia="Times New Roman" w:hAnsi="Times New Roman"/>
                <w:i/>
                <w:sz w:val="18"/>
                <w:szCs w:val="18"/>
                <w:lang w:eastAsia="ru-RU"/>
              </w:rPr>
            </w:pPr>
          </w:p>
          <w:p w14:paraId="5C4B685E" w14:textId="16B1FC36" w:rsidR="008F0BEB" w:rsidRPr="00154918" w:rsidRDefault="008F0BEB" w:rsidP="008F0BEB">
            <w:pPr>
              <w:spacing w:after="0" w:line="240" w:lineRule="auto"/>
              <w:rPr>
                <w:rFonts w:ascii="Times New Roman" w:eastAsia="Times New Roman" w:hAnsi="Times New Roman"/>
                <w:sz w:val="18"/>
                <w:szCs w:val="18"/>
                <w:lang w:eastAsia="ru-RU"/>
              </w:rPr>
            </w:pPr>
            <w:r w:rsidRPr="00154918">
              <w:rPr>
                <w:rFonts w:ascii="Times New Roman" w:eastAsia="Times New Roman" w:hAnsi="Times New Roman"/>
                <w:i/>
                <w:sz w:val="18"/>
                <w:szCs w:val="18"/>
                <w:lang w:eastAsia="ru-RU"/>
              </w:rPr>
              <w:t>Статус действия</w:t>
            </w:r>
            <w:r w:rsidR="00424287" w:rsidRPr="00424287">
              <w:rPr>
                <w:rFonts w:ascii="Times New Roman" w:eastAsia="Times New Roman" w:hAnsi="Times New Roman"/>
                <w:i/>
                <w:lang w:eastAsia="ru-RU"/>
              </w:rPr>
              <w:t>*</w:t>
            </w:r>
          </w:p>
        </w:tc>
        <w:tc>
          <w:tcPr>
            <w:tcW w:w="2410" w:type="dxa"/>
            <w:tcBorders>
              <w:bottom w:val="single" w:sz="4" w:space="0" w:color="auto"/>
            </w:tcBorders>
          </w:tcPr>
          <w:p w14:paraId="53EFC613" w14:textId="77777777" w:rsidR="008F0BEB" w:rsidRPr="00154918" w:rsidRDefault="008F0BEB" w:rsidP="008F0BEB">
            <w:pPr>
              <w:spacing w:after="0" w:line="240" w:lineRule="auto"/>
              <w:rPr>
                <w:rFonts w:ascii="Times New Roman" w:eastAsia="Times New Roman" w:hAnsi="Times New Roman"/>
                <w:sz w:val="16"/>
                <w:szCs w:val="24"/>
                <w:lang w:eastAsia="ru-RU"/>
              </w:rPr>
            </w:pPr>
          </w:p>
        </w:tc>
        <w:tc>
          <w:tcPr>
            <w:tcW w:w="1122" w:type="dxa"/>
          </w:tcPr>
          <w:p w14:paraId="308E9E45" w14:textId="77777777" w:rsidR="008F0BEB" w:rsidRPr="00154918" w:rsidRDefault="008F0BEB" w:rsidP="008F0BEB">
            <w:pPr>
              <w:spacing w:after="0" w:line="240" w:lineRule="auto"/>
              <w:rPr>
                <w:rFonts w:ascii="Times New Roman" w:eastAsia="Times New Roman" w:hAnsi="Times New Roman"/>
                <w:sz w:val="16"/>
                <w:szCs w:val="24"/>
                <w:lang w:eastAsia="ru-RU"/>
              </w:rPr>
            </w:pPr>
          </w:p>
        </w:tc>
        <w:tc>
          <w:tcPr>
            <w:tcW w:w="2274" w:type="dxa"/>
            <w:tcBorders>
              <w:left w:val="nil"/>
            </w:tcBorders>
          </w:tcPr>
          <w:p w14:paraId="6A5A8EF6" w14:textId="77777777" w:rsidR="008F0BEB" w:rsidRPr="00154918" w:rsidRDefault="008F0BEB" w:rsidP="008F0BEB">
            <w:pPr>
              <w:spacing w:after="0" w:line="240" w:lineRule="auto"/>
              <w:rPr>
                <w:rFonts w:ascii="Times New Roman" w:eastAsia="Times New Roman" w:hAnsi="Times New Roman"/>
                <w:i/>
                <w:sz w:val="18"/>
                <w:szCs w:val="18"/>
                <w:lang w:eastAsia="ru-RU"/>
              </w:rPr>
            </w:pPr>
            <w:r w:rsidRPr="00154918">
              <w:rPr>
                <w:rFonts w:ascii="Times New Roman" w:eastAsia="Times New Roman" w:hAnsi="Times New Roman"/>
                <w:i/>
                <w:sz w:val="18"/>
                <w:szCs w:val="18"/>
                <w:lang w:eastAsia="ru-RU"/>
              </w:rPr>
              <w:t>Способ расчетов</w:t>
            </w:r>
          </w:p>
          <w:p w14:paraId="2F2B61AA" w14:textId="352ABE36" w:rsidR="008F0BEB" w:rsidRPr="00154918" w:rsidRDefault="008F0BEB" w:rsidP="00A02282">
            <w:pPr>
              <w:spacing w:after="0" w:line="240" w:lineRule="auto"/>
              <w:rPr>
                <w:rFonts w:ascii="Times New Roman" w:eastAsia="Times New Roman" w:hAnsi="Times New Roman"/>
                <w:i/>
                <w:sz w:val="18"/>
                <w:szCs w:val="18"/>
                <w:lang w:eastAsia="ru-RU"/>
              </w:rPr>
            </w:pPr>
            <w:r w:rsidRPr="00154918">
              <w:rPr>
                <w:rFonts w:ascii="Times New Roman" w:eastAsia="Times New Roman" w:hAnsi="Times New Roman"/>
                <w:i/>
                <w:sz w:val="18"/>
                <w:szCs w:val="18"/>
                <w:lang w:eastAsia="ru-RU"/>
              </w:rPr>
              <w:t xml:space="preserve">по первой части </w:t>
            </w:r>
            <w:r w:rsidR="00A02282" w:rsidRPr="00154918">
              <w:rPr>
                <w:rFonts w:ascii="Times New Roman" w:eastAsia="Times New Roman" w:hAnsi="Times New Roman"/>
                <w:i/>
                <w:sz w:val="18"/>
                <w:szCs w:val="18"/>
                <w:lang w:eastAsia="ru-RU"/>
              </w:rPr>
              <w:t>сделки</w:t>
            </w:r>
            <w:r w:rsidR="00560BC8" w:rsidRPr="00154918">
              <w:rPr>
                <w:rFonts w:ascii="Times New Roman" w:eastAsia="Times New Roman" w:hAnsi="Times New Roman"/>
                <w:i/>
                <w:sz w:val="18"/>
                <w:szCs w:val="18"/>
                <w:lang w:eastAsia="ru-RU"/>
              </w:rPr>
              <w:t xml:space="preserve"> РЕПО</w:t>
            </w:r>
          </w:p>
        </w:tc>
        <w:tc>
          <w:tcPr>
            <w:tcW w:w="2699" w:type="dxa"/>
            <w:tcBorders>
              <w:bottom w:val="single" w:sz="4" w:space="0" w:color="auto"/>
            </w:tcBorders>
          </w:tcPr>
          <w:p w14:paraId="2E4E789F" w14:textId="77777777" w:rsidR="008F0BEB" w:rsidRPr="00154918" w:rsidRDefault="008F0BEB" w:rsidP="008F0BEB">
            <w:pPr>
              <w:spacing w:after="0" w:line="240" w:lineRule="auto"/>
              <w:rPr>
                <w:rFonts w:ascii="Times New Roman" w:eastAsia="Times New Roman" w:hAnsi="Times New Roman"/>
                <w:sz w:val="16"/>
                <w:szCs w:val="24"/>
                <w:lang w:eastAsia="ru-RU"/>
              </w:rPr>
            </w:pPr>
          </w:p>
        </w:tc>
      </w:tr>
    </w:tbl>
    <w:p w14:paraId="3967ACFE" w14:textId="77777777" w:rsidR="008F0BEB" w:rsidRPr="00154918" w:rsidRDefault="008F0BEB" w:rsidP="008F0BEB">
      <w:pPr>
        <w:spacing w:after="0" w:line="240" w:lineRule="auto"/>
        <w:rPr>
          <w:rFonts w:ascii="Times New Roman" w:eastAsia="Times New Roman" w:hAnsi="Times New Roman"/>
          <w:sz w:val="8"/>
          <w:szCs w:val="8"/>
          <w:lang w:eastAsia="ru-RU"/>
        </w:rPr>
      </w:pPr>
    </w:p>
    <w:tbl>
      <w:tblPr>
        <w:tblW w:w="10774" w:type="dxa"/>
        <w:tblInd w:w="-142" w:type="dxa"/>
        <w:tblLayout w:type="fixed"/>
        <w:tblLook w:val="0000" w:firstRow="0" w:lastRow="0" w:firstColumn="0" w:lastColumn="0" w:noHBand="0" w:noVBand="0"/>
      </w:tblPr>
      <w:tblGrid>
        <w:gridCol w:w="2269"/>
        <w:gridCol w:w="2410"/>
        <w:gridCol w:w="1134"/>
        <w:gridCol w:w="2262"/>
        <w:gridCol w:w="2699"/>
      </w:tblGrid>
      <w:tr w:rsidR="008F0BEB" w:rsidRPr="00154918" w14:paraId="5E81CFA8" w14:textId="77777777" w:rsidTr="00C433FF">
        <w:tc>
          <w:tcPr>
            <w:tcW w:w="2269" w:type="dxa"/>
          </w:tcPr>
          <w:p w14:paraId="596455B4" w14:textId="097B2269" w:rsidR="008F0BEB" w:rsidRPr="00154918" w:rsidRDefault="008F0BEB" w:rsidP="00A02282">
            <w:pPr>
              <w:spacing w:after="0" w:line="240" w:lineRule="auto"/>
              <w:rPr>
                <w:rFonts w:ascii="Times New Roman" w:eastAsia="Times New Roman" w:hAnsi="Times New Roman"/>
                <w:sz w:val="16"/>
                <w:szCs w:val="24"/>
                <w:lang w:eastAsia="ru-RU"/>
              </w:rPr>
            </w:pPr>
            <w:r w:rsidRPr="00154918">
              <w:rPr>
                <w:rFonts w:ascii="Times New Roman" w:eastAsia="Times New Roman" w:hAnsi="Times New Roman"/>
                <w:i/>
                <w:sz w:val="18"/>
                <w:szCs w:val="24"/>
                <w:lang w:eastAsia="ru-RU"/>
              </w:rPr>
              <w:t>Код корзины обеспечения</w:t>
            </w:r>
          </w:p>
        </w:tc>
        <w:tc>
          <w:tcPr>
            <w:tcW w:w="2410" w:type="dxa"/>
            <w:tcBorders>
              <w:bottom w:val="single" w:sz="4" w:space="0" w:color="auto"/>
            </w:tcBorders>
          </w:tcPr>
          <w:p w14:paraId="7938B487" w14:textId="77777777" w:rsidR="008F0BEB" w:rsidRPr="00154918" w:rsidRDefault="008F0BEB" w:rsidP="008F0BEB">
            <w:pPr>
              <w:spacing w:after="0" w:line="240" w:lineRule="auto"/>
              <w:jc w:val="center"/>
              <w:rPr>
                <w:rFonts w:ascii="Times New Roman" w:eastAsia="Times New Roman" w:hAnsi="Times New Roman"/>
                <w:b/>
                <w:sz w:val="24"/>
                <w:szCs w:val="24"/>
                <w:lang w:eastAsia="ru-RU"/>
              </w:rPr>
            </w:pPr>
          </w:p>
        </w:tc>
        <w:tc>
          <w:tcPr>
            <w:tcW w:w="1134" w:type="dxa"/>
          </w:tcPr>
          <w:p w14:paraId="0F728C97" w14:textId="77777777" w:rsidR="008F0BEB" w:rsidRPr="00154918" w:rsidRDefault="008F0BEB" w:rsidP="008F0BEB">
            <w:pPr>
              <w:spacing w:after="0" w:line="240" w:lineRule="auto"/>
              <w:jc w:val="center"/>
              <w:rPr>
                <w:rFonts w:ascii="Times New Roman" w:eastAsia="Times New Roman" w:hAnsi="Times New Roman"/>
                <w:b/>
                <w:sz w:val="24"/>
                <w:szCs w:val="24"/>
                <w:lang w:eastAsia="ru-RU"/>
              </w:rPr>
            </w:pPr>
          </w:p>
        </w:tc>
        <w:tc>
          <w:tcPr>
            <w:tcW w:w="2262" w:type="dxa"/>
          </w:tcPr>
          <w:p w14:paraId="388845E9" w14:textId="77777777" w:rsidR="008F0BEB" w:rsidRPr="00154918" w:rsidRDefault="008F0BEB" w:rsidP="008F0BEB">
            <w:pPr>
              <w:tabs>
                <w:tab w:val="left" w:pos="617"/>
              </w:tabs>
              <w:spacing w:after="0" w:line="240" w:lineRule="auto"/>
              <w:rPr>
                <w:rFonts w:ascii="Times New Roman" w:eastAsia="Times New Roman" w:hAnsi="Times New Roman"/>
                <w:i/>
                <w:sz w:val="18"/>
                <w:szCs w:val="24"/>
                <w:lang w:eastAsia="ru-RU"/>
              </w:rPr>
            </w:pPr>
            <w:r w:rsidRPr="00154918">
              <w:rPr>
                <w:rFonts w:ascii="Times New Roman" w:eastAsia="Times New Roman" w:hAnsi="Times New Roman"/>
                <w:i/>
                <w:sz w:val="18"/>
                <w:szCs w:val="24"/>
                <w:lang w:eastAsia="ru-RU"/>
              </w:rPr>
              <w:t xml:space="preserve">Место заключения </w:t>
            </w:r>
          </w:p>
          <w:p w14:paraId="5EEED94E" w14:textId="77777777" w:rsidR="008F0BEB" w:rsidRPr="00154918" w:rsidRDefault="008F0BEB" w:rsidP="008F0BEB">
            <w:pPr>
              <w:tabs>
                <w:tab w:val="left" w:pos="0"/>
              </w:tabs>
              <w:spacing w:after="0" w:line="240" w:lineRule="auto"/>
              <w:rPr>
                <w:rFonts w:ascii="Times New Roman" w:eastAsia="Times New Roman" w:hAnsi="Times New Roman"/>
                <w:sz w:val="16"/>
                <w:szCs w:val="24"/>
                <w:lang w:eastAsia="ru-RU"/>
              </w:rPr>
            </w:pPr>
            <w:r w:rsidRPr="00154918">
              <w:rPr>
                <w:rFonts w:ascii="Times New Roman" w:eastAsia="Times New Roman" w:hAnsi="Times New Roman"/>
                <w:i/>
                <w:sz w:val="18"/>
                <w:szCs w:val="24"/>
                <w:lang w:eastAsia="ru-RU"/>
              </w:rPr>
              <w:t>сделки</w:t>
            </w:r>
          </w:p>
        </w:tc>
        <w:tc>
          <w:tcPr>
            <w:tcW w:w="2699" w:type="dxa"/>
            <w:tcBorders>
              <w:bottom w:val="single" w:sz="4" w:space="0" w:color="auto"/>
            </w:tcBorders>
          </w:tcPr>
          <w:p w14:paraId="0C136120" w14:textId="77777777" w:rsidR="008F0BEB" w:rsidRPr="00154918" w:rsidRDefault="008F0BEB" w:rsidP="008F0BEB">
            <w:pPr>
              <w:spacing w:after="0" w:line="240" w:lineRule="auto"/>
              <w:rPr>
                <w:rFonts w:ascii="Times New Roman" w:eastAsia="Times New Roman" w:hAnsi="Times New Roman"/>
                <w:sz w:val="16"/>
                <w:szCs w:val="24"/>
                <w:lang w:eastAsia="ru-RU"/>
              </w:rPr>
            </w:pPr>
          </w:p>
        </w:tc>
      </w:tr>
    </w:tbl>
    <w:p w14:paraId="3508415D" w14:textId="77777777" w:rsidR="008F0BEB" w:rsidRPr="00154918" w:rsidRDefault="008F0BEB" w:rsidP="008F0BEB">
      <w:pPr>
        <w:spacing w:after="0" w:line="240" w:lineRule="auto"/>
        <w:rPr>
          <w:rFonts w:ascii="Times New Roman" w:eastAsia="Times New Roman" w:hAnsi="Times New Roman"/>
          <w:sz w:val="8"/>
          <w:szCs w:val="8"/>
          <w:lang w:eastAsia="ru-RU"/>
        </w:rPr>
      </w:pPr>
    </w:p>
    <w:tbl>
      <w:tblPr>
        <w:tblW w:w="4679" w:type="dxa"/>
        <w:tblInd w:w="-142" w:type="dxa"/>
        <w:tblLayout w:type="fixed"/>
        <w:tblLook w:val="0000" w:firstRow="0" w:lastRow="0" w:firstColumn="0" w:lastColumn="0" w:noHBand="0" w:noVBand="0"/>
      </w:tblPr>
      <w:tblGrid>
        <w:gridCol w:w="2269"/>
        <w:gridCol w:w="2410"/>
      </w:tblGrid>
      <w:tr w:rsidR="008F0BEB" w:rsidRPr="00154918" w14:paraId="3CFD6F19" w14:textId="77777777" w:rsidTr="001E0FF1">
        <w:trPr>
          <w:cantSplit/>
        </w:trPr>
        <w:tc>
          <w:tcPr>
            <w:tcW w:w="2269" w:type="dxa"/>
          </w:tcPr>
          <w:p w14:paraId="18C064C1" w14:textId="77777777" w:rsidR="008F0BEB" w:rsidRPr="00154918" w:rsidRDefault="008F0BEB" w:rsidP="008F0BEB">
            <w:pPr>
              <w:spacing w:after="0" w:line="240" w:lineRule="auto"/>
              <w:rPr>
                <w:rFonts w:ascii="Times New Roman" w:eastAsia="Times New Roman" w:hAnsi="Times New Roman"/>
                <w:i/>
                <w:sz w:val="18"/>
                <w:szCs w:val="18"/>
                <w:lang w:eastAsia="ru-RU"/>
              </w:rPr>
            </w:pPr>
            <w:r w:rsidRPr="00154918">
              <w:rPr>
                <w:rFonts w:ascii="Times New Roman" w:eastAsia="Times New Roman" w:hAnsi="Times New Roman"/>
                <w:i/>
                <w:sz w:val="18"/>
                <w:szCs w:val="18"/>
                <w:lang w:eastAsia="ru-RU"/>
              </w:rPr>
              <w:t xml:space="preserve">Способ расчетов </w:t>
            </w:r>
          </w:p>
          <w:p w14:paraId="27E5FD08" w14:textId="5F3CFA98" w:rsidR="008F0BEB" w:rsidRPr="00154918" w:rsidRDefault="008F0BEB" w:rsidP="008F0BEB">
            <w:pPr>
              <w:spacing w:after="0" w:line="240" w:lineRule="auto"/>
              <w:rPr>
                <w:rFonts w:ascii="Times New Roman" w:eastAsia="Times New Roman" w:hAnsi="Times New Roman"/>
                <w:i/>
                <w:sz w:val="18"/>
                <w:szCs w:val="18"/>
                <w:lang w:eastAsia="ru-RU"/>
              </w:rPr>
            </w:pPr>
            <w:r w:rsidRPr="00154918">
              <w:rPr>
                <w:rFonts w:ascii="Times New Roman" w:eastAsia="Times New Roman" w:hAnsi="Times New Roman"/>
                <w:i/>
                <w:sz w:val="18"/>
                <w:szCs w:val="18"/>
                <w:lang w:eastAsia="ru-RU"/>
              </w:rPr>
              <w:t xml:space="preserve">по второй части </w:t>
            </w:r>
            <w:r w:rsidR="00A02282" w:rsidRPr="00154918">
              <w:rPr>
                <w:rFonts w:ascii="Times New Roman" w:eastAsia="Times New Roman" w:hAnsi="Times New Roman"/>
                <w:i/>
                <w:sz w:val="18"/>
                <w:szCs w:val="18"/>
                <w:lang w:eastAsia="ru-RU"/>
              </w:rPr>
              <w:t>сделки</w:t>
            </w:r>
            <w:r w:rsidR="00560BC8" w:rsidRPr="00154918">
              <w:rPr>
                <w:rFonts w:ascii="Times New Roman" w:eastAsia="Times New Roman" w:hAnsi="Times New Roman"/>
                <w:i/>
                <w:sz w:val="18"/>
                <w:szCs w:val="18"/>
                <w:lang w:eastAsia="ru-RU"/>
              </w:rPr>
              <w:t xml:space="preserve"> РЕПО</w:t>
            </w:r>
            <w:r w:rsidRPr="00154918">
              <w:rPr>
                <w:rFonts w:ascii="Times New Roman" w:eastAsia="Times New Roman" w:hAnsi="Times New Roman"/>
                <w:i/>
                <w:sz w:val="18"/>
                <w:szCs w:val="18"/>
                <w:lang w:eastAsia="ru-RU"/>
              </w:rPr>
              <w:t xml:space="preserve">      </w:t>
            </w:r>
          </w:p>
          <w:p w14:paraId="3D28E93C" w14:textId="77777777" w:rsidR="008F0BEB" w:rsidRPr="00154918" w:rsidRDefault="008F0BEB" w:rsidP="008F0BEB">
            <w:pPr>
              <w:spacing w:after="0" w:line="240" w:lineRule="auto"/>
              <w:rPr>
                <w:rFonts w:ascii="Times New Roman" w:eastAsia="Times New Roman" w:hAnsi="Times New Roman"/>
                <w:i/>
                <w:sz w:val="8"/>
                <w:szCs w:val="8"/>
                <w:lang w:eastAsia="ru-RU"/>
              </w:rPr>
            </w:pPr>
          </w:p>
        </w:tc>
        <w:tc>
          <w:tcPr>
            <w:tcW w:w="2410" w:type="dxa"/>
            <w:tcBorders>
              <w:bottom w:val="single" w:sz="4" w:space="0" w:color="auto"/>
            </w:tcBorders>
          </w:tcPr>
          <w:p w14:paraId="658867A7" w14:textId="77777777" w:rsidR="008F0BEB" w:rsidRPr="00154918" w:rsidRDefault="008F0BEB" w:rsidP="008F0BEB">
            <w:pPr>
              <w:spacing w:after="0" w:line="240" w:lineRule="auto"/>
              <w:jc w:val="center"/>
              <w:rPr>
                <w:rFonts w:ascii="Times New Roman" w:eastAsia="Times New Roman" w:hAnsi="Times New Roman"/>
                <w:i/>
                <w:sz w:val="8"/>
                <w:szCs w:val="8"/>
                <w:lang w:eastAsia="ru-RU"/>
              </w:rPr>
            </w:pPr>
          </w:p>
        </w:tc>
      </w:tr>
    </w:tbl>
    <w:p w14:paraId="619BEE78" w14:textId="77777777" w:rsidR="008F0BEB" w:rsidRPr="00154918" w:rsidRDefault="008F0BEB" w:rsidP="008F0BEB">
      <w:pPr>
        <w:spacing w:after="0" w:line="240" w:lineRule="auto"/>
        <w:rPr>
          <w:rFonts w:ascii="Times New Roman" w:eastAsia="Times New Roman" w:hAnsi="Times New Roman"/>
          <w:sz w:val="8"/>
          <w:szCs w:val="8"/>
          <w:lang w:eastAsia="ru-RU"/>
        </w:rPr>
      </w:pPr>
    </w:p>
    <w:tbl>
      <w:tblPr>
        <w:tblW w:w="10774" w:type="dxa"/>
        <w:tblInd w:w="-142" w:type="dxa"/>
        <w:tblLayout w:type="fixed"/>
        <w:tblLook w:val="0000" w:firstRow="0" w:lastRow="0" w:firstColumn="0" w:lastColumn="0" w:noHBand="0" w:noVBand="0"/>
      </w:tblPr>
      <w:tblGrid>
        <w:gridCol w:w="2230"/>
        <w:gridCol w:w="284"/>
        <w:gridCol w:w="283"/>
        <w:gridCol w:w="284"/>
        <w:gridCol w:w="425"/>
        <w:gridCol w:w="284"/>
        <w:gridCol w:w="238"/>
        <w:gridCol w:w="288"/>
        <w:gridCol w:w="275"/>
        <w:gridCol w:w="1222"/>
        <w:gridCol w:w="2693"/>
        <w:gridCol w:w="2268"/>
      </w:tblGrid>
      <w:tr w:rsidR="008F0BEB" w:rsidRPr="00154918" w14:paraId="0140DD7A" w14:textId="77777777" w:rsidTr="00C433FF">
        <w:trPr>
          <w:trHeight w:val="291"/>
        </w:trPr>
        <w:tc>
          <w:tcPr>
            <w:tcW w:w="2230" w:type="dxa"/>
          </w:tcPr>
          <w:p w14:paraId="36184A03" w14:textId="7C60ACBB" w:rsidR="008F0BEB" w:rsidRPr="00154918" w:rsidRDefault="008F0BEB" w:rsidP="001E01DD">
            <w:pPr>
              <w:spacing w:after="0" w:line="240" w:lineRule="auto"/>
              <w:rPr>
                <w:rFonts w:ascii="Times New Roman" w:eastAsia="Times New Roman" w:hAnsi="Times New Roman"/>
                <w:sz w:val="16"/>
                <w:szCs w:val="24"/>
                <w:lang w:eastAsia="ru-RU"/>
              </w:rPr>
            </w:pPr>
            <w:r w:rsidRPr="00154918">
              <w:rPr>
                <w:rFonts w:ascii="Times New Roman" w:eastAsia="Times New Roman" w:hAnsi="Times New Roman"/>
                <w:i/>
                <w:sz w:val="18"/>
                <w:szCs w:val="24"/>
                <w:lang w:eastAsia="ru-RU"/>
              </w:rPr>
              <w:t>Ставка</w:t>
            </w:r>
          </w:p>
        </w:tc>
        <w:tc>
          <w:tcPr>
            <w:tcW w:w="284" w:type="dxa"/>
            <w:tcBorders>
              <w:bottom w:val="single" w:sz="4" w:space="0" w:color="auto"/>
            </w:tcBorders>
          </w:tcPr>
          <w:p w14:paraId="5CDC1574" w14:textId="77777777" w:rsidR="008F0BEB" w:rsidRPr="00154918" w:rsidRDefault="008F0BEB" w:rsidP="008F0BEB">
            <w:pPr>
              <w:spacing w:after="0" w:line="240" w:lineRule="auto"/>
              <w:jc w:val="center"/>
              <w:rPr>
                <w:rFonts w:ascii="Times New Roman" w:eastAsia="Times New Roman" w:hAnsi="Times New Roman"/>
                <w:b/>
                <w:sz w:val="24"/>
                <w:szCs w:val="24"/>
                <w:lang w:eastAsia="ru-RU"/>
              </w:rPr>
            </w:pPr>
          </w:p>
        </w:tc>
        <w:tc>
          <w:tcPr>
            <w:tcW w:w="283" w:type="dxa"/>
            <w:tcBorders>
              <w:bottom w:val="single" w:sz="4" w:space="0" w:color="auto"/>
            </w:tcBorders>
          </w:tcPr>
          <w:p w14:paraId="022FDE1C" w14:textId="77777777" w:rsidR="008F0BEB" w:rsidRPr="00154918" w:rsidRDefault="008F0BEB" w:rsidP="008F0BEB">
            <w:pPr>
              <w:spacing w:after="0" w:line="240" w:lineRule="auto"/>
              <w:jc w:val="center"/>
              <w:rPr>
                <w:rFonts w:ascii="Times New Roman" w:eastAsia="Times New Roman" w:hAnsi="Times New Roman"/>
                <w:b/>
                <w:sz w:val="24"/>
                <w:szCs w:val="24"/>
                <w:lang w:eastAsia="ru-RU"/>
              </w:rPr>
            </w:pPr>
          </w:p>
        </w:tc>
        <w:tc>
          <w:tcPr>
            <w:tcW w:w="284" w:type="dxa"/>
            <w:tcBorders>
              <w:bottom w:val="single" w:sz="4" w:space="0" w:color="auto"/>
            </w:tcBorders>
          </w:tcPr>
          <w:p w14:paraId="016878EB" w14:textId="77777777" w:rsidR="008F0BEB" w:rsidRPr="00154918" w:rsidRDefault="008F0BEB" w:rsidP="008F0BEB">
            <w:pPr>
              <w:spacing w:after="0" w:line="240" w:lineRule="auto"/>
              <w:jc w:val="center"/>
              <w:rPr>
                <w:rFonts w:ascii="Times New Roman" w:eastAsia="Times New Roman" w:hAnsi="Times New Roman"/>
                <w:b/>
                <w:sz w:val="24"/>
                <w:szCs w:val="24"/>
                <w:lang w:eastAsia="ru-RU"/>
              </w:rPr>
            </w:pPr>
          </w:p>
        </w:tc>
        <w:tc>
          <w:tcPr>
            <w:tcW w:w="425" w:type="dxa"/>
            <w:tcBorders>
              <w:bottom w:val="single" w:sz="4" w:space="0" w:color="auto"/>
            </w:tcBorders>
            <w:vAlign w:val="bottom"/>
          </w:tcPr>
          <w:p w14:paraId="1FF39150" w14:textId="77777777" w:rsidR="008F0BEB" w:rsidRPr="00154918" w:rsidRDefault="008F0BEB" w:rsidP="008F0BEB">
            <w:pPr>
              <w:spacing w:after="0" w:line="240" w:lineRule="auto"/>
              <w:jc w:val="center"/>
              <w:rPr>
                <w:rFonts w:ascii="Times New Roman" w:eastAsia="Times New Roman" w:hAnsi="Times New Roman"/>
                <w:b/>
                <w:sz w:val="24"/>
                <w:szCs w:val="24"/>
                <w:lang w:eastAsia="ru-RU"/>
              </w:rPr>
            </w:pPr>
            <w:r w:rsidRPr="00154918">
              <w:rPr>
                <w:rFonts w:ascii="Times New Roman" w:eastAsia="Times New Roman" w:hAnsi="Times New Roman"/>
                <w:b/>
                <w:sz w:val="24"/>
                <w:szCs w:val="24"/>
                <w:lang w:eastAsia="ru-RU"/>
              </w:rPr>
              <w:t>,</w:t>
            </w:r>
          </w:p>
        </w:tc>
        <w:tc>
          <w:tcPr>
            <w:tcW w:w="284" w:type="dxa"/>
            <w:tcBorders>
              <w:bottom w:val="single" w:sz="4" w:space="0" w:color="auto"/>
            </w:tcBorders>
            <w:vAlign w:val="bottom"/>
          </w:tcPr>
          <w:p w14:paraId="5E1A6E8A" w14:textId="77777777" w:rsidR="008F0BEB" w:rsidRPr="00154918" w:rsidRDefault="008F0BEB" w:rsidP="008F0BEB">
            <w:pPr>
              <w:spacing w:after="0" w:line="240" w:lineRule="auto"/>
              <w:jc w:val="center"/>
              <w:rPr>
                <w:rFonts w:ascii="Times New Roman" w:eastAsia="Times New Roman" w:hAnsi="Times New Roman"/>
                <w:b/>
                <w:sz w:val="24"/>
                <w:szCs w:val="24"/>
                <w:lang w:eastAsia="ru-RU"/>
              </w:rPr>
            </w:pPr>
          </w:p>
        </w:tc>
        <w:tc>
          <w:tcPr>
            <w:tcW w:w="238" w:type="dxa"/>
            <w:tcBorders>
              <w:bottom w:val="single" w:sz="4" w:space="0" w:color="auto"/>
            </w:tcBorders>
          </w:tcPr>
          <w:p w14:paraId="370F91F1" w14:textId="77777777" w:rsidR="008F0BEB" w:rsidRPr="00154918" w:rsidRDefault="008F0BEB" w:rsidP="008F0BEB">
            <w:pPr>
              <w:spacing w:after="0" w:line="240" w:lineRule="auto"/>
              <w:rPr>
                <w:rFonts w:ascii="Times New Roman" w:eastAsia="Times New Roman" w:hAnsi="Times New Roman"/>
                <w:sz w:val="16"/>
                <w:szCs w:val="24"/>
                <w:lang w:eastAsia="ru-RU"/>
              </w:rPr>
            </w:pPr>
          </w:p>
        </w:tc>
        <w:tc>
          <w:tcPr>
            <w:tcW w:w="288" w:type="dxa"/>
            <w:tcBorders>
              <w:bottom w:val="single" w:sz="4" w:space="0" w:color="auto"/>
            </w:tcBorders>
          </w:tcPr>
          <w:p w14:paraId="6B5E98A0" w14:textId="77777777" w:rsidR="008F0BEB" w:rsidRPr="00154918" w:rsidRDefault="008F0BEB" w:rsidP="008F0BEB">
            <w:pPr>
              <w:spacing w:after="0" w:line="240" w:lineRule="auto"/>
              <w:rPr>
                <w:rFonts w:ascii="Times New Roman" w:eastAsia="Times New Roman" w:hAnsi="Times New Roman"/>
                <w:sz w:val="16"/>
                <w:szCs w:val="24"/>
                <w:lang w:eastAsia="ru-RU"/>
              </w:rPr>
            </w:pPr>
          </w:p>
        </w:tc>
        <w:tc>
          <w:tcPr>
            <w:tcW w:w="275" w:type="dxa"/>
            <w:tcBorders>
              <w:left w:val="nil"/>
              <w:bottom w:val="single" w:sz="4" w:space="0" w:color="auto"/>
            </w:tcBorders>
          </w:tcPr>
          <w:p w14:paraId="2712164E" w14:textId="77777777" w:rsidR="008F0BEB" w:rsidRPr="00154918" w:rsidRDefault="008F0BEB" w:rsidP="008F0BEB">
            <w:pPr>
              <w:spacing w:after="0" w:line="240" w:lineRule="auto"/>
              <w:rPr>
                <w:rFonts w:ascii="Times New Roman" w:eastAsia="Times New Roman" w:hAnsi="Times New Roman"/>
                <w:sz w:val="16"/>
                <w:szCs w:val="24"/>
                <w:lang w:eastAsia="ru-RU"/>
              </w:rPr>
            </w:pPr>
          </w:p>
        </w:tc>
        <w:tc>
          <w:tcPr>
            <w:tcW w:w="1222" w:type="dxa"/>
          </w:tcPr>
          <w:p w14:paraId="7BEE82A0" w14:textId="77777777" w:rsidR="008F0BEB" w:rsidRPr="00154918" w:rsidRDefault="008F0BEB" w:rsidP="008F0BEB">
            <w:pPr>
              <w:spacing w:after="0" w:line="240" w:lineRule="auto"/>
              <w:ind w:right="141"/>
              <w:jc w:val="right"/>
              <w:rPr>
                <w:rFonts w:ascii="Times New Roman" w:eastAsia="Times New Roman" w:hAnsi="Times New Roman"/>
                <w:i/>
                <w:sz w:val="16"/>
                <w:szCs w:val="16"/>
                <w:lang w:eastAsia="ru-RU"/>
              </w:rPr>
            </w:pPr>
          </w:p>
        </w:tc>
        <w:tc>
          <w:tcPr>
            <w:tcW w:w="2693" w:type="dxa"/>
          </w:tcPr>
          <w:p w14:paraId="08164198" w14:textId="77777777" w:rsidR="008F0BEB" w:rsidRPr="00154918" w:rsidRDefault="008F0BEB" w:rsidP="008F0BEB">
            <w:pPr>
              <w:spacing w:after="0" w:line="240" w:lineRule="auto"/>
              <w:ind w:right="141"/>
              <w:rPr>
                <w:rFonts w:ascii="Times New Roman" w:eastAsia="Times New Roman" w:hAnsi="Times New Roman"/>
                <w:sz w:val="16"/>
                <w:szCs w:val="24"/>
                <w:lang w:eastAsia="ru-RU"/>
              </w:rPr>
            </w:pPr>
          </w:p>
        </w:tc>
        <w:tc>
          <w:tcPr>
            <w:tcW w:w="2268" w:type="dxa"/>
            <w:tcBorders>
              <w:left w:val="nil"/>
              <w:bottom w:val="single" w:sz="4" w:space="0" w:color="auto"/>
            </w:tcBorders>
          </w:tcPr>
          <w:p w14:paraId="58DF154C" w14:textId="77777777" w:rsidR="008F0BEB" w:rsidRPr="00154918" w:rsidRDefault="008F0BEB" w:rsidP="008F0BEB">
            <w:pPr>
              <w:spacing w:after="0" w:line="240" w:lineRule="auto"/>
              <w:ind w:right="141"/>
              <w:rPr>
                <w:rFonts w:ascii="Times New Roman" w:eastAsia="Times New Roman" w:hAnsi="Times New Roman"/>
                <w:sz w:val="16"/>
                <w:szCs w:val="24"/>
                <w:lang w:eastAsia="ru-RU"/>
              </w:rPr>
            </w:pPr>
          </w:p>
        </w:tc>
      </w:tr>
    </w:tbl>
    <w:p w14:paraId="307D5522" w14:textId="77777777" w:rsidR="008F0BEB" w:rsidRPr="00154918" w:rsidRDefault="008F0BEB" w:rsidP="008F0BEB">
      <w:pPr>
        <w:spacing w:after="0" w:line="240" w:lineRule="auto"/>
        <w:rPr>
          <w:rFonts w:ascii="Times New Roman" w:eastAsia="Times New Roman" w:hAnsi="Times New Roman"/>
          <w:sz w:val="8"/>
          <w:szCs w:val="8"/>
          <w:lang w:eastAsia="ru-RU"/>
        </w:rPr>
      </w:pPr>
    </w:p>
    <w:tbl>
      <w:tblPr>
        <w:tblW w:w="10774" w:type="dxa"/>
        <w:tblInd w:w="-142" w:type="dxa"/>
        <w:tblLayout w:type="fixed"/>
        <w:tblLook w:val="0000" w:firstRow="0" w:lastRow="0" w:firstColumn="0" w:lastColumn="0" w:noHBand="0" w:noVBand="0"/>
      </w:tblPr>
      <w:tblGrid>
        <w:gridCol w:w="5671"/>
        <w:gridCol w:w="5103"/>
      </w:tblGrid>
      <w:tr w:rsidR="008F0BEB" w:rsidRPr="00154918" w14:paraId="00F8E1D8" w14:textId="77777777" w:rsidTr="001E0FF1">
        <w:trPr>
          <w:cantSplit/>
          <w:trHeight w:val="80"/>
        </w:trPr>
        <w:tc>
          <w:tcPr>
            <w:tcW w:w="5671" w:type="dxa"/>
          </w:tcPr>
          <w:p w14:paraId="5337BB97" w14:textId="77777777" w:rsidR="008F0BEB" w:rsidRPr="00154918" w:rsidRDefault="008F0BEB" w:rsidP="008F0BEB">
            <w:pPr>
              <w:spacing w:after="0" w:line="240" w:lineRule="auto"/>
              <w:rPr>
                <w:rFonts w:ascii="Times New Roman" w:eastAsia="Times New Roman" w:hAnsi="Times New Roman"/>
                <w:i/>
                <w:sz w:val="12"/>
                <w:szCs w:val="24"/>
                <w:lang w:eastAsia="ru-RU"/>
              </w:rPr>
            </w:pPr>
            <w:r w:rsidRPr="00154918">
              <w:rPr>
                <w:rFonts w:ascii="Times New Roman" w:eastAsia="Times New Roman" w:hAnsi="Times New Roman"/>
                <w:i/>
                <w:sz w:val="18"/>
                <w:szCs w:val="24"/>
                <w:lang w:eastAsia="ru-RU"/>
              </w:rPr>
              <w:t>Нижний порог переоценки   ____________________</w:t>
            </w:r>
          </w:p>
        </w:tc>
        <w:tc>
          <w:tcPr>
            <w:tcW w:w="5103" w:type="dxa"/>
          </w:tcPr>
          <w:p w14:paraId="1C2464B7" w14:textId="77777777" w:rsidR="008F0BEB" w:rsidRPr="00154918" w:rsidRDefault="008F0BEB" w:rsidP="008F0BEB">
            <w:pPr>
              <w:spacing w:after="0" w:line="240" w:lineRule="auto"/>
              <w:rPr>
                <w:rFonts w:ascii="Times New Roman" w:eastAsia="Times New Roman" w:hAnsi="Times New Roman"/>
                <w:i/>
                <w:sz w:val="12"/>
                <w:szCs w:val="24"/>
                <w:lang w:eastAsia="ru-RU"/>
              </w:rPr>
            </w:pPr>
            <w:r w:rsidRPr="00154918">
              <w:rPr>
                <w:rFonts w:ascii="Times New Roman" w:eastAsia="Times New Roman" w:hAnsi="Times New Roman"/>
                <w:i/>
                <w:sz w:val="18"/>
                <w:szCs w:val="24"/>
                <w:lang w:eastAsia="ru-RU"/>
              </w:rPr>
              <w:t>Верхний порог переоценки   ____________________</w:t>
            </w:r>
          </w:p>
          <w:p w14:paraId="3B387BF9" w14:textId="77777777" w:rsidR="008F0BEB" w:rsidRPr="00154918" w:rsidRDefault="008F0BEB" w:rsidP="008F0BEB">
            <w:pPr>
              <w:spacing w:after="0" w:line="240" w:lineRule="auto"/>
              <w:jc w:val="center"/>
              <w:rPr>
                <w:rFonts w:ascii="Times New Roman" w:eastAsia="Times New Roman" w:hAnsi="Times New Roman"/>
                <w:i/>
                <w:sz w:val="12"/>
                <w:szCs w:val="24"/>
                <w:lang w:eastAsia="ru-RU"/>
              </w:rPr>
            </w:pPr>
          </w:p>
        </w:tc>
      </w:tr>
    </w:tbl>
    <w:p w14:paraId="66FCBB89" w14:textId="77777777" w:rsidR="008F0BEB" w:rsidRPr="00154918" w:rsidRDefault="008F0BEB" w:rsidP="008F0BEB">
      <w:pPr>
        <w:spacing w:after="0" w:line="240" w:lineRule="auto"/>
        <w:rPr>
          <w:rFonts w:ascii="Times New Roman" w:eastAsia="Times New Roman" w:hAnsi="Times New Roman"/>
          <w:sz w:val="8"/>
          <w:szCs w:val="8"/>
          <w:lang w:eastAsia="ru-RU"/>
        </w:rPr>
      </w:pPr>
    </w:p>
    <w:tbl>
      <w:tblPr>
        <w:tblW w:w="10774" w:type="dxa"/>
        <w:tblInd w:w="-142" w:type="dxa"/>
        <w:tblLayout w:type="fixed"/>
        <w:tblLook w:val="0000" w:firstRow="0" w:lastRow="0" w:firstColumn="0" w:lastColumn="0" w:noHBand="0" w:noVBand="0"/>
      </w:tblPr>
      <w:tblGrid>
        <w:gridCol w:w="272"/>
        <w:gridCol w:w="1397"/>
        <w:gridCol w:w="413"/>
        <w:gridCol w:w="138"/>
        <w:gridCol w:w="148"/>
        <w:gridCol w:w="6"/>
        <w:gridCol w:w="130"/>
        <w:gridCol w:w="147"/>
        <w:gridCol w:w="6"/>
        <w:gridCol w:w="130"/>
        <w:gridCol w:w="243"/>
        <w:gridCol w:w="521"/>
        <w:gridCol w:w="284"/>
        <w:gridCol w:w="238"/>
        <w:gridCol w:w="288"/>
        <w:gridCol w:w="275"/>
        <w:gridCol w:w="1141"/>
        <w:gridCol w:w="12"/>
        <w:gridCol w:w="272"/>
        <w:gridCol w:w="298"/>
        <w:gridCol w:w="582"/>
        <w:gridCol w:w="1233"/>
        <w:gridCol w:w="326"/>
        <w:gridCol w:w="6"/>
        <w:gridCol w:w="561"/>
        <w:gridCol w:w="105"/>
        <w:gridCol w:w="182"/>
        <w:gridCol w:w="1119"/>
        <w:gridCol w:w="293"/>
        <w:gridCol w:w="8"/>
      </w:tblGrid>
      <w:tr w:rsidR="008F0BEB" w:rsidRPr="00154918" w14:paraId="1ECE306F" w14:textId="77777777" w:rsidTr="00C433FF">
        <w:trPr>
          <w:gridAfter w:val="1"/>
          <w:wAfter w:w="8" w:type="dxa"/>
          <w:trHeight w:val="433"/>
        </w:trPr>
        <w:tc>
          <w:tcPr>
            <w:tcW w:w="2220" w:type="dxa"/>
            <w:gridSpan w:val="4"/>
          </w:tcPr>
          <w:p w14:paraId="08B36D16" w14:textId="37F49029" w:rsidR="008F0BEB" w:rsidRPr="00154918" w:rsidRDefault="008F0BEB" w:rsidP="001E01DD">
            <w:pPr>
              <w:spacing w:after="0" w:line="240" w:lineRule="auto"/>
              <w:rPr>
                <w:rFonts w:ascii="Times New Roman" w:eastAsia="Times New Roman" w:hAnsi="Times New Roman"/>
                <w:sz w:val="16"/>
                <w:szCs w:val="24"/>
                <w:lang w:eastAsia="ru-RU"/>
              </w:rPr>
            </w:pPr>
            <w:r w:rsidRPr="00154918">
              <w:rPr>
                <w:rFonts w:ascii="Times New Roman" w:eastAsia="Times New Roman" w:hAnsi="Times New Roman"/>
                <w:i/>
                <w:sz w:val="18"/>
                <w:szCs w:val="24"/>
                <w:lang w:eastAsia="ru-RU"/>
              </w:rPr>
              <w:t>Спред плавающей ставки</w:t>
            </w:r>
          </w:p>
        </w:tc>
        <w:tc>
          <w:tcPr>
            <w:tcW w:w="284" w:type="dxa"/>
            <w:gridSpan w:val="3"/>
            <w:tcBorders>
              <w:bottom w:val="single" w:sz="4" w:space="0" w:color="auto"/>
            </w:tcBorders>
          </w:tcPr>
          <w:p w14:paraId="666C9CA9" w14:textId="77777777" w:rsidR="008F0BEB" w:rsidRPr="00154918" w:rsidRDefault="008F0BEB" w:rsidP="008F0BEB">
            <w:pPr>
              <w:spacing w:after="0" w:line="240" w:lineRule="auto"/>
              <w:jc w:val="center"/>
              <w:rPr>
                <w:rFonts w:ascii="Times New Roman" w:eastAsia="Times New Roman" w:hAnsi="Times New Roman"/>
                <w:b/>
                <w:sz w:val="24"/>
                <w:szCs w:val="24"/>
                <w:lang w:eastAsia="ru-RU"/>
              </w:rPr>
            </w:pPr>
          </w:p>
        </w:tc>
        <w:tc>
          <w:tcPr>
            <w:tcW w:w="283" w:type="dxa"/>
            <w:gridSpan w:val="3"/>
            <w:tcBorders>
              <w:bottom w:val="single" w:sz="4" w:space="0" w:color="auto"/>
            </w:tcBorders>
          </w:tcPr>
          <w:p w14:paraId="6FC2FE05" w14:textId="77777777" w:rsidR="008F0BEB" w:rsidRPr="00154918" w:rsidRDefault="008F0BEB" w:rsidP="008F0BEB">
            <w:pPr>
              <w:spacing w:after="0" w:line="240" w:lineRule="auto"/>
              <w:jc w:val="center"/>
              <w:rPr>
                <w:rFonts w:ascii="Times New Roman" w:eastAsia="Times New Roman" w:hAnsi="Times New Roman"/>
                <w:b/>
                <w:sz w:val="24"/>
                <w:szCs w:val="24"/>
                <w:lang w:eastAsia="ru-RU"/>
              </w:rPr>
            </w:pPr>
          </w:p>
        </w:tc>
        <w:tc>
          <w:tcPr>
            <w:tcW w:w="243" w:type="dxa"/>
            <w:tcBorders>
              <w:bottom w:val="single" w:sz="4" w:space="0" w:color="auto"/>
            </w:tcBorders>
          </w:tcPr>
          <w:p w14:paraId="269804F9" w14:textId="77777777" w:rsidR="008F0BEB" w:rsidRPr="00154918" w:rsidRDefault="008F0BEB" w:rsidP="008F0BEB">
            <w:pPr>
              <w:spacing w:after="0" w:line="240" w:lineRule="auto"/>
              <w:jc w:val="center"/>
              <w:rPr>
                <w:rFonts w:ascii="Times New Roman" w:eastAsia="Times New Roman" w:hAnsi="Times New Roman"/>
                <w:b/>
                <w:sz w:val="24"/>
                <w:szCs w:val="24"/>
                <w:lang w:eastAsia="ru-RU"/>
              </w:rPr>
            </w:pPr>
          </w:p>
        </w:tc>
        <w:tc>
          <w:tcPr>
            <w:tcW w:w="521" w:type="dxa"/>
            <w:tcBorders>
              <w:bottom w:val="single" w:sz="4" w:space="0" w:color="auto"/>
            </w:tcBorders>
            <w:vAlign w:val="bottom"/>
          </w:tcPr>
          <w:p w14:paraId="31038160" w14:textId="77777777" w:rsidR="008F0BEB" w:rsidRPr="00154918" w:rsidRDefault="008F0BEB" w:rsidP="008F0BEB">
            <w:pPr>
              <w:spacing w:after="0" w:line="240" w:lineRule="auto"/>
              <w:jc w:val="center"/>
              <w:rPr>
                <w:rFonts w:ascii="Times New Roman" w:eastAsia="Times New Roman" w:hAnsi="Times New Roman"/>
                <w:b/>
                <w:sz w:val="24"/>
                <w:szCs w:val="24"/>
                <w:lang w:eastAsia="ru-RU"/>
              </w:rPr>
            </w:pPr>
            <w:r w:rsidRPr="00154918">
              <w:rPr>
                <w:rFonts w:ascii="Times New Roman" w:eastAsia="Times New Roman" w:hAnsi="Times New Roman"/>
                <w:b/>
                <w:sz w:val="24"/>
                <w:szCs w:val="24"/>
                <w:lang w:eastAsia="ru-RU"/>
              </w:rPr>
              <w:t>,</w:t>
            </w:r>
          </w:p>
        </w:tc>
        <w:tc>
          <w:tcPr>
            <w:tcW w:w="284" w:type="dxa"/>
            <w:tcBorders>
              <w:bottom w:val="single" w:sz="4" w:space="0" w:color="auto"/>
            </w:tcBorders>
            <w:vAlign w:val="bottom"/>
          </w:tcPr>
          <w:p w14:paraId="6E870D33" w14:textId="77777777" w:rsidR="008F0BEB" w:rsidRPr="00154918" w:rsidRDefault="008F0BEB" w:rsidP="008F0BEB">
            <w:pPr>
              <w:spacing w:after="0" w:line="240" w:lineRule="auto"/>
              <w:jc w:val="center"/>
              <w:rPr>
                <w:rFonts w:ascii="Times New Roman" w:eastAsia="Times New Roman" w:hAnsi="Times New Roman"/>
                <w:b/>
                <w:sz w:val="24"/>
                <w:szCs w:val="24"/>
                <w:lang w:eastAsia="ru-RU"/>
              </w:rPr>
            </w:pPr>
          </w:p>
        </w:tc>
        <w:tc>
          <w:tcPr>
            <w:tcW w:w="238" w:type="dxa"/>
            <w:tcBorders>
              <w:bottom w:val="single" w:sz="4" w:space="0" w:color="auto"/>
            </w:tcBorders>
          </w:tcPr>
          <w:p w14:paraId="4E1248C0" w14:textId="77777777" w:rsidR="008F0BEB" w:rsidRPr="00154918" w:rsidRDefault="008F0BEB" w:rsidP="008F0BEB">
            <w:pPr>
              <w:spacing w:after="0" w:line="240" w:lineRule="auto"/>
              <w:rPr>
                <w:rFonts w:ascii="Times New Roman" w:eastAsia="Times New Roman" w:hAnsi="Times New Roman"/>
                <w:sz w:val="16"/>
                <w:szCs w:val="24"/>
                <w:lang w:eastAsia="ru-RU"/>
              </w:rPr>
            </w:pPr>
          </w:p>
        </w:tc>
        <w:tc>
          <w:tcPr>
            <w:tcW w:w="288" w:type="dxa"/>
            <w:tcBorders>
              <w:bottom w:val="single" w:sz="4" w:space="0" w:color="auto"/>
            </w:tcBorders>
          </w:tcPr>
          <w:p w14:paraId="2E7DC4E5" w14:textId="77777777" w:rsidR="008F0BEB" w:rsidRPr="00154918" w:rsidRDefault="008F0BEB" w:rsidP="008F0BEB">
            <w:pPr>
              <w:spacing w:after="0" w:line="240" w:lineRule="auto"/>
              <w:rPr>
                <w:rFonts w:ascii="Times New Roman" w:eastAsia="Times New Roman" w:hAnsi="Times New Roman"/>
                <w:sz w:val="16"/>
                <w:szCs w:val="24"/>
                <w:lang w:eastAsia="ru-RU"/>
              </w:rPr>
            </w:pPr>
          </w:p>
        </w:tc>
        <w:tc>
          <w:tcPr>
            <w:tcW w:w="275" w:type="dxa"/>
            <w:tcBorders>
              <w:left w:val="nil"/>
              <w:bottom w:val="single" w:sz="4" w:space="0" w:color="auto"/>
            </w:tcBorders>
          </w:tcPr>
          <w:p w14:paraId="29F7422F" w14:textId="77777777" w:rsidR="008F0BEB" w:rsidRPr="00154918" w:rsidRDefault="008F0BEB" w:rsidP="008F0BEB">
            <w:pPr>
              <w:spacing w:after="0" w:line="240" w:lineRule="auto"/>
              <w:rPr>
                <w:rFonts w:ascii="Times New Roman" w:eastAsia="Times New Roman" w:hAnsi="Times New Roman"/>
                <w:sz w:val="16"/>
                <w:szCs w:val="24"/>
                <w:lang w:eastAsia="ru-RU"/>
              </w:rPr>
            </w:pPr>
          </w:p>
        </w:tc>
        <w:tc>
          <w:tcPr>
            <w:tcW w:w="1723" w:type="dxa"/>
            <w:gridSpan w:val="4"/>
          </w:tcPr>
          <w:p w14:paraId="0DB2D95F" w14:textId="77777777" w:rsidR="008F0BEB" w:rsidRPr="00154918" w:rsidRDefault="008F0BEB" w:rsidP="008F0BEB">
            <w:pPr>
              <w:spacing w:after="0" w:line="240" w:lineRule="auto"/>
              <w:ind w:right="141"/>
              <w:jc w:val="right"/>
              <w:rPr>
                <w:rFonts w:ascii="Times New Roman" w:eastAsia="Times New Roman" w:hAnsi="Times New Roman"/>
                <w:sz w:val="16"/>
                <w:szCs w:val="24"/>
                <w:lang w:eastAsia="ru-RU"/>
              </w:rPr>
            </w:pPr>
            <w:r w:rsidRPr="00154918">
              <w:rPr>
                <w:rFonts w:ascii="Times New Roman" w:eastAsia="Times New Roman" w:hAnsi="Times New Roman"/>
                <w:i/>
                <w:sz w:val="16"/>
                <w:szCs w:val="16"/>
                <w:lang w:eastAsia="ru-RU"/>
              </w:rPr>
              <w:t>Код денежного индикатора:</w:t>
            </w:r>
          </w:p>
        </w:tc>
        <w:tc>
          <w:tcPr>
            <w:tcW w:w="2813" w:type="dxa"/>
            <w:gridSpan w:val="6"/>
            <w:tcBorders>
              <w:bottom w:val="single" w:sz="4" w:space="0" w:color="auto"/>
            </w:tcBorders>
          </w:tcPr>
          <w:p w14:paraId="2149D241" w14:textId="77777777" w:rsidR="008F0BEB" w:rsidRPr="00154918" w:rsidRDefault="008F0BEB" w:rsidP="008F0BEB">
            <w:pPr>
              <w:spacing w:after="0" w:line="240" w:lineRule="auto"/>
              <w:rPr>
                <w:rFonts w:ascii="Times New Roman" w:eastAsia="Times New Roman" w:hAnsi="Times New Roman"/>
                <w:sz w:val="16"/>
                <w:szCs w:val="24"/>
                <w:lang w:eastAsia="ru-RU"/>
              </w:rPr>
            </w:pPr>
          </w:p>
        </w:tc>
        <w:tc>
          <w:tcPr>
            <w:tcW w:w="1301" w:type="dxa"/>
            <w:gridSpan w:val="2"/>
          </w:tcPr>
          <w:p w14:paraId="2813B8B1" w14:textId="77777777" w:rsidR="008F0BEB" w:rsidRPr="00154918" w:rsidRDefault="008F0BEB" w:rsidP="008F0BEB">
            <w:pPr>
              <w:spacing w:after="0" w:line="240" w:lineRule="auto"/>
              <w:rPr>
                <w:rFonts w:ascii="Times New Roman" w:eastAsia="Times New Roman" w:hAnsi="Times New Roman"/>
                <w:sz w:val="16"/>
                <w:szCs w:val="24"/>
                <w:lang w:eastAsia="ru-RU"/>
              </w:rPr>
            </w:pPr>
            <w:r w:rsidRPr="00154918">
              <w:rPr>
                <w:rFonts w:ascii="Times New Roman" w:eastAsia="Times New Roman" w:hAnsi="Times New Roman"/>
                <w:i/>
                <w:sz w:val="18"/>
                <w:szCs w:val="24"/>
                <w:lang w:eastAsia="ru-RU"/>
              </w:rPr>
              <w:t>С реюзом</w:t>
            </w:r>
            <w:r w:rsidRPr="00154918">
              <w:rPr>
                <w:rFonts w:ascii="Times New Roman" w:eastAsia="Times New Roman" w:hAnsi="Times New Roman"/>
                <w:sz w:val="32"/>
                <w:szCs w:val="32"/>
                <w:lang w:eastAsia="ru-RU"/>
              </w:rPr>
              <w:t xml:space="preserve"> □</w:t>
            </w:r>
          </w:p>
        </w:tc>
        <w:tc>
          <w:tcPr>
            <w:tcW w:w="293" w:type="dxa"/>
            <w:tcBorders>
              <w:left w:val="nil"/>
            </w:tcBorders>
          </w:tcPr>
          <w:p w14:paraId="17A1372B" w14:textId="77777777" w:rsidR="008F0BEB" w:rsidRPr="00154918" w:rsidRDefault="008F0BEB" w:rsidP="008F0BEB">
            <w:pPr>
              <w:spacing w:after="0" w:line="240" w:lineRule="auto"/>
              <w:rPr>
                <w:rFonts w:ascii="Times New Roman" w:eastAsia="Times New Roman" w:hAnsi="Times New Roman"/>
                <w:sz w:val="16"/>
                <w:szCs w:val="24"/>
                <w:lang w:eastAsia="ru-RU"/>
              </w:rPr>
            </w:pPr>
          </w:p>
        </w:tc>
      </w:tr>
      <w:tr w:rsidR="008F0BEB" w:rsidRPr="00154918" w14:paraId="12D501C2" w14:textId="77777777" w:rsidTr="00C433FF">
        <w:trPr>
          <w:gridAfter w:val="1"/>
          <w:wAfter w:w="8" w:type="dxa"/>
          <w:cantSplit/>
        </w:trPr>
        <w:tc>
          <w:tcPr>
            <w:tcW w:w="2082" w:type="dxa"/>
            <w:gridSpan w:val="3"/>
          </w:tcPr>
          <w:p w14:paraId="6724D48F" w14:textId="77777777" w:rsidR="008F0BEB" w:rsidRPr="00154918" w:rsidRDefault="008F0BEB" w:rsidP="008F0BEB">
            <w:pPr>
              <w:spacing w:after="0" w:line="240" w:lineRule="auto"/>
              <w:rPr>
                <w:rFonts w:ascii="Times New Roman" w:eastAsia="Times New Roman" w:hAnsi="Times New Roman"/>
                <w:i/>
                <w:sz w:val="12"/>
                <w:szCs w:val="24"/>
                <w:lang w:eastAsia="ru-RU"/>
              </w:rPr>
            </w:pPr>
          </w:p>
        </w:tc>
        <w:tc>
          <w:tcPr>
            <w:tcW w:w="3695" w:type="dxa"/>
            <w:gridSpan w:val="14"/>
          </w:tcPr>
          <w:p w14:paraId="0AFB61AC" w14:textId="77777777" w:rsidR="008F0BEB" w:rsidRPr="00154918" w:rsidRDefault="008F0BEB" w:rsidP="008F0BEB">
            <w:pPr>
              <w:spacing w:after="0" w:line="240" w:lineRule="auto"/>
              <w:jc w:val="center"/>
              <w:rPr>
                <w:rFonts w:ascii="Times New Roman" w:eastAsia="Times New Roman" w:hAnsi="Times New Roman"/>
                <w:b/>
                <w:i/>
                <w:sz w:val="12"/>
                <w:szCs w:val="24"/>
                <w:lang w:eastAsia="ru-RU"/>
              </w:rPr>
            </w:pPr>
          </w:p>
        </w:tc>
        <w:tc>
          <w:tcPr>
            <w:tcW w:w="284" w:type="dxa"/>
            <w:gridSpan w:val="2"/>
          </w:tcPr>
          <w:p w14:paraId="68DEB04A" w14:textId="77777777" w:rsidR="008F0BEB" w:rsidRPr="00154918" w:rsidRDefault="008F0BEB" w:rsidP="008F0BEB">
            <w:pPr>
              <w:spacing w:after="0" w:line="240" w:lineRule="auto"/>
              <w:jc w:val="center"/>
              <w:rPr>
                <w:rFonts w:ascii="Times New Roman" w:eastAsia="Times New Roman" w:hAnsi="Times New Roman"/>
                <w:b/>
                <w:i/>
                <w:sz w:val="12"/>
                <w:szCs w:val="24"/>
                <w:lang w:eastAsia="ru-RU"/>
              </w:rPr>
            </w:pPr>
          </w:p>
        </w:tc>
        <w:tc>
          <w:tcPr>
            <w:tcW w:w="4705" w:type="dxa"/>
            <w:gridSpan w:val="10"/>
          </w:tcPr>
          <w:p w14:paraId="421DF88D" w14:textId="77777777" w:rsidR="008F0BEB" w:rsidRPr="00154918" w:rsidRDefault="008F0BEB" w:rsidP="008F0BEB">
            <w:pPr>
              <w:spacing w:after="0" w:line="240" w:lineRule="auto"/>
              <w:jc w:val="center"/>
              <w:rPr>
                <w:rFonts w:ascii="Times New Roman" w:eastAsia="Times New Roman" w:hAnsi="Times New Roman"/>
                <w:i/>
                <w:sz w:val="12"/>
                <w:szCs w:val="24"/>
                <w:lang w:eastAsia="ru-RU"/>
              </w:rPr>
            </w:pPr>
          </w:p>
        </w:tc>
      </w:tr>
      <w:tr w:rsidR="008F0BEB" w:rsidRPr="00154918" w14:paraId="7599C7B1" w14:textId="77777777" w:rsidTr="00C433FF">
        <w:trPr>
          <w:gridAfter w:val="1"/>
          <w:wAfter w:w="8" w:type="dxa"/>
          <w:trHeight w:val="238"/>
        </w:trPr>
        <w:tc>
          <w:tcPr>
            <w:tcW w:w="10766" w:type="dxa"/>
            <w:gridSpan w:val="29"/>
          </w:tcPr>
          <w:p w14:paraId="10B11C5D" w14:textId="77777777" w:rsidR="008F0BEB" w:rsidRPr="00154918" w:rsidRDefault="008F0BEB" w:rsidP="008F0BEB">
            <w:pPr>
              <w:spacing w:after="0" w:line="240" w:lineRule="auto"/>
              <w:rPr>
                <w:rFonts w:ascii="Times New Roman" w:eastAsia="Times New Roman" w:hAnsi="Times New Roman"/>
                <w:b/>
                <w:lang w:eastAsia="ru-RU"/>
              </w:rPr>
            </w:pPr>
            <w:r w:rsidRPr="00154918">
              <w:rPr>
                <w:rFonts w:ascii="Times New Roman" w:eastAsia="Times New Roman" w:hAnsi="Times New Roman"/>
                <w:i/>
                <w:sz w:val="18"/>
                <w:szCs w:val="18"/>
                <w:lang w:eastAsia="ru-RU"/>
              </w:rPr>
              <w:t xml:space="preserve">Движение ценных бумаг </w:t>
            </w:r>
            <w:r w:rsidRPr="00154918">
              <w:rPr>
                <w:rFonts w:ascii="Times New Roman" w:hAnsi="Times New Roman"/>
                <w:b/>
                <w:sz w:val="18"/>
                <w:szCs w:val="18"/>
                <w:vertAlign w:val="superscript"/>
                <w:lang w:eastAsia="ru-RU"/>
              </w:rPr>
              <w:footnoteReference w:id="4"/>
            </w:r>
          </w:p>
        </w:tc>
      </w:tr>
      <w:tr w:rsidR="008F0BEB" w:rsidRPr="00154918" w14:paraId="6C814E77" w14:textId="77777777" w:rsidTr="00C433FF">
        <w:tblPrEx>
          <w:tblCellMar>
            <w:left w:w="107" w:type="dxa"/>
            <w:right w:w="107" w:type="dxa"/>
          </w:tblCellMar>
        </w:tblPrEx>
        <w:trPr>
          <w:trHeight w:val="143"/>
        </w:trPr>
        <w:tc>
          <w:tcPr>
            <w:tcW w:w="272" w:type="dxa"/>
          </w:tcPr>
          <w:p w14:paraId="278EBC13" w14:textId="77777777" w:rsidR="008F0BEB" w:rsidRPr="00154918" w:rsidRDefault="008F0BEB" w:rsidP="008F0BEB">
            <w:pPr>
              <w:spacing w:after="0" w:line="240" w:lineRule="auto"/>
              <w:ind w:left="-108" w:right="34"/>
              <w:rPr>
                <w:rFonts w:ascii="Times New Roman" w:eastAsia="Times New Roman" w:hAnsi="Times New Roman"/>
                <w:sz w:val="20"/>
                <w:szCs w:val="20"/>
                <w:lang w:eastAsia="ru-RU"/>
              </w:rPr>
            </w:pPr>
          </w:p>
        </w:tc>
        <w:tc>
          <w:tcPr>
            <w:tcW w:w="2096" w:type="dxa"/>
            <w:gridSpan w:val="4"/>
            <w:vAlign w:val="center"/>
          </w:tcPr>
          <w:p w14:paraId="29D1F899" w14:textId="77777777" w:rsidR="008F0BEB" w:rsidRPr="00154918" w:rsidRDefault="008F0BEB" w:rsidP="008F0BEB">
            <w:pPr>
              <w:spacing w:after="0" w:line="240" w:lineRule="auto"/>
              <w:ind w:left="-108" w:right="34"/>
              <w:jc w:val="center"/>
              <w:rPr>
                <w:rFonts w:ascii="Times New Roman" w:eastAsia="Times New Roman" w:hAnsi="Times New Roman"/>
                <w:sz w:val="20"/>
                <w:szCs w:val="20"/>
                <w:lang w:eastAsia="ru-RU"/>
              </w:rPr>
            </w:pPr>
            <w:r w:rsidRPr="00154918">
              <w:rPr>
                <w:rFonts w:ascii="Times New Roman" w:eastAsia="Times New Roman" w:hAnsi="Times New Roman"/>
                <w:b/>
                <w:sz w:val="20"/>
                <w:szCs w:val="20"/>
                <w:lang w:eastAsia="ru-RU"/>
              </w:rPr>
              <w:t>Код ценной бумаги</w:t>
            </w:r>
          </w:p>
        </w:tc>
        <w:tc>
          <w:tcPr>
            <w:tcW w:w="283" w:type="dxa"/>
            <w:gridSpan w:val="3"/>
            <w:vAlign w:val="center"/>
          </w:tcPr>
          <w:p w14:paraId="773ADB4C" w14:textId="77777777" w:rsidR="008F0BEB" w:rsidRPr="00154918" w:rsidRDefault="008F0BEB" w:rsidP="008F0BEB">
            <w:pPr>
              <w:spacing w:after="0" w:line="240" w:lineRule="auto"/>
              <w:ind w:left="-108" w:right="34"/>
              <w:jc w:val="center"/>
              <w:rPr>
                <w:rFonts w:ascii="Times New Roman" w:eastAsia="Times New Roman" w:hAnsi="Times New Roman"/>
                <w:sz w:val="20"/>
                <w:szCs w:val="20"/>
                <w:lang w:eastAsia="ru-RU"/>
              </w:rPr>
            </w:pPr>
          </w:p>
        </w:tc>
        <w:tc>
          <w:tcPr>
            <w:tcW w:w="5523" w:type="dxa"/>
            <w:gridSpan w:val="14"/>
            <w:vAlign w:val="center"/>
          </w:tcPr>
          <w:p w14:paraId="27FBEB05" w14:textId="77777777" w:rsidR="008F0BEB" w:rsidRPr="00154918" w:rsidRDefault="008F0BEB" w:rsidP="008F0BEB">
            <w:pPr>
              <w:spacing w:after="0" w:line="240" w:lineRule="auto"/>
              <w:ind w:left="-108" w:right="34" w:firstLine="108"/>
              <w:jc w:val="center"/>
              <w:rPr>
                <w:rFonts w:ascii="Times New Roman" w:eastAsia="Times New Roman" w:hAnsi="Times New Roman"/>
                <w:sz w:val="20"/>
                <w:szCs w:val="20"/>
                <w:lang w:eastAsia="ru-RU"/>
              </w:rPr>
            </w:pPr>
            <w:r w:rsidRPr="00154918">
              <w:rPr>
                <w:rFonts w:ascii="Times New Roman" w:eastAsia="Times New Roman" w:hAnsi="Times New Roman"/>
                <w:b/>
                <w:sz w:val="20"/>
                <w:szCs w:val="20"/>
                <w:lang w:eastAsia="ru-RU"/>
              </w:rPr>
              <w:t>Краткое наименование</w:t>
            </w:r>
          </w:p>
        </w:tc>
        <w:tc>
          <w:tcPr>
            <w:tcW w:w="1180" w:type="dxa"/>
            <w:gridSpan w:val="5"/>
            <w:tcBorders>
              <w:left w:val="nil"/>
            </w:tcBorders>
            <w:vAlign w:val="center"/>
          </w:tcPr>
          <w:p w14:paraId="0673F4C3" w14:textId="77777777" w:rsidR="008F0BEB" w:rsidRPr="00154918" w:rsidRDefault="008F0BEB" w:rsidP="008F0BEB">
            <w:pPr>
              <w:spacing w:after="0" w:line="240" w:lineRule="auto"/>
              <w:ind w:left="-108" w:right="34" w:firstLine="108"/>
              <w:jc w:val="center"/>
              <w:rPr>
                <w:rFonts w:ascii="Times New Roman" w:eastAsia="Times New Roman" w:hAnsi="Times New Roman"/>
                <w:sz w:val="20"/>
                <w:szCs w:val="20"/>
                <w:lang w:eastAsia="ru-RU"/>
              </w:rPr>
            </w:pPr>
          </w:p>
        </w:tc>
        <w:tc>
          <w:tcPr>
            <w:tcW w:w="1420" w:type="dxa"/>
            <w:gridSpan w:val="3"/>
            <w:shd w:val="clear" w:color="auto" w:fill="auto"/>
            <w:vAlign w:val="center"/>
          </w:tcPr>
          <w:p w14:paraId="29819D6E" w14:textId="77777777" w:rsidR="008F0BEB" w:rsidRPr="00154918" w:rsidRDefault="008F0BEB" w:rsidP="008F0BEB">
            <w:pPr>
              <w:spacing w:after="0" w:line="240" w:lineRule="auto"/>
              <w:ind w:left="-108" w:right="34" w:firstLine="108"/>
              <w:jc w:val="center"/>
              <w:rPr>
                <w:rFonts w:ascii="Times New Roman" w:eastAsia="Times New Roman" w:hAnsi="Times New Roman"/>
                <w:sz w:val="20"/>
                <w:szCs w:val="20"/>
                <w:lang w:eastAsia="ru-RU"/>
              </w:rPr>
            </w:pPr>
            <w:r w:rsidRPr="00154918">
              <w:rPr>
                <w:rFonts w:ascii="Times New Roman" w:eastAsia="Times New Roman" w:hAnsi="Times New Roman"/>
                <w:b/>
                <w:sz w:val="20"/>
                <w:szCs w:val="20"/>
                <w:lang w:eastAsia="ru-RU"/>
              </w:rPr>
              <w:t xml:space="preserve">Количество </w:t>
            </w:r>
            <w:r w:rsidRPr="00154918">
              <w:rPr>
                <w:rFonts w:ascii="Times New Roman" w:eastAsia="Times New Roman" w:hAnsi="Times New Roman"/>
                <w:i/>
                <w:sz w:val="20"/>
                <w:szCs w:val="20"/>
                <w:lang w:eastAsia="ru-RU"/>
              </w:rPr>
              <w:t>(шт)</w:t>
            </w:r>
          </w:p>
        </w:tc>
      </w:tr>
      <w:tr w:rsidR="008F0BEB" w:rsidRPr="00154918" w14:paraId="48970EA7" w14:textId="77777777" w:rsidTr="00C433FF">
        <w:tblPrEx>
          <w:tblCellMar>
            <w:left w:w="107" w:type="dxa"/>
            <w:right w:w="107" w:type="dxa"/>
          </w:tblCellMar>
        </w:tblPrEx>
        <w:tc>
          <w:tcPr>
            <w:tcW w:w="272" w:type="dxa"/>
          </w:tcPr>
          <w:p w14:paraId="37AC0C57" w14:textId="77777777" w:rsidR="008F0BEB" w:rsidRPr="00154918" w:rsidRDefault="008F0BEB" w:rsidP="008F0BEB">
            <w:pPr>
              <w:spacing w:after="0" w:line="240" w:lineRule="auto"/>
              <w:ind w:left="-108" w:right="34"/>
              <w:rPr>
                <w:rFonts w:ascii="Times New Roman" w:eastAsia="Times New Roman" w:hAnsi="Times New Roman"/>
                <w:sz w:val="16"/>
                <w:szCs w:val="24"/>
                <w:lang w:eastAsia="ru-RU"/>
              </w:rPr>
            </w:pPr>
          </w:p>
        </w:tc>
        <w:tc>
          <w:tcPr>
            <w:tcW w:w="2096" w:type="dxa"/>
            <w:gridSpan w:val="4"/>
            <w:tcBorders>
              <w:bottom w:val="single" w:sz="4" w:space="0" w:color="auto"/>
            </w:tcBorders>
          </w:tcPr>
          <w:p w14:paraId="5E6228AA" w14:textId="77777777" w:rsidR="008F0BEB" w:rsidRPr="00154918" w:rsidRDefault="008F0BEB" w:rsidP="008F0BEB">
            <w:pPr>
              <w:spacing w:after="0" w:line="240" w:lineRule="auto"/>
              <w:ind w:left="-108" w:right="34"/>
              <w:rPr>
                <w:rFonts w:ascii="Times New Roman" w:eastAsia="Times New Roman" w:hAnsi="Times New Roman"/>
                <w:sz w:val="16"/>
                <w:szCs w:val="24"/>
                <w:lang w:eastAsia="ru-RU"/>
              </w:rPr>
            </w:pPr>
          </w:p>
        </w:tc>
        <w:tc>
          <w:tcPr>
            <w:tcW w:w="283" w:type="dxa"/>
            <w:gridSpan w:val="3"/>
          </w:tcPr>
          <w:p w14:paraId="76BEF166" w14:textId="77777777" w:rsidR="008F0BEB" w:rsidRPr="00154918" w:rsidRDefault="008F0BEB" w:rsidP="008F0BEB">
            <w:pPr>
              <w:spacing w:after="0" w:line="240" w:lineRule="auto"/>
              <w:ind w:left="-108" w:right="34"/>
              <w:rPr>
                <w:rFonts w:ascii="Times New Roman" w:eastAsia="Times New Roman" w:hAnsi="Times New Roman"/>
                <w:sz w:val="16"/>
                <w:szCs w:val="24"/>
                <w:lang w:eastAsia="ru-RU"/>
              </w:rPr>
            </w:pPr>
          </w:p>
        </w:tc>
        <w:tc>
          <w:tcPr>
            <w:tcW w:w="5523" w:type="dxa"/>
            <w:gridSpan w:val="14"/>
            <w:tcBorders>
              <w:bottom w:val="single" w:sz="4" w:space="0" w:color="auto"/>
            </w:tcBorders>
          </w:tcPr>
          <w:p w14:paraId="163FC89F" w14:textId="77777777" w:rsidR="008F0BEB" w:rsidRPr="00154918" w:rsidRDefault="008F0BEB" w:rsidP="008F0BEB">
            <w:pPr>
              <w:spacing w:after="0" w:line="240" w:lineRule="auto"/>
              <w:ind w:left="-108" w:right="34" w:firstLine="108"/>
              <w:rPr>
                <w:rFonts w:ascii="Times New Roman" w:eastAsia="Times New Roman" w:hAnsi="Times New Roman"/>
                <w:sz w:val="16"/>
                <w:szCs w:val="24"/>
                <w:lang w:eastAsia="ru-RU"/>
              </w:rPr>
            </w:pPr>
          </w:p>
        </w:tc>
        <w:tc>
          <w:tcPr>
            <w:tcW w:w="332" w:type="dxa"/>
            <w:gridSpan w:val="2"/>
            <w:tcBorders>
              <w:left w:val="nil"/>
              <w:right w:val="single" w:sz="4" w:space="0" w:color="auto"/>
            </w:tcBorders>
          </w:tcPr>
          <w:p w14:paraId="28004B43" w14:textId="77777777" w:rsidR="008F0BEB" w:rsidRPr="00154918" w:rsidRDefault="008F0BEB" w:rsidP="008F0BEB">
            <w:pPr>
              <w:spacing w:after="0" w:line="240" w:lineRule="auto"/>
              <w:ind w:left="-108" w:right="34" w:firstLine="108"/>
              <w:rPr>
                <w:rFonts w:ascii="Times New Roman" w:eastAsia="Times New Roman" w:hAnsi="Times New Roman"/>
                <w:sz w:val="16"/>
                <w:szCs w:val="24"/>
                <w:lang w:eastAsia="ru-RU"/>
              </w:rPr>
            </w:pPr>
          </w:p>
        </w:tc>
        <w:tc>
          <w:tcPr>
            <w:tcW w:w="561" w:type="dxa"/>
            <w:tcBorders>
              <w:top w:val="single" w:sz="4" w:space="0" w:color="auto"/>
              <w:left w:val="single" w:sz="4" w:space="0" w:color="auto"/>
              <w:bottom w:val="single" w:sz="4" w:space="0" w:color="auto"/>
              <w:right w:val="single" w:sz="4" w:space="0" w:color="auto"/>
            </w:tcBorders>
          </w:tcPr>
          <w:p w14:paraId="2E541877" w14:textId="77777777" w:rsidR="008F0BEB" w:rsidRPr="00154918" w:rsidRDefault="008F0BEB" w:rsidP="008F0BEB">
            <w:pPr>
              <w:spacing w:after="0" w:line="240" w:lineRule="auto"/>
              <w:ind w:left="-108" w:right="34" w:firstLine="108"/>
              <w:rPr>
                <w:rFonts w:ascii="Times New Roman" w:eastAsia="Times New Roman" w:hAnsi="Times New Roman"/>
                <w:sz w:val="16"/>
                <w:szCs w:val="24"/>
                <w:lang w:eastAsia="ru-RU"/>
              </w:rPr>
            </w:pPr>
          </w:p>
        </w:tc>
        <w:tc>
          <w:tcPr>
            <w:tcW w:w="287" w:type="dxa"/>
            <w:gridSpan w:val="2"/>
            <w:tcBorders>
              <w:left w:val="single" w:sz="4" w:space="0" w:color="auto"/>
            </w:tcBorders>
          </w:tcPr>
          <w:p w14:paraId="6B3B5FE0" w14:textId="77777777" w:rsidR="008F0BEB" w:rsidRPr="00154918" w:rsidRDefault="008F0BEB" w:rsidP="008F0BEB">
            <w:pPr>
              <w:spacing w:after="0" w:line="240" w:lineRule="auto"/>
              <w:ind w:left="-108" w:right="34" w:firstLine="108"/>
              <w:rPr>
                <w:rFonts w:ascii="Times New Roman" w:eastAsia="Times New Roman" w:hAnsi="Times New Roman"/>
                <w:sz w:val="16"/>
                <w:szCs w:val="24"/>
                <w:lang w:eastAsia="ru-RU"/>
              </w:rPr>
            </w:pPr>
          </w:p>
        </w:tc>
        <w:tc>
          <w:tcPr>
            <w:tcW w:w="1420" w:type="dxa"/>
            <w:gridSpan w:val="3"/>
            <w:tcBorders>
              <w:bottom w:val="single" w:sz="4" w:space="0" w:color="auto"/>
            </w:tcBorders>
            <w:shd w:val="clear" w:color="auto" w:fill="auto"/>
          </w:tcPr>
          <w:p w14:paraId="5FD9FBA0" w14:textId="77777777" w:rsidR="008F0BEB" w:rsidRPr="00154918" w:rsidRDefault="008F0BEB" w:rsidP="008F0BEB">
            <w:pPr>
              <w:spacing w:after="0" w:line="240" w:lineRule="auto"/>
              <w:ind w:left="-108" w:right="34" w:firstLine="108"/>
              <w:rPr>
                <w:rFonts w:ascii="Times New Roman" w:eastAsia="Times New Roman" w:hAnsi="Times New Roman"/>
                <w:sz w:val="16"/>
                <w:szCs w:val="24"/>
                <w:lang w:eastAsia="ru-RU"/>
              </w:rPr>
            </w:pPr>
          </w:p>
        </w:tc>
      </w:tr>
      <w:tr w:rsidR="008F0BEB" w:rsidRPr="00154918" w14:paraId="4387220E" w14:textId="77777777" w:rsidTr="00C433FF">
        <w:trPr>
          <w:trHeight w:val="122"/>
        </w:trPr>
        <w:tc>
          <w:tcPr>
            <w:tcW w:w="272" w:type="dxa"/>
          </w:tcPr>
          <w:p w14:paraId="6619FB3A" w14:textId="77777777" w:rsidR="008F0BEB" w:rsidRPr="00154918" w:rsidRDefault="008F0BEB" w:rsidP="008F0BEB">
            <w:pPr>
              <w:spacing w:after="0" w:line="240" w:lineRule="auto"/>
              <w:ind w:left="-108" w:right="34" w:firstLine="108"/>
              <w:rPr>
                <w:rFonts w:ascii="Times New Roman" w:eastAsia="Times New Roman" w:hAnsi="Times New Roman"/>
                <w:sz w:val="16"/>
                <w:szCs w:val="24"/>
                <w:lang w:eastAsia="ru-RU"/>
              </w:rPr>
            </w:pPr>
          </w:p>
        </w:tc>
        <w:tc>
          <w:tcPr>
            <w:tcW w:w="10502" w:type="dxa"/>
            <w:gridSpan w:val="29"/>
            <w:tcBorders>
              <w:bottom w:val="single" w:sz="4" w:space="0" w:color="auto"/>
            </w:tcBorders>
            <w:shd w:val="clear" w:color="auto" w:fill="auto"/>
          </w:tcPr>
          <w:p w14:paraId="0DC7C2C1" w14:textId="77777777" w:rsidR="008F0BEB" w:rsidRPr="00154918" w:rsidRDefault="008F0BEB" w:rsidP="008F0BEB">
            <w:pPr>
              <w:spacing w:after="0" w:line="240" w:lineRule="auto"/>
              <w:ind w:left="-108" w:right="34" w:firstLine="709"/>
              <w:jc w:val="center"/>
              <w:rPr>
                <w:rFonts w:ascii="Times New Roman" w:eastAsia="Times New Roman" w:hAnsi="Times New Roman"/>
                <w:sz w:val="20"/>
                <w:szCs w:val="20"/>
                <w:lang w:eastAsia="ru-RU"/>
              </w:rPr>
            </w:pPr>
          </w:p>
        </w:tc>
      </w:tr>
      <w:tr w:rsidR="008F0BEB" w:rsidRPr="00154918" w14:paraId="53F31A76" w14:textId="77777777" w:rsidTr="00C433FF">
        <w:trPr>
          <w:trHeight w:val="122"/>
        </w:trPr>
        <w:tc>
          <w:tcPr>
            <w:tcW w:w="272" w:type="dxa"/>
          </w:tcPr>
          <w:p w14:paraId="323258EA" w14:textId="77777777" w:rsidR="008F0BEB" w:rsidRPr="00154918" w:rsidRDefault="008F0BEB" w:rsidP="008F0BEB">
            <w:pPr>
              <w:spacing w:after="0" w:line="240" w:lineRule="auto"/>
              <w:ind w:left="-108" w:right="34" w:firstLine="108"/>
              <w:rPr>
                <w:rFonts w:ascii="Times New Roman" w:eastAsia="Times New Roman" w:hAnsi="Times New Roman"/>
                <w:sz w:val="16"/>
                <w:szCs w:val="24"/>
                <w:lang w:eastAsia="ru-RU"/>
              </w:rPr>
            </w:pPr>
          </w:p>
        </w:tc>
        <w:tc>
          <w:tcPr>
            <w:tcW w:w="10502" w:type="dxa"/>
            <w:gridSpan w:val="29"/>
            <w:tcBorders>
              <w:top w:val="single" w:sz="4" w:space="0" w:color="auto"/>
            </w:tcBorders>
            <w:shd w:val="clear" w:color="auto" w:fill="auto"/>
          </w:tcPr>
          <w:p w14:paraId="5089DD14" w14:textId="77777777" w:rsidR="008F0BEB" w:rsidRPr="00154918" w:rsidRDefault="008F0BEB" w:rsidP="008F0BEB">
            <w:pPr>
              <w:spacing w:after="0" w:line="240" w:lineRule="auto"/>
              <w:ind w:left="-108" w:right="34" w:firstLine="709"/>
              <w:jc w:val="center"/>
              <w:rPr>
                <w:rFonts w:ascii="Times New Roman" w:eastAsia="Times New Roman" w:hAnsi="Times New Roman"/>
                <w:i/>
                <w:sz w:val="12"/>
                <w:szCs w:val="24"/>
                <w:lang w:eastAsia="ru-RU"/>
              </w:rPr>
            </w:pPr>
            <w:r w:rsidRPr="00154918">
              <w:rPr>
                <w:rFonts w:ascii="Times New Roman" w:eastAsia="Times New Roman" w:hAnsi="Times New Roman"/>
                <w:i/>
                <w:sz w:val="12"/>
                <w:szCs w:val="24"/>
                <w:lang w:eastAsia="ru-RU"/>
              </w:rPr>
              <w:t>Количество прописью (шт.)</w:t>
            </w:r>
          </w:p>
        </w:tc>
      </w:tr>
      <w:tr w:rsidR="008F0BEB" w:rsidRPr="00154918" w14:paraId="48FF123A" w14:textId="77777777" w:rsidTr="00C433FF">
        <w:trPr>
          <w:trHeight w:val="80"/>
        </w:trPr>
        <w:tc>
          <w:tcPr>
            <w:tcW w:w="10774" w:type="dxa"/>
            <w:gridSpan w:val="30"/>
            <w:shd w:val="clear" w:color="auto" w:fill="auto"/>
          </w:tcPr>
          <w:p w14:paraId="304B04AC" w14:textId="77777777" w:rsidR="008F0BEB" w:rsidRPr="00154918" w:rsidRDefault="008F0BEB" w:rsidP="008F0BEB">
            <w:pPr>
              <w:spacing w:after="0" w:line="240" w:lineRule="auto"/>
              <w:jc w:val="center"/>
              <w:rPr>
                <w:rFonts w:ascii="Times New Roman" w:eastAsia="Times New Roman" w:hAnsi="Times New Roman"/>
                <w:b/>
                <w:sz w:val="8"/>
                <w:szCs w:val="8"/>
                <w:lang w:eastAsia="ru-RU"/>
              </w:rPr>
            </w:pPr>
          </w:p>
        </w:tc>
      </w:tr>
      <w:tr w:rsidR="008F0BEB" w:rsidRPr="00154918" w14:paraId="6E97EC0B" w14:textId="77777777" w:rsidTr="00C433FF">
        <w:tblPrEx>
          <w:tblCellMar>
            <w:left w:w="107" w:type="dxa"/>
            <w:right w:w="107" w:type="dxa"/>
          </w:tblCellMar>
        </w:tblPrEx>
        <w:tc>
          <w:tcPr>
            <w:tcW w:w="272" w:type="dxa"/>
          </w:tcPr>
          <w:p w14:paraId="7C6B0971" w14:textId="77777777" w:rsidR="008F0BEB" w:rsidRPr="00154918" w:rsidRDefault="008F0BEB" w:rsidP="008F0BEB">
            <w:pPr>
              <w:spacing w:after="0" w:line="240" w:lineRule="auto"/>
              <w:ind w:left="-108" w:right="34"/>
              <w:rPr>
                <w:rFonts w:ascii="Times New Roman" w:eastAsia="Times New Roman" w:hAnsi="Times New Roman"/>
                <w:sz w:val="16"/>
                <w:szCs w:val="24"/>
                <w:lang w:eastAsia="ru-RU"/>
              </w:rPr>
            </w:pPr>
          </w:p>
        </w:tc>
        <w:tc>
          <w:tcPr>
            <w:tcW w:w="2096" w:type="dxa"/>
            <w:gridSpan w:val="4"/>
            <w:tcBorders>
              <w:bottom w:val="single" w:sz="4" w:space="0" w:color="auto"/>
            </w:tcBorders>
          </w:tcPr>
          <w:p w14:paraId="3156341B" w14:textId="77777777" w:rsidR="008F0BEB" w:rsidRPr="00154918" w:rsidRDefault="008F0BEB" w:rsidP="008F0BEB">
            <w:pPr>
              <w:spacing w:after="0" w:line="240" w:lineRule="auto"/>
              <w:ind w:left="-108" w:right="34"/>
              <w:rPr>
                <w:rFonts w:ascii="Times New Roman" w:eastAsia="Times New Roman" w:hAnsi="Times New Roman"/>
                <w:sz w:val="16"/>
                <w:szCs w:val="24"/>
                <w:lang w:eastAsia="ru-RU"/>
              </w:rPr>
            </w:pPr>
          </w:p>
        </w:tc>
        <w:tc>
          <w:tcPr>
            <w:tcW w:w="283" w:type="dxa"/>
            <w:gridSpan w:val="3"/>
          </w:tcPr>
          <w:p w14:paraId="5319B39E" w14:textId="77777777" w:rsidR="008F0BEB" w:rsidRPr="00154918" w:rsidRDefault="008F0BEB" w:rsidP="008F0BEB">
            <w:pPr>
              <w:spacing w:after="0" w:line="240" w:lineRule="auto"/>
              <w:ind w:left="-108" w:right="34"/>
              <w:rPr>
                <w:rFonts w:ascii="Times New Roman" w:eastAsia="Times New Roman" w:hAnsi="Times New Roman"/>
                <w:sz w:val="16"/>
                <w:szCs w:val="24"/>
                <w:lang w:eastAsia="ru-RU"/>
              </w:rPr>
            </w:pPr>
          </w:p>
        </w:tc>
        <w:tc>
          <w:tcPr>
            <w:tcW w:w="5523" w:type="dxa"/>
            <w:gridSpan w:val="14"/>
            <w:tcBorders>
              <w:bottom w:val="single" w:sz="4" w:space="0" w:color="auto"/>
            </w:tcBorders>
          </w:tcPr>
          <w:p w14:paraId="1C0C9D00" w14:textId="77777777" w:rsidR="008F0BEB" w:rsidRPr="00154918" w:rsidRDefault="008F0BEB" w:rsidP="008F0BEB">
            <w:pPr>
              <w:spacing w:after="0" w:line="240" w:lineRule="auto"/>
              <w:ind w:left="-108" w:right="34" w:firstLine="108"/>
              <w:rPr>
                <w:rFonts w:ascii="Times New Roman" w:eastAsia="Times New Roman" w:hAnsi="Times New Roman"/>
                <w:sz w:val="16"/>
                <w:szCs w:val="24"/>
                <w:lang w:eastAsia="ru-RU"/>
              </w:rPr>
            </w:pPr>
          </w:p>
        </w:tc>
        <w:tc>
          <w:tcPr>
            <w:tcW w:w="332" w:type="dxa"/>
            <w:gridSpan w:val="2"/>
            <w:tcBorders>
              <w:left w:val="nil"/>
              <w:right w:val="single" w:sz="4" w:space="0" w:color="auto"/>
            </w:tcBorders>
          </w:tcPr>
          <w:p w14:paraId="2AEFD25B" w14:textId="77777777" w:rsidR="008F0BEB" w:rsidRPr="00154918" w:rsidRDefault="008F0BEB" w:rsidP="008F0BEB">
            <w:pPr>
              <w:spacing w:after="0" w:line="240" w:lineRule="auto"/>
              <w:ind w:left="-108" w:right="34" w:firstLine="108"/>
              <w:rPr>
                <w:rFonts w:ascii="Times New Roman" w:eastAsia="Times New Roman" w:hAnsi="Times New Roman"/>
                <w:sz w:val="16"/>
                <w:szCs w:val="24"/>
                <w:lang w:eastAsia="ru-RU"/>
              </w:rPr>
            </w:pPr>
          </w:p>
        </w:tc>
        <w:tc>
          <w:tcPr>
            <w:tcW w:w="561" w:type="dxa"/>
            <w:tcBorders>
              <w:top w:val="single" w:sz="4" w:space="0" w:color="auto"/>
              <w:left w:val="single" w:sz="4" w:space="0" w:color="auto"/>
              <w:bottom w:val="single" w:sz="4" w:space="0" w:color="auto"/>
              <w:right w:val="single" w:sz="4" w:space="0" w:color="auto"/>
            </w:tcBorders>
          </w:tcPr>
          <w:p w14:paraId="4D65C03A" w14:textId="77777777" w:rsidR="008F0BEB" w:rsidRPr="00154918" w:rsidRDefault="008F0BEB" w:rsidP="008F0BEB">
            <w:pPr>
              <w:spacing w:after="0" w:line="240" w:lineRule="auto"/>
              <w:ind w:left="-108" w:right="34" w:firstLine="108"/>
              <w:rPr>
                <w:rFonts w:ascii="Times New Roman" w:eastAsia="Times New Roman" w:hAnsi="Times New Roman"/>
                <w:sz w:val="16"/>
                <w:szCs w:val="24"/>
                <w:lang w:eastAsia="ru-RU"/>
              </w:rPr>
            </w:pPr>
          </w:p>
        </w:tc>
        <w:tc>
          <w:tcPr>
            <w:tcW w:w="287" w:type="dxa"/>
            <w:gridSpan w:val="2"/>
            <w:tcBorders>
              <w:left w:val="single" w:sz="4" w:space="0" w:color="auto"/>
            </w:tcBorders>
          </w:tcPr>
          <w:p w14:paraId="538C62BC" w14:textId="77777777" w:rsidR="008F0BEB" w:rsidRPr="00154918" w:rsidRDefault="008F0BEB" w:rsidP="008F0BEB">
            <w:pPr>
              <w:spacing w:after="0" w:line="240" w:lineRule="auto"/>
              <w:ind w:left="-108" w:right="34" w:firstLine="108"/>
              <w:rPr>
                <w:rFonts w:ascii="Times New Roman" w:eastAsia="Times New Roman" w:hAnsi="Times New Roman"/>
                <w:sz w:val="16"/>
                <w:szCs w:val="24"/>
                <w:lang w:eastAsia="ru-RU"/>
              </w:rPr>
            </w:pPr>
          </w:p>
        </w:tc>
        <w:tc>
          <w:tcPr>
            <w:tcW w:w="1420" w:type="dxa"/>
            <w:gridSpan w:val="3"/>
            <w:tcBorders>
              <w:bottom w:val="single" w:sz="4" w:space="0" w:color="auto"/>
            </w:tcBorders>
            <w:shd w:val="clear" w:color="auto" w:fill="auto"/>
          </w:tcPr>
          <w:p w14:paraId="4BB4B531" w14:textId="77777777" w:rsidR="008F0BEB" w:rsidRPr="00154918" w:rsidRDefault="008F0BEB" w:rsidP="008F0BEB">
            <w:pPr>
              <w:spacing w:after="0" w:line="240" w:lineRule="auto"/>
              <w:ind w:left="-108" w:right="34" w:firstLine="108"/>
              <w:rPr>
                <w:rFonts w:ascii="Times New Roman" w:eastAsia="Times New Roman" w:hAnsi="Times New Roman"/>
                <w:sz w:val="16"/>
                <w:szCs w:val="24"/>
                <w:lang w:eastAsia="ru-RU"/>
              </w:rPr>
            </w:pPr>
          </w:p>
        </w:tc>
      </w:tr>
      <w:tr w:rsidR="008F0BEB" w:rsidRPr="00154918" w14:paraId="3FAB46B4" w14:textId="77777777" w:rsidTr="00C433FF">
        <w:trPr>
          <w:trHeight w:val="122"/>
        </w:trPr>
        <w:tc>
          <w:tcPr>
            <w:tcW w:w="272" w:type="dxa"/>
          </w:tcPr>
          <w:p w14:paraId="55475AA1" w14:textId="77777777" w:rsidR="008F0BEB" w:rsidRPr="00154918" w:rsidRDefault="008F0BEB" w:rsidP="008F0BEB">
            <w:pPr>
              <w:spacing w:after="0" w:line="240" w:lineRule="auto"/>
              <w:ind w:left="-108" w:right="34" w:firstLine="108"/>
              <w:rPr>
                <w:rFonts w:ascii="Times New Roman" w:eastAsia="Times New Roman" w:hAnsi="Times New Roman"/>
                <w:sz w:val="16"/>
                <w:szCs w:val="24"/>
                <w:lang w:eastAsia="ru-RU"/>
              </w:rPr>
            </w:pPr>
          </w:p>
        </w:tc>
        <w:tc>
          <w:tcPr>
            <w:tcW w:w="10502" w:type="dxa"/>
            <w:gridSpan w:val="29"/>
            <w:tcBorders>
              <w:bottom w:val="single" w:sz="4" w:space="0" w:color="auto"/>
            </w:tcBorders>
            <w:shd w:val="clear" w:color="auto" w:fill="auto"/>
          </w:tcPr>
          <w:p w14:paraId="2D6CBD6A" w14:textId="77777777" w:rsidR="008F0BEB" w:rsidRPr="00154918" w:rsidRDefault="008F0BEB" w:rsidP="008F0BEB">
            <w:pPr>
              <w:spacing w:after="0" w:line="240" w:lineRule="auto"/>
              <w:ind w:left="-108" w:right="34" w:firstLine="709"/>
              <w:jc w:val="center"/>
              <w:rPr>
                <w:rFonts w:ascii="Times New Roman" w:eastAsia="Times New Roman" w:hAnsi="Times New Roman"/>
                <w:sz w:val="20"/>
                <w:szCs w:val="20"/>
                <w:lang w:eastAsia="ru-RU"/>
              </w:rPr>
            </w:pPr>
          </w:p>
        </w:tc>
      </w:tr>
      <w:tr w:rsidR="008F0BEB" w:rsidRPr="00154918" w14:paraId="6B229B68" w14:textId="77777777" w:rsidTr="00C433FF">
        <w:trPr>
          <w:trHeight w:val="122"/>
        </w:trPr>
        <w:tc>
          <w:tcPr>
            <w:tcW w:w="272" w:type="dxa"/>
          </w:tcPr>
          <w:p w14:paraId="28C42DE6" w14:textId="77777777" w:rsidR="008F0BEB" w:rsidRPr="00154918" w:rsidRDefault="008F0BEB" w:rsidP="008F0BEB">
            <w:pPr>
              <w:spacing w:after="0" w:line="240" w:lineRule="auto"/>
              <w:ind w:left="-108" w:right="34" w:firstLine="108"/>
              <w:rPr>
                <w:rFonts w:ascii="Times New Roman" w:eastAsia="Times New Roman" w:hAnsi="Times New Roman"/>
                <w:sz w:val="16"/>
                <w:szCs w:val="24"/>
                <w:lang w:eastAsia="ru-RU"/>
              </w:rPr>
            </w:pPr>
          </w:p>
        </w:tc>
        <w:tc>
          <w:tcPr>
            <w:tcW w:w="10502" w:type="dxa"/>
            <w:gridSpan w:val="29"/>
            <w:tcBorders>
              <w:top w:val="single" w:sz="4" w:space="0" w:color="auto"/>
            </w:tcBorders>
            <w:shd w:val="clear" w:color="auto" w:fill="auto"/>
          </w:tcPr>
          <w:p w14:paraId="0921A77A" w14:textId="77777777" w:rsidR="008F0BEB" w:rsidRPr="00154918" w:rsidRDefault="008F0BEB" w:rsidP="008F0BEB">
            <w:pPr>
              <w:spacing w:after="0" w:line="240" w:lineRule="auto"/>
              <w:ind w:left="-108" w:right="34" w:firstLine="709"/>
              <w:jc w:val="center"/>
              <w:rPr>
                <w:rFonts w:ascii="Times New Roman" w:eastAsia="Times New Roman" w:hAnsi="Times New Roman"/>
                <w:i/>
                <w:sz w:val="12"/>
                <w:szCs w:val="24"/>
                <w:lang w:eastAsia="ru-RU"/>
              </w:rPr>
            </w:pPr>
            <w:r w:rsidRPr="00154918">
              <w:rPr>
                <w:rFonts w:ascii="Times New Roman" w:eastAsia="Times New Roman" w:hAnsi="Times New Roman"/>
                <w:i/>
                <w:sz w:val="12"/>
                <w:szCs w:val="24"/>
                <w:lang w:eastAsia="ru-RU"/>
              </w:rPr>
              <w:t>Количество прописью (шт.)</w:t>
            </w:r>
          </w:p>
        </w:tc>
      </w:tr>
      <w:tr w:rsidR="008F0BEB" w:rsidRPr="00154918" w14:paraId="7D933FD0" w14:textId="77777777" w:rsidTr="00C433FF">
        <w:trPr>
          <w:trHeight w:val="80"/>
        </w:trPr>
        <w:tc>
          <w:tcPr>
            <w:tcW w:w="10774" w:type="dxa"/>
            <w:gridSpan w:val="30"/>
            <w:shd w:val="clear" w:color="auto" w:fill="auto"/>
          </w:tcPr>
          <w:p w14:paraId="29B0C571" w14:textId="77777777" w:rsidR="008F0BEB" w:rsidRPr="00154918" w:rsidRDefault="008F0BEB" w:rsidP="008F0BEB">
            <w:pPr>
              <w:spacing w:after="0" w:line="240" w:lineRule="auto"/>
              <w:jc w:val="center"/>
              <w:rPr>
                <w:rFonts w:ascii="Times New Roman" w:eastAsia="Times New Roman" w:hAnsi="Times New Roman"/>
                <w:b/>
                <w:sz w:val="8"/>
                <w:szCs w:val="8"/>
                <w:lang w:eastAsia="ru-RU"/>
              </w:rPr>
            </w:pPr>
          </w:p>
        </w:tc>
      </w:tr>
      <w:tr w:rsidR="008F0BEB" w:rsidRPr="00154918" w14:paraId="4DD8674C" w14:textId="77777777" w:rsidTr="00C433FF">
        <w:tblPrEx>
          <w:tblCellMar>
            <w:left w:w="107" w:type="dxa"/>
            <w:right w:w="107" w:type="dxa"/>
          </w:tblCellMar>
        </w:tblPrEx>
        <w:tc>
          <w:tcPr>
            <w:tcW w:w="272" w:type="dxa"/>
          </w:tcPr>
          <w:p w14:paraId="1503FE82" w14:textId="77777777" w:rsidR="008F0BEB" w:rsidRPr="00154918" w:rsidRDefault="008F0BEB" w:rsidP="008F0BEB">
            <w:pPr>
              <w:spacing w:after="0" w:line="240" w:lineRule="auto"/>
              <w:ind w:left="-108" w:right="34"/>
              <w:rPr>
                <w:rFonts w:ascii="Times New Roman" w:eastAsia="Times New Roman" w:hAnsi="Times New Roman"/>
                <w:sz w:val="16"/>
                <w:szCs w:val="24"/>
                <w:lang w:eastAsia="ru-RU"/>
              </w:rPr>
            </w:pPr>
          </w:p>
        </w:tc>
        <w:tc>
          <w:tcPr>
            <w:tcW w:w="2102" w:type="dxa"/>
            <w:gridSpan w:val="5"/>
            <w:tcBorders>
              <w:bottom w:val="single" w:sz="4" w:space="0" w:color="auto"/>
            </w:tcBorders>
          </w:tcPr>
          <w:p w14:paraId="55478316" w14:textId="77777777" w:rsidR="008F0BEB" w:rsidRPr="00154918" w:rsidRDefault="008F0BEB" w:rsidP="008F0BEB">
            <w:pPr>
              <w:spacing w:after="0" w:line="240" w:lineRule="auto"/>
              <w:ind w:left="-108" w:right="34"/>
              <w:rPr>
                <w:rFonts w:ascii="Times New Roman" w:eastAsia="Times New Roman" w:hAnsi="Times New Roman"/>
                <w:sz w:val="16"/>
                <w:szCs w:val="24"/>
                <w:lang w:eastAsia="ru-RU"/>
              </w:rPr>
            </w:pPr>
          </w:p>
        </w:tc>
        <w:tc>
          <w:tcPr>
            <w:tcW w:w="283" w:type="dxa"/>
            <w:gridSpan w:val="3"/>
          </w:tcPr>
          <w:p w14:paraId="337CD63C" w14:textId="77777777" w:rsidR="008F0BEB" w:rsidRPr="00154918" w:rsidRDefault="008F0BEB" w:rsidP="008F0BEB">
            <w:pPr>
              <w:spacing w:after="0" w:line="240" w:lineRule="auto"/>
              <w:ind w:left="-108" w:right="34"/>
              <w:rPr>
                <w:rFonts w:ascii="Times New Roman" w:eastAsia="Times New Roman" w:hAnsi="Times New Roman"/>
                <w:sz w:val="16"/>
                <w:szCs w:val="24"/>
                <w:lang w:eastAsia="ru-RU"/>
              </w:rPr>
            </w:pPr>
          </w:p>
        </w:tc>
        <w:tc>
          <w:tcPr>
            <w:tcW w:w="4284" w:type="dxa"/>
            <w:gridSpan w:val="12"/>
            <w:tcBorders>
              <w:bottom w:val="single" w:sz="4" w:space="0" w:color="auto"/>
            </w:tcBorders>
          </w:tcPr>
          <w:p w14:paraId="57337D35" w14:textId="77777777" w:rsidR="008F0BEB" w:rsidRPr="00154918" w:rsidRDefault="008F0BEB" w:rsidP="008F0BEB">
            <w:pPr>
              <w:spacing w:after="0" w:line="240" w:lineRule="auto"/>
              <w:ind w:left="-108" w:right="34" w:firstLine="108"/>
              <w:rPr>
                <w:rFonts w:ascii="Times New Roman" w:eastAsia="Times New Roman" w:hAnsi="Times New Roman"/>
                <w:sz w:val="16"/>
                <w:szCs w:val="24"/>
                <w:lang w:eastAsia="ru-RU"/>
              </w:rPr>
            </w:pPr>
          </w:p>
        </w:tc>
        <w:tc>
          <w:tcPr>
            <w:tcW w:w="1559" w:type="dxa"/>
            <w:gridSpan w:val="2"/>
            <w:tcBorders>
              <w:left w:val="nil"/>
              <w:right w:val="single" w:sz="4" w:space="0" w:color="auto"/>
            </w:tcBorders>
          </w:tcPr>
          <w:p w14:paraId="6D574A0B" w14:textId="77777777" w:rsidR="008F0BEB" w:rsidRPr="00154918" w:rsidRDefault="008F0BEB" w:rsidP="008F0BEB">
            <w:pPr>
              <w:spacing w:after="0" w:line="240" w:lineRule="auto"/>
              <w:ind w:left="-108" w:right="34" w:firstLine="108"/>
              <w:rPr>
                <w:rFonts w:ascii="Times New Roman" w:eastAsia="Times New Roman" w:hAnsi="Times New Roman"/>
                <w:sz w:val="16"/>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tcPr>
          <w:p w14:paraId="48C0887F" w14:textId="77777777" w:rsidR="008F0BEB" w:rsidRPr="00154918" w:rsidRDefault="008F0BEB" w:rsidP="008F0BEB">
            <w:pPr>
              <w:spacing w:after="0" w:line="240" w:lineRule="auto"/>
              <w:ind w:left="-108" w:right="34" w:firstLine="108"/>
              <w:rPr>
                <w:rFonts w:ascii="Times New Roman" w:eastAsia="Times New Roman" w:hAnsi="Times New Roman"/>
                <w:sz w:val="16"/>
                <w:szCs w:val="24"/>
                <w:lang w:eastAsia="ru-RU"/>
              </w:rPr>
            </w:pPr>
          </w:p>
        </w:tc>
        <w:tc>
          <w:tcPr>
            <w:tcW w:w="287" w:type="dxa"/>
            <w:gridSpan w:val="2"/>
            <w:tcBorders>
              <w:left w:val="single" w:sz="4" w:space="0" w:color="auto"/>
            </w:tcBorders>
          </w:tcPr>
          <w:p w14:paraId="1D415DC2" w14:textId="77777777" w:rsidR="008F0BEB" w:rsidRPr="00154918" w:rsidRDefault="008F0BEB" w:rsidP="008F0BEB">
            <w:pPr>
              <w:spacing w:after="0" w:line="240" w:lineRule="auto"/>
              <w:ind w:left="-108" w:right="34" w:firstLine="108"/>
              <w:rPr>
                <w:rFonts w:ascii="Times New Roman" w:eastAsia="Times New Roman" w:hAnsi="Times New Roman"/>
                <w:sz w:val="16"/>
                <w:szCs w:val="24"/>
                <w:lang w:eastAsia="ru-RU"/>
              </w:rPr>
            </w:pPr>
          </w:p>
        </w:tc>
        <w:tc>
          <w:tcPr>
            <w:tcW w:w="1420" w:type="dxa"/>
            <w:gridSpan w:val="3"/>
            <w:tcBorders>
              <w:bottom w:val="single" w:sz="4" w:space="0" w:color="auto"/>
            </w:tcBorders>
            <w:shd w:val="clear" w:color="auto" w:fill="auto"/>
          </w:tcPr>
          <w:p w14:paraId="6FB6AB59" w14:textId="77777777" w:rsidR="008F0BEB" w:rsidRPr="00154918" w:rsidRDefault="008F0BEB" w:rsidP="008F0BEB">
            <w:pPr>
              <w:spacing w:after="0" w:line="240" w:lineRule="auto"/>
              <w:ind w:left="-108" w:right="34" w:firstLine="108"/>
              <w:rPr>
                <w:rFonts w:ascii="Times New Roman" w:eastAsia="Times New Roman" w:hAnsi="Times New Roman"/>
                <w:sz w:val="16"/>
                <w:szCs w:val="24"/>
                <w:lang w:eastAsia="ru-RU"/>
              </w:rPr>
            </w:pPr>
          </w:p>
        </w:tc>
      </w:tr>
      <w:tr w:rsidR="008F0BEB" w:rsidRPr="00154918" w14:paraId="3EC872A5" w14:textId="77777777" w:rsidTr="00C433FF">
        <w:trPr>
          <w:trHeight w:val="122"/>
        </w:trPr>
        <w:tc>
          <w:tcPr>
            <w:tcW w:w="272" w:type="dxa"/>
          </w:tcPr>
          <w:p w14:paraId="01FFB318" w14:textId="77777777" w:rsidR="008F0BEB" w:rsidRPr="00154918" w:rsidRDefault="008F0BEB" w:rsidP="008F0BEB">
            <w:pPr>
              <w:spacing w:after="0" w:line="240" w:lineRule="auto"/>
              <w:ind w:left="-108" w:right="34" w:firstLine="108"/>
              <w:rPr>
                <w:rFonts w:ascii="Times New Roman" w:eastAsia="Times New Roman" w:hAnsi="Times New Roman"/>
                <w:sz w:val="16"/>
                <w:szCs w:val="24"/>
                <w:lang w:eastAsia="ru-RU"/>
              </w:rPr>
            </w:pPr>
          </w:p>
        </w:tc>
        <w:tc>
          <w:tcPr>
            <w:tcW w:w="10502" w:type="dxa"/>
            <w:gridSpan w:val="29"/>
            <w:tcBorders>
              <w:bottom w:val="single" w:sz="4" w:space="0" w:color="auto"/>
            </w:tcBorders>
          </w:tcPr>
          <w:p w14:paraId="49864316" w14:textId="77777777" w:rsidR="008F0BEB" w:rsidRPr="00154918" w:rsidRDefault="008F0BEB" w:rsidP="008F0BEB">
            <w:pPr>
              <w:spacing w:after="0" w:line="240" w:lineRule="auto"/>
              <w:ind w:left="-108" w:right="34" w:firstLine="709"/>
              <w:jc w:val="center"/>
              <w:rPr>
                <w:rFonts w:ascii="Times New Roman" w:eastAsia="Times New Roman" w:hAnsi="Times New Roman"/>
                <w:sz w:val="20"/>
                <w:szCs w:val="20"/>
                <w:lang w:eastAsia="ru-RU"/>
              </w:rPr>
            </w:pPr>
          </w:p>
        </w:tc>
      </w:tr>
      <w:tr w:rsidR="008F0BEB" w:rsidRPr="00154918" w14:paraId="0F13749F" w14:textId="77777777" w:rsidTr="00C433FF">
        <w:trPr>
          <w:trHeight w:val="122"/>
        </w:trPr>
        <w:tc>
          <w:tcPr>
            <w:tcW w:w="272" w:type="dxa"/>
          </w:tcPr>
          <w:p w14:paraId="2AE2F1A5" w14:textId="77777777" w:rsidR="008F0BEB" w:rsidRPr="00154918" w:rsidRDefault="008F0BEB" w:rsidP="008F0BEB">
            <w:pPr>
              <w:spacing w:after="0" w:line="240" w:lineRule="auto"/>
              <w:ind w:left="-108" w:right="34" w:firstLine="108"/>
              <w:rPr>
                <w:rFonts w:ascii="Times New Roman" w:eastAsia="Times New Roman" w:hAnsi="Times New Roman"/>
                <w:sz w:val="16"/>
                <w:szCs w:val="24"/>
                <w:lang w:eastAsia="ru-RU"/>
              </w:rPr>
            </w:pPr>
          </w:p>
        </w:tc>
        <w:tc>
          <w:tcPr>
            <w:tcW w:w="10502" w:type="dxa"/>
            <w:gridSpan w:val="29"/>
            <w:tcBorders>
              <w:top w:val="single" w:sz="4" w:space="0" w:color="auto"/>
            </w:tcBorders>
          </w:tcPr>
          <w:p w14:paraId="5F5D0847" w14:textId="77777777" w:rsidR="008F0BEB" w:rsidRPr="00154918" w:rsidRDefault="008F0BEB" w:rsidP="008F0BEB">
            <w:pPr>
              <w:spacing w:after="0" w:line="240" w:lineRule="auto"/>
              <w:ind w:left="-108" w:right="34" w:firstLine="709"/>
              <w:jc w:val="center"/>
              <w:rPr>
                <w:rFonts w:ascii="Times New Roman" w:eastAsia="Times New Roman" w:hAnsi="Times New Roman"/>
                <w:i/>
                <w:sz w:val="12"/>
                <w:szCs w:val="24"/>
                <w:lang w:eastAsia="ru-RU"/>
              </w:rPr>
            </w:pPr>
            <w:r w:rsidRPr="00154918">
              <w:rPr>
                <w:rFonts w:ascii="Times New Roman" w:eastAsia="Times New Roman" w:hAnsi="Times New Roman"/>
                <w:i/>
                <w:sz w:val="12"/>
                <w:szCs w:val="24"/>
                <w:lang w:eastAsia="ru-RU"/>
              </w:rPr>
              <w:t>Количество прописью (шт.)</w:t>
            </w:r>
          </w:p>
        </w:tc>
      </w:tr>
      <w:tr w:rsidR="008F0BEB" w:rsidRPr="00154918" w14:paraId="1FF997A1" w14:textId="77777777" w:rsidTr="00C433FF">
        <w:trPr>
          <w:cantSplit/>
        </w:trPr>
        <w:tc>
          <w:tcPr>
            <w:tcW w:w="1669" w:type="dxa"/>
            <w:gridSpan w:val="2"/>
          </w:tcPr>
          <w:p w14:paraId="786DAFA8" w14:textId="77777777" w:rsidR="008F0BEB" w:rsidRPr="00154918" w:rsidRDefault="008F0BEB" w:rsidP="008F0BEB">
            <w:pPr>
              <w:spacing w:after="0" w:line="240" w:lineRule="auto"/>
              <w:rPr>
                <w:rFonts w:ascii="Times New Roman" w:eastAsia="Times New Roman" w:hAnsi="Times New Roman"/>
                <w:b/>
                <w:sz w:val="18"/>
                <w:szCs w:val="18"/>
                <w:lang w:eastAsia="ru-RU"/>
              </w:rPr>
            </w:pPr>
            <w:r w:rsidRPr="00154918">
              <w:rPr>
                <w:rFonts w:ascii="Times New Roman" w:eastAsia="Times New Roman" w:hAnsi="Times New Roman"/>
                <w:i/>
                <w:sz w:val="18"/>
                <w:szCs w:val="18"/>
                <w:lang w:eastAsia="ru-RU"/>
              </w:rPr>
              <w:t>Движение денег</w:t>
            </w:r>
            <w:r w:rsidRPr="00154918">
              <w:rPr>
                <w:rFonts w:ascii="Times New Roman" w:hAnsi="Times New Roman"/>
                <w:i/>
                <w:sz w:val="18"/>
                <w:szCs w:val="18"/>
                <w:vertAlign w:val="superscript"/>
                <w:lang w:eastAsia="ru-RU"/>
              </w:rPr>
              <w:footnoteReference w:id="5"/>
            </w:r>
          </w:p>
        </w:tc>
        <w:tc>
          <w:tcPr>
            <w:tcW w:w="4120" w:type="dxa"/>
            <w:gridSpan w:val="16"/>
          </w:tcPr>
          <w:p w14:paraId="22F8AD34" w14:textId="77777777" w:rsidR="008F0BEB" w:rsidRPr="00154918" w:rsidRDefault="008F0BEB" w:rsidP="008F0BEB">
            <w:pPr>
              <w:spacing w:after="0" w:line="240" w:lineRule="auto"/>
              <w:jc w:val="center"/>
              <w:rPr>
                <w:rFonts w:ascii="Times New Roman" w:eastAsia="Times New Roman" w:hAnsi="Times New Roman"/>
                <w:b/>
                <w:sz w:val="20"/>
                <w:szCs w:val="20"/>
                <w:lang w:val="en-US" w:eastAsia="ru-RU"/>
              </w:rPr>
            </w:pPr>
            <w:r w:rsidRPr="00154918">
              <w:rPr>
                <w:rFonts w:ascii="Times New Roman" w:eastAsia="Times New Roman" w:hAnsi="Times New Roman"/>
                <w:b/>
                <w:sz w:val="20"/>
                <w:szCs w:val="20"/>
                <w:lang w:eastAsia="ru-RU"/>
              </w:rPr>
              <w:t>Изменение обязательств</w:t>
            </w:r>
            <w:r w:rsidRPr="00154918">
              <w:rPr>
                <w:rFonts w:ascii="Times New Roman" w:eastAsia="Times New Roman" w:hAnsi="Times New Roman"/>
                <w:b/>
                <w:sz w:val="20"/>
                <w:szCs w:val="20"/>
                <w:lang w:val="en-US" w:eastAsia="ru-RU"/>
              </w:rPr>
              <w:t>a</w:t>
            </w:r>
          </w:p>
        </w:tc>
        <w:tc>
          <w:tcPr>
            <w:tcW w:w="4985" w:type="dxa"/>
            <w:gridSpan w:val="12"/>
          </w:tcPr>
          <w:p w14:paraId="39197065" w14:textId="77777777" w:rsidR="008F0BEB" w:rsidRPr="00154918" w:rsidRDefault="008F0BEB" w:rsidP="008F0BEB">
            <w:pPr>
              <w:spacing w:after="0" w:line="240" w:lineRule="auto"/>
              <w:jc w:val="center"/>
              <w:rPr>
                <w:rFonts w:ascii="Times New Roman" w:eastAsia="Times New Roman" w:hAnsi="Times New Roman"/>
                <w:b/>
                <w:sz w:val="20"/>
                <w:szCs w:val="20"/>
                <w:lang w:val="en-US" w:eastAsia="ru-RU"/>
              </w:rPr>
            </w:pPr>
            <w:r w:rsidRPr="00154918">
              <w:rPr>
                <w:rFonts w:ascii="Times New Roman" w:eastAsia="Times New Roman" w:hAnsi="Times New Roman"/>
                <w:b/>
                <w:sz w:val="20"/>
                <w:szCs w:val="20"/>
                <w:lang w:eastAsia="ru-RU"/>
              </w:rPr>
              <w:t>Исполнение обязательств</w:t>
            </w:r>
            <w:r w:rsidRPr="00154918">
              <w:rPr>
                <w:rFonts w:ascii="Times New Roman" w:eastAsia="Times New Roman" w:hAnsi="Times New Roman"/>
                <w:b/>
                <w:sz w:val="20"/>
                <w:szCs w:val="20"/>
                <w:lang w:val="en-US" w:eastAsia="ru-RU"/>
              </w:rPr>
              <w:t>a</w:t>
            </w:r>
          </w:p>
        </w:tc>
      </w:tr>
      <w:tr w:rsidR="008F0BEB" w:rsidRPr="00154918" w14:paraId="0B4A29DC" w14:textId="77777777" w:rsidTr="00C433FF">
        <w:trPr>
          <w:cantSplit/>
        </w:trPr>
        <w:tc>
          <w:tcPr>
            <w:tcW w:w="1669" w:type="dxa"/>
            <w:gridSpan w:val="2"/>
          </w:tcPr>
          <w:p w14:paraId="453AB329" w14:textId="77777777" w:rsidR="008F0BEB" w:rsidRPr="00154918" w:rsidRDefault="008F0BEB" w:rsidP="008F0BEB">
            <w:pPr>
              <w:spacing w:after="0" w:line="240" w:lineRule="auto"/>
              <w:rPr>
                <w:rFonts w:ascii="Times New Roman" w:eastAsia="Times New Roman" w:hAnsi="Times New Roman"/>
                <w:i/>
                <w:sz w:val="18"/>
                <w:szCs w:val="18"/>
                <w:lang w:eastAsia="ru-RU"/>
              </w:rPr>
            </w:pPr>
          </w:p>
        </w:tc>
        <w:tc>
          <w:tcPr>
            <w:tcW w:w="4120" w:type="dxa"/>
            <w:gridSpan w:val="16"/>
          </w:tcPr>
          <w:p w14:paraId="77F80428" w14:textId="77777777" w:rsidR="008F0BEB" w:rsidRPr="00154918" w:rsidRDefault="008F0BEB" w:rsidP="008F0BEB">
            <w:pPr>
              <w:spacing w:after="0" w:line="240" w:lineRule="auto"/>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 xml:space="preserve">        Валюта                     Сумма</w:t>
            </w:r>
          </w:p>
        </w:tc>
        <w:tc>
          <w:tcPr>
            <w:tcW w:w="4985" w:type="dxa"/>
            <w:gridSpan w:val="12"/>
          </w:tcPr>
          <w:p w14:paraId="00C471B0" w14:textId="77777777" w:rsidR="008F0BEB" w:rsidRPr="00154918" w:rsidRDefault="008F0BEB" w:rsidP="008F0BEB">
            <w:pPr>
              <w:spacing w:after="0" w:line="240" w:lineRule="auto"/>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Валюта                     Сумма</w:t>
            </w:r>
          </w:p>
        </w:tc>
      </w:tr>
    </w:tbl>
    <w:p w14:paraId="373483E3" w14:textId="77777777" w:rsidR="008F0BEB" w:rsidRPr="00154918" w:rsidRDefault="008F0BEB" w:rsidP="008F0BEB">
      <w:pPr>
        <w:spacing w:after="0" w:line="240" w:lineRule="auto"/>
        <w:rPr>
          <w:rFonts w:ascii="Times New Roman" w:eastAsia="Times New Roman" w:hAnsi="Times New Roman"/>
          <w:sz w:val="8"/>
          <w:szCs w:val="8"/>
          <w:lang w:eastAsia="ru-RU"/>
        </w:rPr>
      </w:pPr>
    </w:p>
    <w:tbl>
      <w:tblPr>
        <w:tblW w:w="10348" w:type="dxa"/>
        <w:tblInd w:w="142" w:type="dxa"/>
        <w:tblLayout w:type="fixed"/>
        <w:tblCellMar>
          <w:left w:w="107" w:type="dxa"/>
          <w:right w:w="107" w:type="dxa"/>
        </w:tblCellMar>
        <w:tblLook w:val="0000" w:firstRow="0" w:lastRow="0" w:firstColumn="0" w:lastColumn="0" w:noHBand="0" w:noVBand="0"/>
      </w:tblPr>
      <w:tblGrid>
        <w:gridCol w:w="1276"/>
        <w:gridCol w:w="401"/>
        <w:gridCol w:w="6"/>
        <w:gridCol w:w="247"/>
        <w:gridCol w:w="256"/>
        <w:gridCol w:w="254"/>
        <w:gridCol w:w="256"/>
        <w:gridCol w:w="242"/>
        <w:gridCol w:w="243"/>
        <w:gridCol w:w="269"/>
        <w:gridCol w:w="268"/>
        <w:gridCol w:w="268"/>
        <w:gridCol w:w="268"/>
        <w:gridCol w:w="268"/>
        <w:gridCol w:w="268"/>
        <w:gridCol w:w="271"/>
        <w:gridCol w:w="272"/>
        <w:gridCol w:w="271"/>
        <w:gridCol w:w="409"/>
        <w:gridCol w:w="237"/>
        <w:gridCol w:w="311"/>
        <w:gridCol w:w="244"/>
        <w:gridCol w:w="257"/>
        <w:gridCol w:w="20"/>
        <w:gridCol w:w="290"/>
        <w:gridCol w:w="272"/>
        <w:gridCol w:w="295"/>
        <w:gridCol w:w="238"/>
        <w:gridCol w:w="238"/>
        <w:gridCol w:w="271"/>
        <w:gridCol w:w="270"/>
        <w:gridCol w:w="269"/>
        <w:gridCol w:w="26"/>
        <w:gridCol w:w="247"/>
        <w:gridCol w:w="272"/>
        <w:gridCol w:w="271"/>
        <w:gridCol w:w="307"/>
      </w:tblGrid>
      <w:tr w:rsidR="008F0BEB" w:rsidRPr="00154918" w14:paraId="6DE78D6E" w14:textId="77777777" w:rsidTr="008B4A16">
        <w:tc>
          <w:tcPr>
            <w:tcW w:w="1276" w:type="dxa"/>
            <w:tcBorders>
              <w:right w:val="single" w:sz="6" w:space="0" w:color="auto"/>
            </w:tcBorders>
          </w:tcPr>
          <w:p w14:paraId="74B46BD3" w14:textId="77777777" w:rsidR="008F0BEB" w:rsidRPr="00154918" w:rsidRDefault="008F0BEB" w:rsidP="008F0BEB">
            <w:pPr>
              <w:spacing w:after="0" w:line="240" w:lineRule="auto"/>
              <w:ind w:left="-108" w:right="34"/>
              <w:rPr>
                <w:rFonts w:ascii="Times New Roman" w:eastAsia="Times New Roman" w:hAnsi="Times New Roman"/>
                <w:sz w:val="16"/>
                <w:szCs w:val="24"/>
                <w:lang w:eastAsia="ru-RU"/>
              </w:rPr>
            </w:pPr>
          </w:p>
        </w:tc>
        <w:tc>
          <w:tcPr>
            <w:tcW w:w="407" w:type="dxa"/>
            <w:gridSpan w:val="2"/>
            <w:tcBorders>
              <w:top w:val="single" w:sz="6" w:space="0" w:color="auto"/>
              <w:left w:val="single" w:sz="6" w:space="0" w:color="auto"/>
              <w:bottom w:val="single" w:sz="6" w:space="0" w:color="auto"/>
              <w:right w:val="single" w:sz="6" w:space="0" w:color="auto"/>
            </w:tcBorders>
          </w:tcPr>
          <w:p w14:paraId="48996368" w14:textId="77777777" w:rsidR="008F0BEB" w:rsidRPr="00154918" w:rsidRDefault="008F0BEB" w:rsidP="008F0BEB">
            <w:pPr>
              <w:spacing w:after="0" w:line="240" w:lineRule="auto"/>
              <w:ind w:left="-108" w:right="34"/>
              <w:rPr>
                <w:rFonts w:ascii="Times New Roman" w:eastAsia="Times New Roman" w:hAnsi="Times New Roman"/>
                <w:sz w:val="16"/>
                <w:szCs w:val="24"/>
                <w:lang w:eastAsia="ru-RU"/>
              </w:rPr>
            </w:pPr>
          </w:p>
        </w:tc>
        <w:tc>
          <w:tcPr>
            <w:tcW w:w="1498" w:type="dxa"/>
            <w:gridSpan w:val="6"/>
            <w:tcBorders>
              <w:left w:val="single" w:sz="6" w:space="0" w:color="auto"/>
            </w:tcBorders>
          </w:tcPr>
          <w:p w14:paraId="3F875A08" w14:textId="77777777" w:rsidR="008F0BEB" w:rsidRPr="00154918" w:rsidRDefault="008F0BEB" w:rsidP="008F0BEB">
            <w:pPr>
              <w:spacing w:after="0" w:line="240" w:lineRule="auto"/>
              <w:ind w:left="-108" w:right="34"/>
              <w:rPr>
                <w:rFonts w:ascii="Times New Roman" w:eastAsia="Times New Roman" w:hAnsi="Times New Roman"/>
                <w:sz w:val="16"/>
                <w:szCs w:val="24"/>
                <w:lang w:eastAsia="ru-RU"/>
              </w:rPr>
            </w:pPr>
          </w:p>
        </w:tc>
        <w:tc>
          <w:tcPr>
            <w:tcW w:w="269" w:type="dxa"/>
          </w:tcPr>
          <w:p w14:paraId="4695C929" w14:textId="77777777" w:rsidR="008F0BEB" w:rsidRPr="00154918" w:rsidRDefault="008F0BEB" w:rsidP="008F0BEB">
            <w:pPr>
              <w:spacing w:after="0" w:line="240" w:lineRule="auto"/>
              <w:ind w:left="-108" w:right="34"/>
              <w:rPr>
                <w:rFonts w:ascii="Times New Roman" w:eastAsia="Times New Roman" w:hAnsi="Times New Roman"/>
                <w:sz w:val="16"/>
                <w:szCs w:val="24"/>
                <w:lang w:eastAsia="ru-RU"/>
              </w:rPr>
            </w:pPr>
          </w:p>
        </w:tc>
        <w:tc>
          <w:tcPr>
            <w:tcW w:w="268" w:type="dxa"/>
          </w:tcPr>
          <w:p w14:paraId="7B530514" w14:textId="77777777" w:rsidR="008F0BEB" w:rsidRPr="00154918" w:rsidRDefault="008F0BEB" w:rsidP="008F0BEB">
            <w:pPr>
              <w:spacing w:after="0" w:line="240" w:lineRule="auto"/>
              <w:ind w:left="-108" w:right="34"/>
              <w:rPr>
                <w:rFonts w:ascii="Times New Roman" w:eastAsia="Times New Roman" w:hAnsi="Times New Roman"/>
                <w:sz w:val="16"/>
                <w:szCs w:val="24"/>
                <w:lang w:eastAsia="ru-RU"/>
              </w:rPr>
            </w:pPr>
          </w:p>
        </w:tc>
        <w:tc>
          <w:tcPr>
            <w:tcW w:w="268" w:type="dxa"/>
          </w:tcPr>
          <w:p w14:paraId="3AF6D2A4" w14:textId="77777777" w:rsidR="008F0BEB" w:rsidRPr="00154918" w:rsidRDefault="008F0BEB" w:rsidP="008F0BEB">
            <w:pPr>
              <w:spacing w:after="0" w:line="240" w:lineRule="auto"/>
              <w:ind w:left="-108" w:right="34"/>
              <w:rPr>
                <w:rFonts w:ascii="Times New Roman" w:eastAsia="Times New Roman" w:hAnsi="Times New Roman"/>
                <w:sz w:val="16"/>
                <w:szCs w:val="24"/>
                <w:lang w:eastAsia="ru-RU"/>
              </w:rPr>
            </w:pPr>
          </w:p>
        </w:tc>
        <w:tc>
          <w:tcPr>
            <w:tcW w:w="268" w:type="dxa"/>
          </w:tcPr>
          <w:p w14:paraId="29FBB984" w14:textId="77777777" w:rsidR="008F0BEB" w:rsidRPr="00154918" w:rsidRDefault="008F0BEB" w:rsidP="008F0BEB">
            <w:pPr>
              <w:spacing w:after="0" w:line="240" w:lineRule="auto"/>
              <w:ind w:left="-108" w:right="34"/>
              <w:rPr>
                <w:rFonts w:ascii="Times New Roman" w:eastAsia="Times New Roman" w:hAnsi="Times New Roman"/>
                <w:sz w:val="16"/>
                <w:szCs w:val="24"/>
                <w:lang w:eastAsia="ru-RU"/>
              </w:rPr>
            </w:pPr>
          </w:p>
        </w:tc>
        <w:tc>
          <w:tcPr>
            <w:tcW w:w="268" w:type="dxa"/>
          </w:tcPr>
          <w:p w14:paraId="3908D1EC" w14:textId="77777777" w:rsidR="008F0BEB" w:rsidRPr="00154918" w:rsidRDefault="008F0BEB" w:rsidP="008F0BEB">
            <w:pPr>
              <w:spacing w:after="0" w:line="240" w:lineRule="auto"/>
              <w:ind w:left="-108" w:right="34"/>
              <w:rPr>
                <w:rFonts w:ascii="Times New Roman" w:eastAsia="Times New Roman" w:hAnsi="Times New Roman"/>
                <w:sz w:val="18"/>
                <w:szCs w:val="18"/>
                <w:lang w:eastAsia="ru-RU"/>
              </w:rPr>
            </w:pPr>
          </w:p>
        </w:tc>
        <w:tc>
          <w:tcPr>
            <w:tcW w:w="268" w:type="dxa"/>
          </w:tcPr>
          <w:p w14:paraId="226A23D4" w14:textId="77777777" w:rsidR="008F0BEB" w:rsidRPr="00154918" w:rsidRDefault="008F0BEB" w:rsidP="008F0BEB">
            <w:pPr>
              <w:spacing w:after="0" w:line="240" w:lineRule="auto"/>
              <w:ind w:left="-108" w:right="34"/>
              <w:rPr>
                <w:rFonts w:ascii="Times New Roman" w:eastAsia="Times New Roman" w:hAnsi="Times New Roman"/>
                <w:sz w:val="18"/>
                <w:szCs w:val="18"/>
                <w:lang w:eastAsia="ru-RU"/>
              </w:rPr>
            </w:pPr>
          </w:p>
        </w:tc>
        <w:tc>
          <w:tcPr>
            <w:tcW w:w="271" w:type="dxa"/>
            <w:tcBorders>
              <w:left w:val="nil"/>
            </w:tcBorders>
          </w:tcPr>
          <w:p w14:paraId="5CED2E5E" w14:textId="77777777" w:rsidR="008F0BEB" w:rsidRPr="00154918" w:rsidRDefault="008F0BEB" w:rsidP="008F0BEB">
            <w:pPr>
              <w:spacing w:after="0" w:line="240" w:lineRule="auto"/>
              <w:ind w:left="-108" w:right="34"/>
              <w:rPr>
                <w:rFonts w:ascii="Times New Roman" w:eastAsia="Times New Roman" w:hAnsi="Times New Roman"/>
                <w:sz w:val="18"/>
                <w:szCs w:val="18"/>
                <w:lang w:eastAsia="ru-RU"/>
              </w:rPr>
            </w:pPr>
          </w:p>
        </w:tc>
        <w:tc>
          <w:tcPr>
            <w:tcW w:w="272" w:type="dxa"/>
          </w:tcPr>
          <w:p w14:paraId="1218A863" w14:textId="77777777" w:rsidR="008F0BEB" w:rsidRPr="00154918" w:rsidRDefault="008F0BEB" w:rsidP="008F0BEB">
            <w:pPr>
              <w:spacing w:after="0" w:line="240" w:lineRule="auto"/>
              <w:ind w:left="-108" w:right="34" w:firstLine="108"/>
              <w:rPr>
                <w:rFonts w:ascii="Times New Roman" w:eastAsia="Times New Roman" w:hAnsi="Times New Roman"/>
                <w:sz w:val="18"/>
                <w:szCs w:val="18"/>
                <w:lang w:eastAsia="ru-RU"/>
              </w:rPr>
            </w:pPr>
          </w:p>
        </w:tc>
        <w:tc>
          <w:tcPr>
            <w:tcW w:w="271" w:type="dxa"/>
          </w:tcPr>
          <w:p w14:paraId="5700A871" w14:textId="77777777" w:rsidR="008F0BEB" w:rsidRPr="00154918" w:rsidRDefault="008F0BEB" w:rsidP="008F0BEB">
            <w:pPr>
              <w:spacing w:after="0" w:line="240" w:lineRule="auto"/>
              <w:ind w:left="-108" w:right="34" w:firstLine="108"/>
              <w:rPr>
                <w:rFonts w:ascii="Times New Roman" w:eastAsia="Times New Roman" w:hAnsi="Times New Roman"/>
                <w:sz w:val="18"/>
                <w:szCs w:val="18"/>
                <w:lang w:eastAsia="ru-RU"/>
              </w:rPr>
            </w:pPr>
          </w:p>
        </w:tc>
        <w:tc>
          <w:tcPr>
            <w:tcW w:w="409" w:type="dxa"/>
          </w:tcPr>
          <w:p w14:paraId="4F4AE605" w14:textId="77777777" w:rsidR="008F0BEB" w:rsidRPr="00154918" w:rsidRDefault="008F0BEB" w:rsidP="008F0BEB">
            <w:pPr>
              <w:spacing w:after="0" w:line="240" w:lineRule="auto"/>
              <w:ind w:left="-108" w:right="34" w:firstLine="108"/>
              <w:rPr>
                <w:rFonts w:ascii="Times New Roman" w:eastAsia="Times New Roman" w:hAnsi="Times New Roman"/>
                <w:sz w:val="18"/>
                <w:szCs w:val="18"/>
                <w:lang w:eastAsia="ru-RU"/>
              </w:rPr>
            </w:pPr>
          </w:p>
        </w:tc>
        <w:tc>
          <w:tcPr>
            <w:tcW w:w="237" w:type="dxa"/>
          </w:tcPr>
          <w:p w14:paraId="07672809" w14:textId="77777777" w:rsidR="008F0BEB" w:rsidRPr="00154918" w:rsidRDefault="008F0BEB" w:rsidP="008F0BEB">
            <w:pPr>
              <w:spacing w:after="0" w:line="240" w:lineRule="auto"/>
              <w:ind w:left="-108" w:right="34" w:firstLine="108"/>
              <w:rPr>
                <w:rFonts w:ascii="Times New Roman" w:eastAsia="Times New Roman" w:hAnsi="Times New Roman"/>
                <w:sz w:val="18"/>
                <w:szCs w:val="18"/>
                <w:lang w:eastAsia="ru-RU"/>
              </w:rPr>
            </w:pPr>
          </w:p>
        </w:tc>
        <w:tc>
          <w:tcPr>
            <w:tcW w:w="311" w:type="dxa"/>
          </w:tcPr>
          <w:p w14:paraId="1B77890F" w14:textId="77777777" w:rsidR="008F0BEB" w:rsidRPr="00154918" w:rsidRDefault="008F0BEB" w:rsidP="008F0BEB">
            <w:pPr>
              <w:spacing w:after="0" w:line="240" w:lineRule="auto"/>
              <w:ind w:left="-108" w:right="34" w:firstLine="108"/>
              <w:rPr>
                <w:rFonts w:ascii="Times New Roman" w:eastAsia="Times New Roman" w:hAnsi="Times New Roman"/>
                <w:sz w:val="18"/>
                <w:szCs w:val="18"/>
                <w:lang w:eastAsia="ru-RU"/>
              </w:rPr>
            </w:pPr>
          </w:p>
        </w:tc>
        <w:tc>
          <w:tcPr>
            <w:tcW w:w="244" w:type="dxa"/>
          </w:tcPr>
          <w:p w14:paraId="53D1C93C" w14:textId="77777777" w:rsidR="008F0BEB" w:rsidRPr="00154918" w:rsidRDefault="008F0BEB" w:rsidP="008F0BEB">
            <w:pPr>
              <w:spacing w:after="0" w:line="240" w:lineRule="auto"/>
              <w:ind w:left="-108" w:right="34" w:firstLine="108"/>
              <w:rPr>
                <w:rFonts w:ascii="Times New Roman" w:eastAsia="Times New Roman" w:hAnsi="Times New Roman"/>
                <w:sz w:val="18"/>
                <w:szCs w:val="18"/>
                <w:lang w:eastAsia="ru-RU"/>
              </w:rPr>
            </w:pPr>
          </w:p>
        </w:tc>
        <w:tc>
          <w:tcPr>
            <w:tcW w:w="277" w:type="dxa"/>
            <w:gridSpan w:val="2"/>
            <w:tcBorders>
              <w:left w:val="nil"/>
            </w:tcBorders>
            <w:shd w:val="clear" w:color="auto" w:fill="auto"/>
          </w:tcPr>
          <w:p w14:paraId="3221D2E5" w14:textId="77777777" w:rsidR="008F0BEB" w:rsidRPr="00154918" w:rsidRDefault="008F0BEB" w:rsidP="008F0BEB">
            <w:pPr>
              <w:spacing w:after="0" w:line="240" w:lineRule="auto"/>
              <w:ind w:left="-108" w:right="34" w:firstLine="108"/>
              <w:rPr>
                <w:rFonts w:ascii="Times New Roman" w:eastAsia="Times New Roman" w:hAnsi="Times New Roman"/>
                <w:sz w:val="18"/>
                <w:szCs w:val="18"/>
                <w:lang w:eastAsia="ru-RU"/>
              </w:rPr>
            </w:pPr>
          </w:p>
        </w:tc>
        <w:tc>
          <w:tcPr>
            <w:tcW w:w="290" w:type="dxa"/>
            <w:shd w:val="clear" w:color="auto" w:fill="auto"/>
          </w:tcPr>
          <w:p w14:paraId="56A47BB3" w14:textId="77777777" w:rsidR="008F0BEB" w:rsidRPr="00154918" w:rsidRDefault="008F0BEB" w:rsidP="008F0BEB">
            <w:pPr>
              <w:spacing w:after="0" w:line="240" w:lineRule="auto"/>
              <w:ind w:left="-108" w:right="34" w:firstLine="108"/>
              <w:rPr>
                <w:rFonts w:ascii="Times New Roman" w:eastAsia="Times New Roman" w:hAnsi="Times New Roman"/>
                <w:sz w:val="16"/>
                <w:szCs w:val="24"/>
                <w:lang w:eastAsia="ru-RU"/>
              </w:rPr>
            </w:pPr>
          </w:p>
        </w:tc>
        <w:tc>
          <w:tcPr>
            <w:tcW w:w="272" w:type="dxa"/>
            <w:shd w:val="clear" w:color="auto" w:fill="auto"/>
          </w:tcPr>
          <w:p w14:paraId="7F2A5A11" w14:textId="77777777" w:rsidR="008F0BEB" w:rsidRPr="00154918" w:rsidRDefault="008F0BEB" w:rsidP="008F0BEB">
            <w:pPr>
              <w:spacing w:after="0" w:line="240" w:lineRule="auto"/>
              <w:ind w:left="-108" w:right="34" w:firstLine="108"/>
              <w:rPr>
                <w:rFonts w:ascii="Times New Roman" w:eastAsia="Times New Roman" w:hAnsi="Times New Roman"/>
                <w:sz w:val="16"/>
                <w:szCs w:val="24"/>
                <w:lang w:eastAsia="ru-RU"/>
              </w:rPr>
            </w:pPr>
          </w:p>
        </w:tc>
        <w:tc>
          <w:tcPr>
            <w:tcW w:w="295" w:type="dxa"/>
            <w:shd w:val="clear" w:color="auto" w:fill="auto"/>
          </w:tcPr>
          <w:p w14:paraId="16CE286D" w14:textId="77777777" w:rsidR="008F0BEB" w:rsidRPr="00154918" w:rsidRDefault="008F0BEB" w:rsidP="008F0BEB">
            <w:pPr>
              <w:spacing w:after="0" w:line="240" w:lineRule="auto"/>
              <w:ind w:left="-108" w:right="34" w:firstLine="108"/>
              <w:rPr>
                <w:rFonts w:ascii="Times New Roman" w:eastAsia="Times New Roman" w:hAnsi="Times New Roman"/>
                <w:sz w:val="16"/>
                <w:szCs w:val="24"/>
                <w:lang w:eastAsia="ru-RU"/>
              </w:rPr>
            </w:pPr>
          </w:p>
        </w:tc>
        <w:tc>
          <w:tcPr>
            <w:tcW w:w="238" w:type="dxa"/>
            <w:shd w:val="clear" w:color="auto" w:fill="auto"/>
          </w:tcPr>
          <w:p w14:paraId="7DF1A6F3" w14:textId="77777777" w:rsidR="008F0BEB" w:rsidRPr="00154918" w:rsidRDefault="008F0BEB" w:rsidP="008F0BEB">
            <w:pPr>
              <w:spacing w:after="0" w:line="240" w:lineRule="auto"/>
              <w:ind w:left="-108" w:right="34" w:firstLine="108"/>
              <w:rPr>
                <w:rFonts w:ascii="Times New Roman" w:eastAsia="Times New Roman" w:hAnsi="Times New Roman"/>
                <w:sz w:val="16"/>
                <w:szCs w:val="24"/>
                <w:lang w:eastAsia="ru-RU"/>
              </w:rPr>
            </w:pPr>
          </w:p>
        </w:tc>
        <w:tc>
          <w:tcPr>
            <w:tcW w:w="238" w:type="dxa"/>
            <w:shd w:val="clear" w:color="auto" w:fill="auto"/>
          </w:tcPr>
          <w:p w14:paraId="3A9EB1D0" w14:textId="77777777" w:rsidR="008F0BEB" w:rsidRPr="00154918" w:rsidRDefault="008F0BEB" w:rsidP="008F0BEB">
            <w:pPr>
              <w:spacing w:after="0" w:line="240" w:lineRule="auto"/>
              <w:ind w:left="-108" w:right="34" w:firstLine="108"/>
              <w:rPr>
                <w:rFonts w:ascii="Times New Roman" w:eastAsia="Times New Roman" w:hAnsi="Times New Roman"/>
                <w:sz w:val="16"/>
                <w:szCs w:val="24"/>
                <w:lang w:eastAsia="ru-RU"/>
              </w:rPr>
            </w:pPr>
          </w:p>
        </w:tc>
        <w:tc>
          <w:tcPr>
            <w:tcW w:w="271" w:type="dxa"/>
            <w:shd w:val="clear" w:color="auto" w:fill="auto"/>
          </w:tcPr>
          <w:p w14:paraId="75184403" w14:textId="77777777" w:rsidR="008F0BEB" w:rsidRPr="00154918" w:rsidRDefault="008F0BEB" w:rsidP="008F0BEB">
            <w:pPr>
              <w:spacing w:after="0" w:line="240" w:lineRule="auto"/>
              <w:ind w:left="-108" w:right="34" w:firstLine="108"/>
              <w:rPr>
                <w:rFonts w:ascii="Times New Roman" w:eastAsia="Times New Roman" w:hAnsi="Times New Roman"/>
                <w:sz w:val="16"/>
                <w:szCs w:val="24"/>
                <w:lang w:eastAsia="ru-RU"/>
              </w:rPr>
            </w:pPr>
          </w:p>
        </w:tc>
        <w:tc>
          <w:tcPr>
            <w:tcW w:w="270" w:type="dxa"/>
            <w:shd w:val="clear" w:color="auto" w:fill="auto"/>
          </w:tcPr>
          <w:p w14:paraId="3EF623EC" w14:textId="77777777" w:rsidR="008F0BEB" w:rsidRPr="00154918" w:rsidRDefault="008F0BEB" w:rsidP="008F0BEB">
            <w:pPr>
              <w:spacing w:after="0" w:line="240" w:lineRule="auto"/>
              <w:ind w:left="-108" w:right="34" w:firstLine="108"/>
              <w:rPr>
                <w:rFonts w:ascii="Times New Roman" w:eastAsia="Times New Roman" w:hAnsi="Times New Roman"/>
                <w:sz w:val="16"/>
                <w:szCs w:val="24"/>
                <w:lang w:eastAsia="ru-RU"/>
              </w:rPr>
            </w:pPr>
          </w:p>
        </w:tc>
        <w:tc>
          <w:tcPr>
            <w:tcW w:w="269" w:type="dxa"/>
            <w:shd w:val="clear" w:color="auto" w:fill="auto"/>
          </w:tcPr>
          <w:p w14:paraId="03CCDFE4" w14:textId="77777777" w:rsidR="008F0BEB" w:rsidRPr="00154918" w:rsidRDefault="008F0BEB" w:rsidP="008F0BEB">
            <w:pPr>
              <w:spacing w:after="0" w:line="240" w:lineRule="auto"/>
              <w:ind w:left="-108" w:right="34" w:firstLine="108"/>
              <w:rPr>
                <w:rFonts w:ascii="Times New Roman" w:eastAsia="Times New Roman" w:hAnsi="Times New Roman"/>
                <w:sz w:val="16"/>
                <w:szCs w:val="24"/>
                <w:lang w:eastAsia="ru-RU"/>
              </w:rPr>
            </w:pPr>
          </w:p>
        </w:tc>
        <w:tc>
          <w:tcPr>
            <w:tcW w:w="273" w:type="dxa"/>
            <w:gridSpan w:val="2"/>
            <w:shd w:val="clear" w:color="auto" w:fill="auto"/>
          </w:tcPr>
          <w:p w14:paraId="65B5E86C" w14:textId="77777777" w:rsidR="008F0BEB" w:rsidRPr="00154918" w:rsidRDefault="008F0BEB" w:rsidP="008F0BEB">
            <w:pPr>
              <w:spacing w:after="0" w:line="240" w:lineRule="auto"/>
              <w:ind w:left="-108" w:right="34" w:firstLine="108"/>
              <w:rPr>
                <w:rFonts w:ascii="Times New Roman" w:eastAsia="Times New Roman" w:hAnsi="Times New Roman"/>
                <w:sz w:val="16"/>
                <w:szCs w:val="24"/>
                <w:lang w:eastAsia="ru-RU"/>
              </w:rPr>
            </w:pPr>
          </w:p>
        </w:tc>
        <w:tc>
          <w:tcPr>
            <w:tcW w:w="272" w:type="dxa"/>
            <w:shd w:val="clear" w:color="auto" w:fill="auto"/>
          </w:tcPr>
          <w:p w14:paraId="0EA252BA" w14:textId="77777777" w:rsidR="008F0BEB" w:rsidRPr="00154918" w:rsidRDefault="008F0BEB" w:rsidP="008F0BEB">
            <w:pPr>
              <w:spacing w:after="0" w:line="240" w:lineRule="auto"/>
              <w:ind w:left="-108" w:right="34" w:firstLine="108"/>
              <w:rPr>
                <w:rFonts w:ascii="Times New Roman" w:eastAsia="Times New Roman" w:hAnsi="Times New Roman"/>
                <w:sz w:val="16"/>
                <w:szCs w:val="24"/>
                <w:lang w:eastAsia="ru-RU"/>
              </w:rPr>
            </w:pPr>
          </w:p>
        </w:tc>
        <w:tc>
          <w:tcPr>
            <w:tcW w:w="271" w:type="dxa"/>
            <w:shd w:val="clear" w:color="auto" w:fill="auto"/>
          </w:tcPr>
          <w:p w14:paraId="044C54BC" w14:textId="77777777" w:rsidR="008F0BEB" w:rsidRPr="00154918" w:rsidRDefault="008F0BEB" w:rsidP="008F0BEB">
            <w:pPr>
              <w:spacing w:after="0" w:line="240" w:lineRule="auto"/>
              <w:ind w:left="-108" w:right="34" w:firstLine="108"/>
              <w:rPr>
                <w:rFonts w:ascii="Times New Roman" w:eastAsia="Times New Roman" w:hAnsi="Times New Roman"/>
                <w:sz w:val="16"/>
                <w:szCs w:val="24"/>
                <w:lang w:eastAsia="ru-RU"/>
              </w:rPr>
            </w:pPr>
          </w:p>
        </w:tc>
        <w:tc>
          <w:tcPr>
            <w:tcW w:w="307" w:type="dxa"/>
            <w:shd w:val="clear" w:color="auto" w:fill="auto"/>
          </w:tcPr>
          <w:p w14:paraId="7F5B5562" w14:textId="77777777" w:rsidR="008F0BEB" w:rsidRPr="00154918" w:rsidRDefault="008F0BEB" w:rsidP="008F0BEB">
            <w:pPr>
              <w:spacing w:after="0" w:line="240" w:lineRule="auto"/>
              <w:ind w:left="-108" w:right="34" w:firstLine="108"/>
              <w:rPr>
                <w:rFonts w:ascii="Times New Roman" w:eastAsia="Times New Roman" w:hAnsi="Times New Roman"/>
                <w:sz w:val="16"/>
                <w:szCs w:val="24"/>
                <w:lang w:eastAsia="ru-RU"/>
              </w:rPr>
            </w:pPr>
          </w:p>
        </w:tc>
      </w:tr>
      <w:tr w:rsidR="008F0BEB" w:rsidRPr="00154918" w14:paraId="4A94FAAB" w14:textId="77777777" w:rsidTr="008B4A16">
        <w:tc>
          <w:tcPr>
            <w:tcW w:w="1276" w:type="dxa"/>
            <w:vMerge w:val="restart"/>
            <w:tcBorders>
              <w:right w:val="single" w:sz="6" w:space="0" w:color="auto"/>
            </w:tcBorders>
          </w:tcPr>
          <w:p w14:paraId="6729A67A" w14:textId="77777777" w:rsidR="008F0BEB" w:rsidRPr="00154918" w:rsidRDefault="008F0BEB" w:rsidP="008F0BEB">
            <w:pPr>
              <w:spacing w:after="0" w:line="240" w:lineRule="auto"/>
              <w:ind w:left="-108" w:right="34"/>
              <w:rPr>
                <w:rFonts w:ascii="Times New Roman" w:eastAsia="Times New Roman" w:hAnsi="Times New Roman"/>
                <w:sz w:val="6"/>
                <w:szCs w:val="24"/>
                <w:lang w:eastAsia="ru-RU"/>
              </w:rPr>
            </w:pPr>
          </w:p>
        </w:tc>
        <w:tc>
          <w:tcPr>
            <w:tcW w:w="401" w:type="dxa"/>
            <w:tcBorders>
              <w:left w:val="single" w:sz="6" w:space="0" w:color="auto"/>
              <w:bottom w:val="single" w:sz="6" w:space="0" w:color="auto"/>
              <w:right w:val="single" w:sz="6" w:space="0" w:color="auto"/>
            </w:tcBorders>
          </w:tcPr>
          <w:p w14:paraId="43E4775A" w14:textId="77777777" w:rsidR="008F0BEB" w:rsidRPr="00154918" w:rsidRDefault="008F0BEB" w:rsidP="008F0BEB">
            <w:pPr>
              <w:spacing w:after="0" w:line="240" w:lineRule="auto"/>
              <w:ind w:left="-108" w:right="34"/>
              <w:rPr>
                <w:rFonts w:ascii="Times New Roman" w:eastAsia="Times New Roman" w:hAnsi="Times New Roman"/>
                <w:sz w:val="6"/>
                <w:szCs w:val="24"/>
                <w:lang w:eastAsia="ru-RU"/>
              </w:rPr>
            </w:pPr>
          </w:p>
        </w:tc>
        <w:tc>
          <w:tcPr>
            <w:tcW w:w="253" w:type="dxa"/>
            <w:gridSpan w:val="2"/>
            <w:tcBorders>
              <w:left w:val="single" w:sz="6" w:space="0" w:color="auto"/>
              <w:bottom w:val="single" w:sz="6" w:space="0" w:color="auto"/>
              <w:right w:val="single" w:sz="6" w:space="0" w:color="auto"/>
            </w:tcBorders>
          </w:tcPr>
          <w:p w14:paraId="2EC39A27" w14:textId="77777777" w:rsidR="008F0BEB" w:rsidRPr="00154918" w:rsidRDefault="008F0BEB" w:rsidP="008F0BEB">
            <w:pPr>
              <w:spacing w:after="0" w:line="240" w:lineRule="auto"/>
              <w:ind w:left="-108" w:right="34"/>
              <w:rPr>
                <w:rFonts w:ascii="Times New Roman" w:eastAsia="Times New Roman" w:hAnsi="Times New Roman"/>
                <w:sz w:val="6"/>
                <w:szCs w:val="24"/>
                <w:lang w:eastAsia="ru-RU"/>
              </w:rPr>
            </w:pPr>
            <w:r w:rsidRPr="00154918">
              <w:rPr>
                <w:rFonts w:ascii="Times New Roman" w:eastAsia="Times New Roman" w:hAnsi="Times New Roman"/>
                <w:sz w:val="6"/>
                <w:szCs w:val="24"/>
                <w:lang w:eastAsia="ru-RU"/>
              </w:rPr>
              <w:t xml:space="preserve">  </w:t>
            </w:r>
          </w:p>
        </w:tc>
        <w:tc>
          <w:tcPr>
            <w:tcW w:w="256" w:type="dxa"/>
            <w:tcBorders>
              <w:left w:val="single" w:sz="6" w:space="0" w:color="auto"/>
              <w:bottom w:val="single" w:sz="6" w:space="0" w:color="auto"/>
              <w:right w:val="single" w:sz="6" w:space="0" w:color="auto"/>
            </w:tcBorders>
          </w:tcPr>
          <w:p w14:paraId="20FD9792" w14:textId="77777777" w:rsidR="008F0BEB" w:rsidRPr="00154918" w:rsidRDefault="008F0BEB" w:rsidP="008F0BEB">
            <w:pPr>
              <w:spacing w:after="0" w:line="240" w:lineRule="auto"/>
              <w:ind w:left="-108" w:right="34"/>
              <w:rPr>
                <w:rFonts w:ascii="Times New Roman" w:eastAsia="Times New Roman" w:hAnsi="Times New Roman"/>
                <w:sz w:val="6"/>
                <w:szCs w:val="24"/>
                <w:lang w:eastAsia="ru-RU"/>
              </w:rPr>
            </w:pPr>
          </w:p>
        </w:tc>
        <w:tc>
          <w:tcPr>
            <w:tcW w:w="254" w:type="dxa"/>
            <w:tcBorders>
              <w:left w:val="single" w:sz="6" w:space="0" w:color="auto"/>
              <w:bottom w:val="single" w:sz="6" w:space="0" w:color="auto"/>
              <w:right w:val="single" w:sz="6" w:space="0" w:color="auto"/>
            </w:tcBorders>
          </w:tcPr>
          <w:p w14:paraId="3BAC87DE" w14:textId="77777777" w:rsidR="008F0BEB" w:rsidRPr="00154918" w:rsidRDefault="008F0BEB" w:rsidP="008F0BEB">
            <w:pPr>
              <w:spacing w:after="0" w:line="240" w:lineRule="auto"/>
              <w:ind w:left="-108" w:right="34"/>
              <w:rPr>
                <w:rFonts w:ascii="Times New Roman" w:eastAsia="Times New Roman" w:hAnsi="Times New Roman"/>
                <w:sz w:val="6"/>
                <w:szCs w:val="24"/>
                <w:lang w:eastAsia="ru-RU"/>
              </w:rPr>
            </w:pPr>
          </w:p>
        </w:tc>
        <w:tc>
          <w:tcPr>
            <w:tcW w:w="256" w:type="dxa"/>
            <w:tcBorders>
              <w:left w:val="single" w:sz="6" w:space="0" w:color="auto"/>
              <w:right w:val="single" w:sz="6" w:space="0" w:color="auto"/>
            </w:tcBorders>
          </w:tcPr>
          <w:p w14:paraId="64E52298" w14:textId="77777777" w:rsidR="008F0BEB" w:rsidRPr="00154918" w:rsidRDefault="008F0BEB" w:rsidP="008F0BEB">
            <w:pPr>
              <w:spacing w:after="0" w:line="240" w:lineRule="auto"/>
              <w:ind w:left="-108" w:right="34"/>
              <w:rPr>
                <w:rFonts w:ascii="Times New Roman" w:eastAsia="Times New Roman" w:hAnsi="Times New Roman"/>
                <w:sz w:val="6"/>
                <w:szCs w:val="24"/>
                <w:lang w:eastAsia="ru-RU"/>
              </w:rPr>
            </w:pPr>
          </w:p>
        </w:tc>
        <w:tc>
          <w:tcPr>
            <w:tcW w:w="242" w:type="dxa"/>
            <w:tcBorders>
              <w:left w:val="single" w:sz="6" w:space="0" w:color="auto"/>
              <w:bottom w:val="single" w:sz="6" w:space="0" w:color="auto"/>
              <w:right w:val="single" w:sz="6" w:space="0" w:color="auto"/>
            </w:tcBorders>
          </w:tcPr>
          <w:p w14:paraId="456CFDFB" w14:textId="77777777" w:rsidR="008F0BEB" w:rsidRPr="00154918" w:rsidRDefault="008F0BEB" w:rsidP="008F0BEB">
            <w:pPr>
              <w:spacing w:after="0" w:line="240" w:lineRule="auto"/>
              <w:ind w:left="-108" w:right="34"/>
              <w:rPr>
                <w:rFonts w:ascii="Times New Roman" w:eastAsia="Times New Roman" w:hAnsi="Times New Roman"/>
                <w:sz w:val="6"/>
                <w:szCs w:val="24"/>
                <w:lang w:eastAsia="ru-RU"/>
              </w:rPr>
            </w:pPr>
          </w:p>
        </w:tc>
        <w:tc>
          <w:tcPr>
            <w:tcW w:w="243" w:type="dxa"/>
            <w:tcBorders>
              <w:left w:val="single" w:sz="6" w:space="0" w:color="auto"/>
              <w:bottom w:val="single" w:sz="6" w:space="0" w:color="auto"/>
              <w:right w:val="single" w:sz="6" w:space="0" w:color="auto"/>
            </w:tcBorders>
          </w:tcPr>
          <w:p w14:paraId="01585B15" w14:textId="77777777" w:rsidR="008F0BEB" w:rsidRPr="00154918" w:rsidRDefault="008F0BEB" w:rsidP="008F0BEB">
            <w:pPr>
              <w:spacing w:after="0" w:line="240" w:lineRule="auto"/>
              <w:ind w:left="-108" w:right="34"/>
              <w:rPr>
                <w:rFonts w:ascii="Times New Roman" w:eastAsia="Times New Roman" w:hAnsi="Times New Roman"/>
                <w:sz w:val="6"/>
                <w:szCs w:val="24"/>
                <w:lang w:eastAsia="ru-RU"/>
              </w:rPr>
            </w:pPr>
          </w:p>
        </w:tc>
        <w:tc>
          <w:tcPr>
            <w:tcW w:w="269" w:type="dxa"/>
            <w:tcBorders>
              <w:left w:val="single" w:sz="6" w:space="0" w:color="auto"/>
              <w:bottom w:val="single" w:sz="6" w:space="0" w:color="auto"/>
              <w:right w:val="single" w:sz="6" w:space="0" w:color="auto"/>
            </w:tcBorders>
          </w:tcPr>
          <w:p w14:paraId="35AAE063" w14:textId="77777777" w:rsidR="008F0BEB" w:rsidRPr="00154918" w:rsidRDefault="008F0BEB" w:rsidP="008F0BEB">
            <w:pPr>
              <w:spacing w:after="0" w:line="240" w:lineRule="auto"/>
              <w:ind w:left="-108" w:right="34"/>
              <w:rPr>
                <w:rFonts w:ascii="Times New Roman" w:eastAsia="Times New Roman" w:hAnsi="Times New Roman"/>
                <w:sz w:val="6"/>
                <w:szCs w:val="24"/>
                <w:lang w:eastAsia="ru-RU"/>
              </w:rPr>
            </w:pPr>
          </w:p>
        </w:tc>
        <w:tc>
          <w:tcPr>
            <w:tcW w:w="268" w:type="dxa"/>
            <w:tcBorders>
              <w:left w:val="single" w:sz="6" w:space="0" w:color="auto"/>
              <w:bottom w:val="single" w:sz="4" w:space="0" w:color="auto"/>
              <w:right w:val="single" w:sz="4" w:space="0" w:color="auto"/>
            </w:tcBorders>
          </w:tcPr>
          <w:p w14:paraId="776F12CD" w14:textId="77777777" w:rsidR="008F0BEB" w:rsidRPr="00154918" w:rsidRDefault="008F0BEB" w:rsidP="008F0BEB">
            <w:pPr>
              <w:spacing w:after="0" w:line="240" w:lineRule="auto"/>
              <w:ind w:left="-108" w:right="34"/>
              <w:rPr>
                <w:rFonts w:ascii="Times New Roman" w:eastAsia="Times New Roman" w:hAnsi="Times New Roman"/>
                <w:sz w:val="6"/>
                <w:szCs w:val="24"/>
                <w:lang w:eastAsia="ru-RU"/>
              </w:rPr>
            </w:pPr>
          </w:p>
        </w:tc>
        <w:tc>
          <w:tcPr>
            <w:tcW w:w="268" w:type="dxa"/>
            <w:tcBorders>
              <w:left w:val="single" w:sz="4" w:space="0" w:color="auto"/>
              <w:bottom w:val="single" w:sz="4" w:space="0" w:color="auto"/>
              <w:right w:val="single" w:sz="4" w:space="0" w:color="auto"/>
            </w:tcBorders>
          </w:tcPr>
          <w:p w14:paraId="7B3129CC" w14:textId="77777777" w:rsidR="008F0BEB" w:rsidRPr="00154918" w:rsidRDefault="008F0BEB" w:rsidP="008F0BEB">
            <w:pPr>
              <w:spacing w:after="0" w:line="240" w:lineRule="auto"/>
              <w:ind w:left="-108" w:right="34"/>
              <w:rPr>
                <w:rFonts w:ascii="Times New Roman" w:eastAsia="Times New Roman" w:hAnsi="Times New Roman"/>
                <w:sz w:val="6"/>
                <w:szCs w:val="24"/>
                <w:lang w:eastAsia="ru-RU"/>
              </w:rPr>
            </w:pPr>
          </w:p>
        </w:tc>
        <w:tc>
          <w:tcPr>
            <w:tcW w:w="268" w:type="dxa"/>
            <w:tcBorders>
              <w:left w:val="single" w:sz="4" w:space="0" w:color="auto"/>
              <w:bottom w:val="single" w:sz="4" w:space="0" w:color="auto"/>
              <w:right w:val="single" w:sz="4" w:space="0" w:color="auto"/>
            </w:tcBorders>
          </w:tcPr>
          <w:p w14:paraId="281D6388" w14:textId="77777777" w:rsidR="008F0BEB" w:rsidRPr="00154918" w:rsidRDefault="008F0BEB" w:rsidP="008F0BEB">
            <w:pPr>
              <w:spacing w:after="0" w:line="240" w:lineRule="auto"/>
              <w:ind w:left="-108" w:right="34"/>
              <w:rPr>
                <w:rFonts w:ascii="Times New Roman" w:eastAsia="Times New Roman" w:hAnsi="Times New Roman"/>
                <w:sz w:val="6"/>
                <w:szCs w:val="24"/>
                <w:lang w:eastAsia="ru-RU"/>
              </w:rPr>
            </w:pPr>
          </w:p>
        </w:tc>
        <w:tc>
          <w:tcPr>
            <w:tcW w:w="268" w:type="dxa"/>
            <w:tcBorders>
              <w:left w:val="single" w:sz="4" w:space="0" w:color="auto"/>
              <w:bottom w:val="single" w:sz="4" w:space="0" w:color="auto"/>
              <w:right w:val="single" w:sz="4" w:space="0" w:color="auto"/>
            </w:tcBorders>
          </w:tcPr>
          <w:p w14:paraId="0A802BF4" w14:textId="77777777" w:rsidR="008F0BEB" w:rsidRPr="00154918" w:rsidRDefault="008F0BEB" w:rsidP="008F0BEB">
            <w:pPr>
              <w:spacing w:after="0" w:line="240" w:lineRule="auto"/>
              <w:ind w:left="-108" w:right="34"/>
              <w:rPr>
                <w:rFonts w:ascii="Times New Roman" w:eastAsia="Times New Roman" w:hAnsi="Times New Roman"/>
                <w:sz w:val="6"/>
                <w:szCs w:val="24"/>
                <w:lang w:eastAsia="ru-RU"/>
              </w:rPr>
            </w:pPr>
          </w:p>
        </w:tc>
        <w:tc>
          <w:tcPr>
            <w:tcW w:w="268" w:type="dxa"/>
            <w:tcBorders>
              <w:left w:val="single" w:sz="4" w:space="0" w:color="auto"/>
              <w:bottom w:val="single" w:sz="4" w:space="0" w:color="auto"/>
              <w:right w:val="single" w:sz="4" w:space="0" w:color="auto"/>
            </w:tcBorders>
          </w:tcPr>
          <w:p w14:paraId="7222F76B" w14:textId="77777777" w:rsidR="008F0BEB" w:rsidRPr="00154918" w:rsidRDefault="008F0BEB" w:rsidP="008F0BEB">
            <w:pPr>
              <w:spacing w:after="0" w:line="240" w:lineRule="auto"/>
              <w:ind w:left="-108" w:right="34"/>
              <w:rPr>
                <w:rFonts w:ascii="Times New Roman" w:eastAsia="Times New Roman" w:hAnsi="Times New Roman"/>
                <w:sz w:val="6"/>
                <w:szCs w:val="24"/>
                <w:lang w:eastAsia="ru-RU"/>
              </w:rPr>
            </w:pPr>
          </w:p>
        </w:tc>
        <w:tc>
          <w:tcPr>
            <w:tcW w:w="271" w:type="dxa"/>
            <w:tcBorders>
              <w:left w:val="single" w:sz="4" w:space="0" w:color="auto"/>
              <w:right w:val="single" w:sz="4" w:space="0" w:color="auto"/>
            </w:tcBorders>
          </w:tcPr>
          <w:p w14:paraId="427AC486" w14:textId="77777777" w:rsidR="008F0BEB" w:rsidRPr="00154918" w:rsidRDefault="008F0BEB" w:rsidP="008F0BEB">
            <w:pPr>
              <w:spacing w:after="0" w:line="240" w:lineRule="auto"/>
              <w:ind w:left="-108" w:right="34" w:firstLine="108"/>
              <w:rPr>
                <w:rFonts w:ascii="Times New Roman" w:eastAsia="Times New Roman" w:hAnsi="Times New Roman"/>
                <w:sz w:val="12"/>
                <w:szCs w:val="12"/>
                <w:lang w:val="en-US" w:eastAsia="ru-RU"/>
              </w:rPr>
            </w:pPr>
            <w:r w:rsidRPr="00154918">
              <w:rPr>
                <w:rFonts w:ascii="Times New Roman" w:eastAsia="Times New Roman" w:hAnsi="Times New Roman"/>
                <w:sz w:val="12"/>
                <w:szCs w:val="12"/>
                <w:lang w:val="en-US" w:eastAsia="ru-RU"/>
              </w:rPr>
              <w:t>,</w:t>
            </w:r>
          </w:p>
        </w:tc>
        <w:tc>
          <w:tcPr>
            <w:tcW w:w="272" w:type="dxa"/>
            <w:tcBorders>
              <w:left w:val="single" w:sz="4" w:space="0" w:color="auto"/>
              <w:bottom w:val="single" w:sz="4" w:space="0" w:color="auto"/>
              <w:right w:val="single" w:sz="4" w:space="0" w:color="auto"/>
            </w:tcBorders>
          </w:tcPr>
          <w:p w14:paraId="7AD21DDF" w14:textId="77777777" w:rsidR="008F0BEB" w:rsidRPr="00154918" w:rsidRDefault="008F0BEB" w:rsidP="008F0BEB">
            <w:pPr>
              <w:spacing w:after="0" w:line="240" w:lineRule="auto"/>
              <w:ind w:left="-108" w:right="34" w:firstLine="108"/>
              <w:rPr>
                <w:rFonts w:ascii="Times New Roman" w:eastAsia="Times New Roman" w:hAnsi="Times New Roman"/>
                <w:sz w:val="6"/>
                <w:szCs w:val="24"/>
                <w:lang w:eastAsia="ru-RU"/>
              </w:rPr>
            </w:pPr>
          </w:p>
        </w:tc>
        <w:tc>
          <w:tcPr>
            <w:tcW w:w="271" w:type="dxa"/>
            <w:tcBorders>
              <w:left w:val="single" w:sz="4" w:space="0" w:color="auto"/>
              <w:bottom w:val="single" w:sz="4" w:space="0" w:color="auto"/>
              <w:right w:val="single" w:sz="4" w:space="0" w:color="auto"/>
            </w:tcBorders>
          </w:tcPr>
          <w:p w14:paraId="69D0E201" w14:textId="77777777" w:rsidR="008F0BEB" w:rsidRPr="00154918" w:rsidRDefault="008F0BEB" w:rsidP="008F0BEB">
            <w:pPr>
              <w:spacing w:after="0" w:line="240" w:lineRule="auto"/>
              <w:ind w:left="-108" w:right="34" w:firstLine="108"/>
              <w:rPr>
                <w:rFonts w:ascii="Times New Roman" w:eastAsia="Times New Roman" w:hAnsi="Times New Roman"/>
                <w:sz w:val="6"/>
                <w:szCs w:val="24"/>
                <w:lang w:eastAsia="ru-RU"/>
              </w:rPr>
            </w:pPr>
          </w:p>
        </w:tc>
        <w:tc>
          <w:tcPr>
            <w:tcW w:w="409" w:type="dxa"/>
            <w:tcBorders>
              <w:left w:val="single" w:sz="4" w:space="0" w:color="auto"/>
              <w:right w:val="single" w:sz="4" w:space="0" w:color="auto"/>
            </w:tcBorders>
          </w:tcPr>
          <w:p w14:paraId="0D7B3315" w14:textId="77777777" w:rsidR="008F0BEB" w:rsidRPr="00154918" w:rsidRDefault="008F0BEB" w:rsidP="008F0BEB">
            <w:pPr>
              <w:spacing w:after="0" w:line="240" w:lineRule="auto"/>
              <w:ind w:left="-108" w:right="34" w:firstLine="108"/>
              <w:rPr>
                <w:rFonts w:ascii="Times New Roman" w:eastAsia="Times New Roman" w:hAnsi="Times New Roman"/>
                <w:sz w:val="6"/>
                <w:szCs w:val="24"/>
                <w:lang w:eastAsia="ru-RU"/>
              </w:rPr>
            </w:pPr>
          </w:p>
        </w:tc>
        <w:tc>
          <w:tcPr>
            <w:tcW w:w="237" w:type="dxa"/>
            <w:tcBorders>
              <w:left w:val="single" w:sz="4" w:space="0" w:color="auto"/>
              <w:bottom w:val="single" w:sz="4" w:space="0" w:color="auto"/>
              <w:right w:val="single" w:sz="4" w:space="0" w:color="auto"/>
            </w:tcBorders>
          </w:tcPr>
          <w:p w14:paraId="4A6363A0" w14:textId="77777777" w:rsidR="008F0BEB" w:rsidRPr="00154918" w:rsidRDefault="008F0BEB" w:rsidP="008F0BEB">
            <w:pPr>
              <w:spacing w:after="0" w:line="240" w:lineRule="auto"/>
              <w:ind w:left="-108" w:right="34" w:firstLine="108"/>
              <w:rPr>
                <w:rFonts w:ascii="Times New Roman" w:eastAsia="Times New Roman" w:hAnsi="Times New Roman"/>
                <w:sz w:val="6"/>
                <w:szCs w:val="24"/>
                <w:lang w:eastAsia="ru-RU"/>
              </w:rPr>
            </w:pPr>
          </w:p>
        </w:tc>
        <w:tc>
          <w:tcPr>
            <w:tcW w:w="311" w:type="dxa"/>
            <w:tcBorders>
              <w:left w:val="single" w:sz="4" w:space="0" w:color="auto"/>
              <w:bottom w:val="single" w:sz="4" w:space="0" w:color="auto"/>
              <w:right w:val="single" w:sz="4" w:space="0" w:color="auto"/>
            </w:tcBorders>
          </w:tcPr>
          <w:p w14:paraId="61F1D766" w14:textId="77777777" w:rsidR="008F0BEB" w:rsidRPr="00154918" w:rsidRDefault="008F0BEB" w:rsidP="008F0BEB">
            <w:pPr>
              <w:spacing w:after="0" w:line="240" w:lineRule="auto"/>
              <w:ind w:left="-108" w:right="34" w:firstLine="108"/>
              <w:rPr>
                <w:rFonts w:ascii="Times New Roman" w:eastAsia="Times New Roman" w:hAnsi="Times New Roman"/>
                <w:sz w:val="6"/>
                <w:szCs w:val="24"/>
                <w:lang w:eastAsia="ru-RU"/>
              </w:rPr>
            </w:pPr>
          </w:p>
        </w:tc>
        <w:tc>
          <w:tcPr>
            <w:tcW w:w="244" w:type="dxa"/>
            <w:tcBorders>
              <w:left w:val="single" w:sz="4" w:space="0" w:color="auto"/>
              <w:bottom w:val="single" w:sz="4" w:space="0" w:color="auto"/>
              <w:right w:val="single" w:sz="4" w:space="0" w:color="auto"/>
            </w:tcBorders>
          </w:tcPr>
          <w:p w14:paraId="15E161F0" w14:textId="77777777" w:rsidR="008F0BEB" w:rsidRPr="00154918" w:rsidRDefault="008F0BEB" w:rsidP="008F0BEB">
            <w:pPr>
              <w:spacing w:after="0" w:line="240" w:lineRule="auto"/>
              <w:ind w:left="-108" w:right="34" w:firstLine="108"/>
              <w:rPr>
                <w:rFonts w:ascii="Times New Roman" w:eastAsia="Times New Roman" w:hAnsi="Times New Roman"/>
                <w:sz w:val="6"/>
                <w:szCs w:val="24"/>
                <w:lang w:eastAsia="ru-RU"/>
              </w:rPr>
            </w:pPr>
          </w:p>
        </w:tc>
        <w:tc>
          <w:tcPr>
            <w:tcW w:w="257" w:type="dxa"/>
            <w:tcBorders>
              <w:left w:val="single" w:sz="4" w:space="0" w:color="auto"/>
            </w:tcBorders>
            <w:shd w:val="clear" w:color="auto" w:fill="auto"/>
          </w:tcPr>
          <w:p w14:paraId="0276EDA9" w14:textId="77777777" w:rsidR="008F0BEB" w:rsidRPr="00154918" w:rsidRDefault="008F0BEB" w:rsidP="008F0BEB">
            <w:pPr>
              <w:spacing w:after="0" w:line="240" w:lineRule="auto"/>
              <w:ind w:left="-108" w:right="34" w:firstLine="108"/>
              <w:rPr>
                <w:rFonts w:ascii="Times New Roman" w:eastAsia="Times New Roman" w:hAnsi="Times New Roman"/>
                <w:sz w:val="6"/>
                <w:szCs w:val="24"/>
                <w:lang w:eastAsia="ru-RU"/>
              </w:rPr>
            </w:pPr>
          </w:p>
        </w:tc>
        <w:tc>
          <w:tcPr>
            <w:tcW w:w="310" w:type="dxa"/>
            <w:gridSpan w:val="2"/>
            <w:tcBorders>
              <w:left w:val="single" w:sz="6" w:space="0" w:color="auto"/>
              <w:bottom w:val="single" w:sz="6" w:space="0" w:color="auto"/>
              <w:right w:val="single" w:sz="6" w:space="0" w:color="auto"/>
            </w:tcBorders>
            <w:shd w:val="clear" w:color="auto" w:fill="auto"/>
          </w:tcPr>
          <w:p w14:paraId="27882C16" w14:textId="77777777" w:rsidR="008F0BEB" w:rsidRPr="00154918" w:rsidRDefault="008F0BEB" w:rsidP="008F0BEB">
            <w:pPr>
              <w:spacing w:after="0" w:line="240" w:lineRule="auto"/>
              <w:ind w:left="-108" w:right="34" w:firstLine="108"/>
              <w:rPr>
                <w:rFonts w:ascii="Times New Roman" w:eastAsia="Times New Roman" w:hAnsi="Times New Roman"/>
                <w:sz w:val="6"/>
                <w:szCs w:val="24"/>
                <w:lang w:eastAsia="ru-RU"/>
              </w:rPr>
            </w:pPr>
          </w:p>
        </w:tc>
        <w:tc>
          <w:tcPr>
            <w:tcW w:w="272" w:type="dxa"/>
            <w:tcBorders>
              <w:left w:val="single" w:sz="6" w:space="0" w:color="auto"/>
              <w:bottom w:val="single" w:sz="6" w:space="0" w:color="auto"/>
              <w:right w:val="single" w:sz="6" w:space="0" w:color="auto"/>
            </w:tcBorders>
            <w:shd w:val="clear" w:color="auto" w:fill="auto"/>
          </w:tcPr>
          <w:p w14:paraId="2E100A9B" w14:textId="77777777" w:rsidR="008F0BEB" w:rsidRPr="00154918" w:rsidRDefault="008F0BEB" w:rsidP="008F0BEB">
            <w:pPr>
              <w:spacing w:after="0" w:line="240" w:lineRule="auto"/>
              <w:ind w:left="-108" w:right="34" w:firstLine="108"/>
              <w:rPr>
                <w:rFonts w:ascii="Times New Roman" w:eastAsia="Times New Roman" w:hAnsi="Times New Roman"/>
                <w:sz w:val="6"/>
                <w:szCs w:val="24"/>
                <w:lang w:eastAsia="ru-RU"/>
              </w:rPr>
            </w:pPr>
          </w:p>
        </w:tc>
        <w:tc>
          <w:tcPr>
            <w:tcW w:w="295" w:type="dxa"/>
            <w:tcBorders>
              <w:left w:val="single" w:sz="6" w:space="0" w:color="auto"/>
              <w:bottom w:val="single" w:sz="6" w:space="0" w:color="auto"/>
              <w:right w:val="single" w:sz="6" w:space="0" w:color="auto"/>
            </w:tcBorders>
            <w:shd w:val="clear" w:color="auto" w:fill="auto"/>
          </w:tcPr>
          <w:p w14:paraId="3873B925" w14:textId="77777777" w:rsidR="008F0BEB" w:rsidRPr="00154918" w:rsidRDefault="008F0BEB" w:rsidP="008F0BEB">
            <w:pPr>
              <w:spacing w:after="0" w:line="240" w:lineRule="auto"/>
              <w:ind w:left="-108" w:right="34" w:firstLine="108"/>
              <w:rPr>
                <w:rFonts w:ascii="Times New Roman" w:eastAsia="Times New Roman" w:hAnsi="Times New Roman"/>
                <w:sz w:val="6"/>
                <w:szCs w:val="24"/>
                <w:lang w:eastAsia="ru-RU"/>
              </w:rPr>
            </w:pPr>
          </w:p>
        </w:tc>
        <w:tc>
          <w:tcPr>
            <w:tcW w:w="238" w:type="dxa"/>
            <w:tcBorders>
              <w:left w:val="single" w:sz="6" w:space="0" w:color="auto"/>
              <w:bottom w:val="single" w:sz="6" w:space="0" w:color="auto"/>
              <w:right w:val="single" w:sz="6" w:space="0" w:color="auto"/>
            </w:tcBorders>
            <w:shd w:val="clear" w:color="auto" w:fill="auto"/>
          </w:tcPr>
          <w:p w14:paraId="4A929C4E" w14:textId="77777777" w:rsidR="008F0BEB" w:rsidRPr="00154918" w:rsidRDefault="008F0BEB" w:rsidP="008F0BEB">
            <w:pPr>
              <w:spacing w:after="0" w:line="240" w:lineRule="auto"/>
              <w:ind w:left="-108" w:right="34" w:firstLine="108"/>
              <w:rPr>
                <w:rFonts w:ascii="Times New Roman" w:eastAsia="Times New Roman" w:hAnsi="Times New Roman"/>
                <w:sz w:val="6"/>
                <w:szCs w:val="24"/>
                <w:lang w:eastAsia="ru-RU"/>
              </w:rPr>
            </w:pPr>
          </w:p>
        </w:tc>
        <w:tc>
          <w:tcPr>
            <w:tcW w:w="238" w:type="dxa"/>
            <w:tcBorders>
              <w:left w:val="single" w:sz="6" w:space="0" w:color="auto"/>
              <w:bottom w:val="single" w:sz="6" w:space="0" w:color="auto"/>
              <w:right w:val="single" w:sz="6" w:space="0" w:color="auto"/>
            </w:tcBorders>
            <w:shd w:val="clear" w:color="auto" w:fill="auto"/>
          </w:tcPr>
          <w:p w14:paraId="75832A55" w14:textId="77777777" w:rsidR="008F0BEB" w:rsidRPr="00154918" w:rsidRDefault="008F0BEB" w:rsidP="008F0BEB">
            <w:pPr>
              <w:spacing w:after="0" w:line="240" w:lineRule="auto"/>
              <w:ind w:left="-108" w:right="34" w:firstLine="108"/>
              <w:rPr>
                <w:rFonts w:ascii="Times New Roman" w:eastAsia="Times New Roman" w:hAnsi="Times New Roman"/>
                <w:sz w:val="6"/>
                <w:szCs w:val="24"/>
                <w:lang w:eastAsia="ru-RU"/>
              </w:rPr>
            </w:pPr>
          </w:p>
        </w:tc>
        <w:tc>
          <w:tcPr>
            <w:tcW w:w="271" w:type="dxa"/>
            <w:tcBorders>
              <w:left w:val="single" w:sz="6" w:space="0" w:color="auto"/>
              <w:bottom w:val="single" w:sz="6" w:space="0" w:color="auto"/>
              <w:right w:val="single" w:sz="6" w:space="0" w:color="auto"/>
            </w:tcBorders>
            <w:shd w:val="clear" w:color="auto" w:fill="auto"/>
          </w:tcPr>
          <w:p w14:paraId="43FC0274" w14:textId="77777777" w:rsidR="008F0BEB" w:rsidRPr="00154918" w:rsidRDefault="008F0BEB" w:rsidP="008F0BEB">
            <w:pPr>
              <w:spacing w:after="0" w:line="240" w:lineRule="auto"/>
              <w:ind w:left="-108" w:right="34" w:firstLine="108"/>
              <w:rPr>
                <w:rFonts w:ascii="Times New Roman" w:eastAsia="Times New Roman" w:hAnsi="Times New Roman"/>
                <w:sz w:val="6"/>
                <w:szCs w:val="24"/>
                <w:lang w:eastAsia="ru-RU"/>
              </w:rPr>
            </w:pPr>
          </w:p>
        </w:tc>
        <w:tc>
          <w:tcPr>
            <w:tcW w:w="270" w:type="dxa"/>
            <w:tcBorders>
              <w:left w:val="single" w:sz="6" w:space="0" w:color="auto"/>
              <w:bottom w:val="single" w:sz="6" w:space="0" w:color="auto"/>
              <w:right w:val="single" w:sz="6" w:space="0" w:color="auto"/>
            </w:tcBorders>
            <w:shd w:val="clear" w:color="auto" w:fill="auto"/>
          </w:tcPr>
          <w:p w14:paraId="35F6F47B" w14:textId="77777777" w:rsidR="008F0BEB" w:rsidRPr="00154918" w:rsidRDefault="008F0BEB" w:rsidP="008F0BEB">
            <w:pPr>
              <w:spacing w:after="0" w:line="240" w:lineRule="auto"/>
              <w:ind w:left="-108" w:right="34" w:firstLine="108"/>
              <w:rPr>
                <w:rFonts w:ascii="Times New Roman" w:eastAsia="Times New Roman" w:hAnsi="Times New Roman"/>
                <w:sz w:val="6"/>
                <w:szCs w:val="24"/>
                <w:lang w:eastAsia="ru-RU"/>
              </w:rPr>
            </w:pPr>
          </w:p>
        </w:tc>
        <w:tc>
          <w:tcPr>
            <w:tcW w:w="269" w:type="dxa"/>
            <w:tcBorders>
              <w:left w:val="single" w:sz="6" w:space="0" w:color="auto"/>
              <w:bottom w:val="single" w:sz="6" w:space="0" w:color="auto"/>
              <w:right w:val="single" w:sz="6" w:space="0" w:color="auto"/>
            </w:tcBorders>
            <w:shd w:val="clear" w:color="auto" w:fill="auto"/>
          </w:tcPr>
          <w:p w14:paraId="5E0DF271" w14:textId="77777777" w:rsidR="008F0BEB" w:rsidRPr="00154918" w:rsidRDefault="008F0BEB" w:rsidP="008F0BEB">
            <w:pPr>
              <w:spacing w:after="0" w:line="240" w:lineRule="auto"/>
              <w:ind w:left="-108" w:right="34" w:firstLine="108"/>
              <w:rPr>
                <w:rFonts w:ascii="Times New Roman" w:eastAsia="Times New Roman" w:hAnsi="Times New Roman"/>
                <w:sz w:val="6"/>
                <w:szCs w:val="24"/>
                <w:lang w:eastAsia="ru-RU"/>
              </w:rPr>
            </w:pPr>
          </w:p>
        </w:tc>
        <w:tc>
          <w:tcPr>
            <w:tcW w:w="273" w:type="dxa"/>
            <w:gridSpan w:val="2"/>
            <w:tcBorders>
              <w:left w:val="single" w:sz="6" w:space="0" w:color="auto"/>
              <w:bottom w:val="single" w:sz="6" w:space="0" w:color="auto"/>
              <w:right w:val="single" w:sz="6" w:space="0" w:color="auto"/>
            </w:tcBorders>
            <w:shd w:val="clear" w:color="auto" w:fill="auto"/>
          </w:tcPr>
          <w:p w14:paraId="581AB822" w14:textId="77777777" w:rsidR="008F0BEB" w:rsidRPr="00154918" w:rsidRDefault="008F0BEB" w:rsidP="008F0BEB">
            <w:pPr>
              <w:spacing w:after="0" w:line="240" w:lineRule="auto"/>
              <w:ind w:left="-108" w:right="34" w:firstLine="108"/>
              <w:rPr>
                <w:rFonts w:ascii="Times New Roman" w:eastAsia="Times New Roman" w:hAnsi="Times New Roman"/>
                <w:sz w:val="6"/>
                <w:szCs w:val="24"/>
                <w:lang w:eastAsia="ru-RU"/>
              </w:rPr>
            </w:pPr>
          </w:p>
        </w:tc>
        <w:tc>
          <w:tcPr>
            <w:tcW w:w="272" w:type="dxa"/>
            <w:tcBorders>
              <w:left w:val="single" w:sz="6" w:space="0" w:color="auto"/>
              <w:right w:val="single" w:sz="6" w:space="0" w:color="auto"/>
            </w:tcBorders>
            <w:shd w:val="clear" w:color="auto" w:fill="auto"/>
          </w:tcPr>
          <w:p w14:paraId="1416DD73" w14:textId="77777777" w:rsidR="008F0BEB" w:rsidRPr="00154918" w:rsidRDefault="008F0BEB" w:rsidP="008F0BEB">
            <w:pPr>
              <w:spacing w:after="0" w:line="240" w:lineRule="auto"/>
              <w:ind w:left="-108" w:right="34" w:firstLine="108"/>
              <w:rPr>
                <w:rFonts w:ascii="Times New Roman" w:eastAsia="Times New Roman" w:hAnsi="Times New Roman"/>
                <w:sz w:val="12"/>
                <w:szCs w:val="12"/>
                <w:lang w:val="en-US" w:eastAsia="ru-RU"/>
              </w:rPr>
            </w:pPr>
            <w:r w:rsidRPr="00154918">
              <w:rPr>
                <w:rFonts w:ascii="Times New Roman" w:eastAsia="Times New Roman" w:hAnsi="Times New Roman"/>
                <w:sz w:val="12"/>
                <w:szCs w:val="12"/>
                <w:lang w:val="en-US" w:eastAsia="ru-RU"/>
              </w:rPr>
              <w:t>,</w:t>
            </w:r>
          </w:p>
        </w:tc>
        <w:tc>
          <w:tcPr>
            <w:tcW w:w="271" w:type="dxa"/>
            <w:tcBorders>
              <w:left w:val="single" w:sz="6" w:space="0" w:color="auto"/>
              <w:bottom w:val="single" w:sz="6" w:space="0" w:color="auto"/>
              <w:right w:val="single" w:sz="6" w:space="0" w:color="auto"/>
            </w:tcBorders>
            <w:shd w:val="clear" w:color="auto" w:fill="auto"/>
          </w:tcPr>
          <w:p w14:paraId="4C3A4A3C" w14:textId="77777777" w:rsidR="008F0BEB" w:rsidRPr="00154918" w:rsidRDefault="008F0BEB" w:rsidP="008F0BEB">
            <w:pPr>
              <w:spacing w:after="0" w:line="240" w:lineRule="auto"/>
              <w:ind w:left="-108" w:right="34" w:firstLine="108"/>
              <w:rPr>
                <w:rFonts w:ascii="Times New Roman" w:eastAsia="Times New Roman" w:hAnsi="Times New Roman"/>
                <w:sz w:val="6"/>
                <w:szCs w:val="24"/>
                <w:lang w:eastAsia="ru-RU"/>
              </w:rPr>
            </w:pPr>
          </w:p>
        </w:tc>
        <w:tc>
          <w:tcPr>
            <w:tcW w:w="307" w:type="dxa"/>
            <w:tcBorders>
              <w:left w:val="single" w:sz="6" w:space="0" w:color="auto"/>
              <w:bottom w:val="single" w:sz="6" w:space="0" w:color="auto"/>
              <w:right w:val="single" w:sz="6" w:space="0" w:color="auto"/>
            </w:tcBorders>
            <w:shd w:val="clear" w:color="auto" w:fill="auto"/>
          </w:tcPr>
          <w:p w14:paraId="733EC83E" w14:textId="77777777" w:rsidR="008F0BEB" w:rsidRPr="00154918" w:rsidRDefault="008F0BEB" w:rsidP="008F0BEB">
            <w:pPr>
              <w:spacing w:after="0" w:line="240" w:lineRule="auto"/>
              <w:ind w:left="-108" w:right="34" w:firstLine="108"/>
              <w:rPr>
                <w:rFonts w:ascii="Times New Roman" w:eastAsia="Times New Roman" w:hAnsi="Times New Roman"/>
                <w:sz w:val="6"/>
                <w:szCs w:val="24"/>
                <w:lang w:eastAsia="ru-RU"/>
              </w:rPr>
            </w:pPr>
          </w:p>
        </w:tc>
      </w:tr>
      <w:tr w:rsidR="008F0BEB" w:rsidRPr="00154918" w14:paraId="3BE4E89E" w14:textId="77777777" w:rsidTr="008B4A16">
        <w:tblPrEx>
          <w:tblCellMar>
            <w:left w:w="108" w:type="dxa"/>
            <w:right w:w="108" w:type="dxa"/>
          </w:tblCellMar>
        </w:tblPrEx>
        <w:trPr>
          <w:gridAfter w:val="4"/>
          <w:wAfter w:w="1097" w:type="dxa"/>
          <w:trHeight w:val="122"/>
        </w:trPr>
        <w:tc>
          <w:tcPr>
            <w:tcW w:w="1276" w:type="dxa"/>
            <w:vMerge/>
          </w:tcPr>
          <w:p w14:paraId="50614D9C" w14:textId="77777777" w:rsidR="008F0BEB" w:rsidRPr="00154918" w:rsidRDefault="008F0BEB" w:rsidP="008F0BEB">
            <w:pPr>
              <w:spacing w:after="0" w:line="240" w:lineRule="auto"/>
              <w:ind w:left="-108" w:right="34" w:firstLine="108"/>
              <w:rPr>
                <w:rFonts w:ascii="Times New Roman" w:eastAsia="Times New Roman" w:hAnsi="Times New Roman"/>
                <w:sz w:val="16"/>
                <w:szCs w:val="24"/>
                <w:lang w:eastAsia="ru-RU"/>
              </w:rPr>
            </w:pPr>
          </w:p>
        </w:tc>
        <w:tc>
          <w:tcPr>
            <w:tcW w:w="7975" w:type="dxa"/>
            <w:gridSpan w:val="32"/>
          </w:tcPr>
          <w:p w14:paraId="3FEB2B32" w14:textId="77777777" w:rsidR="008F0BEB" w:rsidRPr="00154918" w:rsidRDefault="008F0BEB" w:rsidP="008F0BEB">
            <w:pPr>
              <w:spacing w:after="0" w:line="240" w:lineRule="auto"/>
              <w:ind w:left="-108" w:right="34" w:firstLine="709"/>
              <w:jc w:val="center"/>
              <w:rPr>
                <w:rFonts w:ascii="Times New Roman" w:eastAsia="Times New Roman" w:hAnsi="Times New Roman"/>
                <w:sz w:val="16"/>
                <w:szCs w:val="24"/>
                <w:lang w:eastAsia="ru-RU"/>
              </w:rPr>
            </w:pPr>
          </w:p>
        </w:tc>
      </w:tr>
    </w:tbl>
    <w:p w14:paraId="57BCCBDD" w14:textId="77777777" w:rsidR="008F0BEB" w:rsidRPr="00154918" w:rsidRDefault="008F0BEB" w:rsidP="008F0BEB">
      <w:pPr>
        <w:spacing w:after="0" w:line="240" w:lineRule="auto"/>
        <w:rPr>
          <w:rFonts w:ascii="Times New Roman" w:eastAsia="Times New Roman" w:hAnsi="Times New Roman"/>
          <w:b/>
          <w:sz w:val="18"/>
          <w:szCs w:val="18"/>
          <w:lang w:eastAsia="ru-RU"/>
        </w:rPr>
      </w:pPr>
    </w:p>
    <w:p w14:paraId="00E5CEA8" w14:textId="77777777" w:rsidR="008F0BEB" w:rsidRPr="00154918" w:rsidRDefault="008F0BEB" w:rsidP="008F0BEB">
      <w:pPr>
        <w:spacing w:after="0" w:line="240" w:lineRule="auto"/>
        <w:rPr>
          <w:rFonts w:ascii="Times New Roman" w:eastAsia="Times New Roman" w:hAnsi="Times New Roman"/>
          <w:b/>
          <w:sz w:val="18"/>
          <w:szCs w:val="18"/>
          <w:lang w:eastAsia="ru-RU"/>
        </w:rPr>
      </w:pPr>
      <w:r w:rsidRPr="00154918">
        <w:rPr>
          <w:rFonts w:ascii="Times New Roman" w:eastAsia="Times New Roman" w:hAnsi="Times New Roman"/>
          <w:b/>
          <w:sz w:val="18"/>
          <w:szCs w:val="18"/>
          <w:lang w:eastAsia="ru-RU"/>
        </w:rPr>
        <w:t>Дополнительная информация: ______________________________________________________________________</w:t>
      </w:r>
    </w:p>
    <w:p w14:paraId="0B35AFB1" w14:textId="77777777" w:rsidR="008F0BEB" w:rsidRPr="00154918" w:rsidRDefault="008F0BEB" w:rsidP="008F0BEB">
      <w:pPr>
        <w:spacing w:after="0" w:line="240" w:lineRule="auto"/>
        <w:rPr>
          <w:rFonts w:ascii="Times New Roman" w:eastAsia="Times New Roman" w:hAnsi="Times New Roman"/>
          <w:sz w:val="24"/>
          <w:szCs w:val="24"/>
          <w:lang w:eastAsia="ru-RU"/>
        </w:rPr>
      </w:pPr>
    </w:p>
    <w:p w14:paraId="25A1D6AC" w14:textId="77777777" w:rsidR="008F0BEB" w:rsidRPr="00154918" w:rsidRDefault="008F0BEB" w:rsidP="008F0BEB">
      <w:pPr>
        <w:spacing w:after="0" w:line="240" w:lineRule="auto"/>
        <w:rPr>
          <w:rFonts w:ascii="Times New Roman" w:eastAsia="Times New Roman" w:hAnsi="Times New Roman"/>
          <w:sz w:val="24"/>
          <w:szCs w:val="24"/>
          <w:lang w:eastAsia="ru-RU"/>
        </w:rPr>
      </w:pPr>
    </w:p>
    <w:tbl>
      <w:tblPr>
        <w:tblW w:w="10206" w:type="dxa"/>
        <w:tblInd w:w="142" w:type="dxa"/>
        <w:tblLayout w:type="fixed"/>
        <w:tblCellMar>
          <w:left w:w="56" w:type="dxa"/>
          <w:right w:w="56" w:type="dxa"/>
        </w:tblCellMar>
        <w:tblLook w:val="0000" w:firstRow="0" w:lastRow="0" w:firstColumn="0" w:lastColumn="0" w:noHBand="0" w:noVBand="0"/>
      </w:tblPr>
      <w:tblGrid>
        <w:gridCol w:w="1791"/>
        <w:gridCol w:w="52"/>
        <w:gridCol w:w="2268"/>
        <w:gridCol w:w="3119"/>
        <w:gridCol w:w="14"/>
        <w:gridCol w:w="2962"/>
      </w:tblGrid>
      <w:tr w:rsidR="008F0BEB" w:rsidRPr="00154918" w14:paraId="421984F9" w14:textId="77777777" w:rsidTr="008B4A16">
        <w:trPr>
          <w:cantSplit/>
        </w:trPr>
        <w:tc>
          <w:tcPr>
            <w:tcW w:w="1791" w:type="dxa"/>
          </w:tcPr>
          <w:p w14:paraId="4CB53A65" w14:textId="77777777" w:rsidR="008F0BEB" w:rsidRPr="00154918" w:rsidRDefault="008F0BEB" w:rsidP="008F0BEB">
            <w:pPr>
              <w:spacing w:after="0" w:line="240" w:lineRule="auto"/>
              <w:rPr>
                <w:rFonts w:ascii="Times New Roman" w:eastAsia="Times New Roman" w:hAnsi="Times New Roman"/>
                <w:i/>
                <w:sz w:val="18"/>
                <w:szCs w:val="24"/>
                <w:lang w:eastAsia="ru-RU"/>
              </w:rPr>
            </w:pPr>
          </w:p>
        </w:tc>
        <w:tc>
          <w:tcPr>
            <w:tcW w:w="2320" w:type="dxa"/>
            <w:gridSpan w:val="2"/>
            <w:tcBorders>
              <w:bottom w:val="single" w:sz="4" w:space="0" w:color="auto"/>
            </w:tcBorders>
          </w:tcPr>
          <w:p w14:paraId="5F8E15D6" w14:textId="77777777" w:rsidR="008F0BEB" w:rsidRPr="00154918" w:rsidRDefault="008F0BEB" w:rsidP="008F0BEB">
            <w:pPr>
              <w:spacing w:after="0" w:line="240" w:lineRule="auto"/>
              <w:ind w:firstLine="108"/>
              <w:rPr>
                <w:rFonts w:ascii="Times New Roman" w:eastAsia="Times New Roman" w:hAnsi="Times New Roman"/>
                <w:sz w:val="24"/>
                <w:szCs w:val="24"/>
                <w:lang w:eastAsia="ru-RU"/>
              </w:rPr>
            </w:pPr>
          </w:p>
        </w:tc>
        <w:tc>
          <w:tcPr>
            <w:tcW w:w="3133" w:type="dxa"/>
            <w:gridSpan w:val="2"/>
          </w:tcPr>
          <w:p w14:paraId="68E88C81" w14:textId="77777777" w:rsidR="008F0BEB" w:rsidRPr="00154918" w:rsidRDefault="008F0BEB" w:rsidP="008F0BEB">
            <w:pPr>
              <w:tabs>
                <w:tab w:val="left" w:pos="0"/>
              </w:tabs>
              <w:spacing w:after="0" w:line="240" w:lineRule="auto"/>
              <w:jc w:val="center"/>
              <w:rPr>
                <w:rFonts w:ascii="Times New Roman" w:eastAsia="Times New Roman" w:hAnsi="Times New Roman"/>
                <w:i/>
                <w:sz w:val="18"/>
                <w:szCs w:val="24"/>
                <w:lang w:eastAsia="ru-RU"/>
              </w:rPr>
            </w:pPr>
            <w:r w:rsidRPr="00154918">
              <w:rPr>
                <w:rFonts w:ascii="Times New Roman" w:eastAsia="Times New Roman" w:hAnsi="Times New Roman"/>
                <w:i/>
                <w:sz w:val="18"/>
                <w:szCs w:val="24"/>
                <w:lang w:eastAsia="ru-RU"/>
              </w:rPr>
              <w:t>Дата исполнения операции:</w:t>
            </w:r>
          </w:p>
        </w:tc>
        <w:tc>
          <w:tcPr>
            <w:tcW w:w="2962" w:type="dxa"/>
            <w:tcBorders>
              <w:bottom w:val="single" w:sz="4" w:space="0" w:color="auto"/>
            </w:tcBorders>
          </w:tcPr>
          <w:p w14:paraId="3C6321EE" w14:textId="77777777" w:rsidR="008F0BEB" w:rsidRPr="00154918" w:rsidRDefault="008F0BEB" w:rsidP="008F0BEB">
            <w:pPr>
              <w:spacing w:after="0" w:line="240" w:lineRule="auto"/>
              <w:rPr>
                <w:rFonts w:ascii="Times New Roman" w:eastAsia="Times New Roman" w:hAnsi="Times New Roman"/>
                <w:sz w:val="24"/>
                <w:szCs w:val="24"/>
                <w:lang w:eastAsia="ru-RU"/>
              </w:rPr>
            </w:pPr>
            <w:r w:rsidRPr="00154918">
              <w:rPr>
                <w:rFonts w:ascii="Times New Roman" w:eastAsia="Times New Roman" w:hAnsi="Times New Roman"/>
                <w:sz w:val="18"/>
                <w:szCs w:val="24"/>
                <w:lang w:eastAsia="ru-RU"/>
              </w:rPr>
              <w:t xml:space="preserve">&lt;Дата&gt;       &lt;время&gt;    </w:t>
            </w:r>
          </w:p>
        </w:tc>
      </w:tr>
      <w:tr w:rsidR="008F0BEB" w:rsidRPr="00154918" w14:paraId="271612A5" w14:textId="77777777" w:rsidTr="008B4A16">
        <w:trPr>
          <w:cantSplit/>
        </w:trPr>
        <w:tc>
          <w:tcPr>
            <w:tcW w:w="1843" w:type="dxa"/>
            <w:gridSpan w:val="2"/>
          </w:tcPr>
          <w:p w14:paraId="680F124E" w14:textId="77777777" w:rsidR="008F0BEB" w:rsidRPr="00154918" w:rsidRDefault="008F0BEB" w:rsidP="008F0BEB">
            <w:pPr>
              <w:spacing w:after="0" w:line="240" w:lineRule="auto"/>
              <w:rPr>
                <w:rFonts w:ascii="Times New Roman" w:eastAsia="Times New Roman" w:hAnsi="Times New Roman"/>
                <w:i/>
                <w:sz w:val="18"/>
                <w:szCs w:val="18"/>
                <w:lang w:eastAsia="ru-RU"/>
              </w:rPr>
            </w:pPr>
          </w:p>
        </w:tc>
        <w:tc>
          <w:tcPr>
            <w:tcW w:w="5387" w:type="dxa"/>
            <w:gridSpan w:val="2"/>
          </w:tcPr>
          <w:p w14:paraId="253E2FFA" w14:textId="77777777" w:rsidR="008F0BEB" w:rsidRPr="00154918" w:rsidRDefault="008F0BEB" w:rsidP="008F0BEB">
            <w:pPr>
              <w:spacing w:after="0" w:line="240" w:lineRule="auto"/>
              <w:jc w:val="right"/>
              <w:rPr>
                <w:rFonts w:ascii="Times New Roman" w:eastAsia="Times New Roman" w:hAnsi="Times New Roman"/>
                <w:i/>
                <w:sz w:val="18"/>
                <w:szCs w:val="18"/>
                <w:lang w:eastAsia="ru-RU"/>
              </w:rPr>
            </w:pPr>
            <w:r w:rsidRPr="00154918">
              <w:rPr>
                <w:rFonts w:ascii="Times New Roman" w:eastAsia="Times New Roman" w:hAnsi="Times New Roman"/>
                <w:i/>
                <w:sz w:val="18"/>
                <w:szCs w:val="18"/>
                <w:lang w:eastAsia="ru-RU"/>
              </w:rPr>
              <w:t>Дата операционного дня исполнения операции:</w:t>
            </w:r>
          </w:p>
        </w:tc>
        <w:tc>
          <w:tcPr>
            <w:tcW w:w="2976" w:type="dxa"/>
            <w:gridSpan w:val="2"/>
            <w:tcBorders>
              <w:bottom w:val="single" w:sz="4" w:space="0" w:color="auto"/>
            </w:tcBorders>
          </w:tcPr>
          <w:p w14:paraId="5DC3440A" w14:textId="77777777" w:rsidR="008F0BEB" w:rsidRPr="00154918" w:rsidRDefault="008F0BEB" w:rsidP="008F0BEB">
            <w:pPr>
              <w:spacing w:after="0" w:line="240" w:lineRule="auto"/>
              <w:jc w:val="center"/>
              <w:rPr>
                <w:rFonts w:ascii="Times New Roman" w:eastAsia="Times New Roman" w:hAnsi="Times New Roman"/>
                <w:sz w:val="18"/>
                <w:szCs w:val="18"/>
                <w:lang w:eastAsia="ru-RU"/>
              </w:rPr>
            </w:pPr>
            <w:r w:rsidRPr="00154918">
              <w:rPr>
                <w:rFonts w:ascii="Times New Roman" w:eastAsia="Times New Roman" w:hAnsi="Times New Roman"/>
                <w:sz w:val="18"/>
                <w:szCs w:val="18"/>
                <w:lang w:eastAsia="ru-RU"/>
              </w:rPr>
              <w:t>&lt;Дата&gt;</w:t>
            </w:r>
          </w:p>
        </w:tc>
      </w:tr>
    </w:tbl>
    <w:p w14:paraId="14D603B5" w14:textId="77777777" w:rsidR="008F0BEB" w:rsidRPr="00154918" w:rsidRDefault="008F0BEB" w:rsidP="008F0BEB">
      <w:pPr>
        <w:spacing w:after="60" w:line="240" w:lineRule="auto"/>
        <w:rPr>
          <w:rFonts w:ascii="Times New Roman" w:eastAsia="Times New Roman" w:hAnsi="Times New Roman"/>
          <w:b/>
          <w:i/>
          <w:szCs w:val="24"/>
          <w:lang w:val="en-US" w:eastAsia="ru-RU"/>
        </w:rPr>
      </w:pPr>
      <w:r w:rsidRPr="00154918">
        <w:rPr>
          <w:rFonts w:ascii="Times New Roman" w:eastAsia="Times New Roman" w:hAnsi="Times New Roman"/>
          <w:noProof/>
          <w:sz w:val="24"/>
          <w:szCs w:val="24"/>
          <w:lang w:eastAsia="ru-RU"/>
        </w:rPr>
        <mc:AlternateContent>
          <mc:Choice Requires="wps">
            <w:drawing>
              <wp:anchor distT="0" distB="0" distL="114300" distR="114300" simplePos="0" relativeHeight="251680256" behindDoc="0" locked="0" layoutInCell="1" allowOverlap="1" wp14:anchorId="1AC5B383" wp14:editId="2D84655C">
                <wp:simplePos x="0" y="0"/>
                <wp:positionH relativeFrom="column">
                  <wp:posOffset>-231775</wp:posOffset>
                </wp:positionH>
                <wp:positionV relativeFrom="paragraph">
                  <wp:posOffset>154940</wp:posOffset>
                </wp:positionV>
                <wp:extent cx="6584315" cy="878840"/>
                <wp:effectExtent l="0" t="0" r="26035" b="16510"/>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4315" cy="878840"/>
                        </a:xfrm>
                        <a:prstGeom prst="rect">
                          <a:avLst/>
                        </a:prstGeom>
                        <a:noFill/>
                        <a:ln w="6350">
                          <a:solidFill>
                            <a:srgbClr val="8C8C8C"/>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0DD0D2" id="Прямоугольник 19" o:spid="_x0000_s1026" style="position:absolute;margin-left:-18.25pt;margin-top:12.2pt;width:518.45pt;height:69.2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" filled="f" strokecolor="#8c8c8c" strokeweight=".5pt">
                <v:stroke dashstyle="1 1"/>
              </v:rect>
            </w:pict>
          </mc:Fallback>
        </mc:AlternateContent>
      </w:r>
    </w:p>
    <w:p w14:paraId="71590055" w14:textId="4F8197AC" w:rsidR="008F0BEB" w:rsidRPr="00154918" w:rsidRDefault="008F0BEB" w:rsidP="008F0BEB">
      <w:pPr>
        <w:spacing w:after="60" w:line="240" w:lineRule="auto"/>
        <w:rPr>
          <w:rFonts w:ascii="Times New Roman" w:eastAsia="Times New Roman" w:hAnsi="Times New Roman"/>
          <w:b/>
          <w:szCs w:val="24"/>
          <w:lang w:eastAsia="ru-RU"/>
        </w:rPr>
      </w:pPr>
      <w:r w:rsidRPr="00154918">
        <w:rPr>
          <w:rFonts w:ascii="Times New Roman" w:eastAsia="Times New Roman" w:hAnsi="Times New Roman"/>
          <w:noProof/>
          <w:sz w:val="24"/>
          <w:szCs w:val="24"/>
          <w:lang w:eastAsia="ru-RU"/>
        </w:rPr>
        <mc:AlternateContent>
          <mc:Choice Requires="wps">
            <w:drawing>
              <wp:anchor distT="0" distB="0" distL="114300" distR="114300" simplePos="0" relativeHeight="251679232" behindDoc="0" locked="0" layoutInCell="0" allowOverlap="1" wp14:anchorId="4B3139D0" wp14:editId="3A83ADAA">
                <wp:simplePos x="0" y="0"/>
                <wp:positionH relativeFrom="column">
                  <wp:posOffset>13970</wp:posOffset>
                </wp:positionH>
                <wp:positionV relativeFrom="paragraph">
                  <wp:posOffset>35560</wp:posOffset>
                </wp:positionV>
                <wp:extent cx="635" cy="92075"/>
                <wp:effectExtent l="0" t="0" r="18415" b="98425"/>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92075"/>
                        </a:xfrm>
                        <a:prstGeom prst="rect">
                          <a:avLst/>
                        </a:prstGeom>
                        <a:noFill/>
                        <a:ln w="6350">
                          <a:solidFill>
                            <a:srgbClr val="8C8C8C"/>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C0E26D" id="Прямоугольник 20" o:spid="_x0000_s1026" style="position:absolute;margin-left:1.1pt;margin-top:2.8pt;width:.05pt;height:7.2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" o:allowincell="f" filled="f" strokecolor="#8c8c8c" strokeweight=".5pt">
                <v:stroke dashstyle="1 1"/>
              </v:rect>
            </w:pict>
          </mc:Fallback>
        </mc:AlternateContent>
      </w:r>
      <w:r w:rsidR="008B4A16" w:rsidRPr="00154918">
        <w:rPr>
          <w:rFonts w:ascii="Times New Roman" w:eastAsia="Times New Roman" w:hAnsi="Times New Roman"/>
          <w:b/>
          <w:i/>
          <w:szCs w:val="24"/>
          <w:lang w:eastAsia="ru-RU"/>
        </w:rPr>
        <w:t xml:space="preserve">   </w:t>
      </w:r>
      <w:r w:rsidRPr="00154918">
        <w:rPr>
          <w:rFonts w:ascii="Times New Roman" w:eastAsia="Times New Roman" w:hAnsi="Times New Roman"/>
          <w:b/>
          <w:i/>
          <w:szCs w:val="24"/>
          <w:lang w:eastAsia="ru-RU"/>
        </w:rPr>
        <w:t>Основание</w:t>
      </w:r>
      <w:r w:rsidRPr="00154918">
        <w:rPr>
          <w:rFonts w:ascii="Times New Roman" w:eastAsia="Times New Roman" w:hAnsi="Times New Roman"/>
          <w:b/>
          <w:szCs w:val="24"/>
          <w:lang w:eastAsia="ru-RU"/>
        </w:rPr>
        <w:t>:</w:t>
      </w:r>
    </w:p>
    <w:tbl>
      <w:tblPr>
        <w:tblW w:w="0" w:type="auto"/>
        <w:tblInd w:w="142" w:type="dxa"/>
        <w:tblLayout w:type="fixed"/>
        <w:tblCellMar>
          <w:left w:w="107" w:type="dxa"/>
          <w:right w:w="107" w:type="dxa"/>
        </w:tblCellMar>
        <w:tblLook w:val="0000" w:firstRow="0" w:lastRow="0" w:firstColumn="0" w:lastColumn="0" w:noHBand="0" w:noVBand="0"/>
      </w:tblPr>
      <w:tblGrid>
        <w:gridCol w:w="1668"/>
        <w:gridCol w:w="566"/>
        <w:gridCol w:w="1704"/>
        <w:gridCol w:w="1699"/>
        <w:gridCol w:w="708"/>
        <w:gridCol w:w="569"/>
        <w:gridCol w:w="424"/>
        <w:gridCol w:w="569"/>
        <w:gridCol w:w="616"/>
        <w:gridCol w:w="1370"/>
      </w:tblGrid>
      <w:tr w:rsidR="008F0BEB" w:rsidRPr="00154918" w14:paraId="6EAABD8E" w14:textId="77777777" w:rsidTr="008B4A16">
        <w:trPr>
          <w:gridAfter w:val="1"/>
          <w:wAfter w:w="1370" w:type="dxa"/>
        </w:trPr>
        <w:tc>
          <w:tcPr>
            <w:tcW w:w="2234" w:type="dxa"/>
            <w:gridSpan w:val="2"/>
          </w:tcPr>
          <w:p w14:paraId="7E6EA4F3" w14:textId="77777777" w:rsidR="008F0BEB" w:rsidRPr="00154918" w:rsidRDefault="008F0BEB" w:rsidP="008F0BEB">
            <w:pPr>
              <w:spacing w:after="0" w:line="240" w:lineRule="auto"/>
              <w:rPr>
                <w:rFonts w:ascii="Times New Roman" w:eastAsia="Times New Roman" w:hAnsi="Times New Roman"/>
                <w:i/>
                <w:sz w:val="18"/>
                <w:szCs w:val="24"/>
                <w:lang w:eastAsia="ru-RU"/>
              </w:rPr>
            </w:pPr>
            <w:r w:rsidRPr="00154918">
              <w:rPr>
                <w:rFonts w:ascii="Times New Roman" w:eastAsia="Times New Roman" w:hAnsi="Times New Roman"/>
                <w:sz w:val="18"/>
                <w:szCs w:val="24"/>
                <w:lang w:eastAsia="ru-RU"/>
              </w:rPr>
              <w:t xml:space="preserve">ПОРУЧЕНИЕ  № </w:t>
            </w:r>
          </w:p>
        </w:tc>
        <w:tc>
          <w:tcPr>
            <w:tcW w:w="1704" w:type="dxa"/>
            <w:tcBorders>
              <w:bottom w:val="single" w:sz="4" w:space="0" w:color="auto"/>
            </w:tcBorders>
          </w:tcPr>
          <w:p w14:paraId="75BB0A04" w14:textId="77777777" w:rsidR="008F0BEB" w:rsidRPr="00154918" w:rsidRDefault="008F0BEB" w:rsidP="008F0BEB">
            <w:pPr>
              <w:spacing w:after="0" w:line="240" w:lineRule="auto"/>
              <w:rPr>
                <w:rFonts w:ascii="Times New Roman" w:eastAsia="Times New Roman" w:hAnsi="Times New Roman"/>
                <w:i/>
                <w:sz w:val="18"/>
                <w:szCs w:val="24"/>
                <w:lang w:eastAsia="ru-RU"/>
              </w:rPr>
            </w:pPr>
          </w:p>
        </w:tc>
        <w:tc>
          <w:tcPr>
            <w:tcW w:w="4585" w:type="dxa"/>
            <w:gridSpan w:val="6"/>
          </w:tcPr>
          <w:p w14:paraId="237C3284" w14:textId="77777777" w:rsidR="008F0BEB" w:rsidRPr="00154918" w:rsidRDefault="008F0BEB" w:rsidP="008F0BEB">
            <w:pPr>
              <w:spacing w:after="0" w:line="240" w:lineRule="auto"/>
              <w:rPr>
                <w:rFonts w:ascii="Times New Roman" w:eastAsia="Times New Roman" w:hAnsi="Times New Roman"/>
                <w:i/>
                <w:sz w:val="18"/>
                <w:szCs w:val="24"/>
                <w:lang w:eastAsia="ru-RU"/>
              </w:rPr>
            </w:pPr>
            <w:r w:rsidRPr="00154918">
              <w:rPr>
                <w:rFonts w:ascii="Times New Roman" w:eastAsia="Times New Roman" w:hAnsi="Times New Roman"/>
                <w:sz w:val="18"/>
                <w:szCs w:val="24"/>
                <w:lang w:eastAsia="ru-RU"/>
              </w:rPr>
              <w:t>От «___» _____________ 20__г.</w:t>
            </w:r>
          </w:p>
        </w:tc>
      </w:tr>
      <w:tr w:rsidR="008F0BEB" w:rsidRPr="00154918" w14:paraId="7D95D708" w14:textId="77777777" w:rsidTr="008B4A16">
        <w:tc>
          <w:tcPr>
            <w:tcW w:w="9893" w:type="dxa"/>
            <w:gridSpan w:val="10"/>
          </w:tcPr>
          <w:p w14:paraId="2736D4FE" w14:textId="77777777" w:rsidR="008F0BEB" w:rsidRPr="00154918" w:rsidRDefault="008F0BEB" w:rsidP="008F0BEB">
            <w:pPr>
              <w:spacing w:after="0" w:line="240" w:lineRule="auto"/>
              <w:rPr>
                <w:rFonts w:ascii="Times New Roman" w:eastAsia="Times New Roman" w:hAnsi="Times New Roman"/>
                <w:i/>
                <w:sz w:val="18"/>
                <w:szCs w:val="24"/>
                <w:lang w:eastAsia="ru-RU"/>
              </w:rPr>
            </w:pPr>
          </w:p>
        </w:tc>
      </w:tr>
      <w:tr w:rsidR="008F0BEB" w:rsidRPr="00154918" w14:paraId="4A933CF7" w14:textId="77777777" w:rsidTr="008B4A16">
        <w:tc>
          <w:tcPr>
            <w:tcW w:w="2234" w:type="dxa"/>
            <w:gridSpan w:val="2"/>
          </w:tcPr>
          <w:p w14:paraId="78674809" w14:textId="77777777" w:rsidR="008F0BEB" w:rsidRPr="00154918" w:rsidRDefault="008F0BEB" w:rsidP="008F0BEB">
            <w:pPr>
              <w:spacing w:after="0" w:line="240" w:lineRule="auto"/>
              <w:rPr>
                <w:rFonts w:ascii="Times New Roman" w:eastAsia="Times New Roman" w:hAnsi="Times New Roman"/>
                <w:i/>
                <w:sz w:val="18"/>
                <w:szCs w:val="24"/>
                <w:lang w:eastAsia="ru-RU"/>
              </w:rPr>
            </w:pPr>
            <w:r w:rsidRPr="00154918">
              <w:rPr>
                <w:rFonts w:ascii="Times New Roman" w:eastAsia="Times New Roman" w:hAnsi="Times New Roman"/>
                <w:i/>
                <w:sz w:val="18"/>
                <w:szCs w:val="24"/>
                <w:lang w:eastAsia="ru-RU"/>
              </w:rPr>
              <w:t>Рег. № поручения:</w:t>
            </w:r>
          </w:p>
        </w:tc>
        <w:tc>
          <w:tcPr>
            <w:tcW w:w="1704" w:type="dxa"/>
            <w:tcBorders>
              <w:bottom w:val="single" w:sz="4" w:space="0" w:color="auto"/>
            </w:tcBorders>
          </w:tcPr>
          <w:p w14:paraId="2D438478" w14:textId="77777777" w:rsidR="008F0BEB" w:rsidRPr="00154918" w:rsidRDefault="008F0BEB" w:rsidP="008F0BEB">
            <w:pPr>
              <w:spacing w:after="0" w:line="240" w:lineRule="auto"/>
              <w:rPr>
                <w:rFonts w:ascii="Times New Roman" w:eastAsia="Times New Roman" w:hAnsi="Times New Roman"/>
                <w:i/>
                <w:sz w:val="18"/>
                <w:szCs w:val="24"/>
                <w:lang w:eastAsia="ru-RU"/>
              </w:rPr>
            </w:pPr>
          </w:p>
        </w:tc>
        <w:tc>
          <w:tcPr>
            <w:tcW w:w="2976" w:type="dxa"/>
            <w:gridSpan w:val="3"/>
          </w:tcPr>
          <w:p w14:paraId="123DCB89" w14:textId="77777777" w:rsidR="008F0BEB" w:rsidRPr="00154918" w:rsidRDefault="008F0BEB" w:rsidP="008F0BEB">
            <w:pPr>
              <w:spacing w:after="0" w:line="240" w:lineRule="auto"/>
              <w:rPr>
                <w:rFonts w:ascii="Times New Roman" w:eastAsia="Times New Roman" w:hAnsi="Times New Roman"/>
                <w:i/>
                <w:sz w:val="18"/>
                <w:szCs w:val="24"/>
                <w:lang w:eastAsia="ru-RU"/>
              </w:rPr>
            </w:pPr>
            <w:r w:rsidRPr="00154918">
              <w:rPr>
                <w:rFonts w:ascii="Times New Roman" w:eastAsia="Times New Roman" w:hAnsi="Times New Roman"/>
                <w:i/>
                <w:sz w:val="18"/>
                <w:szCs w:val="24"/>
                <w:lang w:eastAsia="ru-RU"/>
              </w:rPr>
              <w:t>Дата регистрации поручения:</w:t>
            </w:r>
          </w:p>
        </w:tc>
        <w:tc>
          <w:tcPr>
            <w:tcW w:w="2979" w:type="dxa"/>
            <w:gridSpan w:val="4"/>
          </w:tcPr>
          <w:p w14:paraId="67B5F55F" w14:textId="77777777" w:rsidR="008F0BEB" w:rsidRPr="00154918" w:rsidRDefault="008F0BEB" w:rsidP="008F0BEB">
            <w:pPr>
              <w:spacing w:after="0" w:line="240" w:lineRule="auto"/>
              <w:rPr>
                <w:rFonts w:ascii="Times New Roman" w:eastAsia="Times New Roman" w:hAnsi="Times New Roman"/>
                <w:i/>
                <w:sz w:val="18"/>
                <w:szCs w:val="24"/>
                <w:lang w:eastAsia="ru-RU"/>
              </w:rPr>
            </w:pPr>
            <w:r w:rsidRPr="00154918">
              <w:rPr>
                <w:rFonts w:ascii="Times New Roman" w:eastAsia="Times New Roman" w:hAnsi="Times New Roman"/>
                <w:sz w:val="18"/>
                <w:szCs w:val="24"/>
                <w:lang w:eastAsia="ru-RU"/>
              </w:rPr>
              <w:t xml:space="preserve">&lt;Дата&gt;       &lt;время&gt;    </w:t>
            </w:r>
          </w:p>
        </w:tc>
      </w:tr>
      <w:tr w:rsidR="008F0BEB" w:rsidRPr="00154918" w14:paraId="67C8F9A6" w14:textId="77777777" w:rsidTr="008B4A16">
        <w:trPr>
          <w:gridAfter w:val="2"/>
          <w:wAfter w:w="1986" w:type="dxa"/>
        </w:trPr>
        <w:tc>
          <w:tcPr>
            <w:tcW w:w="7907" w:type="dxa"/>
            <w:gridSpan w:val="8"/>
          </w:tcPr>
          <w:p w14:paraId="0D96A873" w14:textId="77777777" w:rsidR="008F0BEB" w:rsidRPr="00154918" w:rsidRDefault="008F0BEB" w:rsidP="008F0BEB">
            <w:pPr>
              <w:spacing w:after="0" w:line="240" w:lineRule="auto"/>
              <w:jc w:val="center"/>
              <w:rPr>
                <w:rFonts w:ascii="Times New Roman" w:eastAsia="Times New Roman" w:hAnsi="Times New Roman"/>
                <w:sz w:val="16"/>
                <w:szCs w:val="24"/>
                <w:lang w:eastAsia="ru-RU"/>
              </w:rPr>
            </w:pPr>
          </w:p>
        </w:tc>
      </w:tr>
      <w:tr w:rsidR="008F0BEB" w:rsidRPr="00154918" w14:paraId="2B9C3D93" w14:textId="77777777" w:rsidTr="008B4A16">
        <w:tc>
          <w:tcPr>
            <w:tcW w:w="3938" w:type="dxa"/>
            <w:gridSpan w:val="3"/>
          </w:tcPr>
          <w:p w14:paraId="241E4626" w14:textId="77777777" w:rsidR="008F0BEB" w:rsidRPr="00154918" w:rsidRDefault="008F0BEB" w:rsidP="008F0BEB">
            <w:pPr>
              <w:spacing w:after="0" w:line="240" w:lineRule="auto"/>
              <w:rPr>
                <w:rFonts w:ascii="Times New Roman" w:eastAsia="Times New Roman" w:hAnsi="Times New Roman"/>
                <w:sz w:val="18"/>
                <w:szCs w:val="24"/>
                <w:lang w:eastAsia="ru-RU"/>
              </w:rPr>
            </w:pPr>
          </w:p>
        </w:tc>
        <w:tc>
          <w:tcPr>
            <w:tcW w:w="2976" w:type="dxa"/>
            <w:gridSpan w:val="3"/>
          </w:tcPr>
          <w:p w14:paraId="3875E869" w14:textId="77777777" w:rsidR="008F0BEB" w:rsidRPr="00154918" w:rsidRDefault="008F0BEB" w:rsidP="008F0BEB">
            <w:pPr>
              <w:spacing w:after="0" w:line="240" w:lineRule="auto"/>
              <w:rPr>
                <w:rFonts w:ascii="Times New Roman" w:eastAsia="Times New Roman" w:hAnsi="Times New Roman"/>
                <w:sz w:val="18"/>
                <w:szCs w:val="24"/>
                <w:lang w:eastAsia="ru-RU"/>
              </w:rPr>
            </w:pPr>
            <w:r w:rsidRPr="00154918">
              <w:rPr>
                <w:rFonts w:ascii="Times New Roman" w:eastAsia="Times New Roman" w:hAnsi="Times New Roman"/>
                <w:i/>
                <w:sz w:val="18"/>
                <w:szCs w:val="24"/>
                <w:lang w:eastAsia="ru-RU"/>
              </w:rPr>
              <w:t>Дата принятия на исполнение:</w:t>
            </w:r>
          </w:p>
        </w:tc>
        <w:tc>
          <w:tcPr>
            <w:tcW w:w="2979" w:type="dxa"/>
            <w:gridSpan w:val="4"/>
          </w:tcPr>
          <w:p w14:paraId="1E61DE5C" w14:textId="77777777" w:rsidR="008F0BEB" w:rsidRPr="00154918" w:rsidRDefault="008F0BEB" w:rsidP="008F0BEB">
            <w:pPr>
              <w:spacing w:after="0" w:line="240" w:lineRule="auto"/>
              <w:rPr>
                <w:rFonts w:ascii="Times New Roman" w:eastAsia="Times New Roman" w:hAnsi="Times New Roman"/>
                <w:sz w:val="18"/>
                <w:szCs w:val="24"/>
                <w:lang w:eastAsia="ru-RU"/>
              </w:rPr>
            </w:pPr>
            <w:r w:rsidRPr="00154918">
              <w:rPr>
                <w:rFonts w:ascii="Times New Roman" w:eastAsia="Times New Roman" w:hAnsi="Times New Roman"/>
                <w:sz w:val="18"/>
                <w:szCs w:val="24"/>
                <w:lang w:eastAsia="ru-RU"/>
              </w:rPr>
              <w:t>&lt;Дата&gt;       &lt;время&gt;</w:t>
            </w:r>
          </w:p>
        </w:tc>
      </w:tr>
      <w:tr w:rsidR="008F0BEB" w:rsidRPr="00154918" w14:paraId="5CC687B1" w14:textId="77777777" w:rsidTr="008B4A16">
        <w:tblPrEx>
          <w:tblCellMar>
            <w:left w:w="108" w:type="dxa"/>
            <w:right w:w="108" w:type="dxa"/>
          </w:tblCellMar>
        </w:tblPrEx>
        <w:tc>
          <w:tcPr>
            <w:tcW w:w="1668" w:type="dxa"/>
          </w:tcPr>
          <w:p w14:paraId="23F2F530" w14:textId="77777777" w:rsidR="008F0BEB" w:rsidRPr="00154918" w:rsidRDefault="008F0BEB" w:rsidP="008F0BEB">
            <w:pPr>
              <w:spacing w:after="0" w:line="240" w:lineRule="auto"/>
              <w:rPr>
                <w:rFonts w:ascii="Times New Roman" w:eastAsia="Times New Roman" w:hAnsi="Times New Roman"/>
                <w:i/>
                <w:sz w:val="18"/>
                <w:szCs w:val="24"/>
                <w:lang w:eastAsia="ru-RU"/>
              </w:rPr>
            </w:pPr>
            <w:r w:rsidRPr="00154918">
              <w:rPr>
                <w:rFonts w:ascii="Times New Roman" w:eastAsia="Times New Roman" w:hAnsi="Times New Roman"/>
                <w:i/>
                <w:sz w:val="18"/>
                <w:szCs w:val="24"/>
                <w:lang w:eastAsia="ru-RU"/>
              </w:rPr>
              <w:t>Операционист:</w:t>
            </w:r>
          </w:p>
        </w:tc>
        <w:tc>
          <w:tcPr>
            <w:tcW w:w="3969" w:type="dxa"/>
            <w:gridSpan w:val="3"/>
            <w:tcBorders>
              <w:bottom w:val="single" w:sz="6" w:space="0" w:color="auto"/>
            </w:tcBorders>
          </w:tcPr>
          <w:p w14:paraId="3AB50289" w14:textId="77777777" w:rsidR="008F0BEB" w:rsidRPr="00154918" w:rsidRDefault="008F0BEB" w:rsidP="008F0BEB">
            <w:pPr>
              <w:spacing w:after="0" w:line="240" w:lineRule="auto"/>
              <w:jc w:val="right"/>
              <w:rPr>
                <w:rFonts w:ascii="Times New Roman" w:eastAsia="Times New Roman" w:hAnsi="Times New Roman"/>
                <w:i/>
                <w:sz w:val="18"/>
                <w:szCs w:val="24"/>
                <w:lang w:eastAsia="ru-RU"/>
              </w:rPr>
            </w:pPr>
          </w:p>
        </w:tc>
        <w:tc>
          <w:tcPr>
            <w:tcW w:w="708" w:type="dxa"/>
          </w:tcPr>
          <w:p w14:paraId="4D2F2247" w14:textId="77777777" w:rsidR="008F0BEB" w:rsidRPr="00154918" w:rsidRDefault="008F0BEB" w:rsidP="008F0BEB">
            <w:pPr>
              <w:spacing w:after="0" w:line="240" w:lineRule="auto"/>
              <w:jc w:val="right"/>
              <w:rPr>
                <w:rFonts w:ascii="Times New Roman" w:eastAsia="Times New Roman" w:hAnsi="Times New Roman"/>
                <w:i/>
                <w:sz w:val="18"/>
                <w:szCs w:val="24"/>
                <w:lang w:eastAsia="ru-RU"/>
              </w:rPr>
            </w:pPr>
            <w:r w:rsidRPr="00154918">
              <w:rPr>
                <w:rFonts w:ascii="Times New Roman" w:eastAsia="Times New Roman" w:hAnsi="Times New Roman"/>
                <w:sz w:val="24"/>
                <w:szCs w:val="24"/>
                <w:lang w:eastAsia="ru-RU"/>
              </w:rPr>
              <w:t>МП</w:t>
            </w:r>
          </w:p>
        </w:tc>
        <w:tc>
          <w:tcPr>
            <w:tcW w:w="993" w:type="dxa"/>
            <w:gridSpan w:val="2"/>
          </w:tcPr>
          <w:p w14:paraId="2442D5D6" w14:textId="77777777" w:rsidR="008F0BEB" w:rsidRPr="00154918" w:rsidRDefault="008F0BEB" w:rsidP="008F0BEB">
            <w:pPr>
              <w:spacing w:after="0" w:line="240" w:lineRule="auto"/>
              <w:rPr>
                <w:rFonts w:ascii="Times New Roman" w:eastAsia="Times New Roman" w:hAnsi="Times New Roman"/>
                <w:i/>
                <w:sz w:val="18"/>
                <w:szCs w:val="24"/>
                <w:lang w:eastAsia="ru-RU"/>
              </w:rPr>
            </w:pPr>
            <w:r w:rsidRPr="00154918">
              <w:rPr>
                <w:rFonts w:ascii="Times New Roman" w:eastAsia="Times New Roman" w:hAnsi="Times New Roman"/>
                <w:i/>
                <w:sz w:val="18"/>
                <w:szCs w:val="24"/>
                <w:lang w:eastAsia="ru-RU"/>
              </w:rPr>
              <w:t>Подпись:</w:t>
            </w:r>
          </w:p>
        </w:tc>
        <w:tc>
          <w:tcPr>
            <w:tcW w:w="2555" w:type="dxa"/>
            <w:gridSpan w:val="3"/>
            <w:tcBorders>
              <w:bottom w:val="single" w:sz="6" w:space="0" w:color="auto"/>
            </w:tcBorders>
          </w:tcPr>
          <w:p w14:paraId="331236A1" w14:textId="77777777" w:rsidR="008F0BEB" w:rsidRPr="00154918" w:rsidRDefault="008F0BEB" w:rsidP="008F0BEB">
            <w:pPr>
              <w:spacing w:after="0" w:line="240" w:lineRule="auto"/>
              <w:rPr>
                <w:rFonts w:ascii="Times New Roman" w:eastAsia="Times New Roman" w:hAnsi="Times New Roman"/>
                <w:i/>
                <w:sz w:val="18"/>
                <w:szCs w:val="24"/>
                <w:lang w:eastAsia="ru-RU"/>
              </w:rPr>
            </w:pPr>
          </w:p>
        </w:tc>
      </w:tr>
    </w:tbl>
    <w:p w14:paraId="17734C0B" w14:textId="5B3E1FA2" w:rsidR="00BD783C" w:rsidRDefault="008B4A16" w:rsidP="00BD783C">
      <w:pPr>
        <w:spacing w:after="0" w:line="240" w:lineRule="auto"/>
        <w:rPr>
          <w:rFonts w:ascii="Times New Roman" w:eastAsia="Times New Roman" w:hAnsi="Times New Roman"/>
          <w:sz w:val="24"/>
          <w:szCs w:val="24"/>
          <w:lang w:eastAsia="ru-RU"/>
        </w:rPr>
      </w:pPr>
      <w:r w:rsidRPr="00154918">
        <w:rPr>
          <w:rFonts w:ascii="Times New Roman" w:eastAsia="Times New Roman" w:hAnsi="Times New Roman"/>
          <w:sz w:val="20"/>
          <w:szCs w:val="20"/>
          <w:lang w:eastAsia="ru-RU"/>
        </w:rPr>
        <w:t xml:space="preserve">   </w:t>
      </w:r>
      <w:r w:rsidR="008F0BEB" w:rsidRPr="00154918">
        <w:rPr>
          <w:rFonts w:ascii="Times New Roman" w:eastAsia="Times New Roman" w:hAnsi="Times New Roman"/>
          <w:sz w:val="20"/>
          <w:szCs w:val="20"/>
          <w:lang w:eastAsia="ru-RU"/>
        </w:rPr>
        <w:t>ОТЧЕТ №_________ от «____» ______________ 20__г.</w:t>
      </w:r>
    </w:p>
    <w:p w14:paraId="7C6B6276" w14:textId="1D9E5C4C" w:rsidR="00BD783C" w:rsidRDefault="00BD783C" w:rsidP="00BD783C">
      <w:pPr>
        <w:keepNext/>
        <w:keepLines/>
        <w:spacing w:before="200" w:after="0" w:line="240" w:lineRule="auto"/>
        <w:outlineLvl w:val="2"/>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w:t>
      </w:r>
    </w:p>
    <w:p w14:paraId="32971F98" w14:textId="4F290881" w:rsidR="00BD783C" w:rsidRPr="002D01ED" w:rsidRDefault="00BD783C" w:rsidP="00E974BA">
      <w:pPr>
        <w:keepNext/>
        <w:keepLines/>
        <w:spacing w:before="120" w:after="0" w:line="240" w:lineRule="auto"/>
        <w:jc w:val="both"/>
        <w:outlineLvl w:val="2"/>
        <w:rPr>
          <w:rFonts w:ascii="Times New Roman" w:eastAsia="Times New Roman" w:hAnsi="Times New Roman"/>
          <w:lang w:eastAsia="ru-RU"/>
        </w:rPr>
      </w:pPr>
      <w:r w:rsidRPr="002D01ED">
        <w:rPr>
          <w:rFonts w:ascii="Times New Roman" w:eastAsia="Times New Roman" w:hAnsi="Times New Roman"/>
          <w:lang w:eastAsia="ru-RU"/>
        </w:rPr>
        <w:t xml:space="preserve">*   В поле «Статус действия» используются </w:t>
      </w:r>
      <w:r w:rsidR="004743CA" w:rsidRPr="002D01ED">
        <w:rPr>
          <w:rFonts w:ascii="Times New Roman" w:eastAsia="Times New Roman" w:hAnsi="Times New Roman"/>
          <w:lang w:eastAsia="ru-RU"/>
        </w:rPr>
        <w:t>следующие коды:</w:t>
      </w:r>
    </w:p>
    <w:p w14:paraId="4AB0A90A" w14:textId="075B9CC5" w:rsidR="004743CA" w:rsidRPr="002D01ED" w:rsidRDefault="004743CA" w:rsidP="00E974BA">
      <w:pPr>
        <w:pStyle w:val="af1"/>
        <w:keepNext/>
        <w:keepLines/>
        <w:numPr>
          <w:ilvl w:val="3"/>
          <w:numId w:val="5"/>
        </w:numPr>
        <w:spacing w:before="120" w:after="0" w:line="240" w:lineRule="auto"/>
        <w:ind w:left="709" w:hanging="425"/>
        <w:jc w:val="both"/>
        <w:outlineLvl w:val="2"/>
        <w:rPr>
          <w:rFonts w:ascii="Times New Roman" w:eastAsia="Times New Roman" w:hAnsi="Times New Roman"/>
          <w:lang w:eastAsia="ru-RU"/>
        </w:rPr>
      </w:pPr>
      <w:r w:rsidRPr="002D01ED">
        <w:rPr>
          <w:rFonts w:ascii="Times New Roman" w:eastAsia="Times New Roman" w:hAnsi="Times New Roman"/>
          <w:lang w:eastAsia="ru-RU"/>
        </w:rPr>
        <w:t xml:space="preserve">INIT – регистрация обязательств по </w:t>
      </w:r>
      <w:r w:rsidR="00EC1A69">
        <w:rPr>
          <w:rFonts w:ascii="Times New Roman" w:eastAsia="Times New Roman" w:hAnsi="Times New Roman"/>
          <w:lang w:eastAsia="ru-RU"/>
        </w:rPr>
        <w:t>Д</w:t>
      </w:r>
      <w:r w:rsidR="001D482B">
        <w:rPr>
          <w:rFonts w:ascii="Times New Roman" w:eastAsia="Times New Roman" w:hAnsi="Times New Roman"/>
          <w:lang w:eastAsia="ru-RU"/>
        </w:rPr>
        <w:t>епозитной сделке</w:t>
      </w:r>
      <w:r w:rsidRPr="002D01ED">
        <w:rPr>
          <w:rFonts w:ascii="Times New Roman" w:eastAsia="Times New Roman" w:hAnsi="Times New Roman"/>
          <w:lang w:eastAsia="ru-RU"/>
        </w:rPr>
        <w:t xml:space="preserve"> после приема </w:t>
      </w:r>
      <w:r w:rsidR="00EC1A69">
        <w:rPr>
          <w:rFonts w:ascii="Times New Roman" w:eastAsia="Times New Roman" w:hAnsi="Times New Roman"/>
          <w:lang w:eastAsia="ru-RU"/>
        </w:rPr>
        <w:t>р</w:t>
      </w:r>
      <w:r w:rsidR="001D482B">
        <w:rPr>
          <w:rFonts w:ascii="Times New Roman" w:eastAsia="Times New Roman" w:hAnsi="Times New Roman"/>
          <w:lang w:eastAsia="ru-RU"/>
        </w:rPr>
        <w:t>еестра Депозитных сделок</w:t>
      </w:r>
      <w:r w:rsidRPr="002D01ED">
        <w:rPr>
          <w:rFonts w:ascii="Times New Roman" w:eastAsia="Times New Roman" w:hAnsi="Times New Roman"/>
          <w:lang w:eastAsia="ru-RU"/>
        </w:rPr>
        <w:t xml:space="preserve"> либо </w:t>
      </w:r>
      <w:r w:rsidR="009230D2">
        <w:rPr>
          <w:rFonts w:ascii="Times New Roman" w:eastAsia="Times New Roman" w:hAnsi="Times New Roman"/>
          <w:lang w:eastAsia="ru-RU"/>
        </w:rPr>
        <w:t>обязательств по возврату депозита</w:t>
      </w:r>
      <w:r w:rsidRPr="002D01ED">
        <w:rPr>
          <w:rFonts w:ascii="Times New Roman" w:eastAsia="Times New Roman" w:hAnsi="Times New Roman"/>
          <w:lang w:eastAsia="ru-RU"/>
        </w:rPr>
        <w:t>;</w:t>
      </w:r>
    </w:p>
    <w:p w14:paraId="3A8A3688" w14:textId="52C4CF58" w:rsidR="004743CA" w:rsidRPr="002D01ED" w:rsidRDefault="004743CA" w:rsidP="00E974BA">
      <w:pPr>
        <w:pStyle w:val="af1"/>
        <w:keepNext/>
        <w:keepLines/>
        <w:numPr>
          <w:ilvl w:val="3"/>
          <w:numId w:val="5"/>
        </w:numPr>
        <w:spacing w:before="120" w:after="0" w:line="240" w:lineRule="auto"/>
        <w:ind w:left="709" w:hanging="425"/>
        <w:jc w:val="both"/>
        <w:outlineLvl w:val="2"/>
        <w:rPr>
          <w:rFonts w:ascii="Times New Roman" w:eastAsia="Times New Roman" w:hAnsi="Times New Roman"/>
          <w:lang w:eastAsia="ru-RU"/>
        </w:rPr>
      </w:pPr>
      <w:r w:rsidRPr="002D01ED">
        <w:rPr>
          <w:rFonts w:ascii="Times New Roman" w:eastAsia="Times New Roman" w:hAnsi="Times New Roman"/>
          <w:lang w:eastAsia="ru-RU"/>
        </w:rPr>
        <w:t xml:space="preserve">TERM – прекращение учета обязательств по </w:t>
      </w:r>
      <w:r w:rsidR="009230D2">
        <w:rPr>
          <w:rFonts w:ascii="Times New Roman" w:eastAsia="Times New Roman" w:hAnsi="Times New Roman"/>
          <w:lang w:eastAsia="ru-RU"/>
        </w:rPr>
        <w:t>Депозитной сделке</w:t>
      </w:r>
      <w:r w:rsidRPr="002D01ED">
        <w:rPr>
          <w:rFonts w:ascii="Times New Roman" w:eastAsia="Times New Roman" w:hAnsi="Times New Roman"/>
          <w:lang w:eastAsia="ru-RU"/>
        </w:rPr>
        <w:t>;</w:t>
      </w:r>
    </w:p>
    <w:p w14:paraId="2DC9C0D8" w14:textId="76580492" w:rsidR="0026026A" w:rsidRPr="002D01ED" w:rsidRDefault="00621D37" w:rsidP="00E974BA">
      <w:pPr>
        <w:pStyle w:val="af1"/>
        <w:keepNext/>
        <w:keepLines/>
        <w:numPr>
          <w:ilvl w:val="3"/>
          <w:numId w:val="5"/>
        </w:numPr>
        <w:spacing w:before="120" w:after="0" w:line="240" w:lineRule="auto"/>
        <w:ind w:left="709" w:hanging="425"/>
        <w:jc w:val="both"/>
        <w:outlineLvl w:val="2"/>
        <w:rPr>
          <w:rFonts w:ascii="Times New Roman" w:eastAsia="Times New Roman" w:hAnsi="Times New Roman"/>
          <w:lang w:eastAsia="ru-RU"/>
        </w:rPr>
      </w:pPr>
      <w:r>
        <w:rPr>
          <w:rFonts w:ascii="Times New Roman" w:eastAsia="Times New Roman" w:hAnsi="Times New Roman"/>
          <w:lang w:eastAsia="ru-RU"/>
        </w:rPr>
        <w:t xml:space="preserve">CDTA – изменение </w:t>
      </w:r>
      <w:r w:rsidR="00A37F34">
        <w:rPr>
          <w:rFonts w:ascii="Times New Roman" w:eastAsia="Times New Roman" w:hAnsi="Times New Roman"/>
          <w:lang w:eastAsia="ru-RU"/>
        </w:rPr>
        <w:t>д</w:t>
      </w:r>
      <w:r>
        <w:rPr>
          <w:rFonts w:ascii="Times New Roman" w:eastAsia="Times New Roman" w:hAnsi="Times New Roman"/>
          <w:lang w:eastAsia="ru-RU"/>
        </w:rPr>
        <w:t>аты возврата депозита</w:t>
      </w:r>
      <w:r w:rsidR="0026026A" w:rsidRPr="002D01ED">
        <w:rPr>
          <w:rFonts w:ascii="Times New Roman" w:eastAsia="Times New Roman" w:hAnsi="Times New Roman"/>
          <w:lang w:eastAsia="ru-RU"/>
        </w:rPr>
        <w:t>;</w:t>
      </w:r>
    </w:p>
    <w:p w14:paraId="6E5734C1" w14:textId="3F02C2E2" w:rsidR="0026026A" w:rsidRPr="002D01ED" w:rsidRDefault="0026026A" w:rsidP="00E974BA">
      <w:pPr>
        <w:pStyle w:val="af1"/>
        <w:keepNext/>
        <w:keepLines/>
        <w:numPr>
          <w:ilvl w:val="3"/>
          <w:numId w:val="5"/>
        </w:numPr>
        <w:spacing w:before="120" w:after="0" w:line="240" w:lineRule="auto"/>
        <w:ind w:left="709" w:hanging="425"/>
        <w:jc w:val="both"/>
        <w:outlineLvl w:val="2"/>
        <w:rPr>
          <w:rFonts w:ascii="Times New Roman" w:eastAsia="Times New Roman" w:hAnsi="Times New Roman"/>
          <w:lang w:eastAsia="ru-RU"/>
        </w:rPr>
      </w:pPr>
      <w:r w:rsidRPr="002D01ED">
        <w:rPr>
          <w:rFonts w:ascii="Times New Roman" w:eastAsia="Times New Roman" w:hAnsi="Times New Roman"/>
          <w:lang w:eastAsia="ru-RU"/>
        </w:rPr>
        <w:t>RATA – изменение Ставки, Спреда или денежного индик</w:t>
      </w:r>
      <w:r w:rsidR="00621D37">
        <w:rPr>
          <w:rFonts w:ascii="Times New Roman" w:eastAsia="Times New Roman" w:hAnsi="Times New Roman"/>
          <w:lang w:eastAsia="ru-RU"/>
        </w:rPr>
        <w:t>атора.</w:t>
      </w:r>
    </w:p>
    <w:p w14:paraId="50084690" w14:textId="6744B6AD" w:rsidR="0026026A" w:rsidRDefault="0026026A" w:rsidP="0026026A">
      <w:pPr>
        <w:keepNext/>
        <w:keepLines/>
        <w:spacing w:before="200" w:after="0" w:line="240" w:lineRule="auto"/>
        <w:jc w:val="both"/>
        <w:outlineLvl w:val="2"/>
        <w:rPr>
          <w:rFonts w:ascii="Times New Roman" w:eastAsia="Times New Roman" w:hAnsi="Times New Roman"/>
          <w:sz w:val="24"/>
          <w:szCs w:val="24"/>
          <w:lang w:eastAsia="ru-RU"/>
        </w:rPr>
      </w:pPr>
    </w:p>
    <w:p w14:paraId="5220FED6" w14:textId="77777777" w:rsidR="0026026A" w:rsidRPr="0026026A" w:rsidRDefault="0026026A" w:rsidP="0026026A">
      <w:pPr>
        <w:keepNext/>
        <w:keepLines/>
        <w:spacing w:before="200" w:after="0" w:line="240" w:lineRule="auto"/>
        <w:jc w:val="both"/>
        <w:outlineLvl w:val="2"/>
        <w:rPr>
          <w:rFonts w:ascii="Times New Roman" w:eastAsia="Times New Roman" w:hAnsi="Times New Roman"/>
          <w:sz w:val="24"/>
          <w:szCs w:val="24"/>
          <w:lang w:eastAsia="ru-RU"/>
        </w:rPr>
        <w:sectPr w:rsidR="0026026A" w:rsidRPr="0026026A" w:rsidSect="00CB6628">
          <w:endnotePr>
            <w:numFmt w:val="decimal"/>
          </w:endnotePr>
          <w:pgSz w:w="11907" w:h="16840" w:code="9"/>
          <w:pgMar w:top="1134" w:right="992" w:bottom="680" w:left="851" w:header="142" w:footer="0" w:gutter="0"/>
          <w:cols w:space="720"/>
          <w:docGrid w:linePitch="299"/>
        </w:sectPr>
      </w:pPr>
    </w:p>
    <w:p w14:paraId="4552B591" w14:textId="46EC2E4E" w:rsidR="00FF73E7" w:rsidRPr="00154918" w:rsidRDefault="00534D7E" w:rsidP="007D566C">
      <w:pPr>
        <w:pStyle w:val="1"/>
        <w:numPr>
          <w:ilvl w:val="1"/>
          <w:numId w:val="16"/>
        </w:numPr>
        <w:spacing w:before="0"/>
        <w:ind w:left="692" w:hanging="692"/>
        <w:rPr>
          <w:szCs w:val="24"/>
        </w:rPr>
      </w:pPr>
      <w:r w:rsidRPr="00154918">
        <w:rPr>
          <w:szCs w:val="24"/>
        </w:rPr>
        <w:lastRenderedPageBreak/>
        <w:t xml:space="preserve"> </w:t>
      </w:r>
      <w:r w:rsidRPr="00154918">
        <w:rPr>
          <w:szCs w:val="24"/>
        </w:rPr>
        <w:tab/>
      </w:r>
      <w:r w:rsidRPr="00154918">
        <w:rPr>
          <w:szCs w:val="24"/>
        </w:rPr>
        <w:tab/>
      </w:r>
      <w:r w:rsidRPr="00154918">
        <w:rPr>
          <w:szCs w:val="24"/>
        </w:rPr>
        <w:tab/>
      </w:r>
      <w:r w:rsidRPr="00154918">
        <w:rPr>
          <w:szCs w:val="24"/>
        </w:rPr>
        <w:tab/>
      </w:r>
      <w:r w:rsidRPr="00154918">
        <w:rPr>
          <w:szCs w:val="24"/>
        </w:rPr>
        <w:tab/>
      </w:r>
      <w:r w:rsidRPr="00154918">
        <w:rPr>
          <w:szCs w:val="24"/>
        </w:rPr>
        <w:tab/>
      </w:r>
      <w:r w:rsidRPr="00154918">
        <w:rPr>
          <w:szCs w:val="24"/>
        </w:rPr>
        <w:tab/>
      </w:r>
      <w:r w:rsidRPr="00154918">
        <w:rPr>
          <w:szCs w:val="24"/>
        </w:rPr>
        <w:tab/>
      </w:r>
      <w:r w:rsidRPr="00154918">
        <w:rPr>
          <w:szCs w:val="24"/>
        </w:rPr>
        <w:tab/>
      </w:r>
      <w:r w:rsidRPr="00154918">
        <w:rPr>
          <w:szCs w:val="24"/>
        </w:rPr>
        <w:tab/>
      </w:r>
      <w:r w:rsidRPr="00154918">
        <w:rPr>
          <w:szCs w:val="24"/>
        </w:rPr>
        <w:tab/>
      </w:r>
      <w:r w:rsidRPr="00154918">
        <w:rPr>
          <w:szCs w:val="24"/>
        </w:rPr>
        <w:tab/>
      </w:r>
      <w:r w:rsidRPr="00154918">
        <w:rPr>
          <w:szCs w:val="24"/>
        </w:rPr>
        <w:tab/>
      </w:r>
      <w:r w:rsidRPr="00154918">
        <w:rPr>
          <w:szCs w:val="24"/>
        </w:rPr>
        <w:tab/>
      </w:r>
      <w:r w:rsidRPr="00154918">
        <w:rPr>
          <w:szCs w:val="24"/>
        </w:rPr>
        <w:tab/>
      </w:r>
      <w:r w:rsidRPr="00154918">
        <w:rPr>
          <w:szCs w:val="24"/>
        </w:rPr>
        <w:tab/>
      </w:r>
      <w:r w:rsidRPr="00154918">
        <w:rPr>
          <w:szCs w:val="24"/>
        </w:rPr>
        <w:tab/>
      </w:r>
      <w:bookmarkStart w:id="184" w:name="_Toc116027867"/>
      <w:r w:rsidR="00FF73E7" w:rsidRPr="00154918">
        <w:rPr>
          <w:szCs w:val="24"/>
        </w:rPr>
        <w:t>Форма MS118</w:t>
      </w:r>
      <w:bookmarkEnd w:id="184"/>
    </w:p>
    <w:p w14:paraId="110C5897" w14:textId="77777777" w:rsidR="00FF73E7" w:rsidRPr="00154918" w:rsidRDefault="00FF73E7" w:rsidP="00FF73E7">
      <w:pPr>
        <w:spacing w:after="0" w:line="240" w:lineRule="auto"/>
        <w:ind w:left="-57" w:right="-57"/>
        <w:jc w:val="center"/>
        <w:rPr>
          <w:rFonts w:ascii="Times New Roman" w:eastAsia="Times New Roman" w:hAnsi="Times New Roman"/>
          <w:b/>
          <w:lang w:eastAsia="ru-RU"/>
        </w:rPr>
      </w:pPr>
      <w:r w:rsidRPr="00154918">
        <w:rPr>
          <w:rFonts w:ascii="Times New Roman" w:eastAsia="Times New Roman" w:hAnsi="Times New Roman"/>
          <w:b/>
          <w:lang w:eastAsia="ru-RU"/>
        </w:rPr>
        <w:t>ОТЧЕТ  № ___</w:t>
      </w:r>
    </w:p>
    <w:p w14:paraId="21AF5553" w14:textId="77777777" w:rsidR="00FF73E7" w:rsidRPr="00154918" w:rsidRDefault="00FF73E7" w:rsidP="00FF73E7">
      <w:pPr>
        <w:spacing w:after="0" w:line="240" w:lineRule="auto"/>
        <w:ind w:left="-57" w:right="-57"/>
        <w:jc w:val="center"/>
        <w:rPr>
          <w:rFonts w:ascii="Times New Roman" w:eastAsia="Times New Roman" w:hAnsi="Times New Roman"/>
          <w:b/>
          <w:sz w:val="20"/>
          <w:szCs w:val="20"/>
          <w:lang w:eastAsia="ru-RU"/>
        </w:rPr>
      </w:pPr>
      <w:r w:rsidRPr="00154918">
        <w:rPr>
          <w:rFonts w:ascii="Times New Roman" w:eastAsia="Times New Roman" w:hAnsi="Times New Roman"/>
          <w:b/>
          <w:lang w:eastAsia="ru-RU"/>
        </w:rPr>
        <w:t>от «___» ____________ 201_ г.</w:t>
      </w:r>
      <w:r w:rsidRPr="00154918">
        <w:rPr>
          <w:rFonts w:ascii="Times New Roman" w:eastAsia="Times New Roman" w:hAnsi="Times New Roman"/>
          <w:b/>
          <w:sz w:val="20"/>
          <w:szCs w:val="20"/>
          <w:lang w:eastAsia="ru-RU"/>
        </w:rPr>
        <w:t xml:space="preserve">  &lt;</w:t>
      </w:r>
      <w:r w:rsidRPr="00154918">
        <w:rPr>
          <w:rFonts w:ascii="Times New Roman" w:eastAsia="Times New Roman" w:hAnsi="Times New Roman"/>
          <w:sz w:val="20"/>
          <w:szCs w:val="20"/>
          <w:lang w:eastAsia="ru-RU"/>
        </w:rPr>
        <w:t>время составления отчета</w:t>
      </w:r>
      <w:r w:rsidRPr="00154918">
        <w:rPr>
          <w:rFonts w:ascii="Times New Roman" w:eastAsia="Times New Roman" w:hAnsi="Times New Roman"/>
          <w:b/>
          <w:sz w:val="20"/>
          <w:szCs w:val="20"/>
          <w:lang w:eastAsia="ru-RU"/>
        </w:rPr>
        <w:t>&gt;</w:t>
      </w:r>
    </w:p>
    <w:p w14:paraId="5E691B08" w14:textId="77777777" w:rsidR="00FF73E7" w:rsidRPr="00154918" w:rsidRDefault="00FF73E7" w:rsidP="00FF73E7">
      <w:pPr>
        <w:spacing w:after="0" w:line="240" w:lineRule="auto"/>
        <w:ind w:left="-57" w:right="-57"/>
        <w:jc w:val="center"/>
        <w:rPr>
          <w:rFonts w:ascii="Times New Roman" w:eastAsia="Times New Roman" w:hAnsi="Times New Roman"/>
          <w:sz w:val="10"/>
          <w:szCs w:val="24"/>
          <w:lang w:eastAsia="ru-RU"/>
        </w:rPr>
      </w:pPr>
    </w:p>
    <w:tbl>
      <w:tblPr>
        <w:tblW w:w="9873" w:type="dxa"/>
        <w:tblInd w:w="107" w:type="dxa"/>
        <w:tblLayout w:type="fixed"/>
        <w:tblCellMar>
          <w:left w:w="107" w:type="dxa"/>
          <w:right w:w="107" w:type="dxa"/>
        </w:tblCellMar>
        <w:tblLook w:val="0000" w:firstRow="0" w:lastRow="0" w:firstColumn="0" w:lastColumn="0" w:noHBand="0" w:noVBand="0"/>
      </w:tblPr>
      <w:tblGrid>
        <w:gridCol w:w="1368"/>
        <w:gridCol w:w="7371"/>
        <w:gridCol w:w="331"/>
        <w:gridCol w:w="74"/>
        <w:gridCol w:w="729"/>
      </w:tblGrid>
      <w:tr w:rsidR="00FF73E7" w:rsidRPr="00154918" w14:paraId="7B916B5E" w14:textId="77777777" w:rsidTr="0058083B">
        <w:trPr>
          <w:cantSplit/>
        </w:trPr>
        <w:tc>
          <w:tcPr>
            <w:tcW w:w="1368" w:type="dxa"/>
            <w:shd w:val="pct5" w:color="auto" w:fill="auto"/>
          </w:tcPr>
          <w:p w14:paraId="013EDF7F" w14:textId="77777777" w:rsidR="00FF73E7" w:rsidRPr="00154918" w:rsidRDefault="00FF73E7" w:rsidP="00FF73E7">
            <w:pPr>
              <w:spacing w:after="0" w:line="240" w:lineRule="auto"/>
              <w:ind w:left="-440" w:right="-57" w:firstLine="383"/>
              <w:jc w:val="center"/>
              <w:rPr>
                <w:rFonts w:ascii="Times New Roman" w:eastAsia="Times New Roman" w:hAnsi="Times New Roman"/>
                <w:b/>
                <w:i/>
                <w:lang w:eastAsia="ru-RU"/>
              </w:rPr>
            </w:pPr>
            <w:r w:rsidRPr="00154918">
              <w:rPr>
                <w:rFonts w:ascii="Times New Roman" w:eastAsia="Times New Roman" w:hAnsi="Times New Roman"/>
                <w:b/>
                <w:i/>
                <w:lang w:eastAsia="ru-RU"/>
              </w:rPr>
              <w:t>Операция</w:t>
            </w:r>
          </w:p>
        </w:tc>
        <w:tc>
          <w:tcPr>
            <w:tcW w:w="7371" w:type="dxa"/>
            <w:tcBorders>
              <w:bottom w:val="single" w:sz="4" w:space="0" w:color="auto"/>
            </w:tcBorders>
            <w:shd w:val="pct5" w:color="auto" w:fill="auto"/>
          </w:tcPr>
          <w:p w14:paraId="6410B997" w14:textId="77777777" w:rsidR="00FF73E7" w:rsidRPr="00154918" w:rsidRDefault="00FF73E7" w:rsidP="00FF73E7">
            <w:pPr>
              <w:spacing w:after="0" w:line="240" w:lineRule="auto"/>
              <w:ind w:left="-57" w:right="-57"/>
              <w:jc w:val="center"/>
              <w:rPr>
                <w:rFonts w:ascii="Times New Roman" w:eastAsia="Times New Roman" w:hAnsi="Times New Roman"/>
                <w:lang w:eastAsia="ru-RU"/>
              </w:rPr>
            </w:pPr>
          </w:p>
        </w:tc>
        <w:tc>
          <w:tcPr>
            <w:tcW w:w="331" w:type="dxa"/>
          </w:tcPr>
          <w:p w14:paraId="70ACC75F" w14:textId="77777777" w:rsidR="00FF73E7" w:rsidRPr="00154918" w:rsidRDefault="00FF73E7" w:rsidP="00FF73E7">
            <w:pPr>
              <w:spacing w:after="0" w:line="240" w:lineRule="auto"/>
              <w:ind w:left="-57" w:right="-57"/>
              <w:rPr>
                <w:rFonts w:ascii="Times New Roman" w:eastAsia="Times New Roman" w:hAnsi="Times New Roman"/>
                <w:lang w:eastAsia="ru-RU"/>
              </w:rPr>
            </w:pPr>
          </w:p>
        </w:tc>
        <w:tc>
          <w:tcPr>
            <w:tcW w:w="803" w:type="dxa"/>
            <w:gridSpan w:val="2"/>
            <w:tcBorders>
              <w:top w:val="single" w:sz="6" w:space="0" w:color="auto"/>
              <w:left w:val="single" w:sz="6" w:space="0" w:color="auto"/>
              <w:bottom w:val="single" w:sz="6" w:space="0" w:color="auto"/>
              <w:right w:val="single" w:sz="6" w:space="0" w:color="auto"/>
            </w:tcBorders>
          </w:tcPr>
          <w:p w14:paraId="2F6973EF" w14:textId="77777777" w:rsidR="00FF73E7" w:rsidRPr="00154918" w:rsidRDefault="00FF73E7" w:rsidP="00FF73E7">
            <w:pPr>
              <w:spacing w:after="0" w:line="240" w:lineRule="auto"/>
              <w:ind w:left="-57" w:right="-57"/>
              <w:jc w:val="center"/>
              <w:rPr>
                <w:rFonts w:ascii="Times New Roman" w:eastAsia="Times New Roman" w:hAnsi="Times New Roman"/>
                <w:b/>
                <w:lang w:eastAsia="ru-RU"/>
              </w:rPr>
            </w:pPr>
          </w:p>
        </w:tc>
      </w:tr>
      <w:tr w:rsidR="00FF73E7" w:rsidRPr="00154918" w14:paraId="30D3A946" w14:textId="77777777" w:rsidTr="0058083B">
        <w:tblPrEx>
          <w:tblCellMar>
            <w:left w:w="108" w:type="dxa"/>
            <w:right w:w="108" w:type="dxa"/>
          </w:tblCellMar>
        </w:tblPrEx>
        <w:tc>
          <w:tcPr>
            <w:tcW w:w="1368" w:type="dxa"/>
          </w:tcPr>
          <w:p w14:paraId="14D0E34C" w14:textId="77777777" w:rsidR="00FF73E7" w:rsidRPr="00154918" w:rsidRDefault="00FF73E7" w:rsidP="00FF73E7">
            <w:pPr>
              <w:spacing w:after="0" w:line="240" w:lineRule="auto"/>
              <w:ind w:left="-57" w:right="-57"/>
              <w:rPr>
                <w:rFonts w:ascii="Times New Roman" w:eastAsia="Times New Roman" w:hAnsi="Times New Roman"/>
                <w:sz w:val="12"/>
                <w:szCs w:val="24"/>
                <w:lang w:eastAsia="ru-RU"/>
              </w:rPr>
            </w:pPr>
          </w:p>
        </w:tc>
        <w:tc>
          <w:tcPr>
            <w:tcW w:w="7776" w:type="dxa"/>
            <w:gridSpan w:val="3"/>
          </w:tcPr>
          <w:p w14:paraId="2CAC8EB0" w14:textId="77777777" w:rsidR="00FF73E7" w:rsidRPr="00154918" w:rsidRDefault="00FF73E7" w:rsidP="00FF73E7">
            <w:pPr>
              <w:spacing w:after="0" w:line="240" w:lineRule="auto"/>
              <w:ind w:left="-57" w:right="-57"/>
              <w:jc w:val="center"/>
              <w:rPr>
                <w:rFonts w:ascii="Times New Roman" w:eastAsia="Times New Roman" w:hAnsi="Times New Roman"/>
                <w:i/>
                <w:sz w:val="12"/>
                <w:szCs w:val="24"/>
                <w:lang w:eastAsia="ru-RU"/>
              </w:rPr>
            </w:pPr>
            <w:r w:rsidRPr="00154918">
              <w:rPr>
                <w:rFonts w:ascii="Times New Roman" w:eastAsia="Times New Roman" w:hAnsi="Times New Roman"/>
                <w:i/>
                <w:sz w:val="12"/>
                <w:szCs w:val="24"/>
                <w:lang w:eastAsia="ru-RU"/>
              </w:rPr>
              <w:t>Наименование</w:t>
            </w:r>
          </w:p>
        </w:tc>
        <w:tc>
          <w:tcPr>
            <w:tcW w:w="729" w:type="dxa"/>
          </w:tcPr>
          <w:p w14:paraId="72EAB2A0" w14:textId="77777777" w:rsidR="00FF73E7" w:rsidRPr="00154918" w:rsidRDefault="00FF73E7" w:rsidP="00FF73E7">
            <w:pPr>
              <w:spacing w:after="0" w:line="240" w:lineRule="auto"/>
              <w:ind w:left="-57" w:right="-57"/>
              <w:jc w:val="center"/>
              <w:rPr>
                <w:rFonts w:ascii="Times New Roman" w:eastAsia="Times New Roman" w:hAnsi="Times New Roman"/>
                <w:i/>
                <w:sz w:val="12"/>
                <w:szCs w:val="24"/>
                <w:lang w:eastAsia="ru-RU"/>
              </w:rPr>
            </w:pPr>
            <w:r w:rsidRPr="00154918">
              <w:rPr>
                <w:rFonts w:ascii="Times New Roman" w:eastAsia="Times New Roman" w:hAnsi="Times New Roman"/>
                <w:i/>
                <w:sz w:val="12"/>
                <w:szCs w:val="24"/>
                <w:lang w:eastAsia="ru-RU"/>
              </w:rPr>
              <w:t>Код</w:t>
            </w:r>
          </w:p>
        </w:tc>
      </w:tr>
    </w:tbl>
    <w:p w14:paraId="4311B3BA" w14:textId="77777777" w:rsidR="00FF73E7" w:rsidRPr="00154918" w:rsidRDefault="00FF73E7" w:rsidP="00FF73E7">
      <w:pPr>
        <w:spacing w:after="0" w:line="240" w:lineRule="auto"/>
        <w:ind w:left="-57" w:right="-57"/>
        <w:rPr>
          <w:rFonts w:ascii="Times New Roman" w:eastAsia="Times New Roman" w:hAnsi="Times New Roman"/>
          <w:sz w:val="4"/>
          <w:szCs w:val="4"/>
          <w:lang w:eastAsia="ru-RU"/>
        </w:rPr>
      </w:pPr>
    </w:p>
    <w:tbl>
      <w:tblPr>
        <w:tblW w:w="11334" w:type="dxa"/>
        <w:tblInd w:w="108" w:type="dxa"/>
        <w:tblLook w:val="00A0" w:firstRow="1" w:lastRow="0" w:firstColumn="1" w:lastColumn="0" w:noHBand="0" w:noVBand="0"/>
      </w:tblPr>
      <w:tblGrid>
        <w:gridCol w:w="3119"/>
        <w:gridCol w:w="524"/>
        <w:gridCol w:w="278"/>
        <w:gridCol w:w="538"/>
        <w:gridCol w:w="263"/>
        <w:gridCol w:w="524"/>
        <w:gridCol w:w="278"/>
        <w:gridCol w:w="1019"/>
        <w:gridCol w:w="401"/>
        <w:gridCol w:w="278"/>
        <w:gridCol w:w="401"/>
        <w:gridCol w:w="277"/>
        <w:gridCol w:w="524"/>
        <w:gridCol w:w="2910"/>
      </w:tblGrid>
      <w:tr w:rsidR="00FF73E7" w:rsidRPr="00154918" w14:paraId="64259418" w14:textId="77777777" w:rsidTr="0058083B">
        <w:tc>
          <w:tcPr>
            <w:tcW w:w="3119" w:type="dxa"/>
          </w:tcPr>
          <w:p w14:paraId="1928C37C" w14:textId="77777777" w:rsidR="00FF73E7" w:rsidRPr="00154918" w:rsidRDefault="00FF73E7" w:rsidP="00FF73E7">
            <w:pPr>
              <w:spacing w:after="0" w:line="240" w:lineRule="auto"/>
              <w:ind w:left="-57" w:right="-57"/>
              <w:rPr>
                <w:rFonts w:ascii="Times New Roman" w:eastAsia="Times New Roman" w:hAnsi="Times New Roman"/>
                <w:sz w:val="16"/>
                <w:szCs w:val="24"/>
                <w:lang w:eastAsia="ru-RU"/>
              </w:rPr>
            </w:pPr>
            <w:r w:rsidRPr="00154918">
              <w:rPr>
                <w:rFonts w:ascii="Times New Roman" w:eastAsia="Times New Roman" w:hAnsi="Times New Roman"/>
                <w:i/>
                <w:sz w:val="18"/>
                <w:szCs w:val="24"/>
                <w:lang w:eastAsia="ru-RU"/>
              </w:rPr>
              <w:t>Дата и время оценки:</w:t>
            </w:r>
          </w:p>
        </w:tc>
        <w:tc>
          <w:tcPr>
            <w:tcW w:w="524" w:type="dxa"/>
          </w:tcPr>
          <w:p w14:paraId="4BE02883" w14:textId="77777777" w:rsidR="00FF73E7" w:rsidRPr="00154918" w:rsidRDefault="00FF73E7" w:rsidP="00FF73E7">
            <w:pPr>
              <w:spacing w:after="0" w:line="240" w:lineRule="auto"/>
              <w:ind w:left="-57" w:right="-57"/>
              <w:rPr>
                <w:rFonts w:ascii="Times New Roman" w:eastAsia="Times New Roman" w:hAnsi="Times New Roman"/>
                <w:sz w:val="16"/>
                <w:szCs w:val="24"/>
                <w:lang w:eastAsia="ru-RU"/>
              </w:rPr>
            </w:pPr>
          </w:p>
        </w:tc>
        <w:tc>
          <w:tcPr>
            <w:tcW w:w="278" w:type="dxa"/>
          </w:tcPr>
          <w:p w14:paraId="717F19D4" w14:textId="77777777" w:rsidR="00FF73E7" w:rsidRPr="00154918" w:rsidRDefault="00FF73E7" w:rsidP="00FF73E7">
            <w:pPr>
              <w:spacing w:after="0" w:line="240" w:lineRule="auto"/>
              <w:ind w:left="-57" w:right="-57"/>
              <w:rPr>
                <w:rFonts w:ascii="Times New Roman" w:eastAsia="Times New Roman" w:hAnsi="Times New Roman"/>
                <w:sz w:val="16"/>
                <w:szCs w:val="24"/>
                <w:lang w:eastAsia="ru-RU"/>
              </w:rPr>
            </w:pPr>
            <w:r w:rsidRPr="00154918">
              <w:rPr>
                <w:rFonts w:ascii="Times New Roman" w:eastAsia="Times New Roman" w:hAnsi="Times New Roman"/>
                <w:sz w:val="16"/>
                <w:szCs w:val="24"/>
                <w:lang w:eastAsia="ru-RU"/>
              </w:rPr>
              <w:t>.</w:t>
            </w:r>
          </w:p>
        </w:tc>
        <w:tc>
          <w:tcPr>
            <w:tcW w:w="538" w:type="dxa"/>
          </w:tcPr>
          <w:p w14:paraId="340EDDF7" w14:textId="77777777" w:rsidR="00FF73E7" w:rsidRPr="00154918" w:rsidRDefault="00FF73E7" w:rsidP="00FF73E7">
            <w:pPr>
              <w:spacing w:after="0" w:line="240" w:lineRule="auto"/>
              <w:ind w:left="-57" w:right="-57"/>
              <w:rPr>
                <w:rFonts w:ascii="Times New Roman" w:eastAsia="Times New Roman" w:hAnsi="Times New Roman"/>
                <w:sz w:val="16"/>
                <w:szCs w:val="24"/>
                <w:lang w:eastAsia="ru-RU"/>
              </w:rPr>
            </w:pPr>
          </w:p>
        </w:tc>
        <w:tc>
          <w:tcPr>
            <w:tcW w:w="263" w:type="dxa"/>
          </w:tcPr>
          <w:p w14:paraId="396621A0" w14:textId="77777777" w:rsidR="00FF73E7" w:rsidRPr="00154918" w:rsidRDefault="00FF73E7" w:rsidP="00FF73E7">
            <w:pPr>
              <w:spacing w:after="0" w:line="240" w:lineRule="auto"/>
              <w:ind w:left="-57" w:right="-57"/>
              <w:rPr>
                <w:rFonts w:ascii="Times New Roman" w:eastAsia="Times New Roman" w:hAnsi="Times New Roman"/>
                <w:sz w:val="16"/>
                <w:szCs w:val="24"/>
                <w:lang w:eastAsia="ru-RU"/>
              </w:rPr>
            </w:pPr>
            <w:r w:rsidRPr="00154918">
              <w:rPr>
                <w:rFonts w:ascii="Times New Roman" w:eastAsia="Times New Roman" w:hAnsi="Times New Roman"/>
                <w:sz w:val="16"/>
                <w:szCs w:val="24"/>
                <w:lang w:eastAsia="ru-RU"/>
              </w:rPr>
              <w:t>.</w:t>
            </w:r>
          </w:p>
        </w:tc>
        <w:tc>
          <w:tcPr>
            <w:tcW w:w="524" w:type="dxa"/>
          </w:tcPr>
          <w:p w14:paraId="1E24C940" w14:textId="77777777" w:rsidR="00FF73E7" w:rsidRPr="00154918" w:rsidRDefault="00FF73E7" w:rsidP="00FF73E7">
            <w:pPr>
              <w:spacing w:after="0" w:line="240" w:lineRule="auto"/>
              <w:ind w:left="-57" w:right="-57"/>
              <w:rPr>
                <w:rFonts w:ascii="Times New Roman" w:eastAsia="Times New Roman" w:hAnsi="Times New Roman"/>
                <w:sz w:val="16"/>
                <w:szCs w:val="24"/>
                <w:lang w:eastAsia="ru-RU"/>
              </w:rPr>
            </w:pPr>
          </w:p>
        </w:tc>
        <w:tc>
          <w:tcPr>
            <w:tcW w:w="278" w:type="dxa"/>
          </w:tcPr>
          <w:p w14:paraId="044952BA" w14:textId="77777777" w:rsidR="00FF73E7" w:rsidRPr="00154918" w:rsidRDefault="00FF73E7" w:rsidP="00FF73E7">
            <w:pPr>
              <w:spacing w:after="0" w:line="240" w:lineRule="auto"/>
              <w:ind w:left="-57" w:right="-57"/>
              <w:rPr>
                <w:rFonts w:ascii="Times New Roman" w:eastAsia="Times New Roman" w:hAnsi="Times New Roman"/>
                <w:sz w:val="16"/>
                <w:szCs w:val="24"/>
                <w:lang w:eastAsia="ru-RU"/>
              </w:rPr>
            </w:pPr>
            <w:r w:rsidRPr="00154918">
              <w:rPr>
                <w:rFonts w:ascii="Times New Roman" w:eastAsia="Times New Roman" w:hAnsi="Times New Roman"/>
                <w:sz w:val="16"/>
                <w:szCs w:val="24"/>
                <w:lang w:eastAsia="ru-RU"/>
              </w:rPr>
              <w:t>.</w:t>
            </w:r>
          </w:p>
        </w:tc>
        <w:tc>
          <w:tcPr>
            <w:tcW w:w="1019" w:type="dxa"/>
          </w:tcPr>
          <w:p w14:paraId="0BF75F13" w14:textId="77777777" w:rsidR="00FF73E7" w:rsidRPr="00154918" w:rsidRDefault="00FF73E7" w:rsidP="00FF73E7">
            <w:pPr>
              <w:spacing w:after="0" w:line="240" w:lineRule="auto"/>
              <w:ind w:left="-57" w:right="-57"/>
              <w:rPr>
                <w:rFonts w:ascii="Times New Roman" w:eastAsia="Times New Roman" w:hAnsi="Times New Roman"/>
                <w:sz w:val="16"/>
                <w:szCs w:val="24"/>
                <w:lang w:eastAsia="ru-RU"/>
              </w:rPr>
            </w:pPr>
          </w:p>
        </w:tc>
        <w:tc>
          <w:tcPr>
            <w:tcW w:w="401" w:type="dxa"/>
          </w:tcPr>
          <w:p w14:paraId="2C07038A" w14:textId="77777777" w:rsidR="00FF73E7" w:rsidRPr="00154918" w:rsidRDefault="00FF73E7" w:rsidP="00FF73E7">
            <w:pPr>
              <w:spacing w:after="0" w:line="240" w:lineRule="auto"/>
              <w:ind w:left="-57" w:right="-57"/>
              <w:rPr>
                <w:rFonts w:ascii="Times New Roman" w:eastAsia="Times New Roman" w:hAnsi="Times New Roman"/>
                <w:sz w:val="16"/>
                <w:szCs w:val="24"/>
                <w:lang w:eastAsia="ru-RU"/>
              </w:rPr>
            </w:pPr>
          </w:p>
        </w:tc>
        <w:tc>
          <w:tcPr>
            <w:tcW w:w="278" w:type="dxa"/>
          </w:tcPr>
          <w:p w14:paraId="241FA258" w14:textId="77777777" w:rsidR="00FF73E7" w:rsidRPr="00154918" w:rsidRDefault="00FF73E7" w:rsidP="00FF73E7">
            <w:pPr>
              <w:spacing w:after="0" w:line="240" w:lineRule="auto"/>
              <w:ind w:left="-57" w:right="-57"/>
              <w:rPr>
                <w:rFonts w:ascii="Times New Roman" w:eastAsia="Times New Roman" w:hAnsi="Times New Roman"/>
                <w:sz w:val="16"/>
                <w:szCs w:val="24"/>
                <w:lang w:eastAsia="ru-RU"/>
              </w:rPr>
            </w:pPr>
            <w:r w:rsidRPr="00154918">
              <w:rPr>
                <w:rFonts w:ascii="Times New Roman" w:eastAsia="Times New Roman" w:hAnsi="Times New Roman"/>
                <w:sz w:val="16"/>
                <w:szCs w:val="24"/>
                <w:lang w:eastAsia="ru-RU"/>
              </w:rPr>
              <w:t>:</w:t>
            </w:r>
          </w:p>
        </w:tc>
        <w:tc>
          <w:tcPr>
            <w:tcW w:w="401" w:type="dxa"/>
          </w:tcPr>
          <w:p w14:paraId="6CA3E24F" w14:textId="77777777" w:rsidR="00FF73E7" w:rsidRPr="00154918" w:rsidRDefault="00FF73E7" w:rsidP="00FF73E7">
            <w:pPr>
              <w:spacing w:after="0" w:line="240" w:lineRule="auto"/>
              <w:ind w:left="-57" w:right="-57"/>
              <w:rPr>
                <w:rFonts w:ascii="Times New Roman" w:eastAsia="Times New Roman" w:hAnsi="Times New Roman"/>
                <w:sz w:val="16"/>
                <w:szCs w:val="24"/>
                <w:lang w:eastAsia="ru-RU"/>
              </w:rPr>
            </w:pPr>
          </w:p>
        </w:tc>
        <w:tc>
          <w:tcPr>
            <w:tcW w:w="277" w:type="dxa"/>
          </w:tcPr>
          <w:p w14:paraId="662DD075" w14:textId="77777777" w:rsidR="00FF73E7" w:rsidRPr="00154918" w:rsidRDefault="00FF73E7" w:rsidP="00FF73E7">
            <w:pPr>
              <w:spacing w:after="0" w:line="240" w:lineRule="auto"/>
              <w:ind w:left="-57" w:right="-57"/>
              <w:rPr>
                <w:rFonts w:ascii="Times New Roman" w:eastAsia="Times New Roman" w:hAnsi="Times New Roman"/>
                <w:sz w:val="16"/>
                <w:szCs w:val="24"/>
                <w:lang w:eastAsia="ru-RU"/>
              </w:rPr>
            </w:pPr>
            <w:r w:rsidRPr="00154918">
              <w:rPr>
                <w:rFonts w:ascii="Times New Roman" w:eastAsia="Times New Roman" w:hAnsi="Times New Roman"/>
                <w:sz w:val="16"/>
                <w:szCs w:val="24"/>
                <w:lang w:eastAsia="ru-RU"/>
              </w:rPr>
              <w:t>:</w:t>
            </w:r>
          </w:p>
        </w:tc>
        <w:tc>
          <w:tcPr>
            <w:tcW w:w="524" w:type="dxa"/>
          </w:tcPr>
          <w:p w14:paraId="06A2F7BE" w14:textId="77777777" w:rsidR="00FF73E7" w:rsidRPr="00154918" w:rsidRDefault="00FF73E7" w:rsidP="00FF73E7">
            <w:pPr>
              <w:spacing w:after="0" w:line="240" w:lineRule="auto"/>
              <w:ind w:left="-57" w:right="-57"/>
              <w:rPr>
                <w:rFonts w:ascii="Times New Roman" w:eastAsia="Times New Roman" w:hAnsi="Times New Roman"/>
                <w:sz w:val="16"/>
                <w:szCs w:val="24"/>
                <w:lang w:eastAsia="ru-RU"/>
              </w:rPr>
            </w:pPr>
          </w:p>
        </w:tc>
        <w:tc>
          <w:tcPr>
            <w:tcW w:w="2910" w:type="dxa"/>
          </w:tcPr>
          <w:p w14:paraId="3506E255" w14:textId="77777777" w:rsidR="00FF73E7" w:rsidRPr="00154918" w:rsidRDefault="00FF73E7" w:rsidP="00FF73E7">
            <w:pPr>
              <w:spacing w:after="0" w:line="240" w:lineRule="auto"/>
              <w:ind w:left="-57" w:right="-57"/>
              <w:rPr>
                <w:rFonts w:ascii="Times New Roman" w:eastAsia="Times New Roman" w:hAnsi="Times New Roman"/>
                <w:sz w:val="14"/>
                <w:szCs w:val="14"/>
                <w:lang w:eastAsia="ru-RU"/>
              </w:rPr>
            </w:pPr>
            <w:r w:rsidRPr="00154918">
              <w:rPr>
                <w:rFonts w:ascii="Times New Roman" w:eastAsia="Times New Roman" w:hAnsi="Times New Roman"/>
                <w:sz w:val="14"/>
                <w:szCs w:val="14"/>
                <w:lang w:eastAsia="ru-RU"/>
              </w:rPr>
              <w:t>&lt;</w:t>
            </w:r>
            <w:r w:rsidRPr="00154918">
              <w:rPr>
                <w:rFonts w:ascii="Times New Roman" w:eastAsia="Times New Roman" w:hAnsi="Times New Roman"/>
                <w:i/>
                <w:sz w:val="14"/>
                <w:szCs w:val="14"/>
                <w:lang w:eastAsia="ru-RU"/>
              </w:rPr>
              <w:t xml:space="preserve"> на конец операционного дня/операционный день не закончен</w:t>
            </w:r>
            <w:r w:rsidRPr="00154918">
              <w:rPr>
                <w:rFonts w:ascii="Times New Roman" w:eastAsia="Times New Roman" w:hAnsi="Times New Roman"/>
                <w:sz w:val="14"/>
                <w:szCs w:val="14"/>
                <w:lang w:eastAsia="ru-RU"/>
              </w:rPr>
              <w:t xml:space="preserve"> &gt;</w:t>
            </w:r>
          </w:p>
        </w:tc>
      </w:tr>
    </w:tbl>
    <w:p w14:paraId="10AF45EC" w14:textId="77777777" w:rsidR="00FF73E7" w:rsidRPr="00154918" w:rsidRDefault="00FF73E7" w:rsidP="00FF73E7">
      <w:pPr>
        <w:spacing w:after="0" w:line="240" w:lineRule="auto"/>
        <w:ind w:left="-57" w:right="-57"/>
        <w:rPr>
          <w:rFonts w:ascii="Times New Roman" w:eastAsia="Times New Roman" w:hAnsi="Times New Roman"/>
          <w:sz w:val="4"/>
          <w:szCs w:val="4"/>
          <w:lang w:eastAsia="ru-RU"/>
        </w:rPr>
      </w:pPr>
    </w:p>
    <w:tbl>
      <w:tblPr>
        <w:tblW w:w="10724" w:type="dxa"/>
        <w:tblInd w:w="108" w:type="dxa"/>
        <w:tblLayout w:type="fixed"/>
        <w:tblLook w:val="0000" w:firstRow="0" w:lastRow="0" w:firstColumn="0" w:lastColumn="0" w:noHBand="0" w:noVBand="0"/>
      </w:tblPr>
      <w:tblGrid>
        <w:gridCol w:w="2219"/>
        <w:gridCol w:w="284"/>
        <w:gridCol w:w="284"/>
        <w:gridCol w:w="284"/>
        <w:gridCol w:w="284"/>
        <w:gridCol w:w="284"/>
        <w:gridCol w:w="284"/>
        <w:gridCol w:w="284"/>
        <w:gridCol w:w="284"/>
        <w:gridCol w:w="284"/>
        <w:gridCol w:w="284"/>
        <w:gridCol w:w="284"/>
        <w:gridCol w:w="284"/>
        <w:gridCol w:w="284"/>
        <w:gridCol w:w="284"/>
        <w:gridCol w:w="4529"/>
      </w:tblGrid>
      <w:tr w:rsidR="00FF73E7" w:rsidRPr="00154918" w14:paraId="01A8BD75" w14:textId="77777777" w:rsidTr="0058083B">
        <w:tc>
          <w:tcPr>
            <w:tcW w:w="2219" w:type="dxa"/>
          </w:tcPr>
          <w:p w14:paraId="2F1A231C" w14:textId="77777777" w:rsidR="00FF73E7" w:rsidRPr="00154918" w:rsidRDefault="00FF73E7" w:rsidP="00FF73E7">
            <w:pPr>
              <w:spacing w:after="0" w:line="240" w:lineRule="auto"/>
              <w:ind w:left="-57" w:right="-57"/>
              <w:rPr>
                <w:rFonts w:ascii="Times New Roman" w:eastAsia="Times New Roman" w:hAnsi="Times New Roman"/>
                <w:sz w:val="16"/>
                <w:szCs w:val="24"/>
                <w:lang w:eastAsia="ru-RU"/>
              </w:rPr>
            </w:pPr>
            <w:r w:rsidRPr="00154918">
              <w:rPr>
                <w:rFonts w:ascii="Times New Roman" w:eastAsia="Times New Roman" w:hAnsi="Times New Roman"/>
                <w:i/>
                <w:sz w:val="18"/>
                <w:szCs w:val="24"/>
                <w:lang w:eastAsia="ru-RU"/>
              </w:rPr>
              <w:t>Отправитель отчета:</w:t>
            </w:r>
          </w:p>
        </w:tc>
        <w:tc>
          <w:tcPr>
            <w:tcW w:w="284" w:type="dxa"/>
          </w:tcPr>
          <w:p w14:paraId="18C1C1BD" w14:textId="77777777" w:rsidR="00FF73E7" w:rsidRPr="00154918" w:rsidRDefault="00FF73E7" w:rsidP="00FF73E7">
            <w:pPr>
              <w:spacing w:after="0" w:line="240" w:lineRule="auto"/>
              <w:ind w:left="-57" w:right="-57"/>
              <w:jc w:val="center"/>
              <w:rPr>
                <w:rFonts w:ascii="Times New Roman" w:eastAsia="Times New Roman" w:hAnsi="Times New Roman"/>
                <w:b/>
                <w:sz w:val="24"/>
                <w:szCs w:val="24"/>
                <w:lang w:eastAsia="ru-RU"/>
              </w:rPr>
            </w:pPr>
          </w:p>
        </w:tc>
        <w:tc>
          <w:tcPr>
            <w:tcW w:w="284" w:type="dxa"/>
          </w:tcPr>
          <w:p w14:paraId="5C323DF5" w14:textId="77777777" w:rsidR="00FF73E7" w:rsidRPr="00154918" w:rsidRDefault="00FF73E7" w:rsidP="00FF73E7">
            <w:pPr>
              <w:spacing w:after="0" w:line="240" w:lineRule="auto"/>
              <w:ind w:left="-57" w:right="-57"/>
              <w:jc w:val="center"/>
              <w:rPr>
                <w:rFonts w:ascii="Times New Roman" w:eastAsia="Times New Roman" w:hAnsi="Times New Roman"/>
                <w:b/>
                <w:sz w:val="24"/>
                <w:szCs w:val="24"/>
                <w:lang w:eastAsia="ru-RU"/>
              </w:rPr>
            </w:pPr>
          </w:p>
        </w:tc>
        <w:tc>
          <w:tcPr>
            <w:tcW w:w="284" w:type="dxa"/>
          </w:tcPr>
          <w:p w14:paraId="0E7FD917" w14:textId="77777777" w:rsidR="00FF73E7" w:rsidRPr="00154918" w:rsidRDefault="00FF73E7" w:rsidP="00FF73E7">
            <w:pPr>
              <w:spacing w:after="0" w:line="240" w:lineRule="auto"/>
              <w:ind w:left="-57" w:right="-57"/>
              <w:jc w:val="center"/>
              <w:rPr>
                <w:rFonts w:ascii="Times New Roman" w:eastAsia="Times New Roman" w:hAnsi="Times New Roman"/>
                <w:b/>
                <w:sz w:val="24"/>
                <w:szCs w:val="24"/>
                <w:lang w:eastAsia="ru-RU"/>
              </w:rPr>
            </w:pPr>
          </w:p>
        </w:tc>
        <w:tc>
          <w:tcPr>
            <w:tcW w:w="284" w:type="dxa"/>
          </w:tcPr>
          <w:p w14:paraId="59B80F36" w14:textId="77777777" w:rsidR="00FF73E7" w:rsidRPr="00154918" w:rsidRDefault="00FF73E7" w:rsidP="00FF73E7">
            <w:pPr>
              <w:spacing w:after="0" w:line="240" w:lineRule="auto"/>
              <w:ind w:left="-57" w:right="-57"/>
              <w:jc w:val="center"/>
              <w:rPr>
                <w:rFonts w:ascii="Times New Roman" w:eastAsia="Times New Roman" w:hAnsi="Times New Roman"/>
                <w:b/>
                <w:sz w:val="24"/>
                <w:szCs w:val="24"/>
                <w:lang w:eastAsia="ru-RU"/>
              </w:rPr>
            </w:pPr>
          </w:p>
        </w:tc>
        <w:tc>
          <w:tcPr>
            <w:tcW w:w="284" w:type="dxa"/>
          </w:tcPr>
          <w:p w14:paraId="052C6BE1" w14:textId="77777777" w:rsidR="00FF73E7" w:rsidRPr="00154918" w:rsidRDefault="00FF73E7" w:rsidP="00FF73E7">
            <w:pPr>
              <w:spacing w:after="0" w:line="240" w:lineRule="auto"/>
              <w:ind w:left="-57" w:right="-57"/>
              <w:jc w:val="center"/>
              <w:rPr>
                <w:rFonts w:ascii="Times New Roman" w:eastAsia="Times New Roman" w:hAnsi="Times New Roman"/>
                <w:b/>
                <w:sz w:val="24"/>
                <w:szCs w:val="24"/>
                <w:lang w:eastAsia="ru-RU"/>
              </w:rPr>
            </w:pPr>
          </w:p>
        </w:tc>
        <w:tc>
          <w:tcPr>
            <w:tcW w:w="284" w:type="dxa"/>
          </w:tcPr>
          <w:p w14:paraId="14334160" w14:textId="77777777" w:rsidR="00FF73E7" w:rsidRPr="00154918" w:rsidRDefault="00FF73E7" w:rsidP="00FF73E7">
            <w:pPr>
              <w:spacing w:after="0" w:line="240" w:lineRule="auto"/>
              <w:ind w:left="-57" w:right="-57"/>
              <w:jc w:val="center"/>
              <w:rPr>
                <w:rFonts w:ascii="Times New Roman" w:eastAsia="Times New Roman" w:hAnsi="Times New Roman"/>
                <w:b/>
                <w:sz w:val="24"/>
                <w:szCs w:val="24"/>
                <w:lang w:eastAsia="ru-RU"/>
              </w:rPr>
            </w:pPr>
          </w:p>
        </w:tc>
        <w:tc>
          <w:tcPr>
            <w:tcW w:w="284" w:type="dxa"/>
          </w:tcPr>
          <w:p w14:paraId="0D5FC0EB" w14:textId="77777777" w:rsidR="00FF73E7" w:rsidRPr="00154918" w:rsidRDefault="00FF73E7" w:rsidP="00FF73E7">
            <w:pPr>
              <w:spacing w:after="0" w:line="240" w:lineRule="auto"/>
              <w:ind w:left="-57" w:right="-57"/>
              <w:jc w:val="center"/>
              <w:rPr>
                <w:rFonts w:ascii="Times New Roman" w:eastAsia="Times New Roman" w:hAnsi="Times New Roman"/>
                <w:b/>
                <w:sz w:val="24"/>
                <w:szCs w:val="24"/>
                <w:lang w:eastAsia="ru-RU"/>
              </w:rPr>
            </w:pPr>
          </w:p>
        </w:tc>
        <w:tc>
          <w:tcPr>
            <w:tcW w:w="284" w:type="dxa"/>
          </w:tcPr>
          <w:p w14:paraId="2D789DF6" w14:textId="77777777" w:rsidR="00FF73E7" w:rsidRPr="00154918" w:rsidRDefault="00FF73E7" w:rsidP="00FF73E7">
            <w:pPr>
              <w:spacing w:after="0" w:line="240" w:lineRule="auto"/>
              <w:ind w:left="-57" w:right="-57"/>
              <w:jc w:val="center"/>
              <w:rPr>
                <w:rFonts w:ascii="Times New Roman" w:eastAsia="Times New Roman" w:hAnsi="Times New Roman"/>
                <w:b/>
                <w:sz w:val="24"/>
                <w:szCs w:val="24"/>
                <w:lang w:eastAsia="ru-RU"/>
              </w:rPr>
            </w:pPr>
          </w:p>
        </w:tc>
        <w:tc>
          <w:tcPr>
            <w:tcW w:w="284" w:type="dxa"/>
          </w:tcPr>
          <w:p w14:paraId="0750AEC0" w14:textId="77777777" w:rsidR="00FF73E7" w:rsidRPr="00154918" w:rsidRDefault="00FF73E7" w:rsidP="00FF73E7">
            <w:pPr>
              <w:spacing w:after="0" w:line="240" w:lineRule="auto"/>
              <w:ind w:left="-57" w:right="-57"/>
              <w:jc w:val="center"/>
              <w:rPr>
                <w:rFonts w:ascii="Times New Roman" w:eastAsia="Times New Roman" w:hAnsi="Times New Roman"/>
                <w:b/>
                <w:sz w:val="24"/>
                <w:szCs w:val="24"/>
                <w:lang w:eastAsia="ru-RU"/>
              </w:rPr>
            </w:pPr>
          </w:p>
        </w:tc>
        <w:tc>
          <w:tcPr>
            <w:tcW w:w="284" w:type="dxa"/>
          </w:tcPr>
          <w:p w14:paraId="3D4CC10F" w14:textId="77777777" w:rsidR="00FF73E7" w:rsidRPr="00154918" w:rsidRDefault="00FF73E7" w:rsidP="00FF73E7">
            <w:pPr>
              <w:spacing w:after="0" w:line="240" w:lineRule="auto"/>
              <w:ind w:left="-57" w:right="-57"/>
              <w:jc w:val="center"/>
              <w:rPr>
                <w:rFonts w:ascii="Times New Roman" w:eastAsia="Times New Roman" w:hAnsi="Times New Roman"/>
                <w:b/>
                <w:sz w:val="24"/>
                <w:szCs w:val="24"/>
                <w:lang w:eastAsia="ru-RU"/>
              </w:rPr>
            </w:pPr>
          </w:p>
        </w:tc>
        <w:tc>
          <w:tcPr>
            <w:tcW w:w="284" w:type="dxa"/>
          </w:tcPr>
          <w:p w14:paraId="449736F6" w14:textId="77777777" w:rsidR="00FF73E7" w:rsidRPr="00154918" w:rsidRDefault="00FF73E7" w:rsidP="00FF73E7">
            <w:pPr>
              <w:spacing w:after="0" w:line="240" w:lineRule="auto"/>
              <w:ind w:left="-57" w:right="-57"/>
              <w:jc w:val="center"/>
              <w:rPr>
                <w:rFonts w:ascii="Times New Roman" w:eastAsia="Times New Roman" w:hAnsi="Times New Roman"/>
                <w:b/>
                <w:sz w:val="24"/>
                <w:szCs w:val="24"/>
                <w:lang w:eastAsia="ru-RU"/>
              </w:rPr>
            </w:pPr>
          </w:p>
        </w:tc>
        <w:tc>
          <w:tcPr>
            <w:tcW w:w="284" w:type="dxa"/>
          </w:tcPr>
          <w:p w14:paraId="78246563" w14:textId="77777777" w:rsidR="00FF73E7" w:rsidRPr="00154918" w:rsidRDefault="00FF73E7" w:rsidP="00FF73E7">
            <w:pPr>
              <w:spacing w:after="0" w:line="240" w:lineRule="auto"/>
              <w:ind w:left="-57" w:right="-57"/>
              <w:jc w:val="center"/>
              <w:rPr>
                <w:rFonts w:ascii="Times New Roman" w:eastAsia="Times New Roman" w:hAnsi="Times New Roman"/>
                <w:b/>
                <w:sz w:val="24"/>
                <w:szCs w:val="24"/>
                <w:lang w:eastAsia="ru-RU"/>
              </w:rPr>
            </w:pPr>
          </w:p>
        </w:tc>
        <w:tc>
          <w:tcPr>
            <w:tcW w:w="284" w:type="dxa"/>
          </w:tcPr>
          <w:p w14:paraId="275287FE" w14:textId="77777777" w:rsidR="00FF73E7" w:rsidRPr="00154918" w:rsidRDefault="00FF73E7" w:rsidP="00FF73E7">
            <w:pPr>
              <w:spacing w:after="0" w:line="240" w:lineRule="auto"/>
              <w:ind w:left="-57" w:right="-57"/>
              <w:jc w:val="center"/>
              <w:rPr>
                <w:rFonts w:ascii="Times New Roman" w:eastAsia="Times New Roman" w:hAnsi="Times New Roman"/>
                <w:b/>
                <w:sz w:val="24"/>
                <w:szCs w:val="24"/>
                <w:lang w:eastAsia="ru-RU"/>
              </w:rPr>
            </w:pPr>
          </w:p>
        </w:tc>
        <w:tc>
          <w:tcPr>
            <w:tcW w:w="284" w:type="dxa"/>
          </w:tcPr>
          <w:p w14:paraId="2437ED06" w14:textId="77777777" w:rsidR="00FF73E7" w:rsidRPr="00154918" w:rsidRDefault="00FF73E7" w:rsidP="00FF73E7">
            <w:pPr>
              <w:spacing w:after="0" w:line="240" w:lineRule="auto"/>
              <w:ind w:left="-57" w:right="-57"/>
              <w:jc w:val="center"/>
              <w:rPr>
                <w:rFonts w:ascii="Times New Roman" w:eastAsia="Times New Roman" w:hAnsi="Times New Roman"/>
                <w:b/>
                <w:sz w:val="24"/>
                <w:szCs w:val="24"/>
                <w:lang w:eastAsia="ru-RU"/>
              </w:rPr>
            </w:pPr>
          </w:p>
        </w:tc>
        <w:tc>
          <w:tcPr>
            <w:tcW w:w="4529" w:type="dxa"/>
          </w:tcPr>
          <w:p w14:paraId="108CB92D" w14:textId="77777777" w:rsidR="00FF73E7" w:rsidRPr="00154918" w:rsidRDefault="00FF73E7" w:rsidP="00FF73E7">
            <w:pPr>
              <w:spacing w:after="0" w:line="240" w:lineRule="auto"/>
              <w:ind w:left="-57" w:right="-57"/>
              <w:rPr>
                <w:rFonts w:ascii="Times New Roman" w:eastAsia="Times New Roman" w:hAnsi="Times New Roman"/>
                <w:sz w:val="16"/>
                <w:szCs w:val="24"/>
                <w:lang w:eastAsia="ru-RU"/>
              </w:rPr>
            </w:pPr>
          </w:p>
        </w:tc>
      </w:tr>
      <w:tr w:rsidR="00FF73E7" w:rsidRPr="00154918" w14:paraId="041963E3" w14:textId="77777777" w:rsidTr="0058083B">
        <w:tc>
          <w:tcPr>
            <w:tcW w:w="2219" w:type="dxa"/>
          </w:tcPr>
          <w:p w14:paraId="4178D745" w14:textId="77777777" w:rsidR="00FF73E7" w:rsidRPr="00154918" w:rsidRDefault="00FF73E7" w:rsidP="00FF73E7">
            <w:pPr>
              <w:spacing w:after="0" w:line="240" w:lineRule="auto"/>
              <w:ind w:left="-57" w:right="-57"/>
              <w:rPr>
                <w:rFonts w:ascii="Times New Roman" w:eastAsia="Times New Roman" w:hAnsi="Times New Roman"/>
                <w:sz w:val="6"/>
                <w:szCs w:val="24"/>
                <w:lang w:eastAsia="ru-RU"/>
              </w:rPr>
            </w:pPr>
          </w:p>
        </w:tc>
        <w:tc>
          <w:tcPr>
            <w:tcW w:w="284" w:type="dxa"/>
            <w:tcBorders>
              <w:left w:val="single" w:sz="4" w:space="0" w:color="auto"/>
              <w:bottom w:val="single" w:sz="4" w:space="0" w:color="auto"/>
              <w:right w:val="single" w:sz="4" w:space="0" w:color="auto"/>
            </w:tcBorders>
          </w:tcPr>
          <w:p w14:paraId="53E73A86" w14:textId="77777777" w:rsidR="00FF73E7" w:rsidRPr="00154918" w:rsidRDefault="00FF73E7" w:rsidP="00FF73E7">
            <w:pPr>
              <w:spacing w:after="0" w:line="240" w:lineRule="auto"/>
              <w:ind w:left="-57" w:right="-57"/>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68BCFE6B" w14:textId="77777777" w:rsidR="00FF73E7" w:rsidRPr="00154918" w:rsidRDefault="00FF73E7" w:rsidP="00FF73E7">
            <w:pPr>
              <w:spacing w:after="0" w:line="240" w:lineRule="auto"/>
              <w:ind w:left="-57" w:right="-57"/>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3579439C" w14:textId="77777777" w:rsidR="00FF73E7" w:rsidRPr="00154918" w:rsidRDefault="00FF73E7" w:rsidP="00FF73E7">
            <w:pPr>
              <w:spacing w:after="0" w:line="240" w:lineRule="auto"/>
              <w:ind w:left="-57" w:right="-57"/>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0823915D" w14:textId="77777777" w:rsidR="00FF73E7" w:rsidRPr="00154918" w:rsidRDefault="00FF73E7" w:rsidP="00FF73E7">
            <w:pPr>
              <w:spacing w:after="0" w:line="240" w:lineRule="auto"/>
              <w:ind w:left="-57" w:right="-57"/>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578C6085" w14:textId="77777777" w:rsidR="00FF73E7" w:rsidRPr="00154918" w:rsidRDefault="00FF73E7" w:rsidP="00FF73E7">
            <w:pPr>
              <w:spacing w:after="0" w:line="240" w:lineRule="auto"/>
              <w:ind w:left="-57" w:right="-57"/>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3F5FAFF3" w14:textId="77777777" w:rsidR="00FF73E7" w:rsidRPr="00154918" w:rsidRDefault="00FF73E7" w:rsidP="00FF73E7">
            <w:pPr>
              <w:spacing w:after="0" w:line="240" w:lineRule="auto"/>
              <w:ind w:left="-57" w:right="-57"/>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54EDCAC1" w14:textId="77777777" w:rsidR="00FF73E7" w:rsidRPr="00154918" w:rsidRDefault="00FF73E7" w:rsidP="00FF73E7">
            <w:pPr>
              <w:spacing w:after="0" w:line="240" w:lineRule="auto"/>
              <w:ind w:left="-57" w:right="-57"/>
              <w:jc w:val="center"/>
              <w:rPr>
                <w:rFonts w:ascii="Times New Roman" w:eastAsia="Times New Roman" w:hAnsi="Times New Roman"/>
                <w:b/>
                <w:sz w:val="6"/>
                <w:szCs w:val="24"/>
                <w:lang w:eastAsia="ru-RU"/>
              </w:rPr>
            </w:pPr>
          </w:p>
        </w:tc>
        <w:tc>
          <w:tcPr>
            <w:tcW w:w="284" w:type="dxa"/>
            <w:tcBorders>
              <w:left w:val="single" w:sz="4" w:space="0" w:color="auto"/>
              <w:right w:val="single" w:sz="4" w:space="0" w:color="auto"/>
            </w:tcBorders>
          </w:tcPr>
          <w:p w14:paraId="418820E9" w14:textId="77777777" w:rsidR="00FF73E7" w:rsidRPr="00154918" w:rsidRDefault="00FF73E7" w:rsidP="00FF73E7">
            <w:pPr>
              <w:spacing w:after="0" w:line="240" w:lineRule="auto"/>
              <w:ind w:left="-57" w:right="-57"/>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1E635979" w14:textId="77777777" w:rsidR="00FF73E7" w:rsidRPr="00154918" w:rsidRDefault="00FF73E7" w:rsidP="00FF73E7">
            <w:pPr>
              <w:spacing w:after="0" w:line="240" w:lineRule="auto"/>
              <w:ind w:left="-57" w:right="-57"/>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646C2DBA" w14:textId="77777777" w:rsidR="00FF73E7" w:rsidRPr="00154918" w:rsidRDefault="00FF73E7" w:rsidP="00FF73E7">
            <w:pPr>
              <w:spacing w:after="0" w:line="240" w:lineRule="auto"/>
              <w:ind w:left="-57" w:right="-57"/>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2523304F" w14:textId="77777777" w:rsidR="00FF73E7" w:rsidRPr="00154918" w:rsidRDefault="00FF73E7" w:rsidP="00FF73E7">
            <w:pPr>
              <w:spacing w:after="0" w:line="240" w:lineRule="auto"/>
              <w:ind w:left="-57" w:right="-57"/>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52010437" w14:textId="77777777" w:rsidR="00FF73E7" w:rsidRPr="00154918" w:rsidRDefault="00FF73E7" w:rsidP="00FF73E7">
            <w:pPr>
              <w:spacing w:after="0" w:line="240" w:lineRule="auto"/>
              <w:ind w:left="-57" w:right="-57"/>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0C0B90B1" w14:textId="77777777" w:rsidR="00FF73E7" w:rsidRPr="00154918" w:rsidRDefault="00FF73E7" w:rsidP="00FF73E7">
            <w:pPr>
              <w:spacing w:after="0" w:line="240" w:lineRule="auto"/>
              <w:ind w:left="-57" w:right="-57"/>
              <w:jc w:val="center"/>
              <w:rPr>
                <w:rFonts w:ascii="Times New Roman" w:eastAsia="Times New Roman" w:hAnsi="Times New Roman"/>
                <w:b/>
                <w:sz w:val="6"/>
                <w:szCs w:val="24"/>
                <w:lang w:eastAsia="ru-RU"/>
              </w:rPr>
            </w:pPr>
          </w:p>
        </w:tc>
        <w:tc>
          <w:tcPr>
            <w:tcW w:w="284" w:type="dxa"/>
            <w:tcBorders>
              <w:left w:val="single" w:sz="4" w:space="0" w:color="auto"/>
            </w:tcBorders>
          </w:tcPr>
          <w:p w14:paraId="32BAA08E" w14:textId="77777777" w:rsidR="00FF73E7" w:rsidRPr="00154918" w:rsidRDefault="00FF73E7" w:rsidP="00FF73E7">
            <w:pPr>
              <w:spacing w:after="0" w:line="240" w:lineRule="auto"/>
              <w:ind w:left="-57" w:right="-57"/>
              <w:jc w:val="center"/>
              <w:rPr>
                <w:rFonts w:ascii="Times New Roman" w:eastAsia="Times New Roman" w:hAnsi="Times New Roman"/>
                <w:b/>
                <w:sz w:val="6"/>
                <w:szCs w:val="24"/>
                <w:lang w:eastAsia="ru-RU"/>
              </w:rPr>
            </w:pPr>
          </w:p>
        </w:tc>
        <w:tc>
          <w:tcPr>
            <w:tcW w:w="4529" w:type="dxa"/>
            <w:tcBorders>
              <w:bottom w:val="single" w:sz="4" w:space="0" w:color="auto"/>
            </w:tcBorders>
          </w:tcPr>
          <w:p w14:paraId="3CAE41A6" w14:textId="77777777" w:rsidR="00FF73E7" w:rsidRPr="00154918" w:rsidRDefault="00FF73E7" w:rsidP="00FF73E7">
            <w:pPr>
              <w:spacing w:after="0" w:line="240" w:lineRule="auto"/>
              <w:ind w:left="-57" w:right="-57"/>
              <w:rPr>
                <w:rFonts w:ascii="Times New Roman" w:eastAsia="Times New Roman" w:hAnsi="Times New Roman"/>
                <w:sz w:val="6"/>
                <w:szCs w:val="24"/>
                <w:lang w:eastAsia="ru-RU"/>
              </w:rPr>
            </w:pPr>
          </w:p>
        </w:tc>
      </w:tr>
      <w:tr w:rsidR="00FF73E7" w:rsidRPr="00154918" w14:paraId="78DF3C6D" w14:textId="77777777" w:rsidTr="0058083B">
        <w:trPr>
          <w:cantSplit/>
        </w:trPr>
        <w:tc>
          <w:tcPr>
            <w:tcW w:w="2219" w:type="dxa"/>
          </w:tcPr>
          <w:p w14:paraId="5D19A220" w14:textId="77777777" w:rsidR="00FF73E7" w:rsidRPr="00154918" w:rsidRDefault="00FF73E7" w:rsidP="00FF73E7">
            <w:pPr>
              <w:spacing w:after="0" w:line="240" w:lineRule="auto"/>
              <w:ind w:left="-57" w:right="-57"/>
              <w:rPr>
                <w:rFonts w:ascii="Times New Roman" w:eastAsia="Times New Roman" w:hAnsi="Times New Roman"/>
                <w:i/>
                <w:sz w:val="8"/>
                <w:szCs w:val="8"/>
                <w:lang w:eastAsia="ru-RU"/>
              </w:rPr>
            </w:pPr>
          </w:p>
        </w:tc>
        <w:tc>
          <w:tcPr>
            <w:tcW w:w="3692" w:type="dxa"/>
            <w:gridSpan w:val="13"/>
          </w:tcPr>
          <w:p w14:paraId="3B6D9B57" w14:textId="77777777" w:rsidR="00FF73E7" w:rsidRPr="00154918" w:rsidRDefault="00FF73E7" w:rsidP="00FF73E7">
            <w:pPr>
              <w:spacing w:after="0" w:line="240" w:lineRule="auto"/>
              <w:ind w:left="-57" w:right="-57"/>
              <w:jc w:val="center"/>
              <w:rPr>
                <w:rFonts w:ascii="Times New Roman" w:eastAsia="Times New Roman" w:hAnsi="Times New Roman"/>
                <w:b/>
                <w:i/>
                <w:sz w:val="12"/>
                <w:szCs w:val="24"/>
                <w:lang w:eastAsia="ru-RU"/>
              </w:rPr>
            </w:pPr>
            <w:r w:rsidRPr="00154918">
              <w:rPr>
                <w:rFonts w:ascii="Times New Roman" w:eastAsia="Times New Roman" w:hAnsi="Times New Roman"/>
                <w:b/>
                <w:i/>
                <w:sz w:val="12"/>
                <w:szCs w:val="24"/>
                <w:lang w:eastAsia="ru-RU"/>
              </w:rPr>
              <w:t>Депозитарный код</w:t>
            </w:r>
          </w:p>
        </w:tc>
        <w:tc>
          <w:tcPr>
            <w:tcW w:w="284" w:type="dxa"/>
          </w:tcPr>
          <w:p w14:paraId="76ED19CA" w14:textId="77777777" w:rsidR="00FF73E7" w:rsidRPr="00154918" w:rsidRDefault="00FF73E7" w:rsidP="00FF73E7">
            <w:pPr>
              <w:spacing w:after="0" w:line="240" w:lineRule="auto"/>
              <w:ind w:left="-57" w:right="-57"/>
              <w:jc w:val="center"/>
              <w:rPr>
                <w:rFonts w:ascii="Times New Roman" w:eastAsia="Times New Roman" w:hAnsi="Times New Roman"/>
                <w:b/>
                <w:i/>
                <w:sz w:val="12"/>
                <w:szCs w:val="24"/>
                <w:lang w:eastAsia="ru-RU"/>
              </w:rPr>
            </w:pPr>
          </w:p>
        </w:tc>
        <w:tc>
          <w:tcPr>
            <w:tcW w:w="4529" w:type="dxa"/>
          </w:tcPr>
          <w:p w14:paraId="01035BA3" w14:textId="77777777" w:rsidR="00FF73E7" w:rsidRPr="00154918" w:rsidRDefault="00FF73E7" w:rsidP="00FF73E7">
            <w:pPr>
              <w:spacing w:after="0" w:line="240" w:lineRule="auto"/>
              <w:ind w:left="-57" w:right="-57"/>
              <w:jc w:val="center"/>
              <w:rPr>
                <w:rFonts w:ascii="Times New Roman" w:eastAsia="Times New Roman" w:hAnsi="Times New Roman"/>
                <w:i/>
                <w:sz w:val="12"/>
                <w:szCs w:val="24"/>
                <w:lang w:eastAsia="ru-RU"/>
              </w:rPr>
            </w:pPr>
            <w:r w:rsidRPr="00154918">
              <w:rPr>
                <w:rFonts w:ascii="Times New Roman" w:eastAsia="Times New Roman" w:hAnsi="Times New Roman"/>
                <w:i/>
                <w:sz w:val="12"/>
                <w:szCs w:val="24"/>
                <w:lang w:eastAsia="ru-RU"/>
              </w:rPr>
              <w:t>Краткое наименование</w:t>
            </w:r>
          </w:p>
        </w:tc>
      </w:tr>
    </w:tbl>
    <w:p w14:paraId="271E14FE" w14:textId="77777777" w:rsidR="00FF73E7" w:rsidRPr="00154918" w:rsidRDefault="00FF73E7" w:rsidP="00FF73E7">
      <w:pPr>
        <w:spacing w:after="0" w:line="240" w:lineRule="auto"/>
        <w:ind w:left="-57" w:right="-57"/>
        <w:rPr>
          <w:rFonts w:ascii="Times New Roman" w:eastAsia="Times New Roman" w:hAnsi="Times New Roman"/>
          <w:sz w:val="4"/>
          <w:szCs w:val="4"/>
          <w:lang w:eastAsia="ru-RU"/>
        </w:rPr>
      </w:pPr>
    </w:p>
    <w:tbl>
      <w:tblPr>
        <w:tblW w:w="10724" w:type="dxa"/>
        <w:tblInd w:w="108" w:type="dxa"/>
        <w:tblLayout w:type="fixed"/>
        <w:tblLook w:val="0000" w:firstRow="0" w:lastRow="0" w:firstColumn="0" w:lastColumn="0" w:noHBand="0" w:noVBand="0"/>
      </w:tblPr>
      <w:tblGrid>
        <w:gridCol w:w="2217"/>
        <w:gridCol w:w="283"/>
        <w:gridCol w:w="47"/>
        <w:gridCol w:w="237"/>
        <w:gridCol w:w="59"/>
        <w:gridCol w:w="225"/>
        <w:gridCol w:w="73"/>
        <w:gridCol w:w="170"/>
        <w:gridCol w:w="41"/>
        <w:gridCol w:w="243"/>
        <w:gridCol w:w="41"/>
        <w:gridCol w:w="243"/>
        <w:gridCol w:w="41"/>
        <w:gridCol w:w="243"/>
        <w:gridCol w:w="41"/>
        <w:gridCol w:w="243"/>
        <w:gridCol w:w="41"/>
        <w:gridCol w:w="243"/>
        <w:gridCol w:w="41"/>
        <w:gridCol w:w="243"/>
        <w:gridCol w:w="41"/>
        <w:gridCol w:w="243"/>
        <w:gridCol w:w="41"/>
        <w:gridCol w:w="193"/>
        <w:gridCol w:w="96"/>
        <w:gridCol w:w="188"/>
        <w:gridCol w:w="96"/>
        <w:gridCol w:w="188"/>
        <w:gridCol w:w="96"/>
        <w:gridCol w:w="188"/>
        <w:gridCol w:w="284"/>
        <w:gridCol w:w="284"/>
        <w:gridCol w:w="175"/>
        <w:gridCol w:w="284"/>
        <w:gridCol w:w="284"/>
        <w:gridCol w:w="284"/>
        <w:gridCol w:w="238"/>
        <w:gridCol w:w="288"/>
        <w:gridCol w:w="283"/>
        <w:gridCol w:w="284"/>
        <w:gridCol w:w="283"/>
        <w:gridCol w:w="284"/>
        <w:gridCol w:w="283"/>
        <w:gridCol w:w="284"/>
        <w:gridCol w:w="283"/>
        <w:gridCol w:w="234"/>
      </w:tblGrid>
      <w:tr w:rsidR="00FF73E7" w:rsidRPr="00154918" w14:paraId="5A5FBF08" w14:textId="77777777" w:rsidTr="0058083B">
        <w:tc>
          <w:tcPr>
            <w:tcW w:w="2217" w:type="dxa"/>
          </w:tcPr>
          <w:p w14:paraId="481808CC" w14:textId="77777777" w:rsidR="00FF73E7" w:rsidRPr="00154918" w:rsidRDefault="00FF73E7" w:rsidP="00FF73E7">
            <w:pPr>
              <w:spacing w:after="0" w:line="240" w:lineRule="auto"/>
              <w:ind w:left="-57" w:right="-57"/>
              <w:rPr>
                <w:rFonts w:ascii="Times New Roman" w:eastAsia="Times New Roman" w:hAnsi="Times New Roman"/>
                <w:sz w:val="16"/>
                <w:szCs w:val="24"/>
                <w:lang w:eastAsia="ru-RU"/>
              </w:rPr>
            </w:pPr>
            <w:r w:rsidRPr="00154918">
              <w:rPr>
                <w:rFonts w:ascii="Times New Roman" w:eastAsia="Times New Roman" w:hAnsi="Times New Roman"/>
                <w:i/>
                <w:sz w:val="18"/>
                <w:szCs w:val="24"/>
                <w:lang w:eastAsia="ru-RU"/>
              </w:rPr>
              <w:t>Инициатор поручения:</w:t>
            </w:r>
          </w:p>
        </w:tc>
        <w:tc>
          <w:tcPr>
            <w:tcW w:w="283" w:type="dxa"/>
          </w:tcPr>
          <w:p w14:paraId="5D16609C" w14:textId="77777777" w:rsidR="00FF73E7" w:rsidRPr="00154918" w:rsidRDefault="00FF73E7" w:rsidP="00FF73E7">
            <w:pPr>
              <w:spacing w:after="0" w:line="240" w:lineRule="auto"/>
              <w:ind w:left="-57" w:right="-57"/>
              <w:jc w:val="center"/>
              <w:rPr>
                <w:rFonts w:ascii="Times New Roman" w:eastAsia="Times New Roman" w:hAnsi="Times New Roman"/>
                <w:b/>
                <w:sz w:val="24"/>
                <w:szCs w:val="24"/>
                <w:lang w:eastAsia="ru-RU"/>
              </w:rPr>
            </w:pPr>
          </w:p>
        </w:tc>
        <w:tc>
          <w:tcPr>
            <w:tcW w:w="284" w:type="dxa"/>
            <w:gridSpan w:val="2"/>
          </w:tcPr>
          <w:p w14:paraId="3E852D18" w14:textId="77777777" w:rsidR="00FF73E7" w:rsidRPr="00154918" w:rsidRDefault="00FF73E7" w:rsidP="00FF73E7">
            <w:pPr>
              <w:spacing w:after="0" w:line="240" w:lineRule="auto"/>
              <w:ind w:left="-57" w:right="-57"/>
              <w:jc w:val="center"/>
              <w:rPr>
                <w:rFonts w:ascii="Times New Roman" w:eastAsia="Times New Roman" w:hAnsi="Times New Roman"/>
                <w:b/>
                <w:sz w:val="24"/>
                <w:szCs w:val="24"/>
                <w:lang w:eastAsia="ru-RU"/>
              </w:rPr>
            </w:pPr>
          </w:p>
        </w:tc>
        <w:tc>
          <w:tcPr>
            <w:tcW w:w="284" w:type="dxa"/>
            <w:gridSpan w:val="2"/>
          </w:tcPr>
          <w:p w14:paraId="161FC531" w14:textId="77777777" w:rsidR="00FF73E7" w:rsidRPr="00154918" w:rsidRDefault="00FF73E7" w:rsidP="00FF73E7">
            <w:pPr>
              <w:spacing w:after="0" w:line="240" w:lineRule="auto"/>
              <w:ind w:left="-57" w:right="-57"/>
              <w:jc w:val="center"/>
              <w:rPr>
                <w:rFonts w:ascii="Times New Roman" w:eastAsia="Times New Roman" w:hAnsi="Times New Roman"/>
                <w:b/>
                <w:sz w:val="24"/>
                <w:szCs w:val="24"/>
                <w:lang w:eastAsia="ru-RU"/>
              </w:rPr>
            </w:pPr>
          </w:p>
        </w:tc>
        <w:tc>
          <w:tcPr>
            <w:tcW w:w="284" w:type="dxa"/>
            <w:gridSpan w:val="3"/>
          </w:tcPr>
          <w:p w14:paraId="5BDCA99D" w14:textId="77777777" w:rsidR="00FF73E7" w:rsidRPr="00154918" w:rsidRDefault="00FF73E7" w:rsidP="00FF73E7">
            <w:pPr>
              <w:spacing w:after="0" w:line="240" w:lineRule="auto"/>
              <w:ind w:left="-57" w:right="-57"/>
              <w:jc w:val="center"/>
              <w:rPr>
                <w:rFonts w:ascii="Times New Roman" w:eastAsia="Times New Roman" w:hAnsi="Times New Roman"/>
                <w:b/>
                <w:sz w:val="24"/>
                <w:szCs w:val="24"/>
                <w:lang w:eastAsia="ru-RU"/>
              </w:rPr>
            </w:pPr>
          </w:p>
        </w:tc>
        <w:tc>
          <w:tcPr>
            <w:tcW w:w="284" w:type="dxa"/>
            <w:gridSpan w:val="2"/>
          </w:tcPr>
          <w:p w14:paraId="3B63CA72" w14:textId="77777777" w:rsidR="00FF73E7" w:rsidRPr="00154918" w:rsidRDefault="00FF73E7" w:rsidP="00FF73E7">
            <w:pPr>
              <w:spacing w:after="0" w:line="240" w:lineRule="auto"/>
              <w:ind w:left="-57" w:right="-57"/>
              <w:jc w:val="center"/>
              <w:rPr>
                <w:rFonts w:ascii="Times New Roman" w:eastAsia="Times New Roman" w:hAnsi="Times New Roman"/>
                <w:b/>
                <w:sz w:val="24"/>
                <w:szCs w:val="24"/>
                <w:lang w:eastAsia="ru-RU"/>
              </w:rPr>
            </w:pPr>
          </w:p>
        </w:tc>
        <w:tc>
          <w:tcPr>
            <w:tcW w:w="284" w:type="dxa"/>
            <w:gridSpan w:val="2"/>
          </w:tcPr>
          <w:p w14:paraId="7E5A4C28" w14:textId="77777777" w:rsidR="00FF73E7" w:rsidRPr="00154918" w:rsidRDefault="00FF73E7" w:rsidP="00FF73E7">
            <w:pPr>
              <w:spacing w:after="0" w:line="240" w:lineRule="auto"/>
              <w:ind w:left="-57" w:right="-57"/>
              <w:jc w:val="center"/>
              <w:rPr>
                <w:rFonts w:ascii="Times New Roman" w:eastAsia="Times New Roman" w:hAnsi="Times New Roman"/>
                <w:b/>
                <w:sz w:val="24"/>
                <w:szCs w:val="24"/>
                <w:lang w:eastAsia="ru-RU"/>
              </w:rPr>
            </w:pPr>
          </w:p>
        </w:tc>
        <w:tc>
          <w:tcPr>
            <w:tcW w:w="284" w:type="dxa"/>
            <w:gridSpan w:val="2"/>
          </w:tcPr>
          <w:p w14:paraId="69288514" w14:textId="77777777" w:rsidR="00FF73E7" w:rsidRPr="00154918" w:rsidRDefault="00FF73E7" w:rsidP="00FF73E7">
            <w:pPr>
              <w:spacing w:after="0" w:line="240" w:lineRule="auto"/>
              <w:ind w:left="-57" w:right="-57"/>
              <w:jc w:val="center"/>
              <w:rPr>
                <w:rFonts w:ascii="Times New Roman" w:eastAsia="Times New Roman" w:hAnsi="Times New Roman"/>
                <w:b/>
                <w:sz w:val="24"/>
                <w:szCs w:val="24"/>
                <w:lang w:eastAsia="ru-RU"/>
              </w:rPr>
            </w:pPr>
          </w:p>
        </w:tc>
        <w:tc>
          <w:tcPr>
            <w:tcW w:w="284" w:type="dxa"/>
            <w:gridSpan w:val="2"/>
          </w:tcPr>
          <w:p w14:paraId="5286357E" w14:textId="77777777" w:rsidR="00FF73E7" w:rsidRPr="00154918" w:rsidRDefault="00FF73E7" w:rsidP="00FF73E7">
            <w:pPr>
              <w:spacing w:after="0" w:line="240" w:lineRule="auto"/>
              <w:ind w:left="-57" w:right="-57"/>
              <w:jc w:val="center"/>
              <w:rPr>
                <w:rFonts w:ascii="Times New Roman" w:eastAsia="Times New Roman" w:hAnsi="Times New Roman"/>
                <w:b/>
                <w:sz w:val="24"/>
                <w:szCs w:val="24"/>
                <w:lang w:eastAsia="ru-RU"/>
              </w:rPr>
            </w:pPr>
          </w:p>
        </w:tc>
        <w:tc>
          <w:tcPr>
            <w:tcW w:w="284" w:type="dxa"/>
            <w:gridSpan w:val="2"/>
          </w:tcPr>
          <w:p w14:paraId="01BF0BD4" w14:textId="77777777" w:rsidR="00FF73E7" w:rsidRPr="00154918" w:rsidRDefault="00FF73E7" w:rsidP="00FF73E7">
            <w:pPr>
              <w:spacing w:after="0" w:line="240" w:lineRule="auto"/>
              <w:ind w:left="-57" w:right="-57"/>
              <w:jc w:val="center"/>
              <w:rPr>
                <w:rFonts w:ascii="Times New Roman" w:eastAsia="Times New Roman" w:hAnsi="Times New Roman"/>
                <w:b/>
                <w:sz w:val="24"/>
                <w:szCs w:val="24"/>
                <w:lang w:eastAsia="ru-RU"/>
              </w:rPr>
            </w:pPr>
          </w:p>
        </w:tc>
        <w:tc>
          <w:tcPr>
            <w:tcW w:w="284" w:type="dxa"/>
            <w:gridSpan w:val="2"/>
          </w:tcPr>
          <w:p w14:paraId="19356A75" w14:textId="77777777" w:rsidR="00FF73E7" w:rsidRPr="00154918" w:rsidRDefault="00FF73E7" w:rsidP="00FF73E7">
            <w:pPr>
              <w:spacing w:after="0" w:line="240" w:lineRule="auto"/>
              <w:ind w:left="-57" w:right="-57"/>
              <w:jc w:val="center"/>
              <w:rPr>
                <w:rFonts w:ascii="Times New Roman" w:eastAsia="Times New Roman" w:hAnsi="Times New Roman"/>
                <w:b/>
                <w:sz w:val="24"/>
                <w:szCs w:val="24"/>
                <w:lang w:eastAsia="ru-RU"/>
              </w:rPr>
            </w:pPr>
          </w:p>
        </w:tc>
        <w:tc>
          <w:tcPr>
            <w:tcW w:w="284" w:type="dxa"/>
            <w:gridSpan w:val="2"/>
          </w:tcPr>
          <w:p w14:paraId="3141C4F4" w14:textId="77777777" w:rsidR="00FF73E7" w:rsidRPr="00154918" w:rsidRDefault="00FF73E7" w:rsidP="00FF73E7">
            <w:pPr>
              <w:spacing w:after="0" w:line="240" w:lineRule="auto"/>
              <w:ind w:left="-57" w:right="-57"/>
              <w:jc w:val="center"/>
              <w:rPr>
                <w:rFonts w:ascii="Times New Roman" w:eastAsia="Times New Roman" w:hAnsi="Times New Roman"/>
                <w:b/>
                <w:sz w:val="24"/>
                <w:szCs w:val="24"/>
                <w:lang w:eastAsia="ru-RU"/>
              </w:rPr>
            </w:pPr>
          </w:p>
        </w:tc>
        <w:tc>
          <w:tcPr>
            <w:tcW w:w="289" w:type="dxa"/>
            <w:gridSpan w:val="2"/>
          </w:tcPr>
          <w:p w14:paraId="432D82D5" w14:textId="77777777" w:rsidR="00FF73E7" w:rsidRPr="00154918" w:rsidRDefault="00FF73E7" w:rsidP="00FF73E7">
            <w:pPr>
              <w:spacing w:after="0" w:line="240" w:lineRule="auto"/>
              <w:ind w:left="-57" w:right="-57"/>
              <w:jc w:val="center"/>
              <w:rPr>
                <w:rFonts w:ascii="Times New Roman" w:eastAsia="Times New Roman" w:hAnsi="Times New Roman"/>
                <w:b/>
                <w:sz w:val="24"/>
                <w:szCs w:val="24"/>
                <w:lang w:eastAsia="ru-RU"/>
              </w:rPr>
            </w:pPr>
          </w:p>
        </w:tc>
        <w:tc>
          <w:tcPr>
            <w:tcW w:w="284" w:type="dxa"/>
            <w:gridSpan w:val="2"/>
          </w:tcPr>
          <w:p w14:paraId="4400F614" w14:textId="77777777" w:rsidR="00FF73E7" w:rsidRPr="00154918" w:rsidRDefault="00FF73E7" w:rsidP="00FF73E7">
            <w:pPr>
              <w:spacing w:after="0" w:line="240" w:lineRule="auto"/>
              <w:ind w:left="-57" w:right="-57"/>
              <w:jc w:val="center"/>
              <w:rPr>
                <w:rFonts w:ascii="Times New Roman" w:eastAsia="Times New Roman" w:hAnsi="Times New Roman"/>
                <w:b/>
                <w:sz w:val="24"/>
                <w:szCs w:val="24"/>
                <w:lang w:eastAsia="ru-RU"/>
              </w:rPr>
            </w:pPr>
          </w:p>
        </w:tc>
        <w:tc>
          <w:tcPr>
            <w:tcW w:w="284" w:type="dxa"/>
            <w:gridSpan w:val="2"/>
          </w:tcPr>
          <w:p w14:paraId="73ED28CA" w14:textId="77777777" w:rsidR="00FF73E7" w:rsidRPr="00154918" w:rsidRDefault="00FF73E7" w:rsidP="00FF73E7">
            <w:pPr>
              <w:spacing w:after="0" w:line="240" w:lineRule="auto"/>
              <w:ind w:left="-57" w:right="-57"/>
              <w:jc w:val="center"/>
              <w:rPr>
                <w:rFonts w:ascii="Times New Roman" w:eastAsia="Times New Roman" w:hAnsi="Times New Roman"/>
                <w:b/>
                <w:sz w:val="24"/>
                <w:szCs w:val="24"/>
                <w:lang w:eastAsia="ru-RU"/>
              </w:rPr>
            </w:pPr>
          </w:p>
        </w:tc>
        <w:tc>
          <w:tcPr>
            <w:tcW w:w="4527" w:type="dxa"/>
            <w:gridSpan w:val="17"/>
          </w:tcPr>
          <w:p w14:paraId="6C42D12E" w14:textId="77777777" w:rsidR="00FF73E7" w:rsidRPr="00154918" w:rsidRDefault="00FF73E7" w:rsidP="00FF73E7">
            <w:pPr>
              <w:spacing w:after="0" w:line="240" w:lineRule="auto"/>
              <w:ind w:left="-57" w:right="-57"/>
              <w:rPr>
                <w:rFonts w:ascii="Times New Roman" w:eastAsia="Times New Roman" w:hAnsi="Times New Roman"/>
                <w:sz w:val="16"/>
                <w:szCs w:val="24"/>
                <w:lang w:eastAsia="ru-RU"/>
              </w:rPr>
            </w:pPr>
          </w:p>
        </w:tc>
      </w:tr>
      <w:tr w:rsidR="00FF73E7" w:rsidRPr="00154918" w14:paraId="071CB0AF" w14:textId="77777777" w:rsidTr="0058083B">
        <w:tc>
          <w:tcPr>
            <w:tcW w:w="2217" w:type="dxa"/>
          </w:tcPr>
          <w:p w14:paraId="26307059" w14:textId="77777777" w:rsidR="00FF73E7" w:rsidRPr="00154918" w:rsidRDefault="00FF73E7" w:rsidP="00FF73E7">
            <w:pPr>
              <w:spacing w:after="0" w:line="240" w:lineRule="auto"/>
              <w:ind w:left="-57" w:right="-57"/>
              <w:rPr>
                <w:rFonts w:ascii="Times New Roman" w:eastAsia="Times New Roman" w:hAnsi="Times New Roman"/>
                <w:sz w:val="6"/>
                <w:szCs w:val="24"/>
                <w:lang w:eastAsia="ru-RU"/>
              </w:rPr>
            </w:pPr>
          </w:p>
        </w:tc>
        <w:tc>
          <w:tcPr>
            <w:tcW w:w="283" w:type="dxa"/>
            <w:tcBorders>
              <w:left w:val="single" w:sz="4" w:space="0" w:color="auto"/>
              <w:bottom w:val="single" w:sz="4" w:space="0" w:color="auto"/>
              <w:right w:val="single" w:sz="4" w:space="0" w:color="auto"/>
            </w:tcBorders>
          </w:tcPr>
          <w:p w14:paraId="2B52C307" w14:textId="77777777" w:rsidR="00FF73E7" w:rsidRPr="00154918" w:rsidRDefault="00FF73E7" w:rsidP="00FF73E7">
            <w:pPr>
              <w:spacing w:after="0" w:line="240" w:lineRule="auto"/>
              <w:ind w:left="-57" w:right="-57"/>
              <w:jc w:val="center"/>
              <w:rPr>
                <w:rFonts w:ascii="Times New Roman" w:eastAsia="Times New Roman" w:hAnsi="Times New Roman"/>
                <w:b/>
                <w:sz w:val="6"/>
                <w:szCs w:val="24"/>
                <w:lang w:eastAsia="ru-RU"/>
              </w:rPr>
            </w:pPr>
          </w:p>
        </w:tc>
        <w:tc>
          <w:tcPr>
            <w:tcW w:w="284" w:type="dxa"/>
            <w:gridSpan w:val="2"/>
            <w:tcBorders>
              <w:left w:val="single" w:sz="4" w:space="0" w:color="auto"/>
              <w:bottom w:val="single" w:sz="4" w:space="0" w:color="auto"/>
              <w:right w:val="single" w:sz="4" w:space="0" w:color="auto"/>
            </w:tcBorders>
          </w:tcPr>
          <w:p w14:paraId="21109BF7" w14:textId="77777777" w:rsidR="00FF73E7" w:rsidRPr="00154918" w:rsidRDefault="00FF73E7" w:rsidP="00FF73E7">
            <w:pPr>
              <w:spacing w:after="0" w:line="240" w:lineRule="auto"/>
              <w:ind w:left="-57" w:right="-57"/>
              <w:jc w:val="center"/>
              <w:rPr>
                <w:rFonts w:ascii="Times New Roman" w:eastAsia="Times New Roman" w:hAnsi="Times New Roman"/>
                <w:b/>
                <w:sz w:val="6"/>
                <w:szCs w:val="24"/>
                <w:lang w:eastAsia="ru-RU"/>
              </w:rPr>
            </w:pPr>
          </w:p>
        </w:tc>
        <w:tc>
          <w:tcPr>
            <w:tcW w:w="284" w:type="dxa"/>
            <w:gridSpan w:val="2"/>
            <w:tcBorders>
              <w:left w:val="single" w:sz="4" w:space="0" w:color="auto"/>
              <w:bottom w:val="single" w:sz="4" w:space="0" w:color="auto"/>
              <w:right w:val="single" w:sz="4" w:space="0" w:color="auto"/>
            </w:tcBorders>
          </w:tcPr>
          <w:p w14:paraId="153C23F5" w14:textId="77777777" w:rsidR="00FF73E7" w:rsidRPr="00154918" w:rsidRDefault="00FF73E7" w:rsidP="00FF73E7">
            <w:pPr>
              <w:spacing w:after="0" w:line="240" w:lineRule="auto"/>
              <w:ind w:left="-57" w:right="-57"/>
              <w:jc w:val="center"/>
              <w:rPr>
                <w:rFonts w:ascii="Times New Roman" w:eastAsia="Times New Roman" w:hAnsi="Times New Roman"/>
                <w:b/>
                <w:sz w:val="6"/>
                <w:szCs w:val="24"/>
                <w:lang w:eastAsia="ru-RU"/>
              </w:rPr>
            </w:pPr>
          </w:p>
        </w:tc>
        <w:tc>
          <w:tcPr>
            <w:tcW w:w="284" w:type="dxa"/>
            <w:gridSpan w:val="3"/>
            <w:tcBorders>
              <w:left w:val="single" w:sz="4" w:space="0" w:color="auto"/>
              <w:bottom w:val="single" w:sz="4" w:space="0" w:color="auto"/>
              <w:right w:val="single" w:sz="4" w:space="0" w:color="auto"/>
            </w:tcBorders>
          </w:tcPr>
          <w:p w14:paraId="3F3C1D95" w14:textId="77777777" w:rsidR="00FF73E7" w:rsidRPr="00154918" w:rsidRDefault="00FF73E7" w:rsidP="00FF73E7">
            <w:pPr>
              <w:spacing w:after="0" w:line="240" w:lineRule="auto"/>
              <w:ind w:left="-57" w:right="-57"/>
              <w:jc w:val="center"/>
              <w:rPr>
                <w:rFonts w:ascii="Times New Roman" w:eastAsia="Times New Roman" w:hAnsi="Times New Roman"/>
                <w:b/>
                <w:sz w:val="6"/>
                <w:szCs w:val="24"/>
                <w:lang w:eastAsia="ru-RU"/>
              </w:rPr>
            </w:pPr>
          </w:p>
        </w:tc>
        <w:tc>
          <w:tcPr>
            <w:tcW w:w="284" w:type="dxa"/>
            <w:gridSpan w:val="2"/>
            <w:tcBorders>
              <w:left w:val="single" w:sz="4" w:space="0" w:color="auto"/>
              <w:bottom w:val="single" w:sz="4" w:space="0" w:color="auto"/>
              <w:right w:val="single" w:sz="4" w:space="0" w:color="auto"/>
            </w:tcBorders>
          </w:tcPr>
          <w:p w14:paraId="0047C416" w14:textId="77777777" w:rsidR="00FF73E7" w:rsidRPr="00154918" w:rsidRDefault="00FF73E7" w:rsidP="00FF73E7">
            <w:pPr>
              <w:spacing w:after="0" w:line="240" w:lineRule="auto"/>
              <w:ind w:left="-57" w:right="-57"/>
              <w:jc w:val="center"/>
              <w:rPr>
                <w:rFonts w:ascii="Times New Roman" w:eastAsia="Times New Roman" w:hAnsi="Times New Roman"/>
                <w:b/>
                <w:sz w:val="6"/>
                <w:szCs w:val="24"/>
                <w:lang w:eastAsia="ru-RU"/>
              </w:rPr>
            </w:pPr>
          </w:p>
        </w:tc>
        <w:tc>
          <w:tcPr>
            <w:tcW w:w="284" w:type="dxa"/>
            <w:gridSpan w:val="2"/>
            <w:tcBorders>
              <w:left w:val="single" w:sz="4" w:space="0" w:color="auto"/>
              <w:bottom w:val="single" w:sz="4" w:space="0" w:color="auto"/>
              <w:right w:val="single" w:sz="4" w:space="0" w:color="auto"/>
            </w:tcBorders>
          </w:tcPr>
          <w:p w14:paraId="5C3A2322" w14:textId="77777777" w:rsidR="00FF73E7" w:rsidRPr="00154918" w:rsidRDefault="00FF73E7" w:rsidP="00FF73E7">
            <w:pPr>
              <w:spacing w:after="0" w:line="240" w:lineRule="auto"/>
              <w:ind w:left="-57" w:right="-57"/>
              <w:jc w:val="center"/>
              <w:rPr>
                <w:rFonts w:ascii="Times New Roman" w:eastAsia="Times New Roman" w:hAnsi="Times New Roman"/>
                <w:b/>
                <w:sz w:val="6"/>
                <w:szCs w:val="24"/>
                <w:lang w:eastAsia="ru-RU"/>
              </w:rPr>
            </w:pPr>
          </w:p>
        </w:tc>
        <w:tc>
          <w:tcPr>
            <w:tcW w:w="284" w:type="dxa"/>
            <w:gridSpan w:val="2"/>
            <w:tcBorders>
              <w:left w:val="single" w:sz="4" w:space="0" w:color="auto"/>
              <w:bottom w:val="single" w:sz="4" w:space="0" w:color="auto"/>
              <w:right w:val="single" w:sz="4" w:space="0" w:color="auto"/>
            </w:tcBorders>
          </w:tcPr>
          <w:p w14:paraId="3D62B076" w14:textId="77777777" w:rsidR="00FF73E7" w:rsidRPr="00154918" w:rsidRDefault="00FF73E7" w:rsidP="00FF73E7">
            <w:pPr>
              <w:spacing w:after="0" w:line="240" w:lineRule="auto"/>
              <w:ind w:left="-57" w:right="-57"/>
              <w:jc w:val="center"/>
              <w:rPr>
                <w:rFonts w:ascii="Times New Roman" w:eastAsia="Times New Roman" w:hAnsi="Times New Roman"/>
                <w:b/>
                <w:sz w:val="6"/>
                <w:szCs w:val="24"/>
                <w:lang w:eastAsia="ru-RU"/>
              </w:rPr>
            </w:pPr>
          </w:p>
        </w:tc>
        <w:tc>
          <w:tcPr>
            <w:tcW w:w="284" w:type="dxa"/>
            <w:gridSpan w:val="2"/>
            <w:tcBorders>
              <w:left w:val="single" w:sz="4" w:space="0" w:color="auto"/>
              <w:right w:val="single" w:sz="4" w:space="0" w:color="auto"/>
            </w:tcBorders>
          </w:tcPr>
          <w:p w14:paraId="0E187051" w14:textId="77777777" w:rsidR="00FF73E7" w:rsidRPr="00154918" w:rsidRDefault="00FF73E7" w:rsidP="00FF73E7">
            <w:pPr>
              <w:spacing w:after="0" w:line="240" w:lineRule="auto"/>
              <w:ind w:left="-57" w:right="-57"/>
              <w:jc w:val="center"/>
              <w:rPr>
                <w:rFonts w:ascii="Times New Roman" w:eastAsia="Times New Roman" w:hAnsi="Times New Roman"/>
                <w:b/>
                <w:sz w:val="6"/>
                <w:szCs w:val="24"/>
                <w:lang w:eastAsia="ru-RU"/>
              </w:rPr>
            </w:pPr>
          </w:p>
        </w:tc>
        <w:tc>
          <w:tcPr>
            <w:tcW w:w="284" w:type="dxa"/>
            <w:gridSpan w:val="2"/>
            <w:tcBorders>
              <w:left w:val="single" w:sz="4" w:space="0" w:color="auto"/>
              <w:bottom w:val="single" w:sz="4" w:space="0" w:color="auto"/>
              <w:right w:val="single" w:sz="4" w:space="0" w:color="auto"/>
            </w:tcBorders>
          </w:tcPr>
          <w:p w14:paraId="5A9997E9" w14:textId="77777777" w:rsidR="00FF73E7" w:rsidRPr="00154918" w:rsidRDefault="00FF73E7" w:rsidP="00FF73E7">
            <w:pPr>
              <w:spacing w:after="0" w:line="240" w:lineRule="auto"/>
              <w:ind w:left="-57" w:right="-57"/>
              <w:jc w:val="center"/>
              <w:rPr>
                <w:rFonts w:ascii="Times New Roman" w:eastAsia="Times New Roman" w:hAnsi="Times New Roman"/>
                <w:b/>
                <w:sz w:val="6"/>
                <w:szCs w:val="24"/>
                <w:lang w:eastAsia="ru-RU"/>
              </w:rPr>
            </w:pPr>
          </w:p>
        </w:tc>
        <w:tc>
          <w:tcPr>
            <w:tcW w:w="284" w:type="dxa"/>
            <w:gridSpan w:val="2"/>
            <w:tcBorders>
              <w:left w:val="single" w:sz="4" w:space="0" w:color="auto"/>
              <w:bottom w:val="single" w:sz="4" w:space="0" w:color="auto"/>
              <w:right w:val="single" w:sz="4" w:space="0" w:color="auto"/>
            </w:tcBorders>
          </w:tcPr>
          <w:p w14:paraId="5165A03B" w14:textId="77777777" w:rsidR="00FF73E7" w:rsidRPr="00154918" w:rsidRDefault="00FF73E7" w:rsidP="00FF73E7">
            <w:pPr>
              <w:spacing w:after="0" w:line="240" w:lineRule="auto"/>
              <w:ind w:left="-57" w:right="-57"/>
              <w:jc w:val="center"/>
              <w:rPr>
                <w:rFonts w:ascii="Times New Roman" w:eastAsia="Times New Roman" w:hAnsi="Times New Roman"/>
                <w:b/>
                <w:sz w:val="6"/>
                <w:szCs w:val="24"/>
                <w:lang w:eastAsia="ru-RU"/>
              </w:rPr>
            </w:pPr>
          </w:p>
        </w:tc>
        <w:tc>
          <w:tcPr>
            <w:tcW w:w="284" w:type="dxa"/>
            <w:gridSpan w:val="2"/>
            <w:tcBorders>
              <w:left w:val="single" w:sz="4" w:space="0" w:color="auto"/>
              <w:bottom w:val="single" w:sz="4" w:space="0" w:color="auto"/>
              <w:right w:val="single" w:sz="4" w:space="0" w:color="auto"/>
            </w:tcBorders>
          </w:tcPr>
          <w:p w14:paraId="42C0E86D" w14:textId="77777777" w:rsidR="00FF73E7" w:rsidRPr="00154918" w:rsidRDefault="00FF73E7" w:rsidP="00FF73E7">
            <w:pPr>
              <w:spacing w:after="0" w:line="240" w:lineRule="auto"/>
              <w:ind w:left="-57" w:right="-57"/>
              <w:jc w:val="center"/>
              <w:rPr>
                <w:rFonts w:ascii="Times New Roman" w:eastAsia="Times New Roman" w:hAnsi="Times New Roman"/>
                <w:b/>
                <w:sz w:val="6"/>
                <w:szCs w:val="24"/>
                <w:lang w:eastAsia="ru-RU"/>
              </w:rPr>
            </w:pPr>
          </w:p>
        </w:tc>
        <w:tc>
          <w:tcPr>
            <w:tcW w:w="289" w:type="dxa"/>
            <w:gridSpan w:val="2"/>
            <w:tcBorders>
              <w:left w:val="single" w:sz="4" w:space="0" w:color="auto"/>
              <w:bottom w:val="single" w:sz="4" w:space="0" w:color="auto"/>
              <w:right w:val="single" w:sz="4" w:space="0" w:color="auto"/>
            </w:tcBorders>
          </w:tcPr>
          <w:p w14:paraId="7DA17423" w14:textId="77777777" w:rsidR="00FF73E7" w:rsidRPr="00154918" w:rsidRDefault="00FF73E7" w:rsidP="00FF73E7">
            <w:pPr>
              <w:spacing w:after="0" w:line="240" w:lineRule="auto"/>
              <w:ind w:left="-57" w:right="-57"/>
              <w:jc w:val="center"/>
              <w:rPr>
                <w:rFonts w:ascii="Times New Roman" w:eastAsia="Times New Roman" w:hAnsi="Times New Roman"/>
                <w:b/>
                <w:sz w:val="6"/>
                <w:szCs w:val="24"/>
                <w:lang w:eastAsia="ru-RU"/>
              </w:rPr>
            </w:pPr>
          </w:p>
        </w:tc>
        <w:tc>
          <w:tcPr>
            <w:tcW w:w="284" w:type="dxa"/>
            <w:gridSpan w:val="2"/>
            <w:tcBorders>
              <w:left w:val="single" w:sz="4" w:space="0" w:color="auto"/>
              <w:bottom w:val="single" w:sz="4" w:space="0" w:color="auto"/>
              <w:right w:val="single" w:sz="4" w:space="0" w:color="auto"/>
            </w:tcBorders>
          </w:tcPr>
          <w:p w14:paraId="35F15B0D" w14:textId="77777777" w:rsidR="00FF73E7" w:rsidRPr="00154918" w:rsidRDefault="00FF73E7" w:rsidP="00FF73E7">
            <w:pPr>
              <w:spacing w:after="0" w:line="240" w:lineRule="auto"/>
              <w:ind w:left="-57" w:right="-57"/>
              <w:jc w:val="center"/>
              <w:rPr>
                <w:rFonts w:ascii="Times New Roman" w:eastAsia="Times New Roman" w:hAnsi="Times New Roman"/>
                <w:b/>
                <w:sz w:val="6"/>
                <w:szCs w:val="24"/>
                <w:lang w:eastAsia="ru-RU"/>
              </w:rPr>
            </w:pPr>
          </w:p>
        </w:tc>
        <w:tc>
          <w:tcPr>
            <w:tcW w:w="284" w:type="dxa"/>
            <w:gridSpan w:val="2"/>
            <w:tcBorders>
              <w:left w:val="single" w:sz="4" w:space="0" w:color="auto"/>
            </w:tcBorders>
          </w:tcPr>
          <w:p w14:paraId="073ED0C7" w14:textId="77777777" w:rsidR="00FF73E7" w:rsidRPr="00154918" w:rsidRDefault="00FF73E7" w:rsidP="00FF73E7">
            <w:pPr>
              <w:spacing w:after="0" w:line="240" w:lineRule="auto"/>
              <w:ind w:left="-57" w:right="-57"/>
              <w:jc w:val="center"/>
              <w:rPr>
                <w:rFonts w:ascii="Times New Roman" w:eastAsia="Times New Roman" w:hAnsi="Times New Roman"/>
                <w:b/>
                <w:sz w:val="6"/>
                <w:szCs w:val="24"/>
                <w:lang w:eastAsia="ru-RU"/>
              </w:rPr>
            </w:pPr>
          </w:p>
        </w:tc>
        <w:tc>
          <w:tcPr>
            <w:tcW w:w="4527" w:type="dxa"/>
            <w:gridSpan w:val="17"/>
            <w:tcBorders>
              <w:bottom w:val="single" w:sz="4" w:space="0" w:color="auto"/>
            </w:tcBorders>
          </w:tcPr>
          <w:p w14:paraId="0FDC079C" w14:textId="77777777" w:rsidR="00FF73E7" w:rsidRPr="00154918" w:rsidRDefault="00FF73E7" w:rsidP="00FF73E7">
            <w:pPr>
              <w:spacing w:after="0" w:line="240" w:lineRule="auto"/>
              <w:ind w:left="-57" w:right="-57"/>
              <w:rPr>
                <w:rFonts w:ascii="Times New Roman" w:eastAsia="Times New Roman" w:hAnsi="Times New Roman"/>
                <w:sz w:val="6"/>
                <w:szCs w:val="24"/>
                <w:lang w:eastAsia="ru-RU"/>
              </w:rPr>
            </w:pPr>
          </w:p>
        </w:tc>
      </w:tr>
      <w:tr w:rsidR="00FF73E7" w:rsidRPr="00154918" w14:paraId="654EC52E" w14:textId="77777777" w:rsidTr="0058083B">
        <w:trPr>
          <w:cantSplit/>
        </w:trPr>
        <w:tc>
          <w:tcPr>
            <w:tcW w:w="2217" w:type="dxa"/>
          </w:tcPr>
          <w:p w14:paraId="72B2E836" w14:textId="77777777" w:rsidR="00FF73E7" w:rsidRPr="00154918" w:rsidRDefault="00FF73E7" w:rsidP="00FF73E7">
            <w:pPr>
              <w:spacing w:after="0" w:line="240" w:lineRule="auto"/>
              <w:ind w:left="-57" w:right="-57"/>
              <w:rPr>
                <w:rFonts w:ascii="Times New Roman" w:eastAsia="Times New Roman" w:hAnsi="Times New Roman"/>
                <w:i/>
                <w:sz w:val="8"/>
                <w:szCs w:val="8"/>
                <w:lang w:eastAsia="ru-RU"/>
              </w:rPr>
            </w:pPr>
          </w:p>
        </w:tc>
        <w:tc>
          <w:tcPr>
            <w:tcW w:w="3696" w:type="dxa"/>
            <w:gridSpan w:val="26"/>
          </w:tcPr>
          <w:p w14:paraId="54835A20" w14:textId="77777777" w:rsidR="00FF73E7" w:rsidRPr="00154918" w:rsidRDefault="00FF73E7" w:rsidP="00FF73E7">
            <w:pPr>
              <w:spacing w:after="0" w:line="240" w:lineRule="auto"/>
              <w:ind w:left="-57" w:right="-57"/>
              <w:jc w:val="center"/>
              <w:rPr>
                <w:rFonts w:ascii="Times New Roman" w:eastAsia="Times New Roman" w:hAnsi="Times New Roman"/>
                <w:b/>
                <w:i/>
                <w:sz w:val="12"/>
                <w:szCs w:val="24"/>
                <w:lang w:eastAsia="ru-RU"/>
              </w:rPr>
            </w:pPr>
            <w:r w:rsidRPr="00154918">
              <w:rPr>
                <w:rFonts w:ascii="Times New Roman" w:eastAsia="Times New Roman" w:hAnsi="Times New Roman"/>
                <w:b/>
                <w:i/>
                <w:sz w:val="12"/>
                <w:szCs w:val="24"/>
                <w:lang w:eastAsia="ru-RU"/>
              </w:rPr>
              <w:t>Депозитарный код</w:t>
            </w:r>
          </w:p>
        </w:tc>
        <w:tc>
          <w:tcPr>
            <w:tcW w:w="284" w:type="dxa"/>
            <w:gridSpan w:val="2"/>
          </w:tcPr>
          <w:p w14:paraId="4E2556DD" w14:textId="77777777" w:rsidR="00FF73E7" w:rsidRPr="00154918" w:rsidRDefault="00FF73E7" w:rsidP="00FF73E7">
            <w:pPr>
              <w:spacing w:after="0" w:line="240" w:lineRule="auto"/>
              <w:ind w:left="-57" w:right="-57"/>
              <w:jc w:val="center"/>
              <w:rPr>
                <w:rFonts w:ascii="Times New Roman" w:eastAsia="Times New Roman" w:hAnsi="Times New Roman"/>
                <w:b/>
                <w:i/>
                <w:sz w:val="12"/>
                <w:szCs w:val="24"/>
                <w:lang w:eastAsia="ru-RU"/>
              </w:rPr>
            </w:pPr>
          </w:p>
        </w:tc>
        <w:tc>
          <w:tcPr>
            <w:tcW w:w="4527" w:type="dxa"/>
            <w:gridSpan w:val="17"/>
          </w:tcPr>
          <w:p w14:paraId="098242F1" w14:textId="77777777" w:rsidR="00FF73E7" w:rsidRPr="00154918" w:rsidRDefault="00FF73E7" w:rsidP="00FF73E7">
            <w:pPr>
              <w:spacing w:after="0" w:line="240" w:lineRule="auto"/>
              <w:ind w:left="-57" w:right="-57"/>
              <w:jc w:val="center"/>
              <w:rPr>
                <w:rFonts w:ascii="Times New Roman" w:eastAsia="Times New Roman" w:hAnsi="Times New Roman"/>
                <w:i/>
                <w:sz w:val="12"/>
                <w:szCs w:val="24"/>
                <w:lang w:eastAsia="ru-RU"/>
              </w:rPr>
            </w:pPr>
            <w:r w:rsidRPr="00154918">
              <w:rPr>
                <w:rFonts w:ascii="Times New Roman" w:eastAsia="Times New Roman" w:hAnsi="Times New Roman"/>
                <w:i/>
                <w:sz w:val="12"/>
                <w:szCs w:val="24"/>
                <w:lang w:eastAsia="ru-RU"/>
              </w:rPr>
              <w:t>Краткое наименование</w:t>
            </w:r>
          </w:p>
        </w:tc>
      </w:tr>
      <w:tr w:rsidR="00FF73E7" w:rsidRPr="00154918" w14:paraId="371F349F" w14:textId="77777777" w:rsidTr="0058083B">
        <w:tc>
          <w:tcPr>
            <w:tcW w:w="2217" w:type="dxa"/>
          </w:tcPr>
          <w:p w14:paraId="19EF674E" w14:textId="77777777" w:rsidR="00FF73E7" w:rsidRPr="00154918" w:rsidRDefault="00FF73E7" w:rsidP="00FF73E7">
            <w:pPr>
              <w:spacing w:after="0" w:line="240" w:lineRule="auto"/>
              <w:ind w:left="-57" w:right="-57"/>
              <w:rPr>
                <w:rFonts w:ascii="Times New Roman" w:eastAsia="Times New Roman" w:hAnsi="Times New Roman"/>
                <w:sz w:val="16"/>
                <w:szCs w:val="16"/>
                <w:lang w:eastAsia="ru-RU"/>
              </w:rPr>
            </w:pPr>
            <w:r w:rsidRPr="00154918">
              <w:rPr>
                <w:rFonts w:ascii="Times New Roman" w:eastAsia="Times New Roman" w:hAnsi="Times New Roman"/>
                <w:i/>
                <w:sz w:val="16"/>
                <w:szCs w:val="16"/>
                <w:lang w:eastAsia="ru-RU"/>
              </w:rPr>
              <w:t>Сторона по обязательствам:</w:t>
            </w:r>
          </w:p>
        </w:tc>
        <w:tc>
          <w:tcPr>
            <w:tcW w:w="283" w:type="dxa"/>
          </w:tcPr>
          <w:p w14:paraId="105ADCE7" w14:textId="77777777" w:rsidR="00FF73E7" w:rsidRPr="00154918" w:rsidRDefault="00FF73E7" w:rsidP="00FF73E7">
            <w:pPr>
              <w:spacing w:after="0" w:line="240" w:lineRule="auto"/>
              <w:ind w:left="-57" w:right="-57"/>
              <w:jc w:val="center"/>
              <w:rPr>
                <w:rFonts w:ascii="Times New Roman" w:eastAsia="Times New Roman" w:hAnsi="Times New Roman"/>
                <w:b/>
                <w:sz w:val="24"/>
                <w:szCs w:val="24"/>
                <w:lang w:eastAsia="ru-RU"/>
              </w:rPr>
            </w:pPr>
          </w:p>
        </w:tc>
        <w:tc>
          <w:tcPr>
            <w:tcW w:w="284" w:type="dxa"/>
            <w:gridSpan w:val="2"/>
          </w:tcPr>
          <w:p w14:paraId="08D93AED" w14:textId="77777777" w:rsidR="00FF73E7" w:rsidRPr="00154918" w:rsidRDefault="00FF73E7" w:rsidP="00FF73E7">
            <w:pPr>
              <w:spacing w:after="0" w:line="240" w:lineRule="auto"/>
              <w:ind w:left="-57" w:right="-57"/>
              <w:jc w:val="center"/>
              <w:rPr>
                <w:rFonts w:ascii="Times New Roman" w:eastAsia="Times New Roman" w:hAnsi="Times New Roman"/>
                <w:b/>
                <w:sz w:val="24"/>
                <w:szCs w:val="24"/>
                <w:lang w:eastAsia="ru-RU"/>
              </w:rPr>
            </w:pPr>
          </w:p>
        </w:tc>
        <w:tc>
          <w:tcPr>
            <w:tcW w:w="284" w:type="dxa"/>
            <w:gridSpan w:val="2"/>
          </w:tcPr>
          <w:p w14:paraId="10B641A2" w14:textId="77777777" w:rsidR="00FF73E7" w:rsidRPr="00154918" w:rsidRDefault="00FF73E7" w:rsidP="00FF73E7">
            <w:pPr>
              <w:spacing w:after="0" w:line="240" w:lineRule="auto"/>
              <w:ind w:left="-57" w:right="-57"/>
              <w:jc w:val="center"/>
              <w:rPr>
                <w:rFonts w:ascii="Times New Roman" w:eastAsia="Times New Roman" w:hAnsi="Times New Roman"/>
                <w:b/>
                <w:sz w:val="24"/>
                <w:szCs w:val="24"/>
                <w:lang w:eastAsia="ru-RU"/>
              </w:rPr>
            </w:pPr>
          </w:p>
        </w:tc>
        <w:tc>
          <w:tcPr>
            <w:tcW w:w="284" w:type="dxa"/>
            <w:gridSpan w:val="3"/>
          </w:tcPr>
          <w:p w14:paraId="3B00ABC9" w14:textId="77777777" w:rsidR="00FF73E7" w:rsidRPr="00154918" w:rsidRDefault="00FF73E7" w:rsidP="00FF73E7">
            <w:pPr>
              <w:spacing w:after="0" w:line="240" w:lineRule="auto"/>
              <w:ind w:left="-57" w:right="-57"/>
              <w:jc w:val="center"/>
              <w:rPr>
                <w:rFonts w:ascii="Times New Roman" w:eastAsia="Times New Roman" w:hAnsi="Times New Roman"/>
                <w:b/>
                <w:sz w:val="24"/>
                <w:szCs w:val="24"/>
                <w:lang w:eastAsia="ru-RU"/>
              </w:rPr>
            </w:pPr>
          </w:p>
        </w:tc>
        <w:tc>
          <w:tcPr>
            <w:tcW w:w="284" w:type="dxa"/>
            <w:gridSpan w:val="2"/>
          </w:tcPr>
          <w:p w14:paraId="23CAFFE2" w14:textId="77777777" w:rsidR="00FF73E7" w:rsidRPr="00154918" w:rsidRDefault="00FF73E7" w:rsidP="00FF73E7">
            <w:pPr>
              <w:spacing w:after="0" w:line="240" w:lineRule="auto"/>
              <w:ind w:left="-57" w:right="-57"/>
              <w:jc w:val="center"/>
              <w:rPr>
                <w:rFonts w:ascii="Times New Roman" w:eastAsia="Times New Roman" w:hAnsi="Times New Roman"/>
                <w:b/>
                <w:sz w:val="24"/>
                <w:szCs w:val="24"/>
                <w:lang w:eastAsia="ru-RU"/>
              </w:rPr>
            </w:pPr>
          </w:p>
        </w:tc>
        <w:tc>
          <w:tcPr>
            <w:tcW w:w="284" w:type="dxa"/>
            <w:gridSpan w:val="2"/>
          </w:tcPr>
          <w:p w14:paraId="3DC74DFA" w14:textId="77777777" w:rsidR="00FF73E7" w:rsidRPr="00154918" w:rsidRDefault="00FF73E7" w:rsidP="00FF73E7">
            <w:pPr>
              <w:spacing w:after="0" w:line="240" w:lineRule="auto"/>
              <w:ind w:left="-57" w:right="-57"/>
              <w:jc w:val="center"/>
              <w:rPr>
                <w:rFonts w:ascii="Times New Roman" w:eastAsia="Times New Roman" w:hAnsi="Times New Roman"/>
                <w:b/>
                <w:sz w:val="24"/>
                <w:szCs w:val="24"/>
                <w:lang w:eastAsia="ru-RU"/>
              </w:rPr>
            </w:pPr>
          </w:p>
        </w:tc>
        <w:tc>
          <w:tcPr>
            <w:tcW w:w="284" w:type="dxa"/>
            <w:gridSpan w:val="2"/>
          </w:tcPr>
          <w:p w14:paraId="22075799" w14:textId="77777777" w:rsidR="00FF73E7" w:rsidRPr="00154918" w:rsidRDefault="00FF73E7" w:rsidP="00FF73E7">
            <w:pPr>
              <w:spacing w:after="0" w:line="240" w:lineRule="auto"/>
              <w:ind w:left="-57" w:right="-57"/>
              <w:jc w:val="center"/>
              <w:rPr>
                <w:rFonts w:ascii="Times New Roman" w:eastAsia="Times New Roman" w:hAnsi="Times New Roman"/>
                <w:b/>
                <w:sz w:val="24"/>
                <w:szCs w:val="24"/>
                <w:lang w:eastAsia="ru-RU"/>
              </w:rPr>
            </w:pPr>
          </w:p>
        </w:tc>
        <w:tc>
          <w:tcPr>
            <w:tcW w:w="284" w:type="dxa"/>
            <w:gridSpan w:val="2"/>
          </w:tcPr>
          <w:p w14:paraId="0EB85204" w14:textId="77777777" w:rsidR="00FF73E7" w:rsidRPr="00154918" w:rsidRDefault="00FF73E7" w:rsidP="00FF73E7">
            <w:pPr>
              <w:spacing w:after="0" w:line="240" w:lineRule="auto"/>
              <w:ind w:left="-57" w:right="-57"/>
              <w:jc w:val="center"/>
              <w:rPr>
                <w:rFonts w:ascii="Times New Roman" w:eastAsia="Times New Roman" w:hAnsi="Times New Roman"/>
                <w:b/>
                <w:sz w:val="24"/>
                <w:szCs w:val="24"/>
                <w:lang w:eastAsia="ru-RU"/>
              </w:rPr>
            </w:pPr>
          </w:p>
        </w:tc>
        <w:tc>
          <w:tcPr>
            <w:tcW w:w="284" w:type="dxa"/>
            <w:gridSpan w:val="2"/>
          </w:tcPr>
          <w:p w14:paraId="502F173A" w14:textId="77777777" w:rsidR="00FF73E7" w:rsidRPr="00154918" w:rsidRDefault="00FF73E7" w:rsidP="00FF73E7">
            <w:pPr>
              <w:spacing w:after="0" w:line="240" w:lineRule="auto"/>
              <w:ind w:left="-57" w:right="-57"/>
              <w:jc w:val="center"/>
              <w:rPr>
                <w:rFonts w:ascii="Times New Roman" w:eastAsia="Times New Roman" w:hAnsi="Times New Roman"/>
                <w:b/>
                <w:sz w:val="24"/>
                <w:szCs w:val="24"/>
                <w:lang w:eastAsia="ru-RU"/>
              </w:rPr>
            </w:pPr>
          </w:p>
        </w:tc>
        <w:tc>
          <w:tcPr>
            <w:tcW w:w="284" w:type="dxa"/>
            <w:gridSpan w:val="2"/>
          </w:tcPr>
          <w:p w14:paraId="399AF99E" w14:textId="77777777" w:rsidR="00FF73E7" w:rsidRPr="00154918" w:rsidRDefault="00FF73E7" w:rsidP="00FF73E7">
            <w:pPr>
              <w:spacing w:after="0" w:line="240" w:lineRule="auto"/>
              <w:ind w:left="-57" w:right="-57"/>
              <w:jc w:val="center"/>
              <w:rPr>
                <w:rFonts w:ascii="Times New Roman" w:eastAsia="Times New Roman" w:hAnsi="Times New Roman"/>
                <w:b/>
                <w:sz w:val="24"/>
                <w:szCs w:val="24"/>
                <w:lang w:eastAsia="ru-RU"/>
              </w:rPr>
            </w:pPr>
          </w:p>
        </w:tc>
        <w:tc>
          <w:tcPr>
            <w:tcW w:w="284" w:type="dxa"/>
            <w:gridSpan w:val="2"/>
          </w:tcPr>
          <w:p w14:paraId="0966EB4F" w14:textId="77777777" w:rsidR="00FF73E7" w:rsidRPr="00154918" w:rsidRDefault="00FF73E7" w:rsidP="00FF73E7">
            <w:pPr>
              <w:spacing w:after="0" w:line="240" w:lineRule="auto"/>
              <w:ind w:left="-57" w:right="-57"/>
              <w:jc w:val="center"/>
              <w:rPr>
                <w:rFonts w:ascii="Times New Roman" w:eastAsia="Times New Roman" w:hAnsi="Times New Roman"/>
                <w:b/>
                <w:sz w:val="24"/>
                <w:szCs w:val="24"/>
                <w:lang w:eastAsia="ru-RU"/>
              </w:rPr>
            </w:pPr>
          </w:p>
        </w:tc>
        <w:tc>
          <w:tcPr>
            <w:tcW w:w="289" w:type="dxa"/>
            <w:gridSpan w:val="2"/>
          </w:tcPr>
          <w:p w14:paraId="4C5DDF0F" w14:textId="77777777" w:rsidR="00FF73E7" w:rsidRPr="00154918" w:rsidRDefault="00FF73E7" w:rsidP="00FF73E7">
            <w:pPr>
              <w:spacing w:after="0" w:line="240" w:lineRule="auto"/>
              <w:ind w:left="-57" w:right="-57"/>
              <w:jc w:val="center"/>
              <w:rPr>
                <w:rFonts w:ascii="Times New Roman" w:eastAsia="Times New Roman" w:hAnsi="Times New Roman"/>
                <w:b/>
                <w:sz w:val="24"/>
                <w:szCs w:val="24"/>
                <w:lang w:eastAsia="ru-RU"/>
              </w:rPr>
            </w:pPr>
          </w:p>
        </w:tc>
        <w:tc>
          <w:tcPr>
            <w:tcW w:w="284" w:type="dxa"/>
            <w:gridSpan w:val="2"/>
          </w:tcPr>
          <w:p w14:paraId="4843267A" w14:textId="77777777" w:rsidR="00FF73E7" w:rsidRPr="00154918" w:rsidRDefault="00FF73E7" w:rsidP="00FF73E7">
            <w:pPr>
              <w:spacing w:after="0" w:line="240" w:lineRule="auto"/>
              <w:ind w:left="-57" w:right="-57"/>
              <w:jc w:val="center"/>
              <w:rPr>
                <w:rFonts w:ascii="Times New Roman" w:eastAsia="Times New Roman" w:hAnsi="Times New Roman"/>
                <w:b/>
                <w:sz w:val="24"/>
                <w:szCs w:val="24"/>
                <w:lang w:eastAsia="ru-RU"/>
              </w:rPr>
            </w:pPr>
          </w:p>
        </w:tc>
        <w:tc>
          <w:tcPr>
            <w:tcW w:w="284" w:type="dxa"/>
            <w:gridSpan w:val="2"/>
          </w:tcPr>
          <w:p w14:paraId="532802F7" w14:textId="77777777" w:rsidR="00FF73E7" w:rsidRPr="00154918" w:rsidRDefault="00FF73E7" w:rsidP="00FF73E7">
            <w:pPr>
              <w:spacing w:after="0" w:line="240" w:lineRule="auto"/>
              <w:ind w:left="-57" w:right="-57"/>
              <w:jc w:val="center"/>
              <w:rPr>
                <w:rFonts w:ascii="Times New Roman" w:eastAsia="Times New Roman" w:hAnsi="Times New Roman"/>
                <w:b/>
                <w:sz w:val="24"/>
                <w:szCs w:val="24"/>
                <w:lang w:eastAsia="ru-RU"/>
              </w:rPr>
            </w:pPr>
          </w:p>
        </w:tc>
        <w:tc>
          <w:tcPr>
            <w:tcW w:w="4527" w:type="dxa"/>
            <w:gridSpan w:val="17"/>
          </w:tcPr>
          <w:p w14:paraId="4106A61B" w14:textId="77777777" w:rsidR="00FF73E7" w:rsidRPr="00154918" w:rsidRDefault="00FF73E7" w:rsidP="00FF73E7">
            <w:pPr>
              <w:spacing w:after="0" w:line="240" w:lineRule="auto"/>
              <w:ind w:left="-57" w:right="-57"/>
              <w:rPr>
                <w:rFonts w:ascii="Times New Roman" w:eastAsia="Times New Roman" w:hAnsi="Times New Roman"/>
                <w:sz w:val="16"/>
                <w:szCs w:val="24"/>
                <w:lang w:val="en-US" w:eastAsia="ru-RU"/>
              </w:rPr>
            </w:pPr>
          </w:p>
        </w:tc>
      </w:tr>
      <w:tr w:rsidR="00FF73E7" w:rsidRPr="00154918" w14:paraId="6892A1D4" w14:textId="77777777" w:rsidTr="0058083B">
        <w:tc>
          <w:tcPr>
            <w:tcW w:w="2217" w:type="dxa"/>
          </w:tcPr>
          <w:p w14:paraId="4332974C" w14:textId="77777777" w:rsidR="00FF73E7" w:rsidRPr="00154918" w:rsidRDefault="00FF73E7" w:rsidP="00FF73E7">
            <w:pPr>
              <w:spacing w:after="0" w:line="240" w:lineRule="auto"/>
              <w:ind w:left="-57" w:right="-57"/>
              <w:rPr>
                <w:rFonts w:ascii="Times New Roman" w:eastAsia="Times New Roman" w:hAnsi="Times New Roman"/>
                <w:sz w:val="6"/>
                <w:szCs w:val="24"/>
                <w:lang w:eastAsia="ru-RU"/>
              </w:rPr>
            </w:pPr>
          </w:p>
        </w:tc>
        <w:tc>
          <w:tcPr>
            <w:tcW w:w="283" w:type="dxa"/>
            <w:tcBorders>
              <w:left w:val="single" w:sz="4" w:space="0" w:color="auto"/>
              <w:bottom w:val="single" w:sz="4" w:space="0" w:color="auto"/>
              <w:right w:val="single" w:sz="4" w:space="0" w:color="auto"/>
            </w:tcBorders>
          </w:tcPr>
          <w:p w14:paraId="06E308CB" w14:textId="77777777" w:rsidR="00FF73E7" w:rsidRPr="00154918" w:rsidRDefault="00FF73E7" w:rsidP="00FF73E7">
            <w:pPr>
              <w:spacing w:after="0" w:line="240" w:lineRule="auto"/>
              <w:ind w:left="-57" w:right="-57"/>
              <w:jc w:val="center"/>
              <w:rPr>
                <w:rFonts w:ascii="Times New Roman" w:eastAsia="Times New Roman" w:hAnsi="Times New Roman"/>
                <w:b/>
                <w:sz w:val="6"/>
                <w:szCs w:val="24"/>
                <w:lang w:eastAsia="ru-RU"/>
              </w:rPr>
            </w:pPr>
          </w:p>
        </w:tc>
        <w:tc>
          <w:tcPr>
            <w:tcW w:w="284" w:type="dxa"/>
            <w:gridSpan w:val="2"/>
            <w:tcBorders>
              <w:left w:val="single" w:sz="4" w:space="0" w:color="auto"/>
              <w:bottom w:val="single" w:sz="4" w:space="0" w:color="auto"/>
              <w:right w:val="single" w:sz="4" w:space="0" w:color="auto"/>
            </w:tcBorders>
          </w:tcPr>
          <w:p w14:paraId="4ED5007A" w14:textId="77777777" w:rsidR="00FF73E7" w:rsidRPr="00154918" w:rsidRDefault="00FF73E7" w:rsidP="00FF73E7">
            <w:pPr>
              <w:spacing w:after="0" w:line="240" w:lineRule="auto"/>
              <w:ind w:left="-57" w:right="-57"/>
              <w:jc w:val="center"/>
              <w:rPr>
                <w:rFonts w:ascii="Times New Roman" w:eastAsia="Times New Roman" w:hAnsi="Times New Roman"/>
                <w:b/>
                <w:sz w:val="6"/>
                <w:szCs w:val="24"/>
                <w:lang w:eastAsia="ru-RU"/>
              </w:rPr>
            </w:pPr>
          </w:p>
        </w:tc>
        <w:tc>
          <w:tcPr>
            <w:tcW w:w="284" w:type="dxa"/>
            <w:gridSpan w:val="2"/>
            <w:tcBorders>
              <w:left w:val="single" w:sz="4" w:space="0" w:color="auto"/>
              <w:bottom w:val="single" w:sz="4" w:space="0" w:color="auto"/>
              <w:right w:val="single" w:sz="4" w:space="0" w:color="auto"/>
            </w:tcBorders>
          </w:tcPr>
          <w:p w14:paraId="5C803304" w14:textId="77777777" w:rsidR="00FF73E7" w:rsidRPr="00154918" w:rsidRDefault="00FF73E7" w:rsidP="00FF73E7">
            <w:pPr>
              <w:spacing w:after="0" w:line="240" w:lineRule="auto"/>
              <w:ind w:left="-57" w:right="-57"/>
              <w:jc w:val="center"/>
              <w:rPr>
                <w:rFonts w:ascii="Times New Roman" w:eastAsia="Times New Roman" w:hAnsi="Times New Roman"/>
                <w:b/>
                <w:sz w:val="6"/>
                <w:szCs w:val="24"/>
                <w:lang w:eastAsia="ru-RU"/>
              </w:rPr>
            </w:pPr>
          </w:p>
        </w:tc>
        <w:tc>
          <w:tcPr>
            <w:tcW w:w="284" w:type="dxa"/>
            <w:gridSpan w:val="3"/>
            <w:tcBorders>
              <w:left w:val="single" w:sz="4" w:space="0" w:color="auto"/>
              <w:bottom w:val="single" w:sz="4" w:space="0" w:color="auto"/>
              <w:right w:val="single" w:sz="4" w:space="0" w:color="auto"/>
            </w:tcBorders>
          </w:tcPr>
          <w:p w14:paraId="3D321378" w14:textId="77777777" w:rsidR="00FF73E7" w:rsidRPr="00154918" w:rsidRDefault="00FF73E7" w:rsidP="00FF73E7">
            <w:pPr>
              <w:spacing w:after="0" w:line="240" w:lineRule="auto"/>
              <w:ind w:left="-57" w:right="-57"/>
              <w:jc w:val="center"/>
              <w:rPr>
                <w:rFonts w:ascii="Times New Roman" w:eastAsia="Times New Roman" w:hAnsi="Times New Roman"/>
                <w:b/>
                <w:sz w:val="6"/>
                <w:szCs w:val="24"/>
                <w:lang w:eastAsia="ru-RU"/>
              </w:rPr>
            </w:pPr>
          </w:p>
        </w:tc>
        <w:tc>
          <w:tcPr>
            <w:tcW w:w="284" w:type="dxa"/>
            <w:gridSpan w:val="2"/>
            <w:tcBorders>
              <w:left w:val="single" w:sz="4" w:space="0" w:color="auto"/>
              <w:bottom w:val="single" w:sz="4" w:space="0" w:color="auto"/>
              <w:right w:val="single" w:sz="4" w:space="0" w:color="auto"/>
            </w:tcBorders>
          </w:tcPr>
          <w:p w14:paraId="4521B577" w14:textId="77777777" w:rsidR="00FF73E7" w:rsidRPr="00154918" w:rsidRDefault="00FF73E7" w:rsidP="00FF73E7">
            <w:pPr>
              <w:spacing w:after="0" w:line="240" w:lineRule="auto"/>
              <w:ind w:left="-57" w:right="-57"/>
              <w:jc w:val="center"/>
              <w:rPr>
                <w:rFonts w:ascii="Times New Roman" w:eastAsia="Times New Roman" w:hAnsi="Times New Roman"/>
                <w:b/>
                <w:sz w:val="6"/>
                <w:szCs w:val="24"/>
                <w:lang w:eastAsia="ru-RU"/>
              </w:rPr>
            </w:pPr>
          </w:p>
        </w:tc>
        <w:tc>
          <w:tcPr>
            <w:tcW w:w="284" w:type="dxa"/>
            <w:gridSpan w:val="2"/>
            <w:tcBorders>
              <w:left w:val="single" w:sz="4" w:space="0" w:color="auto"/>
              <w:bottom w:val="single" w:sz="4" w:space="0" w:color="auto"/>
              <w:right w:val="single" w:sz="4" w:space="0" w:color="auto"/>
            </w:tcBorders>
          </w:tcPr>
          <w:p w14:paraId="393B6C06" w14:textId="77777777" w:rsidR="00FF73E7" w:rsidRPr="00154918" w:rsidRDefault="00FF73E7" w:rsidP="00FF73E7">
            <w:pPr>
              <w:spacing w:after="0" w:line="240" w:lineRule="auto"/>
              <w:ind w:left="-57" w:right="-57"/>
              <w:jc w:val="center"/>
              <w:rPr>
                <w:rFonts w:ascii="Times New Roman" w:eastAsia="Times New Roman" w:hAnsi="Times New Roman"/>
                <w:b/>
                <w:sz w:val="6"/>
                <w:szCs w:val="24"/>
                <w:lang w:eastAsia="ru-RU"/>
              </w:rPr>
            </w:pPr>
          </w:p>
        </w:tc>
        <w:tc>
          <w:tcPr>
            <w:tcW w:w="284" w:type="dxa"/>
            <w:gridSpan w:val="2"/>
            <w:tcBorders>
              <w:left w:val="single" w:sz="4" w:space="0" w:color="auto"/>
              <w:bottom w:val="single" w:sz="4" w:space="0" w:color="auto"/>
              <w:right w:val="single" w:sz="4" w:space="0" w:color="auto"/>
            </w:tcBorders>
          </w:tcPr>
          <w:p w14:paraId="37ABFB32" w14:textId="77777777" w:rsidR="00FF73E7" w:rsidRPr="00154918" w:rsidRDefault="00FF73E7" w:rsidP="00FF73E7">
            <w:pPr>
              <w:spacing w:after="0" w:line="240" w:lineRule="auto"/>
              <w:ind w:left="-57" w:right="-57"/>
              <w:jc w:val="center"/>
              <w:rPr>
                <w:rFonts w:ascii="Times New Roman" w:eastAsia="Times New Roman" w:hAnsi="Times New Roman"/>
                <w:b/>
                <w:sz w:val="6"/>
                <w:szCs w:val="24"/>
                <w:lang w:eastAsia="ru-RU"/>
              </w:rPr>
            </w:pPr>
          </w:p>
        </w:tc>
        <w:tc>
          <w:tcPr>
            <w:tcW w:w="284" w:type="dxa"/>
            <w:gridSpan w:val="2"/>
            <w:tcBorders>
              <w:left w:val="single" w:sz="4" w:space="0" w:color="auto"/>
              <w:right w:val="single" w:sz="4" w:space="0" w:color="auto"/>
            </w:tcBorders>
          </w:tcPr>
          <w:p w14:paraId="5BD07EE9" w14:textId="77777777" w:rsidR="00FF73E7" w:rsidRPr="00154918" w:rsidRDefault="00FF73E7" w:rsidP="00FF73E7">
            <w:pPr>
              <w:spacing w:after="0" w:line="240" w:lineRule="auto"/>
              <w:ind w:left="-57" w:right="-57"/>
              <w:jc w:val="center"/>
              <w:rPr>
                <w:rFonts w:ascii="Times New Roman" w:eastAsia="Times New Roman" w:hAnsi="Times New Roman"/>
                <w:b/>
                <w:sz w:val="6"/>
                <w:szCs w:val="24"/>
                <w:lang w:eastAsia="ru-RU"/>
              </w:rPr>
            </w:pPr>
          </w:p>
        </w:tc>
        <w:tc>
          <w:tcPr>
            <w:tcW w:w="284" w:type="dxa"/>
            <w:gridSpan w:val="2"/>
            <w:tcBorders>
              <w:left w:val="single" w:sz="4" w:space="0" w:color="auto"/>
              <w:bottom w:val="single" w:sz="4" w:space="0" w:color="auto"/>
              <w:right w:val="single" w:sz="4" w:space="0" w:color="auto"/>
            </w:tcBorders>
          </w:tcPr>
          <w:p w14:paraId="68A19100" w14:textId="77777777" w:rsidR="00FF73E7" w:rsidRPr="00154918" w:rsidRDefault="00FF73E7" w:rsidP="00FF73E7">
            <w:pPr>
              <w:spacing w:after="0" w:line="240" w:lineRule="auto"/>
              <w:ind w:left="-57" w:right="-57"/>
              <w:jc w:val="center"/>
              <w:rPr>
                <w:rFonts w:ascii="Times New Roman" w:eastAsia="Times New Roman" w:hAnsi="Times New Roman"/>
                <w:b/>
                <w:sz w:val="6"/>
                <w:szCs w:val="24"/>
                <w:lang w:eastAsia="ru-RU"/>
              </w:rPr>
            </w:pPr>
          </w:p>
        </w:tc>
        <w:tc>
          <w:tcPr>
            <w:tcW w:w="284" w:type="dxa"/>
            <w:gridSpan w:val="2"/>
            <w:tcBorders>
              <w:left w:val="single" w:sz="4" w:space="0" w:color="auto"/>
              <w:bottom w:val="single" w:sz="4" w:space="0" w:color="auto"/>
              <w:right w:val="single" w:sz="4" w:space="0" w:color="auto"/>
            </w:tcBorders>
          </w:tcPr>
          <w:p w14:paraId="19449D78" w14:textId="77777777" w:rsidR="00FF73E7" w:rsidRPr="00154918" w:rsidRDefault="00FF73E7" w:rsidP="00FF73E7">
            <w:pPr>
              <w:spacing w:after="0" w:line="240" w:lineRule="auto"/>
              <w:ind w:left="-57" w:right="-57"/>
              <w:jc w:val="center"/>
              <w:rPr>
                <w:rFonts w:ascii="Times New Roman" w:eastAsia="Times New Roman" w:hAnsi="Times New Roman"/>
                <w:b/>
                <w:sz w:val="6"/>
                <w:szCs w:val="24"/>
                <w:lang w:eastAsia="ru-RU"/>
              </w:rPr>
            </w:pPr>
          </w:p>
        </w:tc>
        <w:tc>
          <w:tcPr>
            <w:tcW w:w="284" w:type="dxa"/>
            <w:gridSpan w:val="2"/>
            <w:tcBorders>
              <w:left w:val="single" w:sz="4" w:space="0" w:color="auto"/>
              <w:bottom w:val="single" w:sz="4" w:space="0" w:color="auto"/>
              <w:right w:val="single" w:sz="4" w:space="0" w:color="auto"/>
            </w:tcBorders>
          </w:tcPr>
          <w:p w14:paraId="7859D0B8" w14:textId="77777777" w:rsidR="00FF73E7" w:rsidRPr="00154918" w:rsidRDefault="00FF73E7" w:rsidP="00FF73E7">
            <w:pPr>
              <w:spacing w:after="0" w:line="240" w:lineRule="auto"/>
              <w:ind w:left="-57" w:right="-57"/>
              <w:jc w:val="center"/>
              <w:rPr>
                <w:rFonts w:ascii="Times New Roman" w:eastAsia="Times New Roman" w:hAnsi="Times New Roman"/>
                <w:b/>
                <w:sz w:val="6"/>
                <w:szCs w:val="24"/>
                <w:lang w:eastAsia="ru-RU"/>
              </w:rPr>
            </w:pPr>
          </w:p>
        </w:tc>
        <w:tc>
          <w:tcPr>
            <w:tcW w:w="289" w:type="dxa"/>
            <w:gridSpan w:val="2"/>
            <w:tcBorders>
              <w:left w:val="single" w:sz="4" w:space="0" w:color="auto"/>
              <w:bottom w:val="single" w:sz="4" w:space="0" w:color="auto"/>
              <w:right w:val="single" w:sz="4" w:space="0" w:color="auto"/>
            </w:tcBorders>
          </w:tcPr>
          <w:p w14:paraId="28A911AA" w14:textId="77777777" w:rsidR="00FF73E7" w:rsidRPr="00154918" w:rsidRDefault="00FF73E7" w:rsidP="00FF73E7">
            <w:pPr>
              <w:spacing w:after="0" w:line="240" w:lineRule="auto"/>
              <w:ind w:left="-57" w:right="-57"/>
              <w:jc w:val="center"/>
              <w:rPr>
                <w:rFonts w:ascii="Times New Roman" w:eastAsia="Times New Roman" w:hAnsi="Times New Roman"/>
                <w:b/>
                <w:sz w:val="6"/>
                <w:szCs w:val="24"/>
                <w:lang w:eastAsia="ru-RU"/>
              </w:rPr>
            </w:pPr>
          </w:p>
        </w:tc>
        <w:tc>
          <w:tcPr>
            <w:tcW w:w="284" w:type="dxa"/>
            <w:gridSpan w:val="2"/>
            <w:tcBorders>
              <w:left w:val="single" w:sz="4" w:space="0" w:color="auto"/>
              <w:bottom w:val="single" w:sz="4" w:space="0" w:color="auto"/>
              <w:right w:val="single" w:sz="4" w:space="0" w:color="auto"/>
            </w:tcBorders>
          </w:tcPr>
          <w:p w14:paraId="7917731B" w14:textId="77777777" w:rsidR="00FF73E7" w:rsidRPr="00154918" w:rsidRDefault="00FF73E7" w:rsidP="00FF73E7">
            <w:pPr>
              <w:spacing w:after="0" w:line="240" w:lineRule="auto"/>
              <w:ind w:left="-57" w:right="-57"/>
              <w:jc w:val="center"/>
              <w:rPr>
                <w:rFonts w:ascii="Times New Roman" w:eastAsia="Times New Roman" w:hAnsi="Times New Roman"/>
                <w:b/>
                <w:sz w:val="6"/>
                <w:szCs w:val="24"/>
                <w:lang w:eastAsia="ru-RU"/>
              </w:rPr>
            </w:pPr>
          </w:p>
        </w:tc>
        <w:tc>
          <w:tcPr>
            <w:tcW w:w="284" w:type="dxa"/>
            <w:gridSpan w:val="2"/>
            <w:tcBorders>
              <w:left w:val="single" w:sz="4" w:space="0" w:color="auto"/>
            </w:tcBorders>
          </w:tcPr>
          <w:p w14:paraId="13A7D689" w14:textId="77777777" w:rsidR="00FF73E7" w:rsidRPr="00154918" w:rsidRDefault="00FF73E7" w:rsidP="00FF73E7">
            <w:pPr>
              <w:spacing w:after="0" w:line="240" w:lineRule="auto"/>
              <w:ind w:left="-57" w:right="-57"/>
              <w:jc w:val="center"/>
              <w:rPr>
                <w:rFonts w:ascii="Times New Roman" w:eastAsia="Times New Roman" w:hAnsi="Times New Roman"/>
                <w:b/>
                <w:sz w:val="6"/>
                <w:szCs w:val="24"/>
                <w:lang w:eastAsia="ru-RU"/>
              </w:rPr>
            </w:pPr>
          </w:p>
        </w:tc>
        <w:tc>
          <w:tcPr>
            <w:tcW w:w="4527" w:type="dxa"/>
            <w:gridSpan w:val="17"/>
            <w:tcBorders>
              <w:bottom w:val="single" w:sz="4" w:space="0" w:color="auto"/>
            </w:tcBorders>
          </w:tcPr>
          <w:p w14:paraId="28DE05D6" w14:textId="77777777" w:rsidR="00FF73E7" w:rsidRPr="00154918" w:rsidRDefault="00FF73E7" w:rsidP="00FF73E7">
            <w:pPr>
              <w:spacing w:after="0" w:line="240" w:lineRule="auto"/>
              <w:ind w:left="-57" w:right="-57"/>
              <w:rPr>
                <w:rFonts w:ascii="Times New Roman" w:eastAsia="Times New Roman" w:hAnsi="Times New Roman"/>
                <w:sz w:val="6"/>
                <w:szCs w:val="24"/>
                <w:lang w:eastAsia="ru-RU"/>
              </w:rPr>
            </w:pPr>
          </w:p>
        </w:tc>
      </w:tr>
      <w:tr w:rsidR="00FF73E7" w:rsidRPr="00154918" w14:paraId="7B5CA958" w14:textId="77777777" w:rsidTr="0058083B">
        <w:trPr>
          <w:cantSplit/>
        </w:trPr>
        <w:tc>
          <w:tcPr>
            <w:tcW w:w="2217" w:type="dxa"/>
          </w:tcPr>
          <w:p w14:paraId="5C573FF8" w14:textId="77777777" w:rsidR="00FF73E7" w:rsidRPr="00154918" w:rsidRDefault="00FF73E7" w:rsidP="00FF73E7">
            <w:pPr>
              <w:spacing w:after="0" w:line="240" w:lineRule="auto"/>
              <w:ind w:left="-57" w:right="-57"/>
              <w:rPr>
                <w:rFonts w:ascii="Times New Roman" w:eastAsia="Times New Roman" w:hAnsi="Times New Roman"/>
                <w:i/>
                <w:sz w:val="8"/>
                <w:szCs w:val="8"/>
                <w:lang w:eastAsia="ru-RU"/>
              </w:rPr>
            </w:pPr>
          </w:p>
        </w:tc>
        <w:tc>
          <w:tcPr>
            <w:tcW w:w="3696" w:type="dxa"/>
            <w:gridSpan w:val="26"/>
          </w:tcPr>
          <w:p w14:paraId="1A3DF3E6" w14:textId="77777777" w:rsidR="00FF73E7" w:rsidRPr="00154918" w:rsidRDefault="00FF73E7" w:rsidP="00FF73E7">
            <w:pPr>
              <w:spacing w:after="0" w:line="240" w:lineRule="auto"/>
              <w:ind w:left="-57" w:right="-57"/>
              <w:jc w:val="center"/>
              <w:rPr>
                <w:rFonts w:ascii="Times New Roman" w:eastAsia="Times New Roman" w:hAnsi="Times New Roman"/>
                <w:b/>
                <w:i/>
                <w:sz w:val="12"/>
                <w:szCs w:val="24"/>
                <w:lang w:eastAsia="ru-RU"/>
              </w:rPr>
            </w:pPr>
            <w:r w:rsidRPr="00154918">
              <w:rPr>
                <w:rFonts w:ascii="Times New Roman" w:eastAsia="Times New Roman" w:hAnsi="Times New Roman"/>
                <w:b/>
                <w:i/>
                <w:sz w:val="12"/>
                <w:szCs w:val="24"/>
                <w:lang w:eastAsia="ru-RU"/>
              </w:rPr>
              <w:t>Депозитарный код</w:t>
            </w:r>
          </w:p>
        </w:tc>
        <w:tc>
          <w:tcPr>
            <w:tcW w:w="284" w:type="dxa"/>
            <w:gridSpan w:val="2"/>
          </w:tcPr>
          <w:p w14:paraId="55C27A1F" w14:textId="77777777" w:rsidR="00FF73E7" w:rsidRPr="00154918" w:rsidRDefault="00FF73E7" w:rsidP="00FF73E7">
            <w:pPr>
              <w:spacing w:after="0" w:line="240" w:lineRule="auto"/>
              <w:ind w:left="-57" w:right="-57"/>
              <w:jc w:val="center"/>
              <w:rPr>
                <w:rFonts w:ascii="Times New Roman" w:eastAsia="Times New Roman" w:hAnsi="Times New Roman"/>
                <w:b/>
                <w:i/>
                <w:sz w:val="12"/>
                <w:szCs w:val="24"/>
                <w:lang w:eastAsia="ru-RU"/>
              </w:rPr>
            </w:pPr>
          </w:p>
        </w:tc>
        <w:tc>
          <w:tcPr>
            <w:tcW w:w="4527" w:type="dxa"/>
            <w:gridSpan w:val="17"/>
          </w:tcPr>
          <w:p w14:paraId="20D3E09D" w14:textId="77777777" w:rsidR="00FF73E7" w:rsidRPr="00154918" w:rsidRDefault="00FF73E7" w:rsidP="00FF73E7">
            <w:pPr>
              <w:spacing w:after="0" w:line="240" w:lineRule="auto"/>
              <w:ind w:left="-57" w:right="-57"/>
              <w:jc w:val="center"/>
              <w:rPr>
                <w:rFonts w:ascii="Times New Roman" w:eastAsia="Times New Roman" w:hAnsi="Times New Roman"/>
                <w:i/>
                <w:sz w:val="12"/>
                <w:szCs w:val="24"/>
                <w:lang w:eastAsia="ru-RU"/>
              </w:rPr>
            </w:pPr>
            <w:r w:rsidRPr="00154918">
              <w:rPr>
                <w:rFonts w:ascii="Times New Roman" w:eastAsia="Times New Roman" w:hAnsi="Times New Roman"/>
                <w:i/>
                <w:sz w:val="12"/>
                <w:szCs w:val="24"/>
                <w:lang w:eastAsia="ru-RU"/>
              </w:rPr>
              <w:t>Краткое наименование</w:t>
            </w:r>
          </w:p>
        </w:tc>
      </w:tr>
      <w:tr w:rsidR="00FF73E7" w:rsidRPr="00154918" w14:paraId="36BB0CF2" w14:textId="77777777" w:rsidTr="0058083B">
        <w:tc>
          <w:tcPr>
            <w:tcW w:w="2217" w:type="dxa"/>
          </w:tcPr>
          <w:p w14:paraId="2CD98BA8" w14:textId="77777777" w:rsidR="00FF73E7" w:rsidRPr="00154918" w:rsidRDefault="00FF73E7" w:rsidP="00FF73E7">
            <w:pPr>
              <w:spacing w:after="0" w:line="240" w:lineRule="auto"/>
              <w:ind w:left="-57" w:right="-57"/>
              <w:rPr>
                <w:rFonts w:ascii="Times New Roman" w:eastAsia="Times New Roman" w:hAnsi="Times New Roman"/>
                <w:sz w:val="16"/>
                <w:szCs w:val="24"/>
                <w:lang w:eastAsia="ru-RU"/>
              </w:rPr>
            </w:pPr>
            <w:r w:rsidRPr="00154918">
              <w:rPr>
                <w:rFonts w:ascii="Times New Roman" w:eastAsia="Times New Roman" w:hAnsi="Times New Roman"/>
                <w:i/>
                <w:sz w:val="18"/>
                <w:szCs w:val="24"/>
                <w:lang w:eastAsia="ru-RU"/>
              </w:rPr>
              <w:t>Контрагент:</w:t>
            </w:r>
          </w:p>
        </w:tc>
        <w:tc>
          <w:tcPr>
            <w:tcW w:w="283" w:type="dxa"/>
          </w:tcPr>
          <w:p w14:paraId="30CF7B15" w14:textId="77777777" w:rsidR="00FF73E7" w:rsidRPr="00154918" w:rsidRDefault="00FF73E7" w:rsidP="00FF73E7">
            <w:pPr>
              <w:spacing w:after="0" w:line="240" w:lineRule="auto"/>
              <w:ind w:left="-57" w:right="-57"/>
              <w:jc w:val="center"/>
              <w:rPr>
                <w:rFonts w:ascii="Times New Roman" w:eastAsia="Times New Roman" w:hAnsi="Times New Roman"/>
                <w:b/>
                <w:sz w:val="24"/>
                <w:szCs w:val="24"/>
                <w:lang w:eastAsia="ru-RU"/>
              </w:rPr>
            </w:pPr>
          </w:p>
        </w:tc>
        <w:tc>
          <w:tcPr>
            <w:tcW w:w="284" w:type="dxa"/>
            <w:gridSpan w:val="2"/>
          </w:tcPr>
          <w:p w14:paraId="22B1A04F" w14:textId="77777777" w:rsidR="00FF73E7" w:rsidRPr="00154918" w:rsidRDefault="00FF73E7" w:rsidP="00FF73E7">
            <w:pPr>
              <w:spacing w:after="0" w:line="240" w:lineRule="auto"/>
              <w:ind w:left="-57" w:right="-57"/>
              <w:jc w:val="center"/>
              <w:rPr>
                <w:rFonts w:ascii="Times New Roman" w:eastAsia="Times New Roman" w:hAnsi="Times New Roman"/>
                <w:b/>
                <w:sz w:val="24"/>
                <w:szCs w:val="24"/>
                <w:lang w:eastAsia="ru-RU"/>
              </w:rPr>
            </w:pPr>
          </w:p>
        </w:tc>
        <w:tc>
          <w:tcPr>
            <w:tcW w:w="284" w:type="dxa"/>
            <w:gridSpan w:val="2"/>
          </w:tcPr>
          <w:p w14:paraId="135FBBB6" w14:textId="77777777" w:rsidR="00FF73E7" w:rsidRPr="00154918" w:rsidRDefault="00FF73E7" w:rsidP="00FF73E7">
            <w:pPr>
              <w:spacing w:after="0" w:line="240" w:lineRule="auto"/>
              <w:ind w:left="-57" w:right="-57"/>
              <w:jc w:val="center"/>
              <w:rPr>
                <w:rFonts w:ascii="Times New Roman" w:eastAsia="Times New Roman" w:hAnsi="Times New Roman"/>
                <w:b/>
                <w:sz w:val="24"/>
                <w:szCs w:val="24"/>
                <w:lang w:eastAsia="ru-RU"/>
              </w:rPr>
            </w:pPr>
          </w:p>
        </w:tc>
        <w:tc>
          <w:tcPr>
            <w:tcW w:w="284" w:type="dxa"/>
            <w:gridSpan w:val="3"/>
          </w:tcPr>
          <w:p w14:paraId="5AB0F3C2" w14:textId="77777777" w:rsidR="00FF73E7" w:rsidRPr="00154918" w:rsidRDefault="00FF73E7" w:rsidP="00FF73E7">
            <w:pPr>
              <w:spacing w:after="0" w:line="240" w:lineRule="auto"/>
              <w:ind w:left="-57" w:right="-57"/>
              <w:jc w:val="center"/>
              <w:rPr>
                <w:rFonts w:ascii="Times New Roman" w:eastAsia="Times New Roman" w:hAnsi="Times New Roman"/>
                <w:b/>
                <w:sz w:val="24"/>
                <w:szCs w:val="24"/>
                <w:lang w:eastAsia="ru-RU"/>
              </w:rPr>
            </w:pPr>
          </w:p>
        </w:tc>
        <w:tc>
          <w:tcPr>
            <w:tcW w:w="284" w:type="dxa"/>
            <w:gridSpan w:val="2"/>
          </w:tcPr>
          <w:p w14:paraId="51842D9F" w14:textId="77777777" w:rsidR="00FF73E7" w:rsidRPr="00154918" w:rsidRDefault="00FF73E7" w:rsidP="00FF73E7">
            <w:pPr>
              <w:spacing w:after="0" w:line="240" w:lineRule="auto"/>
              <w:ind w:left="-57" w:right="-57"/>
              <w:jc w:val="center"/>
              <w:rPr>
                <w:rFonts w:ascii="Times New Roman" w:eastAsia="Times New Roman" w:hAnsi="Times New Roman"/>
                <w:b/>
                <w:sz w:val="24"/>
                <w:szCs w:val="24"/>
                <w:lang w:eastAsia="ru-RU"/>
              </w:rPr>
            </w:pPr>
          </w:p>
        </w:tc>
        <w:tc>
          <w:tcPr>
            <w:tcW w:w="284" w:type="dxa"/>
            <w:gridSpan w:val="2"/>
          </w:tcPr>
          <w:p w14:paraId="56D705ED" w14:textId="77777777" w:rsidR="00FF73E7" w:rsidRPr="00154918" w:rsidRDefault="00FF73E7" w:rsidP="00FF73E7">
            <w:pPr>
              <w:spacing w:after="0" w:line="240" w:lineRule="auto"/>
              <w:ind w:left="-57" w:right="-57"/>
              <w:jc w:val="center"/>
              <w:rPr>
                <w:rFonts w:ascii="Times New Roman" w:eastAsia="Times New Roman" w:hAnsi="Times New Roman"/>
                <w:b/>
                <w:sz w:val="24"/>
                <w:szCs w:val="24"/>
                <w:lang w:eastAsia="ru-RU"/>
              </w:rPr>
            </w:pPr>
          </w:p>
        </w:tc>
        <w:tc>
          <w:tcPr>
            <w:tcW w:w="284" w:type="dxa"/>
            <w:gridSpan w:val="2"/>
          </w:tcPr>
          <w:p w14:paraId="120B34C9" w14:textId="77777777" w:rsidR="00FF73E7" w:rsidRPr="00154918" w:rsidRDefault="00FF73E7" w:rsidP="00FF73E7">
            <w:pPr>
              <w:spacing w:after="0" w:line="240" w:lineRule="auto"/>
              <w:ind w:left="-57" w:right="-57"/>
              <w:jc w:val="center"/>
              <w:rPr>
                <w:rFonts w:ascii="Times New Roman" w:eastAsia="Times New Roman" w:hAnsi="Times New Roman"/>
                <w:b/>
                <w:sz w:val="24"/>
                <w:szCs w:val="24"/>
                <w:lang w:eastAsia="ru-RU"/>
              </w:rPr>
            </w:pPr>
          </w:p>
        </w:tc>
        <w:tc>
          <w:tcPr>
            <w:tcW w:w="284" w:type="dxa"/>
            <w:gridSpan w:val="2"/>
          </w:tcPr>
          <w:p w14:paraId="52F4B4C5" w14:textId="77777777" w:rsidR="00FF73E7" w:rsidRPr="00154918" w:rsidRDefault="00FF73E7" w:rsidP="00FF73E7">
            <w:pPr>
              <w:spacing w:after="0" w:line="240" w:lineRule="auto"/>
              <w:ind w:left="-57" w:right="-57"/>
              <w:jc w:val="center"/>
              <w:rPr>
                <w:rFonts w:ascii="Times New Roman" w:eastAsia="Times New Roman" w:hAnsi="Times New Roman"/>
                <w:b/>
                <w:sz w:val="24"/>
                <w:szCs w:val="24"/>
                <w:lang w:eastAsia="ru-RU"/>
              </w:rPr>
            </w:pPr>
          </w:p>
        </w:tc>
        <w:tc>
          <w:tcPr>
            <w:tcW w:w="284" w:type="dxa"/>
            <w:gridSpan w:val="2"/>
          </w:tcPr>
          <w:p w14:paraId="10C7DAC9" w14:textId="77777777" w:rsidR="00FF73E7" w:rsidRPr="00154918" w:rsidRDefault="00FF73E7" w:rsidP="00FF73E7">
            <w:pPr>
              <w:spacing w:after="0" w:line="240" w:lineRule="auto"/>
              <w:ind w:left="-57" w:right="-57"/>
              <w:jc w:val="center"/>
              <w:rPr>
                <w:rFonts w:ascii="Times New Roman" w:eastAsia="Times New Roman" w:hAnsi="Times New Roman"/>
                <w:b/>
                <w:sz w:val="24"/>
                <w:szCs w:val="24"/>
                <w:lang w:eastAsia="ru-RU"/>
              </w:rPr>
            </w:pPr>
          </w:p>
        </w:tc>
        <w:tc>
          <w:tcPr>
            <w:tcW w:w="284" w:type="dxa"/>
            <w:gridSpan w:val="2"/>
          </w:tcPr>
          <w:p w14:paraId="5E21161A" w14:textId="77777777" w:rsidR="00FF73E7" w:rsidRPr="00154918" w:rsidRDefault="00FF73E7" w:rsidP="00FF73E7">
            <w:pPr>
              <w:spacing w:after="0" w:line="240" w:lineRule="auto"/>
              <w:ind w:left="-57" w:right="-57"/>
              <w:jc w:val="center"/>
              <w:rPr>
                <w:rFonts w:ascii="Times New Roman" w:eastAsia="Times New Roman" w:hAnsi="Times New Roman"/>
                <w:b/>
                <w:sz w:val="24"/>
                <w:szCs w:val="24"/>
                <w:lang w:eastAsia="ru-RU"/>
              </w:rPr>
            </w:pPr>
          </w:p>
        </w:tc>
        <w:tc>
          <w:tcPr>
            <w:tcW w:w="284" w:type="dxa"/>
            <w:gridSpan w:val="2"/>
          </w:tcPr>
          <w:p w14:paraId="3659CF6B" w14:textId="77777777" w:rsidR="00FF73E7" w:rsidRPr="00154918" w:rsidRDefault="00FF73E7" w:rsidP="00FF73E7">
            <w:pPr>
              <w:spacing w:after="0" w:line="240" w:lineRule="auto"/>
              <w:ind w:left="-57" w:right="-57"/>
              <w:jc w:val="center"/>
              <w:rPr>
                <w:rFonts w:ascii="Times New Roman" w:eastAsia="Times New Roman" w:hAnsi="Times New Roman"/>
                <w:b/>
                <w:sz w:val="24"/>
                <w:szCs w:val="24"/>
                <w:lang w:eastAsia="ru-RU"/>
              </w:rPr>
            </w:pPr>
          </w:p>
        </w:tc>
        <w:tc>
          <w:tcPr>
            <w:tcW w:w="289" w:type="dxa"/>
            <w:gridSpan w:val="2"/>
          </w:tcPr>
          <w:p w14:paraId="2E770BE5" w14:textId="77777777" w:rsidR="00FF73E7" w:rsidRPr="00154918" w:rsidRDefault="00FF73E7" w:rsidP="00FF73E7">
            <w:pPr>
              <w:spacing w:after="0" w:line="240" w:lineRule="auto"/>
              <w:ind w:left="-57" w:right="-57"/>
              <w:jc w:val="center"/>
              <w:rPr>
                <w:rFonts w:ascii="Times New Roman" w:eastAsia="Times New Roman" w:hAnsi="Times New Roman"/>
                <w:b/>
                <w:sz w:val="24"/>
                <w:szCs w:val="24"/>
                <w:lang w:eastAsia="ru-RU"/>
              </w:rPr>
            </w:pPr>
          </w:p>
        </w:tc>
        <w:tc>
          <w:tcPr>
            <w:tcW w:w="284" w:type="dxa"/>
            <w:gridSpan w:val="2"/>
          </w:tcPr>
          <w:p w14:paraId="281029BC" w14:textId="77777777" w:rsidR="00FF73E7" w:rsidRPr="00154918" w:rsidRDefault="00FF73E7" w:rsidP="00FF73E7">
            <w:pPr>
              <w:spacing w:after="0" w:line="240" w:lineRule="auto"/>
              <w:ind w:left="-57" w:right="-57"/>
              <w:jc w:val="center"/>
              <w:rPr>
                <w:rFonts w:ascii="Times New Roman" w:eastAsia="Times New Roman" w:hAnsi="Times New Roman"/>
                <w:b/>
                <w:sz w:val="24"/>
                <w:szCs w:val="24"/>
                <w:lang w:eastAsia="ru-RU"/>
              </w:rPr>
            </w:pPr>
          </w:p>
        </w:tc>
        <w:tc>
          <w:tcPr>
            <w:tcW w:w="284" w:type="dxa"/>
            <w:gridSpan w:val="2"/>
          </w:tcPr>
          <w:p w14:paraId="0F1DC719" w14:textId="77777777" w:rsidR="00FF73E7" w:rsidRPr="00154918" w:rsidRDefault="00FF73E7" w:rsidP="00FF73E7">
            <w:pPr>
              <w:spacing w:after="0" w:line="240" w:lineRule="auto"/>
              <w:ind w:left="-57" w:right="-57"/>
              <w:jc w:val="center"/>
              <w:rPr>
                <w:rFonts w:ascii="Times New Roman" w:eastAsia="Times New Roman" w:hAnsi="Times New Roman"/>
                <w:b/>
                <w:sz w:val="24"/>
                <w:szCs w:val="24"/>
                <w:lang w:eastAsia="ru-RU"/>
              </w:rPr>
            </w:pPr>
          </w:p>
        </w:tc>
        <w:tc>
          <w:tcPr>
            <w:tcW w:w="4527" w:type="dxa"/>
            <w:gridSpan w:val="17"/>
          </w:tcPr>
          <w:p w14:paraId="046BCD99" w14:textId="77777777" w:rsidR="00FF73E7" w:rsidRPr="00154918" w:rsidRDefault="00FF73E7" w:rsidP="00FF73E7">
            <w:pPr>
              <w:spacing w:after="0" w:line="240" w:lineRule="auto"/>
              <w:ind w:left="-57" w:right="-57"/>
              <w:rPr>
                <w:rFonts w:ascii="Times New Roman" w:eastAsia="Times New Roman" w:hAnsi="Times New Roman"/>
                <w:sz w:val="16"/>
                <w:szCs w:val="24"/>
                <w:lang w:val="en-US" w:eastAsia="ru-RU"/>
              </w:rPr>
            </w:pPr>
          </w:p>
        </w:tc>
      </w:tr>
      <w:tr w:rsidR="00FF73E7" w:rsidRPr="00154918" w14:paraId="53804B92" w14:textId="77777777" w:rsidTr="0058083B">
        <w:tc>
          <w:tcPr>
            <w:tcW w:w="2217" w:type="dxa"/>
          </w:tcPr>
          <w:p w14:paraId="40EC79C1" w14:textId="77777777" w:rsidR="00FF73E7" w:rsidRPr="00154918" w:rsidRDefault="00FF73E7" w:rsidP="00FF73E7">
            <w:pPr>
              <w:spacing w:after="0" w:line="240" w:lineRule="auto"/>
              <w:ind w:left="-57" w:right="-57"/>
              <w:rPr>
                <w:rFonts w:ascii="Times New Roman" w:eastAsia="Times New Roman" w:hAnsi="Times New Roman"/>
                <w:sz w:val="6"/>
                <w:szCs w:val="24"/>
                <w:lang w:eastAsia="ru-RU"/>
              </w:rPr>
            </w:pPr>
          </w:p>
        </w:tc>
        <w:tc>
          <w:tcPr>
            <w:tcW w:w="283" w:type="dxa"/>
            <w:tcBorders>
              <w:left w:val="single" w:sz="4" w:space="0" w:color="auto"/>
              <w:bottom w:val="single" w:sz="4" w:space="0" w:color="auto"/>
              <w:right w:val="single" w:sz="4" w:space="0" w:color="auto"/>
            </w:tcBorders>
          </w:tcPr>
          <w:p w14:paraId="4B07B2C9" w14:textId="77777777" w:rsidR="00FF73E7" w:rsidRPr="00154918" w:rsidRDefault="00FF73E7" w:rsidP="00FF73E7">
            <w:pPr>
              <w:spacing w:after="0" w:line="240" w:lineRule="auto"/>
              <w:ind w:left="-57" w:right="-57"/>
              <w:jc w:val="center"/>
              <w:rPr>
                <w:rFonts w:ascii="Times New Roman" w:eastAsia="Times New Roman" w:hAnsi="Times New Roman"/>
                <w:b/>
                <w:sz w:val="6"/>
                <w:szCs w:val="24"/>
                <w:lang w:eastAsia="ru-RU"/>
              </w:rPr>
            </w:pPr>
          </w:p>
        </w:tc>
        <w:tc>
          <w:tcPr>
            <w:tcW w:w="284" w:type="dxa"/>
            <w:gridSpan w:val="2"/>
            <w:tcBorders>
              <w:left w:val="single" w:sz="4" w:space="0" w:color="auto"/>
              <w:bottom w:val="single" w:sz="4" w:space="0" w:color="auto"/>
              <w:right w:val="single" w:sz="4" w:space="0" w:color="auto"/>
            </w:tcBorders>
          </w:tcPr>
          <w:p w14:paraId="0162A26A" w14:textId="77777777" w:rsidR="00FF73E7" w:rsidRPr="00154918" w:rsidRDefault="00FF73E7" w:rsidP="00FF73E7">
            <w:pPr>
              <w:spacing w:after="0" w:line="240" w:lineRule="auto"/>
              <w:ind w:left="-57" w:right="-57"/>
              <w:jc w:val="center"/>
              <w:rPr>
                <w:rFonts w:ascii="Times New Roman" w:eastAsia="Times New Roman" w:hAnsi="Times New Roman"/>
                <w:b/>
                <w:sz w:val="6"/>
                <w:szCs w:val="24"/>
                <w:lang w:eastAsia="ru-RU"/>
              </w:rPr>
            </w:pPr>
          </w:p>
        </w:tc>
        <w:tc>
          <w:tcPr>
            <w:tcW w:w="284" w:type="dxa"/>
            <w:gridSpan w:val="2"/>
            <w:tcBorders>
              <w:left w:val="single" w:sz="4" w:space="0" w:color="auto"/>
              <w:bottom w:val="single" w:sz="4" w:space="0" w:color="auto"/>
              <w:right w:val="single" w:sz="4" w:space="0" w:color="auto"/>
            </w:tcBorders>
          </w:tcPr>
          <w:p w14:paraId="3FFD645F" w14:textId="77777777" w:rsidR="00FF73E7" w:rsidRPr="00154918" w:rsidRDefault="00FF73E7" w:rsidP="00FF73E7">
            <w:pPr>
              <w:spacing w:after="0" w:line="240" w:lineRule="auto"/>
              <w:ind w:left="-57" w:right="-57"/>
              <w:jc w:val="center"/>
              <w:rPr>
                <w:rFonts w:ascii="Times New Roman" w:eastAsia="Times New Roman" w:hAnsi="Times New Roman"/>
                <w:b/>
                <w:sz w:val="6"/>
                <w:szCs w:val="24"/>
                <w:lang w:eastAsia="ru-RU"/>
              </w:rPr>
            </w:pPr>
          </w:p>
        </w:tc>
        <w:tc>
          <w:tcPr>
            <w:tcW w:w="284" w:type="dxa"/>
            <w:gridSpan w:val="3"/>
            <w:tcBorders>
              <w:left w:val="single" w:sz="4" w:space="0" w:color="auto"/>
              <w:bottom w:val="single" w:sz="4" w:space="0" w:color="auto"/>
              <w:right w:val="single" w:sz="4" w:space="0" w:color="auto"/>
            </w:tcBorders>
          </w:tcPr>
          <w:p w14:paraId="77005C43" w14:textId="77777777" w:rsidR="00FF73E7" w:rsidRPr="00154918" w:rsidRDefault="00FF73E7" w:rsidP="00FF73E7">
            <w:pPr>
              <w:spacing w:after="0" w:line="240" w:lineRule="auto"/>
              <w:ind w:left="-57" w:right="-57"/>
              <w:jc w:val="center"/>
              <w:rPr>
                <w:rFonts w:ascii="Times New Roman" w:eastAsia="Times New Roman" w:hAnsi="Times New Roman"/>
                <w:b/>
                <w:sz w:val="6"/>
                <w:szCs w:val="24"/>
                <w:lang w:eastAsia="ru-RU"/>
              </w:rPr>
            </w:pPr>
          </w:p>
        </w:tc>
        <w:tc>
          <w:tcPr>
            <w:tcW w:w="284" w:type="dxa"/>
            <w:gridSpan w:val="2"/>
            <w:tcBorders>
              <w:left w:val="single" w:sz="4" w:space="0" w:color="auto"/>
              <w:bottom w:val="single" w:sz="4" w:space="0" w:color="auto"/>
              <w:right w:val="single" w:sz="4" w:space="0" w:color="auto"/>
            </w:tcBorders>
          </w:tcPr>
          <w:p w14:paraId="63E07425" w14:textId="77777777" w:rsidR="00FF73E7" w:rsidRPr="00154918" w:rsidRDefault="00FF73E7" w:rsidP="00FF73E7">
            <w:pPr>
              <w:spacing w:after="0" w:line="240" w:lineRule="auto"/>
              <w:ind w:left="-57" w:right="-57"/>
              <w:jc w:val="center"/>
              <w:rPr>
                <w:rFonts w:ascii="Times New Roman" w:eastAsia="Times New Roman" w:hAnsi="Times New Roman"/>
                <w:b/>
                <w:sz w:val="6"/>
                <w:szCs w:val="24"/>
                <w:lang w:eastAsia="ru-RU"/>
              </w:rPr>
            </w:pPr>
          </w:p>
        </w:tc>
        <w:tc>
          <w:tcPr>
            <w:tcW w:w="284" w:type="dxa"/>
            <w:gridSpan w:val="2"/>
            <w:tcBorders>
              <w:left w:val="single" w:sz="4" w:space="0" w:color="auto"/>
              <w:bottom w:val="single" w:sz="4" w:space="0" w:color="auto"/>
              <w:right w:val="single" w:sz="4" w:space="0" w:color="auto"/>
            </w:tcBorders>
          </w:tcPr>
          <w:p w14:paraId="34D48862" w14:textId="77777777" w:rsidR="00FF73E7" w:rsidRPr="00154918" w:rsidRDefault="00FF73E7" w:rsidP="00FF73E7">
            <w:pPr>
              <w:spacing w:after="0" w:line="240" w:lineRule="auto"/>
              <w:ind w:left="-57" w:right="-57"/>
              <w:jc w:val="center"/>
              <w:rPr>
                <w:rFonts w:ascii="Times New Roman" w:eastAsia="Times New Roman" w:hAnsi="Times New Roman"/>
                <w:b/>
                <w:sz w:val="6"/>
                <w:szCs w:val="24"/>
                <w:lang w:eastAsia="ru-RU"/>
              </w:rPr>
            </w:pPr>
          </w:p>
        </w:tc>
        <w:tc>
          <w:tcPr>
            <w:tcW w:w="284" w:type="dxa"/>
            <w:gridSpan w:val="2"/>
            <w:tcBorders>
              <w:left w:val="single" w:sz="4" w:space="0" w:color="auto"/>
              <w:bottom w:val="single" w:sz="4" w:space="0" w:color="auto"/>
              <w:right w:val="single" w:sz="4" w:space="0" w:color="auto"/>
            </w:tcBorders>
          </w:tcPr>
          <w:p w14:paraId="5880E261" w14:textId="77777777" w:rsidR="00FF73E7" w:rsidRPr="00154918" w:rsidRDefault="00FF73E7" w:rsidP="00FF73E7">
            <w:pPr>
              <w:spacing w:after="0" w:line="240" w:lineRule="auto"/>
              <w:ind w:left="-57" w:right="-57"/>
              <w:jc w:val="center"/>
              <w:rPr>
                <w:rFonts w:ascii="Times New Roman" w:eastAsia="Times New Roman" w:hAnsi="Times New Roman"/>
                <w:b/>
                <w:sz w:val="6"/>
                <w:szCs w:val="24"/>
                <w:lang w:eastAsia="ru-RU"/>
              </w:rPr>
            </w:pPr>
          </w:p>
        </w:tc>
        <w:tc>
          <w:tcPr>
            <w:tcW w:w="284" w:type="dxa"/>
            <w:gridSpan w:val="2"/>
            <w:tcBorders>
              <w:left w:val="single" w:sz="4" w:space="0" w:color="auto"/>
              <w:right w:val="single" w:sz="4" w:space="0" w:color="auto"/>
            </w:tcBorders>
          </w:tcPr>
          <w:p w14:paraId="637987B7" w14:textId="77777777" w:rsidR="00FF73E7" w:rsidRPr="00154918" w:rsidRDefault="00FF73E7" w:rsidP="00FF73E7">
            <w:pPr>
              <w:spacing w:after="0" w:line="240" w:lineRule="auto"/>
              <w:ind w:left="-57" w:right="-57"/>
              <w:jc w:val="center"/>
              <w:rPr>
                <w:rFonts w:ascii="Times New Roman" w:eastAsia="Times New Roman" w:hAnsi="Times New Roman"/>
                <w:b/>
                <w:sz w:val="6"/>
                <w:szCs w:val="24"/>
                <w:lang w:eastAsia="ru-RU"/>
              </w:rPr>
            </w:pPr>
          </w:p>
        </w:tc>
        <w:tc>
          <w:tcPr>
            <w:tcW w:w="284" w:type="dxa"/>
            <w:gridSpan w:val="2"/>
            <w:tcBorders>
              <w:left w:val="single" w:sz="4" w:space="0" w:color="auto"/>
              <w:bottom w:val="single" w:sz="4" w:space="0" w:color="auto"/>
              <w:right w:val="single" w:sz="4" w:space="0" w:color="auto"/>
            </w:tcBorders>
          </w:tcPr>
          <w:p w14:paraId="48586793" w14:textId="77777777" w:rsidR="00FF73E7" w:rsidRPr="00154918" w:rsidRDefault="00FF73E7" w:rsidP="00FF73E7">
            <w:pPr>
              <w:spacing w:after="0" w:line="240" w:lineRule="auto"/>
              <w:ind w:left="-57" w:right="-57"/>
              <w:jc w:val="center"/>
              <w:rPr>
                <w:rFonts w:ascii="Times New Roman" w:eastAsia="Times New Roman" w:hAnsi="Times New Roman"/>
                <w:b/>
                <w:sz w:val="6"/>
                <w:szCs w:val="24"/>
                <w:lang w:eastAsia="ru-RU"/>
              </w:rPr>
            </w:pPr>
          </w:p>
        </w:tc>
        <w:tc>
          <w:tcPr>
            <w:tcW w:w="284" w:type="dxa"/>
            <w:gridSpan w:val="2"/>
            <w:tcBorders>
              <w:left w:val="single" w:sz="4" w:space="0" w:color="auto"/>
              <w:bottom w:val="single" w:sz="4" w:space="0" w:color="auto"/>
              <w:right w:val="single" w:sz="4" w:space="0" w:color="auto"/>
            </w:tcBorders>
          </w:tcPr>
          <w:p w14:paraId="028A420E" w14:textId="77777777" w:rsidR="00FF73E7" w:rsidRPr="00154918" w:rsidRDefault="00FF73E7" w:rsidP="00FF73E7">
            <w:pPr>
              <w:spacing w:after="0" w:line="240" w:lineRule="auto"/>
              <w:ind w:left="-57" w:right="-57"/>
              <w:jc w:val="center"/>
              <w:rPr>
                <w:rFonts w:ascii="Times New Roman" w:eastAsia="Times New Roman" w:hAnsi="Times New Roman"/>
                <w:b/>
                <w:sz w:val="6"/>
                <w:szCs w:val="24"/>
                <w:lang w:eastAsia="ru-RU"/>
              </w:rPr>
            </w:pPr>
          </w:p>
        </w:tc>
        <w:tc>
          <w:tcPr>
            <w:tcW w:w="284" w:type="dxa"/>
            <w:gridSpan w:val="2"/>
            <w:tcBorders>
              <w:left w:val="single" w:sz="4" w:space="0" w:color="auto"/>
              <w:bottom w:val="single" w:sz="4" w:space="0" w:color="auto"/>
              <w:right w:val="single" w:sz="4" w:space="0" w:color="auto"/>
            </w:tcBorders>
          </w:tcPr>
          <w:p w14:paraId="0D14C9C9" w14:textId="77777777" w:rsidR="00FF73E7" w:rsidRPr="00154918" w:rsidRDefault="00FF73E7" w:rsidP="00FF73E7">
            <w:pPr>
              <w:spacing w:after="0" w:line="240" w:lineRule="auto"/>
              <w:ind w:left="-57" w:right="-57"/>
              <w:jc w:val="center"/>
              <w:rPr>
                <w:rFonts w:ascii="Times New Roman" w:eastAsia="Times New Roman" w:hAnsi="Times New Roman"/>
                <w:b/>
                <w:sz w:val="6"/>
                <w:szCs w:val="24"/>
                <w:lang w:eastAsia="ru-RU"/>
              </w:rPr>
            </w:pPr>
          </w:p>
        </w:tc>
        <w:tc>
          <w:tcPr>
            <w:tcW w:w="289" w:type="dxa"/>
            <w:gridSpan w:val="2"/>
            <w:tcBorders>
              <w:left w:val="single" w:sz="4" w:space="0" w:color="auto"/>
              <w:bottom w:val="single" w:sz="4" w:space="0" w:color="auto"/>
              <w:right w:val="single" w:sz="4" w:space="0" w:color="auto"/>
            </w:tcBorders>
          </w:tcPr>
          <w:p w14:paraId="718DEE6C" w14:textId="77777777" w:rsidR="00FF73E7" w:rsidRPr="00154918" w:rsidRDefault="00FF73E7" w:rsidP="00FF73E7">
            <w:pPr>
              <w:spacing w:after="0" w:line="240" w:lineRule="auto"/>
              <w:ind w:left="-57" w:right="-57"/>
              <w:jc w:val="center"/>
              <w:rPr>
                <w:rFonts w:ascii="Times New Roman" w:eastAsia="Times New Roman" w:hAnsi="Times New Roman"/>
                <w:b/>
                <w:sz w:val="6"/>
                <w:szCs w:val="24"/>
                <w:lang w:eastAsia="ru-RU"/>
              </w:rPr>
            </w:pPr>
          </w:p>
        </w:tc>
        <w:tc>
          <w:tcPr>
            <w:tcW w:w="284" w:type="dxa"/>
            <w:gridSpan w:val="2"/>
            <w:tcBorders>
              <w:left w:val="single" w:sz="4" w:space="0" w:color="auto"/>
              <w:bottom w:val="single" w:sz="4" w:space="0" w:color="auto"/>
              <w:right w:val="single" w:sz="4" w:space="0" w:color="auto"/>
            </w:tcBorders>
          </w:tcPr>
          <w:p w14:paraId="6D00A43A" w14:textId="77777777" w:rsidR="00FF73E7" w:rsidRPr="00154918" w:rsidRDefault="00FF73E7" w:rsidP="00FF73E7">
            <w:pPr>
              <w:spacing w:after="0" w:line="240" w:lineRule="auto"/>
              <w:ind w:left="-57" w:right="-57"/>
              <w:jc w:val="center"/>
              <w:rPr>
                <w:rFonts w:ascii="Times New Roman" w:eastAsia="Times New Roman" w:hAnsi="Times New Roman"/>
                <w:b/>
                <w:sz w:val="6"/>
                <w:szCs w:val="24"/>
                <w:lang w:eastAsia="ru-RU"/>
              </w:rPr>
            </w:pPr>
          </w:p>
        </w:tc>
        <w:tc>
          <w:tcPr>
            <w:tcW w:w="284" w:type="dxa"/>
            <w:gridSpan w:val="2"/>
            <w:tcBorders>
              <w:left w:val="single" w:sz="4" w:space="0" w:color="auto"/>
            </w:tcBorders>
          </w:tcPr>
          <w:p w14:paraId="4CA9317E" w14:textId="77777777" w:rsidR="00FF73E7" w:rsidRPr="00154918" w:rsidRDefault="00FF73E7" w:rsidP="00FF73E7">
            <w:pPr>
              <w:spacing w:after="0" w:line="240" w:lineRule="auto"/>
              <w:ind w:left="-57" w:right="-57"/>
              <w:jc w:val="center"/>
              <w:rPr>
                <w:rFonts w:ascii="Times New Roman" w:eastAsia="Times New Roman" w:hAnsi="Times New Roman"/>
                <w:b/>
                <w:sz w:val="6"/>
                <w:szCs w:val="24"/>
                <w:lang w:eastAsia="ru-RU"/>
              </w:rPr>
            </w:pPr>
          </w:p>
        </w:tc>
        <w:tc>
          <w:tcPr>
            <w:tcW w:w="4527" w:type="dxa"/>
            <w:gridSpan w:val="17"/>
            <w:tcBorders>
              <w:bottom w:val="single" w:sz="4" w:space="0" w:color="auto"/>
            </w:tcBorders>
          </w:tcPr>
          <w:p w14:paraId="11DC8252" w14:textId="77777777" w:rsidR="00FF73E7" w:rsidRPr="00154918" w:rsidRDefault="00FF73E7" w:rsidP="00FF73E7">
            <w:pPr>
              <w:spacing w:after="0" w:line="240" w:lineRule="auto"/>
              <w:ind w:left="-57" w:right="-57"/>
              <w:rPr>
                <w:rFonts w:ascii="Times New Roman" w:eastAsia="Times New Roman" w:hAnsi="Times New Roman"/>
                <w:sz w:val="6"/>
                <w:szCs w:val="24"/>
                <w:lang w:eastAsia="ru-RU"/>
              </w:rPr>
            </w:pPr>
          </w:p>
        </w:tc>
      </w:tr>
      <w:tr w:rsidR="00FF73E7" w:rsidRPr="00154918" w14:paraId="4C1DE29A" w14:textId="77777777" w:rsidTr="0058083B">
        <w:trPr>
          <w:cantSplit/>
          <w:trHeight w:val="163"/>
        </w:trPr>
        <w:tc>
          <w:tcPr>
            <w:tcW w:w="2217" w:type="dxa"/>
          </w:tcPr>
          <w:p w14:paraId="7BDFFA53" w14:textId="77777777" w:rsidR="00FF73E7" w:rsidRPr="00154918" w:rsidRDefault="00FF73E7" w:rsidP="00FF73E7">
            <w:pPr>
              <w:spacing w:after="0" w:line="240" w:lineRule="auto"/>
              <w:ind w:left="-57" w:right="-57"/>
              <w:rPr>
                <w:rFonts w:ascii="Times New Roman" w:eastAsia="Times New Roman" w:hAnsi="Times New Roman"/>
                <w:i/>
                <w:sz w:val="12"/>
                <w:szCs w:val="24"/>
                <w:lang w:eastAsia="ru-RU"/>
              </w:rPr>
            </w:pPr>
          </w:p>
        </w:tc>
        <w:tc>
          <w:tcPr>
            <w:tcW w:w="3696" w:type="dxa"/>
            <w:gridSpan w:val="26"/>
          </w:tcPr>
          <w:p w14:paraId="5A933DA2" w14:textId="77777777" w:rsidR="00FF73E7" w:rsidRPr="00154918" w:rsidRDefault="00FF73E7" w:rsidP="00FF73E7">
            <w:pPr>
              <w:spacing w:after="0" w:line="240" w:lineRule="auto"/>
              <w:ind w:left="-57" w:right="-57"/>
              <w:jc w:val="center"/>
              <w:rPr>
                <w:rFonts w:ascii="Times New Roman" w:eastAsia="Times New Roman" w:hAnsi="Times New Roman"/>
                <w:b/>
                <w:i/>
                <w:sz w:val="12"/>
                <w:szCs w:val="24"/>
                <w:lang w:eastAsia="ru-RU"/>
              </w:rPr>
            </w:pPr>
            <w:r w:rsidRPr="00154918">
              <w:rPr>
                <w:rFonts w:ascii="Times New Roman" w:eastAsia="Times New Roman" w:hAnsi="Times New Roman"/>
                <w:b/>
                <w:i/>
                <w:sz w:val="12"/>
                <w:szCs w:val="24"/>
                <w:lang w:eastAsia="ru-RU"/>
              </w:rPr>
              <w:t>Депозитарный код</w:t>
            </w:r>
          </w:p>
        </w:tc>
        <w:tc>
          <w:tcPr>
            <w:tcW w:w="284" w:type="dxa"/>
            <w:gridSpan w:val="2"/>
          </w:tcPr>
          <w:p w14:paraId="5DB056E0" w14:textId="77777777" w:rsidR="00FF73E7" w:rsidRPr="00154918" w:rsidRDefault="00FF73E7" w:rsidP="00FF73E7">
            <w:pPr>
              <w:spacing w:after="0" w:line="240" w:lineRule="auto"/>
              <w:ind w:left="-57" w:right="-57"/>
              <w:jc w:val="center"/>
              <w:rPr>
                <w:rFonts w:ascii="Times New Roman" w:eastAsia="Times New Roman" w:hAnsi="Times New Roman"/>
                <w:b/>
                <w:i/>
                <w:sz w:val="12"/>
                <w:szCs w:val="24"/>
                <w:lang w:eastAsia="ru-RU"/>
              </w:rPr>
            </w:pPr>
          </w:p>
        </w:tc>
        <w:tc>
          <w:tcPr>
            <w:tcW w:w="4527" w:type="dxa"/>
            <w:gridSpan w:val="17"/>
          </w:tcPr>
          <w:p w14:paraId="5101C636" w14:textId="77777777" w:rsidR="00FF73E7" w:rsidRPr="00154918" w:rsidRDefault="00FF73E7" w:rsidP="00FF73E7">
            <w:pPr>
              <w:spacing w:after="0" w:line="240" w:lineRule="auto"/>
              <w:ind w:left="-57" w:right="-57"/>
              <w:jc w:val="center"/>
              <w:rPr>
                <w:rFonts w:ascii="Times New Roman" w:eastAsia="Times New Roman" w:hAnsi="Times New Roman"/>
                <w:i/>
                <w:sz w:val="12"/>
                <w:szCs w:val="24"/>
                <w:lang w:eastAsia="ru-RU"/>
              </w:rPr>
            </w:pPr>
            <w:r w:rsidRPr="00154918">
              <w:rPr>
                <w:rFonts w:ascii="Times New Roman" w:eastAsia="Times New Roman" w:hAnsi="Times New Roman"/>
                <w:i/>
                <w:sz w:val="12"/>
                <w:szCs w:val="24"/>
                <w:lang w:eastAsia="ru-RU"/>
              </w:rPr>
              <w:t>Краткое наименование</w:t>
            </w:r>
          </w:p>
        </w:tc>
      </w:tr>
      <w:tr w:rsidR="00FF73E7" w:rsidRPr="00154918" w14:paraId="2845B294" w14:textId="77777777" w:rsidTr="0058083B">
        <w:tc>
          <w:tcPr>
            <w:tcW w:w="2217" w:type="dxa"/>
          </w:tcPr>
          <w:p w14:paraId="318B17BF" w14:textId="77777777" w:rsidR="00FF73E7" w:rsidRPr="00154918" w:rsidRDefault="00FF73E7" w:rsidP="00FF73E7">
            <w:pPr>
              <w:spacing w:after="0" w:line="240" w:lineRule="auto"/>
              <w:ind w:left="-57" w:right="-57"/>
              <w:rPr>
                <w:rFonts w:ascii="Times New Roman" w:eastAsia="Times New Roman" w:hAnsi="Times New Roman"/>
                <w:sz w:val="16"/>
                <w:szCs w:val="24"/>
                <w:lang w:eastAsia="ru-RU"/>
              </w:rPr>
            </w:pPr>
            <w:r w:rsidRPr="00154918">
              <w:rPr>
                <w:rFonts w:ascii="Times New Roman" w:eastAsia="Times New Roman" w:hAnsi="Times New Roman"/>
                <w:i/>
                <w:sz w:val="18"/>
                <w:szCs w:val="24"/>
                <w:lang w:eastAsia="ru-RU"/>
              </w:rPr>
              <w:t>Счет депо обеспечения:</w:t>
            </w:r>
          </w:p>
        </w:tc>
        <w:tc>
          <w:tcPr>
            <w:tcW w:w="283" w:type="dxa"/>
          </w:tcPr>
          <w:p w14:paraId="401AC025" w14:textId="77777777" w:rsidR="00FF73E7" w:rsidRPr="00154918" w:rsidRDefault="00FF73E7" w:rsidP="00FF73E7">
            <w:pPr>
              <w:spacing w:after="0" w:line="240" w:lineRule="auto"/>
              <w:ind w:left="-57" w:right="-57"/>
              <w:jc w:val="center"/>
              <w:rPr>
                <w:rFonts w:ascii="Times New Roman" w:eastAsia="Times New Roman" w:hAnsi="Times New Roman"/>
                <w:b/>
                <w:sz w:val="24"/>
                <w:szCs w:val="24"/>
                <w:lang w:eastAsia="ru-RU"/>
              </w:rPr>
            </w:pPr>
          </w:p>
        </w:tc>
        <w:tc>
          <w:tcPr>
            <w:tcW w:w="284" w:type="dxa"/>
            <w:gridSpan w:val="2"/>
          </w:tcPr>
          <w:p w14:paraId="5D4A2966" w14:textId="77777777" w:rsidR="00FF73E7" w:rsidRPr="00154918" w:rsidRDefault="00FF73E7" w:rsidP="00FF73E7">
            <w:pPr>
              <w:spacing w:after="0" w:line="240" w:lineRule="auto"/>
              <w:ind w:left="-57" w:right="-57"/>
              <w:jc w:val="center"/>
              <w:rPr>
                <w:rFonts w:ascii="Times New Roman" w:eastAsia="Times New Roman" w:hAnsi="Times New Roman"/>
                <w:b/>
                <w:sz w:val="24"/>
                <w:szCs w:val="24"/>
                <w:lang w:eastAsia="ru-RU"/>
              </w:rPr>
            </w:pPr>
          </w:p>
        </w:tc>
        <w:tc>
          <w:tcPr>
            <w:tcW w:w="284" w:type="dxa"/>
            <w:gridSpan w:val="2"/>
          </w:tcPr>
          <w:p w14:paraId="012325B8" w14:textId="77777777" w:rsidR="00FF73E7" w:rsidRPr="00154918" w:rsidRDefault="00FF73E7" w:rsidP="00FF73E7">
            <w:pPr>
              <w:spacing w:after="0" w:line="240" w:lineRule="auto"/>
              <w:ind w:left="-57" w:right="-57"/>
              <w:jc w:val="center"/>
              <w:rPr>
                <w:rFonts w:ascii="Times New Roman" w:eastAsia="Times New Roman" w:hAnsi="Times New Roman"/>
                <w:b/>
                <w:sz w:val="24"/>
                <w:szCs w:val="24"/>
                <w:lang w:eastAsia="ru-RU"/>
              </w:rPr>
            </w:pPr>
          </w:p>
        </w:tc>
        <w:tc>
          <w:tcPr>
            <w:tcW w:w="284" w:type="dxa"/>
            <w:gridSpan w:val="3"/>
          </w:tcPr>
          <w:p w14:paraId="3C6ABA64" w14:textId="77777777" w:rsidR="00FF73E7" w:rsidRPr="00154918" w:rsidRDefault="00FF73E7" w:rsidP="00FF73E7">
            <w:pPr>
              <w:spacing w:after="0" w:line="240" w:lineRule="auto"/>
              <w:ind w:left="-57" w:right="-57"/>
              <w:jc w:val="center"/>
              <w:rPr>
                <w:rFonts w:ascii="Times New Roman" w:eastAsia="Times New Roman" w:hAnsi="Times New Roman"/>
                <w:b/>
                <w:sz w:val="24"/>
                <w:szCs w:val="24"/>
                <w:lang w:eastAsia="ru-RU"/>
              </w:rPr>
            </w:pPr>
          </w:p>
        </w:tc>
        <w:tc>
          <w:tcPr>
            <w:tcW w:w="284" w:type="dxa"/>
            <w:gridSpan w:val="2"/>
          </w:tcPr>
          <w:p w14:paraId="657D7128" w14:textId="77777777" w:rsidR="00FF73E7" w:rsidRPr="00154918" w:rsidRDefault="00FF73E7" w:rsidP="00FF73E7">
            <w:pPr>
              <w:spacing w:after="0" w:line="240" w:lineRule="auto"/>
              <w:ind w:left="-57" w:right="-57"/>
              <w:jc w:val="center"/>
              <w:rPr>
                <w:rFonts w:ascii="Times New Roman" w:eastAsia="Times New Roman" w:hAnsi="Times New Roman"/>
                <w:b/>
                <w:sz w:val="24"/>
                <w:szCs w:val="24"/>
                <w:lang w:eastAsia="ru-RU"/>
              </w:rPr>
            </w:pPr>
          </w:p>
        </w:tc>
        <w:tc>
          <w:tcPr>
            <w:tcW w:w="284" w:type="dxa"/>
            <w:gridSpan w:val="2"/>
          </w:tcPr>
          <w:p w14:paraId="186B073E" w14:textId="77777777" w:rsidR="00FF73E7" w:rsidRPr="00154918" w:rsidRDefault="00FF73E7" w:rsidP="00FF73E7">
            <w:pPr>
              <w:spacing w:after="0" w:line="240" w:lineRule="auto"/>
              <w:ind w:left="-57" w:right="-57"/>
              <w:jc w:val="center"/>
              <w:rPr>
                <w:rFonts w:ascii="Times New Roman" w:eastAsia="Times New Roman" w:hAnsi="Times New Roman"/>
                <w:b/>
                <w:sz w:val="24"/>
                <w:szCs w:val="24"/>
                <w:lang w:eastAsia="ru-RU"/>
              </w:rPr>
            </w:pPr>
          </w:p>
        </w:tc>
        <w:tc>
          <w:tcPr>
            <w:tcW w:w="284" w:type="dxa"/>
            <w:gridSpan w:val="2"/>
          </w:tcPr>
          <w:p w14:paraId="5D0184BA" w14:textId="77777777" w:rsidR="00FF73E7" w:rsidRPr="00154918" w:rsidRDefault="00FF73E7" w:rsidP="00FF73E7">
            <w:pPr>
              <w:spacing w:after="0" w:line="240" w:lineRule="auto"/>
              <w:ind w:left="-57" w:right="-57"/>
              <w:jc w:val="center"/>
              <w:rPr>
                <w:rFonts w:ascii="Times New Roman" w:eastAsia="Times New Roman" w:hAnsi="Times New Roman"/>
                <w:b/>
                <w:sz w:val="24"/>
                <w:szCs w:val="24"/>
                <w:lang w:eastAsia="ru-RU"/>
              </w:rPr>
            </w:pPr>
          </w:p>
        </w:tc>
        <w:tc>
          <w:tcPr>
            <w:tcW w:w="284" w:type="dxa"/>
            <w:gridSpan w:val="2"/>
          </w:tcPr>
          <w:p w14:paraId="1E4DBE0C" w14:textId="77777777" w:rsidR="00FF73E7" w:rsidRPr="00154918" w:rsidRDefault="00FF73E7" w:rsidP="00FF73E7">
            <w:pPr>
              <w:spacing w:after="0" w:line="240" w:lineRule="auto"/>
              <w:ind w:left="-57" w:right="-57"/>
              <w:jc w:val="center"/>
              <w:rPr>
                <w:rFonts w:ascii="Times New Roman" w:eastAsia="Times New Roman" w:hAnsi="Times New Roman"/>
                <w:b/>
                <w:sz w:val="24"/>
                <w:szCs w:val="24"/>
                <w:lang w:eastAsia="ru-RU"/>
              </w:rPr>
            </w:pPr>
          </w:p>
        </w:tc>
        <w:tc>
          <w:tcPr>
            <w:tcW w:w="284" w:type="dxa"/>
            <w:gridSpan w:val="2"/>
          </w:tcPr>
          <w:p w14:paraId="27808A1C" w14:textId="77777777" w:rsidR="00FF73E7" w:rsidRPr="00154918" w:rsidRDefault="00FF73E7" w:rsidP="00FF73E7">
            <w:pPr>
              <w:spacing w:after="0" w:line="240" w:lineRule="auto"/>
              <w:ind w:left="-57" w:right="-57"/>
              <w:jc w:val="center"/>
              <w:rPr>
                <w:rFonts w:ascii="Times New Roman" w:eastAsia="Times New Roman" w:hAnsi="Times New Roman"/>
                <w:b/>
                <w:sz w:val="24"/>
                <w:szCs w:val="24"/>
                <w:lang w:eastAsia="ru-RU"/>
              </w:rPr>
            </w:pPr>
          </w:p>
        </w:tc>
        <w:tc>
          <w:tcPr>
            <w:tcW w:w="284" w:type="dxa"/>
            <w:gridSpan w:val="2"/>
          </w:tcPr>
          <w:p w14:paraId="093F0D0C" w14:textId="77777777" w:rsidR="00FF73E7" w:rsidRPr="00154918" w:rsidRDefault="00FF73E7" w:rsidP="00FF73E7">
            <w:pPr>
              <w:spacing w:after="0" w:line="240" w:lineRule="auto"/>
              <w:ind w:left="-57" w:right="-57"/>
              <w:jc w:val="center"/>
              <w:rPr>
                <w:rFonts w:ascii="Times New Roman" w:eastAsia="Times New Roman" w:hAnsi="Times New Roman"/>
                <w:b/>
                <w:sz w:val="24"/>
                <w:szCs w:val="24"/>
                <w:lang w:eastAsia="ru-RU"/>
              </w:rPr>
            </w:pPr>
          </w:p>
        </w:tc>
        <w:tc>
          <w:tcPr>
            <w:tcW w:w="284" w:type="dxa"/>
            <w:gridSpan w:val="2"/>
          </w:tcPr>
          <w:p w14:paraId="52E433AA" w14:textId="77777777" w:rsidR="00FF73E7" w:rsidRPr="00154918" w:rsidRDefault="00FF73E7" w:rsidP="00FF73E7">
            <w:pPr>
              <w:spacing w:after="0" w:line="240" w:lineRule="auto"/>
              <w:ind w:left="-57" w:right="-57"/>
              <w:jc w:val="center"/>
              <w:rPr>
                <w:rFonts w:ascii="Times New Roman" w:eastAsia="Times New Roman" w:hAnsi="Times New Roman"/>
                <w:b/>
                <w:sz w:val="24"/>
                <w:szCs w:val="24"/>
                <w:lang w:eastAsia="ru-RU"/>
              </w:rPr>
            </w:pPr>
          </w:p>
        </w:tc>
        <w:tc>
          <w:tcPr>
            <w:tcW w:w="289" w:type="dxa"/>
            <w:gridSpan w:val="2"/>
          </w:tcPr>
          <w:p w14:paraId="179EE457" w14:textId="77777777" w:rsidR="00FF73E7" w:rsidRPr="00154918" w:rsidRDefault="00FF73E7" w:rsidP="00FF73E7">
            <w:pPr>
              <w:spacing w:after="0" w:line="240" w:lineRule="auto"/>
              <w:ind w:left="-57" w:right="-57"/>
              <w:jc w:val="center"/>
              <w:rPr>
                <w:rFonts w:ascii="Times New Roman" w:eastAsia="Times New Roman" w:hAnsi="Times New Roman"/>
                <w:b/>
                <w:sz w:val="24"/>
                <w:szCs w:val="24"/>
                <w:lang w:eastAsia="ru-RU"/>
              </w:rPr>
            </w:pPr>
          </w:p>
        </w:tc>
        <w:tc>
          <w:tcPr>
            <w:tcW w:w="284" w:type="dxa"/>
            <w:gridSpan w:val="2"/>
          </w:tcPr>
          <w:p w14:paraId="45AAA071" w14:textId="77777777" w:rsidR="00FF73E7" w:rsidRPr="00154918" w:rsidRDefault="00FF73E7" w:rsidP="00FF73E7">
            <w:pPr>
              <w:spacing w:after="0" w:line="240" w:lineRule="auto"/>
              <w:ind w:left="-57" w:right="-57"/>
              <w:jc w:val="center"/>
              <w:rPr>
                <w:rFonts w:ascii="Times New Roman" w:eastAsia="Times New Roman" w:hAnsi="Times New Roman"/>
                <w:b/>
                <w:sz w:val="24"/>
                <w:szCs w:val="24"/>
                <w:lang w:eastAsia="ru-RU"/>
              </w:rPr>
            </w:pPr>
          </w:p>
        </w:tc>
        <w:tc>
          <w:tcPr>
            <w:tcW w:w="284" w:type="dxa"/>
            <w:gridSpan w:val="2"/>
          </w:tcPr>
          <w:p w14:paraId="3DD9E9CA" w14:textId="77777777" w:rsidR="00FF73E7" w:rsidRPr="00154918" w:rsidRDefault="00FF73E7" w:rsidP="00FF73E7">
            <w:pPr>
              <w:spacing w:after="0" w:line="240" w:lineRule="auto"/>
              <w:ind w:left="-57" w:right="-57"/>
              <w:jc w:val="center"/>
              <w:rPr>
                <w:rFonts w:ascii="Times New Roman" w:eastAsia="Times New Roman" w:hAnsi="Times New Roman"/>
                <w:b/>
                <w:sz w:val="24"/>
                <w:szCs w:val="24"/>
                <w:lang w:eastAsia="ru-RU"/>
              </w:rPr>
            </w:pPr>
          </w:p>
        </w:tc>
        <w:tc>
          <w:tcPr>
            <w:tcW w:w="4527" w:type="dxa"/>
            <w:gridSpan w:val="17"/>
          </w:tcPr>
          <w:p w14:paraId="6BEAC2F2" w14:textId="77777777" w:rsidR="00FF73E7" w:rsidRPr="00154918" w:rsidRDefault="00FF73E7" w:rsidP="00FF73E7">
            <w:pPr>
              <w:spacing w:after="0" w:line="240" w:lineRule="auto"/>
              <w:ind w:left="-57" w:right="-57"/>
              <w:rPr>
                <w:rFonts w:ascii="Times New Roman" w:eastAsia="Times New Roman" w:hAnsi="Times New Roman"/>
                <w:sz w:val="16"/>
                <w:szCs w:val="24"/>
                <w:lang w:eastAsia="ru-RU"/>
              </w:rPr>
            </w:pPr>
          </w:p>
        </w:tc>
      </w:tr>
      <w:tr w:rsidR="00FF73E7" w:rsidRPr="00154918" w14:paraId="7FF2B7A6" w14:textId="77777777" w:rsidTr="0058083B">
        <w:tc>
          <w:tcPr>
            <w:tcW w:w="2217" w:type="dxa"/>
          </w:tcPr>
          <w:p w14:paraId="14E0AA90" w14:textId="77777777" w:rsidR="00FF73E7" w:rsidRPr="00154918" w:rsidRDefault="00FF73E7" w:rsidP="00FF73E7">
            <w:pPr>
              <w:spacing w:after="0" w:line="240" w:lineRule="auto"/>
              <w:ind w:left="-57" w:right="-57"/>
              <w:rPr>
                <w:rFonts w:ascii="Times New Roman" w:eastAsia="Times New Roman" w:hAnsi="Times New Roman"/>
                <w:sz w:val="6"/>
                <w:szCs w:val="24"/>
                <w:lang w:eastAsia="ru-RU"/>
              </w:rPr>
            </w:pPr>
          </w:p>
        </w:tc>
        <w:tc>
          <w:tcPr>
            <w:tcW w:w="283" w:type="dxa"/>
            <w:tcBorders>
              <w:left w:val="single" w:sz="4" w:space="0" w:color="auto"/>
              <w:bottom w:val="single" w:sz="4" w:space="0" w:color="auto"/>
              <w:right w:val="single" w:sz="4" w:space="0" w:color="auto"/>
            </w:tcBorders>
          </w:tcPr>
          <w:p w14:paraId="09FC2524" w14:textId="77777777" w:rsidR="00FF73E7" w:rsidRPr="00154918" w:rsidRDefault="00FF73E7" w:rsidP="00FF73E7">
            <w:pPr>
              <w:spacing w:after="0" w:line="240" w:lineRule="auto"/>
              <w:ind w:left="-57" w:right="-57"/>
              <w:jc w:val="center"/>
              <w:rPr>
                <w:rFonts w:ascii="Times New Roman" w:eastAsia="Times New Roman" w:hAnsi="Times New Roman"/>
                <w:b/>
                <w:sz w:val="6"/>
                <w:szCs w:val="24"/>
                <w:lang w:eastAsia="ru-RU"/>
              </w:rPr>
            </w:pPr>
          </w:p>
        </w:tc>
        <w:tc>
          <w:tcPr>
            <w:tcW w:w="284" w:type="dxa"/>
            <w:gridSpan w:val="2"/>
            <w:tcBorders>
              <w:left w:val="single" w:sz="4" w:space="0" w:color="auto"/>
              <w:bottom w:val="single" w:sz="4" w:space="0" w:color="auto"/>
              <w:right w:val="single" w:sz="4" w:space="0" w:color="auto"/>
            </w:tcBorders>
          </w:tcPr>
          <w:p w14:paraId="29298CDA" w14:textId="77777777" w:rsidR="00FF73E7" w:rsidRPr="00154918" w:rsidRDefault="00FF73E7" w:rsidP="00FF73E7">
            <w:pPr>
              <w:spacing w:after="0" w:line="240" w:lineRule="auto"/>
              <w:ind w:left="-57" w:right="-57"/>
              <w:jc w:val="center"/>
              <w:rPr>
                <w:rFonts w:ascii="Times New Roman" w:eastAsia="Times New Roman" w:hAnsi="Times New Roman"/>
                <w:b/>
                <w:sz w:val="6"/>
                <w:szCs w:val="24"/>
                <w:lang w:eastAsia="ru-RU"/>
              </w:rPr>
            </w:pPr>
          </w:p>
        </w:tc>
        <w:tc>
          <w:tcPr>
            <w:tcW w:w="284" w:type="dxa"/>
            <w:gridSpan w:val="2"/>
            <w:tcBorders>
              <w:left w:val="single" w:sz="4" w:space="0" w:color="auto"/>
              <w:right w:val="single" w:sz="4" w:space="0" w:color="auto"/>
            </w:tcBorders>
          </w:tcPr>
          <w:p w14:paraId="3A0D5891" w14:textId="77777777" w:rsidR="00FF73E7" w:rsidRPr="00154918" w:rsidRDefault="00FF73E7" w:rsidP="00FF73E7">
            <w:pPr>
              <w:spacing w:after="0" w:line="240" w:lineRule="auto"/>
              <w:ind w:left="-57" w:right="-57"/>
              <w:jc w:val="center"/>
              <w:rPr>
                <w:rFonts w:ascii="Times New Roman" w:eastAsia="Times New Roman" w:hAnsi="Times New Roman"/>
                <w:b/>
                <w:sz w:val="6"/>
                <w:szCs w:val="24"/>
                <w:lang w:eastAsia="ru-RU"/>
              </w:rPr>
            </w:pPr>
          </w:p>
        </w:tc>
        <w:tc>
          <w:tcPr>
            <w:tcW w:w="284" w:type="dxa"/>
            <w:gridSpan w:val="3"/>
            <w:tcBorders>
              <w:left w:val="single" w:sz="4" w:space="0" w:color="auto"/>
              <w:bottom w:val="single" w:sz="4" w:space="0" w:color="auto"/>
              <w:right w:val="single" w:sz="4" w:space="0" w:color="auto"/>
            </w:tcBorders>
          </w:tcPr>
          <w:p w14:paraId="2D0B968F" w14:textId="77777777" w:rsidR="00FF73E7" w:rsidRPr="00154918" w:rsidRDefault="00FF73E7" w:rsidP="00FF73E7">
            <w:pPr>
              <w:spacing w:after="0" w:line="240" w:lineRule="auto"/>
              <w:ind w:left="-57" w:right="-57"/>
              <w:jc w:val="center"/>
              <w:rPr>
                <w:rFonts w:ascii="Times New Roman" w:eastAsia="Times New Roman" w:hAnsi="Times New Roman"/>
                <w:b/>
                <w:sz w:val="6"/>
                <w:szCs w:val="24"/>
                <w:lang w:eastAsia="ru-RU"/>
              </w:rPr>
            </w:pPr>
          </w:p>
        </w:tc>
        <w:tc>
          <w:tcPr>
            <w:tcW w:w="284" w:type="dxa"/>
            <w:gridSpan w:val="2"/>
            <w:tcBorders>
              <w:left w:val="single" w:sz="4" w:space="0" w:color="auto"/>
              <w:bottom w:val="single" w:sz="4" w:space="0" w:color="auto"/>
              <w:right w:val="single" w:sz="4" w:space="0" w:color="auto"/>
            </w:tcBorders>
          </w:tcPr>
          <w:p w14:paraId="309BA44C" w14:textId="77777777" w:rsidR="00FF73E7" w:rsidRPr="00154918" w:rsidRDefault="00FF73E7" w:rsidP="00FF73E7">
            <w:pPr>
              <w:spacing w:after="0" w:line="240" w:lineRule="auto"/>
              <w:ind w:left="-57" w:right="-57"/>
              <w:jc w:val="center"/>
              <w:rPr>
                <w:rFonts w:ascii="Times New Roman" w:eastAsia="Times New Roman" w:hAnsi="Times New Roman"/>
                <w:b/>
                <w:sz w:val="6"/>
                <w:szCs w:val="24"/>
                <w:lang w:eastAsia="ru-RU"/>
              </w:rPr>
            </w:pPr>
          </w:p>
        </w:tc>
        <w:tc>
          <w:tcPr>
            <w:tcW w:w="284" w:type="dxa"/>
            <w:gridSpan w:val="2"/>
            <w:tcBorders>
              <w:left w:val="single" w:sz="4" w:space="0" w:color="auto"/>
              <w:bottom w:val="single" w:sz="4" w:space="0" w:color="auto"/>
              <w:right w:val="single" w:sz="4" w:space="0" w:color="auto"/>
            </w:tcBorders>
          </w:tcPr>
          <w:p w14:paraId="5DFAC1DD" w14:textId="77777777" w:rsidR="00FF73E7" w:rsidRPr="00154918" w:rsidRDefault="00FF73E7" w:rsidP="00FF73E7">
            <w:pPr>
              <w:spacing w:after="0" w:line="240" w:lineRule="auto"/>
              <w:ind w:left="-57" w:right="-57"/>
              <w:jc w:val="center"/>
              <w:rPr>
                <w:rFonts w:ascii="Times New Roman" w:eastAsia="Times New Roman" w:hAnsi="Times New Roman"/>
                <w:b/>
                <w:sz w:val="6"/>
                <w:szCs w:val="24"/>
                <w:lang w:eastAsia="ru-RU"/>
              </w:rPr>
            </w:pPr>
          </w:p>
        </w:tc>
        <w:tc>
          <w:tcPr>
            <w:tcW w:w="284" w:type="dxa"/>
            <w:gridSpan w:val="2"/>
            <w:tcBorders>
              <w:left w:val="single" w:sz="4" w:space="0" w:color="auto"/>
              <w:bottom w:val="single" w:sz="4" w:space="0" w:color="auto"/>
              <w:right w:val="single" w:sz="4" w:space="0" w:color="auto"/>
            </w:tcBorders>
          </w:tcPr>
          <w:p w14:paraId="77EC1559" w14:textId="77777777" w:rsidR="00FF73E7" w:rsidRPr="00154918" w:rsidRDefault="00FF73E7" w:rsidP="00FF73E7">
            <w:pPr>
              <w:spacing w:after="0" w:line="240" w:lineRule="auto"/>
              <w:ind w:left="-57" w:right="-57"/>
              <w:jc w:val="center"/>
              <w:rPr>
                <w:rFonts w:ascii="Times New Roman" w:eastAsia="Times New Roman" w:hAnsi="Times New Roman"/>
                <w:b/>
                <w:sz w:val="6"/>
                <w:szCs w:val="24"/>
                <w:lang w:eastAsia="ru-RU"/>
              </w:rPr>
            </w:pPr>
          </w:p>
        </w:tc>
        <w:tc>
          <w:tcPr>
            <w:tcW w:w="284" w:type="dxa"/>
            <w:gridSpan w:val="2"/>
            <w:tcBorders>
              <w:left w:val="single" w:sz="4" w:space="0" w:color="auto"/>
              <w:bottom w:val="single" w:sz="4" w:space="0" w:color="auto"/>
              <w:right w:val="single" w:sz="4" w:space="0" w:color="auto"/>
            </w:tcBorders>
          </w:tcPr>
          <w:p w14:paraId="36FBDDE9" w14:textId="77777777" w:rsidR="00FF73E7" w:rsidRPr="00154918" w:rsidRDefault="00FF73E7" w:rsidP="00FF73E7">
            <w:pPr>
              <w:spacing w:after="0" w:line="240" w:lineRule="auto"/>
              <w:ind w:left="-57" w:right="-57"/>
              <w:jc w:val="center"/>
              <w:rPr>
                <w:rFonts w:ascii="Times New Roman" w:eastAsia="Times New Roman" w:hAnsi="Times New Roman"/>
                <w:b/>
                <w:sz w:val="6"/>
                <w:szCs w:val="24"/>
                <w:lang w:eastAsia="ru-RU"/>
              </w:rPr>
            </w:pPr>
          </w:p>
        </w:tc>
        <w:tc>
          <w:tcPr>
            <w:tcW w:w="284" w:type="dxa"/>
            <w:gridSpan w:val="2"/>
            <w:tcBorders>
              <w:left w:val="single" w:sz="4" w:space="0" w:color="auto"/>
              <w:bottom w:val="single" w:sz="4" w:space="0" w:color="auto"/>
              <w:right w:val="single" w:sz="4" w:space="0" w:color="auto"/>
            </w:tcBorders>
          </w:tcPr>
          <w:p w14:paraId="777D00BE" w14:textId="77777777" w:rsidR="00FF73E7" w:rsidRPr="00154918" w:rsidRDefault="00FF73E7" w:rsidP="00FF73E7">
            <w:pPr>
              <w:spacing w:after="0" w:line="240" w:lineRule="auto"/>
              <w:ind w:left="-57" w:right="-57"/>
              <w:jc w:val="center"/>
              <w:rPr>
                <w:rFonts w:ascii="Times New Roman" w:eastAsia="Times New Roman" w:hAnsi="Times New Roman"/>
                <w:b/>
                <w:sz w:val="6"/>
                <w:szCs w:val="24"/>
                <w:lang w:eastAsia="ru-RU"/>
              </w:rPr>
            </w:pPr>
          </w:p>
        </w:tc>
        <w:tc>
          <w:tcPr>
            <w:tcW w:w="284" w:type="dxa"/>
            <w:gridSpan w:val="2"/>
            <w:tcBorders>
              <w:left w:val="single" w:sz="4" w:space="0" w:color="auto"/>
              <w:right w:val="single" w:sz="4" w:space="0" w:color="auto"/>
            </w:tcBorders>
          </w:tcPr>
          <w:p w14:paraId="119275B5" w14:textId="77777777" w:rsidR="00FF73E7" w:rsidRPr="00154918" w:rsidRDefault="00FF73E7" w:rsidP="00FF73E7">
            <w:pPr>
              <w:spacing w:after="0" w:line="240" w:lineRule="auto"/>
              <w:ind w:left="-57" w:right="-57"/>
              <w:jc w:val="center"/>
              <w:rPr>
                <w:rFonts w:ascii="Times New Roman" w:eastAsia="Times New Roman" w:hAnsi="Times New Roman"/>
                <w:b/>
                <w:sz w:val="6"/>
                <w:szCs w:val="24"/>
                <w:lang w:eastAsia="ru-RU"/>
              </w:rPr>
            </w:pPr>
          </w:p>
        </w:tc>
        <w:tc>
          <w:tcPr>
            <w:tcW w:w="284" w:type="dxa"/>
            <w:gridSpan w:val="2"/>
            <w:tcBorders>
              <w:left w:val="single" w:sz="4" w:space="0" w:color="auto"/>
              <w:bottom w:val="single" w:sz="4" w:space="0" w:color="auto"/>
              <w:right w:val="single" w:sz="4" w:space="0" w:color="auto"/>
            </w:tcBorders>
          </w:tcPr>
          <w:p w14:paraId="3ABA5DD2" w14:textId="77777777" w:rsidR="00FF73E7" w:rsidRPr="00154918" w:rsidRDefault="00FF73E7" w:rsidP="00FF73E7">
            <w:pPr>
              <w:spacing w:after="0" w:line="240" w:lineRule="auto"/>
              <w:ind w:left="-57" w:right="-57"/>
              <w:jc w:val="center"/>
              <w:rPr>
                <w:rFonts w:ascii="Times New Roman" w:eastAsia="Times New Roman" w:hAnsi="Times New Roman"/>
                <w:b/>
                <w:sz w:val="6"/>
                <w:szCs w:val="24"/>
                <w:lang w:eastAsia="ru-RU"/>
              </w:rPr>
            </w:pPr>
          </w:p>
        </w:tc>
        <w:tc>
          <w:tcPr>
            <w:tcW w:w="289" w:type="dxa"/>
            <w:gridSpan w:val="2"/>
            <w:tcBorders>
              <w:left w:val="single" w:sz="4" w:space="0" w:color="auto"/>
              <w:bottom w:val="single" w:sz="4" w:space="0" w:color="auto"/>
              <w:right w:val="single" w:sz="4" w:space="0" w:color="auto"/>
            </w:tcBorders>
          </w:tcPr>
          <w:p w14:paraId="1AAE1C8E" w14:textId="77777777" w:rsidR="00FF73E7" w:rsidRPr="00154918" w:rsidRDefault="00FF73E7" w:rsidP="00FF73E7">
            <w:pPr>
              <w:spacing w:after="0" w:line="240" w:lineRule="auto"/>
              <w:ind w:left="-57" w:right="-57"/>
              <w:jc w:val="center"/>
              <w:rPr>
                <w:rFonts w:ascii="Times New Roman" w:eastAsia="Times New Roman" w:hAnsi="Times New Roman"/>
                <w:b/>
                <w:sz w:val="6"/>
                <w:szCs w:val="24"/>
                <w:lang w:eastAsia="ru-RU"/>
              </w:rPr>
            </w:pPr>
          </w:p>
        </w:tc>
        <w:tc>
          <w:tcPr>
            <w:tcW w:w="284" w:type="dxa"/>
            <w:gridSpan w:val="2"/>
            <w:tcBorders>
              <w:left w:val="single" w:sz="4" w:space="0" w:color="auto"/>
              <w:bottom w:val="single" w:sz="4" w:space="0" w:color="auto"/>
              <w:right w:val="single" w:sz="4" w:space="0" w:color="auto"/>
            </w:tcBorders>
          </w:tcPr>
          <w:p w14:paraId="248A3034" w14:textId="77777777" w:rsidR="00FF73E7" w:rsidRPr="00154918" w:rsidRDefault="00FF73E7" w:rsidP="00FF73E7">
            <w:pPr>
              <w:spacing w:after="0" w:line="240" w:lineRule="auto"/>
              <w:ind w:left="-57" w:right="-57"/>
              <w:jc w:val="center"/>
              <w:rPr>
                <w:rFonts w:ascii="Times New Roman" w:eastAsia="Times New Roman" w:hAnsi="Times New Roman"/>
                <w:b/>
                <w:sz w:val="6"/>
                <w:szCs w:val="24"/>
                <w:lang w:eastAsia="ru-RU"/>
              </w:rPr>
            </w:pPr>
          </w:p>
        </w:tc>
        <w:tc>
          <w:tcPr>
            <w:tcW w:w="284" w:type="dxa"/>
            <w:gridSpan w:val="2"/>
            <w:tcBorders>
              <w:left w:val="single" w:sz="4" w:space="0" w:color="auto"/>
              <w:bottom w:val="single" w:sz="4" w:space="0" w:color="auto"/>
              <w:right w:val="single" w:sz="4" w:space="0" w:color="auto"/>
            </w:tcBorders>
          </w:tcPr>
          <w:p w14:paraId="646812B4" w14:textId="77777777" w:rsidR="00FF73E7" w:rsidRPr="00154918" w:rsidRDefault="00FF73E7" w:rsidP="00FF73E7">
            <w:pPr>
              <w:spacing w:after="0" w:line="240" w:lineRule="auto"/>
              <w:ind w:left="-57" w:right="-57"/>
              <w:jc w:val="center"/>
              <w:rPr>
                <w:rFonts w:ascii="Times New Roman" w:eastAsia="Times New Roman" w:hAnsi="Times New Roman"/>
                <w:b/>
                <w:sz w:val="6"/>
                <w:szCs w:val="24"/>
                <w:lang w:eastAsia="ru-RU"/>
              </w:rPr>
            </w:pPr>
          </w:p>
        </w:tc>
        <w:tc>
          <w:tcPr>
            <w:tcW w:w="4527" w:type="dxa"/>
            <w:gridSpan w:val="17"/>
            <w:tcBorders>
              <w:left w:val="single" w:sz="4" w:space="0" w:color="auto"/>
              <w:bottom w:val="single" w:sz="4" w:space="0" w:color="auto"/>
            </w:tcBorders>
          </w:tcPr>
          <w:p w14:paraId="07A27F1A" w14:textId="77777777" w:rsidR="00FF73E7" w:rsidRPr="00154918" w:rsidRDefault="00FF73E7" w:rsidP="00FF73E7">
            <w:pPr>
              <w:spacing w:after="0" w:line="240" w:lineRule="auto"/>
              <w:ind w:left="-57" w:right="-57"/>
              <w:rPr>
                <w:rFonts w:ascii="Times New Roman" w:eastAsia="Times New Roman" w:hAnsi="Times New Roman"/>
                <w:sz w:val="6"/>
                <w:szCs w:val="24"/>
                <w:lang w:eastAsia="ru-RU"/>
              </w:rPr>
            </w:pPr>
          </w:p>
        </w:tc>
      </w:tr>
      <w:tr w:rsidR="00FF73E7" w:rsidRPr="00154918" w14:paraId="1E04A907" w14:textId="77777777" w:rsidTr="0058083B">
        <w:trPr>
          <w:cantSplit/>
        </w:trPr>
        <w:tc>
          <w:tcPr>
            <w:tcW w:w="2217" w:type="dxa"/>
          </w:tcPr>
          <w:p w14:paraId="1D7C45C8" w14:textId="77777777" w:rsidR="00FF73E7" w:rsidRPr="00154918" w:rsidRDefault="00FF73E7" w:rsidP="00FF73E7">
            <w:pPr>
              <w:spacing w:after="0" w:line="240" w:lineRule="auto"/>
              <w:ind w:left="-57" w:right="-57"/>
              <w:rPr>
                <w:rFonts w:ascii="Times New Roman" w:eastAsia="Times New Roman" w:hAnsi="Times New Roman"/>
                <w:i/>
                <w:sz w:val="12"/>
                <w:szCs w:val="24"/>
                <w:lang w:eastAsia="ru-RU"/>
              </w:rPr>
            </w:pPr>
          </w:p>
        </w:tc>
        <w:tc>
          <w:tcPr>
            <w:tcW w:w="3696" w:type="dxa"/>
            <w:gridSpan w:val="26"/>
          </w:tcPr>
          <w:p w14:paraId="438DC17A" w14:textId="77777777" w:rsidR="00FF73E7" w:rsidRPr="00154918" w:rsidRDefault="00FF73E7" w:rsidP="00FF73E7">
            <w:pPr>
              <w:spacing w:after="0" w:line="240" w:lineRule="auto"/>
              <w:ind w:left="-57" w:right="-57"/>
              <w:jc w:val="center"/>
              <w:rPr>
                <w:rFonts w:ascii="Times New Roman" w:eastAsia="Times New Roman" w:hAnsi="Times New Roman"/>
                <w:b/>
                <w:i/>
                <w:sz w:val="12"/>
                <w:szCs w:val="24"/>
                <w:lang w:eastAsia="ru-RU"/>
              </w:rPr>
            </w:pPr>
            <w:r w:rsidRPr="00154918">
              <w:rPr>
                <w:rFonts w:ascii="Times New Roman" w:eastAsia="Times New Roman" w:hAnsi="Times New Roman"/>
                <w:b/>
                <w:i/>
                <w:sz w:val="12"/>
                <w:szCs w:val="24"/>
                <w:lang w:eastAsia="ru-RU"/>
              </w:rPr>
              <w:t>Счет депо</w:t>
            </w:r>
          </w:p>
        </w:tc>
        <w:tc>
          <w:tcPr>
            <w:tcW w:w="284" w:type="dxa"/>
            <w:gridSpan w:val="2"/>
          </w:tcPr>
          <w:p w14:paraId="30444B86" w14:textId="77777777" w:rsidR="00FF73E7" w:rsidRPr="00154918" w:rsidRDefault="00FF73E7" w:rsidP="00FF73E7">
            <w:pPr>
              <w:spacing w:after="0" w:line="240" w:lineRule="auto"/>
              <w:ind w:left="-57" w:right="-57"/>
              <w:jc w:val="center"/>
              <w:rPr>
                <w:rFonts w:ascii="Times New Roman" w:eastAsia="Times New Roman" w:hAnsi="Times New Roman"/>
                <w:b/>
                <w:i/>
                <w:sz w:val="12"/>
                <w:szCs w:val="24"/>
                <w:lang w:eastAsia="ru-RU"/>
              </w:rPr>
            </w:pPr>
          </w:p>
        </w:tc>
        <w:tc>
          <w:tcPr>
            <w:tcW w:w="4527" w:type="dxa"/>
            <w:gridSpan w:val="17"/>
            <w:tcBorders>
              <w:top w:val="single" w:sz="4" w:space="0" w:color="auto"/>
            </w:tcBorders>
          </w:tcPr>
          <w:p w14:paraId="4712243A" w14:textId="77777777" w:rsidR="00FF73E7" w:rsidRPr="00154918" w:rsidRDefault="00FF73E7" w:rsidP="00FF73E7">
            <w:pPr>
              <w:spacing w:after="0" w:line="240" w:lineRule="auto"/>
              <w:ind w:left="-57" w:right="-57"/>
              <w:jc w:val="center"/>
              <w:rPr>
                <w:rFonts w:ascii="Times New Roman" w:eastAsia="Times New Roman" w:hAnsi="Times New Roman"/>
                <w:i/>
                <w:sz w:val="12"/>
                <w:szCs w:val="24"/>
                <w:lang w:eastAsia="ru-RU"/>
              </w:rPr>
            </w:pPr>
          </w:p>
        </w:tc>
      </w:tr>
      <w:tr w:rsidR="00FF73E7" w:rsidRPr="00154918" w14:paraId="3DB2F362" w14:textId="77777777" w:rsidTr="0058083B">
        <w:tblPrEx>
          <w:tblCellMar>
            <w:left w:w="28" w:type="dxa"/>
            <w:right w:w="28" w:type="dxa"/>
          </w:tblCellMar>
        </w:tblPrEx>
        <w:trPr>
          <w:gridAfter w:val="1"/>
          <w:wAfter w:w="234" w:type="dxa"/>
        </w:trPr>
        <w:tc>
          <w:tcPr>
            <w:tcW w:w="2547" w:type="dxa"/>
            <w:gridSpan w:val="3"/>
          </w:tcPr>
          <w:p w14:paraId="33D530DC" w14:textId="77777777" w:rsidR="00FF73E7" w:rsidRPr="00154918" w:rsidRDefault="00FF73E7" w:rsidP="00FF73E7">
            <w:pPr>
              <w:spacing w:after="0" w:line="240" w:lineRule="auto"/>
              <w:rPr>
                <w:rFonts w:ascii="Times New Roman" w:eastAsia="Times New Roman" w:hAnsi="Times New Roman"/>
                <w:sz w:val="24"/>
                <w:szCs w:val="24"/>
                <w:lang w:eastAsia="ru-RU"/>
              </w:rPr>
            </w:pPr>
            <w:r w:rsidRPr="00154918">
              <w:rPr>
                <w:rFonts w:ascii="Times New Roman" w:eastAsia="Times New Roman" w:hAnsi="Times New Roman"/>
                <w:i/>
                <w:sz w:val="18"/>
                <w:szCs w:val="24"/>
                <w:lang w:eastAsia="ru-RU"/>
              </w:rPr>
              <w:t>Раздел  счета депо:</w:t>
            </w:r>
          </w:p>
        </w:tc>
        <w:tc>
          <w:tcPr>
            <w:tcW w:w="296" w:type="dxa"/>
            <w:gridSpan w:val="2"/>
          </w:tcPr>
          <w:p w14:paraId="14C02E0F" w14:textId="77777777" w:rsidR="00FF73E7" w:rsidRPr="00154918" w:rsidRDefault="00FF73E7" w:rsidP="00FF73E7">
            <w:pPr>
              <w:spacing w:after="0" w:line="240" w:lineRule="auto"/>
              <w:rPr>
                <w:rFonts w:ascii="Times New Roman" w:eastAsia="Times New Roman" w:hAnsi="Times New Roman"/>
                <w:sz w:val="24"/>
                <w:szCs w:val="24"/>
                <w:lang w:eastAsia="ru-RU"/>
              </w:rPr>
            </w:pPr>
          </w:p>
        </w:tc>
        <w:tc>
          <w:tcPr>
            <w:tcW w:w="298" w:type="dxa"/>
            <w:gridSpan w:val="2"/>
          </w:tcPr>
          <w:p w14:paraId="2BB3A987" w14:textId="77777777" w:rsidR="00FF73E7" w:rsidRPr="00154918" w:rsidRDefault="00FF73E7" w:rsidP="00FF73E7">
            <w:pPr>
              <w:spacing w:after="0" w:line="240" w:lineRule="auto"/>
              <w:rPr>
                <w:rFonts w:ascii="Times New Roman" w:eastAsia="Times New Roman" w:hAnsi="Times New Roman"/>
                <w:sz w:val="24"/>
                <w:szCs w:val="24"/>
                <w:lang w:eastAsia="ru-RU"/>
              </w:rPr>
            </w:pPr>
          </w:p>
        </w:tc>
        <w:tc>
          <w:tcPr>
            <w:tcW w:w="170" w:type="dxa"/>
          </w:tcPr>
          <w:p w14:paraId="267B5CBD" w14:textId="77777777" w:rsidR="00FF73E7" w:rsidRPr="00154918" w:rsidRDefault="00FF73E7" w:rsidP="00FF73E7">
            <w:pPr>
              <w:spacing w:after="0" w:line="240" w:lineRule="auto"/>
              <w:ind w:left="-675" w:right="-142" w:hanging="851"/>
              <w:rPr>
                <w:rFonts w:ascii="Times New Roman" w:eastAsia="Times New Roman" w:hAnsi="Times New Roman"/>
                <w:sz w:val="6"/>
                <w:szCs w:val="24"/>
                <w:lang w:eastAsia="ru-RU"/>
              </w:rPr>
            </w:pPr>
          </w:p>
        </w:tc>
        <w:tc>
          <w:tcPr>
            <w:tcW w:w="284" w:type="dxa"/>
            <w:gridSpan w:val="2"/>
          </w:tcPr>
          <w:p w14:paraId="65A17714" w14:textId="77777777" w:rsidR="00FF73E7" w:rsidRPr="00154918" w:rsidRDefault="00FF73E7" w:rsidP="00FF73E7">
            <w:pPr>
              <w:spacing w:after="0" w:line="240" w:lineRule="auto"/>
              <w:rPr>
                <w:rFonts w:ascii="Times New Roman" w:eastAsia="Times New Roman" w:hAnsi="Times New Roman"/>
                <w:sz w:val="24"/>
                <w:szCs w:val="24"/>
                <w:lang w:eastAsia="ru-RU"/>
              </w:rPr>
            </w:pPr>
          </w:p>
        </w:tc>
        <w:tc>
          <w:tcPr>
            <w:tcW w:w="284" w:type="dxa"/>
            <w:gridSpan w:val="2"/>
          </w:tcPr>
          <w:p w14:paraId="7E6231D9" w14:textId="77777777" w:rsidR="00FF73E7" w:rsidRPr="00154918" w:rsidRDefault="00FF73E7" w:rsidP="00FF73E7">
            <w:pPr>
              <w:spacing w:after="0" w:line="240" w:lineRule="auto"/>
              <w:rPr>
                <w:rFonts w:ascii="Times New Roman" w:eastAsia="Times New Roman" w:hAnsi="Times New Roman"/>
                <w:sz w:val="24"/>
                <w:szCs w:val="24"/>
                <w:lang w:eastAsia="ru-RU"/>
              </w:rPr>
            </w:pPr>
          </w:p>
        </w:tc>
        <w:tc>
          <w:tcPr>
            <w:tcW w:w="284" w:type="dxa"/>
            <w:gridSpan w:val="2"/>
          </w:tcPr>
          <w:p w14:paraId="181F4E24" w14:textId="77777777" w:rsidR="00FF73E7" w:rsidRPr="00154918" w:rsidRDefault="00FF73E7" w:rsidP="00FF73E7">
            <w:pPr>
              <w:spacing w:after="0" w:line="240" w:lineRule="auto"/>
              <w:rPr>
                <w:rFonts w:ascii="Times New Roman" w:eastAsia="Times New Roman" w:hAnsi="Times New Roman"/>
                <w:sz w:val="24"/>
                <w:szCs w:val="24"/>
                <w:lang w:eastAsia="ru-RU"/>
              </w:rPr>
            </w:pPr>
          </w:p>
        </w:tc>
        <w:tc>
          <w:tcPr>
            <w:tcW w:w="284" w:type="dxa"/>
            <w:gridSpan w:val="2"/>
          </w:tcPr>
          <w:p w14:paraId="04057BBF" w14:textId="77777777" w:rsidR="00FF73E7" w:rsidRPr="00154918" w:rsidRDefault="00FF73E7" w:rsidP="00FF73E7">
            <w:pPr>
              <w:spacing w:after="0" w:line="240" w:lineRule="auto"/>
              <w:rPr>
                <w:rFonts w:ascii="Times New Roman" w:eastAsia="Times New Roman" w:hAnsi="Times New Roman"/>
                <w:sz w:val="24"/>
                <w:szCs w:val="24"/>
                <w:lang w:eastAsia="ru-RU"/>
              </w:rPr>
            </w:pPr>
          </w:p>
        </w:tc>
        <w:tc>
          <w:tcPr>
            <w:tcW w:w="284" w:type="dxa"/>
            <w:gridSpan w:val="2"/>
          </w:tcPr>
          <w:p w14:paraId="6168F87F" w14:textId="77777777" w:rsidR="00FF73E7" w:rsidRPr="00154918" w:rsidRDefault="00FF73E7" w:rsidP="00FF73E7">
            <w:pPr>
              <w:spacing w:after="0" w:line="240" w:lineRule="auto"/>
              <w:rPr>
                <w:rFonts w:ascii="Times New Roman" w:eastAsia="Times New Roman" w:hAnsi="Times New Roman"/>
                <w:sz w:val="24"/>
                <w:szCs w:val="24"/>
                <w:lang w:eastAsia="ru-RU"/>
              </w:rPr>
            </w:pPr>
          </w:p>
        </w:tc>
        <w:tc>
          <w:tcPr>
            <w:tcW w:w="284" w:type="dxa"/>
            <w:gridSpan w:val="2"/>
          </w:tcPr>
          <w:p w14:paraId="1311FD20" w14:textId="77777777" w:rsidR="00FF73E7" w:rsidRPr="00154918" w:rsidRDefault="00FF73E7" w:rsidP="00FF73E7">
            <w:pPr>
              <w:spacing w:after="0" w:line="240" w:lineRule="auto"/>
              <w:rPr>
                <w:rFonts w:ascii="Times New Roman" w:eastAsia="Times New Roman" w:hAnsi="Times New Roman"/>
                <w:sz w:val="24"/>
                <w:szCs w:val="24"/>
                <w:lang w:eastAsia="ru-RU"/>
              </w:rPr>
            </w:pPr>
          </w:p>
        </w:tc>
        <w:tc>
          <w:tcPr>
            <w:tcW w:w="284" w:type="dxa"/>
            <w:gridSpan w:val="2"/>
          </w:tcPr>
          <w:p w14:paraId="34287810" w14:textId="77777777" w:rsidR="00FF73E7" w:rsidRPr="00154918" w:rsidRDefault="00FF73E7" w:rsidP="00FF73E7">
            <w:pPr>
              <w:spacing w:after="0" w:line="240" w:lineRule="auto"/>
              <w:rPr>
                <w:rFonts w:ascii="Times New Roman" w:eastAsia="Times New Roman" w:hAnsi="Times New Roman"/>
                <w:sz w:val="24"/>
                <w:szCs w:val="24"/>
                <w:lang w:eastAsia="ru-RU"/>
              </w:rPr>
            </w:pPr>
          </w:p>
        </w:tc>
        <w:tc>
          <w:tcPr>
            <w:tcW w:w="234" w:type="dxa"/>
            <w:gridSpan w:val="2"/>
          </w:tcPr>
          <w:p w14:paraId="0F92C393" w14:textId="77777777" w:rsidR="00FF73E7" w:rsidRPr="00154918" w:rsidRDefault="00FF73E7" w:rsidP="00FF73E7">
            <w:pPr>
              <w:spacing w:after="0" w:line="240" w:lineRule="auto"/>
              <w:rPr>
                <w:rFonts w:ascii="Times New Roman" w:eastAsia="Times New Roman" w:hAnsi="Times New Roman"/>
                <w:sz w:val="24"/>
                <w:szCs w:val="24"/>
                <w:lang w:eastAsia="ru-RU"/>
              </w:rPr>
            </w:pPr>
          </w:p>
        </w:tc>
        <w:tc>
          <w:tcPr>
            <w:tcW w:w="284" w:type="dxa"/>
            <w:gridSpan w:val="2"/>
          </w:tcPr>
          <w:p w14:paraId="0C659601" w14:textId="77777777" w:rsidR="00FF73E7" w:rsidRPr="00154918" w:rsidRDefault="00FF73E7" w:rsidP="00FF73E7">
            <w:pPr>
              <w:spacing w:after="0" w:line="240" w:lineRule="auto"/>
              <w:rPr>
                <w:rFonts w:ascii="Times New Roman" w:eastAsia="Times New Roman" w:hAnsi="Times New Roman"/>
                <w:sz w:val="24"/>
                <w:szCs w:val="24"/>
                <w:lang w:eastAsia="ru-RU"/>
              </w:rPr>
            </w:pPr>
          </w:p>
        </w:tc>
        <w:tc>
          <w:tcPr>
            <w:tcW w:w="284" w:type="dxa"/>
            <w:gridSpan w:val="2"/>
          </w:tcPr>
          <w:p w14:paraId="30384F4C" w14:textId="77777777" w:rsidR="00FF73E7" w:rsidRPr="00154918" w:rsidRDefault="00FF73E7" w:rsidP="00FF73E7">
            <w:pPr>
              <w:spacing w:after="0" w:line="240" w:lineRule="auto"/>
              <w:rPr>
                <w:rFonts w:ascii="Times New Roman" w:eastAsia="Times New Roman" w:hAnsi="Times New Roman"/>
                <w:sz w:val="24"/>
                <w:szCs w:val="24"/>
                <w:lang w:eastAsia="ru-RU"/>
              </w:rPr>
            </w:pPr>
          </w:p>
        </w:tc>
        <w:tc>
          <w:tcPr>
            <w:tcW w:w="284" w:type="dxa"/>
            <w:gridSpan w:val="2"/>
          </w:tcPr>
          <w:p w14:paraId="7B46F384" w14:textId="77777777" w:rsidR="00FF73E7" w:rsidRPr="00154918" w:rsidRDefault="00FF73E7" w:rsidP="00FF73E7">
            <w:pPr>
              <w:spacing w:after="0" w:line="240" w:lineRule="auto"/>
              <w:rPr>
                <w:rFonts w:ascii="Times New Roman" w:eastAsia="Times New Roman" w:hAnsi="Times New Roman"/>
                <w:sz w:val="24"/>
                <w:szCs w:val="24"/>
                <w:lang w:eastAsia="ru-RU"/>
              </w:rPr>
            </w:pPr>
          </w:p>
        </w:tc>
        <w:tc>
          <w:tcPr>
            <w:tcW w:w="284" w:type="dxa"/>
          </w:tcPr>
          <w:p w14:paraId="6BF91825" w14:textId="77777777" w:rsidR="00FF73E7" w:rsidRPr="00154918" w:rsidRDefault="00FF73E7" w:rsidP="00FF73E7">
            <w:pPr>
              <w:spacing w:after="0" w:line="240" w:lineRule="auto"/>
              <w:rPr>
                <w:rFonts w:ascii="Times New Roman" w:eastAsia="Times New Roman" w:hAnsi="Times New Roman"/>
                <w:sz w:val="24"/>
                <w:szCs w:val="24"/>
                <w:lang w:eastAsia="ru-RU"/>
              </w:rPr>
            </w:pPr>
          </w:p>
        </w:tc>
        <w:tc>
          <w:tcPr>
            <w:tcW w:w="284" w:type="dxa"/>
          </w:tcPr>
          <w:p w14:paraId="4E2033C2" w14:textId="77777777" w:rsidR="00FF73E7" w:rsidRPr="00154918" w:rsidRDefault="00FF73E7" w:rsidP="00FF73E7">
            <w:pPr>
              <w:spacing w:after="0" w:line="240" w:lineRule="auto"/>
              <w:rPr>
                <w:rFonts w:ascii="Times New Roman" w:eastAsia="Times New Roman" w:hAnsi="Times New Roman"/>
                <w:sz w:val="24"/>
                <w:szCs w:val="24"/>
                <w:lang w:eastAsia="ru-RU"/>
              </w:rPr>
            </w:pPr>
          </w:p>
        </w:tc>
        <w:tc>
          <w:tcPr>
            <w:tcW w:w="175" w:type="dxa"/>
          </w:tcPr>
          <w:p w14:paraId="446E7E1B" w14:textId="77777777" w:rsidR="00FF73E7" w:rsidRPr="00154918" w:rsidRDefault="00FF73E7" w:rsidP="00FF73E7">
            <w:pPr>
              <w:spacing w:after="0" w:line="240" w:lineRule="auto"/>
              <w:rPr>
                <w:rFonts w:ascii="Times New Roman" w:eastAsia="Times New Roman" w:hAnsi="Times New Roman"/>
                <w:sz w:val="24"/>
                <w:szCs w:val="24"/>
                <w:lang w:eastAsia="ru-RU"/>
              </w:rPr>
            </w:pPr>
          </w:p>
        </w:tc>
        <w:tc>
          <w:tcPr>
            <w:tcW w:w="284" w:type="dxa"/>
          </w:tcPr>
          <w:p w14:paraId="5DE8A979" w14:textId="77777777" w:rsidR="00FF73E7" w:rsidRPr="00154918" w:rsidRDefault="00FF73E7" w:rsidP="00FF73E7">
            <w:pPr>
              <w:spacing w:after="0" w:line="240" w:lineRule="auto"/>
              <w:rPr>
                <w:rFonts w:ascii="Times New Roman" w:eastAsia="Times New Roman" w:hAnsi="Times New Roman"/>
                <w:sz w:val="24"/>
                <w:szCs w:val="24"/>
                <w:lang w:eastAsia="ru-RU"/>
              </w:rPr>
            </w:pPr>
          </w:p>
        </w:tc>
        <w:tc>
          <w:tcPr>
            <w:tcW w:w="284" w:type="dxa"/>
          </w:tcPr>
          <w:p w14:paraId="41BA74BA" w14:textId="77777777" w:rsidR="00FF73E7" w:rsidRPr="00154918" w:rsidRDefault="00FF73E7" w:rsidP="00FF73E7">
            <w:pPr>
              <w:spacing w:after="0" w:line="240" w:lineRule="auto"/>
              <w:rPr>
                <w:rFonts w:ascii="Times New Roman" w:eastAsia="Times New Roman" w:hAnsi="Times New Roman"/>
                <w:sz w:val="24"/>
                <w:szCs w:val="24"/>
                <w:lang w:eastAsia="ru-RU"/>
              </w:rPr>
            </w:pPr>
          </w:p>
        </w:tc>
        <w:tc>
          <w:tcPr>
            <w:tcW w:w="284" w:type="dxa"/>
          </w:tcPr>
          <w:p w14:paraId="291CE162" w14:textId="77777777" w:rsidR="00FF73E7" w:rsidRPr="00154918" w:rsidRDefault="00FF73E7" w:rsidP="00FF73E7">
            <w:pPr>
              <w:spacing w:after="0" w:line="240" w:lineRule="auto"/>
              <w:rPr>
                <w:rFonts w:ascii="Times New Roman" w:eastAsia="Times New Roman" w:hAnsi="Times New Roman"/>
                <w:sz w:val="24"/>
                <w:szCs w:val="24"/>
                <w:lang w:eastAsia="ru-RU"/>
              </w:rPr>
            </w:pPr>
          </w:p>
        </w:tc>
        <w:tc>
          <w:tcPr>
            <w:tcW w:w="238" w:type="dxa"/>
          </w:tcPr>
          <w:p w14:paraId="53FF2FF6" w14:textId="77777777" w:rsidR="00FF73E7" w:rsidRPr="00154918" w:rsidRDefault="00FF73E7" w:rsidP="00FF73E7">
            <w:pPr>
              <w:spacing w:after="0" w:line="240" w:lineRule="auto"/>
              <w:rPr>
                <w:rFonts w:ascii="Times New Roman" w:eastAsia="Times New Roman" w:hAnsi="Times New Roman"/>
                <w:sz w:val="24"/>
                <w:szCs w:val="24"/>
                <w:lang w:eastAsia="ru-RU"/>
              </w:rPr>
            </w:pPr>
          </w:p>
        </w:tc>
        <w:tc>
          <w:tcPr>
            <w:tcW w:w="288" w:type="dxa"/>
          </w:tcPr>
          <w:p w14:paraId="7FDFD584" w14:textId="77777777" w:rsidR="00FF73E7" w:rsidRPr="00154918" w:rsidRDefault="00FF73E7" w:rsidP="00FF73E7">
            <w:pPr>
              <w:spacing w:after="0" w:line="240" w:lineRule="auto"/>
              <w:rPr>
                <w:rFonts w:ascii="Times New Roman" w:eastAsia="Times New Roman" w:hAnsi="Times New Roman"/>
                <w:sz w:val="24"/>
                <w:szCs w:val="24"/>
                <w:lang w:eastAsia="ru-RU"/>
              </w:rPr>
            </w:pPr>
          </w:p>
        </w:tc>
        <w:tc>
          <w:tcPr>
            <w:tcW w:w="283" w:type="dxa"/>
          </w:tcPr>
          <w:p w14:paraId="490F3166" w14:textId="77777777" w:rsidR="00FF73E7" w:rsidRPr="00154918" w:rsidRDefault="00FF73E7" w:rsidP="00FF73E7">
            <w:pPr>
              <w:spacing w:after="0" w:line="240" w:lineRule="auto"/>
              <w:rPr>
                <w:rFonts w:ascii="Times New Roman" w:eastAsia="Times New Roman" w:hAnsi="Times New Roman"/>
                <w:sz w:val="24"/>
                <w:szCs w:val="24"/>
                <w:lang w:eastAsia="ru-RU"/>
              </w:rPr>
            </w:pPr>
          </w:p>
        </w:tc>
        <w:tc>
          <w:tcPr>
            <w:tcW w:w="284" w:type="dxa"/>
          </w:tcPr>
          <w:p w14:paraId="66E6E70D" w14:textId="77777777" w:rsidR="00FF73E7" w:rsidRPr="00154918" w:rsidRDefault="00FF73E7" w:rsidP="00FF73E7">
            <w:pPr>
              <w:spacing w:after="0" w:line="240" w:lineRule="auto"/>
              <w:rPr>
                <w:rFonts w:ascii="Times New Roman" w:eastAsia="Times New Roman" w:hAnsi="Times New Roman"/>
                <w:sz w:val="24"/>
                <w:szCs w:val="24"/>
                <w:lang w:eastAsia="ru-RU"/>
              </w:rPr>
            </w:pPr>
          </w:p>
        </w:tc>
        <w:tc>
          <w:tcPr>
            <w:tcW w:w="283" w:type="dxa"/>
          </w:tcPr>
          <w:p w14:paraId="433AC520" w14:textId="77777777" w:rsidR="00FF73E7" w:rsidRPr="00154918" w:rsidRDefault="00FF73E7" w:rsidP="00FF73E7">
            <w:pPr>
              <w:spacing w:after="0" w:line="240" w:lineRule="auto"/>
              <w:rPr>
                <w:rFonts w:ascii="Times New Roman" w:eastAsia="Times New Roman" w:hAnsi="Times New Roman"/>
                <w:sz w:val="24"/>
                <w:szCs w:val="24"/>
                <w:lang w:eastAsia="ru-RU"/>
              </w:rPr>
            </w:pPr>
          </w:p>
        </w:tc>
        <w:tc>
          <w:tcPr>
            <w:tcW w:w="284" w:type="dxa"/>
          </w:tcPr>
          <w:p w14:paraId="40A92994" w14:textId="77777777" w:rsidR="00FF73E7" w:rsidRPr="00154918" w:rsidRDefault="00FF73E7" w:rsidP="00FF73E7">
            <w:pPr>
              <w:spacing w:after="0" w:line="240" w:lineRule="auto"/>
              <w:rPr>
                <w:rFonts w:ascii="Times New Roman" w:eastAsia="Times New Roman" w:hAnsi="Times New Roman"/>
                <w:sz w:val="24"/>
                <w:szCs w:val="24"/>
                <w:lang w:eastAsia="ru-RU"/>
              </w:rPr>
            </w:pPr>
          </w:p>
        </w:tc>
        <w:tc>
          <w:tcPr>
            <w:tcW w:w="283" w:type="dxa"/>
          </w:tcPr>
          <w:p w14:paraId="34ACDB26" w14:textId="77777777" w:rsidR="00FF73E7" w:rsidRPr="00154918" w:rsidRDefault="00FF73E7" w:rsidP="00FF73E7">
            <w:pPr>
              <w:spacing w:after="0" w:line="240" w:lineRule="auto"/>
              <w:rPr>
                <w:rFonts w:ascii="Times New Roman" w:eastAsia="Times New Roman" w:hAnsi="Times New Roman"/>
                <w:sz w:val="24"/>
                <w:szCs w:val="24"/>
                <w:lang w:eastAsia="ru-RU"/>
              </w:rPr>
            </w:pPr>
          </w:p>
        </w:tc>
        <w:tc>
          <w:tcPr>
            <w:tcW w:w="284" w:type="dxa"/>
          </w:tcPr>
          <w:p w14:paraId="6660061D" w14:textId="77777777" w:rsidR="00FF73E7" w:rsidRPr="00154918" w:rsidRDefault="00FF73E7" w:rsidP="00FF73E7">
            <w:pPr>
              <w:spacing w:after="0" w:line="240" w:lineRule="auto"/>
              <w:rPr>
                <w:rFonts w:ascii="Times New Roman" w:eastAsia="Times New Roman" w:hAnsi="Times New Roman"/>
                <w:sz w:val="24"/>
                <w:szCs w:val="24"/>
                <w:lang w:eastAsia="ru-RU"/>
              </w:rPr>
            </w:pPr>
          </w:p>
        </w:tc>
        <w:tc>
          <w:tcPr>
            <w:tcW w:w="283" w:type="dxa"/>
          </w:tcPr>
          <w:p w14:paraId="0CD7610D" w14:textId="77777777" w:rsidR="00FF73E7" w:rsidRPr="00154918" w:rsidRDefault="00FF73E7" w:rsidP="00FF73E7">
            <w:pPr>
              <w:spacing w:after="0" w:line="240" w:lineRule="auto"/>
              <w:rPr>
                <w:rFonts w:ascii="Times New Roman" w:eastAsia="Times New Roman" w:hAnsi="Times New Roman"/>
                <w:sz w:val="24"/>
                <w:szCs w:val="24"/>
                <w:lang w:eastAsia="ru-RU"/>
              </w:rPr>
            </w:pPr>
          </w:p>
        </w:tc>
      </w:tr>
      <w:tr w:rsidR="00FF73E7" w:rsidRPr="00154918" w14:paraId="0DD0A5FE" w14:textId="77777777" w:rsidTr="0058083B">
        <w:tblPrEx>
          <w:tblCellMar>
            <w:left w:w="28" w:type="dxa"/>
            <w:right w:w="28" w:type="dxa"/>
          </w:tblCellMar>
        </w:tblPrEx>
        <w:trPr>
          <w:gridAfter w:val="1"/>
          <w:wAfter w:w="234" w:type="dxa"/>
        </w:trPr>
        <w:tc>
          <w:tcPr>
            <w:tcW w:w="2547" w:type="dxa"/>
            <w:gridSpan w:val="3"/>
          </w:tcPr>
          <w:p w14:paraId="152FD145" w14:textId="77777777" w:rsidR="00FF73E7" w:rsidRPr="00154918" w:rsidRDefault="00FF73E7" w:rsidP="00FF73E7">
            <w:pPr>
              <w:spacing w:after="0" w:line="240" w:lineRule="auto"/>
              <w:rPr>
                <w:rFonts w:ascii="Times New Roman" w:eastAsia="Times New Roman" w:hAnsi="Times New Roman"/>
                <w:sz w:val="6"/>
                <w:szCs w:val="24"/>
                <w:lang w:val="en-US" w:eastAsia="ru-RU"/>
              </w:rPr>
            </w:pPr>
            <w:r w:rsidRPr="00154918">
              <w:rPr>
                <w:rFonts w:ascii="Times New Roman" w:eastAsia="Times New Roman" w:hAnsi="Times New Roman"/>
                <w:sz w:val="6"/>
                <w:szCs w:val="24"/>
                <w:lang w:val="en-US" w:eastAsia="ru-RU"/>
              </w:rPr>
              <w:t xml:space="preserve"> </w:t>
            </w:r>
          </w:p>
        </w:tc>
        <w:tc>
          <w:tcPr>
            <w:tcW w:w="296" w:type="dxa"/>
            <w:gridSpan w:val="2"/>
            <w:tcBorders>
              <w:left w:val="single" w:sz="6" w:space="0" w:color="auto"/>
              <w:bottom w:val="single" w:sz="6" w:space="0" w:color="auto"/>
              <w:right w:val="single" w:sz="6" w:space="0" w:color="auto"/>
            </w:tcBorders>
          </w:tcPr>
          <w:p w14:paraId="667BEF4C" w14:textId="77777777" w:rsidR="00FF73E7" w:rsidRPr="00154918" w:rsidRDefault="00FF73E7" w:rsidP="00FF73E7">
            <w:pPr>
              <w:spacing w:after="0" w:line="240" w:lineRule="auto"/>
              <w:rPr>
                <w:rFonts w:ascii="Times New Roman" w:eastAsia="Times New Roman" w:hAnsi="Times New Roman"/>
                <w:sz w:val="6"/>
                <w:szCs w:val="24"/>
                <w:lang w:eastAsia="ru-RU"/>
              </w:rPr>
            </w:pPr>
          </w:p>
        </w:tc>
        <w:tc>
          <w:tcPr>
            <w:tcW w:w="298" w:type="dxa"/>
            <w:gridSpan w:val="2"/>
            <w:tcBorders>
              <w:left w:val="single" w:sz="6" w:space="0" w:color="auto"/>
              <w:bottom w:val="single" w:sz="6" w:space="0" w:color="auto"/>
              <w:right w:val="single" w:sz="6" w:space="0" w:color="auto"/>
            </w:tcBorders>
          </w:tcPr>
          <w:p w14:paraId="3B982F65" w14:textId="77777777" w:rsidR="00FF73E7" w:rsidRPr="00154918" w:rsidRDefault="00FF73E7" w:rsidP="00FF73E7">
            <w:pPr>
              <w:spacing w:after="0" w:line="240" w:lineRule="auto"/>
              <w:rPr>
                <w:rFonts w:ascii="Times New Roman" w:eastAsia="Times New Roman" w:hAnsi="Times New Roman"/>
                <w:sz w:val="6"/>
                <w:szCs w:val="24"/>
                <w:lang w:eastAsia="ru-RU"/>
              </w:rPr>
            </w:pPr>
          </w:p>
        </w:tc>
        <w:tc>
          <w:tcPr>
            <w:tcW w:w="170" w:type="dxa"/>
          </w:tcPr>
          <w:p w14:paraId="585F0809" w14:textId="77777777" w:rsidR="00FF73E7" w:rsidRPr="00154918" w:rsidRDefault="00FF73E7" w:rsidP="00FF73E7">
            <w:pPr>
              <w:spacing w:after="0" w:line="240" w:lineRule="auto"/>
              <w:ind w:left="-675" w:right="-142" w:hanging="851"/>
              <w:rPr>
                <w:rFonts w:ascii="Times New Roman" w:eastAsia="Times New Roman" w:hAnsi="Times New Roman"/>
                <w:sz w:val="6"/>
                <w:szCs w:val="24"/>
                <w:lang w:eastAsia="ru-RU"/>
              </w:rPr>
            </w:pPr>
          </w:p>
        </w:tc>
        <w:tc>
          <w:tcPr>
            <w:tcW w:w="284" w:type="dxa"/>
            <w:gridSpan w:val="2"/>
            <w:tcBorders>
              <w:left w:val="single" w:sz="6" w:space="0" w:color="auto"/>
              <w:bottom w:val="single" w:sz="6" w:space="0" w:color="auto"/>
              <w:right w:val="single" w:sz="6" w:space="0" w:color="auto"/>
            </w:tcBorders>
          </w:tcPr>
          <w:p w14:paraId="50C43303" w14:textId="77777777" w:rsidR="00FF73E7" w:rsidRPr="00154918" w:rsidRDefault="00FF73E7" w:rsidP="00FF73E7">
            <w:pPr>
              <w:spacing w:after="0" w:line="240" w:lineRule="auto"/>
              <w:rPr>
                <w:rFonts w:ascii="Times New Roman" w:eastAsia="Times New Roman" w:hAnsi="Times New Roman"/>
                <w:sz w:val="6"/>
                <w:szCs w:val="24"/>
                <w:lang w:eastAsia="ru-RU"/>
              </w:rPr>
            </w:pPr>
          </w:p>
        </w:tc>
        <w:tc>
          <w:tcPr>
            <w:tcW w:w="284" w:type="dxa"/>
            <w:gridSpan w:val="2"/>
            <w:tcBorders>
              <w:left w:val="single" w:sz="6" w:space="0" w:color="auto"/>
              <w:bottom w:val="single" w:sz="6" w:space="0" w:color="auto"/>
              <w:right w:val="single" w:sz="6" w:space="0" w:color="auto"/>
            </w:tcBorders>
          </w:tcPr>
          <w:p w14:paraId="11E5C998" w14:textId="77777777" w:rsidR="00FF73E7" w:rsidRPr="00154918" w:rsidRDefault="00FF73E7" w:rsidP="00FF73E7">
            <w:pPr>
              <w:spacing w:after="0" w:line="240" w:lineRule="auto"/>
              <w:rPr>
                <w:rFonts w:ascii="Times New Roman" w:eastAsia="Times New Roman" w:hAnsi="Times New Roman"/>
                <w:sz w:val="6"/>
                <w:szCs w:val="24"/>
                <w:lang w:eastAsia="ru-RU"/>
              </w:rPr>
            </w:pPr>
          </w:p>
        </w:tc>
        <w:tc>
          <w:tcPr>
            <w:tcW w:w="284" w:type="dxa"/>
            <w:gridSpan w:val="2"/>
            <w:tcBorders>
              <w:left w:val="single" w:sz="6" w:space="0" w:color="auto"/>
              <w:bottom w:val="single" w:sz="6" w:space="0" w:color="auto"/>
              <w:right w:val="single" w:sz="6" w:space="0" w:color="auto"/>
            </w:tcBorders>
          </w:tcPr>
          <w:p w14:paraId="377374FB" w14:textId="77777777" w:rsidR="00FF73E7" w:rsidRPr="00154918" w:rsidRDefault="00FF73E7" w:rsidP="00FF73E7">
            <w:pPr>
              <w:spacing w:after="0" w:line="240" w:lineRule="auto"/>
              <w:rPr>
                <w:rFonts w:ascii="Times New Roman" w:eastAsia="Times New Roman" w:hAnsi="Times New Roman"/>
                <w:sz w:val="6"/>
                <w:szCs w:val="24"/>
                <w:lang w:eastAsia="ru-RU"/>
              </w:rPr>
            </w:pPr>
          </w:p>
        </w:tc>
        <w:tc>
          <w:tcPr>
            <w:tcW w:w="284" w:type="dxa"/>
            <w:gridSpan w:val="2"/>
            <w:tcBorders>
              <w:left w:val="single" w:sz="6" w:space="0" w:color="auto"/>
              <w:bottom w:val="single" w:sz="6" w:space="0" w:color="auto"/>
              <w:right w:val="single" w:sz="6" w:space="0" w:color="auto"/>
            </w:tcBorders>
          </w:tcPr>
          <w:p w14:paraId="635B93D4" w14:textId="77777777" w:rsidR="00FF73E7" w:rsidRPr="00154918" w:rsidRDefault="00FF73E7" w:rsidP="00FF73E7">
            <w:pPr>
              <w:spacing w:after="0" w:line="240" w:lineRule="auto"/>
              <w:rPr>
                <w:rFonts w:ascii="Times New Roman" w:eastAsia="Times New Roman" w:hAnsi="Times New Roman"/>
                <w:sz w:val="6"/>
                <w:szCs w:val="24"/>
                <w:lang w:eastAsia="ru-RU"/>
              </w:rPr>
            </w:pPr>
          </w:p>
        </w:tc>
        <w:tc>
          <w:tcPr>
            <w:tcW w:w="284" w:type="dxa"/>
            <w:gridSpan w:val="2"/>
            <w:tcBorders>
              <w:left w:val="single" w:sz="6" w:space="0" w:color="auto"/>
              <w:bottom w:val="single" w:sz="6" w:space="0" w:color="auto"/>
              <w:right w:val="single" w:sz="6" w:space="0" w:color="auto"/>
            </w:tcBorders>
          </w:tcPr>
          <w:p w14:paraId="4B431344" w14:textId="77777777" w:rsidR="00FF73E7" w:rsidRPr="00154918" w:rsidRDefault="00FF73E7" w:rsidP="00FF73E7">
            <w:pPr>
              <w:spacing w:after="0" w:line="240" w:lineRule="auto"/>
              <w:rPr>
                <w:rFonts w:ascii="Times New Roman" w:eastAsia="Times New Roman" w:hAnsi="Times New Roman"/>
                <w:sz w:val="6"/>
                <w:szCs w:val="24"/>
                <w:lang w:eastAsia="ru-RU"/>
              </w:rPr>
            </w:pPr>
          </w:p>
        </w:tc>
        <w:tc>
          <w:tcPr>
            <w:tcW w:w="284" w:type="dxa"/>
            <w:gridSpan w:val="2"/>
            <w:tcBorders>
              <w:left w:val="single" w:sz="6" w:space="0" w:color="auto"/>
              <w:bottom w:val="single" w:sz="6" w:space="0" w:color="auto"/>
              <w:right w:val="single" w:sz="6" w:space="0" w:color="auto"/>
            </w:tcBorders>
          </w:tcPr>
          <w:p w14:paraId="6746FD14" w14:textId="77777777" w:rsidR="00FF73E7" w:rsidRPr="00154918" w:rsidRDefault="00FF73E7" w:rsidP="00FF73E7">
            <w:pPr>
              <w:spacing w:after="0" w:line="240" w:lineRule="auto"/>
              <w:rPr>
                <w:rFonts w:ascii="Times New Roman" w:eastAsia="Times New Roman" w:hAnsi="Times New Roman"/>
                <w:sz w:val="6"/>
                <w:szCs w:val="24"/>
                <w:lang w:eastAsia="ru-RU"/>
              </w:rPr>
            </w:pPr>
          </w:p>
        </w:tc>
        <w:tc>
          <w:tcPr>
            <w:tcW w:w="284" w:type="dxa"/>
            <w:gridSpan w:val="2"/>
            <w:tcBorders>
              <w:left w:val="single" w:sz="6" w:space="0" w:color="auto"/>
              <w:bottom w:val="single" w:sz="6" w:space="0" w:color="auto"/>
              <w:right w:val="single" w:sz="6" w:space="0" w:color="auto"/>
            </w:tcBorders>
          </w:tcPr>
          <w:p w14:paraId="2967DF41" w14:textId="77777777" w:rsidR="00FF73E7" w:rsidRPr="00154918" w:rsidRDefault="00FF73E7" w:rsidP="00FF73E7">
            <w:pPr>
              <w:spacing w:after="0" w:line="240" w:lineRule="auto"/>
              <w:rPr>
                <w:rFonts w:ascii="Times New Roman" w:eastAsia="Times New Roman" w:hAnsi="Times New Roman"/>
                <w:sz w:val="6"/>
                <w:szCs w:val="24"/>
                <w:lang w:eastAsia="ru-RU"/>
              </w:rPr>
            </w:pPr>
          </w:p>
        </w:tc>
        <w:tc>
          <w:tcPr>
            <w:tcW w:w="234" w:type="dxa"/>
            <w:gridSpan w:val="2"/>
            <w:tcBorders>
              <w:left w:val="single" w:sz="6" w:space="0" w:color="auto"/>
              <w:right w:val="single" w:sz="6" w:space="0" w:color="auto"/>
            </w:tcBorders>
          </w:tcPr>
          <w:p w14:paraId="10EC852D" w14:textId="77777777" w:rsidR="00FF73E7" w:rsidRPr="00154918" w:rsidRDefault="00FF73E7" w:rsidP="00FF73E7">
            <w:pPr>
              <w:spacing w:after="0" w:line="240" w:lineRule="auto"/>
              <w:rPr>
                <w:rFonts w:ascii="Times New Roman" w:eastAsia="Times New Roman" w:hAnsi="Times New Roman"/>
                <w:sz w:val="6"/>
                <w:szCs w:val="24"/>
                <w:lang w:eastAsia="ru-RU"/>
              </w:rPr>
            </w:pPr>
          </w:p>
        </w:tc>
        <w:tc>
          <w:tcPr>
            <w:tcW w:w="284" w:type="dxa"/>
            <w:gridSpan w:val="2"/>
            <w:tcBorders>
              <w:left w:val="single" w:sz="6" w:space="0" w:color="auto"/>
              <w:bottom w:val="single" w:sz="6" w:space="0" w:color="auto"/>
              <w:right w:val="single" w:sz="6" w:space="0" w:color="auto"/>
            </w:tcBorders>
          </w:tcPr>
          <w:p w14:paraId="5CBDCA8A" w14:textId="77777777" w:rsidR="00FF73E7" w:rsidRPr="00154918" w:rsidRDefault="00FF73E7" w:rsidP="00FF73E7">
            <w:pPr>
              <w:spacing w:after="0" w:line="240" w:lineRule="auto"/>
              <w:rPr>
                <w:rFonts w:ascii="Times New Roman" w:eastAsia="Times New Roman" w:hAnsi="Times New Roman"/>
                <w:sz w:val="6"/>
                <w:szCs w:val="24"/>
                <w:lang w:eastAsia="ru-RU"/>
              </w:rPr>
            </w:pPr>
          </w:p>
        </w:tc>
        <w:tc>
          <w:tcPr>
            <w:tcW w:w="284" w:type="dxa"/>
            <w:gridSpan w:val="2"/>
            <w:tcBorders>
              <w:left w:val="single" w:sz="6" w:space="0" w:color="auto"/>
              <w:bottom w:val="single" w:sz="6" w:space="0" w:color="auto"/>
              <w:right w:val="single" w:sz="6" w:space="0" w:color="auto"/>
            </w:tcBorders>
          </w:tcPr>
          <w:p w14:paraId="780FFD00" w14:textId="77777777" w:rsidR="00FF73E7" w:rsidRPr="00154918" w:rsidRDefault="00FF73E7" w:rsidP="00FF73E7">
            <w:pPr>
              <w:spacing w:after="0" w:line="240" w:lineRule="auto"/>
              <w:rPr>
                <w:rFonts w:ascii="Times New Roman" w:eastAsia="Times New Roman" w:hAnsi="Times New Roman"/>
                <w:sz w:val="6"/>
                <w:szCs w:val="24"/>
                <w:lang w:eastAsia="ru-RU"/>
              </w:rPr>
            </w:pPr>
          </w:p>
        </w:tc>
        <w:tc>
          <w:tcPr>
            <w:tcW w:w="284" w:type="dxa"/>
            <w:gridSpan w:val="2"/>
            <w:tcBorders>
              <w:left w:val="single" w:sz="6" w:space="0" w:color="auto"/>
              <w:bottom w:val="single" w:sz="6" w:space="0" w:color="auto"/>
              <w:right w:val="single" w:sz="6" w:space="0" w:color="auto"/>
            </w:tcBorders>
          </w:tcPr>
          <w:p w14:paraId="1869E648" w14:textId="77777777" w:rsidR="00FF73E7" w:rsidRPr="00154918" w:rsidRDefault="00FF73E7" w:rsidP="00FF73E7">
            <w:pPr>
              <w:spacing w:after="0" w:line="240" w:lineRule="auto"/>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14:paraId="31B4269B" w14:textId="77777777" w:rsidR="00FF73E7" w:rsidRPr="00154918" w:rsidRDefault="00FF73E7" w:rsidP="00FF73E7">
            <w:pPr>
              <w:spacing w:after="0" w:line="240" w:lineRule="auto"/>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14:paraId="6739E8F7" w14:textId="77777777" w:rsidR="00FF73E7" w:rsidRPr="00154918" w:rsidRDefault="00FF73E7" w:rsidP="00FF73E7">
            <w:pPr>
              <w:spacing w:after="0" w:line="240" w:lineRule="auto"/>
              <w:rPr>
                <w:rFonts w:ascii="Times New Roman" w:eastAsia="Times New Roman" w:hAnsi="Times New Roman"/>
                <w:sz w:val="6"/>
                <w:szCs w:val="24"/>
                <w:lang w:eastAsia="ru-RU"/>
              </w:rPr>
            </w:pPr>
          </w:p>
        </w:tc>
        <w:tc>
          <w:tcPr>
            <w:tcW w:w="175" w:type="dxa"/>
            <w:tcBorders>
              <w:left w:val="single" w:sz="6" w:space="0" w:color="auto"/>
              <w:right w:val="single" w:sz="6" w:space="0" w:color="auto"/>
            </w:tcBorders>
          </w:tcPr>
          <w:p w14:paraId="33AB31B5" w14:textId="77777777" w:rsidR="00FF73E7" w:rsidRPr="00154918" w:rsidRDefault="00FF73E7" w:rsidP="00FF73E7">
            <w:pPr>
              <w:spacing w:after="0" w:line="240" w:lineRule="auto"/>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14:paraId="499ECEC3" w14:textId="77777777" w:rsidR="00FF73E7" w:rsidRPr="00154918" w:rsidRDefault="00FF73E7" w:rsidP="00FF73E7">
            <w:pPr>
              <w:spacing w:after="0" w:line="240" w:lineRule="auto"/>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14:paraId="6C6ED8CB" w14:textId="77777777" w:rsidR="00FF73E7" w:rsidRPr="00154918" w:rsidRDefault="00FF73E7" w:rsidP="00FF73E7">
            <w:pPr>
              <w:spacing w:after="0" w:line="240" w:lineRule="auto"/>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14:paraId="737FC84C" w14:textId="77777777" w:rsidR="00FF73E7" w:rsidRPr="00154918" w:rsidRDefault="00FF73E7" w:rsidP="00FF73E7">
            <w:pPr>
              <w:spacing w:after="0" w:line="240" w:lineRule="auto"/>
              <w:rPr>
                <w:rFonts w:ascii="Times New Roman" w:eastAsia="Times New Roman" w:hAnsi="Times New Roman"/>
                <w:sz w:val="6"/>
                <w:szCs w:val="24"/>
                <w:lang w:eastAsia="ru-RU"/>
              </w:rPr>
            </w:pPr>
          </w:p>
        </w:tc>
        <w:tc>
          <w:tcPr>
            <w:tcW w:w="238" w:type="dxa"/>
            <w:tcBorders>
              <w:left w:val="single" w:sz="6" w:space="0" w:color="auto"/>
              <w:right w:val="single" w:sz="6" w:space="0" w:color="auto"/>
            </w:tcBorders>
          </w:tcPr>
          <w:p w14:paraId="083402D3" w14:textId="77777777" w:rsidR="00FF73E7" w:rsidRPr="00154918" w:rsidRDefault="00FF73E7" w:rsidP="00FF73E7">
            <w:pPr>
              <w:spacing w:after="0" w:line="240" w:lineRule="auto"/>
              <w:rPr>
                <w:rFonts w:ascii="Times New Roman" w:eastAsia="Times New Roman" w:hAnsi="Times New Roman"/>
                <w:sz w:val="6"/>
                <w:szCs w:val="24"/>
                <w:lang w:eastAsia="ru-RU"/>
              </w:rPr>
            </w:pPr>
          </w:p>
        </w:tc>
        <w:tc>
          <w:tcPr>
            <w:tcW w:w="288" w:type="dxa"/>
            <w:tcBorders>
              <w:left w:val="single" w:sz="6" w:space="0" w:color="auto"/>
              <w:bottom w:val="single" w:sz="6" w:space="0" w:color="auto"/>
              <w:right w:val="single" w:sz="6" w:space="0" w:color="auto"/>
            </w:tcBorders>
          </w:tcPr>
          <w:p w14:paraId="4E5D0BD4" w14:textId="77777777" w:rsidR="00FF73E7" w:rsidRPr="00154918" w:rsidRDefault="00FF73E7" w:rsidP="00FF73E7">
            <w:pPr>
              <w:spacing w:after="0" w:line="240" w:lineRule="auto"/>
              <w:rPr>
                <w:rFonts w:ascii="Times New Roman" w:eastAsia="Times New Roman" w:hAnsi="Times New Roman"/>
                <w:sz w:val="6"/>
                <w:szCs w:val="24"/>
                <w:lang w:eastAsia="ru-RU"/>
              </w:rPr>
            </w:pPr>
          </w:p>
        </w:tc>
        <w:tc>
          <w:tcPr>
            <w:tcW w:w="283" w:type="dxa"/>
            <w:tcBorders>
              <w:left w:val="single" w:sz="6" w:space="0" w:color="auto"/>
              <w:bottom w:val="single" w:sz="6" w:space="0" w:color="auto"/>
              <w:right w:val="single" w:sz="6" w:space="0" w:color="auto"/>
            </w:tcBorders>
          </w:tcPr>
          <w:p w14:paraId="629BA02D" w14:textId="77777777" w:rsidR="00FF73E7" w:rsidRPr="00154918" w:rsidRDefault="00FF73E7" w:rsidP="00FF73E7">
            <w:pPr>
              <w:spacing w:after="0" w:line="240" w:lineRule="auto"/>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14:paraId="075CC83A" w14:textId="77777777" w:rsidR="00FF73E7" w:rsidRPr="00154918" w:rsidRDefault="00FF73E7" w:rsidP="00FF73E7">
            <w:pPr>
              <w:spacing w:after="0" w:line="240" w:lineRule="auto"/>
              <w:rPr>
                <w:rFonts w:ascii="Times New Roman" w:eastAsia="Times New Roman" w:hAnsi="Times New Roman"/>
                <w:sz w:val="6"/>
                <w:szCs w:val="24"/>
                <w:lang w:eastAsia="ru-RU"/>
              </w:rPr>
            </w:pPr>
          </w:p>
        </w:tc>
        <w:tc>
          <w:tcPr>
            <w:tcW w:w="283" w:type="dxa"/>
            <w:tcBorders>
              <w:left w:val="single" w:sz="6" w:space="0" w:color="auto"/>
              <w:bottom w:val="single" w:sz="6" w:space="0" w:color="auto"/>
              <w:right w:val="single" w:sz="6" w:space="0" w:color="auto"/>
            </w:tcBorders>
          </w:tcPr>
          <w:p w14:paraId="0D79FF70" w14:textId="77777777" w:rsidR="00FF73E7" w:rsidRPr="00154918" w:rsidRDefault="00FF73E7" w:rsidP="00FF73E7">
            <w:pPr>
              <w:spacing w:after="0" w:line="240" w:lineRule="auto"/>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14:paraId="1C491F2A" w14:textId="77777777" w:rsidR="00FF73E7" w:rsidRPr="00154918" w:rsidRDefault="00FF73E7" w:rsidP="00FF73E7">
            <w:pPr>
              <w:spacing w:after="0" w:line="240" w:lineRule="auto"/>
              <w:rPr>
                <w:rFonts w:ascii="Times New Roman" w:eastAsia="Times New Roman" w:hAnsi="Times New Roman"/>
                <w:sz w:val="6"/>
                <w:szCs w:val="24"/>
                <w:lang w:eastAsia="ru-RU"/>
              </w:rPr>
            </w:pPr>
          </w:p>
        </w:tc>
        <w:tc>
          <w:tcPr>
            <w:tcW w:w="283" w:type="dxa"/>
            <w:tcBorders>
              <w:left w:val="single" w:sz="6" w:space="0" w:color="auto"/>
              <w:bottom w:val="single" w:sz="6" w:space="0" w:color="auto"/>
              <w:right w:val="single" w:sz="6" w:space="0" w:color="auto"/>
            </w:tcBorders>
          </w:tcPr>
          <w:p w14:paraId="3C3D5FEE" w14:textId="77777777" w:rsidR="00FF73E7" w:rsidRPr="00154918" w:rsidRDefault="00FF73E7" w:rsidP="00FF73E7">
            <w:pPr>
              <w:spacing w:after="0" w:line="240" w:lineRule="auto"/>
              <w:rPr>
                <w:rFonts w:ascii="Times New Roman" w:eastAsia="Times New Roman" w:hAnsi="Times New Roman"/>
                <w:sz w:val="6"/>
                <w:szCs w:val="24"/>
                <w:lang w:eastAsia="ru-RU"/>
              </w:rPr>
            </w:pPr>
          </w:p>
        </w:tc>
        <w:tc>
          <w:tcPr>
            <w:tcW w:w="284" w:type="dxa"/>
            <w:tcBorders>
              <w:left w:val="single" w:sz="6" w:space="0" w:color="auto"/>
              <w:bottom w:val="single" w:sz="6" w:space="0" w:color="auto"/>
              <w:right w:val="single" w:sz="6" w:space="0" w:color="auto"/>
            </w:tcBorders>
          </w:tcPr>
          <w:p w14:paraId="199606DA" w14:textId="77777777" w:rsidR="00FF73E7" w:rsidRPr="00154918" w:rsidRDefault="00FF73E7" w:rsidP="00FF73E7">
            <w:pPr>
              <w:spacing w:after="0" w:line="240" w:lineRule="auto"/>
              <w:rPr>
                <w:rFonts w:ascii="Times New Roman" w:eastAsia="Times New Roman" w:hAnsi="Times New Roman"/>
                <w:sz w:val="6"/>
                <w:szCs w:val="24"/>
                <w:lang w:eastAsia="ru-RU"/>
              </w:rPr>
            </w:pPr>
          </w:p>
        </w:tc>
        <w:tc>
          <w:tcPr>
            <w:tcW w:w="283" w:type="dxa"/>
            <w:tcBorders>
              <w:left w:val="single" w:sz="6" w:space="0" w:color="auto"/>
              <w:bottom w:val="single" w:sz="6" w:space="0" w:color="auto"/>
              <w:right w:val="single" w:sz="6" w:space="0" w:color="auto"/>
            </w:tcBorders>
          </w:tcPr>
          <w:p w14:paraId="2B91A76C" w14:textId="77777777" w:rsidR="00FF73E7" w:rsidRPr="00154918" w:rsidRDefault="00FF73E7" w:rsidP="00FF73E7">
            <w:pPr>
              <w:spacing w:after="0" w:line="240" w:lineRule="auto"/>
              <w:rPr>
                <w:rFonts w:ascii="Times New Roman" w:eastAsia="Times New Roman" w:hAnsi="Times New Roman"/>
                <w:sz w:val="6"/>
                <w:szCs w:val="24"/>
                <w:lang w:eastAsia="ru-RU"/>
              </w:rPr>
            </w:pPr>
          </w:p>
        </w:tc>
      </w:tr>
    </w:tbl>
    <w:p w14:paraId="187CA6E4" w14:textId="4854063F" w:rsidR="00FF73E7" w:rsidRPr="00154918" w:rsidRDefault="00FF73E7" w:rsidP="00FF73E7">
      <w:pPr>
        <w:spacing w:after="0" w:line="240" w:lineRule="auto"/>
        <w:ind w:left="1416"/>
        <w:rPr>
          <w:rFonts w:ascii="Times New Roman" w:eastAsia="Times New Roman" w:hAnsi="Times New Roman"/>
          <w:i/>
          <w:sz w:val="12"/>
          <w:szCs w:val="12"/>
          <w:lang w:eastAsia="ru-RU"/>
        </w:rPr>
      </w:pPr>
      <w:r w:rsidRPr="00154918">
        <w:rPr>
          <w:rFonts w:ascii="Times New Roman" w:eastAsia="Times New Roman" w:hAnsi="Times New Roman"/>
          <w:i/>
          <w:sz w:val="12"/>
          <w:szCs w:val="12"/>
          <w:lang w:eastAsia="ru-RU"/>
        </w:rPr>
        <w:t xml:space="preserve">     </w:t>
      </w:r>
      <w:r w:rsidRPr="00154918">
        <w:rPr>
          <w:rFonts w:ascii="Times New Roman" w:eastAsia="Times New Roman" w:hAnsi="Times New Roman"/>
          <w:i/>
          <w:sz w:val="12"/>
          <w:szCs w:val="12"/>
          <w:lang w:eastAsia="ru-RU"/>
        </w:rPr>
        <w:tab/>
      </w:r>
      <w:r w:rsidRPr="00154918">
        <w:rPr>
          <w:rFonts w:ascii="Times New Roman" w:eastAsia="Times New Roman" w:hAnsi="Times New Roman"/>
          <w:i/>
          <w:sz w:val="12"/>
          <w:szCs w:val="12"/>
          <w:lang w:eastAsia="ru-RU"/>
        </w:rPr>
        <w:tab/>
      </w:r>
      <w:r w:rsidRPr="00154918">
        <w:rPr>
          <w:rFonts w:ascii="Times New Roman" w:eastAsia="Times New Roman" w:hAnsi="Times New Roman"/>
          <w:i/>
          <w:sz w:val="12"/>
          <w:szCs w:val="12"/>
          <w:lang w:eastAsia="ru-RU"/>
        </w:rPr>
        <w:tab/>
        <w:t xml:space="preserve">код раздела </w:t>
      </w:r>
      <w:r w:rsidRPr="00154918">
        <w:rPr>
          <w:rFonts w:ascii="Times New Roman" w:eastAsia="Times New Roman" w:hAnsi="Times New Roman"/>
          <w:i/>
          <w:sz w:val="12"/>
          <w:szCs w:val="12"/>
          <w:lang w:eastAsia="ru-RU"/>
        </w:rPr>
        <w:tab/>
      </w:r>
      <w:r w:rsidRPr="00154918">
        <w:rPr>
          <w:rFonts w:ascii="Times New Roman" w:eastAsia="Times New Roman" w:hAnsi="Times New Roman"/>
          <w:i/>
          <w:sz w:val="12"/>
          <w:szCs w:val="12"/>
          <w:lang w:eastAsia="ru-RU"/>
        </w:rPr>
        <w:tab/>
      </w:r>
      <w:r w:rsidRPr="00154918">
        <w:rPr>
          <w:rFonts w:ascii="Times New Roman" w:eastAsia="Times New Roman" w:hAnsi="Times New Roman"/>
          <w:i/>
          <w:sz w:val="12"/>
          <w:szCs w:val="12"/>
          <w:lang w:eastAsia="ru-RU"/>
        </w:rPr>
        <w:tab/>
        <w:t xml:space="preserve">  </w:t>
      </w:r>
      <w:r w:rsidRPr="00154918">
        <w:rPr>
          <w:rFonts w:ascii="Times New Roman" w:eastAsia="Times New Roman" w:hAnsi="Times New Roman"/>
          <w:i/>
          <w:sz w:val="12"/>
          <w:szCs w:val="12"/>
          <w:lang w:eastAsia="ru-RU"/>
        </w:rPr>
        <w:tab/>
      </w:r>
      <w:r w:rsidRPr="00154918">
        <w:rPr>
          <w:rFonts w:ascii="Times New Roman" w:eastAsia="Times New Roman" w:hAnsi="Times New Roman"/>
          <w:i/>
          <w:sz w:val="12"/>
          <w:szCs w:val="12"/>
          <w:lang w:val="en-US" w:eastAsia="ru-RU"/>
        </w:rPr>
        <w:t xml:space="preserve">          </w:t>
      </w:r>
      <w:r w:rsidRPr="00154918">
        <w:rPr>
          <w:rFonts w:ascii="Times New Roman" w:eastAsia="Times New Roman" w:hAnsi="Times New Roman"/>
          <w:i/>
          <w:sz w:val="12"/>
          <w:szCs w:val="12"/>
          <w:lang w:eastAsia="ru-RU"/>
        </w:rPr>
        <w:t>(идентификатор раздела)</w:t>
      </w:r>
    </w:p>
    <w:p w14:paraId="5A80798D" w14:textId="77777777" w:rsidR="00C8373F" w:rsidRPr="00154918" w:rsidRDefault="00C8373F" w:rsidP="00FF73E7">
      <w:pPr>
        <w:spacing w:after="0" w:line="240" w:lineRule="auto"/>
        <w:ind w:left="1416"/>
        <w:rPr>
          <w:rFonts w:ascii="Times New Roman" w:eastAsia="Times New Roman" w:hAnsi="Times New Roman"/>
          <w:i/>
          <w:sz w:val="4"/>
          <w:szCs w:val="4"/>
          <w:lang w:eastAsia="ru-RU"/>
        </w:rPr>
      </w:pPr>
    </w:p>
    <w:tbl>
      <w:tblPr>
        <w:tblW w:w="134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850"/>
        <w:gridCol w:w="10348"/>
      </w:tblGrid>
      <w:tr w:rsidR="00FF73E7" w:rsidRPr="00154918" w14:paraId="78A187AF" w14:textId="77777777" w:rsidTr="0058083B">
        <w:tc>
          <w:tcPr>
            <w:tcW w:w="2269" w:type="dxa"/>
            <w:shd w:val="clear" w:color="auto" w:fill="auto"/>
          </w:tcPr>
          <w:p w14:paraId="011B335A" w14:textId="4E1CA9BD" w:rsidR="00FF73E7" w:rsidRPr="00154918" w:rsidRDefault="00A9282A" w:rsidP="00FF73E7">
            <w:pPr>
              <w:spacing w:after="0" w:line="240" w:lineRule="auto"/>
              <w:ind w:left="-57" w:right="-57"/>
              <w:jc w:val="center"/>
              <w:rPr>
                <w:rFonts w:ascii="Times New Roman" w:hAnsi="Times New Roman"/>
                <w:b/>
                <w:i/>
                <w:sz w:val="16"/>
                <w:szCs w:val="16"/>
                <w:lang w:eastAsia="ru-RU"/>
              </w:rPr>
            </w:pPr>
            <w:r w:rsidRPr="00154918">
              <w:rPr>
                <w:rFonts w:ascii="Times New Roman" w:hAnsi="Times New Roman"/>
                <w:b/>
                <w:i/>
                <w:sz w:val="16"/>
                <w:szCs w:val="16"/>
                <w:lang w:eastAsia="ru-RU"/>
              </w:rPr>
              <w:t>Группа сделок</w:t>
            </w:r>
          </w:p>
        </w:tc>
        <w:tc>
          <w:tcPr>
            <w:tcW w:w="850" w:type="dxa"/>
            <w:shd w:val="clear" w:color="auto" w:fill="auto"/>
          </w:tcPr>
          <w:p w14:paraId="0B8DB1DB" w14:textId="77777777" w:rsidR="00FF73E7" w:rsidRPr="00154918" w:rsidRDefault="00FF73E7" w:rsidP="00FF73E7">
            <w:pPr>
              <w:spacing w:after="0" w:line="240" w:lineRule="auto"/>
              <w:ind w:right="-57"/>
              <w:rPr>
                <w:rFonts w:ascii="Times New Roman" w:hAnsi="Times New Roman"/>
                <w:i/>
                <w:sz w:val="16"/>
                <w:szCs w:val="16"/>
                <w:lang w:val="en-US" w:eastAsia="ru-RU"/>
              </w:rPr>
            </w:pPr>
            <w:r w:rsidRPr="00154918">
              <w:rPr>
                <w:rFonts w:ascii="Times New Roman" w:hAnsi="Times New Roman"/>
                <w:i/>
                <w:sz w:val="16"/>
                <w:szCs w:val="16"/>
                <w:lang w:eastAsia="ru-RU"/>
              </w:rPr>
              <w:t>Код</w:t>
            </w:r>
          </w:p>
        </w:tc>
        <w:tc>
          <w:tcPr>
            <w:tcW w:w="10348" w:type="dxa"/>
            <w:shd w:val="clear" w:color="auto" w:fill="auto"/>
          </w:tcPr>
          <w:p w14:paraId="55ECCDD7" w14:textId="77777777" w:rsidR="00FF73E7" w:rsidRPr="00154918" w:rsidRDefault="00FF73E7" w:rsidP="00FF73E7">
            <w:pPr>
              <w:spacing w:after="0" w:line="240" w:lineRule="auto"/>
              <w:ind w:right="-57"/>
              <w:jc w:val="center"/>
              <w:rPr>
                <w:rFonts w:ascii="Times New Roman" w:hAnsi="Times New Roman"/>
                <w:i/>
                <w:sz w:val="16"/>
                <w:szCs w:val="16"/>
                <w:lang w:eastAsia="ru-RU"/>
              </w:rPr>
            </w:pPr>
            <w:r w:rsidRPr="00154918">
              <w:rPr>
                <w:rFonts w:ascii="Times New Roman" w:hAnsi="Times New Roman"/>
                <w:i/>
                <w:sz w:val="16"/>
                <w:szCs w:val="16"/>
                <w:lang w:eastAsia="ru-RU"/>
              </w:rPr>
              <w:t>Наименование Группы  сделок</w:t>
            </w:r>
          </w:p>
        </w:tc>
      </w:tr>
    </w:tbl>
    <w:p w14:paraId="67DF2D2C" w14:textId="77777777" w:rsidR="00FF73E7" w:rsidRPr="00154918" w:rsidRDefault="00FF73E7" w:rsidP="00FF73E7">
      <w:pPr>
        <w:spacing w:after="0" w:line="240" w:lineRule="auto"/>
        <w:ind w:left="-57" w:right="-57"/>
        <w:rPr>
          <w:rFonts w:ascii="Times New Roman" w:eastAsia="Times New Roman" w:hAnsi="Times New Roman"/>
          <w:b/>
          <w:sz w:val="8"/>
          <w:szCs w:val="8"/>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12474"/>
      </w:tblGrid>
      <w:tr w:rsidR="00FF73E7" w:rsidRPr="00154918" w14:paraId="40635BC4" w14:textId="77777777" w:rsidTr="0058083B">
        <w:tc>
          <w:tcPr>
            <w:tcW w:w="993" w:type="dxa"/>
            <w:shd w:val="clear" w:color="auto" w:fill="auto"/>
          </w:tcPr>
          <w:p w14:paraId="77D4E0B3" w14:textId="77777777" w:rsidR="00FF73E7" w:rsidRPr="00154918" w:rsidRDefault="00FF73E7" w:rsidP="00FF73E7">
            <w:pPr>
              <w:spacing w:after="0" w:line="240" w:lineRule="auto"/>
              <w:ind w:left="-57" w:right="-57"/>
              <w:jc w:val="center"/>
              <w:rPr>
                <w:rFonts w:ascii="Times New Roman" w:hAnsi="Times New Roman"/>
                <w:i/>
                <w:sz w:val="16"/>
                <w:szCs w:val="16"/>
                <w:lang w:eastAsia="ru-RU"/>
              </w:rPr>
            </w:pPr>
            <w:r w:rsidRPr="00154918">
              <w:rPr>
                <w:rFonts w:ascii="Times New Roman" w:hAnsi="Times New Roman"/>
                <w:b/>
                <w:i/>
                <w:sz w:val="16"/>
                <w:szCs w:val="16"/>
                <w:lang w:eastAsia="ru-RU"/>
              </w:rPr>
              <w:t>Тип ГС</w:t>
            </w:r>
          </w:p>
        </w:tc>
        <w:tc>
          <w:tcPr>
            <w:tcW w:w="12474" w:type="dxa"/>
            <w:shd w:val="clear" w:color="auto" w:fill="auto"/>
          </w:tcPr>
          <w:p w14:paraId="3CBD2C90" w14:textId="77777777" w:rsidR="00FF73E7" w:rsidRPr="00154918" w:rsidRDefault="00FF73E7" w:rsidP="00FF73E7">
            <w:pPr>
              <w:spacing w:after="0" w:line="240" w:lineRule="auto"/>
              <w:ind w:right="-57"/>
              <w:jc w:val="center"/>
              <w:rPr>
                <w:rFonts w:ascii="Times New Roman" w:hAnsi="Times New Roman"/>
                <w:i/>
                <w:sz w:val="16"/>
                <w:szCs w:val="16"/>
                <w:lang w:eastAsia="ru-RU"/>
              </w:rPr>
            </w:pPr>
            <w:r w:rsidRPr="00154918">
              <w:rPr>
                <w:rFonts w:ascii="Times New Roman" w:hAnsi="Times New Roman"/>
                <w:b/>
                <w:i/>
                <w:sz w:val="16"/>
                <w:szCs w:val="16"/>
                <w:lang w:eastAsia="ru-RU"/>
              </w:rPr>
              <w:t>Наименование ГС ( Генерального соглашения)</w:t>
            </w:r>
          </w:p>
        </w:tc>
      </w:tr>
      <w:tr w:rsidR="00FF73E7" w:rsidRPr="00154918" w14:paraId="1BF59F6F" w14:textId="77777777" w:rsidTr="0058083B">
        <w:tc>
          <w:tcPr>
            <w:tcW w:w="993" w:type="dxa"/>
            <w:shd w:val="clear" w:color="auto" w:fill="auto"/>
          </w:tcPr>
          <w:p w14:paraId="3EC444AC" w14:textId="77777777" w:rsidR="00FF73E7" w:rsidRPr="00154918" w:rsidRDefault="00FF73E7" w:rsidP="00FF73E7">
            <w:pPr>
              <w:spacing w:after="0" w:line="240" w:lineRule="auto"/>
              <w:ind w:right="-57"/>
              <w:rPr>
                <w:rFonts w:ascii="Times New Roman" w:hAnsi="Times New Roman"/>
                <w:i/>
                <w:sz w:val="18"/>
                <w:szCs w:val="18"/>
                <w:lang w:eastAsia="ru-RU"/>
              </w:rPr>
            </w:pPr>
          </w:p>
        </w:tc>
        <w:tc>
          <w:tcPr>
            <w:tcW w:w="12474" w:type="dxa"/>
            <w:shd w:val="clear" w:color="auto" w:fill="auto"/>
          </w:tcPr>
          <w:p w14:paraId="0A8B457E" w14:textId="77777777" w:rsidR="00FF73E7" w:rsidRPr="00154918" w:rsidRDefault="00FF73E7" w:rsidP="00FF73E7">
            <w:pPr>
              <w:spacing w:after="0" w:line="240" w:lineRule="auto"/>
              <w:ind w:right="-57"/>
              <w:rPr>
                <w:rFonts w:ascii="Times New Roman" w:hAnsi="Times New Roman"/>
                <w:i/>
                <w:sz w:val="18"/>
                <w:szCs w:val="18"/>
                <w:lang w:val="en-US" w:eastAsia="ru-RU"/>
              </w:rPr>
            </w:pPr>
          </w:p>
        </w:tc>
      </w:tr>
      <w:tr w:rsidR="00FF73E7" w:rsidRPr="00154918" w14:paraId="267AF866" w14:textId="77777777" w:rsidTr="0058083B">
        <w:tc>
          <w:tcPr>
            <w:tcW w:w="993" w:type="dxa"/>
            <w:shd w:val="clear" w:color="auto" w:fill="auto"/>
          </w:tcPr>
          <w:p w14:paraId="38F222B1" w14:textId="77777777" w:rsidR="00FF73E7" w:rsidRPr="00154918" w:rsidRDefault="00FF73E7" w:rsidP="00FF73E7">
            <w:pPr>
              <w:spacing w:after="0" w:line="240" w:lineRule="auto"/>
              <w:ind w:right="-57"/>
              <w:rPr>
                <w:rFonts w:ascii="Times New Roman" w:hAnsi="Times New Roman"/>
                <w:i/>
                <w:sz w:val="18"/>
                <w:szCs w:val="18"/>
                <w:lang w:eastAsia="ru-RU"/>
              </w:rPr>
            </w:pPr>
          </w:p>
        </w:tc>
        <w:tc>
          <w:tcPr>
            <w:tcW w:w="12474" w:type="dxa"/>
            <w:shd w:val="clear" w:color="auto" w:fill="auto"/>
          </w:tcPr>
          <w:p w14:paraId="3C29B113" w14:textId="77777777" w:rsidR="00FF73E7" w:rsidRPr="00154918" w:rsidRDefault="00FF73E7" w:rsidP="00FF73E7">
            <w:pPr>
              <w:spacing w:after="0" w:line="240" w:lineRule="auto"/>
              <w:ind w:right="-57"/>
              <w:rPr>
                <w:rFonts w:ascii="Times New Roman" w:hAnsi="Times New Roman"/>
                <w:i/>
                <w:sz w:val="18"/>
                <w:szCs w:val="18"/>
                <w:lang w:eastAsia="ru-RU"/>
              </w:rPr>
            </w:pPr>
          </w:p>
        </w:tc>
      </w:tr>
    </w:tbl>
    <w:p w14:paraId="56983A5E" w14:textId="77777777" w:rsidR="00FF73E7" w:rsidRPr="00154918" w:rsidRDefault="00FF73E7" w:rsidP="00FF73E7">
      <w:pPr>
        <w:spacing w:after="0" w:line="240" w:lineRule="auto"/>
        <w:ind w:left="-57" w:right="-57" w:hanging="845"/>
        <w:rPr>
          <w:rFonts w:ascii="Times New Roman" w:eastAsia="Times New Roman" w:hAnsi="Times New Roman"/>
          <w:i/>
          <w:sz w:val="4"/>
          <w:szCs w:val="4"/>
          <w:lang w:eastAsia="ru-RU"/>
        </w:rPr>
      </w:pPr>
    </w:p>
    <w:tbl>
      <w:tblPr>
        <w:tblpPr w:leftFromText="180" w:rightFromText="180" w:vertAnchor="text" w:horzAnchor="margin" w:tblpX="167" w:tblpY="59"/>
        <w:tblW w:w="13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2806"/>
        <w:gridCol w:w="2880"/>
        <w:gridCol w:w="3919"/>
        <w:gridCol w:w="3969"/>
      </w:tblGrid>
      <w:tr w:rsidR="00FF73E7" w:rsidRPr="00154918" w14:paraId="0564D2AB" w14:textId="77777777" w:rsidTr="00537EFD">
        <w:trPr>
          <w:cantSplit/>
        </w:trPr>
        <w:tc>
          <w:tcPr>
            <w:tcW w:w="2806" w:type="dxa"/>
          </w:tcPr>
          <w:p w14:paraId="290415C5" w14:textId="77777777" w:rsidR="00FF73E7" w:rsidRPr="00154918" w:rsidRDefault="00FF73E7" w:rsidP="00537EFD">
            <w:pPr>
              <w:spacing w:after="0" w:line="240" w:lineRule="auto"/>
              <w:ind w:left="-57" w:right="-57"/>
              <w:rPr>
                <w:rFonts w:ascii="Times New Roman" w:eastAsia="Times New Roman" w:hAnsi="Times New Roman"/>
                <w:b/>
                <w:sz w:val="16"/>
                <w:szCs w:val="16"/>
                <w:lang w:eastAsia="ru-RU"/>
              </w:rPr>
            </w:pPr>
            <w:r w:rsidRPr="00154918">
              <w:rPr>
                <w:rFonts w:ascii="Times New Roman" w:eastAsia="Times New Roman" w:hAnsi="Times New Roman"/>
                <w:b/>
                <w:i/>
                <w:sz w:val="16"/>
                <w:szCs w:val="16"/>
                <w:lang w:eastAsia="ru-RU"/>
              </w:rPr>
              <w:t>Общая сумма обеспечения</w:t>
            </w:r>
          </w:p>
        </w:tc>
        <w:tc>
          <w:tcPr>
            <w:tcW w:w="2880" w:type="dxa"/>
          </w:tcPr>
          <w:p w14:paraId="1CC3F671" w14:textId="77777777" w:rsidR="00FF73E7" w:rsidRPr="00154918" w:rsidRDefault="00FF73E7" w:rsidP="00537EFD">
            <w:pPr>
              <w:spacing w:after="0" w:line="240" w:lineRule="auto"/>
              <w:ind w:left="-57" w:right="-57"/>
              <w:rPr>
                <w:rFonts w:ascii="Times New Roman" w:eastAsia="Times New Roman" w:hAnsi="Times New Roman"/>
                <w:b/>
                <w:sz w:val="16"/>
                <w:szCs w:val="16"/>
                <w:lang w:eastAsia="ru-RU"/>
              </w:rPr>
            </w:pPr>
          </w:p>
        </w:tc>
        <w:tc>
          <w:tcPr>
            <w:tcW w:w="3919" w:type="dxa"/>
          </w:tcPr>
          <w:p w14:paraId="24D218A8" w14:textId="77777777" w:rsidR="00FF73E7" w:rsidRPr="00154918" w:rsidRDefault="00FF73E7" w:rsidP="00537EFD">
            <w:pPr>
              <w:spacing w:after="0" w:line="240" w:lineRule="auto"/>
              <w:ind w:left="-57" w:right="-57"/>
              <w:rPr>
                <w:rFonts w:ascii="Times New Roman" w:eastAsia="Times New Roman" w:hAnsi="Times New Roman"/>
                <w:b/>
                <w:i/>
                <w:sz w:val="16"/>
                <w:szCs w:val="16"/>
                <w:lang w:eastAsia="ru-RU"/>
              </w:rPr>
            </w:pPr>
            <w:r w:rsidRPr="00154918">
              <w:rPr>
                <w:rFonts w:ascii="Times New Roman" w:eastAsia="Times New Roman" w:hAnsi="Times New Roman"/>
                <w:b/>
                <w:i/>
                <w:sz w:val="16"/>
                <w:szCs w:val="16"/>
                <w:lang w:eastAsia="ru-RU"/>
              </w:rPr>
              <w:t>Порог переоценки в рублях</w:t>
            </w:r>
          </w:p>
        </w:tc>
        <w:tc>
          <w:tcPr>
            <w:tcW w:w="3969" w:type="dxa"/>
          </w:tcPr>
          <w:p w14:paraId="2B08A313" w14:textId="77777777" w:rsidR="00FF73E7" w:rsidRPr="00154918" w:rsidRDefault="00FF73E7" w:rsidP="00537EFD">
            <w:pPr>
              <w:spacing w:after="0" w:line="240" w:lineRule="auto"/>
              <w:ind w:left="-57" w:right="-57"/>
              <w:rPr>
                <w:rFonts w:ascii="Times New Roman" w:eastAsia="Times New Roman" w:hAnsi="Times New Roman"/>
                <w:b/>
                <w:i/>
                <w:sz w:val="16"/>
                <w:szCs w:val="16"/>
                <w:lang w:eastAsia="ru-RU"/>
              </w:rPr>
            </w:pPr>
          </w:p>
        </w:tc>
      </w:tr>
      <w:tr w:rsidR="00FF73E7" w:rsidRPr="00154918" w14:paraId="798B6E2E" w14:textId="77777777" w:rsidTr="00537EFD">
        <w:trPr>
          <w:cantSplit/>
        </w:trPr>
        <w:tc>
          <w:tcPr>
            <w:tcW w:w="2806" w:type="dxa"/>
          </w:tcPr>
          <w:p w14:paraId="07F29788" w14:textId="77777777" w:rsidR="00FF73E7" w:rsidRPr="00154918" w:rsidRDefault="00FF73E7" w:rsidP="00537EFD">
            <w:pPr>
              <w:spacing w:after="0" w:line="240" w:lineRule="auto"/>
              <w:ind w:left="-57" w:right="-57"/>
              <w:rPr>
                <w:rFonts w:ascii="Times New Roman" w:eastAsia="Times New Roman" w:hAnsi="Times New Roman"/>
                <w:b/>
                <w:i/>
                <w:sz w:val="16"/>
                <w:szCs w:val="16"/>
                <w:lang w:eastAsia="ru-RU"/>
              </w:rPr>
            </w:pPr>
            <w:r w:rsidRPr="00154918">
              <w:rPr>
                <w:rFonts w:ascii="Times New Roman" w:eastAsia="Times New Roman" w:hAnsi="Times New Roman"/>
                <w:b/>
                <w:i/>
                <w:sz w:val="16"/>
                <w:szCs w:val="16"/>
                <w:lang w:eastAsia="ru-RU"/>
              </w:rPr>
              <w:t>Общая сумма обязательств</w:t>
            </w:r>
          </w:p>
        </w:tc>
        <w:tc>
          <w:tcPr>
            <w:tcW w:w="2880" w:type="dxa"/>
          </w:tcPr>
          <w:p w14:paraId="00ABF2BC" w14:textId="77777777" w:rsidR="00FF73E7" w:rsidRPr="00154918" w:rsidRDefault="00FF73E7" w:rsidP="00537EFD">
            <w:pPr>
              <w:spacing w:after="0" w:line="240" w:lineRule="auto"/>
              <w:ind w:left="-57" w:right="-57"/>
              <w:rPr>
                <w:rFonts w:ascii="Times New Roman" w:eastAsia="Times New Roman" w:hAnsi="Times New Roman"/>
                <w:b/>
                <w:sz w:val="16"/>
                <w:szCs w:val="16"/>
                <w:lang w:eastAsia="ru-RU"/>
              </w:rPr>
            </w:pPr>
          </w:p>
        </w:tc>
        <w:tc>
          <w:tcPr>
            <w:tcW w:w="3919" w:type="dxa"/>
          </w:tcPr>
          <w:p w14:paraId="5F8BBDDB" w14:textId="77777777" w:rsidR="00FF73E7" w:rsidRPr="00154918" w:rsidRDefault="00FF73E7" w:rsidP="00537EFD">
            <w:pPr>
              <w:spacing w:after="0" w:line="240" w:lineRule="auto"/>
              <w:ind w:left="-57" w:right="-57"/>
              <w:rPr>
                <w:rFonts w:ascii="Times New Roman" w:eastAsia="Times New Roman" w:hAnsi="Times New Roman"/>
                <w:b/>
                <w:i/>
                <w:sz w:val="16"/>
                <w:szCs w:val="16"/>
                <w:lang w:eastAsia="ru-RU"/>
              </w:rPr>
            </w:pPr>
            <w:r w:rsidRPr="00154918">
              <w:rPr>
                <w:rFonts w:ascii="Times New Roman" w:eastAsia="Times New Roman" w:hAnsi="Times New Roman"/>
                <w:b/>
                <w:i/>
                <w:sz w:val="16"/>
                <w:szCs w:val="16"/>
                <w:lang w:eastAsia="ru-RU"/>
              </w:rPr>
              <w:t>Обеспеченность</w:t>
            </w:r>
          </w:p>
        </w:tc>
        <w:tc>
          <w:tcPr>
            <w:tcW w:w="3969" w:type="dxa"/>
          </w:tcPr>
          <w:p w14:paraId="0EFF772B" w14:textId="77777777" w:rsidR="00FF73E7" w:rsidRPr="00154918" w:rsidRDefault="00FF73E7" w:rsidP="00537EFD">
            <w:pPr>
              <w:spacing w:after="0" w:line="240" w:lineRule="auto"/>
              <w:ind w:left="-57" w:right="-57"/>
              <w:rPr>
                <w:rFonts w:ascii="Times New Roman" w:eastAsia="Times New Roman" w:hAnsi="Times New Roman"/>
                <w:b/>
                <w:i/>
                <w:sz w:val="16"/>
                <w:szCs w:val="16"/>
                <w:lang w:eastAsia="ru-RU"/>
              </w:rPr>
            </w:pPr>
          </w:p>
        </w:tc>
      </w:tr>
    </w:tbl>
    <w:p w14:paraId="750ED870" w14:textId="77777777" w:rsidR="00FF73E7" w:rsidRPr="00154918" w:rsidRDefault="00FF73E7" w:rsidP="00FF73E7">
      <w:pPr>
        <w:spacing w:after="0" w:line="240" w:lineRule="auto"/>
        <w:ind w:left="-57" w:right="-57" w:hanging="843"/>
        <w:rPr>
          <w:rFonts w:ascii="Times New Roman" w:eastAsia="Times New Roman" w:hAnsi="Times New Roman"/>
          <w:sz w:val="20"/>
          <w:szCs w:val="24"/>
          <w:lang w:val="en-US" w:eastAsia="ru-RU"/>
        </w:rPr>
      </w:pPr>
    </w:p>
    <w:p w14:paraId="55923919" w14:textId="77777777" w:rsidR="00FF73E7" w:rsidRPr="00154918" w:rsidRDefault="00FF73E7" w:rsidP="00FF73E7">
      <w:pPr>
        <w:spacing w:after="0" w:line="240" w:lineRule="auto"/>
        <w:ind w:left="-57" w:right="-57" w:hanging="843"/>
        <w:rPr>
          <w:rFonts w:ascii="Times New Roman" w:eastAsia="Times New Roman" w:hAnsi="Times New Roman"/>
          <w:i/>
          <w:sz w:val="20"/>
          <w:szCs w:val="24"/>
          <w:lang w:eastAsia="ru-RU"/>
        </w:rPr>
      </w:pPr>
    </w:p>
    <w:p w14:paraId="65A54A06" w14:textId="77777777" w:rsidR="00FF73E7" w:rsidRPr="00154918" w:rsidRDefault="00FF73E7" w:rsidP="00FF73E7">
      <w:pPr>
        <w:spacing w:after="0" w:line="240" w:lineRule="auto"/>
        <w:ind w:left="-57" w:right="-57" w:firstLine="57"/>
        <w:rPr>
          <w:rFonts w:ascii="Times New Roman" w:eastAsia="Times New Roman" w:hAnsi="Times New Roman"/>
          <w:i/>
          <w:sz w:val="4"/>
          <w:szCs w:val="4"/>
          <w:lang w:eastAsia="ru-RU"/>
        </w:rPr>
      </w:pPr>
    </w:p>
    <w:p w14:paraId="1115AF22" w14:textId="16FD3547" w:rsidR="00FF73E7" w:rsidRPr="00154918" w:rsidRDefault="00526D36" w:rsidP="00FF73E7">
      <w:pPr>
        <w:spacing w:after="0" w:line="240" w:lineRule="auto"/>
        <w:ind w:left="-57" w:right="-57" w:firstLine="57"/>
        <w:rPr>
          <w:rFonts w:ascii="Times New Roman" w:eastAsia="Times New Roman" w:hAnsi="Times New Roman"/>
          <w:i/>
          <w:sz w:val="18"/>
          <w:szCs w:val="18"/>
          <w:lang w:eastAsia="ru-RU"/>
        </w:rPr>
      </w:pPr>
      <w:r w:rsidRPr="00154918">
        <w:rPr>
          <w:rFonts w:ascii="Times New Roman" w:eastAsia="Times New Roman" w:hAnsi="Times New Roman"/>
          <w:i/>
          <w:sz w:val="18"/>
          <w:szCs w:val="18"/>
          <w:lang w:eastAsia="ru-RU"/>
        </w:rPr>
        <w:t xml:space="preserve">   </w:t>
      </w:r>
      <w:r w:rsidR="00FF73E7" w:rsidRPr="00154918">
        <w:rPr>
          <w:rFonts w:ascii="Times New Roman" w:eastAsia="Times New Roman" w:hAnsi="Times New Roman"/>
          <w:i/>
          <w:sz w:val="18"/>
          <w:szCs w:val="18"/>
          <w:lang w:eastAsia="ru-RU"/>
        </w:rPr>
        <w:t xml:space="preserve">Обеспечение в ценных бумагах </w:t>
      </w:r>
    </w:p>
    <w:p w14:paraId="07EC74DC" w14:textId="77777777" w:rsidR="00FF73E7" w:rsidRPr="00154918" w:rsidRDefault="00FF73E7" w:rsidP="00FF73E7">
      <w:pPr>
        <w:spacing w:after="0" w:line="240" w:lineRule="auto"/>
        <w:rPr>
          <w:rFonts w:ascii="Times New Roman" w:eastAsia="Times New Roman" w:hAnsi="Times New Roman"/>
          <w:sz w:val="4"/>
          <w:szCs w:val="4"/>
          <w:lang w:val="en-US" w:eastAsia="ru-RU"/>
        </w:rPr>
      </w:pPr>
    </w:p>
    <w:tbl>
      <w:tblPr>
        <w:tblpPr w:leftFromText="180" w:rightFromText="180" w:vertAnchor="text" w:horzAnchor="margin" w:tblpX="166" w:tblpY="59"/>
        <w:tblW w:w="14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383"/>
        <w:gridCol w:w="3119"/>
        <w:gridCol w:w="1276"/>
        <w:gridCol w:w="1417"/>
        <w:gridCol w:w="1701"/>
        <w:gridCol w:w="1063"/>
        <w:gridCol w:w="1063"/>
        <w:gridCol w:w="1063"/>
        <w:gridCol w:w="1205"/>
        <w:gridCol w:w="1418"/>
      </w:tblGrid>
      <w:tr w:rsidR="00FF73E7" w:rsidRPr="00154918" w14:paraId="5971A398" w14:textId="77777777" w:rsidTr="00537EFD">
        <w:trPr>
          <w:cantSplit/>
          <w:trHeight w:val="384"/>
        </w:trPr>
        <w:tc>
          <w:tcPr>
            <w:tcW w:w="1383" w:type="dxa"/>
            <w:vMerge w:val="restart"/>
            <w:vAlign w:val="center"/>
          </w:tcPr>
          <w:p w14:paraId="154BD6AB" w14:textId="77777777" w:rsidR="00FF73E7" w:rsidRPr="00154918" w:rsidRDefault="00FF73E7" w:rsidP="00537EFD">
            <w:pPr>
              <w:spacing w:after="0" w:line="240" w:lineRule="auto"/>
              <w:ind w:left="-57" w:right="-57"/>
              <w:jc w:val="center"/>
              <w:rPr>
                <w:rFonts w:ascii="Times New Roman" w:eastAsia="Times New Roman" w:hAnsi="Times New Roman"/>
                <w:i/>
                <w:sz w:val="16"/>
                <w:szCs w:val="16"/>
                <w:lang w:eastAsia="ru-RU"/>
              </w:rPr>
            </w:pPr>
            <w:r w:rsidRPr="00154918">
              <w:rPr>
                <w:rFonts w:ascii="Times New Roman" w:eastAsia="Times New Roman" w:hAnsi="Times New Roman"/>
                <w:i/>
                <w:sz w:val="16"/>
                <w:szCs w:val="16"/>
                <w:lang w:eastAsia="ru-RU"/>
              </w:rPr>
              <w:t>Код ценной бумаги</w:t>
            </w:r>
          </w:p>
          <w:p w14:paraId="1977212F" w14:textId="77777777" w:rsidR="00FF73E7" w:rsidRPr="00154918" w:rsidRDefault="00FF73E7" w:rsidP="00537EFD">
            <w:pPr>
              <w:spacing w:after="0" w:line="240" w:lineRule="auto"/>
              <w:ind w:left="-57" w:right="-57"/>
              <w:jc w:val="center"/>
              <w:rPr>
                <w:rFonts w:ascii="Times New Roman" w:eastAsia="Times New Roman" w:hAnsi="Times New Roman"/>
                <w:i/>
                <w:sz w:val="16"/>
                <w:szCs w:val="16"/>
                <w:lang w:eastAsia="ru-RU"/>
              </w:rPr>
            </w:pPr>
          </w:p>
        </w:tc>
        <w:tc>
          <w:tcPr>
            <w:tcW w:w="3119" w:type="dxa"/>
            <w:vMerge w:val="restart"/>
            <w:vAlign w:val="center"/>
          </w:tcPr>
          <w:p w14:paraId="0A40D15C" w14:textId="77777777" w:rsidR="00FF73E7" w:rsidRPr="00154918" w:rsidRDefault="00FF73E7" w:rsidP="00537EFD">
            <w:pPr>
              <w:spacing w:after="0" w:line="240" w:lineRule="auto"/>
              <w:ind w:left="-57" w:right="-57"/>
              <w:jc w:val="center"/>
              <w:rPr>
                <w:rFonts w:ascii="Times New Roman" w:eastAsia="Times New Roman" w:hAnsi="Times New Roman"/>
                <w:i/>
                <w:sz w:val="16"/>
                <w:szCs w:val="16"/>
                <w:lang w:eastAsia="ru-RU"/>
              </w:rPr>
            </w:pPr>
            <w:r w:rsidRPr="00154918">
              <w:rPr>
                <w:rFonts w:ascii="Times New Roman" w:eastAsia="Times New Roman" w:hAnsi="Times New Roman"/>
                <w:i/>
                <w:sz w:val="16"/>
                <w:szCs w:val="16"/>
                <w:lang w:eastAsia="ru-RU"/>
              </w:rPr>
              <w:t>Краткое наименование</w:t>
            </w:r>
          </w:p>
        </w:tc>
        <w:tc>
          <w:tcPr>
            <w:tcW w:w="1276" w:type="dxa"/>
            <w:vMerge w:val="restart"/>
            <w:vAlign w:val="center"/>
          </w:tcPr>
          <w:p w14:paraId="73AC5C42" w14:textId="77777777" w:rsidR="00FF73E7" w:rsidRPr="00154918" w:rsidRDefault="00FF73E7" w:rsidP="00537EFD">
            <w:pPr>
              <w:spacing w:after="0" w:line="240" w:lineRule="auto"/>
              <w:ind w:left="-57" w:right="-57"/>
              <w:jc w:val="center"/>
              <w:rPr>
                <w:rFonts w:ascii="Times New Roman" w:eastAsia="Times New Roman" w:hAnsi="Times New Roman"/>
                <w:i/>
                <w:sz w:val="16"/>
                <w:szCs w:val="16"/>
                <w:lang w:eastAsia="ru-RU"/>
              </w:rPr>
            </w:pPr>
            <w:r w:rsidRPr="00154918">
              <w:rPr>
                <w:rFonts w:ascii="Times New Roman" w:eastAsia="Times New Roman" w:hAnsi="Times New Roman"/>
                <w:i/>
                <w:sz w:val="16"/>
                <w:szCs w:val="16"/>
                <w:lang w:eastAsia="ru-RU"/>
              </w:rPr>
              <w:t>Количество</w:t>
            </w:r>
          </w:p>
        </w:tc>
        <w:tc>
          <w:tcPr>
            <w:tcW w:w="1417" w:type="dxa"/>
            <w:vMerge w:val="restart"/>
            <w:vAlign w:val="center"/>
          </w:tcPr>
          <w:p w14:paraId="365C45C4" w14:textId="77777777" w:rsidR="00FF73E7" w:rsidRPr="00154918" w:rsidRDefault="00FF73E7" w:rsidP="00537EFD">
            <w:pPr>
              <w:spacing w:after="0" w:line="240" w:lineRule="auto"/>
              <w:ind w:left="-57" w:right="-57"/>
              <w:jc w:val="center"/>
              <w:rPr>
                <w:rFonts w:ascii="Times New Roman" w:eastAsia="Times New Roman" w:hAnsi="Times New Roman"/>
                <w:i/>
                <w:sz w:val="16"/>
                <w:szCs w:val="16"/>
                <w:lang w:val="x-none" w:eastAsia="ru-RU"/>
              </w:rPr>
            </w:pPr>
            <w:r w:rsidRPr="00154918">
              <w:rPr>
                <w:rFonts w:ascii="Times New Roman" w:eastAsia="Times New Roman" w:hAnsi="Times New Roman"/>
                <w:i/>
                <w:sz w:val="16"/>
                <w:szCs w:val="16"/>
                <w:lang w:eastAsia="ru-RU"/>
              </w:rPr>
              <w:t>Рыночная цена в рублях с учетом  НКД</w:t>
            </w:r>
          </w:p>
        </w:tc>
        <w:tc>
          <w:tcPr>
            <w:tcW w:w="1701" w:type="dxa"/>
            <w:vMerge w:val="restart"/>
            <w:vAlign w:val="center"/>
          </w:tcPr>
          <w:p w14:paraId="0397F831" w14:textId="5D394248" w:rsidR="00FF73E7" w:rsidRPr="00154918" w:rsidRDefault="00FF73E7" w:rsidP="00A9282A">
            <w:pPr>
              <w:spacing w:after="0" w:line="240" w:lineRule="auto"/>
              <w:ind w:left="-57" w:right="-57"/>
              <w:jc w:val="center"/>
              <w:rPr>
                <w:rFonts w:ascii="Times New Roman" w:eastAsia="Times New Roman" w:hAnsi="Times New Roman"/>
                <w:i/>
                <w:sz w:val="16"/>
                <w:szCs w:val="16"/>
                <w:lang w:eastAsia="ru-RU"/>
              </w:rPr>
            </w:pPr>
            <w:r w:rsidRPr="00154918">
              <w:rPr>
                <w:rFonts w:ascii="Times New Roman" w:eastAsia="Times New Roman" w:hAnsi="Times New Roman"/>
                <w:i/>
                <w:sz w:val="16"/>
                <w:szCs w:val="16"/>
                <w:lang w:eastAsia="ru-RU"/>
              </w:rPr>
              <w:t>Для всех сделок Группы исключается из подбора по КД</w:t>
            </w:r>
          </w:p>
        </w:tc>
        <w:tc>
          <w:tcPr>
            <w:tcW w:w="4394" w:type="dxa"/>
            <w:gridSpan w:val="4"/>
            <w:vAlign w:val="center"/>
          </w:tcPr>
          <w:p w14:paraId="78193050" w14:textId="77777777" w:rsidR="00FF73E7" w:rsidRPr="00154918" w:rsidRDefault="00FF73E7" w:rsidP="00537EFD">
            <w:pPr>
              <w:spacing w:after="0" w:line="240" w:lineRule="auto"/>
              <w:ind w:left="-57" w:right="-57"/>
              <w:jc w:val="center"/>
              <w:rPr>
                <w:rFonts w:ascii="Times New Roman" w:eastAsia="Times New Roman" w:hAnsi="Times New Roman"/>
                <w:i/>
                <w:sz w:val="16"/>
                <w:szCs w:val="16"/>
                <w:lang w:eastAsia="ru-RU"/>
              </w:rPr>
            </w:pPr>
            <w:r w:rsidRPr="00154918">
              <w:rPr>
                <w:rFonts w:ascii="Times New Roman" w:eastAsia="Times New Roman" w:hAnsi="Times New Roman"/>
                <w:i/>
                <w:sz w:val="16"/>
                <w:szCs w:val="16"/>
                <w:lang w:eastAsia="ru-RU"/>
              </w:rPr>
              <w:t>Текущие/плановые корпоративные действия</w:t>
            </w:r>
          </w:p>
        </w:tc>
        <w:tc>
          <w:tcPr>
            <w:tcW w:w="1418" w:type="dxa"/>
            <w:vMerge w:val="restart"/>
            <w:vAlign w:val="center"/>
          </w:tcPr>
          <w:p w14:paraId="795F55F5" w14:textId="77777777" w:rsidR="00FF73E7" w:rsidRPr="00154918" w:rsidRDefault="00FF73E7" w:rsidP="00537EFD">
            <w:pPr>
              <w:spacing w:after="0" w:line="240" w:lineRule="auto"/>
              <w:ind w:left="-57" w:right="-57"/>
              <w:jc w:val="center"/>
              <w:rPr>
                <w:rFonts w:ascii="Times New Roman" w:eastAsia="Times New Roman" w:hAnsi="Times New Roman"/>
                <w:i/>
                <w:sz w:val="16"/>
                <w:szCs w:val="16"/>
                <w:lang w:eastAsia="ru-RU"/>
              </w:rPr>
            </w:pPr>
            <w:r w:rsidRPr="00154918">
              <w:rPr>
                <w:rFonts w:ascii="Times New Roman" w:eastAsia="Times New Roman" w:hAnsi="Times New Roman"/>
                <w:i/>
                <w:sz w:val="16"/>
                <w:szCs w:val="16"/>
                <w:lang w:eastAsia="ru-RU"/>
              </w:rPr>
              <w:t>Блокируемая в период КД</w:t>
            </w:r>
          </w:p>
        </w:tc>
      </w:tr>
      <w:tr w:rsidR="00FF73E7" w:rsidRPr="00154918" w14:paraId="3B3795EF" w14:textId="77777777" w:rsidTr="00537EFD">
        <w:trPr>
          <w:cantSplit/>
          <w:trHeight w:val="384"/>
        </w:trPr>
        <w:tc>
          <w:tcPr>
            <w:tcW w:w="1383" w:type="dxa"/>
            <w:vMerge/>
            <w:vAlign w:val="center"/>
          </w:tcPr>
          <w:p w14:paraId="779DE757" w14:textId="77777777" w:rsidR="00FF73E7" w:rsidRPr="00154918" w:rsidRDefault="00FF73E7" w:rsidP="00537EFD">
            <w:pPr>
              <w:spacing w:after="0" w:line="240" w:lineRule="auto"/>
              <w:ind w:left="-57" w:right="-57"/>
              <w:jc w:val="center"/>
              <w:rPr>
                <w:rFonts w:ascii="Times New Roman" w:eastAsia="Times New Roman" w:hAnsi="Times New Roman"/>
                <w:i/>
                <w:sz w:val="16"/>
                <w:szCs w:val="16"/>
                <w:lang w:eastAsia="ru-RU"/>
              </w:rPr>
            </w:pPr>
          </w:p>
        </w:tc>
        <w:tc>
          <w:tcPr>
            <w:tcW w:w="3119" w:type="dxa"/>
            <w:vMerge/>
            <w:vAlign w:val="center"/>
          </w:tcPr>
          <w:p w14:paraId="7FC0EEBC" w14:textId="77777777" w:rsidR="00FF73E7" w:rsidRPr="00154918" w:rsidRDefault="00FF73E7" w:rsidP="00537EFD">
            <w:pPr>
              <w:spacing w:after="0" w:line="240" w:lineRule="auto"/>
              <w:ind w:left="-57" w:right="-57"/>
              <w:jc w:val="center"/>
              <w:rPr>
                <w:rFonts w:ascii="Times New Roman" w:eastAsia="Times New Roman" w:hAnsi="Times New Roman"/>
                <w:i/>
                <w:sz w:val="16"/>
                <w:szCs w:val="16"/>
                <w:lang w:eastAsia="ru-RU"/>
              </w:rPr>
            </w:pPr>
          </w:p>
        </w:tc>
        <w:tc>
          <w:tcPr>
            <w:tcW w:w="1276" w:type="dxa"/>
            <w:vMerge/>
            <w:vAlign w:val="center"/>
          </w:tcPr>
          <w:p w14:paraId="2793A580" w14:textId="77777777" w:rsidR="00FF73E7" w:rsidRPr="00154918" w:rsidRDefault="00FF73E7" w:rsidP="00537EFD">
            <w:pPr>
              <w:spacing w:after="0" w:line="240" w:lineRule="auto"/>
              <w:ind w:left="-57" w:right="-57"/>
              <w:jc w:val="center"/>
              <w:rPr>
                <w:rFonts w:ascii="Times New Roman" w:eastAsia="Times New Roman" w:hAnsi="Times New Roman"/>
                <w:i/>
                <w:sz w:val="16"/>
                <w:szCs w:val="16"/>
                <w:lang w:eastAsia="ru-RU"/>
              </w:rPr>
            </w:pPr>
          </w:p>
        </w:tc>
        <w:tc>
          <w:tcPr>
            <w:tcW w:w="1417" w:type="dxa"/>
            <w:vMerge/>
            <w:vAlign w:val="center"/>
          </w:tcPr>
          <w:p w14:paraId="6640D512" w14:textId="77777777" w:rsidR="00FF73E7" w:rsidRPr="00154918" w:rsidRDefault="00FF73E7" w:rsidP="00537EFD">
            <w:pPr>
              <w:spacing w:after="0" w:line="240" w:lineRule="auto"/>
              <w:ind w:left="-57" w:right="-57"/>
              <w:jc w:val="center"/>
              <w:rPr>
                <w:rFonts w:ascii="Times New Roman" w:eastAsia="Times New Roman" w:hAnsi="Times New Roman"/>
                <w:i/>
                <w:sz w:val="16"/>
                <w:szCs w:val="16"/>
                <w:lang w:eastAsia="ru-RU"/>
              </w:rPr>
            </w:pPr>
          </w:p>
        </w:tc>
        <w:tc>
          <w:tcPr>
            <w:tcW w:w="1701" w:type="dxa"/>
            <w:vMerge/>
            <w:vAlign w:val="center"/>
          </w:tcPr>
          <w:p w14:paraId="603B0EDF" w14:textId="77777777" w:rsidR="00FF73E7" w:rsidRPr="00154918" w:rsidRDefault="00FF73E7" w:rsidP="00537EFD">
            <w:pPr>
              <w:spacing w:after="0" w:line="240" w:lineRule="auto"/>
              <w:ind w:left="-57" w:right="-57"/>
              <w:jc w:val="center"/>
              <w:rPr>
                <w:rFonts w:ascii="Times New Roman" w:eastAsia="Times New Roman" w:hAnsi="Times New Roman"/>
                <w:i/>
                <w:sz w:val="16"/>
                <w:szCs w:val="16"/>
                <w:lang w:eastAsia="ru-RU"/>
              </w:rPr>
            </w:pPr>
          </w:p>
        </w:tc>
        <w:tc>
          <w:tcPr>
            <w:tcW w:w="1063" w:type="dxa"/>
            <w:vAlign w:val="center"/>
          </w:tcPr>
          <w:p w14:paraId="54B65A1A" w14:textId="77777777" w:rsidR="00FF73E7" w:rsidRPr="00154918" w:rsidRDefault="00FF73E7" w:rsidP="00537EFD">
            <w:pPr>
              <w:spacing w:after="0" w:line="240" w:lineRule="auto"/>
              <w:ind w:left="-57" w:right="-57"/>
              <w:jc w:val="center"/>
              <w:rPr>
                <w:rFonts w:ascii="Times New Roman" w:eastAsia="Times New Roman" w:hAnsi="Times New Roman"/>
                <w:i/>
                <w:sz w:val="16"/>
                <w:szCs w:val="16"/>
                <w:lang w:eastAsia="ru-RU"/>
              </w:rPr>
            </w:pPr>
            <w:r w:rsidRPr="00154918">
              <w:rPr>
                <w:rFonts w:ascii="Times New Roman" w:eastAsia="Times New Roman" w:hAnsi="Times New Roman"/>
                <w:i/>
                <w:sz w:val="16"/>
                <w:szCs w:val="16"/>
                <w:lang w:eastAsia="ru-RU"/>
              </w:rPr>
              <w:t>КД 1</w:t>
            </w:r>
          </w:p>
        </w:tc>
        <w:tc>
          <w:tcPr>
            <w:tcW w:w="1063" w:type="dxa"/>
            <w:vAlign w:val="center"/>
          </w:tcPr>
          <w:p w14:paraId="72AB7028" w14:textId="77777777" w:rsidR="00FF73E7" w:rsidRPr="00154918" w:rsidRDefault="00FF73E7" w:rsidP="00537EFD">
            <w:pPr>
              <w:spacing w:after="0" w:line="240" w:lineRule="auto"/>
              <w:ind w:left="-57" w:right="-57"/>
              <w:jc w:val="center"/>
              <w:rPr>
                <w:rFonts w:ascii="Times New Roman" w:eastAsia="Times New Roman" w:hAnsi="Times New Roman"/>
                <w:i/>
                <w:sz w:val="16"/>
                <w:szCs w:val="16"/>
                <w:lang w:eastAsia="ru-RU"/>
              </w:rPr>
            </w:pPr>
            <w:r w:rsidRPr="00154918">
              <w:rPr>
                <w:rFonts w:ascii="Times New Roman" w:eastAsia="Times New Roman" w:hAnsi="Times New Roman"/>
                <w:i/>
                <w:sz w:val="16"/>
                <w:szCs w:val="16"/>
                <w:lang w:eastAsia="ru-RU"/>
              </w:rPr>
              <w:t>Дата фиксации</w:t>
            </w:r>
          </w:p>
        </w:tc>
        <w:tc>
          <w:tcPr>
            <w:tcW w:w="1063" w:type="dxa"/>
            <w:vAlign w:val="center"/>
          </w:tcPr>
          <w:p w14:paraId="35FAB122" w14:textId="77777777" w:rsidR="00FF73E7" w:rsidRPr="00154918" w:rsidRDefault="00FF73E7" w:rsidP="00537EFD">
            <w:pPr>
              <w:spacing w:after="0" w:line="240" w:lineRule="auto"/>
              <w:ind w:left="-57" w:right="-57"/>
              <w:jc w:val="center"/>
              <w:rPr>
                <w:rFonts w:ascii="Times New Roman" w:eastAsia="Times New Roman" w:hAnsi="Times New Roman"/>
                <w:i/>
                <w:sz w:val="16"/>
                <w:szCs w:val="16"/>
                <w:lang w:eastAsia="ru-RU"/>
              </w:rPr>
            </w:pPr>
            <w:r w:rsidRPr="00154918">
              <w:rPr>
                <w:rFonts w:ascii="Times New Roman" w:eastAsia="Times New Roman" w:hAnsi="Times New Roman"/>
                <w:i/>
                <w:sz w:val="16"/>
                <w:szCs w:val="16"/>
                <w:lang w:eastAsia="ru-RU"/>
              </w:rPr>
              <w:t>КД 2</w:t>
            </w:r>
          </w:p>
        </w:tc>
        <w:tc>
          <w:tcPr>
            <w:tcW w:w="1205" w:type="dxa"/>
            <w:vAlign w:val="center"/>
          </w:tcPr>
          <w:p w14:paraId="6D6A2FE7" w14:textId="77777777" w:rsidR="00FF73E7" w:rsidRPr="00154918" w:rsidRDefault="00FF73E7" w:rsidP="00537EFD">
            <w:pPr>
              <w:spacing w:after="0" w:line="240" w:lineRule="auto"/>
              <w:ind w:left="-57" w:right="-57"/>
              <w:jc w:val="center"/>
              <w:rPr>
                <w:rFonts w:ascii="Times New Roman" w:eastAsia="Times New Roman" w:hAnsi="Times New Roman"/>
                <w:i/>
                <w:sz w:val="16"/>
                <w:szCs w:val="16"/>
                <w:lang w:eastAsia="ru-RU"/>
              </w:rPr>
            </w:pPr>
            <w:r w:rsidRPr="00154918">
              <w:rPr>
                <w:rFonts w:ascii="Times New Roman" w:eastAsia="Times New Roman" w:hAnsi="Times New Roman"/>
                <w:i/>
                <w:sz w:val="16"/>
                <w:szCs w:val="16"/>
                <w:lang w:eastAsia="ru-RU"/>
              </w:rPr>
              <w:t>Дата фиксации</w:t>
            </w:r>
          </w:p>
          <w:p w14:paraId="1DBCA6DC" w14:textId="77777777" w:rsidR="00FF73E7" w:rsidRPr="00154918" w:rsidRDefault="00FF73E7" w:rsidP="00537EFD">
            <w:pPr>
              <w:spacing w:after="0" w:line="240" w:lineRule="auto"/>
              <w:ind w:left="-57" w:right="-57"/>
              <w:jc w:val="center"/>
              <w:rPr>
                <w:rFonts w:ascii="Times New Roman" w:eastAsia="Times New Roman" w:hAnsi="Times New Roman"/>
                <w:i/>
                <w:sz w:val="16"/>
                <w:szCs w:val="16"/>
                <w:lang w:eastAsia="ru-RU"/>
              </w:rPr>
            </w:pPr>
          </w:p>
        </w:tc>
        <w:tc>
          <w:tcPr>
            <w:tcW w:w="1418" w:type="dxa"/>
            <w:vMerge/>
            <w:vAlign w:val="center"/>
          </w:tcPr>
          <w:p w14:paraId="6959F5CD" w14:textId="77777777" w:rsidR="00FF73E7" w:rsidRPr="00154918" w:rsidRDefault="00FF73E7" w:rsidP="00537EFD">
            <w:pPr>
              <w:spacing w:after="0" w:line="240" w:lineRule="auto"/>
              <w:ind w:left="-57" w:right="-57"/>
              <w:jc w:val="center"/>
              <w:rPr>
                <w:rFonts w:ascii="Times New Roman" w:eastAsia="Times New Roman" w:hAnsi="Times New Roman"/>
                <w:i/>
                <w:sz w:val="16"/>
                <w:szCs w:val="16"/>
                <w:lang w:eastAsia="ru-RU"/>
              </w:rPr>
            </w:pPr>
          </w:p>
        </w:tc>
      </w:tr>
      <w:tr w:rsidR="00FF73E7" w:rsidRPr="00154918" w14:paraId="4BCD54A9" w14:textId="77777777" w:rsidTr="00537EFD">
        <w:trPr>
          <w:cantSplit/>
          <w:trHeight w:val="260"/>
        </w:trPr>
        <w:tc>
          <w:tcPr>
            <w:tcW w:w="1383" w:type="dxa"/>
            <w:vAlign w:val="center"/>
          </w:tcPr>
          <w:p w14:paraId="5E7FD135" w14:textId="77777777" w:rsidR="00FF73E7" w:rsidRPr="00154918" w:rsidRDefault="00FF73E7" w:rsidP="00537EFD">
            <w:pPr>
              <w:spacing w:after="0" w:line="240" w:lineRule="auto"/>
              <w:ind w:left="-57" w:right="-57"/>
              <w:jc w:val="center"/>
              <w:rPr>
                <w:rFonts w:ascii="Times New Roman" w:eastAsia="Times New Roman" w:hAnsi="Times New Roman"/>
                <w:i/>
                <w:sz w:val="16"/>
                <w:szCs w:val="16"/>
                <w:lang w:eastAsia="ru-RU"/>
              </w:rPr>
            </w:pPr>
          </w:p>
        </w:tc>
        <w:tc>
          <w:tcPr>
            <w:tcW w:w="3119" w:type="dxa"/>
            <w:vAlign w:val="center"/>
          </w:tcPr>
          <w:p w14:paraId="6889C0DB" w14:textId="77777777" w:rsidR="00FF73E7" w:rsidRPr="00154918" w:rsidRDefault="00FF73E7" w:rsidP="00537EFD">
            <w:pPr>
              <w:spacing w:after="0" w:line="240" w:lineRule="auto"/>
              <w:ind w:left="-57" w:right="-57"/>
              <w:jc w:val="center"/>
              <w:rPr>
                <w:rFonts w:ascii="Times New Roman" w:eastAsia="Times New Roman" w:hAnsi="Times New Roman"/>
                <w:i/>
                <w:sz w:val="16"/>
                <w:szCs w:val="16"/>
                <w:lang w:eastAsia="ru-RU"/>
              </w:rPr>
            </w:pPr>
          </w:p>
        </w:tc>
        <w:tc>
          <w:tcPr>
            <w:tcW w:w="1276" w:type="dxa"/>
            <w:vAlign w:val="center"/>
          </w:tcPr>
          <w:p w14:paraId="07B89343" w14:textId="77777777" w:rsidR="00FF73E7" w:rsidRPr="00154918" w:rsidRDefault="00FF73E7" w:rsidP="00537EFD">
            <w:pPr>
              <w:spacing w:after="0" w:line="240" w:lineRule="auto"/>
              <w:ind w:left="-57" w:right="-57"/>
              <w:jc w:val="center"/>
              <w:rPr>
                <w:rFonts w:ascii="Times New Roman" w:eastAsia="Times New Roman" w:hAnsi="Times New Roman"/>
                <w:i/>
                <w:sz w:val="16"/>
                <w:szCs w:val="16"/>
                <w:lang w:eastAsia="ru-RU"/>
              </w:rPr>
            </w:pPr>
          </w:p>
        </w:tc>
        <w:tc>
          <w:tcPr>
            <w:tcW w:w="1417" w:type="dxa"/>
            <w:vAlign w:val="center"/>
          </w:tcPr>
          <w:p w14:paraId="4EF634ED" w14:textId="77777777" w:rsidR="00FF73E7" w:rsidRPr="00154918" w:rsidRDefault="00FF73E7" w:rsidP="00537EFD">
            <w:pPr>
              <w:spacing w:after="0" w:line="240" w:lineRule="auto"/>
              <w:ind w:left="-57" w:right="-57"/>
              <w:jc w:val="center"/>
              <w:rPr>
                <w:rFonts w:ascii="Times New Roman" w:eastAsia="Times New Roman" w:hAnsi="Times New Roman"/>
                <w:i/>
                <w:sz w:val="16"/>
                <w:szCs w:val="16"/>
                <w:lang w:eastAsia="ru-RU"/>
              </w:rPr>
            </w:pPr>
          </w:p>
        </w:tc>
        <w:tc>
          <w:tcPr>
            <w:tcW w:w="1701" w:type="dxa"/>
            <w:vAlign w:val="center"/>
          </w:tcPr>
          <w:p w14:paraId="56593BCB" w14:textId="77777777" w:rsidR="00FF73E7" w:rsidRPr="00154918" w:rsidRDefault="00FF73E7" w:rsidP="00537EFD">
            <w:pPr>
              <w:spacing w:after="0" w:line="240" w:lineRule="auto"/>
              <w:ind w:left="-57" w:right="-57"/>
              <w:jc w:val="center"/>
              <w:rPr>
                <w:rFonts w:ascii="Times New Roman" w:eastAsia="Times New Roman" w:hAnsi="Times New Roman"/>
                <w:i/>
                <w:sz w:val="16"/>
                <w:szCs w:val="16"/>
                <w:lang w:eastAsia="ru-RU"/>
              </w:rPr>
            </w:pPr>
          </w:p>
        </w:tc>
        <w:tc>
          <w:tcPr>
            <w:tcW w:w="4394" w:type="dxa"/>
            <w:gridSpan w:val="4"/>
            <w:vAlign w:val="center"/>
          </w:tcPr>
          <w:p w14:paraId="3857B077" w14:textId="77777777" w:rsidR="00FF73E7" w:rsidRPr="00154918" w:rsidRDefault="00FF73E7" w:rsidP="00537EFD">
            <w:pPr>
              <w:spacing w:after="0" w:line="240" w:lineRule="auto"/>
              <w:ind w:left="-57" w:right="-57"/>
              <w:jc w:val="center"/>
              <w:rPr>
                <w:rFonts w:ascii="Times New Roman" w:eastAsia="Times New Roman" w:hAnsi="Times New Roman"/>
                <w:i/>
                <w:sz w:val="16"/>
                <w:szCs w:val="16"/>
                <w:lang w:eastAsia="ru-RU"/>
              </w:rPr>
            </w:pPr>
          </w:p>
        </w:tc>
        <w:tc>
          <w:tcPr>
            <w:tcW w:w="1418" w:type="dxa"/>
            <w:vAlign w:val="center"/>
          </w:tcPr>
          <w:p w14:paraId="17199748" w14:textId="77777777" w:rsidR="00FF73E7" w:rsidRPr="00154918" w:rsidRDefault="00FF73E7" w:rsidP="00537EFD">
            <w:pPr>
              <w:spacing w:after="0" w:line="240" w:lineRule="auto"/>
              <w:ind w:left="-57" w:right="-57"/>
              <w:jc w:val="center"/>
              <w:rPr>
                <w:rFonts w:ascii="Times New Roman" w:eastAsia="Times New Roman" w:hAnsi="Times New Roman"/>
                <w:i/>
                <w:sz w:val="16"/>
                <w:szCs w:val="16"/>
                <w:lang w:eastAsia="ru-RU"/>
              </w:rPr>
            </w:pPr>
          </w:p>
        </w:tc>
      </w:tr>
      <w:tr w:rsidR="00FF73E7" w:rsidRPr="00154918" w14:paraId="46AF7665" w14:textId="77777777" w:rsidTr="00537EFD">
        <w:trPr>
          <w:cantSplit/>
          <w:trHeight w:val="260"/>
        </w:trPr>
        <w:tc>
          <w:tcPr>
            <w:tcW w:w="1383" w:type="dxa"/>
            <w:vAlign w:val="center"/>
          </w:tcPr>
          <w:p w14:paraId="1F35B761" w14:textId="77777777" w:rsidR="00FF73E7" w:rsidRPr="00154918" w:rsidRDefault="00FF73E7" w:rsidP="00537EFD">
            <w:pPr>
              <w:spacing w:after="0" w:line="240" w:lineRule="auto"/>
              <w:ind w:left="-57" w:right="-57"/>
              <w:jc w:val="center"/>
              <w:rPr>
                <w:rFonts w:ascii="Times New Roman" w:eastAsia="Times New Roman" w:hAnsi="Times New Roman"/>
                <w:i/>
                <w:sz w:val="16"/>
                <w:szCs w:val="16"/>
                <w:lang w:eastAsia="ru-RU"/>
              </w:rPr>
            </w:pPr>
          </w:p>
        </w:tc>
        <w:tc>
          <w:tcPr>
            <w:tcW w:w="3119" w:type="dxa"/>
            <w:vAlign w:val="center"/>
          </w:tcPr>
          <w:p w14:paraId="6AC8D1DD" w14:textId="77777777" w:rsidR="00FF73E7" w:rsidRPr="00154918" w:rsidRDefault="00FF73E7" w:rsidP="00537EFD">
            <w:pPr>
              <w:spacing w:after="0" w:line="240" w:lineRule="auto"/>
              <w:ind w:left="-57" w:right="-57"/>
              <w:jc w:val="center"/>
              <w:rPr>
                <w:rFonts w:ascii="Times New Roman" w:eastAsia="Times New Roman" w:hAnsi="Times New Roman"/>
                <w:i/>
                <w:sz w:val="16"/>
                <w:szCs w:val="16"/>
                <w:lang w:eastAsia="ru-RU"/>
              </w:rPr>
            </w:pPr>
          </w:p>
        </w:tc>
        <w:tc>
          <w:tcPr>
            <w:tcW w:w="1276" w:type="dxa"/>
            <w:vAlign w:val="center"/>
          </w:tcPr>
          <w:p w14:paraId="3527EC05" w14:textId="77777777" w:rsidR="00FF73E7" w:rsidRPr="00154918" w:rsidRDefault="00FF73E7" w:rsidP="00537EFD">
            <w:pPr>
              <w:spacing w:after="0" w:line="240" w:lineRule="auto"/>
              <w:ind w:left="-57" w:right="-57"/>
              <w:jc w:val="center"/>
              <w:rPr>
                <w:rFonts w:ascii="Times New Roman" w:eastAsia="Times New Roman" w:hAnsi="Times New Roman"/>
                <w:i/>
                <w:sz w:val="16"/>
                <w:szCs w:val="16"/>
                <w:lang w:eastAsia="ru-RU"/>
              </w:rPr>
            </w:pPr>
          </w:p>
        </w:tc>
        <w:tc>
          <w:tcPr>
            <w:tcW w:w="1417" w:type="dxa"/>
            <w:vAlign w:val="center"/>
          </w:tcPr>
          <w:p w14:paraId="57964279" w14:textId="77777777" w:rsidR="00FF73E7" w:rsidRPr="00154918" w:rsidRDefault="00FF73E7" w:rsidP="00537EFD">
            <w:pPr>
              <w:spacing w:after="0" w:line="240" w:lineRule="auto"/>
              <w:ind w:left="-57" w:right="-57"/>
              <w:jc w:val="center"/>
              <w:rPr>
                <w:rFonts w:ascii="Times New Roman" w:eastAsia="Times New Roman" w:hAnsi="Times New Roman"/>
                <w:i/>
                <w:sz w:val="16"/>
                <w:szCs w:val="16"/>
                <w:lang w:eastAsia="ru-RU"/>
              </w:rPr>
            </w:pPr>
          </w:p>
        </w:tc>
        <w:tc>
          <w:tcPr>
            <w:tcW w:w="1701" w:type="dxa"/>
            <w:vAlign w:val="center"/>
          </w:tcPr>
          <w:p w14:paraId="3A8100D0" w14:textId="77777777" w:rsidR="00FF73E7" w:rsidRPr="00154918" w:rsidRDefault="00FF73E7" w:rsidP="00537EFD">
            <w:pPr>
              <w:spacing w:after="0" w:line="240" w:lineRule="auto"/>
              <w:ind w:left="-57" w:right="-57"/>
              <w:jc w:val="center"/>
              <w:rPr>
                <w:rFonts w:ascii="Times New Roman" w:eastAsia="Times New Roman" w:hAnsi="Times New Roman"/>
                <w:i/>
                <w:sz w:val="16"/>
                <w:szCs w:val="16"/>
                <w:lang w:eastAsia="ru-RU"/>
              </w:rPr>
            </w:pPr>
          </w:p>
        </w:tc>
        <w:tc>
          <w:tcPr>
            <w:tcW w:w="4394" w:type="dxa"/>
            <w:gridSpan w:val="4"/>
            <w:vAlign w:val="center"/>
          </w:tcPr>
          <w:p w14:paraId="0208F1C6" w14:textId="77777777" w:rsidR="00FF73E7" w:rsidRPr="00154918" w:rsidRDefault="00FF73E7" w:rsidP="00537EFD">
            <w:pPr>
              <w:spacing w:after="0" w:line="240" w:lineRule="auto"/>
              <w:ind w:left="-57" w:right="-57"/>
              <w:jc w:val="center"/>
              <w:rPr>
                <w:rFonts w:ascii="Times New Roman" w:eastAsia="Times New Roman" w:hAnsi="Times New Roman"/>
                <w:i/>
                <w:sz w:val="16"/>
                <w:szCs w:val="16"/>
                <w:lang w:eastAsia="ru-RU"/>
              </w:rPr>
            </w:pPr>
          </w:p>
        </w:tc>
        <w:tc>
          <w:tcPr>
            <w:tcW w:w="1418" w:type="dxa"/>
            <w:vAlign w:val="center"/>
          </w:tcPr>
          <w:p w14:paraId="2C2FF3FA" w14:textId="77777777" w:rsidR="00FF73E7" w:rsidRPr="00154918" w:rsidRDefault="00FF73E7" w:rsidP="00537EFD">
            <w:pPr>
              <w:spacing w:after="0" w:line="240" w:lineRule="auto"/>
              <w:ind w:left="-57" w:right="-57"/>
              <w:jc w:val="center"/>
              <w:rPr>
                <w:rFonts w:ascii="Times New Roman" w:eastAsia="Times New Roman" w:hAnsi="Times New Roman"/>
                <w:i/>
                <w:sz w:val="16"/>
                <w:szCs w:val="16"/>
                <w:lang w:eastAsia="ru-RU"/>
              </w:rPr>
            </w:pPr>
          </w:p>
        </w:tc>
      </w:tr>
    </w:tbl>
    <w:p w14:paraId="545DD07D" w14:textId="3B32E631" w:rsidR="00FF73E7" w:rsidRPr="00154918" w:rsidRDefault="00FF73E7" w:rsidP="003C547D">
      <w:pPr>
        <w:spacing w:after="0" w:line="240" w:lineRule="auto"/>
        <w:ind w:firstLine="142"/>
        <w:rPr>
          <w:rFonts w:ascii="Times New Roman" w:eastAsia="Times New Roman" w:hAnsi="Times New Roman"/>
          <w:b/>
          <w:i/>
          <w:sz w:val="18"/>
          <w:szCs w:val="18"/>
          <w:lang w:eastAsia="ru-RU"/>
        </w:rPr>
      </w:pPr>
      <w:r w:rsidRPr="00154918">
        <w:rPr>
          <w:rFonts w:ascii="Times New Roman" w:eastAsia="Times New Roman" w:hAnsi="Times New Roman"/>
          <w:b/>
          <w:i/>
          <w:sz w:val="18"/>
          <w:szCs w:val="18"/>
          <w:lang w:eastAsia="ru-RU"/>
        </w:rPr>
        <w:t>Перечень сделок</w:t>
      </w:r>
    </w:p>
    <w:tbl>
      <w:tblPr>
        <w:tblpPr w:leftFromText="180" w:rightFromText="180" w:vertAnchor="text" w:horzAnchor="margin" w:tblpX="203" w:tblpY="59"/>
        <w:tblW w:w="14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121"/>
        <w:gridCol w:w="1998"/>
        <w:gridCol w:w="1129"/>
        <w:gridCol w:w="821"/>
        <w:gridCol w:w="1134"/>
        <w:gridCol w:w="992"/>
        <w:gridCol w:w="1276"/>
        <w:gridCol w:w="1134"/>
        <w:gridCol w:w="1134"/>
        <w:gridCol w:w="708"/>
        <w:gridCol w:w="851"/>
        <w:gridCol w:w="1275"/>
        <w:gridCol w:w="1276"/>
      </w:tblGrid>
      <w:tr w:rsidR="00ED48E5" w:rsidRPr="00154918" w14:paraId="09CC46EA" w14:textId="77777777" w:rsidTr="00C97BE6">
        <w:trPr>
          <w:cantSplit/>
        </w:trPr>
        <w:tc>
          <w:tcPr>
            <w:tcW w:w="1121" w:type="dxa"/>
          </w:tcPr>
          <w:p w14:paraId="2E2A73BA" w14:textId="2B37444F" w:rsidR="00ED48E5" w:rsidRPr="00154918" w:rsidRDefault="00C97BE6" w:rsidP="003C547D">
            <w:pPr>
              <w:spacing w:after="0" w:line="240" w:lineRule="auto"/>
              <w:ind w:left="-57" w:right="-57"/>
              <w:rPr>
                <w:rFonts w:ascii="Times New Roman" w:eastAsia="Times New Roman" w:hAnsi="Times New Roman"/>
                <w:i/>
                <w:sz w:val="16"/>
                <w:szCs w:val="16"/>
                <w:lang w:eastAsia="ru-RU"/>
              </w:rPr>
            </w:pPr>
            <w:r w:rsidRPr="00154918">
              <w:rPr>
                <w:rFonts w:ascii="Times New Roman" w:eastAsia="Times New Roman" w:hAnsi="Times New Roman"/>
                <w:i/>
                <w:sz w:val="16"/>
                <w:szCs w:val="16"/>
                <w:lang w:eastAsia="ru-RU"/>
              </w:rPr>
              <w:t>Дата второй части РЕПО/Дата возврата депозита</w:t>
            </w:r>
          </w:p>
        </w:tc>
        <w:tc>
          <w:tcPr>
            <w:tcW w:w="1998" w:type="dxa"/>
          </w:tcPr>
          <w:p w14:paraId="2DA67FD0" w14:textId="77777777" w:rsidR="00ED48E5" w:rsidRPr="00154918" w:rsidRDefault="00ED48E5" w:rsidP="003C547D">
            <w:pPr>
              <w:spacing w:after="0" w:line="240" w:lineRule="auto"/>
              <w:ind w:left="-57" w:right="-57"/>
              <w:rPr>
                <w:rFonts w:ascii="Times New Roman" w:eastAsia="Times New Roman" w:hAnsi="Times New Roman"/>
                <w:i/>
                <w:sz w:val="16"/>
                <w:szCs w:val="16"/>
                <w:lang w:eastAsia="ru-RU"/>
              </w:rPr>
            </w:pPr>
            <w:r w:rsidRPr="00154918">
              <w:rPr>
                <w:rFonts w:ascii="Times New Roman" w:eastAsia="Times New Roman" w:hAnsi="Times New Roman"/>
                <w:i/>
                <w:sz w:val="16"/>
                <w:szCs w:val="16"/>
                <w:lang w:eastAsia="ru-RU"/>
              </w:rPr>
              <w:t>Право установить/приблизить дату исполнения сделки</w:t>
            </w:r>
          </w:p>
        </w:tc>
        <w:tc>
          <w:tcPr>
            <w:tcW w:w="1129" w:type="dxa"/>
          </w:tcPr>
          <w:p w14:paraId="67820ED9" w14:textId="1D404661" w:rsidR="00ED48E5" w:rsidRPr="00154918" w:rsidRDefault="00C97BE6" w:rsidP="003C547D">
            <w:pPr>
              <w:spacing w:after="0" w:line="240" w:lineRule="auto"/>
              <w:ind w:left="-57" w:right="-57"/>
              <w:rPr>
                <w:rFonts w:ascii="Times New Roman" w:eastAsia="Times New Roman" w:hAnsi="Times New Roman"/>
                <w:i/>
                <w:sz w:val="16"/>
                <w:szCs w:val="16"/>
                <w:lang w:eastAsia="ru-RU"/>
              </w:rPr>
            </w:pPr>
            <w:r w:rsidRPr="00154918">
              <w:rPr>
                <w:rFonts w:ascii="Times New Roman" w:eastAsia="Times New Roman" w:hAnsi="Times New Roman"/>
                <w:i/>
                <w:sz w:val="16"/>
                <w:szCs w:val="16"/>
                <w:lang w:eastAsia="ru-RU"/>
              </w:rPr>
              <w:t>Дата первой части РЕПО/ Дата размещения депозита</w:t>
            </w:r>
          </w:p>
        </w:tc>
        <w:tc>
          <w:tcPr>
            <w:tcW w:w="821" w:type="dxa"/>
          </w:tcPr>
          <w:p w14:paraId="03809532" w14:textId="77777777" w:rsidR="00ED48E5" w:rsidRPr="00154918" w:rsidRDefault="00ED48E5" w:rsidP="003C547D">
            <w:pPr>
              <w:spacing w:after="0" w:line="240" w:lineRule="auto"/>
              <w:ind w:left="-57" w:right="-57"/>
              <w:rPr>
                <w:rFonts w:ascii="Times New Roman" w:eastAsia="Times New Roman" w:hAnsi="Times New Roman"/>
                <w:i/>
                <w:sz w:val="16"/>
                <w:szCs w:val="16"/>
                <w:lang w:eastAsia="ru-RU"/>
              </w:rPr>
            </w:pPr>
            <w:r w:rsidRPr="00154918">
              <w:rPr>
                <w:rFonts w:ascii="Times New Roman" w:eastAsia="Times New Roman" w:hAnsi="Times New Roman"/>
                <w:i/>
                <w:sz w:val="16"/>
                <w:szCs w:val="16"/>
                <w:lang w:eastAsia="ru-RU"/>
              </w:rPr>
              <w:t>Референс</w:t>
            </w:r>
          </w:p>
        </w:tc>
        <w:tc>
          <w:tcPr>
            <w:tcW w:w="1134" w:type="dxa"/>
          </w:tcPr>
          <w:p w14:paraId="76E84407" w14:textId="77777777" w:rsidR="00ED48E5" w:rsidRPr="00154918" w:rsidRDefault="00ED48E5" w:rsidP="003C547D">
            <w:pPr>
              <w:spacing w:after="0" w:line="240" w:lineRule="auto"/>
              <w:ind w:left="-57" w:right="-57"/>
              <w:rPr>
                <w:rFonts w:ascii="Times New Roman" w:eastAsia="Times New Roman" w:hAnsi="Times New Roman"/>
                <w:i/>
                <w:sz w:val="16"/>
                <w:szCs w:val="16"/>
                <w:lang w:eastAsia="ru-RU"/>
              </w:rPr>
            </w:pPr>
            <w:r w:rsidRPr="00154918">
              <w:rPr>
                <w:rFonts w:ascii="Times New Roman" w:eastAsia="Times New Roman" w:hAnsi="Times New Roman"/>
                <w:i/>
                <w:sz w:val="16"/>
                <w:szCs w:val="16"/>
                <w:lang w:eastAsia="ru-RU"/>
              </w:rPr>
              <w:t>Регистрац. номер</w:t>
            </w:r>
          </w:p>
        </w:tc>
        <w:tc>
          <w:tcPr>
            <w:tcW w:w="992" w:type="dxa"/>
          </w:tcPr>
          <w:p w14:paraId="4786A878" w14:textId="77777777" w:rsidR="00ED48E5" w:rsidRPr="00154918" w:rsidRDefault="00ED48E5" w:rsidP="003C547D">
            <w:pPr>
              <w:spacing w:after="0" w:line="240" w:lineRule="auto"/>
              <w:ind w:left="-57" w:right="-57"/>
              <w:rPr>
                <w:rFonts w:ascii="Times New Roman" w:eastAsia="Times New Roman" w:hAnsi="Times New Roman"/>
                <w:i/>
                <w:sz w:val="16"/>
                <w:szCs w:val="16"/>
                <w:lang w:eastAsia="ru-RU"/>
              </w:rPr>
            </w:pPr>
            <w:r w:rsidRPr="00154918">
              <w:rPr>
                <w:rFonts w:ascii="Times New Roman" w:eastAsia="Times New Roman" w:hAnsi="Times New Roman"/>
                <w:i/>
                <w:sz w:val="16"/>
                <w:szCs w:val="16"/>
                <w:lang w:eastAsia="ru-RU"/>
              </w:rPr>
              <w:t>Контрагент</w:t>
            </w:r>
          </w:p>
        </w:tc>
        <w:tc>
          <w:tcPr>
            <w:tcW w:w="1276" w:type="dxa"/>
          </w:tcPr>
          <w:p w14:paraId="13F9DB0A" w14:textId="77777777" w:rsidR="00ED48E5" w:rsidRPr="00154918" w:rsidRDefault="00ED48E5" w:rsidP="003C547D">
            <w:pPr>
              <w:spacing w:after="0" w:line="240" w:lineRule="auto"/>
              <w:ind w:left="-57" w:right="-57"/>
              <w:rPr>
                <w:rFonts w:ascii="Times New Roman" w:eastAsia="Times New Roman" w:hAnsi="Times New Roman"/>
                <w:i/>
                <w:sz w:val="16"/>
                <w:szCs w:val="16"/>
                <w:lang w:eastAsia="ru-RU"/>
              </w:rPr>
            </w:pPr>
            <w:r w:rsidRPr="00154918">
              <w:rPr>
                <w:rFonts w:ascii="Times New Roman" w:eastAsia="Times New Roman" w:hAnsi="Times New Roman"/>
                <w:i/>
                <w:sz w:val="16"/>
                <w:szCs w:val="16"/>
                <w:lang w:eastAsia="ru-RU"/>
              </w:rPr>
              <w:t>Краткое наименование</w:t>
            </w:r>
          </w:p>
        </w:tc>
        <w:tc>
          <w:tcPr>
            <w:tcW w:w="1134" w:type="dxa"/>
          </w:tcPr>
          <w:p w14:paraId="7354C122" w14:textId="77777777" w:rsidR="00ED48E5" w:rsidRPr="00154918" w:rsidRDefault="00ED48E5" w:rsidP="003C547D">
            <w:pPr>
              <w:spacing w:after="0" w:line="240" w:lineRule="auto"/>
              <w:ind w:left="-57" w:right="-57"/>
              <w:rPr>
                <w:rFonts w:ascii="Times New Roman" w:eastAsia="Times New Roman" w:hAnsi="Times New Roman"/>
                <w:i/>
                <w:sz w:val="16"/>
                <w:szCs w:val="16"/>
                <w:lang w:eastAsia="ru-RU"/>
              </w:rPr>
            </w:pPr>
            <w:r w:rsidRPr="00154918">
              <w:rPr>
                <w:rFonts w:ascii="Times New Roman" w:eastAsia="Times New Roman" w:hAnsi="Times New Roman"/>
                <w:i/>
                <w:sz w:val="16"/>
                <w:szCs w:val="16"/>
                <w:lang w:eastAsia="ru-RU"/>
              </w:rPr>
              <w:t>Дата</w:t>
            </w:r>
          </w:p>
          <w:p w14:paraId="15821F87" w14:textId="77777777" w:rsidR="00ED48E5" w:rsidRPr="00154918" w:rsidRDefault="00ED48E5" w:rsidP="003C547D">
            <w:pPr>
              <w:spacing w:after="0" w:line="240" w:lineRule="auto"/>
              <w:ind w:left="-57" w:right="-57"/>
              <w:rPr>
                <w:rFonts w:ascii="Times New Roman" w:eastAsia="Times New Roman" w:hAnsi="Times New Roman"/>
                <w:i/>
                <w:sz w:val="16"/>
                <w:szCs w:val="16"/>
                <w:lang w:eastAsia="ru-RU"/>
              </w:rPr>
            </w:pPr>
            <w:r w:rsidRPr="00154918">
              <w:rPr>
                <w:rFonts w:ascii="Times New Roman" w:eastAsia="Times New Roman" w:hAnsi="Times New Roman"/>
                <w:i/>
                <w:sz w:val="16"/>
                <w:szCs w:val="16"/>
                <w:lang w:eastAsia="ru-RU"/>
              </w:rPr>
              <w:t>заключения сделки</w:t>
            </w:r>
          </w:p>
        </w:tc>
        <w:tc>
          <w:tcPr>
            <w:tcW w:w="1134" w:type="dxa"/>
          </w:tcPr>
          <w:p w14:paraId="3C00405B" w14:textId="77777777" w:rsidR="00ED48E5" w:rsidRPr="00154918" w:rsidRDefault="00ED48E5" w:rsidP="003C547D">
            <w:pPr>
              <w:spacing w:after="0" w:line="240" w:lineRule="auto"/>
              <w:ind w:right="-57"/>
              <w:rPr>
                <w:rFonts w:ascii="Times New Roman" w:eastAsia="Times New Roman" w:hAnsi="Times New Roman"/>
                <w:i/>
                <w:sz w:val="16"/>
                <w:szCs w:val="16"/>
                <w:lang w:eastAsia="ru-RU"/>
              </w:rPr>
            </w:pPr>
            <w:r w:rsidRPr="00154918">
              <w:rPr>
                <w:rFonts w:ascii="Times New Roman" w:eastAsia="Times New Roman" w:hAnsi="Times New Roman"/>
                <w:i/>
                <w:sz w:val="16"/>
                <w:szCs w:val="16"/>
                <w:lang w:eastAsia="ru-RU"/>
              </w:rPr>
              <w:t>Место заключения сделки</w:t>
            </w:r>
          </w:p>
        </w:tc>
        <w:tc>
          <w:tcPr>
            <w:tcW w:w="708" w:type="dxa"/>
          </w:tcPr>
          <w:p w14:paraId="70B1B361" w14:textId="77777777" w:rsidR="00ED48E5" w:rsidRPr="00154918" w:rsidRDefault="00ED48E5" w:rsidP="003C547D">
            <w:pPr>
              <w:spacing w:after="0" w:line="240" w:lineRule="auto"/>
              <w:ind w:left="-57" w:right="-57"/>
              <w:rPr>
                <w:rFonts w:ascii="Times New Roman" w:eastAsia="Times New Roman" w:hAnsi="Times New Roman"/>
                <w:i/>
                <w:sz w:val="16"/>
                <w:szCs w:val="16"/>
                <w:lang w:eastAsia="ru-RU"/>
              </w:rPr>
            </w:pPr>
            <w:r w:rsidRPr="00154918">
              <w:rPr>
                <w:rFonts w:ascii="Times New Roman" w:eastAsia="Times New Roman" w:hAnsi="Times New Roman"/>
                <w:i/>
                <w:sz w:val="16"/>
                <w:szCs w:val="16"/>
                <w:lang w:eastAsia="ru-RU"/>
              </w:rPr>
              <w:t>Код ГС</w:t>
            </w:r>
          </w:p>
        </w:tc>
        <w:tc>
          <w:tcPr>
            <w:tcW w:w="851" w:type="dxa"/>
          </w:tcPr>
          <w:p w14:paraId="6C3B85A6" w14:textId="77777777" w:rsidR="00ED48E5" w:rsidRPr="00154918" w:rsidRDefault="00ED48E5" w:rsidP="003C547D">
            <w:pPr>
              <w:spacing w:after="0" w:line="240" w:lineRule="auto"/>
              <w:ind w:left="-57" w:right="-57"/>
              <w:rPr>
                <w:rFonts w:ascii="Times New Roman" w:eastAsia="Times New Roman" w:hAnsi="Times New Roman"/>
                <w:i/>
                <w:sz w:val="16"/>
                <w:szCs w:val="16"/>
                <w:lang w:val="en-US" w:eastAsia="ru-RU"/>
              </w:rPr>
            </w:pPr>
            <w:r w:rsidRPr="00154918">
              <w:rPr>
                <w:rFonts w:ascii="Times New Roman" w:eastAsia="Times New Roman" w:hAnsi="Times New Roman"/>
                <w:i/>
                <w:sz w:val="16"/>
                <w:szCs w:val="16"/>
                <w:lang w:eastAsia="ru-RU"/>
              </w:rPr>
              <w:t>Обеспе</w:t>
            </w:r>
            <w:r w:rsidRPr="00154918">
              <w:rPr>
                <w:rFonts w:ascii="Times New Roman" w:eastAsia="Times New Roman" w:hAnsi="Times New Roman"/>
                <w:i/>
                <w:sz w:val="16"/>
                <w:szCs w:val="16"/>
                <w:lang w:val="en-US" w:eastAsia="ru-RU"/>
              </w:rPr>
              <w:t>-</w:t>
            </w:r>
          </w:p>
          <w:p w14:paraId="4283236C" w14:textId="77777777" w:rsidR="00ED48E5" w:rsidRPr="00154918" w:rsidRDefault="00ED48E5" w:rsidP="003C547D">
            <w:pPr>
              <w:spacing w:after="0" w:line="240" w:lineRule="auto"/>
              <w:ind w:left="-57" w:right="-57"/>
              <w:rPr>
                <w:rFonts w:ascii="Times New Roman" w:eastAsia="Times New Roman" w:hAnsi="Times New Roman"/>
                <w:i/>
                <w:sz w:val="16"/>
                <w:szCs w:val="16"/>
                <w:lang w:eastAsia="ru-RU"/>
              </w:rPr>
            </w:pPr>
            <w:r w:rsidRPr="00154918">
              <w:rPr>
                <w:rFonts w:ascii="Times New Roman" w:eastAsia="Times New Roman" w:hAnsi="Times New Roman"/>
                <w:i/>
                <w:sz w:val="16"/>
                <w:szCs w:val="16"/>
                <w:lang w:eastAsia="ru-RU"/>
              </w:rPr>
              <w:t>ченность</w:t>
            </w:r>
          </w:p>
        </w:tc>
        <w:tc>
          <w:tcPr>
            <w:tcW w:w="1275" w:type="dxa"/>
          </w:tcPr>
          <w:p w14:paraId="3BF2B24A" w14:textId="77777777" w:rsidR="00ED48E5" w:rsidRPr="00154918" w:rsidRDefault="00ED48E5" w:rsidP="003C547D">
            <w:pPr>
              <w:spacing w:after="0" w:line="240" w:lineRule="auto"/>
              <w:ind w:left="-57" w:right="-57"/>
              <w:rPr>
                <w:rFonts w:ascii="Times New Roman" w:eastAsia="Times New Roman" w:hAnsi="Times New Roman"/>
                <w:i/>
                <w:sz w:val="16"/>
                <w:szCs w:val="16"/>
                <w:lang w:eastAsia="ru-RU"/>
              </w:rPr>
            </w:pPr>
            <w:r w:rsidRPr="00154918">
              <w:rPr>
                <w:rFonts w:ascii="Times New Roman" w:eastAsia="Times New Roman" w:hAnsi="Times New Roman"/>
                <w:i/>
                <w:sz w:val="16"/>
                <w:szCs w:val="16"/>
                <w:lang w:eastAsia="ru-RU"/>
              </w:rPr>
              <w:t>Нижний порог переоценки в рублях</w:t>
            </w:r>
          </w:p>
        </w:tc>
        <w:tc>
          <w:tcPr>
            <w:tcW w:w="1276" w:type="dxa"/>
          </w:tcPr>
          <w:p w14:paraId="68AE825E" w14:textId="77777777" w:rsidR="00ED48E5" w:rsidRPr="00154918" w:rsidRDefault="00ED48E5" w:rsidP="003C547D">
            <w:pPr>
              <w:spacing w:after="0" w:line="240" w:lineRule="auto"/>
              <w:ind w:left="-57" w:right="-57"/>
              <w:rPr>
                <w:rFonts w:ascii="Times New Roman" w:eastAsia="Times New Roman" w:hAnsi="Times New Roman"/>
                <w:i/>
                <w:sz w:val="16"/>
                <w:szCs w:val="16"/>
                <w:lang w:eastAsia="ru-RU"/>
              </w:rPr>
            </w:pPr>
            <w:r w:rsidRPr="00154918">
              <w:rPr>
                <w:rFonts w:ascii="Times New Roman" w:eastAsia="Times New Roman" w:hAnsi="Times New Roman"/>
                <w:i/>
                <w:sz w:val="16"/>
                <w:szCs w:val="16"/>
                <w:lang w:eastAsia="ru-RU"/>
              </w:rPr>
              <w:t xml:space="preserve">Верхний порог переоценки в рублях </w:t>
            </w:r>
          </w:p>
        </w:tc>
      </w:tr>
    </w:tbl>
    <w:p w14:paraId="6F427478" w14:textId="5BCCDDC1" w:rsidR="00ED48E5" w:rsidRPr="00154918" w:rsidRDefault="00ED48E5" w:rsidP="00FF73E7">
      <w:pPr>
        <w:spacing w:after="0" w:line="240" w:lineRule="auto"/>
        <w:rPr>
          <w:rFonts w:ascii="Times New Roman" w:eastAsia="Times New Roman" w:hAnsi="Times New Roman"/>
          <w:b/>
          <w:i/>
          <w:sz w:val="8"/>
          <w:szCs w:val="8"/>
          <w:lang w:eastAsia="ru-RU"/>
        </w:rPr>
      </w:pPr>
    </w:p>
    <w:p w14:paraId="6697296B" w14:textId="77777777" w:rsidR="00C8373F" w:rsidRPr="00154918" w:rsidRDefault="00C8373F" w:rsidP="00FF73E7">
      <w:pPr>
        <w:spacing w:after="0" w:line="240" w:lineRule="auto"/>
        <w:rPr>
          <w:rFonts w:ascii="Times New Roman" w:eastAsia="Times New Roman" w:hAnsi="Times New Roman"/>
          <w:b/>
          <w:i/>
          <w:vanish/>
          <w:sz w:val="18"/>
          <w:szCs w:val="18"/>
          <w:lang w:eastAsia="ru-RU"/>
        </w:rPr>
      </w:pPr>
    </w:p>
    <w:tbl>
      <w:tblPr>
        <w:tblpPr w:leftFromText="180" w:rightFromText="180" w:vertAnchor="text" w:horzAnchor="margin" w:tblpX="203" w:tblpY="59"/>
        <w:tblW w:w="149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2659"/>
        <w:gridCol w:w="4536"/>
        <w:gridCol w:w="5245"/>
        <w:gridCol w:w="2551"/>
      </w:tblGrid>
      <w:tr w:rsidR="003C547D" w:rsidRPr="00154918" w14:paraId="3C400766" w14:textId="77777777" w:rsidTr="003C547D">
        <w:trPr>
          <w:cantSplit/>
          <w:trHeight w:val="133"/>
        </w:trPr>
        <w:tc>
          <w:tcPr>
            <w:tcW w:w="2659" w:type="dxa"/>
          </w:tcPr>
          <w:p w14:paraId="0F4DC0AF" w14:textId="4D64981A" w:rsidR="003C547D" w:rsidRPr="00154918" w:rsidRDefault="003C547D" w:rsidP="003C547D">
            <w:pPr>
              <w:spacing w:after="0" w:line="240" w:lineRule="auto"/>
              <w:ind w:left="-57" w:right="-57"/>
              <w:rPr>
                <w:rFonts w:ascii="Times New Roman" w:eastAsia="Times New Roman" w:hAnsi="Times New Roman"/>
                <w:b/>
                <w:sz w:val="16"/>
                <w:szCs w:val="16"/>
                <w:lang w:eastAsia="ru-RU"/>
              </w:rPr>
            </w:pPr>
            <w:r w:rsidRPr="00154918">
              <w:rPr>
                <w:rFonts w:ascii="Times New Roman" w:eastAsia="Times New Roman" w:hAnsi="Times New Roman"/>
                <w:b/>
                <w:sz w:val="16"/>
                <w:szCs w:val="16"/>
                <w:lang w:eastAsia="ru-RU"/>
              </w:rPr>
              <w:t>Дополнительные условия</w:t>
            </w:r>
          </w:p>
        </w:tc>
        <w:tc>
          <w:tcPr>
            <w:tcW w:w="4536" w:type="dxa"/>
          </w:tcPr>
          <w:p w14:paraId="34E5B9CA" w14:textId="77777777" w:rsidR="003C547D" w:rsidRPr="00154918" w:rsidRDefault="003C547D" w:rsidP="003C547D">
            <w:pPr>
              <w:spacing w:after="0" w:line="240" w:lineRule="auto"/>
              <w:ind w:left="-57" w:right="-57"/>
              <w:rPr>
                <w:rFonts w:ascii="Times New Roman" w:eastAsia="Times New Roman" w:hAnsi="Times New Roman"/>
                <w:b/>
                <w:sz w:val="16"/>
                <w:szCs w:val="16"/>
                <w:lang w:eastAsia="ru-RU"/>
              </w:rPr>
            </w:pPr>
          </w:p>
        </w:tc>
        <w:tc>
          <w:tcPr>
            <w:tcW w:w="5245" w:type="dxa"/>
          </w:tcPr>
          <w:p w14:paraId="6C154768" w14:textId="77777777" w:rsidR="003C547D" w:rsidRPr="00154918" w:rsidRDefault="003C547D" w:rsidP="003C547D">
            <w:pPr>
              <w:spacing w:after="0" w:line="240" w:lineRule="auto"/>
              <w:ind w:left="-57" w:right="-57"/>
              <w:rPr>
                <w:rFonts w:ascii="Times New Roman" w:eastAsia="Times New Roman" w:hAnsi="Times New Roman"/>
                <w:i/>
                <w:sz w:val="16"/>
                <w:szCs w:val="16"/>
                <w:lang w:eastAsia="ru-RU"/>
              </w:rPr>
            </w:pPr>
            <w:r w:rsidRPr="00154918">
              <w:rPr>
                <w:rFonts w:ascii="Times New Roman" w:eastAsia="Times New Roman" w:hAnsi="Times New Roman"/>
                <w:i/>
                <w:sz w:val="16"/>
                <w:szCs w:val="16"/>
                <w:lang w:eastAsia="ru-RU"/>
              </w:rPr>
              <w:t>Размер Компенсационного взноса,  &lt;Код валюты сделки&gt;</w:t>
            </w:r>
          </w:p>
        </w:tc>
        <w:tc>
          <w:tcPr>
            <w:tcW w:w="2551" w:type="dxa"/>
          </w:tcPr>
          <w:p w14:paraId="0761567F" w14:textId="77777777" w:rsidR="003C547D" w:rsidRPr="00154918" w:rsidRDefault="003C547D" w:rsidP="003C547D">
            <w:pPr>
              <w:spacing w:after="0" w:line="240" w:lineRule="auto"/>
              <w:ind w:left="-57" w:right="-57"/>
              <w:rPr>
                <w:rFonts w:ascii="Times New Roman" w:eastAsia="Times New Roman" w:hAnsi="Times New Roman"/>
                <w:i/>
                <w:sz w:val="16"/>
                <w:szCs w:val="16"/>
                <w:lang w:eastAsia="ru-RU"/>
              </w:rPr>
            </w:pPr>
          </w:p>
        </w:tc>
      </w:tr>
    </w:tbl>
    <w:p w14:paraId="7F68B5E8" w14:textId="77777777" w:rsidR="00A759FB" w:rsidRPr="00154918" w:rsidRDefault="00A759FB" w:rsidP="00A759FB">
      <w:pPr>
        <w:spacing w:after="0" w:line="240" w:lineRule="auto"/>
        <w:ind w:left="-57" w:right="-57" w:firstLine="57"/>
        <w:rPr>
          <w:rFonts w:ascii="Times New Roman" w:eastAsia="Times New Roman" w:hAnsi="Times New Roman"/>
          <w:i/>
          <w:sz w:val="4"/>
          <w:szCs w:val="4"/>
          <w:lang w:eastAsia="ru-RU"/>
        </w:rPr>
      </w:pPr>
    </w:p>
    <w:p w14:paraId="6F178E06" w14:textId="77777777" w:rsidR="00A759FB" w:rsidRPr="00154918" w:rsidRDefault="00A759FB" w:rsidP="00A759FB">
      <w:pPr>
        <w:spacing w:after="0" w:line="240" w:lineRule="auto"/>
        <w:rPr>
          <w:rFonts w:ascii="Times New Roman" w:eastAsia="Times New Roman" w:hAnsi="Times New Roman"/>
          <w:sz w:val="2"/>
          <w:szCs w:val="2"/>
          <w:lang w:eastAsia="ru-RU"/>
        </w:rPr>
      </w:pPr>
    </w:p>
    <w:tbl>
      <w:tblPr>
        <w:tblpPr w:leftFromText="180" w:rightFromText="180" w:vertAnchor="text" w:horzAnchor="margin" w:tblpX="204" w:tblpY="59"/>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228"/>
        <w:gridCol w:w="9"/>
        <w:gridCol w:w="694"/>
        <w:gridCol w:w="585"/>
        <w:gridCol w:w="710"/>
        <w:gridCol w:w="140"/>
        <w:gridCol w:w="828"/>
        <w:gridCol w:w="24"/>
        <w:gridCol w:w="140"/>
        <w:gridCol w:w="1136"/>
        <w:gridCol w:w="275"/>
        <w:gridCol w:w="717"/>
        <w:gridCol w:w="142"/>
        <w:gridCol w:w="140"/>
        <w:gridCol w:w="689"/>
        <w:gridCol w:w="160"/>
        <w:gridCol w:w="832"/>
        <w:gridCol w:w="275"/>
        <w:gridCol w:w="436"/>
        <w:gridCol w:w="142"/>
        <w:gridCol w:w="444"/>
        <w:gridCol w:w="690"/>
        <w:gridCol w:w="472"/>
        <w:gridCol w:w="380"/>
        <w:gridCol w:w="709"/>
        <w:gridCol w:w="17"/>
        <w:gridCol w:w="851"/>
        <w:gridCol w:w="142"/>
        <w:gridCol w:w="1020"/>
        <w:gridCol w:w="710"/>
        <w:gridCol w:w="284"/>
      </w:tblGrid>
      <w:tr w:rsidR="00A759FB" w:rsidRPr="00154918" w14:paraId="4F0A822F" w14:textId="77777777" w:rsidTr="004F6867">
        <w:trPr>
          <w:cantSplit/>
        </w:trPr>
        <w:tc>
          <w:tcPr>
            <w:tcW w:w="1228" w:type="dxa"/>
            <w:tcBorders>
              <w:top w:val="single" w:sz="4" w:space="0" w:color="auto"/>
              <w:left w:val="single" w:sz="4" w:space="0" w:color="auto"/>
              <w:bottom w:val="single" w:sz="4" w:space="0" w:color="auto"/>
              <w:right w:val="single" w:sz="4" w:space="0" w:color="auto"/>
            </w:tcBorders>
          </w:tcPr>
          <w:p w14:paraId="75B0690C" w14:textId="77777777" w:rsidR="00A759FB" w:rsidRPr="00154918" w:rsidRDefault="00A759FB" w:rsidP="00537EFD">
            <w:pPr>
              <w:widowControl w:val="0"/>
              <w:spacing w:after="0" w:line="240" w:lineRule="auto"/>
              <w:ind w:left="-57" w:right="-57"/>
              <w:rPr>
                <w:rFonts w:ascii="Times New Roman" w:eastAsia="Times New Roman" w:hAnsi="Times New Roman"/>
                <w:i/>
                <w:sz w:val="16"/>
                <w:szCs w:val="16"/>
                <w:lang w:eastAsia="ru-RU"/>
              </w:rPr>
            </w:pPr>
            <w:r w:rsidRPr="00154918">
              <w:rPr>
                <w:rFonts w:ascii="Times New Roman" w:eastAsia="Times New Roman" w:hAnsi="Times New Roman"/>
                <w:i/>
                <w:sz w:val="16"/>
                <w:szCs w:val="16"/>
                <w:lang w:eastAsia="ru-RU"/>
              </w:rPr>
              <w:t xml:space="preserve">Денежные средства:                   </w:t>
            </w:r>
          </w:p>
        </w:tc>
        <w:tc>
          <w:tcPr>
            <w:tcW w:w="703" w:type="dxa"/>
            <w:gridSpan w:val="2"/>
            <w:tcBorders>
              <w:top w:val="single" w:sz="4" w:space="0" w:color="auto"/>
              <w:left w:val="single" w:sz="4" w:space="0" w:color="auto"/>
              <w:bottom w:val="nil"/>
              <w:right w:val="single" w:sz="4" w:space="0" w:color="auto"/>
            </w:tcBorders>
          </w:tcPr>
          <w:p w14:paraId="0BBAEEB8" w14:textId="77777777" w:rsidR="00A759FB" w:rsidRPr="00154918" w:rsidDel="00EC7BF7" w:rsidRDefault="00A759FB" w:rsidP="00537EFD">
            <w:pPr>
              <w:widowControl w:val="0"/>
              <w:spacing w:after="0" w:line="240" w:lineRule="auto"/>
              <w:ind w:left="-57" w:right="-57"/>
              <w:rPr>
                <w:rFonts w:ascii="Times New Roman" w:eastAsia="Times New Roman" w:hAnsi="Times New Roman"/>
                <w:i/>
                <w:sz w:val="16"/>
                <w:szCs w:val="16"/>
                <w:lang w:eastAsia="ru-RU"/>
              </w:rPr>
            </w:pPr>
            <w:r w:rsidRPr="00154918">
              <w:rPr>
                <w:rFonts w:ascii="Times New Roman" w:eastAsia="Times New Roman" w:hAnsi="Times New Roman"/>
                <w:i/>
                <w:sz w:val="18"/>
                <w:szCs w:val="18"/>
                <w:lang w:eastAsia="ru-RU"/>
              </w:rPr>
              <w:t>В</w:t>
            </w:r>
            <w:r w:rsidRPr="00154918">
              <w:rPr>
                <w:rFonts w:ascii="Times New Roman" w:eastAsia="Times New Roman" w:hAnsi="Times New Roman"/>
                <w:i/>
                <w:sz w:val="16"/>
                <w:szCs w:val="16"/>
                <w:lang w:eastAsia="ru-RU"/>
              </w:rPr>
              <w:t>алюта сделки</w:t>
            </w:r>
          </w:p>
        </w:tc>
        <w:tc>
          <w:tcPr>
            <w:tcW w:w="1295" w:type="dxa"/>
            <w:gridSpan w:val="2"/>
            <w:tcBorders>
              <w:top w:val="single" w:sz="4" w:space="0" w:color="auto"/>
              <w:left w:val="single" w:sz="4" w:space="0" w:color="auto"/>
              <w:bottom w:val="nil"/>
              <w:right w:val="single" w:sz="4" w:space="0" w:color="auto"/>
            </w:tcBorders>
          </w:tcPr>
          <w:p w14:paraId="1D64B7FA" w14:textId="77777777" w:rsidR="00A759FB" w:rsidRPr="00154918" w:rsidDel="00EC7BF7" w:rsidRDefault="00A759FB" w:rsidP="00537EFD">
            <w:pPr>
              <w:widowControl w:val="0"/>
              <w:spacing w:after="0" w:line="240" w:lineRule="auto"/>
              <w:ind w:left="-57" w:right="-57"/>
              <w:rPr>
                <w:rFonts w:ascii="Times New Roman" w:eastAsia="Times New Roman" w:hAnsi="Times New Roman"/>
                <w:sz w:val="16"/>
                <w:szCs w:val="16"/>
                <w:lang w:eastAsia="ru-RU"/>
              </w:rPr>
            </w:pPr>
            <w:r w:rsidRPr="00154918">
              <w:rPr>
                <w:rFonts w:ascii="Times New Roman" w:eastAsia="Times New Roman" w:hAnsi="Times New Roman"/>
                <w:i/>
                <w:sz w:val="16"/>
                <w:szCs w:val="16"/>
                <w:lang w:eastAsia="ru-RU"/>
              </w:rPr>
              <w:t>Курс валюты сделки к рублю</w:t>
            </w:r>
          </w:p>
        </w:tc>
        <w:tc>
          <w:tcPr>
            <w:tcW w:w="968" w:type="dxa"/>
            <w:gridSpan w:val="2"/>
            <w:tcBorders>
              <w:top w:val="single" w:sz="4" w:space="0" w:color="auto"/>
              <w:left w:val="single" w:sz="4" w:space="0" w:color="auto"/>
              <w:bottom w:val="nil"/>
              <w:right w:val="single" w:sz="4" w:space="0" w:color="auto"/>
            </w:tcBorders>
          </w:tcPr>
          <w:p w14:paraId="3BF2AEF6" w14:textId="77777777" w:rsidR="00A759FB" w:rsidRPr="00154918" w:rsidRDefault="00A759FB" w:rsidP="00537EFD">
            <w:pPr>
              <w:widowControl w:val="0"/>
              <w:spacing w:after="0" w:line="240" w:lineRule="auto"/>
              <w:ind w:left="-57" w:right="-57"/>
              <w:rPr>
                <w:rFonts w:ascii="Times New Roman" w:eastAsia="Times New Roman" w:hAnsi="Times New Roman"/>
                <w:i/>
                <w:sz w:val="16"/>
                <w:szCs w:val="16"/>
                <w:lang w:eastAsia="ru-RU"/>
              </w:rPr>
            </w:pPr>
            <w:r w:rsidRPr="00154918">
              <w:rPr>
                <w:rFonts w:ascii="Times New Roman" w:eastAsia="Times New Roman" w:hAnsi="Times New Roman"/>
                <w:i/>
                <w:sz w:val="16"/>
                <w:szCs w:val="16"/>
                <w:lang w:eastAsia="ru-RU"/>
              </w:rPr>
              <w:t>SWIFT BIC</w:t>
            </w:r>
          </w:p>
        </w:tc>
        <w:tc>
          <w:tcPr>
            <w:tcW w:w="1300" w:type="dxa"/>
            <w:gridSpan w:val="3"/>
            <w:tcBorders>
              <w:top w:val="single" w:sz="4" w:space="0" w:color="auto"/>
              <w:left w:val="single" w:sz="4" w:space="0" w:color="auto"/>
              <w:bottom w:val="nil"/>
              <w:right w:val="single" w:sz="4" w:space="0" w:color="auto"/>
            </w:tcBorders>
          </w:tcPr>
          <w:p w14:paraId="682EF599" w14:textId="77777777" w:rsidR="00A759FB" w:rsidRPr="00154918" w:rsidRDefault="00A759FB" w:rsidP="00537EFD">
            <w:pPr>
              <w:widowControl w:val="0"/>
              <w:spacing w:after="0" w:line="240" w:lineRule="auto"/>
              <w:ind w:left="-57" w:right="-57"/>
              <w:rPr>
                <w:rFonts w:ascii="Times New Roman" w:eastAsia="Times New Roman" w:hAnsi="Times New Roman"/>
                <w:sz w:val="16"/>
                <w:szCs w:val="16"/>
                <w:lang w:val="en-US" w:eastAsia="ru-RU"/>
              </w:rPr>
            </w:pPr>
            <w:r w:rsidRPr="00154918">
              <w:rPr>
                <w:rFonts w:ascii="Times New Roman" w:eastAsia="Times New Roman" w:hAnsi="Times New Roman"/>
                <w:i/>
                <w:sz w:val="16"/>
                <w:szCs w:val="16"/>
                <w:lang w:eastAsia="ru-RU"/>
              </w:rPr>
              <w:t>Номер счета</w:t>
            </w:r>
          </w:p>
          <w:p w14:paraId="6C90CD70" w14:textId="77777777" w:rsidR="00A759FB" w:rsidRPr="00154918" w:rsidRDefault="00A759FB" w:rsidP="00537EFD">
            <w:pPr>
              <w:widowControl w:val="0"/>
              <w:spacing w:after="0" w:line="240" w:lineRule="auto"/>
              <w:ind w:left="-57" w:right="-57"/>
              <w:rPr>
                <w:rFonts w:ascii="Times New Roman" w:eastAsia="Times New Roman" w:hAnsi="Times New Roman"/>
                <w:sz w:val="16"/>
                <w:szCs w:val="16"/>
                <w:lang w:eastAsia="ru-RU"/>
              </w:rPr>
            </w:pPr>
          </w:p>
        </w:tc>
        <w:tc>
          <w:tcPr>
            <w:tcW w:w="1134" w:type="dxa"/>
            <w:gridSpan w:val="3"/>
            <w:tcBorders>
              <w:top w:val="single" w:sz="4" w:space="0" w:color="auto"/>
              <w:left w:val="nil"/>
              <w:bottom w:val="nil"/>
              <w:right w:val="single" w:sz="4" w:space="0" w:color="auto"/>
            </w:tcBorders>
          </w:tcPr>
          <w:p w14:paraId="0A26403F" w14:textId="77777777" w:rsidR="00A759FB" w:rsidRPr="00154918" w:rsidRDefault="00A759FB" w:rsidP="00537EFD">
            <w:pPr>
              <w:widowControl w:val="0"/>
              <w:spacing w:after="0" w:line="240" w:lineRule="auto"/>
              <w:ind w:left="-57" w:right="-57"/>
              <w:rPr>
                <w:rFonts w:ascii="Times New Roman" w:eastAsia="Times New Roman" w:hAnsi="Times New Roman"/>
                <w:i/>
                <w:sz w:val="16"/>
                <w:szCs w:val="16"/>
                <w:lang w:eastAsia="ru-RU"/>
              </w:rPr>
            </w:pPr>
            <w:r w:rsidRPr="00154918">
              <w:rPr>
                <w:rFonts w:ascii="Times New Roman" w:eastAsia="Times New Roman" w:hAnsi="Times New Roman"/>
                <w:i/>
                <w:sz w:val="16"/>
                <w:szCs w:val="16"/>
                <w:lang w:eastAsia="ru-RU"/>
              </w:rPr>
              <w:t>Фикс.ставка</w:t>
            </w:r>
          </w:p>
        </w:tc>
        <w:tc>
          <w:tcPr>
            <w:tcW w:w="829" w:type="dxa"/>
            <w:gridSpan w:val="2"/>
            <w:tcBorders>
              <w:top w:val="single" w:sz="4" w:space="0" w:color="auto"/>
              <w:left w:val="nil"/>
              <w:bottom w:val="nil"/>
              <w:right w:val="single" w:sz="4" w:space="0" w:color="auto"/>
            </w:tcBorders>
          </w:tcPr>
          <w:p w14:paraId="787B5C6B" w14:textId="77777777" w:rsidR="00A759FB" w:rsidRPr="00154918" w:rsidRDefault="00A759FB" w:rsidP="00537EFD">
            <w:pPr>
              <w:widowControl w:val="0"/>
              <w:spacing w:after="0" w:line="240" w:lineRule="auto"/>
              <w:ind w:left="-57" w:right="-57"/>
              <w:rPr>
                <w:rFonts w:ascii="Times New Roman" w:eastAsia="Times New Roman" w:hAnsi="Times New Roman"/>
                <w:i/>
                <w:sz w:val="16"/>
                <w:szCs w:val="16"/>
                <w:lang w:eastAsia="ru-RU"/>
              </w:rPr>
            </w:pPr>
          </w:p>
        </w:tc>
        <w:tc>
          <w:tcPr>
            <w:tcW w:w="992" w:type="dxa"/>
            <w:gridSpan w:val="2"/>
            <w:tcBorders>
              <w:top w:val="single" w:sz="4" w:space="0" w:color="auto"/>
              <w:left w:val="nil"/>
              <w:bottom w:val="nil"/>
              <w:right w:val="single" w:sz="4" w:space="0" w:color="auto"/>
            </w:tcBorders>
          </w:tcPr>
          <w:p w14:paraId="2F95632B" w14:textId="77777777" w:rsidR="00A759FB" w:rsidRPr="00154918" w:rsidRDefault="00A759FB" w:rsidP="00537EFD">
            <w:pPr>
              <w:widowControl w:val="0"/>
              <w:spacing w:after="0" w:line="240" w:lineRule="auto"/>
              <w:ind w:left="-57" w:right="-57"/>
              <w:rPr>
                <w:rFonts w:ascii="Times New Roman" w:eastAsia="Times New Roman" w:hAnsi="Times New Roman"/>
                <w:i/>
                <w:sz w:val="16"/>
                <w:szCs w:val="16"/>
                <w:lang w:eastAsia="ru-RU"/>
              </w:rPr>
            </w:pPr>
            <w:r w:rsidRPr="00154918">
              <w:rPr>
                <w:rFonts w:ascii="Times New Roman" w:eastAsia="Times New Roman" w:hAnsi="Times New Roman"/>
                <w:i/>
                <w:sz w:val="16"/>
                <w:szCs w:val="16"/>
                <w:lang w:eastAsia="ru-RU"/>
              </w:rPr>
              <w:t>Индикатор</w:t>
            </w:r>
          </w:p>
        </w:tc>
        <w:tc>
          <w:tcPr>
            <w:tcW w:w="853" w:type="dxa"/>
            <w:gridSpan w:val="3"/>
            <w:tcBorders>
              <w:top w:val="single" w:sz="4" w:space="0" w:color="auto"/>
              <w:left w:val="nil"/>
              <w:bottom w:val="nil"/>
              <w:right w:val="single" w:sz="4" w:space="0" w:color="auto"/>
            </w:tcBorders>
          </w:tcPr>
          <w:p w14:paraId="110A2A7C" w14:textId="77777777" w:rsidR="00A759FB" w:rsidRPr="00154918" w:rsidRDefault="00A759FB" w:rsidP="00537EFD">
            <w:pPr>
              <w:widowControl w:val="0"/>
              <w:spacing w:after="0" w:line="240" w:lineRule="auto"/>
              <w:ind w:left="-57" w:right="-57"/>
              <w:rPr>
                <w:rFonts w:ascii="Times New Roman" w:eastAsia="Times New Roman" w:hAnsi="Times New Roman"/>
                <w:i/>
                <w:sz w:val="16"/>
                <w:szCs w:val="16"/>
                <w:lang w:eastAsia="ru-RU"/>
              </w:rPr>
            </w:pPr>
          </w:p>
        </w:tc>
        <w:tc>
          <w:tcPr>
            <w:tcW w:w="1134" w:type="dxa"/>
            <w:gridSpan w:val="2"/>
            <w:tcBorders>
              <w:top w:val="single" w:sz="4" w:space="0" w:color="auto"/>
              <w:left w:val="nil"/>
              <w:bottom w:val="nil"/>
              <w:right w:val="single" w:sz="4" w:space="0" w:color="auto"/>
            </w:tcBorders>
          </w:tcPr>
          <w:p w14:paraId="4E0CA3EC" w14:textId="77777777" w:rsidR="00A759FB" w:rsidRPr="00154918" w:rsidRDefault="00A759FB" w:rsidP="00537EFD">
            <w:pPr>
              <w:widowControl w:val="0"/>
              <w:spacing w:after="0" w:line="240" w:lineRule="auto"/>
              <w:ind w:left="-57" w:right="-57"/>
              <w:rPr>
                <w:rFonts w:ascii="Times New Roman" w:eastAsia="Times New Roman" w:hAnsi="Times New Roman"/>
                <w:i/>
                <w:sz w:val="16"/>
                <w:szCs w:val="16"/>
                <w:lang w:eastAsia="ru-RU"/>
              </w:rPr>
            </w:pPr>
            <w:r w:rsidRPr="00154918">
              <w:rPr>
                <w:rFonts w:ascii="Times New Roman" w:eastAsia="Times New Roman" w:hAnsi="Times New Roman"/>
                <w:i/>
                <w:sz w:val="16"/>
                <w:szCs w:val="16"/>
                <w:lang w:eastAsia="ru-RU"/>
              </w:rPr>
              <w:t>Спред</w:t>
            </w:r>
          </w:p>
        </w:tc>
        <w:tc>
          <w:tcPr>
            <w:tcW w:w="852" w:type="dxa"/>
            <w:gridSpan w:val="2"/>
            <w:tcBorders>
              <w:top w:val="single" w:sz="4" w:space="0" w:color="auto"/>
              <w:left w:val="nil"/>
              <w:bottom w:val="nil"/>
              <w:right w:val="single" w:sz="4" w:space="0" w:color="auto"/>
            </w:tcBorders>
          </w:tcPr>
          <w:p w14:paraId="55F97C82" w14:textId="77777777" w:rsidR="00A759FB" w:rsidRPr="00154918" w:rsidRDefault="00A759FB" w:rsidP="00537EFD">
            <w:pPr>
              <w:widowControl w:val="0"/>
              <w:spacing w:after="0" w:line="240" w:lineRule="auto"/>
              <w:ind w:left="-57" w:right="-57"/>
              <w:rPr>
                <w:rFonts w:ascii="Times New Roman" w:eastAsia="Times New Roman" w:hAnsi="Times New Roman"/>
                <w:i/>
                <w:sz w:val="16"/>
                <w:szCs w:val="16"/>
                <w:lang w:eastAsia="ru-RU"/>
              </w:rPr>
            </w:pPr>
          </w:p>
        </w:tc>
        <w:tc>
          <w:tcPr>
            <w:tcW w:w="1719" w:type="dxa"/>
            <w:gridSpan w:val="4"/>
            <w:tcBorders>
              <w:top w:val="single" w:sz="4" w:space="0" w:color="auto"/>
              <w:left w:val="single" w:sz="4" w:space="0" w:color="auto"/>
              <w:bottom w:val="single" w:sz="4" w:space="0" w:color="auto"/>
              <w:right w:val="single" w:sz="4" w:space="0" w:color="auto"/>
            </w:tcBorders>
          </w:tcPr>
          <w:p w14:paraId="5F2A7705" w14:textId="68790121" w:rsidR="00A759FB" w:rsidRPr="00154918" w:rsidRDefault="00A759FB" w:rsidP="006E115E">
            <w:pPr>
              <w:widowControl w:val="0"/>
              <w:spacing w:after="0" w:line="240" w:lineRule="auto"/>
              <w:ind w:left="-57" w:right="-57"/>
              <w:rPr>
                <w:rFonts w:ascii="Times New Roman" w:eastAsia="Times New Roman" w:hAnsi="Times New Roman"/>
                <w:i/>
                <w:sz w:val="16"/>
                <w:szCs w:val="16"/>
                <w:lang w:eastAsia="ru-RU"/>
              </w:rPr>
            </w:pPr>
            <w:r w:rsidRPr="00154918">
              <w:rPr>
                <w:rFonts w:ascii="Times New Roman" w:eastAsia="Times New Roman" w:hAnsi="Times New Roman"/>
                <w:i/>
                <w:sz w:val="16"/>
                <w:szCs w:val="16"/>
                <w:lang w:eastAsia="ru-RU"/>
              </w:rPr>
              <w:t>Текущая стоимость в рублях:</w:t>
            </w:r>
          </w:p>
        </w:tc>
        <w:tc>
          <w:tcPr>
            <w:tcW w:w="2014" w:type="dxa"/>
            <w:gridSpan w:val="3"/>
            <w:tcBorders>
              <w:top w:val="single" w:sz="4" w:space="0" w:color="auto"/>
              <w:left w:val="single" w:sz="4" w:space="0" w:color="auto"/>
              <w:bottom w:val="single" w:sz="4" w:space="0" w:color="auto"/>
              <w:right w:val="single" w:sz="4" w:space="0" w:color="auto"/>
            </w:tcBorders>
          </w:tcPr>
          <w:p w14:paraId="7B24D4F4" w14:textId="77777777" w:rsidR="00A759FB" w:rsidRPr="00154918" w:rsidRDefault="00A759FB" w:rsidP="00537EFD">
            <w:pPr>
              <w:widowControl w:val="0"/>
              <w:spacing w:after="0" w:line="240" w:lineRule="auto"/>
              <w:ind w:right="-57"/>
              <w:rPr>
                <w:rFonts w:ascii="Times New Roman" w:eastAsia="Times New Roman" w:hAnsi="Times New Roman"/>
                <w:i/>
                <w:sz w:val="4"/>
                <w:szCs w:val="4"/>
                <w:lang w:eastAsia="ru-RU"/>
              </w:rPr>
            </w:pPr>
          </w:p>
        </w:tc>
      </w:tr>
      <w:tr w:rsidR="00A759FB" w:rsidRPr="00154918" w14:paraId="5661D663" w14:textId="77777777" w:rsidTr="004F6867">
        <w:trPr>
          <w:cantSplit/>
          <w:trHeight w:val="166"/>
        </w:trPr>
        <w:tc>
          <w:tcPr>
            <w:tcW w:w="1228" w:type="dxa"/>
            <w:tcBorders>
              <w:top w:val="single" w:sz="4" w:space="0" w:color="auto"/>
              <w:left w:val="single" w:sz="4" w:space="0" w:color="auto"/>
              <w:bottom w:val="single" w:sz="4" w:space="0" w:color="auto"/>
              <w:right w:val="single" w:sz="4" w:space="0" w:color="auto"/>
            </w:tcBorders>
          </w:tcPr>
          <w:p w14:paraId="6131347E" w14:textId="77777777" w:rsidR="00A759FB" w:rsidRPr="00154918" w:rsidRDefault="00A759FB" w:rsidP="00537EFD">
            <w:pPr>
              <w:widowControl w:val="0"/>
              <w:spacing w:after="0" w:line="240" w:lineRule="auto"/>
              <w:ind w:left="-57" w:right="-57"/>
              <w:rPr>
                <w:rFonts w:ascii="Times New Roman" w:eastAsia="Times New Roman" w:hAnsi="Times New Roman"/>
                <w:i/>
                <w:sz w:val="16"/>
                <w:szCs w:val="16"/>
                <w:lang w:val="en-US" w:eastAsia="ru-RU"/>
              </w:rPr>
            </w:pPr>
            <w:r w:rsidRPr="00154918">
              <w:rPr>
                <w:rFonts w:ascii="Times New Roman" w:eastAsia="Times New Roman" w:hAnsi="Times New Roman"/>
                <w:i/>
                <w:sz w:val="14"/>
                <w:szCs w:val="14"/>
                <w:lang w:eastAsia="ru-RU"/>
              </w:rPr>
              <w:t>&lt;обязательство/требование&gt;</w:t>
            </w:r>
          </w:p>
        </w:tc>
        <w:tc>
          <w:tcPr>
            <w:tcW w:w="703" w:type="dxa"/>
            <w:gridSpan w:val="2"/>
            <w:tcBorders>
              <w:top w:val="single" w:sz="4" w:space="0" w:color="auto"/>
              <w:left w:val="single" w:sz="4" w:space="0" w:color="auto"/>
              <w:bottom w:val="single" w:sz="4" w:space="0" w:color="auto"/>
              <w:right w:val="single" w:sz="4" w:space="0" w:color="auto"/>
            </w:tcBorders>
          </w:tcPr>
          <w:p w14:paraId="37B7A36F" w14:textId="77777777" w:rsidR="00A759FB" w:rsidRPr="00154918" w:rsidRDefault="00A759FB" w:rsidP="00537EFD">
            <w:pPr>
              <w:widowControl w:val="0"/>
              <w:spacing w:after="0" w:line="240" w:lineRule="auto"/>
              <w:ind w:left="-57" w:right="-57"/>
              <w:rPr>
                <w:rFonts w:ascii="Times New Roman" w:eastAsia="Times New Roman" w:hAnsi="Times New Roman"/>
                <w:i/>
                <w:sz w:val="16"/>
                <w:szCs w:val="16"/>
                <w:lang w:eastAsia="ru-RU"/>
              </w:rPr>
            </w:pPr>
            <w:r w:rsidRPr="00154918">
              <w:rPr>
                <w:rFonts w:ascii="Times New Roman" w:eastAsia="Times New Roman" w:hAnsi="Times New Roman"/>
                <w:i/>
                <w:sz w:val="16"/>
                <w:szCs w:val="16"/>
                <w:lang w:eastAsia="ru-RU"/>
              </w:rPr>
              <w:t xml:space="preserve">&lt;Код валюты </w:t>
            </w:r>
            <w:r w:rsidRPr="00154918">
              <w:rPr>
                <w:rFonts w:ascii="Times New Roman" w:eastAsia="Times New Roman" w:hAnsi="Times New Roman"/>
                <w:i/>
                <w:sz w:val="16"/>
                <w:szCs w:val="16"/>
                <w:lang w:eastAsia="ru-RU"/>
              </w:rPr>
              <w:lastRenderedPageBreak/>
              <w:t>сделки</w:t>
            </w:r>
            <w:r w:rsidRPr="00154918">
              <w:rPr>
                <w:rFonts w:ascii="Times New Roman" w:eastAsia="Times New Roman" w:hAnsi="Times New Roman"/>
                <w:i/>
                <w:sz w:val="16"/>
                <w:szCs w:val="16"/>
                <w:lang w:val="en-US" w:eastAsia="ru-RU"/>
              </w:rPr>
              <w:t>&gt;</w:t>
            </w:r>
          </w:p>
        </w:tc>
        <w:tc>
          <w:tcPr>
            <w:tcW w:w="1295" w:type="dxa"/>
            <w:gridSpan w:val="2"/>
            <w:tcBorders>
              <w:top w:val="single" w:sz="4" w:space="0" w:color="auto"/>
              <w:left w:val="single" w:sz="4" w:space="0" w:color="auto"/>
              <w:bottom w:val="single" w:sz="4" w:space="0" w:color="auto"/>
              <w:right w:val="single" w:sz="4" w:space="0" w:color="auto"/>
            </w:tcBorders>
          </w:tcPr>
          <w:p w14:paraId="1B05B51D" w14:textId="77777777" w:rsidR="00A759FB" w:rsidRPr="00154918" w:rsidRDefault="00A759FB" w:rsidP="00537EFD">
            <w:pPr>
              <w:widowControl w:val="0"/>
              <w:spacing w:after="0" w:line="240" w:lineRule="auto"/>
              <w:ind w:left="-57" w:right="-57"/>
              <w:rPr>
                <w:rFonts w:ascii="Times New Roman" w:eastAsia="Times New Roman" w:hAnsi="Times New Roman"/>
                <w:i/>
                <w:sz w:val="16"/>
                <w:szCs w:val="16"/>
                <w:lang w:eastAsia="ru-RU"/>
              </w:rPr>
            </w:pPr>
            <w:r w:rsidRPr="00154918">
              <w:rPr>
                <w:rFonts w:ascii="Times New Roman" w:eastAsia="Times New Roman" w:hAnsi="Times New Roman"/>
                <w:i/>
                <w:sz w:val="16"/>
                <w:szCs w:val="16"/>
                <w:lang w:eastAsia="ru-RU"/>
              </w:rPr>
              <w:lastRenderedPageBreak/>
              <w:t>&lt; Курс валюты сделки к рублю &gt;</w:t>
            </w:r>
          </w:p>
        </w:tc>
        <w:tc>
          <w:tcPr>
            <w:tcW w:w="968" w:type="dxa"/>
            <w:gridSpan w:val="2"/>
            <w:tcBorders>
              <w:top w:val="single" w:sz="4" w:space="0" w:color="auto"/>
              <w:left w:val="single" w:sz="4" w:space="0" w:color="auto"/>
              <w:bottom w:val="single" w:sz="4" w:space="0" w:color="auto"/>
              <w:right w:val="single" w:sz="4" w:space="0" w:color="auto"/>
            </w:tcBorders>
          </w:tcPr>
          <w:p w14:paraId="4501E091" w14:textId="77777777" w:rsidR="00A759FB" w:rsidRPr="00154918" w:rsidRDefault="00A759FB" w:rsidP="00537EFD">
            <w:pPr>
              <w:widowControl w:val="0"/>
              <w:spacing w:after="0" w:line="240" w:lineRule="auto"/>
              <w:ind w:left="-57" w:right="-57"/>
              <w:rPr>
                <w:rFonts w:ascii="Times New Roman" w:eastAsia="Times New Roman" w:hAnsi="Times New Roman"/>
                <w:sz w:val="16"/>
                <w:szCs w:val="16"/>
                <w:lang w:val="en-US" w:eastAsia="ru-RU"/>
              </w:rPr>
            </w:pPr>
            <w:r w:rsidRPr="00154918">
              <w:rPr>
                <w:rFonts w:ascii="Times New Roman" w:eastAsia="Times New Roman" w:hAnsi="Times New Roman"/>
                <w:sz w:val="16"/>
                <w:szCs w:val="16"/>
                <w:lang w:eastAsia="ru-RU"/>
              </w:rPr>
              <w:t>&lt;</w:t>
            </w:r>
            <w:r w:rsidRPr="00154918">
              <w:rPr>
                <w:rFonts w:ascii="Times New Roman" w:eastAsia="Times New Roman" w:hAnsi="Times New Roman"/>
                <w:sz w:val="16"/>
                <w:szCs w:val="16"/>
                <w:lang w:val="en-US" w:eastAsia="ru-RU"/>
              </w:rPr>
              <w:t>BIC</w:t>
            </w:r>
            <w:r w:rsidRPr="00154918">
              <w:rPr>
                <w:rFonts w:ascii="Times New Roman" w:eastAsia="Times New Roman" w:hAnsi="Times New Roman"/>
                <w:sz w:val="16"/>
                <w:szCs w:val="16"/>
                <w:lang w:eastAsia="ru-RU"/>
              </w:rPr>
              <w:t>&gt;</w:t>
            </w:r>
          </w:p>
        </w:tc>
        <w:tc>
          <w:tcPr>
            <w:tcW w:w="1300" w:type="dxa"/>
            <w:gridSpan w:val="3"/>
            <w:tcBorders>
              <w:top w:val="single" w:sz="4" w:space="0" w:color="auto"/>
              <w:left w:val="single" w:sz="4" w:space="0" w:color="auto"/>
              <w:bottom w:val="single" w:sz="4" w:space="0" w:color="auto"/>
              <w:right w:val="single" w:sz="4" w:space="0" w:color="auto"/>
            </w:tcBorders>
          </w:tcPr>
          <w:p w14:paraId="7410FC01" w14:textId="77777777" w:rsidR="00A759FB" w:rsidRPr="00154918" w:rsidRDefault="00A759FB" w:rsidP="00537EFD">
            <w:pPr>
              <w:widowControl w:val="0"/>
              <w:spacing w:after="0" w:line="240" w:lineRule="auto"/>
              <w:ind w:left="-57" w:right="-57"/>
              <w:rPr>
                <w:rFonts w:ascii="Times New Roman" w:eastAsia="Times New Roman" w:hAnsi="Times New Roman"/>
                <w:sz w:val="16"/>
                <w:szCs w:val="16"/>
                <w:lang w:val="en-US" w:eastAsia="ru-RU"/>
              </w:rPr>
            </w:pPr>
            <w:r w:rsidRPr="00154918">
              <w:rPr>
                <w:rFonts w:ascii="Times New Roman" w:eastAsia="Times New Roman" w:hAnsi="Times New Roman"/>
                <w:sz w:val="16"/>
                <w:szCs w:val="16"/>
                <w:lang w:val="en-US" w:eastAsia="ru-RU"/>
              </w:rPr>
              <w:t>&lt;</w:t>
            </w:r>
            <w:r w:rsidRPr="00154918">
              <w:rPr>
                <w:rFonts w:ascii="Times New Roman" w:eastAsia="Times New Roman" w:hAnsi="Times New Roman"/>
                <w:sz w:val="16"/>
                <w:szCs w:val="16"/>
                <w:lang w:eastAsia="ru-RU"/>
              </w:rPr>
              <w:t>счет</w:t>
            </w:r>
            <w:r w:rsidRPr="00154918">
              <w:rPr>
                <w:rFonts w:ascii="Times New Roman" w:eastAsia="Times New Roman" w:hAnsi="Times New Roman"/>
                <w:sz w:val="16"/>
                <w:szCs w:val="16"/>
                <w:lang w:val="en-US" w:eastAsia="ru-RU"/>
              </w:rPr>
              <w:t>&gt;</w:t>
            </w:r>
          </w:p>
        </w:tc>
        <w:tc>
          <w:tcPr>
            <w:tcW w:w="1134" w:type="dxa"/>
            <w:gridSpan w:val="3"/>
            <w:tcBorders>
              <w:top w:val="single" w:sz="4" w:space="0" w:color="auto"/>
              <w:left w:val="single" w:sz="4" w:space="0" w:color="auto"/>
              <w:bottom w:val="single" w:sz="4" w:space="0" w:color="auto"/>
              <w:right w:val="single" w:sz="4" w:space="0" w:color="auto"/>
            </w:tcBorders>
          </w:tcPr>
          <w:p w14:paraId="4AA0B0B1" w14:textId="77777777" w:rsidR="00A759FB" w:rsidRPr="00154918" w:rsidRDefault="00A759FB" w:rsidP="00537EFD">
            <w:pPr>
              <w:widowControl w:val="0"/>
              <w:spacing w:after="0" w:line="240" w:lineRule="auto"/>
              <w:ind w:left="-57" w:right="-57"/>
              <w:rPr>
                <w:rFonts w:ascii="Times New Roman" w:eastAsia="Times New Roman" w:hAnsi="Times New Roman"/>
                <w:i/>
                <w:sz w:val="16"/>
                <w:szCs w:val="16"/>
                <w:lang w:eastAsia="ru-RU"/>
              </w:rPr>
            </w:pPr>
            <w:r w:rsidRPr="00154918">
              <w:rPr>
                <w:rFonts w:ascii="Times New Roman" w:eastAsia="Times New Roman" w:hAnsi="Times New Roman"/>
                <w:i/>
                <w:sz w:val="16"/>
                <w:szCs w:val="16"/>
                <w:lang w:eastAsia="ru-RU"/>
              </w:rPr>
              <w:t xml:space="preserve">Текущая </w:t>
            </w:r>
          </w:p>
          <w:p w14:paraId="11A759BC" w14:textId="05D67230" w:rsidR="00A759FB" w:rsidRPr="00154918" w:rsidRDefault="003D3F53" w:rsidP="00537EFD">
            <w:pPr>
              <w:widowControl w:val="0"/>
              <w:spacing w:after="0" w:line="240" w:lineRule="auto"/>
              <w:ind w:left="-57" w:right="-57"/>
              <w:rPr>
                <w:rFonts w:ascii="Times New Roman" w:eastAsia="Times New Roman" w:hAnsi="Times New Roman"/>
                <w:i/>
                <w:sz w:val="16"/>
                <w:szCs w:val="16"/>
                <w:lang w:eastAsia="ru-RU"/>
              </w:rPr>
            </w:pPr>
            <w:r w:rsidRPr="00154918">
              <w:rPr>
                <w:rFonts w:ascii="Times New Roman" w:eastAsia="Times New Roman" w:hAnsi="Times New Roman"/>
                <w:i/>
                <w:sz w:val="16"/>
                <w:szCs w:val="16"/>
                <w:lang w:eastAsia="ru-RU"/>
              </w:rPr>
              <w:t>с</w:t>
            </w:r>
            <w:r w:rsidR="00A759FB" w:rsidRPr="00154918">
              <w:rPr>
                <w:rFonts w:ascii="Times New Roman" w:eastAsia="Times New Roman" w:hAnsi="Times New Roman"/>
                <w:i/>
                <w:sz w:val="16"/>
                <w:szCs w:val="16"/>
                <w:lang w:eastAsia="ru-RU"/>
              </w:rPr>
              <w:t>тоимость</w:t>
            </w:r>
            <w:r w:rsidR="006E115E" w:rsidRPr="00154918">
              <w:rPr>
                <w:rStyle w:val="aff3"/>
                <w:rFonts w:ascii="Times New Roman" w:eastAsia="Times New Roman" w:hAnsi="Times New Roman"/>
                <w:i/>
                <w:sz w:val="16"/>
                <w:szCs w:val="16"/>
                <w:lang w:eastAsia="ru-RU"/>
              </w:rPr>
              <w:footnoteReference w:id="6"/>
            </w:r>
            <w:r w:rsidR="00A759FB" w:rsidRPr="00154918">
              <w:rPr>
                <w:rFonts w:ascii="Times New Roman" w:eastAsia="Times New Roman" w:hAnsi="Times New Roman"/>
                <w:i/>
                <w:sz w:val="16"/>
                <w:szCs w:val="16"/>
                <w:lang w:eastAsia="ru-RU"/>
              </w:rPr>
              <w:t xml:space="preserve">, </w:t>
            </w:r>
            <w:r w:rsidR="00A759FB" w:rsidRPr="00154918">
              <w:rPr>
                <w:rFonts w:ascii="Times New Roman" w:eastAsia="Times New Roman" w:hAnsi="Times New Roman"/>
                <w:i/>
                <w:sz w:val="16"/>
                <w:szCs w:val="16"/>
                <w:lang w:eastAsia="ru-RU"/>
              </w:rPr>
              <w:lastRenderedPageBreak/>
              <w:t>&lt;код валюты сделки&gt;</w:t>
            </w:r>
          </w:p>
        </w:tc>
        <w:tc>
          <w:tcPr>
            <w:tcW w:w="829" w:type="dxa"/>
            <w:gridSpan w:val="2"/>
            <w:tcBorders>
              <w:top w:val="single" w:sz="4" w:space="0" w:color="auto"/>
              <w:left w:val="single" w:sz="4" w:space="0" w:color="auto"/>
              <w:bottom w:val="single" w:sz="4" w:space="0" w:color="auto"/>
              <w:right w:val="nil"/>
            </w:tcBorders>
          </w:tcPr>
          <w:p w14:paraId="5C2A3632" w14:textId="77777777" w:rsidR="00A759FB" w:rsidRPr="00154918" w:rsidRDefault="00A759FB" w:rsidP="00537EFD">
            <w:pPr>
              <w:widowControl w:val="0"/>
              <w:spacing w:after="0" w:line="240" w:lineRule="auto"/>
              <w:ind w:left="-57" w:right="-57"/>
              <w:rPr>
                <w:rFonts w:ascii="Times New Roman" w:eastAsia="Times New Roman" w:hAnsi="Times New Roman"/>
                <w:i/>
                <w:sz w:val="16"/>
                <w:szCs w:val="16"/>
                <w:lang w:eastAsia="ru-RU"/>
              </w:rPr>
            </w:pPr>
          </w:p>
        </w:tc>
        <w:tc>
          <w:tcPr>
            <w:tcW w:w="992" w:type="dxa"/>
            <w:gridSpan w:val="2"/>
            <w:tcBorders>
              <w:top w:val="single" w:sz="4" w:space="0" w:color="auto"/>
              <w:left w:val="single" w:sz="4" w:space="0" w:color="auto"/>
              <w:bottom w:val="single" w:sz="4" w:space="0" w:color="auto"/>
              <w:right w:val="single" w:sz="4" w:space="0" w:color="auto"/>
            </w:tcBorders>
          </w:tcPr>
          <w:p w14:paraId="5A6DFF25" w14:textId="2765DDAF" w:rsidR="00A759FB" w:rsidRPr="00154918" w:rsidRDefault="00A759FB" w:rsidP="004A3586">
            <w:pPr>
              <w:widowControl w:val="0"/>
              <w:spacing w:after="0" w:line="240" w:lineRule="auto"/>
              <w:ind w:left="-57" w:right="-57"/>
              <w:rPr>
                <w:rFonts w:ascii="Times New Roman" w:eastAsia="Times New Roman" w:hAnsi="Times New Roman"/>
                <w:i/>
                <w:sz w:val="16"/>
                <w:szCs w:val="16"/>
                <w:lang w:eastAsia="ru-RU"/>
              </w:rPr>
            </w:pPr>
            <w:r w:rsidRPr="00154918">
              <w:rPr>
                <w:rFonts w:ascii="Times New Roman" w:eastAsia="Times New Roman" w:hAnsi="Times New Roman"/>
                <w:i/>
                <w:sz w:val="16"/>
                <w:szCs w:val="16"/>
                <w:lang w:eastAsia="ru-RU"/>
              </w:rPr>
              <w:t xml:space="preserve">Сумма </w:t>
            </w:r>
            <w:r w:rsidR="004A3586" w:rsidRPr="00154918">
              <w:rPr>
                <w:rFonts w:ascii="Times New Roman" w:eastAsia="Times New Roman" w:hAnsi="Times New Roman"/>
                <w:i/>
                <w:sz w:val="16"/>
                <w:szCs w:val="16"/>
                <w:lang w:eastAsia="ru-RU"/>
              </w:rPr>
              <w:t>сделки</w:t>
            </w:r>
            <w:r w:rsidRPr="00154918">
              <w:rPr>
                <w:rFonts w:ascii="Times New Roman" w:eastAsia="Times New Roman" w:hAnsi="Times New Roman"/>
                <w:i/>
                <w:sz w:val="16"/>
                <w:szCs w:val="16"/>
                <w:lang w:eastAsia="ru-RU"/>
              </w:rPr>
              <w:t xml:space="preserve">, &lt;код </w:t>
            </w:r>
            <w:r w:rsidRPr="00154918">
              <w:rPr>
                <w:rFonts w:ascii="Times New Roman" w:eastAsia="Times New Roman" w:hAnsi="Times New Roman"/>
                <w:i/>
                <w:sz w:val="16"/>
                <w:szCs w:val="16"/>
                <w:lang w:eastAsia="ru-RU"/>
              </w:rPr>
              <w:lastRenderedPageBreak/>
              <w:t>валюты сделки&gt;</w:t>
            </w:r>
          </w:p>
        </w:tc>
        <w:tc>
          <w:tcPr>
            <w:tcW w:w="853" w:type="dxa"/>
            <w:gridSpan w:val="3"/>
            <w:tcBorders>
              <w:top w:val="single" w:sz="4" w:space="0" w:color="auto"/>
              <w:left w:val="single" w:sz="4" w:space="0" w:color="auto"/>
              <w:bottom w:val="single" w:sz="4" w:space="0" w:color="auto"/>
              <w:right w:val="single" w:sz="4" w:space="0" w:color="auto"/>
            </w:tcBorders>
          </w:tcPr>
          <w:p w14:paraId="48E20642" w14:textId="77777777" w:rsidR="00A759FB" w:rsidRPr="00154918" w:rsidRDefault="00A759FB" w:rsidP="00537EFD">
            <w:pPr>
              <w:widowControl w:val="0"/>
              <w:spacing w:after="0" w:line="240" w:lineRule="auto"/>
              <w:ind w:left="-57" w:right="-57"/>
              <w:rPr>
                <w:rFonts w:ascii="Times New Roman" w:eastAsia="Times New Roman" w:hAnsi="Times New Roman"/>
                <w:i/>
                <w:sz w:val="16"/>
                <w:szCs w:val="16"/>
                <w:lang w:eastAsia="ru-RU"/>
              </w:rPr>
            </w:pPr>
          </w:p>
        </w:tc>
        <w:tc>
          <w:tcPr>
            <w:tcW w:w="1134" w:type="dxa"/>
            <w:gridSpan w:val="2"/>
            <w:tcBorders>
              <w:top w:val="single" w:sz="4" w:space="0" w:color="auto"/>
              <w:left w:val="single" w:sz="4" w:space="0" w:color="auto"/>
              <w:bottom w:val="single" w:sz="4" w:space="0" w:color="auto"/>
              <w:right w:val="single" w:sz="4" w:space="0" w:color="auto"/>
            </w:tcBorders>
          </w:tcPr>
          <w:p w14:paraId="2216E752" w14:textId="4F63DD8B" w:rsidR="00A759FB" w:rsidRPr="00154918" w:rsidRDefault="00A9282A" w:rsidP="00A9282A">
            <w:pPr>
              <w:widowControl w:val="0"/>
              <w:spacing w:after="0" w:line="240" w:lineRule="auto"/>
              <w:ind w:left="-57" w:right="-57"/>
              <w:rPr>
                <w:rFonts w:ascii="Times New Roman" w:eastAsia="Times New Roman" w:hAnsi="Times New Roman"/>
                <w:i/>
                <w:sz w:val="16"/>
                <w:szCs w:val="16"/>
                <w:lang w:eastAsia="ru-RU"/>
              </w:rPr>
            </w:pPr>
            <w:r w:rsidRPr="00154918">
              <w:rPr>
                <w:rFonts w:ascii="Times New Roman" w:eastAsia="Times New Roman" w:hAnsi="Times New Roman"/>
                <w:i/>
                <w:sz w:val="16"/>
                <w:szCs w:val="16"/>
                <w:lang w:eastAsia="ru-RU"/>
              </w:rPr>
              <w:t>Ставка, %</w:t>
            </w:r>
          </w:p>
        </w:tc>
        <w:tc>
          <w:tcPr>
            <w:tcW w:w="852" w:type="dxa"/>
            <w:gridSpan w:val="2"/>
            <w:tcBorders>
              <w:top w:val="single" w:sz="4" w:space="0" w:color="auto"/>
              <w:left w:val="single" w:sz="4" w:space="0" w:color="auto"/>
              <w:bottom w:val="single" w:sz="4" w:space="0" w:color="auto"/>
              <w:right w:val="single" w:sz="4" w:space="0" w:color="auto"/>
            </w:tcBorders>
          </w:tcPr>
          <w:p w14:paraId="63B50A5B" w14:textId="77777777" w:rsidR="00A759FB" w:rsidRPr="00154918" w:rsidRDefault="00A759FB" w:rsidP="00537EFD">
            <w:pPr>
              <w:widowControl w:val="0"/>
              <w:spacing w:after="0" w:line="240" w:lineRule="auto"/>
              <w:ind w:left="-57" w:right="-57"/>
              <w:rPr>
                <w:rFonts w:ascii="Times New Roman" w:eastAsia="Times New Roman" w:hAnsi="Times New Roman"/>
                <w:i/>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tcPr>
          <w:p w14:paraId="335B2F88" w14:textId="77777777" w:rsidR="00A759FB" w:rsidRPr="00154918" w:rsidRDefault="00A759FB" w:rsidP="00537EFD">
            <w:pPr>
              <w:widowControl w:val="0"/>
              <w:spacing w:after="0" w:line="240" w:lineRule="auto"/>
              <w:ind w:left="-57" w:right="-57"/>
              <w:rPr>
                <w:rFonts w:ascii="Times New Roman" w:eastAsia="Times New Roman" w:hAnsi="Times New Roman"/>
                <w:i/>
                <w:sz w:val="16"/>
                <w:szCs w:val="16"/>
                <w:lang w:eastAsia="ru-RU"/>
              </w:rPr>
            </w:pPr>
            <w:r w:rsidRPr="00154918">
              <w:rPr>
                <w:rFonts w:ascii="Times New Roman" w:eastAsia="Times New Roman" w:hAnsi="Times New Roman"/>
                <w:i/>
                <w:sz w:val="16"/>
                <w:szCs w:val="16"/>
                <w:lang w:eastAsia="ru-RU"/>
              </w:rPr>
              <w:t>Метод</w:t>
            </w:r>
          </w:p>
        </w:tc>
        <w:tc>
          <w:tcPr>
            <w:tcW w:w="1010" w:type="dxa"/>
            <w:gridSpan w:val="3"/>
            <w:tcBorders>
              <w:top w:val="single" w:sz="4" w:space="0" w:color="auto"/>
              <w:left w:val="single" w:sz="4" w:space="0" w:color="auto"/>
              <w:bottom w:val="single" w:sz="4" w:space="0" w:color="auto"/>
              <w:right w:val="single" w:sz="4" w:space="0" w:color="auto"/>
            </w:tcBorders>
          </w:tcPr>
          <w:p w14:paraId="4C3B5284" w14:textId="77777777" w:rsidR="00A759FB" w:rsidRPr="00154918" w:rsidRDefault="00A759FB" w:rsidP="00537EFD">
            <w:pPr>
              <w:widowControl w:val="0"/>
              <w:spacing w:after="0" w:line="240" w:lineRule="auto"/>
              <w:ind w:left="-57" w:right="-57"/>
              <w:rPr>
                <w:rFonts w:ascii="Times New Roman" w:eastAsia="Times New Roman" w:hAnsi="Times New Roman"/>
                <w:i/>
                <w:sz w:val="16"/>
                <w:szCs w:val="16"/>
                <w:lang w:eastAsia="ru-RU"/>
              </w:rPr>
            </w:pPr>
          </w:p>
        </w:tc>
        <w:tc>
          <w:tcPr>
            <w:tcW w:w="1730" w:type="dxa"/>
            <w:gridSpan w:val="2"/>
            <w:tcBorders>
              <w:top w:val="single" w:sz="4" w:space="0" w:color="auto"/>
              <w:left w:val="single" w:sz="4" w:space="0" w:color="auto"/>
              <w:bottom w:val="single" w:sz="4" w:space="0" w:color="auto"/>
              <w:right w:val="single" w:sz="4" w:space="0" w:color="auto"/>
            </w:tcBorders>
          </w:tcPr>
          <w:p w14:paraId="1AD97131" w14:textId="08386013" w:rsidR="00A759FB" w:rsidRPr="00154918" w:rsidRDefault="00A759FB" w:rsidP="00537EFD">
            <w:pPr>
              <w:widowControl w:val="0"/>
              <w:spacing w:after="0" w:line="240" w:lineRule="auto"/>
              <w:ind w:left="-57" w:right="-57"/>
              <w:rPr>
                <w:rFonts w:ascii="Times New Roman" w:eastAsia="Times New Roman" w:hAnsi="Times New Roman"/>
                <w:i/>
                <w:sz w:val="16"/>
                <w:szCs w:val="16"/>
                <w:lang w:eastAsia="ru-RU"/>
              </w:rPr>
            </w:pPr>
            <w:r w:rsidRPr="00154918">
              <w:rPr>
                <w:rFonts w:ascii="Times New Roman" w:eastAsia="Times New Roman" w:hAnsi="Times New Roman"/>
                <w:i/>
                <w:sz w:val="16"/>
                <w:szCs w:val="16"/>
                <w:lang w:eastAsia="ru-RU"/>
              </w:rPr>
              <w:t>Стоимость обратного выкупа</w:t>
            </w:r>
            <w:r w:rsidR="00DF2455" w:rsidRPr="00154918">
              <w:rPr>
                <w:rFonts w:ascii="Times New Roman" w:eastAsia="Times New Roman" w:hAnsi="Times New Roman"/>
                <w:i/>
                <w:sz w:val="16"/>
                <w:szCs w:val="16"/>
                <w:lang w:eastAsia="ru-RU"/>
              </w:rPr>
              <w:t xml:space="preserve">/сумма </w:t>
            </w:r>
            <w:r w:rsidR="00DF2455" w:rsidRPr="00154918">
              <w:rPr>
                <w:rFonts w:ascii="Times New Roman" w:eastAsia="Times New Roman" w:hAnsi="Times New Roman"/>
                <w:i/>
                <w:sz w:val="16"/>
                <w:szCs w:val="16"/>
                <w:lang w:eastAsia="ru-RU"/>
              </w:rPr>
              <w:lastRenderedPageBreak/>
              <w:t>возврата</w:t>
            </w:r>
            <w:r w:rsidR="006E115E" w:rsidRPr="00154918">
              <w:rPr>
                <w:rFonts w:ascii="Times New Roman" w:eastAsia="Times New Roman" w:hAnsi="Times New Roman"/>
                <w:i/>
                <w:sz w:val="18"/>
                <w:szCs w:val="18"/>
                <w:vertAlign w:val="superscript"/>
                <w:lang w:eastAsia="ru-RU"/>
              </w:rPr>
              <w:t>6</w:t>
            </w:r>
            <w:r w:rsidRPr="00154918">
              <w:rPr>
                <w:rFonts w:ascii="Times New Roman" w:eastAsia="Times New Roman" w:hAnsi="Times New Roman"/>
                <w:i/>
                <w:sz w:val="16"/>
                <w:szCs w:val="16"/>
                <w:lang w:eastAsia="ru-RU"/>
              </w:rPr>
              <w:t>, &lt;код валюты сделки&gt;</w:t>
            </w:r>
          </w:p>
        </w:tc>
        <w:tc>
          <w:tcPr>
            <w:tcW w:w="284" w:type="dxa"/>
            <w:tcBorders>
              <w:top w:val="single" w:sz="4" w:space="0" w:color="auto"/>
              <w:left w:val="single" w:sz="4" w:space="0" w:color="auto"/>
              <w:bottom w:val="single" w:sz="4" w:space="0" w:color="auto"/>
              <w:right w:val="single" w:sz="4" w:space="0" w:color="auto"/>
            </w:tcBorders>
          </w:tcPr>
          <w:p w14:paraId="22D8131C" w14:textId="77777777" w:rsidR="00A759FB" w:rsidRPr="00154918" w:rsidRDefault="00A759FB" w:rsidP="00537EFD">
            <w:pPr>
              <w:widowControl w:val="0"/>
              <w:spacing w:after="0" w:line="240" w:lineRule="auto"/>
              <w:ind w:left="-57" w:right="-57"/>
              <w:rPr>
                <w:rFonts w:ascii="Times New Roman" w:eastAsia="Times New Roman" w:hAnsi="Times New Roman"/>
                <w:i/>
                <w:sz w:val="16"/>
                <w:szCs w:val="16"/>
                <w:lang w:eastAsia="ru-RU"/>
              </w:rPr>
            </w:pPr>
          </w:p>
        </w:tc>
      </w:tr>
      <w:tr w:rsidR="00A759FB" w:rsidRPr="00154918" w14:paraId="3346C3AF" w14:textId="77777777" w:rsidTr="004F6867">
        <w:trPr>
          <w:cantSplit/>
          <w:trHeight w:val="125"/>
        </w:trPr>
        <w:tc>
          <w:tcPr>
            <w:tcW w:w="1237" w:type="dxa"/>
            <w:gridSpan w:val="2"/>
            <w:tcBorders>
              <w:top w:val="single" w:sz="4" w:space="0" w:color="auto"/>
              <w:left w:val="single" w:sz="4" w:space="0" w:color="auto"/>
              <w:bottom w:val="single" w:sz="4" w:space="0" w:color="auto"/>
              <w:right w:val="single" w:sz="4" w:space="0" w:color="auto"/>
            </w:tcBorders>
          </w:tcPr>
          <w:p w14:paraId="026A7D2B" w14:textId="77777777" w:rsidR="00A759FB" w:rsidRPr="00154918" w:rsidRDefault="00A759FB" w:rsidP="00537EFD">
            <w:pPr>
              <w:spacing w:after="0" w:line="240" w:lineRule="auto"/>
              <w:ind w:left="-57" w:right="-57"/>
              <w:rPr>
                <w:rFonts w:ascii="Times New Roman" w:eastAsia="Times New Roman" w:hAnsi="Times New Roman"/>
                <w:i/>
                <w:sz w:val="16"/>
                <w:szCs w:val="16"/>
                <w:lang w:eastAsia="ru-RU"/>
              </w:rPr>
            </w:pPr>
            <w:r w:rsidRPr="00154918">
              <w:rPr>
                <w:rFonts w:ascii="Times New Roman" w:eastAsia="Times New Roman" w:hAnsi="Times New Roman"/>
                <w:i/>
                <w:sz w:val="16"/>
                <w:szCs w:val="16"/>
                <w:lang w:eastAsia="ru-RU"/>
              </w:rPr>
              <w:t>Ценные бумаги:</w:t>
            </w:r>
          </w:p>
        </w:tc>
        <w:tc>
          <w:tcPr>
            <w:tcW w:w="2981" w:type="dxa"/>
            <w:gridSpan w:val="6"/>
            <w:tcBorders>
              <w:top w:val="single" w:sz="4" w:space="0" w:color="auto"/>
              <w:left w:val="single" w:sz="4" w:space="0" w:color="auto"/>
              <w:bottom w:val="single" w:sz="4" w:space="0" w:color="auto"/>
              <w:right w:val="single" w:sz="4" w:space="0" w:color="auto"/>
            </w:tcBorders>
          </w:tcPr>
          <w:p w14:paraId="4A508EFF" w14:textId="77777777" w:rsidR="00A759FB" w:rsidRPr="00154918" w:rsidRDefault="00A759FB" w:rsidP="00537EFD">
            <w:pPr>
              <w:spacing w:after="0" w:line="240" w:lineRule="auto"/>
              <w:ind w:left="-57" w:right="-57"/>
              <w:rPr>
                <w:rFonts w:ascii="Times New Roman" w:eastAsia="Times New Roman" w:hAnsi="Times New Roman"/>
                <w:b/>
                <w:i/>
                <w:sz w:val="16"/>
                <w:szCs w:val="16"/>
                <w:lang w:eastAsia="ru-RU"/>
              </w:rPr>
            </w:pPr>
            <w:r w:rsidRPr="00154918">
              <w:rPr>
                <w:rFonts w:ascii="Times New Roman" w:eastAsia="Times New Roman" w:hAnsi="Times New Roman"/>
                <w:b/>
                <w:i/>
                <w:sz w:val="16"/>
                <w:szCs w:val="16"/>
                <w:lang w:eastAsia="ru-RU"/>
              </w:rPr>
              <w:t>&lt;обязательство/требование&gt;</w:t>
            </w:r>
          </w:p>
        </w:tc>
        <w:tc>
          <w:tcPr>
            <w:tcW w:w="1276" w:type="dxa"/>
            <w:gridSpan w:val="2"/>
            <w:tcBorders>
              <w:top w:val="single" w:sz="4" w:space="0" w:color="auto"/>
              <w:left w:val="single" w:sz="4" w:space="0" w:color="auto"/>
              <w:bottom w:val="single" w:sz="4" w:space="0" w:color="auto"/>
              <w:right w:val="single" w:sz="4" w:space="0" w:color="auto"/>
            </w:tcBorders>
          </w:tcPr>
          <w:p w14:paraId="0F8AA535" w14:textId="77777777" w:rsidR="00A759FB" w:rsidRPr="00154918" w:rsidRDefault="00A759FB" w:rsidP="00537EFD">
            <w:pPr>
              <w:spacing w:after="0" w:line="240" w:lineRule="auto"/>
              <w:ind w:left="-57" w:right="-57"/>
              <w:rPr>
                <w:rFonts w:ascii="Times New Roman" w:eastAsia="Times New Roman" w:hAnsi="Times New Roman"/>
                <w:i/>
                <w:sz w:val="16"/>
                <w:szCs w:val="16"/>
                <w:lang w:eastAsia="ru-RU"/>
              </w:rPr>
            </w:pPr>
            <w:r w:rsidRPr="00154918">
              <w:rPr>
                <w:rFonts w:ascii="Times New Roman" w:eastAsia="Times New Roman" w:hAnsi="Times New Roman"/>
                <w:i/>
                <w:sz w:val="16"/>
                <w:szCs w:val="16"/>
                <w:lang w:eastAsia="ru-RU"/>
              </w:rPr>
              <w:t>Вариант возврата дохода</w:t>
            </w:r>
          </w:p>
        </w:tc>
        <w:tc>
          <w:tcPr>
            <w:tcW w:w="992" w:type="dxa"/>
            <w:gridSpan w:val="2"/>
            <w:tcBorders>
              <w:top w:val="single" w:sz="4" w:space="0" w:color="auto"/>
              <w:left w:val="single" w:sz="4" w:space="0" w:color="auto"/>
              <w:bottom w:val="single" w:sz="4" w:space="0" w:color="auto"/>
              <w:right w:val="single" w:sz="4" w:space="0" w:color="auto"/>
            </w:tcBorders>
          </w:tcPr>
          <w:p w14:paraId="54F0A131" w14:textId="77777777" w:rsidR="00A759FB" w:rsidRPr="00154918" w:rsidRDefault="00A759FB" w:rsidP="00537EFD">
            <w:pPr>
              <w:spacing w:after="0" w:line="240" w:lineRule="auto"/>
              <w:ind w:left="-57" w:right="-57"/>
              <w:rPr>
                <w:rFonts w:ascii="Times New Roman" w:eastAsia="Times New Roman" w:hAnsi="Times New Roman"/>
                <w:i/>
                <w:sz w:val="16"/>
                <w:szCs w:val="16"/>
                <w:lang w:eastAsia="ru-RU"/>
              </w:rPr>
            </w:pPr>
          </w:p>
        </w:tc>
        <w:tc>
          <w:tcPr>
            <w:tcW w:w="1131" w:type="dxa"/>
            <w:gridSpan w:val="4"/>
            <w:tcBorders>
              <w:top w:val="single" w:sz="4" w:space="0" w:color="auto"/>
              <w:left w:val="single" w:sz="4" w:space="0" w:color="auto"/>
              <w:bottom w:val="single" w:sz="4" w:space="0" w:color="auto"/>
              <w:right w:val="single" w:sz="4" w:space="0" w:color="auto"/>
            </w:tcBorders>
          </w:tcPr>
          <w:p w14:paraId="2E64C4D2" w14:textId="77777777" w:rsidR="00A759FB" w:rsidRPr="00154918" w:rsidRDefault="00A759FB" w:rsidP="00537EFD">
            <w:pPr>
              <w:spacing w:after="0" w:line="240" w:lineRule="auto"/>
              <w:ind w:left="-57" w:right="-57"/>
              <w:rPr>
                <w:rFonts w:ascii="Times New Roman" w:eastAsia="Times New Roman" w:hAnsi="Times New Roman"/>
                <w:i/>
                <w:sz w:val="16"/>
                <w:szCs w:val="16"/>
                <w:lang w:eastAsia="ru-RU"/>
              </w:rPr>
            </w:pPr>
            <w:r w:rsidRPr="00154918">
              <w:rPr>
                <w:rFonts w:ascii="Times New Roman" w:eastAsia="Times New Roman" w:hAnsi="Times New Roman"/>
                <w:i/>
                <w:sz w:val="16"/>
                <w:szCs w:val="16"/>
                <w:lang w:eastAsia="ru-RU"/>
              </w:rPr>
              <w:t>Код корзины</w:t>
            </w:r>
          </w:p>
        </w:tc>
        <w:tc>
          <w:tcPr>
            <w:tcW w:w="1543" w:type="dxa"/>
            <w:gridSpan w:val="3"/>
            <w:tcBorders>
              <w:top w:val="single" w:sz="4" w:space="0" w:color="auto"/>
              <w:left w:val="single" w:sz="4" w:space="0" w:color="auto"/>
              <w:bottom w:val="single" w:sz="4" w:space="0" w:color="auto"/>
              <w:right w:val="single" w:sz="4" w:space="0" w:color="auto"/>
            </w:tcBorders>
          </w:tcPr>
          <w:p w14:paraId="6ADF74F8" w14:textId="77777777" w:rsidR="00A759FB" w:rsidRPr="00154918" w:rsidRDefault="00A759FB" w:rsidP="00537EFD">
            <w:pPr>
              <w:spacing w:after="0" w:line="240" w:lineRule="auto"/>
              <w:ind w:left="-57" w:right="-57"/>
              <w:rPr>
                <w:rFonts w:ascii="Times New Roman" w:eastAsia="Times New Roman" w:hAnsi="Times New Roman"/>
                <w:i/>
                <w:sz w:val="16"/>
                <w:szCs w:val="16"/>
                <w:lang w:eastAsia="ru-RU"/>
              </w:rPr>
            </w:pPr>
          </w:p>
        </w:tc>
        <w:tc>
          <w:tcPr>
            <w:tcW w:w="3705" w:type="dxa"/>
            <w:gridSpan w:val="8"/>
            <w:tcBorders>
              <w:top w:val="single" w:sz="4" w:space="0" w:color="auto"/>
              <w:left w:val="single" w:sz="4" w:space="0" w:color="auto"/>
              <w:bottom w:val="single" w:sz="4" w:space="0" w:color="auto"/>
              <w:right w:val="single" w:sz="4" w:space="0" w:color="auto"/>
            </w:tcBorders>
          </w:tcPr>
          <w:p w14:paraId="19972F47" w14:textId="77777777" w:rsidR="00A759FB" w:rsidRPr="00154918" w:rsidRDefault="00A759FB" w:rsidP="00537EFD">
            <w:pPr>
              <w:spacing w:after="0" w:line="240" w:lineRule="auto"/>
              <w:ind w:left="-57" w:right="-57"/>
              <w:rPr>
                <w:rFonts w:ascii="Times New Roman" w:eastAsia="Times New Roman" w:hAnsi="Times New Roman"/>
                <w:i/>
                <w:sz w:val="16"/>
                <w:szCs w:val="16"/>
                <w:lang w:eastAsia="ru-RU"/>
              </w:rPr>
            </w:pPr>
            <w:r w:rsidRPr="00154918">
              <w:rPr>
                <w:rFonts w:ascii="Times New Roman" w:eastAsia="Times New Roman" w:hAnsi="Times New Roman"/>
                <w:i/>
                <w:sz w:val="16"/>
                <w:szCs w:val="16"/>
                <w:lang w:eastAsia="ru-RU"/>
              </w:rPr>
              <w:t xml:space="preserve">Дисконтированная стоимость в рублях: </w:t>
            </w:r>
          </w:p>
        </w:tc>
        <w:tc>
          <w:tcPr>
            <w:tcW w:w="2156" w:type="dxa"/>
            <w:gridSpan w:val="4"/>
            <w:tcBorders>
              <w:top w:val="single" w:sz="4" w:space="0" w:color="auto"/>
              <w:left w:val="single" w:sz="4" w:space="0" w:color="auto"/>
              <w:bottom w:val="single" w:sz="4" w:space="0" w:color="auto"/>
              <w:right w:val="single" w:sz="4" w:space="0" w:color="auto"/>
            </w:tcBorders>
          </w:tcPr>
          <w:p w14:paraId="57FD80E5" w14:textId="77777777" w:rsidR="00A759FB" w:rsidRPr="00154918" w:rsidRDefault="00A759FB" w:rsidP="00537EFD">
            <w:pPr>
              <w:spacing w:after="0" w:line="240" w:lineRule="auto"/>
              <w:ind w:left="-57" w:right="-57"/>
              <w:rPr>
                <w:rFonts w:ascii="Times New Roman" w:eastAsia="Times New Roman" w:hAnsi="Times New Roman"/>
                <w:i/>
                <w:sz w:val="16"/>
                <w:szCs w:val="16"/>
                <w:lang w:eastAsia="ru-RU"/>
              </w:rPr>
            </w:pPr>
          </w:p>
        </w:tc>
      </w:tr>
      <w:tr w:rsidR="00A759FB" w:rsidRPr="00154918" w14:paraId="5795AA24" w14:textId="77777777" w:rsidTr="004F6867">
        <w:trPr>
          <w:cantSplit/>
        </w:trPr>
        <w:tc>
          <w:tcPr>
            <w:tcW w:w="1237" w:type="dxa"/>
            <w:gridSpan w:val="2"/>
            <w:tcBorders>
              <w:top w:val="single" w:sz="4" w:space="0" w:color="auto"/>
            </w:tcBorders>
          </w:tcPr>
          <w:p w14:paraId="3CCDD908" w14:textId="77777777" w:rsidR="00A759FB" w:rsidRPr="00154918" w:rsidRDefault="00A759FB" w:rsidP="00537EFD">
            <w:pPr>
              <w:spacing w:after="0" w:line="240" w:lineRule="auto"/>
              <w:ind w:left="-57" w:right="-57"/>
              <w:rPr>
                <w:rFonts w:ascii="Times New Roman" w:eastAsia="Times New Roman" w:hAnsi="Times New Roman"/>
                <w:i/>
                <w:sz w:val="16"/>
                <w:szCs w:val="16"/>
                <w:lang w:eastAsia="ru-RU"/>
              </w:rPr>
            </w:pPr>
            <w:r w:rsidRPr="00154918">
              <w:rPr>
                <w:rFonts w:ascii="Times New Roman" w:eastAsia="Times New Roman" w:hAnsi="Times New Roman"/>
                <w:i/>
                <w:sz w:val="16"/>
                <w:szCs w:val="16"/>
                <w:lang w:eastAsia="ru-RU"/>
              </w:rPr>
              <w:t xml:space="preserve">Счет депо </w:t>
            </w:r>
          </w:p>
        </w:tc>
        <w:tc>
          <w:tcPr>
            <w:tcW w:w="1279" w:type="dxa"/>
            <w:gridSpan w:val="2"/>
            <w:tcBorders>
              <w:top w:val="single" w:sz="4" w:space="0" w:color="auto"/>
            </w:tcBorders>
          </w:tcPr>
          <w:p w14:paraId="400BD42F" w14:textId="77777777" w:rsidR="00A759FB" w:rsidRPr="00154918" w:rsidRDefault="00A759FB" w:rsidP="00537EFD">
            <w:pPr>
              <w:spacing w:after="0" w:line="240" w:lineRule="auto"/>
              <w:ind w:right="-57"/>
              <w:rPr>
                <w:rFonts w:ascii="Times New Roman" w:eastAsia="Times New Roman" w:hAnsi="Times New Roman"/>
                <w:i/>
                <w:sz w:val="16"/>
                <w:szCs w:val="16"/>
                <w:lang w:eastAsia="ru-RU"/>
              </w:rPr>
            </w:pPr>
            <w:r w:rsidRPr="00154918">
              <w:rPr>
                <w:rFonts w:ascii="Times New Roman" w:eastAsia="Times New Roman" w:hAnsi="Times New Roman"/>
                <w:i/>
                <w:sz w:val="16"/>
                <w:szCs w:val="16"/>
                <w:lang w:eastAsia="ru-RU"/>
              </w:rPr>
              <w:t>Раздел счета депо</w:t>
            </w:r>
          </w:p>
        </w:tc>
        <w:tc>
          <w:tcPr>
            <w:tcW w:w="850" w:type="dxa"/>
            <w:gridSpan w:val="2"/>
            <w:tcBorders>
              <w:top w:val="single" w:sz="4" w:space="0" w:color="auto"/>
            </w:tcBorders>
          </w:tcPr>
          <w:p w14:paraId="20D7E578" w14:textId="77777777" w:rsidR="00A759FB" w:rsidRPr="00154918" w:rsidRDefault="00A759FB" w:rsidP="00537EFD">
            <w:pPr>
              <w:spacing w:after="0" w:line="240" w:lineRule="auto"/>
              <w:ind w:left="-57" w:right="-57"/>
              <w:rPr>
                <w:rFonts w:ascii="Times New Roman" w:eastAsia="Times New Roman" w:hAnsi="Times New Roman"/>
                <w:i/>
                <w:sz w:val="16"/>
                <w:szCs w:val="16"/>
                <w:lang w:eastAsia="ru-RU"/>
              </w:rPr>
            </w:pPr>
            <w:r w:rsidRPr="00154918">
              <w:rPr>
                <w:rFonts w:ascii="Times New Roman" w:eastAsia="Times New Roman" w:hAnsi="Times New Roman"/>
                <w:i/>
                <w:sz w:val="16"/>
                <w:szCs w:val="16"/>
                <w:lang w:eastAsia="ru-RU"/>
              </w:rPr>
              <w:t>С реюзом</w:t>
            </w:r>
          </w:p>
        </w:tc>
        <w:tc>
          <w:tcPr>
            <w:tcW w:w="992" w:type="dxa"/>
            <w:gridSpan w:val="3"/>
            <w:tcBorders>
              <w:top w:val="single" w:sz="4" w:space="0" w:color="auto"/>
            </w:tcBorders>
          </w:tcPr>
          <w:p w14:paraId="158AF0A2" w14:textId="77777777" w:rsidR="00A759FB" w:rsidRPr="00154918" w:rsidRDefault="00A759FB" w:rsidP="00537EFD">
            <w:pPr>
              <w:spacing w:after="0" w:line="240" w:lineRule="auto"/>
              <w:ind w:left="-57" w:right="-57"/>
              <w:rPr>
                <w:rFonts w:ascii="Times New Roman" w:eastAsia="Times New Roman" w:hAnsi="Times New Roman"/>
                <w:i/>
                <w:sz w:val="16"/>
                <w:szCs w:val="16"/>
                <w:lang w:eastAsia="ru-RU"/>
              </w:rPr>
            </w:pPr>
            <w:r w:rsidRPr="00154918">
              <w:rPr>
                <w:rFonts w:ascii="Times New Roman" w:eastAsia="Times New Roman" w:hAnsi="Times New Roman"/>
                <w:i/>
                <w:sz w:val="16"/>
                <w:szCs w:val="16"/>
                <w:lang w:eastAsia="ru-RU"/>
              </w:rPr>
              <w:t xml:space="preserve">Код ценной бумаги </w:t>
            </w:r>
          </w:p>
        </w:tc>
        <w:tc>
          <w:tcPr>
            <w:tcW w:w="1411" w:type="dxa"/>
            <w:gridSpan w:val="2"/>
            <w:tcBorders>
              <w:top w:val="single" w:sz="4" w:space="0" w:color="auto"/>
            </w:tcBorders>
          </w:tcPr>
          <w:p w14:paraId="0E3E27A2" w14:textId="77777777" w:rsidR="00A759FB" w:rsidRPr="00154918" w:rsidRDefault="00A759FB" w:rsidP="00537EFD">
            <w:pPr>
              <w:spacing w:after="0" w:line="240" w:lineRule="auto"/>
              <w:ind w:left="-57" w:right="-57"/>
              <w:rPr>
                <w:rFonts w:ascii="Times New Roman" w:eastAsia="Times New Roman" w:hAnsi="Times New Roman"/>
                <w:i/>
                <w:sz w:val="16"/>
                <w:szCs w:val="16"/>
                <w:lang w:eastAsia="ru-RU"/>
              </w:rPr>
            </w:pPr>
            <w:r w:rsidRPr="00154918">
              <w:rPr>
                <w:rFonts w:ascii="Times New Roman" w:eastAsia="Times New Roman" w:hAnsi="Times New Roman"/>
                <w:i/>
                <w:sz w:val="16"/>
                <w:szCs w:val="16"/>
                <w:lang w:eastAsia="ru-RU"/>
              </w:rPr>
              <w:t>Краткое наименование</w:t>
            </w:r>
          </w:p>
        </w:tc>
        <w:tc>
          <w:tcPr>
            <w:tcW w:w="999" w:type="dxa"/>
            <w:gridSpan w:val="3"/>
            <w:tcBorders>
              <w:top w:val="single" w:sz="4" w:space="0" w:color="auto"/>
            </w:tcBorders>
          </w:tcPr>
          <w:p w14:paraId="01832ED9" w14:textId="77777777" w:rsidR="00A759FB" w:rsidRPr="00154918" w:rsidRDefault="00A759FB" w:rsidP="00537EFD">
            <w:pPr>
              <w:spacing w:after="0" w:line="240" w:lineRule="auto"/>
              <w:ind w:left="-57" w:right="-57"/>
              <w:rPr>
                <w:rFonts w:ascii="Times New Roman" w:eastAsia="Times New Roman" w:hAnsi="Times New Roman"/>
                <w:i/>
                <w:sz w:val="16"/>
                <w:szCs w:val="16"/>
                <w:lang w:eastAsia="ru-RU"/>
              </w:rPr>
            </w:pPr>
            <w:r w:rsidRPr="00154918">
              <w:rPr>
                <w:rFonts w:ascii="Times New Roman" w:eastAsia="Times New Roman" w:hAnsi="Times New Roman"/>
                <w:i/>
                <w:sz w:val="16"/>
                <w:szCs w:val="16"/>
                <w:lang w:eastAsia="ru-RU"/>
              </w:rPr>
              <w:t>Количество</w:t>
            </w:r>
          </w:p>
        </w:tc>
        <w:tc>
          <w:tcPr>
            <w:tcW w:w="849" w:type="dxa"/>
            <w:gridSpan w:val="2"/>
            <w:tcBorders>
              <w:top w:val="single" w:sz="4" w:space="0" w:color="auto"/>
            </w:tcBorders>
          </w:tcPr>
          <w:p w14:paraId="20A8E8C4" w14:textId="77777777" w:rsidR="00A759FB" w:rsidRPr="00154918" w:rsidRDefault="00A759FB" w:rsidP="00537EFD">
            <w:pPr>
              <w:spacing w:after="0" w:line="240" w:lineRule="auto"/>
              <w:ind w:left="-57" w:right="-57"/>
              <w:rPr>
                <w:rFonts w:ascii="Times New Roman" w:eastAsia="Times New Roman" w:hAnsi="Times New Roman"/>
                <w:i/>
                <w:sz w:val="16"/>
                <w:szCs w:val="16"/>
                <w:lang w:eastAsia="ru-RU"/>
              </w:rPr>
            </w:pPr>
            <w:r w:rsidRPr="00154918">
              <w:rPr>
                <w:rFonts w:ascii="Times New Roman" w:eastAsia="Times New Roman" w:hAnsi="Times New Roman"/>
                <w:i/>
                <w:sz w:val="16"/>
                <w:szCs w:val="16"/>
                <w:lang w:eastAsia="ru-RU"/>
              </w:rPr>
              <w:t>Дисконт</w:t>
            </w:r>
          </w:p>
        </w:tc>
        <w:tc>
          <w:tcPr>
            <w:tcW w:w="1107" w:type="dxa"/>
            <w:gridSpan w:val="2"/>
            <w:tcBorders>
              <w:top w:val="single" w:sz="4" w:space="0" w:color="auto"/>
            </w:tcBorders>
          </w:tcPr>
          <w:p w14:paraId="0AF667F2" w14:textId="77777777" w:rsidR="00A759FB" w:rsidRPr="00154918" w:rsidRDefault="00A759FB" w:rsidP="00537EFD">
            <w:pPr>
              <w:spacing w:after="0" w:line="240" w:lineRule="auto"/>
              <w:ind w:left="-57" w:right="-57"/>
              <w:rPr>
                <w:rFonts w:ascii="Times New Roman" w:eastAsia="Times New Roman" w:hAnsi="Times New Roman"/>
                <w:i/>
                <w:sz w:val="16"/>
                <w:szCs w:val="16"/>
                <w:lang w:eastAsia="ru-RU"/>
              </w:rPr>
            </w:pPr>
            <w:r w:rsidRPr="00154918">
              <w:rPr>
                <w:rFonts w:ascii="Times New Roman" w:eastAsia="Times New Roman" w:hAnsi="Times New Roman"/>
                <w:i/>
                <w:sz w:val="16"/>
                <w:szCs w:val="16"/>
                <w:lang w:eastAsia="ru-RU"/>
              </w:rPr>
              <w:t>Курс валюты номинала ценной бумаги к рублю</w:t>
            </w:r>
          </w:p>
        </w:tc>
        <w:tc>
          <w:tcPr>
            <w:tcW w:w="1022" w:type="dxa"/>
            <w:gridSpan w:val="3"/>
            <w:tcBorders>
              <w:top w:val="single" w:sz="4" w:space="0" w:color="auto"/>
            </w:tcBorders>
          </w:tcPr>
          <w:p w14:paraId="29FE6B7F" w14:textId="77777777" w:rsidR="00A759FB" w:rsidRPr="00154918" w:rsidRDefault="00A759FB" w:rsidP="00537EFD">
            <w:pPr>
              <w:spacing w:after="0" w:line="240" w:lineRule="auto"/>
              <w:ind w:left="-57" w:right="-57"/>
              <w:rPr>
                <w:rFonts w:ascii="Times New Roman" w:eastAsia="Times New Roman" w:hAnsi="Times New Roman"/>
                <w:i/>
                <w:sz w:val="16"/>
                <w:szCs w:val="16"/>
                <w:lang w:eastAsia="ru-RU"/>
              </w:rPr>
            </w:pPr>
            <w:r w:rsidRPr="00154918">
              <w:rPr>
                <w:rFonts w:ascii="Times New Roman" w:eastAsia="Times New Roman" w:hAnsi="Times New Roman"/>
                <w:i/>
                <w:sz w:val="16"/>
                <w:szCs w:val="16"/>
                <w:lang w:eastAsia="ru-RU"/>
              </w:rPr>
              <w:t>Дисконтированная цена в рублях</w:t>
            </w:r>
          </w:p>
        </w:tc>
        <w:tc>
          <w:tcPr>
            <w:tcW w:w="1162" w:type="dxa"/>
            <w:gridSpan w:val="2"/>
            <w:tcBorders>
              <w:top w:val="single" w:sz="4" w:space="0" w:color="auto"/>
            </w:tcBorders>
          </w:tcPr>
          <w:p w14:paraId="206EA84A" w14:textId="77777777" w:rsidR="00A759FB" w:rsidRPr="00154918" w:rsidRDefault="00A759FB" w:rsidP="00537EFD">
            <w:pPr>
              <w:spacing w:after="0" w:line="240" w:lineRule="auto"/>
              <w:ind w:right="-57"/>
              <w:rPr>
                <w:rFonts w:ascii="Times New Roman" w:eastAsia="Times New Roman" w:hAnsi="Times New Roman"/>
                <w:i/>
                <w:sz w:val="16"/>
                <w:szCs w:val="16"/>
                <w:lang w:eastAsia="ru-RU"/>
              </w:rPr>
            </w:pPr>
            <w:r w:rsidRPr="00154918">
              <w:rPr>
                <w:rFonts w:ascii="Times New Roman" w:eastAsia="Times New Roman" w:hAnsi="Times New Roman"/>
                <w:i/>
                <w:sz w:val="16"/>
                <w:szCs w:val="16"/>
                <w:lang w:eastAsia="ru-RU"/>
              </w:rPr>
              <w:t xml:space="preserve">Расчетная цена, </w:t>
            </w:r>
          </w:p>
          <w:p w14:paraId="503AE31B" w14:textId="77777777" w:rsidR="00A759FB" w:rsidRPr="00154918" w:rsidRDefault="00A759FB" w:rsidP="00537EFD">
            <w:pPr>
              <w:spacing w:after="0" w:line="240" w:lineRule="auto"/>
              <w:ind w:right="-57"/>
              <w:rPr>
                <w:rFonts w:ascii="Times New Roman" w:eastAsia="Times New Roman" w:hAnsi="Times New Roman"/>
                <w:i/>
                <w:sz w:val="16"/>
                <w:szCs w:val="16"/>
                <w:lang w:eastAsia="ru-RU"/>
              </w:rPr>
            </w:pPr>
            <w:r w:rsidRPr="00154918">
              <w:rPr>
                <w:rFonts w:ascii="Times New Roman" w:eastAsia="Times New Roman" w:hAnsi="Times New Roman"/>
                <w:i/>
                <w:sz w:val="16"/>
                <w:szCs w:val="16"/>
                <w:lang w:eastAsia="ru-RU"/>
              </w:rPr>
              <w:t>&lt;код валюты сделки&gt;</w:t>
            </w:r>
          </w:p>
        </w:tc>
        <w:tc>
          <w:tcPr>
            <w:tcW w:w="1106" w:type="dxa"/>
            <w:gridSpan w:val="3"/>
            <w:tcBorders>
              <w:top w:val="single" w:sz="4" w:space="0" w:color="auto"/>
            </w:tcBorders>
          </w:tcPr>
          <w:p w14:paraId="7E275830" w14:textId="77777777" w:rsidR="00A759FB" w:rsidRPr="00154918" w:rsidRDefault="00A759FB" w:rsidP="00537EFD">
            <w:pPr>
              <w:spacing w:after="0" w:line="240" w:lineRule="auto"/>
              <w:ind w:right="-57"/>
              <w:rPr>
                <w:rFonts w:ascii="Times New Roman" w:eastAsia="Times New Roman" w:hAnsi="Times New Roman"/>
                <w:i/>
                <w:sz w:val="16"/>
                <w:szCs w:val="16"/>
                <w:lang w:eastAsia="ru-RU"/>
              </w:rPr>
            </w:pPr>
            <w:r w:rsidRPr="00154918">
              <w:rPr>
                <w:rFonts w:ascii="Times New Roman" w:eastAsia="Times New Roman" w:hAnsi="Times New Roman"/>
                <w:i/>
                <w:sz w:val="16"/>
                <w:szCs w:val="16"/>
                <w:lang w:eastAsia="ru-RU"/>
              </w:rPr>
              <w:t>Расчетная цена, RUB</w:t>
            </w:r>
          </w:p>
          <w:p w14:paraId="466F15A2" w14:textId="77777777" w:rsidR="00A759FB" w:rsidRPr="00154918" w:rsidRDefault="00A759FB" w:rsidP="00537EFD">
            <w:pPr>
              <w:spacing w:after="0" w:line="240" w:lineRule="auto"/>
              <w:ind w:right="-57"/>
              <w:rPr>
                <w:rFonts w:ascii="Times New Roman" w:eastAsia="Times New Roman" w:hAnsi="Times New Roman"/>
                <w:i/>
                <w:sz w:val="16"/>
                <w:szCs w:val="16"/>
                <w:lang w:eastAsia="ru-RU"/>
              </w:rPr>
            </w:pPr>
          </w:p>
        </w:tc>
        <w:tc>
          <w:tcPr>
            <w:tcW w:w="851" w:type="dxa"/>
            <w:tcBorders>
              <w:top w:val="single" w:sz="4" w:space="0" w:color="auto"/>
            </w:tcBorders>
          </w:tcPr>
          <w:p w14:paraId="2E9DCCC8" w14:textId="77777777" w:rsidR="00A759FB" w:rsidRPr="00154918" w:rsidRDefault="00A759FB" w:rsidP="00537EFD">
            <w:pPr>
              <w:spacing w:after="0" w:line="240" w:lineRule="auto"/>
              <w:ind w:right="-57"/>
              <w:rPr>
                <w:rFonts w:ascii="Times New Roman" w:eastAsia="Times New Roman" w:hAnsi="Times New Roman"/>
                <w:i/>
                <w:sz w:val="16"/>
                <w:szCs w:val="16"/>
                <w:lang w:eastAsia="ru-RU"/>
              </w:rPr>
            </w:pPr>
            <w:r w:rsidRPr="00154918">
              <w:rPr>
                <w:rFonts w:ascii="Times New Roman" w:eastAsia="Times New Roman" w:hAnsi="Times New Roman"/>
                <w:i/>
                <w:sz w:val="16"/>
                <w:szCs w:val="16"/>
                <w:lang w:eastAsia="ru-RU"/>
              </w:rPr>
              <w:t>НКД в рублях</w:t>
            </w:r>
          </w:p>
        </w:tc>
        <w:tc>
          <w:tcPr>
            <w:tcW w:w="1162" w:type="dxa"/>
            <w:gridSpan w:val="2"/>
            <w:tcBorders>
              <w:top w:val="single" w:sz="4" w:space="0" w:color="auto"/>
            </w:tcBorders>
          </w:tcPr>
          <w:p w14:paraId="76C5E1D4" w14:textId="77777777" w:rsidR="00A759FB" w:rsidRPr="00154918" w:rsidRDefault="00A759FB" w:rsidP="00537EFD">
            <w:pPr>
              <w:spacing w:after="0" w:line="240" w:lineRule="auto"/>
              <w:ind w:right="-57"/>
              <w:rPr>
                <w:rFonts w:ascii="Times New Roman" w:eastAsia="Times New Roman" w:hAnsi="Times New Roman"/>
                <w:i/>
                <w:sz w:val="16"/>
                <w:szCs w:val="16"/>
                <w:lang w:eastAsia="ru-RU"/>
              </w:rPr>
            </w:pPr>
            <w:r w:rsidRPr="00154918">
              <w:rPr>
                <w:rFonts w:ascii="Times New Roman" w:eastAsia="Times New Roman" w:hAnsi="Times New Roman"/>
                <w:i/>
                <w:sz w:val="16"/>
                <w:szCs w:val="16"/>
                <w:lang w:eastAsia="ru-RU"/>
              </w:rPr>
              <w:t>Расчетная стоимость, &lt;код валюты сделки&gt;</w:t>
            </w:r>
          </w:p>
        </w:tc>
        <w:tc>
          <w:tcPr>
            <w:tcW w:w="994" w:type="dxa"/>
            <w:gridSpan w:val="2"/>
            <w:tcBorders>
              <w:top w:val="single" w:sz="4" w:space="0" w:color="auto"/>
            </w:tcBorders>
          </w:tcPr>
          <w:p w14:paraId="207585AB" w14:textId="77777777" w:rsidR="00A759FB" w:rsidRPr="00154918" w:rsidRDefault="00A759FB" w:rsidP="00537EFD">
            <w:pPr>
              <w:spacing w:after="0" w:line="240" w:lineRule="auto"/>
              <w:ind w:right="-57"/>
              <w:rPr>
                <w:rFonts w:ascii="Times New Roman" w:eastAsia="Times New Roman" w:hAnsi="Times New Roman"/>
                <w:i/>
                <w:sz w:val="16"/>
                <w:szCs w:val="16"/>
                <w:lang w:eastAsia="ru-RU"/>
              </w:rPr>
            </w:pPr>
            <w:r w:rsidRPr="00154918">
              <w:rPr>
                <w:rFonts w:ascii="Times New Roman" w:eastAsia="Times New Roman" w:hAnsi="Times New Roman"/>
                <w:i/>
                <w:sz w:val="16"/>
                <w:szCs w:val="16"/>
                <w:lang w:eastAsia="ru-RU"/>
              </w:rPr>
              <w:t xml:space="preserve">Расчетная стоимость. </w:t>
            </w:r>
            <w:r w:rsidRPr="00154918">
              <w:rPr>
                <w:rFonts w:ascii="Times New Roman" w:eastAsia="Times New Roman" w:hAnsi="Times New Roman"/>
                <w:i/>
                <w:sz w:val="16"/>
                <w:szCs w:val="16"/>
                <w:lang w:val="en-US" w:eastAsia="ru-RU"/>
              </w:rPr>
              <w:t>RUB</w:t>
            </w:r>
          </w:p>
        </w:tc>
      </w:tr>
      <w:tr w:rsidR="00A759FB" w:rsidRPr="00154918" w14:paraId="0705BA4E" w14:textId="77777777" w:rsidTr="004F6867">
        <w:trPr>
          <w:cantSplit/>
        </w:trPr>
        <w:tc>
          <w:tcPr>
            <w:tcW w:w="1237" w:type="dxa"/>
            <w:gridSpan w:val="2"/>
          </w:tcPr>
          <w:p w14:paraId="23AD09B0" w14:textId="77777777" w:rsidR="00A759FB" w:rsidRPr="00154918" w:rsidRDefault="00A759FB" w:rsidP="00537EFD">
            <w:pPr>
              <w:spacing w:after="0" w:line="240" w:lineRule="auto"/>
              <w:ind w:left="-57" w:right="-57"/>
              <w:rPr>
                <w:rFonts w:ascii="Times New Roman" w:eastAsia="Times New Roman" w:hAnsi="Times New Roman"/>
                <w:i/>
                <w:sz w:val="16"/>
                <w:szCs w:val="16"/>
                <w:lang w:eastAsia="ru-RU"/>
              </w:rPr>
            </w:pPr>
          </w:p>
        </w:tc>
        <w:tc>
          <w:tcPr>
            <w:tcW w:w="1279" w:type="dxa"/>
            <w:gridSpan w:val="2"/>
          </w:tcPr>
          <w:p w14:paraId="405959EA" w14:textId="77777777" w:rsidR="00A759FB" w:rsidRPr="00154918" w:rsidRDefault="00A759FB" w:rsidP="00537EFD">
            <w:pPr>
              <w:spacing w:after="0" w:line="240" w:lineRule="auto"/>
              <w:ind w:left="-57" w:right="-57"/>
              <w:rPr>
                <w:rFonts w:ascii="Times New Roman" w:eastAsia="Times New Roman" w:hAnsi="Times New Roman"/>
                <w:i/>
                <w:sz w:val="16"/>
                <w:szCs w:val="16"/>
                <w:lang w:eastAsia="ru-RU"/>
              </w:rPr>
            </w:pPr>
            <w:r w:rsidRPr="00154918">
              <w:rPr>
                <w:rFonts w:ascii="Times New Roman" w:eastAsia="Times New Roman" w:hAnsi="Times New Roman"/>
                <w:sz w:val="16"/>
                <w:szCs w:val="16"/>
                <w:lang w:val="en-US" w:eastAsia="ru-RU"/>
              </w:rPr>
              <w:t>&lt;</w:t>
            </w:r>
            <w:r w:rsidRPr="00154918">
              <w:rPr>
                <w:rFonts w:ascii="Times New Roman" w:eastAsia="Times New Roman" w:hAnsi="Times New Roman"/>
                <w:sz w:val="16"/>
                <w:szCs w:val="16"/>
                <w:lang w:eastAsia="ru-RU"/>
              </w:rPr>
              <w:t>код раздела</w:t>
            </w:r>
            <w:r w:rsidRPr="00154918">
              <w:rPr>
                <w:rFonts w:ascii="Times New Roman" w:eastAsia="Times New Roman" w:hAnsi="Times New Roman"/>
                <w:sz w:val="16"/>
                <w:szCs w:val="16"/>
                <w:lang w:val="en-US" w:eastAsia="ru-RU"/>
              </w:rPr>
              <w:t xml:space="preserve">&gt; </w:t>
            </w:r>
            <w:r w:rsidRPr="00154918">
              <w:rPr>
                <w:rFonts w:ascii="Times New Roman" w:eastAsia="Times New Roman" w:hAnsi="Times New Roman"/>
                <w:sz w:val="16"/>
                <w:szCs w:val="16"/>
                <w:lang w:eastAsia="ru-RU"/>
              </w:rPr>
              <w:t>(</w:t>
            </w:r>
            <w:r w:rsidRPr="00154918">
              <w:rPr>
                <w:rFonts w:ascii="Times New Roman" w:eastAsia="Times New Roman" w:hAnsi="Times New Roman"/>
                <w:sz w:val="16"/>
                <w:szCs w:val="16"/>
                <w:lang w:val="en-US" w:eastAsia="ru-RU"/>
              </w:rPr>
              <w:t>&lt;</w:t>
            </w:r>
            <w:r w:rsidRPr="00154918">
              <w:rPr>
                <w:rFonts w:ascii="Times New Roman" w:eastAsia="Times New Roman" w:hAnsi="Times New Roman"/>
                <w:sz w:val="16"/>
                <w:szCs w:val="16"/>
                <w:lang w:eastAsia="ru-RU"/>
              </w:rPr>
              <w:t>идентификатор раздела</w:t>
            </w:r>
            <w:r w:rsidRPr="00154918">
              <w:rPr>
                <w:rFonts w:ascii="Times New Roman" w:eastAsia="Times New Roman" w:hAnsi="Times New Roman"/>
                <w:sz w:val="16"/>
                <w:szCs w:val="16"/>
                <w:lang w:val="en-US" w:eastAsia="ru-RU"/>
              </w:rPr>
              <w:t>&gt;</w:t>
            </w:r>
            <w:r w:rsidRPr="00154918">
              <w:rPr>
                <w:rFonts w:ascii="Times New Roman" w:eastAsia="Times New Roman" w:hAnsi="Times New Roman"/>
                <w:sz w:val="16"/>
                <w:szCs w:val="16"/>
                <w:lang w:eastAsia="ru-RU"/>
              </w:rPr>
              <w:t>)</w:t>
            </w:r>
          </w:p>
        </w:tc>
        <w:tc>
          <w:tcPr>
            <w:tcW w:w="850" w:type="dxa"/>
            <w:gridSpan w:val="2"/>
          </w:tcPr>
          <w:p w14:paraId="3EDB2998" w14:textId="77777777" w:rsidR="00A759FB" w:rsidRPr="00154918" w:rsidRDefault="00A759FB" w:rsidP="00537EFD">
            <w:pPr>
              <w:spacing w:after="0" w:line="240" w:lineRule="auto"/>
              <w:ind w:left="-57" w:right="-57"/>
              <w:rPr>
                <w:rFonts w:ascii="Times New Roman" w:eastAsia="Times New Roman" w:hAnsi="Times New Roman"/>
                <w:i/>
                <w:sz w:val="16"/>
                <w:szCs w:val="16"/>
                <w:lang w:eastAsia="ru-RU"/>
              </w:rPr>
            </w:pPr>
          </w:p>
        </w:tc>
        <w:tc>
          <w:tcPr>
            <w:tcW w:w="992" w:type="dxa"/>
            <w:gridSpan w:val="3"/>
          </w:tcPr>
          <w:p w14:paraId="78D77FE9" w14:textId="77777777" w:rsidR="00A759FB" w:rsidRPr="00154918" w:rsidRDefault="00A759FB" w:rsidP="00537EFD">
            <w:pPr>
              <w:spacing w:after="0" w:line="240" w:lineRule="auto"/>
              <w:ind w:left="-57" w:right="-57"/>
              <w:rPr>
                <w:rFonts w:ascii="Times New Roman" w:eastAsia="Times New Roman" w:hAnsi="Times New Roman"/>
                <w:i/>
                <w:sz w:val="16"/>
                <w:szCs w:val="16"/>
                <w:lang w:eastAsia="ru-RU"/>
              </w:rPr>
            </w:pPr>
          </w:p>
        </w:tc>
        <w:tc>
          <w:tcPr>
            <w:tcW w:w="1411" w:type="dxa"/>
            <w:gridSpan w:val="2"/>
          </w:tcPr>
          <w:p w14:paraId="7E5309B9" w14:textId="77777777" w:rsidR="00A759FB" w:rsidRPr="00154918" w:rsidRDefault="00A759FB" w:rsidP="00537EFD">
            <w:pPr>
              <w:spacing w:after="0" w:line="240" w:lineRule="auto"/>
              <w:ind w:left="-57" w:right="-57"/>
              <w:rPr>
                <w:rFonts w:ascii="Times New Roman" w:eastAsia="Times New Roman" w:hAnsi="Times New Roman"/>
                <w:i/>
                <w:sz w:val="16"/>
                <w:szCs w:val="16"/>
                <w:lang w:eastAsia="ru-RU"/>
              </w:rPr>
            </w:pPr>
          </w:p>
        </w:tc>
        <w:tc>
          <w:tcPr>
            <w:tcW w:w="999" w:type="dxa"/>
            <w:gridSpan w:val="3"/>
          </w:tcPr>
          <w:p w14:paraId="52A8F69E" w14:textId="77777777" w:rsidR="00A759FB" w:rsidRPr="00154918" w:rsidRDefault="00A759FB" w:rsidP="00537EFD">
            <w:pPr>
              <w:spacing w:after="0" w:line="240" w:lineRule="auto"/>
              <w:ind w:left="-57" w:right="-57"/>
              <w:rPr>
                <w:rFonts w:ascii="Times New Roman" w:eastAsia="Times New Roman" w:hAnsi="Times New Roman"/>
                <w:i/>
                <w:sz w:val="16"/>
                <w:szCs w:val="16"/>
                <w:lang w:eastAsia="ru-RU"/>
              </w:rPr>
            </w:pPr>
          </w:p>
        </w:tc>
        <w:tc>
          <w:tcPr>
            <w:tcW w:w="849" w:type="dxa"/>
            <w:gridSpan w:val="2"/>
          </w:tcPr>
          <w:p w14:paraId="3709E158" w14:textId="77777777" w:rsidR="00A759FB" w:rsidRPr="00154918" w:rsidRDefault="00A759FB" w:rsidP="00537EFD">
            <w:pPr>
              <w:spacing w:after="0" w:line="240" w:lineRule="auto"/>
              <w:ind w:left="-57" w:right="-57"/>
              <w:rPr>
                <w:rFonts w:ascii="Times New Roman" w:eastAsia="Times New Roman" w:hAnsi="Times New Roman"/>
                <w:i/>
                <w:sz w:val="16"/>
                <w:szCs w:val="16"/>
                <w:lang w:eastAsia="ru-RU"/>
              </w:rPr>
            </w:pPr>
          </w:p>
        </w:tc>
        <w:tc>
          <w:tcPr>
            <w:tcW w:w="1107" w:type="dxa"/>
            <w:gridSpan w:val="2"/>
          </w:tcPr>
          <w:p w14:paraId="1116AD8F" w14:textId="77777777" w:rsidR="00A759FB" w:rsidRPr="00154918" w:rsidRDefault="00A759FB" w:rsidP="00537EFD">
            <w:pPr>
              <w:spacing w:after="0" w:line="240" w:lineRule="auto"/>
              <w:ind w:left="-57" w:right="-57"/>
              <w:rPr>
                <w:rFonts w:ascii="Times New Roman" w:eastAsia="Times New Roman" w:hAnsi="Times New Roman"/>
                <w:i/>
                <w:sz w:val="16"/>
                <w:szCs w:val="16"/>
                <w:lang w:eastAsia="ru-RU"/>
              </w:rPr>
            </w:pPr>
          </w:p>
        </w:tc>
        <w:tc>
          <w:tcPr>
            <w:tcW w:w="1022" w:type="dxa"/>
            <w:gridSpan w:val="3"/>
          </w:tcPr>
          <w:p w14:paraId="2E0D1075" w14:textId="77777777" w:rsidR="00A759FB" w:rsidRPr="00154918" w:rsidRDefault="00A759FB" w:rsidP="00537EFD">
            <w:pPr>
              <w:spacing w:after="0" w:line="240" w:lineRule="auto"/>
              <w:ind w:left="-57" w:right="-57"/>
              <w:rPr>
                <w:rFonts w:ascii="Times New Roman" w:eastAsia="Times New Roman" w:hAnsi="Times New Roman"/>
                <w:i/>
                <w:sz w:val="16"/>
                <w:szCs w:val="16"/>
                <w:lang w:eastAsia="ru-RU"/>
              </w:rPr>
            </w:pPr>
          </w:p>
        </w:tc>
        <w:tc>
          <w:tcPr>
            <w:tcW w:w="1162" w:type="dxa"/>
            <w:gridSpan w:val="2"/>
          </w:tcPr>
          <w:p w14:paraId="463D133F" w14:textId="77777777" w:rsidR="00A759FB" w:rsidRPr="00154918" w:rsidRDefault="00A759FB" w:rsidP="00537EFD">
            <w:pPr>
              <w:spacing w:after="0" w:line="240" w:lineRule="auto"/>
              <w:ind w:left="-57" w:right="-57"/>
              <w:rPr>
                <w:rFonts w:ascii="Times New Roman" w:eastAsia="Times New Roman" w:hAnsi="Times New Roman"/>
                <w:i/>
                <w:sz w:val="16"/>
                <w:szCs w:val="16"/>
                <w:lang w:eastAsia="ru-RU"/>
              </w:rPr>
            </w:pPr>
          </w:p>
        </w:tc>
        <w:tc>
          <w:tcPr>
            <w:tcW w:w="1106" w:type="dxa"/>
            <w:gridSpan w:val="3"/>
          </w:tcPr>
          <w:p w14:paraId="30184150" w14:textId="77777777" w:rsidR="00A759FB" w:rsidRPr="00154918" w:rsidRDefault="00A759FB" w:rsidP="00537EFD">
            <w:pPr>
              <w:spacing w:after="0" w:line="240" w:lineRule="auto"/>
              <w:ind w:left="-57" w:right="-57"/>
              <w:rPr>
                <w:rFonts w:ascii="Times New Roman" w:eastAsia="Times New Roman" w:hAnsi="Times New Roman"/>
                <w:i/>
                <w:sz w:val="16"/>
                <w:szCs w:val="16"/>
                <w:lang w:eastAsia="ru-RU"/>
              </w:rPr>
            </w:pPr>
          </w:p>
        </w:tc>
        <w:tc>
          <w:tcPr>
            <w:tcW w:w="851" w:type="dxa"/>
          </w:tcPr>
          <w:p w14:paraId="2D8E6358" w14:textId="77777777" w:rsidR="00A759FB" w:rsidRPr="00154918" w:rsidRDefault="00A759FB" w:rsidP="00537EFD">
            <w:pPr>
              <w:spacing w:after="0" w:line="240" w:lineRule="auto"/>
              <w:ind w:left="-57" w:right="-57"/>
              <w:rPr>
                <w:rFonts w:ascii="Times New Roman" w:eastAsia="Times New Roman" w:hAnsi="Times New Roman"/>
                <w:i/>
                <w:sz w:val="16"/>
                <w:szCs w:val="16"/>
                <w:lang w:eastAsia="ru-RU"/>
              </w:rPr>
            </w:pPr>
          </w:p>
        </w:tc>
        <w:tc>
          <w:tcPr>
            <w:tcW w:w="1162" w:type="dxa"/>
            <w:gridSpan w:val="2"/>
          </w:tcPr>
          <w:p w14:paraId="4A85F32C" w14:textId="77777777" w:rsidR="00A759FB" w:rsidRPr="00154918" w:rsidRDefault="00A759FB" w:rsidP="00537EFD">
            <w:pPr>
              <w:spacing w:after="0" w:line="240" w:lineRule="auto"/>
              <w:ind w:left="-57" w:right="-57"/>
              <w:rPr>
                <w:rFonts w:ascii="Times New Roman" w:eastAsia="Times New Roman" w:hAnsi="Times New Roman"/>
                <w:i/>
                <w:sz w:val="16"/>
                <w:szCs w:val="16"/>
                <w:lang w:eastAsia="ru-RU"/>
              </w:rPr>
            </w:pPr>
          </w:p>
        </w:tc>
        <w:tc>
          <w:tcPr>
            <w:tcW w:w="994" w:type="dxa"/>
            <w:gridSpan w:val="2"/>
          </w:tcPr>
          <w:p w14:paraId="0FCEAE69" w14:textId="77777777" w:rsidR="00A759FB" w:rsidRPr="00154918" w:rsidRDefault="00A759FB" w:rsidP="00537EFD">
            <w:pPr>
              <w:spacing w:after="0" w:line="240" w:lineRule="auto"/>
              <w:ind w:left="-57" w:right="-57"/>
              <w:rPr>
                <w:rFonts w:ascii="Times New Roman" w:eastAsia="Times New Roman" w:hAnsi="Times New Roman"/>
                <w:i/>
                <w:sz w:val="16"/>
                <w:szCs w:val="16"/>
                <w:lang w:eastAsia="ru-RU"/>
              </w:rPr>
            </w:pPr>
          </w:p>
        </w:tc>
      </w:tr>
    </w:tbl>
    <w:p w14:paraId="01C8F2BE" w14:textId="77777777" w:rsidR="00A759FB" w:rsidRPr="00154918" w:rsidRDefault="00A759FB" w:rsidP="00A759FB">
      <w:pPr>
        <w:spacing w:after="0" w:line="240" w:lineRule="auto"/>
        <w:rPr>
          <w:rFonts w:ascii="Times New Roman" w:eastAsia="Times New Roman" w:hAnsi="Times New Roman"/>
          <w:vanish/>
          <w:sz w:val="8"/>
          <w:szCs w:val="8"/>
          <w:lang w:eastAsia="ru-RU"/>
        </w:rPr>
      </w:pPr>
    </w:p>
    <w:tbl>
      <w:tblPr>
        <w:tblW w:w="1502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0"/>
        <w:gridCol w:w="1416"/>
        <w:gridCol w:w="1276"/>
        <w:gridCol w:w="992"/>
        <w:gridCol w:w="1135"/>
        <w:gridCol w:w="1276"/>
        <w:gridCol w:w="5811"/>
      </w:tblGrid>
      <w:tr w:rsidR="00A759FB" w:rsidRPr="00154918" w14:paraId="670127AB" w14:textId="77777777" w:rsidTr="00A12717">
        <w:tc>
          <w:tcPr>
            <w:tcW w:w="15026" w:type="dxa"/>
            <w:gridSpan w:val="7"/>
            <w:tcBorders>
              <w:top w:val="single" w:sz="4" w:space="0" w:color="auto"/>
              <w:left w:val="single" w:sz="4" w:space="0" w:color="auto"/>
              <w:bottom w:val="single" w:sz="4" w:space="0" w:color="auto"/>
              <w:right w:val="single" w:sz="4" w:space="0" w:color="auto"/>
            </w:tcBorders>
            <w:shd w:val="clear" w:color="auto" w:fill="auto"/>
          </w:tcPr>
          <w:p w14:paraId="1515238A" w14:textId="77777777" w:rsidR="00A759FB" w:rsidRPr="00154918" w:rsidRDefault="00A759FB" w:rsidP="00A759FB">
            <w:pPr>
              <w:spacing w:after="0" w:line="240" w:lineRule="auto"/>
              <w:ind w:left="-57" w:right="-57"/>
              <w:rPr>
                <w:rFonts w:ascii="Times New Roman" w:hAnsi="Times New Roman"/>
                <w:i/>
                <w:sz w:val="16"/>
                <w:szCs w:val="16"/>
                <w:lang w:eastAsia="ru-RU"/>
              </w:rPr>
            </w:pPr>
            <w:r w:rsidRPr="00154918">
              <w:rPr>
                <w:rFonts w:ascii="Times New Roman" w:hAnsi="Times New Roman"/>
                <w:b/>
                <w:sz w:val="16"/>
                <w:szCs w:val="16"/>
                <w:lang w:eastAsia="ru-RU"/>
              </w:rPr>
              <w:t>Связанные денежные обязательства по сделке</w:t>
            </w:r>
          </w:p>
        </w:tc>
      </w:tr>
      <w:tr w:rsidR="00A759FB" w:rsidRPr="00154918" w14:paraId="3977AB4A" w14:textId="77777777" w:rsidTr="00A12717">
        <w:tc>
          <w:tcPr>
            <w:tcW w:w="3120" w:type="dxa"/>
            <w:tcBorders>
              <w:top w:val="single" w:sz="4" w:space="0" w:color="auto"/>
            </w:tcBorders>
            <w:shd w:val="clear" w:color="auto" w:fill="auto"/>
          </w:tcPr>
          <w:p w14:paraId="325BC75A" w14:textId="1E2F8CDC" w:rsidR="00A759FB" w:rsidRPr="00154918" w:rsidRDefault="001D391C" w:rsidP="00A759FB">
            <w:pPr>
              <w:spacing w:after="0" w:line="240" w:lineRule="auto"/>
              <w:ind w:left="-57" w:right="-57"/>
              <w:rPr>
                <w:rFonts w:ascii="Times New Roman" w:hAnsi="Times New Roman"/>
                <w:i/>
                <w:sz w:val="16"/>
                <w:szCs w:val="16"/>
                <w:lang w:eastAsia="ru-RU"/>
              </w:rPr>
            </w:pPr>
            <w:r w:rsidRPr="00154918">
              <w:rPr>
                <w:rFonts w:ascii="Times New Roman" w:hAnsi="Times New Roman"/>
                <w:i/>
                <w:sz w:val="16"/>
                <w:szCs w:val="16"/>
                <w:lang w:eastAsia="ru-RU"/>
              </w:rPr>
              <w:t>Дата первой части РЕПО/ Дата размещения депозита</w:t>
            </w:r>
          </w:p>
        </w:tc>
        <w:tc>
          <w:tcPr>
            <w:tcW w:w="1416" w:type="dxa"/>
            <w:tcBorders>
              <w:top w:val="single" w:sz="4" w:space="0" w:color="auto"/>
            </w:tcBorders>
            <w:shd w:val="clear" w:color="auto" w:fill="auto"/>
          </w:tcPr>
          <w:p w14:paraId="05FBA7AF" w14:textId="77777777" w:rsidR="00A759FB" w:rsidRPr="00154918" w:rsidRDefault="00A759FB" w:rsidP="00A759FB">
            <w:pPr>
              <w:spacing w:after="0" w:line="240" w:lineRule="auto"/>
              <w:ind w:left="-57" w:right="-57"/>
              <w:rPr>
                <w:rFonts w:ascii="Times New Roman" w:hAnsi="Times New Roman"/>
                <w:i/>
                <w:sz w:val="16"/>
                <w:szCs w:val="16"/>
                <w:lang w:eastAsia="ru-RU"/>
              </w:rPr>
            </w:pPr>
            <w:r w:rsidRPr="00154918">
              <w:rPr>
                <w:rFonts w:ascii="Times New Roman" w:hAnsi="Times New Roman"/>
                <w:i/>
                <w:sz w:val="16"/>
                <w:szCs w:val="16"/>
                <w:lang w:eastAsia="ru-RU"/>
              </w:rPr>
              <w:t>Регистрац. номер</w:t>
            </w:r>
          </w:p>
        </w:tc>
        <w:tc>
          <w:tcPr>
            <w:tcW w:w="1276" w:type="dxa"/>
            <w:tcBorders>
              <w:top w:val="single" w:sz="4" w:space="0" w:color="auto"/>
            </w:tcBorders>
            <w:shd w:val="clear" w:color="auto" w:fill="auto"/>
          </w:tcPr>
          <w:p w14:paraId="225C8BD7" w14:textId="77777777" w:rsidR="00A759FB" w:rsidRPr="00154918" w:rsidRDefault="00A759FB" w:rsidP="00A759FB">
            <w:pPr>
              <w:spacing w:after="0" w:line="240" w:lineRule="auto"/>
              <w:ind w:left="-57" w:right="-57"/>
              <w:rPr>
                <w:rFonts w:ascii="Times New Roman" w:hAnsi="Times New Roman"/>
                <w:i/>
                <w:sz w:val="16"/>
                <w:szCs w:val="16"/>
                <w:lang w:eastAsia="ru-RU"/>
              </w:rPr>
            </w:pPr>
            <w:r w:rsidRPr="00154918">
              <w:rPr>
                <w:rFonts w:ascii="Times New Roman" w:hAnsi="Times New Roman"/>
                <w:i/>
                <w:sz w:val="16"/>
                <w:szCs w:val="16"/>
                <w:lang w:eastAsia="ru-RU"/>
              </w:rPr>
              <w:t>Направление</w:t>
            </w:r>
          </w:p>
        </w:tc>
        <w:tc>
          <w:tcPr>
            <w:tcW w:w="992" w:type="dxa"/>
            <w:tcBorders>
              <w:top w:val="single" w:sz="4" w:space="0" w:color="auto"/>
            </w:tcBorders>
            <w:shd w:val="clear" w:color="auto" w:fill="auto"/>
          </w:tcPr>
          <w:p w14:paraId="536D7179" w14:textId="77777777" w:rsidR="00A759FB" w:rsidRPr="00154918" w:rsidRDefault="00A759FB" w:rsidP="00A759FB">
            <w:pPr>
              <w:spacing w:after="0" w:line="240" w:lineRule="auto"/>
              <w:ind w:left="-57" w:right="-57"/>
              <w:rPr>
                <w:rFonts w:ascii="Times New Roman" w:hAnsi="Times New Roman"/>
                <w:i/>
                <w:sz w:val="16"/>
                <w:szCs w:val="16"/>
                <w:lang w:eastAsia="ru-RU"/>
              </w:rPr>
            </w:pPr>
            <w:r w:rsidRPr="00154918">
              <w:rPr>
                <w:rFonts w:ascii="Times New Roman" w:hAnsi="Times New Roman"/>
                <w:i/>
                <w:sz w:val="16"/>
                <w:szCs w:val="16"/>
                <w:lang w:eastAsia="ru-RU"/>
              </w:rPr>
              <w:t>Сумма</w:t>
            </w:r>
          </w:p>
        </w:tc>
        <w:tc>
          <w:tcPr>
            <w:tcW w:w="1135" w:type="dxa"/>
            <w:tcBorders>
              <w:top w:val="single" w:sz="4" w:space="0" w:color="auto"/>
            </w:tcBorders>
            <w:shd w:val="clear" w:color="auto" w:fill="auto"/>
          </w:tcPr>
          <w:p w14:paraId="28A71BE8" w14:textId="77777777" w:rsidR="00A759FB" w:rsidRPr="00154918" w:rsidRDefault="00A759FB" w:rsidP="00A759FB">
            <w:pPr>
              <w:spacing w:after="0" w:line="240" w:lineRule="auto"/>
              <w:ind w:left="-57" w:right="-57"/>
              <w:rPr>
                <w:rFonts w:ascii="Times New Roman" w:hAnsi="Times New Roman"/>
                <w:i/>
                <w:sz w:val="16"/>
                <w:szCs w:val="16"/>
                <w:lang w:eastAsia="ru-RU"/>
              </w:rPr>
            </w:pPr>
            <w:r w:rsidRPr="00154918">
              <w:rPr>
                <w:rFonts w:ascii="Times New Roman" w:hAnsi="Times New Roman"/>
                <w:i/>
                <w:sz w:val="16"/>
                <w:szCs w:val="16"/>
                <w:lang w:eastAsia="ru-RU"/>
              </w:rPr>
              <w:t>Валюта</w:t>
            </w:r>
          </w:p>
        </w:tc>
        <w:tc>
          <w:tcPr>
            <w:tcW w:w="1276" w:type="dxa"/>
            <w:tcBorders>
              <w:top w:val="single" w:sz="4" w:space="0" w:color="auto"/>
            </w:tcBorders>
            <w:shd w:val="clear" w:color="auto" w:fill="auto"/>
          </w:tcPr>
          <w:p w14:paraId="2DE64ACE" w14:textId="77777777" w:rsidR="00A759FB" w:rsidRPr="00154918" w:rsidRDefault="00A759FB" w:rsidP="00A759FB">
            <w:pPr>
              <w:spacing w:after="0" w:line="240" w:lineRule="auto"/>
              <w:ind w:left="-57" w:right="-57"/>
              <w:rPr>
                <w:rFonts w:ascii="Times New Roman" w:hAnsi="Times New Roman"/>
                <w:i/>
                <w:sz w:val="16"/>
                <w:szCs w:val="16"/>
                <w:lang w:eastAsia="ru-RU"/>
              </w:rPr>
            </w:pPr>
            <w:r w:rsidRPr="00154918">
              <w:rPr>
                <w:rFonts w:ascii="Times New Roman" w:hAnsi="Times New Roman"/>
                <w:i/>
                <w:sz w:val="16"/>
                <w:szCs w:val="16"/>
                <w:lang w:eastAsia="ru-RU"/>
              </w:rPr>
              <w:t>Тип об-ва</w:t>
            </w:r>
          </w:p>
        </w:tc>
        <w:tc>
          <w:tcPr>
            <w:tcW w:w="5811" w:type="dxa"/>
            <w:tcBorders>
              <w:top w:val="single" w:sz="4" w:space="0" w:color="auto"/>
            </w:tcBorders>
            <w:shd w:val="clear" w:color="auto" w:fill="auto"/>
          </w:tcPr>
          <w:p w14:paraId="76D08B29" w14:textId="77777777" w:rsidR="00A759FB" w:rsidRPr="00154918" w:rsidRDefault="00A759FB" w:rsidP="00A759FB">
            <w:pPr>
              <w:spacing w:after="0" w:line="240" w:lineRule="auto"/>
              <w:ind w:left="-57" w:right="-57"/>
              <w:rPr>
                <w:rFonts w:ascii="Times New Roman" w:hAnsi="Times New Roman"/>
                <w:i/>
                <w:sz w:val="16"/>
                <w:szCs w:val="16"/>
                <w:lang w:eastAsia="ru-RU"/>
              </w:rPr>
            </w:pPr>
            <w:r w:rsidRPr="00154918">
              <w:rPr>
                <w:rFonts w:ascii="Times New Roman" w:hAnsi="Times New Roman"/>
                <w:i/>
                <w:sz w:val="16"/>
                <w:szCs w:val="16"/>
                <w:lang w:eastAsia="ru-RU"/>
              </w:rPr>
              <w:t>Дополнительная информация</w:t>
            </w:r>
          </w:p>
        </w:tc>
      </w:tr>
      <w:tr w:rsidR="00A759FB" w:rsidRPr="00154918" w14:paraId="065AA968" w14:textId="77777777" w:rsidTr="00A12717">
        <w:tc>
          <w:tcPr>
            <w:tcW w:w="3120" w:type="dxa"/>
            <w:shd w:val="clear" w:color="auto" w:fill="auto"/>
          </w:tcPr>
          <w:p w14:paraId="3EF3186A" w14:textId="77777777" w:rsidR="00A759FB" w:rsidRPr="00154918" w:rsidRDefault="00A759FB" w:rsidP="00A759FB">
            <w:pPr>
              <w:spacing w:after="0" w:line="240" w:lineRule="auto"/>
              <w:ind w:left="-57" w:right="-57"/>
              <w:rPr>
                <w:rFonts w:ascii="Times New Roman" w:hAnsi="Times New Roman"/>
                <w:i/>
                <w:sz w:val="16"/>
                <w:szCs w:val="16"/>
                <w:lang w:eastAsia="ru-RU"/>
              </w:rPr>
            </w:pPr>
          </w:p>
        </w:tc>
        <w:tc>
          <w:tcPr>
            <w:tcW w:w="1416" w:type="dxa"/>
            <w:shd w:val="clear" w:color="auto" w:fill="auto"/>
          </w:tcPr>
          <w:p w14:paraId="0EFC6EE1" w14:textId="77777777" w:rsidR="00A759FB" w:rsidRPr="00154918" w:rsidRDefault="00A759FB" w:rsidP="00A759FB">
            <w:pPr>
              <w:spacing w:after="0" w:line="240" w:lineRule="auto"/>
              <w:ind w:left="-57" w:right="-57"/>
              <w:rPr>
                <w:rFonts w:ascii="Times New Roman" w:hAnsi="Times New Roman"/>
                <w:i/>
                <w:sz w:val="16"/>
                <w:szCs w:val="16"/>
                <w:lang w:eastAsia="ru-RU"/>
              </w:rPr>
            </w:pPr>
          </w:p>
        </w:tc>
        <w:tc>
          <w:tcPr>
            <w:tcW w:w="1276" w:type="dxa"/>
            <w:shd w:val="clear" w:color="auto" w:fill="auto"/>
          </w:tcPr>
          <w:p w14:paraId="05367573" w14:textId="77777777" w:rsidR="00A759FB" w:rsidRPr="00154918" w:rsidRDefault="00A759FB" w:rsidP="00A759FB">
            <w:pPr>
              <w:spacing w:after="0" w:line="240" w:lineRule="auto"/>
              <w:ind w:left="-57" w:right="-57"/>
              <w:rPr>
                <w:rFonts w:ascii="Times New Roman" w:hAnsi="Times New Roman"/>
                <w:i/>
                <w:sz w:val="16"/>
                <w:szCs w:val="16"/>
                <w:lang w:eastAsia="ru-RU"/>
              </w:rPr>
            </w:pPr>
          </w:p>
        </w:tc>
        <w:tc>
          <w:tcPr>
            <w:tcW w:w="992" w:type="dxa"/>
            <w:shd w:val="clear" w:color="auto" w:fill="auto"/>
          </w:tcPr>
          <w:p w14:paraId="154469BD" w14:textId="77777777" w:rsidR="00A759FB" w:rsidRPr="00154918" w:rsidRDefault="00A759FB" w:rsidP="00A759FB">
            <w:pPr>
              <w:spacing w:after="0" w:line="240" w:lineRule="auto"/>
              <w:ind w:left="-57" w:right="-57"/>
              <w:rPr>
                <w:rFonts w:ascii="Times New Roman" w:hAnsi="Times New Roman"/>
                <w:i/>
                <w:sz w:val="16"/>
                <w:szCs w:val="16"/>
                <w:lang w:eastAsia="ru-RU"/>
              </w:rPr>
            </w:pPr>
          </w:p>
        </w:tc>
        <w:tc>
          <w:tcPr>
            <w:tcW w:w="1135" w:type="dxa"/>
            <w:shd w:val="clear" w:color="auto" w:fill="auto"/>
          </w:tcPr>
          <w:p w14:paraId="7C992A88" w14:textId="77777777" w:rsidR="00A759FB" w:rsidRPr="00154918" w:rsidRDefault="00A759FB" w:rsidP="00A759FB">
            <w:pPr>
              <w:spacing w:after="0" w:line="240" w:lineRule="auto"/>
              <w:ind w:left="-57" w:right="-57"/>
              <w:rPr>
                <w:rFonts w:ascii="Times New Roman" w:hAnsi="Times New Roman"/>
                <w:i/>
                <w:sz w:val="16"/>
                <w:szCs w:val="16"/>
                <w:lang w:eastAsia="ru-RU"/>
              </w:rPr>
            </w:pPr>
          </w:p>
        </w:tc>
        <w:tc>
          <w:tcPr>
            <w:tcW w:w="1276" w:type="dxa"/>
            <w:shd w:val="clear" w:color="auto" w:fill="auto"/>
          </w:tcPr>
          <w:p w14:paraId="1B01B06D" w14:textId="77777777" w:rsidR="00A759FB" w:rsidRPr="00154918" w:rsidRDefault="00A759FB" w:rsidP="00A759FB">
            <w:pPr>
              <w:spacing w:after="0" w:line="240" w:lineRule="auto"/>
              <w:ind w:left="-57" w:right="-57"/>
              <w:rPr>
                <w:rFonts w:ascii="Times New Roman" w:hAnsi="Times New Roman"/>
                <w:i/>
                <w:sz w:val="16"/>
                <w:szCs w:val="16"/>
                <w:lang w:eastAsia="ru-RU"/>
              </w:rPr>
            </w:pPr>
          </w:p>
        </w:tc>
        <w:tc>
          <w:tcPr>
            <w:tcW w:w="5811" w:type="dxa"/>
            <w:shd w:val="clear" w:color="auto" w:fill="auto"/>
          </w:tcPr>
          <w:p w14:paraId="2AD9F361" w14:textId="77777777" w:rsidR="00A759FB" w:rsidRPr="00154918" w:rsidRDefault="00A759FB" w:rsidP="00A759FB">
            <w:pPr>
              <w:spacing w:after="0" w:line="240" w:lineRule="auto"/>
              <w:ind w:left="-57" w:right="-57"/>
              <w:rPr>
                <w:rFonts w:ascii="Times New Roman" w:hAnsi="Times New Roman"/>
                <w:i/>
                <w:sz w:val="16"/>
                <w:szCs w:val="16"/>
                <w:lang w:eastAsia="ru-RU"/>
              </w:rPr>
            </w:pPr>
          </w:p>
        </w:tc>
      </w:tr>
    </w:tbl>
    <w:p w14:paraId="5E1775A1" w14:textId="77777777" w:rsidR="00FF73E7" w:rsidRPr="00154918" w:rsidRDefault="00FF73E7" w:rsidP="00FF73E7">
      <w:pPr>
        <w:spacing w:after="0" w:line="240" w:lineRule="auto"/>
        <w:rPr>
          <w:rFonts w:ascii="Times New Roman" w:eastAsia="Times New Roman" w:hAnsi="Times New Roman"/>
          <w:sz w:val="4"/>
          <w:szCs w:val="4"/>
          <w:lang w:eastAsia="ru-RU"/>
        </w:rPr>
      </w:pPr>
    </w:p>
    <w:tbl>
      <w:tblPr>
        <w:tblpPr w:leftFromText="180" w:rightFromText="180" w:vertAnchor="text" w:horzAnchor="margin" w:tblpX="198" w:tblpY="59"/>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246"/>
        <w:gridCol w:w="1985"/>
        <w:gridCol w:w="1017"/>
        <w:gridCol w:w="818"/>
        <w:gridCol w:w="1134"/>
        <w:gridCol w:w="992"/>
        <w:gridCol w:w="1276"/>
        <w:gridCol w:w="1134"/>
        <w:gridCol w:w="1134"/>
        <w:gridCol w:w="708"/>
        <w:gridCol w:w="993"/>
        <w:gridCol w:w="1275"/>
        <w:gridCol w:w="1309"/>
      </w:tblGrid>
      <w:tr w:rsidR="00FF73E7" w:rsidRPr="00154918" w14:paraId="73494E43" w14:textId="77777777" w:rsidTr="001D391C">
        <w:trPr>
          <w:cantSplit/>
        </w:trPr>
        <w:tc>
          <w:tcPr>
            <w:tcW w:w="1246" w:type="dxa"/>
          </w:tcPr>
          <w:p w14:paraId="450878DB" w14:textId="3B9ED00B" w:rsidR="00FF73E7" w:rsidRPr="00154918" w:rsidRDefault="001D391C" w:rsidP="00A50636">
            <w:pPr>
              <w:spacing w:after="0" w:line="240" w:lineRule="auto"/>
              <w:ind w:left="-57" w:right="-57"/>
              <w:rPr>
                <w:rFonts w:ascii="Times New Roman" w:eastAsia="Times New Roman" w:hAnsi="Times New Roman"/>
                <w:i/>
                <w:sz w:val="16"/>
                <w:szCs w:val="16"/>
                <w:lang w:eastAsia="ru-RU"/>
              </w:rPr>
            </w:pPr>
            <w:r w:rsidRPr="00154918">
              <w:rPr>
                <w:rFonts w:ascii="Times New Roman" w:eastAsia="Times New Roman" w:hAnsi="Times New Roman"/>
                <w:i/>
                <w:sz w:val="16"/>
                <w:szCs w:val="16"/>
                <w:lang w:eastAsia="ru-RU"/>
              </w:rPr>
              <w:t>Дата второй части РЕПО/Дата возврата депозита</w:t>
            </w:r>
          </w:p>
        </w:tc>
        <w:tc>
          <w:tcPr>
            <w:tcW w:w="1985" w:type="dxa"/>
          </w:tcPr>
          <w:p w14:paraId="71113B74" w14:textId="77777777" w:rsidR="00FF73E7" w:rsidRPr="00154918" w:rsidRDefault="00FF73E7" w:rsidP="00A50636">
            <w:pPr>
              <w:spacing w:after="0" w:line="240" w:lineRule="auto"/>
              <w:ind w:left="-57" w:right="-57"/>
              <w:rPr>
                <w:rFonts w:ascii="Times New Roman" w:eastAsia="Times New Roman" w:hAnsi="Times New Roman"/>
                <w:i/>
                <w:sz w:val="16"/>
                <w:szCs w:val="16"/>
                <w:lang w:eastAsia="ru-RU"/>
              </w:rPr>
            </w:pPr>
            <w:r w:rsidRPr="00154918">
              <w:rPr>
                <w:rFonts w:ascii="Times New Roman" w:eastAsia="Times New Roman" w:hAnsi="Times New Roman"/>
                <w:i/>
                <w:sz w:val="16"/>
                <w:szCs w:val="16"/>
                <w:lang w:eastAsia="ru-RU"/>
              </w:rPr>
              <w:t>Право установить/приблизить дату исполнения сделки</w:t>
            </w:r>
          </w:p>
        </w:tc>
        <w:tc>
          <w:tcPr>
            <w:tcW w:w="1017" w:type="dxa"/>
          </w:tcPr>
          <w:p w14:paraId="3D22BF70" w14:textId="35B4668E" w:rsidR="00FF73E7" w:rsidRPr="00154918" w:rsidRDefault="001D391C" w:rsidP="00A50636">
            <w:pPr>
              <w:spacing w:after="0" w:line="240" w:lineRule="auto"/>
              <w:ind w:left="-57" w:right="-57"/>
              <w:rPr>
                <w:rFonts w:ascii="Times New Roman" w:eastAsia="Times New Roman" w:hAnsi="Times New Roman"/>
                <w:i/>
                <w:sz w:val="16"/>
                <w:szCs w:val="16"/>
                <w:lang w:eastAsia="ru-RU"/>
              </w:rPr>
            </w:pPr>
            <w:r w:rsidRPr="00154918">
              <w:rPr>
                <w:rFonts w:ascii="Times New Roman" w:eastAsia="Times New Roman" w:hAnsi="Times New Roman"/>
                <w:i/>
                <w:sz w:val="16"/>
                <w:szCs w:val="16"/>
                <w:lang w:eastAsia="ru-RU"/>
              </w:rPr>
              <w:t>Дата первой части РЕПО/ Дата размещения депозита</w:t>
            </w:r>
          </w:p>
        </w:tc>
        <w:tc>
          <w:tcPr>
            <w:tcW w:w="818" w:type="dxa"/>
          </w:tcPr>
          <w:p w14:paraId="7916ED8C" w14:textId="77777777" w:rsidR="00FF73E7" w:rsidRPr="00154918" w:rsidRDefault="00FF73E7" w:rsidP="00A50636">
            <w:pPr>
              <w:spacing w:after="0" w:line="240" w:lineRule="auto"/>
              <w:ind w:left="-57" w:right="-57"/>
              <w:rPr>
                <w:rFonts w:ascii="Times New Roman" w:eastAsia="Times New Roman" w:hAnsi="Times New Roman"/>
                <w:i/>
                <w:sz w:val="16"/>
                <w:szCs w:val="16"/>
                <w:lang w:eastAsia="ru-RU"/>
              </w:rPr>
            </w:pPr>
            <w:r w:rsidRPr="00154918">
              <w:rPr>
                <w:rFonts w:ascii="Times New Roman" w:eastAsia="Times New Roman" w:hAnsi="Times New Roman"/>
                <w:i/>
                <w:sz w:val="16"/>
                <w:szCs w:val="16"/>
                <w:lang w:eastAsia="ru-RU"/>
              </w:rPr>
              <w:t>Референс</w:t>
            </w:r>
          </w:p>
        </w:tc>
        <w:tc>
          <w:tcPr>
            <w:tcW w:w="1134" w:type="dxa"/>
          </w:tcPr>
          <w:p w14:paraId="7FA40718" w14:textId="77777777" w:rsidR="00FF73E7" w:rsidRPr="00154918" w:rsidRDefault="00FF73E7" w:rsidP="00A50636">
            <w:pPr>
              <w:spacing w:after="0" w:line="240" w:lineRule="auto"/>
              <w:ind w:left="-57" w:right="-57"/>
              <w:rPr>
                <w:rFonts w:ascii="Times New Roman" w:eastAsia="Times New Roman" w:hAnsi="Times New Roman"/>
                <w:i/>
                <w:sz w:val="16"/>
                <w:szCs w:val="16"/>
                <w:lang w:eastAsia="ru-RU"/>
              </w:rPr>
            </w:pPr>
            <w:r w:rsidRPr="00154918">
              <w:rPr>
                <w:rFonts w:ascii="Times New Roman" w:eastAsia="Times New Roman" w:hAnsi="Times New Roman"/>
                <w:i/>
                <w:sz w:val="16"/>
                <w:szCs w:val="16"/>
                <w:lang w:eastAsia="ru-RU"/>
              </w:rPr>
              <w:t>Регистрац. номер</w:t>
            </w:r>
          </w:p>
        </w:tc>
        <w:tc>
          <w:tcPr>
            <w:tcW w:w="992" w:type="dxa"/>
          </w:tcPr>
          <w:p w14:paraId="52B13202" w14:textId="77777777" w:rsidR="00FF73E7" w:rsidRPr="00154918" w:rsidRDefault="00FF73E7" w:rsidP="00A50636">
            <w:pPr>
              <w:spacing w:after="0" w:line="240" w:lineRule="auto"/>
              <w:ind w:left="-57" w:right="-57"/>
              <w:rPr>
                <w:rFonts w:ascii="Times New Roman" w:eastAsia="Times New Roman" w:hAnsi="Times New Roman"/>
                <w:i/>
                <w:sz w:val="16"/>
                <w:szCs w:val="16"/>
                <w:lang w:eastAsia="ru-RU"/>
              </w:rPr>
            </w:pPr>
            <w:r w:rsidRPr="00154918">
              <w:rPr>
                <w:rFonts w:ascii="Times New Roman" w:eastAsia="Times New Roman" w:hAnsi="Times New Roman"/>
                <w:i/>
                <w:sz w:val="16"/>
                <w:szCs w:val="16"/>
                <w:lang w:eastAsia="ru-RU"/>
              </w:rPr>
              <w:t>Контрагент</w:t>
            </w:r>
          </w:p>
        </w:tc>
        <w:tc>
          <w:tcPr>
            <w:tcW w:w="1276" w:type="dxa"/>
          </w:tcPr>
          <w:p w14:paraId="72D84E2A" w14:textId="77777777" w:rsidR="00FF73E7" w:rsidRPr="00154918" w:rsidRDefault="00FF73E7" w:rsidP="00A50636">
            <w:pPr>
              <w:spacing w:after="0" w:line="240" w:lineRule="auto"/>
              <w:ind w:left="-57" w:right="-57"/>
              <w:rPr>
                <w:rFonts w:ascii="Times New Roman" w:eastAsia="Times New Roman" w:hAnsi="Times New Roman"/>
                <w:i/>
                <w:sz w:val="16"/>
                <w:szCs w:val="16"/>
                <w:lang w:eastAsia="ru-RU"/>
              </w:rPr>
            </w:pPr>
            <w:r w:rsidRPr="00154918">
              <w:rPr>
                <w:rFonts w:ascii="Times New Roman" w:eastAsia="Times New Roman" w:hAnsi="Times New Roman"/>
                <w:i/>
                <w:sz w:val="16"/>
                <w:szCs w:val="16"/>
                <w:lang w:eastAsia="ru-RU"/>
              </w:rPr>
              <w:t>Краткое наименование</w:t>
            </w:r>
          </w:p>
        </w:tc>
        <w:tc>
          <w:tcPr>
            <w:tcW w:w="1134" w:type="dxa"/>
          </w:tcPr>
          <w:p w14:paraId="6F3BA07C" w14:textId="77777777" w:rsidR="00FF73E7" w:rsidRPr="00154918" w:rsidRDefault="00FF73E7" w:rsidP="00A50636">
            <w:pPr>
              <w:spacing w:after="0" w:line="240" w:lineRule="auto"/>
              <w:ind w:left="-57" w:right="-57"/>
              <w:rPr>
                <w:rFonts w:ascii="Times New Roman" w:eastAsia="Times New Roman" w:hAnsi="Times New Roman"/>
                <w:i/>
                <w:sz w:val="16"/>
                <w:szCs w:val="16"/>
                <w:lang w:eastAsia="ru-RU"/>
              </w:rPr>
            </w:pPr>
            <w:r w:rsidRPr="00154918">
              <w:rPr>
                <w:rFonts w:ascii="Times New Roman" w:eastAsia="Times New Roman" w:hAnsi="Times New Roman"/>
                <w:i/>
                <w:sz w:val="16"/>
                <w:szCs w:val="16"/>
                <w:lang w:eastAsia="ru-RU"/>
              </w:rPr>
              <w:t>Дата  заключения сделки</w:t>
            </w:r>
          </w:p>
        </w:tc>
        <w:tc>
          <w:tcPr>
            <w:tcW w:w="1134" w:type="dxa"/>
          </w:tcPr>
          <w:p w14:paraId="5D889F5E" w14:textId="77777777" w:rsidR="00FF73E7" w:rsidRPr="00154918" w:rsidRDefault="00FF73E7" w:rsidP="00A50636">
            <w:pPr>
              <w:spacing w:after="0" w:line="240" w:lineRule="auto"/>
              <w:ind w:right="-57"/>
              <w:rPr>
                <w:rFonts w:ascii="Times New Roman" w:eastAsia="Times New Roman" w:hAnsi="Times New Roman"/>
                <w:i/>
                <w:sz w:val="16"/>
                <w:szCs w:val="16"/>
                <w:lang w:val="en-US" w:eastAsia="ru-RU"/>
              </w:rPr>
            </w:pPr>
            <w:r w:rsidRPr="00154918">
              <w:rPr>
                <w:rFonts w:ascii="Times New Roman" w:eastAsia="Times New Roman" w:hAnsi="Times New Roman"/>
                <w:i/>
                <w:sz w:val="16"/>
                <w:szCs w:val="16"/>
                <w:lang w:eastAsia="ru-RU"/>
              </w:rPr>
              <w:t>Место заключения</w:t>
            </w:r>
          </w:p>
          <w:p w14:paraId="5D56CFC2" w14:textId="77777777" w:rsidR="00FF73E7" w:rsidRPr="00154918" w:rsidRDefault="00FF73E7" w:rsidP="00A50636">
            <w:pPr>
              <w:spacing w:after="0" w:line="240" w:lineRule="auto"/>
              <w:ind w:right="-57"/>
              <w:rPr>
                <w:rFonts w:ascii="Times New Roman" w:eastAsia="Times New Roman" w:hAnsi="Times New Roman"/>
                <w:i/>
                <w:sz w:val="16"/>
                <w:szCs w:val="16"/>
                <w:lang w:eastAsia="ru-RU"/>
              </w:rPr>
            </w:pPr>
            <w:r w:rsidRPr="00154918">
              <w:rPr>
                <w:rFonts w:ascii="Times New Roman" w:eastAsia="Times New Roman" w:hAnsi="Times New Roman"/>
                <w:i/>
                <w:sz w:val="16"/>
                <w:szCs w:val="16"/>
                <w:lang w:eastAsia="ru-RU"/>
              </w:rPr>
              <w:t xml:space="preserve">сделки </w:t>
            </w:r>
          </w:p>
        </w:tc>
        <w:tc>
          <w:tcPr>
            <w:tcW w:w="708" w:type="dxa"/>
          </w:tcPr>
          <w:p w14:paraId="666D33EB" w14:textId="77777777" w:rsidR="00FF73E7" w:rsidRPr="00154918" w:rsidRDefault="00FF73E7" w:rsidP="00A50636">
            <w:pPr>
              <w:spacing w:after="0" w:line="240" w:lineRule="auto"/>
              <w:ind w:left="-57" w:right="-57"/>
              <w:rPr>
                <w:rFonts w:ascii="Times New Roman" w:eastAsia="Times New Roman" w:hAnsi="Times New Roman"/>
                <w:i/>
                <w:sz w:val="16"/>
                <w:szCs w:val="16"/>
                <w:lang w:eastAsia="ru-RU"/>
              </w:rPr>
            </w:pPr>
            <w:r w:rsidRPr="00154918">
              <w:rPr>
                <w:rFonts w:ascii="Times New Roman" w:eastAsia="Times New Roman" w:hAnsi="Times New Roman"/>
                <w:i/>
                <w:sz w:val="16"/>
                <w:szCs w:val="16"/>
                <w:lang w:eastAsia="ru-RU"/>
              </w:rPr>
              <w:t>Код ГС</w:t>
            </w:r>
          </w:p>
        </w:tc>
        <w:tc>
          <w:tcPr>
            <w:tcW w:w="993" w:type="dxa"/>
          </w:tcPr>
          <w:p w14:paraId="066DB489" w14:textId="77777777" w:rsidR="00FF73E7" w:rsidRPr="00154918" w:rsidRDefault="00FF73E7" w:rsidP="00A50636">
            <w:pPr>
              <w:spacing w:after="0" w:line="240" w:lineRule="auto"/>
              <w:ind w:left="-57" w:right="-57"/>
              <w:rPr>
                <w:rFonts w:ascii="Times New Roman" w:eastAsia="Times New Roman" w:hAnsi="Times New Roman"/>
                <w:i/>
                <w:sz w:val="16"/>
                <w:szCs w:val="16"/>
                <w:lang w:val="en-US" w:eastAsia="ru-RU"/>
              </w:rPr>
            </w:pPr>
            <w:r w:rsidRPr="00154918">
              <w:rPr>
                <w:rFonts w:ascii="Times New Roman" w:eastAsia="Times New Roman" w:hAnsi="Times New Roman"/>
                <w:i/>
                <w:sz w:val="16"/>
                <w:szCs w:val="16"/>
                <w:lang w:eastAsia="ru-RU"/>
              </w:rPr>
              <w:t>Обеспе</w:t>
            </w:r>
            <w:r w:rsidRPr="00154918">
              <w:rPr>
                <w:rFonts w:ascii="Times New Roman" w:eastAsia="Times New Roman" w:hAnsi="Times New Roman"/>
                <w:i/>
                <w:sz w:val="16"/>
                <w:szCs w:val="16"/>
                <w:lang w:val="en-US" w:eastAsia="ru-RU"/>
              </w:rPr>
              <w:t>-</w:t>
            </w:r>
          </w:p>
          <w:p w14:paraId="39B3B068" w14:textId="77777777" w:rsidR="00FF73E7" w:rsidRPr="00154918" w:rsidRDefault="00FF73E7" w:rsidP="00A50636">
            <w:pPr>
              <w:spacing w:after="0" w:line="240" w:lineRule="auto"/>
              <w:ind w:left="-57" w:right="-57"/>
              <w:rPr>
                <w:rFonts w:ascii="Times New Roman" w:eastAsia="Times New Roman" w:hAnsi="Times New Roman"/>
                <w:i/>
                <w:sz w:val="16"/>
                <w:szCs w:val="16"/>
                <w:lang w:eastAsia="ru-RU"/>
              </w:rPr>
            </w:pPr>
            <w:r w:rsidRPr="00154918">
              <w:rPr>
                <w:rFonts w:ascii="Times New Roman" w:eastAsia="Times New Roman" w:hAnsi="Times New Roman"/>
                <w:i/>
                <w:sz w:val="16"/>
                <w:szCs w:val="16"/>
                <w:lang w:eastAsia="ru-RU"/>
              </w:rPr>
              <w:t>ченность</w:t>
            </w:r>
          </w:p>
        </w:tc>
        <w:tc>
          <w:tcPr>
            <w:tcW w:w="1275" w:type="dxa"/>
          </w:tcPr>
          <w:p w14:paraId="3D8347F2" w14:textId="77777777" w:rsidR="00FF73E7" w:rsidRPr="00154918" w:rsidRDefault="00FF73E7" w:rsidP="00A50636">
            <w:pPr>
              <w:spacing w:after="0" w:line="240" w:lineRule="auto"/>
              <w:ind w:left="-57" w:right="-57"/>
              <w:rPr>
                <w:rFonts w:ascii="Times New Roman" w:eastAsia="Times New Roman" w:hAnsi="Times New Roman"/>
                <w:i/>
                <w:sz w:val="16"/>
                <w:szCs w:val="16"/>
                <w:lang w:eastAsia="ru-RU"/>
              </w:rPr>
            </w:pPr>
            <w:r w:rsidRPr="00154918">
              <w:rPr>
                <w:rFonts w:ascii="Times New Roman" w:eastAsia="Times New Roman" w:hAnsi="Times New Roman"/>
                <w:i/>
                <w:sz w:val="16"/>
                <w:szCs w:val="16"/>
                <w:lang w:eastAsia="ru-RU"/>
              </w:rPr>
              <w:t xml:space="preserve">Нижний порог переоценки в рублях </w:t>
            </w:r>
          </w:p>
        </w:tc>
        <w:tc>
          <w:tcPr>
            <w:tcW w:w="1309" w:type="dxa"/>
          </w:tcPr>
          <w:p w14:paraId="706BD14C" w14:textId="77777777" w:rsidR="00FF73E7" w:rsidRPr="00154918" w:rsidRDefault="00FF73E7" w:rsidP="00A50636">
            <w:pPr>
              <w:spacing w:after="0" w:line="240" w:lineRule="auto"/>
              <w:ind w:left="-57" w:right="-57"/>
              <w:rPr>
                <w:rFonts w:ascii="Times New Roman" w:eastAsia="Times New Roman" w:hAnsi="Times New Roman"/>
                <w:i/>
                <w:sz w:val="16"/>
                <w:szCs w:val="16"/>
                <w:lang w:eastAsia="ru-RU"/>
              </w:rPr>
            </w:pPr>
            <w:r w:rsidRPr="00154918">
              <w:rPr>
                <w:rFonts w:ascii="Times New Roman" w:eastAsia="Times New Roman" w:hAnsi="Times New Roman"/>
                <w:i/>
                <w:sz w:val="16"/>
                <w:szCs w:val="16"/>
                <w:lang w:eastAsia="ru-RU"/>
              </w:rPr>
              <w:t>Верхний порог переоценки в рублях</w:t>
            </w:r>
          </w:p>
        </w:tc>
      </w:tr>
      <w:tr w:rsidR="00FF73E7" w:rsidRPr="00154918" w14:paraId="0D8F1015" w14:textId="77777777" w:rsidTr="001D391C">
        <w:trPr>
          <w:cantSplit/>
        </w:trPr>
        <w:tc>
          <w:tcPr>
            <w:tcW w:w="1246" w:type="dxa"/>
          </w:tcPr>
          <w:p w14:paraId="5E4C51B4" w14:textId="77777777" w:rsidR="00FF73E7" w:rsidRPr="00154918" w:rsidRDefault="00FF73E7" w:rsidP="00A50636">
            <w:pPr>
              <w:spacing w:after="0" w:line="240" w:lineRule="auto"/>
              <w:ind w:left="-57" w:right="-57"/>
              <w:rPr>
                <w:rFonts w:ascii="Times New Roman" w:eastAsia="Times New Roman" w:hAnsi="Times New Roman"/>
                <w:b/>
                <w:sz w:val="20"/>
                <w:szCs w:val="20"/>
                <w:lang w:eastAsia="ru-RU"/>
              </w:rPr>
            </w:pPr>
          </w:p>
        </w:tc>
        <w:tc>
          <w:tcPr>
            <w:tcW w:w="1985" w:type="dxa"/>
          </w:tcPr>
          <w:p w14:paraId="30E75FDA" w14:textId="77777777" w:rsidR="00FF73E7" w:rsidRPr="00154918" w:rsidRDefault="00FF73E7" w:rsidP="00A50636">
            <w:pPr>
              <w:spacing w:after="0" w:line="240" w:lineRule="auto"/>
              <w:ind w:left="-57" w:right="-57"/>
              <w:rPr>
                <w:rFonts w:ascii="Times New Roman" w:eastAsia="Times New Roman" w:hAnsi="Times New Roman"/>
                <w:b/>
                <w:sz w:val="20"/>
                <w:szCs w:val="20"/>
                <w:lang w:eastAsia="ru-RU"/>
              </w:rPr>
            </w:pPr>
          </w:p>
        </w:tc>
        <w:tc>
          <w:tcPr>
            <w:tcW w:w="1017" w:type="dxa"/>
          </w:tcPr>
          <w:p w14:paraId="3754F288" w14:textId="77777777" w:rsidR="00FF73E7" w:rsidRPr="00154918" w:rsidRDefault="00FF73E7" w:rsidP="00A50636">
            <w:pPr>
              <w:spacing w:after="0" w:line="240" w:lineRule="auto"/>
              <w:ind w:left="-57" w:right="-57"/>
              <w:rPr>
                <w:rFonts w:ascii="Times New Roman" w:eastAsia="Times New Roman" w:hAnsi="Times New Roman"/>
                <w:b/>
                <w:sz w:val="20"/>
                <w:szCs w:val="20"/>
                <w:lang w:eastAsia="ru-RU"/>
              </w:rPr>
            </w:pPr>
          </w:p>
        </w:tc>
        <w:tc>
          <w:tcPr>
            <w:tcW w:w="818" w:type="dxa"/>
          </w:tcPr>
          <w:p w14:paraId="50E9180F" w14:textId="77777777" w:rsidR="00FF73E7" w:rsidRPr="00154918" w:rsidRDefault="00FF73E7" w:rsidP="00A50636">
            <w:pPr>
              <w:spacing w:after="0" w:line="240" w:lineRule="auto"/>
              <w:ind w:left="-57" w:right="-57"/>
              <w:rPr>
                <w:rFonts w:ascii="Times New Roman" w:eastAsia="Times New Roman" w:hAnsi="Times New Roman"/>
                <w:b/>
                <w:sz w:val="20"/>
                <w:szCs w:val="20"/>
                <w:lang w:eastAsia="ru-RU"/>
              </w:rPr>
            </w:pPr>
          </w:p>
        </w:tc>
        <w:tc>
          <w:tcPr>
            <w:tcW w:w="1134" w:type="dxa"/>
          </w:tcPr>
          <w:p w14:paraId="194CCA53" w14:textId="77777777" w:rsidR="00FF73E7" w:rsidRPr="00154918" w:rsidRDefault="00FF73E7" w:rsidP="00A50636">
            <w:pPr>
              <w:spacing w:after="0" w:line="240" w:lineRule="auto"/>
              <w:ind w:left="-57" w:right="-57"/>
              <w:rPr>
                <w:rFonts w:ascii="Times New Roman" w:eastAsia="Times New Roman" w:hAnsi="Times New Roman"/>
                <w:b/>
                <w:sz w:val="20"/>
                <w:szCs w:val="20"/>
                <w:lang w:eastAsia="ru-RU"/>
              </w:rPr>
            </w:pPr>
          </w:p>
        </w:tc>
        <w:tc>
          <w:tcPr>
            <w:tcW w:w="992" w:type="dxa"/>
          </w:tcPr>
          <w:p w14:paraId="31FA8195" w14:textId="77777777" w:rsidR="00FF73E7" w:rsidRPr="00154918" w:rsidRDefault="00FF73E7" w:rsidP="00A50636">
            <w:pPr>
              <w:spacing w:after="0" w:line="240" w:lineRule="auto"/>
              <w:ind w:left="-57" w:right="-57"/>
              <w:rPr>
                <w:rFonts w:ascii="Times New Roman" w:eastAsia="Times New Roman" w:hAnsi="Times New Roman"/>
                <w:b/>
                <w:sz w:val="20"/>
                <w:szCs w:val="20"/>
                <w:lang w:eastAsia="ru-RU"/>
              </w:rPr>
            </w:pPr>
          </w:p>
        </w:tc>
        <w:tc>
          <w:tcPr>
            <w:tcW w:w="2410" w:type="dxa"/>
            <w:gridSpan w:val="2"/>
          </w:tcPr>
          <w:p w14:paraId="724A0A24" w14:textId="77777777" w:rsidR="00FF73E7" w:rsidRPr="00154918" w:rsidRDefault="00FF73E7" w:rsidP="00A50636">
            <w:pPr>
              <w:spacing w:after="0" w:line="240" w:lineRule="auto"/>
              <w:ind w:left="-57" w:right="-57"/>
              <w:rPr>
                <w:rFonts w:ascii="Times New Roman" w:eastAsia="Times New Roman" w:hAnsi="Times New Roman"/>
                <w:b/>
                <w:sz w:val="20"/>
                <w:szCs w:val="20"/>
                <w:lang w:eastAsia="ru-RU"/>
              </w:rPr>
            </w:pPr>
          </w:p>
        </w:tc>
        <w:tc>
          <w:tcPr>
            <w:tcW w:w="1134" w:type="dxa"/>
          </w:tcPr>
          <w:p w14:paraId="1D73FF31" w14:textId="77777777" w:rsidR="00FF73E7" w:rsidRPr="00154918" w:rsidRDefault="00FF73E7" w:rsidP="00A50636">
            <w:pPr>
              <w:spacing w:after="0" w:line="240" w:lineRule="auto"/>
              <w:ind w:left="-57" w:right="-57"/>
              <w:rPr>
                <w:rFonts w:ascii="Times New Roman" w:eastAsia="Times New Roman" w:hAnsi="Times New Roman"/>
                <w:b/>
                <w:sz w:val="20"/>
                <w:szCs w:val="20"/>
                <w:lang w:eastAsia="ru-RU"/>
              </w:rPr>
            </w:pPr>
          </w:p>
        </w:tc>
        <w:tc>
          <w:tcPr>
            <w:tcW w:w="708" w:type="dxa"/>
          </w:tcPr>
          <w:p w14:paraId="0611B4E0" w14:textId="77777777" w:rsidR="00FF73E7" w:rsidRPr="00154918" w:rsidRDefault="00FF73E7" w:rsidP="00A50636">
            <w:pPr>
              <w:spacing w:after="0" w:line="240" w:lineRule="auto"/>
              <w:ind w:left="-57" w:right="-57"/>
              <w:rPr>
                <w:rFonts w:ascii="Times New Roman" w:eastAsia="Times New Roman" w:hAnsi="Times New Roman"/>
                <w:b/>
                <w:sz w:val="20"/>
                <w:szCs w:val="20"/>
                <w:lang w:eastAsia="ru-RU"/>
              </w:rPr>
            </w:pPr>
          </w:p>
        </w:tc>
        <w:tc>
          <w:tcPr>
            <w:tcW w:w="993" w:type="dxa"/>
          </w:tcPr>
          <w:p w14:paraId="7054A015" w14:textId="77777777" w:rsidR="00FF73E7" w:rsidRPr="00154918" w:rsidRDefault="00FF73E7" w:rsidP="00A50636">
            <w:pPr>
              <w:spacing w:after="0" w:line="240" w:lineRule="auto"/>
              <w:ind w:left="-57" w:right="-57"/>
              <w:rPr>
                <w:rFonts w:ascii="Times New Roman" w:eastAsia="Times New Roman" w:hAnsi="Times New Roman"/>
                <w:b/>
                <w:sz w:val="20"/>
                <w:szCs w:val="20"/>
                <w:lang w:eastAsia="ru-RU"/>
              </w:rPr>
            </w:pPr>
          </w:p>
        </w:tc>
        <w:tc>
          <w:tcPr>
            <w:tcW w:w="1275" w:type="dxa"/>
          </w:tcPr>
          <w:p w14:paraId="798E33FF" w14:textId="77777777" w:rsidR="00FF73E7" w:rsidRPr="00154918" w:rsidRDefault="00FF73E7" w:rsidP="00A50636">
            <w:pPr>
              <w:spacing w:after="0" w:line="240" w:lineRule="auto"/>
              <w:ind w:left="-57" w:right="-57"/>
              <w:rPr>
                <w:rFonts w:ascii="Times New Roman" w:eastAsia="Times New Roman" w:hAnsi="Times New Roman"/>
                <w:i/>
                <w:sz w:val="20"/>
                <w:szCs w:val="20"/>
                <w:lang w:eastAsia="ru-RU"/>
              </w:rPr>
            </w:pPr>
          </w:p>
        </w:tc>
        <w:tc>
          <w:tcPr>
            <w:tcW w:w="1309" w:type="dxa"/>
          </w:tcPr>
          <w:p w14:paraId="5F6DACE7" w14:textId="77777777" w:rsidR="00FF73E7" w:rsidRPr="00154918" w:rsidRDefault="00FF73E7" w:rsidP="00A50636">
            <w:pPr>
              <w:spacing w:after="0" w:line="240" w:lineRule="auto"/>
              <w:ind w:left="-57" w:right="-57"/>
              <w:rPr>
                <w:rFonts w:ascii="Times New Roman" w:eastAsia="Times New Roman" w:hAnsi="Times New Roman"/>
                <w:i/>
                <w:sz w:val="20"/>
                <w:szCs w:val="20"/>
                <w:lang w:eastAsia="ru-RU"/>
              </w:rPr>
            </w:pPr>
          </w:p>
        </w:tc>
      </w:tr>
    </w:tbl>
    <w:p w14:paraId="4468BA43" w14:textId="77777777" w:rsidR="00FF73E7" w:rsidRPr="00154918" w:rsidRDefault="00FF73E7" w:rsidP="00FF73E7">
      <w:pPr>
        <w:spacing w:after="0" w:line="240" w:lineRule="auto"/>
        <w:rPr>
          <w:rFonts w:ascii="Times New Roman" w:eastAsia="Times New Roman" w:hAnsi="Times New Roman"/>
          <w:sz w:val="8"/>
          <w:szCs w:val="8"/>
          <w:lang w:eastAsia="ru-RU"/>
        </w:rPr>
      </w:pPr>
    </w:p>
    <w:tbl>
      <w:tblPr>
        <w:tblpPr w:leftFromText="180" w:rightFromText="180" w:vertAnchor="text" w:horzAnchor="margin" w:tblpX="203" w:tblpY="59"/>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2504"/>
        <w:gridCol w:w="4691"/>
        <w:gridCol w:w="5245"/>
        <w:gridCol w:w="2581"/>
      </w:tblGrid>
      <w:tr w:rsidR="00FF73E7" w:rsidRPr="00154918" w14:paraId="1EFD6CBA" w14:textId="77777777" w:rsidTr="00767C34">
        <w:trPr>
          <w:cantSplit/>
        </w:trPr>
        <w:tc>
          <w:tcPr>
            <w:tcW w:w="2504" w:type="dxa"/>
            <w:tcBorders>
              <w:bottom w:val="single" w:sz="4" w:space="0" w:color="auto"/>
            </w:tcBorders>
          </w:tcPr>
          <w:p w14:paraId="00BE84DE" w14:textId="77777777" w:rsidR="00FF73E7" w:rsidRPr="00154918" w:rsidRDefault="00FF73E7" w:rsidP="00767C34">
            <w:pPr>
              <w:spacing w:after="0" w:line="240" w:lineRule="auto"/>
              <w:ind w:left="-57" w:right="-57"/>
              <w:rPr>
                <w:rFonts w:ascii="Times New Roman" w:eastAsia="Times New Roman" w:hAnsi="Times New Roman"/>
                <w:b/>
                <w:sz w:val="16"/>
                <w:szCs w:val="16"/>
                <w:lang w:eastAsia="ru-RU"/>
              </w:rPr>
            </w:pPr>
            <w:r w:rsidRPr="00154918">
              <w:rPr>
                <w:rFonts w:ascii="Times New Roman" w:eastAsia="Times New Roman" w:hAnsi="Times New Roman"/>
                <w:b/>
                <w:sz w:val="16"/>
                <w:szCs w:val="16"/>
                <w:lang w:eastAsia="ru-RU"/>
              </w:rPr>
              <w:t>Дополнительные условия</w:t>
            </w:r>
          </w:p>
        </w:tc>
        <w:tc>
          <w:tcPr>
            <w:tcW w:w="4691" w:type="dxa"/>
            <w:tcBorders>
              <w:bottom w:val="single" w:sz="4" w:space="0" w:color="auto"/>
            </w:tcBorders>
          </w:tcPr>
          <w:p w14:paraId="27FBFB09" w14:textId="77777777" w:rsidR="00FF73E7" w:rsidRPr="00154918" w:rsidRDefault="00FF73E7" w:rsidP="00767C34">
            <w:pPr>
              <w:spacing w:after="0" w:line="240" w:lineRule="auto"/>
              <w:ind w:left="-57" w:right="-57"/>
              <w:rPr>
                <w:rFonts w:ascii="Times New Roman" w:eastAsia="Times New Roman" w:hAnsi="Times New Roman"/>
                <w:b/>
                <w:sz w:val="16"/>
                <w:szCs w:val="16"/>
                <w:lang w:eastAsia="ru-RU"/>
              </w:rPr>
            </w:pPr>
          </w:p>
        </w:tc>
        <w:tc>
          <w:tcPr>
            <w:tcW w:w="5245" w:type="dxa"/>
            <w:tcBorders>
              <w:bottom w:val="single" w:sz="4" w:space="0" w:color="auto"/>
            </w:tcBorders>
          </w:tcPr>
          <w:p w14:paraId="08DA5F91" w14:textId="77777777" w:rsidR="00FF73E7" w:rsidRPr="00154918" w:rsidRDefault="00FF73E7" w:rsidP="00767C34">
            <w:pPr>
              <w:spacing w:after="0" w:line="240" w:lineRule="auto"/>
              <w:ind w:left="-57" w:right="-57"/>
              <w:rPr>
                <w:rFonts w:ascii="Times New Roman" w:eastAsia="Times New Roman" w:hAnsi="Times New Roman"/>
                <w:i/>
                <w:sz w:val="16"/>
                <w:szCs w:val="16"/>
                <w:lang w:eastAsia="ru-RU"/>
              </w:rPr>
            </w:pPr>
            <w:r w:rsidRPr="00154918">
              <w:rPr>
                <w:rFonts w:ascii="Times New Roman" w:eastAsia="Times New Roman" w:hAnsi="Times New Roman"/>
                <w:i/>
                <w:sz w:val="16"/>
                <w:szCs w:val="16"/>
                <w:lang w:eastAsia="ru-RU"/>
              </w:rPr>
              <w:t>Размер Компенсационного взноса, &lt;код валюты сделки&gt;</w:t>
            </w:r>
          </w:p>
        </w:tc>
        <w:tc>
          <w:tcPr>
            <w:tcW w:w="2581" w:type="dxa"/>
            <w:tcBorders>
              <w:bottom w:val="single" w:sz="4" w:space="0" w:color="auto"/>
            </w:tcBorders>
          </w:tcPr>
          <w:p w14:paraId="3C90EDBE" w14:textId="77777777" w:rsidR="00FF73E7" w:rsidRPr="00154918" w:rsidRDefault="00FF73E7" w:rsidP="00767C34">
            <w:pPr>
              <w:spacing w:after="0" w:line="240" w:lineRule="auto"/>
              <w:ind w:left="-57" w:right="-57"/>
              <w:rPr>
                <w:rFonts w:ascii="Times New Roman" w:eastAsia="Times New Roman" w:hAnsi="Times New Roman"/>
                <w:i/>
                <w:sz w:val="16"/>
                <w:szCs w:val="16"/>
                <w:lang w:eastAsia="ru-RU"/>
              </w:rPr>
            </w:pPr>
          </w:p>
        </w:tc>
      </w:tr>
    </w:tbl>
    <w:p w14:paraId="7B40DD81" w14:textId="77777777" w:rsidR="00FF73E7" w:rsidRPr="00154918" w:rsidRDefault="00FF73E7" w:rsidP="00FF73E7">
      <w:pPr>
        <w:spacing w:after="0" w:line="240" w:lineRule="auto"/>
        <w:rPr>
          <w:rFonts w:ascii="Times New Roman" w:eastAsia="Times New Roman" w:hAnsi="Times New Roman"/>
          <w:sz w:val="4"/>
          <w:szCs w:val="4"/>
          <w:lang w:eastAsia="ru-RU"/>
        </w:rPr>
      </w:pPr>
    </w:p>
    <w:p w14:paraId="027E9813" w14:textId="77777777" w:rsidR="00FF73E7" w:rsidRPr="00154918" w:rsidRDefault="00FF73E7" w:rsidP="00FF73E7">
      <w:pPr>
        <w:spacing w:after="0" w:line="240" w:lineRule="auto"/>
        <w:rPr>
          <w:rFonts w:ascii="Times New Roman" w:eastAsia="Times New Roman" w:hAnsi="Times New Roman"/>
          <w:sz w:val="8"/>
          <w:szCs w:val="8"/>
          <w:lang w:eastAsia="ru-RU"/>
        </w:rPr>
      </w:pPr>
    </w:p>
    <w:tbl>
      <w:tblPr>
        <w:tblpPr w:leftFromText="180" w:rightFromText="180" w:vertAnchor="text" w:horzAnchor="margin" w:tblpX="204" w:tblpY="59"/>
        <w:tblW w:w="14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232"/>
        <w:gridCol w:w="707"/>
        <w:gridCol w:w="1287"/>
        <w:gridCol w:w="979"/>
        <w:gridCol w:w="1289"/>
        <w:gridCol w:w="1134"/>
        <w:gridCol w:w="840"/>
        <w:gridCol w:w="992"/>
        <w:gridCol w:w="851"/>
        <w:gridCol w:w="1134"/>
        <w:gridCol w:w="852"/>
        <w:gridCol w:w="709"/>
        <w:gridCol w:w="859"/>
        <w:gridCol w:w="1731"/>
        <w:gridCol w:w="392"/>
      </w:tblGrid>
      <w:tr w:rsidR="00FF73E7" w:rsidRPr="00154918" w14:paraId="513BF313" w14:textId="77777777" w:rsidTr="00767C34">
        <w:trPr>
          <w:cantSplit/>
        </w:trPr>
        <w:tc>
          <w:tcPr>
            <w:tcW w:w="1232" w:type="dxa"/>
            <w:tcBorders>
              <w:top w:val="single" w:sz="4" w:space="0" w:color="auto"/>
              <w:left w:val="single" w:sz="4" w:space="0" w:color="auto"/>
              <w:bottom w:val="single" w:sz="4" w:space="0" w:color="auto"/>
              <w:right w:val="single" w:sz="4" w:space="0" w:color="auto"/>
            </w:tcBorders>
          </w:tcPr>
          <w:p w14:paraId="4D9CCE45" w14:textId="77777777" w:rsidR="00FF73E7" w:rsidRPr="00154918" w:rsidRDefault="00FF73E7" w:rsidP="00767C34">
            <w:pPr>
              <w:spacing w:after="0" w:line="240" w:lineRule="auto"/>
              <w:ind w:left="-57" w:right="-57"/>
              <w:rPr>
                <w:rFonts w:ascii="Times New Roman" w:eastAsia="Times New Roman" w:hAnsi="Times New Roman"/>
                <w:i/>
                <w:sz w:val="16"/>
                <w:szCs w:val="16"/>
                <w:lang w:eastAsia="ru-RU"/>
              </w:rPr>
            </w:pPr>
            <w:r w:rsidRPr="00154918">
              <w:rPr>
                <w:rFonts w:ascii="Times New Roman" w:eastAsia="Times New Roman" w:hAnsi="Times New Roman"/>
                <w:i/>
                <w:sz w:val="16"/>
                <w:szCs w:val="16"/>
                <w:lang w:eastAsia="ru-RU"/>
              </w:rPr>
              <w:t xml:space="preserve">Денежные средства:                   </w:t>
            </w:r>
          </w:p>
        </w:tc>
        <w:tc>
          <w:tcPr>
            <w:tcW w:w="707" w:type="dxa"/>
            <w:tcBorders>
              <w:top w:val="single" w:sz="4" w:space="0" w:color="auto"/>
              <w:left w:val="single" w:sz="4" w:space="0" w:color="auto"/>
              <w:bottom w:val="nil"/>
              <w:right w:val="single" w:sz="4" w:space="0" w:color="auto"/>
            </w:tcBorders>
          </w:tcPr>
          <w:p w14:paraId="13A1FDD8" w14:textId="77777777" w:rsidR="00FF73E7" w:rsidRPr="00154918" w:rsidDel="00EC7BF7" w:rsidRDefault="00FF73E7" w:rsidP="00767C34">
            <w:pPr>
              <w:spacing w:after="0" w:line="240" w:lineRule="auto"/>
              <w:ind w:left="-57" w:right="-57"/>
              <w:rPr>
                <w:rFonts w:ascii="Times New Roman" w:eastAsia="Times New Roman" w:hAnsi="Times New Roman"/>
                <w:i/>
                <w:sz w:val="16"/>
                <w:szCs w:val="16"/>
                <w:lang w:eastAsia="ru-RU"/>
              </w:rPr>
            </w:pPr>
            <w:r w:rsidRPr="00154918">
              <w:rPr>
                <w:rFonts w:ascii="Times New Roman" w:eastAsia="Times New Roman" w:hAnsi="Times New Roman"/>
                <w:i/>
                <w:sz w:val="18"/>
                <w:szCs w:val="18"/>
                <w:lang w:eastAsia="ru-RU"/>
              </w:rPr>
              <w:t>В</w:t>
            </w:r>
            <w:r w:rsidRPr="00154918">
              <w:rPr>
                <w:rFonts w:ascii="Times New Roman" w:eastAsia="Times New Roman" w:hAnsi="Times New Roman"/>
                <w:i/>
                <w:sz w:val="16"/>
                <w:szCs w:val="16"/>
                <w:lang w:eastAsia="ru-RU"/>
              </w:rPr>
              <w:t>алюта сделки</w:t>
            </w:r>
          </w:p>
        </w:tc>
        <w:tc>
          <w:tcPr>
            <w:tcW w:w="1287" w:type="dxa"/>
            <w:tcBorders>
              <w:top w:val="single" w:sz="4" w:space="0" w:color="auto"/>
              <w:left w:val="single" w:sz="4" w:space="0" w:color="auto"/>
              <w:bottom w:val="nil"/>
              <w:right w:val="single" w:sz="4" w:space="0" w:color="auto"/>
            </w:tcBorders>
          </w:tcPr>
          <w:p w14:paraId="48940A9B" w14:textId="77777777" w:rsidR="00FF73E7" w:rsidRPr="00154918" w:rsidDel="00EC7BF7" w:rsidRDefault="00FF73E7" w:rsidP="00767C34">
            <w:pPr>
              <w:spacing w:after="0" w:line="240" w:lineRule="auto"/>
              <w:ind w:left="-57" w:right="-57"/>
              <w:rPr>
                <w:rFonts w:ascii="Times New Roman" w:eastAsia="Times New Roman" w:hAnsi="Times New Roman"/>
                <w:sz w:val="16"/>
                <w:szCs w:val="16"/>
                <w:lang w:eastAsia="ru-RU"/>
              </w:rPr>
            </w:pPr>
            <w:r w:rsidRPr="00154918">
              <w:rPr>
                <w:rFonts w:ascii="Times New Roman" w:eastAsia="Times New Roman" w:hAnsi="Times New Roman"/>
                <w:i/>
                <w:sz w:val="16"/>
                <w:szCs w:val="16"/>
                <w:lang w:eastAsia="ru-RU"/>
              </w:rPr>
              <w:t xml:space="preserve"> Курс валюты сделки к рублю</w:t>
            </w:r>
          </w:p>
        </w:tc>
        <w:tc>
          <w:tcPr>
            <w:tcW w:w="979" w:type="dxa"/>
            <w:tcBorders>
              <w:top w:val="single" w:sz="4" w:space="0" w:color="auto"/>
              <w:left w:val="single" w:sz="4" w:space="0" w:color="auto"/>
              <w:bottom w:val="nil"/>
              <w:right w:val="single" w:sz="4" w:space="0" w:color="auto"/>
            </w:tcBorders>
          </w:tcPr>
          <w:p w14:paraId="7267AC8E" w14:textId="77777777" w:rsidR="00FF73E7" w:rsidRPr="00154918" w:rsidRDefault="00FF73E7" w:rsidP="00767C34">
            <w:pPr>
              <w:spacing w:after="0" w:line="240" w:lineRule="auto"/>
              <w:ind w:left="-57" w:right="-57"/>
              <w:rPr>
                <w:rFonts w:ascii="Times New Roman" w:eastAsia="Times New Roman" w:hAnsi="Times New Roman"/>
                <w:i/>
                <w:sz w:val="16"/>
                <w:szCs w:val="16"/>
                <w:lang w:eastAsia="ru-RU"/>
              </w:rPr>
            </w:pPr>
            <w:r w:rsidRPr="00154918">
              <w:rPr>
                <w:rFonts w:ascii="Times New Roman" w:eastAsia="Times New Roman" w:hAnsi="Times New Roman"/>
                <w:i/>
                <w:sz w:val="16"/>
                <w:szCs w:val="16"/>
                <w:lang w:eastAsia="ru-RU"/>
              </w:rPr>
              <w:t xml:space="preserve"> SWIFT BIC</w:t>
            </w:r>
          </w:p>
        </w:tc>
        <w:tc>
          <w:tcPr>
            <w:tcW w:w="1289" w:type="dxa"/>
            <w:tcBorders>
              <w:top w:val="single" w:sz="4" w:space="0" w:color="auto"/>
              <w:left w:val="single" w:sz="4" w:space="0" w:color="auto"/>
              <w:bottom w:val="nil"/>
              <w:right w:val="single" w:sz="4" w:space="0" w:color="auto"/>
            </w:tcBorders>
          </w:tcPr>
          <w:p w14:paraId="0E53B209" w14:textId="77777777" w:rsidR="00FF73E7" w:rsidRPr="00154918" w:rsidRDefault="00FF73E7" w:rsidP="00767C34">
            <w:pPr>
              <w:spacing w:after="0" w:line="240" w:lineRule="auto"/>
              <w:ind w:left="-57" w:right="-57"/>
              <w:rPr>
                <w:rFonts w:ascii="Times New Roman" w:eastAsia="Times New Roman" w:hAnsi="Times New Roman"/>
                <w:sz w:val="16"/>
                <w:szCs w:val="16"/>
                <w:lang w:val="en-US" w:eastAsia="ru-RU"/>
              </w:rPr>
            </w:pPr>
            <w:r w:rsidRPr="00154918">
              <w:rPr>
                <w:rFonts w:ascii="Times New Roman" w:eastAsia="Times New Roman" w:hAnsi="Times New Roman"/>
                <w:i/>
                <w:sz w:val="16"/>
                <w:szCs w:val="16"/>
                <w:lang w:eastAsia="ru-RU"/>
              </w:rPr>
              <w:t>Номер счета</w:t>
            </w:r>
          </w:p>
          <w:p w14:paraId="3BE1ACDB" w14:textId="77777777" w:rsidR="00FF73E7" w:rsidRPr="00154918" w:rsidRDefault="00FF73E7" w:rsidP="00767C34">
            <w:pPr>
              <w:spacing w:after="0" w:line="240" w:lineRule="auto"/>
              <w:ind w:left="-57" w:right="-57"/>
              <w:rPr>
                <w:rFonts w:ascii="Times New Roman" w:eastAsia="Times New Roman" w:hAnsi="Times New Roman"/>
                <w:sz w:val="16"/>
                <w:szCs w:val="16"/>
                <w:lang w:eastAsia="ru-RU"/>
              </w:rPr>
            </w:pPr>
          </w:p>
        </w:tc>
        <w:tc>
          <w:tcPr>
            <w:tcW w:w="1134" w:type="dxa"/>
            <w:tcBorders>
              <w:top w:val="single" w:sz="4" w:space="0" w:color="auto"/>
              <w:left w:val="nil"/>
              <w:bottom w:val="nil"/>
              <w:right w:val="single" w:sz="4" w:space="0" w:color="auto"/>
            </w:tcBorders>
          </w:tcPr>
          <w:p w14:paraId="5BB12021" w14:textId="77777777" w:rsidR="00FF73E7" w:rsidRPr="00154918" w:rsidRDefault="00FF73E7" w:rsidP="00767C34">
            <w:pPr>
              <w:spacing w:after="0" w:line="240" w:lineRule="auto"/>
              <w:ind w:left="-57" w:right="-57"/>
              <w:rPr>
                <w:rFonts w:ascii="Times New Roman" w:eastAsia="Times New Roman" w:hAnsi="Times New Roman"/>
                <w:i/>
                <w:sz w:val="16"/>
                <w:szCs w:val="16"/>
                <w:lang w:eastAsia="ru-RU"/>
              </w:rPr>
            </w:pPr>
            <w:r w:rsidRPr="00154918">
              <w:rPr>
                <w:rFonts w:ascii="Times New Roman" w:eastAsia="Times New Roman" w:hAnsi="Times New Roman"/>
                <w:i/>
                <w:sz w:val="16"/>
                <w:szCs w:val="16"/>
                <w:lang w:eastAsia="ru-RU"/>
              </w:rPr>
              <w:t>Фикс.ставка</w:t>
            </w:r>
          </w:p>
        </w:tc>
        <w:tc>
          <w:tcPr>
            <w:tcW w:w="840" w:type="dxa"/>
            <w:tcBorders>
              <w:top w:val="single" w:sz="4" w:space="0" w:color="auto"/>
              <w:left w:val="nil"/>
              <w:bottom w:val="nil"/>
              <w:right w:val="single" w:sz="4" w:space="0" w:color="auto"/>
            </w:tcBorders>
          </w:tcPr>
          <w:p w14:paraId="352A7246" w14:textId="77777777" w:rsidR="00FF73E7" w:rsidRPr="00154918" w:rsidRDefault="00FF73E7" w:rsidP="00767C34">
            <w:pPr>
              <w:spacing w:after="0" w:line="240" w:lineRule="auto"/>
              <w:ind w:left="-57" w:right="-57"/>
              <w:rPr>
                <w:rFonts w:ascii="Times New Roman" w:eastAsia="Times New Roman" w:hAnsi="Times New Roman"/>
                <w:i/>
                <w:sz w:val="16"/>
                <w:szCs w:val="16"/>
                <w:lang w:eastAsia="ru-RU"/>
              </w:rPr>
            </w:pPr>
          </w:p>
        </w:tc>
        <w:tc>
          <w:tcPr>
            <w:tcW w:w="992" w:type="dxa"/>
            <w:tcBorders>
              <w:top w:val="single" w:sz="4" w:space="0" w:color="auto"/>
              <w:left w:val="nil"/>
              <w:bottom w:val="nil"/>
              <w:right w:val="single" w:sz="4" w:space="0" w:color="auto"/>
            </w:tcBorders>
          </w:tcPr>
          <w:p w14:paraId="386EAA91" w14:textId="77777777" w:rsidR="00FF73E7" w:rsidRPr="00154918" w:rsidRDefault="00FF73E7" w:rsidP="00767C34">
            <w:pPr>
              <w:spacing w:after="0" w:line="240" w:lineRule="auto"/>
              <w:ind w:left="-57" w:right="-57"/>
              <w:rPr>
                <w:rFonts w:ascii="Times New Roman" w:eastAsia="Times New Roman" w:hAnsi="Times New Roman"/>
                <w:i/>
                <w:sz w:val="16"/>
                <w:szCs w:val="16"/>
                <w:lang w:eastAsia="ru-RU"/>
              </w:rPr>
            </w:pPr>
            <w:r w:rsidRPr="00154918">
              <w:rPr>
                <w:rFonts w:ascii="Times New Roman" w:eastAsia="Times New Roman" w:hAnsi="Times New Roman"/>
                <w:i/>
                <w:sz w:val="16"/>
                <w:szCs w:val="16"/>
                <w:lang w:eastAsia="ru-RU"/>
              </w:rPr>
              <w:t>Индикатор</w:t>
            </w:r>
          </w:p>
        </w:tc>
        <w:tc>
          <w:tcPr>
            <w:tcW w:w="851" w:type="dxa"/>
            <w:tcBorders>
              <w:top w:val="single" w:sz="4" w:space="0" w:color="auto"/>
              <w:left w:val="nil"/>
              <w:bottom w:val="nil"/>
              <w:right w:val="single" w:sz="4" w:space="0" w:color="auto"/>
            </w:tcBorders>
          </w:tcPr>
          <w:p w14:paraId="08924CED" w14:textId="77777777" w:rsidR="00FF73E7" w:rsidRPr="00154918" w:rsidRDefault="00FF73E7" w:rsidP="00767C34">
            <w:pPr>
              <w:spacing w:after="0" w:line="240" w:lineRule="auto"/>
              <w:ind w:left="-57" w:right="-57"/>
              <w:rPr>
                <w:rFonts w:ascii="Times New Roman" w:eastAsia="Times New Roman" w:hAnsi="Times New Roman"/>
                <w:i/>
                <w:sz w:val="16"/>
                <w:szCs w:val="16"/>
                <w:lang w:eastAsia="ru-RU"/>
              </w:rPr>
            </w:pPr>
          </w:p>
        </w:tc>
        <w:tc>
          <w:tcPr>
            <w:tcW w:w="1134" w:type="dxa"/>
            <w:tcBorders>
              <w:top w:val="single" w:sz="4" w:space="0" w:color="auto"/>
              <w:left w:val="nil"/>
              <w:bottom w:val="nil"/>
              <w:right w:val="single" w:sz="4" w:space="0" w:color="auto"/>
            </w:tcBorders>
          </w:tcPr>
          <w:p w14:paraId="6F9DE82D" w14:textId="77777777" w:rsidR="00FF73E7" w:rsidRPr="00154918" w:rsidRDefault="00FF73E7" w:rsidP="00767C34">
            <w:pPr>
              <w:spacing w:after="0" w:line="240" w:lineRule="auto"/>
              <w:ind w:left="-57" w:right="-57"/>
              <w:rPr>
                <w:rFonts w:ascii="Times New Roman" w:eastAsia="Times New Roman" w:hAnsi="Times New Roman"/>
                <w:i/>
                <w:sz w:val="16"/>
                <w:szCs w:val="16"/>
                <w:lang w:eastAsia="ru-RU"/>
              </w:rPr>
            </w:pPr>
            <w:r w:rsidRPr="00154918">
              <w:rPr>
                <w:rFonts w:ascii="Times New Roman" w:eastAsia="Times New Roman" w:hAnsi="Times New Roman"/>
                <w:i/>
                <w:sz w:val="16"/>
                <w:szCs w:val="16"/>
                <w:lang w:eastAsia="ru-RU"/>
              </w:rPr>
              <w:t>Спред</w:t>
            </w:r>
          </w:p>
        </w:tc>
        <w:tc>
          <w:tcPr>
            <w:tcW w:w="852" w:type="dxa"/>
            <w:tcBorders>
              <w:top w:val="single" w:sz="4" w:space="0" w:color="auto"/>
              <w:left w:val="nil"/>
              <w:bottom w:val="nil"/>
              <w:right w:val="single" w:sz="4" w:space="0" w:color="auto"/>
            </w:tcBorders>
          </w:tcPr>
          <w:p w14:paraId="17E0FC83" w14:textId="77777777" w:rsidR="00FF73E7" w:rsidRPr="00154918" w:rsidRDefault="00FF73E7" w:rsidP="00767C34">
            <w:pPr>
              <w:spacing w:after="0" w:line="240" w:lineRule="auto"/>
              <w:ind w:left="-57" w:right="-57"/>
              <w:rPr>
                <w:rFonts w:ascii="Times New Roman" w:eastAsia="Times New Roman" w:hAnsi="Times New Roman"/>
                <w:i/>
                <w:sz w:val="16"/>
                <w:szCs w:val="16"/>
                <w:lang w:eastAsia="ru-RU"/>
              </w:rPr>
            </w:pPr>
          </w:p>
        </w:tc>
        <w:tc>
          <w:tcPr>
            <w:tcW w:w="1568" w:type="dxa"/>
            <w:gridSpan w:val="2"/>
            <w:tcBorders>
              <w:top w:val="single" w:sz="4" w:space="0" w:color="auto"/>
              <w:left w:val="single" w:sz="4" w:space="0" w:color="auto"/>
              <w:bottom w:val="single" w:sz="4" w:space="0" w:color="auto"/>
              <w:right w:val="single" w:sz="4" w:space="0" w:color="auto"/>
            </w:tcBorders>
          </w:tcPr>
          <w:p w14:paraId="2D43F24D" w14:textId="77777777" w:rsidR="00FF73E7" w:rsidRPr="00154918" w:rsidRDefault="00FF73E7" w:rsidP="00767C34">
            <w:pPr>
              <w:spacing w:after="0" w:line="240" w:lineRule="auto"/>
              <w:ind w:left="-57" w:right="-57"/>
              <w:rPr>
                <w:rFonts w:ascii="Times New Roman" w:eastAsia="Times New Roman" w:hAnsi="Times New Roman"/>
                <w:i/>
                <w:sz w:val="16"/>
                <w:szCs w:val="16"/>
                <w:lang w:eastAsia="ru-RU"/>
              </w:rPr>
            </w:pPr>
            <w:r w:rsidRPr="00154918">
              <w:rPr>
                <w:rFonts w:ascii="Times New Roman" w:eastAsia="Times New Roman" w:hAnsi="Times New Roman"/>
                <w:i/>
                <w:sz w:val="16"/>
                <w:szCs w:val="16"/>
                <w:lang w:eastAsia="ru-RU"/>
              </w:rPr>
              <w:t>Текущая стоимость в рублях:</w:t>
            </w:r>
          </w:p>
        </w:tc>
        <w:tc>
          <w:tcPr>
            <w:tcW w:w="2123" w:type="dxa"/>
            <w:gridSpan w:val="2"/>
            <w:tcBorders>
              <w:top w:val="single" w:sz="4" w:space="0" w:color="auto"/>
              <w:left w:val="single" w:sz="4" w:space="0" w:color="auto"/>
              <w:bottom w:val="single" w:sz="4" w:space="0" w:color="auto"/>
              <w:right w:val="single" w:sz="4" w:space="0" w:color="auto"/>
            </w:tcBorders>
          </w:tcPr>
          <w:p w14:paraId="22B33D1B" w14:textId="77777777" w:rsidR="00FF73E7" w:rsidRPr="00154918" w:rsidRDefault="00FF73E7" w:rsidP="00767C34">
            <w:pPr>
              <w:spacing w:after="0" w:line="240" w:lineRule="auto"/>
              <w:ind w:right="-57"/>
              <w:rPr>
                <w:rFonts w:ascii="Times New Roman" w:eastAsia="Times New Roman" w:hAnsi="Times New Roman"/>
                <w:i/>
                <w:sz w:val="4"/>
                <w:szCs w:val="4"/>
                <w:lang w:eastAsia="ru-RU"/>
              </w:rPr>
            </w:pPr>
          </w:p>
        </w:tc>
      </w:tr>
      <w:tr w:rsidR="00FF73E7" w:rsidRPr="00154918" w14:paraId="7830A154" w14:textId="77777777" w:rsidTr="00D43FDC">
        <w:trPr>
          <w:cantSplit/>
          <w:trHeight w:val="166"/>
        </w:trPr>
        <w:tc>
          <w:tcPr>
            <w:tcW w:w="1232" w:type="dxa"/>
            <w:tcBorders>
              <w:top w:val="single" w:sz="4" w:space="0" w:color="auto"/>
              <w:left w:val="single" w:sz="4" w:space="0" w:color="auto"/>
              <w:bottom w:val="single" w:sz="4" w:space="0" w:color="auto"/>
              <w:right w:val="single" w:sz="4" w:space="0" w:color="auto"/>
            </w:tcBorders>
          </w:tcPr>
          <w:p w14:paraId="03E8F793" w14:textId="77777777" w:rsidR="00FF73E7" w:rsidRPr="00154918" w:rsidRDefault="00FF73E7" w:rsidP="00767C34">
            <w:pPr>
              <w:spacing w:after="0" w:line="240" w:lineRule="auto"/>
              <w:ind w:left="-57" w:right="-57"/>
              <w:rPr>
                <w:rFonts w:ascii="Times New Roman" w:eastAsia="Times New Roman" w:hAnsi="Times New Roman"/>
                <w:i/>
                <w:sz w:val="14"/>
                <w:szCs w:val="14"/>
                <w:lang w:val="en-US" w:eastAsia="ru-RU"/>
              </w:rPr>
            </w:pPr>
            <w:r w:rsidRPr="00154918">
              <w:rPr>
                <w:rFonts w:ascii="Times New Roman" w:eastAsia="Times New Roman" w:hAnsi="Times New Roman"/>
                <w:i/>
                <w:sz w:val="14"/>
                <w:szCs w:val="14"/>
                <w:lang w:eastAsia="ru-RU"/>
              </w:rPr>
              <w:t>&lt;обязательство/требование&gt;</w:t>
            </w:r>
          </w:p>
        </w:tc>
        <w:tc>
          <w:tcPr>
            <w:tcW w:w="707" w:type="dxa"/>
            <w:tcBorders>
              <w:top w:val="single" w:sz="4" w:space="0" w:color="auto"/>
              <w:left w:val="single" w:sz="4" w:space="0" w:color="auto"/>
              <w:bottom w:val="single" w:sz="4" w:space="0" w:color="auto"/>
              <w:right w:val="single" w:sz="4" w:space="0" w:color="auto"/>
            </w:tcBorders>
          </w:tcPr>
          <w:p w14:paraId="1B6E6373" w14:textId="77777777" w:rsidR="00FF73E7" w:rsidRPr="00154918" w:rsidRDefault="00FF73E7" w:rsidP="00767C34">
            <w:pPr>
              <w:spacing w:after="0" w:line="240" w:lineRule="auto"/>
              <w:ind w:left="-57" w:right="-57"/>
              <w:rPr>
                <w:rFonts w:ascii="Times New Roman" w:eastAsia="Times New Roman" w:hAnsi="Times New Roman"/>
                <w:i/>
                <w:sz w:val="16"/>
                <w:szCs w:val="16"/>
                <w:lang w:eastAsia="ru-RU"/>
              </w:rPr>
            </w:pPr>
            <w:r w:rsidRPr="00154918">
              <w:rPr>
                <w:rFonts w:ascii="Times New Roman" w:eastAsia="Times New Roman" w:hAnsi="Times New Roman"/>
                <w:i/>
                <w:sz w:val="16"/>
                <w:szCs w:val="16"/>
                <w:lang w:eastAsia="ru-RU"/>
              </w:rPr>
              <w:t>&lt;Код валюты сделки</w:t>
            </w:r>
            <w:r w:rsidRPr="00154918">
              <w:rPr>
                <w:rFonts w:ascii="Times New Roman" w:eastAsia="Times New Roman" w:hAnsi="Times New Roman"/>
                <w:i/>
                <w:sz w:val="16"/>
                <w:szCs w:val="16"/>
                <w:lang w:val="en-US" w:eastAsia="ru-RU"/>
              </w:rPr>
              <w:t>&gt;</w:t>
            </w:r>
          </w:p>
        </w:tc>
        <w:tc>
          <w:tcPr>
            <w:tcW w:w="1287" w:type="dxa"/>
            <w:tcBorders>
              <w:top w:val="single" w:sz="4" w:space="0" w:color="auto"/>
              <w:left w:val="single" w:sz="4" w:space="0" w:color="auto"/>
              <w:bottom w:val="single" w:sz="4" w:space="0" w:color="auto"/>
              <w:right w:val="single" w:sz="4" w:space="0" w:color="auto"/>
            </w:tcBorders>
          </w:tcPr>
          <w:p w14:paraId="74E9EA39" w14:textId="77777777" w:rsidR="00FF73E7" w:rsidRPr="00154918" w:rsidRDefault="00FF73E7" w:rsidP="00767C34">
            <w:pPr>
              <w:spacing w:after="0" w:line="240" w:lineRule="auto"/>
              <w:ind w:left="-57" w:right="-57"/>
              <w:rPr>
                <w:rFonts w:ascii="Times New Roman" w:eastAsia="Times New Roman" w:hAnsi="Times New Roman"/>
                <w:i/>
                <w:sz w:val="16"/>
                <w:szCs w:val="16"/>
                <w:lang w:eastAsia="ru-RU"/>
              </w:rPr>
            </w:pPr>
            <w:r w:rsidRPr="00154918">
              <w:rPr>
                <w:rFonts w:ascii="Times New Roman" w:eastAsia="Times New Roman" w:hAnsi="Times New Roman"/>
                <w:i/>
                <w:sz w:val="16"/>
                <w:szCs w:val="16"/>
                <w:lang w:eastAsia="ru-RU"/>
              </w:rPr>
              <w:t>&lt; Курс валюты сделки к рублю &gt;</w:t>
            </w:r>
          </w:p>
        </w:tc>
        <w:tc>
          <w:tcPr>
            <w:tcW w:w="979" w:type="dxa"/>
            <w:tcBorders>
              <w:top w:val="single" w:sz="4" w:space="0" w:color="auto"/>
              <w:left w:val="single" w:sz="4" w:space="0" w:color="auto"/>
              <w:bottom w:val="single" w:sz="4" w:space="0" w:color="auto"/>
              <w:right w:val="single" w:sz="4" w:space="0" w:color="auto"/>
            </w:tcBorders>
          </w:tcPr>
          <w:p w14:paraId="4CCB766E" w14:textId="77777777" w:rsidR="00FF73E7" w:rsidRPr="00154918" w:rsidRDefault="00FF73E7" w:rsidP="00767C34">
            <w:pPr>
              <w:spacing w:after="0" w:line="240" w:lineRule="auto"/>
              <w:ind w:left="-57" w:right="-57"/>
              <w:rPr>
                <w:rFonts w:ascii="Times New Roman" w:eastAsia="Times New Roman" w:hAnsi="Times New Roman"/>
                <w:sz w:val="16"/>
                <w:szCs w:val="16"/>
                <w:lang w:val="en-US" w:eastAsia="ru-RU"/>
              </w:rPr>
            </w:pPr>
            <w:r w:rsidRPr="00154918">
              <w:rPr>
                <w:rFonts w:ascii="Times New Roman" w:eastAsia="Times New Roman" w:hAnsi="Times New Roman"/>
                <w:sz w:val="16"/>
                <w:szCs w:val="16"/>
                <w:lang w:eastAsia="ru-RU"/>
              </w:rPr>
              <w:t>&lt;</w:t>
            </w:r>
            <w:r w:rsidRPr="00154918">
              <w:rPr>
                <w:rFonts w:ascii="Times New Roman" w:eastAsia="Times New Roman" w:hAnsi="Times New Roman"/>
                <w:sz w:val="16"/>
                <w:szCs w:val="16"/>
                <w:lang w:val="en-US" w:eastAsia="ru-RU"/>
              </w:rPr>
              <w:t>BIC</w:t>
            </w:r>
            <w:r w:rsidRPr="00154918">
              <w:rPr>
                <w:rFonts w:ascii="Times New Roman" w:eastAsia="Times New Roman" w:hAnsi="Times New Roman"/>
                <w:sz w:val="16"/>
                <w:szCs w:val="16"/>
                <w:lang w:eastAsia="ru-RU"/>
              </w:rPr>
              <w:t>&gt;</w:t>
            </w:r>
          </w:p>
        </w:tc>
        <w:tc>
          <w:tcPr>
            <w:tcW w:w="1289" w:type="dxa"/>
            <w:tcBorders>
              <w:top w:val="single" w:sz="4" w:space="0" w:color="auto"/>
              <w:left w:val="single" w:sz="4" w:space="0" w:color="auto"/>
              <w:bottom w:val="single" w:sz="4" w:space="0" w:color="auto"/>
              <w:right w:val="single" w:sz="4" w:space="0" w:color="auto"/>
            </w:tcBorders>
          </w:tcPr>
          <w:p w14:paraId="348B3F31" w14:textId="77777777" w:rsidR="00FF73E7" w:rsidRPr="00154918" w:rsidRDefault="00FF73E7" w:rsidP="00767C34">
            <w:pPr>
              <w:spacing w:after="0" w:line="240" w:lineRule="auto"/>
              <w:ind w:left="-57" w:right="-57"/>
              <w:rPr>
                <w:rFonts w:ascii="Times New Roman" w:eastAsia="Times New Roman" w:hAnsi="Times New Roman"/>
                <w:sz w:val="16"/>
                <w:szCs w:val="16"/>
                <w:lang w:val="en-US" w:eastAsia="ru-RU"/>
              </w:rPr>
            </w:pPr>
            <w:r w:rsidRPr="00154918">
              <w:rPr>
                <w:rFonts w:ascii="Times New Roman" w:eastAsia="Times New Roman" w:hAnsi="Times New Roman"/>
                <w:sz w:val="16"/>
                <w:szCs w:val="16"/>
                <w:lang w:val="en-US" w:eastAsia="ru-RU"/>
              </w:rPr>
              <w:t>&lt;</w:t>
            </w:r>
            <w:r w:rsidRPr="00154918">
              <w:rPr>
                <w:rFonts w:ascii="Times New Roman" w:eastAsia="Times New Roman" w:hAnsi="Times New Roman"/>
                <w:sz w:val="16"/>
                <w:szCs w:val="16"/>
                <w:lang w:eastAsia="ru-RU"/>
              </w:rPr>
              <w:t>счет</w:t>
            </w:r>
            <w:r w:rsidRPr="00154918">
              <w:rPr>
                <w:rFonts w:ascii="Times New Roman" w:eastAsia="Times New Roman" w:hAnsi="Times New Roman"/>
                <w:sz w:val="16"/>
                <w:szCs w:val="16"/>
                <w:lang w:val="en-US" w:eastAsia="ru-RU"/>
              </w:rPr>
              <w:t>&gt;</w:t>
            </w:r>
          </w:p>
        </w:tc>
        <w:tc>
          <w:tcPr>
            <w:tcW w:w="1134" w:type="dxa"/>
            <w:tcBorders>
              <w:top w:val="single" w:sz="4" w:space="0" w:color="auto"/>
              <w:left w:val="single" w:sz="4" w:space="0" w:color="auto"/>
              <w:bottom w:val="single" w:sz="4" w:space="0" w:color="auto"/>
              <w:right w:val="single" w:sz="4" w:space="0" w:color="auto"/>
            </w:tcBorders>
          </w:tcPr>
          <w:p w14:paraId="5D03FD7C" w14:textId="77777777" w:rsidR="00FF73E7" w:rsidRPr="00154918" w:rsidRDefault="00FF73E7" w:rsidP="00767C34">
            <w:pPr>
              <w:spacing w:after="0" w:line="240" w:lineRule="auto"/>
              <w:ind w:left="-57" w:right="-57"/>
              <w:rPr>
                <w:rFonts w:ascii="Times New Roman" w:eastAsia="Times New Roman" w:hAnsi="Times New Roman"/>
                <w:i/>
                <w:sz w:val="16"/>
                <w:szCs w:val="16"/>
                <w:lang w:eastAsia="ru-RU"/>
              </w:rPr>
            </w:pPr>
            <w:r w:rsidRPr="00154918">
              <w:rPr>
                <w:rFonts w:ascii="Times New Roman" w:eastAsia="Times New Roman" w:hAnsi="Times New Roman"/>
                <w:i/>
                <w:sz w:val="16"/>
                <w:szCs w:val="16"/>
                <w:lang w:eastAsia="ru-RU"/>
              </w:rPr>
              <w:t xml:space="preserve">Текущая </w:t>
            </w:r>
          </w:p>
          <w:p w14:paraId="7D207135" w14:textId="77777777" w:rsidR="00FF73E7" w:rsidRPr="00154918" w:rsidRDefault="00FF73E7" w:rsidP="00767C34">
            <w:pPr>
              <w:spacing w:after="0" w:line="240" w:lineRule="auto"/>
              <w:ind w:left="-57" w:right="-57"/>
              <w:rPr>
                <w:rFonts w:ascii="Times New Roman" w:eastAsia="Times New Roman" w:hAnsi="Times New Roman"/>
                <w:i/>
                <w:sz w:val="16"/>
                <w:szCs w:val="16"/>
                <w:lang w:eastAsia="ru-RU"/>
              </w:rPr>
            </w:pPr>
            <w:r w:rsidRPr="00154918">
              <w:rPr>
                <w:rFonts w:ascii="Times New Roman" w:eastAsia="Times New Roman" w:hAnsi="Times New Roman"/>
                <w:i/>
                <w:sz w:val="16"/>
                <w:szCs w:val="16"/>
                <w:lang w:eastAsia="ru-RU"/>
              </w:rPr>
              <w:t>Стоимость, &lt;код валюты сделки&gt;</w:t>
            </w:r>
          </w:p>
        </w:tc>
        <w:tc>
          <w:tcPr>
            <w:tcW w:w="840" w:type="dxa"/>
            <w:tcBorders>
              <w:top w:val="single" w:sz="4" w:space="0" w:color="auto"/>
              <w:left w:val="single" w:sz="4" w:space="0" w:color="auto"/>
              <w:bottom w:val="single" w:sz="4" w:space="0" w:color="auto"/>
              <w:right w:val="nil"/>
            </w:tcBorders>
          </w:tcPr>
          <w:p w14:paraId="60A4056C" w14:textId="77777777" w:rsidR="00FF73E7" w:rsidRPr="00154918" w:rsidRDefault="00FF73E7" w:rsidP="00767C34">
            <w:pPr>
              <w:spacing w:after="0" w:line="240" w:lineRule="auto"/>
              <w:ind w:left="-57" w:right="-57"/>
              <w:rPr>
                <w:rFonts w:ascii="Times New Roman" w:eastAsia="Times New Roman" w:hAnsi="Times New Roman"/>
                <w:i/>
                <w:sz w:val="16"/>
                <w:szCs w:val="16"/>
                <w:lang w:eastAsia="ru-RU"/>
              </w:rPr>
            </w:pPr>
          </w:p>
        </w:tc>
        <w:tc>
          <w:tcPr>
            <w:tcW w:w="992" w:type="dxa"/>
            <w:tcBorders>
              <w:top w:val="single" w:sz="4" w:space="0" w:color="auto"/>
              <w:left w:val="single" w:sz="4" w:space="0" w:color="auto"/>
              <w:bottom w:val="single" w:sz="4" w:space="0" w:color="auto"/>
              <w:right w:val="single" w:sz="4" w:space="0" w:color="auto"/>
            </w:tcBorders>
          </w:tcPr>
          <w:p w14:paraId="0F70F427" w14:textId="20883DB2" w:rsidR="00FF73E7" w:rsidRPr="00154918" w:rsidRDefault="00FF73E7" w:rsidP="004A3586">
            <w:pPr>
              <w:spacing w:after="0" w:line="240" w:lineRule="auto"/>
              <w:ind w:left="-57" w:right="-57"/>
              <w:rPr>
                <w:rFonts w:ascii="Times New Roman" w:eastAsia="Times New Roman" w:hAnsi="Times New Roman"/>
                <w:i/>
                <w:sz w:val="16"/>
                <w:szCs w:val="16"/>
                <w:lang w:eastAsia="ru-RU"/>
              </w:rPr>
            </w:pPr>
            <w:r w:rsidRPr="00154918">
              <w:rPr>
                <w:rFonts w:ascii="Times New Roman" w:eastAsia="Times New Roman" w:hAnsi="Times New Roman"/>
                <w:i/>
                <w:sz w:val="16"/>
                <w:szCs w:val="16"/>
                <w:lang w:eastAsia="ru-RU"/>
              </w:rPr>
              <w:t xml:space="preserve">Сумма </w:t>
            </w:r>
            <w:r w:rsidR="004A3586" w:rsidRPr="00154918">
              <w:rPr>
                <w:rFonts w:ascii="Times New Roman" w:eastAsia="Times New Roman" w:hAnsi="Times New Roman"/>
                <w:i/>
                <w:sz w:val="16"/>
                <w:szCs w:val="16"/>
                <w:lang w:eastAsia="ru-RU"/>
              </w:rPr>
              <w:t>сделки</w:t>
            </w:r>
            <w:r w:rsidRPr="00154918">
              <w:rPr>
                <w:rFonts w:ascii="Times New Roman" w:eastAsia="Times New Roman" w:hAnsi="Times New Roman"/>
                <w:i/>
                <w:sz w:val="16"/>
                <w:szCs w:val="16"/>
                <w:lang w:eastAsia="ru-RU"/>
              </w:rPr>
              <w:t>, &lt;код валюты сделки&gt;</w:t>
            </w:r>
          </w:p>
        </w:tc>
        <w:tc>
          <w:tcPr>
            <w:tcW w:w="851" w:type="dxa"/>
            <w:tcBorders>
              <w:top w:val="single" w:sz="4" w:space="0" w:color="auto"/>
              <w:left w:val="single" w:sz="4" w:space="0" w:color="auto"/>
              <w:bottom w:val="single" w:sz="4" w:space="0" w:color="auto"/>
              <w:right w:val="single" w:sz="4" w:space="0" w:color="auto"/>
            </w:tcBorders>
          </w:tcPr>
          <w:p w14:paraId="7B532F91" w14:textId="77777777" w:rsidR="00FF73E7" w:rsidRPr="00154918" w:rsidRDefault="00FF73E7" w:rsidP="00767C34">
            <w:pPr>
              <w:spacing w:after="0" w:line="240" w:lineRule="auto"/>
              <w:ind w:left="-57" w:right="-57"/>
              <w:rPr>
                <w:rFonts w:ascii="Times New Roman" w:eastAsia="Times New Roman" w:hAnsi="Times New Roman"/>
                <w:i/>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tcPr>
          <w:p w14:paraId="4154BEBE" w14:textId="0B9D3854" w:rsidR="00FF73E7" w:rsidRPr="00154918" w:rsidRDefault="004A3586" w:rsidP="004A3586">
            <w:pPr>
              <w:spacing w:after="0" w:line="240" w:lineRule="auto"/>
              <w:ind w:left="-57" w:right="-57"/>
              <w:rPr>
                <w:rFonts w:ascii="Times New Roman" w:eastAsia="Times New Roman" w:hAnsi="Times New Roman"/>
                <w:i/>
                <w:sz w:val="16"/>
                <w:szCs w:val="16"/>
                <w:lang w:eastAsia="ru-RU"/>
              </w:rPr>
            </w:pPr>
            <w:r w:rsidRPr="00154918">
              <w:rPr>
                <w:rFonts w:ascii="Times New Roman" w:eastAsia="Times New Roman" w:hAnsi="Times New Roman"/>
                <w:i/>
                <w:sz w:val="16"/>
                <w:szCs w:val="16"/>
                <w:lang w:eastAsia="ru-RU"/>
              </w:rPr>
              <w:t>Ставка, %</w:t>
            </w:r>
          </w:p>
        </w:tc>
        <w:tc>
          <w:tcPr>
            <w:tcW w:w="852" w:type="dxa"/>
            <w:tcBorders>
              <w:top w:val="single" w:sz="4" w:space="0" w:color="auto"/>
              <w:left w:val="single" w:sz="4" w:space="0" w:color="auto"/>
              <w:bottom w:val="single" w:sz="4" w:space="0" w:color="auto"/>
              <w:right w:val="single" w:sz="4" w:space="0" w:color="auto"/>
            </w:tcBorders>
          </w:tcPr>
          <w:p w14:paraId="6B265C9B" w14:textId="77777777" w:rsidR="00FF73E7" w:rsidRPr="00154918" w:rsidRDefault="00FF73E7" w:rsidP="00767C34">
            <w:pPr>
              <w:spacing w:after="0" w:line="240" w:lineRule="auto"/>
              <w:ind w:left="-57" w:right="-57"/>
              <w:rPr>
                <w:rFonts w:ascii="Times New Roman" w:eastAsia="Times New Roman" w:hAnsi="Times New Roman"/>
                <w:i/>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tcPr>
          <w:p w14:paraId="39BBA17E" w14:textId="77777777" w:rsidR="00FF73E7" w:rsidRPr="00154918" w:rsidRDefault="00FF73E7" w:rsidP="00767C34">
            <w:pPr>
              <w:spacing w:after="0" w:line="240" w:lineRule="auto"/>
              <w:ind w:left="-57" w:right="-57"/>
              <w:rPr>
                <w:rFonts w:ascii="Times New Roman" w:eastAsia="Times New Roman" w:hAnsi="Times New Roman"/>
                <w:i/>
                <w:sz w:val="16"/>
                <w:szCs w:val="16"/>
                <w:lang w:eastAsia="ru-RU"/>
              </w:rPr>
            </w:pPr>
            <w:r w:rsidRPr="00154918">
              <w:rPr>
                <w:rFonts w:ascii="Times New Roman" w:eastAsia="Times New Roman" w:hAnsi="Times New Roman"/>
                <w:i/>
                <w:sz w:val="16"/>
                <w:szCs w:val="16"/>
                <w:lang w:eastAsia="ru-RU"/>
              </w:rPr>
              <w:t>Метод</w:t>
            </w:r>
          </w:p>
        </w:tc>
        <w:tc>
          <w:tcPr>
            <w:tcW w:w="859" w:type="dxa"/>
            <w:tcBorders>
              <w:top w:val="single" w:sz="4" w:space="0" w:color="auto"/>
              <w:left w:val="single" w:sz="4" w:space="0" w:color="auto"/>
              <w:bottom w:val="single" w:sz="4" w:space="0" w:color="auto"/>
              <w:right w:val="single" w:sz="4" w:space="0" w:color="auto"/>
            </w:tcBorders>
          </w:tcPr>
          <w:p w14:paraId="6E2F29ED" w14:textId="77777777" w:rsidR="00FF73E7" w:rsidRPr="00154918" w:rsidRDefault="00FF73E7" w:rsidP="00767C34">
            <w:pPr>
              <w:spacing w:after="0" w:line="240" w:lineRule="auto"/>
              <w:ind w:left="-57" w:right="-57"/>
              <w:rPr>
                <w:rFonts w:ascii="Times New Roman" w:eastAsia="Times New Roman" w:hAnsi="Times New Roman"/>
                <w:i/>
                <w:sz w:val="16"/>
                <w:szCs w:val="16"/>
                <w:lang w:eastAsia="ru-RU"/>
              </w:rPr>
            </w:pPr>
          </w:p>
        </w:tc>
        <w:tc>
          <w:tcPr>
            <w:tcW w:w="1731" w:type="dxa"/>
            <w:tcBorders>
              <w:top w:val="single" w:sz="4" w:space="0" w:color="auto"/>
              <w:left w:val="single" w:sz="4" w:space="0" w:color="auto"/>
              <w:bottom w:val="single" w:sz="4" w:space="0" w:color="auto"/>
              <w:right w:val="single" w:sz="4" w:space="0" w:color="auto"/>
            </w:tcBorders>
          </w:tcPr>
          <w:p w14:paraId="22684A0F" w14:textId="4FBA7FFD" w:rsidR="00FF73E7" w:rsidRPr="00154918" w:rsidRDefault="00FF73E7" w:rsidP="00767C34">
            <w:pPr>
              <w:spacing w:after="0" w:line="240" w:lineRule="auto"/>
              <w:ind w:left="-57" w:right="-57"/>
              <w:rPr>
                <w:rFonts w:ascii="Times New Roman" w:eastAsia="Times New Roman" w:hAnsi="Times New Roman"/>
                <w:i/>
                <w:sz w:val="16"/>
                <w:szCs w:val="16"/>
                <w:lang w:eastAsia="ru-RU"/>
              </w:rPr>
            </w:pPr>
            <w:r w:rsidRPr="00154918">
              <w:rPr>
                <w:rFonts w:ascii="Times New Roman" w:eastAsia="Times New Roman" w:hAnsi="Times New Roman"/>
                <w:i/>
                <w:sz w:val="16"/>
                <w:szCs w:val="16"/>
                <w:lang w:eastAsia="ru-RU"/>
              </w:rPr>
              <w:t>Стоимость обратного выкупа</w:t>
            </w:r>
            <w:r w:rsidR="00D43FDC" w:rsidRPr="00154918">
              <w:rPr>
                <w:rFonts w:ascii="Times New Roman" w:eastAsia="Times New Roman" w:hAnsi="Times New Roman"/>
                <w:i/>
                <w:sz w:val="16"/>
                <w:szCs w:val="16"/>
                <w:lang w:eastAsia="ru-RU"/>
              </w:rPr>
              <w:t>/сумма возврата</w:t>
            </w:r>
            <w:r w:rsidRPr="00154918">
              <w:rPr>
                <w:rFonts w:ascii="Times New Roman" w:eastAsia="Times New Roman" w:hAnsi="Times New Roman"/>
                <w:i/>
                <w:sz w:val="16"/>
                <w:szCs w:val="16"/>
                <w:lang w:eastAsia="ru-RU"/>
              </w:rPr>
              <w:t xml:space="preserve">, </w:t>
            </w:r>
          </w:p>
          <w:p w14:paraId="15EDD6BA" w14:textId="77777777" w:rsidR="00FF73E7" w:rsidRPr="00154918" w:rsidRDefault="00FF73E7" w:rsidP="00767C34">
            <w:pPr>
              <w:spacing w:after="0" w:line="240" w:lineRule="auto"/>
              <w:ind w:left="-57" w:right="-57"/>
              <w:rPr>
                <w:rFonts w:ascii="Times New Roman" w:eastAsia="Times New Roman" w:hAnsi="Times New Roman"/>
                <w:i/>
                <w:sz w:val="16"/>
                <w:szCs w:val="16"/>
                <w:lang w:eastAsia="ru-RU"/>
              </w:rPr>
            </w:pPr>
            <w:r w:rsidRPr="00154918">
              <w:rPr>
                <w:rFonts w:ascii="Times New Roman" w:eastAsia="Times New Roman" w:hAnsi="Times New Roman"/>
                <w:i/>
                <w:sz w:val="16"/>
                <w:szCs w:val="16"/>
                <w:lang w:eastAsia="ru-RU"/>
              </w:rPr>
              <w:t>&lt;код валюты сделки&gt;</w:t>
            </w:r>
          </w:p>
        </w:tc>
        <w:tc>
          <w:tcPr>
            <w:tcW w:w="392" w:type="dxa"/>
            <w:tcBorders>
              <w:top w:val="single" w:sz="4" w:space="0" w:color="auto"/>
              <w:left w:val="single" w:sz="4" w:space="0" w:color="auto"/>
              <w:bottom w:val="single" w:sz="4" w:space="0" w:color="auto"/>
              <w:right w:val="single" w:sz="4" w:space="0" w:color="auto"/>
            </w:tcBorders>
          </w:tcPr>
          <w:p w14:paraId="605356AA" w14:textId="77777777" w:rsidR="00FF73E7" w:rsidRPr="00154918" w:rsidRDefault="00FF73E7" w:rsidP="00767C34">
            <w:pPr>
              <w:spacing w:after="0" w:line="240" w:lineRule="auto"/>
              <w:ind w:left="-57" w:right="-57"/>
              <w:rPr>
                <w:rFonts w:ascii="Times New Roman" w:eastAsia="Times New Roman" w:hAnsi="Times New Roman"/>
                <w:i/>
                <w:sz w:val="16"/>
                <w:szCs w:val="16"/>
                <w:lang w:eastAsia="ru-RU"/>
              </w:rPr>
            </w:pPr>
          </w:p>
        </w:tc>
      </w:tr>
    </w:tbl>
    <w:p w14:paraId="7CAA1118" w14:textId="77777777" w:rsidR="00FF73E7" w:rsidRPr="00154918" w:rsidRDefault="00FF73E7" w:rsidP="00FF73E7">
      <w:pPr>
        <w:spacing w:after="0" w:line="240" w:lineRule="auto"/>
        <w:rPr>
          <w:rFonts w:ascii="Times New Roman" w:eastAsia="Times New Roman" w:hAnsi="Times New Roman"/>
          <w:sz w:val="6"/>
          <w:szCs w:val="6"/>
          <w:lang w:eastAsia="ru-RU"/>
        </w:rPr>
      </w:pPr>
    </w:p>
    <w:tbl>
      <w:tblPr>
        <w:tblpPr w:leftFromText="180" w:rightFromText="180" w:vertAnchor="text" w:horzAnchor="margin" w:tblpX="203" w:tblpY="59"/>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240"/>
        <w:gridCol w:w="1277"/>
        <w:gridCol w:w="850"/>
        <w:gridCol w:w="708"/>
        <w:gridCol w:w="284"/>
        <w:gridCol w:w="1134"/>
        <w:gridCol w:w="285"/>
        <w:gridCol w:w="707"/>
        <w:gridCol w:w="285"/>
        <w:gridCol w:w="851"/>
        <w:gridCol w:w="423"/>
        <w:gridCol w:w="711"/>
        <w:gridCol w:w="424"/>
        <w:gridCol w:w="567"/>
        <w:gridCol w:w="1134"/>
        <w:gridCol w:w="1134"/>
        <w:gridCol w:w="851"/>
        <w:gridCol w:w="1134"/>
        <w:gridCol w:w="993"/>
      </w:tblGrid>
      <w:tr w:rsidR="00FF73E7" w:rsidRPr="00154918" w14:paraId="7DF88449" w14:textId="77777777" w:rsidTr="00767C34">
        <w:trPr>
          <w:cantSplit/>
          <w:trHeight w:val="125"/>
        </w:trPr>
        <w:tc>
          <w:tcPr>
            <w:tcW w:w="1240" w:type="dxa"/>
            <w:tcBorders>
              <w:top w:val="single" w:sz="4" w:space="0" w:color="auto"/>
              <w:left w:val="single" w:sz="4" w:space="0" w:color="auto"/>
              <w:bottom w:val="single" w:sz="4" w:space="0" w:color="auto"/>
              <w:right w:val="single" w:sz="4" w:space="0" w:color="auto"/>
            </w:tcBorders>
          </w:tcPr>
          <w:p w14:paraId="235EB00B" w14:textId="77777777" w:rsidR="00FF73E7" w:rsidRPr="00154918" w:rsidRDefault="00FF73E7" w:rsidP="00767C34">
            <w:pPr>
              <w:spacing w:after="0" w:line="240" w:lineRule="auto"/>
              <w:ind w:left="-57" w:right="-57"/>
              <w:rPr>
                <w:rFonts w:ascii="Times New Roman" w:eastAsia="Times New Roman" w:hAnsi="Times New Roman"/>
                <w:i/>
                <w:sz w:val="16"/>
                <w:szCs w:val="16"/>
                <w:lang w:eastAsia="ru-RU"/>
              </w:rPr>
            </w:pPr>
            <w:r w:rsidRPr="00154918">
              <w:rPr>
                <w:rFonts w:ascii="Times New Roman" w:eastAsia="Times New Roman" w:hAnsi="Times New Roman"/>
                <w:i/>
                <w:sz w:val="16"/>
                <w:szCs w:val="16"/>
                <w:lang w:eastAsia="ru-RU"/>
              </w:rPr>
              <w:t>Ценные бумаги:</w:t>
            </w:r>
          </w:p>
        </w:tc>
        <w:tc>
          <w:tcPr>
            <w:tcW w:w="2835" w:type="dxa"/>
            <w:gridSpan w:val="3"/>
            <w:tcBorders>
              <w:top w:val="single" w:sz="4" w:space="0" w:color="auto"/>
              <w:left w:val="single" w:sz="4" w:space="0" w:color="auto"/>
              <w:bottom w:val="single" w:sz="4" w:space="0" w:color="auto"/>
              <w:right w:val="single" w:sz="4" w:space="0" w:color="auto"/>
            </w:tcBorders>
          </w:tcPr>
          <w:p w14:paraId="02946640" w14:textId="77777777" w:rsidR="00FF73E7" w:rsidRPr="00154918" w:rsidRDefault="00FF73E7" w:rsidP="00767C34">
            <w:pPr>
              <w:spacing w:after="0" w:line="240" w:lineRule="auto"/>
              <w:ind w:left="-57" w:right="-57"/>
              <w:rPr>
                <w:rFonts w:ascii="Times New Roman" w:eastAsia="Times New Roman" w:hAnsi="Times New Roman"/>
                <w:b/>
                <w:i/>
                <w:sz w:val="16"/>
                <w:szCs w:val="16"/>
                <w:lang w:eastAsia="ru-RU"/>
              </w:rPr>
            </w:pPr>
            <w:r w:rsidRPr="00154918">
              <w:rPr>
                <w:rFonts w:ascii="Times New Roman" w:eastAsia="Times New Roman" w:hAnsi="Times New Roman"/>
                <w:b/>
                <w:i/>
                <w:sz w:val="16"/>
                <w:szCs w:val="16"/>
                <w:lang w:eastAsia="ru-RU"/>
              </w:rPr>
              <w:t>&lt;обязательство/требование&gt;</w:t>
            </w:r>
          </w:p>
        </w:tc>
        <w:tc>
          <w:tcPr>
            <w:tcW w:w="1418" w:type="dxa"/>
            <w:gridSpan w:val="2"/>
            <w:tcBorders>
              <w:top w:val="single" w:sz="4" w:space="0" w:color="auto"/>
              <w:left w:val="single" w:sz="4" w:space="0" w:color="auto"/>
              <w:bottom w:val="single" w:sz="4" w:space="0" w:color="auto"/>
              <w:right w:val="single" w:sz="4" w:space="0" w:color="auto"/>
            </w:tcBorders>
          </w:tcPr>
          <w:p w14:paraId="122346F9" w14:textId="77777777" w:rsidR="00FF73E7" w:rsidRPr="00154918" w:rsidRDefault="00FF73E7" w:rsidP="00767C34">
            <w:pPr>
              <w:spacing w:after="0" w:line="240" w:lineRule="auto"/>
              <w:ind w:left="-57" w:right="-57"/>
              <w:rPr>
                <w:rFonts w:ascii="Times New Roman" w:eastAsia="Times New Roman" w:hAnsi="Times New Roman"/>
                <w:i/>
                <w:sz w:val="16"/>
                <w:szCs w:val="16"/>
                <w:lang w:eastAsia="ru-RU"/>
              </w:rPr>
            </w:pPr>
            <w:r w:rsidRPr="00154918">
              <w:rPr>
                <w:rFonts w:ascii="Times New Roman" w:eastAsia="Times New Roman" w:hAnsi="Times New Roman"/>
                <w:i/>
                <w:sz w:val="16"/>
                <w:szCs w:val="16"/>
                <w:lang w:eastAsia="ru-RU"/>
              </w:rPr>
              <w:t>Вариант возврата дохода</w:t>
            </w:r>
          </w:p>
        </w:tc>
        <w:tc>
          <w:tcPr>
            <w:tcW w:w="992" w:type="dxa"/>
            <w:gridSpan w:val="2"/>
            <w:tcBorders>
              <w:top w:val="single" w:sz="4" w:space="0" w:color="auto"/>
              <w:left w:val="single" w:sz="4" w:space="0" w:color="auto"/>
              <w:bottom w:val="single" w:sz="4" w:space="0" w:color="auto"/>
              <w:right w:val="single" w:sz="4" w:space="0" w:color="auto"/>
            </w:tcBorders>
          </w:tcPr>
          <w:p w14:paraId="6E6667E4" w14:textId="77777777" w:rsidR="00FF73E7" w:rsidRPr="00154918" w:rsidRDefault="00FF73E7" w:rsidP="00767C34">
            <w:pPr>
              <w:spacing w:after="0" w:line="240" w:lineRule="auto"/>
              <w:ind w:left="-57" w:right="-57"/>
              <w:rPr>
                <w:rFonts w:ascii="Times New Roman" w:eastAsia="Times New Roman" w:hAnsi="Times New Roman"/>
                <w:i/>
                <w:sz w:val="16"/>
                <w:szCs w:val="16"/>
                <w:lang w:eastAsia="ru-RU"/>
              </w:rPr>
            </w:pPr>
          </w:p>
        </w:tc>
        <w:tc>
          <w:tcPr>
            <w:tcW w:w="1559" w:type="dxa"/>
            <w:gridSpan w:val="3"/>
            <w:tcBorders>
              <w:top w:val="single" w:sz="4" w:space="0" w:color="auto"/>
              <w:left w:val="single" w:sz="4" w:space="0" w:color="auto"/>
              <w:bottom w:val="single" w:sz="4" w:space="0" w:color="auto"/>
              <w:right w:val="single" w:sz="4" w:space="0" w:color="auto"/>
            </w:tcBorders>
          </w:tcPr>
          <w:p w14:paraId="69AC97D4" w14:textId="77777777" w:rsidR="00FF73E7" w:rsidRPr="00154918" w:rsidRDefault="00FF73E7" w:rsidP="00767C34">
            <w:pPr>
              <w:spacing w:after="0" w:line="240" w:lineRule="auto"/>
              <w:ind w:left="-57" w:right="-57"/>
              <w:rPr>
                <w:rFonts w:ascii="Times New Roman" w:eastAsia="Times New Roman" w:hAnsi="Times New Roman"/>
                <w:i/>
                <w:sz w:val="16"/>
                <w:szCs w:val="16"/>
                <w:lang w:eastAsia="ru-RU"/>
              </w:rPr>
            </w:pPr>
            <w:r w:rsidRPr="00154918">
              <w:rPr>
                <w:rFonts w:ascii="Times New Roman" w:eastAsia="Times New Roman" w:hAnsi="Times New Roman"/>
                <w:i/>
                <w:sz w:val="16"/>
                <w:szCs w:val="16"/>
                <w:lang w:eastAsia="ru-RU"/>
              </w:rPr>
              <w:t>Код корзины</w:t>
            </w:r>
          </w:p>
        </w:tc>
        <w:tc>
          <w:tcPr>
            <w:tcW w:w="1135" w:type="dxa"/>
            <w:gridSpan w:val="2"/>
            <w:tcBorders>
              <w:top w:val="single" w:sz="4" w:space="0" w:color="auto"/>
              <w:left w:val="single" w:sz="4" w:space="0" w:color="auto"/>
              <w:bottom w:val="single" w:sz="4" w:space="0" w:color="auto"/>
              <w:right w:val="single" w:sz="4" w:space="0" w:color="auto"/>
            </w:tcBorders>
          </w:tcPr>
          <w:p w14:paraId="1D497F8D" w14:textId="77777777" w:rsidR="00FF73E7" w:rsidRPr="00154918" w:rsidRDefault="00FF73E7" w:rsidP="00767C34">
            <w:pPr>
              <w:spacing w:after="0" w:line="240" w:lineRule="auto"/>
              <w:ind w:left="-57" w:right="-57"/>
              <w:rPr>
                <w:rFonts w:ascii="Times New Roman" w:eastAsia="Times New Roman" w:hAnsi="Times New Roman"/>
                <w:i/>
                <w:sz w:val="16"/>
                <w:szCs w:val="16"/>
                <w:lang w:eastAsia="ru-RU"/>
              </w:rPr>
            </w:pPr>
          </w:p>
        </w:tc>
        <w:tc>
          <w:tcPr>
            <w:tcW w:w="3686" w:type="dxa"/>
            <w:gridSpan w:val="4"/>
            <w:tcBorders>
              <w:top w:val="single" w:sz="4" w:space="0" w:color="auto"/>
              <w:left w:val="single" w:sz="4" w:space="0" w:color="auto"/>
              <w:bottom w:val="single" w:sz="4" w:space="0" w:color="auto"/>
              <w:right w:val="single" w:sz="4" w:space="0" w:color="auto"/>
            </w:tcBorders>
          </w:tcPr>
          <w:p w14:paraId="27AF0E67" w14:textId="77777777" w:rsidR="00FF73E7" w:rsidRPr="00154918" w:rsidRDefault="00FF73E7" w:rsidP="00767C34">
            <w:pPr>
              <w:spacing w:after="0" w:line="240" w:lineRule="auto"/>
              <w:ind w:left="-57" w:right="-57"/>
              <w:rPr>
                <w:rFonts w:ascii="Times New Roman" w:eastAsia="Times New Roman" w:hAnsi="Times New Roman"/>
                <w:i/>
                <w:sz w:val="16"/>
                <w:szCs w:val="16"/>
                <w:lang w:eastAsia="ru-RU"/>
              </w:rPr>
            </w:pPr>
            <w:r w:rsidRPr="00154918">
              <w:rPr>
                <w:rFonts w:ascii="Times New Roman" w:eastAsia="Times New Roman" w:hAnsi="Times New Roman"/>
                <w:i/>
                <w:sz w:val="16"/>
                <w:szCs w:val="16"/>
                <w:lang w:eastAsia="ru-RU"/>
              </w:rPr>
              <w:t>Дисконтированная стоимость в рублях:</w:t>
            </w:r>
          </w:p>
        </w:tc>
        <w:tc>
          <w:tcPr>
            <w:tcW w:w="2127" w:type="dxa"/>
            <w:gridSpan w:val="2"/>
            <w:tcBorders>
              <w:top w:val="single" w:sz="4" w:space="0" w:color="auto"/>
              <w:left w:val="single" w:sz="4" w:space="0" w:color="auto"/>
              <w:bottom w:val="single" w:sz="4" w:space="0" w:color="auto"/>
              <w:right w:val="single" w:sz="4" w:space="0" w:color="auto"/>
            </w:tcBorders>
          </w:tcPr>
          <w:p w14:paraId="01C85884" w14:textId="77777777" w:rsidR="00FF73E7" w:rsidRPr="00154918" w:rsidRDefault="00FF73E7" w:rsidP="00767C34">
            <w:pPr>
              <w:spacing w:after="0" w:line="240" w:lineRule="auto"/>
              <w:ind w:left="-57" w:right="-57"/>
              <w:rPr>
                <w:rFonts w:ascii="Times New Roman" w:eastAsia="Times New Roman" w:hAnsi="Times New Roman"/>
                <w:i/>
                <w:sz w:val="16"/>
                <w:szCs w:val="16"/>
                <w:lang w:eastAsia="ru-RU"/>
              </w:rPr>
            </w:pPr>
          </w:p>
        </w:tc>
      </w:tr>
      <w:tr w:rsidR="00FF73E7" w:rsidRPr="00154918" w14:paraId="7061CF5D" w14:textId="77777777" w:rsidTr="00767C34">
        <w:trPr>
          <w:cantSplit/>
        </w:trPr>
        <w:tc>
          <w:tcPr>
            <w:tcW w:w="1240" w:type="dxa"/>
          </w:tcPr>
          <w:p w14:paraId="41F7D789" w14:textId="77777777" w:rsidR="00FF73E7" w:rsidRPr="00154918" w:rsidRDefault="00FF73E7" w:rsidP="00767C34">
            <w:pPr>
              <w:spacing w:after="0" w:line="240" w:lineRule="auto"/>
              <w:ind w:left="-57" w:right="-57"/>
              <w:rPr>
                <w:rFonts w:ascii="Times New Roman" w:eastAsia="Times New Roman" w:hAnsi="Times New Roman"/>
                <w:i/>
                <w:sz w:val="16"/>
                <w:szCs w:val="16"/>
                <w:lang w:eastAsia="ru-RU"/>
              </w:rPr>
            </w:pPr>
            <w:r w:rsidRPr="00154918">
              <w:rPr>
                <w:rFonts w:ascii="Times New Roman" w:eastAsia="Times New Roman" w:hAnsi="Times New Roman"/>
                <w:i/>
                <w:sz w:val="16"/>
                <w:szCs w:val="16"/>
                <w:lang w:eastAsia="ru-RU"/>
              </w:rPr>
              <w:t xml:space="preserve">Счет депо </w:t>
            </w:r>
          </w:p>
        </w:tc>
        <w:tc>
          <w:tcPr>
            <w:tcW w:w="1277" w:type="dxa"/>
          </w:tcPr>
          <w:p w14:paraId="5C148CA4" w14:textId="77777777" w:rsidR="00FF73E7" w:rsidRPr="00154918" w:rsidRDefault="00FF73E7" w:rsidP="00767C34">
            <w:pPr>
              <w:spacing w:after="0" w:line="240" w:lineRule="auto"/>
              <w:ind w:right="-57"/>
              <w:rPr>
                <w:rFonts w:ascii="Times New Roman" w:eastAsia="Times New Roman" w:hAnsi="Times New Roman"/>
                <w:i/>
                <w:sz w:val="16"/>
                <w:szCs w:val="16"/>
                <w:lang w:eastAsia="ru-RU"/>
              </w:rPr>
            </w:pPr>
            <w:r w:rsidRPr="00154918">
              <w:rPr>
                <w:rFonts w:ascii="Times New Roman" w:eastAsia="Times New Roman" w:hAnsi="Times New Roman"/>
                <w:i/>
                <w:sz w:val="16"/>
                <w:szCs w:val="16"/>
                <w:lang w:eastAsia="ru-RU"/>
              </w:rPr>
              <w:t>Раздел счета депо</w:t>
            </w:r>
          </w:p>
        </w:tc>
        <w:tc>
          <w:tcPr>
            <w:tcW w:w="850" w:type="dxa"/>
          </w:tcPr>
          <w:p w14:paraId="1B6462AC" w14:textId="77777777" w:rsidR="00FF73E7" w:rsidRPr="00154918" w:rsidRDefault="00FF73E7" w:rsidP="00767C34">
            <w:pPr>
              <w:spacing w:after="0" w:line="240" w:lineRule="auto"/>
              <w:ind w:left="-57" w:right="-57"/>
              <w:rPr>
                <w:rFonts w:ascii="Times New Roman" w:eastAsia="Times New Roman" w:hAnsi="Times New Roman"/>
                <w:i/>
                <w:sz w:val="16"/>
                <w:szCs w:val="16"/>
                <w:lang w:eastAsia="ru-RU"/>
              </w:rPr>
            </w:pPr>
            <w:r w:rsidRPr="00154918">
              <w:rPr>
                <w:rFonts w:ascii="Times New Roman" w:eastAsia="Times New Roman" w:hAnsi="Times New Roman"/>
                <w:i/>
                <w:sz w:val="16"/>
                <w:szCs w:val="16"/>
                <w:lang w:eastAsia="ru-RU"/>
              </w:rPr>
              <w:t>С реюзом</w:t>
            </w:r>
          </w:p>
        </w:tc>
        <w:tc>
          <w:tcPr>
            <w:tcW w:w="992" w:type="dxa"/>
            <w:gridSpan w:val="2"/>
          </w:tcPr>
          <w:p w14:paraId="752A13F5" w14:textId="77777777" w:rsidR="00FF73E7" w:rsidRPr="00154918" w:rsidRDefault="00FF73E7" w:rsidP="00767C34">
            <w:pPr>
              <w:spacing w:after="0" w:line="240" w:lineRule="auto"/>
              <w:ind w:left="-57" w:right="-57"/>
              <w:rPr>
                <w:rFonts w:ascii="Times New Roman" w:eastAsia="Times New Roman" w:hAnsi="Times New Roman"/>
                <w:i/>
                <w:sz w:val="16"/>
                <w:szCs w:val="16"/>
                <w:lang w:eastAsia="ru-RU"/>
              </w:rPr>
            </w:pPr>
            <w:r w:rsidRPr="00154918">
              <w:rPr>
                <w:rFonts w:ascii="Times New Roman" w:eastAsia="Times New Roman" w:hAnsi="Times New Roman"/>
                <w:i/>
                <w:sz w:val="16"/>
                <w:szCs w:val="16"/>
                <w:lang w:eastAsia="ru-RU"/>
              </w:rPr>
              <w:t xml:space="preserve">Код ценной бумаги </w:t>
            </w:r>
          </w:p>
        </w:tc>
        <w:tc>
          <w:tcPr>
            <w:tcW w:w="1419" w:type="dxa"/>
            <w:gridSpan w:val="2"/>
          </w:tcPr>
          <w:p w14:paraId="6A4C9609" w14:textId="77777777" w:rsidR="00FF73E7" w:rsidRPr="00154918" w:rsidRDefault="00FF73E7" w:rsidP="00767C34">
            <w:pPr>
              <w:spacing w:after="0" w:line="240" w:lineRule="auto"/>
              <w:ind w:left="-57" w:right="-57"/>
              <w:rPr>
                <w:rFonts w:ascii="Times New Roman" w:eastAsia="Times New Roman" w:hAnsi="Times New Roman"/>
                <w:i/>
                <w:sz w:val="16"/>
                <w:szCs w:val="16"/>
                <w:lang w:eastAsia="ru-RU"/>
              </w:rPr>
            </w:pPr>
            <w:r w:rsidRPr="00154918">
              <w:rPr>
                <w:rFonts w:ascii="Times New Roman" w:eastAsia="Times New Roman" w:hAnsi="Times New Roman"/>
                <w:i/>
                <w:sz w:val="16"/>
                <w:szCs w:val="16"/>
                <w:lang w:eastAsia="ru-RU"/>
              </w:rPr>
              <w:t>Краткое наименование</w:t>
            </w:r>
          </w:p>
        </w:tc>
        <w:tc>
          <w:tcPr>
            <w:tcW w:w="992" w:type="dxa"/>
            <w:gridSpan w:val="2"/>
          </w:tcPr>
          <w:p w14:paraId="1724D72D" w14:textId="77777777" w:rsidR="00FF73E7" w:rsidRPr="00154918" w:rsidRDefault="00FF73E7" w:rsidP="00767C34">
            <w:pPr>
              <w:spacing w:after="0" w:line="240" w:lineRule="auto"/>
              <w:ind w:left="-57" w:right="-57"/>
              <w:rPr>
                <w:rFonts w:ascii="Times New Roman" w:eastAsia="Times New Roman" w:hAnsi="Times New Roman"/>
                <w:i/>
                <w:sz w:val="16"/>
                <w:szCs w:val="16"/>
                <w:lang w:eastAsia="ru-RU"/>
              </w:rPr>
            </w:pPr>
            <w:r w:rsidRPr="00154918">
              <w:rPr>
                <w:rFonts w:ascii="Times New Roman" w:eastAsia="Times New Roman" w:hAnsi="Times New Roman"/>
                <w:i/>
                <w:sz w:val="16"/>
                <w:szCs w:val="16"/>
                <w:lang w:eastAsia="ru-RU"/>
              </w:rPr>
              <w:t>Количество</w:t>
            </w:r>
          </w:p>
        </w:tc>
        <w:tc>
          <w:tcPr>
            <w:tcW w:w="851" w:type="dxa"/>
          </w:tcPr>
          <w:p w14:paraId="7B5F8F25" w14:textId="77777777" w:rsidR="00FF73E7" w:rsidRPr="00154918" w:rsidRDefault="00FF73E7" w:rsidP="00767C34">
            <w:pPr>
              <w:spacing w:after="0" w:line="240" w:lineRule="auto"/>
              <w:ind w:left="-57" w:right="-57"/>
              <w:rPr>
                <w:rFonts w:ascii="Times New Roman" w:eastAsia="Times New Roman" w:hAnsi="Times New Roman"/>
                <w:i/>
                <w:sz w:val="16"/>
                <w:szCs w:val="16"/>
                <w:lang w:eastAsia="ru-RU"/>
              </w:rPr>
            </w:pPr>
            <w:r w:rsidRPr="00154918">
              <w:rPr>
                <w:rFonts w:ascii="Times New Roman" w:eastAsia="Times New Roman" w:hAnsi="Times New Roman"/>
                <w:i/>
                <w:sz w:val="16"/>
                <w:szCs w:val="16"/>
                <w:lang w:eastAsia="ru-RU"/>
              </w:rPr>
              <w:t>Дисконт</w:t>
            </w:r>
          </w:p>
        </w:tc>
        <w:tc>
          <w:tcPr>
            <w:tcW w:w="1134" w:type="dxa"/>
            <w:gridSpan w:val="2"/>
          </w:tcPr>
          <w:p w14:paraId="1C036851" w14:textId="77777777" w:rsidR="00FF73E7" w:rsidRPr="00154918" w:rsidRDefault="00FF73E7" w:rsidP="00767C34">
            <w:pPr>
              <w:spacing w:after="0" w:line="240" w:lineRule="auto"/>
              <w:ind w:left="-57" w:right="-57"/>
              <w:rPr>
                <w:rFonts w:ascii="Times New Roman" w:eastAsia="Times New Roman" w:hAnsi="Times New Roman"/>
                <w:i/>
                <w:sz w:val="16"/>
                <w:szCs w:val="16"/>
                <w:lang w:eastAsia="ru-RU"/>
              </w:rPr>
            </w:pPr>
            <w:r w:rsidRPr="00154918">
              <w:rPr>
                <w:rFonts w:ascii="Times New Roman" w:eastAsia="Times New Roman" w:hAnsi="Times New Roman"/>
                <w:i/>
                <w:sz w:val="16"/>
                <w:szCs w:val="16"/>
                <w:lang w:eastAsia="ru-RU"/>
              </w:rPr>
              <w:t>Курс валюты номинала ценной бумаги к рублю</w:t>
            </w:r>
          </w:p>
        </w:tc>
        <w:tc>
          <w:tcPr>
            <w:tcW w:w="991" w:type="dxa"/>
            <w:gridSpan w:val="2"/>
          </w:tcPr>
          <w:p w14:paraId="49C5B83A" w14:textId="77777777" w:rsidR="00FF73E7" w:rsidRPr="00154918" w:rsidRDefault="00FF73E7" w:rsidP="00767C34">
            <w:pPr>
              <w:spacing w:after="0" w:line="240" w:lineRule="auto"/>
              <w:ind w:left="-57" w:right="-57"/>
              <w:rPr>
                <w:rFonts w:ascii="Times New Roman" w:eastAsia="Times New Roman" w:hAnsi="Times New Roman"/>
                <w:i/>
                <w:sz w:val="16"/>
                <w:szCs w:val="16"/>
                <w:lang w:eastAsia="ru-RU"/>
              </w:rPr>
            </w:pPr>
            <w:r w:rsidRPr="00154918">
              <w:rPr>
                <w:rFonts w:ascii="Times New Roman" w:eastAsia="Times New Roman" w:hAnsi="Times New Roman"/>
                <w:i/>
                <w:sz w:val="16"/>
                <w:szCs w:val="16"/>
                <w:lang w:eastAsia="ru-RU"/>
              </w:rPr>
              <w:t>Дисконтированная цена в рублях</w:t>
            </w:r>
          </w:p>
        </w:tc>
        <w:tc>
          <w:tcPr>
            <w:tcW w:w="1134" w:type="dxa"/>
          </w:tcPr>
          <w:p w14:paraId="413969E1" w14:textId="77777777" w:rsidR="00FF73E7" w:rsidRPr="00154918" w:rsidRDefault="00FF73E7" w:rsidP="00767C34">
            <w:pPr>
              <w:spacing w:after="0" w:line="240" w:lineRule="auto"/>
              <w:ind w:right="-57"/>
              <w:rPr>
                <w:rFonts w:ascii="Times New Roman" w:eastAsia="Times New Roman" w:hAnsi="Times New Roman"/>
                <w:i/>
                <w:sz w:val="16"/>
                <w:szCs w:val="16"/>
                <w:lang w:eastAsia="ru-RU"/>
              </w:rPr>
            </w:pPr>
            <w:r w:rsidRPr="00154918">
              <w:rPr>
                <w:rFonts w:ascii="Times New Roman" w:eastAsia="Times New Roman" w:hAnsi="Times New Roman"/>
                <w:i/>
                <w:sz w:val="16"/>
                <w:szCs w:val="16"/>
                <w:lang w:eastAsia="ru-RU"/>
              </w:rPr>
              <w:t>Расчетная цена, &lt;код валюты сделки&gt;</w:t>
            </w:r>
          </w:p>
        </w:tc>
        <w:tc>
          <w:tcPr>
            <w:tcW w:w="1134" w:type="dxa"/>
          </w:tcPr>
          <w:p w14:paraId="529FAA4A" w14:textId="77777777" w:rsidR="00FF73E7" w:rsidRPr="00154918" w:rsidRDefault="00FF73E7" w:rsidP="00767C34">
            <w:pPr>
              <w:spacing w:after="0" w:line="240" w:lineRule="auto"/>
              <w:ind w:right="-57"/>
              <w:rPr>
                <w:rFonts w:ascii="Times New Roman" w:eastAsia="Times New Roman" w:hAnsi="Times New Roman"/>
                <w:i/>
                <w:sz w:val="16"/>
                <w:szCs w:val="16"/>
                <w:lang w:eastAsia="ru-RU"/>
              </w:rPr>
            </w:pPr>
            <w:r w:rsidRPr="00154918">
              <w:rPr>
                <w:rFonts w:ascii="Times New Roman" w:eastAsia="Times New Roman" w:hAnsi="Times New Roman"/>
                <w:i/>
                <w:sz w:val="16"/>
                <w:szCs w:val="16"/>
                <w:lang w:eastAsia="ru-RU"/>
              </w:rPr>
              <w:t>Расчетная цена, RUB</w:t>
            </w:r>
          </w:p>
          <w:p w14:paraId="5254B2A5" w14:textId="77777777" w:rsidR="00FF73E7" w:rsidRPr="00154918" w:rsidRDefault="00FF73E7" w:rsidP="00767C34">
            <w:pPr>
              <w:spacing w:after="0" w:line="240" w:lineRule="auto"/>
              <w:ind w:right="-57"/>
              <w:rPr>
                <w:rFonts w:ascii="Times New Roman" w:eastAsia="Times New Roman" w:hAnsi="Times New Roman"/>
                <w:i/>
                <w:sz w:val="16"/>
                <w:szCs w:val="16"/>
                <w:lang w:eastAsia="ru-RU"/>
              </w:rPr>
            </w:pPr>
          </w:p>
        </w:tc>
        <w:tc>
          <w:tcPr>
            <w:tcW w:w="851" w:type="dxa"/>
          </w:tcPr>
          <w:p w14:paraId="16565503" w14:textId="77777777" w:rsidR="00FF73E7" w:rsidRPr="00154918" w:rsidRDefault="00FF73E7" w:rsidP="00767C34">
            <w:pPr>
              <w:spacing w:after="0" w:line="240" w:lineRule="auto"/>
              <w:ind w:right="-57"/>
              <w:rPr>
                <w:rFonts w:ascii="Times New Roman" w:eastAsia="Times New Roman" w:hAnsi="Times New Roman"/>
                <w:i/>
                <w:sz w:val="16"/>
                <w:szCs w:val="16"/>
                <w:lang w:eastAsia="ru-RU"/>
              </w:rPr>
            </w:pPr>
            <w:r w:rsidRPr="00154918">
              <w:rPr>
                <w:rFonts w:ascii="Times New Roman" w:eastAsia="Times New Roman" w:hAnsi="Times New Roman"/>
                <w:i/>
                <w:sz w:val="16"/>
                <w:szCs w:val="16"/>
                <w:lang w:eastAsia="ru-RU"/>
              </w:rPr>
              <w:t>НКД в рублях</w:t>
            </w:r>
          </w:p>
        </w:tc>
        <w:tc>
          <w:tcPr>
            <w:tcW w:w="1134" w:type="dxa"/>
          </w:tcPr>
          <w:p w14:paraId="09080B3E" w14:textId="77777777" w:rsidR="00FF73E7" w:rsidRPr="00154918" w:rsidRDefault="00FF73E7" w:rsidP="00767C34">
            <w:pPr>
              <w:spacing w:after="0" w:line="240" w:lineRule="auto"/>
              <w:ind w:left="-107" w:right="-57"/>
              <w:rPr>
                <w:rFonts w:ascii="Times New Roman" w:eastAsia="Times New Roman" w:hAnsi="Times New Roman"/>
                <w:i/>
                <w:sz w:val="16"/>
                <w:szCs w:val="16"/>
                <w:lang w:eastAsia="ru-RU"/>
              </w:rPr>
            </w:pPr>
            <w:r w:rsidRPr="00154918">
              <w:rPr>
                <w:rFonts w:ascii="Times New Roman" w:eastAsia="Times New Roman" w:hAnsi="Times New Roman"/>
                <w:i/>
                <w:sz w:val="16"/>
                <w:szCs w:val="16"/>
                <w:lang w:eastAsia="ru-RU"/>
              </w:rPr>
              <w:t>Расчетная стоимость, &lt;код валюты сделки&gt;</w:t>
            </w:r>
          </w:p>
        </w:tc>
        <w:tc>
          <w:tcPr>
            <w:tcW w:w="993" w:type="dxa"/>
          </w:tcPr>
          <w:p w14:paraId="14A3F103" w14:textId="77777777" w:rsidR="00FF73E7" w:rsidRPr="00154918" w:rsidRDefault="00FF73E7" w:rsidP="00767C34">
            <w:pPr>
              <w:spacing w:after="0" w:line="240" w:lineRule="auto"/>
              <w:ind w:right="-57"/>
              <w:rPr>
                <w:rFonts w:ascii="Times New Roman" w:eastAsia="Times New Roman" w:hAnsi="Times New Roman"/>
                <w:i/>
                <w:sz w:val="16"/>
                <w:szCs w:val="16"/>
                <w:lang w:eastAsia="ru-RU"/>
              </w:rPr>
            </w:pPr>
            <w:r w:rsidRPr="00154918">
              <w:rPr>
                <w:rFonts w:ascii="Times New Roman" w:eastAsia="Times New Roman" w:hAnsi="Times New Roman"/>
                <w:i/>
                <w:sz w:val="16"/>
                <w:szCs w:val="16"/>
                <w:lang w:eastAsia="ru-RU"/>
              </w:rPr>
              <w:t xml:space="preserve">Расчетная стоимость. </w:t>
            </w:r>
            <w:r w:rsidRPr="00154918">
              <w:rPr>
                <w:rFonts w:ascii="Times New Roman" w:eastAsia="Times New Roman" w:hAnsi="Times New Roman"/>
                <w:i/>
                <w:sz w:val="16"/>
                <w:szCs w:val="16"/>
                <w:lang w:val="en-US" w:eastAsia="ru-RU"/>
              </w:rPr>
              <w:t>RUB</w:t>
            </w:r>
          </w:p>
        </w:tc>
      </w:tr>
      <w:tr w:rsidR="00FF73E7" w:rsidRPr="00154918" w14:paraId="322A61CA" w14:textId="77777777" w:rsidTr="00767C34">
        <w:trPr>
          <w:cantSplit/>
        </w:trPr>
        <w:tc>
          <w:tcPr>
            <w:tcW w:w="1240" w:type="dxa"/>
          </w:tcPr>
          <w:p w14:paraId="735D035D" w14:textId="77777777" w:rsidR="00FF73E7" w:rsidRPr="00154918" w:rsidRDefault="00FF73E7" w:rsidP="00767C34">
            <w:pPr>
              <w:spacing w:after="0" w:line="240" w:lineRule="auto"/>
              <w:ind w:left="-57" w:right="-57"/>
              <w:rPr>
                <w:rFonts w:ascii="Times New Roman" w:eastAsia="Times New Roman" w:hAnsi="Times New Roman"/>
                <w:i/>
                <w:sz w:val="16"/>
                <w:szCs w:val="16"/>
                <w:lang w:eastAsia="ru-RU"/>
              </w:rPr>
            </w:pPr>
          </w:p>
        </w:tc>
        <w:tc>
          <w:tcPr>
            <w:tcW w:w="1277" w:type="dxa"/>
          </w:tcPr>
          <w:p w14:paraId="52570C3B" w14:textId="77777777" w:rsidR="00FF73E7" w:rsidRPr="00154918" w:rsidRDefault="00FF73E7" w:rsidP="00767C34">
            <w:pPr>
              <w:spacing w:after="0" w:line="240" w:lineRule="auto"/>
              <w:ind w:left="-57" w:right="-57"/>
              <w:rPr>
                <w:rFonts w:ascii="Times New Roman" w:eastAsia="Times New Roman" w:hAnsi="Times New Roman"/>
                <w:i/>
                <w:sz w:val="16"/>
                <w:szCs w:val="16"/>
                <w:lang w:eastAsia="ru-RU"/>
              </w:rPr>
            </w:pPr>
            <w:r w:rsidRPr="00154918">
              <w:rPr>
                <w:rFonts w:ascii="Times New Roman" w:eastAsia="Times New Roman" w:hAnsi="Times New Roman"/>
                <w:sz w:val="16"/>
                <w:szCs w:val="16"/>
                <w:lang w:val="en-US" w:eastAsia="ru-RU"/>
              </w:rPr>
              <w:t>&lt;</w:t>
            </w:r>
            <w:r w:rsidRPr="00154918">
              <w:rPr>
                <w:rFonts w:ascii="Times New Roman" w:eastAsia="Times New Roman" w:hAnsi="Times New Roman"/>
                <w:sz w:val="16"/>
                <w:szCs w:val="16"/>
                <w:lang w:eastAsia="ru-RU"/>
              </w:rPr>
              <w:t>код раздела</w:t>
            </w:r>
            <w:r w:rsidRPr="00154918">
              <w:rPr>
                <w:rFonts w:ascii="Times New Roman" w:eastAsia="Times New Roman" w:hAnsi="Times New Roman"/>
                <w:sz w:val="16"/>
                <w:szCs w:val="16"/>
                <w:lang w:val="en-US" w:eastAsia="ru-RU"/>
              </w:rPr>
              <w:t xml:space="preserve">&gt; </w:t>
            </w:r>
            <w:r w:rsidRPr="00154918">
              <w:rPr>
                <w:rFonts w:ascii="Times New Roman" w:eastAsia="Times New Roman" w:hAnsi="Times New Roman"/>
                <w:sz w:val="16"/>
                <w:szCs w:val="16"/>
                <w:lang w:eastAsia="ru-RU"/>
              </w:rPr>
              <w:t>(</w:t>
            </w:r>
            <w:r w:rsidRPr="00154918">
              <w:rPr>
                <w:rFonts w:ascii="Times New Roman" w:eastAsia="Times New Roman" w:hAnsi="Times New Roman"/>
                <w:sz w:val="16"/>
                <w:szCs w:val="16"/>
                <w:lang w:val="en-US" w:eastAsia="ru-RU"/>
              </w:rPr>
              <w:t>&lt;</w:t>
            </w:r>
            <w:r w:rsidRPr="00154918">
              <w:rPr>
                <w:rFonts w:ascii="Times New Roman" w:eastAsia="Times New Roman" w:hAnsi="Times New Roman"/>
                <w:sz w:val="16"/>
                <w:szCs w:val="16"/>
                <w:lang w:eastAsia="ru-RU"/>
              </w:rPr>
              <w:t>идентификатор раздела</w:t>
            </w:r>
            <w:r w:rsidRPr="00154918">
              <w:rPr>
                <w:rFonts w:ascii="Times New Roman" w:eastAsia="Times New Roman" w:hAnsi="Times New Roman"/>
                <w:sz w:val="16"/>
                <w:szCs w:val="16"/>
                <w:lang w:val="en-US" w:eastAsia="ru-RU"/>
              </w:rPr>
              <w:t>&gt;</w:t>
            </w:r>
            <w:r w:rsidRPr="00154918">
              <w:rPr>
                <w:rFonts w:ascii="Times New Roman" w:eastAsia="Times New Roman" w:hAnsi="Times New Roman"/>
                <w:sz w:val="16"/>
                <w:szCs w:val="16"/>
                <w:lang w:eastAsia="ru-RU"/>
              </w:rPr>
              <w:t>)</w:t>
            </w:r>
          </w:p>
        </w:tc>
        <w:tc>
          <w:tcPr>
            <w:tcW w:w="850" w:type="dxa"/>
          </w:tcPr>
          <w:p w14:paraId="707D209A" w14:textId="77777777" w:rsidR="00FF73E7" w:rsidRPr="00154918" w:rsidRDefault="00FF73E7" w:rsidP="00767C34">
            <w:pPr>
              <w:spacing w:after="0" w:line="240" w:lineRule="auto"/>
              <w:ind w:left="-57" w:right="-57"/>
              <w:rPr>
                <w:rFonts w:ascii="Times New Roman" w:eastAsia="Times New Roman" w:hAnsi="Times New Roman"/>
                <w:i/>
                <w:sz w:val="16"/>
                <w:szCs w:val="16"/>
                <w:lang w:eastAsia="ru-RU"/>
              </w:rPr>
            </w:pPr>
          </w:p>
        </w:tc>
        <w:tc>
          <w:tcPr>
            <w:tcW w:w="992" w:type="dxa"/>
            <w:gridSpan w:val="2"/>
          </w:tcPr>
          <w:p w14:paraId="0B58A6BD" w14:textId="77777777" w:rsidR="00FF73E7" w:rsidRPr="00154918" w:rsidRDefault="00FF73E7" w:rsidP="00767C34">
            <w:pPr>
              <w:spacing w:after="0" w:line="240" w:lineRule="auto"/>
              <w:ind w:left="-57" w:right="-57"/>
              <w:rPr>
                <w:rFonts w:ascii="Times New Roman" w:eastAsia="Times New Roman" w:hAnsi="Times New Roman"/>
                <w:i/>
                <w:sz w:val="16"/>
                <w:szCs w:val="16"/>
                <w:lang w:eastAsia="ru-RU"/>
              </w:rPr>
            </w:pPr>
          </w:p>
        </w:tc>
        <w:tc>
          <w:tcPr>
            <w:tcW w:w="1419" w:type="dxa"/>
            <w:gridSpan w:val="2"/>
          </w:tcPr>
          <w:p w14:paraId="63015EA0" w14:textId="77777777" w:rsidR="00FF73E7" w:rsidRPr="00154918" w:rsidRDefault="00FF73E7" w:rsidP="00767C34">
            <w:pPr>
              <w:spacing w:after="0" w:line="240" w:lineRule="auto"/>
              <w:ind w:left="-57" w:right="-57"/>
              <w:rPr>
                <w:rFonts w:ascii="Times New Roman" w:eastAsia="Times New Roman" w:hAnsi="Times New Roman"/>
                <w:i/>
                <w:sz w:val="16"/>
                <w:szCs w:val="16"/>
                <w:lang w:eastAsia="ru-RU"/>
              </w:rPr>
            </w:pPr>
          </w:p>
        </w:tc>
        <w:tc>
          <w:tcPr>
            <w:tcW w:w="992" w:type="dxa"/>
            <w:gridSpan w:val="2"/>
          </w:tcPr>
          <w:p w14:paraId="46980248" w14:textId="77777777" w:rsidR="00FF73E7" w:rsidRPr="00154918" w:rsidRDefault="00FF73E7" w:rsidP="00767C34">
            <w:pPr>
              <w:spacing w:after="0" w:line="240" w:lineRule="auto"/>
              <w:ind w:left="-57" w:right="-57"/>
              <w:rPr>
                <w:rFonts w:ascii="Times New Roman" w:eastAsia="Times New Roman" w:hAnsi="Times New Roman"/>
                <w:i/>
                <w:sz w:val="16"/>
                <w:szCs w:val="16"/>
                <w:lang w:eastAsia="ru-RU"/>
              </w:rPr>
            </w:pPr>
          </w:p>
        </w:tc>
        <w:tc>
          <w:tcPr>
            <w:tcW w:w="851" w:type="dxa"/>
          </w:tcPr>
          <w:p w14:paraId="509C5C0C" w14:textId="77777777" w:rsidR="00FF73E7" w:rsidRPr="00154918" w:rsidRDefault="00FF73E7" w:rsidP="00767C34">
            <w:pPr>
              <w:spacing w:after="0" w:line="240" w:lineRule="auto"/>
              <w:ind w:left="-57" w:right="-57"/>
              <w:rPr>
                <w:rFonts w:ascii="Times New Roman" w:eastAsia="Times New Roman" w:hAnsi="Times New Roman"/>
                <w:i/>
                <w:sz w:val="16"/>
                <w:szCs w:val="16"/>
                <w:lang w:eastAsia="ru-RU"/>
              </w:rPr>
            </w:pPr>
          </w:p>
        </w:tc>
        <w:tc>
          <w:tcPr>
            <w:tcW w:w="1134" w:type="dxa"/>
            <w:gridSpan w:val="2"/>
          </w:tcPr>
          <w:p w14:paraId="198414AC" w14:textId="77777777" w:rsidR="00FF73E7" w:rsidRPr="00154918" w:rsidRDefault="00FF73E7" w:rsidP="00767C34">
            <w:pPr>
              <w:spacing w:after="0" w:line="240" w:lineRule="auto"/>
              <w:ind w:left="-57" w:right="-57"/>
              <w:rPr>
                <w:rFonts w:ascii="Times New Roman" w:eastAsia="Times New Roman" w:hAnsi="Times New Roman"/>
                <w:i/>
                <w:sz w:val="16"/>
                <w:szCs w:val="16"/>
                <w:lang w:eastAsia="ru-RU"/>
              </w:rPr>
            </w:pPr>
          </w:p>
        </w:tc>
        <w:tc>
          <w:tcPr>
            <w:tcW w:w="991" w:type="dxa"/>
            <w:gridSpan w:val="2"/>
          </w:tcPr>
          <w:p w14:paraId="7B19DBEE" w14:textId="77777777" w:rsidR="00FF73E7" w:rsidRPr="00154918" w:rsidRDefault="00FF73E7" w:rsidP="00767C34">
            <w:pPr>
              <w:spacing w:after="0" w:line="240" w:lineRule="auto"/>
              <w:ind w:left="-57" w:right="-57"/>
              <w:rPr>
                <w:rFonts w:ascii="Times New Roman" w:eastAsia="Times New Roman" w:hAnsi="Times New Roman"/>
                <w:i/>
                <w:sz w:val="16"/>
                <w:szCs w:val="16"/>
                <w:lang w:eastAsia="ru-RU"/>
              </w:rPr>
            </w:pPr>
          </w:p>
        </w:tc>
        <w:tc>
          <w:tcPr>
            <w:tcW w:w="1134" w:type="dxa"/>
          </w:tcPr>
          <w:p w14:paraId="2A17244F" w14:textId="77777777" w:rsidR="00FF73E7" w:rsidRPr="00154918" w:rsidRDefault="00FF73E7" w:rsidP="00767C34">
            <w:pPr>
              <w:spacing w:after="0" w:line="240" w:lineRule="auto"/>
              <w:ind w:left="-57" w:right="-57"/>
              <w:rPr>
                <w:rFonts w:ascii="Times New Roman" w:eastAsia="Times New Roman" w:hAnsi="Times New Roman"/>
                <w:i/>
                <w:sz w:val="16"/>
                <w:szCs w:val="16"/>
                <w:lang w:eastAsia="ru-RU"/>
              </w:rPr>
            </w:pPr>
          </w:p>
        </w:tc>
        <w:tc>
          <w:tcPr>
            <w:tcW w:w="1134" w:type="dxa"/>
          </w:tcPr>
          <w:p w14:paraId="54D8C570" w14:textId="77777777" w:rsidR="00FF73E7" w:rsidRPr="00154918" w:rsidRDefault="00FF73E7" w:rsidP="00767C34">
            <w:pPr>
              <w:spacing w:after="0" w:line="240" w:lineRule="auto"/>
              <w:ind w:left="-57" w:right="-57"/>
              <w:rPr>
                <w:rFonts w:ascii="Times New Roman" w:eastAsia="Times New Roman" w:hAnsi="Times New Roman"/>
                <w:i/>
                <w:sz w:val="16"/>
                <w:szCs w:val="16"/>
                <w:lang w:eastAsia="ru-RU"/>
              </w:rPr>
            </w:pPr>
          </w:p>
        </w:tc>
        <w:tc>
          <w:tcPr>
            <w:tcW w:w="851" w:type="dxa"/>
          </w:tcPr>
          <w:p w14:paraId="1B1B3241" w14:textId="77777777" w:rsidR="00FF73E7" w:rsidRPr="00154918" w:rsidRDefault="00FF73E7" w:rsidP="00767C34">
            <w:pPr>
              <w:spacing w:after="0" w:line="240" w:lineRule="auto"/>
              <w:ind w:left="-57" w:right="-57"/>
              <w:rPr>
                <w:rFonts w:ascii="Times New Roman" w:eastAsia="Times New Roman" w:hAnsi="Times New Roman"/>
                <w:i/>
                <w:sz w:val="16"/>
                <w:szCs w:val="16"/>
                <w:lang w:eastAsia="ru-RU"/>
              </w:rPr>
            </w:pPr>
          </w:p>
        </w:tc>
        <w:tc>
          <w:tcPr>
            <w:tcW w:w="1134" w:type="dxa"/>
          </w:tcPr>
          <w:p w14:paraId="7D63B5E9" w14:textId="77777777" w:rsidR="00FF73E7" w:rsidRPr="00154918" w:rsidRDefault="00FF73E7" w:rsidP="00767C34">
            <w:pPr>
              <w:spacing w:after="0" w:line="240" w:lineRule="auto"/>
              <w:ind w:left="-57" w:right="-57"/>
              <w:rPr>
                <w:rFonts w:ascii="Times New Roman" w:eastAsia="Times New Roman" w:hAnsi="Times New Roman"/>
                <w:i/>
                <w:sz w:val="16"/>
                <w:szCs w:val="16"/>
                <w:lang w:eastAsia="ru-RU"/>
              </w:rPr>
            </w:pPr>
          </w:p>
        </w:tc>
        <w:tc>
          <w:tcPr>
            <w:tcW w:w="993" w:type="dxa"/>
          </w:tcPr>
          <w:p w14:paraId="7546A4BA" w14:textId="77777777" w:rsidR="00FF73E7" w:rsidRPr="00154918" w:rsidRDefault="00FF73E7" w:rsidP="00767C34">
            <w:pPr>
              <w:spacing w:after="0" w:line="240" w:lineRule="auto"/>
              <w:ind w:left="-57" w:right="-57"/>
              <w:rPr>
                <w:rFonts w:ascii="Times New Roman" w:eastAsia="Times New Roman" w:hAnsi="Times New Roman"/>
                <w:i/>
                <w:sz w:val="16"/>
                <w:szCs w:val="16"/>
                <w:lang w:eastAsia="ru-RU"/>
              </w:rPr>
            </w:pPr>
          </w:p>
        </w:tc>
      </w:tr>
    </w:tbl>
    <w:p w14:paraId="1EF663B8" w14:textId="77777777" w:rsidR="00FF73E7" w:rsidRPr="00154918" w:rsidRDefault="00FF73E7" w:rsidP="00FF73E7">
      <w:pPr>
        <w:spacing w:after="0" w:line="240" w:lineRule="auto"/>
        <w:rPr>
          <w:rFonts w:ascii="Times New Roman" w:eastAsia="Times New Roman" w:hAnsi="Times New Roman"/>
          <w:vanish/>
          <w:sz w:val="8"/>
          <w:szCs w:val="8"/>
          <w:lang w:eastAsia="ru-RU"/>
        </w:rPr>
      </w:pPr>
    </w:p>
    <w:tbl>
      <w:tblPr>
        <w:tblW w:w="15026"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0"/>
        <w:gridCol w:w="1416"/>
        <w:gridCol w:w="1277"/>
        <w:gridCol w:w="992"/>
        <w:gridCol w:w="1134"/>
        <w:gridCol w:w="1276"/>
        <w:gridCol w:w="5811"/>
      </w:tblGrid>
      <w:tr w:rsidR="00FF73E7" w:rsidRPr="00154918" w14:paraId="066167B3" w14:textId="77777777" w:rsidTr="004F6867">
        <w:tc>
          <w:tcPr>
            <w:tcW w:w="15026" w:type="dxa"/>
            <w:gridSpan w:val="7"/>
            <w:tcBorders>
              <w:top w:val="nil"/>
              <w:left w:val="nil"/>
              <w:bottom w:val="single" w:sz="4" w:space="0" w:color="auto"/>
              <w:right w:val="nil"/>
            </w:tcBorders>
            <w:shd w:val="clear" w:color="auto" w:fill="auto"/>
          </w:tcPr>
          <w:p w14:paraId="6D5C3B72" w14:textId="77777777" w:rsidR="00FF73E7" w:rsidRPr="00154918" w:rsidRDefault="00FF73E7" w:rsidP="00FF73E7">
            <w:pPr>
              <w:spacing w:after="0" w:line="240" w:lineRule="auto"/>
              <w:ind w:left="-57" w:right="-57"/>
              <w:rPr>
                <w:rFonts w:ascii="Times New Roman" w:hAnsi="Times New Roman"/>
                <w:i/>
                <w:sz w:val="16"/>
                <w:szCs w:val="16"/>
                <w:lang w:eastAsia="ru-RU"/>
              </w:rPr>
            </w:pPr>
            <w:r w:rsidRPr="00154918">
              <w:rPr>
                <w:rFonts w:ascii="Times New Roman" w:hAnsi="Times New Roman"/>
                <w:b/>
                <w:sz w:val="16"/>
                <w:szCs w:val="16"/>
                <w:lang w:eastAsia="ru-RU"/>
              </w:rPr>
              <w:t>Связанные денежные обязательства по сделке</w:t>
            </w:r>
          </w:p>
        </w:tc>
      </w:tr>
      <w:tr w:rsidR="00FF73E7" w:rsidRPr="00154918" w14:paraId="052FB642" w14:textId="77777777" w:rsidTr="004F6867">
        <w:tc>
          <w:tcPr>
            <w:tcW w:w="3120" w:type="dxa"/>
            <w:tcBorders>
              <w:top w:val="single" w:sz="4" w:space="0" w:color="auto"/>
            </w:tcBorders>
            <w:shd w:val="clear" w:color="auto" w:fill="auto"/>
          </w:tcPr>
          <w:p w14:paraId="61D3E510" w14:textId="61CC9727" w:rsidR="00FF73E7" w:rsidRPr="00154918" w:rsidRDefault="00D930D7" w:rsidP="00FF73E7">
            <w:pPr>
              <w:spacing w:after="0" w:line="240" w:lineRule="auto"/>
              <w:ind w:left="-57" w:right="-57"/>
              <w:rPr>
                <w:rFonts w:ascii="Times New Roman" w:hAnsi="Times New Roman"/>
                <w:i/>
                <w:sz w:val="16"/>
                <w:szCs w:val="16"/>
                <w:lang w:eastAsia="ru-RU"/>
              </w:rPr>
            </w:pPr>
            <w:r w:rsidRPr="00154918">
              <w:rPr>
                <w:rFonts w:ascii="Times New Roman" w:eastAsia="Times New Roman" w:hAnsi="Times New Roman"/>
                <w:i/>
                <w:sz w:val="16"/>
                <w:szCs w:val="16"/>
                <w:lang w:eastAsia="ru-RU"/>
              </w:rPr>
              <w:t>Дата первой части РЕПО/ Дата размещения депозита</w:t>
            </w:r>
          </w:p>
        </w:tc>
        <w:tc>
          <w:tcPr>
            <w:tcW w:w="1416" w:type="dxa"/>
            <w:tcBorders>
              <w:top w:val="single" w:sz="4" w:space="0" w:color="auto"/>
            </w:tcBorders>
            <w:shd w:val="clear" w:color="auto" w:fill="auto"/>
          </w:tcPr>
          <w:p w14:paraId="19078902" w14:textId="77777777" w:rsidR="00FF73E7" w:rsidRPr="00154918" w:rsidRDefault="00FF73E7" w:rsidP="00FF73E7">
            <w:pPr>
              <w:spacing w:after="0" w:line="240" w:lineRule="auto"/>
              <w:ind w:left="-57" w:right="-57"/>
              <w:rPr>
                <w:rFonts w:ascii="Times New Roman" w:hAnsi="Times New Roman"/>
                <w:i/>
                <w:sz w:val="16"/>
                <w:szCs w:val="16"/>
                <w:lang w:eastAsia="ru-RU"/>
              </w:rPr>
            </w:pPr>
            <w:r w:rsidRPr="00154918">
              <w:rPr>
                <w:rFonts w:ascii="Times New Roman" w:hAnsi="Times New Roman"/>
                <w:i/>
                <w:sz w:val="16"/>
                <w:szCs w:val="16"/>
                <w:lang w:eastAsia="ru-RU"/>
              </w:rPr>
              <w:t>Регистрац. номер</w:t>
            </w:r>
          </w:p>
        </w:tc>
        <w:tc>
          <w:tcPr>
            <w:tcW w:w="1277" w:type="dxa"/>
            <w:tcBorders>
              <w:top w:val="single" w:sz="4" w:space="0" w:color="auto"/>
            </w:tcBorders>
            <w:shd w:val="clear" w:color="auto" w:fill="auto"/>
          </w:tcPr>
          <w:p w14:paraId="511FBE4F" w14:textId="77777777" w:rsidR="00FF73E7" w:rsidRPr="00154918" w:rsidRDefault="00FF73E7" w:rsidP="00FF73E7">
            <w:pPr>
              <w:spacing w:after="0" w:line="240" w:lineRule="auto"/>
              <w:ind w:left="-57" w:right="-57"/>
              <w:rPr>
                <w:rFonts w:ascii="Times New Roman" w:hAnsi="Times New Roman"/>
                <w:i/>
                <w:sz w:val="16"/>
                <w:szCs w:val="16"/>
                <w:lang w:eastAsia="ru-RU"/>
              </w:rPr>
            </w:pPr>
            <w:r w:rsidRPr="00154918">
              <w:rPr>
                <w:rFonts w:ascii="Times New Roman" w:hAnsi="Times New Roman"/>
                <w:i/>
                <w:sz w:val="16"/>
                <w:szCs w:val="16"/>
                <w:lang w:eastAsia="ru-RU"/>
              </w:rPr>
              <w:t>Направление</w:t>
            </w:r>
          </w:p>
        </w:tc>
        <w:tc>
          <w:tcPr>
            <w:tcW w:w="992" w:type="dxa"/>
            <w:tcBorders>
              <w:top w:val="single" w:sz="4" w:space="0" w:color="auto"/>
            </w:tcBorders>
            <w:shd w:val="clear" w:color="auto" w:fill="auto"/>
          </w:tcPr>
          <w:p w14:paraId="49D4B976" w14:textId="77777777" w:rsidR="00FF73E7" w:rsidRPr="00154918" w:rsidRDefault="00FF73E7" w:rsidP="00FF73E7">
            <w:pPr>
              <w:spacing w:after="0" w:line="240" w:lineRule="auto"/>
              <w:ind w:left="-57" w:right="-57"/>
              <w:rPr>
                <w:rFonts w:ascii="Times New Roman" w:hAnsi="Times New Roman"/>
                <w:i/>
                <w:sz w:val="16"/>
                <w:szCs w:val="16"/>
                <w:lang w:eastAsia="ru-RU"/>
              </w:rPr>
            </w:pPr>
            <w:r w:rsidRPr="00154918">
              <w:rPr>
                <w:rFonts w:ascii="Times New Roman" w:hAnsi="Times New Roman"/>
                <w:i/>
                <w:sz w:val="16"/>
                <w:szCs w:val="16"/>
                <w:lang w:eastAsia="ru-RU"/>
              </w:rPr>
              <w:t>Сумма</w:t>
            </w:r>
          </w:p>
        </w:tc>
        <w:tc>
          <w:tcPr>
            <w:tcW w:w="1134" w:type="dxa"/>
            <w:tcBorders>
              <w:top w:val="single" w:sz="4" w:space="0" w:color="auto"/>
            </w:tcBorders>
            <w:shd w:val="clear" w:color="auto" w:fill="auto"/>
          </w:tcPr>
          <w:p w14:paraId="00DBB8C4" w14:textId="77777777" w:rsidR="00FF73E7" w:rsidRPr="00154918" w:rsidRDefault="00FF73E7" w:rsidP="00FF73E7">
            <w:pPr>
              <w:spacing w:after="0" w:line="240" w:lineRule="auto"/>
              <w:ind w:left="-57" w:right="-57"/>
              <w:rPr>
                <w:rFonts w:ascii="Times New Roman" w:hAnsi="Times New Roman"/>
                <w:i/>
                <w:sz w:val="16"/>
                <w:szCs w:val="16"/>
                <w:lang w:eastAsia="ru-RU"/>
              </w:rPr>
            </w:pPr>
            <w:r w:rsidRPr="00154918">
              <w:rPr>
                <w:rFonts w:ascii="Times New Roman" w:hAnsi="Times New Roman"/>
                <w:i/>
                <w:sz w:val="16"/>
                <w:szCs w:val="16"/>
                <w:lang w:eastAsia="ru-RU"/>
              </w:rPr>
              <w:t>Валюта</w:t>
            </w:r>
          </w:p>
        </w:tc>
        <w:tc>
          <w:tcPr>
            <w:tcW w:w="1276" w:type="dxa"/>
            <w:tcBorders>
              <w:top w:val="single" w:sz="4" w:space="0" w:color="auto"/>
            </w:tcBorders>
            <w:shd w:val="clear" w:color="auto" w:fill="auto"/>
          </w:tcPr>
          <w:p w14:paraId="084BE2F7" w14:textId="77777777" w:rsidR="00FF73E7" w:rsidRPr="00154918" w:rsidRDefault="00FF73E7" w:rsidP="00FF73E7">
            <w:pPr>
              <w:spacing w:after="0" w:line="240" w:lineRule="auto"/>
              <w:ind w:left="-57" w:right="-57"/>
              <w:rPr>
                <w:rFonts w:ascii="Times New Roman" w:hAnsi="Times New Roman"/>
                <w:i/>
                <w:sz w:val="16"/>
                <w:szCs w:val="16"/>
                <w:lang w:eastAsia="ru-RU"/>
              </w:rPr>
            </w:pPr>
            <w:r w:rsidRPr="00154918">
              <w:rPr>
                <w:rFonts w:ascii="Times New Roman" w:hAnsi="Times New Roman"/>
                <w:i/>
                <w:sz w:val="16"/>
                <w:szCs w:val="16"/>
                <w:lang w:eastAsia="ru-RU"/>
              </w:rPr>
              <w:t>Тип об-ва</w:t>
            </w:r>
          </w:p>
        </w:tc>
        <w:tc>
          <w:tcPr>
            <w:tcW w:w="5811" w:type="dxa"/>
            <w:tcBorders>
              <w:top w:val="single" w:sz="4" w:space="0" w:color="auto"/>
            </w:tcBorders>
            <w:shd w:val="clear" w:color="auto" w:fill="auto"/>
          </w:tcPr>
          <w:p w14:paraId="624ED434" w14:textId="77777777" w:rsidR="00FF73E7" w:rsidRPr="00154918" w:rsidRDefault="00FF73E7" w:rsidP="00FF73E7">
            <w:pPr>
              <w:spacing w:after="0" w:line="240" w:lineRule="auto"/>
              <w:ind w:left="-57" w:right="-57"/>
              <w:rPr>
                <w:rFonts w:ascii="Times New Roman" w:hAnsi="Times New Roman"/>
                <w:i/>
                <w:sz w:val="16"/>
                <w:szCs w:val="16"/>
                <w:lang w:eastAsia="ru-RU"/>
              </w:rPr>
            </w:pPr>
            <w:r w:rsidRPr="00154918">
              <w:rPr>
                <w:rFonts w:ascii="Times New Roman" w:hAnsi="Times New Roman"/>
                <w:i/>
                <w:sz w:val="16"/>
                <w:szCs w:val="16"/>
                <w:lang w:eastAsia="ru-RU"/>
              </w:rPr>
              <w:t>Дополнительная информация</w:t>
            </w:r>
          </w:p>
        </w:tc>
      </w:tr>
      <w:tr w:rsidR="00FF73E7" w:rsidRPr="00154918" w14:paraId="7D5CDA13" w14:textId="77777777" w:rsidTr="004F6867">
        <w:tc>
          <w:tcPr>
            <w:tcW w:w="3120" w:type="dxa"/>
            <w:shd w:val="clear" w:color="auto" w:fill="auto"/>
          </w:tcPr>
          <w:p w14:paraId="126FB83A" w14:textId="77777777" w:rsidR="00FF73E7" w:rsidRPr="00154918" w:rsidRDefault="00FF73E7" w:rsidP="00FF73E7">
            <w:pPr>
              <w:spacing w:after="0" w:line="240" w:lineRule="auto"/>
              <w:ind w:left="-57" w:right="-57"/>
              <w:rPr>
                <w:rFonts w:ascii="Times New Roman" w:hAnsi="Times New Roman"/>
                <w:i/>
                <w:sz w:val="16"/>
                <w:szCs w:val="16"/>
                <w:lang w:eastAsia="ru-RU"/>
              </w:rPr>
            </w:pPr>
          </w:p>
        </w:tc>
        <w:tc>
          <w:tcPr>
            <w:tcW w:w="1416" w:type="dxa"/>
            <w:shd w:val="clear" w:color="auto" w:fill="auto"/>
          </w:tcPr>
          <w:p w14:paraId="62FB5007" w14:textId="77777777" w:rsidR="00FF73E7" w:rsidRPr="00154918" w:rsidRDefault="00FF73E7" w:rsidP="00FF73E7">
            <w:pPr>
              <w:spacing w:after="0" w:line="240" w:lineRule="auto"/>
              <w:ind w:left="-57" w:right="-57"/>
              <w:rPr>
                <w:rFonts w:ascii="Times New Roman" w:hAnsi="Times New Roman"/>
                <w:i/>
                <w:sz w:val="16"/>
                <w:szCs w:val="16"/>
                <w:lang w:eastAsia="ru-RU"/>
              </w:rPr>
            </w:pPr>
          </w:p>
        </w:tc>
        <w:tc>
          <w:tcPr>
            <w:tcW w:w="1277" w:type="dxa"/>
            <w:shd w:val="clear" w:color="auto" w:fill="auto"/>
          </w:tcPr>
          <w:p w14:paraId="5E39F6E8" w14:textId="77777777" w:rsidR="00FF73E7" w:rsidRPr="00154918" w:rsidRDefault="00FF73E7" w:rsidP="00FF73E7">
            <w:pPr>
              <w:spacing w:after="0" w:line="240" w:lineRule="auto"/>
              <w:ind w:left="-57" w:right="-57"/>
              <w:rPr>
                <w:rFonts w:ascii="Times New Roman" w:hAnsi="Times New Roman"/>
                <w:i/>
                <w:sz w:val="16"/>
                <w:szCs w:val="16"/>
                <w:lang w:eastAsia="ru-RU"/>
              </w:rPr>
            </w:pPr>
          </w:p>
        </w:tc>
        <w:tc>
          <w:tcPr>
            <w:tcW w:w="992" w:type="dxa"/>
            <w:shd w:val="clear" w:color="auto" w:fill="auto"/>
          </w:tcPr>
          <w:p w14:paraId="70C1FE5E" w14:textId="77777777" w:rsidR="00FF73E7" w:rsidRPr="00154918" w:rsidRDefault="00FF73E7" w:rsidP="00FF73E7">
            <w:pPr>
              <w:spacing w:after="0" w:line="240" w:lineRule="auto"/>
              <w:ind w:left="-57" w:right="-57"/>
              <w:rPr>
                <w:rFonts w:ascii="Times New Roman" w:hAnsi="Times New Roman"/>
                <w:i/>
                <w:sz w:val="16"/>
                <w:szCs w:val="16"/>
                <w:lang w:eastAsia="ru-RU"/>
              </w:rPr>
            </w:pPr>
          </w:p>
        </w:tc>
        <w:tc>
          <w:tcPr>
            <w:tcW w:w="1134" w:type="dxa"/>
            <w:shd w:val="clear" w:color="auto" w:fill="auto"/>
          </w:tcPr>
          <w:p w14:paraId="5D483F0D" w14:textId="77777777" w:rsidR="00FF73E7" w:rsidRPr="00154918" w:rsidRDefault="00FF73E7" w:rsidP="00FF73E7">
            <w:pPr>
              <w:spacing w:after="0" w:line="240" w:lineRule="auto"/>
              <w:ind w:left="-57" w:right="-57"/>
              <w:rPr>
                <w:rFonts w:ascii="Times New Roman" w:hAnsi="Times New Roman"/>
                <w:i/>
                <w:sz w:val="16"/>
                <w:szCs w:val="16"/>
                <w:lang w:eastAsia="ru-RU"/>
              </w:rPr>
            </w:pPr>
          </w:p>
        </w:tc>
        <w:tc>
          <w:tcPr>
            <w:tcW w:w="1276" w:type="dxa"/>
            <w:shd w:val="clear" w:color="auto" w:fill="auto"/>
          </w:tcPr>
          <w:p w14:paraId="37A7CCEF" w14:textId="77777777" w:rsidR="00FF73E7" w:rsidRPr="00154918" w:rsidRDefault="00FF73E7" w:rsidP="00FF73E7">
            <w:pPr>
              <w:spacing w:after="0" w:line="240" w:lineRule="auto"/>
              <w:ind w:left="-57" w:right="-57"/>
              <w:rPr>
                <w:rFonts w:ascii="Times New Roman" w:hAnsi="Times New Roman"/>
                <w:i/>
                <w:sz w:val="16"/>
                <w:szCs w:val="16"/>
                <w:lang w:eastAsia="ru-RU"/>
              </w:rPr>
            </w:pPr>
          </w:p>
        </w:tc>
        <w:tc>
          <w:tcPr>
            <w:tcW w:w="5811" w:type="dxa"/>
            <w:shd w:val="clear" w:color="auto" w:fill="auto"/>
          </w:tcPr>
          <w:p w14:paraId="3B6DC64A" w14:textId="77777777" w:rsidR="00FF73E7" w:rsidRPr="00154918" w:rsidRDefault="00FF73E7" w:rsidP="00FF73E7">
            <w:pPr>
              <w:spacing w:after="0" w:line="240" w:lineRule="auto"/>
              <w:ind w:left="-57" w:right="-57"/>
              <w:rPr>
                <w:rFonts w:ascii="Times New Roman" w:hAnsi="Times New Roman"/>
                <w:i/>
                <w:sz w:val="16"/>
                <w:szCs w:val="16"/>
                <w:lang w:eastAsia="ru-RU"/>
              </w:rPr>
            </w:pPr>
          </w:p>
        </w:tc>
      </w:tr>
    </w:tbl>
    <w:p w14:paraId="6E26F8E5" w14:textId="77777777" w:rsidR="00FF73E7" w:rsidRPr="00154918" w:rsidRDefault="00FF73E7" w:rsidP="00FF73E7">
      <w:pPr>
        <w:spacing w:after="0" w:line="240" w:lineRule="auto"/>
        <w:rPr>
          <w:rFonts w:ascii="Times New Roman" w:hAnsi="Times New Roman"/>
          <w:sz w:val="8"/>
          <w:szCs w:val="8"/>
          <w:lang w:eastAsia="ru-RU"/>
        </w:rPr>
      </w:pPr>
    </w:p>
    <w:tbl>
      <w:tblPr>
        <w:tblW w:w="0" w:type="auto"/>
        <w:tblInd w:w="142" w:type="dxa"/>
        <w:tblLayout w:type="fixed"/>
        <w:tblCellMar>
          <w:left w:w="56" w:type="dxa"/>
          <w:right w:w="56" w:type="dxa"/>
        </w:tblCellMar>
        <w:tblLook w:val="0000" w:firstRow="0" w:lastRow="0" w:firstColumn="0" w:lastColumn="0" w:noHBand="0" w:noVBand="0"/>
      </w:tblPr>
      <w:tblGrid>
        <w:gridCol w:w="1791"/>
        <w:gridCol w:w="2552"/>
        <w:gridCol w:w="2760"/>
        <w:gridCol w:w="3052"/>
      </w:tblGrid>
      <w:tr w:rsidR="00FF73E7" w:rsidRPr="00154918" w14:paraId="224127B0" w14:textId="77777777" w:rsidTr="00767C34">
        <w:trPr>
          <w:cantSplit/>
        </w:trPr>
        <w:tc>
          <w:tcPr>
            <w:tcW w:w="1791" w:type="dxa"/>
          </w:tcPr>
          <w:p w14:paraId="68275BE8" w14:textId="77777777" w:rsidR="00FF73E7" w:rsidRPr="00154918" w:rsidRDefault="00FF73E7" w:rsidP="00FF73E7">
            <w:pPr>
              <w:spacing w:after="0" w:line="240" w:lineRule="auto"/>
              <w:rPr>
                <w:rFonts w:ascii="Times New Roman" w:eastAsia="Times New Roman" w:hAnsi="Times New Roman"/>
                <w:i/>
                <w:sz w:val="8"/>
                <w:szCs w:val="8"/>
                <w:lang w:val="en-US" w:eastAsia="ru-RU"/>
              </w:rPr>
            </w:pPr>
          </w:p>
          <w:p w14:paraId="48FDB0B7" w14:textId="77777777" w:rsidR="00FF73E7" w:rsidRPr="00154918" w:rsidRDefault="00FF73E7" w:rsidP="00FF73E7">
            <w:pPr>
              <w:spacing w:after="0" w:line="240" w:lineRule="auto"/>
              <w:rPr>
                <w:rFonts w:ascii="Times New Roman" w:eastAsia="Times New Roman" w:hAnsi="Times New Roman"/>
                <w:i/>
                <w:sz w:val="18"/>
                <w:szCs w:val="24"/>
                <w:lang w:eastAsia="ru-RU"/>
              </w:rPr>
            </w:pPr>
          </w:p>
        </w:tc>
        <w:tc>
          <w:tcPr>
            <w:tcW w:w="2552" w:type="dxa"/>
            <w:tcBorders>
              <w:bottom w:val="single" w:sz="4" w:space="0" w:color="auto"/>
            </w:tcBorders>
          </w:tcPr>
          <w:p w14:paraId="477149BA" w14:textId="77777777" w:rsidR="00FF73E7" w:rsidRPr="00154918" w:rsidRDefault="00FF73E7" w:rsidP="00FF73E7">
            <w:pPr>
              <w:spacing w:after="0" w:line="240" w:lineRule="auto"/>
              <w:ind w:firstLine="108"/>
              <w:rPr>
                <w:rFonts w:ascii="Times New Roman" w:eastAsia="Times New Roman" w:hAnsi="Times New Roman"/>
                <w:sz w:val="16"/>
                <w:szCs w:val="16"/>
                <w:lang w:eastAsia="ru-RU"/>
              </w:rPr>
            </w:pPr>
          </w:p>
        </w:tc>
        <w:tc>
          <w:tcPr>
            <w:tcW w:w="2760" w:type="dxa"/>
          </w:tcPr>
          <w:p w14:paraId="602637F7" w14:textId="77777777" w:rsidR="00FF73E7" w:rsidRPr="00154918" w:rsidRDefault="00FF73E7" w:rsidP="00FF73E7">
            <w:pPr>
              <w:spacing w:after="0" w:line="240" w:lineRule="auto"/>
              <w:jc w:val="right"/>
              <w:rPr>
                <w:rFonts w:ascii="Times New Roman" w:eastAsia="Times New Roman" w:hAnsi="Times New Roman"/>
                <w:i/>
                <w:sz w:val="8"/>
                <w:szCs w:val="8"/>
                <w:lang w:val="en-US" w:eastAsia="ru-RU"/>
              </w:rPr>
            </w:pPr>
          </w:p>
          <w:p w14:paraId="353DDEF0" w14:textId="77777777" w:rsidR="00FF73E7" w:rsidRPr="00154918" w:rsidRDefault="00FF73E7" w:rsidP="00FF73E7">
            <w:pPr>
              <w:spacing w:after="0" w:line="240" w:lineRule="auto"/>
              <w:jc w:val="right"/>
              <w:rPr>
                <w:rFonts w:ascii="Times New Roman" w:eastAsia="Times New Roman" w:hAnsi="Times New Roman"/>
                <w:i/>
                <w:sz w:val="18"/>
                <w:szCs w:val="24"/>
                <w:lang w:eastAsia="ru-RU"/>
              </w:rPr>
            </w:pPr>
            <w:r w:rsidRPr="00154918">
              <w:rPr>
                <w:rFonts w:ascii="Times New Roman" w:eastAsia="Times New Roman" w:hAnsi="Times New Roman"/>
                <w:i/>
                <w:sz w:val="18"/>
                <w:szCs w:val="24"/>
                <w:lang w:eastAsia="ru-RU"/>
              </w:rPr>
              <w:t>Дата исполнения операции:</w:t>
            </w:r>
          </w:p>
        </w:tc>
        <w:tc>
          <w:tcPr>
            <w:tcW w:w="3052" w:type="dxa"/>
            <w:tcBorders>
              <w:bottom w:val="single" w:sz="4" w:space="0" w:color="auto"/>
            </w:tcBorders>
          </w:tcPr>
          <w:p w14:paraId="219E7FB8" w14:textId="77777777" w:rsidR="00FF73E7" w:rsidRPr="00154918" w:rsidRDefault="00FF73E7" w:rsidP="00FF73E7">
            <w:pPr>
              <w:spacing w:after="0" w:line="240" w:lineRule="auto"/>
              <w:rPr>
                <w:rFonts w:ascii="Times New Roman" w:eastAsia="Times New Roman" w:hAnsi="Times New Roman"/>
                <w:sz w:val="8"/>
                <w:szCs w:val="8"/>
                <w:lang w:val="en-US" w:eastAsia="ru-RU"/>
              </w:rPr>
            </w:pPr>
          </w:p>
          <w:p w14:paraId="58968A36" w14:textId="77777777" w:rsidR="00FF73E7" w:rsidRPr="00154918" w:rsidRDefault="00FF73E7" w:rsidP="00FF73E7">
            <w:pPr>
              <w:spacing w:after="0" w:line="240" w:lineRule="auto"/>
              <w:rPr>
                <w:rFonts w:ascii="Times New Roman" w:eastAsia="Times New Roman" w:hAnsi="Times New Roman"/>
                <w:sz w:val="24"/>
                <w:szCs w:val="24"/>
                <w:lang w:eastAsia="ru-RU"/>
              </w:rPr>
            </w:pPr>
            <w:r w:rsidRPr="00154918">
              <w:rPr>
                <w:rFonts w:ascii="Times New Roman" w:eastAsia="Times New Roman" w:hAnsi="Times New Roman"/>
                <w:sz w:val="18"/>
                <w:szCs w:val="24"/>
                <w:lang w:eastAsia="ru-RU"/>
              </w:rPr>
              <w:t xml:space="preserve">&lt;Дата&gt;       &lt;время&gt;    </w:t>
            </w:r>
          </w:p>
        </w:tc>
      </w:tr>
    </w:tbl>
    <w:p w14:paraId="389C5E42" w14:textId="77777777" w:rsidR="00FF73E7" w:rsidRPr="00154918" w:rsidRDefault="00FF73E7" w:rsidP="00FF73E7">
      <w:pPr>
        <w:spacing w:after="0" w:line="240" w:lineRule="auto"/>
        <w:rPr>
          <w:rFonts w:ascii="Times New Roman" w:eastAsia="Times New Roman" w:hAnsi="Times New Roman"/>
          <w:sz w:val="4"/>
          <w:szCs w:val="4"/>
          <w:lang w:eastAsia="ru-RU"/>
        </w:rPr>
      </w:pPr>
    </w:p>
    <w:tbl>
      <w:tblPr>
        <w:tblW w:w="0" w:type="auto"/>
        <w:tblInd w:w="142" w:type="dxa"/>
        <w:tblLayout w:type="fixed"/>
        <w:tblCellMar>
          <w:left w:w="56" w:type="dxa"/>
          <w:right w:w="56" w:type="dxa"/>
        </w:tblCellMar>
        <w:tblLook w:val="0000" w:firstRow="0" w:lastRow="0" w:firstColumn="0" w:lastColumn="0" w:noHBand="0" w:noVBand="0"/>
      </w:tblPr>
      <w:tblGrid>
        <w:gridCol w:w="1791"/>
        <w:gridCol w:w="1526"/>
        <w:gridCol w:w="4637"/>
        <w:gridCol w:w="3052"/>
      </w:tblGrid>
      <w:tr w:rsidR="00FF73E7" w:rsidRPr="00154918" w14:paraId="0BA8A861" w14:textId="77777777" w:rsidTr="00767C34">
        <w:trPr>
          <w:cantSplit/>
        </w:trPr>
        <w:tc>
          <w:tcPr>
            <w:tcW w:w="1791" w:type="dxa"/>
          </w:tcPr>
          <w:p w14:paraId="61D8E337" w14:textId="77777777" w:rsidR="00FF73E7" w:rsidRPr="00154918" w:rsidRDefault="00FF73E7" w:rsidP="00FF73E7">
            <w:pPr>
              <w:spacing w:after="0" w:line="240" w:lineRule="auto"/>
              <w:rPr>
                <w:rFonts w:ascii="Times New Roman" w:eastAsia="Times New Roman" w:hAnsi="Times New Roman"/>
                <w:i/>
                <w:sz w:val="18"/>
                <w:szCs w:val="18"/>
                <w:lang w:val="en-US" w:eastAsia="ru-RU"/>
              </w:rPr>
            </w:pPr>
          </w:p>
        </w:tc>
        <w:tc>
          <w:tcPr>
            <w:tcW w:w="1526" w:type="dxa"/>
            <w:tcBorders>
              <w:bottom w:val="single" w:sz="4" w:space="0" w:color="auto"/>
            </w:tcBorders>
          </w:tcPr>
          <w:p w14:paraId="58919BA2" w14:textId="77777777" w:rsidR="00FF73E7" w:rsidRPr="00154918" w:rsidRDefault="00FF73E7" w:rsidP="00FF73E7">
            <w:pPr>
              <w:spacing w:after="0" w:line="240" w:lineRule="auto"/>
              <w:ind w:firstLine="108"/>
              <w:rPr>
                <w:rFonts w:ascii="Times New Roman" w:eastAsia="Times New Roman" w:hAnsi="Times New Roman"/>
                <w:sz w:val="18"/>
                <w:szCs w:val="18"/>
                <w:lang w:eastAsia="ru-RU"/>
              </w:rPr>
            </w:pPr>
          </w:p>
        </w:tc>
        <w:tc>
          <w:tcPr>
            <w:tcW w:w="4637" w:type="dxa"/>
          </w:tcPr>
          <w:p w14:paraId="650C69D8" w14:textId="77777777" w:rsidR="00FF73E7" w:rsidRPr="00154918" w:rsidRDefault="00FF73E7" w:rsidP="00FF73E7">
            <w:pPr>
              <w:spacing w:after="0" w:line="240" w:lineRule="auto"/>
              <w:jc w:val="right"/>
              <w:rPr>
                <w:rFonts w:ascii="Times New Roman" w:eastAsia="Times New Roman" w:hAnsi="Times New Roman"/>
                <w:i/>
                <w:sz w:val="18"/>
                <w:szCs w:val="18"/>
                <w:lang w:eastAsia="ru-RU"/>
              </w:rPr>
            </w:pPr>
            <w:r w:rsidRPr="00154918">
              <w:rPr>
                <w:rFonts w:ascii="Times New Roman" w:eastAsia="Times New Roman" w:hAnsi="Times New Roman"/>
                <w:i/>
                <w:sz w:val="18"/>
                <w:szCs w:val="18"/>
                <w:lang w:eastAsia="ru-RU"/>
              </w:rPr>
              <w:t>Дата операционного дня исполнения операции:</w:t>
            </w:r>
          </w:p>
        </w:tc>
        <w:tc>
          <w:tcPr>
            <w:tcW w:w="3052" w:type="dxa"/>
            <w:tcBorders>
              <w:bottom w:val="single" w:sz="4" w:space="0" w:color="auto"/>
            </w:tcBorders>
          </w:tcPr>
          <w:p w14:paraId="28457510" w14:textId="77777777" w:rsidR="00FF73E7" w:rsidRPr="00154918" w:rsidRDefault="00FF73E7" w:rsidP="00FF73E7">
            <w:pPr>
              <w:spacing w:after="0" w:line="240" w:lineRule="auto"/>
              <w:rPr>
                <w:rFonts w:ascii="Times New Roman" w:eastAsia="Times New Roman" w:hAnsi="Times New Roman"/>
                <w:sz w:val="18"/>
                <w:szCs w:val="18"/>
                <w:lang w:val="en-US" w:eastAsia="ru-RU"/>
              </w:rPr>
            </w:pPr>
            <w:r w:rsidRPr="00154918">
              <w:rPr>
                <w:rFonts w:ascii="Times New Roman" w:eastAsia="Times New Roman" w:hAnsi="Times New Roman"/>
                <w:sz w:val="18"/>
                <w:szCs w:val="18"/>
                <w:lang w:eastAsia="ru-RU"/>
              </w:rPr>
              <w:t xml:space="preserve">     </w:t>
            </w:r>
            <w:r w:rsidRPr="00154918">
              <w:rPr>
                <w:rFonts w:ascii="Times New Roman" w:eastAsia="Times New Roman" w:hAnsi="Times New Roman"/>
                <w:sz w:val="18"/>
                <w:szCs w:val="18"/>
                <w:lang w:val="en-US" w:eastAsia="ru-RU"/>
              </w:rPr>
              <w:t>&lt;Дата&gt;</w:t>
            </w:r>
          </w:p>
        </w:tc>
      </w:tr>
    </w:tbl>
    <w:p w14:paraId="6050423D" w14:textId="7D45F4E7" w:rsidR="00FF73E7" w:rsidRPr="00154918" w:rsidRDefault="00FF73E7" w:rsidP="00FF73E7">
      <w:pPr>
        <w:spacing w:after="0" w:line="240" w:lineRule="auto"/>
        <w:rPr>
          <w:rFonts w:ascii="Times New Roman" w:eastAsia="Times New Roman" w:hAnsi="Times New Roman"/>
          <w:b/>
          <w:i/>
          <w:sz w:val="18"/>
          <w:szCs w:val="18"/>
          <w:lang w:eastAsia="ru-RU"/>
        </w:rPr>
      </w:pPr>
      <w:r w:rsidRPr="00154918">
        <w:rPr>
          <w:rFonts w:ascii="Times New Roman" w:eastAsia="Times New Roman" w:hAnsi="Times New Roman"/>
          <w:noProof/>
          <w:sz w:val="24"/>
          <w:szCs w:val="24"/>
          <w:lang w:eastAsia="ru-RU"/>
        </w:rPr>
        <mc:AlternateContent>
          <mc:Choice Requires="wps">
            <w:drawing>
              <wp:anchor distT="0" distB="0" distL="114300" distR="114300" simplePos="0" relativeHeight="251682304" behindDoc="0" locked="0" layoutInCell="0" allowOverlap="1" wp14:anchorId="4AE06CBB" wp14:editId="07EA781B">
                <wp:simplePos x="0" y="0"/>
                <wp:positionH relativeFrom="column">
                  <wp:posOffset>9080</wp:posOffset>
                </wp:positionH>
                <wp:positionV relativeFrom="paragraph">
                  <wp:posOffset>35560</wp:posOffset>
                </wp:positionV>
                <wp:extent cx="635" cy="92075"/>
                <wp:effectExtent l="0" t="0" r="18415" b="22225"/>
                <wp:wrapNone/>
                <wp:docPr id="30"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92075"/>
                        </a:xfrm>
                        <a:prstGeom prst="rect">
                          <a:avLst/>
                        </a:prstGeom>
                        <a:noFill/>
                        <a:ln w="6350">
                          <a:solidFill>
                            <a:srgbClr val="8C8C8C"/>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F8E6AA" id="Прямоугольник 1" o:spid="_x0000_s1026" style="position:absolute;margin-left:.7pt;margin-top:2.8pt;width:.05pt;height:7.2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" o:allowincell="f" filled="f" strokecolor="#8c8c8c" strokeweight=".5pt">
                <v:stroke dashstyle="1 1"/>
              </v:rect>
            </w:pict>
          </mc:Fallback>
        </mc:AlternateContent>
      </w:r>
      <w:r w:rsidR="00767C34" w:rsidRPr="00154918">
        <w:rPr>
          <w:rFonts w:ascii="Times New Roman" w:eastAsia="Times New Roman" w:hAnsi="Times New Roman"/>
          <w:b/>
          <w:i/>
          <w:lang w:eastAsia="ru-RU"/>
        </w:rPr>
        <w:t xml:space="preserve">  </w:t>
      </w:r>
      <w:r w:rsidRPr="00154918">
        <w:rPr>
          <w:rFonts w:ascii="Times New Roman" w:eastAsia="Times New Roman" w:hAnsi="Times New Roman"/>
          <w:b/>
          <w:i/>
          <w:sz w:val="18"/>
          <w:szCs w:val="18"/>
          <w:lang w:eastAsia="ru-RU"/>
        </w:rPr>
        <w:t>Основание:</w:t>
      </w:r>
    </w:p>
    <w:tbl>
      <w:tblPr>
        <w:tblpPr w:leftFromText="180" w:rightFromText="180" w:vertAnchor="text" w:tblpX="142" w:tblpY="1"/>
        <w:tblOverlap w:val="never"/>
        <w:tblW w:w="0" w:type="auto"/>
        <w:tblLayout w:type="fixed"/>
        <w:tblCellMar>
          <w:left w:w="107" w:type="dxa"/>
          <w:right w:w="107" w:type="dxa"/>
        </w:tblCellMar>
        <w:tblLook w:val="0000" w:firstRow="0" w:lastRow="0" w:firstColumn="0" w:lastColumn="0" w:noHBand="0" w:noVBand="0"/>
      </w:tblPr>
      <w:tblGrid>
        <w:gridCol w:w="2234"/>
        <w:gridCol w:w="1704"/>
        <w:gridCol w:w="2976"/>
        <w:gridCol w:w="993"/>
        <w:gridCol w:w="616"/>
        <w:gridCol w:w="1370"/>
      </w:tblGrid>
      <w:tr w:rsidR="00FF73E7" w:rsidRPr="00154918" w14:paraId="4D265CED" w14:textId="77777777" w:rsidTr="00767C34">
        <w:trPr>
          <w:gridAfter w:val="1"/>
          <w:wAfter w:w="1370" w:type="dxa"/>
        </w:trPr>
        <w:tc>
          <w:tcPr>
            <w:tcW w:w="2234" w:type="dxa"/>
          </w:tcPr>
          <w:p w14:paraId="020A166D" w14:textId="77777777" w:rsidR="00FF73E7" w:rsidRPr="00154918" w:rsidRDefault="00FF73E7" w:rsidP="00767C34">
            <w:pPr>
              <w:spacing w:after="0" w:line="240" w:lineRule="auto"/>
              <w:rPr>
                <w:rFonts w:ascii="Times New Roman" w:eastAsia="Times New Roman" w:hAnsi="Times New Roman"/>
                <w:i/>
                <w:sz w:val="16"/>
                <w:szCs w:val="16"/>
                <w:lang w:eastAsia="ru-RU"/>
              </w:rPr>
            </w:pPr>
            <w:r w:rsidRPr="00154918">
              <w:rPr>
                <w:rFonts w:ascii="Times New Roman" w:eastAsia="Times New Roman" w:hAnsi="Times New Roman"/>
                <w:sz w:val="16"/>
                <w:szCs w:val="16"/>
                <w:lang w:eastAsia="ru-RU"/>
              </w:rPr>
              <w:t xml:space="preserve">ПОРУЧЕНИЕ  № </w:t>
            </w:r>
          </w:p>
        </w:tc>
        <w:tc>
          <w:tcPr>
            <w:tcW w:w="1704" w:type="dxa"/>
            <w:tcBorders>
              <w:bottom w:val="single" w:sz="4" w:space="0" w:color="auto"/>
            </w:tcBorders>
          </w:tcPr>
          <w:p w14:paraId="580AF52A" w14:textId="77777777" w:rsidR="00FF73E7" w:rsidRPr="00154918" w:rsidRDefault="00FF73E7" w:rsidP="00767C34">
            <w:pPr>
              <w:spacing w:after="0" w:line="240" w:lineRule="auto"/>
              <w:rPr>
                <w:rFonts w:ascii="Times New Roman" w:eastAsia="Times New Roman" w:hAnsi="Times New Roman"/>
                <w:i/>
                <w:sz w:val="16"/>
                <w:szCs w:val="16"/>
                <w:lang w:eastAsia="ru-RU"/>
              </w:rPr>
            </w:pPr>
          </w:p>
        </w:tc>
        <w:tc>
          <w:tcPr>
            <w:tcW w:w="4585" w:type="dxa"/>
            <w:gridSpan w:val="3"/>
          </w:tcPr>
          <w:p w14:paraId="376C347C" w14:textId="77777777" w:rsidR="00FF73E7" w:rsidRPr="00154918" w:rsidRDefault="00FF73E7" w:rsidP="00767C34">
            <w:pPr>
              <w:spacing w:after="0" w:line="240" w:lineRule="auto"/>
              <w:rPr>
                <w:rFonts w:ascii="Times New Roman" w:eastAsia="Times New Roman" w:hAnsi="Times New Roman"/>
                <w:i/>
                <w:sz w:val="16"/>
                <w:szCs w:val="16"/>
                <w:lang w:eastAsia="ru-RU"/>
              </w:rPr>
            </w:pPr>
            <w:r w:rsidRPr="00154918">
              <w:rPr>
                <w:rFonts w:ascii="Times New Roman" w:eastAsia="Times New Roman" w:hAnsi="Times New Roman"/>
                <w:sz w:val="16"/>
                <w:szCs w:val="16"/>
                <w:lang w:eastAsia="ru-RU"/>
              </w:rPr>
              <w:t>От «___» _____________ 20__г.</w:t>
            </w:r>
          </w:p>
        </w:tc>
      </w:tr>
      <w:tr w:rsidR="00FF73E7" w:rsidRPr="00154918" w14:paraId="3355A574" w14:textId="77777777" w:rsidTr="00767C34">
        <w:tc>
          <w:tcPr>
            <w:tcW w:w="9893" w:type="dxa"/>
            <w:gridSpan w:val="6"/>
          </w:tcPr>
          <w:p w14:paraId="53C7CECE" w14:textId="77777777" w:rsidR="00FF73E7" w:rsidRPr="00154918" w:rsidRDefault="00FF73E7" w:rsidP="00767C34">
            <w:pPr>
              <w:spacing w:after="0" w:line="240" w:lineRule="auto"/>
              <w:rPr>
                <w:rFonts w:ascii="Times New Roman" w:eastAsia="Times New Roman" w:hAnsi="Times New Roman"/>
                <w:i/>
                <w:sz w:val="8"/>
                <w:szCs w:val="8"/>
                <w:lang w:eastAsia="ru-RU"/>
              </w:rPr>
            </w:pPr>
          </w:p>
        </w:tc>
      </w:tr>
      <w:tr w:rsidR="00FF73E7" w:rsidRPr="00154918" w14:paraId="06A3F49E" w14:textId="77777777" w:rsidTr="00767C34">
        <w:tc>
          <w:tcPr>
            <w:tcW w:w="2234" w:type="dxa"/>
          </w:tcPr>
          <w:p w14:paraId="77B92D34" w14:textId="77777777" w:rsidR="00FF73E7" w:rsidRPr="00154918" w:rsidRDefault="00FF73E7" w:rsidP="00767C34">
            <w:pPr>
              <w:spacing w:after="0" w:line="240" w:lineRule="auto"/>
              <w:rPr>
                <w:rFonts w:ascii="Times New Roman" w:eastAsia="Times New Roman" w:hAnsi="Times New Roman"/>
                <w:i/>
                <w:sz w:val="16"/>
                <w:szCs w:val="16"/>
                <w:lang w:eastAsia="ru-RU"/>
              </w:rPr>
            </w:pPr>
            <w:r w:rsidRPr="00154918">
              <w:rPr>
                <w:rFonts w:ascii="Times New Roman" w:eastAsia="Times New Roman" w:hAnsi="Times New Roman"/>
                <w:i/>
                <w:sz w:val="16"/>
                <w:szCs w:val="16"/>
                <w:lang w:eastAsia="ru-RU"/>
              </w:rPr>
              <w:t>Рег. № поручения:</w:t>
            </w:r>
          </w:p>
        </w:tc>
        <w:tc>
          <w:tcPr>
            <w:tcW w:w="1704" w:type="dxa"/>
            <w:tcBorders>
              <w:bottom w:val="single" w:sz="4" w:space="0" w:color="auto"/>
            </w:tcBorders>
          </w:tcPr>
          <w:p w14:paraId="16080A78" w14:textId="77777777" w:rsidR="00FF73E7" w:rsidRPr="00154918" w:rsidRDefault="00FF73E7" w:rsidP="00767C34">
            <w:pPr>
              <w:spacing w:after="0" w:line="240" w:lineRule="auto"/>
              <w:rPr>
                <w:rFonts w:ascii="Times New Roman" w:eastAsia="Times New Roman" w:hAnsi="Times New Roman"/>
                <w:i/>
                <w:sz w:val="16"/>
                <w:szCs w:val="16"/>
                <w:lang w:eastAsia="ru-RU"/>
              </w:rPr>
            </w:pPr>
          </w:p>
        </w:tc>
        <w:tc>
          <w:tcPr>
            <w:tcW w:w="2976" w:type="dxa"/>
          </w:tcPr>
          <w:p w14:paraId="4D866AB2" w14:textId="77777777" w:rsidR="00FF73E7" w:rsidRPr="00154918" w:rsidRDefault="00FF73E7" w:rsidP="00767C34">
            <w:pPr>
              <w:spacing w:after="0" w:line="240" w:lineRule="auto"/>
              <w:rPr>
                <w:rFonts w:ascii="Times New Roman" w:eastAsia="Times New Roman" w:hAnsi="Times New Roman"/>
                <w:i/>
                <w:sz w:val="16"/>
                <w:szCs w:val="16"/>
                <w:lang w:eastAsia="ru-RU"/>
              </w:rPr>
            </w:pPr>
            <w:r w:rsidRPr="00154918">
              <w:rPr>
                <w:rFonts w:ascii="Times New Roman" w:eastAsia="Times New Roman" w:hAnsi="Times New Roman"/>
                <w:i/>
                <w:sz w:val="16"/>
                <w:szCs w:val="16"/>
                <w:lang w:eastAsia="ru-RU"/>
              </w:rPr>
              <w:t>Дата регистрации поручения:</w:t>
            </w:r>
          </w:p>
        </w:tc>
        <w:tc>
          <w:tcPr>
            <w:tcW w:w="2979" w:type="dxa"/>
            <w:gridSpan w:val="3"/>
          </w:tcPr>
          <w:p w14:paraId="38B804FB" w14:textId="77777777" w:rsidR="00FF73E7" w:rsidRPr="00154918" w:rsidRDefault="00FF73E7" w:rsidP="00767C34">
            <w:pPr>
              <w:spacing w:after="0" w:line="240" w:lineRule="auto"/>
              <w:rPr>
                <w:rFonts w:ascii="Times New Roman" w:eastAsia="Times New Roman" w:hAnsi="Times New Roman"/>
                <w:i/>
                <w:sz w:val="16"/>
                <w:szCs w:val="16"/>
                <w:lang w:eastAsia="ru-RU"/>
              </w:rPr>
            </w:pPr>
            <w:r w:rsidRPr="00154918">
              <w:rPr>
                <w:rFonts w:ascii="Times New Roman" w:eastAsia="Times New Roman" w:hAnsi="Times New Roman"/>
                <w:sz w:val="16"/>
                <w:szCs w:val="16"/>
                <w:lang w:eastAsia="ru-RU"/>
              </w:rPr>
              <w:t xml:space="preserve">&lt;Дата&gt;       &lt;время&gt;    </w:t>
            </w:r>
          </w:p>
        </w:tc>
      </w:tr>
      <w:tr w:rsidR="00FF73E7" w:rsidRPr="00154918" w14:paraId="2BBA7497" w14:textId="77777777" w:rsidTr="00767C34">
        <w:trPr>
          <w:gridAfter w:val="2"/>
          <w:wAfter w:w="1986" w:type="dxa"/>
        </w:trPr>
        <w:tc>
          <w:tcPr>
            <w:tcW w:w="7907" w:type="dxa"/>
            <w:gridSpan w:val="4"/>
          </w:tcPr>
          <w:p w14:paraId="5AEC064C" w14:textId="77777777" w:rsidR="00FF73E7" w:rsidRPr="00154918" w:rsidRDefault="00FF73E7" w:rsidP="00767C34">
            <w:pPr>
              <w:spacing w:after="0" w:line="240" w:lineRule="auto"/>
              <w:jc w:val="center"/>
              <w:rPr>
                <w:rFonts w:ascii="Times New Roman" w:eastAsia="Times New Roman" w:hAnsi="Times New Roman"/>
                <w:sz w:val="8"/>
                <w:szCs w:val="8"/>
                <w:lang w:eastAsia="ru-RU"/>
              </w:rPr>
            </w:pPr>
          </w:p>
        </w:tc>
      </w:tr>
      <w:tr w:rsidR="005A223F" w:rsidRPr="00154918" w14:paraId="1580E475" w14:textId="77777777" w:rsidTr="00767C34">
        <w:trPr>
          <w:gridAfter w:val="2"/>
          <w:wAfter w:w="1986" w:type="dxa"/>
        </w:trPr>
        <w:tc>
          <w:tcPr>
            <w:tcW w:w="7907" w:type="dxa"/>
            <w:gridSpan w:val="4"/>
          </w:tcPr>
          <w:p w14:paraId="4A1B5461" w14:textId="77777777" w:rsidR="005A223F" w:rsidRPr="00154918" w:rsidRDefault="005A223F" w:rsidP="00767C34">
            <w:pPr>
              <w:spacing w:after="0" w:line="240" w:lineRule="auto"/>
              <w:jc w:val="center"/>
              <w:rPr>
                <w:rFonts w:ascii="Times New Roman" w:eastAsia="Times New Roman" w:hAnsi="Times New Roman"/>
                <w:sz w:val="8"/>
                <w:szCs w:val="8"/>
                <w:lang w:eastAsia="ru-RU"/>
              </w:rPr>
            </w:pPr>
          </w:p>
        </w:tc>
      </w:tr>
      <w:tr w:rsidR="00FF73E7" w:rsidRPr="00154918" w14:paraId="6D47EF99" w14:textId="77777777" w:rsidTr="00767C34">
        <w:tc>
          <w:tcPr>
            <w:tcW w:w="3938" w:type="dxa"/>
            <w:gridSpan w:val="2"/>
          </w:tcPr>
          <w:p w14:paraId="2B179CAC" w14:textId="77777777" w:rsidR="00FF73E7" w:rsidRPr="00154918" w:rsidRDefault="00FF73E7" w:rsidP="00767C34">
            <w:pPr>
              <w:spacing w:after="0" w:line="240" w:lineRule="auto"/>
              <w:rPr>
                <w:rFonts w:ascii="Times New Roman" w:eastAsia="Times New Roman" w:hAnsi="Times New Roman"/>
                <w:sz w:val="16"/>
                <w:szCs w:val="16"/>
                <w:lang w:val="en-US" w:eastAsia="ru-RU"/>
              </w:rPr>
            </w:pPr>
          </w:p>
        </w:tc>
        <w:tc>
          <w:tcPr>
            <w:tcW w:w="2976" w:type="dxa"/>
          </w:tcPr>
          <w:p w14:paraId="43E247D4" w14:textId="77777777" w:rsidR="00FF73E7" w:rsidRPr="00154918" w:rsidRDefault="00FF73E7" w:rsidP="00767C34">
            <w:pPr>
              <w:spacing w:after="0" w:line="240" w:lineRule="auto"/>
              <w:rPr>
                <w:rFonts w:ascii="Times New Roman" w:eastAsia="Times New Roman" w:hAnsi="Times New Roman"/>
                <w:sz w:val="16"/>
                <w:szCs w:val="16"/>
                <w:lang w:eastAsia="ru-RU"/>
              </w:rPr>
            </w:pPr>
            <w:r w:rsidRPr="00154918">
              <w:rPr>
                <w:rFonts w:ascii="Times New Roman" w:eastAsia="Times New Roman" w:hAnsi="Times New Roman"/>
                <w:i/>
                <w:sz w:val="16"/>
                <w:szCs w:val="16"/>
                <w:lang w:eastAsia="ru-RU"/>
              </w:rPr>
              <w:t>Дата принятия на исполнение:</w:t>
            </w:r>
          </w:p>
        </w:tc>
        <w:tc>
          <w:tcPr>
            <w:tcW w:w="2979" w:type="dxa"/>
            <w:gridSpan w:val="3"/>
          </w:tcPr>
          <w:p w14:paraId="5AEA6595" w14:textId="77777777" w:rsidR="00FF73E7" w:rsidRPr="00154918" w:rsidRDefault="00FF73E7" w:rsidP="00767C34">
            <w:pPr>
              <w:spacing w:after="0" w:line="240" w:lineRule="auto"/>
              <w:rPr>
                <w:rFonts w:ascii="Times New Roman" w:eastAsia="Times New Roman" w:hAnsi="Times New Roman"/>
                <w:sz w:val="16"/>
                <w:szCs w:val="16"/>
                <w:lang w:eastAsia="ru-RU"/>
              </w:rPr>
            </w:pPr>
            <w:r w:rsidRPr="00154918">
              <w:rPr>
                <w:rFonts w:ascii="Times New Roman" w:eastAsia="Times New Roman" w:hAnsi="Times New Roman"/>
                <w:sz w:val="16"/>
                <w:szCs w:val="16"/>
                <w:lang w:eastAsia="ru-RU"/>
              </w:rPr>
              <w:t>&lt;Дата&gt;       &lt;время&gt;</w:t>
            </w:r>
          </w:p>
        </w:tc>
      </w:tr>
    </w:tbl>
    <w:p w14:paraId="7BBFC50D" w14:textId="77777777" w:rsidR="00FF73E7" w:rsidRPr="00154918" w:rsidRDefault="00FF73E7" w:rsidP="00FF73E7">
      <w:pPr>
        <w:spacing w:after="0" w:line="240" w:lineRule="auto"/>
        <w:rPr>
          <w:rFonts w:ascii="Times New Roman" w:eastAsia="Times New Roman" w:hAnsi="Times New Roman"/>
          <w:sz w:val="20"/>
          <w:szCs w:val="20"/>
          <w:lang w:eastAsia="ru-RU"/>
        </w:rPr>
      </w:pPr>
    </w:p>
    <w:tbl>
      <w:tblPr>
        <w:tblW w:w="0" w:type="auto"/>
        <w:tblInd w:w="142" w:type="dxa"/>
        <w:tblLayout w:type="fixed"/>
        <w:tblLook w:val="0000" w:firstRow="0" w:lastRow="0" w:firstColumn="0" w:lastColumn="0" w:noHBand="0" w:noVBand="0"/>
      </w:tblPr>
      <w:tblGrid>
        <w:gridCol w:w="1668"/>
        <w:gridCol w:w="3969"/>
        <w:gridCol w:w="708"/>
        <w:gridCol w:w="993"/>
        <w:gridCol w:w="2555"/>
      </w:tblGrid>
      <w:tr w:rsidR="00FF73E7" w:rsidRPr="00154918" w14:paraId="50DCCC0C" w14:textId="77777777" w:rsidTr="003E63A4">
        <w:trPr>
          <w:trHeight w:val="351"/>
        </w:trPr>
        <w:tc>
          <w:tcPr>
            <w:tcW w:w="1668" w:type="dxa"/>
          </w:tcPr>
          <w:p w14:paraId="06F78953" w14:textId="77777777" w:rsidR="00FF73E7" w:rsidRPr="00154918" w:rsidRDefault="00FF73E7" w:rsidP="00FF73E7">
            <w:pPr>
              <w:spacing w:after="0" w:line="240" w:lineRule="auto"/>
              <w:rPr>
                <w:rFonts w:ascii="Times New Roman" w:eastAsia="Times New Roman" w:hAnsi="Times New Roman"/>
                <w:i/>
                <w:sz w:val="18"/>
                <w:szCs w:val="24"/>
                <w:lang w:eastAsia="ru-RU"/>
              </w:rPr>
            </w:pPr>
            <w:r w:rsidRPr="00154918">
              <w:rPr>
                <w:rFonts w:ascii="Times New Roman" w:eastAsia="Times New Roman" w:hAnsi="Times New Roman"/>
                <w:i/>
                <w:sz w:val="18"/>
                <w:szCs w:val="24"/>
                <w:lang w:eastAsia="ru-RU"/>
              </w:rPr>
              <w:t>Операционист:</w:t>
            </w:r>
          </w:p>
        </w:tc>
        <w:tc>
          <w:tcPr>
            <w:tcW w:w="3969" w:type="dxa"/>
            <w:tcBorders>
              <w:bottom w:val="single" w:sz="4" w:space="0" w:color="auto"/>
            </w:tcBorders>
          </w:tcPr>
          <w:p w14:paraId="615BE388" w14:textId="77777777" w:rsidR="00FF73E7" w:rsidRPr="00154918" w:rsidRDefault="00FF73E7" w:rsidP="00FF73E7">
            <w:pPr>
              <w:spacing w:after="0" w:line="240" w:lineRule="auto"/>
              <w:jc w:val="right"/>
              <w:rPr>
                <w:rFonts w:ascii="Times New Roman" w:eastAsia="Times New Roman" w:hAnsi="Times New Roman"/>
                <w:i/>
                <w:sz w:val="8"/>
                <w:szCs w:val="8"/>
                <w:lang w:eastAsia="ru-RU"/>
              </w:rPr>
            </w:pPr>
          </w:p>
        </w:tc>
        <w:tc>
          <w:tcPr>
            <w:tcW w:w="708" w:type="dxa"/>
          </w:tcPr>
          <w:p w14:paraId="1D34C2F5" w14:textId="77777777" w:rsidR="00FF73E7" w:rsidRPr="00154918" w:rsidRDefault="00FF73E7" w:rsidP="00FF73E7">
            <w:pPr>
              <w:spacing w:after="0" w:line="240" w:lineRule="auto"/>
              <w:jc w:val="right"/>
              <w:rPr>
                <w:rFonts w:ascii="Times New Roman" w:eastAsia="Times New Roman" w:hAnsi="Times New Roman"/>
                <w:i/>
                <w:sz w:val="8"/>
                <w:szCs w:val="8"/>
                <w:lang w:eastAsia="ru-RU"/>
              </w:rPr>
            </w:pPr>
          </w:p>
        </w:tc>
        <w:tc>
          <w:tcPr>
            <w:tcW w:w="993" w:type="dxa"/>
            <w:vAlign w:val="center"/>
          </w:tcPr>
          <w:p w14:paraId="0C27EFB9" w14:textId="77777777" w:rsidR="00FF73E7" w:rsidRPr="00154918" w:rsidRDefault="00FF73E7" w:rsidP="00FF73E7">
            <w:pPr>
              <w:spacing w:after="0" w:line="240" w:lineRule="auto"/>
              <w:rPr>
                <w:rFonts w:ascii="Times New Roman" w:eastAsia="Times New Roman" w:hAnsi="Times New Roman"/>
                <w:i/>
                <w:sz w:val="18"/>
                <w:szCs w:val="24"/>
                <w:lang w:eastAsia="ru-RU"/>
              </w:rPr>
            </w:pPr>
            <w:r w:rsidRPr="00154918">
              <w:rPr>
                <w:rFonts w:ascii="Times New Roman" w:eastAsia="Times New Roman" w:hAnsi="Times New Roman"/>
                <w:i/>
                <w:sz w:val="18"/>
                <w:szCs w:val="24"/>
                <w:lang w:eastAsia="ru-RU"/>
              </w:rPr>
              <w:t>Подпись:</w:t>
            </w:r>
          </w:p>
        </w:tc>
        <w:tc>
          <w:tcPr>
            <w:tcW w:w="2555" w:type="dxa"/>
            <w:tcBorders>
              <w:bottom w:val="single" w:sz="4" w:space="0" w:color="auto"/>
            </w:tcBorders>
          </w:tcPr>
          <w:p w14:paraId="732440F4" w14:textId="77777777" w:rsidR="00FF73E7" w:rsidRPr="00154918" w:rsidRDefault="00FF73E7" w:rsidP="00FF73E7">
            <w:pPr>
              <w:spacing w:after="0" w:line="240" w:lineRule="auto"/>
              <w:rPr>
                <w:rFonts w:ascii="Times New Roman" w:eastAsia="Times New Roman" w:hAnsi="Times New Roman"/>
                <w:i/>
                <w:sz w:val="8"/>
                <w:szCs w:val="8"/>
                <w:lang w:eastAsia="ru-RU"/>
              </w:rPr>
            </w:pPr>
          </w:p>
        </w:tc>
      </w:tr>
    </w:tbl>
    <w:p w14:paraId="418CC87E" w14:textId="77777777" w:rsidR="00FF73E7" w:rsidRPr="00154918" w:rsidRDefault="00FF73E7" w:rsidP="00FF73E7">
      <w:pPr>
        <w:spacing w:after="0" w:line="240" w:lineRule="auto"/>
        <w:rPr>
          <w:rFonts w:ascii="Times New Roman" w:eastAsia="Times New Roman" w:hAnsi="Times New Roman"/>
          <w:sz w:val="16"/>
          <w:szCs w:val="16"/>
          <w:lang w:val="en-US" w:eastAsia="ru-RU"/>
        </w:rPr>
      </w:pPr>
      <w:r w:rsidRPr="00154918">
        <w:rPr>
          <w:rFonts w:ascii="Times New Roman" w:eastAsia="Times New Roman" w:hAnsi="Times New Roman"/>
          <w:sz w:val="16"/>
          <w:szCs w:val="16"/>
          <w:lang w:val="en-US" w:eastAsia="ru-RU"/>
        </w:rPr>
        <w:t xml:space="preserve">                                                              </w:t>
      </w:r>
      <w:r w:rsidRPr="00154918">
        <w:rPr>
          <w:rFonts w:ascii="Times New Roman" w:eastAsia="Times New Roman" w:hAnsi="Times New Roman"/>
          <w:sz w:val="16"/>
          <w:szCs w:val="16"/>
          <w:lang w:eastAsia="ru-RU"/>
        </w:rPr>
        <w:tab/>
      </w:r>
      <w:r w:rsidRPr="00154918">
        <w:rPr>
          <w:rFonts w:ascii="Times New Roman" w:eastAsia="Times New Roman" w:hAnsi="Times New Roman"/>
          <w:sz w:val="16"/>
          <w:szCs w:val="16"/>
          <w:lang w:eastAsia="ru-RU"/>
        </w:rPr>
        <w:tab/>
        <w:t xml:space="preserve">    </w:t>
      </w:r>
      <w:r w:rsidRPr="00154918">
        <w:rPr>
          <w:rFonts w:ascii="Times New Roman" w:eastAsia="Times New Roman" w:hAnsi="Times New Roman"/>
          <w:sz w:val="16"/>
          <w:szCs w:val="16"/>
          <w:lang w:val="en-US" w:eastAsia="ru-RU"/>
        </w:rPr>
        <w:t xml:space="preserve">                         </w:t>
      </w:r>
      <w:r w:rsidRPr="00154918">
        <w:rPr>
          <w:rFonts w:ascii="Times New Roman" w:eastAsia="Times New Roman" w:hAnsi="Times New Roman"/>
          <w:sz w:val="16"/>
          <w:szCs w:val="16"/>
          <w:lang w:eastAsia="ru-RU"/>
        </w:rPr>
        <w:t xml:space="preserve">МП      </w:t>
      </w:r>
    </w:p>
    <w:p w14:paraId="529D4C55" w14:textId="53A64AE7" w:rsidR="00D97CD7" w:rsidRPr="00154918" w:rsidRDefault="00FF73E7" w:rsidP="00383B11">
      <w:pPr>
        <w:spacing w:after="0" w:line="240" w:lineRule="auto"/>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ОТЧЕТ №_________ от «____» ______________ 20__г.</w:t>
      </w:r>
      <w:bookmarkStart w:id="185" w:name="_Toc57969872"/>
    </w:p>
    <w:p w14:paraId="382FE345" w14:textId="77777777" w:rsidR="0058083B" w:rsidRPr="00154918" w:rsidRDefault="0058083B" w:rsidP="0058083B">
      <w:pPr>
        <w:spacing w:after="0" w:line="240" w:lineRule="auto"/>
        <w:jc w:val="right"/>
        <w:rPr>
          <w:rFonts w:ascii="Times New Roman" w:eastAsia="Times New Roman" w:hAnsi="Times New Roman"/>
          <w:b/>
          <w:sz w:val="20"/>
          <w:szCs w:val="20"/>
          <w:lang w:eastAsia="ru-RU"/>
        </w:rPr>
        <w:sectPr w:rsidR="0058083B" w:rsidRPr="00154918" w:rsidSect="005A223F">
          <w:endnotePr>
            <w:numFmt w:val="decimal"/>
          </w:endnotePr>
          <w:pgSz w:w="16840" w:h="11907" w:orient="landscape" w:code="9"/>
          <w:pgMar w:top="426" w:right="680" w:bottom="284" w:left="680" w:header="142" w:footer="0" w:gutter="0"/>
          <w:cols w:space="720"/>
          <w:docGrid w:linePitch="299"/>
        </w:sectPr>
      </w:pPr>
    </w:p>
    <w:p w14:paraId="2C2001D9" w14:textId="6CBBFB4B" w:rsidR="0058083B" w:rsidRPr="00154918" w:rsidRDefault="00534D7E" w:rsidP="00534D7E">
      <w:pPr>
        <w:pStyle w:val="1"/>
        <w:numPr>
          <w:ilvl w:val="1"/>
          <w:numId w:val="16"/>
        </w:numPr>
        <w:rPr>
          <w:szCs w:val="24"/>
        </w:rPr>
      </w:pPr>
      <w:r w:rsidRPr="00154918">
        <w:rPr>
          <w:szCs w:val="24"/>
        </w:rPr>
        <w:lastRenderedPageBreak/>
        <w:t xml:space="preserve"> </w:t>
      </w:r>
      <w:r w:rsidRPr="00154918">
        <w:rPr>
          <w:szCs w:val="24"/>
        </w:rPr>
        <w:tab/>
      </w:r>
      <w:r w:rsidRPr="00154918">
        <w:rPr>
          <w:szCs w:val="24"/>
        </w:rPr>
        <w:tab/>
      </w:r>
      <w:r w:rsidRPr="00154918">
        <w:rPr>
          <w:szCs w:val="24"/>
        </w:rPr>
        <w:tab/>
      </w:r>
      <w:r w:rsidRPr="00154918">
        <w:rPr>
          <w:szCs w:val="24"/>
        </w:rPr>
        <w:tab/>
      </w:r>
      <w:r w:rsidRPr="00154918">
        <w:rPr>
          <w:szCs w:val="24"/>
        </w:rPr>
        <w:tab/>
      </w:r>
      <w:r w:rsidRPr="00154918">
        <w:rPr>
          <w:szCs w:val="24"/>
        </w:rPr>
        <w:tab/>
      </w:r>
      <w:r w:rsidRPr="00154918">
        <w:rPr>
          <w:szCs w:val="24"/>
        </w:rPr>
        <w:tab/>
      </w:r>
      <w:r w:rsidRPr="00154918">
        <w:rPr>
          <w:szCs w:val="24"/>
        </w:rPr>
        <w:tab/>
      </w:r>
      <w:r w:rsidRPr="00154918">
        <w:rPr>
          <w:szCs w:val="24"/>
        </w:rPr>
        <w:tab/>
      </w:r>
      <w:r w:rsidRPr="00154918">
        <w:rPr>
          <w:szCs w:val="24"/>
        </w:rPr>
        <w:tab/>
      </w:r>
      <w:bookmarkStart w:id="186" w:name="_Toc116027868"/>
      <w:r w:rsidR="0058083B" w:rsidRPr="00154918">
        <w:rPr>
          <w:szCs w:val="24"/>
        </w:rPr>
        <w:t>Форма MS218</w:t>
      </w:r>
      <w:bookmarkEnd w:id="186"/>
    </w:p>
    <w:p w14:paraId="62F3B4A0" w14:textId="77777777" w:rsidR="0058083B" w:rsidRPr="00154918" w:rsidRDefault="0058083B" w:rsidP="0058083B">
      <w:pPr>
        <w:spacing w:after="0" w:line="240" w:lineRule="auto"/>
        <w:jc w:val="center"/>
        <w:rPr>
          <w:rFonts w:ascii="Times New Roman" w:hAnsi="Times New Roman"/>
          <w:sz w:val="20"/>
          <w:szCs w:val="20"/>
          <w:lang w:val="x-none" w:eastAsia="ru-RU"/>
        </w:rPr>
      </w:pPr>
    </w:p>
    <w:p w14:paraId="3A655350" w14:textId="77777777" w:rsidR="0058083B" w:rsidRPr="00154918" w:rsidRDefault="0058083B" w:rsidP="0058083B">
      <w:pPr>
        <w:spacing w:after="0" w:line="240" w:lineRule="auto"/>
        <w:jc w:val="center"/>
        <w:rPr>
          <w:rFonts w:ascii="Times New Roman" w:eastAsia="Times New Roman" w:hAnsi="Times New Roman"/>
          <w:b/>
          <w:sz w:val="24"/>
          <w:szCs w:val="24"/>
          <w:lang w:eastAsia="ru-RU"/>
        </w:rPr>
      </w:pPr>
      <w:r w:rsidRPr="00154918">
        <w:rPr>
          <w:rFonts w:ascii="Times New Roman" w:eastAsia="Times New Roman" w:hAnsi="Times New Roman"/>
          <w:b/>
          <w:sz w:val="24"/>
          <w:szCs w:val="24"/>
          <w:lang w:eastAsia="ru-RU"/>
        </w:rPr>
        <w:t>ОТЧЕТ/ВЫПИСКА  № ___</w:t>
      </w:r>
    </w:p>
    <w:p w14:paraId="5C3A0132" w14:textId="77777777" w:rsidR="0058083B" w:rsidRPr="00154918" w:rsidRDefault="0058083B" w:rsidP="0058083B">
      <w:pPr>
        <w:spacing w:after="0" w:line="240" w:lineRule="auto"/>
        <w:jc w:val="center"/>
        <w:rPr>
          <w:rFonts w:ascii="Times New Roman" w:eastAsia="Times New Roman" w:hAnsi="Times New Roman"/>
          <w:b/>
          <w:sz w:val="24"/>
          <w:szCs w:val="24"/>
          <w:lang w:eastAsia="ru-RU"/>
        </w:rPr>
      </w:pPr>
      <w:r w:rsidRPr="00154918">
        <w:rPr>
          <w:rFonts w:ascii="Times New Roman" w:eastAsia="Times New Roman" w:hAnsi="Times New Roman"/>
          <w:b/>
          <w:sz w:val="24"/>
          <w:szCs w:val="24"/>
          <w:lang w:eastAsia="ru-RU"/>
        </w:rPr>
        <w:t>от «___» ____________ 20__ г.  &lt;</w:t>
      </w:r>
      <w:r w:rsidRPr="00154918">
        <w:rPr>
          <w:rFonts w:ascii="Times New Roman" w:eastAsia="Times New Roman" w:hAnsi="Times New Roman"/>
          <w:sz w:val="18"/>
          <w:szCs w:val="24"/>
          <w:lang w:eastAsia="ru-RU"/>
        </w:rPr>
        <w:t>время составления отчета</w:t>
      </w:r>
      <w:r w:rsidRPr="00154918">
        <w:rPr>
          <w:rFonts w:ascii="Times New Roman" w:eastAsia="Times New Roman" w:hAnsi="Times New Roman"/>
          <w:b/>
          <w:sz w:val="24"/>
          <w:szCs w:val="24"/>
          <w:lang w:eastAsia="ru-RU"/>
        </w:rPr>
        <w:t>&gt;</w:t>
      </w:r>
    </w:p>
    <w:p w14:paraId="384CD2E6" w14:textId="77777777" w:rsidR="0058083B" w:rsidRPr="00154918" w:rsidRDefault="0058083B" w:rsidP="0058083B">
      <w:pPr>
        <w:spacing w:after="0" w:line="240" w:lineRule="auto"/>
        <w:jc w:val="center"/>
        <w:rPr>
          <w:rFonts w:ascii="Times New Roman" w:eastAsia="Times New Roman" w:hAnsi="Times New Roman"/>
          <w:b/>
          <w:sz w:val="24"/>
          <w:szCs w:val="24"/>
          <w:lang w:eastAsia="ru-RU"/>
        </w:rPr>
      </w:pPr>
    </w:p>
    <w:tbl>
      <w:tblPr>
        <w:tblW w:w="11062" w:type="dxa"/>
        <w:tblInd w:w="-284" w:type="dxa"/>
        <w:tblLayout w:type="fixed"/>
        <w:tblCellMar>
          <w:left w:w="107" w:type="dxa"/>
          <w:right w:w="107" w:type="dxa"/>
        </w:tblCellMar>
        <w:tblLook w:val="0000" w:firstRow="0" w:lastRow="0" w:firstColumn="0" w:lastColumn="0" w:noHBand="0" w:noVBand="0"/>
      </w:tblPr>
      <w:tblGrid>
        <w:gridCol w:w="1743"/>
        <w:gridCol w:w="667"/>
        <w:gridCol w:w="275"/>
        <w:gridCol w:w="8"/>
        <w:gridCol w:w="157"/>
        <w:gridCol w:w="127"/>
        <w:gridCol w:w="89"/>
        <w:gridCol w:w="154"/>
        <w:gridCol w:w="40"/>
        <w:gridCol w:w="178"/>
        <w:gridCol w:w="106"/>
        <w:gridCol w:w="48"/>
        <w:gridCol w:w="141"/>
        <w:gridCol w:w="94"/>
        <w:gridCol w:w="60"/>
        <w:gridCol w:w="141"/>
        <w:gridCol w:w="154"/>
        <w:gridCol w:w="141"/>
        <w:gridCol w:w="154"/>
        <w:gridCol w:w="141"/>
        <w:gridCol w:w="154"/>
        <w:gridCol w:w="78"/>
        <w:gridCol w:w="63"/>
        <w:gridCol w:w="154"/>
        <w:gridCol w:w="146"/>
        <w:gridCol w:w="148"/>
        <w:gridCol w:w="152"/>
        <w:gridCol w:w="143"/>
        <w:gridCol w:w="158"/>
        <w:gridCol w:w="66"/>
        <w:gridCol w:w="77"/>
        <w:gridCol w:w="159"/>
        <w:gridCol w:w="143"/>
        <w:gridCol w:w="152"/>
        <w:gridCol w:w="129"/>
        <w:gridCol w:w="14"/>
        <w:gridCol w:w="152"/>
        <w:gridCol w:w="129"/>
        <w:gridCol w:w="14"/>
        <w:gridCol w:w="941"/>
        <w:gridCol w:w="152"/>
        <w:gridCol w:w="134"/>
        <w:gridCol w:w="10"/>
        <w:gridCol w:w="783"/>
        <w:gridCol w:w="345"/>
        <w:gridCol w:w="53"/>
        <w:gridCol w:w="681"/>
        <w:gridCol w:w="323"/>
        <w:gridCol w:w="77"/>
        <w:gridCol w:w="142"/>
        <w:gridCol w:w="15"/>
        <w:gridCol w:w="522"/>
        <w:gridCol w:w="29"/>
        <w:gridCol w:w="6"/>
      </w:tblGrid>
      <w:tr w:rsidR="0058083B" w:rsidRPr="00154918" w14:paraId="705C8A99" w14:textId="77777777" w:rsidTr="00DB7976">
        <w:trPr>
          <w:gridAfter w:val="1"/>
          <w:wAfter w:w="6" w:type="dxa"/>
          <w:cantSplit/>
        </w:trPr>
        <w:tc>
          <w:tcPr>
            <w:tcW w:w="2410" w:type="dxa"/>
            <w:gridSpan w:val="2"/>
            <w:shd w:val="pct5" w:color="auto" w:fill="auto"/>
          </w:tcPr>
          <w:p w14:paraId="7643A56E" w14:textId="77777777" w:rsidR="0058083B" w:rsidRPr="00154918" w:rsidRDefault="0058083B" w:rsidP="00615375">
            <w:pPr>
              <w:spacing w:after="0" w:line="240" w:lineRule="auto"/>
              <w:ind w:firstLine="63"/>
              <w:jc w:val="center"/>
              <w:rPr>
                <w:rFonts w:ascii="Times New Roman" w:eastAsia="Times New Roman" w:hAnsi="Times New Roman"/>
                <w:b/>
                <w:i/>
                <w:sz w:val="24"/>
                <w:szCs w:val="24"/>
                <w:lang w:eastAsia="ru-RU"/>
              </w:rPr>
            </w:pPr>
            <w:r w:rsidRPr="00154918">
              <w:rPr>
                <w:rFonts w:ascii="Times New Roman" w:eastAsia="Times New Roman" w:hAnsi="Times New Roman"/>
                <w:b/>
                <w:i/>
                <w:sz w:val="24"/>
                <w:szCs w:val="24"/>
                <w:lang w:eastAsia="ru-RU"/>
              </w:rPr>
              <w:t>Операция</w:t>
            </w:r>
          </w:p>
        </w:tc>
        <w:tc>
          <w:tcPr>
            <w:tcW w:w="7861" w:type="dxa"/>
            <w:gridSpan w:val="46"/>
            <w:tcBorders>
              <w:bottom w:val="single" w:sz="4" w:space="0" w:color="auto"/>
            </w:tcBorders>
            <w:shd w:val="pct5" w:color="auto" w:fill="auto"/>
          </w:tcPr>
          <w:p w14:paraId="1C2E7209" w14:textId="77777777" w:rsidR="0058083B" w:rsidRPr="00154918" w:rsidRDefault="0058083B" w:rsidP="0058083B">
            <w:pPr>
              <w:spacing w:after="0" w:line="240" w:lineRule="auto"/>
              <w:ind w:left="-108" w:right="-108"/>
              <w:jc w:val="center"/>
              <w:rPr>
                <w:rFonts w:ascii="Times New Roman" w:eastAsia="Times New Roman" w:hAnsi="Times New Roman"/>
                <w:sz w:val="24"/>
                <w:szCs w:val="24"/>
                <w:lang w:eastAsia="ru-RU"/>
              </w:rPr>
            </w:pPr>
          </w:p>
        </w:tc>
        <w:tc>
          <w:tcPr>
            <w:tcW w:w="234" w:type="dxa"/>
            <w:gridSpan w:val="3"/>
          </w:tcPr>
          <w:p w14:paraId="3CD98D86" w14:textId="77777777" w:rsidR="0058083B" w:rsidRPr="00154918" w:rsidRDefault="0058083B" w:rsidP="0058083B">
            <w:pPr>
              <w:spacing w:after="0" w:line="240" w:lineRule="auto"/>
              <w:ind w:left="601"/>
              <w:rPr>
                <w:rFonts w:ascii="Times New Roman" w:eastAsia="Times New Roman" w:hAnsi="Times New Roman"/>
                <w:sz w:val="24"/>
                <w:szCs w:val="24"/>
                <w:lang w:eastAsia="ru-RU"/>
              </w:rPr>
            </w:pPr>
          </w:p>
        </w:tc>
        <w:tc>
          <w:tcPr>
            <w:tcW w:w="551" w:type="dxa"/>
            <w:gridSpan w:val="2"/>
            <w:tcBorders>
              <w:top w:val="single" w:sz="6" w:space="0" w:color="auto"/>
              <w:left w:val="single" w:sz="6" w:space="0" w:color="auto"/>
              <w:bottom w:val="single" w:sz="6" w:space="0" w:color="auto"/>
              <w:right w:val="single" w:sz="6" w:space="0" w:color="auto"/>
            </w:tcBorders>
          </w:tcPr>
          <w:p w14:paraId="011727BF" w14:textId="77777777" w:rsidR="0058083B" w:rsidRPr="00154918" w:rsidRDefault="0058083B" w:rsidP="0058083B">
            <w:pPr>
              <w:spacing w:after="0" w:line="240" w:lineRule="auto"/>
              <w:ind w:left="25"/>
              <w:jc w:val="center"/>
              <w:rPr>
                <w:rFonts w:ascii="Times New Roman" w:eastAsia="Times New Roman" w:hAnsi="Times New Roman"/>
                <w:b/>
                <w:sz w:val="24"/>
                <w:szCs w:val="24"/>
                <w:lang w:eastAsia="ru-RU"/>
              </w:rPr>
            </w:pPr>
          </w:p>
        </w:tc>
      </w:tr>
      <w:tr w:rsidR="0058083B" w:rsidRPr="00154918" w14:paraId="31C5B304" w14:textId="77777777" w:rsidTr="00DB7976">
        <w:tblPrEx>
          <w:tblCellMar>
            <w:left w:w="108" w:type="dxa"/>
            <w:right w:w="108" w:type="dxa"/>
          </w:tblCellMar>
        </w:tblPrEx>
        <w:trPr>
          <w:gridAfter w:val="1"/>
          <w:wAfter w:w="6" w:type="dxa"/>
        </w:trPr>
        <w:tc>
          <w:tcPr>
            <w:tcW w:w="2410" w:type="dxa"/>
            <w:gridSpan w:val="2"/>
          </w:tcPr>
          <w:p w14:paraId="293E02F9" w14:textId="77777777" w:rsidR="0058083B" w:rsidRPr="00154918" w:rsidRDefault="0058083B" w:rsidP="0058083B">
            <w:pPr>
              <w:spacing w:after="0" w:line="240" w:lineRule="auto"/>
              <w:rPr>
                <w:rFonts w:ascii="Times New Roman" w:eastAsia="Times New Roman" w:hAnsi="Times New Roman"/>
                <w:sz w:val="12"/>
                <w:szCs w:val="24"/>
                <w:lang w:eastAsia="ru-RU"/>
              </w:rPr>
            </w:pPr>
          </w:p>
        </w:tc>
        <w:tc>
          <w:tcPr>
            <w:tcW w:w="8095" w:type="dxa"/>
            <w:gridSpan w:val="49"/>
          </w:tcPr>
          <w:p w14:paraId="4B04E558" w14:textId="77777777" w:rsidR="0058083B" w:rsidRPr="00154918" w:rsidRDefault="0058083B" w:rsidP="0058083B">
            <w:pPr>
              <w:spacing w:after="0" w:line="240" w:lineRule="auto"/>
              <w:jc w:val="center"/>
              <w:rPr>
                <w:rFonts w:ascii="Times New Roman" w:eastAsia="Times New Roman" w:hAnsi="Times New Roman"/>
                <w:i/>
                <w:sz w:val="12"/>
                <w:szCs w:val="24"/>
                <w:lang w:eastAsia="ru-RU"/>
              </w:rPr>
            </w:pPr>
            <w:r w:rsidRPr="00154918">
              <w:rPr>
                <w:rFonts w:ascii="Times New Roman" w:eastAsia="Times New Roman" w:hAnsi="Times New Roman"/>
                <w:i/>
                <w:sz w:val="12"/>
                <w:szCs w:val="24"/>
                <w:lang w:eastAsia="ru-RU"/>
              </w:rPr>
              <w:t>Наименование</w:t>
            </w:r>
          </w:p>
        </w:tc>
        <w:tc>
          <w:tcPr>
            <w:tcW w:w="551" w:type="dxa"/>
            <w:gridSpan w:val="2"/>
          </w:tcPr>
          <w:p w14:paraId="15DF4779" w14:textId="77777777" w:rsidR="0058083B" w:rsidRPr="00154918" w:rsidRDefault="0058083B" w:rsidP="0058083B">
            <w:pPr>
              <w:spacing w:after="0" w:line="240" w:lineRule="auto"/>
              <w:jc w:val="center"/>
              <w:rPr>
                <w:rFonts w:ascii="Times New Roman" w:eastAsia="Times New Roman" w:hAnsi="Times New Roman"/>
                <w:i/>
                <w:sz w:val="12"/>
                <w:szCs w:val="24"/>
                <w:lang w:eastAsia="ru-RU"/>
              </w:rPr>
            </w:pPr>
            <w:r w:rsidRPr="00154918">
              <w:rPr>
                <w:rFonts w:ascii="Times New Roman" w:eastAsia="Times New Roman" w:hAnsi="Times New Roman"/>
                <w:i/>
                <w:sz w:val="12"/>
                <w:szCs w:val="24"/>
                <w:lang w:eastAsia="ru-RU"/>
              </w:rPr>
              <w:t>Код</w:t>
            </w:r>
          </w:p>
        </w:tc>
      </w:tr>
      <w:tr w:rsidR="0058083B" w:rsidRPr="00154918" w14:paraId="5F6995D4" w14:textId="77777777" w:rsidTr="00DB7976">
        <w:trPr>
          <w:gridAfter w:val="1"/>
          <w:wAfter w:w="6" w:type="dxa"/>
          <w:cantSplit/>
        </w:trPr>
        <w:tc>
          <w:tcPr>
            <w:tcW w:w="2410" w:type="dxa"/>
            <w:gridSpan w:val="2"/>
            <w:shd w:val="clear" w:color="auto" w:fill="auto"/>
          </w:tcPr>
          <w:p w14:paraId="087173ED" w14:textId="77777777" w:rsidR="0058083B" w:rsidRPr="00154918" w:rsidRDefault="0058083B" w:rsidP="0058083B">
            <w:pPr>
              <w:spacing w:after="0" w:line="240" w:lineRule="auto"/>
              <w:ind w:left="25"/>
              <w:rPr>
                <w:rFonts w:ascii="Times New Roman" w:eastAsia="Times New Roman" w:hAnsi="Times New Roman"/>
                <w:sz w:val="17"/>
                <w:szCs w:val="17"/>
                <w:lang w:val="en-US" w:eastAsia="ru-RU"/>
              </w:rPr>
            </w:pPr>
            <w:r w:rsidRPr="00154918">
              <w:rPr>
                <w:rFonts w:ascii="Times New Roman" w:eastAsia="Times New Roman" w:hAnsi="Times New Roman"/>
                <w:i/>
                <w:sz w:val="17"/>
                <w:szCs w:val="17"/>
                <w:lang w:eastAsia="ru-RU"/>
              </w:rPr>
              <w:t>Период формирования</w:t>
            </w:r>
            <w:r w:rsidRPr="00154918">
              <w:rPr>
                <w:rFonts w:ascii="Times New Roman" w:eastAsia="Times New Roman" w:hAnsi="Times New Roman"/>
                <w:i/>
                <w:sz w:val="17"/>
                <w:szCs w:val="17"/>
                <w:lang w:val="en-US" w:eastAsia="ru-RU"/>
              </w:rPr>
              <w:t>:</w:t>
            </w:r>
          </w:p>
        </w:tc>
        <w:tc>
          <w:tcPr>
            <w:tcW w:w="5666" w:type="dxa"/>
            <w:gridSpan w:val="40"/>
            <w:shd w:val="clear" w:color="auto" w:fill="auto"/>
          </w:tcPr>
          <w:p w14:paraId="03790BEA" w14:textId="77777777" w:rsidR="0058083B" w:rsidRPr="00154918" w:rsidRDefault="0058083B" w:rsidP="0058083B">
            <w:pPr>
              <w:spacing w:after="0" w:line="240" w:lineRule="auto"/>
              <w:ind w:left="25"/>
              <w:rPr>
                <w:rFonts w:ascii="Times New Roman" w:eastAsia="Times New Roman" w:hAnsi="Times New Roman"/>
                <w:sz w:val="17"/>
                <w:szCs w:val="17"/>
                <w:lang w:eastAsia="ru-RU"/>
              </w:rPr>
            </w:pPr>
            <w:r w:rsidRPr="00154918">
              <w:rPr>
                <w:rFonts w:ascii="Times New Roman" w:eastAsia="Times New Roman" w:hAnsi="Times New Roman"/>
                <w:sz w:val="17"/>
                <w:szCs w:val="17"/>
                <w:lang w:eastAsia="ru-RU"/>
              </w:rPr>
              <w:t>с “___” ______________ 20___г. по “____” ____________ 20___г.</w:t>
            </w:r>
          </w:p>
        </w:tc>
        <w:tc>
          <w:tcPr>
            <w:tcW w:w="2980" w:type="dxa"/>
            <w:gridSpan w:val="11"/>
            <w:shd w:val="clear" w:color="auto" w:fill="auto"/>
          </w:tcPr>
          <w:p w14:paraId="55CAC80E" w14:textId="77777777" w:rsidR="0058083B" w:rsidRPr="00154918" w:rsidRDefault="0058083B" w:rsidP="0058083B">
            <w:pPr>
              <w:spacing w:after="0" w:line="240" w:lineRule="auto"/>
              <w:ind w:left="25"/>
              <w:jc w:val="right"/>
              <w:rPr>
                <w:rFonts w:ascii="Times New Roman" w:eastAsia="Times New Roman" w:hAnsi="Times New Roman"/>
                <w:sz w:val="16"/>
                <w:szCs w:val="16"/>
                <w:lang w:eastAsia="ru-RU"/>
              </w:rPr>
            </w:pPr>
            <w:r w:rsidRPr="00154918">
              <w:rPr>
                <w:rFonts w:ascii="Times New Roman" w:eastAsia="Times New Roman" w:hAnsi="Times New Roman"/>
                <w:sz w:val="16"/>
                <w:szCs w:val="16"/>
                <w:lang w:eastAsia="ru-RU"/>
              </w:rPr>
              <w:t>&lt; на конец операционного дня /операционный день не закончен &gt;</w:t>
            </w:r>
          </w:p>
        </w:tc>
      </w:tr>
      <w:tr w:rsidR="0058083B" w:rsidRPr="00154918" w14:paraId="6D1912AA" w14:textId="77777777" w:rsidTr="00DB7976">
        <w:tblPrEx>
          <w:tblCellMar>
            <w:left w:w="108" w:type="dxa"/>
            <w:right w:w="108" w:type="dxa"/>
          </w:tblCellMar>
        </w:tblPrEx>
        <w:trPr>
          <w:gridAfter w:val="1"/>
          <w:wAfter w:w="6" w:type="dxa"/>
          <w:cantSplit/>
        </w:trPr>
        <w:tc>
          <w:tcPr>
            <w:tcW w:w="2410" w:type="dxa"/>
            <w:gridSpan w:val="2"/>
            <w:shd w:val="clear" w:color="auto" w:fill="auto"/>
          </w:tcPr>
          <w:p w14:paraId="70A5D090" w14:textId="77777777" w:rsidR="0058083B" w:rsidRPr="00154918" w:rsidRDefault="0058083B" w:rsidP="0058083B">
            <w:pPr>
              <w:spacing w:after="0" w:line="240" w:lineRule="auto"/>
              <w:rPr>
                <w:rFonts w:ascii="Times New Roman" w:eastAsia="Times New Roman" w:hAnsi="Times New Roman"/>
                <w:i/>
                <w:sz w:val="17"/>
                <w:szCs w:val="17"/>
                <w:lang w:eastAsia="ru-RU"/>
              </w:rPr>
            </w:pPr>
          </w:p>
        </w:tc>
        <w:tc>
          <w:tcPr>
            <w:tcW w:w="4144" w:type="dxa"/>
            <w:gridSpan w:val="34"/>
            <w:shd w:val="clear" w:color="auto" w:fill="auto"/>
          </w:tcPr>
          <w:p w14:paraId="243F0965" w14:textId="77777777" w:rsidR="0058083B" w:rsidRPr="00154918" w:rsidRDefault="0058083B" w:rsidP="0058083B">
            <w:pPr>
              <w:tabs>
                <w:tab w:val="center" w:pos="1727"/>
                <w:tab w:val="left" w:pos="2625"/>
              </w:tabs>
              <w:spacing w:after="0" w:line="240" w:lineRule="auto"/>
              <w:rPr>
                <w:rFonts w:ascii="Times New Roman" w:eastAsia="Times New Roman" w:hAnsi="Times New Roman"/>
                <w:b/>
                <w:i/>
                <w:sz w:val="17"/>
                <w:szCs w:val="17"/>
                <w:lang w:eastAsia="ru-RU"/>
              </w:rPr>
            </w:pPr>
          </w:p>
        </w:tc>
        <w:tc>
          <w:tcPr>
            <w:tcW w:w="295" w:type="dxa"/>
            <w:gridSpan w:val="3"/>
            <w:shd w:val="clear" w:color="auto" w:fill="auto"/>
          </w:tcPr>
          <w:p w14:paraId="21581C85" w14:textId="77777777" w:rsidR="0058083B" w:rsidRPr="00154918" w:rsidRDefault="0058083B" w:rsidP="0058083B">
            <w:pPr>
              <w:spacing w:after="0" w:line="240" w:lineRule="auto"/>
              <w:jc w:val="center"/>
              <w:rPr>
                <w:rFonts w:ascii="Times New Roman" w:eastAsia="Times New Roman" w:hAnsi="Times New Roman"/>
                <w:b/>
                <w:i/>
                <w:sz w:val="12"/>
                <w:szCs w:val="24"/>
                <w:lang w:eastAsia="ru-RU"/>
              </w:rPr>
            </w:pPr>
          </w:p>
        </w:tc>
        <w:tc>
          <w:tcPr>
            <w:tcW w:w="4207" w:type="dxa"/>
            <w:gridSpan w:val="14"/>
            <w:shd w:val="clear" w:color="auto" w:fill="auto"/>
          </w:tcPr>
          <w:p w14:paraId="4C4ACFF7" w14:textId="77777777" w:rsidR="0058083B" w:rsidRPr="00154918" w:rsidRDefault="0058083B" w:rsidP="0058083B">
            <w:pPr>
              <w:spacing w:after="0" w:line="240" w:lineRule="auto"/>
              <w:jc w:val="center"/>
              <w:rPr>
                <w:rFonts w:ascii="Times New Roman" w:eastAsia="Times New Roman" w:hAnsi="Times New Roman"/>
                <w:i/>
                <w:sz w:val="12"/>
                <w:szCs w:val="24"/>
                <w:lang w:eastAsia="ru-RU"/>
              </w:rPr>
            </w:pPr>
          </w:p>
        </w:tc>
      </w:tr>
      <w:tr w:rsidR="0058083B" w:rsidRPr="00154918" w14:paraId="3ACB70ED" w14:textId="77777777" w:rsidTr="00DB7976">
        <w:tblPrEx>
          <w:tblCellMar>
            <w:left w:w="108" w:type="dxa"/>
            <w:right w:w="108" w:type="dxa"/>
          </w:tblCellMar>
        </w:tblPrEx>
        <w:trPr>
          <w:gridAfter w:val="1"/>
          <w:wAfter w:w="6" w:type="dxa"/>
        </w:trPr>
        <w:tc>
          <w:tcPr>
            <w:tcW w:w="2410" w:type="dxa"/>
            <w:gridSpan w:val="2"/>
          </w:tcPr>
          <w:p w14:paraId="75EDFF16" w14:textId="77777777" w:rsidR="0058083B" w:rsidRPr="00154918" w:rsidRDefault="0058083B" w:rsidP="0058083B">
            <w:pPr>
              <w:spacing w:after="0" w:line="240" w:lineRule="auto"/>
              <w:rPr>
                <w:rFonts w:ascii="Times New Roman" w:eastAsia="Times New Roman" w:hAnsi="Times New Roman"/>
                <w:sz w:val="17"/>
                <w:szCs w:val="17"/>
                <w:lang w:eastAsia="ru-RU"/>
              </w:rPr>
            </w:pPr>
            <w:r w:rsidRPr="00154918">
              <w:rPr>
                <w:rFonts w:ascii="Times New Roman" w:eastAsia="Times New Roman" w:hAnsi="Times New Roman"/>
                <w:i/>
                <w:sz w:val="17"/>
                <w:szCs w:val="17"/>
                <w:lang w:eastAsia="ru-RU"/>
              </w:rPr>
              <w:t>Отправитель отчета:</w:t>
            </w:r>
          </w:p>
        </w:tc>
        <w:tc>
          <w:tcPr>
            <w:tcW w:w="440" w:type="dxa"/>
            <w:gridSpan w:val="3"/>
          </w:tcPr>
          <w:p w14:paraId="465FEE98" w14:textId="77777777" w:rsidR="0058083B" w:rsidRPr="00154918" w:rsidRDefault="0058083B" w:rsidP="0058083B">
            <w:pPr>
              <w:spacing w:after="0" w:line="240" w:lineRule="auto"/>
              <w:jc w:val="center"/>
              <w:rPr>
                <w:rFonts w:ascii="Times New Roman" w:eastAsia="Times New Roman" w:hAnsi="Times New Roman"/>
                <w:b/>
                <w:sz w:val="17"/>
                <w:szCs w:val="17"/>
                <w:lang w:eastAsia="ru-RU"/>
              </w:rPr>
            </w:pPr>
          </w:p>
        </w:tc>
        <w:tc>
          <w:tcPr>
            <w:tcW w:w="370" w:type="dxa"/>
            <w:gridSpan w:val="3"/>
          </w:tcPr>
          <w:p w14:paraId="695123F1" w14:textId="77777777" w:rsidR="0058083B" w:rsidRPr="00154918" w:rsidRDefault="0058083B" w:rsidP="0058083B">
            <w:pPr>
              <w:spacing w:after="0" w:line="240" w:lineRule="auto"/>
              <w:jc w:val="center"/>
              <w:rPr>
                <w:rFonts w:ascii="Times New Roman" w:eastAsia="Times New Roman" w:hAnsi="Times New Roman"/>
                <w:b/>
                <w:sz w:val="24"/>
                <w:szCs w:val="24"/>
                <w:lang w:eastAsia="ru-RU"/>
              </w:rPr>
            </w:pPr>
          </w:p>
        </w:tc>
        <w:tc>
          <w:tcPr>
            <w:tcW w:w="372" w:type="dxa"/>
            <w:gridSpan w:val="4"/>
          </w:tcPr>
          <w:p w14:paraId="68DCD5E0" w14:textId="77777777" w:rsidR="0058083B" w:rsidRPr="00154918" w:rsidRDefault="0058083B" w:rsidP="0058083B">
            <w:pPr>
              <w:spacing w:after="0" w:line="240" w:lineRule="auto"/>
              <w:jc w:val="center"/>
              <w:rPr>
                <w:rFonts w:ascii="Times New Roman" w:eastAsia="Times New Roman" w:hAnsi="Times New Roman"/>
                <w:b/>
                <w:sz w:val="24"/>
                <w:szCs w:val="24"/>
                <w:lang w:eastAsia="ru-RU"/>
              </w:rPr>
            </w:pPr>
          </w:p>
        </w:tc>
        <w:tc>
          <w:tcPr>
            <w:tcW w:w="295" w:type="dxa"/>
            <w:gridSpan w:val="3"/>
          </w:tcPr>
          <w:p w14:paraId="7B05DFD8" w14:textId="77777777" w:rsidR="0058083B" w:rsidRPr="00154918" w:rsidRDefault="0058083B" w:rsidP="0058083B">
            <w:pPr>
              <w:spacing w:after="0" w:line="240" w:lineRule="auto"/>
              <w:jc w:val="center"/>
              <w:rPr>
                <w:rFonts w:ascii="Times New Roman" w:eastAsia="Times New Roman" w:hAnsi="Times New Roman"/>
                <w:b/>
                <w:sz w:val="24"/>
                <w:szCs w:val="24"/>
                <w:lang w:eastAsia="ru-RU"/>
              </w:rPr>
            </w:pPr>
          </w:p>
        </w:tc>
        <w:tc>
          <w:tcPr>
            <w:tcW w:w="295" w:type="dxa"/>
            <w:gridSpan w:val="2"/>
          </w:tcPr>
          <w:p w14:paraId="2B6949C5" w14:textId="77777777" w:rsidR="0058083B" w:rsidRPr="00154918" w:rsidRDefault="0058083B" w:rsidP="0058083B">
            <w:pPr>
              <w:spacing w:after="0" w:line="240" w:lineRule="auto"/>
              <w:jc w:val="center"/>
              <w:rPr>
                <w:rFonts w:ascii="Times New Roman" w:eastAsia="Times New Roman" w:hAnsi="Times New Roman"/>
                <w:b/>
                <w:sz w:val="24"/>
                <w:szCs w:val="24"/>
                <w:lang w:eastAsia="ru-RU"/>
              </w:rPr>
            </w:pPr>
          </w:p>
        </w:tc>
        <w:tc>
          <w:tcPr>
            <w:tcW w:w="295" w:type="dxa"/>
            <w:gridSpan w:val="2"/>
          </w:tcPr>
          <w:p w14:paraId="013FDE6A" w14:textId="77777777" w:rsidR="0058083B" w:rsidRPr="00154918" w:rsidRDefault="0058083B" w:rsidP="0058083B">
            <w:pPr>
              <w:spacing w:after="0" w:line="240" w:lineRule="auto"/>
              <w:jc w:val="center"/>
              <w:rPr>
                <w:rFonts w:ascii="Times New Roman" w:eastAsia="Times New Roman" w:hAnsi="Times New Roman"/>
                <w:b/>
                <w:sz w:val="24"/>
                <w:szCs w:val="24"/>
                <w:lang w:eastAsia="ru-RU"/>
              </w:rPr>
            </w:pPr>
          </w:p>
        </w:tc>
        <w:tc>
          <w:tcPr>
            <w:tcW w:w="295" w:type="dxa"/>
            <w:gridSpan w:val="2"/>
          </w:tcPr>
          <w:p w14:paraId="0A4445CE" w14:textId="77777777" w:rsidR="0058083B" w:rsidRPr="00154918" w:rsidRDefault="0058083B" w:rsidP="0058083B">
            <w:pPr>
              <w:spacing w:after="0" w:line="240" w:lineRule="auto"/>
              <w:jc w:val="center"/>
              <w:rPr>
                <w:rFonts w:ascii="Times New Roman" w:eastAsia="Times New Roman" w:hAnsi="Times New Roman"/>
                <w:b/>
                <w:sz w:val="24"/>
                <w:szCs w:val="24"/>
                <w:lang w:eastAsia="ru-RU"/>
              </w:rPr>
            </w:pPr>
          </w:p>
        </w:tc>
        <w:tc>
          <w:tcPr>
            <w:tcW w:w="295" w:type="dxa"/>
            <w:gridSpan w:val="3"/>
          </w:tcPr>
          <w:p w14:paraId="78369346" w14:textId="77777777" w:rsidR="0058083B" w:rsidRPr="00154918" w:rsidRDefault="0058083B" w:rsidP="0058083B">
            <w:pPr>
              <w:spacing w:after="0" w:line="240" w:lineRule="auto"/>
              <w:jc w:val="center"/>
              <w:rPr>
                <w:rFonts w:ascii="Times New Roman" w:eastAsia="Times New Roman" w:hAnsi="Times New Roman"/>
                <w:b/>
                <w:sz w:val="24"/>
                <w:szCs w:val="24"/>
                <w:lang w:eastAsia="ru-RU"/>
              </w:rPr>
            </w:pPr>
          </w:p>
        </w:tc>
        <w:tc>
          <w:tcPr>
            <w:tcW w:w="294" w:type="dxa"/>
            <w:gridSpan w:val="2"/>
          </w:tcPr>
          <w:p w14:paraId="60BCECE9" w14:textId="77777777" w:rsidR="0058083B" w:rsidRPr="00154918" w:rsidRDefault="0058083B" w:rsidP="0058083B">
            <w:pPr>
              <w:spacing w:after="0" w:line="240" w:lineRule="auto"/>
              <w:jc w:val="center"/>
              <w:rPr>
                <w:rFonts w:ascii="Times New Roman" w:eastAsia="Times New Roman" w:hAnsi="Times New Roman"/>
                <w:b/>
                <w:sz w:val="24"/>
                <w:szCs w:val="24"/>
                <w:lang w:eastAsia="ru-RU"/>
              </w:rPr>
            </w:pPr>
          </w:p>
        </w:tc>
        <w:tc>
          <w:tcPr>
            <w:tcW w:w="295" w:type="dxa"/>
            <w:gridSpan w:val="2"/>
          </w:tcPr>
          <w:p w14:paraId="4AD98E45" w14:textId="77777777" w:rsidR="0058083B" w:rsidRPr="00154918" w:rsidRDefault="0058083B" w:rsidP="0058083B">
            <w:pPr>
              <w:spacing w:after="0" w:line="240" w:lineRule="auto"/>
              <w:jc w:val="center"/>
              <w:rPr>
                <w:rFonts w:ascii="Times New Roman" w:eastAsia="Times New Roman" w:hAnsi="Times New Roman"/>
                <w:b/>
                <w:sz w:val="24"/>
                <w:szCs w:val="24"/>
                <w:lang w:eastAsia="ru-RU"/>
              </w:rPr>
            </w:pPr>
          </w:p>
        </w:tc>
        <w:tc>
          <w:tcPr>
            <w:tcW w:w="301" w:type="dxa"/>
            <w:gridSpan w:val="3"/>
          </w:tcPr>
          <w:p w14:paraId="1733CEED" w14:textId="77777777" w:rsidR="0058083B" w:rsidRPr="00154918" w:rsidRDefault="0058083B" w:rsidP="0058083B">
            <w:pPr>
              <w:spacing w:after="0" w:line="240" w:lineRule="auto"/>
              <w:jc w:val="center"/>
              <w:rPr>
                <w:rFonts w:ascii="Times New Roman" w:eastAsia="Times New Roman" w:hAnsi="Times New Roman"/>
                <w:b/>
                <w:sz w:val="24"/>
                <w:szCs w:val="24"/>
                <w:lang w:eastAsia="ru-RU"/>
              </w:rPr>
            </w:pPr>
          </w:p>
        </w:tc>
        <w:tc>
          <w:tcPr>
            <w:tcW w:w="302" w:type="dxa"/>
            <w:gridSpan w:val="2"/>
          </w:tcPr>
          <w:p w14:paraId="3996161E" w14:textId="77777777" w:rsidR="0058083B" w:rsidRPr="00154918" w:rsidRDefault="0058083B" w:rsidP="0058083B">
            <w:pPr>
              <w:spacing w:after="0" w:line="240" w:lineRule="auto"/>
              <w:jc w:val="center"/>
              <w:rPr>
                <w:rFonts w:ascii="Times New Roman" w:eastAsia="Times New Roman" w:hAnsi="Times New Roman"/>
                <w:b/>
                <w:sz w:val="24"/>
                <w:szCs w:val="24"/>
                <w:lang w:eastAsia="ru-RU"/>
              </w:rPr>
            </w:pPr>
          </w:p>
        </w:tc>
        <w:tc>
          <w:tcPr>
            <w:tcW w:w="295" w:type="dxa"/>
            <w:gridSpan w:val="3"/>
          </w:tcPr>
          <w:p w14:paraId="4DDB4355" w14:textId="77777777" w:rsidR="0058083B" w:rsidRPr="00154918" w:rsidRDefault="0058083B" w:rsidP="0058083B">
            <w:pPr>
              <w:spacing w:after="0" w:line="240" w:lineRule="auto"/>
              <w:jc w:val="center"/>
              <w:rPr>
                <w:rFonts w:ascii="Times New Roman" w:eastAsia="Times New Roman" w:hAnsi="Times New Roman"/>
                <w:b/>
                <w:sz w:val="24"/>
                <w:szCs w:val="24"/>
                <w:lang w:eastAsia="ru-RU"/>
              </w:rPr>
            </w:pPr>
          </w:p>
        </w:tc>
        <w:tc>
          <w:tcPr>
            <w:tcW w:w="295" w:type="dxa"/>
            <w:gridSpan w:val="3"/>
          </w:tcPr>
          <w:p w14:paraId="6FB2E3D3" w14:textId="77777777" w:rsidR="0058083B" w:rsidRPr="00154918" w:rsidRDefault="0058083B" w:rsidP="0058083B">
            <w:pPr>
              <w:spacing w:after="0" w:line="240" w:lineRule="auto"/>
              <w:jc w:val="center"/>
              <w:rPr>
                <w:rFonts w:ascii="Times New Roman" w:eastAsia="Times New Roman" w:hAnsi="Times New Roman"/>
                <w:b/>
                <w:sz w:val="24"/>
                <w:szCs w:val="24"/>
                <w:lang w:eastAsia="ru-RU"/>
              </w:rPr>
            </w:pPr>
          </w:p>
        </w:tc>
        <w:tc>
          <w:tcPr>
            <w:tcW w:w="4207" w:type="dxa"/>
            <w:gridSpan w:val="14"/>
          </w:tcPr>
          <w:p w14:paraId="3CDB0E96" w14:textId="77777777" w:rsidR="0058083B" w:rsidRPr="00154918" w:rsidRDefault="0058083B" w:rsidP="0058083B">
            <w:pPr>
              <w:spacing w:after="0" w:line="240" w:lineRule="auto"/>
              <w:rPr>
                <w:rFonts w:ascii="Times New Roman" w:eastAsia="Times New Roman" w:hAnsi="Times New Roman"/>
                <w:sz w:val="16"/>
                <w:szCs w:val="24"/>
                <w:lang w:eastAsia="ru-RU"/>
              </w:rPr>
            </w:pPr>
          </w:p>
        </w:tc>
      </w:tr>
      <w:tr w:rsidR="0058083B" w:rsidRPr="00154918" w14:paraId="299FBF0B" w14:textId="77777777" w:rsidTr="00DB7976">
        <w:tblPrEx>
          <w:tblCellMar>
            <w:left w:w="108" w:type="dxa"/>
            <w:right w:w="108" w:type="dxa"/>
          </w:tblCellMar>
        </w:tblPrEx>
        <w:trPr>
          <w:gridAfter w:val="1"/>
          <w:wAfter w:w="6" w:type="dxa"/>
        </w:trPr>
        <w:tc>
          <w:tcPr>
            <w:tcW w:w="2410" w:type="dxa"/>
            <w:gridSpan w:val="2"/>
          </w:tcPr>
          <w:p w14:paraId="29B8052C" w14:textId="77777777" w:rsidR="0058083B" w:rsidRPr="00154918" w:rsidRDefault="0058083B" w:rsidP="0058083B">
            <w:pPr>
              <w:spacing w:after="0" w:line="240" w:lineRule="auto"/>
              <w:rPr>
                <w:rFonts w:ascii="Times New Roman" w:eastAsia="Times New Roman" w:hAnsi="Times New Roman"/>
                <w:sz w:val="4"/>
                <w:szCs w:val="4"/>
                <w:lang w:eastAsia="ru-RU"/>
              </w:rPr>
            </w:pPr>
          </w:p>
        </w:tc>
        <w:tc>
          <w:tcPr>
            <w:tcW w:w="440" w:type="dxa"/>
            <w:gridSpan w:val="3"/>
            <w:tcBorders>
              <w:left w:val="single" w:sz="4" w:space="0" w:color="auto"/>
              <w:bottom w:val="single" w:sz="4" w:space="0" w:color="auto"/>
              <w:right w:val="single" w:sz="4" w:space="0" w:color="auto"/>
            </w:tcBorders>
          </w:tcPr>
          <w:p w14:paraId="13AB30FE" w14:textId="77777777" w:rsidR="0058083B" w:rsidRPr="00154918" w:rsidRDefault="0058083B" w:rsidP="0058083B">
            <w:pPr>
              <w:spacing w:after="0" w:line="240" w:lineRule="auto"/>
              <w:jc w:val="center"/>
              <w:rPr>
                <w:rFonts w:ascii="Times New Roman" w:eastAsia="Times New Roman" w:hAnsi="Times New Roman"/>
                <w:b/>
                <w:sz w:val="4"/>
                <w:szCs w:val="4"/>
                <w:lang w:eastAsia="ru-RU"/>
              </w:rPr>
            </w:pPr>
          </w:p>
        </w:tc>
        <w:tc>
          <w:tcPr>
            <w:tcW w:w="370" w:type="dxa"/>
            <w:gridSpan w:val="3"/>
            <w:tcBorders>
              <w:left w:val="single" w:sz="4" w:space="0" w:color="auto"/>
              <w:bottom w:val="single" w:sz="4" w:space="0" w:color="auto"/>
              <w:right w:val="single" w:sz="4" w:space="0" w:color="auto"/>
            </w:tcBorders>
          </w:tcPr>
          <w:p w14:paraId="2983491B" w14:textId="77777777" w:rsidR="0058083B" w:rsidRPr="00154918" w:rsidRDefault="0058083B" w:rsidP="0058083B">
            <w:pPr>
              <w:spacing w:after="0" w:line="240" w:lineRule="auto"/>
              <w:jc w:val="center"/>
              <w:rPr>
                <w:rFonts w:ascii="Times New Roman" w:eastAsia="Times New Roman" w:hAnsi="Times New Roman"/>
                <w:b/>
                <w:sz w:val="4"/>
                <w:szCs w:val="4"/>
                <w:lang w:eastAsia="ru-RU"/>
              </w:rPr>
            </w:pPr>
          </w:p>
        </w:tc>
        <w:tc>
          <w:tcPr>
            <w:tcW w:w="372" w:type="dxa"/>
            <w:gridSpan w:val="4"/>
            <w:tcBorders>
              <w:left w:val="single" w:sz="4" w:space="0" w:color="auto"/>
              <w:bottom w:val="single" w:sz="4" w:space="0" w:color="auto"/>
              <w:right w:val="single" w:sz="4" w:space="0" w:color="auto"/>
            </w:tcBorders>
          </w:tcPr>
          <w:p w14:paraId="2C985991" w14:textId="77777777" w:rsidR="0058083B" w:rsidRPr="00154918" w:rsidRDefault="0058083B" w:rsidP="0058083B">
            <w:pPr>
              <w:spacing w:after="0" w:line="240" w:lineRule="auto"/>
              <w:jc w:val="center"/>
              <w:rPr>
                <w:rFonts w:ascii="Times New Roman" w:eastAsia="Times New Roman" w:hAnsi="Times New Roman"/>
                <w:b/>
                <w:sz w:val="4"/>
                <w:szCs w:val="4"/>
                <w:lang w:eastAsia="ru-RU"/>
              </w:rPr>
            </w:pPr>
          </w:p>
        </w:tc>
        <w:tc>
          <w:tcPr>
            <w:tcW w:w="295" w:type="dxa"/>
            <w:gridSpan w:val="3"/>
            <w:tcBorders>
              <w:left w:val="single" w:sz="4" w:space="0" w:color="auto"/>
              <w:bottom w:val="single" w:sz="4" w:space="0" w:color="auto"/>
              <w:right w:val="single" w:sz="4" w:space="0" w:color="auto"/>
            </w:tcBorders>
          </w:tcPr>
          <w:p w14:paraId="6BB0D176" w14:textId="77777777" w:rsidR="0058083B" w:rsidRPr="00154918" w:rsidRDefault="0058083B" w:rsidP="0058083B">
            <w:pPr>
              <w:spacing w:after="0" w:line="240" w:lineRule="auto"/>
              <w:jc w:val="center"/>
              <w:rPr>
                <w:rFonts w:ascii="Times New Roman" w:eastAsia="Times New Roman" w:hAnsi="Times New Roman"/>
                <w:b/>
                <w:sz w:val="4"/>
                <w:szCs w:val="4"/>
                <w:lang w:eastAsia="ru-RU"/>
              </w:rPr>
            </w:pPr>
          </w:p>
        </w:tc>
        <w:tc>
          <w:tcPr>
            <w:tcW w:w="295" w:type="dxa"/>
            <w:gridSpan w:val="2"/>
            <w:tcBorders>
              <w:left w:val="single" w:sz="4" w:space="0" w:color="auto"/>
              <w:bottom w:val="single" w:sz="4" w:space="0" w:color="auto"/>
              <w:right w:val="single" w:sz="4" w:space="0" w:color="auto"/>
            </w:tcBorders>
          </w:tcPr>
          <w:p w14:paraId="79608823" w14:textId="77777777" w:rsidR="0058083B" w:rsidRPr="00154918" w:rsidRDefault="0058083B" w:rsidP="0058083B">
            <w:pPr>
              <w:spacing w:after="0" w:line="240" w:lineRule="auto"/>
              <w:jc w:val="center"/>
              <w:rPr>
                <w:rFonts w:ascii="Times New Roman" w:eastAsia="Times New Roman" w:hAnsi="Times New Roman"/>
                <w:b/>
                <w:sz w:val="4"/>
                <w:szCs w:val="4"/>
                <w:lang w:eastAsia="ru-RU"/>
              </w:rPr>
            </w:pPr>
          </w:p>
        </w:tc>
        <w:tc>
          <w:tcPr>
            <w:tcW w:w="295" w:type="dxa"/>
            <w:gridSpan w:val="2"/>
            <w:tcBorders>
              <w:left w:val="single" w:sz="4" w:space="0" w:color="auto"/>
              <w:bottom w:val="single" w:sz="4" w:space="0" w:color="auto"/>
              <w:right w:val="single" w:sz="4" w:space="0" w:color="auto"/>
            </w:tcBorders>
          </w:tcPr>
          <w:p w14:paraId="075392B1" w14:textId="77777777" w:rsidR="0058083B" w:rsidRPr="00154918" w:rsidRDefault="0058083B" w:rsidP="0058083B">
            <w:pPr>
              <w:spacing w:after="0" w:line="240" w:lineRule="auto"/>
              <w:jc w:val="center"/>
              <w:rPr>
                <w:rFonts w:ascii="Times New Roman" w:eastAsia="Times New Roman" w:hAnsi="Times New Roman"/>
                <w:b/>
                <w:sz w:val="4"/>
                <w:szCs w:val="4"/>
                <w:lang w:eastAsia="ru-RU"/>
              </w:rPr>
            </w:pPr>
          </w:p>
        </w:tc>
        <w:tc>
          <w:tcPr>
            <w:tcW w:w="295" w:type="dxa"/>
            <w:gridSpan w:val="2"/>
            <w:tcBorders>
              <w:left w:val="single" w:sz="4" w:space="0" w:color="auto"/>
              <w:bottom w:val="single" w:sz="4" w:space="0" w:color="auto"/>
              <w:right w:val="single" w:sz="4" w:space="0" w:color="auto"/>
            </w:tcBorders>
          </w:tcPr>
          <w:p w14:paraId="2C2F3A0A" w14:textId="77777777" w:rsidR="0058083B" w:rsidRPr="00154918" w:rsidRDefault="0058083B" w:rsidP="0058083B">
            <w:pPr>
              <w:spacing w:after="0" w:line="240" w:lineRule="auto"/>
              <w:jc w:val="center"/>
              <w:rPr>
                <w:rFonts w:ascii="Times New Roman" w:eastAsia="Times New Roman" w:hAnsi="Times New Roman"/>
                <w:b/>
                <w:sz w:val="4"/>
                <w:szCs w:val="4"/>
                <w:lang w:eastAsia="ru-RU"/>
              </w:rPr>
            </w:pPr>
          </w:p>
        </w:tc>
        <w:tc>
          <w:tcPr>
            <w:tcW w:w="295" w:type="dxa"/>
            <w:gridSpan w:val="3"/>
            <w:tcBorders>
              <w:left w:val="single" w:sz="4" w:space="0" w:color="auto"/>
              <w:right w:val="single" w:sz="4" w:space="0" w:color="auto"/>
            </w:tcBorders>
          </w:tcPr>
          <w:p w14:paraId="2AD24BC7" w14:textId="77777777" w:rsidR="0058083B" w:rsidRPr="00154918" w:rsidRDefault="0058083B" w:rsidP="0058083B">
            <w:pPr>
              <w:spacing w:after="0" w:line="240" w:lineRule="auto"/>
              <w:jc w:val="center"/>
              <w:rPr>
                <w:rFonts w:ascii="Times New Roman" w:eastAsia="Times New Roman" w:hAnsi="Times New Roman"/>
                <w:b/>
                <w:sz w:val="4"/>
                <w:szCs w:val="4"/>
                <w:lang w:eastAsia="ru-RU"/>
              </w:rPr>
            </w:pPr>
          </w:p>
        </w:tc>
        <w:tc>
          <w:tcPr>
            <w:tcW w:w="294" w:type="dxa"/>
            <w:gridSpan w:val="2"/>
            <w:tcBorders>
              <w:left w:val="single" w:sz="4" w:space="0" w:color="auto"/>
              <w:bottom w:val="single" w:sz="4" w:space="0" w:color="auto"/>
              <w:right w:val="single" w:sz="4" w:space="0" w:color="auto"/>
            </w:tcBorders>
          </w:tcPr>
          <w:p w14:paraId="60B1E955" w14:textId="77777777" w:rsidR="0058083B" w:rsidRPr="00154918" w:rsidRDefault="0058083B" w:rsidP="0058083B">
            <w:pPr>
              <w:spacing w:after="0" w:line="240" w:lineRule="auto"/>
              <w:jc w:val="center"/>
              <w:rPr>
                <w:rFonts w:ascii="Times New Roman" w:eastAsia="Times New Roman" w:hAnsi="Times New Roman"/>
                <w:b/>
                <w:sz w:val="4"/>
                <w:szCs w:val="4"/>
                <w:lang w:eastAsia="ru-RU"/>
              </w:rPr>
            </w:pPr>
          </w:p>
        </w:tc>
        <w:tc>
          <w:tcPr>
            <w:tcW w:w="295" w:type="dxa"/>
            <w:gridSpan w:val="2"/>
            <w:tcBorders>
              <w:left w:val="single" w:sz="4" w:space="0" w:color="auto"/>
              <w:bottom w:val="single" w:sz="4" w:space="0" w:color="auto"/>
              <w:right w:val="single" w:sz="4" w:space="0" w:color="auto"/>
            </w:tcBorders>
          </w:tcPr>
          <w:p w14:paraId="24514C21" w14:textId="77777777" w:rsidR="0058083B" w:rsidRPr="00154918" w:rsidRDefault="0058083B" w:rsidP="0058083B">
            <w:pPr>
              <w:spacing w:after="0" w:line="240" w:lineRule="auto"/>
              <w:jc w:val="center"/>
              <w:rPr>
                <w:rFonts w:ascii="Times New Roman" w:eastAsia="Times New Roman" w:hAnsi="Times New Roman"/>
                <w:b/>
                <w:sz w:val="4"/>
                <w:szCs w:val="4"/>
                <w:lang w:eastAsia="ru-RU"/>
              </w:rPr>
            </w:pPr>
          </w:p>
        </w:tc>
        <w:tc>
          <w:tcPr>
            <w:tcW w:w="301" w:type="dxa"/>
            <w:gridSpan w:val="3"/>
            <w:tcBorders>
              <w:left w:val="single" w:sz="4" w:space="0" w:color="auto"/>
              <w:bottom w:val="single" w:sz="4" w:space="0" w:color="auto"/>
              <w:right w:val="single" w:sz="4" w:space="0" w:color="auto"/>
            </w:tcBorders>
          </w:tcPr>
          <w:p w14:paraId="5DE25731" w14:textId="77777777" w:rsidR="0058083B" w:rsidRPr="00154918" w:rsidRDefault="0058083B" w:rsidP="0058083B">
            <w:pPr>
              <w:spacing w:after="0" w:line="240" w:lineRule="auto"/>
              <w:jc w:val="center"/>
              <w:rPr>
                <w:rFonts w:ascii="Times New Roman" w:eastAsia="Times New Roman" w:hAnsi="Times New Roman"/>
                <w:b/>
                <w:sz w:val="4"/>
                <w:szCs w:val="4"/>
                <w:lang w:eastAsia="ru-RU"/>
              </w:rPr>
            </w:pPr>
          </w:p>
        </w:tc>
        <w:tc>
          <w:tcPr>
            <w:tcW w:w="302" w:type="dxa"/>
            <w:gridSpan w:val="2"/>
            <w:tcBorders>
              <w:left w:val="single" w:sz="4" w:space="0" w:color="auto"/>
              <w:bottom w:val="single" w:sz="4" w:space="0" w:color="auto"/>
              <w:right w:val="single" w:sz="4" w:space="0" w:color="auto"/>
            </w:tcBorders>
          </w:tcPr>
          <w:p w14:paraId="4F37DE66" w14:textId="77777777" w:rsidR="0058083B" w:rsidRPr="00154918" w:rsidRDefault="0058083B" w:rsidP="0058083B">
            <w:pPr>
              <w:spacing w:after="0" w:line="240" w:lineRule="auto"/>
              <w:jc w:val="center"/>
              <w:rPr>
                <w:rFonts w:ascii="Times New Roman" w:eastAsia="Times New Roman" w:hAnsi="Times New Roman"/>
                <w:b/>
                <w:sz w:val="4"/>
                <w:szCs w:val="4"/>
                <w:lang w:eastAsia="ru-RU"/>
              </w:rPr>
            </w:pPr>
          </w:p>
        </w:tc>
        <w:tc>
          <w:tcPr>
            <w:tcW w:w="295" w:type="dxa"/>
            <w:gridSpan w:val="3"/>
            <w:tcBorders>
              <w:left w:val="single" w:sz="4" w:space="0" w:color="auto"/>
              <w:bottom w:val="single" w:sz="4" w:space="0" w:color="auto"/>
              <w:right w:val="single" w:sz="4" w:space="0" w:color="auto"/>
            </w:tcBorders>
          </w:tcPr>
          <w:p w14:paraId="2D5BC29A" w14:textId="77777777" w:rsidR="0058083B" w:rsidRPr="00154918" w:rsidRDefault="0058083B" w:rsidP="0058083B">
            <w:pPr>
              <w:spacing w:after="0" w:line="240" w:lineRule="auto"/>
              <w:jc w:val="center"/>
              <w:rPr>
                <w:rFonts w:ascii="Times New Roman" w:eastAsia="Times New Roman" w:hAnsi="Times New Roman"/>
                <w:b/>
                <w:sz w:val="4"/>
                <w:szCs w:val="4"/>
                <w:lang w:eastAsia="ru-RU"/>
              </w:rPr>
            </w:pPr>
          </w:p>
        </w:tc>
        <w:tc>
          <w:tcPr>
            <w:tcW w:w="295" w:type="dxa"/>
            <w:gridSpan w:val="3"/>
            <w:tcBorders>
              <w:left w:val="single" w:sz="4" w:space="0" w:color="auto"/>
            </w:tcBorders>
          </w:tcPr>
          <w:p w14:paraId="344555BA" w14:textId="77777777" w:rsidR="0058083B" w:rsidRPr="00154918" w:rsidRDefault="0058083B" w:rsidP="0058083B">
            <w:pPr>
              <w:spacing w:after="0" w:line="240" w:lineRule="auto"/>
              <w:jc w:val="center"/>
              <w:rPr>
                <w:rFonts w:ascii="Times New Roman" w:eastAsia="Times New Roman" w:hAnsi="Times New Roman"/>
                <w:b/>
                <w:sz w:val="4"/>
                <w:szCs w:val="4"/>
                <w:lang w:eastAsia="ru-RU"/>
              </w:rPr>
            </w:pPr>
          </w:p>
        </w:tc>
        <w:tc>
          <w:tcPr>
            <w:tcW w:w="4207" w:type="dxa"/>
            <w:gridSpan w:val="14"/>
            <w:tcBorders>
              <w:bottom w:val="single" w:sz="4" w:space="0" w:color="auto"/>
            </w:tcBorders>
          </w:tcPr>
          <w:p w14:paraId="62F69ADB" w14:textId="77777777" w:rsidR="0058083B" w:rsidRPr="00154918" w:rsidRDefault="0058083B" w:rsidP="0058083B">
            <w:pPr>
              <w:spacing w:after="0" w:line="240" w:lineRule="auto"/>
              <w:rPr>
                <w:rFonts w:ascii="Times New Roman" w:eastAsia="Times New Roman" w:hAnsi="Times New Roman"/>
                <w:sz w:val="4"/>
                <w:szCs w:val="4"/>
                <w:lang w:eastAsia="ru-RU"/>
              </w:rPr>
            </w:pPr>
          </w:p>
        </w:tc>
      </w:tr>
      <w:tr w:rsidR="0058083B" w:rsidRPr="00154918" w14:paraId="56F3C135" w14:textId="77777777" w:rsidTr="00DB7976">
        <w:tblPrEx>
          <w:tblCellMar>
            <w:left w:w="108" w:type="dxa"/>
            <w:right w:w="108" w:type="dxa"/>
          </w:tblCellMar>
        </w:tblPrEx>
        <w:trPr>
          <w:gridAfter w:val="1"/>
          <w:wAfter w:w="6" w:type="dxa"/>
          <w:cantSplit/>
        </w:trPr>
        <w:tc>
          <w:tcPr>
            <w:tcW w:w="2410" w:type="dxa"/>
            <w:gridSpan w:val="2"/>
          </w:tcPr>
          <w:p w14:paraId="7070C9A8" w14:textId="77777777" w:rsidR="0058083B" w:rsidRPr="00154918" w:rsidRDefault="0058083B" w:rsidP="0058083B">
            <w:pPr>
              <w:spacing w:after="0" w:line="240" w:lineRule="auto"/>
              <w:rPr>
                <w:rFonts w:ascii="Times New Roman" w:eastAsia="Times New Roman" w:hAnsi="Times New Roman"/>
                <w:i/>
                <w:sz w:val="17"/>
                <w:szCs w:val="17"/>
                <w:lang w:eastAsia="ru-RU"/>
              </w:rPr>
            </w:pPr>
          </w:p>
        </w:tc>
        <w:tc>
          <w:tcPr>
            <w:tcW w:w="4144" w:type="dxa"/>
            <w:gridSpan w:val="34"/>
          </w:tcPr>
          <w:p w14:paraId="31F528DE" w14:textId="77777777" w:rsidR="0058083B" w:rsidRPr="00154918" w:rsidRDefault="0058083B" w:rsidP="0058083B">
            <w:pPr>
              <w:spacing w:after="0" w:line="240" w:lineRule="auto"/>
              <w:jc w:val="center"/>
              <w:rPr>
                <w:rFonts w:ascii="Times New Roman" w:eastAsia="Times New Roman" w:hAnsi="Times New Roman"/>
                <w:i/>
                <w:sz w:val="12"/>
                <w:szCs w:val="12"/>
                <w:lang w:eastAsia="ru-RU"/>
              </w:rPr>
            </w:pPr>
            <w:r w:rsidRPr="00154918">
              <w:rPr>
                <w:rFonts w:ascii="Times New Roman" w:eastAsia="Times New Roman" w:hAnsi="Times New Roman"/>
                <w:i/>
                <w:sz w:val="12"/>
                <w:szCs w:val="12"/>
                <w:lang w:eastAsia="ru-RU"/>
              </w:rPr>
              <w:t>Депозитарный код</w:t>
            </w:r>
          </w:p>
        </w:tc>
        <w:tc>
          <w:tcPr>
            <w:tcW w:w="295" w:type="dxa"/>
            <w:gridSpan w:val="3"/>
          </w:tcPr>
          <w:p w14:paraId="252DA9C9" w14:textId="77777777" w:rsidR="0058083B" w:rsidRPr="00154918" w:rsidRDefault="0058083B" w:rsidP="0058083B">
            <w:pPr>
              <w:spacing w:after="0" w:line="240" w:lineRule="auto"/>
              <w:jc w:val="center"/>
              <w:rPr>
                <w:rFonts w:ascii="Times New Roman" w:eastAsia="Times New Roman" w:hAnsi="Times New Roman"/>
                <w:b/>
                <w:i/>
                <w:sz w:val="12"/>
                <w:szCs w:val="24"/>
                <w:lang w:eastAsia="ru-RU"/>
              </w:rPr>
            </w:pPr>
          </w:p>
        </w:tc>
        <w:tc>
          <w:tcPr>
            <w:tcW w:w="4207" w:type="dxa"/>
            <w:gridSpan w:val="14"/>
          </w:tcPr>
          <w:p w14:paraId="63D75564" w14:textId="77777777" w:rsidR="0058083B" w:rsidRPr="00154918" w:rsidRDefault="0058083B" w:rsidP="0058083B">
            <w:pPr>
              <w:spacing w:after="0" w:line="240" w:lineRule="auto"/>
              <w:jc w:val="center"/>
              <w:rPr>
                <w:rFonts w:ascii="Times New Roman" w:eastAsia="Times New Roman" w:hAnsi="Times New Roman"/>
                <w:i/>
                <w:sz w:val="12"/>
                <w:szCs w:val="24"/>
                <w:lang w:eastAsia="ru-RU"/>
              </w:rPr>
            </w:pPr>
            <w:r w:rsidRPr="00154918">
              <w:rPr>
                <w:rFonts w:ascii="Times New Roman" w:eastAsia="Times New Roman" w:hAnsi="Times New Roman"/>
                <w:i/>
                <w:sz w:val="12"/>
                <w:szCs w:val="24"/>
                <w:lang w:eastAsia="ru-RU"/>
              </w:rPr>
              <w:t>Краткое наименование</w:t>
            </w:r>
          </w:p>
        </w:tc>
      </w:tr>
      <w:tr w:rsidR="0058083B" w:rsidRPr="00154918" w14:paraId="60118EE2" w14:textId="77777777" w:rsidTr="00DB7976">
        <w:tblPrEx>
          <w:tblCellMar>
            <w:left w:w="108" w:type="dxa"/>
            <w:right w:w="108" w:type="dxa"/>
          </w:tblCellMar>
        </w:tblPrEx>
        <w:trPr>
          <w:gridAfter w:val="1"/>
          <w:wAfter w:w="6" w:type="dxa"/>
        </w:trPr>
        <w:tc>
          <w:tcPr>
            <w:tcW w:w="2410" w:type="dxa"/>
            <w:gridSpan w:val="2"/>
          </w:tcPr>
          <w:p w14:paraId="6047ECF6" w14:textId="77777777" w:rsidR="0058083B" w:rsidRPr="00154918" w:rsidRDefault="0058083B" w:rsidP="0058083B">
            <w:pPr>
              <w:spacing w:after="0" w:line="240" w:lineRule="auto"/>
              <w:rPr>
                <w:rFonts w:ascii="Times New Roman" w:eastAsia="Times New Roman" w:hAnsi="Times New Roman"/>
                <w:sz w:val="17"/>
                <w:szCs w:val="17"/>
                <w:lang w:eastAsia="ru-RU"/>
              </w:rPr>
            </w:pPr>
            <w:r w:rsidRPr="00154918">
              <w:rPr>
                <w:rFonts w:ascii="Times New Roman" w:eastAsia="Times New Roman" w:hAnsi="Times New Roman"/>
                <w:i/>
                <w:sz w:val="17"/>
                <w:szCs w:val="17"/>
                <w:lang w:eastAsia="ru-RU"/>
              </w:rPr>
              <w:t>Получатель отчета:</w:t>
            </w:r>
          </w:p>
        </w:tc>
        <w:tc>
          <w:tcPr>
            <w:tcW w:w="440" w:type="dxa"/>
            <w:gridSpan w:val="3"/>
          </w:tcPr>
          <w:p w14:paraId="425A89FC" w14:textId="77777777" w:rsidR="0058083B" w:rsidRPr="00154918" w:rsidRDefault="0058083B" w:rsidP="0058083B">
            <w:pPr>
              <w:spacing w:after="0" w:line="240" w:lineRule="auto"/>
              <w:jc w:val="center"/>
              <w:rPr>
                <w:rFonts w:ascii="Times New Roman" w:eastAsia="Times New Roman" w:hAnsi="Times New Roman"/>
                <w:b/>
                <w:sz w:val="17"/>
                <w:szCs w:val="17"/>
                <w:lang w:eastAsia="ru-RU"/>
              </w:rPr>
            </w:pPr>
          </w:p>
        </w:tc>
        <w:tc>
          <w:tcPr>
            <w:tcW w:w="370" w:type="dxa"/>
            <w:gridSpan w:val="3"/>
          </w:tcPr>
          <w:p w14:paraId="266C629D" w14:textId="77777777" w:rsidR="0058083B" w:rsidRPr="00154918" w:rsidRDefault="0058083B" w:rsidP="0058083B">
            <w:pPr>
              <w:spacing w:after="0" w:line="240" w:lineRule="auto"/>
              <w:jc w:val="center"/>
              <w:rPr>
                <w:rFonts w:ascii="Times New Roman" w:eastAsia="Times New Roman" w:hAnsi="Times New Roman"/>
                <w:b/>
                <w:sz w:val="24"/>
                <w:szCs w:val="24"/>
                <w:lang w:eastAsia="ru-RU"/>
              </w:rPr>
            </w:pPr>
          </w:p>
        </w:tc>
        <w:tc>
          <w:tcPr>
            <w:tcW w:w="372" w:type="dxa"/>
            <w:gridSpan w:val="4"/>
          </w:tcPr>
          <w:p w14:paraId="270FE140" w14:textId="77777777" w:rsidR="0058083B" w:rsidRPr="00154918" w:rsidRDefault="0058083B" w:rsidP="0058083B">
            <w:pPr>
              <w:spacing w:after="0" w:line="240" w:lineRule="auto"/>
              <w:jc w:val="center"/>
              <w:rPr>
                <w:rFonts w:ascii="Times New Roman" w:eastAsia="Times New Roman" w:hAnsi="Times New Roman"/>
                <w:b/>
                <w:sz w:val="24"/>
                <w:szCs w:val="24"/>
                <w:lang w:eastAsia="ru-RU"/>
              </w:rPr>
            </w:pPr>
          </w:p>
        </w:tc>
        <w:tc>
          <w:tcPr>
            <w:tcW w:w="295" w:type="dxa"/>
            <w:gridSpan w:val="3"/>
          </w:tcPr>
          <w:p w14:paraId="27412147" w14:textId="77777777" w:rsidR="0058083B" w:rsidRPr="00154918" w:rsidRDefault="0058083B" w:rsidP="0058083B">
            <w:pPr>
              <w:spacing w:after="0" w:line="240" w:lineRule="auto"/>
              <w:jc w:val="center"/>
              <w:rPr>
                <w:rFonts w:ascii="Times New Roman" w:eastAsia="Times New Roman" w:hAnsi="Times New Roman"/>
                <w:b/>
                <w:sz w:val="24"/>
                <w:szCs w:val="24"/>
                <w:lang w:eastAsia="ru-RU"/>
              </w:rPr>
            </w:pPr>
          </w:p>
        </w:tc>
        <w:tc>
          <w:tcPr>
            <w:tcW w:w="295" w:type="dxa"/>
            <w:gridSpan w:val="2"/>
          </w:tcPr>
          <w:p w14:paraId="08A67025" w14:textId="77777777" w:rsidR="0058083B" w:rsidRPr="00154918" w:rsidRDefault="0058083B" w:rsidP="0058083B">
            <w:pPr>
              <w:spacing w:after="0" w:line="240" w:lineRule="auto"/>
              <w:jc w:val="center"/>
              <w:rPr>
                <w:rFonts w:ascii="Times New Roman" w:eastAsia="Times New Roman" w:hAnsi="Times New Roman"/>
                <w:b/>
                <w:sz w:val="24"/>
                <w:szCs w:val="24"/>
                <w:lang w:eastAsia="ru-RU"/>
              </w:rPr>
            </w:pPr>
          </w:p>
        </w:tc>
        <w:tc>
          <w:tcPr>
            <w:tcW w:w="295" w:type="dxa"/>
            <w:gridSpan w:val="2"/>
          </w:tcPr>
          <w:p w14:paraId="7428FCA0" w14:textId="77777777" w:rsidR="0058083B" w:rsidRPr="00154918" w:rsidRDefault="0058083B" w:rsidP="0058083B">
            <w:pPr>
              <w:spacing w:after="0" w:line="240" w:lineRule="auto"/>
              <w:jc w:val="center"/>
              <w:rPr>
                <w:rFonts w:ascii="Times New Roman" w:eastAsia="Times New Roman" w:hAnsi="Times New Roman"/>
                <w:b/>
                <w:sz w:val="24"/>
                <w:szCs w:val="24"/>
                <w:lang w:eastAsia="ru-RU"/>
              </w:rPr>
            </w:pPr>
          </w:p>
        </w:tc>
        <w:tc>
          <w:tcPr>
            <w:tcW w:w="295" w:type="dxa"/>
            <w:gridSpan w:val="2"/>
          </w:tcPr>
          <w:p w14:paraId="63708760" w14:textId="77777777" w:rsidR="0058083B" w:rsidRPr="00154918" w:rsidRDefault="0058083B" w:rsidP="0058083B">
            <w:pPr>
              <w:spacing w:after="0" w:line="240" w:lineRule="auto"/>
              <w:jc w:val="center"/>
              <w:rPr>
                <w:rFonts w:ascii="Times New Roman" w:eastAsia="Times New Roman" w:hAnsi="Times New Roman"/>
                <w:b/>
                <w:sz w:val="24"/>
                <w:szCs w:val="24"/>
                <w:lang w:eastAsia="ru-RU"/>
              </w:rPr>
            </w:pPr>
          </w:p>
        </w:tc>
        <w:tc>
          <w:tcPr>
            <w:tcW w:w="295" w:type="dxa"/>
            <w:gridSpan w:val="3"/>
          </w:tcPr>
          <w:p w14:paraId="6F065473" w14:textId="77777777" w:rsidR="0058083B" w:rsidRPr="00154918" w:rsidRDefault="0058083B" w:rsidP="0058083B">
            <w:pPr>
              <w:spacing w:after="0" w:line="240" w:lineRule="auto"/>
              <w:jc w:val="center"/>
              <w:rPr>
                <w:rFonts w:ascii="Times New Roman" w:eastAsia="Times New Roman" w:hAnsi="Times New Roman"/>
                <w:b/>
                <w:sz w:val="24"/>
                <w:szCs w:val="24"/>
                <w:lang w:eastAsia="ru-RU"/>
              </w:rPr>
            </w:pPr>
          </w:p>
        </w:tc>
        <w:tc>
          <w:tcPr>
            <w:tcW w:w="294" w:type="dxa"/>
            <w:gridSpan w:val="2"/>
          </w:tcPr>
          <w:p w14:paraId="60E2B32A" w14:textId="77777777" w:rsidR="0058083B" w:rsidRPr="00154918" w:rsidRDefault="0058083B" w:rsidP="0058083B">
            <w:pPr>
              <w:spacing w:after="0" w:line="240" w:lineRule="auto"/>
              <w:jc w:val="center"/>
              <w:rPr>
                <w:rFonts w:ascii="Times New Roman" w:eastAsia="Times New Roman" w:hAnsi="Times New Roman"/>
                <w:b/>
                <w:sz w:val="24"/>
                <w:szCs w:val="24"/>
                <w:lang w:eastAsia="ru-RU"/>
              </w:rPr>
            </w:pPr>
          </w:p>
        </w:tc>
        <w:tc>
          <w:tcPr>
            <w:tcW w:w="295" w:type="dxa"/>
            <w:gridSpan w:val="2"/>
          </w:tcPr>
          <w:p w14:paraId="740047F8" w14:textId="77777777" w:rsidR="0058083B" w:rsidRPr="00154918" w:rsidRDefault="0058083B" w:rsidP="0058083B">
            <w:pPr>
              <w:spacing w:after="0" w:line="240" w:lineRule="auto"/>
              <w:jc w:val="center"/>
              <w:rPr>
                <w:rFonts w:ascii="Times New Roman" w:eastAsia="Times New Roman" w:hAnsi="Times New Roman"/>
                <w:b/>
                <w:sz w:val="24"/>
                <w:szCs w:val="24"/>
                <w:lang w:eastAsia="ru-RU"/>
              </w:rPr>
            </w:pPr>
          </w:p>
        </w:tc>
        <w:tc>
          <w:tcPr>
            <w:tcW w:w="301" w:type="dxa"/>
            <w:gridSpan w:val="3"/>
          </w:tcPr>
          <w:p w14:paraId="49D5DCA5" w14:textId="77777777" w:rsidR="0058083B" w:rsidRPr="00154918" w:rsidRDefault="0058083B" w:rsidP="0058083B">
            <w:pPr>
              <w:spacing w:after="0" w:line="240" w:lineRule="auto"/>
              <w:jc w:val="center"/>
              <w:rPr>
                <w:rFonts w:ascii="Times New Roman" w:eastAsia="Times New Roman" w:hAnsi="Times New Roman"/>
                <w:b/>
                <w:sz w:val="24"/>
                <w:szCs w:val="24"/>
                <w:lang w:eastAsia="ru-RU"/>
              </w:rPr>
            </w:pPr>
          </w:p>
        </w:tc>
        <w:tc>
          <w:tcPr>
            <w:tcW w:w="302" w:type="dxa"/>
            <w:gridSpan w:val="2"/>
          </w:tcPr>
          <w:p w14:paraId="2C7E80FB" w14:textId="77777777" w:rsidR="0058083B" w:rsidRPr="00154918" w:rsidRDefault="0058083B" w:rsidP="0058083B">
            <w:pPr>
              <w:spacing w:after="0" w:line="240" w:lineRule="auto"/>
              <w:jc w:val="center"/>
              <w:rPr>
                <w:rFonts w:ascii="Times New Roman" w:eastAsia="Times New Roman" w:hAnsi="Times New Roman"/>
                <w:b/>
                <w:sz w:val="24"/>
                <w:szCs w:val="24"/>
                <w:lang w:eastAsia="ru-RU"/>
              </w:rPr>
            </w:pPr>
          </w:p>
        </w:tc>
        <w:tc>
          <w:tcPr>
            <w:tcW w:w="295" w:type="dxa"/>
            <w:gridSpan w:val="3"/>
          </w:tcPr>
          <w:p w14:paraId="0C26EB43" w14:textId="77777777" w:rsidR="0058083B" w:rsidRPr="00154918" w:rsidRDefault="0058083B" w:rsidP="0058083B">
            <w:pPr>
              <w:spacing w:after="0" w:line="240" w:lineRule="auto"/>
              <w:jc w:val="center"/>
              <w:rPr>
                <w:rFonts w:ascii="Times New Roman" w:eastAsia="Times New Roman" w:hAnsi="Times New Roman"/>
                <w:b/>
                <w:sz w:val="24"/>
                <w:szCs w:val="24"/>
                <w:lang w:eastAsia="ru-RU"/>
              </w:rPr>
            </w:pPr>
          </w:p>
        </w:tc>
        <w:tc>
          <w:tcPr>
            <w:tcW w:w="295" w:type="dxa"/>
            <w:gridSpan w:val="3"/>
          </w:tcPr>
          <w:p w14:paraId="4C1C2728" w14:textId="77777777" w:rsidR="0058083B" w:rsidRPr="00154918" w:rsidRDefault="0058083B" w:rsidP="0058083B">
            <w:pPr>
              <w:spacing w:after="0" w:line="240" w:lineRule="auto"/>
              <w:jc w:val="center"/>
              <w:rPr>
                <w:rFonts w:ascii="Times New Roman" w:eastAsia="Times New Roman" w:hAnsi="Times New Roman"/>
                <w:b/>
                <w:sz w:val="24"/>
                <w:szCs w:val="24"/>
                <w:lang w:eastAsia="ru-RU"/>
              </w:rPr>
            </w:pPr>
          </w:p>
        </w:tc>
        <w:tc>
          <w:tcPr>
            <w:tcW w:w="4207" w:type="dxa"/>
            <w:gridSpan w:val="14"/>
          </w:tcPr>
          <w:p w14:paraId="6F16FDC0" w14:textId="77777777" w:rsidR="0058083B" w:rsidRPr="00154918" w:rsidRDefault="0058083B" w:rsidP="0058083B">
            <w:pPr>
              <w:spacing w:after="0" w:line="240" w:lineRule="auto"/>
              <w:rPr>
                <w:rFonts w:ascii="Times New Roman" w:eastAsia="Times New Roman" w:hAnsi="Times New Roman"/>
                <w:sz w:val="16"/>
                <w:szCs w:val="24"/>
                <w:lang w:eastAsia="ru-RU"/>
              </w:rPr>
            </w:pPr>
          </w:p>
        </w:tc>
      </w:tr>
      <w:tr w:rsidR="0058083B" w:rsidRPr="00154918" w14:paraId="3DD3965A" w14:textId="77777777" w:rsidTr="00DB7976">
        <w:tblPrEx>
          <w:tblCellMar>
            <w:left w:w="108" w:type="dxa"/>
            <w:right w:w="108" w:type="dxa"/>
          </w:tblCellMar>
        </w:tblPrEx>
        <w:trPr>
          <w:gridAfter w:val="1"/>
          <w:wAfter w:w="6" w:type="dxa"/>
        </w:trPr>
        <w:tc>
          <w:tcPr>
            <w:tcW w:w="2410" w:type="dxa"/>
            <w:gridSpan w:val="2"/>
          </w:tcPr>
          <w:p w14:paraId="1CA34FBE" w14:textId="77777777" w:rsidR="0058083B" w:rsidRPr="00154918" w:rsidRDefault="0058083B" w:rsidP="0058083B">
            <w:pPr>
              <w:spacing w:after="0" w:line="240" w:lineRule="auto"/>
              <w:rPr>
                <w:rFonts w:ascii="Times New Roman" w:eastAsia="Times New Roman" w:hAnsi="Times New Roman"/>
                <w:sz w:val="4"/>
                <w:szCs w:val="4"/>
                <w:lang w:eastAsia="ru-RU"/>
              </w:rPr>
            </w:pPr>
          </w:p>
        </w:tc>
        <w:tc>
          <w:tcPr>
            <w:tcW w:w="440" w:type="dxa"/>
            <w:gridSpan w:val="3"/>
            <w:tcBorders>
              <w:left w:val="single" w:sz="4" w:space="0" w:color="auto"/>
              <w:bottom w:val="single" w:sz="4" w:space="0" w:color="auto"/>
              <w:right w:val="single" w:sz="4" w:space="0" w:color="auto"/>
            </w:tcBorders>
          </w:tcPr>
          <w:p w14:paraId="4036E51E" w14:textId="77777777" w:rsidR="0058083B" w:rsidRPr="00154918" w:rsidRDefault="0058083B" w:rsidP="0058083B">
            <w:pPr>
              <w:spacing w:after="0" w:line="240" w:lineRule="auto"/>
              <w:jc w:val="center"/>
              <w:rPr>
                <w:rFonts w:ascii="Times New Roman" w:eastAsia="Times New Roman" w:hAnsi="Times New Roman"/>
                <w:b/>
                <w:sz w:val="4"/>
                <w:szCs w:val="4"/>
                <w:lang w:eastAsia="ru-RU"/>
              </w:rPr>
            </w:pPr>
          </w:p>
        </w:tc>
        <w:tc>
          <w:tcPr>
            <w:tcW w:w="370" w:type="dxa"/>
            <w:gridSpan w:val="3"/>
            <w:tcBorders>
              <w:left w:val="single" w:sz="4" w:space="0" w:color="auto"/>
              <w:bottom w:val="single" w:sz="4" w:space="0" w:color="auto"/>
              <w:right w:val="single" w:sz="4" w:space="0" w:color="auto"/>
            </w:tcBorders>
          </w:tcPr>
          <w:p w14:paraId="1500997A" w14:textId="77777777" w:rsidR="0058083B" w:rsidRPr="00154918" w:rsidRDefault="0058083B" w:rsidP="0058083B">
            <w:pPr>
              <w:spacing w:after="0" w:line="240" w:lineRule="auto"/>
              <w:jc w:val="center"/>
              <w:rPr>
                <w:rFonts w:ascii="Times New Roman" w:eastAsia="Times New Roman" w:hAnsi="Times New Roman"/>
                <w:b/>
                <w:sz w:val="4"/>
                <w:szCs w:val="4"/>
                <w:lang w:eastAsia="ru-RU"/>
              </w:rPr>
            </w:pPr>
          </w:p>
        </w:tc>
        <w:tc>
          <w:tcPr>
            <w:tcW w:w="372" w:type="dxa"/>
            <w:gridSpan w:val="4"/>
            <w:tcBorders>
              <w:left w:val="single" w:sz="4" w:space="0" w:color="auto"/>
              <w:bottom w:val="single" w:sz="4" w:space="0" w:color="auto"/>
              <w:right w:val="single" w:sz="4" w:space="0" w:color="auto"/>
            </w:tcBorders>
          </w:tcPr>
          <w:p w14:paraId="530C8E2C" w14:textId="77777777" w:rsidR="0058083B" w:rsidRPr="00154918" w:rsidRDefault="0058083B" w:rsidP="0058083B">
            <w:pPr>
              <w:spacing w:after="0" w:line="240" w:lineRule="auto"/>
              <w:jc w:val="center"/>
              <w:rPr>
                <w:rFonts w:ascii="Times New Roman" w:eastAsia="Times New Roman" w:hAnsi="Times New Roman"/>
                <w:b/>
                <w:sz w:val="4"/>
                <w:szCs w:val="4"/>
                <w:lang w:eastAsia="ru-RU"/>
              </w:rPr>
            </w:pPr>
          </w:p>
        </w:tc>
        <w:tc>
          <w:tcPr>
            <w:tcW w:w="295" w:type="dxa"/>
            <w:gridSpan w:val="3"/>
            <w:tcBorders>
              <w:left w:val="single" w:sz="4" w:space="0" w:color="auto"/>
              <w:bottom w:val="single" w:sz="4" w:space="0" w:color="auto"/>
              <w:right w:val="single" w:sz="4" w:space="0" w:color="auto"/>
            </w:tcBorders>
          </w:tcPr>
          <w:p w14:paraId="23B7184F" w14:textId="77777777" w:rsidR="0058083B" w:rsidRPr="00154918" w:rsidRDefault="0058083B" w:rsidP="0058083B">
            <w:pPr>
              <w:spacing w:after="0" w:line="240" w:lineRule="auto"/>
              <w:jc w:val="center"/>
              <w:rPr>
                <w:rFonts w:ascii="Times New Roman" w:eastAsia="Times New Roman" w:hAnsi="Times New Roman"/>
                <w:b/>
                <w:sz w:val="4"/>
                <w:szCs w:val="4"/>
                <w:lang w:eastAsia="ru-RU"/>
              </w:rPr>
            </w:pPr>
          </w:p>
        </w:tc>
        <w:tc>
          <w:tcPr>
            <w:tcW w:w="295" w:type="dxa"/>
            <w:gridSpan w:val="2"/>
            <w:tcBorders>
              <w:left w:val="single" w:sz="4" w:space="0" w:color="auto"/>
              <w:bottom w:val="single" w:sz="4" w:space="0" w:color="auto"/>
              <w:right w:val="single" w:sz="4" w:space="0" w:color="auto"/>
            </w:tcBorders>
          </w:tcPr>
          <w:p w14:paraId="422C5EDF" w14:textId="77777777" w:rsidR="0058083B" w:rsidRPr="00154918" w:rsidRDefault="0058083B" w:rsidP="0058083B">
            <w:pPr>
              <w:spacing w:after="0" w:line="240" w:lineRule="auto"/>
              <w:jc w:val="center"/>
              <w:rPr>
                <w:rFonts w:ascii="Times New Roman" w:eastAsia="Times New Roman" w:hAnsi="Times New Roman"/>
                <w:b/>
                <w:sz w:val="4"/>
                <w:szCs w:val="4"/>
                <w:lang w:eastAsia="ru-RU"/>
              </w:rPr>
            </w:pPr>
          </w:p>
        </w:tc>
        <w:tc>
          <w:tcPr>
            <w:tcW w:w="295" w:type="dxa"/>
            <w:gridSpan w:val="2"/>
            <w:tcBorders>
              <w:left w:val="single" w:sz="4" w:space="0" w:color="auto"/>
              <w:bottom w:val="single" w:sz="4" w:space="0" w:color="auto"/>
              <w:right w:val="single" w:sz="4" w:space="0" w:color="auto"/>
            </w:tcBorders>
          </w:tcPr>
          <w:p w14:paraId="3B40787D" w14:textId="77777777" w:rsidR="0058083B" w:rsidRPr="00154918" w:rsidRDefault="0058083B" w:rsidP="0058083B">
            <w:pPr>
              <w:spacing w:after="0" w:line="240" w:lineRule="auto"/>
              <w:jc w:val="center"/>
              <w:rPr>
                <w:rFonts w:ascii="Times New Roman" w:eastAsia="Times New Roman" w:hAnsi="Times New Roman"/>
                <w:b/>
                <w:sz w:val="4"/>
                <w:szCs w:val="4"/>
                <w:lang w:eastAsia="ru-RU"/>
              </w:rPr>
            </w:pPr>
          </w:p>
        </w:tc>
        <w:tc>
          <w:tcPr>
            <w:tcW w:w="295" w:type="dxa"/>
            <w:gridSpan w:val="2"/>
            <w:tcBorders>
              <w:left w:val="single" w:sz="4" w:space="0" w:color="auto"/>
              <w:bottom w:val="single" w:sz="4" w:space="0" w:color="auto"/>
              <w:right w:val="single" w:sz="4" w:space="0" w:color="auto"/>
            </w:tcBorders>
          </w:tcPr>
          <w:p w14:paraId="335B2755" w14:textId="77777777" w:rsidR="0058083B" w:rsidRPr="00154918" w:rsidRDefault="0058083B" w:rsidP="0058083B">
            <w:pPr>
              <w:spacing w:after="0" w:line="240" w:lineRule="auto"/>
              <w:jc w:val="center"/>
              <w:rPr>
                <w:rFonts w:ascii="Times New Roman" w:eastAsia="Times New Roman" w:hAnsi="Times New Roman"/>
                <w:b/>
                <w:sz w:val="4"/>
                <w:szCs w:val="4"/>
                <w:lang w:eastAsia="ru-RU"/>
              </w:rPr>
            </w:pPr>
          </w:p>
        </w:tc>
        <w:tc>
          <w:tcPr>
            <w:tcW w:w="295" w:type="dxa"/>
            <w:gridSpan w:val="3"/>
            <w:tcBorders>
              <w:left w:val="single" w:sz="4" w:space="0" w:color="auto"/>
              <w:right w:val="single" w:sz="4" w:space="0" w:color="auto"/>
            </w:tcBorders>
          </w:tcPr>
          <w:p w14:paraId="4B00AC23" w14:textId="77777777" w:rsidR="0058083B" w:rsidRPr="00154918" w:rsidRDefault="0058083B" w:rsidP="0058083B">
            <w:pPr>
              <w:spacing w:after="0" w:line="240" w:lineRule="auto"/>
              <w:jc w:val="center"/>
              <w:rPr>
                <w:rFonts w:ascii="Times New Roman" w:eastAsia="Times New Roman" w:hAnsi="Times New Roman"/>
                <w:b/>
                <w:sz w:val="4"/>
                <w:szCs w:val="4"/>
                <w:lang w:eastAsia="ru-RU"/>
              </w:rPr>
            </w:pPr>
          </w:p>
        </w:tc>
        <w:tc>
          <w:tcPr>
            <w:tcW w:w="294" w:type="dxa"/>
            <w:gridSpan w:val="2"/>
            <w:tcBorders>
              <w:left w:val="single" w:sz="4" w:space="0" w:color="auto"/>
              <w:bottom w:val="single" w:sz="4" w:space="0" w:color="auto"/>
              <w:right w:val="single" w:sz="4" w:space="0" w:color="auto"/>
            </w:tcBorders>
          </w:tcPr>
          <w:p w14:paraId="73D8A6C2" w14:textId="77777777" w:rsidR="0058083B" w:rsidRPr="00154918" w:rsidRDefault="0058083B" w:rsidP="0058083B">
            <w:pPr>
              <w:spacing w:after="0" w:line="240" w:lineRule="auto"/>
              <w:jc w:val="center"/>
              <w:rPr>
                <w:rFonts w:ascii="Times New Roman" w:eastAsia="Times New Roman" w:hAnsi="Times New Roman"/>
                <w:b/>
                <w:sz w:val="4"/>
                <w:szCs w:val="4"/>
                <w:lang w:eastAsia="ru-RU"/>
              </w:rPr>
            </w:pPr>
          </w:p>
        </w:tc>
        <w:tc>
          <w:tcPr>
            <w:tcW w:w="295" w:type="dxa"/>
            <w:gridSpan w:val="2"/>
            <w:tcBorders>
              <w:left w:val="single" w:sz="4" w:space="0" w:color="auto"/>
              <w:bottom w:val="single" w:sz="4" w:space="0" w:color="auto"/>
              <w:right w:val="single" w:sz="4" w:space="0" w:color="auto"/>
            </w:tcBorders>
          </w:tcPr>
          <w:p w14:paraId="59825DD5" w14:textId="77777777" w:rsidR="0058083B" w:rsidRPr="00154918" w:rsidRDefault="0058083B" w:rsidP="0058083B">
            <w:pPr>
              <w:spacing w:after="0" w:line="240" w:lineRule="auto"/>
              <w:jc w:val="center"/>
              <w:rPr>
                <w:rFonts w:ascii="Times New Roman" w:eastAsia="Times New Roman" w:hAnsi="Times New Roman"/>
                <w:b/>
                <w:sz w:val="4"/>
                <w:szCs w:val="4"/>
                <w:lang w:eastAsia="ru-RU"/>
              </w:rPr>
            </w:pPr>
          </w:p>
        </w:tc>
        <w:tc>
          <w:tcPr>
            <w:tcW w:w="301" w:type="dxa"/>
            <w:gridSpan w:val="3"/>
            <w:tcBorders>
              <w:left w:val="single" w:sz="4" w:space="0" w:color="auto"/>
              <w:bottom w:val="single" w:sz="4" w:space="0" w:color="auto"/>
              <w:right w:val="single" w:sz="4" w:space="0" w:color="auto"/>
            </w:tcBorders>
          </w:tcPr>
          <w:p w14:paraId="795689DE" w14:textId="77777777" w:rsidR="0058083B" w:rsidRPr="00154918" w:rsidRDefault="0058083B" w:rsidP="0058083B">
            <w:pPr>
              <w:spacing w:after="0" w:line="240" w:lineRule="auto"/>
              <w:jc w:val="center"/>
              <w:rPr>
                <w:rFonts w:ascii="Times New Roman" w:eastAsia="Times New Roman" w:hAnsi="Times New Roman"/>
                <w:b/>
                <w:sz w:val="4"/>
                <w:szCs w:val="4"/>
                <w:lang w:eastAsia="ru-RU"/>
              </w:rPr>
            </w:pPr>
          </w:p>
        </w:tc>
        <w:tc>
          <w:tcPr>
            <w:tcW w:w="302" w:type="dxa"/>
            <w:gridSpan w:val="2"/>
            <w:tcBorders>
              <w:left w:val="single" w:sz="4" w:space="0" w:color="auto"/>
              <w:bottom w:val="single" w:sz="4" w:space="0" w:color="auto"/>
              <w:right w:val="single" w:sz="4" w:space="0" w:color="auto"/>
            </w:tcBorders>
          </w:tcPr>
          <w:p w14:paraId="07F41385" w14:textId="77777777" w:rsidR="0058083B" w:rsidRPr="00154918" w:rsidRDefault="0058083B" w:rsidP="0058083B">
            <w:pPr>
              <w:spacing w:after="0" w:line="240" w:lineRule="auto"/>
              <w:jc w:val="center"/>
              <w:rPr>
                <w:rFonts w:ascii="Times New Roman" w:eastAsia="Times New Roman" w:hAnsi="Times New Roman"/>
                <w:b/>
                <w:sz w:val="4"/>
                <w:szCs w:val="4"/>
                <w:lang w:eastAsia="ru-RU"/>
              </w:rPr>
            </w:pPr>
          </w:p>
        </w:tc>
        <w:tc>
          <w:tcPr>
            <w:tcW w:w="295" w:type="dxa"/>
            <w:gridSpan w:val="3"/>
            <w:tcBorders>
              <w:left w:val="single" w:sz="4" w:space="0" w:color="auto"/>
              <w:bottom w:val="single" w:sz="4" w:space="0" w:color="auto"/>
              <w:right w:val="single" w:sz="4" w:space="0" w:color="auto"/>
            </w:tcBorders>
          </w:tcPr>
          <w:p w14:paraId="399D912F" w14:textId="77777777" w:rsidR="0058083B" w:rsidRPr="00154918" w:rsidRDefault="0058083B" w:rsidP="0058083B">
            <w:pPr>
              <w:spacing w:after="0" w:line="240" w:lineRule="auto"/>
              <w:jc w:val="center"/>
              <w:rPr>
                <w:rFonts w:ascii="Times New Roman" w:eastAsia="Times New Roman" w:hAnsi="Times New Roman"/>
                <w:b/>
                <w:sz w:val="4"/>
                <w:szCs w:val="4"/>
                <w:lang w:eastAsia="ru-RU"/>
              </w:rPr>
            </w:pPr>
          </w:p>
        </w:tc>
        <w:tc>
          <w:tcPr>
            <w:tcW w:w="295" w:type="dxa"/>
            <w:gridSpan w:val="3"/>
            <w:tcBorders>
              <w:left w:val="single" w:sz="4" w:space="0" w:color="auto"/>
            </w:tcBorders>
          </w:tcPr>
          <w:p w14:paraId="6CD796EE" w14:textId="77777777" w:rsidR="0058083B" w:rsidRPr="00154918" w:rsidRDefault="0058083B" w:rsidP="0058083B">
            <w:pPr>
              <w:spacing w:after="0" w:line="240" w:lineRule="auto"/>
              <w:jc w:val="center"/>
              <w:rPr>
                <w:rFonts w:ascii="Times New Roman" w:eastAsia="Times New Roman" w:hAnsi="Times New Roman"/>
                <w:b/>
                <w:sz w:val="4"/>
                <w:szCs w:val="4"/>
                <w:lang w:eastAsia="ru-RU"/>
              </w:rPr>
            </w:pPr>
          </w:p>
        </w:tc>
        <w:tc>
          <w:tcPr>
            <w:tcW w:w="4207" w:type="dxa"/>
            <w:gridSpan w:val="14"/>
            <w:tcBorders>
              <w:bottom w:val="single" w:sz="4" w:space="0" w:color="auto"/>
            </w:tcBorders>
          </w:tcPr>
          <w:p w14:paraId="25C62704" w14:textId="77777777" w:rsidR="0058083B" w:rsidRPr="00154918" w:rsidRDefault="0058083B" w:rsidP="0058083B">
            <w:pPr>
              <w:spacing w:after="0" w:line="240" w:lineRule="auto"/>
              <w:rPr>
                <w:rFonts w:ascii="Times New Roman" w:eastAsia="Times New Roman" w:hAnsi="Times New Roman"/>
                <w:sz w:val="4"/>
                <w:szCs w:val="4"/>
                <w:lang w:eastAsia="ru-RU"/>
              </w:rPr>
            </w:pPr>
          </w:p>
        </w:tc>
      </w:tr>
      <w:tr w:rsidR="0058083B" w:rsidRPr="00154918" w14:paraId="186D4A66" w14:textId="77777777" w:rsidTr="00DB7976">
        <w:tblPrEx>
          <w:tblCellMar>
            <w:left w:w="108" w:type="dxa"/>
            <w:right w:w="108" w:type="dxa"/>
          </w:tblCellMar>
        </w:tblPrEx>
        <w:trPr>
          <w:gridAfter w:val="1"/>
          <w:wAfter w:w="6" w:type="dxa"/>
          <w:cantSplit/>
        </w:trPr>
        <w:tc>
          <w:tcPr>
            <w:tcW w:w="2410" w:type="dxa"/>
            <w:gridSpan w:val="2"/>
          </w:tcPr>
          <w:p w14:paraId="793BC2A0" w14:textId="77777777" w:rsidR="0058083B" w:rsidRPr="00154918" w:rsidRDefault="0058083B" w:rsidP="0058083B">
            <w:pPr>
              <w:spacing w:after="0" w:line="240" w:lineRule="auto"/>
              <w:rPr>
                <w:rFonts w:ascii="Times New Roman" w:eastAsia="Times New Roman" w:hAnsi="Times New Roman"/>
                <w:i/>
                <w:sz w:val="17"/>
                <w:szCs w:val="17"/>
                <w:lang w:eastAsia="ru-RU"/>
              </w:rPr>
            </w:pPr>
          </w:p>
        </w:tc>
        <w:tc>
          <w:tcPr>
            <w:tcW w:w="4144" w:type="dxa"/>
            <w:gridSpan w:val="34"/>
          </w:tcPr>
          <w:p w14:paraId="04A65C5B" w14:textId="77777777" w:rsidR="0058083B" w:rsidRPr="00154918" w:rsidRDefault="0058083B" w:rsidP="0058083B">
            <w:pPr>
              <w:spacing w:after="0" w:line="240" w:lineRule="auto"/>
              <w:jc w:val="center"/>
              <w:rPr>
                <w:rFonts w:ascii="Times New Roman" w:eastAsia="Times New Roman" w:hAnsi="Times New Roman"/>
                <w:i/>
                <w:sz w:val="12"/>
                <w:szCs w:val="12"/>
                <w:lang w:eastAsia="ru-RU"/>
              </w:rPr>
            </w:pPr>
            <w:r w:rsidRPr="00154918">
              <w:rPr>
                <w:rFonts w:ascii="Times New Roman" w:eastAsia="Times New Roman" w:hAnsi="Times New Roman"/>
                <w:i/>
                <w:sz w:val="12"/>
                <w:szCs w:val="12"/>
                <w:lang w:eastAsia="ru-RU"/>
              </w:rPr>
              <w:t>Депозитарный код</w:t>
            </w:r>
          </w:p>
        </w:tc>
        <w:tc>
          <w:tcPr>
            <w:tcW w:w="295" w:type="dxa"/>
            <w:gridSpan w:val="3"/>
          </w:tcPr>
          <w:p w14:paraId="7D31B5A5" w14:textId="77777777" w:rsidR="0058083B" w:rsidRPr="00154918" w:rsidRDefault="0058083B" w:rsidP="0058083B">
            <w:pPr>
              <w:spacing w:after="0" w:line="240" w:lineRule="auto"/>
              <w:jc w:val="center"/>
              <w:rPr>
                <w:rFonts w:ascii="Times New Roman" w:eastAsia="Times New Roman" w:hAnsi="Times New Roman"/>
                <w:b/>
                <w:i/>
                <w:sz w:val="12"/>
                <w:szCs w:val="24"/>
                <w:lang w:eastAsia="ru-RU"/>
              </w:rPr>
            </w:pPr>
          </w:p>
        </w:tc>
        <w:tc>
          <w:tcPr>
            <w:tcW w:w="4207" w:type="dxa"/>
            <w:gridSpan w:val="14"/>
          </w:tcPr>
          <w:p w14:paraId="771269AF" w14:textId="77777777" w:rsidR="0058083B" w:rsidRPr="00154918" w:rsidRDefault="0058083B" w:rsidP="0058083B">
            <w:pPr>
              <w:spacing w:after="0" w:line="240" w:lineRule="auto"/>
              <w:jc w:val="center"/>
              <w:rPr>
                <w:rFonts w:ascii="Times New Roman" w:eastAsia="Times New Roman" w:hAnsi="Times New Roman"/>
                <w:i/>
                <w:sz w:val="12"/>
                <w:szCs w:val="24"/>
                <w:lang w:eastAsia="ru-RU"/>
              </w:rPr>
            </w:pPr>
            <w:r w:rsidRPr="00154918">
              <w:rPr>
                <w:rFonts w:ascii="Times New Roman" w:eastAsia="Times New Roman" w:hAnsi="Times New Roman"/>
                <w:i/>
                <w:sz w:val="12"/>
                <w:szCs w:val="24"/>
                <w:lang w:eastAsia="ru-RU"/>
              </w:rPr>
              <w:t>Краткое наименование</w:t>
            </w:r>
          </w:p>
        </w:tc>
      </w:tr>
      <w:tr w:rsidR="0058083B" w:rsidRPr="00154918" w14:paraId="229FE3D0" w14:textId="77777777" w:rsidTr="00DB7976">
        <w:tblPrEx>
          <w:tblCellMar>
            <w:left w:w="108" w:type="dxa"/>
            <w:right w:w="108" w:type="dxa"/>
          </w:tblCellMar>
        </w:tblPrEx>
        <w:trPr>
          <w:gridAfter w:val="1"/>
          <w:wAfter w:w="6" w:type="dxa"/>
        </w:trPr>
        <w:tc>
          <w:tcPr>
            <w:tcW w:w="2410" w:type="dxa"/>
            <w:gridSpan w:val="2"/>
          </w:tcPr>
          <w:p w14:paraId="33CBED38" w14:textId="77777777" w:rsidR="0058083B" w:rsidRPr="00154918" w:rsidRDefault="0058083B" w:rsidP="0058083B">
            <w:pPr>
              <w:spacing w:after="0" w:line="240" w:lineRule="auto"/>
              <w:rPr>
                <w:rFonts w:ascii="Times New Roman" w:eastAsia="Times New Roman" w:hAnsi="Times New Roman"/>
                <w:sz w:val="17"/>
                <w:szCs w:val="17"/>
                <w:lang w:eastAsia="ru-RU"/>
              </w:rPr>
            </w:pPr>
            <w:r w:rsidRPr="00154918">
              <w:rPr>
                <w:rFonts w:ascii="Times New Roman" w:eastAsia="Times New Roman" w:hAnsi="Times New Roman"/>
                <w:i/>
                <w:sz w:val="17"/>
                <w:szCs w:val="17"/>
                <w:lang w:eastAsia="ru-RU"/>
              </w:rPr>
              <w:t>Инициатор поручения:</w:t>
            </w:r>
          </w:p>
        </w:tc>
        <w:tc>
          <w:tcPr>
            <w:tcW w:w="440" w:type="dxa"/>
            <w:gridSpan w:val="3"/>
          </w:tcPr>
          <w:p w14:paraId="31583FBB" w14:textId="77777777" w:rsidR="0058083B" w:rsidRPr="00154918" w:rsidRDefault="0058083B" w:rsidP="0058083B">
            <w:pPr>
              <w:spacing w:after="0" w:line="240" w:lineRule="auto"/>
              <w:jc w:val="center"/>
              <w:rPr>
                <w:rFonts w:ascii="Times New Roman" w:eastAsia="Times New Roman" w:hAnsi="Times New Roman"/>
                <w:b/>
                <w:sz w:val="17"/>
                <w:szCs w:val="17"/>
                <w:lang w:eastAsia="ru-RU"/>
              </w:rPr>
            </w:pPr>
          </w:p>
        </w:tc>
        <w:tc>
          <w:tcPr>
            <w:tcW w:w="370" w:type="dxa"/>
            <w:gridSpan w:val="3"/>
          </w:tcPr>
          <w:p w14:paraId="2191C03A" w14:textId="77777777" w:rsidR="0058083B" w:rsidRPr="00154918" w:rsidRDefault="0058083B" w:rsidP="0058083B">
            <w:pPr>
              <w:spacing w:after="0" w:line="240" w:lineRule="auto"/>
              <w:jc w:val="center"/>
              <w:rPr>
                <w:rFonts w:ascii="Times New Roman" w:eastAsia="Times New Roman" w:hAnsi="Times New Roman"/>
                <w:b/>
                <w:sz w:val="24"/>
                <w:szCs w:val="24"/>
                <w:lang w:eastAsia="ru-RU"/>
              </w:rPr>
            </w:pPr>
          </w:p>
        </w:tc>
        <w:tc>
          <w:tcPr>
            <w:tcW w:w="372" w:type="dxa"/>
            <w:gridSpan w:val="4"/>
          </w:tcPr>
          <w:p w14:paraId="6F883BFF" w14:textId="77777777" w:rsidR="0058083B" w:rsidRPr="00154918" w:rsidRDefault="0058083B" w:rsidP="0058083B">
            <w:pPr>
              <w:spacing w:after="0" w:line="240" w:lineRule="auto"/>
              <w:jc w:val="center"/>
              <w:rPr>
                <w:rFonts w:ascii="Times New Roman" w:eastAsia="Times New Roman" w:hAnsi="Times New Roman"/>
                <w:b/>
                <w:sz w:val="24"/>
                <w:szCs w:val="24"/>
                <w:lang w:eastAsia="ru-RU"/>
              </w:rPr>
            </w:pPr>
          </w:p>
        </w:tc>
        <w:tc>
          <w:tcPr>
            <w:tcW w:w="295" w:type="dxa"/>
            <w:gridSpan w:val="3"/>
          </w:tcPr>
          <w:p w14:paraId="5872980D" w14:textId="77777777" w:rsidR="0058083B" w:rsidRPr="00154918" w:rsidRDefault="0058083B" w:rsidP="0058083B">
            <w:pPr>
              <w:spacing w:after="0" w:line="240" w:lineRule="auto"/>
              <w:jc w:val="center"/>
              <w:rPr>
                <w:rFonts w:ascii="Times New Roman" w:eastAsia="Times New Roman" w:hAnsi="Times New Roman"/>
                <w:b/>
                <w:sz w:val="24"/>
                <w:szCs w:val="24"/>
                <w:lang w:eastAsia="ru-RU"/>
              </w:rPr>
            </w:pPr>
          </w:p>
        </w:tc>
        <w:tc>
          <w:tcPr>
            <w:tcW w:w="295" w:type="dxa"/>
            <w:gridSpan w:val="2"/>
          </w:tcPr>
          <w:p w14:paraId="3F4012A6" w14:textId="77777777" w:rsidR="0058083B" w:rsidRPr="00154918" w:rsidRDefault="0058083B" w:rsidP="0058083B">
            <w:pPr>
              <w:spacing w:after="0" w:line="240" w:lineRule="auto"/>
              <w:jc w:val="center"/>
              <w:rPr>
                <w:rFonts w:ascii="Times New Roman" w:eastAsia="Times New Roman" w:hAnsi="Times New Roman"/>
                <w:b/>
                <w:sz w:val="24"/>
                <w:szCs w:val="24"/>
                <w:lang w:eastAsia="ru-RU"/>
              </w:rPr>
            </w:pPr>
          </w:p>
        </w:tc>
        <w:tc>
          <w:tcPr>
            <w:tcW w:w="295" w:type="dxa"/>
            <w:gridSpan w:val="2"/>
          </w:tcPr>
          <w:p w14:paraId="181841AD" w14:textId="77777777" w:rsidR="0058083B" w:rsidRPr="00154918" w:rsidRDefault="0058083B" w:rsidP="0058083B">
            <w:pPr>
              <w:spacing w:after="0" w:line="240" w:lineRule="auto"/>
              <w:jc w:val="center"/>
              <w:rPr>
                <w:rFonts w:ascii="Times New Roman" w:eastAsia="Times New Roman" w:hAnsi="Times New Roman"/>
                <w:b/>
                <w:sz w:val="24"/>
                <w:szCs w:val="24"/>
                <w:lang w:eastAsia="ru-RU"/>
              </w:rPr>
            </w:pPr>
          </w:p>
        </w:tc>
        <w:tc>
          <w:tcPr>
            <w:tcW w:w="295" w:type="dxa"/>
            <w:gridSpan w:val="2"/>
          </w:tcPr>
          <w:p w14:paraId="759C3561" w14:textId="77777777" w:rsidR="0058083B" w:rsidRPr="00154918" w:rsidRDefault="0058083B" w:rsidP="0058083B">
            <w:pPr>
              <w:spacing w:after="0" w:line="240" w:lineRule="auto"/>
              <w:jc w:val="center"/>
              <w:rPr>
                <w:rFonts w:ascii="Times New Roman" w:eastAsia="Times New Roman" w:hAnsi="Times New Roman"/>
                <w:b/>
                <w:sz w:val="24"/>
                <w:szCs w:val="24"/>
                <w:lang w:eastAsia="ru-RU"/>
              </w:rPr>
            </w:pPr>
          </w:p>
        </w:tc>
        <w:tc>
          <w:tcPr>
            <w:tcW w:w="295" w:type="dxa"/>
            <w:gridSpan w:val="3"/>
          </w:tcPr>
          <w:p w14:paraId="04B8B889" w14:textId="77777777" w:rsidR="0058083B" w:rsidRPr="00154918" w:rsidRDefault="0058083B" w:rsidP="0058083B">
            <w:pPr>
              <w:spacing w:after="0" w:line="240" w:lineRule="auto"/>
              <w:jc w:val="center"/>
              <w:rPr>
                <w:rFonts w:ascii="Times New Roman" w:eastAsia="Times New Roman" w:hAnsi="Times New Roman"/>
                <w:b/>
                <w:sz w:val="24"/>
                <w:szCs w:val="24"/>
                <w:lang w:eastAsia="ru-RU"/>
              </w:rPr>
            </w:pPr>
          </w:p>
        </w:tc>
        <w:tc>
          <w:tcPr>
            <w:tcW w:w="294" w:type="dxa"/>
            <w:gridSpan w:val="2"/>
          </w:tcPr>
          <w:p w14:paraId="3D8C21A2" w14:textId="77777777" w:rsidR="0058083B" w:rsidRPr="00154918" w:rsidRDefault="0058083B" w:rsidP="0058083B">
            <w:pPr>
              <w:spacing w:after="0" w:line="240" w:lineRule="auto"/>
              <w:jc w:val="center"/>
              <w:rPr>
                <w:rFonts w:ascii="Times New Roman" w:eastAsia="Times New Roman" w:hAnsi="Times New Roman"/>
                <w:b/>
                <w:sz w:val="24"/>
                <w:szCs w:val="24"/>
                <w:lang w:eastAsia="ru-RU"/>
              </w:rPr>
            </w:pPr>
          </w:p>
        </w:tc>
        <w:tc>
          <w:tcPr>
            <w:tcW w:w="295" w:type="dxa"/>
            <w:gridSpan w:val="2"/>
          </w:tcPr>
          <w:p w14:paraId="43F310BA" w14:textId="77777777" w:rsidR="0058083B" w:rsidRPr="00154918" w:rsidRDefault="0058083B" w:rsidP="0058083B">
            <w:pPr>
              <w:spacing w:after="0" w:line="240" w:lineRule="auto"/>
              <w:jc w:val="center"/>
              <w:rPr>
                <w:rFonts w:ascii="Times New Roman" w:eastAsia="Times New Roman" w:hAnsi="Times New Roman"/>
                <w:b/>
                <w:sz w:val="24"/>
                <w:szCs w:val="24"/>
                <w:lang w:eastAsia="ru-RU"/>
              </w:rPr>
            </w:pPr>
          </w:p>
        </w:tc>
        <w:tc>
          <w:tcPr>
            <w:tcW w:w="301" w:type="dxa"/>
            <w:gridSpan w:val="3"/>
          </w:tcPr>
          <w:p w14:paraId="5ED59758" w14:textId="77777777" w:rsidR="0058083B" w:rsidRPr="00154918" w:rsidRDefault="0058083B" w:rsidP="0058083B">
            <w:pPr>
              <w:spacing w:after="0" w:line="240" w:lineRule="auto"/>
              <w:jc w:val="center"/>
              <w:rPr>
                <w:rFonts w:ascii="Times New Roman" w:eastAsia="Times New Roman" w:hAnsi="Times New Roman"/>
                <w:b/>
                <w:sz w:val="24"/>
                <w:szCs w:val="24"/>
                <w:lang w:eastAsia="ru-RU"/>
              </w:rPr>
            </w:pPr>
          </w:p>
        </w:tc>
        <w:tc>
          <w:tcPr>
            <w:tcW w:w="302" w:type="dxa"/>
            <w:gridSpan w:val="2"/>
          </w:tcPr>
          <w:p w14:paraId="431BFAC3" w14:textId="77777777" w:rsidR="0058083B" w:rsidRPr="00154918" w:rsidRDefault="0058083B" w:rsidP="0058083B">
            <w:pPr>
              <w:spacing w:after="0" w:line="240" w:lineRule="auto"/>
              <w:jc w:val="center"/>
              <w:rPr>
                <w:rFonts w:ascii="Times New Roman" w:eastAsia="Times New Roman" w:hAnsi="Times New Roman"/>
                <w:b/>
                <w:sz w:val="24"/>
                <w:szCs w:val="24"/>
                <w:lang w:eastAsia="ru-RU"/>
              </w:rPr>
            </w:pPr>
          </w:p>
        </w:tc>
        <w:tc>
          <w:tcPr>
            <w:tcW w:w="295" w:type="dxa"/>
            <w:gridSpan w:val="3"/>
          </w:tcPr>
          <w:p w14:paraId="236FE4FB" w14:textId="77777777" w:rsidR="0058083B" w:rsidRPr="00154918" w:rsidRDefault="0058083B" w:rsidP="0058083B">
            <w:pPr>
              <w:spacing w:after="0" w:line="240" w:lineRule="auto"/>
              <w:jc w:val="center"/>
              <w:rPr>
                <w:rFonts w:ascii="Times New Roman" w:eastAsia="Times New Roman" w:hAnsi="Times New Roman"/>
                <w:b/>
                <w:sz w:val="24"/>
                <w:szCs w:val="24"/>
                <w:lang w:eastAsia="ru-RU"/>
              </w:rPr>
            </w:pPr>
          </w:p>
        </w:tc>
        <w:tc>
          <w:tcPr>
            <w:tcW w:w="295" w:type="dxa"/>
            <w:gridSpan w:val="3"/>
          </w:tcPr>
          <w:p w14:paraId="16B0385E" w14:textId="77777777" w:rsidR="0058083B" w:rsidRPr="00154918" w:rsidRDefault="0058083B" w:rsidP="0058083B">
            <w:pPr>
              <w:spacing w:after="0" w:line="240" w:lineRule="auto"/>
              <w:jc w:val="center"/>
              <w:rPr>
                <w:rFonts w:ascii="Times New Roman" w:eastAsia="Times New Roman" w:hAnsi="Times New Roman"/>
                <w:b/>
                <w:sz w:val="24"/>
                <w:szCs w:val="24"/>
                <w:lang w:eastAsia="ru-RU"/>
              </w:rPr>
            </w:pPr>
          </w:p>
        </w:tc>
        <w:tc>
          <w:tcPr>
            <w:tcW w:w="4207" w:type="dxa"/>
            <w:gridSpan w:val="14"/>
          </w:tcPr>
          <w:p w14:paraId="016F370F" w14:textId="77777777" w:rsidR="0058083B" w:rsidRPr="00154918" w:rsidRDefault="0058083B" w:rsidP="0058083B">
            <w:pPr>
              <w:spacing w:after="0" w:line="240" w:lineRule="auto"/>
              <w:rPr>
                <w:rFonts w:ascii="Times New Roman" w:eastAsia="Times New Roman" w:hAnsi="Times New Roman"/>
                <w:sz w:val="16"/>
                <w:szCs w:val="24"/>
                <w:lang w:eastAsia="ru-RU"/>
              </w:rPr>
            </w:pPr>
          </w:p>
        </w:tc>
      </w:tr>
      <w:tr w:rsidR="0058083B" w:rsidRPr="00154918" w14:paraId="01CD7967" w14:textId="77777777" w:rsidTr="00DB7976">
        <w:tblPrEx>
          <w:tblCellMar>
            <w:left w:w="108" w:type="dxa"/>
            <w:right w:w="108" w:type="dxa"/>
          </w:tblCellMar>
        </w:tblPrEx>
        <w:trPr>
          <w:gridAfter w:val="1"/>
          <w:wAfter w:w="6" w:type="dxa"/>
        </w:trPr>
        <w:tc>
          <w:tcPr>
            <w:tcW w:w="2410" w:type="dxa"/>
            <w:gridSpan w:val="2"/>
          </w:tcPr>
          <w:p w14:paraId="6AF3603A" w14:textId="77777777" w:rsidR="0058083B" w:rsidRPr="00154918" w:rsidRDefault="0058083B" w:rsidP="0058083B">
            <w:pPr>
              <w:spacing w:after="0" w:line="240" w:lineRule="auto"/>
              <w:rPr>
                <w:rFonts w:ascii="Times New Roman" w:eastAsia="Times New Roman" w:hAnsi="Times New Roman"/>
                <w:sz w:val="4"/>
                <w:szCs w:val="4"/>
                <w:lang w:eastAsia="ru-RU"/>
              </w:rPr>
            </w:pPr>
          </w:p>
        </w:tc>
        <w:tc>
          <w:tcPr>
            <w:tcW w:w="440" w:type="dxa"/>
            <w:gridSpan w:val="3"/>
            <w:tcBorders>
              <w:left w:val="single" w:sz="4" w:space="0" w:color="auto"/>
              <w:bottom w:val="single" w:sz="4" w:space="0" w:color="auto"/>
              <w:right w:val="single" w:sz="4" w:space="0" w:color="auto"/>
            </w:tcBorders>
          </w:tcPr>
          <w:p w14:paraId="15BF8939" w14:textId="77777777" w:rsidR="0058083B" w:rsidRPr="00154918" w:rsidRDefault="0058083B" w:rsidP="0058083B">
            <w:pPr>
              <w:spacing w:after="0" w:line="240" w:lineRule="auto"/>
              <w:jc w:val="center"/>
              <w:rPr>
                <w:rFonts w:ascii="Times New Roman" w:eastAsia="Times New Roman" w:hAnsi="Times New Roman"/>
                <w:b/>
                <w:sz w:val="4"/>
                <w:szCs w:val="4"/>
                <w:lang w:eastAsia="ru-RU"/>
              </w:rPr>
            </w:pPr>
          </w:p>
        </w:tc>
        <w:tc>
          <w:tcPr>
            <w:tcW w:w="370" w:type="dxa"/>
            <w:gridSpan w:val="3"/>
            <w:tcBorders>
              <w:left w:val="single" w:sz="4" w:space="0" w:color="auto"/>
              <w:bottom w:val="single" w:sz="4" w:space="0" w:color="auto"/>
              <w:right w:val="single" w:sz="4" w:space="0" w:color="auto"/>
            </w:tcBorders>
          </w:tcPr>
          <w:p w14:paraId="6FFFFA0A" w14:textId="77777777" w:rsidR="0058083B" w:rsidRPr="00154918" w:rsidRDefault="0058083B" w:rsidP="0058083B">
            <w:pPr>
              <w:spacing w:after="0" w:line="240" w:lineRule="auto"/>
              <w:jc w:val="center"/>
              <w:rPr>
                <w:rFonts w:ascii="Times New Roman" w:eastAsia="Times New Roman" w:hAnsi="Times New Roman"/>
                <w:b/>
                <w:sz w:val="4"/>
                <w:szCs w:val="4"/>
                <w:lang w:eastAsia="ru-RU"/>
              </w:rPr>
            </w:pPr>
          </w:p>
        </w:tc>
        <w:tc>
          <w:tcPr>
            <w:tcW w:w="372" w:type="dxa"/>
            <w:gridSpan w:val="4"/>
            <w:tcBorders>
              <w:left w:val="single" w:sz="4" w:space="0" w:color="auto"/>
              <w:bottom w:val="single" w:sz="4" w:space="0" w:color="auto"/>
              <w:right w:val="single" w:sz="4" w:space="0" w:color="auto"/>
            </w:tcBorders>
          </w:tcPr>
          <w:p w14:paraId="4A284386" w14:textId="77777777" w:rsidR="0058083B" w:rsidRPr="00154918" w:rsidRDefault="0058083B" w:rsidP="0058083B">
            <w:pPr>
              <w:spacing w:after="0" w:line="240" w:lineRule="auto"/>
              <w:jc w:val="center"/>
              <w:rPr>
                <w:rFonts w:ascii="Times New Roman" w:eastAsia="Times New Roman" w:hAnsi="Times New Roman"/>
                <w:b/>
                <w:sz w:val="4"/>
                <w:szCs w:val="4"/>
                <w:lang w:eastAsia="ru-RU"/>
              </w:rPr>
            </w:pPr>
          </w:p>
        </w:tc>
        <w:tc>
          <w:tcPr>
            <w:tcW w:w="295" w:type="dxa"/>
            <w:gridSpan w:val="3"/>
            <w:tcBorders>
              <w:left w:val="single" w:sz="4" w:space="0" w:color="auto"/>
              <w:bottom w:val="single" w:sz="4" w:space="0" w:color="auto"/>
              <w:right w:val="single" w:sz="4" w:space="0" w:color="auto"/>
            </w:tcBorders>
          </w:tcPr>
          <w:p w14:paraId="05B3491F" w14:textId="77777777" w:rsidR="0058083B" w:rsidRPr="00154918" w:rsidRDefault="0058083B" w:rsidP="0058083B">
            <w:pPr>
              <w:spacing w:after="0" w:line="240" w:lineRule="auto"/>
              <w:jc w:val="center"/>
              <w:rPr>
                <w:rFonts w:ascii="Times New Roman" w:eastAsia="Times New Roman" w:hAnsi="Times New Roman"/>
                <w:b/>
                <w:sz w:val="4"/>
                <w:szCs w:val="4"/>
                <w:lang w:eastAsia="ru-RU"/>
              </w:rPr>
            </w:pPr>
          </w:p>
        </w:tc>
        <w:tc>
          <w:tcPr>
            <w:tcW w:w="295" w:type="dxa"/>
            <w:gridSpan w:val="2"/>
            <w:tcBorders>
              <w:left w:val="single" w:sz="4" w:space="0" w:color="auto"/>
              <w:bottom w:val="single" w:sz="4" w:space="0" w:color="auto"/>
              <w:right w:val="single" w:sz="4" w:space="0" w:color="auto"/>
            </w:tcBorders>
          </w:tcPr>
          <w:p w14:paraId="4A08CAC8" w14:textId="77777777" w:rsidR="0058083B" w:rsidRPr="00154918" w:rsidRDefault="0058083B" w:rsidP="0058083B">
            <w:pPr>
              <w:spacing w:after="0" w:line="240" w:lineRule="auto"/>
              <w:jc w:val="center"/>
              <w:rPr>
                <w:rFonts w:ascii="Times New Roman" w:eastAsia="Times New Roman" w:hAnsi="Times New Roman"/>
                <w:b/>
                <w:sz w:val="4"/>
                <w:szCs w:val="4"/>
                <w:lang w:eastAsia="ru-RU"/>
              </w:rPr>
            </w:pPr>
          </w:p>
        </w:tc>
        <w:tc>
          <w:tcPr>
            <w:tcW w:w="295" w:type="dxa"/>
            <w:gridSpan w:val="2"/>
            <w:tcBorders>
              <w:left w:val="single" w:sz="4" w:space="0" w:color="auto"/>
              <w:bottom w:val="single" w:sz="4" w:space="0" w:color="auto"/>
              <w:right w:val="single" w:sz="4" w:space="0" w:color="auto"/>
            </w:tcBorders>
          </w:tcPr>
          <w:p w14:paraId="4E582E0D" w14:textId="77777777" w:rsidR="0058083B" w:rsidRPr="00154918" w:rsidRDefault="0058083B" w:rsidP="0058083B">
            <w:pPr>
              <w:spacing w:after="0" w:line="240" w:lineRule="auto"/>
              <w:jc w:val="center"/>
              <w:rPr>
                <w:rFonts w:ascii="Times New Roman" w:eastAsia="Times New Roman" w:hAnsi="Times New Roman"/>
                <w:b/>
                <w:sz w:val="4"/>
                <w:szCs w:val="4"/>
                <w:lang w:eastAsia="ru-RU"/>
              </w:rPr>
            </w:pPr>
          </w:p>
        </w:tc>
        <w:tc>
          <w:tcPr>
            <w:tcW w:w="295" w:type="dxa"/>
            <w:gridSpan w:val="2"/>
            <w:tcBorders>
              <w:left w:val="single" w:sz="4" w:space="0" w:color="auto"/>
              <w:bottom w:val="single" w:sz="4" w:space="0" w:color="auto"/>
              <w:right w:val="single" w:sz="4" w:space="0" w:color="auto"/>
            </w:tcBorders>
          </w:tcPr>
          <w:p w14:paraId="27EB88EF" w14:textId="77777777" w:rsidR="0058083B" w:rsidRPr="00154918" w:rsidRDefault="0058083B" w:rsidP="0058083B">
            <w:pPr>
              <w:spacing w:after="0" w:line="240" w:lineRule="auto"/>
              <w:jc w:val="center"/>
              <w:rPr>
                <w:rFonts w:ascii="Times New Roman" w:eastAsia="Times New Roman" w:hAnsi="Times New Roman"/>
                <w:b/>
                <w:sz w:val="4"/>
                <w:szCs w:val="4"/>
                <w:lang w:eastAsia="ru-RU"/>
              </w:rPr>
            </w:pPr>
          </w:p>
        </w:tc>
        <w:tc>
          <w:tcPr>
            <w:tcW w:w="295" w:type="dxa"/>
            <w:gridSpan w:val="3"/>
            <w:tcBorders>
              <w:left w:val="single" w:sz="4" w:space="0" w:color="auto"/>
              <w:right w:val="single" w:sz="4" w:space="0" w:color="auto"/>
            </w:tcBorders>
          </w:tcPr>
          <w:p w14:paraId="11F0F4FF" w14:textId="77777777" w:rsidR="0058083B" w:rsidRPr="00154918" w:rsidRDefault="0058083B" w:rsidP="0058083B">
            <w:pPr>
              <w:spacing w:after="0" w:line="240" w:lineRule="auto"/>
              <w:jc w:val="center"/>
              <w:rPr>
                <w:rFonts w:ascii="Times New Roman" w:eastAsia="Times New Roman" w:hAnsi="Times New Roman"/>
                <w:b/>
                <w:sz w:val="4"/>
                <w:szCs w:val="4"/>
                <w:lang w:eastAsia="ru-RU"/>
              </w:rPr>
            </w:pPr>
          </w:p>
        </w:tc>
        <w:tc>
          <w:tcPr>
            <w:tcW w:w="294" w:type="dxa"/>
            <w:gridSpan w:val="2"/>
            <w:tcBorders>
              <w:left w:val="single" w:sz="4" w:space="0" w:color="auto"/>
              <w:bottom w:val="single" w:sz="4" w:space="0" w:color="auto"/>
              <w:right w:val="single" w:sz="4" w:space="0" w:color="auto"/>
            </w:tcBorders>
          </w:tcPr>
          <w:p w14:paraId="63F388A4" w14:textId="77777777" w:rsidR="0058083B" w:rsidRPr="00154918" w:rsidRDefault="0058083B" w:rsidP="0058083B">
            <w:pPr>
              <w:spacing w:after="0" w:line="240" w:lineRule="auto"/>
              <w:jc w:val="center"/>
              <w:rPr>
                <w:rFonts w:ascii="Times New Roman" w:eastAsia="Times New Roman" w:hAnsi="Times New Roman"/>
                <w:b/>
                <w:sz w:val="4"/>
                <w:szCs w:val="4"/>
                <w:lang w:eastAsia="ru-RU"/>
              </w:rPr>
            </w:pPr>
          </w:p>
        </w:tc>
        <w:tc>
          <w:tcPr>
            <w:tcW w:w="295" w:type="dxa"/>
            <w:gridSpan w:val="2"/>
            <w:tcBorders>
              <w:left w:val="single" w:sz="4" w:space="0" w:color="auto"/>
              <w:bottom w:val="single" w:sz="4" w:space="0" w:color="auto"/>
              <w:right w:val="single" w:sz="4" w:space="0" w:color="auto"/>
            </w:tcBorders>
          </w:tcPr>
          <w:p w14:paraId="10CDE9A7" w14:textId="77777777" w:rsidR="0058083B" w:rsidRPr="00154918" w:rsidRDefault="0058083B" w:rsidP="0058083B">
            <w:pPr>
              <w:spacing w:after="0" w:line="240" w:lineRule="auto"/>
              <w:jc w:val="center"/>
              <w:rPr>
                <w:rFonts w:ascii="Times New Roman" w:eastAsia="Times New Roman" w:hAnsi="Times New Roman"/>
                <w:b/>
                <w:sz w:val="4"/>
                <w:szCs w:val="4"/>
                <w:lang w:eastAsia="ru-RU"/>
              </w:rPr>
            </w:pPr>
          </w:p>
        </w:tc>
        <w:tc>
          <w:tcPr>
            <w:tcW w:w="301" w:type="dxa"/>
            <w:gridSpan w:val="3"/>
            <w:tcBorders>
              <w:left w:val="single" w:sz="4" w:space="0" w:color="auto"/>
              <w:bottom w:val="single" w:sz="4" w:space="0" w:color="auto"/>
              <w:right w:val="single" w:sz="4" w:space="0" w:color="auto"/>
            </w:tcBorders>
          </w:tcPr>
          <w:p w14:paraId="468958A0" w14:textId="77777777" w:rsidR="0058083B" w:rsidRPr="00154918" w:rsidRDefault="0058083B" w:rsidP="0058083B">
            <w:pPr>
              <w:spacing w:after="0" w:line="240" w:lineRule="auto"/>
              <w:jc w:val="center"/>
              <w:rPr>
                <w:rFonts w:ascii="Times New Roman" w:eastAsia="Times New Roman" w:hAnsi="Times New Roman"/>
                <w:b/>
                <w:sz w:val="4"/>
                <w:szCs w:val="4"/>
                <w:lang w:eastAsia="ru-RU"/>
              </w:rPr>
            </w:pPr>
          </w:p>
        </w:tc>
        <w:tc>
          <w:tcPr>
            <w:tcW w:w="302" w:type="dxa"/>
            <w:gridSpan w:val="2"/>
            <w:tcBorders>
              <w:left w:val="single" w:sz="4" w:space="0" w:color="auto"/>
              <w:bottom w:val="single" w:sz="4" w:space="0" w:color="auto"/>
              <w:right w:val="single" w:sz="4" w:space="0" w:color="auto"/>
            </w:tcBorders>
          </w:tcPr>
          <w:p w14:paraId="1E19CB5E" w14:textId="77777777" w:rsidR="0058083B" w:rsidRPr="00154918" w:rsidRDefault="0058083B" w:rsidP="0058083B">
            <w:pPr>
              <w:spacing w:after="0" w:line="240" w:lineRule="auto"/>
              <w:jc w:val="center"/>
              <w:rPr>
                <w:rFonts w:ascii="Times New Roman" w:eastAsia="Times New Roman" w:hAnsi="Times New Roman"/>
                <w:b/>
                <w:sz w:val="4"/>
                <w:szCs w:val="4"/>
                <w:lang w:eastAsia="ru-RU"/>
              </w:rPr>
            </w:pPr>
          </w:p>
        </w:tc>
        <w:tc>
          <w:tcPr>
            <w:tcW w:w="295" w:type="dxa"/>
            <w:gridSpan w:val="3"/>
            <w:tcBorders>
              <w:left w:val="single" w:sz="4" w:space="0" w:color="auto"/>
              <w:bottom w:val="single" w:sz="4" w:space="0" w:color="auto"/>
              <w:right w:val="single" w:sz="4" w:space="0" w:color="auto"/>
            </w:tcBorders>
          </w:tcPr>
          <w:p w14:paraId="5E9B956F" w14:textId="77777777" w:rsidR="0058083B" w:rsidRPr="00154918" w:rsidRDefault="0058083B" w:rsidP="0058083B">
            <w:pPr>
              <w:spacing w:after="0" w:line="240" w:lineRule="auto"/>
              <w:jc w:val="center"/>
              <w:rPr>
                <w:rFonts w:ascii="Times New Roman" w:eastAsia="Times New Roman" w:hAnsi="Times New Roman"/>
                <w:b/>
                <w:sz w:val="4"/>
                <w:szCs w:val="4"/>
                <w:lang w:eastAsia="ru-RU"/>
              </w:rPr>
            </w:pPr>
          </w:p>
        </w:tc>
        <w:tc>
          <w:tcPr>
            <w:tcW w:w="295" w:type="dxa"/>
            <w:gridSpan w:val="3"/>
            <w:tcBorders>
              <w:left w:val="single" w:sz="4" w:space="0" w:color="auto"/>
            </w:tcBorders>
          </w:tcPr>
          <w:p w14:paraId="11C0BDAF" w14:textId="77777777" w:rsidR="0058083B" w:rsidRPr="00154918" w:rsidRDefault="0058083B" w:rsidP="0058083B">
            <w:pPr>
              <w:spacing w:after="0" w:line="240" w:lineRule="auto"/>
              <w:jc w:val="center"/>
              <w:rPr>
                <w:rFonts w:ascii="Times New Roman" w:eastAsia="Times New Roman" w:hAnsi="Times New Roman"/>
                <w:b/>
                <w:sz w:val="4"/>
                <w:szCs w:val="4"/>
                <w:lang w:eastAsia="ru-RU"/>
              </w:rPr>
            </w:pPr>
          </w:p>
        </w:tc>
        <w:tc>
          <w:tcPr>
            <w:tcW w:w="4207" w:type="dxa"/>
            <w:gridSpan w:val="14"/>
            <w:tcBorders>
              <w:bottom w:val="single" w:sz="4" w:space="0" w:color="auto"/>
            </w:tcBorders>
          </w:tcPr>
          <w:p w14:paraId="2A39ADCE" w14:textId="77777777" w:rsidR="0058083B" w:rsidRPr="00154918" w:rsidRDefault="0058083B" w:rsidP="0058083B">
            <w:pPr>
              <w:spacing w:after="0" w:line="240" w:lineRule="auto"/>
              <w:rPr>
                <w:rFonts w:ascii="Times New Roman" w:eastAsia="Times New Roman" w:hAnsi="Times New Roman"/>
                <w:sz w:val="4"/>
                <w:szCs w:val="4"/>
                <w:lang w:eastAsia="ru-RU"/>
              </w:rPr>
            </w:pPr>
          </w:p>
        </w:tc>
      </w:tr>
      <w:tr w:rsidR="0058083B" w:rsidRPr="00154918" w14:paraId="0D412D11" w14:textId="77777777" w:rsidTr="00DB7976">
        <w:tblPrEx>
          <w:tblCellMar>
            <w:left w:w="108" w:type="dxa"/>
            <w:right w:w="108" w:type="dxa"/>
          </w:tblCellMar>
        </w:tblPrEx>
        <w:trPr>
          <w:gridAfter w:val="1"/>
          <w:wAfter w:w="6" w:type="dxa"/>
          <w:cantSplit/>
        </w:trPr>
        <w:tc>
          <w:tcPr>
            <w:tcW w:w="2410" w:type="dxa"/>
            <w:gridSpan w:val="2"/>
            <w:vMerge w:val="restart"/>
          </w:tcPr>
          <w:p w14:paraId="42B7156C" w14:textId="77777777" w:rsidR="0058083B" w:rsidRPr="00154918" w:rsidRDefault="0058083B" w:rsidP="0058083B">
            <w:pPr>
              <w:spacing w:after="0" w:line="240" w:lineRule="auto"/>
              <w:rPr>
                <w:rFonts w:ascii="Times New Roman" w:eastAsia="Times New Roman" w:hAnsi="Times New Roman"/>
                <w:i/>
                <w:sz w:val="17"/>
                <w:szCs w:val="17"/>
                <w:lang w:eastAsia="ru-RU"/>
              </w:rPr>
            </w:pPr>
            <w:r w:rsidRPr="00154918">
              <w:rPr>
                <w:rFonts w:ascii="Times New Roman" w:eastAsia="Times New Roman" w:hAnsi="Times New Roman"/>
                <w:i/>
                <w:sz w:val="17"/>
                <w:szCs w:val="17"/>
                <w:lang w:eastAsia="ru-RU"/>
              </w:rPr>
              <w:t>Сторона по обязательству</w:t>
            </w:r>
          </w:p>
        </w:tc>
        <w:tc>
          <w:tcPr>
            <w:tcW w:w="4144" w:type="dxa"/>
            <w:gridSpan w:val="34"/>
          </w:tcPr>
          <w:p w14:paraId="04BDA223" w14:textId="77777777" w:rsidR="0058083B" w:rsidRPr="00154918" w:rsidRDefault="0058083B" w:rsidP="0058083B">
            <w:pPr>
              <w:spacing w:after="0" w:line="240" w:lineRule="auto"/>
              <w:jc w:val="center"/>
              <w:rPr>
                <w:rFonts w:ascii="Times New Roman" w:eastAsia="Times New Roman" w:hAnsi="Times New Roman"/>
                <w:i/>
                <w:sz w:val="12"/>
                <w:szCs w:val="12"/>
                <w:lang w:eastAsia="ru-RU"/>
              </w:rPr>
            </w:pPr>
            <w:r w:rsidRPr="00154918">
              <w:rPr>
                <w:rFonts w:ascii="Times New Roman" w:eastAsia="Times New Roman" w:hAnsi="Times New Roman"/>
                <w:i/>
                <w:sz w:val="12"/>
                <w:szCs w:val="12"/>
                <w:lang w:eastAsia="ru-RU"/>
              </w:rPr>
              <w:t>Депозитарный код</w:t>
            </w:r>
          </w:p>
        </w:tc>
        <w:tc>
          <w:tcPr>
            <w:tcW w:w="295" w:type="dxa"/>
            <w:gridSpan w:val="3"/>
          </w:tcPr>
          <w:p w14:paraId="7A01D148" w14:textId="77777777" w:rsidR="0058083B" w:rsidRPr="00154918" w:rsidRDefault="0058083B" w:rsidP="0058083B">
            <w:pPr>
              <w:spacing w:after="0" w:line="240" w:lineRule="auto"/>
              <w:jc w:val="center"/>
              <w:rPr>
                <w:rFonts w:ascii="Times New Roman" w:eastAsia="Times New Roman" w:hAnsi="Times New Roman"/>
                <w:b/>
                <w:i/>
                <w:sz w:val="12"/>
                <w:szCs w:val="24"/>
                <w:lang w:eastAsia="ru-RU"/>
              </w:rPr>
            </w:pPr>
          </w:p>
        </w:tc>
        <w:tc>
          <w:tcPr>
            <w:tcW w:w="4207" w:type="dxa"/>
            <w:gridSpan w:val="14"/>
          </w:tcPr>
          <w:p w14:paraId="32C6BCAE" w14:textId="77777777" w:rsidR="0058083B" w:rsidRPr="00154918" w:rsidRDefault="0058083B" w:rsidP="0058083B">
            <w:pPr>
              <w:spacing w:after="0" w:line="240" w:lineRule="auto"/>
              <w:jc w:val="center"/>
              <w:rPr>
                <w:rFonts w:ascii="Times New Roman" w:eastAsia="Times New Roman" w:hAnsi="Times New Roman"/>
                <w:i/>
                <w:sz w:val="12"/>
                <w:szCs w:val="24"/>
                <w:lang w:eastAsia="ru-RU"/>
              </w:rPr>
            </w:pPr>
            <w:r w:rsidRPr="00154918">
              <w:rPr>
                <w:rFonts w:ascii="Times New Roman" w:eastAsia="Times New Roman" w:hAnsi="Times New Roman"/>
                <w:i/>
                <w:sz w:val="12"/>
                <w:szCs w:val="24"/>
                <w:lang w:eastAsia="ru-RU"/>
              </w:rPr>
              <w:t>Краткое наименование</w:t>
            </w:r>
          </w:p>
        </w:tc>
      </w:tr>
      <w:tr w:rsidR="0058083B" w:rsidRPr="00154918" w14:paraId="2A9A8D0A" w14:textId="77777777" w:rsidTr="00DB7976">
        <w:tblPrEx>
          <w:tblCellMar>
            <w:left w:w="108" w:type="dxa"/>
            <w:right w:w="108" w:type="dxa"/>
          </w:tblCellMar>
        </w:tblPrEx>
        <w:trPr>
          <w:gridAfter w:val="1"/>
          <w:wAfter w:w="6" w:type="dxa"/>
        </w:trPr>
        <w:tc>
          <w:tcPr>
            <w:tcW w:w="2410" w:type="dxa"/>
            <w:gridSpan w:val="2"/>
            <w:vMerge/>
          </w:tcPr>
          <w:p w14:paraId="186A8E17" w14:textId="77777777" w:rsidR="0058083B" w:rsidRPr="00154918" w:rsidRDefault="0058083B" w:rsidP="0058083B">
            <w:pPr>
              <w:spacing w:after="0" w:line="240" w:lineRule="auto"/>
              <w:rPr>
                <w:rFonts w:ascii="Times New Roman" w:eastAsia="Times New Roman" w:hAnsi="Times New Roman"/>
                <w:sz w:val="17"/>
                <w:szCs w:val="17"/>
                <w:lang w:eastAsia="ru-RU"/>
              </w:rPr>
            </w:pPr>
          </w:p>
        </w:tc>
        <w:tc>
          <w:tcPr>
            <w:tcW w:w="440" w:type="dxa"/>
            <w:gridSpan w:val="3"/>
          </w:tcPr>
          <w:p w14:paraId="4AD9C293" w14:textId="77777777" w:rsidR="0058083B" w:rsidRPr="00154918" w:rsidRDefault="0058083B" w:rsidP="0058083B">
            <w:pPr>
              <w:spacing w:after="0" w:line="240" w:lineRule="auto"/>
              <w:jc w:val="center"/>
              <w:rPr>
                <w:rFonts w:ascii="Times New Roman" w:eastAsia="Times New Roman" w:hAnsi="Times New Roman"/>
                <w:b/>
                <w:sz w:val="17"/>
                <w:szCs w:val="17"/>
                <w:lang w:eastAsia="ru-RU"/>
              </w:rPr>
            </w:pPr>
          </w:p>
        </w:tc>
        <w:tc>
          <w:tcPr>
            <w:tcW w:w="370" w:type="dxa"/>
            <w:gridSpan w:val="3"/>
          </w:tcPr>
          <w:p w14:paraId="1F0A606A" w14:textId="77777777" w:rsidR="0058083B" w:rsidRPr="00154918" w:rsidRDefault="0058083B" w:rsidP="0058083B">
            <w:pPr>
              <w:spacing w:after="0" w:line="240" w:lineRule="auto"/>
              <w:jc w:val="center"/>
              <w:rPr>
                <w:rFonts w:ascii="Times New Roman" w:eastAsia="Times New Roman" w:hAnsi="Times New Roman"/>
                <w:b/>
                <w:sz w:val="24"/>
                <w:szCs w:val="24"/>
                <w:lang w:eastAsia="ru-RU"/>
              </w:rPr>
            </w:pPr>
          </w:p>
        </w:tc>
        <w:tc>
          <w:tcPr>
            <w:tcW w:w="372" w:type="dxa"/>
            <w:gridSpan w:val="4"/>
          </w:tcPr>
          <w:p w14:paraId="6C218245" w14:textId="77777777" w:rsidR="0058083B" w:rsidRPr="00154918" w:rsidRDefault="0058083B" w:rsidP="0058083B">
            <w:pPr>
              <w:spacing w:after="0" w:line="240" w:lineRule="auto"/>
              <w:jc w:val="center"/>
              <w:rPr>
                <w:rFonts w:ascii="Times New Roman" w:eastAsia="Times New Roman" w:hAnsi="Times New Roman"/>
                <w:b/>
                <w:sz w:val="24"/>
                <w:szCs w:val="24"/>
                <w:lang w:eastAsia="ru-RU"/>
              </w:rPr>
            </w:pPr>
          </w:p>
        </w:tc>
        <w:tc>
          <w:tcPr>
            <w:tcW w:w="295" w:type="dxa"/>
            <w:gridSpan w:val="3"/>
          </w:tcPr>
          <w:p w14:paraId="5C8F8102" w14:textId="77777777" w:rsidR="0058083B" w:rsidRPr="00154918" w:rsidRDefault="0058083B" w:rsidP="0058083B">
            <w:pPr>
              <w:spacing w:after="0" w:line="240" w:lineRule="auto"/>
              <w:jc w:val="center"/>
              <w:rPr>
                <w:rFonts w:ascii="Times New Roman" w:eastAsia="Times New Roman" w:hAnsi="Times New Roman"/>
                <w:b/>
                <w:sz w:val="24"/>
                <w:szCs w:val="24"/>
                <w:lang w:eastAsia="ru-RU"/>
              </w:rPr>
            </w:pPr>
          </w:p>
        </w:tc>
        <w:tc>
          <w:tcPr>
            <w:tcW w:w="295" w:type="dxa"/>
            <w:gridSpan w:val="2"/>
          </w:tcPr>
          <w:p w14:paraId="085511F5" w14:textId="77777777" w:rsidR="0058083B" w:rsidRPr="00154918" w:rsidRDefault="0058083B" w:rsidP="0058083B">
            <w:pPr>
              <w:spacing w:after="0" w:line="240" w:lineRule="auto"/>
              <w:jc w:val="center"/>
              <w:rPr>
                <w:rFonts w:ascii="Times New Roman" w:eastAsia="Times New Roman" w:hAnsi="Times New Roman"/>
                <w:b/>
                <w:sz w:val="24"/>
                <w:szCs w:val="24"/>
                <w:lang w:eastAsia="ru-RU"/>
              </w:rPr>
            </w:pPr>
          </w:p>
        </w:tc>
        <w:tc>
          <w:tcPr>
            <w:tcW w:w="295" w:type="dxa"/>
            <w:gridSpan w:val="2"/>
          </w:tcPr>
          <w:p w14:paraId="429E8A84" w14:textId="77777777" w:rsidR="0058083B" w:rsidRPr="00154918" w:rsidRDefault="0058083B" w:rsidP="0058083B">
            <w:pPr>
              <w:spacing w:after="0" w:line="240" w:lineRule="auto"/>
              <w:jc w:val="center"/>
              <w:rPr>
                <w:rFonts w:ascii="Times New Roman" w:eastAsia="Times New Roman" w:hAnsi="Times New Roman"/>
                <w:b/>
                <w:sz w:val="24"/>
                <w:szCs w:val="24"/>
                <w:lang w:eastAsia="ru-RU"/>
              </w:rPr>
            </w:pPr>
          </w:p>
        </w:tc>
        <w:tc>
          <w:tcPr>
            <w:tcW w:w="295" w:type="dxa"/>
            <w:gridSpan w:val="2"/>
          </w:tcPr>
          <w:p w14:paraId="5734D1BA" w14:textId="77777777" w:rsidR="0058083B" w:rsidRPr="00154918" w:rsidRDefault="0058083B" w:rsidP="0058083B">
            <w:pPr>
              <w:spacing w:after="0" w:line="240" w:lineRule="auto"/>
              <w:jc w:val="center"/>
              <w:rPr>
                <w:rFonts w:ascii="Times New Roman" w:eastAsia="Times New Roman" w:hAnsi="Times New Roman"/>
                <w:b/>
                <w:sz w:val="24"/>
                <w:szCs w:val="24"/>
                <w:lang w:eastAsia="ru-RU"/>
              </w:rPr>
            </w:pPr>
          </w:p>
        </w:tc>
        <w:tc>
          <w:tcPr>
            <w:tcW w:w="295" w:type="dxa"/>
            <w:gridSpan w:val="3"/>
          </w:tcPr>
          <w:p w14:paraId="205EBC5E" w14:textId="77777777" w:rsidR="0058083B" w:rsidRPr="00154918" w:rsidRDefault="0058083B" w:rsidP="0058083B">
            <w:pPr>
              <w:spacing w:after="0" w:line="240" w:lineRule="auto"/>
              <w:jc w:val="center"/>
              <w:rPr>
                <w:rFonts w:ascii="Times New Roman" w:eastAsia="Times New Roman" w:hAnsi="Times New Roman"/>
                <w:b/>
                <w:sz w:val="24"/>
                <w:szCs w:val="24"/>
                <w:lang w:eastAsia="ru-RU"/>
              </w:rPr>
            </w:pPr>
          </w:p>
        </w:tc>
        <w:tc>
          <w:tcPr>
            <w:tcW w:w="294" w:type="dxa"/>
            <w:gridSpan w:val="2"/>
          </w:tcPr>
          <w:p w14:paraId="6D6D15EC" w14:textId="77777777" w:rsidR="0058083B" w:rsidRPr="00154918" w:rsidRDefault="0058083B" w:rsidP="0058083B">
            <w:pPr>
              <w:spacing w:after="0" w:line="240" w:lineRule="auto"/>
              <w:jc w:val="center"/>
              <w:rPr>
                <w:rFonts w:ascii="Times New Roman" w:eastAsia="Times New Roman" w:hAnsi="Times New Roman"/>
                <w:b/>
                <w:sz w:val="24"/>
                <w:szCs w:val="24"/>
                <w:lang w:eastAsia="ru-RU"/>
              </w:rPr>
            </w:pPr>
          </w:p>
        </w:tc>
        <w:tc>
          <w:tcPr>
            <w:tcW w:w="295" w:type="dxa"/>
            <w:gridSpan w:val="2"/>
          </w:tcPr>
          <w:p w14:paraId="0CEEEC48" w14:textId="77777777" w:rsidR="0058083B" w:rsidRPr="00154918" w:rsidRDefault="0058083B" w:rsidP="0058083B">
            <w:pPr>
              <w:spacing w:after="0" w:line="240" w:lineRule="auto"/>
              <w:jc w:val="center"/>
              <w:rPr>
                <w:rFonts w:ascii="Times New Roman" w:eastAsia="Times New Roman" w:hAnsi="Times New Roman"/>
                <w:b/>
                <w:sz w:val="24"/>
                <w:szCs w:val="24"/>
                <w:lang w:eastAsia="ru-RU"/>
              </w:rPr>
            </w:pPr>
          </w:p>
        </w:tc>
        <w:tc>
          <w:tcPr>
            <w:tcW w:w="301" w:type="dxa"/>
            <w:gridSpan w:val="3"/>
          </w:tcPr>
          <w:p w14:paraId="44EB4F36" w14:textId="77777777" w:rsidR="0058083B" w:rsidRPr="00154918" w:rsidRDefault="0058083B" w:rsidP="0058083B">
            <w:pPr>
              <w:spacing w:after="0" w:line="240" w:lineRule="auto"/>
              <w:jc w:val="center"/>
              <w:rPr>
                <w:rFonts w:ascii="Times New Roman" w:eastAsia="Times New Roman" w:hAnsi="Times New Roman"/>
                <w:b/>
                <w:sz w:val="24"/>
                <w:szCs w:val="24"/>
                <w:lang w:eastAsia="ru-RU"/>
              </w:rPr>
            </w:pPr>
          </w:p>
        </w:tc>
        <w:tc>
          <w:tcPr>
            <w:tcW w:w="302" w:type="dxa"/>
            <w:gridSpan w:val="2"/>
          </w:tcPr>
          <w:p w14:paraId="124AA848" w14:textId="77777777" w:rsidR="0058083B" w:rsidRPr="00154918" w:rsidRDefault="0058083B" w:rsidP="0058083B">
            <w:pPr>
              <w:spacing w:after="0" w:line="240" w:lineRule="auto"/>
              <w:jc w:val="center"/>
              <w:rPr>
                <w:rFonts w:ascii="Times New Roman" w:eastAsia="Times New Roman" w:hAnsi="Times New Roman"/>
                <w:b/>
                <w:sz w:val="24"/>
                <w:szCs w:val="24"/>
                <w:lang w:eastAsia="ru-RU"/>
              </w:rPr>
            </w:pPr>
          </w:p>
        </w:tc>
        <w:tc>
          <w:tcPr>
            <w:tcW w:w="295" w:type="dxa"/>
            <w:gridSpan w:val="3"/>
          </w:tcPr>
          <w:p w14:paraId="55268794" w14:textId="77777777" w:rsidR="0058083B" w:rsidRPr="00154918" w:rsidRDefault="0058083B" w:rsidP="0058083B">
            <w:pPr>
              <w:spacing w:after="0" w:line="240" w:lineRule="auto"/>
              <w:jc w:val="center"/>
              <w:rPr>
                <w:rFonts w:ascii="Times New Roman" w:eastAsia="Times New Roman" w:hAnsi="Times New Roman"/>
                <w:b/>
                <w:sz w:val="24"/>
                <w:szCs w:val="24"/>
                <w:lang w:eastAsia="ru-RU"/>
              </w:rPr>
            </w:pPr>
          </w:p>
        </w:tc>
        <w:tc>
          <w:tcPr>
            <w:tcW w:w="295" w:type="dxa"/>
            <w:gridSpan w:val="3"/>
          </w:tcPr>
          <w:p w14:paraId="422C2629" w14:textId="77777777" w:rsidR="0058083B" w:rsidRPr="00154918" w:rsidRDefault="0058083B" w:rsidP="0058083B">
            <w:pPr>
              <w:spacing w:after="0" w:line="240" w:lineRule="auto"/>
              <w:jc w:val="center"/>
              <w:rPr>
                <w:rFonts w:ascii="Times New Roman" w:eastAsia="Times New Roman" w:hAnsi="Times New Roman"/>
                <w:b/>
                <w:sz w:val="24"/>
                <w:szCs w:val="24"/>
                <w:lang w:eastAsia="ru-RU"/>
              </w:rPr>
            </w:pPr>
          </w:p>
        </w:tc>
        <w:tc>
          <w:tcPr>
            <w:tcW w:w="4207" w:type="dxa"/>
            <w:gridSpan w:val="14"/>
          </w:tcPr>
          <w:p w14:paraId="32C0D43A" w14:textId="77777777" w:rsidR="0058083B" w:rsidRPr="00154918" w:rsidRDefault="0058083B" w:rsidP="0058083B">
            <w:pPr>
              <w:spacing w:after="0" w:line="240" w:lineRule="auto"/>
              <w:rPr>
                <w:rFonts w:ascii="Times New Roman" w:eastAsia="Times New Roman" w:hAnsi="Times New Roman"/>
                <w:sz w:val="16"/>
                <w:szCs w:val="24"/>
                <w:lang w:eastAsia="ru-RU"/>
              </w:rPr>
            </w:pPr>
          </w:p>
        </w:tc>
      </w:tr>
      <w:tr w:rsidR="0058083B" w:rsidRPr="00154918" w14:paraId="237A3414" w14:textId="77777777" w:rsidTr="00DB7976">
        <w:tblPrEx>
          <w:tblCellMar>
            <w:left w:w="108" w:type="dxa"/>
            <w:right w:w="108" w:type="dxa"/>
          </w:tblCellMar>
        </w:tblPrEx>
        <w:trPr>
          <w:gridAfter w:val="1"/>
          <w:wAfter w:w="6" w:type="dxa"/>
        </w:trPr>
        <w:tc>
          <w:tcPr>
            <w:tcW w:w="2410" w:type="dxa"/>
            <w:gridSpan w:val="2"/>
          </w:tcPr>
          <w:p w14:paraId="0621758E" w14:textId="77777777" w:rsidR="0058083B" w:rsidRPr="00154918" w:rsidRDefault="0058083B" w:rsidP="0058083B">
            <w:pPr>
              <w:spacing w:after="0" w:line="240" w:lineRule="auto"/>
              <w:rPr>
                <w:rFonts w:ascii="Times New Roman" w:eastAsia="Times New Roman" w:hAnsi="Times New Roman"/>
                <w:sz w:val="4"/>
                <w:szCs w:val="4"/>
                <w:lang w:eastAsia="ru-RU"/>
              </w:rPr>
            </w:pPr>
          </w:p>
        </w:tc>
        <w:tc>
          <w:tcPr>
            <w:tcW w:w="440" w:type="dxa"/>
            <w:gridSpan w:val="3"/>
            <w:tcBorders>
              <w:left w:val="single" w:sz="4" w:space="0" w:color="auto"/>
              <w:bottom w:val="single" w:sz="4" w:space="0" w:color="auto"/>
              <w:right w:val="single" w:sz="4" w:space="0" w:color="auto"/>
            </w:tcBorders>
          </w:tcPr>
          <w:p w14:paraId="4CA76F8C" w14:textId="77777777" w:rsidR="0058083B" w:rsidRPr="00154918" w:rsidRDefault="0058083B" w:rsidP="0058083B">
            <w:pPr>
              <w:spacing w:after="0" w:line="240" w:lineRule="auto"/>
              <w:jc w:val="center"/>
              <w:rPr>
                <w:rFonts w:ascii="Times New Roman" w:eastAsia="Times New Roman" w:hAnsi="Times New Roman"/>
                <w:b/>
                <w:sz w:val="4"/>
                <w:szCs w:val="4"/>
                <w:lang w:eastAsia="ru-RU"/>
              </w:rPr>
            </w:pPr>
          </w:p>
        </w:tc>
        <w:tc>
          <w:tcPr>
            <w:tcW w:w="370" w:type="dxa"/>
            <w:gridSpan w:val="3"/>
            <w:tcBorders>
              <w:left w:val="single" w:sz="4" w:space="0" w:color="auto"/>
              <w:bottom w:val="single" w:sz="4" w:space="0" w:color="auto"/>
              <w:right w:val="single" w:sz="4" w:space="0" w:color="auto"/>
            </w:tcBorders>
          </w:tcPr>
          <w:p w14:paraId="4E6F3915" w14:textId="77777777" w:rsidR="0058083B" w:rsidRPr="00154918" w:rsidRDefault="0058083B" w:rsidP="0058083B">
            <w:pPr>
              <w:spacing w:after="0" w:line="240" w:lineRule="auto"/>
              <w:jc w:val="center"/>
              <w:rPr>
                <w:rFonts w:ascii="Times New Roman" w:eastAsia="Times New Roman" w:hAnsi="Times New Roman"/>
                <w:b/>
                <w:sz w:val="4"/>
                <w:szCs w:val="4"/>
                <w:lang w:eastAsia="ru-RU"/>
              </w:rPr>
            </w:pPr>
          </w:p>
        </w:tc>
        <w:tc>
          <w:tcPr>
            <w:tcW w:w="372" w:type="dxa"/>
            <w:gridSpan w:val="4"/>
            <w:tcBorders>
              <w:left w:val="single" w:sz="4" w:space="0" w:color="auto"/>
              <w:bottom w:val="single" w:sz="4" w:space="0" w:color="auto"/>
              <w:right w:val="single" w:sz="4" w:space="0" w:color="auto"/>
            </w:tcBorders>
          </w:tcPr>
          <w:p w14:paraId="1BEDB1B3" w14:textId="77777777" w:rsidR="0058083B" w:rsidRPr="00154918" w:rsidRDefault="0058083B" w:rsidP="0058083B">
            <w:pPr>
              <w:spacing w:after="0" w:line="240" w:lineRule="auto"/>
              <w:jc w:val="center"/>
              <w:rPr>
                <w:rFonts w:ascii="Times New Roman" w:eastAsia="Times New Roman" w:hAnsi="Times New Roman"/>
                <w:b/>
                <w:sz w:val="4"/>
                <w:szCs w:val="4"/>
                <w:lang w:eastAsia="ru-RU"/>
              </w:rPr>
            </w:pPr>
          </w:p>
        </w:tc>
        <w:tc>
          <w:tcPr>
            <w:tcW w:w="295" w:type="dxa"/>
            <w:gridSpan w:val="3"/>
            <w:tcBorders>
              <w:left w:val="single" w:sz="4" w:space="0" w:color="auto"/>
              <w:bottom w:val="single" w:sz="4" w:space="0" w:color="auto"/>
              <w:right w:val="single" w:sz="4" w:space="0" w:color="auto"/>
            </w:tcBorders>
          </w:tcPr>
          <w:p w14:paraId="08C6D60E" w14:textId="77777777" w:rsidR="0058083B" w:rsidRPr="00154918" w:rsidRDefault="0058083B" w:rsidP="0058083B">
            <w:pPr>
              <w:spacing w:after="0" w:line="240" w:lineRule="auto"/>
              <w:jc w:val="center"/>
              <w:rPr>
                <w:rFonts w:ascii="Times New Roman" w:eastAsia="Times New Roman" w:hAnsi="Times New Roman"/>
                <w:b/>
                <w:sz w:val="4"/>
                <w:szCs w:val="4"/>
                <w:lang w:eastAsia="ru-RU"/>
              </w:rPr>
            </w:pPr>
          </w:p>
        </w:tc>
        <w:tc>
          <w:tcPr>
            <w:tcW w:w="295" w:type="dxa"/>
            <w:gridSpan w:val="2"/>
            <w:tcBorders>
              <w:left w:val="single" w:sz="4" w:space="0" w:color="auto"/>
              <w:bottom w:val="single" w:sz="4" w:space="0" w:color="auto"/>
              <w:right w:val="single" w:sz="4" w:space="0" w:color="auto"/>
            </w:tcBorders>
          </w:tcPr>
          <w:p w14:paraId="4F0E8923" w14:textId="77777777" w:rsidR="0058083B" w:rsidRPr="00154918" w:rsidRDefault="0058083B" w:rsidP="0058083B">
            <w:pPr>
              <w:spacing w:after="0" w:line="240" w:lineRule="auto"/>
              <w:jc w:val="center"/>
              <w:rPr>
                <w:rFonts w:ascii="Times New Roman" w:eastAsia="Times New Roman" w:hAnsi="Times New Roman"/>
                <w:b/>
                <w:sz w:val="4"/>
                <w:szCs w:val="4"/>
                <w:lang w:eastAsia="ru-RU"/>
              </w:rPr>
            </w:pPr>
          </w:p>
        </w:tc>
        <w:tc>
          <w:tcPr>
            <w:tcW w:w="295" w:type="dxa"/>
            <w:gridSpan w:val="2"/>
            <w:tcBorders>
              <w:left w:val="single" w:sz="4" w:space="0" w:color="auto"/>
              <w:bottom w:val="single" w:sz="4" w:space="0" w:color="auto"/>
              <w:right w:val="single" w:sz="4" w:space="0" w:color="auto"/>
            </w:tcBorders>
          </w:tcPr>
          <w:p w14:paraId="7BAFEA70" w14:textId="77777777" w:rsidR="0058083B" w:rsidRPr="00154918" w:rsidRDefault="0058083B" w:rsidP="0058083B">
            <w:pPr>
              <w:spacing w:after="0" w:line="240" w:lineRule="auto"/>
              <w:jc w:val="center"/>
              <w:rPr>
                <w:rFonts w:ascii="Times New Roman" w:eastAsia="Times New Roman" w:hAnsi="Times New Roman"/>
                <w:b/>
                <w:sz w:val="4"/>
                <w:szCs w:val="4"/>
                <w:lang w:eastAsia="ru-RU"/>
              </w:rPr>
            </w:pPr>
          </w:p>
        </w:tc>
        <w:tc>
          <w:tcPr>
            <w:tcW w:w="295" w:type="dxa"/>
            <w:gridSpan w:val="2"/>
            <w:tcBorders>
              <w:left w:val="single" w:sz="4" w:space="0" w:color="auto"/>
              <w:bottom w:val="single" w:sz="4" w:space="0" w:color="auto"/>
              <w:right w:val="single" w:sz="4" w:space="0" w:color="auto"/>
            </w:tcBorders>
          </w:tcPr>
          <w:p w14:paraId="26C1CC04" w14:textId="77777777" w:rsidR="0058083B" w:rsidRPr="00154918" w:rsidRDefault="0058083B" w:rsidP="0058083B">
            <w:pPr>
              <w:spacing w:after="0" w:line="240" w:lineRule="auto"/>
              <w:jc w:val="center"/>
              <w:rPr>
                <w:rFonts w:ascii="Times New Roman" w:eastAsia="Times New Roman" w:hAnsi="Times New Roman"/>
                <w:b/>
                <w:sz w:val="4"/>
                <w:szCs w:val="4"/>
                <w:lang w:eastAsia="ru-RU"/>
              </w:rPr>
            </w:pPr>
          </w:p>
        </w:tc>
        <w:tc>
          <w:tcPr>
            <w:tcW w:w="295" w:type="dxa"/>
            <w:gridSpan w:val="3"/>
            <w:tcBorders>
              <w:left w:val="single" w:sz="4" w:space="0" w:color="auto"/>
              <w:right w:val="single" w:sz="4" w:space="0" w:color="auto"/>
            </w:tcBorders>
          </w:tcPr>
          <w:p w14:paraId="73BC7CB5" w14:textId="77777777" w:rsidR="0058083B" w:rsidRPr="00154918" w:rsidRDefault="0058083B" w:rsidP="0058083B">
            <w:pPr>
              <w:spacing w:after="0" w:line="240" w:lineRule="auto"/>
              <w:jc w:val="center"/>
              <w:rPr>
                <w:rFonts w:ascii="Times New Roman" w:eastAsia="Times New Roman" w:hAnsi="Times New Roman"/>
                <w:b/>
                <w:sz w:val="4"/>
                <w:szCs w:val="4"/>
                <w:lang w:eastAsia="ru-RU"/>
              </w:rPr>
            </w:pPr>
          </w:p>
        </w:tc>
        <w:tc>
          <w:tcPr>
            <w:tcW w:w="294" w:type="dxa"/>
            <w:gridSpan w:val="2"/>
            <w:tcBorders>
              <w:left w:val="single" w:sz="4" w:space="0" w:color="auto"/>
              <w:bottom w:val="single" w:sz="4" w:space="0" w:color="auto"/>
              <w:right w:val="single" w:sz="4" w:space="0" w:color="auto"/>
            </w:tcBorders>
          </w:tcPr>
          <w:p w14:paraId="210921FE" w14:textId="77777777" w:rsidR="0058083B" w:rsidRPr="00154918" w:rsidRDefault="0058083B" w:rsidP="0058083B">
            <w:pPr>
              <w:spacing w:after="0" w:line="240" w:lineRule="auto"/>
              <w:jc w:val="center"/>
              <w:rPr>
                <w:rFonts w:ascii="Times New Roman" w:eastAsia="Times New Roman" w:hAnsi="Times New Roman"/>
                <w:b/>
                <w:sz w:val="4"/>
                <w:szCs w:val="4"/>
                <w:lang w:eastAsia="ru-RU"/>
              </w:rPr>
            </w:pPr>
          </w:p>
        </w:tc>
        <w:tc>
          <w:tcPr>
            <w:tcW w:w="295" w:type="dxa"/>
            <w:gridSpan w:val="2"/>
            <w:tcBorders>
              <w:left w:val="single" w:sz="4" w:space="0" w:color="auto"/>
              <w:bottom w:val="single" w:sz="4" w:space="0" w:color="auto"/>
              <w:right w:val="single" w:sz="4" w:space="0" w:color="auto"/>
            </w:tcBorders>
          </w:tcPr>
          <w:p w14:paraId="7669D906" w14:textId="77777777" w:rsidR="0058083B" w:rsidRPr="00154918" w:rsidRDefault="0058083B" w:rsidP="0058083B">
            <w:pPr>
              <w:spacing w:after="0" w:line="240" w:lineRule="auto"/>
              <w:jc w:val="center"/>
              <w:rPr>
                <w:rFonts w:ascii="Times New Roman" w:eastAsia="Times New Roman" w:hAnsi="Times New Roman"/>
                <w:b/>
                <w:sz w:val="4"/>
                <w:szCs w:val="4"/>
                <w:lang w:eastAsia="ru-RU"/>
              </w:rPr>
            </w:pPr>
          </w:p>
        </w:tc>
        <w:tc>
          <w:tcPr>
            <w:tcW w:w="301" w:type="dxa"/>
            <w:gridSpan w:val="3"/>
            <w:tcBorders>
              <w:left w:val="single" w:sz="4" w:space="0" w:color="auto"/>
              <w:bottom w:val="single" w:sz="4" w:space="0" w:color="auto"/>
              <w:right w:val="single" w:sz="4" w:space="0" w:color="auto"/>
            </w:tcBorders>
          </w:tcPr>
          <w:p w14:paraId="55B7AD85" w14:textId="77777777" w:rsidR="0058083B" w:rsidRPr="00154918" w:rsidRDefault="0058083B" w:rsidP="0058083B">
            <w:pPr>
              <w:spacing w:after="0" w:line="240" w:lineRule="auto"/>
              <w:jc w:val="center"/>
              <w:rPr>
                <w:rFonts w:ascii="Times New Roman" w:eastAsia="Times New Roman" w:hAnsi="Times New Roman"/>
                <w:b/>
                <w:sz w:val="4"/>
                <w:szCs w:val="4"/>
                <w:lang w:eastAsia="ru-RU"/>
              </w:rPr>
            </w:pPr>
          </w:p>
        </w:tc>
        <w:tc>
          <w:tcPr>
            <w:tcW w:w="302" w:type="dxa"/>
            <w:gridSpan w:val="2"/>
            <w:tcBorders>
              <w:left w:val="single" w:sz="4" w:space="0" w:color="auto"/>
              <w:bottom w:val="single" w:sz="4" w:space="0" w:color="auto"/>
              <w:right w:val="single" w:sz="4" w:space="0" w:color="auto"/>
            </w:tcBorders>
          </w:tcPr>
          <w:p w14:paraId="0288A85A" w14:textId="77777777" w:rsidR="0058083B" w:rsidRPr="00154918" w:rsidRDefault="0058083B" w:rsidP="0058083B">
            <w:pPr>
              <w:spacing w:after="0" w:line="240" w:lineRule="auto"/>
              <w:jc w:val="center"/>
              <w:rPr>
                <w:rFonts w:ascii="Times New Roman" w:eastAsia="Times New Roman" w:hAnsi="Times New Roman"/>
                <w:b/>
                <w:sz w:val="4"/>
                <w:szCs w:val="4"/>
                <w:lang w:eastAsia="ru-RU"/>
              </w:rPr>
            </w:pPr>
          </w:p>
        </w:tc>
        <w:tc>
          <w:tcPr>
            <w:tcW w:w="295" w:type="dxa"/>
            <w:gridSpan w:val="3"/>
            <w:tcBorders>
              <w:left w:val="single" w:sz="4" w:space="0" w:color="auto"/>
              <w:bottom w:val="single" w:sz="4" w:space="0" w:color="auto"/>
              <w:right w:val="single" w:sz="4" w:space="0" w:color="auto"/>
            </w:tcBorders>
          </w:tcPr>
          <w:p w14:paraId="4FAF40CA" w14:textId="77777777" w:rsidR="0058083B" w:rsidRPr="00154918" w:rsidRDefault="0058083B" w:rsidP="0058083B">
            <w:pPr>
              <w:spacing w:after="0" w:line="240" w:lineRule="auto"/>
              <w:jc w:val="center"/>
              <w:rPr>
                <w:rFonts w:ascii="Times New Roman" w:eastAsia="Times New Roman" w:hAnsi="Times New Roman"/>
                <w:b/>
                <w:sz w:val="4"/>
                <w:szCs w:val="4"/>
                <w:lang w:eastAsia="ru-RU"/>
              </w:rPr>
            </w:pPr>
          </w:p>
        </w:tc>
        <w:tc>
          <w:tcPr>
            <w:tcW w:w="295" w:type="dxa"/>
            <w:gridSpan w:val="3"/>
            <w:tcBorders>
              <w:left w:val="single" w:sz="4" w:space="0" w:color="auto"/>
            </w:tcBorders>
          </w:tcPr>
          <w:p w14:paraId="115552CA" w14:textId="77777777" w:rsidR="0058083B" w:rsidRPr="00154918" w:rsidRDefault="0058083B" w:rsidP="0058083B">
            <w:pPr>
              <w:spacing w:after="0" w:line="240" w:lineRule="auto"/>
              <w:jc w:val="center"/>
              <w:rPr>
                <w:rFonts w:ascii="Times New Roman" w:eastAsia="Times New Roman" w:hAnsi="Times New Roman"/>
                <w:b/>
                <w:sz w:val="4"/>
                <w:szCs w:val="4"/>
                <w:lang w:eastAsia="ru-RU"/>
              </w:rPr>
            </w:pPr>
          </w:p>
        </w:tc>
        <w:tc>
          <w:tcPr>
            <w:tcW w:w="4207" w:type="dxa"/>
            <w:gridSpan w:val="14"/>
            <w:tcBorders>
              <w:bottom w:val="single" w:sz="4" w:space="0" w:color="auto"/>
            </w:tcBorders>
          </w:tcPr>
          <w:p w14:paraId="1155CBDA" w14:textId="77777777" w:rsidR="0058083B" w:rsidRPr="00154918" w:rsidRDefault="0058083B" w:rsidP="0058083B">
            <w:pPr>
              <w:spacing w:after="0" w:line="240" w:lineRule="auto"/>
              <w:rPr>
                <w:rFonts w:ascii="Times New Roman" w:eastAsia="Times New Roman" w:hAnsi="Times New Roman"/>
                <w:sz w:val="4"/>
                <w:szCs w:val="4"/>
                <w:lang w:eastAsia="ru-RU"/>
              </w:rPr>
            </w:pPr>
          </w:p>
        </w:tc>
      </w:tr>
      <w:tr w:rsidR="0058083B" w:rsidRPr="00154918" w14:paraId="498BE244" w14:textId="77777777" w:rsidTr="00DB7976">
        <w:tblPrEx>
          <w:tblCellMar>
            <w:left w:w="108" w:type="dxa"/>
            <w:right w:w="108" w:type="dxa"/>
          </w:tblCellMar>
        </w:tblPrEx>
        <w:trPr>
          <w:gridAfter w:val="1"/>
          <w:wAfter w:w="6" w:type="dxa"/>
          <w:cantSplit/>
          <w:trHeight w:val="163"/>
        </w:trPr>
        <w:tc>
          <w:tcPr>
            <w:tcW w:w="2410" w:type="dxa"/>
            <w:gridSpan w:val="2"/>
          </w:tcPr>
          <w:p w14:paraId="222C9A7D" w14:textId="77777777" w:rsidR="0058083B" w:rsidRPr="00154918" w:rsidRDefault="0058083B" w:rsidP="0058083B">
            <w:pPr>
              <w:spacing w:after="0" w:line="240" w:lineRule="auto"/>
              <w:rPr>
                <w:rFonts w:ascii="Times New Roman" w:eastAsia="Times New Roman" w:hAnsi="Times New Roman"/>
                <w:i/>
                <w:sz w:val="17"/>
                <w:szCs w:val="17"/>
                <w:lang w:eastAsia="ru-RU"/>
              </w:rPr>
            </w:pPr>
          </w:p>
        </w:tc>
        <w:tc>
          <w:tcPr>
            <w:tcW w:w="4144" w:type="dxa"/>
            <w:gridSpan w:val="34"/>
          </w:tcPr>
          <w:p w14:paraId="242F823B" w14:textId="77777777" w:rsidR="0058083B" w:rsidRPr="00154918" w:rsidRDefault="0058083B" w:rsidP="0058083B">
            <w:pPr>
              <w:spacing w:after="0" w:line="240" w:lineRule="auto"/>
              <w:jc w:val="center"/>
              <w:rPr>
                <w:rFonts w:ascii="Times New Roman" w:eastAsia="Times New Roman" w:hAnsi="Times New Roman"/>
                <w:i/>
                <w:sz w:val="12"/>
                <w:szCs w:val="12"/>
                <w:lang w:eastAsia="ru-RU"/>
              </w:rPr>
            </w:pPr>
            <w:r w:rsidRPr="00154918">
              <w:rPr>
                <w:rFonts w:ascii="Times New Roman" w:eastAsia="Times New Roman" w:hAnsi="Times New Roman"/>
                <w:i/>
                <w:sz w:val="12"/>
                <w:szCs w:val="12"/>
                <w:lang w:eastAsia="ru-RU"/>
              </w:rPr>
              <w:t>Депозитарный код</w:t>
            </w:r>
          </w:p>
        </w:tc>
        <w:tc>
          <w:tcPr>
            <w:tcW w:w="295" w:type="dxa"/>
            <w:gridSpan w:val="3"/>
          </w:tcPr>
          <w:p w14:paraId="4DA3DC96" w14:textId="77777777" w:rsidR="0058083B" w:rsidRPr="00154918" w:rsidRDefault="0058083B" w:rsidP="0058083B">
            <w:pPr>
              <w:spacing w:after="0" w:line="240" w:lineRule="auto"/>
              <w:jc w:val="center"/>
              <w:rPr>
                <w:rFonts w:ascii="Times New Roman" w:eastAsia="Times New Roman" w:hAnsi="Times New Roman"/>
                <w:b/>
                <w:i/>
                <w:sz w:val="12"/>
                <w:szCs w:val="24"/>
                <w:lang w:eastAsia="ru-RU"/>
              </w:rPr>
            </w:pPr>
          </w:p>
        </w:tc>
        <w:tc>
          <w:tcPr>
            <w:tcW w:w="4207" w:type="dxa"/>
            <w:gridSpan w:val="14"/>
          </w:tcPr>
          <w:p w14:paraId="22524774" w14:textId="77777777" w:rsidR="0058083B" w:rsidRPr="00154918" w:rsidRDefault="0058083B" w:rsidP="0058083B">
            <w:pPr>
              <w:spacing w:after="0" w:line="240" w:lineRule="auto"/>
              <w:jc w:val="center"/>
              <w:rPr>
                <w:rFonts w:ascii="Times New Roman" w:eastAsia="Times New Roman" w:hAnsi="Times New Roman"/>
                <w:i/>
                <w:sz w:val="12"/>
                <w:szCs w:val="24"/>
                <w:lang w:eastAsia="ru-RU"/>
              </w:rPr>
            </w:pPr>
            <w:r w:rsidRPr="00154918">
              <w:rPr>
                <w:rFonts w:ascii="Times New Roman" w:eastAsia="Times New Roman" w:hAnsi="Times New Roman"/>
                <w:i/>
                <w:sz w:val="12"/>
                <w:szCs w:val="24"/>
                <w:lang w:eastAsia="ru-RU"/>
              </w:rPr>
              <w:t>Краткое наименование</w:t>
            </w:r>
          </w:p>
        </w:tc>
      </w:tr>
      <w:tr w:rsidR="0058083B" w:rsidRPr="00154918" w14:paraId="6B03CF5C" w14:textId="77777777" w:rsidTr="00DB7976">
        <w:tblPrEx>
          <w:tblCellMar>
            <w:left w:w="108" w:type="dxa"/>
            <w:right w:w="108" w:type="dxa"/>
          </w:tblCellMar>
        </w:tblPrEx>
        <w:trPr>
          <w:gridAfter w:val="1"/>
          <w:wAfter w:w="6" w:type="dxa"/>
          <w:trHeight w:val="291"/>
        </w:trPr>
        <w:tc>
          <w:tcPr>
            <w:tcW w:w="2410" w:type="dxa"/>
            <w:gridSpan w:val="2"/>
          </w:tcPr>
          <w:p w14:paraId="16741C3A" w14:textId="40C3C01D" w:rsidR="0058083B" w:rsidRPr="00154918" w:rsidRDefault="00F17E29" w:rsidP="0058083B">
            <w:pPr>
              <w:spacing w:after="0" w:line="240" w:lineRule="auto"/>
              <w:rPr>
                <w:rFonts w:ascii="Times New Roman" w:eastAsia="Times New Roman" w:hAnsi="Times New Roman"/>
                <w:sz w:val="17"/>
                <w:szCs w:val="17"/>
                <w:lang w:eastAsia="ru-RU"/>
              </w:rPr>
            </w:pPr>
            <w:r w:rsidRPr="00154918">
              <w:rPr>
                <w:rFonts w:ascii="Times New Roman" w:eastAsia="Times New Roman" w:hAnsi="Times New Roman"/>
                <w:i/>
                <w:sz w:val="17"/>
                <w:szCs w:val="17"/>
                <w:lang w:eastAsia="ru-RU"/>
              </w:rPr>
              <w:t>Контрагент</w:t>
            </w:r>
          </w:p>
        </w:tc>
        <w:tc>
          <w:tcPr>
            <w:tcW w:w="440" w:type="dxa"/>
            <w:gridSpan w:val="3"/>
          </w:tcPr>
          <w:p w14:paraId="7F6BA885" w14:textId="77777777" w:rsidR="0058083B" w:rsidRPr="00154918" w:rsidRDefault="0058083B" w:rsidP="0058083B">
            <w:pPr>
              <w:spacing w:after="0" w:line="240" w:lineRule="auto"/>
              <w:jc w:val="center"/>
              <w:rPr>
                <w:rFonts w:ascii="Times New Roman" w:eastAsia="Times New Roman" w:hAnsi="Times New Roman"/>
                <w:b/>
                <w:sz w:val="17"/>
                <w:szCs w:val="17"/>
                <w:lang w:eastAsia="ru-RU"/>
              </w:rPr>
            </w:pPr>
          </w:p>
        </w:tc>
        <w:tc>
          <w:tcPr>
            <w:tcW w:w="370" w:type="dxa"/>
            <w:gridSpan w:val="3"/>
          </w:tcPr>
          <w:p w14:paraId="602CF325" w14:textId="77777777" w:rsidR="0058083B" w:rsidRPr="00154918" w:rsidRDefault="0058083B" w:rsidP="0058083B">
            <w:pPr>
              <w:spacing w:after="0" w:line="240" w:lineRule="auto"/>
              <w:jc w:val="center"/>
              <w:rPr>
                <w:rFonts w:ascii="Times New Roman" w:eastAsia="Times New Roman" w:hAnsi="Times New Roman"/>
                <w:b/>
                <w:sz w:val="24"/>
                <w:szCs w:val="24"/>
                <w:lang w:eastAsia="ru-RU"/>
              </w:rPr>
            </w:pPr>
          </w:p>
        </w:tc>
        <w:tc>
          <w:tcPr>
            <w:tcW w:w="372" w:type="dxa"/>
            <w:gridSpan w:val="4"/>
          </w:tcPr>
          <w:p w14:paraId="3778C3F5" w14:textId="77777777" w:rsidR="0058083B" w:rsidRPr="00154918" w:rsidRDefault="0058083B" w:rsidP="0058083B">
            <w:pPr>
              <w:spacing w:after="0" w:line="240" w:lineRule="auto"/>
              <w:jc w:val="center"/>
              <w:rPr>
                <w:rFonts w:ascii="Times New Roman" w:eastAsia="Times New Roman" w:hAnsi="Times New Roman"/>
                <w:b/>
                <w:sz w:val="24"/>
                <w:szCs w:val="24"/>
                <w:lang w:eastAsia="ru-RU"/>
              </w:rPr>
            </w:pPr>
          </w:p>
        </w:tc>
        <w:tc>
          <w:tcPr>
            <w:tcW w:w="295" w:type="dxa"/>
            <w:gridSpan w:val="3"/>
          </w:tcPr>
          <w:p w14:paraId="2F026EF6" w14:textId="77777777" w:rsidR="0058083B" w:rsidRPr="00154918" w:rsidRDefault="0058083B" w:rsidP="0058083B">
            <w:pPr>
              <w:spacing w:after="0" w:line="240" w:lineRule="auto"/>
              <w:jc w:val="center"/>
              <w:rPr>
                <w:rFonts w:ascii="Times New Roman" w:eastAsia="Times New Roman" w:hAnsi="Times New Roman"/>
                <w:b/>
                <w:sz w:val="24"/>
                <w:szCs w:val="24"/>
                <w:lang w:eastAsia="ru-RU"/>
              </w:rPr>
            </w:pPr>
          </w:p>
        </w:tc>
        <w:tc>
          <w:tcPr>
            <w:tcW w:w="295" w:type="dxa"/>
            <w:gridSpan w:val="2"/>
          </w:tcPr>
          <w:p w14:paraId="0B67AEDC" w14:textId="77777777" w:rsidR="0058083B" w:rsidRPr="00154918" w:rsidRDefault="0058083B" w:rsidP="0058083B">
            <w:pPr>
              <w:spacing w:after="0" w:line="240" w:lineRule="auto"/>
              <w:jc w:val="center"/>
              <w:rPr>
                <w:rFonts w:ascii="Times New Roman" w:eastAsia="Times New Roman" w:hAnsi="Times New Roman"/>
                <w:b/>
                <w:sz w:val="24"/>
                <w:szCs w:val="24"/>
                <w:lang w:eastAsia="ru-RU"/>
              </w:rPr>
            </w:pPr>
          </w:p>
        </w:tc>
        <w:tc>
          <w:tcPr>
            <w:tcW w:w="295" w:type="dxa"/>
            <w:gridSpan w:val="2"/>
          </w:tcPr>
          <w:p w14:paraId="23ABD915" w14:textId="77777777" w:rsidR="0058083B" w:rsidRPr="00154918" w:rsidRDefault="0058083B" w:rsidP="0058083B">
            <w:pPr>
              <w:spacing w:after="0" w:line="240" w:lineRule="auto"/>
              <w:jc w:val="center"/>
              <w:rPr>
                <w:rFonts w:ascii="Times New Roman" w:eastAsia="Times New Roman" w:hAnsi="Times New Roman"/>
                <w:b/>
                <w:sz w:val="24"/>
                <w:szCs w:val="24"/>
                <w:lang w:eastAsia="ru-RU"/>
              </w:rPr>
            </w:pPr>
          </w:p>
        </w:tc>
        <w:tc>
          <w:tcPr>
            <w:tcW w:w="295" w:type="dxa"/>
            <w:gridSpan w:val="2"/>
          </w:tcPr>
          <w:p w14:paraId="12B3C616" w14:textId="77777777" w:rsidR="0058083B" w:rsidRPr="00154918" w:rsidRDefault="0058083B" w:rsidP="0058083B">
            <w:pPr>
              <w:spacing w:after="0" w:line="240" w:lineRule="auto"/>
              <w:jc w:val="center"/>
              <w:rPr>
                <w:rFonts w:ascii="Times New Roman" w:eastAsia="Times New Roman" w:hAnsi="Times New Roman"/>
                <w:b/>
                <w:sz w:val="24"/>
                <w:szCs w:val="24"/>
                <w:lang w:eastAsia="ru-RU"/>
              </w:rPr>
            </w:pPr>
          </w:p>
        </w:tc>
        <w:tc>
          <w:tcPr>
            <w:tcW w:w="295" w:type="dxa"/>
            <w:gridSpan w:val="3"/>
          </w:tcPr>
          <w:p w14:paraId="15C2EA19" w14:textId="77777777" w:rsidR="0058083B" w:rsidRPr="00154918" w:rsidRDefault="0058083B" w:rsidP="0058083B">
            <w:pPr>
              <w:spacing w:after="0" w:line="240" w:lineRule="auto"/>
              <w:jc w:val="center"/>
              <w:rPr>
                <w:rFonts w:ascii="Times New Roman" w:eastAsia="Times New Roman" w:hAnsi="Times New Roman"/>
                <w:b/>
                <w:sz w:val="24"/>
                <w:szCs w:val="24"/>
                <w:lang w:eastAsia="ru-RU"/>
              </w:rPr>
            </w:pPr>
          </w:p>
        </w:tc>
        <w:tc>
          <w:tcPr>
            <w:tcW w:w="294" w:type="dxa"/>
            <w:gridSpan w:val="2"/>
          </w:tcPr>
          <w:p w14:paraId="719B8C15" w14:textId="77777777" w:rsidR="0058083B" w:rsidRPr="00154918" w:rsidRDefault="0058083B" w:rsidP="0058083B">
            <w:pPr>
              <w:spacing w:after="0" w:line="240" w:lineRule="auto"/>
              <w:jc w:val="center"/>
              <w:rPr>
                <w:rFonts w:ascii="Times New Roman" w:eastAsia="Times New Roman" w:hAnsi="Times New Roman"/>
                <w:b/>
                <w:sz w:val="24"/>
                <w:szCs w:val="24"/>
                <w:lang w:eastAsia="ru-RU"/>
              </w:rPr>
            </w:pPr>
          </w:p>
        </w:tc>
        <w:tc>
          <w:tcPr>
            <w:tcW w:w="295" w:type="dxa"/>
            <w:gridSpan w:val="2"/>
          </w:tcPr>
          <w:p w14:paraId="7759FB02" w14:textId="77777777" w:rsidR="0058083B" w:rsidRPr="00154918" w:rsidRDefault="0058083B" w:rsidP="0058083B">
            <w:pPr>
              <w:spacing w:after="0" w:line="240" w:lineRule="auto"/>
              <w:jc w:val="center"/>
              <w:rPr>
                <w:rFonts w:ascii="Times New Roman" w:eastAsia="Times New Roman" w:hAnsi="Times New Roman"/>
                <w:b/>
                <w:sz w:val="24"/>
                <w:szCs w:val="24"/>
                <w:lang w:eastAsia="ru-RU"/>
              </w:rPr>
            </w:pPr>
          </w:p>
        </w:tc>
        <w:tc>
          <w:tcPr>
            <w:tcW w:w="301" w:type="dxa"/>
            <w:gridSpan w:val="3"/>
          </w:tcPr>
          <w:p w14:paraId="51FF85D2" w14:textId="77777777" w:rsidR="0058083B" w:rsidRPr="00154918" w:rsidRDefault="0058083B" w:rsidP="0058083B">
            <w:pPr>
              <w:spacing w:after="0" w:line="240" w:lineRule="auto"/>
              <w:jc w:val="center"/>
              <w:rPr>
                <w:rFonts w:ascii="Times New Roman" w:eastAsia="Times New Roman" w:hAnsi="Times New Roman"/>
                <w:b/>
                <w:sz w:val="24"/>
                <w:szCs w:val="24"/>
                <w:lang w:eastAsia="ru-RU"/>
              </w:rPr>
            </w:pPr>
          </w:p>
        </w:tc>
        <w:tc>
          <w:tcPr>
            <w:tcW w:w="302" w:type="dxa"/>
            <w:gridSpan w:val="2"/>
          </w:tcPr>
          <w:p w14:paraId="52BD9A23" w14:textId="77777777" w:rsidR="0058083B" w:rsidRPr="00154918" w:rsidRDefault="0058083B" w:rsidP="0058083B">
            <w:pPr>
              <w:spacing w:after="0" w:line="240" w:lineRule="auto"/>
              <w:jc w:val="center"/>
              <w:rPr>
                <w:rFonts w:ascii="Times New Roman" w:eastAsia="Times New Roman" w:hAnsi="Times New Roman"/>
                <w:b/>
                <w:sz w:val="24"/>
                <w:szCs w:val="24"/>
                <w:lang w:eastAsia="ru-RU"/>
              </w:rPr>
            </w:pPr>
          </w:p>
        </w:tc>
        <w:tc>
          <w:tcPr>
            <w:tcW w:w="295" w:type="dxa"/>
            <w:gridSpan w:val="3"/>
          </w:tcPr>
          <w:p w14:paraId="4ECF0A2E" w14:textId="77777777" w:rsidR="0058083B" w:rsidRPr="00154918" w:rsidRDefault="0058083B" w:rsidP="0058083B">
            <w:pPr>
              <w:spacing w:after="0" w:line="240" w:lineRule="auto"/>
              <w:jc w:val="center"/>
              <w:rPr>
                <w:rFonts w:ascii="Times New Roman" w:eastAsia="Times New Roman" w:hAnsi="Times New Roman"/>
                <w:b/>
                <w:sz w:val="24"/>
                <w:szCs w:val="24"/>
                <w:lang w:eastAsia="ru-RU"/>
              </w:rPr>
            </w:pPr>
          </w:p>
        </w:tc>
        <w:tc>
          <w:tcPr>
            <w:tcW w:w="295" w:type="dxa"/>
            <w:gridSpan w:val="3"/>
          </w:tcPr>
          <w:p w14:paraId="77C65BE7" w14:textId="77777777" w:rsidR="0058083B" w:rsidRPr="00154918" w:rsidRDefault="0058083B" w:rsidP="0058083B">
            <w:pPr>
              <w:spacing w:after="0" w:line="240" w:lineRule="auto"/>
              <w:jc w:val="center"/>
              <w:rPr>
                <w:rFonts w:ascii="Times New Roman" w:eastAsia="Times New Roman" w:hAnsi="Times New Roman"/>
                <w:b/>
                <w:sz w:val="24"/>
                <w:szCs w:val="24"/>
                <w:lang w:eastAsia="ru-RU"/>
              </w:rPr>
            </w:pPr>
          </w:p>
        </w:tc>
        <w:tc>
          <w:tcPr>
            <w:tcW w:w="4207" w:type="dxa"/>
            <w:gridSpan w:val="14"/>
          </w:tcPr>
          <w:p w14:paraId="0FC09AEA" w14:textId="77777777" w:rsidR="0058083B" w:rsidRPr="00154918" w:rsidRDefault="0058083B" w:rsidP="0058083B">
            <w:pPr>
              <w:spacing w:after="0" w:line="240" w:lineRule="auto"/>
              <w:rPr>
                <w:rFonts w:ascii="Times New Roman" w:eastAsia="Times New Roman" w:hAnsi="Times New Roman"/>
                <w:sz w:val="16"/>
                <w:szCs w:val="24"/>
                <w:lang w:eastAsia="ru-RU"/>
              </w:rPr>
            </w:pPr>
          </w:p>
        </w:tc>
      </w:tr>
      <w:tr w:rsidR="0058083B" w:rsidRPr="00154918" w14:paraId="0F590162" w14:textId="77777777" w:rsidTr="00DB7976">
        <w:tblPrEx>
          <w:tblCellMar>
            <w:left w:w="108" w:type="dxa"/>
            <w:right w:w="108" w:type="dxa"/>
          </w:tblCellMar>
        </w:tblPrEx>
        <w:trPr>
          <w:gridAfter w:val="1"/>
          <w:wAfter w:w="6" w:type="dxa"/>
        </w:trPr>
        <w:tc>
          <w:tcPr>
            <w:tcW w:w="2410" w:type="dxa"/>
            <w:gridSpan w:val="2"/>
          </w:tcPr>
          <w:p w14:paraId="0C36D9C9" w14:textId="77777777" w:rsidR="0058083B" w:rsidRPr="00154918" w:rsidRDefault="0058083B" w:rsidP="0058083B">
            <w:pPr>
              <w:spacing w:after="0" w:line="240" w:lineRule="auto"/>
              <w:rPr>
                <w:rFonts w:ascii="Times New Roman" w:eastAsia="Times New Roman" w:hAnsi="Times New Roman"/>
                <w:sz w:val="4"/>
                <w:szCs w:val="4"/>
                <w:lang w:eastAsia="ru-RU"/>
              </w:rPr>
            </w:pPr>
          </w:p>
        </w:tc>
        <w:tc>
          <w:tcPr>
            <w:tcW w:w="440" w:type="dxa"/>
            <w:gridSpan w:val="3"/>
            <w:tcBorders>
              <w:left w:val="single" w:sz="4" w:space="0" w:color="auto"/>
              <w:bottom w:val="single" w:sz="4" w:space="0" w:color="auto"/>
              <w:right w:val="single" w:sz="4" w:space="0" w:color="auto"/>
            </w:tcBorders>
          </w:tcPr>
          <w:p w14:paraId="2F4DB416" w14:textId="77777777" w:rsidR="0058083B" w:rsidRPr="00154918" w:rsidRDefault="0058083B" w:rsidP="0058083B">
            <w:pPr>
              <w:spacing w:after="0" w:line="240" w:lineRule="auto"/>
              <w:jc w:val="center"/>
              <w:rPr>
                <w:rFonts w:ascii="Times New Roman" w:eastAsia="Times New Roman" w:hAnsi="Times New Roman"/>
                <w:b/>
                <w:sz w:val="4"/>
                <w:szCs w:val="4"/>
                <w:lang w:eastAsia="ru-RU"/>
              </w:rPr>
            </w:pPr>
          </w:p>
        </w:tc>
        <w:tc>
          <w:tcPr>
            <w:tcW w:w="370" w:type="dxa"/>
            <w:gridSpan w:val="3"/>
            <w:tcBorders>
              <w:left w:val="single" w:sz="4" w:space="0" w:color="auto"/>
              <w:bottom w:val="single" w:sz="4" w:space="0" w:color="auto"/>
              <w:right w:val="single" w:sz="4" w:space="0" w:color="auto"/>
            </w:tcBorders>
          </w:tcPr>
          <w:p w14:paraId="53026F15" w14:textId="77777777" w:rsidR="0058083B" w:rsidRPr="00154918" w:rsidRDefault="0058083B" w:rsidP="0058083B">
            <w:pPr>
              <w:spacing w:after="0" w:line="240" w:lineRule="auto"/>
              <w:jc w:val="center"/>
              <w:rPr>
                <w:rFonts w:ascii="Times New Roman" w:eastAsia="Times New Roman" w:hAnsi="Times New Roman"/>
                <w:b/>
                <w:sz w:val="4"/>
                <w:szCs w:val="4"/>
                <w:lang w:eastAsia="ru-RU"/>
              </w:rPr>
            </w:pPr>
          </w:p>
        </w:tc>
        <w:tc>
          <w:tcPr>
            <w:tcW w:w="372" w:type="dxa"/>
            <w:gridSpan w:val="4"/>
            <w:tcBorders>
              <w:left w:val="single" w:sz="4" w:space="0" w:color="auto"/>
              <w:bottom w:val="single" w:sz="4" w:space="0" w:color="auto"/>
              <w:right w:val="single" w:sz="4" w:space="0" w:color="auto"/>
            </w:tcBorders>
          </w:tcPr>
          <w:p w14:paraId="1F6C5039" w14:textId="77777777" w:rsidR="0058083B" w:rsidRPr="00154918" w:rsidRDefault="0058083B" w:rsidP="0058083B">
            <w:pPr>
              <w:spacing w:after="0" w:line="240" w:lineRule="auto"/>
              <w:jc w:val="center"/>
              <w:rPr>
                <w:rFonts w:ascii="Times New Roman" w:eastAsia="Times New Roman" w:hAnsi="Times New Roman"/>
                <w:b/>
                <w:sz w:val="4"/>
                <w:szCs w:val="4"/>
                <w:lang w:eastAsia="ru-RU"/>
              </w:rPr>
            </w:pPr>
          </w:p>
        </w:tc>
        <w:tc>
          <w:tcPr>
            <w:tcW w:w="295" w:type="dxa"/>
            <w:gridSpan w:val="3"/>
            <w:tcBorders>
              <w:left w:val="single" w:sz="4" w:space="0" w:color="auto"/>
              <w:bottom w:val="single" w:sz="4" w:space="0" w:color="auto"/>
              <w:right w:val="single" w:sz="4" w:space="0" w:color="auto"/>
            </w:tcBorders>
          </w:tcPr>
          <w:p w14:paraId="194E5B26" w14:textId="77777777" w:rsidR="0058083B" w:rsidRPr="00154918" w:rsidRDefault="0058083B" w:rsidP="0058083B">
            <w:pPr>
              <w:spacing w:after="0" w:line="240" w:lineRule="auto"/>
              <w:jc w:val="center"/>
              <w:rPr>
                <w:rFonts w:ascii="Times New Roman" w:eastAsia="Times New Roman" w:hAnsi="Times New Roman"/>
                <w:b/>
                <w:sz w:val="4"/>
                <w:szCs w:val="4"/>
                <w:lang w:eastAsia="ru-RU"/>
              </w:rPr>
            </w:pPr>
          </w:p>
        </w:tc>
        <w:tc>
          <w:tcPr>
            <w:tcW w:w="295" w:type="dxa"/>
            <w:gridSpan w:val="2"/>
            <w:tcBorders>
              <w:left w:val="single" w:sz="4" w:space="0" w:color="auto"/>
              <w:bottom w:val="single" w:sz="4" w:space="0" w:color="auto"/>
              <w:right w:val="single" w:sz="4" w:space="0" w:color="auto"/>
            </w:tcBorders>
          </w:tcPr>
          <w:p w14:paraId="6E0B7C5F" w14:textId="77777777" w:rsidR="0058083B" w:rsidRPr="00154918" w:rsidRDefault="0058083B" w:rsidP="0058083B">
            <w:pPr>
              <w:spacing w:after="0" w:line="240" w:lineRule="auto"/>
              <w:jc w:val="center"/>
              <w:rPr>
                <w:rFonts w:ascii="Times New Roman" w:eastAsia="Times New Roman" w:hAnsi="Times New Roman"/>
                <w:b/>
                <w:sz w:val="4"/>
                <w:szCs w:val="4"/>
                <w:lang w:eastAsia="ru-RU"/>
              </w:rPr>
            </w:pPr>
          </w:p>
        </w:tc>
        <w:tc>
          <w:tcPr>
            <w:tcW w:w="295" w:type="dxa"/>
            <w:gridSpan w:val="2"/>
            <w:tcBorders>
              <w:left w:val="single" w:sz="4" w:space="0" w:color="auto"/>
              <w:bottom w:val="single" w:sz="4" w:space="0" w:color="auto"/>
              <w:right w:val="single" w:sz="4" w:space="0" w:color="auto"/>
            </w:tcBorders>
          </w:tcPr>
          <w:p w14:paraId="49AF31DC" w14:textId="77777777" w:rsidR="0058083B" w:rsidRPr="00154918" w:rsidRDefault="0058083B" w:rsidP="0058083B">
            <w:pPr>
              <w:spacing w:after="0" w:line="240" w:lineRule="auto"/>
              <w:jc w:val="center"/>
              <w:rPr>
                <w:rFonts w:ascii="Times New Roman" w:eastAsia="Times New Roman" w:hAnsi="Times New Roman"/>
                <w:b/>
                <w:sz w:val="4"/>
                <w:szCs w:val="4"/>
                <w:lang w:eastAsia="ru-RU"/>
              </w:rPr>
            </w:pPr>
          </w:p>
        </w:tc>
        <w:tc>
          <w:tcPr>
            <w:tcW w:w="295" w:type="dxa"/>
            <w:gridSpan w:val="2"/>
            <w:tcBorders>
              <w:left w:val="single" w:sz="4" w:space="0" w:color="auto"/>
              <w:bottom w:val="single" w:sz="4" w:space="0" w:color="auto"/>
              <w:right w:val="single" w:sz="4" w:space="0" w:color="auto"/>
            </w:tcBorders>
          </w:tcPr>
          <w:p w14:paraId="6118ADBF" w14:textId="77777777" w:rsidR="0058083B" w:rsidRPr="00154918" w:rsidRDefault="0058083B" w:rsidP="0058083B">
            <w:pPr>
              <w:spacing w:after="0" w:line="240" w:lineRule="auto"/>
              <w:jc w:val="center"/>
              <w:rPr>
                <w:rFonts w:ascii="Times New Roman" w:eastAsia="Times New Roman" w:hAnsi="Times New Roman"/>
                <w:b/>
                <w:sz w:val="4"/>
                <w:szCs w:val="4"/>
                <w:lang w:eastAsia="ru-RU"/>
              </w:rPr>
            </w:pPr>
          </w:p>
        </w:tc>
        <w:tc>
          <w:tcPr>
            <w:tcW w:w="295" w:type="dxa"/>
            <w:gridSpan w:val="3"/>
            <w:tcBorders>
              <w:left w:val="single" w:sz="4" w:space="0" w:color="auto"/>
              <w:right w:val="single" w:sz="4" w:space="0" w:color="auto"/>
            </w:tcBorders>
          </w:tcPr>
          <w:p w14:paraId="0ACE56A6" w14:textId="77777777" w:rsidR="0058083B" w:rsidRPr="00154918" w:rsidRDefault="0058083B" w:rsidP="0058083B">
            <w:pPr>
              <w:spacing w:after="0" w:line="240" w:lineRule="auto"/>
              <w:jc w:val="center"/>
              <w:rPr>
                <w:rFonts w:ascii="Times New Roman" w:eastAsia="Times New Roman" w:hAnsi="Times New Roman"/>
                <w:b/>
                <w:sz w:val="4"/>
                <w:szCs w:val="4"/>
                <w:lang w:eastAsia="ru-RU"/>
              </w:rPr>
            </w:pPr>
          </w:p>
        </w:tc>
        <w:tc>
          <w:tcPr>
            <w:tcW w:w="294" w:type="dxa"/>
            <w:gridSpan w:val="2"/>
            <w:tcBorders>
              <w:left w:val="single" w:sz="4" w:space="0" w:color="auto"/>
              <w:bottom w:val="single" w:sz="4" w:space="0" w:color="auto"/>
              <w:right w:val="single" w:sz="4" w:space="0" w:color="auto"/>
            </w:tcBorders>
          </w:tcPr>
          <w:p w14:paraId="28DEE51D" w14:textId="77777777" w:rsidR="0058083B" w:rsidRPr="00154918" w:rsidRDefault="0058083B" w:rsidP="0058083B">
            <w:pPr>
              <w:spacing w:after="0" w:line="240" w:lineRule="auto"/>
              <w:jc w:val="center"/>
              <w:rPr>
                <w:rFonts w:ascii="Times New Roman" w:eastAsia="Times New Roman" w:hAnsi="Times New Roman"/>
                <w:b/>
                <w:sz w:val="4"/>
                <w:szCs w:val="4"/>
                <w:lang w:eastAsia="ru-RU"/>
              </w:rPr>
            </w:pPr>
          </w:p>
        </w:tc>
        <w:tc>
          <w:tcPr>
            <w:tcW w:w="295" w:type="dxa"/>
            <w:gridSpan w:val="2"/>
            <w:tcBorders>
              <w:left w:val="single" w:sz="4" w:space="0" w:color="auto"/>
              <w:bottom w:val="single" w:sz="4" w:space="0" w:color="auto"/>
              <w:right w:val="single" w:sz="4" w:space="0" w:color="auto"/>
            </w:tcBorders>
          </w:tcPr>
          <w:p w14:paraId="0A0855F7" w14:textId="77777777" w:rsidR="0058083B" w:rsidRPr="00154918" w:rsidRDefault="0058083B" w:rsidP="0058083B">
            <w:pPr>
              <w:spacing w:after="0" w:line="240" w:lineRule="auto"/>
              <w:jc w:val="center"/>
              <w:rPr>
                <w:rFonts w:ascii="Times New Roman" w:eastAsia="Times New Roman" w:hAnsi="Times New Roman"/>
                <w:b/>
                <w:sz w:val="4"/>
                <w:szCs w:val="4"/>
                <w:lang w:eastAsia="ru-RU"/>
              </w:rPr>
            </w:pPr>
          </w:p>
        </w:tc>
        <w:tc>
          <w:tcPr>
            <w:tcW w:w="301" w:type="dxa"/>
            <w:gridSpan w:val="3"/>
            <w:tcBorders>
              <w:left w:val="single" w:sz="4" w:space="0" w:color="auto"/>
              <w:bottom w:val="single" w:sz="4" w:space="0" w:color="auto"/>
              <w:right w:val="single" w:sz="4" w:space="0" w:color="auto"/>
            </w:tcBorders>
          </w:tcPr>
          <w:p w14:paraId="7CD6A2B1" w14:textId="77777777" w:rsidR="0058083B" w:rsidRPr="00154918" w:rsidRDefault="0058083B" w:rsidP="0058083B">
            <w:pPr>
              <w:spacing w:after="0" w:line="240" w:lineRule="auto"/>
              <w:jc w:val="center"/>
              <w:rPr>
                <w:rFonts w:ascii="Times New Roman" w:eastAsia="Times New Roman" w:hAnsi="Times New Roman"/>
                <w:b/>
                <w:sz w:val="4"/>
                <w:szCs w:val="4"/>
                <w:lang w:eastAsia="ru-RU"/>
              </w:rPr>
            </w:pPr>
          </w:p>
        </w:tc>
        <w:tc>
          <w:tcPr>
            <w:tcW w:w="302" w:type="dxa"/>
            <w:gridSpan w:val="2"/>
            <w:tcBorders>
              <w:left w:val="single" w:sz="4" w:space="0" w:color="auto"/>
              <w:bottom w:val="single" w:sz="4" w:space="0" w:color="auto"/>
              <w:right w:val="single" w:sz="4" w:space="0" w:color="auto"/>
            </w:tcBorders>
          </w:tcPr>
          <w:p w14:paraId="512C68D2" w14:textId="77777777" w:rsidR="0058083B" w:rsidRPr="00154918" w:rsidRDefault="0058083B" w:rsidP="0058083B">
            <w:pPr>
              <w:spacing w:after="0" w:line="240" w:lineRule="auto"/>
              <w:jc w:val="center"/>
              <w:rPr>
                <w:rFonts w:ascii="Times New Roman" w:eastAsia="Times New Roman" w:hAnsi="Times New Roman"/>
                <w:b/>
                <w:sz w:val="4"/>
                <w:szCs w:val="4"/>
                <w:lang w:eastAsia="ru-RU"/>
              </w:rPr>
            </w:pPr>
          </w:p>
        </w:tc>
        <w:tc>
          <w:tcPr>
            <w:tcW w:w="295" w:type="dxa"/>
            <w:gridSpan w:val="3"/>
            <w:tcBorders>
              <w:left w:val="single" w:sz="4" w:space="0" w:color="auto"/>
              <w:bottom w:val="single" w:sz="4" w:space="0" w:color="auto"/>
              <w:right w:val="single" w:sz="4" w:space="0" w:color="auto"/>
            </w:tcBorders>
          </w:tcPr>
          <w:p w14:paraId="2FBE1855" w14:textId="77777777" w:rsidR="0058083B" w:rsidRPr="00154918" w:rsidRDefault="0058083B" w:rsidP="0058083B">
            <w:pPr>
              <w:spacing w:after="0" w:line="240" w:lineRule="auto"/>
              <w:jc w:val="center"/>
              <w:rPr>
                <w:rFonts w:ascii="Times New Roman" w:eastAsia="Times New Roman" w:hAnsi="Times New Roman"/>
                <w:b/>
                <w:sz w:val="4"/>
                <w:szCs w:val="4"/>
                <w:lang w:eastAsia="ru-RU"/>
              </w:rPr>
            </w:pPr>
          </w:p>
        </w:tc>
        <w:tc>
          <w:tcPr>
            <w:tcW w:w="295" w:type="dxa"/>
            <w:gridSpan w:val="3"/>
            <w:tcBorders>
              <w:left w:val="single" w:sz="4" w:space="0" w:color="auto"/>
            </w:tcBorders>
          </w:tcPr>
          <w:p w14:paraId="2AB838C4" w14:textId="77777777" w:rsidR="0058083B" w:rsidRPr="00154918" w:rsidRDefault="0058083B" w:rsidP="0058083B">
            <w:pPr>
              <w:spacing w:after="0" w:line="240" w:lineRule="auto"/>
              <w:jc w:val="center"/>
              <w:rPr>
                <w:rFonts w:ascii="Times New Roman" w:eastAsia="Times New Roman" w:hAnsi="Times New Roman"/>
                <w:b/>
                <w:sz w:val="4"/>
                <w:szCs w:val="4"/>
                <w:lang w:eastAsia="ru-RU"/>
              </w:rPr>
            </w:pPr>
          </w:p>
        </w:tc>
        <w:tc>
          <w:tcPr>
            <w:tcW w:w="4207" w:type="dxa"/>
            <w:gridSpan w:val="14"/>
            <w:tcBorders>
              <w:bottom w:val="single" w:sz="4" w:space="0" w:color="auto"/>
            </w:tcBorders>
          </w:tcPr>
          <w:p w14:paraId="78668068" w14:textId="77777777" w:rsidR="0058083B" w:rsidRPr="00154918" w:rsidRDefault="0058083B" w:rsidP="0058083B">
            <w:pPr>
              <w:spacing w:after="0" w:line="240" w:lineRule="auto"/>
              <w:rPr>
                <w:rFonts w:ascii="Times New Roman" w:eastAsia="Times New Roman" w:hAnsi="Times New Roman"/>
                <w:sz w:val="4"/>
                <w:szCs w:val="4"/>
                <w:lang w:eastAsia="ru-RU"/>
              </w:rPr>
            </w:pPr>
          </w:p>
        </w:tc>
      </w:tr>
      <w:tr w:rsidR="0058083B" w:rsidRPr="00154918" w14:paraId="26688008" w14:textId="77777777" w:rsidTr="00DB7976">
        <w:tblPrEx>
          <w:tblCellMar>
            <w:left w:w="108" w:type="dxa"/>
            <w:right w:w="108" w:type="dxa"/>
          </w:tblCellMar>
        </w:tblPrEx>
        <w:trPr>
          <w:gridAfter w:val="1"/>
          <w:wAfter w:w="6" w:type="dxa"/>
          <w:cantSplit/>
          <w:trHeight w:val="163"/>
        </w:trPr>
        <w:tc>
          <w:tcPr>
            <w:tcW w:w="2410" w:type="dxa"/>
            <w:gridSpan w:val="2"/>
          </w:tcPr>
          <w:p w14:paraId="6496B9C8" w14:textId="77777777" w:rsidR="0058083B" w:rsidRPr="00154918" w:rsidRDefault="0058083B" w:rsidP="0058083B">
            <w:pPr>
              <w:spacing w:after="0" w:line="240" w:lineRule="auto"/>
              <w:rPr>
                <w:rFonts w:ascii="Times New Roman" w:eastAsia="Times New Roman" w:hAnsi="Times New Roman"/>
                <w:i/>
                <w:sz w:val="17"/>
                <w:szCs w:val="17"/>
                <w:lang w:eastAsia="ru-RU"/>
              </w:rPr>
            </w:pPr>
          </w:p>
        </w:tc>
        <w:tc>
          <w:tcPr>
            <w:tcW w:w="4144" w:type="dxa"/>
            <w:gridSpan w:val="34"/>
          </w:tcPr>
          <w:p w14:paraId="05621BCE" w14:textId="77777777" w:rsidR="0058083B" w:rsidRPr="00154918" w:rsidRDefault="0058083B" w:rsidP="0058083B">
            <w:pPr>
              <w:spacing w:after="0" w:line="240" w:lineRule="auto"/>
              <w:jc w:val="center"/>
              <w:rPr>
                <w:rFonts w:ascii="Times New Roman" w:eastAsia="Times New Roman" w:hAnsi="Times New Roman"/>
                <w:i/>
                <w:sz w:val="12"/>
                <w:szCs w:val="12"/>
                <w:lang w:eastAsia="ru-RU"/>
              </w:rPr>
            </w:pPr>
            <w:r w:rsidRPr="00154918">
              <w:rPr>
                <w:rFonts w:ascii="Times New Roman" w:eastAsia="Times New Roman" w:hAnsi="Times New Roman"/>
                <w:i/>
                <w:sz w:val="12"/>
                <w:szCs w:val="12"/>
                <w:lang w:eastAsia="ru-RU"/>
              </w:rPr>
              <w:t>Депозитарный код</w:t>
            </w:r>
          </w:p>
        </w:tc>
        <w:tc>
          <w:tcPr>
            <w:tcW w:w="295" w:type="dxa"/>
            <w:gridSpan w:val="3"/>
          </w:tcPr>
          <w:p w14:paraId="1FD161C3" w14:textId="77777777" w:rsidR="0058083B" w:rsidRPr="00154918" w:rsidRDefault="0058083B" w:rsidP="0058083B">
            <w:pPr>
              <w:spacing w:after="0" w:line="240" w:lineRule="auto"/>
              <w:jc w:val="center"/>
              <w:rPr>
                <w:rFonts w:ascii="Times New Roman" w:eastAsia="Times New Roman" w:hAnsi="Times New Roman"/>
                <w:b/>
                <w:i/>
                <w:sz w:val="12"/>
                <w:szCs w:val="24"/>
                <w:lang w:eastAsia="ru-RU"/>
              </w:rPr>
            </w:pPr>
          </w:p>
        </w:tc>
        <w:tc>
          <w:tcPr>
            <w:tcW w:w="4207" w:type="dxa"/>
            <w:gridSpan w:val="14"/>
          </w:tcPr>
          <w:p w14:paraId="3EA04AF5" w14:textId="77777777" w:rsidR="0058083B" w:rsidRPr="00154918" w:rsidRDefault="0058083B" w:rsidP="0058083B">
            <w:pPr>
              <w:spacing w:after="0" w:line="240" w:lineRule="auto"/>
              <w:jc w:val="center"/>
              <w:rPr>
                <w:rFonts w:ascii="Times New Roman" w:eastAsia="Times New Roman" w:hAnsi="Times New Roman"/>
                <w:i/>
                <w:sz w:val="12"/>
                <w:szCs w:val="24"/>
                <w:lang w:eastAsia="ru-RU"/>
              </w:rPr>
            </w:pPr>
            <w:r w:rsidRPr="00154918">
              <w:rPr>
                <w:rFonts w:ascii="Times New Roman" w:eastAsia="Times New Roman" w:hAnsi="Times New Roman"/>
                <w:i/>
                <w:sz w:val="12"/>
                <w:szCs w:val="24"/>
                <w:lang w:eastAsia="ru-RU"/>
              </w:rPr>
              <w:t>Краткое наименование</w:t>
            </w:r>
          </w:p>
        </w:tc>
      </w:tr>
      <w:tr w:rsidR="0058083B" w:rsidRPr="00154918" w14:paraId="086FDC6A" w14:textId="77777777" w:rsidTr="00DB7976">
        <w:tblPrEx>
          <w:tblCellMar>
            <w:left w:w="108" w:type="dxa"/>
            <w:right w:w="108" w:type="dxa"/>
          </w:tblCellMar>
        </w:tblPrEx>
        <w:trPr>
          <w:gridAfter w:val="2"/>
          <w:wAfter w:w="35" w:type="dxa"/>
          <w:trHeight w:val="80"/>
        </w:trPr>
        <w:tc>
          <w:tcPr>
            <w:tcW w:w="2410" w:type="dxa"/>
            <w:gridSpan w:val="2"/>
          </w:tcPr>
          <w:p w14:paraId="12048362" w14:textId="65137D12" w:rsidR="0058083B" w:rsidRPr="00154918" w:rsidRDefault="00F17E29" w:rsidP="0058083B">
            <w:pPr>
              <w:spacing w:after="0" w:line="240" w:lineRule="auto"/>
              <w:rPr>
                <w:rFonts w:ascii="Times New Roman" w:eastAsia="Times New Roman" w:hAnsi="Times New Roman"/>
                <w:i/>
                <w:sz w:val="17"/>
                <w:szCs w:val="17"/>
                <w:lang w:val="en-US" w:eastAsia="ru-RU"/>
              </w:rPr>
            </w:pPr>
            <w:r w:rsidRPr="00154918">
              <w:rPr>
                <w:rFonts w:ascii="Times New Roman" w:eastAsia="Times New Roman" w:hAnsi="Times New Roman"/>
                <w:i/>
                <w:sz w:val="17"/>
                <w:szCs w:val="17"/>
                <w:lang w:eastAsia="ru-RU"/>
              </w:rPr>
              <w:t>Группа сделок</w:t>
            </w:r>
            <w:r w:rsidR="0058083B" w:rsidRPr="00154918">
              <w:rPr>
                <w:rFonts w:ascii="Times New Roman" w:eastAsia="Times New Roman" w:hAnsi="Times New Roman"/>
                <w:i/>
                <w:sz w:val="17"/>
                <w:szCs w:val="17"/>
                <w:lang w:eastAsia="ru-RU"/>
              </w:rPr>
              <w:t xml:space="preserve">       </w:t>
            </w:r>
          </w:p>
        </w:tc>
        <w:tc>
          <w:tcPr>
            <w:tcW w:w="283" w:type="dxa"/>
            <w:gridSpan w:val="2"/>
          </w:tcPr>
          <w:p w14:paraId="5230FD39" w14:textId="77777777" w:rsidR="0058083B" w:rsidRPr="00154918" w:rsidRDefault="0058083B" w:rsidP="0058083B">
            <w:pPr>
              <w:spacing w:after="0" w:line="240" w:lineRule="auto"/>
              <w:rPr>
                <w:rFonts w:ascii="Times New Roman" w:eastAsia="Times New Roman" w:hAnsi="Times New Roman"/>
                <w:sz w:val="24"/>
                <w:szCs w:val="24"/>
                <w:lang w:val="en-US" w:eastAsia="ru-RU"/>
              </w:rPr>
            </w:pPr>
          </w:p>
        </w:tc>
        <w:tc>
          <w:tcPr>
            <w:tcW w:w="284" w:type="dxa"/>
            <w:gridSpan w:val="2"/>
          </w:tcPr>
          <w:p w14:paraId="3C6F5D82" w14:textId="77777777" w:rsidR="0058083B" w:rsidRPr="00154918" w:rsidRDefault="0058083B" w:rsidP="0058083B">
            <w:pPr>
              <w:spacing w:after="0" w:line="240" w:lineRule="auto"/>
              <w:rPr>
                <w:rFonts w:ascii="Times New Roman" w:eastAsia="Times New Roman" w:hAnsi="Times New Roman"/>
                <w:sz w:val="24"/>
                <w:szCs w:val="24"/>
                <w:lang w:val="en-US" w:eastAsia="ru-RU"/>
              </w:rPr>
            </w:pPr>
          </w:p>
        </w:tc>
        <w:tc>
          <w:tcPr>
            <w:tcW w:w="283" w:type="dxa"/>
            <w:gridSpan w:val="3"/>
          </w:tcPr>
          <w:p w14:paraId="176309FD" w14:textId="77777777" w:rsidR="0058083B" w:rsidRPr="00154918" w:rsidRDefault="0058083B" w:rsidP="0058083B">
            <w:pPr>
              <w:spacing w:after="0" w:line="240" w:lineRule="auto"/>
              <w:rPr>
                <w:rFonts w:ascii="Times New Roman" w:eastAsia="Times New Roman" w:hAnsi="Times New Roman"/>
                <w:sz w:val="24"/>
                <w:szCs w:val="24"/>
                <w:lang w:val="en-US" w:eastAsia="ru-RU"/>
              </w:rPr>
            </w:pPr>
          </w:p>
        </w:tc>
        <w:tc>
          <w:tcPr>
            <w:tcW w:w="284" w:type="dxa"/>
            <w:gridSpan w:val="2"/>
          </w:tcPr>
          <w:p w14:paraId="4D82E682" w14:textId="77777777" w:rsidR="0058083B" w:rsidRPr="00154918" w:rsidRDefault="0058083B" w:rsidP="0058083B">
            <w:pPr>
              <w:spacing w:after="0" w:line="240" w:lineRule="auto"/>
              <w:rPr>
                <w:rFonts w:ascii="Times New Roman" w:eastAsia="Times New Roman" w:hAnsi="Times New Roman"/>
                <w:sz w:val="24"/>
                <w:szCs w:val="24"/>
                <w:lang w:val="en-US" w:eastAsia="ru-RU"/>
              </w:rPr>
            </w:pPr>
          </w:p>
        </w:tc>
        <w:tc>
          <w:tcPr>
            <w:tcW w:w="283" w:type="dxa"/>
            <w:gridSpan w:val="3"/>
          </w:tcPr>
          <w:p w14:paraId="31D1DA86" w14:textId="77777777" w:rsidR="0058083B" w:rsidRPr="00154918" w:rsidRDefault="0058083B" w:rsidP="0058083B">
            <w:pPr>
              <w:spacing w:after="0" w:line="240" w:lineRule="auto"/>
              <w:rPr>
                <w:rFonts w:ascii="Times New Roman" w:eastAsia="Times New Roman" w:hAnsi="Times New Roman"/>
                <w:sz w:val="24"/>
                <w:szCs w:val="24"/>
                <w:lang w:val="en-US" w:eastAsia="ru-RU"/>
              </w:rPr>
            </w:pPr>
          </w:p>
        </w:tc>
        <w:tc>
          <w:tcPr>
            <w:tcW w:w="3963" w:type="dxa"/>
            <w:gridSpan w:val="26"/>
          </w:tcPr>
          <w:p w14:paraId="5AB92397" w14:textId="77777777" w:rsidR="0058083B" w:rsidRPr="00154918" w:rsidRDefault="0058083B" w:rsidP="0058083B">
            <w:pPr>
              <w:spacing w:after="0" w:line="240" w:lineRule="auto"/>
              <w:rPr>
                <w:rFonts w:ascii="Times New Roman" w:eastAsia="Times New Roman" w:hAnsi="Times New Roman"/>
                <w:sz w:val="24"/>
                <w:szCs w:val="24"/>
                <w:lang w:val="en-US" w:eastAsia="ru-RU"/>
              </w:rPr>
            </w:pPr>
          </w:p>
        </w:tc>
        <w:tc>
          <w:tcPr>
            <w:tcW w:w="1079" w:type="dxa"/>
            <w:gridSpan w:val="4"/>
          </w:tcPr>
          <w:p w14:paraId="0B973AB0" w14:textId="77777777" w:rsidR="0058083B" w:rsidRPr="00154918" w:rsidRDefault="0058083B" w:rsidP="0058083B">
            <w:pPr>
              <w:spacing w:after="0" w:line="240" w:lineRule="auto"/>
              <w:rPr>
                <w:rFonts w:ascii="Times New Roman" w:eastAsia="Times New Roman" w:hAnsi="Times New Roman"/>
                <w:sz w:val="24"/>
                <w:szCs w:val="24"/>
                <w:lang w:val="en-US" w:eastAsia="ru-RU"/>
              </w:rPr>
            </w:pPr>
          </w:p>
        </w:tc>
        <w:tc>
          <w:tcPr>
            <w:tcW w:w="1079" w:type="dxa"/>
            <w:gridSpan w:val="3"/>
          </w:tcPr>
          <w:p w14:paraId="43B33BD1" w14:textId="77777777" w:rsidR="0058083B" w:rsidRPr="00154918" w:rsidRDefault="0058083B" w:rsidP="0058083B">
            <w:pPr>
              <w:spacing w:after="0" w:line="240" w:lineRule="auto"/>
              <w:rPr>
                <w:rFonts w:ascii="Times New Roman" w:eastAsia="Times New Roman" w:hAnsi="Times New Roman"/>
                <w:sz w:val="24"/>
                <w:szCs w:val="24"/>
                <w:lang w:val="en-US" w:eastAsia="ru-RU"/>
              </w:rPr>
            </w:pPr>
          </w:p>
        </w:tc>
        <w:tc>
          <w:tcPr>
            <w:tcW w:w="1079" w:type="dxa"/>
            <w:gridSpan w:val="5"/>
          </w:tcPr>
          <w:p w14:paraId="4E0A9E83" w14:textId="77777777" w:rsidR="0058083B" w:rsidRPr="00154918" w:rsidRDefault="0058083B" w:rsidP="0058083B">
            <w:pPr>
              <w:spacing w:after="0" w:line="240" w:lineRule="auto"/>
              <w:rPr>
                <w:rFonts w:ascii="Times New Roman" w:eastAsia="Times New Roman" w:hAnsi="Times New Roman"/>
                <w:sz w:val="24"/>
                <w:szCs w:val="24"/>
                <w:lang w:val="en-US" w:eastAsia="ru-RU"/>
              </w:rPr>
            </w:pPr>
          </w:p>
        </w:tc>
      </w:tr>
      <w:tr w:rsidR="0058083B" w:rsidRPr="00154918" w14:paraId="7552A6DB" w14:textId="77777777" w:rsidTr="00DB7976">
        <w:tblPrEx>
          <w:tblCellMar>
            <w:left w:w="108" w:type="dxa"/>
            <w:right w:w="108" w:type="dxa"/>
          </w:tblCellMar>
        </w:tblPrEx>
        <w:trPr>
          <w:gridAfter w:val="2"/>
          <w:wAfter w:w="35" w:type="dxa"/>
          <w:trHeight w:val="80"/>
        </w:trPr>
        <w:tc>
          <w:tcPr>
            <w:tcW w:w="2410" w:type="dxa"/>
            <w:gridSpan w:val="2"/>
            <w:tcBorders>
              <w:right w:val="single" w:sz="4" w:space="0" w:color="auto"/>
            </w:tcBorders>
          </w:tcPr>
          <w:p w14:paraId="4667734C" w14:textId="77777777" w:rsidR="0058083B" w:rsidRPr="00154918" w:rsidRDefault="0058083B" w:rsidP="0058083B">
            <w:pPr>
              <w:spacing w:after="0" w:line="240" w:lineRule="auto"/>
              <w:rPr>
                <w:rFonts w:ascii="Times New Roman" w:eastAsia="Times New Roman" w:hAnsi="Times New Roman"/>
                <w:i/>
                <w:sz w:val="4"/>
                <w:szCs w:val="4"/>
                <w:lang w:eastAsia="ru-RU"/>
              </w:rPr>
            </w:pPr>
          </w:p>
        </w:tc>
        <w:tc>
          <w:tcPr>
            <w:tcW w:w="283" w:type="dxa"/>
            <w:gridSpan w:val="2"/>
            <w:tcBorders>
              <w:left w:val="single" w:sz="4" w:space="0" w:color="auto"/>
              <w:bottom w:val="single" w:sz="4" w:space="0" w:color="auto"/>
              <w:right w:val="single" w:sz="4" w:space="0" w:color="auto"/>
            </w:tcBorders>
          </w:tcPr>
          <w:p w14:paraId="09BF0B92" w14:textId="77777777" w:rsidR="0058083B" w:rsidRPr="00154918" w:rsidRDefault="0058083B" w:rsidP="0058083B">
            <w:pPr>
              <w:spacing w:after="0" w:line="240" w:lineRule="auto"/>
              <w:rPr>
                <w:rFonts w:ascii="Times New Roman" w:eastAsia="Times New Roman" w:hAnsi="Times New Roman"/>
                <w:sz w:val="4"/>
                <w:szCs w:val="4"/>
                <w:lang w:val="en-US" w:eastAsia="ru-RU"/>
              </w:rPr>
            </w:pPr>
          </w:p>
        </w:tc>
        <w:tc>
          <w:tcPr>
            <w:tcW w:w="284" w:type="dxa"/>
            <w:gridSpan w:val="2"/>
            <w:tcBorders>
              <w:left w:val="single" w:sz="4" w:space="0" w:color="auto"/>
              <w:bottom w:val="single" w:sz="4" w:space="0" w:color="auto"/>
              <w:right w:val="single" w:sz="4" w:space="0" w:color="auto"/>
            </w:tcBorders>
          </w:tcPr>
          <w:p w14:paraId="012B952B" w14:textId="77777777" w:rsidR="0058083B" w:rsidRPr="00154918" w:rsidRDefault="0058083B" w:rsidP="0058083B">
            <w:pPr>
              <w:spacing w:after="0" w:line="240" w:lineRule="auto"/>
              <w:rPr>
                <w:rFonts w:ascii="Times New Roman" w:eastAsia="Times New Roman" w:hAnsi="Times New Roman"/>
                <w:sz w:val="4"/>
                <w:szCs w:val="4"/>
                <w:lang w:val="en-US" w:eastAsia="ru-RU"/>
              </w:rPr>
            </w:pPr>
          </w:p>
        </w:tc>
        <w:tc>
          <w:tcPr>
            <w:tcW w:w="283" w:type="dxa"/>
            <w:gridSpan w:val="3"/>
            <w:tcBorders>
              <w:left w:val="single" w:sz="4" w:space="0" w:color="auto"/>
              <w:bottom w:val="single" w:sz="4" w:space="0" w:color="auto"/>
              <w:right w:val="single" w:sz="4" w:space="0" w:color="auto"/>
            </w:tcBorders>
          </w:tcPr>
          <w:p w14:paraId="00063DC9" w14:textId="77777777" w:rsidR="0058083B" w:rsidRPr="00154918" w:rsidRDefault="0058083B" w:rsidP="0058083B">
            <w:pPr>
              <w:spacing w:after="0" w:line="240" w:lineRule="auto"/>
              <w:rPr>
                <w:rFonts w:ascii="Times New Roman" w:eastAsia="Times New Roman" w:hAnsi="Times New Roman"/>
                <w:sz w:val="4"/>
                <w:szCs w:val="4"/>
                <w:lang w:val="en-US" w:eastAsia="ru-RU"/>
              </w:rPr>
            </w:pPr>
          </w:p>
        </w:tc>
        <w:tc>
          <w:tcPr>
            <w:tcW w:w="284" w:type="dxa"/>
            <w:gridSpan w:val="2"/>
            <w:tcBorders>
              <w:left w:val="single" w:sz="4" w:space="0" w:color="auto"/>
              <w:bottom w:val="single" w:sz="4" w:space="0" w:color="auto"/>
              <w:right w:val="single" w:sz="4" w:space="0" w:color="auto"/>
            </w:tcBorders>
          </w:tcPr>
          <w:p w14:paraId="0A7CED1D" w14:textId="77777777" w:rsidR="0058083B" w:rsidRPr="00154918" w:rsidRDefault="0058083B" w:rsidP="0058083B">
            <w:pPr>
              <w:spacing w:after="0" w:line="240" w:lineRule="auto"/>
              <w:rPr>
                <w:rFonts w:ascii="Times New Roman" w:eastAsia="Times New Roman" w:hAnsi="Times New Roman"/>
                <w:sz w:val="4"/>
                <w:szCs w:val="4"/>
                <w:lang w:val="en-US" w:eastAsia="ru-RU"/>
              </w:rPr>
            </w:pPr>
          </w:p>
        </w:tc>
        <w:tc>
          <w:tcPr>
            <w:tcW w:w="283" w:type="dxa"/>
            <w:gridSpan w:val="3"/>
            <w:tcBorders>
              <w:left w:val="single" w:sz="4" w:space="0" w:color="auto"/>
            </w:tcBorders>
          </w:tcPr>
          <w:p w14:paraId="75A12D23" w14:textId="77777777" w:rsidR="0058083B" w:rsidRPr="00154918" w:rsidRDefault="0058083B" w:rsidP="0058083B">
            <w:pPr>
              <w:spacing w:after="0" w:line="240" w:lineRule="auto"/>
              <w:rPr>
                <w:rFonts w:ascii="Times New Roman" w:eastAsia="Times New Roman" w:hAnsi="Times New Roman"/>
                <w:sz w:val="4"/>
                <w:szCs w:val="4"/>
                <w:lang w:val="en-US" w:eastAsia="ru-RU"/>
              </w:rPr>
            </w:pPr>
          </w:p>
        </w:tc>
        <w:tc>
          <w:tcPr>
            <w:tcW w:w="3963" w:type="dxa"/>
            <w:gridSpan w:val="26"/>
            <w:tcBorders>
              <w:left w:val="nil"/>
              <w:bottom w:val="single" w:sz="4" w:space="0" w:color="auto"/>
            </w:tcBorders>
          </w:tcPr>
          <w:p w14:paraId="434D82E4" w14:textId="77777777" w:rsidR="0058083B" w:rsidRPr="00154918" w:rsidRDefault="0058083B" w:rsidP="0058083B">
            <w:pPr>
              <w:spacing w:after="0" w:line="240" w:lineRule="auto"/>
              <w:rPr>
                <w:rFonts w:ascii="Times New Roman" w:eastAsia="Times New Roman" w:hAnsi="Times New Roman"/>
                <w:sz w:val="4"/>
                <w:szCs w:val="4"/>
                <w:lang w:val="en-US" w:eastAsia="ru-RU"/>
              </w:rPr>
            </w:pPr>
          </w:p>
        </w:tc>
        <w:tc>
          <w:tcPr>
            <w:tcW w:w="1079" w:type="dxa"/>
            <w:gridSpan w:val="4"/>
            <w:tcBorders>
              <w:bottom w:val="single" w:sz="4" w:space="0" w:color="auto"/>
            </w:tcBorders>
          </w:tcPr>
          <w:p w14:paraId="0FA33C6C" w14:textId="77777777" w:rsidR="0058083B" w:rsidRPr="00154918" w:rsidRDefault="0058083B" w:rsidP="0058083B">
            <w:pPr>
              <w:spacing w:after="0" w:line="240" w:lineRule="auto"/>
              <w:rPr>
                <w:rFonts w:ascii="Times New Roman" w:eastAsia="Times New Roman" w:hAnsi="Times New Roman"/>
                <w:sz w:val="4"/>
                <w:szCs w:val="4"/>
                <w:lang w:val="en-US" w:eastAsia="ru-RU"/>
              </w:rPr>
            </w:pPr>
          </w:p>
        </w:tc>
        <w:tc>
          <w:tcPr>
            <w:tcW w:w="1079" w:type="dxa"/>
            <w:gridSpan w:val="3"/>
            <w:tcBorders>
              <w:bottom w:val="single" w:sz="4" w:space="0" w:color="auto"/>
            </w:tcBorders>
          </w:tcPr>
          <w:p w14:paraId="0451BBAD" w14:textId="77777777" w:rsidR="0058083B" w:rsidRPr="00154918" w:rsidRDefault="0058083B" w:rsidP="0058083B">
            <w:pPr>
              <w:spacing w:after="0" w:line="240" w:lineRule="auto"/>
              <w:rPr>
                <w:rFonts w:ascii="Times New Roman" w:eastAsia="Times New Roman" w:hAnsi="Times New Roman"/>
                <w:sz w:val="4"/>
                <w:szCs w:val="4"/>
                <w:lang w:val="en-US" w:eastAsia="ru-RU"/>
              </w:rPr>
            </w:pPr>
          </w:p>
        </w:tc>
        <w:tc>
          <w:tcPr>
            <w:tcW w:w="1079" w:type="dxa"/>
            <w:gridSpan w:val="5"/>
            <w:tcBorders>
              <w:bottom w:val="single" w:sz="4" w:space="0" w:color="auto"/>
            </w:tcBorders>
          </w:tcPr>
          <w:p w14:paraId="4E99976A" w14:textId="77777777" w:rsidR="0058083B" w:rsidRPr="00154918" w:rsidRDefault="0058083B" w:rsidP="0058083B">
            <w:pPr>
              <w:spacing w:after="0" w:line="240" w:lineRule="auto"/>
              <w:rPr>
                <w:rFonts w:ascii="Times New Roman" w:eastAsia="Times New Roman" w:hAnsi="Times New Roman"/>
                <w:sz w:val="4"/>
                <w:szCs w:val="4"/>
                <w:lang w:val="en-US" w:eastAsia="ru-RU"/>
              </w:rPr>
            </w:pPr>
          </w:p>
        </w:tc>
      </w:tr>
      <w:tr w:rsidR="0058083B" w:rsidRPr="00154918" w14:paraId="40C0B632" w14:textId="77777777" w:rsidTr="00DB7976">
        <w:tblPrEx>
          <w:tblCellMar>
            <w:left w:w="108" w:type="dxa"/>
            <w:right w:w="108" w:type="dxa"/>
          </w:tblCellMar>
        </w:tblPrEx>
        <w:trPr>
          <w:gridAfter w:val="1"/>
          <w:wAfter w:w="6" w:type="dxa"/>
          <w:trHeight w:val="80"/>
        </w:trPr>
        <w:tc>
          <w:tcPr>
            <w:tcW w:w="11056" w:type="dxa"/>
            <w:gridSpan w:val="53"/>
          </w:tcPr>
          <w:p w14:paraId="7ED8083B" w14:textId="77777777" w:rsidR="0058083B" w:rsidRPr="00154918" w:rsidRDefault="0058083B" w:rsidP="0058083B">
            <w:pPr>
              <w:spacing w:after="0" w:line="240" w:lineRule="auto"/>
              <w:rPr>
                <w:rFonts w:ascii="Times New Roman" w:eastAsia="Times New Roman" w:hAnsi="Times New Roman"/>
                <w:sz w:val="16"/>
                <w:szCs w:val="16"/>
                <w:lang w:val="en-US" w:eastAsia="ru-RU"/>
              </w:rPr>
            </w:pPr>
          </w:p>
        </w:tc>
      </w:tr>
      <w:tr w:rsidR="0058083B" w:rsidRPr="00154918" w14:paraId="5D9E1C80" w14:textId="77777777" w:rsidTr="00DB7976">
        <w:tblPrEx>
          <w:tblCellMar>
            <w:left w:w="108" w:type="dxa"/>
            <w:right w:w="108" w:type="dxa"/>
          </w:tblCellMar>
        </w:tblPrEx>
        <w:trPr>
          <w:gridAfter w:val="1"/>
          <w:wAfter w:w="6" w:type="dxa"/>
          <w:trHeight w:val="437"/>
        </w:trPr>
        <w:tc>
          <w:tcPr>
            <w:tcW w:w="11056" w:type="dxa"/>
            <w:gridSpan w:val="53"/>
          </w:tcPr>
          <w:p w14:paraId="3C1A7242" w14:textId="77777777" w:rsidR="0058083B" w:rsidRPr="00154918" w:rsidRDefault="0058083B" w:rsidP="0058083B">
            <w:pPr>
              <w:spacing w:after="0" w:line="240" w:lineRule="auto"/>
              <w:rPr>
                <w:rFonts w:ascii="Times New Roman" w:eastAsia="Times New Roman" w:hAnsi="Times New Roman"/>
                <w:sz w:val="24"/>
                <w:szCs w:val="24"/>
                <w:lang w:val="en-US" w:eastAsia="ru-RU"/>
              </w:rPr>
            </w:pPr>
            <w:r w:rsidRPr="00154918">
              <w:rPr>
                <w:rFonts w:ascii="Times New Roman" w:eastAsia="Times New Roman" w:hAnsi="Times New Roman"/>
                <w:i/>
                <w:sz w:val="20"/>
                <w:szCs w:val="14"/>
                <w:lang w:eastAsia="ru-RU"/>
              </w:rPr>
              <w:t>Перечень обязательств</w:t>
            </w:r>
          </w:p>
        </w:tc>
      </w:tr>
      <w:tr w:rsidR="0058083B" w:rsidRPr="00154918" w14:paraId="411421E3" w14:textId="77777777" w:rsidTr="00DB7976">
        <w:tblPrEx>
          <w:tblCellMar>
            <w:left w:w="108" w:type="dxa"/>
            <w:right w:w="108" w:type="dxa"/>
          </w:tblCellMar>
        </w:tblPrEx>
        <w:trPr>
          <w:gridAfter w:val="1"/>
          <w:wAfter w:w="6" w:type="dxa"/>
          <w:trHeight w:val="375"/>
        </w:trPr>
        <w:tc>
          <w:tcPr>
            <w:tcW w:w="1743" w:type="dxa"/>
          </w:tcPr>
          <w:p w14:paraId="15B84221" w14:textId="35D20785" w:rsidR="0058083B" w:rsidRPr="00154918" w:rsidRDefault="0058083B" w:rsidP="0058083B">
            <w:pPr>
              <w:spacing w:after="0" w:line="240" w:lineRule="auto"/>
              <w:rPr>
                <w:rFonts w:ascii="Times New Roman" w:eastAsia="Times New Roman" w:hAnsi="Times New Roman"/>
                <w:sz w:val="18"/>
                <w:szCs w:val="14"/>
                <w:lang w:eastAsia="ru-RU"/>
              </w:rPr>
            </w:pPr>
            <w:r w:rsidRPr="00154918">
              <w:rPr>
                <w:rFonts w:ascii="Times New Roman" w:eastAsia="Times New Roman" w:hAnsi="Times New Roman"/>
                <w:i/>
                <w:sz w:val="18"/>
                <w:szCs w:val="14"/>
                <w:lang w:val="en-US" w:eastAsia="ru-RU"/>
              </w:rPr>
              <w:t>Референс</w:t>
            </w:r>
            <w:r w:rsidRPr="00154918">
              <w:rPr>
                <w:rFonts w:ascii="Times New Roman" w:eastAsia="Times New Roman" w:hAnsi="Times New Roman"/>
                <w:i/>
                <w:sz w:val="18"/>
                <w:szCs w:val="14"/>
                <w:lang w:eastAsia="ru-RU"/>
              </w:rPr>
              <w:t xml:space="preserve"> </w:t>
            </w:r>
            <w:r w:rsidRPr="00154918">
              <w:rPr>
                <w:rFonts w:ascii="Times New Roman" w:eastAsia="Times New Roman" w:hAnsi="Times New Roman"/>
                <w:i/>
                <w:sz w:val="18"/>
                <w:szCs w:val="14"/>
                <w:lang w:val="en-US" w:eastAsia="ru-RU"/>
              </w:rPr>
              <w:t xml:space="preserve"> обязательств</w:t>
            </w:r>
            <w:r w:rsidR="00F17E29" w:rsidRPr="00154918">
              <w:rPr>
                <w:rFonts w:ascii="Times New Roman" w:eastAsia="Times New Roman" w:hAnsi="Times New Roman"/>
                <w:i/>
                <w:sz w:val="18"/>
                <w:szCs w:val="14"/>
                <w:lang w:val="en-US" w:eastAsia="ru-RU"/>
              </w:rPr>
              <w:t>а</w:t>
            </w:r>
          </w:p>
        </w:tc>
        <w:tc>
          <w:tcPr>
            <w:tcW w:w="1234" w:type="dxa"/>
            <w:gridSpan w:val="5"/>
            <w:tcBorders>
              <w:bottom w:val="single" w:sz="6" w:space="0" w:color="auto"/>
            </w:tcBorders>
          </w:tcPr>
          <w:p w14:paraId="58CDA77B" w14:textId="77777777" w:rsidR="0058083B" w:rsidRPr="00154918" w:rsidRDefault="0058083B" w:rsidP="0058083B">
            <w:pPr>
              <w:spacing w:after="0" w:line="240" w:lineRule="auto"/>
              <w:jc w:val="center"/>
              <w:rPr>
                <w:rFonts w:ascii="Times New Roman" w:eastAsia="Times New Roman" w:hAnsi="Times New Roman"/>
                <w:b/>
                <w:sz w:val="24"/>
                <w:szCs w:val="24"/>
                <w:lang w:eastAsia="ru-RU"/>
              </w:rPr>
            </w:pPr>
          </w:p>
        </w:tc>
        <w:tc>
          <w:tcPr>
            <w:tcW w:w="1873" w:type="dxa"/>
            <w:gridSpan w:val="16"/>
          </w:tcPr>
          <w:p w14:paraId="649EFC10" w14:textId="77777777" w:rsidR="0058083B" w:rsidRPr="00154918" w:rsidRDefault="0058083B" w:rsidP="0058083B">
            <w:pPr>
              <w:spacing w:after="0" w:line="240" w:lineRule="auto"/>
              <w:rPr>
                <w:rFonts w:ascii="Times New Roman" w:eastAsia="Times New Roman" w:hAnsi="Times New Roman"/>
                <w:i/>
                <w:sz w:val="18"/>
                <w:szCs w:val="18"/>
                <w:lang w:eastAsia="ru-RU"/>
              </w:rPr>
            </w:pPr>
            <w:r w:rsidRPr="00154918">
              <w:rPr>
                <w:rFonts w:ascii="Times New Roman" w:eastAsia="Times New Roman" w:hAnsi="Times New Roman"/>
                <w:i/>
                <w:sz w:val="18"/>
                <w:szCs w:val="18"/>
                <w:lang w:eastAsia="ru-RU"/>
              </w:rPr>
              <w:t>Регистрационный номер сделки</w:t>
            </w:r>
          </w:p>
        </w:tc>
        <w:tc>
          <w:tcPr>
            <w:tcW w:w="1030" w:type="dxa"/>
            <w:gridSpan w:val="8"/>
            <w:tcBorders>
              <w:bottom w:val="single" w:sz="4" w:space="0" w:color="auto"/>
            </w:tcBorders>
          </w:tcPr>
          <w:p w14:paraId="4238DE9C" w14:textId="77777777" w:rsidR="0058083B" w:rsidRPr="00154918" w:rsidRDefault="0058083B" w:rsidP="0058083B">
            <w:pPr>
              <w:spacing w:after="0" w:line="240" w:lineRule="auto"/>
              <w:rPr>
                <w:rFonts w:ascii="Times New Roman" w:eastAsia="Times New Roman" w:hAnsi="Times New Roman"/>
                <w:i/>
                <w:sz w:val="18"/>
                <w:szCs w:val="14"/>
                <w:lang w:eastAsia="ru-RU"/>
              </w:rPr>
            </w:pPr>
          </w:p>
        </w:tc>
        <w:tc>
          <w:tcPr>
            <w:tcW w:w="2062" w:type="dxa"/>
            <w:gridSpan w:val="11"/>
          </w:tcPr>
          <w:p w14:paraId="1AC0D69F" w14:textId="77777777" w:rsidR="0058083B" w:rsidRPr="00154918" w:rsidRDefault="0058083B" w:rsidP="0058083B">
            <w:pPr>
              <w:spacing w:after="0" w:line="240" w:lineRule="auto"/>
              <w:rPr>
                <w:rFonts w:ascii="Times New Roman" w:eastAsia="Times New Roman" w:hAnsi="Times New Roman"/>
                <w:b/>
                <w:sz w:val="24"/>
                <w:szCs w:val="24"/>
                <w:lang w:eastAsia="ru-RU"/>
              </w:rPr>
            </w:pPr>
            <w:r w:rsidRPr="00154918">
              <w:rPr>
                <w:rFonts w:ascii="Times New Roman" w:eastAsia="Times New Roman" w:hAnsi="Times New Roman"/>
                <w:i/>
                <w:sz w:val="18"/>
                <w:szCs w:val="14"/>
                <w:lang w:eastAsia="ru-RU"/>
              </w:rPr>
              <w:t>Место заключения:</w:t>
            </w:r>
          </w:p>
        </w:tc>
        <w:tc>
          <w:tcPr>
            <w:tcW w:w="1325" w:type="dxa"/>
            <w:gridSpan w:val="5"/>
            <w:tcBorders>
              <w:left w:val="nil"/>
              <w:bottom w:val="single" w:sz="6" w:space="0" w:color="auto"/>
            </w:tcBorders>
          </w:tcPr>
          <w:p w14:paraId="72F66454" w14:textId="77777777" w:rsidR="0058083B" w:rsidRPr="00154918" w:rsidRDefault="0058083B" w:rsidP="0058083B">
            <w:pPr>
              <w:spacing w:after="0" w:line="240" w:lineRule="auto"/>
              <w:jc w:val="center"/>
              <w:rPr>
                <w:rFonts w:ascii="Times New Roman" w:eastAsia="Times New Roman" w:hAnsi="Times New Roman"/>
                <w:b/>
                <w:sz w:val="24"/>
                <w:szCs w:val="24"/>
                <w:lang w:eastAsia="ru-RU"/>
              </w:rPr>
            </w:pPr>
          </w:p>
        </w:tc>
        <w:tc>
          <w:tcPr>
            <w:tcW w:w="1223" w:type="dxa"/>
            <w:gridSpan w:val="4"/>
          </w:tcPr>
          <w:p w14:paraId="7173F129" w14:textId="77777777" w:rsidR="0058083B" w:rsidRPr="00154918" w:rsidRDefault="0058083B" w:rsidP="0058083B">
            <w:pPr>
              <w:spacing w:after="0" w:line="240" w:lineRule="auto"/>
              <w:rPr>
                <w:rFonts w:ascii="Times New Roman" w:eastAsia="Times New Roman" w:hAnsi="Times New Roman"/>
                <w:i/>
                <w:sz w:val="18"/>
                <w:szCs w:val="18"/>
                <w:lang w:eastAsia="ru-RU"/>
              </w:rPr>
            </w:pPr>
            <w:r w:rsidRPr="00154918">
              <w:rPr>
                <w:rFonts w:ascii="Times New Roman" w:eastAsia="Times New Roman" w:hAnsi="Times New Roman"/>
                <w:i/>
                <w:sz w:val="18"/>
                <w:szCs w:val="18"/>
                <w:lang w:eastAsia="ru-RU"/>
              </w:rPr>
              <w:t>Дата исполнения</w:t>
            </w:r>
          </w:p>
        </w:tc>
        <w:tc>
          <w:tcPr>
            <w:tcW w:w="566" w:type="dxa"/>
            <w:gridSpan w:val="3"/>
            <w:tcBorders>
              <w:bottom w:val="single" w:sz="6" w:space="0" w:color="auto"/>
            </w:tcBorders>
          </w:tcPr>
          <w:p w14:paraId="07F79B79" w14:textId="77777777" w:rsidR="0058083B" w:rsidRPr="00154918" w:rsidRDefault="0058083B" w:rsidP="0058083B">
            <w:pPr>
              <w:spacing w:after="0" w:line="240" w:lineRule="auto"/>
              <w:rPr>
                <w:rFonts w:ascii="Times New Roman" w:eastAsia="Times New Roman" w:hAnsi="Times New Roman"/>
                <w:sz w:val="24"/>
                <w:szCs w:val="24"/>
                <w:lang w:val="en-US" w:eastAsia="ru-RU"/>
              </w:rPr>
            </w:pPr>
          </w:p>
        </w:tc>
      </w:tr>
      <w:tr w:rsidR="0058083B" w:rsidRPr="00154918" w14:paraId="3CA067F3" w14:textId="77777777" w:rsidTr="00DB7976">
        <w:tblPrEx>
          <w:tblCellMar>
            <w:left w:w="108" w:type="dxa"/>
            <w:right w:w="108" w:type="dxa"/>
          </w:tblCellMar>
        </w:tblPrEx>
        <w:trPr>
          <w:gridAfter w:val="1"/>
          <w:wAfter w:w="6" w:type="dxa"/>
          <w:cantSplit/>
        </w:trPr>
        <w:tc>
          <w:tcPr>
            <w:tcW w:w="2410" w:type="dxa"/>
            <w:gridSpan w:val="2"/>
          </w:tcPr>
          <w:p w14:paraId="3C64CC65" w14:textId="77777777" w:rsidR="0058083B" w:rsidRPr="00154918" w:rsidRDefault="0058083B" w:rsidP="0058083B">
            <w:pPr>
              <w:spacing w:after="0" w:line="240" w:lineRule="auto"/>
              <w:rPr>
                <w:rFonts w:ascii="Times New Roman" w:eastAsia="Times New Roman" w:hAnsi="Times New Roman"/>
                <w:i/>
                <w:sz w:val="12"/>
                <w:szCs w:val="24"/>
                <w:lang w:eastAsia="ru-RU"/>
              </w:rPr>
            </w:pPr>
          </w:p>
        </w:tc>
        <w:tc>
          <w:tcPr>
            <w:tcW w:w="4130" w:type="dxa"/>
            <w:gridSpan w:val="33"/>
          </w:tcPr>
          <w:p w14:paraId="02020ABF" w14:textId="77777777" w:rsidR="0058083B" w:rsidRPr="00154918" w:rsidRDefault="0058083B" w:rsidP="0058083B">
            <w:pPr>
              <w:spacing w:after="0" w:line="240" w:lineRule="auto"/>
              <w:jc w:val="center"/>
              <w:rPr>
                <w:rFonts w:ascii="Times New Roman" w:eastAsia="Times New Roman" w:hAnsi="Times New Roman"/>
                <w:b/>
                <w:i/>
                <w:sz w:val="12"/>
                <w:szCs w:val="24"/>
                <w:lang w:eastAsia="ru-RU"/>
              </w:rPr>
            </w:pPr>
          </w:p>
        </w:tc>
        <w:tc>
          <w:tcPr>
            <w:tcW w:w="295" w:type="dxa"/>
            <w:gridSpan w:val="3"/>
          </w:tcPr>
          <w:p w14:paraId="236302E0" w14:textId="77777777" w:rsidR="0058083B" w:rsidRPr="00154918" w:rsidRDefault="0058083B" w:rsidP="0058083B">
            <w:pPr>
              <w:spacing w:after="0" w:line="240" w:lineRule="auto"/>
              <w:jc w:val="center"/>
              <w:rPr>
                <w:rFonts w:ascii="Times New Roman" w:eastAsia="Times New Roman" w:hAnsi="Times New Roman"/>
                <w:b/>
                <w:i/>
                <w:sz w:val="12"/>
                <w:szCs w:val="24"/>
                <w:lang w:eastAsia="ru-RU"/>
              </w:rPr>
            </w:pPr>
          </w:p>
        </w:tc>
        <w:tc>
          <w:tcPr>
            <w:tcW w:w="4221" w:type="dxa"/>
            <w:gridSpan w:val="15"/>
          </w:tcPr>
          <w:p w14:paraId="28721BC7" w14:textId="77777777" w:rsidR="0058083B" w:rsidRPr="00154918" w:rsidRDefault="0058083B" w:rsidP="0058083B">
            <w:pPr>
              <w:spacing w:after="0" w:line="240" w:lineRule="auto"/>
              <w:jc w:val="center"/>
              <w:rPr>
                <w:rFonts w:ascii="Times New Roman" w:eastAsia="Times New Roman" w:hAnsi="Times New Roman"/>
                <w:i/>
                <w:sz w:val="12"/>
                <w:szCs w:val="24"/>
                <w:lang w:eastAsia="ru-RU"/>
              </w:rPr>
            </w:pPr>
          </w:p>
        </w:tc>
      </w:tr>
      <w:tr w:rsidR="0058083B" w:rsidRPr="00154918" w14:paraId="4F2F5B8B" w14:textId="77777777" w:rsidTr="00DB7976">
        <w:tblPrEx>
          <w:tblCellMar>
            <w:left w:w="108" w:type="dxa"/>
            <w:right w:w="108" w:type="dxa"/>
          </w:tblCellMar>
        </w:tblPrEx>
        <w:trPr>
          <w:gridAfter w:val="1"/>
          <w:wAfter w:w="6" w:type="dxa"/>
          <w:trHeight w:val="291"/>
        </w:trPr>
        <w:tc>
          <w:tcPr>
            <w:tcW w:w="2410" w:type="dxa"/>
            <w:gridSpan w:val="2"/>
          </w:tcPr>
          <w:p w14:paraId="70C0BA21" w14:textId="77777777" w:rsidR="0058083B" w:rsidRPr="00154918" w:rsidRDefault="0058083B" w:rsidP="0058083B">
            <w:pPr>
              <w:spacing w:after="0" w:line="240" w:lineRule="auto"/>
              <w:rPr>
                <w:rFonts w:ascii="Times New Roman" w:eastAsia="Times New Roman" w:hAnsi="Times New Roman"/>
                <w:sz w:val="16"/>
                <w:szCs w:val="24"/>
                <w:lang w:eastAsia="ru-RU"/>
              </w:rPr>
            </w:pPr>
            <w:r w:rsidRPr="00154918">
              <w:rPr>
                <w:rFonts w:ascii="Times New Roman" w:eastAsia="Times New Roman" w:hAnsi="Times New Roman"/>
                <w:i/>
                <w:sz w:val="18"/>
                <w:szCs w:val="24"/>
                <w:lang w:eastAsia="ru-RU"/>
              </w:rPr>
              <w:t>Тип обязательства:</w:t>
            </w:r>
          </w:p>
        </w:tc>
        <w:tc>
          <w:tcPr>
            <w:tcW w:w="275" w:type="dxa"/>
          </w:tcPr>
          <w:p w14:paraId="2CB17090" w14:textId="77777777" w:rsidR="0058083B" w:rsidRPr="00154918" w:rsidRDefault="0058083B" w:rsidP="0058083B">
            <w:pPr>
              <w:spacing w:after="0" w:line="240" w:lineRule="auto"/>
              <w:jc w:val="center"/>
              <w:rPr>
                <w:rFonts w:ascii="Times New Roman" w:eastAsia="Times New Roman" w:hAnsi="Times New Roman"/>
                <w:sz w:val="24"/>
                <w:szCs w:val="24"/>
                <w:lang w:eastAsia="ru-RU"/>
              </w:rPr>
            </w:pPr>
          </w:p>
        </w:tc>
        <w:tc>
          <w:tcPr>
            <w:tcW w:w="381" w:type="dxa"/>
            <w:gridSpan w:val="4"/>
          </w:tcPr>
          <w:p w14:paraId="2E37FF6F" w14:textId="77777777" w:rsidR="0058083B" w:rsidRPr="00154918" w:rsidRDefault="0058083B" w:rsidP="0058083B">
            <w:pPr>
              <w:spacing w:after="0" w:line="240" w:lineRule="auto"/>
              <w:jc w:val="center"/>
              <w:rPr>
                <w:rFonts w:ascii="Times New Roman" w:eastAsia="Times New Roman" w:hAnsi="Times New Roman"/>
                <w:sz w:val="24"/>
                <w:szCs w:val="24"/>
                <w:lang w:eastAsia="ru-RU"/>
              </w:rPr>
            </w:pPr>
          </w:p>
        </w:tc>
        <w:tc>
          <w:tcPr>
            <w:tcW w:w="372" w:type="dxa"/>
            <w:gridSpan w:val="3"/>
          </w:tcPr>
          <w:p w14:paraId="354F04DD" w14:textId="77777777" w:rsidR="0058083B" w:rsidRPr="00154918" w:rsidRDefault="0058083B" w:rsidP="0058083B">
            <w:pPr>
              <w:spacing w:after="0" w:line="240" w:lineRule="auto"/>
              <w:jc w:val="center"/>
              <w:rPr>
                <w:rFonts w:ascii="Times New Roman" w:eastAsia="Times New Roman" w:hAnsi="Times New Roman"/>
                <w:sz w:val="24"/>
                <w:szCs w:val="24"/>
                <w:lang w:eastAsia="ru-RU"/>
              </w:rPr>
            </w:pPr>
          </w:p>
        </w:tc>
        <w:tc>
          <w:tcPr>
            <w:tcW w:w="295" w:type="dxa"/>
            <w:gridSpan w:val="3"/>
          </w:tcPr>
          <w:p w14:paraId="337A6D53" w14:textId="77777777" w:rsidR="0058083B" w:rsidRPr="00154918" w:rsidRDefault="0058083B" w:rsidP="0058083B">
            <w:pPr>
              <w:spacing w:after="0" w:line="240" w:lineRule="auto"/>
              <w:jc w:val="center"/>
              <w:rPr>
                <w:rFonts w:ascii="Times New Roman" w:eastAsia="Times New Roman" w:hAnsi="Times New Roman"/>
                <w:sz w:val="24"/>
                <w:szCs w:val="24"/>
                <w:lang w:eastAsia="ru-RU"/>
              </w:rPr>
            </w:pPr>
          </w:p>
        </w:tc>
        <w:tc>
          <w:tcPr>
            <w:tcW w:w="295" w:type="dxa"/>
            <w:gridSpan w:val="3"/>
          </w:tcPr>
          <w:p w14:paraId="7AC0D739" w14:textId="77777777" w:rsidR="0058083B" w:rsidRPr="00154918" w:rsidRDefault="0058083B" w:rsidP="0058083B">
            <w:pPr>
              <w:spacing w:after="0" w:line="240" w:lineRule="auto"/>
              <w:jc w:val="center"/>
              <w:rPr>
                <w:rFonts w:ascii="Times New Roman" w:eastAsia="Times New Roman" w:hAnsi="Times New Roman"/>
                <w:sz w:val="24"/>
                <w:szCs w:val="24"/>
                <w:lang w:eastAsia="ru-RU"/>
              </w:rPr>
            </w:pPr>
          </w:p>
        </w:tc>
        <w:tc>
          <w:tcPr>
            <w:tcW w:w="7028" w:type="dxa"/>
            <w:gridSpan w:val="37"/>
          </w:tcPr>
          <w:p w14:paraId="530DB040" w14:textId="77777777" w:rsidR="0058083B" w:rsidRPr="00154918" w:rsidRDefault="0058083B" w:rsidP="0058083B">
            <w:pPr>
              <w:spacing w:after="0" w:line="240" w:lineRule="auto"/>
              <w:rPr>
                <w:rFonts w:ascii="Times New Roman" w:eastAsia="Times New Roman" w:hAnsi="Times New Roman"/>
                <w:sz w:val="16"/>
                <w:szCs w:val="24"/>
                <w:lang w:eastAsia="ru-RU"/>
              </w:rPr>
            </w:pPr>
          </w:p>
        </w:tc>
      </w:tr>
      <w:tr w:rsidR="0058083B" w:rsidRPr="00154918" w14:paraId="736919A4" w14:textId="77777777" w:rsidTr="00DB7976">
        <w:tblPrEx>
          <w:tblCellMar>
            <w:left w:w="108" w:type="dxa"/>
            <w:right w:w="108" w:type="dxa"/>
          </w:tblCellMar>
        </w:tblPrEx>
        <w:trPr>
          <w:trHeight w:val="74"/>
        </w:trPr>
        <w:tc>
          <w:tcPr>
            <w:tcW w:w="2410" w:type="dxa"/>
            <w:gridSpan w:val="2"/>
          </w:tcPr>
          <w:p w14:paraId="66D7CA98" w14:textId="77777777" w:rsidR="0058083B" w:rsidRPr="00154918" w:rsidRDefault="0058083B" w:rsidP="0058083B">
            <w:pPr>
              <w:spacing w:after="0" w:line="240" w:lineRule="auto"/>
              <w:rPr>
                <w:rFonts w:ascii="Times New Roman" w:eastAsia="Times New Roman" w:hAnsi="Times New Roman"/>
                <w:sz w:val="6"/>
                <w:szCs w:val="24"/>
                <w:lang w:eastAsia="ru-RU"/>
              </w:rPr>
            </w:pPr>
          </w:p>
        </w:tc>
        <w:tc>
          <w:tcPr>
            <w:tcW w:w="275" w:type="dxa"/>
            <w:tcBorders>
              <w:left w:val="single" w:sz="4" w:space="0" w:color="auto"/>
              <w:bottom w:val="single" w:sz="4" w:space="0" w:color="auto"/>
              <w:right w:val="single" w:sz="4" w:space="0" w:color="auto"/>
            </w:tcBorders>
          </w:tcPr>
          <w:p w14:paraId="7F842705" w14:textId="77777777" w:rsidR="0058083B" w:rsidRPr="00154918" w:rsidRDefault="0058083B" w:rsidP="0058083B">
            <w:pPr>
              <w:spacing w:after="0" w:line="240" w:lineRule="auto"/>
              <w:jc w:val="center"/>
              <w:rPr>
                <w:rFonts w:ascii="Times New Roman" w:eastAsia="Times New Roman" w:hAnsi="Times New Roman"/>
                <w:b/>
                <w:sz w:val="6"/>
                <w:szCs w:val="24"/>
                <w:lang w:eastAsia="ru-RU"/>
              </w:rPr>
            </w:pPr>
          </w:p>
        </w:tc>
        <w:tc>
          <w:tcPr>
            <w:tcW w:w="381" w:type="dxa"/>
            <w:gridSpan w:val="4"/>
            <w:tcBorders>
              <w:left w:val="single" w:sz="4" w:space="0" w:color="auto"/>
              <w:bottom w:val="single" w:sz="4" w:space="0" w:color="auto"/>
              <w:right w:val="single" w:sz="4" w:space="0" w:color="auto"/>
            </w:tcBorders>
          </w:tcPr>
          <w:p w14:paraId="0BD9EA0C" w14:textId="77777777" w:rsidR="0058083B" w:rsidRPr="00154918" w:rsidRDefault="0058083B" w:rsidP="0058083B">
            <w:pPr>
              <w:spacing w:after="0" w:line="240" w:lineRule="auto"/>
              <w:jc w:val="center"/>
              <w:rPr>
                <w:rFonts w:ascii="Times New Roman" w:eastAsia="Times New Roman" w:hAnsi="Times New Roman"/>
                <w:b/>
                <w:sz w:val="6"/>
                <w:szCs w:val="24"/>
                <w:lang w:eastAsia="ru-RU"/>
              </w:rPr>
            </w:pPr>
          </w:p>
        </w:tc>
        <w:tc>
          <w:tcPr>
            <w:tcW w:w="372" w:type="dxa"/>
            <w:gridSpan w:val="3"/>
            <w:tcBorders>
              <w:left w:val="single" w:sz="4" w:space="0" w:color="auto"/>
              <w:bottom w:val="single" w:sz="4" w:space="0" w:color="auto"/>
              <w:right w:val="single" w:sz="4" w:space="0" w:color="auto"/>
            </w:tcBorders>
          </w:tcPr>
          <w:p w14:paraId="41F49252" w14:textId="77777777" w:rsidR="0058083B" w:rsidRPr="00154918" w:rsidRDefault="0058083B" w:rsidP="0058083B">
            <w:pPr>
              <w:spacing w:after="0" w:line="240" w:lineRule="auto"/>
              <w:jc w:val="center"/>
              <w:rPr>
                <w:rFonts w:ascii="Times New Roman" w:eastAsia="Times New Roman" w:hAnsi="Times New Roman"/>
                <w:b/>
                <w:sz w:val="6"/>
                <w:szCs w:val="24"/>
                <w:lang w:eastAsia="ru-RU"/>
              </w:rPr>
            </w:pPr>
          </w:p>
        </w:tc>
        <w:tc>
          <w:tcPr>
            <w:tcW w:w="295" w:type="dxa"/>
            <w:gridSpan w:val="3"/>
            <w:tcBorders>
              <w:left w:val="single" w:sz="4" w:space="0" w:color="auto"/>
              <w:bottom w:val="single" w:sz="4" w:space="0" w:color="auto"/>
              <w:right w:val="single" w:sz="4" w:space="0" w:color="auto"/>
            </w:tcBorders>
          </w:tcPr>
          <w:p w14:paraId="5E9E23F6" w14:textId="77777777" w:rsidR="0058083B" w:rsidRPr="00154918" w:rsidRDefault="0058083B" w:rsidP="0058083B">
            <w:pPr>
              <w:spacing w:after="0" w:line="240" w:lineRule="auto"/>
              <w:jc w:val="center"/>
              <w:rPr>
                <w:rFonts w:ascii="Times New Roman" w:eastAsia="Times New Roman" w:hAnsi="Times New Roman"/>
                <w:b/>
                <w:sz w:val="6"/>
                <w:szCs w:val="24"/>
                <w:lang w:eastAsia="ru-RU"/>
              </w:rPr>
            </w:pPr>
          </w:p>
        </w:tc>
        <w:tc>
          <w:tcPr>
            <w:tcW w:w="295" w:type="dxa"/>
            <w:gridSpan w:val="3"/>
            <w:tcBorders>
              <w:left w:val="single" w:sz="4" w:space="0" w:color="auto"/>
            </w:tcBorders>
          </w:tcPr>
          <w:p w14:paraId="73D67BD7" w14:textId="77777777" w:rsidR="0058083B" w:rsidRPr="00154918" w:rsidRDefault="0058083B" w:rsidP="0058083B">
            <w:pPr>
              <w:spacing w:after="0" w:line="240" w:lineRule="auto"/>
              <w:jc w:val="center"/>
              <w:rPr>
                <w:rFonts w:ascii="Times New Roman" w:eastAsia="Times New Roman" w:hAnsi="Times New Roman"/>
                <w:b/>
                <w:sz w:val="6"/>
                <w:szCs w:val="24"/>
                <w:lang w:eastAsia="ru-RU"/>
              </w:rPr>
            </w:pPr>
          </w:p>
        </w:tc>
        <w:tc>
          <w:tcPr>
            <w:tcW w:w="295" w:type="dxa"/>
            <w:gridSpan w:val="2"/>
            <w:tcBorders>
              <w:bottom w:val="single" w:sz="4" w:space="0" w:color="auto"/>
            </w:tcBorders>
          </w:tcPr>
          <w:p w14:paraId="0659E164" w14:textId="77777777" w:rsidR="0058083B" w:rsidRPr="00154918" w:rsidRDefault="0058083B" w:rsidP="0058083B">
            <w:pPr>
              <w:spacing w:after="0" w:line="240" w:lineRule="auto"/>
              <w:jc w:val="center"/>
              <w:rPr>
                <w:rFonts w:ascii="Times New Roman" w:eastAsia="Times New Roman" w:hAnsi="Times New Roman"/>
                <w:b/>
                <w:sz w:val="6"/>
                <w:szCs w:val="24"/>
                <w:lang w:eastAsia="ru-RU"/>
              </w:rPr>
            </w:pPr>
          </w:p>
        </w:tc>
        <w:tc>
          <w:tcPr>
            <w:tcW w:w="295" w:type="dxa"/>
            <w:gridSpan w:val="2"/>
            <w:tcBorders>
              <w:bottom w:val="single" w:sz="4" w:space="0" w:color="auto"/>
            </w:tcBorders>
          </w:tcPr>
          <w:p w14:paraId="41287D97" w14:textId="77777777" w:rsidR="0058083B" w:rsidRPr="00154918" w:rsidRDefault="0058083B" w:rsidP="0058083B">
            <w:pPr>
              <w:spacing w:after="0" w:line="240" w:lineRule="auto"/>
              <w:jc w:val="center"/>
              <w:rPr>
                <w:rFonts w:ascii="Times New Roman" w:eastAsia="Times New Roman" w:hAnsi="Times New Roman"/>
                <w:b/>
                <w:sz w:val="6"/>
                <w:szCs w:val="24"/>
                <w:lang w:eastAsia="ru-RU"/>
              </w:rPr>
            </w:pPr>
          </w:p>
        </w:tc>
        <w:tc>
          <w:tcPr>
            <w:tcW w:w="295" w:type="dxa"/>
            <w:gridSpan w:val="3"/>
            <w:tcBorders>
              <w:bottom w:val="single" w:sz="4" w:space="0" w:color="auto"/>
            </w:tcBorders>
          </w:tcPr>
          <w:p w14:paraId="4966CF8A" w14:textId="77777777" w:rsidR="0058083B" w:rsidRPr="00154918" w:rsidRDefault="0058083B" w:rsidP="0058083B">
            <w:pPr>
              <w:spacing w:after="0" w:line="240" w:lineRule="auto"/>
              <w:jc w:val="center"/>
              <w:rPr>
                <w:rFonts w:ascii="Times New Roman" w:eastAsia="Times New Roman" w:hAnsi="Times New Roman"/>
                <w:b/>
                <w:sz w:val="6"/>
                <w:szCs w:val="24"/>
                <w:lang w:eastAsia="ru-RU"/>
              </w:rPr>
            </w:pPr>
          </w:p>
        </w:tc>
        <w:tc>
          <w:tcPr>
            <w:tcW w:w="300" w:type="dxa"/>
            <w:gridSpan w:val="2"/>
            <w:tcBorders>
              <w:bottom w:val="single" w:sz="4" w:space="0" w:color="auto"/>
            </w:tcBorders>
          </w:tcPr>
          <w:p w14:paraId="0834B821" w14:textId="77777777" w:rsidR="0058083B" w:rsidRPr="00154918" w:rsidRDefault="0058083B" w:rsidP="0058083B">
            <w:pPr>
              <w:spacing w:after="0" w:line="240" w:lineRule="auto"/>
              <w:jc w:val="center"/>
              <w:rPr>
                <w:rFonts w:ascii="Times New Roman" w:eastAsia="Times New Roman" w:hAnsi="Times New Roman"/>
                <w:b/>
                <w:sz w:val="6"/>
                <w:szCs w:val="24"/>
                <w:lang w:eastAsia="ru-RU"/>
              </w:rPr>
            </w:pPr>
          </w:p>
        </w:tc>
        <w:tc>
          <w:tcPr>
            <w:tcW w:w="300" w:type="dxa"/>
            <w:gridSpan w:val="2"/>
            <w:tcBorders>
              <w:bottom w:val="single" w:sz="4" w:space="0" w:color="auto"/>
            </w:tcBorders>
          </w:tcPr>
          <w:p w14:paraId="6988790B" w14:textId="77777777" w:rsidR="0058083B" w:rsidRPr="00154918" w:rsidRDefault="0058083B" w:rsidP="0058083B">
            <w:pPr>
              <w:spacing w:after="0" w:line="240" w:lineRule="auto"/>
              <w:jc w:val="center"/>
              <w:rPr>
                <w:rFonts w:ascii="Times New Roman" w:eastAsia="Times New Roman" w:hAnsi="Times New Roman"/>
                <w:b/>
                <w:sz w:val="6"/>
                <w:szCs w:val="24"/>
                <w:lang w:eastAsia="ru-RU"/>
              </w:rPr>
            </w:pPr>
          </w:p>
        </w:tc>
        <w:tc>
          <w:tcPr>
            <w:tcW w:w="301" w:type="dxa"/>
            <w:gridSpan w:val="2"/>
            <w:tcBorders>
              <w:bottom w:val="single" w:sz="4" w:space="0" w:color="auto"/>
            </w:tcBorders>
          </w:tcPr>
          <w:p w14:paraId="33987789" w14:textId="77777777" w:rsidR="0058083B" w:rsidRPr="00154918" w:rsidRDefault="0058083B" w:rsidP="0058083B">
            <w:pPr>
              <w:spacing w:after="0" w:line="240" w:lineRule="auto"/>
              <w:jc w:val="center"/>
              <w:rPr>
                <w:rFonts w:ascii="Times New Roman" w:eastAsia="Times New Roman" w:hAnsi="Times New Roman"/>
                <w:b/>
                <w:sz w:val="6"/>
                <w:szCs w:val="24"/>
                <w:lang w:eastAsia="ru-RU"/>
              </w:rPr>
            </w:pPr>
          </w:p>
        </w:tc>
        <w:tc>
          <w:tcPr>
            <w:tcW w:w="302" w:type="dxa"/>
            <w:gridSpan w:val="3"/>
            <w:tcBorders>
              <w:bottom w:val="single" w:sz="4" w:space="0" w:color="auto"/>
            </w:tcBorders>
          </w:tcPr>
          <w:p w14:paraId="7B2E82C1" w14:textId="77777777" w:rsidR="0058083B" w:rsidRPr="00154918" w:rsidRDefault="0058083B" w:rsidP="0058083B">
            <w:pPr>
              <w:spacing w:after="0" w:line="240" w:lineRule="auto"/>
              <w:jc w:val="center"/>
              <w:rPr>
                <w:rFonts w:ascii="Times New Roman" w:eastAsia="Times New Roman" w:hAnsi="Times New Roman"/>
                <w:b/>
                <w:sz w:val="6"/>
                <w:szCs w:val="24"/>
                <w:lang w:eastAsia="ru-RU"/>
              </w:rPr>
            </w:pPr>
          </w:p>
        </w:tc>
        <w:tc>
          <w:tcPr>
            <w:tcW w:w="295" w:type="dxa"/>
            <w:gridSpan w:val="2"/>
            <w:tcBorders>
              <w:bottom w:val="single" w:sz="4" w:space="0" w:color="auto"/>
            </w:tcBorders>
          </w:tcPr>
          <w:p w14:paraId="425B2AF6" w14:textId="77777777" w:rsidR="0058083B" w:rsidRPr="00154918" w:rsidRDefault="0058083B" w:rsidP="0058083B">
            <w:pPr>
              <w:spacing w:after="0" w:line="240" w:lineRule="auto"/>
              <w:jc w:val="center"/>
              <w:rPr>
                <w:rFonts w:ascii="Times New Roman" w:eastAsia="Times New Roman" w:hAnsi="Times New Roman"/>
                <w:b/>
                <w:sz w:val="6"/>
                <w:szCs w:val="24"/>
                <w:lang w:eastAsia="ru-RU"/>
              </w:rPr>
            </w:pPr>
          </w:p>
        </w:tc>
        <w:tc>
          <w:tcPr>
            <w:tcW w:w="295" w:type="dxa"/>
            <w:gridSpan w:val="3"/>
            <w:tcBorders>
              <w:left w:val="nil"/>
              <w:bottom w:val="single" w:sz="4" w:space="0" w:color="auto"/>
            </w:tcBorders>
          </w:tcPr>
          <w:p w14:paraId="3E8BFB28" w14:textId="77777777" w:rsidR="0058083B" w:rsidRPr="00154918" w:rsidRDefault="0058083B" w:rsidP="0058083B">
            <w:pPr>
              <w:spacing w:after="0" w:line="240" w:lineRule="auto"/>
              <w:jc w:val="center"/>
              <w:rPr>
                <w:rFonts w:ascii="Times New Roman" w:eastAsia="Times New Roman" w:hAnsi="Times New Roman"/>
                <w:b/>
                <w:sz w:val="6"/>
                <w:szCs w:val="24"/>
                <w:lang w:eastAsia="ru-RU"/>
              </w:rPr>
            </w:pPr>
          </w:p>
        </w:tc>
        <w:tc>
          <w:tcPr>
            <w:tcW w:w="4356" w:type="dxa"/>
            <w:gridSpan w:val="17"/>
            <w:tcBorders>
              <w:bottom w:val="single" w:sz="4" w:space="0" w:color="auto"/>
            </w:tcBorders>
          </w:tcPr>
          <w:p w14:paraId="1B2EF491" w14:textId="77777777" w:rsidR="0058083B" w:rsidRPr="00154918" w:rsidRDefault="0058083B" w:rsidP="0058083B">
            <w:pPr>
              <w:spacing w:after="0" w:line="240" w:lineRule="auto"/>
              <w:rPr>
                <w:rFonts w:ascii="Times New Roman" w:eastAsia="Times New Roman" w:hAnsi="Times New Roman"/>
                <w:sz w:val="6"/>
                <w:szCs w:val="24"/>
                <w:lang w:eastAsia="ru-RU"/>
              </w:rPr>
            </w:pPr>
          </w:p>
        </w:tc>
      </w:tr>
      <w:tr w:rsidR="0058083B" w:rsidRPr="00154918" w14:paraId="60F16110" w14:textId="77777777" w:rsidTr="00DB7976">
        <w:tblPrEx>
          <w:tblCellMar>
            <w:left w:w="108" w:type="dxa"/>
            <w:right w:w="108" w:type="dxa"/>
          </w:tblCellMar>
        </w:tblPrEx>
        <w:tc>
          <w:tcPr>
            <w:tcW w:w="2410" w:type="dxa"/>
            <w:gridSpan w:val="2"/>
          </w:tcPr>
          <w:p w14:paraId="2209A6E9" w14:textId="77777777" w:rsidR="0058083B" w:rsidRPr="00154918" w:rsidRDefault="0058083B" w:rsidP="0058083B">
            <w:pPr>
              <w:spacing w:after="0" w:line="240" w:lineRule="auto"/>
              <w:rPr>
                <w:rFonts w:ascii="Times New Roman" w:eastAsia="Times New Roman" w:hAnsi="Times New Roman"/>
                <w:sz w:val="16"/>
                <w:szCs w:val="24"/>
                <w:lang w:eastAsia="ru-RU"/>
              </w:rPr>
            </w:pPr>
            <w:r w:rsidRPr="00154918">
              <w:rPr>
                <w:rFonts w:ascii="Times New Roman" w:eastAsia="Times New Roman" w:hAnsi="Times New Roman"/>
                <w:i/>
                <w:sz w:val="18"/>
                <w:szCs w:val="24"/>
                <w:lang w:eastAsia="ru-RU"/>
              </w:rPr>
              <w:t>Код корзины обеспечения:</w:t>
            </w:r>
          </w:p>
        </w:tc>
        <w:tc>
          <w:tcPr>
            <w:tcW w:w="275" w:type="dxa"/>
          </w:tcPr>
          <w:p w14:paraId="6754F5B6" w14:textId="77777777" w:rsidR="0058083B" w:rsidRPr="00154918" w:rsidRDefault="0058083B" w:rsidP="0058083B">
            <w:pPr>
              <w:spacing w:after="0" w:line="240" w:lineRule="auto"/>
              <w:jc w:val="center"/>
              <w:rPr>
                <w:rFonts w:ascii="Times New Roman" w:eastAsia="Times New Roman" w:hAnsi="Times New Roman"/>
                <w:b/>
                <w:sz w:val="24"/>
                <w:szCs w:val="24"/>
                <w:lang w:eastAsia="ru-RU"/>
              </w:rPr>
            </w:pPr>
          </w:p>
        </w:tc>
        <w:tc>
          <w:tcPr>
            <w:tcW w:w="381" w:type="dxa"/>
            <w:gridSpan w:val="4"/>
          </w:tcPr>
          <w:p w14:paraId="41632261" w14:textId="77777777" w:rsidR="0058083B" w:rsidRPr="00154918" w:rsidRDefault="0058083B" w:rsidP="0058083B">
            <w:pPr>
              <w:spacing w:after="0" w:line="240" w:lineRule="auto"/>
              <w:jc w:val="center"/>
              <w:rPr>
                <w:rFonts w:ascii="Times New Roman" w:eastAsia="Times New Roman" w:hAnsi="Times New Roman"/>
                <w:b/>
                <w:sz w:val="24"/>
                <w:szCs w:val="24"/>
                <w:lang w:eastAsia="ru-RU"/>
              </w:rPr>
            </w:pPr>
          </w:p>
        </w:tc>
        <w:tc>
          <w:tcPr>
            <w:tcW w:w="372" w:type="dxa"/>
            <w:gridSpan w:val="3"/>
          </w:tcPr>
          <w:p w14:paraId="132AC639" w14:textId="77777777" w:rsidR="0058083B" w:rsidRPr="00154918" w:rsidRDefault="0058083B" w:rsidP="0058083B">
            <w:pPr>
              <w:spacing w:after="0" w:line="240" w:lineRule="auto"/>
              <w:jc w:val="center"/>
              <w:rPr>
                <w:rFonts w:ascii="Times New Roman" w:eastAsia="Times New Roman" w:hAnsi="Times New Roman"/>
                <w:b/>
                <w:sz w:val="24"/>
                <w:szCs w:val="24"/>
                <w:lang w:eastAsia="ru-RU"/>
              </w:rPr>
            </w:pPr>
          </w:p>
        </w:tc>
        <w:tc>
          <w:tcPr>
            <w:tcW w:w="295" w:type="dxa"/>
            <w:gridSpan w:val="3"/>
          </w:tcPr>
          <w:p w14:paraId="6B032A28" w14:textId="77777777" w:rsidR="0058083B" w:rsidRPr="00154918" w:rsidRDefault="0058083B" w:rsidP="0058083B">
            <w:pPr>
              <w:spacing w:after="0" w:line="240" w:lineRule="auto"/>
              <w:jc w:val="center"/>
              <w:rPr>
                <w:rFonts w:ascii="Times New Roman" w:eastAsia="Times New Roman" w:hAnsi="Times New Roman"/>
                <w:b/>
                <w:sz w:val="24"/>
                <w:szCs w:val="24"/>
                <w:lang w:eastAsia="ru-RU"/>
              </w:rPr>
            </w:pPr>
          </w:p>
        </w:tc>
        <w:tc>
          <w:tcPr>
            <w:tcW w:w="295" w:type="dxa"/>
            <w:gridSpan w:val="3"/>
          </w:tcPr>
          <w:p w14:paraId="73753C3C" w14:textId="77777777" w:rsidR="0058083B" w:rsidRPr="00154918" w:rsidRDefault="0058083B" w:rsidP="0058083B">
            <w:pPr>
              <w:spacing w:after="0" w:line="240" w:lineRule="auto"/>
              <w:jc w:val="center"/>
              <w:rPr>
                <w:rFonts w:ascii="Times New Roman" w:eastAsia="Times New Roman" w:hAnsi="Times New Roman"/>
                <w:b/>
                <w:sz w:val="24"/>
                <w:szCs w:val="24"/>
                <w:lang w:eastAsia="ru-RU"/>
              </w:rPr>
            </w:pPr>
          </w:p>
        </w:tc>
        <w:tc>
          <w:tcPr>
            <w:tcW w:w="295" w:type="dxa"/>
            <w:gridSpan w:val="2"/>
          </w:tcPr>
          <w:p w14:paraId="7394C5CD" w14:textId="77777777" w:rsidR="0058083B" w:rsidRPr="00154918" w:rsidRDefault="0058083B" w:rsidP="0058083B">
            <w:pPr>
              <w:spacing w:after="0" w:line="240" w:lineRule="auto"/>
              <w:jc w:val="center"/>
              <w:rPr>
                <w:rFonts w:ascii="Times New Roman" w:eastAsia="Times New Roman" w:hAnsi="Times New Roman"/>
                <w:b/>
                <w:sz w:val="24"/>
                <w:szCs w:val="24"/>
                <w:lang w:eastAsia="ru-RU"/>
              </w:rPr>
            </w:pPr>
          </w:p>
        </w:tc>
        <w:tc>
          <w:tcPr>
            <w:tcW w:w="295" w:type="dxa"/>
            <w:gridSpan w:val="2"/>
          </w:tcPr>
          <w:p w14:paraId="2D753AFE" w14:textId="77777777" w:rsidR="0058083B" w:rsidRPr="00154918" w:rsidRDefault="0058083B" w:rsidP="0058083B">
            <w:pPr>
              <w:spacing w:after="0" w:line="240" w:lineRule="auto"/>
              <w:jc w:val="center"/>
              <w:rPr>
                <w:rFonts w:ascii="Times New Roman" w:eastAsia="Times New Roman" w:hAnsi="Times New Roman"/>
                <w:b/>
                <w:sz w:val="24"/>
                <w:szCs w:val="24"/>
                <w:lang w:eastAsia="ru-RU"/>
              </w:rPr>
            </w:pPr>
          </w:p>
        </w:tc>
        <w:tc>
          <w:tcPr>
            <w:tcW w:w="295" w:type="dxa"/>
            <w:gridSpan w:val="3"/>
          </w:tcPr>
          <w:p w14:paraId="0564DCF2" w14:textId="77777777" w:rsidR="0058083B" w:rsidRPr="00154918" w:rsidRDefault="0058083B" w:rsidP="0058083B">
            <w:pPr>
              <w:spacing w:after="0" w:line="240" w:lineRule="auto"/>
              <w:jc w:val="center"/>
              <w:rPr>
                <w:rFonts w:ascii="Times New Roman" w:eastAsia="Times New Roman" w:hAnsi="Times New Roman"/>
                <w:b/>
                <w:sz w:val="24"/>
                <w:szCs w:val="24"/>
                <w:lang w:eastAsia="ru-RU"/>
              </w:rPr>
            </w:pPr>
          </w:p>
        </w:tc>
        <w:tc>
          <w:tcPr>
            <w:tcW w:w="300" w:type="dxa"/>
            <w:gridSpan w:val="2"/>
          </w:tcPr>
          <w:p w14:paraId="097CEC03" w14:textId="77777777" w:rsidR="0058083B" w:rsidRPr="00154918" w:rsidRDefault="0058083B" w:rsidP="0058083B">
            <w:pPr>
              <w:spacing w:after="0" w:line="240" w:lineRule="auto"/>
              <w:jc w:val="center"/>
              <w:rPr>
                <w:rFonts w:ascii="Times New Roman" w:eastAsia="Times New Roman" w:hAnsi="Times New Roman"/>
                <w:b/>
                <w:sz w:val="24"/>
                <w:szCs w:val="24"/>
                <w:lang w:eastAsia="ru-RU"/>
              </w:rPr>
            </w:pPr>
          </w:p>
        </w:tc>
        <w:tc>
          <w:tcPr>
            <w:tcW w:w="300" w:type="dxa"/>
            <w:gridSpan w:val="2"/>
          </w:tcPr>
          <w:p w14:paraId="1876D621" w14:textId="77777777" w:rsidR="0058083B" w:rsidRPr="00154918" w:rsidRDefault="0058083B" w:rsidP="0058083B">
            <w:pPr>
              <w:spacing w:after="0" w:line="240" w:lineRule="auto"/>
              <w:jc w:val="center"/>
              <w:rPr>
                <w:rFonts w:ascii="Times New Roman" w:eastAsia="Times New Roman" w:hAnsi="Times New Roman"/>
                <w:b/>
                <w:sz w:val="24"/>
                <w:szCs w:val="24"/>
                <w:lang w:eastAsia="ru-RU"/>
              </w:rPr>
            </w:pPr>
          </w:p>
        </w:tc>
        <w:tc>
          <w:tcPr>
            <w:tcW w:w="301" w:type="dxa"/>
            <w:gridSpan w:val="2"/>
          </w:tcPr>
          <w:p w14:paraId="22017BD1" w14:textId="77777777" w:rsidR="0058083B" w:rsidRPr="00154918" w:rsidRDefault="0058083B" w:rsidP="0058083B">
            <w:pPr>
              <w:spacing w:after="0" w:line="240" w:lineRule="auto"/>
              <w:jc w:val="center"/>
              <w:rPr>
                <w:rFonts w:ascii="Times New Roman" w:eastAsia="Times New Roman" w:hAnsi="Times New Roman"/>
                <w:b/>
                <w:sz w:val="24"/>
                <w:szCs w:val="24"/>
                <w:lang w:eastAsia="ru-RU"/>
              </w:rPr>
            </w:pPr>
          </w:p>
        </w:tc>
        <w:tc>
          <w:tcPr>
            <w:tcW w:w="302" w:type="dxa"/>
            <w:gridSpan w:val="3"/>
          </w:tcPr>
          <w:p w14:paraId="2DF7D3DF" w14:textId="77777777" w:rsidR="0058083B" w:rsidRPr="00154918" w:rsidRDefault="0058083B" w:rsidP="0058083B">
            <w:pPr>
              <w:spacing w:after="0" w:line="240" w:lineRule="auto"/>
              <w:jc w:val="center"/>
              <w:rPr>
                <w:rFonts w:ascii="Times New Roman" w:eastAsia="Times New Roman" w:hAnsi="Times New Roman"/>
                <w:b/>
                <w:sz w:val="24"/>
                <w:szCs w:val="24"/>
                <w:lang w:eastAsia="ru-RU"/>
              </w:rPr>
            </w:pPr>
          </w:p>
        </w:tc>
        <w:tc>
          <w:tcPr>
            <w:tcW w:w="1970" w:type="dxa"/>
            <w:gridSpan w:val="11"/>
          </w:tcPr>
          <w:p w14:paraId="1787EEC7" w14:textId="38D12B5C" w:rsidR="0058083B" w:rsidRPr="00154918" w:rsidRDefault="0058083B" w:rsidP="003D3F53">
            <w:pPr>
              <w:spacing w:after="0" w:line="240" w:lineRule="auto"/>
              <w:rPr>
                <w:rFonts w:ascii="Times New Roman" w:eastAsia="Times New Roman" w:hAnsi="Times New Roman"/>
                <w:i/>
                <w:sz w:val="14"/>
                <w:szCs w:val="14"/>
                <w:lang w:eastAsia="ru-RU"/>
              </w:rPr>
            </w:pPr>
            <w:r w:rsidRPr="00154918">
              <w:rPr>
                <w:rFonts w:ascii="Times New Roman" w:eastAsia="Times New Roman" w:hAnsi="Times New Roman"/>
                <w:i/>
                <w:sz w:val="18"/>
                <w:szCs w:val="24"/>
                <w:lang w:eastAsia="ru-RU"/>
              </w:rPr>
              <w:t>Ставка текущая</w:t>
            </w:r>
            <w:r w:rsidRPr="00154918">
              <w:rPr>
                <w:rFonts w:ascii="Times New Roman" w:eastAsia="Times New Roman" w:hAnsi="Times New Roman"/>
                <w:i/>
                <w:sz w:val="18"/>
                <w:szCs w:val="24"/>
                <w:lang w:val="en-US" w:eastAsia="ru-RU"/>
              </w:rPr>
              <w:t>:</w:t>
            </w:r>
            <w:r w:rsidR="003D3F53" w:rsidRPr="00154918">
              <w:rPr>
                <w:rStyle w:val="aff3"/>
                <w:rFonts w:ascii="Times New Roman" w:eastAsia="Times New Roman" w:hAnsi="Times New Roman"/>
                <w:i/>
                <w:sz w:val="18"/>
                <w:szCs w:val="24"/>
                <w:lang w:val="en-US" w:eastAsia="ru-RU"/>
              </w:rPr>
              <w:footnoteReference w:id="7"/>
            </w:r>
          </w:p>
        </w:tc>
        <w:tc>
          <w:tcPr>
            <w:tcW w:w="1128" w:type="dxa"/>
            <w:gridSpan w:val="2"/>
          </w:tcPr>
          <w:p w14:paraId="54DFF6D3" w14:textId="77777777" w:rsidR="0058083B" w:rsidRPr="00154918" w:rsidRDefault="0058083B" w:rsidP="0058083B">
            <w:pPr>
              <w:spacing w:after="0" w:line="240" w:lineRule="auto"/>
              <w:rPr>
                <w:rFonts w:ascii="Times New Roman" w:eastAsia="Times New Roman" w:hAnsi="Times New Roman"/>
                <w:sz w:val="16"/>
                <w:szCs w:val="24"/>
                <w:lang w:eastAsia="ru-RU"/>
              </w:rPr>
            </w:pPr>
          </w:p>
        </w:tc>
        <w:tc>
          <w:tcPr>
            <w:tcW w:w="1134" w:type="dxa"/>
            <w:gridSpan w:val="4"/>
          </w:tcPr>
          <w:p w14:paraId="2F0CCEC6" w14:textId="77777777" w:rsidR="0058083B" w:rsidRPr="00154918" w:rsidRDefault="0058083B" w:rsidP="0058083B">
            <w:pPr>
              <w:spacing w:after="0" w:line="240" w:lineRule="auto"/>
              <w:rPr>
                <w:rFonts w:ascii="Times New Roman" w:eastAsia="Times New Roman" w:hAnsi="Times New Roman"/>
                <w:i/>
                <w:sz w:val="18"/>
                <w:szCs w:val="18"/>
                <w:lang w:eastAsia="ru-RU"/>
              </w:rPr>
            </w:pPr>
            <w:r w:rsidRPr="00154918">
              <w:rPr>
                <w:rFonts w:ascii="Times New Roman" w:eastAsia="Times New Roman" w:hAnsi="Times New Roman"/>
                <w:i/>
                <w:sz w:val="18"/>
                <w:szCs w:val="18"/>
                <w:lang w:eastAsia="ru-RU"/>
              </w:rPr>
              <w:t>Код валюты</w:t>
            </w:r>
          </w:p>
        </w:tc>
        <w:tc>
          <w:tcPr>
            <w:tcW w:w="714" w:type="dxa"/>
            <w:gridSpan w:val="5"/>
          </w:tcPr>
          <w:p w14:paraId="19655EC5" w14:textId="77777777" w:rsidR="0058083B" w:rsidRPr="00154918" w:rsidRDefault="0058083B" w:rsidP="0058083B">
            <w:pPr>
              <w:spacing w:after="0" w:line="240" w:lineRule="auto"/>
              <w:rPr>
                <w:rFonts w:ascii="Times New Roman" w:eastAsia="Times New Roman" w:hAnsi="Times New Roman"/>
                <w:sz w:val="16"/>
                <w:szCs w:val="24"/>
                <w:lang w:eastAsia="ru-RU"/>
              </w:rPr>
            </w:pPr>
          </w:p>
        </w:tc>
      </w:tr>
      <w:tr w:rsidR="0058083B" w:rsidRPr="00154918" w14:paraId="17A3A0F8" w14:textId="77777777" w:rsidTr="00DB7976">
        <w:tblPrEx>
          <w:tblCellMar>
            <w:left w:w="108" w:type="dxa"/>
            <w:right w:w="108" w:type="dxa"/>
          </w:tblCellMar>
        </w:tblPrEx>
        <w:tc>
          <w:tcPr>
            <w:tcW w:w="2410" w:type="dxa"/>
            <w:gridSpan w:val="2"/>
          </w:tcPr>
          <w:p w14:paraId="2725972E" w14:textId="77777777" w:rsidR="0058083B" w:rsidRPr="00154918" w:rsidRDefault="0058083B" w:rsidP="0058083B">
            <w:pPr>
              <w:spacing w:after="0" w:line="240" w:lineRule="auto"/>
              <w:rPr>
                <w:rFonts w:ascii="Times New Roman" w:eastAsia="Times New Roman" w:hAnsi="Times New Roman"/>
                <w:sz w:val="6"/>
                <w:szCs w:val="24"/>
                <w:lang w:eastAsia="ru-RU"/>
              </w:rPr>
            </w:pPr>
          </w:p>
        </w:tc>
        <w:tc>
          <w:tcPr>
            <w:tcW w:w="275" w:type="dxa"/>
            <w:tcBorders>
              <w:left w:val="single" w:sz="4" w:space="0" w:color="auto"/>
              <w:bottom w:val="single" w:sz="4" w:space="0" w:color="auto"/>
              <w:right w:val="single" w:sz="4" w:space="0" w:color="auto"/>
            </w:tcBorders>
          </w:tcPr>
          <w:p w14:paraId="6825768E" w14:textId="77777777" w:rsidR="0058083B" w:rsidRPr="00154918" w:rsidRDefault="0058083B" w:rsidP="0058083B">
            <w:pPr>
              <w:spacing w:after="0" w:line="240" w:lineRule="auto"/>
              <w:jc w:val="center"/>
              <w:rPr>
                <w:rFonts w:ascii="Times New Roman" w:eastAsia="Times New Roman" w:hAnsi="Times New Roman"/>
                <w:b/>
                <w:sz w:val="6"/>
                <w:szCs w:val="24"/>
                <w:lang w:eastAsia="ru-RU"/>
              </w:rPr>
            </w:pPr>
          </w:p>
        </w:tc>
        <w:tc>
          <w:tcPr>
            <w:tcW w:w="381" w:type="dxa"/>
            <w:gridSpan w:val="4"/>
            <w:tcBorders>
              <w:left w:val="single" w:sz="4" w:space="0" w:color="auto"/>
              <w:bottom w:val="single" w:sz="4" w:space="0" w:color="auto"/>
              <w:right w:val="single" w:sz="4" w:space="0" w:color="auto"/>
            </w:tcBorders>
          </w:tcPr>
          <w:p w14:paraId="0042244B" w14:textId="77777777" w:rsidR="0058083B" w:rsidRPr="00154918" w:rsidRDefault="0058083B" w:rsidP="0058083B">
            <w:pPr>
              <w:spacing w:after="0" w:line="240" w:lineRule="auto"/>
              <w:jc w:val="center"/>
              <w:rPr>
                <w:rFonts w:ascii="Times New Roman" w:eastAsia="Times New Roman" w:hAnsi="Times New Roman"/>
                <w:b/>
                <w:sz w:val="6"/>
                <w:szCs w:val="24"/>
                <w:lang w:eastAsia="ru-RU"/>
              </w:rPr>
            </w:pPr>
          </w:p>
        </w:tc>
        <w:tc>
          <w:tcPr>
            <w:tcW w:w="372" w:type="dxa"/>
            <w:gridSpan w:val="3"/>
            <w:tcBorders>
              <w:left w:val="single" w:sz="4" w:space="0" w:color="auto"/>
              <w:bottom w:val="single" w:sz="4" w:space="0" w:color="auto"/>
              <w:right w:val="single" w:sz="4" w:space="0" w:color="auto"/>
            </w:tcBorders>
          </w:tcPr>
          <w:p w14:paraId="04770AA5" w14:textId="77777777" w:rsidR="0058083B" w:rsidRPr="00154918" w:rsidRDefault="0058083B" w:rsidP="0058083B">
            <w:pPr>
              <w:spacing w:after="0" w:line="240" w:lineRule="auto"/>
              <w:jc w:val="center"/>
              <w:rPr>
                <w:rFonts w:ascii="Times New Roman" w:eastAsia="Times New Roman" w:hAnsi="Times New Roman"/>
                <w:b/>
                <w:sz w:val="6"/>
                <w:szCs w:val="24"/>
                <w:lang w:eastAsia="ru-RU"/>
              </w:rPr>
            </w:pPr>
          </w:p>
        </w:tc>
        <w:tc>
          <w:tcPr>
            <w:tcW w:w="295" w:type="dxa"/>
            <w:gridSpan w:val="3"/>
            <w:tcBorders>
              <w:left w:val="single" w:sz="4" w:space="0" w:color="auto"/>
              <w:bottom w:val="single" w:sz="4" w:space="0" w:color="auto"/>
              <w:right w:val="single" w:sz="4" w:space="0" w:color="auto"/>
            </w:tcBorders>
          </w:tcPr>
          <w:p w14:paraId="65E014A9" w14:textId="77777777" w:rsidR="0058083B" w:rsidRPr="00154918" w:rsidRDefault="0058083B" w:rsidP="0058083B">
            <w:pPr>
              <w:spacing w:after="0" w:line="240" w:lineRule="auto"/>
              <w:jc w:val="center"/>
              <w:rPr>
                <w:rFonts w:ascii="Times New Roman" w:eastAsia="Times New Roman" w:hAnsi="Times New Roman"/>
                <w:b/>
                <w:sz w:val="6"/>
                <w:szCs w:val="24"/>
                <w:lang w:eastAsia="ru-RU"/>
              </w:rPr>
            </w:pPr>
          </w:p>
        </w:tc>
        <w:tc>
          <w:tcPr>
            <w:tcW w:w="295" w:type="dxa"/>
            <w:gridSpan w:val="3"/>
            <w:tcBorders>
              <w:left w:val="single" w:sz="4" w:space="0" w:color="auto"/>
              <w:bottom w:val="single" w:sz="4" w:space="0" w:color="auto"/>
              <w:right w:val="single" w:sz="4" w:space="0" w:color="auto"/>
            </w:tcBorders>
          </w:tcPr>
          <w:p w14:paraId="608592DC" w14:textId="77777777" w:rsidR="0058083B" w:rsidRPr="00154918" w:rsidRDefault="0058083B" w:rsidP="0058083B">
            <w:pPr>
              <w:spacing w:after="0" w:line="240" w:lineRule="auto"/>
              <w:jc w:val="center"/>
              <w:rPr>
                <w:rFonts w:ascii="Times New Roman" w:eastAsia="Times New Roman" w:hAnsi="Times New Roman"/>
                <w:b/>
                <w:sz w:val="6"/>
                <w:szCs w:val="24"/>
                <w:lang w:eastAsia="ru-RU"/>
              </w:rPr>
            </w:pPr>
          </w:p>
        </w:tc>
        <w:tc>
          <w:tcPr>
            <w:tcW w:w="295" w:type="dxa"/>
            <w:gridSpan w:val="2"/>
            <w:tcBorders>
              <w:left w:val="single" w:sz="4" w:space="0" w:color="auto"/>
              <w:bottom w:val="single" w:sz="4" w:space="0" w:color="auto"/>
              <w:right w:val="single" w:sz="4" w:space="0" w:color="auto"/>
            </w:tcBorders>
          </w:tcPr>
          <w:p w14:paraId="7F5FF874" w14:textId="77777777" w:rsidR="0058083B" w:rsidRPr="00154918" w:rsidRDefault="0058083B" w:rsidP="0058083B">
            <w:pPr>
              <w:spacing w:after="0" w:line="240" w:lineRule="auto"/>
              <w:jc w:val="center"/>
              <w:rPr>
                <w:rFonts w:ascii="Times New Roman" w:eastAsia="Times New Roman" w:hAnsi="Times New Roman"/>
                <w:b/>
                <w:sz w:val="6"/>
                <w:szCs w:val="24"/>
                <w:lang w:eastAsia="ru-RU"/>
              </w:rPr>
            </w:pPr>
          </w:p>
        </w:tc>
        <w:tc>
          <w:tcPr>
            <w:tcW w:w="295" w:type="dxa"/>
            <w:gridSpan w:val="2"/>
            <w:tcBorders>
              <w:left w:val="single" w:sz="4" w:space="0" w:color="auto"/>
              <w:bottom w:val="single" w:sz="4" w:space="0" w:color="auto"/>
              <w:right w:val="single" w:sz="4" w:space="0" w:color="auto"/>
            </w:tcBorders>
          </w:tcPr>
          <w:p w14:paraId="1FCB87FB" w14:textId="77777777" w:rsidR="0058083B" w:rsidRPr="00154918" w:rsidRDefault="0058083B" w:rsidP="0058083B">
            <w:pPr>
              <w:spacing w:after="0" w:line="240" w:lineRule="auto"/>
              <w:jc w:val="center"/>
              <w:rPr>
                <w:rFonts w:ascii="Times New Roman" w:eastAsia="Times New Roman" w:hAnsi="Times New Roman"/>
                <w:b/>
                <w:sz w:val="6"/>
                <w:szCs w:val="24"/>
                <w:lang w:eastAsia="ru-RU"/>
              </w:rPr>
            </w:pPr>
          </w:p>
        </w:tc>
        <w:tc>
          <w:tcPr>
            <w:tcW w:w="295" w:type="dxa"/>
            <w:gridSpan w:val="3"/>
            <w:tcBorders>
              <w:left w:val="single" w:sz="4" w:space="0" w:color="auto"/>
              <w:bottom w:val="single" w:sz="4" w:space="0" w:color="auto"/>
              <w:right w:val="single" w:sz="4" w:space="0" w:color="auto"/>
            </w:tcBorders>
          </w:tcPr>
          <w:p w14:paraId="5E2C7C2D" w14:textId="77777777" w:rsidR="0058083B" w:rsidRPr="00154918" w:rsidRDefault="0058083B" w:rsidP="0058083B">
            <w:pPr>
              <w:spacing w:after="0" w:line="240" w:lineRule="auto"/>
              <w:jc w:val="center"/>
              <w:rPr>
                <w:rFonts w:ascii="Times New Roman" w:eastAsia="Times New Roman" w:hAnsi="Times New Roman"/>
                <w:b/>
                <w:sz w:val="6"/>
                <w:szCs w:val="24"/>
                <w:lang w:eastAsia="ru-RU"/>
              </w:rPr>
            </w:pPr>
          </w:p>
        </w:tc>
        <w:tc>
          <w:tcPr>
            <w:tcW w:w="300" w:type="dxa"/>
            <w:gridSpan w:val="2"/>
            <w:tcBorders>
              <w:left w:val="single" w:sz="4" w:space="0" w:color="auto"/>
              <w:bottom w:val="single" w:sz="4" w:space="0" w:color="auto"/>
              <w:right w:val="single" w:sz="4" w:space="0" w:color="auto"/>
            </w:tcBorders>
          </w:tcPr>
          <w:p w14:paraId="6BA4BBF0" w14:textId="77777777" w:rsidR="0058083B" w:rsidRPr="00154918" w:rsidRDefault="0058083B" w:rsidP="0058083B">
            <w:pPr>
              <w:spacing w:after="0" w:line="240" w:lineRule="auto"/>
              <w:jc w:val="center"/>
              <w:rPr>
                <w:rFonts w:ascii="Times New Roman" w:eastAsia="Times New Roman" w:hAnsi="Times New Roman"/>
                <w:b/>
                <w:sz w:val="6"/>
                <w:szCs w:val="24"/>
                <w:lang w:eastAsia="ru-RU"/>
              </w:rPr>
            </w:pPr>
          </w:p>
        </w:tc>
        <w:tc>
          <w:tcPr>
            <w:tcW w:w="300" w:type="dxa"/>
            <w:gridSpan w:val="2"/>
            <w:tcBorders>
              <w:left w:val="single" w:sz="4" w:space="0" w:color="auto"/>
              <w:bottom w:val="single" w:sz="4" w:space="0" w:color="auto"/>
              <w:right w:val="single" w:sz="4" w:space="0" w:color="auto"/>
            </w:tcBorders>
          </w:tcPr>
          <w:p w14:paraId="29CACE1D" w14:textId="77777777" w:rsidR="0058083B" w:rsidRPr="00154918" w:rsidRDefault="0058083B" w:rsidP="0058083B">
            <w:pPr>
              <w:spacing w:after="0" w:line="240" w:lineRule="auto"/>
              <w:jc w:val="center"/>
              <w:rPr>
                <w:rFonts w:ascii="Times New Roman" w:eastAsia="Times New Roman" w:hAnsi="Times New Roman"/>
                <w:b/>
                <w:sz w:val="6"/>
                <w:szCs w:val="24"/>
                <w:lang w:eastAsia="ru-RU"/>
              </w:rPr>
            </w:pPr>
          </w:p>
        </w:tc>
        <w:tc>
          <w:tcPr>
            <w:tcW w:w="301" w:type="dxa"/>
            <w:gridSpan w:val="2"/>
            <w:tcBorders>
              <w:left w:val="single" w:sz="4" w:space="0" w:color="auto"/>
              <w:bottom w:val="single" w:sz="4" w:space="0" w:color="auto"/>
              <w:right w:val="single" w:sz="4" w:space="0" w:color="auto"/>
            </w:tcBorders>
          </w:tcPr>
          <w:p w14:paraId="645205F9" w14:textId="77777777" w:rsidR="0058083B" w:rsidRPr="00154918" w:rsidRDefault="0058083B" w:rsidP="0058083B">
            <w:pPr>
              <w:spacing w:after="0" w:line="240" w:lineRule="auto"/>
              <w:jc w:val="center"/>
              <w:rPr>
                <w:rFonts w:ascii="Times New Roman" w:eastAsia="Times New Roman" w:hAnsi="Times New Roman"/>
                <w:b/>
                <w:sz w:val="6"/>
                <w:szCs w:val="24"/>
                <w:lang w:eastAsia="ru-RU"/>
              </w:rPr>
            </w:pPr>
          </w:p>
        </w:tc>
        <w:tc>
          <w:tcPr>
            <w:tcW w:w="302" w:type="dxa"/>
            <w:gridSpan w:val="3"/>
            <w:tcBorders>
              <w:left w:val="single" w:sz="4" w:space="0" w:color="auto"/>
              <w:bottom w:val="single" w:sz="4" w:space="0" w:color="auto"/>
              <w:right w:val="single" w:sz="4" w:space="0" w:color="auto"/>
            </w:tcBorders>
          </w:tcPr>
          <w:p w14:paraId="39BC20B0" w14:textId="77777777" w:rsidR="0058083B" w:rsidRPr="00154918" w:rsidRDefault="0058083B" w:rsidP="0058083B">
            <w:pPr>
              <w:spacing w:after="0" w:line="240" w:lineRule="auto"/>
              <w:jc w:val="center"/>
              <w:rPr>
                <w:rFonts w:ascii="Times New Roman" w:eastAsia="Times New Roman" w:hAnsi="Times New Roman"/>
                <w:b/>
                <w:sz w:val="6"/>
                <w:szCs w:val="24"/>
                <w:lang w:eastAsia="ru-RU"/>
              </w:rPr>
            </w:pPr>
          </w:p>
        </w:tc>
        <w:tc>
          <w:tcPr>
            <w:tcW w:w="1970" w:type="dxa"/>
            <w:gridSpan w:val="11"/>
            <w:tcBorders>
              <w:left w:val="single" w:sz="4" w:space="0" w:color="auto"/>
            </w:tcBorders>
          </w:tcPr>
          <w:p w14:paraId="013EC3C0" w14:textId="77777777" w:rsidR="0058083B" w:rsidRPr="00154918" w:rsidRDefault="0058083B" w:rsidP="0058083B">
            <w:pPr>
              <w:spacing w:after="0" w:line="240" w:lineRule="auto"/>
              <w:rPr>
                <w:rFonts w:ascii="Times New Roman" w:eastAsia="Times New Roman" w:hAnsi="Times New Roman"/>
                <w:sz w:val="6"/>
                <w:szCs w:val="24"/>
                <w:lang w:eastAsia="ru-RU"/>
              </w:rPr>
            </w:pPr>
          </w:p>
        </w:tc>
        <w:tc>
          <w:tcPr>
            <w:tcW w:w="1128" w:type="dxa"/>
            <w:gridSpan w:val="2"/>
            <w:tcBorders>
              <w:bottom w:val="single" w:sz="4" w:space="0" w:color="auto"/>
            </w:tcBorders>
          </w:tcPr>
          <w:p w14:paraId="5FE85EFC" w14:textId="77777777" w:rsidR="0058083B" w:rsidRPr="00154918" w:rsidRDefault="0058083B" w:rsidP="0058083B">
            <w:pPr>
              <w:spacing w:after="0" w:line="240" w:lineRule="auto"/>
              <w:rPr>
                <w:rFonts w:ascii="Times New Roman" w:eastAsia="Times New Roman" w:hAnsi="Times New Roman"/>
                <w:sz w:val="6"/>
                <w:szCs w:val="24"/>
                <w:lang w:eastAsia="ru-RU"/>
              </w:rPr>
            </w:pPr>
          </w:p>
        </w:tc>
        <w:tc>
          <w:tcPr>
            <w:tcW w:w="1134" w:type="dxa"/>
            <w:gridSpan w:val="4"/>
          </w:tcPr>
          <w:p w14:paraId="7090D943" w14:textId="77777777" w:rsidR="0058083B" w:rsidRPr="00154918" w:rsidRDefault="0058083B" w:rsidP="0058083B">
            <w:pPr>
              <w:spacing w:after="0" w:line="240" w:lineRule="auto"/>
              <w:rPr>
                <w:rFonts w:ascii="Times New Roman" w:eastAsia="Times New Roman" w:hAnsi="Times New Roman"/>
                <w:sz w:val="6"/>
                <w:szCs w:val="24"/>
                <w:lang w:eastAsia="ru-RU"/>
              </w:rPr>
            </w:pPr>
          </w:p>
        </w:tc>
        <w:tc>
          <w:tcPr>
            <w:tcW w:w="714" w:type="dxa"/>
            <w:gridSpan w:val="5"/>
            <w:tcBorders>
              <w:bottom w:val="single" w:sz="4" w:space="0" w:color="auto"/>
            </w:tcBorders>
          </w:tcPr>
          <w:p w14:paraId="7FEBE456" w14:textId="77777777" w:rsidR="0058083B" w:rsidRPr="00154918" w:rsidRDefault="0058083B" w:rsidP="0058083B">
            <w:pPr>
              <w:spacing w:after="0" w:line="240" w:lineRule="auto"/>
              <w:rPr>
                <w:rFonts w:ascii="Times New Roman" w:eastAsia="Times New Roman" w:hAnsi="Times New Roman"/>
                <w:sz w:val="6"/>
                <w:szCs w:val="24"/>
                <w:lang w:eastAsia="ru-RU"/>
              </w:rPr>
            </w:pPr>
          </w:p>
        </w:tc>
      </w:tr>
    </w:tbl>
    <w:p w14:paraId="7B6308F5" w14:textId="77777777" w:rsidR="0058083B" w:rsidRPr="00154918" w:rsidRDefault="0058083B" w:rsidP="0058083B">
      <w:pPr>
        <w:spacing w:after="0" w:line="240" w:lineRule="auto"/>
        <w:rPr>
          <w:rFonts w:ascii="Times New Roman" w:eastAsia="Times New Roman" w:hAnsi="Times New Roman"/>
          <w:sz w:val="12"/>
          <w:szCs w:val="12"/>
          <w:lang w:eastAsia="ru-RU"/>
        </w:rPr>
      </w:pPr>
    </w:p>
    <w:tbl>
      <w:tblPr>
        <w:tblW w:w="11015" w:type="dxa"/>
        <w:tblInd w:w="-284" w:type="dxa"/>
        <w:tblLayout w:type="fixed"/>
        <w:tblLook w:val="0000" w:firstRow="0" w:lastRow="0" w:firstColumn="0" w:lastColumn="0" w:noHBand="0" w:noVBand="0"/>
      </w:tblPr>
      <w:tblGrid>
        <w:gridCol w:w="1939"/>
        <w:gridCol w:w="969"/>
        <w:gridCol w:w="2957"/>
        <w:gridCol w:w="787"/>
        <w:gridCol w:w="947"/>
        <w:gridCol w:w="644"/>
        <w:gridCol w:w="1399"/>
        <w:gridCol w:w="1134"/>
        <w:gridCol w:w="239"/>
      </w:tblGrid>
      <w:tr w:rsidR="0058083B" w:rsidRPr="00154918" w14:paraId="52D5863F" w14:textId="77777777" w:rsidTr="00DB7976">
        <w:tc>
          <w:tcPr>
            <w:tcW w:w="1939" w:type="dxa"/>
          </w:tcPr>
          <w:p w14:paraId="215B880E" w14:textId="77777777" w:rsidR="0058083B" w:rsidRPr="00154918" w:rsidRDefault="0058083B" w:rsidP="0058083B">
            <w:pPr>
              <w:spacing w:after="0" w:line="240" w:lineRule="auto"/>
              <w:rPr>
                <w:rFonts w:ascii="Times New Roman" w:eastAsia="Times New Roman" w:hAnsi="Times New Roman"/>
                <w:i/>
                <w:sz w:val="18"/>
                <w:szCs w:val="24"/>
                <w:lang w:eastAsia="ru-RU"/>
              </w:rPr>
            </w:pPr>
            <w:r w:rsidRPr="00154918">
              <w:rPr>
                <w:rFonts w:ascii="Times New Roman" w:eastAsia="Times New Roman" w:hAnsi="Times New Roman"/>
                <w:i/>
                <w:sz w:val="18"/>
                <w:szCs w:val="24"/>
                <w:lang w:eastAsia="ru-RU"/>
              </w:rPr>
              <w:t>Метод расчета %:</w:t>
            </w:r>
          </w:p>
        </w:tc>
        <w:tc>
          <w:tcPr>
            <w:tcW w:w="969" w:type="dxa"/>
            <w:tcBorders>
              <w:bottom w:val="single" w:sz="4" w:space="0" w:color="auto"/>
            </w:tcBorders>
          </w:tcPr>
          <w:p w14:paraId="4F7F4E09" w14:textId="77777777" w:rsidR="0058083B" w:rsidRPr="00154918" w:rsidRDefault="0058083B" w:rsidP="0058083B">
            <w:pPr>
              <w:spacing w:after="0" w:line="240" w:lineRule="auto"/>
              <w:rPr>
                <w:rFonts w:ascii="Times New Roman" w:eastAsia="Times New Roman" w:hAnsi="Times New Roman"/>
                <w:sz w:val="16"/>
                <w:szCs w:val="24"/>
                <w:lang w:eastAsia="ru-RU"/>
              </w:rPr>
            </w:pPr>
          </w:p>
        </w:tc>
        <w:tc>
          <w:tcPr>
            <w:tcW w:w="2957" w:type="dxa"/>
          </w:tcPr>
          <w:p w14:paraId="61E19E03" w14:textId="77777777" w:rsidR="0058083B" w:rsidRPr="00154918" w:rsidRDefault="0058083B" w:rsidP="0058083B">
            <w:pPr>
              <w:spacing w:after="0" w:line="240" w:lineRule="auto"/>
              <w:rPr>
                <w:rFonts w:ascii="Times New Roman" w:eastAsia="Times New Roman" w:hAnsi="Times New Roman"/>
                <w:i/>
                <w:sz w:val="18"/>
                <w:szCs w:val="24"/>
                <w:lang w:eastAsia="ru-RU"/>
              </w:rPr>
            </w:pPr>
            <w:r w:rsidRPr="00154918">
              <w:rPr>
                <w:rFonts w:ascii="Times New Roman" w:eastAsia="Times New Roman" w:hAnsi="Times New Roman"/>
                <w:i/>
                <w:sz w:val="18"/>
                <w:szCs w:val="24"/>
                <w:lang w:eastAsia="ru-RU"/>
              </w:rPr>
              <w:t>Код денежного индикатора:</w:t>
            </w:r>
          </w:p>
        </w:tc>
        <w:tc>
          <w:tcPr>
            <w:tcW w:w="787" w:type="dxa"/>
            <w:tcBorders>
              <w:bottom w:val="single" w:sz="4" w:space="0" w:color="auto"/>
            </w:tcBorders>
          </w:tcPr>
          <w:p w14:paraId="2777C4C3" w14:textId="77777777" w:rsidR="0058083B" w:rsidRPr="00154918" w:rsidRDefault="0058083B" w:rsidP="0058083B">
            <w:pPr>
              <w:spacing w:after="0" w:line="240" w:lineRule="auto"/>
              <w:rPr>
                <w:rFonts w:ascii="Times New Roman" w:eastAsia="Times New Roman" w:hAnsi="Times New Roman"/>
                <w:i/>
                <w:sz w:val="18"/>
                <w:szCs w:val="24"/>
                <w:lang w:eastAsia="ru-RU"/>
              </w:rPr>
            </w:pPr>
          </w:p>
        </w:tc>
        <w:tc>
          <w:tcPr>
            <w:tcW w:w="947" w:type="dxa"/>
          </w:tcPr>
          <w:p w14:paraId="38C4475B" w14:textId="77777777" w:rsidR="0058083B" w:rsidRPr="00154918" w:rsidRDefault="0058083B" w:rsidP="0058083B">
            <w:pPr>
              <w:spacing w:after="0" w:line="240" w:lineRule="auto"/>
              <w:rPr>
                <w:rFonts w:ascii="Times New Roman" w:eastAsia="Times New Roman" w:hAnsi="Times New Roman"/>
                <w:i/>
                <w:sz w:val="18"/>
                <w:szCs w:val="24"/>
                <w:lang w:eastAsia="ru-RU"/>
              </w:rPr>
            </w:pPr>
            <w:r w:rsidRPr="00154918">
              <w:rPr>
                <w:rFonts w:ascii="Times New Roman" w:eastAsia="Times New Roman" w:hAnsi="Times New Roman"/>
                <w:i/>
                <w:sz w:val="18"/>
                <w:szCs w:val="24"/>
                <w:lang w:eastAsia="ru-RU"/>
              </w:rPr>
              <w:t>Спред:</w:t>
            </w:r>
          </w:p>
        </w:tc>
        <w:tc>
          <w:tcPr>
            <w:tcW w:w="644" w:type="dxa"/>
            <w:tcBorders>
              <w:bottom w:val="single" w:sz="4" w:space="0" w:color="auto"/>
            </w:tcBorders>
          </w:tcPr>
          <w:p w14:paraId="5CF231B8" w14:textId="77777777" w:rsidR="0058083B" w:rsidRPr="00154918" w:rsidRDefault="0058083B" w:rsidP="0058083B">
            <w:pPr>
              <w:spacing w:after="0" w:line="240" w:lineRule="auto"/>
              <w:rPr>
                <w:rFonts w:ascii="Times New Roman" w:eastAsia="Times New Roman" w:hAnsi="Times New Roman"/>
                <w:i/>
                <w:sz w:val="18"/>
                <w:szCs w:val="24"/>
                <w:lang w:eastAsia="ru-RU"/>
              </w:rPr>
            </w:pPr>
          </w:p>
        </w:tc>
        <w:tc>
          <w:tcPr>
            <w:tcW w:w="1399" w:type="dxa"/>
          </w:tcPr>
          <w:p w14:paraId="526A3A82" w14:textId="77777777" w:rsidR="0058083B" w:rsidRPr="00154918" w:rsidRDefault="0058083B" w:rsidP="0058083B">
            <w:pPr>
              <w:spacing w:after="0" w:line="240" w:lineRule="auto"/>
              <w:rPr>
                <w:rFonts w:ascii="Times New Roman" w:eastAsia="Times New Roman" w:hAnsi="Times New Roman"/>
                <w:i/>
                <w:sz w:val="18"/>
                <w:szCs w:val="24"/>
                <w:lang w:eastAsia="ru-RU"/>
              </w:rPr>
            </w:pPr>
            <w:r w:rsidRPr="00154918">
              <w:rPr>
                <w:rFonts w:ascii="Times New Roman" w:eastAsia="Times New Roman" w:hAnsi="Times New Roman"/>
                <w:i/>
                <w:sz w:val="18"/>
                <w:szCs w:val="24"/>
                <w:lang w:eastAsia="ru-RU"/>
              </w:rPr>
              <w:t>Фикс. ставка</w:t>
            </w:r>
          </w:p>
        </w:tc>
        <w:tc>
          <w:tcPr>
            <w:tcW w:w="1134" w:type="dxa"/>
            <w:tcBorders>
              <w:right w:val="single" w:sz="4" w:space="0" w:color="auto"/>
            </w:tcBorders>
          </w:tcPr>
          <w:p w14:paraId="50535ED3" w14:textId="77777777" w:rsidR="0058083B" w:rsidRPr="00154918" w:rsidRDefault="0058083B" w:rsidP="0058083B">
            <w:pPr>
              <w:spacing w:after="0" w:line="240" w:lineRule="auto"/>
              <w:rPr>
                <w:rFonts w:ascii="Times New Roman" w:eastAsia="Times New Roman" w:hAnsi="Times New Roman"/>
                <w:i/>
                <w:sz w:val="18"/>
                <w:szCs w:val="24"/>
                <w:lang w:eastAsia="ru-RU"/>
              </w:rPr>
            </w:pPr>
            <w:r w:rsidRPr="00154918">
              <w:rPr>
                <w:rFonts w:ascii="Times New Roman" w:eastAsia="Times New Roman" w:hAnsi="Times New Roman"/>
                <w:i/>
                <w:sz w:val="18"/>
                <w:szCs w:val="24"/>
                <w:lang w:eastAsia="ru-RU"/>
              </w:rPr>
              <w:t>С реюзом</w:t>
            </w:r>
          </w:p>
        </w:tc>
        <w:tc>
          <w:tcPr>
            <w:tcW w:w="239" w:type="dxa"/>
            <w:tcBorders>
              <w:top w:val="single" w:sz="4" w:space="0" w:color="auto"/>
              <w:left w:val="single" w:sz="4" w:space="0" w:color="auto"/>
              <w:bottom w:val="single" w:sz="4" w:space="0" w:color="auto"/>
              <w:right w:val="single" w:sz="4" w:space="0" w:color="auto"/>
            </w:tcBorders>
          </w:tcPr>
          <w:p w14:paraId="29699713" w14:textId="77777777" w:rsidR="0058083B" w:rsidRPr="00154918" w:rsidRDefault="0058083B" w:rsidP="0058083B">
            <w:pPr>
              <w:spacing w:after="0" w:line="240" w:lineRule="auto"/>
              <w:rPr>
                <w:rFonts w:ascii="Times New Roman" w:eastAsia="Times New Roman" w:hAnsi="Times New Roman"/>
                <w:i/>
                <w:sz w:val="18"/>
                <w:szCs w:val="24"/>
                <w:lang w:eastAsia="ru-RU"/>
              </w:rPr>
            </w:pPr>
          </w:p>
        </w:tc>
      </w:tr>
    </w:tbl>
    <w:p w14:paraId="648C10A0" w14:textId="77777777" w:rsidR="0058083B" w:rsidRPr="00154918" w:rsidRDefault="0058083B" w:rsidP="0058083B">
      <w:pPr>
        <w:spacing w:after="0" w:line="240" w:lineRule="auto"/>
        <w:rPr>
          <w:rFonts w:ascii="Times New Roman" w:eastAsia="Times New Roman" w:hAnsi="Times New Roman"/>
          <w:sz w:val="8"/>
          <w:szCs w:val="8"/>
          <w:lang w:eastAsia="ru-RU"/>
        </w:rPr>
      </w:pPr>
    </w:p>
    <w:tbl>
      <w:tblPr>
        <w:tblW w:w="10992" w:type="dxa"/>
        <w:tblInd w:w="-284" w:type="dxa"/>
        <w:tblLayout w:type="fixed"/>
        <w:tblLook w:val="0000" w:firstRow="0" w:lastRow="0" w:firstColumn="0" w:lastColumn="0" w:noHBand="0" w:noVBand="0"/>
      </w:tblPr>
      <w:tblGrid>
        <w:gridCol w:w="757"/>
        <w:gridCol w:w="16"/>
        <w:gridCol w:w="90"/>
        <w:gridCol w:w="306"/>
        <w:gridCol w:w="844"/>
        <w:gridCol w:w="522"/>
        <w:gridCol w:w="433"/>
        <w:gridCol w:w="88"/>
        <w:gridCol w:w="214"/>
        <w:gridCol w:w="25"/>
        <w:gridCol w:w="44"/>
        <w:gridCol w:w="19"/>
        <w:gridCol w:w="22"/>
        <w:gridCol w:w="19"/>
        <w:gridCol w:w="234"/>
        <w:gridCol w:w="294"/>
        <w:gridCol w:w="294"/>
        <w:gridCol w:w="294"/>
        <w:gridCol w:w="103"/>
        <w:gridCol w:w="57"/>
        <w:gridCol w:w="134"/>
        <w:gridCol w:w="210"/>
        <w:gridCol w:w="89"/>
        <w:gridCol w:w="32"/>
        <w:gridCol w:w="266"/>
        <w:gridCol w:w="52"/>
        <w:gridCol w:w="247"/>
        <w:gridCol w:w="119"/>
        <w:gridCol w:w="181"/>
        <w:gridCol w:w="294"/>
        <w:gridCol w:w="41"/>
        <w:gridCol w:w="252"/>
        <w:gridCol w:w="223"/>
        <w:gridCol w:w="38"/>
        <w:gridCol w:w="16"/>
        <w:gridCol w:w="197"/>
        <w:gridCol w:w="49"/>
        <w:gridCol w:w="266"/>
        <w:gridCol w:w="147"/>
        <w:gridCol w:w="259"/>
        <w:gridCol w:w="364"/>
        <w:gridCol w:w="51"/>
        <w:gridCol w:w="25"/>
        <w:gridCol w:w="207"/>
        <w:gridCol w:w="65"/>
        <w:gridCol w:w="219"/>
        <w:gridCol w:w="81"/>
        <w:gridCol w:w="156"/>
        <w:gridCol w:w="52"/>
        <w:gridCol w:w="88"/>
        <w:gridCol w:w="427"/>
        <w:gridCol w:w="1470"/>
      </w:tblGrid>
      <w:tr w:rsidR="0058083B" w:rsidRPr="00154918" w14:paraId="7CA057E9" w14:textId="77777777" w:rsidTr="00DB7976">
        <w:trPr>
          <w:trHeight w:val="461"/>
        </w:trPr>
        <w:tc>
          <w:tcPr>
            <w:tcW w:w="5458" w:type="dxa"/>
            <w:gridSpan w:val="26"/>
            <w:vAlign w:val="center"/>
          </w:tcPr>
          <w:p w14:paraId="6C66BFFC" w14:textId="77777777" w:rsidR="0058083B" w:rsidRPr="00154918" w:rsidRDefault="0058083B" w:rsidP="0058083B">
            <w:pPr>
              <w:spacing w:after="0" w:line="240" w:lineRule="auto"/>
              <w:rPr>
                <w:rFonts w:ascii="Times New Roman" w:eastAsia="Times New Roman" w:hAnsi="Times New Roman"/>
                <w:sz w:val="16"/>
                <w:szCs w:val="24"/>
                <w:lang w:eastAsia="ru-RU"/>
              </w:rPr>
            </w:pPr>
            <w:r w:rsidRPr="00154918">
              <w:rPr>
                <w:rFonts w:ascii="Times New Roman" w:eastAsia="Times New Roman" w:hAnsi="Times New Roman"/>
                <w:i/>
                <w:sz w:val="18"/>
                <w:szCs w:val="24"/>
                <w:lang w:eastAsia="ru-RU"/>
              </w:rPr>
              <w:t>Нижний порог переоценки __________________________</w:t>
            </w:r>
          </w:p>
        </w:tc>
        <w:tc>
          <w:tcPr>
            <w:tcW w:w="5531" w:type="dxa"/>
            <w:gridSpan w:val="26"/>
            <w:vAlign w:val="center"/>
          </w:tcPr>
          <w:p w14:paraId="3CE01C09" w14:textId="77777777" w:rsidR="0058083B" w:rsidRPr="00154918" w:rsidRDefault="0058083B" w:rsidP="0058083B">
            <w:pPr>
              <w:spacing w:after="0" w:line="240" w:lineRule="auto"/>
              <w:rPr>
                <w:rFonts w:ascii="Times New Roman" w:eastAsia="Times New Roman" w:hAnsi="Times New Roman"/>
                <w:sz w:val="16"/>
                <w:szCs w:val="24"/>
                <w:lang w:eastAsia="ru-RU"/>
              </w:rPr>
            </w:pPr>
            <w:r w:rsidRPr="00154918">
              <w:rPr>
                <w:rFonts w:ascii="Times New Roman" w:eastAsia="Times New Roman" w:hAnsi="Times New Roman"/>
                <w:i/>
                <w:sz w:val="18"/>
                <w:szCs w:val="24"/>
                <w:lang w:eastAsia="ru-RU"/>
              </w:rPr>
              <w:t>Верхний порог переоценки __________________________</w:t>
            </w:r>
          </w:p>
        </w:tc>
      </w:tr>
      <w:tr w:rsidR="0058083B" w:rsidRPr="00154918" w14:paraId="50256189" w14:textId="77777777" w:rsidTr="00DB7976">
        <w:trPr>
          <w:trHeight w:val="461"/>
        </w:trPr>
        <w:tc>
          <w:tcPr>
            <w:tcW w:w="2535" w:type="dxa"/>
            <w:gridSpan w:val="6"/>
          </w:tcPr>
          <w:p w14:paraId="2E599343" w14:textId="77777777" w:rsidR="0058083B" w:rsidRPr="00154918" w:rsidRDefault="0058083B" w:rsidP="0058083B">
            <w:pPr>
              <w:spacing w:after="0" w:line="240" w:lineRule="auto"/>
              <w:rPr>
                <w:rFonts w:ascii="Times New Roman" w:eastAsia="Times New Roman" w:hAnsi="Times New Roman"/>
                <w:i/>
                <w:sz w:val="18"/>
                <w:szCs w:val="24"/>
                <w:lang w:eastAsia="ru-RU"/>
              </w:rPr>
            </w:pPr>
          </w:p>
          <w:p w14:paraId="3D733081" w14:textId="77777777" w:rsidR="0058083B" w:rsidRPr="00154918" w:rsidRDefault="0058083B" w:rsidP="0058083B">
            <w:pPr>
              <w:spacing w:after="0" w:line="240" w:lineRule="auto"/>
              <w:rPr>
                <w:rFonts w:ascii="Times New Roman" w:eastAsia="Times New Roman" w:hAnsi="Times New Roman"/>
                <w:i/>
                <w:sz w:val="18"/>
                <w:szCs w:val="24"/>
                <w:lang w:eastAsia="ru-RU"/>
              </w:rPr>
            </w:pPr>
          </w:p>
          <w:p w14:paraId="0718A36D" w14:textId="77777777" w:rsidR="0058083B" w:rsidRPr="00154918" w:rsidRDefault="0058083B" w:rsidP="0058083B">
            <w:pPr>
              <w:spacing w:after="0" w:line="240" w:lineRule="auto"/>
              <w:rPr>
                <w:rFonts w:ascii="Times New Roman" w:eastAsia="Times New Roman" w:hAnsi="Times New Roman"/>
                <w:i/>
                <w:sz w:val="18"/>
                <w:szCs w:val="24"/>
                <w:lang w:eastAsia="ru-RU"/>
              </w:rPr>
            </w:pPr>
            <w:r w:rsidRPr="00154918">
              <w:rPr>
                <w:rFonts w:ascii="Times New Roman" w:eastAsia="Times New Roman" w:hAnsi="Times New Roman"/>
                <w:i/>
                <w:sz w:val="18"/>
                <w:szCs w:val="24"/>
                <w:lang w:eastAsia="ru-RU"/>
              </w:rPr>
              <w:t xml:space="preserve">Изменения </w:t>
            </w:r>
          </w:p>
          <w:p w14:paraId="574248EA" w14:textId="77777777" w:rsidR="0058083B" w:rsidRPr="00154918" w:rsidRDefault="0058083B" w:rsidP="0058083B">
            <w:pPr>
              <w:spacing w:after="0" w:line="240" w:lineRule="auto"/>
              <w:rPr>
                <w:rFonts w:ascii="Times New Roman" w:eastAsia="Times New Roman" w:hAnsi="Times New Roman"/>
                <w:i/>
                <w:sz w:val="18"/>
                <w:szCs w:val="24"/>
                <w:lang w:eastAsia="ru-RU"/>
              </w:rPr>
            </w:pPr>
            <w:r w:rsidRPr="00154918">
              <w:rPr>
                <w:rFonts w:ascii="Times New Roman" w:eastAsia="Times New Roman" w:hAnsi="Times New Roman"/>
                <w:i/>
                <w:sz w:val="18"/>
                <w:szCs w:val="24"/>
                <w:lang w:eastAsia="ru-RU"/>
              </w:rPr>
              <w:t>обязательства</w:t>
            </w:r>
          </w:p>
          <w:p w14:paraId="24F41B51" w14:textId="77777777" w:rsidR="0058083B" w:rsidRPr="00154918" w:rsidRDefault="0058083B" w:rsidP="0058083B">
            <w:pPr>
              <w:spacing w:after="0" w:line="240" w:lineRule="auto"/>
              <w:rPr>
                <w:rFonts w:ascii="Times New Roman" w:eastAsia="Times New Roman" w:hAnsi="Times New Roman"/>
                <w:sz w:val="14"/>
                <w:szCs w:val="24"/>
                <w:lang w:eastAsia="ru-RU"/>
              </w:rPr>
            </w:pPr>
          </w:p>
        </w:tc>
        <w:tc>
          <w:tcPr>
            <w:tcW w:w="2140" w:type="dxa"/>
            <w:gridSpan w:val="14"/>
          </w:tcPr>
          <w:p w14:paraId="43C8B1E4" w14:textId="77777777" w:rsidR="0058083B" w:rsidRPr="00154918" w:rsidRDefault="0058083B" w:rsidP="0058083B">
            <w:pPr>
              <w:spacing w:after="0" w:line="240" w:lineRule="auto"/>
              <w:rPr>
                <w:rFonts w:ascii="Times New Roman" w:eastAsia="Times New Roman" w:hAnsi="Times New Roman"/>
                <w:i/>
                <w:sz w:val="18"/>
                <w:szCs w:val="24"/>
                <w:lang w:eastAsia="ru-RU"/>
              </w:rPr>
            </w:pPr>
            <w:r w:rsidRPr="00154918">
              <w:rPr>
                <w:rFonts w:ascii="Times New Roman" w:eastAsia="Times New Roman" w:hAnsi="Times New Roman"/>
                <w:i/>
                <w:sz w:val="18"/>
                <w:szCs w:val="24"/>
                <w:lang w:eastAsia="ru-RU"/>
              </w:rPr>
              <w:t>Способ расчетов по</w:t>
            </w:r>
          </w:p>
          <w:p w14:paraId="055D4BE7" w14:textId="6A14F7FB" w:rsidR="0058083B" w:rsidRPr="00154918" w:rsidRDefault="0058083B" w:rsidP="00C521AF">
            <w:pPr>
              <w:spacing w:after="0" w:line="240" w:lineRule="auto"/>
              <w:rPr>
                <w:rFonts w:ascii="Times New Roman" w:eastAsia="Times New Roman" w:hAnsi="Times New Roman"/>
                <w:i/>
                <w:sz w:val="18"/>
                <w:szCs w:val="24"/>
                <w:lang w:eastAsia="ru-RU"/>
              </w:rPr>
            </w:pPr>
            <w:r w:rsidRPr="00154918">
              <w:rPr>
                <w:rFonts w:ascii="Times New Roman" w:eastAsia="Times New Roman" w:hAnsi="Times New Roman"/>
                <w:i/>
                <w:sz w:val="18"/>
                <w:szCs w:val="24"/>
                <w:lang w:eastAsia="ru-RU"/>
              </w:rPr>
              <w:t xml:space="preserve">первой части </w:t>
            </w:r>
            <w:r w:rsidR="00C521AF" w:rsidRPr="00154918">
              <w:rPr>
                <w:rFonts w:ascii="Times New Roman" w:eastAsia="Times New Roman" w:hAnsi="Times New Roman"/>
                <w:i/>
                <w:sz w:val="18"/>
                <w:szCs w:val="24"/>
                <w:lang w:eastAsia="ru-RU"/>
              </w:rPr>
              <w:t>сделки</w:t>
            </w:r>
            <w:r w:rsidR="00DF2455" w:rsidRPr="00154918">
              <w:rPr>
                <w:rFonts w:ascii="Times New Roman" w:eastAsia="Times New Roman" w:hAnsi="Times New Roman"/>
                <w:i/>
                <w:sz w:val="18"/>
                <w:szCs w:val="24"/>
                <w:lang w:eastAsia="ru-RU"/>
              </w:rPr>
              <w:t xml:space="preserve"> РЕПО</w:t>
            </w:r>
            <w:r w:rsidRPr="00154918">
              <w:rPr>
                <w:rFonts w:ascii="Times New Roman" w:eastAsia="Times New Roman" w:hAnsi="Times New Roman"/>
                <w:i/>
                <w:sz w:val="18"/>
                <w:szCs w:val="24"/>
                <w:lang w:eastAsia="ru-RU"/>
              </w:rPr>
              <w:t>:</w:t>
            </w:r>
          </w:p>
        </w:tc>
        <w:tc>
          <w:tcPr>
            <w:tcW w:w="2140" w:type="dxa"/>
            <w:gridSpan w:val="13"/>
          </w:tcPr>
          <w:p w14:paraId="673588C0" w14:textId="77777777" w:rsidR="0058083B" w:rsidRPr="00154918" w:rsidRDefault="0058083B" w:rsidP="0058083B">
            <w:pPr>
              <w:spacing w:after="0" w:line="240" w:lineRule="auto"/>
              <w:rPr>
                <w:rFonts w:ascii="Times New Roman" w:eastAsia="Times New Roman" w:hAnsi="Times New Roman"/>
                <w:sz w:val="16"/>
                <w:szCs w:val="24"/>
                <w:lang w:eastAsia="ru-RU"/>
              </w:rPr>
            </w:pPr>
          </w:p>
          <w:p w14:paraId="0BCC118F" w14:textId="77777777" w:rsidR="0058083B" w:rsidRPr="00154918" w:rsidRDefault="0058083B" w:rsidP="0058083B">
            <w:pPr>
              <w:spacing w:after="0" w:line="240" w:lineRule="auto"/>
              <w:rPr>
                <w:rFonts w:ascii="Times New Roman" w:eastAsia="Times New Roman" w:hAnsi="Times New Roman"/>
                <w:sz w:val="16"/>
                <w:szCs w:val="24"/>
                <w:lang w:eastAsia="ru-RU"/>
              </w:rPr>
            </w:pPr>
            <w:r w:rsidRPr="00154918">
              <w:rPr>
                <w:rFonts w:ascii="Times New Roman" w:eastAsia="Times New Roman" w:hAnsi="Times New Roman"/>
                <w:sz w:val="16"/>
                <w:szCs w:val="24"/>
                <w:lang w:eastAsia="ru-RU"/>
              </w:rPr>
              <w:t>_____________________</w:t>
            </w:r>
          </w:p>
        </w:tc>
        <w:tc>
          <w:tcPr>
            <w:tcW w:w="2140" w:type="dxa"/>
            <w:gridSpan w:val="15"/>
          </w:tcPr>
          <w:p w14:paraId="2ECA4C54" w14:textId="77777777" w:rsidR="0058083B" w:rsidRPr="00154918" w:rsidRDefault="0058083B" w:rsidP="0058083B">
            <w:pPr>
              <w:spacing w:after="0" w:line="240" w:lineRule="auto"/>
              <w:rPr>
                <w:rFonts w:ascii="Times New Roman" w:eastAsia="Times New Roman" w:hAnsi="Times New Roman"/>
                <w:i/>
                <w:sz w:val="18"/>
                <w:szCs w:val="24"/>
                <w:lang w:eastAsia="ru-RU"/>
              </w:rPr>
            </w:pPr>
            <w:r w:rsidRPr="00154918">
              <w:rPr>
                <w:rFonts w:ascii="Times New Roman" w:eastAsia="Times New Roman" w:hAnsi="Times New Roman"/>
                <w:i/>
                <w:sz w:val="18"/>
                <w:szCs w:val="24"/>
                <w:lang w:eastAsia="ru-RU"/>
              </w:rPr>
              <w:t>Способ расчетов по</w:t>
            </w:r>
          </w:p>
          <w:p w14:paraId="21DF00E5" w14:textId="49BE94DE" w:rsidR="0058083B" w:rsidRPr="00154918" w:rsidRDefault="0058083B" w:rsidP="0058083B">
            <w:pPr>
              <w:spacing w:after="0" w:line="240" w:lineRule="auto"/>
              <w:rPr>
                <w:rFonts w:ascii="Times New Roman" w:eastAsia="Times New Roman" w:hAnsi="Times New Roman"/>
                <w:i/>
                <w:sz w:val="18"/>
                <w:szCs w:val="24"/>
                <w:lang w:eastAsia="ru-RU"/>
              </w:rPr>
            </w:pPr>
            <w:r w:rsidRPr="00154918">
              <w:rPr>
                <w:rFonts w:ascii="Times New Roman" w:eastAsia="Times New Roman" w:hAnsi="Times New Roman"/>
                <w:i/>
                <w:sz w:val="18"/>
                <w:szCs w:val="24"/>
                <w:lang w:eastAsia="ru-RU"/>
              </w:rPr>
              <w:t xml:space="preserve">второй части </w:t>
            </w:r>
            <w:r w:rsidR="00C521AF" w:rsidRPr="00154918">
              <w:rPr>
                <w:rFonts w:ascii="Times New Roman" w:eastAsia="Times New Roman" w:hAnsi="Times New Roman"/>
                <w:i/>
                <w:sz w:val="18"/>
                <w:szCs w:val="24"/>
                <w:lang w:eastAsia="ru-RU"/>
              </w:rPr>
              <w:t>сделки</w:t>
            </w:r>
            <w:r w:rsidR="00DF2455" w:rsidRPr="00154918">
              <w:rPr>
                <w:rFonts w:ascii="Times New Roman" w:eastAsia="Times New Roman" w:hAnsi="Times New Roman"/>
                <w:i/>
                <w:sz w:val="18"/>
                <w:szCs w:val="24"/>
                <w:lang w:eastAsia="ru-RU"/>
              </w:rPr>
              <w:t xml:space="preserve"> РЕПО</w:t>
            </w:r>
            <w:r w:rsidRPr="00154918">
              <w:rPr>
                <w:rFonts w:ascii="Times New Roman" w:eastAsia="Times New Roman" w:hAnsi="Times New Roman"/>
                <w:i/>
                <w:sz w:val="18"/>
                <w:szCs w:val="24"/>
                <w:lang w:eastAsia="ru-RU"/>
              </w:rPr>
              <w:t>:</w:t>
            </w:r>
          </w:p>
          <w:p w14:paraId="03320485" w14:textId="77777777" w:rsidR="0058083B" w:rsidRPr="00154918" w:rsidRDefault="0058083B" w:rsidP="0058083B">
            <w:pPr>
              <w:spacing w:after="0" w:line="240" w:lineRule="auto"/>
              <w:rPr>
                <w:rFonts w:ascii="Times New Roman" w:eastAsia="Times New Roman" w:hAnsi="Times New Roman"/>
                <w:sz w:val="16"/>
                <w:szCs w:val="24"/>
                <w:lang w:eastAsia="ru-RU"/>
              </w:rPr>
            </w:pPr>
          </w:p>
        </w:tc>
        <w:tc>
          <w:tcPr>
            <w:tcW w:w="2034" w:type="dxa"/>
            <w:gridSpan w:val="4"/>
          </w:tcPr>
          <w:p w14:paraId="30E4260E" w14:textId="77777777" w:rsidR="0058083B" w:rsidRPr="00154918" w:rsidRDefault="0058083B" w:rsidP="0058083B">
            <w:pPr>
              <w:spacing w:after="0" w:line="240" w:lineRule="auto"/>
              <w:rPr>
                <w:rFonts w:ascii="Times New Roman" w:eastAsia="Times New Roman" w:hAnsi="Times New Roman"/>
                <w:sz w:val="16"/>
                <w:szCs w:val="24"/>
                <w:lang w:eastAsia="ru-RU"/>
              </w:rPr>
            </w:pPr>
          </w:p>
          <w:p w14:paraId="3B94A25B" w14:textId="77777777" w:rsidR="0058083B" w:rsidRPr="00154918" w:rsidRDefault="0058083B" w:rsidP="0058083B">
            <w:pPr>
              <w:spacing w:after="0" w:line="240" w:lineRule="auto"/>
              <w:rPr>
                <w:rFonts w:ascii="Times New Roman" w:eastAsia="Times New Roman" w:hAnsi="Times New Roman"/>
                <w:sz w:val="16"/>
                <w:szCs w:val="24"/>
                <w:lang w:eastAsia="ru-RU"/>
              </w:rPr>
            </w:pPr>
            <w:r w:rsidRPr="00154918">
              <w:rPr>
                <w:rFonts w:ascii="Times New Roman" w:eastAsia="Times New Roman" w:hAnsi="Times New Roman"/>
                <w:sz w:val="16"/>
                <w:szCs w:val="24"/>
                <w:lang w:eastAsia="ru-RU"/>
              </w:rPr>
              <w:t>______________________</w:t>
            </w:r>
          </w:p>
        </w:tc>
      </w:tr>
      <w:tr w:rsidR="0058083B" w:rsidRPr="00154918" w14:paraId="6A55F25D" w14:textId="77777777" w:rsidTr="00DB7976">
        <w:tblPrEx>
          <w:tblBorders>
            <w:bottom w:val="single" w:sz="4" w:space="0" w:color="auto"/>
          </w:tblBorders>
        </w:tblPrEx>
        <w:trPr>
          <w:trHeight w:val="82"/>
        </w:trPr>
        <w:tc>
          <w:tcPr>
            <w:tcW w:w="757" w:type="dxa"/>
          </w:tcPr>
          <w:p w14:paraId="451BB4DD" w14:textId="77777777" w:rsidR="0058083B" w:rsidRPr="00154918" w:rsidRDefault="0058083B" w:rsidP="0058083B">
            <w:pPr>
              <w:spacing w:after="0" w:line="240" w:lineRule="auto"/>
              <w:rPr>
                <w:rFonts w:ascii="Times New Roman" w:eastAsia="Times New Roman" w:hAnsi="Times New Roman"/>
                <w:sz w:val="18"/>
                <w:szCs w:val="18"/>
                <w:lang w:eastAsia="ru-RU"/>
              </w:rPr>
            </w:pPr>
          </w:p>
        </w:tc>
        <w:tc>
          <w:tcPr>
            <w:tcW w:w="2538" w:type="dxa"/>
            <w:gridSpan w:val="9"/>
          </w:tcPr>
          <w:p w14:paraId="52F651EF" w14:textId="5CA97C1E" w:rsidR="0058083B" w:rsidRPr="00154918" w:rsidRDefault="0058083B" w:rsidP="0058083B">
            <w:pPr>
              <w:spacing w:after="0" w:line="240" w:lineRule="auto"/>
              <w:rPr>
                <w:rFonts w:ascii="Times New Roman" w:eastAsia="Times New Roman" w:hAnsi="Times New Roman"/>
                <w:sz w:val="18"/>
                <w:szCs w:val="18"/>
                <w:lang w:eastAsia="ru-RU"/>
              </w:rPr>
            </w:pPr>
            <w:r w:rsidRPr="00154918">
              <w:rPr>
                <w:rFonts w:ascii="Times New Roman" w:eastAsia="Times New Roman" w:hAnsi="Times New Roman"/>
                <w:i/>
                <w:sz w:val="18"/>
                <w:szCs w:val="18"/>
                <w:lang w:eastAsia="ru-RU"/>
              </w:rPr>
              <w:t>Статус действия</w:t>
            </w:r>
            <w:r w:rsidR="00713768">
              <w:rPr>
                <w:rStyle w:val="aff3"/>
                <w:rFonts w:ascii="Times New Roman" w:eastAsia="Times New Roman" w:hAnsi="Times New Roman"/>
                <w:i/>
                <w:sz w:val="18"/>
                <w:szCs w:val="18"/>
                <w:lang w:eastAsia="ru-RU"/>
              </w:rPr>
              <w:footnoteReference w:id="8"/>
            </w:r>
            <w:r w:rsidRPr="00154918">
              <w:rPr>
                <w:rFonts w:ascii="Times New Roman" w:eastAsia="Times New Roman" w:hAnsi="Times New Roman"/>
                <w:i/>
                <w:sz w:val="18"/>
                <w:szCs w:val="18"/>
                <w:lang w:eastAsia="ru-RU"/>
              </w:rPr>
              <w:t>:</w:t>
            </w:r>
          </w:p>
        </w:tc>
        <w:tc>
          <w:tcPr>
            <w:tcW w:w="1323" w:type="dxa"/>
            <w:gridSpan w:val="9"/>
            <w:tcBorders>
              <w:bottom w:val="single" w:sz="4" w:space="0" w:color="auto"/>
            </w:tcBorders>
          </w:tcPr>
          <w:p w14:paraId="4EB21AE2" w14:textId="77777777" w:rsidR="0058083B" w:rsidRPr="00154918" w:rsidRDefault="0058083B" w:rsidP="0058083B">
            <w:pPr>
              <w:spacing w:after="0" w:line="240" w:lineRule="auto"/>
              <w:rPr>
                <w:rFonts w:ascii="Times New Roman" w:eastAsia="Times New Roman" w:hAnsi="Times New Roman"/>
                <w:b/>
                <w:sz w:val="24"/>
                <w:szCs w:val="24"/>
                <w:lang w:eastAsia="ru-RU"/>
              </w:rPr>
            </w:pPr>
          </w:p>
        </w:tc>
        <w:tc>
          <w:tcPr>
            <w:tcW w:w="1722" w:type="dxa"/>
            <w:gridSpan w:val="12"/>
            <w:tcBorders>
              <w:bottom w:val="nil"/>
            </w:tcBorders>
          </w:tcPr>
          <w:p w14:paraId="21BE40DF" w14:textId="77777777" w:rsidR="0058083B" w:rsidRPr="00154918" w:rsidRDefault="0058083B" w:rsidP="0058083B">
            <w:pPr>
              <w:spacing w:after="0" w:line="240" w:lineRule="auto"/>
              <w:rPr>
                <w:rFonts w:ascii="Times New Roman" w:eastAsia="Times New Roman" w:hAnsi="Times New Roman"/>
                <w:i/>
                <w:sz w:val="18"/>
                <w:szCs w:val="18"/>
                <w:lang w:eastAsia="ru-RU"/>
              </w:rPr>
            </w:pPr>
            <w:r w:rsidRPr="00154918">
              <w:rPr>
                <w:rFonts w:ascii="Times New Roman" w:eastAsia="Times New Roman" w:hAnsi="Times New Roman"/>
                <w:i/>
                <w:sz w:val="18"/>
                <w:szCs w:val="18"/>
                <w:lang w:eastAsia="ru-RU"/>
              </w:rPr>
              <w:t>Номер отчета:</w:t>
            </w:r>
          </w:p>
        </w:tc>
        <w:tc>
          <w:tcPr>
            <w:tcW w:w="1447" w:type="dxa"/>
            <w:gridSpan w:val="9"/>
            <w:tcBorders>
              <w:bottom w:val="single" w:sz="4" w:space="0" w:color="auto"/>
            </w:tcBorders>
          </w:tcPr>
          <w:p w14:paraId="1ACB6CA7" w14:textId="77777777" w:rsidR="0058083B" w:rsidRPr="00154918" w:rsidRDefault="0058083B" w:rsidP="0058083B">
            <w:pPr>
              <w:spacing w:after="0" w:line="240" w:lineRule="auto"/>
              <w:rPr>
                <w:rFonts w:ascii="Times New Roman" w:eastAsia="Times New Roman" w:hAnsi="Times New Roman"/>
                <w:i/>
                <w:sz w:val="18"/>
                <w:szCs w:val="18"/>
                <w:lang w:eastAsia="ru-RU"/>
              </w:rPr>
            </w:pPr>
          </w:p>
        </w:tc>
        <w:tc>
          <w:tcPr>
            <w:tcW w:w="1735" w:type="dxa"/>
            <w:gridSpan w:val="11"/>
            <w:tcBorders>
              <w:bottom w:val="nil"/>
            </w:tcBorders>
          </w:tcPr>
          <w:p w14:paraId="0913FAA5" w14:textId="77777777" w:rsidR="0058083B" w:rsidRPr="00154918" w:rsidRDefault="0058083B" w:rsidP="0058083B">
            <w:pPr>
              <w:spacing w:after="0" w:line="240" w:lineRule="auto"/>
              <w:rPr>
                <w:rFonts w:ascii="Times New Roman" w:eastAsia="Times New Roman" w:hAnsi="Times New Roman"/>
                <w:b/>
                <w:sz w:val="6"/>
                <w:szCs w:val="24"/>
                <w:lang w:eastAsia="ru-RU"/>
              </w:rPr>
            </w:pPr>
            <w:r w:rsidRPr="00154918">
              <w:rPr>
                <w:rFonts w:ascii="Times New Roman" w:eastAsia="Times New Roman" w:hAnsi="Times New Roman"/>
                <w:i/>
                <w:sz w:val="18"/>
                <w:szCs w:val="18"/>
                <w:lang w:eastAsia="ru-RU"/>
              </w:rPr>
              <w:t>Код операции:</w:t>
            </w:r>
          </w:p>
        </w:tc>
        <w:tc>
          <w:tcPr>
            <w:tcW w:w="1470" w:type="dxa"/>
            <w:tcBorders>
              <w:bottom w:val="single" w:sz="4" w:space="0" w:color="auto"/>
            </w:tcBorders>
          </w:tcPr>
          <w:p w14:paraId="5E83335A" w14:textId="77777777" w:rsidR="0058083B" w:rsidRPr="00154918" w:rsidRDefault="0058083B" w:rsidP="0058083B">
            <w:pPr>
              <w:spacing w:after="0" w:line="240" w:lineRule="auto"/>
              <w:jc w:val="center"/>
              <w:rPr>
                <w:rFonts w:ascii="Times New Roman" w:eastAsia="Times New Roman" w:hAnsi="Times New Roman"/>
                <w:sz w:val="24"/>
                <w:szCs w:val="24"/>
                <w:lang w:eastAsia="ru-RU"/>
              </w:rPr>
            </w:pPr>
          </w:p>
        </w:tc>
      </w:tr>
      <w:tr w:rsidR="0058083B" w:rsidRPr="00154918" w14:paraId="46FE9A97" w14:textId="77777777" w:rsidTr="00DB7976">
        <w:trPr>
          <w:cantSplit/>
        </w:trPr>
        <w:tc>
          <w:tcPr>
            <w:tcW w:w="757" w:type="dxa"/>
          </w:tcPr>
          <w:p w14:paraId="7E3FBE7C" w14:textId="77777777" w:rsidR="0058083B" w:rsidRPr="00154918" w:rsidRDefault="0058083B" w:rsidP="0058083B">
            <w:pPr>
              <w:spacing w:after="0" w:line="240" w:lineRule="auto"/>
              <w:rPr>
                <w:rFonts w:ascii="Times New Roman" w:eastAsia="Times New Roman" w:hAnsi="Times New Roman"/>
                <w:i/>
                <w:sz w:val="12"/>
                <w:szCs w:val="24"/>
                <w:lang w:eastAsia="ru-RU"/>
              </w:rPr>
            </w:pPr>
          </w:p>
        </w:tc>
        <w:tc>
          <w:tcPr>
            <w:tcW w:w="2538" w:type="dxa"/>
            <w:gridSpan w:val="9"/>
          </w:tcPr>
          <w:p w14:paraId="6E7BA00B" w14:textId="77777777" w:rsidR="0058083B" w:rsidRPr="00154918" w:rsidRDefault="0058083B" w:rsidP="0058083B">
            <w:pPr>
              <w:spacing w:after="0" w:line="240" w:lineRule="auto"/>
              <w:jc w:val="center"/>
              <w:rPr>
                <w:rFonts w:ascii="Times New Roman" w:eastAsia="Times New Roman" w:hAnsi="Times New Roman"/>
                <w:b/>
                <w:i/>
                <w:sz w:val="12"/>
                <w:szCs w:val="24"/>
                <w:lang w:eastAsia="ru-RU"/>
              </w:rPr>
            </w:pPr>
          </w:p>
        </w:tc>
        <w:tc>
          <w:tcPr>
            <w:tcW w:w="1724" w:type="dxa"/>
            <w:gridSpan w:val="12"/>
          </w:tcPr>
          <w:p w14:paraId="17B7AFB9" w14:textId="77777777" w:rsidR="0058083B" w:rsidRPr="00154918" w:rsidRDefault="0058083B" w:rsidP="0058083B">
            <w:pPr>
              <w:spacing w:after="0" w:line="240" w:lineRule="auto"/>
              <w:jc w:val="center"/>
              <w:rPr>
                <w:rFonts w:ascii="Times New Roman" w:eastAsia="Times New Roman" w:hAnsi="Times New Roman"/>
                <w:i/>
                <w:sz w:val="12"/>
                <w:szCs w:val="24"/>
                <w:lang w:eastAsia="ru-RU"/>
              </w:rPr>
            </w:pPr>
          </w:p>
        </w:tc>
        <w:tc>
          <w:tcPr>
            <w:tcW w:w="5973" w:type="dxa"/>
            <w:gridSpan w:val="30"/>
          </w:tcPr>
          <w:p w14:paraId="7CDD0B12" w14:textId="77777777" w:rsidR="0058083B" w:rsidRPr="00154918" w:rsidRDefault="0058083B" w:rsidP="0058083B">
            <w:pPr>
              <w:spacing w:after="0" w:line="240" w:lineRule="auto"/>
              <w:jc w:val="center"/>
              <w:rPr>
                <w:rFonts w:ascii="Times New Roman" w:eastAsia="Times New Roman" w:hAnsi="Times New Roman"/>
                <w:i/>
                <w:sz w:val="12"/>
                <w:szCs w:val="24"/>
                <w:lang w:eastAsia="ru-RU"/>
              </w:rPr>
            </w:pPr>
          </w:p>
        </w:tc>
      </w:tr>
      <w:tr w:rsidR="0058083B" w:rsidRPr="00154918" w14:paraId="4B9359F6" w14:textId="77777777" w:rsidTr="00DB7976">
        <w:trPr>
          <w:trHeight w:val="82"/>
        </w:trPr>
        <w:tc>
          <w:tcPr>
            <w:tcW w:w="773" w:type="dxa"/>
            <w:gridSpan w:val="2"/>
          </w:tcPr>
          <w:p w14:paraId="307D5FCF" w14:textId="77777777" w:rsidR="0058083B" w:rsidRPr="00154918" w:rsidRDefault="0058083B" w:rsidP="0058083B">
            <w:pPr>
              <w:spacing w:after="0" w:line="240" w:lineRule="auto"/>
              <w:rPr>
                <w:rFonts w:ascii="Times New Roman" w:eastAsia="Times New Roman" w:hAnsi="Times New Roman"/>
                <w:sz w:val="18"/>
                <w:szCs w:val="18"/>
                <w:lang w:eastAsia="ru-RU"/>
              </w:rPr>
            </w:pPr>
          </w:p>
        </w:tc>
        <w:tc>
          <w:tcPr>
            <w:tcW w:w="2607" w:type="dxa"/>
            <w:gridSpan w:val="11"/>
          </w:tcPr>
          <w:p w14:paraId="54D15094" w14:textId="77777777" w:rsidR="0058083B" w:rsidRPr="00154918" w:rsidRDefault="0058083B" w:rsidP="0058083B">
            <w:pPr>
              <w:spacing w:after="0" w:line="240" w:lineRule="auto"/>
              <w:rPr>
                <w:rFonts w:ascii="Times New Roman" w:eastAsia="Times New Roman" w:hAnsi="Times New Roman"/>
                <w:sz w:val="18"/>
                <w:szCs w:val="18"/>
                <w:lang w:eastAsia="ru-RU"/>
              </w:rPr>
            </w:pPr>
            <w:r w:rsidRPr="00154918">
              <w:rPr>
                <w:rFonts w:ascii="Times New Roman" w:eastAsia="Times New Roman" w:hAnsi="Times New Roman"/>
                <w:i/>
                <w:sz w:val="18"/>
                <w:szCs w:val="18"/>
                <w:lang w:eastAsia="ru-RU"/>
              </w:rPr>
              <w:t>Номер операции:</w:t>
            </w:r>
          </w:p>
        </w:tc>
        <w:tc>
          <w:tcPr>
            <w:tcW w:w="1760" w:type="dxa"/>
            <w:gridSpan w:val="11"/>
            <w:tcBorders>
              <w:bottom w:val="single" w:sz="4" w:space="0" w:color="auto"/>
            </w:tcBorders>
          </w:tcPr>
          <w:p w14:paraId="7D0D296F" w14:textId="77777777" w:rsidR="0058083B" w:rsidRPr="00154918" w:rsidRDefault="0058083B" w:rsidP="0058083B">
            <w:pPr>
              <w:spacing w:after="0" w:line="240" w:lineRule="auto"/>
              <w:rPr>
                <w:rFonts w:ascii="Times New Roman" w:eastAsia="Times New Roman" w:hAnsi="Times New Roman"/>
                <w:sz w:val="24"/>
                <w:szCs w:val="24"/>
                <w:lang w:eastAsia="ru-RU"/>
              </w:rPr>
            </w:pPr>
          </w:p>
        </w:tc>
        <w:tc>
          <w:tcPr>
            <w:tcW w:w="3087" w:type="dxa"/>
            <w:gridSpan w:val="19"/>
            <w:tcBorders>
              <w:left w:val="nil"/>
            </w:tcBorders>
          </w:tcPr>
          <w:p w14:paraId="7CFB8833" w14:textId="77777777" w:rsidR="0058083B" w:rsidRPr="00154918" w:rsidRDefault="0058083B" w:rsidP="0058083B">
            <w:pPr>
              <w:spacing w:after="0" w:line="240" w:lineRule="auto"/>
              <w:rPr>
                <w:rFonts w:ascii="Times New Roman" w:eastAsia="Times New Roman" w:hAnsi="Times New Roman"/>
                <w:b/>
                <w:sz w:val="6"/>
                <w:szCs w:val="24"/>
                <w:lang w:eastAsia="ru-RU"/>
              </w:rPr>
            </w:pPr>
            <w:r w:rsidRPr="00154918">
              <w:rPr>
                <w:rFonts w:ascii="Times New Roman" w:eastAsia="Times New Roman" w:hAnsi="Times New Roman"/>
                <w:i/>
                <w:sz w:val="18"/>
                <w:szCs w:val="18"/>
                <w:lang w:eastAsia="ru-RU"/>
              </w:rPr>
              <w:t>Дата и время исполнения:</w:t>
            </w:r>
          </w:p>
        </w:tc>
        <w:tc>
          <w:tcPr>
            <w:tcW w:w="2765" w:type="dxa"/>
            <w:gridSpan w:val="9"/>
            <w:tcBorders>
              <w:bottom w:val="single" w:sz="6" w:space="0" w:color="auto"/>
            </w:tcBorders>
          </w:tcPr>
          <w:p w14:paraId="58A4F68D" w14:textId="77777777" w:rsidR="0058083B" w:rsidRPr="00154918" w:rsidRDefault="0058083B" w:rsidP="0058083B">
            <w:pPr>
              <w:spacing w:after="0" w:line="240" w:lineRule="auto"/>
              <w:jc w:val="center"/>
              <w:rPr>
                <w:rFonts w:ascii="Times New Roman" w:eastAsia="Times New Roman" w:hAnsi="Times New Roman"/>
                <w:sz w:val="24"/>
                <w:szCs w:val="24"/>
                <w:lang w:eastAsia="ru-RU"/>
              </w:rPr>
            </w:pPr>
          </w:p>
        </w:tc>
      </w:tr>
      <w:tr w:rsidR="0058083B" w:rsidRPr="00154918" w14:paraId="761EB595" w14:textId="77777777" w:rsidTr="00DB7976">
        <w:trPr>
          <w:cantSplit/>
        </w:trPr>
        <w:tc>
          <w:tcPr>
            <w:tcW w:w="773" w:type="dxa"/>
            <w:gridSpan w:val="2"/>
          </w:tcPr>
          <w:p w14:paraId="6EEF0AEE" w14:textId="77777777" w:rsidR="0058083B" w:rsidRPr="00154918" w:rsidRDefault="0058083B" w:rsidP="0058083B">
            <w:pPr>
              <w:spacing w:after="0" w:line="240" w:lineRule="auto"/>
              <w:rPr>
                <w:rFonts w:ascii="Times New Roman" w:eastAsia="Times New Roman" w:hAnsi="Times New Roman"/>
                <w:i/>
                <w:sz w:val="12"/>
                <w:szCs w:val="24"/>
                <w:lang w:eastAsia="ru-RU"/>
              </w:rPr>
            </w:pPr>
          </w:p>
        </w:tc>
        <w:tc>
          <w:tcPr>
            <w:tcW w:w="2607" w:type="dxa"/>
            <w:gridSpan w:val="11"/>
          </w:tcPr>
          <w:p w14:paraId="6383411F" w14:textId="77777777" w:rsidR="0058083B" w:rsidRPr="00154918" w:rsidRDefault="0058083B" w:rsidP="0058083B">
            <w:pPr>
              <w:spacing w:after="0" w:line="240" w:lineRule="auto"/>
              <w:jc w:val="center"/>
              <w:rPr>
                <w:rFonts w:ascii="Times New Roman" w:eastAsia="Times New Roman" w:hAnsi="Times New Roman"/>
                <w:b/>
                <w:i/>
                <w:sz w:val="12"/>
                <w:szCs w:val="24"/>
                <w:lang w:eastAsia="ru-RU"/>
              </w:rPr>
            </w:pPr>
          </w:p>
        </w:tc>
        <w:tc>
          <w:tcPr>
            <w:tcW w:w="1760" w:type="dxa"/>
            <w:gridSpan w:val="11"/>
          </w:tcPr>
          <w:p w14:paraId="3D663B6C" w14:textId="77777777" w:rsidR="0058083B" w:rsidRPr="00154918" w:rsidRDefault="0058083B" w:rsidP="0058083B">
            <w:pPr>
              <w:spacing w:after="0" w:line="240" w:lineRule="auto"/>
              <w:jc w:val="center"/>
              <w:rPr>
                <w:rFonts w:ascii="Times New Roman" w:eastAsia="Times New Roman" w:hAnsi="Times New Roman"/>
                <w:i/>
                <w:sz w:val="12"/>
                <w:szCs w:val="24"/>
                <w:lang w:eastAsia="ru-RU"/>
              </w:rPr>
            </w:pPr>
          </w:p>
        </w:tc>
        <w:tc>
          <w:tcPr>
            <w:tcW w:w="5852" w:type="dxa"/>
            <w:gridSpan w:val="28"/>
          </w:tcPr>
          <w:p w14:paraId="16026D10" w14:textId="77777777" w:rsidR="0058083B" w:rsidRPr="00154918" w:rsidRDefault="0058083B" w:rsidP="0058083B">
            <w:pPr>
              <w:spacing w:after="0" w:line="240" w:lineRule="auto"/>
              <w:jc w:val="center"/>
              <w:rPr>
                <w:rFonts w:ascii="Times New Roman" w:eastAsia="Times New Roman" w:hAnsi="Times New Roman"/>
                <w:i/>
                <w:sz w:val="12"/>
                <w:szCs w:val="24"/>
                <w:lang w:eastAsia="ru-RU"/>
              </w:rPr>
            </w:pPr>
          </w:p>
        </w:tc>
      </w:tr>
      <w:tr w:rsidR="0058083B" w:rsidRPr="00154918" w14:paraId="72F34701" w14:textId="77777777" w:rsidTr="00DB7976">
        <w:trPr>
          <w:trHeight w:val="82"/>
        </w:trPr>
        <w:tc>
          <w:tcPr>
            <w:tcW w:w="773" w:type="dxa"/>
            <w:gridSpan w:val="2"/>
          </w:tcPr>
          <w:p w14:paraId="13290CDE" w14:textId="77777777" w:rsidR="0058083B" w:rsidRPr="00154918" w:rsidRDefault="0058083B" w:rsidP="0058083B">
            <w:pPr>
              <w:spacing w:after="0" w:line="240" w:lineRule="auto"/>
              <w:rPr>
                <w:rFonts w:ascii="Times New Roman" w:eastAsia="Times New Roman" w:hAnsi="Times New Roman"/>
                <w:sz w:val="18"/>
                <w:szCs w:val="18"/>
                <w:lang w:eastAsia="ru-RU"/>
              </w:rPr>
            </w:pPr>
          </w:p>
        </w:tc>
        <w:tc>
          <w:tcPr>
            <w:tcW w:w="2607" w:type="dxa"/>
            <w:gridSpan w:val="11"/>
          </w:tcPr>
          <w:p w14:paraId="28DF5E51" w14:textId="77777777" w:rsidR="0058083B" w:rsidRPr="00154918" w:rsidRDefault="0058083B" w:rsidP="0058083B">
            <w:pPr>
              <w:spacing w:after="0" w:line="240" w:lineRule="auto"/>
              <w:rPr>
                <w:rFonts w:ascii="Times New Roman" w:eastAsia="Times New Roman" w:hAnsi="Times New Roman"/>
                <w:sz w:val="18"/>
                <w:szCs w:val="18"/>
                <w:lang w:eastAsia="ru-RU"/>
              </w:rPr>
            </w:pPr>
            <w:r w:rsidRPr="00154918">
              <w:rPr>
                <w:rFonts w:ascii="Times New Roman" w:eastAsia="Times New Roman" w:hAnsi="Times New Roman"/>
                <w:i/>
                <w:sz w:val="18"/>
                <w:szCs w:val="18"/>
                <w:lang w:eastAsia="ru-RU"/>
              </w:rPr>
              <w:t>Поручение депо №:</w:t>
            </w:r>
          </w:p>
        </w:tc>
        <w:tc>
          <w:tcPr>
            <w:tcW w:w="1760" w:type="dxa"/>
            <w:gridSpan w:val="11"/>
            <w:tcBorders>
              <w:bottom w:val="single" w:sz="6" w:space="0" w:color="auto"/>
            </w:tcBorders>
          </w:tcPr>
          <w:p w14:paraId="1C320FB6" w14:textId="77777777" w:rsidR="0058083B" w:rsidRPr="00154918" w:rsidRDefault="0058083B" w:rsidP="0058083B">
            <w:pPr>
              <w:spacing w:after="0" w:line="240" w:lineRule="auto"/>
              <w:rPr>
                <w:rFonts w:ascii="Times New Roman" w:eastAsia="Times New Roman" w:hAnsi="Times New Roman"/>
                <w:sz w:val="24"/>
                <w:szCs w:val="24"/>
                <w:lang w:eastAsia="ru-RU"/>
              </w:rPr>
            </w:pPr>
          </w:p>
        </w:tc>
        <w:tc>
          <w:tcPr>
            <w:tcW w:w="3087" w:type="dxa"/>
            <w:gridSpan w:val="19"/>
            <w:tcBorders>
              <w:left w:val="nil"/>
            </w:tcBorders>
          </w:tcPr>
          <w:p w14:paraId="47917B21" w14:textId="77777777" w:rsidR="0058083B" w:rsidRPr="00154918" w:rsidRDefault="0058083B" w:rsidP="0058083B">
            <w:pPr>
              <w:spacing w:after="0" w:line="240" w:lineRule="auto"/>
              <w:rPr>
                <w:rFonts w:ascii="Times New Roman" w:eastAsia="Times New Roman" w:hAnsi="Times New Roman"/>
                <w:b/>
                <w:sz w:val="6"/>
                <w:szCs w:val="24"/>
                <w:lang w:val="en-US" w:eastAsia="ru-RU"/>
              </w:rPr>
            </w:pPr>
            <w:r w:rsidRPr="00154918">
              <w:rPr>
                <w:rFonts w:ascii="Times New Roman" w:eastAsia="Times New Roman" w:hAnsi="Times New Roman"/>
                <w:i/>
                <w:sz w:val="18"/>
                <w:szCs w:val="18"/>
                <w:lang w:eastAsia="ru-RU"/>
              </w:rPr>
              <w:t>Дата составления поручения:</w:t>
            </w:r>
          </w:p>
        </w:tc>
        <w:tc>
          <w:tcPr>
            <w:tcW w:w="2765" w:type="dxa"/>
            <w:gridSpan w:val="9"/>
            <w:tcBorders>
              <w:bottom w:val="single" w:sz="6" w:space="0" w:color="auto"/>
            </w:tcBorders>
          </w:tcPr>
          <w:p w14:paraId="332D7BCD" w14:textId="77777777" w:rsidR="0058083B" w:rsidRPr="00154918" w:rsidRDefault="0058083B" w:rsidP="0058083B">
            <w:pPr>
              <w:spacing w:after="0" w:line="240" w:lineRule="auto"/>
              <w:jc w:val="center"/>
              <w:rPr>
                <w:rFonts w:ascii="Times New Roman" w:eastAsia="Times New Roman" w:hAnsi="Times New Roman"/>
                <w:sz w:val="24"/>
                <w:szCs w:val="24"/>
                <w:lang w:val="en-US" w:eastAsia="ru-RU"/>
              </w:rPr>
            </w:pPr>
            <w:r w:rsidRPr="00154918">
              <w:rPr>
                <w:rFonts w:ascii="Times New Roman" w:eastAsia="Times New Roman" w:hAnsi="Times New Roman"/>
                <w:sz w:val="24"/>
                <w:szCs w:val="24"/>
                <w:lang w:val="en-US" w:eastAsia="ru-RU"/>
              </w:rPr>
              <w:t xml:space="preserve">             </w:t>
            </w:r>
          </w:p>
        </w:tc>
      </w:tr>
      <w:tr w:rsidR="0058083B" w:rsidRPr="00154918" w14:paraId="14211341" w14:textId="77777777" w:rsidTr="00DB7976">
        <w:trPr>
          <w:cantSplit/>
        </w:trPr>
        <w:tc>
          <w:tcPr>
            <w:tcW w:w="773" w:type="dxa"/>
            <w:gridSpan w:val="2"/>
          </w:tcPr>
          <w:p w14:paraId="79F7E1E7" w14:textId="77777777" w:rsidR="0058083B" w:rsidRPr="00154918" w:rsidRDefault="0058083B" w:rsidP="0058083B">
            <w:pPr>
              <w:spacing w:after="0" w:line="240" w:lineRule="auto"/>
              <w:rPr>
                <w:rFonts w:ascii="Times New Roman" w:eastAsia="Times New Roman" w:hAnsi="Times New Roman"/>
                <w:i/>
                <w:sz w:val="12"/>
                <w:szCs w:val="24"/>
                <w:lang w:eastAsia="ru-RU"/>
              </w:rPr>
            </w:pPr>
          </w:p>
        </w:tc>
        <w:tc>
          <w:tcPr>
            <w:tcW w:w="2607" w:type="dxa"/>
            <w:gridSpan w:val="11"/>
          </w:tcPr>
          <w:p w14:paraId="35A25487" w14:textId="77777777" w:rsidR="0058083B" w:rsidRPr="00154918" w:rsidRDefault="0058083B" w:rsidP="0058083B">
            <w:pPr>
              <w:spacing w:after="0" w:line="240" w:lineRule="auto"/>
              <w:jc w:val="center"/>
              <w:rPr>
                <w:rFonts w:ascii="Times New Roman" w:eastAsia="Times New Roman" w:hAnsi="Times New Roman"/>
                <w:b/>
                <w:i/>
                <w:sz w:val="12"/>
                <w:szCs w:val="24"/>
                <w:lang w:eastAsia="ru-RU"/>
              </w:rPr>
            </w:pPr>
          </w:p>
        </w:tc>
        <w:tc>
          <w:tcPr>
            <w:tcW w:w="1760" w:type="dxa"/>
            <w:gridSpan w:val="11"/>
          </w:tcPr>
          <w:p w14:paraId="2F919164" w14:textId="77777777" w:rsidR="0058083B" w:rsidRPr="00154918" w:rsidRDefault="0058083B" w:rsidP="0058083B">
            <w:pPr>
              <w:spacing w:after="0" w:line="240" w:lineRule="auto"/>
              <w:jc w:val="center"/>
              <w:rPr>
                <w:rFonts w:ascii="Times New Roman" w:eastAsia="Times New Roman" w:hAnsi="Times New Roman"/>
                <w:i/>
                <w:sz w:val="12"/>
                <w:szCs w:val="24"/>
                <w:lang w:eastAsia="ru-RU"/>
              </w:rPr>
            </w:pPr>
          </w:p>
        </w:tc>
        <w:tc>
          <w:tcPr>
            <w:tcW w:w="5852" w:type="dxa"/>
            <w:gridSpan w:val="28"/>
          </w:tcPr>
          <w:p w14:paraId="7E8374B4" w14:textId="77777777" w:rsidR="0058083B" w:rsidRPr="00154918" w:rsidRDefault="0058083B" w:rsidP="0058083B">
            <w:pPr>
              <w:spacing w:after="0" w:line="240" w:lineRule="auto"/>
              <w:jc w:val="center"/>
              <w:rPr>
                <w:rFonts w:ascii="Times New Roman" w:eastAsia="Times New Roman" w:hAnsi="Times New Roman"/>
                <w:i/>
                <w:sz w:val="12"/>
                <w:szCs w:val="24"/>
                <w:lang w:eastAsia="ru-RU"/>
              </w:rPr>
            </w:pPr>
          </w:p>
        </w:tc>
      </w:tr>
      <w:tr w:rsidR="0058083B" w:rsidRPr="00154918" w14:paraId="05FE47DA" w14:textId="77777777" w:rsidTr="00DB7976">
        <w:trPr>
          <w:trHeight w:val="291"/>
        </w:trPr>
        <w:tc>
          <w:tcPr>
            <w:tcW w:w="773" w:type="dxa"/>
            <w:gridSpan w:val="2"/>
          </w:tcPr>
          <w:p w14:paraId="53EC73D0" w14:textId="77777777" w:rsidR="0058083B" w:rsidRPr="00154918" w:rsidRDefault="0058083B" w:rsidP="0058083B">
            <w:pPr>
              <w:spacing w:after="0" w:line="240" w:lineRule="auto"/>
              <w:rPr>
                <w:rFonts w:ascii="Times New Roman" w:eastAsia="Times New Roman" w:hAnsi="Times New Roman"/>
                <w:sz w:val="16"/>
                <w:szCs w:val="24"/>
                <w:lang w:eastAsia="ru-RU"/>
              </w:rPr>
            </w:pPr>
          </w:p>
        </w:tc>
        <w:tc>
          <w:tcPr>
            <w:tcW w:w="2566" w:type="dxa"/>
            <w:gridSpan w:val="9"/>
          </w:tcPr>
          <w:p w14:paraId="3123CC2E" w14:textId="77777777" w:rsidR="0058083B" w:rsidRPr="00154918" w:rsidRDefault="0058083B" w:rsidP="0058083B">
            <w:pPr>
              <w:spacing w:after="0" w:line="240" w:lineRule="auto"/>
              <w:rPr>
                <w:rFonts w:ascii="Times New Roman" w:eastAsia="Times New Roman" w:hAnsi="Times New Roman"/>
                <w:sz w:val="24"/>
                <w:szCs w:val="24"/>
                <w:lang w:eastAsia="ru-RU"/>
              </w:rPr>
            </w:pPr>
            <w:r w:rsidRPr="00154918">
              <w:rPr>
                <w:rFonts w:ascii="Times New Roman" w:eastAsia="Times New Roman" w:hAnsi="Times New Roman"/>
                <w:i/>
                <w:sz w:val="18"/>
                <w:szCs w:val="24"/>
                <w:lang w:eastAsia="ru-RU"/>
              </w:rPr>
              <w:t>Инициатор поручения:</w:t>
            </w:r>
          </w:p>
        </w:tc>
        <w:tc>
          <w:tcPr>
            <w:tcW w:w="294" w:type="dxa"/>
            <w:gridSpan w:val="4"/>
          </w:tcPr>
          <w:p w14:paraId="455CBD7A" w14:textId="77777777" w:rsidR="0058083B" w:rsidRPr="00154918" w:rsidRDefault="0058083B" w:rsidP="0058083B">
            <w:pPr>
              <w:spacing w:after="0" w:line="240" w:lineRule="auto"/>
              <w:jc w:val="center"/>
              <w:rPr>
                <w:rFonts w:ascii="Times New Roman" w:eastAsia="Times New Roman" w:hAnsi="Times New Roman"/>
                <w:sz w:val="24"/>
                <w:szCs w:val="24"/>
                <w:lang w:eastAsia="ru-RU"/>
              </w:rPr>
            </w:pPr>
          </w:p>
        </w:tc>
        <w:tc>
          <w:tcPr>
            <w:tcW w:w="294" w:type="dxa"/>
          </w:tcPr>
          <w:p w14:paraId="11DDD713" w14:textId="77777777" w:rsidR="0058083B" w:rsidRPr="00154918" w:rsidRDefault="0058083B" w:rsidP="0058083B">
            <w:pPr>
              <w:spacing w:after="0" w:line="240" w:lineRule="auto"/>
              <w:jc w:val="center"/>
              <w:rPr>
                <w:rFonts w:ascii="Times New Roman" w:eastAsia="Times New Roman" w:hAnsi="Times New Roman"/>
                <w:sz w:val="24"/>
                <w:szCs w:val="24"/>
                <w:lang w:eastAsia="ru-RU"/>
              </w:rPr>
            </w:pPr>
          </w:p>
        </w:tc>
        <w:tc>
          <w:tcPr>
            <w:tcW w:w="294" w:type="dxa"/>
          </w:tcPr>
          <w:p w14:paraId="0690C102" w14:textId="77777777" w:rsidR="0058083B" w:rsidRPr="00154918" w:rsidRDefault="0058083B" w:rsidP="0058083B">
            <w:pPr>
              <w:spacing w:after="0" w:line="240" w:lineRule="auto"/>
              <w:jc w:val="center"/>
              <w:rPr>
                <w:rFonts w:ascii="Times New Roman" w:eastAsia="Times New Roman" w:hAnsi="Times New Roman"/>
                <w:sz w:val="24"/>
                <w:szCs w:val="24"/>
                <w:lang w:eastAsia="ru-RU"/>
              </w:rPr>
            </w:pPr>
          </w:p>
        </w:tc>
        <w:tc>
          <w:tcPr>
            <w:tcW w:w="294" w:type="dxa"/>
          </w:tcPr>
          <w:p w14:paraId="7A4919AD" w14:textId="77777777" w:rsidR="0058083B" w:rsidRPr="00154918" w:rsidRDefault="0058083B" w:rsidP="0058083B">
            <w:pPr>
              <w:spacing w:after="0" w:line="240" w:lineRule="auto"/>
              <w:jc w:val="center"/>
              <w:rPr>
                <w:rFonts w:ascii="Times New Roman" w:eastAsia="Times New Roman" w:hAnsi="Times New Roman"/>
                <w:sz w:val="24"/>
                <w:szCs w:val="24"/>
                <w:lang w:eastAsia="ru-RU"/>
              </w:rPr>
            </w:pPr>
          </w:p>
        </w:tc>
        <w:tc>
          <w:tcPr>
            <w:tcW w:w="294" w:type="dxa"/>
            <w:gridSpan w:val="3"/>
          </w:tcPr>
          <w:p w14:paraId="616B0BA4" w14:textId="77777777" w:rsidR="0058083B" w:rsidRPr="00154918" w:rsidRDefault="0058083B" w:rsidP="0058083B">
            <w:pPr>
              <w:spacing w:after="0" w:line="240" w:lineRule="auto"/>
              <w:jc w:val="center"/>
              <w:rPr>
                <w:rFonts w:ascii="Times New Roman" w:eastAsia="Times New Roman" w:hAnsi="Times New Roman"/>
                <w:sz w:val="24"/>
                <w:szCs w:val="24"/>
                <w:lang w:eastAsia="ru-RU"/>
              </w:rPr>
            </w:pPr>
          </w:p>
        </w:tc>
        <w:tc>
          <w:tcPr>
            <w:tcW w:w="299" w:type="dxa"/>
            <w:gridSpan w:val="2"/>
          </w:tcPr>
          <w:p w14:paraId="62AA6DEA" w14:textId="77777777" w:rsidR="0058083B" w:rsidRPr="00154918" w:rsidRDefault="0058083B" w:rsidP="0058083B">
            <w:pPr>
              <w:spacing w:after="0" w:line="240" w:lineRule="auto"/>
              <w:jc w:val="center"/>
              <w:rPr>
                <w:rFonts w:ascii="Times New Roman" w:eastAsia="Times New Roman" w:hAnsi="Times New Roman"/>
                <w:sz w:val="24"/>
                <w:szCs w:val="24"/>
                <w:lang w:eastAsia="ru-RU"/>
              </w:rPr>
            </w:pPr>
          </w:p>
        </w:tc>
        <w:tc>
          <w:tcPr>
            <w:tcW w:w="298" w:type="dxa"/>
            <w:gridSpan w:val="2"/>
          </w:tcPr>
          <w:p w14:paraId="3F4793F5" w14:textId="77777777" w:rsidR="0058083B" w:rsidRPr="00154918" w:rsidRDefault="0058083B" w:rsidP="0058083B">
            <w:pPr>
              <w:spacing w:after="0" w:line="240" w:lineRule="auto"/>
              <w:jc w:val="center"/>
              <w:rPr>
                <w:rFonts w:ascii="Times New Roman" w:eastAsia="Times New Roman" w:hAnsi="Times New Roman"/>
                <w:sz w:val="24"/>
                <w:szCs w:val="24"/>
                <w:lang w:eastAsia="ru-RU"/>
              </w:rPr>
            </w:pPr>
          </w:p>
        </w:tc>
        <w:tc>
          <w:tcPr>
            <w:tcW w:w="299" w:type="dxa"/>
            <w:gridSpan w:val="2"/>
          </w:tcPr>
          <w:p w14:paraId="3803F1B3" w14:textId="77777777" w:rsidR="0058083B" w:rsidRPr="00154918" w:rsidRDefault="0058083B" w:rsidP="0058083B">
            <w:pPr>
              <w:spacing w:after="0" w:line="240" w:lineRule="auto"/>
              <w:jc w:val="center"/>
              <w:rPr>
                <w:rFonts w:ascii="Times New Roman" w:eastAsia="Times New Roman" w:hAnsi="Times New Roman"/>
                <w:sz w:val="24"/>
                <w:szCs w:val="24"/>
                <w:lang w:eastAsia="ru-RU"/>
              </w:rPr>
            </w:pPr>
          </w:p>
        </w:tc>
        <w:tc>
          <w:tcPr>
            <w:tcW w:w="300" w:type="dxa"/>
            <w:gridSpan w:val="2"/>
          </w:tcPr>
          <w:p w14:paraId="0A5C35C0" w14:textId="77777777" w:rsidR="0058083B" w:rsidRPr="00154918" w:rsidRDefault="0058083B" w:rsidP="0058083B">
            <w:pPr>
              <w:spacing w:after="0" w:line="240" w:lineRule="auto"/>
              <w:jc w:val="center"/>
              <w:rPr>
                <w:rFonts w:ascii="Times New Roman" w:eastAsia="Times New Roman" w:hAnsi="Times New Roman"/>
                <w:sz w:val="24"/>
                <w:szCs w:val="24"/>
                <w:lang w:eastAsia="ru-RU"/>
              </w:rPr>
            </w:pPr>
          </w:p>
        </w:tc>
        <w:tc>
          <w:tcPr>
            <w:tcW w:w="294" w:type="dxa"/>
          </w:tcPr>
          <w:p w14:paraId="0E86B270" w14:textId="77777777" w:rsidR="0058083B" w:rsidRPr="00154918" w:rsidRDefault="0058083B" w:rsidP="0058083B">
            <w:pPr>
              <w:spacing w:after="0" w:line="240" w:lineRule="auto"/>
              <w:jc w:val="center"/>
              <w:rPr>
                <w:rFonts w:ascii="Times New Roman" w:eastAsia="Times New Roman" w:hAnsi="Times New Roman"/>
                <w:sz w:val="24"/>
                <w:szCs w:val="24"/>
                <w:lang w:eastAsia="ru-RU"/>
              </w:rPr>
            </w:pPr>
          </w:p>
        </w:tc>
        <w:tc>
          <w:tcPr>
            <w:tcW w:w="293" w:type="dxa"/>
            <w:gridSpan w:val="2"/>
          </w:tcPr>
          <w:p w14:paraId="60782231" w14:textId="77777777" w:rsidR="0058083B" w:rsidRPr="00154918" w:rsidRDefault="0058083B" w:rsidP="0058083B">
            <w:pPr>
              <w:spacing w:after="0" w:line="240" w:lineRule="auto"/>
              <w:jc w:val="center"/>
              <w:rPr>
                <w:rFonts w:ascii="Times New Roman" w:eastAsia="Times New Roman" w:hAnsi="Times New Roman"/>
                <w:sz w:val="24"/>
                <w:szCs w:val="24"/>
                <w:lang w:eastAsia="ru-RU"/>
              </w:rPr>
            </w:pPr>
          </w:p>
        </w:tc>
        <w:tc>
          <w:tcPr>
            <w:tcW w:w="261" w:type="dxa"/>
            <w:gridSpan w:val="2"/>
          </w:tcPr>
          <w:p w14:paraId="7BC491C8" w14:textId="77777777" w:rsidR="0058083B" w:rsidRPr="00154918" w:rsidRDefault="0058083B" w:rsidP="0058083B">
            <w:pPr>
              <w:spacing w:after="0" w:line="240" w:lineRule="auto"/>
              <w:rPr>
                <w:rFonts w:ascii="Times New Roman" w:eastAsia="Times New Roman" w:hAnsi="Times New Roman"/>
                <w:sz w:val="16"/>
                <w:szCs w:val="24"/>
                <w:lang w:eastAsia="ru-RU"/>
              </w:rPr>
            </w:pPr>
          </w:p>
        </w:tc>
        <w:tc>
          <w:tcPr>
            <w:tcW w:w="262" w:type="dxa"/>
            <w:gridSpan w:val="3"/>
          </w:tcPr>
          <w:p w14:paraId="3F1999A5" w14:textId="77777777" w:rsidR="0058083B" w:rsidRPr="00154918" w:rsidRDefault="0058083B" w:rsidP="0058083B">
            <w:pPr>
              <w:spacing w:after="0" w:line="240" w:lineRule="auto"/>
              <w:rPr>
                <w:rFonts w:ascii="Times New Roman" w:eastAsia="Times New Roman" w:hAnsi="Times New Roman"/>
                <w:sz w:val="16"/>
                <w:szCs w:val="24"/>
                <w:lang w:eastAsia="ru-RU"/>
              </w:rPr>
            </w:pPr>
          </w:p>
        </w:tc>
        <w:tc>
          <w:tcPr>
            <w:tcW w:w="413" w:type="dxa"/>
            <w:gridSpan w:val="2"/>
          </w:tcPr>
          <w:p w14:paraId="54282FAC" w14:textId="77777777" w:rsidR="0058083B" w:rsidRPr="00154918" w:rsidRDefault="0058083B" w:rsidP="0058083B">
            <w:pPr>
              <w:spacing w:after="0" w:line="240" w:lineRule="auto"/>
              <w:rPr>
                <w:rFonts w:ascii="Times New Roman" w:eastAsia="Times New Roman" w:hAnsi="Times New Roman"/>
                <w:sz w:val="16"/>
                <w:szCs w:val="24"/>
                <w:lang w:eastAsia="ru-RU"/>
              </w:rPr>
            </w:pPr>
          </w:p>
        </w:tc>
        <w:tc>
          <w:tcPr>
            <w:tcW w:w="3464" w:type="dxa"/>
            <w:gridSpan w:val="13"/>
          </w:tcPr>
          <w:p w14:paraId="24B9C66F" w14:textId="77777777" w:rsidR="0058083B" w:rsidRPr="00154918" w:rsidRDefault="0058083B" w:rsidP="0058083B">
            <w:pPr>
              <w:spacing w:after="0" w:line="240" w:lineRule="auto"/>
              <w:rPr>
                <w:rFonts w:ascii="Times New Roman" w:eastAsia="Times New Roman" w:hAnsi="Times New Roman"/>
                <w:sz w:val="16"/>
                <w:szCs w:val="24"/>
                <w:lang w:eastAsia="ru-RU"/>
              </w:rPr>
            </w:pPr>
          </w:p>
        </w:tc>
      </w:tr>
      <w:tr w:rsidR="0058083B" w:rsidRPr="00154918" w14:paraId="037CA138" w14:textId="77777777" w:rsidTr="00DB7976">
        <w:trPr>
          <w:trHeight w:val="74"/>
        </w:trPr>
        <w:tc>
          <w:tcPr>
            <w:tcW w:w="773" w:type="dxa"/>
            <w:gridSpan w:val="2"/>
          </w:tcPr>
          <w:p w14:paraId="07171A2A" w14:textId="77777777" w:rsidR="0058083B" w:rsidRPr="00154918" w:rsidRDefault="0058083B" w:rsidP="0058083B">
            <w:pPr>
              <w:spacing w:after="0" w:line="240" w:lineRule="auto"/>
              <w:jc w:val="center"/>
              <w:rPr>
                <w:rFonts w:ascii="Times New Roman" w:eastAsia="Times New Roman" w:hAnsi="Times New Roman"/>
                <w:b/>
                <w:sz w:val="4"/>
                <w:szCs w:val="4"/>
                <w:lang w:eastAsia="ru-RU"/>
              </w:rPr>
            </w:pPr>
          </w:p>
        </w:tc>
        <w:tc>
          <w:tcPr>
            <w:tcW w:w="2566" w:type="dxa"/>
            <w:gridSpan w:val="9"/>
            <w:tcBorders>
              <w:right w:val="single" w:sz="4" w:space="0" w:color="auto"/>
            </w:tcBorders>
          </w:tcPr>
          <w:p w14:paraId="1C5377EE" w14:textId="77777777" w:rsidR="0058083B" w:rsidRPr="00154918" w:rsidRDefault="0058083B" w:rsidP="0058083B">
            <w:pPr>
              <w:spacing w:after="0" w:line="240" w:lineRule="auto"/>
              <w:jc w:val="center"/>
              <w:rPr>
                <w:rFonts w:ascii="Times New Roman" w:eastAsia="Times New Roman" w:hAnsi="Times New Roman"/>
                <w:b/>
                <w:sz w:val="4"/>
                <w:szCs w:val="4"/>
                <w:lang w:eastAsia="ru-RU"/>
              </w:rPr>
            </w:pPr>
          </w:p>
        </w:tc>
        <w:tc>
          <w:tcPr>
            <w:tcW w:w="294" w:type="dxa"/>
            <w:gridSpan w:val="4"/>
            <w:tcBorders>
              <w:left w:val="single" w:sz="4" w:space="0" w:color="auto"/>
              <w:bottom w:val="single" w:sz="4" w:space="0" w:color="auto"/>
              <w:right w:val="single" w:sz="4" w:space="0" w:color="auto"/>
            </w:tcBorders>
          </w:tcPr>
          <w:p w14:paraId="492CA18E" w14:textId="77777777" w:rsidR="0058083B" w:rsidRPr="00154918" w:rsidRDefault="0058083B" w:rsidP="0058083B">
            <w:pPr>
              <w:spacing w:after="0" w:line="240" w:lineRule="auto"/>
              <w:jc w:val="center"/>
              <w:rPr>
                <w:rFonts w:ascii="Times New Roman" w:eastAsia="Times New Roman" w:hAnsi="Times New Roman"/>
                <w:b/>
                <w:sz w:val="4"/>
                <w:szCs w:val="4"/>
                <w:lang w:eastAsia="ru-RU"/>
              </w:rPr>
            </w:pPr>
          </w:p>
        </w:tc>
        <w:tc>
          <w:tcPr>
            <w:tcW w:w="294" w:type="dxa"/>
            <w:tcBorders>
              <w:left w:val="single" w:sz="4" w:space="0" w:color="auto"/>
              <w:bottom w:val="single" w:sz="4" w:space="0" w:color="auto"/>
              <w:right w:val="single" w:sz="4" w:space="0" w:color="auto"/>
            </w:tcBorders>
          </w:tcPr>
          <w:p w14:paraId="503E91FC" w14:textId="77777777" w:rsidR="0058083B" w:rsidRPr="00154918" w:rsidRDefault="0058083B" w:rsidP="0058083B">
            <w:pPr>
              <w:spacing w:after="0" w:line="240" w:lineRule="auto"/>
              <w:jc w:val="center"/>
              <w:rPr>
                <w:rFonts w:ascii="Times New Roman" w:eastAsia="Times New Roman" w:hAnsi="Times New Roman"/>
                <w:b/>
                <w:sz w:val="4"/>
                <w:szCs w:val="4"/>
                <w:lang w:eastAsia="ru-RU"/>
              </w:rPr>
            </w:pPr>
          </w:p>
        </w:tc>
        <w:tc>
          <w:tcPr>
            <w:tcW w:w="294" w:type="dxa"/>
            <w:tcBorders>
              <w:left w:val="single" w:sz="4" w:space="0" w:color="auto"/>
              <w:bottom w:val="single" w:sz="4" w:space="0" w:color="auto"/>
              <w:right w:val="single" w:sz="4" w:space="0" w:color="auto"/>
            </w:tcBorders>
          </w:tcPr>
          <w:p w14:paraId="0B7362BE" w14:textId="77777777" w:rsidR="0058083B" w:rsidRPr="00154918" w:rsidRDefault="0058083B" w:rsidP="0058083B">
            <w:pPr>
              <w:spacing w:after="0" w:line="240" w:lineRule="auto"/>
              <w:jc w:val="center"/>
              <w:rPr>
                <w:rFonts w:ascii="Times New Roman" w:eastAsia="Times New Roman" w:hAnsi="Times New Roman"/>
                <w:b/>
                <w:sz w:val="4"/>
                <w:szCs w:val="4"/>
                <w:lang w:eastAsia="ru-RU"/>
              </w:rPr>
            </w:pPr>
          </w:p>
        </w:tc>
        <w:tc>
          <w:tcPr>
            <w:tcW w:w="294" w:type="dxa"/>
            <w:tcBorders>
              <w:left w:val="single" w:sz="4" w:space="0" w:color="auto"/>
              <w:bottom w:val="single" w:sz="4" w:space="0" w:color="auto"/>
              <w:right w:val="single" w:sz="4" w:space="0" w:color="auto"/>
            </w:tcBorders>
          </w:tcPr>
          <w:p w14:paraId="649FBF9B" w14:textId="77777777" w:rsidR="0058083B" w:rsidRPr="00154918" w:rsidRDefault="0058083B" w:rsidP="0058083B">
            <w:pPr>
              <w:spacing w:after="0" w:line="240" w:lineRule="auto"/>
              <w:jc w:val="center"/>
              <w:rPr>
                <w:rFonts w:ascii="Times New Roman" w:eastAsia="Times New Roman" w:hAnsi="Times New Roman"/>
                <w:b/>
                <w:sz w:val="4"/>
                <w:szCs w:val="4"/>
                <w:lang w:eastAsia="ru-RU"/>
              </w:rPr>
            </w:pPr>
          </w:p>
        </w:tc>
        <w:tc>
          <w:tcPr>
            <w:tcW w:w="294" w:type="dxa"/>
            <w:gridSpan w:val="3"/>
            <w:tcBorders>
              <w:left w:val="single" w:sz="4" w:space="0" w:color="auto"/>
              <w:bottom w:val="single" w:sz="4" w:space="0" w:color="auto"/>
              <w:right w:val="single" w:sz="4" w:space="0" w:color="auto"/>
            </w:tcBorders>
          </w:tcPr>
          <w:p w14:paraId="5F867A11" w14:textId="77777777" w:rsidR="0058083B" w:rsidRPr="00154918" w:rsidRDefault="0058083B" w:rsidP="0058083B">
            <w:pPr>
              <w:spacing w:after="0" w:line="240" w:lineRule="auto"/>
              <w:jc w:val="center"/>
              <w:rPr>
                <w:rFonts w:ascii="Times New Roman" w:eastAsia="Times New Roman" w:hAnsi="Times New Roman"/>
                <w:b/>
                <w:sz w:val="4"/>
                <w:szCs w:val="4"/>
                <w:lang w:eastAsia="ru-RU"/>
              </w:rPr>
            </w:pPr>
          </w:p>
        </w:tc>
        <w:tc>
          <w:tcPr>
            <w:tcW w:w="299" w:type="dxa"/>
            <w:gridSpan w:val="2"/>
            <w:tcBorders>
              <w:left w:val="single" w:sz="4" w:space="0" w:color="auto"/>
              <w:bottom w:val="single" w:sz="4" w:space="0" w:color="auto"/>
              <w:right w:val="single" w:sz="4" w:space="0" w:color="auto"/>
            </w:tcBorders>
          </w:tcPr>
          <w:p w14:paraId="4505D96F" w14:textId="77777777" w:rsidR="0058083B" w:rsidRPr="00154918" w:rsidRDefault="0058083B" w:rsidP="0058083B">
            <w:pPr>
              <w:spacing w:after="0" w:line="240" w:lineRule="auto"/>
              <w:jc w:val="center"/>
              <w:rPr>
                <w:rFonts w:ascii="Times New Roman" w:eastAsia="Times New Roman" w:hAnsi="Times New Roman"/>
                <w:b/>
                <w:sz w:val="4"/>
                <w:szCs w:val="4"/>
                <w:lang w:eastAsia="ru-RU"/>
              </w:rPr>
            </w:pPr>
          </w:p>
        </w:tc>
        <w:tc>
          <w:tcPr>
            <w:tcW w:w="298" w:type="dxa"/>
            <w:gridSpan w:val="2"/>
            <w:tcBorders>
              <w:left w:val="single" w:sz="4" w:space="0" w:color="auto"/>
              <w:bottom w:val="single" w:sz="4" w:space="0" w:color="auto"/>
              <w:right w:val="single" w:sz="4" w:space="0" w:color="auto"/>
            </w:tcBorders>
          </w:tcPr>
          <w:p w14:paraId="0C734973" w14:textId="77777777" w:rsidR="0058083B" w:rsidRPr="00154918" w:rsidRDefault="0058083B" w:rsidP="0058083B">
            <w:pPr>
              <w:spacing w:after="0" w:line="240" w:lineRule="auto"/>
              <w:jc w:val="center"/>
              <w:rPr>
                <w:rFonts w:ascii="Times New Roman" w:eastAsia="Times New Roman" w:hAnsi="Times New Roman"/>
                <w:b/>
                <w:sz w:val="4"/>
                <w:szCs w:val="4"/>
                <w:lang w:eastAsia="ru-RU"/>
              </w:rPr>
            </w:pPr>
          </w:p>
        </w:tc>
        <w:tc>
          <w:tcPr>
            <w:tcW w:w="299" w:type="dxa"/>
            <w:gridSpan w:val="2"/>
            <w:tcBorders>
              <w:left w:val="single" w:sz="4" w:space="0" w:color="auto"/>
              <w:right w:val="single" w:sz="4" w:space="0" w:color="auto"/>
            </w:tcBorders>
          </w:tcPr>
          <w:p w14:paraId="3DD57740" w14:textId="77777777" w:rsidR="0058083B" w:rsidRPr="00154918" w:rsidRDefault="0058083B" w:rsidP="0058083B">
            <w:pPr>
              <w:spacing w:after="0" w:line="240" w:lineRule="auto"/>
              <w:jc w:val="center"/>
              <w:rPr>
                <w:rFonts w:ascii="Times New Roman" w:eastAsia="Times New Roman" w:hAnsi="Times New Roman"/>
                <w:b/>
                <w:sz w:val="4"/>
                <w:szCs w:val="4"/>
                <w:lang w:eastAsia="ru-RU"/>
              </w:rPr>
            </w:pPr>
          </w:p>
        </w:tc>
        <w:tc>
          <w:tcPr>
            <w:tcW w:w="300" w:type="dxa"/>
            <w:gridSpan w:val="2"/>
            <w:tcBorders>
              <w:left w:val="single" w:sz="4" w:space="0" w:color="auto"/>
              <w:bottom w:val="single" w:sz="4" w:space="0" w:color="auto"/>
              <w:right w:val="single" w:sz="4" w:space="0" w:color="auto"/>
            </w:tcBorders>
          </w:tcPr>
          <w:p w14:paraId="414CAE1D" w14:textId="77777777" w:rsidR="0058083B" w:rsidRPr="00154918" w:rsidRDefault="0058083B" w:rsidP="0058083B">
            <w:pPr>
              <w:spacing w:after="0" w:line="240" w:lineRule="auto"/>
              <w:jc w:val="center"/>
              <w:rPr>
                <w:rFonts w:ascii="Times New Roman" w:eastAsia="Times New Roman" w:hAnsi="Times New Roman"/>
                <w:b/>
                <w:sz w:val="4"/>
                <w:szCs w:val="4"/>
                <w:lang w:eastAsia="ru-RU"/>
              </w:rPr>
            </w:pPr>
          </w:p>
        </w:tc>
        <w:tc>
          <w:tcPr>
            <w:tcW w:w="294" w:type="dxa"/>
            <w:tcBorders>
              <w:left w:val="single" w:sz="4" w:space="0" w:color="auto"/>
              <w:bottom w:val="single" w:sz="4" w:space="0" w:color="auto"/>
              <w:right w:val="single" w:sz="4" w:space="0" w:color="auto"/>
            </w:tcBorders>
          </w:tcPr>
          <w:p w14:paraId="35C05C89" w14:textId="77777777" w:rsidR="0058083B" w:rsidRPr="00154918" w:rsidRDefault="0058083B" w:rsidP="0058083B">
            <w:pPr>
              <w:spacing w:after="0" w:line="240" w:lineRule="auto"/>
              <w:jc w:val="center"/>
              <w:rPr>
                <w:rFonts w:ascii="Times New Roman" w:eastAsia="Times New Roman" w:hAnsi="Times New Roman"/>
                <w:b/>
                <w:sz w:val="4"/>
                <w:szCs w:val="4"/>
                <w:lang w:eastAsia="ru-RU"/>
              </w:rPr>
            </w:pPr>
          </w:p>
        </w:tc>
        <w:tc>
          <w:tcPr>
            <w:tcW w:w="293" w:type="dxa"/>
            <w:gridSpan w:val="2"/>
            <w:tcBorders>
              <w:left w:val="single" w:sz="4" w:space="0" w:color="auto"/>
              <w:bottom w:val="single" w:sz="4" w:space="0" w:color="auto"/>
              <w:right w:val="single" w:sz="4" w:space="0" w:color="auto"/>
            </w:tcBorders>
          </w:tcPr>
          <w:p w14:paraId="2FAAD0FB" w14:textId="77777777" w:rsidR="0058083B" w:rsidRPr="00154918" w:rsidRDefault="0058083B" w:rsidP="0058083B">
            <w:pPr>
              <w:spacing w:after="0" w:line="240" w:lineRule="auto"/>
              <w:jc w:val="center"/>
              <w:rPr>
                <w:rFonts w:ascii="Times New Roman" w:eastAsia="Times New Roman" w:hAnsi="Times New Roman"/>
                <w:b/>
                <w:sz w:val="4"/>
                <w:szCs w:val="4"/>
                <w:lang w:eastAsia="ru-RU"/>
              </w:rPr>
            </w:pPr>
          </w:p>
        </w:tc>
        <w:tc>
          <w:tcPr>
            <w:tcW w:w="261" w:type="dxa"/>
            <w:gridSpan w:val="2"/>
            <w:tcBorders>
              <w:left w:val="single" w:sz="4" w:space="0" w:color="auto"/>
              <w:bottom w:val="single" w:sz="4" w:space="0" w:color="auto"/>
              <w:right w:val="single" w:sz="4" w:space="0" w:color="auto"/>
            </w:tcBorders>
          </w:tcPr>
          <w:p w14:paraId="47200586" w14:textId="77777777" w:rsidR="0058083B" w:rsidRPr="00154918" w:rsidRDefault="0058083B" w:rsidP="0058083B">
            <w:pPr>
              <w:spacing w:after="0" w:line="240" w:lineRule="auto"/>
              <w:rPr>
                <w:rFonts w:ascii="Times New Roman" w:eastAsia="Times New Roman" w:hAnsi="Times New Roman"/>
                <w:sz w:val="4"/>
                <w:szCs w:val="4"/>
                <w:lang w:eastAsia="ru-RU"/>
              </w:rPr>
            </w:pPr>
          </w:p>
        </w:tc>
        <w:tc>
          <w:tcPr>
            <w:tcW w:w="262" w:type="dxa"/>
            <w:gridSpan w:val="3"/>
            <w:tcBorders>
              <w:left w:val="single" w:sz="4" w:space="0" w:color="auto"/>
              <w:bottom w:val="single" w:sz="4" w:space="0" w:color="auto"/>
              <w:right w:val="single" w:sz="4" w:space="0" w:color="auto"/>
            </w:tcBorders>
          </w:tcPr>
          <w:p w14:paraId="3280C570" w14:textId="77777777" w:rsidR="0058083B" w:rsidRPr="00154918" w:rsidRDefault="0058083B" w:rsidP="0058083B">
            <w:pPr>
              <w:spacing w:after="0" w:line="240" w:lineRule="auto"/>
              <w:rPr>
                <w:rFonts w:ascii="Times New Roman" w:eastAsia="Times New Roman" w:hAnsi="Times New Roman"/>
                <w:sz w:val="4"/>
                <w:szCs w:val="4"/>
                <w:lang w:eastAsia="ru-RU"/>
              </w:rPr>
            </w:pPr>
          </w:p>
        </w:tc>
        <w:tc>
          <w:tcPr>
            <w:tcW w:w="266" w:type="dxa"/>
            <w:tcBorders>
              <w:left w:val="single" w:sz="4" w:space="0" w:color="auto"/>
            </w:tcBorders>
          </w:tcPr>
          <w:p w14:paraId="112338C6" w14:textId="77777777" w:rsidR="0058083B" w:rsidRPr="00154918" w:rsidRDefault="0058083B" w:rsidP="0058083B">
            <w:pPr>
              <w:spacing w:after="0" w:line="240" w:lineRule="auto"/>
              <w:rPr>
                <w:rFonts w:ascii="Times New Roman" w:eastAsia="Times New Roman" w:hAnsi="Times New Roman"/>
                <w:sz w:val="4"/>
                <w:szCs w:val="4"/>
                <w:lang w:eastAsia="ru-RU"/>
              </w:rPr>
            </w:pPr>
          </w:p>
        </w:tc>
        <w:tc>
          <w:tcPr>
            <w:tcW w:w="3611" w:type="dxa"/>
            <w:gridSpan w:val="14"/>
            <w:tcBorders>
              <w:bottom w:val="single" w:sz="4" w:space="0" w:color="auto"/>
            </w:tcBorders>
          </w:tcPr>
          <w:p w14:paraId="0F45CAAA" w14:textId="77777777" w:rsidR="0058083B" w:rsidRPr="00154918" w:rsidRDefault="0058083B" w:rsidP="0058083B">
            <w:pPr>
              <w:spacing w:after="0" w:line="240" w:lineRule="auto"/>
              <w:rPr>
                <w:rFonts w:ascii="Times New Roman" w:eastAsia="Times New Roman" w:hAnsi="Times New Roman"/>
                <w:sz w:val="4"/>
                <w:szCs w:val="4"/>
                <w:lang w:eastAsia="ru-RU"/>
              </w:rPr>
            </w:pPr>
          </w:p>
        </w:tc>
      </w:tr>
      <w:tr w:rsidR="0058083B" w:rsidRPr="00154918" w14:paraId="54FDEA53" w14:textId="77777777" w:rsidTr="00DB7976">
        <w:trPr>
          <w:cantSplit/>
        </w:trPr>
        <w:tc>
          <w:tcPr>
            <w:tcW w:w="773" w:type="dxa"/>
            <w:gridSpan w:val="2"/>
          </w:tcPr>
          <w:p w14:paraId="5F41A36E" w14:textId="77777777" w:rsidR="0058083B" w:rsidRPr="00154918" w:rsidRDefault="0058083B" w:rsidP="0058083B">
            <w:pPr>
              <w:spacing w:after="0" w:line="240" w:lineRule="auto"/>
              <w:rPr>
                <w:rFonts w:ascii="Times New Roman" w:eastAsia="Times New Roman" w:hAnsi="Times New Roman"/>
                <w:i/>
                <w:sz w:val="12"/>
                <w:szCs w:val="24"/>
                <w:lang w:eastAsia="ru-RU"/>
              </w:rPr>
            </w:pPr>
          </w:p>
        </w:tc>
        <w:tc>
          <w:tcPr>
            <w:tcW w:w="2626" w:type="dxa"/>
            <w:gridSpan w:val="12"/>
          </w:tcPr>
          <w:p w14:paraId="742794BD" w14:textId="77777777" w:rsidR="0058083B" w:rsidRPr="00154918" w:rsidRDefault="0058083B" w:rsidP="0058083B">
            <w:pPr>
              <w:spacing w:after="0" w:line="240" w:lineRule="auto"/>
              <w:rPr>
                <w:rFonts w:ascii="Times New Roman" w:eastAsia="Times New Roman" w:hAnsi="Times New Roman"/>
                <w:i/>
                <w:sz w:val="12"/>
                <w:szCs w:val="24"/>
                <w:lang w:eastAsia="ru-RU"/>
              </w:rPr>
            </w:pPr>
          </w:p>
        </w:tc>
        <w:tc>
          <w:tcPr>
            <w:tcW w:w="3667" w:type="dxa"/>
            <w:gridSpan w:val="22"/>
          </w:tcPr>
          <w:p w14:paraId="2D821870" w14:textId="77777777" w:rsidR="0058083B" w:rsidRPr="00154918" w:rsidRDefault="0058083B" w:rsidP="0058083B">
            <w:pPr>
              <w:spacing w:after="0" w:line="240" w:lineRule="auto"/>
              <w:jc w:val="center"/>
              <w:rPr>
                <w:rFonts w:ascii="Times New Roman" w:eastAsia="Times New Roman" w:hAnsi="Times New Roman"/>
                <w:b/>
                <w:i/>
                <w:sz w:val="12"/>
                <w:szCs w:val="24"/>
                <w:lang w:eastAsia="ru-RU"/>
              </w:rPr>
            </w:pPr>
            <w:r w:rsidRPr="00154918">
              <w:rPr>
                <w:rFonts w:ascii="Times New Roman" w:eastAsia="Times New Roman" w:hAnsi="Times New Roman"/>
                <w:b/>
                <w:i/>
                <w:sz w:val="12"/>
                <w:szCs w:val="24"/>
                <w:lang w:eastAsia="ru-RU"/>
              </w:rPr>
              <w:t>Депозитарный код</w:t>
            </w:r>
          </w:p>
        </w:tc>
        <w:tc>
          <w:tcPr>
            <w:tcW w:w="315" w:type="dxa"/>
            <w:gridSpan w:val="2"/>
          </w:tcPr>
          <w:p w14:paraId="72F04B3D" w14:textId="77777777" w:rsidR="0058083B" w:rsidRPr="00154918" w:rsidRDefault="0058083B" w:rsidP="0058083B">
            <w:pPr>
              <w:spacing w:after="0" w:line="240" w:lineRule="auto"/>
              <w:jc w:val="center"/>
              <w:rPr>
                <w:rFonts w:ascii="Times New Roman" w:eastAsia="Times New Roman" w:hAnsi="Times New Roman"/>
                <w:b/>
                <w:i/>
                <w:sz w:val="12"/>
                <w:szCs w:val="24"/>
                <w:lang w:eastAsia="ru-RU"/>
              </w:rPr>
            </w:pPr>
          </w:p>
        </w:tc>
        <w:tc>
          <w:tcPr>
            <w:tcW w:w="3611" w:type="dxa"/>
            <w:gridSpan w:val="14"/>
          </w:tcPr>
          <w:p w14:paraId="0783591A" w14:textId="77777777" w:rsidR="0058083B" w:rsidRPr="00154918" w:rsidRDefault="0058083B" w:rsidP="0058083B">
            <w:pPr>
              <w:spacing w:after="0" w:line="240" w:lineRule="auto"/>
              <w:jc w:val="center"/>
              <w:rPr>
                <w:rFonts w:ascii="Times New Roman" w:eastAsia="Times New Roman" w:hAnsi="Times New Roman"/>
                <w:i/>
                <w:sz w:val="12"/>
                <w:szCs w:val="24"/>
                <w:lang w:eastAsia="ru-RU"/>
              </w:rPr>
            </w:pPr>
            <w:r w:rsidRPr="00154918">
              <w:rPr>
                <w:rFonts w:ascii="Times New Roman" w:eastAsia="Times New Roman" w:hAnsi="Times New Roman"/>
                <w:i/>
                <w:sz w:val="12"/>
                <w:szCs w:val="24"/>
                <w:lang w:eastAsia="ru-RU"/>
              </w:rPr>
              <w:t>Краткое наименование</w:t>
            </w:r>
          </w:p>
        </w:tc>
      </w:tr>
      <w:tr w:rsidR="0058083B" w:rsidRPr="00154918" w14:paraId="43B51EA8" w14:textId="77777777" w:rsidTr="00DB7976">
        <w:trPr>
          <w:trHeight w:val="82"/>
        </w:trPr>
        <w:tc>
          <w:tcPr>
            <w:tcW w:w="773" w:type="dxa"/>
            <w:gridSpan w:val="2"/>
          </w:tcPr>
          <w:p w14:paraId="2C134E9E" w14:textId="77777777" w:rsidR="0058083B" w:rsidRPr="00154918" w:rsidRDefault="0058083B" w:rsidP="0058083B">
            <w:pPr>
              <w:spacing w:after="0" w:line="240" w:lineRule="auto"/>
              <w:rPr>
                <w:rFonts w:ascii="Times New Roman" w:eastAsia="Times New Roman" w:hAnsi="Times New Roman"/>
                <w:sz w:val="18"/>
                <w:szCs w:val="18"/>
                <w:lang w:val="en-US" w:eastAsia="ru-RU"/>
              </w:rPr>
            </w:pPr>
          </w:p>
        </w:tc>
        <w:tc>
          <w:tcPr>
            <w:tcW w:w="2626" w:type="dxa"/>
            <w:gridSpan w:val="12"/>
          </w:tcPr>
          <w:p w14:paraId="7BBBBC6A" w14:textId="77777777" w:rsidR="0058083B" w:rsidRPr="00154918" w:rsidRDefault="0058083B" w:rsidP="0058083B">
            <w:pPr>
              <w:spacing w:after="0" w:line="240" w:lineRule="auto"/>
              <w:rPr>
                <w:rFonts w:ascii="Times New Roman" w:eastAsia="Times New Roman" w:hAnsi="Times New Roman"/>
                <w:sz w:val="18"/>
                <w:szCs w:val="18"/>
                <w:lang w:eastAsia="ru-RU"/>
              </w:rPr>
            </w:pPr>
            <w:r w:rsidRPr="00154918">
              <w:rPr>
                <w:rFonts w:ascii="Times New Roman" w:eastAsia="Times New Roman" w:hAnsi="Times New Roman"/>
                <w:i/>
                <w:sz w:val="18"/>
                <w:szCs w:val="18"/>
                <w:lang w:eastAsia="ru-RU"/>
              </w:rPr>
              <w:t>Дополнительная информация:</w:t>
            </w:r>
          </w:p>
        </w:tc>
        <w:tc>
          <w:tcPr>
            <w:tcW w:w="7593" w:type="dxa"/>
            <w:gridSpan w:val="38"/>
            <w:tcBorders>
              <w:bottom w:val="single" w:sz="6" w:space="0" w:color="auto"/>
            </w:tcBorders>
          </w:tcPr>
          <w:p w14:paraId="6C383779" w14:textId="77777777" w:rsidR="0058083B" w:rsidRPr="00154918" w:rsidRDefault="0058083B" w:rsidP="0058083B">
            <w:pPr>
              <w:spacing w:after="0" w:line="240" w:lineRule="auto"/>
              <w:jc w:val="center"/>
              <w:rPr>
                <w:rFonts w:ascii="Times New Roman" w:eastAsia="Times New Roman" w:hAnsi="Times New Roman"/>
                <w:b/>
                <w:sz w:val="6"/>
                <w:szCs w:val="24"/>
                <w:lang w:val="en-US" w:eastAsia="ru-RU"/>
              </w:rPr>
            </w:pPr>
            <w:r w:rsidRPr="00154918">
              <w:rPr>
                <w:rFonts w:ascii="Times New Roman" w:eastAsia="Times New Roman" w:hAnsi="Times New Roman"/>
                <w:b/>
                <w:sz w:val="6"/>
                <w:szCs w:val="24"/>
                <w:lang w:val="en-US" w:eastAsia="ru-RU"/>
              </w:rPr>
              <w:t xml:space="preserve">            </w:t>
            </w:r>
          </w:p>
        </w:tc>
      </w:tr>
      <w:tr w:rsidR="0058083B" w:rsidRPr="00154918" w14:paraId="5F69BFC0" w14:textId="77777777" w:rsidTr="00DB7976">
        <w:trPr>
          <w:cantSplit/>
        </w:trPr>
        <w:tc>
          <w:tcPr>
            <w:tcW w:w="773" w:type="dxa"/>
            <w:gridSpan w:val="2"/>
          </w:tcPr>
          <w:p w14:paraId="1665FD0F" w14:textId="77777777" w:rsidR="0058083B" w:rsidRPr="00154918" w:rsidRDefault="0058083B" w:rsidP="0058083B">
            <w:pPr>
              <w:spacing w:after="0" w:line="240" w:lineRule="auto"/>
              <w:rPr>
                <w:rFonts w:ascii="Times New Roman" w:eastAsia="Times New Roman" w:hAnsi="Times New Roman"/>
                <w:i/>
                <w:sz w:val="14"/>
                <w:szCs w:val="18"/>
                <w:lang w:eastAsia="ru-RU"/>
              </w:rPr>
            </w:pPr>
          </w:p>
        </w:tc>
        <w:tc>
          <w:tcPr>
            <w:tcW w:w="6096" w:type="dxa"/>
            <w:gridSpan w:val="33"/>
          </w:tcPr>
          <w:p w14:paraId="61A9DCBF" w14:textId="77777777" w:rsidR="0058083B" w:rsidRPr="00154918" w:rsidRDefault="0058083B" w:rsidP="0058083B">
            <w:pPr>
              <w:spacing w:after="0" w:line="240" w:lineRule="auto"/>
              <w:rPr>
                <w:rFonts w:ascii="Times New Roman" w:eastAsia="Times New Roman" w:hAnsi="Times New Roman"/>
                <w:i/>
                <w:sz w:val="14"/>
                <w:szCs w:val="18"/>
                <w:lang w:eastAsia="ru-RU"/>
              </w:rPr>
            </w:pPr>
          </w:p>
        </w:tc>
        <w:tc>
          <w:tcPr>
            <w:tcW w:w="4123" w:type="dxa"/>
            <w:gridSpan w:val="17"/>
          </w:tcPr>
          <w:p w14:paraId="4C868359" w14:textId="77777777" w:rsidR="0058083B" w:rsidRPr="00154918" w:rsidRDefault="0058083B" w:rsidP="0058083B">
            <w:pPr>
              <w:spacing w:after="0" w:line="240" w:lineRule="auto"/>
              <w:jc w:val="center"/>
              <w:rPr>
                <w:rFonts w:ascii="Times New Roman" w:eastAsia="Times New Roman" w:hAnsi="Times New Roman"/>
                <w:b/>
                <w:sz w:val="14"/>
                <w:szCs w:val="24"/>
                <w:lang w:eastAsia="ru-RU"/>
              </w:rPr>
            </w:pPr>
          </w:p>
        </w:tc>
      </w:tr>
      <w:tr w:rsidR="0058083B" w:rsidRPr="00154918" w14:paraId="49997B89" w14:textId="77777777" w:rsidTr="00DB7976">
        <w:trPr>
          <w:trHeight w:val="243"/>
        </w:trPr>
        <w:tc>
          <w:tcPr>
            <w:tcW w:w="773" w:type="dxa"/>
            <w:gridSpan w:val="2"/>
          </w:tcPr>
          <w:p w14:paraId="76EE2175" w14:textId="77777777" w:rsidR="0058083B" w:rsidRPr="00154918" w:rsidRDefault="0058083B" w:rsidP="0058083B">
            <w:pPr>
              <w:spacing w:after="0" w:line="240" w:lineRule="auto"/>
              <w:rPr>
                <w:rFonts w:ascii="Times New Roman" w:eastAsia="Times New Roman" w:hAnsi="Times New Roman"/>
                <w:b/>
                <w:lang w:eastAsia="ru-RU"/>
              </w:rPr>
            </w:pPr>
          </w:p>
        </w:tc>
        <w:tc>
          <w:tcPr>
            <w:tcW w:w="10219" w:type="dxa"/>
            <w:gridSpan w:val="50"/>
          </w:tcPr>
          <w:p w14:paraId="2886773F" w14:textId="77777777" w:rsidR="0058083B" w:rsidRPr="00154918" w:rsidRDefault="0058083B" w:rsidP="0058083B">
            <w:pPr>
              <w:spacing w:after="0" w:line="240" w:lineRule="auto"/>
              <w:rPr>
                <w:rFonts w:ascii="Times New Roman" w:eastAsia="Times New Roman" w:hAnsi="Times New Roman"/>
                <w:b/>
                <w:lang w:eastAsia="ru-RU"/>
              </w:rPr>
            </w:pPr>
            <w:r w:rsidRPr="00154918">
              <w:rPr>
                <w:rFonts w:ascii="Times New Roman" w:eastAsia="Times New Roman" w:hAnsi="Times New Roman"/>
                <w:i/>
                <w:sz w:val="18"/>
                <w:szCs w:val="18"/>
                <w:lang w:eastAsia="ru-RU"/>
              </w:rPr>
              <w:t xml:space="preserve">Движение ценных бумаг </w:t>
            </w:r>
            <w:r w:rsidRPr="00154918">
              <w:rPr>
                <w:rFonts w:ascii="Times New Roman" w:hAnsi="Times New Roman"/>
                <w:b/>
                <w:sz w:val="18"/>
                <w:szCs w:val="18"/>
                <w:vertAlign w:val="superscript"/>
                <w:lang w:eastAsia="ru-RU"/>
              </w:rPr>
              <w:footnoteReference w:id="9"/>
            </w:r>
          </w:p>
        </w:tc>
      </w:tr>
      <w:tr w:rsidR="0058083B" w:rsidRPr="00154918" w14:paraId="0A7E6DDE" w14:textId="77777777" w:rsidTr="00DB7976">
        <w:tblPrEx>
          <w:tblCellMar>
            <w:left w:w="107" w:type="dxa"/>
            <w:right w:w="107" w:type="dxa"/>
          </w:tblCellMar>
        </w:tblPrEx>
        <w:trPr>
          <w:trHeight w:val="403"/>
        </w:trPr>
        <w:tc>
          <w:tcPr>
            <w:tcW w:w="773" w:type="dxa"/>
            <w:gridSpan w:val="2"/>
          </w:tcPr>
          <w:p w14:paraId="202513D5" w14:textId="77777777" w:rsidR="0058083B" w:rsidRPr="00154918" w:rsidRDefault="0058083B" w:rsidP="0058083B">
            <w:pPr>
              <w:spacing w:after="0" w:line="240" w:lineRule="auto"/>
              <w:ind w:left="-108" w:right="34"/>
              <w:rPr>
                <w:rFonts w:ascii="Times New Roman" w:eastAsia="Times New Roman" w:hAnsi="Times New Roman"/>
                <w:sz w:val="20"/>
                <w:szCs w:val="20"/>
                <w:lang w:eastAsia="ru-RU"/>
              </w:rPr>
            </w:pPr>
          </w:p>
        </w:tc>
        <w:tc>
          <w:tcPr>
            <w:tcW w:w="2195" w:type="dxa"/>
            <w:gridSpan w:val="5"/>
            <w:vAlign w:val="center"/>
          </w:tcPr>
          <w:p w14:paraId="49769CC8" w14:textId="77777777" w:rsidR="0058083B" w:rsidRPr="00154918" w:rsidRDefault="0058083B" w:rsidP="0058083B">
            <w:pPr>
              <w:spacing w:after="0" w:line="240" w:lineRule="auto"/>
              <w:ind w:left="-108" w:right="34"/>
              <w:jc w:val="center"/>
              <w:rPr>
                <w:rFonts w:ascii="Times New Roman" w:eastAsia="Times New Roman" w:hAnsi="Times New Roman"/>
                <w:sz w:val="18"/>
                <w:szCs w:val="18"/>
                <w:lang w:eastAsia="ru-RU"/>
              </w:rPr>
            </w:pPr>
            <w:r w:rsidRPr="00154918">
              <w:rPr>
                <w:rFonts w:ascii="Times New Roman" w:eastAsia="Times New Roman" w:hAnsi="Times New Roman"/>
                <w:b/>
                <w:sz w:val="18"/>
                <w:szCs w:val="18"/>
                <w:lang w:eastAsia="ru-RU"/>
              </w:rPr>
              <w:t>Код ценной бумаги</w:t>
            </w:r>
          </w:p>
        </w:tc>
        <w:tc>
          <w:tcPr>
            <w:tcW w:w="302" w:type="dxa"/>
            <w:gridSpan w:val="2"/>
            <w:vAlign w:val="center"/>
          </w:tcPr>
          <w:p w14:paraId="66698CA8" w14:textId="77777777" w:rsidR="0058083B" w:rsidRPr="00154918" w:rsidRDefault="0058083B" w:rsidP="0058083B">
            <w:pPr>
              <w:spacing w:after="0" w:line="240" w:lineRule="auto"/>
              <w:ind w:left="-108" w:right="34"/>
              <w:jc w:val="center"/>
              <w:rPr>
                <w:rFonts w:ascii="Times New Roman" w:eastAsia="Times New Roman" w:hAnsi="Times New Roman"/>
                <w:sz w:val="20"/>
                <w:szCs w:val="20"/>
                <w:lang w:eastAsia="ru-RU"/>
              </w:rPr>
            </w:pPr>
          </w:p>
        </w:tc>
        <w:tc>
          <w:tcPr>
            <w:tcW w:w="4881" w:type="dxa"/>
            <w:gridSpan w:val="32"/>
            <w:vAlign w:val="center"/>
          </w:tcPr>
          <w:p w14:paraId="7A45E75D" w14:textId="77777777" w:rsidR="0058083B" w:rsidRPr="00154918" w:rsidRDefault="0058083B" w:rsidP="0058083B">
            <w:pPr>
              <w:spacing w:after="0" w:line="240" w:lineRule="auto"/>
              <w:ind w:left="-108" w:right="34" w:firstLine="108"/>
              <w:jc w:val="center"/>
              <w:rPr>
                <w:rFonts w:ascii="Times New Roman" w:eastAsia="Times New Roman" w:hAnsi="Times New Roman"/>
                <w:sz w:val="20"/>
                <w:szCs w:val="20"/>
                <w:lang w:eastAsia="ru-RU"/>
              </w:rPr>
            </w:pPr>
            <w:r w:rsidRPr="00154918">
              <w:rPr>
                <w:rFonts w:ascii="Times New Roman" w:eastAsia="Times New Roman" w:hAnsi="Times New Roman"/>
                <w:b/>
                <w:sz w:val="20"/>
                <w:szCs w:val="20"/>
                <w:lang w:eastAsia="ru-RU"/>
              </w:rPr>
              <w:t>Краткое наименование</w:t>
            </w:r>
          </w:p>
        </w:tc>
        <w:tc>
          <w:tcPr>
            <w:tcW w:w="856" w:type="dxa"/>
            <w:gridSpan w:val="8"/>
            <w:tcBorders>
              <w:left w:val="nil"/>
            </w:tcBorders>
            <w:vAlign w:val="center"/>
          </w:tcPr>
          <w:p w14:paraId="66C9CEEC" w14:textId="77777777" w:rsidR="0058083B" w:rsidRPr="00154918" w:rsidRDefault="0058083B" w:rsidP="0058083B">
            <w:pPr>
              <w:spacing w:after="0" w:line="240" w:lineRule="auto"/>
              <w:ind w:left="-108" w:right="34" w:firstLine="108"/>
              <w:jc w:val="center"/>
              <w:rPr>
                <w:rFonts w:ascii="Times New Roman" w:eastAsia="Times New Roman" w:hAnsi="Times New Roman"/>
                <w:sz w:val="20"/>
                <w:szCs w:val="20"/>
                <w:lang w:eastAsia="ru-RU"/>
              </w:rPr>
            </w:pPr>
          </w:p>
        </w:tc>
        <w:tc>
          <w:tcPr>
            <w:tcW w:w="1985" w:type="dxa"/>
            <w:gridSpan w:val="3"/>
            <w:shd w:val="clear" w:color="auto" w:fill="auto"/>
            <w:vAlign w:val="center"/>
          </w:tcPr>
          <w:p w14:paraId="6714228D" w14:textId="77777777" w:rsidR="0058083B" w:rsidRPr="00154918" w:rsidRDefault="0058083B" w:rsidP="0058083B">
            <w:pPr>
              <w:spacing w:after="0" w:line="240" w:lineRule="auto"/>
              <w:ind w:left="-108" w:right="34" w:firstLine="108"/>
              <w:jc w:val="center"/>
              <w:rPr>
                <w:rFonts w:ascii="Times New Roman" w:eastAsia="Times New Roman" w:hAnsi="Times New Roman"/>
                <w:sz w:val="20"/>
                <w:szCs w:val="20"/>
                <w:lang w:eastAsia="ru-RU"/>
              </w:rPr>
            </w:pPr>
            <w:r w:rsidRPr="00154918">
              <w:rPr>
                <w:rFonts w:ascii="Times New Roman" w:eastAsia="Times New Roman" w:hAnsi="Times New Roman"/>
                <w:b/>
                <w:sz w:val="20"/>
                <w:szCs w:val="20"/>
                <w:lang w:eastAsia="ru-RU"/>
              </w:rPr>
              <w:t xml:space="preserve">Количество </w:t>
            </w:r>
            <w:r w:rsidRPr="00154918">
              <w:rPr>
                <w:rFonts w:ascii="Times New Roman" w:eastAsia="Times New Roman" w:hAnsi="Times New Roman"/>
                <w:i/>
                <w:sz w:val="20"/>
                <w:szCs w:val="20"/>
                <w:lang w:eastAsia="ru-RU"/>
              </w:rPr>
              <w:t>(шт)</w:t>
            </w:r>
          </w:p>
        </w:tc>
      </w:tr>
      <w:tr w:rsidR="0058083B" w:rsidRPr="00154918" w14:paraId="31339EB9" w14:textId="77777777" w:rsidTr="00DB7976">
        <w:tblPrEx>
          <w:tblCellMar>
            <w:left w:w="107" w:type="dxa"/>
            <w:right w:w="107" w:type="dxa"/>
          </w:tblCellMar>
        </w:tblPrEx>
        <w:tc>
          <w:tcPr>
            <w:tcW w:w="773" w:type="dxa"/>
            <w:gridSpan w:val="2"/>
          </w:tcPr>
          <w:p w14:paraId="2F498DAE" w14:textId="77777777" w:rsidR="0058083B" w:rsidRPr="00154918" w:rsidRDefault="0058083B" w:rsidP="0058083B">
            <w:pPr>
              <w:spacing w:after="0" w:line="240" w:lineRule="auto"/>
              <w:ind w:left="-108" w:right="34"/>
              <w:rPr>
                <w:rFonts w:ascii="Times New Roman" w:eastAsia="Times New Roman" w:hAnsi="Times New Roman"/>
                <w:sz w:val="16"/>
                <w:szCs w:val="24"/>
                <w:lang w:eastAsia="ru-RU"/>
              </w:rPr>
            </w:pPr>
          </w:p>
        </w:tc>
        <w:tc>
          <w:tcPr>
            <w:tcW w:w="2195" w:type="dxa"/>
            <w:gridSpan w:val="5"/>
            <w:tcBorders>
              <w:bottom w:val="single" w:sz="4" w:space="0" w:color="auto"/>
            </w:tcBorders>
          </w:tcPr>
          <w:p w14:paraId="33CD103F" w14:textId="77777777" w:rsidR="0058083B" w:rsidRPr="00154918" w:rsidRDefault="0058083B" w:rsidP="0058083B">
            <w:pPr>
              <w:spacing w:after="0" w:line="240" w:lineRule="auto"/>
              <w:ind w:left="-108" w:right="34"/>
              <w:rPr>
                <w:rFonts w:ascii="Times New Roman" w:eastAsia="Times New Roman" w:hAnsi="Times New Roman"/>
                <w:sz w:val="16"/>
                <w:szCs w:val="24"/>
                <w:lang w:eastAsia="ru-RU"/>
              </w:rPr>
            </w:pPr>
          </w:p>
        </w:tc>
        <w:tc>
          <w:tcPr>
            <w:tcW w:w="302" w:type="dxa"/>
            <w:gridSpan w:val="2"/>
          </w:tcPr>
          <w:p w14:paraId="5CF51807" w14:textId="77777777" w:rsidR="0058083B" w:rsidRPr="00154918" w:rsidRDefault="0058083B" w:rsidP="0058083B">
            <w:pPr>
              <w:spacing w:after="0" w:line="240" w:lineRule="auto"/>
              <w:ind w:left="-108" w:right="34"/>
              <w:rPr>
                <w:rFonts w:ascii="Times New Roman" w:eastAsia="Times New Roman" w:hAnsi="Times New Roman"/>
                <w:sz w:val="16"/>
                <w:szCs w:val="24"/>
                <w:lang w:eastAsia="ru-RU"/>
              </w:rPr>
            </w:pPr>
          </w:p>
        </w:tc>
        <w:tc>
          <w:tcPr>
            <w:tcW w:w="4881" w:type="dxa"/>
            <w:gridSpan w:val="32"/>
            <w:tcBorders>
              <w:bottom w:val="single" w:sz="4" w:space="0" w:color="auto"/>
            </w:tcBorders>
          </w:tcPr>
          <w:p w14:paraId="41A7A7E6" w14:textId="77777777" w:rsidR="0058083B" w:rsidRPr="00154918" w:rsidRDefault="0058083B" w:rsidP="0058083B">
            <w:pPr>
              <w:spacing w:after="0" w:line="240" w:lineRule="auto"/>
              <w:ind w:left="-108" w:right="34" w:firstLine="108"/>
              <w:rPr>
                <w:rFonts w:ascii="Times New Roman" w:eastAsia="Times New Roman" w:hAnsi="Times New Roman"/>
                <w:sz w:val="16"/>
                <w:szCs w:val="24"/>
                <w:lang w:eastAsia="ru-RU"/>
              </w:rPr>
            </w:pPr>
          </w:p>
        </w:tc>
        <w:tc>
          <w:tcPr>
            <w:tcW w:w="283" w:type="dxa"/>
            <w:gridSpan w:val="3"/>
            <w:tcBorders>
              <w:left w:val="nil"/>
              <w:right w:val="single" w:sz="4" w:space="0" w:color="auto"/>
            </w:tcBorders>
          </w:tcPr>
          <w:p w14:paraId="57E0F6D9" w14:textId="77777777" w:rsidR="0058083B" w:rsidRPr="00154918" w:rsidRDefault="0058083B" w:rsidP="0058083B">
            <w:pPr>
              <w:spacing w:after="0" w:line="240" w:lineRule="auto"/>
              <w:ind w:left="-108" w:right="34" w:firstLine="108"/>
              <w:rPr>
                <w:rFonts w:ascii="Times New Roman" w:eastAsia="Times New Roman" w:hAnsi="Times New Roman"/>
                <w:sz w:val="16"/>
                <w:szCs w:val="24"/>
                <w:lang w:eastAsia="ru-RU"/>
              </w:rPr>
            </w:pPr>
          </w:p>
        </w:tc>
        <w:tc>
          <w:tcPr>
            <w:tcW w:w="284" w:type="dxa"/>
            <w:gridSpan w:val="2"/>
            <w:tcBorders>
              <w:top w:val="single" w:sz="4" w:space="0" w:color="auto"/>
              <w:left w:val="single" w:sz="4" w:space="0" w:color="auto"/>
              <w:bottom w:val="single" w:sz="4" w:space="0" w:color="auto"/>
              <w:right w:val="single" w:sz="4" w:space="0" w:color="auto"/>
            </w:tcBorders>
          </w:tcPr>
          <w:p w14:paraId="6C6AC9EE" w14:textId="77777777" w:rsidR="0058083B" w:rsidRPr="00154918" w:rsidRDefault="0058083B" w:rsidP="0058083B">
            <w:pPr>
              <w:spacing w:after="0" w:line="240" w:lineRule="auto"/>
              <w:ind w:left="-108" w:right="-107" w:firstLine="108"/>
              <w:rPr>
                <w:rFonts w:ascii="Times New Roman" w:eastAsia="Times New Roman" w:hAnsi="Times New Roman"/>
                <w:sz w:val="16"/>
                <w:szCs w:val="24"/>
                <w:lang w:eastAsia="ru-RU"/>
              </w:rPr>
            </w:pPr>
          </w:p>
        </w:tc>
        <w:tc>
          <w:tcPr>
            <w:tcW w:w="289" w:type="dxa"/>
            <w:gridSpan w:val="3"/>
            <w:tcBorders>
              <w:left w:val="single" w:sz="4" w:space="0" w:color="auto"/>
            </w:tcBorders>
          </w:tcPr>
          <w:p w14:paraId="57D1AD44" w14:textId="77777777" w:rsidR="0058083B" w:rsidRPr="00154918" w:rsidRDefault="0058083B" w:rsidP="0058083B">
            <w:pPr>
              <w:spacing w:after="0" w:line="240" w:lineRule="auto"/>
              <w:ind w:left="-108" w:right="34" w:firstLine="108"/>
              <w:rPr>
                <w:rFonts w:ascii="Times New Roman" w:eastAsia="Times New Roman" w:hAnsi="Times New Roman"/>
                <w:sz w:val="16"/>
                <w:szCs w:val="24"/>
                <w:lang w:eastAsia="ru-RU"/>
              </w:rPr>
            </w:pPr>
          </w:p>
        </w:tc>
        <w:tc>
          <w:tcPr>
            <w:tcW w:w="1985" w:type="dxa"/>
            <w:gridSpan w:val="3"/>
            <w:shd w:val="clear" w:color="auto" w:fill="auto"/>
          </w:tcPr>
          <w:p w14:paraId="21F0E2A5" w14:textId="77777777" w:rsidR="0058083B" w:rsidRPr="00154918" w:rsidRDefault="0058083B" w:rsidP="0058083B">
            <w:pPr>
              <w:spacing w:after="0" w:line="240" w:lineRule="auto"/>
              <w:ind w:left="-108" w:right="34" w:firstLine="108"/>
              <w:rPr>
                <w:rFonts w:ascii="Times New Roman" w:eastAsia="Times New Roman" w:hAnsi="Times New Roman"/>
                <w:sz w:val="16"/>
                <w:szCs w:val="24"/>
                <w:lang w:eastAsia="ru-RU"/>
              </w:rPr>
            </w:pPr>
          </w:p>
        </w:tc>
      </w:tr>
      <w:tr w:rsidR="0058083B" w:rsidRPr="00154918" w14:paraId="19A382E2" w14:textId="77777777" w:rsidTr="00DB7976">
        <w:trPr>
          <w:trHeight w:val="70"/>
        </w:trPr>
        <w:tc>
          <w:tcPr>
            <w:tcW w:w="10992" w:type="dxa"/>
            <w:gridSpan w:val="52"/>
          </w:tcPr>
          <w:p w14:paraId="245CDD53" w14:textId="77777777" w:rsidR="0058083B" w:rsidRPr="00154918" w:rsidRDefault="0058083B" w:rsidP="0058083B">
            <w:pPr>
              <w:spacing w:after="0" w:line="240" w:lineRule="auto"/>
              <w:jc w:val="center"/>
              <w:rPr>
                <w:rFonts w:ascii="Times New Roman" w:eastAsia="Times New Roman" w:hAnsi="Times New Roman"/>
                <w:b/>
                <w:sz w:val="16"/>
                <w:szCs w:val="16"/>
                <w:lang w:eastAsia="ru-RU"/>
              </w:rPr>
            </w:pPr>
          </w:p>
        </w:tc>
      </w:tr>
      <w:tr w:rsidR="0058083B" w:rsidRPr="00154918" w14:paraId="5567406E" w14:textId="77777777" w:rsidTr="00DB7976">
        <w:tblPrEx>
          <w:tblCellMar>
            <w:left w:w="107" w:type="dxa"/>
            <w:right w:w="107" w:type="dxa"/>
          </w:tblCellMar>
        </w:tblPrEx>
        <w:tc>
          <w:tcPr>
            <w:tcW w:w="863" w:type="dxa"/>
            <w:gridSpan w:val="3"/>
          </w:tcPr>
          <w:p w14:paraId="30E0E7C0" w14:textId="77777777" w:rsidR="0058083B" w:rsidRPr="00154918" w:rsidRDefault="0058083B" w:rsidP="0058083B">
            <w:pPr>
              <w:spacing w:after="0" w:line="240" w:lineRule="auto"/>
              <w:ind w:left="-108" w:right="34"/>
              <w:rPr>
                <w:rFonts w:ascii="Times New Roman" w:eastAsia="Times New Roman" w:hAnsi="Times New Roman"/>
                <w:sz w:val="16"/>
                <w:szCs w:val="24"/>
                <w:lang w:eastAsia="ru-RU"/>
              </w:rPr>
            </w:pPr>
          </w:p>
        </w:tc>
        <w:tc>
          <w:tcPr>
            <w:tcW w:w="2193" w:type="dxa"/>
            <w:gridSpan w:val="5"/>
            <w:tcBorders>
              <w:bottom w:val="single" w:sz="4" w:space="0" w:color="auto"/>
            </w:tcBorders>
          </w:tcPr>
          <w:p w14:paraId="3F278DD0" w14:textId="77777777" w:rsidR="0058083B" w:rsidRPr="00154918" w:rsidRDefault="0058083B" w:rsidP="0058083B">
            <w:pPr>
              <w:spacing w:after="0" w:line="240" w:lineRule="auto"/>
              <w:ind w:left="-108" w:right="34"/>
              <w:rPr>
                <w:rFonts w:ascii="Times New Roman" w:eastAsia="Times New Roman" w:hAnsi="Times New Roman"/>
                <w:sz w:val="16"/>
                <w:szCs w:val="24"/>
                <w:lang w:eastAsia="ru-RU"/>
              </w:rPr>
            </w:pPr>
          </w:p>
        </w:tc>
        <w:tc>
          <w:tcPr>
            <w:tcW w:w="302" w:type="dxa"/>
            <w:gridSpan w:val="4"/>
          </w:tcPr>
          <w:p w14:paraId="6B782EF7" w14:textId="77777777" w:rsidR="0058083B" w:rsidRPr="00154918" w:rsidRDefault="0058083B" w:rsidP="0058083B">
            <w:pPr>
              <w:spacing w:after="0" w:line="240" w:lineRule="auto"/>
              <w:ind w:left="-108" w:right="34"/>
              <w:rPr>
                <w:rFonts w:ascii="Times New Roman" w:eastAsia="Times New Roman" w:hAnsi="Times New Roman"/>
                <w:sz w:val="16"/>
                <w:szCs w:val="24"/>
                <w:lang w:eastAsia="ru-RU"/>
              </w:rPr>
            </w:pPr>
          </w:p>
        </w:tc>
        <w:tc>
          <w:tcPr>
            <w:tcW w:w="4844" w:type="dxa"/>
            <w:gridSpan w:val="30"/>
            <w:tcBorders>
              <w:bottom w:val="single" w:sz="4" w:space="0" w:color="auto"/>
            </w:tcBorders>
          </w:tcPr>
          <w:p w14:paraId="7CAEA1BA" w14:textId="77777777" w:rsidR="0058083B" w:rsidRPr="00154918" w:rsidRDefault="0058083B" w:rsidP="0058083B">
            <w:pPr>
              <w:spacing w:after="0" w:line="240" w:lineRule="auto"/>
              <w:ind w:left="-108" w:right="34" w:firstLine="108"/>
              <w:rPr>
                <w:rFonts w:ascii="Times New Roman" w:eastAsia="Times New Roman" w:hAnsi="Times New Roman"/>
                <w:sz w:val="16"/>
                <w:szCs w:val="24"/>
                <w:lang w:eastAsia="ru-RU"/>
              </w:rPr>
            </w:pPr>
          </w:p>
        </w:tc>
        <w:tc>
          <w:tcPr>
            <w:tcW w:w="297" w:type="dxa"/>
            <w:gridSpan w:val="3"/>
            <w:tcBorders>
              <w:left w:val="nil"/>
              <w:right w:val="single" w:sz="4" w:space="0" w:color="auto"/>
            </w:tcBorders>
          </w:tcPr>
          <w:p w14:paraId="527F6144" w14:textId="77777777" w:rsidR="0058083B" w:rsidRPr="00154918" w:rsidRDefault="0058083B" w:rsidP="0058083B">
            <w:pPr>
              <w:spacing w:after="0" w:line="240" w:lineRule="auto"/>
              <w:ind w:left="-108" w:right="34" w:firstLine="108"/>
              <w:rPr>
                <w:rFonts w:ascii="Times New Roman" w:eastAsia="Times New Roman" w:hAnsi="Times New Roman"/>
                <w:sz w:val="16"/>
                <w:szCs w:val="24"/>
                <w:lang w:eastAsia="ru-RU"/>
              </w:rPr>
            </w:pPr>
          </w:p>
        </w:tc>
        <w:tc>
          <w:tcPr>
            <w:tcW w:w="300" w:type="dxa"/>
            <w:gridSpan w:val="2"/>
            <w:tcBorders>
              <w:top w:val="single" w:sz="4" w:space="0" w:color="auto"/>
              <w:left w:val="single" w:sz="4" w:space="0" w:color="auto"/>
              <w:bottom w:val="single" w:sz="4" w:space="0" w:color="auto"/>
              <w:right w:val="single" w:sz="4" w:space="0" w:color="auto"/>
            </w:tcBorders>
          </w:tcPr>
          <w:p w14:paraId="7BC361EA" w14:textId="77777777" w:rsidR="0058083B" w:rsidRPr="00154918" w:rsidRDefault="0058083B" w:rsidP="0058083B">
            <w:pPr>
              <w:spacing w:after="0" w:line="240" w:lineRule="auto"/>
              <w:ind w:left="-108" w:right="34" w:firstLine="108"/>
              <w:rPr>
                <w:rFonts w:ascii="Times New Roman" w:eastAsia="Times New Roman" w:hAnsi="Times New Roman"/>
                <w:sz w:val="16"/>
                <w:szCs w:val="24"/>
                <w:lang w:eastAsia="ru-RU"/>
              </w:rPr>
            </w:pPr>
          </w:p>
        </w:tc>
        <w:tc>
          <w:tcPr>
            <w:tcW w:w="296" w:type="dxa"/>
            <w:gridSpan w:val="3"/>
            <w:tcBorders>
              <w:left w:val="single" w:sz="4" w:space="0" w:color="auto"/>
            </w:tcBorders>
          </w:tcPr>
          <w:p w14:paraId="119043A6" w14:textId="77777777" w:rsidR="0058083B" w:rsidRPr="00154918" w:rsidRDefault="0058083B" w:rsidP="0058083B">
            <w:pPr>
              <w:spacing w:after="0" w:line="240" w:lineRule="auto"/>
              <w:ind w:left="-108" w:right="34" w:firstLine="108"/>
              <w:rPr>
                <w:rFonts w:ascii="Times New Roman" w:eastAsia="Times New Roman" w:hAnsi="Times New Roman"/>
                <w:sz w:val="16"/>
                <w:szCs w:val="24"/>
                <w:lang w:eastAsia="ru-RU"/>
              </w:rPr>
            </w:pPr>
          </w:p>
        </w:tc>
        <w:tc>
          <w:tcPr>
            <w:tcW w:w="1897" w:type="dxa"/>
            <w:gridSpan w:val="2"/>
            <w:shd w:val="clear" w:color="auto" w:fill="auto"/>
          </w:tcPr>
          <w:p w14:paraId="667FF1AC" w14:textId="77777777" w:rsidR="0058083B" w:rsidRPr="00154918" w:rsidRDefault="0058083B" w:rsidP="0058083B">
            <w:pPr>
              <w:spacing w:after="0" w:line="240" w:lineRule="auto"/>
              <w:ind w:left="-108" w:right="34" w:firstLine="108"/>
              <w:rPr>
                <w:rFonts w:ascii="Times New Roman" w:eastAsia="Times New Roman" w:hAnsi="Times New Roman"/>
                <w:sz w:val="16"/>
                <w:szCs w:val="24"/>
                <w:lang w:eastAsia="ru-RU"/>
              </w:rPr>
            </w:pPr>
          </w:p>
        </w:tc>
      </w:tr>
      <w:tr w:rsidR="0058083B" w:rsidRPr="00154918" w14:paraId="585DE429" w14:textId="77777777" w:rsidTr="00DB7976">
        <w:trPr>
          <w:trHeight w:val="80"/>
        </w:trPr>
        <w:tc>
          <w:tcPr>
            <w:tcW w:w="10992" w:type="dxa"/>
            <w:gridSpan w:val="52"/>
            <w:shd w:val="clear" w:color="auto" w:fill="auto"/>
          </w:tcPr>
          <w:p w14:paraId="751F99D8" w14:textId="77777777" w:rsidR="0058083B" w:rsidRPr="00154918" w:rsidRDefault="0058083B" w:rsidP="0058083B">
            <w:pPr>
              <w:spacing w:after="0" w:line="240" w:lineRule="auto"/>
              <w:jc w:val="center"/>
              <w:rPr>
                <w:rFonts w:ascii="Times New Roman" w:eastAsia="Times New Roman" w:hAnsi="Times New Roman"/>
                <w:b/>
                <w:sz w:val="16"/>
                <w:szCs w:val="16"/>
                <w:lang w:eastAsia="ru-RU"/>
              </w:rPr>
            </w:pPr>
          </w:p>
        </w:tc>
      </w:tr>
      <w:tr w:rsidR="0058083B" w:rsidRPr="00154918" w14:paraId="7FE2ED07" w14:textId="77777777" w:rsidTr="00DB7976">
        <w:tblPrEx>
          <w:tblCellMar>
            <w:left w:w="107" w:type="dxa"/>
            <w:right w:w="107" w:type="dxa"/>
          </w:tblCellMar>
        </w:tblPrEx>
        <w:tc>
          <w:tcPr>
            <w:tcW w:w="863" w:type="dxa"/>
            <w:gridSpan w:val="3"/>
          </w:tcPr>
          <w:p w14:paraId="2506D9EE" w14:textId="77777777" w:rsidR="0058083B" w:rsidRPr="00154918" w:rsidRDefault="0058083B" w:rsidP="0058083B">
            <w:pPr>
              <w:spacing w:after="0" w:line="240" w:lineRule="auto"/>
              <w:ind w:left="-108" w:right="34"/>
              <w:rPr>
                <w:rFonts w:ascii="Times New Roman" w:eastAsia="Times New Roman" w:hAnsi="Times New Roman"/>
                <w:sz w:val="16"/>
                <w:szCs w:val="24"/>
                <w:lang w:eastAsia="ru-RU"/>
              </w:rPr>
            </w:pPr>
          </w:p>
        </w:tc>
        <w:tc>
          <w:tcPr>
            <w:tcW w:w="2193" w:type="dxa"/>
            <w:gridSpan w:val="5"/>
            <w:tcBorders>
              <w:bottom w:val="single" w:sz="4" w:space="0" w:color="auto"/>
            </w:tcBorders>
          </w:tcPr>
          <w:p w14:paraId="12E33B8E" w14:textId="77777777" w:rsidR="0058083B" w:rsidRPr="00154918" w:rsidRDefault="0058083B" w:rsidP="0058083B">
            <w:pPr>
              <w:spacing w:after="0" w:line="240" w:lineRule="auto"/>
              <w:ind w:left="-108" w:right="34"/>
              <w:rPr>
                <w:rFonts w:ascii="Times New Roman" w:eastAsia="Times New Roman" w:hAnsi="Times New Roman"/>
                <w:sz w:val="16"/>
                <w:szCs w:val="24"/>
                <w:lang w:eastAsia="ru-RU"/>
              </w:rPr>
            </w:pPr>
          </w:p>
        </w:tc>
        <w:tc>
          <w:tcPr>
            <w:tcW w:w="302" w:type="dxa"/>
            <w:gridSpan w:val="4"/>
          </w:tcPr>
          <w:p w14:paraId="327083FD" w14:textId="77777777" w:rsidR="0058083B" w:rsidRPr="00154918" w:rsidRDefault="0058083B" w:rsidP="0058083B">
            <w:pPr>
              <w:spacing w:after="0" w:line="240" w:lineRule="auto"/>
              <w:ind w:left="-108" w:right="34"/>
              <w:rPr>
                <w:rFonts w:ascii="Times New Roman" w:eastAsia="Times New Roman" w:hAnsi="Times New Roman"/>
                <w:sz w:val="16"/>
                <w:szCs w:val="24"/>
                <w:lang w:eastAsia="ru-RU"/>
              </w:rPr>
            </w:pPr>
          </w:p>
        </w:tc>
        <w:tc>
          <w:tcPr>
            <w:tcW w:w="4844" w:type="dxa"/>
            <w:gridSpan w:val="30"/>
            <w:tcBorders>
              <w:bottom w:val="single" w:sz="4" w:space="0" w:color="auto"/>
            </w:tcBorders>
          </w:tcPr>
          <w:p w14:paraId="21844CBD" w14:textId="77777777" w:rsidR="0058083B" w:rsidRPr="00154918" w:rsidRDefault="0058083B" w:rsidP="0058083B">
            <w:pPr>
              <w:spacing w:after="0" w:line="240" w:lineRule="auto"/>
              <w:ind w:left="-108" w:right="34" w:firstLine="108"/>
              <w:rPr>
                <w:rFonts w:ascii="Times New Roman" w:eastAsia="Times New Roman" w:hAnsi="Times New Roman"/>
                <w:sz w:val="16"/>
                <w:szCs w:val="24"/>
                <w:lang w:eastAsia="ru-RU"/>
              </w:rPr>
            </w:pPr>
          </w:p>
        </w:tc>
        <w:tc>
          <w:tcPr>
            <w:tcW w:w="297" w:type="dxa"/>
            <w:gridSpan w:val="3"/>
            <w:tcBorders>
              <w:left w:val="nil"/>
              <w:right w:val="single" w:sz="4" w:space="0" w:color="auto"/>
            </w:tcBorders>
          </w:tcPr>
          <w:p w14:paraId="6B80C19A" w14:textId="77777777" w:rsidR="0058083B" w:rsidRPr="00154918" w:rsidRDefault="0058083B" w:rsidP="0058083B">
            <w:pPr>
              <w:spacing w:after="0" w:line="240" w:lineRule="auto"/>
              <w:ind w:left="-108" w:right="34" w:firstLine="108"/>
              <w:rPr>
                <w:rFonts w:ascii="Times New Roman" w:eastAsia="Times New Roman" w:hAnsi="Times New Roman"/>
                <w:sz w:val="16"/>
                <w:szCs w:val="24"/>
                <w:lang w:eastAsia="ru-RU"/>
              </w:rPr>
            </w:pPr>
          </w:p>
        </w:tc>
        <w:tc>
          <w:tcPr>
            <w:tcW w:w="300" w:type="dxa"/>
            <w:gridSpan w:val="2"/>
            <w:tcBorders>
              <w:top w:val="single" w:sz="4" w:space="0" w:color="auto"/>
              <w:left w:val="single" w:sz="4" w:space="0" w:color="auto"/>
              <w:bottom w:val="single" w:sz="4" w:space="0" w:color="auto"/>
              <w:right w:val="single" w:sz="4" w:space="0" w:color="auto"/>
            </w:tcBorders>
          </w:tcPr>
          <w:p w14:paraId="45903412" w14:textId="77777777" w:rsidR="0058083B" w:rsidRPr="00154918" w:rsidRDefault="0058083B" w:rsidP="0058083B">
            <w:pPr>
              <w:spacing w:after="0" w:line="240" w:lineRule="auto"/>
              <w:ind w:left="-108" w:right="34" w:firstLine="108"/>
              <w:rPr>
                <w:rFonts w:ascii="Times New Roman" w:eastAsia="Times New Roman" w:hAnsi="Times New Roman"/>
                <w:sz w:val="16"/>
                <w:szCs w:val="24"/>
                <w:lang w:eastAsia="ru-RU"/>
              </w:rPr>
            </w:pPr>
          </w:p>
        </w:tc>
        <w:tc>
          <w:tcPr>
            <w:tcW w:w="296" w:type="dxa"/>
            <w:gridSpan w:val="3"/>
            <w:tcBorders>
              <w:left w:val="single" w:sz="4" w:space="0" w:color="auto"/>
            </w:tcBorders>
          </w:tcPr>
          <w:p w14:paraId="482A6B95" w14:textId="77777777" w:rsidR="0058083B" w:rsidRPr="00154918" w:rsidRDefault="0058083B" w:rsidP="0058083B">
            <w:pPr>
              <w:spacing w:after="0" w:line="240" w:lineRule="auto"/>
              <w:ind w:left="-108" w:right="34" w:firstLine="108"/>
              <w:rPr>
                <w:rFonts w:ascii="Times New Roman" w:eastAsia="Times New Roman" w:hAnsi="Times New Roman"/>
                <w:sz w:val="16"/>
                <w:szCs w:val="24"/>
                <w:lang w:eastAsia="ru-RU"/>
              </w:rPr>
            </w:pPr>
          </w:p>
        </w:tc>
        <w:tc>
          <w:tcPr>
            <w:tcW w:w="1897" w:type="dxa"/>
            <w:gridSpan w:val="2"/>
            <w:tcBorders>
              <w:bottom w:val="single" w:sz="4" w:space="0" w:color="auto"/>
            </w:tcBorders>
            <w:shd w:val="clear" w:color="auto" w:fill="auto"/>
          </w:tcPr>
          <w:p w14:paraId="1E6E1330" w14:textId="77777777" w:rsidR="0058083B" w:rsidRPr="00154918" w:rsidRDefault="0058083B" w:rsidP="0058083B">
            <w:pPr>
              <w:spacing w:after="0" w:line="240" w:lineRule="auto"/>
              <w:ind w:left="-108" w:right="34" w:firstLine="108"/>
              <w:rPr>
                <w:rFonts w:ascii="Times New Roman" w:eastAsia="Times New Roman" w:hAnsi="Times New Roman"/>
                <w:sz w:val="16"/>
                <w:szCs w:val="24"/>
                <w:lang w:eastAsia="ru-RU"/>
              </w:rPr>
            </w:pPr>
          </w:p>
        </w:tc>
      </w:tr>
      <w:tr w:rsidR="0058083B" w:rsidRPr="00154918" w14:paraId="408A80CB" w14:textId="77777777" w:rsidTr="00DB7976">
        <w:trPr>
          <w:trHeight w:val="122"/>
        </w:trPr>
        <w:tc>
          <w:tcPr>
            <w:tcW w:w="1169" w:type="dxa"/>
            <w:gridSpan w:val="4"/>
          </w:tcPr>
          <w:p w14:paraId="3FAC2885" w14:textId="77777777" w:rsidR="0058083B" w:rsidRPr="00154918" w:rsidRDefault="0058083B" w:rsidP="0058083B">
            <w:pPr>
              <w:spacing w:after="0" w:line="240" w:lineRule="auto"/>
              <w:ind w:left="-108" w:right="34" w:firstLine="108"/>
              <w:rPr>
                <w:rFonts w:ascii="Times New Roman" w:eastAsia="Times New Roman" w:hAnsi="Times New Roman"/>
                <w:sz w:val="16"/>
                <w:szCs w:val="24"/>
                <w:lang w:eastAsia="ru-RU"/>
              </w:rPr>
            </w:pPr>
          </w:p>
        </w:tc>
        <w:tc>
          <w:tcPr>
            <w:tcW w:w="9820" w:type="dxa"/>
            <w:gridSpan w:val="48"/>
          </w:tcPr>
          <w:p w14:paraId="4A9B3D46" w14:textId="77777777" w:rsidR="0058083B" w:rsidRPr="00154918" w:rsidRDefault="0058083B" w:rsidP="0058083B">
            <w:pPr>
              <w:spacing w:after="0" w:line="240" w:lineRule="auto"/>
              <w:ind w:left="-108" w:right="34" w:firstLine="709"/>
              <w:jc w:val="center"/>
              <w:rPr>
                <w:rFonts w:ascii="Times New Roman" w:eastAsia="Times New Roman" w:hAnsi="Times New Roman"/>
                <w:i/>
                <w:sz w:val="12"/>
                <w:szCs w:val="24"/>
                <w:lang w:eastAsia="ru-RU"/>
              </w:rPr>
            </w:pPr>
          </w:p>
        </w:tc>
      </w:tr>
      <w:tr w:rsidR="0058083B" w:rsidRPr="00154918" w14:paraId="590CD65E" w14:textId="77777777" w:rsidTr="00DB7976">
        <w:trPr>
          <w:cantSplit/>
        </w:trPr>
        <w:tc>
          <w:tcPr>
            <w:tcW w:w="2013" w:type="dxa"/>
            <w:gridSpan w:val="5"/>
          </w:tcPr>
          <w:p w14:paraId="1C7BC7D6" w14:textId="77777777" w:rsidR="0058083B" w:rsidRPr="00154918" w:rsidRDefault="0058083B" w:rsidP="0058083B">
            <w:pPr>
              <w:spacing w:after="0" w:line="240" w:lineRule="auto"/>
              <w:rPr>
                <w:rFonts w:ascii="Times New Roman" w:eastAsia="Times New Roman" w:hAnsi="Times New Roman"/>
                <w:b/>
                <w:sz w:val="18"/>
                <w:szCs w:val="18"/>
                <w:lang w:eastAsia="ru-RU"/>
              </w:rPr>
            </w:pPr>
            <w:r w:rsidRPr="00154918">
              <w:rPr>
                <w:rFonts w:ascii="Times New Roman" w:eastAsia="Times New Roman" w:hAnsi="Times New Roman"/>
                <w:i/>
                <w:sz w:val="18"/>
                <w:szCs w:val="18"/>
                <w:lang w:eastAsia="ru-RU"/>
              </w:rPr>
              <w:t>Движение денег</w:t>
            </w:r>
            <w:r w:rsidRPr="00154918">
              <w:rPr>
                <w:rFonts w:ascii="Times New Roman" w:eastAsia="Times New Roman" w:hAnsi="Times New Roman"/>
                <w:b/>
                <w:sz w:val="18"/>
                <w:szCs w:val="18"/>
                <w:vertAlign w:val="superscript"/>
                <w:lang w:eastAsia="ru-RU"/>
              </w:rPr>
              <w:footnoteReference w:id="10"/>
            </w:r>
          </w:p>
        </w:tc>
        <w:tc>
          <w:tcPr>
            <w:tcW w:w="8979" w:type="dxa"/>
            <w:gridSpan w:val="47"/>
          </w:tcPr>
          <w:p w14:paraId="53AE1949" w14:textId="77777777" w:rsidR="0058083B" w:rsidRPr="00154918" w:rsidRDefault="0058083B" w:rsidP="0058083B">
            <w:pPr>
              <w:spacing w:after="0" w:line="240" w:lineRule="auto"/>
              <w:rPr>
                <w:rFonts w:ascii="Times New Roman" w:eastAsia="Times New Roman" w:hAnsi="Times New Roman"/>
                <w:sz w:val="18"/>
                <w:szCs w:val="18"/>
                <w:lang w:eastAsia="ru-RU"/>
              </w:rPr>
            </w:pPr>
            <w:r w:rsidRPr="00154918">
              <w:rPr>
                <w:rFonts w:ascii="Times New Roman" w:eastAsia="Times New Roman" w:hAnsi="Times New Roman"/>
                <w:sz w:val="18"/>
                <w:szCs w:val="18"/>
                <w:lang w:eastAsia="ru-RU"/>
              </w:rPr>
              <w:t xml:space="preserve">       Изменение обязательства                                      Исполнение обязательства</w:t>
            </w:r>
          </w:p>
        </w:tc>
      </w:tr>
      <w:tr w:rsidR="0058083B" w:rsidRPr="00154918" w14:paraId="1FCFB888" w14:textId="77777777" w:rsidTr="00DB7976">
        <w:trPr>
          <w:cantSplit/>
        </w:trPr>
        <w:tc>
          <w:tcPr>
            <w:tcW w:w="2013" w:type="dxa"/>
            <w:gridSpan w:val="5"/>
          </w:tcPr>
          <w:p w14:paraId="5C88AD9D" w14:textId="77777777" w:rsidR="0058083B" w:rsidRPr="00154918" w:rsidRDefault="0058083B" w:rsidP="0058083B">
            <w:pPr>
              <w:spacing w:after="0" w:line="240" w:lineRule="auto"/>
              <w:rPr>
                <w:rFonts w:ascii="Times New Roman" w:eastAsia="Times New Roman" w:hAnsi="Times New Roman"/>
                <w:i/>
                <w:sz w:val="18"/>
                <w:szCs w:val="18"/>
                <w:lang w:eastAsia="ru-RU"/>
              </w:rPr>
            </w:pPr>
          </w:p>
        </w:tc>
        <w:tc>
          <w:tcPr>
            <w:tcW w:w="3811" w:type="dxa"/>
            <w:gridSpan w:val="23"/>
          </w:tcPr>
          <w:p w14:paraId="0279353C" w14:textId="77777777" w:rsidR="0058083B" w:rsidRPr="00154918" w:rsidRDefault="0058083B" w:rsidP="0058083B">
            <w:pPr>
              <w:spacing w:after="0" w:line="240" w:lineRule="auto"/>
              <w:rPr>
                <w:rFonts w:ascii="Times New Roman" w:eastAsia="Times New Roman" w:hAnsi="Times New Roman"/>
                <w:sz w:val="18"/>
                <w:szCs w:val="18"/>
                <w:lang w:eastAsia="ru-RU"/>
              </w:rPr>
            </w:pPr>
            <w:r w:rsidRPr="00154918">
              <w:rPr>
                <w:rFonts w:ascii="Times New Roman" w:eastAsia="Times New Roman" w:hAnsi="Times New Roman"/>
                <w:sz w:val="18"/>
                <w:szCs w:val="18"/>
                <w:lang w:eastAsia="ru-RU"/>
              </w:rPr>
              <w:t xml:space="preserve">       Валюта           Сумма</w:t>
            </w:r>
          </w:p>
        </w:tc>
        <w:tc>
          <w:tcPr>
            <w:tcW w:w="5168" w:type="dxa"/>
            <w:gridSpan w:val="24"/>
          </w:tcPr>
          <w:p w14:paraId="7EFBE010" w14:textId="77777777" w:rsidR="0058083B" w:rsidRPr="00154918" w:rsidRDefault="0058083B" w:rsidP="0058083B">
            <w:pPr>
              <w:spacing w:after="0" w:line="240" w:lineRule="auto"/>
              <w:rPr>
                <w:rFonts w:ascii="Times New Roman" w:eastAsia="Times New Roman" w:hAnsi="Times New Roman"/>
                <w:sz w:val="18"/>
                <w:szCs w:val="18"/>
                <w:lang w:eastAsia="ru-RU"/>
              </w:rPr>
            </w:pPr>
            <w:r w:rsidRPr="00154918">
              <w:rPr>
                <w:rFonts w:ascii="Times New Roman" w:eastAsia="Times New Roman" w:hAnsi="Times New Roman"/>
                <w:sz w:val="18"/>
                <w:szCs w:val="18"/>
                <w:lang w:eastAsia="ru-RU"/>
              </w:rPr>
              <w:t xml:space="preserve">                   Валюта               Сумма</w:t>
            </w:r>
          </w:p>
        </w:tc>
      </w:tr>
    </w:tbl>
    <w:p w14:paraId="7EE70767" w14:textId="77777777" w:rsidR="0058083B" w:rsidRPr="00154918" w:rsidRDefault="0058083B" w:rsidP="0058083B">
      <w:pPr>
        <w:spacing w:after="0" w:line="240" w:lineRule="auto"/>
        <w:rPr>
          <w:rFonts w:ascii="Times New Roman" w:eastAsia="Times New Roman" w:hAnsi="Times New Roman"/>
          <w:sz w:val="8"/>
          <w:szCs w:val="8"/>
          <w:lang w:eastAsia="ru-RU"/>
        </w:rPr>
      </w:pPr>
    </w:p>
    <w:tbl>
      <w:tblPr>
        <w:tblW w:w="10916" w:type="dxa"/>
        <w:tblInd w:w="-284" w:type="dxa"/>
        <w:tblLayout w:type="fixed"/>
        <w:tblCellMar>
          <w:left w:w="107" w:type="dxa"/>
          <w:right w:w="107" w:type="dxa"/>
        </w:tblCellMar>
        <w:tblLook w:val="0000" w:firstRow="0" w:lastRow="0" w:firstColumn="0" w:lastColumn="0" w:noHBand="0" w:noVBand="0"/>
      </w:tblPr>
      <w:tblGrid>
        <w:gridCol w:w="1732"/>
        <w:gridCol w:w="444"/>
        <w:gridCol w:w="267"/>
        <w:gridCol w:w="270"/>
        <w:gridCol w:w="100"/>
        <w:gridCol w:w="166"/>
        <w:gridCol w:w="267"/>
        <w:gridCol w:w="251"/>
        <w:gridCol w:w="252"/>
        <w:gridCol w:w="278"/>
        <w:gridCol w:w="277"/>
        <w:gridCol w:w="121"/>
        <w:gridCol w:w="156"/>
        <w:gridCol w:w="277"/>
        <w:gridCol w:w="277"/>
        <w:gridCol w:w="231"/>
        <w:gridCol w:w="46"/>
        <w:gridCol w:w="280"/>
        <w:gridCol w:w="277"/>
        <w:gridCol w:w="277"/>
        <w:gridCol w:w="277"/>
        <w:gridCol w:w="277"/>
        <w:gridCol w:w="321"/>
        <w:gridCol w:w="252"/>
        <w:gridCol w:w="287"/>
        <w:gridCol w:w="167"/>
        <w:gridCol w:w="110"/>
        <w:gridCol w:w="189"/>
        <w:gridCol w:w="92"/>
        <w:gridCol w:w="277"/>
        <w:gridCol w:w="277"/>
        <w:gridCol w:w="277"/>
        <w:gridCol w:w="277"/>
        <w:gridCol w:w="277"/>
        <w:gridCol w:w="277"/>
        <w:gridCol w:w="277"/>
        <w:gridCol w:w="277"/>
        <w:gridCol w:w="234"/>
        <w:gridCol w:w="139"/>
        <w:gridCol w:w="109"/>
      </w:tblGrid>
      <w:tr w:rsidR="0058083B" w:rsidRPr="00154918" w14:paraId="147B5FC8" w14:textId="77777777" w:rsidTr="00DB7976">
        <w:tc>
          <w:tcPr>
            <w:tcW w:w="1732" w:type="dxa"/>
            <w:vMerge w:val="restart"/>
            <w:tcBorders>
              <w:right w:val="single" w:sz="6" w:space="0" w:color="auto"/>
            </w:tcBorders>
          </w:tcPr>
          <w:p w14:paraId="0013FDFF" w14:textId="77777777" w:rsidR="0058083B" w:rsidRPr="00154918" w:rsidRDefault="0058083B" w:rsidP="00C521AF">
            <w:pPr>
              <w:spacing w:after="0" w:line="240" w:lineRule="auto"/>
              <w:ind w:left="-108" w:right="34" w:firstLine="108"/>
              <w:rPr>
                <w:rFonts w:ascii="Times New Roman" w:eastAsia="Times New Roman" w:hAnsi="Times New Roman"/>
                <w:sz w:val="16"/>
                <w:szCs w:val="24"/>
                <w:lang w:eastAsia="ru-RU"/>
              </w:rPr>
            </w:pPr>
          </w:p>
        </w:tc>
        <w:tc>
          <w:tcPr>
            <w:tcW w:w="444" w:type="dxa"/>
            <w:vMerge w:val="restart"/>
            <w:tcBorders>
              <w:top w:val="single" w:sz="6" w:space="0" w:color="auto"/>
              <w:left w:val="single" w:sz="6" w:space="0" w:color="auto"/>
              <w:bottom w:val="single" w:sz="6" w:space="0" w:color="auto"/>
              <w:right w:val="single" w:sz="6" w:space="0" w:color="auto"/>
            </w:tcBorders>
          </w:tcPr>
          <w:p w14:paraId="1A03D19E" w14:textId="77777777" w:rsidR="0058083B" w:rsidRPr="00154918" w:rsidRDefault="0058083B" w:rsidP="0058083B">
            <w:pPr>
              <w:spacing w:after="0" w:line="240" w:lineRule="auto"/>
              <w:ind w:left="-108" w:right="34"/>
              <w:rPr>
                <w:rFonts w:ascii="Times New Roman" w:eastAsia="Times New Roman" w:hAnsi="Times New Roman"/>
                <w:sz w:val="16"/>
                <w:szCs w:val="24"/>
                <w:lang w:eastAsia="ru-RU"/>
              </w:rPr>
            </w:pPr>
          </w:p>
        </w:tc>
        <w:tc>
          <w:tcPr>
            <w:tcW w:w="1573" w:type="dxa"/>
            <w:gridSpan w:val="7"/>
            <w:tcBorders>
              <w:left w:val="single" w:sz="6" w:space="0" w:color="auto"/>
            </w:tcBorders>
          </w:tcPr>
          <w:p w14:paraId="1F8D53CC" w14:textId="77777777" w:rsidR="0058083B" w:rsidRPr="00154918" w:rsidRDefault="0058083B" w:rsidP="0058083B">
            <w:pPr>
              <w:spacing w:after="0" w:line="240" w:lineRule="auto"/>
              <w:ind w:left="-108" w:right="34"/>
              <w:rPr>
                <w:rFonts w:ascii="Times New Roman" w:eastAsia="Times New Roman" w:hAnsi="Times New Roman"/>
                <w:sz w:val="16"/>
                <w:szCs w:val="24"/>
                <w:lang w:eastAsia="ru-RU"/>
              </w:rPr>
            </w:pPr>
          </w:p>
        </w:tc>
        <w:tc>
          <w:tcPr>
            <w:tcW w:w="278" w:type="dxa"/>
          </w:tcPr>
          <w:p w14:paraId="0BD47F7D" w14:textId="77777777" w:rsidR="0058083B" w:rsidRPr="00154918" w:rsidRDefault="0058083B" w:rsidP="0058083B">
            <w:pPr>
              <w:spacing w:after="0" w:line="240" w:lineRule="auto"/>
              <w:ind w:left="-108" w:right="34"/>
              <w:rPr>
                <w:rFonts w:ascii="Times New Roman" w:eastAsia="Times New Roman" w:hAnsi="Times New Roman"/>
                <w:sz w:val="16"/>
                <w:szCs w:val="24"/>
                <w:lang w:eastAsia="ru-RU"/>
              </w:rPr>
            </w:pPr>
          </w:p>
        </w:tc>
        <w:tc>
          <w:tcPr>
            <w:tcW w:w="277" w:type="dxa"/>
          </w:tcPr>
          <w:p w14:paraId="722B9F85" w14:textId="77777777" w:rsidR="0058083B" w:rsidRPr="00154918" w:rsidRDefault="0058083B" w:rsidP="0058083B">
            <w:pPr>
              <w:spacing w:after="0" w:line="240" w:lineRule="auto"/>
              <w:ind w:left="-108" w:right="34"/>
              <w:rPr>
                <w:rFonts w:ascii="Times New Roman" w:eastAsia="Times New Roman" w:hAnsi="Times New Roman"/>
                <w:sz w:val="16"/>
                <w:szCs w:val="24"/>
                <w:lang w:eastAsia="ru-RU"/>
              </w:rPr>
            </w:pPr>
          </w:p>
        </w:tc>
        <w:tc>
          <w:tcPr>
            <w:tcW w:w="277" w:type="dxa"/>
            <w:gridSpan w:val="2"/>
          </w:tcPr>
          <w:p w14:paraId="0E93AB9A" w14:textId="77777777" w:rsidR="0058083B" w:rsidRPr="00154918" w:rsidRDefault="0058083B" w:rsidP="0058083B">
            <w:pPr>
              <w:spacing w:after="0" w:line="240" w:lineRule="auto"/>
              <w:ind w:left="-108" w:right="34"/>
              <w:rPr>
                <w:rFonts w:ascii="Times New Roman" w:eastAsia="Times New Roman" w:hAnsi="Times New Roman"/>
                <w:sz w:val="16"/>
                <w:szCs w:val="24"/>
                <w:lang w:eastAsia="ru-RU"/>
              </w:rPr>
            </w:pPr>
          </w:p>
        </w:tc>
        <w:tc>
          <w:tcPr>
            <w:tcW w:w="277" w:type="dxa"/>
          </w:tcPr>
          <w:p w14:paraId="522AF734" w14:textId="77777777" w:rsidR="0058083B" w:rsidRPr="00154918" w:rsidRDefault="0058083B" w:rsidP="0058083B">
            <w:pPr>
              <w:spacing w:after="0" w:line="240" w:lineRule="auto"/>
              <w:ind w:left="-108" w:right="34"/>
              <w:rPr>
                <w:rFonts w:ascii="Times New Roman" w:eastAsia="Times New Roman" w:hAnsi="Times New Roman"/>
                <w:sz w:val="16"/>
                <w:szCs w:val="24"/>
                <w:lang w:eastAsia="ru-RU"/>
              </w:rPr>
            </w:pPr>
          </w:p>
        </w:tc>
        <w:tc>
          <w:tcPr>
            <w:tcW w:w="277" w:type="dxa"/>
          </w:tcPr>
          <w:p w14:paraId="555A71F0" w14:textId="77777777" w:rsidR="0058083B" w:rsidRPr="00154918" w:rsidRDefault="0058083B" w:rsidP="0058083B">
            <w:pPr>
              <w:spacing w:after="0" w:line="240" w:lineRule="auto"/>
              <w:ind w:left="-108" w:right="34"/>
              <w:rPr>
                <w:rFonts w:ascii="Times New Roman" w:eastAsia="Times New Roman" w:hAnsi="Times New Roman"/>
                <w:sz w:val="18"/>
                <w:szCs w:val="18"/>
                <w:lang w:eastAsia="ru-RU"/>
              </w:rPr>
            </w:pPr>
          </w:p>
        </w:tc>
        <w:tc>
          <w:tcPr>
            <w:tcW w:w="277" w:type="dxa"/>
            <w:gridSpan w:val="2"/>
          </w:tcPr>
          <w:p w14:paraId="09D1DB2F" w14:textId="77777777" w:rsidR="0058083B" w:rsidRPr="00154918" w:rsidRDefault="0058083B" w:rsidP="0058083B">
            <w:pPr>
              <w:spacing w:after="0" w:line="240" w:lineRule="auto"/>
              <w:ind w:left="-108" w:right="34"/>
              <w:rPr>
                <w:rFonts w:ascii="Times New Roman" w:eastAsia="Times New Roman" w:hAnsi="Times New Roman"/>
                <w:sz w:val="18"/>
                <w:szCs w:val="18"/>
                <w:lang w:eastAsia="ru-RU"/>
              </w:rPr>
            </w:pPr>
          </w:p>
        </w:tc>
        <w:tc>
          <w:tcPr>
            <w:tcW w:w="280" w:type="dxa"/>
            <w:tcBorders>
              <w:left w:val="nil"/>
            </w:tcBorders>
          </w:tcPr>
          <w:p w14:paraId="52D24921" w14:textId="77777777" w:rsidR="0058083B" w:rsidRPr="00154918" w:rsidRDefault="0058083B" w:rsidP="0058083B">
            <w:pPr>
              <w:spacing w:after="0" w:line="240" w:lineRule="auto"/>
              <w:ind w:left="-108" w:right="34"/>
              <w:rPr>
                <w:rFonts w:ascii="Times New Roman" w:eastAsia="Times New Roman" w:hAnsi="Times New Roman"/>
                <w:sz w:val="18"/>
                <w:szCs w:val="18"/>
                <w:lang w:eastAsia="ru-RU"/>
              </w:rPr>
            </w:pPr>
          </w:p>
        </w:tc>
        <w:tc>
          <w:tcPr>
            <w:tcW w:w="277" w:type="dxa"/>
          </w:tcPr>
          <w:p w14:paraId="684C5386" w14:textId="77777777" w:rsidR="0058083B" w:rsidRPr="00154918" w:rsidRDefault="0058083B" w:rsidP="0058083B">
            <w:pPr>
              <w:spacing w:after="0" w:line="240" w:lineRule="auto"/>
              <w:ind w:left="-108" w:right="34" w:firstLine="108"/>
              <w:rPr>
                <w:rFonts w:ascii="Times New Roman" w:eastAsia="Times New Roman" w:hAnsi="Times New Roman"/>
                <w:sz w:val="18"/>
                <w:szCs w:val="18"/>
                <w:lang w:eastAsia="ru-RU"/>
              </w:rPr>
            </w:pPr>
          </w:p>
        </w:tc>
        <w:tc>
          <w:tcPr>
            <w:tcW w:w="277" w:type="dxa"/>
          </w:tcPr>
          <w:p w14:paraId="532D2208" w14:textId="77777777" w:rsidR="0058083B" w:rsidRPr="00154918" w:rsidRDefault="0058083B" w:rsidP="0058083B">
            <w:pPr>
              <w:spacing w:after="0" w:line="240" w:lineRule="auto"/>
              <w:ind w:left="-108" w:right="34" w:firstLine="108"/>
              <w:rPr>
                <w:rFonts w:ascii="Times New Roman" w:eastAsia="Times New Roman" w:hAnsi="Times New Roman"/>
                <w:sz w:val="18"/>
                <w:szCs w:val="18"/>
                <w:lang w:eastAsia="ru-RU"/>
              </w:rPr>
            </w:pPr>
          </w:p>
        </w:tc>
        <w:tc>
          <w:tcPr>
            <w:tcW w:w="277" w:type="dxa"/>
          </w:tcPr>
          <w:p w14:paraId="057F6B65" w14:textId="77777777" w:rsidR="0058083B" w:rsidRPr="00154918" w:rsidRDefault="0058083B" w:rsidP="0058083B">
            <w:pPr>
              <w:spacing w:after="0" w:line="240" w:lineRule="auto"/>
              <w:ind w:left="-108" w:right="34" w:firstLine="108"/>
              <w:rPr>
                <w:rFonts w:ascii="Times New Roman" w:eastAsia="Times New Roman" w:hAnsi="Times New Roman"/>
                <w:sz w:val="18"/>
                <w:szCs w:val="18"/>
                <w:lang w:eastAsia="ru-RU"/>
              </w:rPr>
            </w:pPr>
          </w:p>
        </w:tc>
        <w:tc>
          <w:tcPr>
            <w:tcW w:w="277" w:type="dxa"/>
          </w:tcPr>
          <w:p w14:paraId="0447B70B" w14:textId="77777777" w:rsidR="0058083B" w:rsidRPr="00154918" w:rsidRDefault="0058083B" w:rsidP="0058083B">
            <w:pPr>
              <w:spacing w:after="0" w:line="240" w:lineRule="auto"/>
              <w:ind w:left="-108" w:right="34" w:firstLine="108"/>
              <w:rPr>
                <w:rFonts w:ascii="Times New Roman" w:eastAsia="Times New Roman" w:hAnsi="Times New Roman"/>
                <w:sz w:val="18"/>
                <w:szCs w:val="18"/>
                <w:lang w:eastAsia="ru-RU"/>
              </w:rPr>
            </w:pPr>
          </w:p>
        </w:tc>
        <w:tc>
          <w:tcPr>
            <w:tcW w:w="321" w:type="dxa"/>
          </w:tcPr>
          <w:p w14:paraId="4E45E10F" w14:textId="77777777" w:rsidR="0058083B" w:rsidRPr="00154918" w:rsidRDefault="0058083B" w:rsidP="0058083B">
            <w:pPr>
              <w:spacing w:after="0" w:line="240" w:lineRule="auto"/>
              <w:ind w:left="-108" w:right="34" w:firstLine="108"/>
              <w:rPr>
                <w:rFonts w:ascii="Times New Roman" w:eastAsia="Times New Roman" w:hAnsi="Times New Roman"/>
                <w:sz w:val="18"/>
                <w:szCs w:val="18"/>
                <w:lang w:eastAsia="ru-RU"/>
              </w:rPr>
            </w:pPr>
          </w:p>
        </w:tc>
        <w:tc>
          <w:tcPr>
            <w:tcW w:w="252" w:type="dxa"/>
          </w:tcPr>
          <w:p w14:paraId="69D7E1E6" w14:textId="77777777" w:rsidR="0058083B" w:rsidRPr="00154918" w:rsidRDefault="0058083B" w:rsidP="0058083B">
            <w:pPr>
              <w:spacing w:after="0" w:line="240" w:lineRule="auto"/>
              <w:ind w:left="-108" w:right="34" w:firstLine="108"/>
              <w:rPr>
                <w:rFonts w:ascii="Times New Roman" w:eastAsia="Times New Roman" w:hAnsi="Times New Roman"/>
                <w:sz w:val="18"/>
                <w:szCs w:val="18"/>
                <w:lang w:eastAsia="ru-RU"/>
              </w:rPr>
            </w:pPr>
          </w:p>
        </w:tc>
        <w:tc>
          <w:tcPr>
            <w:tcW w:w="287" w:type="dxa"/>
            <w:tcBorders>
              <w:left w:val="nil"/>
            </w:tcBorders>
          </w:tcPr>
          <w:p w14:paraId="1A023283" w14:textId="77777777" w:rsidR="0058083B" w:rsidRPr="00154918" w:rsidRDefault="0058083B" w:rsidP="0058083B">
            <w:pPr>
              <w:spacing w:after="0" w:line="240" w:lineRule="auto"/>
              <w:ind w:left="-108" w:right="34" w:firstLine="108"/>
              <w:rPr>
                <w:rFonts w:ascii="Times New Roman" w:eastAsia="Times New Roman" w:hAnsi="Times New Roman"/>
                <w:sz w:val="18"/>
                <w:szCs w:val="18"/>
                <w:lang w:eastAsia="ru-RU"/>
              </w:rPr>
            </w:pPr>
          </w:p>
        </w:tc>
        <w:tc>
          <w:tcPr>
            <w:tcW w:w="277" w:type="dxa"/>
            <w:gridSpan w:val="2"/>
            <w:shd w:val="pct5" w:color="auto" w:fill="auto"/>
          </w:tcPr>
          <w:p w14:paraId="61588C07" w14:textId="77777777" w:rsidR="0058083B" w:rsidRPr="00154918" w:rsidRDefault="0058083B" w:rsidP="0058083B">
            <w:pPr>
              <w:spacing w:after="0" w:line="240" w:lineRule="auto"/>
              <w:ind w:left="-108" w:right="34" w:firstLine="108"/>
              <w:rPr>
                <w:rFonts w:ascii="Times New Roman" w:eastAsia="Times New Roman" w:hAnsi="Times New Roman"/>
                <w:sz w:val="16"/>
                <w:szCs w:val="24"/>
                <w:lang w:eastAsia="ru-RU"/>
              </w:rPr>
            </w:pPr>
          </w:p>
        </w:tc>
        <w:tc>
          <w:tcPr>
            <w:tcW w:w="281" w:type="dxa"/>
            <w:gridSpan w:val="2"/>
            <w:shd w:val="pct5" w:color="auto" w:fill="auto"/>
          </w:tcPr>
          <w:p w14:paraId="1D00CA7A" w14:textId="77777777" w:rsidR="0058083B" w:rsidRPr="00154918" w:rsidRDefault="0058083B" w:rsidP="0058083B">
            <w:pPr>
              <w:spacing w:after="0" w:line="240" w:lineRule="auto"/>
              <w:ind w:left="-108" w:right="34" w:firstLine="108"/>
              <w:rPr>
                <w:rFonts w:ascii="Times New Roman" w:eastAsia="Times New Roman" w:hAnsi="Times New Roman"/>
                <w:sz w:val="16"/>
                <w:szCs w:val="24"/>
                <w:lang w:eastAsia="ru-RU"/>
              </w:rPr>
            </w:pPr>
          </w:p>
        </w:tc>
        <w:tc>
          <w:tcPr>
            <w:tcW w:w="277" w:type="dxa"/>
            <w:shd w:val="pct5" w:color="auto" w:fill="auto"/>
          </w:tcPr>
          <w:p w14:paraId="42646D4E" w14:textId="77777777" w:rsidR="0058083B" w:rsidRPr="00154918" w:rsidRDefault="0058083B" w:rsidP="0058083B">
            <w:pPr>
              <w:spacing w:after="0" w:line="240" w:lineRule="auto"/>
              <w:ind w:left="-108" w:right="34" w:firstLine="108"/>
              <w:rPr>
                <w:rFonts w:ascii="Times New Roman" w:eastAsia="Times New Roman" w:hAnsi="Times New Roman"/>
                <w:sz w:val="16"/>
                <w:szCs w:val="24"/>
                <w:lang w:eastAsia="ru-RU"/>
              </w:rPr>
            </w:pPr>
          </w:p>
        </w:tc>
        <w:tc>
          <w:tcPr>
            <w:tcW w:w="277" w:type="dxa"/>
            <w:shd w:val="pct5" w:color="auto" w:fill="auto"/>
          </w:tcPr>
          <w:p w14:paraId="21C23203" w14:textId="77777777" w:rsidR="0058083B" w:rsidRPr="00154918" w:rsidRDefault="0058083B" w:rsidP="0058083B">
            <w:pPr>
              <w:spacing w:after="0" w:line="240" w:lineRule="auto"/>
              <w:ind w:left="-108" w:right="34" w:firstLine="108"/>
              <w:rPr>
                <w:rFonts w:ascii="Times New Roman" w:eastAsia="Times New Roman" w:hAnsi="Times New Roman"/>
                <w:sz w:val="16"/>
                <w:szCs w:val="24"/>
                <w:lang w:eastAsia="ru-RU"/>
              </w:rPr>
            </w:pPr>
          </w:p>
        </w:tc>
        <w:tc>
          <w:tcPr>
            <w:tcW w:w="277" w:type="dxa"/>
            <w:shd w:val="pct5" w:color="auto" w:fill="auto"/>
          </w:tcPr>
          <w:p w14:paraId="32056D6A" w14:textId="77777777" w:rsidR="0058083B" w:rsidRPr="00154918" w:rsidRDefault="0058083B" w:rsidP="0058083B">
            <w:pPr>
              <w:spacing w:after="0" w:line="240" w:lineRule="auto"/>
              <w:ind w:left="-108" w:right="34" w:firstLine="108"/>
              <w:rPr>
                <w:rFonts w:ascii="Times New Roman" w:eastAsia="Times New Roman" w:hAnsi="Times New Roman"/>
                <w:sz w:val="16"/>
                <w:szCs w:val="24"/>
                <w:lang w:eastAsia="ru-RU"/>
              </w:rPr>
            </w:pPr>
          </w:p>
        </w:tc>
        <w:tc>
          <w:tcPr>
            <w:tcW w:w="277" w:type="dxa"/>
            <w:shd w:val="pct5" w:color="auto" w:fill="auto"/>
          </w:tcPr>
          <w:p w14:paraId="15434A8F" w14:textId="77777777" w:rsidR="0058083B" w:rsidRPr="00154918" w:rsidRDefault="0058083B" w:rsidP="0058083B">
            <w:pPr>
              <w:spacing w:after="0" w:line="240" w:lineRule="auto"/>
              <w:ind w:left="-108" w:right="34" w:firstLine="108"/>
              <w:rPr>
                <w:rFonts w:ascii="Times New Roman" w:eastAsia="Times New Roman" w:hAnsi="Times New Roman"/>
                <w:sz w:val="16"/>
                <w:szCs w:val="24"/>
                <w:lang w:eastAsia="ru-RU"/>
              </w:rPr>
            </w:pPr>
          </w:p>
        </w:tc>
        <w:tc>
          <w:tcPr>
            <w:tcW w:w="277" w:type="dxa"/>
            <w:shd w:val="pct5" w:color="auto" w:fill="auto"/>
          </w:tcPr>
          <w:p w14:paraId="51901BA0" w14:textId="77777777" w:rsidR="0058083B" w:rsidRPr="00154918" w:rsidRDefault="0058083B" w:rsidP="0058083B">
            <w:pPr>
              <w:spacing w:after="0" w:line="240" w:lineRule="auto"/>
              <w:ind w:left="-108" w:right="34" w:firstLine="108"/>
              <w:rPr>
                <w:rFonts w:ascii="Times New Roman" w:eastAsia="Times New Roman" w:hAnsi="Times New Roman"/>
                <w:sz w:val="16"/>
                <w:szCs w:val="24"/>
                <w:lang w:eastAsia="ru-RU"/>
              </w:rPr>
            </w:pPr>
          </w:p>
        </w:tc>
        <w:tc>
          <w:tcPr>
            <w:tcW w:w="277" w:type="dxa"/>
            <w:shd w:val="pct5" w:color="auto" w:fill="auto"/>
          </w:tcPr>
          <w:p w14:paraId="2080B480" w14:textId="77777777" w:rsidR="0058083B" w:rsidRPr="00154918" w:rsidRDefault="0058083B" w:rsidP="0058083B">
            <w:pPr>
              <w:spacing w:after="0" w:line="240" w:lineRule="auto"/>
              <w:ind w:left="-108" w:right="34" w:firstLine="108"/>
              <w:rPr>
                <w:rFonts w:ascii="Times New Roman" w:eastAsia="Times New Roman" w:hAnsi="Times New Roman"/>
                <w:sz w:val="16"/>
                <w:szCs w:val="24"/>
                <w:lang w:eastAsia="ru-RU"/>
              </w:rPr>
            </w:pPr>
          </w:p>
        </w:tc>
        <w:tc>
          <w:tcPr>
            <w:tcW w:w="277" w:type="dxa"/>
            <w:shd w:val="pct5" w:color="auto" w:fill="auto"/>
          </w:tcPr>
          <w:p w14:paraId="04995125" w14:textId="77777777" w:rsidR="0058083B" w:rsidRPr="00154918" w:rsidRDefault="0058083B" w:rsidP="0058083B">
            <w:pPr>
              <w:spacing w:after="0" w:line="240" w:lineRule="auto"/>
              <w:ind w:left="-108" w:right="34" w:firstLine="108"/>
              <w:rPr>
                <w:rFonts w:ascii="Times New Roman" w:eastAsia="Times New Roman" w:hAnsi="Times New Roman"/>
                <w:sz w:val="16"/>
                <w:szCs w:val="24"/>
                <w:lang w:eastAsia="ru-RU"/>
              </w:rPr>
            </w:pPr>
          </w:p>
        </w:tc>
        <w:tc>
          <w:tcPr>
            <w:tcW w:w="277" w:type="dxa"/>
            <w:shd w:val="pct5" w:color="auto" w:fill="auto"/>
          </w:tcPr>
          <w:p w14:paraId="08CAA63A" w14:textId="77777777" w:rsidR="0058083B" w:rsidRPr="00154918" w:rsidRDefault="0058083B" w:rsidP="0058083B">
            <w:pPr>
              <w:spacing w:after="0" w:line="240" w:lineRule="auto"/>
              <w:ind w:left="-108" w:right="34" w:firstLine="108"/>
              <w:rPr>
                <w:rFonts w:ascii="Times New Roman" w:eastAsia="Times New Roman" w:hAnsi="Times New Roman"/>
                <w:sz w:val="16"/>
                <w:szCs w:val="24"/>
                <w:lang w:eastAsia="ru-RU"/>
              </w:rPr>
            </w:pPr>
          </w:p>
        </w:tc>
        <w:tc>
          <w:tcPr>
            <w:tcW w:w="234" w:type="dxa"/>
            <w:shd w:val="pct5" w:color="auto" w:fill="auto"/>
          </w:tcPr>
          <w:p w14:paraId="6157B1DF" w14:textId="77777777" w:rsidR="0058083B" w:rsidRPr="00154918" w:rsidRDefault="0058083B" w:rsidP="0058083B">
            <w:pPr>
              <w:spacing w:after="0" w:line="240" w:lineRule="auto"/>
              <w:ind w:left="-108" w:right="34" w:firstLine="108"/>
              <w:rPr>
                <w:rFonts w:ascii="Times New Roman" w:eastAsia="Times New Roman" w:hAnsi="Times New Roman"/>
                <w:sz w:val="16"/>
                <w:szCs w:val="24"/>
                <w:lang w:eastAsia="ru-RU"/>
              </w:rPr>
            </w:pPr>
          </w:p>
        </w:tc>
        <w:tc>
          <w:tcPr>
            <w:tcW w:w="248" w:type="dxa"/>
            <w:gridSpan w:val="2"/>
            <w:shd w:val="pct5" w:color="auto" w:fill="auto"/>
          </w:tcPr>
          <w:p w14:paraId="7C4F97B1" w14:textId="77777777" w:rsidR="0058083B" w:rsidRPr="00154918" w:rsidRDefault="0058083B" w:rsidP="0058083B">
            <w:pPr>
              <w:spacing w:after="0" w:line="240" w:lineRule="auto"/>
              <w:ind w:left="-108" w:right="34" w:firstLine="108"/>
              <w:rPr>
                <w:rFonts w:ascii="Times New Roman" w:eastAsia="Times New Roman" w:hAnsi="Times New Roman"/>
                <w:sz w:val="16"/>
                <w:szCs w:val="24"/>
                <w:lang w:eastAsia="ru-RU"/>
              </w:rPr>
            </w:pPr>
          </w:p>
        </w:tc>
      </w:tr>
      <w:tr w:rsidR="0058083B" w:rsidRPr="00154918" w14:paraId="536F5159" w14:textId="77777777" w:rsidTr="00DB7976">
        <w:tc>
          <w:tcPr>
            <w:tcW w:w="1732" w:type="dxa"/>
            <w:vMerge/>
            <w:tcBorders>
              <w:right w:val="single" w:sz="6" w:space="0" w:color="auto"/>
            </w:tcBorders>
          </w:tcPr>
          <w:p w14:paraId="5C164682" w14:textId="77777777" w:rsidR="0058083B" w:rsidRPr="00154918" w:rsidRDefault="0058083B" w:rsidP="0058083B">
            <w:pPr>
              <w:spacing w:after="0" w:line="240" w:lineRule="auto"/>
              <w:ind w:left="-108" w:right="34"/>
              <w:rPr>
                <w:rFonts w:ascii="Times New Roman" w:eastAsia="Times New Roman" w:hAnsi="Times New Roman"/>
                <w:sz w:val="6"/>
                <w:szCs w:val="24"/>
                <w:lang w:eastAsia="ru-RU"/>
              </w:rPr>
            </w:pPr>
          </w:p>
        </w:tc>
        <w:tc>
          <w:tcPr>
            <w:tcW w:w="444" w:type="dxa"/>
            <w:vMerge/>
            <w:tcBorders>
              <w:left w:val="single" w:sz="6" w:space="0" w:color="auto"/>
              <w:bottom w:val="single" w:sz="6" w:space="0" w:color="auto"/>
              <w:right w:val="single" w:sz="6" w:space="0" w:color="auto"/>
            </w:tcBorders>
          </w:tcPr>
          <w:p w14:paraId="5D9BD4AC" w14:textId="77777777" w:rsidR="0058083B" w:rsidRPr="00154918" w:rsidRDefault="0058083B" w:rsidP="0058083B">
            <w:pPr>
              <w:spacing w:after="0" w:line="240" w:lineRule="auto"/>
              <w:ind w:left="-108" w:right="34"/>
              <w:rPr>
                <w:rFonts w:ascii="Times New Roman" w:eastAsia="Times New Roman" w:hAnsi="Times New Roman"/>
                <w:sz w:val="6"/>
                <w:szCs w:val="24"/>
                <w:lang w:eastAsia="ru-RU"/>
              </w:rPr>
            </w:pPr>
          </w:p>
        </w:tc>
        <w:tc>
          <w:tcPr>
            <w:tcW w:w="267" w:type="dxa"/>
            <w:tcBorders>
              <w:left w:val="single" w:sz="6" w:space="0" w:color="auto"/>
              <w:bottom w:val="single" w:sz="6" w:space="0" w:color="auto"/>
              <w:right w:val="single" w:sz="6" w:space="0" w:color="auto"/>
            </w:tcBorders>
          </w:tcPr>
          <w:p w14:paraId="3E3AB675" w14:textId="77777777" w:rsidR="0058083B" w:rsidRPr="00154918" w:rsidRDefault="0058083B" w:rsidP="0058083B">
            <w:pPr>
              <w:spacing w:after="0" w:line="240" w:lineRule="auto"/>
              <w:ind w:left="-108" w:right="34"/>
              <w:rPr>
                <w:rFonts w:ascii="Times New Roman" w:eastAsia="Times New Roman" w:hAnsi="Times New Roman"/>
                <w:sz w:val="6"/>
                <w:szCs w:val="24"/>
                <w:lang w:eastAsia="ru-RU"/>
              </w:rPr>
            </w:pPr>
            <w:r w:rsidRPr="00154918">
              <w:rPr>
                <w:rFonts w:ascii="Times New Roman" w:eastAsia="Times New Roman" w:hAnsi="Times New Roman"/>
                <w:sz w:val="6"/>
                <w:szCs w:val="24"/>
                <w:lang w:eastAsia="ru-RU"/>
              </w:rPr>
              <w:t xml:space="preserve">  </w:t>
            </w:r>
          </w:p>
        </w:tc>
        <w:tc>
          <w:tcPr>
            <w:tcW w:w="270" w:type="dxa"/>
            <w:tcBorders>
              <w:left w:val="single" w:sz="6" w:space="0" w:color="auto"/>
              <w:bottom w:val="single" w:sz="6" w:space="0" w:color="auto"/>
              <w:right w:val="single" w:sz="6" w:space="0" w:color="auto"/>
            </w:tcBorders>
          </w:tcPr>
          <w:p w14:paraId="6D767686" w14:textId="77777777" w:rsidR="0058083B" w:rsidRPr="00154918" w:rsidRDefault="0058083B" w:rsidP="0058083B">
            <w:pPr>
              <w:spacing w:after="0" w:line="240" w:lineRule="auto"/>
              <w:ind w:left="-108" w:right="34"/>
              <w:rPr>
                <w:rFonts w:ascii="Times New Roman" w:eastAsia="Times New Roman" w:hAnsi="Times New Roman"/>
                <w:sz w:val="6"/>
                <w:szCs w:val="24"/>
                <w:lang w:eastAsia="ru-RU"/>
              </w:rPr>
            </w:pPr>
          </w:p>
        </w:tc>
        <w:tc>
          <w:tcPr>
            <w:tcW w:w="266" w:type="dxa"/>
            <w:gridSpan w:val="2"/>
            <w:tcBorders>
              <w:left w:val="single" w:sz="6" w:space="0" w:color="auto"/>
              <w:bottom w:val="single" w:sz="6" w:space="0" w:color="auto"/>
              <w:right w:val="single" w:sz="6" w:space="0" w:color="auto"/>
            </w:tcBorders>
          </w:tcPr>
          <w:p w14:paraId="74ADF294" w14:textId="77777777" w:rsidR="0058083B" w:rsidRPr="00154918" w:rsidRDefault="0058083B" w:rsidP="0058083B">
            <w:pPr>
              <w:spacing w:after="0" w:line="240" w:lineRule="auto"/>
              <w:ind w:left="-108" w:right="34"/>
              <w:rPr>
                <w:rFonts w:ascii="Times New Roman" w:eastAsia="Times New Roman" w:hAnsi="Times New Roman"/>
                <w:sz w:val="6"/>
                <w:szCs w:val="24"/>
                <w:lang w:eastAsia="ru-RU"/>
              </w:rPr>
            </w:pPr>
          </w:p>
        </w:tc>
        <w:tc>
          <w:tcPr>
            <w:tcW w:w="267" w:type="dxa"/>
            <w:tcBorders>
              <w:left w:val="single" w:sz="6" w:space="0" w:color="auto"/>
              <w:right w:val="single" w:sz="6" w:space="0" w:color="auto"/>
            </w:tcBorders>
          </w:tcPr>
          <w:p w14:paraId="50401A5D" w14:textId="77777777" w:rsidR="0058083B" w:rsidRPr="00154918" w:rsidRDefault="0058083B" w:rsidP="0058083B">
            <w:pPr>
              <w:spacing w:after="0" w:line="240" w:lineRule="auto"/>
              <w:ind w:left="-108" w:right="34"/>
              <w:rPr>
                <w:rFonts w:ascii="Times New Roman" w:eastAsia="Times New Roman" w:hAnsi="Times New Roman"/>
                <w:sz w:val="6"/>
                <w:szCs w:val="24"/>
                <w:lang w:eastAsia="ru-RU"/>
              </w:rPr>
            </w:pPr>
          </w:p>
        </w:tc>
        <w:tc>
          <w:tcPr>
            <w:tcW w:w="251" w:type="dxa"/>
            <w:tcBorders>
              <w:left w:val="single" w:sz="6" w:space="0" w:color="auto"/>
              <w:bottom w:val="single" w:sz="6" w:space="0" w:color="auto"/>
              <w:right w:val="single" w:sz="6" w:space="0" w:color="auto"/>
            </w:tcBorders>
          </w:tcPr>
          <w:p w14:paraId="464052B4" w14:textId="77777777" w:rsidR="0058083B" w:rsidRPr="00154918" w:rsidRDefault="0058083B" w:rsidP="0058083B">
            <w:pPr>
              <w:spacing w:after="0" w:line="240" w:lineRule="auto"/>
              <w:ind w:left="-108" w:right="34"/>
              <w:rPr>
                <w:rFonts w:ascii="Times New Roman" w:eastAsia="Times New Roman" w:hAnsi="Times New Roman"/>
                <w:sz w:val="6"/>
                <w:szCs w:val="24"/>
                <w:lang w:eastAsia="ru-RU"/>
              </w:rPr>
            </w:pPr>
          </w:p>
        </w:tc>
        <w:tc>
          <w:tcPr>
            <w:tcW w:w="252" w:type="dxa"/>
            <w:tcBorders>
              <w:left w:val="single" w:sz="6" w:space="0" w:color="auto"/>
              <w:bottom w:val="single" w:sz="6" w:space="0" w:color="auto"/>
              <w:right w:val="single" w:sz="6" w:space="0" w:color="auto"/>
            </w:tcBorders>
          </w:tcPr>
          <w:p w14:paraId="2CB192F7" w14:textId="77777777" w:rsidR="0058083B" w:rsidRPr="00154918" w:rsidRDefault="0058083B" w:rsidP="0058083B">
            <w:pPr>
              <w:spacing w:after="0" w:line="240" w:lineRule="auto"/>
              <w:ind w:left="-108" w:right="34"/>
              <w:rPr>
                <w:rFonts w:ascii="Times New Roman" w:eastAsia="Times New Roman" w:hAnsi="Times New Roman"/>
                <w:sz w:val="6"/>
                <w:szCs w:val="24"/>
                <w:lang w:eastAsia="ru-RU"/>
              </w:rPr>
            </w:pPr>
          </w:p>
        </w:tc>
        <w:tc>
          <w:tcPr>
            <w:tcW w:w="278" w:type="dxa"/>
            <w:tcBorders>
              <w:left w:val="single" w:sz="6" w:space="0" w:color="auto"/>
              <w:bottom w:val="single" w:sz="6" w:space="0" w:color="auto"/>
              <w:right w:val="single" w:sz="6" w:space="0" w:color="auto"/>
            </w:tcBorders>
          </w:tcPr>
          <w:p w14:paraId="335FE3D3" w14:textId="77777777" w:rsidR="0058083B" w:rsidRPr="00154918" w:rsidRDefault="0058083B" w:rsidP="0058083B">
            <w:pPr>
              <w:spacing w:after="0" w:line="240" w:lineRule="auto"/>
              <w:ind w:left="-108" w:right="34"/>
              <w:rPr>
                <w:rFonts w:ascii="Times New Roman" w:eastAsia="Times New Roman" w:hAnsi="Times New Roman"/>
                <w:sz w:val="6"/>
                <w:szCs w:val="24"/>
                <w:lang w:eastAsia="ru-RU"/>
              </w:rPr>
            </w:pPr>
          </w:p>
        </w:tc>
        <w:tc>
          <w:tcPr>
            <w:tcW w:w="277" w:type="dxa"/>
            <w:tcBorders>
              <w:left w:val="single" w:sz="6" w:space="0" w:color="auto"/>
              <w:bottom w:val="single" w:sz="4" w:space="0" w:color="auto"/>
              <w:right w:val="single" w:sz="4" w:space="0" w:color="auto"/>
            </w:tcBorders>
          </w:tcPr>
          <w:p w14:paraId="00B3E42E" w14:textId="77777777" w:rsidR="0058083B" w:rsidRPr="00154918" w:rsidRDefault="0058083B" w:rsidP="0058083B">
            <w:pPr>
              <w:spacing w:after="0" w:line="240" w:lineRule="auto"/>
              <w:ind w:left="-108" w:right="34"/>
              <w:rPr>
                <w:rFonts w:ascii="Times New Roman" w:eastAsia="Times New Roman" w:hAnsi="Times New Roman"/>
                <w:sz w:val="6"/>
                <w:szCs w:val="24"/>
                <w:lang w:eastAsia="ru-RU"/>
              </w:rPr>
            </w:pPr>
          </w:p>
        </w:tc>
        <w:tc>
          <w:tcPr>
            <w:tcW w:w="277" w:type="dxa"/>
            <w:gridSpan w:val="2"/>
            <w:tcBorders>
              <w:left w:val="single" w:sz="4" w:space="0" w:color="auto"/>
              <w:bottom w:val="single" w:sz="4" w:space="0" w:color="auto"/>
              <w:right w:val="single" w:sz="4" w:space="0" w:color="auto"/>
            </w:tcBorders>
          </w:tcPr>
          <w:p w14:paraId="104579FA" w14:textId="77777777" w:rsidR="0058083B" w:rsidRPr="00154918" w:rsidRDefault="0058083B" w:rsidP="0058083B">
            <w:pPr>
              <w:spacing w:after="0" w:line="240" w:lineRule="auto"/>
              <w:ind w:left="-108" w:right="34"/>
              <w:rPr>
                <w:rFonts w:ascii="Times New Roman" w:eastAsia="Times New Roman" w:hAnsi="Times New Roman"/>
                <w:sz w:val="6"/>
                <w:szCs w:val="24"/>
                <w:lang w:eastAsia="ru-RU"/>
              </w:rPr>
            </w:pPr>
          </w:p>
        </w:tc>
        <w:tc>
          <w:tcPr>
            <w:tcW w:w="277" w:type="dxa"/>
            <w:tcBorders>
              <w:left w:val="single" w:sz="4" w:space="0" w:color="auto"/>
              <w:bottom w:val="single" w:sz="4" w:space="0" w:color="auto"/>
              <w:right w:val="single" w:sz="4" w:space="0" w:color="auto"/>
            </w:tcBorders>
          </w:tcPr>
          <w:p w14:paraId="54652750" w14:textId="77777777" w:rsidR="0058083B" w:rsidRPr="00154918" w:rsidRDefault="0058083B" w:rsidP="0058083B">
            <w:pPr>
              <w:spacing w:after="0" w:line="240" w:lineRule="auto"/>
              <w:ind w:left="-108" w:right="34"/>
              <w:rPr>
                <w:rFonts w:ascii="Times New Roman" w:eastAsia="Times New Roman" w:hAnsi="Times New Roman"/>
                <w:sz w:val="6"/>
                <w:szCs w:val="24"/>
                <w:lang w:eastAsia="ru-RU"/>
              </w:rPr>
            </w:pPr>
          </w:p>
        </w:tc>
        <w:tc>
          <w:tcPr>
            <w:tcW w:w="277" w:type="dxa"/>
            <w:tcBorders>
              <w:left w:val="single" w:sz="4" w:space="0" w:color="auto"/>
              <w:bottom w:val="single" w:sz="4" w:space="0" w:color="auto"/>
              <w:right w:val="single" w:sz="4" w:space="0" w:color="auto"/>
            </w:tcBorders>
          </w:tcPr>
          <w:p w14:paraId="47A215F2" w14:textId="77777777" w:rsidR="0058083B" w:rsidRPr="00154918" w:rsidRDefault="0058083B" w:rsidP="0058083B">
            <w:pPr>
              <w:spacing w:after="0" w:line="240" w:lineRule="auto"/>
              <w:ind w:left="-108" w:right="34"/>
              <w:rPr>
                <w:rFonts w:ascii="Times New Roman" w:eastAsia="Times New Roman" w:hAnsi="Times New Roman"/>
                <w:sz w:val="6"/>
                <w:szCs w:val="24"/>
                <w:lang w:eastAsia="ru-RU"/>
              </w:rPr>
            </w:pPr>
          </w:p>
        </w:tc>
        <w:tc>
          <w:tcPr>
            <w:tcW w:w="277" w:type="dxa"/>
            <w:gridSpan w:val="2"/>
            <w:tcBorders>
              <w:left w:val="single" w:sz="4" w:space="0" w:color="auto"/>
              <w:bottom w:val="single" w:sz="4" w:space="0" w:color="auto"/>
              <w:right w:val="single" w:sz="4" w:space="0" w:color="auto"/>
            </w:tcBorders>
          </w:tcPr>
          <w:p w14:paraId="3030BA09" w14:textId="77777777" w:rsidR="0058083B" w:rsidRPr="00154918" w:rsidRDefault="0058083B" w:rsidP="0058083B">
            <w:pPr>
              <w:spacing w:after="0" w:line="240" w:lineRule="auto"/>
              <w:ind w:left="-108" w:right="34"/>
              <w:rPr>
                <w:rFonts w:ascii="Times New Roman" w:eastAsia="Times New Roman" w:hAnsi="Times New Roman"/>
                <w:sz w:val="6"/>
                <w:szCs w:val="24"/>
                <w:lang w:eastAsia="ru-RU"/>
              </w:rPr>
            </w:pPr>
          </w:p>
        </w:tc>
        <w:tc>
          <w:tcPr>
            <w:tcW w:w="280" w:type="dxa"/>
            <w:tcBorders>
              <w:left w:val="single" w:sz="4" w:space="0" w:color="auto"/>
              <w:right w:val="single" w:sz="4" w:space="0" w:color="auto"/>
            </w:tcBorders>
          </w:tcPr>
          <w:p w14:paraId="585DABEE" w14:textId="77777777" w:rsidR="0058083B" w:rsidRPr="00154918" w:rsidRDefault="0058083B" w:rsidP="0058083B">
            <w:pPr>
              <w:spacing w:after="0" w:line="240" w:lineRule="auto"/>
              <w:ind w:left="-108" w:right="34" w:firstLine="108"/>
              <w:rPr>
                <w:rFonts w:ascii="Times New Roman" w:eastAsia="Times New Roman" w:hAnsi="Times New Roman"/>
                <w:sz w:val="6"/>
                <w:szCs w:val="24"/>
                <w:lang w:eastAsia="ru-RU"/>
              </w:rPr>
            </w:pPr>
            <w:r w:rsidRPr="00154918">
              <w:rPr>
                <w:rFonts w:ascii="Times New Roman" w:eastAsia="Times New Roman" w:hAnsi="Times New Roman"/>
                <w:sz w:val="6"/>
                <w:szCs w:val="24"/>
                <w:lang w:eastAsia="ru-RU"/>
              </w:rPr>
              <w:t>ю</w:t>
            </w:r>
          </w:p>
        </w:tc>
        <w:tc>
          <w:tcPr>
            <w:tcW w:w="277" w:type="dxa"/>
            <w:tcBorders>
              <w:left w:val="single" w:sz="4" w:space="0" w:color="auto"/>
              <w:bottom w:val="single" w:sz="4" w:space="0" w:color="auto"/>
              <w:right w:val="single" w:sz="4" w:space="0" w:color="auto"/>
            </w:tcBorders>
          </w:tcPr>
          <w:p w14:paraId="1C99C04D" w14:textId="77777777" w:rsidR="0058083B" w:rsidRPr="00154918" w:rsidRDefault="0058083B" w:rsidP="0058083B">
            <w:pPr>
              <w:spacing w:after="0" w:line="240" w:lineRule="auto"/>
              <w:ind w:left="-108" w:right="34" w:firstLine="108"/>
              <w:rPr>
                <w:rFonts w:ascii="Times New Roman" w:eastAsia="Times New Roman" w:hAnsi="Times New Roman"/>
                <w:sz w:val="6"/>
                <w:szCs w:val="24"/>
                <w:lang w:eastAsia="ru-RU"/>
              </w:rPr>
            </w:pPr>
          </w:p>
        </w:tc>
        <w:tc>
          <w:tcPr>
            <w:tcW w:w="277" w:type="dxa"/>
            <w:tcBorders>
              <w:left w:val="single" w:sz="4" w:space="0" w:color="auto"/>
              <w:bottom w:val="single" w:sz="4" w:space="0" w:color="auto"/>
              <w:right w:val="single" w:sz="4" w:space="0" w:color="auto"/>
            </w:tcBorders>
          </w:tcPr>
          <w:p w14:paraId="51730098" w14:textId="77777777" w:rsidR="0058083B" w:rsidRPr="00154918" w:rsidRDefault="0058083B" w:rsidP="0058083B">
            <w:pPr>
              <w:spacing w:after="0" w:line="240" w:lineRule="auto"/>
              <w:ind w:left="-108" w:right="34" w:firstLine="108"/>
              <w:rPr>
                <w:rFonts w:ascii="Times New Roman" w:eastAsia="Times New Roman" w:hAnsi="Times New Roman"/>
                <w:sz w:val="6"/>
                <w:szCs w:val="24"/>
                <w:lang w:eastAsia="ru-RU"/>
              </w:rPr>
            </w:pPr>
          </w:p>
        </w:tc>
        <w:tc>
          <w:tcPr>
            <w:tcW w:w="277" w:type="dxa"/>
            <w:tcBorders>
              <w:left w:val="single" w:sz="4" w:space="0" w:color="auto"/>
              <w:right w:val="single" w:sz="4" w:space="0" w:color="auto"/>
            </w:tcBorders>
          </w:tcPr>
          <w:p w14:paraId="43EAB105" w14:textId="77777777" w:rsidR="0058083B" w:rsidRPr="00154918" w:rsidRDefault="0058083B" w:rsidP="0058083B">
            <w:pPr>
              <w:spacing w:after="0" w:line="240" w:lineRule="auto"/>
              <w:ind w:left="-108" w:right="34" w:firstLine="108"/>
              <w:rPr>
                <w:rFonts w:ascii="Times New Roman" w:eastAsia="Times New Roman" w:hAnsi="Times New Roman"/>
                <w:sz w:val="6"/>
                <w:szCs w:val="24"/>
                <w:lang w:eastAsia="ru-RU"/>
              </w:rPr>
            </w:pPr>
          </w:p>
        </w:tc>
        <w:tc>
          <w:tcPr>
            <w:tcW w:w="277" w:type="dxa"/>
            <w:tcBorders>
              <w:left w:val="single" w:sz="4" w:space="0" w:color="auto"/>
              <w:bottom w:val="single" w:sz="4" w:space="0" w:color="auto"/>
              <w:right w:val="single" w:sz="4" w:space="0" w:color="auto"/>
            </w:tcBorders>
          </w:tcPr>
          <w:p w14:paraId="1D95D294" w14:textId="77777777" w:rsidR="0058083B" w:rsidRPr="00154918" w:rsidRDefault="0058083B" w:rsidP="0058083B">
            <w:pPr>
              <w:spacing w:after="0" w:line="240" w:lineRule="auto"/>
              <w:ind w:left="-108" w:right="34" w:firstLine="108"/>
              <w:rPr>
                <w:rFonts w:ascii="Times New Roman" w:eastAsia="Times New Roman" w:hAnsi="Times New Roman"/>
                <w:sz w:val="6"/>
                <w:szCs w:val="24"/>
                <w:lang w:eastAsia="ru-RU"/>
              </w:rPr>
            </w:pPr>
          </w:p>
        </w:tc>
        <w:tc>
          <w:tcPr>
            <w:tcW w:w="321" w:type="dxa"/>
            <w:tcBorders>
              <w:left w:val="single" w:sz="4" w:space="0" w:color="auto"/>
              <w:bottom w:val="single" w:sz="4" w:space="0" w:color="auto"/>
              <w:right w:val="single" w:sz="4" w:space="0" w:color="auto"/>
            </w:tcBorders>
          </w:tcPr>
          <w:p w14:paraId="17BC2F5D" w14:textId="77777777" w:rsidR="0058083B" w:rsidRPr="00154918" w:rsidRDefault="0058083B" w:rsidP="0058083B">
            <w:pPr>
              <w:spacing w:after="0" w:line="240" w:lineRule="auto"/>
              <w:ind w:left="-108" w:right="34" w:firstLine="108"/>
              <w:rPr>
                <w:rFonts w:ascii="Times New Roman" w:eastAsia="Times New Roman" w:hAnsi="Times New Roman"/>
                <w:sz w:val="6"/>
                <w:szCs w:val="24"/>
                <w:lang w:eastAsia="ru-RU"/>
              </w:rPr>
            </w:pPr>
          </w:p>
        </w:tc>
        <w:tc>
          <w:tcPr>
            <w:tcW w:w="252" w:type="dxa"/>
            <w:tcBorders>
              <w:left w:val="single" w:sz="4" w:space="0" w:color="auto"/>
              <w:bottom w:val="single" w:sz="4" w:space="0" w:color="auto"/>
              <w:right w:val="single" w:sz="4" w:space="0" w:color="auto"/>
            </w:tcBorders>
          </w:tcPr>
          <w:p w14:paraId="2971D416" w14:textId="77777777" w:rsidR="0058083B" w:rsidRPr="00154918" w:rsidRDefault="0058083B" w:rsidP="0058083B">
            <w:pPr>
              <w:spacing w:after="0" w:line="240" w:lineRule="auto"/>
              <w:ind w:left="-108" w:right="34" w:firstLine="108"/>
              <w:rPr>
                <w:rFonts w:ascii="Times New Roman" w:eastAsia="Times New Roman" w:hAnsi="Times New Roman"/>
                <w:sz w:val="6"/>
                <w:szCs w:val="24"/>
                <w:lang w:eastAsia="ru-RU"/>
              </w:rPr>
            </w:pPr>
          </w:p>
        </w:tc>
        <w:tc>
          <w:tcPr>
            <w:tcW w:w="287" w:type="dxa"/>
            <w:tcBorders>
              <w:left w:val="single" w:sz="4" w:space="0" w:color="auto"/>
            </w:tcBorders>
          </w:tcPr>
          <w:p w14:paraId="0EE2068B" w14:textId="77777777" w:rsidR="0058083B" w:rsidRPr="00154918" w:rsidRDefault="0058083B" w:rsidP="0058083B">
            <w:pPr>
              <w:spacing w:after="0" w:line="240" w:lineRule="auto"/>
              <w:ind w:left="-108" w:right="34" w:firstLine="108"/>
              <w:rPr>
                <w:rFonts w:ascii="Times New Roman" w:eastAsia="Times New Roman" w:hAnsi="Times New Roman"/>
                <w:sz w:val="6"/>
                <w:szCs w:val="24"/>
                <w:lang w:eastAsia="ru-RU"/>
              </w:rPr>
            </w:pPr>
          </w:p>
        </w:tc>
        <w:tc>
          <w:tcPr>
            <w:tcW w:w="277" w:type="dxa"/>
            <w:gridSpan w:val="2"/>
            <w:tcBorders>
              <w:left w:val="single" w:sz="6" w:space="0" w:color="auto"/>
              <w:bottom w:val="single" w:sz="6" w:space="0" w:color="auto"/>
              <w:right w:val="single" w:sz="6" w:space="0" w:color="auto"/>
            </w:tcBorders>
            <w:shd w:val="pct5" w:color="auto" w:fill="auto"/>
          </w:tcPr>
          <w:p w14:paraId="1021BEF7" w14:textId="77777777" w:rsidR="0058083B" w:rsidRPr="00154918" w:rsidRDefault="0058083B" w:rsidP="0058083B">
            <w:pPr>
              <w:spacing w:after="0" w:line="240" w:lineRule="auto"/>
              <w:ind w:left="-108" w:right="34" w:firstLine="108"/>
              <w:rPr>
                <w:rFonts w:ascii="Times New Roman" w:eastAsia="Times New Roman" w:hAnsi="Times New Roman"/>
                <w:sz w:val="6"/>
                <w:szCs w:val="24"/>
                <w:lang w:eastAsia="ru-RU"/>
              </w:rPr>
            </w:pPr>
          </w:p>
        </w:tc>
        <w:tc>
          <w:tcPr>
            <w:tcW w:w="281" w:type="dxa"/>
            <w:gridSpan w:val="2"/>
            <w:tcBorders>
              <w:left w:val="single" w:sz="6" w:space="0" w:color="auto"/>
              <w:bottom w:val="single" w:sz="6" w:space="0" w:color="auto"/>
              <w:right w:val="single" w:sz="6" w:space="0" w:color="auto"/>
            </w:tcBorders>
            <w:shd w:val="pct5" w:color="auto" w:fill="auto"/>
          </w:tcPr>
          <w:p w14:paraId="79A7D39B" w14:textId="77777777" w:rsidR="0058083B" w:rsidRPr="00154918" w:rsidRDefault="0058083B" w:rsidP="0058083B">
            <w:pPr>
              <w:spacing w:after="0" w:line="240" w:lineRule="auto"/>
              <w:ind w:left="-108" w:right="34" w:firstLine="108"/>
              <w:rPr>
                <w:rFonts w:ascii="Times New Roman" w:eastAsia="Times New Roman" w:hAnsi="Times New Roman"/>
                <w:sz w:val="6"/>
                <w:szCs w:val="24"/>
                <w:lang w:eastAsia="ru-RU"/>
              </w:rPr>
            </w:pPr>
          </w:p>
        </w:tc>
        <w:tc>
          <w:tcPr>
            <w:tcW w:w="277" w:type="dxa"/>
            <w:tcBorders>
              <w:left w:val="single" w:sz="6" w:space="0" w:color="auto"/>
              <w:bottom w:val="single" w:sz="6" w:space="0" w:color="auto"/>
              <w:right w:val="single" w:sz="6" w:space="0" w:color="auto"/>
            </w:tcBorders>
            <w:shd w:val="pct5" w:color="auto" w:fill="auto"/>
          </w:tcPr>
          <w:p w14:paraId="366DE542" w14:textId="77777777" w:rsidR="0058083B" w:rsidRPr="00154918" w:rsidRDefault="0058083B" w:rsidP="0058083B">
            <w:pPr>
              <w:spacing w:after="0" w:line="240" w:lineRule="auto"/>
              <w:ind w:left="-108" w:right="34" w:firstLine="108"/>
              <w:rPr>
                <w:rFonts w:ascii="Times New Roman" w:eastAsia="Times New Roman" w:hAnsi="Times New Roman"/>
                <w:sz w:val="6"/>
                <w:szCs w:val="24"/>
                <w:lang w:eastAsia="ru-RU"/>
              </w:rPr>
            </w:pPr>
          </w:p>
        </w:tc>
        <w:tc>
          <w:tcPr>
            <w:tcW w:w="277" w:type="dxa"/>
            <w:tcBorders>
              <w:left w:val="single" w:sz="6" w:space="0" w:color="auto"/>
              <w:bottom w:val="single" w:sz="6" w:space="0" w:color="auto"/>
              <w:right w:val="single" w:sz="6" w:space="0" w:color="auto"/>
            </w:tcBorders>
            <w:shd w:val="pct5" w:color="auto" w:fill="auto"/>
          </w:tcPr>
          <w:p w14:paraId="3100E9DF" w14:textId="77777777" w:rsidR="0058083B" w:rsidRPr="00154918" w:rsidRDefault="0058083B" w:rsidP="0058083B">
            <w:pPr>
              <w:spacing w:after="0" w:line="240" w:lineRule="auto"/>
              <w:ind w:left="-108" w:right="34" w:firstLine="108"/>
              <w:rPr>
                <w:rFonts w:ascii="Times New Roman" w:eastAsia="Times New Roman" w:hAnsi="Times New Roman"/>
                <w:sz w:val="6"/>
                <w:szCs w:val="24"/>
                <w:lang w:eastAsia="ru-RU"/>
              </w:rPr>
            </w:pPr>
          </w:p>
        </w:tc>
        <w:tc>
          <w:tcPr>
            <w:tcW w:w="277" w:type="dxa"/>
            <w:tcBorders>
              <w:left w:val="single" w:sz="6" w:space="0" w:color="auto"/>
              <w:bottom w:val="single" w:sz="6" w:space="0" w:color="auto"/>
              <w:right w:val="single" w:sz="6" w:space="0" w:color="auto"/>
            </w:tcBorders>
            <w:shd w:val="pct5" w:color="auto" w:fill="auto"/>
          </w:tcPr>
          <w:p w14:paraId="0B18E223" w14:textId="77777777" w:rsidR="0058083B" w:rsidRPr="00154918" w:rsidRDefault="0058083B" w:rsidP="0058083B">
            <w:pPr>
              <w:spacing w:after="0" w:line="240" w:lineRule="auto"/>
              <w:ind w:left="-108" w:right="34" w:firstLine="108"/>
              <w:rPr>
                <w:rFonts w:ascii="Times New Roman" w:eastAsia="Times New Roman" w:hAnsi="Times New Roman"/>
                <w:sz w:val="6"/>
                <w:szCs w:val="24"/>
                <w:lang w:eastAsia="ru-RU"/>
              </w:rPr>
            </w:pPr>
          </w:p>
        </w:tc>
        <w:tc>
          <w:tcPr>
            <w:tcW w:w="277" w:type="dxa"/>
            <w:tcBorders>
              <w:left w:val="single" w:sz="6" w:space="0" w:color="auto"/>
              <w:bottom w:val="single" w:sz="6" w:space="0" w:color="auto"/>
              <w:right w:val="single" w:sz="6" w:space="0" w:color="auto"/>
            </w:tcBorders>
            <w:shd w:val="pct5" w:color="auto" w:fill="auto"/>
          </w:tcPr>
          <w:p w14:paraId="54A80F30" w14:textId="77777777" w:rsidR="0058083B" w:rsidRPr="00154918" w:rsidRDefault="0058083B" w:rsidP="0058083B">
            <w:pPr>
              <w:spacing w:after="0" w:line="240" w:lineRule="auto"/>
              <w:ind w:left="-108" w:right="34" w:firstLine="108"/>
              <w:rPr>
                <w:rFonts w:ascii="Times New Roman" w:eastAsia="Times New Roman" w:hAnsi="Times New Roman"/>
                <w:sz w:val="6"/>
                <w:szCs w:val="24"/>
                <w:lang w:eastAsia="ru-RU"/>
              </w:rPr>
            </w:pPr>
          </w:p>
        </w:tc>
        <w:tc>
          <w:tcPr>
            <w:tcW w:w="277" w:type="dxa"/>
            <w:tcBorders>
              <w:left w:val="single" w:sz="6" w:space="0" w:color="auto"/>
              <w:bottom w:val="single" w:sz="6" w:space="0" w:color="auto"/>
              <w:right w:val="single" w:sz="6" w:space="0" w:color="auto"/>
            </w:tcBorders>
            <w:shd w:val="pct5" w:color="auto" w:fill="auto"/>
          </w:tcPr>
          <w:p w14:paraId="4E5B804D" w14:textId="77777777" w:rsidR="0058083B" w:rsidRPr="00154918" w:rsidRDefault="0058083B" w:rsidP="0058083B">
            <w:pPr>
              <w:spacing w:after="0" w:line="240" w:lineRule="auto"/>
              <w:ind w:left="-108" w:right="34" w:firstLine="108"/>
              <w:rPr>
                <w:rFonts w:ascii="Times New Roman" w:eastAsia="Times New Roman" w:hAnsi="Times New Roman"/>
                <w:sz w:val="6"/>
                <w:szCs w:val="24"/>
                <w:lang w:eastAsia="ru-RU"/>
              </w:rPr>
            </w:pPr>
          </w:p>
        </w:tc>
        <w:tc>
          <w:tcPr>
            <w:tcW w:w="277" w:type="dxa"/>
            <w:tcBorders>
              <w:left w:val="single" w:sz="6" w:space="0" w:color="auto"/>
              <w:bottom w:val="single" w:sz="6" w:space="0" w:color="auto"/>
              <w:right w:val="single" w:sz="6" w:space="0" w:color="auto"/>
            </w:tcBorders>
            <w:shd w:val="pct5" w:color="auto" w:fill="auto"/>
          </w:tcPr>
          <w:p w14:paraId="2755D7FA" w14:textId="77777777" w:rsidR="0058083B" w:rsidRPr="00154918" w:rsidRDefault="0058083B" w:rsidP="0058083B">
            <w:pPr>
              <w:spacing w:after="0" w:line="240" w:lineRule="auto"/>
              <w:ind w:left="-108" w:right="34" w:firstLine="108"/>
              <w:rPr>
                <w:rFonts w:ascii="Times New Roman" w:eastAsia="Times New Roman" w:hAnsi="Times New Roman"/>
                <w:sz w:val="6"/>
                <w:szCs w:val="24"/>
                <w:lang w:eastAsia="ru-RU"/>
              </w:rPr>
            </w:pPr>
          </w:p>
        </w:tc>
        <w:tc>
          <w:tcPr>
            <w:tcW w:w="277" w:type="dxa"/>
            <w:tcBorders>
              <w:left w:val="single" w:sz="6" w:space="0" w:color="auto"/>
              <w:bottom w:val="single" w:sz="6" w:space="0" w:color="auto"/>
              <w:right w:val="single" w:sz="6" w:space="0" w:color="auto"/>
            </w:tcBorders>
            <w:shd w:val="pct5" w:color="auto" w:fill="auto"/>
          </w:tcPr>
          <w:p w14:paraId="234B48AB" w14:textId="77777777" w:rsidR="0058083B" w:rsidRPr="00154918" w:rsidRDefault="0058083B" w:rsidP="0058083B">
            <w:pPr>
              <w:spacing w:after="0" w:line="240" w:lineRule="auto"/>
              <w:ind w:left="-108" w:right="34" w:firstLine="108"/>
              <w:rPr>
                <w:rFonts w:ascii="Times New Roman" w:eastAsia="Times New Roman" w:hAnsi="Times New Roman"/>
                <w:sz w:val="6"/>
                <w:szCs w:val="24"/>
                <w:lang w:eastAsia="ru-RU"/>
              </w:rPr>
            </w:pPr>
          </w:p>
        </w:tc>
        <w:tc>
          <w:tcPr>
            <w:tcW w:w="277" w:type="dxa"/>
            <w:tcBorders>
              <w:left w:val="single" w:sz="6" w:space="0" w:color="auto"/>
              <w:right w:val="single" w:sz="6" w:space="0" w:color="auto"/>
            </w:tcBorders>
            <w:shd w:val="pct5" w:color="auto" w:fill="auto"/>
          </w:tcPr>
          <w:p w14:paraId="1A2FA077" w14:textId="77777777" w:rsidR="0058083B" w:rsidRPr="00154918" w:rsidRDefault="0058083B" w:rsidP="0058083B">
            <w:pPr>
              <w:spacing w:after="0" w:line="240" w:lineRule="auto"/>
              <w:ind w:left="-108" w:right="34" w:firstLine="108"/>
              <w:rPr>
                <w:rFonts w:ascii="Times New Roman" w:eastAsia="Times New Roman" w:hAnsi="Times New Roman"/>
                <w:sz w:val="6"/>
                <w:szCs w:val="24"/>
                <w:lang w:eastAsia="ru-RU"/>
              </w:rPr>
            </w:pPr>
            <w:r w:rsidRPr="00154918">
              <w:rPr>
                <w:rFonts w:ascii="Times New Roman" w:eastAsia="Times New Roman" w:hAnsi="Times New Roman"/>
                <w:sz w:val="6"/>
                <w:szCs w:val="24"/>
                <w:lang w:eastAsia="ru-RU"/>
              </w:rPr>
              <w:t>ю</w:t>
            </w:r>
          </w:p>
        </w:tc>
        <w:tc>
          <w:tcPr>
            <w:tcW w:w="234" w:type="dxa"/>
            <w:tcBorders>
              <w:left w:val="single" w:sz="6" w:space="0" w:color="auto"/>
              <w:bottom w:val="single" w:sz="6" w:space="0" w:color="auto"/>
              <w:right w:val="single" w:sz="6" w:space="0" w:color="auto"/>
            </w:tcBorders>
            <w:shd w:val="pct5" w:color="auto" w:fill="auto"/>
          </w:tcPr>
          <w:p w14:paraId="302BAEA0" w14:textId="77777777" w:rsidR="0058083B" w:rsidRPr="00154918" w:rsidRDefault="0058083B" w:rsidP="0058083B">
            <w:pPr>
              <w:spacing w:after="0" w:line="240" w:lineRule="auto"/>
              <w:ind w:left="-108" w:right="34" w:firstLine="108"/>
              <w:rPr>
                <w:rFonts w:ascii="Times New Roman" w:eastAsia="Times New Roman" w:hAnsi="Times New Roman"/>
                <w:sz w:val="6"/>
                <w:szCs w:val="24"/>
                <w:lang w:eastAsia="ru-RU"/>
              </w:rPr>
            </w:pPr>
          </w:p>
        </w:tc>
        <w:tc>
          <w:tcPr>
            <w:tcW w:w="248" w:type="dxa"/>
            <w:gridSpan w:val="2"/>
            <w:tcBorders>
              <w:left w:val="single" w:sz="6" w:space="0" w:color="auto"/>
              <w:bottom w:val="single" w:sz="6" w:space="0" w:color="auto"/>
              <w:right w:val="single" w:sz="6" w:space="0" w:color="auto"/>
            </w:tcBorders>
            <w:shd w:val="pct5" w:color="auto" w:fill="auto"/>
          </w:tcPr>
          <w:p w14:paraId="16D70F36" w14:textId="77777777" w:rsidR="0058083B" w:rsidRPr="00154918" w:rsidRDefault="0058083B" w:rsidP="0058083B">
            <w:pPr>
              <w:spacing w:after="0" w:line="240" w:lineRule="auto"/>
              <w:ind w:left="-108" w:right="34" w:firstLine="108"/>
              <w:rPr>
                <w:rFonts w:ascii="Times New Roman" w:eastAsia="Times New Roman" w:hAnsi="Times New Roman"/>
                <w:sz w:val="6"/>
                <w:szCs w:val="24"/>
                <w:lang w:eastAsia="ru-RU"/>
              </w:rPr>
            </w:pPr>
          </w:p>
        </w:tc>
      </w:tr>
      <w:tr w:rsidR="0058083B" w:rsidRPr="00154918" w14:paraId="7D40B654" w14:textId="77777777" w:rsidTr="00DB7976">
        <w:tblPrEx>
          <w:tblCellMar>
            <w:left w:w="108" w:type="dxa"/>
            <w:right w:w="108" w:type="dxa"/>
          </w:tblCellMar>
        </w:tblPrEx>
        <w:trPr>
          <w:trHeight w:val="122"/>
        </w:trPr>
        <w:tc>
          <w:tcPr>
            <w:tcW w:w="1732" w:type="dxa"/>
            <w:vMerge/>
          </w:tcPr>
          <w:p w14:paraId="7090AF27" w14:textId="77777777" w:rsidR="0058083B" w:rsidRPr="00154918" w:rsidRDefault="0058083B" w:rsidP="0058083B">
            <w:pPr>
              <w:spacing w:after="0" w:line="240" w:lineRule="auto"/>
              <w:ind w:left="-108" w:right="34" w:firstLine="108"/>
              <w:rPr>
                <w:rFonts w:ascii="Times New Roman" w:eastAsia="Times New Roman" w:hAnsi="Times New Roman"/>
                <w:sz w:val="16"/>
                <w:szCs w:val="24"/>
                <w:lang w:eastAsia="ru-RU"/>
              </w:rPr>
            </w:pPr>
          </w:p>
        </w:tc>
        <w:tc>
          <w:tcPr>
            <w:tcW w:w="9184" w:type="dxa"/>
            <w:gridSpan w:val="39"/>
          </w:tcPr>
          <w:p w14:paraId="799C539D" w14:textId="77777777" w:rsidR="0058083B" w:rsidRPr="00154918" w:rsidRDefault="0058083B" w:rsidP="0058083B">
            <w:pPr>
              <w:spacing w:after="0" w:line="240" w:lineRule="auto"/>
              <w:ind w:left="-108" w:right="34" w:firstLine="709"/>
              <w:jc w:val="center"/>
              <w:rPr>
                <w:rFonts w:ascii="Times New Roman" w:eastAsia="Times New Roman" w:hAnsi="Times New Roman"/>
                <w:sz w:val="16"/>
                <w:szCs w:val="24"/>
                <w:lang w:eastAsia="ru-RU"/>
              </w:rPr>
            </w:pPr>
          </w:p>
        </w:tc>
      </w:tr>
      <w:tr w:rsidR="0058083B" w:rsidRPr="00154918" w14:paraId="51B970F2" w14:textId="77777777" w:rsidTr="00DB7976">
        <w:tblPrEx>
          <w:tblCellMar>
            <w:left w:w="56" w:type="dxa"/>
            <w:right w:w="56" w:type="dxa"/>
          </w:tblCellMar>
        </w:tblPrEx>
        <w:trPr>
          <w:gridAfter w:val="1"/>
          <w:wAfter w:w="109" w:type="dxa"/>
          <w:cantSplit/>
        </w:trPr>
        <w:tc>
          <w:tcPr>
            <w:tcW w:w="2813" w:type="dxa"/>
            <w:gridSpan w:val="5"/>
          </w:tcPr>
          <w:p w14:paraId="369F9DF1" w14:textId="77777777" w:rsidR="0058083B" w:rsidRPr="00154918" w:rsidRDefault="0058083B" w:rsidP="0058083B">
            <w:pPr>
              <w:spacing w:after="0" w:line="240" w:lineRule="auto"/>
              <w:rPr>
                <w:rFonts w:ascii="Times New Roman" w:eastAsia="Times New Roman" w:hAnsi="Times New Roman"/>
                <w:i/>
                <w:sz w:val="18"/>
                <w:szCs w:val="24"/>
                <w:lang w:eastAsia="ru-RU"/>
              </w:rPr>
            </w:pPr>
          </w:p>
        </w:tc>
        <w:tc>
          <w:tcPr>
            <w:tcW w:w="2553" w:type="dxa"/>
            <w:gridSpan w:val="11"/>
            <w:tcBorders>
              <w:bottom w:val="single" w:sz="4" w:space="0" w:color="auto"/>
            </w:tcBorders>
          </w:tcPr>
          <w:p w14:paraId="247AEFE8" w14:textId="77777777" w:rsidR="0058083B" w:rsidRPr="00154918" w:rsidRDefault="0058083B" w:rsidP="0058083B">
            <w:pPr>
              <w:spacing w:after="0" w:line="240" w:lineRule="auto"/>
              <w:ind w:firstLine="108"/>
              <w:rPr>
                <w:rFonts w:ascii="Times New Roman" w:eastAsia="Times New Roman" w:hAnsi="Times New Roman"/>
                <w:sz w:val="24"/>
                <w:szCs w:val="24"/>
                <w:lang w:eastAsia="ru-RU"/>
              </w:rPr>
            </w:pPr>
          </w:p>
        </w:tc>
        <w:tc>
          <w:tcPr>
            <w:tcW w:w="2760" w:type="dxa"/>
            <w:gridSpan w:val="12"/>
          </w:tcPr>
          <w:p w14:paraId="1B526A74" w14:textId="77777777" w:rsidR="0058083B" w:rsidRPr="00154918" w:rsidRDefault="0058083B" w:rsidP="0058083B">
            <w:pPr>
              <w:spacing w:after="0" w:line="240" w:lineRule="auto"/>
              <w:jc w:val="right"/>
              <w:rPr>
                <w:rFonts w:ascii="Times New Roman" w:eastAsia="Times New Roman" w:hAnsi="Times New Roman"/>
                <w:i/>
                <w:sz w:val="18"/>
                <w:szCs w:val="24"/>
                <w:lang w:eastAsia="ru-RU"/>
              </w:rPr>
            </w:pPr>
            <w:r w:rsidRPr="00154918">
              <w:rPr>
                <w:rFonts w:ascii="Times New Roman" w:eastAsia="Times New Roman" w:hAnsi="Times New Roman"/>
                <w:i/>
                <w:sz w:val="18"/>
                <w:szCs w:val="24"/>
                <w:lang w:eastAsia="ru-RU"/>
              </w:rPr>
              <w:t>Дата исполнения операции:</w:t>
            </w:r>
          </w:p>
        </w:tc>
        <w:tc>
          <w:tcPr>
            <w:tcW w:w="2681" w:type="dxa"/>
            <w:gridSpan w:val="11"/>
            <w:tcBorders>
              <w:bottom w:val="single" w:sz="4" w:space="0" w:color="auto"/>
            </w:tcBorders>
          </w:tcPr>
          <w:p w14:paraId="43CAAF72" w14:textId="77777777" w:rsidR="0058083B" w:rsidRPr="00154918" w:rsidRDefault="0058083B" w:rsidP="0058083B">
            <w:pPr>
              <w:spacing w:after="0" w:line="240" w:lineRule="auto"/>
              <w:rPr>
                <w:rFonts w:ascii="Times New Roman" w:eastAsia="Times New Roman" w:hAnsi="Times New Roman"/>
                <w:sz w:val="24"/>
                <w:szCs w:val="24"/>
                <w:lang w:eastAsia="ru-RU"/>
              </w:rPr>
            </w:pPr>
            <w:r w:rsidRPr="00154918">
              <w:rPr>
                <w:rFonts w:ascii="Times New Roman" w:eastAsia="Times New Roman" w:hAnsi="Times New Roman"/>
                <w:sz w:val="18"/>
                <w:szCs w:val="24"/>
                <w:lang w:eastAsia="ru-RU"/>
              </w:rPr>
              <w:t xml:space="preserve">&lt;Дата&gt;       &lt;время&gt;    </w:t>
            </w:r>
          </w:p>
        </w:tc>
      </w:tr>
      <w:tr w:rsidR="0058083B" w:rsidRPr="00154918" w14:paraId="76A8E7CA" w14:textId="77777777" w:rsidTr="00DB7976">
        <w:tblPrEx>
          <w:tblCellMar>
            <w:left w:w="56" w:type="dxa"/>
            <w:right w:w="56" w:type="dxa"/>
          </w:tblCellMar>
        </w:tblPrEx>
        <w:trPr>
          <w:gridAfter w:val="14"/>
          <w:wAfter w:w="3089" w:type="dxa"/>
          <w:cantSplit/>
        </w:trPr>
        <w:tc>
          <w:tcPr>
            <w:tcW w:w="4425" w:type="dxa"/>
            <w:gridSpan w:val="12"/>
          </w:tcPr>
          <w:p w14:paraId="522EC729" w14:textId="77777777" w:rsidR="0058083B" w:rsidRPr="00154918" w:rsidRDefault="0058083B" w:rsidP="0058083B">
            <w:pPr>
              <w:spacing w:after="0" w:line="240" w:lineRule="auto"/>
              <w:rPr>
                <w:rFonts w:ascii="Times New Roman" w:eastAsia="Times New Roman" w:hAnsi="Times New Roman"/>
                <w:i/>
                <w:sz w:val="18"/>
                <w:szCs w:val="18"/>
                <w:lang w:eastAsia="ru-RU"/>
              </w:rPr>
            </w:pPr>
          </w:p>
          <w:p w14:paraId="679B422A" w14:textId="77777777" w:rsidR="0058083B" w:rsidRPr="00154918" w:rsidRDefault="0058083B" w:rsidP="0058083B">
            <w:pPr>
              <w:spacing w:after="0" w:line="240" w:lineRule="auto"/>
              <w:rPr>
                <w:rFonts w:ascii="Times New Roman" w:eastAsia="Times New Roman" w:hAnsi="Times New Roman"/>
                <w:i/>
                <w:sz w:val="18"/>
                <w:szCs w:val="18"/>
                <w:lang w:eastAsia="ru-RU"/>
              </w:rPr>
            </w:pPr>
            <w:r w:rsidRPr="00154918">
              <w:rPr>
                <w:rFonts w:ascii="Times New Roman" w:eastAsia="Times New Roman" w:hAnsi="Times New Roman"/>
                <w:i/>
                <w:sz w:val="18"/>
                <w:szCs w:val="18"/>
                <w:lang w:eastAsia="ru-RU"/>
              </w:rPr>
              <w:t>Дата операционного дня исполнения операции:</w:t>
            </w:r>
          </w:p>
        </w:tc>
        <w:tc>
          <w:tcPr>
            <w:tcW w:w="3402" w:type="dxa"/>
            <w:gridSpan w:val="14"/>
            <w:tcBorders>
              <w:bottom w:val="single" w:sz="4" w:space="0" w:color="auto"/>
            </w:tcBorders>
          </w:tcPr>
          <w:p w14:paraId="4A463008" w14:textId="77777777" w:rsidR="0058083B" w:rsidRPr="00154918" w:rsidRDefault="0058083B" w:rsidP="0058083B">
            <w:pPr>
              <w:spacing w:after="0" w:line="240" w:lineRule="auto"/>
              <w:jc w:val="center"/>
              <w:rPr>
                <w:rFonts w:ascii="Times New Roman" w:eastAsia="Times New Roman" w:hAnsi="Times New Roman"/>
                <w:sz w:val="18"/>
                <w:szCs w:val="18"/>
                <w:lang w:eastAsia="ru-RU"/>
              </w:rPr>
            </w:pPr>
          </w:p>
          <w:p w14:paraId="01AD7688" w14:textId="77777777" w:rsidR="0058083B" w:rsidRPr="00154918" w:rsidRDefault="0058083B" w:rsidP="0058083B">
            <w:pPr>
              <w:spacing w:after="0" w:line="240" w:lineRule="auto"/>
              <w:jc w:val="center"/>
              <w:rPr>
                <w:rFonts w:ascii="Times New Roman" w:eastAsia="Times New Roman" w:hAnsi="Times New Roman"/>
                <w:sz w:val="18"/>
                <w:szCs w:val="18"/>
                <w:lang w:eastAsia="ru-RU"/>
              </w:rPr>
            </w:pPr>
            <w:r w:rsidRPr="00154918">
              <w:rPr>
                <w:rFonts w:ascii="Times New Roman" w:eastAsia="Times New Roman" w:hAnsi="Times New Roman"/>
                <w:sz w:val="18"/>
                <w:szCs w:val="18"/>
                <w:lang w:eastAsia="ru-RU"/>
              </w:rPr>
              <w:tab/>
              <w:t>&lt;Дата&gt;</w:t>
            </w:r>
          </w:p>
        </w:tc>
      </w:tr>
    </w:tbl>
    <w:p w14:paraId="48D12CEA" w14:textId="77777777" w:rsidR="0058083B" w:rsidRPr="00154918" w:rsidRDefault="0058083B" w:rsidP="0058083B">
      <w:pPr>
        <w:spacing w:after="60" w:line="240" w:lineRule="auto"/>
        <w:rPr>
          <w:rFonts w:ascii="Times New Roman" w:eastAsia="Times New Roman" w:hAnsi="Times New Roman"/>
          <w:b/>
          <w:i/>
          <w:szCs w:val="24"/>
          <w:lang w:val="en-US" w:eastAsia="ru-RU"/>
        </w:rPr>
      </w:pPr>
      <w:r w:rsidRPr="00154918">
        <w:rPr>
          <w:rFonts w:ascii="Times New Roman" w:eastAsia="Times New Roman" w:hAnsi="Times New Roman"/>
          <w:noProof/>
          <w:sz w:val="24"/>
          <w:szCs w:val="24"/>
          <w:lang w:eastAsia="ru-RU"/>
        </w:rPr>
        <mc:AlternateContent>
          <mc:Choice Requires="wps">
            <w:drawing>
              <wp:anchor distT="0" distB="0" distL="114300" distR="114300" simplePos="0" relativeHeight="251685376" behindDoc="0" locked="0" layoutInCell="1" allowOverlap="1" wp14:anchorId="1CA0F380" wp14:editId="65AA3DF4">
                <wp:simplePos x="0" y="0"/>
                <wp:positionH relativeFrom="column">
                  <wp:posOffset>-231775</wp:posOffset>
                </wp:positionH>
                <wp:positionV relativeFrom="paragraph">
                  <wp:posOffset>154940</wp:posOffset>
                </wp:positionV>
                <wp:extent cx="6584315" cy="878840"/>
                <wp:effectExtent l="0" t="0" r="26035" b="16510"/>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4315" cy="878840"/>
                        </a:xfrm>
                        <a:prstGeom prst="rect">
                          <a:avLst/>
                        </a:prstGeom>
                        <a:noFill/>
                        <a:ln w="6350">
                          <a:solidFill>
                            <a:srgbClr val="8C8C8C"/>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0D1F91" id="Прямоугольник 31" o:spid="_x0000_s1026" style="position:absolute;margin-left:-18.25pt;margin-top:12.2pt;width:518.45pt;height:69.2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" filled="f" strokecolor="#8c8c8c" strokeweight=".5pt">
                <v:stroke dashstyle="1 1"/>
              </v:rect>
            </w:pict>
          </mc:Fallback>
        </mc:AlternateContent>
      </w:r>
    </w:p>
    <w:p w14:paraId="1BB4F995" w14:textId="77777777" w:rsidR="0058083B" w:rsidRPr="00154918" w:rsidRDefault="0058083B" w:rsidP="0058083B">
      <w:pPr>
        <w:spacing w:after="60" w:line="240" w:lineRule="auto"/>
        <w:rPr>
          <w:rFonts w:ascii="Times New Roman" w:eastAsia="Times New Roman" w:hAnsi="Times New Roman"/>
          <w:b/>
          <w:szCs w:val="24"/>
          <w:lang w:eastAsia="ru-RU"/>
        </w:rPr>
      </w:pPr>
      <w:r w:rsidRPr="00154918">
        <w:rPr>
          <w:rFonts w:ascii="Times New Roman" w:eastAsia="Times New Roman" w:hAnsi="Times New Roman"/>
          <w:noProof/>
          <w:sz w:val="20"/>
          <w:szCs w:val="20"/>
          <w:lang w:eastAsia="ru-RU"/>
        </w:rPr>
        <mc:AlternateContent>
          <mc:Choice Requires="wps">
            <w:drawing>
              <wp:anchor distT="0" distB="0" distL="114300" distR="114300" simplePos="0" relativeHeight="251684352" behindDoc="0" locked="0" layoutInCell="0" allowOverlap="1" wp14:anchorId="4F17AC48" wp14:editId="5A391C8C">
                <wp:simplePos x="0" y="0"/>
                <wp:positionH relativeFrom="column">
                  <wp:posOffset>13970</wp:posOffset>
                </wp:positionH>
                <wp:positionV relativeFrom="paragraph">
                  <wp:posOffset>35560</wp:posOffset>
                </wp:positionV>
                <wp:extent cx="635" cy="92075"/>
                <wp:effectExtent l="0" t="0" r="18415" b="98425"/>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92075"/>
                        </a:xfrm>
                        <a:prstGeom prst="rect">
                          <a:avLst/>
                        </a:prstGeom>
                        <a:noFill/>
                        <a:ln w="6350">
                          <a:solidFill>
                            <a:srgbClr val="8C8C8C"/>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AB0904" id="Прямоугольник 32" o:spid="_x0000_s1026" style="position:absolute;margin-left:1.1pt;margin-top:2.8pt;width:.05pt;height:7.2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" o:allowincell="f" filled="f" strokecolor="#8c8c8c" strokeweight=".5pt">
                <v:stroke dashstyle="1 1"/>
              </v:rect>
            </w:pict>
          </mc:Fallback>
        </mc:AlternateContent>
      </w:r>
      <w:r w:rsidRPr="00154918">
        <w:rPr>
          <w:rFonts w:ascii="Times New Roman" w:eastAsia="Times New Roman" w:hAnsi="Times New Roman"/>
          <w:b/>
          <w:i/>
          <w:sz w:val="20"/>
          <w:szCs w:val="20"/>
          <w:lang w:eastAsia="ru-RU"/>
        </w:rPr>
        <w:t>Основание</w:t>
      </w:r>
      <w:r w:rsidRPr="00154918">
        <w:rPr>
          <w:rFonts w:ascii="Times New Roman" w:eastAsia="Times New Roman" w:hAnsi="Times New Roman"/>
          <w:b/>
          <w:szCs w:val="24"/>
          <w:lang w:eastAsia="ru-RU"/>
        </w:rPr>
        <w:t>:</w:t>
      </w:r>
    </w:p>
    <w:tbl>
      <w:tblPr>
        <w:tblW w:w="0" w:type="auto"/>
        <w:tblInd w:w="-142" w:type="dxa"/>
        <w:tblLayout w:type="fixed"/>
        <w:tblCellMar>
          <w:left w:w="107" w:type="dxa"/>
          <w:right w:w="107" w:type="dxa"/>
        </w:tblCellMar>
        <w:tblLook w:val="0000" w:firstRow="0" w:lastRow="0" w:firstColumn="0" w:lastColumn="0" w:noHBand="0" w:noVBand="0"/>
      </w:tblPr>
      <w:tblGrid>
        <w:gridCol w:w="1668"/>
        <w:gridCol w:w="566"/>
        <w:gridCol w:w="2020"/>
        <w:gridCol w:w="1699"/>
        <w:gridCol w:w="708"/>
        <w:gridCol w:w="853"/>
        <w:gridCol w:w="140"/>
        <w:gridCol w:w="569"/>
        <w:gridCol w:w="616"/>
        <w:gridCol w:w="1370"/>
      </w:tblGrid>
      <w:tr w:rsidR="0058083B" w:rsidRPr="00154918" w14:paraId="2098671C" w14:textId="77777777" w:rsidTr="002526B8">
        <w:trPr>
          <w:gridAfter w:val="1"/>
          <w:wAfter w:w="1370" w:type="dxa"/>
        </w:trPr>
        <w:tc>
          <w:tcPr>
            <w:tcW w:w="2234" w:type="dxa"/>
            <w:gridSpan w:val="2"/>
          </w:tcPr>
          <w:p w14:paraId="08D7842D" w14:textId="77777777" w:rsidR="0058083B" w:rsidRPr="00154918" w:rsidRDefault="0058083B" w:rsidP="0058083B">
            <w:pPr>
              <w:spacing w:after="0" w:line="240" w:lineRule="auto"/>
              <w:rPr>
                <w:rFonts w:ascii="Times New Roman" w:eastAsia="Times New Roman" w:hAnsi="Times New Roman"/>
                <w:i/>
                <w:sz w:val="18"/>
                <w:szCs w:val="24"/>
                <w:lang w:eastAsia="ru-RU"/>
              </w:rPr>
            </w:pPr>
            <w:r w:rsidRPr="00154918">
              <w:rPr>
                <w:rFonts w:ascii="Times New Roman" w:eastAsia="Times New Roman" w:hAnsi="Times New Roman"/>
                <w:sz w:val="18"/>
                <w:szCs w:val="24"/>
                <w:lang w:eastAsia="ru-RU"/>
              </w:rPr>
              <w:t xml:space="preserve">ПОРУЧЕНИЕ  № </w:t>
            </w:r>
          </w:p>
        </w:tc>
        <w:tc>
          <w:tcPr>
            <w:tcW w:w="2020" w:type="dxa"/>
            <w:tcBorders>
              <w:bottom w:val="single" w:sz="4" w:space="0" w:color="auto"/>
            </w:tcBorders>
          </w:tcPr>
          <w:p w14:paraId="4EF66AEB" w14:textId="77777777" w:rsidR="0058083B" w:rsidRPr="00154918" w:rsidRDefault="0058083B" w:rsidP="0058083B">
            <w:pPr>
              <w:spacing w:after="0" w:line="240" w:lineRule="auto"/>
              <w:rPr>
                <w:rFonts w:ascii="Times New Roman" w:eastAsia="Times New Roman" w:hAnsi="Times New Roman"/>
                <w:i/>
                <w:sz w:val="18"/>
                <w:szCs w:val="24"/>
                <w:lang w:eastAsia="ru-RU"/>
              </w:rPr>
            </w:pPr>
          </w:p>
        </w:tc>
        <w:tc>
          <w:tcPr>
            <w:tcW w:w="4585" w:type="dxa"/>
            <w:gridSpan w:val="6"/>
          </w:tcPr>
          <w:p w14:paraId="5E709887" w14:textId="77777777" w:rsidR="0058083B" w:rsidRPr="00154918" w:rsidRDefault="0058083B" w:rsidP="0058083B">
            <w:pPr>
              <w:spacing w:after="0" w:line="240" w:lineRule="auto"/>
              <w:rPr>
                <w:rFonts w:ascii="Times New Roman" w:eastAsia="Times New Roman" w:hAnsi="Times New Roman"/>
                <w:i/>
                <w:sz w:val="18"/>
                <w:szCs w:val="24"/>
                <w:lang w:eastAsia="ru-RU"/>
              </w:rPr>
            </w:pPr>
            <w:r w:rsidRPr="00154918">
              <w:rPr>
                <w:rFonts w:ascii="Times New Roman" w:eastAsia="Times New Roman" w:hAnsi="Times New Roman"/>
                <w:sz w:val="18"/>
                <w:szCs w:val="24"/>
                <w:lang w:eastAsia="ru-RU"/>
              </w:rPr>
              <w:t>От «___» _____________ 20__г.</w:t>
            </w:r>
          </w:p>
        </w:tc>
      </w:tr>
      <w:tr w:rsidR="0058083B" w:rsidRPr="00154918" w14:paraId="690E8A0D" w14:textId="77777777" w:rsidTr="002526B8">
        <w:tc>
          <w:tcPr>
            <w:tcW w:w="10209" w:type="dxa"/>
            <w:gridSpan w:val="10"/>
          </w:tcPr>
          <w:p w14:paraId="11B85E83" w14:textId="77777777" w:rsidR="0058083B" w:rsidRPr="00154918" w:rsidRDefault="0058083B" w:rsidP="0058083B">
            <w:pPr>
              <w:spacing w:after="0" w:line="240" w:lineRule="auto"/>
              <w:rPr>
                <w:rFonts w:ascii="Times New Roman" w:eastAsia="Times New Roman" w:hAnsi="Times New Roman"/>
                <w:i/>
                <w:sz w:val="18"/>
                <w:szCs w:val="24"/>
                <w:lang w:eastAsia="ru-RU"/>
              </w:rPr>
            </w:pPr>
          </w:p>
        </w:tc>
      </w:tr>
      <w:tr w:rsidR="0058083B" w:rsidRPr="00154918" w14:paraId="36DD0EED" w14:textId="77777777" w:rsidTr="002526B8">
        <w:tc>
          <w:tcPr>
            <w:tcW w:w="2234" w:type="dxa"/>
            <w:gridSpan w:val="2"/>
          </w:tcPr>
          <w:p w14:paraId="6DD2F2FB" w14:textId="77777777" w:rsidR="0058083B" w:rsidRPr="00154918" w:rsidRDefault="0058083B" w:rsidP="0058083B">
            <w:pPr>
              <w:spacing w:after="0" w:line="240" w:lineRule="auto"/>
              <w:rPr>
                <w:rFonts w:ascii="Times New Roman" w:eastAsia="Times New Roman" w:hAnsi="Times New Roman"/>
                <w:i/>
                <w:sz w:val="18"/>
                <w:szCs w:val="24"/>
                <w:lang w:eastAsia="ru-RU"/>
              </w:rPr>
            </w:pPr>
            <w:r w:rsidRPr="00154918">
              <w:rPr>
                <w:rFonts w:ascii="Times New Roman" w:eastAsia="Times New Roman" w:hAnsi="Times New Roman"/>
                <w:i/>
                <w:sz w:val="18"/>
                <w:szCs w:val="24"/>
                <w:lang w:eastAsia="ru-RU"/>
              </w:rPr>
              <w:t>Рег. № поручения:</w:t>
            </w:r>
          </w:p>
        </w:tc>
        <w:tc>
          <w:tcPr>
            <w:tcW w:w="2020" w:type="dxa"/>
            <w:tcBorders>
              <w:bottom w:val="single" w:sz="4" w:space="0" w:color="auto"/>
            </w:tcBorders>
          </w:tcPr>
          <w:p w14:paraId="50C0745A" w14:textId="77777777" w:rsidR="0058083B" w:rsidRPr="00154918" w:rsidRDefault="0058083B" w:rsidP="0058083B">
            <w:pPr>
              <w:spacing w:after="0" w:line="240" w:lineRule="auto"/>
              <w:rPr>
                <w:rFonts w:ascii="Times New Roman" w:eastAsia="Times New Roman" w:hAnsi="Times New Roman"/>
                <w:i/>
                <w:sz w:val="18"/>
                <w:szCs w:val="24"/>
                <w:lang w:eastAsia="ru-RU"/>
              </w:rPr>
            </w:pPr>
          </w:p>
        </w:tc>
        <w:tc>
          <w:tcPr>
            <w:tcW w:w="3260" w:type="dxa"/>
            <w:gridSpan w:val="3"/>
          </w:tcPr>
          <w:p w14:paraId="023C9391" w14:textId="77777777" w:rsidR="0058083B" w:rsidRPr="00154918" w:rsidRDefault="0058083B" w:rsidP="0058083B">
            <w:pPr>
              <w:spacing w:after="0" w:line="240" w:lineRule="auto"/>
              <w:rPr>
                <w:rFonts w:ascii="Times New Roman" w:eastAsia="Times New Roman" w:hAnsi="Times New Roman"/>
                <w:i/>
                <w:sz w:val="18"/>
                <w:szCs w:val="24"/>
                <w:lang w:eastAsia="ru-RU"/>
              </w:rPr>
            </w:pPr>
            <w:r w:rsidRPr="00154918">
              <w:rPr>
                <w:rFonts w:ascii="Times New Roman" w:eastAsia="Times New Roman" w:hAnsi="Times New Roman"/>
                <w:i/>
                <w:sz w:val="18"/>
                <w:szCs w:val="24"/>
                <w:lang w:eastAsia="ru-RU"/>
              </w:rPr>
              <w:t>Дата регистрации поручения:</w:t>
            </w:r>
          </w:p>
        </w:tc>
        <w:tc>
          <w:tcPr>
            <w:tcW w:w="2693" w:type="dxa"/>
            <w:gridSpan w:val="4"/>
          </w:tcPr>
          <w:p w14:paraId="68F5C03F" w14:textId="77777777" w:rsidR="0058083B" w:rsidRPr="00154918" w:rsidRDefault="0058083B" w:rsidP="0058083B">
            <w:pPr>
              <w:spacing w:after="0" w:line="240" w:lineRule="auto"/>
              <w:rPr>
                <w:rFonts w:ascii="Times New Roman" w:eastAsia="Times New Roman" w:hAnsi="Times New Roman"/>
                <w:i/>
                <w:sz w:val="18"/>
                <w:szCs w:val="24"/>
                <w:lang w:eastAsia="ru-RU"/>
              </w:rPr>
            </w:pPr>
            <w:r w:rsidRPr="00154918">
              <w:rPr>
                <w:rFonts w:ascii="Times New Roman" w:eastAsia="Times New Roman" w:hAnsi="Times New Roman"/>
                <w:sz w:val="18"/>
                <w:szCs w:val="24"/>
                <w:lang w:eastAsia="ru-RU"/>
              </w:rPr>
              <w:t xml:space="preserve">&lt;Дата&gt;       &lt;время&gt;    </w:t>
            </w:r>
          </w:p>
        </w:tc>
      </w:tr>
      <w:tr w:rsidR="0058083B" w:rsidRPr="00154918" w14:paraId="5FECED16" w14:textId="77777777" w:rsidTr="002526B8">
        <w:trPr>
          <w:gridAfter w:val="2"/>
          <w:wAfter w:w="1986" w:type="dxa"/>
        </w:trPr>
        <w:tc>
          <w:tcPr>
            <w:tcW w:w="8223" w:type="dxa"/>
            <w:gridSpan w:val="8"/>
          </w:tcPr>
          <w:p w14:paraId="59926300" w14:textId="77777777" w:rsidR="0058083B" w:rsidRPr="00154918" w:rsidRDefault="0058083B" w:rsidP="0058083B">
            <w:pPr>
              <w:spacing w:after="0" w:line="240" w:lineRule="auto"/>
              <w:jc w:val="center"/>
              <w:rPr>
                <w:rFonts w:ascii="Times New Roman" w:eastAsia="Times New Roman" w:hAnsi="Times New Roman"/>
                <w:sz w:val="16"/>
                <w:szCs w:val="24"/>
                <w:lang w:eastAsia="ru-RU"/>
              </w:rPr>
            </w:pPr>
          </w:p>
        </w:tc>
      </w:tr>
      <w:tr w:rsidR="0058083B" w:rsidRPr="00154918" w14:paraId="29EE7957" w14:textId="77777777" w:rsidTr="002526B8">
        <w:tc>
          <w:tcPr>
            <w:tcW w:w="4254" w:type="dxa"/>
            <w:gridSpan w:val="3"/>
          </w:tcPr>
          <w:p w14:paraId="1F504906" w14:textId="77777777" w:rsidR="0058083B" w:rsidRPr="00154918" w:rsidRDefault="0058083B" w:rsidP="0058083B">
            <w:pPr>
              <w:spacing w:after="0" w:line="240" w:lineRule="auto"/>
              <w:rPr>
                <w:rFonts w:ascii="Times New Roman" w:eastAsia="Times New Roman" w:hAnsi="Times New Roman"/>
                <w:sz w:val="18"/>
                <w:szCs w:val="24"/>
                <w:lang w:eastAsia="ru-RU"/>
              </w:rPr>
            </w:pPr>
          </w:p>
        </w:tc>
        <w:tc>
          <w:tcPr>
            <w:tcW w:w="3260" w:type="dxa"/>
            <w:gridSpan w:val="3"/>
          </w:tcPr>
          <w:p w14:paraId="660E3176" w14:textId="77777777" w:rsidR="0058083B" w:rsidRPr="00154918" w:rsidRDefault="0058083B" w:rsidP="0058083B">
            <w:pPr>
              <w:spacing w:after="0" w:line="240" w:lineRule="auto"/>
              <w:rPr>
                <w:rFonts w:ascii="Times New Roman" w:eastAsia="Times New Roman" w:hAnsi="Times New Roman"/>
                <w:sz w:val="18"/>
                <w:szCs w:val="24"/>
                <w:lang w:eastAsia="ru-RU"/>
              </w:rPr>
            </w:pPr>
            <w:r w:rsidRPr="00154918">
              <w:rPr>
                <w:rFonts w:ascii="Times New Roman" w:eastAsia="Times New Roman" w:hAnsi="Times New Roman"/>
                <w:i/>
                <w:sz w:val="18"/>
                <w:szCs w:val="24"/>
                <w:lang w:eastAsia="ru-RU"/>
              </w:rPr>
              <w:t>Дата принятия на исполнение:</w:t>
            </w:r>
          </w:p>
        </w:tc>
        <w:tc>
          <w:tcPr>
            <w:tcW w:w="2693" w:type="dxa"/>
            <w:gridSpan w:val="4"/>
          </w:tcPr>
          <w:p w14:paraId="498C643E" w14:textId="77777777" w:rsidR="0058083B" w:rsidRPr="00154918" w:rsidRDefault="0058083B" w:rsidP="0058083B">
            <w:pPr>
              <w:spacing w:after="0" w:line="240" w:lineRule="auto"/>
              <w:rPr>
                <w:rFonts w:ascii="Times New Roman" w:eastAsia="Times New Roman" w:hAnsi="Times New Roman"/>
                <w:sz w:val="18"/>
                <w:szCs w:val="24"/>
                <w:lang w:eastAsia="ru-RU"/>
              </w:rPr>
            </w:pPr>
            <w:r w:rsidRPr="00154918">
              <w:rPr>
                <w:rFonts w:ascii="Times New Roman" w:eastAsia="Times New Roman" w:hAnsi="Times New Roman"/>
                <w:sz w:val="18"/>
                <w:szCs w:val="24"/>
                <w:lang w:eastAsia="ru-RU"/>
              </w:rPr>
              <w:t>&lt;Дата&gt;       &lt;время&gt;</w:t>
            </w:r>
          </w:p>
        </w:tc>
      </w:tr>
      <w:tr w:rsidR="0058083B" w:rsidRPr="00154918" w14:paraId="6A471B55" w14:textId="77777777" w:rsidTr="002526B8">
        <w:tblPrEx>
          <w:tblCellMar>
            <w:left w:w="108" w:type="dxa"/>
            <w:right w:w="108" w:type="dxa"/>
          </w:tblCellMar>
        </w:tblPrEx>
        <w:tc>
          <w:tcPr>
            <w:tcW w:w="1668" w:type="dxa"/>
          </w:tcPr>
          <w:p w14:paraId="3CB1B7C7" w14:textId="77777777" w:rsidR="0058083B" w:rsidRPr="00154918" w:rsidRDefault="0058083B" w:rsidP="0058083B">
            <w:pPr>
              <w:spacing w:after="0" w:line="240" w:lineRule="auto"/>
              <w:rPr>
                <w:rFonts w:ascii="Times New Roman" w:eastAsia="Times New Roman" w:hAnsi="Times New Roman"/>
                <w:i/>
                <w:sz w:val="18"/>
                <w:szCs w:val="24"/>
                <w:lang w:eastAsia="ru-RU"/>
              </w:rPr>
            </w:pPr>
            <w:r w:rsidRPr="00154918">
              <w:rPr>
                <w:rFonts w:ascii="Times New Roman" w:eastAsia="Times New Roman" w:hAnsi="Times New Roman"/>
                <w:i/>
                <w:sz w:val="18"/>
                <w:szCs w:val="24"/>
                <w:lang w:eastAsia="ru-RU"/>
              </w:rPr>
              <w:t>Операционист:</w:t>
            </w:r>
          </w:p>
        </w:tc>
        <w:tc>
          <w:tcPr>
            <w:tcW w:w="4285" w:type="dxa"/>
            <w:gridSpan w:val="3"/>
            <w:tcBorders>
              <w:bottom w:val="single" w:sz="6" w:space="0" w:color="auto"/>
            </w:tcBorders>
          </w:tcPr>
          <w:p w14:paraId="08E4177A" w14:textId="77777777" w:rsidR="0058083B" w:rsidRPr="00154918" w:rsidRDefault="0058083B" w:rsidP="0058083B">
            <w:pPr>
              <w:spacing w:after="0" w:line="240" w:lineRule="auto"/>
              <w:jc w:val="right"/>
              <w:rPr>
                <w:rFonts w:ascii="Times New Roman" w:eastAsia="Times New Roman" w:hAnsi="Times New Roman"/>
                <w:i/>
                <w:sz w:val="18"/>
                <w:szCs w:val="24"/>
                <w:lang w:eastAsia="ru-RU"/>
              </w:rPr>
            </w:pPr>
          </w:p>
        </w:tc>
        <w:tc>
          <w:tcPr>
            <w:tcW w:w="708" w:type="dxa"/>
          </w:tcPr>
          <w:p w14:paraId="3165500E" w14:textId="77777777" w:rsidR="0058083B" w:rsidRPr="00154918" w:rsidRDefault="0058083B" w:rsidP="0058083B">
            <w:pPr>
              <w:spacing w:after="0" w:line="240" w:lineRule="auto"/>
              <w:jc w:val="right"/>
              <w:rPr>
                <w:rFonts w:ascii="Times New Roman" w:eastAsia="Times New Roman" w:hAnsi="Times New Roman"/>
                <w:i/>
                <w:lang w:eastAsia="ru-RU"/>
              </w:rPr>
            </w:pPr>
            <w:r w:rsidRPr="00154918">
              <w:rPr>
                <w:rFonts w:ascii="Times New Roman" w:eastAsia="Times New Roman" w:hAnsi="Times New Roman"/>
                <w:lang w:eastAsia="ru-RU"/>
              </w:rPr>
              <w:t>МП</w:t>
            </w:r>
          </w:p>
        </w:tc>
        <w:tc>
          <w:tcPr>
            <w:tcW w:w="993" w:type="dxa"/>
            <w:gridSpan w:val="2"/>
          </w:tcPr>
          <w:p w14:paraId="16BCED6C" w14:textId="77777777" w:rsidR="0058083B" w:rsidRPr="00154918" w:rsidRDefault="0058083B" w:rsidP="0058083B">
            <w:pPr>
              <w:spacing w:after="0" w:line="240" w:lineRule="auto"/>
              <w:rPr>
                <w:rFonts w:ascii="Times New Roman" w:eastAsia="Times New Roman" w:hAnsi="Times New Roman"/>
                <w:i/>
                <w:sz w:val="18"/>
                <w:szCs w:val="24"/>
                <w:lang w:eastAsia="ru-RU"/>
              </w:rPr>
            </w:pPr>
            <w:r w:rsidRPr="00154918">
              <w:rPr>
                <w:rFonts w:ascii="Times New Roman" w:eastAsia="Times New Roman" w:hAnsi="Times New Roman"/>
                <w:i/>
                <w:sz w:val="18"/>
                <w:szCs w:val="24"/>
                <w:lang w:eastAsia="ru-RU"/>
              </w:rPr>
              <w:t>Подпись:</w:t>
            </w:r>
          </w:p>
        </w:tc>
        <w:tc>
          <w:tcPr>
            <w:tcW w:w="2555" w:type="dxa"/>
            <w:gridSpan w:val="3"/>
            <w:tcBorders>
              <w:bottom w:val="single" w:sz="6" w:space="0" w:color="auto"/>
            </w:tcBorders>
          </w:tcPr>
          <w:p w14:paraId="68ED14E2" w14:textId="77777777" w:rsidR="0058083B" w:rsidRPr="00154918" w:rsidRDefault="0058083B" w:rsidP="0058083B">
            <w:pPr>
              <w:spacing w:after="0" w:line="240" w:lineRule="auto"/>
              <w:rPr>
                <w:rFonts w:ascii="Times New Roman" w:eastAsia="Times New Roman" w:hAnsi="Times New Roman"/>
                <w:i/>
                <w:sz w:val="18"/>
                <w:szCs w:val="24"/>
                <w:lang w:eastAsia="ru-RU"/>
              </w:rPr>
            </w:pPr>
          </w:p>
        </w:tc>
      </w:tr>
    </w:tbl>
    <w:p w14:paraId="44F08809" w14:textId="77777777" w:rsidR="0058083B" w:rsidRPr="00154918" w:rsidRDefault="0058083B" w:rsidP="0058083B">
      <w:pPr>
        <w:spacing w:after="0" w:line="240" w:lineRule="auto"/>
        <w:rPr>
          <w:rFonts w:ascii="Times New Roman" w:eastAsia="Times New Roman" w:hAnsi="Times New Roman"/>
          <w:sz w:val="20"/>
          <w:szCs w:val="20"/>
          <w:lang w:eastAsia="ru-RU"/>
        </w:rPr>
      </w:pPr>
      <w:r w:rsidRPr="00154918">
        <w:rPr>
          <w:rFonts w:ascii="Times New Roman" w:eastAsia="Times New Roman" w:hAnsi="Times New Roman"/>
          <w:sz w:val="20"/>
          <w:szCs w:val="20"/>
          <w:lang w:eastAsia="ru-RU"/>
        </w:rPr>
        <w:t>ОТЧЕТ №_________ от «____» ______________ 20__г.</w:t>
      </w:r>
      <w:r w:rsidRPr="00154918">
        <w:rPr>
          <w:rFonts w:ascii="Times New Roman" w:eastAsia="Times New Roman" w:hAnsi="Times New Roman"/>
          <w:sz w:val="20"/>
          <w:szCs w:val="20"/>
          <w:lang w:eastAsia="ru-RU"/>
        </w:rPr>
        <w:tab/>
      </w:r>
    </w:p>
    <w:p w14:paraId="5A9F9A48" w14:textId="77777777" w:rsidR="0058083B" w:rsidRPr="00154918" w:rsidRDefault="0058083B" w:rsidP="0058083B">
      <w:pPr>
        <w:spacing w:after="0" w:line="240" w:lineRule="auto"/>
        <w:rPr>
          <w:rFonts w:ascii="Times New Roman" w:eastAsia="Times New Roman" w:hAnsi="Times New Roman"/>
          <w:sz w:val="24"/>
          <w:szCs w:val="24"/>
          <w:lang w:eastAsia="ru-RU"/>
        </w:rPr>
      </w:pPr>
    </w:p>
    <w:p w14:paraId="4F282F2A" w14:textId="543268AB" w:rsidR="00426C26" w:rsidRPr="00154918" w:rsidRDefault="00426C26">
      <w:pPr>
        <w:spacing w:after="0" w:line="240" w:lineRule="auto"/>
        <w:rPr>
          <w:rFonts w:ascii="Times New Roman" w:eastAsia="Times New Roman" w:hAnsi="Times New Roman"/>
          <w:b/>
          <w:bCs/>
          <w:sz w:val="24"/>
          <w:szCs w:val="24"/>
          <w:lang w:eastAsia="ru-RU"/>
        </w:rPr>
      </w:pPr>
    </w:p>
    <w:p w14:paraId="56E6AFF7" w14:textId="622D0105" w:rsidR="00426C26" w:rsidRPr="00154918" w:rsidRDefault="00426C26">
      <w:pPr>
        <w:spacing w:after="0" w:line="240" w:lineRule="auto"/>
        <w:rPr>
          <w:rFonts w:ascii="Times New Roman" w:eastAsia="Times New Roman" w:hAnsi="Times New Roman"/>
          <w:b/>
          <w:bCs/>
          <w:sz w:val="24"/>
          <w:szCs w:val="24"/>
          <w:lang w:eastAsia="ru-RU"/>
        </w:rPr>
      </w:pPr>
      <w:r w:rsidRPr="00154918">
        <w:rPr>
          <w:rFonts w:ascii="Times New Roman" w:eastAsia="Times New Roman" w:hAnsi="Times New Roman"/>
          <w:b/>
          <w:bCs/>
          <w:sz w:val="24"/>
          <w:szCs w:val="24"/>
          <w:lang w:eastAsia="ru-RU"/>
        </w:rPr>
        <w:br w:type="page"/>
      </w:r>
    </w:p>
    <w:p w14:paraId="3E08D6C2" w14:textId="77777777" w:rsidR="00426C26" w:rsidRPr="00154918" w:rsidRDefault="00426C26" w:rsidP="00426C26">
      <w:pPr>
        <w:keepNext/>
        <w:keepLines/>
        <w:spacing w:before="200" w:after="0" w:line="240" w:lineRule="auto"/>
        <w:ind w:left="284"/>
        <w:outlineLvl w:val="2"/>
        <w:rPr>
          <w:rFonts w:ascii="Times New Roman" w:eastAsia="Times New Roman" w:hAnsi="Times New Roman"/>
          <w:sz w:val="24"/>
          <w:szCs w:val="24"/>
          <w:lang w:eastAsia="ru-RU"/>
        </w:rPr>
        <w:sectPr w:rsidR="00426C26" w:rsidRPr="00154918" w:rsidSect="0058083B">
          <w:endnotePr>
            <w:numFmt w:val="decimal"/>
          </w:endnotePr>
          <w:pgSz w:w="11907" w:h="16840" w:code="9"/>
          <w:pgMar w:top="680" w:right="426" w:bottom="680" w:left="851" w:header="142" w:footer="0" w:gutter="0"/>
          <w:cols w:space="720"/>
          <w:docGrid w:linePitch="299"/>
        </w:sectPr>
      </w:pPr>
    </w:p>
    <w:p w14:paraId="470D9BBA" w14:textId="54B8CA17" w:rsidR="00426C26" w:rsidRPr="00154918" w:rsidRDefault="00534D7E" w:rsidP="00534D7E">
      <w:pPr>
        <w:pStyle w:val="1"/>
        <w:numPr>
          <w:ilvl w:val="1"/>
          <w:numId w:val="16"/>
        </w:numPr>
        <w:rPr>
          <w:szCs w:val="24"/>
        </w:rPr>
      </w:pPr>
      <w:r w:rsidRPr="00154918">
        <w:rPr>
          <w:szCs w:val="24"/>
        </w:rPr>
        <w:lastRenderedPageBreak/>
        <w:t xml:space="preserve"> </w:t>
      </w:r>
      <w:r w:rsidRPr="00154918">
        <w:rPr>
          <w:szCs w:val="24"/>
        </w:rPr>
        <w:tab/>
      </w:r>
      <w:r w:rsidRPr="00154918">
        <w:rPr>
          <w:szCs w:val="24"/>
        </w:rPr>
        <w:tab/>
      </w:r>
      <w:r w:rsidRPr="00154918">
        <w:rPr>
          <w:szCs w:val="24"/>
        </w:rPr>
        <w:tab/>
      </w:r>
      <w:r w:rsidRPr="00154918">
        <w:rPr>
          <w:szCs w:val="24"/>
        </w:rPr>
        <w:tab/>
      </w:r>
      <w:r w:rsidRPr="00154918">
        <w:rPr>
          <w:szCs w:val="24"/>
        </w:rPr>
        <w:tab/>
      </w:r>
      <w:r w:rsidRPr="00154918">
        <w:rPr>
          <w:szCs w:val="24"/>
        </w:rPr>
        <w:tab/>
      </w:r>
      <w:r w:rsidRPr="00154918">
        <w:rPr>
          <w:szCs w:val="24"/>
        </w:rPr>
        <w:tab/>
      </w:r>
      <w:r w:rsidRPr="00154918">
        <w:rPr>
          <w:szCs w:val="24"/>
        </w:rPr>
        <w:tab/>
      </w:r>
      <w:r w:rsidRPr="00154918">
        <w:rPr>
          <w:szCs w:val="24"/>
        </w:rPr>
        <w:tab/>
      </w:r>
      <w:r w:rsidRPr="00154918">
        <w:rPr>
          <w:szCs w:val="24"/>
        </w:rPr>
        <w:tab/>
      </w:r>
      <w:r w:rsidRPr="00154918">
        <w:rPr>
          <w:szCs w:val="24"/>
        </w:rPr>
        <w:tab/>
      </w:r>
      <w:r w:rsidRPr="00154918">
        <w:rPr>
          <w:szCs w:val="24"/>
        </w:rPr>
        <w:tab/>
      </w:r>
      <w:r w:rsidRPr="00154918">
        <w:rPr>
          <w:szCs w:val="24"/>
        </w:rPr>
        <w:tab/>
      </w:r>
      <w:r w:rsidRPr="00154918">
        <w:rPr>
          <w:szCs w:val="24"/>
        </w:rPr>
        <w:tab/>
      </w:r>
      <w:r w:rsidRPr="00154918">
        <w:rPr>
          <w:szCs w:val="24"/>
        </w:rPr>
        <w:tab/>
      </w:r>
      <w:r w:rsidRPr="00154918">
        <w:rPr>
          <w:szCs w:val="24"/>
        </w:rPr>
        <w:tab/>
      </w:r>
      <w:r w:rsidRPr="00154918">
        <w:rPr>
          <w:szCs w:val="24"/>
        </w:rPr>
        <w:tab/>
      </w:r>
      <w:bookmarkStart w:id="187" w:name="_Toc116027869"/>
      <w:r w:rsidR="00426C26" w:rsidRPr="00154918">
        <w:rPr>
          <w:szCs w:val="24"/>
        </w:rPr>
        <w:t>Форма MS318</w:t>
      </w:r>
      <w:bookmarkEnd w:id="187"/>
    </w:p>
    <w:p w14:paraId="701C0F73" w14:textId="77777777" w:rsidR="00426C26" w:rsidRPr="00154918" w:rsidRDefault="00426C26" w:rsidP="00426C26">
      <w:pPr>
        <w:spacing w:after="0" w:line="240" w:lineRule="auto"/>
        <w:jc w:val="center"/>
        <w:rPr>
          <w:rFonts w:ascii="Times New Roman" w:eastAsia="Times New Roman" w:hAnsi="Times New Roman"/>
          <w:b/>
          <w:sz w:val="24"/>
          <w:szCs w:val="24"/>
          <w:lang w:eastAsia="ru-RU"/>
        </w:rPr>
      </w:pPr>
      <w:r w:rsidRPr="00154918">
        <w:rPr>
          <w:rFonts w:ascii="Times New Roman" w:eastAsia="Times New Roman" w:hAnsi="Times New Roman"/>
          <w:b/>
          <w:sz w:val="24"/>
          <w:szCs w:val="24"/>
          <w:lang w:eastAsia="ru-RU"/>
        </w:rPr>
        <w:t>ОТЧЕТ О ПРЕКРАЩЕНИИ УЧЕТА ОБЯЗАТЕЛЬСТВ ПО СДЕЛКЕ №______</w:t>
      </w:r>
    </w:p>
    <w:p w14:paraId="7F89A9A8" w14:textId="77777777" w:rsidR="00426C26" w:rsidRPr="00154918" w:rsidRDefault="00426C26" w:rsidP="00426C26">
      <w:pPr>
        <w:spacing w:after="0" w:line="240" w:lineRule="auto"/>
        <w:jc w:val="center"/>
        <w:rPr>
          <w:rFonts w:ascii="Times New Roman" w:eastAsia="Times New Roman" w:hAnsi="Times New Roman"/>
          <w:b/>
          <w:sz w:val="8"/>
          <w:szCs w:val="8"/>
          <w:lang w:eastAsia="ru-RU"/>
        </w:rPr>
      </w:pPr>
    </w:p>
    <w:p w14:paraId="5F3E8E09" w14:textId="77777777" w:rsidR="00426C26" w:rsidRPr="00154918" w:rsidRDefault="00426C26" w:rsidP="00426C26">
      <w:pPr>
        <w:spacing w:after="0" w:line="240" w:lineRule="auto"/>
        <w:jc w:val="center"/>
        <w:rPr>
          <w:rFonts w:ascii="Times New Roman" w:eastAsia="Times New Roman" w:hAnsi="Times New Roman"/>
          <w:b/>
          <w:sz w:val="24"/>
          <w:szCs w:val="24"/>
          <w:lang w:eastAsia="ru-RU"/>
        </w:rPr>
      </w:pPr>
      <w:r w:rsidRPr="00154918">
        <w:rPr>
          <w:rFonts w:ascii="Times New Roman" w:eastAsia="Times New Roman" w:hAnsi="Times New Roman"/>
          <w:b/>
          <w:sz w:val="24"/>
          <w:szCs w:val="24"/>
          <w:lang w:eastAsia="ru-RU"/>
        </w:rPr>
        <w:t>от «___» ___________ 20_ г.       &lt;</w:t>
      </w:r>
      <w:r w:rsidRPr="00154918">
        <w:rPr>
          <w:rFonts w:ascii="Times New Roman" w:eastAsia="Times New Roman" w:hAnsi="Times New Roman"/>
          <w:sz w:val="18"/>
          <w:szCs w:val="24"/>
          <w:lang w:eastAsia="ru-RU"/>
        </w:rPr>
        <w:t>время составления отчета</w:t>
      </w:r>
      <w:r w:rsidRPr="00154918">
        <w:rPr>
          <w:rFonts w:ascii="Times New Roman" w:eastAsia="Times New Roman" w:hAnsi="Times New Roman"/>
          <w:b/>
          <w:sz w:val="24"/>
          <w:szCs w:val="24"/>
          <w:lang w:eastAsia="ru-RU"/>
        </w:rPr>
        <w:t>&gt;</w:t>
      </w:r>
    </w:p>
    <w:p w14:paraId="7DDBE0C8" w14:textId="77777777" w:rsidR="00426C26" w:rsidRPr="00154918" w:rsidRDefault="00426C26" w:rsidP="00426C26">
      <w:pPr>
        <w:spacing w:after="0" w:line="240" w:lineRule="auto"/>
        <w:jc w:val="center"/>
        <w:rPr>
          <w:rFonts w:ascii="Times New Roman" w:eastAsia="Times New Roman" w:hAnsi="Times New Roman"/>
          <w:sz w:val="12"/>
          <w:szCs w:val="12"/>
          <w:lang w:eastAsia="ru-RU"/>
        </w:rPr>
      </w:pPr>
    </w:p>
    <w:tbl>
      <w:tblPr>
        <w:tblW w:w="14425" w:type="dxa"/>
        <w:tblLayout w:type="fixed"/>
        <w:tblCellMar>
          <w:left w:w="107" w:type="dxa"/>
          <w:right w:w="107" w:type="dxa"/>
        </w:tblCellMar>
        <w:tblLook w:val="0000" w:firstRow="0" w:lastRow="0" w:firstColumn="0" w:lastColumn="0" w:noHBand="0" w:noVBand="0"/>
      </w:tblPr>
      <w:tblGrid>
        <w:gridCol w:w="2375"/>
        <w:gridCol w:w="11199"/>
        <w:gridCol w:w="288"/>
        <w:gridCol w:w="563"/>
      </w:tblGrid>
      <w:tr w:rsidR="00426C26" w:rsidRPr="00154918" w14:paraId="69A754A8" w14:textId="77777777" w:rsidTr="00016F54">
        <w:tc>
          <w:tcPr>
            <w:tcW w:w="2375" w:type="dxa"/>
          </w:tcPr>
          <w:p w14:paraId="774B5FF9" w14:textId="77777777" w:rsidR="00426C26" w:rsidRPr="00154918" w:rsidRDefault="00426C26" w:rsidP="00426C26">
            <w:pPr>
              <w:spacing w:after="0" w:line="240" w:lineRule="auto"/>
              <w:rPr>
                <w:rFonts w:ascii="Times New Roman" w:eastAsia="Times New Roman" w:hAnsi="Times New Roman"/>
                <w:b/>
                <w:i/>
                <w:sz w:val="20"/>
                <w:szCs w:val="20"/>
                <w:lang w:eastAsia="ru-RU"/>
              </w:rPr>
            </w:pPr>
            <w:r w:rsidRPr="00154918">
              <w:rPr>
                <w:rFonts w:ascii="Times New Roman" w:eastAsia="Times New Roman" w:hAnsi="Times New Roman"/>
                <w:b/>
                <w:i/>
                <w:sz w:val="20"/>
                <w:szCs w:val="20"/>
                <w:lang w:eastAsia="ru-RU"/>
              </w:rPr>
              <w:t>Операция</w:t>
            </w:r>
            <w:r w:rsidRPr="00154918">
              <w:rPr>
                <w:rFonts w:ascii="Times New Roman" w:eastAsia="Times New Roman" w:hAnsi="Times New Roman"/>
                <w:i/>
                <w:sz w:val="20"/>
                <w:szCs w:val="20"/>
                <w:lang w:eastAsia="ru-RU"/>
              </w:rPr>
              <w:t>:</w:t>
            </w:r>
          </w:p>
        </w:tc>
        <w:tc>
          <w:tcPr>
            <w:tcW w:w="11199" w:type="dxa"/>
            <w:shd w:val="pct5" w:color="auto" w:fill="auto"/>
          </w:tcPr>
          <w:p w14:paraId="21ADD576" w14:textId="77777777" w:rsidR="00426C26" w:rsidRPr="00154918" w:rsidRDefault="00426C26" w:rsidP="00426C26">
            <w:pPr>
              <w:spacing w:after="0" w:line="240" w:lineRule="auto"/>
              <w:jc w:val="center"/>
              <w:rPr>
                <w:rFonts w:ascii="Times New Roman" w:eastAsia="Times New Roman" w:hAnsi="Times New Roman"/>
                <w:sz w:val="20"/>
                <w:szCs w:val="20"/>
                <w:lang w:eastAsia="ru-RU"/>
              </w:rPr>
            </w:pPr>
          </w:p>
        </w:tc>
        <w:tc>
          <w:tcPr>
            <w:tcW w:w="288" w:type="dxa"/>
            <w:tcBorders>
              <w:left w:val="nil"/>
            </w:tcBorders>
          </w:tcPr>
          <w:p w14:paraId="24E2C90A" w14:textId="77777777" w:rsidR="00426C26" w:rsidRPr="00154918" w:rsidRDefault="00426C26" w:rsidP="00426C26">
            <w:pPr>
              <w:spacing w:after="0" w:line="240" w:lineRule="auto"/>
              <w:rPr>
                <w:rFonts w:ascii="Times New Roman" w:eastAsia="Times New Roman" w:hAnsi="Times New Roman"/>
                <w:sz w:val="20"/>
                <w:szCs w:val="20"/>
                <w:lang w:eastAsia="ru-RU"/>
              </w:rPr>
            </w:pPr>
          </w:p>
        </w:tc>
        <w:tc>
          <w:tcPr>
            <w:tcW w:w="563" w:type="dxa"/>
            <w:tcBorders>
              <w:top w:val="single" w:sz="6" w:space="0" w:color="auto"/>
              <w:left w:val="single" w:sz="6" w:space="0" w:color="auto"/>
              <w:bottom w:val="single" w:sz="6" w:space="0" w:color="auto"/>
              <w:right w:val="single" w:sz="6" w:space="0" w:color="auto"/>
            </w:tcBorders>
          </w:tcPr>
          <w:p w14:paraId="2B474ED0" w14:textId="77777777" w:rsidR="00426C26" w:rsidRPr="00154918" w:rsidRDefault="00426C26" w:rsidP="00426C26">
            <w:pPr>
              <w:spacing w:after="0" w:line="240" w:lineRule="auto"/>
              <w:ind w:firstLine="94"/>
              <w:jc w:val="center"/>
              <w:rPr>
                <w:rFonts w:ascii="Times New Roman" w:eastAsia="Times New Roman" w:hAnsi="Times New Roman"/>
                <w:b/>
                <w:sz w:val="20"/>
                <w:szCs w:val="20"/>
                <w:lang w:eastAsia="ru-RU"/>
              </w:rPr>
            </w:pPr>
          </w:p>
        </w:tc>
      </w:tr>
    </w:tbl>
    <w:p w14:paraId="53679BBA" w14:textId="77777777" w:rsidR="00426C26" w:rsidRPr="00154918" w:rsidRDefault="00426C26" w:rsidP="00426C26">
      <w:pPr>
        <w:spacing w:after="0" w:line="240" w:lineRule="auto"/>
        <w:rPr>
          <w:rFonts w:ascii="Times New Roman" w:eastAsia="Times New Roman" w:hAnsi="Times New Roman"/>
          <w:sz w:val="12"/>
          <w:szCs w:val="12"/>
          <w:lang w:eastAsia="ru-RU"/>
        </w:rPr>
      </w:pPr>
    </w:p>
    <w:tbl>
      <w:tblPr>
        <w:tblW w:w="10915" w:type="dxa"/>
        <w:tblInd w:w="-34" w:type="dxa"/>
        <w:tblLayout w:type="fixed"/>
        <w:tblLook w:val="0000" w:firstRow="0" w:lastRow="0" w:firstColumn="0" w:lastColumn="0" w:noHBand="0" w:noVBand="0"/>
      </w:tblPr>
      <w:tblGrid>
        <w:gridCol w:w="2410"/>
        <w:gridCol w:w="284"/>
        <w:gridCol w:w="284"/>
        <w:gridCol w:w="284"/>
        <w:gridCol w:w="284"/>
        <w:gridCol w:w="284"/>
        <w:gridCol w:w="284"/>
        <w:gridCol w:w="284"/>
        <w:gridCol w:w="284"/>
        <w:gridCol w:w="284"/>
        <w:gridCol w:w="284"/>
        <w:gridCol w:w="284"/>
        <w:gridCol w:w="284"/>
        <w:gridCol w:w="284"/>
        <w:gridCol w:w="284"/>
        <w:gridCol w:w="4529"/>
      </w:tblGrid>
      <w:tr w:rsidR="00426C26" w:rsidRPr="00154918" w14:paraId="425D45B6" w14:textId="77777777" w:rsidTr="00016F54">
        <w:tc>
          <w:tcPr>
            <w:tcW w:w="2410" w:type="dxa"/>
          </w:tcPr>
          <w:p w14:paraId="48CE2196" w14:textId="77777777" w:rsidR="00426C26" w:rsidRPr="00154918" w:rsidRDefault="00426C26" w:rsidP="00426C26">
            <w:pPr>
              <w:spacing w:after="0" w:line="240" w:lineRule="auto"/>
              <w:ind w:left="-57" w:right="-57"/>
              <w:rPr>
                <w:rFonts w:ascii="Times New Roman" w:eastAsia="Times New Roman" w:hAnsi="Times New Roman"/>
                <w:sz w:val="16"/>
                <w:szCs w:val="16"/>
                <w:lang w:eastAsia="ru-RU"/>
              </w:rPr>
            </w:pPr>
            <w:r w:rsidRPr="00154918">
              <w:rPr>
                <w:rFonts w:ascii="Times New Roman" w:eastAsia="Times New Roman" w:hAnsi="Times New Roman"/>
                <w:i/>
                <w:sz w:val="16"/>
                <w:szCs w:val="16"/>
                <w:lang w:eastAsia="ru-RU"/>
              </w:rPr>
              <w:t>Отправитель отчета:</w:t>
            </w:r>
          </w:p>
        </w:tc>
        <w:tc>
          <w:tcPr>
            <w:tcW w:w="284" w:type="dxa"/>
          </w:tcPr>
          <w:p w14:paraId="26EB4A5D" w14:textId="77777777" w:rsidR="00426C26" w:rsidRPr="00154918" w:rsidRDefault="00426C26" w:rsidP="00426C26">
            <w:pPr>
              <w:spacing w:after="0" w:line="240" w:lineRule="auto"/>
              <w:ind w:left="-57" w:right="-57"/>
              <w:jc w:val="center"/>
              <w:rPr>
                <w:rFonts w:ascii="Times New Roman" w:eastAsia="Times New Roman" w:hAnsi="Times New Roman"/>
                <w:b/>
                <w:sz w:val="16"/>
                <w:szCs w:val="16"/>
                <w:lang w:eastAsia="ru-RU"/>
              </w:rPr>
            </w:pPr>
          </w:p>
        </w:tc>
        <w:tc>
          <w:tcPr>
            <w:tcW w:w="284" w:type="dxa"/>
          </w:tcPr>
          <w:p w14:paraId="2B90A794" w14:textId="77777777" w:rsidR="00426C26" w:rsidRPr="00154918" w:rsidRDefault="00426C26" w:rsidP="00426C26">
            <w:pPr>
              <w:spacing w:after="0" w:line="240" w:lineRule="auto"/>
              <w:ind w:left="-57" w:right="-57"/>
              <w:jc w:val="center"/>
              <w:rPr>
                <w:rFonts w:ascii="Times New Roman" w:eastAsia="Times New Roman" w:hAnsi="Times New Roman"/>
                <w:b/>
                <w:sz w:val="16"/>
                <w:szCs w:val="16"/>
                <w:lang w:eastAsia="ru-RU"/>
              </w:rPr>
            </w:pPr>
          </w:p>
        </w:tc>
        <w:tc>
          <w:tcPr>
            <w:tcW w:w="284" w:type="dxa"/>
          </w:tcPr>
          <w:p w14:paraId="6779B1C7" w14:textId="77777777" w:rsidR="00426C26" w:rsidRPr="00154918" w:rsidRDefault="00426C26" w:rsidP="00426C26">
            <w:pPr>
              <w:spacing w:after="0" w:line="240" w:lineRule="auto"/>
              <w:ind w:left="-57" w:right="-57"/>
              <w:jc w:val="center"/>
              <w:rPr>
                <w:rFonts w:ascii="Times New Roman" w:eastAsia="Times New Roman" w:hAnsi="Times New Roman"/>
                <w:b/>
                <w:sz w:val="16"/>
                <w:szCs w:val="16"/>
                <w:lang w:eastAsia="ru-RU"/>
              </w:rPr>
            </w:pPr>
          </w:p>
        </w:tc>
        <w:tc>
          <w:tcPr>
            <w:tcW w:w="284" w:type="dxa"/>
          </w:tcPr>
          <w:p w14:paraId="42A61767" w14:textId="77777777" w:rsidR="00426C26" w:rsidRPr="00154918" w:rsidRDefault="00426C26" w:rsidP="00426C26">
            <w:pPr>
              <w:spacing w:after="0" w:line="240" w:lineRule="auto"/>
              <w:ind w:left="-57" w:right="-57"/>
              <w:jc w:val="center"/>
              <w:rPr>
                <w:rFonts w:ascii="Times New Roman" w:eastAsia="Times New Roman" w:hAnsi="Times New Roman"/>
                <w:b/>
                <w:sz w:val="16"/>
                <w:szCs w:val="16"/>
                <w:lang w:eastAsia="ru-RU"/>
              </w:rPr>
            </w:pPr>
          </w:p>
        </w:tc>
        <w:tc>
          <w:tcPr>
            <w:tcW w:w="284" w:type="dxa"/>
          </w:tcPr>
          <w:p w14:paraId="78DCAAC6" w14:textId="77777777" w:rsidR="00426C26" w:rsidRPr="00154918" w:rsidRDefault="00426C26" w:rsidP="00426C26">
            <w:pPr>
              <w:spacing w:after="0" w:line="240" w:lineRule="auto"/>
              <w:ind w:left="-57" w:right="-57"/>
              <w:jc w:val="center"/>
              <w:rPr>
                <w:rFonts w:ascii="Times New Roman" w:eastAsia="Times New Roman" w:hAnsi="Times New Roman"/>
                <w:b/>
                <w:sz w:val="16"/>
                <w:szCs w:val="16"/>
                <w:lang w:eastAsia="ru-RU"/>
              </w:rPr>
            </w:pPr>
          </w:p>
        </w:tc>
        <w:tc>
          <w:tcPr>
            <w:tcW w:w="284" w:type="dxa"/>
          </w:tcPr>
          <w:p w14:paraId="44905E66" w14:textId="77777777" w:rsidR="00426C26" w:rsidRPr="00154918" w:rsidRDefault="00426C26" w:rsidP="00426C26">
            <w:pPr>
              <w:spacing w:after="0" w:line="240" w:lineRule="auto"/>
              <w:ind w:left="-57" w:right="-57"/>
              <w:jc w:val="center"/>
              <w:rPr>
                <w:rFonts w:ascii="Times New Roman" w:eastAsia="Times New Roman" w:hAnsi="Times New Roman"/>
                <w:b/>
                <w:sz w:val="16"/>
                <w:szCs w:val="16"/>
                <w:lang w:eastAsia="ru-RU"/>
              </w:rPr>
            </w:pPr>
          </w:p>
        </w:tc>
        <w:tc>
          <w:tcPr>
            <w:tcW w:w="284" w:type="dxa"/>
          </w:tcPr>
          <w:p w14:paraId="71823B41" w14:textId="77777777" w:rsidR="00426C26" w:rsidRPr="00154918" w:rsidRDefault="00426C26" w:rsidP="00426C26">
            <w:pPr>
              <w:spacing w:after="0" w:line="240" w:lineRule="auto"/>
              <w:ind w:left="-57" w:right="-57"/>
              <w:jc w:val="center"/>
              <w:rPr>
                <w:rFonts w:ascii="Times New Roman" w:eastAsia="Times New Roman" w:hAnsi="Times New Roman"/>
                <w:b/>
                <w:sz w:val="16"/>
                <w:szCs w:val="16"/>
                <w:lang w:eastAsia="ru-RU"/>
              </w:rPr>
            </w:pPr>
          </w:p>
        </w:tc>
        <w:tc>
          <w:tcPr>
            <w:tcW w:w="284" w:type="dxa"/>
          </w:tcPr>
          <w:p w14:paraId="2C282267" w14:textId="77777777" w:rsidR="00426C26" w:rsidRPr="00154918" w:rsidRDefault="00426C26" w:rsidP="00426C26">
            <w:pPr>
              <w:spacing w:after="0" w:line="240" w:lineRule="auto"/>
              <w:ind w:left="-57" w:right="-57"/>
              <w:jc w:val="center"/>
              <w:rPr>
                <w:rFonts w:ascii="Times New Roman" w:eastAsia="Times New Roman" w:hAnsi="Times New Roman"/>
                <w:b/>
                <w:sz w:val="16"/>
                <w:szCs w:val="16"/>
                <w:lang w:eastAsia="ru-RU"/>
              </w:rPr>
            </w:pPr>
          </w:p>
        </w:tc>
        <w:tc>
          <w:tcPr>
            <w:tcW w:w="284" w:type="dxa"/>
          </w:tcPr>
          <w:p w14:paraId="1ABC9194" w14:textId="77777777" w:rsidR="00426C26" w:rsidRPr="00154918" w:rsidRDefault="00426C26" w:rsidP="00426C26">
            <w:pPr>
              <w:spacing w:after="0" w:line="240" w:lineRule="auto"/>
              <w:ind w:left="-57" w:right="-57"/>
              <w:jc w:val="center"/>
              <w:rPr>
                <w:rFonts w:ascii="Times New Roman" w:eastAsia="Times New Roman" w:hAnsi="Times New Roman"/>
                <w:b/>
                <w:sz w:val="16"/>
                <w:szCs w:val="16"/>
                <w:lang w:eastAsia="ru-RU"/>
              </w:rPr>
            </w:pPr>
          </w:p>
        </w:tc>
        <w:tc>
          <w:tcPr>
            <w:tcW w:w="284" w:type="dxa"/>
          </w:tcPr>
          <w:p w14:paraId="4F298B2B" w14:textId="77777777" w:rsidR="00426C26" w:rsidRPr="00154918" w:rsidRDefault="00426C26" w:rsidP="00426C26">
            <w:pPr>
              <w:spacing w:after="0" w:line="240" w:lineRule="auto"/>
              <w:ind w:left="-57" w:right="-57"/>
              <w:jc w:val="center"/>
              <w:rPr>
                <w:rFonts w:ascii="Times New Roman" w:eastAsia="Times New Roman" w:hAnsi="Times New Roman"/>
                <w:b/>
                <w:sz w:val="16"/>
                <w:szCs w:val="16"/>
                <w:lang w:eastAsia="ru-RU"/>
              </w:rPr>
            </w:pPr>
          </w:p>
        </w:tc>
        <w:tc>
          <w:tcPr>
            <w:tcW w:w="284" w:type="dxa"/>
          </w:tcPr>
          <w:p w14:paraId="07CCD780" w14:textId="77777777" w:rsidR="00426C26" w:rsidRPr="00154918" w:rsidRDefault="00426C26" w:rsidP="00426C26">
            <w:pPr>
              <w:spacing w:after="0" w:line="240" w:lineRule="auto"/>
              <w:ind w:left="-57" w:right="-57"/>
              <w:jc w:val="center"/>
              <w:rPr>
                <w:rFonts w:ascii="Times New Roman" w:eastAsia="Times New Roman" w:hAnsi="Times New Roman"/>
                <w:b/>
                <w:sz w:val="16"/>
                <w:szCs w:val="16"/>
                <w:lang w:eastAsia="ru-RU"/>
              </w:rPr>
            </w:pPr>
          </w:p>
        </w:tc>
        <w:tc>
          <w:tcPr>
            <w:tcW w:w="284" w:type="dxa"/>
          </w:tcPr>
          <w:p w14:paraId="58740C09" w14:textId="77777777" w:rsidR="00426C26" w:rsidRPr="00154918" w:rsidRDefault="00426C26" w:rsidP="00426C26">
            <w:pPr>
              <w:spacing w:after="0" w:line="240" w:lineRule="auto"/>
              <w:ind w:left="-57" w:right="-57"/>
              <w:jc w:val="center"/>
              <w:rPr>
                <w:rFonts w:ascii="Times New Roman" w:eastAsia="Times New Roman" w:hAnsi="Times New Roman"/>
                <w:b/>
                <w:sz w:val="16"/>
                <w:szCs w:val="16"/>
                <w:lang w:eastAsia="ru-RU"/>
              </w:rPr>
            </w:pPr>
          </w:p>
        </w:tc>
        <w:tc>
          <w:tcPr>
            <w:tcW w:w="284" w:type="dxa"/>
          </w:tcPr>
          <w:p w14:paraId="76FE9A7F" w14:textId="77777777" w:rsidR="00426C26" w:rsidRPr="00154918" w:rsidRDefault="00426C26" w:rsidP="00426C26">
            <w:pPr>
              <w:spacing w:after="0" w:line="240" w:lineRule="auto"/>
              <w:ind w:left="-57" w:right="-57"/>
              <w:jc w:val="center"/>
              <w:rPr>
                <w:rFonts w:ascii="Times New Roman" w:eastAsia="Times New Roman" w:hAnsi="Times New Roman"/>
                <w:b/>
                <w:sz w:val="16"/>
                <w:szCs w:val="16"/>
                <w:lang w:eastAsia="ru-RU"/>
              </w:rPr>
            </w:pPr>
          </w:p>
        </w:tc>
        <w:tc>
          <w:tcPr>
            <w:tcW w:w="284" w:type="dxa"/>
          </w:tcPr>
          <w:p w14:paraId="2079E330" w14:textId="77777777" w:rsidR="00426C26" w:rsidRPr="00154918" w:rsidRDefault="00426C26" w:rsidP="00426C26">
            <w:pPr>
              <w:spacing w:after="0" w:line="240" w:lineRule="auto"/>
              <w:ind w:left="-57" w:right="-57"/>
              <w:jc w:val="center"/>
              <w:rPr>
                <w:rFonts w:ascii="Times New Roman" w:eastAsia="Times New Roman" w:hAnsi="Times New Roman"/>
                <w:b/>
                <w:sz w:val="16"/>
                <w:szCs w:val="16"/>
                <w:lang w:eastAsia="ru-RU"/>
              </w:rPr>
            </w:pPr>
          </w:p>
        </w:tc>
        <w:tc>
          <w:tcPr>
            <w:tcW w:w="4529" w:type="dxa"/>
          </w:tcPr>
          <w:p w14:paraId="7F0D7563" w14:textId="77777777" w:rsidR="00426C26" w:rsidRPr="00154918" w:rsidRDefault="00426C26" w:rsidP="00426C26">
            <w:pPr>
              <w:spacing w:after="0" w:line="240" w:lineRule="auto"/>
              <w:ind w:left="-57" w:right="-57"/>
              <w:rPr>
                <w:rFonts w:ascii="Times New Roman" w:eastAsia="Times New Roman" w:hAnsi="Times New Roman"/>
                <w:sz w:val="16"/>
                <w:szCs w:val="16"/>
                <w:lang w:eastAsia="ru-RU"/>
              </w:rPr>
            </w:pPr>
          </w:p>
        </w:tc>
      </w:tr>
      <w:tr w:rsidR="00426C26" w:rsidRPr="00154918" w14:paraId="77C73477" w14:textId="77777777" w:rsidTr="00016F54">
        <w:tc>
          <w:tcPr>
            <w:tcW w:w="2410" w:type="dxa"/>
          </w:tcPr>
          <w:p w14:paraId="0F481C94" w14:textId="77777777" w:rsidR="00426C26" w:rsidRPr="00154918" w:rsidRDefault="00426C26" w:rsidP="00426C26">
            <w:pPr>
              <w:spacing w:after="0" w:line="240" w:lineRule="auto"/>
              <w:ind w:left="-57" w:right="-57"/>
              <w:rPr>
                <w:rFonts w:ascii="Times New Roman" w:eastAsia="Times New Roman" w:hAnsi="Times New Roman"/>
                <w:sz w:val="6"/>
                <w:szCs w:val="24"/>
                <w:lang w:eastAsia="ru-RU"/>
              </w:rPr>
            </w:pPr>
          </w:p>
        </w:tc>
        <w:tc>
          <w:tcPr>
            <w:tcW w:w="284" w:type="dxa"/>
            <w:tcBorders>
              <w:left w:val="single" w:sz="4" w:space="0" w:color="auto"/>
              <w:bottom w:val="single" w:sz="4" w:space="0" w:color="auto"/>
              <w:right w:val="single" w:sz="4" w:space="0" w:color="auto"/>
            </w:tcBorders>
          </w:tcPr>
          <w:p w14:paraId="5C7D1BDA" w14:textId="77777777" w:rsidR="00426C26" w:rsidRPr="00154918" w:rsidRDefault="00426C26" w:rsidP="00426C26">
            <w:pPr>
              <w:spacing w:after="0" w:line="240" w:lineRule="auto"/>
              <w:ind w:left="-57" w:right="-57"/>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46A25BFA" w14:textId="77777777" w:rsidR="00426C26" w:rsidRPr="00154918" w:rsidRDefault="00426C26" w:rsidP="00426C26">
            <w:pPr>
              <w:spacing w:after="0" w:line="240" w:lineRule="auto"/>
              <w:ind w:left="-57" w:right="-57"/>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5DAF613B" w14:textId="77777777" w:rsidR="00426C26" w:rsidRPr="00154918" w:rsidRDefault="00426C26" w:rsidP="00426C26">
            <w:pPr>
              <w:spacing w:after="0" w:line="240" w:lineRule="auto"/>
              <w:ind w:left="-57" w:right="-57"/>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2C32055A" w14:textId="77777777" w:rsidR="00426C26" w:rsidRPr="00154918" w:rsidRDefault="00426C26" w:rsidP="00426C26">
            <w:pPr>
              <w:spacing w:after="0" w:line="240" w:lineRule="auto"/>
              <w:ind w:left="-57" w:right="-57"/>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16041D46" w14:textId="77777777" w:rsidR="00426C26" w:rsidRPr="00154918" w:rsidRDefault="00426C26" w:rsidP="00426C26">
            <w:pPr>
              <w:spacing w:after="0" w:line="240" w:lineRule="auto"/>
              <w:ind w:left="-57" w:right="-57"/>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36E3B629" w14:textId="77777777" w:rsidR="00426C26" w:rsidRPr="00154918" w:rsidRDefault="00426C26" w:rsidP="00426C26">
            <w:pPr>
              <w:spacing w:after="0" w:line="240" w:lineRule="auto"/>
              <w:ind w:left="-57" w:right="-57"/>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58D0116B" w14:textId="77777777" w:rsidR="00426C26" w:rsidRPr="00154918" w:rsidRDefault="00426C26" w:rsidP="00426C26">
            <w:pPr>
              <w:spacing w:after="0" w:line="240" w:lineRule="auto"/>
              <w:ind w:left="-57" w:right="-57"/>
              <w:jc w:val="center"/>
              <w:rPr>
                <w:rFonts w:ascii="Times New Roman" w:eastAsia="Times New Roman" w:hAnsi="Times New Roman"/>
                <w:b/>
                <w:sz w:val="6"/>
                <w:szCs w:val="24"/>
                <w:lang w:eastAsia="ru-RU"/>
              </w:rPr>
            </w:pPr>
          </w:p>
        </w:tc>
        <w:tc>
          <w:tcPr>
            <w:tcW w:w="284" w:type="dxa"/>
            <w:tcBorders>
              <w:left w:val="single" w:sz="4" w:space="0" w:color="auto"/>
              <w:right w:val="single" w:sz="4" w:space="0" w:color="auto"/>
            </w:tcBorders>
          </w:tcPr>
          <w:p w14:paraId="41391D7F" w14:textId="77777777" w:rsidR="00426C26" w:rsidRPr="00154918" w:rsidRDefault="00426C26" w:rsidP="00426C26">
            <w:pPr>
              <w:spacing w:after="0" w:line="240" w:lineRule="auto"/>
              <w:ind w:left="-57" w:right="-57"/>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472D72FE" w14:textId="77777777" w:rsidR="00426C26" w:rsidRPr="00154918" w:rsidRDefault="00426C26" w:rsidP="00426C26">
            <w:pPr>
              <w:spacing w:after="0" w:line="240" w:lineRule="auto"/>
              <w:ind w:left="-57" w:right="-57"/>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35A15CA8" w14:textId="77777777" w:rsidR="00426C26" w:rsidRPr="00154918" w:rsidRDefault="00426C26" w:rsidP="00426C26">
            <w:pPr>
              <w:spacing w:after="0" w:line="240" w:lineRule="auto"/>
              <w:ind w:left="-57" w:right="-57"/>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0A6C5F78" w14:textId="77777777" w:rsidR="00426C26" w:rsidRPr="00154918" w:rsidRDefault="00426C26" w:rsidP="00426C26">
            <w:pPr>
              <w:spacing w:after="0" w:line="240" w:lineRule="auto"/>
              <w:ind w:left="-57" w:right="-57"/>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7A97282D" w14:textId="77777777" w:rsidR="00426C26" w:rsidRPr="00154918" w:rsidRDefault="00426C26" w:rsidP="00426C26">
            <w:pPr>
              <w:spacing w:after="0" w:line="240" w:lineRule="auto"/>
              <w:ind w:left="-57" w:right="-57"/>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13ED3F49" w14:textId="77777777" w:rsidR="00426C26" w:rsidRPr="00154918" w:rsidRDefault="00426C26" w:rsidP="00426C26">
            <w:pPr>
              <w:spacing w:after="0" w:line="240" w:lineRule="auto"/>
              <w:ind w:left="-57" w:right="-57"/>
              <w:jc w:val="center"/>
              <w:rPr>
                <w:rFonts w:ascii="Times New Roman" w:eastAsia="Times New Roman" w:hAnsi="Times New Roman"/>
                <w:b/>
                <w:sz w:val="6"/>
                <w:szCs w:val="24"/>
                <w:lang w:eastAsia="ru-RU"/>
              </w:rPr>
            </w:pPr>
          </w:p>
        </w:tc>
        <w:tc>
          <w:tcPr>
            <w:tcW w:w="284" w:type="dxa"/>
            <w:tcBorders>
              <w:left w:val="single" w:sz="4" w:space="0" w:color="auto"/>
            </w:tcBorders>
          </w:tcPr>
          <w:p w14:paraId="0FA18D98" w14:textId="77777777" w:rsidR="00426C26" w:rsidRPr="00154918" w:rsidRDefault="00426C26" w:rsidP="00426C26">
            <w:pPr>
              <w:spacing w:after="0" w:line="240" w:lineRule="auto"/>
              <w:ind w:left="-57" w:right="-57"/>
              <w:jc w:val="center"/>
              <w:rPr>
                <w:rFonts w:ascii="Times New Roman" w:eastAsia="Times New Roman" w:hAnsi="Times New Roman"/>
                <w:b/>
                <w:sz w:val="6"/>
                <w:szCs w:val="24"/>
                <w:lang w:eastAsia="ru-RU"/>
              </w:rPr>
            </w:pPr>
          </w:p>
        </w:tc>
        <w:tc>
          <w:tcPr>
            <w:tcW w:w="4529" w:type="dxa"/>
            <w:tcBorders>
              <w:bottom w:val="single" w:sz="4" w:space="0" w:color="auto"/>
            </w:tcBorders>
          </w:tcPr>
          <w:p w14:paraId="43C1AAEE" w14:textId="77777777" w:rsidR="00426C26" w:rsidRPr="00154918" w:rsidRDefault="00426C26" w:rsidP="00426C26">
            <w:pPr>
              <w:spacing w:after="0" w:line="240" w:lineRule="auto"/>
              <w:ind w:left="-57" w:right="-57"/>
              <w:rPr>
                <w:rFonts w:ascii="Times New Roman" w:eastAsia="Times New Roman" w:hAnsi="Times New Roman"/>
                <w:sz w:val="6"/>
                <w:szCs w:val="24"/>
                <w:lang w:eastAsia="ru-RU"/>
              </w:rPr>
            </w:pPr>
          </w:p>
        </w:tc>
      </w:tr>
      <w:tr w:rsidR="00426C26" w:rsidRPr="00154918" w14:paraId="1EC2224D" w14:textId="77777777" w:rsidTr="00016F54">
        <w:trPr>
          <w:cantSplit/>
        </w:trPr>
        <w:tc>
          <w:tcPr>
            <w:tcW w:w="2410" w:type="dxa"/>
          </w:tcPr>
          <w:p w14:paraId="3034A86D" w14:textId="77777777" w:rsidR="00426C26" w:rsidRPr="00154918" w:rsidRDefault="00426C26" w:rsidP="00426C26">
            <w:pPr>
              <w:spacing w:after="0" w:line="240" w:lineRule="auto"/>
              <w:ind w:left="-57" w:right="-57"/>
              <w:rPr>
                <w:rFonts w:ascii="Times New Roman" w:eastAsia="Times New Roman" w:hAnsi="Times New Roman"/>
                <w:i/>
                <w:sz w:val="12"/>
                <w:szCs w:val="24"/>
                <w:lang w:eastAsia="ru-RU"/>
              </w:rPr>
            </w:pPr>
          </w:p>
        </w:tc>
        <w:tc>
          <w:tcPr>
            <w:tcW w:w="3692" w:type="dxa"/>
            <w:gridSpan w:val="13"/>
          </w:tcPr>
          <w:p w14:paraId="6F2E265A" w14:textId="77777777" w:rsidR="00426C26" w:rsidRPr="00154918" w:rsidRDefault="00426C26" w:rsidP="00426C26">
            <w:pPr>
              <w:spacing w:after="0" w:line="240" w:lineRule="auto"/>
              <w:ind w:left="-57" w:right="-57"/>
              <w:jc w:val="center"/>
              <w:rPr>
                <w:rFonts w:ascii="Times New Roman" w:eastAsia="Times New Roman" w:hAnsi="Times New Roman"/>
                <w:i/>
                <w:sz w:val="12"/>
                <w:szCs w:val="24"/>
                <w:lang w:eastAsia="ru-RU"/>
              </w:rPr>
            </w:pPr>
            <w:r w:rsidRPr="00154918">
              <w:rPr>
                <w:rFonts w:ascii="Times New Roman" w:eastAsia="Times New Roman" w:hAnsi="Times New Roman"/>
                <w:i/>
                <w:sz w:val="12"/>
                <w:szCs w:val="24"/>
                <w:lang w:eastAsia="ru-RU"/>
              </w:rPr>
              <w:t>Код анкеты</w:t>
            </w:r>
          </w:p>
        </w:tc>
        <w:tc>
          <w:tcPr>
            <w:tcW w:w="284" w:type="dxa"/>
          </w:tcPr>
          <w:p w14:paraId="588232D8" w14:textId="77777777" w:rsidR="00426C26" w:rsidRPr="00154918" w:rsidRDefault="00426C26" w:rsidP="00426C26">
            <w:pPr>
              <w:spacing w:after="0" w:line="240" w:lineRule="auto"/>
              <w:ind w:left="-57" w:right="-57"/>
              <w:jc w:val="center"/>
              <w:rPr>
                <w:rFonts w:ascii="Times New Roman" w:eastAsia="Times New Roman" w:hAnsi="Times New Roman"/>
                <w:b/>
                <w:i/>
                <w:sz w:val="12"/>
                <w:szCs w:val="24"/>
                <w:lang w:eastAsia="ru-RU"/>
              </w:rPr>
            </w:pPr>
          </w:p>
        </w:tc>
        <w:tc>
          <w:tcPr>
            <w:tcW w:w="4529" w:type="dxa"/>
          </w:tcPr>
          <w:p w14:paraId="15E574E5" w14:textId="77777777" w:rsidR="00426C26" w:rsidRPr="00154918" w:rsidRDefault="00426C26" w:rsidP="00426C26">
            <w:pPr>
              <w:spacing w:after="0" w:line="240" w:lineRule="auto"/>
              <w:ind w:left="-57" w:right="-57"/>
              <w:jc w:val="center"/>
              <w:rPr>
                <w:rFonts w:ascii="Times New Roman" w:eastAsia="Times New Roman" w:hAnsi="Times New Roman"/>
                <w:i/>
                <w:sz w:val="12"/>
                <w:szCs w:val="24"/>
                <w:lang w:eastAsia="ru-RU"/>
              </w:rPr>
            </w:pPr>
            <w:r w:rsidRPr="00154918">
              <w:rPr>
                <w:rFonts w:ascii="Times New Roman" w:eastAsia="Times New Roman" w:hAnsi="Times New Roman"/>
                <w:i/>
                <w:sz w:val="12"/>
                <w:szCs w:val="24"/>
                <w:lang w:eastAsia="ru-RU"/>
              </w:rPr>
              <w:t>Краткое наименование</w:t>
            </w:r>
          </w:p>
        </w:tc>
      </w:tr>
    </w:tbl>
    <w:p w14:paraId="18AAA4CA" w14:textId="77777777" w:rsidR="00426C26" w:rsidRPr="00154918" w:rsidRDefault="00426C26" w:rsidP="00426C26">
      <w:pPr>
        <w:spacing w:after="0" w:line="240" w:lineRule="auto"/>
        <w:rPr>
          <w:rFonts w:ascii="Times New Roman" w:eastAsia="Times New Roman" w:hAnsi="Times New Roman"/>
          <w:i/>
          <w:sz w:val="12"/>
          <w:szCs w:val="12"/>
          <w:lang w:eastAsia="ru-RU"/>
        </w:rPr>
      </w:pPr>
    </w:p>
    <w:tbl>
      <w:tblPr>
        <w:tblW w:w="10915" w:type="dxa"/>
        <w:tblInd w:w="-34" w:type="dxa"/>
        <w:tblLayout w:type="fixed"/>
        <w:tblLook w:val="0000" w:firstRow="0" w:lastRow="0" w:firstColumn="0" w:lastColumn="0" w:noHBand="0" w:noVBand="0"/>
      </w:tblPr>
      <w:tblGrid>
        <w:gridCol w:w="2409"/>
        <w:gridCol w:w="284"/>
        <w:gridCol w:w="284"/>
        <w:gridCol w:w="284"/>
        <w:gridCol w:w="284"/>
        <w:gridCol w:w="284"/>
        <w:gridCol w:w="284"/>
        <w:gridCol w:w="284"/>
        <w:gridCol w:w="284"/>
        <w:gridCol w:w="284"/>
        <w:gridCol w:w="284"/>
        <w:gridCol w:w="284"/>
        <w:gridCol w:w="284"/>
        <w:gridCol w:w="284"/>
        <w:gridCol w:w="284"/>
        <w:gridCol w:w="4530"/>
      </w:tblGrid>
      <w:tr w:rsidR="00426C26" w:rsidRPr="00154918" w14:paraId="1D86CA41" w14:textId="77777777" w:rsidTr="00016F54">
        <w:tc>
          <w:tcPr>
            <w:tcW w:w="2409" w:type="dxa"/>
          </w:tcPr>
          <w:p w14:paraId="6580916D" w14:textId="77777777" w:rsidR="00426C26" w:rsidRPr="00154918" w:rsidRDefault="00426C26" w:rsidP="00426C26">
            <w:pPr>
              <w:spacing w:after="0" w:line="240" w:lineRule="auto"/>
              <w:ind w:left="-57" w:right="-57"/>
              <w:rPr>
                <w:rFonts w:ascii="Times New Roman" w:eastAsia="Times New Roman" w:hAnsi="Times New Roman"/>
                <w:sz w:val="16"/>
                <w:szCs w:val="16"/>
                <w:lang w:eastAsia="ru-RU"/>
              </w:rPr>
            </w:pPr>
            <w:r w:rsidRPr="00154918">
              <w:rPr>
                <w:rFonts w:ascii="Times New Roman" w:eastAsia="Times New Roman" w:hAnsi="Times New Roman"/>
                <w:i/>
                <w:sz w:val="16"/>
                <w:szCs w:val="16"/>
                <w:lang w:eastAsia="ru-RU"/>
              </w:rPr>
              <w:t>Получатель отчета:</w:t>
            </w:r>
          </w:p>
        </w:tc>
        <w:tc>
          <w:tcPr>
            <w:tcW w:w="284" w:type="dxa"/>
          </w:tcPr>
          <w:p w14:paraId="1057FDB5" w14:textId="77777777" w:rsidR="00426C26" w:rsidRPr="00154918" w:rsidRDefault="00426C26" w:rsidP="00426C26">
            <w:pPr>
              <w:spacing w:after="0" w:line="240" w:lineRule="auto"/>
              <w:ind w:left="-57" w:right="-57"/>
              <w:jc w:val="center"/>
              <w:rPr>
                <w:rFonts w:ascii="Times New Roman" w:eastAsia="Times New Roman" w:hAnsi="Times New Roman"/>
                <w:b/>
                <w:sz w:val="16"/>
                <w:szCs w:val="16"/>
                <w:lang w:eastAsia="ru-RU"/>
              </w:rPr>
            </w:pPr>
          </w:p>
        </w:tc>
        <w:tc>
          <w:tcPr>
            <w:tcW w:w="284" w:type="dxa"/>
          </w:tcPr>
          <w:p w14:paraId="1AACCCF1" w14:textId="77777777" w:rsidR="00426C26" w:rsidRPr="00154918" w:rsidRDefault="00426C26" w:rsidP="00426C26">
            <w:pPr>
              <w:spacing w:after="0" w:line="240" w:lineRule="auto"/>
              <w:ind w:left="-57" w:right="-57"/>
              <w:jc w:val="center"/>
              <w:rPr>
                <w:rFonts w:ascii="Times New Roman" w:eastAsia="Times New Roman" w:hAnsi="Times New Roman"/>
                <w:b/>
                <w:sz w:val="16"/>
                <w:szCs w:val="16"/>
                <w:lang w:eastAsia="ru-RU"/>
              </w:rPr>
            </w:pPr>
          </w:p>
        </w:tc>
        <w:tc>
          <w:tcPr>
            <w:tcW w:w="284" w:type="dxa"/>
          </w:tcPr>
          <w:p w14:paraId="723EF843" w14:textId="77777777" w:rsidR="00426C26" w:rsidRPr="00154918" w:rsidRDefault="00426C26" w:rsidP="00426C26">
            <w:pPr>
              <w:spacing w:after="0" w:line="240" w:lineRule="auto"/>
              <w:ind w:left="-57" w:right="-57"/>
              <w:jc w:val="center"/>
              <w:rPr>
                <w:rFonts w:ascii="Times New Roman" w:eastAsia="Times New Roman" w:hAnsi="Times New Roman"/>
                <w:b/>
                <w:sz w:val="16"/>
                <w:szCs w:val="16"/>
                <w:lang w:eastAsia="ru-RU"/>
              </w:rPr>
            </w:pPr>
          </w:p>
        </w:tc>
        <w:tc>
          <w:tcPr>
            <w:tcW w:w="284" w:type="dxa"/>
          </w:tcPr>
          <w:p w14:paraId="74C723D0" w14:textId="77777777" w:rsidR="00426C26" w:rsidRPr="00154918" w:rsidRDefault="00426C26" w:rsidP="00426C26">
            <w:pPr>
              <w:spacing w:after="0" w:line="240" w:lineRule="auto"/>
              <w:ind w:left="-57" w:right="-57"/>
              <w:jc w:val="center"/>
              <w:rPr>
                <w:rFonts w:ascii="Times New Roman" w:eastAsia="Times New Roman" w:hAnsi="Times New Roman"/>
                <w:b/>
                <w:sz w:val="16"/>
                <w:szCs w:val="16"/>
                <w:lang w:eastAsia="ru-RU"/>
              </w:rPr>
            </w:pPr>
          </w:p>
        </w:tc>
        <w:tc>
          <w:tcPr>
            <w:tcW w:w="284" w:type="dxa"/>
          </w:tcPr>
          <w:p w14:paraId="16B5DDF9" w14:textId="77777777" w:rsidR="00426C26" w:rsidRPr="00154918" w:rsidRDefault="00426C26" w:rsidP="00426C26">
            <w:pPr>
              <w:spacing w:after="0" w:line="240" w:lineRule="auto"/>
              <w:ind w:left="-57" w:right="-57"/>
              <w:jc w:val="center"/>
              <w:rPr>
                <w:rFonts w:ascii="Times New Roman" w:eastAsia="Times New Roman" w:hAnsi="Times New Roman"/>
                <w:b/>
                <w:sz w:val="16"/>
                <w:szCs w:val="16"/>
                <w:lang w:eastAsia="ru-RU"/>
              </w:rPr>
            </w:pPr>
          </w:p>
        </w:tc>
        <w:tc>
          <w:tcPr>
            <w:tcW w:w="284" w:type="dxa"/>
          </w:tcPr>
          <w:p w14:paraId="5A11533A" w14:textId="77777777" w:rsidR="00426C26" w:rsidRPr="00154918" w:rsidRDefault="00426C26" w:rsidP="00426C26">
            <w:pPr>
              <w:spacing w:after="0" w:line="240" w:lineRule="auto"/>
              <w:ind w:left="-57" w:right="-57"/>
              <w:jc w:val="center"/>
              <w:rPr>
                <w:rFonts w:ascii="Times New Roman" w:eastAsia="Times New Roman" w:hAnsi="Times New Roman"/>
                <w:b/>
                <w:sz w:val="16"/>
                <w:szCs w:val="16"/>
                <w:lang w:eastAsia="ru-RU"/>
              </w:rPr>
            </w:pPr>
          </w:p>
        </w:tc>
        <w:tc>
          <w:tcPr>
            <w:tcW w:w="284" w:type="dxa"/>
          </w:tcPr>
          <w:p w14:paraId="65B2B3A1" w14:textId="77777777" w:rsidR="00426C26" w:rsidRPr="00154918" w:rsidRDefault="00426C26" w:rsidP="00426C26">
            <w:pPr>
              <w:spacing w:after="0" w:line="240" w:lineRule="auto"/>
              <w:ind w:left="-57" w:right="-57"/>
              <w:jc w:val="center"/>
              <w:rPr>
                <w:rFonts w:ascii="Times New Roman" w:eastAsia="Times New Roman" w:hAnsi="Times New Roman"/>
                <w:b/>
                <w:sz w:val="16"/>
                <w:szCs w:val="16"/>
                <w:lang w:eastAsia="ru-RU"/>
              </w:rPr>
            </w:pPr>
          </w:p>
        </w:tc>
        <w:tc>
          <w:tcPr>
            <w:tcW w:w="284" w:type="dxa"/>
          </w:tcPr>
          <w:p w14:paraId="13A22658" w14:textId="77777777" w:rsidR="00426C26" w:rsidRPr="00154918" w:rsidRDefault="00426C26" w:rsidP="00426C26">
            <w:pPr>
              <w:spacing w:after="0" w:line="240" w:lineRule="auto"/>
              <w:ind w:left="-57" w:right="-57"/>
              <w:jc w:val="center"/>
              <w:rPr>
                <w:rFonts w:ascii="Times New Roman" w:eastAsia="Times New Roman" w:hAnsi="Times New Roman"/>
                <w:b/>
                <w:sz w:val="16"/>
                <w:szCs w:val="16"/>
                <w:lang w:eastAsia="ru-RU"/>
              </w:rPr>
            </w:pPr>
          </w:p>
        </w:tc>
        <w:tc>
          <w:tcPr>
            <w:tcW w:w="284" w:type="dxa"/>
          </w:tcPr>
          <w:p w14:paraId="4EA5C54D" w14:textId="77777777" w:rsidR="00426C26" w:rsidRPr="00154918" w:rsidRDefault="00426C26" w:rsidP="00426C26">
            <w:pPr>
              <w:spacing w:after="0" w:line="240" w:lineRule="auto"/>
              <w:ind w:left="-57" w:right="-57"/>
              <w:jc w:val="center"/>
              <w:rPr>
                <w:rFonts w:ascii="Times New Roman" w:eastAsia="Times New Roman" w:hAnsi="Times New Roman"/>
                <w:b/>
                <w:sz w:val="16"/>
                <w:szCs w:val="16"/>
                <w:lang w:eastAsia="ru-RU"/>
              </w:rPr>
            </w:pPr>
          </w:p>
        </w:tc>
        <w:tc>
          <w:tcPr>
            <w:tcW w:w="284" w:type="dxa"/>
          </w:tcPr>
          <w:p w14:paraId="488EF1D0" w14:textId="77777777" w:rsidR="00426C26" w:rsidRPr="00154918" w:rsidRDefault="00426C26" w:rsidP="00426C26">
            <w:pPr>
              <w:spacing w:after="0" w:line="240" w:lineRule="auto"/>
              <w:ind w:left="-57" w:right="-57"/>
              <w:jc w:val="center"/>
              <w:rPr>
                <w:rFonts w:ascii="Times New Roman" w:eastAsia="Times New Roman" w:hAnsi="Times New Roman"/>
                <w:b/>
                <w:sz w:val="16"/>
                <w:szCs w:val="16"/>
                <w:lang w:eastAsia="ru-RU"/>
              </w:rPr>
            </w:pPr>
          </w:p>
        </w:tc>
        <w:tc>
          <w:tcPr>
            <w:tcW w:w="284" w:type="dxa"/>
          </w:tcPr>
          <w:p w14:paraId="2EDFA669" w14:textId="77777777" w:rsidR="00426C26" w:rsidRPr="00154918" w:rsidRDefault="00426C26" w:rsidP="00426C26">
            <w:pPr>
              <w:spacing w:after="0" w:line="240" w:lineRule="auto"/>
              <w:ind w:left="-57" w:right="-57"/>
              <w:jc w:val="center"/>
              <w:rPr>
                <w:rFonts w:ascii="Times New Roman" w:eastAsia="Times New Roman" w:hAnsi="Times New Roman"/>
                <w:b/>
                <w:sz w:val="16"/>
                <w:szCs w:val="16"/>
                <w:lang w:eastAsia="ru-RU"/>
              </w:rPr>
            </w:pPr>
          </w:p>
        </w:tc>
        <w:tc>
          <w:tcPr>
            <w:tcW w:w="284" w:type="dxa"/>
          </w:tcPr>
          <w:p w14:paraId="54FFC88F" w14:textId="77777777" w:rsidR="00426C26" w:rsidRPr="00154918" w:rsidRDefault="00426C26" w:rsidP="00426C26">
            <w:pPr>
              <w:spacing w:after="0" w:line="240" w:lineRule="auto"/>
              <w:ind w:left="-57" w:right="-57"/>
              <w:jc w:val="center"/>
              <w:rPr>
                <w:rFonts w:ascii="Times New Roman" w:eastAsia="Times New Roman" w:hAnsi="Times New Roman"/>
                <w:b/>
                <w:sz w:val="16"/>
                <w:szCs w:val="16"/>
                <w:lang w:eastAsia="ru-RU"/>
              </w:rPr>
            </w:pPr>
          </w:p>
        </w:tc>
        <w:tc>
          <w:tcPr>
            <w:tcW w:w="284" w:type="dxa"/>
          </w:tcPr>
          <w:p w14:paraId="73BDFB8D" w14:textId="77777777" w:rsidR="00426C26" w:rsidRPr="00154918" w:rsidRDefault="00426C26" w:rsidP="00426C26">
            <w:pPr>
              <w:spacing w:after="0" w:line="240" w:lineRule="auto"/>
              <w:ind w:left="-57" w:right="-57"/>
              <w:jc w:val="center"/>
              <w:rPr>
                <w:rFonts w:ascii="Times New Roman" w:eastAsia="Times New Roman" w:hAnsi="Times New Roman"/>
                <w:b/>
                <w:sz w:val="16"/>
                <w:szCs w:val="16"/>
                <w:lang w:eastAsia="ru-RU"/>
              </w:rPr>
            </w:pPr>
          </w:p>
        </w:tc>
        <w:tc>
          <w:tcPr>
            <w:tcW w:w="284" w:type="dxa"/>
          </w:tcPr>
          <w:p w14:paraId="5A6835C0" w14:textId="77777777" w:rsidR="00426C26" w:rsidRPr="00154918" w:rsidRDefault="00426C26" w:rsidP="00426C26">
            <w:pPr>
              <w:spacing w:after="0" w:line="240" w:lineRule="auto"/>
              <w:ind w:left="-57" w:right="-57"/>
              <w:jc w:val="center"/>
              <w:rPr>
                <w:rFonts w:ascii="Times New Roman" w:eastAsia="Times New Roman" w:hAnsi="Times New Roman"/>
                <w:b/>
                <w:sz w:val="16"/>
                <w:szCs w:val="16"/>
                <w:lang w:eastAsia="ru-RU"/>
              </w:rPr>
            </w:pPr>
          </w:p>
        </w:tc>
        <w:tc>
          <w:tcPr>
            <w:tcW w:w="4530" w:type="dxa"/>
          </w:tcPr>
          <w:p w14:paraId="6AE2E562" w14:textId="77777777" w:rsidR="00426C26" w:rsidRPr="00154918" w:rsidRDefault="00426C26" w:rsidP="00426C26">
            <w:pPr>
              <w:spacing w:after="0" w:line="240" w:lineRule="auto"/>
              <w:ind w:left="-57" w:right="-57"/>
              <w:rPr>
                <w:rFonts w:ascii="Times New Roman" w:eastAsia="Times New Roman" w:hAnsi="Times New Roman"/>
                <w:sz w:val="16"/>
                <w:szCs w:val="16"/>
                <w:lang w:eastAsia="ru-RU"/>
              </w:rPr>
            </w:pPr>
          </w:p>
        </w:tc>
      </w:tr>
      <w:tr w:rsidR="00426C26" w:rsidRPr="00154918" w14:paraId="7A0B9509" w14:textId="77777777" w:rsidTr="00016F54">
        <w:tc>
          <w:tcPr>
            <w:tcW w:w="2409" w:type="dxa"/>
          </w:tcPr>
          <w:p w14:paraId="5709D795" w14:textId="77777777" w:rsidR="00426C26" w:rsidRPr="00154918" w:rsidRDefault="00426C26" w:rsidP="00426C26">
            <w:pPr>
              <w:spacing w:after="0" w:line="240" w:lineRule="auto"/>
              <w:ind w:left="-57" w:right="-57"/>
              <w:rPr>
                <w:rFonts w:ascii="Times New Roman" w:eastAsia="Times New Roman" w:hAnsi="Times New Roman"/>
                <w:sz w:val="6"/>
                <w:szCs w:val="24"/>
                <w:lang w:eastAsia="ru-RU"/>
              </w:rPr>
            </w:pPr>
          </w:p>
        </w:tc>
        <w:tc>
          <w:tcPr>
            <w:tcW w:w="284" w:type="dxa"/>
            <w:tcBorders>
              <w:left w:val="single" w:sz="4" w:space="0" w:color="auto"/>
              <w:bottom w:val="single" w:sz="4" w:space="0" w:color="auto"/>
              <w:right w:val="single" w:sz="4" w:space="0" w:color="auto"/>
            </w:tcBorders>
          </w:tcPr>
          <w:p w14:paraId="2FA06345" w14:textId="77777777" w:rsidR="00426C26" w:rsidRPr="00154918" w:rsidRDefault="00426C26" w:rsidP="00426C26">
            <w:pPr>
              <w:spacing w:after="0" w:line="240" w:lineRule="auto"/>
              <w:ind w:left="-57" w:right="-57"/>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370D1660" w14:textId="77777777" w:rsidR="00426C26" w:rsidRPr="00154918" w:rsidRDefault="00426C26" w:rsidP="00426C26">
            <w:pPr>
              <w:spacing w:after="0" w:line="240" w:lineRule="auto"/>
              <w:ind w:left="-57" w:right="-57"/>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0C201F38" w14:textId="77777777" w:rsidR="00426C26" w:rsidRPr="00154918" w:rsidRDefault="00426C26" w:rsidP="00426C26">
            <w:pPr>
              <w:spacing w:after="0" w:line="240" w:lineRule="auto"/>
              <w:ind w:left="-57" w:right="-57"/>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475A5F9D" w14:textId="77777777" w:rsidR="00426C26" w:rsidRPr="00154918" w:rsidRDefault="00426C26" w:rsidP="00426C26">
            <w:pPr>
              <w:spacing w:after="0" w:line="240" w:lineRule="auto"/>
              <w:ind w:left="-57" w:right="-57"/>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7112F3AE" w14:textId="77777777" w:rsidR="00426C26" w:rsidRPr="00154918" w:rsidRDefault="00426C26" w:rsidP="00426C26">
            <w:pPr>
              <w:spacing w:after="0" w:line="240" w:lineRule="auto"/>
              <w:ind w:left="-57" w:right="-57"/>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7F1B5EC1" w14:textId="77777777" w:rsidR="00426C26" w:rsidRPr="00154918" w:rsidRDefault="00426C26" w:rsidP="00426C26">
            <w:pPr>
              <w:spacing w:after="0" w:line="240" w:lineRule="auto"/>
              <w:ind w:left="-57" w:right="-57"/>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580F1EC1" w14:textId="77777777" w:rsidR="00426C26" w:rsidRPr="00154918" w:rsidRDefault="00426C26" w:rsidP="00426C26">
            <w:pPr>
              <w:spacing w:after="0" w:line="240" w:lineRule="auto"/>
              <w:ind w:left="-57" w:right="-57"/>
              <w:jc w:val="center"/>
              <w:rPr>
                <w:rFonts w:ascii="Times New Roman" w:eastAsia="Times New Roman" w:hAnsi="Times New Roman"/>
                <w:b/>
                <w:sz w:val="6"/>
                <w:szCs w:val="24"/>
                <w:lang w:eastAsia="ru-RU"/>
              </w:rPr>
            </w:pPr>
          </w:p>
        </w:tc>
        <w:tc>
          <w:tcPr>
            <w:tcW w:w="284" w:type="dxa"/>
            <w:tcBorders>
              <w:left w:val="single" w:sz="4" w:space="0" w:color="auto"/>
              <w:right w:val="single" w:sz="4" w:space="0" w:color="auto"/>
            </w:tcBorders>
          </w:tcPr>
          <w:p w14:paraId="571BA9B4" w14:textId="77777777" w:rsidR="00426C26" w:rsidRPr="00154918" w:rsidRDefault="00426C26" w:rsidP="00426C26">
            <w:pPr>
              <w:spacing w:after="0" w:line="240" w:lineRule="auto"/>
              <w:ind w:left="-57" w:right="-57"/>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5B4A4531" w14:textId="77777777" w:rsidR="00426C26" w:rsidRPr="00154918" w:rsidRDefault="00426C26" w:rsidP="00426C26">
            <w:pPr>
              <w:spacing w:after="0" w:line="240" w:lineRule="auto"/>
              <w:ind w:left="-57" w:right="-57"/>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4B4D4ABB" w14:textId="77777777" w:rsidR="00426C26" w:rsidRPr="00154918" w:rsidRDefault="00426C26" w:rsidP="00426C26">
            <w:pPr>
              <w:spacing w:after="0" w:line="240" w:lineRule="auto"/>
              <w:ind w:left="-57" w:right="-57"/>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6F38D148" w14:textId="77777777" w:rsidR="00426C26" w:rsidRPr="00154918" w:rsidRDefault="00426C26" w:rsidP="00426C26">
            <w:pPr>
              <w:spacing w:after="0" w:line="240" w:lineRule="auto"/>
              <w:ind w:left="-57" w:right="-57"/>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71C19FD4" w14:textId="77777777" w:rsidR="00426C26" w:rsidRPr="00154918" w:rsidRDefault="00426C26" w:rsidP="00426C26">
            <w:pPr>
              <w:spacing w:after="0" w:line="240" w:lineRule="auto"/>
              <w:ind w:left="-57" w:right="-57"/>
              <w:jc w:val="center"/>
              <w:rPr>
                <w:rFonts w:ascii="Times New Roman" w:eastAsia="Times New Roman" w:hAnsi="Times New Roman"/>
                <w:b/>
                <w:sz w:val="6"/>
                <w:szCs w:val="24"/>
                <w:lang w:eastAsia="ru-RU"/>
              </w:rPr>
            </w:pPr>
          </w:p>
        </w:tc>
        <w:tc>
          <w:tcPr>
            <w:tcW w:w="284" w:type="dxa"/>
            <w:tcBorders>
              <w:left w:val="single" w:sz="4" w:space="0" w:color="auto"/>
              <w:bottom w:val="single" w:sz="4" w:space="0" w:color="auto"/>
              <w:right w:val="single" w:sz="4" w:space="0" w:color="auto"/>
            </w:tcBorders>
          </w:tcPr>
          <w:p w14:paraId="2C1D7EC7" w14:textId="77777777" w:rsidR="00426C26" w:rsidRPr="00154918" w:rsidRDefault="00426C26" w:rsidP="00426C26">
            <w:pPr>
              <w:spacing w:after="0" w:line="240" w:lineRule="auto"/>
              <w:ind w:left="-57" w:right="-57"/>
              <w:jc w:val="center"/>
              <w:rPr>
                <w:rFonts w:ascii="Times New Roman" w:eastAsia="Times New Roman" w:hAnsi="Times New Roman"/>
                <w:b/>
                <w:sz w:val="6"/>
                <w:szCs w:val="24"/>
                <w:lang w:eastAsia="ru-RU"/>
              </w:rPr>
            </w:pPr>
          </w:p>
        </w:tc>
        <w:tc>
          <w:tcPr>
            <w:tcW w:w="284" w:type="dxa"/>
            <w:tcBorders>
              <w:left w:val="single" w:sz="4" w:space="0" w:color="auto"/>
            </w:tcBorders>
          </w:tcPr>
          <w:p w14:paraId="02956E64" w14:textId="77777777" w:rsidR="00426C26" w:rsidRPr="00154918" w:rsidRDefault="00426C26" w:rsidP="00426C26">
            <w:pPr>
              <w:spacing w:after="0" w:line="240" w:lineRule="auto"/>
              <w:ind w:left="-57" w:right="-57"/>
              <w:jc w:val="center"/>
              <w:rPr>
                <w:rFonts w:ascii="Times New Roman" w:eastAsia="Times New Roman" w:hAnsi="Times New Roman"/>
                <w:b/>
                <w:sz w:val="6"/>
                <w:szCs w:val="24"/>
                <w:lang w:eastAsia="ru-RU"/>
              </w:rPr>
            </w:pPr>
          </w:p>
        </w:tc>
        <w:tc>
          <w:tcPr>
            <w:tcW w:w="4530" w:type="dxa"/>
            <w:tcBorders>
              <w:bottom w:val="single" w:sz="4" w:space="0" w:color="auto"/>
            </w:tcBorders>
          </w:tcPr>
          <w:p w14:paraId="39B89A7E" w14:textId="77777777" w:rsidR="00426C26" w:rsidRPr="00154918" w:rsidRDefault="00426C26" w:rsidP="00426C26">
            <w:pPr>
              <w:spacing w:after="0" w:line="240" w:lineRule="auto"/>
              <w:ind w:left="-57" w:right="-57"/>
              <w:rPr>
                <w:rFonts w:ascii="Times New Roman" w:eastAsia="Times New Roman" w:hAnsi="Times New Roman"/>
                <w:sz w:val="6"/>
                <w:szCs w:val="24"/>
                <w:lang w:eastAsia="ru-RU"/>
              </w:rPr>
            </w:pPr>
          </w:p>
        </w:tc>
      </w:tr>
      <w:tr w:rsidR="00426C26" w:rsidRPr="00154918" w14:paraId="7E89D885" w14:textId="77777777" w:rsidTr="00016F54">
        <w:trPr>
          <w:cantSplit/>
        </w:trPr>
        <w:tc>
          <w:tcPr>
            <w:tcW w:w="2409" w:type="dxa"/>
          </w:tcPr>
          <w:p w14:paraId="29617321" w14:textId="77777777" w:rsidR="00426C26" w:rsidRPr="00154918" w:rsidRDefault="00426C26" w:rsidP="00426C26">
            <w:pPr>
              <w:spacing w:after="0" w:line="240" w:lineRule="auto"/>
              <w:ind w:left="-57" w:right="-57"/>
              <w:rPr>
                <w:rFonts w:ascii="Times New Roman" w:eastAsia="Times New Roman" w:hAnsi="Times New Roman"/>
                <w:i/>
                <w:sz w:val="12"/>
                <w:szCs w:val="24"/>
                <w:lang w:eastAsia="ru-RU"/>
              </w:rPr>
            </w:pPr>
          </w:p>
        </w:tc>
        <w:tc>
          <w:tcPr>
            <w:tcW w:w="3692" w:type="dxa"/>
            <w:gridSpan w:val="13"/>
          </w:tcPr>
          <w:p w14:paraId="1A8A9261" w14:textId="77777777" w:rsidR="00426C26" w:rsidRPr="00154918" w:rsidRDefault="00426C26" w:rsidP="00426C26">
            <w:pPr>
              <w:spacing w:after="0" w:line="240" w:lineRule="auto"/>
              <w:ind w:left="-57" w:right="-57"/>
              <w:jc w:val="center"/>
              <w:rPr>
                <w:rFonts w:ascii="Times New Roman" w:eastAsia="Times New Roman" w:hAnsi="Times New Roman"/>
                <w:i/>
                <w:sz w:val="12"/>
                <w:szCs w:val="24"/>
                <w:lang w:eastAsia="ru-RU"/>
              </w:rPr>
            </w:pPr>
            <w:r w:rsidRPr="00154918">
              <w:rPr>
                <w:rFonts w:ascii="Times New Roman" w:eastAsia="Times New Roman" w:hAnsi="Times New Roman"/>
                <w:i/>
                <w:sz w:val="12"/>
                <w:szCs w:val="24"/>
                <w:lang w:eastAsia="ru-RU"/>
              </w:rPr>
              <w:t>Код анкеты</w:t>
            </w:r>
          </w:p>
        </w:tc>
        <w:tc>
          <w:tcPr>
            <w:tcW w:w="284" w:type="dxa"/>
          </w:tcPr>
          <w:p w14:paraId="511E6176" w14:textId="77777777" w:rsidR="00426C26" w:rsidRPr="00154918" w:rsidRDefault="00426C26" w:rsidP="00426C26">
            <w:pPr>
              <w:spacing w:after="0" w:line="240" w:lineRule="auto"/>
              <w:ind w:left="-57" w:right="-57"/>
              <w:jc w:val="center"/>
              <w:rPr>
                <w:rFonts w:ascii="Times New Roman" w:eastAsia="Times New Roman" w:hAnsi="Times New Roman"/>
                <w:b/>
                <w:i/>
                <w:sz w:val="12"/>
                <w:szCs w:val="24"/>
                <w:lang w:eastAsia="ru-RU"/>
              </w:rPr>
            </w:pPr>
          </w:p>
        </w:tc>
        <w:tc>
          <w:tcPr>
            <w:tcW w:w="4530" w:type="dxa"/>
          </w:tcPr>
          <w:p w14:paraId="158DDDFC" w14:textId="77777777" w:rsidR="00426C26" w:rsidRPr="00154918" w:rsidRDefault="00426C26" w:rsidP="00426C26">
            <w:pPr>
              <w:spacing w:after="0" w:line="240" w:lineRule="auto"/>
              <w:ind w:left="-57" w:right="-57"/>
              <w:jc w:val="center"/>
              <w:rPr>
                <w:rFonts w:ascii="Times New Roman" w:eastAsia="Times New Roman" w:hAnsi="Times New Roman"/>
                <w:i/>
                <w:sz w:val="12"/>
                <w:szCs w:val="24"/>
                <w:lang w:eastAsia="ru-RU"/>
              </w:rPr>
            </w:pPr>
            <w:r w:rsidRPr="00154918">
              <w:rPr>
                <w:rFonts w:ascii="Times New Roman" w:eastAsia="Times New Roman" w:hAnsi="Times New Roman"/>
                <w:i/>
                <w:sz w:val="12"/>
                <w:szCs w:val="24"/>
                <w:lang w:eastAsia="ru-RU"/>
              </w:rPr>
              <w:t>Краткое наименование</w:t>
            </w:r>
          </w:p>
        </w:tc>
      </w:tr>
    </w:tbl>
    <w:p w14:paraId="09446D91" w14:textId="77777777" w:rsidR="00426C26" w:rsidRPr="00154918" w:rsidRDefault="00426C26" w:rsidP="00426C26">
      <w:pPr>
        <w:spacing w:after="0" w:line="240" w:lineRule="auto"/>
        <w:rPr>
          <w:rFonts w:ascii="Times New Roman" w:eastAsia="Times New Roman" w:hAnsi="Times New Roman"/>
          <w:b/>
          <w:sz w:val="18"/>
          <w:szCs w:val="18"/>
          <w:lang w:eastAsia="ru-RU"/>
        </w:rPr>
      </w:pPr>
      <w:r w:rsidRPr="00154918">
        <w:rPr>
          <w:rFonts w:ascii="Times New Roman" w:eastAsia="Times New Roman" w:hAnsi="Times New Roman"/>
          <w:b/>
          <w:sz w:val="18"/>
          <w:szCs w:val="18"/>
          <w:lang w:eastAsia="ru-RU"/>
        </w:rPr>
        <w:t>Атрибуты сделки, учет обязательств по которой прекращен &lt;дата прекращения&gt;</w:t>
      </w:r>
    </w:p>
    <w:p w14:paraId="212C01E9" w14:textId="77777777" w:rsidR="00426C26" w:rsidRPr="00154918" w:rsidRDefault="00426C26" w:rsidP="00426C26">
      <w:pPr>
        <w:spacing w:after="0" w:line="240" w:lineRule="auto"/>
        <w:rPr>
          <w:rFonts w:ascii="Times New Roman" w:eastAsia="Times New Roman" w:hAnsi="Times New Roman"/>
          <w:b/>
          <w:sz w:val="8"/>
          <w:szCs w:val="8"/>
          <w:lang w:eastAsia="ru-RU"/>
        </w:rPr>
      </w:pPr>
    </w:p>
    <w:tbl>
      <w:tblPr>
        <w:tblW w:w="14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851"/>
        <w:gridCol w:w="1276"/>
        <w:gridCol w:w="1134"/>
        <w:gridCol w:w="992"/>
        <w:gridCol w:w="3402"/>
        <w:gridCol w:w="1276"/>
        <w:gridCol w:w="2551"/>
        <w:gridCol w:w="851"/>
        <w:gridCol w:w="1276"/>
      </w:tblGrid>
      <w:tr w:rsidR="00426C26" w:rsidRPr="00154918" w14:paraId="7CEC561A" w14:textId="77777777" w:rsidTr="00016F54">
        <w:trPr>
          <w:trHeight w:val="189"/>
        </w:trPr>
        <w:tc>
          <w:tcPr>
            <w:tcW w:w="1242" w:type="dxa"/>
            <w:vMerge w:val="restart"/>
            <w:shd w:val="clear" w:color="auto" w:fill="auto"/>
          </w:tcPr>
          <w:p w14:paraId="3051FDE5" w14:textId="77777777" w:rsidR="00426C26" w:rsidRPr="00154918" w:rsidRDefault="00426C26" w:rsidP="00426C26">
            <w:pPr>
              <w:spacing w:after="0" w:line="240" w:lineRule="auto"/>
              <w:rPr>
                <w:rFonts w:ascii="Times New Roman" w:eastAsia="Times New Roman" w:hAnsi="Times New Roman"/>
                <w:i/>
                <w:sz w:val="16"/>
                <w:szCs w:val="16"/>
                <w:lang w:eastAsia="ru-RU"/>
              </w:rPr>
            </w:pPr>
            <w:r w:rsidRPr="00154918">
              <w:rPr>
                <w:rFonts w:ascii="Times New Roman" w:eastAsia="Times New Roman" w:hAnsi="Times New Roman"/>
                <w:i/>
                <w:sz w:val="16"/>
                <w:szCs w:val="16"/>
                <w:lang w:eastAsia="ru-RU"/>
              </w:rPr>
              <w:t>Дата заключения</w:t>
            </w:r>
          </w:p>
        </w:tc>
        <w:tc>
          <w:tcPr>
            <w:tcW w:w="851" w:type="dxa"/>
            <w:vMerge w:val="restart"/>
            <w:shd w:val="clear" w:color="auto" w:fill="auto"/>
          </w:tcPr>
          <w:p w14:paraId="54860126" w14:textId="77777777" w:rsidR="00426C26" w:rsidRPr="00154918" w:rsidRDefault="00426C26" w:rsidP="00426C26">
            <w:pPr>
              <w:spacing w:after="0" w:line="240" w:lineRule="auto"/>
              <w:rPr>
                <w:rFonts w:ascii="Times New Roman" w:eastAsia="Times New Roman" w:hAnsi="Times New Roman"/>
                <w:i/>
                <w:sz w:val="16"/>
                <w:szCs w:val="16"/>
                <w:lang w:eastAsia="ru-RU"/>
              </w:rPr>
            </w:pPr>
            <w:r w:rsidRPr="00154918">
              <w:rPr>
                <w:rFonts w:ascii="Times New Roman" w:eastAsia="Times New Roman" w:hAnsi="Times New Roman"/>
                <w:i/>
                <w:sz w:val="16"/>
                <w:szCs w:val="16"/>
                <w:lang w:eastAsia="ru-RU"/>
              </w:rPr>
              <w:t xml:space="preserve">Место </w:t>
            </w:r>
          </w:p>
        </w:tc>
        <w:tc>
          <w:tcPr>
            <w:tcW w:w="1276" w:type="dxa"/>
            <w:vMerge w:val="restart"/>
            <w:shd w:val="clear" w:color="auto" w:fill="auto"/>
          </w:tcPr>
          <w:p w14:paraId="33E6E92B" w14:textId="77777777" w:rsidR="00426C26" w:rsidRPr="00154918" w:rsidRDefault="00426C26" w:rsidP="00426C26">
            <w:pPr>
              <w:spacing w:after="0" w:line="240" w:lineRule="auto"/>
              <w:rPr>
                <w:rFonts w:ascii="Times New Roman" w:eastAsia="Times New Roman" w:hAnsi="Times New Roman"/>
                <w:i/>
                <w:sz w:val="16"/>
                <w:szCs w:val="16"/>
                <w:lang w:eastAsia="ru-RU"/>
              </w:rPr>
            </w:pPr>
            <w:r w:rsidRPr="00154918">
              <w:rPr>
                <w:rFonts w:ascii="Times New Roman" w:eastAsia="Times New Roman" w:hAnsi="Times New Roman"/>
                <w:i/>
                <w:sz w:val="16"/>
                <w:szCs w:val="16"/>
                <w:lang w:eastAsia="ru-RU"/>
              </w:rPr>
              <w:t>Референс</w:t>
            </w:r>
          </w:p>
        </w:tc>
        <w:tc>
          <w:tcPr>
            <w:tcW w:w="1134" w:type="dxa"/>
            <w:vMerge w:val="restart"/>
            <w:shd w:val="clear" w:color="auto" w:fill="auto"/>
          </w:tcPr>
          <w:p w14:paraId="3C8BF2B5" w14:textId="77777777" w:rsidR="00426C26" w:rsidRPr="00154918" w:rsidRDefault="00426C26" w:rsidP="00426C26">
            <w:pPr>
              <w:spacing w:after="0" w:line="240" w:lineRule="auto"/>
              <w:rPr>
                <w:rFonts w:ascii="Times New Roman" w:eastAsia="Times New Roman" w:hAnsi="Times New Roman"/>
                <w:i/>
                <w:sz w:val="16"/>
                <w:szCs w:val="16"/>
                <w:lang w:eastAsia="ru-RU"/>
              </w:rPr>
            </w:pPr>
            <w:r w:rsidRPr="00154918">
              <w:rPr>
                <w:rFonts w:ascii="Times New Roman" w:eastAsia="Times New Roman" w:hAnsi="Times New Roman"/>
                <w:i/>
                <w:sz w:val="16"/>
                <w:szCs w:val="16"/>
                <w:lang w:eastAsia="ru-RU"/>
              </w:rPr>
              <w:t>Регистра-ционный №</w:t>
            </w:r>
          </w:p>
        </w:tc>
        <w:tc>
          <w:tcPr>
            <w:tcW w:w="4394" w:type="dxa"/>
            <w:gridSpan w:val="2"/>
            <w:shd w:val="clear" w:color="auto" w:fill="auto"/>
          </w:tcPr>
          <w:p w14:paraId="5FEAECA8" w14:textId="6DDC56D1" w:rsidR="00426C26" w:rsidRPr="00154918" w:rsidRDefault="00426C26" w:rsidP="00BB264F">
            <w:pPr>
              <w:spacing w:after="0" w:line="240" w:lineRule="auto"/>
              <w:rPr>
                <w:rFonts w:ascii="Times New Roman" w:eastAsia="Times New Roman" w:hAnsi="Times New Roman"/>
                <w:i/>
                <w:sz w:val="16"/>
                <w:szCs w:val="16"/>
                <w:lang w:eastAsia="ru-RU"/>
              </w:rPr>
            </w:pPr>
            <w:r w:rsidRPr="00154918">
              <w:rPr>
                <w:rFonts w:ascii="Times New Roman" w:eastAsia="Times New Roman" w:hAnsi="Times New Roman"/>
                <w:i/>
                <w:sz w:val="16"/>
                <w:szCs w:val="16"/>
                <w:lang w:eastAsia="ru-RU"/>
              </w:rPr>
              <w:t xml:space="preserve">Группа сделок </w:t>
            </w:r>
          </w:p>
        </w:tc>
        <w:tc>
          <w:tcPr>
            <w:tcW w:w="3827" w:type="dxa"/>
            <w:gridSpan w:val="2"/>
            <w:shd w:val="clear" w:color="auto" w:fill="auto"/>
          </w:tcPr>
          <w:p w14:paraId="5285E03E" w14:textId="77777777" w:rsidR="00426C26" w:rsidRPr="00154918" w:rsidRDefault="00426C26" w:rsidP="00426C26">
            <w:pPr>
              <w:spacing w:after="0" w:line="240" w:lineRule="auto"/>
              <w:rPr>
                <w:rFonts w:ascii="Times New Roman" w:eastAsia="Times New Roman" w:hAnsi="Times New Roman"/>
                <w:i/>
                <w:sz w:val="16"/>
                <w:szCs w:val="16"/>
                <w:lang w:eastAsia="ru-RU"/>
              </w:rPr>
            </w:pPr>
            <w:r w:rsidRPr="00154918">
              <w:rPr>
                <w:rFonts w:ascii="Times New Roman" w:eastAsia="Times New Roman" w:hAnsi="Times New Roman"/>
                <w:i/>
                <w:sz w:val="16"/>
                <w:szCs w:val="16"/>
                <w:lang w:eastAsia="ru-RU"/>
              </w:rPr>
              <w:t>Контрагент по сделке</w:t>
            </w:r>
          </w:p>
        </w:tc>
        <w:tc>
          <w:tcPr>
            <w:tcW w:w="2127" w:type="dxa"/>
            <w:gridSpan w:val="2"/>
            <w:shd w:val="clear" w:color="auto" w:fill="auto"/>
          </w:tcPr>
          <w:p w14:paraId="74F883FC" w14:textId="77777777" w:rsidR="00426C26" w:rsidRPr="00154918" w:rsidRDefault="00426C26" w:rsidP="00426C26">
            <w:pPr>
              <w:spacing w:after="0" w:line="240" w:lineRule="auto"/>
              <w:rPr>
                <w:rFonts w:ascii="Times New Roman" w:eastAsia="Times New Roman" w:hAnsi="Times New Roman"/>
                <w:i/>
                <w:sz w:val="16"/>
                <w:szCs w:val="16"/>
                <w:lang w:eastAsia="ru-RU"/>
              </w:rPr>
            </w:pPr>
            <w:r w:rsidRPr="00154918">
              <w:rPr>
                <w:rFonts w:ascii="Times New Roman" w:eastAsia="Times New Roman" w:hAnsi="Times New Roman"/>
                <w:i/>
                <w:sz w:val="16"/>
                <w:szCs w:val="16"/>
                <w:lang w:eastAsia="ru-RU"/>
              </w:rPr>
              <w:t>Генеральное соглашение</w:t>
            </w:r>
          </w:p>
        </w:tc>
      </w:tr>
      <w:tr w:rsidR="00426C26" w:rsidRPr="00154918" w14:paraId="399A24FD" w14:textId="77777777" w:rsidTr="00016F54">
        <w:trPr>
          <w:trHeight w:val="250"/>
        </w:trPr>
        <w:tc>
          <w:tcPr>
            <w:tcW w:w="1242" w:type="dxa"/>
            <w:vMerge/>
            <w:shd w:val="clear" w:color="auto" w:fill="auto"/>
          </w:tcPr>
          <w:p w14:paraId="11B01185" w14:textId="77777777" w:rsidR="00426C26" w:rsidRPr="00154918" w:rsidRDefault="00426C26" w:rsidP="00426C26">
            <w:pPr>
              <w:spacing w:after="0" w:line="240" w:lineRule="auto"/>
              <w:rPr>
                <w:rFonts w:ascii="Times New Roman" w:eastAsia="Times New Roman" w:hAnsi="Times New Roman"/>
                <w:i/>
                <w:sz w:val="18"/>
                <w:szCs w:val="24"/>
                <w:lang w:eastAsia="ru-RU"/>
              </w:rPr>
            </w:pPr>
          </w:p>
        </w:tc>
        <w:tc>
          <w:tcPr>
            <w:tcW w:w="851" w:type="dxa"/>
            <w:vMerge/>
            <w:shd w:val="clear" w:color="auto" w:fill="auto"/>
          </w:tcPr>
          <w:p w14:paraId="2A9CC85A" w14:textId="77777777" w:rsidR="00426C26" w:rsidRPr="00154918" w:rsidRDefault="00426C26" w:rsidP="00426C26">
            <w:pPr>
              <w:spacing w:after="0" w:line="240" w:lineRule="auto"/>
              <w:rPr>
                <w:rFonts w:ascii="Times New Roman" w:eastAsia="Times New Roman" w:hAnsi="Times New Roman"/>
                <w:i/>
                <w:sz w:val="18"/>
                <w:szCs w:val="24"/>
                <w:lang w:eastAsia="ru-RU"/>
              </w:rPr>
            </w:pPr>
          </w:p>
        </w:tc>
        <w:tc>
          <w:tcPr>
            <w:tcW w:w="1276" w:type="dxa"/>
            <w:vMerge/>
            <w:shd w:val="clear" w:color="auto" w:fill="auto"/>
          </w:tcPr>
          <w:p w14:paraId="5BBEDE8A" w14:textId="77777777" w:rsidR="00426C26" w:rsidRPr="00154918" w:rsidRDefault="00426C26" w:rsidP="00426C26">
            <w:pPr>
              <w:spacing w:after="0" w:line="240" w:lineRule="auto"/>
              <w:rPr>
                <w:rFonts w:ascii="Times New Roman" w:eastAsia="Times New Roman" w:hAnsi="Times New Roman"/>
                <w:i/>
                <w:sz w:val="18"/>
                <w:szCs w:val="24"/>
                <w:lang w:eastAsia="ru-RU"/>
              </w:rPr>
            </w:pPr>
          </w:p>
        </w:tc>
        <w:tc>
          <w:tcPr>
            <w:tcW w:w="1134" w:type="dxa"/>
            <w:vMerge/>
            <w:shd w:val="clear" w:color="auto" w:fill="auto"/>
          </w:tcPr>
          <w:p w14:paraId="446C36AA" w14:textId="77777777" w:rsidR="00426C26" w:rsidRPr="00154918" w:rsidRDefault="00426C26" w:rsidP="00426C26">
            <w:pPr>
              <w:spacing w:after="0" w:line="240" w:lineRule="auto"/>
              <w:rPr>
                <w:rFonts w:ascii="Times New Roman" w:eastAsia="Times New Roman" w:hAnsi="Times New Roman"/>
                <w:i/>
                <w:sz w:val="18"/>
                <w:szCs w:val="24"/>
                <w:lang w:eastAsia="ru-RU"/>
              </w:rPr>
            </w:pPr>
          </w:p>
        </w:tc>
        <w:tc>
          <w:tcPr>
            <w:tcW w:w="992" w:type="dxa"/>
            <w:shd w:val="clear" w:color="auto" w:fill="auto"/>
          </w:tcPr>
          <w:p w14:paraId="0679EC22" w14:textId="77777777" w:rsidR="00426C26" w:rsidRPr="00154918" w:rsidRDefault="00426C26" w:rsidP="00426C26">
            <w:pPr>
              <w:spacing w:after="0" w:line="240" w:lineRule="auto"/>
              <w:rPr>
                <w:rFonts w:ascii="Times New Roman" w:eastAsia="Times New Roman" w:hAnsi="Times New Roman"/>
                <w:i/>
                <w:sz w:val="18"/>
                <w:szCs w:val="24"/>
                <w:lang w:eastAsia="ru-RU"/>
              </w:rPr>
            </w:pPr>
            <w:r w:rsidRPr="00154918">
              <w:rPr>
                <w:rFonts w:ascii="Times New Roman" w:eastAsia="Times New Roman" w:hAnsi="Times New Roman"/>
                <w:i/>
                <w:sz w:val="18"/>
                <w:szCs w:val="24"/>
                <w:lang w:eastAsia="ru-RU"/>
              </w:rPr>
              <w:t>Код</w:t>
            </w:r>
          </w:p>
        </w:tc>
        <w:tc>
          <w:tcPr>
            <w:tcW w:w="3402" w:type="dxa"/>
            <w:shd w:val="clear" w:color="auto" w:fill="auto"/>
          </w:tcPr>
          <w:p w14:paraId="0E6475B3" w14:textId="77777777" w:rsidR="00426C26" w:rsidRPr="00154918" w:rsidRDefault="00426C26" w:rsidP="00426C26">
            <w:pPr>
              <w:spacing w:after="0" w:line="240" w:lineRule="auto"/>
              <w:rPr>
                <w:rFonts w:ascii="Times New Roman" w:eastAsia="Times New Roman" w:hAnsi="Times New Roman"/>
                <w:i/>
                <w:sz w:val="18"/>
                <w:szCs w:val="24"/>
                <w:lang w:eastAsia="ru-RU"/>
              </w:rPr>
            </w:pPr>
            <w:r w:rsidRPr="00154918">
              <w:rPr>
                <w:rFonts w:ascii="Times New Roman" w:eastAsia="Times New Roman" w:hAnsi="Times New Roman"/>
                <w:i/>
                <w:sz w:val="18"/>
                <w:szCs w:val="24"/>
                <w:lang w:eastAsia="ru-RU"/>
              </w:rPr>
              <w:t>Наименование</w:t>
            </w:r>
          </w:p>
        </w:tc>
        <w:tc>
          <w:tcPr>
            <w:tcW w:w="1276" w:type="dxa"/>
            <w:shd w:val="clear" w:color="auto" w:fill="auto"/>
          </w:tcPr>
          <w:p w14:paraId="3F0400FC" w14:textId="77777777" w:rsidR="00426C26" w:rsidRPr="00154918" w:rsidRDefault="00426C26" w:rsidP="00426C26">
            <w:pPr>
              <w:spacing w:after="0" w:line="240" w:lineRule="auto"/>
              <w:rPr>
                <w:rFonts w:ascii="Times New Roman" w:eastAsia="Times New Roman" w:hAnsi="Times New Roman"/>
                <w:i/>
                <w:sz w:val="18"/>
                <w:szCs w:val="24"/>
                <w:lang w:eastAsia="ru-RU"/>
              </w:rPr>
            </w:pPr>
            <w:r w:rsidRPr="00154918">
              <w:rPr>
                <w:rFonts w:ascii="Times New Roman" w:eastAsia="Times New Roman" w:hAnsi="Times New Roman"/>
                <w:i/>
                <w:sz w:val="18"/>
                <w:szCs w:val="24"/>
                <w:lang w:eastAsia="ru-RU"/>
              </w:rPr>
              <w:t>Код</w:t>
            </w:r>
          </w:p>
        </w:tc>
        <w:tc>
          <w:tcPr>
            <w:tcW w:w="2551" w:type="dxa"/>
            <w:shd w:val="clear" w:color="auto" w:fill="auto"/>
          </w:tcPr>
          <w:p w14:paraId="17A69CCA" w14:textId="77777777" w:rsidR="00426C26" w:rsidRPr="00154918" w:rsidRDefault="00426C26" w:rsidP="00426C26">
            <w:pPr>
              <w:spacing w:after="0" w:line="240" w:lineRule="auto"/>
              <w:rPr>
                <w:rFonts w:ascii="Times New Roman" w:eastAsia="Times New Roman" w:hAnsi="Times New Roman"/>
                <w:i/>
                <w:sz w:val="18"/>
                <w:szCs w:val="24"/>
                <w:lang w:eastAsia="ru-RU"/>
              </w:rPr>
            </w:pPr>
            <w:r w:rsidRPr="00154918">
              <w:rPr>
                <w:rFonts w:ascii="Times New Roman" w:eastAsia="Times New Roman" w:hAnsi="Times New Roman"/>
                <w:i/>
                <w:sz w:val="18"/>
                <w:szCs w:val="24"/>
                <w:lang w:eastAsia="ru-RU"/>
              </w:rPr>
              <w:t>Краткое наименование</w:t>
            </w:r>
          </w:p>
        </w:tc>
        <w:tc>
          <w:tcPr>
            <w:tcW w:w="851" w:type="dxa"/>
            <w:shd w:val="clear" w:color="auto" w:fill="auto"/>
          </w:tcPr>
          <w:p w14:paraId="6DD9B1AB" w14:textId="77777777" w:rsidR="00426C26" w:rsidRPr="00154918" w:rsidRDefault="00426C26" w:rsidP="00426C26">
            <w:pPr>
              <w:spacing w:after="0" w:line="240" w:lineRule="auto"/>
              <w:rPr>
                <w:rFonts w:ascii="Times New Roman" w:eastAsia="Times New Roman" w:hAnsi="Times New Roman"/>
                <w:i/>
                <w:sz w:val="18"/>
                <w:szCs w:val="24"/>
                <w:lang w:eastAsia="ru-RU"/>
              </w:rPr>
            </w:pPr>
            <w:r w:rsidRPr="00154918">
              <w:rPr>
                <w:rFonts w:ascii="Times New Roman" w:eastAsia="Times New Roman" w:hAnsi="Times New Roman"/>
                <w:i/>
                <w:sz w:val="18"/>
                <w:szCs w:val="24"/>
                <w:lang w:eastAsia="ru-RU"/>
              </w:rPr>
              <w:t>№</w:t>
            </w:r>
          </w:p>
        </w:tc>
        <w:tc>
          <w:tcPr>
            <w:tcW w:w="1276" w:type="dxa"/>
            <w:shd w:val="clear" w:color="auto" w:fill="auto"/>
          </w:tcPr>
          <w:p w14:paraId="5381E77A" w14:textId="77777777" w:rsidR="00426C26" w:rsidRPr="00154918" w:rsidRDefault="00426C26" w:rsidP="00426C26">
            <w:pPr>
              <w:spacing w:after="0" w:line="240" w:lineRule="auto"/>
              <w:rPr>
                <w:rFonts w:ascii="Times New Roman" w:eastAsia="Times New Roman" w:hAnsi="Times New Roman"/>
                <w:i/>
                <w:sz w:val="18"/>
                <w:szCs w:val="24"/>
                <w:lang w:eastAsia="ru-RU"/>
              </w:rPr>
            </w:pPr>
            <w:r w:rsidRPr="00154918">
              <w:rPr>
                <w:rFonts w:ascii="Times New Roman" w:eastAsia="Times New Roman" w:hAnsi="Times New Roman"/>
                <w:i/>
                <w:sz w:val="18"/>
                <w:szCs w:val="24"/>
                <w:lang w:eastAsia="ru-RU"/>
              </w:rPr>
              <w:t xml:space="preserve">Дата </w:t>
            </w:r>
          </w:p>
        </w:tc>
      </w:tr>
      <w:tr w:rsidR="00426C26" w:rsidRPr="00154918" w14:paraId="7A5D6440" w14:textId="77777777" w:rsidTr="00016F54">
        <w:tc>
          <w:tcPr>
            <w:tcW w:w="1242" w:type="dxa"/>
            <w:shd w:val="clear" w:color="auto" w:fill="auto"/>
          </w:tcPr>
          <w:p w14:paraId="6989C670" w14:textId="77777777" w:rsidR="00426C26" w:rsidRPr="00154918" w:rsidRDefault="00426C26" w:rsidP="00426C26">
            <w:pPr>
              <w:spacing w:after="0" w:line="240" w:lineRule="auto"/>
              <w:rPr>
                <w:rFonts w:ascii="Times New Roman" w:eastAsia="Times New Roman" w:hAnsi="Times New Roman"/>
                <w:sz w:val="12"/>
                <w:szCs w:val="12"/>
                <w:lang w:eastAsia="ru-RU"/>
              </w:rPr>
            </w:pPr>
          </w:p>
        </w:tc>
        <w:tc>
          <w:tcPr>
            <w:tcW w:w="851" w:type="dxa"/>
            <w:shd w:val="clear" w:color="auto" w:fill="auto"/>
          </w:tcPr>
          <w:p w14:paraId="658EB04B" w14:textId="77777777" w:rsidR="00426C26" w:rsidRPr="00154918" w:rsidRDefault="00426C26" w:rsidP="00426C26">
            <w:pPr>
              <w:spacing w:after="0" w:line="240" w:lineRule="auto"/>
              <w:rPr>
                <w:rFonts w:ascii="Times New Roman" w:eastAsia="Times New Roman" w:hAnsi="Times New Roman"/>
                <w:sz w:val="12"/>
                <w:szCs w:val="12"/>
                <w:lang w:eastAsia="ru-RU"/>
              </w:rPr>
            </w:pPr>
          </w:p>
        </w:tc>
        <w:tc>
          <w:tcPr>
            <w:tcW w:w="1276" w:type="dxa"/>
            <w:shd w:val="clear" w:color="auto" w:fill="auto"/>
          </w:tcPr>
          <w:p w14:paraId="2E0E25E2" w14:textId="77777777" w:rsidR="00426C26" w:rsidRPr="00154918" w:rsidRDefault="00426C26" w:rsidP="00426C26">
            <w:pPr>
              <w:spacing w:after="0" w:line="240" w:lineRule="auto"/>
              <w:rPr>
                <w:rFonts w:ascii="Times New Roman" w:eastAsia="Times New Roman" w:hAnsi="Times New Roman"/>
                <w:sz w:val="12"/>
                <w:szCs w:val="12"/>
                <w:lang w:eastAsia="ru-RU"/>
              </w:rPr>
            </w:pPr>
          </w:p>
        </w:tc>
        <w:tc>
          <w:tcPr>
            <w:tcW w:w="1134" w:type="dxa"/>
            <w:shd w:val="clear" w:color="auto" w:fill="auto"/>
          </w:tcPr>
          <w:p w14:paraId="6FD01382" w14:textId="77777777" w:rsidR="00426C26" w:rsidRPr="00154918" w:rsidRDefault="00426C26" w:rsidP="00426C26">
            <w:pPr>
              <w:spacing w:after="0" w:line="240" w:lineRule="auto"/>
              <w:rPr>
                <w:rFonts w:ascii="Times New Roman" w:eastAsia="Times New Roman" w:hAnsi="Times New Roman"/>
                <w:sz w:val="12"/>
                <w:szCs w:val="12"/>
                <w:lang w:eastAsia="ru-RU"/>
              </w:rPr>
            </w:pPr>
          </w:p>
        </w:tc>
        <w:tc>
          <w:tcPr>
            <w:tcW w:w="992" w:type="dxa"/>
            <w:shd w:val="clear" w:color="auto" w:fill="auto"/>
          </w:tcPr>
          <w:p w14:paraId="1C895C36" w14:textId="77777777" w:rsidR="00426C26" w:rsidRPr="00154918" w:rsidRDefault="00426C26" w:rsidP="00426C26">
            <w:pPr>
              <w:spacing w:after="0" w:line="240" w:lineRule="auto"/>
              <w:rPr>
                <w:rFonts w:ascii="Times New Roman" w:eastAsia="Times New Roman" w:hAnsi="Times New Roman"/>
                <w:sz w:val="12"/>
                <w:szCs w:val="12"/>
                <w:lang w:eastAsia="ru-RU"/>
              </w:rPr>
            </w:pPr>
          </w:p>
        </w:tc>
        <w:tc>
          <w:tcPr>
            <w:tcW w:w="3402" w:type="dxa"/>
            <w:shd w:val="clear" w:color="auto" w:fill="auto"/>
          </w:tcPr>
          <w:p w14:paraId="5CA3525E" w14:textId="77777777" w:rsidR="00426C26" w:rsidRPr="00154918" w:rsidRDefault="00426C26" w:rsidP="00426C26">
            <w:pPr>
              <w:spacing w:after="0" w:line="240" w:lineRule="auto"/>
              <w:rPr>
                <w:rFonts w:ascii="Times New Roman" w:eastAsia="Times New Roman" w:hAnsi="Times New Roman"/>
                <w:sz w:val="12"/>
                <w:szCs w:val="12"/>
                <w:lang w:eastAsia="ru-RU"/>
              </w:rPr>
            </w:pPr>
          </w:p>
        </w:tc>
        <w:tc>
          <w:tcPr>
            <w:tcW w:w="1276" w:type="dxa"/>
            <w:shd w:val="clear" w:color="auto" w:fill="auto"/>
          </w:tcPr>
          <w:p w14:paraId="009BB652" w14:textId="77777777" w:rsidR="00426C26" w:rsidRPr="00154918" w:rsidRDefault="00426C26" w:rsidP="00426C26">
            <w:pPr>
              <w:spacing w:after="0" w:line="240" w:lineRule="auto"/>
              <w:rPr>
                <w:rFonts w:ascii="Times New Roman" w:eastAsia="Times New Roman" w:hAnsi="Times New Roman"/>
                <w:sz w:val="12"/>
                <w:szCs w:val="12"/>
                <w:lang w:eastAsia="ru-RU"/>
              </w:rPr>
            </w:pPr>
          </w:p>
        </w:tc>
        <w:tc>
          <w:tcPr>
            <w:tcW w:w="2551" w:type="dxa"/>
            <w:shd w:val="clear" w:color="auto" w:fill="auto"/>
          </w:tcPr>
          <w:p w14:paraId="70AE16EB" w14:textId="77777777" w:rsidR="00426C26" w:rsidRPr="00154918" w:rsidRDefault="00426C26" w:rsidP="00426C26">
            <w:pPr>
              <w:spacing w:after="0" w:line="240" w:lineRule="auto"/>
              <w:rPr>
                <w:rFonts w:ascii="Times New Roman" w:eastAsia="Times New Roman" w:hAnsi="Times New Roman"/>
                <w:sz w:val="12"/>
                <w:szCs w:val="12"/>
                <w:lang w:eastAsia="ru-RU"/>
              </w:rPr>
            </w:pPr>
          </w:p>
        </w:tc>
        <w:tc>
          <w:tcPr>
            <w:tcW w:w="851" w:type="dxa"/>
            <w:shd w:val="clear" w:color="auto" w:fill="auto"/>
          </w:tcPr>
          <w:p w14:paraId="61B218E0" w14:textId="77777777" w:rsidR="00426C26" w:rsidRPr="00154918" w:rsidRDefault="00426C26" w:rsidP="00426C26">
            <w:pPr>
              <w:spacing w:after="0" w:line="240" w:lineRule="auto"/>
              <w:rPr>
                <w:rFonts w:ascii="Times New Roman" w:eastAsia="Times New Roman" w:hAnsi="Times New Roman"/>
                <w:sz w:val="12"/>
                <w:szCs w:val="12"/>
                <w:lang w:eastAsia="ru-RU"/>
              </w:rPr>
            </w:pPr>
          </w:p>
        </w:tc>
        <w:tc>
          <w:tcPr>
            <w:tcW w:w="1276" w:type="dxa"/>
            <w:shd w:val="clear" w:color="auto" w:fill="auto"/>
          </w:tcPr>
          <w:p w14:paraId="08713726" w14:textId="77777777" w:rsidR="00426C26" w:rsidRPr="00154918" w:rsidRDefault="00426C26" w:rsidP="00426C26">
            <w:pPr>
              <w:spacing w:after="0" w:line="240" w:lineRule="auto"/>
              <w:rPr>
                <w:rFonts w:ascii="Times New Roman" w:eastAsia="Times New Roman" w:hAnsi="Times New Roman"/>
                <w:sz w:val="12"/>
                <w:szCs w:val="12"/>
                <w:lang w:eastAsia="ru-RU"/>
              </w:rPr>
            </w:pPr>
          </w:p>
        </w:tc>
      </w:tr>
    </w:tbl>
    <w:p w14:paraId="6BDBD4F9" w14:textId="77777777" w:rsidR="00426C26" w:rsidRPr="00154918" w:rsidRDefault="00426C26" w:rsidP="00426C26">
      <w:pPr>
        <w:spacing w:after="0" w:line="240" w:lineRule="auto"/>
        <w:rPr>
          <w:rFonts w:ascii="Times New Roman" w:eastAsia="Times New Roman" w:hAnsi="Times New Roman"/>
          <w:sz w:val="8"/>
          <w:szCs w:val="8"/>
          <w:lang w:eastAsia="ru-RU"/>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851"/>
        <w:gridCol w:w="1276"/>
        <w:gridCol w:w="1134"/>
        <w:gridCol w:w="1134"/>
        <w:gridCol w:w="1275"/>
        <w:gridCol w:w="1276"/>
        <w:gridCol w:w="6662"/>
      </w:tblGrid>
      <w:tr w:rsidR="00426C26" w:rsidRPr="00154918" w14:paraId="32607F6C" w14:textId="77777777" w:rsidTr="00016F54">
        <w:trPr>
          <w:trHeight w:val="189"/>
        </w:trPr>
        <w:tc>
          <w:tcPr>
            <w:tcW w:w="1242" w:type="dxa"/>
            <w:vMerge w:val="restart"/>
            <w:shd w:val="clear" w:color="auto" w:fill="auto"/>
          </w:tcPr>
          <w:p w14:paraId="6B8639AF" w14:textId="5D13F4DD" w:rsidR="00426C26" w:rsidRPr="00154918" w:rsidRDefault="00724D12" w:rsidP="00724D12">
            <w:pPr>
              <w:spacing w:after="0" w:line="240" w:lineRule="auto"/>
              <w:rPr>
                <w:rFonts w:ascii="Times New Roman" w:eastAsia="Times New Roman" w:hAnsi="Times New Roman"/>
                <w:i/>
                <w:sz w:val="16"/>
                <w:szCs w:val="16"/>
                <w:lang w:eastAsia="ru-RU"/>
              </w:rPr>
            </w:pPr>
            <w:r w:rsidRPr="00154918">
              <w:rPr>
                <w:rFonts w:ascii="Times New Roman" w:eastAsia="Times New Roman" w:hAnsi="Times New Roman"/>
                <w:i/>
                <w:sz w:val="16"/>
                <w:szCs w:val="16"/>
                <w:lang w:eastAsia="ru-RU"/>
              </w:rPr>
              <w:t>Дата первой части РЕПО/ Дата размещения депозита</w:t>
            </w:r>
          </w:p>
        </w:tc>
        <w:tc>
          <w:tcPr>
            <w:tcW w:w="851" w:type="dxa"/>
            <w:vMerge w:val="restart"/>
            <w:shd w:val="clear" w:color="auto" w:fill="auto"/>
          </w:tcPr>
          <w:p w14:paraId="175FD7B4" w14:textId="71663158" w:rsidR="00426C26" w:rsidRPr="00154918" w:rsidRDefault="00724D12" w:rsidP="00426C26">
            <w:pPr>
              <w:spacing w:after="0" w:line="240" w:lineRule="auto"/>
              <w:rPr>
                <w:rFonts w:ascii="Times New Roman" w:eastAsia="Times New Roman" w:hAnsi="Times New Roman"/>
                <w:i/>
                <w:sz w:val="16"/>
                <w:szCs w:val="16"/>
                <w:lang w:eastAsia="ru-RU"/>
              </w:rPr>
            </w:pPr>
            <w:r w:rsidRPr="00154918">
              <w:rPr>
                <w:rFonts w:ascii="Times New Roman" w:eastAsia="Times New Roman" w:hAnsi="Times New Roman"/>
                <w:i/>
                <w:sz w:val="16"/>
                <w:szCs w:val="16"/>
                <w:lang w:eastAsia="ru-RU"/>
              </w:rPr>
              <w:t xml:space="preserve"> </w:t>
            </w:r>
            <w:r w:rsidR="00426C26" w:rsidRPr="00154918">
              <w:rPr>
                <w:rFonts w:ascii="Times New Roman" w:eastAsia="Times New Roman" w:hAnsi="Times New Roman"/>
                <w:i/>
                <w:sz w:val="16"/>
                <w:szCs w:val="16"/>
                <w:lang w:eastAsia="ru-RU"/>
              </w:rPr>
              <w:t>Валюта</w:t>
            </w:r>
          </w:p>
        </w:tc>
        <w:tc>
          <w:tcPr>
            <w:tcW w:w="1276" w:type="dxa"/>
            <w:vMerge w:val="restart"/>
            <w:shd w:val="clear" w:color="auto" w:fill="auto"/>
          </w:tcPr>
          <w:p w14:paraId="52E2C1DF" w14:textId="3DF62497" w:rsidR="00426C26" w:rsidRPr="00154918" w:rsidRDefault="00426C26" w:rsidP="00544FE3">
            <w:pPr>
              <w:spacing w:after="0" w:line="240" w:lineRule="auto"/>
              <w:rPr>
                <w:rFonts w:ascii="Times New Roman" w:eastAsia="Times New Roman" w:hAnsi="Times New Roman"/>
                <w:i/>
                <w:sz w:val="16"/>
                <w:szCs w:val="16"/>
                <w:lang w:eastAsia="ru-RU"/>
              </w:rPr>
            </w:pPr>
            <w:r w:rsidRPr="00154918">
              <w:rPr>
                <w:rFonts w:ascii="Times New Roman" w:eastAsia="Times New Roman" w:hAnsi="Times New Roman"/>
                <w:i/>
                <w:sz w:val="16"/>
                <w:szCs w:val="16"/>
                <w:lang w:eastAsia="ru-RU"/>
              </w:rPr>
              <w:t xml:space="preserve">Сумма </w:t>
            </w:r>
            <w:r w:rsidR="00544FE3" w:rsidRPr="00154918">
              <w:rPr>
                <w:rFonts w:ascii="Times New Roman" w:eastAsia="Times New Roman" w:hAnsi="Times New Roman"/>
                <w:i/>
                <w:sz w:val="16"/>
                <w:szCs w:val="16"/>
                <w:lang w:eastAsia="ru-RU"/>
              </w:rPr>
              <w:t>сделки</w:t>
            </w:r>
          </w:p>
        </w:tc>
        <w:tc>
          <w:tcPr>
            <w:tcW w:w="2268" w:type="dxa"/>
            <w:gridSpan w:val="2"/>
            <w:shd w:val="clear" w:color="auto" w:fill="auto"/>
          </w:tcPr>
          <w:p w14:paraId="60346BAA" w14:textId="0756ADC1" w:rsidR="00426C26" w:rsidRPr="00154918" w:rsidRDefault="00DA7655" w:rsidP="00426C26">
            <w:pPr>
              <w:spacing w:after="0" w:line="240" w:lineRule="auto"/>
              <w:rPr>
                <w:rFonts w:ascii="Times New Roman" w:eastAsia="Times New Roman" w:hAnsi="Times New Roman"/>
                <w:i/>
                <w:sz w:val="16"/>
                <w:szCs w:val="16"/>
                <w:lang w:eastAsia="ru-RU"/>
              </w:rPr>
            </w:pPr>
            <w:r w:rsidRPr="00154918">
              <w:rPr>
                <w:rFonts w:ascii="Times New Roman" w:eastAsia="Times New Roman" w:hAnsi="Times New Roman"/>
                <w:i/>
                <w:sz w:val="16"/>
                <w:szCs w:val="16"/>
                <w:lang w:eastAsia="ru-RU"/>
              </w:rPr>
              <w:t>Дата второй части РЕПО/Дата возврата депозита</w:t>
            </w:r>
          </w:p>
        </w:tc>
        <w:tc>
          <w:tcPr>
            <w:tcW w:w="2551" w:type="dxa"/>
            <w:gridSpan w:val="2"/>
            <w:shd w:val="clear" w:color="auto" w:fill="auto"/>
          </w:tcPr>
          <w:p w14:paraId="561348ED" w14:textId="77777777" w:rsidR="00426C26" w:rsidRPr="00154918" w:rsidRDefault="00426C26" w:rsidP="00426C26">
            <w:pPr>
              <w:spacing w:after="0" w:line="240" w:lineRule="auto"/>
              <w:rPr>
                <w:rFonts w:ascii="Times New Roman" w:eastAsia="Times New Roman" w:hAnsi="Times New Roman"/>
                <w:i/>
                <w:sz w:val="16"/>
                <w:szCs w:val="16"/>
                <w:lang w:eastAsia="ru-RU"/>
              </w:rPr>
            </w:pPr>
            <w:r w:rsidRPr="00154918">
              <w:rPr>
                <w:rFonts w:ascii="Times New Roman" w:eastAsia="Times New Roman" w:hAnsi="Times New Roman"/>
                <w:i/>
                <w:sz w:val="16"/>
                <w:szCs w:val="16"/>
                <w:lang w:eastAsia="ru-RU"/>
              </w:rPr>
              <w:t xml:space="preserve">Ставка по сделке в % </w:t>
            </w:r>
          </w:p>
        </w:tc>
        <w:tc>
          <w:tcPr>
            <w:tcW w:w="6662" w:type="dxa"/>
            <w:vMerge w:val="restart"/>
            <w:shd w:val="clear" w:color="auto" w:fill="auto"/>
          </w:tcPr>
          <w:p w14:paraId="3CE182B7" w14:textId="77777777" w:rsidR="00426C26" w:rsidRPr="00154918" w:rsidRDefault="00426C26" w:rsidP="00426C26">
            <w:pPr>
              <w:spacing w:after="0" w:line="240" w:lineRule="auto"/>
              <w:rPr>
                <w:rFonts w:ascii="Times New Roman" w:eastAsia="Times New Roman" w:hAnsi="Times New Roman"/>
                <w:i/>
                <w:sz w:val="16"/>
                <w:szCs w:val="16"/>
                <w:lang w:eastAsia="ru-RU"/>
              </w:rPr>
            </w:pPr>
            <w:r w:rsidRPr="00154918">
              <w:rPr>
                <w:rFonts w:ascii="Times New Roman" w:eastAsia="Times New Roman" w:hAnsi="Times New Roman"/>
                <w:i/>
                <w:sz w:val="16"/>
                <w:szCs w:val="16"/>
                <w:lang w:eastAsia="ru-RU"/>
              </w:rPr>
              <w:t xml:space="preserve">Причина прекращения </w:t>
            </w:r>
          </w:p>
        </w:tc>
      </w:tr>
      <w:tr w:rsidR="00426C26" w:rsidRPr="00154918" w14:paraId="68261702" w14:textId="77777777" w:rsidTr="00016F54">
        <w:trPr>
          <w:trHeight w:val="250"/>
        </w:trPr>
        <w:tc>
          <w:tcPr>
            <w:tcW w:w="1242" w:type="dxa"/>
            <w:vMerge/>
            <w:shd w:val="clear" w:color="auto" w:fill="auto"/>
          </w:tcPr>
          <w:p w14:paraId="3B051D03" w14:textId="77777777" w:rsidR="00426C26" w:rsidRPr="00154918" w:rsidRDefault="00426C26" w:rsidP="00426C26">
            <w:pPr>
              <w:spacing w:after="0" w:line="240" w:lineRule="auto"/>
              <w:rPr>
                <w:rFonts w:ascii="Times New Roman" w:eastAsia="Times New Roman" w:hAnsi="Times New Roman"/>
                <w:i/>
                <w:sz w:val="16"/>
                <w:szCs w:val="16"/>
                <w:lang w:eastAsia="ru-RU"/>
              </w:rPr>
            </w:pPr>
          </w:p>
        </w:tc>
        <w:tc>
          <w:tcPr>
            <w:tcW w:w="851" w:type="dxa"/>
            <w:vMerge/>
            <w:shd w:val="clear" w:color="auto" w:fill="auto"/>
          </w:tcPr>
          <w:p w14:paraId="4E36E091" w14:textId="77777777" w:rsidR="00426C26" w:rsidRPr="00154918" w:rsidRDefault="00426C26" w:rsidP="00426C26">
            <w:pPr>
              <w:spacing w:after="0" w:line="240" w:lineRule="auto"/>
              <w:rPr>
                <w:rFonts w:ascii="Times New Roman" w:eastAsia="Times New Roman" w:hAnsi="Times New Roman"/>
                <w:i/>
                <w:sz w:val="16"/>
                <w:szCs w:val="16"/>
                <w:lang w:eastAsia="ru-RU"/>
              </w:rPr>
            </w:pPr>
          </w:p>
        </w:tc>
        <w:tc>
          <w:tcPr>
            <w:tcW w:w="1276" w:type="dxa"/>
            <w:vMerge/>
            <w:shd w:val="clear" w:color="auto" w:fill="auto"/>
          </w:tcPr>
          <w:p w14:paraId="2A520AC5" w14:textId="77777777" w:rsidR="00426C26" w:rsidRPr="00154918" w:rsidRDefault="00426C26" w:rsidP="00426C26">
            <w:pPr>
              <w:spacing w:after="0" w:line="240" w:lineRule="auto"/>
              <w:rPr>
                <w:rFonts w:ascii="Times New Roman" w:eastAsia="Times New Roman" w:hAnsi="Times New Roman"/>
                <w:i/>
                <w:sz w:val="16"/>
                <w:szCs w:val="16"/>
                <w:lang w:eastAsia="ru-RU"/>
              </w:rPr>
            </w:pPr>
          </w:p>
        </w:tc>
        <w:tc>
          <w:tcPr>
            <w:tcW w:w="1134" w:type="dxa"/>
            <w:shd w:val="clear" w:color="auto" w:fill="auto"/>
          </w:tcPr>
          <w:p w14:paraId="2873F738" w14:textId="77777777" w:rsidR="00426C26" w:rsidRPr="00154918" w:rsidRDefault="00426C26" w:rsidP="00426C26">
            <w:pPr>
              <w:spacing w:after="0" w:line="240" w:lineRule="auto"/>
              <w:rPr>
                <w:rFonts w:ascii="Times New Roman" w:eastAsia="Times New Roman" w:hAnsi="Times New Roman"/>
                <w:i/>
                <w:sz w:val="16"/>
                <w:szCs w:val="16"/>
                <w:lang w:eastAsia="ru-RU"/>
              </w:rPr>
            </w:pPr>
            <w:r w:rsidRPr="00154918">
              <w:rPr>
                <w:rFonts w:ascii="Times New Roman" w:eastAsia="Times New Roman" w:hAnsi="Times New Roman"/>
                <w:i/>
                <w:sz w:val="16"/>
                <w:szCs w:val="16"/>
                <w:lang w:eastAsia="ru-RU"/>
              </w:rPr>
              <w:t>Начальная</w:t>
            </w:r>
          </w:p>
        </w:tc>
        <w:tc>
          <w:tcPr>
            <w:tcW w:w="1134" w:type="dxa"/>
            <w:shd w:val="clear" w:color="auto" w:fill="auto"/>
          </w:tcPr>
          <w:p w14:paraId="03DFD60C" w14:textId="77777777" w:rsidR="00426C26" w:rsidRPr="00154918" w:rsidRDefault="00426C26" w:rsidP="00426C26">
            <w:pPr>
              <w:spacing w:after="0" w:line="240" w:lineRule="auto"/>
              <w:rPr>
                <w:rFonts w:ascii="Times New Roman" w:eastAsia="Times New Roman" w:hAnsi="Times New Roman"/>
                <w:i/>
                <w:sz w:val="16"/>
                <w:szCs w:val="16"/>
                <w:lang w:eastAsia="ru-RU"/>
              </w:rPr>
            </w:pPr>
            <w:r w:rsidRPr="00154918">
              <w:rPr>
                <w:rFonts w:ascii="Times New Roman" w:eastAsia="Times New Roman" w:hAnsi="Times New Roman"/>
                <w:i/>
                <w:sz w:val="16"/>
                <w:szCs w:val="16"/>
                <w:lang w:eastAsia="ru-RU"/>
              </w:rPr>
              <w:t>Конечная</w:t>
            </w:r>
          </w:p>
        </w:tc>
        <w:tc>
          <w:tcPr>
            <w:tcW w:w="1275" w:type="dxa"/>
            <w:shd w:val="clear" w:color="auto" w:fill="auto"/>
          </w:tcPr>
          <w:p w14:paraId="3D232E66" w14:textId="77777777" w:rsidR="00426C26" w:rsidRPr="00154918" w:rsidRDefault="00426C26" w:rsidP="00426C26">
            <w:pPr>
              <w:spacing w:after="0" w:line="240" w:lineRule="auto"/>
              <w:rPr>
                <w:rFonts w:ascii="Times New Roman" w:eastAsia="Times New Roman" w:hAnsi="Times New Roman"/>
                <w:i/>
                <w:sz w:val="16"/>
                <w:szCs w:val="16"/>
                <w:lang w:eastAsia="ru-RU"/>
              </w:rPr>
            </w:pPr>
            <w:r w:rsidRPr="00154918">
              <w:rPr>
                <w:rFonts w:ascii="Times New Roman" w:eastAsia="Times New Roman" w:hAnsi="Times New Roman"/>
                <w:i/>
                <w:sz w:val="16"/>
                <w:szCs w:val="16"/>
                <w:lang w:eastAsia="ru-RU"/>
              </w:rPr>
              <w:t>Начальная</w:t>
            </w:r>
          </w:p>
        </w:tc>
        <w:tc>
          <w:tcPr>
            <w:tcW w:w="1276" w:type="dxa"/>
            <w:shd w:val="clear" w:color="auto" w:fill="auto"/>
          </w:tcPr>
          <w:p w14:paraId="09B7E70F" w14:textId="77777777" w:rsidR="00426C26" w:rsidRPr="00154918" w:rsidRDefault="00426C26" w:rsidP="00426C26">
            <w:pPr>
              <w:spacing w:after="0" w:line="240" w:lineRule="auto"/>
              <w:rPr>
                <w:rFonts w:ascii="Times New Roman" w:eastAsia="Times New Roman" w:hAnsi="Times New Roman"/>
                <w:i/>
                <w:sz w:val="16"/>
                <w:szCs w:val="16"/>
                <w:lang w:eastAsia="ru-RU"/>
              </w:rPr>
            </w:pPr>
            <w:r w:rsidRPr="00154918">
              <w:rPr>
                <w:rFonts w:ascii="Times New Roman" w:eastAsia="Times New Roman" w:hAnsi="Times New Roman"/>
                <w:i/>
                <w:sz w:val="16"/>
                <w:szCs w:val="16"/>
                <w:lang w:eastAsia="ru-RU"/>
              </w:rPr>
              <w:t>Конечная</w:t>
            </w:r>
          </w:p>
        </w:tc>
        <w:tc>
          <w:tcPr>
            <w:tcW w:w="6662" w:type="dxa"/>
            <w:vMerge/>
            <w:shd w:val="clear" w:color="auto" w:fill="auto"/>
          </w:tcPr>
          <w:p w14:paraId="6F27E26B" w14:textId="77777777" w:rsidR="00426C26" w:rsidRPr="00154918" w:rsidRDefault="00426C26" w:rsidP="00426C26">
            <w:pPr>
              <w:spacing w:after="0" w:line="240" w:lineRule="auto"/>
              <w:rPr>
                <w:rFonts w:ascii="Times New Roman" w:eastAsia="Times New Roman" w:hAnsi="Times New Roman"/>
                <w:i/>
                <w:sz w:val="16"/>
                <w:szCs w:val="16"/>
                <w:lang w:eastAsia="ru-RU"/>
              </w:rPr>
            </w:pPr>
          </w:p>
        </w:tc>
      </w:tr>
      <w:tr w:rsidR="00426C26" w:rsidRPr="00154918" w14:paraId="4EA87CF3" w14:textId="77777777" w:rsidTr="00016F54">
        <w:tc>
          <w:tcPr>
            <w:tcW w:w="1242" w:type="dxa"/>
            <w:shd w:val="clear" w:color="auto" w:fill="auto"/>
          </w:tcPr>
          <w:p w14:paraId="184D968C" w14:textId="77777777" w:rsidR="00426C26" w:rsidRPr="00154918" w:rsidRDefault="00426C26" w:rsidP="00426C26">
            <w:pPr>
              <w:spacing w:after="0" w:line="240" w:lineRule="auto"/>
              <w:rPr>
                <w:rFonts w:ascii="Times New Roman" w:eastAsia="Times New Roman" w:hAnsi="Times New Roman"/>
                <w:sz w:val="12"/>
                <w:szCs w:val="12"/>
                <w:lang w:eastAsia="ru-RU"/>
              </w:rPr>
            </w:pPr>
          </w:p>
          <w:p w14:paraId="73954522" w14:textId="77777777" w:rsidR="00426C26" w:rsidRPr="00154918" w:rsidRDefault="00426C26" w:rsidP="00426C26">
            <w:pPr>
              <w:spacing w:after="0" w:line="240" w:lineRule="auto"/>
              <w:rPr>
                <w:rFonts w:ascii="Times New Roman" w:eastAsia="Times New Roman" w:hAnsi="Times New Roman"/>
                <w:sz w:val="12"/>
                <w:szCs w:val="12"/>
                <w:lang w:eastAsia="ru-RU"/>
              </w:rPr>
            </w:pPr>
          </w:p>
        </w:tc>
        <w:tc>
          <w:tcPr>
            <w:tcW w:w="851" w:type="dxa"/>
            <w:shd w:val="clear" w:color="auto" w:fill="auto"/>
          </w:tcPr>
          <w:p w14:paraId="408A261C" w14:textId="77777777" w:rsidR="00426C26" w:rsidRPr="00154918" w:rsidRDefault="00426C26" w:rsidP="00426C26">
            <w:pPr>
              <w:spacing w:after="0" w:line="240" w:lineRule="auto"/>
              <w:rPr>
                <w:rFonts w:ascii="Times New Roman" w:eastAsia="Times New Roman" w:hAnsi="Times New Roman"/>
                <w:sz w:val="12"/>
                <w:szCs w:val="12"/>
                <w:lang w:eastAsia="ru-RU"/>
              </w:rPr>
            </w:pPr>
          </w:p>
        </w:tc>
        <w:tc>
          <w:tcPr>
            <w:tcW w:w="1276" w:type="dxa"/>
            <w:shd w:val="clear" w:color="auto" w:fill="auto"/>
          </w:tcPr>
          <w:p w14:paraId="0EE4C449" w14:textId="77777777" w:rsidR="00426C26" w:rsidRPr="00154918" w:rsidRDefault="00426C26" w:rsidP="00426C26">
            <w:pPr>
              <w:spacing w:after="0" w:line="240" w:lineRule="auto"/>
              <w:rPr>
                <w:rFonts w:ascii="Times New Roman" w:eastAsia="Times New Roman" w:hAnsi="Times New Roman"/>
                <w:sz w:val="12"/>
                <w:szCs w:val="12"/>
                <w:lang w:eastAsia="ru-RU"/>
              </w:rPr>
            </w:pPr>
          </w:p>
        </w:tc>
        <w:tc>
          <w:tcPr>
            <w:tcW w:w="1134" w:type="dxa"/>
            <w:shd w:val="clear" w:color="auto" w:fill="auto"/>
          </w:tcPr>
          <w:p w14:paraId="794ADC43" w14:textId="77777777" w:rsidR="00426C26" w:rsidRPr="00154918" w:rsidRDefault="00426C26" w:rsidP="00426C26">
            <w:pPr>
              <w:spacing w:after="0" w:line="240" w:lineRule="auto"/>
              <w:rPr>
                <w:rFonts w:ascii="Times New Roman" w:eastAsia="Times New Roman" w:hAnsi="Times New Roman"/>
                <w:sz w:val="12"/>
                <w:szCs w:val="12"/>
                <w:lang w:eastAsia="ru-RU"/>
              </w:rPr>
            </w:pPr>
          </w:p>
        </w:tc>
        <w:tc>
          <w:tcPr>
            <w:tcW w:w="1134" w:type="dxa"/>
            <w:shd w:val="clear" w:color="auto" w:fill="auto"/>
          </w:tcPr>
          <w:p w14:paraId="47F0FBF0" w14:textId="77777777" w:rsidR="00426C26" w:rsidRPr="00154918" w:rsidRDefault="00426C26" w:rsidP="00426C26">
            <w:pPr>
              <w:spacing w:after="0" w:line="240" w:lineRule="auto"/>
              <w:rPr>
                <w:rFonts w:ascii="Times New Roman" w:eastAsia="Times New Roman" w:hAnsi="Times New Roman"/>
                <w:sz w:val="12"/>
                <w:szCs w:val="12"/>
                <w:lang w:eastAsia="ru-RU"/>
              </w:rPr>
            </w:pPr>
          </w:p>
        </w:tc>
        <w:tc>
          <w:tcPr>
            <w:tcW w:w="1275" w:type="dxa"/>
            <w:shd w:val="clear" w:color="auto" w:fill="auto"/>
          </w:tcPr>
          <w:p w14:paraId="02FDFAEF" w14:textId="77777777" w:rsidR="00426C26" w:rsidRPr="00154918" w:rsidRDefault="00426C26" w:rsidP="00426C26">
            <w:pPr>
              <w:spacing w:after="0" w:line="240" w:lineRule="auto"/>
              <w:rPr>
                <w:rFonts w:ascii="Times New Roman" w:eastAsia="Times New Roman" w:hAnsi="Times New Roman"/>
                <w:sz w:val="12"/>
                <w:szCs w:val="12"/>
                <w:lang w:eastAsia="ru-RU"/>
              </w:rPr>
            </w:pPr>
          </w:p>
        </w:tc>
        <w:tc>
          <w:tcPr>
            <w:tcW w:w="1276" w:type="dxa"/>
            <w:shd w:val="clear" w:color="auto" w:fill="auto"/>
          </w:tcPr>
          <w:p w14:paraId="64906702" w14:textId="77777777" w:rsidR="00426C26" w:rsidRPr="00154918" w:rsidRDefault="00426C26" w:rsidP="00426C26">
            <w:pPr>
              <w:spacing w:after="0" w:line="240" w:lineRule="auto"/>
              <w:rPr>
                <w:rFonts w:ascii="Times New Roman" w:eastAsia="Times New Roman" w:hAnsi="Times New Roman"/>
                <w:sz w:val="12"/>
                <w:szCs w:val="12"/>
                <w:lang w:eastAsia="ru-RU"/>
              </w:rPr>
            </w:pPr>
          </w:p>
        </w:tc>
        <w:tc>
          <w:tcPr>
            <w:tcW w:w="6662" w:type="dxa"/>
            <w:shd w:val="clear" w:color="auto" w:fill="auto"/>
          </w:tcPr>
          <w:p w14:paraId="12CC9CCF" w14:textId="77777777" w:rsidR="00426C26" w:rsidRPr="00154918" w:rsidRDefault="00426C26" w:rsidP="00426C26">
            <w:pPr>
              <w:spacing w:after="0" w:line="240" w:lineRule="auto"/>
              <w:rPr>
                <w:rFonts w:ascii="Times New Roman" w:eastAsia="Times New Roman" w:hAnsi="Times New Roman"/>
                <w:sz w:val="12"/>
                <w:szCs w:val="12"/>
                <w:lang w:eastAsia="ru-RU"/>
              </w:rPr>
            </w:pPr>
          </w:p>
        </w:tc>
      </w:tr>
    </w:tbl>
    <w:p w14:paraId="30CE689F" w14:textId="77777777" w:rsidR="00426C26" w:rsidRPr="00154918" w:rsidRDefault="00426C26" w:rsidP="00426C26">
      <w:pPr>
        <w:spacing w:after="0" w:line="240" w:lineRule="auto"/>
        <w:rPr>
          <w:rFonts w:ascii="Times New Roman" w:eastAsia="Times New Roman" w:hAnsi="Times New Roman"/>
          <w:b/>
          <w:sz w:val="18"/>
          <w:szCs w:val="18"/>
          <w:lang w:eastAsia="ru-RU"/>
        </w:rPr>
      </w:pPr>
      <w:r w:rsidRPr="00154918">
        <w:rPr>
          <w:rFonts w:ascii="Times New Roman" w:eastAsia="Times New Roman" w:hAnsi="Times New Roman"/>
          <w:b/>
          <w:sz w:val="18"/>
          <w:szCs w:val="18"/>
          <w:lang w:eastAsia="ru-RU"/>
        </w:rPr>
        <w:t>Обязательства по сделке на дату прекращения.  &lt;Роль в сделке&gt;:  &lt;код анкеты стороны по обязательству&gt;, &lt;краткое наименование&gt;</w:t>
      </w:r>
    </w:p>
    <w:p w14:paraId="79905647" w14:textId="77777777" w:rsidR="00426C26" w:rsidRPr="00154918" w:rsidRDefault="00426C26" w:rsidP="00426C26">
      <w:pPr>
        <w:spacing w:after="0" w:line="240" w:lineRule="auto"/>
        <w:rPr>
          <w:rFonts w:ascii="Times New Roman" w:eastAsia="Times New Roman" w:hAnsi="Times New Roman"/>
          <w:b/>
          <w:sz w:val="8"/>
          <w:szCs w:val="8"/>
          <w:lang w:eastAsia="ru-RU"/>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851"/>
        <w:gridCol w:w="1701"/>
        <w:gridCol w:w="1984"/>
        <w:gridCol w:w="1418"/>
        <w:gridCol w:w="850"/>
        <w:gridCol w:w="3119"/>
        <w:gridCol w:w="1276"/>
        <w:gridCol w:w="1133"/>
        <w:gridCol w:w="1276"/>
      </w:tblGrid>
      <w:tr w:rsidR="00426C26" w:rsidRPr="00154918" w14:paraId="401D606F" w14:textId="77777777" w:rsidTr="00016F54">
        <w:trPr>
          <w:trHeight w:val="176"/>
        </w:trPr>
        <w:tc>
          <w:tcPr>
            <w:tcW w:w="1242" w:type="dxa"/>
            <w:vMerge w:val="restart"/>
            <w:shd w:val="clear" w:color="auto" w:fill="auto"/>
          </w:tcPr>
          <w:p w14:paraId="314ADCAD" w14:textId="77777777" w:rsidR="00426C26" w:rsidRPr="00154918" w:rsidRDefault="00426C26" w:rsidP="00426C26">
            <w:pPr>
              <w:spacing w:after="0" w:line="240" w:lineRule="auto"/>
              <w:rPr>
                <w:rFonts w:ascii="Times New Roman" w:eastAsia="Times New Roman" w:hAnsi="Times New Roman"/>
                <w:i/>
                <w:sz w:val="16"/>
                <w:szCs w:val="16"/>
                <w:lang w:eastAsia="ru-RU"/>
              </w:rPr>
            </w:pPr>
            <w:r w:rsidRPr="00154918">
              <w:rPr>
                <w:rFonts w:ascii="Times New Roman" w:eastAsia="Times New Roman" w:hAnsi="Times New Roman"/>
                <w:i/>
                <w:sz w:val="16"/>
                <w:szCs w:val="16"/>
                <w:lang w:eastAsia="ru-RU"/>
              </w:rPr>
              <w:t>Сумма</w:t>
            </w:r>
          </w:p>
        </w:tc>
        <w:tc>
          <w:tcPr>
            <w:tcW w:w="851" w:type="dxa"/>
            <w:vMerge w:val="restart"/>
            <w:shd w:val="clear" w:color="auto" w:fill="auto"/>
          </w:tcPr>
          <w:p w14:paraId="2000AE7E" w14:textId="77777777" w:rsidR="00426C26" w:rsidRPr="00154918" w:rsidRDefault="00426C26" w:rsidP="00426C26">
            <w:pPr>
              <w:spacing w:after="0" w:line="240" w:lineRule="auto"/>
              <w:rPr>
                <w:rFonts w:ascii="Times New Roman" w:eastAsia="Times New Roman" w:hAnsi="Times New Roman"/>
                <w:i/>
                <w:sz w:val="16"/>
                <w:szCs w:val="16"/>
                <w:lang w:eastAsia="ru-RU"/>
              </w:rPr>
            </w:pPr>
            <w:r w:rsidRPr="00154918">
              <w:rPr>
                <w:rFonts w:ascii="Times New Roman" w:eastAsia="Times New Roman" w:hAnsi="Times New Roman"/>
                <w:i/>
                <w:sz w:val="16"/>
                <w:szCs w:val="16"/>
                <w:lang w:eastAsia="ru-RU"/>
              </w:rPr>
              <w:t>Валюта</w:t>
            </w:r>
          </w:p>
        </w:tc>
        <w:tc>
          <w:tcPr>
            <w:tcW w:w="3685" w:type="dxa"/>
            <w:gridSpan w:val="2"/>
            <w:shd w:val="clear" w:color="auto" w:fill="auto"/>
          </w:tcPr>
          <w:p w14:paraId="5532E2DA" w14:textId="77777777" w:rsidR="00426C26" w:rsidRPr="00154918" w:rsidRDefault="00426C26" w:rsidP="00426C26">
            <w:pPr>
              <w:spacing w:after="0" w:line="240" w:lineRule="auto"/>
              <w:rPr>
                <w:rFonts w:ascii="Times New Roman" w:eastAsia="Times New Roman" w:hAnsi="Times New Roman"/>
                <w:i/>
                <w:sz w:val="16"/>
                <w:szCs w:val="16"/>
                <w:lang w:eastAsia="ru-RU"/>
              </w:rPr>
            </w:pPr>
            <w:r w:rsidRPr="00154918">
              <w:rPr>
                <w:rFonts w:ascii="Times New Roman" w:eastAsia="Times New Roman" w:hAnsi="Times New Roman"/>
                <w:i/>
                <w:sz w:val="16"/>
                <w:szCs w:val="16"/>
                <w:lang w:eastAsia="ru-RU"/>
              </w:rPr>
              <w:t>Стоимость обязательства в руб.</w:t>
            </w:r>
          </w:p>
        </w:tc>
        <w:tc>
          <w:tcPr>
            <w:tcW w:w="1418" w:type="dxa"/>
            <w:vMerge w:val="restart"/>
            <w:shd w:val="clear" w:color="auto" w:fill="auto"/>
          </w:tcPr>
          <w:p w14:paraId="1C359F30" w14:textId="77777777" w:rsidR="00426C26" w:rsidRPr="00154918" w:rsidRDefault="00426C26" w:rsidP="00426C26">
            <w:pPr>
              <w:spacing w:after="0" w:line="240" w:lineRule="auto"/>
              <w:rPr>
                <w:rFonts w:ascii="Times New Roman" w:eastAsia="Times New Roman" w:hAnsi="Times New Roman"/>
                <w:i/>
                <w:sz w:val="16"/>
                <w:szCs w:val="16"/>
                <w:lang w:eastAsia="ru-RU"/>
              </w:rPr>
            </w:pPr>
            <w:r w:rsidRPr="00154918">
              <w:rPr>
                <w:rFonts w:ascii="Times New Roman" w:eastAsia="Times New Roman" w:hAnsi="Times New Roman"/>
                <w:i/>
                <w:sz w:val="16"/>
                <w:szCs w:val="16"/>
                <w:lang w:eastAsia="ru-RU"/>
              </w:rPr>
              <w:t>Код ценной бумаги</w:t>
            </w:r>
          </w:p>
        </w:tc>
        <w:tc>
          <w:tcPr>
            <w:tcW w:w="850" w:type="dxa"/>
            <w:vMerge w:val="restart"/>
            <w:shd w:val="clear" w:color="auto" w:fill="auto"/>
          </w:tcPr>
          <w:p w14:paraId="5028ADAF" w14:textId="77777777" w:rsidR="00426C26" w:rsidRPr="00154918" w:rsidRDefault="00426C26" w:rsidP="00426C26">
            <w:pPr>
              <w:spacing w:after="0" w:line="240" w:lineRule="auto"/>
              <w:rPr>
                <w:rFonts w:ascii="Times New Roman" w:eastAsia="Times New Roman" w:hAnsi="Times New Roman"/>
                <w:i/>
                <w:sz w:val="16"/>
                <w:szCs w:val="16"/>
                <w:lang w:eastAsia="ru-RU"/>
              </w:rPr>
            </w:pPr>
            <w:r w:rsidRPr="00154918">
              <w:rPr>
                <w:rFonts w:ascii="Times New Roman" w:eastAsia="Times New Roman" w:hAnsi="Times New Roman"/>
                <w:i/>
                <w:sz w:val="16"/>
                <w:szCs w:val="16"/>
                <w:lang w:val="en-US" w:eastAsia="ru-RU"/>
              </w:rPr>
              <w:t>ISIN</w:t>
            </w:r>
          </w:p>
        </w:tc>
        <w:tc>
          <w:tcPr>
            <w:tcW w:w="3119" w:type="dxa"/>
            <w:vMerge w:val="restart"/>
            <w:shd w:val="clear" w:color="auto" w:fill="auto"/>
          </w:tcPr>
          <w:p w14:paraId="439BE3B9" w14:textId="77777777" w:rsidR="00426C26" w:rsidRPr="00154918" w:rsidRDefault="00426C26" w:rsidP="00426C26">
            <w:pPr>
              <w:spacing w:after="0" w:line="240" w:lineRule="auto"/>
              <w:rPr>
                <w:rFonts w:ascii="Times New Roman" w:eastAsia="Times New Roman" w:hAnsi="Times New Roman"/>
                <w:i/>
                <w:sz w:val="16"/>
                <w:szCs w:val="16"/>
                <w:lang w:eastAsia="ru-RU"/>
              </w:rPr>
            </w:pPr>
            <w:r w:rsidRPr="00154918">
              <w:rPr>
                <w:rFonts w:ascii="Times New Roman" w:eastAsia="Times New Roman" w:hAnsi="Times New Roman"/>
                <w:i/>
                <w:sz w:val="16"/>
                <w:szCs w:val="16"/>
                <w:lang w:eastAsia="ru-RU"/>
              </w:rPr>
              <w:t>Наименование</w:t>
            </w:r>
          </w:p>
        </w:tc>
        <w:tc>
          <w:tcPr>
            <w:tcW w:w="1276" w:type="dxa"/>
            <w:vMerge w:val="restart"/>
            <w:shd w:val="clear" w:color="auto" w:fill="auto"/>
          </w:tcPr>
          <w:p w14:paraId="4E7BFF2E" w14:textId="77777777" w:rsidR="00426C26" w:rsidRPr="00154918" w:rsidRDefault="00426C26" w:rsidP="00426C26">
            <w:pPr>
              <w:spacing w:after="0" w:line="240" w:lineRule="auto"/>
              <w:rPr>
                <w:rFonts w:ascii="Times New Roman" w:eastAsia="Times New Roman" w:hAnsi="Times New Roman"/>
                <w:i/>
                <w:sz w:val="16"/>
                <w:szCs w:val="16"/>
                <w:lang w:eastAsia="ru-RU"/>
              </w:rPr>
            </w:pPr>
            <w:r w:rsidRPr="00154918">
              <w:rPr>
                <w:rFonts w:ascii="Times New Roman" w:eastAsia="Times New Roman" w:hAnsi="Times New Roman"/>
                <w:i/>
                <w:sz w:val="16"/>
                <w:szCs w:val="16"/>
                <w:lang w:eastAsia="ru-RU"/>
              </w:rPr>
              <w:t>Количество</w:t>
            </w:r>
          </w:p>
        </w:tc>
        <w:tc>
          <w:tcPr>
            <w:tcW w:w="1133" w:type="dxa"/>
            <w:vMerge w:val="restart"/>
            <w:shd w:val="clear" w:color="auto" w:fill="auto"/>
          </w:tcPr>
          <w:p w14:paraId="05F972CA" w14:textId="77777777" w:rsidR="00426C26" w:rsidRPr="00154918" w:rsidRDefault="00426C26" w:rsidP="00426C26">
            <w:pPr>
              <w:spacing w:after="0" w:line="240" w:lineRule="auto"/>
              <w:rPr>
                <w:rFonts w:ascii="Times New Roman" w:eastAsia="Times New Roman" w:hAnsi="Times New Roman"/>
                <w:i/>
                <w:sz w:val="16"/>
                <w:szCs w:val="16"/>
                <w:lang w:eastAsia="ru-RU"/>
              </w:rPr>
            </w:pPr>
            <w:r w:rsidRPr="00154918">
              <w:rPr>
                <w:rFonts w:ascii="Times New Roman" w:eastAsia="Times New Roman" w:hAnsi="Times New Roman"/>
                <w:i/>
                <w:sz w:val="16"/>
                <w:szCs w:val="16"/>
                <w:lang w:eastAsia="ru-RU"/>
              </w:rPr>
              <w:t>Цена в руб.</w:t>
            </w:r>
          </w:p>
        </w:tc>
        <w:tc>
          <w:tcPr>
            <w:tcW w:w="1276" w:type="dxa"/>
            <w:vMerge w:val="restart"/>
            <w:shd w:val="clear" w:color="auto" w:fill="auto"/>
          </w:tcPr>
          <w:p w14:paraId="4DB55226" w14:textId="77777777" w:rsidR="00426C26" w:rsidRPr="00154918" w:rsidRDefault="00426C26" w:rsidP="00426C26">
            <w:pPr>
              <w:spacing w:after="0" w:line="240" w:lineRule="auto"/>
              <w:rPr>
                <w:rFonts w:ascii="Times New Roman" w:eastAsia="Times New Roman" w:hAnsi="Times New Roman"/>
                <w:i/>
                <w:sz w:val="16"/>
                <w:szCs w:val="16"/>
                <w:lang w:eastAsia="ru-RU"/>
              </w:rPr>
            </w:pPr>
            <w:r w:rsidRPr="00154918">
              <w:rPr>
                <w:rFonts w:ascii="Times New Roman" w:eastAsia="Times New Roman" w:hAnsi="Times New Roman"/>
                <w:i/>
                <w:sz w:val="16"/>
                <w:szCs w:val="16"/>
                <w:lang w:eastAsia="ru-RU"/>
              </w:rPr>
              <w:t>НКД в руб.</w:t>
            </w:r>
          </w:p>
        </w:tc>
      </w:tr>
      <w:tr w:rsidR="00426C26" w:rsidRPr="00154918" w14:paraId="3A7A071B" w14:textId="77777777" w:rsidTr="00016F54">
        <w:trPr>
          <w:trHeight w:val="175"/>
        </w:trPr>
        <w:tc>
          <w:tcPr>
            <w:tcW w:w="1242" w:type="dxa"/>
            <w:vMerge/>
            <w:shd w:val="clear" w:color="auto" w:fill="auto"/>
          </w:tcPr>
          <w:p w14:paraId="420959FE" w14:textId="77777777" w:rsidR="00426C26" w:rsidRPr="00154918" w:rsidRDefault="00426C26" w:rsidP="00426C26">
            <w:pPr>
              <w:spacing w:after="0" w:line="240" w:lineRule="auto"/>
              <w:rPr>
                <w:rFonts w:ascii="Times New Roman" w:eastAsia="Times New Roman" w:hAnsi="Times New Roman"/>
                <w:i/>
                <w:sz w:val="16"/>
                <w:szCs w:val="16"/>
                <w:lang w:eastAsia="ru-RU"/>
              </w:rPr>
            </w:pPr>
          </w:p>
        </w:tc>
        <w:tc>
          <w:tcPr>
            <w:tcW w:w="851" w:type="dxa"/>
            <w:vMerge/>
            <w:shd w:val="clear" w:color="auto" w:fill="auto"/>
          </w:tcPr>
          <w:p w14:paraId="7BCE2CAD" w14:textId="77777777" w:rsidR="00426C26" w:rsidRPr="00154918" w:rsidRDefault="00426C26" w:rsidP="00426C26">
            <w:pPr>
              <w:spacing w:after="0" w:line="240" w:lineRule="auto"/>
              <w:rPr>
                <w:rFonts w:ascii="Times New Roman" w:eastAsia="Times New Roman" w:hAnsi="Times New Roman"/>
                <w:i/>
                <w:sz w:val="16"/>
                <w:szCs w:val="16"/>
                <w:lang w:eastAsia="ru-RU"/>
              </w:rPr>
            </w:pPr>
          </w:p>
        </w:tc>
        <w:tc>
          <w:tcPr>
            <w:tcW w:w="1701" w:type="dxa"/>
            <w:shd w:val="clear" w:color="auto" w:fill="auto"/>
          </w:tcPr>
          <w:p w14:paraId="2F94ED06" w14:textId="77777777" w:rsidR="00426C26" w:rsidRPr="00154918" w:rsidRDefault="00426C26" w:rsidP="00426C26">
            <w:pPr>
              <w:spacing w:after="0" w:line="240" w:lineRule="auto"/>
              <w:rPr>
                <w:rFonts w:ascii="Times New Roman" w:eastAsia="Times New Roman" w:hAnsi="Times New Roman"/>
                <w:i/>
                <w:sz w:val="16"/>
                <w:szCs w:val="16"/>
                <w:lang w:eastAsia="ru-RU"/>
              </w:rPr>
            </w:pPr>
            <w:r w:rsidRPr="00154918">
              <w:rPr>
                <w:rFonts w:ascii="Times New Roman" w:eastAsia="Times New Roman" w:hAnsi="Times New Roman"/>
                <w:i/>
                <w:sz w:val="16"/>
                <w:szCs w:val="16"/>
                <w:lang w:eastAsia="ru-RU"/>
              </w:rPr>
              <w:t>Обязанности</w:t>
            </w:r>
          </w:p>
        </w:tc>
        <w:tc>
          <w:tcPr>
            <w:tcW w:w="1984" w:type="dxa"/>
            <w:shd w:val="clear" w:color="auto" w:fill="auto"/>
          </w:tcPr>
          <w:p w14:paraId="7F55C289" w14:textId="77777777" w:rsidR="00426C26" w:rsidRPr="00154918" w:rsidRDefault="00426C26" w:rsidP="00426C26">
            <w:pPr>
              <w:spacing w:after="0" w:line="240" w:lineRule="auto"/>
              <w:rPr>
                <w:rFonts w:ascii="Times New Roman" w:eastAsia="Times New Roman" w:hAnsi="Times New Roman"/>
                <w:i/>
                <w:sz w:val="16"/>
                <w:szCs w:val="16"/>
                <w:lang w:eastAsia="ru-RU"/>
              </w:rPr>
            </w:pPr>
            <w:r w:rsidRPr="00154918">
              <w:rPr>
                <w:rFonts w:ascii="Times New Roman" w:eastAsia="Times New Roman" w:hAnsi="Times New Roman"/>
                <w:i/>
                <w:sz w:val="16"/>
                <w:szCs w:val="16"/>
                <w:lang w:eastAsia="ru-RU"/>
              </w:rPr>
              <w:t>Требования</w:t>
            </w:r>
          </w:p>
        </w:tc>
        <w:tc>
          <w:tcPr>
            <w:tcW w:w="1418" w:type="dxa"/>
            <w:vMerge/>
            <w:shd w:val="clear" w:color="auto" w:fill="auto"/>
          </w:tcPr>
          <w:p w14:paraId="18150D4A" w14:textId="77777777" w:rsidR="00426C26" w:rsidRPr="00154918" w:rsidRDefault="00426C26" w:rsidP="00426C26">
            <w:pPr>
              <w:spacing w:after="0" w:line="240" w:lineRule="auto"/>
              <w:rPr>
                <w:rFonts w:ascii="Times New Roman" w:eastAsia="Times New Roman" w:hAnsi="Times New Roman"/>
                <w:i/>
                <w:sz w:val="16"/>
                <w:szCs w:val="16"/>
                <w:lang w:eastAsia="ru-RU"/>
              </w:rPr>
            </w:pPr>
          </w:p>
        </w:tc>
        <w:tc>
          <w:tcPr>
            <w:tcW w:w="850" w:type="dxa"/>
            <w:vMerge/>
            <w:shd w:val="clear" w:color="auto" w:fill="auto"/>
          </w:tcPr>
          <w:p w14:paraId="7AAB8BBF" w14:textId="77777777" w:rsidR="00426C26" w:rsidRPr="00154918" w:rsidRDefault="00426C26" w:rsidP="00426C26">
            <w:pPr>
              <w:spacing w:after="0" w:line="240" w:lineRule="auto"/>
              <w:rPr>
                <w:rFonts w:ascii="Times New Roman" w:eastAsia="Times New Roman" w:hAnsi="Times New Roman"/>
                <w:i/>
                <w:sz w:val="16"/>
                <w:szCs w:val="16"/>
                <w:lang w:val="en-US" w:eastAsia="ru-RU"/>
              </w:rPr>
            </w:pPr>
          </w:p>
        </w:tc>
        <w:tc>
          <w:tcPr>
            <w:tcW w:w="3119" w:type="dxa"/>
            <w:vMerge/>
            <w:shd w:val="clear" w:color="auto" w:fill="auto"/>
          </w:tcPr>
          <w:p w14:paraId="221D239D" w14:textId="77777777" w:rsidR="00426C26" w:rsidRPr="00154918" w:rsidRDefault="00426C26" w:rsidP="00426C26">
            <w:pPr>
              <w:spacing w:after="0" w:line="240" w:lineRule="auto"/>
              <w:rPr>
                <w:rFonts w:ascii="Times New Roman" w:eastAsia="Times New Roman" w:hAnsi="Times New Roman"/>
                <w:i/>
                <w:sz w:val="16"/>
                <w:szCs w:val="16"/>
                <w:lang w:eastAsia="ru-RU"/>
              </w:rPr>
            </w:pPr>
          </w:p>
        </w:tc>
        <w:tc>
          <w:tcPr>
            <w:tcW w:w="1276" w:type="dxa"/>
            <w:vMerge/>
            <w:shd w:val="clear" w:color="auto" w:fill="auto"/>
          </w:tcPr>
          <w:p w14:paraId="52EBF003" w14:textId="77777777" w:rsidR="00426C26" w:rsidRPr="00154918" w:rsidRDefault="00426C26" w:rsidP="00426C26">
            <w:pPr>
              <w:spacing w:after="0" w:line="240" w:lineRule="auto"/>
              <w:rPr>
                <w:rFonts w:ascii="Times New Roman" w:eastAsia="Times New Roman" w:hAnsi="Times New Roman"/>
                <w:i/>
                <w:sz w:val="16"/>
                <w:szCs w:val="16"/>
                <w:lang w:eastAsia="ru-RU"/>
              </w:rPr>
            </w:pPr>
          </w:p>
        </w:tc>
        <w:tc>
          <w:tcPr>
            <w:tcW w:w="1133" w:type="dxa"/>
            <w:vMerge/>
            <w:shd w:val="clear" w:color="auto" w:fill="auto"/>
          </w:tcPr>
          <w:p w14:paraId="406382D9" w14:textId="77777777" w:rsidR="00426C26" w:rsidRPr="00154918" w:rsidRDefault="00426C26" w:rsidP="00426C26">
            <w:pPr>
              <w:spacing w:after="0" w:line="240" w:lineRule="auto"/>
              <w:rPr>
                <w:rFonts w:ascii="Times New Roman" w:eastAsia="Times New Roman" w:hAnsi="Times New Roman"/>
                <w:i/>
                <w:sz w:val="16"/>
                <w:szCs w:val="16"/>
                <w:lang w:eastAsia="ru-RU"/>
              </w:rPr>
            </w:pPr>
          </w:p>
        </w:tc>
        <w:tc>
          <w:tcPr>
            <w:tcW w:w="1276" w:type="dxa"/>
            <w:vMerge/>
            <w:shd w:val="clear" w:color="auto" w:fill="auto"/>
          </w:tcPr>
          <w:p w14:paraId="449F9DEB" w14:textId="77777777" w:rsidR="00426C26" w:rsidRPr="00154918" w:rsidRDefault="00426C26" w:rsidP="00426C26">
            <w:pPr>
              <w:spacing w:after="0" w:line="240" w:lineRule="auto"/>
              <w:rPr>
                <w:rFonts w:ascii="Times New Roman" w:eastAsia="Times New Roman" w:hAnsi="Times New Roman"/>
                <w:i/>
                <w:sz w:val="16"/>
                <w:szCs w:val="16"/>
                <w:lang w:eastAsia="ru-RU"/>
              </w:rPr>
            </w:pPr>
          </w:p>
        </w:tc>
      </w:tr>
      <w:tr w:rsidR="00426C26" w:rsidRPr="00154918" w14:paraId="4F014AD9" w14:textId="77777777" w:rsidTr="00016F54">
        <w:tc>
          <w:tcPr>
            <w:tcW w:w="1242" w:type="dxa"/>
            <w:shd w:val="clear" w:color="auto" w:fill="auto"/>
          </w:tcPr>
          <w:p w14:paraId="766F5C44" w14:textId="77777777" w:rsidR="00426C26" w:rsidRPr="00154918" w:rsidRDefault="00426C26" w:rsidP="00426C26">
            <w:pPr>
              <w:spacing w:after="0" w:line="240" w:lineRule="auto"/>
              <w:rPr>
                <w:rFonts w:ascii="Times New Roman" w:eastAsia="Times New Roman" w:hAnsi="Times New Roman"/>
                <w:sz w:val="16"/>
                <w:szCs w:val="16"/>
                <w:lang w:eastAsia="ru-RU"/>
              </w:rPr>
            </w:pPr>
          </w:p>
        </w:tc>
        <w:tc>
          <w:tcPr>
            <w:tcW w:w="851" w:type="dxa"/>
            <w:shd w:val="clear" w:color="auto" w:fill="auto"/>
          </w:tcPr>
          <w:p w14:paraId="29338528" w14:textId="77777777" w:rsidR="00426C26" w:rsidRPr="00154918" w:rsidRDefault="00426C26" w:rsidP="00426C26">
            <w:pPr>
              <w:spacing w:after="0" w:line="240" w:lineRule="auto"/>
              <w:rPr>
                <w:rFonts w:ascii="Times New Roman" w:eastAsia="Times New Roman" w:hAnsi="Times New Roman"/>
                <w:sz w:val="16"/>
                <w:szCs w:val="16"/>
                <w:lang w:eastAsia="ru-RU"/>
              </w:rPr>
            </w:pPr>
          </w:p>
        </w:tc>
        <w:tc>
          <w:tcPr>
            <w:tcW w:w="1701" w:type="dxa"/>
            <w:shd w:val="clear" w:color="auto" w:fill="auto"/>
          </w:tcPr>
          <w:p w14:paraId="38880B1A" w14:textId="77777777" w:rsidR="00426C26" w:rsidRPr="00154918" w:rsidRDefault="00426C26" w:rsidP="00426C26">
            <w:pPr>
              <w:spacing w:after="0" w:line="240" w:lineRule="auto"/>
              <w:rPr>
                <w:rFonts w:ascii="Times New Roman" w:eastAsia="Times New Roman" w:hAnsi="Times New Roman"/>
                <w:sz w:val="16"/>
                <w:szCs w:val="16"/>
                <w:lang w:eastAsia="ru-RU"/>
              </w:rPr>
            </w:pPr>
          </w:p>
        </w:tc>
        <w:tc>
          <w:tcPr>
            <w:tcW w:w="1984" w:type="dxa"/>
            <w:shd w:val="clear" w:color="auto" w:fill="auto"/>
          </w:tcPr>
          <w:p w14:paraId="561EA76E" w14:textId="77777777" w:rsidR="00426C26" w:rsidRPr="00154918" w:rsidRDefault="00426C26" w:rsidP="00426C26">
            <w:pPr>
              <w:spacing w:after="0" w:line="240" w:lineRule="auto"/>
              <w:rPr>
                <w:rFonts w:ascii="Times New Roman" w:eastAsia="Times New Roman" w:hAnsi="Times New Roman"/>
                <w:sz w:val="16"/>
                <w:szCs w:val="16"/>
                <w:lang w:eastAsia="ru-RU"/>
              </w:rPr>
            </w:pPr>
          </w:p>
        </w:tc>
        <w:tc>
          <w:tcPr>
            <w:tcW w:w="1418" w:type="dxa"/>
            <w:shd w:val="clear" w:color="auto" w:fill="auto"/>
          </w:tcPr>
          <w:p w14:paraId="710A0FA2" w14:textId="77777777" w:rsidR="00426C26" w:rsidRPr="00154918" w:rsidRDefault="00426C26" w:rsidP="00426C26">
            <w:pPr>
              <w:spacing w:after="0" w:line="240" w:lineRule="auto"/>
              <w:rPr>
                <w:rFonts w:ascii="Times New Roman" w:eastAsia="Times New Roman" w:hAnsi="Times New Roman"/>
                <w:sz w:val="16"/>
                <w:szCs w:val="16"/>
                <w:lang w:eastAsia="ru-RU"/>
              </w:rPr>
            </w:pPr>
          </w:p>
        </w:tc>
        <w:tc>
          <w:tcPr>
            <w:tcW w:w="850" w:type="dxa"/>
            <w:shd w:val="clear" w:color="auto" w:fill="auto"/>
          </w:tcPr>
          <w:p w14:paraId="2A06B08A" w14:textId="77777777" w:rsidR="00426C26" w:rsidRPr="00154918" w:rsidRDefault="00426C26" w:rsidP="00426C26">
            <w:pPr>
              <w:spacing w:after="0" w:line="240" w:lineRule="auto"/>
              <w:rPr>
                <w:rFonts w:ascii="Times New Roman" w:eastAsia="Times New Roman" w:hAnsi="Times New Roman"/>
                <w:sz w:val="16"/>
                <w:szCs w:val="16"/>
                <w:lang w:eastAsia="ru-RU"/>
              </w:rPr>
            </w:pPr>
          </w:p>
        </w:tc>
        <w:tc>
          <w:tcPr>
            <w:tcW w:w="3119" w:type="dxa"/>
            <w:shd w:val="clear" w:color="auto" w:fill="auto"/>
          </w:tcPr>
          <w:p w14:paraId="5DAF6D2E" w14:textId="77777777" w:rsidR="00426C26" w:rsidRPr="00154918" w:rsidRDefault="00426C26" w:rsidP="00426C26">
            <w:pPr>
              <w:spacing w:after="0" w:line="240" w:lineRule="auto"/>
              <w:rPr>
                <w:rFonts w:ascii="Times New Roman" w:eastAsia="Times New Roman" w:hAnsi="Times New Roman"/>
                <w:sz w:val="16"/>
                <w:szCs w:val="16"/>
                <w:lang w:eastAsia="ru-RU"/>
              </w:rPr>
            </w:pPr>
          </w:p>
        </w:tc>
        <w:tc>
          <w:tcPr>
            <w:tcW w:w="1276" w:type="dxa"/>
            <w:shd w:val="clear" w:color="auto" w:fill="auto"/>
          </w:tcPr>
          <w:p w14:paraId="2DFC6FC1" w14:textId="77777777" w:rsidR="00426C26" w:rsidRPr="00154918" w:rsidRDefault="00426C26" w:rsidP="00426C26">
            <w:pPr>
              <w:spacing w:after="0" w:line="240" w:lineRule="auto"/>
              <w:rPr>
                <w:rFonts w:ascii="Times New Roman" w:eastAsia="Times New Roman" w:hAnsi="Times New Roman"/>
                <w:sz w:val="16"/>
                <w:szCs w:val="16"/>
                <w:lang w:eastAsia="ru-RU"/>
              </w:rPr>
            </w:pPr>
          </w:p>
        </w:tc>
        <w:tc>
          <w:tcPr>
            <w:tcW w:w="1133" w:type="dxa"/>
            <w:shd w:val="clear" w:color="auto" w:fill="auto"/>
          </w:tcPr>
          <w:p w14:paraId="4858041F" w14:textId="77777777" w:rsidR="00426C26" w:rsidRPr="00154918" w:rsidRDefault="00426C26" w:rsidP="00426C26">
            <w:pPr>
              <w:spacing w:after="0" w:line="240" w:lineRule="auto"/>
              <w:rPr>
                <w:rFonts w:ascii="Times New Roman" w:eastAsia="Times New Roman" w:hAnsi="Times New Roman"/>
                <w:sz w:val="16"/>
                <w:szCs w:val="16"/>
                <w:lang w:eastAsia="ru-RU"/>
              </w:rPr>
            </w:pPr>
          </w:p>
        </w:tc>
        <w:tc>
          <w:tcPr>
            <w:tcW w:w="1276" w:type="dxa"/>
            <w:shd w:val="clear" w:color="auto" w:fill="auto"/>
          </w:tcPr>
          <w:p w14:paraId="73A2FE43" w14:textId="77777777" w:rsidR="00426C26" w:rsidRPr="00154918" w:rsidRDefault="00426C26" w:rsidP="00426C26">
            <w:pPr>
              <w:spacing w:after="0" w:line="240" w:lineRule="auto"/>
              <w:rPr>
                <w:rFonts w:ascii="Times New Roman" w:eastAsia="Times New Roman" w:hAnsi="Times New Roman"/>
                <w:sz w:val="16"/>
                <w:szCs w:val="16"/>
                <w:lang w:eastAsia="ru-RU"/>
              </w:rPr>
            </w:pPr>
          </w:p>
        </w:tc>
      </w:tr>
      <w:tr w:rsidR="00426C26" w:rsidRPr="00154918" w14:paraId="176918EF" w14:textId="77777777" w:rsidTr="00016F54">
        <w:tc>
          <w:tcPr>
            <w:tcW w:w="1242" w:type="dxa"/>
            <w:shd w:val="clear" w:color="auto" w:fill="auto"/>
          </w:tcPr>
          <w:p w14:paraId="7FA14011" w14:textId="77777777" w:rsidR="00426C26" w:rsidRPr="00154918" w:rsidRDefault="00426C26" w:rsidP="00426C26">
            <w:pPr>
              <w:spacing w:after="0" w:line="240" w:lineRule="auto"/>
              <w:rPr>
                <w:rFonts w:ascii="Times New Roman" w:eastAsia="Times New Roman" w:hAnsi="Times New Roman"/>
                <w:sz w:val="16"/>
                <w:szCs w:val="16"/>
                <w:lang w:eastAsia="ru-RU"/>
              </w:rPr>
            </w:pPr>
          </w:p>
        </w:tc>
        <w:tc>
          <w:tcPr>
            <w:tcW w:w="851" w:type="dxa"/>
            <w:shd w:val="clear" w:color="auto" w:fill="auto"/>
          </w:tcPr>
          <w:p w14:paraId="6823D930" w14:textId="77777777" w:rsidR="00426C26" w:rsidRPr="00154918" w:rsidRDefault="00426C26" w:rsidP="00426C26">
            <w:pPr>
              <w:spacing w:after="0" w:line="240" w:lineRule="auto"/>
              <w:rPr>
                <w:rFonts w:ascii="Times New Roman" w:eastAsia="Times New Roman" w:hAnsi="Times New Roman"/>
                <w:sz w:val="16"/>
                <w:szCs w:val="16"/>
                <w:lang w:eastAsia="ru-RU"/>
              </w:rPr>
            </w:pPr>
          </w:p>
        </w:tc>
        <w:tc>
          <w:tcPr>
            <w:tcW w:w="1701" w:type="dxa"/>
            <w:shd w:val="clear" w:color="auto" w:fill="auto"/>
          </w:tcPr>
          <w:p w14:paraId="425000F2" w14:textId="77777777" w:rsidR="00426C26" w:rsidRPr="00154918" w:rsidRDefault="00426C26" w:rsidP="00426C26">
            <w:pPr>
              <w:spacing w:after="0" w:line="240" w:lineRule="auto"/>
              <w:rPr>
                <w:rFonts w:ascii="Times New Roman" w:eastAsia="Times New Roman" w:hAnsi="Times New Roman"/>
                <w:sz w:val="16"/>
                <w:szCs w:val="16"/>
                <w:lang w:eastAsia="ru-RU"/>
              </w:rPr>
            </w:pPr>
          </w:p>
        </w:tc>
        <w:tc>
          <w:tcPr>
            <w:tcW w:w="1984" w:type="dxa"/>
            <w:shd w:val="clear" w:color="auto" w:fill="auto"/>
          </w:tcPr>
          <w:p w14:paraId="12411D15" w14:textId="77777777" w:rsidR="00426C26" w:rsidRPr="00154918" w:rsidRDefault="00426C26" w:rsidP="00426C26">
            <w:pPr>
              <w:spacing w:after="0" w:line="240" w:lineRule="auto"/>
              <w:rPr>
                <w:rFonts w:ascii="Times New Roman" w:eastAsia="Times New Roman" w:hAnsi="Times New Roman"/>
                <w:sz w:val="16"/>
                <w:szCs w:val="16"/>
                <w:lang w:eastAsia="ru-RU"/>
              </w:rPr>
            </w:pPr>
          </w:p>
        </w:tc>
        <w:tc>
          <w:tcPr>
            <w:tcW w:w="1418" w:type="dxa"/>
            <w:shd w:val="clear" w:color="auto" w:fill="auto"/>
          </w:tcPr>
          <w:p w14:paraId="670567F2" w14:textId="77777777" w:rsidR="00426C26" w:rsidRPr="00154918" w:rsidRDefault="00426C26" w:rsidP="00426C26">
            <w:pPr>
              <w:spacing w:after="0" w:line="240" w:lineRule="auto"/>
              <w:rPr>
                <w:rFonts w:ascii="Times New Roman" w:eastAsia="Times New Roman" w:hAnsi="Times New Roman"/>
                <w:sz w:val="16"/>
                <w:szCs w:val="16"/>
                <w:lang w:eastAsia="ru-RU"/>
              </w:rPr>
            </w:pPr>
          </w:p>
        </w:tc>
        <w:tc>
          <w:tcPr>
            <w:tcW w:w="850" w:type="dxa"/>
            <w:shd w:val="clear" w:color="auto" w:fill="auto"/>
          </w:tcPr>
          <w:p w14:paraId="5571AD64" w14:textId="77777777" w:rsidR="00426C26" w:rsidRPr="00154918" w:rsidRDefault="00426C26" w:rsidP="00426C26">
            <w:pPr>
              <w:spacing w:after="0" w:line="240" w:lineRule="auto"/>
              <w:rPr>
                <w:rFonts w:ascii="Times New Roman" w:eastAsia="Times New Roman" w:hAnsi="Times New Roman"/>
                <w:sz w:val="16"/>
                <w:szCs w:val="16"/>
                <w:lang w:eastAsia="ru-RU"/>
              </w:rPr>
            </w:pPr>
          </w:p>
        </w:tc>
        <w:tc>
          <w:tcPr>
            <w:tcW w:w="3119" w:type="dxa"/>
            <w:shd w:val="clear" w:color="auto" w:fill="auto"/>
          </w:tcPr>
          <w:p w14:paraId="0515C68C" w14:textId="77777777" w:rsidR="00426C26" w:rsidRPr="00154918" w:rsidRDefault="00426C26" w:rsidP="00426C26">
            <w:pPr>
              <w:spacing w:after="0" w:line="240" w:lineRule="auto"/>
              <w:rPr>
                <w:rFonts w:ascii="Times New Roman" w:eastAsia="Times New Roman" w:hAnsi="Times New Roman"/>
                <w:sz w:val="16"/>
                <w:szCs w:val="16"/>
                <w:lang w:eastAsia="ru-RU"/>
              </w:rPr>
            </w:pPr>
          </w:p>
        </w:tc>
        <w:tc>
          <w:tcPr>
            <w:tcW w:w="1276" w:type="dxa"/>
            <w:shd w:val="clear" w:color="auto" w:fill="auto"/>
          </w:tcPr>
          <w:p w14:paraId="2F6EADF2" w14:textId="77777777" w:rsidR="00426C26" w:rsidRPr="00154918" w:rsidRDefault="00426C26" w:rsidP="00426C26">
            <w:pPr>
              <w:spacing w:after="0" w:line="240" w:lineRule="auto"/>
              <w:rPr>
                <w:rFonts w:ascii="Times New Roman" w:eastAsia="Times New Roman" w:hAnsi="Times New Roman"/>
                <w:sz w:val="16"/>
                <w:szCs w:val="16"/>
                <w:lang w:eastAsia="ru-RU"/>
              </w:rPr>
            </w:pPr>
          </w:p>
        </w:tc>
        <w:tc>
          <w:tcPr>
            <w:tcW w:w="1133" w:type="dxa"/>
            <w:shd w:val="clear" w:color="auto" w:fill="auto"/>
          </w:tcPr>
          <w:p w14:paraId="4413E286" w14:textId="77777777" w:rsidR="00426C26" w:rsidRPr="00154918" w:rsidRDefault="00426C26" w:rsidP="00426C26">
            <w:pPr>
              <w:spacing w:after="0" w:line="240" w:lineRule="auto"/>
              <w:rPr>
                <w:rFonts w:ascii="Times New Roman" w:eastAsia="Times New Roman" w:hAnsi="Times New Roman"/>
                <w:sz w:val="16"/>
                <w:szCs w:val="16"/>
                <w:lang w:eastAsia="ru-RU"/>
              </w:rPr>
            </w:pPr>
          </w:p>
        </w:tc>
        <w:tc>
          <w:tcPr>
            <w:tcW w:w="1276" w:type="dxa"/>
            <w:shd w:val="clear" w:color="auto" w:fill="auto"/>
          </w:tcPr>
          <w:p w14:paraId="49E5FEB4" w14:textId="77777777" w:rsidR="00426C26" w:rsidRPr="00154918" w:rsidRDefault="00426C26" w:rsidP="00426C26">
            <w:pPr>
              <w:spacing w:after="0" w:line="240" w:lineRule="auto"/>
              <w:rPr>
                <w:rFonts w:ascii="Times New Roman" w:eastAsia="Times New Roman" w:hAnsi="Times New Roman"/>
                <w:sz w:val="16"/>
                <w:szCs w:val="16"/>
                <w:lang w:eastAsia="ru-RU"/>
              </w:rPr>
            </w:pPr>
          </w:p>
        </w:tc>
      </w:tr>
    </w:tbl>
    <w:p w14:paraId="35EE3EA0" w14:textId="77777777" w:rsidR="00426C26" w:rsidRPr="00154918" w:rsidRDefault="00426C26" w:rsidP="00426C26">
      <w:pPr>
        <w:spacing w:after="0" w:line="240" w:lineRule="auto"/>
        <w:rPr>
          <w:rFonts w:ascii="Times New Roman" w:eastAsia="Times New Roman" w:hAnsi="Times New Roman"/>
          <w:sz w:val="8"/>
          <w:szCs w:val="8"/>
          <w:lang w:eastAsia="ru-RU"/>
        </w:rPr>
      </w:pPr>
    </w:p>
    <w:tbl>
      <w:tblPr>
        <w:tblW w:w="7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851"/>
        <w:gridCol w:w="1701"/>
        <w:gridCol w:w="1984"/>
        <w:gridCol w:w="1418"/>
      </w:tblGrid>
      <w:tr w:rsidR="00426C26" w:rsidRPr="00154918" w14:paraId="0CEA6E65" w14:textId="77777777" w:rsidTr="00016F54">
        <w:trPr>
          <w:trHeight w:val="176"/>
        </w:trPr>
        <w:tc>
          <w:tcPr>
            <w:tcW w:w="1242" w:type="dxa"/>
            <w:vMerge w:val="restart"/>
            <w:tcBorders>
              <w:top w:val="nil"/>
              <w:left w:val="nil"/>
              <w:right w:val="single" w:sz="4" w:space="0" w:color="auto"/>
            </w:tcBorders>
            <w:shd w:val="clear" w:color="auto" w:fill="auto"/>
          </w:tcPr>
          <w:p w14:paraId="0FE543A3" w14:textId="77777777" w:rsidR="00426C26" w:rsidRPr="00154918" w:rsidRDefault="00426C26" w:rsidP="00426C26">
            <w:pPr>
              <w:spacing w:after="0" w:line="240" w:lineRule="auto"/>
              <w:rPr>
                <w:rFonts w:ascii="Times New Roman" w:eastAsia="Times New Roman" w:hAnsi="Times New Roman"/>
                <w:i/>
                <w:sz w:val="16"/>
                <w:szCs w:val="16"/>
                <w:lang w:eastAsia="ru-RU"/>
              </w:rPr>
            </w:pPr>
          </w:p>
        </w:tc>
        <w:tc>
          <w:tcPr>
            <w:tcW w:w="851" w:type="dxa"/>
            <w:vMerge w:val="restart"/>
            <w:tcBorders>
              <w:left w:val="single" w:sz="4" w:space="0" w:color="auto"/>
            </w:tcBorders>
            <w:shd w:val="clear" w:color="auto" w:fill="auto"/>
          </w:tcPr>
          <w:p w14:paraId="696090F0" w14:textId="77777777" w:rsidR="00426C26" w:rsidRPr="00154918" w:rsidRDefault="00426C26" w:rsidP="00426C26">
            <w:pPr>
              <w:spacing w:after="0" w:line="240" w:lineRule="auto"/>
              <w:rPr>
                <w:rFonts w:ascii="Times New Roman" w:eastAsia="Times New Roman" w:hAnsi="Times New Roman"/>
                <w:i/>
                <w:sz w:val="16"/>
                <w:szCs w:val="16"/>
                <w:lang w:eastAsia="ru-RU"/>
              </w:rPr>
            </w:pPr>
          </w:p>
        </w:tc>
        <w:tc>
          <w:tcPr>
            <w:tcW w:w="3685" w:type="dxa"/>
            <w:gridSpan w:val="2"/>
            <w:shd w:val="clear" w:color="auto" w:fill="auto"/>
          </w:tcPr>
          <w:p w14:paraId="38A54764" w14:textId="77777777" w:rsidR="00426C26" w:rsidRPr="00154918" w:rsidRDefault="00426C26" w:rsidP="00426C26">
            <w:pPr>
              <w:spacing w:after="0" w:line="240" w:lineRule="auto"/>
              <w:rPr>
                <w:rFonts w:ascii="Times New Roman" w:eastAsia="Times New Roman" w:hAnsi="Times New Roman"/>
                <w:i/>
                <w:sz w:val="16"/>
                <w:szCs w:val="16"/>
                <w:lang w:eastAsia="ru-RU"/>
              </w:rPr>
            </w:pPr>
            <w:r w:rsidRPr="00154918">
              <w:rPr>
                <w:rFonts w:ascii="Times New Roman" w:eastAsia="Times New Roman" w:hAnsi="Times New Roman"/>
                <w:i/>
                <w:sz w:val="16"/>
                <w:szCs w:val="16"/>
                <w:lang w:eastAsia="ru-RU"/>
              </w:rPr>
              <w:t>Стоимость обязательства в руб.</w:t>
            </w:r>
          </w:p>
        </w:tc>
        <w:tc>
          <w:tcPr>
            <w:tcW w:w="1418" w:type="dxa"/>
            <w:vMerge w:val="restart"/>
            <w:shd w:val="clear" w:color="auto" w:fill="auto"/>
          </w:tcPr>
          <w:p w14:paraId="37B09900" w14:textId="77777777" w:rsidR="00426C26" w:rsidRPr="00154918" w:rsidRDefault="00426C26" w:rsidP="00426C26">
            <w:pPr>
              <w:spacing w:after="0" w:line="240" w:lineRule="auto"/>
              <w:rPr>
                <w:rFonts w:ascii="Times New Roman" w:eastAsia="Times New Roman" w:hAnsi="Times New Roman"/>
                <w:i/>
                <w:sz w:val="16"/>
                <w:szCs w:val="16"/>
                <w:lang w:eastAsia="ru-RU"/>
              </w:rPr>
            </w:pPr>
            <w:r w:rsidRPr="00154918">
              <w:rPr>
                <w:rFonts w:ascii="Times New Roman" w:eastAsia="Times New Roman" w:hAnsi="Times New Roman"/>
                <w:i/>
                <w:sz w:val="16"/>
                <w:szCs w:val="16"/>
                <w:lang w:eastAsia="ru-RU"/>
              </w:rPr>
              <w:t>Нетто в руб.</w:t>
            </w:r>
          </w:p>
        </w:tc>
      </w:tr>
      <w:tr w:rsidR="00426C26" w:rsidRPr="00154918" w14:paraId="6FFD0A50" w14:textId="77777777" w:rsidTr="00016F54">
        <w:trPr>
          <w:trHeight w:val="175"/>
        </w:trPr>
        <w:tc>
          <w:tcPr>
            <w:tcW w:w="1242" w:type="dxa"/>
            <w:vMerge/>
            <w:tcBorders>
              <w:left w:val="nil"/>
              <w:bottom w:val="nil"/>
              <w:right w:val="single" w:sz="4" w:space="0" w:color="auto"/>
            </w:tcBorders>
            <w:shd w:val="clear" w:color="auto" w:fill="auto"/>
          </w:tcPr>
          <w:p w14:paraId="1899C08E" w14:textId="77777777" w:rsidR="00426C26" w:rsidRPr="00154918" w:rsidRDefault="00426C26" w:rsidP="00426C26">
            <w:pPr>
              <w:spacing w:after="0" w:line="240" w:lineRule="auto"/>
              <w:rPr>
                <w:rFonts w:ascii="Times New Roman" w:eastAsia="Times New Roman" w:hAnsi="Times New Roman"/>
                <w:i/>
                <w:sz w:val="16"/>
                <w:szCs w:val="16"/>
                <w:lang w:eastAsia="ru-RU"/>
              </w:rPr>
            </w:pPr>
          </w:p>
        </w:tc>
        <w:tc>
          <w:tcPr>
            <w:tcW w:w="851" w:type="dxa"/>
            <w:vMerge/>
            <w:tcBorders>
              <w:left w:val="single" w:sz="4" w:space="0" w:color="auto"/>
            </w:tcBorders>
            <w:shd w:val="clear" w:color="auto" w:fill="auto"/>
          </w:tcPr>
          <w:p w14:paraId="5D7CD356" w14:textId="77777777" w:rsidR="00426C26" w:rsidRPr="00154918" w:rsidRDefault="00426C26" w:rsidP="00426C26">
            <w:pPr>
              <w:spacing w:after="0" w:line="240" w:lineRule="auto"/>
              <w:rPr>
                <w:rFonts w:ascii="Times New Roman" w:eastAsia="Times New Roman" w:hAnsi="Times New Roman"/>
                <w:i/>
                <w:sz w:val="16"/>
                <w:szCs w:val="16"/>
                <w:lang w:eastAsia="ru-RU"/>
              </w:rPr>
            </w:pPr>
          </w:p>
        </w:tc>
        <w:tc>
          <w:tcPr>
            <w:tcW w:w="1701" w:type="dxa"/>
            <w:shd w:val="clear" w:color="auto" w:fill="auto"/>
          </w:tcPr>
          <w:p w14:paraId="18C47C96" w14:textId="77777777" w:rsidR="00426C26" w:rsidRPr="00154918" w:rsidRDefault="00426C26" w:rsidP="00426C26">
            <w:pPr>
              <w:spacing w:after="0" w:line="240" w:lineRule="auto"/>
              <w:rPr>
                <w:rFonts w:ascii="Times New Roman" w:eastAsia="Times New Roman" w:hAnsi="Times New Roman"/>
                <w:i/>
                <w:sz w:val="16"/>
                <w:szCs w:val="16"/>
                <w:lang w:eastAsia="ru-RU"/>
              </w:rPr>
            </w:pPr>
            <w:r w:rsidRPr="00154918">
              <w:rPr>
                <w:rFonts w:ascii="Times New Roman" w:eastAsia="Times New Roman" w:hAnsi="Times New Roman"/>
                <w:i/>
                <w:sz w:val="16"/>
                <w:szCs w:val="16"/>
                <w:lang w:eastAsia="ru-RU"/>
              </w:rPr>
              <w:t>Обязанности</w:t>
            </w:r>
          </w:p>
        </w:tc>
        <w:tc>
          <w:tcPr>
            <w:tcW w:w="1984" w:type="dxa"/>
            <w:shd w:val="clear" w:color="auto" w:fill="auto"/>
          </w:tcPr>
          <w:p w14:paraId="44EC4103" w14:textId="77777777" w:rsidR="00426C26" w:rsidRPr="00154918" w:rsidRDefault="00426C26" w:rsidP="00426C26">
            <w:pPr>
              <w:spacing w:after="0" w:line="240" w:lineRule="auto"/>
              <w:rPr>
                <w:rFonts w:ascii="Times New Roman" w:eastAsia="Times New Roman" w:hAnsi="Times New Roman"/>
                <w:i/>
                <w:sz w:val="16"/>
                <w:szCs w:val="16"/>
                <w:lang w:eastAsia="ru-RU"/>
              </w:rPr>
            </w:pPr>
            <w:r w:rsidRPr="00154918">
              <w:rPr>
                <w:rFonts w:ascii="Times New Roman" w:eastAsia="Times New Roman" w:hAnsi="Times New Roman"/>
                <w:i/>
                <w:sz w:val="16"/>
                <w:szCs w:val="16"/>
                <w:lang w:eastAsia="ru-RU"/>
              </w:rPr>
              <w:t>Требования</w:t>
            </w:r>
          </w:p>
        </w:tc>
        <w:tc>
          <w:tcPr>
            <w:tcW w:w="1418" w:type="dxa"/>
            <w:vMerge/>
            <w:shd w:val="clear" w:color="auto" w:fill="auto"/>
          </w:tcPr>
          <w:p w14:paraId="3686E49C" w14:textId="77777777" w:rsidR="00426C26" w:rsidRPr="00154918" w:rsidRDefault="00426C26" w:rsidP="00426C26">
            <w:pPr>
              <w:spacing w:after="0" w:line="240" w:lineRule="auto"/>
              <w:rPr>
                <w:rFonts w:ascii="Times New Roman" w:eastAsia="Times New Roman" w:hAnsi="Times New Roman"/>
                <w:i/>
                <w:sz w:val="16"/>
                <w:szCs w:val="16"/>
                <w:lang w:eastAsia="ru-RU"/>
              </w:rPr>
            </w:pPr>
          </w:p>
        </w:tc>
      </w:tr>
      <w:tr w:rsidR="00426C26" w:rsidRPr="00154918" w14:paraId="461A8920" w14:textId="77777777" w:rsidTr="00016F54">
        <w:tc>
          <w:tcPr>
            <w:tcW w:w="1242" w:type="dxa"/>
            <w:tcBorders>
              <w:top w:val="nil"/>
              <w:left w:val="nil"/>
              <w:bottom w:val="nil"/>
              <w:right w:val="single" w:sz="4" w:space="0" w:color="auto"/>
            </w:tcBorders>
            <w:shd w:val="clear" w:color="auto" w:fill="auto"/>
          </w:tcPr>
          <w:p w14:paraId="59819081" w14:textId="77777777" w:rsidR="00426C26" w:rsidRPr="00154918" w:rsidRDefault="00426C26" w:rsidP="00426C26">
            <w:pPr>
              <w:spacing w:after="0" w:line="240" w:lineRule="auto"/>
              <w:rPr>
                <w:rFonts w:ascii="Times New Roman" w:eastAsia="Times New Roman" w:hAnsi="Times New Roman"/>
                <w:sz w:val="16"/>
                <w:szCs w:val="16"/>
                <w:lang w:eastAsia="ru-RU"/>
              </w:rPr>
            </w:pPr>
          </w:p>
        </w:tc>
        <w:tc>
          <w:tcPr>
            <w:tcW w:w="851" w:type="dxa"/>
            <w:tcBorders>
              <w:left w:val="single" w:sz="4" w:space="0" w:color="auto"/>
            </w:tcBorders>
            <w:shd w:val="clear" w:color="auto" w:fill="auto"/>
          </w:tcPr>
          <w:p w14:paraId="5A917F00" w14:textId="77777777" w:rsidR="00426C26" w:rsidRPr="00154918" w:rsidRDefault="00426C26" w:rsidP="00426C26">
            <w:pPr>
              <w:spacing w:after="0" w:line="240" w:lineRule="auto"/>
              <w:rPr>
                <w:rFonts w:ascii="Times New Roman" w:eastAsia="Times New Roman" w:hAnsi="Times New Roman"/>
                <w:b/>
                <w:sz w:val="16"/>
                <w:szCs w:val="16"/>
                <w:lang w:eastAsia="ru-RU"/>
              </w:rPr>
            </w:pPr>
            <w:r w:rsidRPr="00154918">
              <w:rPr>
                <w:rFonts w:ascii="Times New Roman" w:eastAsia="Times New Roman" w:hAnsi="Times New Roman"/>
                <w:b/>
                <w:i/>
                <w:sz w:val="16"/>
                <w:szCs w:val="16"/>
                <w:lang w:eastAsia="ru-RU"/>
              </w:rPr>
              <w:t>Итого:</w:t>
            </w:r>
          </w:p>
        </w:tc>
        <w:tc>
          <w:tcPr>
            <w:tcW w:w="1701" w:type="dxa"/>
            <w:shd w:val="clear" w:color="auto" w:fill="auto"/>
          </w:tcPr>
          <w:p w14:paraId="1AC2108C" w14:textId="77777777" w:rsidR="00426C26" w:rsidRPr="00154918" w:rsidRDefault="00426C26" w:rsidP="00426C26">
            <w:pPr>
              <w:spacing w:after="0" w:line="240" w:lineRule="auto"/>
              <w:rPr>
                <w:rFonts w:ascii="Times New Roman" w:eastAsia="Times New Roman" w:hAnsi="Times New Roman"/>
                <w:sz w:val="16"/>
                <w:szCs w:val="16"/>
                <w:lang w:eastAsia="ru-RU"/>
              </w:rPr>
            </w:pPr>
          </w:p>
        </w:tc>
        <w:tc>
          <w:tcPr>
            <w:tcW w:w="1984" w:type="dxa"/>
            <w:shd w:val="clear" w:color="auto" w:fill="auto"/>
          </w:tcPr>
          <w:p w14:paraId="220193C4" w14:textId="77777777" w:rsidR="00426C26" w:rsidRPr="00154918" w:rsidRDefault="00426C26" w:rsidP="00426C26">
            <w:pPr>
              <w:spacing w:after="0" w:line="240" w:lineRule="auto"/>
              <w:rPr>
                <w:rFonts w:ascii="Times New Roman" w:eastAsia="Times New Roman" w:hAnsi="Times New Roman"/>
                <w:sz w:val="16"/>
                <w:szCs w:val="16"/>
                <w:lang w:eastAsia="ru-RU"/>
              </w:rPr>
            </w:pPr>
          </w:p>
        </w:tc>
        <w:tc>
          <w:tcPr>
            <w:tcW w:w="1418" w:type="dxa"/>
            <w:shd w:val="clear" w:color="auto" w:fill="auto"/>
          </w:tcPr>
          <w:p w14:paraId="318E95EE" w14:textId="77777777" w:rsidR="00426C26" w:rsidRPr="00154918" w:rsidRDefault="00426C26" w:rsidP="00426C26">
            <w:pPr>
              <w:spacing w:after="0" w:line="240" w:lineRule="auto"/>
              <w:rPr>
                <w:rFonts w:ascii="Times New Roman" w:eastAsia="Times New Roman" w:hAnsi="Times New Roman"/>
                <w:sz w:val="16"/>
                <w:szCs w:val="16"/>
                <w:lang w:eastAsia="ru-RU"/>
              </w:rPr>
            </w:pPr>
          </w:p>
        </w:tc>
      </w:tr>
    </w:tbl>
    <w:p w14:paraId="030B7D46" w14:textId="77777777" w:rsidR="00426C26" w:rsidRPr="00154918" w:rsidRDefault="00426C26" w:rsidP="00426C26">
      <w:pPr>
        <w:spacing w:after="0" w:line="240" w:lineRule="auto"/>
        <w:rPr>
          <w:rFonts w:ascii="Times New Roman" w:eastAsia="Times New Roman" w:hAnsi="Times New Roman"/>
          <w:sz w:val="18"/>
          <w:szCs w:val="18"/>
          <w:lang w:eastAsia="ru-RU"/>
        </w:rPr>
      </w:pPr>
    </w:p>
    <w:tbl>
      <w:tblPr>
        <w:tblW w:w="0" w:type="auto"/>
        <w:tblLayout w:type="fixed"/>
        <w:tblCellMar>
          <w:left w:w="56" w:type="dxa"/>
          <w:right w:w="56" w:type="dxa"/>
        </w:tblCellMar>
        <w:tblLook w:val="0000" w:firstRow="0" w:lastRow="0" w:firstColumn="0" w:lastColumn="0" w:noHBand="0" w:noVBand="0"/>
      </w:tblPr>
      <w:tblGrid>
        <w:gridCol w:w="1791"/>
        <w:gridCol w:w="3794"/>
        <w:gridCol w:w="4360"/>
        <w:gridCol w:w="34"/>
        <w:gridCol w:w="2977"/>
      </w:tblGrid>
      <w:tr w:rsidR="00426C26" w:rsidRPr="00154918" w14:paraId="4DF9E903" w14:textId="77777777" w:rsidTr="00016F54">
        <w:trPr>
          <w:cantSplit/>
        </w:trPr>
        <w:tc>
          <w:tcPr>
            <w:tcW w:w="1791" w:type="dxa"/>
          </w:tcPr>
          <w:p w14:paraId="6AD1A870" w14:textId="77777777" w:rsidR="00426C26" w:rsidRPr="00154918" w:rsidRDefault="00426C26" w:rsidP="00426C26">
            <w:pPr>
              <w:spacing w:after="0" w:line="240" w:lineRule="auto"/>
              <w:rPr>
                <w:rFonts w:ascii="Times New Roman" w:eastAsia="Times New Roman" w:hAnsi="Times New Roman"/>
                <w:i/>
                <w:sz w:val="18"/>
                <w:szCs w:val="18"/>
                <w:lang w:eastAsia="ru-RU"/>
              </w:rPr>
            </w:pPr>
          </w:p>
        </w:tc>
        <w:tc>
          <w:tcPr>
            <w:tcW w:w="3794" w:type="dxa"/>
          </w:tcPr>
          <w:p w14:paraId="0837D1DF" w14:textId="77777777" w:rsidR="00426C26" w:rsidRPr="00154918" w:rsidRDefault="00426C26" w:rsidP="00426C26">
            <w:pPr>
              <w:spacing w:after="0" w:line="240" w:lineRule="auto"/>
              <w:ind w:firstLine="108"/>
              <w:rPr>
                <w:rFonts w:ascii="Times New Roman" w:eastAsia="Times New Roman" w:hAnsi="Times New Roman"/>
                <w:sz w:val="18"/>
                <w:szCs w:val="18"/>
                <w:lang w:eastAsia="ru-RU"/>
              </w:rPr>
            </w:pPr>
          </w:p>
        </w:tc>
        <w:tc>
          <w:tcPr>
            <w:tcW w:w="4394" w:type="dxa"/>
            <w:gridSpan w:val="2"/>
          </w:tcPr>
          <w:p w14:paraId="607B01E5" w14:textId="77777777" w:rsidR="00426C26" w:rsidRPr="00154918" w:rsidRDefault="00426C26" w:rsidP="00426C26">
            <w:pPr>
              <w:spacing w:after="0" w:line="240" w:lineRule="auto"/>
              <w:jc w:val="right"/>
              <w:rPr>
                <w:rFonts w:ascii="Times New Roman" w:eastAsia="Times New Roman" w:hAnsi="Times New Roman"/>
                <w:i/>
                <w:sz w:val="18"/>
                <w:szCs w:val="18"/>
                <w:lang w:eastAsia="ru-RU"/>
              </w:rPr>
            </w:pPr>
            <w:r w:rsidRPr="00154918">
              <w:rPr>
                <w:rFonts w:ascii="Times New Roman" w:eastAsia="Times New Roman" w:hAnsi="Times New Roman"/>
                <w:i/>
                <w:sz w:val="18"/>
                <w:szCs w:val="18"/>
                <w:lang w:eastAsia="ru-RU"/>
              </w:rPr>
              <w:t>Дата исполнения операции:</w:t>
            </w:r>
          </w:p>
        </w:tc>
        <w:tc>
          <w:tcPr>
            <w:tcW w:w="2977" w:type="dxa"/>
            <w:tcBorders>
              <w:bottom w:val="single" w:sz="4" w:space="0" w:color="auto"/>
            </w:tcBorders>
          </w:tcPr>
          <w:p w14:paraId="6A049CA2" w14:textId="77777777" w:rsidR="00426C26" w:rsidRPr="00154918" w:rsidRDefault="00426C26" w:rsidP="00426C26">
            <w:pPr>
              <w:spacing w:after="0" w:line="240" w:lineRule="auto"/>
              <w:rPr>
                <w:rFonts w:ascii="Times New Roman" w:eastAsia="Times New Roman" w:hAnsi="Times New Roman"/>
                <w:sz w:val="18"/>
                <w:szCs w:val="18"/>
                <w:lang w:eastAsia="ru-RU"/>
              </w:rPr>
            </w:pPr>
            <w:r w:rsidRPr="00154918">
              <w:rPr>
                <w:rFonts w:ascii="Times New Roman" w:eastAsia="Times New Roman" w:hAnsi="Times New Roman"/>
                <w:sz w:val="18"/>
                <w:szCs w:val="18"/>
                <w:lang w:eastAsia="ru-RU"/>
              </w:rPr>
              <w:t xml:space="preserve">&lt;Дата&gt;       &lt;время&gt;    </w:t>
            </w:r>
          </w:p>
        </w:tc>
      </w:tr>
      <w:tr w:rsidR="00426C26" w:rsidRPr="00154918" w14:paraId="7842FB3E" w14:textId="77777777" w:rsidTr="00016F54">
        <w:trPr>
          <w:cantSplit/>
        </w:trPr>
        <w:tc>
          <w:tcPr>
            <w:tcW w:w="1791" w:type="dxa"/>
          </w:tcPr>
          <w:p w14:paraId="076D0317" w14:textId="77777777" w:rsidR="00426C26" w:rsidRPr="00154918" w:rsidRDefault="00426C26" w:rsidP="00426C26">
            <w:pPr>
              <w:spacing w:after="0" w:line="240" w:lineRule="auto"/>
              <w:rPr>
                <w:rFonts w:ascii="Times New Roman" w:eastAsia="Times New Roman" w:hAnsi="Times New Roman"/>
                <w:i/>
                <w:sz w:val="18"/>
                <w:szCs w:val="18"/>
                <w:lang w:eastAsia="ru-RU"/>
              </w:rPr>
            </w:pPr>
          </w:p>
        </w:tc>
        <w:tc>
          <w:tcPr>
            <w:tcW w:w="3794" w:type="dxa"/>
          </w:tcPr>
          <w:p w14:paraId="7C1C4B84" w14:textId="77777777" w:rsidR="00426C26" w:rsidRPr="00154918" w:rsidRDefault="00426C26" w:rsidP="00426C26">
            <w:pPr>
              <w:spacing w:after="0" w:line="240" w:lineRule="auto"/>
              <w:ind w:firstLine="108"/>
              <w:rPr>
                <w:rFonts w:ascii="Times New Roman" w:eastAsia="Times New Roman" w:hAnsi="Times New Roman"/>
                <w:sz w:val="18"/>
                <w:szCs w:val="18"/>
                <w:lang w:eastAsia="ru-RU"/>
              </w:rPr>
            </w:pPr>
          </w:p>
        </w:tc>
        <w:tc>
          <w:tcPr>
            <w:tcW w:w="4360" w:type="dxa"/>
          </w:tcPr>
          <w:p w14:paraId="6489EFB3" w14:textId="77777777" w:rsidR="00426C26" w:rsidRPr="00154918" w:rsidRDefault="00426C26" w:rsidP="00426C26">
            <w:pPr>
              <w:spacing w:after="0" w:line="240" w:lineRule="auto"/>
              <w:jc w:val="right"/>
              <w:rPr>
                <w:rFonts w:ascii="Times New Roman" w:eastAsia="Times New Roman" w:hAnsi="Times New Roman"/>
                <w:i/>
                <w:sz w:val="18"/>
                <w:szCs w:val="18"/>
                <w:lang w:eastAsia="ru-RU"/>
              </w:rPr>
            </w:pPr>
            <w:r w:rsidRPr="00154918">
              <w:rPr>
                <w:rFonts w:ascii="Times New Roman" w:eastAsia="Times New Roman" w:hAnsi="Times New Roman"/>
                <w:i/>
                <w:sz w:val="18"/>
                <w:szCs w:val="18"/>
                <w:lang w:eastAsia="ru-RU"/>
              </w:rPr>
              <w:t>Дата операционного дня исполнения операции:</w:t>
            </w:r>
          </w:p>
        </w:tc>
        <w:tc>
          <w:tcPr>
            <w:tcW w:w="3011" w:type="dxa"/>
            <w:gridSpan w:val="2"/>
            <w:tcBorders>
              <w:bottom w:val="single" w:sz="4" w:space="0" w:color="auto"/>
            </w:tcBorders>
          </w:tcPr>
          <w:p w14:paraId="1ABDA3D6" w14:textId="77777777" w:rsidR="00426C26" w:rsidRPr="00154918" w:rsidRDefault="00426C26" w:rsidP="00426C26">
            <w:pPr>
              <w:spacing w:after="0" w:line="240" w:lineRule="auto"/>
              <w:rPr>
                <w:rFonts w:ascii="Times New Roman" w:eastAsia="Times New Roman" w:hAnsi="Times New Roman"/>
                <w:sz w:val="18"/>
                <w:szCs w:val="18"/>
                <w:lang w:eastAsia="ru-RU"/>
              </w:rPr>
            </w:pPr>
            <w:r w:rsidRPr="00154918">
              <w:rPr>
                <w:rFonts w:ascii="Times New Roman" w:eastAsia="Times New Roman" w:hAnsi="Times New Roman"/>
                <w:sz w:val="18"/>
                <w:szCs w:val="18"/>
                <w:lang w:eastAsia="ru-RU"/>
              </w:rPr>
              <w:t>&lt;Дата&gt;</w:t>
            </w:r>
          </w:p>
        </w:tc>
      </w:tr>
    </w:tbl>
    <w:p w14:paraId="3CAD63B3" w14:textId="77777777" w:rsidR="00426C26" w:rsidRPr="00154918" w:rsidRDefault="00426C26" w:rsidP="00426C26">
      <w:pPr>
        <w:spacing w:after="0" w:line="240" w:lineRule="auto"/>
        <w:rPr>
          <w:rFonts w:ascii="Times New Roman" w:eastAsia="Times New Roman" w:hAnsi="Times New Roman"/>
          <w:b/>
          <w:i/>
          <w:sz w:val="18"/>
          <w:szCs w:val="18"/>
          <w:lang w:eastAsia="ru-RU"/>
        </w:rPr>
      </w:pPr>
      <w:r w:rsidRPr="00154918">
        <w:rPr>
          <w:rFonts w:ascii="Times New Roman" w:eastAsia="Times New Roman" w:hAnsi="Times New Roman"/>
          <w:noProof/>
          <w:sz w:val="24"/>
          <w:szCs w:val="24"/>
          <w:lang w:eastAsia="ru-RU"/>
        </w:rPr>
        <mc:AlternateContent>
          <mc:Choice Requires="wps">
            <w:drawing>
              <wp:anchor distT="0" distB="0" distL="114300" distR="114300" simplePos="0" relativeHeight="251688448" behindDoc="0" locked="0" layoutInCell="1" allowOverlap="1" wp14:anchorId="1BC079C6" wp14:editId="420C6796">
                <wp:simplePos x="0" y="0"/>
                <wp:positionH relativeFrom="column">
                  <wp:posOffset>-139065</wp:posOffset>
                </wp:positionH>
                <wp:positionV relativeFrom="paragraph">
                  <wp:posOffset>106045</wp:posOffset>
                </wp:positionV>
                <wp:extent cx="6584315" cy="1081405"/>
                <wp:effectExtent l="0" t="0" r="26035" b="23495"/>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4315" cy="1081405"/>
                        </a:xfrm>
                        <a:prstGeom prst="rect">
                          <a:avLst/>
                        </a:prstGeom>
                        <a:noFill/>
                        <a:ln w="6350">
                          <a:solidFill>
                            <a:srgbClr val="8C8C8C"/>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9E6D7F" id="Прямоугольник 37" o:spid="_x0000_s1026" style="position:absolute;margin-left:-10.95pt;margin-top:8.35pt;width:518.45pt;height:85.1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" filled="f" strokecolor="#8c8c8c" strokeweight=".5pt">
                <v:stroke dashstyle="1 1"/>
              </v:rect>
            </w:pict>
          </mc:Fallback>
        </mc:AlternateContent>
      </w:r>
      <w:r w:rsidRPr="00154918">
        <w:rPr>
          <w:rFonts w:ascii="Times New Roman" w:eastAsia="Times New Roman" w:hAnsi="Times New Roman"/>
          <w:noProof/>
          <w:sz w:val="24"/>
          <w:szCs w:val="24"/>
          <w:lang w:eastAsia="ru-RU"/>
        </w:rPr>
        <mc:AlternateContent>
          <mc:Choice Requires="wps">
            <w:drawing>
              <wp:anchor distT="0" distB="0" distL="114300" distR="114300" simplePos="0" relativeHeight="251687424" behindDoc="0" locked="0" layoutInCell="0" allowOverlap="1" wp14:anchorId="70EECA58" wp14:editId="13D57E8B">
                <wp:simplePos x="0" y="0"/>
                <wp:positionH relativeFrom="column">
                  <wp:posOffset>13970</wp:posOffset>
                </wp:positionH>
                <wp:positionV relativeFrom="paragraph">
                  <wp:posOffset>35560</wp:posOffset>
                </wp:positionV>
                <wp:extent cx="635" cy="92075"/>
                <wp:effectExtent l="0" t="0" r="18415" b="98425"/>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92075"/>
                        </a:xfrm>
                        <a:prstGeom prst="rect">
                          <a:avLst/>
                        </a:prstGeom>
                        <a:noFill/>
                        <a:ln w="6350">
                          <a:solidFill>
                            <a:srgbClr val="8C8C8C"/>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3D0B3F" id="Прямоугольник 38" o:spid="_x0000_s1026" style="position:absolute;margin-left:1.1pt;margin-top:2.8pt;width:.05pt;height:7.2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" o:allowincell="f" filled="f" strokecolor="#8c8c8c" strokeweight=".5pt">
                <v:stroke dashstyle="1 1"/>
              </v:rect>
            </w:pict>
          </mc:Fallback>
        </mc:AlternateContent>
      </w:r>
      <w:r w:rsidRPr="00154918">
        <w:rPr>
          <w:rFonts w:ascii="Times New Roman" w:eastAsia="Times New Roman" w:hAnsi="Times New Roman"/>
          <w:b/>
          <w:i/>
          <w:sz w:val="18"/>
          <w:szCs w:val="18"/>
          <w:lang w:eastAsia="ru-RU"/>
        </w:rPr>
        <w:t>Основание:</w:t>
      </w:r>
    </w:p>
    <w:tbl>
      <w:tblPr>
        <w:tblpPr w:leftFromText="180" w:rightFromText="180" w:vertAnchor="text" w:tblpY="1"/>
        <w:tblOverlap w:val="never"/>
        <w:tblW w:w="0" w:type="auto"/>
        <w:tblLayout w:type="fixed"/>
        <w:tblCellMar>
          <w:left w:w="107" w:type="dxa"/>
          <w:right w:w="107" w:type="dxa"/>
        </w:tblCellMar>
        <w:tblLook w:val="0000" w:firstRow="0" w:lastRow="0" w:firstColumn="0" w:lastColumn="0" w:noHBand="0" w:noVBand="0"/>
      </w:tblPr>
      <w:tblGrid>
        <w:gridCol w:w="2234"/>
        <w:gridCol w:w="1704"/>
        <w:gridCol w:w="2976"/>
        <w:gridCol w:w="993"/>
        <w:gridCol w:w="616"/>
        <w:gridCol w:w="1370"/>
      </w:tblGrid>
      <w:tr w:rsidR="00426C26" w:rsidRPr="00154918" w14:paraId="46F63F13" w14:textId="77777777" w:rsidTr="00016F54">
        <w:trPr>
          <w:gridAfter w:val="1"/>
          <w:wAfter w:w="1370" w:type="dxa"/>
        </w:trPr>
        <w:tc>
          <w:tcPr>
            <w:tcW w:w="2234" w:type="dxa"/>
          </w:tcPr>
          <w:p w14:paraId="62D68C56" w14:textId="77777777" w:rsidR="00426C26" w:rsidRPr="00154918" w:rsidRDefault="00426C26" w:rsidP="00426C26">
            <w:pPr>
              <w:spacing w:after="0" w:line="240" w:lineRule="auto"/>
              <w:rPr>
                <w:rFonts w:ascii="Times New Roman" w:eastAsia="Times New Roman" w:hAnsi="Times New Roman"/>
                <w:sz w:val="18"/>
                <w:szCs w:val="24"/>
                <w:lang w:eastAsia="ru-RU"/>
              </w:rPr>
            </w:pPr>
          </w:p>
          <w:p w14:paraId="5BD2B5ED" w14:textId="77777777" w:rsidR="00426C26" w:rsidRPr="00154918" w:rsidRDefault="00426C26" w:rsidP="00426C26">
            <w:pPr>
              <w:spacing w:after="0" w:line="240" w:lineRule="auto"/>
              <w:rPr>
                <w:rFonts w:ascii="Times New Roman" w:eastAsia="Times New Roman" w:hAnsi="Times New Roman"/>
                <w:i/>
                <w:sz w:val="18"/>
                <w:szCs w:val="24"/>
                <w:lang w:eastAsia="ru-RU"/>
              </w:rPr>
            </w:pPr>
            <w:r w:rsidRPr="00154918">
              <w:rPr>
                <w:rFonts w:ascii="Times New Roman" w:eastAsia="Times New Roman" w:hAnsi="Times New Roman"/>
                <w:sz w:val="18"/>
                <w:szCs w:val="24"/>
                <w:lang w:eastAsia="ru-RU"/>
              </w:rPr>
              <w:t xml:space="preserve">ПОРУЧЕНИЕ  № </w:t>
            </w:r>
          </w:p>
        </w:tc>
        <w:tc>
          <w:tcPr>
            <w:tcW w:w="1704" w:type="dxa"/>
            <w:tcBorders>
              <w:bottom w:val="single" w:sz="4" w:space="0" w:color="auto"/>
            </w:tcBorders>
          </w:tcPr>
          <w:p w14:paraId="3D9A3A83" w14:textId="77777777" w:rsidR="00426C26" w:rsidRPr="00154918" w:rsidRDefault="00426C26" w:rsidP="00426C26">
            <w:pPr>
              <w:spacing w:after="0" w:line="240" w:lineRule="auto"/>
              <w:rPr>
                <w:rFonts w:ascii="Times New Roman" w:eastAsia="Times New Roman" w:hAnsi="Times New Roman"/>
                <w:i/>
                <w:sz w:val="18"/>
                <w:szCs w:val="24"/>
                <w:lang w:eastAsia="ru-RU"/>
              </w:rPr>
            </w:pPr>
          </w:p>
        </w:tc>
        <w:tc>
          <w:tcPr>
            <w:tcW w:w="4585" w:type="dxa"/>
            <w:gridSpan w:val="3"/>
          </w:tcPr>
          <w:p w14:paraId="60C37F44" w14:textId="77777777" w:rsidR="00426C26" w:rsidRPr="00154918" w:rsidRDefault="00426C26" w:rsidP="00426C26">
            <w:pPr>
              <w:spacing w:after="0" w:line="240" w:lineRule="auto"/>
              <w:rPr>
                <w:rFonts w:ascii="Times New Roman" w:eastAsia="Times New Roman" w:hAnsi="Times New Roman"/>
                <w:i/>
                <w:sz w:val="18"/>
                <w:szCs w:val="24"/>
                <w:lang w:eastAsia="ru-RU"/>
              </w:rPr>
            </w:pPr>
            <w:r w:rsidRPr="00154918">
              <w:rPr>
                <w:rFonts w:ascii="Times New Roman" w:eastAsia="Times New Roman" w:hAnsi="Times New Roman"/>
                <w:sz w:val="18"/>
                <w:szCs w:val="24"/>
                <w:lang w:eastAsia="ru-RU"/>
              </w:rPr>
              <w:t>От «___» _____________ 20__г.</w:t>
            </w:r>
          </w:p>
        </w:tc>
      </w:tr>
      <w:tr w:rsidR="00426C26" w:rsidRPr="00154918" w14:paraId="4ACFB86D" w14:textId="77777777" w:rsidTr="00016F54">
        <w:tc>
          <w:tcPr>
            <w:tcW w:w="9893" w:type="dxa"/>
            <w:gridSpan w:val="6"/>
          </w:tcPr>
          <w:p w14:paraId="6FDEA0E7" w14:textId="77777777" w:rsidR="00426C26" w:rsidRPr="00154918" w:rsidRDefault="00426C26" w:rsidP="00426C26">
            <w:pPr>
              <w:spacing w:after="0" w:line="240" w:lineRule="auto"/>
              <w:rPr>
                <w:rFonts w:ascii="Times New Roman" w:eastAsia="Times New Roman" w:hAnsi="Times New Roman"/>
                <w:i/>
                <w:sz w:val="8"/>
                <w:szCs w:val="8"/>
                <w:lang w:eastAsia="ru-RU"/>
              </w:rPr>
            </w:pPr>
          </w:p>
        </w:tc>
      </w:tr>
      <w:tr w:rsidR="00426C26" w:rsidRPr="00154918" w14:paraId="4FA4B62F" w14:textId="77777777" w:rsidTr="00016F54">
        <w:tc>
          <w:tcPr>
            <w:tcW w:w="2234" w:type="dxa"/>
          </w:tcPr>
          <w:p w14:paraId="1DE306D7" w14:textId="77777777" w:rsidR="00426C26" w:rsidRPr="00154918" w:rsidRDefault="00426C26" w:rsidP="00426C26">
            <w:pPr>
              <w:spacing w:after="0" w:line="240" w:lineRule="auto"/>
              <w:rPr>
                <w:rFonts w:ascii="Times New Roman" w:eastAsia="Times New Roman" w:hAnsi="Times New Roman"/>
                <w:i/>
                <w:sz w:val="18"/>
                <w:szCs w:val="18"/>
                <w:lang w:eastAsia="ru-RU"/>
              </w:rPr>
            </w:pPr>
            <w:r w:rsidRPr="00154918">
              <w:rPr>
                <w:rFonts w:ascii="Times New Roman" w:eastAsia="Times New Roman" w:hAnsi="Times New Roman"/>
                <w:i/>
                <w:sz w:val="18"/>
                <w:szCs w:val="18"/>
                <w:lang w:eastAsia="ru-RU"/>
              </w:rPr>
              <w:t>Рег. № поручения:</w:t>
            </w:r>
          </w:p>
        </w:tc>
        <w:tc>
          <w:tcPr>
            <w:tcW w:w="1704" w:type="dxa"/>
            <w:tcBorders>
              <w:bottom w:val="single" w:sz="4" w:space="0" w:color="auto"/>
            </w:tcBorders>
          </w:tcPr>
          <w:p w14:paraId="298A2665" w14:textId="77777777" w:rsidR="00426C26" w:rsidRPr="00154918" w:rsidRDefault="00426C26" w:rsidP="00426C26">
            <w:pPr>
              <w:spacing w:after="0" w:line="240" w:lineRule="auto"/>
              <w:rPr>
                <w:rFonts w:ascii="Times New Roman" w:eastAsia="Times New Roman" w:hAnsi="Times New Roman"/>
                <w:i/>
                <w:sz w:val="18"/>
                <w:szCs w:val="18"/>
                <w:lang w:eastAsia="ru-RU"/>
              </w:rPr>
            </w:pPr>
          </w:p>
        </w:tc>
        <w:tc>
          <w:tcPr>
            <w:tcW w:w="2976" w:type="dxa"/>
          </w:tcPr>
          <w:p w14:paraId="33EFC4B0" w14:textId="77777777" w:rsidR="00426C26" w:rsidRPr="00154918" w:rsidRDefault="00426C26" w:rsidP="00426C26">
            <w:pPr>
              <w:spacing w:after="0" w:line="240" w:lineRule="auto"/>
              <w:rPr>
                <w:rFonts w:ascii="Times New Roman" w:eastAsia="Times New Roman" w:hAnsi="Times New Roman"/>
                <w:i/>
                <w:sz w:val="18"/>
                <w:szCs w:val="18"/>
                <w:lang w:eastAsia="ru-RU"/>
              </w:rPr>
            </w:pPr>
            <w:r w:rsidRPr="00154918">
              <w:rPr>
                <w:rFonts w:ascii="Times New Roman" w:eastAsia="Times New Roman" w:hAnsi="Times New Roman"/>
                <w:i/>
                <w:sz w:val="18"/>
                <w:szCs w:val="18"/>
                <w:lang w:eastAsia="ru-RU"/>
              </w:rPr>
              <w:t>Дата регистрации поручения:</w:t>
            </w:r>
          </w:p>
        </w:tc>
        <w:tc>
          <w:tcPr>
            <w:tcW w:w="2979" w:type="dxa"/>
            <w:gridSpan w:val="3"/>
          </w:tcPr>
          <w:p w14:paraId="10595F2B" w14:textId="77777777" w:rsidR="00426C26" w:rsidRPr="00154918" w:rsidRDefault="00426C26" w:rsidP="00426C26">
            <w:pPr>
              <w:spacing w:after="0" w:line="240" w:lineRule="auto"/>
              <w:rPr>
                <w:rFonts w:ascii="Times New Roman" w:eastAsia="Times New Roman" w:hAnsi="Times New Roman"/>
                <w:i/>
                <w:sz w:val="18"/>
                <w:szCs w:val="18"/>
                <w:lang w:eastAsia="ru-RU"/>
              </w:rPr>
            </w:pPr>
            <w:r w:rsidRPr="00154918">
              <w:rPr>
                <w:rFonts w:ascii="Times New Roman" w:eastAsia="Times New Roman" w:hAnsi="Times New Roman"/>
                <w:sz w:val="18"/>
                <w:szCs w:val="18"/>
                <w:lang w:eastAsia="ru-RU"/>
              </w:rPr>
              <w:t xml:space="preserve">&lt;Дата&gt;       &lt;время&gt;    </w:t>
            </w:r>
          </w:p>
        </w:tc>
      </w:tr>
      <w:tr w:rsidR="00426C26" w:rsidRPr="00154918" w14:paraId="5193C0F2" w14:textId="77777777" w:rsidTr="00016F54">
        <w:trPr>
          <w:gridAfter w:val="2"/>
          <w:wAfter w:w="1986" w:type="dxa"/>
        </w:trPr>
        <w:tc>
          <w:tcPr>
            <w:tcW w:w="7907" w:type="dxa"/>
            <w:gridSpan w:val="4"/>
          </w:tcPr>
          <w:p w14:paraId="7CEE0070" w14:textId="77777777" w:rsidR="00426C26" w:rsidRPr="00154918" w:rsidRDefault="00426C26" w:rsidP="00426C26">
            <w:pPr>
              <w:spacing w:after="0" w:line="240" w:lineRule="auto"/>
              <w:jc w:val="center"/>
              <w:rPr>
                <w:rFonts w:ascii="Times New Roman" w:eastAsia="Times New Roman" w:hAnsi="Times New Roman"/>
                <w:sz w:val="12"/>
                <w:szCs w:val="12"/>
                <w:lang w:eastAsia="ru-RU"/>
              </w:rPr>
            </w:pPr>
          </w:p>
        </w:tc>
      </w:tr>
      <w:tr w:rsidR="00426C26" w:rsidRPr="00154918" w14:paraId="63022FED" w14:textId="77777777" w:rsidTr="00016F54">
        <w:tc>
          <w:tcPr>
            <w:tcW w:w="3938" w:type="dxa"/>
            <w:gridSpan w:val="2"/>
          </w:tcPr>
          <w:p w14:paraId="2C5DF249" w14:textId="77777777" w:rsidR="00426C26" w:rsidRPr="00154918" w:rsidRDefault="00426C26" w:rsidP="00426C26">
            <w:pPr>
              <w:spacing w:after="0" w:line="240" w:lineRule="auto"/>
              <w:rPr>
                <w:rFonts w:ascii="Times New Roman" w:eastAsia="Times New Roman" w:hAnsi="Times New Roman"/>
                <w:sz w:val="18"/>
                <w:szCs w:val="18"/>
                <w:lang w:val="en-US" w:eastAsia="ru-RU"/>
              </w:rPr>
            </w:pPr>
          </w:p>
        </w:tc>
        <w:tc>
          <w:tcPr>
            <w:tcW w:w="2976" w:type="dxa"/>
          </w:tcPr>
          <w:p w14:paraId="2B24A35A" w14:textId="77777777" w:rsidR="00426C26" w:rsidRPr="00154918" w:rsidRDefault="00426C26" w:rsidP="00426C26">
            <w:pPr>
              <w:spacing w:after="0" w:line="240" w:lineRule="auto"/>
              <w:rPr>
                <w:rFonts w:ascii="Times New Roman" w:eastAsia="Times New Roman" w:hAnsi="Times New Roman"/>
                <w:sz w:val="18"/>
                <w:szCs w:val="18"/>
                <w:lang w:eastAsia="ru-RU"/>
              </w:rPr>
            </w:pPr>
            <w:r w:rsidRPr="00154918">
              <w:rPr>
                <w:rFonts w:ascii="Times New Roman" w:eastAsia="Times New Roman" w:hAnsi="Times New Roman"/>
                <w:i/>
                <w:sz w:val="18"/>
                <w:szCs w:val="18"/>
                <w:lang w:eastAsia="ru-RU"/>
              </w:rPr>
              <w:t>Дата принятия на исполнение:</w:t>
            </w:r>
          </w:p>
        </w:tc>
        <w:tc>
          <w:tcPr>
            <w:tcW w:w="2979" w:type="dxa"/>
            <w:gridSpan w:val="3"/>
          </w:tcPr>
          <w:p w14:paraId="379B7C74" w14:textId="77777777" w:rsidR="00426C26" w:rsidRPr="00154918" w:rsidRDefault="00426C26" w:rsidP="00426C26">
            <w:pPr>
              <w:spacing w:after="0" w:line="240" w:lineRule="auto"/>
              <w:rPr>
                <w:rFonts w:ascii="Times New Roman" w:eastAsia="Times New Roman" w:hAnsi="Times New Roman"/>
                <w:sz w:val="18"/>
                <w:szCs w:val="18"/>
                <w:lang w:eastAsia="ru-RU"/>
              </w:rPr>
            </w:pPr>
            <w:r w:rsidRPr="00154918">
              <w:rPr>
                <w:rFonts w:ascii="Times New Roman" w:eastAsia="Times New Roman" w:hAnsi="Times New Roman"/>
                <w:sz w:val="18"/>
                <w:szCs w:val="18"/>
                <w:lang w:eastAsia="ru-RU"/>
              </w:rPr>
              <w:t>&lt;Дата&gt;       &lt;время&gt;</w:t>
            </w:r>
          </w:p>
        </w:tc>
      </w:tr>
    </w:tbl>
    <w:p w14:paraId="65F5835E" w14:textId="77777777" w:rsidR="00426C26" w:rsidRPr="00154918" w:rsidRDefault="00426C26" w:rsidP="00426C26">
      <w:pPr>
        <w:spacing w:after="0" w:line="240" w:lineRule="auto"/>
        <w:rPr>
          <w:rFonts w:ascii="Times New Roman" w:eastAsia="Times New Roman" w:hAnsi="Times New Roman"/>
          <w:sz w:val="24"/>
          <w:szCs w:val="24"/>
          <w:lang w:eastAsia="ru-RU"/>
        </w:rPr>
      </w:pPr>
    </w:p>
    <w:tbl>
      <w:tblPr>
        <w:tblW w:w="0" w:type="auto"/>
        <w:tblLayout w:type="fixed"/>
        <w:tblLook w:val="0000" w:firstRow="0" w:lastRow="0" w:firstColumn="0" w:lastColumn="0" w:noHBand="0" w:noVBand="0"/>
      </w:tblPr>
      <w:tblGrid>
        <w:gridCol w:w="1668"/>
        <w:gridCol w:w="3969"/>
        <w:gridCol w:w="708"/>
        <w:gridCol w:w="993"/>
        <w:gridCol w:w="2555"/>
      </w:tblGrid>
      <w:tr w:rsidR="00426C26" w:rsidRPr="00154918" w14:paraId="186DBD19" w14:textId="77777777" w:rsidTr="00016F54">
        <w:tc>
          <w:tcPr>
            <w:tcW w:w="1668" w:type="dxa"/>
          </w:tcPr>
          <w:p w14:paraId="16BD990C" w14:textId="77777777" w:rsidR="00426C26" w:rsidRPr="00154918" w:rsidRDefault="00426C26" w:rsidP="00426C26">
            <w:pPr>
              <w:spacing w:after="0" w:line="240" w:lineRule="auto"/>
              <w:rPr>
                <w:rFonts w:ascii="Times New Roman" w:eastAsia="Times New Roman" w:hAnsi="Times New Roman"/>
                <w:i/>
                <w:sz w:val="18"/>
                <w:szCs w:val="18"/>
                <w:lang w:val="en-US" w:eastAsia="ru-RU"/>
              </w:rPr>
            </w:pPr>
          </w:p>
          <w:p w14:paraId="02A52A6B" w14:textId="77777777" w:rsidR="00426C26" w:rsidRPr="00154918" w:rsidRDefault="00426C26" w:rsidP="00426C26">
            <w:pPr>
              <w:spacing w:after="0" w:line="240" w:lineRule="auto"/>
              <w:rPr>
                <w:rFonts w:ascii="Times New Roman" w:eastAsia="Times New Roman" w:hAnsi="Times New Roman"/>
                <w:i/>
                <w:sz w:val="18"/>
                <w:szCs w:val="18"/>
                <w:lang w:eastAsia="ru-RU"/>
              </w:rPr>
            </w:pPr>
            <w:r w:rsidRPr="00154918">
              <w:rPr>
                <w:rFonts w:ascii="Times New Roman" w:eastAsia="Times New Roman" w:hAnsi="Times New Roman"/>
                <w:i/>
                <w:sz w:val="18"/>
                <w:szCs w:val="18"/>
                <w:lang w:eastAsia="ru-RU"/>
              </w:rPr>
              <w:t>Операционист:</w:t>
            </w:r>
          </w:p>
        </w:tc>
        <w:tc>
          <w:tcPr>
            <w:tcW w:w="3969" w:type="dxa"/>
            <w:tcBorders>
              <w:bottom w:val="single" w:sz="6" w:space="0" w:color="auto"/>
            </w:tcBorders>
          </w:tcPr>
          <w:p w14:paraId="1559022C" w14:textId="77777777" w:rsidR="00426C26" w:rsidRPr="00154918" w:rsidRDefault="00426C26" w:rsidP="00426C26">
            <w:pPr>
              <w:spacing w:after="0" w:line="240" w:lineRule="auto"/>
              <w:jc w:val="right"/>
              <w:rPr>
                <w:rFonts w:ascii="Times New Roman" w:eastAsia="Times New Roman" w:hAnsi="Times New Roman"/>
                <w:i/>
                <w:sz w:val="18"/>
                <w:szCs w:val="18"/>
                <w:lang w:eastAsia="ru-RU"/>
              </w:rPr>
            </w:pPr>
          </w:p>
        </w:tc>
        <w:tc>
          <w:tcPr>
            <w:tcW w:w="708" w:type="dxa"/>
          </w:tcPr>
          <w:p w14:paraId="12B5076A" w14:textId="77777777" w:rsidR="00426C26" w:rsidRPr="00154918" w:rsidRDefault="00426C26" w:rsidP="00426C26">
            <w:pPr>
              <w:spacing w:after="0" w:line="240" w:lineRule="auto"/>
              <w:rPr>
                <w:rFonts w:ascii="Times New Roman" w:eastAsia="Times New Roman" w:hAnsi="Times New Roman"/>
                <w:i/>
                <w:sz w:val="18"/>
                <w:szCs w:val="18"/>
                <w:lang w:eastAsia="ru-RU"/>
              </w:rPr>
            </w:pPr>
          </w:p>
          <w:p w14:paraId="45EA252E" w14:textId="77777777" w:rsidR="00426C26" w:rsidRPr="00154918" w:rsidRDefault="00426C26" w:rsidP="00426C26">
            <w:pPr>
              <w:spacing w:after="0" w:line="240" w:lineRule="auto"/>
              <w:rPr>
                <w:rFonts w:ascii="Times New Roman" w:eastAsia="Times New Roman" w:hAnsi="Times New Roman"/>
                <w:i/>
                <w:sz w:val="18"/>
                <w:szCs w:val="18"/>
                <w:lang w:eastAsia="ru-RU"/>
              </w:rPr>
            </w:pPr>
            <w:r w:rsidRPr="00154918">
              <w:rPr>
                <w:rFonts w:ascii="Times New Roman" w:eastAsia="Times New Roman" w:hAnsi="Times New Roman"/>
                <w:sz w:val="18"/>
                <w:szCs w:val="18"/>
                <w:lang w:eastAsia="ru-RU"/>
              </w:rPr>
              <w:t>МП</w:t>
            </w:r>
          </w:p>
        </w:tc>
        <w:tc>
          <w:tcPr>
            <w:tcW w:w="993" w:type="dxa"/>
          </w:tcPr>
          <w:p w14:paraId="42A12DFA" w14:textId="77777777" w:rsidR="00426C26" w:rsidRPr="00154918" w:rsidRDefault="00426C26" w:rsidP="00426C26">
            <w:pPr>
              <w:spacing w:after="0" w:line="240" w:lineRule="auto"/>
              <w:rPr>
                <w:rFonts w:ascii="Times New Roman" w:eastAsia="Times New Roman" w:hAnsi="Times New Roman"/>
                <w:i/>
                <w:sz w:val="18"/>
                <w:szCs w:val="18"/>
                <w:lang w:val="en-US" w:eastAsia="ru-RU"/>
              </w:rPr>
            </w:pPr>
          </w:p>
          <w:p w14:paraId="3C6DA89C" w14:textId="77777777" w:rsidR="00426C26" w:rsidRPr="00154918" w:rsidRDefault="00426C26" w:rsidP="00426C26">
            <w:pPr>
              <w:spacing w:after="0" w:line="240" w:lineRule="auto"/>
              <w:rPr>
                <w:rFonts w:ascii="Times New Roman" w:eastAsia="Times New Roman" w:hAnsi="Times New Roman"/>
                <w:i/>
                <w:sz w:val="18"/>
                <w:szCs w:val="18"/>
                <w:lang w:eastAsia="ru-RU"/>
              </w:rPr>
            </w:pPr>
            <w:r w:rsidRPr="00154918">
              <w:rPr>
                <w:rFonts w:ascii="Times New Roman" w:eastAsia="Times New Roman" w:hAnsi="Times New Roman"/>
                <w:i/>
                <w:sz w:val="18"/>
                <w:szCs w:val="18"/>
                <w:lang w:eastAsia="ru-RU"/>
              </w:rPr>
              <w:t>Подпись:</w:t>
            </w:r>
          </w:p>
        </w:tc>
        <w:tc>
          <w:tcPr>
            <w:tcW w:w="2555" w:type="dxa"/>
            <w:tcBorders>
              <w:bottom w:val="single" w:sz="6" w:space="0" w:color="auto"/>
            </w:tcBorders>
          </w:tcPr>
          <w:p w14:paraId="55EA4BE0" w14:textId="77777777" w:rsidR="00426C26" w:rsidRPr="00154918" w:rsidRDefault="00426C26" w:rsidP="00426C26">
            <w:pPr>
              <w:spacing w:after="0" w:line="240" w:lineRule="auto"/>
              <w:rPr>
                <w:rFonts w:ascii="Times New Roman" w:eastAsia="Times New Roman" w:hAnsi="Times New Roman"/>
                <w:i/>
                <w:sz w:val="18"/>
                <w:szCs w:val="18"/>
                <w:lang w:eastAsia="ru-RU"/>
              </w:rPr>
            </w:pPr>
          </w:p>
        </w:tc>
      </w:tr>
    </w:tbl>
    <w:p w14:paraId="44FC3110" w14:textId="77777777" w:rsidR="00426C26" w:rsidRPr="00154918" w:rsidRDefault="00426C26" w:rsidP="00426C26">
      <w:pPr>
        <w:spacing w:after="0" w:line="240" w:lineRule="auto"/>
        <w:rPr>
          <w:rFonts w:ascii="Times New Roman" w:eastAsia="Times New Roman" w:hAnsi="Times New Roman"/>
          <w:sz w:val="20"/>
          <w:szCs w:val="20"/>
          <w:lang w:val="en-US" w:eastAsia="ru-RU"/>
        </w:rPr>
      </w:pPr>
      <w:r w:rsidRPr="00154918">
        <w:rPr>
          <w:rFonts w:ascii="Times New Roman" w:eastAsia="Times New Roman" w:hAnsi="Times New Roman"/>
          <w:sz w:val="24"/>
          <w:szCs w:val="24"/>
          <w:lang w:val="en-US" w:eastAsia="ru-RU"/>
        </w:rPr>
        <w:t xml:space="preserve">                                                                                       </w:t>
      </w:r>
      <w:r w:rsidRPr="00154918">
        <w:rPr>
          <w:rFonts w:ascii="Times New Roman" w:eastAsia="Times New Roman" w:hAnsi="Times New Roman"/>
          <w:sz w:val="20"/>
          <w:szCs w:val="20"/>
          <w:lang w:eastAsia="ru-RU"/>
        </w:rPr>
        <w:t xml:space="preserve">      </w:t>
      </w:r>
    </w:p>
    <w:p w14:paraId="18A9468B" w14:textId="77777777" w:rsidR="0091489F" w:rsidRPr="00154918" w:rsidRDefault="00426C26" w:rsidP="00426C26">
      <w:pPr>
        <w:spacing w:after="0" w:line="240" w:lineRule="auto"/>
        <w:rPr>
          <w:rFonts w:ascii="Times New Roman" w:eastAsia="Times New Roman" w:hAnsi="Times New Roman"/>
          <w:sz w:val="18"/>
          <w:szCs w:val="18"/>
          <w:lang w:eastAsia="ru-RU"/>
        </w:rPr>
        <w:sectPr w:rsidR="0091489F" w:rsidRPr="00154918" w:rsidSect="000C5228">
          <w:endnotePr>
            <w:numFmt w:val="decimal"/>
          </w:endnotePr>
          <w:pgSz w:w="16840" w:h="11907" w:orient="landscape" w:code="9"/>
          <w:pgMar w:top="1276" w:right="680" w:bottom="426" w:left="680" w:header="142" w:footer="0" w:gutter="0"/>
          <w:cols w:space="720"/>
          <w:docGrid w:linePitch="299"/>
        </w:sectPr>
      </w:pPr>
      <w:r w:rsidRPr="00154918">
        <w:rPr>
          <w:rFonts w:ascii="Times New Roman" w:eastAsia="Times New Roman" w:hAnsi="Times New Roman"/>
          <w:sz w:val="18"/>
          <w:szCs w:val="18"/>
          <w:lang w:eastAsia="ru-RU"/>
        </w:rPr>
        <w:t xml:space="preserve">ОТЧЕТ №_________ от «____» ______________ 20__г.  </w:t>
      </w:r>
    </w:p>
    <w:p w14:paraId="67ACA0D8" w14:textId="7D06E843" w:rsidR="0041283B" w:rsidRPr="00154918" w:rsidRDefault="0041283B">
      <w:pPr>
        <w:spacing w:after="0" w:line="240" w:lineRule="auto"/>
        <w:rPr>
          <w:rFonts w:ascii="Times New Roman" w:eastAsia="Times New Roman" w:hAnsi="Times New Roman"/>
          <w:sz w:val="18"/>
          <w:szCs w:val="18"/>
          <w:lang w:eastAsia="ru-RU"/>
        </w:rPr>
      </w:pPr>
    </w:p>
    <w:p w14:paraId="5D08AE34" w14:textId="77777777" w:rsidR="0041283B" w:rsidRPr="00154918" w:rsidRDefault="00426C26" w:rsidP="00597112">
      <w:pPr>
        <w:pStyle w:val="1"/>
        <w:numPr>
          <w:ilvl w:val="1"/>
          <w:numId w:val="16"/>
        </w:numPr>
        <w:rPr>
          <w:rFonts w:cs="Gautami"/>
          <w:lang w:eastAsia="ru-RU"/>
        </w:rPr>
      </w:pPr>
      <w:r w:rsidRPr="00154918">
        <w:rPr>
          <w:sz w:val="18"/>
          <w:szCs w:val="18"/>
          <w:lang w:eastAsia="ru-RU"/>
        </w:rPr>
        <w:t xml:space="preserve">       </w:t>
      </w:r>
      <w:bookmarkStart w:id="188" w:name="_Toc116027870"/>
      <w:bookmarkEnd w:id="188"/>
    </w:p>
    <w:p w14:paraId="310FF81A" w14:textId="552D3231" w:rsidR="0041283B" w:rsidRPr="00154918" w:rsidRDefault="0041283B" w:rsidP="00597112">
      <w:pPr>
        <w:pStyle w:val="1"/>
        <w:numPr>
          <w:ilvl w:val="0"/>
          <w:numId w:val="0"/>
        </w:numPr>
        <w:ind w:left="7080" w:firstLine="708"/>
        <w:rPr>
          <w:szCs w:val="24"/>
        </w:rPr>
      </w:pPr>
      <w:bookmarkStart w:id="189" w:name="_Toc116027871"/>
      <w:r w:rsidRPr="00154918">
        <w:rPr>
          <w:szCs w:val="24"/>
        </w:rPr>
        <w:t>Форма MS07B</w:t>
      </w:r>
      <w:bookmarkEnd w:id="189"/>
      <w:r w:rsidRPr="00154918">
        <w:rPr>
          <w:szCs w:val="24"/>
        </w:rPr>
        <w:t xml:space="preserve"> </w:t>
      </w:r>
    </w:p>
    <w:p w14:paraId="5C1FCEEC" w14:textId="77777777" w:rsidR="00597112" w:rsidRPr="00154918" w:rsidRDefault="00597112" w:rsidP="00597112"/>
    <w:p w14:paraId="4CADD6E9" w14:textId="77777777" w:rsidR="0041283B" w:rsidRPr="00154918" w:rsidRDefault="0041283B" w:rsidP="0041283B">
      <w:pPr>
        <w:spacing w:before="120" w:after="120" w:line="240" w:lineRule="auto"/>
        <w:ind w:right="850"/>
        <w:jc w:val="center"/>
        <w:rPr>
          <w:rFonts w:ascii="Times New Roman" w:eastAsia="Times New Roman" w:hAnsi="Times New Roman" w:cs="Gautami"/>
          <w:b/>
          <w:lang w:eastAsia="ru-RU"/>
        </w:rPr>
      </w:pPr>
      <w:r w:rsidRPr="00154918">
        <w:rPr>
          <w:rFonts w:ascii="Times New Roman" w:eastAsia="Times New Roman" w:hAnsi="Times New Roman" w:cs="Gautami"/>
          <w:b/>
          <w:lang w:eastAsia="ru-RU"/>
        </w:rPr>
        <w:t>ОТЧЕТ  № ____</w:t>
      </w:r>
    </w:p>
    <w:p w14:paraId="441A7DD7" w14:textId="77777777" w:rsidR="0041283B" w:rsidRPr="00154918" w:rsidRDefault="0041283B" w:rsidP="0041283B">
      <w:pPr>
        <w:spacing w:before="120" w:after="120" w:line="240" w:lineRule="auto"/>
        <w:ind w:right="851"/>
        <w:contextualSpacing/>
        <w:jc w:val="center"/>
        <w:rPr>
          <w:rFonts w:ascii="Times New Roman" w:eastAsia="Times New Roman" w:hAnsi="Times New Roman" w:cs="Gautami"/>
          <w:b/>
          <w:lang w:eastAsia="ru-RU"/>
        </w:rPr>
      </w:pPr>
      <w:r w:rsidRPr="00154918">
        <w:rPr>
          <w:rFonts w:ascii="Times New Roman" w:eastAsia="Times New Roman" w:hAnsi="Times New Roman" w:cs="Gautami"/>
          <w:b/>
          <w:lang w:eastAsia="ru-RU"/>
        </w:rPr>
        <w:t>от “___” ____________ 20__ г.</w:t>
      </w:r>
    </w:p>
    <w:p w14:paraId="475A68BD" w14:textId="77777777" w:rsidR="0041283B" w:rsidRPr="00154918" w:rsidRDefault="0041283B" w:rsidP="0041283B">
      <w:pPr>
        <w:spacing w:before="120" w:after="120" w:line="240" w:lineRule="auto"/>
        <w:ind w:right="850"/>
        <w:contextualSpacing/>
        <w:jc w:val="center"/>
        <w:rPr>
          <w:rFonts w:ascii="Times New Roman" w:eastAsia="Times New Roman" w:hAnsi="Times New Roman" w:cs="Gautami"/>
          <w:lang w:eastAsia="ru-RU"/>
        </w:rPr>
      </w:pPr>
    </w:p>
    <w:tbl>
      <w:tblPr>
        <w:tblW w:w="9782" w:type="dxa"/>
        <w:tblInd w:w="-177" w:type="dxa"/>
        <w:tblLayout w:type="fixed"/>
        <w:tblCellMar>
          <w:left w:w="107" w:type="dxa"/>
          <w:right w:w="107" w:type="dxa"/>
        </w:tblCellMar>
        <w:tblLook w:val="04A0" w:firstRow="1" w:lastRow="0" w:firstColumn="1" w:lastColumn="0" w:noHBand="0" w:noVBand="1"/>
      </w:tblPr>
      <w:tblGrid>
        <w:gridCol w:w="1526"/>
        <w:gridCol w:w="522"/>
        <w:gridCol w:w="284"/>
        <w:gridCol w:w="284"/>
        <w:gridCol w:w="284"/>
        <w:gridCol w:w="284"/>
        <w:gridCol w:w="284"/>
        <w:gridCol w:w="284"/>
        <w:gridCol w:w="284"/>
        <w:gridCol w:w="284"/>
        <w:gridCol w:w="284"/>
        <w:gridCol w:w="284"/>
        <w:gridCol w:w="284"/>
        <w:gridCol w:w="284"/>
        <w:gridCol w:w="284"/>
        <w:gridCol w:w="236"/>
        <w:gridCol w:w="2955"/>
        <w:gridCol w:w="234"/>
        <w:gridCol w:w="568"/>
        <w:gridCol w:w="49"/>
      </w:tblGrid>
      <w:tr w:rsidR="0041283B" w:rsidRPr="00154918" w14:paraId="0463B082" w14:textId="77777777" w:rsidTr="00446F62">
        <w:trPr>
          <w:gridAfter w:val="1"/>
          <w:wAfter w:w="49" w:type="dxa"/>
          <w:cantSplit/>
        </w:trPr>
        <w:tc>
          <w:tcPr>
            <w:tcW w:w="1526" w:type="dxa"/>
            <w:hideMark/>
          </w:tcPr>
          <w:p w14:paraId="7270E702" w14:textId="77777777" w:rsidR="0041283B" w:rsidRPr="00154918" w:rsidRDefault="0041283B" w:rsidP="0041283B">
            <w:pPr>
              <w:spacing w:before="120" w:after="120" w:line="240" w:lineRule="auto"/>
              <w:contextualSpacing/>
              <w:jc w:val="center"/>
              <w:rPr>
                <w:rFonts w:ascii="Times New Roman" w:eastAsia="Times New Roman" w:hAnsi="Times New Roman" w:cs="Gautami"/>
                <w:b/>
                <w:i/>
                <w:lang w:eastAsia="ru-RU"/>
              </w:rPr>
            </w:pPr>
            <w:r w:rsidRPr="00154918">
              <w:rPr>
                <w:rFonts w:ascii="Times New Roman" w:eastAsia="Times New Roman" w:hAnsi="Times New Roman" w:cs="Gautami"/>
                <w:b/>
                <w:i/>
                <w:lang w:eastAsia="ru-RU"/>
              </w:rPr>
              <w:t>Операция</w:t>
            </w:r>
          </w:p>
        </w:tc>
        <w:tc>
          <w:tcPr>
            <w:tcW w:w="7405" w:type="dxa"/>
            <w:gridSpan w:val="16"/>
            <w:tcBorders>
              <w:top w:val="nil"/>
              <w:left w:val="nil"/>
              <w:bottom w:val="single" w:sz="4" w:space="0" w:color="auto"/>
              <w:right w:val="nil"/>
            </w:tcBorders>
            <w:shd w:val="pct5" w:color="auto" w:fill="auto"/>
          </w:tcPr>
          <w:p w14:paraId="705B3B73" w14:textId="77777777" w:rsidR="0041283B" w:rsidRPr="00154918" w:rsidRDefault="0041283B" w:rsidP="0041283B">
            <w:pPr>
              <w:spacing w:before="120" w:after="120" w:line="240" w:lineRule="auto"/>
              <w:ind w:left="-108" w:right="-108"/>
              <w:contextualSpacing/>
              <w:jc w:val="center"/>
              <w:rPr>
                <w:rFonts w:ascii="Times New Roman" w:eastAsia="Times New Roman" w:hAnsi="Times New Roman" w:cs="Gautami"/>
                <w:lang w:eastAsia="ru-RU"/>
              </w:rPr>
            </w:pPr>
          </w:p>
        </w:tc>
        <w:tc>
          <w:tcPr>
            <w:tcW w:w="234" w:type="dxa"/>
          </w:tcPr>
          <w:p w14:paraId="77049134" w14:textId="77777777" w:rsidR="0041283B" w:rsidRPr="00154918" w:rsidRDefault="0041283B" w:rsidP="0041283B">
            <w:pPr>
              <w:spacing w:before="120" w:after="120" w:line="240" w:lineRule="auto"/>
              <w:ind w:left="601"/>
              <w:contextualSpacing/>
              <w:rPr>
                <w:rFonts w:ascii="Times New Roman" w:eastAsia="Times New Roman" w:hAnsi="Times New Roman" w:cs="Gautami"/>
                <w:lang w:eastAsia="ru-RU"/>
              </w:rPr>
            </w:pPr>
          </w:p>
        </w:tc>
        <w:tc>
          <w:tcPr>
            <w:tcW w:w="568" w:type="dxa"/>
            <w:tcBorders>
              <w:top w:val="single" w:sz="6" w:space="0" w:color="auto"/>
              <w:left w:val="single" w:sz="6" w:space="0" w:color="auto"/>
              <w:bottom w:val="single" w:sz="6" w:space="0" w:color="auto"/>
              <w:right w:val="single" w:sz="6" w:space="0" w:color="auto"/>
            </w:tcBorders>
          </w:tcPr>
          <w:p w14:paraId="05435D6C" w14:textId="77777777" w:rsidR="0041283B" w:rsidRPr="00154918" w:rsidRDefault="0041283B" w:rsidP="0041283B">
            <w:pPr>
              <w:spacing w:before="120" w:after="120" w:line="240" w:lineRule="auto"/>
              <w:ind w:left="25"/>
              <w:contextualSpacing/>
              <w:jc w:val="center"/>
              <w:rPr>
                <w:rFonts w:ascii="Times New Roman" w:eastAsia="Times New Roman" w:hAnsi="Times New Roman" w:cs="Gautami"/>
                <w:b/>
                <w:lang w:eastAsia="ru-RU"/>
              </w:rPr>
            </w:pPr>
          </w:p>
        </w:tc>
      </w:tr>
      <w:tr w:rsidR="0041283B" w:rsidRPr="00154918" w14:paraId="59C26FC5" w14:textId="77777777" w:rsidTr="00446F62">
        <w:tc>
          <w:tcPr>
            <w:tcW w:w="1526" w:type="dxa"/>
            <w:tcMar>
              <w:top w:w="0" w:type="dxa"/>
              <w:left w:w="108" w:type="dxa"/>
              <w:bottom w:w="0" w:type="dxa"/>
              <w:right w:w="108" w:type="dxa"/>
            </w:tcMar>
          </w:tcPr>
          <w:p w14:paraId="7F772E82" w14:textId="77777777" w:rsidR="0041283B" w:rsidRPr="00154918" w:rsidRDefault="0041283B" w:rsidP="0041283B">
            <w:pPr>
              <w:spacing w:before="120" w:after="120" w:line="240" w:lineRule="auto"/>
              <w:contextualSpacing/>
              <w:rPr>
                <w:rFonts w:ascii="Times New Roman" w:eastAsia="Times New Roman" w:hAnsi="Times New Roman" w:cs="Gautami"/>
                <w:sz w:val="12"/>
                <w:lang w:eastAsia="ru-RU"/>
              </w:rPr>
            </w:pPr>
          </w:p>
        </w:tc>
        <w:tc>
          <w:tcPr>
            <w:tcW w:w="7405" w:type="dxa"/>
            <w:gridSpan w:val="16"/>
            <w:tcMar>
              <w:top w:w="0" w:type="dxa"/>
              <w:left w:w="108" w:type="dxa"/>
              <w:bottom w:w="0" w:type="dxa"/>
              <w:right w:w="108" w:type="dxa"/>
            </w:tcMar>
            <w:hideMark/>
          </w:tcPr>
          <w:p w14:paraId="1A4035C7" w14:textId="77777777" w:rsidR="0041283B" w:rsidRPr="00154918" w:rsidRDefault="0041283B" w:rsidP="0041283B">
            <w:pPr>
              <w:spacing w:before="120" w:after="120" w:line="240" w:lineRule="auto"/>
              <w:contextualSpacing/>
              <w:jc w:val="center"/>
              <w:rPr>
                <w:rFonts w:ascii="Times New Roman" w:eastAsia="Times New Roman" w:hAnsi="Times New Roman" w:cs="Gautami"/>
                <w:i/>
                <w:sz w:val="12"/>
                <w:lang w:eastAsia="ru-RU"/>
              </w:rPr>
            </w:pPr>
            <w:r w:rsidRPr="00154918">
              <w:rPr>
                <w:rFonts w:ascii="Times New Roman" w:eastAsia="Times New Roman" w:hAnsi="Times New Roman" w:cs="Gautami"/>
                <w:i/>
                <w:sz w:val="12"/>
                <w:lang w:eastAsia="ru-RU"/>
              </w:rPr>
              <w:t>Наименование</w:t>
            </w:r>
          </w:p>
        </w:tc>
        <w:tc>
          <w:tcPr>
            <w:tcW w:w="851" w:type="dxa"/>
            <w:gridSpan w:val="3"/>
            <w:tcMar>
              <w:top w:w="0" w:type="dxa"/>
              <w:left w:w="108" w:type="dxa"/>
              <w:bottom w:w="0" w:type="dxa"/>
              <w:right w:w="108" w:type="dxa"/>
            </w:tcMar>
            <w:hideMark/>
          </w:tcPr>
          <w:p w14:paraId="2C5BD335" w14:textId="77777777" w:rsidR="0041283B" w:rsidRPr="00154918" w:rsidRDefault="0041283B" w:rsidP="0041283B">
            <w:pPr>
              <w:spacing w:before="120" w:after="120" w:line="240" w:lineRule="auto"/>
              <w:contextualSpacing/>
              <w:jc w:val="center"/>
              <w:rPr>
                <w:rFonts w:ascii="Times New Roman" w:eastAsia="Times New Roman" w:hAnsi="Times New Roman" w:cs="Gautami"/>
                <w:i/>
                <w:sz w:val="12"/>
                <w:lang w:eastAsia="ru-RU"/>
              </w:rPr>
            </w:pPr>
            <w:r w:rsidRPr="00154918">
              <w:rPr>
                <w:rFonts w:ascii="Times New Roman" w:eastAsia="Times New Roman" w:hAnsi="Times New Roman" w:cs="Gautami"/>
                <w:i/>
                <w:sz w:val="12"/>
                <w:lang w:eastAsia="ru-RU"/>
              </w:rPr>
              <w:t>Код</w:t>
            </w:r>
          </w:p>
        </w:tc>
      </w:tr>
      <w:tr w:rsidR="0041283B" w:rsidRPr="00154918" w14:paraId="26AD8B6F" w14:textId="77777777" w:rsidTr="00446F62">
        <w:tblPrEx>
          <w:tblCellMar>
            <w:left w:w="108" w:type="dxa"/>
            <w:right w:w="108" w:type="dxa"/>
          </w:tblCellMar>
        </w:tblPrEx>
        <w:trPr>
          <w:gridAfter w:val="1"/>
          <w:wAfter w:w="48" w:type="dxa"/>
        </w:trPr>
        <w:tc>
          <w:tcPr>
            <w:tcW w:w="2048" w:type="dxa"/>
            <w:gridSpan w:val="2"/>
            <w:hideMark/>
          </w:tcPr>
          <w:p w14:paraId="1346B867" w14:textId="77777777" w:rsidR="0041283B" w:rsidRPr="00154918" w:rsidRDefault="0041283B" w:rsidP="0041283B">
            <w:pPr>
              <w:spacing w:before="120" w:after="120" w:line="240" w:lineRule="auto"/>
              <w:contextualSpacing/>
              <w:rPr>
                <w:rFonts w:ascii="Times New Roman" w:eastAsia="Times New Roman" w:hAnsi="Times New Roman" w:cs="Gautami"/>
                <w:sz w:val="16"/>
                <w:lang w:eastAsia="ru-RU"/>
              </w:rPr>
            </w:pPr>
            <w:r w:rsidRPr="00154918">
              <w:rPr>
                <w:rFonts w:ascii="Times New Roman" w:eastAsia="Times New Roman" w:hAnsi="Times New Roman" w:cs="Gautami"/>
                <w:i/>
                <w:sz w:val="18"/>
                <w:lang w:eastAsia="ru-RU"/>
              </w:rPr>
              <w:t>Отправитель отчета:</w:t>
            </w:r>
          </w:p>
        </w:tc>
        <w:tc>
          <w:tcPr>
            <w:tcW w:w="284" w:type="dxa"/>
          </w:tcPr>
          <w:p w14:paraId="1B1D071C" w14:textId="77777777" w:rsidR="0041283B" w:rsidRPr="00154918" w:rsidRDefault="0041283B" w:rsidP="0041283B">
            <w:pPr>
              <w:spacing w:before="120" w:after="120" w:line="240" w:lineRule="auto"/>
              <w:contextualSpacing/>
              <w:jc w:val="center"/>
              <w:rPr>
                <w:rFonts w:ascii="Times New Roman" w:eastAsia="Times New Roman" w:hAnsi="Times New Roman" w:cs="Gautami"/>
                <w:b/>
                <w:lang w:eastAsia="ru-RU"/>
              </w:rPr>
            </w:pPr>
          </w:p>
        </w:tc>
        <w:tc>
          <w:tcPr>
            <w:tcW w:w="284" w:type="dxa"/>
          </w:tcPr>
          <w:p w14:paraId="43A67FC9" w14:textId="77777777" w:rsidR="0041283B" w:rsidRPr="00154918" w:rsidRDefault="0041283B" w:rsidP="0041283B">
            <w:pPr>
              <w:spacing w:before="120" w:after="120" w:line="240" w:lineRule="auto"/>
              <w:contextualSpacing/>
              <w:jc w:val="center"/>
              <w:rPr>
                <w:rFonts w:ascii="Times New Roman" w:eastAsia="Times New Roman" w:hAnsi="Times New Roman" w:cs="Gautami"/>
                <w:b/>
                <w:lang w:eastAsia="ru-RU"/>
              </w:rPr>
            </w:pPr>
          </w:p>
        </w:tc>
        <w:tc>
          <w:tcPr>
            <w:tcW w:w="284" w:type="dxa"/>
          </w:tcPr>
          <w:p w14:paraId="658107DA" w14:textId="77777777" w:rsidR="0041283B" w:rsidRPr="00154918" w:rsidRDefault="0041283B" w:rsidP="0041283B">
            <w:pPr>
              <w:spacing w:before="120" w:after="120" w:line="240" w:lineRule="auto"/>
              <w:contextualSpacing/>
              <w:jc w:val="center"/>
              <w:rPr>
                <w:rFonts w:ascii="Times New Roman" w:eastAsia="Times New Roman" w:hAnsi="Times New Roman" w:cs="Gautami"/>
                <w:b/>
                <w:lang w:eastAsia="ru-RU"/>
              </w:rPr>
            </w:pPr>
          </w:p>
        </w:tc>
        <w:tc>
          <w:tcPr>
            <w:tcW w:w="284" w:type="dxa"/>
          </w:tcPr>
          <w:p w14:paraId="22171B20" w14:textId="77777777" w:rsidR="0041283B" w:rsidRPr="00154918" w:rsidRDefault="0041283B" w:rsidP="0041283B">
            <w:pPr>
              <w:spacing w:before="120" w:after="120" w:line="240" w:lineRule="auto"/>
              <w:contextualSpacing/>
              <w:jc w:val="center"/>
              <w:rPr>
                <w:rFonts w:ascii="Times New Roman" w:eastAsia="Times New Roman" w:hAnsi="Times New Roman" w:cs="Gautami"/>
                <w:b/>
                <w:lang w:eastAsia="ru-RU"/>
              </w:rPr>
            </w:pPr>
          </w:p>
        </w:tc>
        <w:tc>
          <w:tcPr>
            <w:tcW w:w="284" w:type="dxa"/>
          </w:tcPr>
          <w:p w14:paraId="6B7867CC" w14:textId="77777777" w:rsidR="0041283B" w:rsidRPr="00154918" w:rsidRDefault="0041283B" w:rsidP="0041283B">
            <w:pPr>
              <w:spacing w:before="120" w:after="120" w:line="240" w:lineRule="auto"/>
              <w:contextualSpacing/>
              <w:jc w:val="center"/>
              <w:rPr>
                <w:rFonts w:ascii="Times New Roman" w:eastAsia="Times New Roman" w:hAnsi="Times New Roman" w:cs="Gautami"/>
                <w:b/>
                <w:lang w:eastAsia="ru-RU"/>
              </w:rPr>
            </w:pPr>
          </w:p>
        </w:tc>
        <w:tc>
          <w:tcPr>
            <w:tcW w:w="284" w:type="dxa"/>
          </w:tcPr>
          <w:p w14:paraId="053300C3" w14:textId="77777777" w:rsidR="0041283B" w:rsidRPr="00154918" w:rsidRDefault="0041283B" w:rsidP="0041283B">
            <w:pPr>
              <w:spacing w:before="120" w:after="120" w:line="240" w:lineRule="auto"/>
              <w:contextualSpacing/>
              <w:jc w:val="center"/>
              <w:rPr>
                <w:rFonts w:ascii="Times New Roman" w:eastAsia="Times New Roman" w:hAnsi="Times New Roman" w:cs="Gautami"/>
                <w:b/>
                <w:lang w:eastAsia="ru-RU"/>
              </w:rPr>
            </w:pPr>
          </w:p>
        </w:tc>
        <w:tc>
          <w:tcPr>
            <w:tcW w:w="284" w:type="dxa"/>
          </w:tcPr>
          <w:p w14:paraId="10B0F1DD" w14:textId="77777777" w:rsidR="0041283B" w:rsidRPr="00154918" w:rsidRDefault="0041283B" w:rsidP="0041283B">
            <w:pPr>
              <w:spacing w:before="120" w:after="120" w:line="240" w:lineRule="auto"/>
              <w:contextualSpacing/>
              <w:jc w:val="center"/>
              <w:rPr>
                <w:rFonts w:ascii="Times New Roman" w:eastAsia="Times New Roman" w:hAnsi="Times New Roman" w:cs="Gautami"/>
                <w:b/>
                <w:lang w:eastAsia="ru-RU"/>
              </w:rPr>
            </w:pPr>
          </w:p>
        </w:tc>
        <w:tc>
          <w:tcPr>
            <w:tcW w:w="284" w:type="dxa"/>
          </w:tcPr>
          <w:p w14:paraId="6F3B6786" w14:textId="77777777" w:rsidR="0041283B" w:rsidRPr="00154918" w:rsidRDefault="0041283B" w:rsidP="0041283B">
            <w:pPr>
              <w:spacing w:before="120" w:after="120" w:line="240" w:lineRule="auto"/>
              <w:contextualSpacing/>
              <w:jc w:val="center"/>
              <w:rPr>
                <w:rFonts w:ascii="Times New Roman" w:eastAsia="Times New Roman" w:hAnsi="Times New Roman" w:cs="Gautami"/>
                <w:b/>
                <w:lang w:eastAsia="ru-RU"/>
              </w:rPr>
            </w:pPr>
          </w:p>
        </w:tc>
        <w:tc>
          <w:tcPr>
            <w:tcW w:w="284" w:type="dxa"/>
          </w:tcPr>
          <w:p w14:paraId="54FF8161" w14:textId="77777777" w:rsidR="0041283B" w:rsidRPr="00154918" w:rsidRDefault="0041283B" w:rsidP="0041283B">
            <w:pPr>
              <w:spacing w:before="120" w:after="120" w:line="240" w:lineRule="auto"/>
              <w:contextualSpacing/>
              <w:jc w:val="center"/>
              <w:rPr>
                <w:rFonts w:ascii="Times New Roman" w:eastAsia="Times New Roman" w:hAnsi="Times New Roman" w:cs="Gautami"/>
                <w:b/>
                <w:lang w:eastAsia="ru-RU"/>
              </w:rPr>
            </w:pPr>
          </w:p>
        </w:tc>
        <w:tc>
          <w:tcPr>
            <w:tcW w:w="284" w:type="dxa"/>
          </w:tcPr>
          <w:p w14:paraId="69135042" w14:textId="77777777" w:rsidR="0041283B" w:rsidRPr="00154918" w:rsidRDefault="0041283B" w:rsidP="0041283B">
            <w:pPr>
              <w:spacing w:before="120" w:after="120" w:line="240" w:lineRule="auto"/>
              <w:contextualSpacing/>
              <w:jc w:val="center"/>
              <w:rPr>
                <w:rFonts w:ascii="Times New Roman" w:eastAsia="Times New Roman" w:hAnsi="Times New Roman" w:cs="Gautami"/>
                <w:b/>
                <w:lang w:eastAsia="ru-RU"/>
              </w:rPr>
            </w:pPr>
          </w:p>
        </w:tc>
        <w:tc>
          <w:tcPr>
            <w:tcW w:w="284" w:type="dxa"/>
          </w:tcPr>
          <w:p w14:paraId="24FAF501" w14:textId="77777777" w:rsidR="0041283B" w:rsidRPr="00154918" w:rsidRDefault="0041283B" w:rsidP="0041283B">
            <w:pPr>
              <w:spacing w:before="120" w:after="120" w:line="240" w:lineRule="auto"/>
              <w:contextualSpacing/>
              <w:jc w:val="center"/>
              <w:rPr>
                <w:rFonts w:ascii="Times New Roman" w:eastAsia="Times New Roman" w:hAnsi="Times New Roman" w:cs="Gautami"/>
                <w:b/>
                <w:lang w:eastAsia="ru-RU"/>
              </w:rPr>
            </w:pPr>
          </w:p>
        </w:tc>
        <w:tc>
          <w:tcPr>
            <w:tcW w:w="284" w:type="dxa"/>
          </w:tcPr>
          <w:p w14:paraId="4A95F8F6" w14:textId="77777777" w:rsidR="0041283B" w:rsidRPr="00154918" w:rsidRDefault="0041283B" w:rsidP="0041283B">
            <w:pPr>
              <w:spacing w:before="120" w:after="120" w:line="240" w:lineRule="auto"/>
              <w:contextualSpacing/>
              <w:jc w:val="center"/>
              <w:rPr>
                <w:rFonts w:ascii="Times New Roman" w:eastAsia="Times New Roman" w:hAnsi="Times New Roman" w:cs="Gautami"/>
                <w:b/>
                <w:lang w:eastAsia="ru-RU"/>
              </w:rPr>
            </w:pPr>
          </w:p>
        </w:tc>
        <w:tc>
          <w:tcPr>
            <w:tcW w:w="284" w:type="dxa"/>
          </w:tcPr>
          <w:p w14:paraId="767CC7C9" w14:textId="77777777" w:rsidR="0041283B" w:rsidRPr="00154918" w:rsidRDefault="0041283B" w:rsidP="0041283B">
            <w:pPr>
              <w:spacing w:before="120" w:after="120" w:line="240" w:lineRule="auto"/>
              <w:contextualSpacing/>
              <w:jc w:val="center"/>
              <w:rPr>
                <w:rFonts w:ascii="Times New Roman" w:eastAsia="Times New Roman" w:hAnsi="Times New Roman" w:cs="Gautami"/>
                <w:b/>
                <w:lang w:eastAsia="ru-RU"/>
              </w:rPr>
            </w:pPr>
          </w:p>
        </w:tc>
        <w:tc>
          <w:tcPr>
            <w:tcW w:w="236" w:type="dxa"/>
          </w:tcPr>
          <w:p w14:paraId="2C0962BB" w14:textId="77777777" w:rsidR="0041283B" w:rsidRPr="00154918" w:rsidRDefault="0041283B" w:rsidP="0041283B">
            <w:pPr>
              <w:spacing w:before="120" w:after="120" w:line="240" w:lineRule="auto"/>
              <w:contextualSpacing/>
              <w:jc w:val="center"/>
              <w:rPr>
                <w:rFonts w:ascii="Times New Roman" w:eastAsia="Times New Roman" w:hAnsi="Times New Roman" w:cs="Gautami"/>
                <w:b/>
                <w:lang w:eastAsia="ru-RU"/>
              </w:rPr>
            </w:pPr>
          </w:p>
        </w:tc>
        <w:tc>
          <w:tcPr>
            <w:tcW w:w="3757" w:type="dxa"/>
            <w:gridSpan w:val="3"/>
          </w:tcPr>
          <w:p w14:paraId="7F1D6B62" w14:textId="77777777" w:rsidR="0041283B" w:rsidRPr="00154918" w:rsidRDefault="0041283B" w:rsidP="0041283B">
            <w:pPr>
              <w:spacing w:before="120" w:after="120" w:line="240" w:lineRule="auto"/>
              <w:contextualSpacing/>
              <w:rPr>
                <w:rFonts w:ascii="Times New Roman" w:eastAsia="Times New Roman" w:hAnsi="Times New Roman" w:cs="Gautami"/>
                <w:sz w:val="16"/>
                <w:lang w:eastAsia="ru-RU"/>
              </w:rPr>
            </w:pPr>
          </w:p>
        </w:tc>
      </w:tr>
      <w:tr w:rsidR="0041283B" w:rsidRPr="00154918" w14:paraId="1D4D3633" w14:textId="77777777" w:rsidTr="00446F62">
        <w:tblPrEx>
          <w:tblCellMar>
            <w:left w:w="108" w:type="dxa"/>
            <w:right w:w="108" w:type="dxa"/>
          </w:tblCellMar>
        </w:tblPrEx>
        <w:trPr>
          <w:gridAfter w:val="1"/>
          <w:wAfter w:w="48" w:type="dxa"/>
        </w:trPr>
        <w:tc>
          <w:tcPr>
            <w:tcW w:w="2048" w:type="dxa"/>
            <w:gridSpan w:val="2"/>
          </w:tcPr>
          <w:p w14:paraId="6ACAEC7A" w14:textId="77777777" w:rsidR="0041283B" w:rsidRPr="00154918" w:rsidRDefault="0041283B" w:rsidP="0041283B">
            <w:pPr>
              <w:spacing w:before="120" w:after="120" w:line="240" w:lineRule="auto"/>
              <w:contextualSpacing/>
              <w:rPr>
                <w:rFonts w:ascii="Times New Roman" w:eastAsia="Times New Roman" w:hAnsi="Times New Roman" w:cs="Gautami"/>
                <w:sz w:val="6"/>
                <w:lang w:eastAsia="ru-RU"/>
              </w:rPr>
            </w:pPr>
          </w:p>
        </w:tc>
        <w:tc>
          <w:tcPr>
            <w:tcW w:w="284" w:type="dxa"/>
            <w:tcBorders>
              <w:top w:val="nil"/>
              <w:left w:val="single" w:sz="4" w:space="0" w:color="auto"/>
              <w:bottom w:val="single" w:sz="4" w:space="0" w:color="auto"/>
              <w:right w:val="single" w:sz="4" w:space="0" w:color="auto"/>
            </w:tcBorders>
          </w:tcPr>
          <w:p w14:paraId="05DEE548" w14:textId="77777777" w:rsidR="0041283B" w:rsidRPr="00154918" w:rsidRDefault="0041283B" w:rsidP="0041283B">
            <w:pPr>
              <w:spacing w:before="120" w:after="120" w:line="240" w:lineRule="auto"/>
              <w:contextualSpacing/>
              <w:jc w:val="center"/>
              <w:rPr>
                <w:rFonts w:ascii="Times New Roman" w:eastAsia="Times New Roman" w:hAnsi="Times New Roman" w:cs="Gautami"/>
                <w:b/>
                <w:sz w:val="6"/>
                <w:lang w:eastAsia="ru-RU"/>
              </w:rPr>
            </w:pPr>
          </w:p>
        </w:tc>
        <w:tc>
          <w:tcPr>
            <w:tcW w:w="284" w:type="dxa"/>
            <w:tcBorders>
              <w:top w:val="nil"/>
              <w:left w:val="single" w:sz="4" w:space="0" w:color="auto"/>
              <w:bottom w:val="single" w:sz="4" w:space="0" w:color="auto"/>
              <w:right w:val="single" w:sz="4" w:space="0" w:color="auto"/>
            </w:tcBorders>
          </w:tcPr>
          <w:p w14:paraId="530EB06E" w14:textId="77777777" w:rsidR="0041283B" w:rsidRPr="00154918" w:rsidRDefault="0041283B" w:rsidP="0041283B">
            <w:pPr>
              <w:spacing w:before="120" w:after="120" w:line="240" w:lineRule="auto"/>
              <w:contextualSpacing/>
              <w:jc w:val="center"/>
              <w:rPr>
                <w:rFonts w:ascii="Times New Roman" w:eastAsia="Times New Roman" w:hAnsi="Times New Roman" w:cs="Gautami"/>
                <w:b/>
                <w:sz w:val="6"/>
                <w:lang w:eastAsia="ru-RU"/>
              </w:rPr>
            </w:pPr>
          </w:p>
        </w:tc>
        <w:tc>
          <w:tcPr>
            <w:tcW w:w="284" w:type="dxa"/>
            <w:tcBorders>
              <w:top w:val="nil"/>
              <w:left w:val="single" w:sz="4" w:space="0" w:color="auto"/>
              <w:bottom w:val="single" w:sz="4" w:space="0" w:color="auto"/>
              <w:right w:val="single" w:sz="4" w:space="0" w:color="auto"/>
            </w:tcBorders>
          </w:tcPr>
          <w:p w14:paraId="75934B6B" w14:textId="77777777" w:rsidR="0041283B" w:rsidRPr="00154918" w:rsidRDefault="0041283B" w:rsidP="0041283B">
            <w:pPr>
              <w:spacing w:before="120" w:after="120" w:line="240" w:lineRule="auto"/>
              <w:contextualSpacing/>
              <w:jc w:val="center"/>
              <w:rPr>
                <w:rFonts w:ascii="Times New Roman" w:eastAsia="Times New Roman" w:hAnsi="Times New Roman" w:cs="Gautami"/>
                <w:b/>
                <w:sz w:val="6"/>
                <w:lang w:eastAsia="ru-RU"/>
              </w:rPr>
            </w:pPr>
          </w:p>
        </w:tc>
        <w:tc>
          <w:tcPr>
            <w:tcW w:w="284" w:type="dxa"/>
            <w:tcBorders>
              <w:top w:val="nil"/>
              <w:left w:val="single" w:sz="4" w:space="0" w:color="auto"/>
              <w:bottom w:val="single" w:sz="4" w:space="0" w:color="auto"/>
              <w:right w:val="single" w:sz="4" w:space="0" w:color="auto"/>
            </w:tcBorders>
          </w:tcPr>
          <w:p w14:paraId="2EC13172" w14:textId="77777777" w:rsidR="0041283B" w:rsidRPr="00154918" w:rsidRDefault="0041283B" w:rsidP="0041283B">
            <w:pPr>
              <w:spacing w:before="120" w:after="120" w:line="240" w:lineRule="auto"/>
              <w:contextualSpacing/>
              <w:jc w:val="center"/>
              <w:rPr>
                <w:rFonts w:ascii="Times New Roman" w:eastAsia="Times New Roman" w:hAnsi="Times New Roman" w:cs="Gautami"/>
                <w:b/>
                <w:sz w:val="6"/>
                <w:lang w:eastAsia="ru-RU"/>
              </w:rPr>
            </w:pPr>
          </w:p>
        </w:tc>
        <w:tc>
          <w:tcPr>
            <w:tcW w:w="284" w:type="dxa"/>
            <w:tcBorders>
              <w:top w:val="nil"/>
              <w:left w:val="single" w:sz="4" w:space="0" w:color="auto"/>
              <w:bottom w:val="single" w:sz="4" w:space="0" w:color="auto"/>
              <w:right w:val="single" w:sz="4" w:space="0" w:color="auto"/>
            </w:tcBorders>
          </w:tcPr>
          <w:p w14:paraId="4492B9B5" w14:textId="77777777" w:rsidR="0041283B" w:rsidRPr="00154918" w:rsidRDefault="0041283B" w:rsidP="0041283B">
            <w:pPr>
              <w:spacing w:before="120" w:after="120" w:line="240" w:lineRule="auto"/>
              <w:contextualSpacing/>
              <w:jc w:val="center"/>
              <w:rPr>
                <w:rFonts w:ascii="Times New Roman" w:eastAsia="Times New Roman" w:hAnsi="Times New Roman" w:cs="Gautami"/>
                <w:b/>
                <w:sz w:val="6"/>
                <w:lang w:eastAsia="ru-RU"/>
              </w:rPr>
            </w:pPr>
          </w:p>
        </w:tc>
        <w:tc>
          <w:tcPr>
            <w:tcW w:w="284" w:type="dxa"/>
            <w:tcBorders>
              <w:top w:val="nil"/>
              <w:left w:val="single" w:sz="4" w:space="0" w:color="auto"/>
              <w:bottom w:val="single" w:sz="4" w:space="0" w:color="auto"/>
              <w:right w:val="single" w:sz="4" w:space="0" w:color="auto"/>
            </w:tcBorders>
          </w:tcPr>
          <w:p w14:paraId="4BEB1FAF" w14:textId="77777777" w:rsidR="0041283B" w:rsidRPr="00154918" w:rsidRDefault="0041283B" w:rsidP="0041283B">
            <w:pPr>
              <w:spacing w:before="120" w:after="120" w:line="240" w:lineRule="auto"/>
              <w:contextualSpacing/>
              <w:jc w:val="center"/>
              <w:rPr>
                <w:rFonts w:ascii="Times New Roman" w:eastAsia="Times New Roman" w:hAnsi="Times New Roman" w:cs="Gautami"/>
                <w:b/>
                <w:sz w:val="6"/>
                <w:lang w:eastAsia="ru-RU"/>
              </w:rPr>
            </w:pPr>
          </w:p>
        </w:tc>
        <w:tc>
          <w:tcPr>
            <w:tcW w:w="284" w:type="dxa"/>
            <w:tcBorders>
              <w:top w:val="nil"/>
              <w:left w:val="single" w:sz="4" w:space="0" w:color="auto"/>
              <w:bottom w:val="single" w:sz="4" w:space="0" w:color="auto"/>
              <w:right w:val="single" w:sz="4" w:space="0" w:color="auto"/>
            </w:tcBorders>
          </w:tcPr>
          <w:p w14:paraId="162B48A1" w14:textId="77777777" w:rsidR="0041283B" w:rsidRPr="00154918" w:rsidRDefault="0041283B" w:rsidP="0041283B">
            <w:pPr>
              <w:spacing w:before="120" w:after="120" w:line="240" w:lineRule="auto"/>
              <w:contextualSpacing/>
              <w:jc w:val="center"/>
              <w:rPr>
                <w:rFonts w:ascii="Times New Roman" w:eastAsia="Times New Roman" w:hAnsi="Times New Roman" w:cs="Gautami"/>
                <w:b/>
                <w:sz w:val="6"/>
                <w:lang w:eastAsia="ru-RU"/>
              </w:rPr>
            </w:pPr>
          </w:p>
        </w:tc>
        <w:tc>
          <w:tcPr>
            <w:tcW w:w="284" w:type="dxa"/>
            <w:tcBorders>
              <w:top w:val="nil"/>
              <w:left w:val="single" w:sz="4" w:space="0" w:color="auto"/>
              <w:bottom w:val="nil"/>
              <w:right w:val="single" w:sz="4" w:space="0" w:color="auto"/>
            </w:tcBorders>
          </w:tcPr>
          <w:p w14:paraId="158E09FB" w14:textId="77777777" w:rsidR="0041283B" w:rsidRPr="00154918" w:rsidRDefault="0041283B" w:rsidP="0041283B">
            <w:pPr>
              <w:spacing w:before="120" w:after="120" w:line="240" w:lineRule="auto"/>
              <w:contextualSpacing/>
              <w:jc w:val="center"/>
              <w:rPr>
                <w:rFonts w:ascii="Times New Roman" w:eastAsia="Times New Roman" w:hAnsi="Times New Roman" w:cs="Gautami"/>
                <w:b/>
                <w:sz w:val="6"/>
                <w:lang w:eastAsia="ru-RU"/>
              </w:rPr>
            </w:pPr>
          </w:p>
        </w:tc>
        <w:tc>
          <w:tcPr>
            <w:tcW w:w="284" w:type="dxa"/>
            <w:tcBorders>
              <w:top w:val="nil"/>
              <w:left w:val="single" w:sz="4" w:space="0" w:color="auto"/>
              <w:bottom w:val="single" w:sz="4" w:space="0" w:color="auto"/>
              <w:right w:val="single" w:sz="4" w:space="0" w:color="auto"/>
            </w:tcBorders>
          </w:tcPr>
          <w:p w14:paraId="05218C39" w14:textId="77777777" w:rsidR="0041283B" w:rsidRPr="00154918" w:rsidRDefault="0041283B" w:rsidP="0041283B">
            <w:pPr>
              <w:spacing w:before="120" w:after="120" w:line="240" w:lineRule="auto"/>
              <w:contextualSpacing/>
              <w:jc w:val="center"/>
              <w:rPr>
                <w:rFonts w:ascii="Times New Roman" w:eastAsia="Times New Roman" w:hAnsi="Times New Roman" w:cs="Gautami"/>
                <w:b/>
                <w:sz w:val="6"/>
                <w:lang w:eastAsia="ru-RU"/>
              </w:rPr>
            </w:pPr>
          </w:p>
        </w:tc>
        <w:tc>
          <w:tcPr>
            <w:tcW w:w="284" w:type="dxa"/>
            <w:tcBorders>
              <w:top w:val="nil"/>
              <w:left w:val="single" w:sz="4" w:space="0" w:color="auto"/>
              <w:bottom w:val="single" w:sz="4" w:space="0" w:color="auto"/>
              <w:right w:val="single" w:sz="4" w:space="0" w:color="auto"/>
            </w:tcBorders>
          </w:tcPr>
          <w:p w14:paraId="730D165C" w14:textId="77777777" w:rsidR="0041283B" w:rsidRPr="00154918" w:rsidRDefault="0041283B" w:rsidP="0041283B">
            <w:pPr>
              <w:spacing w:before="120" w:after="120" w:line="240" w:lineRule="auto"/>
              <w:contextualSpacing/>
              <w:jc w:val="center"/>
              <w:rPr>
                <w:rFonts w:ascii="Times New Roman" w:eastAsia="Times New Roman" w:hAnsi="Times New Roman" w:cs="Gautami"/>
                <w:b/>
                <w:sz w:val="6"/>
                <w:lang w:eastAsia="ru-RU"/>
              </w:rPr>
            </w:pPr>
          </w:p>
        </w:tc>
        <w:tc>
          <w:tcPr>
            <w:tcW w:w="284" w:type="dxa"/>
            <w:tcBorders>
              <w:top w:val="nil"/>
              <w:left w:val="single" w:sz="4" w:space="0" w:color="auto"/>
              <w:bottom w:val="single" w:sz="4" w:space="0" w:color="auto"/>
              <w:right w:val="single" w:sz="4" w:space="0" w:color="auto"/>
            </w:tcBorders>
          </w:tcPr>
          <w:p w14:paraId="581FB557" w14:textId="77777777" w:rsidR="0041283B" w:rsidRPr="00154918" w:rsidRDefault="0041283B" w:rsidP="0041283B">
            <w:pPr>
              <w:spacing w:before="120" w:after="120" w:line="240" w:lineRule="auto"/>
              <w:contextualSpacing/>
              <w:jc w:val="center"/>
              <w:rPr>
                <w:rFonts w:ascii="Times New Roman" w:eastAsia="Times New Roman" w:hAnsi="Times New Roman" w:cs="Gautami"/>
                <w:b/>
                <w:sz w:val="6"/>
                <w:lang w:eastAsia="ru-RU"/>
              </w:rPr>
            </w:pPr>
          </w:p>
        </w:tc>
        <w:tc>
          <w:tcPr>
            <w:tcW w:w="284" w:type="dxa"/>
            <w:tcBorders>
              <w:top w:val="nil"/>
              <w:left w:val="single" w:sz="4" w:space="0" w:color="auto"/>
              <w:bottom w:val="single" w:sz="4" w:space="0" w:color="auto"/>
              <w:right w:val="single" w:sz="4" w:space="0" w:color="auto"/>
            </w:tcBorders>
          </w:tcPr>
          <w:p w14:paraId="537CB66D" w14:textId="77777777" w:rsidR="0041283B" w:rsidRPr="00154918" w:rsidRDefault="0041283B" w:rsidP="0041283B">
            <w:pPr>
              <w:spacing w:before="120" w:after="120" w:line="240" w:lineRule="auto"/>
              <w:contextualSpacing/>
              <w:jc w:val="center"/>
              <w:rPr>
                <w:rFonts w:ascii="Times New Roman" w:eastAsia="Times New Roman" w:hAnsi="Times New Roman" w:cs="Gautami"/>
                <w:b/>
                <w:sz w:val="6"/>
                <w:lang w:eastAsia="ru-RU"/>
              </w:rPr>
            </w:pPr>
          </w:p>
        </w:tc>
        <w:tc>
          <w:tcPr>
            <w:tcW w:w="284" w:type="dxa"/>
            <w:tcBorders>
              <w:top w:val="nil"/>
              <w:left w:val="single" w:sz="4" w:space="0" w:color="auto"/>
              <w:bottom w:val="single" w:sz="4" w:space="0" w:color="auto"/>
              <w:right w:val="single" w:sz="4" w:space="0" w:color="auto"/>
            </w:tcBorders>
          </w:tcPr>
          <w:p w14:paraId="726F5C0C" w14:textId="77777777" w:rsidR="0041283B" w:rsidRPr="00154918" w:rsidRDefault="0041283B" w:rsidP="0041283B">
            <w:pPr>
              <w:spacing w:before="120" w:after="120" w:line="240" w:lineRule="auto"/>
              <w:contextualSpacing/>
              <w:jc w:val="center"/>
              <w:rPr>
                <w:rFonts w:ascii="Times New Roman" w:eastAsia="Times New Roman" w:hAnsi="Times New Roman" w:cs="Gautami"/>
                <w:b/>
                <w:sz w:val="6"/>
                <w:lang w:eastAsia="ru-RU"/>
              </w:rPr>
            </w:pPr>
          </w:p>
        </w:tc>
        <w:tc>
          <w:tcPr>
            <w:tcW w:w="236" w:type="dxa"/>
            <w:tcBorders>
              <w:top w:val="nil"/>
              <w:left w:val="single" w:sz="4" w:space="0" w:color="auto"/>
              <w:bottom w:val="nil"/>
              <w:right w:val="nil"/>
            </w:tcBorders>
          </w:tcPr>
          <w:p w14:paraId="352B1A24" w14:textId="77777777" w:rsidR="0041283B" w:rsidRPr="00154918" w:rsidRDefault="0041283B" w:rsidP="0041283B">
            <w:pPr>
              <w:spacing w:before="120" w:after="120" w:line="240" w:lineRule="auto"/>
              <w:contextualSpacing/>
              <w:jc w:val="center"/>
              <w:rPr>
                <w:rFonts w:ascii="Times New Roman" w:eastAsia="Times New Roman" w:hAnsi="Times New Roman" w:cs="Gautami"/>
                <w:b/>
                <w:sz w:val="6"/>
                <w:lang w:eastAsia="ru-RU"/>
              </w:rPr>
            </w:pPr>
          </w:p>
        </w:tc>
        <w:tc>
          <w:tcPr>
            <w:tcW w:w="3757" w:type="dxa"/>
            <w:gridSpan w:val="3"/>
            <w:tcBorders>
              <w:top w:val="nil"/>
              <w:left w:val="nil"/>
              <w:bottom w:val="single" w:sz="4" w:space="0" w:color="auto"/>
              <w:right w:val="nil"/>
            </w:tcBorders>
          </w:tcPr>
          <w:p w14:paraId="5196B291" w14:textId="77777777" w:rsidR="0041283B" w:rsidRPr="00154918" w:rsidRDefault="0041283B" w:rsidP="0041283B">
            <w:pPr>
              <w:spacing w:before="120" w:after="120" w:line="240" w:lineRule="auto"/>
              <w:contextualSpacing/>
              <w:rPr>
                <w:rFonts w:ascii="Times New Roman" w:eastAsia="Times New Roman" w:hAnsi="Times New Roman" w:cs="Gautami"/>
                <w:sz w:val="6"/>
                <w:lang w:eastAsia="ru-RU"/>
              </w:rPr>
            </w:pPr>
          </w:p>
        </w:tc>
      </w:tr>
      <w:tr w:rsidR="0041283B" w:rsidRPr="00154918" w14:paraId="5528C298" w14:textId="77777777" w:rsidTr="00446F62">
        <w:tblPrEx>
          <w:tblCellMar>
            <w:left w:w="108" w:type="dxa"/>
            <w:right w:w="108" w:type="dxa"/>
          </w:tblCellMar>
        </w:tblPrEx>
        <w:trPr>
          <w:gridAfter w:val="1"/>
          <w:wAfter w:w="48" w:type="dxa"/>
          <w:cantSplit/>
        </w:trPr>
        <w:tc>
          <w:tcPr>
            <w:tcW w:w="2048" w:type="dxa"/>
            <w:gridSpan w:val="2"/>
          </w:tcPr>
          <w:p w14:paraId="36250DFB" w14:textId="77777777" w:rsidR="0041283B" w:rsidRPr="00154918" w:rsidRDefault="0041283B" w:rsidP="0041283B">
            <w:pPr>
              <w:spacing w:before="120" w:after="120" w:line="240" w:lineRule="auto"/>
              <w:contextualSpacing/>
              <w:rPr>
                <w:rFonts w:ascii="Times New Roman" w:eastAsia="Times New Roman" w:hAnsi="Times New Roman" w:cs="Gautami"/>
                <w:i/>
                <w:sz w:val="12"/>
                <w:lang w:eastAsia="ru-RU"/>
              </w:rPr>
            </w:pPr>
          </w:p>
        </w:tc>
        <w:tc>
          <w:tcPr>
            <w:tcW w:w="3692" w:type="dxa"/>
            <w:gridSpan w:val="13"/>
            <w:hideMark/>
          </w:tcPr>
          <w:p w14:paraId="46962CA7" w14:textId="77777777" w:rsidR="0041283B" w:rsidRPr="00154918" w:rsidRDefault="0041283B" w:rsidP="0041283B">
            <w:pPr>
              <w:spacing w:before="120" w:after="120" w:line="240" w:lineRule="auto"/>
              <w:contextualSpacing/>
              <w:jc w:val="center"/>
              <w:rPr>
                <w:rFonts w:ascii="Times New Roman" w:eastAsia="Times New Roman" w:hAnsi="Times New Roman" w:cs="Gautami"/>
                <w:b/>
                <w:i/>
                <w:sz w:val="12"/>
                <w:lang w:eastAsia="ru-RU"/>
              </w:rPr>
            </w:pPr>
            <w:r w:rsidRPr="00154918">
              <w:rPr>
                <w:rFonts w:ascii="Times New Roman" w:eastAsia="Times New Roman" w:hAnsi="Times New Roman" w:cs="Gautami"/>
                <w:b/>
                <w:i/>
                <w:sz w:val="12"/>
                <w:lang w:eastAsia="ru-RU"/>
              </w:rPr>
              <w:t>Депозитарный код</w:t>
            </w:r>
          </w:p>
        </w:tc>
        <w:tc>
          <w:tcPr>
            <w:tcW w:w="236" w:type="dxa"/>
          </w:tcPr>
          <w:p w14:paraId="0A3BCDAD" w14:textId="77777777" w:rsidR="0041283B" w:rsidRPr="00154918" w:rsidRDefault="0041283B" w:rsidP="0041283B">
            <w:pPr>
              <w:spacing w:before="120" w:after="120" w:line="240" w:lineRule="auto"/>
              <w:contextualSpacing/>
              <w:jc w:val="center"/>
              <w:rPr>
                <w:rFonts w:ascii="Times New Roman" w:eastAsia="Times New Roman" w:hAnsi="Times New Roman" w:cs="Gautami"/>
                <w:b/>
                <w:i/>
                <w:sz w:val="12"/>
                <w:lang w:eastAsia="ru-RU"/>
              </w:rPr>
            </w:pPr>
          </w:p>
        </w:tc>
        <w:tc>
          <w:tcPr>
            <w:tcW w:w="3757" w:type="dxa"/>
            <w:gridSpan w:val="3"/>
            <w:hideMark/>
          </w:tcPr>
          <w:p w14:paraId="334E1282" w14:textId="77777777" w:rsidR="0041283B" w:rsidRPr="00154918" w:rsidRDefault="0041283B" w:rsidP="0041283B">
            <w:pPr>
              <w:spacing w:before="120" w:after="120" w:line="240" w:lineRule="auto"/>
              <w:contextualSpacing/>
              <w:jc w:val="center"/>
              <w:rPr>
                <w:rFonts w:ascii="Times New Roman" w:eastAsia="Times New Roman" w:hAnsi="Times New Roman" w:cs="Gautami"/>
                <w:i/>
                <w:sz w:val="12"/>
                <w:lang w:eastAsia="ru-RU"/>
              </w:rPr>
            </w:pPr>
            <w:r w:rsidRPr="00154918">
              <w:rPr>
                <w:rFonts w:ascii="Times New Roman" w:eastAsia="Times New Roman" w:hAnsi="Times New Roman" w:cs="Gautami"/>
                <w:i/>
                <w:sz w:val="12"/>
                <w:lang w:eastAsia="ru-RU"/>
              </w:rPr>
              <w:t>Краткое наименование</w:t>
            </w:r>
          </w:p>
        </w:tc>
      </w:tr>
    </w:tbl>
    <w:p w14:paraId="17BE11FF" w14:textId="77777777" w:rsidR="0041283B" w:rsidRPr="00154918" w:rsidRDefault="0041283B" w:rsidP="0041283B">
      <w:pPr>
        <w:spacing w:before="120" w:after="120" w:line="240" w:lineRule="auto"/>
        <w:ind w:right="850"/>
        <w:contextualSpacing/>
        <w:rPr>
          <w:rFonts w:ascii="Times New Roman" w:eastAsia="Times New Roman" w:hAnsi="Times New Roman" w:cs="Gautami"/>
          <w:sz w:val="16"/>
          <w:szCs w:val="16"/>
          <w:lang w:eastAsia="ru-RU"/>
        </w:rPr>
      </w:pPr>
    </w:p>
    <w:tbl>
      <w:tblPr>
        <w:tblW w:w="9733" w:type="dxa"/>
        <w:tblInd w:w="-176" w:type="dxa"/>
        <w:tblLayout w:type="fixed"/>
        <w:tblLook w:val="04A0" w:firstRow="1" w:lastRow="0" w:firstColumn="1" w:lastColumn="0" w:noHBand="0" w:noVBand="1"/>
      </w:tblPr>
      <w:tblGrid>
        <w:gridCol w:w="2048"/>
        <w:gridCol w:w="284"/>
        <w:gridCol w:w="284"/>
        <w:gridCol w:w="284"/>
        <w:gridCol w:w="284"/>
        <w:gridCol w:w="284"/>
        <w:gridCol w:w="284"/>
        <w:gridCol w:w="284"/>
        <w:gridCol w:w="284"/>
        <w:gridCol w:w="284"/>
        <w:gridCol w:w="284"/>
        <w:gridCol w:w="284"/>
        <w:gridCol w:w="284"/>
        <w:gridCol w:w="284"/>
        <w:gridCol w:w="236"/>
        <w:gridCol w:w="3757"/>
      </w:tblGrid>
      <w:tr w:rsidR="0041283B" w:rsidRPr="00154918" w14:paraId="080660AC" w14:textId="77777777" w:rsidTr="00446F62">
        <w:tc>
          <w:tcPr>
            <w:tcW w:w="2048" w:type="dxa"/>
            <w:hideMark/>
          </w:tcPr>
          <w:p w14:paraId="71C50FC4" w14:textId="77777777" w:rsidR="0041283B" w:rsidRPr="00154918" w:rsidRDefault="0041283B" w:rsidP="0041283B">
            <w:pPr>
              <w:spacing w:before="120" w:after="120" w:line="240" w:lineRule="auto"/>
              <w:contextualSpacing/>
              <w:rPr>
                <w:rFonts w:ascii="Times New Roman" w:eastAsia="Times New Roman" w:hAnsi="Times New Roman" w:cs="Gautami"/>
                <w:sz w:val="16"/>
                <w:lang w:eastAsia="ru-RU"/>
              </w:rPr>
            </w:pPr>
            <w:r w:rsidRPr="00154918">
              <w:rPr>
                <w:rFonts w:ascii="Times New Roman" w:eastAsia="Times New Roman" w:hAnsi="Times New Roman" w:cs="Gautami"/>
                <w:i/>
                <w:sz w:val="18"/>
                <w:lang w:eastAsia="ru-RU"/>
              </w:rPr>
              <w:t>Получатель отчета:</w:t>
            </w:r>
          </w:p>
        </w:tc>
        <w:tc>
          <w:tcPr>
            <w:tcW w:w="284" w:type="dxa"/>
          </w:tcPr>
          <w:p w14:paraId="2FFAD1E2" w14:textId="77777777" w:rsidR="0041283B" w:rsidRPr="00154918" w:rsidRDefault="0041283B" w:rsidP="0041283B">
            <w:pPr>
              <w:spacing w:before="120" w:after="120" w:line="240" w:lineRule="auto"/>
              <w:contextualSpacing/>
              <w:jc w:val="center"/>
              <w:rPr>
                <w:rFonts w:ascii="Times New Roman" w:eastAsia="Times New Roman" w:hAnsi="Times New Roman" w:cs="Gautami"/>
                <w:b/>
                <w:lang w:eastAsia="ru-RU"/>
              </w:rPr>
            </w:pPr>
          </w:p>
        </w:tc>
        <w:tc>
          <w:tcPr>
            <w:tcW w:w="284" w:type="dxa"/>
          </w:tcPr>
          <w:p w14:paraId="4452925C" w14:textId="77777777" w:rsidR="0041283B" w:rsidRPr="00154918" w:rsidRDefault="0041283B" w:rsidP="0041283B">
            <w:pPr>
              <w:spacing w:before="120" w:after="120" w:line="240" w:lineRule="auto"/>
              <w:contextualSpacing/>
              <w:jc w:val="center"/>
              <w:rPr>
                <w:rFonts w:ascii="Times New Roman" w:eastAsia="Times New Roman" w:hAnsi="Times New Roman" w:cs="Gautami"/>
                <w:b/>
                <w:lang w:eastAsia="ru-RU"/>
              </w:rPr>
            </w:pPr>
          </w:p>
        </w:tc>
        <w:tc>
          <w:tcPr>
            <w:tcW w:w="284" w:type="dxa"/>
          </w:tcPr>
          <w:p w14:paraId="2EC5A34C" w14:textId="77777777" w:rsidR="0041283B" w:rsidRPr="00154918" w:rsidRDefault="0041283B" w:rsidP="0041283B">
            <w:pPr>
              <w:spacing w:before="120" w:after="120" w:line="240" w:lineRule="auto"/>
              <w:contextualSpacing/>
              <w:jc w:val="center"/>
              <w:rPr>
                <w:rFonts w:ascii="Times New Roman" w:eastAsia="Times New Roman" w:hAnsi="Times New Roman" w:cs="Gautami"/>
                <w:b/>
                <w:lang w:eastAsia="ru-RU"/>
              </w:rPr>
            </w:pPr>
          </w:p>
        </w:tc>
        <w:tc>
          <w:tcPr>
            <w:tcW w:w="284" w:type="dxa"/>
          </w:tcPr>
          <w:p w14:paraId="6F166636" w14:textId="77777777" w:rsidR="0041283B" w:rsidRPr="00154918" w:rsidRDefault="0041283B" w:rsidP="0041283B">
            <w:pPr>
              <w:spacing w:before="120" w:after="120" w:line="240" w:lineRule="auto"/>
              <w:contextualSpacing/>
              <w:jc w:val="center"/>
              <w:rPr>
                <w:rFonts w:ascii="Times New Roman" w:eastAsia="Times New Roman" w:hAnsi="Times New Roman" w:cs="Gautami"/>
                <w:b/>
                <w:lang w:eastAsia="ru-RU"/>
              </w:rPr>
            </w:pPr>
          </w:p>
        </w:tc>
        <w:tc>
          <w:tcPr>
            <w:tcW w:w="284" w:type="dxa"/>
          </w:tcPr>
          <w:p w14:paraId="495C0A05" w14:textId="77777777" w:rsidR="0041283B" w:rsidRPr="00154918" w:rsidRDefault="0041283B" w:rsidP="0041283B">
            <w:pPr>
              <w:spacing w:before="120" w:after="120" w:line="240" w:lineRule="auto"/>
              <w:contextualSpacing/>
              <w:jc w:val="center"/>
              <w:rPr>
                <w:rFonts w:ascii="Times New Roman" w:eastAsia="Times New Roman" w:hAnsi="Times New Roman" w:cs="Gautami"/>
                <w:b/>
                <w:lang w:eastAsia="ru-RU"/>
              </w:rPr>
            </w:pPr>
          </w:p>
        </w:tc>
        <w:tc>
          <w:tcPr>
            <w:tcW w:w="284" w:type="dxa"/>
          </w:tcPr>
          <w:p w14:paraId="6AF94AF0" w14:textId="77777777" w:rsidR="0041283B" w:rsidRPr="00154918" w:rsidRDefault="0041283B" w:rsidP="0041283B">
            <w:pPr>
              <w:spacing w:before="120" w:after="120" w:line="240" w:lineRule="auto"/>
              <w:contextualSpacing/>
              <w:jc w:val="center"/>
              <w:rPr>
                <w:rFonts w:ascii="Times New Roman" w:eastAsia="Times New Roman" w:hAnsi="Times New Roman" w:cs="Gautami"/>
                <w:b/>
                <w:lang w:eastAsia="ru-RU"/>
              </w:rPr>
            </w:pPr>
          </w:p>
        </w:tc>
        <w:tc>
          <w:tcPr>
            <w:tcW w:w="284" w:type="dxa"/>
          </w:tcPr>
          <w:p w14:paraId="78BCD351" w14:textId="77777777" w:rsidR="0041283B" w:rsidRPr="00154918" w:rsidRDefault="0041283B" w:rsidP="0041283B">
            <w:pPr>
              <w:spacing w:before="120" w:after="120" w:line="240" w:lineRule="auto"/>
              <w:contextualSpacing/>
              <w:jc w:val="center"/>
              <w:rPr>
                <w:rFonts w:ascii="Times New Roman" w:eastAsia="Times New Roman" w:hAnsi="Times New Roman" w:cs="Gautami"/>
                <w:b/>
                <w:lang w:eastAsia="ru-RU"/>
              </w:rPr>
            </w:pPr>
          </w:p>
        </w:tc>
        <w:tc>
          <w:tcPr>
            <w:tcW w:w="284" w:type="dxa"/>
          </w:tcPr>
          <w:p w14:paraId="7F03CD9F" w14:textId="77777777" w:rsidR="0041283B" w:rsidRPr="00154918" w:rsidRDefault="0041283B" w:rsidP="0041283B">
            <w:pPr>
              <w:spacing w:before="120" w:after="120" w:line="240" w:lineRule="auto"/>
              <w:contextualSpacing/>
              <w:jc w:val="center"/>
              <w:rPr>
                <w:rFonts w:ascii="Times New Roman" w:eastAsia="Times New Roman" w:hAnsi="Times New Roman" w:cs="Gautami"/>
                <w:b/>
                <w:lang w:eastAsia="ru-RU"/>
              </w:rPr>
            </w:pPr>
          </w:p>
        </w:tc>
        <w:tc>
          <w:tcPr>
            <w:tcW w:w="284" w:type="dxa"/>
          </w:tcPr>
          <w:p w14:paraId="4FF44F10" w14:textId="77777777" w:rsidR="0041283B" w:rsidRPr="00154918" w:rsidRDefault="0041283B" w:rsidP="0041283B">
            <w:pPr>
              <w:spacing w:before="120" w:after="120" w:line="240" w:lineRule="auto"/>
              <w:contextualSpacing/>
              <w:jc w:val="center"/>
              <w:rPr>
                <w:rFonts w:ascii="Times New Roman" w:eastAsia="Times New Roman" w:hAnsi="Times New Roman" w:cs="Gautami"/>
                <w:b/>
                <w:lang w:eastAsia="ru-RU"/>
              </w:rPr>
            </w:pPr>
          </w:p>
        </w:tc>
        <w:tc>
          <w:tcPr>
            <w:tcW w:w="284" w:type="dxa"/>
          </w:tcPr>
          <w:p w14:paraId="6A89EDDB" w14:textId="77777777" w:rsidR="0041283B" w:rsidRPr="00154918" w:rsidRDefault="0041283B" w:rsidP="0041283B">
            <w:pPr>
              <w:spacing w:before="120" w:after="120" w:line="240" w:lineRule="auto"/>
              <w:contextualSpacing/>
              <w:jc w:val="center"/>
              <w:rPr>
                <w:rFonts w:ascii="Times New Roman" w:eastAsia="Times New Roman" w:hAnsi="Times New Roman" w:cs="Gautami"/>
                <w:b/>
                <w:lang w:eastAsia="ru-RU"/>
              </w:rPr>
            </w:pPr>
          </w:p>
        </w:tc>
        <w:tc>
          <w:tcPr>
            <w:tcW w:w="284" w:type="dxa"/>
          </w:tcPr>
          <w:p w14:paraId="4876CA9E" w14:textId="77777777" w:rsidR="0041283B" w:rsidRPr="00154918" w:rsidRDefault="0041283B" w:rsidP="0041283B">
            <w:pPr>
              <w:spacing w:before="120" w:after="120" w:line="240" w:lineRule="auto"/>
              <w:contextualSpacing/>
              <w:jc w:val="center"/>
              <w:rPr>
                <w:rFonts w:ascii="Times New Roman" w:eastAsia="Times New Roman" w:hAnsi="Times New Roman" w:cs="Gautami"/>
                <w:b/>
                <w:lang w:eastAsia="ru-RU"/>
              </w:rPr>
            </w:pPr>
          </w:p>
        </w:tc>
        <w:tc>
          <w:tcPr>
            <w:tcW w:w="284" w:type="dxa"/>
          </w:tcPr>
          <w:p w14:paraId="1047E3FF" w14:textId="77777777" w:rsidR="0041283B" w:rsidRPr="00154918" w:rsidRDefault="0041283B" w:rsidP="0041283B">
            <w:pPr>
              <w:spacing w:before="120" w:after="120" w:line="240" w:lineRule="auto"/>
              <w:contextualSpacing/>
              <w:jc w:val="center"/>
              <w:rPr>
                <w:rFonts w:ascii="Times New Roman" w:eastAsia="Times New Roman" w:hAnsi="Times New Roman" w:cs="Gautami"/>
                <w:b/>
                <w:lang w:eastAsia="ru-RU"/>
              </w:rPr>
            </w:pPr>
          </w:p>
        </w:tc>
        <w:tc>
          <w:tcPr>
            <w:tcW w:w="284" w:type="dxa"/>
          </w:tcPr>
          <w:p w14:paraId="310263E3" w14:textId="77777777" w:rsidR="0041283B" w:rsidRPr="00154918" w:rsidRDefault="0041283B" w:rsidP="0041283B">
            <w:pPr>
              <w:spacing w:before="120" w:after="120" w:line="240" w:lineRule="auto"/>
              <w:contextualSpacing/>
              <w:jc w:val="center"/>
              <w:rPr>
                <w:rFonts w:ascii="Times New Roman" w:eastAsia="Times New Roman" w:hAnsi="Times New Roman" w:cs="Gautami"/>
                <w:b/>
                <w:lang w:eastAsia="ru-RU"/>
              </w:rPr>
            </w:pPr>
          </w:p>
        </w:tc>
        <w:tc>
          <w:tcPr>
            <w:tcW w:w="236" w:type="dxa"/>
          </w:tcPr>
          <w:p w14:paraId="43BEC26C" w14:textId="77777777" w:rsidR="0041283B" w:rsidRPr="00154918" w:rsidRDefault="0041283B" w:rsidP="0041283B">
            <w:pPr>
              <w:spacing w:before="120" w:after="120" w:line="240" w:lineRule="auto"/>
              <w:contextualSpacing/>
              <w:jc w:val="center"/>
              <w:rPr>
                <w:rFonts w:ascii="Times New Roman" w:eastAsia="Times New Roman" w:hAnsi="Times New Roman" w:cs="Gautami"/>
                <w:b/>
                <w:lang w:eastAsia="ru-RU"/>
              </w:rPr>
            </w:pPr>
          </w:p>
        </w:tc>
        <w:tc>
          <w:tcPr>
            <w:tcW w:w="3757" w:type="dxa"/>
          </w:tcPr>
          <w:p w14:paraId="0835839A" w14:textId="77777777" w:rsidR="0041283B" w:rsidRPr="00154918" w:rsidRDefault="0041283B" w:rsidP="0041283B">
            <w:pPr>
              <w:spacing w:before="120" w:after="120" w:line="240" w:lineRule="auto"/>
              <w:contextualSpacing/>
              <w:rPr>
                <w:rFonts w:ascii="Times New Roman" w:eastAsia="Times New Roman" w:hAnsi="Times New Roman" w:cs="Gautami"/>
                <w:sz w:val="16"/>
                <w:lang w:eastAsia="ru-RU"/>
              </w:rPr>
            </w:pPr>
          </w:p>
        </w:tc>
      </w:tr>
      <w:tr w:rsidR="0041283B" w:rsidRPr="00154918" w14:paraId="2DEC5C29" w14:textId="77777777" w:rsidTr="00446F62">
        <w:tc>
          <w:tcPr>
            <w:tcW w:w="2048" w:type="dxa"/>
          </w:tcPr>
          <w:p w14:paraId="77B76306" w14:textId="77777777" w:rsidR="0041283B" w:rsidRPr="00154918" w:rsidRDefault="0041283B" w:rsidP="0041283B">
            <w:pPr>
              <w:spacing w:before="120" w:after="120" w:line="240" w:lineRule="auto"/>
              <w:contextualSpacing/>
              <w:rPr>
                <w:rFonts w:ascii="Times New Roman" w:eastAsia="Times New Roman" w:hAnsi="Times New Roman" w:cs="Gautami"/>
                <w:sz w:val="6"/>
                <w:lang w:eastAsia="ru-RU"/>
              </w:rPr>
            </w:pPr>
          </w:p>
        </w:tc>
        <w:tc>
          <w:tcPr>
            <w:tcW w:w="284" w:type="dxa"/>
            <w:tcBorders>
              <w:top w:val="nil"/>
              <w:left w:val="single" w:sz="4" w:space="0" w:color="auto"/>
              <w:bottom w:val="single" w:sz="4" w:space="0" w:color="auto"/>
              <w:right w:val="single" w:sz="4" w:space="0" w:color="auto"/>
            </w:tcBorders>
          </w:tcPr>
          <w:p w14:paraId="515ED464" w14:textId="77777777" w:rsidR="0041283B" w:rsidRPr="00154918" w:rsidRDefault="0041283B" w:rsidP="0041283B">
            <w:pPr>
              <w:spacing w:before="120" w:after="120" w:line="240" w:lineRule="auto"/>
              <w:contextualSpacing/>
              <w:jc w:val="center"/>
              <w:rPr>
                <w:rFonts w:ascii="Times New Roman" w:eastAsia="Times New Roman" w:hAnsi="Times New Roman" w:cs="Gautami"/>
                <w:b/>
                <w:sz w:val="6"/>
                <w:lang w:eastAsia="ru-RU"/>
              </w:rPr>
            </w:pPr>
          </w:p>
        </w:tc>
        <w:tc>
          <w:tcPr>
            <w:tcW w:w="284" w:type="dxa"/>
            <w:tcBorders>
              <w:top w:val="nil"/>
              <w:left w:val="single" w:sz="4" w:space="0" w:color="auto"/>
              <w:bottom w:val="single" w:sz="4" w:space="0" w:color="auto"/>
              <w:right w:val="single" w:sz="4" w:space="0" w:color="auto"/>
            </w:tcBorders>
          </w:tcPr>
          <w:p w14:paraId="3E06D9DE" w14:textId="77777777" w:rsidR="0041283B" w:rsidRPr="00154918" w:rsidRDefault="0041283B" w:rsidP="0041283B">
            <w:pPr>
              <w:spacing w:before="120" w:after="120" w:line="240" w:lineRule="auto"/>
              <w:contextualSpacing/>
              <w:jc w:val="center"/>
              <w:rPr>
                <w:rFonts w:ascii="Times New Roman" w:eastAsia="Times New Roman" w:hAnsi="Times New Roman" w:cs="Gautami"/>
                <w:b/>
                <w:sz w:val="6"/>
                <w:lang w:eastAsia="ru-RU"/>
              </w:rPr>
            </w:pPr>
          </w:p>
        </w:tc>
        <w:tc>
          <w:tcPr>
            <w:tcW w:w="284" w:type="dxa"/>
            <w:tcBorders>
              <w:top w:val="nil"/>
              <w:left w:val="single" w:sz="4" w:space="0" w:color="auto"/>
              <w:bottom w:val="single" w:sz="4" w:space="0" w:color="auto"/>
              <w:right w:val="single" w:sz="4" w:space="0" w:color="auto"/>
            </w:tcBorders>
          </w:tcPr>
          <w:p w14:paraId="27E0F5D0" w14:textId="77777777" w:rsidR="0041283B" w:rsidRPr="00154918" w:rsidRDefault="0041283B" w:rsidP="0041283B">
            <w:pPr>
              <w:spacing w:before="120" w:after="120" w:line="240" w:lineRule="auto"/>
              <w:contextualSpacing/>
              <w:jc w:val="center"/>
              <w:rPr>
                <w:rFonts w:ascii="Times New Roman" w:eastAsia="Times New Roman" w:hAnsi="Times New Roman" w:cs="Gautami"/>
                <w:b/>
                <w:sz w:val="6"/>
                <w:lang w:eastAsia="ru-RU"/>
              </w:rPr>
            </w:pPr>
          </w:p>
        </w:tc>
        <w:tc>
          <w:tcPr>
            <w:tcW w:w="284" w:type="dxa"/>
            <w:tcBorders>
              <w:top w:val="nil"/>
              <w:left w:val="single" w:sz="4" w:space="0" w:color="auto"/>
              <w:bottom w:val="single" w:sz="4" w:space="0" w:color="auto"/>
              <w:right w:val="single" w:sz="4" w:space="0" w:color="auto"/>
            </w:tcBorders>
          </w:tcPr>
          <w:p w14:paraId="7C42F012" w14:textId="77777777" w:rsidR="0041283B" w:rsidRPr="00154918" w:rsidRDefault="0041283B" w:rsidP="0041283B">
            <w:pPr>
              <w:spacing w:before="120" w:after="120" w:line="240" w:lineRule="auto"/>
              <w:contextualSpacing/>
              <w:jc w:val="center"/>
              <w:rPr>
                <w:rFonts w:ascii="Times New Roman" w:eastAsia="Times New Roman" w:hAnsi="Times New Roman" w:cs="Gautami"/>
                <w:b/>
                <w:sz w:val="6"/>
                <w:lang w:eastAsia="ru-RU"/>
              </w:rPr>
            </w:pPr>
          </w:p>
        </w:tc>
        <w:tc>
          <w:tcPr>
            <w:tcW w:w="284" w:type="dxa"/>
            <w:tcBorders>
              <w:top w:val="nil"/>
              <w:left w:val="single" w:sz="4" w:space="0" w:color="auto"/>
              <w:bottom w:val="single" w:sz="4" w:space="0" w:color="auto"/>
              <w:right w:val="single" w:sz="4" w:space="0" w:color="auto"/>
            </w:tcBorders>
          </w:tcPr>
          <w:p w14:paraId="2F00D5A1" w14:textId="77777777" w:rsidR="0041283B" w:rsidRPr="00154918" w:rsidRDefault="0041283B" w:rsidP="0041283B">
            <w:pPr>
              <w:spacing w:before="120" w:after="120" w:line="240" w:lineRule="auto"/>
              <w:contextualSpacing/>
              <w:jc w:val="center"/>
              <w:rPr>
                <w:rFonts w:ascii="Times New Roman" w:eastAsia="Times New Roman" w:hAnsi="Times New Roman" w:cs="Gautami"/>
                <w:b/>
                <w:sz w:val="6"/>
                <w:lang w:eastAsia="ru-RU"/>
              </w:rPr>
            </w:pPr>
          </w:p>
        </w:tc>
        <w:tc>
          <w:tcPr>
            <w:tcW w:w="284" w:type="dxa"/>
            <w:tcBorders>
              <w:top w:val="nil"/>
              <w:left w:val="single" w:sz="4" w:space="0" w:color="auto"/>
              <w:bottom w:val="single" w:sz="4" w:space="0" w:color="auto"/>
              <w:right w:val="single" w:sz="4" w:space="0" w:color="auto"/>
            </w:tcBorders>
          </w:tcPr>
          <w:p w14:paraId="4E105B54" w14:textId="77777777" w:rsidR="0041283B" w:rsidRPr="00154918" w:rsidRDefault="0041283B" w:rsidP="0041283B">
            <w:pPr>
              <w:spacing w:before="120" w:after="120" w:line="240" w:lineRule="auto"/>
              <w:contextualSpacing/>
              <w:jc w:val="center"/>
              <w:rPr>
                <w:rFonts w:ascii="Times New Roman" w:eastAsia="Times New Roman" w:hAnsi="Times New Roman" w:cs="Gautami"/>
                <w:b/>
                <w:sz w:val="6"/>
                <w:lang w:eastAsia="ru-RU"/>
              </w:rPr>
            </w:pPr>
          </w:p>
        </w:tc>
        <w:tc>
          <w:tcPr>
            <w:tcW w:w="284" w:type="dxa"/>
            <w:tcBorders>
              <w:top w:val="nil"/>
              <w:left w:val="single" w:sz="4" w:space="0" w:color="auto"/>
              <w:bottom w:val="single" w:sz="4" w:space="0" w:color="auto"/>
              <w:right w:val="single" w:sz="4" w:space="0" w:color="auto"/>
            </w:tcBorders>
          </w:tcPr>
          <w:p w14:paraId="648C7730" w14:textId="77777777" w:rsidR="0041283B" w:rsidRPr="00154918" w:rsidRDefault="0041283B" w:rsidP="0041283B">
            <w:pPr>
              <w:spacing w:before="120" w:after="120" w:line="240" w:lineRule="auto"/>
              <w:contextualSpacing/>
              <w:jc w:val="center"/>
              <w:rPr>
                <w:rFonts w:ascii="Times New Roman" w:eastAsia="Times New Roman" w:hAnsi="Times New Roman" w:cs="Gautami"/>
                <w:b/>
                <w:sz w:val="6"/>
                <w:lang w:eastAsia="ru-RU"/>
              </w:rPr>
            </w:pPr>
          </w:p>
        </w:tc>
        <w:tc>
          <w:tcPr>
            <w:tcW w:w="284" w:type="dxa"/>
            <w:tcBorders>
              <w:top w:val="nil"/>
              <w:left w:val="single" w:sz="4" w:space="0" w:color="auto"/>
              <w:bottom w:val="nil"/>
              <w:right w:val="single" w:sz="4" w:space="0" w:color="auto"/>
            </w:tcBorders>
          </w:tcPr>
          <w:p w14:paraId="7BC545D3" w14:textId="77777777" w:rsidR="0041283B" w:rsidRPr="00154918" w:rsidRDefault="0041283B" w:rsidP="0041283B">
            <w:pPr>
              <w:spacing w:before="120" w:after="120" w:line="240" w:lineRule="auto"/>
              <w:contextualSpacing/>
              <w:jc w:val="center"/>
              <w:rPr>
                <w:rFonts w:ascii="Times New Roman" w:eastAsia="Times New Roman" w:hAnsi="Times New Roman" w:cs="Gautami"/>
                <w:b/>
                <w:sz w:val="6"/>
                <w:lang w:eastAsia="ru-RU"/>
              </w:rPr>
            </w:pPr>
          </w:p>
        </w:tc>
        <w:tc>
          <w:tcPr>
            <w:tcW w:w="284" w:type="dxa"/>
            <w:tcBorders>
              <w:top w:val="nil"/>
              <w:left w:val="single" w:sz="4" w:space="0" w:color="auto"/>
              <w:bottom w:val="single" w:sz="4" w:space="0" w:color="auto"/>
              <w:right w:val="single" w:sz="4" w:space="0" w:color="auto"/>
            </w:tcBorders>
          </w:tcPr>
          <w:p w14:paraId="5A14A43D" w14:textId="77777777" w:rsidR="0041283B" w:rsidRPr="00154918" w:rsidRDefault="0041283B" w:rsidP="0041283B">
            <w:pPr>
              <w:spacing w:before="120" w:after="120" w:line="240" w:lineRule="auto"/>
              <w:contextualSpacing/>
              <w:jc w:val="center"/>
              <w:rPr>
                <w:rFonts w:ascii="Times New Roman" w:eastAsia="Times New Roman" w:hAnsi="Times New Roman" w:cs="Gautami"/>
                <w:b/>
                <w:sz w:val="6"/>
                <w:lang w:eastAsia="ru-RU"/>
              </w:rPr>
            </w:pPr>
          </w:p>
        </w:tc>
        <w:tc>
          <w:tcPr>
            <w:tcW w:w="284" w:type="dxa"/>
            <w:tcBorders>
              <w:top w:val="nil"/>
              <w:left w:val="single" w:sz="4" w:space="0" w:color="auto"/>
              <w:bottom w:val="single" w:sz="4" w:space="0" w:color="auto"/>
              <w:right w:val="single" w:sz="4" w:space="0" w:color="auto"/>
            </w:tcBorders>
          </w:tcPr>
          <w:p w14:paraId="64EDAA46" w14:textId="77777777" w:rsidR="0041283B" w:rsidRPr="00154918" w:rsidRDefault="0041283B" w:rsidP="0041283B">
            <w:pPr>
              <w:spacing w:before="120" w:after="120" w:line="240" w:lineRule="auto"/>
              <w:contextualSpacing/>
              <w:jc w:val="center"/>
              <w:rPr>
                <w:rFonts w:ascii="Times New Roman" w:eastAsia="Times New Roman" w:hAnsi="Times New Roman" w:cs="Gautami"/>
                <w:b/>
                <w:sz w:val="6"/>
                <w:lang w:eastAsia="ru-RU"/>
              </w:rPr>
            </w:pPr>
          </w:p>
        </w:tc>
        <w:tc>
          <w:tcPr>
            <w:tcW w:w="284" w:type="dxa"/>
            <w:tcBorders>
              <w:top w:val="nil"/>
              <w:left w:val="single" w:sz="4" w:space="0" w:color="auto"/>
              <w:bottom w:val="single" w:sz="4" w:space="0" w:color="auto"/>
              <w:right w:val="single" w:sz="4" w:space="0" w:color="auto"/>
            </w:tcBorders>
          </w:tcPr>
          <w:p w14:paraId="0CAA31C6" w14:textId="77777777" w:rsidR="0041283B" w:rsidRPr="00154918" w:rsidRDefault="0041283B" w:rsidP="0041283B">
            <w:pPr>
              <w:spacing w:before="120" w:after="120" w:line="240" w:lineRule="auto"/>
              <w:contextualSpacing/>
              <w:jc w:val="center"/>
              <w:rPr>
                <w:rFonts w:ascii="Times New Roman" w:eastAsia="Times New Roman" w:hAnsi="Times New Roman" w:cs="Gautami"/>
                <w:b/>
                <w:sz w:val="6"/>
                <w:lang w:eastAsia="ru-RU"/>
              </w:rPr>
            </w:pPr>
          </w:p>
        </w:tc>
        <w:tc>
          <w:tcPr>
            <w:tcW w:w="284" w:type="dxa"/>
            <w:tcBorders>
              <w:top w:val="nil"/>
              <w:left w:val="single" w:sz="4" w:space="0" w:color="auto"/>
              <w:bottom w:val="single" w:sz="4" w:space="0" w:color="auto"/>
              <w:right w:val="single" w:sz="4" w:space="0" w:color="auto"/>
            </w:tcBorders>
          </w:tcPr>
          <w:p w14:paraId="78443372" w14:textId="77777777" w:rsidR="0041283B" w:rsidRPr="00154918" w:rsidRDefault="0041283B" w:rsidP="0041283B">
            <w:pPr>
              <w:spacing w:before="120" w:after="120" w:line="240" w:lineRule="auto"/>
              <w:contextualSpacing/>
              <w:jc w:val="center"/>
              <w:rPr>
                <w:rFonts w:ascii="Times New Roman" w:eastAsia="Times New Roman" w:hAnsi="Times New Roman" w:cs="Gautami"/>
                <w:b/>
                <w:sz w:val="6"/>
                <w:lang w:eastAsia="ru-RU"/>
              </w:rPr>
            </w:pPr>
          </w:p>
        </w:tc>
        <w:tc>
          <w:tcPr>
            <w:tcW w:w="284" w:type="dxa"/>
            <w:tcBorders>
              <w:top w:val="nil"/>
              <w:left w:val="single" w:sz="4" w:space="0" w:color="auto"/>
              <w:bottom w:val="single" w:sz="4" w:space="0" w:color="auto"/>
              <w:right w:val="single" w:sz="4" w:space="0" w:color="auto"/>
            </w:tcBorders>
          </w:tcPr>
          <w:p w14:paraId="6B76974B" w14:textId="77777777" w:rsidR="0041283B" w:rsidRPr="00154918" w:rsidRDefault="0041283B" w:rsidP="0041283B">
            <w:pPr>
              <w:spacing w:before="120" w:after="120" w:line="240" w:lineRule="auto"/>
              <w:contextualSpacing/>
              <w:jc w:val="center"/>
              <w:rPr>
                <w:rFonts w:ascii="Times New Roman" w:eastAsia="Times New Roman" w:hAnsi="Times New Roman" w:cs="Gautami"/>
                <w:b/>
                <w:sz w:val="6"/>
                <w:lang w:eastAsia="ru-RU"/>
              </w:rPr>
            </w:pPr>
          </w:p>
        </w:tc>
        <w:tc>
          <w:tcPr>
            <w:tcW w:w="236" w:type="dxa"/>
            <w:tcBorders>
              <w:top w:val="nil"/>
              <w:left w:val="single" w:sz="4" w:space="0" w:color="auto"/>
              <w:bottom w:val="nil"/>
              <w:right w:val="nil"/>
            </w:tcBorders>
          </w:tcPr>
          <w:p w14:paraId="3F971441" w14:textId="77777777" w:rsidR="0041283B" w:rsidRPr="00154918" w:rsidRDefault="0041283B" w:rsidP="0041283B">
            <w:pPr>
              <w:spacing w:before="120" w:after="120" w:line="240" w:lineRule="auto"/>
              <w:contextualSpacing/>
              <w:jc w:val="center"/>
              <w:rPr>
                <w:rFonts w:ascii="Times New Roman" w:eastAsia="Times New Roman" w:hAnsi="Times New Roman" w:cs="Gautami"/>
                <w:b/>
                <w:sz w:val="6"/>
                <w:lang w:eastAsia="ru-RU"/>
              </w:rPr>
            </w:pPr>
          </w:p>
        </w:tc>
        <w:tc>
          <w:tcPr>
            <w:tcW w:w="3757" w:type="dxa"/>
            <w:tcBorders>
              <w:top w:val="nil"/>
              <w:left w:val="nil"/>
              <w:bottom w:val="single" w:sz="4" w:space="0" w:color="auto"/>
              <w:right w:val="nil"/>
            </w:tcBorders>
          </w:tcPr>
          <w:p w14:paraId="21F0CCC5" w14:textId="77777777" w:rsidR="0041283B" w:rsidRPr="00154918" w:rsidRDefault="0041283B" w:rsidP="0041283B">
            <w:pPr>
              <w:spacing w:before="120" w:after="120" w:line="240" w:lineRule="auto"/>
              <w:contextualSpacing/>
              <w:rPr>
                <w:rFonts w:ascii="Times New Roman" w:eastAsia="Times New Roman" w:hAnsi="Times New Roman" w:cs="Gautami"/>
                <w:sz w:val="6"/>
                <w:lang w:eastAsia="ru-RU"/>
              </w:rPr>
            </w:pPr>
          </w:p>
        </w:tc>
      </w:tr>
      <w:tr w:rsidR="0041283B" w:rsidRPr="00154918" w14:paraId="660A782B" w14:textId="77777777" w:rsidTr="00446F62">
        <w:trPr>
          <w:cantSplit/>
        </w:trPr>
        <w:tc>
          <w:tcPr>
            <w:tcW w:w="2048" w:type="dxa"/>
          </w:tcPr>
          <w:p w14:paraId="5F986C61" w14:textId="77777777" w:rsidR="0041283B" w:rsidRPr="00154918" w:rsidRDefault="0041283B" w:rsidP="0041283B">
            <w:pPr>
              <w:spacing w:before="120" w:after="120" w:line="240" w:lineRule="auto"/>
              <w:contextualSpacing/>
              <w:rPr>
                <w:rFonts w:ascii="Times New Roman" w:eastAsia="Times New Roman" w:hAnsi="Times New Roman" w:cs="Gautami"/>
                <w:i/>
                <w:sz w:val="12"/>
                <w:lang w:eastAsia="ru-RU"/>
              </w:rPr>
            </w:pPr>
          </w:p>
        </w:tc>
        <w:tc>
          <w:tcPr>
            <w:tcW w:w="3692" w:type="dxa"/>
            <w:gridSpan w:val="13"/>
            <w:hideMark/>
          </w:tcPr>
          <w:p w14:paraId="7582BD1F" w14:textId="77777777" w:rsidR="0041283B" w:rsidRPr="00154918" w:rsidRDefault="0041283B" w:rsidP="0041283B">
            <w:pPr>
              <w:spacing w:before="120" w:after="120" w:line="240" w:lineRule="auto"/>
              <w:contextualSpacing/>
              <w:jc w:val="center"/>
              <w:rPr>
                <w:rFonts w:ascii="Times New Roman" w:eastAsia="Times New Roman" w:hAnsi="Times New Roman" w:cs="Gautami"/>
                <w:b/>
                <w:i/>
                <w:sz w:val="12"/>
                <w:lang w:eastAsia="ru-RU"/>
              </w:rPr>
            </w:pPr>
            <w:r w:rsidRPr="00154918">
              <w:rPr>
                <w:rFonts w:ascii="Times New Roman" w:eastAsia="Times New Roman" w:hAnsi="Times New Roman" w:cs="Gautami"/>
                <w:b/>
                <w:i/>
                <w:sz w:val="12"/>
                <w:lang w:eastAsia="ru-RU"/>
              </w:rPr>
              <w:t>Депозитарный код</w:t>
            </w:r>
          </w:p>
        </w:tc>
        <w:tc>
          <w:tcPr>
            <w:tcW w:w="236" w:type="dxa"/>
          </w:tcPr>
          <w:p w14:paraId="339E4014" w14:textId="77777777" w:rsidR="0041283B" w:rsidRPr="00154918" w:rsidRDefault="0041283B" w:rsidP="0041283B">
            <w:pPr>
              <w:spacing w:before="120" w:after="120" w:line="240" w:lineRule="auto"/>
              <w:contextualSpacing/>
              <w:jc w:val="center"/>
              <w:rPr>
                <w:rFonts w:ascii="Times New Roman" w:eastAsia="Times New Roman" w:hAnsi="Times New Roman" w:cs="Gautami"/>
                <w:b/>
                <w:i/>
                <w:sz w:val="12"/>
                <w:lang w:eastAsia="ru-RU"/>
              </w:rPr>
            </w:pPr>
          </w:p>
        </w:tc>
        <w:tc>
          <w:tcPr>
            <w:tcW w:w="3757" w:type="dxa"/>
            <w:hideMark/>
          </w:tcPr>
          <w:p w14:paraId="590D15CE" w14:textId="77777777" w:rsidR="0041283B" w:rsidRPr="00154918" w:rsidRDefault="0041283B" w:rsidP="0041283B">
            <w:pPr>
              <w:spacing w:before="120" w:after="120" w:line="240" w:lineRule="auto"/>
              <w:contextualSpacing/>
              <w:jc w:val="center"/>
              <w:rPr>
                <w:rFonts w:ascii="Times New Roman" w:eastAsia="Times New Roman" w:hAnsi="Times New Roman" w:cs="Gautami"/>
                <w:i/>
                <w:sz w:val="12"/>
                <w:lang w:eastAsia="ru-RU"/>
              </w:rPr>
            </w:pPr>
            <w:r w:rsidRPr="00154918">
              <w:rPr>
                <w:rFonts w:ascii="Times New Roman" w:eastAsia="Times New Roman" w:hAnsi="Times New Roman" w:cs="Gautami"/>
                <w:i/>
                <w:sz w:val="12"/>
                <w:lang w:eastAsia="ru-RU"/>
              </w:rPr>
              <w:t>Краткое наименование</w:t>
            </w:r>
          </w:p>
        </w:tc>
      </w:tr>
    </w:tbl>
    <w:p w14:paraId="3AB0FEE2" w14:textId="77777777" w:rsidR="0041283B" w:rsidRPr="00154918" w:rsidRDefault="0041283B" w:rsidP="0041283B">
      <w:pPr>
        <w:spacing w:before="120" w:after="120" w:line="240" w:lineRule="auto"/>
        <w:ind w:right="850"/>
        <w:contextualSpacing/>
        <w:rPr>
          <w:rFonts w:ascii="Times New Roman" w:eastAsia="Times New Roman" w:hAnsi="Times New Roman" w:cs="Gautami"/>
          <w:noProof/>
          <w:sz w:val="16"/>
          <w:lang w:eastAsia="ru-RU"/>
        </w:rPr>
      </w:pPr>
    </w:p>
    <w:tbl>
      <w:tblPr>
        <w:tblW w:w="9733" w:type="dxa"/>
        <w:tblInd w:w="-176" w:type="dxa"/>
        <w:tblLayout w:type="fixed"/>
        <w:tblLook w:val="04A0" w:firstRow="1" w:lastRow="0" w:firstColumn="1" w:lastColumn="0" w:noHBand="0" w:noVBand="1"/>
      </w:tblPr>
      <w:tblGrid>
        <w:gridCol w:w="2048"/>
        <w:gridCol w:w="284"/>
        <w:gridCol w:w="284"/>
        <w:gridCol w:w="284"/>
        <w:gridCol w:w="284"/>
        <w:gridCol w:w="284"/>
        <w:gridCol w:w="284"/>
        <w:gridCol w:w="284"/>
        <w:gridCol w:w="284"/>
        <w:gridCol w:w="284"/>
        <w:gridCol w:w="284"/>
        <w:gridCol w:w="284"/>
        <w:gridCol w:w="284"/>
        <w:gridCol w:w="284"/>
        <w:gridCol w:w="236"/>
        <w:gridCol w:w="3757"/>
      </w:tblGrid>
      <w:tr w:rsidR="0041283B" w:rsidRPr="00154918" w14:paraId="41A2FC1E" w14:textId="77777777" w:rsidTr="00446F62">
        <w:tc>
          <w:tcPr>
            <w:tcW w:w="2048" w:type="dxa"/>
            <w:hideMark/>
          </w:tcPr>
          <w:p w14:paraId="332F0835" w14:textId="77777777" w:rsidR="0041283B" w:rsidRPr="00154918" w:rsidRDefault="0041283B" w:rsidP="0041283B">
            <w:pPr>
              <w:spacing w:before="120" w:after="120" w:line="240" w:lineRule="auto"/>
              <w:contextualSpacing/>
              <w:rPr>
                <w:rFonts w:ascii="Times New Roman" w:eastAsia="Times New Roman" w:hAnsi="Times New Roman" w:cs="Gautami"/>
                <w:sz w:val="16"/>
                <w:lang w:eastAsia="ru-RU"/>
              </w:rPr>
            </w:pPr>
            <w:r w:rsidRPr="00154918">
              <w:rPr>
                <w:rFonts w:ascii="Times New Roman" w:eastAsia="Times New Roman" w:hAnsi="Times New Roman" w:cs="Gautami"/>
                <w:i/>
                <w:sz w:val="18"/>
                <w:lang w:eastAsia="ru-RU"/>
              </w:rPr>
              <w:t>Инициатор поручения:</w:t>
            </w:r>
          </w:p>
        </w:tc>
        <w:tc>
          <w:tcPr>
            <w:tcW w:w="284" w:type="dxa"/>
          </w:tcPr>
          <w:p w14:paraId="2E5AA682" w14:textId="77777777" w:rsidR="0041283B" w:rsidRPr="00154918" w:rsidRDefault="0041283B" w:rsidP="0041283B">
            <w:pPr>
              <w:spacing w:before="120" w:after="120" w:line="240" w:lineRule="auto"/>
              <w:contextualSpacing/>
              <w:jc w:val="center"/>
              <w:rPr>
                <w:rFonts w:ascii="Times New Roman" w:eastAsia="Times New Roman" w:hAnsi="Times New Roman" w:cs="Gautami"/>
                <w:b/>
                <w:lang w:eastAsia="ru-RU"/>
              </w:rPr>
            </w:pPr>
          </w:p>
        </w:tc>
        <w:tc>
          <w:tcPr>
            <w:tcW w:w="284" w:type="dxa"/>
          </w:tcPr>
          <w:p w14:paraId="66B2871E" w14:textId="77777777" w:rsidR="0041283B" w:rsidRPr="00154918" w:rsidRDefault="0041283B" w:rsidP="0041283B">
            <w:pPr>
              <w:spacing w:before="120" w:after="120" w:line="240" w:lineRule="auto"/>
              <w:contextualSpacing/>
              <w:jc w:val="center"/>
              <w:rPr>
                <w:rFonts w:ascii="Times New Roman" w:eastAsia="Times New Roman" w:hAnsi="Times New Roman" w:cs="Gautami"/>
                <w:b/>
                <w:lang w:eastAsia="ru-RU"/>
              </w:rPr>
            </w:pPr>
          </w:p>
        </w:tc>
        <w:tc>
          <w:tcPr>
            <w:tcW w:w="284" w:type="dxa"/>
          </w:tcPr>
          <w:p w14:paraId="69F66515" w14:textId="77777777" w:rsidR="0041283B" w:rsidRPr="00154918" w:rsidRDefault="0041283B" w:rsidP="0041283B">
            <w:pPr>
              <w:spacing w:before="120" w:after="120" w:line="240" w:lineRule="auto"/>
              <w:contextualSpacing/>
              <w:jc w:val="center"/>
              <w:rPr>
                <w:rFonts w:ascii="Times New Roman" w:eastAsia="Times New Roman" w:hAnsi="Times New Roman" w:cs="Gautami"/>
                <w:b/>
                <w:lang w:eastAsia="ru-RU"/>
              </w:rPr>
            </w:pPr>
          </w:p>
        </w:tc>
        <w:tc>
          <w:tcPr>
            <w:tcW w:w="284" w:type="dxa"/>
          </w:tcPr>
          <w:p w14:paraId="2C90D901" w14:textId="77777777" w:rsidR="0041283B" w:rsidRPr="00154918" w:rsidRDefault="0041283B" w:rsidP="0041283B">
            <w:pPr>
              <w:spacing w:before="120" w:after="120" w:line="240" w:lineRule="auto"/>
              <w:contextualSpacing/>
              <w:jc w:val="center"/>
              <w:rPr>
                <w:rFonts w:ascii="Times New Roman" w:eastAsia="Times New Roman" w:hAnsi="Times New Roman" w:cs="Gautami"/>
                <w:b/>
                <w:lang w:eastAsia="ru-RU"/>
              </w:rPr>
            </w:pPr>
          </w:p>
        </w:tc>
        <w:tc>
          <w:tcPr>
            <w:tcW w:w="284" w:type="dxa"/>
          </w:tcPr>
          <w:p w14:paraId="4BE1D74D" w14:textId="77777777" w:rsidR="0041283B" w:rsidRPr="00154918" w:rsidRDefault="0041283B" w:rsidP="0041283B">
            <w:pPr>
              <w:spacing w:before="120" w:after="120" w:line="240" w:lineRule="auto"/>
              <w:contextualSpacing/>
              <w:jc w:val="center"/>
              <w:rPr>
                <w:rFonts w:ascii="Times New Roman" w:eastAsia="Times New Roman" w:hAnsi="Times New Roman" w:cs="Gautami"/>
                <w:b/>
                <w:lang w:eastAsia="ru-RU"/>
              </w:rPr>
            </w:pPr>
          </w:p>
        </w:tc>
        <w:tc>
          <w:tcPr>
            <w:tcW w:w="284" w:type="dxa"/>
          </w:tcPr>
          <w:p w14:paraId="320D79F1" w14:textId="77777777" w:rsidR="0041283B" w:rsidRPr="00154918" w:rsidRDefault="0041283B" w:rsidP="0041283B">
            <w:pPr>
              <w:spacing w:before="120" w:after="120" w:line="240" w:lineRule="auto"/>
              <w:contextualSpacing/>
              <w:jc w:val="center"/>
              <w:rPr>
                <w:rFonts w:ascii="Times New Roman" w:eastAsia="Times New Roman" w:hAnsi="Times New Roman" w:cs="Gautami"/>
                <w:b/>
                <w:lang w:eastAsia="ru-RU"/>
              </w:rPr>
            </w:pPr>
          </w:p>
        </w:tc>
        <w:tc>
          <w:tcPr>
            <w:tcW w:w="284" w:type="dxa"/>
          </w:tcPr>
          <w:p w14:paraId="4A0BEBA4" w14:textId="77777777" w:rsidR="0041283B" w:rsidRPr="00154918" w:rsidRDefault="0041283B" w:rsidP="0041283B">
            <w:pPr>
              <w:spacing w:before="120" w:after="120" w:line="240" w:lineRule="auto"/>
              <w:contextualSpacing/>
              <w:jc w:val="center"/>
              <w:rPr>
                <w:rFonts w:ascii="Times New Roman" w:eastAsia="Times New Roman" w:hAnsi="Times New Roman" w:cs="Gautami"/>
                <w:b/>
                <w:lang w:eastAsia="ru-RU"/>
              </w:rPr>
            </w:pPr>
          </w:p>
        </w:tc>
        <w:tc>
          <w:tcPr>
            <w:tcW w:w="284" w:type="dxa"/>
          </w:tcPr>
          <w:p w14:paraId="465BCB4B" w14:textId="77777777" w:rsidR="0041283B" w:rsidRPr="00154918" w:rsidRDefault="0041283B" w:rsidP="0041283B">
            <w:pPr>
              <w:spacing w:before="120" w:after="120" w:line="240" w:lineRule="auto"/>
              <w:contextualSpacing/>
              <w:jc w:val="center"/>
              <w:rPr>
                <w:rFonts w:ascii="Times New Roman" w:eastAsia="Times New Roman" w:hAnsi="Times New Roman" w:cs="Gautami"/>
                <w:b/>
                <w:lang w:eastAsia="ru-RU"/>
              </w:rPr>
            </w:pPr>
          </w:p>
        </w:tc>
        <w:tc>
          <w:tcPr>
            <w:tcW w:w="284" w:type="dxa"/>
          </w:tcPr>
          <w:p w14:paraId="4A92D87C" w14:textId="77777777" w:rsidR="0041283B" w:rsidRPr="00154918" w:rsidRDefault="0041283B" w:rsidP="0041283B">
            <w:pPr>
              <w:spacing w:before="120" w:after="120" w:line="240" w:lineRule="auto"/>
              <w:contextualSpacing/>
              <w:jc w:val="center"/>
              <w:rPr>
                <w:rFonts w:ascii="Times New Roman" w:eastAsia="Times New Roman" w:hAnsi="Times New Roman" w:cs="Gautami"/>
                <w:b/>
                <w:lang w:eastAsia="ru-RU"/>
              </w:rPr>
            </w:pPr>
          </w:p>
        </w:tc>
        <w:tc>
          <w:tcPr>
            <w:tcW w:w="284" w:type="dxa"/>
          </w:tcPr>
          <w:p w14:paraId="7E87D786" w14:textId="77777777" w:rsidR="0041283B" w:rsidRPr="00154918" w:rsidRDefault="0041283B" w:rsidP="0041283B">
            <w:pPr>
              <w:spacing w:before="120" w:after="120" w:line="240" w:lineRule="auto"/>
              <w:contextualSpacing/>
              <w:jc w:val="center"/>
              <w:rPr>
                <w:rFonts w:ascii="Times New Roman" w:eastAsia="Times New Roman" w:hAnsi="Times New Roman" w:cs="Gautami"/>
                <w:b/>
                <w:lang w:eastAsia="ru-RU"/>
              </w:rPr>
            </w:pPr>
          </w:p>
        </w:tc>
        <w:tc>
          <w:tcPr>
            <w:tcW w:w="284" w:type="dxa"/>
          </w:tcPr>
          <w:p w14:paraId="3C641EA6" w14:textId="77777777" w:rsidR="0041283B" w:rsidRPr="00154918" w:rsidRDefault="0041283B" w:rsidP="0041283B">
            <w:pPr>
              <w:spacing w:before="120" w:after="120" w:line="240" w:lineRule="auto"/>
              <w:contextualSpacing/>
              <w:jc w:val="center"/>
              <w:rPr>
                <w:rFonts w:ascii="Times New Roman" w:eastAsia="Times New Roman" w:hAnsi="Times New Roman" w:cs="Gautami"/>
                <w:b/>
                <w:lang w:eastAsia="ru-RU"/>
              </w:rPr>
            </w:pPr>
          </w:p>
        </w:tc>
        <w:tc>
          <w:tcPr>
            <w:tcW w:w="284" w:type="dxa"/>
          </w:tcPr>
          <w:p w14:paraId="67F8A097" w14:textId="77777777" w:rsidR="0041283B" w:rsidRPr="00154918" w:rsidRDefault="0041283B" w:rsidP="0041283B">
            <w:pPr>
              <w:spacing w:before="120" w:after="120" w:line="240" w:lineRule="auto"/>
              <w:contextualSpacing/>
              <w:jc w:val="center"/>
              <w:rPr>
                <w:rFonts w:ascii="Times New Roman" w:eastAsia="Times New Roman" w:hAnsi="Times New Roman" w:cs="Gautami"/>
                <w:b/>
                <w:lang w:eastAsia="ru-RU"/>
              </w:rPr>
            </w:pPr>
          </w:p>
        </w:tc>
        <w:tc>
          <w:tcPr>
            <w:tcW w:w="284" w:type="dxa"/>
          </w:tcPr>
          <w:p w14:paraId="4835BC56" w14:textId="77777777" w:rsidR="0041283B" w:rsidRPr="00154918" w:rsidRDefault="0041283B" w:rsidP="0041283B">
            <w:pPr>
              <w:spacing w:before="120" w:after="120" w:line="240" w:lineRule="auto"/>
              <w:contextualSpacing/>
              <w:jc w:val="center"/>
              <w:rPr>
                <w:rFonts w:ascii="Times New Roman" w:eastAsia="Times New Roman" w:hAnsi="Times New Roman" w:cs="Gautami"/>
                <w:b/>
                <w:lang w:eastAsia="ru-RU"/>
              </w:rPr>
            </w:pPr>
          </w:p>
        </w:tc>
        <w:tc>
          <w:tcPr>
            <w:tcW w:w="236" w:type="dxa"/>
          </w:tcPr>
          <w:p w14:paraId="50871645" w14:textId="77777777" w:rsidR="0041283B" w:rsidRPr="00154918" w:rsidRDefault="0041283B" w:rsidP="0041283B">
            <w:pPr>
              <w:spacing w:before="120" w:after="120" w:line="240" w:lineRule="auto"/>
              <w:contextualSpacing/>
              <w:jc w:val="center"/>
              <w:rPr>
                <w:rFonts w:ascii="Times New Roman" w:eastAsia="Times New Roman" w:hAnsi="Times New Roman" w:cs="Gautami"/>
                <w:b/>
                <w:lang w:eastAsia="ru-RU"/>
              </w:rPr>
            </w:pPr>
          </w:p>
        </w:tc>
        <w:tc>
          <w:tcPr>
            <w:tcW w:w="3757" w:type="dxa"/>
          </w:tcPr>
          <w:p w14:paraId="696E258A" w14:textId="77777777" w:rsidR="0041283B" w:rsidRPr="00154918" w:rsidRDefault="0041283B" w:rsidP="0041283B">
            <w:pPr>
              <w:spacing w:before="120" w:after="120" w:line="240" w:lineRule="auto"/>
              <w:contextualSpacing/>
              <w:rPr>
                <w:rFonts w:ascii="Times New Roman" w:eastAsia="Times New Roman" w:hAnsi="Times New Roman" w:cs="Gautami"/>
                <w:sz w:val="16"/>
                <w:lang w:eastAsia="ru-RU"/>
              </w:rPr>
            </w:pPr>
          </w:p>
        </w:tc>
      </w:tr>
      <w:tr w:rsidR="0041283B" w:rsidRPr="00154918" w14:paraId="473068C2" w14:textId="77777777" w:rsidTr="00446F62">
        <w:tc>
          <w:tcPr>
            <w:tcW w:w="2048" w:type="dxa"/>
          </w:tcPr>
          <w:p w14:paraId="24AEF4B3" w14:textId="77777777" w:rsidR="0041283B" w:rsidRPr="00154918" w:rsidRDefault="0041283B" w:rsidP="0041283B">
            <w:pPr>
              <w:spacing w:before="120" w:after="120" w:line="240" w:lineRule="auto"/>
              <w:contextualSpacing/>
              <w:rPr>
                <w:rFonts w:ascii="Times New Roman" w:eastAsia="Times New Roman" w:hAnsi="Times New Roman" w:cs="Gautami"/>
                <w:sz w:val="6"/>
                <w:lang w:eastAsia="ru-RU"/>
              </w:rPr>
            </w:pPr>
          </w:p>
        </w:tc>
        <w:tc>
          <w:tcPr>
            <w:tcW w:w="284" w:type="dxa"/>
            <w:tcBorders>
              <w:top w:val="nil"/>
              <w:left w:val="single" w:sz="4" w:space="0" w:color="auto"/>
              <w:bottom w:val="single" w:sz="4" w:space="0" w:color="auto"/>
              <w:right w:val="single" w:sz="4" w:space="0" w:color="auto"/>
            </w:tcBorders>
          </w:tcPr>
          <w:p w14:paraId="66EE3CC9" w14:textId="77777777" w:rsidR="0041283B" w:rsidRPr="00154918" w:rsidRDefault="0041283B" w:rsidP="0041283B">
            <w:pPr>
              <w:spacing w:before="120" w:after="120" w:line="240" w:lineRule="auto"/>
              <w:contextualSpacing/>
              <w:jc w:val="center"/>
              <w:rPr>
                <w:rFonts w:ascii="Times New Roman" w:eastAsia="Times New Roman" w:hAnsi="Times New Roman" w:cs="Gautami"/>
                <w:b/>
                <w:sz w:val="6"/>
                <w:lang w:eastAsia="ru-RU"/>
              </w:rPr>
            </w:pPr>
          </w:p>
        </w:tc>
        <w:tc>
          <w:tcPr>
            <w:tcW w:w="284" w:type="dxa"/>
            <w:tcBorders>
              <w:top w:val="nil"/>
              <w:left w:val="single" w:sz="4" w:space="0" w:color="auto"/>
              <w:bottom w:val="single" w:sz="4" w:space="0" w:color="auto"/>
              <w:right w:val="single" w:sz="4" w:space="0" w:color="auto"/>
            </w:tcBorders>
          </w:tcPr>
          <w:p w14:paraId="5C9EC8FA" w14:textId="77777777" w:rsidR="0041283B" w:rsidRPr="00154918" w:rsidRDefault="0041283B" w:rsidP="0041283B">
            <w:pPr>
              <w:spacing w:before="120" w:after="120" w:line="240" w:lineRule="auto"/>
              <w:contextualSpacing/>
              <w:jc w:val="center"/>
              <w:rPr>
                <w:rFonts w:ascii="Times New Roman" w:eastAsia="Times New Roman" w:hAnsi="Times New Roman" w:cs="Gautami"/>
                <w:b/>
                <w:sz w:val="6"/>
                <w:lang w:eastAsia="ru-RU"/>
              </w:rPr>
            </w:pPr>
          </w:p>
        </w:tc>
        <w:tc>
          <w:tcPr>
            <w:tcW w:w="284" w:type="dxa"/>
            <w:tcBorders>
              <w:top w:val="nil"/>
              <w:left w:val="single" w:sz="4" w:space="0" w:color="auto"/>
              <w:bottom w:val="single" w:sz="4" w:space="0" w:color="auto"/>
              <w:right w:val="single" w:sz="4" w:space="0" w:color="auto"/>
            </w:tcBorders>
          </w:tcPr>
          <w:p w14:paraId="5291167B" w14:textId="77777777" w:rsidR="0041283B" w:rsidRPr="00154918" w:rsidRDefault="0041283B" w:rsidP="0041283B">
            <w:pPr>
              <w:spacing w:before="120" w:after="120" w:line="240" w:lineRule="auto"/>
              <w:contextualSpacing/>
              <w:jc w:val="center"/>
              <w:rPr>
                <w:rFonts w:ascii="Times New Roman" w:eastAsia="Times New Roman" w:hAnsi="Times New Roman" w:cs="Gautami"/>
                <w:b/>
                <w:sz w:val="6"/>
                <w:lang w:eastAsia="ru-RU"/>
              </w:rPr>
            </w:pPr>
          </w:p>
        </w:tc>
        <w:tc>
          <w:tcPr>
            <w:tcW w:w="284" w:type="dxa"/>
            <w:tcBorders>
              <w:top w:val="nil"/>
              <w:left w:val="single" w:sz="4" w:space="0" w:color="auto"/>
              <w:bottom w:val="single" w:sz="4" w:space="0" w:color="auto"/>
              <w:right w:val="single" w:sz="4" w:space="0" w:color="auto"/>
            </w:tcBorders>
          </w:tcPr>
          <w:p w14:paraId="23184999" w14:textId="77777777" w:rsidR="0041283B" w:rsidRPr="00154918" w:rsidRDefault="0041283B" w:rsidP="0041283B">
            <w:pPr>
              <w:spacing w:before="120" w:after="120" w:line="240" w:lineRule="auto"/>
              <w:contextualSpacing/>
              <w:jc w:val="center"/>
              <w:rPr>
                <w:rFonts w:ascii="Times New Roman" w:eastAsia="Times New Roman" w:hAnsi="Times New Roman" w:cs="Gautami"/>
                <w:b/>
                <w:sz w:val="6"/>
                <w:lang w:eastAsia="ru-RU"/>
              </w:rPr>
            </w:pPr>
          </w:p>
        </w:tc>
        <w:tc>
          <w:tcPr>
            <w:tcW w:w="284" w:type="dxa"/>
            <w:tcBorders>
              <w:top w:val="nil"/>
              <w:left w:val="single" w:sz="4" w:space="0" w:color="auto"/>
              <w:bottom w:val="single" w:sz="4" w:space="0" w:color="auto"/>
              <w:right w:val="single" w:sz="4" w:space="0" w:color="auto"/>
            </w:tcBorders>
          </w:tcPr>
          <w:p w14:paraId="75CC2F0C" w14:textId="77777777" w:rsidR="0041283B" w:rsidRPr="00154918" w:rsidRDefault="0041283B" w:rsidP="0041283B">
            <w:pPr>
              <w:spacing w:before="120" w:after="120" w:line="240" w:lineRule="auto"/>
              <w:contextualSpacing/>
              <w:jc w:val="center"/>
              <w:rPr>
                <w:rFonts w:ascii="Times New Roman" w:eastAsia="Times New Roman" w:hAnsi="Times New Roman" w:cs="Gautami"/>
                <w:b/>
                <w:sz w:val="6"/>
                <w:lang w:eastAsia="ru-RU"/>
              </w:rPr>
            </w:pPr>
          </w:p>
        </w:tc>
        <w:tc>
          <w:tcPr>
            <w:tcW w:w="284" w:type="dxa"/>
            <w:tcBorders>
              <w:top w:val="nil"/>
              <w:left w:val="single" w:sz="4" w:space="0" w:color="auto"/>
              <w:bottom w:val="single" w:sz="4" w:space="0" w:color="auto"/>
              <w:right w:val="single" w:sz="4" w:space="0" w:color="auto"/>
            </w:tcBorders>
          </w:tcPr>
          <w:p w14:paraId="3535CF9A" w14:textId="77777777" w:rsidR="0041283B" w:rsidRPr="00154918" w:rsidRDefault="0041283B" w:rsidP="0041283B">
            <w:pPr>
              <w:spacing w:before="120" w:after="120" w:line="240" w:lineRule="auto"/>
              <w:contextualSpacing/>
              <w:jc w:val="center"/>
              <w:rPr>
                <w:rFonts w:ascii="Times New Roman" w:eastAsia="Times New Roman" w:hAnsi="Times New Roman" w:cs="Gautami"/>
                <w:b/>
                <w:sz w:val="6"/>
                <w:lang w:eastAsia="ru-RU"/>
              </w:rPr>
            </w:pPr>
          </w:p>
        </w:tc>
        <w:tc>
          <w:tcPr>
            <w:tcW w:w="284" w:type="dxa"/>
            <w:tcBorders>
              <w:top w:val="nil"/>
              <w:left w:val="single" w:sz="4" w:space="0" w:color="auto"/>
              <w:bottom w:val="single" w:sz="4" w:space="0" w:color="auto"/>
              <w:right w:val="single" w:sz="4" w:space="0" w:color="auto"/>
            </w:tcBorders>
          </w:tcPr>
          <w:p w14:paraId="6C6A24AE" w14:textId="77777777" w:rsidR="0041283B" w:rsidRPr="00154918" w:rsidRDefault="0041283B" w:rsidP="0041283B">
            <w:pPr>
              <w:spacing w:before="120" w:after="120" w:line="240" w:lineRule="auto"/>
              <w:contextualSpacing/>
              <w:jc w:val="center"/>
              <w:rPr>
                <w:rFonts w:ascii="Times New Roman" w:eastAsia="Times New Roman" w:hAnsi="Times New Roman" w:cs="Gautami"/>
                <w:b/>
                <w:sz w:val="6"/>
                <w:lang w:eastAsia="ru-RU"/>
              </w:rPr>
            </w:pPr>
          </w:p>
        </w:tc>
        <w:tc>
          <w:tcPr>
            <w:tcW w:w="284" w:type="dxa"/>
            <w:tcBorders>
              <w:top w:val="nil"/>
              <w:left w:val="single" w:sz="4" w:space="0" w:color="auto"/>
              <w:bottom w:val="nil"/>
              <w:right w:val="single" w:sz="4" w:space="0" w:color="auto"/>
            </w:tcBorders>
          </w:tcPr>
          <w:p w14:paraId="3F0E09F8" w14:textId="77777777" w:rsidR="0041283B" w:rsidRPr="00154918" w:rsidRDefault="0041283B" w:rsidP="0041283B">
            <w:pPr>
              <w:spacing w:before="120" w:after="120" w:line="240" w:lineRule="auto"/>
              <w:contextualSpacing/>
              <w:jc w:val="center"/>
              <w:rPr>
                <w:rFonts w:ascii="Times New Roman" w:eastAsia="Times New Roman" w:hAnsi="Times New Roman" w:cs="Gautami"/>
                <w:b/>
                <w:sz w:val="6"/>
                <w:lang w:eastAsia="ru-RU"/>
              </w:rPr>
            </w:pPr>
          </w:p>
        </w:tc>
        <w:tc>
          <w:tcPr>
            <w:tcW w:w="284" w:type="dxa"/>
            <w:tcBorders>
              <w:top w:val="nil"/>
              <w:left w:val="single" w:sz="4" w:space="0" w:color="auto"/>
              <w:bottom w:val="single" w:sz="4" w:space="0" w:color="auto"/>
              <w:right w:val="single" w:sz="4" w:space="0" w:color="auto"/>
            </w:tcBorders>
          </w:tcPr>
          <w:p w14:paraId="18A13228" w14:textId="77777777" w:rsidR="0041283B" w:rsidRPr="00154918" w:rsidRDefault="0041283B" w:rsidP="0041283B">
            <w:pPr>
              <w:spacing w:before="120" w:after="120" w:line="240" w:lineRule="auto"/>
              <w:contextualSpacing/>
              <w:jc w:val="center"/>
              <w:rPr>
                <w:rFonts w:ascii="Times New Roman" w:eastAsia="Times New Roman" w:hAnsi="Times New Roman" w:cs="Gautami"/>
                <w:b/>
                <w:sz w:val="6"/>
                <w:lang w:eastAsia="ru-RU"/>
              </w:rPr>
            </w:pPr>
          </w:p>
        </w:tc>
        <w:tc>
          <w:tcPr>
            <w:tcW w:w="284" w:type="dxa"/>
            <w:tcBorders>
              <w:top w:val="nil"/>
              <w:left w:val="single" w:sz="4" w:space="0" w:color="auto"/>
              <w:bottom w:val="single" w:sz="4" w:space="0" w:color="auto"/>
              <w:right w:val="single" w:sz="4" w:space="0" w:color="auto"/>
            </w:tcBorders>
          </w:tcPr>
          <w:p w14:paraId="7B0DF1CF" w14:textId="77777777" w:rsidR="0041283B" w:rsidRPr="00154918" w:rsidRDefault="0041283B" w:rsidP="0041283B">
            <w:pPr>
              <w:spacing w:before="120" w:after="120" w:line="240" w:lineRule="auto"/>
              <w:contextualSpacing/>
              <w:jc w:val="center"/>
              <w:rPr>
                <w:rFonts w:ascii="Times New Roman" w:eastAsia="Times New Roman" w:hAnsi="Times New Roman" w:cs="Gautami"/>
                <w:b/>
                <w:sz w:val="6"/>
                <w:lang w:eastAsia="ru-RU"/>
              </w:rPr>
            </w:pPr>
          </w:p>
        </w:tc>
        <w:tc>
          <w:tcPr>
            <w:tcW w:w="284" w:type="dxa"/>
            <w:tcBorders>
              <w:top w:val="nil"/>
              <w:left w:val="single" w:sz="4" w:space="0" w:color="auto"/>
              <w:bottom w:val="single" w:sz="4" w:space="0" w:color="auto"/>
              <w:right w:val="single" w:sz="4" w:space="0" w:color="auto"/>
            </w:tcBorders>
          </w:tcPr>
          <w:p w14:paraId="610284C3" w14:textId="77777777" w:rsidR="0041283B" w:rsidRPr="00154918" w:rsidRDefault="0041283B" w:rsidP="0041283B">
            <w:pPr>
              <w:spacing w:before="120" w:after="120" w:line="240" w:lineRule="auto"/>
              <w:contextualSpacing/>
              <w:jc w:val="center"/>
              <w:rPr>
                <w:rFonts w:ascii="Times New Roman" w:eastAsia="Times New Roman" w:hAnsi="Times New Roman" w:cs="Gautami"/>
                <w:b/>
                <w:sz w:val="6"/>
                <w:lang w:eastAsia="ru-RU"/>
              </w:rPr>
            </w:pPr>
          </w:p>
        </w:tc>
        <w:tc>
          <w:tcPr>
            <w:tcW w:w="284" w:type="dxa"/>
            <w:tcBorders>
              <w:top w:val="nil"/>
              <w:left w:val="single" w:sz="4" w:space="0" w:color="auto"/>
              <w:bottom w:val="single" w:sz="4" w:space="0" w:color="auto"/>
              <w:right w:val="single" w:sz="4" w:space="0" w:color="auto"/>
            </w:tcBorders>
          </w:tcPr>
          <w:p w14:paraId="38AC22B4" w14:textId="77777777" w:rsidR="0041283B" w:rsidRPr="00154918" w:rsidRDefault="0041283B" w:rsidP="0041283B">
            <w:pPr>
              <w:spacing w:before="120" w:after="120" w:line="240" w:lineRule="auto"/>
              <w:contextualSpacing/>
              <w:jc w:val="center"/>
              <w:rPr>
                <w:rFonts w:ascii="Times New Roman" w:eastAsia="Times New Roman" w:hAnsi="Times New Roman" w:cs="Gautami"/>
                <w:b/>
                <w:sz w:val="6"/>
                <w:lang w:eastAsia="ru-RU"/>
              </w:rPr>
            </w:pPr>
          </w:p>
        </w:tc>
        <w:tc>
          <w:tcPr>
            <w:tcW w:w="284" w:type="dxa"/>
            <w:tcBorders>
              <w:top w:val="nil"/>
              <w:left w:val="single" w:sz="4" w:space="0" w:color="auto"/>
              <w:bottom w:val="single" w:sz="4" w:space="0" w:color="auto"/>
              <w:right w:val="single" w:sz="4" w:space="0" w:color="auto"/>
            </w:tcBorders>
          </w:tcPr>
          <w:p w14:paraId="3EBC2284" w14:textId="77777777" w:rsidR="0041283B" w:rsidRPr="00154918" w:rsidRDefault="0041283B" w:rsidP="0041283B">
            <w:pPr>
              <w:spacing w:before="120" w:after="120" w:line="240" w:lineRule="auto"/>
              <w:contextualSpacing/>
              <w:jc w:val="center"/>
              <w:rPr>
                <w:rFonts w:ascii="Times New Roman" w:eastAsia="Times New Roman" w:hAnsi="Times New Roman" w:cs="Gautami"/>
                <w:b/>
                <w:sz w:val="6"/>
                <w:lang w:eastAsia="ru-RU"/>
              </w:rPr>
            </w:pPr>
          </w:p>
        </w:tc>
        <w:tc>
          <w:tcPr>
            <w:tcW w:w="236" w:type="dxa"/>
            <w:tcBorders>
              <w:top w:val="nil"/>
              <w:left w:val="single" w:sz="4" w:space="0" w:color="auto"/>
              <w:bottom w:val="nil"/>
              <w:right w:val="nil"/>
            </w:tcBorders>
          </w:tcPr>
          <w:p w14:paraId="5284F499" w14:textId="77777777" w:rsidR="0041283B" w:rsidRPr="00154918" w:rsidRDefault="0041283B" w:rsidP="0041283B">
            <w:pPr>
              <w:spacing w:before="120" w:after="120" w:line="240" w:lineRule="auto"/>
              <w:contextualSpacing/>
              <w:jc w:val="center"/>
              <w:rPr>
                <w:rFonts w:ascii="Times New Roman" w:eastAsia="Times New Roman" w:hAnsi="Times New Roman" w:cs="Gautami"/>
                <w:b/>
                <w:sz w:val="6"/>
                <w:lang w:eastAsia="ru-RU"/>
              </w:rPr>
            </w:pPr>
          </w:p>
        </w:tc>
        <w:tc>
          <w:tcPr>
            <w:tcW w:w="3757" w:type="dxa"/>
            <w:tcBorders>
              <w:top w:val="nil"/>
              <w:left w:val="nil"/>
              <w:bottom w:val="single" w:sz="4" w:space="0" w:color="auto"/>
              <w:right w:val="nil"/>
            </w:tcBorders>
          </w:tcPr>
          <w:p w14:paraId="51A878D5" w14:textId="77777777" w:rsidR="0041283B" w:rsidRPr="00154918" w:rsidRDefault="0041283B" w:rsidP="0041283B">
            <w:pPr>
              <w:spacing w:before="120" w:after="120" w:line="240" w:lineRule="auto"/>
              <w:contextualSpacing/>
              <w:rPr>
                <w:rFonts w:ascii="Times New Roman" w:eastAsia="Times New Roman" w:hAnsi="Times New Roman" w:cs="Gautami"/>
                <w:sz w:val="6"/>
                <w:lang w:eastAsia="ru-RU"/>
              </w:rPr>
            </w:pPr>
          </w:p>
        </w:tc>
      </w:tr>
      <w:tr w:rsidR="0041283B" w:rsidRPr="00154918" w14:paraId="6B2BA183" w14:textId="77777777" w:rsidTr="00446F62">
        <w:trPr>
          <w:cantSplit/>
        </w:trPr>
        <w:tc>
          <w:tcPr>
            <w:tcW w:w="2048" w:type="dxa"/>
          </w:tcPr>
          <w:p w14:paraId="272FAB1A" w14:textId="77777777" w:rsidR="0041283B" w:rsidRPr="00154918" w:rsidRDefault="0041283B" w:rsidP="0041283B">
            <w:pPr>
              <w:spacing w:before="120" w:after="120" w:line="240" w:lineRule="auto"/>
              <w:contextualSpacing/>
              <w:rPr>
                <w:rFonts w:ascii="Times New Roman" w:eastAsia="Times New Roman" w:hAnsi="Times New Roman" w:cs="Gautami"/>
                <w:i/>
                <w:sz w:val="12"/>
                <w:lang w:eastAsia="ru-RU"/>
              </w:rPr>
            </w:pPr>
          </w:p>
        </w:tc>
        <w:tc>
          <w:tcPr>
            <w:tcW w:w="3692" w:type="dxa"/>
            <w:gridSpan w:val="13"/>
            <w:hideMark/>
          </w:tcPr>
          <w:p w14:paraId="6AC3C901" w14:textId="77777777" w:rsidR="0041283B" w:rsidRPr="00154918" w:rsidRDefault="0041283B" w:rsidP="0041283B">
            <w:pPr>
              <w:spacing w:before="120" w:after="120" w:line="240" w:lineRule="auto"/>
              <w:contextualSpacing/>
              <w:jc w:val="center"/>
              <w:rPr>
                <w:rFonts w:ascii="Times New Roman" w:eastAsia="Times New Roman" w:hAnsi="Times New Roman" w:cs="Gautami"/>
                <w:b/>
                <w:i/>
                <w:sz w:val="12"/>
                <w:lang w:eastAsia="ru-RU"/>
              </w:rPr>
            </w:pPr>
            <w:r w:rsidRPr="00154918">
              <w:rPr>
                <w:rFonts w:ascii="Times New Roman" w:eastAsia="Times New Roman" w:hAnsi="Times New Roman" w:cs="Gautami"/>
                <w:b/>
                <w:i/>
                <w:sz w:val="12"/>
                <w:lang w:eastAsia="ru-RU"/>
              </w:rPr>
              <w:t>Депозитарный код</w:t>
            </w:r>
          </w:p>
        </w:tc>
        <w:tc>
          <w:tcPr>
            <w:tcW w:w="236" w:type="dxa"/>
          </w:tcPr>
          <w:p w14:paraId="74030CEB" w14:textId="77777777" w:rsidR="0041283B" w:rsidRPr="00154918" w:rsidRDefault="0041283B" w:rsidP="0041283B">
            <w:pPr>
              <w:spacing w:before="120" w:after="120" w:line="240" w:lineRule="auto"/>
              <w:contextualSpacing/>
              <w:jc w:val="center"/>
              <w:rPr>
                <w:rFonts w:ascii="Times New Roman" w:eastAsia="Times New Roman" w:hAnsi="Times New Roman" w:cs="Gautami"/>
                <w:b/>
                <w:i/>
                <w:sz w:val="12"/>
                <w:lang w:eastAsia="ru-RU"/>
              </w:rPr>
            </w:pPr>
          </w:p>
        </w:tc>
        <w:tc>
          <w:tcPr>
            <w:tcW w:w="3757" w:type="dxa"/>
            <w:hideMark/>
          </w:tcPr>
          <w:p w14:paraId="3413803E" w14:textId="77777777" w:rsidR="0041283B" w:rsidRPr="00154918" w:rsidRDefault="0041283B" w:rsidP="0041283B">
            <w:pPr>
              <w:spacing w:before="120" w:after="120" w:line="240" w:lineRule="auto"/>
              <w:contextualSpacing/>
              <w:jc w:val="center"/>
              <w:rPr>
                <w:rFonts w:ascii="Times New Roman" w:eastAsia="Times New Roman" w:hAnsi="Times New Roman" w:cs="Gautami"/>
                <w:i/>
                <w:sz w:val="12"/>
                <w:lang w:eastAsia="ru-RU"/>
              </w:rPr>
            </w:pPr>
            <w:r w:rsidRPr="00154918">
              <w:rPr>
                <w:rFonts w:ascii="Times New Roman" w:eastAsia="Times New Roman" w:hAnsi="Times New Roman" w:cs="Gautami"/>
                <w:i/>
                <w:sz w:val="12"/>
                <w:lang w:eastAsia="ru-RU"/>
              </w:rPr>
              <w:t>Краткое наименование</w:t>
            </w:r>
          </w:p>
        </w:tc>
      </w:tr>
    </w:tbl>
    <w:p w14:paraId="03E01A60" w14:textId="77777777" w:rsidR="0041283B" w:rsidRPr="00154918" w:rsidRDefault="0041283B" w:rsidP="0041283B">
      <w:pPr>
        <w:tabs>
          <w:tab w:val="center" w:pos="1012"/>
          <w:tab w:val="center" w:pos="4111"/>
          <w:tab w:val="center" w:pos="7140"/>
        </w:tabs>
        <w:autoSpaceDE w:val="0"/>
        <w:autoSpaceDN w:val="0"/>
        <w:adjustRightInd w:val="0"/>
        <w:spacing w:before="120" w:after="120" w:line="240" w:lineRule="auto"/>
        <w:ind w:left="360"/>
        <w:contextualSpacing/>
        <w:jc w:val="both"/>
        <w:rPr>
          <w:rFonts w:ascii="Times New Roman" w:eastAsia="Times New Roman" w:hAnsi="Times New Roman" w:cs="Gautami"/>
          <w:sz w:val="16"/>
          <w:szCs w:val="16"/>
          <w:lang w:eastAsia="ru-RU"/>
        </w:rPr>
      </w:pPr>
    </w:p>
    <w:tbl>
      <w:tblPr>
        <w:tblW w:w="9733" w:type="dxa"/>
        <w:tblInd w:w="-176" w:type="dxa"/>
        <w:tblLayout w:type="fixed"/>
        <w:tblLook w:val="04A0" w:firstRow="1" w:lastRow="0" w:firstColumn="1" w:lastColumn="0" w:noHBand="0" w:noVBand="1"/>
      </w:tblPr>
      <w:tblGrid>
        <w:gridCol w:w="2048"/>
        <w:gridCol w:w="284"/>
        <w:gridCol w:w="284"/>
        <w:gridCol w:w="284"/>
        <w:gridCol w:w="284"/>
        <w:gridCol w:w="284"/>
        <w:gridCol w:w="284"/>
        <w:gridCol w:w="284"/>
        <w:gridCol w:w="284"/>
        <w:gridCol w:w="284"/>
        <w:gridCol w:w="284"/>
        <w:gridCol w:w="284"/>
        <w:gridCol w:w="284"/>
        <w:gridCol w:w="284"/>
        <w:gridCol w:w="236"/>
        <w:gridCol w:w="3757"/>
      </w:tblGrid>
      <w:tr w:rsidR="0041283B" w:rsidRPr="00154918" w14:paraId="1A303DB5" w14:textId="77777777" w:rsidTr="00446F62">
        <w:tc>
          <w:tcPr>
            <w:tcW w:w="2048" w:type="dxa"/>
            <w:hideMark/>
          </w:tcPr>
          <w:p w14:paraId="47608B0C" w14:textId="77777777" w:rsidR="0041283B" w:rsidRPr="00154918" w:rsidRDefault="0041283B" w:rsidP="0041283B">
            <w:pPr>
              <w:spacing w:before="120" w:after="120" w:line="240" w:lineRule="auto"/>
              <w:contextualSpacing/>
              <w:rPr>
                <w:rFonts w:ascii="Times New Roman" w:eastAsia="Times New Roman" w:hAnsi="Times New Roman" w:cs="Gautami"/>
                <w:sz w:val="16"/>
                <w:lang w:eastAsia="ru-RU"/>
              </w:rPr>
            </w:pPr>
            <w:r w:rsidRPr="00154918">
              <w:rPr>
                <w:rFonts w:ascii="Times New Roman" w:eastAsia="Times New Roman" w:hAnsi="Times New Roman" w:cs="Gautami"/>
                <w:i/>
                <w:sz w:val="18"/>
                <w:lang w:eastAsia="ru-RU"/>
              </w:rPr>
              <w:t>Депонент:</w:t>
            </w:r>
          </w:p>
        </w:tc>
        <w:tc>
          <w:tcPr>
            <w:tcW w:w="284" w:type="dxa"/>
          </w:tcPr>
          <w:p w14:paraId="5DC331B6" w14:textId="77777777" w:rsidR="0041283B" w:rsidRPr="00154918" w:rsidRDefault="0041283B" w:rsidP="0041283B">
            <w:pPr>
              <w:spacing w:before="120" w:after="120" w:line="240" w:lineRule="auto"/>
              <w:contextualSpacing/>
              <w:jc w:val="center"/>
              <w:rPr>
                <w:rFonts w:ascii="Times New Roman" w:eastAsia="Times New Roman" w:hAnsi="Times New Roman" w:cs="Gautami"/>
                <w:b/>
                <w:lang w:eastAsia="ru-RU"/>
              </w:rPr>
            </w:pPr>
          </w:p>
        </w:tc>
        <w:tc>
          <w:tcPr>
            <w:tcW w:w="284" w:type="dxa"/>
          </w:tcPr>
          <w:p w14:paraId="2456F19B" w14:textId="77777777" w:rsidR="0041283B" w:rsidRPr="00154918" w:rsidRDefault="0041283B" w:rsidP="0041283B">
            <w:pPr>
              <w:spacing w:before="120" w:after="120" w:line="240" w:lineRule="auto"/>
              <w:contextualSpacing/>
              <w:jc w:val="center"/>
              <w:rPr>
                <w:rFonts w:ascii="Times New Roman" w:eastAsia="Times New Roman" w:hAnsi="Times New Roman" w:cs="Gautami"/>
                <w:b/>
                <w:lang w:eastAsia="ru-RU"/>
              </w:rPr>
            </w:pPr>
          </w:p>
        </w:tc>
        <w:tc>
          <w:tcPr>
            <w:tcW w:w="284" w:type="dxa"/>
          </w:tcPr>
          <w:p w14:paraId="367F7CA9" w14:textId="77777777" w:rsidR="0041283B" w:rsidRPr="00154918" w:rsidRDefault="0041283B" w:rsidP="0041283B">
            <w:pPr>
              <w:spacing w:before="120" w:after="120" w:line="240" w:lineRule="auto"/>
              <w:contextualSpacing/>
              <w:jc w:val="center"/>
              <w:rPr>
                <w:rFonts w:ascii="Times New Roman" w:eastAsia="Times New Roman" w:hAnsi="Times New Roman" w:cs="Gautami"/>
                <w:b/>
                <w:lang w:eastAsia="ru-RU"/>
              </w:rPr>
            </w:pPr>
          </w:p>
        </w:tc>
        <w:tc>
          <w:tcPr>
            <w:tcW w:w="284" w:type="dxa"/>
          </w:tcPr>
          <w:p w14:paraId="53DE1F75" w14:textId="77777777" w:rsidR="0041283B" w:rsidRPr="00154918" w:rsidRDefault="0041283B" w:rsidP="0041283B">
            <w:pPr>
              <w:spacing w:before="120" w:after="120" w:line="240" w:lineRule="auto"/>
              <w:contextualSpacing/>
              <w:jc w:val="center"/>
              <w:rPr>
                <w:rFonts w:ascii="Times New Roman" w:eastAsia="Times New Roman" w:hAnsi="Times New Roman" w:cs="Gautami"/>
                <w:b/>
                <w:lang w:eastAsia="ru-RU"/>
              </w:rPr>
            </w:pPr>
          </w:p>
        </w:tc>
        <w:tc>
          <w:tcPr>
            <w:tcW w:w="284" w:type="dxa"/>
          </w:tcPr>
          <w:p w14:paraId="0B69B0F6" w14:textId="77777777" w:rsidR="0041283B" w:rsidRPr="00154918" w:rsidRDefault="0041283B" w:rsidP="0041283B">
            <w:pPr>
              <w:spacing w:before="120" w:after="120" w:line="240" w:lineRule="auto"/>
              <w:contextualSpacing/>
              <w:jc w:val="center"/>
              <w:rPr>
                <w:rFonts w:ascii="Times New Roman" w:eastAsia="Times New Roman" w:hAnsi="Times New Roman" w:cs="Gautami"/>
                <w:b/>
                <w:lang w:eastAsia="ru-RU"/>
              </w:rPr>
            </w:pPr>
          </w:p>
        </w:tc>
        <w:tc>
          <w:tcPr>
            <w:tcW w:w="284" w:type="dxa"/>
          </w:tcPr>
          <w:p w14:paraId="70B67E98" w14:textId="77777777" w:rsidR="0041283B" w:rsidRPr="00154918" w:rsidRDefault="0041283B" w:rsidP="0041283B">
            <w:pPr>
              <w:spacing w:before="120" w:after="120" w:line="240" w:lineRule="auto"/>
              <w:contextualSpacing/>
              <w:jc w:val="center"/>
              <w:rPr>
                <w:rFonts w:ascii="Times New Roman" w:eastAsia="Times New Roman" w:hAnsi="Times New Roman" w:cs="Gautami"/>
                <w:b/>
                <w:lang w:eastAsia="ru-RU"/>
              </w:rPr>
            </w:pPr>
          </w:p>
        </w:tc>
        <w:tc>
          <w:tcPr>
            <w:tcW w:w="284" w:type="dxa"/>
          </w:tcPr>
          <w:p w14:paraId="24237406" w14:textId="77777777" w:rsidR="0041283B" w:rsidRPr="00154918" w:rsidRDefault="0041283B" w:rsidP="0041283B">
            <w:pPr>
              <w:spacing w:before="120" w:after="120" w:line="240" w:lineRule="auto"/>
              <w:contextualSpacing/>
              <w:jc w:val="center"/>
              <w:rPr>
                <w:rFonts w:ascii="Times New Roman" w:eastAsia="Times New Roman" w:hAnsi="Times New Roman" w:cs="Gautami"/>
                <w:b/>
                <w:lang w:eastAsia="ru-RU"/>
              </w:rPr>
            </w:pPr>
          </w:p>
        </w:tc>
        <w:tc>
          <w:tcPr>
            <w:tcW w:w="284" w:type="dxa"/>
          </w:tcPr>
          <w:p w14:paraId="7F26C5BF" w14:textId="77777777" w:rsidR="0041283B" w:rsidRPr="00154918" w:rsidRDefault="0041283B" w:rsidP="0041283B">
            <w:pPr>
              <w:spacing w:before="120" w:after="120" w:line="240" w:lineRule="auto"/>
              <w:contextualSpacing/>
              <w:jc w:val="center"/>
              <w:rPr>
                <w:rFonts w:ascii="Times New Roman" w:eastAsia="Times New Roman" w:hAnsi="Times New Roman" w:cs="Gautami"/>
                <w:b/>
                <w:lang w:eastAsia="ru-RU"/>
              </w:rPr>
            </w:pPr>
          </w:p>
        </w:tc>
        <w:tc>
          <w:tcPr>
            <w:tcW w:w="284" w:type="dxa"/>
          </w:tcPr>
          <w:p w14:paraId="0D7D19BD" w14:textId="77777777" w:rsidR="0041283B" w:rsidRPr="00154918" w:rsidRDefault="0041283B" w:rsidP="0041283B">
            <w:pPr>
              <w:spacing w:before="120" w:after="120" w:line="240" w:lineRule="auto"/>
              <w:contextualSpacing/>
              <w:jc w:val="center"/>
              <w:rPr>
                <w:rFonts w:ascii="Times New Roman" w:eastAsia="Times New Roman" w:hAnsi="Times New Roman" w:cs="Gautami"/>
                <w:b/>
                <w:lang w:eastAsia="ru-RU"/>
              </w:rPr>
            </w:pPr>
          </w:p>
        </w:tc>
        <w:tc>
          <w:tcPr>
            <w:tcW w:w="284" w:type="dxa"/>
          </w:tcPr>
          <w:p w14:paraId="13512A20" w14:textId="77777777" w:rsidR="0041283B" w:rsidRPr="00154918" w:rsidRDefault="0041283B" w:rsidP="0041283B">
            <w:pPr>
              <w:spacing w:before="120" w:after="120" w:line="240" w:lineRule="auto"/>
              <w:contextualSpacing/>
              <w:jc w:val="center"/>
              <w:rPr>
                <w:rFonts w:ascii="Times New Roman" w:eastAsia="Times New Roman" w:hAnsi="Times New Roman" w:cs="Gautami"/>
                <w:b/>
                <w:lang w:eastAsia="ru-RU"/>
              </w:rPr>
            </w:pPr>
          </w:p>
        </w:tc>
        <w:tc>
          <w:tcPr>
            <w:tcW w:w="284" w:type="dxa"/>
          </w:tcPr>
          <w:p w14:paraId="2BC9C586" w14:textId="77777777" w:rsidR="0041283B" w:rsidRPr="00154918" w:rsidRDefault="0041283B" w:rsidP="0041283B">
            <w:pPr>
              <w:spacing w:before="120" w:after="120" w:line="240" w:lineRule="auto"/>
              <w:contextualSpacing/>
              <w:jc w:val="center"/>
              <w:rPr>
                <w:rFonts w:ascii="Times New Roman" w:eastAsia="Times New Roman" w:hAnsi="Times New Roman" w:cs="Gautami"/>
                <w:b/>
                <w:lang w:eastAsia="ru-RU"/>
              </w:rPr>
            </w:pPr>
          </w:p>
        </w:tc>
        <w:tc>
          <w:tcPr>
            <w:tcW w:w="284" w:type="dxa"/>
          </w:tcPr>
          <w:p w14:paraId="76AB6C7C" w14:textId="77777777" w:rsidR="0041283B" w:rsidRPr="00154918" w:rsidRDefault="0041283B" w:rsidP="0041283B">
            <w:pPr>
              <w:spacing w:before="120" w:after="120" w:line="240" w:lineRule="auto"/>
              <w:contextualSpacing/>
              <w:jc w:val="center"/>
              <w:rPr>
                <w:rFonts w:ascii="Times New Roman" w:eastAsia="Times New Roman" w:hAnsi="Times New Roman" w:cs="Gautami"/>
                <w:b/>
                <w:lang w:eastAsia="ru-RU"/>
              </w:rPr>
            </w:pPr>
          </w:p>
        </w:tc>
        <w:tc>
          <w:tcPr>
            <w:tcW w:w="284" w:type="dxa"/>
          </w:tcPr>
          <w:p w14:paraId="296DC3D7" w14:textId="77777777" w:rsidR="0041283B" w:rsidRPr="00154918" w:rsidRDefault="0041283B" w:rsidP="0041283B">
            <w:pPr>
              <w:spacing w:before="120" w:after="120" w:line="240" w:lineRule="auto"/>
              <w:contextualSpacing/>
              <w:jc w:val="center"/>
              <w:rPr>
                <w:rFonts w:ascii="Times New Roman" w:eastAsia="Times New Roman" w:hAnsi="Times New Roman" w:cs="Gautami"/>
                <w:b/>
                <w:lang w:eastAsia="ru-RU"/>
              </w:rPr>
            </w:pPr>
          </w:p>
        </w:tc>
        <w:tc>
          <w:tcPr>
            <w:tcW w:w="236" w:type="dxa"/>
          </w:tcPr>
          <w:p w14:paraId="72FECD12" w14:textId="77777777" w:rsidR="0041283B" w:rsidRPr="00154918" w:rsidRDefault="0041283B" w:rsidP="0041283B">
            <w:pPr>
              <w:spacing w:before="120" w:after="120" w:line="240" w:lineRule="auto"/>
              <w:contextualSpacing/>
              <w:jc w:val="center"/>
              <w:rPr>
                <w:rFonts w:ascii="Times New Roman" w:eastAsia="Times New Roman" w:hAnsi="Times New Roman" w:cs="Gautami"/>
                <w:b/>
                <w:lang w:eastAsia="ru-RU"/>
              </w:rPr>
            </w:pPr>
          </w:p>
        </w:tc>
        <w:tc>
          <w:tcPr>
            <w:tcW w:w="3757" w:type="dxa"/>
          </w:tcPr>
          <w:p w14:paraId="340E0DB2" w14:textId="77777777" w:rsidR="0041283B" w:rsidRPr="00154918" w:rsidRDefault="0041283B" w:rsidP="0041283B">
            <w:pPr>
              <w:spacing w:before="120" w:after="120" w:line="240" w:lineRule="auto"/>
              <w:contextualSpacing/>
              <w:rPr>
                <w:rFonts w:ascii="Times New Roman" w:eastAsia="Times New Roman" w:hAnsi="Times New Roman" w:cs="Gautami"/>
                <w:sz w:val="16"/>
                <w:lang w:eastAsia="ru-RU"/>
              </w:rPr>
            </w:pPr>
          </w:p>
        </w:tc>
      </w:tr>
      <w:tr w:rsidR="0041283B" w:rsidRPr="00154918" w14:paraId="71CD67B0" w14:textId="77777777" w:rsidTr="00446F62">
        <w:tc>
          <w:tcPr>
            <w:tcW w:w="2048" w:type="dxa"/>
          </w:tcPr>
          <w:p w14:paraId="47BC0CA4" w14:textId="77777777" w:rsidR="0041283B" w:rsidRPr="00154918" w:rsidRDefault="0041283B" w:rsidP="0041283B">
            <w:pPr>
              <w:spacing w:before="120" w:after="120" w:line="240" w:lineRule="auto"/>
              <w:contextualSpacing/>
              <w:rPr>
                <w:rFonts w:ascii="Times New Roman" w:eastAsia="Times New Roman" w:hAnsi="Times New Roman" w:cs="Gautami"/>
                <w:sz w:val="6"/>
                <w:lang w:eastAsia="ru-RU"/>
              </w:rPr>
            </w:pPr>
          </w:p>
        </w:tc>
        <w:tc>
          <w:tcPr>
            <w:tcW w:w="284" w:type="dxa"/>
            <w:tcBorders>
              <w:top w:val="nil"/>
              <w:left w:val="single" w:sz="4" w:space="0" w:color="auto"/>
              <w:bottom w:val="single" w:sz="4" w:space="0" w:color="auto"/>
              <w:right w:val="single" w:sz="4" w:space="0" w:color="auto"/>
            </w:tcBorders>
          </w:tcPr>
          <w:p w14:paraId="143DB8C9" w14:textId="77777777" w:rsidR="0041283B" w:rsidRPr="00154918" w:rsidRDefault="0041283B" w:rsidP="0041283B">
            <w:pPr>
              <w:spacing w:before="120" w:after="120" w:line="240" w:lineRule="auto"/>
              <w:contextualSpacing/>
              <w:jc w:val="center"/>
              <w:rPr>
                <w:rFonts w:ascii="Times New Roman" w:eastAsia="Times New Roman" w:hAnsi="Times New Roman" w:cs="Gautami"/>
                <w:b/>
                <w:sz w:val="6"/>
                <w:lang w:eastAsia="ru-RU"/>
              </w:rPr>
            </w:pPr>
          </w:p>
        </w:tc>
        <w:tc>
          <w:tcPr>
            <w:tcW w:w="284" w:type="dxa"/>
            <w:tcBorders>
              <w:top w:val="nil"/>
              <w:left w:val="single" w:sz="4" w:space="0" w:color="auto"/>
              <w:bottom w:val="single" w:sz="4" w:space="0" w:color="auto"/>
              <w:right w:val="single" w:sz="4" w:space="0" w:color="auto"/>
            </w:tcBorders>
          </w:tcPr>
          <w:p w14:paraId="1EE6BC41" w14:textId="77777777" w:rsidR="0041283B" w:rsidRPr="00154918" w:rsidRDefault="0041283B" w:rsidP="0041283B">
            <w:pPr>
              <w:spacing w:before="120" w:after="120" w:line="240" w:lineRule="auto"/>
              <w:contextualSpacing/>
              <w:jc w:val="center"/>
              <w:rPr>
                <w:rFonts w:ascii="Times New Roman" w:eastAsia="Times New Roman" w:hAnsi="Times New Roman" w:cs="Gautami"/>
                <w:b/>
                <w:sz w:val="6"/>
                <w:lang w:eastAsia="ru-RU"/>
              </w:rPr>
            </w:pPr>
          </w:p>
        </w:tc>
        <w:tc>
          <w:tcPr>
            <w:tcW w:w="284" w:type="dxa"/>
            <w:tcBorders>
              <w:top w:val="nil"/>
              <w:left w:val="single" w:sz="4" w:space="0" w:color="auto"/>
              <w:bottom w:val="single" w:sz="4" w:space="0" w:color="auto"/>
              <w:right w:val="single" w:sz="4" w:space="0" w:color="auto"/>
            </w:tcBorders>
          </w:tcPr>
          <w:p w14:paraId="14D0DD29" w14:textId="77777777" w:rsidR="0041283B" w:rsidRPr="00154918" w:rsidRDefault="0041283B" w:rsidP="0041283B">
            <w:pPr>
              <w:spacing w:before="120" w:after="120" w:line="240" w:lineRule="auto"/>
              <w:contextualSpacing/>
              <w:jc w:val="center"/>
              <w:rPr>
                <w:rFonts w:ascii="Times New Roman" w:eastAsia="Times New Roman" w:hAnsi="Times New Roman" w:cs="Gautami"/>
                <w:b/>
                <w:sz w:val="6"/>
                <w:lang w:eastAsia="ru-RU"/>
              </w:rPr>
            </w:pPr>
          </w:p>
        </w:tc>
        <w:tc>
          <w:tcPr>
            <w:tcW w:w="284" w:type="dxa"/>
            <w:tcBorders>
              <w:top w:val="nil"/>
              <w:left w:val="single" w:sz="4" w:space="0" w:color="auto"/>
              <w:bottom w:val="single" w:sz="4" w:space="0" w:color="auto"/>
              <w:right w:val="single" w:sz="4" w:space="0" w:color="auto"/>
            </w:tcBorders>
          </w:tcPr>
          <w:p w14:paraId="2BC135AD" w14:textId="77777777" w:rsidR="0041283B" w:rsidRPr="00154918" w:rsidRDefault="0041283B" w:rsidP="0041283B">
            <w:pPr>
              <w:spacing w:before="120" w:after="120" w:line="240" w:lineRule="auto"/>
              <w:contextualSpacing/>
              <w:jc w:val="center"/>
              <w:rPr>
                <w:rFonts w:ascii="Times New Roman" w:eastAsia="Times New Roman" w:hAnsi="Times New Roman" w:cs="Gautami"/>
                <w:b/>
                <w:sz w:val="6"/>
                <w:lang w:eastAsia="ru-RU"/>
              </w:rPr>
            </w:pPr>
          </w:p>
        </w:tc>
        <w:tc>
          <w:tcPr>
            <w:tcW w:w="284" w:type="dxa"/>
            <w:tcBorders>
              <w:top w:val="nil"/>
              <w:left w:val="single" w:sz="4" w:space="0" w:color="auto"/>
              <w:bottom w:val="single" w:sz="4" w:space="0" w:color="auto"/>
              <w:right w:val="single" w:sz="4" w:space="0" w:color="auto"/>
            </w:tcBorders>
          </w:tcPr>
          <w:p w14:paraId="2E350823" w14:textId="77777777" w:rsidR="0041283B" w:rsidRPr="00154918" w:rsidRDefault="0041283B" w:rsidP="0041283B">
            <w:pPr>
              <w:spacing w:before="120" w:after="120" w:line="240" w:lineRule="auto"/>
              <w:contextualSpacing/>
              <w:jc w:val="center"/>
              <w:rPr>
                <w:rFonts w:ascii="Times New Roman" w:eastAsia="Times New Roman" w:hAnsi="Times New Roman" w:cs="Gautami"/>
                <w:b/>
                <w:sz w:val="6"/>
                <w:lang w:eastAsia="ru-RU"/>
              </w:rPr>
            </w:pPr>
          </w:p>
        </w:tc>
        <w:tc>
          <w:tcPr>
            <w:tcW w:w="284" w:type="dxa"/>
            <w:tcBorders>
              <w:top w:val="nil"/>
              <w:left w:val="single" w:sz="4" w:space="0" w:color="auto"/>
              <w:bottom w:val="single" w:sz="4" w:space="0" w:color="auto"/>
              <w:right w:val="single" w:sz="4" w:space="0" w:color="auto"/>
            </w:tcBorders>
          </w:tcPr>
          <w:p w14:paraId="4385FBD5" w14:textId="77777777" w:rsidR="0041283B" w:rsidRPr="00154918" w:rsidRDefault="0041283B" w:rsidP="0041283B">
            <w:pPr>
              <w:spacing w:before="120" w:after="120" w:line="240" w:lineRule="auto"/>
              <w:contextualSpacing/>
              <w:jc w:val="center"/>
              <w:rPr>
                <w:rFonts w:ascii="Times New Roman" w:eastAsia="Times New Roman" w:hAnsi="Times New Roman" w:cs="Gautami"/>
                <w:b/>
                <w:sz w:val="6"/>
                <w:lang w:eastAsia="ru-RU"/>
              </w:rPr>
            </w:pPr>
          </w:p>
        </w:tc>
        <w:tc>
          <w:tcPr>
            <w:tcW w:w="284" w:type="dxa"/>
            <w:tcBorders>
              <w:top w:val="nil"/>
              <w:left w:val="single" w:sz="4" w:space="0" w:color="auto"/>
              <w:bottom w:val="single" w:sz="4" w:space="0" w:color="auto"/>
              <w:right w:val="single" w:sz="4" w:space="0" w:color="auto"/>
            </w:tcBorders>
          </w:tcPr>
          <w:p w14:paraId="061B0169" w14:textId="77777777" w:rsidR="0041283B" w:rsidRPr="00154918" w:rsidRDefault="0041283B" w:rsidP="0041283B">
            <w:pPr>
              <w:spacing w:before="120" w:after="120" w:line="240" w:lineRule="auto"/>
              <w:contextualSpacing/>
              <w:jc w:val="center"/>
              <w:rPr>
                <w:rFonts w:ascii="Times New Roman" w:eastAsia="Times New Roman" w:hAnsi="Times New Roman" w:cs="Gautami"/>
                <w:b/>
                <w:sz w:val="6"/>
                <w:lang w:eastAsia="ru-RU"/>
              </w:rPr>
            </w:pPr>
          </w:p>
        </w:tc>
        <w:tc>
          <w:tcPr>
            <w:tcW w:w="284" w:type="dxa"/>
            <w:tcBorders>
              <w:top w:val="nil"/>
              <w:left w:val="single" w:sz="4" w:space="0" w:color="auto"/>
              <w:bottom w:val="nil"/>
              <w:right w:val="single" w:sz="4" w:space="0" w:color="auto"/>
            </w:tcBorders>
          </w:tcPr>
          <w:p w14:paraId="5511C341" w14:textId="77777777" w:rsidR="0041283B" w:rsidRPr="00154918" w:rsidRDefault="0041283B" w:rsidP="0041283B">
            <w:pPr>
              <w:spacing w:before="120" w:after="120" w:line="240" w:lineRule="auto"/>
              <w:contextualSpacing/>
              <w:jc w:val="center"/>
              <w:rPr>
                <w:rFonts w:ascii="Times New Roman" w:eastAsia="Times New Roman" w:hAnsi="Times New Roman" w:cs="Gautami"/>
                <w:b/>
                <w:sz w:val="6"/>
                <w:lang w:eastAsia="ru-RU"/>
              </w:rPr>
            </w:pPr>
          </w:p>
        </w:tc>
        <w:tc>
          <w:tcPr>
            <w:tcW w:w="284" w:type="dxa"/>
            <w:tcBorders>
              <w:top w:val="nil"/>
              <w:left w:val="single" w:sz="4" w:space="0" w:color="auto"/>
              <w:bottom w:val="single" w:sz="4" w:space="0" w:color="auto"/>
              <w:right w:val="single" w:sz="4" w:space="0" w:color="auto"/>
            </w:tcBorders>
          </w:tcPr>
          <w:p w14:paraId="257C719A" w14:textId="77777777" w:rsidR="0041283B" w:rsidRPr="00154918" w:rsidRDefault="0041283B" w:rsidP="0041283B">
            <w:pPr>
              <w:spacing w:before="120" w:after="120" w:line="240" w:lineRule="auto"/>
              <w:contextualSpacing/>
              <w:jc w:val="center"/>
              <w:rPr>
                <w:rFonts w:ascii="Times New Roman" w:eastAsia="Times New Roman" w:hAnsi="Times New Roman" w:cs="Gautami"/>
                <w:b/>
                <w:sz w:val="6"/>
                <w:lang w:eastAsia="ru-RU"/>
              </w:rPr>
            </w:pPr>
          </w:p>
        </w:tc>
        <w:tc>
          <w:tcPr>
            <w:tcW w:w="284" w:type="dxa"/>
            <w:tcBorders>
              <w:top w:val="nil"/>
              <w:left w:val="single" w:sz="4" w:space="0" w:color="auto"/>
              <w:bottom w:val="single" w:sz="4" w:space="0" w:color="auto"/>
              <w:right w:val="single" w:sz="4" w:space="0" w:color="auto"/>
            </w:tcBorders>
          </w:tcPr>
          <w:p w14:paraId="321EE462" w14:textId="77777777" w:rsidR="0041283B" w:rsidRPr="00154918" w:rsidRDefault="0041283B" w:rsidP="0041283B">
            <w:pPr>
              <w:spacing w:before="120" w:after="120" w:line="240" w:lineRule="auto"/>
              <w:contextualSpacing/>
              <w:jc w:val="center"/>
              <w:rPr>
                <w:rFonts w:ascii="Times New Roman" w:eastAsia="Times New Roman" w:hAnsi="Times New Roman" w:cs="Gautami"/>
                <w:b/>
                <w:sz w:val="6"/>
                <w:lang w:eastAsia="ru-RU"/>
              </w:rPr>
            </w:pPr>
          </w:p>
        </w:tc>
        <w:tc>
          <w:tcPr>
            <w:tcW w:w="284" w:type="dxa"/>
            <w:tcBorders>
              <w:top w:val="nil"/>
              <w:left w:val="single" w:sz="4" w:space="0" w:color="auto"/>
              <w:bottom w:val="single" w:sz="4" w:space="0" w:color="auto"/>
              <w:right w:val="single" w:sz="4" w:space="0" w:color="auto"/>
            </w:tcBorders>
          </w:tcPr>
          <w:p w14:paraId="662C495C" w14:textId="77777777" w:rsidR="0041283B" w:rsidRPr="00154918" w:rsidRDefault="0041283B" w:rsidP="0041283B">
            <w:pPr>
              <w:spacing w:before="120" w:after="120" w:line="240" w:lineRule="auto"/>
              <w:contextualSpacing/>
              <w:jc w:val="center"/>
              <w:rPr>
                <w:rFonts w:ascii="Times New Roman" w:eastAsia="Times New Roman" w:hAnsi="Times New Roman" w:cs="Gautami"/>
                <w:b/>
                <w:sz w:val="6"/>
                <w:lang w:eastAsia="ru-RU"/>
              </w:rPr>
            </w:pPr>
          </w:p>
        </w:tc>
        <w:tc>
          <w:tcPr>
            <w:tcW w:w="284" w:type="dxa"/>
            <w:tcBorders>
              <w:top w:val="nil"/>
              <w:left w:val="single" w:sz="4" w:space="0" w:color="auto"/>
              <w:bottom w:val="single" w:sz="4" w:space="0" w:color="auto"/>
              <w:right w:val="single" w:sz="4" w:space="0" w:color="auto"/>
            </w:tcBorders>
          </w:tcPr>
          <w:p w14:paraId="4C072C62" w14:textId="77777777" w:rsidR="0041283B" w:rsidRPr="00154918" w:rsidRDefault="0041283B" w:rsidP="0041283B">
            <w:pPr>
              <w:spacing w:before="120" w:after="120" w:line="240" w:lineRule="auto"/>
              <w:contextualSpacing/>
              <w:jc w:val="center"/>
              <w:rPr>
                <w:rFonts w:ascii="Times New Roman" w:eastAsia="Times New Roman" w:hAnsi="Times New Roman" w:cs="Gautami"/>
                <w:b/>
                <w:sz w:val="6"/>
                <w:lang w:eastAsia="ru-RU"/>
              </w:rPr>
            </w:pPr>
          </w:p>
        </w:tc>
        <w:tc>
          <w:tcPr>
            <w:tcW w:w="284" w:type="dxa"/>
            <w:tcBorders>
              <w:top w:val="nil"/>
              <w:left w:val="single" w:sz="4" w:space="0" w:color="auto"/>
              <w:bottom w:val="single" w:sz="4" w:space="0" w:color="auto"/>
              <w:right w:val="single" w:sz="4" w:space="0" w:color="auto"/>
            </w:tcBorders>
          </w:tcPr>
          <w:p w14:paraId="4A3E7CE6" w14:textId="77777777" w:rsidR="0041283B" w:rsidRPr="00154918" w:rsidRDefault="0041283B" w:rsidP="0041283B">
            <w:pPr>
              <w:spacing w:before="120" w:after="120" w:line="240" w:lineRule="auto"/>
              <w:contextualSpacing/>
              <w:jc w:val="center"/>
              <w:rPr>
                <w:rFonts w:ascii="Times New Roman" w:eastAsia="Times New Roman" w:hAnsi="Times New Roman" w:cs="Gautami"/>
                <w:b/>
                <w:sz w:val="6"/>
                <w:lang w:eastAsia="ru-RU"/>
              </w:rPr>
            </w:pPr>
          </w:p>
        </w:tc>
        <w:tc>
          <w:tcPr>
            <w:tcW w:w="236" w:type="dxa"/>
            <w:tcBorders>
              <w:top w:val="nil"/>
              <w:left w:val="single" w:sz="4" w:space="0" w:color="auto"/>
              <w:bottom w:val="nil"/>
              <w:right w:val="nil"/>
            </w:tcBorders>
          </w:tcPr>
          <w:p w14:paraId="5A4A6077" w14:textId="77777777" w:rsidR="0041283B" w:rsidRPr="00154918" w:rsidRDefault="0041283B" w:rsidP="0041283B">
            <w:pPr>
              <w:spacing w:before="120" w:after="120" w:line="240" w:lineRule="auto"/>
              <w:contextualSpacing/>
              <w:jc w:val="center"/>
              <w:rPr>
                <w:rFonts w:ascii="Times New Roman" w:eastAsia="Times New Roman" w:hAnsi="Times New Roman" w:cs="Gautami"/>
                <w:b/>
                <w:sz w:val="6"/>
                <w:lang w:eastAsia="ru-RU"/>
              </w:rPr>
            </w:pPr>
          </w:p>
        </w:tc>
        <w:tc>
          <w:tcPr>
            <w:tcW w:w="3757" w:type="dxa"/>
            <w:tcBorders>
              <w:top w:val="nil"/>
              <w:left w:val="nil"/>
              <w:bottom w:val="single" w:sz="4" w:space="0" w:color="auto"/>
              <w:right w:val="nil"/>
            </w:tcBorders>
          </w:tcPr>
          <w:p w14:paraId="7263980F" w14:textId="77777777" w:rsidR="0041283B" w:rsidRPr="00154918" w:rsidRDefault="0041283B" w:rsidP="0041283B">
            <w:pPr>
              <w:spacing w:before="120" w:after="120" w:line="240" w:lineRule="auto"/>
              <w:contextualSpacing/>
              <w:rPr>
                <w:rFonts w:ascii="Times New Roman" w:eastAsia="Times New Roman" w:hAnsi="Times New Roman" w:cs="Gautami"/>
                <w:sz w:val="6"/>
                <w:lang w:eastAsia="ru-RU"/>
              </w:rPr>
            </w:pPr>
          </w:p>
        </w:tc>
      </w:tr>
      <w:tr w:rsidR="0041283B" w:rsidRPr="00154918" w14:paraId="18B31C5F" w14:textId="77777777" w:rsidTr="00446F62">
        <w:trPr>
          <w:cantSplit/>
        </w:trPr>
        <w:tc>
          <w:tcPr>
            <w:tcW w:w="2048" w:type="dxa"/>
          </w:tcPr>
          <w:p w14:paraId="700FCF09" w14:textId="77777777" w:rsidR="0041283B" w:rsidRPr="00154918" w:rsidRDefault="0041283B" w:rsidP="0041283B">
            <w:pPr>
              <w:spacing w:before="120" w:after="120" w:line="240" w:lineRule="auto"/>
              <w:contextualSpacing/>
              <w:rPr>
                <w:rFonts w:ascii="Times New Roman" w:eastAsia="Times New Roman" w:hAnsi="Times New Roman" w:cs="Gautami"/>
                <w:i/>
                <w:sz w:val="12"/>
                <w:lang w:eastAsia="ru-RU"/>
              </w:rPr>
            </w:pPr>
          </w:p>
        </w:tc>
        <w:tc>
          <w:tcPr>
            <w:tcW w:w="3692" w:type="dxa"/>
            <w:gridSpan w:val="13"/>
            <w:hideMark/>
          </w:tcPr>
          <w:p w14:paraId="29866F1A" w14:textId="77777777" w:rsidR="0041283B" w:rsidRPr="00154918" w:rsidRDefault="0041283B" w:rsidP="0041283B">
            <w:pPr>
              <w:spacing w:before="120" w:after="120" w:line="240" w:lineRule="auto"/>
              <w:contextualSpacing/>
              <w:jc w:val="center"/>
              <w:rPr>
                <w:rFonts w:ascii="Times New Roman" w:eastAsia="Times New Roman" w:hAnsi="Times New Roman" w:cs="Gautami"/>
                <w:b/>
                <w:i/>
                <w:sz w:val="12"/>
                <w:lang w:eastAsia="ru-RU"/>
              </w:rPr>
            </w:pPr>
            <w:r w:rsidRPr="00154918">
              <w:rPr>
                <w:rFonts w:ascii="Times New Roman" w:eastAsia="Times New Roman" w:hAnsi="Times New Roman" w:cs="Gautami"/>
                <w:b/>
                <w:i/>
                <w:sz w:val="12"/>
                <w:lang w:eastAsia="ru-RU"/>
              </w:rPr>
              <w:t>Депозитарный код</w:t>
            </w:r>
          </w:p>
        </w:tc>
        <w:tc>
          <w:tcPr>
            <w:tcW w:w="236" w:type="dxa"/>
          </w:tcPr>
          <w:p w14:paraId="25610267" w14:textId="77777777" w:rsidR="0041283B" w:rsidRPr="00154918" w:rsidRDefault="0041283B" w:rsidP="0041283B">
            <w:pPr>
              <w:spacing w:before="120" w:after="120" w:line="240" w:lineRule="auto"/>
              <w:contextualSpacing/>
              <w:jc w:val="center"/>
              <w:rPr>
                <w:rFonts w:ascii="Times New Roman" w:eastAsia="Times New Roman" w:hAnsi="Times New Roman" w:cs="Gautami"/>
                <w:b/>
                <w:i/>
                <w:sz w:val="12"/>
                <w:lang w:eastAsia="ru-RU"/>
              </w:rPr>
            </w:pPr>
          </w:p>
        </w:tc>
        <w:tc>
          <w:tcPr>
            <w:tcW w:w="3757" w:type="dxa"/>
            <w:hideMark/>
          </w:tcPr>
          <w:p w14:paraId="15A5E79D" w14:textId="77777777" w:rsidR="0041283B" w:rsidRPr="00154918" w:rsidRDefault="0041283B" w:rsidP="0041283B">
            <w:pPr>
              <w:spacing w:before="120" w:after="120" w:line="240" w:lineRule="auto"/>
              <w:contextualSpacing/>
              <w:jc w:val="center"/>
              <w:rPr>
                <w:rFonts w:ascii="Times New Roman" w:eastAsia="Times New Roman" w:hAnsi="Times New Roman" w:cs="Gautami"/>
                <w:i/>
                <w:sz w:val="12"/>
                <w:lang w:eastAsia="ru-RU"/>
              </w:rPr>
            </w:pPr>
            <w:r w:rsidRPr="00154918">
              <w:rPr>
                <w:rFonts w:ascii="Times New Roman" w:eastAsia="Times New Roman" w:hAnsi="Times New Roman" w:cs="Gautami"/>
                <w:i/>
                <w:sz w:val="12"/>
                <w:lang w:eastAsia="ru-RU"/>
              </w:rPr>
              <w:t>Краткое наименование</w:t>
            </w:r>
          </w:p>
        </w:tc>
      </w:tr>
    </w:tbl>
    <w:p w14:paraId="2A54340B" w14:textId="77777777" w:rsidR="0041283B" w:rsidRPr="00154918" w:rsidRDefault="0041283B" w:rsidP="0041283B">
      <w:pPr>
        <w:tabs>
          <w:tab w:val="center" w:pos="1012"/>
          <w:tab w:val="center" w:pos="4111"/>
          <w:tab w:val="center" w:pos="7140"/>
        </w:tabs>
        <w:autoSpaceDE w:val="0"/>
        <w:autoSpaceDN w:val="0"/>
        <w:adjustRightInd w:val="0"/>
        <w:spacing w:before="120" w:after="120" w:line="240" w:lineRule="auto"/>
        <w:ind w:left="360"/>
        <w:contextualSpacing/>
        <w:jc w:val="both"/>
        <w:rPr>
          <w:rFonts w:ascii="Times New Roman" w:eastAsia="Times New Roman" w:hAnsi="Times New Roman" w:cs="Gautami"/>
          <w:lang w:eastAsia="ru-RU"/>
        </w:rPr>
      </w:pPr>
    </w:p>
    <w:p w14:paraId="7B5D4111" w14:textId="77777777" w:rsidR="0041283B" w:rsidRPr="00154918" w:rsidRDefault="0041283B" w:rsidP="0041283B">
      <w:pPr>
        <w:keepNext/>
        <w:keepLines/>
        <w:spacing w:before="120" w:after="120" w:line="240" w:lineRule="auto"/>
        <w:contextualSpacing/>
        <w:jc w:val="right"/>
        <w:rPr>
          <w:rFonts w:ascii="Arial" w:eastAsia="Times New Roman" w:hAnsi="Arial" w:cs="Arial"/>
          <w:b/>
          <w:sz w:val="6"/>
          <w:szCs w:val="20"/>
          <w:lang w:eastAsia="ru-RU"/>
        </w:rPr>
      </w:pPr>
    </w:p>
    <w:p w14:paraId="4396166C" w14:textId="77777777" w:rsidR="0041283B" w:rsidRPr="00154918" w:rsidRDefault="0041283B" w:rsidP="0041283B">
      <w:pPr>
        <w:spacing w:before="120" w:after="120" w:line="240" w:lineRule="auto"/>
        <w:contextualSpacing/>
        <w:jc w:val="center"/>
        <w:rPr>
          <w:rFonts w:ascii="Times New Roman" w:eastAsia="Times New Roman" w:hAnsi="Times New Roman" w:cs="Gautami"/>
          <w:b/>
          <w:sz w:val="20"/>
          <w:szCs w:val="20"/>
          <w:lang w:eastAsia="ru-RU"/>
        </w:rPr>
      </w:pPr>
      <w:r w:rsidRPr="00154918">
        <w:rPr>
          <w:rFonts w:ascii="Times New Roman" w:eastAsia="Times New Roman" w:hAnsi="Times New Roman" w:cs="Gautami"/>
          <w:b/>
          <w:sz w:val="20"/>
          <w:szCs w:val="20"/>
          <w:lang w:eastAsia="ru-RU"/>
        </w:rPr>
        <w:t>Уведомление о регистрации банковских реквизитов</w:t>
      </w:r>
    </w:p>
    <w:p w14:paraId="6FE700C7" w14:textId="77777777" w:rsidR="0041283B" w:rsidRPr="00154918" w:rsidRDefault="0041283B" w:rsidP="0041283B">
      <w:pPr>
        <w:keepNext/>
        <w:keepLines/>
        <w:spacing w:before="120" w:after="120" w:line="240" w:lineRule="auto"/>
        <w:contextualSpacing/>
        <w:jc w:val="right"/>
        <w:rPr>
          <w:rFonts w:ascii="Times New Roman" w:eastAsia="Times New Roman" w:hAnsi="Times New Roman"/>
          <w:b/>
          <w:sz w:val="6"/>
          <w:szCs w:val="20"/>
          <w:lang w:eastAsia="ru-RU"/>
        </w:rPr>
      </w:pPr>
    </w:p>
    <w:tbl>
      <w:tblPr>
        <w:tblW w:w="9435"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930"/>
        <w:gridCol w:w="3544"/>
        <w:gridCol w:w="3686"/>
        <w:gridCol w:w="1275"/>
      </w:tblGrid>
      <w:tr w:rsidR="0041283B" w:rsidRPr="00154918" w14:paraId="066421DD" w14:textId="77777777" w:rsidTr="00446F62">
        <w:tc>
          <w:tcPr>
            <w:tcW w:w="930" w:type="dxa"/>
            <w:shd w:val="clear" w:color="auto" w:fill="auto"/>
          </w:tcPr>
          <w:p w14:paraId="0C15C071" w14:textId="77777777" w:rsidR="0041283B" w:rsidRPr="00154918" w:rsidRDefault="0041283B" w:rsidP="0041283B">
            <w:pPr>
              <w:spacing w:before="120" w:after="120" w:line="240" w:lineRule="auto"/>
              <w:jc w:val="center"/>
              <w:rPr>
                <w:rFonts w:ascii="Times New Roman" w:eastAsia="Times New Roman" w:hAnsi="Times New Roman" w:cs="Gautami"/>
                <w:b/>
                <w:sz w:val="16"/>
                <w:szCs w:val="16"/>
                <w:lang w:eastAsia="ru-RU"/>
              </w:rPr>
            </w:pPr>
            <w:r w:rsidRPr="00154918">
              <w:rPr>
                <w:rFonts w:ascii="Times New Roman" w:eastAsia="Times New Roman" w:hAnsi="Times New Roman" w:cs="Gautami"/>
                <w:b/>
                <w:sz w:val="16"/>
                <w:szCs w:val="16"/>
                <w:lang w:eastAsia="ru-RU"/>
              </w:rPr>
              <w:t>Код валюты</w:t>
            </w:r>
          </w:p>
        </w:tc>
        <w:tc>
          <w:tcPr>
            <w:tcW w:w="3544" w:type="dxa"/>
            <w:shd w:val="clear" w:color="auto" w:fill="auto"/>
          </w:tcPr>
          <w:p w14:paraId="39846320" w14:textId="77777777" w:rsidR="0041283B" w:rsidRPr="00154918" w:rsidRDefault="0041283B" w:rsidP="0041283B">
            <w:pPr>
              <w:spacing w:before="120" w:after="120" w:line="240" w:lineRule="auto"/>
              <w:jc w:val="center"/>
              <w:rPr>
                <w:rFonts w:ascii="Times New Roman" w:eastAsia="Times New Roman" w:hAnsi="Times New Roman" w:cs="Gautami"/>
                <w:b/>
                <w:sz w:val="16"/>
                <w:szCs w:val="16"/>
                <w:lang w:eastAsia="ru-RU"/>
              </w:rPr>
            </w:pPr>
            <w:r w:rsidRPr="00154918">
              <w:rPr>
                <w:rFonts w:ascii="Times New Roman" w:eastAsia="Times New Roman" w:hAnsi="Times New Roman" w:cs="Gautami"/>
                <w:b/>
                <w:sz w:val="16"/>
                <w:szCs w:val="16"/>
                <w:lang w:eastAsia="ru-RU"/>
              </w:rPr>
              <w:t>БИК/BIC и наименование банка</w:t>
            </w:r>
          </w:p>
        </w:tc>
        <w:tc>
          <w:tcPr>
            <w:tcW w:w="3686" w:type="dxa"/>
            <w:shd w:val="clear" w:color="auto" w:fill="auto"/>
          </w:tcPr>
          <w:p w14:paraId="26DBA5AF" w14:textId="77777777" w:rsidR="0041283B" w:rsidRPr="00154918" w:rsidRDefault="0041283B" w:rsidP="0041283B">
            <w:pPr>
              <w:spacing w:before="120" w:after="120" w:line="240" w:lineRule="auto"/>
              <w:jc w:val="center"/>
              <w:rPr>
                <w:rFonts w:ascii="Times New Roman" w:eastAsia="Times New Roman" w:hAnsi="Times New Roman" w:cs="Gautami"/>
                <w:b/>
                <w:sz w:val="16"/>
                <w:szCs w:val="16"/>
                <w:lang w:eastAsia="ru-RU"/>
              </w:rPr>
            </w:pPr>
            <w:r w:rsidRPr="00154918">
              <w:rPr>
                <w:rFonts w:ascii="Times New Roman" w:eastAsia="Times New Roman" w:hAnsi="Times New Roman" w:cs="Gautami"/>
                <w:b/>
                <w:sz w:val="16"/>
                <w:szCs w:val="16"/>
                <w:lang w:eastAsia="ru-RU"/>
              </w:rPr>
              <w:t>№ банковского счета</w:t>
            </w:r>
          </w:p>
        </w:tc>
        <w:tc>
          <w:tcPr>
            <w:tcW w:w="1275" w:type="dxa"/>
            <w:shd w:val="clear" w:color="auto" w:fill="auto"/>
          </w:tcPr>
          <w:p w14:paraId="536FE2FF" w14:textId="77777777" w:rsidR="0041283B" w:rsidRPr="00154918" w:rsidRDefault="0041283B" w:rsidP="0041283B">
            <w:pPr>
              <w:spacing w:before="120" w:after="120" w:line="240" w:lineRule="auto"/>
              <w:jc w:val="center"/>
              <w:rPr>
                <w:rFonts w:ascii="Times New Roman" w:eastAsia="Times New Roman" w:hAnsi="Times New Roman" w:cs="Gautami"/>
                <w:b/>
                <w:sz w:val="16"/>
                <w:szCs w:val="16"/>
                <w:lang w:eastAsia="ru-RU"/>
              </w:rPr>
            </w:pPr>
            <w:r w:rsidRPr="00154918">
              <w:rPr>
                <w:rFonts w:ascii="Times New Roman" w:eastAsia="Times New Roman" w:hAnsi="Times New Roman" w:cs="Gautami"/>
                <w:b/>
                <w:sz w:val="16"/>
                <w:szCs w:val="16"/>
                <w:lang w:eastAsia="ru-RU"/>
              </w:rPr>
              <w:t>По умолчанию</w:t>
            </w:r>
          </w:p>
        </w:tc>
      </w:tr>
      <w:tr w:rsidR="0041283B" w:rsidRPr="00154918" w14:paraId="2A44D1B6" w14:textId="77777777" w:rsidTr="00446F62">
        <w:tc>
          <w:tcPr>
            <w:tcW w:w="930" w:type="dxa"/>
            <w:shd w:val="clear" w:color="auto" w:fill="auto"/>
          </w:tcPr>
          <w:p w14:paraId="4A73CADD" w14:textId="77777777" w:rsidR="0041283B" w:rsidRPr="00154918" w:rsidRDefault="0041283B" w:rsidP="0041283B">
            <w:pPr>
              <w:keepNext/>
              <w:spacing w:before="120" w:after="120" w:line="240" w:lineRule="auto"/>
              <w:rPr>
                <w:rFonts w:ascii="Times New Roman" w:eastAsia="Times New Roman" w:hAnsi="Times New Roman"/>
                <w:bCs/>
                <w:iCs/>
                <w:sz w:val="16"/>
                <w:szCs w:val="16"/>
                <w:lang w:eastAsia="ru-RU"/>
              </w:rPr>
            </w:pPr>
          </w:p>
        </w:tc>
        <w:tc>
          <w:tcPr>
            <w:tcW w:w="3544" w:type="dxa"/>
            <w:shd w:val="clear" w:color="auto" w:fill="auto"/>
          </w:tcPr>
          <w:p w14:paraId="573A673C" w14:textId="77777777" w:rsidR="0041283B" w:rsidRPr="00154918" w:rsidRDefault="0041283B" w:rsidP="0041283B">
            <w:pPr>
              <w:keepNext/>
              <w:spacing w:before="120" w:after="120" w:line="240" w:lineRule="auto"/>
              <w:rPr>
                <w:rFonts w:ascii="Times New Roman" w:eastAsia="Times New Roman" w:hAnsi="Times New Roman"/>
                <w:bCs/>
                <w:iCs/>
                <w:sz w:val="16"/>
                <w:szCs w:val="16"/>
                <w:lang w:eastAsia="ru-RU"/>
              </w:rPr>
            </w:pPr>
          </w:p>
        </w:tc>
        <w:tc>
          <w:tcPr>
            <w:tcW w:w="3686" w:type="dxa"/>
            <w:shd w:val="clear" w:color="auto" w:fill="auto"/>
          </w:tcPr>
          <w:p w14:paraId="769758A9" w14:textId="77777777" w:rsidR="0041283B" w:rsidRPr="00154918" w:rsidRDefault="0041283B" w:rsidP="0041283B">
            <w:pPr>
              <w:keepNext/>
              <w:spacing w:before="120" w:after="120" w:line="240" w:lineRule="auto"/>
              <w:rPr>
                <w:rFonts w:ascii="Times New Roman" w:eastAsia="Times New Roman" w:hAnsi="Times New Roman"/>
                <w:bCs/>
                <w:iCs/>
                <w:sz w:val="16"/>
                <w:szCs w:val="16"/>
                <w:lang w:eastAsia="ru-RU"/>
              </w:rPr>
            </w:pPr>
          </w:p>
        </w:tc>
        <w:tc>
          <w:tcPr>
            <w:tcW w:w="1275" w:type="dxa"/>
            <w:shd w:val="clear" w:color="auto" w:fill="auto"/>
          </w:tcPr>
          <w:p w14:paraId="273152DE" w14:textId="77777777" w:rsidR="0041283B" w:rsidRPr="00154918" w:rsidRDefault="0041283B" w:rsidP="0041283B">
            <w:pPr>
              <w:keepNext/>
              <w:spacing w:before="120" w:after="120" w:line="240" w:lineRule="auto"/>
              <w:rPr>
                <w:rFonts w:ascii="Times New Roman" w:eastAsia="Times New Roman" w:hAnsi="Times New Roman"/>
                <w:bCs/>
                <w:iCs/>
                <w:sz w:val="16"/>
                <w:szCs w:val="16"/>
                <w:lang w:eastAsia="ru-RU"/>
              </w:rPr>
            </w:pPr>
          </w:p>
        </w:tc>
      </w:tr>
      <w:tr w:rsidR="0041283B" w:rsidRPr="00154918" w14:paraId="6269892B" w14:textId="77777777" w:rsidTr="00446F62">
        <w:tc>
          <w:tcPr>
            <w:tcW w:w="930" w:type="dxa"/>
            <w:shd w:val="clear" w:color="auto" w:fill="auto"/>
          </w:tcPr>
          <w:p w14:paraId="2D2DFC66" w14:textId="77777777" w:rsidR="0041283B" w:rsidRPr="00154918" w:rsidRDefault="0041283B" w:rsidP="0041283B">
            <w:pPr>
              <w:keepNext/>
              <w:spacing w:before="120" w:after="120" w:line="240" w:lineRule="auto"/>
              <w:rPr>
                <w:rFonts w:ascii="Times New Roman" w:eastAsia="Times New Roman" w:hAnsi="Times New Roman"/>
                <w:b/>
                <w:bCs/>
                <w:i/>
                <w:iCs/>
                <w:sz w:val="16"/>
                <w:szCs w:val="16"/>
                <w:lang w:eastAsia="ru-RU"/>
              </w:rPr>
            </w:pPr>
          </w:p>
        </w:tc>
        <w:tc>
          <w:tcPr>
            <w:tcW w:w="3544" w:type="dxa"/>
            <w:shd w:val="clear" w:color="auto" w:fill="auto"/>
          </w:tcPr>
          <w:p w14:paraId="5838A141" w14:textId="77777777" w:rsidR="0041283B" w:rsidRPr="00154918" w:rsidRDefault="0041283B" w:rsidP="0041283B">
            <w:pPr>
              <w:keepNext/>
              <w:spacing w:before="120" w:after="120" w:line="240" w:lineRule="auto"/>
              <w:rPr>
                <w:rFonts w:ascii="Times New Roman" w:eastAsia="Times New Roman" w:hAnsi="Times New Roman"/>
                <w:b/>
                <w:bCs/>
                <w:i/>
                <w:iCs/>
                <w:sz w:val="16"/>
                <w:szCs w:val="16"/>
                <w:lang w:eastAsia="ru-RU"/>
              </w:rPr>
            </w:pPr>
          </w:p>
        </w:tc>
        <w:tc>
          <w:tcPr>
            <w:tcW w:w="3686" w:type="dxa"/>
            <w:shd w:val="clear" w:color="auto" w:fill="auto"/>
          </w:tcPr>
          <w:p w14:paraId="0F8F3067" w14:textId="77777777" w:rsidR="0041283B" w:rsidRPr="00154918" w:rsidRDefault="0041283B" w:rsidP="0041283B">
            <w:pPr>
              <w:keepNext/>
              <w:spacing w:before="120" w:after="120" w:line="240" w:lineRule="auto"/>
              <w:rPr>
                <w:rFonts w:ascii="Times New Roman" w:eastAsia="Times New Roman" w:hAnsi="Times New Roman"/>
                <w:b/>
                <w:bCs/>
                <w:i/>
                <w:iCs/>
                <w:sz w:val="16"/>
                <w:szCs w:val="16"/>
                <w:lang w:eastAsia="ru-RU"/>
              </w:rPr>
            </w:pPr>
          </w:p>
        </w:tc>
        <w:tc>
          <w:tcPr>
            <w:tcW w:w="1275" w:type="dxa"/>
            <w:shd w:val="clear" w:color="auto" w:fill="auto"/>
          </w:tcPr>
          <w:p w14:paraId="0340A794" w14:textId="77777777" w:rsidR="0041283B" w:rsidRPr="00154918" w:rsidRDefault="0041283B" w:rsidP="0041283B">
            <w:pPr>
              <w:keepNext/>
              <w:spacing w:before="120" w:after="120" w:line="240" w:lineRule="auto"/>
              <w:rPr>
                <w:rFonts w:ascii="Times New Roman" w:eastAsia="Times New Roman" w:hAnsi="Times New Roman"/>
                <w:b/>
                <w:bCs/>
                <w:i/>
                <w:iCs/>
                <w:sz w:val="16"/>
                <w:szCs w:val="16"/>
                <w:lang w:eastAsia="ru-RU"/>
              </w:rPr>
            </w:pPr>
          </w:p>
        </w:tc>
      </w:tr>
    </w:tbl>
    <w:p w14:paraId="3638910A" w14:textId="77777777" w:rsidR="0041283B" w:rsidRPr="00154918" w:rsidRDefault="0041283B" w:rsidP="0041283B">
      <w:pPr>
        <w:spacing w:before="120" w:after="240" w:line="240" w:lineRule="auto"/>
        <w:jc w:val="center"/>
        <w:rPr>
          <w:rFonts w:ascii="Times New Roman" w:eastAsia="Times New Roman" w:hAnsi="Times New Roman" w:cs="Gautami"/>
          <w:b/>
          <w:sz w:val="20"/>
          <w:szCs w:val="20"/>
          <w:lang w:eastAsia="ru-RU"/>
        </w:rPr>
      </w:pPr>
    </w:p>
    <w:p w14:paraId="454D4655" w14:textId="77777777" w:rsidR="0041283B" w:rsidRPr="00154918" w:rsidRDefault="0041283B" w:rsidP="0041283B">
      <w:pPr>
        <w:spacing w:before="120" w:after="120" w:line="240" w:lineRule="auto"/>
        <w:jc w:val="center"/>
        <w:rPr>
          <w:rFonts w:ascii="Times New Roman" w:eastAsia="Times New Roman" w:hAnsi="Times New Roman" w:cs="Gautami"/>
          <w:b/>
          <w:lang w:eastAsia="ru-RU"/>
        </w:rPr>
      </w:pPr>
    </w:p>
    <w:p w14:paraId="408FFDD3" w14:textId="77777777" w:rsidR="0041283B" w:rsidRPr="00154918" w:rsidRDefault="0041283B" w:rsidP="0041283B">
      <w:pPr>
        <w:keepLines/>
        <w:spacing w:before="120" w:after="120" w:line="240" w:lineRule="auto"/>
        <w:ind w:left="2025" w:right="15"/>
        <w:rPr>
          <w:rFonts w:ascii="Times New Roman" w:eastAsia="Times New Roman" w:hAnsi="Times New Roman" w:cs="Gautami"/>
          <w:sz w:val="20"/>
          <w:lang w:eastAsia="ru-RU"/>
        </w:rPr>
      </w:pPr>
    </w:p>
    <w:p w14:paraId="6F096469" w14:textId="77777777" w:rsidR="0041283B" w:rsidRPr="00154918" w:rsidRDefault="0041283B" w:rsidP="0041283B">
      <w:pPr>
        <w:spacing w:after="0" w:line="240" w:lineRule="auto"/>
        <w:rPr>
          <w:rFonts w:ascii="Times New Roman" w:eastAsia="Times New Roman" w:hAnsi="Times New Roman"/>
          <w:b/>
          <w:sz w:val="24"/>
          <w:szCs w:val="24"/>
          <w:lang w:eastAsia="ru-RU"/>
        </w:rPr>
      </w:pPr>
      <w:r w:rsidRPr="00154918">
        <w:rPr>
          <w:rFonts w:ascii="Times New Roman" w:eastAsia="Times New Roman" w:hAnsi="Times New Roman"/>
          <w:b/>
          <w:i/>
          <w:sz w:val="24"/>
          <w:szCs w:val="24"/>
          <w:lang w:eastAsia="ru-RU"/>
        </w:rPr>
        <w:t>Основание</w:t>
      </w:r>
      <w:r w:rsidRPr="00154918">
        <w:rPr>
          <w:rFonts w:ascii="Times New Roman" w:eastAsia="Times New Roman" w:hAnsi="Times New Roman"/>
          <w:b/>
          <w:sz w:val="24"/>
          <w:szCs w:val="24"/>
          <w:lang w:eastAsia="ru-RU"/>
        </w:rPr>
        <w:t>:</w:t>
      </w:r>
    </w:p>
    <w:tbl>
      <w:tblPr>
        <w:tblW w:w="9605" w:type="dxa"/>
        <w:tblLayout w:type="fixed"/>
        <w:tblCellMar>
          <w:left w:w="107" w:type="dxa"/>
          <w:right w:w="107" w:type="dxa"/>
        </w:tblCellMar>
        <w:tblLook w:val="0000" w:firstRow="0" w:lastRow="0" w:firstColumn="0" w:lastColumn="0" w:noHBand="0" w:noVBand="0"/>
      </w:tblPr>
      <w:tblGrid>
        <w:gridCol w:w="2234"/>
        <w:gridCol w:w="1704"/>
        <w:gridCol w:w="2976"/>
        <w:gridCol w:w="993"/>
        <w:gridCol w:w="616"/>
        <w:gridCol w:w="1082"/>
      </w:tblGrid>
      <w:tr w:rsidR="0041283B" w:rsidRPr="00154918" w14:paraId="3CBDD1D9" w14:textId="77777777" w:rsidTr="00446F62">
        <w:trPr>
          <w:gridAfter w:val="1"/>
          <w:wAfter w:w="1082" w:type="dxa"/>
        </w:trPr>
        <w:tc>
          <w:tcPr>
            <w:tcW w:w="2234" w:type="dxa"/>
          </w:tcPr>
          <w:p w14:paraId="565E0B67" w14:textId="77777777" w:rsidR="0041283B" w:rsidRPr="00154918" w:rsidRDefault="0041283B" w:rsidP="0041283B">
            <w:pPr>
              <w:spacing w:after="0" w:line="240" w:lineRule="auto"/>
              <w:rPr>
                <w:rFonts w:ascii="Times New Roman" w:eastAsia="Times New Roman" w:hAnsi="Times New Roman"/>
                <w:i/>
                <w:sz w:val="18"/>
                <w:szCs w:val="24"/>
                <w:lang w:eastAsia="ru-RU"/>
              </w:rPr>
            </w:pPr>
            <w:r w:rsidRPr="00154918">
              <w:rPr>
                <w:rFonts w:ascii="Times New Roman" w:eastAsia="Times New Roman" w:hAnsi="Times New Roman"/>
                <w:b/>
                <w:sz w:val="18"/>
                <w:szCs w:val="24"/>
                <w:lang w:eastAsia="ru-RU"/>
              </w:rPr>
              <w:t xml:space="preserve">ПОРУЧЕНИЕ № </w:t>
            </w:r>
          </w:p>
        </w:tc>
        <w:tc>
          <w:tcPr>
            <w:tcW w:w="1704" w:type="dxa"/>
            <w:tcBorders>
              <w:bottom w:val="single" w:sz="4" w:space="0" w:color="auto"/>
            </w:tcBorders>
          </w:tcPr>
          <w:p w14:paraId="70E8409D" w14:textId="77777777" w:rsidR="0041283B" w:rsidRPr="00154918" w:rsidRDefault="0041283B" w:rsidP="0041283B">
            <w:pPr>
              <w:spacing w:after="0" w:line="240" w:lineRule="auto"/>
              <w:rPr>
                <w:rFonts w:ascii="Times New Roman" w:eastAsia="Times New Roman" w:hAnsi="Times New Roman"/>
                <w:i/>
                <w:sz w:val="18"/>
                <w:szCs w:val="24"/>
                <w:lang w:eastAsia="ru-RU"/>
              </w:rPr>
            </w:pPr>
          </w:p>
        </w:tc>
        <w:tc>
          <w:tcPr>
            <w:tcW w:w="4585" w:type="dxa"/>
            <w:gridSpan w:val="3"/>
          </w:tcPr>
          <w:p w14:paraId="1903AAD8" w14:textId="77777777" w:rsidR="0041283B" w:rsidRPr="00154918" w:rsidRDefault="0041283B" w:rsidP="0041283B">
            <w:pPr>
              <w:spacing w:after="0" w:line="240" w:lineRule="auto"/>
              <w:rPr>
                <w:rFonts w:ascii="Times New Roman" w:eastAsia="Times New Roman" w:hAnsi="Times New Roman"/>
                <w:i/>
                <w:sz w:val="18"/>
                <w:szCs w:val="24"/>
                <w:lang w:eastAsia="ru-RU"/>
              </w:rPr>
            </w:pPr>
            <w:r w:rsidRPr="00154918">
              <w:rPr>
                <w:rFonts w:ascii="Times New Roman" w:eastAsia="Times New Roman" w:hAnsi="Times New Roman"/>
                <w:sz w:val="18"/>
                <w:szCs w:val="24"/>
                <w:lang w:eastAsia="ru-RU"/>
              </w:rPr>
              <w:t>от «___» _____________ 20__г.</w:t>
            </w:r>
          </w:p>
        </w:tc>
      </w:tr>
      <w:tr w:rsidR="0041283B" w:rsidRPr="00154918" w14:paraId="78340AF1" w14:textId="77777777" w:rsidTr="00446F62">
        <w:trPr>
          <w:trHeight w:val="197"/>
        </w:trPr>
        <w:tc>
          <w:tcPr>
            <w:tcW w:w="9605" w:type="dxa"/>
            <w:gridSpan w:val="6"/>
          </w:tcPr>
          <w:p w14:paraId="59284035" w14:textId="77777777" w:rsidR="0041283B" w:rsidRPr="00154918" w:rsidRDefault="0041283B" w:rsidP="0041283B">
            <w:pPr>
              <w:spacing w:after="0" w:line="240" w:lineRule="auto"/>
              <w:rPr>
                <w:rFonts w:ascii="Times New Roman" w:eastAsia="Times New Roman" w:hAnsi="Times New Roman"/>
                <w:i/>
                <w:sz w:val="18"/>
                <w:szCs w:val="24"/>
                <w:lang w:eastAsia="ru-RU"/>
              </w:rPr>
            </w:pPr>
          </w:p>
        </w:tc>
      </w:tr>
      <w:tr w:rsidR="0041283B" w:rsidRPr="00154918" w14:paraId="5D79BE4D" w14:textId="77777777" w:rsidTr="00446F62">
        <w:tc>
          <w:tcPr>
            <w:tcW w:w="2234" w:type="dxa"/>
          </w:tcPr>
          <w:p w14:paraId="7F94A9A5" w14:textId="77777777" w:rsidR="0041283B" w:rsidRPr="00154918" w:rsidRDefault="0041283B" w:rsidP="0041283B">
            <w:pPr>
              <w:spacing w:after="0" w:line="240" w:lineRule="auto"/>
              <w:rPr>
                <w:rFonts w:ascii="Times New Roman" w:eastAsia="Times New Roman" w:hAnsi="Times New Roman"/>
                <w:i/>
                <w:sz w:val="18"/>
                <w:szCs w:val="18"/>
                <w:lang w:eastAsia="ru-RU"/>
              </w:rPr>
            </w:pPr>
            <w:r w:rsidRPr="00154918">
              <w:rPr>
                <w:rFonts w:ascii="Times New Roman" w:eastAsia="Times New Roman" w:hAnsi="Times New Roman"/>
                <w:i/>
                <w:sz w:val="18"/>
                <w:szCs w:val="18"/>
                <w:lang w:eastAsia="ru-RU"/>
              </w:rPr>
              <w:t>Рег. № поручения:</w:t>
            </w:r>
          </w:p>
        </w:tc>
        <w:tc>
          <w:tcPr>
            <w:tcW w:w="1704" w:type="dxa"/>
            <w:tcBorders>
              <w:bottom w:val="single" w:sz="4" w:space="0" w:color="auto"/>
            </w:tcBorders>
          </w:tcPr>
          <w:p w14:paraId="053D26F1" w14:textId="77777777" w:rsidR="0041283B" w:rsidRPr="00154918" w:rsidRDefault="0041283B" w:rsidP="0041283B">
            <w:pPr>
              <w:spacing w:after="0" w:line="240" w:lineRule="auto"/>
              <w:rPr>
                <w:rFonts w:ascii="Times New Roman" w:eastAsia="Times New Roman" w:hAnsi="Times New Roman"/>
                <w:i/>
                <w:sz w:val="18"/>
                <w:szCs w:val="18"/>
                <w:lang w:eastAsia="ru-RU"/>
              </w:rPr>
            </w:pPr>
          </w:p>
        </w:tc>
        <w:tc>
          <w:tcPr>
            <w:tcW w:w="2976" w:type="dxa"/>
          </w:tcPr>
          <w:p w14:paraId="160B92BE" w14:textId="77777777" w:rsidR="0041283B" w:rsidRPr="00154918" w:rsidRDefault="0041283B" w:rsidP="0041283B">
            <w:pPr>
              <w:spacing w:after="0" w:line="240" w:lineRule="auto"/>
              <w:rPr>
                <w:rFonts w:ascii="Times New Roman" w:eastAsia="Times New Roman" w:hAnsi="Times New Roman"/>
                <w:i/>
                <w:sz w:val="18"/>
                <w:szCs w:val="18"/>
                <w:lang w:eastAsia="ru-RU"/>
              </w:rPr>
            </w:pPr>
            <w:r w:rsidRPr="00154918">
              <w:rPr>
                <w:rFonts w:ascii="Times New Roman" w:eastAsia="Times New Roman" w:hAnsi="Times New Roman"/>
                <w:i/>
                <w:sz w:val="18"/>
                <w:szCs w:val="18"/>
                <w:lang w:eastAsia="ru-RU"/>
              </w:rPr>
              <w:t>Дата регистрации поручения:</w:t>
            </w:r>
          </w:p>
        </w:tc>
        <w:tc>
          <w:tcPr>
            <w:tcW w:w="2691" w:type="dxa"/>
            <w:gridSpan w:val="3"/>
          </w:tcPr>
          <w:p w14:paraId="5509366C" w14:textId="77777777" w:rsidR="0041283B" w:rsidRPr="00154918" w:rsidRDefault="0041283B" w:rsidP="0041283B">
            <w:pPr>
              <w:spacing w:after="0" w:line="240" w:lineRule="auto"/>
              <w:rPr>
                <w:rFonts w:ascii="Times New Roman" w:eastAsia="Times New Roman" w:hAnsi="Times New Roman"/>
                <w:i/>
                <w:sz w:val="18"/>
                <w:szCs w:val="18"/>
                <w:lang w:eastAsia="ru-RU"/>
              </w:rPr>
            </w:pPr>
            <w:r w:rsidRPr="00154918">
              <w:rPr>
                <w:rFonts w:ascii="Times New Roman" w:eastAsia="Times New Roman" w:hAnsi="Times New Roman"/>
                <w:sz w:val="18"/>
                <w:szCs w:val="18"/>
                <w:lang w:eastAsia="ru-RU"/>
              </w:rPr>
              <w:t xml:space="preserve">&lt;Дата&gt;       &lt;время&gt;    </w:t>
            </w:r>
          </w:p>
        </w:tc>
      </w:tr>
      <w:tr w:rsidR="0041283B" w:rsidRPr="00154918" w14:paraId="1A22FBE6" w14:textId="77777777" w:rsidTr="00446F62">
        <w:trPr>
          <w:gridAfter w:val="2"/>
          <w:wAfter w:w="1698" w:type="dxa"/>
          <w:trHeight w:val="281"/>
        </w:trPr>
        <w:tc>
          <w:tcPr>
            <w:tcW w:w="7907" w:type="dxa"/>
            <w:gridSpan w:val="4"/>
          </w:tcPr>
          <w:p w14:paraId="22866D7C" w14:textId="77777777" w:rsidR="0041283B" w:rsidRPr="00154918" w:rsidRDefault="0041283B" w:rsidP="0041283B">
            <w:pPr>
              <w:spacing w:after="0" w:line="240" w:lineRule="auto"/>
              <w:jc w:val="center"/>
              <w:rPr>
                <w:rFonts w:ascii="Times New Roman" w:eastAsia="Times New Roman" w:hAnsi="Times New Roman"/>
                <w:sz w:val="20"/>
                <w:szCs w:val="20"/>
                <w:lang w:eastAsia="ru-RU"/>
              </w:rPr>
            </w:pPr>
          </w:p>
        </w:tc>
      </w:tr>
      <w:tr w:rsidR="0041283B" w:rsidRPr="00154918" w14:paraId="08F52521" w14:textId="77777777" w:rsidTr="00446F62">
        <w:tc>
          <w:tcPr>
            <w:tcW w:w="2234" w:type="dxa"/>
          </w:tcPr>
          <w:p w14:paraId="4B2675D4" w14:textId="77777777" w:rsidR="0041283B" w:rsidRPr="00154918" w:rsidRDefault="0041283B" w:rsidP="0041283B">
            <w:pPr>
              <w:spacing w:after="0" w:line="240" w:lineRule="auto"/>
              <w:rPr>
                <w:rFonts w:ascii="Times New Roman" w:eastAsia="Times New Roman" w:hAnsi="Times New Roman"/>
                <w:sz w:val="18"/>
                <w:szCs w:val="18"/>
                <w:lang w:eastAsia="ru-RU"/>
              </w:rPr>
            </w:pPr>
          </w:p>
        </w:tc>
        <w:tc>
          <w:tcPr>
            <w:tcW w:w="1704" w:type="dxa"/>
            <w:tcBorders>
              <w:bottom w:val="single" w:sz="4" w:space="0" w:color="auto"/>
            </w:tcBorders>
          </w:tcPr>
          <w:p w14:paraId="1D83269A" w14:textId="77777777" w:rsidR="0041283B" w:rsidRPr="00154918" w:rsidRDefault="0041283B" w:rsidP="0041283B">
            <w:pPr>
              <w:spacing w:after="0" w:line="240" w:lineRule="auto"/>
              <w:rPr>
                <w:rFonts w:ascii="Times New Roman" w:eastAsia="Times New Roman" w:hAnsi="Times New Roman"/>
                <w:sz w:val="18"/>
                <w:szCs w:val="18"/>
                <w:lang w:eastAsia="ru-RU"/>
              </w:rPr>
            </w:pPr>
          </w:p>
        </w:tc>
        <w:tc>
          <w:tcPr>
            <w:tcW w:w="2976" w:type="dxa"/>
          </w:tcPr>
          <w:p w14:paraId="4B6C9A97" w14:textId="77777777" w:rsidR="0041283B" w:rsidRPr="00154918" w:rsidRDefault="0041283B" w:rsidP="0041283B">
            <w:pPr>
              <w:spacing w:after="0" w:line="240" w:lineRule="auto"/>
              <w:rPr>
                <w:rFonts w:ascii="Times New Roman" w:eastAsia="Times New Roman" w:hAnsi="Times New Roman"/>
                <w:sz w:val="18"/>
                <w:szCs w:val="18"/>
                <w:lang w:eastAsia="ru-RU"/>
              </w:rPr>
            </w:pPr>
            <w:r w:rsidRPr="00154918">
              <w:rPr>
                <w:rFonts w:ascii="Times New Roman" w:eastAsia="Times New Roman" w:hAnsi="Times New Roman"/>
                <w:i/>
                <w:sz w:val="18"/>
                <w:szCs w:val="18"/>
                <w:lang w:eastAsia="ru-RU"/>
              </w:rPr>
              <w:t>Дата принятия на исполнение:</w:t>
            </w:r>
          </w:p>
        </w:tc>
        <w:tc>
          <w:tcPr>
            <w:tcW w:w="2691" w:type="dxa"/>
            <w:gridSpan w:val="3"/>
          </w:tcPr>
          <w:p w14:paraId="207378FC" w14:textId="77777777" w:rsidR="0041283B" w:rsidRPr="00154918" w:rsidRDefault="0041283B" w:rsidP="0041283B">
            <w:pPr>
              <w:spacing w:after="0" w:line="240" w:lineRule="auto"/>
              <w:rPr>
                <w:rFonts w:ascii="Times New Roman" w:eastAsia="Times New Roman" w:hAnsi="Times New Roman"/>
                <w:sz w:val="18"/>
                <w:szCs w:val="18"/>
                <w:lang w:eastAsia="ru-RU"/>
              </w:rPr>
            </w:pPr>
            <w:r w:rsidRPr="00154918">
              <w:rPr>
                <w:rFonts w:ascii="Times New Roman" w:eastAsia="Times New Roman" w:hAnsi="Times New Roman"/>
                <w:sz w:val="18"/>
                <w:szCs w:val="18"/>
                <w:lang w:eastAsia="ru-RU"/>
              </w:rPr>
              <w:t>&lt;Дата&gt;       &lt;время&gt;</w:t>
            </w:r>
          </w:p>
        </w:tc>
      </w:tr>
    </w:tbl>
    <w:p w14:paraId="3F9E24B3" w14:textId="77777777" w:rsidR="0041283B" w:rsidRPr="00154918" w:rsidRDefault="0041283B" w:rsidP="0041283B">
      <w:pPr>
        <w:spacing w:after="0" w:line="240" w:lineRule="auto"/>
        <w:rPr>
          <w:rFonts w:ascii="Times New Roman" w:eastAsia="Times New Roman" w:hAnsi="Times New Roman"/>
          <w:sz w:val="24"/>
          <w:szCs w:val="24"/>
          <w:lang w:eastAsia="ru-RU"/>
        </w:rPr>
      </w:pPr>
    </w:p>
    <w:tbl>
      <w:tblPr>
        <w:tblW w:w="9451" w:type="dxa"/>
        <w:tblLayout w:type="fixed"/>
        <w:tblLook w:val="0000" w:firstRow="0" w:lastRow="0" w:firstColumn="0" w:lastColumn="0" w:noHBand="0" w:noVBand="0"/>
      </w:tblPr>
      <w:tblGrid>
        <w:gridCol w:w="1668"/>
        <w:gridCol w:w="3402"/>
        <w:gridCol w:w="837"/>
        <w:gridCol w:w="1148"/>
        <w:gridCol w:w="2396"/>
      </w:tblGrid>
      <w:tr w:rsidR="0041283B" w:rsidRPr="00154918" w14:paraId="0A4A5B00" w14:textId="77777777" w:rsidTr="00446F62">
        <w:tc>
          <w:tcPr>
            <w:tcW w:w="1668" w:type="dxa"/>
          </w:tcPr>
          <w:p w14:paraId="30F2CC55" w14:textId="77777777" w:rsidR="0041283B" w:rsidRPr="00154918" w:rsidRDefault="0041283B" w:rsidP="0041283B">
            <w:pPr>
              <w:spacing w:after="0" w:line="240" w:lineRule="auto"/>
              <w:rPr>
                <w:rFonts w:ascii="Times New Roman" w:eastAsia="Times New Roman" w:hAnsi="Times New Roman"/>
                <w:i/>
                <w:sz w:val="20"/>
                <w:szCs w:val="20"/>
                <w:lang w:eastAsia="ru-RU"/>
              </w:rPr>
            </w:pPr>
            <w:r w:rsidRPr="00154918">
              <w:rPr>
                <w:rFonts w:ascii="Times New Roman" w:eastAsia="Times New Roman" w:hAnsi="Times New Roman"/>
                <w:i/>
                <w:sz w:val="20"/>
                <w:szCs w:val="20"/>
                <w:lang w:eastAsia="ru-RU"/>
              </w:rPr>
              <w:t>Операционист:</w:t>
            </w:r>
          </w:p>
        </w:tc>
        <w:tc>
          <w:tcPr>
            <w:tcW w:w="3402" w:type="dxa"/>
            <w:tcBorders>
              <w:bottom w:val="single" w:sz="6" w:space="0" w:color="auto"/>
            </w:tcBorders>
          </w:tcPr>
          <w:p w14:paraId="6D95A288" w14:textId="77777777" w:rsidR="0041283B" w:rsidRPr="00154918" w:rsidRDefault="0041283B" w:rsidP="0041283B">
            <w:pPr>
              <w:spacing w:after="0" w:line="240" w:lineRule="auto"/>
              <w:jc w:val="right"/>
              <w:rPr>
                <w:rFonts w:ascii="Times New Roman" w:eastAsia="Times New Roman" w:hAnsi="Times New Roman"/>
                <w:i/>
                <w:sz w:val="20"/>
                <w:szCs w:val="20"/>
                <w:lang w:eastAsia="ru-RU"/>
              </w:rPr>
            </w:pPr>
          </w:p>
        </w:tc>
        <w:tc>
          <w:tcPr>
            <w:tcW w:w="837" w:type="dxa"/>
          </w:tcPr>
          <w:p w14:paraId="20892A74" w14:textId="77777777" w:rsidR="0041283B" w:rsidRPr="00154918" w:rsidRDefault="0041283B" w:rsidP="0041283B">
            <w:pPr>
              <w:spacing w:after="0" w:line="240" w:lineRule="auto"/>
              <w:jc w:val="right"/>
              <w:rPr>
                <w:rFonts w:ascii="Times New Roman" w:eastAsia="Times New Roman" w:hAnsi="Times New Roman"/>
                <w:i/>
                <w:sz w:val="24"/>
                <w:szCs w:val="24"/>
                <w:lang w:eastAsia="ru-RU"/>
              </w:rPr>
            </w:pPr>
            <w:r w:rsidRPr="00154918">
              <w:rPr>
                <w:rFonts w:ascii="Times New Roman" w:eastAsia="Times New Roman" w:hAnsi="Times New Roman"/>
                <w:sz w:val="24"/>
                <w:szCs w:val="24"/>
                <w:lang w:eastAsia="ru-RU"/>
              </w:rPr>
              <w:t>МП</w:t>
            </w:r>
          </w:p>
        </w:tc>
        <w:tc>
          <w:tcPr>
            <w:tcW w:w="1148" w:type="dxa"/>
          </w:tcPr>
          <w:p w14:paraId="492E5F1C" w14:textId="77777777" w:rsidR="0041283B" w:rsidRPr="00154918" w:rsidRDefault="0041283B" w:rsidP="0041283B">
            <w:pPr>
              <w:spacing w:after="0" w:line="240" w:lineRule="auto"/>
              <w:rPr>
                <w:rFonts w:ascii="Times New Roman" w:eastAsia="Times New Roman" w:hAnsi="Times New Roman"/>
                <w:i/>
                <w:sz w:val="20"/>
                <w:szCs w:val="20"/>
                <w:lang w:eastAsia="ru-RU"/>
              </w:rPr>
            </w:pPr>
            <w:r w:rsidRPr="00154918">
              <w:rPr>
                <w:rFonts w:ascii="Times New Roman" w:eastAsia="Times New Roman" w:hAnsi="Times New Roman"/>
                <w:i/>
                <w:sz w:val="20"/>
                <w:szCs w:val="20"/>
                <w:lang w:eastAsia="ru-RU"/>
              </w:rPr>
              <w:t>Подпись:</w:t>
            </w:r>
          </w:p>
        </w:tc>
        <w:tc>
          <w:tcPr>
            <w:tcW w:w="2396" w:type="dxa"/>
            <w:tcBorders>
              <w:bottom w:val="single" w:sz="6" w:space="0" w:color="auto"/>
            </w:tcBorders>
          </w:tcPr>
          <w:p w14:paraId="13038D24" w14:textId="77777777" w:rsidR="0041283B" w:rsidRPr="00154918" w:rsidRDefault="0041283B" w:rsidP="0041283B">
            <w:pPr>
              <w:spacing w:after="0" w:line="240" w:lineRule="auto"/>
              <w:rPr>
                <w:rFonts w:ascii="Times New Roman" w:eastAsia="Times New Roman" w:hAnsi="Times New Roman"/>
                <w:i/>
                <w:sz w:val="20"/>
                <w:szCs w:val="20"/>
                <w:lang w:eastAsia="ru-RU"/>
              </w:rPr>
            </w:pPr>
          </w:p>
        </w:tc>
      </w:tr>
    </w:tbl>
    <w:p w14:paraId="6191B5F6" w14:textId="77777777" w:rsidR="0041283B" w:rsidRPr="00154918" w:rsidRDefault="0041283B" w:rsidP="0041283B">
      <w:pPr>
        <w:spacing w:before="120" w:after="120" w:line="240" w:lineRule="auto"/>
        <w:rPr>
          <w:rFonts w:ascii="Times New Roman" w:eastAsia="Times New Roman" w:hAnsi="Times New Roman" w:cs="Gautami"/>
          <w:lang w:val="en-US" w:eastAsia="ru-RU"/>
        </w:rPr>
      </w:pPr>
      <w:r w:rsidRPr="00154918">
        <w:rPr>
          <w:rFonts w:ascii="Times New Roman" w:eastAsia="Times New Roman" w:hAnsi="Times New Roman"/>
          <w:sz w:val="16"/>
          <w:szCs w:val="16"/>
          <w:lang w:eastAsia="ru-RU"/>
        </w:rPr>
        <w:t xml:space="preserve">  ОТЧЕТ №_________ от «____» ______________ 20__г.</w:t>
      </w:r>
      <w:r w:rsidRPr="00154918">
        <w:rPr>
          <w:rFonts w:ascii="Times New Roman" w:eastAsia="Times New Roman" w:hAnsi="Times New Roman"/>
          <w:sz w:val="16"/>
          <w:szCs w:val="16"/>
          <w:lang w:eastAsia="ru-RU"/>
        </w:rPr>
        <w:tab/>
      </w:r>
      <w:r w:rsidRPr="00154918">
        <w:rPr>
          <w:rFonts w:ascii="Times New Roman" w:eastAsia="Times New Roman" w:hAnsi="Times New Roman"/>
          <w:sz w:val="16"/>
          <w:szCs w:val="16"/>
          <w:lang w:eastAsia="ru-RU"/>
        </w:rPr>
        <w:tab/>
      </w:r>
    </w:p>
    <w:p w14:paraId="029C8644" w14:textId="77777777" w:rsidR="0091489F" w:rsidRPr="00154918" w:rsidRDefault="0091489F" w:rsidP="00426C26">
      <w:pPr>
        <w:spacing w:after="0" w:line="240" w:lineRule="auto"/>
        <w:rPr>
          <w:rFonts w:ascii="Times New Roman" w:eastAsia="Times New Roman" w:hAnsi="Times New Roman"/>
          <w:sz w:val="18"/>
          <w:szCs w:val="18"/>
          <w:lang w:eastAsia="ru-RU"/>
        </w:rPr>
        <w:sectPr w:rsidR="0091489F" w:rsidRPr="00154918" w:rsidSect="0091489F">
          <w:endnotePr>
            <w:numFmt w:val="decimal"/>
          </w:endnotePr>
          <w:pgSz w:w="11907" w:h="16840" w:code="9"/>
          <w:pgMar w:top="680" w:right="426" w:bottom="680" w:left="1276" w:header="142" w:footer="0" w:gutter="0"/>
          <w:cols w:space="720"/>
          <w:docGrid w:linePitch="299"/>
        </w:sectPr>
      </w:pPr>
    </w:p>
    <w:p w14:paraId="5D76A161" w14:textId="35DA1B1E" w:rsidR="00B64119" w:rsidRPr="00154918" w:rsidRDefault="00426C26" w:rsidP="0091489F">
      <w:pPr>
        <w:spacing w:after="0" w:line="240" w:lineRule="auto"/>
        <w:rPr>
          <w:rFonts w:ascii="Times New Roman" w:eastAsia="Times New Roman" w:hAnsi="Times New Roman"/>
          <w:bCs/>
          <w:sz w:val="20"/>
          <w:szCs w:val="20"/>
          <w:lang w:eastAsia="ru-RU"/>
        </w:rPr>
      </w:pPr>
      <w:r w:rsidRPr="00154918">
        <w:rPr>
          <w:rFonts w:ascii="Times New Roman" w:eastAsia="Times New Roman" w:hAnsi="Times New Roman"/>
          <w:sz w:val="18"/>
          <w:szCs w:val="18"/>
          <w:lang w:eastAsia="ru-RU"/>
        </w:rPr>
        <w:lastRenderedPageBreak/>
        <w:t xml:space="preserve">  </w:t>
      </w:r>
      <w:r w:rsidRPr="00154918">
        <w:rPr>
          <w:rFonts w:ascii="Times New Roman" w:eastAsia="Times New Roman" w:hAnsi="Times New Roman"/>
          <w:sz w:val="18"/>
          <w:szCs w:val="18"/>
          <w:lang w:eastAsia="ru-RU"/>
        </w:rPr>
        <w:tab/>
      </w:r>
      <w:r w:rsidR="00B64119" w:rsidRPr="00154918">
        <w:rPr>
          <w:rFonts w:ascii="Times New Roman" w:eastAsia="Times New Roman" w:hAnsi="Times New Roman"/>
          <w:bCs/>
          <w:sz w:val="20"/>
          <w:szCs w:val="20"/>
          <w:lang w:eastAsia="ru-RU"/>
        </w:rPr>
        <w:tab/>
      </w:r>
      <w:r w:rsidR="00B64119" w:rsidRPr="00154918">
        <w:rPr>
          <w:rFonts w:ascii="Times New Roman" w:eastAsia="Times New Roman" w:hAnsi="Times New Roman"/>
          <w:bCs/>
          <w:sz w:val="20"/>
          <w:szCs w:val="20"/>
          <w:lang w:eastAsia="ru-RU"/>
        </w:rPr>
        <w:tab/>
      </w:r>
      <w:r w:rsidR="00B64119" w:rsidRPr="00154918">
        <w:rPr>
          <w:rFonts w:ascii="Times New Roman" w:eastAsia="Times New Roman" w:hAnsi="Times New Roman"/>
          <w:bCs/>
          <w:sz w:val="20"/>
          <w:szCs w:val="20"/>
          <w:lang w:eastAsia="ru-RU"/>
        </w:rPr>
        <w:tab/>
      </w:r>
      <w:r w:rsidR="00B64119" w:rsidRPr="00154918">
        <w:rPr>
          <w:rFonts w:ascii="Times New Roman" w:eastAsia="Times New Roman" w:hAnsi="Times New Roman"/>
          <w:bCs/>
          <w:sz w:val="20"/>
          <w:szCs w:val="20"/>
          <w:lang w:eastAsia="ru-RU"/>
        </w:rPr>
        <w:tab/>
      </w:r>
      <w:r w:rsidR="00B64119" w:rsidRPr="00154918">
        <w:rPr>
          <w:rFonts w:ascii="Times New Roman" w:eastAsia="Times New Roman" w:hAnsi="Times New Roman"/>
          <w:bCs/>
          <w:sz w:val="20"/>
          <w:szCs w:val="20"/>
          <w:lang w:eastAsia="ru-RU"/>
        </w:rPr>
        <w:tab/>
      </w:r>
      <w:r w:rsidR="00B64119" w:rsidRPr="00154918">
        <w:rPr>
          <w:rFonts w:ascii="Times New Roman" w:eastAsia="Times New Roman" w:hAnsi="Times New Roman"/>
          <w:bCs/>
          <w:sz w:val="20"/>
          <w:szCs w:val="20"/>
          <w:lang w:eastAsia="ru-RU"/>
        </w:rPr>
        <w:tab/>
      </w:r>
      <w:r w:rsidR="00B64119" w:rsidRPr="00154918">
        <w:rPr>
          <w:rFonts w:ascii="Times New Roman" w:eastAsia="Times New Roman" w:hAnsi="Times New Roman"/>
          <w:bCs/>
          <w:sz w:val="20"/>
          <w:szCs w:val="20"/>
          <w:lang w:eastAsia="ru-RU"/>
        </w:rPr>
        <w:tab/>
      </w:r>
      <w:r w:rsidR="00B64119" w:rsidRPr="00154918">
        <w:rPr>
          <w:rFonts w:ascii="Times New Roman" w:eastAsia="Times New Roman" w:hAnsi="Times New Roman"/>
          <w:bCs/>
          <w:sz w:val="20"/>
          <w:szCs w:val="20"/>
          <w:lang w:eastAsia="ru-RU"/>
        </w:rPr>
        <w:tab/>
      </w:r>
      <w:r w:rsidR="00B64119" w:rsidRPr="00154918">
        <w:rPr>
          <w:rFonts w:ascii="Times New Roman" w:eastAsia="Times New Roman" w:hAnsi="Times New Roman"/>
          <w:bCs/>
          <w:sz w:val="20"/>
          <w:szCs w:val="20"/>
          <w:lang w:eastAsia="ru-RU"/>
        </w:rPr>
        <w:tab/>
      </w:r>
      <w:r w:rsidR="00B64119" w:rsidRPr="00154918">
        <w:rPr>
          <w:rFonts w:ascii="Times New Roman" w:eastAsia="Times New Roman" w:hAnsi="Times New Roman"/>
          <w:bCs/>
          <w:sz w:val="20"/>
          <w:szCs w:val="20"/>
          <w:lang w:eastAsia="ru-RU"/>
        </w:rPr>
        <w:tab/>
      </w:r>
      <w:bookmarkStart w:id="190" w:name="_Toc92987137"/>
      <w:bookmarkStart w:id="191" w:name="_Toc92991241"/>
      <w:r w:rsidR="00B64119" w:rsidRPr="00154918">
        <w:rPr>
          <w:rFonts w:ascii="Times New Roman" w:eastAsia="Times New Roman" w:hAnsi="Times New Roman"/>
          <w:bCs/>
          <w:sz w:val="20"/>
          <w:szCs w:val="20"/>
          <w:lang w:eastAsia="ru-RU"/>
        </w:rPr>
        <w:t xml:space="preserve">Приложение </w:t>
      </w:r>
      <w:r w:rsidR="000C5228" w:rsidRPr="00154918">
        <w:rPr>
          <w:rFonts w:ascii="Times New Roman" w:eastAsia="Times New Roman" w:hAnsi="Times New Roman"/>
          <w:bCs/>
          <w:sz w:val="20"/>
          <w:szCs w:val="20"/>
          <w:lang w:eastAsia="ru-RU"/>
        </w:rPr>
        <w:t xml:space="preserve">№ 1 </w:t>
      </w:r>
      <w:r w:rsidR="00B64119" w:rsidRPr="00154918">
        <w:rPr>
          <w:rFonts w:ascii="Times New Roman" w:eastAsia="Times New Roman" w:hAnsi="Times New Roman"/>
          <w:bCs/>
          <w:sz w:val="20"/>
          <w:szCs w:val="20"/>
          <w:lang w:eastAsia="ru-RU"/>
        </w:rPr>
        <w:t>к</w:t>
      </w:r>
      <w:bookmarkEnd w:id="190"/>
      <w:bookmarkEnd w:id="191"/>
    </w:p>
    <w:p w14:paraId="243D9AA9" w14:textId="37C09E2E" w:rsidR="00B64119" w:rsidRPr="00154918" w:rsidRDefault="00B64119" w:rsidP="00B64119">
      <w:pPr>
        <w:widowControl w:val="0"/>
        <w:spacing w:after="0" w:line="240" w:lineRule="auto"/>
        <w:ind w:left="851"/>
        <w:jc w:val="both"/>
        <w:outlineLvl w:val="0"/>
        <w:rPr>
          <w:rFonts w:ascii="Times New Roman" w:eastAsia="Times New Roman" w:hAnsi="Times New Roman"/>
          <w:bCs/>
          <w:sz w:val="20"/>
          <w:szCs w:val="20"/>
          <w:lang w:eastAsia="ru-RU"/>
        </w:rPr>
      </w:pPr>
      <w:r w:rsidRPr="00154918">
        <w:rPr>
          <w:rFonts w:ascii="Times New Roman" w:eastAsia="Times New Roman" w:hAnsi="Times New Roman"/>
          <w:bCs/>
          <w:sz w:val="20"/>
          <w:szCs w:val="20"/>
          <w:lang w:eastAsia="ru-RU"/>
        </w:rPr>
        <w:tab/>
      </w:r>
      <w:r w:rsidRPr="00154918">
        <w:rPr>
          <w:rFonts w:ascii="Times New Roman" w:eastAsia="Times New Roman" w:hAnsi="Times New Roman"/>
          <w:bCs/>
          <w:sz w:val="20"/>
          <w:szCs w:val="20"/>
          <w:lang w:eastAsia="ru-RU"/>
        </w:rPr>
        <w:tab/>
      </w:r>
      <w:r w:rsidRPr="00154918">
        <w:rPr>
          <w:rFonts w:ascii="Times New Roman" w:eastAsia="Times New Roman" w:hAnsi="Times New Roman"/>
          <w:bCs/>
          <w:sz w:val="20"/>
          <w:szCs w:val="20"/>
          <w:lang w:eastAsia="ru-RU"/>
        </w:rPr>
        <w:tab/>
      </w:r>
      <w:r w:rsidRPr="00154918">
        <w:rPr>
          <w:rFonts w:ascii="Times New Roman" w:eastAsia="Times New Roman" w:hAnsi="Times New Roman"/>
          <w:bCs/>
          <w:sz w:val="20"/>
          <w:szCs w:val="20"/>
          <w:lang w:eastAsia="ru-RU"/>
        </w:rPr>
        <w:tab/>
      </w:r>
      <w:r w:rsidRPr="00154918">
        <w:rPr>
          <w:rFonts w:ascii="Times New Roman" w:eastAsia="Times New Roman" w:hAnsi="Times New Roman"/>
          <w:bCs/>
          <w:sz w:val="20"/>
          <w:szCs w:val="20"/>
          <w:lang w:eastAsia="ru-RU"/>
        </w:rPr>
        <w:tab/>
      </w:r>
      <w:r w:rsidRPr="00154918">
        <w:rPr>
          <w:rFonts w:ascii="Times New Roman" w:eastAsia="Times New Roman" w:hAnsi="Times New Roman"/>
          <w:bCs/>
          <w:sz w:val="20"/>
          <w:szCs w:val="20"/>
          <w:lang w:eastAsia="ru-RU"/>
        </w:rPr>
        <w:tab/>
      </w:r>
      <w:r w:rsidRPr="00154918">
        <w:rPr>
          <w:rFonts w:ascii="Times New Roman" w:eastAsia="Times New Roman" w:hAnsi="Times New Roman"/>
          <w:bCs/>
          <w:sz w:val="20"/>
          <w:szCs w:val="20"/>
          <w:lang w:eastAsia="ru-RU"/>
        </w:rPr>
        <w:tab/>
      </w:r>
      <w:r w:rsidRPr="00154918">
        <w:rPr>
          <w:rFonts w:ascii="Times New Roman" w:eastAsia="Times New Roman" w:hAnsi="Times New Roman"/>
          <w:bCs/>
          <w:sz w:val="20"/>
          <w:szCs w:val="20"/>
          <w:lang w:eastAsia="ru-RU"/>
        </w:rPr>
        <w:tab/>
      </w:r>
      <w:r w:rsidRPr="00154918">
        <w:rPr>
          <w:rFonts w:ascii="Times New Roman" w:eastAsia="Times New Roman" w:hAnsi="Times New Roman"/>
          <w:bCs/>
          <w:sz w:val="20"/>
          <w:szCs w:val="20"/>
          <w:lang w:eastAsia="ru-RU"/>
        </w:rPr>
        <w:tab/>
      </w:r>
      <w:r w:rsidRPr="00154918">
        <w:rPr>
          <w:rFonts w:ascii="Times New Roman" w:eastAsia="Times New Roman" w:hAnsi="Times New Roman"/>
          <w:bCs/>
          <w:sz w:val="20"/>
          <w:szCs w:val="20"/>
          <w:lang w:eastAsia="ru-RU"/>
        </w:rPr>
        <w:tab/>
      </w:r>
      <w:bookmarkStart w:id="192" w:name="_Toc92987138"/>
      <w:bookmarkStart w:id="193" w:name="_Toc92991242"/>
      <w:bookmarkStart w:id="194" w:name="_Toc116027872"/>
      <w:r w:rsidRPr="00154918">
        <w:rPr>
          <w:rFonts w:ascii="Times New Roman" w:eastAsia="Times New Roman" w:hAnsi="Times New Roman"/>
          <w:bCs/>
          <w:sz w:val="20"/>
          <w:szCs w:val="20"/>
          <w:lang w:eastAsia="ru-RU"/>
        </w:rPr>
        <w:t>Перечню документов</w:t>
      </w:r>
      <w:bookmarkEnd w:id="192"/>
      <w:bookmarkEnd w:id="193"/>
      <w:bookmarkEnd w:id="194"/>
    </w:p>
    <w:p w14:paraId="022D5759" w14:textId="60628636" w:rsidR="000D01CC" w:rsidRPr="00154918" w:rsidRDefault="000D01CC" w:rsidP="009C111D">
      <w:pPr>
        <w:pStyle w:val="1"/>
        <w:numPr>
          <w:ilvl w:val="0"/>
          <w:numId w:val="0"/>
        </w:numPr>
        <w:ind w:left="690"/>
        <w:jc w:val="center"/>
        <w:rPr>
          <w:szCs w:val="24"/>
        </w:rPr>
      </w:pPr>
      <w:bookmarkStart w:id="195" w:name="_Toc116027873"/>
      <w:r w:rsidRPr="00154918">
        <w:rPr>
          <w:szCs w:val="24"/>
        </w:rPr>
        <w:t xml:space="preserve">Порядок </w:t>
      </w:r>
      <w:r w:rsidR="00E22A6A" w:rsidRPr="00154918">
        <w:rPr>
          <w:szCs w:val="24"/>
        </w:rPr>
        <w:t>заполнения</w:t>
      </w:r>
      <w:r w:rsidRPr="00154918">
        <w:rPr>
          <w:szCs w:val="24"/>
        </w:rPr>
        <w:t xml:space="preserve"> </w:t>
      </w:r>
      <w:r w:rsidR="003E5E93" w:rsidRPr="00154918">
        <w:rPr>
          <w:szCs w:val="24"/>
        </w:rPr>
        <w:t xml:space="preserve">полей </w:t>
      </w:r>
      <w:r w:rsidR="00933A8B" w:rsidRPr="00154918">
        <w:rPr>
          <w:szCs w:val="24"/>
        </w:rPr>
        <w:t>«</w:t>
      </w:r>
      <w:r w:rsidRPr="00154918">
        <w:rPr>
          <w:szCs w:val="24"/>
        </w:rPr>
        <w:t>Текущ</w:t>
      </w:r>
      <w:r w:rsidR="003E5E93" w:rsidRPr="00154918">
        <w:rPr>
          <w:szCs w:val="24"/>
        </w:rPr>
        <w:t>ая ставка</w:t>
      </w:r>
      <w:r w:rsidR="00933A8B" w:rsidRPr="00154918">
        <w:rPr>
          <w:szCs w:val="24"/>
        </w:rPr>
        <w:t>»,</w:t>
      </w:r>
      <w:r w:rsidRPr="00154918">
        <w:rPr>
          <w:szCs w:val="24"/>
        </w:rPr>
        <w:t xml:space="preserve"> </w:t>
      </w:r>
      <w:r w:rsidR="00933A8B" w:rsidRPr="00154918">
        <w:rPr>
          <w:szCs w:val="24"/>
        </w:rPr>
        <w:t>«</w:t>
      </w:r>
      <w:r w:rsidRPr="00154918">
        <w:rPr>
          <w:szCs w:val="24"/>
        </w:rPr>
        <w:t>Текущ</w:t>
      </w:r>
      <w:r w:rsidR="003E5E93" w:rsidRPr="00154918">
        <w:rPr>
          <w:szCs w:val="24"/>
        </w:rPr>
        <w:t>ая</w:t>
      </w:r>
      <w:r w:rsidRPr="00154918">
        <w:rPr>
          <w:szCs w:val="24"/>
        </w:rPr>
        <w:t xml:space="preserve"> стоимост</w:t>
      </w:r>
      <w:r w:rsidR="003E5E93" w:rsidRPr="00154918">
        <w:rPr>
          <w:szCs w:val="24"/>
        </w:rPr>
        <w:t>ь</w:t>
      </w:r>
      <w:r w:rsidRPr="00154918">
        <w:rPr>
          <w:szCs w:val="24"/>
        </w:rPr>
        <w:t xml:space="preserve"> обязательства</w:t>
      </w:r>
      <w:bookmarkEnd w:id="185"/>
      <w:r w:rsidR="00933A8B" w:rsidRPr="00154918">
        <w:rPr>
          <w:szCs w:val="24"/>
        </w:rPr>
        <w:t>» и «Сумма возврата»</w:t>
      </w:r>
      <w:r w:rsidR="006814C5" w:rsidRPr="00154918">
        <w:rPr>
          <w:szCs w:val="24"/>
        </w:rPr>
        <w:t xml:space="preserve"> в отчетах</w:t>
      </w:r>
      <w:r w:rsidR="00E22A6A" w:rsidRPr="00154918">
        <w:rPr>
          <w:szCs w:val="24"/>
        </w:rPr>
        <w:t xml:space="preserve"> </w:t>
      </w:r>
      <w:r w:rsidR="00E22A6A" w:rsidRPr="00154918">
        <w:rPr>
          <w:szCs w:val="24"/>
          <w:lang w:val="en-US"/>
        </w:rPr>
        <w:t>MS</w:t>
      </w:r>
      <w:r w:rsidR="00E22A6A" w:rsidRPr="00154918">
        <w:rPr>
          <w:szCs w:val="24"/>
        </w:rPr>
        <w:t>118</w:t>
      </w:r>
      <w:r w:rsidR="006814C5" w:rsidRPr="00154918">
        <w:rPr>
          <w:szCs w:val="24"/>
        </w:rPr>
        <w:t xml:space="preserve"> и </w:t>
      </w:r>
      <w:r w:rsidR="006814C5" w:rsidRPr="00154918">
        <w:rPr>
          <w:szCs w:val="24"/>
          <w:lang w:val="en-US"/>
        </w:rPr>
        <w:t>MS</w:t>
      </w:r>
      <w:r w:rsidR="006814C5" w:rsidRPr="00154918">
        <w:rPr>
          <w:szCs w:val="24"/>
        </w:rPr>
        <w:t>218</w:t>
      </w:r>
      <w:r w:rsidR="00BF389A" w:rsidRPr="00154918">
        <w:rPr>
          <w:szCs w:val="24"/>
        </w:rPr>
        <w:t>.</w:t>
      </w:r>
      <w:bookmarkEnd w:id="195"/>
    </w:p>
    <w:p w14:paraId="7E3625B4" w14:textId="615F9763" w:rsidR="003B60FB" w:rsidRPr="00154918" w:rsidRDefault="00BF389A" w:rsidP="00B62CCF">
      <w:pPr>
        <w:widowControl w:val="0"/>
        <w:numPr>
          <w:ilvl w:val="0"/>
          <w:numId w:val="30"/>
        </w:numPr>
        <w:spacing w:before="120" w:after="120" w:line="240" w:lineRule="auto"/>
        <w:ind w:left="709" w:hanging="709"/>
        <w:jc w:val="both"/>
        <w:rPr>
          <w:rFonts w:ascii="Times New Roman" w:eastAsia="Times New Roman" w:hAnsi="Times New Roman"/>
          <w:sz w:val="24"/>
          <w:szCs w:val="24"/>
          <w:lang w:eastAsia="ru-RU"/>
        </w:rPr>
      </w:pPr>
      <w:r w:rsidRPr="00154918">
        <w:rPr>
          <w:rFonts w:ascii="Times New Roman" w:eastAsia="Times New Roman" w:hAnsi="Times New Roman"/>
          <w:sz w:val="24"/>
          <w:szCs w:val="24"/>
          <w:lang w:eastAsia="ru-RU"/>
        </w:rPr>
        <w:t>Значения</w:t>
      </w:r>
      <w:r w:rsidR="006814C5" w:rsidRPr="00154918">
        <w:rPr>
          <w:rFonts w:ascii="Times New Roman" w:eastAsia="Times New Roman" w:hAnsi="Times New Roman"/>
          <w:sz w:val="24"/>
          <w:szCs w:val="24"/>
          <w:lang w:eastAsia="ru-RU"/>
        </w:rPr>
        <w:t xml:space="preserve"> п</w:t>
      </w:r>
      <w:r w:rsidRPr="00154918">
        <w:rPr>
          <w:rFonts w:ascii="Times New Roman" w:eastAsia="Times New Roman" w:hAnsi="Times New Roman"/>
          <w:sz w:val="24"/>
          <w:szCs w:val="24"/>
          <w:lang w:eastAsia="ru-RU"/>
        </w:rPr>
        <w:t>олей</w:t>
      </w:r>
      <w:r w:rsidR="003B60FB" w:rsidRPr="00154918">
        <w:rPr>
          <w:rFonts w:ascii="Times New Roman" w:eastAsia="Times New Roman" w:hAnsi="Times New Roman"/>
          <w:sz w:val="24"/>
          <w:szCs w:val="24"/>
          <w:lang w:eastAsia="ru-RU"/>
        </w:rPr>
        <w:t xml:space="preserve"> </w:t>
      </w:r>
      <w:r w:rsidRPr="00154918">
        <w:rPr>
          <w:rFonts w:ascii="Times New Roman" w:eastAsia="Times New Roman" w:hAnsi="Times New Roman"/>
          <w:sz w:val="24"/>
          <w:szCs w:val="24"/>
          <w:lang w:eastAsia="ru-RU"/>
        </w:rPr>
        <w:t>«</w:t>
      </w:r>
      <w:r w:rsidR="003B60FB" w:rsidRPr="00154918">
        <w:rPr>
          <w:rFonts w:ascii="Times New Roman" w:eastAsia="Times New Roman" w:hAnsi="Times New Roman"/>
          <w:sz w:val="24"/>
          <w:szCs w:val="24"/>
          <w:lang w:eastAsia="ru-RU"/>
        </w:rPr>
        <w:t>Текущ</w:t>
      </w:r>
      <w:r w:rsidRPr="00154918">
        <w:rPr>
          <w:rFonts w:ascii="Times New Roman" w:eastAsia="Times New Roman" w:hAnsi="Times New Roman"/>
          <w:sz w:val="24"/>
          <w:szCs w:val="24"/>
          <w:lang w:eastAsia="ru-RU"/>
        </w:rPr>
        <w:t>ая</w:t>
      </w:r>
      <w:r w:rsidR="003B60FB" w:rsidRPr="00154918">
        <w:rPr>
          <w:rFonts w:ascii="Times New Roman" w:eastAsia="Times New Roman" w:hAnsi="Times New Roman"/>
          <w:sz w:val="24"/>
          <w:szCs w:val="24"/>
          <w:lang w:eastAsia="ru-RU"/>
        </w:rPr>
        <w:t xml:space="preserve"> стоимост</w:t>
      </w:r>
      <w:r w:rsidRPr="00154918">
        <w:rPr>
          <w:rFonts w:ascii="Times New Roman" w:eastAsia="Times New Roman" w:hAnsi="Times New Roman"/>
          <w:sz w:val="24"/>
          <w:szCs w:val="24"/>
          <w:lang w:eastAsia="ru-RU"/>
        </w:rPr>
        <w:t>ь</w:t>
      </w:r>
      <w:r w:rsidR="003B60FB" w:rsidRPr="00154918">
        <w:rPr>
          <w:rFonts w:ascii="Times New Roman" w:eastAsia="Times New Roman" w:hAnsi="Times New Roman"/>
          <w:sz w:val="24"/>
          <w:szCs w:val="24"/>
          <w:lang w:eastAsia="ru-RU"/>
        </w:rPr>
        <w:t xml:space="preserve"> обязательства</w:t>
      </w:r>
      <w:r w:rsidRPr="00154918">
        <w:rPr>
          <w:rFonts w:ascii="Times New Roman" w:eastAsia="Times New Roman" w:hAnsi="Times New Roman"/>
          <w:sz w:val="24"/>
          <w:szCs w:val="24"/>
          <w:lang w:eastAsia="ru-RU"/>
        </w:rPr>
        <w:t>»</w:t>
      </w:r>
      <w:r w:rsidR="003B60FB" w:rsidRPr="00154918">
        <w:rPr>
          <w:rFonts w:ascii="Times New Roman" w:eastAsia="Times New Roman" w:hAnsi="Times New Roman"/>
          <w:sz w:val="24"/>
          <w:szCs w:val="24"/>
          <w:lang w:eastAsia="ru-RU"/>
        </w:rPr>
        <w:t xml:space="preserve"> и </w:t>
      </w:r>
      <w:r w:rsidRPr="00154918">
        <w:rPr>
          <w:rFonts w:ascii="Times New Roman" w:eastAsia="Times New Roman" w:hAnsi="Times New Roman"/>
          <w:sz w:val="24"/>
          <w:szCs w:val="24"/>
          <w:lang w:eastAsia="ru-RU"/>
        </w:rPr>
        <w:t>«С</w:t>
      </w:r>
      <w:r w:rsidR="003B60FB" w:rsidRPr="00154918">
        <w:rPr>
          <w:rFonts w:ascii="Times New Roman" w:eastAsia="Times New Roman" w:hAnsi="Times New Roman"/>
          <w:sz w:val="24"/>
          <w:szCs w:val="24"/>
          <w:lang w:eastAsia="ru-RU"/>
        </w:rPr>
        <w:t>умм</w:t>
      </w:r>
      <w:r w:rsidRPr="00154918">
        <w:rPr>
          <w:rFonts w:ascii="Times New Roman" w:eastAsia="Times New Roman" w:hAnsi="Times New Roman"/>
          <w:sz w:val="24"/>
          <w:szCs w:val="24"/>
          <w:lang w:eastAsia="ru-RU"/>
        </w:rPr>
        <w:t>а</w:t>
      </w:r>
      <w:r w:rsidR="003B60FB" w:rsidRPr="00154918">
        <w:rPr>
          <w:rFonts w:ascii="Times New Roman" w:eastAsia="Times New Roman" w:hAnsi="Times New Roman"/>
          <w:sz w:val="24"/>
          <w:szCs w:val="24"/>
          <w:lang w:eastAsia="ru-RU"/>
        </w:rPr>
        <w:t xml:space="preserve"> возврата</w:t>
      </w:r>
      <w:r w:rsidRPr="00154918">
        <w:rPr>
          <w:rFonts w:ascii="Times New Roman" w:eastAsia="Times New Roman" w:hAnsi="Times New Roman"/>
          <w:sz w:val="24"/>
          <w:szCs w:val="24"/>
          <w:lang w:eastAsia="ru-RU"/>
        </w:rPr>
        <w:t>» определяются</w:t>
      </w:r>
      <w:r w:rsidR="003B60FB" w:rsidRPr="00154918">
        <w:rPr>
          <w:rFonts w:ascii="Times New Roman" w:eastAsia="Times New Roman" w:hAnsi="Times New Roman"/>
          <w:sz w:val="24"/>
          <w:szCs w:val="24"/>
          <w:lang w:eastAsia="ru-RU"/>
        </w:rPr>
        <w:t xml:space="preserve"> </w:t>
      </w:r>
      <w:r w:rsidRPr="00154918">
        <w:rPr>
          <w:rFonts w:ascii="Times New Roman" w:eastAsia="Times New Roman" w:hAnsi="Times New Roman"/>
          <w:sz w:val="24"/>
          <w:szCs w:val="24"/>
          <w:lang w:eastAsia="ru-RU"/>
        </w:rPr>
        <w:t xml:space="preserve">с </w:t>
      </w:r>
      <w:r w:rsidR="007B7E2A" w:rsidRPr="00154918">
        <w:rPr>
          <w:rFonts w:ascii="Times New Roman" w:eastAsia="Times New Roman" w:hAnsi="Times New Roman"/>
          <w:sz w:val="24"/>
          <w:szCs w:val="24"/>
          <w:lang w:eastAsia="ru-RU"/>
        </w:rPr>
        <w:t>использованием метода расчета процентов, при котором начисление</w:t>
      </w:r>
      <w:r w:rsidRPr="00154918">
        <w:rPr>
          <w:rFonts w:ascii="Times New Roman" w:eastAsia="Times New Roman" w:hAnsi="Times New Roman"/>
          <w:sz w:val="24"/>
          <w:szCs w:val="24"/>
          <w:lang w:eastAsia="ru-RU"/>
        </w:rPr>
        <w:t xml:space="preserve"> </w:t>
      </w:r>
      <w:r w:rsidR="003B60FB" w:rsidRPr="00154918">
        <w:rPr>
          <w:rFonts w:ascii="Times New Roman" w:eastAsia="Times New Roman" w:hAnsi="Times New Roman"/>
          <w:sz w:val="24"/>
          <w:szCs w:val="24"/>
          <w:lang w:eastAsia="ru-RU"/>
        </w:rPr>
        <w:t>процентов</w:t>
      </w:r>
      <w:r w:rsidR="007B7E2A" w:rsidRPr="00154918">
        <w:rPr>
          <w:rFonts w:ascii="Times New Roman" w:eastAsia="Times New Roman" w:hAnsi="Times New Roman"/>
          <w:sz w:val="24"/>
          <w:szCs w:val="24"/>
          <w:lang w:eastAsia="ru-RU"/>
        </w:rPr>
        <w:t xml:space="preserve"> осуществляется</w:t>
      </w:r>
      <w:r w:rsidRPr="00154918">
        <w:rPr>
          <w:rFonts w:ascii="Times New Roman" w:eastAsia="Times New Roman" w:hAnsi="Times New Roman"/>
          <w:sz w:val="24"/>
          <w:szCs w:val="24"/>
          <w:lang w:eastAsia="ru-RU"/>
        </w:rPr>
        <w:t xml:space="preserve"> </w:t>
      </w:r>
      <w:r w:rsidR="003B60FB" w:rsidRPr="00154918">
        <w:rPr>
          <w:rFonts w:ascii="Times New Roman" w:eastAsia="Times New Roman" w:hAnsi="Times New Roman"/>
          <w:sz w:val="24"/>
          <w:szCs w:val="24"/>
          <w:lang w:eastAsia="ru-RU"/>
        </w:rPr>
        <w:t xml:space="preserve">за каждый календарный день периода расчета, не включая начальную дату периода и включая последнюю дату. </w:t>
      </w:r>
    </w:p>
    <w:p w14:paraId="7E515CA7" w14:textId="77777777" w:rsidR="003B60FB" w:rsidRPr="00154918" w:rsidRDefault="003B60FB" w:rsidP="00D506C5">
      <w:pPr>
        <w:widowControl w:val="0"/>
        <w:numPr>
          <w:ilvl w:val="0"/>
          <w:numId w:val="30"/>
        </w:numPr>
        <w:spacing w:before="100" w:beforeAutospacing="1" w:after="120" w:line="240" w:lineRule="auto"/>
        <w:ind w:left="709" w:hanging="709"/>
        <w:jc w:val="both"/>
        <w:rPr>
          <w:rFonts w:ascii="Times New Roman" w:eastAsia="Times New Roman" w:hAnsi="Times New Roman"/>
          <w:sz w:val="24"/>
          <w:szCs w:val="24"/>
          <w:lang w:eastAsia="ru-RU"/>
        </w:rPr>
      </w:pPr>
      <w:r w:rsidRPr="00154918">
        <w:rPr>
          <w:rFonts w:ascii="Times New Roman" w:eastAsia="Times New Roman" w:hAnsi="Times New Roman"/>
          <w:sz w:val="24"/>
          <w:szCs w:val="24"/>
          <w:lang w:eastAsia="ru-RU"/>
        </w:rPr>
        <w:t>Фактическое число календарных дней в году принимается равным 365 или 366.</w:t>
      </w:r>
    </w:p>
    <w:p w14:paraId="125C7306" w14:textId="57E8D06C" w:rsidR="003B60FB" w:rsidRPr="00154918" w:rsidRDefault="003B60FB" w:rsidP="00D506C5">
      <w:pPr>
        <w:widowControl w:val="0"/>
        <w:numPr>
          <w:ilvl w:val="0"/>
          <w:numId w:val="30"/>
        </w:numPr>
        <w:spacing w:before="100" w:beforeAutospacing="1" w:after="120" w:line="240" w:lineRule="auto"/>
        <w:ind w:left="709" w:hanging="709"/>
        <w:jc w:val="both"/>
        <w:rPr>
          <w:rFonts w:ascii="Times New Roman" w:eastAsia="Times New Roman" w:hAnsi="Times New Roman"/>
          <w:sz w:val="24"/>
          <w:szCs w:val="24"/>
          <w:lang w:eastAsia="ru-RU"/>
        </w:rPr>
      </w:pPr>
      <w:r w:rsidRPr="00154918">
        <w:rPr>
          <w:rFonts w:ascii="Times New Roman" w:eastAsia="Times New Roman" w:hAnsi="Times New Roman"/>
          <w:sz w:val="24"/>
          <w:szCs w:val="24"/>
          <w:lang w:eastAsia="ru-RU"/>
        </w:rPr>
        <w:t xml:space="preserve">При </w:t>
      </w:r>
      <w:r w:rsidR="000954E3" w:rsidRPr="00154918">
        <w:rPr>
          <w:rFonts w:ascii="Times New Roman" w:eastAsia="Times New Roman" w:hAnsi="Times New Roman"/>
          <w:sz w:val="24"/>
          <w:szCs w:val="24"/>
          <w:lang w:eastAsia="ru-RU"/>
        </w:rPr>
        <w:t>определении</w:t>
      </w:r>
      <w:r w:rsidRPr="00154918">
        <w:rPr>
          <w:rFonts w:ascii="Times New Roman" w:eastAsia="Times New Roman" w:hAnsi="Times New Roman"/>
          <w:sz w:val="24"/>
          <w:szCs w:val="24"/>
          <w:lang w:eastAsia="ru-RU"/>
        </w:rPr>
        <w:t xml:space="preserve"> Текущей стоимости обязательства и </w:t>
      </w:r>
      <w:r w:rsidR="000954E3" w:rsidRPr="00154918">
        <w:rPr>
          <w:rFonts w:ascii="Times New Roman" w:eastAsia="Times New Roman" w:hAnsi="Times New Roman"/>
          <w:sz w:val="24"/>
          <w:szCs w:val="24"/>
          <w:lang w:eastAsia="ru-RU"/>
        </w:rPr>
        <w:t>С</w:t>
      </w:r>
      <w:r w:rsidRPr="00154918">
        <w:rPr>
          <w:rFonts w:ascii="Times New Roman" w:eastAsia="Times New Roman" w:hAnsi="Times New Roman"/>
          <w:sz w:val="24"/>
          <w:szCs w:val="24"/>
          <w:lang w:eastAsia="ru-RU"/>
        </w:rPr>
        <w:t>уммы возврата используется Текущая ставка, действующая на каждый календарный день, за который начисляются проценты.</w:t>
      </w:r>
    </w:p>
    <w:p w14:paraId="207CA509" w14:textId="6F6ABB61" w:rsidR="000D01CC" w:rsidRPr="00154918" w:rsidRDefault="000D01CC" w:rsidP="00D506C5">
      <w:pPr>
        <w:widowControl w:val="0"/>
        <w:numPr>
          <w:ilvl w:val="0"/>
          <w:numId w:val="30"/>
        </w:numPr>
        <w:spacing w:before="100" w:beforeAutospacing="1" w:after="120" w:line="240" w:lineRule="auto"/>
        <w:ind w:left="709" w:hanging="709"/>
        <w:jc w:val="both"/>
        <w:rPr>
          <w:rFonts w:ascii="Times New Roman" w:eastAsia="Times New Roman" w:hAnsi="Times New Roman"/>
          <w:sz w:val="24"/>
          <w:szCs w:val="24"/>
          <w:lang w:eastAsia="ru-RU"/>
        </w:rPr>
      </w:pPr>
      <w:r w:rsidRPr="00154918">
        <w:rPr>
          <w:rFonts w:ascii="Times New Roman" w:eastAsia="Times New Roman" w:hAnsi="Times New Roman"/>
          <w:sz w:val="24"/>
          <w:szCs w:val="24"/>
          <w:lang w:eastAsia="ru-RU"/>
        </w:rPr>
        <w:t>Для</w:t>
      </w:r>
      <w:r w:rsidR="00B461F2" w:rsidRPr="00154918">
        <w:rPr>
          <w:rFonts w:ascii="Times New Roman" w:eastAsia="Times New Roman" w:hAnsi="Times New Roman"/>
          <w:sz w:val="24"/>
          <w:szCs w:val="24"/>
          <w:lang w:eastAsia="ru-RU"/>
        </w:rPr>
        <w:t xml:space="preserve"> Д</w:t>
      </w:r>
      <w:r w:rsidR="00626EB6" w:rsidRPr="00154918">
        <w:rPr>
          <w:rFonts w:ascii="Times New Roman" w:eastAsia="Times New Roman" w:hAnsi="Times New Roman"/>
          <w:sz w:val="24"/>
          <w:szCs w:val="24"/>
          <w:lang w:eastAsia="ru-RU"/>
        </w:rPr>
        <w:t>епозитной с</w:t>
      </w:r>
      <w:r w:rsidRPr="00154918">
        <w:rPr>
          <w:rFonts w:ascii="Times New Roman" w:eastAsia="Times New Roman" w:hAnsi="Times New Roman"/>
          <w:sz w:val="24"/>
          <w:szCs w:val="24"/>
          <w:lang w:eastAsia="ru-RU"/>
        </w:rPr>
        <w:t>делки, заключенной с П</w:t>
      </w:r>
      <w:r w:rsidR="008B62F6" w:rsidRPr="00154918">
        <w:rPr>
          <w:rFonts w:ascii="Times New Roman" w:eastAsia="Times New Roman" w:hAnsi="Times New Roman"/>
          <w:sz w:val="24"/>
          <w:szCs w:val="24"/>
          <w:lang w:eastAsia="ru-RU"/>
        </w:rPr>
        <w:t>лавающей с</w:t>
      </w:r>
      <w:r w:rsidRPr="00154918">
        <w:rPr>
          <w:rFonts w:ascii="Times New Roman" w:eastAsia="Times New Roman" w:hAnsi="Times New Roman"/>
          <w:sz w:val="24"/>
          <w:szCs w:val="24"/>
          <w:lang w:eastAsia="ru-RU"/>
        </w:rPr>
        <w:t xml:space="preserve">тавкой, Текущая ставка равна сумме значений Индикативной ставки, действующей в календарный день, за который начисляются проценты, и значения Спреда по </w:t>
      </w:r>
      <w:r w:rsidR="00B461F2" w:rsidRPr="00154918">
        <w:rPr>
          <w:rFonts w:ascii="Times New Roman" w:eastAsia="Times New Roman" w:hAnsi="Times New Roman"/>
          <w:sz w:val="24"/>
          <w:szCs w:val="24"/>
          <w:lang w:eastAsia="ru-RU"/>
        </w:rPr>
        <w:t>Д</w:t>
      </w:r>
      <w:r w:rsidR="00D4638A" w:rsidRPr="00154918">
        <w:rPr>
          <w:rFonts w:ascii="Times New Roman" w:eastAsia="Times New Roman" w:hAnsi="Times New Roman"/>
          <w:sz w:val="24"/>
          <w:szCs w:val="24"/>
          <w:lang w:eastAsia="ru-RU"/>
        </w:rPr>
        <w:t>епозитной с</w:t>
      </w:r>
      <w:r w:rsidRPr="00154918">
        <w:rPr>
          <w:rFonts w:ascii="Times New Roman" w:eastAsia="Times New Roman" w:hAnsi="Times New Roman"/>
          <w:sz w:val="24"/>
          <w:szCs w:val="24"/>
          <w:lang w:eastAsia="ru-RU"/>
        </w:rPr>
        <w:t>делке. Для сделки, заключенной с Фиксирова</w:t>
      </w:r>
      <w:r w:rsidR="008B62F6" w:rsidRPr="00154918">
        <w:rPr>
          <w:rFonts w:ascii="Times New Roman" w:eastAsia="Times New Roman" w:hAnsi="Times New Roman"/>
          <w:sz w:val="24"/>
          <w:szCs w:val="24"/>
          <w:lang w:eastAsia="ru-RU"/>
        </w:rPr>
        <w:t>нной с</w:t>
      </w:r>
      <w:r w:rsidRPr="00154918">
        <w:rPr>
          <w:rFonts w:ascii="Times New Roman" w:eastAsia="Times New Roman" w:hAnsi="Times New Roman"/>
          <w:sz w:val="24"/>
          <w:szCs w:val="24"/>
          <w:lang w:eastAsia="ru-RU"/>
        </w:rPr>
        <w:t xml:space="preserve">тавкой, Текущая ставка </w:t>
      </w:r>
      <w:r w:rsidR="008B62F6" w:rsidRPr="00154918">
        <w:rPr>
          <w:rFonts w:ascii="Times New Roman" w:eastAsia="Times New Roman" w:hAnsi="Times New Roman"/>
          <w:sz w:val="24"/>
          <w:szCs w:val="24"/>
          <w:lang w:eastAsia="ru-RU"/>
        </w:rPr>
        <w:t>равна с</w:t>
      </w:r>
      <w:r w:rsidRPr="00154918">
        <w:rPr>
          <w:rFonts w:ascii="Times New Roman" w:eastAsia="Times New Roman" w:hAnsi="Times New Roman"/>
          <w:sz w:val="24"/>
          <w:szCs w:val="24"/>
          <w:lang w:eastAsia="ru-RU"/>
        </w:rPr>
        <w:t>тавке</w:t>
      </w:r>
      <w:r w:rsidR="00B461F2" w:rsidRPr="00154918">
        <w:rPr>
          <w:rFonts w:ascii="Times New Roman" w:eastAsia="Times New Roman" w:hAnsi="Times New Roman"/>
          <w:sz w:val="24"/>
          <w:szCs w:val="24"/>
          <w:lang w:eastAsia="ru-RU"/>
        </w:rPr>
        <w:t xml:space="preserve"> по Д</w:t>
      </w:r>
      <w:r w:rsidR="008B62F6" w:rsidRPr="00154918">
        <w:rPr>
          <w:rFonts w:ascii="Times New Roman" w:eastAsia="Times New Roman" w:hAnsi="Times New Roman"/>
          <w:sz w:val="24"/>
          <w:szCs w:val="24"/>
          <w:lang w:eastAsia="ru-RU"/>
        </w:rPr>
        <w:t>епозитной сделке</w:t>
      </w:r>
      <w:r w:rsidRPr="00154918">
        <w:rPr>
          <w:rFonts w:ascii="Times New Roman" w:eastAsia="Times New Roman" w:hAnsi="Times New Roman"/>
          <w:sz w:val="24"/>
          <w:szCs w:val="24"/>
          <w:lang w:eastAsia="ru-RU"/>
        </w:rPr>
        <w:t>.</w:t>
      </w:r>
    </w:p>
    <w:p w14:paraId="68D40A7C" w14:textId="65770C67" w:rsidR="000D01CC" w:rsidRPr="00154918" w:rsidRDefault="000D01CC" w:rsidP="00B64119">
      <w:pPr>
        <w:widowControl w:val="0"/>
        <w:numPr>
          <w:ilvl w:val="0"/>
          <w:numId w:val="30"/>
        </w:numPr>
        <w:spacing w:before="100" w:beforeAutospacing="1" w:after="120" w:line="240" w:lineRule="auto"/>
        <w:ind w:left="709" w:hanging="709"/>
        <w:jc w:val="both"/>
        <w:rPr>
          <w:rFonts w:ascii="Times New Roman" w:eastAsia="Times New Roman" w:hAnsi="Times New Roman"/>
          <w:sz w:val="24"/>
          <w:szCs w:val="24"/>
          <w:lang w:eastAsia="ru-RU"/>
        </w:rPr>
      </w:pPr>
      <w:r w:rsidRPr="00154918">
        <w:rPr>
          <w:rFonts w:ascii="Times New Roman" w:eastAsia="Times New Roman" w:hAnsi="Times New Roman"/>
          <w:sz w:val="24"/>
          <w:szCs w:val="24"/>
          <w:lang w:eastAsia="ru-RU"/>
        </w:rPr>
        <w:t xml:space="preserve">При определении Текущей ставки для </w:t>
      </w:r>
      <w:r w:rsidR="00B461F2" w:rsidRPr="00154918">
        <w:rPr>
          <w:rFonts w:ascii="Times New Roman" w:eastAsia="Times New Roman" w:hAnsi="Times New Roman"/>
          <w:sz w:val="24"/>
          <w:szCs w:val="24"/>
          <w:lang w:eastAsia="ru-RU"/>
        </w:rPr>
        <w:t>Д</w:t>
      </w:r>
      <w:r w:rsidR="008B62F6" w:rsidRPr="00154918">
        <w:rPr>
          <w:rFonts w:ascii="Times New Roman" w:eastAsia="Times New Roman" w:hAnsi="Times New Roman"/>
          <w:sz w:val="24"/>
          <w:szCs w:val="24"/>
          <w:lang w:eastAsia="ru-RU"/>
        </w:rPr>
        <w:t>епозитных с</w:t>
      </w:r>
      <w:r w:rsidRPr="00154918">
        <w:rPr>
          <w:rFonts w:ascii="Times New Roman" w:eastAsia="Times New Roman" w:hAnsi="Times New Roman"/>
          <w:sz w:val="24"/>
          <w:szCs w:val="24"/>
          <w:lang w:eastAsia="ru-RU"/>
        </w:rPr>
        <w:t>делок</w:t>
      </w:r>
      <w:r w:rsidR="00BD784D" w:rsidRPr="00154918">
        <w:rPr>
          <w:rFonts w:ascii="Times New Roman" w:eastAsia="Times New Roman" w:hAnsi="Times New Roman"/>
          <w:sz w:val="24"/>
          <w:szCs w:val="24"/>
          <w:lang w:eastAsia="ru-RU"/>
        </w:rPr>
        <w:t xml:space="preserve"> в российских рулях</w:t>
      </w:r>
      <w:r w:rsidRPr="00154918">
        <w:rPr>
          <w:rFonts w:ascii="Times New Roman" w:eastAsia="Times New Roman" w:hAnsi="Times New Roman"/>
          <w:sz w:val="24"/>
          <w:szCs w:val="24"/>
          <w:lang w:eastAsia="ru-RU"/>
        </w:rPr>
        <w:t>, заключенных с Плавающей ставкой, допускается использование</w:t>
      </w:r>
      <w:r w:rsidR="00BD784D" w:rsidRPr="00154918">
        <w:rPr>
          <w:rFonts w:ascii="Times New Roman" w:eastAsia="Times New Roman" w:hAnsi="Times New Roman"/>
          <w:sz w:val="24"/>
          <w:szCs w:val="24"/>
          <w:lang w:eastAsia="ru-RU"/>
        </w:rPr>
        <w:t xml:space="preserve"> следующих денежных индикаторов:</w:t>
      </w:r>
    </w:p>
    <w:p w14:paraId="2B9D4053" w14:textId="0B1007F1" w:rsidR="000D01CC" w:rsidRPr="00154918" w:rsidRDefault="000D01CC" w:rsidP="00BD784D">
      <w:pPr>
        <w:widowControl w:val="0"/>
        <w:numPr>
          <w:ilvl w:val="1"/>
          <w:numId w:val="30"/>
        </w:numPr>
        <w:spacing w:before="120" w:after="120" w:line="240" w:lineRule="auto"/>
        <w:ind w:hanging="786"/>
        <w:jc w:val="both"/>
        <w:rPr>
          <w:rFonts w:ascii="Times New Roman" w:eastAsia="Times New Roman" w:hAnsi="Times New Roman"/>
          <w:sz w:val="24"/>
          <w:szCs w:val="24"/>
          <w:lang w:eastAsia="ru-RU"/>
        </w:rPr>
      </w:pPr>
      <w:bookmarkStart w:id="196" w:name="_Ref8127411"/>
      <w:bookmarkStart w:id="197" w:name="_Ref8128009"/>
      <w:r w:rsidRPr="00154918">
        <w:rPr>
          <w:rFonts w:ascii="Times New Roman" w:eastAsia="Times New Roman" w:hAnsi="Times New Roman"/>
          <w:sz w:val="24"/>
          <w:szCs w:val="24"/>
          <w:lang w:eastAsia="ru-RU"/>
        </w:rPr>
        <w:t>Ключевая ставка Банка России (RREFKEYR);</w:t>
      </w:r>
      <w:bookmarkEnd w:id="196"/>
      <w:bookmarkEnd w:id="197"/>
    </w:p>
    <w:p w14:paraId="4AB9839F" w14:textId="287C1FEA" w:rsidR="000D01CC" w:rsidRPr="00154918" w:rsidRDefault="000D01CC" w:rsidP="00BD784D">
      <w:pPr>
        <w:widowControl w:val="0"/>
        <w:numPr>
          <w:ilvl w:val="1"/>
          <w:numId w:val="30"/>
        </w:numPr>
        <w:spacing w:before="120" w:after="120" w:line="240" w:lineRule="auto"/>
        <w:ind w:hanging="786"/>
        <w:jc w:val="both"/>
        <w:rPr>
          <w:rFonts w:ascii="Times New Roman" w:eastAsia="Times New Roman" w:hAnsi="Times New Roman"/>
          <w:sz w:val="24"/>
          <w:szCs w:val="24"/>
          <w:lang w:eastAsia="ru-RU"/>
        </w:rPr>
      </w:pPr>
      <w:bookmarkStart w:id="198" w:name="_Ref93340149"/>
      <w:r w:rsidRPr="00154918">
        <w:rPr>
          <w:rFonts w:ascii="Times New Roman" w:eastAsia="Times New Roman" w:hAnsi="Times New Roman"/>
          <w:sz w:val="24"/>
          <w:szCs w:val="24"/>
          <w:lang w:eastAsia="ru-RU"/>
        </w:rPr>
        <w:t>Ин</w:t>
      </w:r>
      <w:r w:rsidR="00B461F2" w:rsidRPr="00154918">
        <w:rPr>
          <w:rFonts w:ascii="Times New Roman" w:eastAsia="Times New Roman" w:hAnsi="Times New Roman"/>
          <w:sz w:val="24"/>
          <w:szCs w:val="24"/>
          <w:lang w:eastAsia="ru-RU"/>
        </w:rPr>
        <w:t xml:space="preserve">дикативная взвешенная рублевая </w:t>
      </w:r>
      <w:r w:rsidR="003158FE" w:rsidRPr="00154918">
        <w:rPr>
          <w:rFonts w:ascii="Times New Roman" w:eastAsia="Times New Roman" w:hAnsi="Times New Roman"/>
          <w:sz w:val="24"/>
          <w:szCs w:val="24"/>
          <w:lang w:eastAsia="ru-RU"/>
        </w:rPr>
        <w:t>д</w:t>
      </w:r>
      <w:r w:rsidRPr="00154918">
        <w:rPr>
          <w:rFonts w:ascii="Times New Roman" w:eastAsia="Times New Roman" w:hAnsi="Times New Roman"/>
          <w:sz w:val="24"/>
          <w:szCs w:val="24"/>
          <w:lang w:eastAsia="ru-RU"/>
        </w:rPr>
        <w:t>епозитная ставка «овернайт» российского межбанковского рынка, рассчитанная Банком России (RUONIA);</w:t>
      </w:r>
      <w:bookmarkEnd w:id="198"/>
    </w:p>
    <w:p w14:paraId="4B9EBC53" w14:textId="22991AD7" w:rsidR="000D01CC" w:rsidRPr="00154918" w:rsidRDefault="000D01CC" w:rsidP="00BD784D">
      <w:pPr>
        <w:widowControl w:val="0"/>
        <w:numPr>
          <w:ilvl w:val="1"/>
          <w:numId w:val="30"/>
        </w:numPr>
        <w:spacing w:before="120" w:after="120" w:line="240" w:lineRule="auto"/>
        <w:ind w:hanging="786"/>
        <w:jc w:val="both"/>
        <w:rPr>
          <w:rFonts w:ascii="Times New Roman" w:eastAsia="Times New Roman" w:hAnsi="Times New Roman"/>
          <w:sz w:val="24"/>
          <w:szCs w:val="24"/>
          <w:lang w:eastAsia="ru-RU"/>
        </w:rPr>
      </w:pPr>
      <w:r w:rsidRPr="00154918">
        <w:rPr>
          <w:rFonts w:ascii="Times New Roman" w:eastAsia="Times New Roman" w:hAnsi="Times New Roman"/>
          <w:sz w:val="24"/>
          <w:szCs w:val="24"/>
          <w:lang w:eastAsia="ru-RU"/>
        </w:rPr>
        <w:t xml:space="preserve">При </w:t>
      </w:r>
      <w:r w:rsidR="004C2486" w:rsidRPr="00154918">
        <w:rPr>
          <w:rFonts w:ascii="Times New Roman" w:eastAsia="Times New Roman" w:hAnsi="Times New Roman"/>
          <w:sz w:val="24"/>
          <w:szCs w:val="24"/>
          <w:lang w:eastAsia="ru-RU"/>
        </w:rPr>
        <w:t>начислении</w:t>
      </w:r>
      <w:r w:rsidRPr="00154918">
        <w:rPr>
          <w:rFonts w:ascii="Times New Roman" w:eastAsia="Times New Roman" w:hAnsi="Times New Roman"/>
          <w:sz w:val="24"/>
          <w:szCs w:val="24"/>
          <w:lang w:eastAsia="ru-RU"/>
        </w:rPr>
        <w:t xml:space="preserve"> процентов по </w:t>
      </w:r>
      <w:r w:rsidR="00B461F2" w:rsidRPr="00154918">
        <w:rPr>
          <w:rFonts w:ascii="Times New Roman" w:eastAsia="Times New Roman" w:hAnsi="Times New Roman"/>
          <w:sz w:val="24"/>
          <w:szCs w:val="24"/>
          <w:lang w:eastAsia="ru-RU"/>
        </w:rPr>
        <w:t>Д</w:t>
      </w:r>
      <w:r w:rsidR="002170C2" w:rsidRPr="00154918">
        <w:rPr>
          <w:rFonts w:ascii="Times New Roman" w:eastAsia="Times New Roman" w:hAnsi="Times New Roman"/>
          <w:sz w:val="24"/>
          <w:szCs w:val="24"/>
          <w:lang w:eastAsia="ru-RU"/>
        </w:rPr>
        <w:t>епозитным с</w:t>
      </w:r>
      <w:r w:rsidRPr="00154918">
        <w:rPr>
          <w:rFonts w:ascii="Times New Roman" w:eastAsia="Times New Roman" w:hAnsi="Times New Roman"/>
          <w:sz w:val="24"/>
          <w:szCs w:val="24"/>
          <w:lang w:eastAsia="ru-RU"/>
        </w:rPr>
        <w:t>делкам</w:t>
      </w:r>
      <w:r w:rsidR="002170C2" w:rsidRPr="00154918">
        <w:rPr>
          <w:rFonts w:ascii="Times New Roman" w:eastAsia="Times New Roman" w:hAnsi="Times New Roman"/>
          <w:sz w:val="24"/>
          <w:szCs w:val="24"/>
          <w:lang w:eastAsia="ru-RU"/>
        </w:rPr>
        <w:t>, заключенным</w:t>
      </w:r>
      <w:r w:rsidRPr="00154918">
        <w:rPr>
          <w:rFonts w:ascii="Times New Roman" w:eastAsia="Times New Roman" w:hAnsi="Times New Roman"/>
          <w:sz w:val="24"/>
          <w:szCs w:val="24"/>
          <w:lang w:eastAsia="ru-RU"/>
        </w:rPr>
        <w:t xml:space="preserve"> с Плавающей ставкой с использованием денежных индикаторов, указанных в пунктах </w:t>
      </w:r>
      <w:r w:rsidRPr="00154918">
        <w:rPr>
          <w:rFonts w:ascii="Times New Roman" w:eastAsia="Times New Roman" w:hAnsi="Times New Roman"/>
          <w:sz w:val="24"/>
          <w:szCs w:val="24"/>
          <w:lang w:eastAsia="ru-RU"/>
        </w:rPr>
        <w:fldChar w:fldCharType="begin"/>
      </w:r>
      <w:r w:rsidRPr="00154918">
        <w:rPr>
          <w:rFonts w:ascii="Times New Roman" w:eastAsia="Times New Roman" w:hAnsi="Times New Roman"/>
          <w:sz w:val="24"/>
          <w:szCs w:val="24"/>
          <w:lang w:eastAsia="ru-RU"/>
        </w:rPr>
        <w:instrText xml:space="preserve"> REF _Ref8127411 \n \h  \* MERGEFORMAT </w:instrText>
      </w:r>
      <w:r w:rsidRPr="00154918">
        <w:rPr>
          <w:rFonts w:ascii="Times New Roman" w:eastAsia="Times New Roman" w:hAnsi="Times New Roman"/>
          <w:sz w:val="24"/>
          <w:szCs w:val="24"/>
          <w:lang w:eastAsia="ru-RU"/>
        </w:rPr>
      </w:r>
      <w:r w:rsidRPr="00154918">
        <w:rPr>
          <w:rFonts w:ascii="Times New Roman" w:eastAsia="Times New Roman" w:hAnsi="Times New Roman"/>
          <w:sz w:val="24"/>
          <w:szCs w:val="24"/>
          <w:lang w:eastAsia="ru-RU"/>
        </w:rPr>
        <w:fldChar w:fldCharType="separate"/>
      </w:r>
      <w:r w:rsidR="00BD784D" w:rsidRPr="00154918">
        <w:rPr>
          <w:rFonts w:ascii="Times New Roman" w:eastAsia="Times New Roman" w:hAnsi="Times New Roman"/>
          <w:sz w:val="24"/>
          <w:szCs w:val="24"/>
          <w:lang w:eastAsia="ru-RU"/>
        </w:rPr>
        <w:t>5.1</w:t>
      </w:r>
      <w:r w:rsidRPr="00154918">
        <w:rPr>
          <w:rFonts w:ascii="Times New Roman" w:eastAsia="Times New Roman" w:hAnsi="Times New Roman"/>
          <w:sz w:val="24"/>
          <w:szCs w:val="24"/>
          <w:lang w:eastAsia="ru-RU"/>
        </w:rPr>
        <w:fldChar w:fldCharType="end"/>
      </w:r>
      <w:r w:rsidRPr="00154918">
        <w:rPr>
          <w:rFonts w:ascii="Times New Roman" w:eastAsia="Times New Roman" w:hAnsi="Times New Roman"/>
          <w:sz w:val="24"/>
          <w:szCs w:val="24"/>
          <w:lang w:eastAsia="ru-RU"/>
        </w:rPr>
        <w:t xml:space="preserve"> </w:t>
      </w:r>
      <w:r w:rsidR="004E7F68" w:rsidRPr="00154918">
        <w:rPr>
          <w:rFonts w:ascii="Times New Roman" w:eastAsia="Times New Roman" w:hAnsi="Times New Roman"/>
          <w:sz w:val="24"/>
          <w:szCs w:val="24"/>
          <w:lang w:eastAsia="ru-RU"/>
        </w:rPr>
        <w:t xml:space="preserve">– </w:t>
      </w:r>
      <w:r w:rsidR="004E7F68" w:rsidRPr="00154918">
        <w:rPr>
          <w:rFonts w:ascii="Times New Roman" w:eastAsia="Times New Roman" w:hAnsi="Times New Roman"/>
          <w:sz w:val="24"/>
          <w:szCs w:val="24"/>
          <w:lang w:eastAsia="ru-RU"/>
        </w:rPr>
        <w:fldChar w:fldCharType="begin"/>
      </w:r>
      <w:r w:rsidR="004E7F68" w:rsidRPr="00154918">
        <w:rPr>
          <w:rFonts w:ascii="Times New Roman" w:eastAsia="Times New Roman" w:hAnsi="Times New Roman"/>
          <w:sz w:val="24"/>
          <w:szCs w:val="24"/>
          <w:lang w:eastAsia="ru-RU"/>
        </w:rPr>
        <w:instrText xml:space="preserve"> REF _Ref93340149 \r \h </w:instrText>
      </w:r>
      <w:r w:rsidR="00BD784D" w:rsidRPr="00154918">
        <w:rPr>
          <w:rFonts w:ascii="Times New Roman" w:eastAsia="Times New Roman" w:hAnsi="Times New Roman"/>
          <w:sz w:val="24"/>
          <w:szCs w:val="24"/>
          <w:lang w:eastAsia="ru-RU"/>
        </w:rPr>
        <w:instrText xml:space="preserve"> \* MERGEFORMAT </w:instrText>
      </w:r>
      <w:r w:rsidR="004E7F68" w:rsidRPr="00154918">
        <w:rPr>
          <w:rFonts w:ascii="Times New Roman" w:eastAsia="Times New Roman" w:hAnsi="Times New Roman"/>
          <w:sz w:val="24"/>
          <w:szCs w:val="24"/>
          <w:lang w:eastAsia="ru-RU"/>
        </w:rPr>
      </w:r>
      <w:r w:rsidR="004E7F68" w:rsidRPr="00154918">
        <w:rPr>
          <w:rFonts w:ascii="Times New Roman" w:eastAsia="Times New Roman" w:hAnsi="Times New Roman"/>
          <w:sz w:val="24"/>
          <w:szCs w:val="24"/>
          <w:lang w:eastAsia="ru-RU"/>
        </w:rPr>
        <w:fldChar w:fldCharType="separate"/>
      </w:r>
      <w:r w:rsidR="00BD784D" w:rsidRPr="00154918">
        <w:rPr>
          <w:rFonts w:ascii="Times New Roman" w:eastAsia="Times New Roman" w:hAnsi="Times New Roman"/>
          <w:sz w:val="24"/>
          <w:szCs w:val="24"/>
          <w:lang w:eastAsia="ru-RU"/>
        </w:rPr>
        <w:t>5.2</w:t>
      </w:r>
      <w:r w:rsidR="004E7F68" w:rsidRPr="00154918">
        <w:rPr>
          <w:rFonts w:ascii="Times New Roman" w:eastAsia="Times New Roman" w:hAnsi="Times New Roman"/>
          <w:sz w:val="24"/>
          <w:szCs w:val="24"/>
          <w:lang w:eastAsia="ru-RU"/>
        </w:rPr>
        <w:fldChar w:fldCharType="end"/>
      </w:r>
      <w:r w:rsidR="002170C2" w:rsidRPr="00154918">
        <w:rPr>
          <w:rFonts w:ascii="Times New Roman" w:eastAsia="Times New Roman" w:hAnsi="Times New Roman"/>
          <w:sz w:val="24"/>
          <w:szCs w:val="24"/>
          <w:lang w:eastAsia="ru-RU"/>
        </w:rPr>
        <w:t>,</w:t>
      </w:r>
      <w:r w:rsidRPr="00154918">
        <w:rPr>
          <w:rFonts w:ascii="Times New Roman" w:eastAsia="Times New Roman" w:hAnsi="Times New Roman"/>
          <w:sz w:val="24"/>
          <w:szCs w:val="24"/>
          <w:lang w:eastAsia="ru-RU"/>
        </w:rPr>
        <w:t xml:space="preserve"> применяется значение денежного индикатора, действующего на календарный день, за который начисляются проценты. Действующим является последнее имеющееся опубликованное значение Индикативной ставки.</w:t>
      </w:r>
    </w:p>
    <w:p w14:paraId="23ABA6B4" w14:textId="560D1835" w:rsidR="000D01CC" w:rsidRPr="00154918" w:rsidRDefault="000D01CC" w:rsidP="00BD784D">
      <w:pPr>
        <w:widowControl w:val="0"/>
        <w:numPr>
          <w:ilvl w:val="1"/>
          <w:numId w:val="30"/>
        </w:numPr>
        <w:spacing w:before="120" w:after="120" w:line="240" w:lineRule="auto"/>
        <w:ind w:hanging="786"/>
        <w:jc w:val="both"/>
        <w:rPr>
          <w:rFonts w:ascii="Times New Roman" w:eastAsia="Times New Roman" w:hAnsi="Times New Roman"/>
          <w:sz w:val="24"/>
          <w:szCs w:val="24"/>
          <w:lang w:eastAsia="ru-RU"/>
        </w:rPr>
      </w:pPr>
      <w:r w:rsidRPr="00154918">
        <w:rPr>
          <w:rFonts w:ascii="Times New Roman" w:eastAsia="Times New Roman" w:hAnsi="Times New Roman"/>
          <w:sz w:val="24"/>
          <w:szCs w:val="24"/>
          <w:lang w:eastAsia="ru-RU"/>
        </w:rPr>
        <w:t>Индикативная ставка (RUONmDS), определяемая как разница между Индикативной ставкой RUONIA, выраженной в процентах,  опубликованной на официальном сайте Банка России в сети Интернет в день, предшествующий дню, за который начисляются проценты</w:t>
      </w:r>
      <w:r w:rsidR="000379EA" w:rsidRPr="00154918">
        <w:footnoteReference w:id="11"/>
      </w:r>
      <w:r w:rsidRPr="00154918">
        <w:rPr>
          <w:rFonts w:ascii="Times New Roman" w:eastAsia="Times New Roman" w:hAnsi="Times New Roman"/>
          <w:sz w:val="24"/>
          <w:szCs w:val="24"/>
          <w:lang w:eastAsia="ru-RU"/>
        </w:rPr>
        <w:t>, и дисконтом DS, выраженным в процентах и рассчитанным по следующей формуле с округлением до двух десятичных знаков:</w:t>
      </w:r>
    </w:p>
    <w:p w14:paraId="0B27061C" w14:textId="77777777" w:rsidR="000D01CC" w:rsidRPr="00154918" w:rsidRDefault="000D01CC" w:rsidP="000D01CC">
      <w:pPr>
        <w:widowControl w:val="0"/>
        <w:spacing w:before="120" w:after="120" w:line="240" w:lineRule="auto"/>
        <w:ind w:left="1843" w:firstLine="284"/>
        <w:rPr>
          <w:rFonts w:ascii="Times New Roman" w:eastAsia="Times New Roman" w:hAnsi="Times New Roman"/>
          <w:sz w:val="24"/>
          <w:szCs w:val="24"/>
          <w:lang w:eastAsia="ru-RU"/>
        </w:rPr>
      </w:pPr>
      <w:r w:rsidRPr="00154918">
        <w:rPr>
          <w:rFonts w:ascii="Times New Roman" w:eastAsia="Times New Roman" w:hAnsi="Times New Roman"/>
          <w:sz w:val="24"/>
          <w:szCs w:val="24"/>
          <w:lang w:val="en-US" w:eastAsia="ru-RU"/>
        </w:rPr>
        <w:t>DS</w:t>
      </w:r>
      <w:r w:rsidRPr="00154918">
        <w:rPr>
          <w:rFonts w:ascii="Times New Roman" w:eastAsia="Times New Roman" w:hAnsi="Times New Roman"/>
          <w:sz w:val="24"/>
          <w:szCs w:val="24"/>
          <w:lang w:eastAsia="ru-RU"/>
        </w:rPr>
        <w:t xml:space="preserve"> = </w:t>
      </w:r>
      <w:r w:rsidRPr="00154918">
        <w:rPr>
          <w:rFonts w:ascii="Times New Roman" w:eastAsia="Times New Roman" w:hAnsi="Times New Roman"/>
          <w:sz w:val="24"/>
          <w:szCs w:val="24"/>
          <w:lang w:val="en-US" w:eastAsia="ru-RU"/>
        </w:rPr>
        <w:t>RREFKEYR</w:t>
      </w:r>
      <w:r w:rsidRPr="00154918" w:rsidDel="00CF35F3">
        <w:rPr>
          <w:rFonts w:ascii="Times New Roman" w:eastAsia="Times New Roman" w:hAnsi="Times New Roman"/>
          <w:sz w:val="24"/>
          <w:szCs w:val="24"/>
          <w:lang w:eastAsia="ru-RU"/>
        </w:rPr>
        <w:t xml:space="preserve"> </w:t>
      </w:r>
      <w:r w:rsidRPr="00154918">
        <w:rPr>
          <w:rFonts w:ascii="Times New Roman" w:eastAsia="Times New Roman" w:hAnsi="Times New Roman"/>
          <w:sz w:val="24"/>
          <w:szCs w:val="24"/>
          <w:lang w:eastAsia="ru-RU"/>
        </w:rPr>
        <w:t>* RBRSOLER</w:t>
      </w:r>
      <w:r w:rsidRPr="00154918" w:rsidDel="00CF35F3">
        <w:rPr>
          <w:rFonts w:ascii="Times New Roman" w:eastAsia="Times New Roman" w:hAnsi="Times New Roman"/>
          <w:sz w:val="24"/>
          <w:szCs w:val="24"/>
          <w:lang w:eastAsia="ru-RU"/>
        </w:rPr>
        <w:t xml:space="preserve"> </w:t>
      </w:r>
      <w:r w:rsidRPr="00154918">
        <w:rPr>
          <w:rFonts w:ascii="Times New Roman" w:eastAsia="Times New Roman" w:hAnsi="Times New Roman"/>
          <w:sz w:val="24"/>
          <w:szCs w:val="24"/>
          <w:lang w:eastAsia="ru-RU"/>
        </w:rPr>
        <w:t>/ 100, где</w:t>
      </w:r>
    </w:p>
    <w:p w14:paraId="732214EB" w14:textId="77777777" w:rsidR="000D01CC" w:rsidRPr="00154918" w:rsidRDefault="000D01CC" w:rsidP="000D01CC">
      <w:pPr>
        <w:widowControl w:val="0"/>
        <w:spacing w:before="120" w:after="120" w:line="240" w:lineRule="auto"/>
        <w:ind w:left="851"/>
        <w:jc w:val="both"/>
        <w:rPr>
          <w:rFonts w:ascii="Times New Roman" w:eastAsia="Times New Roman" w:hAnsi="Times New Roman"/>
          <w:sz w:val="24"/>
          <w:szCs w:val="24"/>
          <w:lang w:eastAsia="ru-RU"/>
        </w:rPr>
      </w:pPr>
      <w:r w:rsidRPr="00154918">
        <w:rPr>
          <w:rFonts w:ascii="Times New Roman" w:eastAsia="Times New Roman" w:hAnsi="Times New Roman"/>
          <w:sz w:val="24"/>
          <w:szCs w:val="24"/>
          <w:lang w:val="en-US" w:eastAsia="ru-RU"/>
        </w:rPr>
        <w:t>RREFKEYR</w:t>
      </w:r>
      <w:r w:rsidRPr="00154918" w:rsidDel="00CF35F3">
        <w:rPr>
          <w:rFonts w:ascii="Times New Roman" w:eastAsia="Times New Roman" w:hAnsi="Times New Roman"/>
          <w:sz w:val="24"/>
          <w:szCs w:val="24"/>
          <w:lang w:eastAsia="ru-RU"/>
        </w:rPr>
        <w:t xml:space="preserve"> </w:t>
      </w:r>
      <w:r w:rsidRPr="00154918">
        <w:rPr>
          <w:rFonts w:ascii="Times New Roman" w:eastAsia="Times New Roman" w:hAnsi="Times New Roman"/>
          <w:sz w:val="24"/>
          <w:szCs w:val="24"/>
          <w:lang w:eastAsia="ru-RU"/>
        </w:rPr>
        <w:t>- значение ключевой ставки Банка России, выраженное в процентах;</w:t>
      </w:r>
    </w:p>
    <w:p w14:paraId="7D8976C6" w14:textId="77777777" w:rsidR="000D01CC" w:rsidRPr="00154918" w:rsidRDefault="000D01CC" w:rsidP="000D01CC">
      <w:pPr>
        <w:widowControl w:val="0"/>
        <w:spacing w:before="120" w:after="120" w:line="240" w:lineRule="auto"/>
        <w:ind w:left="851"/>
        <w:jc w:val="both"/>
        <w:rPr>
          <w:rFonts w:ascii="Times New Roman" w:eastAsia="Times New Roman" w:hAnsi="Times New Roman"/>
          <w:sz w:val="24"/>
          <w:szCs w:val="24"/>
          <w:lang w:eastAsia="ru-RU"/>
        </w:rPr>
      </w:pPr>
      <w:r w:rsidRPr="00154918">
        <w:rPr>
          <w:rFonts w:ascii="Times New Roman" w:eastAsia="Times New Roman" w:hAnsi="Times New Roman"/>
          <w:sz w:val="24"/>
          <w:szCs w:val="24"/>
          <w:lang w:eastAsia="ru-RU"/>
        </w:rPr>
        <w:t>RBRSOLER</w:t>
      </w:r>
      <w:r w:rsidRPr="00154918" w:rsidDel="00CF35F3">
        <w:rPr>
          <w:rFonts w:ascii="Times New Roman" w:eastAsia="Times New Roman" w:hAnsi="Times New Roman"/>
          <w:sz w:val="24"/>
          <w:szCs w:val="24"/>
          <w:lang w:eastAsia="ru-RU"/>
        </w:rPr>
        <w:t xml:space="preserve"> </w:t>
      </w:r>
      <w:r w:rsidRPr="00154918">
        <w:rPr>
          <w:rFonts w:ascii="Times New Roman" w:eastAsia="Times New Roman" w:hAnsi="Times New Roman"/>
          <w:sz w:val="24"/>
          <w:szCs w:val="24"/>
          <w:lang w:eastAsia="ru-RU"/>
        </w:rPr>
        <w:t>- значение норматива обязательных резервов по иным обязательствам кредитных организаций для банков с универсальной лицензией (за исключением долгосрочных) в валюте Российской Федерации, выраженное в процентах.</w:t>
      </w:r>
    </w:p>
    <w:p w14:paraId="1D9E906E" w14:textId="77777777" w:rsidR="000D01CC" w:rsidRPr="00154918" w:rsidRDefault="000D01CC" w:rsidP="00BD784D">
      <w:pPr>
        <w:widowControl w:val="0"/>
        <w:numPr>
          <w:ilvl w:val="1"/>
          <w:numId w:val="30"/>
        </w:numPr>
        <w:spacing w:before="120" w:after="120" w:line="240" w:lineRule="auto"/>
        <w:ind w:hanging="786"/>
        <w:jc w:val="both"/>
        <w:rPr>
          <w:rFonts w:ascii="Times New Roman" w:eastAsia="Times New Roman" w:hAnsi="Times New Roman"/>
          <w:sz w:val="24"/>
          <w:szCs w:val="24"/>
          <w:lang w:eastAsia="ru-RU"/>
        </w:rPr>
      </w:pPr>
      <w:r w:rsidRPr="00154918">
        <w:rPr>
          <w:rFonts w:ascii="Times New Roman" w:eastAsia="Times New Roman" w:hAnsi="Times New Roman"/>
          <w:sz w:val="24"/>
          <w:szCs w:val="24"/>
          <w:lang w:eastAsia="ru-RU"/>
        </w:rPr>
        <w:t>Индикативная ставка (RUONmDS2), определяемая как разница между Индикативной ставкой RUONIA, выраженной в процентах, опубликованной на официальном сайте Банка России в сети Интернет в день, предшествующий дню, за который начисляются проценты, и дисконтом DS2, выраженным в процентах и рассчитанным по следующей формуле:</w:t>
      </w:r>
    </w:p>
    <w:p w14:paraId="6717813C" w14:textId="77777777" w:rsidR="000D01CC" w:rsidRPr="00154918" w:rsidRDefault="000D01CC" w:rsidP="000D01CC">
      <w:pPr>
        <w:widowControl w:val="0"/>
        <w:spacing w:before="120" w:after="120" w:line="240" w:lineRule="auto"/>
        <w:ind w:left="1843" w:firstLine="284"/>
        <w:rPr>
          <w:rFonts w:ascii="Times New Roman" w:eastAsia="Times New Roman" w:hAnsi="Times New Roman"/>
          <w:sz w:val="24"/>
          <w:szCs w:val="24"/>
          <w:lang w:eastAsia="ru-RU"/>
        </w:rPr>
      </w:pPr>
      <w:r w:rsidRPr="00154918">
        <w:rPr>
          <w:rFonts w:ascii="Times New Roman" w:eastAsia="Times New Roman" w:hAnsi="Times New Roman"/>
          <w:sz w:val="24"/>
          <w:szCs w:val="24"/>
          <w:lang w:val="en-US" w:eastAsia="ru-RU"/>
        </w:rPr>
        <w:t>DS</w:t>
      </w:r>
      <w:r w:rsidRPr="00154918">
        <w:rPr>
          <w:rFonts w:ascii="Times New Roman" w:eastAsia="Times New Roman" w:hAnsi="Times New Roman"/>
          <w:sz w:val="24"/>
          <w:szCs w:val="24"/>
          <w:lang w:eastAsia="ru-RU"/>
        </w:rPr>
        <w:t xml:space="preserve">2 = </w:t>
      </w:r>
      <w:r w:rsidRPr="00154918">
        <w:rPr>
          <w:rFonts w:ascii="Times New Roman" w:eastAsia="Times New Roman" w:hAnsi="Times New Roman"/>
          <w:sz w:val="24"/>
          <w:szCs w:val="24"/>
          <w:lang w:val="en-US" w:eastAsia="ru-RU"/>
        </w:rPr>
        <w:t>DS</w:t>
      </w:r>
      <w:r w:rsidRPr="00154918">
        <w:rPr>
          <w:rFonts w:ascii="Times New Roman" w:eastAsia="Times New Roman" w:hAnsi="Times New Roman"/>
          <w:sz w:val="24"/>
          <w:szCs w:val="24"/>
          <w:lang w:eastAsia="ru-RU"/>
        </w:rPr>
        <w:t xml:space="preserve"> + </w:t>
      </w:r>
      <w:r w:rsidRPr="00154918">
        <w:rPr>
          <w:rFonts w:ascii="Times New Roman" w:eastAsia="Times New Roman" w:hAnsi="Times New Roman"/>
          <w:sz w:val="24"/>
          <w:szCs w:val="24"/>
          <w:lang w:val="en-US" w:eastAsia="ru-RU"/>
        </w:rPr>
        <w:t>FDS</w:t>
      </w:r>
      <w:r w:rsidRPr="00154918">
        <w:rPr>
          <w:rFonts w:ascii="Times New Roman" w:eastAsia="Times New Roman" w:hAnsi="Times New Roman"/>
          <w:sz w:val="24"/>
          <w:szCs w:val="24"/>
          <w:lang w:eastAsia="ru-RU"/>
        </w:rPr>
        <w:t>, где</w:t>
      </w:r>
    </w:p>
    <w:p w14:paraId="0BC5BA42" w14:textId="77777777" w:rsidR="000D01CC" w:rsidRPr="00154918" w:rsidRDefault="000D01CC" w:rsidP="000D01CC">
      <w:pPr>
        <w:widowControl w:val="0"/>
        <w:spacing w:before="120" w:after="120" w:line="240" w:lineRule="auto"/>
        <w:ind w:left="851"/>
        <w:jc w:val="both"/>
        <w:rPr>
          <w:rFonts w:ascii="Times New Roman" w:eastAsia="Times New Roman" w:hAnsi="Times New Roman"/>
          <w:sz w:val="24"/>
          <w:szCs w:val="24"/>
          <w:lang w:eastAsia="ru-RU"/>
        </w:rPr>
      </w:pPr>
      <w:r w:rsidRPr="00154918">
        <w:rPr>
          <w:rFonts w:ascii="Times New Roman" w:eastAsia="Times New Roman" w:hAnsi="Times New Roman"/>
          <w:sz w:val="24"/>
          <w:szCs w:val="24"/>
          <w:lang w:val="en-US" w:eastAsia="ru-RU"/>
        </w:rPr>
        <w:t>DS</w:t>
      </w:r>
      <w:r w:rsidRPr="00154918">
        <w:rPr>
          <w:rFonts w:ascii="Times New Roman" w:eastAsia="Times New Roman" w:hAnsi="Times New Roman"/>
          <w:sz w:val="24"/>
          <w:szCs w:val="24"/>
          <w:lang w:eastAsia="ru-RU"/>
        </w:rPr>
        <w:t xml:space="preserve"> – дисконт, выраженный в процентах и рассчитанный по указанной выше формуле с округлением до двух десятичных знаков;</w:t>
      </w:r>
    </w:p>
    <w:p w14:paraId="3B873930" w14:textId="77777777" w:rsidR="000D01CC" w:rsidRPr="00154918" w:rsidRDefault="000D01CC" w:rsidP="000D01CC">
      <w:pPr>
        <w:widowControl w:val="0"/>
        <w:spacing w:before="120" w:after="120" w:line="240" w:lineRule="auto"/>
        <w:ind w:left="851"/>
        <w:jc w:val="both"/>
        <w:rPr>
          <w:rFonts w:ascii="Times New Roman" w:eastAsia="Times New Roman" w:hAnsi="Times New Roman"/>
          <w:sz w:val="24"/>
          <w:szCs w:val="24"/>
          <w:lang w:eastAsia="ru-RU"/>
        </w:rPr>
      </w:pPr>
      <w:r w:rsidRPr="00154918">
        <w:rPr>
          <w:rFonts w:ascii="Times New Roman" w:eastAsia="Times New Roman" w:hAnsi="Times New Roman"/>
          <w:sz w:val="24"/>
          <w:szCs w:val="24"/>
          <w:lang w:val="en-US" w:eastAsia="ru-RU"/>
        </w:rPr>
        <w:t>FDS</w:t>
      </w:r>
      <w:r w:rsidRPr="00154918">
        <w:rPr>
          <w:rFonts w:ascii="Times New Roman" w:eastAsia="Times New Roman" w:hAnsi="Times New Roman"/>
          <w:sz w:val="24"/>
          <w:szCs w:val="24"/>
          <w:lang w:eastAsia="ru-RU"/>
        </w:rPr>
        <w:t xml:space="preserve"> – фиксированный дисконт, выраженный в процентах, указанный в Решении о </w:t>
      </w:r>
      <w:r w:rsidRPr="00154918">
        <w:rPr>
          <w:rFonts w:ascii="Times New Roman" w:eastAsia="Times New Roman" w:hAnsi="Times New Roman"/>
          <w:sz w:val="24"/>
          <w:szCs w:val="24"/>
          <w:lang w:eastAsia="ru-RU"/>
        </w:rPr>
        <w:lastRenderedPageBreak/>
        <w:t>проведении отбора Заявок, публикуемом на сайте Федерального казначейства, и округленный до двух десятичных знаков;</w:t>
      </w:r>
    </w:p>
    <w:p w14:paraId="4DA9BDA7" w14:textId="77777777" w:rsidR="000D01CC" w:rsidRPr="00154918" w:rsidRDefault="000D01CC" w:rsidP="00BD784D">
      <w:pPr>
        <w:widowControl w:val="0"/>
        <w:numPr>
          <w:ilvl w:val="1"/>
          <w:numId w:val="30"/>
        </w:numPr>
        <w:spacing w:before="120" w:after="120" w:line="240" w:lineRule="auto"/>
        <w:ind w:hanging="786"/>
        <w:jc w:val="both"/>
        <w:rPr>
          <w:rFonts w:ascii="Times New Roman" w:eastAsia="Times New Roman" w:hAnsi="Times New Roman"/>
          <w:sz w:val="24"/>
          <w:szCs w:val="24"/>
          <w:lang w:eastAsia="ru-RU"/>
        </w:rPr>
      </w:pPr>
      <w:r w:rsidRPr="00154918">
        <w:rPr>
          <w:rFonts w:ascii="Times New Roman" w:eastAsia="Times New Roman" w:hAnsi="Times New Roman"/>
          <w:sz w:val="24"/>
          <w:szCs w:val="24"/>
          <w:lang w:eastAsia="ru-RU"/>
        </w:rPr>
        <w:t>Индикативная ставка (RREFKmDS), определяемая как разница между Индикативной ставкой RREFKEYR, выраженной в процентах, действующей в календарный день, за который начисляются проценты, и опубликованной на официальном сайте Банка России в сети Интернет, и дисконтом DS, выраженным в процентах и рассчитанным по следующей формуле с округлением до двух десятичных знаков:</w:t>
      </w:r>
    </w:p>
    <w:p w14:paraId="03DD99FF" w14:textId="77777777" w:rsidR="000D01CC" w:rsidRPr="00154918" w:rsidRDefault="000D01CC" w:rsidP="000D01CC">
      <w:pPr>
        <w:widowControl w:val="0"/>
        <w:spacing w:before="120" w:after="120" w:line="240" w:lineRule="auto"/>
        <w:ind w:left="1843" w:firstLine="284"/>
        <w:rPr>
          <w:rFonts w:ascii="Times New Roman" w:eastAsia="Times New Roman" w:hAnsi="Times New Roman"/>
          <w:sz w:val="24"/>
          <w:szCs w:val="24"/>
          <w:lang w:eastAsia="ru-RU"/>
        </w:rPr>
      </w:pPr>
      <w:r w:rsidRPr="00154918">
        <w:rPr>
          <w:rFonts w:ascii="Times New Roman" w:eastAsia="Times New Roman" w:hAnsi="Times New Roman"/>
          <w:sz w:val="24"/>
          <w:szCs w:val="24"/>
          <w:lang w:val="en-US" w:eastAsia="ru-RU"/>
        </w:rPr>
        <w:t>DS</w:t>
      </w:r>
      <w:r w:rsidRPr="00154918">
        <w:rPr>
          <w:rFonts w:ascii="Times New Roman" w:eastAsia="Times New Roman" w:hAnsi="Times New Roman"/>
          <w:sz w:val="24"/>
          <w:szCs w:val="24"/>
          <w:lang w:eastAsia="ru-RU"/>
        </w:rPr>
        <w:t xml:space="preserve"> = </w:t>
      </w:r>
      <w:r w:rsidRPr="00154918">
        <w:rPr>
          <w:rFonts w:ascii="Times New Roman" w:eastAsia="Times New Roman" w:hAnsi="Times New Roman"/>
          <w:sz w:val="24"/>
          <w:szCs w:val="24"/>
          <w:lang w:val="en-US" w:eastAsia="ru-RU"/>
        </w:rPr>
        <w:t>RREFKEYR</w:t>
      </w:r>
      <w:r w:rsidRPr="00154918" w:rsidDel="00CF35F3">
        <w:rPr>
          <w:rFonts w:ascii="Times New Roman" w:eastAsia="Times New Roman" w:hAnsi="Times New Roman"/>
          <w:sz w:val="24"/>
          <w:szCs w:val="24"/>
          <w:lang w:eastAsia="ru-RU"/>
        </w:rPr>
        <w:t xml:space="preserve"> </w:t>
      </w:r>
      <w:r w:rsidRPr="00154918">
        <w:rPr>
          <w:rFonts w:ascii="Times New Roman" w:eastAsia="Times New Roman" w:hAnsi="Times New Roman"/>
          <w:sz w:val="24"/>
          <w:szCs w:val="24"/>
          <w:lang w:eastAsia="ru-RU"/>
        </w:rPr>
        <w:t xml:space="preserve">* </w:t>
      </w:r>
      <w:r w:rsidRPr="00154918">
        <w:rPr>
          <w:rFonts w:ascii="Times New Roman" w:eastAsia="Times New Roman" w:hAnsi="Times New Roman"/>
          <w:sz w:val="24"/>
          <w:szCs w:val="24"/>
          <w:lang w:val="en-US" w:eastAsia="ru-RU"/>
        </w:rPr>
        <w:t>RBRSOLER</w:t>
      </w:r>
      <w:r w:rsidRPr="00154918" w:rsidDel="00CF35F3">
        <w:rPr>
          <w:rFonts w:ascii="Times New Roman" w:eastAsia="Times New Roman" w:hAnsi="Times New Roman"/>
          <w:sz w:val="24"/>
          <w:szCs w:val="24"/>
          <w:lang w:eastAsia="ru-RU"/>
        </w:rPr>
        <w:t xml:space="preserve"> </w:t>
      </w:r>
      <w:r w:rsidRPr="00154918">
        <w:rPr>
          <w:rFonts w:ascii="Times New Roman" w:eastAsia="Times New Roman" w:hAnsi="Times New Roman"/>
          <w:sz w:val="24"/>
          <w:szCs w:val="24"/>
          <w:lang w:eastAsia="ru-RU"/>
        </w:rPr>
        <w:t>/ 100</w:t>
      </w:r>
    </w:p>
    <w:p w14:paraId="67697572" w14:textId="77777777" w:rsidR="000D01CC" w:rsidRPr="00154918" w:rsidRDefault="000D01CC" w:rsidP="00B64119">
      <w:pPr>
        <w:widowControl w:val="0"/>
        <w:spacing w:before="120" w:after="120" w:line="240" w:lineRule="auto"/>
        <w:ind w:left="709"/>
        <w:jc w:val="both"/>
        <w:rPr>
          <w:rFonts w:ascii="Times New Roman" w:eastAsia="Times New Roman" w:hAnsi="Times New Roman"/>
          <w:sz w:val="24"/>
          <w:szCs w:val="24"/>
          <w:lang w:eastAsia="ru-RU"/>
        </w:rPr>
      </w:pPr>
      <w:r w:rsidRPr="00154918">
        <w:rPr>
          <w:rFonts w:ascii="Times New Roman" w:eastAsia="Times New Roman" w:hAnsi="Times New Roman"/>
          <w:sz w:val="24"/>
          <w:szCs w:val="24"/>
          <w:lang w:eastAsia="ru-RU"/>
        </w:rPr>
        <w:t>При расчете дисконта DS используются значения RREFKEYR</w:t>
      </w:r>
      <w:r w:rsidRPr="00154918" w:rsidDel="00CF35F3">
        <w:rPr>
          <w:rFonts w:ascii="Times New Roman" w:eastAsia="Times New Roman" w:hAnsi="Times New Roman"/>
          <w:sz w:val="24"/>
          <w:szCs w:val="24"/>
          <w:lang w:eastAsia="ru-RU"/>
        </w:rPr>
        <w:t xml:space="preserve"> </w:t>
      </w:r>
      <w:r w:rsidRPr="00154918">
        <w:rPr>
          <w:rFonts w:ascii="Times New Roman" w:eastAsia="Times New Roman" w:hAnsi="Times New Roman"/>
          <w:sz w:val="24"/>
          <w:szCs w:val="24"/>
          <w:lang w:eastAsia="ru-RU"/>
        </w:rPr>
        <w:t>и RBRSOLER, действующие на календарный день, за который начисляются проценты, и опубликованные на официальном сайте Банка России в сети Интернет.</w:t>
      </w:r>
    </w:p>
    <w:p w14:paraId="40A967C0" w14:textId="32D528E3" w:rsidR="000D01CC" w:rsidRPr="00154918" w:rsidRDefault="000D01CC" w:rsidP="00B64119">
      <w:pPr>
        <w:widowControl w:val="0"/>
        <w:numPr>
          <w:ilvl w:val="0"/>
          <w:numId w:val="30"/>
        </w:numPr>
        <w:spacing w:before="120" w:after="120" w:line="240" w:lineRule="auto"/>
        <w:ind w:left="709" w:hanging="709"/>
        <w:jc w:val="both"/>
        <w:rPr>
          <w:rFonts w:ascii="Times New Roman" w:eastAsia="Times New Roman" w:hAnsi="Times New Roman"/>
          <w:sz w:val="24"/>
          <w:szCs w:val="24"/>
          <w:lang w:eastAsia="ru-RU"/>
        </w:rPr>
      </w:pPr>
      <w:r w:rsidRPr="00154918">
        <w:rPr>
          <w:rFonts w:ascii="Times New Roman" w:eastAsia="Times New Roman" w:hAnsi="Times New Roman"/>
          <w:sz w:val="24"/>
          <w:szCs w:val="24"/>
          <w:lang w:eastAsia="ru-RU"/>
        </w:rPr>
        <w:t xml:space="preserve">НРД осуществляет </w:t>
      </w:r>
      <w:r w:rsidR="000B0FE3" w:rsidRPr="00154918">
        <w:rPr>
          <w:rFonts w:ascii="Times New Roman" w:eastAsia="Times New Roman" w:hAnsi="Times New Roman"/>
          <w:sz w:val="24"/>
          <w:szCs w:val="24"/>
          <w:lang w:eastAsia="ru-RU"/>
        </w:rPr>
        <w:t>определение</w:t>
      </w:r>
      <w:r w:rsidRPr="00154918">
        <w:rPr>
          <w:rFonts w:ascii="Times New Roman" w:eastAsia="Times New Roman" w:hAnsi="Times New Roman"/>
          <w:sz w:val="24"/>
          <w:szCs w:val="24"/>
          <w:lang w:eastAsia="ru-RU"/>
        </w:rPr>
        <w:t xml:space="preserve"> Текущей ставки ежедневно по операционным дням:</w:t>
      </w:r>
    </w:p>
    <w:p w14:paraId="3DFDF503" w14:textId="68347B4B" w:rsidR="000D01CC" w:rsidRPr="00154918" w:rsidRDefault="000D01CC" w:rsidP="00B64119">
      <w:pPr>
        <w:widowControl w:val="0"/>
        <w:numPr>
          <w:ilvl w:val="1"/>
          <w:numId w:val="30"/>
        </w:numPr>
        <w:spacing w:before="120" w:after="120" w:line="240" w:lineRule="auto"/>
        <w:ind w:left="709" w:hanging="709"/>
        <w:jc w:val="both"/>
        <w:rPr>
          <w:rFonts w:ascii="Times New Roman" w:eastAsia="Times New Roman" w:hAnsi="Times New Roman"/>
          <w:bCs/>
          <w:sz w:val="24"/>
          <w:szCs w:val="24"/>
          <w:lang w:eastAsia="ru-RU"/>
        </w:rPr>
      </w:pPr>
      <w:bookmarkStart w:id="199" w:name="_Ref29908511"/>
      <w:r w:rsidRPr="00154918">
        <w:rPr>
          <w:rFonts w:ascii="Times New Roman" w:eastAsia="Times New Roman" w:hAnsi="Times New Roman"/>
          <w:sz w:val="24"/>
          <w:szCs w:val="24"/>
          <w:lang w:eastAsia="ru-RU"/>
        </w:rPr>
        <w:t xml:space="preserve">в 10:30 – по </w:t>
      </w:r>
      <w:r w:rsidR="00B461F2" w:rsidRPr="00154918">
        <w:rPr>
          <w:rFonts w:ascii="Times New Roman" w:eastAsia="Times New Roman" w:hAnsi="Times New Roman"/>
          <w:sz w:val="24"/>
          <w:szCs w:val="24"/>
          <w:lang w:eastAsia="ru-RU"/>
        </w:rPr>
        <w:t>Д</w:t>
      </w:r>
      <w:r w:rsidR="00AB3B9B" w:rsidRPr="00154918">
        <w:rPr>
          <w:rFonts w:ascii="Times New Roman" w:eastAsia="Times New Roman" w:hAnsi="Times New Roman"/>
          <w:sz w:val="24"/>
          <w:szCs w:val="24"/>
          <w:lang w:eastAsia="ru-RU"/>
        </w:rPr>
        <w:t>епозитным с</w:t>
      </w:r>
      <w:r w:rsidRPr="00154918">
        <w:rPr>
          <w:rFonts w:ascii="Times New Roman" w:eastAsia="Times New Roman" w:hAnsi="Times New Roman"/>
          <w:sz w:val="24"/>
          <w:szCs w:val="24"/>
          <w:lang w:eastAsia="ru-RU"/>
        </w:rPr>
        <w:t xml:space="preserve">делкам, заключенным с фиксированной ставкой, а также по </w:t>
      </w:r>
      <w:r w:rsidR="00B461F2" w:rsidRPr="00154918">
        <w:rPr>
          <w:rFonts w:ascii="Times New Roman" w:eastAsia="Times New Roman" w:hAnsi="Times New Roman"/>
          <w:sz w:val="24"/>
          <w:szCs w:val="24"/>
          <w:lang w:eastAsia="ru-RU"/>
        </w:rPr>
        <w:t>Д</w:t>
      </w:r>
      <w:r w:rsidR="00717702" w:rsidRPr="00154918">
        <w:rPr>
          <w:rFonts w:ascii="Times New Roman" w:eastAsia="Times New Roman" w:hAnsi="Times New Roman"/>
          <w:sz w:val="24"/>
          <w:szCs w:val="24"/>
          <w:lang w:eastAsia="ru-RU"/>
        </w:rPr>
        <w:t>епозитным с</w:t>
      </w:r>
      <w:r w:rsidRPr="00154918">
        <w:rPr>
          <w:rFonts w:ascii="Times New Roman" w:eastAsia="Times New Roman" w:hAnsi="Times New Roman"/>
          <w:sz w:val="24"/>
          <w:szCs w:val="24"/>
          <w:lang w:eastAsia="ru-RU"/>
        </w:rPr>
        <w:t>делкам</w:t>
      </w:r>
      <w:r w:rsidR="00717702" w:rsidRPr="00154918">
        <w:rPr>
          <w:rFonts w:ascii="Times New Roman" w:eastAsia="Times New Roman" w:hAnsi="Times New Roman"/>
          <w:sz w:val="24"/>
          <w:szCs w:val="24"/>
          <w:lang w:eastAsia="ru-RU"/>
        </w:rPr>
        <w:t>, заключенным с Плавающей с</w:t>
      </w:r>
      <w:r w:rsidRPr="00154918">
        <w:rPr>
          <w:rFonts w:ascii="Times New Roman" w:eastAsia="Times New Roman" w:hAnsi="Times New Roman"/>
          <w:sz w:val="24"/>
          <w:szCs w:val="24"/>
          <w:lang w:eastAsia="ru-RU"/>
        </w:rPr>
        <w:t>тавкой с использованием Индикативных ставок RUONmDS, RREFKmDS и RREFKEYR;</w:t>
      </w:r>
      <w:bookmarkEnd w:id="199"/>
    </w:p>
    <w:p w14:paraId="52AD39C6" w14:textId="3A985FBF" w:rsidR="000D01CC" w:rsidRPr="00154918" w:rsidRDefault="000D01CC" w:rsidP="00B64119">
      <w:pPr>
        <w:widowControl w:val="0"/>
        <w:numPr>
          <w:ilvl w:val="1"/>
          <w:numId w:val="30"/>
        </w:numPr>
        <w:spacing w:before="120" w:after="120" w:line="240" w:lineRule="auto"/>
        <w:ind w:left="709" w:hanging="709"/>
        <w:jc w:val="both"/>
        <w:rPr>
          <w:rFonts w:ascii="Times New Roman" w:eastAsia="Times New Roman" w:hAnsi="Times New Roman"/>
          <w:sz w:val="24"/>
          <w:szCs w:val="24"/>
          <w:lang w:eastAsia="ru-RU"/>
        </w:rPr>
      </w:pPr>
      <w:r w:rsidRPr="00154918">
        <w:rPr>
          <w:rFonts w:ascii="Times New Roman" w:eastAsia="Times New Roman" w:hAnsi="Times New Roman"/>
          <w:sz w:val="24"/>
          <w:szCs w:val="24"/>
          <w:lang w:eastAsia="ru-RU"/>
        </w:rPr>
        <w:t xml:space="preserve">перед закрытием операционного дня – по </w:t>
      </w:r>
      <w:r w:rsidR="00B461F2" w:rsidRPr="00154918">
        <w:rPr>
          <w:rFonts w:ascii="Times New Roman" w:eastAsia="Times New Roman" w:hAnsi="Times New Roman"/>
          <w:sz w:val="24"/>
          <w:szCs w:val="24"/>
          <w:lang w:eastAsia="ru-RU"/>
        </w:rPr>
        <w:t>Д</w:t>
      </w:r>
      <w:r w:rsidR="00717702" w:rsidRPr="00154918">
        <w:rPr>
          <w:rFonts w:ascii="Times New Roman" w:eastAsia="Times New Roman" w:hAnsi="Times New Roman"/>
          <w:sz w:val="24"/>
          <w:szCs w:val="24"/>
          <w:lang w:eastAsia="ru-RU"/>
        </w:rPr>
        <w:t>епозитным с</w:t>
      </w:r>
      <w:r w:rsidRPr="00154918">
        <w:rPr>
          <w:rFonts w:ascii="Times New Roman" w:eastAsia="Times New Roman" w:hAnsi="Times New Roman"/>
          <w:sz w:val="24"/>
          <w:szCs w:val="24"/>
          <w:lang w:eastAsia="ru-RU"/>
        </w:rPr>
        <w:t>делкам, заключ</w:t>
      </w:r>
      <w:r w:rsidR="00717702" w:rsidRPr="00154918">
        <w:rPr>
          <w:rFonts w:ascii="Times New Roman" w:eastAsia="Times New Roman" w:hAnsi="Times New Roman"/>
          <w:sz w:val="24"/>
          <w:szCs w:val="24"/>
          <w:lang w:eastAsia="ru-RU"/>
        </w:rPr>
        <w:t>енным с Плавающей с</w:t>
      </w:r>
      <w:r w:rsidRPr="00154918">
        <w:rPr>
          <w:rFonts w:ascii="Times New Roman" w:eastAsia="Times New Roman" w:hAnsi="Times New Roman"/>
          <w:sz w:val="24"/>
          <w:szCs w:val="24"/>
          <w:lang w:eastAsia="ru-RU"/>
        </w:rPr>
        <w:t xml:space="preserve">тавкой, за исключением </w:t>
      </w:r>
      <w:r w:rsidR="00B461F2" w:rsidRPr="00154918">
        <w:rPr>
          <w:rFonts w:ascii="Times New Roman" w:eastAsia="Times New Roman" w:hAnsi="Times New Roman"/>
          <w:sz w:val="24"/>
          <w:szCs w:val="24"/>
          <w:lang w:eastAsia="ru-RU"/>
        </w:rPr>
        <w:t>Д</w:t>
      </w:r>
      <w:r w:rsidR="00717702" w:rsidRPr="00154918">
        <w:rPr>
          <w:rFonts w:ascii="Times New Roman" w:eastAsia="Times New Roman" w:hAnsi="Times New Roman"/>
          <w:sz w:val="24"/>
          <w:szCs w:val="24"/>
          <w:lang w:eastAsia="ru-RU"/>
        </w:rPr>
        <w:t>епозитных с</w:t>
      </w:r>
      <w:r w:rsidRPr="00154918">
        <w:rPr>
          <w:rFonts w:ascii="Times New Roman" w:eastAsia="Times New Roman" w:hAnsi="Times New Roman"/>
          <w:sz w:val="24"/>
          <w:szCs w:val="24"/>
          <w:lang w:eastAsia="ru-RU"/>
        </w:rPr>
        <w:t xml:space="preserve">делок, заключенных с использованием Индикативных ставок, указанных в пункте </w:t>
      </w:r>
      <w:r w:rsidRPr="00154918">
        <w:rPr>
          <w:rFonts w:ascii="Times New Roman" w:eastAsia="Times New Roman" w:hAnsi="Times New Roman"/>
          <w:sz w:val="24"/>
          <w:szCs w:val="24"/>
          <w:lang w:eastAsia="ru-RU"/>
        </w:rPr>
        <w:fldChar w:fldCharType="begin"/>
      </w:r>
      <w:r w:rsidRPr="00154918">
        <w:rPr>
          <w:rFonts w:ascii="Times New Roman" w:eastAsia="Times New Roman" w:hAnsi="Times New Roman"/>
          <w:sz w:val="24"/>
          <w:szCs w:val="24"/>
          <w:lang w:eastAsia="ru-RU"/>
        </w:rPr>
        <w:instrText xml:space="preserve"> REF _Ref29908511 \n \h  \* MERGEFORMAT </w:instrText>
      </w:r>
      <w:r w:rsidRPr="00154918">
        <w:rPr>
          <w:rFonts w:ascii="Times New Roman" w:eastAsia="Times New Roman" w:hAnsi="Times New Roman"/>
          <w:sz w:val="24"/>
          <w:szCs w:val="24"/>
          <w:lang w:eastAsia="ru-RU"/>
        </w:rPr>
      </w:r>
      <w:r w:rsidRPr="00154918">
        <w:rPr>
          <w:rFonts w:ascii="Times New Roman" w:eastAsia="Times New Roman" w:hAnsi="Times New Roman"/>
          <w:sz w:val="24"/>
          <w:szCs w:val="24"/>
          <w:lang w:eastAsia="ru-RU"/>
        </w:rPr>
        <w:fldChar w:fldCharType="separate"/>
      </w:r>
      <w:r w:rsidR="00675700" w:rsidRPr="00154918">
        <w:rPr>
          <w:rFonts w:ascii="Times New Roman" w:eastAsia="Times New Roman" w:hAnsi="Times New Roman"/>
          <w:sz w:val="24"/>
          <w:szCs w:val="24"/>
          <w:lang w:eastAsia="ru-RU"/>
        </w:rPr>
        <w:t>6.1</w:t>
      </w:r>
      <w:r w:rsidRPr="00154918">
        <w:rPr>
          <w:rFonts w:ascii="Times New Roman" w:eastAsia="Times New Roman" w:hAnsi="Times New Roman"/>
          <w:sz w:val="24"/>
          <w:szCs w:val="24"/>
          <w:lang w:eastAsia="ru-RU"/>
        </w:rPr>
        <w:fldChar w:fldCharType="end"/>
      </w:r>
      <w:r w:rsidRPr="00154918">
        <w:rPr>
          <w:rFonts w:ascii="Times New Roman" w:eastAsia="Times New Roman" w:hAnsi="Times New Roman"/>
          <w:sz w:val="24"/>
          <w:szCs w:val="24"/>
          <w:lang w:eastAsia="ru-RU"/>
        </w:rPr>
        <w:t xml:space="preserve"> </w:t>
      </w:r>
      <w:r w:rsidR="002060FC" w:rsidRPr="00154918">
        <w:rPr>
          <w:rFonts w:ascii="Times New Roman" w:eastAsia="Times New Roman" w:hAnsi="Times New Roman"/>
          <w:sz w:val="24"/>
          <w:szCs w:val="24"/>
          <w:lang w:eastAsia="ru-RU"/>
        </w:rPr>
        <w:t>Приложения</w:t>
      </w:r>
      <w:r w:rsidRPr="00154918">
        <w:rPr>
          <w:rFonts w:ascii="Times New Roman" w:eastAsia="Times New Roman" w:hAnsi="Times New Roman"/>
          <w:sz w:val="24"/>
          <w:szCs w:val="24"/>
          <w:lang w:eastAsia="ru-RU"/>
        </w:rPr>
        <w:t>.</w:t>
      </w:r>
    </w:p>
    <w:p w14:paraId="5A8E37EC" w14:textId="3A5D5499" w:rsidR="000D01CC" w:rsidRPr="00154918" w:rsidRDefault="000D01CC" w:rsidP="00B64119">
      <w:pPr>
        <w:widowControl w:val="0"/>
        <w:numPr>
          <w:ilvl w:val="1"/>
          <w:numId w:val="30"/>
        </w:numPr>
        <w:spacing w:before="120" w:after="120" w:line="240" w:lineRule="auto"/>
        <w:ind w:left="709" w:hanging="709"/>
        <w:jc w:val="both"/>
        <w:rPr>
          <w:rFonts w:ascii="Times New Roman" w:eastAsia="Times New Roman" w:hAnsi="Times New Roman"/>
          <w:sz w:val="24"/>
          <w:szCs w:val="24"/>
          <w:lang w:eastAsia="ru-RU"/>
        </w:rPr>
      </w:pPr>
      <w:r w:rsidRPr="00154918">
        <w:rPr>
          <w:rFonts w:ascii="Times New Roman" w:eastAsia="Times New Roman" w:hAnsi="Times New Roman"/>
          <w:sz w:val="24"/>
          <w:szCs w:val="24"/>
          <w:lang w:eastAsia="ru-RU"/>
        </w:rPr>
        <w:t xml:space="preserve">Текущая стоимость обязательства </w:t>
      </w:r>
      <w:r w:rsidR="000B0FE3" w:rsidRPr="00154918">
        <w:rPr>
          <w:rFonts w:ascii="Times New Roman" w:eastAsia="Times New Roman" w:hAnsi="Times New Roman"/>
          <w:sz w:val="24"/>
          <w:szCs w:val="24"/>
          <w:lang w:eastAsia="ru-RU"/>
        </w:rPr>
        <w:t>определяется</w:t>
      </w:r>
      <w:r w:rsidRPr="00154918">
        <w:rPr>
          <w:rFonts w:ascii="Times New Roman" w:eastAsia="Times New Roman" w:hAnsi="Times New Roman"/>
          <w:sz w:val="24"/>
          <w:szCs w:val="24"/>
          <w:lang w:eastAsia="ru-RU"/>
        </w:rPr>
        <w:t xml:space="preserve"> как сумма денежных средств по </w:t>
      </w:r>
      <w:r w:rsidR="00B461F2" w:rsidRPr="00154918">
        <w:rPr>
          <w:rFonts w:ascii="Times New Roman" w:eastAsia="Times New Roman" w:hAnsi="Times New Roman"/>
          <w:sz w:val="24"/>
          <w:szCs w:val="24"/>
          <w:lang w:eastAsia="ru-RU"/>
        </w:rPr>
        <w:t>Д</w:t>
      </w:r>
      <w:r w:rsidR="00717702" w:rsidRPr="00154918">
        <w:rPr>
          <w:rFonts w:ascii="Times New Roman" w:eastAsia="Times New Roman" w:hAnsi="Times New Roman"/>
          <w:sz w:val="24"/>
          <w:szCs w:val="24"/>
          <w:lang w:eastAsia="ru-RU"/>
        </w:rPr>
        <w:t>епозитной</w:t>
      </w:r>
      <w:r w:rsidRPr="00154918">
        <w:rPr>
          <w:rFonts w:ascii="Times New Roman" w:eastAsia="Times New Roman" w:hAnsi="Times New Roman"/>
          <w:sz w:val="24"/>
          <w:szCs w:val="24"/>
          <w:lang w:eastAsia="ru-RU"/>
        </w:rPr>
        <w:t xml:space="preserve"> </w:t>
      </w:r>
      <w:r w:rsidR="00717702" w:rsidRPr="00154918">
        <w:rPr>
          <w:rFonts w:ascii="Times New Roman" w:eastAsia="Times New Roman" w:hAnsi="Times New Roman"/>
          <w:sz w:val="24"/>
          <w:szCs w:val="24"/>
          <w:lang w:eastAsia="ru-RU"/>
        </w:rPr>
        <w:t>с</w:t>
      </w:r>
      <w:r w:rsidRPr="00154918">
        <w:rPr>
          <w:rFonts w:ascii="Times New Roman" w:eastAsia="Times New Roman" w:hAnsi="Times New Roman"/>
          <w:sz w:val="24"/>
          <w:szCs w:val="24"/>
          <w:lang w:eastAsia="ru-RU"/>
        </w:rPr>
        <w:t>делк</w:t>
      </w:r>
      <w:r w:rsidR="00717702" w:rsidRPr="00154918">
        <w:rPr>
          <w:rFonts w:ascii="Times New Roman" w:eastAsia="Times New Roman" w:hAnsi="Times New Roman"/>
          <w:sz w:val="24"/>
          <w:szCs w:val="24"/>
          <w:lang w:eastAsia="ru-RU"/>
        </w:rPr>
        <w:t xml:space="preserve">е, </w:t>
      </w:r>
      <w:r w:rsidRPr="00154918">
        <w:rPr>
          <w:rFonts w:ascii="Times New Roman" w:eastAsia="Times New Roman" w:hAnsi="Times New Roman"/>
          <w:sz w:val="24"/>
          <w:szCs w:val="24"/>
          <w:lang w:eastAsia="ru-RU"/>
        </w:rPr>
        <w:t xml:space="preserve">увеличенная на сумму начисленных по Текущей ставке процентов за каждый из дней, предшествующих дате расчета Текущей стоимости обязательств, начиная с </w:t>
      </w:r>
      <w:r w:rsidR="00717702" w:rsidRPr="00154918">
        <w:rPr>
          <w:rFonts w:ascii="Times New Roman" w:eastAsia="Times New Roman" w:hAnsi="Times New Roman"/>
          <w:sz w:val="24"/>
          <w:szCs w:val="24"/>
          <w:lang w:eastAsia="ru-RU"/>
        </w:rPr>
        <w:t>д</w:t>
      </w:r>
      <w:r w:rsidRPr="00154918">
        <w:rPr>
          <w:rFonts w:ascii="Times New Roman" w:eastAsia="Times New Roman" w:hAnsi="Times New Roman"/>
          <w:sz w:val="24"/>
          <w:szCs w:val="24"/>
          <w:lang w:eastAsia="ru-RU"/>
        </w:rPr>
        <w:t xml:space="preserve">аты </w:t>
      </w:r>
      <w:r w:rsidR="00B461F2" w:rsidRPr="00154918">
        <w:rPr>
          <w:rFonts w:ascii="Times New Roman" w:eastAsia="Times New Roman" w:hAnsi="Times New Roman"/>
          <w:sz w:val="24"/>
          <w:szCs w:val="24"/>
          <w:lang w:eastAsia="ru-RU"/>
        </w:rPr>
        <w:t>Д</w:t>
      </w:r>
      <w:r w:rsidR="00717702" w:rsidRPr="00154918">
        <w:rPr>
          <w:rFonts w:ascii="Times New Roman" w:eastAsia="Times New Roman" w:hAnsi="Times New Roman"/>
          <w:sz w:val="24"/>
          <w:szCs w:val="24"/>
          <w:lang w:eastAsia="ru-RU"/>
        </w:rPr>
        <w:t>епозитной</w:t>
      </w:r>
      <w:r w:rsidRPr="00154918">
        <w:rPr>
          <w:rFonts w:ascii="Times New Roman" w:eastAsia="Times New Roman" w:hAnsi="Times New Roman"/>
          <w:sz w:val="24"/>
          <w:szCs w:val="24"/>
          <w:lang w:eastAsia="ru-RU"/>
        </w:rPr>
        <w:t xml:space="preserve"> </w:t>
      </w:r>
      <w:r w:rsidR="00717702" w:rsidRPr="00154918">
        <w:rPr>
          <w:rFonts w:ascii="Times New Roman" w:eastAsia="Times New Roman" w:hAnsi="Times New Roman"/>
          <w:sz w:val="24"/>
          <w:szCs w:val="24"/>
          <w:lang w:eastAsia="ru-RU"/>
        </w:rPr>
        <w:t>с</w:t>
      </w:r>
      <w:r w:rsidRPr="00154918">
        <w:rPr>
          <w:rFonts w:ascii="Times New Roman" w:eastAsia="Times New Roman" w:hAnsi="Times New Roman"/>
          <w:sz w:val="24"/>
          <w:szCs w:val="24"/>
          <w:lang w:eastAsia="ru-RU"/>
        </w:rPr>
        <w:t xml:space="preserve">делки до </w:t>
      </w:r>
      <w:r w:rsidR="000C5228" w:rsidRPr="00154918">
        <w:rPr>
          <w:rFonts w:ascii="Times New Roman" w:eastAsia="Times New Roman" w:hAnsi="Times New Roman"/>
          <w:sz w:val="24"/>
          <w:szCs w:val="24"/>
          <w:lang w:eastAsia="ru-RU"/>
        </w:rPr>
        <w:t>даты расчета данного параметра.</w:t>
      </w:r>
    </w:p>
    <w:p w14:paraId="1D042E28" w14:textId="77777777" w:rsidR="000D01CC" w:rsidRPr="00154918" w:rsidRDefault="000D01CC" w:rsidP="00B64119">
      <w:pPr>
        <w:widowControl w:val="0"/>
        <w:numPr>
          <w:ilvl w:val="2"/>
          <w:numId w:val="30"/>
        </w:numPr>
        <w:spacing w:before="120" w:after="120" w:line="240" w:lineRule="auto"/>
        <w:ind w:left="709" w:hanging="709"/>
        <w:jc w:val="both"/>
        <w:rPr>
          <w:rFonts w:ascii="Times New Roman" w:eastAsia="Times New Roman" w:hAnsi="Times New Roman"/>
          <w:sz w:val="24"/>
          <w:szCs w:val="24"/>
          <w:lang w:eastAsia="ru-RU"/>
        </w:rPr>
      </w:pPr>
      <w:r w:rsidRPr="00154918">
        <w:rPr>
          <w:rFonts w:ascii="Times New Roman" w:eastAsia="Times New Roman" w:hAnsi="Times New Roman"/>
          <w:sz w:val="24"/>
          <w:szCs w:val="24"/>
          <w:lang w:eastAsia="ru-RU"/>
        </w:rPr>
        <w:t xml:space="preserve">Расчет Текущей стоимости обязательства осуществляется по формуле: </w:t>
      </w:r>
    </w:p>
    <w:p w14:paraId="446B6AB4" w14:textId="77777777" w:rsidR="000D01CC" w:rsidRPr="00154918" w:rsidRDefault="000D01CC" w:rsidP="000D01CC">
      <w:pPr>
        <w:tabs>
          <w:tab w:val="left" w:pos="993"/>
        </w:tabs>
        <w:spacing w:before="60" w:after="60" w:line="240" w:lineRule="auto"/>
        <w:ind w:left="993" w:hanging="1"/>
        <w:jc w:val="both"/>
        <w:rPr>
          <w:rFonts w:ascii="Times New Roman" w:eastAsia="Times New Roman" w:hAnsi="Times New Roman"/>
          <w:sz w:val="24"/>
          <w:szCs w:val="24"/>
          <w:lang w:eastAsia="ru-RU"/>
        </w:rPr>
      </w:pPr>
      <w:r w:rsidRPr="00154918">
        <w:rPr>
          <w:rFonts w:ascii="Times New Roman" w:eastAsia="Times New Roman" w:hAnsi="Times New Roman"/>
          <w:sz w:val="24"/>
          <w:szCs w:val="24"/>
          <w:lang w:eastAsia="ru-RU"/>
        </w:rPr>
        <w:tab/>
      </w:r>
      <w:r w:rsidRPr="00154918">
        <w:rPr>
          <w:rFonts w:ascii="Times New Roman" w:eastAsia="Times New Roman" w:hAnsi="Times New Roman"/>
          <w:sz w:val="24"/>
          <w:szCs w:val="24"/>
          <w:lang w:val="en-US" w:eastAsia="ru-RU"/>
        </w:rPr>
        <w:t>LRi</w:t>
      </w:r>
      <w:r w:rsidRPr="00154918">
        <w:rPr>
          <w:rFonts w:ascii="Times New Roman" w:eastAsia="Times New Roman" w:hAnsi="Times New Roman"/>
          <w:sz w:val="20"/>
          <w:szCs w:val="20"/>
          <w:lang w:eastAsia="ru-RU"/>
        </w:rPr>
        <w:t>р</w:t>
      </w:r>
      <w:r w:rsidRPr="00154918">
        <w:rPr>
          <w:rFonts w:ascii="Times New Roman" w:eastAsia="Times New Roman" w:hAnsi="Times New Roman"/>
          <w:sz w:val="24"/>
          <w:szCs w:val="24"/>
          <w:lang w:eastAsia="ru-RU"/>
        </w:rPr>
        <w:t xml:space="preserve"> + ∑ (</w:t>
      </w:r>
      <w:r w:rsidRPr="00154918">
        <w:rPr>
          <w:rFonts w:ascii="Times New Roman" w:eastAsia="Times New Roman" w:hAnsi="Times New Roman"/>
          <w:sz w:val="24"/>
          <w:szCs w:val="24"/>
          <w:lang w:val="en-US" w:eastAsia="ru-RU"/>
        </w:rPr>
        <w:t>LRi</w:t>
      </w:r>
      <w:r w:rsidRPr="00154918">
        <w:rPr>
          <w:rFonts w:ascii="Times New Roman" w:eastAsia="Times New Roman" w:hAnsi="Times New Roman"/>
          <w:sz w:val="24"/>
          <w:szCs w:val="24"/>
          <w:lang w:eastAsia="ru-RU"/>
        </w:rPr>
        <w:t xml:space="preserve"> * </w:t>
      </w:r>
      <w:r w:rsidRPr="00154918">
        <w:rPr>
          <w:rFonts w:ascii="Times New Roman" w:eastAsia="Times New Roman" w:hAnsi="Times New Roman"/>
          <w:sz w:val="24"/>
          <w:szCs w:val="24"/>
          <w:lang w:val="en-US" w:eastAsia="ru-RU"/>
        </w:rPr>
        <w:t>ri</w:t>
      </w:r>
      <w:r w:rsidRPr="00154918">
        <w:rPr>
          <w:rFonts w:ascii="Times New Roman" w:eastAsia="Times New Roman" w:hAnsi="Times New Roman"/>
          <w:sz w:val="24"/>
          <w:szCs w:val="24"/>
          <w:lang w:eastAsia="ru-RU"/>
        </w:rPr>
        <w:t xml:space="preserve"> / </w:t>
      </w:r>
      <w:r w:rsidRPr="00154918">
        <w:rPr>
          <w:rFonts w:ascii="Times New Roman" w:eastAsia="Times New Roman" w:hAnsi="Times New Roman"/>
          <w:sz w:val="24"/>
          <w:szCs w:val="24"/>
          <w:lang w:val="en-US" w:eastAsia="ru-RU"/>
        </w:rPr>
        <w:t>N</w:t>
      </w:r>
      <w:r w:rsidRPr="00154918">
        <w:rPr>
          <w:rFonts w:ascii="Times New Roman" w:eastAsia="Times New Roman" w:hAnsi="Times New Roman"/>
          <w:sz w:val="24"/>
          <w:szCs w:val="24"/>
          <w:lang w:eastAsia="ru-RU"/>
        </w:rPr>
        <w:t xml:space="preserve"> / 100), где:</w:t>
      </w:r>
    </w:p>
    <w:p w14:paraId="67E961BE" w14:textId="499C44E2" w:rsidR="000D01CC" w:rsidRPr="00154918" w:rsidRDefault="000D01CC" w:rsidP="002060FC">
      <w:pPr>
        <w:tabs>
          <w:tab w:val="left" w:pos="2410"/>
        </w:tabs>
        <w:spacing w:before="60" w:after="0" w:line="240" w:lineRule="auto"/>
        <w:ind w:left="2835" w:hanging="1559"/>
        <w:jc w:val="both"/>
        <w:rPr>
          <w:rFonts w:ascii="Times New Roman" w:eastAsia="Times New Roman" w:hAnsi="Times New Roman"/>
          <w:sz w:val="24"/>
          <w:szCs w:val="24"/>
          <w:lang w:eastAsia="ru-RU"/>
        </w:rPr>
      </w:pPr>
      <w:r w:rsidRPr="00154918">
        <w:rPr>
          <w:rFonts w:ascii="Times New Roman" w:eastAsia="Times New Roman" w:hAnsi="Times New Roman"/>
          <w:sz w:val="24"/>
          <w:szCs w:val="24"/>
          <w:lang w:val="en-US" w:eastAsia="ru-RU"/>
        </w:rPr>
        <w:t>LRi</w:t>
      </w:r>
      <w:r w:rsidRPr="00154918">
        <w:rPr>
          <w:rFonts w:ascii="Times New Roman" w:eastAsia="Times New Roman" w:hAnsi="Times New Roman"/>
          <w:sz w:val="20"/>
          <w:szCs w:val="20"/>
          <w:lang w:eastAsia="ru-RU"/>
        </w:rPr>
        <w:t xml:space="preserve">р </w:t>
      </w:r>
      <w:r w:rsidR="00A671DB" w:rsidRPr="00154918">
        <w:rPr>
          <w:rFonts w:ascii="Times New Roman" w:eastAsia="Times New Roman" w:hAnsi="Times New Roman"/>
          <w:sz w:val="20"/>
          <w:szCs w:val="20"/>
          <w:lang w:eastAsia="ru-RU"/>
        </w:rPr>
        <w:t xml:space="preserve"> </w:t>
      </w:r>
      <w:r w:rsidRPr="00154918">
        <w:rPr>
          <w:rFonts w:ascii="Times New Roman" w:eastAsia="Times New Roman" w:hAnsi="Times New Roman"/>
          <w:sz w:val="20"/>
          <w:szCs w:val="20"/>
          <w:lang w:eastAsia="ru-RU"/>
        </w:rPr>
        <w:t xml:space="preserve">–   </w:t>
      </w:r>
      <w:r w:rsidRPr="00154918">
        <w:rPr>
          <w:rFonts w:ascii="Times New Roman" w:eastAsia="Times New Roman" w:hAnsi="Times New Roman"/>
          <w:sz w:val="24"/>
          <w:szCs w:val="24"/>
          <w:lang w:eastAsia="ru-RU"/>
        </w:rPr>
        <w:t xml:space="preserve">Сумма </w:t>
      </w:r>
      <w:r w:rsidR="00AE1B4B" w:rsidRPr="00154918">
        <w:rPr>
          <w:rFonts w:ascii="Times New Roman" w:eastAsia="Times New Roman" w:hAnsi="Times New Roman"/>
          <w:sz w:val="24"/>
          <w:szCs w:val="24"/>
          <w:lang w:eastAsia="ru-RU"/>
        </w:rPr>
        <w:t>сделки</w:t>
      </w:r>
      <w:r w:rsidRPr="00154918">
        <w:rPr>
          <w:rFonts w:ascii="Times New Roman" w:eastAsia="Times New Roman" w:hAnsi="Times New Roman"/>
          <w:sz w:val="24"/>
          <w:szCs w:val="24"/>
          <w:lang w:eastAsia="ru-RU"/>
        </w:rPr>
        <w:t xml:space="preserve"> по </w:t>
      </w:r>
      <w:r w:rsidRPr="00154918">
        <w:rPr>
          <w:rFonts w:ascii="Times New Roman" w:eastAsia="Times New Roman" w:hAnsi="Times New Roman"/>
          <w:sz w:val="24"/>
          <w:szCs w:val="24"/>
          <w:lang w:val="en-US" w:eastAsia="ru-RU"/>
        </w:rPr>
        <w:t>i</w:t>
      </w:r>
      <w:r w:rsidRPr="00154918">
        <w:rPr>
          <w:rFonts w:ascii="Times New Roman" w:eastAsia="Times New Roman" w:hAnsi="Times New Roman"/>
          <w:sz w:val="24"/>
          <w:szCs w:val="24"/>
          <w:lang w:eastAsia="ru-RU"/>
        </w:rPr>
        <w:t xml:space="preserve">-ой </w:t>
      </w:r>
      <w:r w:rsidR="00B461F2" w:rsidRPr="00154918">
        <w:rPr>
          <w:rFonts w:ascii="Times New Roman" w:eastAsia="Times New Roman" w:hAnsi="Times New Roman"/>
          <w:sz w:val="24"/>
          <w:szCs w:val="24"/>
          <w:lang w:eastAsia="ru-RU"/>
        </w:rPr>
        <w:t>Д</w:t>
      </w:r>
      <w:r w:rsidR="00AE1B4B" w:rsidRPr="00154918">
        <w:rPr>
          <w:rFonts w:ascii="Times New Roman" w:eastAsia="Times New Roman" w:hAnsi="Times New Roman"/>
          <w:sz w:val="24"/>
          <w:szCs w:val="24"/>
          <w:lang w:eastAsia="ru-RU"/>
        </w:rPr>
        <w:t>епозитной с</w:t>
      </w:r>
      <w:r w:rsidRPr="00154918">
        <w:rPr>
          <w:rFonts w:ascii="Times New Roman" w:eastAsia="Times New Roman" w:hAnsi="Times New Roman"/>
          <w:sz w:val="24"/>
          <w:szCs w:val="24"/>
          <w:lang w:eastAsia="ru-RU"/>
        </w:rPr>
        <w:t>делке на дату расчета;</w:t>
      </w:r>
    </w:p>
    <w:p w14:paraId="7F579481" w14:textId="435D3868" w:rsidR="000D01CC" w:rsidRPr="00154918" w:rsidRDefault="000D01CC" w:rsidP="000379EA">
      <w:pPr>
        <w:spacing w:before="60" w:after="0" w:line="240" w:lineRule="auto"/>
        <w:ind w:left="2127" w:hanging="851"/>
        <w:jc w:val="both"/>
        <w:rPr>
          <w:rFonts w:ascii="Times New Roman" w:eastAsia="Times New Roman" w:hAnsi="Times New Roman"/>
          <w:sz w:val="24"/>
          <w:szCs w:val="24"/>
          <w:lang w:eastAsia="ru-RU"/>
        </w:rPr>
      </w:pPr>
      <w:r w:rsidRPr="00154918">
        <w:rPr>
          <w:rFonts w:ascii="Times New Roman" w:eastAsia="Times New Roman" w:hAnsi="Times New Roman"/>
          <w:sz w:val="24"/>
          <w:szCs w:val="24"/>
          <w:lang w:val="en-US" w:eastAsia="ru-RU"/>
        </w:rPr>
        <w:t>LRi</w:t>
      </w:r>
      <w:r w:rsidRPr="00154918">
        <w:rPr>
          <w:rFonts w:ascii="Times New Roman" w:eastAsia="Times New Roman" w:hAnsi="Times New Roman"/>
          <w:sz w:val="24"/>
          <w:szCs w:val="24"/>
          <w:lang w:eastAsia="ru-RU"/>
        </w:rPr>
        <w:t xml:space="preserve"> – Сумма </w:t>
      </w:r>
      <w:r w:rsidR="00AE1B4B" w:rsidRPr="00154918">
        <w:rPr>
          <w:rFonts w:ascii="Times New Roman" w:eastAsia="Times New Roman" w:hAnsi="Times New Roman"/>
          <w:sz w:val="24"/>
          <w:szCs w:val="24"/>
          <w:lang w:eastAsia="ru-RU"/>
        </w:rPr>
        <w:t>сделки</w:t>
      </w:r>
      <w:r w:rsidRPr="00154918">
        <w:rPr>
          <w:rFonts w:ascii="Times New Roman" w:eastAsia="Times New Roman" w:hAnsi="Times New Roman"/>
          <w:sz w:val="24"/>
          <w:szCs w:val="24"/>
          <w:lang w:eastAsia="ru-RU"/>
        </w:rPr>
        <w:t xml:space="preserve"> по </w:t>
      </w:r>
      <w:r w:rsidRPr="00154918">
        <w:rPr>
          <w:rFonts w:ascii="Times New Roman" w:eastAsia="Times New Roman" w:hAnsi="Times New Roman"/>
          <w:sz w:val="24"/>
          <w:szCs w:val="24"/>
          <w:lang w:val="en-US" w:eastAsia="ru-RU"/>
        </w:rPr>
        <w:t>i</w:t>
      </w:r>
      <w:r w:rsidRPr="00154918">
        <w:rPr>
          <w:rFonts w:ascii="Times New Roman" w:eastAsia="Times New Roman" w:hAnsi="Times New Roman"/>
          <w:sz w:val="24"/>
          <w:szCs w:val="24"/>
          <w:lang w:eastAsia="ru-RU"/>
        </w:rPr>
        <w:t xml:space="preserve">-ой </w:t>
      </w:r>
      <w:r w:rsidR="00B461F2" w:rsidRPr="00154918">
        <w:rPr>
          <w:rFonts w:ascii="Times New Roman" w:eastAsia="Times New Roman" w:hAnsi="Times New Roman"/>
          <w:sz w:val="24"/>
          <w:szCs w:val="24"/>
          <w:lang w:eastAsia="ru-RU"/>
        </w:rPr>
        <w:t>Д</w:t>
      </w:r>
      <w:r w:rsidR="00AE1B4B" w:rsidRPr="00154918">
        <w:rPr>
          <w:rFonts w:ascii="Times New Roman" w:eastAsia="Times New Roman" w:hAnsi="Times New Roman"/>
          <w:sz w:val="24"/>
          <w:szCs w:val="24"/>
          <w:lang w:eastAsia="ru-RU"/>
        </w:rPr>
        <w:t>епозитной с</w:t>
      </w:r>
      <w:r w:rsidRPr="00154918">
        <w:rPr>
          <w:rFonts w:ascii="Times New Roman" w:eastAsia="Times New Roman" w:hAnsi="Times New Roman"/>
          <w:sz w:val="24"/>
          <w:szCs w:val="24"/>
          <w:lang w:eastAsia="ru-RU"/>
        </w:rPr>
        <w:t>делке</w:t>
      </w:r>
      <w:r w:rsidR="00AE1B4B" w:rsidRPr="00154918">
        <w:rPr>
          <w:rFonts w:ascii="Times New Roman" w:eastAsia="Times New Roman" w:hAnsi="Times New Roman"/>
          <w:sz w:val="24"/>
          <w:szCs w:val="24"/>
          <w:lang w:eastAsia="ru-RU"/>
        </w:rPr>
        <w:t>,</w:t>
      </w:r>
      <w:r w:rsidRPr="00154918">
        <w:rPr>
          <w:rFonts w:ascii="Times New Roman" w:eastAsia="Times New Roman" w:hAnsi="Times New Roman"/>
          <w:sz w:val="24"/>
          <w:szCs w:val="24"/>
          <w:lang w:eastAsia="ru-RU"/>
        </w:rPr>
        <w:t xml:space="preserve"> </w:t>
      </w:r>
      <w:r w:rsidRPr="00154918">
        <w:rPr>
          <w:rFonts w:ascii="Times New Roman" w:hAnsi="Times New Roman"/>
          <w:sz w:val="24"/>
          <w:szCs w:val="24"/>
        </w:rPr>
        <w:t xml:space="preserve">определяемая </w:t>
      </w:r>
      <w:r w:rsidRPr="00154918">
        <w:rPr>
          <w:rFonts w:ascii="Times New Roman" w:eastAsia="Times New Roman" w:hAnsi="Times New Roman"/>
          <w:sz w:val="24"/>
          <w:szCs w:val="24"/>
          <w:lang w:eastAsia="ru-RU"/>
        </w:rPr>
        <w:t>на каждую календарную дату за период расчета;</w:t>
      </w:r>
    </w:p>
    <w:p w14:paraId="5DE91AF0" w14:textId="0C4D5712" w:rsidR="000D01CC" w:rsidRPr="00154918" w:rsidRDefault="000D01CC" w:rsidP="000379EA">
      <w:pPr>
        <w:tabs>
          <w:tab w:val="left" w:pos="2127"/>
        </w:tabs>
        <w:spacing w:before="60" w:after="0" w:line="240" w:lineRule="auto"/>
        <w:ind w:left="2127" w:hanging="851"/>
        <w:jc w:val="both"/>
        <w:rPr>
          <w:rFonts w:ascii="Times New Roman" w:eastAsia="Times New Roman" w:hAnsi="Times New Roman"/>
          <w:sz w:val="24"/>
          <w:szCs w:val="24"/>
          <w:lang w:eastAsia="ru-RU"/>
        </w:rPr>
      </w:pPr>
      <w:r w:rsidRPr="00154918">
        <w:rPr>
          <w:rFonts w:ascii="Times New Roman" w:eastAsia="Times New Roman" w:hAnsi="Times New Roman"/>
          <w:sz w:val="24"/>
          <w:szCs w:val="24"/>
          <w:lang w:val="en-US" w:eastAsia="ru-RU"/>
        </w:rPr>
        <w:t>N</w:t>
      </w:r>
      <w:r w:rsidRPr="00154918">
        <w:rPr>
          <w:rFonts w:ascii="Times New Roman" w:eastAsia="Times New Roman" w:hAnsi="Times New Roman"/>
          <w:sz w:val="24"/>
          <w:szCs w:val="24"/>
          <w:lang w:eastAsia="ru-RU"/>
        </w:rPr>
        <w:t xml:space="preserve">  </w:t>
      </w:r>
      <w:r w:rsidR="00A671DB" w:rsidRPr="00154918">
        <w:rPr>
          <w:rFonts w:ascii="Times New Roman" w:eastAsia="Times New Roman" w:hAnsi="Times New Roman"/>
          <w:sz w:val="24"/>
          <w:szCs w:val="24"/>
          <w:lang w:eastAsia="ru-RU"/>
        </w:rPr>
        <w:t xml:space="preserve">   </w:t>
      </w:r>
      <w:r w:rsidRPr="00154918">
        <w:rPr>
          <w:rFonts w:ascii="Times New Roman" w:eastAsia="Times New Roman" w:hAnsi="Times New Roman"/>
          <w:sz w:val="24"/>
          <w:szCs w:val="24"/>
          <w:lang w:eastAsia="ru-RU"/>
        </w:rPr>
        <w:t xml:space="preserve"> – </w:t>
      </w:r>
      <w:r w:rsidR="00A671DB" w:rsidRPr="00154918">
        <w:rPr>
          <w:rFonts w:ascii="Times New Roman" w:eastAsia="Times New Roman" w:hAnsi="Times New Roman"/>
          <w:sz w:val="24"/>
          <w:szCs w:val="24"/>
          <w:lang w:eastAsia="ru-RU"/>
        </w:rPr>
        <w:t xml:space="preserve"> </w:t>
      </w:r>
      <w:r w:rsidRPr="00154918">
        <w:rPr>
          <w:rFonts w:ascii="Times New Roman" w:eastAsia="Times New Roman" w:hAnsi="Times New Roman"/>
          <w:sz w:val="24"/>
          <w:szCs w:val="24"/>
          <w:lang w:eastAsia="ru-RU"/>
        </w:rPr>
        <w:t>Количество дней в году, на который попадает день, за который начисляются проценты;</w:t>
      </w:r>
    </w:p>
    <w:p w14:paraId="52BB4F9D" w14:textId="221F13A3" w:rsidR="000D01CC" w:rsidRPr="00154918" w:rsidRDefault="000D01CC" w:rsidP="000379EA">
      <w:pPr>
        <w:tabs>
          <w:tab w:val="left" w:pos="1985"/>
        </w:tabs>
        <w:spacing w:before="60" w:after="0" w:line="240" w:lineRule="auto"/>
        <w:ind w:left="1985" w:hanging="709"/>
        <w:jc w:val="both"/>
        <w:rPr>
          <w:rFonts w:ascii="Times New Roman" w:eastAsia="Times New Roman" w:hAnsi="Times New Roman"/>
          <w:sz w:val="24"/>
          <w:szCs w:val="24"/>
          <w:lang w:eastAsia="ru-RU"/>
        </w:rPr>
      </w:pPr>
      <w:r w:rsidRPr="00154918">
        <w:rPr>
          <w:rFonts w:ascii="Times New Roman" w:eastAsia="Times New Roman" w:hAnsi="Times New Roman"/>
          <w:sz w:val="24"/>
          <w:szCs w:val="24"/>
          <w:lang w:eastAsia="ru-RU"/>
        </w:rPr>
        <w:t>r</w:t>
      </w:r>
      <w:r w:rsidRPr="00154918">
        <w:rPr>
          <w:rFonts w:ascii="Times New Roman" w:eastAsia="Times New Roman" w:hAnsi="Times New Roman"/>
          <w:sz w:val="24"/>
          <w:szCs w:val="24"/>
          <w:lang w:val="en-US" w:eastAsia="ru-RU"/>
        </w:rPr>
        <w:t>i</w:t>
      </w:r>
      <w:r w:rsidRPr="00154918">
        <w:rPr>
          <w:rFonts w:ascii="Times New Roman" w:eastAsia="Times New Roman" w:hAnsi="Times New Roman"/>
          <w:sz w:val="24"/>
          <w:szCs w:val="24"/>
          <w:lang w:eastAsia="ru-RU"/>
        </w:rPr>
        <w:t xml:space="preserve">   </w:t>
      </w:r>
      <w:r w:rsidR="00A671DB" w:rsidRPr="00154918">
        <w:rPr>
          <w:rFonts w:ascii="Times New Roman" w:eastAsia="Times New Roman" w:hAnsi="Times New Roman"/>
          <w:sz w:val="24"/>
          <w:szCs w:val="24"/>
          <w:lang w:eastAsia="ru-RU"/>
        </w:rPr>
        <w:t xml:space="preserve">   </w:t>
      </w:r>
      <w:r w:rsidRPr="00154918">
        <w:rPr>
          <w:rFonts w:ascii="Times New Roman" w:eastAsia="Times New Roman" w:hAnsi="Times New Roman"/>
          <w:sz w:val="24"/>
          <w:szCs w:val="24"/>
          <w:lang w:eastAsia="ru-RU"/>
        </w:rPr>
        <w:t xml:space="preserve">–  </w:t>
      </w:r>
      <w:r w:rsidR="00A671DB" w:rsidRPr="00154918">
        <w:rPr>
          <w:rFonts w:ascii="Times New Roman" w:eastAsia="Times New Roman" w:hAnsi="Times New Roman"/>
          <w:sz w:val="24"/>
          <w:szCs w:val="24"/>
          <w:lang w:eastAsia="ru-RU"/>
        </w:rPr>
        <w:t xml:space="preserve"> </w:t>
      </w:r>
      <w:r w:rsidRPr="00154918">
        <w:rPr>
          <w:rFonts w:ascii="Times New Roman" w:eastAsia="Times New Roman" w:hAnsi="Times New Roman"/>
          <w:sz w:val="24"/>
          <w:szCs w:val="24"/>
          <w:lang w:eastAsia="ru-RU"/>
        </w:rPr>
        <w:t xml:space="preserve">Текущая ставка по </w:t>
      </w:r>
      <w:r w:rsidRPr="00154918">
        <w:rPr>
          <w:rFonts w:ascii="Times New Roman" w:eastAsia="Times New Roman" w:hAnsi="Times New Roman"/>
          <w:sz w:val="24"/>
          <w:szCs w:val="24"/>
          <w:lang w:val="en-US" w:eastAsia="ru-RU"/>
        </w:rPr>
        <w:t>i</w:t>
      </w:r>
      <w:r w:rsidRPr="00154918">
        <w:rPr>
          <w:rFonts w:ascii="Times New Roman" w:eastAsia="Times New Roman" w:hAnsi="Times New Roman"/>
          <w:sz w:val="24"/>
          <w:szCs w:val="24"/>
          <w:lang w:eastAsia="ru-RU"/>
        </w:rPr>
        <w:t xml:space="preserve">-ой </w:t>
      </w:r>
      <w:r w:rsidR="00B461F2" w:rsidRPr="00154918">
        <w:rPr>
          <w:rFonts w:ascii="Times New Roman" w:eastAsia="Times New Roman" w:hAnsi="Times New Roman"/>
          <w:sz w:val="24"/>
          <w:szCs w:val="24"/>
          <w:lang w:eastAsia="ru-RU"/>
        </w:rPr>
        <w:t>Д</w:t>
      </w:r>
      <w:r w:rsidR="00AE1B4B" w:rsidRPr="00154918">
        <w:rPr>
          <w:rFonts w:ascii="Times New Roman" w:eastAsia="Times New Roman" w:hAnsi="Times New Roman"/>
          <w:sz w:val="24"/>
          <w:szCs w:val="24"/>
          <w:lang w:eastAsia="ru-RU"/>
        </w:rPr>
        <w:t>епозитной с</w:t>
      </w:r>
      <w:r w:rsidRPr="00154918">
        <w:rPr>
          <w:rFonts w:ascii="Times New Roman" w:eastAsia="Times New Roman" w:hAnsi="Times New Roman"/>
          <w:sz w:val="24"/>
          <w:szCs w:val="24"/>
          <w:lang w:eastAsia="ru-RU"/>
        </w:rPr>
        <w:t>делке, в % годовых.</w:t>
      </w:r>
    </w:p>
    <w:p w14:paraId="76EA1F7C" w14:textId="26AA2B40" w:rsidR="000D01CC" w:rsidRPr="00154918" w:rsidRDefault="000D01CC" w:rsidP="00A671DB">
      <w:pPr>
        <w:spacing w:before="60" w:after="0" w:line="240" w:lineRule="auto"/>
        <w:ind w:left="2127" w:hanging="851"/>
        <w:jc w:val="both"/>
        <w:rPr>
          <w:rFonts w:ascii="Times New Roman" w:eastAsia="Times New Roman" w:hAnsi="Times New Roman"/>
          <w:sz w:val="24"/>
          <w:szCs w:val="24"/>
          <w:lang w:eastAsia="ru-RU"/>
        </w:rPr>
      </w:pPr>
      <w:r w:rsidRPr="00154918">
        <w:rPr>
          <w:rFonts w:ascii="Times New Roman" w:eastAsia="Times New Roman" w:hAnsi="Times New Roman"/>
          <w:sz w:val="24"/>
          <w:szCs w:val="24"/>
          <w:lang w:eastAsia="ru-RU"/>
        </w:rPr>
        <w:t xml:space="preserve">∑ </w:t>
      </w:r>
      <w:r w:rsidR="00A671DB" w:rsidRPr="00154918">
        <w:rPr>
          <w:rFonts w:ascii="Times New Roman" w:eastAsia="Times New Roman" w:hAnsi="Times New Roman"/>
          <w:sz w:val="24"/>
          <w:szCs w:val="24"/>
          <w:lang w:eastAsia="ru-RU"/>
        </w:rPr>
        <w:t xml:space="preserve">  </w:t>
      </w:r>
      <w:r w:rsidRPr="00154918">
        <w:rPr>
          <w:rFonts w:ascii="Times New Roman" w:eastAsia="Times New Roman" w:hAnsi="Times New Roman"/>
          <w:sz w:val="24"/>
          <w:szCs w:val="24"/>
          <w:lang w:eastAsia="ru-RU"/>
        </w:rPr>
        <w:t xml:space="preserve">– </w:t>
      </w:r>
      <w:r w:rsidR="00A671DB" w:rsidRPr="00154918">
        <w:rPr>
          <w:rFonts w:ascii="Times New Roman" w:eastAsia="Times New Roman" w:hAnsi="Times New Roman"/>
          <w:sz w:val="24"/>
          <w:szCs w:val="24"/>
          <w:lang w:eastAsia="ru-RU"/>
        </w:rPr>
        <w:t xml:space="preserve"> </w:t>
      </w:r>
      <w:r w:rsidRPr="00154918">
        <w:rPr>
          <w:rFonts w:ascii="Times New Roman" w:eastAsia="Times New Roman" w:hAnsi="Times New Roman"/>
          <w:sz w:val="24"/>
          <w:szCs w:val="24"/>
          <w:lang w:eastAsia="ru-RU"/>
        </w:rPr>
        <w:t>суммирование по числу дней за период расчета, за которые начисляются проценты,</w:t>
      </w:r>
    </w:p>
    <w:p w14:paraId="7D0CA4E0" w14:textId="77777777" w:rsidR="000D01CC" w:rsidRPr="00154918" w:rsidRDefault="000D01CC" w:rsidP="00A02282">
      <w:pPr>
        <w:widowControl w:val="0"/>
        <w:numPr>
          <w:ilvl w:val="2"/>
          <w:numId w:val="30"/>
        </w:numPr>
        <w:spacing w:before="120" w:after="120" w:line="240" w:lineRule="auto"/>
        <w:ind w:left="851" w:hanging="851"/>
        <w:jc w:val="both"/>
        <w:rPr>
          <w:rFonts w:ascii="Times New Roman" w:eastAsia="Times New Roman" w:hAnsi="Times New Roman"/>
          <w:sz w:val="24"/>
          <w:szCs w:val="24"/>
          <w:lang w:eastAsia="ru-RU"/>
        </w:rPr>
      </w:pPr>
      <w:r w:rsidRPr="00154918">
        <w:rPr>
          <w:rFonts w:ascii="Times New Roman" w:eastAsia="Times New Roman" w:hAnsi="Times New Roman"/>
          <w:sz w:val="24"/>
          <w:szCs w:val="24"/>
          <w:lang w:eastAsia="ru-RU"/>
        </w:rPr>
        <w:t>Значение начисленных процентов за каждый календарный день периода расчета рассчитывается без округления суммы, а значение итоговой суммы всех начисленных процентов округляется с точностью до двух десятичных знаков.</w:t>
      </w:r>
    </w:p>
    <w:p w14:paraId="6277F1C3" w14:textId="35939006" w:rsidR="00CA0681" w:rsidRDefault="000D01CC" w:rsidP="00A31316">
      <w:pPr>
        <w:widowControl w:val="0"/>
        <w:numPr>
          <w:ilvl w:val="2"/>
          <w:numId w:val="30"/>
        </w:numPr>
        <w:spacing w:before="120" w:after="120" w:line="240" w:lineRule="auto"/>
        <w:ind w:left="851" w:hanging="851"/>
        <w:jc w:val="both"/>
        <w:rPr>
          <w:rFonts w:ascii="Times New Roman" w:eastAsia="Times New Roman" w:hAnsi="Times New Roman"/>
          <w:sz w:val="24"/>
          <w:szCs w:val="24"/>
          <w:lang w:eastAsia="ru-RU"/>
        </w:rPr>
      </w:pPr>
      <w:r w:rsidRPr="00154918">
        <w:rPr>
          <w:rFonts w:ascii="Times New Roman" w:eastAsia="Times New Roman" w:hAnsi="Times New Roman"/>
          <w:sz w:val="24"/>
          <w:szCs w:val="24"/>
          <w:lang w:eastAsia="ru-RU"/>
        </w:rPr>
        <w:t xml:space="preserve">В </w:t>
      </w:r>
      <w:r w:rsidR="00B461F2" w:rsidRPr="00154918">
        <w:rPr>
          <w:rFonts w:ascii="Times New Roman" w:eastAsia="Times New Roman" w:hAnsi="Times New Roman"/>
          <w:sz w:val="24"/>
          <w:szCs w:val="24"/>
          <w:lang w:eastAsia="ru-RU"/>
        </w:rPr>
        <w:t>дату</w:t>
      </w:r>
      <w:r w:rsidR="00675700" w:rsidRPr="00154918">
        <w:rPr>
          <w:rFonts w:ascii="Times New Roman" w:eastAsia="Times New Roman" w:hAnsi="Times New Roman"/>
          <w:sz w:val="24"/>
          <w:szCs w:val="24"/>
          <w:lang w:eastAsia="ru-RU"/>
        </w:rPr>
        <w:t xml:space="preserve"> размещения</w:t>
      </w:r>
      <w:r w:rsidR="00B461F2" w:rsidRPr="00154918">
        <w:rPr>
          <w:rFonts w:ascii="Times New Roman" w:eastAsia="Times New Roman" w:hAnsi="Times New Roman"/>
          <w:sz w:val="24"/>
          <w:szCs w:val="24"/>
          <w:lang w:eastAsia="ru-RU"/>
        </w:rPr>
        <w:t xml:space="preserve"> </w:t>
      </w:r>
      <w:r w:rsidR="00675700" w:rsidRPr="00154918">
        <w:rPr>
          <w:rFonts w:ascii="Times New Roman" w:eastAsia="Times New Roman" w:hAnsi="Times New Roman"/>
          <w:sz w:val="24"/>
          <w:szCs w:val="24"/>
          <w:lang w:eastAsia="ru-RU"/>
        </w:rPr>
        <w:t>депозита</w:t>
      </w:r>
      <w:r w:rsidRPr="00154918">
        <w:rPr>
          <w:rFonts w:ascii="Times New Roman" w:eastAsia="Times New Roman" w:hAnsi="Times New Roman"/>
          <w:sz w:val="24"/>
          <w:szCs w:val="24"/>
          <w:lang w:eastAsia="ru-RU"/>
        </w:rPr>
        <w:t xml:space="preserve"> Текуща</w:t>
      </w:r>
      <w:r w:rsidR="00837056" w:rsidRPr="00154918">
        <w:rPr>
          <w:rFonts w:ascii="Times New Roman" w:eastAsia="Times New Roman" w:hAnsi="Times New Roman"/>
          <w:sz w:val="24"/>
          <w:szCs w:val="24"/>
          <w:lang w:eastAsia="ru-RU"/>
        </w:rPr>
        <w:t>я стоимость обязательств равна с</w:t>
      </w:r>
      <w:r w:rsidR="00A31316" w:rsidRPr="00154918">
        <w:rPr>
          <w:rFonts w:ascii="Times New Roman" w:eastAsia="Times New Roman" w:hAnsi="Times New Roman"/>
          <w:sz w:val="24"/>
          <w:szCs w:val="24"/>
          <w:lang w:eastAsia="ru-RU"/>
        </w:rPr>
        <w:t>умме сделки.</w:t>
      </w:r>
      <w:bookmarkStart w:id="200" w:name="_Toc14083526"/>
      <w:bookmarkStart w:id="201" w:name="_Toc14083631"/>
      <w:bookmarkStart w:id="202" w:name="_Toc14083949"/>
      <w:bookmarkStart w:id="203" w:name="_Toc14084885"/>
      <w:bookmarkStart w:id="204" w:name="_Toc14098510"/>
      <w:bookmarkStart w:id="205" w:name="_Toc14083527"/>
      <w:bookmarkStart w:id="206" w:name="_Toc14083632"/>
      <w:bookmarkStart w:id="207" w:name="_Toc14083950"/>
      <w:bookmarkStart w:id="208" w:name="_Toc14084886"/>
      <w:bookmarkStart w:id="209" w:name="_Toc14098511"/>
      <w:bookmarkStart w:id="210" w:name="_Toc14083528"/>
      <w:bookmarkStart w:id="211" w:name="_Toc14083633"/>
      <w:bookmarkStart w:id="212" w:name="_Toc14083951"/>
      <w:bookmarkStart w:id="213" w:name="_Toc14084887"/>
      <w:bookmarkStart w:id="214" w:name="_Toc14098512"/>
      <w:bookmarkStart w:id="215" w:name="_Toc14083529"/>
      <w:bookmarkStart w:id="216" w:name="_Toc14083634"/>
      <w:bookmarkStart w:id="217" w:name="_Toc14083952"/>
      <w:bookmarkStart w:id="218" w:name="_Toc14084888"/>
      <w:bookmarkStart w:id="219" w:name="_Toc14098513"/>
      <w:bookmarkStart w:id="220" w:name="_Toc14083530"/>
      <w:bookmarkStart w:id="221" w:name="_Toc14083635"/>
      <w:bookmarkStart w:id="222" w:name="_Toc14083953"/>
      <w:bookmarkStart w:id="223" w:name="_Toc14084889"/>
      <w:bookmarkStart w:id="224" w:name="_Toc14098514"/>
      <w:bookmarkStart w:id="225" w:name="_Toc14083531"/>
      <w:bookmarkStart w:id="226" w:name="_Toc14083636"/>
      <w:bookmarkStart w:id="227" w:name="_Toc14083954"/>
      <w:bookmarkStart w:id="228" w:name="_Toc14084890"/>
      <w:bookmarkStart w:id="229" w:name="_Toc14098515"/>
      <w:bookmarkStart w:id="230" w:name="_Toc14083532"/>
      <w:bookmarkStart w:id="231" w:name="_Toc14083637"/>
      <w:bookmarkStart w:id="232" w:name="_Toc14083955"/>
      <w:bookmarkStart w:id="233" w:name="_Toc14084891"/>
      <w:bookmarkStart w:id="234" w:name="_Toc14098516"/>
      <w:bookmarkStart w:id="235" w:name="_Toc14083533"/>
      <w:bookmarkStart w:id="236" w:name="_Toc14083638"/>
      <w:bookmarkStart w:id="237" w:name="_Toc14083956"/>
      <w:bookmarkStart w:id="238" w:name="_Toc14084892"/>
      <w:bookmarkStart w:id="239" w:name="_Toc14098517"/>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p>
    <w:p w14:paraId="7909012E" w14:textId="458DF90A" w:rsidR="00277221" w:rsidRPr="00277221" w:rsidRDefault="00277221" w:rsidP="00277221">
      <w:pPr>
        <w:pStyle w:val="af1"/>
        <w:widowControl w:val="0"/>
        <w:numPr>
          <w:ilvl w:val="0"/>
          <w:numId w:val="30"/>
        </w:numPr>
        <w:spacing w:before="120" w:after="120" w:line="240" w:lineRule="auto"/>
        <w:ind w:left="851" w:hanging="851"/>
        <w:jc w:val="both"/>
        <w:rPr>
          <w:rFonts w:ascii="Times New Roman" w:eastAsia="Times New Roman" w:hAnsi="Times New Roman"/>
          <w:sz w:val="24"/>
          <w:szCs w:val="24"/>
          <w:lang w:eastAsia="ru-RU"/>
        </w:rPr>
      </w:pPr>
    </w:p>
    <w:sectPr w:rsidR="00277221" w:rsidRPr="00277221" w:rsidSect="00521B9D">
      <w:endnotePr>
        <w:numFmt w:val="decimal"/>
      </w:endnotePr>
      <w:pgSz w:w="11907" w:h="16840" w:code="9"/>
      <w:pgMar w:top="851" w:right="992" w:bottom="709" w:left="851" w:header="142"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CDDB76" w14:textId="77777777" w:rsidR="009B7104" w:rsidRDefault="009B7104">
      <w:pPr>
        <w:spacing w:after="0" w:line="240" w:lineRule="auto"/>
      </w:pPr>
      <w:r>
        <w:separator/>
      </w:r>
    </w:p>
  </w:endnote>
  <w:endnote w:type="continuationSeparator" w:id="0">
    <w:p w14:paraId="74D1BC38" w14:textId="77777777" w:rsidR="009B7104" w:rsidRDefault="009B71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font274">
    <w:altName w:val="Tahoma"/>
    <w:panose1 w:val="00000000000000000000"/>
    <w:charset w:val="00"/>
    <w:family w:val="auto"/>
    <w:notTrueType/>
    <w:pitch w:val="default"/>
    <w:sig w:usb0="21002A85" w:usb1="0012EB94" w:usb2="77F92CD4" w:usb3="77F9D4F8" w:csb0="FFFFFFFF" w:csb1="0012EB54"/>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 w:name="TimesET">
    <w:altName w:val="Times New Roman"/>
    <w:charset w:val="CC"/>
    <w:family w:val="auto"/>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font291">
    <w:altName w:val="Times New Roman"/>
    <w:panose1 w:val="00000000000000000000"/>
    <w:charset w:val="CC"/>
    <w:family w:val="auto"/>
    <w:notTrueType/>
    <w:pitch w:val="variable"/>
    <w:sig w:usb0="00000201" w:usb1="00000000" w:usb2="00000000" w:usb3="00000000" w:csb0="00000004" w:csb1="00000000"/>
  </w:font>
  <w:font w:name="Gautami">
    <w:panose1 w:val="02000500000000000000"/>
    <w:charset w:val="00"/>
    <w:family w:val="swiss"/>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B5C64C" w14:textId="77777777" w:rsidR="009B7104" w:rsidRDefault="009B7104">
    <w:pPr>
      <w:pStyle w:val="aff0"/>
      <w:framePr w:wrap="around" w:vAnchor="text" w:hAnchor="margin" w:xAlign="right" w:y="1"/>
      <w:rPr>
        <w:rStyle w:val="aff7"/>
      </w:rPr>
    </w:pPr>
    <w:r>
      <w:rPr>
        <w:rStyle w:val="aff7"/>
      </w:rPr>
      <w:fldChar w:fldCharType="begin"/>
    </w:r>
    <w:r>
      <w:rPr>
        <w:rStyle w:val="aff7"/>
      </w:rPr>
      <w:instrText xml:space="preserve">PAGE  </w:instrText>
    </w:r>
    <w:r>
      <w:rPr>
        <w:rStyle w:val="aff7"/>
      </w:rPr>
      <w:fldChar w:fldCharType="end"/>
    </w:r>
  </w:p>
  <w:p w14:paraId="64854539" w14:textId="77777777" w:rsidR="009B7104" w:rsidRDefault="009B7104">
    <w:pPr>
      <w:pStyle w:val="aff0"/>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2242280"/>
      <w:docPartObj>
        <w:docPartGallery w:val="Page Numbers (Bottom of Page)"/>
        <w:docPartUnique/>
      </w:docPartObj>
    </w:sdtPr>
    <w:sdtEndPr/>
    <w:sdtContent>
      <w:p w14:paraId="4F088A44" w14:textId="4B9F5512" w:rsidR="009B7104" w:rsidRDefault="009B7104">
        <w:pPr>
          <w:pStyle w:val="aff0"/>
          <w:jc w:val="right"/>
        </w:pPr>
        <w:r>
          <w:fldChar w:fldCharType="begin"/>
        </w:r>
        <w:r>
          <w:instrText>PAGE   \* MERGEFORMAT</w:instrText>
        </w:r>
        <w:r>
          <w:fldChar w:fldCharType="separate"/>
        </w:r>
        <w:r w:rsidR="00583BB0">
          <w:rPr>
            <w:noProof/>
          </w:rPr>
          <w:t>24</w:t>
        </w:r>
        <w:r>
          <w:fldChar w:fldCharType="end"/>
        </w:r>
      </w:p>
    </w:sdtContent>
  </w:sdt>
  <w:p w14:paraId="67541C7D" w14:textId="77777777" w:rsidR="009B7104" w:rsidRDefault="009B7104" w:rsidP="002930F6">
    <w:pPr>
      <w:pStyle w:val="aff0"/>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36A8BF" w14:textId="23F12657" w:rsidR="009B7104" w:rsidRDefault="009B7104" w:rsidP="008F5DBB">
    <w:pPr>
      <w:pStyle w:val="aff0"/>
      <w:jc w:val="right"/>
    </w:pPr>
    <w:r w:rsidRPr="007B2A32">
      <w:rPr>
        <w:rFonts w:ascii="Times New Roman" w:hAnsi="Times New Roman"/>
        <w:sz w:val="20"/>
        <w:szCs w:val="20"/>
      </w:rPr>
      <w:fldChar w:fldCharType="begin"/>
    </w:r>
    <w:r w:rsidRPr="007B2A32">
      <w:rPr>
        <w:rFonts w:ascii="Times New Roman" w:hAnsi="Times New Roman"/>
        <w:sz w:val="20"/>
        <w:szCs w:val="20"/>
      </w:rPr>
      <w:instrText>PAGE   \* MERGEFORMAT</w:instrText>
    </w:r>
    <w:r w:rsidRPr="007B2A32">
      <w:rPr>
        <w:rFonts w:ascii="Times New Roman" w:hAnsi="Times New Roman"/>
        <w:sz w:val="20"/>
        <w:szCs w:val="20"/>
      </w:rPr>
      <w:fldChar w:fldCharType="separate"/>
    </w:r>
    <w:r w:rsidR="00583BB0">
      <w:rPr>
        <w:rFonts w:ascii="Times New Roman" w:hAnsi="Times New Roman"/>
        <w:noProof/>
        <w:sz w:val="20"/>
        <w:szCs w:val="20"/>
      </w:rPr>
      <w:t>49</w:t>
    </w:r>
    <w:r w:rsidRPr="007B2A32">
      <w:rPr>
        <w:rFonts w:ascii="Times New Roman" w:hAnsi="Times New Roman"/>
        <w:sz w:val="20"/>
        <w:szCs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3FCB92" w14:textId="77777777" w:rsidR="009B7104" w:rsidRDefault="009B7104">
    <w:pPr>
      <w:pStyle w:val="aff0"/>
      <w:framePr w:wrap="around" w:vAnchor="text" w:hAnchor="margin" w:xAlign="right" w:y="1"/>
      <w:rPr>
        <w:rStyle w:val="aff7"/>
      </w:rPr>
    </w:pPr>
    <w:r>
      <w:rPr>
        <w:rStyle w:val="aff7"/>
      </w:rPr>
      <w:fldChar w:fldCharType="begin"/>
    </w:r>
    <w:r>
      <w:rPr>
        <w:rStyle w:val="aff7"/>
      </w:rPr>
      <w:instrText xml:space="preserve">PAGE  </w:instrText>
    </w:r>
    <w:r>
      <w:rPr>
        <w:rStyle w:val="aff7"/>
      </w:rPr>
      <w:fldChar w:fldCharType="end"/>
    </w:r>
  </w:p>
  <w:p w14:paraId="4E71A8E5" w14:textId="77777777" w:rsidR="009B7104" w:rsidRDefault="009B7104">
    <w:pPr>
      <w:pStyle w:val="aff0"/>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6439BB" w14:textId="137CE81A" w:rsidR="009B7104" w:rsidRDefault="009B7104">
    <w:pPr>
      <w:pStyle w:val="aff0"/>
      <w:framePr w:wrap="around" w:vAnchor="text" w:hAnchor="margin" w:xAlign="right" w:y="1"/>
      <w:rPr>
        <w:rStyle w:val="aff7"/>
      </w:rPr>
    </w:pPr>
    <w:r>
      <w:rPr>
        <w:rStyle w:val="aff7"/>
      </w:rPr>
      <w:fldChar w:fldCharType="begin"/>
    </w:r>
    <w:r>
      <w:rPr>
        <w:rStyle w:val="aff7"/>
      </w:rPr>
      <w:instrText xml:space="preserve">PAGE  </w:instrText>
    </w:r>
    <w:r>
      <w:rPr>
        <w:rStyle w:val="aff7"/>
      </w:rPr>
      <w:fldChar w:fldCharType="separate"/>
    </w:r>
    <w:r w:rsidR="00583BB0">
      <w:rPr>
        <w:rStyle w:val="aff7"/>
        <w:noProof/>
      </w:rPr>
      <w:t>68</w:t>
    </w:r>
    <w:r>
      <w:rPr>
        <w:rStyle w:val="aff7"/>
      </w:rPr>
      <w:fldChar w:fldCharType="end"/>
    </w:r>
  </w:p>
  <w:p w14:paraId="01079B12" w14:textId="77777777" w:rsidR="009B7104" w:rsidRDefault="009B7104">
    <w:pPr>
      <w:pStyle w:val="aff0"/>
      <w:ind w:right="360"/>
      <w:jc w:val="right"/>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734927" w14:textId="3D8E862C" w:rsidR="009B7104" w:rsidRDefault="009B7104" w:rsidP="00B346E1">
    <w:pPr>
      <w:pStyle w:val="aff0"/>
      <w:jc w:val="right"/>
    </w:pPr>
    <w:r w:rsidRPr="00891B04">
      <w:rPr>
        <w:rFonts w:ascii="Times New Roman" w:hAnsi="Times New Roman"/>
      </w:rPr>
      <w:fldChar w:fldCharType="begin"/>
    </w:r>
    <w:r w:rsidRPr="00891B04">
      <w:rPr>
        <w:rFonts w:ascii="Times New Roman" w:hAnsi="Times New Roman"/>
      </w:rPr>
      <w:instrText>PAGE   \* MERGEFORMAT</w:instrText>
    </w:r>
    <w:r w:rsidRPr="00891B04">
      <w:rPr>
        <w:rFonts w:ascii="Times New Roman" w:hAnsi="Times New Roman"/>
      </w:rPr>
      <w:fldChar w:fldCharType="separate"/>
    </w:r>
    <w:r w:rsidR="00583BB0">
      <w:rPr>
        <w:rFonts w:ascii="Times New Roman" w:hAnsi="Times New Roman"/>
        <w:noProof/>
      </w:rPr>
      <w:t>88</w:t>
    </w:r>
    <w:r w:rsidRPr="00891B04">
      <w:rP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4DB6EF" w14:textId="77777777" w:rsidR="009B7104" w:rsidRDefault="009B7104">
      <w:pPr>
        <w:spacing w:after="0" w:line="240" w:lineRule="auto"/>
      </w:pPr>
      <w:r>
        <w:separator/>
      </w:r>
    </w:p>
  </w:footnote>
  <w:footnote w:type="continuationSeparator" w:id="0">
    <w:p w14:paraId="7FB13095" w14:textId="77777777" w:rsidR="009B7104" w:rsidRDefault="009B7104">
      <w:pPr>
        <w:spacing w:after="0" w:line="240" w:lineRule="auto"/>
      </w:pPr>
      <w:r>
        <w:continuationSeparator/>
      </w:r>
    </w:p>
  </w:footnote>
  <w:footnote w:id="1">
    <w:p w14:paraId="27FB1ABC" w14:textId="77777777" w:rsidR="009B7104" w:rsidRPr="008531B8" w:rsidRDefault="009B7104">
      <w:pPr>
        <w:pStyle w:val="aff4"/>
        <w:rPr>
          <w:sz w:val="18"/>
          <w:szCs w:val="18"/>
        </w:rPr>
      </w:pPr>
      <w:r w:rsidRPr="008531B8">
        <w:rPr>
          <w:rStyle w:val="aff3"/>
          <w:sz w:val="18"/>
          <w:szCs w:val="18"/>
        </w:rPr>
        <w:footnoteRef/>
      </w:r>
      <w:r>
        <w:t xml:space="preserve"> </w:t>
      </w:r>
      <w:r w:rsidRPr="008531B8">
        <w:rPr>
          <w:sz w:val="18"/>
          <w:szCs w:val="18"/>
        </w:rPr>
        <w:t>Заполняется для 14 и 17 назначения</w:t>
      </w:r>
    </w:p>
  </w:footnote>
  <w:footnote w:id="2">
    <w:p w14:paraId="673D5EBC" w14:textId="77777777" w:rsidR="009B7104" w:rsidRDefault="009B7104">
      <w:pPr>
        <w:pStyle w:val="aff4"/>
      </w:pPr>
      <w:r w:rsidRPr="008531B8">
        <w:rPr>
          <w:rStyle w:val="aff3"/>
          <w:sz w:val="18"/>
          <w:szCs w:val="18"/>
        </w:rPr>
        <w:footnoteRef/>
      </w:r>
      <w:r w:rsidRPr="008531B8">
        <w:rPr>
          <w:sz w:val="18"/>
          <w:szCs w:val="18"/>
        </w:rPr>
        <w:t xml:space="preserve"> Заполняется для 13 назначения</w:t>
      </w:r>
    </w:p>
  </w:footnote>
  <w:footnote w:id="3">
    <w:p w14:paraId="3868343B" w14:textId="77777777" w:rsidR="009B7104" w:rsidRDefault="009B7104" w:rsidP="00F740A1">
      <w:pPr>
        <w:pStyle w:val="aff4"/>
      </w:pPr>
      <w:r>
        <w:rPr>
          <w:rStyle w:val="aff3"/>
        </w:rPr>
        <w:footnoteRef/>
      </w:r>
      <w:r>
        <w:t xml:space="preserve"> </w:t>
      </w:r>
      <w:r w:rsidRPr="00755722">
        <w:rPr>
          <w:sz w:val="22"/>
          <w:szCs w:val="22"/>
        </w:rPr>
        <w:t>Блок заполняется для отмены клирингового поручения</w:t>
      </w:r>
      <w:r>
        <w:t>.</w:t>
      </w:r>
    </w:p>
  </w:footnote>
  <w:footnote w:id="4">
    <w:p w14:paraId="68AA2913" w14:textId="77777777" w:rsidR="009B7104" w:rsidRPr="001C4E4C" w:rsidRDefault="009B7104" w:rsidP="008F0BEB">
      <w:pPr>
        <w:pStyle w:val="aff4"/>
        <w:rPr>
          <w:sz w:val="18"/>
          <w:szCs w:val="18"/>
        </w:rPr>
      </w:pPr>
      <w:r w:rsidRPr="001C4E4C">
        <w:rPr>
          <w:rStyle w:val="aff3"/>
          <w:sz w:val="18"/>
          <w:szCs w:val="18"/>
        </w:rPr>
        <w:footnoteRef/>
      </w:r>
      <w:r w:rsidRPr="001C4E4C">
        <w:rPr>
          <w:sz w:val="18"/>
          <w:szCs w:val="18"/>
        </w:rPr>
        <w:t xml:space="preserve"> Блок отображается только при наличии информации</w:t>
      </w:r>
    </w:p>
  </w:footnote>
  <w:footnote w:id="5">
    <w:p w14:paraId="62F6A155" w14:textId="77777777" w:rsidR="009B7104" w:rsidRPr="002B7230" w:rsidRDefault="009B7104" w:rsidP="008F0BEB">
      <w:pPr>
        <w:pStyle w:val="aff4"/>
        <w:rPr>
          <w:sz w:val="18"/>
          <w:szCs w:val="18"/>
        </w:rPr>
      </w:pPr>
      <w:r w:rsidRPr="002B7230">
        <w:rPr>
          <w:rStyle w:val="aff3"/>
          <w:sz w:val="18"/>
          <w:szCs w:val="18"/>
        </w:rPr>
        <w:footnoteRef/>
      </w:r>
      <w:r w:rsidRPr="002B7230">
        <w:rPr>
          <w:sz w:val="18"/>
          <w:szCs w:val="18"/>
        </w:rPr>
        <w:t xml:space="preserve"> Блок отображается только при наличии информации</w:t>
      </w:r>
    </w:p>
  </w:footnote>
  <w:footnote w:id="6">
    <w:p w14:paraId="0EE756A2" w14:textId="428F9712" w:rsidR="009B7104" w:rsidRDefault="009B7104">
      <w:pPr>
        <w:pStyle w:val="aff4"/>
      </w:pPr>
      <w:r>
        <w:rPr>
          <w:rStyle w:val="aff3"/>
        </w:rPr>
        <w:footnoteRef/>
      </w:r>
      <w:r>
        <w:t xml:space="preserve"> </w:t>
      </w:r>
      <w:r w:rsidRPr="006E115E">
        <w:rPr>
          <w:sz w:val="20"/>
        </w:rPr>
        <w:t>Поле заполняется в соответствии с порядком, установленном в Приложении № 1 к Перечню</w:t>
      </w:r>
    </w:p>
  </w:footnote>
  <w:footnote w:id="7">
    <w:p w14:paraId="4B7946C2" w14:textId="03B94290" w:rsidR="009B7104" w:rsidRPr="003D3F53" w:rsidRDefault="009B7104">
      <w:pPr>
        <w:pStyle w:val="aff4"/>
        <w:rPr>
          <w:sz w:val="18"/>
          <w:szCs w:val="18"/>
        </w:rPr>
      </w:pPr>
      <w:r w:rsidRPr="003D3F53">
        <w:rPr>
          <w:sz w:val="18"/>
          <w:szCs w:val="18"/>
          <w:vertAlign w:val="superscript"/>
        </w:rPr>
        <w:footnoteRef/>
      </w:r>
      <w:r w:rsidRPr="003D3F53">
        <w:rPr>
          <w:sz w:val="18"/>
          <w:szCs w:val="18"/>
        </w:rPr>
        <w:t xml:space="preserve"> </w:t>
      </w:r>
      <w:r>
        <w:rPr>
          <w:sz w:val="18"/>
          <w:szCs w:val="18"/>
        </w:rPr>
        <w:t>Поле заполняется</w:t>
      </w:r>
      <w:r w:rsidRPr="003D3F53">
        <w:rPr>
          <w:sz w:val="18"/>
          <w:szCs w:val="18"/>
        </w:rPr>
        <w:t xml:space="preserve"> в соответствии с порядком, установленном</w:t>
      </w:r>
      <w:r>
        <w:rPr>
          <w:sz w:val="18"/>
          <w:szCs w:val="18"/>
        </w:rPr>
        <w:t xml:space="preserve"> в Приложении № 1 к Перечню</w:t>
      </w:r>
    </w:p>
  </w:footnote>
  <w:footnote w:id="8">
    <w:p w14:paraId="6D0B7A64" w14:textId="390B30A4" w:rsidR="009B7104" w:rsidRPr="00CE13B8" w:rsidRDefault="009B7104">
      <w:pPr>
        <w:pStyle w:val="aff4"/>
      </w:pPr>
      <w:r w:rsidRPr="00713768">
        <w:rPr>
          <w:sz w:val="18"/>
          <w:szCs w:val="18"/>
          <w:vertAlign w:val="superscript"/>
        </w:rPr>
        <w:footnoteRef/>
      </w:r>
      <w:r w:rsidRPr="00713768">
        <w:rPr>
          <w:sz w:val="18"/>
          <w:szCs w:val="18"/>
        </w:rPr>
        <w:t xml:space="preserve"> Поле заполн</w:t>
      </w:r>
      <w:r>
        <w:rPr>
          <w:sz w:val="18"/>
          <w:szCs w:val="18"/>
        </w:rPr>
        <w:t xml:space="preserve">яется с использованием кодов, указанных в отчете </w:t>
      </w:r>
      <w:r>
        <w:rPr>
          <w:sz w:val="18"/>
          <w:szCs w:val="18"/>
          <w:lang w:val="en-US"/>
        </w:rPr>
        <w:t>MS</w:t>
      </w:r>
      <w:r>
        <w:rPr>
          <w:sz w:val="18"/>
          <w:szCs w:val="18"/>
        </w:rPr>
        <w:t>018</w:t>
      </w:r>
    </w:p>
  </w:footnote>
  <w:footnote w:id="9">
    <w:p w14:paraId="5C091142" w14:textId="77777777" w:rsidR="009B7104" w:rsidRPr="003D3F53" w:rsidRDefault="009B7104" w:rsidP="0058083B">
      <w:pPr>
        <w:pStyle w:val="aff4"/>
        <w:rPr>
          <w:sz w:val="18"/>
          <w:szCs w:val="18"/>
        </w:rPr>
      </w:pPr>
      <w:r w:rsidRPr="003D3F53">
        <w:rPr>
          <w:rStyle w:val="aff3"/>
          <w:sz w:val="18"/>
          <w:szCs w:val="18"/>
        </w:rPr>
        <w:footnoteRef/>
      </w:r>
      <w:r w:rsidRPr="003D3F53">
        <w:rPr>
          <w:sz w:val="18"/>
          <w:szCs w:val="18"/>
        </w:rPr>
        <w:t xml:space="preserve"> Блок отображается только при наличии информации</w:t>
      </w:r>
    </w:p>
  </w:footnote>
  <w:footnote w:id="10">
    <w:p w14:paraId="62E7E81E" w14:textId="77777777" w:rsidR="009B7104" w:rsidRPr="00CB1C8D" w:rsidRDefault="009B7104" w:rsidP="0058083B">
      <w:pPr>
        <w:pStyle w:val="aff4"/>
        <w:rPr>
          <w:rFonts w:ascii="Tahoma" w:hAnsi="Tahoma" w:cs="Tahoma"/>
        </w:rPr>
      </w:pPr>
      <w:r w:rsidRPr="003D3F53">
        <w:rPr>
          <w:rStyle w:val="aff3"/>
          <w:sz w:val="18"/>
          <w:szCs w:val="18"/>
        </w:rPr>
        <w:footnoteRef/>
      </w:r>
      <w:r w:rsidRPr="003D3F53">
        <w:rPr>
          <w:sz w:val="18"/>
          <w:szCs w:val="18"/>
        </w:rPr>
        <w:t xml:space="preserve"> Блок отображается только при наличии информации</w:t>
      </w:r>
    </w:p>
  </w:footnote>
  <w:footnote w:id="11">
    <w:p w14:paraId="4F669E97" w14:textId="3404D77F" w:rsidR="009B7104" w:rsidRDefault="009B7104" w:rsidP="00833133">
      <w:pPr>
        <w:pStyle w:val="aff4"/>
        <w:ind w:left="426" w:hanging="426"/>
      </w:pPr>
      <w:r>
        <w:rPr>
          <w:rStyle w:val="aff3"/>
        </w:rPr>
        <w:footnoteRef/>
      </w:r>
      <w:r>
        <w:t xml:space="preserve">   </w:t>
      </w:r>
      <w:r w:rsidRPr="000379EA">
        <w:rPr>
          <w:sz w:val="20"/>
        </w:rPr>
        <w:t>В случае отсутствия в день, предшествующий дню, за который начисляются проценты, публикации значения ставки RUONIA, в расчет принимается последнее из опубликованных значений ставки RUONIA.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C54186" w14:textId="77777777" w:rsidR="009B7104" w:rsidRDefault="009B7104">
    <w:pPr>
      <w:pStyle w:val="afe"/>
      <w:jc w:val="center"/>
      <w:rPr>
        <w:rFonts w:ascii="Times New Roman" w:hAnsi="Times New Roman"/>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AAA8A8A"/>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237453"/>
    <w:multiLevelType w:val="multilevel"/>
    <w:tmpl w:val="A6E896E4"/>
    <w:lvl w:ilvl="0">
      <w:start w:val="1"/>
      <w:numFmt w:val="decimal"/>
      <w:lvlText w:val="%1."/>
      <w:lvlJc w:val="left"/>
      <w:pPr>
        <w:ind w:left="1070" w:hanging="360"/>
      </w:pPr>
      <w:rPr>
        <w:rFonts w:hint="default"/>
      </w:rPr>
    </w:lvl>
    <w:lvl w:ilvl="1">
      <w:start w:val="1"/>
      <w:numFmt w:val="decimal"/>
      <w:isLgl/>
      <w:lvlText w:val="%1.%2."/>
      <w:lvlJc w:val="left"/>
      <w:pPr>
        <w:ind w:left="1648" w:hanging="360"/>
      </w:pPr>
      <w:rPr>
        <w:rFonts w:hint="default"/>
      </w:rPr>
    </w:lvl>
    <w:lvl w:ilvl="2">
      <w:start w:val="1"/>
      <w:numFmt w:val="decimal"/>
      <w:isLgl/>
      <w:lvlText w:val="%1.%2.%3."/>
      <w:lvlJc w:val="left"/>
      <w:pPr>
        <w:ind w:left="2368" w:hanging="720"/>
      </w:pPr>
      <w:rPr>
        <w:rFonts w:hint="default"/>
      </w:rPr>
    </w:lvl>
    <w:lvl w:ilvl="3">
      <w:start w:val="1"/>
      <w:numFmt w:val="decimal"/>
      <w:isLgl/>
      <w:lvlText w:val="%1.%2.%3.%4."/>
      <w:lvlJc w:val="left"/>
      <w:pPr>
        <w:ind w:left="2728" w:hanging="720"/>
      </w:pPr>
      <w:rPr>
        <w:rFonts w:hint="default"/>
      </w:rPr>
    </w:lvl>
    <w:lvl w:ilvl="4">
      <w:start w:val="1"/>
      <w:numFmt w:val="decimal"/>
      <w:isLgl/>
      <w:lvlText w:val="%1.%2.%3.%4.%5."/>
      <w:lvlJc w:val="left"/>
      <w:pPr>
        <w:ind w:left="3448" w:hanging="1080"/>
      </w:pPr>
      <w:rPr>
        <w:rFonts w:hint="default"/>
      </w:rPr>
    </w:lvl>
    <w:lvl w:ilvl="5">
      <w:start w:val="1"/>
      <w:numFmt w:val="decimal"/>
      <w:isLgl/>
      <w:lvlText w:val="%1.%2.%3.%4.%5.%6."/>
      <w:lvlJc w:val="left"/>
      <w:pPr>
        <w:ind w:left="3808" w:hanging="1080"/>
      </w:pPr>
      <w:rPr>
        <w:rFonts w:hint="default"/>
      </w:rPr>
    </w:lvl>
    <w:lvl w:ilvl="6">
      <w:start w:val="1"/>
      <w:numFmt w:val="decimal"/>
      <w:isLgl/>
      <w:lvlText w:val="%1.%2.%3.%4.%5.%6.%7."/>
      <w:lvlJc w:val="left"/>
      <w:pPr>
        <w:ind w:left="4528" w:hanging="1440"/>
      </w:pPr>
      <w:rPr>
        <w:rFonts w:hint="default"/>
      </w:rPr>
    </w:lvl>
    <w:lvl w:ilvl="7">
      <w:start w:val="1"/>
      <w:numFmt w:val="decimal"/>
      <w:isLgl/>
      <w:lvlText w:val="%1.%2.%3.%4.%5.%6.%7.%8."/>
      <w:lvlJc w:val="left"/>
      <w:pPr>
        <w:ind w:left="4888" w:hanging="1440"/>
      </w:pPr>
      <w:rPr>
        <w:rFonts w:hint="default"/>
      </w:rPr>
    </w:lvl>
    <w:lvl w:ilvl="8">
      <w:start w:val="1"/>
      <w:numFmt w:val="decimal"/>
      <w:isLgl/>
      <w:lvlText w:val="%1.%2.%3.%4.%5.%6.%7.%8.%9."/>
      <w:lvlJc w:val="left"/>
      <w:pPr>
        <w:ind w:left="5608" w:hanging="1800"/>
      </w:pPr>
      <w:rPr>
        <w:rFonts w:hint="default"/>
      </w:rPr>
    </w:lvl>
  </w:abstractNum>
  <w:abstractNum w:abstractNumId="2" w15:restartNumberingAfterBreak="0">
    <w:nsid w:val="0EFD340A"/>
    <w:multiLevelType w:val="hybridMultilevel"/>
    <w:tmpl w:val="3C08658C"/>
    <w:lvl w:ilvl="0" w:tplc="04190001">
      <w:start w:val="1"/>
      <w:numFmt w:val="bullet"/>
      <w:pStyle w:val="Pointnum"/>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 w15:restartNumberingAfterBreak="0">
    <w:nsid w:val="14757E0D"/>
    <w:multiLevelType w:val="singleLevel"/>
    <w:tmpl w:val="04190001"/>
    <w:lvl w:ilvl="0">
      <w:start w:val="1"/>
      <w:numFmt w:val="bullet"/>
      <w:lvlText w:val=""/>
      <w:lvlJc w:val="left"/>
      <w:pPr>
        <w:ind w:left="720" w:hanging="360"/>
      </w:pPr>
      <w:rPr>
        <w:rFonts w:ascii="Symbol" w:hAnsi="Symbol" w:hint="default"/>
      </w:rPr>
    </w:lvl>
  </w:abstractNum>
  <w:abstractNum w:abstractNumId="4" w15:restartNumberingAfterBreak="0">
    <w:nsid w:val="18F774C5"/>
    <w:multiLevelType w:val="hybridMultilevel"/>
    <w:tmpl w:val="1AEC3252"/>
    <w:lvl w:ilvl="0" w:tplc="313889AA">
      <w:start w:val="2"/>
      <w:numFmt w:val="bullet"/>
      <w:lvlText w:val="-"/>
      <w:lvlJc w:val="left"/>
      <w:pPr>
        <w:tabs>
          <w:tab w:val="num" w:pos="405"/>
        </w:tabs>
        <w:ind w:left="405" w:hanging="360"/>
      </w:pPr>
      <w:rPr>
        <w:rFonts w:ascii="Times New Roman" w:hAnsi="Times New Roman" w:hint="default"/>
      </w:rPr>
    </w:lvl>
    <w:lvl w:ilvl="1" w:tplc="04190003" w:tentative="1">
      <w:start w:val="1"/>
      <w:numFmt w:val="bullet"/>
      <w:lvlText w:val="o"/>
      <w:lvlJc w:val="left"/>
      <w:pPr>
        <w:tabs>
          <w:tab w:val="num" w:pos="1485"/>
        </w:tabs>
        <w:ind w:left="1485" w:hanging="360"/>
      </w:pPr>
      <w:rPr>
        <w:rFonts w:ascii="Courier New" w:hAnsi="Courier New" w:hint="default"/>
      </w:rPr>
    </w:lvl>
    <w:lvl w:ilvl="2" w:tplc="04190005" w:tentative="1">
      <w:start w:val="1"/>
      <w:numFmt w:val="bullet"/>
      <w:lvlText w:val=""/>
      <w:lvlJc w:val="left"/>
      <w:pPr>
        <w:tabs>
          <w:tab w:val="num" w:pos="2205"/>
        </w:tabs>
        <w:ind w:left="2205" w:hanging="360"/>
      </w:pPr>
      <w:rPr>
        <w:rFonts w:ascii="Wingdings" w:hAnsi="Wingdings" w:hint="default"/>
      </w:rPr>
    </w:lvl>
    <w:lvl w:ilvl="3" w:tplc="04190001" w:tentative="1">
      <w:start w:val="1"/>
      <w:numFmt w:val="bullet"/>
      <w:lvlText w:val=""/>
      <w:lvlJc w:val="left"/>
      <w:pPr>
        <w:tabs>
          <w:tab w:val="num" w:pos="2925"/>
        </w:tabs>
        <w:ind w:left="2925" w:hanging="360"/>
      </w:pPr>
      <w:rPr>
        <w:rFonts w:ascii="Symbol" w:hAnsi="Symbol" w:hint="default"/>
      </w:rPr>
    </w:lvl>
    <w:lvl w:ilvl="4" w:tplc="04190003" w:tentative="1">
      <w:start w:val="1"/>
      <w:numFmt w:val="bullet"/>
      <w:lvlText w:val="o"/>
      <w:lvlJc w:val="left"/>
      <w:pPr>
        <w:tabs>
          <w:tab w:val="num" w:pos="3645"/>
        </w:tabs>
        <w:ind w:left="3645" w:hanging="360"/>
      </w:pPr>
      <w:rPr>
        <w:rFonts w:ascii="Courier New" w:hAnsi="Courier New" w:hint="default"/>
      </w:rPr>
    </w:lvl>
    <w:lvl w:ilvl="5" w:tplc="04190005" w:tentative="1">
      <w:start w:val="1"/>
      <w:numFmt w:val="bullet"/>
      <w:lvlText w:val=""/>
      <w:lvlJc w:val="left"/>
      <w:pPr>
        <w:tabs>
          <w:tab w:val="num" w:pos="4365"/>
        </w:tabs>
        <w:ind w:left="4365" w:hanging="360"/>
      </w:pPr>
      <w:rPr>
        <w:rFonts w:ascii="Wingdings" w:hAnsi="Wingdings" w:hint="default"/>
      </w:rPr>
    </w:lvl>
    <w:lvl w:ilvl="6" w:tplc="04190001" w:tentative="1">
      <w:start w:val="1"/>
      <w:numFmt w:val="bullet"/>
      <w:lvlText w:val=""/>
      <w:lvlJc w:val="left"/>
      <w:pPr>
        <w:tabs>
          <w:tab w:val="num" w:pos="5085"/>
        </w:tabs>
        <w:ind w:left="5085" w:hanging="360"/>
      </w:pPr>
      <w:rPr>
        <w:rFonts w:ascii="Symbol" w:hAnsi="Symbol" w:hint="default"/>
      </w:rPr>
    </w:lvl>
    <w:lvl w:ilvl="7" w:tplc="04190003" w:tentative="1">
      <w:start w:val="1"/>
      <w:numFmt w:val="bullet"/>
      <w:lvlText w:val="o"/>
      <w:lvlJc w:val="left"/>
      <w:pPr>
        <w:tabs>
          <w:tab w:val="num" w:pos="5805"/>
        </w:tabs>
        <w:ind w:left="5805" w:hanging="360"/>
      </w:pPr>
      <w:rPr>
        <w:rFonts w:ascii="Courier New" w:hAnsi="Courier New" w:hint="default"/>
      </w:rPr>
    </w:lvl>
    <w:lvl w:ilvl="8" w:tplc="04190005" w:tentative="1">
      <w:start w:val="1"/>
      <w:numFmt w:val="bullet"/>
      <w:lvlText w:val=""/>
      <w:lvlJc w:val="left"/>
      <w:pPr>
        <w:tabs>
          <w:tab w:val="num" w:pos="6525"/>
        </w:tabs>
        <w:ind w:left="6525" w:hanging="360"/>
      </w:pPr>
      <w:rPr>
        <w:rFonts w:ascii="Wingdings" w:hAnsi="Wingdings" w:hint="default"/>
      </w:rPr>
    </w:lvl>
  </w:abstractNum>
  <w:abstractNum w:abstractNumId="5" w15:restartNumberingAfterBreak="0">
    <w:nsid w:val="193953B9"/>
    <w:multiLevelType w:val="multilevel"/>
    <w:tmpl w:val="ED24219C"/>
    <w:lvl w:ilvl="0">
      <w:start w:val="1"/>
      <w:numFmt w:val="decimal"/>
      <w:lvlText w:val="%1."/>
      <w:lvlJc w:val="left"/>
      <w:pPr>
        <w:ind w:left="360" w:hanging="360"/>
      </w:pPr>
      <w:rPr>
        <w:rFonts w:ascii="Times New Roman" w:hAnsi="Times New Roman" w:cs="Times New Roman" w:hint="default"/>
        <w:color w:val="auto"/>
        <w:sz w:val="24"/>
        <w:szCs w:val="24"/>
      </w:rPr>
    </w:lvl>
    <w:lvl w:ilvl="1">
      <w:start w:val="1"/>
      <w:numFmt w:val="decimal"/>
      <w:isLgl/>
      <w:lvlText w:val="%1.%2."/>
      <w:lvlJc w:val="left"/>
      <w:pPr>
        <w:ind w:left="786" w:hanging="360"/>
      </w:pPr>
      <w:rPr>
        <w:rFonts w:ascii="Times New Roman" w:hAnsi="Times New Roman" w:cs="Times New Roman" w:hint="default"/>
        <w:b w:val="0"/>
        <w:i w:val="0"/>
        <w:color w:val="auto"/>
        <w:sz w:val="24"/>
        <w:szCs w:val="24"/>
        <w:lang w:val="ru-RU"/>
      </w:rPr>
    </w:lvl>
    <w:lvl w:ilvl="2">
      <w:start w:val="1"/>
      <w:numFmt w:val="decimal"/>
      <w:isLgl/>
      <w:lvlText w:val="%1.%2.%3."/>
      <w:lvlJc w:val="left"/>
      <w:pPr>
        <w:ind w:left="1004" w:hanging="720"/>
      </w:pPr>
      <w:rPr>
        <w:rFonts w:hint="default"/>
        <w:b w:val="0"/>
        <w:i w:val="0"/>
        <w:sz w:val="24"/>
        <w:szCs w:val="24"/>
      </w:rPr>
    </w:lvl>
    <w:lvl w:ilvl="3">
      <w:start w:val="1"/>
      <w:numFmt w:val="bullet"/>
      <w:lvlText w:val=""/>
      <w:lvlJc w:val="left"/>
      <w:pPr>
        <w:ind w:left="2564" w:hanging="720"/>
      </w:pPr>
      <w:rPr>
        <w:rFonts w:ascii="Symbol" w:hAnsi="Symbol" w:hint="default"/>
        <w:b w:val="0"/>
        <w:sz w:val="24"/>
        <w:szCs w:val="24"/>
      </w:rPr>
    </w:lvl>
    <w:lvl w:ilvl="4">
      <w:start w:val="1"/>
      <w:numFmt w:val="decimal"/>
      <w:isLgl/>
      <w:lvlText w:val="%1.%2.%3.%4.%5."/>
      <w:lvlJc w:val="left"/>
      <w:pPr>
        <w:ind w:left="2357" w:hanging="1080"/>
      </w:pPr>
      <w:rPr>
        <w:rFonts w:hint="default"/>
        <w:b w:val="0"/>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998191B"/>
    <w:multiLevelType w:val="hybridMultilevel"/>
    <w:tmpl w:val="875429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079720C"/>
    <w:multiLevelType w:val="multilevel"/>
    <w:tmpl w:val="76867926"/>
    <w:lvl w:ilvl="0">
      <w:start w:val="1"/>
      <w:numFmt w:val="bullet"/>
      <w:lvlText w:val="-"/>
      <w:lvlJc w:val="left"/>
      <w:pPr>
        <w:tabs>
          <w:tab w:val="num" w:pos="360"/>
        </w:tabs>
        <w:ind w:left="360" w:hanging="360"/>
      </w:pPr>
      <w:rPr>
        <w:rFonts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3CC77CA"/>
    <w:multiLevelType w:val="multilevel"/>
    <w:tmpl w:val="F40AAF4E"/>
    <w:lvl w:ilvl="0">
      <w:start w:val="1"/>
      <w:numFmt w:val="upperRoman"/>
      <w:pStyle w:val="a0"/>
      <w:lvlText w:val="РАЗДЕЛ %1."/>
      <w:lvlJc w:val="left"/>
      <w:pPr>
        <w:tabs>
          <w:tab w:val="num" w:pos="2127"/>
        </w:tabs>
        <w:ind w:left="2127" w:hanging="1418"/>
      </w:pPr>
    </w:lvl>
    <w:lvl w:ilvl="1">
      <w:start w:val="1"/>
      <w:numFmt w:val="decimal"/>
      <w:lvlRestart w:val="0"/>
      <w:pStyle w:val="a1"/>
      <w:isLgl/>
      <w:lvlText w:val="Статья %2."/>
      <w:lvlJc w:val="left"/>
      <w:pPr>
        <w:tabs>
          <w:tab w:val="num" w:pos="1418"/>
        </w:tabs>
        <w:ind w:left="1418" w:hanging="1418"/>
      </w:pPr>
    </w:lvl>
    <w:lvl w:ilvl="2">
      <w:start w:val="1"/>
      <w:numFmt w:val="decimal"/>
      <w:pStyle w:val="a2"/>
      <w:isLgl/>
      <w:lvlText w:val="%2.%3."/>
      <w:lvlJc w:val="left"/>
      <w:pPr>
        <w:tabs>
          <w:tab w:val="num" w:pos="4537"/>
        </w:tabs>
        <w:ind w:left="1561" w:hanging="851"/>
      </w:pPr>
    </w:lvl>
    <w:lvl w:ilvl="3">
      <w:start w:val="1"/>
      <w:numFmt w:val="decimal"/>
      <w:pStyle w:val="a3"/>
      <w:isLgl/>
      <w:lvlText w:val="%2.%3.%4."/>
      <w:lvlJc w:val="left"/>
      <w:pPr>
        <w:tabs>
          <w:tab w:val="num" w:pos="851"/>
        </w:tabs>
        <w:ind w:left="851" w:hanging="851"/>
      </w:pPr>
    </w:lvl>
    <w:lvl w:ilvl="4">
      <w:start w:val="1"/>
      <w:numFmt w:val="decimal"/>
      <w:pStyle w:val="a4"/>
      <w:isLgl/>
      <w:lvlText w:val="%2.%3.%4.%5."/>
      <w:lvlJc w:val="left"/>
      <w:pPr>
        <w:tabs>
          <w:tab w:val="num" w:pos="4112"/>
        </w:tabs>
        <w:ind w:left="4112" w:hanging="851"/>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9" w15:restartNumberingAfterBreak="0">
    <w:nsid w:val="26F65CC3"/>
    <w:multiLevelType w:val="hybridMultilevel"/>
    <w:tmpl w:val="D74E4D2A"/>
    <w:lvl w:ilvl="0" w:tplc="D416DE6E">
      <w:start w:val="1"/>
      <w:numFmt w:val="bullet"/>
      <w:lvlText w:val=""/>
      <w:lvlJc w:val="left"/>
      <w:pPr>
        <w:tabs>
          <w:tab w:val="num" w:pos="360"/>
        </w:tabs>
        <w:ind w:left="360" w:hanging="360"/>
      </w:pPr>
      <w:rPr>
        <w:rFonts w:ascii="Wingdings" w:hAnsi="Wingdings" w:cs="Times New Roman" w:hint="default"/>
      </w:rPr>
    </w:lvl>
    <w:lvl w:ilvl="1" w:tplc="B002EC50">
      <w:numFmt w:val="decimal"/>
      <w:lvlText w:val="%2-"/>
      <w:lvlJc w:val="left"/>
      <w:pPr>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2D2F1587"/>
    <w:multiLevelType w:val="hybridMultilevel"/>
    <w:tmpl w:val="1BB2E22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2F48251A"/>
    <w:multiLevelType w:val="singleLevel"/>
    <w:tmpl w:val="04190001"/>
    <w:lvl w:ilvl="0">
      <w:start w:val="1"/>
      <w:numFmt w:val="bullet"/>
      <w:lvlText w:val=""/>
      <w:lvlJc w:val="left"/>
      <w:pPr>
        <w:ind w:left="720" w:hanging="360"/>
      </w:pPr>
      <w:rPr>
        <w:rFonts w:ascii="Symbol" w:hAnsi="Symbol" w:hint="default"/>
      </w:rPr>
    </w:lvl>
  </w:abstractNum>
  <w:abstractNum w:abstractNumId="12" w15:restartNumberingAfterBreak="0">
    <w:nsid w:val="31C93284"/>
    <w:multiLevelType w:val="multilevel"/>
    <w:tmpl w:val="75862E4C"/>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20.5.1."/>
      <w:lvlJc w:val="left"/>
      <w:pPr>
        <w:ind w:left="690" w:hanging="690"/>
      </w:pPr>
      <w:rPr>
        <w:rFonts w:hint="default"/>
        <w:b/>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84438A9"/>
    <w:multiLevelType w:val="hybridMultilevel"/>
    <w:tmpl w:val="98E040DC"/>
    <w:lvl w:ilvl="0" w:tplc="FFFFFFFF">
      <w:start w:val="1"/>
      <w:numFmt w:val="bullet"/>
      <w:pStyle w:val="a5"/>
      <w:lvlText w:val="o"/>
      <w:lvlJc w:val="left"/>
      <w:pPr>
        <w:tabs>
          <w:tab w:val="num" w:pos="1070"/>
        </w:tabs>
        <w:ind w:left="1070" w:hanging="360"/>
      </w:pPr>
      <w:rPr>
        <w:rFonts w:ascii="Courier New" w:hAnsi="Courier New" w:cs="Courier New" w:hint="default"/>
      </w:rPr>
    </w:lvl>
    <w:lvl w:ilvl="1" w:tplc="FFFFFFFF">
      <w:start w:val="1"/>
      <w:numFmt w:val="bullet"/>
      <w:lvlText w:val=""/>
      <w:lvlJc w:val="left"/>
      <w:pPr>
        <w:tabs>
          <w:tab w:val="num" w:pos="2163"/>
        </w:tabs>
        <w:ind w:left="2163" w:hanging="360"/>
      </w:pPr>
      <w:rPr>
        <w:rFonts w:ascii="Wingdings" w:hAnsi="Wingdings" w:hint="default"/>
      </w:rPr>
    </w:lvl>
    <w:lvl w:ilvl="2" w:tplc="FFFFFFFF">
      <w:start w:val="1"/>
      <w:numFmt w:val="bullet"/>
      <w:lvlText w:val=""/>
      <w:lvlJc w:val="left"/>
      <w:pPr>
        <w:tabs>
          <w:tab w:val="num" w:pos="2883"/>
        </w:tabs>
        <w:ind w:left="2883" w:hanging="360"/>
      </w:pPr>
      <w:rPr>
        <w:rFonts w:ascii="Wingdings" w:hAnsi="Wingdings" w:hint="default"/>
      </w:rPr>
    </w:lvl>
    <w:lvl w:ilvl="3" w:tplc="FFFFFFFF">
      <w:start w:val="1"/>
      <w:numFmt w:val="bullet"/>
      <w:lvlText w:val=""/>
      <w:lvlJc w:val="left"/>
      <w:pPr>
        <w:tabs>
          <w:tab w:val="num" w:pos="3603"/>
        </w:tabs>
        <w:ind w:left="3603" w:hanging="360"/>
      </w:pPr>
      <w:rPr>
        <w:rFonts w:ascii="Symbol" w:hAnsi="Symbol" w:hint="default"/>
      </w:rPr>
    </w:lvl>
    <w:lvl w:ilvl="4" w:tplc="FFFFFFFF">
      <w:start w:val="1"/>
      <w:numFmt w:val="bullet"/>
      <w:lvlText w:val="o"/>
      <w:lvlJc w:val="left"/>
      <w:pPr>
        <w:tabs>
          <w:tab w:val="num" w:pos="4323"/>
        </w:tabs>
        <w:ind w:left="4323" w:hanging="360"/>
      </w:pPr>
      <w:rPr>
        <w:rFonts w:ascii="Courier New" w:hAnsi="Courier New" w:hint="default"/>
      </w:rPr>
    </w:lvl>
    <w:lvl w:ilvl="5" w:tplc="FFFFFFFF" w:tentative="1">
      <w:start w:val="1"/>
      <w:numFmt w:val="bullet"/>
      <w:lvlText w:val=""/>
      <w:lvlJc w:val="left"/>
      <w:pPr>
        <w:tabs>
          <w:tab w:val="num" w:pos="5043"/>
        </w:tabs>
        <w:ind w:left="5043" w:hanging="360"/>
      </w:pPr>
      <w:rPr>
        <w:rFonts w:ascii="Wingdings" w:hAnsi="Wingdings" w:hint="default"/>
      </w:rPr>
    </w:lvl>
    <w:lvl w:ilvl="6" w:tplc="FFFFFFFF" w:tentative="1">
      <w:start w:val="1"/>
      <w:numFmt w:val="bullet"/>
      <w:lvlText w:val=""/>
      <w:lvlJc w:val="left"/>
      <w:pPr>
        <w:tabs>
          <w:tab w:val="num" w:pos="5763"/>
        </w:tabs>
        <w:ind w:left="5763" w:hanging="360"/>
      </w:pPr>
      <w:rPr>
        <w:rFonts w:ascii="Symbol" w:hAnsi="Symbol" w:hint="default"/>
      </w:rPr>
    </w:lvl>
    <w:lvl w:ilvl="7" w:tplc="FFFFFFFF" w:tentative="1">
      <w:start w:val="1"/>
      <w:numFmt w:val="bullet"/>
      <w:lvlText w:val="o"/>
      <w:lvlJc w:val="left"/>
      <w:pPr>
        <w:tabs>
          <w:tab w:val="num" w:pos="6483"/>
        </w:tabs>
        <w:ind w:left="6483" w:hanging="360"/>
      </w:pPr>
      <w:rPr>
        <w:rFonts w:ascii="Courier New" w:hAnsi="Courier New" w:hint="default"/>
      </w:rPr>
    </w:lvl>
    <w:lvl w:ilvl="8" w:tplc="FFFFFFFF" w:tentative="1">
      <w:start w:val="1"/>
      <w:numFmt w:val="bullet"/>
      <w:lvlText w:val=""/>
      <w:lvlJc w:val="left"/>
      <w:pPr>
        <w:tabs>
          <w:tab w:val="num" w:pos="7203"/>
        </w:tabs>
        <w:ind w:left="7203" w:hanging="360"/>
      </w:pPr>
      <w:rPr>
        <w:rFonts w:ascii="Wingdings" w:hAnsi="Wingdings" w:hint="default"/>
      </w:rPr>
    </w:lvl>
  </w:abstractNum>
  <w:abstractNum w:abstractNumId="14" w15:restartNumberingAfterBreak="0">
    <w:nsid w:val="431B1957"/>
    <w:multiLevelType w:val="hybridMultilevel"/>
    <w:tmpl w:val="94AE773E"/>
    <w:lvl w:ilvl="0" w:tplc="85A8EBD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455F2155"/>
    <w:multiLevelType w:val="hybridMultilevel"/>
    <w:tmpl w:val="5F04B392"/>
    <w:lvl w:ilvl="0" w:tplc="BD282C4E">
      <w:start w:val="1"/>
      <w:numFmt w:val="bullet"/>
      <w:lvlText w:val="-"/>
      <w:lvlJc w:val="left"/>
      <w:pPr>
        <w:ind w:left="360" w:hanging="360"/>
      </w:pPr>
      <w:rPr>
        <w:rFonts w:ascii="font274" w:hAnsi="font274"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15:restartNumberingAfterBreak="0">
    <w:nsid w:val="47401FEA"/>
    <w:multiLevelType w:val="multilevel"/>
    <w:tmpl w:val="601228D2"/>
    <w:lvl w:ilvl="0">
      <w:start w:val="1"/>
      <w:numFmt w:val="decimal"/>
      <w:lvlText w:val="%1."/>
      <w:lvlJc w:val="left"/>
      <w:pPr>
        <w:ind w:left="1212" w:hanging="360"/>
      </w:pPr>
      <w:rPr>
        <w:rFonts w:ascii="Times New Roman" w:hAnsi="Times New Roman" w:cs="Times New Roman" w:hint="default"/>
        <w:color w:val="auto"/>
        <w:sz w:val="24"/>
        <w:szCs w:val="24"/>
      </w:rPr>
    </w:lvl>
    <w:lvl w:ilvl="1">
      <w:start w:val="1"/>
      <w:numFmt w:val="decimal"/>
      <w:isLgl/>
      <w:lvlText w:val="%1.%2."/>
      <w:lvlJc w:val="left"/>
      <w:pPr>
        <w:ind w:left="360" w:hanging="360"/>
      </w:pPr>
      <w:rPr>
        <w:rFonts w:ascii="Times New Roman" w:hAnsi="Times New Roman" w:cs="Times New Roman" w:hint="default"/>
        <w:b w:val="0"/>
        <w:i w:val="0"/>
        <w:color w:val="auto"/>
        <w:sz w:val="24"/>
        <w:szCs w:val="24"/>
        <w:lang w:val="ru-RU"/>
      </w:rPr>
    </w:lvl>
    <w:lvl w:ilvl="2">
      <w:start w:val="1"/>
      <w:numFmt w:val="decimal"/>
      <w:isLgl/>
      <w:lvlText w:val="%1.%2.%3."/>
      <w:lvlJc w:val="left"/>
      <w:pPr>
        <w:ind w:left="1004" w:hanging="720"/>
      </w:pPr>
      <w:rPr>
        <w:rFonts w:hint="default"/>
        <w:b w:val="0"/>
        <w:i w:val="0"/>
        <w:sz w:val="24"/>
        <w:szCs w:val="24"/>
      </w:rPr>
    </w:lvl>
    <w:lvl w:ilvl="3">
      <w:start w:val="1"/>
      <w:numFmt w:val="decimal"/>
      <w:isLgl/>
      <w:lvlText w:val="%1.%2.%3.%4."/>
      <w:lvlJc w:val="left"/>
      <w:pPr>
        <w:ind w:left="2564" w:hanging="720"/>
      </w:pPr>
      <w:rPr>
        <w:rFonts w:hint="default"/>
        <w:b w:val="0"/>
        <w:sz w:val="24"/>
        <w:szCs w:val="24"/>
      </w:rPr>
    </w:lvl>
    <w:lvl w:ilvl="4">
      <w:start w:val="1"/>
      <w:numFmt w:val="bullet"/>
      <w:lvlText w:val=""/>
      <w:lvlJc w:val="left"/>
      <w:pPr>
        <w:ind w:left="2357" w:hanging="1080"/>
      </w:pPr>
      <w:rPr>
        <w:rFonts w:ascii="Symbol" w:hAnsi="Symbol" w:hint="default"/>
        <w:b w:val="0"/>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7B066EB"/>
    <w:multiLevelType w:val="hybridMultilevel"/>
    <w:tmpl w:val="2CAC22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7E016B3"/>
    <w:multiLevelType w:val="hybridMultilevel"/>
    <w:tmpl w:val="FB56962E"/>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abstractNum w:abstractNumId="19" w15:restartNumberingAfterBreak="0">
    <w:nsid w:val="4DC42BFB"/>
    <w:multiLevelType w:val="multilevel"/>
    <w:tmpl w:val="465825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58C54DD3"/>
    <w:multiLevelType w:val="hybridMultilevel"/>
    <w:tmpl w:val="865AB556"/>
    <w:lvl w:ilvl="0" w:tplc="04190001">
      <w:start w:val="1"/>
      <w:numFmt w:val="bullet"/>
      <w:lvlText w:val=""/>
      <w:lvlJc w:val="left"/>
      <w:pPr>
        <w:ind w:left="1069" w:hanging="360"/>
      </w:pPr>
      <w:rPr>
        <w:rFonts w:ascii="Symbol" w:hAnsi="Symbol"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4CBE74DC">
      <w:start w:val="1"/>
      <w:numFmt w:val="decimal"/>
      <w:lvlText w:val="%4."/>
      <w:lvlJc w:val="left"/>
      <w:pPr>
        <w:ind w:left="928" w:hanging="360"/>
      </w:pPr>
      <w:rPr>
        <w:b w:val="0"/>
        <w:color w:val="auto"/>
      </w:rPr>
    </w:lvl>
    <w:lvl w:ilvl="4" w:tplc="04190019">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5B907E3D"/>
    <w:multiLevelType w:val="hybridMultilevel"/>
    <w:tmpl w:val="9EC212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D1A0A4E"/>
    <w:multiLevelType w:val="multilevel"/>
    <w:tmpl w:val="BB763386"/>
    <w:lvl w:ilvl="0">
      <w:start w:val="1"/>
      <w:numFmt w:val="decimal"/>
      <w:pStyle w:val="a6"/>
      <w:lvlText w:val="%1."/>
      <w:lvlJc w:val="left"/>
      <w:pPr>
        <w:tabs>
          <w:tab w:val="num" w:pos="851"/>
        </w:tabs>
        <w:ind w:left="851" w:hanging="851"/>
      </w:pPr>
      <w:rPr>
        <w:rFonts w:hint="default"/>
      </w:rPr>
    </w:lvl>
    <w:lvl w:ilvl="1">
      <w:start w:val="1"/>
      <w:numFmt w:val="decimal"/>
      <w:pStyle w:val="a7"/>
      <w:isLgl/>
      <w:lvlText w:val="%1.%2."/>
      <w:lvlJc w:val="left"/>
      <w:pPr>
        <w:tabs>
          <w:tab w:val="num" w:pos="851"/>
        </w:tabs>
        <w:ind w:left="851" w:hanging="851"/>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63AB7310"/>
    <w:multiLevelType w:val="hybridMultilevel"/>
    <w:tmpl w:val="E81ABB0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15:restartNumberingAfterBreak="0">
    <w:nsid w:val="64804B34"/>
    <w:multiLevelType w:val="hybridMultilevel"/>
    <w:tmpl w:val="579EDB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6BD3C48"/>
    <w:multiLevelType w:val="hybridMultilevel"/>
    <w:tmpl w:val="B0C85A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15:restartNumberingAfterBreak="0">
    <w:nsid w:val="683927DE"/>
    <w:multiLevelType w:val="hybridMultilevel"/>
    <w:tmpl w:val="FDC64BAE"/>
    <w:lvl w:ilvl="0" w:tplc="6D6A11A0">
      <w:start w:val="1"/>
      <w:numFmt w:val="bullet"/>
      <w:lvlText w:val="-"/>
      <w:lvlJc w:val="left"/>
      <w:pPr>
        <w:tabs>
          <w:tab w:val="num" w:pos="700"/>
        </w:tabs>
        <w:ind w:left="624" w:hanging="284"/>
      </w:pPr>
      <w:rPr>
        <w:rFonts w:ascii="Times New Roman" w:hAnsi="Times New Roman" w:cs="Times New Roman" w:hint="default"/>
      </w:rPr>
    </w:lvl>
    <w:lvl w:ilvl="1" w:tplc="1736D2FA">
      <w:start w:val="1"/>
      <w:numFmt w:val="bullet"/>
      <w:lvlText w:val="-"/>
      <w:lvlJc w:val="left"/>
      <w:pPr>
        <w:tabs>
          <w:tab w:val="num" w:pos="1420"/>
        </w:tabs>
        <w:ind w:left="1344" w:hanging="284"/>
      </w:pPr>
      <w:rPr>
        <w:rFonts w:ascii="Times New Roman" w:hAnsi="Times New Roman" w:cs="Times New Roman" w:hint="default"/>
      </w:rPr>
    </w:lvl>
    <w:lvl w:ilvl="2" w:tplc="0419001B" w:tentative="1">
      <w:start w:val="1"/>
      <w:numFmt w:val="lowerRoman"/>
      <w:lvlText w:val="%3."/>
      <w:lvlJc w:val="right"/>
      <w:pPr>
        <w:tabs>
          <w:tab w:val="num" w:pos="2140"/>
        </w:tabs>
        <w:ind w:left="2140" w:hanging="180"/>
      </w:pPr>
    </w:lvl>
    <w:lvl w:ilvl="3" w:tplc="0419000F" w:tentative="1">
      <w:start w:val="1"/>
      <w:numFmt w:val="decimal"/>
      <w:lvlText w:val="%4."/>
      <w:lvlJc w:val="left"/>
      <w:pPr>
        <w:tabs>
          <w:tab w:val="num" w:pos="2860"/>
        </w:tabs>
        <w:ind w:left="2860" w:hanging="360"/>
      </w:pPr>
    </w:lvl>
    <w:lvl w:ilvl="4" w:tplc="04190019" w:tentative="1">
      <w:start w:val="1"/>
      <w:numFmt w:val="lowerLetter"/>
      <w:lvlText w:val="%5."/>
      <w:lvlJc w:val="left"/>
      <w:pPr>
        <w:tabs>
          <w:tab w:val="num" w:pos="3580"/>
        </w:tabs>
        <w:ind w:left="3580" w:hanging="360"/>
      </w:pPr>
    </w:lvl>
    <w:lvl w:ilvl="5" w:tplc="0419001B" w:tentative="1">
      <w:start w:val="1"/>
      <w:numFmt w:val="lowerRoman"/>
      <w:lvlText w:val="%6."/>
      <w:lvlJc w:val="right"/>
      <w:pPr>
        <w:tabs>
          <w:tab w:val="num" w:pos="4300"/>
        </w:tabs>
        <w:ind w:left="4300" w:hanging="180"/>
      </w:pPr>
    </w:lvl>
    <w:lvl w:ilvl="6" w:tplc="0419000F" w:tentative="1">
      <w:start w:val="1"/>
      <w:numFmt w:val="decimal"/>
      <w:lvlText w:val="%7."/>
      <w:lvlJc w:val="left"/>
      <w:pPr>
        <w:tabs>
          <w:tab w:val="num" w:pos="5020"/>
        </w:tabs>
        <w:ind w:left="5020" w:hanging="360"/>
      </w:pPr>
    </w:lvl>
    <w:lvl w:ilvl="7" w:tplc="04190019" w:tentative="1">
      <w:start w:val="1"/>
      <w:numFmt w:val="lowerLetter"/>
      <w:lvlText w:val="%8."/>
      <w:lvlJc w:val="left"/>
      <w:pPr>
        <w:tabs>
          <w:tab w:val="num" w:pos="5740"/>
        </w:tabs>
        <w:ind w:left="5740" w:hanging="360"/>
      </w:pPr>
    </w:lvl>
    <w:lvl w:ilvl="8" w:tplc="0419001B" w:tentative="1">
      <w:start w:val="1"/>
      <w:numFmt w:val="lowerRoman"/>
      <w:lvlText w:val="%9."/>
      <w:lvlJc w:val="right"/>
      <w:pPr>
        <w:tabs>
          <w:tab w:val="num" w:pos="6460"/>
        </w:tabs>
        <w:ind w:left="6460" w:hanging="180"/>
      </w:pPr>
    </w:lvl>
  </w:abstractNum>
  <w:abstractNum w:abstractNumId="27" w15:restartNumberingAfterBreak="0">
    <w:nsid w:val="699B2337"/>
    <w:multiLevelType w:val="multilevel"/>
    <w:tmpl w:val="090A08BE"/>
    <w:lvl w:ilvl="0">
      <w:start w:val="1"/>
      <w:numFmt w:val="bullet"/>
      <w:lvlText w:val=""/>
      <w:lvlJc w:val="left"/>
      <w:pPr>
        <w:tabs>
          <w:tab w:val="num" w:pos="432"/>
        </w:tabs>
        <w:ind w:left="432" w:hanging="432"/>
      </w:pPr>
      <w:rPr>
        <w:rFonts w:ascii="Symbol" w:hAnsi="Symbol" w:hint="default"/>
      </w:rPr>
    </w:lvl>
    <w:lvl w:ilvl="1">
      <w:start w:val="1"/>
      <w:numFmt w:val="decimal"/>
      <w:lvlText w:val="%1.%2"/>
      <w:lvlJc w:val="left"/>
      <w:pPr>
        <w:tabs>
          <w:tab w:val="num" w:pos="576"/>
        </w:tabs>
        <w:ind w:left="576" w:hanging="576"/>
      </w:pPr>
      <w:rPr>
        <w:rFonts w:hint="default"/>
      </w:rPr>
    </w:lvl>
    <w:lvl w:ilvl="2">
      <w:start w:val="1"/>
      <w:numFmt w:val="decimal"/>
      <w:lvlText w:val="%2.%3"/>
      <w:lvlJc w:val="left"/>
      <w:pPr>
        <w:tabs>
          <w:tab w:val="num" w:pos="720"/>
        </w:tabs>
        <w:ind w:left="720" w:hanging="720"/>
      </w:pPr>
      <w:rPr>
        <w:rFonts w:hint="default"/>
      </w:rPr>
    </w:lvl>
    <w:lvl w:ilvl="3">
      <w:start w:val="2"/>
      <w:numFmt w:val="bullet"/>
      <w:pStyle w:val="-"/>
      <w:lvlText w:val="-"/>
      <w:lvlJc w:val="left"/>
      <w:pPr>
        <w:tabs>
          <w:tab w:val="num" w:pos="360"/>
        </w:tabs>
        <w:ind w:left="360" w:hanging="360"/>
      </w:pPr>
      <w:rPr>
        <w:rFonts w:ascii="Times New Roman" w:eastAsia="Times New Roman" w:hAnsi="Times New Roman" w:cs="Times New Roman"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6ABF00B9"/>
    <w:multiLevelType w:val="hybridMultilevel"/>
    <w:tmpl w:val="9F74CD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2A61294"/>
    <w:multiLevelType w:val="multilevel"/>
    <w:tmpl w:val="3AE0064A"/>
    <w:lvl w:ilvl="0">
      <w:start w:val="1"/>
      <w:numFmt w:val="decimal"/>
      <w:pStyle w:val="1"/>
      <w:lvlText w:val="%1."/>
      <w:lvlJc w:val="left"/>
      <w:pPr>
        <w:ind w:left="720" w:hanging="360"/>
      </w:pPr>
      <w:rPr>
        <w:rFonts w:ascii="Times New Roman" w:eastAsia="Times New Roman" w:hAnsi="Times New Roman" w:cs="Times New Roman"/>
      </w:rPr>
    </w:lvl>
    <w:lvl w:ilvl="1">
      <w:start w:val="1"/>
      <w:numFmt w:val="decimal"/>
      <w:isLgl/>
      <w:lvlText w:val="%1.%2."/>
      <w:lvlJc w:val="left"/>
      <w:pPr>
        <w:ind w:left="690" w:hanging="690"/>
      </w:pPr>
      <w:rPr>
        <w:rFonts w:ascii="Times New Roman" w:hAnsi="Times New Roman" w:cs="Times New Roman" w:hint="default"/>
        <w:b/>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743C7547"/>
    <w:multiLevelType w:val="hybridMultilevel"/>
    <w:tmpl w:val="FBFA4C3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15:restartNumberingAfterBreak="0">
    <w:nsid w:val="771F3EBD"/>
    <w:multiLevelType w:val="hybridMultilevel"/>
    <w:tmpl w:val="2856D044"/>
    <w:lvl w:ilvl="0" w:tplc="313889AA">
      <w:start w:val="2"/>
      <w:numFmt w:val="bullet"/>
      <w:lvlText w:val="-"/>
      <w:lvlJc w:val="left"/>
      <w:pPr>
        <w:tabs>
          <w:tab w:val="num" w:pos="405"/>
        </w:tabs>
        <w:ind w:left="405" w:hanging="360"/>
      </w:pPr>
      <w:rPr>
        <w:rFonts w:ascii="Times New Roman" w:hAnsi="Times New Roman" w:hint="default"/>
      </w:rPr>
    </w:lvl>
    <w:lvl w:ilvl="1" w:tplc="04190003">
      <w:start w:val="1"/>
      <w:numFmt w:val="bullet"/>
      <w:lvlText w:val="o"/>
      <w:lvlJc w:val="left"/>
      <w:pPr>
        <w:tabs>
          <w:tab w:val="num" w:pos="1485"/>
        </w:tabs>
        <w:ind w:left="1485" w:hanging="360"/>
      </w:pPr>
      <w:rPr>
        <w:rFonts w:ascii="Courier New" w:hAnsi="Courier New" w:hint="default"/>
      </w:rPr>
    </w:lvl>
    <w:lvl w:ilvl="2" w:tplc="04190005">
      <w:start w:val="1"/>
      <w:numFmt w:val="bullet"/>
      <w:lvlText w:val=""/>
      <w:lvlJc w:val="left"/>
      <w:pPr>
        <w:tabs>
          <w:tab w:val="num" w:pos="2205"/>
        </w:tabs>
        <w:ind w:left="2205" w:hanging="360"/>
      </w:pPr>
      <w:rPr>
        <w:rFonts w:ascii="Wingdings" w:hAnsi="Wingdings" w:hint="default"/>
      </w:rPr>
    </w:lvl>
    <w:lvl w:ilvl="3" w:tplc="04190001">
      <w:start w:val="1"/>
      <w:numFmt w:val="bullet"/>
      <w:lvlText w:val=""/>
      <w:lvlJc w:val="left"/>
      <w:pPr>
        <w:ind w:left="3275" w:hanging="710"/>
      </w:pPr>
      <w:rPr>
        <w:rFonts w:ascii="Symbol" w:hAnsi="Symbol" w:hint="default"/>
      </w:rPr>
    </w:lvl>
    <w:lvl w:ilvl="4" w:tplc="04190003" w:tentative="1">
      <w:start w:val="1"/>
      <w:numFmt w:val="bullet"/>
      <w:lvlText w:val="o"/>
      <w:lvlJc w:val="left"/>
      <w:pPr>
        <w:tabs>
          <w:tab w:val="num" w:pos="3645"/>
        </w:tabs>
        <w:ind w:left="3645" w:hanging="360"/>
      </w:pPr>
      <w:rPr>
        <w:rFonts w:ascii="Courier New" w:hAnsi="Courier New" w:hint="default"/>
      </w:rPr>
    </w:lvl>
    <w:lvl w:ilvl="5" w:tplc="04190005" w:tentative="1">
      <w:start w:val="1"/>
      <w:numFmt w:val="bullet"/>
      <w:lvlText w:val=""/>
      <w:lvlJc w:val="left"/>
      <w:pPr>
        <w:tabs>
          <w:tab w:val="num" w:pos="4365"/>
        </w:tabs>
        <w:ind w:left="4365" w:hanging="360"/>
      </w:pPr>
      <w:rPr>
        <w:rFonts w:ascii="Wingdings" w:hAnsi="Wingdings" w:hint="default"/>
      </w:rPr>
    </w:lvl>
    <w:lvl w:ilvl="6" w:tplc="04190001" w:tentative="1">
      <w:start w:val="1"/>
      <w:numFmt w:val="bullet"/>
      <w:lvlText w:val=""/>
      <w:lvlJc w:val="left"/>
      <w:pPr>
        <w:tabs>
          <w:tab w:val="num" w:pos="5085"/>
        </w:tabs>
        <w:ind w:left="5085" w:hanging="360"/>
      </w:pPr>
      <w:rPr>
        <w:rFonts w:ascii="Symbol" w:hAnsi="Symbol" w:hint="default"/>
      </w:rPr>
    </w:lvl>
    <w:lvl w:ilvl="7" w:tplc="04190003" w:tentative="1">
      <w:start w:val="1"/>
      <w:numFmt w:val="bullet"/>
      <w:lvlText w:val="o"/>
      <w:lvlJc w:val="left"/>
      <w:pPr>
        <w:tabs>
          <w:tab w:val="num" w:pos="5805"/>
        </w:tabs>
        <w:ind w:left="5805" w:hanging="360"/>
      </w:pPr>
      <w:rPr>
        <w:rFonts w:ascii="Courier New" w:hAnsi="Courier New" w:hint="default"/>
      </w:rPr>
    </w:lvl>
    <w:lvl w:ilvl="8" w:tplc="04190005" w:tentative="1">
      <w:start w:val="1"/>
      <w:numFmt w:val="bullet"/>
      <w:lvlText w:val=""/>
      <w:lvlJc w:val="left"/>
      <w:pPr>
        <w:tabs>
          <w:tab w:val="num" w:pos="6525"/>
        </w:tabs>
        <w:ind w:left="6525" w:hanging="360"/>
      </w:pPr>
      <w:rPr>
        <w:rFonts w:ascii="Wingdings" w:hAnsi="Wingdings" w:hint="default"/>
      </w:rPr>
    </w:lvl>
  </w:abstractNum>
  <w:abstractNum w:abstractNumId="32" w15:restartNumberingAfterBreak="0">
    <w:nsid w:val="79B13D0B"/>
    <w:multiLevelType w:val="multilevel"/>
    <w:tmpl w:val="941C5AD0"/>
    <w:styleLink w:val="2"/>
    <w:lvl w:ilvl="0">
      <w:start w:val="3"/>
      <w:numFmt w:val="decimal"/>
      <w:lvlText w:val="%1."/>
      <w:lvlJc w:val="left"/>
      <w:pPr>
        <w:ind w:left="644" w:hanging="360"/>
      </w:pPr>
      <w:rPr>
        <w:rFonts w:hint="default"/>
      </w:rPr>
    </w:lvl>
    <w:lvl w:ilvl="1">
      <w:start w:val="1"/>
      <w:numFmt w:val="decimal"/>
      <w:isLgl/>
      <w:lvlText w:val="%1.%2."/>
      <w:lvlJc w:val="left"/>
      <w:pPr>
        <w:ind w:left="770" w:hanging="420"/>
      </w:pPr>
      <w:rPr>
        <w:rFonts w:hint="default"/>
      </w:rPr>
    </w:lvl>
    <w:lvl w:ilvl="2">
      <w:start w:val="1"/>
      <w:numFmt w:val="decimal"/>
      <w:isLgl/>
      <w:lvlText w:val="%1.%2.%3."/>
      <w:lvlJc w:val="left"/>
      <w:pPr>
        <w:ind w:left="1070"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33" w15:restartNumberingAfterBreak="0">
    <w:nsid w:val="7A5E3DCE"/>
    <w:multiLevelType w:val="hybridMultilevel"/>
    <w:tmpl w:val="B74C841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15:restartNumberingAfterBreak="0">
    <w:nsid w:val="7BA712F1"/>
    <w:multiLevelType w:val="hybridMultilevel"/>
    <w:tmpl w:val="A748188C"/>
    <w:lvl w:ilvl="0" w:tplc="E466A04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32"/>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1"/>
  </w:num>
  <w:num w:numId="5">
    <w:abstractNumId w:val="31"/>
  </w:num>
  <w:num w:numId="6">
    <w:abstractNumId w:val="4"/>
  </w:num>
  <w:num w:numId="7">
    <w:abstractNumId w:val="26"/>
  </w:num>
  <w:num w:numId="8">
    <w:abstractNumId w:val="7"/>
  </w:num>
  <w:num w:numId="9">
    <w:abstractNumId w:val="2"/>
  </w:num>
  <w:num w:numId="10">
    <w:abstractNumId w:val="27"/>
  </w:num>
  <w:num w:numId="11">
    <w:abstractNumId w:val="13"/>
  </w:num>
  <w:num w:numId="12">
    <w:abstractNumId w:val="9"/>
  </w:num>
  <w:num w:numId="13">
    <w:abstractNumId w:val="22"/>
  </w:num>
  <w:num w:numId="14">
    <w:abstractNumId w:val="30"/>
  </w:num>
  <w:num w:numId="15">
    <w:abstractNumId w:val="23"/>
  </w:num>
  <w:num w:numId="16">
    <w:abstractNumId w:val="29"/>
  </w:num>
  <w:num w:numId="17">
    <w:abstractNumId w:val="6"/>
  </w:num>
  <w:num w:numId="18">
    <w:abstractNumId w:val="10"/>
  </w:num>
  <w:num w:numId="19">
    <w:abstractNumId w:val="25"/>
  </w:num>
  <w:num w:numId="20">
    <w:abstractNumId w:val="34"/>
  </w:num>
  <w:num w:numId="21">
    <w:abstractNumId w:val="14"/>
  </w:num>
  <w:num w:numId="22">
    <w:abstractNumId w:val="17"/>
  </w:num>
  <w:num w:numId="23">
    <w:abstractNumId w:val="33"/>
  </w:num>
  <w:num w:numId="24">
    <w:abstractNumId w:val="15"/>
  </w:num>
  <w:num w:numId="25">
    <w:abstractNumId w:val="19"/>
  </w:num>
  <w:num w:numId="26">
    <w:abstractNumId w:val="0"/>
  </w:num>
  <w:num w:numId="27">
    <w:abstractNumId w:val="1"/>
  </w:num>
  <w:num w:numId="28">
    <w:abstractNumId w:val="24"/>
  </w:num>
  <w:num w:numId="29">
    <w:abstractNumId w:val="28"/>
  </w:num>
  <w:num w:numId="30">
    <w:abstractNumId w:val="5"/>
  </w:num>
  <w:num w:numId="31">
    <w:abstractNumId w:val="16"/>
  </w:num>
  <w:num w:numId="32">
    <w:abstractNumId w:val="21"/>
  </w:num>
  <w:num w:numId="33">
    <w:abstractNumId w:val="20"/>
  </w:num>
  <w:num w:numId="34">
    <w:abstractNumId w:val="29"/>
  </w:num>
  <w:num w:numId="35">
    <w:abstractNumId w:val="29"/>
  </w:num>
  <w:num w:numId="36">
    <w:abstractNumId w:val="29"/>
  </w:num>
  <w:num w:numId="37">
    <w:abstractNumId w:val="29"/>
  </w:num>
  <w:num w:numId="38">
    <w:abstractNumId w:val="29"/>
  </w:num>
  <w:num w:numId="39">
    <w:abstractNumId w:val="29"/>
  </w:num>
  <w:num w:numId="40">
    <w:abstractNumId w:val="12"/>
  </w:num>
  <w:num w:numId="41">
    <w:abstractNumId w:val="29"/>
  </w:num>
  <w:num w:numId="42">
    <w:abstractNumId w:val="29"/>
  </w:num>
  <w:num w:numId="43">
    <w:abstractNumId w:val="29"/>
    <w:lvlOverride w:ilvl="0">
      <w:startOverride w:val="4"/>
    </w:lvlOverride>
    <w:lvlOverride w:ilvl="1">
      <w:startOverride w:val="15"/>
    </w:lvlOverride>
  </w:num>
  <w:num w:numId="44">
    <w:abstractNumId w:val="29"/>
  </w:num>
  <w:num w:numId="45">
    <w:abstractNumId w:val="18"/>
  </w:num>
  <w:num w:numId="46">
    <w:abstractNumId w:val="29"/>
  </w:num>
  <w:num w:numId="47">
    <w:abstractNumId w:val="2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TrackFormatting/>
  <w:defaultTabStop w:val="708"/>
  <w:characterSpacingControl w:val="doNotCompress"/>
  <w:hdrShapeDefaults>
    <o:shapedefaults v:ext="edit" spidmax="2048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A93"/>
    <w:rsid w:val="0000061E"/>
    <w:rsid w:val="000012C0"/>
    <w:rsid w:val="000027A2"/>
    <w:rsid w:val="00002B16"/>
    <w:rsid w:val="00002BCC"/>
    <w:rsid w:val="00004ADA"/>
    <w:rsid w:val="00005EA4"/>
    <w:rsid w:val="00006D6D"/>
    <w:rsid w:val="00007506"/>
    <w:rsid w:val="00007783"/>
    <w:rsid w:val="00007F77"/>
    <w:rsid w:val="00007F90"/>
    <w:rsid w:val="00010E42"/>
    <w:rsid w:val="000120FF"/>
    <w:rsid w:val="0001243C"/>
    <w:rsid w:val="00014348"/>
    <w:rsid w:val="00016F54"/>
    <w:rsid w:val="000178BE"/>
    <w:rsid w:val="00020995"/>
    <w:rsid w:val="00020BA1"/>
    <w:rsid w:val="00022B04"/>
    <w:rsid w:val="00022E8C"/>
    <w:rsid w:val="00022F1E"/>
    <w:rsid w:val="000232E2"/>
    <w:rsid w:val="00023C4D"/>
    <w:rsid w:val="000243DB"/>
    <w:rsid w:val="00024712"/>
    <w:rsid w:val="00025664"/>
    <w:rsid w:val="000258CA"/>
    <w:rsid w:val="00026C6B"/>
    <w:rsid w:val="00026CCE"/>
    <w:rsid w:val="00030040"/>
    <w:rsid w:val="00031ABC"/>
    <w:rsid w:val="00031FCB"/>
    <w:rsid w:val="00032036"/>
    <w:rsid w:val="00032EA4"/>
    <w:rsid w:val="00035135"/>
    <w:rsid w:val="00036224"/>
    <w:rsid w:val="00037008"/>
    <w:rsid w:val="000379EA"/>
    <w:rsid w:val="0004067B"/>
    <w:rsid w:val="0004167A"/>
    <w:rsid w:val="000425BE"/>
    <w:rsid w:val="00043D76"/>
    <w:rsid w:val="00046696"/>
    <w:rsid w:val="00051402"/>
    <w:rsid w:val="00051DC6"/>
    <w:rsid w:val="00051F6D"/>
    <w:rsid w:val="000526A1"/>
    <w:rsid w:val="00052E3D"/>
    <w:rsid w:val="00053856"/>
    <w:rsid w:val="00054075"/>
    <w:rsid w:val="0005488D"/>
    <w:rsid w:val="0005576E"/>
    <w:rsid w:val="00055BA8"/>
    <w:rsid w:val="00055C67"/>
    <w:rsid w:val="00056CE7"/>
    <w:rsid w:val="000572F4"/>
    <w:rsid w:val="0005744A"/>
    <w:rsid w:val="00057EF6"/>
    <w:rsid w:val="00061207"/>
    <w:rsid w:val="0006129A"/>
    <w:rsid w:val="0006137D"/>
    <w:rsid w:val="0006178B"/>
    <w:rsid w:val="00062548"/>
    <w:rsid w:val="00062AC4"/>
    <w:rsid w:val="00063080"/>
    <w:rsid w:val="00063611"/>
    <w:rsid w:val="00063D24"/>
    <w:rsid w:val="000643DB"/>
    <w:rsid w:val="00064901"/>
    <w:rsid w:val="000659A5"/>
    <w:rsid w:val="00066200"/>
    <w:rsid w:val="000679E8"/>
    <w:rsid w:val="0007251A"/>
    <w:rsid w:val="00073108"/>
    <w:rsid w:val="000745C0"/>
    <w:rsid w:val="00075C9D"/>
    <w:rsid w:val="00080964"/>
    <w:rsid w:val="000812D0"/>
    <w:rsid w:val="00082408"/>
    <w:rsid w:val="00082BEC"/>
    <w:rsid w:val="000842EF"/>
    <w:rsid w:val="0008579A"/>
    <w:rsid w:val="00086FF7"/>
    <w:rsid w:val="000870FA"/>
    <w:rsid w:val="00087CD3"/>
    <w:rsid w:val="000904C0"/>
    <w:rsid w:val="00093C7C"/>
    <w:rsid w:val="00094057"/>
    <w:rsid w:val="00094EFC"/>
    <w:rsid w:val="000954E3"/>
    <w:rsid w:val="00095DAC"/>
    <w:rsid w:val="0009609A"/>
    <w:rsid w:val="00097510"/>
    <w:rsid w:val="000A15A7"/>
    <w:rsid w:val="000A29EA"/>
    <w:rsid w:val="000A3982"/>
    <w:rsid w:val="000A5090"/>
    <w:rsid w:val="000A5E3F"/>
    <w:rsid w:val="000A67F6"/>
    <w:rsid w:val="000A6AC5"/>
    <w:rsid w:val="000A71A2"/>
    <w:rsid w:val="000A767D"/>
    <w:rsid w:val="000B0FE3"/>
    <w:rsid w:val="000B165E"/>
    <w:rsid w:val="000B20F5"/>
    <w:rsid w:val="000B2669"/>
    <w:rsid w:val="000B398F"/>
    <w:rsid w:val="000B488C"/>
    <w:rsid w:val="000B51DC"/>
    <w:rsid w:val="000B52EA"/>
    <w:rsid w:val="000B5E80"/>
    <w:rsid w:val="000B5EE4"/>
    <w:rsid w:val="000B6468"/>
    <w:rsid w:val="000B6A7B"/>
    <w:rsid w:val="000B7520"/>
    <w:rsid w:val="000C11F5"/>
    <w:rsid w:val="000C146D"/>
    <w:rsid w:val="000C154C"/>
    <w:rsid w:val="000C1ACF"/>
    <w:rsid w:val="000C1D35"/>
    <w:rsid w:val="000C1FC5"/>
    <w:rsid w:val="000C3549"/>
    <w:rsid w:val="000C4B02"/>
    <w:rsid w:val="000C50F9"/>
    <w:rsid w:val="000C5228"/>
    <w:rsid w:val="000C57B5"/>
    <w:rsid w:val="000C60C1"/>
    <w:rsid w:val="000C6669"/>
    <w:rsid w:val="000C6C88"/>
    <w:rsid w:val="000C7167"/>
    <w:rsid w:val="000D0119"/>
    <w:rsid w:val="000D01CC"/>
    <w:rsid w:val="000D05D9"/>
    <w:rsid w:val="000D1AB9"/>
    <w:rsid w:val="000D2223"/>
    <w:rsid w:val="000D2A3D"/>
    <w:rsid w:val="000D2E63"/>
    <w:rsid w:val="000D2E79"/>
    <w:rsid w:val="000D3AD8"/>
    <w:rsid w:val="000D4951"/>
    <w:rsid w:val="000D49CA"/>
    <w:rsid w:val="000D4BF6"/>
    <w:rsid w:val="000D5393"/>
    <w:rsid w:val="000D6486"/>
    <w:rsid w:val="000D64FA"/>
    <w:rsid w:val="000D6B9E"/>
    <w:rsid w:val="000E0269"/>
    <w:rsid w:val="000E1F88"/>
    <w:rsid w:val="000E200C"/>
    <w:rsid w:val="000E2959"/>
    <w:rsid w:val="000E320F"/>
    <w:rsid w:val="000E455C"/>
    <w:rsid w:val="000E49D7"/>
    <w:rsid w:val="000E5950"/>
    <w:rsid w:val="000E7A95"/>
    <w:rsid w:val="000F1B7F"/>
    <w:rsid w:val="000F31E1"/>
    <w:rsid w:val="000F4982"/>
    <w:rsid w:val="000F6B98"/>
    <w:rsid w:val="000F6D0A"/>
    <w:rsid w:val="000F6E92"/>
    <w:rsid w:val="000F738C"/>
    <w:rsid w:val="000F7ED5"/>
    <w:rsid w:val="00100298"/>
    <w:rsid w:val="001002E1"/>
    <w:rsid w:val="001003C2"/>
    <w:rsid w:val="00100FF8"/>
    <w:rsid w:val="00103A58"/>
    <w:rsid w:val="001041F6"/>
    <w:rsid w:val="00106162"/>
    <w:rsid w:val="00106221"/>
    <w:rsid w:val="00106372"/>
    <w:rsid w:val="001063B4"/>
    <w:rsid w:val="00107136"/>
    <w:rsid w:val="00110263"/>
    <w:rsid w:val="00110370"/>
    <w:rsid w:val="00110DC3"/>
    <w:rsid w:val="00110E47"/>
    <w:rsid w:val="001120AD"/>
    <w:rsid w:val="001127ED"/>
    <w:rsid w:val="00113790"/>
    <w:rsid w:val="00113F02"/>
    <w:rsid w:val="00114155"/>
    <w:rsid w:val="00114558"/>
    <w:rsid w:val="00120BEE"/>
    <w:rsid w:val="00120F72"/>
    <w:rsid w:val="0012128E"/>
    <w:rsid w:val="00121299"/>
    <w:rsid w:val="00121383"/>
    <w:rsid w:val="00121673"/>
    <w:rsid w:val="00121884"/>
    <w:rsid w:val="00121CE3"/>
    <w:rsid w:val="00122A6E"/>
    <w:rsid w:val="001247FA"/>
    <w:rsid w:val="0012499B"/>
    <w:rsid w:val="00124AAB"/>
    <w:rsid w:val="00126A84"/>
    <w:rsid w:val="001272D2"/>
    <w:rsid w:val="001275EB"/>
    <w:rsid w:val="001277CE"/>
    <w:rsid w:val="00132086"/>
    <w:rsid w:val="00133B44"/>
    <w:rsid w:val="00135669"/>
    <w:rsid w:val="001363C5"/>
    <w:rsid w:val="00136E96"/>
    <w:rsid w:val="001376AD"/>
    <w:rsid w:val="001377E9"/>
    <w:rsid w:val="00137DD4"/>
    <w:rsid w:val="001400B6"/>
    <w:rsid w:val="00140A1F"/>
    <w:rsid w:val="0014118D"/>
    <w:rsid w:val="001441D7"/>
    <w:rsid w:val="00147E9B"/>
    <w:rsid w:val="0015061A"/>
    <w:rsid w:val="001537D2"/>
    <w:rsid w:val="00153A21"/>
    <w:rsid w:val="00153AC4"/>
    <w:rsid w:val="00153AFB"/>
    <w:rsid w:val="00153D1D"/>
    <w:rsid w:val="00154918"/>
    <w:rsid w:val="00154C04"/>
    <w:rsid w:val="001569D9"/>
    <w:rsid w:val="00156B46"/>
    <w:rsid w:val="001576B0"/>
    <w:rsid w:val="00157805"/>
    <w:rsid w:val="00161ED1"/>
    <w:rsid w:val="0016212B"/>
    <w:rsid w:val="0016256F"/>
    <w:rsid w:val="00163644"/>
    <w:rsid w:val="00163DA7"/>
    <w:rsid w:val="0016531A"/>
    <w:rsid w:val="00165326"/>
    <w:rsid w:val="00166A43"/>
    <w:rsid w:val="00167945"/>
    <w:rsid w:val="0017074C"/>
    <w:rsid w:val="00170831"/>
    <w:rsid w:val="001709BB"/>
    <w:rsid w:val="00170B3E"/>
    <w:rsid w:val="0017166B"/>
    <w:rsid w:val="001727BD"/>
    <w:rsid w:val="00172ADE"/>
    <w:rsid w:val="00172E2A"/>
    <w:rsid w:val="00173F38"/>
    <w:rsid w:val="00175036"/>
    <w:rsid w:val="001759B3"/>
    <w:rsid w:val="00176525"/>
    <w:rsid w:val="001779C7"/>
    <w:rsid w:val="001804AA"/>
    <w:rsid w:val="00180583"/>
    <w:rsid w:val="001808CD"/>
    <w:rsid w:val="00181B20"/>
    <w:rsid w:val="0018368F"/>
    <w:rsid w:val="001837AD"/>
    <w:rsid w:val="00185135"/>
    <w:rsid w:val="0018617E"/>
    <w:rsid w:val="00186297"/>
    <w:rsid w:val="00187CAD"/>
    <w:rsid w:val="001904BC"/>
    <w:rsid w:val="0019144D"/>
    <w:rsid w:val="001919CC"/>
    <w:rsid w:val="00191D1F"/>
    <w:rsid w:val="00192383"/>
    <w:rsid w:val="00194BA1"/>
    <w:rsid w:val="001958B0"/>
    <w:rsid w:val="001967F9"/>
    <w:rsid w:val="001974E5"/>
    <w:rsid w:val="00197E70"/>
    <w:rsid w:val="00197F9B"/>
    <w:rsid w:val="001A1A6B"/>
    <w:rsid w:val="001A208B"/>
    <w:rsid w:val="001A2264"/>
    <w:rsid w:val="001A22B2"/>
    <w:rsid w:val="001A27DD"/>
    <w:rsid w:val="001A2B32"/>
    <w:rsid w:val="001A3B7A"/>
    <w:rsid w:val="001A4A4E"/>
    <w:rsid w:val="001A519E"/>
    <w:rsid w:val="001A59BF"/>
    <w:rsid w:val="001A718A"/>
    <w:rsid w:val="001B0F4A"/>
    <w:rsid w:val="001B1BD2"/>
    <w:rsid w:val="001B1E78"/>
    <w:rsid w:val="001B213E"/>
    <w:rsid w:val="001B2517"/>
    <w:rsid w:val="001B2AE5"/>
    <w:rsid w:val="001B2AE7"/>
    <w:rsid w:val="001B3EFF"/>
    <w:rsid w:val="001B51AD"/>
    <w:rsid w:val="001B7541"/>
    <w:rsid w:val="001B7789"/>
    <w:rsid w:val="001B7ACC"/>
    <w:rsid w:val="001C081C"/>
    <w:rsid w:val="001C0F27"/>
    <w:rsid w:val="001C24A2"/>
    <w:rsid w:val="001C2CC8"/>
    <w:rsid w:val="001C3030"/>
    <w:rsid w:val="001C5F97"/>
    <w:rsid w:val="001C606F"/>
    <w:rsid w:val="001C643E"/>
    <w:rsid w:val="001D0323"/>
    <w:rsid w:val="001D0441"/>
    <w:rsid w:val="001D06EA"/>
    <w:rsid w:val="001D0DE3"/>
    <w:rsid w:val="001D169F"/>
    <w:rsid w:val="001D239A"/>
    <w:rsid w:val="001D29AC"/>
    <w:rsid w:val="001D341F"/>
    <w:rsid w:val="001D391C"/>
    <w:rsid w:val="001D411F"/>
    <w:rsid w:val="001D482B"/>
    <w:rsid w:val="001D4AD7"/>
    <w:rsid w:val="001D51DF"/>
    <w:rsid w:val="001D5908"/>
    <w:rsid w:val="001E01DD"/>
    <w:rsid w:val="001E0898"/>
    <w:rsid w:val="001E0A6F"/>
    <w:rsid w:val="001E0FF1"/>
    <w:rsid w:val="001E2AF1"/>
    <w:rsid w:val="001E36CD"/>
    <w:rsid w:val="001E4BAD"/>
    <w:rsid w:val="001E55BE"/>
    <w:rsid w:val="001E5810"/>
    <w:rsid w:val="001E6A46"/>
    <w:rsid w:val="001E7053"/>
    <w:rsid w:val="001E70CC"/>
    <w:rsid w:val="001F03CE"/>
    <w:rsid w:val="001F0671"/>
    <w:rsid w:val="001F10A7"/>
    <w:rsid w:val="001F575D"/>
    <w:rsid w:val="001F6021"/>
    <w:rsid w:val="001F771F"/>
    <w:rsid w:val="0020063F"/>
    <w:rsid w:val="002030EA"/>
    <w:rsid w:val="0020377A"/>
    <w:rsid w:val="002037F2"/>
    <w:rsid w:val="0020387A"/>
    <w:rsid w:val="002041DF"/>
    <w:rsid w:val="002047CF"/>
    <w:rsid w:val="00204B87"/>
    <w:rsid w:val="00204E46"/>
    <w:rsid w:val="00205870"/>
    <w:rsid w:val="002060FC"/>
    <w:rsid w:val="0020670E"/>
    <w:rsid w:val="002068F4"/>
    <w:rsid w:val="0021029C"/>
    <w:rsid w:val="00211281"/>
    <w:rsid w:val="002114BD"/>
    <w:rsid w:val="002126D2"/>
    <w:rsid w:val="00214ECF"/>
    <w:rsid w:val="002170C2"/>
    <w:rsid w:val="00217F88"/>
    <w:rsid w:val="002203DB"/>
    <w:rsid w:val="00221200"/>
    <w:rsid w:val="00224FAA"/>
    <w:rsid w:val="0022526C"/>
    <w:rsid w:val="00225D23"/>
    <w:rsid w:val="00226059"/>
    <w:rsid w:val="00226E1F"/>
    <w:rsid w:val="00226FAC"/>
    <w:rsid w:val="002272D5"/>
    <w:rsid w:val="002276A8"/>
    <w:rsid w:val="002305B2"/>
    <w:rsid w:val="00231A5E"/>
    <w:rsid w:val="00231A73"/>
    <w:rsid w:val="00231B27"/>
    <w:rsid w:val="00232775"/>
    <w:rsid w:val="00232889"/>
    <w:rsid w:val="00232D88"/>
    <w:rsid w:val="00232F12"/>
    <w:rsid w:val="00233AAE"/>
    <w:rsid w:val="00234B6A"/>
    <w:rsid w:val="00234C36"/>
    <w:rsid w:val="00234F90"/>
    <w:rsid w:val="0023520D"/>
    <w:rsid w:val="00235DC2"/>
    <w:rsid w:val="00236B72"/>
    <w:rsid w:val="0023717C"/>
    <w:rsid w:val="002411B8"/>
    <w:rsid w:val="00241C5C"/>
    <w:rsid w:val="00242319"/>
    <w:rsid w:val="00242C0A"/>
    <w:rsid w:val="002434C0"/>
    <w:rsid w:val="00243903"/>
    <w:rsid w:val="00244FE9"/>
    <w:rsid w:val="00245755"/>
    <w:rsid w:val="00246BF2"/>
    <w:rsid w:val="00247242"/>
    <w:rsid w:val="00250263"/>
    <w:rsid w:val="00250E73"/>
    <w:rsid w:val="00252268"/>
    <w:rsid w:val="002526B8"/>
    <w:rsid w:val="00252D62"/>
    <w:rsid w:val="00253DB4"/>
    <w:rsid w:val="00253F0D"/>
    <w:rsid w:val="0025519D"/>
    <w:rsid w:val="0025563A"/>
    <w:rsid w:val="00256962"/>
    <w:rsid w:val="00256AD9"/>
    <w:rsid w:val="0025782C"/>
    <w:rsid w:val="00257DF6"/>
    <w:rsid w:val="0026026A"/>
    <w:rsid w:val="0026122A"/>
    <w:rsid w:val="002625A9"/>
    <w:rsid w:val="00262BB4"/>
    <w:rsid w:val="002644DB"/>
    <w:rsid w:val="00264950"/>
    <w:rsid w:val="00265CE1"/>
    <w:rsid w:val="00265DC4"/>
    <w:rsid w:val="00266498"/>
    <w:rsid w:val="002669ED"/>
    <w:rsid w:val="00266B8A"/>
    <w:rsid w:val="00270E43"/>
    <w:rsid w:val="0027243F"/>
    <w:rsid w:val="002729DE"/>
    <w:rsid w:val="0027326C"/>
    <w:rsid w:val="00273A6D"/>
    <w:rsid w:val="00273FFB"/>
    <w:rsid w:val="00274199"/>
    <w:rsid w:val="002755E9"/>
    <w:rsid w:val="00275E0D"/>
    <w:rsid w:val="00275E74"/>
    <w:rsid w:val="002770B0"/>
    <w:rsid w:val="00277221"/>
    <w:rsid w:val="002774BE"/>
    <w:rsid w:val="00277AB2"/>
    <w:rsid w:val="00277CC1"/>
    <w:rsid w:val="00283D7E"/>
    <w:rsid w:val="0028406E"/>
    <w:rsid w:val="00284369"/>
    <w:rsid w:val="002847A8"/>
    <w:rsid w:val="002851EB"/>
    <w:rsid w:val="00285D6B"/>
    <w:rsid w:val="002876E1"/>
    <w:rsid w:val="002877D7"/>
    <w:rsid w:val="002877F8"/>
    <w:rsid w:val="0029086F"/>
    <w:rsid w:val="0029201F"/>
    <w:rsid w:val="002930F6"/>
    <w:rsid w:val="00293779"/>
    <w:rsid w:val="00296148"/>
    <w:rsid w:val="0029653D"/>
    <w:rsid w:val="002967C6"/>
    <w:rsid w:val="0029799B"/>
    <w:rsid w:val="002A1CC8"/>
    <w:rsid w:val="002A2943"/>
    <w:rsid w:val="002A393C"/>
    <w:rsid w:val="002A70F2"/>
    <w:rsid w:val="002B1755"/>
    <w:rsid w:val="002B2A6F"/>
    <w:rsid w:val="002B3149"/>
    <w:rsid w:val="002B5E08"/>
    <w:rsid w:val="002B634E"/>
    <w:rsid w:val="002B66B7"/>
    <w:rsid w:val="002C04D6"/>
    <w:rsid w:val="002C0A80"/>
    <w:rsid w:val="002C176F"/>
    <w:rsid w:val="002C1986"/>
    <w:rsid w:val="002C26E6"/>
    <w:rsid w:val="002C28D5"/>
    <w:rsid w:val="002C4B3F"/>
    <w:rsid w:val="002C57BE"/>
    <w:rsid w:val="002C5C2C"/>
    <w:rsid w:val="002C6089"/>
    <w:rsid w:val="002C684B"/>
    <w:rsid w:val="002C7B35"/>
    <w:rsid w:val="002D01ED"/>
    <w:rsid w:val="002D0405"/>
    <w:rsid w:val="002D39C9"/>
    <w:rsid w:val="002D3FFD"/>
    <w:rsid w:val="002D41E7"/>
    <w:rsid w:val="002D5159"/>
    <w:rsid w:val="002D558E"/>
    <w:rsid w:val="002D7461"/>
    <w:rsid w:val="002E1DAA"/>
    <w:rsid w:val="002E2C3A"/>
    <w:rsid w:val="002E38D1"/>
    <w:rsid w:val="002E3AA4"/>
    <w:rsid w:val="002E40F5"/>
    <w:rsid w:val="002E6ADF"/>
    <w:rsid w:val="002F0F0D"/>
    <w:rsid w:val="002F12E9"/>
    <w:rsid w:val="002F27C3"/>
    <w:rsid w:val="002F2829"/>
    <w:rsid w:val="002F3BA0"/>
    <w:rsid w:val="002F41EF"/>
    <w:rsid w:val="002F42F7"/>
    <w:rsid w:val="002F4BF0"/>
    <w:rsid w:val="002F5853"/>
    <w:rsid w:val="00301309"/>
    <w:rsid w:val="00301D84"/>
    <w:rsid w:val="0030242D"/>
    <w:rsid w:val="003025A0"/>
    <w:rsid w:val="00302C64"/>
    <w:rsid w:val="00302FEE"/>
    <w:rsid w:val="00303393"/>
    <w:rsid w:val="00304634"/>
    <w:rsid w:val="00305CB1"/>
    <w:rsid w:val="0030680E"/>
    <w:rsid w:val="00306AB9"/>
    <w:rsid w:val="00307278"/>
    <w:rsid w:val="00310B7F"/>
    <w:rsid w:val="00311E94"/>
    <w:rsid w:val="00312EDD"/>
    <w:rsid w:val="00313D2C"/>
    <w:rsid w:val="00314560"/>
    <w:rsid w:val="003147BE"/>
    <w:rsid w:val="00314B84"/>
    <w:rsid w:val="00315572"/>
    <w:rsid w:val="00315634"/>
    <w:rsid w:val="003158FE"/>
    <w:rsid w:val="00316BA5"/>
    <w:rsid w:val="003201CD"/>
    <w:rsid w:val="003204B6"/>
    <w:rsid w:val="00321368"/>
    <w:rsid w:val="003222EF"/>
    <w:rsid w:val="003222F2"/>
    <w:rsid w:val="0032273D"/>
    <w:rsid w:val="00322BDE"/>
    <w:rsid w:val="003238C4"/>
    <w:rsid w:val="003244BA"/>
    <w:rsid w:val="00324B56"/>
    <w:rsid w:val="00324E2A"/>
    <w:rsid w:val="003259B8"/>
    <w:rsid w:val="00326221"/>
    <w:rsid w:val="00326317"/>
    <w:rsid w:val="003265C9"/>
    <w:rsid w:val="003309C5"/>
    <w:rsid w:val="003317B5"/>
    <w:rsid w:val="00332541"/>
    <w:rsid w:val="00332E6D"/>
    <w:rsid w:val="00332FBA"/>
    <w:rsid w:val="00333F0A"/>
    <w:rsid w:val="003349B1"/>
    <w:rsid w:val="003356D0"/>
    <w:rsid w:val="003357B6"/>
    <w:rsid w:val="00335C8D"/>
    <w:rsid w:val="00335D69"/>
    <w:rsid w:val="00336246"/>
    <w:rsid w:val="00336379"/>
    <w:rsid w:val="00336CF5"/>
    <w:rsid w:val="00337880"/>
    <w:rsid w:val="00337A95"/>
    <w:rsid w:val="00337DD4"/>
    <w:rsid w:val="00344234"/>
    <w:rsid w:val="00345E32"/>
    <w:rsid w:val="0034615E"/>
    <w:rsid w:val="0034668D"/>
    <w:rsid w:val="003467C9"/>
    <w:rsid w:val="003467D0"/>
    <w:rsid w:val="00346B06"/>
    <w:rsid w:val="0034749C"/>
    <w:rsid w:val="00350D1C"/>
    <w:rsid w:val="00351C37"/>
    <w:rsid w:val="00354387"/>
    <w:rsid w:val="003543B6"/>
    <w:rsid w:val="00355315"/>
    <w:rsid w:val="0035776A"/>
    <w:rsid w:val="00360BC7"/>
    <w:rsid w:val="003613BF"/>
    <w:rsid w:val="00361B23"/>
    <w:rsid w:val="00362524"/>
    <w:rsid w:val="00362545"/>
    <w:rsid w:val="00362A95"/>
    <w:rsid w:val="00362FEF"/>
    <w:rsid w:val="003642E1"/>
    <w:rsid w:val="00365088"/>
    <w:rsid w:val="0036512F"/>
    <w:rsid w:val="00365321"/>
    <w:rsid w:val="00365A02"/>
    <w:rsid w:val="00366396"/>
    <w:rsid w:val="00366E66"/>
    <w:rsid w:val="003671AD"/>
    <w:rsid w:val="0036764B"/>
    <w:rsid w:val="00367AFF"/>
    <w:rsid w:val="0037124E"/>
    <w:rsid w:val="003725DD"/>
    <w:rsid w:val="00373AC8"/>
    <w:rsid w:val="00373BEF"/>
    <w:rsid w:val="003757C2"/>
    <w:rsid w:val="00375C1D"/>
    <w:rsid w:val="00376453"/>
    <w:rsid w:val="0038127E"/>
    <w:rsid w:val="00381DBA"/>
    <w:rsid w:val="00381F77"/>
    <w:rsid w:val="003834F4"/>
    <w:rsid w:val="00383B11"/>
    <w:rsid w:val="00384971"/>
    <w:rsid w:val="00384D6C"/>
    <w:rsid w:val="00385D1D"/>
    <w:rsid w:val="0039225C"/>
    <w:rsid w:val="00393F54"/>
    <w:rsid w:val="00394054"/>
    <w:rsid w:val="00394DD5"/>
    <w:rsid w:val="00395551"/>
    <w:rsid w:val="00395B53"/>
    <w:rsid w:val="0039626A"/>
    <w:rsid w:val="00396B31"/>
    <w:rsid w:val="003A02E1"/>
    <w:rsid w:val="003A340D"/>
    <w:rsid w:val="003A3437"/>
    <w:rsid w:val="003A3EFA"/>
    <w:rsid w:val="003A40EE"/>
    <w:rsid w:val="003A4DFE"/>
    <w:rsid w:val="003A5336"/>
    <w:rsid w:val="003A6799"/>
    <w:rsid w:val="003B0B83"/>
    <w:rsid w:val="003B35FE"/>
    <w:rsid w:val="003B3FE1"/>
    <w:rsid w:val="003B47F9"/>
    <w:rsid w:val="003B5C9B"/>
    <w:rsid w:val="003B60FB"/>
    <w:rsid w:val="003B6F42"/>
    <w:rsid w:val="003C0A4A"/>
    <w:rsid w:val="003C22AB"/>
    <w:rsid w:val="003C35DB"/>
    <w:rsid w:val="003C44D9"/>
    <w:rsid w:val="003C547D"/>
    <w:rsid w:val="003D1588"/>
    <w:rsid w:val="003D18E6"/>
    <w:rsid w:val="003D263A"/>
    <w:rsid w:val="003D348E"/>
    <w:rsid w:val="003D3F53"/>
    <w:rsid w:val="003D5C7E"/>
    <w:rsid w:val="003D66DB"/>
    <w:rsid w:val="003D6F6E"/>
    <w:rsid w:val="003D74C7"/>
    <w:rsid w:val="003E10AB"/>
    <w:rsid w:val="003E1FB4"/>
    <w:rsid w:val="003E3E91"/>
    <w:rsid w:val="003E4B2C"/>
    <w:rsid w:val="003E59CB"/>
    <w:rsid w:val="003E5E93"/>
    <w:rsid w:val="003E63A4"/>
    <w:rsid w:val="003E7054"/>
    <w:rsid w:val="003E7C6A"/>
    <w:rsid w:val="003F0E0B"/>
    <w:rsid w:val="003F18C3"/>
    <w:rsid w:val="003F26B8"/>
    <w:rsid w:val="003F358F"/>
    <w:rsid w:val="003F3A9E"/>
    <w:rsid w:val="003F42C6"/>
    <w:rsid w:val="003F4A33"/>
    <w:rsid w:val="003F544E"/>
    <w:rsid w:val="003F59FB"/>
    <w:rsid w:val="003F60B8"/>
    <w:rsid w:val="003F6702"/>
    <w:rsid w:val="003F6778"/>
    <w:rsid w:val="003F69A6"/>
    <w:rsid w:val="003F6EFB"/>
    <w:rsid w:val="003F70ED"/>
    <w:rsid w:val="003F762D"/>
    <w:rsid w:val="003F7783"/>
    <w:rsid w:val="003F7FC0"/>
    <w:rsid w:val="004005D5"/>
    <w:rsid w:val="00400883"/>
    <w:rsid w:val="00400BAB"/>
    <w:rsid w:val="00401CCE"/>
    <w:rsid w:val="004024EC"/>
    <w:rsid w:val="004026C3"/>
    <w:rsid w:val="0040272C"/>
    <w:rsid w:val="00402D35"/>
    <w:rsid w:val="004033DE"/>
    <w:rsid w:val="00403667"/>
    <w:rsid w:val="00403FB3"/>
    <w:rsid w:val="0040473E"/>
    <w:rsid w:val="0040574C"/>
    <w:rsid w:val="00405D5E"/>
    <w:rsid w:val="0040771A"/>
    <w:rsid w:val="00410298"/>
    <w:rsid w:val="004114B2"/>
    <w:rsid w:val="00411FA0"/>
    <w:rsid w:val="0041283B"/>
    <w:rsid w:val="00413441"/>
    <w:rsid w:val="00413F30"/>
    <w:rsid w:val="00414748"/>
    <w:rsid w:val="00414B44"/>
    <w:rsid w:val="0041527D"/>
    <w:rsid w:val="00416B61"/>
    <w:rsid w:val="004175D1"/>
    <w:rsid w:val="00417AB9"/>
    <w:rsid w:val="00417BC2"/>
    <w:rsid w:val="00421164"/>
    <w:rsid w:val="00422C0A"/>
    <w:rsid w:val="00422C52"/>
    <w:rsid w:val="00422F77"/>
    <w:rsid w:val="00423AB4"/>
    <w:rsid w:val="00424218"/>
    <w:rsid w:val="00424287"/>
    <w:rsid w:val="004250EA"/>
    <w:rsid w:val="00425703"/>
    <w:rsid w:val="0042661E"/>
    <w:rsid w:val="00426C26"/>
    <w:rsid w:val="00426DC6"/>
    <w:rsid w:val="00427C92"/>
    <w:rsid w:val="00427D40"/>
    <w:rsid w:val="00430056"/>
    <w:rsid w:val="0043097F"/>
    <w:rsid w:val="00430AF4"/>
    <w:rsid w:val="00430B9A"/>
    <w:rsid w:val="00431246"/>
    <w:rsid w:val="00431949"/>
    <w:rsid w:val="0043370D"/>
    <w:rsid w:val="00433EF5"/>
    <w:rsid w:val="00434278"/>
    <w:rsid w:val="004352F7"/>
    <w:rsid w:val="00435E17"/>
    <w:rsid w:val="0043640F"/>
    <w:rsid w:val="00437410"/>
    <w:rsid w:val="00437AB1"/>
    <w:rsid w:val="0044054D"/>
    <w:rsid w:val="0044060F"/>
    <w:rsid w:val="00440D88"/>
    <w:rsid w:val="004419D1"/>
    <w:rsid w:val="00441E25"/>
    <w:rsid w:val="00442020"/>
    <w:rsid w:val="00443270"/>
    <w:rsid w:val="004443A7"/>
    <w:rsid w:val="004450BC"/>
    <w:rsid w:val="00445408"/>
    <w:rsid w:val="00445A58"/>
    <w:rsid w:val="004464A5"/>
    <w:rsid w:val="00446F62"/>
    <w:rsid w:val="0044730B"/>
    <w:rsid w:val="00447E4B"/>
    <w:rsid w:val="00447F0D"/>
    <w:rsid w:val="00450711"/>
    <w:rsid w:val="00455246"/>
    <w:rsid w:val="00456ADD"/>
    <w:rsid w:val="004573C9"/>
    <w:rsid w:val="004608AE"/>
    <w:rsid w:val="004628BE"/>
    <w:rsid w:val="00464755"/>
    <w:rsid w:val="00464759"/>
    <w:rsid w:val="00464881"/>
    <w:rsid w:val="00465281"/>
    <w:rsid w:val="00466684"/>
    <w:rsid w:val="00466794"/>
    <w:rsid w:val="00470CA5"/>
    <w:rsid w:val="00471189"/>
    <w:rsid w:val="00473200"/>
    <w:rsid w:val="0047338C"/>
    <w:rsid w:val="00473629"/>
    <w:rsid w:val="00473B77"/>
    <w:rsid w:val="00474051"/>
    <w:rsid w:val="004743CA"/>
    <w:rsid w:val="00474E32"/>
    <w:rsid w:val="004754B4"/>
    <w:rsid w:val="00475B02"/>
    <w:rsid w:val="004773FA"/>
    <w:rsid w:val="00481481"/>
    <w:rsid w:val="00481A0F"/>
    <w:rsid w:val="00482380"/>
    <w:rsid w:val="00482FDD"/>
    <w:rsid w:val="00483292"/>
    <w:rsid w:val="00483AD6"/>
    <w:rsid w:val="00483CCC"/>
    <w:rsid w:val="004840AD"/>
    <w:rsid w:val="0049020B"/>
    <w:rsid w:val="004908E1"/>
    <w:rsid w:val="0049091A"/>
    <w:rsid w:val="00490BE1"/>
    <w:rsid w:val="00492D68"/>
    <w:rsid w:val="00493AE5"/>
    <w:rsid w:val="00493BC3"/>
    <w:rsid w:val="00493D2A"/>
    <w:rsid w:val="00495E07"/>
    <w:rsid w:val="0049696C"/>
    <w:rsid w:val="004A0346"/>
    <w:rsid w:val="004A12F5"/>
    <w:rsid w:val="004A1EFC"/>
    <w:rsid w:val="004A3586"/>
    <w:rsid w:val="004A60FE"/>
    <w:rsid w:val="004A613C"/>
    <w:rsid w:val="004A723B"/>
    <w:rsid w:val="004B0B3F"/>
    <w:rsid w:val="004B29E2"/>
    <w:rsid w:val="004B3389"/>
    <w:rsid w:val="004B3446"/>
    <w:rsid w:val="004B36FB"/>
    <w:rsid w:val="004B442A"/>
    <w:rsid w:val="004B4B47"/>
    <w:rsid w:val="004B5135"/>
    <w:rsid w:val="004B532F"/>
    <w:rsid w:val="004B5692"/>
    <w:rsid w:val="004B5826"/>
    <w:rsid w:val="004B6A30"/>
    <w:rsid w:val="004B7823"/>
    <w:rsid w:val="004C049E"/>
    <w:rsid w:val="004C0CD9"/>
    <w:rsid w:val="004C2486"/>
    <w:rsid w:val="004C2AD2"/>
    <w:rsid w:val="004C2FDA"/>
    <w:rsid w:val="004C48DD"/>
    <w:rsid w:val="004C5716"/>
    <w:rsid w:val="004C6825"/>
    <w:rsid w:val="004C7C43"/>
    <w:rsid w:val="004D2176"/>
    <w:rsid w:val="004D2AA2"/>
    <w:rsid w:val="004D33EF"/>
    <w:rsid w:val="004D39EA"/>
    <w:rsid w:val="004D4ECB"/>
    <w:rsid w:val="004D50EA"/>
    <w:rsid w:val="004D5FDE"/>
    <w:rsid w:val="004D660B"/>
    <w:rsid w:val="004E07B6"/>
    <w:rsid w:val="004E0B18"/>
    <w:rsid w:val="004E0F70"/>
    <w:rsid w:val="004E138E"/>
    <w:rsid w:val="004E1DDC"/>
    <w:rsid w:val="004E1FCB"/>
    <w:rsid w:val="004E2565"/>
    <w:rsid w:val="004E2DDD"/>
    <w:rsid w:val="004E2F9C"/>
    <w:rsid w:val="004E3C96"/>
    <w:rsid w:val="004E6ABF"/>
    <w:rsid w:val="004E74F9"/>
    <w:rsid w:val="004E7883"/>
    <w:rsid w:val="004E7F68"/>
    <w:rsid w:val="004F0B6E"/>
    <w:rsid w:val="004F1108"/>
    <w:rsid w:val="004F1EDD"/>
    <w:rsid w:val="004F35C8"/>
    <w:rsid w:val="004F40E1"/>
    <w:rsid w:val="004F4529"/>
    <w:rsid w:val="004F5572"/>
    <w:rsid w:val="004F5F9E"/>
    <w:rsid w:val="004F6085"/>
    <w:rsid w:val="004F647A"/>
    <w:rsid w:val="004F6585"/>
    <w:rsid w:val="004F6867"/>
    <w:rsid w:val="004F6DC0"/>
    <w:rsid w:val="004F7111"/>
    <w:rsid w:val="004F76B3"/>
    <w:rsid w:val="004F7838"/>
    <w:rsid w:val="00500710"/>
    <w:rsid w:val="005013AF"/>
    <w:rsid w:val="00503270"/>
    <w:rsid w:val="0050539E"/>
    <w:rsid w:val="00505E36"/>
    <w:rsid w:val="00506791"/>
    <w:rsid w:val="00506BAA"/>
    <w:rsid w:val="00510F39"/>
    <w:rsid w:val="0051125E"/>
    <w:rsid w:val="005118CA"/>
    <w:rsid w:val="00512BCC"/>
    <w:rsid w:val="00512D68"/>
    <w:rsid w:val="00513403"/>
    <w:rsid w:val="005141BE"/>
    <w:rsid w:val="0051465A"/>
    <w:rsid w:val="00514823"/>
    <w:rsid w:val="00515BFD"/>
    <w:rsid w:val="00516911"/>
    <w:rsid w:val="00516B77"/>
    <w:rsid w:val="00517036"/>
    <w:rsid w:val="00517864"/>
    <w:rsid w:val="00520139"/>
    <w:rsid w:val="005207D7"/>
    <w:rsid w:val="00520BB4"/>
    <w:rsid w:val="00521385"/>
    <w:rsid w:val="0052197F"/>
    <w:rsid w:val="00521B9D"/>
    <w:rsid w:val="005222E3"/>
    <w:rsid w:val="00523553"/>
    <w:rsid w:val="00524ADD"/>
    <w:rsid w:val="00526D36"/>
    <w:rsid w:val="00526F75"/>
    <w:rsid w:val="00527FDE"/>
    <w:rsid w:val="005301EB"/>
    <w:rsid w:val="00530BB6"/>
    <w:rsid w:val="00530C4C"/>
    <w:rsid w:val="005312EA"/>
    <w:rsid w:val="00531A83"/>
    <w:rsid w:val="00534AF6"/>
    <w:rsid w:val="00534D7E"/>
    <w:rsid w:val="0053606C"/>
    <w:rsid w:val="00537D3B"/>
    <w:rsid w:val="00537D76"/>
    <w:rsid w:val="00537EFD"/>
    <w:rsid w:val="0054073F"/>
    <w:rsid w:val="00540FCA"/>
    <w:rsid w:val="00542047"/>
    <w:rsid w:val="00542B7A"/>
    <w:rsid w:val="005431B1"/>
    <w:rsid w:val="005437AB"/>
    <w:rsid w:val="00543F13"/>
    <w:rsid w:val="005443F4"/>
    <w:rsid w:val="00544FE3"/>
    <w:rsid w:val="00545E75"/>
    <w:rsid w:val="00546E1A"/>
    <w:rsid w:val="005505F3"/>
    <w:rsid w:val="00551B6C"/>
    <w:rsid w:val="00551DC7"/>
    <w:rsid w:val="00552997"/>
    <w:rsid w:val="005530CB"/>
    <w:rsid w:val="0055360E"/>
    <w:rsid w:val="0055364C"/>
    <w:rsid w:val="0055455B"/>
    <w:rsid w:val="00554E8C"/>
    <w:rsid w:val="00560AC1"/>
    <w:rsid w:val="00560BC8"/>
    <w:rsid w:val="0056212D"/>
    <w:rsid w:val="00562158"/>
    <w:rsid w:val="00563249"/>
    <w:rsid w:val="0056392A"/>
    <w:rsid w:val="00563B6D"/>
    <w:rsid w:val="0056547B"/>
    <w:rsid w:val="0056658C"/>
    <w:rsid w:val="005678E0"/>
    <w:rsid w:val="00567C7B"/>
    <w:rsid w:val="00570710"/>
    <w:rsid w:val="00571321"/>
    <w:rsid w:val="00571FE1"/>
    <w:rsid w:val="00572297"/>
    <w:rsid w:val="00573F46"/>
    <w:rsid w:val="00577FFA"/>
    <w:rsid w:val="00580839"/>
    <w:rsid w:val="0058083B"/>
    <w:rsid w:val="0058086B"/>
    <w:rsid w:val="005814B0"/>
    <w:rsid w:val="00581EEE"/>
    <w:rsid w:val="00582064"/>
    <w:rsid w:val="005825FD"/>
    <w:rsid w:val="00583BB0"/>
    <w:rsid w:val="005850CD"/>
    <w:rsid w:val="005850FF"/>
    <w:rsid w:val="0058646F"/>
    <w:rsid w:val="00590196"/>
    <w:rsid w:val="00590BA5"/>
    <w:rsid w:val="00592C23"/>
    <w:rsid w:val="005931A4"/>
    <w:rsid w:val="00595182"/>
    <w:rsid w:val="00595F0E"/>
    <w:rsid w:val="00597112"/>
    <w:rsid w:val="005979F6"/>
    <w:rsid w:val="005A06D2"/>
    <w:rsid w:val="005A0BE7"/>
    <w:rsid w:val="005A1727"/>
    <w:rsid w:val="005A2060"/>
    <w:rsid w:val="005A223F"/>
    <w:rsid w:val="005A26AD"/>
    <w:rsid w:val="005A29C0"/>
    <w:rsid w:val="005A363C"/>
    <w:rsid w:val="005A5E14"/>
    <w:rsid w:val="005A633B"/>
    <w:rsid w:val="005A6BA8"/>
    <w:rsid w:val="005A7515"/>
    <w:rsid w:val="005A7B51"/>
    <w:rsid w:val="005B009C"/>
    <w:rsid w:val="005B19FD"/>
    <w:rsid w:val="005B1C29"/>
    <w:rsid w:val="005B27D7"/>
    <w:rsid w:val="005B3647"/>
    <w:rsid w:val="005B3738"/>
    <w:rsid w:val="005B4125"/>
    <w:rsid w:val="005B51CC"/>
    <w:rsid w:val="005B588A"/>
    <w:rsid w:val="005B5A17"/>
    <w:rsid w:val="005B64D0"/>
    <w:rsid w:val="005B6907"/>
    <w:rsid w:val="005C0172"/>
    <w:rsid w:val="005C0427"/>
    <w:rsid w:val="005C24E9"/>
    <w:rsid w:val="005C28A4"/>
    <w:rsid w:val="005C34C5"/>
    <w:rsid w:val="005C3827"/>
    <w:rsid w:val="005C3BE8"/>
    <w:rsid w:val="005C4595"/>
    <w:rsid w:val="005C5E5F"/>
    <w:rsid w:val="005C7DFC"/>
    <w:rsid w:val="005D0292"/>
    <w:rsid w:val="005D0808"/>
    <w:rsid w:val="005D0843"/>
    <w:rsid w:val="005D0D5F"/>
    <w:rsid w:val="005D161D"/>
    <w:rsid w:val="005D245E"/>
    <w:rsid w:val="005D37DD"/>
    <w:rsid w:val="005D384E"/>
    <w:rsid w:val="005D4753"/>
    <w:rsid w:val="005D773F"/>
    <w:rsid w:val="005E1F96"/>
    <w:rsid w:val="005E1FF3"/>
    <w:rsid w:val="005E29BF"/>
    <w:rsid w:val="005E5567"/>
    <w:rsid w:val="005E5D21"/>
    <w:rsid w:val="005E5DF8"/>
    <w:rsid w:val="005F047A"/>
    <w:rsid w:val="005F0EF9"/>
    <w:rsid w:val="005F1DA4"/>
    <w:rsid w:val="005F22D5"/>
    <w:rsid w:val="005F2849"/>
    <w:rsid w:val="005F2BF6"/>
    <w:rsid w:val="005F3EA1"/>
    <w:rsid w:val="005F4818"/>
    <w:rsid w:val="005F5AEB"/>
    <w:rsid w:val="005F61FC"/>
    <w:rsid w:val="00601105"/>
    <w:rsid w:val="0060344E"/>
    <w:rsid w:val="00603892"/>
    <w:rsid w:val="00603E38"/>
    <w:rsid w:val="006046BA"/>
    <w:rsid w:val="00604C15"/>
    <w:rsid w:val="00604E66"/>
    <w:rsid w:val="00605B09"/>
    <w:rsid w:val="00605F0D"/>
    <w:rsid w:val="006069D6"/>
    <w:rsid w:val="00607754"/>
    <w:rsid w:val="00607960"/>
    <w:rsid w:val="0061214E"/>
    <w:rsid w:val="006128DB"/>
    <w:rsid w:val="00613A3E"/>
    <w:rsid w:val="00614399"/>
    <w:rsid w:val="006145A3"/>
    <w:rsid w:val="00614CD1"/>
    <w:rsid w:val="00615375"/>
    <w:rsid w:val="00615414"/>
    <w:rsid w:val="006159AD"/>
    <w:rsid w:val="006165D1"/>
    <w:rsid w:val="00617B9A"/>
    <w:rsid w:val="00617C58"/>
    <w:rsid w:val="0062061B"/>
    <w:rsid w:val="00620E71"/>
    <w:rsid w:val="00621905"/>
    <w:rsid w:val="00621D37"/>
    <w:rsid w:val="006223B8"/>
    <w:rsid w:val="006223BE"/>
    <w:rsid w:val="00623857"/>
    <w:rsid w:val="0062409A"/>
    <w:rsid w:val="006240B0"/>
    <w:rsid w:val="00624343"/>
    <w:rsid w:val="00624469"/>
    <w:rsid w:val="006251DC"/>
    <w:rsid w:val="006251FD"/>
    <w:rsid w:val="006259B6"/>
    <w:rsid w:val="00626324"/>
    <w:rsid w:val="00626435"/>
    <w:rsid w:val="0062663A"/>
    <w:rsid w:val="0062668A"/>
    <w:rsid w:val="00626EB6"/>
    <w:rsid w:val="00627452"/>
    <w:rsid w:val="00627E1C"/>
    <w:rsid w:val="00633AA8"/>
    <w:rsid w:val="00635A91"/>
    <w:rsid w:val="0063606C"/>
    <w:rsid w:val="006361CE"/>
    <w:rsid w:val="00636915"/>
    <w:rsid w:val="0063719C"/>
    <w:rsid w:val="006372DA"/>
    <w:rsid w:val="00637F65"/>
    <w:rsid w:val="0064001F"/>
    <w:rsid w:val="00641268"/>
    <w:rsid w:val="00641941"/>
    <w:rsid w:val="00641A18"/>
    <w:rsid w:val="006425D7"/>
    <w:rsid w:val="00642E2E"/>
    <w:rsid w:val="00643B62"/>
    <w:rsid w:val="006445DD"/>
    <w:rsid w:val="00645C85"/>
    <w:rsid w:val="006460D5"/>
    <w:rsid w:val="006462AE"/>
    <w:rsid w:val="006503C0"/>
    <w:rsid w:val="0065079D"/>
    <w:rsid w:val="0065133F"/>
    <w:rsid w:val="00651DA1"/>
    <w:rsid w:val="00653B52"/>
    <w:rsid w:val="006552AD"/>
    <w:rsid w:val="0065671A"/>
    <w:rsid w:val="00661723"/>
    <w:rsid w:val="00664ED0"/>
    <w:rsid w:val="0066596F"/>
    <w:rsid w:val="00666174"/>
    <w:rsid w:val="00666595"/>
    <w:rsid w:val="006675B4"/>
    <w:rsid w:val="00667868"/>
    <w:rsid w:val="006678A0"/>
    <w:rsid w:val="006705B8"/>
    <w:rsid w:val="00672D20"/>
    <w:rsid w:val="00673048"/>
    <w:rsid w:val="006736C8"/>
    <w:rsid w:val="00673875"/>
    <w:rsid w:val="006751D1"/>
    <w:rsid w:val="00675434"/>
    <w:rsid w:val="00675700"/>
    <w:rsid w:val="00675766"/>
    <w:rsid w:val="006767C7"/>
    <w:rsid w:val="00676AEE"/>
    <w:rsid w:val="006775CC"/>
    <w:rsid w:val="0067782C"/>
    <w:rsid w:val="0067783B"/>
    <w:rsid w:val="006801BD"/>
    <w:rsid w:val="0068056C"/>
    <w:rsid w:val="00681225"/>
    <w:rsid w:val="006814C5"/>
    <w:rsid w:val="00682A6C"/>
    <w:rsid w:val="00683489"/>
    <w:rsid w:val="00684793"/>
    <w:rsid w:val="0068545F"/>
    <w:rsid w:val="006858D4"/>
    <w:rsid w:val="00685CBF"/>
    <w:rsid w:val="006900F6"/>
    <w:rsid w:val="00690677"/>
    <w:rsid w:val="00690BDF"/>
    <w:rsid w:val="00691439"/>
    <w:rsid w:val="0069193E"/>
    <w:rsid w:val="00691B4A"/>
    <w:rsid w:val="0069219E"/>
    <w:rsid w:val="006928A1"/>
    <w:rsid w:val="006929E6"/>
    <w:rsid w:val="006931C2"/>
    <w:rsid w:val="00693386"/>
    <w:rsid w:val="00693701"/>
    <w:rsid w:val="006951DC"/>
    <w:rsid w:val="0069522E"/>
    <w:rsid w:val="00695463"/>
    <w:rsid w:val="00695ED5"/>
    <w:rsid w:val="006960F2"/>
    <w:rsid w:val="00696186"/>
    <w:rsid w:val="00697612"/>
    <w:rsid w:val="006A05DD"/>
    <w:rsid w:val="006A12B6"/>
    <w:rsid w:val="006A28ED"/>
    <w:rsid w:val="006A312E"/>
    <w:rsid w:val="006A31D2"/>
    <w:rsid w:val="006A3706"/>
    <w:rsid w:val="006A4703"/>
    <w:rsid w:val="006A493F"/>
    <w:rsid w:val="006A4C0D"/>
    <w:rsid w:val="006A5044"/>
    <w:rsid w:val="006A7095"/>
    <w:rsid w:val="006A75BE"/>
    <w:rsid w:val="006A7B4A"/>
    <w:rsid w:val="006B177B"/>
    <w:rsid w:val="006B2B69"/>
    <w:rsid w:val="006B2F8F"/>
    <w:rsid w:val="006B2FE1"/>
    <w:rsid w:val="006B30AE"/>
    <w:rsid w:val="006B36FA"/>
    <w:rsid w:val="006B48A0"/>
    <w:rsid w:val="006B546E"/>
    <w:rsid w:val="006B5927"/>
    <w:rsid w:val="006B65ED"/>
    <w:rsid w:val="006B6FCE"/>
    <w:rsid w:val="006B7902"/>
    <w:rsid w:val="006B7BC6"/>
    <w:rsid w:val="006C03FB"/>
    <w:rsid w:val="006C093B"/>
    <w:rsid w:val="006C0D00"/>
    <w:rsid w:val="006C0F52"/>
    <w:rsid w:val="006C1293"/>
    <w:rsid w:val="006C1393"/>
    <w:rsid w:val="006C1435"/>
    <w:rsid w:val="006C19BB"/>
    <w:rsid w:val="006C1F4C"/>
    <w:rsid w:val="006C21E3"/>
    <w:rsid w:val="006C3505"/>
    <w:rsid w:val="006C353C"/>
    <w:rsid w:val="006C36BB"/>
    <w:rsid w:val="006C3836"/>
    <w:rsid w:val="006C3C5E"/>
    <w:rsid w:val="006C4EC1"/>
    <w:rsid w:val="006C6252"/>
    <w:rsid w:val="006C6EA1"/>
    <w:rsid w:val="006C73C9"/>
    <w:rsid w:val="006C783D"/>
    <w:rsid w:val="006D13AD"/>
    <w:rsid w:val="006D14C6"/>
    <w:rsid w:val="006D162E"/>
    <w:rsid w:val="006D19B0"/>
    <w:rsid w:val="006D27C6"/>
    <w:rsid w:val="006D31A3"/>
    <w:rsid w:val="006D343A"/>
    <w:rsid w:val="006D3765"/>
    <w:rsid w:val="006D40DA"/>
    <w:rsid w:val="006D6F0C"/>
    <w:rsid w:val="006D766E"/>
    <w:rsid w:val="006D7747"/>
    <w:rsid w:val="006E0255"/>
    <w:rsid w:val="006E0337"/>
    <w:rsid w:val="006E115E"/>
    <w:rsid w:val="006E1CEC"/>
    <w:rsid w:val="006E20BE"/>
    <w:rsid w:val="006E2538"/>
    <w:rsid w:val="006E29FC"/>
    <w:rsid w:val="006E2CEE"/>
    <w:rsid w:val="006E3DEE"/>
    <w:rsid w:val="006E4A2F"/>
    <w:rsid w:val="006E531F"/>
    <w:rsid w:val="006E7001"/>
    <w:rsid w:val="006F042F"/>
    <w:rsid w:val="006F277D"/>
    <w:rsid w:val="006F4257"/>
    <w:rsid w:val="006F564C"/>
    <w:rsid w:val="007001AC"/>
    <w:rsid w:val="00700A1F"/>
    <w:rsid w:val="00700C63"/>
    <w:rsid w:val="00701170"/>
    <w:rsid w:val="0070195D"/>
    <w:rsid w:val="00703326"/>
    <w:rsid w:val="00703548"/>
    <w:rsid w:val="00705B07"/>
    <w:rsid w:val="007073E0"/>
    <w:rsid w:val="007100BC"/>
    <w:rsid w:val="0071045E"/>
    <w:rsid w:val="007108B5"/>
    <w:rsid w:val="00710DEE"/>
    <w:rsid w:val="00711580"/>
    <w:rsid w:val="00711C5E"/>
    <w:rsid w:val="0071283C"/>
    <w:rsid w:val="00712AD6"/>
    <w:rsid w:val="00713768"/>
    <w:rsid w:val="007141BC"/>
    <w:rsid w:val="00714A1A"/>
    <w:rsid w:val="00714A84"/>
    <w:rsid w:val="007152F4"/>
    <w:rsid w:val="007155B1"/>
    <w:rsid w:val="007162C3"/>
    <w:rsid w:val="007171D0"/>
    <w:rsid w:val="00717702"/>
    <w:rsid w:val="0071797E"/>
    <w:rsid w:val="007202BF"/>
    <w:rsid w:val="00720B20"/>
    <w:rsid w:val="007223B6"/>
    <w:rsid w:val="00722612"/>
    <w:rsid w:val="00724626"/>
    <w:rsid w:val="00724D12"/>
    <w:rsid w:val="00724F37"/>
    <w:rsid w:val="00725F2C"/>
    <w:rsid w:val="0072612D"/>
    <w:rsid w:val="00730094"/>
    <w:rsid w:val="007323DE"/>
    <w:rsid w:val="00734237"/>
    <w:rsid w:val="0073438C"/>
    <w:rsid w:val="00734F75"/>
    <w:rsid w:val="00736BC6"/>
    <w:rsid w:val="00736CFC"/>
    <w:rsid w:val="00736FCE"/>
    <w:rsid w:val="0073790A"/>
    <w:rsid w:val="00737C2B"/>
    <w:rsid w:val="00737D35"/>
    <w:rsid w:val="0074071B"/>
    <w:rsid w:val="00740967"/>
    <w:rsid w:val="00741B6E"/>
    <w:rsid w:val="00741C9C"/>
    <w:rsid w:val="0074242E"/>
    <w:rsid w:val="00742970"/>
    <w:rsid w:val="007430CA"/>
    <w:rsid w:val="00743EEA"/>
    <w:rsid w:val="00744125"/>
    <w:rsid w:val="00744494"/>
    <w:rsid w:val="00744768"/>
    <w:rsid w:val="00744F70"/>
    <w:rsid w:val="007458CD"/>
    <w:rsid w:val="00746542"/>
    <w:rsid w:val="00750164"/>
    <w:rsid w:val="007503BA"/>
    <w:rsid w:val="007509AF"/>
    <w:rsid w:val="00752F7F"/>
    <w:rsid w:val="0075329B"/>
    <w:rsid w:val="00753FBE"/>
    <w:rsid w:val="00754463"/>
    <w:rsid w:val="0075498E"/>
    <w:rsid w:val="00755722"/>
    <w:rsid w:val="00756F48"/>
    <w:rsid w:val="00757389"/>
    <w:rsid w:val="00757BD6"/>
    <w:rsid w:val="00760771"/>
    <w:rsid w:val="007614C4"/>
    <w:rsid w:val="0076203A"/>
    <w:rsid w:val="00763274"/>
    <w:rsid w:val="00763A6B"/>
    <w:rsid w:val="007642D6"/>
    <w:rsid w:val="00764D49"/>
    <w:rsid w:val="00765BED"/>
    <w:rsid w:val="00765FD2"/>
    <w:rsid w:val="00767C34"/>
    <w:rsid w:val="0077041D"/>
    <w:rsid w:val="00776034"/>
    <w:rsid w:val="00776250"/>
    <w:rsid w:val="00776DD7"/>
    <w:rsid w:val="0078201F"/>
    <w:rsid w:val="007826B0"/>
    <w:rsid w:val="007827A0"/>
    <w:rsid w:val="00782AC7"/>
    <w:rsid w:val="007833FA"/>
    <w:rsid w:val="00783685"/>
    <w:rsid w:val="00783B28"/>
    <w:rsid w:val="00783DD5"/>
    <w:rsid w:val="007857E0"/>
    <w:rsid w:val="00785A92"/>
    <w:rsid w:val="00786AE0"/>
    <w:rsid w:val="00786BA4"/>
    <w:rsid w:val="00786EC6"/>
    <w:rsid w:val="0078794C"/>
    <w:rsid w:val="00787ABD"/>
    <w:rsid w:val="00787BF7"/>
    <w:rsid w:val="00787F13"/>
    <w:rsid w:val="0079097D"/>
    <w:rsid w:val="00790CC2"/>
    <w:rsid w:val="00791CD0"/>
    <w:rsid w:val="007930C8"/>
    <w:rsid w:val="00795673"/>
    <w:rsid w:val="00796398"/>
    <w:rsid w:val="00796C6B"/>
    <w:rsid w:val="00796FE2"/>
    <w:rsid w:val="007976E4"/>
    <w:rsid w:val="007A1B06"/>
    <w:rsid w:val="007A1EF5"/>
    <w:rsid w:val="007A209D"/>
    <w:rsid w:val="007A2BD3"/>
    <w:rsid w:val="007A3D42"/>
    <w:rsid w:val="007A3DDA"/>
    <w:rsid w:val="007A57CB"/>
    <w:rsid w:val="007A6084"/>
    <w:rsid w:val="007A6C32"/>
    <w:rsid w:val="007A7543"/>
    <w:rsid w:val="007A75A3"/>
    <w:rsid w:val="007A7BFE"/>
    <w:rsid w:val="007A7D0A"/>
    <w:rsid w:val="007B0469"/>
    <w:rsid w:val="007B080F"/>
    <w:rsid w:val="007B0BF6"/>
    <w:rsid w:val="007B2582"/>
    <w:rsid w:val="007B2A32"/>
    <w:rsid w:val="007B32A6"/>
    <w:rsid w:val="007B3A93"/>
    <w:rsid w:val="007B402E"/>
    <w:rsid w:val="007B503C"/>
    <w:rsid w:val="007B70D0"/>
    <w:rsid w:val="007B740F"/>
    <w:rsid w:val="007B7998"/>
    <w:rsid w:val="007B7E2A"/>
    <w:rsid w:val="007B7F2A"/>
    <w:rsid w:val="007C060C"/>
    <w:rsid w:val="007C18BE"/>
    <w:rsid w:val="007C2919"/>
    <w:rsid w:val="007C2A37"/>
    <w:rsid w:val="007C4BCD"/>
    <w:rsid w:val="007C5084"/>
    <w:rsid w:val="007C5D2E"/>
    <w:rsid w:val="007C64A3"/>
    <w:rsid w:val="007C6574"/>
    <w:rsid w:val="007C6A92"/>
    <w:rsid w:val="007C790F"/>
    <w:rsid w:val="007D06AE"/>
    <w:rsid w:val="007D0B20"/>
    <w:rsid w:val="007D15EF"/>
    <w:rsid w:val="007D23F2"/>
    <w:rsid w:val="007D2EFC"/>
    <w:rsid w:val="007D2F50"/>
    <w:rsid w:val="007D3508"/>
    <w:rsid w:val="007D3865"/>
    <w:rsid w:val="007D3F38"/>
    <w:rsid w:val="007D4239"/>
    <w:rsid w:val="007D48F1"/>
    <w:rsid w:val="007D566C"/>
    <w:rsid w:val="007D5978"/>
    <w:rsid w:val="007D7BAA"/>
    <w:rsid w:val="007E0828"/>
    <w:rsid w:val="007E08F3"/>
    <w:rsid w:val="007E0F26"/>
    <w:rsid w:val="007E168E"/>
    <w:rsid w:val="007E1FB6"/>
    <w:rsid w:val="007E346F"/>
    <w:rsid w:val="007E3B45"/>
    <w:rsid w:val="007E461C"/>
    <w:rsid w:val="007E4942"/>
    <w:rsid w:val="007E4E47"/>
    <w:rsid w:val="007E51A6"/>
    <w:rsid w:val="007E5565"/>
    <w:rsid w:val="007E5CA2"/>
    <w:rsid w:val="007E65EA"/>
    <w:rsid w:val="007F0DE8"/>
    <w:rsid w:val="007F151A"/>
    <w:rsid w:val="007F17F3"/>
    <w:rsid w:val="007F1D0F"/>
    <w:rsid w:val="007F1EA7"/>
    <w:rsid w:val="007F2612"/>
    <w:rsid w:val="007F3222"/>
    <w:rsid w:val="007F59AA"/>
    <w:rsid w:val="007F5E90"/>
    <w:rsid w:val="007F7352"/>
    <w:rsid w:val="008000A4"/>
    <w:rsid w:val="00800574"/>
    <w:rsid w:val="00800987"/>
    <w:rsid w:val="00800B12"/>
    <w:rsid w:val="008011DA"/>
    <w:rsid w:val="00804611"/>
    <w:rsid w:val="008065D1"/>
    <w:rsid w:val="008066E8"/>
    <w:rsid w:val="00806C13"/>
    <w:rsid w:val="00806C5F"/>
    <w:rsid w:val="0081012A"/>
    <w:rsid w:val="008106D3"/>
    <w:rsid w:val="0081073F"/>
    <w:rsid w:val="00811202"/>
    <w:rsid w:val="00812EBD"/>
    <w:rsid w:val="0081380B"/>
    <w:rsid w:val="008144D8"/>
    <w:rsid w:val="008148AA"/>
    <w:rsid w:val="008170DF"/>
    <w:rsid w:val="0081730D"/>
    <w:rsid w:val="0081734C"/>
    <w:rsid w:val="00820C59"/>
    <w:rsid w:val="00821832"/>
    <w:rsid w:val="00821EC4"/>
    <w:rsid w:val="00822A69"/>
    <w:rsid w:val="00822F8D"/>
    <w:rsid w:val="00823383"/>
    <w:rsid w:val="008238FE"/>
    <w:rsid w:val="0082423C"/>
    <w:rsid w:val="00824311"/>
    <w:rsid w:val="00824407"/>
    <w:rsid w:val="00824F84"/>
    <w:rsid w:val="008257CE"/>
    <w:rsid w:val="008265A2"/>
    <w:rsid w:val="0082696F"/>
    <w:rsid w:val="00827476"/>
    <w:rsid w:val="00827492"/>
    <w:rsid w:val="00830557"/>
    <w:rsid w:val="008328B8"/>
    <w:rsid w:val="00832F23"/>
    <w:rsid w:val="00833133"/>
    <w:rsid w:val="00834511"/>
    <w:rsid w:val="008352C1"/>
    <w:rsid w:val="008353F3"/>
    <w:rsid w:val="00835C88"/>
    <w:rsid w:val="00837056"/>
    <w:rsid w:val="008370F9"/>
    <w:rsid w:val="00837841"/>
    <w:rsid w:val="0084029D"/>
    <w:rsid w:val="00840B54"/>
    <w:rsid w:val="00840EAD"/>
    <w:rsid w:val="00841354"/>
    <w:rsid w:val="00841412"/>
    <w:rsid w:val="00841426"/>
    <w:rsid w:val="00841DED"/>
    <w:rsid w:val="0084254A"/>
    <w:rsid w:val="0084269C"/>
    <w:rsid w:val="0084394C"/>
    <w:rsid w:val="00843FA7"/>
    <w:rsid w:val="00844E01"/>
    <w:rsid w:val="00845296"/>
    <w:rsid w:val="008510C0"/>
    <w:rsid w:val="0085253E"/>
    <w:rsid w:val="00852CB0"/>
    <w:rsid w:val="00852ED2"/>
    <w:rsid w:val="008531B8"/>
    <w:rsid w:val="0085561F"/>
    <w:rsid w:val="00855BD0"/>
    <w:rsid w:val="0085624B"/>
    <w:rsid w:val="00856801"/>
    <w:rsid w:val="008605CB"/>
    <w:rsid w:val="008607F2"/>
    <w:rsid w:val="00860FA5"/>
    <w:rsid w:val="0086155F"/>
    <w:rsid w:val="00863788"/>
    <w:rsid w:val="00864AF0"/>
    <w:rsid w:val="00864E4F"/>
    <w:rsid w:val="00865ABB"/>
    <w:rsid w:val="00870DF8"/>
    <w:rsid w:val="0087223D"/>
    <w:rsid w:val="00872BEC"/>
    <w:rsid w:val="00873749"/>
    <w:rsid w:val="00874174"/>
    <w:rsid w:val="0087543C"/>
    <w:rsid w:val="008765AC"/>
    <w:rsid w:val="0087676F"/>
    <w:rsid w:val="00876D2B"/>
    <w:rsid w:val="00882835"/>
    <w:rsid w:val="00882F11"/>
    <w:rsid w:val="00883443"/>
    <w:rsid w:val="008834D0"/>
    <w:rsid w:val="008850B0"/>
    <w:rsid w:val="00885A4B"/>
    <w:rsid w:val="008865DE"/>
    <w:rsid w:val="0089043D"/>
    <w:rsid w:val="00890D01"/>
    <w:rsid w:val="00891831"/>
    <w:rsid w:val="00891B04"/>
    <w:rsid w:val="008926D6"/>
    <w:rsid w:val="008927A6"/>
    <w:rsid w:val="00894FDA"/>
    <w:rsid w:val="008953C6"/>
    <w:rsid w:val="0089573E"/>
    <w:rsid w:val="00896E34"/>
    <w:rsid w:val="008973E8"/>
    <w:rsid w:val="008A0C8B"/>
    <w:rsid w:val="008A104E"/>
    <w:rsid w:val="008A1DD0"/>
    <w:rsid w:val="008A2364"/>
    <w:rsid w:val="008A2FA8"/>
    <w:rsid w:val="008A39FE"/>
    <w:rsid w:val="008A3D98"/>
    <w:rsid w:val="008A3F91"/>
    <w:rsid w:val="008A69D1"/>
    <w:rsid w:val="008B3962"/>
    <w:rsid w:val="008B4117"/>
    <w:rsid w:val="008B4A16"/>
    <w:rsid w:val="008B5423"/>
    <w:rsid w:val="008B55EB"/>
    <w:rsid w:val="008B5967"/>
    <w:rsid w:val="008B62F6"/>
    <w:rsid w:val="008C349E"/>
    <w:rsid w:val="008C3739"/>
    <w:rsid w:val="008C539F"/>
    <w:rsid w:val="008C6292"/>
    <w:rsid w:val="008C7F2F"/>
    <w:rsid w:val="008C7F8B"/>
    <w:rsid w:val="008D0775"/>
    <w:rsid w:val="008D0967"/>
    <w:rsid w:val="008D1457"/>
    <w:rsid w:val="008D34A1"/>
    <w:rsid w:val="008D56F9"/>
    <w:rsid w:val="008D629D"/>
    <w:rsid w:val="008E0719"/>
    <w:rsid w:val="008E0B27"/>
    <w:rsid w:val="008E21FA"/>
    <w:rsid w:val="008E4BBA"/>
    <w:rsid w:val="008E5050"/>
    <w:rsid w:val="008E50D2"/>
    <w:rsid w:val="008E50DB"/>
    <w:rsid w:val="008E545A"/>
    <w:rsid w:val="008E556F"/>
    <w:rsid w:val="008E5D6D"/>
    <w:rsid w:val="008E6D2F"/>
    <w:rsid w:val="008E71BB"/>
    <w:rsid w:val="008F02BF"/>
    <w:rsid w:val="008F02C2"/>
    <w:rsid w:val="008F0A9A"/>
    <w:rsid w:val="008F0BEB"/>
    <w:rsid w:val="008F0ED4"/>
    <w:rsid w:val="008F19A2"/>
    <w:rsid w:val="008F28D5"/>
    <w:rsid w:val="008F5490"/>
    <w:rsid w:val="008F5DBB"/>
    <w:rsid w:val="008F63F1"/>
    <w:rsid w:val="008F6F3B"/>
    <w:rsid w:val="00900123"/>
    <w:rsid w:val="00900D62"/>
    <w:rsid w:val="009011D5"/>
    <w:rsid w:val="00903556"/>
    <w:rsid w:val="009041D0"/>
    <w:rsid w:val="00904A6D"/>
    <w:rsid w:val="009066F3"/>
    <w:rsid w:val="00906D5A"/>
    <w:rsid w:val="00910EC6"/>
    <w:rsid w:val="00911A2C"/>
    <w:rsid w:val="00912149"/>
    <w:rsid w:val="009127CD"/>
    <w:rsid w:val="009142C3"/>
    <w:rsid w:val="00914705"/>
    <w:rsid w:val="0091489F"/>
    <w:rsid w:val="00914AF7"/>
    <w:rsid w:val="0091662A"/>
    <w:rsid w:val="00917190"/>
    <w:rsid w:val="0091771E"/>
    <w:rsid w:val="00917ABE"/>
    <w:rsid w:val="009212FB"/>
    <w:rsid w:val="00921437"/>
    <w:rsid w:val="00922357"/>
    <w:rsid w:val="009230D2"/>
    <w:rsid w:val="00923BD3"/>
    <w:rsid w:val="0092413E"/>
    <w:rsid w:val="00924428"/>
    <w:rsid w:val="00924491"/>
    <w:rsid w:val="0092459B"/>
    <w:rsid w:val="00925B70"/>
    <w:rsid w:val="0093170C"/>
    <w:rsid w:val="00931B86"/>
    <w:rsid w:val="00932159"/>
    <w:rsid w:val="00932CE5"/>
    <w:rsid w:val="00933147"/>
    <w:rsid w:val="00933A8B"/>
    <w:rsid w:val="009360F4"/>
    <w:rsid w:val="00937A10"/>
    <w:rsid w:val="00940AFC"/>
    <w:rsid w:val="009416EF"/>
    <w:rsid w:val="009420DE"/>
    <w:rsid w:val="00945D7D"/>
    <w:rsid w:val="0094671F"/>
    <w:rsid w:val="0094761D"/>
    <w:rsid w:val="00947AC8"/>
    <w:rsid w:val="0095008C"/>
    <w:rsid w:val="00950329"/>
    <w:rsid w:val="009516E8"/>
    <w:rsid w:val="009537D8"/>
    <w:rsid w:val="009538B7"/>
    <w:rsid w:val="0095396E"/>
    <w:rsid w:val="00953B4D"/>
    <w:rsid w:val="009559BB"/>
    <w:rsid w:val="00956586"/>
    <w:rsid w:val="00956D0D"/>
    <w:rsid w:val="0095791E"/>
    <w:rsid w:val="00957D9F"/>
    <w:rsid w:val="009602CF"/>
    <w:rsid w:val="00961C7A"/>
    <w:rsid w:val="00961E08"/>
    <w:rsid w:val="009621E5"/>
    <w:rsid w:val="009646DB"/>
    <w:rsid w:val="0096547A"/>
    <w:rsid w:val="00965C77"/>
    <w:rsid w:val="00965FD8"/>
    <w:rsid w:val="00966D68"/>
    <w:rsid w:val="00966FA4"/>
    <w:rsid w:val="009703BF"/>
    <w:rsid w:val="0097083A"/>
    <w:rsid w:val="0097123E"/>
    <w:rsid w:val="00972B5F"/>
    <w:rsid w:val="00973275"/>
    <w:rsid w:val="009742BB"/>
    <w:rsid w:val="00974828"/>
    <w:rsid w:val="00974DB7"/>
    <w:rsid w:val="00975AF5"/>
    <w:rsid w:val="00975B4F"/>
    <w:rsid w:val="0097632F"/>
    <w:rsid w:val="00976DAA"/>
    <w:rsid w:val="009777AA"/>
    <w:rsid w:val="00977834"/>
    <w:rsid w:val="00977DC5"/>
    <w:rsid w:val="00981776"/>
    <w:rsid w:val="00982116"/>
    <w:rsid w:val="0098391C"/>
    <w:rsid w:val="00983DFC"/>
    <w:rsid w:val="00984C8F"/>
    <w:rsid w:val="00984D1A"/>
    <w:rsid w:val="0098597C"/>
    <w:rsid w:val="00985DC1"/>
    <w:rsid w:val="00986314"/>
    <w:rsid w:val="00987CEB"/>
    <w:rsid w:val="00990A3F"/>
    <w:rsid w:val="00991882"/>
    <w:rsid w:val="009922D7"/>
    <w:rsid w:val="00992F8D"/>
    <w:rsid w:val="00993392"/>
    <w:rsid w:val="009948E0"/>
    <w:rsid w:val="00994A8F"/>
    <w:rsid w:val="00994C12"/>
    <w:rsid w:val="00994D6C"/>
    <w:rsid w:val="00995E53"/>
    <w:rsid w:val="00997AB5"/>
    <w:rsid w:val="00997ABE"/>
    <w:rsid w:val="00997CBD"/>
    <w:rsid w:val="009A0750"/>
    <w:rsid w:val="009A0D72"/>
    <w:rsid w:val="009A0DDA"/>
    <w:rsid w:val="009A13CE"/>
    <w:rsid w:val="009A2D92"/>
    <w:rsid w:val="009A402E"/>
    <w:rsid w:val="009A48E6"/>
    <w:rsid w:val="009A4E1E"/>
    <w:rsid w:val="009A4F4A"/>
    <w:rsid w:val="009A5110"/>
    <w:rsid w:val="009B05D6"/>
    <w:rsid w:val="009B26ED"/>
    <w:rsid w:val="009B2DBB"/>
    <w:rsid w:val="009B2ECA"/>
    <w:rsid w:val="009B3D76"/>
    <w:rsid w:val="009B441B"/>
    <w:rsid w:val="009B5E70"/>
    <w:rsid w:val="009B65EB"/>
    <w:rsid w:val="009B7104"/>
    <w:rsid w:val="009B74B5"/>
    <w:rsid w:val="009C0359"/>
    <w:rsid w:val="009C0584"/>
    <w:rsid w:val="009C0C7A"/>
    <w:rsid w:val="009C111D"/>
    <w:rsid w:val="009C1BDB"/>
    <w:rsid w:val="009C1C53"/>
    <w:rsid w:val="009C2D2B"/>
    <w:rsid w:val="009C33D4"/>
    <w:rsid w:val="009C3489"/>
    <w:rsid w:val="009C466E"/>
    <w:rsid w:val="009C6774"/>
    <w:rsid w:val="009C790D"/>
    <w:rsid w:val="009D0C40"/>
    <w:rsid w:val="009D0DCA"/>
    <w:rsid w:val="009D1BCA"/>
    <w:rsid w:val="009D428E"/>
    <w:rsid w:val="009D539F"/>
    <w:rsid w:val="009D5F87"/>
    <w:rsid w:val="009D6E10"/>
    <w:rsid w:val="009D77F1"/>
    <w:rsid w:val="009E06D9"/>
    <w:rsid w:val="009E0ADD"/>
    <w:rsid w:val="009E0B4E"/>
    <w:rsid w:val="009E106D"/>
    <w:rsid w:val="009E1F91"/>
    <w:rsid w:val="009E334A"/>
    <w:rsid w:val="009E4913"/>
    <w:rsid w:val="009E4D24"/>
    <w:rsid w:val="009F0427"/>
    <w:rsid w:val="009F17F8"/>
    <w:rsid w:val="009F28BC"/>
    <w:rsid w:val="009F587F"/>
    <w:rsid w:val="009F630C"/>
    <w:rsid w:val="009F776E"/>
    <w:rsid w:val="009F7B24"/>
    <w:rsid w:val="00A02167"/>
    <w:rsid w:val="00A021E8"/>
    <w:rsid w:val="00A0223A"/>
    <w:rsid w:val="00A02282"/>
    <w:rsid w:val="00A02A6A"/>
    <w:rsid w:val="00A02D16"/>
    <w:rsid w:val="00A06AA4"/>
    <w:rsid w:val="00A06BBA"/>
    <w:rsid w:val="00A070CE"/>
    <w:rsid w:val="00A10F95"/>
    <w:rsid w:val="00A12238"/>
    <w:rsid w:val="00A12717"/>
    <w:rsid w:val="00A12A74"/>
    <w:rsid w:val="00A12A89"/>
    <w:rsid w:val="00A147B8"/>
    <w:rsid w:val="00A14C4B"/>
    <w:rsid w:val="00A153E4"/>
    <w:rsid w:val="00A17ED5"/>
    <w:rsid w:val="00A209F2"/>
    <w:rsid w:val="00A23C20"/>
    <w:rsid w:val="00A242AC"/>
    <w:rsid w:val="00A252AF"/>
    <w:rsid w:val="00A25928"/>
    <w:rsid w:val="00A2607B"/>
    <w:rsid w:val="00A260C4"/>
    <w:rsid w:val="00A2779D"/>
    <w:rsid w:val="00A2786D"/>
    <w:rsid w:val="00A27B67"/>
    <w:rsid w:val="00A27DAB"/>
    <w:rsid w:val="00A27F4B"/>
    <w:rsid w:val="00A301FF"/>
    <w:rsid w:val="00A31316"/>
    <w:rsid w:val="00A3198D"/>
    <w:rsid w:val="00A31A92"/>
    <w:rsid w:val="00A32F1A"/>
    <w:rsid w:val="00A32F96"/>
    <w:rsid w:val="00A3383C"/>
    <w:rsid w:val="00A33B04"/>
    <w:rsid w:val="00A34FF3"/>
    <w:rsid w:val="00A37F34"/>
    <w:rsid w:val="00A43CA5"/>
    <w:rsid w:val="00A450C6"/>
    <w:rsid w:val="00A50216"/>
    <w:rsid w:val="00A50636"/>
    <w:rsid w:val="00A52D15"/>
    <w:rsid w:val="00A55845"/>
    <w:rsid w:val="00A57171"/>
    <w:rsid w:val="00A572D3"/>
    <w:rsid w:val="00A573F4"/>
    <w:rsid w:val="00A57A74"/>
    <w:rsid w:val="00A57B50"/>
    <w:rsid w:val="00A57FF2"/>
    <w:rsid w:val="00A6104F"/>
    <w:rsid w:val="00A619DE"/>
    <w:rsid w:val="00A61BE1"/>
    <w:rsid w:val="00A62CBC"/>
    <w:rsid w:val="00A62FBB"/>
    <w:rsid w:val="00A64276"/>
    <w:rsid w:val="00A643B7"/>
    <w:rsid w:val="00A6451C"/>
    <w:rsid w:val="00A65E11"/>
    <w:rsid w:val="00A65FA7"/>
    <w:rsid w:val="00A66795"/>
    <w:rsid w:val="00A667A2"/>
    <w:rsid w:val="00A671DB"/>
    <w:rsid w:val="00A673AB"/>
    <w:rsid w:val="00A67540"/>
    <w:rsid w:val="00A7111D"/>
    <w:rsid w:val="00A719BE"/>
    <w:rsid w:val="00A72300"/>
    <w:rsid w:val="00A72931"/>
    <w:rsid w:val="00A72A8F"/>
    <w:rsid w:val="00A72DFB"/>
    <w:rsid w:val="00A73229"/>
    <w:rsid w:val="00A7327C"/>
    <w:rsid w:val="00A73B58"/>
    <w:rsid w:val="00A73CA9"/>
    <w:rsid w:val="00A74022"/>
    <w:rsid w:val="00A7439E"/>
    <w:rsid w:val="00A759FB"/>
    <w:rsid w:val="00A75F5D"/>
    <w:rsid w:val="00A76369"/>
    <w:rsid w:val="00A7691B"/>
    <w:rsid w:val="00A76C72"/>
    <w:rsid w:val="00A76D33"/>
    <w:rsid w:val="00A80433"/>
    <w:rsid w:val="00A82126"/>
    <w:rsid w:val="00A82657"/>
    <w:rsid w:val="00A8396B"/>
    <w:rsid w:val="00A83C04"/>
    <w:rsid w:val="00A83EB5"/>
    <w:rsid w:val="00A84448"/>
    <w:rsid w:val="00A846F5"/>
    <w:rsid w:val="00A84C89"/>
    <w:rsid w:val="00A859C1"/>
    <w:rsid w:val="00A86263"/>
    <w:rsid w:val="00A912DA"/>
    <w:rsid w:val="00A91D44"/>
    <w:rsid w:val="00A9282A"/>
    <w:rsid w:val="00A934E9"/>
    <w:rsid w:val="00A9369C"/>
    <w:rsid w:val="00A93BAB"/>
    <w:rsid w:val="00A948FE"/>
    <w:rsid w:val="00A95C62"/>
    <w:rsid w:val="00A9655B"/>
    <w:rsid w:val="00A972D2"/>
    <w:rsid w:val="00AA17C4"/>
    <w:rsid w:val="00AA42A2"/>
    <w:rsid w:val="00AA441B"/>
    <w:rsid w:val="00AA47F6"/>
    <w:rsid w:val="00AA57CC"/>
    <w:rsid w:val="00AA5858"/>
    <w:rsid w:val="00AA5D30"/>
    <w:rsid w:val="00AA6AFE"/>
    <w:rsid w:val="00AA6B4C"/>
    <w:rsid w:val="00AA7A65"/>
    <w:rsid w:val="00AA7F08"/>
    <w:rsid w:val="00AA7F56"/>
    <w:rsid w:val="00AB088C"/>
    <w:rsid w:val="00AB132C"/>
    <w:rsid w:val="00AB17B1"/>
    <w:rsid w:val="00AB2256"/>
    <w:rsid w:val="00AB297D"/>
    <w:rsid w:val="00AB2DFF"/>
    <w:rsid w:val="00AB35DB"/>
    <w:rsid w:val="00AB3B9B"/>
    <w:rsid w:val="00AB3DA4"/>
    <w:rsid w:val="00AB4255"/>
    <w:rsid w:val="00AB48AF"/>
    <w:rsid w:val="00AB5267"/>
    <w:rsid w:val="00AB57CB"/>
    <w:rsid w:val="00AB5BB7"/>
    <w:rsid w:val="00AB6394"/>
    <w:rsid w:val="00AB6E06"/>
    <w:rsid w:val="00AB7FEE"/>
    <w:rsid w:val="00AC0639"/>
    <w:rsid w:val="00AC06FF"/>
    <w:rsid w:val="00AC0E48"/>
    <w:rsid w:val="00AC3F6F"/>
    <w:rsid w:val="00AC6A5F"/>
    <w:rsid w:val="00AC7FCA"/>
    <w:rsid w:val="00AD0726"/>
    <w:rsid w:val="00AD197C"/>
    <w:rsid w:val="00AD32FE"/>
    <w:rsid w:val="00AD38A6"/>
    <w:rsid w:val="00AD454C"/>
    <w:rsid w:val="00AD4CD7"/>
    <w:rsid w:val="00AD5660"/>
    <w:rsid w:val="00AD77DA"/>
    <w:rsid w:val="00AE0201"/>
    <w:rsid w:val="00AE0D06"/>
    <w:rsid w:val="00AE1672"/>
    <w:rsid w:val="00AE1B4B"/>
    <w:rsid w:val="00AE202E"/>
    <w:rsid w:val="00AE2267"/>
    <w:rsid w:val="00AE24C7"/>
    <w:rsid w:val="00AE2756"/>
    <w:rsid w:val="00AE2CC7"/>
    <w:rsid w:val="00AE3EA8"/>
    <w:rsid w:val="00AE4520"/>
    <w:rsid w:val="00AE54C0"/>
    <w:rsid w:val="00AE608F"/>
    <w:rsid w:val="00AE61DF"/>
    <w:rsid w:val="00AE6FB1"/>
    <w:rsid w:val="00AE726E"/>
    <w:rsid w:val="00AE79AF"/>
    <w:rsid w:val="00AF0232"/>
    <w:rsid w:val="00AF06AF"/>
    <w:rsid w:val="00AF0971"/>
    <w:rsid w:val="00AF1BAE"/>
    <w:rsid w:val="00AF1E47"/>
    <w:rsid w:val="00AF227A"/>
    <w:rsid w:val="00AF2658"/>
    <w:rsid w:val="00AF27B4"/>
    <w:rsid w:val="00AF3164"/>
    <w:rsid w:val="00AF31B8"/>
    <w:rsid w:val="00AF3B56"/>
    <w:rsid w:val="00AF4D8C"/>
    <w:rsid w:val="00AF5853"/>
    <w:rsid w:val="00B00DE2"/>
    <w:rsid w:val="00B00EE7"/>
    <w:rsid w:val="00B021FE"/>
    <w:rsid w:val="00B02D9C"/>
    <w:rsid w:val="00B04B1F"/>
    <w:rsid w:val="00B05D44"/>
    <w:rsid w:val="00B05E90"/>
    <w:rsid w:val="00B10022"/>
    <w:rsid w:val="00B101FD"/>
    <w:rsid w:val="00B11DB4"/>
    <w:rsid w:val="00B13601"/>
    <w:rsid w:val="00B143F8"/>
    <w:rsid w:val="00B14586"/>
    <w:rsid w:val="00B14726"/>
    <w:rsid w:val="00B14D37"/>
    <w:rsid w:val="00B159A0"/>
    <w:rsid w:val="00B15CEE"/>
    <w:rsid w:val="00B1711F"/>
    <w:rsid w:val="00B17A0A"/>
    <w:rsid w:val="00B202FA"/>
    <w:rsid w:val="00B203B4"/>
    <w:rsid w:val="00B208F8"/>
    <w:rsid w:val="00B2187F"/>
    <w:rsid w:val="00B21FA6"/>
    <w:rsid w:val="00B2203B"/>
    <w:rsid w:val="00B2214B"/>
    <w:rsid w:val="00B22291"/>
    <w:rsid w:val="00B22675"/>
    <w:rsid w:val="00B22CFD"/>
    <w:rsid w:val="00B238CD"/>
    <w:rsid w:val="00B23B90"/>
    <w:rsid w:val="00B24AC6"/>
    <w:rsid w:val="00B24CCC"/>
    <w:rsid w:val="00B26714"/>
    <w:rsid w:val="00B26BDD"/>
    <w:rsid w:val="00B272F0"/>
    <w:rsid w:val="00B31241"/>
    <w:rsid w:val="00B31CA1"/>
    <w:rsid w:val="00B323EA"/>
    <w:rsid w:val="00B325A4"/>
    <w:rsid w:val="00B326ED"/>
    <w:rsid w:val="00B346E1"/>
    <w:rsid w:val="00B34EE9"/>
    <w:rsid w:val="00B35C28"/>
    <w:rsid w:val="00B3611D"/>
    <w:rsid w:val="00B36636"/>
    <w:rsid w:val="00B37116"/>
    <w:rsid w:val="00B37D4E"/>
    <w:rsid w:val="00B407FA"/>
    <w:rsid w:val="00B40DC6"/>
    <w:rsid w:val="00B41169"/>
    <w:rsid w:val="00B41A3C"/>
    <w:rsid w:val="00B42CF2"/>
    <w:rsid w:val="00B431E8"/>
    <w:rsid w:val="00B43DAC"/>
    <w:rsid w:val="00B44978"/>
    <w:rsid w:val="00B461F2"/>
    <w:rsid w:val="00B47762"/>
    <w:rsid w:val="00B50021"/>
    <w:rsid w:val="00B50538"/>
    <w:rsid w:val="00B50F58"/>
    <w:rsid w:val="00B51648"/>
    <w:rsid w:val="00B522FD"/>
    <w:rsid w:val="00B52FF5"/>
    <w:rsid w:val="00B53B94"/>
    <w:rsid w:val="00B543B6"/>
    <w:rsid w:val="00B55458"/>
    <w:rsid w:val="00B56768"/>
    <w:rsid w:val="00B5798F"/>
    <w:rsid w:val="00B57EB4"/>
    <w:rsid w:val="00B62CCF"/>
    <w:rsid w:val="00B633E7"/>
    <w:rsid w:val="00B64119"/>
    <w:rsid w:val="00B64C5F"/>
    <w:rsid w:val="00B64CC5"/>
    <w:rsid w:val="00B65626"/>
    <w:rsid w:val="00B659E8"/>
    <w:rsid w:val="00B664D0"/>
    <w:rsid w:val="00B670D3"/>
    <w:rsid w:val="00B67336"/>
    <w:rsid w:val="00B67D26"/>
    <w:rsid w:val="00B67E92"/>
    <w:rsid w:val="00B70FF0"/>
    <w:rsid w:val="00B71FD9"/>
    <w:rsid w:val="00B7248C"/>
    <w:rsid w:val="00B72789"/>
    <w:rsid w:val="00B73231"/>
    <w:rsid w:val="00B73273"/>
    <w:rsid w:val="00B73700"/>
    <w:rsid w:val="00B73F33"/>
    <w:rsid w:val="00B74156"/>
    <w:rsid w:val="00B74EE2"/>
    <w:rsid w:val="00B75BD3"/>
    <w:rsid w:val="00B768F7"/>
    <w:rsid w:val="00B776E0"/>
    <w:rsid w:val="00B77861"/>
    <w:rsid w:val="00B8035F"/>
    <w:rsid w:val="00B80E48"/>
    <w:rsid w:val="00B80EF8"/>
    <w:rsid w:val="00B81575"/>
    <w:rsid w:val="00B8214B"/>
    <w:rsid w:val="00B830D5"/>
    <w:rsid w:val="00B84AE7"/>
    <w:rsid w:val="00B84EA1"/>
    <w:rsid w:val="00B86106"/>
    <w:rsid w:val="00B90A2F"/>
    <w:rsid w:val="00B90C67"/>
    <w:rsid w:val="00B920DE"/>
    <w:rsid w:val="00B92700"/>
    <w:rsid w:val="00B927BD"/>
    <w:rsid w:val="00B9395F"/>
    <w:rsid w:val="00B93F17"/>
    <w:rsid w:val="00B942F1"/>
    <w:rsid w:val="00B95D66"/>
    <w:rsid w:val="00B965AC"/>
    <w:rsid w:val="00B96EBF"/>
    <w:rsid w:val="00B97C24"/>
    <w:rsid w:val="00B97E6A"/>
    <w:rsid w:val="00BA0276"/>
    <w:rsid w:val="00BA158A"/>
    <w:rsid w:val="00BA1D4F"/>
    <w:rsid w:val="00BA210C"/>
    <w:rsid w:val="00BA23BA"/>
    <w:rsid w:val="00BA4749"/>
    <w:rsid w:val="00BA4887"/>
    <w:rsid w:val="00BA7495"/>
    <w:rsid w:val="00BA7656"/>
    <w:rsid w:val="00BA7F89"/>
    <w:rsid w:val="00BB108C"/>
    <w:rsid w:val="00BB23DF"/>
    <w:rsid w:val="00BB264F"/>
    <w:rsid w:val="00BB30F0"/>
    <w:rsid w:val="00BB3E48"/>
    <w:rsid w:val="00BB44E2"/>
    <w:rsid w:val="00BB4D5E"/>
    <w:rsid w:val="00BB4ED6"/>
    <w:rsid w:val="00BB6EEF"/>
    <w:rsid w:val="00BB7597"/>
    <w:rsid w:val="00BC11F1"/>
    <w:rsid w:val="00BC35AC"/>
    <w:rsid w:val="00BC60D7"/>
    <w:rsid w:val="00BC63EE"/>
    <w:rsid w:val="00BC7910"/>
    <w:rsid w:val="00BD04A4"/>
    <w:rsid w:val="00BD1D90"/>
    <w:rsid w:val="00BD266F"/>
    <w:rsid w:val="00BD3485"/>
    <w:rsid w:val="00BD52D9"/>
    <w:rsid w:val="00BD54BA"/>
    <w:rsid w:val="00BD5663"/>
    <w:rsid w:val="00BD5882"/>
    <w:rsid w:val="00BD5E53"/>
    <w:rsid w:val="00BD6316"/>
    <w:rsid w:val="00BD6420"/>
    <w:rsid w:val="00BD6CED"/>
    <w:rsid w:val="00BD783C"/>
    <w:rsid w:val="00BD784D"/>
    <w:rsid w:val="00BE01CE"/>
    <w:rsid w:val="00BE0E61"/>
    <w:rsid w:val="00BE17D3"/>
    <w:rsid w:val="00BE1D06"/>
    <w:rsid w:val="00BE21F3"/>
    <w:rsid w:val="00BE3D60"/>
    <w:rsid w:val="00BE3FC8"/>
    <w:rsid w:val="00BE7B44"/>
    <w:rsid w:val="00BF05EB"/>
    <w:rsid w:val="00BF1B57"/>
    <w:rsid w:val="00BF1EFF"/>
    <w:rsid w:val="00BF23AC"/>
    <w:rsid w:val="00BF248C"/>
    <w:rsid w:val="00BF389A"/>
    <w:rsid w:val="00BF4259"/>
    <w:rsid w:val="00BF431D"/>
    <w:rsid w:val="00BF4F7B"/>
    <w:rsid w:val="00BF5021"/>
    <w:rsid w:val="00BF5094"/>
    <w:rsid w:val="00BF644F"/>
    <w:rsid w:val="00BF77E7"/>
    <w:rsid w:val="00BF7EA4"/>
    <w:rsid w:val="00C002B7"/>
    <w:rsid w:val="00C005A2"/>
    <w:rsid w:val="00C00835"/>
    <w:rsid w:val="00C021DA"/>
    <w:rsid w:val="00C02364"/>
    <w:rsid w:val="00C030D6"/>
    <w:rsid w:val="00C046D7"/>
    <w:rsid w:val="00C04A32"/>
    <w:rsid w:val="00C04E60"/>
    <w:rsid w:val="00C06756"/>
    <w:rsid w:val="00C06B02"/>
    <w:rsid w:val="00C07052"/>
    <w:rsid w:val="00C0721A"/>
    <w:rsid w:val="00C10087"/>
    <w:rsid w:val="00C104C5"/>
    <w:rsid w:val="00C10A73"/>
    <w:rsid w:val="00C12388"/>
    <w:rsid w:val="00C128D1"/>
    <w:rsid w:val="00C12B5C"/>
    <w:rsid w:val="00C130B0"/>
    <w:rsid w:val="00C1423D"/>
    <w:rsid w:val="00C153D8"/>
    <w:rsid w:val="00C15B48"/>
    <w:rsid w:val="00C168D3"/>
    <w:rsid w:val="00C17026"/>
    <w:rsid w:val="00C174A1"/>
    <w:rsid w:val="00C1760C"/>
    <w:rsid w:val="00C17E82"/>
    <w:rsid w:val="00C2044B"/>
    <w:rsid w:val="00C210EE"/>
    <w:rsid w:val="00C21333"/>
    <w:rsid w:val="00C223FA"/>
    <w:rsid w:val="00C23AB0"/>
    <w:rsid w:val="00C23BA4"/>
    <w:rsid w:val="00C258B1"/>
    <w:rsid w:val="00C25AB2"/>
    <w:rsid w:val="00C26766"/>
    <w:rsid w:val="00C32CA2"/>
    <w:rsid w:val="00C32D98"/>
    <w:rsid w:val="00C33A1F"/>
    <w:rsid w:val="00C3466D"/>
    <w:rsid w:val="00C34DBC"/>
    <w:rsid w:val="00C3516F"/>
    <w:rsid w:val="00C36BF8"/>
    <w:rsid w:val="00C36D89"/>
    <w:rsid w:val="00C3708D"/>
    <w:rsid w:val="00C37734"/>
    <w:rsid w:val="00C37ED4"/>
    <w:rsid w:val="00C40F34"/>
    <w:rsid w:val="00C4167E"/>
    <w:rsid w:val="00C41FFA"/>
    <w:rsid w:val="00C42793"/>
    <w:rsid w:val="00C42804"/>
    <w:rsid w:val="00C433FF"/>
    <w:rsid w:val="00C45DD8"/>
    <w:rsid w:val="00C46AD7"/>
    <w:rsid w:val="00C5082C"/>
    <w:rsid w:val="00C521AF"/>
    <w:rsid w:val="00C523DD"/>
    <w:rsid w:val="00C53347"/>
    <w:rsid w:val="00C54293"/>
    <w:rsid w:val="00C55F8B"/>
    <w:rsid w:val="00C56426"/>
    <w:rsid w:val="00C56B50"/>
    <w:rsid w:val="00C56B69"/>
    <w:rsid w:val="00C57132"/>
    <w:rsid w:val="00C576CD"/>
    <w:rsid w:val="00C60F20"/>
    <w:rsid w:val="00C62EAE"/>
    <w:rsid w:val="00C6312E"/>
    <w:rsid w:val="00C63230"/>
    <w:rsid w:val="00C632FC"/>
    <w:rsid w:val="00C633B5"/>
    <w:rsid w:val="00C6370D"/>
    <w:rsid w:val="00C63892"/>
    <w:rsid w:val="00C63AF6"/>
    <w:rsid w:val="00C64327"/>
    <w:rsid w:val="00C658AD"/>
    <w:rsid w:val="00C663A4"/>
    <w:rsid w:val="00C665D5"/>
    <w:rsid w:val="00C66D54"/>
    <w:rsid w:val="00C67421"/>
    <w:rsid w:val="00C679AF"/>
    <w:rsid w:val="00C7054C"/>
    <w:rsid w:val="00C71008"/>
    <w:rsid w:val="00C714D8"/>
    <w:rsid w:val="00C71893"/>
    <w:rsid w:val="00C72641"/>
    <w:rsid w:val="00C72E13"/>
    <w:rsid w:val="00C74F77"/>
    <w:rsid w:val="00C750A8"/>
    <w:rsid w:val="00C76ED6"/>
    <w:rsid w:val="00C76F8D"/>
    <w:rsid w:val="00C77043"/>
    <w:rsid w:val="00C7742B"/>
    <w:rsid w:val="00C81B43"/>
    <w:rsid w:val="00C823A4"/>
    <w:rsid w:val="00C823BA"/>
    <w:rsid w:val="00C82AD1"/>
    <w:rsid w:val="00C82FD5"/>
    <w:rsid w:val="00C8373F"/>
    <w:rsid w:val="00C85516"/>
    <w:rsid w:val="00C86337"/>
    <w:rsid w:val="00C869F8"/>
    <w:rsid w:val="00C871C4"/>
    <w:rsid w:val="00C8720D"/>
    <w:rsid w:val="00C91645"/>
    <w:rsid w:val="00C9186B"/>
    <w:rsid w:val="00C923F7"/>
    <w:rsid w:val="00C92517"/>
    <w:rsid w:val="00C94016"/>
    <w:rsid w:val="00C94295"/>
    <w:rsid w:val="00C95077"/>
    <w:rsid w:val="00C953E2"/>
    <w:rsid w:val="00C96A27"/>
    <w:rsid w:val="00C96F9F"/>
    <w:rsid w:val="00C97096"/>
    <w:rsid w:val="00C97202"/>
    <w:rsid w:val="00C97B2B"/>
    <w:rsid w:val="00C97BE6"/>
    <w:rsid w:val="00CA0301"/>
    <w:rsid w:val="00CA041B"/>
    <w:rsid w:val="00CA0681"/>
    <w:rsid w:val="00CA0A75"/>
    <w:rsid w:val="00CA1021"/>
    <w:rsid w:val="00CA1A59"/>
    <w:rsid w:val="00CA24A7"/>
    <w:rsid w:val="00CA267E"/>
    <w:rsid w:val="00CA27D1"/>
    <w:rsid w:val="00CA2CBA"/>
    <w:rsid w:val="00CA33CE"/>
    <w:rsid w:val="00CA59EE"/>
    <w:rsid w:val="00CA5DC6"/>
    <w:rsid w:val="00CA648C"/>
    <w:rsid w:val="00CB03D9"/>
    <w:rsid w:val="00CB1098"/>
    <w:rsid w:val="00CB1554"/>
    <w:rsid w:val="00CB1794"/>
    <w:rsid w:val="00CB2906"/>
    <w:rsid w:val="00CB3F5D"/>
    <w:rsid w:val="00CB6628"/>
    <w:rsid w:val="00CB6C46"/>
    <w:rsid w:val="00CC2CC2"/>
    <w:rsid w:val="00CC3EEC"/>
    <w:rsid w:val="00CC48A9"/>
    <w:rsid w:val="00CC4B73"/>
    <w:rsid w:val="00CC54DD"/>
    <w:rsid w:val="00CC5743"/>
    <w:rsid w:val="00CD03AB"/>
    <w:rsid w:val="00CD0F9C"/>
    <w:rsid w:val="00CD1800"/>
    <w:rsid w:val="00CD3607"/>
    <w:rsid w:val="00CD409E"/>
    <w:rsid w:val="00CD4277"/>
    <w:rsid w:val="00CD6B5B"/>
    <w:rsid w:val="00CD72F1"/>
    <w:rsid w:val="00CE0838"/>
    <w:rsid w:val="00CE0A4B"/>
    <w:rsid w:val="00CE0AF9"/>
    <w:rsid w:val="00CE13B8"/>
    <w:rsid w:val="00CE154E"/>
    <w:rsid w:val="00CE20DF"/>
    <w:rsid w:val="00CE41C2"/>
    <w:rsid w:val="00CE456C"/>
    <w:rsid w:val="00CE498B"/>
    <w:rsid w:val="00CE5DDE"/>
    <w:rsid w:val="00CE72EF"/>
    <w:rsid w:val="00CE7F10"/>
    <w:rsid w:val="00CF0391"/>
    <w:rsid w:val="00CF064B"/>
    <w:rsid w:val="00CF08F3"/>
    <w:rsid w:val="00CF1B6F"/>
    <w:rsid w:val="00CF28C8"/>
    <w:rsid w:val="00CF4B8B"/>
    <w:rsid w:val="00CF56A7"/>
    <w:rsid w:val="00CF57EA"/>
    <w:rsid w:val="00CF5B7E"/>
    <w:rsid w:val="00CF6501"/>
    <w:rsid w:val="00CF665C"/>
    <w:rsid w:val="00CF740D"/>
    <w:rsid w:val="00D0025E"/>
    <w:rsid w:val="00D00A4A"/>
    <w:rsid w:val="00D0117D"/>
    <w:rsid w:val="00D01475"/>
    <w:rsid w:val="00D022A7"/>
    <w:rsid w:val="00D032BE"/>
    <w:rsid w:val="00D03894"/>
    <w:rsid w:val="00D0393E"/>
    <w:rsid w:val="00D049F8"/>
    <w:rsid w:val="00D05245"/>
    <w:rsid w:val="00D05BB0"/>
    <w:rsid w:val="00D05CD3"/>
    <w:rsid w:val="00D07021"/>
    <w:rsid w:val="00D071FB"/>
    <w:rsid w:val="00D100F9"/>
    <w:rsid w:val="00D10193"/>
    <w:rsid w:val="00D11B5E"/>
    <w:rsid w:val="00D125B8"/>
    <w:rsid w:val="00D12B82"/>
    <w:rsid w:val="00D1314B"/>
    <w:rsid w:val="00D1389D"/>
    <w:rsid w:val="00D17342"/>
    <w:rsid w:val="00D2123A"/>
    <w:rsid w:val="00D224E0"/>
    <w:rsid w:val="00D23230"/>
    <w:rsid w:val="00D23FFD"/>
    <w:rsid w:val="00D241F8"/>
    <w:rsid w:val="00D2494B"/>
    <w:rsid w:val="00D2536C"/>
    <w:rsid w:val="00D26811"/>
    <w:rsid w:val="00D30B0E"/>
    <w:rsid w:val="00D31B1F"/>
    <w:rsid w:val="00D31C10"/>
    <w:rsid w:val="00D32A44"/>
    <w:rsid w:val="00D33987"/>
    <w:rsid w:val="00D35CC5"/>
    <w:rsid w:val="00D36563"/>
    <w:rsid w:val="00D401B7"/>
    <w:rsid w:val="00D405EE"/>
    <w:rsid w:val="00D42CCE"/>
    <w:rsid w:val="00D42D14"/>
    <w:rsid w:val="00D43A32"/>
    <w:rsid w:val="00D43FDC"/>
    <w:rsid w:val="00D45599"/>
    <w:rsid w:val="00D45787"/>
    <w:rsid w:val="00D4638A"/>
    <w:rsid w:val="00D4684A"/>
    <w:rsid w:val="00D47946"/>
    <w:rsid w:val="00D47BE5"/>
    <w:rsid w:val="00D47D2E"/>
    <w:rsid w:val="00D5050F"/>
    <w:rsid w:val="00D5057C"/>
    <w:rsid w:val="00D506C5"/>
    <w:rsid w:val="00D51BEF"/>
    <w:rsid w:val="00D532C7"/>
    <w:rsid w:val="00D53373"/>
    <w:rsid w:val="00D5362A"/>
    <w:rsid w:val="00D56AD2"/>
    <w:rsid w:val="00D56F71"/>
    <w:rsid w:val="00D57832"/>
    <w:rsid w:val="00D6007D"/>
    <w:rsid w:val="00D61363"/>
    <w:rsid w:val="00D61DCC"/>
    <w:rsid w:val="00D6241A"/>
    <w:rsid w:val="00D626DB"/>
    <w:rsid w:val="00D62F3C"/>
    <w:rsid w:val="00D63271"/>
    <w:rsid w:val="00D63E4F"/>
    <w:rsid w:val="00D641B6"/>
    <w:rsid w:val="00D64CE5"/>
    <w:rsid w:val="00D65355"/>
    <w:rsid w:val="00D65CEC"/>
    <w:rsid w:val="00D668AF"/>
    <w:rsid w:val="00D66D36"/>
    <w:rsid w:val="00D67893"/>
    <w:rsid w:val="00D7097E"/>
    <w:rsid w:val="00D7112B"/>
    <w:rsid w:val="00D71233"/>
    <w:rsid w:val="00D729F7"/>
    <w:rsid w:val="00D732FE"/>
    <w:rsid w:val="00D73C52"/>
    <w:rsid w:val="00D75001"/>
    <w:rsid w:val="00D75156"/>
    <w:rsid w:val="00D75E84"/>
    <w:rsid w:val="00D76176"/>
    <w:rsid w:val="00D76D25"/>
    <w:rsid w:val="00D76E70"/>
    <w:rsid w:val="00D772D0"/>
    <w:rsid w:val="00D81ABB"/>
    <w:rsid w:val="00D836A8"/>
    <w:rsid w:val="00D837AB"/>
    <w:rsid w:val="00D83C44"/>
    <w:rsid w:val="00D855C7"/>
    <w:rsid w:val="00D85FEB"/>
    <w:rsid w:val="00D86976"/>
    <w:rsid w:val="00D903B1"/>
    <w:rsid w:val="00D905AF"/>
    <w:rsid w:val="00D90984"/>
    <w:rsid w:val="00D917A7"/>
    <w:rsid w:val="00D921D9"/>
    <w:rsid w:val="00D930D7"/>
    <w:rsid w:val="00D933E4"/>
    <w:rsid w:val="00D93E28"/>
    <w:rsid w:val="00D94B1C"/>
    <w:rsid w:val="00D96936"/>
    <w:rsid w:val="00D97CD7"/>
    <w:rsid w:val="00DA1590"/>
    <w:rsid w:val="00DA16F4"/>
    <w:rsid w:val="00DA37B1"/>
    <w:rsid w:val="00DA3B46"/>
    <w:rsid w:val="00DA4041"/>
    <w:rsid w:val="00DA4DD7"/>
    <w:rsid w:val="00DA59E8"/>
    <w:rsid w:val="00DA5B22"/>
    <w:rsid w:val="00DA6D51"/>
    <w:rsid w:val="00DA7383"/>
    <w:rsid w:val="00DA7655"/>
    <w:rsid w:val="00DA78B1"/>
    <w:rsid w:val="00DB0704"/>
    <w:rsid w:val="00DB0894"/>
    <w:rsid w:val="00DB158A"/>
    <w:rsid w:val="00DB1EEA"/>
    <w:rsid w:val="00DB2566"/>
    <w:rsid w:val="00DB3CF0"/>
    <w:rsid w:val="00DB3F68"/>
    <w:rsid w:val="00DB4905"/>
    <w:rsid w:val="00DB4F93"/>
    <w:rsid w:val="00DB6300"/>
    <w:rsid w:val="00DB6ADE"/>
    <w:rsid w:val="00DB7976"/>
    <w:rsid w:val="00DC02C7"/>
    <w:rsid w:val="00DC073B"/>
    <w:rsid w:val="00DC0C94"/>
    <w:rsid w:val="00DC0E12"/>
    <w:rsid w:val="00DC15F3"/>
    <w:rsid w:val="00DC2583"/>
    <w:rsid w:val="00DC2F08"/>
    <w:rsid w:val="00DC36E7"/>
    <w:rsid w:val="00DC3E81"/>
    <w:rsid w:val="00DC5205"/>
    <w:rsid w:val="00DC5B0B"/>
    <w:rsid w:val="00DC6E64"/>
    <w:rsid w:val="00DC7130"/>
    <w:rsid w:val="00DD2320"/>
    <w:rsid w:val="00DD253E"/>
    <w:rsid w:val="00DD2CC3"/>
    <w:rsid w:val="00DD3145"/>
    <w:rsid w:val="00DD3160"/>
    <w:rsid w:val="00DD383A"/>
    <w:rsid w:val="00DD3DFA"/>
    <w:rsid w:val="00DD5CCE"/>
    <w:rsid w:val="00DD6746"/>
    <w:rsid w:val="00DD6ACE"/>
    <w:rsid w:val="00DD6BB4"/>
    <w:rsid w:val="00DD6CB3"/>
    <w:rsid w:val="00DD7FC3"/>
    <w:rsid w:val="00DE00DA"/>
    <w:rsid w:val="00DE0168"/>
    <w:rsid w:val="00DE053C"/>
    <w:rsid w:val="00DE0AD9"/>
    <w:rsid w:val="00DE0C1A"/>
    <w:rsid w:val="00DE0CD3"/>
    <w:rsid w:val="00DE13A8"/>
    <w:rsid w:val="00DE2F74"/>
    <w:rsid w:val="00DE4DE7"/>
    <w:rsid w:val="00DE7C68"/>
    <w:rsid w:val="00DF07D4"/>
    <w:rsid w:val="00DF2455"/>
    <w:rsid w:val="00DF26E5"/>
    <w:rsid w:val="00DF3306"/>
    <w:rsid w:val="00DF4688"/>
    <w:rsid w:val="00DF4FB4"/>
    <w:rsid w:val="00DF68D1"/>
    <w:rsid w:val="00DF7406"/>
    <w:rsid w:val="00E00186"/>
    <w:rsid w:val="00E0084B"/>
    <w:rsid w:val="00E01887"/>
    <w:rsid w:val="00E023F4"/>
    <w:rsid w:val="00E02B21"/>
    <w:rsid w:val="00E02D61"/>
    <w:rsid w:val="00E0341A"/>
    <w:rsid w:val="00E04090"/>
    <w:rsid w:val="00E0578B"/>
    <w:rsid w:val="00E05973"/>
    <w:rsid w:val="00E05B95"/>
    <w:rsid w:val="00E07950"/>
    <w:rsid w:val="00E07D34"/>
    <w:rsid w:val="00E127F7"/>
    <w:rsid w:val="00E12CBE"/>
    <w:rsid w:val="00E13BE9"/>
    <w:rsid w:val="00E15402"/>
    <w:rsid w:val="00E15C31"/>
    <w:rsid w:val="00E16417"/>
    <w:rsid w:val="00E16E1B"/>
    <w:rsid w:val="00E173C9"/>
    <w:rsid w:val="00E174EB"/>
    <w:rsid w:val="00E17FD2"/>
    <w:rsid w:val="00E219E5"/>
    <w:rsid w:val="00E21DD1"/>
    <w:rsid w:val="00E22898"/>
    <w:rsid w:val="00E22A6A"/>
    <w:rsid w:val="00E23B72"/>
    <w:rsid w:val="00E2630B"/>
    <w:rsid w:val="00E2634B"/>
    <w:rsid w:val="00E2672D"/>
    <w:rsid w:val="00E26941"/>
    <w:rsid w:val="00E272E2"/>
    <w:rsid w:val="00E27378"/>
    <w:rsid w:val="00E30D24"/>
    <w:rsid w:val="00E32D70"/>
    <w:rsid w:val="00E333FB"/>
    <w:rsid w:val="00E33E83"/>
    <w:rsid w:val="00E35795"/>
    <w:rsid w:val="00E35940"/>
    <w:rsid w:val="00E36A20"/>
    <w:rsid w:val="00E36AEA"/>
    <w:rsid w:val="00E3720F"/>
    <w:rsid w:val="00E40333"/>
    <w:rsid w:val="00E42CF3"/>
    <w:rsid w:val="00E44A82"/>
    <w:rsid w:val="00E45172"/>
    <w:rsid w:val="00E45786"/>
    <w:rsid w:val="00E46277"/>
    <w:rsid w:val="00E4691C"/>
    <w:rsid w:val="00E47C53"/>
    <w:rsid w:val="00E52B78"/>
    <w:rsid w:val="00E54010"/>
    <w:rsid w:val="00E54284"/>
    <w:rsid w:val="00E543D3"/>
    <w:rsid w:val="00E543FD"/>
    <w:rsid w:val="00E547B6"/>
    <w:rsid w:val="00E549D2"/>
    <w:rsid w:val="00E54EBB"/>
    <w:rsid w:val="00E555C1"/>
    <w:rsid w:val="00E56C9E"/>
    <w:rsid w:val="00E60644"/>
    <w:rsid w:val="00E611FD"/>
    <w:rsid w:val="00E61D12"/>
    <w:rsid w:val="00E63795"/>
    <w:rsid w:val="00E639CE"/>
    <w:rsid w:val="00E63A6B"/>
    <w:rsid w:val="00E63EBE"/>
    <w:rsid w:val="00E643E2"/>
    <w:rsid w:val="00E70020"/>
    <w:rsid w:val="00E70287"/>
    <w:rsid w:val="00E704B2"/>
    <w:rsid w:val="00E705D9"/>
    <w:rsid w:val="00E71042"/>
    <w:rsid w:val="00E71882"/>
    <w:rsid w:val="00E72F0E"/>
    <w:rsid w:val="00E73277"/>
    <w:rsid w:val="00E73316"/>
    <w:rsid w:val="00E737F7"/>
    <w:rsid w:val="00E73D31"/>
    <w:rsid w:val="00E74531"/>
    <w:rsid w:val="00E750C3"/>
    <w:rsid w:val="00E75DBE"/>
    <w:rsid w:val="00E76877"/>
    <w:rsid w:val="00E768FB"/>
    <w:rsid w:val="00E774D0"/>
    <w:rsid w:val="00E80812"/>
    <w:rsid w:val="00E80C89"/>
    <w:rsid w:val="00E81187"/>
    <w:rsid w:val="00E8125E"/>
    <w:rsid w:val="00E81703"/>
    <w:rsid w:val="00E824CC"/>
    <w:rsid w:val="00E8263D"/>
    <w:rsid w:val="00E82848"/>
    <w:rsid w:val="00E82EAE"/>
    <w:rsid w:val="00E85BDF"/>
    <w:rsid w:val="00E870AD"/>
    <w:rsid w:val="00E874FA"/>
    <w:rsid w:val="00E87546"/>
    <w:rsid w:val="00E87E65"/>
    <w:rsid w:val="00E902AA"/>
    <w:rsid w:val="00E9106D"/>
    <w:rsid w:val="00E91C9E"/>
    <w:rsid w:val="00E92709"/>
    <w:rsid w:val="00E927F7"/>
    <w:rsid w:val="00E93594"/>
    <w:rsid w:val="00E950CE"/>
    <w:rsid w:val="00E95988"/>
    <w:rsid w:val="00E965EA"/>
    <w:rsid w:val="00E96E85"/>
    <w:rsid w:val="00E974BA"/>
    <w:rsid w:val="00EA0A25"/>
    <w:rsid w:val="00EA1147"/>
    <w:rsid w:val="00EA183D"/>
    <w:rsid w:val="00EA1BFA"/>
    <w:rsid w:val="00EA226A"/>
    <w:rsid w:val="00EA2BF9"/>
    <w:rsid w:val="00EA2C54"/>
    <w:rsid w:val="00EA31B2"/>
    <w:rsid w:val="00EA3CB5"/>
    <w:rsid w:val="00EA45D4"/>
    <w:rsid w:val="00EA4BEC"/>
    <w:rsid w:val="00EA4DF1"/>
    <w:rsid w:val="00EA4E3E"/>
    <w:rsid w:val="00EA5254"/>
    <w:rsid w:val="00EA588A"/>
    <w:rsid w:val="00EA6400"/>
    <w:rsid w:val="00EA7915"/>
    <w:rsid w:val="00EB0680"/>
    <w:rsid w:val="00EB16B2"/>
    <w:rsid w:val="00EB1750"/>
    <w:rsid w:val="00EB1B13"/>
    <w:rsid w:val="00EB33CC"/>
    <w:rsid w:val="00EB35F7"/>
    <w:rsid w:val="00EB54A9"/>
    <w:rsid w:val="00EB5B56"/>
    <w:rsid w:val="00EB763F"/>
    <w:rsid w:val="00EB77DD"/>
    <w:rsid w:val="00EC0878"/>
    <w:rsid w:val="00EC0E3B"/>
    <w:rsid w:val="00EC1A69"/>
    <w:rsid w:val="00EC253A"/>
    <w:rsid w:val="00EC28B1"/>
    <w:rsid w:val="00EC342D"/>
    <w:rsid w:val="00EC5448"/>
    <w:rsid w:val="00ED053E"/>
    <w:rsid w:val="00ED0BFA"/>
    <w:rsid w:val="00ED1397"/>
    <w:rsid w:val="00ED2A30"/>
    <w:rsid w:val="00ED2A6A"/>
    <w:rsid w:val="00ED3ABE"/>
    <w:rsid w:val="00ED4894"/>
    <w:rsid w:val="00ED48E5"/>
    <w:rsid w:val="00ED4D5C"/>
    <w:rsid w:val="00ED4F92"/>
    <w:rsid w:val="00ED695C"/>
    <w:rsid w:val="00ED6B1E"/>
    <w:rsid w:val="00ED6E01"/>
    <w:rsid w:val="00EE1DA7"/>
    <w:rsid w:val="00EE2815"/>
    <w:rsid w:val="00EE2D0F"/>
    <w:rsid w:val="00EE3E6F"/>
    <w:rsid w:val="00EE4E12"/>
    <w:rsid w:val="00EE6451"/>
    <w:rsid w:val="00EE6FC6"/>
    <w:rsid w:val="00EE7D2E"/>
    <w:rsid w:val="00EE7FDB"/>
    <w:rsid w:val="00EF03BB"/>
    <w:rsid w:val="00EF2625"/>
    <w:rsid w:val="00EF53F4"/>
    <w:rsid w:val="00F0145C"/>
    <w:rsid w:val="00F02355"/>
    <w:rsid w:val="00F02DCE"/>
    <w:rsid w:val="00F05074"/>
    <w:rsid w:val="00F05AC5"/>
    <w:rsid w:val="00F05D0E"/>
    <w:rsid w:val="00F068DD"/>
    <w:rsid w:val="00F06DCA"/>
    <w:rsid w:val="00F105E0"/>
    <w:rsid w:val="00F106D1"/>
    <w:rsid w:val="00F10A5C"/>
    <w:rsid w:val="00F1142E"/>
    <w:rsid w:val="00F11747"/>
    <w:rsid w:val="00F11A4B"/>
    <w:rsid w:val="00F12146"/>
    <w:rsid w:val="00F129E4"/>
    <w:rsid w:val="00F12CD5"/>
    <w:rsid w:val="00F13F8C"/>
    <w:rsid w:val="00F14090"/>
    <w:rsid w:val="00F1481D"/>
    <w:rsid w:val="00F173C3"/>
    <w:rsid w:val="00F17A1D"/>
    <w:rsid w:val="00F17E29"/>
    <w:rsid w:val="00F21151"/>
    <w:rsid w:val="00F2144A"/>
    <w:rsid w:val="00F21816"/>
    <w:rsid w:val="00F21913"/>
    <w:rsid w:val="00F21DC0"/>
    <w:rsid w:val="00F22C92"/>
    <w:rsid w:val="00F23858"/>
    <w:rsid w:val="00F23F74"/>
    <w:rsid w:val="00F242FE"/>
    <w:rsid w:val="00F24537"/>
    <w:rsid w:val="00F24850"/>
    <w:rsid w:val="00F25761"/>
    <w:rsid w:val="00F25E1B"/>
    <w:rsid w:val="00F26203"/>
    <w:rsid w:val="00F2651A"/>
    <w:rsid w:val="00F26B8C"/>
    <w:rsid w:val="00F30338"/>
    <w:rsid w:val="00F30A7C"/>
    <w:rsid w:val="00F311CF"/>
    <w:rsid w:val="00F32801"/>
    <w:rsid w:val="00F32899"/>
    <w:rsid w:val="00F32C4E"/>
    <w:rsid w:val="00F33A0D"/>
    <w:rsid w:val="00F33A22"/>
    <w:rsid w:val="00F3423D"/>
    <w:rsid w:val="00F343D8"/>
    <w:rsid w:val="00F34453"/>
    <w:rsid w:val="00F34C28"/>
    <w:rsid w:val="00F35613"/>
    <w:rsid w:val="00F36A6D"/>
    <w:rsid w:val="00F37B3C"/>
    <w:rsid w:val="00F401C4"/>
    <w:rsid w:val="00F40DAB"/>
    <w:rsid w:val="00F41129"/>
    <w:rsid w:val="00F41431"/>
    <w:rsid w:val="00F429A0"/>
    <w:rsid w:val="00F43F6C"/>
    <w:rsid w:val="00F442B5"/>
    <w:rsid w:val="00F4464D"/>
    <w:rsid w:val="00F44E6F"/>
    <w:rsid w:val="00F46438"/>
    <w:rsid w:val="00F472DB"/>
    <w:rsid w:val="00F47E75"/>
    <w:rsid w:val="00F511DE"/>
    <w:rsid w:val="00F52359"/>
    <w:rsid w:val="00F532F9"/>
    <w:rsid w:val="00F5435F"/>
    <w:rsid w:val="00F545F8"/>
    <w:rsid w:val="00F54B41"/>
    <w:rsid w:val="00F54ED2"/>
    <w:rsid w:val="00F557DC"/>
    <w:rsid w:val="00F56584"/>
    <w:rsid w:val="00F56F13"/>
    <w:rsid w:val="00F604CB"/>
    <w:rsid w:val="00F61433"/>
    <w:rsid w:val="00F61529"/>
    <w:rsid w:val="00F63176"/>
    <w:rsid w:val="00F633BF"/>
    <w:rsid w:val="00F63B57"/>
    <w:rsid w:val="00F64C68"/>
    <w:rsid w:val="00F652B7"/>
    <w:rsid w:val="00F65DCB"/>
    <w:rsid w:val="00F66788"/>
    <w:rsid w:val="00F670E6"/>
    <w:rsid w:val="00F67BD6"/>
    <w:rsid w:val="00F67F33"/>
    <w:rsid w:val="00F706A4"/>
    <w:rsid w:val="00F71935"/>
    <w:rsid w:val="00F72137"/>
    <w:rsid w:val="00F72788"/>
    <w:rsid w:val="00F72BB3"/>
    <w:rsid w:val="00F73120"/>
    <w:rsid w:val="00F73EFC"/>
    <w:rsid w:val="00F73FE5"/>
    <w:rsid w:val="00F740A1"/>
    <w:rsid w:val="00F741AE"/>
    <w:rsid w:val="00F74611"/>
    <w:rsid w:val="00F7476B"/>
    <w:rsid w:val="00F74FC1"/>
    <w:rsid w:val="00F75A41"/>
    <w:rsid w:val="00F76068"/>
    <w:rsid w:val="00F80159"/>
    <w:rsid w:val="00F80248"/>
    <w:rsid w:val="00F8125C"/>
    <w:rsid w:val="00F834B7"/>
    <w:rsid w:val="00F87ED7"/>
    <w:rsid w:val="00F9172C"/>
    <w:rsid w:val="00F91952"/>
    <w:rsid w:val="00F9250D"/>
    <w:rsid w:val="00F9361E"/>
    <w:rsid w:val="00F94380"/>
    <w:rsid w:val="00F957A9"/>
    <w:rsid w:val="00F958C7"/>
    <w:rsid w:val="00F96D95"/>
    <w:rsid w:val="00F96E47"/>
    <w:rsid w:val="00F96F80"/>
    <w:rsid w:val="00F97682"/>
    <w:rsid w:val="00F978E5"/>
    <w:rsid w:val="00F97F06"/>
    <w:rsid w:val="00FA1040"/>
    <w:rsid w:val="00FA13FC"/>
    <w:rsid w:val="00FA1513"/>
    <w:rsid w:val="00FA1F66"/>
    <w:rsid w:val="00FA1FD0"/>
    <w:rsid w:val="00FA2A1E"/>
    <w:rsid w:val="00FA35CD"/>
    <w:rsid w:val="00FA413D"/>
    <w:rsid w:val="00FA4889"/>
    <w:rsid w:val="00FA4B2C"/>
    <w:rsid w:val="00FA57B8"/>
    <w:rsid w:val="00FA61C9"/>
    <w:rsid w:val="00FA66B6"/>
    <w:rsid w:val="00FA6862"/>
    <w:rsid w:val="00FA7643"/>
    <w:rsid w:val="00FB0DB1"/>
    <w:rsid w:val="00FB11D3"/>
    <w:rsid w:val="00FB18D0"/>
    <w:rsid w:val="00FB2019"/>
    <w:rsid w:val="00FB2221"/>
    <w:rsid w:val="00FB2948"/>
    <w:rsid w:val="00FB3411"/>
    <w:rsid w:val="00FB3CA2"/>
    <w:rsid w:val="00FB4CB1"/>
    <w:rsid w:val="00FB4D01"/>
    <w:rsid w:val="00FB4D7C"/>
    <w:rsid w:val="00FB51E3"/>
    <w:rsid w:val="00FB5946"/>
    <w:rsid w:val="00FB5C75"/>
    <w:rsid w:val="00FB5CB0"/>
    <w:rsid w:val="00FB6288"/>
    <w:rsid w:val="00FC1044"/>
    <w:rsid w:val="00FC1B5D"/>
    <w:rsid w:val="00FC25A0"/>
    <w:rsid w:val="00FC2654"/>
    <w:rsid w:val="00FC2E6E"/>
    <w:rsid w:val="00FC4877"/>
    <w:rsid w:val="00FC624A"/>
    <w:rsid w:val="00FC6304"/>
    <w:rsid w:val="00FC637E"/>
    <w:rsid w:val="00FC68CF"/>
    <w:rsid w:val="00FC70D8"/>
    <w:rsid w:val="00FC740E"/>
    <w:rsid w:val="00FD00C9"/>
    <w:rsid w:val="00FD07F9"/>
    <w:rsid w:val="00FD086C"/>
    <w:rsid w:val="00FD1261"/>
    <w:rsid w:val="00FD1395"/>
    <w:rsid w:val="00FD1A29"/>
    <w:rsid w:val="00FD2598"/>
    <w:rsid w:val="00FD28AA"/>
    <w:rsid w:val="00FD2EEE"/>
    <w:rsid w:val="00FD303A"/>
    <w:rsid w:val="00FD38C4"/>
    <w:rsid w:val="00FD3AE5"/>
    <w:rsid w:val="00FD3D85"/>
    <w:rsid w:val="00FD4C25"/>
    <w:rsid w:val="00FD50BD"/>
    <w:rsid w:val="00FD5DCE"/>
    <w:rsid w:val="00FE0F7D"/>
    <w:rsid w:val="00FE205E"/>
    <w:rsid w:val="00FE2103"/>
    <w:rsid w:val="00FE2F72"/>
    <w:rsid w:val="00FE3C71"/>
    <w:rsid w:val="00FE3E76"/>
    <w:rsid w:val="00FE6F87"/>
    <w:rsid w:val="00FE796C"/>
    <w:rsid w:val="00FE79A8"/>
    <w:rsid w:val="00FE7B5B"/>
    <w:rsid w:val="00FF0A23"/>
    <w:rsid w:val="00FF2514"/>
    <w:rsid w:val="00FF28A1"/>
    <w:rsid w:val="00FF5E8F"/>
    <w:rsid w:val="00FF6D4C"/>
    <w:rsid w:val="00FF73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4B70ABA"/>
  <w15:docId w15:val="{ABD1A924-ED80-44FE-B74B-9F6A5405E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8">
    <w:name w:val="Normal"/>
    <w:qFormat/>
    <w:rsid w:val="00482FDD"/>
    <w:pPr>
      <w:spacing w:after="200" w:line="276" w:lineRule="auto"/>
    </w:pPr>
    <w:rPr>
      <w:sz w:val="22"/>
      <w:szCs w:val="22"/>
      <w:lang w:eastAsia="en-US"/>
    </w:rPr>
  </w:style>
  <w:style w:type="paragraph" w:styleId="1">
    <w:name w:val="heading 1"/>
    <w:basedOn w:val="a8"/>
    <w:next w:val="a8"/>
    <w:link w:val="10"/>
    <w:qFormat/>
    <w:rsid w:val="00F0145C"/>
    <w:pPr>
      <w:keepNext/>
      <w:numPr>
        <w:numId w:val="16"/>
      </w:numPr>
      <w:spacing w:before="120" w:after="60" w:line="240" w:lineRule="auto"/>
      <w:outlineLvl w:val="0"/>
    </w:pPr>
    <w:rPr>
      <w:rFonts w:ascii="Times New Roman" w:eastAsia="Times New Roman" w:hAnsi="Times New Roman"/>
      <w:b/>
      <w:bCs/>
      <w:kern w:val="32"/>
      <w:sz w:val="24"/>
      <w:szCs w:val="32"/>
    </w:rPr>
  </w:style>
  <w:style w:type="paragraph" w:styleId="20">
    <w:name w:val="heading 2"/>
    <w:aliases w:val="Sub heading"/>
    <w:basedOn w:val="a8"/>
    <w:next w:val="a8"/>
    <w:link w:val="21"/>
    <w:qFormat/>
    <w:rsid w:val="00BF248C"/>
    <w:pPr>
      <w:keepNext/>
      <w:tabs>
        <w:tab w:val="left" w:pos="360"/>
      </w:tabs>
      <w:spacing w:before="240" w:after="60" w:line="240" w:lineRule="auto"/>
      <w:jc w:val="both"/>
      <w:outlineLvl w:val="1"/>
    </w:pPr>
    <w:rPr>
      <w:rFonts w:ascii="Arial" w:eastAsia="Times New Roman" w:hAnsi="Arial"/>
      <w:b/>
      <w:i/>
      <w:sz w:val="24"/>
      <w:szCs w:val="20"/>
      <w:lang w:eastAsia="ru-RU"/>
    </w:rPr>
  </w:style>
  <w:style w:type="paragraph" w:styleId="3">
    <w:name w:val="heading 3"/>
    <w:basedOn w:val="a8"/>
    <w:next w:val="a8"/>
    <w:link w:val="30"/>
    <w:uiPriority w:val="9"/>
    <w:qFormat/>
    <w:rsid w:val="0053606C"/>
    <w:pPr>
      <w:keepNext/>
      <w:spacing w:before="240" w:after="60"/>
      <w:outlineLvl w:val="2"/>
    </w:pPr>
    <w:rPr>
      <w:rFonts w:ascii="Cambria" w:eastAsia="Times New Roman" w:hAnsi="Cambria"/>
      <w:b/>
      <w:bCs/>
      <w:sz w:val="26"/>
      <w:szCs w:val="26"/>
    </w:rPr>
  </w:style>
  <w:style w:type="paragraph" w:styleId="4">
    <w:name w:val="heading 4"/>
    <w:basedOn w:val="a8"/>
    <w:next w:val="a8"/>
    <w:link w:val="40"/>
    <w:uiPriority w:val="9"/>
    <w:qFormat/>
    <w:rsid w:val="00B36636"/>
    <w:pPr>
      <w:keepNext/>
      <w:spacing w:before="240" w:after="60"/>
      <w:outlineLvl w:val="3"/>
    </w:pPr>
    <w:rPr>
      <w:rFonts w:eastAsia="Times New Roman"/>
      <w:b/>
      <w:bCs/>
      <w:sz w:val="28"/>
      <w:szCs w:val="28"/>
    </w:rPr>
  </w:style>
  <w:style w:type="paragraph" w:styleId="5">
    <w:name w:val="heading 5"/>
    <w:basedOn w:val="a8"/>
    <w:link w:val="50"/>
    <w:qFormat/>
    <w:rsid w:val="001D239A"/>
    <w:pPr>
      <w:spacing w:before="240" w:after="60"/>
      <w:ind w:left="1008" w:hanging="1008"/>
      <w:jc w:val="both"/>
      <w:outlineLvl w:val="4"/>
    </w:pPr>
    <w:rPr>
      <w:rFonts w:ascii="Times New Roman" w:hAnsi="Times New Roman"/>
      <w:b/>
      <w:bCs/>
      <w:i/>
      <w:iCs/>
      <w:sz w:val="26"/>
      <w:szCs w:val="26"/>
      <w:lang w:eastAsia="ar-SA"/>
    </w:rPr>
  </w:style>
  <w:style w:type="paragraph" w:styleId="6">
    <w:name w:val="heading 6"/>
    <w:basedOn w:val="a8"/>
    <w:next w:val="a8"/>
    <w:link w:val="60"/>
    <w:qFormat/>
    <w:rsid w:val="00744125"/>
    <w:pPr>
      <w:spacing w:before="240" w:after="60"/>
      <w:outlineLvl w:val="5"/>
    </w:pPr>
    <w:rPr>
      <w:rFonts w:eastAsia="Times New Roman"/>
      <w:b/>
      <w:bCs/>
    </w:rPr>
  </w:style>
  <w:style w:type="paragraph" w:styleId="7">
    <w:name w:val="heading 7"/>
    <w:basedOn w:val="a8"/>
    <w:link w:val="70"/>
    <w:qFormat/>
    <w:rsid w:val="001D239A"/>
    <w:pPr>
      <w:spacing w:before="240" w:after="60"/>
      <w:ind w:left="1296" w:hanging="1296"/>
      <w:jc w:val="both"/>
      <w:outlineLvl w:val="6"/>
    </w:pPr>
    <w:rPr>
      <w:rFonts w:ascii="Times New Roman" w:hAnsi="Times New Roman"/>
      <w:sz w:val="24"/>
      <w:szCs w:val="24"/>
      <w:lang w:eastAsia="ar-SA"/>
    </w:rPr>
  </w:style>
  <w:style w:type="paragraph" w:styleId="8">
    <w:name w:val="heading 8"/>
    <w:basedOn w:val="a8"/>
    <w:next w:val="a8"/>
    <w:link w:val="80"/>
    <w:qFormat/>
    <w:rsid w:val="00744125"/>
    <w:pPr>
      <w:spacing w:before="240" w:after="60"/>
      <w:outlineLvl w:val="7"/>
    </w:pPr>
    <w:rPr>
      <w:rFonts w:eastAsia="Times New Roman"/>
      <w:i/>
      <w:iCs/>
      <w:sz w:val="24"/>
      <w:szCs w:val="24"/>
    </w:rPr>
  </w:style>
  <w:style w:type="paragraph" w:styleId="9">
    <w:name w:val="heading 9"/>
    <w:basedOn w:val="a8"/>
    <w:next w:val="a8"/>
    <w:link w:val="90"/>
    <w:qFormat/>
    <w:rsid w:val="00443270"/>
    <w:pPr>
      <w:keepNext/>
      <w:spacing w:after="0" w:line="240" w:lineRule="auto"/>
      <w:jc w:val="center"/>
      <w:outlineLvl w:val="8"/>
    </w:pPr>
    <w:rPr>
      <w:rFonts w:ascii="Arial" w:eastAsia="Times New Roman" w:hAnsi="Arial"/>
      <w:b/>
      <w:sz w:val="18"/>
      <w:szCs w:val="20"/>
      <w:lang w:eastAsia="ru-RU"/>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table" w:styleId="ac">
    <w:name w:val="Table Grid"/>
    <w:basedOn w:val="aa"/>
    <w:uiPriority w:val="59"/>
    <w:rsid w:val="00F760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8"/>
    <w:link w:val="ae"/>
    <w:uiPriority w:val="99"/>
    <w:semiHidden/>
    <w:unhideWhenUsed/>
    <w:rsid w:val="00787BF7"/>
    <w:pPr>
      <w:spacing w:after="0" w:line="240" w:lineRule="auto"/>
    </w:pPr>
    <w:rPr>
      <w:rFonts w:ascii="Tahoma" w:hAnsi="Tahoma" w:cs="Tahoma"/>
      <w:sz w:val="16"/>
      <w:szCs w:val="16"/>
    </w:rPr>
  </w:style>
  <w:style w:type="character" w:customStyle="1" w:styleId="ae">
    <w:name w:val="Текст выноски Знак"/>
    <w:link w:val="ad"/>
    <w:uiPriority w:val="99"/>
    <w:semiHidden/>
    <w:rsid w:val="00787BF7"/>
    <w:rPr>
      <w:rFonts w:ascii="Tahoma" w:hAnsi="Tahoma" w:cs="Tahoma"/>
      <w:sz w:val="16"/>
      <w:szCs w:val="16"/>
      <w:lang w:eastAsia="en-US"/>
    </w:rPr>
  </w:style>
  <w:style w:type="paragraph" w:styleId="af">
    <w:name w:val="Body Text Indent"/>
    <w:basedOn w:val="a8"/>
    <w:link w:val="af0"/>
    <w:unhideWhenUsed/>
    <w:rsid w:val="0082696F"/>
    <w:pPr>
      <w:spacing w:after="120"/>
      <w:ind w:left="283"/>
    </w:pPr>
  </w:style>
  <w:style w:type="character" w:customStyle="1" w:styleId="af0">
    <w:name w:val="Основной текст с отступом Знак"/>
    <w:link w:val="af"/>
    <w:rsid w:val="0082696F"/>
    <w:rPr>
      <w:sz w:val="22"/>
      <w:szCs w:val="22"/>
      <w:lang w:eastAsia="en-US"/>
    </w:rPr>
  </w:style>
  <w:style w:type="paragraph" w:styleId="af1">
    <w:name w:val="List Paragraph"/>
    <w:aliases w:val="Абзац списка 1,Содержание. 2 уровень,Bullet List,FooterText,numbered,List Paragraph"/>
    <w:basedOn w:val="a8"/>
    <w:link w:val="af2"/>
    <w:uiPriority w:val="34"/>
    <w:qFormat/>
    <w:rsid w:val="006A3706"/>
    <w:pPr>
      <w:ind w:left="708"/>
    </w:pPr>
  </w:style>
  <w:style w:type="paragraph" w:customStyle="1" w:styleId="210">
    <w:name w:val="Основной текст 21"/>
    <w:basedOn w:val="a8"/>
    <w:rsid w:val="00413F30"/>
    <w:pPr>
      <w:widowControl w:val="0"/>
      <w:spacing w:after="0" w:line="240" w:lineRule="auto"/>
      <w:ind w:firstLine="720"/>
      <w:jc w:val="both"/>
    </w:pPr>
    <w:rPr>
      <w:rFonts w:ascii="Times New Roman" w:eastAsia="Times New Roman" w:hAnsi="Times New Roman"/>
      <w:sz w:val="24"/>
      <w:szCs w:val="20"/>
      <w:lang w:eastAsia="ru-RU"/>
    </w:rPr>
  </w:style>
  <w:style w:type="character" w:customStyle="1" w:styleId="90">
    <w:name w:val="Заголовок 9 Знак"/>
    <w:link w:val="9"/>
    <w:rsid w:val="00443270"/>
    <w:rPr>
      <w:rFonts w:ascii="Arial" w:eastAsia="Times New Roman" w:hAnsi="Arial"/>
      <w:b/>
      <w:sz w:val="18"/>
    </w:rPr>
  </w:style>
  <w:style w:type="character" w:styleId="af3">
    <w:name w:val="Hyperlink"/>
    <w:uiPriority w:val="99"/>
    <w:rsid w:val="00443270"/>
    <w:rPr>
      <w:color w:val="0000FF"/>
      <w:u w:val="none"/>
    </w:rPr>
  </w:style>
  <w:style w:type="character" w:customStyle="1" w:styleId="30">
    <w:name w:val="Заголовок 3 Знак"/>
    <w:link w:val="3"/>
    <w:uiPriority w:val="9"/>
    <w:rsid w:val="0053606C"/>
    <w:rPr>
      <w:rFonts w:ascii="Cambria" w:eastAsia="Times New Roman" w:hAnsi="Cambria" w:cs="Times New Roman"/>
      <w:b/>
      <w:bCs/>
      <w:sz w:val="26"/>
      <w:szCs w:val="26"/>
      <w:lang w:eastAsia="en-US"/>
    </w:rPr>
  </w:style>
  <w:style w:type="paragraph" w:styleId="af4">
    <w:name w:val="Body Text"/>
    <w:basedOn w:val="a8"/>
    <w:link w:val="af5"/>
    <w:unhideWhenUsed/>
    <w:rsid w:val="00BB4ED6"/>
    <w:pPr>
      <w:spacing w:after="120"/>
    </w:pPr>
  </w:style>
  <w:style w:type="character" w:customStyle="1" w:styleId="af5">
    <w:name w:val="Основной текст Знак"/>
    <w:link w:val="af4"/>
    <w:rsid w:val="00BB4ED6"/>
    <w:rPr>
      <w:sz w:val="22"/>
      <w:szCs w:val="22"/>
      <w:lang w:eastAsia="en-US"/>
    </w:rPr>
  </w:style>
  <w:style w:type="character" w:styleId="af6">
    <w:name w:val="annotation reference"/>
    <w:uiPriority w:val="99"/>
    <w:semiHidden/>
    <w:unhideWhenUsed/>
    <w:rsid w:val="004B4B47"/>
    <w:rPr>
      <w:sz w:val="16"/>
      <w:szCs w:val="16"/>
    </w:rPr>
  </w:style>
  <w:style w:type="paragraph" w:styleId="af7">
    <w:name w:val="annotation text"/>
    <w:basedOn w:val="a8"/>
    <w:link w:val="af8"/>
    <w:uiPriority w:val="99"/>
    <w:unhideWhenUsed/>
    <w:rsid w:val="004B4B47"/>
    <w:rPr>
      <w:sz w:val="20"/>
      <w:szCs w:val="20"/>
    </w:rPr>
  </w:style>
  <w:style w:type="character" w:customStyle="1" w:styleId="af8">
    <w:name w:val="Текст примечания Знак"/>
    <w:link w:val="af7"/>
    <w:uiPriority w:val="99"/>
    <w:rsid w:val="004B4B47"/>
    <w:rPr>
      <w:lang w:eastAsia="en-US"/>
    </w:rPr>
  </w:style>
  <w:style w:type="paragraph" w:styleId="af9">
    <w:name w:val="annotation subject"/>
    <w:basedOn w:val="af7"/>
    <w:next w:val="af7"/>
    <w:link w:val="afa"/>
    <w:uiPriority w:val="99"/>
    <w:semiHidden/>
    <w:unhideWhenUsed/>
    <w:rsid w:val="004B4B47"/>
    <w:rPr>
      <w:b/>
      <w:bCs/>
    </w:rPr>
  </w:style>
  <w:style w:type="character" w:customStyle="1" w:styleId="afa">
    <w:name w:val="Тема примечания Знак"/>
    <w:link w:val="af9"/>
    <w:uiPriority w:val="99"/>
    <w:semiHidden/>
    <w:rsid w:val="004B4B47"/>
    <w:rPr>
      <w:b/>
      <w:bCs/>
      <w:lang w:eastAsia="en-US"/>
    </w:rPr>
  </w:style>
  <w:style w:type="paragraph" w:styleId="afb">
    <w:name w:val="caption"/>
    <w:basedOn w:val="a8"/>
    <w:next w:val="a8"/>
    <w:qFormat/>
    <w:rsid w:val="006159AD"/>
    <w:pPr>
      <w:keepNext/>
      <w:spacing w:after="0" w:line="240" w:lineRule="auto"/>
      <w:jc w:val="center"/>
    </w:pPr>
    <w:rPr>
      <w:rFonts w:ascii="Times New Roman" w:eastAsia="Times New Roman" w:hAnsi="Times New Roman"/>
      <w:b/>
      <w:szCs w:val="20"/>
      <w:lang w:eastAsia="ru-RU"/>
    </w:rPr>
  </w:style>
  <w:style w:type="paragraph" w:customStyle="1" w:styleId="Caaieiaie2Subheading">
    <w:name w:val="Caaieiaie 2.Sub heading"/>
    <w:basedOn w:val="a8"/>
    <w:next w:val="a8"/>
    <w:rsid w:val="00B36636"/>
    <w:pPr>
      <w:widowControl w:val="0"/>
      <w:tabs>
        <w:tab w:val="left" w:pos="360"/>
      </w:tabs>
      <w:spacing w:after="0" w:line="240" w:lineRule="auto"/>
      <w:jc w:val="both"/>
    </w:pPr>
    <w:rPr>
      <w:rFonts w:ascii="Times New Roman" w:eastAsia="Times New Roman" w:hAnsi="Times New Roman"/>
      <w:sz w:val="24"/>
      <w:szCs w:val="20"/>
      <w:lang w:eastAsia="ru-RU"/>
    </w:rPr>
  </w:style>
  <w:style w:type="character" w:customStyle="1" w:styleId="40">
    <w:name w:val="Заголовок 4 Знак"/>
    <w:link w:val="4"/>
    <w:uiPriority w:val="9"/>
    <w:rsid w:val="00B36636"/>
    <w:rPr>
      <w:rFonts w:ascii="Calibri" w:eastAsia="Times New Roman" w:hAnsi="Calibri" w:cs="Times New Roman"/>
      <w:b/>
      <w:bCs/>
      <w:sz w:val="28"/>
      <w:szCs w:val="28"/>
      <w:lang w:eastAsia="en-US"/>
    </w:rPr>
  </w:style>
  <w:style w:type="numbering" w:customStyle="1" w:styleId="2">
    <w:name w:val="Стиль2"/>
    <w:rsid w:val="00B36636"/>
    <w:pPr>
      <w:numPr>
        <w:numId w:val="1"/>
      </w:numPr>
    </w:pPr>
  </w:style>
  <w:style w:type="paragraph" w:customStyle="1" w:styleId="11">
    <w:name w:val="заголовок 1"/>
    <w:basedOn w:val="a8"/>
    <w:next w:val="a8"/>
    <w:rsid w:val="00310B7F"/>
    <w:pPr>
      <w:keepNext/>
      <w:spacing w:after="0" w:line="240" w:lineRule="auto"/>
      <w:jc w:val="center"/>
    </w:pPr>
    <w:rPr>
      <w:rFonts w:ascii="Times New Roman" w:eastAsia="Times New Roman" w:hAnsi="Times New Roman"/>
      <w:b/>
      <w:sz w:val="20"/>
      <w:szCs w:val="20"/>
      <w:lang w:val="en-US" w:eastAsia="ru-RU"/>
    </w:rPr>
  </w:style>
  <w:style w:type="paragraph" w:styleId="31">
    <w:name w:val="Body Text 3"/>
    <w:basedOn w:val="a8"/>
    <w:link w:val="32"/>
    <w:rsid w:val="00B26BDD"/>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B26BDD"/>
    <w:rPr>
      <w:rFonts w:ascii="Times New Roman" w:eastAsia="Times New Roman" w:hAnsi="Times New Roman"/>
      <w:sz w:val="16"/>
      <w:szCs w:val="16"/>
    </w:rPr>
  </w:style>
  <w:style w:type="paragraph" w:customStyle="1" w:styleId="a0">
    <w:name w:val="Раздел"/>
    <w:basedOn w:val="33"/>
    <w:qFormat/>
    <w:rsid w:val="009D0C40"/>
    <w:pPr>
      <w:keepNext/>
      <w:pageBreakBefore/>
      <w:numPr>
        <w:numId w:val="2"/>
      </w:numPr>
      <w:tabs>
        <w:tab w:val="clear" w:pos="2127"/>
        <w:tab w:val="num" w:pos="360"/>
        <w:tab w:val="num" w:pos="1701"/>
      </w:tabs>
      <w:overflowPunct w:val="0"/>
      <w:autoSpaceDE w:val="0"/>
      <w:autoSpaceDN w:val="0"/>
      <w:adjustRightInd w:val="0"/>
      <w:spacing w:before="360" w:after="0" w:line="240" w:lineRule="auto"/>
      <w:ind w:left="1701" w:hanging="1701"/>
      <w:jc w:val="both"/>
    </w:pPr>
    <w:rPr>
      <w:rFonts w:ascii="Times New Roman" w:eastAsia="Times New Roman" w:hAnsi="Times New Roman"/>
      <w:b/>
      <w:sz w:val="24"/>
      <w:szCs w:val="20"/>
      <w:lang w:eastAsia="ru-RU"/>
    </w:rPr>
  </w:style>
  <w:style w:type="paragraph" w:customStyle="1" w:styleId="a2">
    <w:name w:val="Пункт"/>
    <w:basedOn w:val="a8"/>
    <w:qFormat/>
    <w:rsid w:val="009D0C40"/>
    <w:pPr>
      <w:numPr>
        <w:ilvl w:val="2"/>
        <w:numId w:val="2"/>
      </w:numPr>
      <w:tabs>
        <w:tab w:val="num" w:pos="851"/>
      </w:tabs>
      <w:overflowPunct w:val="0"/>
      <w:autoSpaceDE w:val="0"/>
      <w:autoSpaceDN w:val="0"/>
      <w:adjustRightInd w:val="0"/>
      <w:spacing w:before="240" w:after="0" w:line="240" w:lineRule="auto"/>
      <w:ind w:left="851"/>
      <w:jc w:val="both"/>
      <w:outlineLvl w:val="0"/>
    </w:pPr>
    <w:rPr>
      <w:rFonts w:ascii="Times New Roman" w:eastAsia="Times New Roman" w:hAnsi="Times New Roman"/>
      <w:bCs/>
      <w:sz w:val="24"/>
      <w:szCs w:val="20"/>
      <w:lang w:eastAsia="ru-RU"/>
    </w:rPr>
  </w:style>
  <w:style w:type="paragraph" w:customStyle="1" w:styleId="a3">
    <w:name w:val="Подпункт"/>
    <w:basedOn w:val="a8"/>
    <w:qFormat/>
    <w:rsid w:val="009D0C40"/>
    <w:pPr>
      <w:numPr>
        <w:ilvl w:val="3"/>
        <w:numId w:val="2"/>
      </w:numPr>
      <w:overflowPunct w:val="0"/>
      <w:autoSpaceDE w:val="0"/>
      <w:autoSpaceDN w:val="0"/>
      <w:adjustRightInd w:val="0"/>
      <w:spacing w:before="120" w:after="0" w:line="240" w:lineRule="auto"/>
      <w:jc w:val="both"/>
    </w:pPr>
    <w:rPr>
      <w:rFonts w:ascii="Times New Roman" w:eastAsia="Times New Roman" w:hAnsi="Times New Roman"/>
      <w:sz w:val="24"/>
      <w:szCs w:val="20"/>
      <w:lang w:eastAsia="ru-RU"/>
    </w:rPr>
  </w:style>
  <w:style w:type="paragraph" w:customStyle="1" w:styleId="a4">
    <w:name w:val="Подподпункт"/>
    <w:basedOn w:val="af4"/>
    <w:qFormat/>
    <w:rsid w:val="009D0C40"/>
    <w:pPr>
      <w:numPr>
        <w:ilvl w:val="4"/>
        <w:numId w:val="2"/>
      </w:numPr>
      <w:tabs>
        <w:tab w:val="clear" w:pos="4112"/>
        <w:tab w:val="num" w:pos="360"/>
      </w:tabs>
      <w:overflowPunct w:val="0"/>
      <w:autoSpaceDE w:val="0"/>
      <w:autoSpaceDN w:val="0"/>
      <w:adjustRightInd w:val="0"/>
      <w:spacing w:before="120" w:after="0" w:line="240" w:lineRule="auto"/>
      <w:ind w:left="0" w:firstLine="567"/>
      <w:jc w:val="both"/>
    </w:pPr>
    <w:rPr>
      <w:rFonts w:ascii="Times New Roman" w:eastAsia="Times New Roman" w:hAnsi="Times New Roman"/>
      <w:sz w:val="24"/>
      <w:szCs w:val="20"/>
      <w:lang w:eastAsia="ru-RU"/>
    </w:rPr>
  </w:style>
  <w:style w:type="paragraph" w:customStyle="1" w:styleId="a1">
    <w:name w:val="Статья_"/>
    <w:basedOn w:val="a2"/>
    <w:qFormat/>
    <w:rsid w:val="009D0C40"/>
    <w:pPr>
      <w:keepNext/>
      <w:numPr>
        <w:ilvl w:val="1"/>
      </w:numPr>
      <w:tabs>
        <w:tab w:val="clear" w:pos="4537"/>
      </w:tabs>
      <w:spacing w:before="360"/>
    </w:pPr>
    <w:rPr>
      <w:b/>
    </w:rPr>
  </w:style>
  <w:style w:type="paragraph" w:styleId="33">
    <w:name w:val="Body Text Indent 3"/>
    <w:basedOn w:val="a8"/>
    <w:link w:val="34"/>
    <w:semiHidden/>
    <w:unhideWhenUsed/>
    <w:rsid w:val="009D0C40"/>
    <w:pPr>
      <w:spacing w:after="120"/>
      <w:ind w:left="283"/>
    </w:pPr>
    <w:rPr>
      <w:sz w:val="16"/>
      <w:szCs w:val="16"/>
    </w:rPr>
  </w:style>
  <w:style w:type="character" w:customStyle="1" w:styleId="34">
    <w:name w:val="Основной текст с отступом 3 Знак"/>
    <w:link w:val="33"/>
    <w:uiPriority w:val="99"/>
    <w:semiHidden/>
    <w:rsid w:val="009D0C40"/>
    <w:rPr>
      <w:sz w:val="16"/>
      <w:szCs w:val="16"/>
      <w:lang w:eastAsia="en-US"/>
    </w:rPr>
  </w:style>
  <w:style w:type="paragraph" w:styleId="22">
    <w:name w:val="Body Text 2"/>
    <w:basedOn w:val="a8"/>
    <w:link w:val="23"/>
    <w:semiHidden/>
    <w:unhideWhenUsed/>
    <w:rsid w:val="007B2582"/>
    <w:pPr>
      <w:spacing w:after="120" w:line="480" w:lineRule="auto"/>
    </w:pPr>
  </w:style>
  <w:style w:type="character" w:customStyle="1" w:styleId="23">
    <w:name w:val="Основной текст 2 Знак"/>
    <w:link w:val="22"/>
    <w:uiPriority w:val="99"/>
    <w:semiHidden/>
    <w:rsid w:val="007B2582"/>
    <w:rPr>
      <w:sz w:val="22"/>
      <w:szCs w:val="22"/>
      <w:lang w:eastAsia="en-US"/>
    </w:rPr>
  </w:style>
  <w:style w:type="paragraph" w:customStyle="1" w:styleId="12">
    <w:name w:val="Текст1"/>
    <w:basedOn w:val="a8"/>
    <w:rsid w:val="00BD5663"/>
    <w:pPr>
      <w:widowControl w:val="0"/>
      <w:tabs>
        <w:tab w:val="left" w:pos="360"/>
      </w:tabs>
      <w:spacing w:after="0" w:line="240" w:lineRule="auto"/>
      <w:ind w:left="360" w:hanging="360"/>
      <w:jc w:val="both"/>
    </w:pPr>
    <w:rPr>
      <w:rFonts w:ascii="Times New Roman" w:eastAsia="Times New Roman" w:hAnsi="Times New Roman"/>
      <w:sz w:val="24"/>
      <w:szCs w:val="20"/>
      <w:lang w:eastAsia="ru-RU"/>
    </w:rPr>
  </w:style>
  <w:style w:type="numbering" w:customStyle="1" w:styleId="211">
    <w:name w:val="Стиль21"/>
    <w:rsid w:val="003B0B83"/>
  </w:style>
  <w:style w:type="paragraph" w:styleId="afc">
    <w:name w:val="Title"/>
    <w:basedOn w:val="a8"/>
    <w:next w:val="a8"/>
    <w:link w:val="afd"/>
    <w:qFormat/>
    <w:rsid w:val="00577FFA"/>
    <w:pPr>
      <w:spacing w:before="240" w:after="60"/>
      <w:jc w:val="center"/>
      <w:outlineLvl w:val="0"/>
    </w:pPr>
    <w:rPr>
      <w:rFonts w:ascii="Cambria" w:eastAsia="Times New Roman" w:hAnsi="Cambria"/>
      <w:b/>
      <w:bCs/>
      <w:kern w:val="28"/>
      <w:sz w:val="32"/>
      <w:szCs w:val="32"/>
    </w:rPr>
  </w:style>
  <w:style w:type="character" w:customStyle="1" w:styleId="afd">
    <w:name w:val="Заголовок Знак"/>
    <w:link w:val="afc"/>
    <w:rsid w:val="00577FFA"/>
    <w:rPr>
      <w:rFonts w:ascii="Cambria" w:eastAsia="Times New Roman" w:hAnsi="Cambria" w:cs="Times New Roman"/>
      <w:b/>
      <w:bCs/>
      <w:kern w:val="28"/>
      <w:sz w:val="32"/>
      <w:szCs w:val="32"/>
      <w:lang w:eastAsia="en-US"/>
    </w:rPr>
  </w:style>
  <w:style w:type="numbering" w:customStyle="1" w:styleId="13">
    <w:name w:val="Нет списка1"/>
    <w:next w:val="ab"/>
    <w:uiPriority w:val="99"/>
    <w:semiHidden/>
    <w:unhideWhenUsed/>
    <w:rsid w:val="00577FFA"/>
  </w:style>
  <w:style w:type="paragraph" w:styleId="afe">
    <w:name w:val="header"/>
    <w:basedOn w:val="a8"/>
    <w:link w:val="aff"/>
    <w:unhideWhenUsed/>
    <w:rsid w:val="00577FFA"/>
    <w:pPr>
      <w:tabs>
        <w:tab w:val="center" w:pos="4677"/>
        <w:tab w:val="right" w:pos="9355"/>
      </w:tabs>
      <w:overflowPunct w:val="0"/>
      <w:autoSpaceDE w:val="0"/>
      <w:autoSpaceDN w:val="0"/>
      <w:adjustRightInd w:val="0"/>
      <w:spacing w:after="0" w:line="240" w:lineRule="auto"/>
    </w:pPr>
    <w:rPr>
      <w:rFonts w:ascii="Times New Roman CYR" w:eastAsia="Times New Roman" w:hAnsi="Times New Roman CYR"/>
      <w:sz w:val="20"/>
      <w:szCs w:val="20"/>
      <w:lang w:eastAsia="ru-RU"/>
    </w:rPr>
  </w:style>
  <w:style w:type="character" w:customStyle="1" w:styleId="aff">
    <w:name w:val="Верхний колонтитул Знак"/>
    <w:link w:val="afe"/>
    <w:rsid w:val="00577FFA"/>
    <w:rPr>
      <w:rFonts w:ascii="Times New Roman CYR" w:eastAsia="Times New Roman" w:hAnsi="Times New Roman CYR"/>
    </w:rPr>
  </w:style>
  <w:style w:type="character" w:customStyle="1" w:styleId="60">
    <w:name w:val="Заголовок 6 Знак"/>
    <w:link w:val="6"/>
    <w:rsid w:val="00744125"/>
    <w:rPr>
      <w:rFonts w:ascii="Calibri" w:eastAsia="Times New Roman" w:hAnsi="Calibri" w:cs="Times New Roman"/>
      <w:b/>
      <w:bCs/>
      <w:sz w:val="22"/>
      <w:szCs w:val="22"/>
      <w:lang w:eastAsia="en-US"/>
    </w:rPr>
  </w:style>
  <w:style w:type="character" w:customStyle="1" w:styleId="10">
    <w:name w:val="Заголовок 1 Знак"/>
    <w:link w:val="1"/>
    <w:rsid w:val="00F0145C"/>
    <w:rPr>
      <w:rFonts w:ascii="Times New Roman" w:eastAsia="Times New Roman" w:hAnsi="Times New Roman"/>
      <w:b/>
      <w:bCs/>
      <w:kern w:val="32"/>
      <w:sz w:val="24"/>
      <w:szCs w:val="32"/>
      <w:lang w:eastAsia="en-US"/>
    </w:rPr>
  </w:style>
  <w:style w:type="character" w:customStyle="1" w:styleId="80">
    <w:name w:val="Заголовок 8 Знак"/>
    <w:link w:val="8"/>
    <w:uiPriority w:val="9"/>
    <w:semiHidden/>
    <w:rsid w:val="00744125"/>
    <w:rPr>
      <w:rFonts w:ascii="Calibri" w:eastAsia="Times New Roman" w:hAnsi="Calibri" w:cs="Times New Roman"/>
      <w:i/>
      <w:iCs/>
      <w:sz w:val="24"/>
      <w:szCs w:val="24"/>
      <w:lang w:eastAsia="en-US"/>
    </w:rPr>
  </w:style>
  <w:style w:type="paragraph" w:styleId="aff0">
    <w:name w:val="footer"/>
    <w:basedOn w:val="a8"/>
    <w:link w:val="aff1"/>
    <w:uiPriority w:val="99"/>
    <w:unhideWhenUsed/>
    <w:rsid w:val="00514823"/>
    <w:pPr>
      <w:tabs>
        <w:tab w:val="center" w:pos="4677"/>
        <w:tab w:val="right" w:pos="9355"/>
      </w:tabs>
    </w:pPr>
  </w:style>
  <w:style w:type="character" w:customStyle="1" w:styleId="aff1">
    <w:name w:val="Нижний колонтитул Знак"/>
    <w:link w:val="aff0"/>
    <w:uiPriority w:val="99"/>
    <w:rsid w:val="00514823"/>
    <w:rPr>
      <w:sz w:val="22"/>
      <w:szCs w:val="22"/>
      <w:lang w:eastAsia="en-US"/>
    </w:rPr>
  </w:style>
  <w:style w:type="table" w:customStyle="1" w:styleId="14">
    <w:name w:val="Сетка таблицы1"/>
    <w:basedOn w:val="aa"/>
    <w:next w:val="ac"/>
    <w:uiPriority w:val="59"/>
    <w:rsid w:val="0051482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Revision"/>
    <w:hidden/>
    <w:uiPriority w:val="99"/>
    <w:semiHidden/>
    <w:rsid w:val="00264950"/>
    <w:rPr>
      <w:sz w:val="22"/>
      <w:szCs w:val="22"/>
      <w:lang w:eastAsia="en-US"/>
    </w:rPr>
  </w:style>
  <w:style w:type="table" w:customStyle="1" w:styleId="24">
    <w:name w:val="Сетка таблицы2"/>
    <w:basedOn w:val="aa"/>
    <w:next w:val="ac"/>
    <w:uiPriority w:val="59"/>
    <w:rsid w:val="001D239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Заголовок 5 Знак"/>
    <w:link w:val="5"/>
    <w:uiPriority w:val="9"/>
    <w:rsid w:val="001D239A"/>
    <w:rPr>
      <w:rFonts w:ascii="Times New Roman" w:hAnsi="Times New Roman"/>
      <w:b/>
      <w:bCs/>
      <w:i/>
      <w:iCs/>
      <w:sz w:val="26"/>
      <w:szCs w:val="26"/>
      <w:lang w:eastAsia="ar-SA"/>
    </w:rPr>
  </w:style>
  <w:style w:type="character" w:customStyle="1" w:styleId="70">
    <w:name w:val="Заголовок 7 Знак"/>
    <w:link w:val="7"/>
    <w:rsid w:val="001D239A"/>
    <w:rPr>
      <w:rFonts w:ascii="Times New Roman" w:hAnsi="Times New Roman"/>
      <w:sz w:val="24"/>
      <w:szCs w:val="24"/>
      <w:lang w:eastAsia="ar-SA"/>
    </w:rPr>
  </w:style>
  <w:style w:type="character" w:styleId="aff3">
    <w:name w:val="footnote reference"/>
    <w:semiHidden/>
    <w:rsid w:val="00620E71"/>
    <w:rPr>
      <w:rFonts w:cs="Times New Roman"/>
      <w:vertAlign w:val="superscript"/>
    </w:rPr>
  </w:style>
  <w:style w:type="paragraph" w:customStyle="1" w:styleId="15">
    <w:name w:val="Абзац списка1"/>
    <w:basedOn w:val="a8"/>
    <w:rsid w:val="001967F9"/>
    <w:pPr>
      <w:spacing w:after="0" w:line="240" w:lineRule="auto"/>
      <w:ind w:left="720"/>
      <w:contextualSpacing/>
    </w:pPr>
    <w:rPr>
      <w:rFonts w:ascii="Times New Roman" w:hAnsi="Times New Roman"/>
      <w:sz w:val="24"/>
      <w:szCs w:val="24"/>
      <w:lang w:eastAsia="ru-RU"/>
    </w:rPr>
  </w:style>
  <w:style w:type="character" w:customStyle="1" w:styleId="21">
    <w:name w:val="Заголовок 2 Знак"/>
    <w:aliases w:val="Sub heading Знак"/>
    <w:link w:val="20"/>
    <w:rsid w:val="00BF248C"/>
    <w:rPr>
      <w:rFonts w:ascii="Arial" w:eastAsia="Times New Roman" w:hAnsi="Arial"/>
      <w:b/>
      <w:i/>
      <w:sz w:val="24"/>
    </w:rPr>
  </w:style>
  <w:style w:type="numbering" w:customStyle="1" w:styleId="25">
    <w:name w:val="Нет списка2"/>
    <w:next w:val="ab"/>
    <w:uiPriority w:val="99"/>
    <w:semiHidden/>
    <w:unhideWhenUsed/>
    <w:rsid w:val="00BF248C"/>
  </w:style>
  <w:style w:type="paragraph" w:styleId="26">
    <w:name w:val="toc 2"/>
    <w:basedOn w:val="a8"/>
    <w:next w:val="a8"/>
    <w:autoRedefine/>
    <w:uiPriority w:val="39"/>
    <w:rsid w:val="00BF248C"/>
    <w:pPr>
      <w:tabs>
        <w:tab w:val="right" w:leader="dot" w:pos="9629"/>
      </w:tabs>
      <w:spacing w:before="120" w:after="0" w:line="240" w:lineRule="auto"/>
      <w:ind w:left="567" w:hanging="284"/>
    </w:pPr>
    <w:rPr>
      <w:rFonts w:ascii="Times New Roman" w:eastAsia="Times New Roman" w:hAnsi="Times New Roman"/>
      <w:b/>
      <w:noProof/>
      <w:szCs w:val="20"/>
      <w:lang w:eastAsia="ru-RU"/>
    </w:rPr>
  </w:style>
  <w:style w:type="table" w:customStyle="1" w:styleId="35">
    <w:name w:val="Сетка таблицы3"/>
    <w:basedOn w:val="aa"/>
    <w:next w:val="ac"/>
    <w:uiPriority w:val="59"/>
    <w:rsid w:val="00BF248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6">
    <w:name w:val="toc 3"/>
    <w:basedOn w:val="a8"/>
    <w:next w:val="a8"/>
    <w:autoRedefine/>
    <w:uiPriority w:val="39"/>
    <w:rsid w:val="00BF248C"/>
    <w:pPr>
      <w:spacing w:after="0" w:line="240" w:lineRule="auto"/>
      <w:ind w:left="400"/>
    </w:pPr>
    <w:rPr>
      <w:rFonts w:ascii="Times New Roman" w:eastAsia="Times New Roman" w:hAnsi="Times New Roman"/>
      <w:i/>
      <w:sz w:val="20"/>
      <w:szCs w:val="20"/>
      <w:lang w:eastAsia="ru-RU"/>
    </w:rPr>
  </w:style>
  <w:style w:type="paragraph" w:customStyle="1" w:styleId="220">
    <w:name w:val="Основной текст 22"/>
    <w:basedOn w:val="a8"/>
    <w:rsid w:val="00BF248C"/>
    <w:pPr>
      <w:spacing w:before="120" w:after="0" w:line="240" w:lineRule="auto"/>
      <w:ind w:left="284" w:firstLine="567"/>
      <w:jc w:val="both"/>
    </w:pPr>
    <w:rPr>
      <w:rFonts w:ascii="Times New Roman" w:eastAsia="Times New Roman" w:hAnsi="Times New Roman"/>
      <w:sz w:val="24"/>
      <w:szCs w:val="20"/>
      <w:lang w:eastAsia="ru-RU"/>
    </w:rPr>
  </w:style>
  <w:style w:type="paragraph" w:customStyle="1" w:styleId="212">
    <w:name w:val="Основной текст с отступом 21"/>
    <w:basedOn w:val="a8"/>
    <w:rsid w:val="00BF248C"/>
    <w:pPr>
      <w:spacing w:before="120" w:after="0" w:line="240" w:lineRule="auto"/>
      <w:ind w:firstLine="567"/>
      <w:jc w:val="both"/>
    </w:pPr>
    <w:rPr>
      <w:rFonts w:ascii="Times New Roman" w:eastAsia="Times New Roman" w:hAnsi="Times New Roman"/>
      <w:sz w:val="23"/>
      <w:szCs w:val="20"/>
      <w:lang w:eastAsia="ru-RU"/>
    </w:rPr>
  </w:style>
  <w:style w:type="paragraph" w:customStyle="1" w:styleId="BodyTextIndent21">
    <w:name w:val="Body Text Indent 21"/>
    <w:basedOn w:val="a8"/>
    <w:rsid w:val="00BF248C"/>
    <w:pPr>
      <w:widowControl w:val="0"/>
      <w:spacing w:after="0" w:line="240" w:lineRule="auto"/>
      <w:ind w:left="283"/>
      <w:jc w:val="both"/>
    </w:pPr>
    <w:rPr>
      <w:rFonts w:ascii="Arial" w:eastAsia="Times New Roman" w:hAnsi="Arial"/>
      <w:sz w:val="24"/>
      <w:szCs w:val="20"/>
      <w:lang w:eastAsia="ru-RU"/>
    </w:rPr>
  </w:style>
  <w:style w:type="paragraph" w:customStyle="1" w:styleId="27">
    <w:name w:val="Текст2"/>
    <w:basedOn w:val="a8"/>
    <w:rsid w:val="00BF248C"/>
    <w:pPr>
      <w:spacing w:after="0" w:line="240" w:lineRule="auto"/>
    </w:pPr>
    <w:rPr>
      <w:rFonts w:ascii="Courier New" w:eastAsia="Times New Roman" w:hAnsi="Courier New"/>
      <w:sz w:val="20"/>
      <w:szCs w:val="20"/>
      <w:lang w:eastAsia="ru-RU"/>
    </w:rPr>
  </w:style>
  <w:style w:type="paragraph" w:styleId="28">
    <w:name w:val="Body Text Indent 2"/>
    <w:basedOn w:val="a8"/>
    <w:link w:val="29"/>
    <w:semiHidden/>
    <w:rsid w:val="00BF248C"/>
    <w:pPr>
      <w:spacing w:after="0" w:line="240" w:lineRule="auto"/>
      <w:ind w:left="1134"/>
      <w:jc w:val="both"/>
    </w:pPr>
    <w:rPr>
      <w:rFonts w:ascii="Times New Roman" w:eastAsia="Times New Roman" w:hAnsi="Times New Roman"/>
      <w:sz w:val="24"/>
      <w:szCs w:val="20"/>
      <w:lang w:eastAsia="ru-RU"/>
    </w:rPr>
  </w:style>
  <w:style w:type="character" w:customStyle="1" w:styleId="29">
    <w:name w:val="Основной текст с отступом 2 Знак"/>
    <w:link w:val="28"/>
    <w:semiHidden/>
    <w:rsid w:val="00BF248C"/>
    <w:rPr>
      <w:rFonts w:ascii="Times New Roman" w:eastAsia="Times New Roman" w:hAnsi="Times New Roman"/>
      <w:sz w:val="24"/>
    </w:rPr>
  </w:style>
  <w:style w:type="paragraph" w:customStyle="1" w:styleId="Normalwith15spacing">
    <w:name w:val="Normal with 1.5 spacing"/>
    <w:basedOn w:val="a8"/>
    <w:rsid w:val="00BF248C"/>
    <w:pPr>
      <w:widowControl w:val="0"/>
      <w:spacing w:after="0" w:line="360" w:lineRule="atLeast"/>
      <w:ind w:firstLine="720"/>
      <w:jc w:val="both"/>
    </w:pPr>
    <w:rPr>
      <w:rFonts w:ascii="TimesDL" w:eastAsia="Times New Roman" w:hAnsi="TimesDL"/>
      <w:sz w:val="24"/>
      <w:szCs w:val="20"/>
      <w:lang w:eastAsia="ru-RU"/>
    </w:rPr>
  </w:style>
  <w:style w:type="paragraph" w:customStyle="1" w:styleId="16">
    <w:name w:val="Номер страницы1"/>
    <w:basedOn w:val="a8"/>
    <w:next w:val="a8"/>
    <w:rsid w:val="00BF248C"/>
    <w:pPr>
      <w:spacing w:after="0" w:line="240" w:lineRule="auto"/>
      <w:ind w:firstLine="709"/>
    </w:pPr>
    <w:rPr>
      <w:rFonts w:ascii="Times New Roman" w:eastAsia="Times New Roman" w:hAnsi="Times New Roman"/>
      <w:sz w:val="20"/>
      <w:szCs w:val="20"/>
      <w:lang w:val="x-none" w:eastAsia="ru-RU"/>
    </w:rPr>
  </w:style>
  <w:style w:type="paragraph" w:styleId="aff4">
    <w:name w:val="footnote text"/>
    <w:basedOn w:val="a8"/>
    <w:link w:val="aff5"/>
    <w:semiHidden/>
    <w:rsid w:val="00BF248C"/>
    <w:pPr>
      <w:spacing w:after="0" w:line="240" w:lineRule="auto"/>
      <w:ind w:firstLine="720"/>
      <w:jc w:val="both"/>
    </w:pPr>
    <w:rPr>
      <w:rFonts w:ascii="Times New Roman" w:eastAsia="Times New Roman" w:hAnsi="Times New Roman"/>
      <w:sz w:val="24"/>
      <w:szCs w:val="20"/>
      <w:lang w:eastAsia="ru-RU"/>
    </w:rPr>
  </w:style>
  <w:style w:type="character" w:customStyle="1" w:styleId="aff5">
    <w:name w:val="Текст сноски Знак"/>
    <w:link w:val="aff4"/>
    <w:semiHidden/>
    <w:rsid w:val="00BF248C"/>
    <w:rPr>
      <w:rFonts w:ascii="Times New Roman" w:eastAsia="Times New Roman" w:hAnsi="Times New Roman"/>
      <w:sz w:val="24"/>
    </w:rPr>
  </w:style>
  <w:style w:type="character" w:styleId="aff6">
    <w:name w:val="endnote reference"/>
    <w:semiHidden/>
    <w:rsid w:val="00BF248C"/>
    <w:rPr>
      <w:vertAlign w:val="superscript"/>
    </w:rPr>
  </w:style>
  <w:style w:type="character" w:styleId="aff7">
    <w:name w:val="page number"/>
    <w:basedOn w:val="a9"/>
    <w:rsid w:val="00BF248C"/>
  </w:style>
  <w:style w:type="paragraph" w:styleId="aff8">
    <w:name w:val="endnote text"/>
    <w:basedOn w:val="a8"/>
    <w:link w:val="aff9"/>
    <w:semiHidden/>
    <w:rsid w:val="00BF248C"/>
    <w:pPr>
      <w:spacing w:after="0" w:line="240" w:lineRule="auto"/>
    </w:pPr>
    <w:rPr>
      <w:rFonts w:ascii="Times New Roman" w:eastAsia="Times New Roman" w:hAnsi="Times New Roman"/>
      <w:sz w:val="20"/>
      <w:szCs w:val="20"/>
      <w:lang w:eastAsia="ru-RU"/>
    </w:rPr>
  </w:style>
  <w:style w:type="character" w:customStyle="1" w:styleId="aff9">
    <w:name w:val="Текст концевой сноски Знак"/>
    <w:link w:val="aff8"/>
    <w:semiHidden/>
    <w:rsid w:val="00BF248C"/>
    <w:rPr>
      <w:rFonts w:ascii="Times New Roman" w:eastAsia="Times New Roman" w:hAnsi="Times New Roman"/>
    </w:rPr>
  </w:style>
  <w:style w:type="paragraph" w:styleId="41">
    <w:name w:val="toc 4"/>
    <w:basedOn w:val="a8"/>
    <w:next w:val="a8"/>
    <w:autoRedefine/>
    <w:semiHidden/>
    <w:rsid w:val="00BF248C"/>
    <w:pPr>
      <w:spacing w:after="0" w:line="240" w:lineRule="auto"/>
      <w:ind w:left="600"/>
    </w:pPr>
    <w:rPr>
      <w:rFonts w:ascii="Times New Roman" w:eastAsia="Times New Roman" w:hAnsi="Times New Roman"/>
      <w:sz w:val="20"/>
      <w:szCs w:val="20"/>
      <w:lang w:eastAsia="ru-RU"/>
    </w:rPr>
  </w:style>
  <w:style w:type="paragraph" w:styleId="51">
    <w:name w:val="toc 5"/>
    <w:basedOn w:val="a8"/>
    <w:next w:val="a8"/>
    <w:autoRedefine/>
    <w:semiHidden/>
    <w:rsid w:val="00BF248C"/>
    <w:pPr>
      <w:spacing w:after="0" w:line="240" w:lineRule="auto"/>
      <w:ind w:left="800"/>
    </w:pPr>
    <w:rPr>
      <w:rFonts w:ascii="Times New Roman" w:eastAsia="Times New Roman" w:hAnsi="Times New Roman"/>
      <w:sz w:val="20"/>
      <w:szCs w:val="20"/>
      <w:lang w:eastAsia="ru-RU"/>
    </w:rPr>
  </w:style>
  <w:style w:type="paragraph" w:styleId="61">
    <w:name w:val="toc 6"/>
    <w:basedOn w:val="a8"/>
    <w:next w:val="a8"/>
    <w:autoRedefine/>
    <w:semiHidden/>
    <w:rsid w:val="00BF248C"/>
    <w:pPr>
      <w:spacing w:after="0" w:line="240" w:lineRule="auto"/>
      <w:ind w:left="1000"/>
    </w:pPr>
    <w:rPr>
      <w:rFonts w:ascii="Times New Roman" w:eastAsia="Times New Roman" w:hAnsi="Times New Roman"/>
      <w:sz w:val="20"/>
      <w:szCs w:val="20"/>
      <w:lang w:eastAsia="ru-RU"/>
    </w:rPr>
  </w:style>
  <w:style w:type="paragraph" w:styleId="71">
    <w:name w:val="toc 7"/>
    <w:basedOn w:val="a8"/>
    <w:next w:val="a8"/>
    <w:autoRedefine/>
    <w:semiHidden/>
    <w:rsid w:val="00BF248C"/>
    <w:pPr>
      <w:spacing w:after="0" w:line="240" w:lineRule="auto"/>
      <w:ind w:left="1200"/>
    </w:pPr>
    <w:rPr>
      <w:rFonts w:ascii="Times New Roman" w:eastAsia="Times New Roman" w:hAnsi="Times New Roman"/>
      <w:sz w:val="20"/>
      <w:szCs w:val="20"/>
      <w:lang w:eastAsia="ru-RU"/>
    </w:rPr>
  </w:style>
  <w:style w:type="paragraph" w:styleId="81">
    <w:name w:val="toc 8"/>
    <w:basedOn w:val="a8"/>
    <w:next w:val="a8"/>
    <w:autoRedefine/>
    <w:semiHidden/>
    <w:rsid w:val="00BF248C"/>
    <w:pPr>
      <w:spacing w:after="0" w:line="240" w:lineRule="auto"/>
      <w:ind w:left="1400"/>
    </w:pPr>
    <w:rPr>
      <w:rFonts w:ascii="Times New Roman" w:eastAsia="Times New Roman" w:hAnsi="Times New Roman"/>
      <w:sz w:val="20"/>
      <w:szCs w:val="20"/>
      <w:lang w:eastAsia="ru-RU"/>
    </w:rPr>
  </w:style>
  <w:style w:type="paragraph" w:styleId="91">
    <w:name w:val="toc 9"/>
    <w:basedOn w:val="a8"/>
    <w:next w:val="a8"/>
    <w:autoRedefine/>
    <w:semiHidden/>
    <w:rsid w:val="00BF248C"/>
    <w:pPr>
      <w:spacing w:after="0" w:line="240" w:lineRule="auto"/>
      <w:ind w:left="1600"/>
    </w:pPr>
    <w:rPr>
      <w:rFonts w:ascii="Times New Roman" w:eastAsia="Times New Roman" w:hAnsi="Times New Roman"/>
      <w:sz w:val="20"/>
      <w:szCs w:val="20"/>
      <w:lang w:eastAsia="ru-RU"/>
    </w:rPr>
  </w:style>
  <w:style w:type="paragraph" w:customStyle="1" w:styleId="uchet">
    <w:name w:val="uchet"/>
    <w:basedOn w:val="a8"/>
    <w:rsid w:val="00BF248C"/>
    <w:pPr>
      <w:spacing w:after="0" w:line="240" w:lineRule="auto"/>
      <w:ind w:firstLine="720"/>
      <w:jc w:val="both"/>
    </w:pPr>
    <w:rPr>
      <w:rFonts w:ascii="Times New Roman" w:eastAsia="Times New Roman" w:hAnsi="Times New Roman"/>
      <w:szCs w:val="20"/>
      <w:lang w:eastAsia="ru-RU"/>
    </w:rPr>
  </w:style>
  <w:style w:type="paragraph" w:styleId="affa">
    <w:name w:val="Plain Text"/>
    <w:basedOn w:val="a8"/>
    <w:link w:val="affb"/>
    <w:semiHidden/>
    <w:rsid w:val="00BF248C"/>
    <w:pPr>
      <w:spacing w:after="0" w:line="240" w:lineRule="auto"/>
    </w:pPr>
    <w:rPr>
      <w:rFonts w:ascii="Courier New" w:eastAsia="Times New Roman" w:hAnsi="Courier New"/>
      <w:sz w:val="20"/>
      <w:szCs w:val="20"/>
      <w:lang w:eastAsia="ru-RU"/>
    </w:rPr>
  </w:style>
  <w:style w:type="character" w:customStyle="1" w:styleId="affb">
    <w:name w:val="Текст Знак"/>
    <w:link w:val="affa"/>
    <w:semiHidden/>
    <w:rsid w:val="00BF248C"/>
    <w:rPr>
      <w:rFonts w:ascii="Courier New" w:eastAsia="Times New Roman" w:hAnsi="Courier New"/>
    </w:rPr>
  </w:style>
  <w:style w:type="paragraph" w:styleId="affc">
    <w:name w:val="Block Text"/>
    <w:basedOn w:val="a8"/>
    <w:semiHidden/>
    <w:rsid w:val="00BF248C"/>
    <w:pPr>
      <w:spacing w:after="0" w:line="240" w:lineRule="auto"/>
      <w:ind w:left="360" w:right="282"/>
      <w:jc w:val="both"/>
    </w:pPr>
    <w:rPr>
      <w:rFonts w:ascii="Times New Roman" w:eastAsia="Times New Roman" w:hAnsi="Times New Roman"/>
      <w:sz w:val="24"/>
      <w:szCs w:val="20"/>
      <w:lang w:eastAsia="ru-RU"/>
    </w:rPr>
  </w:style>
  <w:style w:type="paragraph" w:customStyle="1" w:styleId="17">
    <w:name w:val="Обычный1"/>
    <w:rsid w:val="00BF248C"/>
    <w:rPr>
      <w:rFonts w:ascii="Times New Roman" w:eastAsia="Times New Roman" w:hAnsi="Times New Roman"/>
      <w:snapToGrid w:val="0"/>
    </w:rPr>
  </w:style>
  <w:style w:type="character" w:customStyle="1" w:styleId="82">
    <w:name w:val="Основной текст (8)"/>
    <w:rsid w:val="00BF248C"/>
    <w:rPr>
      <w:sz w:val="24"/>
      <w:szCs w:val="24"/>
      <w:shd w:val="clear" w:color="auto" w:fill="FFFFFF"/>
      <w:lang w:bidi="ar-SA"/>
    </w:rPr>
  </w:style>
  <w:style w:type="paragraph" w:customStyle="1" w:styleId="810">
    <w:name w:val="Основной текст (8)1"/>
    <w:basedOn w:val="a8"/>
    <w:rsid w:val="00BF248C"/>
    <w:pPr>
      <w:shd w:val="clear" w:color="auto" w:fill="FFFFFF"/>
      <w:spacing w:before="180" w:after="0" w:line="250" w:lineRule="exact"/>
    </w:pPr>
    <w:rPr>
      <w:rFonts w:ascii="Times New Roman" w:eastAsia="Times New Roman" w:hAnsi="Times New Roman"/>
      <w:sz w:val="24"/>
      <w:szCs w:val="24"/>
      <w:shd w:val="clear" w:color="auto" w:fill="FFFFFF"/>
      <w:lang w:eastAsia="ru-RU"/>
    </w:rPr>
  </w:style>
  <w:style w:type="character" w:customStyle="1" w:styleId="affd">
    <w:name w:val="Гипертекстовая ссылка"/>
    <w:uiPriority w:val="99"/>
    <w:rsid w:val="00BF248C"/>
    <w:rPr>
      <w:rFonts w:cs="Times New Roman"/>
      <w:b w:val="0"/>
      <w:color w:val="008000"/>
    </w:rPr>
  </w:style>
  <w:style w:type="paragraph" w:customStyle="1" w:styleId="310">
    <w:name w:val="Основной текст с отступом 31"/>
    <w:basedOn w:val="a8"/>
    <w:rsid w:val="00BF248C"/>
    <w:pPr>
      <w:widowControl w:val="0"/>
      <w:spacing w:after="0" w:line="240" w:lineRule="auto"/>
      <w:ind w:left="1140"/>
      <w:jc w:val="both"/>
    </w:pPr>
    <w:rPr>
      <w:rFonts w:ascii="Times New Roman" w:eastAsia="Times New Roman" w:hAnsi="Times New Roman"/>
      <w:sz w:val="24"/>
      <w:szCs w:val="20"/>
      <w:lang w:eastAsia="ru-RU"/>
    </w:rPr>
  </w:style>
  <w:style w:type="table" w:customStyle="1" w:styleId="42">
    <w:name w:val="Сетка таблицы4"/>
    <w:basedOn w:val="aa"/>
    <w:next w:val="ac"/>
    <w:uiPriority w:val="59"/>
    <w:rsid w:val="00BF248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e">
    <w:name w:val="Subtitle"/>
    <w:basedOn w:val="a8"/>
    <w:next w:val="a8"/>
    <w:link w:val="afff"/>
    <w:uiPriority w:val="11"/>
    <w:qFormat/>
    <w:rsid w:val="00BF248C"/>
    <w:pPr>
      <w:spacing w:after="60" w:line="240" w:lineRule="auto"/>
      <w:jc w:val="center"/>
      <w:outlineLvl w:val="1"/>
    </w:pPr>
    <w:rPr>
      <w:rFonts w:ascii="Cambria" w:eastAsia="Times New Roman" w:hAnsi="Cambria"/>
      <w:sz w:val="24"/>
      <w:szCs w:val="24"/>
      <w:lang w:eastAsia="ru-RU"/>
    </w:rPr>
  </w:style>
  <w:style w:type="character" w:customStyle="1" w:styleId="afff">
    <w:name w:val="Подзаголовок Знак"/>
    <w:link w:val="affe"/>
    <w:uiPriority w:val="11"/>
    <w:rsid w:val="00BF248C"/>
    <w:rPr>
      <w:rFonts w:ascii="Cambria" w:eastAsia="Times New Roman" w:hAnsi="Cambria"/>
      <w:sz w:val="24"/>
      <w:szCs w:val="24"/>
    </w:rPr>
  </w:style>
  <w:style w:type="numbering" w:customStyle="1" w:styleId="110">
    <w:name w:val="Нет списка11"/>
    <w:next w:val="ab"/>
    <w:uiPriority w:val="99"/>
    <w:semiHidden/>
    <w:unhideWhenUsed/>
    <w:rsid w:val="00BF248C"/>
  </w:style>
  <w:style w:type="numbering" w:customStyle="1" w:styleId="111">
    <w:name w:val="Нет списка111"/>
    <w:next w:val="ab"/>
    <w:uiPriority w:val="99"/>
    <w:semiHidden/>
    <w:unhideWhenUsed/>
    <w:rsid w:val="00BF248C"/>
  </w:style>
  <w:style w:type="paragraph" w:customStyle="1" w:styleId="afff0">
    <w:name w:val="Таблица (форматы)"/>
    <w:basedOn w:val="a8"/>
    <w:rsid w:val="00BF248C"/>
    <w:pPr>
      <w:suppressAutoHyphens/>
      <w:spacing w:before="20" w:after="20" w:line="100" w:lineRule="atLeast"/>
    </w:pPr>
    <w:rPr>
      <w:rFonts w:ascii="TimesET" w:eastAsia="Times New Roman" w:hAnsi="TimesET"/>
      <w:kern w:val="1"/>
      <w:sz w:val="20"/>
      <w:szCs w:val="20"/>
      <w:lang w:eastAsia="hi-IN" w:bidi="hi-IN"/>
    </w:rPr>
  </w:style>
  <w:style w:type="paragraph" w:customStyle="1" w:styleId="afff1">
    <w:name w:val="поле"/>
    <w:basedOn w:val="af"/>
    <w:rsid w:val="00BF248C"/>
    <w:pPr>
      <w:keepNext/>
      <w:suppressAutoHyphens/>
      <w:spacing w:before="240" w:after="0" w:line="100" w:lineRule="atLeast"/>
      <w:ind w:firstLine="709"/>
      <w:jc w:val="both"/>
    </w:pPr>
    <w:rPr>
      <w:rFonts w:ascii="Times New Roman" w:eastAsia="Times New Roman" w:hAnsi="Times New Roman"/>
      <w:b/>
      <w:bCs/>
      <w:kern w:val="1"/>
      <w:sz w:val="24"/>
      <w:szCs w:val="24"/>
      <w:lang w:eastAsia="hi-IN" w:bidi="hi-IN"/>
    </w:rPr>
  </w:style>
  <w:style w:type="paragraph" w:customStyle="1" w:styleId="afff2">
    <w:name w:val="???????"/>
    <w:basedOn w:val="a8"/>
    <w:rsid w:val="00BF248C"/>
    <w:pPr>
      <w:suppressAutoHyphens/>
      <w:spacing w:before="20" w:after="20" w:line="100" w:lineRule="atLeast"/>
    </w:pPr>
    <w:rPr>
      <w:rFonts w:ascii="TimesET" w:eastAsia="Times New Roman" w:hAnsi="TimesET"/>
      <w:kern w:val="1"/>
      <w:sz w:val="20"/>
      <w:szCs w:val="20"/>
      <w:lang w:eastAsia="hi-IN" w:bidi="hi-IN"/>
    </w:rPr>
  </w:style>
  <w:style w:type="paragraph" w:styleId="afff3">
    <w:name w:val="TOC Heading"/>
    <w:basedOn w:val="1"/>
    <w:uiPriority w:val="39"/>
    <w:qFormat/>
    <w:rsid w:val="00BF248C"/>
    <w:pPr>
      <w:keepLines/>
      <w:suppressLineNumbers/>
      <w:suppressAutoHyphens/>
      <w:spacing w:before="480" w:after="0"/>
    </w:pPr>
    <w:rPr>
      <w:rFonts w:eastAsia="SimSun" w:cs="font291"/>
      <w:color w:val="365F91"/>
      <w:kern w:val="1"/>
      <w:lang w:eastAsia="hi-IN" w:bidi="hi-IN"/>
    </w:rPr>
  </w:style>
  <w:style w:type="paragraph" w:customStyle="1" w:styleId="afff4">
    <w:name w:val="Îáû÷íûé"/>
    <w:rsid w:val="00BF248C"/>
    <w:pPr>
      <w:widowControl w:val="0"/>
      <w:suppressAutoHyphens/>
      <w:spacing w:line="100" w:lineRule="atLeast"/>
    </w:pPr>
    <w:rPr>
      <w:rFonts w:ascii="Times New Roman" w:eastAsia="Times New Roman" w:hAnsi="Times New Roman"/>
      <w:kern w:val="1"/>
      <w:lang w:eastAsia="hi-IN" w:bidi="hi-IN"/>
    </w:rPr>
  </w:style>
  <w:style w:type="character" w:styleId="afff5">
    <w:name w:val="FollowedHyperlink"/>
    <w:uiPriority w:val="99"/>
    <w:semiHidden/>
    <w:unhideWhenUsed/>
    <w:rsid w:val="00BF248C"/>
    <w:rPr>
      <w:color w:val="800080"/>
      <w:u w:val="single"/>
    </w:rPr>
  </w:style>
  <w:style w:type="table" w:customStyle="1" w:styleId="112">
    <w:name w:val="Сетка таблицы11"/>
    <w:basedOn w:val="aa"/>
    <w:next w:val="ac"/>
    <w:uiPriority w:val="59"/>
    <w:rsid w:val="00BF248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BF248C"/>
  </w:style>
  <w:style w:type="character" w:customStyle="1" w:styleId="pre">
    <w:name w:val="pre"/>
    <w:rsid w:val="00BF248C"/>
  </w:style>
  <w:style w:type="table" w:customStyle="1" w:styleId="213">
    <w:name w:val="Сетка таблицы21"/>
    <w:basedOn w:val="aa"/>
    <w:next w:val="ac"/>
    <w:uiPriority w:val="59"/>
    <w:rsid w:val="00BF248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6">
    <w:name w:val="Текст таб"/>
    <w:basedOn w:val="a8"/>
    <w:qFormat/>
    <w:rsid w:val="00BF248C"/>
    <w:pPr>
      <w:overflowPunct w:val="0"/>
      <w:autoSpaceDE w:val="0"/>
      <w:autoSpaceDN w:val="0"/>
      <w:adjustRightInd w:val="0"/>
      <w:spacing w:before="120" w:after="0" w:line="240" w:lineRule="auto"/>
      <w:ind w:left="851"/>
      <w:jc w:val="both"/>
      <w:textAlignment w:val="baseline"/>
    </w:pPr>
    <w:rPr>
      <w:rFonts w:ascii="Times New Roman" w:eastAsia="Times New Roman" w:hAnsi="Times New Roman"/>
      <w:sz w:val="24"/>
      <w:szCs w:val="20"/>
      <w:lang w:eastAsia="ru-RU"/>
    </w:rPr>
  </w:style>
  <w:style w:type="paragraph" w:customStyle="1" w:styleId="-">
    <w:name w:val="Пункт -"/>
    <w:basedOn w:val="a8"/>
    <w:qFormat/>
    <w:rsid w:val="00BF248C"/>
    <w:pPr>
      <w:numPr>
        <w:ilvl w:val="3"/>
        <w:numId w:val="10"/>
      </w:numPr>
      <w:tabs>
        <w:tab w:val="clear" w:pos="360"/>
        <w:tab w:val="num" w:pos="1418"/>
      </w:tabs>
      <w:overflowPunct w:val="0"/>
      <w:autoSpaceDE w:val="0"/>
      <w:autoSpaceDN w:val="0"/>
      <w:adjustRightInd w:val="0"/>
      <w:spacing w:before="60" w:after="0" w:line="240" w:lineRule="auto"/>
      <w:ind w:left="1418" w:hanging="567"/>
      <w:jc w:val="both"/>
      <w:textAlignment w:val="baseline"/>
    </w:pPr>
    <w:rPr>
      <w:rFonts w:ascii="Times New Roman" w:eastAsia="Times New Roman" w:hAnsi="Times New Roman"/>
      <w:sz w:val="24"/>
      <w:szCs w:val="20"/>
      <w:lang w:eastAsia="ru-RU"/>
    </w:rPr>
  </w:style>
  <w:style w:type="paragraph" w:customStyle="1" w:styleId="Texttab">
    <w:name w:val="Text tab"/>
    <w:basedOn w:val="a8"/>
    <w:link w:val="Texttab0"/>
    <w:qFormat/>
    <w:rsid w:val="00BF248C"/>
    <w:pPr>
      <w:tabs>
        <w:tab w:val="right" w:pos="851"/>
      </w:tabs>
      <w:spacing w:before="60" w:after="0" w:line="240" w:lineRule="auto"/>
      <w:ind w:left="851"/>
      <w:jc w:val="both"/>
    </w:pPr>
    <w:rPr>
      <w:rFonts w:ascii="Times New Roman" w:eastAsia="Times New Roman" w:hAnsi="Times New Roman"/>
      <w:iCs/>
      <w:noProof/>
      <w:sz w:val="24"/>
      <w:szCs w:val="24"/>
      <w:lang w:eastAsia="ru-RU"/>
    </w:rPr>
  </w:style>
  <w:style w:type="character" w:customStyle="1" w:styleId="msoins0">
    <w:name w:val="msoins"/>
    <w:rsid w:val="00BF248C"/>
  </w:style>
  <w:style w:type="paragraph" w:customStyle="1" w:styleId="Pointnum">
    <w:name w:val="Point (num)"/>
    <w:qFormat/>
    <w:rsid w:val="00BF248C"/>
    <w:pPr>
      <w:numPr>
        <w:numId w:val="9"/>
      </w:numPr>
      <w:tabs>
        <w:tab w:val="left" w:pos="1418"/>
      </w:tabs>
      <w:spacing w:before="60"/>
      <w:ind w:left="1418" w:hanging="567"/>
      <w:jc w:val="both"/>
    </w:pPr>
    <w:rPr>
      <w:rFonts w:ascii="Times New Roman" w:eastAsia="Times New Roman" w:hAnsi="Times New Roman" w:cs="Arial"/>
      <w:sz w:val="24"/>
      <w:lang w:eastAsia="en-US"/>
    </w:rPr>
  </w:style>
  <w:style w:type="paragraph" w:customStyle="1" w:styleId="Texttabtab">
    <w:name w:val="Text tab tab"/>
    <w:basedOn w:val="Texttab"/>
    <w:qFormat/>
    <w:rsid w:val="00BF248C"/>
    <w:pPr>
      <w:widowControl w:val="0"/>
      <w:tabs>
        <w:tab w:val="clear" w:pos="851"/>
      </w:tabs>
      <w:adjustRightInd w:val="0"/>
      <w:ind w:left="1418"/>
      <w:textAlignment w:val="baseline"/>
    </w:pPr>
  </w:style>
  <w:style w:type="paragraph" w:customStyle="1" w:styleId="a5">
    <w:name w:val="Пункт с отметкой"/>
    <w:basedOn w:val="a8"/>
    <w:qFormat/>
    <w:rsid w:val="00BF248C"/>
    <w:pPr>
      <w:numPr>
        <w:numId w:val="11"/>
      </w:numPr>
      <w:tabs>
        <w:tab w:val="clear" w:pos="1070"/>
        <w:tab w:val="num" w:pos="1985"/>
      </w:tabs>
      <w:spacing w:before="60" w:after="0" w:line="240" w:lineRule="auto"/>
      <w:ind w:left="1985" w:hanging="567"/>
      <w:jc w:val="both"/>
    </w:pPr>
    <w:rPr>
      <w:rFonts w:ascii="Times New Roman" w:eastAsia="Times New Roman" w:hAnsi="Times New Roman"/>
      <w:color w:val="000000"/>
      <w:sz w:val="24"/>
      <w:szCs w:val="20"/>
    </w:rPr>
  </w:style>
  <w:style w:type="character" w:customStyle="1" w:styleId="Texttab0">
    <w:name w:val="Text tab Знак"/>
    <w:link w:val="Texttab"/>
    <w:rsid w:val="00BF248C"/>
    <w:rPr>
      <w:rFonts w:ascii="Times New Roman" w:eastAsia="Times New Roman" w:hAnsi="Times New Roman"/>
      <w:iCs/>
      <w:noProof/>
      <w:sz w:val="24"/>
      <w:szCs w:val="24"/>
    </w:rPr>
  </w:style>
  <w:style w:type="paragraph" w:customStyle="1" w:styleId="afff7">
    <w:name w:val="Пункт приложения"/>
    <w:basedOn w:val="a8"/>
    <w:rsid w:val="00BF248C"/>
    <w:pPr>
      <w:spacing w:before="120" w:after="0" w:line="240" w:lineRule="auto"/>
      <w:ind w:left="851" w:right="96" w:hanging="851"/>
      <w:jc w:val="both"/>
    </w:pPr>
    <w:rPr>
      <w:rFonts w:ascii="Times New Roman" w:hAnsi="Times New Roman"/>
      <w:sz w:val="24"/>
      <w:szCs w:val="24"/>
      <w:lang w:eastAsia="ru-RU"/>
    </w:rPr>
  </w:style>
  <w:style w:type="paragraph" w:styleId="18">
    <w:name w:val="toc 1"/>
    <w:basedOn w:val="a8"/>
    <w:next w:val="a8"/>
    <w:autoRedefine/>
    <w:uiPriority w:val="39"/>
    <w:unhideWhenUsed/>
    <w:rsid w:val="000D2E79"/>
    <w:pPr>
      <w:tabs>
        <w:tab w:val="right" w:leader="dot" w:pos="9497"/>
      </w:tabs>
      <w:spacing w:before="120" w:after="0" w:line="240" w:lineRule="auto"/>
      <w:ind w:left="709" w:hanging="709"/>
      <w:jc w:val="both"/>
    </w:pPr>
    <w:rPr>
      <w:rFonts w:ascii="Times New Roman" w:eastAsia="Times New Roman" w:hAnsi="Times New Roman"/>
      <w:b/>
      <w:sz w:val="20"/>
      <w:szCs w:val="20"/>
      <w:lang w:eastAsia="ru-RU"/>
    </w:rPr>
  </w:style>
  <w:style w:type="numbering" w:customStyle="1" w:styleId="37">
    <w:name w:val="Нет списка3"/>
    <w:next w:val="ab"/>
    <w:uiPriority w:val="99"/>
    <w:semiHidden/>
    <w:unhideWhenUsed/>
    <w:rsid w:val="00C1423D"/>
  </w:style>
  <w:style w:type="paragraph" w:customStyle="1" w:styleId="230">
    <w:name w:val="Основной текст 23"/>
    <w:basedOn w:val="a8"/>
    <w:rsid w:val="00C1423D"/>
    <w:pPr>
      <w:spacing w:before="120" w:after="0" w:line="240" w:lineRule="auto"/>
      <w:ind w:left="284" w:firstLine="567"/>
      <w:jc w:val="both"/>
    </w:pPr>
    <w:rPr>
      <w:rFonts w:ascii="Times New Roman" w:eastAsia="Times New Roman" w:hAnsi="Times New Roman"/>
      <w:sz w:val="24"/>
      <w:szCs w:val="20"/>
      <w:lang w:eastAsia="ru-RU"/>
    </w:rPr>
  </w:style>
  <w:style w:type="paragraph" w:customStyle="1" w:styleId="221">
    <w:name w:val="Основной текст с отступом 22"/>
    <w:basedOn w:val="a8"/>
    <w:rsid w:val="00C1423D"/>
    <w:pPr>
      <w:spacing w:before="120" w:after="0" w:line="240" w:lineRule="auto"/>
      <w:ind w:firstLine="567"/>
      <w:jc w:val="both"/>
    </w:pPr>
    <w:rPr>
      <w:rFonts w:ascii="Times New Roman" w:eastAsia="Times New Roman" w:hAnsi="Times New Roman"/>
      <w:sz w:val="23"/>
      <w:szCs w:val="20"/>
      <w:lang w:eastAsia="ru-RU"/>
    </w:rPr>
  </w:style>
  <w:style w:type="paragraph" w:customStyle="1" w:styleId="38">
    <w:name w:val="Текст3"/>
    <w:basedOn w:val="a8"/>
    <w:rsid w:val="00C1423D"/>
    <w:pPr>
      <w:spacing w:after="0" w:line="240" w:lineRule="auto"/>
    </w:pPr>
    <w:rPr>
      <w:rFonts w:ascii="Courier New" w:eastAsia="Times New Roman" w:hAnsi="Courier New"/>
      <w:sz w:val="20"/>
      <w:szCs w:val="20"/>
      <w:lang w:eastAsia="ru-RU"/>
    </w:rPr>
  </w:style>
  <w:style w:type="paragraph" w:customStyle="1" w:styleId="2a">
    <w:name w:val="Номер страницы2"/>
    <w:basedOn w:val="a8"/>
    <w:next w:val="a8"/>
    <w:rsid w:val="00C1423D"/>
    <w:pPr>
      <w:spacing w:after="0" w:line="240" w:lineRule="auto"/>
      <w:ind w:firstLine="709"/>
    </w:pPr>
    <w:rPr>
      <w:rFonts w:ascii="Times New Roman" w:eastAsia="Times New Roman" w:hAnsi="Times New Roman"/>
      <w:sz w:val="20"/>
      <w:szCs w:val="20"/>
      <w:lang w:val="x-none" w:eastAsia="ru-RU"/>
    </w:rPr>
  </w:style>
  <w:style w:type="paragraph" w:customStyle="1" w:styleId="2b">
    <w:name w:val="Обычный2"/>
    <w:rsid w:val="00C1423D"/>
    <w:rPr>
      <w:rFonts w:ascii="Times New Roman" w:eastAsia="Times New Roman" w:hAnsi="Times New Roman"/>
      <w:snapToGrid w:val="0"/>
    </w:rPr>
  </w:style>
  <w:style w:type="table" w:customStyle="1" w:styleId="52">
    <w:name w:val="Сетка таблицы5"/>
    <w:basedOn w:val="aa"/>
    <w:next w:val="ac"/>
    <w:uiPriority w:val="59"/>
    <w:rsid w:val="00C1423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b"/>
    <w:uiPriority w:val="99"/>
    <w:semiHidden/>
    <w:unhideWhenUsed/>
    <w:rsid w:val="00C1423D"/>
  </w:style>
  <w:style w:type="numbering" w:customStyle="1" w:styleId="1120">
    <w:name w:val="Нет списка112"/>
    <w:next w:val="ab"/>
    <w:uiPriority w:val="99"/>
    <w:semiHidden/>
    <w:unhideWhenUsed/>
    <w:rsid w:val="00C1423D"/>
  </w:style>
  <w:style w:type="paragraph" w:customStyle="1" w:styleId="a6">
    <w:name w:val="Раздел форм документов"/>
    <w:basedOn w:val="8"/>
    <w:qFormat/>
    <w:rsid w:val="00BC7910"/>
    <w:pPr>
      <w:keepNext/>
      <w:pageBreakBefore/>
      <w:numPr>
        <w:numId w:val="13"/>
      </w:numPr>
      <w:overflowPunct w:val="0"/>
      <w:autoSpaceDE w:val="0"/>
      <w:autoSpaceDN w:val="0"/>
      <w:adjustRightInd w:val="0"/>
      <w:spacing w:before="0" w:after="0" w:line="240" w:lineRule="auto"/>
      <w:jc w:val="both"/>
      <w:textAlignment w:val="baseline"/>
    </w:pPr>
    <w:rPr>
      <w:rFonts w:ascii="Times New Roman CYR" w:hAnsi="Times New Roman CYR"/>
      <w:b/>
      <w:i w:val="0"/>
      <w:iCs w:val="0"/>
      <w:szCs w:val="20"/>
      <w:lang w:val="x-none" w:eastAsia="x-none"/>
    </w:rPr>
  </w:style>
  <w:style w:type="paragraph" w:customStyle="1" w:styleId="a7">
    <w:name w:val="Пункт форм документов"/>
    <w:basedOn w:val="a8"/>
    <w:qFormat/>
    <w:rsid w:val="00BC7910"/>
    <w:pPr>
      <w:pageBreakBefore/>
      <w:widowControl w:val="0"/>
      <w:numPr>
        <w:ilvl w:val="1"/>
        <w:numId w:val="13"/>
      </w:numPr>
      <w:overflowPunct w:val="0"/>
      <w:autoSpaceDE w:val="0"/>
      <w:autoSpaceDN w:val="0"/>
      <w:adjustRightInd w:val="0"/>
      <w:spacing w:before="240" w:after="0" w:line="240" w:lineRule="auto"/>
      <w:jc w:val="both"/>
      <w:textAlignment w:val="baseline"/>
      <w:outlineLvl w:val="0"/>
    </w:pPr>
    <w:rPr>
      <w:rFonts w:ascii="Times New Roman" w:eastAsia="Times New Roman" w:hAnsi="Times New Roman"/>
      <w:bCs/>
      <w:sz w:val="24"/>
      <w:szCs w:val="20"/>
      <w:lang w:eastAsia="ru-RU"/>
    </w:rPr>
  </w:style>
  <w:style w:type="paragraph" w:styleId="a">
    <w:name w:val="List Bullet"/>
    <w:basedOn w:val="a8"/>
    <w:uiPriority w:val="99"/>
    <w:semiHidden/>
    <w:unhideWhenUsed/>
    <w:rsid w:val="008F5490"/>
    <w:pPr>
      <w:numPr>
        <w:numId w:val="26"/>
      </w:numPr>
      <w:tabs>
        <w:tab w:val="clear" w:pos="360"/>
        <w:tab w:val="num" w:pos="720"/>
      </w:tabs>
      <w:spacing w:after="0" w:line="240" w:lineRule="auto"/>
      <w:ind w:left="720"/>
      <w:contextualSpacing/>
    </w:pPr>
    <w:rPr>
      <w:rFonts w:ascii="Times New Roman" w:eastAsia="Times New Roman" w:hAnsi="Times New Roman"/>
      <w:sz w:val="20"/>
      <w:szCs w:val="20"/>
      <w:lang w:eastAsia="ru-RU"/>
    </w:rPr>
  </w:style>
  <w:style w:type="character" w:customStyle="1" w:styleId="af2">
    <w:name w:val="Абзац списка Знак"/>
    <w:aliases w:val="Абзац списка 1 Знак,Содержание. 2 уровень Знак,Bullet List Знак,FooterText Знак,numbered Знак,List Paragraph Знак"/>
    <w:link w:val="af1"/>
    <w:uiPriority w:val="34"/>
    <w:locked/>
    <w:rsid w:val="00C71893"/>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604237">
      <w:bodyDiv w:val="1"/>
      <w:marLeft w:val="0"/>
      <w:marRight w:val="0"/>
      <w:marTop w:val="0"/>
      <w:marBottom w:val="0"/>
      <w:divBdr>
        <w:top w:val="none" w:sz="0" w:space="0" w:color="auto"/>
        <w:left w:val="none" w:sz="0" w:space="0" w:color="auto"/>
        <w:bottom w:val="none" w:sz="0" w:space="0" w:color="auto"/>
        <w:right w:val="none" w:sz="0" w:space="0" w:color="auto"/>
      </w:divBdr>
    </w:div>
    <w:div w:id="293608867">
      <w:bodyDiv w:val="1"/>
      <w:marLeft w:val="0"/>
      <w:marRight w:val="0"/>
      <w:marTop w:val="0"/>
      <w:marBottom w:val="0"/>
      <w:divBdr>
        <w:top w:val="none" w:sz="0" w:space="0" w:color="auto"/>
        <w:left w:val="none" w:sz="0" w:space="0" w:color="auto"/>
        <w:bottom w:val="none" w:sz="0" w:space="0" w:color="auto"/>
        <w:right w:val="none" w:sz="0" w:space="0" w:color="auto"/>
      </w:divBdr>
    </w:div>
    <w:div w:id="615453701">
      <w:bodyDiv w:val="1"/>
      <w:marLeft w:val="0"/>
      <w:marRight w:val="0"/>
      <w:marTop w:val="0"/>
      <w:marBottom w:val="0"/>
      <w:divBdr>
        <w:top w:val="none" w:sz="0" w:space="0" w:color="auto"/>
        <w:left w:val="none" w:sz="0" w:space="0" w:color="auto"/>
        <w:bottom w:val="none" w:sz="0" w:space="0" w:color="auto"/>
        <w:right w:val="none" w:sz="0" w:space="0" w:color="auto"/>
      </w:divBdr>
    </w:div>
    <w:div w:id="675039412">
      <w:bodyDiv w:val="1"/>
      <w:marLeft w:val="0"/>
      <w:marRight w:val="0"/>
      <w:marTop w:val="0"/>
      <w:marBottom w:val="0"/>
      <w:divBdr>
        <w:top w:val="none" w:sz="0" w:space="0" w:color="auto"/>
        <w:left w:val="none" w:sz="0" w:space="0" w:color="auto"/>
        <w:bottom w:val="none" w:sz="0" w:space="0" w:color="auto"/>
        <w:right w:val="none" w:sz="0" w:space="0" w:color="auto"/>
      </w:divBdr>
    </w:div>
    <w:div w:id="728190326">
      <w:bodyDiv w:val="1"/>
      <w:marLeft w:val="0"/>
      <w:marRight w:val="0"/>
      <w:marTop w:val="0"/>
      <w:marBottom w:val="0"/>
      <w:divBdr>
        <w:top w:val="none" w:sz="0" w:space="0" w:color="auto"/>
        <w:left w:val="none" w:sz="0" w:space="0" w:color="auto"/>
        <w:bottom w:val="none" w:sz="0" w:space="0" w:color="auto"/>
        <w:right w:val="none" w:sz="0" w:space="0" w:color="auto"/>
      </w:divBdr>
    </w:div>
    <w:div w:id="958797232">
      <w:bodyDiv w:val="1"/>
      <w:marLeft w:val="0"/>
      <w:marRight w:val="0"/>
      <w:marTop w:val="0"/>
      <w:marBottom w:val="0"/>
      <w:divBdr>
        <w:top w:val="none" w:sz="0" w:space="0" w:color="auto"/>
        <w:left w:val="none" w:sz="0" w:space="0" w:color="auto"/>
        <w:bottom w:val="none" w:sz="0" w:space="0" w:color="auto"/>
        <w:right w:val="none" w:sz="0" w:space="0" w:color="auto"/>
      </w:divBdr>
    </w:div>
    <w:div w:id="962275892">
      <w:bodyDiv w:val="1"/>
      <w:marLeft w:val="0"/>
      <w:marRight w:val="0"/>
      <w:marTop w:val="0"/>
      <w:marBottom w:val="0"/>
      <w:divBdr>
        <w:top w:val="none" w:sz="0" w:space="0" w:color="auto"/>
        <w:left w:val="none" w:sz="0" w:space="0" w:color="auto"/>
        <w:bottom w:val="none" w:sz="0" w:space="0" w:color="auto"/>
        <w:right w:val="none" w:sz="0" w:space="0" w:color="auto"/>
      </w:divBdr>
    </w:div>
    <w:div w:id="1162045787">
      <w:bodyDiv w:val="1"/>
      <w:marLeft w:val="0"/>
      <w:marRight w:val="0"/>
      <w:marTop w:val="0"/>
      <w:marBottom w:val="0"/>
      <w:divBdr>
        <w:top w:val="none" w:sz="0" w:space="0" w:color="auto"/>
        <w:left w:val="none" w:sz="0" w:space="0" w:color="auto"/>
        <w:bottom w:val="none" w:sz="0" w:space="0" w:color="auto"/>
        <w:right w:val="none" w:sz="0" w:space="0" w:color="auto"/>
      </w:divBdr>
      <w:divsChild>
        <w:div w:id="1732196461">
          <w:marLeft w:val="5"/>
          <w:marRight w:val="5"/>
          <w:marTop w:val="0"/>
          <w:marBottom w:val="0"/>
          <w:divBdr>
            <w:top w:val="none" w:sz="0" w:space="0" w:color="auto"/>
            <w:left w:val="none" w:sz="0" w:space="0" w:color="auto"/>
            <w:bottom w:val="none" w:sz="0" w:space="0" w:color="auto"/>
            <w:right w:val="none" w:sz="0" w:space="0" w:color="auto"/>
          </w:divBdr>
          <w:divsChild>
            <w:div w:id="412167060">
              <w:marLeft w:val="0"/>
              <w:marRight w:val="0"/>
              <w:marTop w:val="600"/>
              <w:marBottom w:val="0"/>
              <w:divBdr>
                <w:top w:val="none" w:sz="0" w:space="0" w:color="auto"/>
                <w:left w:val="none" w:sz="0" w:space="0" w:color="auto"/>
                <w:bottom w:val="none" w:sz="0" w:space="0" w:color="auto"/>
                <w:right w:val="none" w:sz="0" w:space="0" w:color="auto"/>
              </w:divBdr>
              <w:divsChild>
                <w:div w:id="1660227606">
                  <w:marLeft w:val="0"/>
                  <w:marRight w:val="0"/>
                  <w:marTop w:val="285"/>
                  <w:marBottom w:val="0"/>
                  <w:divBdr>
                    <w:top w:val="none" w:sz="0" w:space="0" w:color="auto"/>
                    <w:left w:val="none" w:sz="0" w:space="0" w:color="auto"/>
                    <w:bottom w:val="none" w:sz="0" w:space="0" w:color="auto"/>
                    <w:right w:val="none" w:sz="0" w:space="0" w:color="auto"/>
                  </w:divBdr>
                </w:div>
              </w:divsChild>
            </w:div>
          </w:divsChild>
        </w:div>
      </w:divsChild>
    </w:div>
    <w:div w:id="1415131887">
      <w:bodyDiv w:val="1"/>
      <w:marLeft w:val="0"/>
      <w:marRight w:val="0"/>
      <w:marTop w:val="0"/>
      <w:marBottom w:val="0"/>
      <w:divBdr>
        <w:top w:val="none" w:sz="0" w:space="0" w:color="auto"/>
        <w:left w:val="none" w:sz="0" w:space="0" w:color="auto"/>
        <w:bottom w:val="none" w:sz="0" w:space="0" w:color="auto"/>
        <w:right w:val="none" w:sz="0" w:space="0" w:color="auto"/>
      </w:divBdr>
    </w:div>
    <w:div w:id="1427578447">
      <w:bodyDiv w:val="1"/>
      <w:marLeft w:val="0"/>
      <w:marRight w:val="0"/>
      <w:marTop w:val="0"/>
      <w:marBottom w:val="0"/>
      <w:divBdr>
        <w:top w:val="none" w:sz="0" w:space="0" w:color="auto"/>
        <w:left w:val="none" w:sz="0" w:space="0" w:color="auto"/>
        <w:bottom w:val="none" w:sz="0" w:space="0" w:color="auto"/>
        <w:right w:val="none" w:sz="0" w:space="0" w:color="auto"/>
      </w:divBdr>
    </w:div>
    <w:div w:id="1436439338">
      <w:bodyDiv w:val="1"/>
      <w:marLeft w:val="0"/>
      <w:marRight w:val="0"/>
      <w:marTop w:val="0"/>
      <w:marBottom w:val="0"/>
      <w:divBdr>
        <w:top w:val="none" w:sz="0" w:space="0" w:color="auto"/>
        <w:left w:val="none" w:sz="0" w:space="0" w:color="auto"/>
        <w:bottom w:val="none" w:sz="0" w:space="0" w:color="auto"/>
        <w:right w:val="none" w:sz="0" w:space="0" w:color="auto"/>
      </w:divBdr>
    </w:div>
    <w:div w:id="1531383285">
      <w:bodyDiv w:val="1"/>
      <w:marLeft w:val="0"/>
      <w:marRight w:val="0"/>
      <w:marTop w:val="0"/>
      <w:marBottom w:val="0"/>
      <w:divBdr>
        <w:top w:val="none" w:sz="0" w:space="0" w:color="auto"/>
        <w:left w:val="none" w:sz="0" w:space="0" w:color="auto"/>
        <w:bottom w:val="none" w:sz="0" w:space="0" w:color="auto"/>
        <w:right w:val="none" w:sz="0" w:space="0" w:color="auto"/>
      </w:divBdr>
    </w:div>
    <w:div w:id="1536305164">
      <w:bodyDiv w:val="1"/>
      <w:marLeft w:val="0"/>
      <w:marRight w:val="0"/>
      <w:marTop w:val="0"/>
      <w:marBottom w:val="0"/>
      <w:divBdr>
        <w:top w:val="none" w:sz="0" w:space="0" w:color="auto"/>
        <w:left w:val="none" w:sz="0" w:space="0" w:color="auto"/>
        <w:bottom w:val="none" w:sz="0" w:space="0" w:color="auto"/>
        <w:right w:val="none" w:sz="0" w:space="0" w:color="auto"/>
      </w:divBdr>
    </w:div>
    <w:div w:id="1852912129">
      <w:bodyDiv w:val="1"/>
      <w:marLeft w:val="0"/>
      <w:marRight w:val="0"/>
      <w:marTop w:val="0"/>
      <w:marBottom w:val="0"/>
      <w:divBdr>
        <w:top w:val="none" w:sz="0" w:space="0" w:color="auto"/>
        <w:left w:val="none" w:sz="0" w:space="0" w:color="auto"/>
        <w:bottom w:val="none" w:sz="0" w:space="0" w:color="auto"/>
        <w:right w:val="none" w:sz="0" w:space="0" w:color="auto"/>
      </w:divBdr>
    </w:div>
    <w:div w:id="1882204102">
      <w:bodyDiv w:val="1"/>
      <w:marLeft w:val="0"/>
      <w:marRight w:val="0"/>
      <w:marTop w:val="0"/>
      <w:marBottom w:val="0"/>
      <w:divBdr>
        <w:top w:val="none" w:sz="0" w:space="0" w:color="auto"/>
        <w:left w:val="none" w:sz="0" w:space="0" w:color="auto"/>
        <w:bottom w:val="none" w:sz="0" w:space="0" w:color="auto"/>
        <w:right w:val="none" w:sz="0" w:space="0" w:color="auto"/>
      </w:divBdr>
      <w:divsChild>
        <w:div w:id="854151176">
          <w:marLeft w:val="-15"/>
          <w:marRight w:val="-15"/>
          <w:marTop w:val="0"/>
          <w:marBottom w:val="0"/>
          <w:divBdr>
            <w:top w:val="none" w:sz="0" w:space="0" w:color="auto"/>
            <w:left w:val="none" w:sz="0" w:space="0" w:color="auto"/>
            <w:bottom w:val="none" w:sz="0" w:space="0" w:color="auto"/>
            <w:right w:val="none" w:sz="0" w:space="0" w:color="auto"/>
          </w:divBdr>
        </w:div>
        <w:div w:id="1952475628">
          <w:marLeft w:val="-15"/>
          <w:marRight w:val="-15"/>
          <w:marTop w:val="0"/>
          <w:marBottom w:val="0"/>
          <w:divBdr>
            <w:top w:val="none" w:sz="0" w:space="0" w:color="auto"/>
            <w:left w:val="none" w:sz="0" w:space="0" w:color="auto"/>
            <w:bottom w:val="none" w:sz="0" w:space="0" w:color="auto"/>
            <w:right w:val="none" w:sz="0" w:space="0" w:color="auto"/>
          </w:divBdr>
        </w:div>
      </w:divsChild>
    </w:div>
    <w:div w:id="1931351231">
      <w:bodyDiv w:val="1"/>
      <w:marLeft w:val="0"/>
      <w:marRight w:val="0"/>
      <w:marTop w:val="0"/>
      <w:marBottom w:val="0"/>
      <w:divBdr>
        <w:top w:val="none" w:sz="0" w:space="0" w:color="auto"/>
        <w:left w:val="none" w:sz="0" w:space="0" w:color="auto"/>
        <w:bottom w:val="none" w:sz="0" w:space="0" w:color="auto"/>
        <w:right w:val="none" w:sz="0" w:space="0" w:color="auto"/>
      </w:divBdr>
    </w:div>
    <w:div w:id="1969161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sd.ru" TargetMode="External"/><Relationship Id="rId13" Type="http://schemas.openxmlformats.org/officeDocument/2006/relationships/hyperlink" Target="http://www.nsd.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nsd.ru" TargetMode="Externa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DE2676-F662-495E-A31D-26B5BACC2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89</Pages>
  <Words>27329</Words>
  <Characters>155780</Characters>
  <Application>Microsoft Office Word</Application>
  <DocSecurity>0</DocSecurity>
  <Lines>1298</Lines>
  <Paragraphs>365</Paragraphs>
  <ScaleCrop>false</ScaleCrop>
  <HeadingPairs>
    <vt:vector size="2" baseType="variant">
      <vt:variant>
        <vt:lpstr>Название</vt:lpstr>
      </vt:variant>
      <vt:variant>
        <vt:i4>1</vt:i4>
      </vt:variant>
    </vt:vector>
  </HeadingPairs>
  <TitlesOfParts>
    <vt:vector size="1" baseType="lpstr">
      <vt:lpstr/>
    </vt:vector>
  </TitlesOfParts>
  <Company>nsd</Company>
  <LinksUpToDate>false</LinksUpToDate>
  <CharactersWithSpaces>182744</CharactersWithSpaces>
  <SharedDoc>false</SharedDoc>
  <HLinks>
    <vt:vector size="582" baseType="variant">
      <vt:variant>
        <vt:i4>71827536</vt:i4>
      </vt:variant>
      <vt:variant>
        <vt:i4>288</vt:i4>
      </vt:variant>
      <vt:variant>
        <vt:i4>0</vt:i4>
      </vt:variant>
      <vt:variant>
        <vt:i4>5</vt:i4>
      </vt:variant>
      <vt:variant>
        <vt:lpwstr/>
      </vt:variant>
      <vt:variant>
        <vt:lpwstr>Перечень_документов</vt:lpwstr>
      </vt:variant>
      <vt:variant>
        <vt:i4>71827536</vt:i4>
      </vt:variant>
      <vt:variant>
        <vt:i4>285</vt:i4>
      </vt:variant>
      <vt:variant>
        <vt:i4>0</vt:i4>
      </vt:variant>
      <vt:variant>
        <vt:i4>5</vt:i4>
      </vt:variant>
      <vt:variant>
        <vt:lpwstr/>
      </vt:variant>
      <vt:variant>
        <vt:lpwstr>Перечень_документов</vt:lpwstr>
      </vt:variant>
      <vt:variant>
        <vt:i4>71827536</vt:i4>
      </vt:variant>
      <vt:variant>
        <vt:i4>282</vt:i4>
      </vt:variant>
      <vt:variant>
        <vt:i4>0</vt:i4>
      </vt:variant>
      <vt:variant>
        <vt:i4>5</vt:i4>
      </vt:variant>
      <vt:variant>
        <vt:lpwstr/>
      </vt:variant>
      <vt:variant>
        <vt:lpwstr>Перечень_документов</vt:lpwstr>
      </vt:variant>
      <vt:variant>
        <vt:i4>71827536</vt:i4>
      </vt:variant>
      <vt:variant>
        <vt:i4>279</vt:i4>
      </vt:variant>
      <vt:variant>
        <vt:i4>0</vt:i4>
      </vt:variant>
      <vt:variant>
        <vt:i4>5</vt:i4>
      </vt:variant>
      <vt:variant>
        <vt:lpwstr/>
      </vt:variant>
      <vt:variant>
        <vt:lpwstr>Перечень_документов</vt:lpwstr>
      </vt:variant>
      <vt:variant>
        <vt:i4>71827536</vt:i4>
      </vt:variant>
      <vt:variant>
        <vt:i4>276</vt:i4>
      </vt:variant>
      <vt:variant>
        <vt:i4>0</vt:i4>
      </vt:variant>
      <vt:variant>
        <vt:i4>5</vt:i4>
      </vt:variant>
      <vt:variant>
        <vt:lpwstr/>
      </vt:variant>
      <vt:variant>
        <vt:lpwstr>Перечень_документов</vt:lpwstr>
      </vt:variant>
      <vt:variant>
        <vt:i4>71827536</vt:i4>
      </vt:variant>
      <vt:variant>
        <vt:i4>273</vt:i4>
      </vt:variant>
      <vt:variant>
        <vt:i4>0</vt:i4>
      </vt:variant>
      <vt:variant>
        <vt:i4>5</vt:i4>
      </vt:variant>
      <vt:variant>
        <vt:lpwstr/>
      </vt:variant>
      <vt:variant>
        <vt:lpwstr>Перечень_документов</vt:lpwstr>
      </vt:variant>
      <vt:variant>
        <vt:i4>8126584</vt:i4>
      </vt:variant>
      <vt:variant>
        <vt:i4>270</vt:i4>
      </vt:variant>
      <vt:variant>
        <vt:i4>0</vt:i4>
      </vt:variant>
      <vt:variant>
        <vt:i4>5</vt:i4>
      </vt:variant>
      <vt:variant>
        <vt:lpwstr>http://www.nsd.ru/</vt:lpwstr>
      </vt:variant>
      <vt:variant>
        <vt:lpwstr/>
      </vt:variant>
      <vt:variant>
        <vt:i4>71827536</vt:i4>
      </vt:variant>
      <vt:variant>
        <vt:i4>267</vt:i4>
      </vt:variant>
      <vt:variant>
        <vt:i4>0</vt:i4>
      </vt:variant>
      <vt:variant>
        <vt:i4>5</vt:i4>
      </vt:variant>
      <vt:variant>
        <vt:lpwstr/>
      </vt:variant>
      <vt:variant>
        <vt:lpwstr>Перечень_документов</vt:lpwstr>
      </vt:variant>
      <vt:variant>
        <vt:i4>71827536</vt:i4>
      </vt:variant>
      <vt:variant>
        <vt:i4>264</vt:i4>
      </vt:variant>
      <vt:variant>
        <vt:i4>0</vt:i4>
      </vt:variant>
      <vt:variant>
        <vt:i4>5</vt:i4>
      </vt:variant>
      <vt:variant>
        <vt:lpwstr/>
      </vt:variant>
      <vt:variant>
        <vt:lpwstr>Перечень_документов</vt:lpwstr>
      </vt:variant>
      <vt:variant>
        <vt:i4>71827536</vt:i4>
      </vt:variant>
      <vt:variant>
        <vt:i4>261</vt:i4>
      </vt:variant>
      <vt:variant>
        <vt:i4>0</vt:i4>
      </vt:variant>
      <vt:variant>
        <vt:i4>5</vt:i4>
      </vt:variant>
      <vt:variant>
        <vt:lpwstr/>
      </vt:variant>
      <vt:variant>
        <vt:lpwstr>Перечень_документов</vt:lpwstr>
      </vt:variant>
      <vt:variant>
        <vt:i4>71827536</vt:i4>
      </vt:variant>
      <vt:variant>
        <vt:i4>258</vt:i4>
      </vt:variant>
      <vt:variant>
        <vt:i4>0</vt:i4>
      </vt:variant>
      <vt:variant>
        <vt:i4>5</vt:i4>
      </vt:variant>
      <vt:variant>
        <vt:lpwstr/>
      </vt:variant>
      <vt:variant>
        <vt:lpwstr>Перечень_документов</vt:lpwstr>
      </vt:variant>
      <vt:variant>
        <vt:i4>71827536</vt:i4>
      </vt:variant>
      <vt:variant>
        <vt:i4>255</vt:i4>
      </vt:variant>
      <vt:variant>
        <vt:i4>0</vt:i4>
      </vt:variant>
      <vt:variant>
        <vt:i4>5</vt:i4>
      </vt:variant>
      <vt:variant>
        <vt:lpwstr/>
      </vt:variant>
      <vt:variant>
        <vt:lpwstr>Перечень_документов</vt:lpwstr>
      </vt:variant>
      <vt:variant>
        <vt:i4>72548422</vt:i4>
      </vt:variant>
      <vt:variant>
        <vt:i4>252</vt:i4>
      </vt:variant>
      <vt:variant>
        <vt:i4>0</vt:i4>
      </vt:variant>
      <vt:variant>
        <vt:i4>5</vt:i4>
      </vt:variant>
      <vt:variant>
        <vt:lpwstr/>
      </vt:variant>
      <vt:variant>
        <vt:lpwstr>_Форма_GS070</vt:lpwstr>
      </vt:variant>
      <vt:variant>
        <vt:i4>72548422</vt:i4>
      </vt:variant>
      <vt:variant>
        <vt:i4>249</vt:i4>
      </vt:variant>
      <vt:variant>
        <vt:i4>0</vt:i4>
      </vt:variant>
      <vt:variant>
        <vt:i4>5</vt:i4>
      </vt:variant>
      <vt:variant>
        <vt:lpwstr/>
      </vt:variant>
      <vt:variant>
        <vt:lpwstr>_Форма_GS070</vt:lpwstr>
      </vt:variant>
      <vt:variant>
        <vt:i4>72417373</vt:i4>
      </vt:variant>
      <vt:variant>
        <vt:i4>246</vt:i4>
      </vt:variant>
      <vt:variant>
        <vt:i4>0</vt:i4>
      </vt:variant>
      <vt:variant>
        <vt:i4>5</vt:i4>
      </vt:variant>
      <vt:variant>
        <vt:lpwstr/>
      </vt:variant>
      <vt:variant>
        <vt:lpwstr>_Форма_MF199</vt:lpwstr>
      </vt:variant>
      <vt:variant>
        <vt:i4>72876125</vt:i4>
      </vt:variant>
      <vt:variant>
        <vt:i4>243</vt:i4>
      </vt:variant>
      <vt:variant>
        <vt:i4>0</vt:i4>
      </vt:variant>
      <vt:variant>
        <vt:i4>5</vt:i4>
      </vt:variant>
      <vt:variant>
        <vt:lpwstr/>
      </vt:variant>
      <vt:variant>
        <vt:lpwstr>_Форма_MF190</vt:lpwstr>
      </vt:variant>
      <vt:variant>
        <vt:i4>72613971</vt:i4>
      </vt:variant>
      <vt:variant>
        <vt:i4>240</vt:i4>
      </vt:variant>
      <vt:variant>
        <vt:i4>0</vt:i4>
      </vt:variant>
      <vt:variant>
        <vt:i4>5</vt:i4>
      </vt:variant>
      <vt:variant>
        <vt:lpwstr/>
      </vt:variant>
      <vt:variant>
        <vt:lpwstr>_Форма_AA001</vt:lpwstr>
      </vt:variant>
      <vt:variant>
        <vt:i4>65620</vt:i4>
      </vt:variant>
      <vt:variant>
        <vt:i4>237</vt:i4>
      </vt:variant>
      <vt:variant>
        <vt:i4>0</vt:i4>
      </vt:variant>
      <vt:variant>
        <vt:i4>5</vt:i4>
      </vt:variant>
      <vt:variant>
        <vt:lpwstr/>
      </vt:variant>
      <vt:variant>
        <vt:lpwstr>_Форма_АF005</vt:lpwstr>
      </vt:variant>
      <vt:variant>
        <vt:i4>8126584</vt:i4>
      </vt:variant>
      <vt:variant>
        <vt:i4>234</vt:i4>
      </vt:variant>
      <vt:variant>
        <vt:i4>0</vt:i4>
      </vt:variant>
      <vt:variant>
        <vt:i4>5</vt:i4>
      </vt:variant>
      <vt:variant>
        <vt:lpwstr>http://www.nsd.ru/</vt:lpwstr>
      </vt:variant>
      <vt:variant>
        <vt:lpwstr/>
      </vt:variant>
      <vt:variant>
        <vt:i4>8126584</vt:i4>
      </vt:variant>
      <vt:variant>
        <vt:i4>231</vt:i4>
      </vt:variant>
      <vt:variant>
        <vt:i4>0</vt:i4>
      </vt:variant>
      <vt:variant>
        <vt:i4>5</vt:i4>
      </vt:variant>
      <vt:variant>
        <vt:lpwstr>http://www.nsd.ru/</vt:lpwstr>
      </vt:variant>
      <vt:variant>
        <vt:lpwstr/>
      </vt:variant>
      <vt:variant>
        <vt:i4>72941660</vt:i4>
      </vt:variant>
      <vt:variant>
        <vt:i4>228</vt:i4>
      </vt:variant>
      <vt:variant>
        <vt:i4>0</vt:i4>
      </vt:variant>
      <vt:variant>
        <vt:i4>5</vt:i4>
      </vt:variant>
      <vt:variant>
        <vt:lpwstr/>
      </vt:variant>
      <vt:variant>
        <vt:lpwstr>_Форма_LN100</vt:lpwstr>
      </vt:variant>
      <vt:variant>
        <vt:i4>72941660</vt:i4>
      </vt:variant>
      <vt:variant>
        <vt:i4>225</vt:i4>
      </vt:variant>
      <vt:variant>
        <vt:i4>0</vt:i4>
      </vt:variant>
      <vt:variant>
        <vt:i4>5</vt:i4>
      </vt:variant>
      <vt:variant>
        <vt:lpwstr/>
      </vt:variant>
      <vt:variant>
        <vt:lpwstr>_Форма_LN100</vt:lpwstr>
      </vt:variant>
      <vt:variant>
        <vt:i4>72613960</vt:i4>
      </vt:variant>
      <vt:variant>
        <vt:i4>222</vt:i4>
      </vt:variant>
      <vt:variant>
        <vt:i4>0</vt:i4>
      </vt:variant>
      <vt:variant>
        <vt:i4>5</vt:i4>
      </vt:variant>
      <vt:variant>
        <vt:lpwstr/>
      </vt:variant>
      <vt:variant>
        <vt:lpwstr>_Форма_GS097</vt:lpwstr>
      </vt:variant>
      <vt:variant>
        <vt:i4>72613960</vt:i4>
      </vt:variant>
      <vt:variant>
        <vt:i4>219</vt:i4>
      </vt:variant>
      <vt:variant>
        <vt:i4>0</vt:i4>
      </vt:variant>
      <vt:variant>
        <vt:i4>5</vt:i4>
      </vt:variant>
      <vt:variant>
        <vt:lpwstr/>
      </vt:variant>
      <vt:variant>
        <vt:lpwstr>_Форма_GS097</vt:lpwstr>
      </vt:variant>
      <vt:variant>
        <vt:i4>73596958</vt:i4>
      </vt:variant>
      <vt:variant>
        <vt:i4>216</vt:i4>
      </vt:variant>
      <vt:variant>
        <vt:i4>0</vt:i4>
      </vt:variant>
      <vt:variant>
        <vt:i4>5</vt:i4>
      </vt:variant>
      <vt:variant>
        <vt:lpwstr/>
      </vt:variant>
      <vt:variant>
        <vt:lpwstr>_Форма_GS001_1</vt:lpwstr>
      </vt:variant>
      <vt:variant>
        <vt:i4>73596958</vt:i4>
      </vt:variant>
      <vt:variant>
        <vt:i4>213</vt:i4>
      </vt:variant>
      <vt:variant>
        <vt:i4>0</vt:i4>
      </vt:variant>
      <vt:variant>
        <vt:i4>5</vt:i4>
      </vt:variant>
      <vt:variant>
        <vt:lpwstr/>
      </vt:variant>
      <vt:variant>
        <vt:lpwstr>_Форма_GS001_1</vt:lpwstr>
      </vt:variant>
      <vt:variant>
        <vt:i4>72548422</vt:i4>
      </vt:variant>
      <vt:variant>
        <vt:i4>210</vt:i4>
      </vt:variant>
      <vt:variant>
        <vt:i4>0</vt:i4>
      </vt:variant>
      <vt:variant>
        <vt:i4>5</vt:i4>
      </vt:variant>
      <vt:variant>
        <vt:lpwstr/>
      </vt:variant>
      <vt:variant>
        <vt:lpwstr>_Форма_GS070</vt:lpwstr>
      </vt:variant>
      <vt:variant>
        <vt:i4>72548422</vt:i4>
      </vt:variant>
      <vt:variant>
        <vt:i4>207</vt:i4>
      </vt:variant>
      <vt:variant>
        <vt:i4>0</vt:i4>
      </vt:variant>
      <vt:variant>
        <vt:i4>5</vt:i4>
      </vt:variant>
      <vt:variant>
        <vt:lpwstr/>
      </vt:variant>
      <vt:variant>
        <vt:lpwstr>_Форма_GS070</vt:lpwstr>
      </vt:variant>
      <vt:variant>
        <vt:i4>65601</vt:i4>
      </vt:variant>
      <vt:variant>
        <vt:i4>204</vt:i4>
      </vt:variant>
      <vt:variant>
        <vt:i4>0</vt:i4>
      </vt:variant>
      <vt:variant>
        <vt:i4>5</vt:i4>
      </vt:variant>
      <vt:variant>
        <vt:lpwstr/>
      </vt:variant>
      <vt:variant>
        <vt:lpwstr>_Форма_АS005</vt:lpwstr>
      </vt:variant>
      <vt:variant>
        <vt:i4>65601</vt:i4>
      </vt:variant>
      <vt:variant>
        <vt:i4>201</vt:i4>
      </vt:variant>
      <vt:variant>
        <vt:i4>0</vt:i4>
      </vt:variant>
      <vt:variant>
        <vt:i4>5</vt:i4>
      </vt:variant>
      <vt:variant>
        <vt:lpwstr/>
      </vt:variant>
      <vt:variant>
        <vt:lpwstr>_Форма_АS005</vt:lpwstr>
      </vt:variant>
      <vt:variant>
        <vt:i4>67895403</vt:i4>
      </vt:variant>
      <vt:variant>
        <vt:i4>198</vt:i4>
      </vt:variant>
      <vt:variant>
        <vt:i4>0</vt:i4>
      </vt:variant>
      <vt:variant>
        <vt:i4>5</vt:i4>
      </vt:variant>
      <vt:variant>
        <vt:lpwstr/>
      </vt:variant>
      <vt:variant>
        <vt:lpwstr>_Форма_GS101*_1</vt:lpwstr>
      </vt:variant>
      <vt:variant>
        <vt:i4>67895403</vt:i4>
      </vt:variant>
      <vt:variant>
        <vt:i4>195</vt:i4>
      </vt:variant>
      <vt:variant>
        <vt:i4>0</vt:i4>
      </vt:variant>
      <vt:variant>
        <vt:i4>5</vt:i4>
      </vt:variant>
      <vt:variant>
        <vt:lpwstr/>
      </vt:variant>
      <vt:variant>
        <vt:lpwstr>_Форма_GS101*_1</vt:lpwstr>
      </vt:variant>
      <vt:variant>
        <vt:i4>72679490</vt:i4>
      </vt:variant>
      <vt:variant>
        <vt:i4>192</vt:i4>
      </vt:variant>
      <vt:variant>
        <vt:i4>0</vt:i4>
      </vt:variant>
      <vt:variant>
        <vt:i4>5</vt:i4>
      </vt:variant>
      <vt:variant>
        <vt:lpwstr/>
      </vt:variant>
      <vt:variant>
        <vt:lpwstr>_Форма_GS036</vt:lpwstr>
      </vt:variant>
      <vt:variant>
        <vt:i4>72679490</vt:i4>
      </vt:variant>
      <vt:variant>
        <vt:i4>189</vt:i4>
      </vt:variant>
      <vt:variant>
        <vt:i4>0</vt:i4>
      </vt:variant>
      <vt:variant>
        <vt:i4>5</vt:i4>
      </vt:variant>
      <vt:variant>
        <vt:lpwstr/>
      </vt:variant>
      <vt:variant>
        <vt:lpwstr>_Форма_GS036</vt:lpwstr>
      </vt:variant>
      <vt:variant>
        <vt:i4>4325462</vt:i4>
      </vt:variant>
      <vt:variant>
        <vt:i4>186</vt:i4>
      </vt:variant>
      <vt:variant>
        <vt:i4>0</vt:i4>
      </vt:variant>
      <vt:variant>
        <vt:i4>5</vt:i4>
      </vt:variant>
      <vt:variant>
        <vt:lpwstr/>
      </vt:variant>
      <vt:variant>
        <vt:lpwstr>GS117</vt:lpwstr>
      </vt:variant>
      <vt:variant>
        <vt:i4>72679488</vt:i4>
      </vt:variant>
      <vt:variant>
        <vt:i4>183</vt:i4>
      </vt:variant>
      <vt:variant>
        <vt:i4>0</vt:i4>
      </vt:variant>
      <vt:variant>
        <vt:i4>5</vt:i4>
      </vt:variant>
      <vt:variant>
        <vt:lpwstr/>
      </vt:variant>
      <vt:variant>
        <vt:lpwstr>_Форма_GS117</vt:lpwstr>
      </vt:variant>
      <vt:variant>
        <vt:i4>72613952</vt:i4>
      </vt:variant>
      <vt:variant>
        <vt:i4>180</vt:i4>
      </vt:variant>
      <vt:variant>
        <vt:i4>0</vt:i4>
      </vt:variant>
      <vt:variant>
        <vt:i4>5</vt:i4>
      </vt:variant>
      <vt:variant>
        <vt:lpwstr/>
      </vt:variant>
      <vt:variant>
        <vt:lpwstr>_Форма_GS116</vt:lpwstr>
      </vt:variant>
      <vt:variant>
        <vt:i4>72613952</vt:i4>
      </vt:variant>
      <vt:variant>
        <vt:i4>177</vt:i4>
      </vt:variant>
      <vt:variant>
        <vt:i4>0</vt:i4>
      </vt:variant>
      <vt:variant>
        <vt:i4>5</vt:i4>
      </vt:variant>
      <vt:variant>
        <vt:lpwstr/>
      </vt:variant>
      <vt:variant>
        <vt:lpwstr>_Форма_GS116</vt:lpwstr>
      </vt:variant>
      <vt:variant>
        <vt:i4>73007169</vt:i4>
      </vt:variant>
      <vt:variant>
        <vt:i4>174</vt:i4>
      </vt:variant>
      <vt:variant>
        <vt:i4>0</vt:i4>
      </vt:variant>
      <vt:variant>
        <vt:i4>5</vt:i4>
      </vt:variant>
      <vt:variant>
        <vt:lpwstr/>
      </vt:variant>
      <vt:variant>
        <vt:lpwstr>_Форма_MS102</vt:lpwstr>
      </vt:variant>
      <vt:variant>
        <vt:i4>73269313</vt:i4>
      </vt:variant>
      <vt:variant>
        <vt:i4>171</vt:i4>
      </vt:variant>
      <vt:variant>
        <vt:i4>0</vt:i4>
      </vt:variant>
      <vt:variant>
        <vt:i4>5</vt:i4>
      </vt:variant>
      <vt:variant>
        <vt:lpwstr/>
      </vt:variant>
      <vt:variant>
        <vt:lpwstr>_Форма_MS007</vt:lpwstr>
      </vt:variant>
      <vt:variant>
        <vt:i4>73269313</vt:i4>
      </vt:variant>
      <vt:variant>
        <vt:i4>168</vt:i4>
      </vt:variant>
      <vt:variant>
        <vt:i4>0</vt:i4>
      </vt:variant>
      <vt:variant>
        <vt:i4>5</vt:i4>
      </vt:variant>
      <vt:variant>
        <vt:lpwstr/>
      </vt:variant>
      <vt:variant>
        <vt:lpwstr>_Форма_MS007</vt:lpwstr>
      </vt:variant>
      <vt:variant>
        <vt:i4>72351809</vt:i4>
      </vt:variant>
      <vt:variant>
        <vt:i4>165</vt:i4>
      </vt:variant>
      <vt:variant>
        <vt:i4>0</vt:i4>
      </vt:variant>
      <vt:variant>
        <vt:i4>5</vt:i4>
      </vt:variant>
      <vt:variant>
        <vt:lpwstr/>
      </vt:variant>
      <vt:variant>
        <vt:lpwstr>_Форма_MS009</vt:lpwstr>
      </vt:variant>
      <vt:variant>
        <vt:i4>73400343</vt:i4>
      </vt:variant>
      <vt:variant>
        <vt:i4>162</vt:i4>
      </vt:variant>
      <vt:variant>
        <vt:i4>0</vt:i4>
      </vt:variant>
      <vt:variant>
        <vt:i4>5</vt:i4>
      </vt:variant>
      <vt:variant>
        <vt:lpwstr/>
      </vt:variant>
      <vt:variant>
        <vt:lpwstr>_Форма_MS199_1</vt:lpwstr>
      </vt:variant>
      <vt:variant>
        <vt:i4>73400343</vt:i4>
      </vt:variant>
      <vt:variant>
        <vt:i4>159</vt:i4>
      </vt:variant>
      <vt:variant>
        <vt:i4>0</vt:i4>
      </vt:variant>
      <vt:variant>
        <vt:i4>5</vt:i4>
      </vt:variant>
      <vt:variant>
        <vt:lpwstr/>
      </vt:variant>
      <vt:variant>
        <vt:lpwstr>_Форма_MS199_1</vt:lpwstr>
      </vt:variant>
      <vt:variant>
        <vt:i4>74252311</vt:i4>
      </vt:variant>
      <vt:variant>
        <vt:i4>156</vt:i4>
      </vt:variant>
      <vt:variant>
        <vt:i4>0</vt:i4>
      </vt:variant>
      <vt:variant>
        <vt:i4>5</vt:i4>
      </vt:variant>
      <vt:variant>
        <vt:lpwstr/>
      </vt:variant>
      <vt:variant>
        <vt:lpwstr>_Форма_MS194_1</vt:lpwstr>
      </vt:variant>
      <vt:variant>
        <vt:i4>74252311</vt:i4>
      </vt:variant>
      <vt:variant>
        <vt:i4>153</vt:i4>
      </vt:variant>
      <vt:variant>
        <vt:i4>0</vt:i4>
      </vt:variant>
      <vt:variant>
        <vt:i4>5</vt:i4>
      </vt:variant>
      <vt:variant>
        <vt:lpwstr/>
      </vt:variant>
      <vt:variant>
        <vt:lpwstr>_Форма_MS194_1</vt:lpwstr>
      </vt:variant>
      <vt:variant>
        <vt:i4>72876104</vt:i4>
      </vt:variant>
      <vt:variant>
        <vt:i4>150</vt:i4>
      </vt:variant>
      <vt:variant>
        <vt:i4>0</vt:i4>
      </vt:variant>
      <vt:variant>
        <vt:i4>5</vt:i4>
      </vt:variant>
      <vt:variant>
        <vt:lpwstr/>
      </vt:variant>
      <vt:variant>
        <vt:lpwstr>_Форма_MS190</vt:lpwstr>
      </vt:variant>
      <vt:variant>
        <vt:i4>69272628</vt:i4>
      </vt:variant>
      <vt:variant>
        <vt:i4>147</vt:i4>
      </vt:variant>
      <vt:variant>
        <vt:i4>0</vt:i4>
      </vt:variant>
      <vt:variant>
        <vt:i4>5</vt:i4>
      </vt:variant>
      <vt:variant>
        <vt:lpwstr/>
      </vt:variant>
      <vt:variant>
        <vt:lpwstr>_Образцы_документов,_которые_3</vt:lpwstr>
      </vt:variant>
      <vt:variant>
        <vt:i4>69861420</vt:i4>
      </vt:variant>
      <vt:variant>
        <vt:i4>144</vt:i4>
      </vt:variant>
      <vt:variant>
        <vt:i4>0</vt:i4>
      </vt:variant>
      <vt:variant>
        <vt:i4>5</vt:i4>
      </vt:variant>
      <vt:variant>
        <vt:lpwstr/>
      </vt:variant>
      <vt:variant>
        <vt:lpwstr>_Порядок_заполнения_Распоряжения_1</vt:lpwstr>
      </vt:variant>
      <vt:variant>
        <vt:i4>69861420</vt:i4>
      </vt:variant>
      <vt:variant>
        <vt:i4>141</vt:i4>
      </vt:variant>
      <vt:variant>
        <vt:i4>0</vt:i4>
      </vt:variant>
      <vt:variant>
        <vt:i4>5</vt:i4>
      </vt:variant>
      <vt:variant>
        <vt:lpwstr/>
      </vt:variant>
      <vt:variant>
        <vt:lpwstr>_Порядок_заполнения_Распоряжения_1</vt:lpwstr>
      </vt:variant>
      <vt:variant>
        <vt:i4>73728002</vt:i4>
      </vt:variant>
      <vt:variant>
        <vt:i4>138</vt:i4>
      </vt:variant>
      <vt:variant>
        <vt:i4>0</vt:i4>
      </vt:variant>
      <vt:variant>
        <vt:i4>5</vt:i4>
      </vt:variant>
      <vt:variant>
        <vt:lpwstr/>
      </vt:variant>
      <vt:variant>
        <vt:lpwstr>_Форма_GF097_1</vt:lpwstr>
      </vt:variant>
      <vt:variant>
        <vt:i4>71238724</vt:i4>
      </vt:variant>
      <vt:variant>
        <vt:i4>135</vt:i4>
      </vt:variant>
      <vt:variant>
        <vt:i4>0</vt:i4>
      </vt:variant>
      <vt:variant>
        <vt:i4>5</vt:i4>
      </vt:variant>
      <vt:variant>
        <vt:lpwstr/>
      </vt:variant>
      <vt:variant>
        <vt:lpwstr>_Порядок_заполнения_поручения_4</vt:lpwstr>
      </vt:variant>
      <vt:variant>
        <vt:i4>74252296</vt:i4>
      </vt:variant>
      <vt:variant>
        <vt:i4>132</vt:i4>
      </vt:variant>
      <vt:variant>
        <vt:i4>0</vt:i4>
      </vt:variant>
      <vt:variant>
        <vt:i4>5</vt:i4>
      </vt:variant>
      <vt:variant>
        <vt:lpwstr/>
      </vt:variant>
      <vt:variant>
        <vt:lpwstr>_Форма_MF530_1</vt:lpwstr>
      </vt:variant>
      <vt:variant>
        <vt:i4>74252296</vt:i4>
      </vt:variant>
      <vt:variant>
        <vt:i4>129</vt:i4>
      </vt:variant>
      <vt:variant>
        <vt:i4>0</vt:i4>
      </vt:variant>
      <vt:variant>
        <vt:i4>5</vt:i4>
      </vt:variant>
      <vt:variant>
        <vt:lpwstr/>
      </vt:variant>
      <vt:variant>
        <vt:lpwstr>_Форма_MF530_1</vt:lpwstr>
      </vt:variant>
      <vt:variant>
        <vt:i4>3211300</vt:i4>
      </vt:variant>
      <vt:variant>
        <vt:i4>126</vt:i4>
      </vt:variant>
      <vt:variant>
        <vt:i4>0</vt:i4>
      </vt:variant>
      <vt:variant>
        <vt:i4>5</vt:i4>
      </vt:variant>
      <vt:variant>
        <vt:lpwstr/>
      </vt:variant>
      <vt:variant>
        <vt:lpwstr>_Порядок_заполнения_Поручения/распор_1</vt:lpwstr>
      </vt:variant>
      <vt:variant>
        <vt:i4>3211300</vt:i4>
      </vt:variant>
      <vt:variant>
        <vt:i4>123</vt:i4>
      </vt:variant>
      <vt:variant>
        <vt:i4>0</vt:i4>
      </vt:variant>
      <vt:variant>
        <vt:i4>5</vt:i4>
      </vt:variant>
      <vt:variant>
        <vt:lpwstr/>
      </vt:variant>
      <vt:variant>
        <vt:lpwstr>_Порядок_заполнения_Поручения/распор_1</vt:lpwstr>
      </vt:variant>
      <vt:variant>
        <vt:i4>73531404</vt:i4>
      </vt:variant>
      <vt:variant>
        <vt:i4>120</vt:i4>
      </vt:variant>
      <vt:variant>
        <vt:i4>0</vt:i4>
      </vt:variant>
      <vt:variant>
        <vt:i4>5</vt:i4>
      </vt:variant>
      <vt:variant>
        <vt:lpwstr/>
      </vt:variant>
      <vt:variant>
        <vt:lpwstr>_Форма_GF070_1</vt:lpwstr>
      </vt:variant>
      <vt:variant>
        <vt:i4>73531404</vt:i4>
      </vt:variant>
      <vt:variant>
        <vt:i4>117</vt:i4>
      </vt:variant>
      <vt:variant>
        <vt:i4>0</vt:i4>
      </vt:variant>
      <vt:variant>
        <vt:i4>5</vt:i4>
      </vt:variant>
      <vt:variant>
        <vt:lpwstr/>
      </vt:variant>
      <vt:variant>
        <vt:lpwstr>_Форма_GF070_1</vt:lpwstr>
      </vt:variant>
      <vt:variant>
        <vt:i4>73728050</vt:i4>
      </vt:variant>
      <vt:variant>
        <vt:i4>114</vt:i4>
      </vt:variant>
      <vt:variant>
        <vt:i4>0</vt:i4>
      </vt:variant>
      <vt:variant>
        <vt:i4>5</vt:i4>
      </vt:variant>
      <vt:variant>
        <vt:lpwstr/>
      </vt:variant>
      <vt:variant>
        <vt:lpwstr>_Форма_D05</vt:lpwstr>
      </vt:variant>
      <vt:variant>
        <vt:i4>73728050</vt:i4>
      </vt:variant>
      <vt:variant>
        <vt:i4>111</vt:i4>
      </vt:variant>
      <vt:variant>
        <vt:i4>0</vt:i4>
      </vt:variant>
      <vt:variant>
        <vt:i4>5</vt:i4>
      </vt:variant>
      <vt:variant>
        <vt:lpwstr/>
      </vt:variant>
      <vt:variant>
        <vt:lpwstr>_Форма_D05</vt:lpwstr>
      </vt:variant>
      <vt:variant>
        <vt:i4>71238724</vt:i4>
      </vt:variant>
      <vt:variant>
        <vt:i4>108</vt:i4>
      </vt:variant>
      <vt:variant>
        <vt:i4>0</vt:i4>
      </vt:variant>
      <vt:variant>
        <vt:i4>5</vt:i4>
      </vt:variant>
      <vt:variant>
        <vt:lpwstr/>
      </vt:variant>
      <vt:variant>
        <vt:lpwstr>_Порядок_заполнения_Поручения_7</vt:lpwstr>
      </vt:variant>
      <vt:variant>
        <vt:i4>74252290</vt:i4>
      </vt:variant>
      <vt:variant>
        <vt:i4>105</vt:i4>
      </vt:variant>
      <vt:variant>
        <vt:i4>0</vt:i4>
      </vt:variant>
      <vt:variant>
        <vt:i4>5</vt:i4>
      </vt:variant>
      <vt:variant>
        <vt:lpwstr/>
      </vt:variant>
      <vt:variant>
        <vt:lpwstr>_Форма_MF194_1</vt:lpwstr>
      </vt:variant>
      <vt:variant>
        <vt:i4>74252290</vt:i4>
      </vt:variant>
      <vt:variant>
        <vt:i4>102</vt:i4>
      </vt:variant>
      <vt:variant>
        <vt:i4>0</vt:i4>
      </vt:variant>
      <vt:variant>
        <vt:i4>5</vt:i4>
      </vt:variant>
      <vt:variant>
        <vt:lpwstr/>
      </vt:variant>
      <vt:variant>
        <vt:lpwstr>_Форма_MF194_1</vt:lpwstr>
      </vt:variant>
      <vt:variant>
        <vt:i4>71238724</vt:i4>
      </vt:variant>
      <vt:variant>
        <vt:i4>99</vt:i4>
      </vt:variant>
      <vt:variant>
        <vt:i4>0</vt:i4>
      </vt:variant>
      <vt:variant>
        <vt:i4>5</vt:i4>
      </vt:variant>
      <vt:variant>
        <vt:lpwstr/>
      </vt:variant>
      <vt:variant>
        <vt:lpwstr>_Порядок_заполнения_Поручения_6</vt:lpwstr>
      </vt:variant>
      <vt:variant>
        <vt:i4>71238724</vt:i4>
      </vt:variant>
      <vt:variant>
        <vt:i4>96</vt:i4>
      </vt:variant>
      <vt:variant>
        <vt:i4>0</vt:i4>
      </vt:variant>
      <vt:variant>
        <vt:i4>5</vt:i4>
      </vt:variant>
      <vt:variant>
        <vt:lpwstr/>
      </vt:variant>
      <vt:variant>
        <vt:lpwstr>_Порядок_заполнения_Поручения_6</vt:lpwstr>
      </vt:variant>
      <vt:variant>
        <vt:i4>73596930</vt:i4>
      </vt:variant>
      <vt:variant>
        <vt:i4>93</vt:i4>
      </vt:variant>
      <vt:variant>
        <vt:i4>0</vt:i4>
      </vt:variant>
      <vt:variant>
        <vt:i4>5</vt:i4>
      </vt:variant>
      <vt:variant>
        <vt:lpwstr/>
      </vt:variant>
      <vt:variant>
        <vt:lpwstr>_Форма_MF199_2</vt:lpwstr>
      </vt:variant>
      <vt:variant>
        <vt:i4>73596930</vt:i4>
      </vt:variant>
      <vt:variant>
        <vt:i4>90</vt:i4>
      </vt:variant>
      <vt:variant>
        <vt:i4>0</vt:i4>
      </vt:variant>
      <vt:variant>
        <vt:i4>5</vt:i4>
      </vt:variant>
      <vt:variant>
        <vt:lpwstr/>
      </vt:variant>
      <vt:variant>
        <vt:lpwstr>_Форма_MF199_2</vt:lpwstr>
      </vt:variant>
      <vt:variant>
        <vt:i4>71238724</vt:i4>
      </vt:variant>
      <vt:variant>
        <vt:i4>87</vt:i4>
      </vt:variant>
      <vt:variant>
        <vt:i4>0</vt:i4>
      </vt:variant>
      <vt:variant>
        <vt:i4>5</vt:i4>
      </vt:variant>
      <vt:variant>
        <vt:lpwstr/>
      </vt:variant>
      <vt:variant>
        <vt:lpwstr>_Порядок_заполнения_Поручения_5</vt:lpwstr>
      </vt:variant>
      <vt:variant>
        <vt:i4>71238724</vt:i4>
      </vt:variant>
      <vt:variant>
        <vt:i4>84</vt:i4>
      </vt:variant>
      <vt:variant>
        <vt:i4>0</vt:i4>
      </vt:variant>
      <vt:variant>
        <vt:i4>5</vt:i4>
      </vt:variant>
      <vt:variant>
        <vt:lpwstr/>
      </vt:variant>
      <vt:variant>
        <vt:lpwstr>_Порядок_заполнения_Поручения_5</vt:lpwstr>
      </vt:variant>
      <vt:variant>
        <vt:i4>72876125</vt:i4>
      </vt:variant>
      <vt:variant>
        <vt:i4>81</vt:i4>
      </vt:variant>
      <vt:variant>
        <vt:i4>0</vt:i4>
      </vt:variant>
      <vt:variant>
        <vt:i4>5</vt:i4>
      </vt:variant>
      <vt:variant>
        <vt:lpwstr/>
      </vt:variant>
      <vt:variant>
        <vt:lpwstr>_Форма_MF190</vt:lpwstr>
      </vt:variant>
      <vt:variant>
        <vt:i4>70778927</vt:i4>
      </vt:variant>
      <vt:variant>
        <vt:i4>78</vt:i4>
      </vt:variant>
      <vt:variant>
        <vt:i4>0</vt:i4>
      </vt:variant>
      <vt:variant>
        <vt:i4>5</vt:i4>
      </vt:variant>
      <vt:variant>
        <vt:lpwstr/>
      </vt:variant>
      <vt:variant>
        <vt:lpwstr>_Реестр_заключенных_сделок</vt:lpwstr>
      </vt:variant>
      <vt:variant>
        <vt:i4>70778927</vt:i4>
      </vt:variant>
      <vt:variant>
        <vt:i4>75</vt:i4>
      </vt:variant>
      <vt:variant>
        <vt:i4>0</vt:i4>
      </vt:variant>
      <vt:variant>
        <vt:i4>5</vt:i4>
      </vt:variant>
      <vt:variant>
        <vt:lpwstr/>
      </vt:variant>
      <vt:variant>
        <vt:lpwstr>_Реестр_заключенных_сделок</vt:lpwstr>
      </vt:variant>
      <vt:variant>
        <vt:i4>72482925</vt:i4>
      </vt:variant>
      <vt:variant>
        <vt:i4>72</vt:i4>
      </vt:variant>
      <vt:variant>
        <vt:i4>0</vt:i4>
      </vt:variant>
      <vt:variant>
        <vt:i4>5</vt:i4>
      </vt:variant>
      <vt:variant>
        <vt:lpwstr/>
      </vt:variant>
      <vt:variant>
        <vt:lpwstr>_Форма_D03_1</vt:lpwstr>
      </vt:variant>
      <vt:variant>
        <vt:i4>72482925</vt:i4>
      </vt:variant>
      <vt:variant>
        <vt:i4>69</vt:i4>
      </vt:variant>
      <vt:variant>
        <vt:i4>0</vt:i4>
      </vt:variant>
      <vt:variant>
        <vt:i4>5</vt:i4>
      </vt:variant>
      <vt:variant>
        <vt:lpwstr/>
      </vt:variant>
      <vt:variant>
        <vt:lpwstr>_Форма_D03_1</vt:lpwstr>
      </vt:variant>
      <vt:variant>
        <vt:i4>7864335</vt:i4>
      </vt:variant>
      <vt:variant>
        <vt:i4>66</vt:i4>
      </vt:variant>
      <vt:variant>
        <vt:i4>0</vt:i4>
      </vt:variant>
      <vt:variant>
        <vt:i4>5</vt:i4>
      </vt:variant>
      <vt:variant>
        <vt:lpwstr/>
      </vt:variant>
      <vt:variant>
        <vt:lpwstr>_Порядок_заполнения_Уведомления_1</vt:lpwstr>
      </vt:variant>
      <vt:variant>
        <vt:i4>7864335</vt:i4>
      </vt:variant>
      <vt:variant>
        <vt:i4>63</vt:i4>
      </vt:variant>
      <vt:variant>
        <vt:i4>0</vt:i4>
      </vt:variant>
      <vt:variant>
        <vt:i4>5</vt:i4>
      </vt:variant>
      <vt:variant>
        <vt:lpwstr/>
      </vt:variant>
      <vt:variant>
        <vt:lpwstr>_Порядок_заполнения_Уведомления_1</vt:lpwstr>
      </vt:variant>
      <vt:variant>
        <vt:i4>73072732</vt:i4>
      </vt:variant>
      <vt:variant>
        <vt:i4>60</vt:i4>
      </vt:variant>
      <vt:variant>
        <vt:i4>0</vt:i4>
      </vt:variant>
      <vt:variant>
        <vt:i4>5</vt:i4>
      </vt:variant>
      <vt:variant>
        <vt:lpwstr/>
      </vt:variant>
      <vt:variant>
        <vt:lpwstr>_Форма_GF088</vt:lpwstr>
      </vt:variant>
      <vt:variant>
        <vt:i4>6292505</vt:i4>
      </vt:variant>
      <vt:variant>
        <vt:i4>57</vt:i4>
      </vt:variant>
      <vt:variant>
        <vt:i4>0</vt:i4>
      </vt:variant>
      <vt:variant>
        <vt:i4>5</vt:i4>
      </vt:variant>
      <vt:variant>
        <vt:lpwstr/>
      </vt:variant>
      <vt:variant>
        <vt:lpwstr>_Порядок_заполнения_Анкеты_3</vt:lpwstr>
      </vt:variant>
      <vt:variant>
        <vt:i4>6292505</vt:i4>
      </vt:variant>
      <vt:variant>
        <vt:i4>54</vt:i4>
      </vt:variant>
      <vt:variant>
        <vt:i4>0</vt:i4>
      </vt:variant>
      <vt:variant>
        <vt:i4>5</vt:i4>
      </vt:variant>
      <vt:variant>
        <vt:lpwstr/>
      </vt:variant>
      <vt:variant>
        <vt:lpwstr>_Порядок_заполнения_Анкеты_3</vt:lpwstr>
      </vt:variant>
      <vt:variant>
        <vt:i4>132098</vt:i4>
      </vt:variant>
      <vt:variant>
        <vt:i4>51</vt:i4>
      </vt:variant>
      <vt:variant>
        <vt:i4>0</vt:i4>
      </vt:variant>
      <vt:variant>
        <vt:i4>5</vt:i4>
      </vt:variant>
      <vt:variant>
        <vt:lpwstr/>
      </vt:variant>
      <vt:variant>
        <vt:lpwstr>_Форма_АА006</vt:lpwstr>
      </vt:variant>
      <vt:variant>
        <vt:i4>132098</vt:i4>
      </vt:variant>
      <vt:variant>
        <vt:i4>48</vt:i4>
      </vt:variant>
      <vt:variant>
        <vt:i4>0</vt:i4>
      </vt:variant>
      <vt:variant>
        <vt:i4>5</vt:i4>
      </vt:variant>
      <vt:variant>
        <vt:lpwstr/>
      </vt:variant>
      <vt:variant>
        <vt:lpwstr>_Форма_АА006</vt:lpwstr>
      </vt:variant>
      <vt:variant>
        <vt:i4>6358041</vt:i4>
      </vt:variant>
      <vt:variant>
        <vt:i4>45</vt:i4>
      </vt:variant>
      <vt:variant>
        <vt:i4>0</vt:i4>
      </vt:variant>
      <vt:variant>
        <vt:i4>5</vt:i4>
      </vt:variant>
      <vt:variant>
        <vt:lpwstr/>
      </vt:variant>
      <vt:variant>
        <vt:lpwstr>_Порядок_заполнения_анкеты_2</vt:lpwstr>
      </vt:variant>
      <vt:variant>
        <vt:i4>6358041</vt:i4>
      </vt:variant>
      <vt:variant>
        <vt:i4>42</vt:i4>
      </vt:variant>
      <vt:variant>
        <vt:i4>0</vt:i4>
      </vt:variant>
      <vt:variant>
        <vt:i4>5</vt:i4>
      </vt:variant>
      <vt:variant>
        <vt:lpwstr/>
      </vt:variant>
      <vt:variant>
        <vt:lpwstr>_Порядок_заполнения_анкеты_2</vt:lpwstr>
      </vt:variant>
      <vt:variant>
        <vt:i4>73859084</vt:i4>
      </vt:variant>
      <vt:variant>
        <vt:i4>39</vt:i4>
      </vt:variant>
      <vt:variant>
        <vt:i4>0</vt:i4>
      </vt:variant>
      <vt:variant>
        <vt:i4>5</vt:i4>
      </vt:variant>
      <vt:variant>
        <vt:lpwstr/>
      </vt:variant>
      <vt:variant>
        <vt:lpwstr>_Форма_AA001_3</vt:lpwstr>
      </vt:variant>
      <vt:variant>
        <vt:i4>73859084</vt:i4>
      </vt:variant>
      <vt:variant>
        <vt:i4>36</vt:i4>
      </vt:variant>
      <vt:variant>
        <vt:i4>0</vt:i4>
      </vt:variant>
      <vt:variant>
        <vt:i4>5</vt:i4>
      </vt:variant>
      <vt:variant>
        <vt:lpwstr/>
      </vt:variant>
      <vt:variant>
        <vt:lpwstr>_Форма_AA001_3</vt:lpwstr>
      </vt:variant>
      <vt:variant>
        <vt:i4>73400331</vt:i4>
      </vt:variant>
      <vt:variant>
        <vt:i4>33</vt:i4>
      </vt:variant>
      <vt:variant>
        <vt:i4>0</vt:i4>
      </vt:variant>
      <vt:variant>
        <vt:i4>5</vt:i4>
      </vt:variant>
      <vt:variant>
        <vt:lpwstr/>
      </vt:variant>
      <vt:variant>
        <vt:lpwstr>_Порядок_заполнения_Поручения</vt:lpwstr>
      </vt:variant>
      <vt:variant>
        <vt:i4>73400331</vt:i4>
      </vt:variant>
      <vt:variant>
        <vt:i4>30</vt:i4>
      </vt:variant>
      <vt:variant>
        <vt:i4>0</vt:i4>
      </vt:variant>
      <vt:variant>
        <vt:i4>5</vt:i4>
      </vt:variant>
      <vt:variant>
        <vt:lpwstr/>
      </vt:variant>
      <vt:variant>
        <vt:lpwstr>_Порядок_заполнения_Поручения</vt:lpwstr>
      </vt:variant>
      <vt:variant>
        <vt:i4>69207092</vt:i4>
      </vt:variant>
      <vt:variant>
        <vt:i4>27</vt:i4>
      </vt:variant>
      <vt:variant>
        <vt:i4>0</vt:i4>
      </vt:variant>
      <vt:variant>
        <vt:i4>5</vt:i4>
      </vt:variant>
      <vt:variant>
        <vt:lpwstr/>
      </vt:variant>
      <vt:variant>
        <vt:lpwstr>_Образцы_документов,_которые_2</vt:lpwstr>
      </vt:variant>
      <vt:variant>
        <vt:i4>65620</vt:i4>
      </vt:variant>
      <vt:variant>
        <vt:i4>24</vt:i4>
      </vt:variant>
      <vt:variant>
        <vt:i4>0</vt:i4>
      </vt:variant>
      <vt:variant>
        <vt:i4>5</vt:i4>
      </vt:variant>
      <vt:variant>
        <vt:lpwstr/>
      </vt:variant>
      <vt:variant>
        <vt:lpwstr>_Форма_АF005</vt:lpwstr>
      </vt:variant>
      <vt:variant>
        <vt:i4>69207092</vt:i4>
      </vt:variant>
      <vt:variant>
        <vt:i4>21</vt:i4>
      </vt:variant>
      <vt:variant>
        <vt:i4>0</vt:i4>
      </vt:variant>
      <vt:variant>
        <vt:i4>5</vt:i4>
      </vt:variant>
      <vt:variant>
        <vt:lpwstr/>
      </vt:variant>
      <vt:variant>
        <vt:lpwstr>_Образцы_документов,_которые_2</vt:lpwstr>
      </vt:variant>
      <vt:variant>
        <vt:i4>69207092</vt:i4>
      </vt:variant>
      <vt:variant>
        <vt:i4>18</vt:i4>
      </vt:variant>
      <vt:variant>
        <vt:i4>0</vt:i4>
      </vt:variant>
      <vt:variant>
        <vt:i4>5</vt:i4>
      </vt:variant>
      <vt:variant>
        <vt:lpwstr/>
      </vt:variant>
      <vt:variant>
        <vt:lpwstr>_Образцы_документов,_которые_2</vt:lpwstr>
      </vt:variant>
      <vt:variant>
        <vt:i4>525337</vt:i4>
      </vt:variant>
      <vt:variant>
        <vt:i4>15</vt:i4>
      </vt:variant>
      <vt:variant>
        <vt:i4>0</vt:i4>
      </vt:variant>
      <vt:variant>
        <vt:i4>5</vt:i4>
      </vt:variant>
      <vt:variant>
        <vt:lpwstr/>
      </vt:variant>
      <vt:variant>
        <vt:lpwstr>_Основные_реквизиты_и</vt:lpwstr>
      </vt:variant>
      <vt:variant>
        <vt:i4>525337</vt:i4>
      </vt:variant>
      <vt:variant>
        <vt:i4>12</vt:i4>
      </vt:variant>
      <vt:variant>
        <vt:i4>0</vt:i4>
      </vt:variant>
      <vt:variant>
        <vt:i4>5</vt:i4>
      </vt:variant>
      <vt:variant>
        <vt:lpwstr/>
      </vt:variant>
      <vt:variant>
        <vt:lpwstr>_Основные_реквизиты_и</vt:lpwstr>
      </vt:variant>
      <vt:variant>
        <vt:i4>72221759</vt:i4>
      </vt:variant>
      <vt:variant>
        <vt:i4>9</vt:i4>
      </vt:variant>
      <vt:variant>
        <vt:i4>0</vt:i4>
      </vt:variant>
      <vt:variant>
        <vt:i4>5</vt:i4>
      </vt:variant>
      <vt:variant>
        <vt:lpwstr/>
      </vt:variant>
      <vt:variant>
        <vt:lpwstr>_Перечень_документов,_которыми</vt:lpwstr>
      </vt:variant>
      <vt:variant>
        <vt:i4>72221759</vt:i4>
      </vt:variant>
      <vt:variant>
        <vt:i4>6</vt:i4>
      </vt:variant>
      <vt:variant>
        <vt:i4>0</vt:i4>
      </vt:variant>
      <vt:variant>
        <vt:i4>5</vt:i4>
      </vt:variant>
      <vt:variant>
        <vt:lpwstr/>
      </vt:variant>
      <vt:variant>
        <vt:lpwstr>_Перечень_документов,_которыми</vt:lpwstr>
      </vt:variant>
      <vt:variant>
        <vt:i4>131076</vt:i4>
      </vt:variant>
      <vt:variant>
        <vt:i4>3</vt:i4>
      </vt:variant>
      <vt:variant>
        <vt:i4>0</vt:i4>
      </vt:variant>
      <vt:variant>
        <vt:i4>5</vt:i4>
      </vt:variant>
      <vt:variant>
        <vt:lpwstr/>
      </vt:variant>
      <vt:variant>
        <vt:lpwstr>_Общие_положения</vt:lpwstr>
      </vt:variant>
      <vt:variant>
        <vt:i4>131076</vt:i4>
      </vt:variant>
      <vt:variant>
        <vt:i4>0</vt:i4>
      </vt:variant>
      <vt:variant>
        <vt:i4>0</vt:i4>
      </vt:variant>
      <vt:variant>
        <vt:i4>5</vt:i4>
      </vt:variant>
      <vt:variant>
        <vt:lpwstr/>
      </vt:variant>
      <vt:variant>
        <vt:lpwstr>_Общие_положения</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tsarkov</dc:creator>
  <cp:keywords/>
  <dc:description/>
  <cp:lastModifiedBy>ГСВ</cp:lastModifiedBy>
  <cp:revision>3</cp:revision>
  <cp:lastPrinted>2019-12-05T11:56:00Z</cp:lastPrinted>
  <dcterms:created xsi:type="dcterms:W3CDTF">2022-11-15T11:40:00Z</dcterms:created>
  <dcterms:modified xsi:type="dcterms:W3CDTF">2022-11-15T11:43:00Z</dcterms:modified>
</cp:coreProperties>
</file>